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CC4" w:rsidRPr="00614688" w:rsidRDefault="001F7CC4" w:rsidP="001F7CC4">
      <w:pPr>
        <w:spacing w:line="200" w:lineRule="atLeast"/>
        <w:jc w:val="center"/>
        <w:rPr>
          <w:b/>
          <w:bCs/>
          <w:sz w:val="21"/>
          <w:szCs w:val="21"/>
        </w:rPr>
      </w:pPr>
      <w:r w:rsidRPr="00614688">
        <w:rPr>
          <w:b/>
          <w:bCs/>
          <w:sz w:val="21"/>
          <w:szCs w:val="21"/>
        </w:rPr>
        <w:t xml:space="preserve">ДОГОВОР № </w:t>
      </w:r>
    </w:p>
    <w:p w:rsidR="001F7CC4" w:rsidRPr="00614688" w:rsidRDefault="001F7CC4" w:rsidP="001F7CC4">
      <w:pPr>
        <w:spacing w:line="200" w:lineRule="atLeast"/>
        <w:jc w:val="center"/>
        <w:rPr>
          <w:b/>
          <w:bCs/>
          <w:sz w:val="21"/>
          <w:szCs w:val="21"/>
        </w:rPr>
      </w:pPr>
      <w:r w:rsidRPr="00614688">
        <w:rPr>
          <w:b/>
          <w:bCs/>
          <w:sz w:val="21"/>
          <w:szCs w:val="21"/>
        </w:rPr>
        <w:t>оказания платных образовательных услуг</w:t>
      </w:r>
    </w:p>
    <w:p w:rsidR="002C3641" w:rsidRPr="00614688" w:rsidRDefault="002C3641" w:rsidP="002C3641">
      <w:pPr>
        <w:pStyle w:val="11"/>
        <w:spacing w:line="360" w:lineRule="auto"/>
        <w:ind w:right="-1"/>
        <w:jc w:val="center"/>
        <w:rPr>
          <w:b/>
          <w:sz w:val="21"/>
          <w:szCs w:val="21"/>
        </w:rPr>
      </w:pPr>
      <w:r w:rsidRPr="00614688">
        <w:rPr>
          <w:b/>
          <w:sz w:val="21"/>
          <w:szCs w:val="21"/>
        </w:rPr>
        <w:t xml:space="preserve">ИКЗ </w:t>
      </w:r>
      <w:r w:rsidR="000906E9" w:rsidRPr="00E11BEB">
        <w:rPr>
          <w:b/>
          <w:sz w:val="21"/>
          <w:szCs w:val="21"/>
        </w:rPr>
        <w:t>261280103106828010100100230000000000</w:t>
      </w:r>
    </w:p>
    <w:p w:rsidR="001F7CC4" w:rsidRPr="00614688" w:rsidRDefault="001F7CC4" w:rsidP="001F7CC4">
      <w:pPr>
        <w:spacing w:line="200" w:lineRule="atLeast"/>
        <w:rPr>
          <w:sz w:val="21"/>
          <w:szCs w:val="21"/>
        </w:rPr>
      </w:pPr>
    </w:p>
    <w:p w:rsidR="001F7CC4" w:rsidRPr="00614688" w:rsidRDefault="001F7CC4" w:rsidP="001F7CC4">
      <w:pPr>
        <w:spacing w:line="200" w:lineRule="atLeast"/>
        <w:rPr>
          <w:sz w:val="21"/>
          <w:szCs w:val="21"/>
        </w:rPr>
      </w:pPr>
    </w:p>
    <w:p w:rsidR="001F7CC4" w:rsidRPr="00614688" w:rsidRDefault="001F7CC4" w:rsidP="001F7CC4">
      <w:pPr>
        <w:spacing w:line="200" w:lineRule="atLeast"/>
        <w:rPr>
          <w:sz w:val="21"/>
          <w:szCs w:val="21"/>
        </w:rPr>
      </w:pPr>
      <w:r w:rsidRPr="00614688">
        <w:rPr>
          <w:sz w:val="21"/>
          <w:szCs w:val="21"/>
        </w:rPr>
        <w:t xml:space="preserve">г. Благовещенск                                                               </w:t>
      </w:r>
      <w:r w:rsidR="00C8261F" w:rsidRPr="00614688">
        <w:rPr>
          <w:sz w:val="21"/>
          <w:szCs w:val="21"/>
        </w:rPr>
        <w:t xml:space="preserve">                             </w:t>
      </w:r>
      <w:r w:rsidR="00CD3ADC" w:rsidRPr="00614688">
        <w:rPr>
          <w:sz w:val="21"/>
          <w:szCs w:val="21"/>
        </w:rPr>
        <w:t xml:space="preserve"> </w:t>
      </w:r>
      <w:r w:rsidRPr="00614688">
        <w:rPr>
          <w:sz w:val="21"/>
          <w:szCs w:val="21"/>
        </w:rPr>
        <w:t>«</w:t>
      </w:r>
      <w:r w:rsidR="001A2B52" w:rsidRPr="00614688">
        <w:rPr>
          <w:sz w:val="21"/>
          <w:szCs w:val="21"/>
        </w:rPr>
        <w:t>____</w:t>
      </w:r>
      <w:r w:rsidRPr="00614688">
        <w:rPr>
          <w:sz w:val="21"/>
          <w:szCs w:val="21"/>
        </w:rPr>
        <w:t xml:space="preserve">» </w:t>
      </w:r>
      <w:r w:rsidR="00C8261F" w:rsidRPr="00614688">
        <w:rPr>
          <w:sz w:val="21"/>
          <w:szCs w:val="21"/>
        </w:rPr>
        <w:t xml:space="preserve"> </w:t>
      </w:r>
      <w:r w:rsidR="00C95F5B" w:rsidRPr="00614688">
        <w:rPr>
          <w:sz w:val="21"/>
          <w:szCs w:val="21"/>
        </w:rPr>
        <w:t xml:space="preserve">                </w:t>
      </w:r>
      <w:r w:rsidR="001A2B52" w:rsidRPr="00614688">
        <w:rPr>
          <w:sz w:val="21"/>
          <w:szCs w:val="21"/>
        </w:rPr>
        <w:t xml:space="preserve"> </w:t>
      </w:r>
      <w:r w:rsidR="00C95F5B" w:rsidRPr="00614688">
        <w:rPr>
          <w:sz w:val="21"/>
          <w:szCs w:val="21"/>
        </w:rPr>
        <w:t>202</w:t>
      </w:r>
      <w:r w:rsidR="000906E9">
        <w:rPr>
          <w:sz w:val="21"/>
          <w:szCs w:val="21"/>
        </w:rPr>
        <w:t>6</w:t>
      </w:r>
      <w:r w:rsidRPr="00614688">
        <w:rPr>
          <w:sz w:val="21"/>
          <w:szCs w:val="21"/>
        </w:rPr>
        <w:t xml:space="preserve"> г.</w:t>
      </w:r>
    </w:p>
    <w:p w:rsidR="001F7CC4" w:rsidRPr="00614688" w:rsidRDefault="001F7CC4" w:rsidP="001F7CC4">
      <w:pPr>
        <w:spacing w:line="200" w:lineRule="atLeast"/>
        <w:rPr>
          <w:sz w:val="21"/>
          <w:szCs w:val="21"/>
        </w:rPr>
      </w:pPr>
    </w:p>
    <w:p w:rsidR="001F7CC4" w:rsidRPr="002452F5" w:rsidRDefault="002C3641" w:rsidP="001F7CC4">
      <w:pPr>
        <w:ind w:firstLine="709"/>
        <w:jc w:val="both"/>
        <w:rPr>
          <w:sz w:val="22"/>
          <w:szCs w:val="22"/>
        </w:rPr>
      </w:pPr>
      <w:r w:rsidRPr="002452F5">
        <w:rPr>
          <w:sz w:val="22"/>
          <w:szCs w:val="22"/>
        </w:rPr>
        <w:t xml:space="preserve">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(ФГБОУ ВО Амурская ГМА Минздрава России), именуемое в дальнейшем «Заказчик», __________, действующего на основании __________, с одной стороны, </w:t>
      </w:r>
      <w:r w:rsidRPr="002452F5">
        <w:rPr>
          <w:noProof/>
          <w:sz w:val="22"/>
          <w:szCs w:val="22"/>
        </w:rPr>
        <w:t>и</w:t>
      </w:r>
      <w:r w:rsidRPr="002452F5">
        <w:rPr>
          <w:sz w:val="22"/>
          <w:szCs w:val="22"/>
        </w:rPr>
        <w:t xml:space="preserve"> ____________________, именуемое в дальнейшем «Исполнитель», в лице _________________________, действующего на основании _________, с другой стороны, в дальнейшем именуемые стороны в порядке п.4 ч.1 ст.93 Федерального </w:t>
      </w:r>
      <w:hyperlink r:id="rId8" w:history="1">
        <w:r w:rsidRPr="002452F5">
          <w:rPr>
            <w:rStyle w:val="afc"/>
            <w:color w:val="auto"/>
            <w:sz w:val="22"/>
            <w:szCs w:val="22"/>
            <w:u w:val="none"/>
          </w:rPr>
          <w:t>закона</w:t>
        </w:r>
      </w:hyperlink>
      <w:r w:rsidRPr="002452F5">
        <w:rPr>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1F7CC4" w:rsidRPr="002452F5">
        <w:rPr>
          <w:rFonts w:eastAsia="Calibri"/>
          <w:sz w:val="22"/>
          <w:szCs w:val="22"/>
        </w:rPr>
        <w:t>:</w:t>
      </w:r>
    </w:p>
    <w:p w:rsidR="001F7CC4" w:rsidRPr="002452F5" w:rsidRDefault="001F7CC4" w:rsidP="001F7CC4">
      <w:pPr>
        <w:spacing w:line="200" w:lineRule="atLeast"/>
        <w:ind w:left="720"/>
        <w:jc w:val="center"/>
        <w:rPr>
          <w:b/>
          <w:sz w:val="22"/>
          <w:szCs w:val="22"/>
        </w:rPr>
      </w:pPr>
    </w:p>
    <w:p w:rsidR="001F7CC4" w:rsidRPr="002452F5" w:rsidRDefault="001F7CC4" w:rsidP="001F7CC4">
      <w:pPr>
        <w:spacing w:line="200" w:lineRule="atLeast"/>
        <w:ind w:left="720"/>
        <w:jc w:val="center"/>
        <w:rPr>
          <w:b/>
          <w:sz w:val="22"/>
          <w:szCs w:val="22"/>
        </w:rPr>
      </w:pPr>
      <w:r w:rsidRPr="002452F5">
        <w:rPr>
          <w:b/>
          <w:sz w:val="22"/>
          <w:szCs w:val="22"/>
        </w:rPr>
        <w:t>1. Предмет договора</w:t>
      </w:r>
    </w:p>
    <w:p w:rsidR="004C4956" w:rsidRPr="002452F5" w:rsidRDefault="00E42DA2" w:rsidP="00D82C7C">
      <w:pPr>
        <w:numPr>
          <w:ilvl w:val="1"/>
          <w:numId w:val="1"/>
        </w:numPr>
        <w:tabs>
          <w:tab w:val="left" w:pos="989"/>
        </w:tabs>
        <w:spacing w:line="200" w:lineRule="atLeast"/>
        <w:ind w:left="40" w:hanging="13"/>
        <w:jc w:val="both"/>
        <w:rPr>
          <w:sz w:val="22"/>
          <w:szCs w:val="22"/>
        </w:rPr>
      </w:pPr>
      <w:r w:rsidRPr="002452F5">
        <w:rPr>
          <w:sz w:val="22"/>
          <w:szCs w:val="22"/>
        </w:rPr>
        <w:t xml:space="preserve">По настоящему договору «Исполнитель» обязуется по заданию «Заказчика» оказать услуги очередной проверке знаний (далее – Услуга) (код КТРУ 85.42.10.000-00000003), указанные в п. 1.2 настоящего договора, а «Заказчик» обязуется оплатить эти услуги. </w:t>
      </w:r>
    </w:p>
    <w:p w:rsidR="00E42DA2" w:rsidRPr="002452F5" w:rsidRDefault="000906E9" w:rsidP="001F7CC4">
      <w:pPr>
        <w:numPr>
          <w:ilvl w:val="1"/>
          <w:numId w:val="1"/>
        </w:numPr>
        <w:tabs>
          <w:tab w:val="left" w:pos="989"/>
        </w:tabs>
        <w:spacing w:line="200" w:lineRule="atLeast"/>
        <w:ind w:left="40" w:hanging="13"/>
        <w:jc w:val="both"/>
        <w:rPr>
          <w:sz w:val="22"/>
          <w:szCs w:val="22"/>
        </w:rPr>
      </w:pPr>
      <w:r>
        <w:rPr>
          <w:sz w:val="22"/>
          <w:szCs w:val="22"/>
        </w:rPr>
        <w:t xml:space="preserve">Исполнитель оказывает </w:t>
      </w:r>
      <w:r w:rsidR="00E42DA2" w:rsidRPr="002452F5">
        <w:rPr>
          <w:sz w:val="22"/>
          <w:szCs w:val="22"/>
        </w:rPr>
        <w:t>образовательные услуги по предоставлению образовательных программ</w:t>
      </w:r>
      <w:r>
        <w:rPr>
          <w:sz w:val="22"/>
          <w:szCs w:val="22"/>
        </w:rPr>
        <w:t xml:space="preserve"> согласно Спецификации </w:t>
      </w:r>
      <w:r w:rsidR="00E42DA2" w:rsidRPr="002452F5">
        <w:rPr>
          <w:sz w:val="22"/>
          <w:szCs w:val="22"/>
        </w:rPr>
        <w:t>(Приложение № 1</w:t>
      </w:r>
      <w:r>
        <w:rPr>
          <w:sz w:val="22"/>
          <w:szCs w:val="22"/>
        </w:rPr>
        <w:t xml:space="preserve"> </w:t>
      </w:r>
      <w:r w:rsidR="00E42DA2" w:rsidRPr="002452F5">
        <w:rPr>
          <w:sz w:val="22"/>
          <w:szCs w:val="22"/>
        </w:rPr>
        <w:t>к договору)</w:t>
      </w:r>
      <w:r>
        <w:rPr>
          <w:sz w:val="22"/>
          <w:szCs w:val="22"/>
        </w:rPr>
        <w:t xml:space="preserve"> и </w:t>
      </w:r>
      <w:r w:rsidRPr="000906E9">
        <w:rPr>
          <w:rFonts w:eastAsia="Lucida Sans Unicode"/>
          <w:kern w:val="2"/>
          <w:sz w:val="22"/>
          <w:szCs w:val="22"/>
          <w:lang w:eastAsia="hi-IN" w:bidi="hi-IN"/>
        </w:rPr>
        <w:t>Описание объекта закупки</w:t>
      </w:r>
      <w:r w:rsidRPr="002452F5">
        <w:rPr>
          <w:sz w:val="22"/>
          <w:szCs w:val="22"/>
        </w:rPr>
        <w:t xml:space="preserve"> </w:t>
      </w:r>
      <w:r>
        <w:rPr>
          <w:sz w:val="22"/>
          <w:szCs w:val="22"/>
        </w:rPr>
        <w:t>(</w:t>
      </w:r>
      <w:r w:rsidRPr="002452F5">
        <w:rPr>
          <w:sz w:val="22"/>
          <w:szCs w:val="22"/>
        </w:rPr>
        <w:t xml:space="preserve">Приложение № </w:t>
      </w:r>
      <w:r>
        <w:rPr>
          <w:sz w:val="22"/>
          <w:szCs w:val="22"/>
        </w:rPr>
        <w:t xml:space="preserve">2 </w:t>
      </w:r>
      <w:r w:rsidRPr="002452F5">
        <w:rPr>
          <w:sz w:val="22"/>
          <w:szCs w:val="22"/>
        </w:rPr>
        <w:t>к договору</w:t>
      </w:r>
      <w:r>
        <w:rPr>
          <w:sz w:val="22"/>
          <w:szCs w:val="22"/>
        </w:rPr>
        <w:t>)</w:t>
      </w:r>
      <w:r w:rsidR="00E42DA2" w:rsidRPr="002452F5">
        <w:rPr>
          <w:sz w:val="22"/>
          <w:szCs w:val="22"/>
        </w:rPr>
        <w:t>.</w:t>
      </w:r>
      <w:r w:rsidR="00E42DA2" w:rsidRPr="002452F5">
        <w:rPr>
          <w:sz w:val="22"/>
          <w:szCs w:val="22"/>
        </w:rPr>
        <w:tab/>
      </w:r>
    </w:p>
    <w:p w:rsidR="004E564B" w:rsidRPr="002452F5" w:rsidRDefault="00E42DA2" w:rsidP="001F7CC4">
      <w:pPr>
        <w:numPr>
          <w:ilvl w:val="1"/>
          <w:numId w:val="1"/>
        </w:numPr>
        <w:tabs>
          <w:tab w:val="left" w:pos="989"/>
        </w:tabs>
        <w:spacing w:line="200" w:lineRule="atLeast"/>
        <w:ind w:left="40" w:hanging="13"/>
        <w:jc w:val="both"/>
        <w:rPr>
          <w:sz w:val="22"/>
          <w:szCs w:val="22"/>
        </w:rPr>
      </w:pPr>
      <w:r w:rsidRPr="002452F5">
        <w:rPr>
          <w:sz w:val="22"/>
          <w:szCs w:val="22"/>
        </w:rPr>
        <w:t xml:space="preserve">После освоения Обучающимися образовательной программы и успешного прохождения итоговой аттестации или проверки знаний им выдается документ установленного образца. </w:t>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Место оказания услуг: г. Благовещенск, ул.______________</w:t>
      </w:r>
      <w:r w:rsidRPr="002452F5">
        <w:rPr>
          <w:sz w:val="22"/>
          <w:szCs w:val="22"/>
        </w:rPr>
        <w:tab/>
      </w:r>
    </w:p>
    <w:p w:rsidR="00E42DA2" w:rsidRPr="002452F5" w:rsidRDefault="00666170" w:rsidP="00E42DA2">
      <w:pPr>
        <w:numPr>
          <w:ilvl w:val="1"/>
          <w:numId w:val="1"/>
        </w:numPr>
        <w:tabs>
          <w:tab w:val="left" w:pos="989"/>
        </w:tabs>
        <w:spacing w:line="200" w:lineRule="atLeast"/>
        <w:ind w:left="40" w:hanging="13"/>
        <w:jc w:val="both"/>
        <w:rPr>
          <w:sz w:val="22"/>
          <w:szCs w:val="22"/>
        </w:rPr>
      </w:pPr>
      <w:r w:rsidRPr="002452F5">
        <w:rPr>
          <w:sz w:val="22"/>
          <w:szCs w:val="22"/>
        </w:rPr>
        <w:t>Срок</w:t>
      </w:r>
      <w:r w:rsidR="00E42DA2" w:rsidRPr="002452F5">
        <w:rPr>
          <w:sz w:val="22"/>
          <w:szCs w:val="22"/>
        </w:rPr>
        <w:t xml:space="preserve"> оказания услуг по настоящему договору</w:t>
      </w:r>
      <w:r w:rsidR="00380C4A" w:rsidRPr="002452F5">
        <w:rPr>
          <w:sz w:val="22"/>
          <w:szCs w:val="22"/>
        </w:rPr>
        <w:t>:</w:t>
      </w:r>
      <w:r w:rsidR="00E42DA2" w:rsidRPr="002452F5">
        <w:rPr>
          <w:sz w:val="22"/>
          <w:szCs w:val="22"/>
        </w:rPr>
        <w:t xml:space="preserve"> </w:t>
      </w:r>
      <w:r w:rsidR="00380C4A" w:rsidRPr="002452F5">
        <w:rPr>
          <w:sz w:val="22"/>
          <w:szCs w:val="22"/>
        </w:rPr>
        <w:t xml:space="preserve">с момента заключения договора </w:t>
      </w:r>
      <w:r w:rsidR="00E42DA2" w:rsidRPr="002452F5">
        <w:rPr>
          <w:sz w:val="22"/>
          <w:szCs w:val="22"/>
        </w:rPr>
        <w:t xml:space="preserve">по </w:t>
      </w:r>
      <w:r w:rsidRPr="002452F5">
        <w:rPr>
          <w:sz w:val="22"/>
          <w:szCs w:val="22"/>
        </w:rPr>
        <w:t>01</w:t>
      </w:r>
      <w:r w:rsidR="00E42DA2" w:rsidRPr="002452F5">
        <w:rPr>
          <w:sz w:val="22"/>
          <w:szCs w:val="22"/>
        </w:rPr>
        <w:t xml:space="preserve"> декабря 202</w:t>
      </w:r>
      <w:r w:rsidR="000906E9">
        <w:rPr>
          <w:sz w:val="22"/>
          <w:szCs w:val="22"/>
        </w:rPr>
        <w:t>6</w:t>
      </w:r>
      <w:r w:rsidR="00E42DA2" w:rsidRPr="002452F5">
        <w:rPr>
          <w:sz w:val="22"/>
          <w:szCs w:val="22"/>
        </w:rPr>
        <w:t xml:space="preserve"> г.</w:t>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 xml:space="preserve">Услуги оказываются Исполнителем силами и за счет Исполнителя с использованием своих материалов, своего оборудования, своих инструментов и дополнительных материалов. Стоимость используемых материалов входит в стоимость Услуги по настоящему Договору. </w:t>
      </w:r>
    </w:p>
    <w:p w:rsidR="002C78EB" w:rsidRPr="002452F5" w:rsidRDefault="002C78EB" w:rsidP="00E42DA2">
      <w:pPr>
        <w:tabs>
          <w:tab w:val="left" w:pos="989"/>
        </w:tabs>
        <w:spacing w:line="200" w:lineRule="atLeast"/>
        <w:ind w:left="40"/>
        <w:jc w:val="both"/>
        <w:rPr>
          <w:sz w:val="22"/>
          <w:szCs w:val="22"/>
        </w:rPr>
      </w:pPr>
    </w:p>
    <w:p w:rsidR="00E42DA2" w:rsidRPr="002452F5" w:rsidRDefault="00E42DA2" w:rsidP="00E42DA2">
      <w:pPr>
        <w:numPr>
          <w:ilvl w:val="0"/>
          <w:numId w:val="1"/>
        </w:numPr>
        <w:spacing w:line="200" w:lineRule="atLeast"/>
        <w:jc w:val="center"/>
        <w:rPr>
          <w:b/>
          <w:sz w:val="22"/>
          <w:szCs w:val="22"/>
        </w:rPr>
      </w:pPr>
      <w:r w:rsidRPr="002452F5">
        <w:rPr>
          <w:b/>
          <w:sz w:val="22"/>
          <w:szCs w:val="22"/>
        </w:rPr>
        <w:t>ЦЕНА ДОГОВОРА И ПОРЯДОК РАСЧЕТОВ</w:t>
      </w:r>
    </w:p>
    <w:p w:rsidR="00E42DA2" w:rsidRPr="002452F5" w:rsidRDefault="00E42DA2" w:rsidP="00E42DA2">
      <w:pPr>
        <w:spacing w:line="200" w:lineRule="atLeast"/>
        <w:ind w:left="1080"/>
        <w:rPr>
          <w:b/>
          <w:sz w:val="22"/>
          <w:szCs w:val="22"/>
        </w:rPr>
      </w:pP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Стоимость настоящего Договора составляет ____________ (прописью) рублей (цифрами) копеек. В том числе НДС _____% _____ (прописью) рублей (цифрами) копеек (в случае если Исполнитель является плательщиком НДС/ (либо указывается НДС не облагается) * (Заполняется при заключении договора).</w:t>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2452F5">
        <w:rPr>
          <w:sz w:val="22"/>
          <w:szCs w:val="22"/>
        </w:rPr>
        <w:tab/>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 xml:space="preserve">Оплата оказанных услуг осуществляется путем перечисления денежных средств на расчетный счёт «ИСПОЛНИТЕЛЯ», указанный в Договоре. </w:t>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Цена договора является твердой и определяется на весь срок исполнения договора, за исключением случаев, установленных законодательством Российской Федерации.</w:t>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 xml:space="preserve">Оплата производится Заказчиком в течение 7 (семи) рабочих дней по факту оказания услуг с момента подписания Заказчиком акта приемки оказанных услуг, на основании акта </w:t>
      </w:r>
      <w:r w:rsidR="00D008F7">
        <w:rPr>
          <w:sz w:val="22"/>
          <w:szCs w:val="22"/>
        </w:rPr>
        <w:t>выполненных</w:t>
      </w:r>
      <w:r w:rsidRPr="002452F5">
        <w:rPr>
          <w:sz w:val="22"/>
          <w:szCs w:val="22"/>
        </w:rPr>
        <w:t xml:space="preserve"> услуг и выставленного Исполнителем счета по каждому работнику (группе работников)</w:t>
      </w:r>
      <w:r w:rsidR="00290129" w:rsidRPr="00290129">
        <w:rPr>
          <w:sz w:val="21"/>
          <w:szCs w:val="21"/>
        </w:rPr>
        <w:t xml:space="preserve"> </w:t>
      </w:r>
      <w:r w:rsidR="00290129">
        <w:rPr>
          <w:sz w:val="21"/>
          <w:szCs w:val="21"/>
        </w:rPr>
        <w:t>(</w:t>
      </w:r>
      <w:r w:rsidR="00290129" w:rsidRPr="00C4345E">
        <w:rPr>
          <w:sz w:val="21"/>
          <w:szCs w:val="21"/>
        </w:rPr>
        <w:t>форма 0510452- при необходимости</w:t>
      </w:r>
      <w:r w:rsidR="00290129">
        <w:rPr>
          <w:sz w:val="21"/>
          <w:szCs w:val="21"/>
        </w:rPr>
        <w:t>)</w:t>
      </w:r>
      <w:r w:rsidRPr="002452F5">
        <w:rPr>
          <w:sz w:val="22"/>
          <w:szCs w:val="22"/>
        </w:rPr>
        <w:t>.</w:t>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Датой оплаты является дата списания денежных средств с расчетного счета Заказчика.</w:t>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Аванс не предусматривается.</w:t>
      </w:r>
    </w:p>
    <w:p w:rsidR="00D82C7C" w:rsidRPr="002452F5" w:rsidRDefault="00D82C7C" w:rsidP="00D82C7C">
      <w:pPr>
        <w:numPr>
          <w:ilvl w:val="1"/>
          <w:numId w:val="1"/>
        </w:numPr>
        <w:tabs>
          <w:tab w:val="left" w:pos="989"/>
        </w:tabs>
        <w:spacing w:line="200" w:lineRule="atLeast"/>
        <w:ind w:left="40" w:hanging="13"/>
        <w:jc w:val="both"/>
        <w:rPr>
          <w:sz w:val="22"/>
          <w:szCs w:val="22"/>
        </w:rPr>
      </w:pPr>
      <w:r w:rsidRPr="002452F5">
        <w:rPr>
          <w:sz w:val="22"/>
          <w:szCs w:val="22"/>
        </w:rPr>
        <w:t>Источник финансирования:</w:t>
      </w:r>
      <w:r w:rsidR="000906E9" w:rsidRPr="000906E9">
        <w:rPr>
          <w:rStyle w:val="afc"/>
          <w:rFonts w:eastAsia="Liberation Sans"/>
          <w:sz w:val="21"/>
          <w:szCs w:val="21"/>
          <w:u w:val="none"/>
        </w:rPr>
        <w:t xml:space="preserve"> </w:t>
      </w:r>
      <w:r w:rsidR="000906E9" w:rsidRPr="002C7AF4">
        <w:rPr>
          <w:rStyle w:val="FontStyle30"/>
          <w:rFonts w:eastAsia="Liberation Sans"/>
          <w:sz w:val="21"/>
          <w:szCs w:val="21"/>
        </w:rPr>
        <w:t>за счет средств от деятельности, приносящей доход</w:t>
      </w:r>
      <w:r w:rsidR="000906E9">
        <w:rPr>
          <w:rStyle w:val="FontStyle30"/>
          <w:rFonts w:eastAsia="Liberation Sans"/>
          <w:sz w:val="21"/>
          <w:szCs w:val="21"/>
        </w:rPr>
        <w:t>.</w:t>
      </w:r>
    </w:p>
    <w:p w:rsidR="00D82C7C" w:rsidRPr="002452F5" w:rsidRDefault="00D82C7C" w:rsidP="00D82C7C">
      <w:pPr>
        <w:tabs>
          <w:tab w:val="left" w:pos="989"/>
        </w:tabs>
        <w:spacing w:line="200" w:lineRule="atLeast"/>
        <w:ind w:left="40"/>
        <w:jc w:val="both"/>
        <w:rPr>
          <w:sz w:val="22"/>
          <w:szCs w:val="22"/>
        </w:rPr>
      </w:pPr>
      <w:r w:rsidRPr="002452F5">
        <w:rPr>
          <w:sz w:val="22"/>
          <w:szCs w:val="22"/>
        </w:rPr>
        <w:t xml:space="preserve">       2.8.1 КВР: 244</w:t>
      </w:r>
    </w:p>
    <w:p w:rsidR="00D82C7C" w:rsidRPr="002452F5" w:rsidRDefault="00D82C7C" w:rsidP="00D82C7C">
      <w:pPr>
        <w:tabs>
          <w:tab w:val="left" w:pos="989"/>
        </w:tabs>
        <w:spacing w:line="200" w:lineRule="atLeast"/>
        <w:ind w:left="40"/>
        <w:jc w:val="both"/>
        <w:rPr>
          <w:sz w:val="22"/>
          <w:szCs w:val="22"/>
        </w:rPr>
      </w:pPr>
      <w:r w:rsidRPr="002452F5">
        <w:rPr>
          <w:sz w:val="22"/>
          <w:szCs w:val="22"/>
        </w:rPr>
        <w:t xml:space="preserve">       2.8.2 КОСГУ: 226</w:t>
      </w:r>
    </w:p>
    <w:p w:rsidR="00D82C7C" w:rsidRPr="002452F5" w:rsidRDefault="00D82C7C" w:rsidP="00D82C7C">
      <w:pPr>
        <w:numPr>
          <w:ilvl w:val="1"/>
          <w:numId w:val="1"/>
        </w:numPr>
        <w:tabs>
          <w:tab w:val="left" w:pos="989"/>
        </w:tabs>
        <w:spacing w:line="200" w:lineRule="atLeast"/>
        <w:ind w:left="40" w:hanging="13"/>
        <w:jc w:val="both"/>
        <w:rPr>
          <w:sz w:val="22"/>
          <w:szCs w:val="22"/>
        </w:rPr>
      </w:pPr>
      <w:r w:rsidRPr="002452F5">
        <w:rPr>
          <w:sz w:val="22"/>
          <w:szCs w:val="22"/>
        </w:rPr>
        <w:t>В случае досрочного расторжения Договора, Стороны проводят взаиморасчёты, исходя из стоимости фактически оказанных услуг на момент расторжения Договора.</w:t>
      </w:r>
    </w:p>
    <w:p w:rsidR="00E42DA2" w:rsidRPr="002452F5" w:rsidRDefault="00E42DA2" w:rsidP="00E42DA2">
      <w:pPr>
        <w:tabs>
          <w:tab w:val="left" w:pos="989"/>
        </w:tabs>
        <w:spacing w:line="200" w:lineRule="atLeast"/>
        <w:ind w:left="27"/>
        <w:jc w:val="both"/>
        <w:rPr>
          <w:sz w:val="22"/>
          <w:szCs w:val="22"/>
        </w:rPr>
      </w:pPr>
    </w:p>
    <w:p w:rsidR="002452F5" w:rsidRPr="002452F5" w:rsidRDefault="002452F5" w:rsidP="00E42DA2">
      <w:pPr>
        <w:tabs>
          <w:tab w:val="left" w:pos="989"/>
        </w:tabs>
        <w:spacing w:line="200" w:lineRule="atLeast"/>
        <w:ind w:left="27"/>
        <w:jc w:val="both"/>
        <w:rPr>
          <w:sz w:val="22"/>
          <w:szCs w:val="22"/>
        </w:rPr>
      </w:pPr>
    </w:p>
    <w:p w:rsidR="00E42DA2" w:rsidRPr="002452F5" w:rsidRDefault="00E42DA2" w:rsidP="00E42DA2">
      <w:pPr>
        <w:numPr>
          <w:ilvl w:val="0"/>
          <w:numId w:val="1"/>
        </w:numPr>
        <w:spacing w:line="200" w:lineRule="atLeast"/>
        <w:jc w:val="center"/>
        <w:rPr>
          <w:b/>
          <w:bCs/>
          <w:sz w:val="22"/>
          <w:szCs w:val="22"/>
        </w:rPr>
      </w:pPr>
      <w:r w:rsidRPr="002452F5">
        <w:rPr>
          <w:b/>
          <w:bCs/>
          <w:sz w:val="22"/>
          <w:szCs w:val="22"/>
        </w:rPr>
        <w:t>СРОК ДЕЙСТВИЯ ДОГОВОРА И РАСТОРЖЕНИЕ ДОГОВОРА</w:t>
      </w:r>
    </w:p>
    <w:p w:rsidR="00E42DA2" w:rsidRPr="002452F5" w:rsidRDefault="00E42DA2" w:rsidP="00D82C7C">
      <w:pPr>
        <w:numPr>
          <w:ilvl w:val="1"/>
          <w:numId w:val="1"/>
        </w:numPr>
        <w:tabs>
          <w:tab w:val="left" w:pos="989"/>
        </w:tabs>
        <w:spacing w:line="200" w:lineRule="atLeast"/>
        <w:ind w:left="40" w:hanging="13"/>
        <w:jc w:val="both"/>
        <w:rPr>
          <w:sz w:val="22"/>
          <w:szCs w:val="22"/>
        </w:rPr>
      </w:pPr>
      <w:r w:rsidRPr="002452F5">
        <w:rPr>
          <w:sz w:val="22"/>
          <w:szCs w:val="22"/>
        </w:rPr>
        <w:t xml:space="preserve">Настоящий договор вступает в силу с момента подписания договора и действует по </w:t>
      </w:r>
      <w:r w:rsidR="00E53C41" w:rsidRPr="002452F5">
        <w:rPr>
          <w:sz w:val="22"/>
          <w:szCs w:val="22"/>
        </w:rPr>
        <w:t>31</w:t>
      </w:r>
      <w:r w:rsidRPr="002452F5">
        <w:rPr>
          <w:sz w:val="22"/>
          <w:szCs w:val="22"/>
        </w:rPr>
        <w:t>.12.202</w:t>
      </w:r>
      <w:r w:rsidR="000906E9">
        <w:rPr>
          <w:sz w:val="22"/>
          <w:szCs w:val="22"/>
        </w:rPr>
        <w:t>6</w:t>
      </w:r>
      <w:r w:rsidRPr="002452F5">
        <w:rPr>
          <w:sz w:val="22"/>
          <w:szCs w:val="22"/>
        </w:rPr>
        <w:t xml:space="preserve"> г., а в части денежных обязательств до полного исполнения Сторонами своих обязательств по настоящему договору.</w:t>
      </w:r>
    </w:p>
    <w:p w:rsidR="001F7CC4" w:rsidRPr="002452F5" w:rsidRDefault="001F7CC4" w:rsidP="001F7CC4">
      <w:pPr>
        <w:tabs>
          <w:tab w:val="left" w:pos="989"/>
        </w:tabs>
        <w:spacing w:line="200" w:lineRule="atLeast"/>
        <w:ind w:left="40"/>
        <w:jc w:val="both"/>
        <w:rPr>
          <w:sz w:val="22"/>
          <w:szCs w:val="22"/>
        </w:rPr>
      </w:pPr>
    </w:p>
    <w:p w:rsidR="001F7CC4" w:rsidRPr="002452F5" w:rsidRDefault="009E4EAC" w:rsidP="001F7CC4">
      <w:pPr>
        <w:numPr>
          <w:ilvl w:val="0"/>
          <w:numId w:val="1"/>
        </w:numPr>
        <w:spacing w:line="200" w:lineRule="atLeast"/>
        <w:jc w:val="center"/>
        <w:rPr>
          <w:b/>
          <w:bCs/>
          <w:sz w:val="22"/>
          <w:szCs w:val="22"/>
        </w:rPr>
      </w:pPr>
      <w:r w:rsidRPr="002452F5">
        <w:rPr>
          <w:b/>
          <w:bCs/>
          <w:sz w:val="22"/>
          <w:szCs w:val="22"/>
        </w:rPr>
        <w:t>Права и обязанности сторон</w:t>
      </w:r>
    </w:p>
    <w:p w:rsidR="001F7CC4" w:rsidRPr="002452F5" w:rsidRDefault="001F7CC4" w:rsidP="001F7CC4">
      <w:pPr>
        <w:numPr>
          <w:ilvl w:val="1"/>
          <w:numId w:val="1"/>
        </w:numPr>
        <w:tabs>
          <w:tab w:val="left" w:pos="829"/>
        </w:tabs>
        <w:spacing w:line="200" w:lineRule="atLeast"/>
        <w:ind w:left="40" w:hanging="13"/>
        <w:jc w:val="both"/>
        <w:rPr>
          <w:sz w:val="22"/>
          <w:szCs w:val="22"/>
        </w:rPr>
      </w:pPr>
      <w:r w:rsidRPr="002452F5">
        <w:rPr>
          <w:sz w:val="22"/>
          <w:szCs w:val="22"/>
        </w:rPr>
        <w:t>Исполнитель обязан:</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Оказать услуги, оговоренные в разделе 1 с надлежащим качеством, в полном объеме в соответствии с утвержденным учебным планом и учебной программой.</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Создать Обучающимся необходимые условия для успешного освоения выбранной образовательной программы.</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На время обучения и аттестации предоставить Обучающимся необходимые учебно-методические материалы.</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Выдать Обучающимся после прохождения полного курса обучения и успешной итоговой аттестации документ установленного образца либо документ об освоении тех или иных компонентов образовательной программы в случае прекращения обучения по каким-либо основаниям до завершения обучения в полном объеме.</w:t>
      </w:r>
    </w:p>
    <w:p w:rsidR="001F7CC4" w:rsidRPr="002452F5" w:rsidRDefault="001F7CC4" w:rsidP="001F7CC4">
      <w:pPr>
        <w:numPr>
          <w:ilvl w:val="1"/>
          <w:numId w:val="1"/>
        </w:numPr>
        <w:tabs>
          <w:tab w:val="left" w:pos="829"/>
        </w:tabs>
        <w:spacing w:line="200" w:lineRule="atLeast"/>
        <w:ind w:left="40" w:hanging="13"/>
        <w:jc w:val="both"/>
        <w:rPr>
          <w:sz w:val="22"/>
          <w:szCs w:val="22"/>
        </w:rPr>
      </w:pPr>
      <w:r w:rsidRPr="002452F5">
        <w:rPr>
          <w:sz w:val="22"/>
          <w:szCs w:val="22"/>
        </w:rPr>
        <w:t>Исполнитель имеет право:</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Самостоятельно осуществлять образовательный процесс, выбирать системы оценки, формы, порядок и периодичность промежуточной или итоговой аттестации Обучающихся.</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Расторгнуть договор в случаях, предусмотренных законодательством.</w:t>
      </w:r>
    </w:p>
    <w:p w:rsidR="001F7CC4" w:rsidRPr="002452F5" w:rsidRDefault="001F7CC4" w:rsidP="001F7CC4">
      <w:pPr>
        <w:numPr>
          <w:ilvl w:val="1"/>
          <w:numId w:val="1"/>
        </w:numPr>
        <w:tabs>
          <w:tab w:val="left" w:pos="829"/>
        </w:tabs>
        <w:spacing w:line="200" w:lineRule="atLeast"/>
        <w:ind w:left="40" w:hanging="13"/>
        <w:jc w:val="both"/>
        <w:rPr>
          <w:sz w:val="22"/>
          <w:szCs w:val="22"/>
        </w:rPr>
      </w:pPr>
      <w:r w:rsidRPr="002452F5">
        <w:rPr>
          <w:sz w:val="22"/>
          <w:szCs w:val="22"/>
        </w:rPr>
        <w:t>Заказчик обязан:</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Своевременно подавать заявки на обучение, за подписью руководителя и главного бухгалтера по установленной форме.</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Обеспечить явку Обучающихся на занятия согласно графику проведения занятий, а также на аттестацию в установленный Исполнителем день.</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Обеспечить соблюдение Обучающимися Правил внутреннего распорядка и иных локальных нормативных актов, учебной дисциплины и общепринятых норм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 бережное отношение к имуществу.</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 xml:space="preserve">Своевременно и в полном объеме производить оплату оказанных услуг в соответствии с разделом </w:t>
      </w:r>
      <w:r w:rsidR="00290129">
        <w:rPr>
          <w:sz w:val="22"/>
          <w:szCs w:val="22"/>
        </w:rPr>
        <w:t>2</w:t>
      </w:r>
      <w:r w:rsidRPr="002452F5">
        <w:rPr>
          <w:sz w:val="22"/>
          <w:szCs w:val="22"/>
        </w:rPr>
        <w:t xml:space="preserve"> настоящего договора.</w:t>
      </w:r>
    </w:p>
    <w:p w:rsidR="001F7CC4" w:rsidRPr="002452F5" w:rsidRDefault="001F7CC4" w:rsidP="001F7CC4">
      <w:pPr>
        <w:numPr>
          <w:ilvl w:val="1"/>
          <w:numId w:val="1"/>
        </w:numPr>
        <w:tabs>
          <w:tab w:val="left" w:pos="829"/>
        </w:tabs>
        <w:spacing w:line="200" w:lineRule="atLeast"/>
        <w:ind w:left="40" w:hanging="13"/>
        <w:jc w:val="both"/>
        <w:rPr>
          <w:sz w:val="22"/>
          <w:szCs w:val="22"/>
        </w:rPr>
      </w:pPr>
      <w:r w:rsidRPr="002452F5">
        <w:rPr>
          <w:sz w:val="22"/>
          <w:szCs w:val="22"/>
        </w:rPr>
        <w:t>Заказчик имеет право:</w:t>
      </w:r>
    </w:p>
    <w:p w:rsidR="00910809" w:rsidRPr="002452F5" w:rsidRDefault="001F7CC4" w:rsidP="00910809">
      <w:pPr>
        <w:numPr>
          <w:ilvl w:val="2"/>
          <w:numId w:val="1"/>
        </w:numPr>
        <w:tabs>
          <w:tab w:val="left" w:pos="951"/>
        </w:tabs>
        <w:spacing w:line="200" w:lineRule="atLeast"/>
        <w:ind w:left="0" w:firstLine="335"/>
        <w:jc w:val="both"/>
        <w:rPr>
          <w:sz w:val="22"/>
          <w:szCs w:val="22"/>
        </w:rPr>
      </w:pPr>
      <w:r w:rsidRPr="002452F5">
        <w:rPr>
          <w:sz w:val="22"/>
          <w:szCs w:val="22"/>
        </w:rPr>
        <w:t>Заказчик вправе требовать от Исполнителя предоставления информации по вопросам организации и обеспечения надлежащего исполнения услуг, предусмотренных разделом 1 настоящего договора.</w:t>
      </w:r>
    </w:p>
    <w:p w:rsidR="004E564B" w:rsidRPr="002452F5" w:rsidRDefault="004E564B" w:rsidP="00910809">
      <w:pPr>
        <w:numPr>
          <w:ilvl w:val="1"/>
          <w:numId w:val="1"/>
        </w:numPr>
        <w:tabs>
          <w:tab w:val="left" w:pos="829"/>
        </w:tabs>
        <w:spacing w:line="200" w:lineRule="atLeast"/>
        <w:ind w:left="40" w:hanging="13"/>
        <w:jc w:val="both"/>
        <w:rPr>
          <w:sz w:val="22"/>
          <w:szCs w:val="22"/>
        </w:rPr>
      </w:pPr>
      <w:r w:rsidRPr="002452F5">
        <w:rPr>
          <w:sz w:val="22"/>
          <w:szCs w:val="22"/>
        </w:rPr>
        <w:t xml:space="preserve">По вопросам, связанным с исполнением обязательств по настоящему договору, представителем Заказчика является Милованова Юлия Владимировна – контактный телефон:     8 (4162) 319-027. </w:t>
      </w:r>
    </w:p>
    <w:p w:rsidR="004E564B" w:rsidRPr="002452F5" w:rsidRDefault="004E564B" w:rsidP="00910809">
      <w:pPr>
        <w:numPr>
          <w:ilvl w:val="1"/>
          <w:numId w:val="1"/>
        </w:numPr>
        <w:tabs>
          <w:tab w:val="left" w:pos="829"/>
        </w:tabs>
        <w:spacing w:line="200" w:lineRule="atLeast"/>
        <w:ind w:left="40" w:hanging="13"/>
        <w:jc w:val="both"/>
        <w:rPr>
          <w:sz w:val="22"/>
          <w:szCs w:val="22"/>
        </w:rPr>
      </w:pPr>
      <w:r w:rsidRPr="002452F5">
        <w:rPr>
          <w:sz w:val="22"/>
          <w:szCs w:val="22"/>
        </w:rPr>
        <w:t xml:space="preserve">   По вопросам, связанным с исполнением обязательств по настоящему договору, представителем Исполнителя является _______________________________- контактный телефон: _______________________.</w:t>
      </w:r>
    </w:p>
    <w:p w:rsidR="004E564B" w:rsidRPr="002452F5" w:rsidRDefault="004E564B" w:rsidP="00910809">
      <w:pPr>
        <w:numPr>
          <w:ilvl w:val="1"/>
          <w:numId w:val="1"/>
        </w:numPr>
        <w:tabs>
          <w:tab w:val="left" w:pos="829"/>
        </w:tabs>
        <w:spacing w:line="200" w:lineRule="atLeast"/>
        <w:ind w:left="40" w:hanging="13"/>
        <w:jc w:val="both"/>
        <w:rPr>
          <w:sz w:val="22"/>
          <w:szCs w:val="22"/>
        </w:rPr>
      </w:pPr>
      <w:r w:rsidRPr="002452F5">
        <w:rPr>
          <w:sz w:val="22"/>
          <w:szCs w:val="22"/>
        </w:rPr>
        <w:t xml:space="preserve">  Качество услуг должно соответствовать требованиям, предъявляемым законодательством Российской Федерации к данному виду услуг, в т. ч. в части своевременности их оказания.</w:t>
      </w:r>
    </w:p>
    <w:p w:rsidR="001F7CC4" w:rsidRPr="002452F5" w:rsidRDefault="004E564B" w:rsidP="00910809">
      <w:pPr>
        <w:numPr>
          <w:ilvl w:val="1"/>
          <w:numId w:val="1"/>
        </w:numPr>
        <w:tabs>
          <w:tab w:val="left" w:pos="829"/>
        </w:tabs>
        <w:spacing w:line="200" w:lineRule="atLeast"/>
        <w:ind w:left="40" w:hanging="13"/>
        <w:jc w:val="both"/>
        <w:rPr>
          <w:sz w:val="22"/>
          <w:szCs w:val="22"/>
        </w:rPr>
      </w:pPr>
      <w:r w:rsidRPr="002452F5">
        <w:rPr>
          <w:sz w:val="22"/>
          <w:szCs w:val="22"/>
        </w:rPr>
        <w:t xml:space="preserve">  Стороны договорились, что услуга считается выполненной качественно, если она выполнена с использованием методов диагностики, профилактики и других требований, разрешенных (применяемых) на территории Российской Федерации. Исполнитель не вправе применять методы, не разрешенные на территории Российской Федерации.</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Исполнитель после получения заявки Заказчика организует обучение группы по выбранной Заказчиком программе, подбирает преподавательский состав, учебно-методические материалы.</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В целях оптимизации учебного процесса и затрат на обучение Исполнитель имеет право объединять в одну учебную группу Обучающихся других Заказчиков при условии идентичности выбранной программы обучения.</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Срок обучения по каждой заявке определяется в соответствии с утвержденным учебным планом обучения по выбранной программе.</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Исполнитель ведет учет посещаемости учебных занятий каждым Обучающимся и по запросу Заказчика предоставляет ему данные учета.</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lastRenderedPageBreak/>
        <w:t>Исполнитель не несет какой-либо ответственности за непосещение Обучающимися учебных занятий, а также, любых возможных последствий вызванных пропуском занятий, при условии доведения до обучающихся графика проведения занятий.</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Исполнитель имеет право отказать в допуске к занятиям Обучающихся находящихся в состоянии алкогольного либо наркотического опьянения, нарушающих общественный порядок.</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По окончанию обучения Исполнитель организует итоговую аттестацию (квалификационный экзамен), с привлечением, в случае необходимости, спец</w:t>
      </w:r>
      <w:r w:rsidR="00D84DAF" w:rsidRPr="002452F5">
        <w:rPr>
          <w:sz w:val="22"/>
          <w:szCs w:val="22"/>
        </w:rPr>
        <w:t xml:space="preserve">иализированных государственных </w:t>
      </w:r>
      <w:r w:rsidRPr="002452F5">
        <w:rPr>
          <w:sz w:val="22"/>
          <w:szCs w:val="22"/>
        </w:rPr>
        <w:t>органов.</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В случае успешного прохождения Обучающимся итоговой аттестации ему выдается документ установленного образца.</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В случае если Обучающийся не прошел итоговую аттестацию вопрос о повторном прохождении решается индивидуально по каждому из Обучающихся.</w:t>
      </w:r>
    </w:p>
    <w:p w:rsidR="006E66CB" w:rsidRPr="002452F5" w:rsidRDefault="006E66CB" w:rsidP="00DC3327">
      <w:pPr>
        <w:tabs>
          <w:tab w:val="left" w:pos="829"/>
        </w:tabs>
        <w:spacing w:line="200" w:lineRule="atLeast"/>
        <w:jc w:val="both"/>
        <w:rPr>
          <w:sz w:val="22"/>
          <w:szCs w:val="22"/>
        </w:rPr>
      </w:pPr>
    </w:p>
    <w:p w:rsidR="00F17790" w:rsidRPr="002452F5" w:rsidRDefault="00F17790" w:rsidP="00D82C7C">
      <w:pPr>
        <w:numPr>
          <w:ilvl w:val="0"/>
          <w:numId w:val="1"/>
        </w:numPr>
        <w:spacing w:line="200" w:lineRule="atLeast"/>
        <w:jc w:val="center"/>
        <w:rPr>
          <w:b/>
          <w:bCs/>
          <w:sz w:val="22"/>
          <w:szCs w:val="22"/>
        </w:rPr>
      </w:pPr>
      <w:r w:rsidRPr="002452F5">
        <w:rPr>
          <w:b/>
          <w:bCs/>
          <w:sz w:val="22"/>
          <w:szCs w:val="22"/>
        </w:rPr>
        <w:t>Порядок сдачи-приёмки оказанных услуг</w:t>
      </w:r>
    </w:p>
    <w:p w:rsidR="001C7682" w:rsidRPr="002452F5" w:rsidRDefault="001C7682" w:rsidP="00D82C7C">
      <w:pPr>
        <w:numPr>
          <w:ilvl w:val="1"/>
          <w:numId w:val="1"/>
        </w:numPr>
        <w:tabs>
          <w:tab w:val="left" w:pos="829"/>
        </w:tabs>
        <w:spacing w:line="200" w:lineRule="atLeast"/>
        <w:ind w:left="40" w:hanging="13"/>
        <w:jc w:val="both"/>
        <w:rPr>
          <w:sz w:val="22"/>
          <w:szCs w:val="22"/>
        </w:rPr>
      </w:pPr>
      <w:r w:rsidRPr="002452F5">
        <w:rPr>
          <w:sz w:val="22"/>
          <w:szCs w:val="22"/>
        </w:rPr>
        <w:t xml:space="preserve">Исполнитель в течение 5 (пяти) календарных дней, следующих за днём окончания оказания услуги, передает Заказчику подписанный со своей стороны акт выполненных </w:t>
      </w:r>
      <w:r w:rsidR="00D008F7">
        <w:rPr>
          <w:sz w:val="22"/>
          <w:szCs w:val="22"/>
        </w:rPr>
        <w:t>услуг</w:t>
      </w:r>
      <w:r w:rsidRPr="002452F5">
        <w:rPr>
          <w:sz w:val="22"/>
          <w:szCs w:val="22"/>
        </w:rPr>
        <w:t xml:space="preserve"> (в 2-х экземплярах) с приложением документов, указанных в п. 2.5.настоящего договора. </w:t>
      </w:r>
    </w:p>
    <w:p w:rsidR="001C7682" w:rsidRDefault="001C7682" w:rsidP="00D82C7C">
      <w:pPr>
        <w:numPr>
          <w:ilvl w:val="1"/>
          <w:numId w:val="1"/>
        </w:numPr>
        <w:tabs>
          <w:tab w:val="left" w:pos="829"/>
        </w:tabs>
        <w:spacing w:line="200" w:lineRule="atLeast"/>
        <w:ind w:left="40" w:hanging="13"/>
        <w:jc w:val="both"/>
        <w:rPr>
          <w:sz w:val="22"/>
          <w:szCs w:val="22"/>
        </w:rPr>
      </w:pPr>
      <w:r w:rsidRPr="002452F5">
        <w:rPr>
          <w:sz w:val="22"/>
          <w:szCs w:val="22"/>
        </w:rPr>
        <w:t xml:space="preserve">Приемка и оформление результатов приемки осуществляется </w:t>
      </w:r>
      <w:r w:rsidRPr="002452F5">
        <w:rPr>
          <w:color w:val="0000FF"/>
          <w:sz w:val="22"/>
          <w:szCs w:val="22"/>
        </w:rPr>
        <w:t>в течение 10 рабочих дней</w:t>
      </w:r>
      <w:r w:rsidRPr="002452F5">
        <w:rPr>
          <w:sz w:val="22"/>
          <w:szCs w:val="22"/>
        </w:rPr>
        <w:t xml:space="preserve">, следующих за днем предоставления документов о приемке (счет, </w:t>
      </w:r>
      <w:r w:rsidRPr="002452F5">
        <w:rPr>
          <w:color w:val="000000"/>
          <w:sz w:val="22"/>
          <w:szCs w:val="22"/>
        </w:rPr>
        <w:t xml:space="preserve">акт приемки товаров, работ, услуг), </w:t>
      </w:r>
      <w:r w:rsidRPr="002452F5">
        <w:rPr>
          <w:sz w:val="22"/>
          <w:szCs w:val="22"/>
        </w:rPr>
        <w:t xml:space="preserve">путем подписания акта приемки </w:t>
      </w:r>
      <w:r w:rsidR="006F4E6A">
        <w:rPr>
          <w:sz w:val="22"/>
          <w:szCs w:val="22"/>
        </w:rPr>
        <w:t>выполненных</w:t>
      </w:r>
      <w:r w:rsidRPr="002452F5">
        <w:rPr>
          <w:sz w:val="22"/>
          <w:szCs w:val="22"/>
        </w:rPr>
        <w:t xml:space="preserve"> услуг.</w:t>
      </w:r>
    </w:p>
    <w:p w:rsidR="00290129" w:rsidRPr="00290129" w:rsidRDefault="00290129" w:rsidP="00290129">
      <w:pPr>
        <w:numPr>
          <w:ilvl w:val="1"/>
          <w:numId w:val="1"/>
        </w:numPr>
        <w:tabs>
          <w:tab w:val="left" w:pos="829"/>
        </w:tabs>
        <w:spacing w:line="200" w:lineRule="atLeast"/>
        <w:ind w:left="40" w:hanging="13"/>
        <w:jc w:val="both"/>
        <w:rPr>
          <w:sz w:val="22"/>
          <w:szCs w:val="22"/>
        </w:rPr>
      </w:pPr>
      <w:r w:rsidRPr="00290129">
        <w:rPr>
          <w:sz w:val="22"/>
          <w:szCs w:val="22"/>
        </w:rPr>
        <w:t>Срок исполнения договора установлен с даты его заключения и включает срок оказания услуг Исполнителем в полном объеме, срок приемки (с оформлением документа о приемке) и оплаты Заказчиком таких услуг и не позднее ________________.</w:t>
      </w:r>
    </w:p>
    <w:p w:rsidR="001C7682" w:rsidRPr="002452F5" w:rsidRDefault="001C7682" w:rsidP="00D82C7C">
      <w:pPr>
        <w:numPr>
          <w:ilvl w:val="1"/>
          <w:numId w:val="1"/>
        </w:numPr>
        <w:tabs>
          <w:tab w:val="left" w:pos="829"/>
        </w:tabs>
        <w:spacing w:line="200" w:lineRule="atLeast"/>
        <w:ind w:left="40" w:hanging="13"/>
        <w:jc w:val="both"/>
        <w:rPr>
          <w:sz w:val="22"/>
          <w:szCs w:val="22"/>
        </w:rPr>
      </w:pPr>
      <w:r w:rsidRPr="002452F5">
        <w:rPr>
          <w:sz w:val="22"/>
          <w:szCs w:val="22"/>
        </w:rPr>
        <w:t>Для проверки предоставленных Исполнителем результатов оказания услуги, предусмотренных договором, в части их соответствия условиям договора, З</w:t>
      </w:r>
      <w:r w:rsidR="00290129">
        <w:rPr>
          <w:sz w:val="22"/>
          <w:szCs w:val="22"/>
        </w:rPr>
        <w:t>аказчиком проводится экспертиза</w:t>
      </w:r>
      <w:r w:rsidRPr="002452F5">
        <w:rPr>
          <w:sz w:val="22"/>
          <w:szCs w:val="22"/>
        </w:rPr>
        <w:t xml:space="preserve"> оказания услуги в порядке, предусмотренном </w:t>
      </w:r>
      <w:hyperlink r:id="rId9" w:history="1">
        <w:r w:rsidRPr="002452F5">
          <w:rPr>
            <w:sz w:val="22"/>
            <w:szCs w:val="22"/>
          </w:rPr>
          <w:t>статьей 94</w:t>
        </w:r>
      </w:hyperlink>
      <w:r w:rsidRPr="002452F5">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C7682" w:rsidRPr="002452F5" w:rsidRDefault="001C7682" w:rsidP="00D82C7C">
      <w:pPr>
        <w:numPr>
          <w:ilvl w:val="1"/>
          <w:numId w:val="1"/>
        </w:numPr>
        <w:tabs>
          <w:tab w:val="left" w:pos="829"/>
        </w:tabs>
        <w:spacing w:line="200" w:lineRule="atLeast"/>
        <w:ind w:left="40" w:hanging="13"/>
        <w:jc w:val="both"/>
        <w:rPr>
          <w:sz w:val="22"/>
          <w:szCs w:val="22"/>
        </w:rPr>
      </w:pPr>
      <w:r w:rsidRPr="002452F5">
        <w:rPr>
          <w:sz w:val="22"/>
          <w:szCs w:val="22"/>
        </w:rPr>
        <w:t>При выявлении несоответствий в оказанных услугах, Заказчик в срок, установленный в пункте 5.1 договора, отказывает в приемке оказания услуг, направляя Исполнителю мотивированный отказ от приемки оказанных услуг с перечнем выявленных недостатков и указанием сроков их устранения.</w:t>
      </w:r>
    </w:p>
    <w:p w:rsidR="00D82C7C" w:rsidRPr="002452F5" w:rsidRDefault="00F17790" w:rsidP="001C7682">
      <w:pPr>
        <w:numPr>
          <w:ilvl w:val="1"/>
          <w:numId w:val="1"/>
        </w:numPr>
        <w:tabs>
          <w:tab w:val="left" w:pos="829"/>
        </w:tabs>
        <w:spacing w:line="200" w:lineRule="atLeast"/>
        <w:ind w:left="40" w:hanging="13"/>
        <w:jc w:val="both"/>
        <w:rPr>
          <w:sz w:val="22"/>
          <w:szCs w:val="22"/>
        </w:rPr>
      </w:pPr>
      <w:r w:rsidRPr="002452F5">
        <w:rPr>
          <w:sz w:val="22"/>
          <w:szCs w:val="22"/>
        </w:rPr>
        <w:t xml:space="preserve">Заказчик не вправе необоснованно уклоняться от приемки </w:t>
      </w:r>
      <w:r w:rsidR="00666E20" w:rsidRPr="002452F5">
        <w:rPr>
          <w:sz w:val="22"/>
          <w:szCs w:val="22"/>
        </w:rPr>
        <w:t>оказанных услуг</w:t>
      </w:r>
      <w:r w:rsidRPr="002452F5">
        <w:rPr>
          <w:sz w:val="22"/>
          <w:szCs w:val="22"/>
        </w:rPr>
        <w:t>.</w:t>
      </w:r>
    </w:p>
    <w:p w:rsidR="00D82C7C" w:rsidRPr="002452F5" w:rsidRDefault="00D82C7C" w:rsidP="00D82C7C">
      <w:pPr>
        <w:tabs>
          <w:tab w:val="left" w:pos="829"/>
        </w:tabs>
        <w:spacing w:line="200" w:lineRule="atLeast"/>
        <w:ind w:left="40"/>
        <w:jc w:val="both"/>
        <w:rPr>
          <w:sz w:val="22"/>
          <w:szCs w:val="22"/>
        </w:rPr>
      </w:pPr>
    </w:p>
    <w:p w:rsidR="001F7CC4" w:rsidRPr="002452F5" w:rsidRDefault="001F7CC4" w:rsidP="001C7682">
      <w:pPr>
        <w:numPr>
          <w:ilvl w:val="0"/>
          <w:numId w:val="1"/>
        </w:numPr>
        <w:spacing w:line="200" w:lineRule="atLeast"/>
        <w:jc w:val="center"/>
        <w:rPr>
          <w:b/>
          <w:bCs/>
          <w:sz w:val="22"/>
          <w:szCs w:val="22"/>
        </w:rPr>
      </w:pPr>
      <w:r w:rsidRPr="002452F5">
        <w:rPr>
          <w:b/>
          <w:bCs/>
          <w:sz w:val="22"/>
          <w:szCs w:val="22"/>
        </w:rPr>
        <w:t>Ответственность сторон</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 xml:space="preserve">Размер штрафа устанавливается Договором в порядке, установленном </w:t>
      </w:r>
      <w:hyperlink r:id="rId10" w:history="1">
        <w:r w:rsidRPr="00DF5E7E">
          <w:rPr>
            <w:sz w:val="22"/>
            <w:szCs w:val="22"/>
          </w:rPr>
          <w:t>Правилами</w:t>
        </w:r>
      </w:hyperlink>
      <w:r w:rsidRPr="00DF5E7E">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DF5E7E" w:rsidRPr="00DF5E7E" w:rsidRDefault="00DF5E7E" w:rsidP="00DF5E7E">
      <w:pPr>
        <w:numPr>
          <w:ilvl w:val="1"/>
          <w:numId w:val="1"/>
        </w:numPr>
        <w:tabs>
          <w:tab w:val="left" w:pos="829"/>
        </w:tabs>
        <w:spacing w:line="200" w:lineRule="atLeast"/>
        <w:ind w:left="40" w:hanging="13"/>
        <w:jc w:val="both"/>
        <w:rPr>
          <w:sz w:val="22"/>
          <w:szCs w:val="22"/>
        </w:rPr>
      </w:pPr>
      <w:bookmarkStart w:id="0" w:name="Par233"/>
      <w:bookmarkEnd w:id="0"/>
      <w:r w:rsidRPr="00DF5E7E">
        <w:rPr>
          <w:sz w:val="22"/>
          <w:szCs w:val="22"/>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F5E7E" w:rsidRPr="00DF5E7E" w:rsidRDefault="00DF5E7E" w:rsidP="00DF5E7E">
      <w:pPr>
        <w:numPr>
          <w:ilvl w:val="1"/>
          <w:numId w:val="1"/>
        </w:numPr>
        <w:tabs>
          <w:tab w:val="left" w:pos="829"/>
        </w:tabs>
        <w:spacing w:line="200" w:lineRule="atLeast"/>
        <w:ind w:left="40" w:hanging="13"/>
        <w:jc w:val="both"/>
        <w:rPr>
          <w:sz w:val="22"/>
          <w:szCs w:val="22"/>
        </w:rPr>
      </w:pPr>
      <w:bookmarkStart w:id="1" w:name="Par235"/>
      <w:bookmarkEnd w:id="1"/>
      <w:r w:rsidRPr="00DF5E7E">
        <w:rPr>
          <w:sz w:val="22"/>
          <w:szCs w:val="22"/>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(подрядчик, исполнитель) вправе взыскать с Заказчика штраф в размере 1000,00 (Одна тысяча рублей) 00 копеек.</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w:t>
      </w:r>
      <w:r w:rsidRPr="00DF5E7E">
        <w:rPr>
          <w:sz w:val="22"/>
          <w:szCs w:val="22"/>
        </w:rPr>
        <w:lastRenderedPageBreak/>
        <w:t>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Пеня начисляется за каждый день просрочки исполнения обязательства Поставщиком (подрядчиком,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F5E7E" w:rsidRPr="00DF5E7E" w:rsidRDefault="00DF5E7E" w:rsidP="00DF5E7E">
      <w:pPr>
        <w:numPr>
          <w:ilvl w:val="1"/>
          <w:numId w:val="1"/>
        </w:numPr>
        <w:tabs>
          <w:tab w:val="left" w:pos="829"/>
        </w:tabs>
        <w:spacing w:line="200" w:lineRule="atLeast"/>
        <w:ind w:left="40" w:hanging="13"/>
        <w:jc w:val="both"/>
        <w:rPr>
          <w:sz w:val="22"/>
          <w:szCs w:val="22"/>
        </w:rPr>
      </w:pPr>
      <w:bookmarkStart w:id="2" w:name="Par262"/>
      <w:bookmarkEnd w:id="2"/>
      <w:r w:rsidRPr="00DF5E7E">
        <w:rPr>
          <w:sz w:val="22"/>
          <w:szCs w:val="22"/>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Во всем остальном, что не предусмотрено настоящим договором, стороны руководствуются действующим законодательством.</w:t>
      </w:r>
    </w:p>
    <w:p w:rsidR="002452F5" w:rsidRPr="002452F5" w:rsidRDefault="002452F5" w:rsidP="005670E5">
      <w:pPr>
        <w:widowControl w:val="0"/>
        <w:shd w:val="clear" w:color="auto" w:fill="FFFFFF"/>
        <w:tabs>
          <w:tab w:val="left" w:pos="744"/>
        </w:tabs>
        <w:suppressAutoHyphens w:val="0"/>
        <w:autoSpaceDE w:val="0"/>
        <w:autoSpaceDN w:val="0"/>
        <w:adjustRightInd w:val="0"/>
        <w:spacing w:line="24" w:lineRule="atLeast"/>
        <w:jc w:val="both"/>
        <w:rPr>
          <w:spacing w:val="-4"/>
          <w:sz w:val="22"/>
          <w:szCs w:val="22"/>
        </w:rPr>
      </w:pPr>
    </w:p>
    <w:p w:rsidR="005670E5" w:rsidRPr="002452F5" w:rsidRDefault="005670E5" w:rsidP="005670E5">
      <w:pPr>
        <w:numPr>
          <w:ilvl w:val="0"/>
          <w:numId w:val="1"/>
        </w:numPr>
        <w:spacing w:line="200" w:lineRule="atLeast"/>
        <w:jc w:val="center"/>
        <w:rPr>
          <w:b/>
          <w:bCs/>
          <w:sz w:val="22"/>
          <w:szCs w:val="22"/>
        </w:rPr>
      </w:pPr>
      <w:r w:rsidRPr="002452F5">
        <w:rPr>
          <w:b/>
          <w:bCs/>
          <w:sz w:val="22"/>
          <w:szCs w:val="22"/>
        </w:rPr>
        <w:t>Порядок рассмотрения споров</w:t>
      </w:r>
    </w:p>
    <w:p w:rsidR="005670E5" w:rsidRPr="002452F5" w:rsidRDefault="005670E5" w:rsidP="005670E5">
      <w:pPr>
        <w:numPr>
          <w:ilvl w:val="1"/>
          <w:numId w:val="1"/>
        </w:numPr>
        <w:tabs>
          <w:tab w:val="left" w:pos="829"/>
        </w:tabs>
        <w:spacing w:line="200" w:lineRule="atLeast"/>
        <w:ind w:left="40" w:hanging="13"/>
        <w:jc w:val="both"/>
        <w:rPr>
          <w:color w:val="000000"/>
          <w:sz w:val="22"/>
          <w:szCs w:val="22"/>
        </w:rPr>
      </w:pPr>
      <w:r w:rsidRPr="002452F5">
        <w:rPr>
          <w:sz w:val="22"/>
          <w:szCs w:val="22"/>
        </w:rPr>
        <w:t>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 в соответствии с действующим законодательством Российской Федерации.</w:t>
      </w:r>
      <w:r w:rsidRPr="002452F5">
        <w:rPr>
          <w:color w:val="000000"/>
          <w:sz w:val="22"/>
          <w:szCs w:val="22"/>
        </w:rPr>
        <w:tab/>
      </w:r>
    </w:p>
    <w:p w:rsidR="005670E5" w:rsidRPr="002452F5" w:rsidRDefault="005670E5" w:rsidP="005670E5">
      <w:pPr>
        <w:autoSpaceDE w:val="0"/>
        <w:autoSpaceDN w:val="0"/>
        <w:adjustRightInd w:val="0"/>
        <w:ind w:right="-1"/>
        <w:jc w:val="both"/>
        <w:rPr>
          <w:color w:val="000000"/>
          <w:sz w:val="22"/>
          <w:szCs w:val="22"/>
        </w:rPr>
      </w:pPr>
    </w:p>
    <w:p w:rsidR="005670E5" w:rsidRPr="002452F5" w:rsidRDefault="005670E5" w:rsidP="005670E5">
      <w:pPr>
        <w:numPr>
          <w:ilvl w:val="0"/>
          <w:numId w:val="1"/>
        </w:numPr>
        <w:spacing w:line="200" w:lineRule="atLeast"/>
        <w:jc w:val="center"/>
        <w:rPr>
          <w:b/>
          <w:bCs/>
          <w:sz w:val="22"/>
          <w:szCs w:val="22"/>
        </w:rPr>
      </w:pPr>
      <w:r w:rsidRPr="002452F5">
        <w:rPr>
          <w:b/>
          <w:bCs/>
          <w:sz w:val="22"/>
          <w:szCs w:val="22"/>
        </w:rPr>
        <w:t>Обстоятельства непреодолимой силы</w:t>
      </w:r>
    </w:p>
    <w:p w:rsidR="005670E5" w:rsidRPr="002452F5" w:rsidRDefault="005670E5" w:rsidP="005670E5">
      <w:pPr>
        <w:numPr>
          <w:ilvl w:val="1"/>
          <w:numId w:val="1"/>
        </w:numPr>
        <w:tabs>
          <w:tab w:val="left" w:pos="829"/>
        </w:tabs>
        <w:spacing w:line="200" w:lineRule="atLeast"/>
        <w:ind w:left="40" w:hanging="13"/>
        <w:jc w:val="both"/>
        <w:rPr>
          <w:sz w:val="22"/>
          <w:szCs w:val="22"/>
        </w:rPr>
      </w:pPr>
      <w:r w:rsidRPr="002452F5">
        <w:rPr>
          <w:sz w:val="22"/>
          <w:szCs w:val="22"/>
        </w:rPr>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5670E5" w:rsidRPr="002452F5" w:rsidRDefault="005670E5" w:rsidP="005670E5">
      <w:pPr>
        <w:numPr>
          <w:ilvl w:val="1"/>
          <w:numId w:val="1"/>
        </w:numPr>
        <w:tabs>
          <w:tab w:val="left" w:pos="829"/>
        </w:tabs>
        <w:spacing w:line="200" w:lineRule="atLeast"/>
        <w:ind w:left="40" w:hanging="13"/>
        <w:jc w:val="both"/>
        <w:rPr>
          <w:sz w:val="22"/>
          <w:szCs w:val="22"/>
        </w:rPr>
      </w:pPr>
      <w:r w:rsidRPr="002452F5">
        <w:rPr>
          <w:sz w:val="22"/>
          <w:szCs w:val="22"/>
        </w:rPr>
        <w:t xml:space="preserve">Сторона, которая не в состоянии выполнить свои договорные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w:t>
      </w:r>
    </w:p>
    <w:p w:rsidR="005670E5" w:rsidRPr="002452F5" w:rsidRDefault="005670E5" w:rsidP="005670E5">
      <w:pPr>
        <w:numPr>
          <w:ilvl w:val="1"/>
          <w:numId w:val="1"/>
        </w:numPr>
        <w:tabs>
          <w:tab w:val="left" w:pos="829"/>
        </w:tabs>
        <w:spacing w:line="200" w:lineRule="atLeast"/>
        <w:ind w:left="40" w:hanging="13"/>
        <w:jc w:val="both"/>
        <w:rPr>
          <w:sz w:val="22"/>
          <w:szCs w:val="22"/>
        </w:rPr>
      </w:pPr>
      <w:r w:rsidRPr="002452F5">
        <w:rPr>
          <w:sz w:val="22"/>
          <w:szCs w:val="22"/>
        </w:rPr>
        <w:t>Факт наступления и прекращения обстоятельств непреодолимой силы документально подтверждается компетентными органами.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5670E5" w:rsidRPr="002452F5" w:rsidRDefault="005670E5" w:rsidP="005670E5">
      <w:pPr>
        <w:numPr>
          <w:ilvl w:val="1"/>
          <w:numId w:val="1"/>
        </w:numPr>
        <w:tabs>
          <w:tab w:val="left" w:pos="829"/>
        </w:tabs>
        <w:spacing w:line="200" w:lineRule="atLeast"/>
        <w:ind w:left="40" w:hanging="13"/>
        <w:jc w:val="both"/>
        <w:rPr>
          <w:sz w:val="22"/>
          <w:szCs w:val="22"/>
        </w:rPr>
      </w:pPr>
      <w:r w:rsidRPr="002452F5">
        <w:rPr>
          <w:sz w:val="22"/>
          <w:szCs w:val="22"/>
        </w:rPr>
        <w:t xml:space="preserve">Если указанные обстоятельства продолжаются более 1 (одного) месяца, то каждая Сторона вправе требовать досрочного расторжения настоящего договора. </w:t>
      </w:r>
    </w:p>
    <w:p w:rsidR="002452F5" w:rsidRPr="002452F5" w:rsidRDefault="002452F5" w:rsidP="005670E5">
      <w:pPr>
        <w:pStyle w:val="a9"/>
        <w:jc w:val="both"/>
        <w:rPr>
          <w:sz w:val="22"/>
          <w:szCs w:val="22"/>
        </w:rPr>
      </w:pPr>
    </w:p>
    <w:p w:rsidR="005670E5" w:rsidRPr="002452F5" w:rsidRDefault="005670E5" w:rsidP="005670E5">
      <w:pPr>
        <w:numPr>
          <w:ilvl w:val="0"/>
          <w:numId w:val="1"/>
        </w:numPr>
        <w:spacing w:line="200" w:lineRule="atLeast"/>
        <w:jc w:val="center"/>
        <w:rPr>
          <w:b/>
          <w:bCs/>
          <w:sz w:val="22"/>
          <w:szCs w:val="22"/>
        </w:rPr>
      </w:pPr>
      <w:r w:rsidRPr="002452F5">
        <w:rPr>
          <w:b/>
          <w:bCs/>
          <w:sz w:val="22"/>
          <w:szCs w:val="22"/>
        </w:rPr>
        <w:t>АНТИКОРРУПЦИОННАЯ ОГОВОРКА</w:t>
      </w:r>
    </w:p>
    <w:p w:rsidR="005670E5" w:rsidRPr="002452F5" w:rsidRDefault="005670E5" w:rsidP="005670E5">
      <w:pPr>
        <w:numPr>
          <w:ilvl w:val="1"/>
          <w:numId w:val="1"/>
        </w:numPr>
        <w:tabs>
          <w:tab w:val="left" w:pos="829"/>
        </w:tabs>
        <w:spacing w:line="200" w:lineRule="atLeast"/>
        <w:ind w:left="40" w:hanging="13"/>
        <w:jc w:val="both"/>
        <w:rPr>
          <w:sz w:val="22"/>
          <w:szCs w:val="22"/>
        </w:rPr>
      </w:pPr>
      <w:r w:rsidRPr="002452F5">
        <w:rPr>
          <w:sz w:val="22"/>
          <w:szCs w:val="22"/>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коррупционные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w:t>
      </w:r>
      <w:r w:rsidRPr="002452F5">
        <w:rPr>
          <w:sz w:val="22"/>
          <w:szCs w:val="22"/>
        </w:rPr>
        <w:lastRenderedPageBreak/>
        <w:t>требования применимого законодательства и международных актов о противодействии легализации (отмыванию) доходов, полученных преступным путем.</w:t>
      </w:r>
      <w:r w:rsidRPr="002452F5">
        <w:rPr>
          <w:sz w:val="22"/>
          <w:szCs w:val="22"/>
        </w:rPr>
        <w:tab/>
      </w:r>
    </w:p>
    <w:p w:rsidR="005670E5" w:rsidRPr="002452F5" w:rsidRDefault="005670E5" w:rsidP="005670E5">
      <w:pPr>
        <w:tabs>
          <w:tab w:val="left" w:pos="829"/>
        </w:tabs>
        <w:spacing w:line="200" w:lineRule="atLeast"/>
        <w:ind w:left="27"/>
        <w:jc w:val="both"/>
        <w:rPr>
          <w:sz w:val="22"/>
          <w:szCs w:val="22"/>
        </w:rPr>
      </w:pPr>
      <w:r w:rsidRPr="002452F5">
        <w:rPr>
          <w:sz w:val="22"/>
          <w:szCs w:val="22"/>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r w:rsidRPr="002452F5">
        <w:rPr>
          <w:sz w:val="22"/>
          <w:szCs w:val="22"/>
        </w:rPr>
        <w:tab/>
      </w:r>
    </w:p>
    <w:p w:rsidR="005670E5" w:rsidRPr="002452F5" w:rsidRDefault="005670E5" w:rsidP="005670E5">
      <w:pPr>
        <w:tabs>
          <w:tab w:val="left" w:pos="829"/>
        </w:tabs>
        <w:spacing w:line="200" w:lineRule="atLeast"/>
        <w:ind w:left="40"/>
        <w:jc w:val="both"/>
        <w:rPr>
          <w:sz w:val="22"/>
          <w:szCs w:val="22"/>
        </w:rPr>
      </w:pPr>
      <w:r w:rsidRPr="002452F5">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r w:rsidRPr="002452F5">
        <w:rPr>
          <w:sz w:val="22"/>
          <w:szCs w:val="22"/>
        </w:rPr>
        <w:tab/>
      </w:r>
    </w:p>
    <w:p w:rsidR="005670E5" w:rsidRPr="002452F5" w:rsidRDefault="005670E5" w:rsidP="005670E5">
      <w:pPr>
        <w:numPr>
          <w:ilvl w:val="1"/>
          <w:numId w:val="1"/>
        </w:numPr>
        <w:tabs>
          <w:tab w:val="left" w:pos="829"/>
        </w:tabs>
        <w:spacing w:line="200" w:lineRule="atLeast"/>
        <w:ind w:left="40" w:hanging="13"/>
        <w:jc w:val="both"/>
        <w:rPr>
          <w:sz w:val="22"/>
          <w:szCs w:val="22"/>
        </w:rPr>
      </w:pPr>
      <w:r w:rsidRPr="002452F5">
        <w:rPr>
          <w:sz w:val="22"/>
          <w:szCs w:val="22"/>
        </w:rPr>
        <w:t>В случае если представитель/представители _________________________ в ходе исполнения настоящего Договора склоняют представителя/представителей Заказчика к осуществлению коррупционных действий, таких как дача/получение взятки, коммерческий подкуп, а также действий, нарушающих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 представитель/представители Заказчика обязан направить об этом соответствующие обращение на «Линию доверия» посредством:</w:t>
      </w:r>
      <w:r w:rsidRPr="002452F5">
        <w:rPr>
          <w:sz w:val="22"/>
          <w:szCs w:val="22"/>
        </w:rPr>
        <w:tab/>
      </w:r>
    </w:p>
    <w:p w:rsidR="005670E5" w:rsidRPr="002452F5" w:rsidRDefault="005670E5" w:rsidP="005670E5">
      <w:pPr>
        <w:tabs>
          <w:tab w:val="left" w:pos="829"/>
        </w:tabs>
        <w:spacing w:line="200" w:lineRule="atLeast"/>
        <w:ind w:left="40"/>
        <w:jc w:val="both"/>
        <w:rPr>
          <w:sz w:val="22"/>
          <w:szCs w:val="22"/>
        </w:rPr>
      </w:pPr>
      <w:r w:rsidRPr="002452F5">
        <w:rPr>
          <w:sz w:val="22"/>
          <w:szCs w:val="22"/>
        </w:rPr>
        <w:t>1. Специализированной формы обратной связи ____________________________________________</w:t>
      </w:r>
    </w:p>
    <w:p w:rsidR="005670E5" w:rsidRPr="002452F5" w:rsidRDefault="005670E5" w:rsidP="005670E5">
      <w:pPr>
        <w:tabs>
          <w:tab w:val="left" w:pos="829"/>
        </w:tabs>
        <w:spacing w:line="200" w:lineRule="atLeast"/>
        <w:ind w:left="40"/>
        <w:jc w:val="both"/>
        <w:rPr>
          <w:sz w:val="22"/>
          <w:szCs w:val="22"/>
        </w:rPr>
      </w:pPr>
      <w:r w:rsidRPr="002452F5">
        <w:rPr>
          <w:sz w:val="22"/>
          <w:szCs w:val="22"/>
        </w:rPr>
        <w:t>2. Электронной почты на адрес: ___________________</w:t>
      </w:r>
      <w:r w:rsidRPr="002452F5">
        <w:rPr>
          <w:sz w:val="22"/>
          <w:szCs w:val="22"/>
        </w:rPr>
        <w:tab/>
      </w:r>
    </w:p>
    <w:p w:rsidR="005670E5" w:rsidRPr="002452F5" w:rsidRDefault="005670E5" w:rsidP="005670E5">
      <w:pPr>
        <w:tabs>
          <w:tab w:val="left" w:pos="829"/>
        </w:tabs>
        <w:spacing w:line="200" w:lineRule="atLeast"/>
        <w:ind w:left="40"/>
        <w:jc w:val="both"/>
        <w:rPr>
          <w:sz w:val="22"/>
          <w:szCs w:val="22"/>
        </w:rPr>
      </w:pPr>
      <w:r w:rsidRPr="002452F5">
        <w:rPr>
          <w:sz w:val="22"/>
          <w:szCs w:val="22"/>
        </w:rPr>
        <w:t>3. Обращения на телефонный автоответчик по номеру _______________________</w:t>
      </w:r>
      <w:r w:rsidRPr="002452F5">
        <w:rPr>
          <w:sz w:val="22"/>
          <w:szCs w:val="22"/>
        </w:rPr>
        <w:tab/>
      </w:r>
    </w:p>
    <w:p w:rsidR="005670E5" w:rsidRPr="002452F5" w:rsidRDefault="005670E5" w:rsidP="005670E5">
      <w:pPr>
        <w:numPr>
          <w:ilvl w:val="1"/>
          <w:numId w:val="1"/>
        </w:numPr>
        <w:tabs>
          <w:tab w:val="left" w:pos="829"/>
        </w:tabs>
        <w:spacing w:line="200" w:lineRule="atLeast"/>
        <w:ind w:left="40" w:hanging="13"/>
        <w:jc w:val="both"/>
        <w:rPr>
          <w:sz w:val="22"/>
          <w:szCs w:val="22"/>
        </w:rPr>
      </w:pPr>
      <w:r w:rsidRPr="002452F5">
        <w:rPr>
          <w:sz w:val="22"/>
          <w:szCs w:val="22"/>
        </w:rPr>
        <w:t>В случае нарушения одной Стороной обязательств воздерживаться от запрещенных в Статье 1 настоящего пункта действий и/или неполучения другой Стороной в установленный настоящим договором срок подтверждения, что нарушения не произошло/не произойдет или не исполнения действий, предусмотренных в Статье 2 настоящего пункта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r w:rsidRPr="002452F5">
        <w:rPr>
          <w:sz w:val="22"/>
          <w:szCs w:val="22"/>
        </w:rPr>
        <w:tab/>
      </w:r>
    </w:p>
    <w:p w:rsidR="005670E5" w:rsidRPr="002452F5" w:rsidRDefault="005670E5" w:rsidP="005670E5">
      <w:pPr>
        <w:widowControl w:val="0"/>
        <w:shd w:val="clear" w:color="auto" w:fill="FFFFFF"/>
        <w:tabs>
          <w:tab w:val="left" w:pos="744"/>
        </w:tabs>
        <w:suppressAutoHyphens w:val="0"/>
        <w:autoSpaceDE w:val="0"/>
        <w:autoSpaceDN w:val="0"/>
        <w:adjustRightInd w:val="0"/>
        <w:spacing w:line="24" w:lineRule="atLeast"/>
        <w:jc w:val="both"/>
        <w:rPr>
          <w:spacing w:val="-4"/>
          <w:sz w:val="22"/>
          <w:szCs w:val="22"/>
        </w:rPr>
      </w:pPr>
    </w:p>
    <w:p w:rsidR="001F7CC4" w:rsidRPr="002452F5" w:rsidRDefault="001F7CC4" w:rsidP="005670E5">
      <w:pPr>
        <w:numPr>
          <w:ilvl w:val="0"/>
          <w:numId w:val="1"/>
        </w:numPr>
        <w:spacing w:line="200" w:lineRule="atLeast"/>
        <w:jc w:val="center"/>
        <w:rPr>
          <w:b/>
          <w:bCs/>
          <w:sz w:val="22"/>
          <w:szCs w:val="22"/>
        </w:rPr>
      </w:pPr>
      <w:r w:rsidRPr="002452F5">
        <w:rPr>
          <w:b/>
          <w:bCs/>
          <w:sz w:val="22"/>
          <w:szCs w:val="22"/>
        </w:rPr>
        <w:t>Прочие условия</w:t>
      </w:r>
    </w:p>
    <w:p w:rsidR="00463889" w:rsidRPr="002452F5" w:rsidRDefault="00463889" w:rsidP="00463889">
      <w:pPr>
        <w:spacing w:line="200" w:lineRule="atLeast"/>
        <w:ind w:left="360"/>
        <w:rPr>
          <w:b/>
          <w:sz w:val="22"/>
          <w:szCs w:val="22"/>
        </w:rPr>
      </w:pPr>
    </w:p>
    <w:p w:rsidR="00463889" w:rsidRPr="002452F5" w:rsidRDefault="00585E5A" w:rsidP="00614688">
      <w:pPr>
        <w:numPr>
          <w:ilvl w:val="1"/>
          <w:numId w:val="1"/>
        </w:numPr>
        <w:tabs>
          <w:tab w:val="left" w:pos="829"/>
        </w:tabs>
        <w:spacing w:line="200" w:lineRule="atLeast"/>
        <w:ind w:left="40" w:hanging="13"/>
        <w:jc w:val="both"/>
        <w:rPr>
          <w:sz w:val="22"/>
          <w:szCs w:val="22"/>
        </w:rPr>
      </w:pPr>
      <w:r w:rsidRPr="002452F5">
        <w:rPr>
          <w:sz w:val="22"/>
          <w:szCs w:val="22"/>
        </w:rPr>
        <w:t xml:space="preserve">Все извещения, </w:t>
      </w:r>
      <w:r w:rsidR="00463889" w:rsidRPr="002452F5">
        <w:rPr>
          <w:sz w:val="22"/>
          <w:szCs w:val="22"/>
        </w:rPr>
        <w:t>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Настоящий договор составлен в форме электронного документа, подписанного электронными подписями уполномоченных лиц Сторон/или договор составлен на бумажном носителе в двух экземплярах, имеющих одинаковую силу, по одному для каждой Стороны*(Заполняется при заключении договора).</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Расторжение настоящего договора допускается по письменному соглашению сторон или по решению суда при существенном нарушении условий договора одной из сторон, или в</w:t>
      </w:r>
      <w:r w:rsidR="00585E5A" w:rsidRPr="002452F5">
        <w:rPr>
          <w:sz w:val="22"/>
          <w:szCs w:val="22"/>
        </w:rPr>
        <w:t xml:space="preserve"> иных случаях, предусмотренных </w:t>
      </w:r>
      <w:r w:rsidR="005614DD" w:rsidRPr="002452F5">
        <w:rPr>
          <w:sz w:val="22"/>
          <w:szCs w:val="22"/>
        </w:rPr>
        <w:t xml:space="preserve">действующим законодательством </w:t>
      </w:r>
      <w:r w:rsidRPr="002452F5">
        <w:rPr>
          <w:sz w:val="22"/>
          <w:szCs w:val="22"/>
        </w:rPr>
        <w:t xml:space="preserve">Российской Федерации. </w:t>
      </w:r>
    </w:p>
    <w:p w:rsidR="00463889" w:rsidRPr="002452F5" w:rsidRDefault="0059270E" w:rsidP="00614688">
      <w:pPr>
        <w:numPr>
          <w:ilvl w:val="1"/>
          <w:numId w:val="1"/>
        </w:numPr>
        <w:tabs>
          <w:tab w:val="left" w:pos="829"/>
        </w:tabs>
        <w:spacing w:line="200" w:lineRule="atLeast"/>
        <w:ind w:left="40" w:hanging="13"/>
        <w:jc w:val="both"/>
        <w:rPr>
          <w:sz w:val="22"/>
          <w:szCs w:val="22"/>
        </w:rPr>
      </w:pPr>
      <w:r w:rsidRPr="0059270E">
        <w:rPr>
          <w:sz w:val="22"/>
          <w:szCs w:val="22"/>
        </w:rPr>
        <w:t>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r w:rsidR="00463889" w:rsidRPr="002452F5">
        <w:rPr>
          <w:sz w:val="22"/>
          <w:szCs w:val="22"/>
        </w:rPr>
        <w:t>.</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20 (двадцать)</w:t>
      </w:r>
      <w:r w:rsidR="006F4E6A">
        <w:rPr>
          <w:sz w:val="22"/>
          <w:szCs w:val="22"/>
        </w:rPr>
        <w:t xml:space="preserve"> календарных</w:t>
      </w:r>
      <w:r w:rsidRPr="002452F5">
        <w:rPr>
          <w:sz w:val="22"/>
          <w:szCs w:val="22"/>
        </w:rPr>
        <w:t xml:space="preserve"> дней до предполагаемого дня расторжения настоящего Договора. </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lastRenderedPageBreak/>
        <w:t xml:space="preserve">Вторая Сторона при этом вправе отказаться от расторжения Договора. Письменное уведомление о своем решении вторая Сторона должна направить не позднее, чем за 10 (десять) </w:t>
      </w:r>
      <w:r w:rsidR="006F4E6A">
        <w:rPr>
          <w:sz w:val="22"/>
          <w:szCs w:val="22"/>
        </w:rPr>
        <w:t xml:space="preserve">календарных </w:t>
      </w:r>
      <w:r w:rsidRPr="002452F5">
        <w:rPr>
          <w:sz w:val="22"/>
          <w:szCs w:val="22"/>
        </w:rPr>
        <w:t>дней до предполагаемого дня расторжения настоящего Договора.</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При расторжении Договора по соглашению сторон Стороны определяют и производят взаиморасчеты по возмещению понесенных затрат и убытков по предмету Договора.</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До подписания Соглашения о расторжении договора Договор является действующим и подлежит исполнению обеими сторонами.</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В случае изменения у какой-либо из Сторон юридического адреса, названия, банковских реквизитов и иных сведений, сторона обязана в течение 10 (десяти)</w:t>
      </w:r>
      <w:r w:rsidR="006F4E6A">
        <w:rPr>
          <w:sz w:val="22"/>
          <w:szCs w:val="22"/>
        </w:rPr>
        <w:t xml:space="preserve"> календарных</w:t>
      </w:r>
      <w:r w:rsidRPr="002452F5">
        <w:rPr>
          <w:sz w:val="22"/>
          <w:szCs w:val="22"/>
        </w:rPr>
        <w:t xml:space="preserve">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 xml:space="preserve">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614688"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 xml:space="preserve"> </w:t>
      </w:r>
      <w:r w:rsidR="00614688" w:rsidRPr="002452F5">
        <w:rPr>
          <w:sz w:val="22"/>
          <w:szCs w:val="22"/>
        </w:rPr>
        <w:t>Все перечисленные ниже приложения являются неотъемлемой частью настоящего договора:</w:t>
      </w:r>
    </w:p>
    <w:p w:rsidR="00614688" w:rsidRPr="002452F5" w:rsidRDefault="00614688" w:rsidP="00614688">
      <w:pPr>
        <w:widowControl w:val="0"/>
        <w:spacing w:line="100" w:lineRule="atLeast"/>
        <w:ind w:right="-1"/>
        <w:jc w:val="both"/>
        <w:rPr>
          <w:rFonts w:eastAsia="Lucida Sans Unicode"/>
          <w:kern w:val="2"/>
          <w:sz w:val="22"/>
          <w:szCs w:val="22"/>
          <w:lang w:eastAsia="hi-IN" w:bidi="hi-IN"/>
        </w:rPr>
      </w:pPr>
      <w:r w:rsidRPr="002452F5">
        <w:rPr>
          <w:rFonts w:eastAsia="Lucida Sans Unicode"/>
          <w:kern w:val="2"/>
          <w:sz w:val="22"/>
          <w:szCs w:val="22"/>
          <w:lang w:eastAsia="hi-IN" w:bidi="hi-IN"/>
        </w:rPr>
        <w:t>Приложение № 1- Спецификация;</w:t>
      </w:r>
    </w:p>
    <w:p w:rsidR="00614688" w:rsidRPr="002452F5" w:rsidRDefault="00614688" w:rsidP="00614688">
      <w:pPr>
        <w:widowControl w:val="0"/>
        <w:spacing w:line="100" w:lineRule="atLeast"/>
        <w:ind w:right="-1"/>
        <w:jc w:val="both"/>
        <w:rPr>
          <w:rFonts w:eastAsia="Lucida Sans Unicode"/>
          <w:kern w:val="2"/>
          <w:sz w:val="22"/>
          <w:szCs w:val="22"/>
          <w:lang w:eastAsia="hi-IN" w:bidi="hi-IN"/>
        </w:rPr>
      </w:pPr>
      <w:r w:rsidRPr="002452F5">
        <w:rPr>
          <w:rFonts w:eastAsia="Lucida Sans Unicode"/>
          <w:kern w:val="2"/>
          <w:sz w:val="22"/>
          <w:szCs w:val="22"/>
          <w:lang w:eastAsia="hi-IN" w:bidi="hi-IN"/>
        </w:rPr>
        <w:t xml:space="preserve">Приложение № </w:t>
      </w:r>
      <w:r w:rsidR="00181CDB" w:rsidRPr="002452F5">
        <w:rPr>
          <w:rFonts w:eastAsia="Lucida Sans Unicode"/>
          <w:kern w:val="2"/>
          <w:sz w:val="22"/>
          <w:szCs w:val="22"/>
          <w:lang w:eastAsia="hi-IN" w:bidi="hi-IN"/>
        </w:rPr>
        <w:t>2</w:t>
      </w:r>
      <w:r w:rsidRPr="002452F5">
        <w:rPr>
          <w:rFonts w:eastAsia="Lucida Sans Unicode"/>
          <w:kern w:val="2"/>
          <w:sz w:val="22"/>
          <w:szCs w:val="22"/>
          <w:lang w:eastAsia="hi-IN" w:bidi="hi-IN"/>
        </w:rPr>
        <w:t xml:space="preserve">- </w:t>
      </w:r>
      <w:r w:rsidR="000906E9" w:rsidRPr="000906E9">
        <w:rPr>
          <w:rFonts w:eastAsia="Lucida Sans Unicode"/>
          <w:kern w:val="2"/>
          <w:sz w:val="22"/>
          <w:szCs w:val="22"/>
          <w:lang w:eastAsia="hi-IN" w:bidi="hi-IN"/>
        </w:rPr>
        <w:t>Описание объекта закупки</w:t>
      </w:r>
      <w:r w:rsidRPr="002452F5">
        <w:rPr>
          <w:rFonts w:eastAsia="Lucida Sans Unicode"/>
          <w:kern w:val="2"/>
          <w:sz w:val="22"/>
          <w:szCs w:val="22"/>
          <w:lang w:eastAsia="hi-IN" w:bidi="hi-IN"/>
        </w:rPr>
        <w:t>;</w:t>
      </w:r>
    </w:p>
    <w:p w:rsidR="00463889" w:rsidRPr="00614688" w:rsidRDefault="00463889" w:rsidP="00463889">
      <w:pPr>
        <w:tabs>
          <w:tab w:val="left" w:pos="567"/>
        </w:tabs>
        <w:jc w:val="both"/>
        <w:rPr>
          <w:sz w:val="21"/>
          <w:szCs w:val="21"/>
        </w:rPr>
      </w:pPr>
    </w:p>
    <w:p w:rsidR="00463889" w:rsidRPr="00614688" w:rsidRDefault="00614688" w:rsidP="00463889">
      <w:pPr>
        <w:widowControl w:val="0"/>
        <w:spacing w:line="100" w:lineRule="atLeast"/>
        <w:ind w:right="-1"/>
        <w:jc w:val="both"/>
        <w:rPr>
          <w:rFonts w:eastAsia="Lucida Sans Unicode"/>
          <w:kern w:val="2"/>
          <w:sz w:val="21"/>
          <w:szCs w:val="21"/>
          <w:lang w:eastAsia="hi-IN" w:bidi="hi-IN"/>
        </w:rPr>
      </w:pPr>
      <w:r w:rsidRPr="00614688">
        <w:rPr>
          <w:sz w:val="21"/>
          <w:szCs w:val="21"/>
        </w:rPr>
        <w:t>11. ЮРИДИЧЕСКИЕ АДРЕСА И БАНКОВСКИЕ РЕКВИЗИТЫ СТОРОН</w:t>
      </w:r>
    </w:p>
    <w:p w:rsidR="001F7CC4" w:rsidRPr="00614688" w:rsidRDefault="001F7CC4" w:rsidP="00585E5A">
      <w:pPr>
        <w:keepLines/>
        <w:widowControl w:val="0"/>
        <w:rPr>
          <w:sz w:val="21"/>
          <w:szCs w:val="21"/>
        </w:rPr>
      </w:pPr>
      <w:r w:rsidRPr="00614688">
        <w:rPr>
          <w:sz w:val="21"/>
          <w:szCs w:val="21"/>
        </w:rPr>
        <w:t xml:space="preserve">  </w:t>
      </w:r>
    </w:p>
    <w:p w:rsidR="001F7CC4" w:rsidRPr="00614688" w:rsidRDefault="00EA65D0" w:rsidP="001F7CC4">
      <w:pPr>
        <w:spacing w:line="200" w:lineRule="atLeast"/>
        <w:ind w:left="360"/>
        <w:jc w:val="center"/>
        <w:rPr>
          <w:b/>
          <w:sz w:val="21"/>
          <w:szCs w:val="21"/>
        </w:rPr>
      </w:pPr>
      <w:r w:rsidRPr="00614688">
        <w:rPr>
          <w:b/>
          <w:sz w:val="21"/>
          <w:szCs w:val="21"/>
        </w:rPr>
        <w:t>Юридические адреса и</w:t>
      </w:r>
      <w:r w:rsidR="00412F78" w:rsidRPr="00614688">
        <w:rPr>
          <w:b/>
          <w:sz w:val="21"/>
          <w:szCs w:val="21"/>
        </w:rPr>
        <w:t xml:space="preserve"> реквизиты сторон</w:t>
      </w:r>
      <w:r w:rsidR="001F7CC4" w:rsidRPr="00614688">
        <w:rPr>
          <w:b/>
          <w:sz w:val="21"/>
          <w:szCs w:val="21"/>
        </w:rPr>
        <w:t>:</w:t>
      </w:r>
    </w:p>
    <w:tbl>
      <w:tblPr>
        <w:tblW w:w="9953" w:type="dxa"/>
        <w:tblInd w:w="82" w:type="dxa"/>
        <w:tblLayout w:type="fixed"/>
        <w:tblLook w:val="0000"/>
      </w:tblPr>
      <w:tblGrid>
        <w:gridCol w:w="4988"/>
        <w:gridCol w:w="4965"/>
      </w:tblGrid>
      <w:tr w:rsidR="001F7CC4" w:rsidRPr="00614688" w:rsidTr="001F7CC4">
        <w:trPr>
          <w:trHeight w:val="284"/>
        </w:trPr>
        <w:tc>
          <w:tcPr>
            <w:tcW w:w="4988" w:type="dxa"/>
            <w:tcBorders>
              <w:top w:val="nil"/>
              <w:left w:val="nil"/>
              <w:bottom w:val="nil"/>
              <w:right w:val="nil"/>
            </w:tcBorders>
          </w:tcPr>
          <w:p w:rsidR="001F7CC4" w:rsidRPr="00614688" w:rsidRDefault="001F7CC4" w:rsidP="001F7CC4">
            <w:pPr>
              <w:spacing w:after="171"/>
              <w:rPr>
                <w:sz w:val="21"/>
                <w:szCs w:val="21"/>
              </w:rPr>
            </w:pPr>
            <w:r w:rsidRPr="00614688">
              <w:rPr>
                <w:b/>
                <w:sz w:val="21"/>
                <w:szCs w:val="21"/>
              </w:rPr>
              <w:t>Исполнитель:</w:t>
            </w: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CE3E54" w:rsidRPr="00614688" w:rsidRDefault="00CE3E54" w:rsidP="001F7CC4">
            <w:pPr>
              <w:rPr>
                <w:sz w:val="21"/>
                <w:szCs w:val="21"/>
              </w:rPr>
            </w:pPr>
          </w:p>
          <w:p w:rsidR="00CE3E54" w:rsidRPr="00614688" w:rsidRDefault="00CE3E54" w:rsidP="001F7CC4">
            <w:pPr>
              <w:rPr>
                <w:sz w:val="21"/>
                <w:szCs w:val="21"/>
              </w:rPr>
            </w:pPr>
          </w:p>
          <w:p w:rsidR="00CE3E54" w:rsidRDefault="00CE3E54" w:rsidP="001F7CC4">
            <w:pPr>
              <w:rPr>
                <w:sz w:val="21"/>
                <w:szCs w:val="21"/>
              </w:rPr>
            </w:pPr>
          </w:p>
          <w:p w:rsidR="0059270E" w:rsidRDefault="0059270E" w:rsidP="001F7CC4">
            <w:pPr>
              <w:rPr>
                <w:sz w:val="21"/>
                <w:szCs w:val="21"/>
              </w:rPr>
            </w:pPr>
          </w:p>
          <w:p w:rsidR="0059270E" w:rsidRPr="00614688" w:rsidRDefault="0059270E" w:rsidP="001F7CC4">
            <w:pPr>
              <w:rPr>
                <w:sz w:val="21"/>
                <w:szCs w:val="21"/>
              </w:rPr>
            </w:pPr>
          </w:p>
          <w:p w:rsidR="00CE3E54" w:rsidRPr="00614688" w:rsidRDefault="00CE3E54" w:rsidP="001F7CC4">
            <w:pPr>
              <w:rPr>
                <w:sz w:val="21"/>
                <w:szCs w:val="21"/>
              </w:rPr>
            </w:pPr>
          </w:p>
          <w:p w:rsidR="00CE3E54" w:rsidRPr="00614688" w:rsidRDefault="00CE3E54" w:rsidP="001F7CC4">
            <w:pPr>
              <w:rPr>
                <w:sz w:val="21"/>
                <w:szCs w:val="21"/>
              </w:rPr>
            </w:pPr>
          </w:p>
          <w:p w:rsidR="00EA65D0" w:rsidRPr="00614688" w:rsidRDefault="00EA65D0" w:rsidP="001F7CC4">
            <w:pPr>
              <w:rPr>
                <w:sz w:val="21"/>
                <w:szCs w:val="21"/>
              </w:rPr>
            </w:pPr>
            <w:r w:rsidRPr="00614688">
              <w:rPr>
                <w:sz w:val="21"/>
                <w:szCs w:val="21"/>
              </w:rPr>
              <w:t>Должность</w:t>
            </w:r>
          </w:p>
          <w:p w:rsidR="00EA65D0" w:rsidRPr="00614688" w:rsidRDefault="00EA65D0" w:rsidP="001F7CC4">
            <w:pPr>
              <w:rPr>
                <w:sz w:val="21"/>
                <w:szCs w:val="21"/>
              </w:rPr>
            </w:pPr>
          </w:p>
          <w:p w:rsidR="001F7CC4" w:rsidRPr="00614688" w:rsidRDefault="00412F78" w:rsidP="001F7CC4">
            <w:pPr>
              <w:rPr>
                <w:sz w:val="21"/>
                <w:szCs w:val="21"/>
              </w:rPr>
            </w:pPr>
            <w:r w:rsidRPr="00614688">
              <w:rPr>
                <w:sz w:val="21"/>
                <w:szCs w:val="21"/>
              </w:rPr>
              <w:t>________________________/</w:t>
            </w:r>
            <w:r w:rsidR="00EA65D0" w:rsidRPr="00614688">
              <w:rPr>
                <w:sz w:val="21"/>
                <w:szCs w:val="21"/>
              </w:rPr>
              <w:t xml:space="preserve">                         </w:t>
            </w:r>
            <w:r w:rsidRPr="00614688">
              <w:rPr>
                <w:sz w:val="21"/>
                <w:szCs w:val="21"/>
              </w:rPr>
              <w:t>/</w:t>
            </w:r>
            <w:r w:rsidR="001F7CC4" w:rsidRPr="00614688">
              <w:rPr>
                <w:sz w:val="21"/>
                <w:szCs w:val="21"/>
              </w:rPr>
              <w:t xml:space="preserve">                                     </w:t>
            </w:r>
          </w:p>
          <w:p w:rsidR="001F7CC4" w:rsidRPr="00614688" w:rsidRDefault="001F7CC4" w:rsidP="001F7CC4">
            <w:pPr>
              <w:rPr>
                <w:sz w:val="21"/>
                <w:szCs w:val="21"/>
              </w:rPr>
            </w:pPr>
            <w:r w:rsidRPr="00614688">
              <w:rPr>
                <w:sz w:val="21"/>
                <w:szCs w:val="21"/>
              </w:rPr>
              <w:t>М</w:t>
            </w:r>
            <w:r w:rsidR="00267CD4" w:rsidRPr="00614688">
              <w:rPr>
                <w:sz w:val="21"/>
                <w:szCs w:val="21"/>
              </w:rPr>
              <w:t>.</w:t>
            </w:r>
            <w:r w:rsidRPr="00614688">
              <w:rPr>
                <w:sz w:val="21"/>
                <w:szCs w:val="21"/>
              </w:rPr>
              <w:t>П</w:t>
            </w:r>
            <w:r w:rsidR="00267CD4" w:rsidRPr="00614688">
              <w:rPr>
                <w:sz w:val="21"/>
                <w:szCs w:val="21"/>
              </w:rPr>
              <w:t>.</w:t>
            </w:r>
          </w:p>
          <w:p w:rsidR="001F7CC4" w:rsidRPr="00614688" w:rsidRDefault="001F7CC4" w:rsidP="001F7CC4">
            <w:pPr>
              <w:rPr>
                <w:sz w:val="21"/>
                <w:szCs w:val="21"/>
              </w:rPr>
            </w:pPr>
          </w:p>
          <w:p w:rsidR="001F7CC4" w:rsidRPr="00614688" w:rsidRDefault="001F7CC4" w:rsidP="001F7CC4">
            <w:pPr>
              <w:rPr>
                <w:sz w:val="21"/>
                <w:szCs w:val="21"/>
              </w:rPr>
            </w:pPr>
          </w:p>
          <w:p w:rsidR="001F7CC4" w:rsidRPr="00614688" w:rsidRDefault="001F7CC4" w:rsidP="001F7CC4">
            <w:pPr>
              <w:rPr>
                <w:sz w:val="21"/>
                <w:szCs w:val="21"/>
              </w:rPr>
            </w:pPr>
          </w:p>
        </w:tc>
        <w:tc>
          <w:tcPr>
            <w:tcW w:w="4965" w:type="dxa"/>
            <w:tcBorders>
              <w:top w:val="nil"/>
              <w:left w:val="nil"/>
              <w:bottom w:val="nil"/>
              <w:right w:val="nil"/>
            </w:tcBorders>
          </w:tcPr>
          <w:p w:rsidR="001F7CC4" w:rsidRPr="00614688" w:rsidRDefault="001F7CC4" w:rsidP="001F7CC4">
            <w:pPr>
              <w:spacing w:after="171"/>
              <w:ind w:left="100"/>
              <w:rPr>
                <w:sz w:val="21"/>
                <w:szCs w:val="21"/>
              </w:rPr>
            </w:pPr>
            <w:r w:rsidRPr="00614688">
              <w:rPr>
                <w:b/>
                <w:sz w:val="21"/>
                <w:szCs w:val="21"/>
              </w:rPr>
              <w:t>Заказчик:</w:t>
            </w:r>
          </w:p>
          <w:p w:rsidR="000906E9" w:rsidRPr="006B2498" w:rsidRDefault="000906E9" w:rsidP="000906E9">
            <w:pPr>
              <w:ind w:right="-1"/>
              <w:rPr>
                <w:sz w:val="21"/>
                <w:szCs w:val="21"/>
              </w:rPr>
            </w:pPr>
            <w:r w:rsidRPr="006B2498">
              <w:rPr>
                <w:sz w:val="21"/>
                <w:szCs w:val="21"/>
              </w:rPr>
              <w:t>ФГБОУ ВО Амурская ГМА Минздрава России</w:t>
            </w:r>
          </w:p>
          <w:p w:rsidR="000906E9" w:rsidRPr="006B2498" w:rsidRDefault="000906E9" w:rsidP="000906E9">
            <w:pPr>
              <w:spacing w:line="0" w:lineRule="atLeast"/>
              <w:rPr>
                <w:sz w:val="21"/>
                <w:szCs w:val="21"/>
              </w:rPr>
            </w:pPr>
            <w:r w:rsidRPr="006B2498">
              <w:rPr>
                <w:sz w:val="21"/>
                <w:szCs w:val="21"/>
              </w:rPr>
              <w:t>675001, Амурская область, г. Благовещенск, ул. Горького, 95. Юридический адрес соответствует фактическому местонахождению.</w:t>
            </w:r>
          </w:p>
          <w:p w:rsidR="000906E9" w:rsidRPr="006B2498" w:rsidRDefault="000906E9" w:rsidP="000906E9">
            <w:pPr>
              <w:spacing w:line="0" w:lineRule="atLeast"/>
              <w:rPr>
                <w:sz w:val="21"/>
                <w:szCs w:val="21"/>
              </w:rPr>
            </w:pPr>
            <w:r w:rsidRPr="006B2498">
              <w:rPr>
                <w:sz w:val="21"/>
                <w:szCs w:val="21"/>
              </w:rPr>
              <w:t xml:space="preserve">ИНН 2801031068 </w:t>
            </w:r>
          </w:p>
          <w:p w:rsidR="000906E9" w:rsidRPr="006B2498" w:rsidRDefault="000906E9" w:rsidP="000906E9">
            <w:pPr>
              <w:spacing w:line="0" w:lineRule="atLeast"/>
              <w:rPr>
                <w:sz w:val="21"/>
                <w:szCs w:val="21"/>
              </w:rPr>
            </w:pPr>
            <w:r w:rsidRPr="006B2498">
              <w:rPr>
                <w:sz w:val="21"/>
                <w:szCs w:val="21"/>
              </w:rPr>
              <w:t>КПП 280101001</w:t>
            </w:r>
          </w:p>
          <w:p w:rsidR="000906E9" w:rsidRPr="006B2498" w:rsidRDefault="000906E9" w:rsidP="000906E9">
            <w:pPr>
              <w:spacing w:line="0" w:lineRule="atLeast"/>
              <w:rPr>
                <w:sz w:val="21"/>
                <w:szCs w:val="21"/>
              </w:rPr>
            </w:pPr>
            <w:r w:rsidRPr="006B2498">
              <w:rPr>
                <w:sz w:val="21"/>
                <w:szCs w:val="21"/>
              </w:rPr>
              <w:t>ОГРН 1022800534910</w:t>
            </w:r>
          </w:p>
          <w:p w:rsidR="000906E9" w:rsidRPr="006B2498" w:rsidRDefault="000906E9" w:rsidP="000906E9">
            <w:pPr>
              <w:spacing w:line="0" w:lineRule="atLeast"/>
              <w:rPr>
                <w:sz w:val="21"/>
                <w:szCs w:val="21"/>
              </w:rPr>
            </w:pPr>
            <w:r w:rsidRPr="006B2498">
              <w:rPr>
                <w:sz w:val="21"/>
                <w:szCs w:val="21"/>
              </w:rPr>
              <w:t>л/с 2</w:t>
            </w:r>
            <w:r>
              <w:rPr>
                <w:sz w:val="21"/>
                <w:szCs w:val="21"/>
              </w:rPr>
              <w:t>0</w:t>
            </w:r>
            <w:r w:rsidRPr="006B2498">
              <w:rPr>
                <w:sz w:val="21"/>
                <w:szCs w:val="21"/>
              </w:rPr>
              <w:t>236X53110</w:t>
            </w:r>
          </w:p>
          <w:p w:rsidR="000906E9" w:rsidRPr="006B2498" w:rsidRDefault="000906E9" w:rsidP="000906E9">
            <w:pPr>
              <w:spacing w:line="0" w:lineRule="atLeast"/>
              <w:rPr>
                <w:sz w:val="21"/>
                <w:szCs w:val="21"/>
              </w:rPr>
            </w:pPr>
            <w:r w:rsidRPr="006B2498">
              <w:rPr>
                <w:sz w:val="21"/>
                <w:szCs w:val="21"/>
              </w:rPr>
              <w:t xml:space="preserve">ОКЦ № 1 ДГУ БАНКА РОССИИ //УФК по Приморскому краю г. Владивосток </w:t>
            </w:r>
          </w:p>
          <w:p w:rsidR="000906E9" w:rsidRPr="006B2498" w:rsidRDefault="000906E9" w:rsidP="000906E9">
            <w:pPr>
              <w:spacing w:line="0" w:lineRule="atLeast"/>
              <w:rPr>
                <w:sz w:val="21"/>
                <w:szCs w:val="21"/>
              </w:rPr>
            </w:pPr>
            <w:r w:rsidRPr="006B2498">
              <w:rPr>
                <w:sz w:val="21"/>
                <w:szCs w:val="21"/>
              </w:rPr>
              <w:t>БИК ТОФК 010507002</w:t>
            </w:r>
          </w:p>
          <w:p w:rsidR="000906E9" w:rsidRPr="006B2498" w:rsidRDefault="000906E9" w:rsidP="000906E9">
            <w:pPr>
              <w:spacing w:line="0" w:lineRule="atLeast"/>
              <w:rPr>
                <w:sz w:val="21"/>
                <w:szCs w:val="21"/>
              </w:rPr>
            </w:pPr>
            <w:r w:rsidRPr="006B2498">
              <w:rPr>
                <w:sz w:val="21"/>
                <w:szCs w:val="21"/>
              </w:rPr>
              <w:t>Номер счета банка получателя (Единый казначейский счет) 40102810545370000012</w:t>
            </w:r>
          </w:p>
          <w:p w:rsidR="000906E9" w:rsidRPr="006B2498" w:rsidRDefault="000906E9" w:rsidP="000906E9">
            <w:pPr>
              <w:spacing w:line="0" w:lineRule="atLeast"/>
              <w:rPr>
                <w:sz w:val="21"/>
                <w:szCs w:val="21"/>
              </w:rPr>
            </w:pPr>
            <w:r w:rsidRPr="006B2498">
              <w:rPr>
                <w:sz w:val="21"/>
                <w:szCs w:val="21"/>
              </w:rPr>
              <w:t>Номер счета получателя (казначейский счет) 03214643000000012007</w:t>
            </w:r>
          </w:p>
          <w:p w:rsidR="000906E9" w:rsidRPr="006B2498" w:rsidRDefault="000906E9" w:rsidP="000906E9">
            <w:pPr>
              <w:spacing w:line="0" w:lineRule="atLeast"/>
              <w:rPr>
                <w:sz w:val="21"/>
                <w:szCs w:val="21"/>
              </w:rPr>
            </w:pPr>
            <w:r w:rsidRPr="006B2498">
              <w:rPr>
                <w:sz w:val="21"/>
                <w:szCs w:val="21"/>
              </w:rPr>
              <w:t>ОКТМО 10701000001</w:t>
            </w:r>
          </w:p>
          <w:p w:rsidR="000906E9" w:rsidRPr="006B2498" w:rsidRDefault="000906E9" w:rsidP="000906E9">
            <w:pPr>
              <w:spacing w:line="0" w:lineRule="atLeast"/>
              <w:rPr>
                <w:sz w:val="21"/>
                <w:szCs w:val="21"/>
              </w:rPr>
            </w:pPr>
            <w:r w:rsidRPr="006B2498">
              <w:rPr>
                <w:sz w:val="21"/>
                <w:szCs w:val="21"/>
              </w:rPr>
              <w:t>тел. (4162) 319-009</w:t>
            </w:r>
          </w:p>
          <w:p w:rsidR="00CE3E54" w:rsidRPr="00614688" w:rsidRDefault="000906E9" w:rsidP="000906E9">
            <w:pPr>
              <w:ind w:right="419"/>
              <w:rPr>
                <w:sz w:val="21"/>
                <w:szCs w:val="21"/>
              </w:rPr>
            </w:pPr>
            <w:r w:rsidRPr="006B2498">
              <w:rPr>
                <w:sz w:val="21"/>
                <w:szCs w:val="21"/>
              </w:rPr>
              <w:t xml:space="preserve">AmurSMA@AmurSMA.su </w:t>
            </w:r>
          </w:p>
          <w:p w:rsidR="00CE3E54" w:rsidRPr="00614688" w:rsidRDefault="00CE3E54" w:rsidP="00412F78">
            <w:pPr>
              <w:ind w:right="419"/>
              <w:rPr>
                <w:sz w:val="21"/>
                <w:szCs w:val="21"/>
              </w:rPr>
            </w:pPr>
          </w:p>
          <w:p w:rsidR="00412F78" w:rsidRPr="00614688" w:rsidRDefault="00412F78" w:rsidP="00412F78">
            <w:pPr>
              <w:ind w:left="100" w:right="419"/>
              <w:rPr>
                <w:sz w:val="21"/>
                <w:szCs w:val="21"/>
              </w:rPr>
            </w:pPr>
          </w:p>
          <w:p w:rsidR="001F7CC4" w:rsidRPr="00614688" w:rsidRDefault="001F7CC4" w:rsidP="001F7CC4">
            <w:pPr>
              <w:ind w:left="100" w:right="419"/>
              <w:rPr>
                <w:sz w:val="21"/>
                <w:szCs w:val="21"/>
              </w:rPr>
            </w:pPr>
          </w:p>
          <w:p w:rsidR="00E4127B" w:rsidRPr="00614688" w:rsidRDefault="0024508E" w:rsidP="001F7CC4">
            <w:pPr>
              <w:ind w:left="100" w:right="419"/>
              <w:rPr>
                <w:sz w:val="21"/>
                <w:szCs w:val="21"/>
              </w:rPr>
            </w:pPr>
            <w:r w:rsidRPr="00614688">
              <w:rPr>
                <w:sz w:val="21"/>
                <w:szCs w:val="21"/>
              </w:rPr>
              <w:t>Должность</w:t>
            </w:r>
          </w:p>
          <w:p w:rsidR="00412F78" w:rsidRPr="00614688" w:rsidRDefault="00412F78" w:rsidP="001F7CC4">
            <w:pPr>
              <w:ind w:left="100" w:right="419"/>
              <w:rPr>
                <w:sz w:val="21"/>
                <w:szCs w:val="21"/>
              </w:rPr>
            </w:pPr>
          </w:p>
          <w:p w:rsidR="00412F78" w:rsidRPr="00614688" w:rsidRDefault="0024508E" w:rsidP="001F7CC4">
            <w:pPr>
              <w:ind w:left="100" w:right="419"/>
              <w:rPr>
                <w:sz w:val="21"/>
                <w:szCs w:val="21"/>
              </w:rPr>
            </w:pPr>
            <w:r w:rsidRPr="00614688">
              <w:rPr>
                <w:sz w:val="21"/>
                <w:szCs w:val="21"/>
              </w:rPr>
              <w:t xml:space="preserve">__________________/                   </w:t>
            </w:r>
            <w:r w:rsidR="00412F78" w:rsidRPr="00614688">
              <w:rPr>
                <w:sz w:val="21"/>
                <w:szCs w:val="21"/>
              </w:rPr>
              <w:t>/</w:t>
            </w:r>
          </w:p>
          <w:p w:rsidR="00412F78" w:rsidRPr="00614688" w:rsidRDefault="00412F78" w:rsidP="00412F78">
            <w:pPr>
              <w:rPr>
                <w:sz w:val="21"/>
                <w:szCs w:val="21"/>
              </w:rPr>
            </w:pPr>
            <w:r w:rsidRPr="00614688">
              <w:rPr>
                <w:sz w:val="21"/>
                <w:szCs w:val="21"/>
              </w:rPr>
              <w:t>М</w:t>
            </w:r>
            <w:r w:rsidR="00267CD4" w:rsidRPr="00614688">
              <w:rPr>
                <w:sz w:val="21"/>
                <w:szCs w:val="21"/>
              </w:rPr>
              <w:t>.</w:t>
            </w:r>
            <w:r w:rsidRPr="00614688">
              <w:rPr>
                <w:sz w:val="21"/>
                <w:szCs w:val="21"/>
              </w:rPr>
              <w:t>П</w:t>
            </w:r>
            <w:r w:rsidR="00267CD4" w:rsidRPr="00614688">
              <w:rPr>
                <w:sz w:val="21"/>
                <w:szCs w:val="21"/>
              </w:rPr>
              <w:t>.</w:t>
            </w:r>
          </w:p>
          <w:p w:rsidR="00E4127B" w:rsidRPr="00614688" w:rsidRDefault="00E4127B" w:rsidP="001F7CC4">
            <w:pPr>
              <w:ind w:left="100" w:right="419"/>
              <w:rPr>
                <w:sz w:val="21"/>
                <w:szCs w:val="21"/>
              </w:rPr>
            </w:pPr>
          </w:p>
          <w:p w:rsidR="00E4127B" w:rsidRPr="00614688" w:rsidRDefault="00E4127B" w:rsidP="001F7CC4">
            <w:pPr>
              <w:ind w:left="100" w:right="419"/>
              <w:rPr>
                <w:sz w:val="21"/>
                <w:szCs w:val="21"/>
              </w:rPr>
            </w:pPr>
          </w:p>
          <w:p w:rsidR="001F7CC4" w:rsidRPr="00614688" w:rsidRDefault="001F7CC4" w:rsidP="00267CD4">
            <w:pPr>
              <w:ind w:right="549"/>
              <w:rPr>
                <w:sz w:val="21"/>
                <w:szCs w:val="21"/>
              </w:rPr>
            </w:pPr>
          </w:p>
        </w:tc>
      </w:tr>
    </w:tbl>
    <w:p w:rsidR="00EA65D0" w:rsidRPr="00614688" w:rsidRDefault="00B82186" w:rsidP="00044E56">
      <w:pPr>
        <w:ind w:firstLine="6804"/>
        <w:jc w:val="right"/>
        <w:rPr>
          <w:noProof/>
          <w:sz w:val="21"/>
          <w:szCs w:val="21"/>
        </w:rPr>
      </w:pPr>
      <w:r w:rsidRPr="00614688">
        <w:rPr>
          <w:noProof/>
          <w:sz w:val="21"/>
          <w:szCs w:val="21"/>
        </w:rPr>
        <w:t xml:space="preserve">                                                                                                                           </w:t>
      </w:r>
    </w:p>
    <w:p w:rsidR="00EA65D0" w:rsidRPr="00614688" w:rsidRDefault="00EA65D0" w:rsidP="00044E56">
      <w:pPr>
        <w:ind w:firstLine="6804"/>
        <w:jc w:val="right"/>
        <w:rPr>
          <w:noProof/>
          <w:sz w:val="21"/>
          <w:szCs w:val="21"/>
        </w:rPr>
      </w:pPr>
    </w:p>
    <w:p w:rsidR="00EA65D0" w:rsidRPr="00614688" w:rsidRDefault="00EA65D0" w:rsidP="00044E56">
      <w:pPr>
        <w:ind w:firstLine="6804"/>
        <w:jc w:val="right"/>
        <w:rPr>
          <w:noProof/>
          <w:sz w:val="21"/>
          <w:szCs w:val="21"/>
        </w:rPr>
      </w:pPr>
    </w:p>
    <w:p w:rsidR="00030043" w:rsidRPr="00614688" w:rsidRDefault="00030043" w:rsidP="00044E56">
      <w:pPr>
        <w:ind w:firstLine="6804"/>
        <w:jc w:val="right"/>
        <w:rPr>
          <w:noProof/>
          <w:sz w:val="21"/>
          <w:szCs w:val="21"/>
        </w:rPr>
      </w:pPr>
    </w:p>
    <w:p w:rsidR="00030043" w:rsidRPr="00614688" w:rsidRDefault="00030043" w:rsidP="00044E56">
      <w:pPr>
        <w:ind w:firstLine="6804"/>
        <w:jc w:val="right"/>
        <w:rPr>
          <w:noProof/>
          <w:sz w:val="21"/>
          <w:szCs w:val="21"/>
        </w:rPr>
      </w:pPr>
    </w:p>
    <w:p w:rsidR="00A85002" w:rsidRPr="00614688" w:rsidRDefault="00A85002" w:rsidP="00044E56">
      <w:pPr>
        <w:ind w:firstLine="6804"/>
        <w:jc w:val="right"/>
        <w:rPr>
          <w:noProof/>
          <w:sz w:val="21"/>
          <w:szCs w:val="21"/>
        </w:rPr>
      </w:pPr>
    </w:p>
    <w:p w:rsidR="00A85002" w:rsidRPr="00614688" w:rsidRDefault="00A85002" w:rsidP="00044E56">
      <w:pPr>
        <w:ind w:firstLine="6804"/>
        <w:jc w:val="right"/>
        <w:rPr>
          <w:noProof/>
          <w:sz w:val="21"/>
          <w:szCs w:val="21"/>
        </w:rPr>
      </w:pPr>
    </w:p>
    <w:p w:rsidR="00A85002" w:rsidRPr="00614688" w:rsidRDefault="00A85002" w:rsidP="00044E56">
      <w:pPr>
        <w:ind w:firstLine="6804"/>
        <w:jc w:val="right"/>
        <w:rPr>
          <w:noProof/>
          <w:sz w:val="21"/>
          <w:szCs w:val="21"/>
        </w:rPr>
      </w:pPr>
    </w:p>
    <w:p w:rsidR="00A85002" w:rsidRPr="00614688" w:rsidRDefault="00A85002" w:rsidP="00044E56">
      <w:pPr>
        <w:ind w:firstLine="6804"/>
        <w:jc w:val="right"/>
        <w:rPr>
          <w:noProof/>
          <w:sz w:val="21"/>
          <w:szCs w:val="21"/>
        </w:rPr>
      </w:pPr>
    </w:p>
    <w:p w:rsidR="0024589B" w:rsidRPr="00BD5AF2" w:rsidRDefault="0024589B" w:rsidP="0024589B">
      <w:pPr>
        <w:pStyle w:val="a9"/>
        <w:jc w:val="right"/>
        <w:rPr>
          <w:sz w:val="21"/>
          <w:szCs w:val="21"/>
        </w:rPr>
      </w:pPr>
      <w:r w:rsidRPr="00BD5AF2">
        <w:rPr>
          <w:sz w:val="21"/>
          <w:szCs w:val="21"/>
        </w:rPr>
        <w:lastRenderedPageBreak/>
        <w:t>Приложение № 1</w:t>
      </w:r>
    </w:p>
    <w:p w:rsidR="0024589B" w:rsidRPr="00BD5AF2" w:rsidRDefault="0024589B" w:rsidP="0024589B">
      <w:pPr>
        <w:pStyle w:val="a9"/>
        <w:jc w:val="right"/>
        <w:rPr>
          <w:sz w:val="21"/>
          <w:szCs w:val="21"/>
        </w:rPr>
      </w:pPr>
      <w:r w:rsidRPr="00BD5AF2">
        <w:rPr>
          <w:sz w:val="21"/>
          <w:szCs w:val="21"/>
        </w:rPr>
        <w:t>к Договору № ______</w:t>
      </w:r>
    </w:p>
    <w:p w:rsidR="0024589B" w:rsidRPr="00BD5AF2" w:rsidRDefault="0024589B" w:rsidP="0024589B">
      <w:pPr>
        <w:pStyle w:val="a9"/>
        <w:jc w:val="right"/>
        <w:rPr>
          <w:sz w:val="21"/>
          <w:szCs w:val="21"/>
        </w:rPr>
      </w:pPr>
      <w:r w:rsidRPr="00BD5AF2">
        <w:rPr>
          <w:sz w:val="21"/>
          <w:szCs w:val="21"/>
        </w:rPr>
        <w:t>от «      » ________ 202</w:t>
      </w:r>
      <w:r w:rsidR="000906E9">
        <w:rPr>
          <w:sz w:val="21"/>
          <w:szCs w:val="21"/>
        </w:rPr>
        <w:t>6</w:t>
      </w:r>
      <w:r w:rsidRPr="00BD5AF2">
        <w:rPr>
          <w:sz w:val="21"/>
          <w:szCs w:val="21"/>
        </w:rPr>
        <w:t xml:space="preserve"> г.</w:t>
      </w:r>
    </w:p>
    <w:p w:rsidR="00614688" w:rsidRPr="00BD5AF2" w:rsidRDefault="00614688" w:rsidP="0024589B">
      <w:pPr>
        <w:pStyle w:val="a9"/>
        <w:jc w:val="right"/>
        <w:rPr>
          <w:sz w:val="21"/>
          <w:szCs w:val="21"/>
        </w:rPr>
      </w:pPr>
    </w:p>
    <w:p w:rsidR="00614688" w:rsidRPr="00BD5AF2" w:rsidRDefault="00614688" w:rsidP="0024589B">
      <w:pPr>
        <w:pStyle w:val="a9"/>
        <w:jc w:val="right"/>
        <w:rPr>
          <w:sz w:val="21"/>
          <w:szCs w:val="21"/>
        </w:rPr>
      </w:pPr>
    </w:p>
    <w:p w:rsidR="00614688" w:rsidRPr="00BD5AF2" w:rsidRDefault="00614688" w:rsidP="00614688">
      <w:pPr>
        <w:pStyle w:val="a9"/>
        <w:jc w:val="center"/>
        <w:rPr>
          <w:sz w:val="21"/>
          <w:szCs w:val="21"/>
        </w:rPr>
      </w:pPr>
      <w:r w:rsidRPr="00BD5AF2">
        <w:rPr>
          <w:sz w:val="21"/>
          <w:szCs w:val="21"/>
        </w:rPr>
        <w:t>СПЕЦИФИКАЦИЯ</w:t>
      </w:r>
    </w:p>
    <w:p w:rsidR="00614688" w:rsidRPr="00BD5AF2" w:rsidRDefault="00614688" w:rsidP="0024589B">
      <w:pPr>
        <w:pStyle w:val="a9"/>
        <w:jc w:val="right"/>
        <w:rPr>
          <w:sz w:val="21"/>
          <w:szCs w:val="21"/>
        </w:rPr>
      </w:pPr>
    </w:p>
    <w:tbl>
      <w:tblPr>
        <w:tblW w:w="1060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355"/>
        <w:gridCol w:w="1107"/>
        <w:gridCol w:w="1348"/>
        <w:gridCol w:w="1448"/>
        <w:gridCol w:w="1345"/>
      </w:tblGrid>
      <w:tr w:rsidR="00E0473B" w:rsidRPr="00BD5AF2" w:rsidTr="00E0473B">
        <w:trPr>
          <w:cantSplit/>
          <w:trHeight w:val="1027"/>
        </w:trPr>
        <w:tc>
          <w:tcPr>
            <w:tcW w:w="5355" w:type="dxa"/>
            <w:shd w:val="clear" w:color="auto" w:fill="auto"/>
            <w:vAlign w:val="center"/>
          </w:tcPr>
          <w:p w:rsidR="00E0473B" w:rsidRPr="009F31DC" w:rsidRDefault="00E0473B" w:rsidP="009F31DC">
            <w:pPr>
              <w:ind w:left="-425"/>
              <w:jc w:val="center"/>
              <w:rPr>
                <w:sz w:val="20"/>
                <w:szCs w:val="20"/>
              </w:rPr>
            </w:pPr>
            <w:r w:rsidRPr="009F31DC">
              <w:rPr>
                <w:sz w:val="20"/>
                <w:szCs w:val="20"/>
              </w:rPr>
              <w:t>Образовательная программа</w:t>
            </w:r>
          </w:p>
        </w:tc>
        <w:tc>
          <w:tcPr>
            <w:tcW w:w="1107" w:type="dxa"/>
            <w:shd w:val="clear" w:color="auto" w:fill="auto"/>
            <w:vAlign w:val="center"/>
          </w:tcPr>
          <w:p w:rsidR="00E0473B" w:rsidRPr="009F31DC" w:rsidRDefault="00E0473B" w:rsidP="009F31DC">
            <w:pPr>
              <w:jc w:val="center"/>
              <w:rPr>
                <w:sz w:val="20"/>
                <w:szCs w:val="20"/>
              </w:rPr>
            </w:pPr>
            <w:r w:rsidRPr="009F31DC">
              <w:rPr>
                <w:sz w:val="20"/>
                <w:szCs w:val="20"/>
              </w:rPr>
              <w:t>Единица измерения</w:t>
            </w:r>
          </w:p>
        </w:tc>
        <w:tc>
          <w:tcPr>
            <w:tcW w:w="1348" w:type="dxa"/>
            <w:vAlign w:val="center"/>
          </w:tcPr>
          <w:p w:rsidR="00E0473B" w:rsidRPr="009F31DC" w:rsidRDefault="00E0473B" w:rsidP="009F31DC">
            <w:pPr>
              <w:jc w:val="center"/>
              <w:rPr>
                <w:sz w:val="20"/>
                <w:szCs w:val="20"/>
              </w:rPr>
            </w:pPr>
            <w:r w:rsidRPr="009F31DC">
              <w:rPr>
                <w:sz w:val="20"/>
                <w:szCs w:val="20"/>
              </w:rPr>
              <w:t>Кол-во в ед. измерения</w:t>
            </w:r>
          </w:p>
        </w:tc>
        <w:tc>
          <w:tcPr>
            <w:tcW w:w="1448" w:type="dxa"/>
            <w:shd w:val="clear" w:color="auto" w:fill="auto"/>
            <w:vAlign w:val="center"/>
          </w:tcPr>
          <w:p w:rsidR="00E0473B" w:rsidRPr="009F31DC" w:rsidRDefault="00E0473B" w:rsidP="009F31DC">
            <w:pPr>
              <w:jc w:val="center"/>
              <w:rPr>
                <w:sz w:val="20"/>
                <w:szCs w:val="20"/>
              </w:rPr>
            </w:pPr>
            <w:r w:rsidRPr="009F31DC">
              <w:rPr>
                <w:sz w:val="20"/>
                <w:szCs w:val="20"/>
              </w:rPr>
              <w:t>Стоимость</w:t>
            </w:r>
          </w:p>
          <w:p w:rsidR="00E0473B" w:rsidRPr="009F31DC" w:rsidRDefault="00E0473B" w:rsidP="009F31DC">
            <w:pPr>
              <w:jc w:val="center"/>
              <w:rPr>
                <w:sz w:val="20"/>
                <w:szCs w:val="20"/>
              </w:rPr>
            </w:pPr>
            <w:r w:rsidRPr="009F31DC">
              <w:rPr>
                <w:sz w:val="20"/>
                <w:szCs w:val="20"/>
              </w:rPr>
              <w:t>обучения</w:t>
            </w:r>
          </w:p>
          <w:p w:rsidR="00E0473B" w:rsidRPr="009F31DC" w:rsidRDefault="00E0473B" w:rsidP="009F31DC">
            <w:pPr>
              <w:jc w:val="center"/>
              <w:rPr>
                <w:sz w:val="20"/>
                <w:szCs w:val="20"/>
              </w:rPr>
            </w:pPr>
            <w:r w:rsidRPr="009F31DC">
              <w:rPr>
                <w:sz w:val="20"/>
                <w:szCs w:val="20"/>
              </w:rPr>
              <w:t>1 чел. (руб.)</w:t>
            </w:r>
          </w:p>
        </w:tc>
        <w:tc>
          <w:tcPr>
            <w:tcW w:w="1345" w:type="dxa"/>
            <w:shd w:val="clear" w:color="auto" w:fill="auto"/>
            <w:vAlign w:val="center"/>
          </w:tcPr>
          <w:p w:rsidR="00E0473B" w:rsidRPr="009F31DC" w:rsidRDefault="00E0473B" w:rsidP="009F31DC">
            <w:pPr>
              <w:jc w:val="center"/>
              <w:rPr>
                <w:sz w:val="20"/>
                <w:szCs w:val="20"/>
              </w:rPr>
            </w:pPr>
            <w:r w:rsidRPr="009F31DC">
              <w:rPr>
                <w:sz w:val="20"/>
                <w:szCs w:val="20"/>
              </w:rPr>
              <w:t>Суммарная</w:t>
            </w:r>
          </w:p>
          <w:p w:rsidR="00E0473B" w:rsidRPr="009F31DC" w:rsidRDefault="00E0473B" w:rsidP="009F31DC">
            <w:pPr>
              <w:jc w:val="center"/>
              <w:rPr>
                <w:sz w:val="20"/>
                <w:szCs w:val="20"/>
              </w:rPr>
            </w:pPr>
            <w:r w:rsidRPr="009F31DC">
              <w:rPr>
                <w:sz w:val="20"/>
                <w:szCs w:val="20"/>
              </w:rPr>
              <w:t>стоимость</w:t>
            </w:r>
          </w:p>
          <w:p w:rsidR="00E0473B" w:rsidRPr="009F31DC" w:rsidRDefault="00E0473B" w:rsidP="009F31DC">
            <w:pPr>
              <w:jc w:val="center"/>
              <w:rPr>
                <w:sz w:val="20"/>
                <w:szCs w:val="20"/>
              </w:rPr>
            </w:pPr>
            <w:r w:rsidRPr="009F31DC">
              <w:rPr>
                <w:sz w:val="20"/>
                <w:szCs w:val="20"/>
              </w:rPr>
              <w:t>(руб.)</w:t>
            </w:r>
          </w:p>
        </w:tc>
      </w:tr>
      <w:tr w:rsidR="00E0473B" w:rsidRPr="00BD5AF2" w:rsidTr="00E0473B">
        <w:trPr>
          <w:cantSplit/>
          <w:trHeight w:val="1054"/>
        </w:trPr>
        <w:tc>
          <w:tcPr>
            <w:tcW w:w="5355" w:type="dxa"/>
            <w:shd w:val="clear" w:color="auto" w:fill="auto"/>
          </w:tcPr>
          <w:p w:rsidR="00E0473B" w:rsidRPr="00BD5AF2" w:rsidRDefault="00E0473B" w:rsidP="00BD5AF2">
            <w:pPr>
              <w:ind w:left="31"/>
              <w:rPr>
                <w:sz w:val="21"/>
                <w:szCs w:val="21"/>
              </w:rPr>
            </w:pPr>
            <w:r w:rsidRPr="00BD5AF2">
              <w:rPr>
                <w:sz w:val="21"/>
                <w:szCs w:val="21"/>
              </w:rPr>
              <w:t>Нормы и правила работы в электроустановках. Правила по охране труда при эксплуатации электроустановок.</w:t>
            </w:r>
          </w:p>
          <w:p w:rsidR="00E0473B" w:rsidRPr="00BD5AF2" w:rsidRDefault="00E0473B" w:rsidP="00BD5AF2">
            <w:pPr>
              <w:rPr>
                <w:sz w:val="21"/>
                <w:szCs w:val="21"/>
              </w:rPr>
            </w:pPr>
            <w:r w:rsidRPr="00BD5AF2">
              <w:rPr>
                <w:sz w:val="21"/>
                <w:szCs w:val="21"/>
              </w:rPr>
              <w:t xml:space="preserve">Первичная подготовка на </w:t>
            </w:r>
            <w:r w:rsidRPr="00BD5AF2">
              <w:rPr>
                <w:sz w:val="21"/>
                <w:szCs w:val="21"/>
                <w:lang w:val="en-US"/>
              </w:rPr>
              <w:t>II</w:t>
            </w:r>
            <w:r w:rsidRPr="00BD5AF2">
              <w:rPr>
                <w:sz w:val="21"/>
                <w:szCs w:val="21"/>
              </w:rPr>
              <w:t xml:space="preserve"> группу допуска по электробезопасности</w:t>
            </w:r>
            <w:r>
              <w:rPr>
                <w:sz w:val="21"/>
                <w:szCs w:val="21"/>
              </w:rPr>
              <w:t>.</w:t>
            </w:r>
          </w:p>
        </w:tc>
        <w:tc>
          <w:tcPr>
            <w:tcW w:w="1107" w:type="dxa"/>
            <w:shd w:val="clear" w:color="auto" w:fill="auto"/>
            <w:vAlign w:val="center"/>
          </w:tcPr>
          <w:p w:rsidR="00E0473B" w:rsidRPr="00BD5AF2" w:rsidRDefault="00E0473B" w:rsidP="00846AC8">
            <w:pPr>
              <w:jc w:val="center"/>
              <w:rPr>
                <w:sz w:val="21"/>
                <w:szCs w:val="21"/>
              </w:rPr>
            </w:pPr>
            <w:r>
              <w:rPr>
                <w:sz w:val="21"/>
                <w:szCs w:val="21"/>
              </w:rPr>
              <w:t>чел</w:t>
            </w:r>
          </w:p>
        </w:tc>
        <w:tc>
          <w:tcPr>
            <w:tcW w:w="1348" w:type="dxa"/>
            <w:vAlign w:val="center"/>
          </w:tcPr>
          <w:p w:rsidR="00E0473B" w:rsidRPr="00BD5AF2" w:rsidRDefault="00E0473B" w:rsidP="00C6362D">
            <w:pPr>
              <w:jc w:val="center"/>
              <w:rPr>
                <w:sz w:val="21"/>
                <w:szCs w:val="21"/>
              </w:rPr>
            </w:pPr>
            <w:r>
              <w:rPr>
                <w:sz w:val="21"/>
                <w:szCs w:val="21"/>
              </w:rPr>
              <w:t>1</w:t>
            </w:r>
          </w:p>
        </w:tc>
        <w:tc>
          <w:tcPr>
            <w:tcW w:w="1448" w:type="dxa"/>
            <w:shd w:val="clear" w:color="auto" w:fill="auto"/>
            <w:vAlign w:val="center"/>
          </w:tcPr>
          <w:p w:rsidR="00E0473B" w:rsidRPr="00BD5AF2" w:rsidRDefault="00E0473B" w:rsidP="00846AC8">
            <w:pPr>
              <w:jc w:val="center"/>
              <w:rPr>
                <w:sz w:val="21"/>
                <w:szCs w:val="21"/>
              </w:rPr>
            </w:pPr>
          </w:p>
        </w:tc>
        <w:tc>
          <w:tcPr>
            <w:tcW w:w="1345" w:type="dxa"/>
            <w:shd w:val="clear" w:color="auto" w:fill="auto"/>
            <w:vAlign w:val="center"/>
          </w:tcPr>
          <w:p w:rsidR="00E0473B" w:rsidRPr="00BD5AF2" w:rsidRDefault="00E0473B" w:rsidP="00846AC8">
            <w:pPr>
              <w:jc w:val="center"/>
              <w:rPr>
                <w:sz w:val="21"/>
                <w:szCs w:val="21"/>
              </w:rPr>
            </w:pPr>
          </w:p>
        </w:tc>
      </w:tr>
    </w:tbl>
    <w:p w:rsidR="00614688" w:rsidRPr="00BD5AF2" w:rsidRDefault="00614688" w:rsidP="00614688">
      <w:pPr>
        <w:pStyle w:val="a9"/>
        <w:jc w:val="right"/>
        <w:rPr>
          <w:sz w:val="21"/>
          <w:szCs w:val="21"/>
        </w:rPr>
      </w:pPr>
    </w:p>
    <w:p w:rsidR="000906E9" w:rsidRDefault="000906E9" w:rsidP="000906E9"/>
    <w:p w:rsidR="000906E9" w:rsidRPr="00614688" w:rsidRDefault="000906E9" w:rsidP="00614688">
      <w:pPr>
        <w:pStyle w:val="a9"/>
        <w:jc w:val="both"/>
        <w:rPr>
          <w:sz w:val="21"/>
          <w:szCs w:val="21"/>
        </w:rPr>
      </w:pPr>
    </w:p>
    <w:p w:rsidR="00614688" w:rsidRPr="00614688" w:rsidRDefault="00614688" w:rsidP="00614688">
      <w:pPr>
        <w:pStyle w:val="a9"/>
        <w:jc w:val="both"/>
        <w:rPr>
          <w:sz w:val="21"/>
          <w:szCs w:val="21"/>
        </w:rPr>
      </w:pPr>
    </w:p>
    <w:p w:rsidR="00614688" w:rsidRPr="00614688" w:rsidRDefault="00614688" w:rsidP="00614688">
      <w:pPr>
        <w:pStyle w:val="a9"/>
        <w:jc w:val="both"/>
        <w:rPr>
          <w:sz w:val="21"/>
          <w:szCs w:val="21"/>
        </w:rPr>
      </w:pPr>
    </w:p>
    <w:tbl>
      <w:tblPr>
        <w:tblW w:w="0" w:type="auto"/>
        <w:tblInd w:w="108" w:type="dxa"/>
        <w:tblLook w:val="04A0"/>
      </w:tblPr>
      <w:tblGrid>
        <w:gridCol w:w="5350"/>
        <w:gridCol w:w="4469"/>
      </w:tblGrid>
      <w:tr w:rsidR="00614688" w:rsidRPr="00614688" w:rsidTr="00846AC8">
        <w:tc>
          <w:tcPr>
            <w:tcW w:w="5529" w:type="dxa"/>
            <w:shd w:val="clear" w:color="auto" w:fill="auto"/>
          </w:tcPr>
          <w:p w:rsidR="00614688" w:rsidRPr="00614688" w:rsidRDefault="00614688" w:rsidP="00846AC8">
            <w:pPr>
              <w:widowControl w:val="0"/>
              <w:tabs>
                <w:tab w:val="left" w:pos="34"/>
                <w:tab w:val="left" w:pos="142"/>
                <w:tab w:val="left" w:pos="426"/>
              </w:tabs>
              <w:spacing w:line="100" w:lineRule="atLeast"/>
              <w:ind w:right="-1" w:firstLine="34"/>
              <w:jc w:val="both"/>
              <w:rPr>
                <w:rFonts w:eastAsia="SimSun"/>
                <w:sz w:val="21"/>
                <w:szCs w:val="21"/>
                <w:lang w:eastAsia="ru-RU"/>
              </w:rPr>
            </w:pPr>
            <w:r w:rsidRPr="00614688">
              <w:rPr>
                <w:rFonts w:eastAsia="SimSun"/>
                <w:sz w:val="21"/>
                <w:szCs w:val="21"/>
                <w:lang w:eastAsia="ru-RU"/>
              </w:rPr>
              <w:t>Должность</w:t>
            </w:r>
          </w:p>
          <w:p w:rsidR="00614688" w:rsidRPr="00614688" w:rsidRDefault="00614688" w:rsidP="00846AC8">
            <w:pPr>
              <w:widowControl w:val="0"/>
              <w:tabs>
                <w:tab w:val="left" w:pos="34"/>
                <w:tab w:val="left" w:pos="142"/>
                <w:tab w:val="left" w:pos="426"/>
              </w:tabs>
              <w:spacing w:line="100" w:lineRule="atLeast"/>
              <w:ind w:right="-1" w:hanging="142"/>
              <w:jc w:val="both"/>
              <w:rPr>
                <w:rFonts w:eastAsia="SimSun"/>
                <w:sz w:val="21"/>
                <w:szCs w:val="21"/>
                <w:lang w:eastAsia="ru-RU"/>
              </w:rPr>
            </w:pPr>
          </w:p>
          <w:p w:rsidR="00614688" w:rsidRPr="00614688" w:rsidRDefault="00614688" w:rsidP="00846AC8">
            <w:pPr>
              <w:tabs>
                <w:tab w:val="left" w:pos="34"/>
                <w:tab w:val="left" w:pos="142"/>
              </w:tabs>
              <w:rPr>
                <w:rFonts w:eastAsia="Calibri"/>
                <w:bCs/>
                <w:spacing w:val="-6"/>
                <w:sz w:val="21"/>
                <w:szCs w:val="21"/>
              </w:rPr>
            </w:pPr>
            <w:r w:rsidRPr="00614688">
              <w:rPr>
                <w:rFonts w:eastAsia="Calibri"/>
                <w:bCs/>
                <w:spacing w:val="-6"/>
                <w:sz w:val="21"/>
                <w:szCs w:val="21"/>
              </w:rPr>
              <w:t>__________________________________/  ФИО /</w:t>
            </w:r>
          </w:p>
          <w:p w:rsidR="00614688" w:rsidRPr="00614688" w:rsidRDefault="00614688" w:rsidP="00846AC8">
            <w:pPr>
              <w:tabs>
                <w:tab w:val="left" w:pos="34"/>
                <w:tab w:val="left" w:pos="142"/>
              </w:tabs>
              <w:rPr>
                <w:rFonts w:eastAsia="Calibri"/>
                <w:b/>
                <w:bCs/>
                <w:spacing w:val="-6"/>
                <w:sz w:val="21"/>
                <w:szCs w:val="21"/>
                <w:u w:val="single"/>
              </w:rPr>
            </w:pPr>
            <w:r w:rsidRPr="00614688">
              <w:rPr>
                <w:rFonts w:eastAsia="Calibri"/>
                <w:bCs/>
                <w:spacing w:val="-6"/>
                <w:sz w:val="21"/>
                <w:szCs w:val="21"/>
              </w:rPr>
              <w:t>мп</w:t>
            </w:r>
          </w:p>
        </w:tc>
        <w:tc>
          <w:tcPr>
            <w:tcW w:w="4677" w:type="dxa"/>
            <w:shd w:val="clear" w:color="auto" w:fill="auto"/>
          </w:tcPr>
          <w:p w:rsidR="00614688" w:rsidRPr="00614688" w:rsidRDefault="00614688" w:rsidP="00846AC8">
            <w:pPr>
              <w:widowControl w:val="0"/>
              <w:tabs>
                <w:tab w:val="left" w:pos="34"/>
                <w:tab w:val="left" w:pos="142"/>
                <w:tab w:val="left" w:pos="426"/>
              </w:tabs>
              <w:spacing w:line="100" w:lineRule="atLeast"/>
              <w:ind w:right="-1"/>
              <w:jc w:val="both"/>
              <w:rPr>
                <w:rFonts w:eastAsia="SimSun"/>
                <w:sz w:val="21"/>
                <w:szCs w:val="21"/>
                <w:lang w:eastAsia="ru-RU"/>
              </w:rPr>
            </w:pPr>
            <w:r w:rsidRPr="00614688">
              <w:rPr>
                <w:rFonts w:eastAsia="SimSun"/>
                <w:sz w:val="21"/>
                <w:szCs w:val="21"/>
                <w:lang w:eastAsia="ru-RU"/>
              </w:rPr>
              <w:t xml:space="preserve">Должность </w:t>
            </w:r>
          </w:p>
          <w:p w:rsidR="00614688" w:rsidRPr="00614688" w:rsidRDefault="00614688" w:rsidP="00846AC8">
            <w:pPr>
              <w:tabs>
                <w:tab w:val="left" w:pos="34"/>
                <w:tab w:val="left" w:pos="142"/>
              </w:tabs>
              <w:overflowPunct w:val="0"/>
              <w:autoSpaceDE w:val="0"/>
              <w:autoSpaceDN w:val="0"/>
              <w:adjustRightInd w:val="0"/>
              <w:jc w:val="both"/>
              <w:textAlignment w:val="baseline"/>
              <w:rPr>
                <w:rFonts w:eastAsia="Calibri"/>
                <w:sz w:val="21"/>
                <w:szCs w:val="21"/>
              </w:rPr>
            </w:pPr>
          </w:p>
          <w:p w:rsidR="00614688" w:rsidRPr="00614688" w:rsidRDefault="00614688" w:rsidP="00846AC8">
            <w:pPr>
              <w:tabs>
                <w:tab w:val="left" w:pos="34"/>
                <w:tab w:val="left" w:pos="142"/>
              </w:tabs>
              <w:overflowPunct w:val="0"/>
              <w:autoSpaceDE w:val="0"/>
              <w:autoSpaceDN w:val="0"/>
              <w:adjustRightInd w:val="0"/>
              <w:jc w:val="both"/>
              <w:textAlignment w:val="baseline"/>
              <w:rPr>
                <w:rFonts w:eastAsia="Calibri"/>
                <w:sz w:val="21"/>
                <w:szCs w:val="21"/>
              </w:rPr>
            </w:pPr>
            <w:r w:rsidRPr="00614688">
              <w:rPr>
                <w:rFonts w:eastAsia="Calibri"/>
                <w:sz w:val="21"/>
                <w:szCs w:val="21"/>
              </w:rPr>
              <w:t>_____________________/ ФИО /</w:t>
            </w:r>
          </w:p>
          <w:p w:rsidR="00614688" w:rsidRPr="00614688" w:rsidRDefault="00614688" w:rsidP="00846AC8">
            <w:pPr>
              <w:widowControl w:val="0"/>
              <w:tabs>
                <w:tab w:val="left" w:pos="34"/>
                <w:tab w:val="left" w:pos="142"/>
                <w:tab w:val="left" w:pos="426"/>
              </w:tabs>
              <w:spacing w:line="100" w:lineRule="atLeast"/>
              <w:ind w:right="-1" w:firstLine="33"/>
              <w:jc w:val="both"/>
              <w:rPr>
                <w:rFonts w:eastAsia="SimSun"/>
                <w:sz w:val="21"/>
                <w:szCs w:val="21"/>
                <w:lang w:eastAsia="ru-RU"/>
              </w:rPr>
            </w:pPr>
            <w:r w:rsidRPr="00614688">
              <w:rPr>
                <w:rFonts w:eastAsia="Calibri"/>
                <w:sz w:val="21"/>
                <w:szCs w:val="21"/>
              </w:rPr>
              <w:t>мп</w:t>
            </w:r>
          </w:p>
        </w:tc>
      </w:tr>
    </w:tbl>
    <w:p w:rsidR="00614688" w:rsidRPr="00614688" w:rsidRDefault="00614688" w:rsidP="00614688">
      <w:pPr>
        <w:pStyle w:val="a9"/>
        <w:jc w:val="both"/>
        <w:rPr>
          <w:sz w:val="21"/>
          <w:szCs w:val="21"/>
        </w:rPr>
      </w:pPr>
    </w:p>
    <w:p w:rsidR="0024589B" w:rsidRPr="00614688" w:rsidRDefault="0024589B" w:rsidP="00044E56">
      <w:pPr>
        <w:ind w:firstLine="6804"/>
        <w:jc w:val="right"/>
        <w:rPr>
          <w:rFonts w:eastAsia="Calibri"/>
          <w:sz w:val="21"/>
          <w:szCs w:val="21"/>
        </w:rPr>
      </w:pPr>
    </w:p>
    <w:p w:rsidR="0024589B" w:rsidRPr="00614688" w:rsidRDefault="0024589B" w:rsidP="00044E56">
      <w:pPr>
        <w:ind w:firstLine="6804"/>
        <w:jc w:val="right"/>
        <w:rPr>
          <w:rFonts w:eastAsia="Calibri"/>
          <w:sz w:val="21"/>
          <w:szCs w:val="21"/>
        </w:rPr>
      </w:pPr>
    </w:p>
    <w:p w:rsidR="0024589B" w:rsidRPr="00614688" w:rsidRDefault="0024589B" w:rsidP="00044E56">
      <w:pPr>
        <w:ind w:firstLine="6804"/>
        <w:jc w:val="right"/>
        <w:rPr>
          <w:rFonts w:eastAsia="Calibri"/>
          <w:sz w:val="21"/>
          <w:szCs w:val="21"/>
        </w:rPr>
      </w:pPr>
    </w:p>
    <w:p w:rsidR="0024589B" w:rsidRPr="00614688" w:rsidRDefault="0024589B" w:rsidP="00044E56">
      <w:pPr>
        <w:ind w:firstLine="6804"/>
        <w:jc w:val="right"/>
        <w:rPr>
          <w:rFonts w:eastAsia="Calibri"/>
          <w:sz w:val="21"/>
          <w:szCs w:val="21"/>
        </w:rPr>
      </w:pPr>
    </w:p>
    <w:p w:rsidR="0024589B" w:rsidRPr="00614688" w:rsidRDefault="0024589B" w:rsidP="00044E56">
      <w:pPr>
        <w:ind w:firstLine="6804"/>
        <w:jc w:val="right"/>
        <w:rPr>
          <w:rFonts w:eastAsia="Calibri"/>
          <w:sz w:val="21"/>
          <w:szCs w:val="21"/>
        </w:rPr>
      </w:pPr>
    </w:p>
    <w:p w:rsidR="000A3EE3" w:rsidRDefault="000A3EE3"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tbl>
      <w:tblPr>
        <w:tblW w:w="0" w:type="auto"/>
        <w:tblInd w:w="6771" w:type="dxa"/>
        <w:tblLook w:val="04A0"/>
      </w:tblPr>
      <w:tblGrid>
        <w:gridCol w:w="3083"/>
      </w:tblGrid>
      <w:tr w:rsidR="000A3EE3" w:rsidRPr="00614688" w:rsidTr="000A3EE3">
        <w:tc>
          <w:tcPr>
            <w:tcW w:w="3083" w:type="dxa"/>
          </w:tcPr>
          <w:p w:rsidR="000A3EE3" w:rsidRPr="00614688" w:rsidRDefault="000A3EE3">
            <w:pPr>
              <w:rPr>
                <w:color w:val="000000"/>
                <w:sz w:val="21"/>
                <w:szCs w:val="21"/>
                <w:lang w:eastAsia="ru-RU"/>
              </w:rPr>
            </w:pPr>
            <w:r w:rsidRPr="00614688">
              <w:rPr>
                <w:color w:val="000000"/>
                <w:sz w:val="21"/>
                <w:szCs w:val="21"/>
              </w:rPr>
              <w:lastRenderedPageBreak/>
              <w:t xml:space="preserve">Приложение № </w:t>
            </w:r>
            <w:r w:rsidR="00181CDB">
              <w:rPr>
                <w:color w:val="000000"/>
                <w:sz w:val="21"/>
                <w:szCs w:val="21"/>
              </w:rPr>
              <w:t>2</w:t>
            </w:r>
          </w:p>
          <w:p w:rsidR="000A3EE3" w:rsidRPr="00614688" w:rsidRDefault="000A3EE3">
            <w:pPr>
              <w:rPr>
                <w:color w:val="000000"/>
                <w:sz w:val="21"/>
                <w:szCs w:val="21"/>
              </w:rPr>
            </w:pPr>
            <w:r w:rsidRPr="00614688">
              <w:rPr>
                <w:color w:val="000000"/>
                <w:sz w:val="21"/>
                <w:szCs w:val="21"/>
              </w:rPr>
              <w:t xml:space="preserve">к Договору № </w:t>
            </w:r>
          </w:p>
          <w:p w:rsidR="000A3EE3" w:rsidRPr="00614688" w:rsidRDefault="000A3EE3">
            <w:pPr>
              <w:rPr>
                <w:color w:val="000000"/>
                <w:sz w:val="21"/>
                <w:szCs w:val="21"/>
              </w:rPr>
            </w:pPr>
            <w:r w:rsidRPr="00614688">
              <w:rPr>
                <w:color w:val="000000"/>
                <w:sz w:val="21"/>
                <w:szCs w:val="21"/>
              </w:rPr>
              <w:t>от «</w:t>
            </w:r>
            <w:r w:rsidRPr="00614688">
              <w:rPr>
                <w:color w:val="000000"/>
                <w:sz w:val="21"/>
                <w:szCs w:val="21"/>
                <w:u w:val="single"/>
              </w:rPr>
              <w:t xml:space="preserve">       </w:t>
            </w:r>
            <w:r w:rsidRPr="00614688">
              <w:rPr>
                <w:color w:val="000000"/>
                <w:sz w:val="21"/>
                <w:szCs w:val="21"/>
              </w:rPr>
              <w:t>» ________ 202</w:t>
            </w:r>
            <w:r w:rsidR="000906E9">
              <w:rPr>
                <w:color w:val="000000"/>
                <w:sz w:val="21"/>
                <w:szCs w:val="21"/>
              </w:rPr>
              <w:t>6</w:t>
            </w:r>
            <w:r w:rsidRPr="00614688">
              <w:rPr>
                <w:color w:val="000000"/>
                <w:sz w:val="21"/>
                <w:szCs w:val="21"/>
              </w:rPr>
              <w:t xml:space="preserve"> г.</w:t>
            </w:r>
          </w:p>
          <w:p w:rsidR="000A3EE3" w:rsidRPr="00614688" w:rsidRDefault="000A3EE3">
            <w:pPr>
              <w:rPr>
                <w:color w:val="000000"/>
                <w:sz w:val="21"/>
                <w:szCs w:val="21"/>
              </w:rPr>
            </w:pPr>
          </w:p>
        </w:tc>
      </w:tr>
    </w:tbl>
    <w:p w:rsidR="00DF5C8B" w:rsidRPr="00614688" w:rsidRDefault="00DF5C8B" w:rsidP="00267CD4">
      <w:pPr>
        <w:ind w:firstLine="3402"/>
        <w:rPr>
          <w:sz w:val="21"/>
          <w:szCs w:val="21"/>
        </w:rPr>
      </w:pPr>
    </w:p>
    <w:p w:rsidR="000906E9" w:rsidRPr="00BD5AF2" w:rsidRDefault="000906E9" w:rsidP="000906E9">
      <w:pPr>
        <w:tabs>
          <w:tab w:val="left" w:pos="980"/>
          <w:tab w:val="left" w:pos="4253"/>
        </w:tabs>
        <w:autoSpaceDN w:val="0"/>
        <w:jc w:val="center"/>
        <w:textAlignment w:val="baseline"/>
        <w:rPr>
          <w:rFonts w:eastAsia="SimSun"/>
          <w:bCs/>
          <w:kern w:val="3"/>
          <w:sz w:val="21"/>
          <w:szCs w:val="21"/>
          <w:lang w:bidi="hi-IN"/>
        </w:rPr>
      </w:pPr>
      <w:r w:rsidRPr="00BD5AF2">
        <w:rPr>
          <w:rFonts w:eastAsia="SimSun"/>
          <w:bCs/>
          <w:kern w:val="3"/>
          <w:sz w:val="21"/>
          <w:szCs w:val="21"/>
          <w:lang w:bidi="hi-IN"/>
        </w:rPr>
        <w:t>Описание объекта закупки</w:t>
      </w:r>
    </w:p>
    <w:p w:rsidR="000906E9" w:rsidRPr="00BD5AF2" w:rsidRDefault="000906E9" w:rsidP="000906E9">
      <w:pPr>
        <w:tabs>
          <w:tab w:val="left" w:pos="980"/>
          <w:tab w:val="left" w:pos="4253"/>
        </w:tabs>
        <w:autoSpaceDN w:val="0"/>
        <w:jc w:val="center"/>
        <w:textAlignment w:val="baseline"/>
        <w:rPr>
          <w:rFonts w:eastAsia="SimSun"/>
          <w:bCs/>
          <w:kern w:val="3"/>
          <w:sz w:val="21"/>
          <w:szCs w:val="21"/>
          <w:lang w:bidi="hi-IN"/>
        </w:rPr>
      </w:pPr>
      <w:r w:rsidRPr="00BD5AF2">
        <w:rPr>
          <w:rFonts w:eastAsia="SimSun"/>
          <w:bCs/>
          <w:kern w:val="3"/>
          <w:sz w:val="21"/>
          <w:szCs w:val="21"/>
          <w:lang w:bidi="hi-IN"/>
        </w:rPr>
        <w:t>по предоставлению услуг обучения дополнительному образованию очередная проверка знаний по программе</w:t>
      </w:r>
    </w:p>
    <w:p w:rsidR="000906E9" w:rsidRPr="00BD5AF2" w:rsidRDefault="000906E9" w:rsidP="000906E9">
      <w:pPr>
        <w:tabs>
          <w:tab w:val="left" w:pos="980"/>
          <w:tab w:val="left" w:pos="4253"/>
        </w:tabs>
        <w:autoSpaceDN w:val="0"/>
        <w:jc w:val="center"/>
        <w:textAlignment w:val="baseline"/>
        <w:rPr>
          <w:rFonts w:eastAsia="SimSun"/>
          <w:bCs/>
          <w:kern w:val="3"/>
          <w:sz w:val="21"/>
          <w:szCs w:val="21"/>
          <w:lang w:bidi="hi-IN"/>
        </w:rPr>
      </w:pPr>
      <w:r w:rsidRPr="00BD5AF2">
        <w:rPr>
          <w:rFonts w:eastAsia="SimSun"/>
          <w:bCs/>
          <w:kern w:val="3"/>
          <w:sz w:val="21"/>
          <w:szCs w:val="21"/>
          <w:lang w:bidi="hi-IN"/>
        </w:rPr>
        <w:t xml:space="preserve"> «</w:t>
      </w:r>
      <w:r w:rsidRPr="00BD5AF2">
        <w:rPr>
          <w:sz w:val="21"/>
          <w:szCs w:val="21"/>
        </w:rPr>
        <w:t>Нормы и правила работы в электроустановках. Правила по охране труда при эксплуатации электроустановок.</w:t>
      </w:r>
      <w:r>
        <w:rPr>
          <w:sz w:val="21"/>
          <w:szCs w:val="21"/>
        </w:rPr>
        <w:t xml:space="preserve"> </w:t>
      </w:r>
      <w:r w:rsidRPr="00BD5AF2">
        <w:rPr>
          <w:sz w:val="21"/>
          <w:szCs w:val="21"/>
        </w:rPr>
        <w:t xml:space="preserve">Первичная подготовка на </w:t>
      </w:r>
      <w:r w:rsidRPr="00BD5AF2">
        <w:rPr>
          <w:sz w:val="21"/>
          <w:szCs w:val="21"/>
          <w:lang w:val="en-US"/>
        </w:rPr>
        <w:t>II</w:t>
      </w:r>
      <w:r w:rsidRPr="00BD5AF2">
        <w:rPr>
          <w:sz w:val="21"/>
          <w:szCs w:val="21"/>
        </w:rPr>
        <w:t xml:space="preserve"> группу допуска по электробезопасности</w:t>
      </w:r>
      <w:r w:rsidRPr="00BD5AF2">
        <w:rPr>
          <w:rFonts w:eastAsia="SimSun"/>
          <w:bCs/>
          <w:kern w:val="3"/>
          <w:sz w:val="21"/>
          <w:szCs w:val="21"/>
          <w:lang w:bidi="hi-IN"/>
        </w:rPr>
        <w:t>»</w:t>
      </w:r>
    </w:p>
    <w:tbl>
      <w:tblPr>
        <w:tblW w:w="10490" w:type="dxa"/>
        <w:tblInd w:w="-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694"/>
        <w:gridCol w:w="7229"/>
      </w:tblGrid>
      <w:tr w:rsidR="000906E9" w:rsidRPr="00BD5AF2" w:rsidTr="0067596C">
        <w:tc>
          <w:tcPr>
            <w:tcW w:w="567" w:type="dxa"/>
            <w:tcBorders>
              <w:top w:val="single" w:sz="4" w:space="0" w:color="auto"/>
              <w:left w:val="single" w:sz="4" w:space="0" w:color="auto"/>
              <w:bottom w:val="single" w:sz="4" w:space="0" w:color="auto"/>
              <w:right w:val="single" w:sz="4" w:space="0" w:color="auto"/>
            </w:tcBorders>
            <w:shd w:val="clear" w:color="auto" w:fill="D9D9D9"/>
            <w:hideMark/>
          </w:tcPr>
          <w:p w:rsidR="000906E9" w:rsidRPr="00BD5AF2" w:rsidRDefault="000906E9" w:rsidP="0067596C">
            <w:pPr>
              <w:spacing w:line="0" w:lineRule="atLeast"/>
              <w:jc w:val="center"/>
              <w:rPr>
                <w:bCs/>
                <w:sz w:val="21"/>
                <w:szCs w:val="21"/>
                <w:lang w:eastAsia="ru-RU"/>
              </w:rPr>
            </w:pPr>
            <w:r w:rsidRPr="00BD5AF2">
              <w:rPr>
                <w:bCs/>
                <w:sz w:val="21"/>
                <w:szCs w:val="21"/>
                <w:lang w:eastAsia="ru-RU"/>
              </w:rPr>
              <w:t xml:space="preserve">№ п/п </w:t>
            </w:r>
          </w:p>
        </w:tc>
        <w:tc>
          <w:tcPr>
            <w:tcW w:w="2694" w:type="dxa"/>
            <w:tcBorders>
              <w:top w:val="single" w:sz="4" w:space="0" w:color="auto"/>
              <w:left w:val="single" w:sz="4" w:space="0" w:color="auto"/>
              <w:bottom w:val="single" w:sz="4" w:space="0" w:color="auto"/>
              <w:right w:val="single" w:sz="4" w:space="0" w:color="auto"/>
            </w:tcBorders>
            <w:shd w:val="clear" w:color="auto" w:fill="D9D9D9"/>
            <w:hideMark/>
          </w:tcPr>
          <w:p w:rsidR="000906E9" w:rsidRPr="00BD5AF2" w:rsidRDefault="000906E9" w:rsidP="0067596C">
            <w:pPr>
              <w:spacing w:line="0" w:lineRule="atLeast"/>
              <w:jc w:val="center"/>
              <w:rPr>
                <w:bCs/>
                <w:sz w:val="21"/>
                <w:szCs w:val="21"/>
                <w:lang w:eastAsia="ru-RU"/>
              </w:rPr>
            </w:pPr>
            <w:r w:rsidRPr="00BD5AF2">
              <w:rPr>
                <w:bCs/>
                <w:sz w:val="21"/>
                <w:szCs w:val="21"/>
                <w:lang w:eastAsia="ru-RU"/>
              </w:rPr>
              <w:t>Параметры требований к услугам</w:t>
            </w:r>
          </w:p>
        </w:tc>
        <w:tc>
          <w:tcPr>
            <w:tcW w:w="7229" w:type="dxa"/>
            <w:tcBorders>
              <w:top w:val="single" w:sz="4" w:space="0" w:color="auto"/>
              <w:left w:val="single" w:sz="4" w:space="0" w:color="auto"/>
              <w:bottom w:val="single" w:sz="4" w:space="0" w:color="auto"/>
              <w:right w:val="single" w:sz="4" w:space="0" w:color="auto"/>
            </w:tcBorders>
            <w:shd w:val="clear" w:color="auto" w:fill="D9D9D9"/>
            <w:hideMark/>
          </w:tcPr>
          <w:p w:rsidR="000906E9" w:rsidRPr="00BD5AF2" w:rsidRDefault="000906E9" w:rsidP="0067596C">
            <w:pPr>
              <w:spacing w:line="0" w:lineRule="atLeast"/>
              <w:jc w:val="center"/>
              <w:rPr>
                <w:bCs/>
                <w:sz w:val="21"/>
                <w:szCs w:val="21"/>
                <w:lang w:eastAsia="ru-RU"/>
              </w:rPr>
            </w:pPr>
          </w:p>
          <w:p w:rsidR="000906E9" w:rsidRPr="00BD5AF2" w:rsidRDefault="000906E9" w:rsidP="0067596C">
            <w:pPr>
              <w:spacing w:line="0" w:lineRule="atLeast"/>
              <w:jc w:val="center"/>
              <w:rPr>
                <w:bCs/>
                <w:sz w:val="21"/>
                <w:szCs w:val="21"/>
                <w:lang w:eastAsia="ru-RU"/>
              </w:rPr>
            </w:pPr>
            <w:r w:rsidRPr="00BD5AF2">
              <w:rPr>
                <w:bCs/>
                <w:sz w:val="21"/>
                <w:szCs w:val="21"/>
                <w:lang w:eastAsia="ru-RU"/>
              </w:rPr>
              <w:t>Конкретные требования к услугам</w:t>
            </w:r>
          </w:p>
        </w:tc>
      </w:tr>
      <w:tr w:rsidR="000906E9" w:rsidRPr="00BD5AF2" w:rsidTr="0067596C">
        <w:tc>
          <w:tcPr>
            <w:tcW w:w="567" w:type="dxa"/>
            <w:tcBorders>
              <w:top w:val="single" w:sz="4" w:space="0" w:color="auto"/>
              <w:left w:val="single" w:sz="4" w:space="0" w:color="auto"/>
              <w:bottom w:val="single" w:sz="4" w:space="0" w:color="auto"/>
              <w:right w:val="single" w:sz="4" w:space="0" w:color="auto"/>
            </w:tcBorders>
            <w:hideMark/>
          </w:tcPr>
          <w:p w:rsidR="000906E9" w:rsidRPr="00BD5AF2" w:rsidRDefault="000906E9" w:rsidP="0067596C">
            <w:pPr>
              <w:spacing w:line="0" w:lineRule="atLeast"/>
              <w:jc w:val="center"/>
              <w:rPr>
                <w:bCs/>
                <w:sz w:val="21"/>
                <w:szCs w:val="21"/>
                <w:lang w:eastAsia="ru-RU"/>
              </w:rPr>
            </w:pPr>
            <w:r w:rsidRPr="00BD5AF2">
              <w:rPr>
                <w:bCs/>
                <w:sz w:val="21"/>
                <w:szCs w:val="21"/>
                <w:lang w:eastAsia="ru-RU"/>
              </w:rPr>
              <w:t>1.</w:t>
            </w:r>
          </w:p>
        </w:tc>
        <w:tc>
          <w:tcPr>
            <w:tcW w:w="2694"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rPr>
                <w:sz w:val="21"/>
                <w:szCs w:val="21"/>
                <w:lang w:eastAsia="ru-RU"/>
              </w:rPr>
            </w:pPr>
            <w:r w:rsidRPr="00852BC0">
              <w:rPr>
                <w:bCs/>
                <w:sz w:val="21"/>
                <w:szCs w:val="21"/>
                <w:lang w:eastAsia="ru-RU"/>
              </w:rPr>
              <w:t>Наименование услуг</w:t>
            </w:r>
          </w:p>
        </w:tc>
        <w:tc>
          <w:tcPr>
            <w:tcW w:w="7229" w:type="dxa"/>
            <w:tcBorders>
              <w:top w:val="single" w:sz="4" w:space="0" w:color="auto"/>
              <w:left w:val="single" w:sz="4" w:space="0" w:color="auto"/>
              <w:bottom w:val="single" w:sz="4" w:space="0" w:color="auto"/>
              <w:right w:val="single" w:sz="4" w:space="0" w:color="auto"/>
            </w:tcBorders>
            <w:hideMark/>
          </w:tcPr>
          <w:p w:rsidR="000906E9" w:rsidRPr="00852BC0" w:rsidRDefault="007D19BA" w:rsidP="0067596C">
            <w:pPr>
              <w:ind w:left="31"/>
              <w:rPr>
                <w:sz w:val="21"/>
                <w:szCs w:val="21"/>
              </w:rPr>
            </w:pPr>
            <w:r>
              <w:rPr>
                <w:bCs/>
                <w:sz w:val="21"/>
                <w:szCs w:val="21"/>
                <w:lang w:eastAsia="ru-RU"/>
              </w:rPr>
              <w:t>П</w:t>
            </w:r>
            <w:r w:rsidR="000906E9" w:rsidRPr="00852BC0">
              <w:rPr>
                <w:bCs/>
                <w:sz w:val="21"/>
                <w:szCs w:val="21"/>
                <w:lang w:eastAsia="ru-RU"/>
              </w:rPr>
              <w:t>редоставление услуг обучения, очередная проверка знаний по программе «</w:t>
            </w:r>
            <w:r w:rsidR="000906E9" w:rsidRPr="00852BC0">
              <w:rPr>
                <w:sz w:val="21"/>
                <w:szCs w:val="21"/>
              </w:rPr>
              <w:t xml:space="preserve">Нормы и правила работы в электроустановках. Правила по охране труда при эксплуатации электроустановок. Первичная подготовка на </w:t>
            </w:r>
            <w:r w:rsidR="000906E9" w:rsidRPr="00852BC0">
              <w:rPr>
                <w:sz w:val="21"/>
                <w:szCs w:val="21"/>
                <w:lang w:val="en-US"/>
              </w:rPr>
              <w:t>II</w:t>
            </w:r>
            <w:r w:rsidR="000906E9" w:rsidRPr="00852BC0">
              <w:rPr>
                <w:sz w:val="21"/>
                <w:szCs w:val="21"/>
              </w:rPr>
              <w:t xml:space="preserve"> группу</w:t>
            </w:r>
            <w:r w:rsidR="000906E9">
              <w:rPr>
                <w:sz w:val="21"/>
                <w:szCs w:val="21"/>
              </w:rPr>
              <w:t xml:space="preserve"> допуска по электробезопасности</w:t>
            </w:r>
            <w:r w:rsidR="000906E9" w:rsidRPr="00852BC0">
              <w:rPr>
                <w:bCs/>
                <w:sz w:val="21"/>
                <w:szCs w:val="21"/>
                <w:lang w:eastAsia="ru-RU"/>
              </w:rPr>
              <w:t xml:space="preserve">» </w:t>
            </w:r>
          </w:p>
        </w:tc>
      </w:tr>
      <w:tr w:rsidR="000906E9" w:rsidRPr="00BD5AF2" w:rsidTr="0067596C">
        <w:tc>
          <w:tcPr>
            <w:tcW w:w="567" w:type="dxa"/>
            <w:tcBorders>
              <w:top w:val="single" w:sz="4" w:space="0" w:color="auto"/>
              <w:left w:val="single" w:sz="4" w:space="0" w:color="auto"/>
              <w:bottom w:val="single" w:sz="4" w:space="0" w:color="auto"/>
              <w:right w:val="single" w:sz="4" w:space="0" w:color="auto"/>
            </w:tcBorders>
            <w:hideMark/>
          </w:tcPr>
          <w:p w:rsidR="000906E9" w:rsidRPr="00BD5AF2" w:rsidRDefault="000906E9" w:rsidP="0067596C">
            <w:pPr>
              <w:spacing w:line="0" w:lineRule="atLeast"/>
              <w:jc w:val="center"/>
              <w:rPr>
                <w:bCs/>
                <w:sz w:val="21"/>
                <w:szCs w:val="21"/>
                <w:lang w:eastAsia="ru-RU"/>
              </w:rPr>
            </w:pPr>
            <w:r w:rsidRPr="00BD5AF2">
              <w:rPr>
                <w:bCs/>
                <w:sz w:val="21"/>
                <w:szCs w:val="21"/>
                <w:lang w:eastAsia="ru-RU"/>
              </w:rPr>
              <w:t>2.</w:t>
            </w:r>
          </w:p>
        </w:tc>
        <w:tc>
          <w:tcPr>
            <w:tcW w:w="2694"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jc w:val="both"/>
              <w:rPr>
                <w:bCs/>
                <w:sz w:val="21"/>
                <w:szCs w:val="21"/>
                <w:lang w:eastAsia="ru-RU"/>
              </w:rPr>
            </w:pPr>
            <w:r w:rsidRPr="00852BC0">
              <w:rPr>
                <w:bCs/>
                <w:sz w:val="21"/>
                <w:szCs w:val="21"/>
                <w:lang w:eastAsia="ru-RU"/>
              </w:rPr>
              <w:t>Объем услуг</w:t>
            </w:r>
          </w:p>
        </w:tc>
        <w:tc>
          <w:tcPr>
            <w:tcW w:w="7229"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ind w:left="31"/>
              <w:rPr>
                <w:sz w:val="21"/>
                <w:szCs w:val="21"/>
              </w:rPr>
            </w:pPr>
            <w:r w:rsidRPr="00852BC0">
              <w:rPr>
                <w:bCs/>
                <w:sz w:val="21"/>
                <w:szCs w:val="21"/>
                <w:lang w:eastAsia="ru-RU"/>
              </w:rPr>
              <w:t>Объем программы очередная проверка знаний по программе «</w:t>
            </w:r>
            <w:r w:rsidRPr="00852BC0">
              <w:rPr>
                <w:sz w:val="21"/>
                <w:szCs w:val="21"/>
              </w:rPr>
              <w:t xml:space="preserve">Нормы и правила работы в электроустановках. Правила по охране труда при эксплуатации электроустановок. Первичная подготовка на </w:t>
            </w:r>
            <w:r w:rsidRPr="00852BC0">
              <w:rPr>
                <w:sz w:val="21"/>
                <w:szCs w:val="21"/>
                <w:lang w:val="en-US"/>
              </w:rPr>
              <w:t>II</w:t>
            </w:r>
            <w:r w:rsidRPr="00852BC0">
              <w:rPr>
                <w:sz w:val="21"/>
                <w:szCs w:val="21"/>
              </w:rPr>
              <w:t xml:space="preserve"> группу</w:t>
            </w:r>
            <w:r>
              <w:rPr>
                <w:sz w:val="21"/>
                <w:szCs w:val="21"/>
              </w:rPr>
              <w:t xml:space="preserve"> допуска по электробезопасности</w:t>
            </w:r>
            <w:r w:rsidRPr="00852BC0">
              <w:rPr>
                <w:bCs/>
                <w:sz w:val="21"/>
                <w:szCs w:val="21"/>
                <w:lang w:eastAsia="ru-RU"/>
              </w:rPr>
              <w:t>» должен составлять не менее 72 часов.</w:t>
            </w:r>
          </w:p>
        </w:tc>
      </w:tr>
      <w:tr w:rsidR="000906E9" w:rsidRPr="00BD5AF2" w:rsidTr="0067596C">
        <w:tc>
          <w:tcPr>
            <w:tcW w:w="567" w:type="dxa"/>
            <w:tcBorders>
              <w:top w:val="single" w:sz="4" w:space="0" w:color="auto"/>
              <w:left w:val="single" w:sz="4" w:space="0" w:color="auto"/>
              <w:bottom w:val="single" w:sz="4" w:space="0" w:color="auto"/>
              <w:right w:val="single" w:sz="4" w:space="0" w:color="auto"/>
            </w:tcBorders>
            <w:hideMark/>
          </w:tcPr>
          <w:p w:rsidR="000906E9" w:rsidRPr="00BD5AF2" w:rsidRDefault="000906E9" w:rsidP="0067596C">
            <w:pPr>
              <w:spacing w:line="0" w:lineRule="atLeast"/>
              <w:jc w:val="center"/>
              <w:rPr>
                <w:bCs/>
                <w:sz w:val="21"/>
                <w:szCs w:val="21"/>
                <w:lang w:eastAsia="ru-RU"/>
              </w:rPr>
            </w:pPr>
            <w:r w:rsidRPr="00BD5AF2">
              <w:rPr>
                <w:bCs/>
                <w:sz w:val="21"/>
                <w:szCs w:val="21"/>
                <w:lang w:eastAsia="ru-RU"/>
              </w:rPr>
              <w:t>3.</w:t>
            </w:r>
          </w:p>
        </w:tc>
        <w:tc>
          <w:tcPr>
            <w:tcW w:w="2694"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rPr>
                <w:bCs/>
                <w:sz w:val="21"/>
                <w:szCs w:val="21"/>
                <w:lang w:eastAsia="ru-RU"/>
              </w:rPr>
            </w:pPr>
            <w:r w:rsidRPr="00852BC0">
              <w:rPr>
                <w:bCs/>
                <w:sz w:val="21"/>
                <w:szCs w:val="21"/>
                <w:lang w:eastAsia="ru-RU"/>
              </w:rPr>
              <w:t>Цель и назначение услуг</w:t>
            </w:r>
          </w:p>
        </w:tc>
        <w:tc>
          <w:tcPr>
            <w:tcW w:w="7229"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autoSpaceDE w:val="0"/>
              <w:autoSpaceDN w:val="0"/>
              <w:adjustRightInd w:val="0"/>
              <w:spacing w:line="0" w:lineRule="atLeast"/>
              <w:jc w:val="both"/>
              <w:rPr>
                <w:sz w:val="21"/>
                <w:szCs w:val="21"/>
                <w:lang w:eastAsia="ru-RU"/>
              </w:rPr>
            </w:pPr>
            <w:r w:rsidRPr="00852BC0">
              <w:rPr>
                <w:sz w:val="21"/>
                <w:szCs w:val="21"/>
                <w:lang w:eastAsia="ru-RU"/>
              </w:rPr>
              <w:t xml:space="preserve">Цель: для прохождения аттестации в Дальневосточном управлении Ростехнадзора по Амурской области </w:t>
            </w:r>
          </w:p>
        </w:tc>
      </w:tr>
      <w:tr w:rsidR="000906E9" w:rsidRPr="00BD5AF2" w:rsidTr="0067596C">
        <w:tc>
          <w:tcPr>
            <w:tcW w:w="567" w:type="dxa"/>
            <w:tcBorders>
              <w:top w:val="single" w:sz="4" w:space="0" w:color="auto"/>
              <w:left w:val="single" w:sz="4" w:space="0" w:color="auto"/>
              <w:bottom w:val="single" w:sz="4" w:space="0" w:color="auto"/>
              <w:right w:val="single" w:sz="4" w:space="0" w:color="auto"/>
            </w:tcBorders>
            <w:hideMark/>
          </w:tcPr>
          <w:p w:rsidR="000906E9" w:rsidRPr="00BD5AF2" w:rsidRDefault="000906E9" w:rsidP="0067596C">
            <w:pPr>
              <w:spacing w:line="0" w:lineRule="atLeast"/>
              <w:jc w:val="center"/>
              <w:rPr>
                <w:bCs/>
                <w:sz w:val="21"/>
                <w:szCs w:val="21"/>
                <w:lang w:eastAsia="ru-RU"/>
              </w:rPr>
            </w:pPr>
            <w:r w:rsidRPr="00BD5AF2">
              <w:rPr>
                <w:bCs/>
                <w:sz w:val="21"/>
                <w:szCs w:val="21"/>
                <w:lang w:eastAsia="ru-RU"/>
              </w:rPr>
              <w:t>4.</w:t>
            </w:r>
          </w:p>
        </w:tc>
        <w:tc>
          <w:tcPr>
            <w:tcW w:w="2694"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rPr>
                <w:bCs/>
                <w:sz w:val="21"/>
                <w:szCs w:val="21"/>
                <w:lang w:eastAsia="ru-RU"/>
              </w:rPr>
            </w:pPr>
            <w:r w:rsidRPr="00852BC0">
              <w:rPr>
                <w:bCs/>
                <w:sz w:val="21"/>
                <w:szCs w:val="21"/>
                <w:lang w:eastAsia="ru-RU"/>
              </w:rPr>
              <w:t>Срок оказания образовательных услуг</w:t>
            </w:r>
          </w:p>
        </w:tc>
        <w:tc>
          <w:tcPr>
            <w:tcW w:w="7229" w:type="dxa"/>
            <w:tcBorders>
              <w:top w:val="single" w:sz="4" w:space="0" w:color="auto"/>
              <w:left w:val="single" w:sz="4" w:space="0" w:color="auto"/>
              <w:bottom w:val="single" w:sz="4" w:space="0" w:color="auto"/>
              <w:right w:val="single" w:sz="4" w:space="0" w:color="auto"/>
            </w:tcBorders>
          </w:tcPr>
          <w:p w:rsidR="000906E9" w:rsidRPr="00852BC0" w:rsidRDefault="000906E9" w:rsidP="0067596C">
            <w:pPr>
              <w:spacing w:line="0" w:lineRule="atLeast"/>
              <w:jc w:val="both"/>
              <w:rPr>
                <w:sz w:val="21"/>
                <w:szCs w:val="21"/>
                <w:lang w:eastAsia="ru-RU"/>
              </w:rPr>
            </w:pPr>
            <w:r w:rsidRPr="00852BC0">
              <w:rPr>
                <w:sz w:val="21"/>
                <w:szCs w:val="21"/>
                <w:lang w:eastAsia="ru-RU"/>
              </w:rPr>
              <w:t>Срок оказания образовательных услуг (проведения занятий</w:t>
            </w:r>
            <w:r w:rsidRPr="00852BC0">
              <w:rPr>
                <w:color w:val="000000"/>
                <w:sz w:val="21"/>
                <w:szCs w:val="21"/>
                <w:lang w:eastAsia="ru-RU"/>
              </w:rPr>
              <w:t>): по 01.12.202</w:t>
            </w:r>
            <w:r>
              <w:rPr>
                <w:color w:val="000000"/>
                <w:sz w:val="21"/>
                <w:szCs w:val="21"/>
                <w:lang w:eastAsia="ru-RU"/>
              </w:rPr>
              <w:t>6</w:t>
            </w:r>
            <w:r w:rsidRPr="00852BC0">
              <w:rPr>
                <w:color w:val="000000"/>
                <w:sz w:val="21"/>
                <w:szCs w:val="21"/>
                <w:lang w:eastAsia="ru-RU"/>
              </w:rPr>
              <w:t xml:space="preserve"> г.</w:t>
            </w:r>
          </w:p>
        </w:tc>
      </w:tr>
      <w:tr w:rsidR="000906E9" w:rsidRPr="00BD5AF2" w:rsidTr="0067596C">
        <w:tc>
          <w:tcPr>
            <w:tcW w:w="567" w:type="dxa"/>
            <w:tcBorders>
              <w:top w:val="single" w:sz="4" w:space="0" w:color="auto"/>
              <w:left w:val="single" w:sz="4" w:space="0" w:color="auto"/>
              <w:bottom w:val="single" w:sz="4" w:space="0" w:color="auto"/>
              <w:right w:val="single" w:sz="4" w:space="0" w:color="auto"/>
            </w:tcBorders>
            <w:hideMark/>
          </w:tcPr>
          <w:p w:rsidR="000906E9" w:rsidRPr="00BD5AF2" w:rsidRDefault="000906E9" w:rsidP="0067596C">
            <w:pPr>
              <w:spacing w:line="0" w:lineRule="atLeast"/>
              <w:jc w:val="center"/>
              <w:rPr>
                <w:bCs/>
                <w:sz w:val="21"/>
                <w:szCs w:val="21"/>
                <w:lang w:eastAsia="ru-RU"/>
              </w:rPr>
            </w:pPr>
            <w:r w:rsidRPr="00BD5AF2">
              <w:rPr>
                <w:bCs/>
                <w:sz w:val="21"/>
                <w:szCs w:val="21"/>
                <w:lang w:eastAsia="ru-RU"/>
              </w:rPr>
              <w:t>5.</w:t>
            </w:r>
          </w:p>
        </w:tc>
        <w:tc>
          <w:tcPr>
            <w:tcW w:w="2694"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rPr>
                <w:bCs/>
                <w:sz w:val="21"/>
                <w:szCs w:val="21"/>
                <w:lang w:eastAsia="ru-RU"/>
              </w:rPr>
            </w:pPr>
            <w:r w:rsidRPr="00852BC0">
              <w:rPr>
                <w:bCs/>
                <w:sz w:val="21"/>
                <w:szCs w:val="21"/>
                <w:lang w:eastAsia="ru-RU"/>
              </w:rPr>
              <w:t>Место оказания услуг</w:t>
            </w:r>
          </w:p>
        </w:tc>
        <w:tc>
          <w:tcPr>
            <w:tcW w:w="7229"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jc w:val="both"/>
              <w:rPr>
                <w:sz w:val="21"/>
                <w:szCs w:val="21"/>
                <w:lang w:eastAsia="ru-RU"/>
              </w:rPr>
            </w:pPr>
            <w:r w:rsidRPr="00852BC0">
              <w:rPr>
                <w:sz w:val="21"/>
                <w:szCs w:val="21"/>
                <w:lang w:eastAsia="ru-RU"/>
              </w:rPr>
              <w:t xml:space="preserve">675000, Амурская область, г. Благовещенск, ул. </w:t>
            </w:r>
          </w:p>
        </w:tc>
      </w:tr>
      <w:tr w:rsidR="000906E9" w:rsidRPr="00BD5AF2" w:rsidTr="0067596C">
        <w:tc>
          <w:tcPr>
            <w:tcW w:w="567" w:type="dxa"/>
            <w:tcBorders>
              <w:top w:val="single" w:sz="4" w:space="0" w:color="auto"/>
              <w:left w:val="single" w:sz="4" w:space="0" w:color="auto"/>
              <w:bottom w:val="single" w:sz="4" w:space="0" w:color="auto"/>
              <w:right w:val="single" w:sz="4" w:space="0" w:color="auto"/>
            </w:tcBorders>
            <w:hideMark/>
          </w:tcPr>
          <w:p w:rsidR="000906E9" w:rsidRPr="00BD5AF2" w:rsidRDefault="000906E9" w:rsidP="0067596C">
            <w:pPr>
              <w:spacing w:line="0" w:lineRule="atLeast"/>
              <w:jc w:val="center"/>
              <w:rPr>
                <w:bCs/>
                <w:sz w:val="21"/>
                <w:szCs w:val="21"/>
                <w:lang w:eastAsia="ru-RU"/>
              </w:rPr>
            </w:pPr>
            <w:r w:rsidRPr="00BD5AF2">
              <w:rPr>
                <w:bCs/>
                <w:sz w:val="21"/>
                <w:szCs w:val="21"/>
                <w:lang w:eastAsia="ru-RU"/>
              </w:rPr>
              <w:t>6.</w:t>
            </w:r>
          </w:p>
        </w:tc>
        <w:tc>
          <w:tcPr>
            <w:tcW w:w="2694"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rPr>
                <w:bCs/>
                <w:sz w:val="21"/>
                <w:szCs w:val="21"/>
                <w:lang w:eastAsia="ru-RU"/>
              </w:rPr>
            </w:pPr>
            <w:r w:rsidRPr="00852BC0">
              <w:rPr>
                <w:bCs/>
                <w:sz w:val="21"/>
                <w:szCs w:val="21"/>
                <w:lang w:eastAsia="ru-RU"/>
              </w:rPr>
              <w:t>Общее количество обучаемых</w:t>
            </w:r>
          </w:p>
        </w:tc>
        <w:tc>
          <w:tcPr>
            <w:tcW w:w="7229" w:type="dxa"/>
            <w:tcBorders>
              <w:top w:val="single" w:sz="4" w:space="0" w:color="auto"/>
              <w:left w:val="single" w:sz="4" w:space="0" w:color="auto"/>
              <w:bottom w:val="single" w:sz="4" w:space="0" w:color="auto"/>
              <w:right w:val="single" w:sz="4" w:space="0" w:color="auto"/>
            </w:tcBorders>
            <w:vAlign w:val="center"/>
            <w:hideMark/>
          </w:tcPr>
          <w:p w:rsidR="000906E9" w:rsidRPr="00852BC0" w:rsidRDefault="000906E9" w:rsidP="0067596C">
            <w:pPr>
              <w:tabs>
                <w:tab w:val="left" w:pos="708"/>
                <w:tab w:val="num" w:pos="1980"/>
              </w:tabs>
              <w:spacing w:line="0" w:lineRule="atLeast"/>
              <w:ind w:firstLine="317"/>
              <w:rPr>
                <w:bCs/>
                <w:sz w:val="21"/>
                <w:szCs w:val="21"/>
                <w:lang w:eastAsia="ru-RU"/>
              </w:rPr>
            </w:pPr>
            <w:r>
              <w:rPr>
                <w:bCs/>
                <w:sz w:val="21"/>
                <w:szCs w:val="21"/>
                <w:lang w:eastAsia="ru-RU"/>
              </w:rPr>
              <w:t>1</w:t>
            </w:r>
            <w:r w:rsidRPr="00852BC0">
              <w:rPr>
                <w:bCs/>
                <w:sz w:val="21"/>
                <w:szCs w:val="21"/>
                <w:lang w:eastAsia="ru-RU"/>
              </w:rPr>
              <w:t xml:space="preserve"> человек</w:t>
            </w:r>
          </w:p>
        </w:tc>
      </w:tr>
      <w:tr w:rsidR="000906E9" w:rsidRPr="00BD5AF2" w:rsidTr="0067596C">
        <w:tc>
          <w:tcPr>
            <w:tcW w:w="567" w:type="dxa"/>
            <w:tcBorders>
              <w:top w:val="single" w:sz="4" w:space="0" w:color="auto"/>
              <w:left w:val="single" w:sz="4" w:space="0" w:color="auto"/>
              <w:bottom w:val="single" w:sz="4" w:space="0" w:color="auto"/>
              <w:right w:val="single" w:sz="4" w:space="0" w:color="auto"/>
            </w:tcBorders>
            <w:hideMark/>
          </w:tcPr>
          <w:p w:rsidR="000906E9" w:rsidRPr="00BD5AF2" w:rsidRDefault="000906E9" w:rsidP="0067596C">
            <w:pPr>
              <w:spacing w:line="0" w:lineRule="atLeast"/>
              <w:jc w:val="center"/>
              <w:rPr>
                <w:bCs/>
                <w:sz w:val="21"/>
                <w:szCs w:val="21"/>
                <w:lang w:eastAsia="ru-RU"/>
              </w:rPr>
            </w:pPr>
            <w:r w:rsidRPr="00BD5AF2">
              <w:rPr>
                <w:bCs/>
                <w:sz w:val="21"/>
                <w:szCs w:val="21"/>
                <w:lang w:eastAsia="ru-RU"/>
              </w:rPr>
              <w:t>7.</w:t>
            </w:r>
          </w:p>
        </w:tc>
        <w:tc>
          <w:tcPr>
            <w:tcW w:w="2694"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rPr>
                <w:bCs/>
                <w:sz w:val="21"/>
                <w:szCs w:val="21"/>
                <w:lang w:eastAsia="ru-RU"/>
              </w:rPr>
            </w:pPr>
            <w:r w:rsidRPr="00852BC0">
              <w:rPr>
                <w:bCs/>
                <w:sz w:val="21"/>
                <w:szCs w:val="21"/>
                <w:lang w:eastAsia="ru-RU"/>
              </w:rPr>
              <w:t>Требования к образовательным услугам</w:t>
            </w:r>
          </w:p>
        </w:tc>
        <w:tc>
          <w:tcPr>
            <w:tcW w:w="7229" w:type="dxa"/>
            <w:tcBorders>
              <w:top w:val="single" w:sz="4" w:space="0" w:color="auto"/>
              <w:left w:val="single" w:sz="4" w:space="0" w:color="auto"/>
              <w:bottom w:val="single" w:sz="4" w:space="0" w:color="auto"/>
              <w:right w:val="single" w:sz="4" w:space="0" w:color="auto"/>
            </w:tcBorders>
          </w:tcPr>
          <w:p w:rsidR="000906E9" w:rsidRPr="00407328" w:rsidRDefault="000906E9" w:rsidP="0067596C">
            <w:pPr>
              <w:tabs>
                <w:tab w:val="left" w:pos="457"/>
              </w:tabs>
              <w:ind w:firstLine="317"/>
              <w:jc w:val="both"/>
              <w:rPr>
                <w:sz w:val="21"/>
                <w:szCs w:val="21"/>
                <w:lang w:eastAsia="ru-RU"/>
              </w:rPr>
            </w:pPr>
            <w:r w:rsidRPr="00407328">
              <w:rPr>
                <w:sz w:val="21"/>
                <w:szCs w:val="21"/>
                <w:lang w:eastAsia="ru-RU"/>
              </w:rPr>
              <w:t>В рамках обучения слушателей учебный процесс должен:</w:t>
            </w:r>
          </w:p>
          <w:p w:rsidR="000906E9" w:rsidRPr="00407328" w:rsidRDefault="000906E9" w:rsidP="0067596C">
            <w:pPr>
              <w:numPr>
                <w:ilvl w:val="0"/>
                <w:numId w:val="17"/>
              </w:numPr>
              <w:tabs>
                <w:tab w:val="left" w:pos="457"/>
              </w:tabs>
              <w:ind w:left="0" w:firstLine="317"/>
              <w:jc w:val="both"/>
              <w:rPr>
                <w:sz w:val="21"/>
                <w:szCs w:val="21"/>
                <w:lang w:eastAsia="ru-RU"/>
              </w:rPr>
            </w:pPr>
            <w:r w:rsidRPr="00407328">
              <w:rPr>
                <w:sz w:val="21"/>
                <w:szCs w:val="21"/>
                <w:lang w:eastAsia="ru-RU"/>
              </w:rPr>
              <w:t>быть организован на современном уровне с применением инновационных технологий и методик обучения;</w:t>
            </w:r>
          </w:p>
          <w:p w:rsidR="000906E9" w:rsidRPr="00407328" w:rsidRDefault="000906E9" w:rsidP="0067596C">
            <w:pPr>
              <w:numPr>
                <w:ilvl w:val="0"/>
                <w:numId w:val="17"/>
              </w:numPr>
              <w:tabs>
                <w:tab w:val="left" w:pos="457"/>
              </w:tabs>
              <w:ind w:left="0" w:firstLine="317"/>
              <w:jc w:val="both"/>
              <w:rPr>
                <w:sz w:val="21"/>
                <w:szCs w:val="21"/>
                <w:lang w:eastAsia="ru-RU"/>
              </w:rPr>
            </w:pPr>
            <w:r w:rsidRPr="00407328">
              <w:rPr>
                <w:sz w:val="21"/>
                <w:szCs w:val="21"/>
                <w:lang w:eastAsia="ru-RU"/>
              </w:rPr>
              <w:t>учитывать требования законодательных и иных нормативных актов (в том числе отраслевых) о защите персональных данных;</w:t>
            </w:r>
          </w:p>
          <w:p w:rsidR="000906E9" w:rsidRPr="00407328" w:rsidRDefault="000906E9" w:rsidP="0067596C">
            <w:pPr>
              <w:tabs>
                <w:tab w:val="left" w:pos="457"/>
              </w:tabs>
              <w:ind w:firstLine="317"/>
              <w:rPr>
                <w:sz w:val="21"/>
                <w:szCs w:val="21"/>
                <w:lang w:eastAsia="ru-RU"/>
              </w:rPr>
            </w:pPr>
            <w:r w:rsidRPr="00407328">
              <w:rPr>
                <w:sz w:val="21"/>
                <w:szCs w:val="21"/>
                <w:lang w:eastAsia="ru-RU"/>
              </w:rPr>
              <w:t>Исполнитель должен:</w:t>
            </w:r>
          </w:p>
          <w:p w:rsidR="000906E9" w:rsidRPr="00407328" w:rsidRDefault="000906E9" w:rsidP="0067596C">
            <w:pPr>
              <w:tabs>
                <w:tab w:val="left" w:pos="457"/>
              </w:tabs>
              <w:ind w:firstLine="317"/>
              <w:jc w:val="both"/>
              <w:rPr>
                <w:sz w:val="21"/>
                <w:szCs w:val="21"/>
                <w:lang w:eastAsia="ru-RU"/>
              </w:rPr>
            </w:pPr>
            <w:r w:rsidRPr="00407328">
              <w:rPr>
                <w:sz w:val="21"/>
                <w:szCs w:val="21"/>
                <w:lang w:eastAsia="ru-RU"/>
              </w:rPr>
              <w:t>- определить график проведения занятий, организовать учебный процесс.</w:t>
            </w:r>
          </w:p>
          <w:p w:rsidR="000906E9" w:rsidRPr="00407328" w:rsidRDefault="000906E9" w:rsidP="0067596C">
            <w:pPr>
              <w:tabs>
                <w:tab w:val="left" w:pos="457"/>
              </w:tabs>
              <w:spacing w:line="0" w:lineRule="atLeast"/>
              <w:ind w:firstLine="317"/>
              <w:jc w:val="both"/>
              <w:rPr>
                <w:sz w:val="21"/>
                <w:szCs w:val="21"/>
                <w:lang w:eastAsia="ru-RU"/>
              </w:rPr>
            </w:pPr>
            <w:r w:rsidRPr="00407328">
              <w:rPr>
                <w:sz w:val="21"/>
                <w:szCs w:val="21"/>
                <w:lang w:eastAsia="ru-RU"/>
              </w:rPr>
              <w:t>- предоставить следующий формат обучения: консультации с преподавателями в процессе обучения, лекционный материал, шаблоны документов, итоговое тестирование.</w:t>
            </w:r>
          </w:p>
        </w:tc>
      </w:tr>
      <w:tr w:rsidR="000906E9" w:rsidRPr="00BD5AF2" w:rsidTr="0067596C">
        <w:tc>
          <w:tcPr>
            <w:tcW w:w="567" w:type="dxa"/>
            <w:tcBorders>
              <w:top w:val="single" w:sz="4" w:space="0" w:color="auto"/>
              <w:left w:val="single" w:sz="4" w:space="0" w:color="auto"/>
              <w:bottom w:val="single" w:sz="4" w:space="0" w:color="auto"/>
              <w:right w:val="single" w:sz="4" w:space="0" w:color="auto"/>
            </w:tcBorders>
            <w:hideMark/>
          </w:tcPr>
          <w:p w:rsidR="000906E9" w:rsidRPr="00BD5AF2" w:rsidRDefault="000906E9" w:rsidP="0067596C">
            <w:pPr>
              <w:spacing w:line="0" w:lineRule="atLeast"/>
              <w:jc w:val="center"/>
              <w:rPr>
                <w:bCs/>
                <w:sz w:val="21"/>
                <w:szCs w:val="21"/>
                <w:lang w:eastAsia="ru-RU"/>
              </w:rPr>
            </w:pPr>
            <w:r w:rsidRPr="00BD5AF2">
              <w:rPr>
                <w:bCs/>
                <w:sz w:val="21"/>
                <w:szCs w:val="21"/>
                <w:lang w:eastAsia="ru-RU"/>
              </w:rPr>
              <w:t>8.</w:t>
            </w:r>
          </w:p>
        </w:tc>
        <w:tc>
          <w:tcPr>
            <w:tcW w:w="2694"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rPr>
                <w:bCs/>
                <w:sz w:val="21"/>
                <w:szCs w:val="21"/>
                <w:lang w:eastAsia="ru-RU"/>
              </w:rPr>
            </w:pPr>
            <w:r w:rsidRPr="00852BC0">
              <w:rPr>
                <w:bCs/>
                <w:sz w:val="21"/>
                <w:szCs w:val="21"/>
                <w:lang w:eastAsia="ru-RU"/>
              </w:rPr>
              <w:t>Требования к содержанию образовательной программы (далее - программа)</w:t>
            </w:r>
          </w:p>
        </w:tc>
        <w:tc>
          <w:tcPr>
            <w:tcW w:w="7229" w:type="dxa"/>
            <w:tcBorders>
              <w:top w:val="single" w:sz="4" w:space="0" w:color="auto"/>
              <w:left w:val="single" w:sz="4" w:space="0" w:color="auto"/>
              <w:bottom w:val="single" w:sz="4" w:space="0" w:color="auto"/>
              <w:right w:val="single" w:sz="4" w:space="0" w:color="auto"/>
            </w:tcBorders>
            <w:hideMark/>
          </w:tcPr>
          <w:p w:rsidR="000906E9" w:rsidRPr="00407328" w:rsidRDefault="000906E9" w:rsidP="0067596C">
            <w:pPr>
              <w:shd w:val="clear" w:color="auto" w:fill="FFFFFF"/>
              <w:ind w:firstLine="317"/>
              <w:jc w:val="both"/>
              <w:rPr>
                <w:sz w:val="21"/>
                <w:szCs w:val="21"/>
                <w:lang w:eastAsia="ru-RU"/>
              </w:rPr>
            </w:pPr>
            <w:r w:rsidRPr="00407328">
              <w:rPr>
                <w:sz w:val="21"/>
                <w:szCs w:val="21"/>
                <w:lang w:eastAsia="ru-RU"/>
              </w:rPr>
              <w:t>В содержании образовательной программы необходимо предусмотреть изучение следующих тем и дисциплин:</w:t>
            </w:r>
          </w:p>
          <w:p w:rsidR="000906E9" w:rsidRPr="00407328" w:rsidRDefault="000906E9" w:rsidP="0067596C">
            <w:pPr>
              <w:ind w:firstLine="317"/>
              <w:jc w:val="both"/>
              <w:rPr>
                <w:sz w:val="21"/>
                <w:szCs w:val="21"/>
              </w:rPr>
            </w:pPr>
            <w:r w:rsidRPr="00407328">
              <w:rPr>
                <w:bCs/>
                <w:sz w:val="21"/>
                <w:szCs w:val="21"/>
              </w:rPr>
              <w:t xml:space="preserve">Модуль 1. </w:t>
            </w:r>
            <w:r w:rsidRPr="00407328">
              <w:rPr>
                <w:sz w:val="21"/>
                <w:szCs w:val="21"/>
              </w:rPr>
              <w:t>Общие сведения об электроустановках</w:t>
            </w:r>
          </w:p>
          <w:p w:rsidR="000906E9" w:rsidRPr="00407328" w:rsidRDefault="000906E9" w:rsidP="0067596C">
            <w:pPr>
              <w:ind w:firstLine="317"/>
              <w:jc w:val="both"/>
              <w:rPr>
                <w:sz w:val="21"/>
                <w:szCs w:val="21"/>
              </w:rPr>
            </w:pPr>
            <w:r w:rsidRPr="00407328">
              <w:rPr>
                <w:sz w:val="21"/>
                <w:szCs w:val="21"/>
              </w:rPr>
              <w:t>Модуль 2. Требования к персоналу и его подготовке</w:t>
            </w:r>
          </w:p>
          <w:p w:rsidR="000906E9" w:rsidRPr="00407328" w:rsidRDefault="000906E9" w:rsidP="0067596C">
            <w:pPr>
              <w:ind w:firstLine="317"/>
              <w:jc w:val="both"/>
              <w:rPr>
                <w:sz w:val="21"/>
                <w:szCs w:val="21"/>
              </w:rPr>
            </w:pPr>
            <w:r w:rsidRPr="00407328">
              <w:rPr>
                <w:sz w:val="21"/>
                <w:szCs w:val="21"/>
              </w:rPr>
              <w:t>Модуль 3. Порядок и условия безопасного производства работ в электроустановках до и выше 1000 в.</w:t>
            </w:r>
          </w:p>
          <w:p w:rsidR="000906E9" w:rsidRPr="00407328" w:rsidRDefault="000906E9" w:rsidP="0067596C">
            <w:pPr>
              <w:ind w:firstLine="317"/>
              <w:jc w:val="both"/>
              <w:rPr>
                <w:sz w:val="21"/>
                <w:szCs w:val="21"/>
              </w:rPr>
            </w:pPr>
            <w:r w:rsidRPr="00407328">
              <w:rPr>
                <w:sz w:val="21"/>
                <w:szCs w:val="21"/>
              </w:rPr>
              <w:t>Модуль 4. Заземление и защитные меры безопасности. Молниезащита.</w:t>
            </w:r>
          </w:p>
          <w:p w:rsidR="000906E9" w:rsidRPr="00407328" w:rsidRDefault="000906E9" w:rsidP="0067596C">
            <w:pPr>
              <w:ind w:firstLine="317"/>
              <w:jc w:val="both"/>
              <w:rPr>
                <w:sz w:val="21"/>
                <w:szCs w:val="21"/>
              </w:rPr>
            </w:pPr>
            <w:r w:rsidRPr="00407328">
              <w:rPr>
                <w:sz w:val="21"/>
                <w:szCs w:val="21"/>
              </w:rPr>
              <w:t>Модуль 5. Правила применения и испытания средств защиты, используемых в электроустановках.</w:t>
            </w:r>
          </w:p>
          <w:p w:rsidR="000906E9" w:rsidRPr="00407328" w:rsidRDefault="000906E9" w:rsidP="0067596C">
            <w:pPr>
              <w:ind w:firstLine="317"/>
              <w:jc w:val="both"/>
              <w:rPr>
                <w:sz w:val="21"/>
                <w:szCs w:val="21"/>
              </w:rPr>
            </w:pPr>
            <w:r w:rsidRPr="00407328">
              <w:rPr>
                <w:sz w:val="21"/>
                <w:szCs w:val="21"/>
              </w:rPr>
              <w:t>Модуль 6. Правила освобождения пострадавших от электрического тока и оказания им первой помощи.</w:t>
            </w:r>
          </w:p>
          <w:p w:rsidR="000906E9" w:rsidRPr="00407328" w:rsidRDefault="000906E9" w:rsidP="0067596C">
            <w:pPr>
              <w:ind w:firstLine="317"/>
              <w:jc w:val="both"/>
              <w:rPr>
                <w:bCs/>
                <w:sz w:val="21"/>
                <w:szCs w:val="21"/>
              </w:rPr>
            </w:pPr>
            <w:r w:rsidRPr="00407328">
              <w:rPr>
                <w:sz w:val="21"/>
                <w:szCs w:val="21"/>
              </w:rPr>
              <w:t>Модуль 7. Правила противопожарного режима в Российской Федерации.</w:t>
            </w:r>
          </w:p>
        </w:tc>
      </w:tr>
      <w:tr w:rsidR="000906E9" w:rsidRPr="00614688" w:rsidTr="0067596C">
        <w:tc>
          <w:tcPr>
            <w:tcW w:w="567" w:type="dxa"/>
            <w:tcBorders>
              <w:top w:val="single" w:sz="4" w:space="0" w:color="auto"/>
              <w:left w:val="single" w:sz="4" w:space="0" w:color="auto"/>
              <w:bottom w:val="single" w:sz="4" w:space="0" w:color="auto"/>
              <w:right w:val="single" w:sz="4" w:space="0" w:color="auto"/>
            </w:tcBorders>
            <w:hideMark/>
          </w:tcPr>
          <w:p w:rsidR="000906E9" w:rsidRPr="00614688" w:rsidRDefault="000906E9" w:rsidP="0067596C">
            <w:pPr>
              <w:spacing w:line="0" w:lineRule="atLeast"/>
              <w:jc w:val="center"/>
              <w:rPr>
                <w:bCs/>
                <w:sz w:val="21"/>
                <w:szCs w:val="21"/>
                <w:lang w:eastAsia="ru-RU"/>
              </w:rPr>
            </w:pPr>
            <w:r w:rsidRPr="00614688">
              <w:rPr>
                <w:bCs/>
                <w:sz w:val="21"/>
                <w:szCs w:val="21"/>
                <w:lang w:eastAsia="ru-RU"/>
              </w:rPr>
              <w:t>9.</w:t>
            </w:r>
          </w:p>
        </w:tc>
        <w:tc>
          <w:tcPr>
            <w:tcW w:w="2694"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rPr>
                <w:bCs/>
                <w:sz w:val="21"/>
                <w:szCs w:val="21"/>
                <w:lang w:eastAsia="ru-RU"/>
              </w:rPr>
            </w:pPr>
            <w:r w:rsidRPr="00852BC0">
              <w:rPr>
                <w:bCs/>
                <w:sz w:val="21"/>
                <w:szCs w:val="21"/>
                <w:lang w:eastAsia="ru-RU"/>
              </w:rPr>
              <w:t>Форма получения образования</w:t>
            </w:r>
          </w:p>
        </w:tc>
        <w:tc>
          <w:tcPr>
            <w:tcW w:w="7229" w:type="dxa"/>
            <w:tcBorders>
              <w:top w:val="single" w:sz="4" w:space="0" w:color="auto"/>
              <w:left w:val="single" w:sz="4" w:space="0" w:color="auto"/>
              <w:bottom w:val="single" w:sz="4" w:space="0" w:color="auto"/>
              <w:right w:val="single" w:sz="4" w:space="0" w:color="auto"/>
            </w:tcBorders>
            <w:vAlign w:val="center"/>
            <w:hideMark/>
          </w:tcPr>
          <w:p w:rsidR="000906E9" w:rsidRPr="00852BC0" w:rsidRDefault="000906E9" w:rsidP="0067596C">
            <w:pPr>
              <w:spacing w:line="0" w:lineRule="atLeast"/>
              <w:ind w:right="-5" w:firstLine="317"/>
              <w:rPr>
                <w:i/>
                <w:sz w:val="21"/>
                <w:szCs w:val="21"/>
                <w:lang w:eastAsia="ru-RU"/>
              </w:rPr>
            </w:pPr>
            <w:r w:rsidRPr="00852BC0">
              <w:rPr>
                <w:sz w:val="21"/>
                <w:szCs w:val="21"/>
                <w:lang w:eastAsia="ru-RU"/>
              </w:rPr>
              <w:t xml:space="preserve">Форма обучения – </w:t>
            </w:r>
            <w:r w:rsidRPr="00852BC0">
              <w:rPr>
                <w:i/>
                <w:sz w:val="21"/>
                <w:szCs w:val="21"/>
                <w:lang w:eastAsia="ru-RU"/>
              </w:rPr>
              <w:t>очная</w:t>
            </w:r>
            <w:r>
              <w:rPr>
                <w:i/>
                <w:sz w:val="21"/>
                <w:szCs w:val="21"/>
                <w:lang w:eastAsia="ru-RU"/>
              </w:rPr>
              <w:t>, заочная</w:t>
            </w:r>
          </w:p>
        </w:tc>
      </w:tr>
      <w:tr w:rsidR="000906E9" w:rsidRPr="00614688" w:rsidTr="0067596C">
        <w:trPr>
          <w:trHeight w:val="559"/>
        </w:trPr>
        <w:tc>
          <w:tcPr>
            <w:tcW w:w="567" w:type="dxa"/>
            <w:tcBorders>
              <w:top w:val="single" w:sz="4" w:space="0" w:color="auto"/>
              <w:left w:val="single" w:sz="4" w:space="0" w:color="auto"/>
              <w:bottom w:val="single" w:sz="4" w:space="0" w:color="auto"/>
              <w:right w:val="single" w:sz="4" w:space="0" w:color="auto"/>
            </w:tcBorders>
            <w:hideMark/>
          </w:tcPr>
          <w:p w:rsidR="000906E9" w:rsidRPr="00614688" w:rsidRDefault="000906E9" w:rsidP="0067596C">
            <w:pPr>
              <w:spacing w:line="0" w:lineRule="atLeast"/>
              <w:jc w:val="center"/>
              <w:rPr>
                <w:bCs/>
                <w:sz w:val="21"/>
                <w:szCs w:val="21"/>
                <w:lang w:eastAsia="ru-RU"/>
              </w:rPr>
            </w:pPr>
            <w:r w:rsidRPr="00614688">
              <w:rPr>
                <w:bCs/>
                <w:sz w:val="21"/>
                <w:szCs w:val="21"/>
                <w:lang w:eastAsia="ru-RU"/>
              </w:rPr>
              <w:t>10.</w:t>
            </w:r>
          </w:p>
        </w:tc>
        <w:tc>
          <w:tcPr>
            <w:tcW w:w="2694"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rPr>
                <w:bCs/>
                <w:sz w:val="21"/>
                <w:szCs w:val="21"/>
                <w:lang w:eastAsia="ru-RU"/>
              </w:rPr>
            </w:pPr>
            <w:r w:rsidRPr="00852BC0">
              <w:rPr>
                <w:bCs/>
                <w:sz w:val="21"/>
                <w:szCs w:val="21"/>
                <w:lang w:eastAsia="ru-RU"/>
              </w:rPr>
              <w:t>Требования к итоговой аттестации</w:t>
            </w:r>
          </w:p>
        </w:tc>
        <w:tc>
          <w:tcPr>
            <w:tcW w:w="7229" w:type="dxa"/>
            <w:tcBorders>
              <w:top w:val="single" w:sz="4" w:space="0" w:color="auto"/>
              <w:left w:val="single" w:sz="4" w:space="0" w:color="auto"/>
              <w:bottom w:val="single" w:sz="4" w:space="0" w:color="auto"/>
              <w:right w:val="single" w:sz="4" w:space="0" w:color="auto"/>
            </w:tcBorders>
            <w:vAlign w:val="center"/>
            <w:hideMark/>
          </w:tcPr>
          <w:p w:rsidR="000906E9" w:rsidRPr="00852BC0" w:rsidRDefault="000906E9" w:rsidP="0067596C">
            <w:pPr>
              <w:spacing w:line="0" w:lineRule="atLeast"/>
              <w:rPr>
                <w:color w:val="333333"/>
                <w:sz w:val="21"/>
                <w:szCs w:val="21"/>
                <w:lang w:eastAsia="ru-RU"/>
              </w:rPr>
            </w:pPr>
            <w:r w:rsidRPr="00145275">
              <w:rPr>
                <w:bCs/>
                <w:sz w:val="21"/>
                <w:szCs w:val="21"/>
                <w:lang w:eastAsia="ru-RU"/>
              </w:rPr>
              <w:t>Итоговая аттестация проходит в Ростехнадзоре</w:t>
            </w:r>
          </w:p>
        </w:tc>
      </w:tr>
      <w:tr w:rsidR="000906E9" w:rsidRPr="00614688" w:rsidTr="0067596C">
        <w:tc>
          <w:tcPr>
            <w:tcW w:w="567" w:type="dxa"/>
            <w:tcBorders>
              <w:top w:val="single" w:sz="4" w:space="0" w:color="auto"/>
              <w:left w:val="single" w:sz="4" w:space="0" w:color="auto"/>
              <w:bottom w:val="single" w:sz="4" w:space="0" w:color="auto"/>
              <w:right w:val="single" w:sz="4" w:space="0" w:color="auto"/>
            </w:tcBorders>
            <w:hideMark/>
          </w:tcPr>
          <w:p w:rsidR="000906E9" w:rsidRPr="00614688" w:rsidRDefault="000906E9" w:rsidP="0067596C">
            <w:pPr>
              <w:spacing w:line="0" w:lineRule="atLeast"/>
              <w:jc w:val="center"/>
              <w:rPr>
                <w:bCs/>
                <w:sz w:val="21"/>
                <w:szCs w:val="21"/>
                <w:lang w:eastAsia="ru-RU"/>
              </w:rPr>
            </w:pPr>
            <w:r w:rsidRPr="00614688">
              <w:rPr>
                <w:bCs/>
                <w:sz w:val="21"/>
                <w:szCs w:val="21"/>
                <w:lang w:eastAsia="ru-RU"/>
              </w:rPr>
              <w:t>11.</w:t>
            </w:r>
          </w:p>
        </w:tc>
        <w:tc>
          <w:tcPr>
            <w:tcW w:w="2694"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rPr>
                <w:bCs/>
                <w:sz w:val="21"/>
                <w:szCs w:val="21"/>
                <w:lang w:eastAsia="ru-RU"/>
              </w:rPr>
            </w:pPr>
            <w:r w:rsidRPr="00852BC0">
              <w:rPr>
                <w:bCs/>
                <w:sz w:val="21"/>
                <w:szCs w:val="21"/>
                <w:lang w:eastAsia="ru-RU"/>
              </w:rPr>
              <w:t>Документы об образовании</w:t>
            </w:r>
          </w:p>
        </w:tc>
        <w:tc>
          <w:tcPr>
            <w:tcW w:w="7229"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jc w:val="both"/>
              <w:rPr>
                <w:color w:val="000000"/>
                <w:sz w:val="21"/>
                <w:szCs w:val="21"/>
                <w:lang w:eastAsia="ru-RU"/>
              </w:rPr>
            </w:pPr>
            <w:r w:rsidRPr="00852BC0">
              <w:rPr>
                <w:color w:val="000000"/>
                <w:sz w:val="21"/>
                <w:szCs w:val="21"/>
                <w:lang w:eastAsia="ru-RU"/>
              </w:rPr>
              <w:t>По результатам оказания услуг слушателям выдается свидетельство о прохождении обучения установленного образца</w:t>
            </w:r>
          </w:p>
        </w:tc>
      </w:tr>
    </w:tbl>
    <w:p w:rsidR="00DF5C8B" w:rsidRPr="00614688" w:rsidRDefault="00DF5C8B" w:rsidP="00267CD4">
      <w:pPr>
        <w:ind w:firstLine="3402"/>
        <w:rPr>
          <w:sz w:val="21"/>
          <w:szCs w:val="21"/>
        </w:rPr>
      </w:pPr>
    </w:p>
    <w:tbl>
      <w:tblPr>
        <w:tblW w:w="0" w:type="auto"/>
        <w:tblInd w:w="108" w:type="dxa"/>
        <w:tblLook w:val="04A0"/>
      </w:tblPr>
      <w:tblGrid>
        <w:gridCol w:w="5350"/>
        <w:gridCol w:w="4469"/>
      </w:tblGrid>
      <w:tr w:rsidR="000906E9" w:rsidRPr="00614688" w:rsidTr="0067596C">
        <w:tc>
          <w:tcPr>
            <w:tcW w:w="5529" w:type="dxa"/>
            <w:shd w:val="clear" w:color="auto" w:fill="auto"/>
          </w:tcPr>
          <w:p w:rsidR="000906E9" w:rsidRPr="00614688" w:rsidRDefault="000906E9" w:rsidP="0067596C">
            <w:pPr>
              <w:widowControl w:val="0"/>
              <w:tabs>
                <w:tab w:val="left" w:pos="34"/>
                <w:tab w:val="left" w:pos="142"/>
                <w:tab w:val="left" w:pos="426"/>
              </w:tabs>
              <w:spacing w:line="100" w:lineRule="atLeast"/>
              <w:ind w:right="-1" w:firstLine="34"/>
              <w:jc w:val="both"/>
              <w:rPr>
                <w:rFonts w:eastAsia="SimSun"/>
                <w:sz w:val="21"/>
                <w:szCs w:val="21"/>
                <w:lang w:eastAsia="ru-RU"/>
              </w:rPr>
            </w:pPr>
            <w:r w:rsidRPr="00614688">
              <w:rPr>
                <w:rFonts w:eastAsia="SimSun"/>
                <w:sz w:val="21"/>
                <w:szCs w:val="21"/>
                <w:lang w:eastAsia="ru-RU"/>
              </w:rPr>
              <w:t>Должность</w:t>
            </w:r>
          </w:p>
          <w:p w:rsidR="000906E9" w:rsidRPr="00614688" w:rsidRDefault="000906E9" w:rsidP="0067596C">
            <w:pPr>
              <w:widowControl w:val="0"/>
              <w:tabs>
                <w:tab w:val="left" w:pos="34"/>
                <w:tab w:val="left" w:pos="142"/>
                <w:tab w:val="left" w:pos="426"/>
              </w:tabs>
              <w:spacing w:line="100" w:lineRule="atLeast"/>
              <w:ind w:right="-1" w:hanging="142"/>
              <w:jc w:val="both"/>
              <w:rPr>
                <w:rFonts w:eastAsia="SimSun"/>
                <w:sz w:val="21"/>
                <w:szCs w:val="21"/>
                <w:lang w:eastAsia="ru-RU"/>
              </w:rPr>
            </w:pPr>
          </w:p>
          <w:p w:rsidR="000906E9" w:rsidRPr="00614688" w:rsidRDefault="000906E9" w:rsidP="0067596C">
            <w:pPr>
              <w:tabs>
                <w:tab w:val="left" w:pos="34"/>
                <w:tab w:val="left" w:pos="142"/>
              </w:tabs>
              <w:rPr>
                <w:rFonts w:eastAsia="Calibri"/>
                <w:bCs/>
                <w:spacing w:val="-6"/>
                <w:sz w:val="21"/>
                <w:szCs w:val="21"/>
              </w:rPr>
            </w:pPr>
            <w:r w:rsidRPr="00614688">
              <w:rPr>
                <w:rFonts w:eastAsia="Calibri"/>
                <w:bCs/>
                <w:spacing w:val="-6"/>
                <w:sz w:val="21"/>
                <w:szCs w:val="21"/>
              </w:rPr>
              <w:t>__________________________________/  ФИО /</w:t>
            </w:r>
          </w:p>
          <w:p w:rsidR="000906E9" w:rsidRPr="00614688" w:rsidRDefault="000906E9" w:rsidP="0067596C">
            <w:pPr>
              <w:tabs>
                <w:tab w:val="left" w:pos="34"/>
                <w:tab w:val="left" w:pos="142"/>
              </w:tabs>
              <w:rPr>
                <w:rFonts w:eastAsia="Calibri"/>
                <w:b/>
                <w:bCs/>
                <w:spacing w:val="-6"/>
                <w:sz w:val="21"/>
                <w:szCs w:val="21"/>
                <w:u w:val="single"/>
              </w:rPr>
            </w:pPr>
            <w:r w:rsidRPr="00614688">
              <w:rPr>
                <w:rFonts w:eastAsia="Calibri"/>
                <w:bCs/>
                <w:spacing w:val="-6"/>
                <w:sz w:val="21"/>
                <w:szCs w:val="21"/>
              </w:rPr>
              <w:t>мп</w:t>
            </w:r>
          </w:p>
        </w:tc>
        <w:tc>
          <w:tcPr>
            <w:tcW w:w="4677" w:type="dxa"/>
            <w:shd w:val="clear" w:color="auto" w:fill="auto"/>
          </w:tcPr>
          <w:p w:rsidR="000906E9" w:rsidRPr="00614688" w:rsidRDefault="000906E9" w:rsidP="0067596C">
            <w:pPr>
              <w:widowControl w:val="0"/>
              <w:tabs>
                <w:tab w:val="left" w:pos="34"/>
                <w:tab w:val="left" w:pos="142"/>
                <w:tab w:val="left" w:pos="426"/>
              </w:tabs>
              <w:spacing w:line="100" w:lineRule="atLeast"/>
              <w:ind w:right="-1"/>
              <w:jc w:val="both"/>
              <w:rPr>
                <w:rFonts w:eastAsia="SimSun"/>
                <w:sz w:val="21"/>
                <w:szCs w:val="21"/>
                <w:lang w:eastAsia="ru-RU"/>
              </w:rPr>
            </w:pPr>
            <w:r w:rsidRPr="00614688">
              <w:rPr>
                <w:rFonts w:eastAsia="SimSun"/>
                <w:sz w:val="21"/>
                <w:szCs w:val="21"/>
                <w:lang w:eastAsia="ru-RU"/>
              </w:rPr>
              <w:t xml:space="preserve">Должность </w:t>
            </w:r>
          </w:p>
          <w:p w:rsidR="000906E9" w:rsidRPr="00614688" w:rsidRDefault="000906E9" w:rsidP="0067596C">
            <w:pPr>
              <w:tabs>
                <w:tab w:val="left" w:pos="34"/>
                <w:tab w:val="left" w:pos="142"/>
              </w:tabs>
              <w:overflowPunct w:val="0"/>
              <w:autoSpaceDE w:val="0"/>
              <w:autoSpaceDN w:val="0"/>
              <w:adjustRightInd w:val="0"/>
              <w:jc w:val="both"/>
              <w:textAlignment w:val="baseline"/>
              <w:rPr>
                <w:rFonts w:eastAsia="Calibri"/>
                <w:sz w:val="21"/>
                <w:szCs w:val="21"/>
              </w:rPr>
            </w:pPr>
          </w:p>
          <w:p w:rsidR="000906E9" w:rsidRPr="00614688" w:rsidRDefault="000906E9" w:rsidP="0067596C">
            <w:pPr>
              <w:tabs>
                <w:tab w:val="left" w:pos="34"/>
                <w:tab w:val="left" w:pos="142"/>
              </w:tabs>
              <w:overflowPunct w:val="0"/>
              <w:autoSpaceDE w:val="0"/>
              <w:autoSpaceDN w:val="0"/>
              <w:adjustRightInd w:val="0"/>
              <w:jc w:val="both"/>
              <w:textAlignment w:val="baseline"/>
              <w:rPr>
                <w:rFonts w:eastAsia="Calibri"/>
                <w:sz w:val="21"/>
                <w:szCs w:val="21"/>
              </w:rPr>
            </w:pPr>
            <w:r w:rsidRPr="00614688">
              <w:rPr>
                <w:rFonts w:eastAsia="Calibri"/>
                <w:sz w:val="21"/>
                <w:szCs w:val="21"/>
              </w:rPr>
              <w:t>_____________________/ ФИО /</w:t>
            </w:r>
          </w:p>
          <w:p w:rsidR="000906E9" w:rsidRPr="00614688" w:rsidRDefault="000906E9" w:rsidP="0067596C">
            <w:pPr>
              <w:widowControl w:val="0"/>
              <w:tabs>
                <w:tab w:val="left" w:pos="34"/>
                <w:tab w:val="left" w:pos="142"/>
                <w:tab w:val="left" w:pos="426"/>
              </w:tabs>
              <w:spacing w:line="100" w:lineRule="atLeast"/>
              <w:ind w:right="-1" w:firstLine="33"/>
              <w:jc w:val="both"/>
              <w:rPr>
                <w:rFonts w:eastAsia="SimSun"/>
                <w:sz w:val="21"/>
                <w:szCs w:val="21"/>
                <w:lang w:eastAsia="ru-RU"/>
              </w:rPr>
            </w:pPr>
            <w:r w:rsidRPr="00614688">
              <w:rPr>
                <w:rFonts w:eastAsia="Calibri"/>
                <w:sz w:val="21"/>
                <w:szCs w:val="21"/>
              </w:rPr>
              <w:t>мп</w:t>
            </w:r>
          </w:p>
        </w:tc>
      </w:tr>
    </w:tbl>
    <w:p w:rsidR="00614688" w:rsidRPr="00614688" w:rsidRDefault="00614688" w:rsidP="00614688">
      <w:pPr>
        <w:rPr>
          <w:sz w:val="21"/>
          <w:szCs w:val="21"/>
        </w:rPr>
      </w:pPr>
    </w:p>
    <w:sectPr w:rsidR="00614688" w:rsidRPr="00614688" w:rsidSect="00E05728">
      <w:footerReference w:type="default" r:id="rId11"/>
      <w:footnotePr>
        <w:pos w:val="beneathText"/>
      </w:footnotePr>
      <w:pgSz w:w="11905" w:h="16837"/>
      <w:pgMar w:top="720" w:right="720" w:bottom="720" w:left="1474" w:header="720" w:footer="64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50BD" w:rsidRDefault="00AE50BD" w:rsidP="00A16500">
      <w:r>
        <w:separator/>
      </w:r>
    </w:p>
  </w:endnote>
  <w:endnote w:type="continuationSeparator" w:id="1">
    <w:p w:rsidR="00AE50BD" w:rsidRDefault="00AE50BD" w:rsidP="00A165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Liberation Sans">
    <w:altName w:val="Times New Roman"/>
    <w:charset w:val="CC"/>
    <w:family w:val="swiss"/>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F32" w:rsidRDefault="00BB3D36">
    <w:pPr>
      <w:pStyle w:val="af6"/>
      <w:rPr>
        <w:i/>
        <w:iCs/>
        <w:sz w:val="16"/>
        <w:szCs w:val="16"/>
      </w:rPr>
    </w:pPr>
    <w:fldSimple w:instr=" PAGE ">
      <w:r w:rsidR="00E0473B">
        <w:rPr>
          <w:noProof/>
        </w:rPr>
        <w:t>7</w:t>
      </w:r>
    </w:fldSimple>
    <w:r w:rsidR="00C45F32">
      <w:rPr>
        <w:i/>
        <w:iCs/>
        <w:sz w:val="16"/>
        <w:szCs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50BD" w:rsidRDefault="00AE50BD" w:rsidP="00A16500">
      <w:r>
        <w:separator/>
      </w:r>
    </w:p>
  </w:footnote>
  <w:footnote w:type="continuationSeparator" w:id="1">
    <w:p w:rsidR="00AE50BD" w:rsidRDefault="00AE50BD" w:rsidP="00A165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0E463C2"/>
    <w:name w:val="WW8Num1"/>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lvlText w:val="%1.%2."/>
      <w:lvlJc w:val="left"/>
      <w:pPr>
        <w:tabs>
          <w:tab w:val="num" w:pos="592"/>
        </w:tabs>
        <w:ind w:left="592" w:hanging="45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1">
    <w:nsid w:val="035F12D7"/>
    <w:multiLevelType w:val="multilevel"/>
    <w:tmpl w:val="CF14E15A"/>
    <w:lvl w:ilvl="0">
      <w:start w:val="5"/>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nsid w:val="100D7FAD"/>
    <w:multiLevelType w:val="multilevel"/>
    <w:tmpl w:val="9864D664"/>
    <w:lvl w:ilvl="0">
      <w:start w:val="9"/>
      <w:numFmt w:val="decimal"/>
      <w:lvlText w:val="%1"/>
      <w:lvlJc w:val="left"/>
      <w:pPr>
        <w:ind w:left="360" w:hanging="360"/>
      </w:pPr>
      <w:rPr>
        <w:rFonts w:hint="default"/>
        <w:b/>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
    <w:nsid w:val="12BB4CAF"/>
    <w:multiLevelType w:val="multilevel"/>
    <w:tmpl w:val="3E22335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98E0C5B"/>
    <w:multiLevelType w:val="multilevel"/>
    <w:tmpl w:val="56AC6D1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9DD7782"/>
    <w:multiLevelType w:val="multilevel"/>
    <w:tmpl w:val="11CE54B2"/>
    <w:lvl w:ilvl="0">
      <w:start w:val="6"/>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4AF16B6"/>
    <w:multiLevelType w:val="multilevel"/>
    <w:tmpl w:val="E63AD8B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nsid w:val="2C502FD6"/>
    <w:multiLevelType w:val="multilevel"/>
    <w:tmpl w:val="BB36A86A"/>
    <w:lvl w:ilvl="0">
      <w:start w:val="10"/>
      <w:numFmt w:val="decimal"/>
      <w:lvlText w:val="%1."/>
      <w:lvlJc w:val="left"/>
      <w:pPr>
        <w:ind w:left="720" w:hanging="360"/>
      </w:pPr>
      <w:rPr>
        <w:rFonts w:hint="default"/>
        <w:b/>
        <w:bCs/>
      </w:rPr>
    </w:lvl>
    <w:lvl w:ilvl="1">
      <w:start w:val="1"/>
      <w:numFmt w:val="decimal"/>
      <w:isLgl/>
      <w:lvlText w:val="%1.%2."/>
      <w:lvlJc w:val="left"/>
      <w:pPr>
        <w:ind w:left="1123" w:hanging="555"/>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8">
    <w:nsid w:val="31F11A7C"/>
    <w:multiLevelType w:val="multilevel"/>
    <w:tmpl w:val="57F0021A"/>
    <w:lvl w:ilvl="0">
      <w:start w:val="3"/>
      <w:numFmt w:val="decimal"/>
      <w:lvlText w:val="%1."/>
      <w:lvlJc w:val="left"/>
      <w:pPr>
        <w:ind w:left="360" w:hanging="360"/>
      </w:pPr>
      <w:rPr>
        <w:rFonts w:hint="default"/>
        <w:color w:val="auto"/>
      </w:rPr>
    </w:lvl>
    <w:lvl w:ilvl="1">
      <w:start w:val="1"/>
      <w:numFmt w:val="decimal"/>
      <w:lvlText w:val="%1.%2."/>
      <w:lvlJc w:val="left"/>
      <w:pPr>
        <w:ind w:left="400" w:hanging="360"/>
      </w:pPr>
      <w:rPr>
        <w:rFonts w:hint="default"/>
        <w:color w:val="auto"/>
      </w:rPr>
    </w:lvl>
    <w:lvl w:ilvl="2">
      <w:start w:val="1"/>
      <w:numFmt w:val="decimal"/>
      <w:lvlText w:val="%1.%2.%3."/>
      <w:lvlJc w:val="left"/>
      <w:pPr>
        <w:ind w:left="800" w:hanging="720"/>
      </w:pPr>
      <w:rPr>
        <w:rFonts w:hint="default"/>
        <w:color w:val="auto"/>
      </w:rPr>
    </w:lvl>
    <w:lvl w:ilvl="3">
      <w:start w:val="1"/>
      <w:numFmt w:val="decimal"/>
      <w:lvlText w:val="%1.%2.%3.%4."/>
      <w:lvlJc w:val="left"/>
      <w:pPr>
        <w:ind w:left="840" w:hanging="720"/>
      </w:pPr>
      <w:rPr>
        <w:rFonts w:hint="default"/>
        <w:color w:val="auto"/>
      </w:rPr>
    </w:lvl>
    <w:lvl w:ilvl="4">
      <w:start w:val="1"/>
      <w:numFmt w:val="decimal"/>
      <w:lvlText w:val="%1.%2.%3.%4.%5."/>
      <w:lvlJc w:val="left"/>
      <w:pPr>
        <w:ind w:left="1240" w:hanging="1080"/>
      </w:pPr>
      <w:rPr>
        <w:rFonts w:hint="default"/>
        <w:color w:val="auto"/>
      </w:rPr>
    </w:lvl>
    <w:lvl w:ilvl="5">
      <w:start w:val="1"/>
      <w:numFmt w:val="decimal"/>
      <w:lvlText w:val="%1.%2.%3.%4.%5.%6."/>
      <w:lvlJc w:val="left"/>
      <w:pPr>
        <w:ind w:left="1280" w:hanging="1080"/>
      </w:pPr>
      <w:rPr>
        <w:rFonts w:hint="default"/>
        <w:color w:val="auto"/>
      </w:rPr>
    </w:lvl>
    <w:lvl w:ilvl="6">
      <w:start w:val="1"/>
      <w:numFmt w:val="decimal"/>
      <w:lvlText w:val="%1.%2.%3.%4.%5.%6.%7."/>
      <w:lvlJc w:val="left"/>
      <w:pPr>
        <w:ind w:left="1680" w:hanging="1440"/>
      </w:pPr>
      <w:rPr>
        <w:rFonts w:hint="default"/>
        <w:color w:val="auto"/>
      </w:rPr>
    </w:lvl>
    <w:lvl w:ilvl="7">
      <w:start w:val="1"/>
      <w:numFmt w:val="decimal"/>
      <w:lvlText w:val="%1.%2.%3.%4.%5.%6.%7.%8."/>
      <w:lvlJc w:val="left"/>
      <w:pPr>
        <w:ind w:left="1720" w:hanging="1440"/>
      </w:pPr>
      <w:rPr>
        <w:rFonts w:hint="default"/>
        <w:color w:val="auto"/>
      </w:rPr>
    </w:lvl>
    <w:lvl w:ilvl="8">
      <w:start w:val="1"/>
      <w:numFmt w:val="decimal"/>
      <w:lvlText w:val="%1.%2.%3.%4.%5.%6.%7.%8.%9."/>
      <w:lvlJc w:val="left"/>
      <w:pPr>
        <w:ind w:left="2120" w:hanging="1800"/>
      </w:pPr>
      <w:rPr>
        <w:rFonts w:hint="default"/>
        <w:color w:val="auto"/>
      </w:rPr>
    </w:lvl>
  </w:abstractNum>
  <w:abstractNum w:abstractNumId="9">
    <w:nsid w:val="428479E8"/>
    <w:multiLevelType w:val="multilevel"/>
    <w:tmpl w:val="C0B8F208"/>
    <w:lvl w:ilvl="0">
      <w:start w:val="1"/>
      <w:numFmt w:val="decimal"/>
      <w:lvlText w:val="%1."/>
      <w:lvlJc w:val="left"/>
      <w:pPr>
        <w:ind w:left="930" w:hanging="360"/>
      </w:pPr>
      <w:rPr>
        <w:rFonts w:hint="default"/>
      </w:rPr>
    </w:lvl>
    <w:lvl w:ilvl="1">
      <w:start w:val="1"/>
      <w:numFmt w:val="decimal"/>
      <w:isLgl/>
      <w:lvlText w:val="%1.%2."/>
      <w:lvlJc w:val="left"/>
      <w:pPr>
        <w:ind w:left="1290"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370" w:hanging="720"/>
      </w:pPr>
      <w:rPr>
        <w:rFonts w:hint="default"/>
      </w:rPr>
    </w:lvl>
    <w:lvl w:ilvl="4">
      <w:start w:val="1"/>
      <w:numFmt w:val="decimal"/>
      <w:isLgl/>
      <w:lvlText w:val="%1.%2.%3.%4.%5."/>
      <w:lvlJc w:val="left"/>
      <w:pPr>
        <w:ind w:left="3090" w:hanging="1080"/>
      </w:pPr>
      <w:rPr>
        <w:rFonts w:hint="default"/>
      </w:rPr>
    </w:lvl>
    <w:lvl w:ilvl="5">
      <w:start w:val="1"/>
      <w:numFmt w:val="decimal"/>
      <w:isLgl/>
      <w:lvlText w:val="%1.%2.%3.%4.%5.%6."/>
      <w:lvlJc w:val="left"/>
      <w:pPr>
        <w:ind w:left="3450" w:hanging="1080"/>
      </w:pPr>
      <w:rPr>
        <w:rFonts w:hint="default"/>
      </w:rPr>
    </w:lvl>
    <w:lvl w:ilvl="6">
      <w:start w:val="1"/>
      <w:numFmt w:val="decimal"/>
      <w:isLgl/>
      <w:lvlText w:val="%1.%2.%3.%4.%5.%6.%7."/>
      <w:lvlJc w:val="left"/>
      <w:pPr>
        <w:ind w:left="4170" w:hanging="1440"/>
      </w:pPr>
      <w:rPr>
        <w:rFonts w:hint="default"/>
      </w:rPr>
    </w:lvl>
    <w:lvl w:ilvl="7">
      <w:start w:val="1"/>
      <w:numFmt w:val="decimal"/>
      <w:isLgl/>
      <w:lvlText w:val="%1.%2.%3.%4.%5.%6.%7.%8."/>
      <w:lvlJc w:val="left"/>
      <w:pPr>
        <w:ind w:left="4530" w:hanging="1440"/>
      </w:pPr>
      <w:rPr>
        <w:rFonts w:hint="default"/>
      </w:rPr>
    </w:lvl>
    <w:lvl w:ilvl="8">
      <w:start w:val="1"/>
      <w:numFmt w:val="decimal"/>
      <w:isLgl/>
      <w:lvlText w:val="%1.%2.%3.%4.%5.%6.%7.%8.%9."/>
      <w:lvlJc w:val="left"/>
      <w:pPr>
        <w:ind w:left="5250" w:hanging="1800"/>
      </w:pPr>
      <w:rPr>
        <w:rFonts w:hint="default"/>
      </w:rPr>
    </w:lvl>
  </w:abstractNum>
  <w:abstractNum w:abstractNumId="10">
    <w:nsid w:val="53E36254"/>
    <w:multiLevelType w:val="singleLevel"/>
    <w:tmpl w:val="507E4916"/>
    <w:lvl w:ilvl="0">
      <w:start w:val="30"/>
      <w:numFmt w:val="bullet"/>
      <w:lvlText w:val="-"/>
      <w:lvlJc w:val="left"/>
      <w:pPr>
        <w:tabs>
          <w:tab w:val="num" w:pos="360"/>
        </w:tabs>
        <w:ind w:left="360" w:hanging="360"/>
      </w:pPr>
    </w:lvl>
  </w:abstractNum>
  <w:abstractNum w:abstractNumId="11">
    <w:nsid w:val="57C27370"/>
    <w:multiLevelType w:val="multilevel"/>
    <w:tmpl w:val="AF4A55A8"/>
    <w:lvl w:ilvl="0">
      <w:start w:val="7"/>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FF87CAC"/>
    <w:multiLevelType w:val="multilevel"/>
    <w:tmpl w:val="2736B750"/>
    <w:lvl w:ilvl="0">
      <w:start w:val="5"/>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nsid w:val="6C9A1867"/>
    <w:multiLevelType w:val="multilevel"/>
    <w:tmpl w:val="93DE3C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71A46E91"/>
    <w:multiLevelType w:val="multilevel"/>
    <w:tmpl w:val="3172544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28A5FDA"/>
    <w:multiLevelType w:val="multilevel"/>
    <w:tmpl w:val="EE2A7768"/>
    <w:lvl w:ilvl="0">
      <w:start w:val="6"/>
      <w:numFmt w:val="decimal"/>
      <w:lvlText w:val="%1."/>
      <w:lvlJc w:val="left"/>
      <w:pPr>
        <w:ind w:left="360" w:hanging="360"/>
      </w:pPr>
      <w:rPr>
        <w:rFonts w:hint="default"/>
      </w:rPr>
    </w:lvl>
    <w:lvl w:ilvl="1">
      <w:start w:val="1"/>
      <w:numFmt w:val="decimal"/>
      <w:lvlText w:val="%1.%2."/>
      <w:lvlJc w:val="left"/>
      <w:pPr>
        <w:ind w:left="400" w:hanging="36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840" w:hanging="72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16">
    <w:nsid w:val="742462FE"/>
    <w:multiLevelType w:val="multilevel"/>
    <w:tmpl w:val="B0A2C572"/>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6"/>
  </w:num>
  <w:num w:numId="3">
    <w:abstractNumId w:val="11"/>
  </w:num>
  <w:num w:numId="4">
    <w:abstractNumId w:val="9"/>
  </w:num>
  <w:num w:numId="5">
    <w:abstractNumId w:val="14"/>
  </w:num>
  <w:num w:numId="6">
    <w:abstractNumId w:val="2"/>
  </w:num>
  <w:num w:numId="7">
    <w:abstractNumId w:val="7"/>
  </w:num>
  <w:num w:numId="8">
    <w:abstractNumId w:val="3"/>
  </w:num>
  <w:num w:numId="9">
    <w:abstractNumId w:val="8"/>
  </w:num>
  <w:num w:numId="10">
    <w:abstractNumId w:val="5"/>
  </w:num>
  <w:num w:numId="11">
    <w:abstractNumId w:val="13"/>
  </w:num>
  <w:num w:numId="12">
    <w:abstractNumId w:val="12"/>
  </w:num>
  <w:num w:numId="13">
    <w:abstractNumId w:val="1"/>
  </w:num>
  <w:num w:numId="14">
    <w:abstractNumId w:val="16"/>
  </w:num>
  <w:num w:numId="15">
    <w:abstractNumId w:val="4"/>
  </w:num>
  <w:num w:numId="16">
    <w:abstractNumId w:val="15"/>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efaultTabStop w:val="708"/>
  <w:characterSpacingControl w:val="doNotCompress"/>
  <w:footnotePr>
    <w:pos w:val="beneathText"/>
    <w:footnote w:id="0"/>
    <w:footnote w:id="1"/>
  </w:footnotePr>
  <w:endnotePr>
    <w:endnote w:id="0"/>
    <w:endnote w:id="1"/>
  </w:endnotePr>
  <w:compat/>
  <w:rsids>
    <w:rsidRoot w:val="0028035F"/>
    <w:rsid w:val="0000186A"/>
    <w:rsid w:val="00001B00"/>
    <w:rsid w:val="000052C4"/>
    <w:rsid w:val="0000682D"/>
    <w:rsid w:val="00007A47"/>
    <w:rsid w:val="00007F5F"/>
    <w:rsid w:val="0001042E"/>
    <w:rsid w:val="0001203B"/>
    <w:rsid w:val="00012282"/>
    <w:rsid w:val="0001234B"/>
    <w:rsid w:val="00013B0D"/>
    <w:rsid w:val="00013FD4"/>
    <w:rsid w:val="0001411A"/>
    <w:rsid w:val="000143D2"/>
    <w:rsid w:val="00015276"/>
    <w:rsid w:val="00017A6E"/>
    <w:rsid w:val="00017FBB"/>
    <w:rsid w:val="00021199"/>
    <w:rsid w:val="00021729"/>
    <w:rsid w:val="00021FDE"/>
    <w:rsid w:val="00023DCF"/>
    <w:rsid w:val="000245B4"/>
    <w:rsid w:val="00027BF5"/>
    <w:rsid w:val="00030043"/>
    <w:rsid w:val="00030722"/>
    <w:rsid w:val="000316B7"/>
    <w:rsid w:val="0003197E"/>
    <w:rsid w:val="00031DBA"/>
    <w:rsid w:val="000324E5"/>
    <w:rsid w:val="00036A43"/>
    <w:rsid w:val="00040814"/>
    <w:rsid w:val="0004125B"/>
    <w:rsid w:val="000433FE"/>
    <w:rsid w:val="00044E56"/>
    <w:rsid w:val="00045F02"/>
    <w:rsid w:val="000466A5"/>
    <w:rsid w:val="00046DEA"/>
    <w:rsid w:val="00046E08"/>
    <w:rsid w:val="000519D8"/>
    <w:rsid w:val="000526C4"/>
    <w:rsid w:val="000545BF"/>
    <w:rsid w:val="000548E5"/>
    <w:rsid w:val="00055E4C"/>
    <w:rsid w:val="00056472"/>
    <w:rsid w:val="00056766"/>
    <w:rsid w:val="00060AFA"/>
    <w:rsid w:val="00060B84"/>
    <w:rsid w:val="00061483"/>
    <w:rsid w:val="00063CBB"/>
    <w:rsid w:val="00064F8B"/>
    <w:rsid w:val="00066461"/>
    <w:rsid w:val="00067427"/>
    <w:rsid w:val="0007261A"/>
    <w:rsid w:val="000738C0"/>
    <w:rsid w:val="00073AC8"/>
    <w:rsid w:val="00074AE7"/>
    <w:rsid w:val="00074FC5"/>
    <w:rsid w:val="0007582F"/>
    <w:rsid w:val="0007702D"/>
    <w:rsid w:val="0008039C"/>
    <w:rsid w:val="00080A52"/>
    <w:rsid w:val="000820F3"/>
    <w:rsid w:val="00082B4F"/>
    <w:rsid w:val="0008350B"/>
    <w:rsid w:val="00084135"/>
    <w:rsid w:val="00084B61"/>
    <w:rsid w:val="00084E47"/>
    <w:rsid w:val="0008541D"/>
    <w:rsid w:val="000855A7"/>
    <w:rsid w:val="0008598C"/>
    <w:rsid w:val="000868DF"/>
    <w:rsid w:val="000906E9"/>
    <w:rsid w:val="000924DA"/>
    <w:rsid w:val="00092BF5"/>
    <w:rsid w:val="00094CEC"/>
    <w:rsid w:val="000966BE"/>
    <w:rsid w:val="00096721"/>
    <w:rsid w:val="0009720B"/>
    <w:rsid w:val="00097648"/>
    <w:rsid w:val="000A3249"/>
    <w:rsid w:val="000A3EE3"/>
    <w:rsid w:val="000A5287"/>
    <w:rsid w:val="000A65FF"/>
    <w:rsid w:val="000A6A28"/>
    <w:rsid w:val="000A7FB1"/>
    <w:rsid w:val="000B0070"/>
    <w:rsid w:val="000B15EE"/>
    <w:rsid w:val="000B248C"/>
    <w:rsid w:val="000B5A32"/>
    <w:rsid w:val="000B5C08"/>
    <w:rsid w:val="000B7564"/>
    <w:rsid w:val="000C08E5"/>
    <w:rsid w:val="000C17C4"/>
    <w:rsid w:val="000C184B"/>
    <w:rsid w:val="000C1B34"/>
    <w:rsid w:val="000C207E"/>
    <w:rsid w:val="000C2524"/>
    <w:rsid w:val="000C290B"/>
    <w:rsid w:val="000C40D9"/>
    <w:rsid w:val="000C46D6"/>
    <w:rsid w:val="000C4770"/>
    <w:rsid w:val="000C5A7B"/>
    <w:rsid w:val="000C712F"/>
    <w:rsid w:val="000C73AC"/>
    <w:rsid w:val="000D04F4"/>
    <w:rsid w:val="000D1040"/>
    <w:rsid w:val="000D135A"/>
    <w:rsid w:val="000D21B9"/>
    <w:rsid w:val="000D3363"/>
    <w:rsid w:val="000D59C5"/>
    <w:rsid w:val="000D6A26"/>
    <w:rsid w:val="000D706F"/>
    <w:rsid w:val="000D7F99"/>
    <w:rsid w:val="000E105B"/>
    <w:rsid w:val="000E1567"/>
    <w:rsid w:val="000E1E7E"/>
    <w:rsid w:val="000E47B1"/>
    <w:rsid w:val="000E4F36"/>
    <w:rsid w:val="000E7B52"/>
    <w:rsid w:val="000F096F"/>
    <w:rsid w:val="000F3215"/>
    <w:rsid w:val="000F4EE7"/>
    <w:rsid w:val="000F5162"/>
    <w:rsid w:val="000F5318"/>
    <w:rsid w:val="000F58AF"/>
    <w:rsid w:val="000F66C3"/>
    <w:rsid w:val="000F6767"/>
    <w:rsid w:val="00101947"/>
    <w:rsid w:val="00102CDE"/>
    <w:rsid w:val="00105F77"/>
    <w:rsid w:val="00106AFD"/>
    <w:rsid w:val="00107426"/>
    <w:rsid w:val="001117E3"/>
    <w:rsid w:val="00112220"/>
    <w:rsid w:val="00112273"/>
    <w:rsid w:val="00114B7E"/>
    <w:rsid w:val="001178D4"/>
    <w:rsid w:val="00120101"/>
    <w:rsid w:val="00120E68"/>
    <w:rsid w:val="001211FD"/>
    <w:rsid w:val="00122ACA"/>
    <w:rsid w:val="00122D21"/>
    <w:rsid w:val="001232F9"/>
    <w:rsid w:val="00124312"/>
    <w:rsid w:val="00124B32"/>
    <w:rsid w:val="00126110"/>
    <w:rsid w:val="00126235"/>
    <w:rsid w:val="001335E9"/>
    <w:rsid w:val="00135C21"/>
    <w:rsid w:val="00137B20"/>
    <w:rsid w:val="00140331"/>
    <w:rsid w:val="00142285"/>
    <w:rsid w:val="00142960"/>
    <w:rsid w:val="001431C9"/>
    <w:rsid w:val="001441D2"/>
    <w:rsid w:val="0014502A"/>
    <w:rsid w:val="00146498"/>
    <w:rsid w:val="00146A30"/>
    <w:rsid w:val="00147C96"/>
    <w:rsid w:val="001505BB"/>
    <w:rsid w:val="00153912"/>
    <w:rsid w:val="00153C01"/>
    <w:rsid w:val="00153E03"/>
    <w:rsid w:val="00157043"/>
    <w:rsid w:val="001573A3"/>
    <w:rsid w:val="00157927"/>
    <w:rsid w:val="00160829"/>
    <w:rsid w:val="0016352D"/>
    <w:rsid w:val="001642BE"/>
    <w:rsid w:val="001650CD"/>
    <w:rsid w:val="001658AE"/>
    <w:rsid w:val="001661B2"/>
    <w:rsid w:val="001665A3"/>
    <w:rsid w:val="00170E49"/>
    <w:rsid w:val="0017139C"/>
    <w:rsid w:val="00171C26"/>
    <w:rsid w:val="0017276E"/>
    <w:rsid w:val="00172772"/>
    <w:rsid w:val="00173B80"/>
    <w:rsid w:val="00174D2C"/>
    <w:rsid w:val="00175C7A"/>
    <w:rsid w:val="00175E22"/>
    <w:rsid w:val="00177FE4"/>
    <w:rsid w:val="00181329"/>
    <w:rsid w:val="0018183E"/>
    <w:rsid w:val="00181CDB"/>
    <w:rsid w:val="001826BA"/>
    <w:rsid w:val="00182B43"/>
    <w:rsid w:val="001879E2"/>
    <w:rsid w:val="0019060A"/>
    <w:rsid w:val="00194C8C"/>
    <w:rsid w:val="00195031"/>
    <w:rsid w:val="00195F7A"/>
    <w:rsid w:val="001A0834"/>
    <w:rsid w:val="001A0ABA"/>
    <w:rsid w:val="001A2B52"/>
    <w:rsid w:val="001A4D61"/>
    <w:rsid w:val="001A548D"/>
    <w:rsid w:val="001A6832"/>
    <w:rsid w:val="001B1801"/>
    <w:rsid w:val="001B1AF1"/>
    <w:rsid w:val="001B2A4E"/>
    <w:rsid w:val="001B3620"/>
    <w:rsid w:val="001B38F2"/>
    <w:rsid w:val="001B3CE3"/>
    <w:rsid w:val="001C5BE8"/>
    <w:rsid w:val="001C66EC"/>
    <w:rsid w:val="001C7682"/>
    <w:rsid w:val="001C7D47"/>
    <w:rsid w:val="001D204E"/>
    <w:rsid w:val="001D253D"/>
    <w:rsid w:val="001D294D"/>
    <w:rsid w:val="001D2E0A"/>
    <w:rsid w:val="001D4614"/>
    <w:rsid w:val="001D781C"/>
    <w:rsid w:val="001E037D"/>
    <w:rsid w:val="001E2332"/>
    <w:rsid w:val="001E35F9"/>
    <w:rsid w:val="001E55E5"/>
    <w:rsid w:val="001E6572"/>
    <w:rsid w:val="001E730D"/>
    <w:rsid w:val="001F115B"/>
    <w:rsid w:val="001F28BA"/>
    <w:rsid w:val="001F2FF6"/>
    <w:rsid w:val="001F3763"/>
    <w:rsid w:val="001F434B"/>
    <w:rsid w:val="001F64E2"/>
    <w:rsid w:val="001F71E8"/>
    <w:rsid w:val="001F744E"/>
    <w:rsid w:val="001F76F5"/>
    <w:rsid w:val="001F7CC4"/>
    <w:rsid w:val="00201884"/>
    <w:rsid w:val="00202122"/>
    <w:rsid w:val="00203719"/>
    <w:rsid w:val="00205305"/>
    <w:rsid w:val="0020570D"/>
    <w:rsid w:val="00206500"/>
    <w:rsid w:val="002102EB"/>
    <w:rsid w:val="00210534"/>
    <w:rsid w:val="00211668"/>
    <w:rsid w:val="002119EB"/>
    <w:rsid w:val="00213CC0"/>
    <w:rsid w:val="00214635"/>
    <w:rsid w:val="00216AAA"/>
    <w:rsid w:val="00216C17"/>
    <w:rsid w:val="00216E5F"/>
    <w:rsid w:val="00217734"/>
    <w:rsid w:val="00222149"/>
    <w:rsid w:val="002239F7"/>
    <w:rsid w:val="0022490C"/>
    <w:rsid w:val="00224CBD"/>
    <w:rsid w:val="00225B7C"/>
    <w:rsid w:val="0022663A"/>
    <w:rsid w:val="00226A52"/>
    <w:rsid w:val="0022779F"/>
    <w:rsid w:val="00230F4A"/>
    <w:rsid w:val="002320D7"/>
    <w:rsid w:val="00235FEA"/>
    <w:rsid w:val="002369A1"/>
    <w:rsid w:val="00236E61"/>
    <w:rsid w:val="00236FC5"/>
    <w:rsid w:val="002430B1"/>
    <w:rsid w:val="0024508E"/>
    <w:rsid w:val="002452F5"/>
    <w:rsid w:val="0024589B"/>
    <w:rsid w:val="00246497"/>
    <w:rsid w:val="0025109B"/>
    <w:rsid w:val="00251411"/>
    <w:rsid w:val="002519F6"/>
    <w:rsid w:val="00252407"/>
    <w:rsid w:val="00252943"/>
    <w:rsid w:val="002536E4"/>
    <w:rsid w:val="002562EC"/>
    <w:rsid w:val="00256377"/>
    <w:rsid w:val="00262D56"/>
    <w:rsid w:val="00264D61"/>
    <w:rsid w:val="00266BDD"/>
    <w:rsid w:val="002676F2"/>
    <w:rsid w:val="002678B0"/>
    <w:rsid w:val="00267CD4"/>
    <w:rsid w:val="002703EF"/>
    <w:rsid w:val="0027055C"/>
    <w:rsid w:val="00272650"/>
    <w:rsid w:val="00273F04"/>
    <w:rsid w:val="002758E6"/>
    <w:rsid w:val="00275C2B"/>
    <w:rsid w:val="00276840"/>
    <w:rsid w:val="0028035F"/>
    <w:rsid w:val="00281FBA"/>
    <w:rsid w:val="00282D28"/>
    <w:rsid w:val="00282DEC"/>
    <w:rsid w:val="00284C7C"/>
    <w:rsid w:val="00284F20"/>
    <w:rsid w:val="00284F4B"/>
    <w:rsid w:val="00286B25"/>
    <w:rsid w:val="00287111"/>
    <w:rsid w:val="00290129"/>
    <w:rsid w:val="002913CB"/>
    <w:rsid w:val="002927D0"/>
    <w:rsid w:val="002946E8"/>
    <w:rsid w:val="002A1510"/>
    <w:rsid w:val="002A2D99"/>
    <w:rsid w:val="002A4A0E"/>
    <w:rsid w:val="002A6652"/>
    <w:rsid w:val="002A6CA9"/>
    <w:rsid w:val="002A6D85"/>
    <w:rsid w:val="002B1005"/>
    <w:rsid w:val="002B3652"/>
    <w:rsid w:val="002B4283"/>
    <w:rsid w:val="002B4777"/>
    <w:rsid w:val="002B4BEA"/>
    <w:rsid w:val="002B4D10"/>
    <w:rsid w:val="002B59D8"/>
    <w:rsid w:val="002B6BE4"/>
    <w:rsid w:val="002C0A14"/>
    <w:rsid w:val="002C0A76"/>
    <w:rsid w:val="002C1E8A"/>
    <w:rsid w:val="002C3641"/>
    <w:rsid w:val="002C4DE0"/>
    <w:rsid w:val="002C6278"/>
    <w:rsid w:val="002C6DCA"/>
    <w:rsid w:val="002C78EB"/>
    <w:rsid w:val="002D04D4"/>
    <w:rsid w:val="002D1144"/>
    <w:rsid w:val="002D1EDC"/>
    <w:rsid w:val="002D2411"/>
    <w:rsid w:val="002D4114"/>
    <w:rsid w:val="002D41D9"/>
    <w:rsid w:val="002D43EA"/>
    <w:rsid w:val="002D7127"/>
    <w:rsid w:val="002D7632"/>
    <w:rsid w:val="002E0325"/>
    <w:rsid w:val="002E1BE7"/>
    <w:rsid w:val="002E4078"/>
    <w:rsid w:val="002E4B78"/>
    <w:rsid w:val="002E5CDB"/>
    <w:rsid w:val="002F1C30"/>
    <w:rsid w:val="002F1E7D"/>
    <w:rsid w:val="002F217C"/>
    <w:rsid w:val="002F219E"/>
    <w:rsid w:val="002F2AE8"/>
    <w:rsid w:val="002F32BF"/>
    <w:rsid w:val="002F4D23"/>
    <w:rsid w:val="002F7128"/>
    <w:rsid w:val="00300956"/>
    <w:rsid w:val="00301B88"/>
    <w:rsid w:val="00301D3C"/>
    <w:rsid w:val="003026C1"/>
    <w:rsid w:val="00303BB9"/>
    <w:rsid w:val="00304459"/>
    <w:rsid w:val="00305169"/>
    <w:rsid w:val="0030533F"/>
    <w:rsid w:val="00306617"/>
    <w:rsid w:val="00307779"/>
    <w:rsid w:val="0031377A"/>
    <w:rsid w:val="00313CF6"/>
    <w:rsid w:val="00316390"/>
    <w:rsid w:val="00316BC1"/>
    <w:rsid w:val="0031702F"/>
    <w:rsid w:val="00323663"/>
    <w:rsid w:val="00323723"/>
    <w:rsid w:val="003251C9"/>
    <w:rsid w:val="003256B1"/>
    <w:rsid w:val="00327837"/>
    <w:rsid w:val="00327C5D"/>
    <w:rsid w:val="00331EE7"/>
    <w:rsid w:val="0033412D"/>
    <w:rsid w:val="0033584E"/>
    <w:rsid w:val="00336111"/>
    <w:rsid w:val="003409DA"/>
    <w:rsid w:val="00341BEC"/>
    <w:rsid w:val="00341EBE"/>
    <w:rsid w:val="00344852"/>
    <w:rsid w:val="00347216"/>
    <w:rsid w:val="00347F48"/>
    <w:rsid w:val="0035100B"/>
    <w:rsid w:val="003546AD"/>
    <w:rsid w:val="00354F55"/>
    <w:rsid w:val="0035574B"/>
    <w:rsid w:val="00360389"/>
    <w:rsid w:val="00360415"/>
    <w:rsid w:val="003634C4"/>
    <w:rsid w:val="00365AD4"/>
    <w:rsid w:val="003660E3"/>
    <w:rsid w:val="00366E89"/>
    <w:rsid w:val="00370185"/>
    <w:rsid w:val="00370A81"/>
    <w:rsid w:val="00371686"/>
    <w:rsid w:val="0037222F"/>
    <w:rsid w:val="00372760"/>
    <w:rsid w:val="00373418"/>
    <w:rsid w:val="003734AA"/>
    <w:rsid w:val="00373545"/>
    <w:rsid w:val="00374D5A"/>
    <w:rsid w:val="00374DCD"/>
    <w:rsid w:val="00380C4A"/>
    <w:rsid w:val="00381EE4"/>
    <w:rsid w:val="00382398"/>
    <w:rsid w:val="00382B43"/>
    <w:rsid w:val="00384503"/>
    <w:rsid w:val="003858FD"/>
    <w:rsid w:val="00385C65"/>
    <w:rsid w:val="00386765"/>
    <w:rsid w:val="00386C65"/>
    <w:rsid w:val="00386ED2"/>
    <w:rsid w:val="0038700D"/>
    <w:rsid w:val="00390280"/>
    <w:rsid w:val="00392698"/>
    <w:rsid w:val="0039563F"/>
    <w:rsid w:val="00396F0D"/>
    <w:rsid w:val="0039777B"/>
    <w:rsid w:val="003A1021"/>
    <w:rsid w:val="003A17C9"/>
    <w:rsid w:val="003A1BCC"/>
    <w:rsid w:val="003A2A0A"/>
    <w:rsid w:val="003A3728"/>
    <w:rsid w:val="003A37B6"/>
    <w:rsid w:val="003A3A7B"/>
    <w:rsid w:val="003A5D01"/>
    <w:rsid w:val="003A62F6"/>
    <w:rsid w:val="003B57CC"/>
    <w:rsid w:val="003B5C11"/>
    <w:rsid w:val="003B6C99"/>
    <w:rsid w:val="003B79AC"/>
    <w:rsid w:val="003C3480"/>
    <w:rsid w:val="003C4A1C"/>
    <w:rsid w:val="003C5450"/>
    <w:rsid w:val="003C68BE"/>
    <w:rsid w:val="003C73AF"/>
    <w:rsid w:val="003C7EAF"/>
    <w:rsid w:val="003D105E"/>
    <w:rsid w:val="003D2FA9"/>
    <w:rsid w:val="003D5778"/>
    <w:rsid w:val="003D648D"/>
    <w:rsid w:val="003D683B"/>
    <w:rsid w:val="003D764E"/>
    <w:rsid w:val="003E0974"/>
    <w:rsid w:val="003E1561"/>
    <w:rsid w:val="003E2199"/>
    <w:rsid w:val="003E399C"/>
    <w:rsid w:val="003E4221"/>
    <w:rsid w:val="003E455B"/>
    <w:rsid w:val="003E7ECC"/>
    <w:rsid w:val="003F01C2"/>
    <w:rsid w:val="003F2F73"/>
    <w:rsid w:val="003F3A72"/>
    <w:rsid w:val="003F3FA8"/>
    <w:rsid w:val="003F44E2"/>
    <w:rsid w:val="003F51E2"/>
    <w:rsid w:val="003F5B24"/>
    <w:rsid w:val="003F77B3"/>
    <w:rsid w:val="0040046A"/>
    <w:rsid w:val="00401DE1"/>
    <w:rsid w:val="004031A4"/>
    <w:rsid w:val="00403367"/>
    <w:rsid w:val="00405980"/>
    <w:rsid w:val="00406C35"/>
    <w:rsid w:val="004101B7"/>
    <w:rsid w:val="00411158"/>
    <w:rsid w:val="004111FF"/>
    <w:rsid w:val="004114BB"/>
    <w:rsid w:val="00411CA9"/>
    <w:rsid w:val="00412C8F"/>
    <w:rsid w:val="00412F78"/>
    <w:rsid w:val="00414CEE"/>
    <w:rsid w:val="00415C4D"/>
    <w:rsid w:val="00416F5E"/>
    <w:rsid w:val="0042031B"/>
    <w:rsid w:val="004205C9"/>
    <w:rsid w:val="00421C2B"/>
    <w:rsid w:val="004220A4"/>
    <w:rsid w:val="00422740"/>
    <w:rsid w:val="00422DD6"/>
    <w:rsid w:val="00424179"/>
    <w:rsid w:val="00425685"/>
    <w:rsid w:val="0042575B"/>
    <w:rsid w:val="004263C5"/>
    <w:rsid w:val="00426C07"/>
    <w:rsid w:val="0042711C"/>
    <w:rsid w:val="00431BCC"/>
    <w:rsid w:val="00431F95"/>
    <w:rsid w:val="00432382"/>
    <w:rsid w:val="00433EC3"/>
    <w:rsid w:val="00434042"/>
    <w:rsid w:val="00435C31"/>
    <w:rsid w:val="004402AD"/>
    <w:rsid w:val="00443198"/>
    <w:rsid w:val="00443BFC"/>
    <w:rsid w:val="00450278"/>
    <w:rsid w:val="0045058E"/>
    <w:rsid w:val="00451C78"/>
    <w:rsid w:val="004539D6"/>
    <w:rsid w:val="004552B8"/>
    <w:rsid w:val="00455A9F"/>
    <w:rsid w:val="00456A55"/>
    <w:rsid w:val="00456F1F"/>
    <w:rsid w:val="00460662"/>
    <w:rsid w:val="00460A03"/>
    <w:rsid w:val="004618A4"/>
    <w:rsid w:val="00461925"/>
    <w:rsid w:val="00462D8C"/>
    <w:rsid w:val="00463889"/>
    <w:rsid w:val="00465E78"/>
    <w:rsid w:val="0046727B"/>
    <w:rsid w:val="00470351"/>
    <w:rsid w:val="004728C1"/>
    <w:rsid w:val="00472E91"/>
    <w:rsid w:val="00477623"/>
    <w:rsid w:val="00477B33"/>
    <w:rsid w:val="00477C2D"/>
    <w:rsid w:val="004806F9"/>
    <w:rsid w:val="00482F06"/>
    <w:rsid w:val="00484771"/>
    <w:rsid w:val="00484D27"/>
    <w:rsid w:val="00485A7A"/>
    <w:rsid w:val="0048663A"/>
    <w:rsid w:val="00486965"/>
    <w:rsid w:val="004869E9"/>
    <w:rsid w:val="0048719D"/>
    <w:rsid w:val="00487EAE"/>
    <w:rsid w:val="00490648"/>
    <w:rsid w:val="0049348A"/>
    <w:rsid w:val="00493AC5"/>
    <w:rsid w:val="00493B17"/>
    <w:rsid w:val="00494581"/>
    <w:rsid w:val="00494951"/>
    <w:rsid w:val="00495C05"/>
    <w:rsid w:val="004964CC"/>
    <w:rsid w:val="00496DB8"/>
    <w:rsid w:val="0049726C"/>
    <w:rsid w:val="004A24C6"/>
    <w:rsid w:val="004A32C9"/>
    <w:rsid w:val="004A4456"/>
    <w:rsid w:val="004A470A"/>
    <w:rsid w:val="004A4AF0"/>
    <w:rsid w:val="004A4B35"/>
    <w:rsid w:val="004A57B7"/>
    <w:rsid w:val="004A6038"/>
    <w:rsid w:val="004B04E1"/>
    <w:rsid w:val="004B18B9"/>
    <w:rsid w:val="004B1CC7"/>
    <w:rsid w:val="004B1DD6"/>
    <w:rsid w:val="004B2937"/>
    <w:rsid w:val="004B3032"/>
    <w:rsid w:val="004B3153"/>
    <w:rsid w:val="004B3DC9"/>
    <w:rsid w:val="004B3FE5"/>
    <w:rsid w:val="004B425B"/>
    <w:rsid w:val="004B46F4"/>
    <w:rsid w:val="004B5239"/>
    <w:rsid w:val="004B5273"/>
    <w:rsid w:val="004B7B33"/>
    <w:rsid w:val="004B7E80"/>
    <w:rsid w:val="004C04DA"/>
    <w:rsid w:val="004C0A2D"/>
    <w:rsid w:val="004C46EA"/>
    <w:rsid w:val="004C4956"/>
    <w:rsid w:val="004C624D"/>
    <w:rsid w:val="004C6DDD"/>
    <w:rsid w:val="004D01ED"/>
    <w:rsid w:val="004D0632"/>
    <w:rsid w:val="004D0FCF"/>
    <w:rsid w:val="004D1951"/>
    <w:rsid w:val="004D2547"/>
    <w:rsid w:val="004D2BBC"/>
    <w:rsid w:val="004D3912"/>
    <w:rsid w:val="004D4C4D"/>
    <w:rsid w:val="004D4ED2"/>
    <w:rsid w:val="004D6DED"/>
    <w:rsid w:val="004D720C"/>
    <w:rsid w:val="004E0CF5"/>
    <w:rsid w:val="004E1A94"/>
    <w:rsid w:val="004E564B"/>
    <w:rsid w:val="004E5B19"/>
    <w:rsid w:val="004E64FD"/>
    <w:rsid w:val="004F0B03"/>
    <w:rsid w:val="004F3B0D"/>
    <w:rsid w:val="004F497B"/>
    <w:rsid w:val="004F6C19"/>
    <w:rsid w:val="0050093E"/>
    <w:rsid w:val="00500FB1"/>
    <w:rsid w:val="005022C7"/>
    <w:rsid w:val="005026D7"/>
    <w:rsid w:val="00502F32"/>
    <w:rsid w:val="00503E78"/>
    <w:rsid w:val="00504E2F"/>
    <w:rsid w:val="00506500"/>
    <w:rsid w:val="00506CB9"/>
    <w:rsid w:val="0051005A"/>
    <w:rsid w:val="005115C0"/>
    <w:rsid w:val="00512D24"/>
    <w:rsid w:val="00513569"/>
    <w:rsid w:val="00513A43"/>
    <w:rsid w:val="0051594F"/>
    <w:rsid w:val="005159F3"/>
    <w:rsid w:val="00515A2C"/>
    <w:rsid w:val="005162C9"/>
    <w:rsid w:val="00522201"/>
    <w:rsid w:val="0052220B"/>
    <w:rsid w:val="0052273F"/>
    <w:rsid w:val="00522AEA"/>
    <w:rsid w:val="0052347E"/>
    <w:rsid w:val="00523BA1"/>
    <w:rsid w:val="0052577E"/>
    <w:rsid w:val="0053447F"/>
    <w:rsid w:val="00535C38"/>
    <w:rsid w:val="0053710D"/>
    <w:rsid w:val="00542AD3"/>
    <w:rsid w:val="00542B0A"/>
    <w:rsid w:val="00544BCF"/>
    <w:rsid w:val="00547A47"/>
    <w:rsid w:val="00550E41"/>
    <w:rsid w:val="00550F64"/>
    <w:rsid w:val="00551C1C"/>
    <w:rsid w:val="0055466B"/>
    <w:rsid w:val="00554688"/>
    <w:rsid w:val="00554ECD"/>
    <w:rsid w:val="005579EF"/>
    <w:rsid w:val="005614DD"/>
    <w:rsid w:val="005621C3"/>
    <w:rsid w:val="00562996"/>
    <w:rsid w:val="00562D82"/>
    <w:rsid w:val="00563275"/>
    <w:rsid w:val="005663FB"/>
    <w:rsid w:val="0056662B"/>
    <w:rsid w:val="00566EB0"/>
    <w:rsid w:val="005670E5"/>
    <w:rsid w:val="00567BC6"/>
    <w:rsid w:val="00570A1B"/>
    <w:rsid w:val="00572E2A"/>
    <w:rsid w:val="0057436E"/>
    <w:rsid w:val="00576F14"/>
    <w:rsid w:val="0057701E"/>
    <w:rsid w:val="005776AA"/>
    <w:rsid w:val="00577825"/>
    <w:rsid w:val="005813D6"/>
    <w:rsid w:val="00582949"/>
    <w:rsid w:val="005853CC"/>
    <w:rsid w:val="00585E5A"/>
    <w:rsid w:val="00590969"/>
    <w:rsid w:val="00592218"/>
    <w:rsid w:val="0059270E"/>
    <w:rsid w:val="005949A3"/>
    <w:rsid w:val="00594D3F"/>
    <w:rsid w:val="005952B8"/>
    <w:rsid w:val="00595700"/>
    <w:rsid w:val="00595B2D"/>
    <w:rsid w:val="00595DFF"/>
    <w:rsid w:val="00596286"/>
    <w:rsid w:val="005966AD"/>
    <w:rsid w:val="00597389"/>
    <w:rsid w:val="00597435"/>
    <w:rsid w:val="00597C53"/>
    <w:rsid w:val="005A180C"/>
    <w:rsid w:val="005A36E6"/>
    <w:rsid w:val="005A42B5"/>
    <w:rsid w:val="005A4490"/>
    <w:rsid w:val="005A5834"/>
    <w:rsid w:val="005B097C"/>
    <w:rsid w:val="005B1FFD"/>
    <w:rsid w:val="005B2D30"/>
    <w:rsid w:val="005B4010"/>
    <w:rsid w:val="005B4EF3"/>
    <w:rsid w:val="005B6E11"/>
    <w:rsid w:val="005C0A4B"/>
    <w:rsid w:val="005C155F"/>
    <w:rsid w:val="005C1BF1"/>
    <w:rsid w:val="005C29E3"/>
    <w:rsid w:val="005C3D29"/>
    <w:rsid w:val="005C4E4F"/>
    <w:rsid w:val="005C57F8"/>
    <w:rsid w:val="005C7943"/>
    <w:rsid w:val="005D0735"/>
    <w:rsid w:val="005D0AC1"/>
    <w:rsid w:val="005D0B1F"/>
    <w:rsid w:val="005D190E"/>
    <w:rsid w:val="005D1929"/>
    <w:rsid w:val="005D1F35"/>
    <w:rsid w:val="005D2A95"/>
    <w:rsid w:val="005D450B"/>
    <w:rsid w:val="005D6305"/>
    <w:rsid w:val="005E26AC"/>
    <w:rsid w:val="005E26EA"/>
    <w:rsid w:val="005E4A6E"/>
    <w:rsid w:val="005E5A2B"/>
    <w:rsid w:val="005E6982"/>
    <w:rsid w:val="005E6DDF"/>
    <w:rsid w:val="005E7259"/>
    <w:rsid w:val="005F15C4"/>
    <w:rsid w:val="005F19A1"/>
    <w:rsid w:val="005F27D3"/>
    <w:rsid w:val="005F4F33"/>
    <w:rsid w:val="005F5E8D"/>
    <w:rsid w:val="005F624B"/>
    <w:rsid w:val="005F683F"/>
    <w:rsid w:val="005F692D"/>
    <w:rsid w:val="005F71E1"/>
    <w:rsid w:val="005F73F0"/>
    <w:rsid w:val="006015FB"/>
    <w:rsid w:val="0060254C"/>
    <w:rsid w:val="00602D3F"/>
    <w:rsid w:val="0060369D"/>
    <w:rsid w:val="00605C7E"/>
    <w:rsid w:val="00605DC7"/>
    <w:rsid w:val="00607B4A"/>
    <w:rsid w:val="00610778"/>
    <w:rsid w:val="00611C7C"/>
    <w:rsid w:val="0061249C"/>
    <w:rsid w:val="0061422F"/>
    <w:rsid w:val="00614341"/>
    <w:rsid w:val="00614688"/>
    <w:rsid w:val="006159D4"/>
    <w:rsid w:val="00620FF4"/>
    <w:rsid w:val="0062125C"/>
    <w:rsid w:val="006228C4"/>
    <w:rsid w:val="00626795"/>
    <w:rsid w:val="00627117"/>
    <w:rsid w:val="00627C9D"/>
    <w:rsid w:val="00632F6F"/>
    <w:rsid w:val="00633AEA"/>
    <w:rsid w:val="00634677"/>
    <w:rsid w:val="00634A03"/>
    <w:rsid w:val="00636A49"/>
    <w:rsid w:val="00637725"/>
    <w:rsid w:val="00637FF5"/>
    <w:rsid w:val="00640067"/>
    <w:rsid w:val="00642819"/>
    <w:rsid w:val="00643372"/>
    <w:rsid w:val="00646A25"/>
    <w:rsid w:val="006471EF"/>
    <w:rsid w:val="006474A4"/>
    <w:rsid w:val="0064758A"/>
    <w:rsid w:val="006508AC"/>
    <w:rsid w:val="00650F46"/>
    <w:rsid w:val="00651CBD"/>
    <w:rsid w:val="00652787"/>
    <w:rsid w:val="006530B6"/>
    <w:rsid w:val="00653B66"/>
    <w:rsid w:val="00654514"/>
    <w:rsid w:val="006551A4"/>
    <w:rsid w:val="00656034"/>
    <w:rsid w:val="006571B4"/>
    <w:rsid w:val="00657A1F"/>
    <w:rsid w:val="00663513"/>
    <w:rsid w:val="00663F7E"/>
    <w:rsid w:val="00666170"/>
    <w:rsid w:val="00666820"/>
    <w:rsid w:val="00666E20"/>
    <w:rsid w:val="00667340"/>
    <w:rsid w:val="0066792A"/>
    <w:rsid w:val="00670B31"/>
    <w:rsid w:val="00672E6C"/>
    <w:rsid w:val="0067564D"/>
    <w:rsid w:val="00675950"/>
    <w:rsid w:val="0067596C"/>
    <w:rsid w:val="00676B4B"/>
    <w:rsid w:val="00680B03"/>
    <w:rsid w:val="00681AF9"/>
    <w:rsid w:val="00681F6D"/>
    <w:rsid w:val="0068204C"/>
    <w:rsid w:val="00682AF6"/>
    <w:rsid w:val="0068431F"/>
    <w:rsid w:val="00684851"/>
    <w:rsid w:val="00687007"/>
    <w:rsid w:val="0068797D"/>
    <w:rsid w:val="00691C66"/>
    <w:rsid w:val="00694F07"/>
    <w:rsid w:val="00696740"/>
    <w:rsid w:val="00697757"/>
    <w:rsid w:val="00697938"/>
    <w:rsid w:val="006A1636"/>
    <w:rsid w:val="006A2746"/>
    <w:rsid w:val="006A3E4E"/>
    <w:rsid w:val="006A40E1"/>
    <w:rsid w:val="006A6C33"/>
    <w:rsid w:val="006B1130"/>
    <w:rsid w:val="006B190A"/>
    <w:rsid w:val="006B35AF"/>
    <w:rsid w:val="006B3F07"/>
    <w:rsid w:val="006B4571"/>
    <w:rsid w:val="006B5CC1"/>
    <w:rsid w:val="006B643E"/>
    <w:rsid w:val="006B793D"/>
    <w:rsid w:val="006C2028"/>
    <w:rsid w:val="006C3303"/>
    <w:rsid w:val="006C4B51"/>
    <w:rsid w:val="006C5A1B"/>
    <w:rsid w:val="006C60AF"/>
    <w:rsid w:val="006C7609"/>
    <w:rsid w:val="006D1986"/>
    <w:rsid w:val="006D1A0C"/>
    <w:rsid w:val="006D1F0F"/>
    <w:rsid w:val="006D3FE0"/>
    <w:rsid w:val="006D53DA"/>
    <w:rsid w:val="006D5A08"/>
    <w:rsid w:val="006D6282"/>
    <w:rsid w:val="006D658B"/>
    <w:rsid w:val="006D6A0C"/>
    <w:rsid w:val="006E0395"/>
    <w:rsid w:val="006E2D07"/>
    <w:rsid w:val="006E4115"/>
    <w:rsid w:val="006E4963"/>
    <w:rsid w:val="006E5181"/>
    <w:rsid w:val="006E532E"/>
    <w:rsid w:val="006E5841"/>
    <w:rsid w:val="006E652E"/>
    <w:rsid w:val="006E66CB"/>
    <w:rsid w:val="006F08F9"/>
    <w:rsid w:val="006F0A21"/>
    <w:rsid w:val="006F0ED0"/>
    <w:rsid w:val="006F18A8"/>
    <w:rsid w:val="006F2807"/>
    <w:rsid w:val="006F3256"/>
    <w:rsid w:val="006F4800"/>
    <w:rsid w:val="006F4827"/>
    <w:rsid w:val="006F4ADB"/>
    <w:rsid w:val="006F4E6A"/>
    <w:rsid w:val="006F79E8"/>
    <w:rsid w:val="00700278"/>
    <w:rsid w:val="0070187A"/>
    <w:rsid w:val="00702F5D"/>
    <w:rsid w:val="007048FF"/>
    <w:rsid w:val="00705B5A"/>
    <w:rsid w:val="007068BC"/>
    <w:rsid w:val="00706C47"/>
    <w:rsid w:val="00706F4B"/>
    <w:rsid w:val="00711D27"/>
    <w:rsid w:val="00714D53"/>
    <w:rsid w:val="00715FDA"/>
    <w:rsid w:val="00716478"/>
    <w:rsid w:val="00716A3F"/>
    <w:rsid w:val="00717158"/>
    <w:rsid w:val="00717BFA"/>
    <w:rsid w:val="00717C3A"/>
    <w:rsid w:val="00720B47"/>
    <w:rsid w:val="00720FAB"/>
    <w:rsid w:val="007215B9"/>
    <w:rsid w:val="00722183"/>
    <w:rsid w:val="00723CB5"/>
    <w:rsid w:val="007250ED"/>
    <w:rsid w:val="00725C96"/>
    <w:rsid w:val="00726BF8"/>
    <w:rsid w:val="0072717E"/>
    <w:rsid w:val="0072792E"/>
    <w:rsid w:val="00727D4C"/>
    <w:rsid w:val="007301F2"/>
    <w:rsid w:val="00730F97"/>
    <w:rsid w:val="00731A23"/>
    <w:rsid w:val="00733D9F"/>
    <w:rsid w:val="0073646C"/>
    <w:rsid w:val="007369C2"/>
    <w:rsid w:val="00737856"/>
    <w:rsid w:val="00742D52"/>
    <w:rsid w:val="0074332A"/>
    <w:rsid w:val="00743A8B"/>
    <w:rsid w:val="00744746"/>
    <w:rsid w:val="00744C02"/>
    <w:rsid w:val="00750DD8"/>
    <w:rsid w:val="007510C1"/>
    <w:rsid w:val="00752FE8"/>
    <w:rsid w:val="00752FFB"/>
    <w:rsid w:val="00754DE3"/>
    <w:rsid w:val="00757631"/>
    <w:rsid w:val="0075777D"/>
    <w:rsid w:val="0076020B"/>
    <w:rsid w:val="00760399"/>
    <w:rsid w:val="00760449"/>
    <w:rsid w:val="00762E68"/>
    <w:rsid w:val="00762EDC"/>
    <w:rsid w:val="00763B07"/>
    <w:rsid w:val="00764576"/>
    <w:rsid w:val="00764640"/>
    <w:rsid w:val="0076573A"/>
    <w:rsid w:val="007658A1"/>
    <w:rsid w:val="00765C2D"/>
    <w:rsid w:val="0076640B"/>
    <w:rsid w:val="00772F88"/>
    <w:rsid w:val="00774519"/>
    <w:rsid w:val="00774B21"/>
    <w:rsid w:val="00777075"/>
    <w:rsid w:val="007777D2"/>
    <w:rsid w:val="007807A4"/>
    <w:rsid w:val="007840E3"/>
    <w:rsid w:val="007848C4"/>
    <w:rsid w:val="007864FF"/>
    <w:rsid w:val="00786E30"/>
    <w:rsid w:val="0078726D"/>
    <w:rsid w:val="00790AF5"/>
    <w:rsid w:val="00791B8F"/>
    <w:rsid w:val="00792F05"/>
    <w:rsid w:val="0079446F"/>
    <w:rsid w:val="00794ED5"/>
    <w:rsid w:val="0079737A"/>
    <w:rsid w:val="00797961"/>
    <w:rsid w:val="007A1FC3"/>
    <w:rsid w:val="007A34BE"/>
    <w:rsid w:val="007A39E0"/>
    <w:rsid w:val="007A5BB4"/>
    <w:rsid w:val="007B2E8E"/>
    <w:rsid w:val="007B384C"/>
    <w:rsid w:val="007B573B"/>
    <w:rsid w:val="007B66F5"/>
    <w:rsid w:val="007B6A27"/>
    <w:rsid w:val="007C06DC"/>
    <w:rsid w:val="007C0F8E"/>
    <w:rsid w:val="007C1F96"/>
    <w:rsid w:val="007C204C"/>
    <w:rsid w:val="007C2556"/>
    <w:rsid w:val="007C5818"/>
    <w:rsid w:val="007D032E"/>
    <w:rsid w:val="007D0803"/>
    <w:rsid w:val="007D19BA"/>
    <w:rsid w:val="007D2B5F"/>
    <w:rsid w:val="007D3E11"/>
    <w:rsid w:val="007D3E44"/>
    <w:rsid w:val="007D40DD"/>
    <w:rsid w:val="007D411B"/>
    <w:rsid w:val="007D7693"/>
    <w:rsid w:val="007D7DFA"/>
    <w:rsid w:val="007E0730"/>
    <w:rsid w:val="007E1906"/>
    <w:rsid w:val="007E2C49"/>
    <w:rsid w:val="007E3613"/>
    <w:rsid w:val="007E63E8"/>
    <w:rsid w:val="007E6510"/>
    <w:rsid w:val="007F118E"/>
    <w:rsid w:val="007F1F6C"/>
    <w:rsid w:val="007F2ACD"/>
    <w:rsid w:val="007F4B6D"/>
    <w:rsid w:val="007F58C1"/>
    <w:rsid w:val="007F6D17"/>
    <w:rsid w:val="00801A09"/>
    <w:rsid w:val="00801E29"/>
    <w:rsid w:val="00802209"/>
    <w:rsid w:val="00802CA5"/>
    <w:rsid w:val="00802FE9"/>
    <w:rsid w:val="008059ED"/>
    <w:rsid w:val="008063AB"/>
    <w:rsid w:val="00807BDF"/>
    <w:rsid w:val="00811C22"/>
    <w:rsid w:val="00812428"/>
    <w:rsid w:val="0081266F"/>
    <w:rsid w:val="0081349D"/>
    <w:rsid w:val="00814150"/>
    <w:rsid w:val="00814F85"/>
    <w:rsid w:val="0081645D"/>
    <w:rsid w:val="00816F6C"/>
    <w:rsid w:val="008170B0"/>
    <w:rsid w:val="00817363"/>
    <w:rsid w:val="00817BB4"/>
    <w:rsid w:val="00817F07"/>
    <w:rsid w:val="0082076E"/>
    <w:rsid w:val="00821995"/>
    <w:rsid w:val="008230B0"/>
    <w:rsid w:val="00823C1A"/>
    <w:rsid w:val="00823E68"/>
    <w:rsid w:val="0082509D"/>
    <w:rsid w:val="00825634"/>
    <w:rsid w:val="008272BC"/>
    <w:rsid w:val="00830527"/>
    <w:rsid w:val="00832D71"/>
    <w:rsid w:val="00840159"/>
    <w:rsid w:val="00840295"/>
    <w:rsid w:val="00840574"/>
    <w:rsid w:val="00842CC3"/>
    <w:rsid w:val="00842F4F"/>
    <w:rsid w:val="008445EA"/>
    <w:rsid w:val="00846AC8"/>
    <w:rsid w:val="00847150"/>
    <w:rsid w:val="00850027"/>
    <w:rsid w:val="00861B04"/>
    <w:rsid w:val="00864542"/>
    <w:rsid w:val="00865759"/>
    <w:rsid w:val="008666CD"/>
    <w:rsid w:val="00867041"/>
    <w:rsid w:val="0086763A"/>
    <w:rsid w:val="008735E0"/>
    <w:rsid w:val="00874FAE"/>
    <w:rsid w:val="00875E74"/>
    <w:rsid w:val="0087655D"/>
    <w:rsid w:val="0087678C"/>
    <w:rsid w:val="00877679"/>
    <w:rsid w:val="00881324"/>
    <w:rsid w:val="00882C5A"/>
    <w:rsid w:val="00883961"/>
    <w:rsid w:val="00883A6C"/>
    <w:rsid w:val="00883CB1"/>
    <w:rsid w:val="008871B3"/>
    <w:rsid w:val="008875DE"/>
    <w:rsid w:val="00887C1A"/>
    <w:rsid w:val="00890103"/>
    <w:rsid w:val="00892804"/>
    <w:rsid w:val="00892836"/>
    <w:rsid w:val="00892EB4"/>
    <w:rsid w:val="00893551"/>
    <w:rsid w:val="00893EFF"/>
    <w:rsid w:val="00895BCF"/>
    <w:rsid w:val="0089721E"/>
    <w:rsid w:val="00897655"/>
    <w:rsid w:val="00897891"/>
    <w:rsid w:val="008A0732"/>
    <w:rsid w:val="008A0A81"/>
    <w:rsid w:val="008A3878"/>
    <w:rsid w:val="008A422C"/>
    <w:rsid w:val="008A5E8C"/>
    <w:rsid w:val="008A6DE8"/>
    <w:rsid w:val="008B0BAF"/>
    <w:rsid w:val="008B0BCE"/>
    <w:rsid w:val="008B2C27"/>
    <w:rsid w:val="008B34BD"/>
    <w:rsid w:val="008B6E11"/>
    <w:rsid w:val="008C08F9"/>
    <w:rsid w:val="008C0E2B"/>
    <w:rsid w:val="008C0E7E"/>
    <w:rsid w:val="008C27EF"/>
    <w:rsid w:val="008C37AC"/>
    <w:rsid w:val="008C4993"/>
    <w:rsid w:val="008C550F"/>
    <w:rsid w:val="008C6BE7"/>
    <w:rsid w:val="008D038A"/>
    <w:rsid w:val="008D0574"/>
    <w:rsid w:val="008D1E88"/>
    <w:rsid w:val="008D2000"/>
    <w:rsid w:val="008D25A0"/>
    <w:rsid w:val="008D349E"/>
    <w:rsid w:val="008D37F0"/>
    <w:rsid w:val="008D41C6"/>
    <w:rsid w:val="008D5364"/>
    <w:rsid w:val="008D7FB6"/>
    <w:rsid w:val="008E12D9"/>
    <w:rsid w:val="008E1D8D"/>
    <w:rsid w:val="008E20CF"/>
    <w:rsid w:val="008E3CE2"/>
    <w:rsid w:val="008E3E9A"/>
    <w:rsid w:val="008E6660"/>
    <w:rsid w:val="008F0970"/>
    <w:rsid w:val="008F20D4"/>
    <w:rsid w:val="008F2697"/>
    <w:rsid w:val="008F2BB7"/>
    <w:rsid w:val="008F3337"/>
    <w:rsid w:val="008F5481"/>
    <w:rsid w:val="008F5884"/>
    <w:rsid w:val="008F65BD"/>
    <w:rsid w:val="008F75E4"/>
    <w:rsid w:val="00900F86"/>
    <w:rsid w:val="009011DD"/>
    <w:rsid w:val="009036FB"/>
    <w:rsid w:val="009038D0"/>
    <w:rsid w:val="00905D1A"/>
    <w:rsid w:val="00906159"/>
    <w:rsid w:val="00907169"/>
    <w:rsid w:val="00910809"/>
    <w:rsid w:val="009119B5"/>
    <w:rsid w:val="0091434D"/>
    <w:rsid w:val="009144FD"/>
    <w:rsid w:val="00915EB7"/>
    <w:rsid w:val="00917528"/>
    <w:rsid w:val="0092032B"/>
    <w:rsid w:val="00921FEC"/>
    <w:rsid w:val="009222F1"/>
    <w:rsid w:val="00922CAA"/>
    <w:rsid w:val="00922D85"/>
    <w:rsid w:val="00924B41"/>
    <w:rsid w:val="00924C06"/>
    <w:rsid w:val="009266FD"/>
    <w:rsid w:val="0092753C"/>
    <w:rsid w:val="00927893"/>
    <w:rsid w:val="00932B8A"/>
    <w:rsid w:val="00933944"/>
    <w:rsid w:val="00934F96"/>
    <w:rsid w:val="00936F2F"/>
    <w:rsid w:val="00940394"/>
    <w:rsid w:val="00940B55"/>
    <w:rsid w:val="0094341C"/>
    <w:rsid w:val="009440AD"/>
    <w:rsid w:val="00944B8B"/>
    <w:rsid w:val="00944C09"/>
    <w:rsid w:val="00945014"/>
    <w:rsid w:val="00945814"/>
    <w:rsid w:val="009478EA"/>
    <w:rsid w:val="0095325F"/>
    <w:rsid w:val="00953441"/>
    <w:rsid w:val="00953880"/>
    <w:rsid w:val="0095484B"/>
    <w:rsid w:val="00954D1E"/>
    <w:rsid w:val="00955644"/>
    <w:rsid w:val="0095604E"/>
    <w:rsid w:val="0095612C"/>
    <w:rsid w:val="00961F23"/>
    <w:rsid w:val="00962A72"/>
    <w:rsid w:val="009636B9"/>
    <w:rsid w:val="009637CD"/>
    <w:rsid w:val="00964E1D"/>
    <w:rsid w:val="009706ED"/>
    <w:rsid w:val="00970A63"/>
    <w:rsid w:val="00973ECF"/>
    <w:rsid w:val="0097512E"/>
    <w:rsid w:val="00975E60"/>
    <w:rsid w:val="009762FE"/>
    <w:rsid w:val="009773C9"/>
    <w:rsid w:val="00977727"/>
    <w:rsid w:val="009803F2"/>
    <w:rsid w:val="009809C0"/>
    <w:rsid w:val="00980C29"/>
    <w:rsid w:val="00981785"/>
    <w:rsid w:val="00981EBA"/>
    <w:rsid w:val="00982B14"/>
    <w:rsid w:val="00985EA8"/>
    <w:rsid w:val="009861A2"/>
    <w:rsid w:val="00987601"/>
    <w:rsid w:val="0099109C"/>
    <w:rsid w:val="009923D4"/>
    <w:rsid w:val="00993DD5"/>
    <w:rsid w:val="0099444E"/>
    <w:rsid w:val="00995CEA"/>
    <w:rsid w:val="0099708A"/>
    <w:rsid w:val="00997C4D"/>
    <w:rsid w:val="009A12CD"/>
    <w:rsid w:val="009A1988"/>
    <w:rsid w:val="009A433D"/>
    <w:rsid w:val="009A4B12"/>
    <w:rsid w:val="009A7E63"/>
    <w:rsid w:val="009B07D3"/>
    <w:rsid w:val="009B541A"/>
    <w:rsid w:val="009B7652"/>
    <w:rsid w:val="009B767C"/>
    <w:rsid w:val="009B7983"/>
    <w:rsid w:val="009B7EAE"/>
    <w:rsid w:val="009C0431"/>
    <w:rsid w:val="009C0F54"/>
    <w:rsid w:val="009C1F86"/>
    <w:rsid w:val="009C26A1"/>
    <w:rsid w:val="009C29AB"/>
    <w:rsid w:val="009C4F59"/>
    <w:rsid w:val="009C6B11"/>
    <w:rsid w:val="009D036A"/>
    <w:rsid w:val="009D0692"/>
    <w:rsid w:val="009D0A0D"/>
    <w:rsid w:val="009D1B5B"/>
    <w:rsid w:val="009D1E4F"/>
    <w:rsid w:val="009D30C6"/>
    <w:rsid w:val="009D326B"/>
    <w:rsid w:val="009D4BA9"/>
    <w:rsid w:val="009D5367"/>
    <w:rsid w:val="009D5B97"/>
    <w:rsid w:val="009D70F9"/>
    <w:rsid w:val="009E01A7"/>
    <w:rsid w:val="009E0C06"/>
    <w:rsid w:val="009E2637"/>
    <w:rsid w:val="009E414B"/>
    <w:rsid w:val="009E4EAC"/>
    <w:rsid w:val="009E71F6"/>
    <w:rsid w:val="009F1244"/>
    <w:rsid w:val="009F31DC"/>
    <w:rsid w:val="009F5370"/>
    <w:rsid w:val="009F72D0"/>
    <w:rsid w:val="009F7AA5"/>
    <w:rsid w:val="00A025F0"/>
    <w:rsid w:val="00A02D8E"/>
    <w:rsid w:val="00A03F57"/>
    <w:rsid w:val="00A0410A"/>
    <w:rsid w:val="00A05A05"/>
    <w:rsid w:val="00A07D3E"/>
    <w:rsid w:val="00A128C2"/>
    <w:rsid w:val="00A14D46"/>
    <w:rsid w:val="00A15991"/>
    <w:rsid w:val="00A16500"/>
    <w:rsid w:val="00A20679"/>
    <w:rsid w:val="00A22595"/>
    <w:rsid w:val="00A2397D"/>
    <w:rsid w:val="00A23E2B"/>
    <w:rsid w:val="00A245C7"/>
    <w:rsid w:val="00A26C7A"/>
    <w:rsid w:val="00A3009C"/>
    <w:rsid w:val="00A32119"/>
    <w:rsid w:val="00A3293E"/>
    <w:rsid w:val="00A33917"/>
    <w:rsid w:val="00A343D8"/>
    <w:rsid w:val="00A34506"/>
    <w:rsid w:val="00A350CF"/>
    <w:rsid w:val="00A37140"/>
    <w:rsid w:val="00A37F6A"/>
    <w:rsid w:val="00A40899"/>
    <w:rsid w:val="00A42AA5"/>
    <w:rsid w:val="00A42EC0"/>
    <w:rsid w:val="00A43770"/>
    <w:rsid w:val="00A43DE2"/>
    <w:rsid w:val="00A44101"/>
    <w:rsid w:val="00A44229"/>
    <w:rsid w:val="00A44F5A"/>
    <w:rsid w:val="00A464DD"/>
    <w:rsid w:val="00A50EFA"/>
    <w:rsid w:val="00A512C1"/>
    <w:rsid w:val="00A533AC"/>
    <w:rsid w:val="00A53E0A"/>
    <w:rsid w:val="00A555BF"/>
    <w:rsid w:val="00A566DD"/>
    <w:rsid w:val="00A57806"/>
    <w:rsid w:val="00A57DFB"/>
    <w:rsid w:val="00A623A4"/>
    <w:rsid w:val="00A62934"/>
    <w:rsid w:val="00A64926"/>
    <w:rsid w:val="00A654CA"/>
    <w:rsid w:val="00A66609"/>
    <w:rsid w:val="00A679EE"/>
    <w:rsid w:val="00A705A1"/>
    <w:rsid w:val="00A70B9E"/>
    <w:rsid w:val="00A70C54"/>
    <w:rsid w:val="00A72055"/>
    <w:rsid w:val="00A73E9E"/>
    <w:rsid w:val="00A74183"/>
    <w:rsid w:val="00A74E83"/>
    <w:rsid w:val="00A75729"/>
    <w:rsid w:val="00A75C77"/>
    <w:rsid w:val="00A75CDB"/>
    <w:rsid w:val="00A75D14"/>
    <w:rsid w:val="00A80000"/>
    <w:rsid w:val="00A80B0C"/>
    <w:rsid w:val="00A81E74"/>
    <w:rsid w:val="00A8390D"/>
    <w:rsid w:val="00A84916"/>
    <w:rsid w:val="00A84BE2"/>
    <w:rsid w:val="00A85002"/>
    <w:rsid w:val="00A85C9F"/>
    <w:rsid w:val="00A94557"/>
    <w:rsid w:val="00A95ADF"/>
    <w:rsid w:val="00A9628C"/>
    <w:rsid w:val="00A968FB"/>
    <w:rsid w:val="00A96AC2"/>
    <w:rsid w:val="00A979A0"/>
    <w:rsid w:val="00AA0909"/>
    <w:rsid w:val="00AA0A77"/>
    <w:rsid w:val="00AA0D86"/>
    <w:rsid w:val="00AA1300"/>
    <w:rsid w:val="00AA2776"/>
    <w:rsid w:val="00AA3542"/>
    <w:rsid w:val="00AA7703"/>
    <w:rsid w:val="00AB012A"/>
    <w:rsid w:val="00AB0FB8"/>
    <w:rsid w:val="00AB102D"/>
    <w:rsid w:val="00AB137D"/>
    <w:rsid w:val="00AB330D"/>
    <w:rsid w:val="00AB3954"/>
    <w:rsid w:val="00AB4147"/>
    <w:rsid w:val="00AB564D"/>
    <w:rsid w:val="00AC4A8C"/>
    <w:rsid w:val="00AC5FE4"/>
    <w:rsid w:val="00AC7142"/>
    <w:rsid w:val="00AD13A5"/>
    <w:rsid w:val="00AD18C0"/>
    <w:rsid w:val="00AD32F9"/>
    <w:rsid w:val="00AD4EDA"/>
    <w:rsid w:val="00AD56E7"/>
    <w:rsid w:val="00AD6227"/>
    <w:rsid w:val="00AD6609"/>
    <w:rsid w:val="00AD6BB2"/>
    <w:rsid w:val="00AE0D51"/>
    <w:rsid w:val="00AE1332"/>
    <w:rsid w:val="00AE2D14"/>
    <w:rsid w:val="00AE50BD"/>
    <w:rsid w:val="00AF0831"/>
    <w:rsid w:val="00AF5008"/>
    <w:rsid w:val="00AF548F"/>
    <w:rsid w:val="00AF566B"/>
    <w:rsid w:val="00AF5B65"/>
    <w:rsid w:val="00B004A0"/>
    <w:rsid w:val="00B0065B"/>
    <w:rsid w:val="00B0099F"/>
    <w:rsid w:val="00B01D41"/>
    <w:rsid w:val="00B02592"/>
    <w:rsid w:val="00B02593"/>
    <w:rsid w:val="00B03B9D"/>
    <w:rsid w:val="00B05308"/>
    <w:rsid w:val="00B07508"/>
    <w:rsid w:val="00B07CE3"/>
    <w:rsid w:val="00B14DF2"/>
    <w:rsid w:val="00B15DDD"/>
    <w:rsid w:val="00B16C5B"/>
    <w:rsid w:val="00B17C7D"/>
    <w:rsid w:val="00B20540"/>
    <w:rsid w:val="00B205F7"/>
    <w:rsid w:val="00B2218A"/>
    <w:rsid w:val="00B24292"/>
    <w:rsid w:val="00B245AD"/>
    <w:rsid w:val="00B257EC"/>
    <w:rsid w:val="00B3055C"/>
    <w:rsid w:val="00B31604"/>
    <w:rsid w:val="00B31801"/>
    <w:rsid w:val="00B330A4"/>
    <w:rsid w:val="00B33F08"/>
    <w:rsid w:val="00B35DF8"/>
    <w:rsid w:val="00B36857"/>
    <w:rsid w:val="00B4280F"/>
    <w:rsid w:val="00B44E21"/>
    <w:rsid w:val="00B4594D"/>
    <w:rsid w:val="00B47391"/>
    <w:rsid w:val="00B50223"/>
    <w:rsid w:val="00B50AC4"/>
    <w:rsid w:val="00B518CA"/>
    <w:rsid w:val="00B5336B"/>
    <w:rsid w:val="00B533B7"/>
    <w:rsid w:val="00B55871"/>
    <w:rsid w:val="00B55ADB"/>
    <w:rsid w:val="00B56026"/>
    <w:rsid w:val="00B60880"/>
    <w:rsid w:val="00B61420"/>
    <w:rsid w:val="00B61626"/>
    <w:rsid w:val="00B64274"/>
    <w:rsid w:val="00B656DB"/>
    <w:rsid w:val="00B675FD"/>
    <w:rsid w:val="00B71CDB"/>
    <w:rsid w:val="00B7353B"/>
    <w:rsid w:val="00B740EF"/>
    <w:rsid w:val="00B74442"/>
    <w:rsid w:val="00B7516B"/>
    <w:rsid w:val="00B758B0"/>
    <w:rsid w:val="00B75B11"/>
    <w:rsid w:val="00B76528"/>
    <w:rsid w:val="00B8183B"/>
    <w:rsid w:val="00B81CBB"/>
    <w:rsid w:val="00B82186"/>
    <w:rsid w:val="00B8384F"/>
    <w:rsid w:val="00B840FD"/>
    <w:rsid w:val="00B8630B"/>
    <w:rsid w:val="00B8658A"/>
    <w:rsid w:val="00B87359"/>
    <w:rsid w:val="00B87704"/>
    <w:rsid w:val="00B87D8A"/>
    <w:rsid w:val="00B90B79"/>
    <w:rsid w:val="00B93E41"/>
    <w:rsid w:val="00B9656F"/>
    <w:rsid w:val="00BA0404"/>
    <w:rsid w:val="00BA18F0"/>
    <w:rsid w:val="00BA2033"/>
    <w:rsid w:val="00BA2AA9"/>
    <w:rsid w:val="00BA4F4D"/>
    <w:rsid w:val="00BA4F5E"/>
    <w:rsid w:val="00BA7486"/>
    <w:rsid w:val="00BA76F1"/>
    <w:rsid w:val="00BB1AFE"/>
    <w:rsid w:val="00BB22E8"/>
    <w:rsid w:val="00BB2F77"/>
    <w:rsid w:val="00BB3D36"/>
    <w:rsid w:val="00BC258A"/>
    <w:rsid w:val="00BC2E34"/>
    <w:rsid w:val="00BC52AB"/>
    <w:rsid w:val="00BC5E5F"/>
    <w:rsid w:val="00BC6C7E"/>
    <w:rsid w:val="00BD0305"/>
    <w:rsid w:val="00BD092B"/>
    <w:rsid w:val="00BD0ADC"/>
    <w:rsid w:val="00BD32E7"/>
    <w:rsid w:val="00BD5AF2"/>
    <w:rsid w:val="00BD6127"/>
    <w:rsid w:val="00BD70B0"/>
    <w:rsid w:val="00BE04B0"/>
    <w:rsid w:val="00BE05AA"/>
    <w:rsid w:val="00BE0899"/>
    <w:rsid w:val="00BE1257"/>
    <w:rsid w:val="00BE15AB"/>
    <w:rsid w:val="00BE1D80"/>
    <w:rsid w:val="00BE38B6"/>
    <w:rsid w:val="00BE4589"/>
    <w:rsid w:val="00BE5537"/>
    <w:rsid w:val="00BE5B25"/>
    <w:rsid w:val="00BE6234"/>
    <w:rsid w:val="00BE6FB5"/>
    <w:rsid w:val="00BF00B0"/>
    <w:rsid w:val="00BF00FE"/>
    <w:rsid w:val="00BF1FE2"/>
    <w:rsid w:val="00BF320B"/>
    <w:rsid w:val="00BF33E3"/>
    <w:rsid w:val="00BF3FF2"/>
    <w:rsid w:val="00BF4733"/>
    <w:rsid w:val="00BF4C7A"/>
    <w:rsid w:val="00BF5165"/>
    <w:rsid w:val="00BF6CCA"/>
    <w:rsid w:val="00BF7492"/>
    <w:rsid w:val="00BF7AF1"/>
    <w:rsid w:val="00C005B0"/>
    <w:rsid w:val="00C0107A"/>
    <w:rsid w:val="00C020B3"/>
    <w:rsid w:val="00C04F80"/>
    <w:rsid w:val="00C10470"/>
    <w:rsid w:val="00C12BC6"/>
    <w:rsid w:val="00C14B2F"/>
    <w:rsid w:val="00C15D89"/>
    <w:rsid w:val="00C1741D"/>
    <w:rsid w:val="00C178EB"/>
    <w:rsid w:val="00C21B6F"/>
    <w:rsid w:val="00C21D22"/>
    <w:rsid w:val="00C22773"/>
    <w:rsid w:val="00C242CA"/>
    <w:rsid w:val="00C2450F"/>
    <w:rsid w:val="00C25102"/>
    <w:rsid w:val="00C2702C"/>
    <w:rsid w:val="00C275AD"/>
    <w:rsid w:val="00C27C38"/>
    <w:rsid w:val="00C30213"/>
    <w:rsid w:val="00C30C57"/>
    <w:rsid w:val="00C31B66"/>
    <w:rsid w:val="00C32450"/>
    <w:rsid w:val="00C35A2D"/>
    <w:rsid w:val="00C3720A"/>
    <w:rsid w:val="00C37B04"/>
    <w:rsid w:val="00C402C2"/>
    <w:rsid w:val="00C40C74"/>
    <w:rsid w:val="00C42865"/>
    <w:rsid w:val="00C45F32"/>
    <w:rsid w:val="00C47216"/>
    <w:rsid w:val="00C50BD8"/>
    <w:rsid w:val="00C514C6"/>
    <w:rsid w:val="00C51ABE"/>
    <w:rsid w:val="00C522BB"/>
    <w:rsid w:val="00C54ECC"/>
    <w:rsid w:val="00C566B7"/>
    <w:rsid w:val="00C56FB9"/>
    <w:rsid w:val="00C570F4"/>
    <w:rsid w:val="00C5719A"/>
    <w:rsid w:val="00C57880"/>
    <w:rsid w:val="00C60D6D"/>
    <w:rsid w:val="00C6129E"/>
    <w:rsid w:val="00C619CB"/>
    <w:rsid w:val="00C61B5B"/>
    <w:rsid w:val="00C625EB"/>
    <w:rsid w:val="00C62E53"/>
    <w:rsid w:val="00C6362D"/>
    <w:rsid w:val="00C6500D"/>
    <w:rsid w:val="00C656EC"/>
    <w:rsid w:val="00C6735B"/>
    <w:rsid w:val="00C67CBB"/>
    <w:rsid w:val="00C67E4F"/>
    <w:rsid w:val="00C70262"/>
    <w:rsid w:val="00C71916"/>
    <w:rsid w:val="00C72EF3"/>
    <w:rsid w:val="00C73356"/>
    <w:rsid w:val="00C75F2C"/>
    <w:rsid w:val="00C76D55"/>
    <w:rsid w:val="00C773F2"/>
    <w:rsid w:val="00C80F91"/>
    <w:rsid w:val="00C814AB"/>
    <w:rsid w:val="00C81560"/>
    <w:rsid w:val="00C823F9"/>
    <w:rsid w:val="00C8261F"/>
    <w:rsid w:val="00C87146"/>
    <w:rsid w:val="00C91B05"/>
    <w:rsid w:val="00C927B1"/>
    <w:rsid w:val="00C92A5F"/>
    <w:rsid w:val="00C93348"/>
    <w:rsid w:val="00C93D11"/>
    <w:rsid w:val="00C93DB3"/>
    <w:rsid w:val="00C940E6"/>
    <w:rsid w:val="00C94174"/>
    <w:rsid w:val="00C95F5B"/>
    <w:rsid w:val="00C967E7"/>
    <w:rsid w:val="00C97D2F"/>
    <w:rsid w:val="00CA0072"/>
    <w:rsid w:val="00CA3A11"/>
    <w:rsid w:val="00CA6659"/>
    <w:rsid w:val="00CA6B08"/>
    <w:rsid w:val="00CA70C2"/>
    <w:rsid w:val="00CB08FC"/>
    <w:rsid w:val="00CB09D8"/>
    <w:rsid w:val="00CB1740"/>
    <w:rsid w:val="00CB6AA1"/>
    <w:rsid w:val="00CB7D49"/>
    <w:rsid w:val="00CC08C2"/>
    <w:rsid w:val="00CC17BE"/>
    <w:rsid w:val="00CC1B87"/>
    <w:rsid w:val="00CC371B"/>
    <w:rsid w:val="00CC3CBB"/>
    <w:rsid w:val="00CC3DCF"/>
    <w:rsid w:val="00CC4C90"/>
    <w:rsid w:val="00CC4E38"/>
    <w:rsid w:val="00CC7B6B"/>
    <w:rsid w:val="00CD0B67"/>
    <w:rsid w:val="00CD278B"/>
    <w:rsid w:val="00CD2FE6"/>
    <w:rsid w:val="00CD3083"/>
    <w:rsid w:val="00CD3ADC"/>
    <w:rsid w:val="00CD4388"/>
    <w:rsid w:val="00CD43CF"/>
    <w:rsid w:val="00CD5B4F"/>
    <w:rsid w:val="00CE024B"/>
    <w:rsid w:val="00CE2720"/>
    <w:rsid w:val="00CE2A21"/>
    <w:rsid w:val="00CE341E"/>
    <w:rsid w:val="00CE3E54"/>
    <w:rsid w:val="00CE5A58"/>
    <w:rsid w:val="00CE6AF1"/>
    <w:rsid w:val="00CE77D0"/>
    <w:rsid w:val="00CF1A43"/>
    <w:rsid w:val="00CF2389"/>
    <w:rsid w:val="00CF48B1"/>
    <w:rsid w:val="00CF6899"/>
    <w:rsid w:val="00CF76AE"/>
    <w:rsid w:val="00D002C0"/>
    <w:rsid w:val="00D0047B"/>
    <w:rsid w:val="00D008F7"/>
    <w:rsid w:val="00D017C5"/>
    <w:rsid w:val="00D039C4"/>
    <w:rsid w:val="00D0499F"/>
    <w:rsid w:val="00D06BEF"/>
    <w:rsid w:val="00D07379"/>
    <w:rsid w:val="00D1202B"/>
    <w:rsid w:val="00D1388D"/>
    <w:rsid w:val="00D15819"/>
    <w:rsid w:val="00D21DCF"/>
    <w:rsid w:val="00D228CF"/>
    <w:rsid w:val="00D23244"/>
    <w:rsid w:val="00D246B8"/>
    <w:rsid w:val="00D24BD2"/>
    <w:rsid w:val="00D25471"/>
    <w:rsid w:val="00D25728"/>
    <w:rsid w:val="00D2597D"/>
    <w:rsid w:val="00D26FBC"/>
    <w:rsid w:val="00D319FF"/>
    <w:rsid w:val="00D31A33"/>
    <w:rsid w:val="00D31D33"/>
    <w:rsid w:val="00D35886"/>
    <w:rsid w:val="00D36EC3"/>
    <w:rsid w:val="00D4315B"/>
    <w:rsid w:val="00D43791"/>
    <w:rsid w:val="00D463A0"/>
    <w:rsid w:val="00D47DD8"/>
    <w:rsid w:val="00D506D6"/>
    <w:rsid w:val="00D50E65"/>
    <w:rsid w:val="00D50F68"/>
    <w:rsid w:val="00D53451"/>
    <w:rsid w:val="00D538FA"/>
    <w:rsid w:val="00D55357"/>
    <w:rsid w:val="00D5548C"/>
    <w:rsid w:val="00D56430"/>
    <w:rsid w:val="00D56C2D"/>
    <w:rsid w:val="00D619EA"/>
    <w:rsid w:val="00D64425"/>
    <w:rsid w:val="00D646D5"/>
    <w:rsid w:val="00D64A14"/>
    <w:rsid w:val="00D65AF8"/>
    <w:rsid w:val="00D756FB"/>
    <w:rsid w:val="00D75D37"/>
    <w:rsid w:val="00D77217"/>
    <w:rsid w:val="00D77C6F"/>
    <w:rsid w:val="00D8250C"/>
    <w:rsid w:val="00D8251F"/>
    <w:rsid w:val="00D82C7C"/>
    <w:rsid w:val="00D83894"/>
    <w:rsid w:val="00D8389A"/>
    <w:rsid w:val="00D84DAF"/>
    <w:rsid w:val="00D84FB0"/>
    <w:rsid w:val="00D85A20"/>
    <w:rsid w:val="00D91932"/>
    <w:rsid w:val="00D930DC"/>
    <w:rsid w:val="00D93A39"/>
    <w:rsid w:val="00D96B82"/>
    <w:rsid w:val="00D97BFF"/>
    <w:rsid w:val="00DA1C7B"/>
    <w:rsid w:val="00DA29C2"/>
    <w:rsid w:val="00DA3E77"/>
    <w:rsid w:val="00DA4E81"/>
    <w:rsid w:val="00DA7191"/>
    <w:rsid w:val="00DB0FED"/>
    <w:rsid w:val="00DB215D"/>
    <w:rsid w:val="00DB2A3E"/>
    <w:rsid w:val="00DB36A2"/>
    <w:rsid w:val="00DB60B4"/>
    <w:rsid w:val="00DB688D"/>
    <w:rsid w:val="00DB7098"/>
    <w:rsid w:val="00DC025D"/>
    <w:rsid w:val="00DC0B5F"/>
    <w:rsid w:val="00DC10A8"/>
    <w:rsid w:val="00DC2107"/>
    <w:rsid w:val="00DC2FC6"/>
    <w:rsid w:val="00DC3327"/>
    <w:rsid w:val="00DC3DC4"/>
    <w:rsid w:val="00DD048D"/>
    <w:rsid w:val="00DD135C"/>
    <w:rsid w:val="00DD389D"/>
    <w:rsid w:val="00DD5D7B"/>
    <w:rsid w:val="00DE0497"/>
    <w:rsid w:val="00DE4150"/>
    <w:rsid w:val="00DE58AA"/>
    <w:rsid w:val="00DE5E3D"/>
    <w:rsid w:val="00DE7292"/>
    <w:rsid w:val="00DE72C7"/>
    <w:rsid w:val="00DF0518"/>
    <w:rsid w:val="00DF3801"/>
    <w:rsid w:val="00DF5A29"/>
    <w:rsid w:val="00DF5ABA"/>
    <w:rsid w:val="00DF5C8B"/>
    <w:rsid w:val="00DF5D7B"/>
    <w:rsid w:val="00DF5E7E"/>
    <w:rsid w:val="00DF7505"/>
    <w:rsid w:val="00E00A28"/>
    <w:rsid w:val="00E00BF9"/>
    <w:rsid w:val="00E00E2B"/>
    <w:rsid w:val="00E014A6"/>
    <w:rsid w:val="00E01A47"/>
    <w:rsid w:val="00E022CA"/>
    <w:rsid w:val="00E0473B"/>
    <w:rsid w:val="00E050D8"/>
    <w:rsid w:val="00E053CA"/>
    <w:rsid w:val="00E05728"/>
    <w:rsid w:val="00E06185"/>
    <w:rsid w:val="00E062A0"/>
    <w:rsid w:val="00E1374A"/>
    <w:rsid w:val="00E15756"/>
    <w:rsid w:val="00E159EF"/>
    <w:rsid w:val="00E20035"/>
    <w:rsid w:val="00E20B5B"/>
    <w:rsid w:val="00E227DF"/>
    <w:rsid w:val="00E2281D"/>
    <w:rsid w:val="00E22B10"/>
    <w:rsid w:val="00E22E13"/>
    <w:rsid w:val="00E2342A"/>
    <w:rsid w:val="00E24ACD"/>
    <w:rsid w:val="00E2500A"/>
    <w:rsid w:val="00E266AD"/>
    <w:rsid w:val="00E305D4"/>
    <w:rsid w:val="00E30E4B"/>
    <w:rsid w:val="00E3200A"/>
    <w:rsid w:val="00E3368F"/>
    <w:rsid w:val="00E34531"/>
    <w:rsid w:val="00E34713"/>
    <w:rsid w:val="00E361AA"/>
    <w:rsid w:val="00E363BE"/>
    <w:rsid w:val="00E37DB7"/>
    <w:rsid w:val="00E402BD"/>
    <w:rsid w:val="00E4127B"/>
    <w:rsid w:val="00E41A35"/>
    <w:rsid w:val="00E42DA2"/>
    <w:rsid w:val="00E4490D"/>
    <w:rsid w:val="00E4568C"/>
    <w:rsid w:val="00E45C1F"/>
    <w:rsid w:val="00E461A3"/>
    <w:rsid w:val="00E5063B"/>
    <w:rsid w:val="00E519B6"/>
    <w:rsid w:val="00E51BF4"/>
    <w:rsid w:val="00E52EE6"/>
    <w:rsid w:val="00E53C41"/>
    <w:rsid w:val="00E5496D"/>
    <w:rsid w:val="00E55500"/>
    <w:rsid w:val="00E57E34"/>
    <w:rsid w:val="00E60257"/>
    <w:rsid w:val="00E606D7"/>
    <w:rsid w:val="00E60873"/>
    <w:rsid w:val="00E611E3"/>
    <w:rsid w:val="00E6203F"/>
    <w:rsid w:val="00E63B56"/>
    <w:rsid w:val="00E65B66"/>
    <w:rsid w:val="00E6733E"/>
    <w:rsid w:val="00E677C2"/>
    <w:rsid w:val="00E679B0"/>
    <w:rsid w:val="00E67BB4"/>
    <w:rsid w:val="00E704F1"/>
    <w:rsid w:val="00E73DE6"/>
    <w:rsid w:val="00E74143"/>
    <w:rsid w:val="00E75462"/>
    <w:rsid w:val="00E759AD"/>
    <w:rsid w:val="00E7696D"/>
    <w:rsid w:val="00E77C69"/>
    <w:rsid w:val="00E801E4"/>
    <w:rsid w:val="00E80362"/>
    <w:rsid w:val="00E8068B"/>
    <w:rsid w:val="00E82F7A"/>
    <w:rsid w:val="00E839FE"/>
    <w:rsid w:val="00E858CC"/>
    <w:rsid w:val="00E8611D"/>
    <w:rsid w:val="00E86CD8"/>
    <w:rsid w:val="00E86CDE"/>
    <w:rsid w:val="00E87364"/>
    <w:rsid w:val="00E9138E"/>
    <w:rsid w:val="00E92A56"/>
    <w:rsid w:val="00E92C1A"/>
    <w:rsid w:val="00E93F94"/>
    <w:rsid w:val="00E958A4"/>
    <w:rsid w:val="00E958F7"/>
    <w:rsid w:val="00E95AC0"/>
    <w:rsid w:val="00EA07BB"/>
    <w:rsid w:val="00EA3837"/>
    <w:rsid w:val="00EA3AFA"/>
    <w:rsid w:val="00EA4F9D"/>
    <w:rsid w:val="00EA5A7E"/>
    <w:rsid w:val="00EA65D0"/>
    <w:rsid w:val="00EB0131"/>
    <w:rsid w:val="00EB1051"/>
    <w:rsid w:val="00EB15B0"/>
    <w:rsid w:val="00EB33A5"/>
    <w:rsid w:val="00EB36B7"/>
    <w:rsid w:val="00EB3FBF"/>
    <w:rsid w:val="00EB4D4A"/>
    <w:rsid w:val="00EC1CF5"/>
    <w:rsid w:val="00EC1EA0"/>
    <w:rsid w:val="00EC22D9"/>
    <w:rsid w:val="00EC4501"/>
    <w:rsid w:val="00EC7A1C"/>
    <w:rsid w:val="00ED0901"/>
    <w:rsid w:val="00ED26AE"/>
    <w:rsid w:val="00ED2DF5"/>
    <w:rsid w:val="00ED324F"/>
    <w:rsid w:val="00ED3AAB"/>
    <w:rsid w:val="00ED56D4"/>
    <w:rsid w:val="00ED5EEF"/>
    <w:rsid w:val="00ED6614"/>
    <w:rsid w:val="00EE02C4"/>
    <w:rsid w:val="00EE03ED"/>
    <w:rsid w:val="00EE0607"/>
    <w:rsid w:val="00EE221A"/>
    <w:rsid w:val="00EE4676"/>
    <w:rsid w:val="00EE521B"/>
    <w:rsid w:val="00EE55D7"/>
    <w:rsid w:val="00EE64BD"/>
    <w:rsid w:val="00EE68EE"/>
    <w:rsid w:val="00EE7B7B"/>
    <w:rsid w:val="00EF1411"/>
    <w:rsid w:val="00EF20D2"/>
    <w:rsid w:val="00EF3490"/>
    <w:rsid w:val="00EF3D76"/>
    <w:rsid w:val="00F01151"/>
    <w:rsid w:val="00F0124A"/>
    <w:rsid w:val="00F01756"/>
    <w:rsid w:val="00F01DC0"/>
    <w:rsid w:val="00F02068"/>
    <w:rsid w:val="00F04748"/>
    <w:rsid w:val="00F0499F"/>
    <w:rsid w:val="00F07BE5"/>
    <w:rsid w:val="00F12715"/>
    <w:rsid w:val="00F133A5"/>
    <w:rsid w:val="00F14C41"/>
    <w:rsid w:val="00F1544B"/>
    <w:rsid w:val="00F16563"/>
    <w:rsid w:val="00F17790"/>
    <w:rsid w:val="00F17F6E"/>
    <w:rsid w:val="00F21411"/>
    <w:rsid w:val="00F217EA"/>
    <w:rsid w:val="00F2202B"/>
    <w:rsid w:val="00F224B0"/>
    <w:rsid w:val="00F2302F"/>
    <w:rsid w:val="00F237C2"/>
    <w:rsid w:val="00F245E5"/>
    <w:rsid w:val="00F248A4"/>
    <w:rsid w:val="00F25B0E"/>
    <w:rsid w:val="00F25BB7"/>
    <w:rsid w:val="00F26650"/>
    <w:rsid w:val="00F30C34"/>
    <w:rsid w:val="00F3231E"/>
    <w:rsid w:val="00F32762"/>
    <w:rsid w:val="00F35469"/>
    <w:rsid w:val="00F35B41"/>
    <w:rsid w:val="00F40263"/>
    <w:rsid w:val="00F43973"/>
    <w:rsid w:val="00F44335"/>
    <w:rsid w:val="00F44D82"/>
    <w:rsid w:val="00F4590D"/>
    <w:rsid w:val="00F46C55"/>
    <w:rsid w:val="00F46D18"/>
    <w:rsid w:val="00F477BA"/>
    <w:rsid w:val="00F47B61"/>
    <w:rsid w:val="00F509F4"/>
    <w:rsid w:val="00F51934"/>
    <w:rsid w:val="00F527B1"/>
    <w:rsid w:val="00F53BFA"/>
    <w:rsid w:val="00F57302"/>
    <w:rsid w:val="00F575C8"/>
    <w:rsid w:val="00F57786"/>
    <w:rsid w:val="00F57E22"/>
    <w:rsid w:val="00F60310"/>
    <w:rsid w:val="00F61DFD"/>
    <w:rsid w:val="00F628F5"/>
    <w:rsid w:val="00F62B33"/>
    <w:rsid w:val="00F6398A"/>
    <w:rsid w:val="00F655C2"/>
    <w:rsid w:val="00F6565B"/>
    <w:rsid w:val="00F65CE0"/>
    <w:rsid w:val="00F66D9B"/>
    <w:rsid w:val="00F67001"/>
    <w:rsid w:val="00F670F7"/>
    <w:rsid w:val="00F67BC0"/>
    <w:rsid w:val="00F739C0"/>
    <w:rsid w:val="00F75566"/>
    <w:rsid w:val="00F75F67"/>
    <w:rsid w:val="00F7640F"/>
    <w:rsid w:val="00F80244"/>
    <w:rsid w:val="00F832F7"/>
    <w:rsid w:val="00F85234"/>
    <w:rsid w:val="00F86ABE"/>
    <w:rsid w:val="00F86AED"/>
    <w:rsid w:val="00F86DB0"/>
    <w:rsid w:val="00F86FB9"/>
    <w:rsid w:val="00F879B1"/>
    <w:rsid w:val="00F909BF"/>
    <w:rsid w:val="00F93005"/>
    <w:rsid w:val="00F953E9"/>
    <w:rsid w:val="00F956D6"/>
    <w:rsid w:val="00F968A1"/>
    <w:rsid w:val="00F973BA"/>
    <w:rsid w:val="00FA08EA"/>
    <w:rsid w:val="00FA11CA"/>
    <w:rsid w:val="00FA1B66"/>
    <w:rsid w:val="00FA1FA1"/>
    <w:rsid w:val="00FA3094"/>
    <w:rsid w:val="00FA30C0"/>
    <w:rsid w:val="00FA4908"/>
    <w:rsid w:val="00FA7093"/>
    <w:rsid w:val="00FA71D6"/>
    <w:rsid w:val="00FA7207"/>
    <w:rsid w:val="00FB3936"/>
    <w:rsid w:val="00FB6B95"/>
    <w:rsid w:val="00FB7208"/>
    <w:rsid w:val="00FB7610"/>
    <w:rsid w:val="00FB7999"/>
    <w:rsid w:val="00FC2002"/>
    <w:rsid w:val="00FC2C06"/>
    <w:rsid w:val="00FC50BF"/>
    <w:rsid w:val="00FC6EC1"/>
    <w:rsid w:val="00FC7847"/>
    <w:rsid w:val="00FD00B7"/>
    <w:rsid w:val="00FD0161"/>
    <w:rsid w:val="00FD037B"/>
    <w:rsid w:val="00FD1058"/>
    <w:rsid w:val="00FD314A"/>
    <w:rsid w:val="00FD382A"/>
    <w:rsid w:val="00FD3CE6"/>
    <w:rsid w:val="00FD3D68"/>
    <w:rsid w:val="00FD5B1A"/>
    <w:rsid w:val="00FD7013"/>
    <w:rsid w:val="00FE032F"/>
    <w:rsid w:val="00FE0D90"/>
    <w:rsid w:val="00FE1886"/>
    <w:rsid w:val="00FE20D1"/>
    <w:rsid w:val="00FE31EF"/>
    <w:rsid w:val="00FE3FC4"/>
    <w:rsid w:val="00FE6316"/>
    <w:rsid w:val="00FE7A22"/>
    <w:rsid w:val="00FF1E4A"/>
    <w:rsid w:val="00FF231D"/>
    <w:rsid w:val="00FF3B1E"/>
    <w:rsid w:val="00FF4C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F78"/>
    <w:pPr>
      <w:suppressAutoHyphens/>
    </w:pPr>
    <w:rPr>
      <w:rFonts w:ascii="Times New Roman" w:eastAsia="Times New Roman" w:hAnsi="Times New Roman"/>
      <w:sz w:val="24"/>
      <w:szCs w:val="24"/>
      <w:lang w:eastAsia="ar-SA"/>
    </w:rPr>
  </w:style>
  <w:style w:type="paragraph" w:styleId="1">
    <w:name w:val="heading 1"/>
    <w:basedOn w:val="a"/>
    <w:next w:val="a"/>
    <w:link w:val="10"/>
    <w:uiPriority w:val="9"/>
    <w:qFormat/>
    <w:rsid w:val="00C30213"/>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C30213"/>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C30213"/>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C30213"/>
    <w:pPr>
      <w:keepNext/>
      <w:spacing w:before="240" w:after="60"/>
      <w:outlineLvl w:val="3"/>
    </w:pPr>
    <w:rPr>
      <w:rFonts w:ascii="Calibri" w:eastAsia="Calibri" w:hAnsi="Calibri"/>
      <w:b/>
      <w:bCs/>
      <w:sz w:val="28"/>
      <w:szCs w:val="28"/>
    </w:rPr>
  </w:style>
  <w:style w:type="paragraph" w:styleId="5">
    <w:name w:val="heading 5"/>
    <w:basedOn w:val="a"/>
    <w:next w:val="a"/>
    <w:link w:val="50"/>
    <w:uiPriority w:val="9"/>
    <w:semiHidden/>
    <w:unhideWhenUsed/>
    <w:qFormat/>
    <w:rsid w:val="00C30213"/>
    <w:pPr>
      <w:spacing w:before="240" w:after="60"/>
      <w:outlineLvl w:val="4"/>
    </w:pPr>
    <w:rPr>
      <w:rFonts w:ascii="Calibri" w:eastAsia="Calibri" w:hAnsi="Calibri"/>
      <w:b/>
      <w:bCs/>
      <w:i/>
      <w:iCs/>
      <w:sz w:val="26"/>
      <w:szCs w:val="26"/>
    </w:rPr>
  </w:style>
  <w:style w:type="paragraph" w:styleId="6">
    <w:name w:val="heading 6"/>
    <w:basedOn w:val="a"/>
    <w:next w:val="a"/>
    <w:link w:val="60"/>
    <w:uiPriority w:val="9"/>
    <w:semiHidden/>
    <w:unhideWhenUsed/>
    <w:qFormat/>
    <w:rsid w:val="00C30213"/>
    <w:pPr>
      <w:spacing w:before="240" w:after="60"/>
      <w:outlineLvl w:val="5"/>
    </w:pPr>
    <w:rPr>
      <w:rFonts w:ascii="Calibri" w:eastAsia="Calibri" w:hAnsi="Calibri"/>
      <w:b/>
      <w:bCs/>
      <w:sz w:val="20"/>
      <w:szCs w:val="20"/>
    </w:rPr>
  </w:style>
  <w:style w:type="paragraph" w:styleId="7">
    <w:name w:val="heading 7"/>
    <w:basedOn w:val="a"/>
    <w:next w:val="a"/>
    <w:link w:val="70"/>
    <w:uiPriority w:val="9"/>
    <w:semiHidden/>
    <w:unhideWhenUsed/>
    <w:qFormat/>
    <w:rsid w:val="00C30213"/>
    <w:pPr>
      <w:spacing w:before="240" w:after="60"/>
      <w:outlineLvl w:val="6"/>
    </w:pPr>
    <w:rPr>
      <w:rFonts w:ascii="Calibri" w:eastAsia="Calibri" w:hAnsi="Calibri"/>
    </w:rPr>
  </w:style>
  <w:style w:type="paragraph" w:styleId="8">
    <w:name w:val="heading 8"/>
    <w:basedOn w:val="a"/>
    <w:next w:val="a"/>
    <w:link w:val="80"/>
    <w:uiPriority w:val="9"/>
    <w:semiHidden/>
    <w:unhideWhenUsed/>
    <w:qFormat/>
    <w:rsid w:val="00C30213"/>
    <w:pPr>
      <w:spacing w:before="240" w:after="60"/>
      <w:outlineLvl w:val="7"/>
    </w:pPr>
    <w:rPr>
      <w:rFonts w:ascii="Calibri" w:eastAsia="Calibri" w:hAnsi="Calibri"/>
      <w:i/>
      <w:iCs/>
    </w:rPr>
  </w:style>
  <w:style w:type="paragraph" w:styleId="9">
    <w:name w:val="heading 9"/>
    <w:basedOn w:val="a"/>
    <w:next w:val="a"/>
    <w:link w:val="90"/>
    <w:uiPriority w:val="9"/>
    <w:semiHidden/>
    <w:unhideWhenUsed/>
    <w:qFormat/>
    <w:rsid w:val="00C30213"/>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30213"/>
    <w:rPr>
      <w:rFonts w:ascii="Cambria" w:eastAsia="Times New Roman" w:hAnsi="Cambria"/>
      <w:b/>
      <w:bCs/>
      <w:kern w:val="32"/>
      <w:sz w:val="32"/>
      <w:szCs w:val="32"/>
    </w:rPr>
  </w:style>
  <w:style w:type="character" w:customStyle="1" w:styleId="20">
    <w:name w:val="Заголовок 2 Знак"/>
    <w:link w:val="2"/>
    <w:uiPriority w:val="9"/>
    <w:semiHidden/>
    <w:rsid w:val="00C30213"/>
    <w:rPr>
      <w:rFonts w:ascii="Cambria" w:eastAsia="Times New Roman" w:hAnsi="Cambria"/>
      <w:b/>
      <w:bCs/>
      <w:i/>
      <w:iCs/>
      <w:sz w:val="28"/>
      <w:szCs w:val="28"/>
    </w:rPr>
  </w:style>
  <w:style w:type="character" w:customStyle="1" w:styleId="30">
    <w:name w:val="Заголовок 3 Знак"/>
    <w:link w:val="3"/>
    <w:uiPriority w:val="9"/>
    <w:semiHidden/>
    <w:rsid w:val="00C30213"/>
    <w:rPr>
      <w:rFonts w:ascii="Cambria" w:eastAsia="Times New Roman" w:hAnsi="Cambria"/>
      <w:b/>
      <w:bCs/>
      <w:sz w:val="26"/>
      <w:szCs w:val="26"/>
    </w:rPr>
  </w:style>
  <w:style w:type="character" w:customStyle="1" w:styleId="40">
    <w:name w:val="Заголовок 4 Знак"/>
    <w:link w:val="4"/>
    <w:uiPriority w:val="9"/>
    <w:rsid w:val="00C30213"/>
    <w:rPr>
      <w:b/>
      <w:bCs/>
      <w:sz w:val="28"/>
      <w:szCs w:val="28"/>
    </w:rPr>
  </w:style>
  <w:style w:type="character" w:customStyle="1" w:styleId="50">
    <w:name w:val="Заголовок 5 Знак"/>
    <w:link w:val="5"/>
    <w:uiPriority w:val="9"/>
    <w:semiHidden/>
    <w:rsid w:val="00C30213"/>
    <w:rPr>
      <w:b/>
      <w:bCs/>
      <w:i/>
      <w:iCs/>
      <w:sz w:val="26"/>
      <w:szCs w:val="26"/>
    </w:rPr>
  </w:style>
  <w:style w:type="character" w:customStyle="1" w:styleId="60">
    <w:name w:val="Заголовок 6 Знак"/>
    <w:link w:val="6"/>
    <w:uiPriority w:val="9"/>
    <w:semiHidden/>
    <w:rsid w:val="00C30213"/>
    <w:rPr>
      <w:b/>
      <w:bCs/>
    </w:rPr>
  </w:style>
  <w:style w:type="character" w:customStyle="1" w:styleId="70">
    <w:name w:val="Заголовок 7 Знак"/>
    <w:link w:val="7"/>
    <w:uiPriority w:val="9"/>
    <w:semiHidden/>
    <w:rsid w:val="00C30213"/>
    <w:rPr>
      <w:sz w:val="24"/>
      <w:szCs w:val="24"/>
    </w:rPr>
  </w:style>
  <w:style w:type="character" w:customStyle="1" w:styleId="80">
    <w:name w:val="Заголовок 8 Знак"/>
    <w:link w:val="8"/>
    <w:uiPriority w:val="9"/>
    <w:semiHidden/>
    <w:rsid w:val="00C30213"/>
    <w:rPr>
      <w:i/>
      <w:iCs/>
      <w:sz w:val="24"/>
      <w:szCs w:val="24"/>
    </w:rPr>
  </w:style>
  <w:style w:type="character" w:customStyle="1" w:styleId="90">
    <w:name w:val="Заголовок 9 Знак"/>
    <w:link w:val="9"/>
    <w:uiPriority w:val="9"/>
    <w:semiHidden/>
    <w:rsid w:val="00C30213"/>
    <w:rPr>
      <w:rFonts w:ascii="Cambria" w:eastAsia="Times New Roman" w:hAnsi="Cambria"/>
    </w:rPr>
  </w:style>
  <w:style w:type="paragraph" w:styleId="a3">
    <w:name w:val="Title"/>
    <w:basedOn w:val="a"/>
    <w:next w:val="a"/>
    <w:link w:val="a4"/>
    <w:uiPriority w:val="10"/>
    <w:qFormat/>
    <w:rsid w:val="00C30213"/>
    <w:pPr>
      <w:spacing w:before="240" w:after="60"/>
      <w:jc w:val="center"/>
      <w:outlineLvl w:val="0"/>
    </w:pPr>
    <w:rPr>
      <w:rFonts w:ascii="Cambria" w:hAnsi="Cambria"/>
      <w:b/>
      <w:bCs/>
      <w:kern w:val="28"/>
      <w:sz w:val="32"/>
      <w:szCs w:val="32"/>
    </w:rPr>
  </w:style>
  <w:style w:type="character" w:customStyle="1" w:styleId="a4">
    <w:name w:val="Название Знак"/>
    <w:link w:val="a3"/>
    <w:uiPriority w:val="10"/>
    <w:rsid w:val="00C30213"/>
    <w:rPr>
      <w:rFonts w:ascii="Cambria" w:eastAsia="Times New Roman" w:hAnsi="Cambria"/>
      <w:b/>
      <w:bCs/>
      <w:kern w:val="28"/>
      <w:sz w:val="32"/>
      <w:szCs w:val="32"/>
    </w:rPr>
  </w:style>
  <w:style w:type="paragraph" w:styleId="a5">
    <w:name w:val="Subtitle"/>
    <w:basedOn w:val="a"/>
    <w:next w:val="a"/>
    <w:link w:val="a6"/>
    <w:uiPriority w:val="11"/>
    <w:qFormat/>
    <w:rsid w:val="00C30213"/>
    <w:pPr>
      <w:spacing w:after="60"/>
      <w:jc w:val="center"/>
      <w:outlineLvl w:val="1"/>
    </w:pPr>
    <w:rPr>
      <w:rFonts w:ascii="Cambria" w:hAnsi="Cambria"/>
    </w:rPr>
  </w:style>
  <w:style w:type="character" w:customStyle="1" w:styleId="a6">
    <w:name w:val="Подзаголовок Знак"/>
    <w:link w:val="a5"/>
    <w:uiPriority w:val="11"/>
    <w:rsid w:val="00C30213"/>
    <w:rPr>
      <w:rFonts w:ascii="Cambria" w:eastAsia="Times New Roman" w:hAnsi="Cambria"/>
      <w:sz w:val="24"/>
      <w:szCs w:val="24"/>
    </w:rPr>
  </w:style>
  <w:style w:type="character" w:styleId="a7">
    <w:name w:val="Strong"/>
    <w:uiPriority w:val="22"/>
    <w:qFormat/>
    <w:rsid w:val="00C30213"/>
    <w:rPr>
      <w:b/>
      <w:bCs/>
    </w:rPr>
  </w:style>
  <w:style w:type="character" w:styleId="a8">
    <w:name w:val="Emphasis"/>
    <w:uiPriority w:val="20"/>
    <w:qFormat/>
    <w:rsid w:val="00C30213"/>
    <w:rPr>
      <w:rFonts w:ascii="Calibri" w:hAnsi="Calibri"/>
      <w:b/>
      <w:i/>
      <w:iCs/>
    </w:rPr>
  </w:style>
  <w:style w:type="paragraph" w:styleId="a9">
    <w:name w:val="No Spacing"/>
    <w:basedOn w:val="a"/>
    <w:link w:val="aa"/>
    <w:uiPriority w:val="1"/>
    <w:qFormat/>
    <w:rsid w:val="00C30213"/>
    <w:rPr>
      <w:szCs w:val="32"/>
    </w:rPr>
  </w:style>
  <w:style w:type="paragraph" w:styleId="ab">
    <w:name w:val="List Paragraph"/>
    <w:basedOn w:val="a"/>
    <w:uiPriority w:val="34"/>
    <w:qFormat/>
    <w:rsid w:val="00C30213"/>
    <w:pPr>
      <w:ind w:left="720"/>
      <w:contextualSpacing/>
    </w:pPr>
  </w:style>
  <w:style w:type="paragraph" w:styleId="21">
    <w:name w:val="Quote"/>
    <w:basedOn w:val="a"/>
    <w:next w:val="a"/>
    <w:link w:val="22"/>
    <w:uiPriority w:val="29"/>
    <w:qFormat/>
    <w:rsid w:val="00C30213"/>
    <w:rPr>
      <w:rFonts w:ascii="Calibri" w:eastAsia="Calibri" w:hAnsi="Calibri"/>
      <w:i/>
    </w:rPr>
  </w:style>
  <w:style w:type="character" w:customStyle="1" w:styleId="22">
    <w:name w:val="Цитата 2 Знак"/>
    <w:link w:val="21"/>
    <w:uiPriority w:val="29"/>
    <w:rsid w:val="00C30213"/>
    <w:rPr>
      <w:i/>
      <w:sz w:val="24"/>
      <w:szCs w:val="24"/>
    </w:rPr>
  </w:style>
  <w:style w:type="paragraph" w:styleId="ac">
    <w:name w:val="Intense Quote"/>
    <w:basedOn w:val="a"/>
    <w:next w:val="a"/>
    <w:link w:val="ad"/>
    <w:uiPriority w:val="30"/>
    <w:qFormat/>
    <w:rsid w:val="00C30213"/>
    <w:pPr>
      <w:ind w:left="720" w:right="720"/>
    </w:pPr>
    <w:rPr>
      <w:rFonts w:ascii="Calibri" w:eastAsia="Calibri" w:hAnsi="Calibri"/>
      <w:b/>
      <w:i/>
      <w:szCs w:val="20"/>
    </w:rPr>
  </w:style>
  <w:style w:type="character" w:customStyle="1" w:styleId="ad">
    <w:name w:val="Выделенная цитата Знак"/>
    <w:link w:val="ac"/>
    <w:uiPriority w:val="30"/>
    <w:rsid w:val="00C30213"/>
    <w:rPr>
      <w:b/>
      <w:i/>
      <w:sz w:val="24"/>
    </w:rPr>
  </w:style>
  <w:style w:type="character" w:styleId="ae">
    <w:name w:val="Subtle Emphasis"/>
    <w:uiPriority w:val="19"/>
    <w:qFormat/>
    <w:rsid w:val="00C30213"/>
    <w:rPr>
      <w:i/>
      <w:color w:val="5A5A5A"/>
    </w:rPr>
  </w:style>
  <w:style w:type="character" w:styleId="af">
    <w:name w:val="Intense Emphasis"/>
    <w:uiPriority w:val="21"/>
    <w:qFormat/>
    <w:rsid w:val="00C30213"/>
    <w:rPr>
      <w:b/>
      <w:i/>
      <w:sz w:val="24"/>
      <w:szCs w:val="24"/>
      <w:u w:val="single"/>
    </w:rPr>
  </w:style>
  <w:style w:type="character" w:styleId="af0">
    <w:name w:val="Subtle Reference"/>
    <w:uiPriority w:val="31"/>
    <w:qFormat/>
    <w:rsid w:val="00C30213"/>
    <w:rPr>
      <w:sz w:val="24"/>
      <w:szCs w:val="24"/>
      <w:u w:val="single"/>
    </w:rPr>
  </w:style>
  <w:style w:type="character" w:styleId="af1">
    <w:name w:val="Intense Reference"/>
    <w:uiPriority w:val="32"/>
    <w:qFormat/>
    <w:rsid w:val="00C30213"/>
    <w:rPr>
      <w:b/>
      <w:sz w:val="24"/>
      <w:u w:val="single"/>
    </w:rPr>
  </w:style>
  <w:style w:type="character" w:styleId="af2">
    <w:name w:val="Book Title"/>
    <w:uiPriority w:val="33"/>
    <w:qFormat/>
    <w:rsid w:val="00C30213"/>
    <w:rPr>
      <w:rFonts w:ascii="Cambria" w:eastAsia="Times New Roman" w:hAnsi="Cambria"/>
      <w:b/>
      <w:i/>
      <w:sz w:val="24"/>
      <w:szCs w:val="24"/>
    </w:rPr>
  </w:style>
  <w:style w:type="paragraph" w:styleId="af3">
    <w:name w:val="TOC Heading"/>
    <w:basedOn w:val="1"/>
    <w:next w:val="a"/>
    <w:uiPriority w:val="39"/>
    <w:semiHidden/>
    <w:unhideWhenUsed/>
    <w:qFormat/>
    <w:rsid w:val="00C30213"/>
    <w:pPr>
      <w:outlineLvl w:val="9"/>
    </w:pPr>
  </w:style>
  <w:style w:type="paragraph" w:styleId="af4">
    <w:name w:val="Body Text"/>
    <w:basedOn w:val="a"/>
    <w:link w:val="af5"/>
    <w:semiHidden/>
    <w:rsid w:val="003B57CC"/>
    <w:pPr>
      <w:spacing w:after="120"/>
    </w:pPr>
  </w:style>
  <w:style w:type="character" w:customStyle="1" w:styleId="af5">
    <w:name w:val="Основной текст Знак"/>
    <w:link w:val="af4"/>
    <w:semiHidden/>
    <w:rsid w:val="003B57CC"/>
    <w:rPr>
      <w:rFonts w:ascii="Times New Roman" w:eastAsia="Times New Roman" w:hAnsi="Times New Roman"/>
      <w:sz w:val="24"/>
      <w:szCs w:val="24"/>
      <w:lang w:val="ru-RU" w:eastAsia="ar-SA" w:bidi="ar-SA"/>
    </w:rPr>
  </w:style>
  <w:style w:type="paragraph" w:styleId="af6">
    <w:name w:val="footer"/>
    <w:basedOn w:val="a"/>
    <w:link w:val="af7"/>
    <w:semiHidden/>
    <w:rsid w:val="003B57CC"/>
    <w:pPr>
      <w:suppressLineNumbers/>
      <w:tabs>
        <w:tab w:val="center" w:pos="5056"/>
        <w:tab w:val="right" w:pos="10112"/>
      </w:tabs>
    </w:pPr>
  </w:style>
  <w:style w:type="character" w:customStyle="1" w:styleId="af7">
    <w:name w:val="Нижний колонтитул Знак"/>
    <w:link w:val="af6"/>
    <w:semiHidden/>
    <w:rsid w:val="003B57CC"/>
    <w:rPr>
      <w:rFonts w:ascii="Times New Roman" w:eastAsia="Times New Roman" w:hAnsi="Times New Roman"/>
      <w:sz w:val="24"/>
      <w:szCs w:val="24"/>
      <w:lang w:val="ru-RU" w:eastAsia="ar-SA" w:bidi="ar-SA"/>
    </w:rPr>
  </w:style>
  <w:style w:type="paragraph" w:styleId="af8">
    <w:name w:val="header"/>
    <w:basedOn w:val="a"/>
    <w:link w:val="af9"/>
    <w:uiPriority w:val="99"/>
    <w:semiHidden/>
    <w:unhideWhenUsed/>
    <w:rsid w:val="000433FE"/>
    <w:pPr>
      <w:tabs>
        <w:tab w:val="center" w:pos="4677"/>
        <w:tab w:val="right" w:pos="9355"/>
      </w:tabs>
    </w:pPr>
  </w:style>
  <w:style w:type="character" w:customStyle="1" w:styleId="af9">
    <w:name w:val="Верхний колонтитул Знак"/>
    <w:link w:val="af8"/>
    <w:uiPriority w:val="99"/>
    <w:semiHidden/>
    <w:rsid w:val="000433FE"/>
    <w:rPr>
      <w:rFonts w:ascii="Times New Roman" w:eastAsia="Times New Roman" w:hAnsi="Times New Roman"/>
      <w:sz w:val="24"/>
      <w:szCs w:val="24"/>
      <w:lang w:eastAsia="ar-SA"/>
    </w:rPr>
  </w:style>
  <w:style w:type="paragraph" w:styleId="afa">
    <w:name w:val="Balloon Text"/>
    <w:basedOn w:val="a"/>
    <w:link w:val="afb"/>
    <w:uiPriority w:val="99"/>
    <w:semiHidden/>
    <w:unhideWhenUsed/>
    <w:rsid w:val="007E1906"/>
    <w:rPr>
      <w:rFonts w:ascii="Segoe UI" w:hAnsi="Segoe UI"/>
      <w:sz w:val="18"/>
      <w:szCs w:val="18"/>
    </w:rPr>
  </w:style>
  <w:style w:type="character" w:customStyle="1" w:styleId="afb">
    <w:name w:val="Текст выноски Знак"/>
    <w:link w:val="afa"/>
    <w:uiPriority w:val="99"/>
    <w:semiHidden/>
    <w:rsid w:val="007E1906"/>
    <w:rPr>
      <w:rFonts w:ascii="Segoe UI" w:eastAsia="Times New Roman" w:hAnsi="Segoe UI" w:cs="Segoe UI"/>
      <w:sz w:val="18"/>
      <w:szCs w:val="18"/>
      <w:lang w:eastAsia="ar-SA"/>
    </w:rPr>
  </w:style>
  <w:style w:type="paragraph" w:customStyle="1" w:styleId="ConsPlusTitle">
    <w:name w:val="ConsPlusTitle"/>
    <w:basedOn w:val="a"/>
    <w:next w:val="a"/>
    <w:rsid w:val="00BE0899"/>
    <w:pPr>
      <w:autoSpaceDE w:val="0"/>
    </w:pPr>
    <w:rPr>
      <w:rFonts w:ascii="Arial" w:eastAsia="Arial" w:hAnsi="Arial"/>
      <w:b/>
      <w:bCs/>
      <w:sz w:val="20"/>
      <w:szCs w:val="20"/>
    </w:rPr>
  </w:style>
  <w:style w:type="character" w:styleId="afc">
    <w:name w:val="Hyperlink"/>
    <w:uiPriority w:val="99"/>
    <w:unhideWhenUsed/>
    <w:rsid w:val="000C712F"/>
    <w:rPr>
      <w:color w:val="0563C1"/>
      <w:u w:val="single"/>
    </w:rPr>
  </w:style>
  <w:style w:type="paragraph" w:customStyle="1" w:styleId="11">
    <w:name w:val="Обычный1"/>
    <w:uiPriority w:val="99"/>
    <w:rsid w:val="002C3641"/>
    <w:rPr>
      <w:rFonts w:ascii="Times New Roman" w:eastAsia="Times New Roman" w:hAnsi="Times New Roman"/>
    </w:rPr>
  </w:style>
  <w:style w:type="table" w:customStyle="1" w:styleId="TableStyle0">
    <w:name w:val="TableStyle0"/>
    <w:rsid w:val="00DF5C8B"/>
    <w:rPr>
      <w:rFonts w:ascii="Arial" w:eastAsia="Times New Roman" w:hAnsi="Arial"/>
      <w:sz w:val="16"/>
      <w:szCs w:val="22"/>
    </w:rPr>
    <w:tblPr>
      <w:tblCellMar>
        <w:top w:w="0" w:type="dxa"/>
        <w:left w:w="0" w:type="dxa"/>
        <w:bottom w:w="0" w:type="dxa"/>
        <w:right w:w="0" w:type="dxa"/>
      </w:tblCellMar>
    </w:tblPr>
  </w:style>
  <w:style w:type="paragraph" w:customStyle="1" w:styleId="afd">
    <w:name w:val="Пункт договора"/>
    <w:basedOn w:val="a"/>
    <w:rsid w:val="00614688"/>
    <w:pPr>
      <w:widowControl w:val="0"/>
      <w:spacing w:line="100" w:lineRule="atLeast"/>
      <w:jc w:val="both"/>
    </w:pPr>
    <w:rPr>
      <w:rFonts w:ascii="Arial" w:eastAsia="SimSun" w:hAnsi="Arial" w:cs="Calibri"/>
      <w:sz w:val="20"/>
      <w:szCs w:val="20"/>
      <w:lang w:eastAsia="ru-RU"/>
    </w:rPr>
  </w:style>
  <w:style w:type="character" w:customStyle="1" w:styleId="FontStyle30">
    <w:name w:val="Font Style30"/>
    <w:basedOn w:val="a0"/>
    <w:qFormat/>
    <w:rsid w:val="000906E9"/>
    <w:rPr>
      <w:rFonts w:ascii="Times New Roman" w:hAnsi="Times New Roman" w:cs="Times New Roman"/>
      <w:sz w:val="18"/>
      <w:szCs w:val="18"/>
    </w:rPr>
  </w:style>
  <w:style w:type="character" w:customStyle="1" w:styleId="aa">
    <w:name w:val="Без интервала Знак"/>
    <w:link w:val="a9"/>
    <w:uiPriority w:val="1"/>
    <w:locked/>
    <w:rsid w:val="00290129"/>
    <w:rPr>
      <w:rFonts w:ascii="Times New Roman" w:eastAsia="Times New Roman" w:hAnsi="Times New Roman"/>
      <w:sz w:val="24"/>
      <w:szCs w:val="32"/>
      <w:lang w:eastAsia="ar-SA"/>
    </w:rPr>
  </w:style>
</w:styles>
</file>

<file path=word/webSettings.xml><?xml version="1.0" encoding="utf-8"?>
<w:webSettings xmlns:r="http://schemas.openxmlformats.org/officeDocument/2006/relationships" xmlns:w="http://schemas.openxmlformats.org/wordprocessingml/2006/main">
  <w:divs>
    <w:div w:id="661588685">
      <w:bodyDiv w:val="1"/>
      <w:marLeft w:val="0"/>
      <w:marRight w:val="0"/>
      <w:marTop w:val="0"/>
      <w:marBottom w:val="0"/>
      <w:divBdr>
        <w:top w:val="none" w:sz="0" w:space="0" w:color="auto"/>
        <w:left w:val="none" w:sz="0" w:space="0" w:color="auto"/>
        <w:bottom w:val="none" w:sz="0" w:space="0" w:color="auto"/>
        <w:right w:val="none" w:sz="0" w:space="0" w:color="auto"/>
      </w:divBdr>
    </w:div>
    <w:div w:id="90475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351490&amp;date=20.10.2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RZB&amp;n=331074&amp;date=20.10.2020&amp;dst=100012&amp;fld=134" TargetMode="External"/><Relationship Id="rId4" Type="http://schemas.openxmlformats.org/officeDocument/2006/relationships/settings" Target="settings.xml"/><Relationship Id="rId9" Type="http://schemas.openxmlformats.org/officeDocument/2006/relationships/hyperlink" Target="consultantplus://offline/ref=DD10BFCD76F569142856F262C9C6235BDFA8405B0B980C36ED81707761BD603EA123F159ED86B0202611B129FCEC2F66F6983C0A48F24CB5Q9c5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teshevaOA\AppData\Roaming\Microsoft\&#1064;&#1072;&#1073;&#1083;&#1086;&#1085;&#1099;\&#1044;&#1086;&#1075;&#1086;&#1074;&#1086;&#1088;_&#1102;&#1088;&#1083;&#1080;&#1094;&#1086;.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6CA2E-BDBB-4FB0-9618-47E1FAFDC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Договор_юрлицо.dot</Template>
  <TotalTime>1</TotalTime>
  <Pages>8</Pages>
  <Words>3975</Words>
  <Characters>22658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26580</CharactersWithSpaces>
  <SharedDoc>false</SharedDoc>
  <HLinks>
    <vt:vector size="18" baseType="variant">
      <vt:variant>
        <vt:i4>3211305</vt:i4>
      </vt:variant>
      <vt:variant>
        <vt:i4>6</vt:i4>
      </vt:variant>
      <vt:variant>
        <vt:i4>0</vt:i4>
      </vt:variant>
      <vt:variant>
        <vt:i4>5</vt:i4>
      </vt:variant>
      <vt:variant>
        <vt:lpwstr>https://login.consultant.ru/link/?req=doc&amp;base=RZB&amp;n=331074&amp;date=20.10.2020&amp;dst=100012&amp;fld=134</vt:lpwstr>
      </vt:variant>
      <vt:variant>
        <vt:lpwstr/>
      </vt:variant>
      <vt:variant>
        <vt:i4>6357091</vt:i4>
      </vt:variant>
      <vt:variant>
        <vt:i4>3</vt:i4>
      </vt:variant>
      <vt:variant>
        <vt:i4>0</vt:i4>
      </vt:variant>
      <vt:variant>
        <vt:i4>5</vt:i4>
      </vt:variant>
      <vt:variant>
        <vt:lpwstr>consultantplus://offline/ref=DD10BFCD76F569142856F262C9C6235BDFA8405B0B980C36ED81707761BD603EA123F159ED86B0202611B129FCEC2F66F6983C0A48F24CB5Q9c5F</vt:lpwstr>
      </vt:variant>
      <vt:variant>
        <vt:lpwstr/>
      </vt:variant>
      <vt:variant>
        <vt:i4>6422651</vt:i4>
      </vt:variant>
      <vt:variant>
        <vt:i4>0</vt:i4>
      </vt:variant>
      <vt:variant>
        <vt:i4>0</vt:i4>
      </vt:variant>
      <vt:variant>
        <vt:i4>5</vt:i4>
      </vt:variant>
      <vt:variant>
        <vt:lpwstr>https://login.consultant.ru/link/?req=doc&amp;base=RZB&amp;n=351490&amp;date=20.10.2020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BateshevaOA</dc:creator>
  <cp:lastModifiedBy>User</cp:lastModifiedBy>
  <cp:revision>3</cp:revision>
  <cp:lastPrinted>2025-08-15T01:57:00Z</cp:lastPrinted>
  <dcterms:created xsi:type="dcterms:W3CDTF">2026-07-23T05:54:00Z</dcterms:created>
  <dcterms:modified xsi:type="dcterms:W3CDTF">2026-07-23T05:56:00Z</dcterms:modified>
</cp:coreProperties>
</file>