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ec3a504fd4624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d84ce52c57a44e8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18 573,00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18 573,00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22,59%</w:t>
            </w:r>
          </w:p>
          <w:p>
            <w:pPr>
              <w:jc w:val="left"/>
            </w:pPr>
            <w:r>
              <w:rPr>
                <w:sz w:val="36"/>
              </w:rPr>
              <w:t xml:space="preserve">4 194,9979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(17 250,00 + 15 199,00 + 23 270,00) / 3 = 18 573,00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17 250,00 + 15 199,00 + 23 270,00 = 55 719,00</w:t>
      </w:r>
    </w:p>
    <w:p>
      <w:pPr>
        <w:jc w:val="left"/>
      </w:pPr>
      <w:r>
        <w:rPr>
          <w:sz w:val="28"/>
        </w:rPr>
        <w:t xml:space="preserve">2. 55 719,00 / 3 = 18 573,00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4 194,9979 × 100 = 419 499,79</w:t>
      </w:r>
    </w:p>
    <w:p>
      <w:pPr>
        <w:jc w:val="left"/>
      </w:pPr>
      <w:r>
        <w:rPr>
          <w:sz w:val="28"/>
        </w:rPr>
        <w:t xml:space="preserve">2. 419 499,79 / 18 573,00 = 22,59%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(17 250,00 − 18 573,00) ^2 + (15 199,00 − 18 573,00) ^2 + (23 270,00 − 18 573,00) ^2 = 35 196 014</w:t>
      </w:r>
    </w:p>
    <w:p>
      <w:pPr>
        <w:jc w:val="left"/>
      </w:pPr>
      <w:r>
        <w:rPr>
          <w:sz w:val="28"/>
        </w:rPr>
        <w:t xml:space="preserve">2. √ (35 196 014 / (3 − 1)) = 4 194,9979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17 250,00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15 199,00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23 270,00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84ce52c57a44e80" /></Relationships>
</file>