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1CD5" w14:textId="77777777" w:rsidR="0049042A" w:rsidRPr="00EE6152" w:rsidRDefault="0049042A" w:rsidP="0049042A">
      <w:pPr>
        <w:ind w:right="-58"/>
        <w:jc w:val="center"/>
        <w:rPr>
          <w:b/>
        </w:rPr>
      </w:pPr>
      <w:r>
        <w:rPr>
          <w:b/>
        </w:rPr>
        <w:t>Контракт № ___</w:t>
      </w:r>
    </w:p>
    <w:p w14:paraId="573E00F4" w14:textId="0723514B" w:rsidR="0049042A" w:rsidRDefault="0049042A" w:rsidP="0049042A">
      <w:pPr>
        <w:ind w:right="-58"/>
        <w:jc w:val="center"/>
        <w:rPr>
          <w:b/>
        </w:rPr>
      </w:pPr>
      <w:r>
        <w:rPr>
          <w:b/>
        </w:rPr>
        <w:t xml:space="preserve">на </w:t>
      </w:r>
      <w:r w:rsidR="0003072E">
        <w:rPr>
          <w:b/>
        </w:rPr>
        <w:t>монтаж</w:t>
      </w:r>
      <w:r>
        <w:rPr>
          <w:b/>
        </w:rPr>
        <w:t xml:space="preserve"> системы уличного видеонаблюдения</w:t>
      </w:r>
    </w:p>
    <w:p w14:paraId="00B767F0" w14:textId="77777777" w:rsidR="0049042A" w:rsidRDefault="0049042A" w:rsidP="0049042A">
      <w:pPr>
        <w:ind w:right="-58"/>
        <w:jc w:val="center"/>
        <w:rPr>
          <w:b/>
        </w:rPr>
      </w:pPr>
      <w:r w:rsidRPr="00507BAC">
        <w:rPr>
          <w:b/>
          <w:highlight w:val="yellow"/>
        </w:rPr>
        <w:t>Идентификационный код закупки</w:t>
      </w:r>
      <w:r>
        <w:rPr>
          <w:b/>
        </w:rPr>
        <w:t xml:space="preserve"> </w:t>
      </w:r>
    </w:p>
    <w:p w14:paraId="171B06C1" w14:textId="77777777" w:rsidR="0049042A" w:rsidRDefault="0049042A" w:rsidP="0049042A">
      <w:pPr>
        <w:tabs>
          <w:tab w:val="left" w:pos="7655"/>
        </w:tabs>
        <w:ind w:right="-1333"/>
        <w:jc w:val="both"/>
      </w:pPr>
      <w:r>
        <w:t xml:space="preserve">г. Челябинск                                                                                          </w:t>
      </w:r>
      <w:proofErr w:type="gramStart"/>
      <w:r>
        <w:t xml:space="preserve">   «</w:t>
      </w:r>
      <w:proofErr w:type="gramEnd"/>
      <w:r w:rsidRPr="0012314D">
        <w:t>__</w:t>
      </w:r>
      <w:r>
        <w:t>» __________2026 г.</w:t>
      </w:r>
    </w:p>
    <w:p w14:paraId="02DEE62C" w14:textId="77777777" w:rsidR="0049042A" w:rsidRDefault="0049042A" w:rsidP="0049042A">
      <w:pPr>
        <w:widowControl w:val="0"/>
        <w:autoSpaceDE w:val="0"/>
        <w:autoSpaceDN w:val="0"/>
        <w:adjustRightInd w:val="0"/>
        <w:ind w:firstLine="708"/>
        <w:jc w:val="both"/>
        <w:rPr>
          <w:b/>
        </w:rPr>
      </w:pPr>
    </w:p>
    <w:p w14:paraId="3C30CC9C" w14:textId="76B81611" w:rsidR="0049042A" w:rsidRDefault="0049042A" w:rsidP="0049042A">
      <w:pPr>
        <w:ind w:firstLine="708"/>
        <w:jc w:val="both"/>
      </w:pPr>
      <w:r w:rsidRPr="00FB2D84">
        <w:rPr>
          <w:b/>
        </w:rPr>
        <w:t>Федеральное государственное бюджетное образовательное учреждение высшего образования</w:t>
      </w:r>
      <w:r w:rsidRPr="00FB2D84">
        <w:t xml:space="preserve"> «</w:t>
      </w:r>
      <w:r w:rsidRPr="00FB2D84">
        <w:rPr>
          <w:b/>
          <w:bCs/>
        </w:rPr>
        <w:t>Челябинский государственный институт культуры</w:t>
      </w:r>
      <w:r w:rsidRPr="00FB2D84">
        <w:t>» именуемое в  дальнейшем «Заказчик», в лице</w:t>
      </w:r>
      <w:r>
        <w:t xml:space="preserve"> </w:t>
      </w:r>
      <w:r w:rsidRPr="00FB2D84">
        <w:t xml:space="preserve">ректора </w:t>
      </w:r>
      <w:proofErr w:type="spellStart"/>
      <w:r>
        <w:t>Синецкого</w:t>
      </w:r>
      <w:proofErr w:type="spellEnd"/>
      <w:r>
        <w:t xml:space="preserve"> Сергея Борисовича</w:t>
      </w:r>
      <w:r w:rsidRPr="00FB2D84">
        <w:t>, действующе</w:t>
      </w:r>
      <w:r>
        <w:t>й</w:t>
      </w:r>
      <w:r w:rsidRPr="00FB2D84">
        <w:t xml:space="preserve"> на основании </w:t>
      </w:r>
      <w:r>
        <w:rPr>
          <w:noProof/>
        </w:rPr>
        <w:t>Устава</w:t>
      </w:r>
      <w:r w:rsidRPr="00FB2D84">
        <w:t>, с одной стороны, и __________________________________________________, именуемое(</w:t>
      </w:r>
      <w:proofErr w:type="spellStart"/>
      <w:r w:rsidRPr="00FB2D84">
        <w:t>ый</w:t>
      </w:r>
      <w:proofErr w:type="spellEnd"/>
      <w:r w:rsidRPr="00FB2D84">
        <w:t>) в дальнейшем «</w:t>
      </w:r>
      <w:r w:rsidR="0003072E">
        <w:t>Подрядчик</w:t>
      </w:r>
      <w:r w:rsidRPr="00FB2D84">
        <w:t>», в лице________________________________________, действующего на основании___________________, в совместном упоминании «Стороны», на основании пункта 5 части 1 статьи 93</w:t>
      </w:r>
      <w:r w:rsidRPr="00FB2D84">
        <w:rPr>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B2D84">
        <w:t>заключили настоящий контракт (далее по тексту – контракт) о нижеследующем:</w:t>
      </w:r>
    </w:p>
    <w:p w14:paraId="37265BB9" w14:textId="77777777" w:rsidR="0049042A" w:rsidRPr="0049740B" w:rsidRDefault="0049042A" w:rsidP="0049042A">
      <w:pPr>
        <w:widowControl w:val="0"/>
        <w:autoSpaceDE w:val="0"/>
        <w:autoSpaceDN w:val="0"/>
        <w:adjustRightInd w:val="0"/>
        <w:jc w:val="center"/>
        <w:rPr>
          <w:b/>
        </w:rPr>
      </w:pPr>
      <w:r w:rsidRPr="0049740B">
        <w:rPr>
          <w:b/>
        </w:rPr>
        <w:t>1. Предмет контракта</w:t>
      </w:r>
    </w:p>
    <w:p w14:paraId="55998F3D" w14:textId="527AA642" w:rsidR="0049042A" w:rsidRDefault="0049042A" w:rsidP="0049042A">
      <w:pPr>
        <w:ind w:firstLine="567"/>
        <w:jc w:val="both"/>
        <w:rPr>
          <w:bCs/>
        </w:rPr>
      </w:pPr>
      <w:r w:rsidRPr="0049740B">
        <w:t xml:space="preserve">1.1. </w:t>
      </w:r>
      <w:r>
        <w:t>Подрядчик</w:t>
      </w:r>
      <w:r w:rsidRPr="001B7C8C">
        <w:t xml:space="preserve"> обязуется </w:t>
      </w:r>
      <w:r>
        <w:t xml:space="preserve">осуществить </w:t>
      </w:r>
      <w:r w:rsidR="0003072E">
        <w:t>выполнить работы</w:t>
      </w:r>
      <w:r>
        <w:t xml:space="preserve"> по монтажу системы уличного видеонаблюдения</w:t>
      </w:r>
      <w:r w:rsidR="00964252">
        <w:t xml:space="preserve"> по адресу:</w:t>
      </w:r>
      <w:r>
        <w:t xml:space="preserve"> </w:t>
      </w:r>
      <w:r w:rsidR="00964252" w:rsidRPr="00964252">
        <w:t>г. Челябинск, ул. Монакова, 27 (здание УТЗ и территория вокруг здания)</w:t>
      </w:r>
      <w:r w:rsidR="00964252" w:rsidRPr="00964252">
        <w:t xml:space="preserve"> </w:t>
      </w:r>
      <w:r w:rsidR="004F211A">
        <w:t xml:space="preserve">(далее также </w:t>
      </w:r>
      <w:r w:rsidR="0003072E">
        <w:t>Работы</w:t>
      </w:r>
      <w:r w:rsidR="004F211A">
        <w:t>)</w:t>
      </w:r>
      <w:r>
        <w:t xml:space="preserve">, </w:t>
      </w:r>
      <w:r>
        <w:rPr>
          <w:bCs/>
        </w:rPr>
        <w:t>а Заказчик обязуется принять и оплатить</w:t>
      </w:r>
      <w:r w:rsidR="004F211A">
        <w:rPr>
          <w:bCs/>
        </w:rPr>
        <w:t xml:space="preserve"> </w:t>
      </w:r>
      <w:r w:rsidR="0003072E">
        <w:rPr>
          <w:bCs/>
        </w:rPr>
        <w:t>Работы</w:t>
      </w:r>
      <w:r w:rsidR="004F211A">
        <w:rPr>
          <w:bCs/>
        </w:rPr>
        <w:t>,</w:t>
      </w:r>
      <w:r>
        <w:rPr>
          <w:bCs/>
        </w:rPr>
        <w:t xml:space="preserve"> результат оказанных </w:t>
      </w:r>
      <w:r w:rsidR="0003072E">
        <w:rPr>
          <w:bCs/>
        </w:rPr>
        <w:t>Работ</w:t>
      </w:r>
      <w:r>
        <w:rPr>
          <w:bCs/>
        </w:rPr>
        <w:t xml:space="preserve"> в соответствии с условиями Контракта.</w:t>
      </w:r>
    </w:p>
    <w:p w14:paraId="7F18F87D" w14:textId="590A8E54" w:rsidR="0049042A" w:rsidRDefault="0049042A" w:rsidP="0049042A">
      <w:pPr>
        <w:ind w:firstLine="567"/>
        <w:jc w:val="both"/>
        <w:rPr>
          <w:bCs/>
        </w:rPr>
      </w:pPr>
      <w:r>
        <w:rPr>
          <w:bCs/>
        </w:rPr>
        <w:t xml:space="preserve">1.2. Наименование </w:t>
      </w:r>
      <w:r w:rsidR="0003072E">
        <w:rPr>
          <w:bCs/>
        </w:rPr>
        <w:t>выполняемых работ</w:t>
      </w:r>
      <w:r w:rsidRPr="0049042A">
        <w:rPr>
          <w:bCs/>
        </w:rPr>
        <w:t xml:space="preserve">, их </w:t>
      </w:r>
      <w:r>
        <w:rPr>
          <w:bCs/>
        </w:rPr>
        <w:t>объем</w:t>
      </w:r>
      <w:r w:rsidRPr="0049042A">
        <w:rPr>
          <w:bCs/>
        </w:rPr>
        <w:t>, стоимость и необходимые материалы определяются в Техническом задании (приложение № 1 к Контракту).</w:t>
      </w:r>
    </w:p>
    <w:p w14:paraId="7C01D1BC" w14:textId="77777777" w:rsidR="0049042A" w:rsidRDefault="0049042A" w:rsidP="0049042A">
      <w:pPr>
        <w:ind w:firstLine="567"/>
        <w:jc w:val="both"/>
        <w:rPr>
          <w:bCs/>
        </w:rPr>
      </w:pPr>
      <w:r>
        <w:t>1.3</w:t>
      </w:r>
      <w:r w:rsidRPr="0049740B">
        <w:t xml:space="preserve">. </w:t>
      </w:r>
      <w:r>
        <w:t>При исполнении настоящего Контракта Стороны руководствуются действующим законодательством Российской Федерации, а также нормативно-техническими документами, обязательными при выполнении работ по настоящему Контракту.</w:t>
      </w:r>
    </w:p>
    <w:p w14:paraId="6CD82316" w14:textId="77777777" w:rsidR="0049042A" w:rsidRPr="0049042A" w:rsidRDefault="0049042A" w:rsidP="0049042A">
      <w:pPr>
        <w:ind w:firstLine="567"/>
        <w:jc w:val="both"/>
        <w:rPr>
          <w:bCs/>
        </w:rPr>
      </w:pPr>
      <w:r>
        <w:t>Если в период действия Контракта изменяются нормативно-технические документы, Подрядчик обязан осуществлять выполнение работ, предусмотренных п. 1.1 Контракта в соответствии с нормативно-технической документацией, действующей в момент исполнения Контракта.</w:t>
      </w:r>
    </w:p>
    <w:p w14:paraId="3AC704B2" w14:textId="77777777" w:rsidR="0049042A" w:rsidRDefault="0049042A" w:rsidP="0049042A">
      <w:pPr>
        <w:ind w:firstLine="567"/>
        <w:jc w:val="both"/>
        <w:rPr>
          <w:color w:val="000000"/>
          <w:shd w:val="clear" w:color="auto" w:fill="FFFFFF"/>
        </w:rPr>
      </w:pPr>
    </w:p>
    <w:p w14:paraId="000BE454" w14:textId="77777777" w:rsidR="0049042A" w:rsidRPr="0049740B" w:rsidRDefault="0049042A" w:rsidP="0049042A">
      <w:pPr>
        <w:pStyle w:val="a3"/>
        <w:ind w:left="0" w:right="-58"/>
        <w:jc w:val="center"/>
        <w:rPr>
          <w:rFonts w:ascii="Times New Roman" w:hAnsi="Times New Roman"/>
          <w:b/>
          <w:sz w:val="24"/>
        </w:rPr>
      </w:pPr>
      <w:r w:rsidRPr="0049740B">
        <w:rPr>
          <w:rFonts w:ascii="Times New Roman" w:hAnsi="Times New Roman"/>
          <w:b/>
          <w:sz w:val="24"/>
        </w:rPr>
        <w:t>2.Сроки поставки товара и цена контракта</w:t>
      </w:r>
    </w:p>
    <w:p w14:paraId="63431ED0" w14:textId="77777777" w:rsidR="004F211A" w:rsidRDefault="0049042A" w:rsidP="004F211A">
      <w:pPr>
        <w:ind w:firstLine="567"/>
        <w:jc w:val="both"/>
      </w:pPr>
      <w:r>
        <w:t>2.1</w:t>
      </w:r>
      <w:r w:rsidRPr="0049740B">
        <w:t xml:space="preserve">. </w:t>
      </w:r>
      <w:r w:rsidR="004F211A" w:rsidRPr="004F211A">
        <w:t>Цена настоящего Контракта составляет _______________ (_______________________) рублей _____ копеек, в том числе НДС __ % - ____________ (____________________) рублей ____копеек. (При отсутствии НДС указать: НДС не предусмотрен, упрощенная система налогообложения).</w:t>
      </w:r>
    </w:p>
    <w:p w14:paraId="21020987" w14:textId="4CD288E4" w:rsidR="0049042A" w:rsidRDefault="0049042A" w:rsidP="004F211A">
      <w:pPr>
        <w:ind w:firstLine="567"/>
        <w:jc w:val="both"/>
      </w:pPr>
      <w:r w:rsidRPr="0049740B">
        <w:t xml:space="preserve">Цена контракта является твердой на весь срок исполнения </w:t>
      </w:r>
      <w:r>
        <w:t>К</w:t>
      </w:r>
      <w:r w:rsidRPr="0049740B">
        <w:t xml:space="preserve">онтракта и определяется на весь срок исполнения </w:t>
      </w:r>
      <w:r>
        <w:t>К</w:t>
      </w:r>
      <w:r w:rsidR="006E4101">
        <w:t>онтракта, за исключением случаев, предусмотренных действующим законодательством и Контрактом.</w:t>
      </w:r>
    </w:p>
    <w:p w14:paraId="663439BC" w14:textId="4BDCB945" w:rsidR="0049042A" w:rsidRDefault="0049042A" w:rsidP="0049042A">
      <w:pPr>
        <w:tabs>
          <w:tab w:val="num" w:pos="644"/>
        </w:tabs>
        <w:ind w:firstLine="567"/>
        <w:jc w:val="both"/>
      </w:pPr>
      <w:r>
        <w:t xml:space="preserve">2.1.1. В случае применения </w:t>
      </w:r>
      <w:r w:rsidR="0003072E">
        <w:t>Подрядчиком</w:t>
      </w:r>
      <w:r>
        <w:t xml:space="preserve"> упрощенной системы налогообложения, у</w:t>
      </w:r>
      <w:r w:rsidRPr="008F5BCA">
        <w:rPr>
          <w:color w:val="000000"/>
        </w:rPr>
        <w:t xml:space="preserve">трата </w:t>
      </w:r>
      <w:r w:rsidR="0003072E">
        <w:rPr>
          <w:color w:val="000000"/>
        </w:rPr>
        <w:t>Подрядчиком</w:t>
      </w:r>
      <w:r w:rsidRPr="008F5BCA">
        <w:rPr>
          <w:color w:val="000000"/>
        </w:rPr>
        <w:t xml:space="preserve"> права на освобождение от уплаты налога на добавленную стоимость (НДС), в том числе в связи с изменением законодательства о налогах и сборах, влекущая уплату НДС </w:t>
      </w:r>
      <w:r w:rsidR="0003072E">
        <w:rPr>
          <w:color w:val="000000"/>
        </w:rPr>
        <w:t>Подрядчиком</w:t>
      </w:r>
      <w:r w:rsidRPr="008F5BCA">
        <w:rPr>
          <w:color w:val="000000"/>
        </w:rPr>
        <w:t>, применяющим упрощенную систему налогообложения (УСН), не является основанием для изменения цены Контракта.</w:t>
      </w:r>
    </w:p>
    <w:p w14:paraId="7C97DC40" w14:textId="1F8CF96B" w:rsidR="0049042A" w:rsidRPr="0049740B" w:rsidRDefault="0049042A" w:rsidP="0049042A">
      <w:pPr>
        <w:widowControl w:val="0"/>
        <w:autoSpaceDE w:val="0"/>
        <w:autoSpaceDN w:val="0"/>
        <w:adjustRightInd w:val="0"/>
        <w:ind w:firstLine="567"/>
        <w:jc w:val="both"/>
      </w:pPr>
      <w:r>
        <w:t xml:space="preserve">2.2. </w:t>
      </w:r>
      <w:r w:rsidRPr="0049740B">
        <w:rPr>
          <w:rFonts w:eastAsia="Calibri"/>
          <w:color w:val="000000"/>
          <w:lang w:eastAsia="en-US"/>
        </w:rPr>
        <w:t xml:space="preserve">Сумма, подлежащая уплате Заказчиком </w:t>
      </w:r>
      <w:r w:rsidR="0003072E">
        <w:rPr>
          <w:rFonts w:eastAsia="Calibri"/>
          <w:color w:val="000000"/>
          <w:lang w:eastAsia="en-US"/>
        </w:rPr>
        <w:t>Подрядчику</w:t>
      </w:r>
      <w:r w:rsidRPr="0049740B">
        <w:rPr>
          <w:rFonts w:eastAsia="Calibri"/>
          <w:color w:val="000000"/>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E98639" w14:textId="48021E2C" w:rsidR="0049042A" w:rsidRDefault="0049042A" w:rsidP="0049042A">
      <w:pPr>
        <w:widowControl w:val="0"/>
        <w:autoSpaceDE w:val="0"/>
        <w:autoSpaceDN w:val="0"/>
        <w:adjustRightInd w:val="0"/>
        <w:ind w:firstLine="567"/>
        <w:jc w:val="both"/>
      </w:pPr>
      <w:r w:rsidRPr="00A74F5F">
        <w:rPr>
          <w:color w:val="000000" w:themeColor="text1"/>
        </w:rPr>
        <w:t xml:space="preserve">2.3. </w:t>
      </w:r>
      <w:r w:rsidRPr="00A74F5F">
        <w:rPr>
          <w:color w:val="000000" w:themeColor="text1"/>
          <w:shd w:val="clear" w:color="auto" w:fill="FFFFFF"/>
        </w:rPr>
        <w:t xml:space="preserve">Оплата производится в следующем порядке: по факту </w:t>
      </w:r>
      <w:r>
        <w:rPr>
          <w:color w:val="000000" w:themeColor="text1"/>
          <w:shd w:val="clear" w:color="auto" w:fill="FFFFFF"/>
        </w:rPr>
        <w:t xml:space="preserve">завершения </w:t>
      </w:r>
      <w:r w:rsidR="0003072E">
        <w:rPr>
          <w:bCs/>
        </w:rPr>
        <w:t>выполнения работ</w:t>
      </w:r>
      <w:r w:rsidR="0003072E">
        <w:rPr>
          <w:color w:val="000000" w:themeColor="text1"/>
          <w:shd w:val="clear" w:color="auto" w:fill="FFFFFF"/>
        </w:rPr>
        <w:t xml:space="preserve"> </w:t>
      </w:r>
      <w:r>
        <w:rPr>
          <w:color w:val="000000" w:themeColor="text1"/>
          <w:shd w:val="clear" w:color="auto" w:fill="FFFFFF"/>
        </w:rPr>
        <w:t xml:space="preserve">по </w:t>
      </w:r>
      <w:r w:rsidR="004F211A">
        <w:rPr>
          <w:color w:val="000000" w:themeColor="text1"/>
          <w:shd w:val="clear" w:color="auto" w:fill="FFFFFF"/>
        </w:rPr>
        <w:t>монтажу</w:t>
      </w:r>
      <w:r w:rsidRPr="00A74F5F">
        <w:rPr>
          <w:color w:val="000000" w:themeColor="text1"/>
          <w:shd w:val="clear" w:color="auto" w:fill="FFFFFF"/>
        </w:rPr>
        <w:t xml:space="preserve">, в течение семи рабочих дней со дня подписания документа о приемке </w:t>
      </w:r>
      <w:r w:rsidRPr="00A74F5F">
        <w:rPr>
          <w:color w:val="000000" w:themeColor="text1"/>
          <w:shd w:val="clear" w:color="auto" w:fill="FFFFFF"/>
        </w:rPr>
        <w:lastRenderedPageBreak/>
        <w:t>(</w:t>
      </w:r>
      <w:r w:rsidR="009A61A3" w:rsidRPr="009A61A3">
        <w:rPr>
          <w:color w:val="000000" w:themeColor="text1"/>
          <w:shd w:val="clear" w:color="auto" w:fill="FFFFFF"/>
        </w:rPr>
        <w:t>акт о приемке выполненных работ по форме КС-2</w:t>
      </w:r>
      <w:r>
        <w:rPr>
          <w:color w:val="000000" w:themeColor="text1"/>
          <w:shd w:val="clear" w:color="auto" w:fill="FFFFFF"/>
        </w:rPr>
        <w:t>)</w:t>
      </w:r>
      <w:r w:rsidRPr="00A74F5F">
        <w:rPr>
          <w:color w:val="000000" w:themeColor="text1"/>
          <w:shd w:val="clear" w:color="auto" w:fill="FFFFFF"/>
        </w:rPr>
        <w:t xml:space="preserve">, иных необходимых документов, предъявляемых </w:t>
      </w:r>
      <w:r w:rsidR="0003072E">
        <w:rPr>
          <w:color w:val="000000" w:themeColor="text1"/>
          <w:shd w:val="clear" w:color="auto" w:fill="FFFFFF"/>
        </w:rPr>
        <w:t>Подрядчиком</w:t>
      </w:r>
      <w:r w:rsidRPr="00A74F5F">
        <w:rPr>
          <w:color w:val="000000" w:themeColor="text1"/>
          <w:shd w:val="clear" w:color="auto" w:fill="FFFFFF"/>
        </w:rPr>
        <w:t xml:space="preserve"> при приемке товара Заказчиком, акта приемки товаров, работ, услуг по форме 0510452 и предъявления счета на оплату), путем перечисления денежных средств на расчетный счет </w:t>
      </w:r>
      <w:r w:rsidR="0003072E">
        <w:rPr>
          <w:color w:val="000000" w:themeColor="text1"/>
          <w:shd w:val="clear" w:color="auto" w:fill="FFFFFF"/>
        </w:rPr>
        <w:t>Подрядчика</w:t>
      </w:r>
      <w:r w:rsidRPr="00A74F5F">
        <w:rPr>
          <w:color w:val="000000" w:themeColor="text1"/>
          <w:shd w:val="clear" w:color="auto" w:fill="FFFFFF"/>
        </w:rPr>
        <w:t>.</w:t>
      </w:r>
      <w:r>
        <w:rPr>
          <w:color w:val="000000" w:themeColor="text1"/>
          <w:shd w:val="clear" w:color="auto" w:fill="FFFFFF"/>
        </w:rPr>
        <w:t xml:space="preserve"> </w:t>
      </w:r>
      <w:r w:rsidRPr="00292CA7">
        <w:t xml:space="preserve">В случае изменения расчетного счета </w:t>
      </w:r>
      <w:r w:rsidR="0003072E">
        <w:t>Подрядчик</w:t>
      </w:r>
      <w:r w:rsidRPr="00292CA7">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03072E">
        <w:t>Подрядчика</w:t>
      </w:r>
      <w:r w:rsidRPr="00292CA7">
        <w:t xml:space="preserve">, несет </w:t>
      </w:r>
      <w:r w:rsidR="0003072E">
        <w:t>Подрядчик</w:t>
      </w:r>
      <w:r w:rsidRPr="00292CA7">
        <w:t>.</w:t>
      </w:r>
      <w:r w:rsidRPr="00583AFB">
        <w:t xml:space="preserve"> </w:t>
      </w:r>
    </w:p>
    <w:p w14:paraId="52422E45" w14:textId="77777777" w:rsidR="002211F9" w:rsidRDefault="002211F9" w:rsidP="0049042A">
      <w:pPr>
        <w:ind w:firstLine="567"/>
        <w:jc w:val="both"/>
      </w:pPr>
      <w:r w:rsidRPr="002211F9">
        <w:t>Заказчик обеспечивает расчеты с Подрядчиком по Контракту за счет субсидии в целях осуществления мер по предупреждению терроризма (обеспечению антитеррористической защищенности комплексов технологически и технически) и за счет средств от приносящей доход деятельности (собственные расходы учреждения).</w:t>
      </w:r>
    </w:p>
    <w:p w14:paraId="62F2B4E8" w14:textId="4702D214" w:rsidR="0049042A" w:rsidRPr="00FB2D84" w:rsidRDefault="0049042A" w:rsidP="0049042A">
      <w:pPr>
        <w:ind w:firstLine="567"/>
        <w:jc w:val="both"/>
        <w:rPr>
          <w:color w:val="000000" w:themeColor="text1"/>
        </w:rPr>
      </w:pPr>
      <w:r w:rsidRPr="008F2994">
        <w:rPr>
          <w:color w:val="000000" w:themeColor="text1"/>
        </w:rPr>
        <w:t xml:space="preserve">2.4. </w:t>
      </w:r>
      <w:r w:rsidR="006E4101" w:rsidRPr="006E4101">
        <w:t xml:space="preserve">В цену Контракта включены все расходы </w:t>
      </w:r>
      <w:r w:rsidR="0003072E">
        <w:t>Подрядчика</w:t>
      </w:r>
      <w:r w:rsidR="006E4101" w:rsidRPr="006E4101">
        <w:t xml:space="preserve">, необходимые для осуществления своих обязательств по контракту в полном объеме, надлежащего качества, в том числе: транспортные расходы, стоимость необходимых оборудования и материалов, стоимость необходимых погрузочно-разгрузочных работ, вывоз мусора, стоимость страхования и иные расходы, а также уплата налогов, сборов, таможенных пошлин, и других обязательных платежей, установленных законодательством Российской Федерации. В цену Контракта включаются также все риски и расходы </w:t>
      </w:r>
      <w:r w:rsidR="0003072E">
        <w:t>Подрядчика</w:t>
      </w:r>
      <w:r w:rsidR="006E4101" w:rsidRPr="006E4101">
        <w:t>, связанные с исполнением Контракта.</w:t>
      </w:r>
    </w:p>
    <w:p w14:paraId="1413045F" w14:textId="77777777" w:rsidR="0049042A" w:rsidRDefault="0049042A" w:rsidP="0049042A">
      <w:pPr>
        <w:suppressAutoHyphens/>
        <w:ind w:firstLine="567"/>
        <w:jc w:val="both"/>
      </w:pPr>
      <w:r w:rsidRPr="0049740B">
        <w:t xml:space="preserve">2.5. Заказчик имеет право отказаться (полностью или частично) от оплаты </w:t>
      </w:r>
      <w:r w:rsidRPr="0049740B">
        <w:rPr>
          <w:iCs/>
        </w:rPr>
        <w:t>товара</w:t>
      </w:r>
      <w:r w:rsidRPr="0049740B">
        <w:t>, не соответствующего требо</w:t>
      </w:r>
      <w:r>
        <w:t>ваниям, установленным разделом 3</w:t>
      </w:r>
      <w:r w:rsidRPr="0049740B">
        <w:t xml:space="preserve"> настоящего контракта, а также поставленного сверх количества (объема), предусмотренного настоящим контрактом. </w:t>
      </w:r>
    </w:p>
    <w:p w14:paraId="389B6D0E" w14:textId="6F945648" w:rsidR="0049042A" w:rsidRDefault="0049042A" w:rsidP="00B00AEE">
      <w:pPr>
        <w:suppressAutoHyphens/>
        <w:ind w:firstLine="567"/>
        <w:jc w:val="both"/>
      </w:pPr>
      <w:r>
        <w:rPr>
          <w:color w:val="000000"/>
        </w:rPr>
        <w:t xml:space="preserve">2.6. </w:t>
      </w:r>
      <w:r w:rsidR="0003072E">
        <w:t>Подрядчик</w:t>
      </w:r>
      <w:r w:rsidRPr="00317557">
        <w:t xml:space="preserve"> не менее чем за 1 (Один) рабочий день до осуществления поставки</w:t>
      </w:r>
      <w:r>
        <w:t xml:space="preserve"> и начала выполнения работ по монтажу</w:t>
      </w:r>
      <w:r w:rsidRPr="00317557">
        <w:t xml:space="preserve"> Товара направляет в адрес Заказчика уведомление о времени и дате доставки Товара в место </w:t>
      </w:r>
      <w:r>
        <w:t xml:space="preserve">поставки по электронной почте: </w:t>
      </w:r>
      <w:proofErr w:type="spellStart"/>
      <w:r w:rsidRPr="00A20C21">
        <w:rPr>
          <w:lang w:val="en-US"/>
        </w:rPr>
        <w:t>kak</w:t>
      </w:r>
      <w:proofErr w:type="spellEnd"/>
      <w:r w:rsidRPr="00AC5318">
        <w:t>20@</w:t>
      </w:r>
      <w:r w:rsidRPr="00A20C21">
        <w:rPr>
          <w:lang w:val="en-US"/>
        </w:rPr>
        <w:t>mail</w:t>
      </w:r>
      <w:r w:rsidRPr="00AC5318">
        <w:t>.</w:t>
      </w:r>
      <w:proofErr w:type="spellStart"/>
      <w:r w:rsidRPr="00A20C21">
        <w:rPr>
          <w:lang w:val="en-US"/>
        </w:rPr>
        <w:t>ru</w:t>
      </w:r>
      <w:proofErr w:type="spellEnd"/>
      <w:r>
        <w:t>.</w:t>
      </w:r>
    </w:p>
    <w:p w14:paraId="3DB382EF" w14:textId="41AC7BA5" w:rsidR="0049042A" w:rsidRDefault="0049042A" w:rsidP="0049042A">
      <w:pPr>
        <w:pStyle w:val="a3"/>
        <w:ind w:left="0" w:right="-58"/>
        <w:rPr>
          <w:rFonts w:ascii="Times New Roman" w:hAnsi="Times New Roman"/>
          <w:b/>
          <w:sz w:val="24"/>
        </w:rPr>
      </w:pPr>
    </w:p>
    <w:p w14:paraId="111046C1" w14:textId="2758B47A" w:rsidR="00B00AEE" w:rsidRDefault="00B00AEE" w:rsidP="00B00AEE">
      <w:pPr>
        <w:pStyle w:val="a3"/>
        <w:numPr>
          <w:ilvl w:val="0"/>
          <w:numId w:val="1"/>
        </w:numPr>
        <w:ind w:right="-58"/>
        <w:jc w:val="center"/>
        <w:rPr>
          <w:rFonts w:ascii="Times New Roman" w:hAnsi="Times New Roman"/>
          <w:b/>
          <w:sz w:val="24"/>
        </w:rPr>
      </w:pPr>
      <w:r>
        <w:rPr>
          <w:rFonts w:ascii="Times New Roman" w:hAnsi="Times New Roman"/>
          <w:b/>
          <w:sz w:val="24"/>
        </w:rPr>
        <w:t xml:space="preserve">Сроки действия Контракта, </w:t>
      </w:r>
      <w:r w:rsidR="0003072E">
        <w:rPr>
          <w:rFonts w:ascii="Times New Roman" w:hAnsi="Times New Roman"/>
          <w:b/>
          <w:sz w:val="24"/>
        </w:rPr>
        <w:t>выполнения работ</w:t>
      </w:r>
      <w:r>
        <w:rPr>
          <w:rFonts w:ascii="Times New Roman" w:hAnsi="Times New Roman"/>
          <w:b/>
          <w:sz w:val="24"/>
        </w:rPr>
        <w:t xml:space="preserve"> по Контракту.</w:t>
      </w:r>
    </w:p>
    <w:p w14:paraId="7FD29DA9" w14:textId="27B061BA" w:rsidR="00B00AEE" w:rsidRDefault="00B00AEE" w:rsidP="005D4691">
      <w:pPr>
        <w:pStyle w:val="a4"/>
        <w:numPr>
          <w:ilvl w:val="1"/>
          <w:numId w:val="1"/>
        </w:numPr>
        <w:ind w:left="0" w:firstLine="567"/>
        <w:jc w:val="both"/>
      </w:pPr>
      <w:r>
        <w:t xml:space="preserve">Контракт вступает в силу со дня его заключения сторонами и действует до </w:t>
      </w:r>
      <w:r w:rsidR="00171DAD">
        <w:t>30</w:t>
      </w:r>
      <w:r>
        <w:t>.12.2026 г.</w:t>
      </w:r>
    </w:p>
    <w:p w14:paraId="014BCF55" w14:textId="69A10B48" w:rsidR="00B00AEE" w:rsidRDefault="00B00AEE" w:rsidP="005D4691">
      <w:pPr>
        <w:pStyle w:val="a4"/>
        <w:numPr>
          <w:ilvl w:val="1"/>
          <w:numId w:val="1"/>
        </w:numPr>
        <w:ind w:left="0" w:firstLine="567"/>
        <w:jc w:val="both"/>
      </w:pPr>
      <w:r>
        <w:t xml:space="preserve"> Истечение срока, предусмотренного пунктом 3.1 Контракта, не прекращает гарантийных обязательств по Контракту и не освобождает от ответственности Сторону, не выполнившую обязательств.</w:t>
      </w:r>
    </w:p>
    <w:p w14:paraId="763DD8F0" w14:textId="61D86858" w:rsidR="00B00AEE" w:rsidRDefault="00B00AEE" w:rsidP="005D4691">
      <w:pPr>
        <w:pStyle w:val="a4"/>
        <w:numPr>
          <w:ilvl w:val="1"/>
          <w:numId w:val="1"/>
        </w:numPr>
        <w:ind w:left="0" w:firstLine="567"/>
        <w:jc w:val="both"/>
      </w:pPr>
      <w:r>
        <w:t xml:space="preserve"> </w:t>
      </w:r>
      <w:r w:rsidR="0003072E">
        <w:t>Работы</w:t>
      </w:r>
      <w:r w:rsidRPr="00B00AEE">
        <w:t xml:space="preserve"> по Контракту </w:t>
      </w:r>
      <w:r w:rsidR="0003072E">
        <w:t>выполняются</w:t>
      </w:r>
      <w:r w:rsidRPr="00B00AEE">
        <w:t xml:space="preserve"> непрерывно. Заказчик и </w:t>
      </w:r>
      <w:r w:rsidR="0003072E">
        <w:t>Подрядчик</w:t>
      </w:r>
      <w:r w:rsidRPr="00B00AEE">
        <w:t>, за исключением случаев, установленных законодательством Российской Федерации, Контрактом, не вправе приостанавливать выполнение работ.</w:t>
      </w:r>
    </w:p>
    <w:p w14:paraId="79434839" w14:textId="5F7D0887" w:rsidR="00B00AEE" w:rsidRDefault="00B00AEE" w:rsidP="005D4691">
      <w:pPr>
        <w:pStyle w:val="a4"/>
        <w:numPr>
          <w:ilvl w:val="1"/>
          <w:numId w:val="1"/>
        </w:numPr>
        <w:ind w:left="0" w:firstLine="567"/>
        <w:jc w:val="both"/>
      </w:pPr>
      <w:r>
        <w:t xml:space="preserve"> </w:t>
      </w:r>
      <w:r w:rsidR="0003072E">
        <w:t>Подрядчик</w:t>
      </w:r>
      <w:r w:rsidRPr="00B00AEE">
        <w:t xml:space="preserve"> вправе досрочно выполнить работы, предусмотренные Контрактом, при этом </w:t>
      </w:r>
      <w:r w:rsidR="0003072E">
        <w:t>Подрядчик</w:t>
      </w:r>
      <w:r w:rsidRPr="00B00AEE">
        <w:t xml:space="preserve"> не вправе требовать увеличения цены Контракта, а также досрочной оплаты Заказчиком </w:t>
      </w:r>
      <w:r w:rsidR="0003072E">
        <w:t>выполненных работ</w:t>
      </w:r>
      <w:r w:rsidRPr="00B00AEE">
        <w:t>.</w:t>
      </w:r>
    </w:p>
    <w:p w14:paraId="1FFD7CDC" w14:textId="35099BF3" w:rsidR="005D4691" w:rsidRDefault="005D4691" w:rsidP="005D4691"/>
    <w:p w14:paraId="1B26E347" w14:textId="77777777" w:rsidR="005D4691" w:rsidRDefault="005D4691" w:rsidP="005D4691">
      <w:pPr>
        <w:spacing w:line="280" w:lineRule="atLeast"/>
        <w:contextualSpacing/>
        <w:jc w:val="center"/>
        <w:rPr>
          <w:b/>
          <w:color w:val="000000"/>
        </w:rPr>
      </w:pPr>
      <w:r>
        <w:rPr>
          <w:b/>
          <w:color w:val="000000"/>
        </w:rPr>
        <w:t>4. Права и обязанности сторон.</w:t>
      </w:r>
    </w:p>
    <w:p w14:paraId="3DE9DF48" w14:textId="3A733941" w:rsidR="005D4691" w:rsidRPr="003351D2" w:rsidRDefault="005D4691" w:rsidP="005D4691">
      <w:pPr>
        <w:spacing w:line="280" w:lineRule="atLeast"/>
        <w:ind w:firstLine="567"/>
        <w:contextualSpacing/>
        <w:jc w:val="both"/>
        <w:rPr>
          <w:color w:val="000000"/>
        </w:rPr>
      </w:pPr>
      <w:r>
        <w:rPr>
          <w:b/>
          <w:color w:val="000000"/>
        </w:rPr>
        <w:t>4</w:t>
      </w:r>
      <w:r w:rsidRPr="003351D2">
        <w:rPr>
          <w:b/>
          <w:color w:val="000000"/>
        </w:rPr>
        <w:t xml:space="preserve">.1. </w:t>
      </w:r>
      <w:r w:rsidR="0003072E">
        <w:rPr>
          <w:b/>
          <w:color w:val="000000"/>
        </w:rPr>
        <w:t>Подрядчик</w:t>
      </w:r>
      <w:r w:rsidRPr="003351D2">
        <w:rPr>
          <w:b/>
          <w:color w:val="000000"/>
        </w:rPr>
        <w:t xml:space="preserve"> обязан:</w:t>
      </w:r>
    </w:p>
    <w:p w14:paraId="50279862" w14:textId="5D5E53A4" w:rsidR="005D4691" w:rsidRDefault="005D4691" w:rsidP="005D4691">
      <w:pPr>
        <w:spacing w:line="280" w:lineRule="atLeast"/>
        <w:ind w:firstLine="567"/>
        <w:contextualSpacing/>
        <w:jc w:val="both"/>
        <w:rPr>
          <w:color w:val="000000"/>
        </w:rPr>
      </w:pPr>
      <w:r w:rsidRPr="00485780">
        <w:rPr>
          <w:color w:val="000000"/>
        </w:rPr>
        <w:t xml:space="preserve">4.1.1. За свой счёт и надлежащим образом </w:t>
      </w:r>
      <w:r w:rsidR="0003072E">
        <w:rPr>
          <w:color w:val="000000"/>
        </w:rPr>
        <w:t>выполнить работы</w:t>
      </w:r>
      <w:r w:rsidRPr="00485780">
        <w:rPr>
          <w:color w:val="000000"/>
        </w:rPr>
        <w:t xml:space="preserve">, предусмотренные разделом </w:t>
      </w:r>
      <w:r w:rsidRPr="00485780">
        <w:rPr>
          <w:color w:val="000000"/>
          <w:lang w:val="en-US"/>
        </w:rPr>
        <w:t>I</w:t>
      </w:r>
      <w:r w:rsidRPr="00485780">
        <w:rPr>
          <w:color w:val="000000"/>
        </w:rPr>
        <w:t xml:space="preserve"> Контракта в соответствии с условиями Контракта и Технического задания в сроки, установленные Контрактом. Приступить к </w:t>
      </w:r>
      <w:r w:rsidR="0003072E">
        <w:rPr>
          <w:color w:val="000000"/>
        </w:rPr>
        <w:t>выполнению работ</w:t>
      </w:r>
      <w:r w:rsidRPr="00485780">
        <w:rPr>
          <w:color w:val="000000"/>
        </w:rPr>
        <w:t xml:space="preserve"> не позднее 10 (десяти) рабочих дней с даты заключения Контракта.</w:t>
      </w:r>
    </w:p>
    <w:p w14:paraId="1A0DCF88" w14:textId="225E1811" w:rsidR="005D4691" w:rsidRDefault="005D4691" w:rsidP="005D4691">
      <w:pPr>
        <w:spacing w:line="280" w:lineRule="atLeast"/>
        <w:ind w:firstLine="567"/>
        <w:contextualSpacing/>
        <w:jc w:val="both"/>
        <w:rPr>
          <w:color w:val="000000"/>
        </w:rPr>
      </w:pPr>
      <w:r>
        <w:rPr>
          <w:color w:val="000000"/>
        </w:rPr>
        <w:t xml:space="preserve">4.1.2. </w:t>
      </w:r>
      <w:r w:rsidR="00A93205">
        <w:rPr>
          <w:color w:val="000000"/>
        </w:rPr>
        <w:t>За свой счёт п</w:t>
      </w:r>
      <w:r>
        <w:rPr>
          <w:color w:val="000000"/>
        </w:rPr>
        <w:t xml:space="preserve">оставить в место </w:t>
      </w:r>
      <w:r w:rsidR="0003072E">
        <w:rPr>
          <w:color w:val="000000"/>
        </w:rPr>
        <w:t>выполнения работ</w:t>
      </w:r>
      <w:r>
        <w:rPr>
          <w:color w:val="000000"/>
        </w:rPr>
        <w:t xml:space="preserve"> </w:t>
      </w:r>
      <w:r w:rsidRPr="00270A87">
        <w:rPr>
          <w:color w:val="000000"/>
        </w:rPr>
        <w:t>необходимые</w:t>
      </w:r>
      <w:r>
        <w:rPr>
          <w:color w:val="000000"/>
        </w:rPr>
        <w:t xml:space="preserve"> в соответствии с Контрактом, Техническим заданием</w:t>
      </w:r>
      <w:r w:rsidRPr="00270A87">
        <w:rPr>
          <w:color w:val="000000"/>
        </w:rPr>
        <w:t xml:space="preserve"> материалы, изделия, конструкции в соответствии с сертификатами качества и паспортов. </w:t>
      </w:r>
      <w:r w:rsidR="0003072E">
        <w:rPr>
          <w:color w:val="000000"/>
        </w:rPr>
        <w:t>Подрядчик</w:t>
      </w:r>
      <w:r w:rsidRPr="00270A87">
        <w:rPr>
          <w:color w:val="000000"/>
        </w:rPr>
        <w:t xml:space="preserve"> гарантирует соответствие качества применяемых материалов и выполнение ра</w:t>
      </w:r>
      <w:r>
        <w:rPr>
          <w:color w:val="000000"/>
        </w:rPr>
        <w:t>бот требованиям государственных</w:t>
      </w:r>
      <w:r w:rsidRPr="00270A87">
        <w:rPr>
          <w:color w:val="000000"/>
        </w:rPr>
        <w:t xml:space="preserve"> с</w:t>
      </w:r>
      <w:r>
        <w:rPr>
          <w:color w:val="000000"/>
        </w:rPr>
        <w:t xml:space="preserve">тандартов, технических условий </w:t>
      </w:r>
      <w:r w:rsidRPr="00270A87">
        <w:rPr>
          <w:color w:val="000000"/>
        </w:rPr>
        <w:t>и других нормативных документов.</w:t>
      </w:r>
      <w:r>
        <w:rPr>
          <w:color w:val="000000"/>
        </w:rPr>
        <w:t xml:space="preserve"> </w:t>
      </w:r>
      <w:r w:rsidRPr="001A6F9E">
        <w:rPr>
          <w:color w:val="000000"/>
        </w:rPr>
        <w:t>Поставляем</w:t>
      </w:r>
      <w:r>
        <w:rPr>
          <w:color w:val="000000"/>
        </w:rPr>
        <w:t>ые</w:t>
      </w:r>
      <w:r w:rsidRPr="001A6F9E">
        <w:rPr>
          <w:color w:val="000000"/>
        </w:rPr>
        <w:t xml:space="preserve"> </w:t>
      </w:r>
      <w:r>
        <w:rPr>
          <w:color w:val="000000"/>
        </w:rPr>
        <w:t>материалы, изделия, конструкции</w:t>
      </w:r>
      <w:r w:rsidRPr="001A6F9E">
        <w:rPr>
          <w:color w:val="000000"/>
        </w:rPr>
        <w:t xml:space="preserve"> должен быть новым</w:t>
      </w:r>
      <w:r>
        <w:rPr>
          <w:color w:val="000000"/>
        </w:rPr>
        <w:t>и</w:t>
      </w:r>
      <w:r w:rsidRPr="001A6F9E">
        <w:rPr>
          <w:color w:val="000000"/>
        </w:rPr>
        <w:t xml:space="preserve"> </w:t>
      </w:r>
      <w:r>
        <w:rPr>
          <w:color w:val="000000"/>
        </w:rPr>
        <w:t>(не бывшими</w:t>
      </w:r>
      <w:r w:rsidRPr="001A6F9E">
        <w:rPr>
          <w:color w:val="000000"/>
        </w:rPr>
        <w:t xml:space="preserve"> в употреблении, в том </w:t>
      </w:r>
      <w:r>
        <w:rPr>
          <w:color w:val="000000"/>
        </w:rPr>
        <w:t xml:space="preserve">числе </w:t>
      </w:r>
      <w:r>
        <w:rPr>
          <w:color w:val="000000"/>
        </w:rPr>
        <w:lastRenderedPageBreak/>
        <w:t>которые</w:t>
      </w:r>
      <w:r w:rsidRPr="001A6F9E">
        <w:rPr>
          <w:color w:val="000000"/>
        </w:rPr>
        <w:t xml:space="preserve"> не был</w:t>
      </w:r>
      <w:r>
        <w:rPr>
          <w:color w:val="000000"/>
        </w:rPr>
        <w:t>и</w:t>
      </w:r>
      <w:r w:rsidRPr="001A6F9E">
        <w:rPr>
          <w:color w:val="000000"/>
        </w:rPr>
        <w:t xml:space="preserve"> восстановлен</w:t>
      </w:r>
      <w:r>
        <w:rPr>
          <w:color w:val="000000"/>
        </w:rPr>
        <w:t>ы и (или) у которых</w:t>
      </w:r>
      <w:r w:rsidRPr="001A6F9E">
        <w:rPr>
          <w:color w:val="000000"/>
        </w:rPr>
        <w:t xml:space="preserve"> не были восстановлены потребительские свойства).</w:t>
      </w:r>
    </w:p>
    <w:p w14:paraId="1EDF4569" w14:textId="0148326C" w:rsidR="005D4691" w:rsidRDefault="0003072E" w:rsidP="005D4691">
      <w:pPr>
        <w:spacing w:line="280" w:lineRule="atLeast"/>
        <w:ind w:firstLine="567"/>
        <w:contextualSpacing/>
        <w:jc w:val="both"/>
        <w:rPr>
          <w:color w:val="000000"/>
        </w:rPr>
      </w:pPr>
      <w:r w:rsidRPr="000539EB">
        <w:rPr>
          <w:color w:val="000000"/>
        </w:rPr>
        <w:t>Подрядчик</w:t>
      </w:r>
      <w:r w:rsidR="005D4691" w:rsidRPr="000539EB">
        <w:rPr>
          <w:color w:val="000000"/>
        </w:rPr>
        <w:t xml:space="preserve"> обязан обеспечить соответствие функциональных, технических, качественных характеристик используемых </w:t>
      </w:r>
      <w:r w:rsidRPr="000539EB">
        <w:rPr>
          <w:color w:val="000000"/>
        </w:rPr>
        <w:t>Подрядчиком</w:t>
      </w:r>
      <w:r w:rsidR="005D4691" w:rsidRPr="000539EB">
        <w:rPr>
          <w:color w:val="000000"/>
        </w:rPr>
        <w:t xml:space="preserve"> материалов Техническому заданию, необходимым ГОСТам, СНИП, СП. По согласованию Заказчика с </w:t>
      </w:r>
      <w:r w:rsidRPr="000539EB">
        <w:rPr>
          <w:color w:val="000000"/>
        </w:rPr>
        <w:t>Подрядчиком</w:t>
      </w:r>
      <w:r w:rsidR="005D4691" w:rsidRPr="000539EB">
        <w:rPr>
          <w:color w:val="000000"/>
        </w:rPr>
        <w:t xml:space="preserve"> допускается замена на материалы, технические и функциональные характеристики которых являются аналогичными либо улучшенными по сравнению с качеством и соответствующими техническими характеристиками, указанными в Контракте. Замена материалов производится без изменения установленной цены Контракта. При этом материалы российского производства могут заменяться только на материалы российского производства.</w:t>
      </w:r>
    </w:p>
    <w:p w14:paraId="76769F0A" w14:textId="45B6E373" w:rsidR="005D4691" w:rsidRPr="00EF57DF" w:rsidRDefault="005D4691" w:rsidP="005D4691">
      <w:pPr>
        <w:spacing w:line="280" w:lineRule="atLeast"/>
        <w:ind w:firstLine="567"/>
        <w:contextualSpacing/>
        <w:jc w:val="both"/>
        <w:rPr>
          <w:color w:val="000000"/>
        </w:rPr>
      </w:pPr>
      <w:r>
        <w:rPr>
          <w:color w:val="000000"/>
        </w:rPr>
        <w:t xml:space="preserve">4.1.3. </w:t>
      </w:r>
      <w:r w:rsidR="0003072E">
        <w:rPr>
          <w:color w:val="000000"/>
        </w:rPr>
        <w:t>Подрядчик</w:t>
      </w:r>
      <w:r w:rsidRPr="00EF57DF">
        <w:rPr>
          <w:color w:val="000000"/>
        </w:rPr>
        <w:t xml:space="preserve"> обязан при </w:t>
      </w:r>
      <w:r w:rsidR="0003072E">
        <w:rPr>
          <w:color w:val="000000"/>
        </w:rPr>
        <w:t>выполнении работ</w:t>
      </w:r>
      <w:r w:rsidRPr="00EF57DF">
        <w:rPr>
          <w:color w:val="000000"/>
        </w:rPr>
        <w:t xml:space="preserve"> принимать все необходимые меры для предотвращения нанесения материального ущерба сооружениям и помещениям, иному имуществу Заказчика, находящихся на территории </w:t>
      </w:r>
      <w:r w:rsidR="0003072E">
        <w:rPr>
          <w:color w:val="000000"/>
        </w:rPr>
        <w:t>выполнения работ</w:t>
      </w:r>
      <w:r w:rsidRPr="00EF57DF">
        <w:rPr>
          <w:color w:val="000000"/>
        </w:rPr>
        <w:t xml:space="preserve">, выполнения санитарных, противопожарных, взрывобезопасных, требований по охране труда и иных мер безопасности. Ответственность за любые нарушения мер безопасности, а также за последствия этих нарушений несет </w:t>
      </w:r>
      <w:r w:rsidR="0003072E">
        <w:rPr>
          <w:color w:val="000000"/>
        </w:rPr>
        <w:t>Подрядчик</w:t>
      </w:r>
      <w:r w:rsidRPr="00EF57DF">
        <w:rPr>
          <w:color w:val="000000"/>
        </w:rPr>
        <w:t xml:space="preserve">. </w:t>
      </w:r>
    </w:p>
    <w:p w14:paraId="3FC030ED" w14:textId="1358EE32" w:rsidR="005D4691" w:rsidRPr="00EF57DF" w:rsidRDefault="0003072E" w:rsidP="005D4691">
      <w:pPr>
        <w:spacing w:line="280" w:lineRule="atLeast"/>
        <w:ind w:firstLine="567"/>
        <w:contextualSpacing/>
        <w:jc w:val="both"/>
        <w:rPr>
          <w:color w:val="000000"/>
        </w:rPr>
      </w:pPr>
      <w:r>
        <w:rPr>
          <w:color w:val="000000"/>
        </w:rPr>
        <w:t>Подрядчик</w:t>
      </w:r>
      <w:r w:rsidR="005D4691" w:rsidRPr="00EF57DF">
        <w:rPr>
          <w:color w:val="000000"/>
        </w:rPr>
        <w:t xml:space="preserve"> </w:t>
      </w:r>
      <w:r w:rsidR="005D4691">
        <w:rPr>
          <w:color w:val="000000"/>
        </w:rPr>
        <w:t>гарантирует</w:t>
      </w:r>
      <w:r w:rsidR="005D4691" w:rsidRPr="00EF57DF">
        <w:rPr>
          <w:color w:val="000000"/>
        </w:rPr>
        <w:t xml:space="preserve"> освобождение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w:t>
      </w:r>
      <w:r>
        <w:rPr>
          <w:color w:val="000000"/>
        </w:rPr>
        <w:t>выполнения работ</w:t>
      </w:r>
      <w:r w:rsidR="005D4691" w:rsidRPr="00EF57DF">
        <w:rPr>
          <w:color w:val="000000"/>
        </w:rPr>
        <w:t xml:space="preserve"> </w:t>
      </w:r>
      <w:r>
        <w:rPr>
          <w:color w:val="000000"/>
        </w:rPr>
        <w:t>Подрядчиком</w:t>
      </w:r>
      <w:r w:rsidR="005D4691" w:rsidRPr="00EF57DF">
        <w:rPr>
          <w:color w:val="000000"/>
        </w:rPr>
        <w:t xml:space="preserve"> по настоящему контракту.</w:t>
      </w:r>
    </w:p>
    <w:p w14:paraId="4B21DC53" w14:textId="61548347" w:rsidR="005D4691" w:rsidRDefault="005D4691" w:rsidP="005D4691">
      <w:pPr>
        <w:spacing w:line="280" w:lineRule="atLeast"/>
        <w:ind w:firstLine="567"/>
        <w:contextualSpacing/>
        <w:jc w:val="both"/>
        <w:rPr>
          <w:color w:val="000000"/>
        </w:rPr>
      </w:pPr>
      <w:r w:rsidRPr="00EF57DF">
        <w:rPr>
          <w:color w:val="000000"/>
        </w:rPr>
        <w:t xml:space="preserve">В случае возникновения претензий, требований и судебных исков к </w:t>
      </w:r>
      <w:r w:rsidR="0003072E">
        <w:rPr>
          <w:color w:val="000000"/>
        </w:rPr>
        <w:t>Подрядчику</w:t>
      </w:r>
      <w:r w:rsidRPr="00EF57DF">
        <w:rPr>
          <w:color w:val="000000"/>
        </w:rPr>
        <w:t xml:space="preserve"> со стороны третьих лиц независимо от их характера, Заказчик не несет по ним ответственности. Ответственность за причинение вреда жизни, здоровью и имуществу третьих лиц и окружающей природной среде, возникших в ходе </w:t>
      </w:r>
      <w:r w:rsidR="0003072E">
        <w:rPr>
          <w:color w:val="000000"/>
        </w:rPr>
        <w:t>выполнения работ</w:t>
      </w:r>
      <w:r w:rsidRPr="00EF57DF">
        <w:rPr>
          <w:color w:val="000000"/>
        </w:rPr>
        <w:t>, несет Подрядчик.</w:t>
      </w:r>
    </w:p>
    <w:p w14:paraId="6D0E2907" w14:textId="4F7CF1F4" w:rsidR="005D4691" w:rsidRDefault="005D4691" w:rsidP="005D4691">
      <w:pPr>
        <w:spacing w:line="280" w:lineRule="atLeast"/>
        <w:ind w:firstLine="567"/>
        <w:contextualSpacing/>
        <w:jc w:val="both"/>
        <w:rPr>
          <w:color w:val="000000"/>
        </w:rPr>
      </w:pPr>
      <w:r>
        <w:rPr>
          <w:color w:val="000000"/>
        </w:rPr>
        <w:t xml:space="preserve">4.1.4. </w:t>
      </w:r>
      <w:r w:rsidRPr="00EF57DF">
        <w:rPr>
          <w:color w:val="000000"/>
        </w:rPr>
        <w:t xml:space="preserve">Обеспечивать соответствие </w:t>
      </w:r>
      <w:r w:rsidR="0003072E">
        <w:rPr>
          <w:color w:val="000000"/>
        </w:rPr>
        <w:t>выполнения работ</w:t>
      </w:r>
      <w:r>
        <w:rPr>
          <w:color w:val="000000"/>
        </w:rPr>
        <w:t xml:space="preserve">, результата </w:t>
      </w:r>
      <w:r w:rsidR="0003072E">
        <w:rPr>
          <w:color w:val="000000"/>
        </w:rPr>
        <w:t>выполнения работ</w:t>
      </w:r>
      <w:r w:rsidRPr="00EF57DF">
        <w:rPr>
          <w:color w:val="000000"/>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строительным нормам и правилам и т.п.), лицензирования, установленным законодательством Российской Федерации.</w:t>
      </w:r>
    </w:p>
    <w:p w14:paraId="5348D951" w14:textId="6CEEC281" w:rsidR="005D4691" w:rsidRDefault="005D4691" w:rsidP="005D4691">
      <w:pPr>
        <w:spacing w:line="280" w:lineRule="atLeast"/>
        <w:ind w:firstLine="567"/>
        <w:contextualSpacing/>
        <w:jc w:val="both"/>
        <w:rPr>
          <w:color w:val="000000"/>
        </w:rPr>
      </w:pPr>
      <w:r>
        <w:rPr>
          <w:color w:val="000000"/>
        </w:rPr>
        <w:t xml:space="preserve">4.1.5. </w:t>
      </w:r>
      <w:r w:rsidRPr="00EF57DF">
        <w:rPr>
          <w:color w:val="000000"/>
        </w:rPr>
        <w:t xml:space="preserve">При </w:t>
      </w:r>
      <w:r w:rsidR="0003072E">
        <w:rPr>
          <w:color w:val="000000"/>
        </w:rPr>
        <w:t>выполнении работ</w:t>
      </w:r>
      <w:r w:rsidRPr="00EF57DF">
        <w:rPr>
          <w:color w:val="000000"/>
        </w:rPr>
        <w:t xml:space="preserve"> необходимо учитывать наличие в зоне производства работ, движение автомобильного транспорта, пешеходного движения. В связи с чем, зону </w:t>
      </w:r>
      <w:r w:rsidR="0003072E">
        <w:rPr>
          <w:color w:val="000000"/>
        </w:rPr>
        <w:t>выполнения работ</w:t>
      </w:r>
      <w:r w:rsidRPr="00EF57DF">
        <w:rPr>
          <w:color w:val="000000"/>
        </w:rPr>
        <w:t xml:space="preserve"> оборудовать ограждающими устройствами, соответствующими дорожными знаками (при необходимости).</w:t>
      </w:r>
    </w:p>
    <w:p w14:paraId="2CC5E84C" w14:textId="08FC1EA3" w:rsidR="005D4691" w:rsidRDefault="005D4691" w:rsidP="005D4691">
      <w:pPr>
        <w:spacing w:line="280" w:lineRule="atLeast"/>
        <w:ind w:firstLine="567"/>
        <w:contextualSpacing/>
        <w:jc w:val="both"/>
        <w:rPr>
          <w:color w:val="000000"/>
        </w:rPr>
      </w:pPr>
      <w:r>
        <w:rPr>
          <w:color w:val="000000"/>
        </w:rPr>
        <w:t xml:space="preserve">4.1.6. </w:t>
      </w:r>
      <w:r w:rsidRPr="00936566">
        <w:rPr>
          <w:color w:val="000000"/>
        </w:rPr>
        <w:t xml:space="preserve">Информировать Заказчика обо всех происшествиях </w:t>
      </w:r>
      <w:r>
        <w:rPr>
          <w:color w:val="000000"/>
        </w:rPr>
        <w:t>при проведении работ</w:t>
      </w:r>
      <w:r w:rsidRPr="00936566">
        <w:rPr>
          <w:color w:val="000000"/>
        </w:rPr>
        <w:t xml:space="preserve">, в том числе об авариях или о возникновении угрозы аварии </w:t>
      </w:r>
      <w:r>
        <w:rPr>
          <w:color w:val="000000"/>
        </w:rPr>
        <w:t xml:space="preserve">при </w:t>
      </w:r>
      <w:r w:rsidR="0003072E">
        <w:rPr>
          <w:color w:val="000000"/>
        </w:rPr>
        <w:t>выполнении работ</w:t>
      </w:r>
      <w:r w:rsidRPr="00936566">
        <w:rPr>
          <w:color w:val="000000"/>
        </w:rPr>
        <w:t xml:space="preserve">, о несчастных случаях </w:t>
      </w:r>
      <w:r>
        <w:rPr>
          <w:color w:val="000000"/>
        </w:rPr>
        <w:t xml:space="preserve">при </w:t>
      </w:r>
      <w:r w:rsidR="0003072E">
        <w:rPr>
          <w:color w:val="000000"/>
        </w:rPr>
        <w:t>выполнении работ</w:t>
      </w:r>
      <w:r w:rsidRPr="00936566">
        <w:rPr>
          <w:color w:val="000000"/>
        </w:rPr>
        <w:t xml:space="preserve">, повлекших причинение вреда жизни и (или) здоровью работников </w:t>
      </w:r>
      <w:r w:rsidR="0003072E">
        <w:rPr>
          <w:color w:val="000000"/>
        </w:rPr>
        <w:t>Подрядчика</w:t>
      </w:r>
      <w:r w:rsidRPr="00936566">
        <w:rPr>
          <w:color w:val="000000"/>
        </w:rPr>
        <w:t xml:space="preserve">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w:t>
      </w:r>
      <w:r w:rsidR="0003072E">
        <w:rPr>
          <w:color w:val="000000"/>
        </w:rPr>
        <w:t>Подрядчику</w:t>
      </w:r>
      <w:r>
        <w:rPr>
          <w:color w:val="000000"/>
        </w:rPr>
        <w:t>.</w:t>
      </w:r>
    </w:p>
    <w:p w14:paraId="3F6D665B" w14:textId="77777777" w:rsidR="005D4691" w:rsidRPr="00FF7CB8" w:rsidRDefault="005D4691" w:rsidP="005D4691">
      <w:pPr>
        <w:spacing w:line="280" w:lineRule="atLeast"/>
        <w:ind w:firstLine="567"/>
        <w:contextualSpacing/>
        <w:jc w:val="both"/>
        <w:rPr>
          <w:color w:val="000000"/>
        </w:rPr>
      </w:pPr>
      <w:r>
        <w:rPr>
          <w:color w:val="000000"/>
        </w:rPr>
        <w:t xml:space="preserve">4.1.7. </w:t>
      </w:r>
      <w:r w:rsidRPr="00FF7CB8">
        <w:rPr>
          <w:color w:val="000000"/>
        </w:rPr>
        <w:t>Немедленно предупредить Заказчика и до получения от него указаний, приостановить работу при обнаружении:</w:t>
      </w:r>
    </w:p>
    <w:p w14:paraId="62FC741E" w14:textId="789D0C09" w:rsidR="005D4691" w:rsidRPr="00FF7CB8" w:rsidRDefault="005D4691" w:rsidP="005D4691">
      <w:pPr>
        <w:spacing w:line="280" w:lineRule="atLeast"/>
        <w:ind w:firstLine="567"/>
        <w:contextualSpacing/>
        <w:jc w:val="both"/>
        <w:rPr>
          <w:color w:val="000000"/>
        </w:rPr>
      </w:pPr>
      <w:r w:rsidRPr="00FF7CB8">
        <w:rPr>
          <w:color w:val="000000"/>
        </w:rPr>
        <w:t xml:space="preserve">- непригодности или недоброкачественности материалов, оборудования, предоставленных Заказчиком, либо предоставленных самим </w:t>
      </w:r>
      <w:r w:rsidR="0003072E">
        <w:rPr>
          <w:color w:val="000000"/>
        </w:rPr>
        <w:t>Подрядчиком</w:t>
      </w:r>
      <w:r w:rsidRPr="00FF7CB8">
        <w:rPr>
          <w:color w:val="000000"/>
        </w:rPr>
        <w:t>;</w:t>
      </w:r>
    </w:p>
    <w:p w14:paraId="09FF928C" w14:textId="296A7DB7" w:rsidR="005D4691" w:rsidRPr="00FF7CB8" w:rsidRDefault="005D4691" w:rsidP="005D4691">
      <w:pPr>
        <w:spacing w:line="280" w:lineRule="atLeast"/>
        <w:ind w:firstLine="567"/>
        <w:contextualSpacing/>
        <w:jc w:val="both"/>
        <w:rPr>
          <w:color w:val="000000"/>
        </w:rPr>
      </w:pPr>
      <w:r w:rsidRPr="00FF7CB8">
        <w:rPr>
          <w:color w:val="000000"/>
        </w:rPr>
        <w:t xml:space="preserve">- возможных неблагоприятных для Заказчика последствий выполнения его указаний о способе </w:t>
      </w:r>
      <w:r w:rsidR="0003072E">
        <w:rPr>
          <w:color w:val="000000"/>
        </w:rPr>
        <w:t>выполнения работ</w:t>
      </w:r>
      <w:r w:rsidRPr="00FF7CB8">
        <w:rPr>
          <w:color w:val="000000"/>
        </w:rPr>
        <w:t>;</w:t>
      </w:r>
    </w:p>
    <w:p w14:paraId="2CA5AAB3" w14:textId="4EADFDAC" w:rsidR="005D4691" w:rsidRDefault="005D4691" w:rsidP="005D4691">
      <w:pPr>
        <w:spacing w:line="280" w:lineRule="atLeast"/>
        <w:ind w:firstLine="567"/>
        <w:contextualSpacing/>
        <w:jc w:val="both"/>
        <w:rPr>
          <w:color w:val="000000"/>
        </w:rPr>
      </w:pPr>
      <w:r w:rsidRPr="00FF7CB8">
        <w:rPr>
          <w:color w:val="000000"/>
        </w:rPr>
        <w:t xml:space="preserve">- иных не зависящих от </w:t>
      </w:r>
      <w:r w:rsidR="0003072E">
        <w:rPr>
          <w:color w:val="000000"/>
        </w:rPr>
        <w:t>Подрядчика</w:t>
      </w:r>
      <w:r w:rsidRPr="00FF7CB8">
        <w:rPr>
          <w:color w:val="000000"/>
        </w:rPr>
        <w:t xml:space="preserve"> обстоятельств, которые грозят годности или прочности результатов выполняемых работ либо создают невозможность их завершения в срок.</w:t>
      </w:r>
    </w:p>
    <w:p w14:paraId="6A926473" w14:textId="56751602" w:rsidR="005D4691" w:rsidRDefault="005D4691" w:rsidP="005D4691">
      <w:pPr>
        <w:spacing w:line="280" w:lineRule="atLeast"/>
        <w:ind w:firstLine="567"/>
        <w:contextualSpacing/>
        <w:jc w:val="both"/>
        <w:rPr>
          <w:color w:val="000000"/>
        </w:rPr>
      </w:pPr>
      <w:r>
        <w:rPr>
          <w:color w:val="000000"/>
        </w:rPr>
        <w:t xml:space="preserve">4.1.8. </w:t>
      </w:r>
      <w:r w:rsidRPr="00270A87">
        <w:rPr>
          <w:color w:val="000000"/>
        </w:rPr>
        <w:t>Осуществлять</w:t>
      </w:r>
      <w:r>
        <w:rPr>
          <w:color w:val="000000"/>
        </w:rPr>
        <w:t xml:space="preserve"> за свой счёт ежедневную</w:t>
      </w:r>
      <w:r w:rsidRPr="00270A87">
        <w:rPr>
          <w:color w:val="000000"/>
        </w:rPr>
        <w:t>, а по завершени</w:t>
      </w:r>
      <w:r>
        <w:rPr>
          <w:color w:val="000000"/>
        </w:rPr>
        <w:t>и</w:t>
      </w:r>
      <w:r w:rsidRPr="00270A87">
        <w:rPr>
          <w:color w:val="000000"/>
        </w:rPr>
        <w:t xml:space="preserve"> </w:t>
      </w:r>
      <w:r w:rsidR="0003072E">
        <w:rPr>
          <w:color w:val="000000"/>
        </w:rPr>
        <w:t>выполнения работ</w:t>
      </w:r>
      <w:r w:rsidRPr="00270A87">
        <w:rPr>
          <w:color w:val="000000"/>
        </w:rPr>
        <w:t xml:space="preserve"> окончательную уборку рабочих мест от остатков материалов и отходов.</w:t>
      </w:r>
    </w:p>
    <w:p w14:paraId="0D247E4D" w14:textId="7647C0DC" w:rsidR="005D4691" w:rsidRDefault="005D4691" w:rsidP="005D4691">
      <w:pPr>
        <w:spacing w:line="280" w:lineRule="atLeast"/>
        <w:ind w:firstLine="567"/>
        <w:contextualSpacing/>
        <w:jc w:val="both"/>
        <w:rPr>
          <w:color w:val="000000"/>
        </w:rPr>
      </w:pPr>
      <w:r>
        <w:rPr>
          <w:color w:val="000000"/>
        </w:rPr>
        <w:lastRenderedPageBreak/>
        <w:t xml:space="preserve">4.1.9. </w:t>
      </w:r>
      <w:r w:rsidRPr="00270A87">
        <w:rPr>
          <w:color w:val="000000"/>
        </w:rPr>
        <w:t xml:space="preserve">Обеспечить представителям Заказчика возможность осуществлять контроль за ходом </w:t>
      </w:r>
      <w:r w:rsidR="0003072E">
        <w:rPr>
          <w:color w:val="000000"/>
        </w:rPr>
        <w:t>выполнения работ</w:t>
      </w:r>
      <w:r w:rsidRPr="00270A87">
        <w:rPr>
          <w:color w:val="000000"/>
        </w:rPr>
        <w:t>.</w:t>
      </w:r>
    </w:p>
    <w:p w14:paraId="4C0E0060" w14:textId="03651288" w:rsidR="005D4691" w:rsidRDefault="005D4691" w:rsidP="005D4691">
      <w:pPr>
        <w:spacing w:line="280" w:lineRule="atLeast"/>
        <w:ind w:firstLine="567"/>
        <w:contextualSpacing/>
        <w:jc w:val="both"/>
        <w:rPr>
          <w:color w:val="000000"/>
        </w:rPr>
      </w:pPr>
      <w:r>
        <w:rPr>
          <w:color w:val="000000"/>
        </w:rPr>
        <w:t xml:space="preserve">4.1.10. </w:t>
      </w:r>
      <w:r w:rsidRPr="00936566">
        <w:rPr>
          <w:color w:val="000000"/>
        </w:rPr>
        <w:t xml:space="preserve">Устранять за свой счет выявленные в пределах предусмотренных контрактом гарантийных сроков на результат </w:t>
      </w:r>
      <w:r w:rsidR="0003072E">
        <w:rPr>
          <w:color w:val="000000"/>
        </w:rPr>
        <w:t>выполнения работ</w:t>
      </w:r>
      <w:r w:rsidRPr="00936566">
        <w:rPr>
          <w:color w:val="000000"/>
        </w:rPr>
        <w:t xml:space="preserve"> недостатки (дефекты) </w:t>
      </w:r>
      <w:r w:rsidR="0003072E">
        <w:rPr>
          <w:color w:val="000000"/>
        </w:rPr>
        <w:t>работ</w:t>
      </w:r>
      <w:r w:rsidRPr="00936566">
        <w:rPr>
          <w:color w:val="000000"/>
        </w:rPr>
        <w:t xml:space="preserve">, возникшие вследствие невыполнения и (или) ненадлежащего </w:t>
      </w:r>
      <w:r w:rsidR="0003072E">
        <w:rPr>
          <w:color w:val="000000"/>
        </w:rPr>
        <w:t>выполнения работ</w:t>
      </w:r>
      <w:r w:rsidRPr="00936566">
        <w:rPr>
          <w:color w:val="000000"/>
        </w:rPr>
        <w:t xml:space="preserve"> </w:t>
      </w:r>
      <w:r w:rsidR="0003072E">
        <w:rPr>
          <w:color w:val="000000"/>
        </w:rPr>
        <w:t>Подрядчиком</w:t>
      </w:r>
      <w:r w:rsidRPr="00936566">
        <w:rPr>
          <w:color w:val="000000"/>
        </w:rPr>
        <w:t xml:space="preserve"> и (или) третьими лицами, привлеченными им для </w:t>
      </w:r>
      <w:r w:rsidR="0003072E">
        <w:rPr>
          <w:color w:val="000000"/>
        </w:rPr>
        <w:t>выполнения работ</w:t>
      </w:r>
      <w:r w:rsidRPr="00936566">
        <w:rPr>
          <w:color w:val="000000"/>
        </w:rPr>
        <w:t xml:space="preserve">, а в случае, если указанные недостатки (дефекты) причинили убытки </w:t>
      </w:r>
      <w:r>
        <w:rPr>
          <w:color w:val="000000"/>
        </w:rPr>
        <w:t>З</w:t>
      </w:r>
      <w:r w:rsidRPr="00936566">
        <w:rPr>
          <w:color w:val="000000"/>
        </w:rPr>
        <w:t>аказчику и (или) третьим лицам, возместить убытки в полном объеме в соответствии с гражданским законодательством Российской Федерации.</w:t>
      </w:r>
    </w:p>
    <w:p w14:paraId="503149C0" w14:textId="77777777" w:rsidR="005D4691" w:rsidRDefault="005D4691" w:rsidP="005D4691">
      <w:pPr>
        <w:spacing w:line="280" w:lineRule="atLeast"/>
        <w:ind w:firstLine="567"/>
        <w:contextualSpacing/>
        <w:jc w:val="both"/>
        <w:rPr>
          <w:color w:val="000000"/>
        </w:rPr>
      </w:pPr>
      <w:r>
        <w:rPr>
          <w:color w:val="000000"/>
        </w:rPr>
        <w:t xml:space="preserve">4.1.11. </w:t>
      </w:r>
      <w:r w:rsidRPr="00741942">
        <w:rPr>
          <w:color w:val="000000"/>
        </w:rPr>
        <w:t>Сохранять конфиденциальность информации, относящейся к ходу исполнения Контракта и полученным результатам</w:t>
      </w:r>
      <w:r>
        <w:rPr>
          <w:color w:val="000000"/>
        </w:rPr>
        <w:t>.</w:t>
      </w:r>
    </w:p>
    <w:p w14:paraId="0DE733A7" w14:textId="2E8CBDCB" w:rsidR="005D4691" w:rsidRDefault="005D4691" w:rsidP="005D4691">
      <w:pPr>
        <w:spacing w:line="280" w:lineRule="atLeast"/>
        <w:ind w:firstLine="567"/>
        <w:contextualSpacing/>
        <w:jc w:val="both"/>
        <w:rPr>
          <w:color w:val="000000"/>
        </w:rPr>
      </w:pPr>
      <w:r>
        <w:rPr>
          <w:color w:val="000000"/>
        </w:rPr>
        <w:t xml:space="preserve">4.1.12. </w:t>
      </w:r>
      <w:r w:rsidRPr="00FF7CB8">
        <w:rPr>
          <w:color w:val="000000"/>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Контракту (лицензирование, членство в саморегулируемых организациях, аккредитация и прочее), </w:t>
      </w:r>
      <w:r w:rsidR="0003072E">
        <w:rPr>
          <w:color w:val="000000"/>
        </w:rPr>
        <w:t>Подрядчик</w:t>
      </w:r>
      <w:r w:rsidRPr="00FF7CB8">
        <w:rPr>
          <w:color w:val="000000"/>
        </w:rPr>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03072E">
        <w:rPr>
          <w:color w:val="000000"/>
        </w:rPr>
        <w:t>Подрядчиком</w:t>
      </w:r>
      <w:r w:rsidRPr="00FF7CB8">
        <w:rPr>
          <w:color w:val="000000"/>
        </w:rPr>
        <w:t xml:space="preserve"> по требованию Заказчика в течение 3 (Трёх) рабочих дней со дня получения соответствующего требования.</w:t>
      </w:r>
    </w:p>
    <w:p w14:paraId="79B54C88" w14:textId="70F4E36D" w:rsidR="005D4691" w:rsidRDefault="005D4691" w:rsidP="005D4691">
      <w:pPr>
        <w:spacing w:line="280" w:lineRule="atLeast"/>
        <w:ind w:firstLine="567"/>
        <w:contextualSpacing/>
        <w:jc w:val="both"/>
        <w:rPr>
          <w:color w:val="000000"/>
        </w:rPr>
      </w:pPr>
      <w:r>
        <w:rPr>
          <w:color w:val="000000"/>
        </w:rPr>
        <w:t xml:space="preserve">4.1.13. В срок не позднее 3 (трёх) рабочих дней с даты заключения Контракта предоставить Заказчику сведения о лице, ответственном за </w:t>
      </w:r>
      <w:r w:rsidR="0003072E">
        <w:rPr>
          <w:color w:val="000000"/>
        </w:rPr>
        <w:t>выполнение работ</w:t>
      </w:r>
      <w:r>
        <w:rPr>
          <w:color w:val="000000"/>
        </w:rPr>
        <w:t xml:space="preserve"> по Контракту: фамилию, имя, отчество, контактный телефон и адрес электронной почты.</w:t>
      </w:r>
    </w:p>
    <w:p w14:paraId="3B45E675" w14:textId="27641567" w:rsidR="005D4691" w:rsidRDefault="005D4691" w:rsidP="005D4691">
      <w:pPr>
        <w:spacing w:line="280" w:lineRule="atLeast"/>
        <w:ind w:firstLine="567"/>
        <w:contextualSpacing/>
        <w:jc w:val="both"/>
        <w:rPr>
          <w:color w:val="000000"/>
        </w:rPr>
      </w:pPr>
      <w:r>
        <w:rPr>
          <w:color w:val="000000"/>
        </w:rPr>
        <w:t xml:space="preserve">4.1.14. </w:t>
      </w:r>
      <w:r w:rsidRPr="00946BE6">
        <w:rPr>
          <w:color w:val="000000"/>
        </w:rPr>
        <w:t xml:space="preserve">Предоставить </w:t>
      </w:r>
      <w:r>
        <w:rPr>
          <w:color w:val="000000"/>
        </w:rPr>
        <w:t>Заказчику</w:t>
      </w:r>
      <w:r w:rsidRPr="00946BE6">
        <w:rPr>
          <w:color w:val="000000"/>
        </w:rPr>
        <w:t xml:space="preserve"> информацию о замене ответственного лица, указанного в пункте</w:t>
      </w:r>
      <w:r>
        <w:rPr>
          <w:color w:val="000000"/>
        </w:rPr>
        <w:t xml:space="preserve"> 4.1.13</w:t>
      </w:r>
      <w:r w:rsidRPr="00946BE6">
        <w:rPr>
          <w:color w:val="000000"/>
        </w:rPr>
        <w:t xml:space="preserve"> </w:t>
      </w:r>
      <w:r>
        <w:rPr>
          <w:color w:val="000000"/>
        </w:rPr>
        <w:t>К</w:t>
      </w:r>
      <w:r w:rsidRPr="00946BE6">
        <w:rPr>
          <w:color w:val="000000"/>
        </w:rPr>
        <w:t>онтракта не позднее 1 рабочего дня с даты такой замены.</w:t>
      </w:r>
    </w:p>
    <w:p w14:paraId="03A6E376" w14:textId="77777777" w:rsidR="005D4691" w:rsidRDefault="005D4691" w:rsidP="005D4691">
      <w:pPr>
        <w:spacing w:line="280" w:lineRule="atLeast"/>
        <w:ind w:firstLine="567"/>
        <w:contextualSpacing/>
        <w:jc w:val="both"/>
        <w:rPr>
          <w:color w:val="000000"/>
        </w:rPr>
      </w:pPr>
      <w:r>
        <w:rPr>
          <w:color w:val="000000"/>
        </w:rPr>
        <w:t>4.1.15. Нести ответственность за неисполнение или ненадлежащее исполнение (включая качество и сроки исполнения) обязательств привлеченными для исполнения Контракта лицами (субподрядчиками).</w:t>
      </w:r>
    </w:p>
    <w:p w14:paraId="3470C7E3" w14:textId="77777777" w:rsidR="005D4691" w:rsidRDefault="005D4691" w:rsidP="005D4691">
      <w:pPr>
        <w:spacing w:line="280" w:lineRule="atLeast"/>
        <w:ind w:firstLine="567"/>
        <w:contextualSpacing/>
        <w:jc w:val="both"/>
        <w:rPr>
          <w:color w:val="000000"/>
        </w:rPr>
      </w:pPr>
      <w:r>
        <w:rPr>
          <w:color w:val="000000"/>
        </w:rPr>
        <w:t xml:space="preserve">4.1.16. </w:t>
      </w:r>
      <w:r w:rsidRPr="00741942">
        <w:rPr>
          <w:color w:val="000000"/>
        </w:rPr>
        <w:t>Выполнять иные обязанности, предусмотренные настоящим Контрактом</w:t>
      </w:r>
      <w:r>
        <w:rPr>
          <w:color w:val="000000"/>
        </w:rPr>
        <w:t>.</w:t>
      </w:r>
    </w:p>
    <w:p w14:paraId="65B114C6" w14:textId="77777777" w:rsidR="005D4691" w:rsidRPr="00936566" w:rsidRDefault="005D4691" w:rsidP="005D4691">
      <w:pPr>
        <w:spacing w:line="280" w:lineRule="atLeast"/>
        <w:ind w:firstLine="567"/>
        <w:contextualSpacing/>
        <w:jc w:val="both"/>
        <w:rPr>
          <w:color w:val="000000"/>
        </w:rPr>
      </w:pPr>
    </w:p>
    <w:p w14:paraId="5576CA71" w14:textId="5AA77EBE" w:rsidR="005D4691" w:rsidRPr="003351D2" w:rsidRDefault="005D4691" w:rsidP="005D4691">
      <w:pPr>
        <w:spacing w:line="280" w:lineRule="atLeast"/>
        <w:ind w:firstLine="567"/>
        <w:contextualSpacing/>
        <w:jc w:val="both"/>
        <w:rPr>
          <w:color w:val="000000"/>
        </w:rPr>
      </w:pPr>
      <w:r>
        <w:rPr>
          <w:b/>
          <w:color w:val="000000"/>
        </w:rPr>
        <w:t>4</w:t>
      </w:r>
      <w:r w:rsidRPr="003351D2">
        <w:rPr>
          <w:b/>
          <w:color w:val="000000"/>
        </w:rPr>
        <w:t xml:space="preserve">.2. </w:t>
      </w:r>
      <w:r w:rsidR="0003072E">
        <w:rPr>
          <w:b/>
          <w:color w:val="000000"/>
        </w:rPr>
        <w:t>Подрядчик</w:t>
      </w:r>
      <w:r w:rsidRPr="003351D2">
        <w:rPr>
          <w:b/>
          <w:color w:val="000000"/>
        </w:rPr>
        <w:t xml:space="preserve"> имеет право:</w:t>
      </w:r>
    </w:p>
    <w:p w14:paraId="49413B13" w14:textId="2F78280E" w:rsidR="005D4691" w:rsidRDefault="005D4691" w:rsidP="005D4691">
      <w:pPr>
        <w:spacing w:line="280" w:lineRule="atLeast"/>
        <w:ind w:firstLine="567"/>
        <w:contextualSpacing/>
        <w:jc w:val="both"/>
        <w:rPr>
          <w:color w:val="000000"/>
        </w:rPr>
      </w:pPr>
      <w:r w:rsidRPr="00936566">
        <w:rPr>
          <w:color w:val="000000"/>
        </w:rPr>
        <w:t xml:space="preserve">4.2.1. </w:t>
      </w:r>
      <w:r w:rsidR="0003072E">
        <w:rPr>
          <w:color w:val="000000"/>
        </w:rPr>
        <w:t>Подрядчик</w:t>
      </w:r>
      <w:r w:rsidRPr="00936566">
        <w:rPr>
          <w:color w:val="000000"/>
        </w:rPr>
        <w:t xml:space="preserve"> вправе с согласия Заказчика </w:t>
      </w:r>
      <w:r>
        <w:rPr>
          <w:color w:val="000000"/>
        </w:rPr>
        <w:t xml:space="preserve">завершить </w:t>
      </w:r>
      <w:r w:rsidR="0003072E">
        <w:rPr>
          <w:color w:val="000000"/>
        </w:rPr>
        <w:t>выполнение работ</w:t>
      </w:r>
      <w:r>
        <w:rPr>
          <w:color w:val="000000"/>
        </w:rPr>
        <w:t>, предусмотренных</w:t>
      </w:r>
      <w:r w:rsidRPr="00936566">
        <w:rPr>
          <w:color w:val="000000"/>
        </w:rPr>
        <w:t xml:space="preserve"> п. 1.1 настоящего контракта, досрочно.</w:t>
      </w:r>
    </w:p>
    <w:p w14:paraId="66842290" w14:textId="5F2F8140" w:rsidR="005D4691" w:rsidRDefault="005D4691" w:rsidP="005D4691">
      <w:pPr>
        <w:spacing w:line="280" w:lineRule="atLeast"/>
        <w:ind w:firstLine="567"/>
        <w:contextualSpacing/>
        <w:jc w:val="both"/>
        <w:rPr>
          <w:color w:val="000000"/>
        </w:rPr>
      </w:pPr>
      <w:r>
        <w:rPr>
          <w:color w:val="000000"/>
        </w:rPr>
        <w:t xml:space="preserve">4.2.2. </w:t>
      </w:r>
      <w:r w:rsidR="0003072E">
        <w:rPr>
          <w:color w:val="000000"/>
        </w:rPr>
        <w:t>Подрядчик</w:t>
      </w:r>
      <w:r w:rsidRPr="00936566">
        <w:rPr>
          <w:color w:val="000000"/>
        </w:rPr>
        <w:t xml:space="preserve"> вправе принять решение об одностороннем отказе от исполнения настоящего Контракта в соответствии с гражданским законодательством</w:t>
      </w:r>
      <w:r>
        <w:rPr>
          <w:color w:val="000000"/>
        </w:rPr>
        <w:t>.</w:t>
      </w:r>
    </w:p>
    <w:p w14:paraId="762EE645" w14:textId="77777777" w:rsidR="005D4691" w:rsidRDefault="005D4691" w:rsidP="005D4691">
      <w:pPr>
        <w:spacing w:line="280" w:lineRule="atLeast"/>
        <w:ind w:firstLine="567"/>
        <w:contextualSpacing/>
        <w:jc w:val="both"/>
        <w:rPr>
          <w:color w:val="000000"/>
        </w:rPr>
      </w:pPr>
      <w:r>
        <w:rPr>
          <w:color w:val="000000"/>
        </w:rPr>
        <w:t xml:space="preserve">4.2.3. </w:t>
      </w:r>
      <w:r w:rsidRPr="00936566">
        <w:rPr>
          <w:color w:val="000000"/>
        </w:rPr>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r>
        <w:rPr>
          <w:color w:val="000000"/>
        </w:rPr>
        <w:t>.</w:t>
      </w:r>
    </w:p>
    <w:p w14:paraId="0044DDDB" w14:textId="0E04A082" w:rsidR="005D4691" w:rsidRDefault="005D4691" w:rsidP="005D4691">
      <w:pPr>
        <w:spacing w:line="280" w:lineRule="atLeast"/>
        <w:ind w:firstLine="567"/>
        <w:contextualSpacing/>
        <w:jc w:val="both"/>
        <w:rPr>
          <w:color w:val="000000"/>
        </w:rPr>
      </w:pPr>
      <w:r>
        <w:rPr>
          <w:color w:val="000000"/>
        </w:rPr>
        <w:t xml:space="preserve">4.2.4. </w:t>
      </w:r>
      <w:r w:rsidRPr="00936566">
        <w:rPr>
          <w:color w:val="000000"/>
        </w:rPr>
        <w:t xml:space="preserve">Требовать от Заказчика надлежащего и своевременного выполнения обязательств, предусмотренных контрактом; требовать своевременной оплаты качественно </w:t>
      </w:r>
      <w:r w:rsidR="0003072E">
        <w:rPr>
          <w:color w:val="000000"/>
        </w:rPr>
        <w:t>выполненных работ</w:t>
      </w:r>
      <w:r w:rsidRPr="00936566">
        <w:rPr>
          <w:color w:val="000000"/>
        </w:rPr>
        <w:t>.</w:t>
      </w:r>
    </w:p>
    <w:p w14:paraId="6CFFC68A" w14:textId="77777777" w:rsidR="005D4691" w:rsidRDefault="005D4691" w:rsidP="005D4691">
      <w:pPr>
        <w:spacing w:line="280" w:lineRule="atLeast"/>
        <w:ind w:firstLine="567"/>
        <w:contextualSpacing/>
        <w:jc w:val="both"/>
        <w:rPr>
          <w:color w:val="000000"/>
        </w:rPr>
      </w:pPr>
      <w:r>
        <w:rPr>
          <w:color w:val="000000"/>
        </w:rPr>
        <w:t xml:space="preserve">4.2.5. </w:t>
      </w:r>
      <w:r w:rsidRPr="00936566">
        <w:rPr>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r>
        <w:rPr>
          <w:color w:val="000000"/>
        </w:rPr>
        <w:t>.</w:t>
      </w:r>
    </w:p>
    <w:p w14:paraId="2B708DE1" w14:textId="77777777" w:rsidR="005D4691" w:rsidRDefault="005D4691" w:rsidP="005D4691">
      <w:pPr>
        <w:spacing w:line="280" w:lineRule="atLeast"/>
        <w:ind w:firstLine="567"/>
        <w:contextualSpacing/>
        <w:jc w:val="both"/>
        <w:rPr>
          <w:color w:val="000000"/>
        </w:rPr>
      </w:pPr>
      <w:r>
        <w:rPr>
          <w:color w:val="000000"/>
        </w:rPr>
        <w:t xml:space="preserve">4.2.6. </w:t>
      </w:r>
      <w:r w:rsidRPr="00936566">
        <w:rPr>
          <w:color w:val="000000"/>
        </w:rPr>
        <w:t>Запрашивать и получать у Заказчика информацию, необходимую для надлежащего исполнения обязательств по Контракту</w:t>
      </w:r>
      <w:r>
        <w:rPr>
          <w:color w:val="000000"/>
        </w:rPr>
        <w:t>.</w:t>
      </w:r>
    </w:p>
    <w:p w14:paraId="17FFA843" w14:textId="77777777" w:rsidR="005D4691" w:rsidRPr="00936566" w:rsidRDefault="005D4691" w:rsidP="005D4691">
      <w:pPr>
        <w:spacing w:line="280" w:lineRule="atLeast"/>
        <w:ind w:firstLine="567"/>
        <w:contextualSpacing/>
        <w:jc w:val="both"/>
        <w:rPr>
          <w:color w:val="000000"/>
        </w:rPr>
      </w:pPr>
    </w:p>
    <w:p w14:paraId="45E6DCAB" w14:textId="77777777" w:rsidR="005D4691" w:rsidRPr="003351D2" w:rsidRDefault="005D4691" w:rsidP="005D4691">
      <w:pPr>
        <w:spacing w:line="280" w:lineRule="atLeast"/>
        <w:ind w:firstLine="567"/>
        <w:contextualSpacing/>
        <w:jc w:val="both"/>
        <w:rPr>
          <w:color w:val="000000"/>
        </w:rPr>
      </w:pPr>
      <w:r>
        <w:rPr>
          <w:b/>
          <w:color w:val="000000"/>
        </w:rPr>
        <w:t>4</w:t>
      </w:r>
      <w:r w:rsidRPr="003351D2">
        <w:rPr>
          <w:b/>
          <w:color w:val="000000"/>
        </w:rPr>
        <w:t>.3. Заказчик обязан:</w:t>
      </w:r>
    </w:p>
    <w:p w14:paraId="44AC6D27" w14:textId="79A070D2" w:rsidR="005D4691" w:rsidRDefault="005D4691" w:rsidP="005D4691">
      <w:pPr>
        <w:spacing w:line="280" w:lineRule="atLeast"/>
        <w:ind w:firstLine="567"/>
        <w:contextualSpacing/>
        <w:jc w:val="both"/>
        <w:rPr>
          <w:color w:val="000000"/>
        </w:rPr>
      </w:pPr>
      <w:r>
        <w:rPr>
          <w:color w:val="000000"/>
        </w:rPr>
        <w:t xml:space="preserve">4.3.1. </w:t>
      </w:r>
      <w:r w:rsidRPr="001A6F9E">
        <w:rPr>
          <w:color w:val="000000"/>
        </w:rPr>
        <w:t xml:space="preserve">Произвести оплату выполненных </w:t>
      </w:r>
      <w:r w:rsidR="0003072E">
        <w:rPr>
          <w:color w:val="000000"/>
        </w:rPr>
        <w:t>Подрядчиком</w:t>
      </w:r>
      <w:r w:rsidRPr="001A6F9E">
        <w:rPr>
          <w:color w:val="000000"/>
        </w:rPr>
        <w:t xml:space="preserve"> работ в порядке, </w:t>
      </w:r>
      <w:r>
        <w:rPr>
          <w:color w:val="000000"/>
        </w:rPr>
        <w:t xml:space="preserve">сроки и на условиях, предусмотренных условиями </w:t>
      </w:r>
      <w:r w:rsidRPr="001A6F9E">
        <w:rPr>
          <w:color w:val="000000"/>
        </w:rPr>
        <w:t xml:space="preserve">настоящего </w:t>
      </w:r>
      <w:r>
        <w:rPr>
          <w:color w:val="000000"/>
        </w:rPr>
        <w:t>К</w:t>
      </w:r>
      <w:r w:rsidRPr="001A6F9E">
        <w:rPr>
          <w:color w:val="000000"/>
        </w:rPr>
        <w:t>онтракта</w:t>
      </w:r>
      <w:r>
        <w:rPr>
          <w:color w:val="000000"/>
        </w:rPr>
        <w:t>.</w:t>
      </w:r>
    </w:p>
    <w:p w14:paraId="25E453A0" w14:textId="486878E6" w:rsidR="005D4691" w:rsidRDefault="005D4691" w:rsidP="005D4691">
      <w:pPr>
        <w:spacing w:line="280" w:lineRule="atLeast"/>
        <w:ind w:firstLine="567"/>
        <w:contextualSpacing/>
        <w:jc w:val="both"/>
        <w:rPr>
          <w:color w:val="000000"/>
        </w:rPr>
      </w:pPr>
      <w:r>
        <w:rPr>
          <w:color w:val="000000"/>
        </w:rPr>
        <w:lastRenderedPageBreak/>
        <w:t xml:space="preserve">4.3.2. </w:t>
      </w:r>
      <w:r w:rsidRPr="001A6F9E">
        <w:rPr>
          <w:color w:val="000000"/>
        </w:rPr>
        <w:t xml:space="preserve">Со дня заключения </w:t>
      </w:r>
      <w:r>
        <w:rPr>
          <w:color w:val="000000"/>
        </w:rPr>
        <w:t>К</w:t>
      </w:r>
      <w:r w:rsidRPr="001A6F9E">
        <w:rPr>
          <w:color w:val="000000"/>
        </w:rPr>
        <w:t xml:space="preserve">онтракта осуществлять содействие </w:t>
      </w:r>
      <w:r w:rsidR="0003072E">
        <w:rPr>
          <w:color w:val="000000"/>
        </w:rPr>
        <w:t>Подрядчику</w:t>
      </w:r>
      <w:r w:rsidRPr="001A6F9E">
        <w:rPr>
          <w:color w:val="000000"/>
        </w:rPr>
        <w:t xml:space="preserve"> в исполнении им своих обязательств по </w:t>
      </w:r>
      <w:r>
        <w:rPr>
          <w:color w:val="000000"/>
        </w:rPr>
        <w:t>К</w:t>
      </w:r>
      <w:r w:rsidRPr="001A6F9E">
        <w:rPr>
          <w:color w:val="000000"/>
        </w:rPr>
        <w:t xml:space="preserve">онтракту, а также осуществлять действия, позволяющие </w:t>
      </w:r>
      <w:r w:rsidR="0003072E">
        <w:rPr>
          <w:color w:val="000000"/>
        </w:rPr>
        <w:t>Подрядчику</w:t>
      </w:r>
      <w:r w:rsidRPr="001A6F9E">
        <w:rPr>
          <w:color w:val="000000"/>
        </w:rPr>
        <w:t xml:space="preserve"> приступить к </w:t>
      </w:r>
      <w:r w:rsidR="0003072E">
        <w:rPr>
          <w:color w:val="000000"/>
        </w:rPr>
        <w:t>выполнению работ</w:t>
      </w:r>
      <w:r w:rsidRPr="001A6F9E">
        <w:rPr>
          <w:color w:val="000000"/>
        </w:rPr>
        <w:t xml:space="preserve"> и своевременно </w:t>
      </w:r>
      <w:r w:rsidR="0003072E">
        <w:rPr>
          <w:color w:val="000000"/>
        </w:rPr>
        <w:t>выполнить работы</w:t>
      </w:r>
      <w:r w:rsidRPr="001A6F9E">
        <w:rPr>
          <w:color w:val="000000"/>
        </w:rPr>
        <w:t>, если в соответствии с законодательством Российской Федерации осуществление таких действий возложено на Заказчика.</w:t>
      </w:r>
    </w:p>
    <w:p w14:paraId="4368EE87" w14:textId="6D974E2C" w:rsidR="005D4691" w:rsidRDefault="005D4691" w:rsidP="005D4691">
      <w:pPr>
        <w:spacing w:line="280" w:lineRule="atLeast"/>
        <w:ind w:firstLine="567"/>
        <w:contextualSpacing/>
        <w:jc w:val="both"/>
        <w:rPr>
          <w:color w:val="000000"/>
        </w:rPr>
      </w:pPr>
      <w:r>
        <w:rPr>
          <w:color w:val="000000"/>
        </w:rPr>
        <w:t>4.3.3. О</w:t>
      </w:r>
      <w:r w:rsidRPr="001A6F9E">
        <w:rPr>
          <w:color w:val="000000"/>
        </w:rPr>
        <w:t xml:space="preserve">беспечить доступ персонала </w:t>
      </w:r>
      <w:r w:rsidR="0003072E">
        <w:rPr>
          <w:color w:val="000000"/>
        </w:rPr>
        <w:t>Подрядчика</w:t>
      </w:r>
      <w:r w:rsidRPr="001A6F9E">
        <w:rPr>
          <w:color w:val="000000"/>
        </w:rPr>
        <w:t xml:space="preserve"> </w:t>
      </w:r>
      <w:r>
        <w:rPr>
          <w:color w:val="000000"/>
        </w:rPr>
        <w:t xml:space="preserve">к месту </w:t>
      </w:r>
      <w:r w:rsidR="0003072E">
        <w:rPr>
          <w:color w:val="000000"/>
        </w:rPr>
        <w:t>выполнения работ</w:t>
      </w:r>
      <w:r w:rsidRPr="001A6F9E">
        <w:rPr>
          <w:color w:val="000000"/>
        </w:rPr>
        <w:t>.</w:t>
      </w:r>
    </w:p>
    <w:p w14:paraId="2B937CDF" w14:textId="1C45C5BD" w:rsidR="005D4691" w:rsidRDefault="005D4691" w:rsidP="005D4691">
      <w:pPr>
        <w:spacing w:line="280" w:lineRule="atLeast"/>
        <w:ind w:firstLine="567"/>
        <w:contextualSpacing/>
        <w:jc w:val="both"/>
        <w:rPr>
          <w:color w:val="000000"/>
        </w:rPr>
      </w:pPr>
      <w:r>
        <w:rPr>
          <w:color w:val="000000"/>
        </w:rPr>
        <w:t xml:space="preserve">4.3.4. </w:t>
      </w:r>
      <w:r w:rsidRPr="001A6F9E">
        <w:rPr>
          <w:color w:val="000000"/>
        </w:rPr>
        <w:t xml:space="preserve">Произвести приемку </w:t>
      </w:r>
      <w:r>
        <w:rPr>
          <w:color w:val="000000"/>
        </w:rPr>
        <w:t xml:space="preserve">результата </w:t>
      </w:r>
      <w:r w:rsidR="0003072E">
        <w:rPr>
          <w:color w:val="000000"/>
        </w:rPr>
        <w:t>выполненных</w:t>
      </w:r>
      <w:r w:rsidRPr="001A6F9E">
        <w:rPr>
          <w:color w:val="000000"/>
        </w:rPr>
        <w:t xml:space="preserve"> </w:t>
      </w:r>
      <w:r w:rsidR="0003072E">
        <w:rPr>
          <w:color w:val="000000"/>
        </w:rPr>
        <w:t>Подрядчиком</w:t>
      </w:r>
      <w:r w:rsidRPr="001A6F9E">
        <w:rPr>
          <w:color w:val="000000"/>
        </w:rPr>
        <w:t xml:space="preserve"> </w:t>
      </w:r>
      <w:r w:rsidR="0003072E">
        <w:rPr>
          <w:color w:val="000000"/>
        </w:rPr>
        <w:t>работ</w:t>
      </w:r>
      <w:r>
        <w:rPr>
          <w:color w:val="000000"/>
        </w:rPr>
        <w:t xml:space="preserve"> в соответствии с законодательством Российской Федерации и условиями Контракта</w:t>
      </w:r>
      <w:r w:rsidRPr="001A6F9E">
        <w:rPr>
          <w:color w:val="000000"/>
        </w:rPr>
        <w:t xml:space="preserve">. </w:t>
      </w:r>
    </w:p>
    <w:p w14:paraId="542A49F5" w14:textId="220BE30C" w:rsidR="005D4691" w:rsidRDefault="005D4691" w:rsidP="005D4691">
      <w:pPr>
        <w:spacing w:line="280" w:lineRule="atLeast"/>
        <w:ind w:firstLine="567"/>
        <w:contextualSpacing/>
        <w:jc w:val="both"/>
        <w:rPr>
          <w:color w:val="000000"/>
        </w:rPr>
      </w:pPr>
      <w:r>
        <w:rPr>
          <w:color w:val="000000"/>
        </w:rPr>
        <w:t xml:space="preserve">4.3.5. </w:t>
      </w:r>
      <w:r w:rsidRPr="001C3652">
        <w:rPr>
          <w:color w:val="000000"/>
        </w:rPr>
        <w:t xml:space="preserve">Проводить самостоятельно или с привлечением экспертов, экспертных организаций экспертизу представленного </w:t>
      </w:r>
      <w:r w:rsidR="0003072E">
        <w:rPr>
          <w:color w:val="000000"/>
        </w:rPr>
        <w:t>Подрядчиком</w:t>
      </w:r>
      <w:r w:rsidRPr="001C3652">
        <w:rPr>
          <w:color w:val="000000"/>
        </w:rPr>
        <w:t xml:space="preserve"> результата </w:t>
      </w:r>
      <w:r w:rsidR="0003072E">
        <w:rPr>
          <w:color w:val="000000"/>
        </w:rPr>
        <w:t>выполненных работ</w:t>
      </w:r>
      <w:r w:rsidRPr="001C3652">
        <w:rPr>
          <w:color w:val="000000"/>
        </w:rPr>
        <w:t xml:space="preserve"> в части его соответствия условиям </w:t>
      </w:r>
      <w:r>
        <w:rPr>
          <w:color w:val="000000"/>
        </w:rPr>
        <w:t>К</w:t>
      </w:r>
      <w:r w:rsidRPr="001C3652">
        <w:rPr>
          <w:color w:val="000000"/>
        </w:rPr>
        <w:t>онтракта.</w:t>
      </w:r>
    </w:p>
    <w:p w14:paraId="756418C3" w14:textId="5A680E8B" w:rsidR="005D4691" w:rsidRDefault="005D4691" w:rsidP="005D4691">
      <w:pPr>
        <w:spacing w:line="280" w:lineRule="atLeast"/>
        <w:ind w:firstLine="567"/>
        <w:contextualSpacing/>
        <w:jc w:val="both"/>
        <w:rPr>
          <w:color w:val="000000"/>
        </w:rPr>
      </w:pPr>
      <w:r>
        <w:rPr>
          <w:color w:val="000000"/>
        </w:rPr>
        <w:t xml:space="preserve">4.3.6. </w:t>
      </w:r>
      <w:r w:rsidRPr="001C3652">
        <w:rPr>
          <w:color w:val="000000"/>
        </w:rPr>
        <w:t xml:space="preserve">В случае просрочки исполнения контрагентом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3072E">
        <w:rPr>
          <w:color w:val="000000"/>
        </w:rPr>
        <w:t>Подрядчиком</w:t>
      </w:r>
      <w:r w:rsidRPr="001C3652">
        <w:rPr>
          <w:color w:val="000000"/>
        </w:rPr>
        <w:t xml:space="preserve"> обязательств, предусмотренных контрактом, направить </w:t>
      </w:r>
      <w:r w:rsidR="0003072E">
        <w:rPr>
          <w:color w:val="000000"/>
        </w:rPr>
        <w:t>Подрядчику</w:t>
      </w:r>
      <w:r w:rsidRPr="001C3652">
        <w:rPr>
          <w:color w:val="000000"/>
        </w:rPr>
        <w:t xml:space="preserve"> требование об уплате неустоек (пеней, штрафов).</w:t>
      </w:r>
    </w:p>
    <w:p w14:paraId="1C16EC19" w14:textId="77777777" w:rsidR="005D4691" w:rsidRDefault="005D4691" w:rsidP="005D4691">
      <w:pPr>
        <w:spacing w:line="280" w:lineRule="atLeast"/>
        <w:ind w:firstLine="567"/>
        <w:contextualSpacing/>
        <w:jc w:val="both"/>
        <w:rPr>
          <w:color w:val="000000"/>
        </w:rPr>
      </w:pPr>
      <w:r>
        <w:rPr>
          <w:color w:val="000000"/>
        </w:rPr>
        <w:t xml:space="preserve">4.3.7. </w:t>
      </w:r>
      <w:r w:rsidRPr="001C3652">
        <w:rPr>
          <w:color w:val="000000"/>
        </w:rPr>
        <w:t>В случае обнаружения в</w:t>
      </w:r>
      <w:r>
        <w:rPr>
          <w:color w:val="000000"/>
        </w:rPr>
        <w:t xml:space="preserve"> выполненных работах,</w:t>
      </w:r>
      <w:r w:rsidRPr="001C3652">
        <w:rPr>
          <w:color w:val="000000"/>
        </w:rPr>
        <w:t xml:space="preserve"> </w:t>
      </w:r>
      <w:r>
        <w:rPr>
          <w:color w:val="000000"/>
        </w:rPr>
        <w:t>результате выполненных работ</w:t>
      </w:r>
      <w:r w:rsidRPr="001C3652">
        <w:rPr>
          <w:color w:val="000000"/>
        </w:rPr>
        <w:t xml:space="preserve"> скрытых дефектов, не выявленных в процессе приемки, сообщить </w:t>
      </w:r>
      <w:r>
        <w:rPr>
          <w:color w:val="000000"/>
        </w:rPr>
        <w:t>Подрядчику</w:t>
      </w:r>
      <w:r w:rsidRPr="001C3652">
        <w:rPr>
          <w:color w:val="000000"/>
        </w:rPr>
        <w:t xml:space="preserve"> о выявленных несоответствиях или недостатках </w:t>
      </w:r>
      <w:r>
        <w:rPr>
          <w:color w:val="000000"/>
        </w:rPr>
        <w:t>выполненных работ, результата выполненных работ</w:t>
      </w:r>
      <w:r w:rsidRPr="001C3652">
        <w:rPr>
          <w:color w:val="000000"/>
        </w:rPr>
        <w:t xml:space="preserve"> путем направления претензии в порядке и сроки, установленные Контрактом.</w:t>
      </w:r>
    </w:p>
    <w:p w14:paraId="366C4D47" w14:textId="38917917" w:rsidR="005D4691" w:rsidRDefault="005D4691" w:rsidP="005D4691">
      <w:pPr>
        <w:spacing w:line="280" w:lineRule="atLeast"/>
        <w:ind w:firstLine="567"/>
        <w:contextualSpacing/>
        <w:jc w:val="both"/>
        <w:rPr>
          <w:color w:val="000000"/>
        </w:rPr>
      </w:pPr>
      <w:r>
        <w:rPr>
          <w:color w:val="000000"/>
        </w:rPr>
        <w:t xml:space="preserve">4.3.8. </w:t>
      </w:r>
      <w:r w:rsidRPr="001C3652">
        <w:rPr>
          <w:color w:val="000000"/>
        </w:rPr>
        <w:t xml:space="preserve">Отправлять </w:t>
      </w:r>
      <w:r w:rsidR="0003072E">
        <w:rPr>
          <w:color w:val="000000"/>
        </w:rPr>
        <w:t>Подрядчику</w:t>
      </w:r>
      <w:r w:rsidRPr="001C3652">
        <w:rPr>
          <w:color w:val="000000"/>
        </w:rPr>
        <w:t xml:space="preserve"> в сроки и порядке, которые определены </w:t>
      </w:r>
      <w:r>
        <w:rPr>
          <w:color w:val="000000"/>
        </w:rPr>
        <w:t>К</w:t>
      </w:r>
      <w:r w:rsidRPr="001C3652">
        <w:rPr>
          <w:color w:val="000000"/>
        </w:rPr>
        <w:t>онтрактом, ответы на уведомления, обращения, требования, предложения и иные сообщения, связанные с исполнением обязательств сторон по контракту.</w:t>
      </w:r>
    </w:p>
    <w:p w14:paraId="73DD8098" w14:textId="737BA555" w:rsidR="005D4691" w:rsidRPr="00936566" w:rsidRDefault="005D4691" w:rsidP="005D4691">
      <w:pPr>
        <w:spacing w:line="280" w:lineRule="atLeast"/>
        <w:ind w:firstLine="567"/>
        <w:contextualSpacing/>
        <w:jc w:val="both"/>
        <w:rPr>
          <w:color w:val="000000"/>
        </w:rPr>
      </w:pPr>
      <w:r>
        <w:rPr>
          <w:color w:val="000000"/>
        </w:rPr>
        <w:t xml:space="preserve">4.3.9. </w:t>
      </w:r>
      <w:r w:rsidRPr="001C3652">
        <w:rPr>
          <w:color w:val="000000"/>
        </w:rPr>
        <w:t xml:space="preserve">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w:t>
      </w:r>
      <w:r w:rsidR="0003072E">
        <w:rPr>
          <w:color w:val="000000"/>
        </w:rPr>
        <w:t>Подрядчику</w:t>
      </w:r>
      <w:r w:rsidRPr="001C3652">
        <w:rPr>
          <w:color w:val="000000"/>
        </w:rPr>
        <w:t xml:space="preserve">, но не списанных Заказчиком в связи с неисполнением или ненадлежащим исполнением </w:t>
      </w:r>
      <w:r w:rsidR="0003072E">
        <w:rPr>
          <w:color w:val="000000"/>
        </w:rPr>
        <w:t>Подрядчиком</w:t>
      </w:r>
      <w:r w:rsidRPr="001C3652">
        <w:rPr>
          <w:color w:val="000000"/>
        </w:rPr>
        <w:t xml:space="preserve"> обязательств, предусмотренных контрактом.</w:t>
      </w:r>
    </w:p>
    <w:p w14:paraId="139B4553" w14:textId="77777777" w:rsidR="005D4691" w:rsidRPr="00936566" w:rsidRDefault="005D4691" w:rsidP="005D4691">
      <w:pPr>
        <w:spacing w:line="280" w:lineRule="atLeast"/>
        <w:ind w:firstLine="567"/>
        <w:contextualSpacing/>
        <w:jc w:val="both"/>
        <w:rPr>
          <w:color w:val="000000"/>
        </w:rPr>
      </w:pPr>
    </w:p>
    <w:p w14:paraId="46BF4F9A" w14:textId="77777777" w:rsidR="005D4691" w:rsidRDefault="005D4691" w:rsidP="005D4691">
      <w:pPr>
        <w:spacing w:line="280" w:lineRule="atLeast"/>
        <w:ind w:firstLine="567"/>
        <w:contextualSpacing/>
        <w:jc w:val="both"/>
        <w:rPr>
          <w:b/>
          <w:color w:val="000000"/>
        </w:rPr>
      </w:pPr>
      <w:r>
        <w:rPr>
          <w:b/>
          <w:color w:val="000000"/>
        </w:rPr>
        <w:t>4</w:t>
      </w:r>
      <w:r w:rsidRPr="003351D2">
        <w:rPr>
          <w:b/>
          <w:color w:val="000000"/>
        </w:rPr>
        <w:t>.4. Заказчик имеет право:</w:t>
      </w:r>
    </w:p>
    <w:p w14:paraId="345DA79B" w14:textId="7714D7B7" w:rsidR="005D4691" w:rsidRDefault="005D4691" w:rsidP="005D4691">
      <w:pPr>
        <w:spacing w:line="280" w:lineRule="atLeast"/>
        <w:ind w:firstLine="567"/>
        <w:contextualSpacing/>
        <w:jc w:val="both"/>
        <w:rPr>
          <w:color w:val="000000"/>
        </w:rPr>
      </w:pPr>
      <w:r w:rsidRPr="00C545B9">
        <w:rPr>
          <w:color w:val="000000"/>
        </w:rPr>
        <w:t xml:space="preserve">4.4.1. Требовать от </w:t>
      </w:r>
      <w:r w:rsidR="0003072E">
        <w:rPr>
          <w:color w:val="000000"/>
        </w:rPr>
        <w:t>Подрядчика</w:t>
      </w:r>
      <w:r w:rsidRPr="00C545B9">
        <w:rPr>
          <w:color w:val="000000"/>
        </w:rPr>
        <w:t xml:space="preserve"> надлежащего и своевреме</w:t>
      </w:r>
      <w:r>
        <w:rPr>
          <w:color w:val="000000"/>
        </w:rPr>
        <w:t xml:space="preserve">нного выполнения обязательств, </w:t>
      </w:r>
      <w:r w:rsidRPr="00C545B9">
        <w:rPr>
          <w:color w:val="000000"/>
        </w:rPr>
        <w:t xml:space="preserve">предусмотренных </w:t>
      </w:r>
      <w:r>
        <w:rPr>
          <w:color w:val="000000"/>
        </w:rPr>
        <w:t>К</w:t>
      </w:r>
      <w:r w:rsidRPr="00C545B9">
        <w:rPr>
          <w:color w:val="000000"/>
        </w:rPr>
        <w:t>онтрактом, а также требовать своевременного устранения выявленных недостатков.</w:t>
      </w:r>
    </w:p>
    <w:p w14:paraId="07F3A4ED" w14:textId="06E64B35" w:rsidR="005D4691" w:rsidRDefault="005D4691" w:rsidP="005D4691">
      <w:pPr>
        <w:spacing w:line="280" w:lineRule="atLeast"/>
        <w:ind w:firstLine="567"/>
        <w:contextualSpacing/>
        <w:jc w:val="both"/>
        <w:rPr>
          <w:color w:val="000000"/>
        </w:rPr>
      </w:pPr>
      <w:r>
        <w:rPr>
          <w:color w:val="000000"/>
        </w:rPr>
        <w:t xml:space="preserve">4.4.2. </w:t>
      </w:r>
      <w:r w:rsidRPr="00C545B9">
        <w:rPr>
          <w:color w:val="000000"/>
        </w:rPr>
        <w:t xml:space="preserve">Требовать от </w:t>
      </w:r>
      <w:r w:rsidR="0003072E">
        <w:rPr>
          <w:color w:val="000000"/>
        </w:rPr>
        <w:t>Подрядчика</w:t>
      </w:r>
      <w:r w:rsidRPr="00C545B9">
        <w:rPr>
          <w:color w:val="000000"/>
        </w:rPr>
        <w:t xml:space="preserve"> представления надлежащим образом оформленной производственной и отчетной документации, первичные документы, подтверждающие </w:t>
      </w:r>
      <w:r w:rsidR="0003072E">
        <w:rPr>
          <w:color w:val="000000"/>
        </w:rPr>
        <w:t>оказание</w:t>
      </w:r>
      <w:r w:rsidRPr="00C545B9">
        <w:rPr>
          <w:color w:val="000000"/>
        </w:rPr>
        <w:t xml:space="preserve"> предъявляемых к сдаче </w:t>
      </w:r>
      <w:r w:rsidR="0003072E">
        <w:rPr>
          <w:color w:val="000000"/>
        </w:rPr>
        <w:t>работ</w:t>
      </w:r>
      <w:r w:rsidRPr="00C545B9">
        <w:rPr>
          <w:color w:val="000000"/>
        </w:rPr>
        <w:t>.</w:t>
      </w:r>
    </w:p>
    <w:p w14:paraId="290AD3BE" w14:textId="421712C0" w:rsidR="005D4691" w:rsidRDefault="005D4691" w:rsidP="005D4691">
      <w:pPr>
        <w:spacing w:line="280" w:lineRule="atLeast"/>
        <w:ind w:firstLine="567"/>
        <w:contextualSpacing/>
        <w:jc w:val="both"/>
        <w:rPr>
          <w:color w:val="000000"/>
        </w:rPr>
      </w:pPr>
      <w:r>
        <w:rPr>
          <w:color w:val="000000"/>
        </w:rPr>
        <w:t xml:space="preserve">4.4.3. </w:t>
      </w:r>
      <w:r w:rsidRPr="00C545B9">
        <w:rPr>
          <w:color w:val="000000"/>
        </w:rPr>
        <w:t xml:space="preserve">Запрашивать у </w:t>
      </w:r>
      <w:r w:rsidR="0003072E">
        <w:rPr>
          <w:color w:val="000000"/>
        </w:rPr>
        <w:t>Подрядчика</w:t>
      </w:r>
      <w:r w:rsidRPr="00C545B9">
        <w:rPr>
          <w:color w:val="000000"/>
        </w:rPr>
        <w:t xml:space="preserve"> информацию о ходе </w:t>
      </w:r>
      <w:r w:rsidR="0003072E">
        <w:rPr>
          <w:color w:val="000000"/>
        </w:rPr>
        <w:t>выполняемых работ</w:t>
      </w:r>
      <w:r w:rsidRPr="00C545B9">
        <w:rPr>
          <w:color w:val="000000"/>
        </w:rPr>
        <w:t>.</w:t>
      </w:r>
    </w:p>
    <w:p w14:paraId="1F69E9FB" w14:textId="6D678831" w:rsidR="005D4691" w:rsidRDefault="005D4691" w:rsidP="005D4691">
      <w:pPr>
        <w:spacing w:line="280" w:lineRule="atLeast"/>
        <w:ind w:firstLine="567"/>
        <w:contextualSpacing/>
        <w:jc w:val="both"/>
        <w:rPr>
          <w:color w:val="000000"/>
        </w:rPr>
      </w:pPr>
      <w:r>
        <w:rPr>
          <w:color w:val="000000"/>
        </w:rPr>
        <w:t xml:space="preserve">4.4.4. Контролировать ход и качество выполнения </w:t>
      </w:r>
      <w:r w:rsidR="0003072E">
        <w:rPr>
          <w:color w:val="000000"/>
        </w:rPr>
        <w:t>Подрядчиком</w:t>
      </w:r>
      <w:r>
        <w:rPr>
          <w:color w:val="000000"/>
        </w:rPr>
        <w:t xml:space="preserve">, привлеченными субподрядчиками работ по Контракту. </w:t>
      </w:r>
      <w:r w:rsidRPr="00C545B9">
        <w:rPr>
          <w:color w:val="000000"/>
        </w:rPr>
        <w:t>При осуществлении контроля над выполнением работ, являющихся предметом Контракта, Заказчик имеет право беспрепятственного доступа ко всем результатам работ, технической документации и т.д., в любое время суток, на любой стадии производства работ в течение всего периода действия настоящего Контракта.</w:t>
      </w:r>
    </w:p>
    <w:p w14:paraId="3D420060" w14:textId="77777777" w:rsidR="005D4691" w:rsidRPr="00C545B9" w:rsidRDefault="005D4691" w:rsidP="005D4691">
      <w:pPr>
        <w:spacing w:line="280" w:lineRule="atLeast"/>
        <w:ind w:firstLine="567"/>
        <w:contextualSpacing/>
        <w:jc w:val="both"/>
        <w:rPr>
          <w:color w:val="000000"/>
        </w:rPr>
      </w:pPr>
      <w:r>
        <w:rPr>
          <w:color w:val="000000"/>
        </w:rPr>
        <w:t xml:space="preserve">4.4.5. </w:t>
      </w:r>
      <w:r w:rsidRPr="00C545B9">
        <w:rPr>
          <w:color w:val="000000"/>
        </w:rPr>
        <w:t>Выдавать Подрядчику письменные предписания в порядке, предусмотренном настоящим Контрактом:</w:t>
      </w:r>
    </w:p>
    <w:p w14:paraId="28153393" w14:textId="77777777" w:rsidR="005D4691" w:rsidRPr="00C545B9" w:rsidRDefault="005D4691" w:rsidP="005D4691">
      <w:pPr>
        <w:spacing w:line="280" w:lineRule="atLeast"/>
        <w:ind w:firstLine="567"/>
        <w:contextualSpacing/>
        <w:jc w:val="both"/>
        <w:rPr>
          <w:color w:val="000000"/>
        </w:rPr>
      </w:pPr>
      <w:r w:rsidRPr="00C545B9">
        <w:rPr>
          <w:color w:val="000000"/>
        </w:rPr>
        <w:t>а) об удалении с места производства работ в установленные сроки всех материалов, конструкций, изделий и оборудования, не соответствующих требованиям условий Контракта;</w:t>
      </w:r>
    </w:p>
    <w:p w14:paraId="506859EE" w14:textId="77777777" w:rsidR="005D4691" w:rsidRPr="00C545B9" w:rsidRDefault="005D4691" w:rsidP="005D4691">
      <w:pPr>
        <w:spacing w:line="280" w:lineRule="atLeast"/>
        <w:ind w:firstLine="567"/>
        <w:contextualSpacing/>
        <w:jc w:val="both"/>
        <w:rPr>
          <w:color w:val="000000"/>
        </w:rPr>
      </w:pPr>
      <w:r w:rsidRPr="00C545B9">
        <w:rPr>
          <w:color w:val="000000"/>
        </w:rPr>
        <w:t>б) о замене несоответствующих материалов, конструкций, изделий и оборудования на новые, соответствующие требованиям Контракта;</w:t>
      </w:r>
    </w:p>
    <w:p w14:paraId="4E4EDCE5" w14:textId="77777777" w:rsidR="005D4691" w:rsidRDefault="005D4691" w:rsidP="005D4691">
      <w:pPr>
        <w:spacing w:line="280" w:lineRule="atLeast"/>
        <w:ind w:firstLine="567"/>
        <w:contextualSpacing/>
        <w:jc w:val="both"/>
        <w:rPr>
          <w:color w:val="000000"/>
        </w:rPr>
      </w:pPr>
      <w:r w:rsidRPr="00C545B9">
        <w:rPr>
          <w:color w:val="000000"/>
        </w:rPr>
        <w:lastRenderedPageBreak/>
        <w:t>в) о ненадлежащем выполнении работ специалистами и рабочими Подрядчика при выполнении работ на Объекте.</w:t>
      </w:r>
    </w:p>
    <w:p w14:paraId="427D2A70" w14:textId="77777777" w:rsidR="005D4691" w:rsidRDefault="005D4691" w:rsidP="005D4691">
      <w:pPr>
        <w:spacing w:line="280" w:lineRule="atLeast"/>
        <w:ind w:firstLine="567"/>
        <w:contextualSpacing/>
        <w:jc w:val="both"/>
        <w:rPr>
          <w:color w:val="000000"/>
        </w:rPr>
      </w:pPr>
      <w:r>
        <w:rPr>
          <w:color w:val="000000"/>
        </w:rPr>
        <w:t xml:space="preserve">4.4.6. Принять решение об одностороннем отказе от исполнения Контракта в порядке и случаях, предусмотренных </w:t>
      </w:r>
      <w:r w:rsidRPr="005C6B8D">
        <w:rPr>
          <w:color w:val="000000"/>
        </w:rPr>
        <w:t xml:space="preserve">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w:t>
      </w:r>
      <w:r>
        <w:rPr>
          <w:color w:val="000000"/>
        </w:rPr>
        <w:t>К</w:t>
      </w:r>
      <w:r w:rsidRPr="005C6B8D">
        <w:rPr>
          <w:color w:val="000000"/>
        </w:rPr>
        <w:t>онтракта.</w:t>
      </w:r>
    </w:p>
    <w:p w14:paraId="56D1DE15" w14:textId="77777777" w:rsidR="005D4691" w:rsidRDefault="005D4691" w:rsidP="005D4691">
      <w:pPr>
        <w:spacing w:line="280" w:lineRule="atLeast"/>
        <w:ind w:firstLine="567"/>
        <w:contextualSpacing/>
        <w:jc w:val="both"/>
        <w:rPr>
          <w:color w:val="000000"/>
        </w:rPr>
      </w:pPr>
      <w:r>
        <w:rPr>
          <w:color w:val="000000"/>
        </w:rPr>
        <w:t>4.4.6.1. В качестве существенных нарушений, которые влекут за собой возникновение у Заказчика права на односторонний отказ от исполнения Контракта, Заказчик дополнительно указывает на следующие:</w:t>
      </w:r>
    </w:p>
    <w:p w14:paraId="4C41ABD6" w14:textId="77777777" w:rsidR="005D4691" w:rsidRPr="00485780" w:rsidRDefault="005D4691" w:rsidP="005D4691">
      <w:pPr>
        <w:spacing w:line="280" w:lineRule="atLeast"/>
        <w:ind w:firstLine="567"/>
        <w:contextualSpacing/>
        <w:jc w:val="both"/>
        <w:rPr>
          <w:color w:val="000000"/>
        </w:rPr>
      </w:pPr>
      <w:r w:rsidRPr="00485780">
        <w:rPr>
          <w:color w:val="000000"/>
        </w:rPr>
        <w:t>- задержки Подрядчиком начала работ более чем на 5 рабочих дней, по причинам, не зависящим от Заказчика;</w:t>
      </w:r>
    </w:p>
    <w:p w14:paraId="0E6A1347" w14:textId="77777777" w:rsidR="005D4691" w:rsidRPr="00485780" w:rsidRDefault="005D4691" w:rsidP="005D4691">
      <w:pPr>
        <w:spacing w:line="280" w:lineRule="atLeast"/>
        <w:ind w:firstLine="567"/>
        <w:contextualSpacing/>
        <w:jc w:val="both"/>
        <w:rPr>
          <w:color w:val="000000"/>
        </w:rPr>
      </w:pPr>
      <w:r w:rsidRPr="00485780">
        <w:rPr>
          <w:color w:val="000000"/>
        </w:rPr>
        <w:t>- нарушения Подрядчиком условий Контракта, ведущих к снижению качества работ;</w:t>
      </w:r>
    </w:p>
    <w:p w14:paraId="167238CD" w14:textId="77777777" w:rsidR="005D4691" w:rsidRPr="00485780" w:rsidRDefault="005D4691" w:rsidP="005D4691">
      <w:pPr>
        <w:spacing w:line="280" w:lineRule="atLeast"/>
        <w:ind w:firstLine="567"/>
        <w:contextualSpacing/>
        <w:jc w:val="both"/>
        <w:rPr>
          <w:color w:val="000000"/>
        </w:rPr>
      </w:pPr>
      <w:r w:rsidRPr="00485780">
        <w:rPr>
          <w:color w:val="000000"/>
        </w:rPr>
        <w:t>- нарушения Подрядчиком условий Контракта, ведущих к повреждению имущества Заказчика и отказа Подрядчика от возмещения причиненных убытков;</w:t>
      </w:r>
    </w:p>
    <w:p w14:paraId="36F9D82E" w14:textId="77777777" w:rsidR="005D4691" w:rsidRDefault="005D4691" w:rsidP="005D4691">
      <w:pPr>
        <w:spacing w:line="280" w:lineRule="atLeast"/>
        <w:ind w:firstLine="567"/>
        <w:contextualSpacing/>
        <w:jc w:val="both"/>
        <w:rPr>
          <w:color w:val="000000"/>
        </w:rPr>
      </w:pPr>
      <w:r w:rsidRPr="00485780">
        <w:rPr>
          <w:color w:val="000000"/>
        </w:rPr>
        <w:t>- нарушения сроков выполнения работ по контракту более чем на 5 рабочих дней.</w:t>
      </w:r>
    </w:p>
    <w:p w14:paraId="29E73008" w14:textId="77777777" w:rsidR="005D4691" w:rsidRDefault="005D4691" w:rsidP="005D4691">
      <w:pPr>
        <w:spacing w:line="280" w:lineRule="atLeast"/>
        <w:ind w:firstLine="567"/>
        <w:contextualSpacing/>
        <w:jc w:val="both"/>
        <w:rPr>
          <w:color w:val="000000"/>
        </w:rPr>
      </w:pPr>
      <w:r>
        <w:rPr>
          <w:color w:val="000000"/>
        </w:rPr>
        <w:t xml:space="preserve">4.4.7. </w:t>
      </w:r>
      <w:r w:rsidRPr="005C6B8D">
        <w:rPr>
          <w:color w:val="000000"/>
        </w:rPr>
        <w:t>Отказаться от оплаты работ, в случае несоответствия результатов выполненной работы требованиям, установленным Контрактом</w:t>
      </w:r>
      <w:r>
        <w:rPr>
          <w:color w:val="000000"/>
        </w:rPr>
        <w:t>.</w:t>
      </w:r>
    </w:p>
    <w:p w14:paraId="252A7C26" w14:textId="77777777" w:rsidR="005D4691" w:rsidRPr="00C545B9" w:rsidRDefault="005D4691" w:rsidP="005D4691">
      <w:pPr>
        <w:spacing w:line="280" w:lineRule="atLeast"/>
        <w:ind w:firstLine="567"/>
        <w:contextualSpacing/>
        <w:jc w:val="both"/>
        <w:rPr>
          <w:color w:val="000000"/>
        </w:rPr>
      </w:pPr>
      <w:r>
        <w:rPr>
          <w:color w:val="000000"/>
        </w:rPr>
        <w:t xml:space="preserve">4.4.8. </w:t>
      </w:r>
      <w:r w:rsidRPr="00C545B9">
        <w:rPr>
          <w:color w:val="000000"/>
        </w:rPr>
        <w:t>Осуществлять иные права, предусмотренные настоящим Контрактом и (или) законодательством Российской Федерации.</w:t>
      </w:r>
    </w:p>
    <w:p w14:paraId="4CB07764" w14:textId="69E97E17" w:rsidR="005D4691" w:rsidRDefault="005D4691" w:rsidP="005D4691"/>
    <w:p w14:paraId="2AB2E44A" w14:textId="7EFBD58A" w:rsidR="0049042A" w:rsidRPr="0049740B" w:rsidRDefault="0049042A" w:rsidP="002A0561">
      <w:pPr>
        <w:pStyle w:val="a3"/>
        <w:numPr>
          <w:ilvl w:val="0"/>
          <w:numId w:val="2"/>
        </w:numPr>
        <w:ind w:left="0" w:right="0" w:firstLine="0"/>
        <w:jc w:val="center"/>
        <w:rPr>
          <w:rFonts w:ascii="Times New Roman" w:hAnsi="Times New Roman"/>
          <w:b/>
          <w:sz w:val="24"/>
        </w:rPr>
      </w:pPr>
      <w:r w:rsidRPr="0049740B">
        <w:rPr>
          <w:rFonts w:ascii="Times New Roman" w:hAnsi="Times New Roman"/>
          <w:b/>
          <w:sz w:val="24"/>
        </w:rPr>
        <w:t>Приемка товара, качество и комплектность</w:t>
      </w:r>
    </w:p>
    <w:p w14:paraId="2BECC014" w14:textId="47F07FDA" w:rsidR="0049042A" w:rsidRDefault="002A0561" w:rsidP="0049042A">
      <w:pPr>
        <w:ind w:firstLine="567"/>
        <w:jc w:val="both"/>
      </w:pPr>
      <w:r w:rsidRPr="00776B8C">
        <w:t>5</w:t>
      </w:r>
      <w:r w:rsidR="0049042A" w:rsidRPr="00776B8C">
        <w:t>.1.</w:t>
      </w:r>
      <w:r w:rsidR="0049042A" w:rsidRPr="00776B8C">
        <w:tab/>
      </w:r>
      <w:r w:rsidR="0003072E" w:rsidRPr="00776B8C">
        <w:t>Подрядчик</w:t>
      </w:r>
      <w:r w:rsidR="0049042A" w:rsidRPr="00776B8C">
        <w:t xml:space="preserve"> самостоятельно </w:t>
      </w:r>
      <w:r w:rsidRPr="00776B8C">
        <w:t>выполняет работы</w:t>
      </w:r>
      <w:r w:rsidR="00B00AEE" w:rsidRPr="00776B8C">
        <w:t xml:space="preserve"> по монтажу системы видеонаблюдения в соответствии с</w:t>
      </w:r>
      <w:r w:rsidR="0049042A" w:rsidRPr="00776B8C">
        <w:t xml:space="preserve"> </w:t>
      </w:r>
      <w:r w:rsidR="00B00AEE" w:rsidRPr="00776B8C">
        <w:t>Техническим заданием</w:t>
      </w:r>
      <w:r w:rsidR="0049042A" w:rsidRPr="00776B8C">
        <w:t xml:space="preserve"> (приложение № 1 к Контракту) </w:t>
      </w:r>
      <w:r w:rsidR="00B00AEE" w:rsidRPr="00776B8C">
        <w:t xml:space="preserve">и условиями Контракта </w:t>
      </w:r>
      <w:r w:rsidR="0049042A" w:rsidRPr="00776B8C">
        <w:t>в рабочие дни Заказчика (с понедельника по четверг) с 8.30 до 17.00, в пятницу с 8:30 до 16:00, обеденный перерыв с 13:00 до 14:00, за исключением выходных и праздничных дней, в один этап в срок не позднее 60 (шестидесяти) календарных дней с даты заключения Контракта.</w:t>
      </w:r>
      <w:r w:rsidR="0049042A" w:rsidRPr="00D62FD6">
        <w:t xml:space="preserve"> </w:t>
      </w:r>
    </w:p>
    <w:p w14:paraId="1266EE5F" w14:textId="6043F03D" w:rsidR="00A93205" w:rsidRDefault="00A93205" w:rsidP="00A93205">
      <w:pPr>
        <w:ind w:firstLine="709"/>
        <w:jc w:val="both"/>
      </w:pPr>
      <w:r>
        <w:t xml:space="preserve">5.2. По завершении выполнения работ Подрядчик передаёт Заказчику сопроводительные документы, включая техническую документацию, сведения о безопасности в отношении материалов, использованных при выполнении работ. Качество материалов подтверждается </w:t>
      </w:r>
      <w:r w:rsidRPr="0049740B">
        <w:t xml:space="preserve">удостоверяется соответствующим документом (актом (-ми) приёмочного контроля качества, паспортом, сертификатом, гигиеническим заключением и (или) иными документами, устанавливающими требования к качеству </w:t>
      </w:r>
      <w:r>
        <w:t>соответствующих материалов</w:t>
      </w:r>
      <w:r w:rsidRPr="0049740B">
        <w:t>).</w:t>
      </w:r>
    </w:p>
    <w:p w14:paraId="637E507D" w14:textId="0EC2C363" w:rsidR="00A93205" w:rsidRDefault="00A93205" w:rsidP="00A93205">
      <w:pPr>
        <w:ind w:firstLine="567"/>
        <w:jc w:val="both"/>
      </w:pPr>
      <w:r>
        <w:t xml:space="preserve">5.3. Результат выполненных работ принимается </w:t>
      </w:r>
      <w:r w:rsidRPr="008F2994">
        <w:t>уполномоченным лицом Заказчика в течение 5 (пяти) рабочих дней</w:t>
      </w:r>
      <w:r>
        <w:t xml:space="preserve"> с даты завершения работ. При приемке Заказчик проводит </w:t>
      </w:r>
      <w:r w:rsidRPr="008F2994">
        <w:rPr>
          <w:color w:val="000000" w:themeColor="text1"/>
        </w:rPr>
        <w:t xml:space="preserve">экспертизу </w:t>
      </w:r>
      <w:r>
        <w:rPr>
          <w:color w:val="000000" w:themeColor="text1"/>
        </w:rPr>
        <w:t>выполненных работ, результата выполненных работ</w:t>
      </w:r>
      <w:r w:rsidRPr="008F2994">
        <w:rPr>
          <w:color w:val="000000" w:themeColor="text1"/>
        </w:rPr>
        <w:t xml:space="preserve"> для проверки </w:t>
      </w:r>
      <w:r>
        <w:rPr>
          <w:color w:val="000000" w:themeColor="text1"/>
        </w:rPr>
        <w:t>их</w:t>
      </w:r>
      <w:r w:rsidRPr="008F2994">
        <w:rPr>
          <w:color w:val="000000" w:themeColor="text1"/>
        </w:rPr>
        <w:t xml:space="preserve"> соответствия условиям Контракта в </w:t>
      </w:r>
      <w:r w:rsidRPr="008F2994">
        <w:t xml:space="preserve">соответствии с Федеральным </w:t>
      </w:r>
      <w:hyperlink r:id="rId5" w:history="1">
        <w:r w:rsidRPr="008F2994">
          <w:t>законом</w:t>
        </w:r>
      </w:hyperlink>
      <w:r w:rsidRPr="008F2994">
        <w:t xml:space="preserve"> от 5 апреля 2013 г. № 44-ФЗ</w:t>
      </w:r>
      <w:r w:rsidRPr="008F2994">
        <w:rPr>
          <w:color w:val="000000" w:themeColor="text1"/>
        </w:rPr>
        <w:t xml:space="preserve"> «О контрактной системе в сфере закупок товаров, работ, услуг для обеспечения </w:t>
      </w:r>
      <w:r w:rsidRPr="008F2994">
        <w:t xml:space="preserve">государственных и муниципальных нужд». </w:t>
      </w:r>
      <w:r>
        <w:t>Также при приемке, после завершения монтажных и пусконаладочных работ, Заказчик осуществляет пробный запуск установленной системы видеонаблюдения для проверки её работоспособности.</w:t>
      </w:r>
    </w:p>
    <w:p w14:paraId="5AAF9777" w14:textId="21407301" w:rsidR="00A93205" w:rsidRDefault="00A93205" w:rsidP="00A93205">
      <w:pPr>
        <w:ind w:firstLine="709"/>
        <w:jc w:val="both"/>
      </w:pPr>
      <w:r>
        <w:t xml:space="preserve">5.4. Заказчик проводит проверку результата выполненных работ условиям Контракта. Приемка результата выполненных работ осуществляется </w:t>
      </w:r>
      <w:r w:rsidRPr="00BB3FA6">
        <w:t>после выполнения пусконаладочных работ.</w:t>
      </w:r>
      <w:r>
        <w:t xml:space="preserve"> После завершения работ </w:t>
      </w:r>
      <w:r w:rsidRPr="00BB3FA6">
        <w:t xml:space="preserve">представитель </w:t>
      </w:r>
      <w:r>
        <w:t>Подрядчика</w:t>
      </w:r>
      <w:r w:rsidRPr="00BB3FA6">
        <w:t xml:space="preserve"> совместно с представителем Заказчика проводят приемосдаточные испытания, в ходе которых представитель Заказчика подтверждает или не подтверждает работоспособность систем</w:t>
      </w:r>
      <w:r>
        <w:t xml:space="preserve"> видеонаблюдения</w:t>
      </w:r>
      <w:r w:rsidRPr="00BB3FA6">
        <w:t>.</w:t>
      </w:r>
    </w:p>
    <w:p w14:paraId="1F31A35D" w14:textId="77777777" w:rsidR="00A93205" w:rsidRDefault="00A93205" w:rsidP="00A93205">
      <w:pPr>
        <w:ind w:firstLine="709"/>
        <w:jc w:val="both"/>
      </w:pPr>
      <w:r>
        <w:t>В ходе проверки результата выполненных работ Заказчик осуществляет следующие действия:</w:t>
      </w:r>
    </w:p>
    <w:p w14:paraId="4E54F981" w14:textId="56DC6F44" w:rsidR="00A93205" w:rsidRDefault="00A93205" w:rsidP="00A93205">
      <w:pPr>
        <w:ind w:firstLine="709"/>
        <w:jc w:val="both"/>
      </w:pPr>
      <w:r>
        <w:lastRenderedPageBreak/>
        <w:t xml:space="preserve">5.4.1. Проверяет соответствия объема и качества выполненных работ на соответствие Контракту, приложениям к Контракту, в том числе проводит </w:t>
      </w:r>
      <w:r w:rsidRPr="009D5A8B">
        <w:t>приемосдаточные испытания</w:t>
      </w:r>
      <w:r>
        <w:t>, в ходе которых подтверждается или не подтверждается работоспособность систем.</w:t>
      </w:r>
    </w:p>
    <w:p w14:paraId="2CF4B816" w14:textId="1FD1915E" w:rsidR="00A93205" w:rsidRDefault="00A93205" w:rsidP="00A93205">
      <w:pPr>
        <w:ind w:firstLine="709"/>
        <w:jc w:val="both"/>
      </w:pPr>
      <w:r>
        <w:t>5.4.2. Проверяет сроки выполнения работ на соответствие Контракту, приложениям к Контракту.</w:t>
      </w:r>
    </w:p>
    <w:p w14:paraId="4346DEE3" w14:textId="6F2A4CE7" w:rsidR="00A93205" w:rsidRDefault="00A93205" w:rsidP="00A93205">
      <w:pPr>
        <w:ind w:firstLine="709"/>
        <w:jc w:val="both"/>
      </w:pPr>
      <w:r>
        <w:t xml:space="preserve">5.4.3. Проверяет </w:t>
      </w:r>
      <w:r w:rsidRPr="009D5A8B">
        <w:t>полноту и правильность оформления сопроводительных документов, предоставленных Подрядчиком</w:t>
      </w:r>
      <w:r>
        <w:t>.</w:t>
      </w:r>
    </w:p>
    <w:p w14:paraId="44D53147" w14:textId="5D915F6F" w:rsidR="00A93205" w:rsidRDefault="00A93205" w:rsidP="00A93205">
      <w:pPr>
        <w:ind w:firstLine="709"/>
        <w:jc w:val="both"/>
      </w:pPr>
      <w:r>
        <w:t xml:space="preserve">5.5. </w:t>
      </w:r>
      <w:r w:rsidR="00AE6EDB" w:rsidRPr="008F2994">
        <w:t xml:space="preserve">При обнаружении при приёмке </w:t>
      </w:r>
      <w:r w:rsidR="00AE6EDB">
        <w:t xml:space="preserve">дефектов выполненных работ, результата выполненных работ </w:t>
      </w:r>
      <w:r w:rsidR="00AE6EDB" w:rsidRPr="008F2994">
        <w:t>либо несоответствия</w:t>
      </w:r>
      <w:r w:rsidR="00AE6EDB">
        <w:t xml:space="preserve"> их</w:t>
      </w:r>
      <w:r w:rsidR="00AE6EDB" w:rsidRPr="008F2994">
        <w:t xml:space="preserve"> требованиям качества </w:t>
      </w:r>
      <w:r w:rsidR="00AE6EDB">
        <w:t>К</w:t>
      </w:r>
      <w:r w:rsidR="00AE6EDB" w:rsidRPr="008F2994">
        <w:t xml:space="preserve">онтракта, </w:t>
      </w:r>
      <w:r w:rsidR="00AE6EDB">
        <w:t>Подрядчик</w:t>
      </w:r>
      <w:r w:rsidR="00AE6EDB" w:rsidRPr="008F2994">
        <w:t xml:space="preserve"> обязан за свой счёт устранить</w:t>
      </w:r>
      <w:r w:rsidR="00AE6EDB">
        <w:t xml:space="preserve"> указанные</w:t>
      </w:r>
      <w:r w:rsidR="00AE6EDB" w:rsidRPr="008F2994">
        <w:t xml:space="preserve"> дефекты или </w:t>
      </w:r>
      <w:r w:rsidR="00AE6EDB">
        <w:t>переделать ненадлежащим образом выполненные работы в срок не позднее 10 (десяти) рабочих дней с даты выявления дефектов</w:t>
      </w:r>
      <w:r w:rsidR="00AE6EDB" w:rsidRPr="008F2994">
        <w:t xml:space="preserve">. </w:t>
      </w:r>
    </w:p>
    <w:p w14:paraId="75989E91" w14:textId="11F27C21" w:rsidR="00AE6EDB" w:rsidRDefault="00AE6EDB" w:rsidP="00AE6EDB">
      <w:pPr>
        <w:ind w:firstLine="709"/>
        <w:jc w:val="both"/>
      </w:pPr>
      <w:r>
        <w:t xml:space="preserve">5.6. </w:t>
      </w:r>
      <w:r w:rsidRPr="008F2994">
        <w:t xml:space="preserve">По итогам приемки </w:t>
      </w:r>
      <w:r w:rsidR="00A01E1C">
        <w:t>выполненных работ</w:t>
      </w:r>
      <w:r w:rsidRPr="008F2994">
        <w:t xml:space="preserve"> Заказчик оформляет акт приемки товаров, работ, услуг по форме 0510452, утвержденной Приказом Министерства Финансов РФ № 61н от 15.04.2021 г. Акт приемки товаров, работ, услуг формируется на основании представленной </w:t>
      </w:r>
      <w:r>
        <w:t>Подрядчиком</w:t>
      </w:r>
      <w:r w:rsidRPr="008F2994">
        <w:t xml:space="preserve"> накладной или УПД. Акт приемки товаров, работ, услуг по форме 0510452 оформляется с обязательным участием представителя </w:t>
      </w:r>
      <w:r>
        <w:t>Подрядчика</w:t>
      </w:r>
      <w:r w:rsidRPr="008F2994">
        <w:t xml:space="preserve"> в случае, если относительно </w:t>
      </w:r>
      <w:r>
        <w:t>выполненных Работ</w:t>
      </w:r>
      <w:r w:rsidRPr="008F2994">
        <w:t xml:space="preserve"> имеются количественные или качественные расхождения.</w:t>
      </w:r>
    </w:p>
    <w:p w14:paraId="77E30B76" w14:textId="77777777" w:rsidR="00AE6EDB" w:rsidRDefault="00AE6EDB" w:rsidP="00AE6EDB">
      <w:pPr>
        <w:ind w:firstLine="709"/>
        <w:jc w:val="both"/>
      </w:pPr>
      <w:r>
        <w:t>5.7</w:t>
      </w:r>
      <w:r w:rsidR="0049042A">
        <w:t xml:space="preserve">. </w:t>
      </w:r>
      <w:r>
        <w:t>Подрядчик</w:t>
      </w:r>
      <w:r w:rsidR="0049042A" w:rsidRPr="00DD686C">
        <w:t xml:space="preserve"> гарантирует, что </w:t>
      </w:r>
      <w:r>
        <w:t xml:space="preserve">используемые в ходе исполнения работ и </w:t>
      </w:r>
      <w:r w:rsidRPr="00DD686C">
        <w:t>передаваемы</w:t>
      </w:r>
      <w:r>
        <w:t>е</w:t>
      </w:r>
      <w:r w:rsidRPr="00DD686C">
        <w:t xml:space="preserve"> Заказчику</w:t>
      </w:r>
      <w:r>
        <w:t xml:space="preserve"> материалы</w:t>
      </w:r>
      <w:r w:rsidR="0049042A" w:rsidRPr="00DD686C">
        <w:t xml:space="preserve"> принадлеж</w:t>
      </w:r>
      <w:r>
        <w:t>а</w:t>
      </w:r>
      <w:r w:rsidR="0049042A" w:rsidRPr="00DD686C">
        <w:t xml:space="preserve">т </w:t>
      </w:r>
      <w:r>
        <w:t>Подрядчику</w:t>
      </w:r>
      <w:r w:rsidR="0049042A" w:rsidRPr="00DD686C">
        <w:t xml:space="preserve"> </w:t>
      </w:r>
      <w:r>
        <w:t>на праве собственности, не являю</w:t>
      </w:r>
      <w:r w:rsidR="0049042A" w:rsidRPr="00DD686C">
        <w:t>тся предметом судебного спора, никому не продан</w:t>
      </w:r>
      <w:r>
        <w:t>ы</w:t>
      </w:r>
      <w:r w:rsidR="0049042A" w:rsidRPr="00DD686C">
        <w:t>, не подарен</w:t>
      </w:r>
      <w:r>
        <w:t>ы</w:t>
      </w:r>
      <w:r w:rsidR="0049042A" w:rsidRPr="00DD686C">
        <w:t>, не наход</w:t>
      </w:r>
      <w:r>
        <w:t>я</w:t>
      </w:r>
      <w:r w:rsidR="0049042A" w:rsidRPr="00DD686C">
        <w:t>тся под залогом, под арестом, свобод</w:t>
      </w:r>
      <w:r>
        <w:t>ны</w:t>
      </w:r>
      <w:r w:rsidR="0049042A" w:rsidRPr="00DD686C">
        <w:t xml:space="preserve"> от обременения </w:t>
      </w:r>
      <w:r>
        <w:t>в пользу третьих лиц</w:t>
      </w:r>
      <w:r w:rsidR="0049042A" w:rsidRPr="00DD686C">
        <w:t>.</w:t>
      </w:r>
    </w:p>
    <w:p w14:paraId="071AB6F6" w14:textId="77777777" w:rsidR="00AE6EDB" w:rsidRDefault="00AE6EDB" w:rsidP="00AE6EDB">
      <w:pPr>
        <w:ind w:firstLine="709"/>
        <w:jc w:val="both"/>
      </w:pPr>
      <w:r>
        <w:t>5.8.</w:t>
      </w:r>
      <w:r w:rsidR="0049042A">
        <w:t xml:space="preserve"> </w:t>
      </w:r>
      <w:r w:rsidR="0049042A" w:rsidRPr="00DD686C">
        <w:t xml:space="preserve">Несоответствие </w:t>
      </w:r>
      <w:r>
        <w:t>материалов</w:t>
      </w:r>
      <w:r w:rsidR="0049042A" w:rsidRPr="00DD686C">
        <w:t xml:space="preserve"> условиям, предусмотренным в пункте </w:t>
      </w:r>
      <w:r>
        <w:t>5.7</w:t>
      </w:r>
      <w:r w:rsidR="0049042A" w:rsidRPr="00DD686C">
        <w:t xml:space="preserve"> настоящего Контракта, дает Заказчику право требовать уменьшения цены </w:t>
      </w:r>
      <w:r>
        <w:t>Работ</w:t>
      </w:r>
      <w:r w:rsidR="0049042A" w:rsidRPr="00DD686C">
        <w:t xml:space="preserve"> либо расторжения Контракта, если не будет доказано, что Заказчик знал или должен был знать об этих несоответствиях.</w:t>
      </w:r>
    </w:p>
    <w:p w14:paraId="4CC3F142" w14:textId="5C0D5D2B" w:rsidR="0049042A" w:rsidRDefault="00AE6EDB" w:rsidP="00AE6EDB">
      <w:pPr>
        <w:ind w:firstLine="709"/>
        <w:jc w:val="both"/>
      </w:pPr>
      <w:r>
        <w:t>5.9</w:t>
      </w:r>
      <w:r w:rsidR="0049042A">
        <w:t xml:space="preserve">. </w:t>
      </w:r>
      <w:r w:rsidR="0049042A" w:rsidRPr="000B102E">
        <w:t xml:space="preserve">Право собственности и риск случайной гибели или порчи </w:t>
      </w:r>
      <w:r>
        <w:t>результата выполненных работ</w:t>
      </w:r>
      <w:r w:rsidR="0049042A" w:rsidRPr="000B102E">
        <w:t xml:space="preserve"> переходит от </w:t>
      </w:r>
      <w:r>
        <w:t>Подрядчика</w:t>
      </w:r>
      <w:r w:rsidR="0049042A" w:rsidRPr="000B102E">
        <w:t xml:space="preserve"> к Заказчику с момента приемки </w:t>
      </w:r>
      <w:r w:rsidR="0049042A">
        <w:t>результата работ Заказчиком</w:t>
      </w:r>
      <w:r w:rsidR="0049042A" w:rsidRPr="000B102E">
        <w:t>.</w:t>
      </w:r>
    </w:p>
    <w:p w14:paraId="07BC2134" w14:textId="7B8E019E" w:rsidR="001A0D12" w:rsidRDefault="001A0D12" w:rsidP="00AE6EDB">
      <w:pPr>
        <w:ind w:firstLine="709"/>
        <w:jc w:val="both"/>
      </w:pPr>
      <w:r>
        <w:t xml:space="preserve">5.10. </w:t>
      </w:r>
      <w:r w:rsidRPr="009D5A8B">
        <w:t xml:space="preserve">В случае получения мотивированного отказа Заказчика от </w:t>
      </w:r>
      <w:r w:rsidR="00776B8C">
        <w:t xml:space="preserve">приемки, </w:t>
      </w:r>
      <w:r>
        <w:t>Подрядчик</w:t>
      </w:r>
      <w:r w:rsidRPr="009D5A8B">
        <w:t xml:space="preserve"> вправе в установленный Заказчиком срок устранить причины, указанные в таком мотивированном отказе.</w:t>
      </w:r>
    </w:p>
    <w:p w14:paraId="0DB7E69F" w14:textId="5D26369C" w:rsidR="001A0D12" w:rsidRDefault="001A0D12" w:rsidP="00AE6EDB">
      <w:pPr>
        <w:ind w:firstLine="709"/>
        <w:jc w:val="both"/>
      </w:pPr>
      <w:r>
        <w:t xml:space="preserve">5.11. </w:t>
      </w:r>
      <w:r w:rsidRPr="001A0D12">
        <w:t>Заказчик вправе не отказывать в приемке результатов работ в случае выявления несоответствия этих результатов работ условиям Контракта, если выявленное несоответствие не препятствует приемке этих результатов работ и устранено Подрядчиком.</w:t>
      </w:r>
    </w:p>
    <w:p w14:paraId="140B4832" w14:textId="77777777" w:rsidR="0049042A" w:rsidRDefault="0049042A" w:rsidP="0049042A">
      <w:pPr>
        <w:widowControl w:val="0"/>
        <w:autoSpaceDE w:val="0"/>
        <w:autoSpaceDN w:val="0"/>
        <w:adjustRightInd w:val="0"/>
        <w:jc w:val="both"/>
      </w:pPr>
    </w:p>
    <w:p w14:paraId="2F42FCC5" w14:textId="5A6921FB" w:rsidR="0049042A" w:rsidRPr="00B46693" w:rsidRDefault="00B46693" w:rsidP="00B46693">
      <w:pPr>
        <w:jc w:val="center"/>
        <w:rPr>
          <w:b/>
          <w:bCs/>
          <w:noProof/>
        </w:rPr>
      </w:pPr>
      <w:r w:rsidRPr="00B46693">
        <w:rPr>
          <w:b/>
          <w:bCs/>
          <w:noProof/>
        </w:rPr>
        <w:t>6.</w:t>
      </w:r>
      <w:r>
        <w:rPr>
          <w:b/>
          <w:bCs/>
          <w:noProof/>
        </w:rPr>
        <w:t xml:space="preserve"> </w:t>
      </w:r>
      <w:r w:rsidR="0049042A" w:rsidRPr="00B46693">
        <w:rPr>
          <w:b/>
          <w:bCs/>
          <w:noProof/>
        </w:rPr>
        <w:t>Ответственность сторон</w:t>
      </w:r>
    </w:p>
    <w:p w14:paraId="37E7DB4C" w14:textId="35BADBE9" w:rsidR="0049042A" w:rsidRPr="0049740B" w:rsidRDefault="00B46693" w:rsidP="0049042A">
      <w:pPr>
        <w:pStyle w:val="31"/>
        <w:rPr>
          <w:szCs w:val="24"/>
        </w:rPr>
      </w:pPr>
      <w:r>
        <w:rPr>
          <w:noProof/>
        </w:rPr>
        <w:t>6</w:t>
      </w:r>
      <w:r w:rsidR="0049042A" w:rsidRPr="0049740B">
        <w:rPr>
          <w:noProof/>
        </w:rPr>
        <w:t>.1.</w:t>
      </w:r>
      <w:r w:rsidR="0049042A">
        <w:rPr>
          <w:noProof/>
        </w:rPr>
        <w:t xml:space="preserve"> </w:t>
      </w:r>
      <w:r w:rsidR="0049042A" w:rsidRPr="0049740B">
        <w:rPr>
          <w:noProof/>
        </w:rPr>
        <w:t xml:space="preserve">Стороны </w:t>
      </w:r>
      <w:r w:rsidR="0049042A" w:rsidRPr="0049740B">
        <w:rPr>
          <w:szCs w:val="24"/>
        </w:rPr>
        <w:t>несут ответственность за нарушение обязательств по настоящему контракту в соответствии с действующим законодательством Российской Федерации.</w:t>
      </w:r>
    </w:p>
    <w:p w14:paraId="54D4C242" w14:textId="17D491CE" w:rsidR="0049042A" w:rsidRPr="0049740B" w:rsidRDefault="00B46693" w:rsidP="0049042A">
      <w:pPr>
        <w:autoSpaceDE w:val="0"/>
        <w:autoSpaceDN w:val="0"/>
        <w:adjustRightInd w:val="0"/>
        <w:ind w:firstLine="567"/>
        <w:jc w:val="both"/>
        <w:rPr>
          <w:rFonts w:eastAsiaTheme="minorHAnsi"/>
          <w:lang w:eastAsia="en-US"/>
        </w:rPr>
      </w:pPr>
      <w:r>
        <w:t>6</w:t>
      </w:r>
      <w:r w:rsidR="0049042A" w:rsidRPr="0049740B">
        <w:t>.2.</w:t>
      </w:r>
      <w:r w:rsidR="0049042A" w:rsidRPr="0049740B">
        <w:tab/>
      </w:r>
      <w:r w:rsidR="0049042A" w:rsidRPr="0049740B">
        <w:rPr>
          <w:rFonts w:eastAsiaTheme="minorHAns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Центрального банка Российской Федерации от неуплаченной в срок суммы.</w:t>
      </w:r>
    </w:p>
    <w:p w14:paraId="012D3B0B" w14:textId="454F5473" w:rsidR="0049042A" w:rsidRPr="0049740B" w:rsidRDefault="00B46693" w:rsidP="0049042A">
      <w:pPr>
        <w:autoSpaceDE w:val="0"/>
        <w:autoSpaceDN w:val="0"/>
        <w:adjustRightInd w:val="0"/>
        <w:ind w:firstLine="567"/>
        <w:jc w:val="both"/>
      </w:pPr>
      <w:r>
        <w:t>6</w:t>
      </w:r>
      <w:r w:rsidR="0049042A" w:rsidRPr="0049740B">
        <w:t>.3.</w:t>
      </w:r>
      <w:r w:rsidR="0049042A" w:rsidRPr="0049740B">
        <w:tab/>
        <w:t>Общая сумма начисленной неустойки (пени) за ненадлежащее исполнение Заказчиком обязательств, предусмотренных контрактом, не может превышать цену контракта.</w:t>
      </w:r>
    </w:p>
    <w:p w14:paraId="3F3EB909" w14:textId="15E463E8" w:rsidR="0049042A" w:rsidRPr="0049740B" w:rsidRDefault="00B46693" w:rsidP="0049042A">
      <w:pPr>
        <w:pStyle w:val="31"/>
        <w:rPr>
          <w:szCs w:val="24"/>
        </w:rPr>
      </w:pPr>
      <w:r>
        <w:rPr>
          <w:szCs w:val="24"/>
        </w:rPr>
        <w:lastRenderedPageBreak/>
        <w:t>6</w:t>
      </w:r>
      <w:r w:rsidR="0049042A" w:rsidRPr="0049740B">
        <w:rPr>
          <w:szCs w:val="24"/>
        </w:rPr>
        <w:t>.4.</w:t>
      </w:r>
      <w:r w:rsidR="0049042A" w:rsidRPr="0049740B">
        <w:rPr>
          <w:szCs w:val="24"/>
        </w:rPr>
        <w:tab/>
        <w:t xml:space="preserve">В случае просрочки исполнения Поставщиком обязательств, предусмотренных </w:t>
      </w:r>
      <w:r w:rsidR="0049042A">
        <w:rPr>
          <w:szCs w:val="24"/>
        </w:rPr>
        <w:t>К</w:t>
      </w:r>
      <w:r w:rsidR="0049042A" w:rsidRPr="0049740B">
        <w:rPr>
          <w:szCs w:val="24"/>
        </w:rPr>
        <w:t>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44D7645" w14:textId="34B3D508" w:rsidR="0049042A" w:rsidRPr="0049740B" w:rsidRDefault="00B46693" w:rsidP="0049042A">
      <w:pPr>
        <w:autoSpaceDE w:val="0"/>
        <w:autoSpaceDN w:val="0"/>
        <w:adjustRightInd w:val="0"/>
        <w:ind w:firstLine="567"/>
        <w:jc w:val="both"/>
      </w:pPr>
      <w:r>
        <w:t>6</w:t>
      </w:r>
      <w:r w:rsidR="0049042A" w:rsidRPr="0049740B">
        <w:t>.4.1.</w:t>
      </w:r>
      <w:r w:rsidR="0049042A" w:rsidRPr="0049740B">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Общая сумма начисленной неустойки (пени) за ненадлежащее исполнение Поставщиком обязательств, предусмотренных контрактом, не может превышать цену контракта.</w:t>
      </w:r>
    </w:p>
    <w:p w14:paraId="0ABF1EDE" w14:textId="166ABF75" w:rsidR="0049042A" w:rsidRPr="0049740B" w:rsidRDefault="00B46693" w:rsidP="0049042A">
      <w:pPr>
        <w:ind w:firstLine="567"/>
        <w:jc w:val="both"/>
      </w:pPr>
      <w:r>
        <w:t>6</w:t>
      </w:r>
      <w:r w:rsidR="0049042A" w:rsidRPr="0049740B">
        <w:t>.4.2.</w:t>
      </w:r>
      <w:r w:rsidR="0049042A" w:rsidRPr="0049740B">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настоящим контрактом в виде фиксированной суммы – 1000 (Одна тысяча) рублей 00 коп.</w:t>
      </w:r>
    </w:p>
    <w:p w14:paraId="610FF068" w14:textId="5CCB48F5" w:rsidR="0049042A" w:rsidRPr="0049740B" w:rsidRDefault="00B46693" w:rsidP="0049042A">
      <w:pPr>
        <w:pStyle w:val="31"/>
        <w:rPr>
          <w:szCs w:val="24"/>
        </w:rPr>
      </w:pPr>
      <w:r>
        <w:rPr>
          <w:szCs w:val="24"/>
        </w:rPr>
        <w:t>6</w:t>
      </w:r>
      <w:r w:rsidR="0049042A" w:rsidRPr="0049740B">
        <w:rPr>
          <w:szCs w:val="24"/>
        </w:rPr>
        <w:t>.5.</w:t>
      </w:r>
      <w:r w:rsidR="0049042A" w:rsidRPr="0049740B">
        <w:rPr>
          <w:szCs w:val="24"/>
        </w:rPr>
        <w:tab/>
        <w:t>В</w:t>
      </w:r>
      <w:r w:rsidR="0049042A" w:rsidRPr="0049740B">
        <w:rPr>
          <w:color w:val="000000"/>
          <w:szCs w:val="24"/>
        </w:rPr>
        <w:t xml:space="preserve"> случае неисполнения </w:t>
      </w:r>
      <w:r w:rsidR="0049042A" w:rsidRPr="0049740B">
        <w:rPr>
          <w:szCs w:val="24"/>
        </w:rPr>
        <w:t>Поставщиком</w:t>
      </w:r>
      <w:r w:rsidR="0049042A" w:rsidRPr="0049740B">
        <w:rPr>
          <w:color w:val="000000"/>
          <w:szCs w:val="24"/>
        </w:rPr>
        <w:t xml:space="preserve"> в установленный срок </w:t>
      </w:r>
      <w:r w:rsidR="0049042A" w:rsidRPr="0049740B">
        <w:rPr>
          <w:szCs w:val="24"/>
        </w:rPr>
        <w:t>требования Заказчика об уплате неустоек (штрафов, пеней) с</w:t>
      </w:r>
      <w:r w:rsidR="0049042A" w:rsidRPr="0049740B">
        <w:rPr>
          <w:color w:val="000000"/>
          <w:szCs w:val="24"/>
        </w:rPr>
        <w:t xml:space="preserve">умма </w:t>
      </w:r>
      <w:r w:rsidR="0049042A">
        <w:rPr>
          <w:color w:val="000000"/>
          <w:szCs w:val="24"/>
        </w:rPr>
        <w:t>неустоек и штрафов, предусмотренных настоящим Контрактом</w:t>
      </w:r>
      <w:r w:rsidR="0049042A" w:rsidRPr="0049740B">
        <w:rPr>
          <w:color w:val="000000"/>
          <w:szCs w:val="24"/>
        </w:rPr>
        <w:t>, может быть удержана Заказчиком из суммы, подлежащей оплате Поставщику по настоящему контракту во внесудебном (уведомительном) порядке</w:t>
      </w:r>
      <w:r w:rsidR="0049042A" w:rsidRPr="0049740B">
        <w:rPr>
          <w:szCs w:val="24"/>
        </w:rPr>
        <w:t>.</w:t>
      </w:r>
    </w:p>
    <w:p w14:paraId="3B86A3BE" w14:textId="7FED4127" w:rsidR="0049042A" w:rsidRPr="0049740B" w:rsidRDefault="00B46693" w:rsidP="0049042A">
      <w:pPr>
        <w:pStyle w:val="31"/>
        <w:rPr>
          <w:szCs w:val="24"/>
        </w:rPr>
      </w:pPr>
      <w:r>
        <w:rPr>
          <w:szCs w:val="24"/>
        </w:rPr>
        <w:t>6</w:t>
      </w:r>
      <w:r w:rsidR="0049042A" w:rsidRPr="0049740B">
        <w:rPr>
          <w:szCs w:val="24"/>
        </w:rPr>
        <w:t>.6.</w:t>
      </w:r>
      <w:r w:rsidR="0049042A" w:rsidRPr="0049740B">
        <w:rPr>
          <w:szCs w:val="24"/>
        </w:rPr>
        <w:tab/>
        <w:t>Уплата пени, штрафа, не освобождает стороны от исполнения обязательств, принятых на себя по настоящему контракту.</w:t>
      </w:r>
    </w:p>
    <w:p w14:paraId="37448152" w14:textId="575C82D8" w:rsidR="0049042A" w:rsidRDefault="00B46693" w:rsidP="0049042A">
      <w:pPr>
        <w:autoSpaceDE w:val="0"/>
        <w:autoSpaceDN w:val="0"/>
        <w:adjustRightInd w:val="0"/>
        <w:ind w:firstLine="567"/>
        <w:jc w:val="both"/>
      </w:pPr>
      <w:r>
        <w:t>6</w:t>
      </w:r>
      <w:r w:rsidR="0049042A" w:rsidRPr="0049740B">
        <w:t>.7.</w:t>
      </w:r>
      <w:r w:rsidR="0049042A" w:rsidRPr="0049740B">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A2203B3" w14:textId="11A03BD1" w:rsidR="0049042A" w:rsidRDefault="00B46693" w:rsidP="0049042A">
      <w:pPr>
        <w:suppressAutoHyphens/>
        <w:ind w:firstLine="567"/>
        <w:jc w:val="both"/>
      </w:pPr>
      <w:r>
        <w:t>6</w:t>
      </w:r>
      <w:r w:rsidR="0049042A">
        <w:t>.8. Заказчик вправе удержать сумму неисполненных Поставщиком требований об уплате пени, штрафов, неустоек, предъявленных Заказчиком, из суммы, подлежащей оплате Поставщику.</w:t>
      </w:r>
    </w:p>
    <w:p w14:paraId="65F4CCDB" w14:textId="77777777" w:rsidR="0049042A" w:rsidRPr="0049740B" w:rsidRDefault="0049042A" w:rsidP="0049042A">
      <w:pPr>
        <w:jc w:val="center"/>
        <w:rPr>
          <w:b/>
          <w:noProof/>
        </w:rPr>
      </w:pPr>
    </w:p>
    <w:p w14:paraId="7B63DDCC" w14:textId="293B5058" w:rsidR="0049042A" w:rsidRPr="0049740B" w:rsidRDefault="00B46693" w:rsidP="0049042A">
      <w:pPr>
        <w:jc w:val="center"/>
        <w:rPr>
          <w:b/>
          <w:noProof/>
        </w:rPr>
      </w:pPr>
      <w:r>
        <w:rPr>
          <w:b/>
          <w:noProof/>
        </w:rPr>
        <w:t>7</w:t>
      </w:r>
      <w:r w:rsidR="0049042A" w:rsidRPr="0049740B">
        <w:rPr>
          <w:b/>
          <w:noProof/>
        </w:rPr>
        <w:t>. Гарантийные обязательства</w:t>
      </w:r>
    </w:p>
    <w:p w14:paraId="2139C367" w14:textId="77777777" w:rsidR="00B46693" w:rsidRDefault="00B46693" w:rsidP="00B46693">
      <w:pPr>
        <w:ind w:firstLine="567"/>
        <w:jc w:val="both"/>
      </w:pPr>
      <w:r>
        <w:rPr>
          <w:noProof/>
        </w:rPr>
        <w:t>7</w:t>
      </w:r>
      <w:r w:rsidR="0049042A" w:rsidRPr="007C71CA">
        <w:rPr>
          <w:noProof/>
        </w:rPr>
        <w:t xml:space="preserve">.1. </w:t>
      </w:r>
      <w:r>
        <w:t>Гарантийные обязательства Подрядчика в отношении результата выполненных работ, а также использованных при осуществлении работ материалов, устанавливаются настоящим разделом и Техническим заданием (приложение № 1 к Контракту).</w:t>
      </w:r>
    </w:p>
    <w:p w14:paraId="400A0030" w14:textId="3A7EA81D" w:rsidR="00B46693" w:rsidRDefault="00B46693" w:rsidP="00B46693">
      <w:pPr>
        <w:ind w:firstLine="567"/>
        <w:jc w:val="both"/>
      </w:pPr>
      <w:r>
        <w:t>7.2. Подрядчик гарантирует:</w:t>
      </w:r>
    </w:p>
    <w:p w14:paraId="5AB60D00" w14:textId="77777777" w:rsidR="00B46693" w:rsidRDefault="00B46693" w:rsidP="00B46693">
      <w:pPr>
        <w:ind w:firstLine="567"/>
        <w:jc w:val="both"/>
      </w:pPr>
      <w:r>
        <w:t>выполнение всех работ в полном объеме и в сроки, определенные условиями контракта;</w:t>
      </w:r>
    </w:p>
    <w:p w14:paraId="151D917E" w14:textId="77777777" w:rsidR="00B46693" w:rsidRDefault="00B46693" w:rsidP="00B46693">
      <w:pPr>
        <w:ind w:firstLine="567"/>
        <w:jc w:val="both"/>
      </w:pPr>
      <w:r>
        <w:t>соответствие качества всех выполненных работ, использованных в процессе исполнения работ материалов и оборудования действующим на территории Российской Федерации нормам и правилам;</w:t>
      </w:r>
    </w:p>
    <w:p w14:paraId="2A63561B" w14:textId="77777777" w:rsidR="00B46693" w:rsidRDefault="00B46693" w:rsidP="00B46693">
      <w:pPr>
        <w:ind w:firstLine="567"/>
        <w:jc w:val="both"/>
      </w:pPr>
      <w:r>
        <w:t xml:space="preserve">своевременное устранение за свой счет </w:t>
      </w:r>
      <w:proofErr w:type="gramStart"/>
      <w:r>
        <w:t>недостатков (дефектов)</w:t>
      </w:r>
      <w:proofErr w:type="gramEnd"/>
      <w:r>
        <w:t xml:space="preserve"> выявленных в период гарантийного срока.</w:t>
      </w:r>
    </w:p>
    <w:p w14:paraId="3FEB20A7" w14:textId="77777777" w:rsidR="00B46693" w:rsidRDefault="00B46693" w:rsidP="00B46693">
      <w:pPr>
        <w:ind w:firstLine="567"/>
        <w:jc w:val="both"/>
      </w:pPr>
      <w:r>
        <w:t>Указанные в настоящем пункте гарантии распространяются также на конструктивные элементы и/или работы, выполненные субподрядчиками по настоящему Контракту.</w:t>
      </w:r>
    </w:p>
    <w:p w14:paraId="3A506E26" w14:textId="43DBD695" w:rsidR="00B46693" w:rsidRDefault="00B46693" w:rsidP="00B46693">
      <w:pPr>
        <w:ind w:firstLine="567"/>
        <w:jc w:val="both"/>
      </w:pPr>
      <w:r>
        <w:t xml:space="preserve">7.3. </w:t>
      </w:r>
      <w:r w:rsidRPr="0081445C">
        <w:t xml:space="preserve">Гарантийный срок на качество выполненных работ, материалов и оборудования, смонтированного на объекте, начинается с даты подписания Заказчиком в установленном порядке документа о приемке и составляет не менее </w:t>
      </w:r>
      <w:r>
        <w:t>12 (двенадцати месяцев), но не менее гарантийного срока, установленного производителем материалов и оборудования</w:t>
      </w:r>
      <w:r w:rsidRPr="0081445C">
        <w:t>.</w:t>
      </w:r>
    </w:p>
    <w:p w14:paraId="3A9E8C95" w14:textId="70068654" w:rsidR="00B46693" w:rsidRDefault="00B46693" w:rsidP="00B46693">
      <w:pPr>
        <w:ind w:firstLine="567"/>
        <w:jc w:val="both"/>
      </w:pPr>
      <w:r>
        <w:t xml:space="preserve">7.4. </w:t>
      </w:r>
      <w:r w:rsidRPr="0081445C">
        <w:t xml:space="preserve">Если в течение гарантийного срока выявится, что работы имеют недостатки (дефекты), которые являются следствием ненадлежащего выполнения Подрядчиком принятых им на себя обязательств, то Заказчик совместно с Подрядчиком составляют рекламационный акт, где подробно описываются выявленные недостатки (дефекты) и их </w:t>
      </w:r>
      <w:r w:rsidRPr="0081445C">
        <w:lastRenderedPageBreak/>
        <w:t>причины, устанавливаются сроки начала и окончания работ по устранению недостатков (дефектов).</w:t>
      </w:r>
    </w:p>
    <w:p w14:paraId="6F8415BB" w14:textId="7FDC178D" w:rsidR="00B46693" w:rsidRDefault="00B46693" w:rsidP="00B46693">
      <w:pPr>
        <w:ind w:firstLine="567"/>
        <w:jc w:val="both"/>
      </w:pPr>
      <w:r>
        <w:t xml:space="preserve">7.5. </w:t>
      </w:r>
      <w:r w:rsidRPr="0081445C">
        <w:t xml:space="preserve">Подрядчик обязан приступить к выполнению работ в рамках гарантийных обязательств в срок не более </w:t>
      </w:r>
      <w:r>
        <w:t>5</w:t>
      </w:r>
      <w:r w:rsidRPr="0081445C">
        <w:t xml:space="preserve"> (</w:t>
      </w:r>
      <w:r>
        <w:t>пяти</w:t>
      </w:r>
      <w:r w:rsidRPr="0081445C">
        <w:t>) рабочих дней с момента подписания рекламационного акта. В случае необходимости немедленного выхода Подрядчика на объект для проведения работ в рамках гарантийных обязательств, дата выхода фиксируется в рекламационном акте. Если Подрядчик в течение срока, указанного в рекламационном акте, не устранит недостатки (дефекты) и/или не заменит некачественные материалы, изделия, конструкции, системы и /или оборудование, то Заказчик применяет к Подрядчику штрафные санкции, предусмотренные контрактом.</w:t>
      </w:r>
    </w:p>
    <w:p w14:paraId="39428C76" w14:textId="12FB3EDC" w:rsidR="00B46693" w:rsidRDefault="00B46693" w:rsidP="00B46693">
      <w:pPr>
        <w:ind w:firstLine="567"/>
        <w:jc w:val="both"/>
      </w:pPr>
      <w:r>
        <w:t xml:space="preserve">7.6. </w:t>
      </w:r>
      <w:r w:rsidRPr="0081445C">
        <w:t>При отказе Подрядчика от составления или подписания рекламационного акта, об этом делается соответствующая отметка в акте, он Заказчиком и признается допустимым и достаточным доказательством наличия недостатков (дефектов), которые являются следствием ненадлежащего выполнения Подрядчиком принятых им на себя обязательств.</w:t>
      </w:r>
    </w:p>
    <w:p w14:paraId="49136980" w14:textId="69AE75BF" w:rsidR="00B46693" w:rsidRDefault="00B46693" w:rsidP="00B46693">
      <w:pPr>
        <w:ind w:firstLine="567"/>
        <w:jc w:val="both"/>
      </w:pPr>
      <w:r w:rsidRPr="00776B8C">
        <w:t>7.7. 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08C33D27" w14:textId="388A6EC7" w:rsidR="00B46693" w:rsidRDefault="00B46693" w:rsidP="00B46693">
      <w:pPr>
        <w:ind w:firstLine="567"/>
        <w:jc w:val="both"/>
      </w:pPr>
      <w:r>
        <w:t xml:space="preserve">7.8. </w:t>
      </w:r>
      <w:r w:rsidRPr="0081445C">
        <w:t>Гарантийный срок продлевается на период устранения недостатков (дефектов).</w:t>
      </w:r>
    </w:p>
    <w:p w14:paraId="5F3AEBA9" w14:textId="54E99D06" w:rsidR="0049042A" w:rsidRPr="0049740B" w:rsidRDefault="0049042A" w:rsidP="00B46693">
      <w:pPr>
        <w:ind w:firstLine="567"/>
        <w:jc w:val="both"/>
        <w:rPr>
          <w:rFonts w:ascii="Times New Roman CYR" w:hAnsi="Times New Roman CYR" w:cs="Times New Roman CYR"/>
        </w:rPr>
      </w:pPr>
    </w:p>
    <w:p w14:paraId="726FA6C1" w14:textId="7929D20A" w:rsidR="0049042A" w:rsidRPr="0049740B" w:rsidRDefault="00B46693" w:rsidP="0049042A">
      <w:pPr>
        <w:pStyle w:val="a4"/>
        <w:tabs>
          <w:tab w:val="left" w:pos="993"/>
        </w:tabs>
        <w:ind w:left="0"/>
        <w:jc w:val="center"/>
        <w:rPr>
          <w:rFonts w:eastAsia="Droid Sans Fallback"/>
          <w:b/>
          <w:color w:val="000000"/>
          <w:spacing w:val="-3"/>
          <w:lang w:eastAsia="hi-IN" w:bidi="hi-IN"/>
        </w:rPr>
      </w:pPr>
      <w:r>
        <w:rPr>
          <w:rFonts w:eastAsia="Droid Sans Fallback"/>
          <w:b/>
          <w:color w:val="000000"/>
          <w:spacing w:val="-3"/>
          <w:lang w:eastAsia="hi-IN" w:bidi="hi-IN"/>
        </w:rPr>
        <w:t>8</w:t>
      </w:r>
      <w:r w:rsidR="0049042A" w:rsidRPr="0049740B">
        <w:rPr>
          <w:rFonts w:eastAsia="Droid Sans Fallback"/>
          <w:b/>
          <w:color w:val="000000"/>
          <w:spacing w:val="-3"/>
          <w:lang w:eastAsia="hi-IN" w:bidi="hi-IN"/>
        </w:rPr>
        <w:t>. Антикоррупционная оговорка</w:t>
      </w:r>
    </w:p>
    <w:p w14:paraId="405D3DB0" w14:textId="44E05749"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.1. Каждая из сторон контракта,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4146147" w14:textId="1A115577"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.2. Под действиями работника, осуществляемыми в пользу стимулирующей его стороны, понимаются:</w:t>
      </w:r>
    </w:p>
    <w:p w14:paraId="2CE4C08E" w14:textId="0679B647"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.2.1. предоставление неоправданных преимуществ по сравнению с другими контрагентами;</w:t>
      </w:r>
    </w:p>
    <w:p w14:paraId="5EBBC04E" w14:textId="226CE0A2"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.2.2. предоставление каких-либо гарантий;</w:t>
      </w:r>
    </w:p>
    <w:p w14:paraId="63CD5D6E" w14:textId="7D82FA0E"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.2.3. ускорение существующих процедур;</w:t>
      </w:r>
    </w:p>
    <w:p w14:paraId="588630C8" w14:textId="7102EF97"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F0A511C" w14:textId="771A5B9B"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9D65A97" w14:textId="338FB1E4"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 xml:space="preserve">.4.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w:t>
      </w:r>
      <w:r w:rsidR="0049042A" w:rsidRPr="0049740B">
        <w:t>контрактом</w:t>
      </w:r>
      <w:r w:rsidR="0049042A" w:rsidRPr="0049740B">
        <w:rPr>
          <w:rFonts w:eastAsia="Droid Sans Fallback"/>
          <w:color w:val="000000"/>
          <w:spacing w:val="-3"/>
          <w:lang w:eastAsia="hi-IN" w:bidi="hi-IN"/>
        </w:rPr>
        <w:t xml:space="preserve"> срок подтверждения, что нарушения не произошло или не произойдет, другая сторона имеет право расторгнуть </w:t>
      </w:r>
      <w:r w:rsidR="0049042A" w:rsidRPr="0049740B">
        <w:t>контракт</w:t>
      </w:r>
      <w:r w:rsidR="0049042A" w:rsidRPr="0049740B">
        <w:rPr>
          <w:rFonts w:eastAsia="Droid Sans Fallback"/>
          <w:color w:val="000000"/>
          <w:spacing w:val="-3"/>
          <w:lang w:eastAsia="hi-IN" w:bidi="hi-IN"/>
        </w:rPr>
        <w:t xml:space="preserve"> в одностороннем порядке, направив письменное уведомление о расторжении. сторона, по чьей инициативе был расторгнут настоящий </w:t>
      </w:r>
      <w:r w:rsidR="0049042A" w:rsidRPr="0049740B">
        <w:t>контракт</w:t>
      </w:r>
      <w:r w:rsidR="0049042A" w:rsidRPr="0049740B">
        <w:rPr>
          <w:rFonts w:eastAsia="Droid Sans Fallback"/>
          <w:color w:val="000000"/>
          <w:spacing w:val="-3"/>
          <w:lang w:eastAsia="hi-IN" w:bidi="hi-IN"/>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F5E2E44" w14:textId="77777777" w:rsidR="0049042A" w:rsidRPr="0049740B" w:rsidRDefault="0049042A" w:rsidP="0049042A">
      <w:pPr>
        <w:rPr>
          <w:b/>
          <w:bCs/>
          <w:noProof/>
        </w:rPr>
      </w:pPr>
    </w:p>
    <w:p w14:paraId="3017E1A3" w14:textId="16C5F014" w:rsidR="00A027C3" w:rsidRPr="000E3582" w:rsidRDefault="00A027C3" w:rsidP="00A027C3">
      <w:pPr>
        <w:ind w:firstLine="567"/>
        <w:jc w:val="center"/>
        <w:rPr>
          <w:b/>
          <w:spacing w:val="-4"/>
        </w:rPr>
      </w:pPr>
      <w:r>
        <w:rPr>
          <w:b/>
          <w:spacing w:val="-4"/>
        </w:rPr>
        <w:t xml:space="preserve">9. </w:t>
      </w:r>
      <w:r w:rsidRPr="000E3582">
        <w:rPr>
          <w:b/>
          <w:spacing w:val="-4"/>
        </w:rPr>
        <w:t>Национальный режим.</w:t>
      </w:r>
    </w:p>
    <w:p w14:paraId="3E8B321A" w14:textId="5BF01602" w:rsidR="00A027C3" w:rsidRPr="000E3582" w:rsidRDefault="00A027C3" w:rsidP="00A027C3">
      <w:pPr>
        <w:ind w:firstLine="567"/>
        <w:jc w:val="both"/>
        <w:rPr>
          <w:spacing w:val="-4"/>
        </w:rPr>
      </w:pPr>
      <w:r>
        <w:rPr>
          <w:spacing w:val="-4"/>
        </w:rPr>
        <w:lastRenderedPageBreak/>
        <w:t>9</w:t>
      </w:r>
      <w:r w:rsidRPr="000E3582">
        <w:rPr>
          <w:spacing w:val="-4"/>
        </w:rPr>
        <w:t>.1. Настоящая закупка осуществляется с учётом положений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установленных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D0DDB45" w14:textId="3D803283" w:rsidR="00A027C3" w:rsidRDefault="00A027C3" w:rsidP="00A027C3">
      <w:pPr>
        <w:ind w:firstLine="567"/>
        <w:jc w:val="both"/>
        <w:rPr>
          <w:spacing w:val="-4"/>
        </w:rPr>
      </w:pPr>
      <w:r>
        <w:rPr>
          <w:spacing w:val="-4"/>
        </w:rPr>
        <w:t>9</w:t>
      </w:r>
      <w:r w:rsidRPr="000E3582">
        <w:rPr>
          <w:spacing w:val="-4"/>
        </w:rPr>
        <w:t>.2. В соответствии с подпунктом «б» пункта 7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Контракта не допускается замена радиоэлектронной продукции, 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w:t>
      </w:r>
      <w:r>
        <w:rPr>
          <w:spacing w:val="-4"/>
        </w:rPr>
        <w:t xml:space="preserve"> </w:t>
      </w:r>
    </w:p>
    <w:p w14:paraId="17A1DF61" w14:textId="01D4C022" w:rsidR="00A027C3" w:rsidRDefault="00A027C3" w:rsidP="00A027C3">
      <w:pPr>
        <w:ind w:firstLine="567"/>
        <w:jc w:val="both"/>
        <w:rPr>
          <w:spacing w:val="-4"/>
        </w:rPr>
      </w:pPr>
      <w:r>
        <w:rPr>
          <w:spacing w:val="-4"/>
        </w:rPr>
        <w:t xml:space="preserve">9.3. Заявка на участие в аукционе должна содержать, помимо прочего, информацию </w:t>
      </w:r>
      <w:r w:rsidRPr="001C6C9A">
        <w:rPr>
          <w:spacing w:val="-4"/>
        </w:rPr>
        <w:t>и документы, определенные в соответствии с пунктом 2 части 2 статьи 14 Федерального закона № 44-ФЗ (в случае, если в извещении об осуществлении закупки установлены предусмотренные статьей 14 Федерального закона № 44-ФЗ запрет, ограничение, преимущество):</w:t>
      </w:r>
    </w:p>
    <w:p w14:paraId="380342B6" w14:textId="77777777" w:rsidR="00A027C3" w:rsidRPr="001C6C9A" w:rsidRDefault="00A027C3" w:rsidP="00A027C3">
      <w:pPr>
        <w:ind w:firstLine="567"/>
        <w:jc w:val="both"/>
        <w:rPr>
          <w:spacing w:val="-4"/>
        </w:rPr>
      </w:pPr>
      <w:r w:rsidRPr="001C6C9A">
        <w:rPr>
          <w:spacing w:val="-4"/>
        </w:rPr>
        <w:t xml:space="preserve">1. </w:t>
      </w:r>
      <w:r>
        <w:rPr>
          <w:spacing w:val="-4"/>
        </w:rPr>
        <w:t>Н</w:t>
      </w:r>
      <w:r w:rsidRPr="001C6C9A">
        <w:rPr>
          <w:spacing w:val="-4"/>
        </w:rPr>
        <w:t>омер реестровой записи из реестра российской промышленной продукции и справка, подтверждающая наличие специального инвестиционного контракта, или номер реестровой записи из реестра российской промышленной продукции, содержащей в том числе:</w:t>
      </w:r>
    </w:p>
    <w:p w14:paraId="70231BFA" w14:textId="77777777" w:rsidR="00A027C3" w:rsidRPr="001C6C9A" w:rsidRDefault="00A027C3" w:rsidP="00A027C3">
      <w:pPr>
        <w:ind w:firstLine="567"/>
        <w:jc w:val="both"/>
        <w:rPr>
          <w:spacing w:val="-4"/>
        </w:rPr>
      </w:pPr>
      <w:r w:rsidRPr="001C6C9A">
        <w:rPr>
          <w:spacing w:val="-4"/>
        </w:rPr>
        <w:t>•</w:t>
      </w:r>
      <w:r w:rsidRPr="001C6C9A">
        <w:rPr>
          <w:spacing w:val="-4"/>
        </w:rPr>
        <w:tab/>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 </w:t>
      </w:r>
    </w:p>
    <w:p w14:paraId="0DF53A30" w14:textId="77777777" w:rsidR="00A027C3" w:rsidRDefault="00A027C3" w:rsidP="00A027C3">
      <w:pPr>
        <w:ind w:firstLine="567"/>
        <w:jc w:val="both"/>
        <w:rPr>
          <w:spacing w:val="-4"/>
        </w:rPr>
      </w:pPr>
      <w:r w:rsidRPr="001C6C9A">
        <w:rPr>
          <w:spacing w:val="-4"/>
        </w:rPr>
        <w:t>•</w:t>
      </w:r>
      <w:r w:rsidRPr="001C6C9A">
        <w:rPr>
          <w:spacing w:val="-4"/>
        </w:rPr>
        <w:tab/>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13C5FA5D" w14:textId="77777777" w:rsidR="00A027C3" w:rsidRPr="001C6C9A" w:rsidRDefault="00A027C3" w:rsidP="00A027C3">
      <w:pPr>
        <w:ind w:firstLine="567"/>
        <w:jc w:val="both"/>
        <w:rPr>
          <w:spacing w:val="-4"/>
        </w:rPr>
      </w:pPr>
      <w:r w:rsidRPr="001C6C9A">
        <w:rPr>
          <w:spacing w:val="-4"/>
        </w:rPr>
        <w:t>В случае осуществления закупки товаров, указанных в позициях 1–433 приложения № 2 к постановлению Правительства РФ от 23 декабря 2024 года № 1875, если заказчиком задекларирован в извещении об осуществлении закупки факт отсутствия в реестре российской промышленной продукции товара с характеристиками, соответствующими потребности заказчика, для подтверждения происхождения товаров из Российской Федерации,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2D227ABB" w14:textId="77777777" w:rsidR="00A027C3" w:rsidRPr="001C6C9A" w:rsidRDefault="00A027C3" w:rsidP="00A027C3">
      <w:pPr>
        <w:ind w:firstLine="567"/>
        <w:jc w:val="both"/>
        <w:rPr>
          <w:spacing w:val="-4"/>
        </w:rPr>
      </w:pPr>
      <w:r w:rsidRPr="001C6C9A">
        <w:rPr>
          <w:spacing w:val="-4"/>
        </w:rPr>
        <w:lastRenderedPageBreak/>
        <w:t>При этом если будет подана заявка на участие в закупке, признанная по результатам ее рассмотрения соответствующей установленным в соответствии с Законом № 44-ФЗ требованиям и содержащая предложение о поставке товара, включенного в реестр российской промышленной продукции или евразийский реестр промышленных товаров, и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14:paraId="1ECB3393" w14:textId="77777777" w:rsidR="00A027C3" w:rsidRPr="001C6C9A" w:rsidRDefault="00A027C3" w:rsidP="00A027C3">
      <w:pPr>
        <w:ind w:firstLine="567"/>
        <w:jc w:val="both"/>
        <w:rPr>
          <w:spacing w:val="-4"/>
        </w:rPr>
      </w:pPr>
      <w:r w:rsidRPr="001C6C9A">
        <w:rPr>
          <w:spacing w:val="-4"/>
        </w:rPr>
        <w:t>2.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w:t>
      </w:r>
    </w:p>
    <w:p w14:paraId="7486477F" w14:textId="77777777" w:rsidR="00A027C3" w:rsidRPr="001C6C9A" w:rsidRDefault="00A027C3" w:rsidP="00A027C3">
      <w:pPr>
        <w:ind w:firstLine="567"/>
        <w:jc w:val="both"/>
        <w:rPr>
          <w:spacing w:val="-4"/>
        </w:rPr>
      </w:pPr>
      <w:r w:rsidRPr="001C6C9A">
        <w:rPr>
          <w:spacing w:val="-4"/>
        </w:rPr>
        <w:t>•</w:t>
      </w:r>
      <w:r w:rsidRPr="001C6C9A">
        <w:rPr>
          <w:spacing w:val="-4"/>
        </w:rPr>
        <w:tab/>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E71BCB6" w14:textId="77777777" w:rsidR="00A027C3" w:rsidRPr="001C6C9A" w:rsidRDefault="00A027C3" w:rsidP="00A027C3">
      <w:pPr>
        <w:ind w:firstLine="567"/>
        <w:jc w:val="both"/>
        <w:rPr>
          <w:spacing w:val="-4"/>
        </w:rPr>
      </w:pPr>
      <w:r w:rsidRPr="001C6C9A">
        <w:rPr>
          <w:spacing w:val="-4"/>
        </w:rPr>
        <w:t>•</w:t>
      </w:r>
      <w:r w:rsidRPr="001C6C9A">
        <w:rPr>
          <w:spacing w:val="-4"/>
        </w:rPr>
        <w:tab/>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C616969" w14:textId="77777777" w:rsidR="00A027C3" w:rsidRPr="001C6C9A" w:rsidRDefault="00A027C3" w:rsidP="00A027C3">
      <w:pPr>
        <w:ind w:firstLine="567"/>
        <w:jc w:val="both"/>
        <w:rPr>
          <w:spacing w:val="-4"/>
        </w:rPr>
      </w:pPr>
      <w:r w:rsidRPr="001C6C9A">
        <w:rPr>
          <w:spacing w:val="-4"/>
        </w:rPr>
        <w:t>При этом до внесения изменений в право Евразийского экономического союза, предусматривающих подтверждение страны происхождения товаров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015AC12" w14:textId="77777777" w:rsidR="00A027C3" w:rsidRPr="003351D2" w:rsidRDefault="00A027C3" w:rsidP="00A027C3">
      <w:pPr>
        <w:ind w:firstLine="567"/>
        <w:jc w:val="both"/>
        <w:rPr>
          <w:spacing w:val="-4"/>
        </w:rPr>
      </w:pPr>
      <w:r w:rsidRPr="001C6C9A">
        <w:rPr>
          <w:spacing w:val="-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6A7720F4" w14:textId="557C221B" w:rsidR="00A027C3" w:rsidRDefault="00A027C3" w:rsidP="00A027C3">
      <w:pPr>
        <w:ind w:firstLine="567"/>
        <w:jc w:val="both"/>
        <w:rPr>
          <w:spacing w:val="-4"/>
        </w:rPr>
      </w:pPr>
      <w:r>
        <w:t xml:space="preserve">9.4. </w:t>
      </w:r>
      <w:r>
        <w:rPr>
          <w:spacing w:val="-4"/>
        </w:rPr>
        <w:t>Указанные в пункте 13.3 информация и документы представляются при их наличии.</w:t>
      </w:r>
    </w:p>
    <w:p w14:paraId="6944F612" w14:textId="77777777" w:rsidR="00A027C3" w:rsidRDefault="00A027C3" w:rsidP="0049042A">
      <w:pPr>
        <w:jc w:val="center"/>
        <w:rPr>
          <w:b/>
          <w:bCs/>
          <w:noProof/>
        </w:rPr>
      </w:pPr>
    </w:p>
    <w:p w14:paraId="0B21D7A0" w14:textId="5873FBC9" w:rsidR="0049042A" w:rsidRPr="0049740B" w:rsidRDefault="00A027C3" w:rsidP="0049042A">
      <w:pPr>
        <w:jc w:val="center"/>
        <w:rPr>
          <w:b/>
          <w:bCs/>
          <w:noProof/>
        </w:rPr>
      </w:pPr>
      <w:r>
        <w:rPr>
          <w:b/>
          <w:bCs/>
          <w:noProof/>
        </w:rPr>
        <w:t>10</w:t>
      </w:r>
      <w:r w:rsidR="0049042A" w:rsidRPr="0049740B">
        <w:rPr>
          <w:b/>
          <w:bCs/>
          <w:noProof/>
        </w:rPr>
        <w:t>. Прочие условия</w:t>
      </w:r>
    </w:p>
    <w:p w14:paraId="09EA9F36" w14:textId="03DA7576" w:rsidR="0049042A" w:rsidRPr="0049740B" w:rsidRDefault="00A027C3" w:rsidP="0049042A">
      <w:pPr>
        <w:tabs>
          <w:tab w:val="left" w:pos="709"/>
        </w:tabs>
        <w:ind w:firstLine="567"/>
        <w:jc w:val="both"/>
      </w:pPr>
      <w:r>
        <w:rPr>
          <w:color w:val="000000"/>
        </w:rPr>
        <w:t>10</w:t>
      </w:r>
      <w:r w:rsidR="0049042A" w:rsidRPr="0049740B">
        <w:rPr>
          <w:color w:val="000000"/>
        </w:rPr>
        <w:t>.</w:t>
      </w:r>
      <w:r w:rsidR="008A4BFF">
        <w:rPr>
          <w:color w:val="000000"/>
        </w:rPr>
        <w:t>1</w:t>
      </w:r>
      <w:r w:rsidR="0049042A" w:rsidRPr="0049740B">
        <w:rPr>
          <w:color w:val="000000"/>
        </w:rPr>
        <w:t xml:space="preserve">. </w:t>
      </w:r>
      <w:r w:rsidR="0049042A" w:rsidRPr="0049740B">
        <w:t>Контракт</w:t>
      </w:r>
      <w:r w:rsidR="0049042A" w:rsidRPr="0049740B">
        <w:rPr>
          <w:color w:val="000000"/>
        </w:rPr>
        <w:t xml:space="preserve"> может быть изменен и расторгнут в соответствии с нормами действующег</w:t>
      </w:r>
      <w:r w:rsidR="0049042A">
        <w:rPr>
          <w:color w:val="000000"/>
        </w:rPr>
        <w:t>о гражданского законодательства в пределах, установленных законодательством о закупках.</w:t>
      </w:r>
    </w:p>
    <w:p w14:paraId="08EA7EA9" w14:textId="33701436" w:rsidR="0049042A" w:rsidRPr="0049740B" w:rsidRDefault="00A027C3" w:rsidP="0049042A">
      <w:pPr>
        <w:tabs>
          <w:tab w:val="left" w:pos="709"/>
        </w:tabs>
        <w:ind w:firstLine="567"/>
        <w:jc w:val="both"/>
        <w:rPr>
          <w:color w:val="000000"/>
        </w:rPr>
      </w:pPr>
      <w:r>
        <w:rPr>
          <w:color w:val="000000"/>
        </w:rPr>
        <w:t>10</w:t>
      </w:r>
      <w:r w:rsidR="0049042A" w:rsidRPr="008F2994">
        <w:rPr>
          <w:color w:val="000000"/>
        </w:rPr>
        <w:t>.</w:t>
      </w:r>
      <w:r w:rsidR="008A4BFF">
        <w:rPr>
          <w:color w:val="000000"/>
        </w:rPr>
        <w:t>2</w:t>
      </w:r>
      <w:r w:rsidR="0049042A" w:rsidRPr="008F2994">
        <w:rPr>
          <w:color w:val="000000"/>
        </w:rPr>
        <w:t>.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со статьей 450 ГК РФ.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2709DB09" w14:textId="1780A681" w:rsidR="0049042A" w:rsidRPr="0049740B" w:rsidRDefault="00A027C3" w:rsidP="0049042A">
      <w:pPr>
        <w:tabs>
          <w:tab w:val="num" w:pos="1440"/>
        </w:tabs>
        <w:ind w:firstLine="567"/>
        <w:jc w:val="both"/>
        <w:rPr>
          <w:color w:val="000000"/>
        </w:rPr>
      </w:pPr>
      <w:r>
        <w:rPr>
          <w:color w:val="000000"/>
        </w:rPr>
        <w:t>10</w:t>
      </w:r>
      <w:r w:rsidR="0049042A" w:rsidRPr="0049740B">
        <w:rPr>
          <w:noProof/>
        </w:rPr>
        <w:t>.</w:t>
      </w:r>
      <w:r w:rsidR="008A4BFF">
        <w:rPr>
          <w:noProof/>
        </w:rPr>
        <w:t>3</w:t>
      </w:r>
      <w:r w:rsidR="0049042A" w:rsidRPr="0049740B">
        <w:rPr>
          <w:noProof/>
        </w:rPr>
        <w:t xml:space="preserve">. Разногласия, возникающие между Сторонами при заключении, изменении и расторжении настоящего </w:t>
      </w:r>
      <w:r w:rsidR="0049042A">
        <w:rPr>
          <w:noProof/>
        </w:rPr>
        <w:t>К</w:t>
      </w:r>
      <w:r w:rsidR="0049042A" w:rsidRPr="0049740B">
        <w:rPr>
          <w:noProof/>
        </w:rPr>
        <w:t xml:space="preserve">онтракта рассматриваются путем переговоров. </w:t>
      </w:r>
      <w:r w:rsidR="0049042A" w:rsidRPr="0049740B">
        <w:rPr>
          <w:color w:val="000000"/>
        </w:rPr>
        <w:t>Стороны принимают меры по устранению нарушений настоящего контракта, а также спорных вопросов, возникающих при исполнении обязательств путем переговоров.</w:t>
      </w:r>
    </w:p>
    <w:p w14:paraId="4024A03E" w14:textId="7F5A9AD3" w:rsidR="0049042A" w:rsidRPr="00EC5704" w:rsidRDefault="00A027C3" w:rsidP="0049042A">
      <w:pPr>
        <w:ind w:firstLine="567"/>
        <w:jc w:val="both"/>
        <w:rPr>
          <w:spacing w:val="-4"/>
        </w:rPr>
      </w:pPr>
      <w:r>
        <w:rPr>
          <w:color w:val="000000"/>
        </w:rPr>
        <w:t>10</w:t>
      </w:r>
      <w:r w:rsidR="0049042A" w:rsidRPr="0049740B">
        <w:rPr>
          <w:spacing w:val="-4"/>
        </w:rPr>
        <w:t>.</w:t>
      </w:r>
      <w:r w:rsidR="008A4BFF">
        <w:rPr>
          <w:spacing w:val="-4"/>
        </w:rPr>
        <w:t>4</w:t>
      </w:r>
      <w:r w:rsidR="0049042A" w:rsidRPr="0049740B">
        <w:rPr>
          <w:spacing w:val="-4"/>
        </w:rPr>
        <w:t>. Стороне, допустившей нару</w:t>
      </w:r>
      <w:r w:rsidR="0049042A" w:rsidRPr="000C5776">
        <w:rPr>
          <w:spacing w:val="-4"/>
        </w:rPr>
        <w:t xml:space="preserve">шение условий настоящего Контракта, направляется письменная претензия. В претензии указываются допущенные нарушения со ссылкой на соответствующие </w:t>
      </w:r>
      <w:r w:rsidR="0049042A" w:rsidRPr="00EC5704">
        <w:rPr>
          <w:spacing w:val="-4"/>
        </w:rPr>
        <w:t xml:space="preserve">положения Контракта и (или) его приложений, стоимостная оценка </w:t>
      </w:r>
      <w:r w:rsidR="0049042A" w:rsidRPr="00EC5704">
        <w:rPr>
          <w:spacing w:val="-4"/>
        </w:rPr>
        <w:lastRenderedPageBreak/>
        <w:t>ответственности (неустойки), а также действия, которые должны быть произведены для устранения нарушений.</w:t>
      </w:r>
    </w:p>
    <w:p w14:paraId="5824384C" w14:textId="58BF5F68" w:rsidR="0049042A" w:rsidRPr="00EC5704" w:rsidRDefault="00A027C3" w:rsidP="0049042A">
      <w:pPr>
        <w:ind w:firstLine="567"/>
        <w:jc w:val="both"/>
        <w:rPr>
          <w:spacing w:val="-4"/>
        </w:rPr>
      </w:pPr>
      <w:r>
        <w:rPr>
          <w:color w:val="000000"/>
        </w:rPr>
        <w:t>10</w:t>
      </w:r>
      <w:r w:rsidR="0049042A" w:rsidRPr="00EC5704">
        <w:rPr>
          <w:spacing w:val="-4"/>
        </w:rPr>
        <w:t>.</w:t>
      </w:r>
      <w:r w:rsidR="008A4BFF">
        <w:rPr>
          <w:spacing w:val="-4"/>
        </w:rPr>
        <w:t>5</w:t>
      </w:r>
      <w:r w:rsidR="0049042A" w:rsidRPr="00EC5704">
        <w:rPr>
          <w:spacing w:val="-4"/>
        </w:rPr>
        <w:t xml:space="preserve">. Срок рассмотрения писем, уведомлений или претензий не может превышать 10 (Десяти) рабочих дней со дня их получения Стороной. Переписка Сторон осуществляется в порядке, установленном п. </w:t>
      </w:r>
      <w:r>
        <w:rPr>
          <w:color w:val="000000"/>
        </w:rPr>
        <w:t>10</w:t>
      </w:r>
      <w:r w:rsidR="0049042A" w:rsidRPr="00EC5704">
        <w:rPr>
          <w:spacing w:val="-4"/>
        </w:rPr>
        <w:t>.</w:t>
      </w:r>
      <w:r w:rsidR="008A4BFF">
        <w:rPr>
          <w:spacing w:val="-4"/>
        </w:rPr>
        <w:t>6</w:t>
      </w:r>
      <w:r w:rsidR="0049042A" w:rsidRPr="00EC5704">
        <w:rPr>
          <w:spacing w:val="-4"/>
        </w:rPr>
        <w:t>. Контракта.</w:t>
      </w:r>
    </w:p>
    <w:p w14:paraId="0090AA48" w14:textId="5C310E8F" w:rsidR="0049042A" w:rsidRPr="00660254" w:rsidRDefault="00A027C3" w:rsidP="0049042A">
      <w:pPr>
        <w:ind w:firstLine="567"/>
        <w:jc w:val="both"/>
      </w:pPr>
      <w:r>
        <w:rPr>
          <w:color w:val="000000"/>
        </w:rPr>
        <w:t>10</w:t>
      </w:r>
      <w:r w:rsidR="0049042A" w:rsidRPr="00EC5704">
        <w:rPr>
          <w:spacing w:val="-4"/>
        </w:rPr>
        <w:t>.</w:t>
      </w:r>
      <w:r w:rsidR="008A4BFF">
        <w:rPr>
          <w:spacing w:val="-4"/>
        </w:rPr>
        <w:t>6</w:t>
      </w:r>
      <w:r w:rsidR="0049042A" w:rsidRPr="00EC5704">
        <w:rPr>
          <w:spacing w:val="-4"/>
        </w:rPr>
        <w:t>. Уведомления сторон, связанные с исполнением, изменением, расторжением контракта, за исключением случаев, предусмотренных законодательством РФ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по адресу стороны контракта, указанному в контракте. Датой получения уведомления считается дата, указанная лицом, имеющим право действовать от имени стороны контракта, в расписке о получении уведомления либо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w:t>
      </w:r>
      <w:r w:rsidR="0049042A">
        <w:rPr>
          <w:spacing w:val="-4"/>
        </w:rPr>
        <w:t xml:space="preserve"> по истечении срока хранения. </w:t>
      </w:r>
    </w:p>
    <w:p w14:paraId="48E14A7F" w14:textId="1C80D7D6" w:rsidR="0049042A" w:rsidRPr="000C5776" w:rsidRDefault="00A027C3" w:rsidP="0049042A">
      <w:pPr>
        <w:ind w:firstLine="567"/>
        <w:jc w:val="both"/>
        <w:rPr>
          <w:spacing w:val="-4"/>
        </w:rPr>
      </w:pPr>
      <w:r>
        <w:rPr>
          <w:color w:val="000000"/>
        </w:rPr>
        <w:t>10</w:t>
      </w:r>
      <w:r w:rsidR="0049042A" w:rsidRPr="00660254">
        <w:rPr>
          <w:noProof/>
        </w:rPr>
        <w:t>.</w:t>
      </w:r>
      <w:r w:rsidR="008A4BFF">
        <w:rPr>
          <w:noProof/>
        </w:rPr>
        <w:t>7</w:t>
      </w:r>
      <w:r w:rsidR="0049042A" w:rsidRPr="00660254">
        <w:rPr>
          <w:noProof/>
        </w:rPr>
        <w:t xml:space="preserve">. </w:t>
      </w:r>
      <w:r w:rsidR="0049042A" w:rsidRPr="000C5776">
        <w:rPr>
          <w:spacing w:val="-4"/>
        </w:rPr>
        <w:t>При невозможности достижения договоренности, спор рассматривается в Арбитражном суде Челябинской области. Перед предъявлением иска в Арбитражный суд, должен быть соблюден досудебный порядок урегулирования спора (предъявление претензии). Срок ответа на претензию – 10 (Десять) рабочих дней со дня ее получения.</w:t>
      </w:r>
    </w:p>
    <w:p w14:paraId="05F3C8C7" w14:textId="0BD04F9C" w:rsidR="0049042A" w:rsidRPr="00660254" w:rsidRDefault="00A027C3" w:rsidP="0049042A">
      <w:pPr>
        <w:ind w:firstLine="567"/>
        <w:jc w:val="both"/>
        <w:rPr>
          <w:noProof/>
        </w:rPr>
      </w:pPr>
      <w:r>
        <w:rPr>
          <w:color w:val="000000"/>
        </w:rPr>
        <w:t>10</w:t>
      </w:r>
      <w:r w:rsidR="0049042A" w:rsidRPr="00660254">
        <w:rPr>
          <w:noProof/>
        </w:rPr>
        <w:t>.</w:t>
      </w:r>
      <w:r w:rsidR="008A4BFF">
        <w:rPr>
          <w:noProof/>
        </w:rPr>
        <w:t>8</w:t>
      </w:r>
      <w:r w:rsidR="0049042A" w:rsidRPr="00660254">
        <w:rPr>
          <w:noProof/>
        </w:rPr>
        <w:t xml:space="preserve">. Настоящий </w:t>
      </w:r>
      <w:r w:rsidR="0049042A">
        <w:rPr>
          <w:noProof/>
        </w:rPr>
        <w:t>контракт</w:t>
      </w:r>
      <w:r w:rsidR="0049042A" w:rsidRPr="00660254">
        <w:rPr>
          <w:noProof/>
        </w:rPr>
        <w:t xml:space="preserve"> составлен в двух экземплярах, имеющих равную юридическую силу, по одному для каждой из сторон. </w:t>
      </w:r>
    </w:p>
    <w:p w14:paraId="746A22AD" w14:textId="548268EA" w:rsidR="0049042A" w:rsidRDefault="00A027C3" w:rsidP="0049042A">
      <w:pPr>
        <w:tabs>
          <w:tab w:val="num" w:pos="1440"/>
        </w:tabs>
        <w:ind w:firstLine="567"/>
        <w:jc w:val="both"/>
        <w:rPr>
          <w:color w:val="000000"/>
        </w:rPr>
      </w:pPr>
      <w:r>
        <w:rPr>
          <w:color w:val="000000"/>
        </w:rPr>
        <w:t>10</w:t>
      </w:r>
      <w:r w:rsidR="0049042A" w:rsidRPr="00660254">
        <w:rPr>
          <w:noProof/>
        </w:rPr>
        <w:t>.</w:t>
      </w:r>
      <w:r w:rsidR="008A4BFF">
        <w:rPr>
          <w:noProof/>
        </w:rPr>
        <w:t>9</w:t>
      </w:r>
      <w:r w:rsidR="0049042A" w:rsidRPr="00660254">
        <w:rPr>
          <w:noProof/>
        </w:rPr>
        <w:t xml:space="preserve">. </w:t>
      </w:r>
      <w:r w:rsidR="0049042A" w:rsidRPr="00660254">
        <w:rPr>
          <w:color w:val="000000"/>
        </w:rPr>
        <w:t xml:space="preserve">В случае изменения места нахождения или обслуживающего банка у одной из сторон настоящего </w:t>
      </w:r>
      <w:r w:rsidR="0049042A">
        <w:rPr>
          <w:color w:val="000000"/>
        </w:rPr>
        <w:t>контракта</w:t>
      </w:r>
      <w:r w:rsidR="0049042A" w:rsidRPr="00660254">
        <w:rPr>
          <w:color w:val="000000"/>
        </w:rPr>
        <w:t>, такая сторона обязуется в 10-дневный срок уведомить об этом другую сторону посредством письменного уведомления, подписанного руководителем. В случае несоблюдения настоящего условия такая сторона не вправе ссылаться на измененные реквизиты и требовать возмещения убытков.</w:t>
      </w:r>
    </w:p>
    <w:p w14:paraId="26C14361" w14:textId="22694938" w:rsidR="0049042A" w:rsidRPr="000C5776" w:rsidRDefault="00A027C3" w:rsidP="0049042A">
      <w:pPr>
        <w:ind w:firstLine="567"/>
        <w:jc w:val="both"/>
        <w:rPr>
          <w:spacing w:val="-4"/>
        </w:rPr>
      </w:pPr>
      <w:r>
        <w:rPr>
          <w:color w:val="000000"/>
        </w:rPr>
        <w:t>10</w:t>
      </w:r>
      <w:r w:rsidR="0049042A">
        <w:rPr>
          <w:spacing w:val="-4"/>
        </w:rPr>
        <w:t>.1</w:t>
      </w:r>
      <w:r>
        <w:rPr>
          <w:spacing w:val="-4"/>
        </w:rPr>
        <w:t>0</w:t>
      </w:r>
      <w:r w:rsidR="0049042A">
        <w:rPr>
          <w:spacing w:val="-4"/>
        </w:rPr>
        <w:t xml:space="preserve">. </w:t>
      </w:r>
      <w:r w:rsidR="0049042A" w:rsidRPr="000C5776">
        <w:rPr>
          <w:spacing w:val="-4"/>
        </w:rPr>
        <w:t>Решения налоговых, судебных и иных государственных органов, устанавливающие препятствия для исполнения одной из Сторон обязательств по настоящему Контракту или накладывающие ограничения на деятельность одной из Сторон, а также иные ограничения персонифицированного (индивидуального) характера не являются основанием освобождения Стороны от обязательств по настоящему Контракту или изменению сроков выполнения Стороной обязательств, установленных настоящим Контрактом.</w:t>
      </w:r>
    </w:p>
    <w:p w14:paraId="5F42B5E1" w14:textId="4C2D7AAC" w:rsidR="0049042A" w:rsidRDefault="00A027C3" w:rsidP="0049042A">
      <w:pPr>
        <w:tabs>
          <w:tab w:val="num" w:pos="1440"/>
        </w:tabs>
        <w:ind w:firstLine="567"/>
        <w:jc w:val="both"/>
        <w:rPr>
          <w:color w:val="000000"/>
        </w:rPr>
      </w:pPr>
      <w:r>
        <w:rPr>
          <w:color w:val="000000"/>
        </w:rPr>
        <w:t>10</w:t>
      </w:r>
      <w:r w:rsidR="0049042A">
        <w:rPr>
          <w:color w:val="000000"/>
        </w:rPr>
        <w:t>.1</w:t>
      </w:r>
      <w:r>
        <w:rPr>
          <w:color w:val="000000"/>
        </w:rPr>
        <w:t>1</w:t>
      </w:r>
      <w:r w:rsidR="0049042A">
        <w:rPr>
          <w:color w:val="000000"/>
        </w:rPr>
        <w:t xml:space="preserve">. В остальном, что не предусмотрено в контракте, стороны руководствуются действующим законодательством РФ. </w:t>
      </w:r>
    </w:p>
    <w:p w14:paraId="1D486A2F" w14:textId="70FE80AD" w:rsidR="0049042A" w:rsidRPr="00186628" w:rsidRDefault="00A027C3" w:rsidP="0049042A">
      <w:pPr>
        <w:tabs>
          <w:tab w:val="num" w:pos="1440"/>
        </w:tabs>
        <w:ind w:firstLine="567"/>
        <w:jc w:val="both"/>
        <w:rPr>
          <w:color w:val="000000"/>
        </w:rPr>
      </w:pPr>
      <w:r>
        <w:rPr>
          <w:color w:val="000000"/>
        </w:rPr>
        <w:t>10</w:t>
      </w:r>
      <w:r w:rsidR="0049042A">
        <w:rPr>
          <w:color w:val="000000"/>
        </w:rPr>
        <w:t>.1</w:t>
      </w:r>
      <w:r>
        <w:rPr>
          <w:color w:val="000000"/>
        </w:rPr>
        <w:t>2</w:t>
      </w:r>
      <w:r w:rsidR="0049042A">
        <w:rPr>
          <w:color w:val="000000"/>
        </w:rPr>
        <w:t xml:space="preserve">. </w:t>
      </w:r>
      <w:r w:rsidR="0049042A" w:rsidRPr="00186628">
        <w:rPr>
          <w:color w:val="000000"/>
        </w:rPr>
        <w:t xml:space="preserve">Настоящим </w:t>
      </w:r>
      <w:r w:rsidR="0049042A">
        <w:rPr>
          <w:color w:val="000000"/>
        </w:rPr>
        <w:t>подтверждаем</w:t>
      </w:r>
      <w:r w:rsidR="0049042A" w:rsidRPr="00186628">
        <w:rPr>
          <w:color w:val="000000"/>
        </w:rPr>
        <w:t xml:space="preserve">, </w:t>
      </w:r>
      <w:r w:rsidR="0049042A">
        <w:rPr>
          <w:color w:val="000000"/>
        </w:rPr>
        <w:t xml:space="preserve">что Поставщик </w:t>
      </w:r>
      <w:r w:rsidR="0049042A" w:rsidRPr="00186628">
        <w:rPr>
          <w:color w:val="000000"/>
        </w:rPr>
        <w:t>соответствует требованиям, установленным пунктами 3 - 5, 7 - 11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E1E40B2" w14:textId="77777777" w:rsidR="0049042A" w:rsidRPr="00186628" w:rsidRDefault="0049042A" w:rsidP="0049042A">
      <w:pPr>
        <w:tabs>
          <w:tab w:val="num" w:pos="1440"/>
        </w:tabs>
        <w:ind w:firstLine="567"/>
        <w:jc w:val="both"/>
        <w:rPr>
          <w:color w:val="000000"/>
        </w:rPr>
      </w:pPr>
      <w:r w:rsidRPr="00186628">
        <w:rPr>
          <w:color w:val="00000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A4F2A2" w14:textId="77777777" w:rsidR="0049042A" w:rsidRPr="00186628" w:rsidRDefault="0049042A" w:rsidP="0049042A">
      <w:pPr>
        <w:tabs>
          <w:tab w:val="num" w:pos="1440"/>
        </w:tabs>
        <w:ind w:firstLine="567"/>
        <w:jc w:val="both"/>
        <w:rPr>
          <w:color w:val="000000"/>
        </w:rPr>
      </w:pPr>
      <w:r w:rsidRPr="00186628">
        <w:rPr>
          <w:color w:val="000000"/>
        </w:rPr>
        <w:t xml:space="preserve">- </w:t>
      </w:r>
      <w:proofErr w:type="spellStart"/>
      <w:r w:rsidRPr="00186628">
        <w:rPr>
          <w:color w:val="000000"/>
        </w:rPr>
        <w:t>неприостановление</w:t>
      </w:r>
      <w:proofErr w:type="spellEnd"/>
      <w:r w:rsidRPr="00186628">
        <w:rPr>
          <w:color w:val="000000"/>
        </w:rPr>
        <w:t xml:space="preserve"> деятельности участника закупки в порядке, установленном Кодексом Российской Федерации об административных правонарушениях;</w:t>
      </w:r>
    </w:p>
    <w:p w14:paraId="77FD285C" w14:textId="55371118" w:rsidR="0049042A" w:rsidRPr="00186628" w:rsidRDefault="0049042A" w:rsidP="0049042A">
      <w:pPr>
        <w:tabs>
          <w:tab w:val="num" w:pos="1440"/>
        </w:tabs>
        <w:ind w:firstLine="567"/>
        <w:jc w:val="both"/>
        <w:rPr>
          <w:color w:val="000000"/>
        </w:rPr>
      </w:pPr>
      <w:r w:rsidRPr="00186628">
        <w:rPr>
          <w:color w:val="00000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186628">
        <w:rPr>
          <w:color w:val="000000"/>
        </w:rPr>
        <w:lastRenderedPageBreak/>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rsidR="0003072E">
        <w:rPr>
          <w:color w:val="000000"/>
        </w:rPr>
        <w:t>Подрядчика</w:t>
      </w:r>
      <w:r w:rsidRPr="00186628">
        <w:rPr>
          <w:color w:val="000000"/>
        </w:rPr>
        <w:t>) не принято;</w:t>
      </w:r>
    </w:p>
    <w:p w14:paraId="460246C2" w14:textId="10F8C346" w:rsidR="0049042A" w:rsidRPr="00186628" w:rsidRDefault="0049042A" w:rsidP="0049042A">
      <w:pPr>
        <w:tabs>
          <w:tab w:val="num" w:pos="1440"/>
        </w:tabs>
        <w:ind w:firstLine="567"/>
        <w:jc w:val="both"/>
        <w:rPr>
          <w:color w:val="000000"/>
        </w:rPr>
      </w:pPr>
      <w:r w:rsidRPr="00186628">
        <w:rPr>
          <w:color w:val="000000"/>
        </w:rPr>
        <w:t xml:space="preserve">- отсутствие у участника закупки - физического лица либо у руководителя, членов коллегиального </w:t>
      </w:r>
      <w:proofErr w:type="spellStart"/>
      <w:r w:rsidR="0003072E">
        <w:rPr>
          <w:color w:val="000000"/>
        </w:rPr>
        <w:t>Подрядчик</w:t>
      </w:r>
      <w:r w:rsidRPr="00186628">
        <w:rPr>
          <w:color w:val="000000"/>
        </w:rPr>
        <w:t>ного</w:t>
      </w:r>
      <w:proofErr w:type="spellEnd"/>
      <w:r w:rsidRPr="00186628">
        <w:rPr>
          <w:color w:val="000000"/>
        </w:rPr>
        <w:t xml:space="preserve"> органа, лица, исполняющего функции единоличного </w:t>
      </w:r>
      <w:proofErr w:type="spellStart"/>
      <w:r w:rsidR="0003072E">
        <w:rPr>
          <w:color w:val="000000"/>
        </w:rPr>
        <w:t>Подрядчик</w:t>
      </w:r>
      <w:r w:rsidRPr="00186628">
        <w:rPr>
          <w:color w:val="000000"/>
        </w:rPr>
        <w:t>ного</w:t>
      </w:r>
      <w:proofErr w:type="spellEnd"/>
      <w:r w:rsidRPr="00186628">
        <w:rPr>
          <w:color w:val="000000"/>
        </w:rPr>
        <w:t xml:space="preserve">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616BB3" w14:textId="77777777" w:rsidR="0049042A" w:rsidRPr="00186628" w:rsidRDefault="0049042A" w:rsidP="0049042A">
      <w:pPr>
        <w:tabs>
          <w:tab w:val="num" w:pos="1440"/>
        </w:tabs>
        <w:ind w:firstLine="567"/>
        <w:jc w:val="both"/>
        <w:rPr>
          <w:color w:val="000000"/>
        </w:rPr>
      </w:pPr>
      <w:r w:rsidRPr="00186628">
        <w:rPr>
          <w:color w:val="00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6D8919" w14:textId="77777777" w:rsidR="0049042A" w:rsidRPr="00186628" w:rsidRDefault="0049042A" w:rsidP="0049042A">
      <w:pPr>
        <w:tabs>
          <w:tab w:val="num" w:pos="1440"/>
        </w:tabs>
        <w:ind w:firstLine="567"/>
        <w:jc w:val="both"/>
        <w:rPr>
          <w:color w:val="000000"/>
        </w:rPr>
      </w:pPr>
      <w:r w:rsidRPr="00186628">
        <w:rPr>
          <w:color w:val="00000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9313A1B" w14:textId="77777777" w:rsidR="0049042A" w:rsidRPr="00186628" w:rsidRDefault="0049042A" w:rsidP="0049042A">
      <w:pPr>
        <w:tabs>
          <w:tab w:val="num" w:pos="1440"/>
        </w:tabs>
        <w:ind w:firstLine="567"/>
        <w:jc w:val="both"/>
        <w:rPr>
          <w:color w:val="000000"/>
        </w:rPr>
      </w:pPr>
      <w:r w:rsidRPr="00186628">
        <w:rPr>
          <w:color w:val="00000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08EF63A" w14:textId="77777777" w:rsidR="0049042A" w:rsidRPr="00186628" w:rsidRDefault="0049042A" w:rsidP="0049042A">
      <w:pPr>
        <w:tabs>
          <w:tab w:val="num" w:pos="1440"/>
        </w:tabs>
        <w:ind w:firstLine="567"/>
        <w:jc w:val="both"/>
        <w:rPr>
          <w:color w:val="000000"/>
        </w:rPr>
      </w:pPr>
      <w:r w:rsidRPr="00186628">
        <w:rPr>
          <w:color w:val="000000"/>
        </w:rPr>
        <w:t>а) физическим лицом (в том числе зарегистрированным в качестве индивидуального предпринимателя), являющимся участником закупки;</w:t>
      </w:r>
    </w:p>
    <w:p w14:paraId="0788CF70" w14:textId="5AA8D7DE" w:rsidR="0049042A" w:rsidRPr="00186628" w:rsidRDefault="0049042A" w:rsidP="0049042A">
      <w:pPr>
        <w:tabs>
          <w:tab w:val="num" w:pos="1440"/>
        </w:tabs>
        <w:ind w:firstLine="567"/>
        <w:jc w:val="both"/>
        <w:rPr>
          <w:color w:val="000000"/>
        </w:rPr>
      </w:pPr>
      <w:r w:rsidRPr="00186628">
        <w:rPr>
          <w:color w:val="000000"/>
        </w:rPr>
        <w:t xml:space="preserve">б) руководителем, единоличным </w:t>
      </w:r>
      <w:proofErr w:type="spellStart"/>
      <w:r w:rsidR="0003072E">
        <w:rPr>
          <w:color w:val="000000"/>
        </w:rPr>
        <w:t>Подрядчик</w:t>
      </w:r>
      <w:r w:rsidRPr="00186628">
        <w:rPr>
          <w:color w:val="000000"/>
        </w:rPr>
        <w:t>ным</w:t>
      </w:r>
      <w:proofErr w:type="spellEnd"/>
      <w:r w:rsidRPr="00186628">
        <w:rPr>
          <w:color w:val="000000"/>
        </w:rPr>
        <w:t xml:space="preserve"> органом, членом коллегиального </w:t>
      </w:r>
      <w:proofErr w:type="spellStart"/>
      <w:r w:rsidR="0003072E">
        <w:rPr>
          <w:color w:val="000000"/>
        </w:rPr>
        <w:t>Подрядчик</w:t>
      </w:r>
      <w:r w:rsidRPr="00186628">
        <w:rPr>
          <w:color w:val="000000"/>
        </w:rPr>
        <w:t>ного</w:t>
      </w:r>
      <w:proofErr w:type="spellEnd"/>
      <w:r w:rsidRPr="00186628">
        <w:rPr>
          <w:color w:val="000000"/>
        </w:rPr>
        <w:t xml:space="preserve"> органа, учредителем, членом коллегиального органа унитарной организации, являющейся участником закупки;</w:t>
      </w:r>
    </w:p>
    <w:p w14:paraId="268AB04A" w14:textId="18AB685F" w:rsidR="0049042A" w:rsidRPr="00186628" w:rsidRDefault="0049042A" w:rsidP="0049042A">
      <w:pPr>
        <w:tabs>
          <w:tab w:val="num" w:pos="1440"/>
        </w:tabs>
        <w:ind w:firstLine="567"/>
        <w:jc w:val="both"/>
        <w:rPr>
          <w:color w:val="000000"/>
        </w:rPr>
      </w:pPr>
      <w:r w:rsidRPr="00186628">
        <w:rPr>
          <w:color w:val="000000"/>
        </w:rPr>
        <w:t xml:space="preserve">в) единоличным </w:t>
      </w:r>
      <w:proofErr w:type="spellStart"/>
      <w:r w:rsidR="0003072E">
        <w:rPr>
          <w:color w:val="000000"/>
        </w:rPr>
        <w:t>Подрядчик</w:t>
      </w:r>
      <w:r w:rsidRPr="00186628">
        <w:rPr>
          <w:color w:val="000000"/>
        </w:rPr>
        <w:t>ным</w:t>
      </w:r>
      <w:proofErr w:type="spellEnd"/>
      <w:r w:rsidRPr="00186628">
        <w:rPr>
          <w:color w:val="000000"/>
        </w:rPr>
        <w:t xml:space="preserve"> органом, членом коллегиального </w:t>
      </w:r>
      <w:proofErr w:type="spellStart"/>
      <w:r w:rsidR="0003072E">
        <w:rPr>
          <w:color w:val="000000"/>
        </w:rPr>
        <w:t>Подрядчик</w:t>
      </w:r>
      <w:r w:rsidRPr="00186628">
        <w:rPr>
          <w:color w:val="000000"/>
        </w:rPr>
        <w:t>ного</w:t>
      </w:r>
      <w:proofErr w:type="spellEnd"/>
      <w:r w:rsidRPr="00186628">
        <w:rPr>
          <w:color w:val="000000"/>
        </w:rPr>
        <w:t xml:space="preserve">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199D97E" w14:textId="77777777" w:rsidR="0049042A" w:rsidRPr="00186628" w:rsidRDefault="0049042A" w:rsidP="0049042A">
      <w:pPr>
        <w:tabs>
          <w:tab w:val="num" w:pos="1440"/>
        </w:tabs>
        <w:ind w:firstLine="567"/>
        <w:jc w:val="both"/>
        <w:rPr>
          <w:color w:val="000000"/>
        </w:rPr>
      </w:pPr>
      <w:r w:rsidRPr="00186628">
        <w:rPr>
          <w:color w:val="000000"/>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w:t>
      </w:r>
      <w:r w:rsidRPr="00186628">
        <w:rPr>
          <w:color w:val="000000"/>
        </w:rPr>
        <w:lastRenderedPageBreak/>
        <w:t>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639875B" w14:textId="77777777" w:rsidR="0049042A" w:rsidRPr="00186628" w:rsidRDefault="0049042A" w:rsidP="0049042A">
      <w:pPr>
        <w:tabs>
          <w:tab w:val="num" w:pos="1440"/>
        </w:tabs>
        <w:ind w:firstLine="567"/>
        <w:jc w:val="both"/>
        <w:rPr>
          <w:color w:val="000000"/>
        </w:rPr>
      </w:pPr>
      <w:r w:rsidRPr="00186628">
        <w:rPr>
          <w:color w:val="000000"/>
        </w:rPr>
        <w:t>- участник закупки не является иностранным агентом;</w:t>
      </w:r>
    </w:p>
    <w:p w14:paraId="180AA8AE" w14:textId="1E542A32" w:rsidR="0049042A" w:rsidRDefault="0049042A" w:rsidP="0049042A">
      <w:pPr>
        <w:tabs>
          <w:tab w:val="num" w:pos="1440"/>
        </w:tabs>
        <w:ind w:firstLine="567"/>
        <w:jc w:val="both"/>
        <w:rPr>
          <w:color w:val="000000"/>
        </w:rPr>
      </w:pPr>
      <w:r w:rsidRPr="00186628">
        <w:rPr>
          <w:color w:val="000000"/>
        </w:rPr>
        <w:t>- отсутствие у участника закупки ограничений для участия в закупках, установленных законодательством Российской Федерации.</w:t>
      </w:r>
    </w:p>
    <w:p w14:paraId="1DE38F84" w14:textId="06BBFF67" w:rsidR="00EA5EEC" w:rsidRDefault="00A027C3" w:rsidP="0049042A">
      <w:pPr>
        <w:tabs>
          <w:tab w:val="num" w:pos="1440"/>
        </w:tabs>
        <w:ind w:firstLine="567"/>
        <w:jc w:val="both"/>
        <w:rPr>
          <w:color w:val="000000"/>
        </w:rPr>
      </w:pPr>
      <w:r>
        <w:rPr>
          <w:color w:val="000000"/>
        </w:rPr>
        <w:t>10</w:t>
      </w:r>
      <w:r w:rsidR="00EA5EEC">
        <w:rPr>
          <w:color w:val="000000"/>
        </w:rPr>
        <w:t>.1</w:t>
      </w:r>
      <w:r w:rsidR="008A4BFF">
        <w:rPr>
          <w:color w:val="000000"/>
        </w:rPr>
        <w:t>2</w:t>
      </w:r>
      <w:r w:rsidR="00EA5EEC">
        <w:rPr>
          <w:color w:val="000000"/>
        </w:rPr>
        <w:t xml:space="preserve">. </w:t>
      </w:r>
      <w:r w:rsidR="00EA5EEC" w:rsidRPr="003351D2">
        <w:rPr>
          <w:color w:val="000000"/>
        </w:rPr>
        <w:t xml:space="preserve">При исполнении Контракта не допускается перемена </w:t>
      </w:r>
      <w:r w:rsidR="00EA5EEC">
        <w:rPr>
          <w:color w:val="000000"/>
        </w:rPr>
        <w:t>Подрядчика</w:t>
      </w:r>
      <w:r w:rsidR="00EA5EEC" w:rsidRPr="003351D2">
        <w:rPr>
          <w:color w:val="000000"/>
        </w:rPr>
        <w:t xml:space="preserve"> за исключением случая, если новый </w:t>
      </w:r>
      <w:r w:rsidR="00EA5EEC">
        <w:rPr>
          <w:color w:val="000000"/>
        </w:rPr>
        <w:t>Подрядчик</w:t>
      </w:r>
      <w:r w:rsidR="00EA5EEC" w:rsidRPr="003351D2">
        <w:rPr>
          <w:color w:val="000000"/>
        </w:rPr>
        <w:t xml:space="preserve"> является правопреемником </w:t>
      </w:r>
      <w:r w:rsidR="00EA5EEC">
        <w:rPr>
          <w:color w:val="000000"/>
        </w:rPr>
        <w:t>Подрядчика</w:t>
      </w:r>
      <w:r w:rsidR="00EA5EEC" w:rsidRPr="003351D2">
        <w:rPr>
          <w:color w:val="000000"/>
        </w:rPr>
        <w:t xml:space="preserve"> по настоящему Контракту вследствие реорганизации юридического лица в форме преобразования, слияния или присоединения.</w:t>
      </w:r>
    </w:p>
    <w:p w14:paraId="6BF5EBC2" w14:textId="77777777" w:rsidR="0049042A" w:rsidRDefault="0049042A" w:rsidP="0049042A">
      <w:pPr>
        <w:jc w:val="both"/>
        <w:rPr>
          <w:rFonts w:ascii="Times New Roman CYR" w:hAnsi="Times New Roman CYR" w:cs="Times New Roman CYR"/>
        </w:rPr>
      </w:pPr>
    </w:p>
    <w:p w14:paraId="5462556E" w14:textId="7B142F9A" w:rsidR="0049042A" w:rsidRDefault="00A027C3" w:rsidP="0049042A">
      <w:pPr>
        <w:pStyle w:val="a3"/>
        <w:snapToGrid w:val="0"/>
        <w:ind w:left="709" w:right="-58"/>
        <w:jc w:val="center"/>
        <w:rPr>
          <w:rFonts w:ascii="Times New Roman" w:hAnsi="Times New Roman"/>
          <w:b/>
          <w:sz w:val="24"/>
        </w:rPr>
      </w:pPr>
      <w:r>
        <w:rPr>
          <w:rFonts w:ascii="Times New Roman" w:hAnsi="Times New Roman"/>
          <w:b/>
          <w:sz w:val="24"/>
        </w:rPr>
        <w:t>11</w:t>
      </w:r>
      <w:r w:rsidR="0049042A">
        <w:rPr>
          <w:rFonts w:ascii="Times New Roman" w:hAnsi="Times New Roman"/>
          <w:b/>
          <w:sz w:val="24"/>
        </w:rPr>
        <w:t>. Юридические адреса и реквизиты сторон</w:t>
      </w:r>
    </w:p>
    <w:p w14:paraId="5B7442CA" w14:textId="77777777" w:rsidR="0049042A" w:rsidRDefault="0049042A" w:rsidP="0049042A">
      <w:pPr>
        <w:pStyle w:val="a3"/>
        <w:snapToGrid w:val="0"/>
        <w:ind w:left="709" w:right="-58"/>
        <w:jc w:val="center"/>
        <w:rPr>
          <w:rFonts w:ascii="Times New Roman" w:hAnsi="Times New Roman"/>
          <w:b/>
          <w:sz w:val="24"/>
        </w:rPr>
      </w:pPr>
    </w:p>
    <w:tbl>
      <w:tblPr>
        <w:tblW w:w="10206" w:type="dxa"/>
        <w:tblInd w:w="108" w:type="dxa"/>
        <w:tblLook w:val="0000" w:firstRow="0" w:lastRow="0" w:firstColumn="0" w:lastColumn="0" w:noHBand="0" w:noVBand="0"/>
      </w:tblPr>
      <w:tblGrid>
        <w:gridCol w:w="5245"/>
        <w:gridCol w:w="4961"/>
      </w:tblGrid>
      <w:tr w:rsidR="0049042A" w14:paraId="2870F454" w14:textId="77777777" w:rsidTr="00444C2F">
        <w:trPr>
          <w:trHeight w:val="1438"/>
        </w:trPr>
        <w:tc>
          <w:tcPr>
            <w:tcW w:w="5245" w:type="dxa"/>
          </w:tcPr>
          <w:p w14:paraId="16331375" w14:textId="77777777" w:rsidR="0049042A" w:rsidRPr="00171DAD" w:rsidRDefault="0049042A" w:rsidP="00444C2F">
            <w:pPr>
              <w:pStyle w:val="1"/>
              <w:tabs>
                <w:tab w:val="left" w:pos="3544"/>
              </w:tabs>
              <w:ind w:right="-1"/>
              <w:jc w:val="left"/>
              <w:rPr>
                <w:rFonts w:ascii="Times New Roman" w:hAnsi="Times New Roman"/>
                <w:szCs w:val="24"/>
              </w:rPr>
            </w:pPr>
            <w:r w:rsidRPr="00171DAD">
              <w:rPr>
                <w:rFonts w:ascii="Times New Roman" w:hAnsi="Times New Roman"/>
                <w:szCs w:val="24"/>
              </w:rPr>
              <w:t>ЗАКАЗЧИК</w:t>
            </w:r>
          </w:p>
          <w:p w14:paraId="407E1B56" w14:textId="77777777" w:rsidR="0049042A" w:rsidRPr="00171DAD" w:rsidRDefault="0049042A" w:rsidP="00444C2F">
            <w:pPr>
              <w:ind w:right="168"/>
              <w:rPr>
                <w:b/>
                <w:lang w:eastAsia="zh-CN"/>
              </w:rPr>
            </w:pPr>
            <w:r w:rsidRPr="00171DAD">
              <w:rPr>
                <w:rStyle w:val="FontStyle20"/>
              </w:rPr>
              <w:t>Челябинский государственный институт культуры</w:t>
            </w:r>
          </w:p>
          <w:p w14:paraId="40EB960C" w14:textId="77777777" w:rsidR="0049042A" w:rsidRPr="00171DAD" w:rsidRDefault="0049042A" w:rsidP="00444C2F">
            <w:pPr>
              <w:pStyle w:val="Style18"/>
              <w:spacing w:line="240" w:lineRule="auto"/>
              <w:ind w:right="168"/>
              <w:rPr>
                <w:rStyle w:val="FontStyle21"/>
                <w:sz w:val="24"/>
                <w:szCs w:val="24"/>
              </w:rPr>
            </w:pPr>
          </w:p>
          <w:p w14:paraId="28E8221A"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454091, г. Челябинск, ул. Орджоникидзе, 36-а</w:t>
            </w:r>
          </w:p>
          <w:p w14:paraId="6C710DD1" w14:textId="77777777" w:rsidR="0049042A" w:rsidRPr="00171DAD" w:rsidRDefault="0049042A" w:rsidP="00444C2F">
            <w:pPr>
              <w:pStyle w:val="Style18"/>
              <w:spacing w:line="240" w:lineRule="auto"/>
              <w:ind w:right="168"/>
              <w:rPr>
                <w:rStyle w:val="FontStyle21"/>
                <w:sz w:val="24"/>
                <w:szCs w:val="24"/>
              </w:rPr>
            </w:pPr>
          </w:p>
          <w:p w14:paraId="482C0AFA"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 xml:space="preserve">ИНН 7451028844   </w:t>
            </w:r>
          </w:p>
          <w:p w14:paraId="5CAE02FE"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КПП 745101001</w:t>
            </w:r>
          </w:p>
          <w:p w14:paraId="1AB5B2E0"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УФК по Челябинской области (Челябинский</w:t>
            </w:r>
          </w:p>
          <w:p w14:paraId="479C04BB"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государственный институт культуры л/с</w:t>
            </w:r>
          </w:p>
          <w:p w14:paraId="476E4D1B"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21696X30860)</w:t>
            </w:r>
          </w:p>
          <w:p w14:paraId="6D90D01C" w14:textId="77777777" w:rsidR="0049042A" w:rsidRPr="00171DAD" w:rsidRDefault="0049042A" w:rsidP="00444C2F">
            <w:pPr>
              <w:pStyle w:val="Style18"/>
              <w:spacing w:line="240" w:lineRule="auto"/>
              <w:ind w:right="168"/>
            </w:pPr>
            <w:r w:rsidRPr="00171DAD">
              <w:t xml:space="preserve">Единый казначейский счет </w:t>
            </w:r>
          </w:p>
          <w:p w14:paraId="678CB110" w14:textId="77777777" w:rsidR="0049042A" w:rsidRPr="00171DAD" w:rsidRDefault="0049042A" w:rsidP="00444C2F">
            <w:pPr>
              <w:pStyle w:val="Style18"/>
              <w:spacing w:line="240" w:lineRule="auto"/>
              <w:ind w:right="168"/>
            </w:pPr>
            <w:r w:rsidRPr="00171DAD">
              <w:rPr>
                <w:rStyle w:val="FontStyle21"/>
                <w:sz w:val="24"/>
                <w:szCs w:val="24"/>
              </w:rPr>
              <w:t xml:space="preserve">№ </w:t>
            </w:r>
            <w:r w:rsidRPr="00171DAD">
              <w:t>40102810645370000062</w:t>
            </w:r>
          </w:p>
          <w:p w14:paraId="1B71AC6C" w14:textId="77777777" w:rsidR="0049042A" w:rsidRPr="00171DAD" w:rsidRDefault="0049042A" w:rsidP="00444C2F">
            <w:pPr>
              <w:pStyle w:val="Style18"/>
              <w:shd w:val="clear" w:color="auto" w:fill="FFFFFF"/>
              <w:spacing w:line="240" w:lineRule="auto"/>
              <w:ind w:right="168"/>
            </w:pPr>
            <w:proofErr w:type="spellStart"/>
            <w:r w:rsidRPr="00171DAD">
              <w:t>Казн.счет</w:t>
            </w:r>
            <w:proofErr w:type="spellEnd"/>
            <w:r w:rsidRPr="00171DAD">
              <w:t xml:space="preserve"> </w:t>
            </w:r>
          </w:p>
          <w:p w14:paraId="72F07D81" w14:textId="77777777" w:rsidR="0049042A" w:rsidRPr="00171DAD" w:rsidRDefault="0049042A" w:rsidP="00444C2F">
            <w:pPr>
              <w:pStyle w:val="Style18"/>
              <w:shd w:val="clear" w:color="auto" w:fill="FFFFFF"/>
              <w:spacing w:line="240" w:lineRule="auto"/>
              <w:ind w:right="168"/>
            </w:pPr>
            <w:r w:rsidRPr="00171DAD">
              <w:t>№ 03214643000000016900</w:t>
            </w:r>
          </w:p>
          <w:p w14:paraId="0F0BA8A4" w14:textId="77777777" w:rsidR="0049042A" w:rsidRPr="00171DAD" w:rsidRDefault="0049042A" w:rsidP="00444C2F">
            <w:pPr>
              <w:pStyle w:val="Style18"/>
              <w:spacing w:line="240" w:lineRule="auto"/>
              <w:ind w:right="168"/>
            </w:pPr>
          </w:p>
          <w:p w14:paraId="4D5148E9" w14:textId="77777777" w:rsidR="0049042A" w:rsidRPr="00171DAD" w:rsidRDefault="0049042A" w:rsidP="00444C2F">
            <w:pPr>
              <w:pStyle w:val="Style18"/>
              <w:spacing w:line="240" w:lineRule="auto"/>
              <w:ind w:right="168"/>
              <w:rPr>
                <w:rStyle w:val="FontStyle21"/>
                <w:sz w:val="24"/>
                <w:szCs w:val="24"/>
              </w:rPr>
            </w:pPr>
            <w:r w:rsidRPr="00171DAD">
              <w:t>ОКЦ №5 УГУ Банка России /УФК по Челябинской области, г. Челябинск</w:t>
            </w:r>
          </w:p>
          <w:p w14:paraId="4266E85D" w14:textId="77777777" w:rsidR="0049042A" w:rsidRPr="00171DAD" w:rsidRDefault="0049042A" w:rsidP="00444C2F">
            <w:r w:rsidRPr="00171DAD">
              <w:rPr>
                <w:rStyle w:val="FontStyle21"/>
                <w:sz w:val="24"/>
                <w:szCs w:val="24"/>
              </w:rPr>
              <w:t xml:space="preserve">БИК </w:t>
            </w:r>
            <w:r w:rsidRPr="00171DAD">
              <w:t>017501500</w:t>
            </w:r>
          </w:p>
          <w:p w14:paraId="209F0640" w14:textId="67B8A6BB" w:rsidR="0049042A" w:rsidRPr="00171DAD" w:rsidRDefault="0049042A" w:rsidP="00444C2F">
            <w:pPr>
              <w:pStyle w:val="1"/>
              <w:tabs>
                <w:tab w:val="left" w:pos="3544"/>
              </w:tabs>
              <w:ind w:right="-1"/>
              <w:rPr>
                <w:rFonts w:ascii="Times New Roman" w:hAnsi="Times New Roman"/>
                <w:szCs w:val="24"/>
              </w:rPr>
            </w:pPr>
            <w:r w:rsidRPr="00171DAD">
              <w:rPr>
                <w:rFonts w:ascii="Times New Roman" w:hAnsi="Times New Roman"/>
                <w:szCs w:val="24"/>
              </w:rPr>
              <w:br/>
            </w:r>
          </w:p>
          <w:p w14:paraId="0FBF7EE0" w14:textId="77777777" w:rsidR="0049042A" w:rsidRPr="00171DAD" w:rsidRDefault="0049042A" w:rsidP="00444C2F">
            <w:pPr>
              <w:pStyle w:val="1"/>
              <w:tabs>
                <w:tab w:val="left" w:pos="3544"/>
              </w:tabs>
              <w:ind w:right="-1"/>
              <w:rPr>
                <w:rFonts w:ascii="Times New Roman" w:hAnsi="Times New Roman"/>
                <w:szCs w:val="24"/>
              </w:rPr>
            </w:pPr>
          </w:p>
          <w:p w14:paraId="40730A24" w14:textId="77777777" w:rsidR="0049042A" w:rsidRPr="00171DAD" w:rsidRDefault="0049042A" w:rsidP="00444C2F">
            <w:pPr>
              <w:ind w:left="-107"/>
            </w:pPr>
            <w:r w:rsidRPr="00171DAD">
              <w:t xml:space="preserve">Заказчик __________________/ С.Б. </w:t>
            </w:r>
            <w:proofErr w:type="spellStart"/>
            <w:r w:rsidRPr="00171DAD">
              <w:t>Синецкий</w:t>
            </w:r>
            <w:proofErr w:type="spellEnd"/>
          </w:p>
          <w:p w14:paraId="1858D019" w14:textId="77777777" w:rsidR="0049042A" w:rsidRPr="00290B13" w:rsidRDefault="0049042A" w:rsidP="00444C2F">
            <w:r w:rsidRPr="00171DAD">
              <w:t>М.П.</w:t>
            </w:r>
          </w:p>
        </w:tc>
        <w:tc>
          <w:tcPr>
            <w:tcW w:w="4961" w:type="dxa"/>
          </w:tcPr>
          <w:p w14:paraId="2234161E" w14:textId="77777777" w:rsidR="0049042A" w:rsidRPr="00716F5C" w:rsidRDefault="0049042A" w:rsidP="00444C2F">
            <w:pPr>
              <w:rPr>
                <w:szCs w:val="28"/>
              </w:rPr>
            </w:pPr>
            <w:r>
              <w:rPr>
                <w:szCs w:val="28"/>
              </w:rPr>
              <w:t>ПОСТАВЩИК</w:t>
            </w:r>
          </w:p>
          <w:p w14:paraId="434137DE" w14:textId="77777777" w:rsidR="0049042A" w:rsidRDefault="0049042A" w:rsidP="00444C2F"/>
          <w:p w14:paraId="3809179D" w14:textId="77777777" w:rsidR="0049042A" w:rsidRDefault="0049042A" w:rsidP="00444C2F"/>
          <w:p w14:paraId="4FDBC551" w14:textId="77777777" w:rsidR="0049042A" w:rsidRDefault="0049042A" w:rsidP="00444C2F"/>
          <w:p w14:paraId="3D2D81C1" w14:textId="77777777" w:rsidR="0049042A" w:rsidRDefault="0049042A" w:rsidP="00444C2F"/>
          <w:p w14:paraId="15D78DFA" w14:textId="77777777" w:rsidR="0049042A" w:rsidRDefault="0049042A" w:rsidP="00444C2F"/>
          <w:p w14:paraId="096E6087" w14:textId="77777777" w:rsidR="0049042A" w:rsidRDefault="0049042A" w:rsidP="00444C2F"/>
          <w:p w14:paraId="6A79D110" w14:textId="77777777" w:rsidR="0049042A" w:rsidRDefault="0049042A" w:rsidP="00444C2F"/>
          <w:p w14:paraId="5E565197" w14:textId="77777777" w:rsidR="0049042A" w:rsidRDefault="0049042A" w:rsidP="00444C2F"/>
          <w:p w14:paraId="3084F495" w14:textId="77777777" w:rsidR="0049042A" w:rsidRDefault="0049042A" w:rsidP="00444C2F"/>
          <w:p w14:paraId="77A7D317" w14:textId="77777777" w:rsidR="0049042A" w:rsidRDefault="0049042A" w:rsidP="00444C2F"/>
          <w:p w14:paraId="7C5A06D3" w14:textId="77777777" w:rsidR="0049042A" w:rsidRDefault="0049042A" w:rsidP="00444C2F"/>
          <w:p w14:paraId="24C4B508" w14:textId="77777777" w:rsidR="0049042A" w:rsidRDefault="0049042A" w:rsidP="00444C2F"/>
          <w:p w14:paraId="2961A86F" w14:textId="77777777" w:rsidR="0049042A" w:rsidRDefault="0049042A" w:rsidP="00444C2F"/>
          <w:p w14:paraId="22876A77" w14:textId="77777777" w:rsidR="0049042A" w:rsidRDefault="0049042A" w:rsidP="00444C2F"/>
          <w:p w14:paraId="400C1D4A" w14:textId="77777777" w:rsidR="0049042A" w:rsidRDefault="0049042A" w:rsidP="00444C2F"/>
          <w:p w14:paraId="2BCC735B" w14:textId="77777777" w:rsidR="0049042A" w:rsidRDefault="0049042A" w:rsidP="00444C2F"/>
          <w:p w14:paraId="5D722ADF" w14:textId="77777777" w:rsidR="0049042A" w:rsidRDefault="0049042A" w:rsidP="00444C2F"/>
          <w:p w14:paraId="7FE38B6B" w14:textId="77777777" w:rsidR="0049042A" w:rsidRDefault="0049042A" w:rsidP="00444C2F"/>
          <w:p w14:paraId="576882FA" w14:textId="77777777" w:rsidR="0049042A" w:rsidRDefault="0049042A" w:rsidP="00444C2F"/>
          <w:p w14:paraId="3DD92A19" w14:textId="77777777" w:rsidR="0049042A" w:rsidRDefault="0049042A" w:rsidP="00444C2F"/>
          <w:p w14:paraId="4F30D813" w14:textId="77777777" w:rsidR="0049042A" w:rsidRDefault="0049042A" w:rsidP="00444C2F"/>
          <w:p w14:paraId="1FDE2653" w14:textId="77777777" w:rsidR="0049042A" w:rsidRPr="00290B13" w:rsidRDefault="0049042A" w:rsidP="00444C2F">
            <w:r w:rsidRPr="00290B13">
              <w:t>Поставщик ______________/</w:t>
            </w:r>
            <w:r>
              <w:t xml:space="preserve"> </w:t>
            </w:r>
            <w:r w:rsidRPr="00290B13">
              <w:br/>
              <w:t>М.П.</w:t>
            </w:r>
          </w:p>
        </w:tc>
      </w:tr>
    </w:tbl>
    <w:p w14:paraId="1059FA82" w14:textId="77777777" w:rsidR="00227E6F" w:rsidRDefault="00227E6F"/>
    <w:p w14:paraId="2A4A61F8" w14:textId="77777777" w:rsidR="00171DAD" w:rsidRDefault="00171DAD"/>
    <w:p w14:paraId="63417FFB" w14:textId="77777777" w:rsidR="00171DAD" w:rsidRDefault="00171DAD"/>
    <w:p w14:paraId="06FFE10B" w14:textId="77777777" w:rsidR="00171DAD" w:rsidRDefault="00171DAD"/>
    <w:p w14:paraId="596FFC08" w14:textId="77777777" w:rsidR="00171DAD" w:rsidRDefault="00171DAD"/>
    <w:p w14:paraId="6F4C85D3" w14:textId="77777777" w:rsidR="00171DAD" w:rsidRDefault="00171DAD"/>
    <w:p w14:paraId="321A448D" w14:textId="77777777" w:rsidR="00171DAD" w:rsidRDefault="00171DAD"/>
    <w:p w14:paraId="76C4FE45" w14:textId="77777777" w:rsidR="00171DAD" w:rsidRDefault="00171DAD"/>
    <w:p w14:paraId="185D37E4" w14:textId="77777777" w:rsidR="00171DAD" w:rsidRDefault="00171DAD"/>
    <w:p w14:paraId="6FC6AA00" w14:textId="77777777" w:rsidR="00171DAD" w:rsidRDefault="00171DAD"/>
    <w:p w14:paraId="1F0670C3" w14:textId="77777777" w:rsidR="00171DAD" w:rsidRDefault="00171DAD"/>
    <w:p w14:paraId="6418C78C" w14:textId="77777777" w:rsidR="00171DAD" w:rsidRDefault="00171DAD"/>
    <w:p w14:paraId="16C2599D" w14:textId="77777777" w:rsidR="00171DAD" w:rsidRDefault="00171DAD" w:rsidP="00171DAD">
      <w:pPr>
        <w:jc w:val="right"/>
        <w:sectPr w:rsidR="00171DAD">
          <w:pgSz w:w="11906" w:h="16838"/>
          <w:pgMar w:top="1134" w:right="850" w:bottom="1134" w:left="1701" w:header="708" w:footer="708" w:gutter="0"/>
          <w:cols w:space="708"/>
          <w:docGrid w:linePitch="360"/>
        </w:sectPr>
      </w:pPr>
    </w:p>
    <w:p w14:paraId="1B1B1047" w14:textId="77777777" w:rsidR="00171DAD" w:rsidRDefault="00171DAD" w:rsidP="00171DAD">
      <w:pPr>
        <w:jc w:val="right"/>
      </w:pPr>
    </w:p>
    <w:p w14:paraId="0AFBAE13" w14:textId="38F49C40" w:rsidR="00171DAD" w:rsidRDefault="00171DAD" w:rsidP="00171DAD">
      <w:pPr>
        <w:jc w:val="right"/>
      </w:pPr>
      <w:r>
        <w:t xml:space="preserve">Приложение №1 </w:t>
      </w:r>
    </w:p>
    <w:p w14:paraId="5859FB69" w14:textId="130391C3" w:rsidR="00171DAD" w:rsidRDefault="00171DAD" w:rsidP="00171DAD">
      <w:pPr>
        <w:jc w:val="right"/>
      </w:pPr>
      <w:r>
        <w:t>к контракту №____ от ______2026г</w:t>
      </w:r>
    </w:p>
    <w:p w14:paraId="00304E30" w14:textId="77777777" w:rsidR="00171DAD" w:rsidRDefault="00171DAD" w:rsidP="00171DAD">
      <w:pPr>
        <w:jc w:val="right"/>
      </w:pPr>
    </w:p>
    <w:p w14:paraId="20DD82E0" w14:textId="77777777" w:rsidR="00964252" w:rsidRPr="00A35422" w:rsidRDefault="00964252" w:rsidP="00964252">
      <w:pPr>
        <w:autoSpaceDE w:val="0"/>
        <w:autoSpaceDN w:val="0"/>
        <w:adjustRightInd w:val="0"/>
        <w:ind w:right="142"/>
        <w:jc w:val="center"/>
        <w:rPr>
          <w:b/>
        </w:rPr>
      </w:pPr>
      <w:r>
        <w:rPr>
          <w:b/>
        </w:rPr>
        <w:t>Требования к материалам</w:t>
      </w:r>
      <w:r w:rsidRPr="00A35422">
        <w:rPr>
          <w:b/>
        </w:rPr>
        <w:t>, используем</w:t>
      </w:r>
      <w:r>
        <w:rPr>
          <w:b/>
        </w:rPr>
        <w:t xml:space="preserve">ым </w:t>
      </w:r>
      <w:r w:rsidRPr="00A35422">
        <w:rPr>
          <w:b/>
        </w:rPr>
        <w:t>при выполнении работ</w:t>
      </w:r>
    </w:p>
    <w:p w14:paraId="6CF295ED" w14:textId="77777777" w:rsidR="00964252" w:rsidRPr="00A35422" w:rsidRDefault="00964252" w:rsidP="00964252">
      <w:pPr>
        <w:autoSpaceDE w:val="0"/>
        <w:autoSpaceDN w:val="0"/>
        <w:adjustRightInd w:val="0"/>
        <w:ind w:right="142"/>
        <w:jc w:val="center"/>
        <w:rPr>
          <w:b/>
        </w:rPr>
      </w:pPr>
    </w:p>
    <w:tbl>
      <w:tblPr>
        <w:tblpPr w:leftFromText="180" w:rightFromText="180" w:bottomFromText="160" w:vertAnchor="text" w:tblpX="280"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4"/>
        <w:gridCol w:w="8619"/>
        <w:gridCol w:w="3147"/>
      </w:tblGrid>
      <w:tr w:rsidR="00964252" w:rsidRPr="00A35422" w14:paraId="02D65C29" w14:textId="77777777" w:rsidTr="0061564A">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316E9B09" w14:textId="77777777" w:rsidR="00964252" w:rsidRPr="00A35422" w:rsidRDefault="00964252" w:rsidP="0061564A">
            <w:pPr>
              <w:jc w:val="center"/>
              <w:rPr>
                <w:b/>
                <w:color w:val="000000"/>
                <w:sz w:val="20"/>
                <w:szCs w:val="20"/>
              </w:rPr>
            </w:pPr>
            <w:r w:rsidRPr="00A35422">
              <w:rPr>
                <w:b/>
                <w:color w:val="000000"/>
                <w:sz w:val="20"/>
                <w:szCs w:val="20"/>
              </w:rPr>
              <w:t>№ п/п</w:t>
            </w:r>
          </w:p>
        </w:tc>
        <w:tc>
          <w:tcPr>
            <w:tcW w:w="3004" w:type="dxa"/>
            <w:vMerge w:val="restart"/>
            <w:tcBorders>
              <w:top w:val="single" w:sz="4" w:space="0" w:color="auto"/>
              <w:left w:val="single" w:sz="4" w:space="0" w:color="auto"/>
              <w:bottom w:val="single" w:sz="4" w:space="0" w:color="auto"/>
              <w:right w:val="single" w:sz="4" w:space="0" w:color="auto"/>
            </w:tcBorders>
            <w:vAlign w:val="center"/>
            <w:hideMark/>
          </w:tcPr>
          <w:p w14:paraId="7B3E7E82" w14:textId="77777777" w:rsidR="00964252" w:rsidRPr="00A35422" w:rsidRDefault="00964252" w:rsidP="0061564A">
            <w:pPr>
              <w:jc w:val="center"/>
              <w:rPr>
                <w:b/>
                <w:color w:val="000000"/>
                <w:sz w:val="20"/>
                <w:szCs w:val="20"/>
              </w:rPr>
            </w:pPr>
            <w:r w:rsidRPr="00A35422">
              <w:rPr>
                <w:b/>
                <w:color w:val="000000"/>
                <w:sz w:val="20"/>
                <w:szCs w:val="20"/>
              </w:rPr>
              <w:t>Наименование товара</w:t>
            </w:r>
          </w:p>
        </w:tc>
        <w:tc>
          <w:tcPr>
            <w:tcW w:w="11766" w:type="dxa"/>
            <w:gridSpan w:val="2"/>
            <w:tcBorders>
              <w:top w:val="single" w:sz="4" w:space="0" w:color="auto"/>
              <w:left w:val="single" w:sz="4" w:space="0" w:color="auto"/>
              <w:bottom w:val="single" w:sz="4" w:space="0" w:color="auto"/>
              <w:right w:val="single" w:sz="4" w:space="0" w:color="auto"/>
            </w:tcBorders>
            <w:hideMark/>
          </w:tcPr>
          <w:p w14:paraId="2788440E" w14:textId="77777777" w:rsidR="00964252" w:rsidRPr="00A35422" w:rsidRDefault="00964252" w:rsidP="0061564A">
            <w:pPr>
              <w:jc w:val="center"/>
              <w:rPr>
                <w:b/>
                <w:sz w:val="20"/>
                <w:szCs w:val="20"/>
              </w:rPr>
            </w:pPr>
            <w:r w:rsidRPr="00A35422">
              <w:rPr>
                <w:b/>
                <w:sz w:val="20"/>
                <w:szCs w:val="20"/>
              </w:rPr>
              <w:t xml:space="preserve">Описание </w:t>
            </w:r>
            <w:r>
              <w:rPr>
                <w:b/>
                <w:sz w:val="20"/>
                <w:szCs w:val="20"/>
              </w:rPr>
              <w:t>материала</w:t>
            </w:r>
            <w:r w:rsidRPr="00A35422">
              <w:rPr>
                <w:b/>
                <w:sz w:val="20"/>
                <w:szCs w:val="20"/>
              </w:rPr>
              <w:t>, используемого при выполнении работ</w:t>
            </w:r>
          </w:p>
          <w:p w14:paraId="31A78642" w14:textId="77777777" w:rsidR="00964252" w:rsidRPr="00FE2F1B" w:rsidRDefault="00964252" w:rsidP="0061564A">
            <w:pPr>
              <w:pStyle w:val="ad"/>
              <w:jc w:val="center"/>
              <w:rPr>
                <w:rFonts w:ascii="Times New Roman" w:hAnsi="Times New Roman" w:cs="Times New Roman"/>
                <w:b/>
                <w:sz w:val="20"/>
                <w:szCs w:val="20"/>
                <w:lang w:bidi="ru-RU"/>
              </w:rPr>
            </w:pPr>
            <w:r w:rsidRPr="00A35422">
              <w:rPr>
                <w:rFonts w:ascii="Times New Roman" w:hAnsi="Times New Roman"/>
                <w:b/>
                <w:sz w:val="20"/>
                <w:szCs w:val="20"/>
              </w:rPr>
              <w:t>(наименование характеристик, комплектующих)</w:t>
            </w:r>
          </w:p>
        </w:tc>
      </w:tr>
      <w:tr w:rsidR="00964252" w:rsidRPr="00A35422" w14:paraId="5F54085F" w14:textId="77777777" w:rsidTr="0061564A">
        <w:trPr>
          <w:trHeight w:val="18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49A3DA0" w14:textId="77777777" w:rsidR="00964252" w:rsidRPr="00A35422" w:rsidRDefault="00964252" w:rsidP="0061564A">
            <w:pPr>
              <w:rPr>
                <w:b/>
                <w:color w:val="000000"/>
                <w:sz w:val="20"/>
                <w:szCs w:val="20"/>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14:paraId="5C3B0DD3" w14:textId="77777777" w:rsidR="00964252" w:rsidRPr="00A35422" w:rsidRDefault="00964252" w:rsidP="0061564A">
            <w:pPr>
              <w:rPr>
                <w:b/>
                <w:color w:val="000000"/>
                <w:sz w:val="20"/>
                <w:szCs w:val="20"/>
              </w:rPr>
            </w:pPr>
          </w:p>
        </w:tc>
        <w:tc>
          <w:tcPr>
            <w:tcW w:w="8619" w:type="dxa"/>
            <w:tcBorders>
              <w:top w:val="single" w:sz="4" w:space="0" w:color="auto"/>
              <w:left w:val="single" w:sz="4" w:space="0" w:color="auto"/>
              <w:bottom w:val="single" w:sz="4" w:space="0" w:color="auto"/>
              <w:right w:val="single" w:sz="4" w:space="0" w:color="auto"/>
            </w:tcBorders>
            <w:vAlign w:val="center"/>
            <w:hideMark/>
          </w:tcPr>
          <w:p w14:paraId="608E3B61" w14:textId="77777777" w:rsidR="00964252" w:rsidRPr="00A35422" w:rsidRDefault="00964252" w:rsidP="0061564A">
            <w:pPr>
              <w:jc w:val="center"/>
              <w:rPr>
                <w:b/>
                <w:bCs/>
                <w:color w:val="000000"/>
                <w:sz w:val="20"/>
                <w:szCs w:val="20"/>
                <w:u w:val="single"/>
              </w:rPr>
            </w:pPr>
            <w:r>
              <w:rPr>
                <w:b/>
                <w:bCs/>
                <w:color w:val="000000"/>
                <w:sz w:val="20"/>
                <w:szCs w:val="20"/>
              </w:rPr>
              <w:t>Показатели</w:t>
            </w:r>
          </w:p>
        </w:tc>
        <w:tc>
          <w:tcPr>
            <w:tcW w:w="3147" w:type="dxa"/>
            <w:tcBorders>
              <w:top w:val="single" w:sz="4" w:space="0" w:color="auto"/>
              <w:left w:val="single" w:sz="4" w:space="0" w:color="auto"/>
              <w:bottom w:val="single" w:sz="4" w:space="0" w:color="auto"/>
              <w:right w:val="single" w:sz="4" w:space="0" w:color="auto"/>
            </w:tcBorders>
            <w:vAlign w:val="center"/>
            <w:hideMark/>
          </w:tcPr>
          <w:p w14:paraId="4B88EF60" w14:textId="77777777" w:rsidR="00964252" w:rsidRPr="007910F5" w:rsidRDefault="00964252" w:rsidP="0061564A">
            <w:pPr>
              <w:jc w:val="center"/>
              <w:rPr>
                <w:b/>
                <w:bCs/>
                <w:color w:val="000000"/>
                <w:sz w:val="20"/>
                <w:szCs w:val="20"/>
                <w:highlight w:val="yellow"/>
              </w:rPr>
            </w:pPr>
            <w:r w:rsidRPr="00CE2942">
              <w:rPr>
                <w:b/>
                <w:bCs/>
                <w:color w:val="000000"/>
                <w:sz w:val="20"/>
                <w:szCs w:val="20"/>
              </w:rPr>
              <w:t>Количество материала, используемого при выполнении работ</w:t>
            </w:r>
          </w:p>
        </w:tc>
      </w:tr>
      <w:tr w:rsidR="00964252" w:rsidRPr="00A35422" w14:paraId="1B3A1654"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35D1FDD4"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54037546" w14:textId="77777777" w:rsidR="00964252" w:rsidRDefault="00964252" w:rsidP="0061564A">
            <w:pPr>
              <w:autoSpaceDE w:val="0"/>
              <w:autoSpaceDN w:val="0"/>
              <w:adjustRightInd w:val="0"/>
              <w:jc w:val="both"/>
              <w:rPr>
                <w:sz w:val="20"/>
                <w:szCs w:val="20"/>
                <w:shd w:val="clear" w:color="auto" w:fill="FFFFFF"/>
              </w:rPr>
            </w:pPr>
            <w:r w:rsidRPr="006058CB">
              <w:rPr>
                <w:sz w:val="20"/>
                <w:szCs w:val="20"/>
                <w:shd w:val="clear" w:color="auto" w:fill="FFFFFF"/>
              </w:rPr>
              <w:t>Видеорегистратор</w:t>
            </w:r>
          </w:p>
          <w:p w14:paraId="23B6CE4E" w14:textId="77777777" w:rsidR="00964252" w:rsidRPr="004D13DE" w:rsidRDefault="00964252" w:rsidP="0061564A">
            <w:pPr>
              <w:autoSpaceDE w:val="0"/>
              <w:autoSpaceDN w:val="0"/>
              <w:adjustRightInd w:val="0"/>
              <w:jc w:val="both"/>
              <w:rPr>
                <w:color w:val="000000"/>
              </w:rPr>
            </w:pPr>
          </w:p>
        </w:tc>
        <w:tc>
          <w:tcPr>
            <w:tcW w:w="8619" w:type="dxa"/>
            <w:tcBorders>
              <w:top w:val="single" w:sz="4" w:space="0" w:color="auto"/>
              <w:left w:val="single" w:sz="4" w:space="0" w:color="auto"/>
              <w:bottom w:val="single" w:sz="4" w:space="0" w:color="auto"/>
              <w:right w:val="single" w:sz="4" w:space="0" w:color="auto"/>
            </w:tcBorders>
            <w:hideMark/>
          </w:tcPr>
          <w:p w14:paraId="371551F1" w14:textId="77777777" w:rsidR="00964252" w:rsidRPr="00D90043" w:rsidRDefault="00964252" w:rsidP="0061564A">
            <w:pPr>
              <w:pStyle w:val="ad"/>
              <w:rPr>
                <w:rFonts w:ascii="Times New Roman" w:hAnsi="Times New Roman" w:cs="Times New Roman"/>
                <w:sz w:val="20"/>
                <w:szCs w:val="20"/>
                <w:shd w:val="clear" w:color="auto" w:fill="FFFFFF"/>
              </w:rPr>
            </w:pPr>
            <w:r w:rsidRPr="00D90043">
              <w:rPr>
                <w:rFonts w:ascii="Times New Roman" w:hAnsi="Times New Roman" w:cs="Times New Roman"/>
                <w:sz w:val="20"/>
                <w:szCs w:val="20"/>
                <w:shd w:val="clear" w:color="auto" w:fill="FFFFFF"/>
              </w:rPr>
              <w:t xml:space="preserve">Число сетевых каналов </w:t>
            </w:r>
            <w:r>
              <w:rPr>
                <w:rFonts w:ascii="Times New Roman" w:hAnsi="Times New Roman" w:cs="Times New Roman"/>
                <w:sz w:val="20"/>
                <w:szCs w:val="20"/>
                <w:shd w:val="clear" w:color="auto" w:fill="FFFFFF"/>
              </w:rPr>
              <w:t>- ≥</w:t>
            </w:r>
            <w:r w:rsidRPr="00D90043">
              <w:rPr>
                <w:rFonts w:ascii="Times New Roman" w:hAnsi="Times New Roman" w:cs="Times New Roman"/>
                <w:sz w:val="20"/>
                <w:szCs w:val="20"/>
                <w:shd w:val="clear" w:color="auto" w:fill="FFFFFF"/>
              </w:rPr>
              <w:t xml:space="preserve"> 16,</w:t>
            </w:r>
          </w:p>
          <w:p w14:paraId="47F54897" w14:textId="77777777" w:rsidR="00964252" w:rsidRPr="00D90043" w:rsidRDefault="00964252" w:rsidP="0061564A">
            <w:pPr>
              <w:suppressAutoHyphens/>
              <w:jc w:val="both"/>
              <w:rPr>
                <w:sz w:val="20"/>
                <w:szCs w:val="20"/>
                <w:shd w:val="clear" w:color="auto" w:fill="FFFFFF"/>
                <w:lang w:eastAsia="ar-SA"/>
              </w:rPr>
            </w:pPr>
            <w:r>
              <w:rPr>
                <w:sz w:val="20"/>
                <w:szCs w:val="20"/>
                <w:shd w:val="clear" w:color="auto" w:fill="FFFFFF"/>
              </w:rPr>
              <w:t>В</w:t>
            </w:r>
            <w:r w:rsidRPr="00D90043">
              <w:rPr>
                <w:sz w:val="20"/>
                <w:szCs w:val="20"/>
                <w:shd w:val="clear" w:color="auto" w:fill="FFFFFF"/>
              </w:rPr>
              <w:t xml:space="preserve">идеовыходы – </w:t>
            </w:r>
            <w:r w:rsidRPr="00D90043">
              <w:rPr>
                <w:sz w:val="20"/>
                <w:szCs w:val="20"/>
                <w:shd w:val="clear" w:color="auto" w:fill="FFFFFF"/>
                <w:lang w:val="en-US" w:eastAsia="ar-SA"/>
              </w:rPr>
              <w:t>VGA</w:t>
            </w:r>
            <w:r w:rsidRPr="00D90043">
              <w:rPr>
                <w:sz w:val="20"/>
                <w:szCs w:val="20"/>
                <w:shd w:val="clear" w:color="auto" w:fill="FFFFFF"/>
                <w:lang w:eastAsia="ar-SA"/>
              </w:rPr>
              <w:t xml:space="preserve"> (</w:t>
            </w:r>
            <w:r w:rsidRPr="00D90043">
              <w:rPr>
                <w:sz w:val="20"/>
                <w:szCs w:val="20"/>
                <w:shd w:val="clear" w:color="auto" w:fill="FFFFFF"/>
                <w:lang w:val="en-US" w:eastAsia="ar-SA"/>
              </w:rPr>
              <w:t>D</w:t>
            </w:r>
            <w:r w:rsidRPr="00D90043">
              <w:rPr>
                <w:sz w:val="20"/>
                <w:szCs w:val="20"/>
                <w:shd w:val="clear" w:color="auto" w:fill="FFFFFF"/>
                <w:lang w:eastAsia="ar-SA"/>
              </w:rPr>
              <w:t>-</w:t>
            </w:r>
            <w:r w:rsidRPr="00D90043">
              <w:rPr>
                <w:sz w:val="20"/>
                <w:szCs w:val="20"/>
                <w:shd w:val="clear" w:color="auto" w:fill="FFFFFF"/>
                <w:lang w:val="en-US" w:eastAsia="ar-SA"/>
              </w:rPr>
              <w:t>Sub</w:t>
            </w:r>
            <w:r w:rsidRPr="00D90043">
              <w:rPr>
                <w:sz w:val="20"/>
                <w:szCs w:val="20"/>
                <w:shd w:val="clear" w:color="auto" w:fill="FFFFFF"/>
                <w:lang w:eastAsia="ar-SA"/>
              </w:rPr>
              <w:t xml:space="preserve">), </w:t>
            </w:r>
            <w:r w:rsidRPr="00D90043">
              <w:rPr>
                <w:sz w:val="20"/>
                <w:szCs w:val="20"/>
                <w:shd w:val="clear" w:color="auto" w:fill="FFFFFF"/>
                <w:lang w:val="en-US" w:eastAsia="ar-SA"/>
              </w:rPr>
              <w:t>DVI</w:t>
            </w:r>
            <w:r w:rsidRPr="00D90043">
              <w:rPr>
                <w:sz w:val="20"/>
                <w:szCs w:val="20"/>
                <w:shd w:val="clear" w:color="auto" w:fill="FFFFFF"/>
                <w:lang w:eastAsia="ar-SA"/>
              </w:rPr>
              <w:t xml:space="preserve">, </w:t>
            </w:r>
            <w:r w:rsidRPr="00D90043">
              <w:rPr>
                <w:sz w:val="20"/>
                <w:szCs w:val="20"/>
                <w:shd w:val="clear" w:color="auto" w:fill="FFFFFF"/>
                <w:lang w:val="en-US" w:eastAsia="ar-SA"/>
              </w:rPr>
              <w:t>HDMI</w:t>
            </w:r>
            <w:r>
              <w:rPr>
                <w:sz w:val="20"/>
                <w:szCs w:val="20"/>
                <w:shd w:val="clear" w:color="auto" w:fill="FFFFFF"/>
                <w:lang w:eastAsia="ar-SA"/>
              </w:rPr>
              <w:t>.</w:t>
            </w:r>
          </w:p>
          <w:p w14:paraId="27EEB1FB" w14:textId="77777777" w:rsidR="00964252" w:rsidRPr="0053322E" w:rsidRDefault="00964252" w:rsidP="0061564A">
            <w:pPr>
              <w:pStyle w:val="ad"/>
              <w:rPr>
                <w:rFonts w:ascii="Times New Roman" w:eastAsia="Times New Roman" w:hAnsi="Times New Roman" w:cs="Times New Roman"/>
                <w:color w:val="00000A"/>
                <w:kern w:val="2"/>
                <w:sz w:val="20"/>
                <w:szCs w:val="20"/>
              </w:rPr>
            </w:pPr>
            <w:r w:rsidRPr="0053322E">
              <w:rPr>
                <w:rFonts w:ascii="Times New Roman" w:hAnsi="Times New Roman" w:cs="Times New Roman"/>
                <w:sz w:val="20"/>
                <w:szCs w:val="20"/>
              </w:rPr>
              <w:t xml:space="preserve">ОКПД 2: </w:t>
            </w:r>
            <w:r w:rsidRPr="0053322E">
              <w:rPr>
                <w:rFonts w:ascii="Times New Roman" w:hAnsi="Times New Roman" w:cs="Times New Roman"/>
                <w:sz w:val="20"/>
                <w:szCs w:val="20"/>
                <w:shd w:val="clear" w:color="auto" w:fill="FFFFFF"/>
              </w:rPr>
              <w:t>26.40.33.114</w:t>
            </w:r>
          </w:p>
        </w:tc>
        <w:tc>
          <w:tcPr>
            <w:tcW w:w="3147" w:type="dxa"/>
            <w:tcBorders>
              <w:top w:val="single" w:sz="4" w:space="0" w:color="auto"/>
              <w:left w:val="single" w:sz="4" w:space="0" w:color="auto"/>
              <w:bottom w:val="single" w:sz="4" w:space="0" w:color="auto"/>
              <w:right w:val="single" w:sz="4" w:space="0" w:color="auto"/>
            </w:tcBorders>
            <w:vAlign w:val="center"/>
            <w:hideMark/>
          </w:tcPr>
          <w:p w14:paraId="0B2EBDF5" w14:textId="77777777" w:rsidR="00964252" w:rsidRPr="00FE2F1B" w:rsidRDefault="00964252" w:rsidP="0061564A">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 xml:space="preserve">2 </w:t>
            </w:r>
            <w:proofErr w:type="spellStart"/>
            <w:r>
              <w:rPr>
                <w:rFonts w:ascii="Times New Roman" w:eastAsia="Times New Roman" w:hAnsi="Times New Roman"/>
                <w:color w:val="00000A"/>
                <w:kern w:val="2"/>
                <w:sz w:val="20"/>
                <w:szCs w:val="20"/>
              </w:rPr>
              <w:t>шт</w:t>
            </w:r>
            <w:proofErr w:type="spellEnd"/>
          </w:p>
        </w:tc>
      </w:tr>
      <w:tr w:rsidR="00964252" w:rsidRPr="00756403" w14:paraId="168A66A7"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1E776272"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65085F4B" w14:textId="77777777" w:rsidR="00964252" w:rsidRDefault="00964252" w:rsidP="0061564A">
            <w:pPr>
              <w:autoSpaceDE w:val="0"/>
              <w:autoSpaceDN w:val="0"/>
              <w:adjustRightInd w:val="0"/>
              <w:jc w:val="both"/>
              <w:rPr>
                <w:sz w:val="20"/>
                <w:szCs w:val="20"/>
                <w:shd w:val="clear" w:color="auto" w:fill="FFFFFF"/>
                <w:lang w:val="en-US"/>
              </w:rPr>
            </w:pPr>
            <w:r w:rsidRPr="00756403">
              <w:rPr>
                <w:sz w:val="20"/>
                <w:szCs w:val="20"/>
                <w:shd w:val="clear" w:color="auto" w:fill="FFFFFF"/>
              </w:rPr>
              <w:t>Жесткий</w:t>
            </w:r>
            <w:r>
              <w:rPr>
                <w:sz w:val="20"/>
                <w:szCs w:val="20"/>
                <w:shd w:val="clear" w:color="auto" w:fill="FFFFFF"/>
              </w:rPr>
              <w:t xml:space="preserve"> </w:t>
            </w:r>
            <w:r w:rsidRPr="00756403">
              <w:rPr>
                <w:sz w:val="20"/>
                <w:szCs w:val="20"/>
                <w:shd w:val="clear" w:color="auto" w:fill="FFFFFF"/>
              </w:rPr>
              <w:t>диск</w:t>
            </w:r>
          </w:p>
          <w:p w14:paraId="0D3C9CB6" w14:textId="77777777" w:rsidR="00964252" w:rsidRPr="00756403" w:rsidRDefault="00964252" w:rsidP="0061564A">
            <w:pPr>
              <w:autoSpaceDE w:val="0"/>
              <w:autoSpaceDN w:val="0"/>
              <w:adjustRightInd w:val="0"/>
              <w:jc w:val="both"/>
              <w:rPr>
                <w:sz w:val="20"/>
                <w:szCs w:val="20"/>
                <w:shd w:val="clear" w:color="auto" w:fill="FFFFFF"/>
                <w:lang w:val="en-US"/>
              </w:rPr>
            </w:pPr>
          </w:p>
        </w:tc>
        <w:tc>
          <w:tcPr>
            <w:tcW w:w="8619" w:type="dxa"/>
            <w:tcBorders>
              <w:top w:val="single" w:sz="4" w:space="0" w:color="auto"/>
              <w:left w:val="single" w:sz="4" w:space="0" w:color="auto"/>
              <w:bottom w:val="single" w:sz="4" w:space="0" w:color="auto"/>
              <w:right w:val="single" w:sz="4" w:space="0" w:color="auto"/>
            </w:tcBorders>
          </w:tcPr>
          <w:p w14:paraId="6954AB23" w14:textId="77777777" w:rsidR="00964252" w:rsidRDefault="00964252" w:rsidP="0061564A">
            <w:pPr>
              <w:pStyle w:val="ad"/>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Объем накопления - ≥ 4 </w:t>
            </w:r>
            <w:proofErr w:type="spellStart"/>
            <w:r>
              <w:rPr>
                <w:rFonts w:ascii="Times New Roman" w:hAnsi="Times New Roman" w:cs="Times New Roman"/>
                <w:sz w:val="20"/>
                <w:szCs w:val="20"/>
                <w:shd w:val="clear" w:color="auto" w:fill="FFFFFF"/>
              </w:rPr>
              <w:t>Теробайт</w:t>
            </w:r>
            <w:proofErr w:type="spellEnd"/>
          </w:p>
          <w:p w14:paraId="70364051" w14:textId="77777777" w:rsidR="00964252" w:rsidRPr="00756403" w:rsidRDefault="00964252" w:rsidP="0061564A">
            <w:pPr>
              <w:pStyle w:val="ad"/>
              <w:rPr>
                <w:rFonts w:ascii="Times New Roman" w:hAnsi="Times New Roman" w:cs="Times New Roman"/>
                <w:sz w:val="20"/>
                <w:szCs w:val="20"/>
                <w:shd w:val="clear" w:color="auto" w:fill="FFFFFF"/>
              </w:rPr>
            </w:pPr>
            <w:r w:rsidRPr="00D90043">
              <w:rPr>
                <w:rFonts w:ascii="Times New Roman" w:hAnsi="Times New Roman" w:cs="Times New Roman"/>
                <w:sz w:val="20"/>
                <w:szCs w:val="20"/>
                <w:shd w:val="clear" w:color="auto" w:fill="FFFFFF"/>
              </w:rPr>
              <w:t>ОКПД 2: 26.20.21.110</w:t>
            </w:r>
          </w:p>
        </w:tc>
        <w:tc>
          <w:tcPr>
            <w:tcW w:w="3147" w:type="dxa"/>
            <w:tcBorders>
              <w:top w:val="single" w:sz="4" w:space="0" w:color="auto"/>
              <w:left w:val="single" w:sz="4" w:space="0" w:color="auto"/>
              <w:bottom w:val="single" w:sz="4" w:space="0" w:color="auto"/>
              <w:right w:val="single" w:sz="4" w:space="0" w:color="auto"/>
            </w:tcBorders>
            <w:vAlign w:val="center"/>
          </w:tcPr>
          <w:p w14:paraId="6C4E6520" w14:textId="77777777" w:rsidR="00964252" w:rsidRPr="00FE2F1B" w:rsidRDefault="00964252" w:rsidP="0061564A">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 xml:space="preserve">2 </w:t>
            </w:r>
            <w:proofErr w:type="spellStart"/>
            <w:r w:rsidRPr="00D90043">
              <w:rPr>
                <w:rFonts w:ascii="Times New Roman" w:eastAsia="Times New Roman" w:hAnsi="Times New Roman"/>
                <w:color w:val="00000A"/>
                <w:kern w:val="2"/>
                <w:sz w:val="20"/>
                <w:szCs w:val="20"/>
              </w:rPr>
              <w:t>шт</w:t>
            </w:r>
            <w:proofErr w:type="spellEnd"/>
          </w:p>
        </w:tc>
      </w:tr>
      <w:tr w:rsidR="00964252" w:rsidRPr="00756403" w14:paraId="2DC25B83"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5690C90B"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0B7D8391" w14:textId="77777777" w:rsidR="00964252" w:rsidRDefault="00964252" w:rsidP="0061564A">
            <w:pPr>
              <w:autoSpaceDE w:val="0"/>
              <w:autoSpaceDN w:val="0"/>
              <w:adjustRightInd w:val="0"/>
              <w:jc w:val="both"/>
              <w:rPr>
                <w:sz w:val="20"/>
                <w:szCs w:val="20"/>
                <w:shd w:val="clear" w:color="auto" w:fill="FFFFFF"/>
              </w:rPr>
            </w:pPr>
            <w:r w:rsidRPr="00402D3E">
              <w:rPr>
                <w:sz w:val="20"/>
                <w:szCs w:val="20"/>
                <w:shd w:val="clear" w:color="auto" w:fill="FFFFFF"/>
              </w:rPr>
              <w:t xml:space="preserve">Видеокамера </w:t>
            </w:r>
          </w:p>
          <w:p w14:paraId="692CF99C" w14:textId="77777777" w:rsidR="00964252" w:rsidRPr="00756403" w:rsidRDefault="00964252" w:rsidP="0061564A">
            <w:pPr>
              <w:autoSpaceDE w:val="0"/>
              <w:autoSpaceDN w:val="0"/>
              <w:adjustRightInd w:val="0"/>
              <w:jc w:val="both"/>
              <w:rPr>
                <w:sz w:val="20"/>
                <w:szCs w:val="20"/>
                <w:shd w:val="clear" w:color="auto" w:fill="FFFFFF"/>
              </w:rPr>
            </w:pPr>
          </w:p>
        </w:tc>
        <w:tc>
          <w:tcPr>
            <w:tcW w:w="8619" w:type="dxa"/>
            <w:tcBorders>
              <w:top w:val="single" w:sz="4" w:space="0" w:color="auto"/>
              <w:left w:val="single" w:sz="4" w:space="0" w:color="auto"/>
              <w:bottom w:val="single" w:sz="4" w:space="0" w:color="auto"/>
              <w:right w:val="single" w:sz="4" w:space="0" w:color="auto"/>
            </w:tcBorders>
          </w:tcPr>
          <w:p w14:paraId="7D70CEC1" w14:textId="77777777" w:rsidR="00964252" w:rsidRDefault="00964252" w:rsidP="0061564A">
            <w:pPr>
              <w:pStyle w:val="ad"/>
              <w:rPr>
                <w:rFonts w:ascii="Times New Roman" w:hAnsi="Times New Roman" w:cs="Times New Roman"/>
                <w:sz w:val="20"/>
                <w:szCs w:val="20"/>
                <w:shd w:val="clear" w:color="auto" w:fill="FFFFFF"/>
              </w:rPr>
            </w:pPr>
            <w:r w:rsidRPr="00DC7B28">
              <w:rPr>
                <w:rFonts w:ascii="Times New Roman" w:hAnsi="Times New Roman" w:cs="Times New Roman"/>
                <w:sz w:val="20"/>
                <w:szCs w:val="20"/>
                <w:shd w:val="clear" w:color="auto" w:fill="FFFFFF"/>
              </w:rPr>
              <w:t xml:space="preserve">Разрешение основного видеопотока - ≥ </w:t>
            </w:r>
            <w:r w:rsidRPr="00505CCF">
              <w:rPr>
                <w:rFonts w:ascii="Arial" w:hAnsi="Arial" w:cs="Arial"/>
                <w:bCs/>
                <w:color w:val="333333"/>
                <w:sz w:val="20"/>
                <w:szCs w:val="20"/>
                <w:lang w:eastAsia="en-US"/>
              </w:rPr>
              <w:t>1920×</w:t>
            </w:r>
            <w:proofErr w:type="gramStart"/>
            <w:r w:rsidRPr="00505CCF">
              <w:rPr>
                <w:rFonts w:ascii="Arial" w:hAnsi="Arial" w:cs="Arial"/>
                <w:bCs/>
                <w:color w:val="333333"/>
                <w:sz w:val="20"/>
                <w:szCs w:val="20"/>
                <w:lang w:eastAsia="en-US"/>
              </w:rPr>
              <w:t>1080</w:t>
            </w:r>
            <w:r w:rsidRPr="00505CCF">
              <w:rPr>
                <w:rFonts w:ascii="Arial" w:hAnsi="Arial" w:cs="Arial"/>
                <w:b/>
                <w:bCs/>
                <w:color w:val="333333"/>
                <w:lang w:eastAsia="en-US"/>
              </w:rPr>
              <w:t> </w:t>
            </w:r>
            <w:r w:rsidRPr="00DC7B28">
              <w:rPr>
                <w:rFonts w:ascii="Times New Roman" w:hAnsi="Times New Roman" w:cs="Times New Roman"/>
                <w:sz w:val="20"/>
                <w:szCs w:val="20"/>
                <w:shd w:val="clear" w:color="auto" w:fill="FFFFFF"/>
              </w:rPr>
              <w:t>,</w:t>
            </w:r>
            <w:proofErr w:type="gramEnd"/>
          </w:p>
          <w:p w14:paraId="6BB8B055" w14:textId="77777777" w:rsidR="00964252" w:rsidRPr="00DC7B28" w:rsidRDefault="00964252" w:rsidP="0061564A">
            <w:pPr>
              <w:pStyle w:val="ad"/>
              <w:rPr>
                <w:rFonts w:ascii="Times New Roman" w:hAnsi="Times New Roman" w:cs="Times New Roman"/>
                <w:sz w:val="20"/>
                <w:szCs w:val="20"/>
                <w:shd w:val="clear" w:color="auto" w:fill="FFFFFF"/>
              </w:rPr>
            </w:pPr>
            <w:r w:rsidRPr="00247B3C">
              <w:rPr>
                <w:rFonts w:ascii="Times New Roman" w:hAnsi="Times New Roman" w:cs="Times New Roman"/>
                <w:sz w:val="20"/>
                <w:szCs w:val="20"/>
                <w:shd w:val="clear" w:color="auto" w:fill="FFFFFF"/>
              </w:rPr>
              <w:t>Исполнение</w:t>
            </w:r>
            <w:r>
              <w:rPr>
                <w:rFonts w:ascii="Times New Roman" w:hAnsi="Times New Roman" w:cs="Times New Roman"/>
                <w:sz w:val="20"/>
                <w:szCs w:val="20"/>
                <w:shd w:val="clear" w:color="auto" w:fill="FFFFFF"/>
              </w:rPr>
              <w:t xml:space="preserve"> – </w:t>
            </w:r>
            <w:r w:rsidRPr="00247B3C">
              <w:rPr>
                <w:rFonts w:ascii="Times New Roman" w:hAnsi="Times New Roman" w:cs="Times New Roman"/>
                <w:sz w:val="20"/>
                <w:szCs w:val="20"/>
                <w:shd w:val="clear" w:color="auto" w:fill="FFFFFF"/>
              </w:rPr>
              <w:t>Уличная</w:t>
            </w:r>
            <w:r>
              <w:rPr>
                <w:rFonts w:ascii="Times New Roman" w:hAnsi="Times New Roman" w:cs="Times New Roman"/>
                <w:sz w:val="20"/>
                <w:szCs w:val="20"/>
                <w:shd w:val="clear" w:color="auto" w:fill="FFFFFF"/>
              </w:rPr>
              <w:t>;</w:t>
            </w:r>
          </w:p>
          <w:p w14:paraId="27518E36" w14:textId="77777777" w:rsidR="00964252" w:rsidRPr="00DC7B28" w:rsidRDefault="00964252" w:rsidP="0061564A">
            <w:pPr>
              <w:pStyle w:val="ad"/>
              <w:rPr>
                <w:rFonts w:ascii="Times New Roman" w:hAnsi="Times New Roman" w:cs="Times New Roman"/>
                <w:sz w:val="20"/>
                <w:szCs w:val="20"/>
                <w:shd w:val="clear" w:color="auto" w:fill="FFFFFF"/>
              </w:rPr>
            </w:pPr>
            <w:r w:rsidRPr="00DC7B28">
              <w:rPr>
                <w:rFonts w:ascii="Times New Roman" w:hAnsi="Times New Roman" w:cs="Times New Roman"/>
                <w:sz w:val="20"/>
                <w:szCs w:val="20"/>
                <w:shd w:val="clear" w:color="auto" w:fill="FFFFFF"/>
              </w:rPr>
              <w:t>Тип камеры – Аналоговая.</w:t>
            </w:r>
          </w:p>
          <w:p w14:paraId="7EC985A8" w14:textId="77777777" w:rsidR="00964252" w:rsidRPr="00697D5D" w:rsidRDefault="00964252" w:rsidP="0061564A">
            <w:pPr>
              <w:pStyle w:val="ad"/>
              <w:rPr>
                <w:rFonts w:ascii="Times New Roman" w:hAnsi="Times New Roman" w:cs="Times New Roman"/>
                <w:sz w:val="20"/>
                <w:szCs w:val="20"/>
                <w:shd w:val="clear" w:color="auto" w:fill="FFFFFF"/>
              </w:rPr>
            </w:pPr>
            <w:r w:rsidRPr="00697D5D">
              <w:rPr>
                <w:rFonts w:ascii="Times New Roman" w:hAnsi="Times New Roman" w:cs="Times New Roman"/>
                <w:sz w:val="20"/>
                <w:szCs w:val="20"/>
                <w:shd w:val="clear" w:color="auto" w:fill="FFFFFF"/>
              </w:rPr>
              <w:t>Код позиции КТРУ:</w:t>
            </w:r>
            <w:hyperlink r:id="rId6" w:tgtFrame="_blank" w:history="1">
              <w:r w:rsidRPr="00697D5D">
                <w:rPr>
                  <w:rStyle w:val="ae"/>
                  <w:rFonts w:ascii="Times New Roman" w:hAnsi="Times New Roman" w:cs="Times New Roman"/>
                  <w:color w:val="auto"/>
                  <w:sz w:val="20"/>
                  <w:szCs w:val="20"/>
                  <w:u w:val="none"/>
                  <w:bdr w:val="none" w:sz="0" w:space="0" w:color="auto" w:frame="1"/>
                  <w:shd w:val="clear" w:color="auto" w:fill="FFFFFF"/>
                </w:rPr>
                <w:t>26.70.13.000-00000007</w:t>
              </w:r>
            </w:hyperlink>
          </w:p>
        </w:tc>
        <w:tc>
          <w:tcPr>
            <w:tcW w:w="3147" w:type="dxa"/>
            <w:tcBorders>
              <w:top w:val="single" w:sz="4" w:space="0" w:color="auto"/>
              <w:left w:val="single" w:sz="4" w:space="0" w:color="auto"/>
              <w:bottom w:val="single" w:sz="4" w:space="0" w:color="auto"/>
              <w:right w:val="single" w:sz="4" w:space="0" w:color="auto"/>
            </w:tcBorders>
            <w:vAlign w:val="center"/>
          </w:tcPr>
          <w:p w14:paraId="14196848" w14:textId="77777777" w:rsidR="00964252" w:rsidRPr="00FE2F1B" w:rsidRDefault="00964252" w:rsidP="0061564A">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 xml:space="preserve">6 </w:t>
            </w:r>
            <w:proofErr w:type="spellStart"/>
            <w:r>
              <w:rPr>
                <w:rFonts w:ascii="Times New Roman" w:eastAsia="Times New Roman" w:hAnsi="Times New Roman"/>
                <w:color w:val="00000A"/>
                <w:kern w:val="2"/>
                <w:sz w:val="20"/>
                <w:szCs w:val="20"/>
              </w:rPr>
              <w:t>шт</w:t>
            </w:r>
            <w:proofErr w:type="spellEnd"/>
          </w:p>
        </w:tc>
      </w:tr>
      <w:tr w:rsidR="00964252" w:rsidRPr="00756403" w14:paraId="7DC4297C"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143D83C3"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16F49B25" w14:textId="77777777" w:rsidR="00964252" w:rsidRDefault="00964252" w:rsidP="0061564A">
            <w:pPr>
              <w:autoSpaceDE w:val="0"/>
              <w:autoSpaceDN w:val="0"/>
              <w:adjustRightInd w:val="0"/>
              <w:jc w:val="both"/>
              <w:rPr>
                <w:sz w:val="20"/>
                <w:szCs w:val="20"/>
                <w:shd w:val="clear" w:color="auto" w:fill="FFFFFF"/>
              </w:rPr>
            </w:pPr>
            <w:r w:rsidRPr="00402D3E">
              <w:rPr>
                <w:sz w:val="20"/>
                <w:szCs w:val="20"/>
                <w:shd w:val="clear" w:color="auto" w:fill="FFFFFF"/>
              </w:rPr>
              <w:t xml:space="preserve">Видеокамера </w:t>
            </w:r>
          </w:p>
          <w:p w14:paraId="40F0A2F9" w14:textId="77777777" w:rsidR="00964252" w:rsidRPr="00756403" w:rsidRDefault="00964252" w:rsidP="0061564A">
            <w:pPr>
              <w:autoSpaceDE w:val="0"/>
              <w:autoSpaceDN w:val="0"/>
              <w:adjustRightInd w:val="0"/>
              <w:jc w:val="both"/>
              <w:rPr>
                <w:sz w:val="20"/>
                <w:szCs w:val="20"/>
                <w:shd w:val="clear" w:color="auto" w:fill="FFFFFF"/>
              </w:rPr>
            </w:pPr>
          </w:p>
        </w:tc>
        <w:tc>
          <w:tcPr>
            <w:tcW w:w="8619" w:type="dxa"/>
            <w:tcBorders>
              <w:top w:val="single" w:sz="4" w:space="0" w:color="auto"/>
              <w:left w:val="single" w:sz="4" w:space="0" w:color="auto"/>
              <w:bottom w:val="single" w:sz="4" w:space="0" w:color="auto"/>
              <w:right w:val="single" w:sz="4" w:space="0" w:color="auto"/>
            </w:tcBorders>
          </w:tcPr>
          <w:p w14:paraId="6AA8FDB3" w14:textId="77777777" w:rsidR="00964252" w:rsidRDefault="00964252" w:rsidP="0061564A">
            <w:pPr>
              <w:pStyle w:val="ad"/>
              <w:rPr>
                <w:rFonts w:ascii="Times New Roman" w:hAnsi="Times New Roman" w:cs="Times New Roman"/>
                <w:sz w:val="20"/>
                <w:szCs w:val="20"/>
                <w:shd w:val="clear" w:color="auto" w:fill="FFFFFF"/>
              </w:rPr>
            </w:pPr>
            <w:r w:rsidRPr="00DC7B28">
              <w:rPr>
                <w:rFonts w:ascii="Times New Roman" w:hAnsi="Times New Roman" w:cs="Times New Roman"/>
                <w:sz w:val="20"/>
                <w:szCs w:val="20"/>
                <w:shd w:val="clear" w:color="auto" w:fill="FFFFFF"/>
              </w:rPr>
              <w:t xml:space="preserve">Разрешение основного видеопотока - ≥ </w:t>
            </w:r>
            <w:r w:rsidRPr="00505CCF">
              <w:rPr>
                <w:rFonts w:ascii="Arial" w:hAnsi="Arial" w:cs="Arial"/>
                <w:bCs/>
                <w:color w:val="333333"/>
                <w:sz w:val="20"/>
                <w:szCs w:val="20"/>
                <w:lang w:eastAsia="en-US"/>
              </w:rPr>
              <w:t>1920×</w:t>
            </w:r>
            <w:proofErr w:type="gramStart"/>
            <w:r w:rsidRPr="00505CCF">
              <w:rPr>
                <w:rFonts w:ascii="Arial" w:hAnsi="Arial" w:cs="Arial"/>
                <w:bCs/>
                <w:color w:val="333333"/>
                <w:sz w:val="20"/>
                <w:szCs w:val="20"/>
                <w:lang w:eastAsia="en-US"/>
              </w:rPr>
              <w:t>1080</w:t>
            </w:r>
            <w:r w:rsidRPr="00505CCF">
              <w:rPr>
                <w:rFonts w:ascii="Arial" w:hAnsi="Arial" w:cs="Arial"/>
                <w:b/>
                <w:bCs/>
                <w:color w:val="333333"/>
                <w:lang w:eastAsia="en-US"/>
              </w:rPr>
              <w:t> </w:t>
            </w:r>
            <w:r w:rsidRPr="00DC7B28">
              <w:rPr>
                <w:rFonts w:ascii="Times New Roman" w:hAnsi="Times New Roman" w:cs="Times New Roman"/>
                <w:sz w:val="20"/>
                <w:szCs w:val="20"/>
                <w:shd w:val="clear" w:color="auto" w:fill="FFFFFF"/>
              </w:rPr>
              <w:t>,</w:t>
            </w:r>
            <w:proofErr w:type="gramEnd"/>
          </w:p>
          <w:p w14:paraId="7019B4A9" w14:textId="77777777" w:rsidR="00964252" w:rsidRPr="00DC7B28" w:rsidRDefault="00964252" w:rsidP="0061564A">
            <w:pPr>
              <w:pStyle w:val="ad"/>
              <w:rPr>
                <w:rFonts w:ascii="Times New Roman" w:hAnsi="Times New Roman" w:cs="Times New Roman"/>
                <w:sz w:val="20"/>
                <w:szCs w:val="20"/>
                <w:shd w:val="clear" w:color="auto" w:fill="FFFFFF"/>
              </w:rPr>
            </w:pPr>
            <w:r w:rsidRPr="00247B3C">
              <w:rPr>
                <w:rFonts w:ascii="Times New Roman" w:hAnsi="Times New Roman" w:cs="Times New Roman"/>
                <w:sz w:val="20"/>
                <w:szCs w:val="20"/>
                <w:shd w:val="clear" w:color="auto" w:fill="FFFFFF"/>
              </w:rPr>
              <w:t>Исполнение</w:t>
            </w:r>
            <w:r>
              <w:rPr>
                <w:rFonts w:ascii="Times New Roman" w:hAnsi="Times New Roman" w:cs="Times New Roman"/>
                <w:sz w:val="20"/>
                <w:szCs w:val="20"/>
                <w:shd w:val="clear" w:color="auto" w:fill="FFFFFF"/>
              </w:rPr>
              <w:t xml:space="preserve"> – </w:t>
            </w:r>
            <w:r w:rsidRPr="00247B3C">
              <w:rPr>
                <w:rFonts w:ascii="Times New Roman" w:hAnsi="Times New Roman" w:cs="Times New Roman"/>
                <w:sz w:val="20"/>
                <w:szCs w:val="20"/>
                <w:shd w:val="clear" w:color="auto" w:fill="FFFFFF"/>
              </w:rPr>
              <w:t>Внутренняя</w:t>
            </w:r>
            <w:r>
              <w:rPr>
                <w:rFonts w:ascii="Times New Roman" w:hAnsi="Times New Roman" w:cs="Times New Roman"/>
                <w:sz w:val="20"/>
                <w:szCs w:val="20"/>
                <w:shd w:val="clear" w:color="auto" w:fill="FFFFFF"/>
              </w:rPr>
              <w:t>;</w:t>
            </w:r>
          </w:p>
          <w:p w14:paraId="2534A22B" w14:textId="77777777" w:rsidR="00964252" w:rsidRPr="00DC7B28" w:rsidRDefault="00964252" w:rsidP="0061564A">
            <w:pPr>
              <w:pStyle w:val="ad"/>
              <w:rPr>
                <w:rFonts w:ascii="Times New Roman" w:hAnsi="Times New Roman" w:cs="Times New Roman"/>
                <w:sz w:val="20"/>
                <w:szCs w:val="20"/>
                <w:shd w:val="clear" w:color="auto" w:fill="FFFFFF"/>
              </w:rPr>
            </w:pPr>
            <w:r w:rsidRPr="00DC7B28">
              <w:rPr>
                <w:rFonts w:ascii="Times New Roman" w:hAnsi="Times New Roman" w:cs="Times New Roman"/>
                <w:sz w:val="20"/>
                <w:szCs w:val="20"/>
                <w:shd w:val="clear" w:color="auto" w:fill="FFFFFF"/>
              </w:rPr>
              <w:t>Тип камеры – Аналоговая.</w:t>
            </w:r>
          </w:p>
          <w:p w14:paraId="6F3E1F50" w14:textId="77777777" w:rsidR="00964252" w:rsidRPr="00697D5D" w:rsidRDefault="00964252" w:rsidP="0061564A">
            <w:pPr>
              <w:pStyle w:val="ad"/>
              <w:rPr>
                <w:rFonts w:ascii="Times New Roman" w:hAnsi="Times New Roman" w:cs="Times New Roman"/>
                <w:sz w:val="20"/>
                <w:szCs w:val="20"/>
                <w:shd w:val="clear" w:color="auto" w:fill="FFFFFF"/>
              </w:rPr>
            </w:pPr>
            <w:r w:rsidRPr="00697D5D">
              <w:rPr>
                <w:rFonts w:ascii="Times New Roman" w:hAnsi="Times New Roman" w:cs="Times New Roman"/>
                <w:sz w:val="20"/>
                <w:szCs w:val="20"/>
                <w:shd w:val="clear" w:color="auto" w:fill="FFFFFF"/>
              </w:rPr>
              <w:t>Код позиции КТРУ:</w:t>
            </w:r>
            <w:hyperlink r:id="rId7" w:tgtFrame="_blank" w:history="1">
              <w:r w:rsidRPr="00697D5D">
                <w:rPr>
                  <w:rStyle w:val="ae"/>
                  <w:rFonts w:ascii="Times New Roman" w:hAnsi="Times New Roman" w:cs="Times New Roman"/>
                  <w:color w:val="auto"/>
                  <w:sz w:val="20"/>
                  <w:szCs w:val="20"/>
                  <w:u w:val="none"/>
                  <w:bdr w:val="none" w:sz="0" w:space="0" w:color="auto" w:frame="1"/>
                  <w:shd w:val="clear" w:color="auto" w:fill="FFFFFF"/>
                </w:rPr>
                <w:t>26.70.13.000-00000007</w:t>
              </w:r>
            </w:hyperlink>
          </w:p>
        </w:tc>
        <w:tc>
          <w:tcPr>
            <w:tcW w:w="3147" w:type="dxa"/>
            <w:tcBorders>
              <w:top w:val="single" w:sz="4" w:space="0" w:color="auto"/>
              <w:left w:val="single" w:sz="4" w:space="0" w:color="auto"/>
              <w:bottom w:val="single" w:sz="4" w:space="0" w:color="auto"/>
              <w:right w:val="single" w:sz="4" w:space="0" w:color="auto"/>
            </w:tcBorders>
            <w:vAlign w:val="center"/>
          </w:tcPr>
          <w:p w14:paraId="3D443C25" w14:textId="77777777" w:rsidR="00964252" w:rsidRPr="00FE2F1B" w:rsidRDefault="00964252" w:rsidP="0061564A">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 xml:space="preserve">20 </w:t>
            </w:r>
            <w:proofErr w:type="spellStart"/>
            <w:r>
              <w:rPr>
                <w:rFonts w:ascii="Times New Roman" w:eastAsia="Times New Roman" w:hAnsi="Times New Roman"/>
                <w:color w:val="00000A"/>
                <w:kern w:val="2"/>
                <w:sz w:val="20"/>
                <w:szCs w:val="20"/>
              </w:rPr>
              <w:t>шт</w:t>
            </w:r>
            <w:proofErr w:type="spellEnd"/>
          </w:p>
        </w:tc>
      </w:tr>
      <w:tr w:rsidR="00964252" w:rsidRPr="00756403" w14:paraId="35196D50"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69787647"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4D5E61ED" w14:textId="77777777" w:rsidR="00964252" w:rsidRDefault="00964252" w:rsidP="0061564A">
            <w:pPr>
              <w:autoSpaceDE w:val="0"/>
              <w:autoSpaceDN w:val="0"/>
              <w:adjustRightInd w:val="0"/>
              <w:jc w:val="both"/>
              <w:rPr>
                <w:sz w:val="20"/>
                <w:szCs w:val="20"/>
                <w:shd w:val="clear" w:color="auto" w:fill="FFFFFF"/>
              </w:rPr>
            </w:pPr>
            <w:r w:rsidRPr="00920724">
              <w:rPr>
                <w:sz w:val="20"/>
                <w:szCs w:val="20"/>
                <w:shd w:val="clear" w:color="auto" w:fill="FFFFFF"/>
              </w:rPr>
              <w:t xml:space="preserve">Монитор </w:t>
            </w:r>
          </w:p>
          <w:p w14:paraId="38DF9CA9" w14:textId="77777777" w:rsidR="00964252" w:rsidRPr="000F0C8C" w:rsidRDefault="00964252" w:rsidP="0061564A">
            <w:pPr>
              <w:autoSpaceDE w:val="0"/>
              <w:autoSpaceDN w:val="0"/>
              <w:adjustRightInd w:val="0"/>
              <w:jc w:val="both"/>
              <w:rPr>
                <w:sz w:val="20"/>
                <w:szCs w:val="20"/>
                <w:shd w:val="clear" w:color="auto" w:fill="FFFFFF"/>
              </w:rPr>
            </w:pPr>
          </w:p>
        </w:tc>
        <w:tc>
          <w:tcPr>
            <w:tcW w:w="8619" w:type="dxa"/>
            <w:tcBorders>
              <w:top w:val="single" w:sz="4" w:space="0" w:color="auto"/>
              <w:left w:val="single" w:sz="4" w:space="0" w:color="auto"/>
              <w:bottom w:val="single" w:sz="4" w:space="0" w:color="auto"/>
              <w:right w:val="single" w:sz="4" w:space="0" w:color="auto"/>
            </w:tcBorders>
          </w:tcPr>
          <w:p w14:paraId="7589D7E2" w14:textId="77777777" w:rsidR="00964252" w:rsidRPr="00597FE9" w:rsidRDefault="00964252" w:rsidP="0061564A">
            <w:pPr>
              <w:pStyle w:val="ad"/>
              <w:rPr>
                <w:rFonts w:ascii="Times New Roman" w:hAnsi="Times New Roman" w:cs="Times New Roman"/>
                <w:sz w:val="20"/>
                <w:szCs w:val="20"/>
              </w:rPr>
            </w:pPr>
            <w:r w:rsidRPr="00597FE9">
              <w:rPr>
                <w:rFonts w:ascii="Times New Roman" w:hAnsi="Times New Roman" w:cs="Times New Roman"/>
                <w:sz w:val="20"/>
                <w:szCs w:val="20"/>
              </w:rPr>
              <w:t>Размер диагонали - ≥ 23</w:t>
            </w:r>
            <w:r>
              <w:rPr>
                <w:rFonts w:ascii="Times New Roman" w:hAnsi="Times New Roman" w:cs="Times New Roman"/>
                <w:sz w:val="20"/>
                <w:szCs w:val="20"/>
              </w:rPr>
              <w:t xml:space="preserve"> Дюйм (25,</w:t>
            </w:r>
            <w:proofErr w:type="gramStart"/>
            <w:r>
              <w:rPr>
                <w:rFonts w:ascii="Times New Roman" w:hAnsi="Times New Roman" w:cs="Times New Roman"/>
                <w:sz w:val="20"/>
                <w:szCs w:val="20"/>
              </w:rPr>
              <w:t xml:space="preserve">4 </w:t>
            </w:r>
            <w:r w:rsidRPr="0065647B">
              <w:rPr>
                <w:rFonts w:ascii="Times New Roman" w:hAnsi="Times New Roman" w:cs="Times New Roman"/>
                <w:sz w:val="20"/>
                <w:szCs w:val="20"/>
                <w:shd w:val="clear" w:color="auto" w:fill="FFFFFF"/>
              </w:rPr>
              <w:t xml:space="preserve"> миллиметр</w:t>
            </w:r>
            <w:proofErr w:type="gramEnd"/>
            <w:r>
              <w:rPr>
                <w:rFonts w:ascii="Times New Roman" w:hAnsi="Times New Roman" w:cs="Times New Roman"/>
                <w:sz w:val="20"/>
                <w:szCs w:val="20"/>
              </w:rPr>
              <w:t>)</w:t>
            </w:r>
            <w:r w:rsidRPr="00597FE9">
              <w:rPr>
                <w:rFonts w:ascii="Times New Roman" w:hAnsi="Times New Roman" w:cs="Times New Roman"/>
                <w:sz w:val="20"/>
                <w:szCs w:val="20"/>
              </w:rPr>
              <w:t>,</w:t>
            </w:r>
          </w:p>
          <w:p w14:paraId="442BE6CC" w14:textId="77777777" w:rsidR="00964252" w:rsidRPr="00597FE9" w:rsidRDefault="00964252" w:rsidP="0061564A">
            <w:pPr>
              <w:pStyle w:val="ad"/>
              <w:rPr>
                <w:rFonts w:ascii="Times New Roman" w:hAnsi="Times New Roman" w:cs="Times New Roman"/>
                <w:sz w:val="20"/>
                <w:szCs w:val="20"/>
              </w:rPr>
            </w:pPr>
            <w:r w:rsidRPr="00597FE9">
              <w:rPr>
                <w:rFonts w:ascii="Times New Roman" w:hAnsi="Times New Roman" w:cs="Times New Roman"/>
                <w:sz w:val="20"/>
                <w:szCs w:val="20"/>
              </w:rPr>
              <w:t>Угол обзора по вертикали, градус - ≥ 178,</w:t>
            </w:r>
          </w:p>
          <w:p w14:paraId="6341F6F3" w14:textId="77777777" w:rsidR="00964252" w:rsidRPr="00597FE9" w:rsidRDefault="00964252" w:rsidP="0061564A">
            <w:pPr>
              <w:pStyle w:val="ad"/>
              <w:rPr>
                <w:rFonts w:ascii="Times New Roman" w:hAnsi="Times New Roman" w:cs="Times New Roman"/>
                <w:sz w:val="20"/>
                <w:szCs w:val="20"/>
              </w:rPr>
            </w:pPr>
            <w:r w:rsidRPr="00597FE9">
              <w:rPr>
                <w:rFonts w:ascii="Times New Roman" w:hAnsi="Times New Roman" w:cs="Times New Roman"/>
                <w:sz w:val="20"/>
                <w:szCs w:val="20"/>
              </w:rPr>
              <w:t>Угол обзора по горизонтали, градус - ≥ 178</w:t>
            </w:r>
          </w:p>
          <w:p w14:paraId="74ABB61F" w14:textId="77777777" w:rsidR="00964252" w:rsidRPr="00597FE9" w:rsidRDefault="00964252" w:rsidP="0061564A">
            <w:pPr>
              <w:pStyle w:val="ad"/>
              <w:rPr>
                <w:rFonts w:ascii="Times New Roman" w:hAnsi="Times New Roman" w:cs="Times New Roman"/>
                <w:sz w:val="20"/>
                <w:szCs w:val="20"/>
                <w:shd w:val="clear" w:color="auto" w:fill="FFFFFF"/>
              </w:rPr>
            </w:pPr>
            <w:r w:rsidRPr="00597FE9">
              <w:rPr>
                <w:rFonts w:ascii="Times New Roman" w:hAnsi="Times New Roman" w:cs="Times New Roman"/>
                <w:sz w:val="20"/>
                <w:szCs w:val="20"/>
                <w:shd w:val="clear" w:color="auto" w:fill="FFFFFF"/>
              </w:rPr>
              <w:t xml:space="preserve">Код позиции КТРУ: </w:t>
            </w:r>
            <w:r w:rsidRPr="00597FE9">
              <w:rPr>
                <w:rStyle w:val="sectioninfo"/>
                <w:rFonts w:ascii="Times New Roman" w:hAnsi="Times New Roman" w:cs="Times New Roman"/>
                <w:sz w:val="20"/>
                <w:szCs w:val="20"/>
                <w:bdr w:val="none" w:sz="0" w:space="0" w:color="auto" w:frame="1"/>
              </w:rPr>
              <w:t>26.20.17.110-00000001</w:t>
            </w:r>
          </w:p>
        </w:tc>
        <w:tc>
          <w:tcPr>
            <w:tcW w:w="3147" w:type="dxa"/>
            <w:tcBorders>
              <w:top w:val="single" w:sz="4" w:space="0" w:color="auto"/>
              <w:left w:val="single" w:sz="4" w:space="0" w:color="auto"/>
              <w:bottom w:val="single" w:sz="4" w:space="0" w:color="auto"/>
              <w:right w:val="single" w:sz="4" w:space="0" w:color="auto"/>
            </w:tcBorders>
            <w:vAlign w:val="center"/>
          </w:tcPr>
          <w:p w14:paraId="7A76A809" w14:textId="77777777" w:rsidR="00964252" w:rsidRPr="00FE2F1B" w:rsidRDefault="00964252" w:rsidP="0061564A">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 xml:space="preserve">2 </w:t>
            </w:r>
            <w:proofErr w:type="spellStart"/>
            <w:r>
              <w:rPr>
                <w:rFonts w:ascii="Times New Roman" w:eastAsia="Times New Roman" w:hAnsi="Times New Roman"/>
                <w:color w:val="00000A"/>
                <w:kern w:val="2"/>
                <w:sz w:val="20"/>
                <w:szCs w:val="20"/>
              </w:rPr>
              <w:t>шт</w:t>
            </w:r>
            <w:proofErr w:type="spellEnd"/>
          </w:p>
        </w:tc>
      </w:tr>
      <w:tr w:rsidR="00964252" w:rsidRPr="00756403" w14:paraId="765AFD55"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2B835C46"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6977A479" w14:textId="77777777" w:rsidR="00964252" w:rsidRPr="00247B3C" w:rsidRDefault="00964252" w:rsidP="0061564A">
            <w:pPr>
              <w:pStyle w:val="ad"/>
              <w:rPr>
                <w:rStyle w:val="cardmaininfocontent"/>
                <w:rFonts w:ascii="Times New Roman" w:hAnsi="Times New Roman" w:cs="Times New Roman"/>
                <w:sz w:val="20"/>
                <w:szCs w:val="20"/>
                <w:bdr w:val="none" w:sz="0" w:space="0" w:color="auto" w:frame="1"/>
                <w:shd w:val="clear" w:color="auto" w:fill="FFFFFF"/>
              </w:rPr>
            </w:pPr>
            <w:r w:rsidRPr="00505CCF">
              <w:rPr>
                <w:rStyle w:val="cardmaininfocontent"/>
                <w:rFonts w:ascii="Times New Roman" w:hAnsi="Times New Roman" w:cs="Times New Roman"/>
                <w:sz w:val="20"/>
                <w:szCs w:val="20"/>
                <w:bdr w:val="none" w:sz="0" w:space="0" w:color="auto" w:frame="1"/>
                <w:shd w:val="clear" w:color="auto" w:fill="FFFFFF"/>
              </w:rPr>
              <w:t>Источник бесперебойного питания</w:t>
            </w:r>
          </w:p>
          <w:p w14:paraId="2DED94E5" w14:textId="77777777" w:rsidR="00964252" w:rsidRPr="00247B3C" w:rsidRDefault="00964252" w:rsidP="0061564A">
            <w:pPr>
              <w:autoSpaceDE w:val="0"/>
              <w:autoSpaceDN w:val="0"/>
              <w:adjustRightInd w:val="0"/>
              <w:jc w:val="both"/>
              <w:rPr>
                <w:sz w:val="20"/>
                <w:szCs w:val="20"/>
                <w:highlight w:val="yellow"/>
                <w:shd w:val="clear" w:color="auto" w:fill="FFFFFF"/>
              </w:rPr>
            </w:pPr>
          </w:p>
        </w:tc>
        <w:tc>
          <w:tcPr>
            <w:tcW w:w="8619" w:type="dxa"/>
            <w:tcBorders>
              <w:top w:val="single" w:sz="4" w:space="0" w:color="auto"/>
              <w:left w:val="single" w:sz="4" w:space="0" w:color="auto"/>
              <w:bottom w:val="single" w:sz="4" w:space="0" w:color="auto"/>
              <w:right w:val="single" w:sz="4" w:space="0" w:color="auto"/>
            </w:tcBorders>
          </w:tcPr>
          <w:p w14:paraId="0E75CDFE" w14:textId="77777777" w:rsidR="00964252" w:rsidRPr="00505CCF" w:rsidRDefault="00964252" w:rsidP="0061564A">
            <w:pPr>
              <w:pStyle w:val="ad"/>
              <w:rPr>
                <w:rFonts w:ascii="Times New Roman" w:hAnsi="Times New Roman" w:cs="Times New Roman"/>
                <w:color w:val="151528"/>
                <w:sz w:val="20"/>
                <w:szCs w:val="20"/>
              </w:rPr>
            </w:pPr>
            <w:r w:rsidRPr="00505CCF">
              <w:rPr>
                <w:rFonts w:ascii="Times New Roman" w:hAnsi="Times New Roman" w:cs="Times New Roman"/>
                <w:sz w:val="20"/>
                <w:szCs w:val="20"/>
              </w:rPr>
              <w:t>Выходное напряжение:</w:t>
            </w:r>
            <w:r w:rsidRPr="00505CCF">
              <w:rPr>
                <w:rFonts w:ascii="Times New Roman" w:hAnsi="Times New Roman" w:cs="Times New Roman"/>
                <w:color w:val="151528"/>
                <w:sz w:val="20"/>
                <w:szCs w:val="20"/>
              </w:rPr>
              <w:t> ≥ 11,</w:t>
            </w:r>
            <w:proofErr w:type="gramStart"/>
            <w:r w:rsidRPr="00505CCF">
              <w:rPr>
                <w:rFonts w:ascii="Times New Roman" w:hAnsi="Times New Roman" w:cs="Times New Roman"/>
                <w:color w:val="151528"/>
                <w:sz w:val="20"/>
                <w:szCs w:val="20"/>
              </w:rPr>
              <w:t xml:space="preserve">0 </w:t>
            </w:r>
            <w:r w:rsidRPr="00505CCF">
              <w:rPr>
                <w:rFonts w:ascii="Times New Roman" w:hAnsi="Times New Roman" w:cs="Times New Roman"/>
                <w:sz w:val="20"/>
                <w:szCs w:val="20"/>
                <w:shd w:val="clear" w:color="auto" w:fill="FFFFFF"/>
              </w:rPr>
              <w:t xml:space="preserve"> Вольт</w:t>
            </w:r>
            <w:proofErr w:type="gramEnd"/>
          </w:p>
          <w:p w14:paraId="586C309C" w14:textId="77777777" w:rsidR="00964252" w:rsidRPr="00247B3C" w:rsidRDefault="00964252" w:rsidP="0061564A">
            <w:pPr>
              <w:pStyle w:val="ad"/>
              <w:rPr>
                <w:rFonts w:ascii="Times New Roman" w:hAnsi="Times New Roman" w:cs="Times New Roman"/>
                <w:sz w:val="20"/>
                <w:szCs w:val="20"/>
                <w:highlight w:val="yellow"/>
              </w:rPr>
            </w:pPr>
            <w:r w:rsidRPr="00505CCF">
              <w:rPr>
                <w:rFonts w:ascii="Times New Roman" w:hAnsi="Times New Roman" w:cs="Times New Roman"/>
                <w:sz w:val="20"/>
                <w:szCs w:val="20"/>
                <w:shd w:val="clear" w:color="auto" w:fill="FFFFFF"/>
              </w:rPr>
              <w:t xml:space="preserve">ОКПД 2: </w:t>
            </w:r>
            <w:r w:rsidRPr="00505CCF">
              <w:rPr>
                <w:rFonts w:ascii="Times New Roman" w:hAnsi="Times New Roman" w:cs="Times New Roman"/>
                <w:sz w:val="20"/>
                <w:szCs w:val="20"/>
              </w:rPr>
              <w:t>26.20.40.111</w:t>
            </w:r>
            <w:r w:rsidRPr="00505CCF">
              <w:rPr>
                <w:rFonts w:ascii="Times New Roman" w:hAnsi="Times New Roman" w:cs="Times New Roman"/>
                <w:sz w:val="20"/>
                <w:szCs w:val="20"/>
                <w:shd w:val="clear" w:color="auto" w:fill="FFFFFF"/>
              </w:rPr>
              <w:t> </w:t>
            </w:r>
          </w:p>
        </w:tc>
        <w:tc>
          <w:tcPr>
            <w:tcW w:w="3147" w:type="dxa"/>
            <w:tcBorders>
              <w:top w:val="single" w:sz="4" w:space="0" w:color="auto"/>
              <w:left w:val="single" w:sz="4" w:space="0" w:color="auto"/>
              <w:bottom w:val="single" w:sz="4" w:space="0" w:color="auto"/>
              <w:right w:val="single" w:sz="4" w:space="0" w:color="auto"/>
            </w:tcBorders>
            <w:vAlign w:val="center"/>
          </w:tcPr>
          <w:p w14:paraId="4991B85F" w14:textId="77777777" w:rsidR="00964252" w:rsidRPr="00247B3C" w:rsidRDefault="00964252" w:rsidP="0061564A">
            <w:pPr>
              <w:pStyle w:val="ad"/>
              <w:jc w:val="center"/>
              <w:rPr>
                <w:rFonts w:ascii="Times New Roman" w:eastAsia="Courier New" w:hAnsi="Times New Roman" w:cs="Times New Roman"/>
                <w:sz w:val="20"/>
                <w:szCs w:val="20"/>
                <w:highlight w:val="yellow"/>
                <w:lang w:bidi="ru-RU"/>
              </w:rPr>
            </w:pPr>
            <w:r>
              <w:rPr>
                <w:rFonts w:ascii="Times New Roman" w:eastAsia="Times New Roman" w:hAnsi="Times New Roman"/>
                <w:color w:val="00000A"/>
                <w:kern w:val="2"/>
                <w:sz w:val="20"/>
                <w:szCs w:val="20"/>
              </w:rPr>
              <w:t>2</w:t>
            </w:r>
            <w:r w:rsidRPr="00505CCF">
              <w:rPr>
                <w:rFonts w:ascii="Times New Roman" w:eastAsia="Times New Roman" w:hAnsi="Times New Roman"/>
                <w:color w:val="00000A"/>
                <w:kern w:val="2"/>
                <w:sz w:val="20"/>
                <w:szCs w:val="20"/>
              </w:rPr>
              <w:t xml:space="preserve"> </w:t>
            </w:r>
            <w:proofErr w:type="spellStart"/>
            <w:r w:rsidRPr="00505CCF">
              <w:rPr>
                <w:rFonts w:ascii="Times New Roman" w:eastAsia="Times New Roman" w:hAnsi="Times New Roman"/>
                <w:color w:val="00000A"/>
                <w:kern w:val="2"/>
                <w:sz w:val="20"/>
                <w:szCs w:val="20"/>
              </w:rPr>
              <w:t>шт</w:t>
            </w:r>
            <w:proofErr w:type="spellEnd"/>
          </w:p>
        </w:tc>
      </w:tr>
      <w:tr w:rsidR="00964252" w:rsidRPr="00756403" w14:paraId="11E434EC"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1BB5AA81"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235ADDD3" w14:textId="77777777" w:rsidR="00964252" w:rsidRPr="00505CCF" w:rsidRDefault="00964252" w:rsidP="0061564A">
            <w:pPr>
              <w:pStyle w:val="ad"/>
              <w:rPr>
                <w:rStyle w:val="cardmaininfocontent"/>
                <w:rFonts w:ascii="Times New Roman" w:hAnsi="Times New Roman" w:cs="Times New Roman"/>
                <w:sz w:val="20"/>
                <w:szCs w:val="20"/>
                <w:bdr w:val="none" w:sz="0" w:space="0" w:color="auto" w:frame="1"/>
                <w:shd w:val="clear" w:color="auto" w:fill="FFFFFF"/>
              </w:rPr>
            </w:pPr>
            <w:r w:rsidRPr="00505CCF">
              <w:rPr>
                <w:rStyle w:val="cardmaininfocontent"/>
                <w:rFonts w:ascii="Times New Roman" w:hAnsi="Times New Roman" w:cs="Times New Roman"/>
                <w:sz w:val="20"/>
                <w:szCs w:val="20"/>
              </w:rPr>
              <w:t>Аккумуляторная батарея</w:t>
            </w:r>
          </w:p>
          <w:p w14:paraId="6FFC9BA6" w14:textId="77777777" w:rsidR="00964252" w:rsidRPr="00505CCF" w:rsidRDefault="00964252" w:rsidP="0061564A">
            <w:pPr>
              <w:pStyle w:val="ad"/>
              <w:rPr>
                <w:rFonts w:ascii="Times New Roman" w:hAnsi="Times New Roman" w:cs="Times New Roman"/>
                <w:sz w:val="20"/>
                <w:szCs w:val="20"/>
                <w:shd w:val="clear" w:color="auto" w:fill="FFFFFF"/>
              </w:rPr>
            </w:pPr>
          </w:p>
        </w:tc>
        <w:tc>
          <w:tcPr>
            <w:tcW w:w="8619" w:type="dxa"/>
            <w:tcBorders>
              <w:top w:val="single" w:sz="4" w:space="0" w:color="auto"/>
              <w:left w:val="single" w:sz="4" w:space="0" w:color="auto"/>
              <w:bottom w:val="single" w:sz="4" w:space="0" w:color="auto"/>
              <w:right w:val="single" w:sz="4" w:space="0" w:color="auto"/>
            </w:tcBorders>
          </w:tcPr>
          <w:p w14:paraId="48EC31C1" w14:textId="77777777" w:rsidR="00964252" w:rsidRPr="00505CCF" w:rsidRDefault="00964252" w:rsidP="0061564A">
            <w:pPr>
              <w:pStyle w:val="ad"/>
              <w:rPr>
                <w:rFonts w:ascii="Times New Roman" w:hAnsi="Times New Roman" w:cs="Times New Roman"/>
                <w:sz w:val="20"/>
                <w:szCs w:val="20"/>
              </w:rPr>
            </w:pPr>
            <w:r w:rsidRPr="00505CCF">
              <w:rPr>
                <w:rFonts w:ascii="Times New Roman" w:hAnsi="Times New Roman" w:cs="Times New Roman"/>
                <w:sz w:val="20"/>
                <w:szCs w:val="20"/>
              </w:rPr>
              <w:t>Возможность использования в ИБП – Да,</w:t>
            </w:r>
          </w:p>
          <w:p w14:paraId="283D9C18" w14:textId="77777777" w:rsidR="00964252" w:rsidRPr="00505CCF" w:rsidRDefault="00964252" w:rsidP="0061564A">
            <w:pPr>
              <w:pStyle w:val="ad"/>
              <w:rPr>
                <w:rFonts w:ascii="Times New Roman" w:hAnsi="Times New Roman" w:cs="Times New Roman"/>
                <w:sz w:val="20"/>
                <w:szCs w:val="20"/>
              </w:rPr>
            </w:pPr>
            <w:r w:rsidRPr="00505CCF">
              <w:rPr>
                <w:rFonts w:ascii="Times New Roman" w:hAnsi="Times New Roman" w:cs="Times New Roman"/>
                <w:sz w:val="20"/>
                <w:szCs w:val="20"/>
                <w:shd w:val="clear" w:color="auto" w:fill="FFFFFF"/>
              </w:rPr>
              <w:t xml:space="preserve">Емкость </w:t>
            </w:r>
            <w:proofErr w:type="gramStart"/>
            <w:r w:rsidRPr="00505CCF">
              <w:rPr>
                <w:rFonts w:ascii="Times New Roman" w:hAnsi="Times New Roman" w:cs="Times New Roman"/>
                <w:sz w:val="20"/>
                <w:szCs w:val="20"/>
                <w:shd w:val="clear" w:color="auto" w:fill="FFFFFF"/>
              </w:rPr>
              <w:t>- &gt;</w:t>
            </w:r>
            <w:proofErr w:type="gramEnd"/>
            <w:r w:rsidRPr="00505CCF">
              <w:rPr>
                <w:rFonts w:ascii="Times New Roman" w:hAnsi="Times New Roman" w:cs="Times New Roman"/>
                <w:sz w:val="20"/>
                <w:szCs w:val="20"/>
                <w:shd w:val="clear" w:color="auto" w:fill="FFFFFF"/>
              </w:rPr>
              <w:t xml:space="preserve"> 6 и ≤ 7 Ампер-час (3,6 кКл),</w:t>
            </w:r>
          </w:p>
          <w:p w14:paraId="5E9A1C88" w14:textId="77777777" w:rsidR="00964252" w:rsidRPr="00505CCF" w:rsidRDefault="00964252" w:rsidP="0061564A">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Исполнение – Сухой элемент,</w:t>
            </w:r>
          </w:p>
          <w:p w14:paraId="5945891D" w14:textId="77777777" w:rsidR="00964252" w:rsidRPr="00505CCF" w:rsidRDefault="00964252" w:rsidP="0061564A">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Напряжение – 12 Вольт,</w:t>
            </w:r>
          </w:p>
          <w:p w14:paraId="5BA9F31A" w14:textId="77777777" w:rsidR="00964252" w:rsidRPr="00505CCF" w:rsidRDefault="00964252" w:rsidP="0061564A">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Тип - Закрытая</w:t>
            </w:r>
          </w:p>
          <w:p w14:paraId="21E016EC" w14:textId="77777777" w:rsidR="00964252" w:rsidRPr="00505CCF" w:rsidRDefault="00964252" w:rsidP="0061564A">
            <w:pPr>
              <w:pStyle w:val="ad"/>
              <w:rPr>
                <w:rFonts w:ascii="Times New Roman" w:hAnsi="Times New Roman" w:cs="Times New Roman"/>
                <w:sz w:val="20"/>
                <w:szCs w:val="20"/>
              </w:rPr>
            </w:pPr>
            <w:r w:rsidRPr="00505CCF">
              <w:rPr>
                <w:rFonts w:ascii="Times New Roman" w:hAnsi="Times New Roman" w:cs="Times New Roman"/>
                <w:sz w:val="20"/>
                <w:szCs w:val="20"/>
                <w:shd w:val="clear" w:color="auto" w:fill="FFFFFF"/>
              </w:rPr>
              <w:t xml:space="preserve">Код позиции КТРУ: </w:t>
            </w:r>
            <w:r w:rsidRPr="00505CCF">
              <w:rPr>
                <w:rStyle w:val="sectioninfo"/>
                <w:rFonts w:ascii="Times New Roman" w:hAnsi="Times New Roman" w:cs="Times New Roman"/>
                <w:sz w:val="20"/>
                <w:szCs w:val="20"/>
                <w:bdr w:val="none" w:sz="0" w:space="0" w:color="auto" w:frame="1"/>
              </w:rPr>
              <w:t>27.20.22.000-00000003</w:t>
            </w:r>
          </w:p>
        </w:tc>
        <w:tc>
          <w:tcPr>
            <w:tcW w:w="3147" w:type="dxa"/>
            <w:tcBorders>
              <w:top w:val="single" w:sz="4" w:space="0" w:color="auto"/>
              <w:left w:val="single" w:sz="4" w:space="0" w:color="auto"/>
              <w:bottom w:val="single" w:sz="4" w:space="0" w:color="auto"/>
              <w:right w:val="single" w:sz="4" w:space="0" w:color="auto"/>
            </w:tcBorders>
            <w:vAlign w:val="center"/>
          </w:tcPr>
          <w:p w14:paraId="2CDC137C" w14:textId="77777777" w:rsidR="00964252" w:rsidRPr="00505CCF" w:rsidRDefault="00964252" w:rsidP="0061564A">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2</w:t>
            </w:r>
            <w:r w:rsidRPr="00505CCF">
              <w:rPr>
                <w:rFonts w:ascii="Times New Roman" w:eastAsia="Times New Roman" w:hAnsi="Times New Roman"/>
                <w:color w:val="00000A"/>
                <w:kern w:val="2"/>
                <w:sz w:val="20"/>
                <w:szCs w:val="20"/>
              </w:rPr>
              <w:t xml:space="preserve"> </w:t>
            </w:r>
            <w:proofErr w:type="spellStart"/>
            <w:r w:rsidRPr="00505CCF">
              <w:rPr>
                <w:rFonts w:ascii="Times New Roman" w:eastAsia="Times New Roman" w:hAnsi="Times New Roman"/>
                <w:color w:val="00000A"/>
                <w:kern w:val="2"/>
                <w:sz w:val="20"/>
                <w:szCs w:val="20"/>
              </w:rPr>
              <w:t>шт</w:t>
            </w:r>
            <w:proofErr w:type="spellEnd"/>
          </w:p>
        </w:tc>
      </w:tr>
      <w:tr w:rsidR="00964252" w:rsidRPr="00756403" w14:paraId="1BA83770"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7ACEF009"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6FDB9336" w14:textId="77777777" w:rsidR="00964252" w:rsidRPr="00505CCF" w:rsidRDefault="00964252" w:rsidP="0061564A">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Сетевой фильтр</w:t>
            </w:r>
          </w:p>
          <w:p w14:paraId="55AB67E4" w14:textId="77777777" w:rsidR="00964252" w:rsidRPr="00505CCF" w:rsidRDefault="00964252" w:rsidP="0061564A">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2BBD779C" w14:textId="77777777" w:rsidR="00964252" w:rsidRPr="00505CCF" w:rsidRDefault="00964252" w:rsidP="0061564A">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ОКПД 2: 32.30.16.139</w:t>
            </w:r>
          </w:p>
          <w:p w14:paraId="1EA27716" w14:textId="77777777" w:rsidR="00964252" w:rsidRPr="00505CCF" w:rsidRDefault="00964252" w:rsidP="0061564A">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Количество розеточных мест - ≥ 5 штук</w:t>
            </w:r>
          </w:p>
        </w:tc>
        <w:tc>
          <w:tcPr>
            <w:tcW w:w="3147" w:type="dxa"/>
            <w:tcBorders>
              <w:top w:val="single" w:sz="4" w:space="0" w:color="auto"/>
              <w:left w:val="single" w:sz="4" w:space="0" w:color="auto"/>
              <w:bottom w:val="single" w:sz="4" w:space="0" w:color="auto"/>
              <w:right w:val="single" w:sz="4" w:space="0" w:color="auto"/>
            </w:tcBorders>
            <w:vAlign w:val="center"/>
          </w:tcPr>
          <w:p w14:paraId="59BF518B" w14:textId="77777777" w:rsidR="00964252" w:rsidRPr="00505CCF" w:rsidRDefault="00964252" w:rsidP="0061564A">
            <w:pPr>
              <w:pStyle w:val="ad"/>
              <w:jc w:val="center"/>
              <w:rPr>
                <w:rFonts w:ascii="Times New Roman" w:eastAsia="Courier New" w:hAnsi="Times New Roman" w:cs="Times New Roman"/>
                <w:sz w:val="20"/>
                <w:szCs w:val="20"/>
                <w:lang w:bidi="ru-RU"/>
              </w:rPr>
            </w:pPr>
            <w:r w:rsidRPr="00505CCF">
              <w:rPr>
                <w:rFonts w:ascii="Times New Roman" w:eastAsia="Times New Roman" w:hAnsi="Times New Roman"/>
                <w:color w:val="00000A"/>
                <w:kern w:val="2"/>
                <w:sz w:val="20"/>
                <w:szCs w:val="20"/>
              </w:rPr>
              <w:t xml:space="preserve">2 </w:t>
            </w:r>
            <w:proofErr w:type="spellStart"/>
            <w:r w:rsidRPr="00505CCF">
              <w:rPr>
                <w:rFonts w:ascii="Times New Roman" w:eastAsia="Times New Roman" w:hAnsi="Times New Roman"/>
                <w:color w:val="00000A"/>
                <w:kern w:val="2"/>
                <w:sz w:val="20"/>
                <w:szCs w:val="20"/>
              </w:rPr>
              <w:t>шт</w:t>
            </w:r>
            <w:proofErr w:type="spellEnd"/>
          </w:p>
        </w:tc>
      </w:tr>
      <w:tr w:rsidR="00964252" w:rsidRPr="00756403" w14:paraId="7C870D90"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1F63736B"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454F9E65" w14:textId="77777777" w:rsidR="00964252" w:rsidRPr="00505CCF" w:rsidRDefault="00964252" w:rsidP="0061564A">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Разъем PVC-BNC-MVS</w:t>
            </w:r>
          </w:p>
          <w:p w14:paraId="1A7C7052" w14:textId="77777777" w:rsidR="00964252" w:rsidRPr="00505CCF" w:rsidRDefault="00964252" w:rsidP="0061564A">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32EDB549" w14:textId="77777777" w:rsidR="00964252" w:rsidRPr="00505CCF" w:rsidRDefault="00964252" w:rsidP="0061564A">
            <w:pPr>
              <w:pStyle w:val="ad"/>
              <w:rPr>
                <w:rFonts w:ascii="Times New Roman" w:hAnsi="Times New Roman" w:cs="Times New Roman"/>
                <w:sz w:val="20"/>
                <w:szCs w:val="20"/>
              </w:rPr>
            </w:pPr>
            <w:r w:rsidRPr="00505CCF">
              <w:rPr>
                <w:rFonts w:ascii="Times New Roman" w:hAnsi="Times New Roman" w:cs="Times New Roman"/>
                <w:sz w:val="20"/>
                <w:szCs w:val="20"/>
              </w:rPr>
              <w:t>ОКПД 2: 27.33.13.120</w:t>
            </w:r>
          </w:p>
        </w:tc>
        <w:tc>
          <w:tcPr>
            <w:tcW w:w="3147" w:type="dxa"/>
            <w:tcBorders>
              <w:top w:val="single" w:sz="4" w:space="0" w:color="auto"/>
              <w:left w:val="single" w:sz="4" w:space="0" w:color="auto"/>
              <w:bottom w:val="single" w:sz="4" w:space="0" w:color="auto"/>
              <w:right w:val="single" w:sz="4" w:space="0" w:color="auto"/>
            </w:tcBorders>
            <w:vAlign w:val="center"/>
          </w:tcPr>
          <w:p w14:paraId="64506D89" w14:textId="77777777" w:rsidR="00964252" w:rsidRPr="00505CCF" w:rsidRDefault="00964252" w:rsidP="0061564A">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30</w:t>
            </w:r>
            <w:r w:rsidRPr="00505CCF">
              <w:rPr>
                <w:rFonts w:ascii="Times New Roman" w:eastAsia="Times New Roman" w:hAnsi="Times New Roman"/>
                <w:color w:val="00000A"/>
                <w:kern w:val="2"/>
                <w:sz w:val="20"/>
                <w:szCs w:val="20"/>
              </w:rPr>
              <w:t xml:space="preserve"> </w:t>
            </w:r>
            <w:proofErr w:type="spellStart"/>
            <w:r w:rsidRPr="00505CCF">
              <w:rPr>
                <w:rFonts w:ascii="Times New Roman" w:eastAsia="Times New Roman" w:hAnsi="Times New Roman"/>
                <w:color w:val="00000A"/>
                <w:kern w:val="2"/>
                <w:sz w:val="20"/>
                <w:szCs w:val="20"/>
              </w:rPr>
              <w:t>шт</w:t>
            </w:r>
            <w:proofErr w:type="spellEnd"/>
          </w:p>
        </w:tc>
      </w:tr>
      <w:tr w:rsidR="00964252" w:rsidRPr="00756403" w14:paraId="2DCEFFEE"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6420439F"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44CF23C5" w14:textId="77777777" w:rsidR="00964252" w:rsidRPr="00505CCF" w:rsidRDefault="00964252" w:rsidP="0061564A">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Разъем питания видеокамер PVC-DC-FV</w:t>
            </w:r>
          </w:p>
          <w:p w14:paraId="599C23D1" w14:textId="77777777" w:rsidR="00964252" w:rsidRPr="00505CCF" w:rsidRDefault="00964252" w:rsidP="0061564A">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5616EE4E" w14:textId="77777777" w:rsidR="00964252" w:rsidRPr="00505CCF" w:rsidRDefault="00964252" w:rsidP="0061564A">
            <w:pPr>
              <w:pStyle w:val="ad"/>
              <w:rPr>
                <w:rFonts w:ascii="Times New Roman" w:hAnsi="Times New Roman" w:cs="Times New Roman"/>
                <w:sz w:val="20"/>
                <w:szCs w:val="20"/>
              </w:rPr>
            </w:pPr>
            <w:r w:rsidRPr="00505CCF">
              <w:rPr>
                <w:rFonts w:ascii="Times New Roman" w:hAnsi="Times New Roman" w:cs="Times New Roman"/>
                <w:sz w:val="20"/>
                <w:szCs w:val="20"/>
              </w:rPr>
              <w:t>ОКПД 2: 27.33.13.120</w:t>
            </w:r>
          </w:p>
        </w:tc>
        <w:tc>
          <w:tcPr>
            <w:tcW w:w="3147" w:type="dxa"/>
            <w:tcBorders>
              <w:top w:val="single" w:sz="4" w:space="0" w:color="auto"/>
              <w:left w:val="single" w:sz="4" w:space="0" w:color="auto"/>
              <w:bottom w:val="single" w:sz="4" w:space="0" w:color="auto"/>
              <w:right w:val="single" w:sz="4" w:space="0" w:color="auto"/>
            </w:tcBorders>
            <w:vAlign w:val="center"/>
          </w:tcPr>
          <w:p w14:paraId="48C0F6F5" w14:textId="77777777" w:rsidR="00964252" w:rsidRPr="00505CCF" w:rsidRDefault="00964252" w:rsidP="0061564A">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15</w:t>
            </w:r>
            <w:r w:rsidRPr="00505CCF">
              <w:rPr>
                <w:rFonts w:ascii="Times New Roman" w:eastAsia="Times New Roman" w:hAnsi="Times New Roman"/>
                <w:color w:val="00000A"/>
                <w:kern w:val="2"/>
                <w:sz w:val="20"/>
                <w:szCs w:val="20"/>
              </w:rPr>
              <w:t xml:space="preserve"> </w:t>
            </w:r>
            <w:proofErr w:type="spellStart"/>
            <w:r w:rsidRPr="00505CCF">
              <w:rPr>
                <w:rFonts w:ascii="Times New Roman" w:eastAsia="Times New Roman" w:hAnsi="Times New Roman"/>
                <w:color w:val="00000A"/>
                <w:kern w:val="2"/>
                <w:sz w:val="20"/>
                <w:szCs w:val="20"/>
              </w:rPr>
              <w:t>шт</w:t>
            </w:r>
            <w:proofErr w:type="spellEnd"/>
          </w:p>
        </w:tc>
      </w:tr>
      <w:tr w:rsidR="00964252" w:rsidRPr="00756403" w14:paraId="00453BC3"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793D08A7"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3581DB8A" w14:textId="77777777" w:rsidR="00964252" w:rsidRPr="00505CCF" w:rsidRDefault="00964252" w:rsidP="0061564A">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Коробка коммутационная</w:t>
            </w:r>
          </w:p>
          <w:p w14:paraId="51D01420" w14:textId="77777777" w:rsidR="00964252" w:rsidRPr="00505CCF" w:rsidRDefault="00964252" w:rsidP="0061564A">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36A0E50B" w14:textId="77777777" w:rsidR="00964252" w:rsidRPr="00505CCF" w:rsidRDefault="00964252" w:rsidP="0061564A">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rPr>
              <w:t xml:space="preserve">Длина – ≥ 80 </w:t>
            </w:r>
            <w:r w:rsidRPr="00505CCF">
              <w:rPr>
                <w:rFonts w:ascii="Times New Roman" w:hAnsi="Times New Roman" w:cs="Times New Roman"/>
                <w:sz w:val="20"/>
                <w:szCs w:val="20"/>
                <w:shd w:val="clear" w:color="auto" w:fill="FFFFFF"/>
              </w:rPr>
              <w:t>миллиметр,</w:t>
            </w:r>
          </w:p>
          <w:p w14:paraId="557FB388" w14:textId="77777777" w:rsidR="00964252" w:rsidRPr="00505CCF" w:rsidRDefault="00964252" w:rsidP="0061564A">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Ширина – ≥ 80 миллиметр,</w:t>
            </w:r>
          </w:p>
          <w:p w14:paraId="1F174EC3" w14:textId="77777777" w:rsidR="00964252" w:rsidRPr="00505CCF" w:rsidRDefault="00964252" w:rsidP="0061564A">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Высота – ≥ 50 миллиметр</w:t>
            </w:r>
          </w:p>
          <w:p w14:paraId="5C3546F6" w14:textId="77777777" w:rsidR="00964252" w:rsidRPr="00505CCF" w:rsidRDefault="00964252" w:rsidP="0061564A">
            <w:pPr>
              <w:pStyle w:val="ad"/>
              <w:rPr>
                <w:rFonts w:ascii="Times New Roman" w:hAnsi="Times New Roman" w:cs="Times New Roman"/>
                <w:sz w:val="20"/>
                <w:szCs w:val="20"/>
              </w:rPr>
            </w:pPr>
            <w:r w:rsidRPr="00505CCF">
              <w:rPr>
                <w:rFonts w:ascii="Times New Roman" w:hAnsi="Times New Roman" w:cs="Times New Roman"/>
                <w:sz w:val="20"/>
                <w:szCs w:val="20"/>
              </w:rPr>
              <w:t>ОКПД 2: 27.12.40.000</w:t>
            </w:r>
          </w:p>
          <w:p w14:paraId="02F02715" w14:textId="77777777" w:rsidR="00964252" w:rsidRPr="00505CCF" w:rsidRDefault="00964252" w:rsidP="0061564A">
            <w:pPr>
              <w:pStyle w:val="ad"/>
              <w:rPr>
                <w:rFonts w:ascii="Times New Roman" w:hAnsi="Times New Roman" w:cs="Times New Roman"/>
                <w:sz w:val="20"/>
                <w:szCs w:val="20"/>
              </w:rPr>
            </w:pPr>
          </w:p>
        </w:tc>
        <w:tc>
          <w:tcPr>
            <w:tcW w:w="3147" w:type="dxa"/>
            <w:tcBorders>
              <w:top w:val="single" w:sz="4" w:space="0" w:color="auto"/>
              <w:left w:val="single" w:sz="4" w:space="0" w:color="auto"/>
              <w:bottom w:val="single" w:sz="4" w:space="0" w:color="auto"/>
              <w:right w:val="single" w:sz="4" w:space="0" w:color="auto"/>
            </w:tcBorders>
            <w:vAlign w:val="center"/>
          </w:tcPr>
          <w:p w14:paraId="521810B1" w14:textId="77777777" w:rsidR="00964252" w:rsidRPr="00505CCF" w:rsidRDefault="00964252" w:rsidP="0061564A">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10</w:t>
            </w:r>
            <w:r w:rsidRPr="00505CCF">
              <w:rPr>
                <w:rFonts w:ascii="Times New Roman" w:eastAsia="Times New Roman" w:hAnsi="Times New Roman"/>
                <w:color w:val="00000A"/>
                <w:kern w:val="2"/>
                <w:sz w:val="20"/>
                <w:szCs w:val="20"/>
              </w:rPr>
              <w:t xml:space="preserve"> </w:t>
            </w:r>
            <w:proofErr w:type="spellStart"/>
            <w:r w:rsidRPr="00505CCF">
              <w:rPr>
                <w:rFonts w:ascii="Times New Roman" w:eastAsia="Times New Roman" w:hAnsi="Times New Roman"/>
                <w:color w:val="00000A"/>
                <w:kern w:val="2"/>
                <w:sz w:val="20"/>
                <w:szCs w:val="20"/>
              </w:rPr>
              <w:t>шт</w:t>
            </w:r>
            <w:proofErr w:type="spellEnd"/>
          </w:p>
        </w:tc>
      </w:tr>
      <w:tr w:rsidR="00964252" w:rsidRPr="00756403" w14:paraId="0B0CDC66"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7B1249B4"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07A2827F" w14:textId="77777777" w:rsidR="00964252" w:rsidRPr="00505CCF" w:rsidRDefault="00964252" w:rsidP="0061564A">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Кабель-канал 25х16</w:t>
            </w:r>
          </w:p>
          <w:p w14:paraId="0074E6A2" w14:textId="77777777" w:rsidR="00964252" w:rsidRPr="00505CCF" w:rsidRDefault="00964252" w:rsidP="0061564A">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1FC07393" w14:textId="77777777" w:rsidR="00964252" w:rsidRPr="00505CCF" w:rsidRDefault="00964252" w:rsidP="0061564A">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Ширина – ≥ 25 миллиметр,</w:t>
            </w:r>
          </w:p>
          <w:p w14:paraId="351E9403" w14:textId="77777777" w:rsidR="00964252" w:rsidRPr="00505CCF" w:rsidRDefault="00964252" w:rsidP="0061564A">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 xml:space="preserve">Высота – ≥ 16 миллиметр </w:t>
            </w:r>
          </w:p>
          <w:p w14:paraId="7121129D" w14:textId="77777777" w:rsidR="00964252" w:rsidRPr="00505CCF" w:rsidRDefault="00964252" w:rsidP="0061564A">
            <w:pPr>
              <w:pStyle w:val="ad"/>
              <w:rPr>
                <w:rFonts w:ascii="Times New Roman" w:hAnsi="Times New Roman" w:cs="Times New Roman"/>
                <w:sz w:val="20"/>
                <w:szCs w:val="20"/>
                <w:shd w:val="clear" w:color="auto" w:fill="F5F5F5"/>
              </w:rPr>
            </w:pPr>
            <w:r w:rsidRPr="00505CCF">
              <w:rPr>
                <w:rFonts w:ascii="Times New Roman" w:hAnsi="Times New Roman" w:cs="Times New Roman"/>
                <w:sz w:val="20"/>
                <w:szCs w:val="20"/>
                <w:shd w:val="clear" w:color="auto" w:fill="FFFFFF"/>
              </w:rPr>
              <w:t>ОКПД2 </w:t>
            </w:r>
            <w:r w:rsidRPr="00505CCF">
              <w:rPr>
                <w:rFonts w:ascii="Times New Roman" w:hAnsi="Times New Roman" w:cs="Times New Roman"/>
                <w:sz w:val="20"/>
                <w:szCs w:val="20"/>
              </w:rPr>
              <w:t>22.23.19.000</w:t>
            </w:r>
          </w:p>
        </w:tc>
        <w:tc>
          <w:tcPr>
            <w:tcW w:w="3147" w:type="dxa"/>
            <w:tcBorders>
              <w:top w:val="single" w:sz="4" w:space="0" w:color="auto"/>
              <w:left w:val="single" w:sz="4" w:space="0" w:color="auto"/>
              <w:bottom w:val="single" w:sz="4" w:space="0" w:color="auto"/>
              <w:right w:val="single" w:sz="4" w:space="0" w:color="auto"/>
            </w:tcBorders>
            <w:vAlign w:val="center"/>
          </w:tcPr>
          <w:p w14:paraId="1CD3F93A" w14:textId="77777777" w:rsidR="00964252" w:rsidRPr="00505CCF" w:rsidRDefault="00964252" w:rsidP="0061564A">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8</w:t>
            </w:r>
            <w:r w:rsidRPr="00505CCF">
              <w:rPr>
                <w:rFonts w:ascii="Times New Roman" w:eastAsia="Times New Roman" w:hAnsi="Times New Roman"/>
                <w:color w:val="00000A"/>
                <w:kern w:val="2"/>
                <w:sz w:val="20"/>
                <w:szCs w:val="20"/>
              </w:rPr>
              <w:t>0 м</w:t>
            </w:r>
          </w:p>
        </w:tc>
      </w:tr>
      <w:tr w:rsidR="00964252" w:rsidRPr="00756403" w14:paraId="6F7021FD"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076FDC9F"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696F6FA4" w14:textId="77777777" w:rsidR="00964252" w:rsidRPr="00505CCF" w:rsidRDefault="00964252" w:rsidP="0061564A">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Кабель-канал 60х40</w:t>
            </w:r>
          </w:p>
          <w:p w14:paraId="731AC309" w14:textId="77777777" w:rsidR="00964252" w:rsidRPr="00505CCF" w:rsidRDefault="00964252" w:rsidP="0061564A">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64B93604" w14:textId="77777777" w:rsidR="00964252" w:rsidRPr="00505CCF" w:rsidRDefault="00964252" w:rsidP="0061564A">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Ширина – ≥ 60 миллиметр,</w:t>
            </w:r>
          </w:p>
          <w:p w14:paraId="305A1A23" w14:textId="77777777" w:rsidR="00964252" w:rsidRPr="00505CCF" w:rsidRDefault="00964252" w:rsidP="0061564A">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 xml:space="preserve">Высота – ≥ 40 миллиметр </w:t>
            </w:r>
          </w:p>
          <w:p w14:paraId="0BA96CA9" w14:textId="77777777" w:rsidR="00964252" w:rsidRPr="00505CCF" w:rsidRDefault="00964252" w:rsidP="0061564A">
            <w:pPr>
              <w:pStyle w:val="ad"/>
              <w:rPr>
                <w:rFonts w:ascii="Times New Roman" w:hAnsi="Times New Roman" w:cs="Times New Roman"/>
                <w:sz w:val="20"/>
                <w:szCs w:val="20"/>
                <w:shd w:val="clear" w:color="auto" w:fill="F5F5F5"/>
              </w:rPr>
            </w:pPr>
            <w:r w:rsidRPr="00505CCF">
              <w:rPr>
                <w:rFonts w:ascii="Times New Roman" w:hAnsi="Times New Roman" w:cs="Times New Roman"/>
                <w:sz w:val="20"/>
                <w:szCs w:val="20"/>
                <w:shd w:val="clear" w:color="auto" w:fill="FFFFFF"/>
              </w:rPr>
              <w:t>ОКПД2 </w:t>
            </w:r>
            <w:r w:rsidRPr="00505CCF">
              <w:rPr>
                <w:rFonts w:ascii="Times New Roman" w:hAnsi="Times New Roman" w:cs="Times New Roman"/>
                <w:sz w:val="20"/>
                <w:szCs w:val="20"/>
              </w:rPr>
              <w:t>22.23.19.000</w:t>
            </w:r>
          </w:p>
        </w:tc>
        <w:tc>
          <w:tcPr>
            <w:tcW w:w="3147" w:type="dxa"/>
            <w:tcBorders>
              <w:top w:val="single" w:sz="4" w:space="0" w:color="auto"/>
              <w:left w:val="single" w:sz="4" w:space="0" w:color="auto"/>
              <w:bottom w:val="single" w:sz="4" w:space="0" w:color="auto"/>
              <w:right w:val="single" w:sz="4" w:space="0" w:color="auto"/>
            </w:tcBorders>
            <w:vAlign w:val="center"/>
          </w:tcPr>
          <w:p w14:paraId="7DBA4EDB" w14:textId="77777777" w:rsidR="00964252" w:rsidRPr="00505CCF" w:rsidRDefault="00964252" w:rsidP="0061564A">
            <w:pPr>
              <w:pStyle w:val="ad"/>
              <w:jc w:val="center"/>
              <w:rPr>
                <w:rFonts w:ascii="Times New Roman" w:eastAsia="Courier New" w:hAnsi="Times New Roman" w:cs="Times New Roman"/>
                <w:sz w:val="20"/>
                <w:szCs w:val="20"/>
                <w:lang w:bidi="ru-RU"/>
              </w:rPr>
            </w:pPr>
            <w:proofErr w:type="gramStart"/>
            <w:r>
              <w:rPr>
                <w:rFonts w:ascii="Times New Roman" w:eastAsia="Times New Roman" w:hAnsi="Times New Roman"/>
                <w:color w:val="00000A"/>
                <w:kern w:val="2"/>
                <w:sz w:val="20"/>
                <w:szCs w:val="20"/>
              </w:rPr>
              <w:t xml:space="preserve">8 </w:t>
            </w:r>
            <w:r w:rsidRPr="00505CCF">
              <w:rPr>
                <w:rFonts w:ascii="Times New Roman" w:eastAsia="Times New Roman" w:hAnsi="Times New Roman"/>
                <w:color w:val="00000A"/>
                <w:kern w:val="2"/>
                <w:sz w:val="20"/>
                <w:szCs w:val="20"/>
              </w:rPr>
              <w:t xml:space="preserve"> м</w:t>
            </w:r>
            <w:proofErr w:type="gramEnd"/>
          </w:p>
        </w:tc>
      </w:tr>
      <w:tr w:rsidR="00964252" w:rsidRPr="00756403" w14:paraId="6859FDF1" w14:textId="77777777" w:rsidTr="0061564A">
        <w:trPr>
          <w:trHeight w:val="557"/>
        </w:trPr>
        <w:tc>
          <w:tcPr>
            <w:tcW w:w="534" w:type="dxa"/>
            <w:tcBorders>
              <w:top w:val="single" w:sz="4" w:space="0" w:color="auto"/>
              <w:left w:val="single" w:sz="4" w:space="0" w:color="auto"/>
              <w:bottom w:val="single" w:sz="4" w:space="0" w:color="auto"/>
              <w:right w:val="single" w:sz="4" w:space="0" w:color="auto"/>
            </w:tcBorders>
          </w:tcPr>
          <w:p w14:paraId="3BD4DF9F" w14:textId="77777777" w:rsidR="00964252" w:rsidRPr="00A35422" w:rsidRDefault="00964252" w:rsidP="00964252">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7093A236" w14:textId="77777777" w:rsidR="00964252" w:rsidRPr="00505CCF" w:rsidRDefault="00964252" w:rsidP="0061564A">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 xml:space="preserve">Кабель комбинированный КВК-П-2Э 2x0.75 мм2 75Îì, </w:t>
            </w:r>
            <w:proofErr w:type="spellStart"/>
            <w:r w:rsidRPr="00505CCF">
              <w:rPr>
                <w:rStyle w:val="cardmaininfocontent"/>
                <w:rFonts w:ascii="Times New Roman" w:hAnsi="Times New Roman" w:cs="Times New Roman"/>
                <w:sz w:val="20"/>
                <w:szCs w:val="20"/>
              </w:rPr>
              <w:t>outdoor</w:t>
            </w:r>
            <w:proofErr w:type="spellEnd"/>
          </w:p>
          <w:p w14:paraId="6AC2EE72" w14:textId="77777777" w:rsidR="00964252" w:rsidRPr="00505CCF" w:rsidRDefault="00964252" w:rsidP="0061564A">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53427CEE" w14:textId="77777777" w:rsidR="00964252" w:rsidRPr="00505CCF" w:rsidRDefault="00964252" w:rsidP="0061564A">
            <w:pPr>
              <w:pStyle w:val="ad"/>
              <w:rPr>
                <w:rFonts w:ascii="Times New Roman" w:hAnsi="Times New Roman" w:cs="Times New Roman"/>
                <w:sz w:val="20"/>
                <w:szCs w:val="20"/>
              </w:rPr>
            </w:pPr>
            <w:r w:rsidRPr="00505CCF">
              <w:rPr>
                <w:rFonts w:ascii="Times New Roman" w:hAnsi="Times New Roman" w:cs="Times New Roman"/>
                <w:sz w:val="20"/>
                <w:szCs w:val="20"/>
              </w:rPr>
              <w:t>ОКПД 2: 27.32.13.150</w:t>
            </w:r>
          </w:p>
          <w:p w14:paraId="38BF976B" w14:textId="77777777" w:rsidR="00964252" w:rsidRPr="00505CCF" w:rsidRDefault="00964252" w:rsidP="0061564A">
            <w:pPr>
              <w:pStyle w:val="ad"/>
              <w:rPr>
                <w:rFonts w:ascii="Times New Roman" w:hAnsi="Times New Roman" w:cs="Times New Roman"/>
                <w:sz w:val="20"/>
                <w:szCs w:val="20"/>
              </w:rPr>
            </w:pPr>
          </w:p>
        </w:tc>
        <w:tc>
          <w:tcPr>
            <w:tcW w:w="3147" w:type="dxa"/>
            <w:tcBorders>
              <w:top w:val="single" w:sz="4" w:space="0" w:color="auto"/>
              <w:left w:val="single" w:sz="4" w:space="0" w:color="auto"/>
              <w:bottom w:val="single" w:sz="4" w:space="0" w:color="auto"/>
              <w:right w:val="single" w:sz="4" w:space="0" w:color="auto"/>
            </w:tcBorders>
            <w:vAlign w:val="center"/>
          </w:tcPr>
          <w:p w14:paraId="2920BF5C" w14:textId="77777777" w:rsidR="00964252" w:rsidRPr="00505CCF" w:rsidRDefault="00964252" w:rsidP="0061564A">
            <w:pPr>
              <w:pStyle w:val="ad"/>
              <w:jc w:val="center"/>
              <w:rPr>
                <w:rFonts w:ascii="Times New Roman" w:eastAsia="Courier New" w:hAnsi="Times New Roman" w:cs="Times New Roman"/>
                <w:sz w:val="20"/>
                <w:szCs w:val="20"/>
                <w:lang w:bidi="ru-RU"/>
              </w:rPr>
            </w:pPr>
            <w:proofErr w:type="gramStart"/>
            <w:r>
              <w:rPr>
                <w:rFonts w:ascii="Times New Roman" w:eastAsia="Times New Roman" w:hAnsi="Times New Roman"/>
                <w:color w:val="00000A"/>
                <w:kern w:val="2"/>
                <w:sz w:val="20"/>
                <w:szCs w:val="20"/>
              </w:rPr>
              <w:t xml:space="preserve">240 </w:t>
            </w:r>
            <w:r w:rsidRPr="00505CCF">
              <w:rPr>
                <w:rFonts w:ascii="Times New Roman" w:eastAsia="Times New Roman" w:hAnsi="Times New Roman"/>
                <w:color w:val="00000A"/>
                <w:kern w:val="2"/>
                <w:sz w:val="20"/>
                <w:szCs w:val="20"/>
              </w:rPr>
              <w:t xml:space="preserve"> м</w:t>
            </w:r>
            <w:proofErr w:type="gramEnd"/>
          </w:p>
        </w:tc>
      </w:tr>
    </w:tbl>
    <w:p w14:paraId="5F6FF85E" w14:textId="77777777" w:rsidR="00964252" w:rsidRPr="00756403" w:rsidRDefault="00964252" w:rsidP="00964252">
      <w:pPr>
        <w:autoSpaceDE w:val="0"/>
        <w:autoSpaceDN w:val="0"/>
        <w:adjustRightInd w:val="0"/>
        <w:ind w:right="142" w:firstLine="142"/>
        <w:jc w:val="center"/>
        <w:rPr>
          <w:sz w:val="18"/>
          <w:szCs w:val="16"/>
        </w:rPr>
      </w:pPr>
    </w:p>
    <w:p w14:paraId="6598049D" w14:textId="77777777" w:rsidR="00964252" w:rsidRPr="00AD62A7" w:rsidRDefault="00964252" w:rsidP="00964252">
      <w:pPr>
        <w:pStyle w:val="ad"/>
        <w:rPr>
          <w:rFonts w:ascii="Times New Roman" w:hAnsi="Times New Roman" w:cs="Times New Roman"/>
          <w:b/>
          <w:kern w:val="3"/>
          <w:sz w:val="24"/>
          <w:szCs w:val="24"/>
        </w:rPr>
      </w:pPr>
      <w:r w:rsidRPr="00AD62A7">
        <w:rPr>
          <w:rFonts w:ascii="Times New Roman" w:hAnsi="Times New Roman" w:cs="Times New Roman"/>
          <w:b/>
          <w:bCs/>
          <w:kern w:val="3"/>
          <w:sz w:val="24"/>
          <w:szCs w:val="24"/>
        </w:rPr>
        <w:t xml:space="preserve">2. </w:t>
      </w:r>
      <w:r w:rsidRPr="00AD62A7">
        <w:rPr>
          <w:rFonts w:ascii="Times New Roman" w:hAnsi="Times New Roman" w:cs="Times New Roman"/>
          <w:b/>
          <w:kern w:val="3"/>
          <w:sz w:val="24"/>
          <w:szCs w:val="24"/>
        </w:rPr>
        <w:t>Общие требования к Товару:</w:t>
      </w:r>
    </w:p>
    <w:p w14:paraId="13F5EC68" w14:textId="77777777" w:rsidR="00964252" w:rsidRPr="00AD62A7" w:rsidRDefault="00964252" w:rsidP="00964252">
      <w:pPr>
        <w:pStyle w:val="ad"/>
        <w:rPr>
          <w:rFonts w:ascii="Times New Roman" w:hAnsi="Times New Roman" w:cs="Times New Roman"/>
          <w:b/>
          <w:sz w:val="24"/>
          <w:szCs w:val="24"/>
        </w:rPr>
      </w:pPr>
      <w:r w:rsidRPr="00AD62A7">
        <w:rPr>
          <w:rFonts w:ascii="Times New Roman" w:hAnsi="Times New Roman" w:cs="Times New Roman"/>
          <w:b/>
          <w:sz w:val="24"/>
          <w:szCs w:val="24"/>
        </w:rPr>
        <w:t>2.1. Гарантийный срок.</w:t>
      </w:r>
    </w:p>
    <w:p w14:paraId="5C7AFE70"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Включает информацию по объему гарантийных обязательств, предоставляемых в случае их наступления и сроку действия гарантии на поставленный товар.</w:t>
      </w:r>
    </w:p>
    <w:p w14:paraId="757FF26A" w14:textId="77777777" w:rsidR="00964252" w:rsidRPr="00986930" w:rsidRDefault="00964252" w:rsidP="00964252">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2</w:t>
      </w:r>
      <w:r w:rsidRPr="00986930">
        <w:rPr>
          <w:rFonts w:ascii="Times New Roman" w:hAnsi="Times New Roman" w:cs="Times New Roman"/>
          <w:sz w:val="24"/>
          <w:szCs w:val="24"/>
        </w:rPr>
        <w:t xml:space="preserve">. Гарантийный срок на поставляемый Товар составляет не менее </w:t>
      </w:r>
      <w:r>
        <w:rPr>
          <w:rFonts w:ascii="Times New Roman" w:hAnsi="Times New Roman" w:cs="Times New Roman"/>
          <w:sz w:val="24"/>
          <w:szCs w:val="24"/>
        </w:rPr>
        <w:t>12</w:t>
      </w:r>
      <w:r w:rsidRPr="00986930">
        <w:rPr>
          <w:rFonts w:ascii="Times New Roman" w:hAnsi="Times New Roman" w:cs="Times New Roman"/>
          <w:sz w:val="24"/>
          <w:szCs w:val="24"/>
        </w:rPr>
        <w:t xml:space="preserve"> (</w:t>
      </w:r>
      <w:r>
        <w:rPr>
          <w:rFonts w:ascii="Times New Roman" w:hAnsi="Times New Roman" w:cs="Times New Roman"/>
          <w:sz w:val="24"/>
          <w:szCs w:val="24"/>
        </w:rPr>
        <w:t>двенадцати</w:t>
      </w:r>
      <w:r w:rsidRPr="00986930">
        <w:rPr>
          <w:rFonts w:ascii="Times New Roman" w:hAnsi="Times New Roman" w:cs="Times New Roman"/>
          <w:sz w:val="24"/>
          <w:szCs w:val="24"/>
        </w:rPr>
        <w:t>) месяцев с даты подписания</w:t>
      </w:r>
      <w:r>
        <w:rPr>
          <w:rFonts w:ascii="Times New Roman" w:hAnsi="Times New Roman" w:cs="Times New Roman"/>
          <w:sz w:val="24"/>
          <w:szCs w:val="24"/>
        </w:rPr>
        <w:t xml:space="preserve"> сторонами </w:t>
      </w:r>
      <w:r w:rsidRPr="00E31BF3">
        <w:rPr>
          <w:rFonts w:ascii="Times New Roman" w:hAnsi="Times New Roman" w:cs="Times New Roman"/>
          <w:sz w:val="24"/>
          <w:szCs w:val="24"/>
        </w:rPr>
        <w:t>акта сдачи-приемки выполненных работ</w:t>
      </w:r>
      <w:r w:rsidRPr="00986930">
        <w:rPr>
          <w:rFonts w:ascii="Times New Roman" w:hAnsi="Times New Roman" w:cs="Times New Roman"/>
          <w:sz w:val="24"/>
          <w:szCs w:val="24"/>
        </w:rPr>
        <w:t>. Если производителем Товара установлены стандартные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p>
    <w:p w14:paraId="4883C3A5" w14:textId="77777777" w:rsidR="00964252" w:rsidRPr="00986930" w:rsidRDefault="00964252" w:rsidP="00964252">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3</w:t>
      </w:r>
      <w:r w:rsidRPr="00986930">
        <w:rPr>
          <w:rFonts w:ascii="Times New Roman" w:hAnsi="Times New Roman" w:cs="Times New Roman"/>
          <w:sz w:val="24"/>
          <w:szCs w:val="24"/>
        </w:rPr>
        <w:t>. Товар передается со всеми принадлежностями и необходимой документацией (в том числе исполнительной, сборочной, эксплуатационной и пр.). Вся эксплуатационная документация, предоставляемая заводом-изготовителем, представляется на русском языке или с заверенным переводом оригинала. Вся документация, разработанная Поставщиком, представляется на русском языке.</w:t>
      </w:r>
    </w:p>
    <w:p w14:paraId="01F56397" w14:textId="77777777" w:rsidR="00964252" w:rsidRPr="00986930" w:rsidRDefault="00964252" w:rsidP="00964252">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4</w:t>
      </w:r>
      <w:r w:rsidRPr="00986930">
        <w:rPr>
          <w:rFonts w:ascii="Times New Roman" w:hAnsi="Times New Roman" w:cs="Times New Roman"/>
          <w:sz w:val="24"/>
          <w:szCs w:val="24"/>
        </w:rPr>
        <w:t>. В случае обнаружения дефектов товара в течение гарантийного срока, все затраты, связанные с заменой и ремонтом, несет Поставщик.</w:t>
      </w:r>
    </w:p>
    <w:p w14:paraId="3DFA58BE" w14:textId="77777777" w:rsidR="00964252" w:rsidRPr="00986930" w:rsidRDefault="00964252" w:rsidP="00964252">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5</w:t>
      </w:r>
      <w:r w:rsidRPr="00986930">
        <w:rPr>
          <w:rFonts w:ascii="Times New Roman" w:hAnsi="Times New Roman" w:cs="Times New Roman"/>
          <w:sz w:val="24"/>
          <w:szCs w:val="24"/>
        </w:rPr>
        <w:t xml:space="preserve">. Представитель Поставщика обязан произвести проверку неисправного или вышедшего из строя товара не позднее 3 (трех) рабочих дней с момента получения претензии Заказчика (в случае, если в претензии Заказчика оговорен больший срок, применяется срок, указанный в </w:t>
      </w:r>
      <w:r w:rsidRPr="00986930">
        <w:rPr>
          <w:rFonts w:ascii="Times New Roman" w:hAnsi="Times New Roman" w:cs="Times New Roman"/>
          <w:sz w:val="24"/>
          <w:szCs w:val="24"/>
        </w:rPr>
        <w:lastRenderedPageBreak/>
        <w:t>претензии). По итогам проверки Поставщик обязан оформить акт, в котором указываются причины дефекта, неисправности и дальнейшие действия Поставщика по устранению указанных причин. Поставщик в рамках гарантийного обслуживания имеет право поставить новый товар, взамен неработоспособного или произвести ремонт товара.</w:t>
      </w:r>
    </w:p>
    <w:p w14:paraId="482B5667" w14:textId="77777777" w:rsidR="00964252" w:rsidRPr="00986930" w:rsidRDefault="00964252" w:rsidP="00964252">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6</w:t>
      </w:r>
      <w:r w:rsidRPr="00986930">
        <w:rPr>
          <w:rFonts w:ascii="Times New Roman" w:hAnsi="Times New Roman" w:cs="Times New Roman"/>
          <w:sz w:val="24"/>
          <w:szCs w:val="24"/>
        </w:rPr>
        <w:t>. В случае невозможности выполнения ремонта товара на месте, срок такого ремонта не должен превышать 5 (пять) рабочих дней, если Поставщиком письменно не согласован более долгий срок.</w:t>
      </w:r>
    </w:p>
    <w:p w14:paraId="419E950B" w14:textId="77777777" w:rsidR="00964252" w:rsidRPr="00986930" w:rsidRDefault="00964252" w:rsidP="00964252">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7</w:t>
      </w:r>
      <w:r w:rsidRPr="00986930">
        <w:rPr>
          <w:rFonts w:ascii="Times New Roman" w:hAnsi="Times New Roman" w:cs="Times New Roman"/>
          <w:sz w:val="24"/>
          <w:szCs w:val="24"/>
        </w:rPr>
        <w:t>. Срок предоставления гарантии Поставщика на товар продлевается на срок устранения недостатков/дефектов/неисправностей.</w:t>
      </w:r>
    </w:p>
    <w:p w14:paraId="7BC8A8D9" w14:textId="77777777" w:rsidR="00964252" w:rsidRPr="00986930" w:rsidRDefault="00964252" w:rsidP="00964252">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8</w:t>
      </w:r>
      <w:r w:rsidRPr="00986930">
        <w:rPr>
          <w:rFonts w:ascii="Times New Roman" w:hAnsi="Times New Roman" w:cs="Times New Roman"/>
          <w:sz w:val="24"/>
          <w:szCs w:val="24"/>
        </w:rPr>
        <w:t>. Гарантийный ремонт товара, по согласованию Поставщика и Заказчика, может осуществляться на территории Заказчика.</w:t>
      </w:r>
    </w:p>
    <w:p w14:paraId="5C029593" w14:textId="77777777" w:rsidR="00964252" w:rsidRPr="00986930" w:rsidRDefault="00964252" w:rsidP="00964252">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9</w:t>
      </w:r>
      <w:r w:rsidRPr="00986930">
        <w:rPr>
          <w:rFonts w:ascii="Times New Roman" w:hAnsi="Times New Roman" w:cs="Times New Roman"/>
          <w:sz w:val="24"/>
          <w:szCs w:val="24"/>
        </w:rPr>
        <w:t xml:space="preserve">. Гарантийные обязательства по Контракту, в том числе предусматривают обеспечение технической поддержки Заказчика (по телефону и электронной почте) на срок предоставления гарантии. </w:t>
      </w:r>
    </w:p>
    <w:p w14:paraId="6A311545" w14:textId="77777777" w:rsidR="00964252" w:rsidRPr="00986930" w:rsidRDefault="00964252" w:rsidP="00964252">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10</w:t>
      </w:r>
      <w:r w:rsidRPr="00986930">
        <w:rPr>
          <w:rFonts w:ascii="Times New Roman" w:hAnsi="Times New Roman" w:cs="Times New Roman"/>
          <w:sz w:val="24"/>
          <w:szCs w:val="24"/>
        </w:rPr>
        <w:t>. В гарантийный период Поставщик обязан обеспечить:</w:t>
      </w:r>
    </w:p>
    <w:p w14:paraId="7809F558"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первоначальную диагностику неисправностей и выезд специалиста к месту обнаружения неисправности до окончания следующего рабочего дня (в рабочее время Заказчика);</w:t>
      </w:r>
    </w:p>
    <w:p w14:paraId="311625C8"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гарантированное восстановление работоспособности Товара или его замены в течение 5 (пяти) рабочих дней с момента поступления уведомления Заказчика о выявленных недостатках Товара;</w:t>
      </w:r>
    </w:p>
    <w:p w14:paraId="39B44A64"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в случае необходимости замены Товара Поставщик обязан за свой счет предоставить Заказчику эквивалентный Товар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5496A4E9"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Поставщик освобождается от гарантийных обязательств в случаях, если:</w:t>
      </w:r>
    </w:p>
    <w:p w14:paraId="32415C88"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w:t>
      </w:r>
      <w:r w:rsidRPr="00986930">
        <w:rPr>
          <w:rFonts w:ascii="Times New Roman" w:hAnsi="Times New Roman" w:cs="Times New Roman"/>
          <w:sz w:val="24"/>
          <w:szCs w:val="24"/>
        </w:rPr>
        <w:tab/>
        <w:t>нарушались правила и условия эксплуатации поставленного товара, требуемые производителями данного товара;</w:t>
      </w:r>
    </w:p>
    <w:p w14:paraId="108797BD"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w:t>
      </w:r>
      <w:r w:rsidRPr="00986930">
        <w:rPr>
          <w:rFonts w:ascii="Times New Roman" w:hAnsi="Times New Roman" w:cs="Times New Roman"/>
          <w:sz w:val="24"/>
          <w:szCs w:val="24"/>
        </w:rPr>
        <w:tab/>
        <w:t>имеет место факт вскрытия пломб в товаре или его компонентах;</w:t>
      </w:r>
    </w:p>
    <w:p w14:paraId="3CD4E854"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w:t>
      </w:r>
      <w:r w:rsidRPr="00986930">
        <w:rPr>
          <w:rFonts w:ascii="Times New Roman" w:hAnsi="Times New Roman" w:cs="Times New Roman"/>
          <w:sz w:val="24"/>
          <w:szCs w:val="24"/>
        </w:rPr>
        <w:tab/>
        <w:t>имеются механические повреждения товара или его компонентов.</w:t>
      </w:r>
    </w:p>
    <w:p w14:paraId="4EE1C0F9" w14:textId="77777777" w:rsidR="00964252" w:rsidRPr="00AD62A7" w:rsidRDefault="00964252" w:rsidP="00964252">
      <w:pPr>
        <w:pStyle w:val="ad"/>
        <w:rPr>
          <w:rFonts w:ascii="Times New Roman" w:hAnsi="Times New Roman" w:cs="Times New Roman"/>
          <w:b/>
          <w:sz w:val="24"/>
          <w:szCs w:val="24"/>
        </w:rPr>
      </w:pPr>
      <w:r w:rsidRPr="00AD62A7">
        <w:rPr>
          <w:rFonts w:ascii="Times New Roman" w:hAnsi="Times New Roman" w:cs="Times New Roman"/>
          <w:b/>
          <w:sz w:val="24"/>
          <w:szCs w:val="24"/>
        </w:rPr>
        <w:t>3.</w:t>
      </w:r>
      <w:r w:rsidRPr="00AD62A7">
        <w:rPr>
          <w:rFonts w:ascii="Times New Roman" w:hAnsi="Times New Roman" w:cs="Times New Roman"/>
          <w:b/>
          <w:sz w:val="24"/>
          <w:szCs w:val="24"/>
        </w:rPr>
        <w:tab/>
        <w:t>Требования к безопасности Товара:</w:t>
      </w:r>
    </w:p>
    <w:p w14:paraId="45B4DDDC"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xml:space="preserve">Соответствие Товара требованиям безопасности подлежит обязательному подтверждению в порядке, предусмотренном законодательством Российской Федерации, и в соответствии с требованиями нормативных правовых актов, указанных в </w:t>
      </w:r>
      <w:r>
        <w:rPr>
          <w:rFonts w:ascii="Times New Roman" w:hAnsi="Times New Roman" w:cs="Times New Roman"/>
          <w:sz w:val="24"/>
          <w:szCs w:val="24"/>
        </w:rPr>
        <w:t>Приложении №1т</w:t>
      </w:r>
      <w:r w:rsidRPr="00AA2E6E">
        <w:rPr>
          <w:rFonts w:ascii="Times New Roman" w:hAnsi="Times New Roman" w:cs="Times New Roman"/>
          <w:sz w:val="24"/>
          <w:szCs w:val="24"/>
        </w:rPr>
        <w:t>ребования к материалам, используемым при выполнении работ</w:t>
      </w:r>
      <w:r w:rsidRPr="00986930">
        <w:rPr>
          <w:rFonts w:ascii="Times New Roman" w:hAnsi="Times New Roman" w:cs="Times New Roman"/>
          <w:sz w:val="24"/>
          <w:szCs w:val="24"/>
        </w:rPr>
        <w:t>. Соответствие качества и безопасности Товара должно быть подтверждено следующими документами:</w:t>
      </w:r>
    </w:p>
    <w:p w14:paraId="46B00CC0"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сертификатом соответствия и/или декларацией о соответствии, действующими на территории Российской Федерации (в случае если в отношении данной группы товаров установлено требование об обязательном подтверждении);</w:t>
      </w:r>
    </w:p>
    <w:p w14:paraId="6AE5F4B1"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гигиеническим заключением Государственного комитета санитарно-эпидемиологического надзора Российской Федерации (при необходимости);</w:t>
      </w:r>
    </w:p>
    <w:p w14:paraId="12E92D6E"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сертификатом пожарной безопасности (при необходимости).</w:t>
      </w:r>
    </w:p>
    <w:p w14:paraId="168083A5"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Поставляемый Товар при обычных условиях его использования, хранения и транспортировки должен быть безопасен для жизни, здоровья человека, окружающей среды, а также не должен причинять вред имуществу Заказчика.</w:t>
      </w:r>
    </w:p>
    <w:p w14:paraId="5B470AA3"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lastRenderedPageBreak/>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они должны быть указаны.</w:t>
      </w:r>
    </w:p>
    <w:p w14:paraId="4F6FE3CF" w14:textId="77777777" w:rsidR="00964252" w:rsidRPr="00AD62A7" w:rsidRDefault="00964252" w:rsidP="00964252">
      <w:pPr>
        <w:pStyle w:val="ad"/>
        <w:rPr>
          <w:rFonts w:ascii="Times New Roman" w:hAnsi="Times New Roman" w:cs="Times New Roman"/>
          <w:b/>
          <w:sz w:val="24"/>
          <w:szCs w:val="24"/>
        </w:rPr>
      </w:pPr>
      <w:r w:rsidRPr="00AD62A7">
        <w:rPr>
          <w:rFonts w:ascii="Times New Roman" w:hAnsi="Times New Roman" w:cs="Times New Roman"/>
          <w:b/>
          <w:sz w:val="24"/>
          <w:szCs w:val="24"/>
        </w:rPr>
        <w:t>4.</w:t>
      </w:r>
      <w:r w:rsidRPr="00AD62A7">
        <w:rPr>
          <w:rFonts w:ascii="Times New Roman" w:hAnsi="Times New Roman" w:cs="Times New Roman"/>
          <w:b/>
          <w:sz w:val="24"/>
          <w:szCs w:val="24"/>
        </w:rPr>
        <w:tab/>
        <w:t>Требования к упаковке поставляемого товара:</w:t>
      </w:r>
    </w:p>
    <w:p w14:paraId="128358D0"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xml:space="preserve">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а также должна предохранять Товар от порчи во время транспортировки, хранения, погрузочно-разгрузочных работах к месту эксплуатации или складу Заказчика, без механических повреждений и следов воздействия влаги. </w:t>
      </w:r>
    </w:p>
    <w:p w14:paraId="53F2EA85"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Каждая упаковка Товара должна содержать информационный лист с указанием реквизитов контракта, наименования Товара, количества упаковок, количества штук в упаковке, наименование страны происхождения Товара, наименование фирмы-изготовителя, наименование Поставщика, наименование грузополучателя и адрес поставки Товара.</w:t>
      </w:r>
    </w:p>
    <w:p w14:paraId="291BCAAF"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2A3B514D"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Маркировка Товара должна быть читаемой (четкой) и содержать:</w:t>
      </w:r>
    </w:p>
    <w:p w14:paraId="40AAB384"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наименование Товара;</w:t>
      </w:r>
    </w:p>
    <w:p w14:paraId="6FB59FCC"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фирменное наименование;</w:t>
      </w:r>
    </w:p>
    <w:p w14:paraId="25C054F0"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наименование страны производителя;</w:t>
      </w:r>
    </w:p>
    <w:p w14:paraId="5E875087"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штриховой код Товара (при наличии);</w:t>
      </w:r>
    </w:p>
    <w:p w14:paraId="082946FA"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товарный знак производителя (при наличии);</w:t>
      </w:r>
    </w:p>
    <w:p w14:paraId="3294A8EE"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наименование фирмы - изготовителя;</w:t>
      </w:r>
    </w:p>
    <w:p w14:paraId="0C219093"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xml:space="preserve">- дату выпуска Товара; </w:t>
      </w:r>
    </w:p>
    <w:p w14:paraId="7EB41045"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знак соответствия или знак обращения на рынке (для сертифицированной продукции).</w:t>
      </w:r>
    </w:p>
    <w:p w14:paraId="5CE12219"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Маркировка упаковки должна строго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43E5FCD0"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Маркировка Товара должна соответствовать требованиям нормативных правовых и нормативно технических актов, предъявляемых к маркировке данной продукции, в том числе требованиям нормативных правовых актов, указанных в разделе 9 описания объекта закупки.</w:t>
      </w:r>
    </w:p>
    <w:p w14:paraId="69208855" w14:textId="77777777" w:rsidR="00964252" w:rsidRPr="00AD62A7" w:rsidRDefault="00964252" w:rsidP="00964252">
      <w:pPr>
        <w:pStyle w:val="ad"/>
        <w:rPr>
          <w:rFonts w:ascii="Times New Roman" w:hAnsi="Times New Roman" w:cs="Times New Roman"/>
          <w:b/>
          <w:sz w:val="24"/>
          <w:szCs w:val="24"/>
        </w:rPr>
      </w:pPr>
      <w:r w:rsidRPr="00AD62A7">
        <w:rPr>
          <w:rFonts w:ascii="Times New Roman" w:hAnsi="Times New Roman" w:cs="Times New Roman"/>
          <w:b/>
          <w:sz w:val="24"/>
          <w:szCs w:val="24"/>
        </w:rPr>
        <w:t>5. Перечень нормативных правовых и нормативных технических актов:</w:t>
      </w:r>
    </w:p>
    <w:p w14:paraId="201B1DBE"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Федеральный закон от 26.01.1996 № 14-ФЗ «Гражданский кодекс Российской Федерации (часть вторая)»;</w:t>
      </w:r>
    </w:p>
    <w:p w14:paraId="4B50B4F9"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Федеральный закон от 18.12.2006 № 230-ФЗ «Гражданский кодекс Российской Федерации (часть четвертая)»;</w:t>
      </w:r>
    </w:p>
    <w:p w14:paraId="723BA213"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xml:space="preserve">- Федеральный закон от 25.07.2002 № 115-ФЗ «О правовом положении иностранных граждан в Российской Федерации»; </w:t>
      </w:r>
    </w:p>
    <w:p w14:paraId="74C5A923"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Федеральный закон от 27.12.2002 № 184-ФЗ «О техническом регулировании»;</w:t>
      </w:r>
    </w:p>
    <w:p w14:paraId="5DF695D4"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lastRenderedPageBreak/>
        <w:t xml:space="preserve"> - Решение Комиссии Таможенного союза от 16.08.2011 № 769 «О принятии технического регламента Таможенного союза «О безопасности упаковки»;</w:t>
      </w:r>
    </w:p>
    <w:p w14:paraId="57DED86E"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ТР ТС 010/2011 "Технический регламент Таможенного союза "О безопасности машин и оборудования";</w:t>
      </w:r>
    </w:p>
    <w:p w14:paraId="1B21DBD0"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xml:space="preserve"> - СП 76.13330.2016 «Свод правил. Электротехнические устройства. Актуализированная редакция СНиП 3.05.06-85».</w:t>
      </w:r>
    </w:p>
    <w:p w14:paraId="7CFA8AF5" w14:textId="77777777" w:rsidR="00964252" w:rsidRPr="00AD62A7" w:rsidRDefault="00964252" w:rsidP="00964252">
      <w:pPr>
        <w:pStyle w:val="ad"/>
        <w:rPr>
          <w:rFonts w:ascii="Times New Roman" w:hAnsi="Times New Roman" w:cs="Times New Roman"/>
          <w:b/>
          <w:bCs/>
          <w:sz w:val="24"/>
          <w:szCs w:val="24"/>
        </w:rPr>
      </w:pPr>
      <w:r w:rsidRPr="00AD62A7">
        <w:rPr>
          <w:rFonts w:ascii="Times New Roman" w:hAnsi="Times New Roman" w:cs="Times New Roman"/>
          <w:b/>
          <w:bCs/>
          <w:sz w:val="24"/>
          <w:szCs w:val="24"/>
        </w:rPr>
        <w:t>6. Обоснование необходимости использования других показателей, требований, условных обозначений и терминологии в Приложении №1:</w:t>
      </w:r>
    </w:p>
    <w:p w14:paraId="32B1D563"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xml:space="preserve">Согласно ст.33 Федерального закона 44-ФЗ, потребности Заказчика являются определяющим фактором при установлении им соответствующих требований к характеристикам объекта закупки. </w:t>
      </w:r>
    </w:p>
    <w:p w14:paraId="6B53FE85"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Согласно ч.1 ст.33 Федерального закона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этом в ч.1 ст. 33 Федерального закона 44-ФЗ установлено требование: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14:paraId="10582011"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xml:space="preserve">Требования к значениям показателей товаров установлены заказчиком следующим образом: </w:t>
      </w:r>
    </w:p>
    <w:p w14:paraId="1FD2E772"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xml:space="preserve">1) c учётом требований к характеристикам товаров, установленных нормативными документами, определяющими производство, оборот и применение товаров на территории Российской Федерации (все требования к значениям показателей находятся в пределах (допусках), установленных соответствующими нормативными документами); </w:t>
      </w:r>
    </w:p>
    <w:p w14:paraId="7905CDE3"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xml:space="preserve">2) на основании мониторинга характеристик товаров, представленных на рынке различными производителями, декларирующими соответствие производимых ими товаров требованиям нормативных документов. Проведённый мониторинг технических характеристик товаров, показывает, что большинство производителей предлагает товары, соответствующие требованиям ГОСТ, ГОСТ Р, ГОСТ IEC, ГОСТ ИСО, СанПин, СНиП, ГН, ТР, СП характеристики которых отличаются от минимально и максимально установленных в сторону улучшения качественных и потребительских свойств. </w:t>
      </w:r>
    </w:p>
    <w:p w14:paraId="6EB8769F"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 xml:space="preserve">В связи с тем, что государственные стандарты устанавливают минимально необходимые требования к характеристикам товаров (их эксплуатационным характеристикам), выраженным в требованиях к значениям показателей, государственным заказчиком установлены требования к значениям показателей, соответствующие установленным государственными стандартами, но отличающиеся от минимально установленных в сторону повышения их качественных и эксплуатационных характеристик. Данное требование обусловлено </w:t>
      </w:r>
      <w:r w:rsidRPr="00986930">
        <w:rPr>
          <w:rFonts w:ascii="Times New Roman" w:hAnsi="Times New Roman" w:cs="Times New Roman"/>
          <w:sz w:val="24"/>
          <w:szCs w:val="24"/>
        </w:rPr>
        <w:lastRenderedPageBreak/>
        <w:t>необходимостью получения товаров, соответствующих государственным стандартам, но имеющих более высокие качественные и эксплуатационные характеристики, чем минимально возможные, установленные государственными стандартами, а также индивидуальными особенностями и условиями их эксплуатации.</w:t>
      </w:r>
    </w:p>
    <w:p w14:paraId="35ABA707"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В случае предложения участником закупки товара (товаров), значения показателей которого (которых) соответствуют требованиям, установленным извещением (соответствующим приложением к описанию объекта закупки), данный товар будет полностью соответствовать требованиям, установленным соответствующим (соответствующими) государственным стандартом (государственными стандартами).</w:t>
      </w:r>
    </w:p>
    <w:p w14:paraId="1533755D"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При установлении требований к товарам, состоящим из нескольких компонентов (материалов), определяющих их функциональные, потребительские и экологические свойства, заказчиком устанавливаются, в том числе, требования к таким компонентам (материалам).</w:t>
      </w:r>
    </w:p>
    <w:p w14:paraId="722A1EA3" w14:textId="77777777" w:rsidR="00964252" w:rsidRPr="00986930" w:rsidRDefault="00964252" w:rsidP="00964252">
      <w:pPr>
        <w:pStyle w:val="ad"/>
        <w:rPr>
          <w:rFonts w:ascii="Times New Roman" w:hAnsi="Times New Roman" w:cs="Times New Roman"/>
          <w:sz w:val="24"/>
          <w:szCs w:val="24"/>
        </w:rPr>
      </w:pPr>
      <w:r w:rsidRPr="00986930">
        <w:rPr>
          <w:rFonts w:ascii="Times New Roman" w:hAnsi="Times New Roman" w:cs="Times New Roman"/>
          <w:sz w:val="24"/>
          <w:szCs w:val="24"/>
        </w:rPr>
        <w:t>Все содержащиеся в описании объекта закупки товарные знаки считать сопровождающимися словами «или эквивалент». Эквивалентность (аналогичность) материалов (комплектующих и оборудования) определяется в соответствии с требованиями действующего законодательства.</w:t>
      </w:r>
    </w:p>
    <w:p w14:paraId="691AD9C7" w14:textId="77777777" w:rsidR="00171DAD" w:rsidRDefault="00171DAD" w:rsidP="00171DAD">
      <w:pPr>
        <w:jc w:val="right"/>
      </w:pPr>
    </w:p>
    <w:p w14:paraId="5FF99C30" w14:textId="77777777" w:rsidR="00171DAD" w:rsidRDefault="00171DAD" w:rsidP="00171DAD">
      <w:pPr>
        <w:rPr>
          <w:b/>
        </w:rPr>
      </w:pPr>
      <w:bookmarkStart w:id="0" w:name="_Hlk65675621"/>
    </w:p>
    <w:p w14:paraId="05E9BDB9" w14:textId="77777777" w:rsidR="00171DAD" w:rsidRPr="00546AD1" w:rsidRDefault="00171DAD" w:rsidP="00171DAD"/>
    <w:p w14:paraId="73202557" w14:textId="77777777" w:rsidR="00171DAD" w:rsidRPr="00443B93" w:rsidRDefault="00171DAD" w:rsidP="00171DAD"/>
    <w:p w14:paraId="639C3D5D" w14:textId="021B70C9" w:rsidR="009A61A3" w:rsidRDefault="009A61A3" w:rsidP="009A61A3">
      <w:pPr>
        <w:tabs>
          <w:tab w:val="left" w:pos="8803"/>
        </w:tabs>
      </w:pPr>
      <w:r>
        <w:t xml:space="preserve">Заказчик __________________/ С.Б. </w:t>
      </w:r>
      <w:proofErr w:type="spellStart"/>
      <w:r>
        <w:t>Синецкий</w:t>
      </w:r>
      <w:proofErr w:type="spellEnd"/>
      <w:r>
        <w:tab/>
      </w:r>
      <w:r w:rsidRPr="00290B13">
        <w:t>Поставщик ______________/</w:t>
      </w:r>
      <w:r>
        <w:t xml:space="preserve"> </w:t>
      </w:r>
      <w:r w:rsidRPr="00290B13">
        <w:br/>
      </w:r>
      <w:r>
        <w:t xml:space="preserve">                           </w:t>
      </w:r>
      <w:r w:rsidRPr="009A61A3">
        <w:t>М.П.</w:t>
      </w:r>
      <w:r>
        <w:t xml:space="preserve">                                                                                                                                     </w:t>
      </w:r>
      <w:r w:rsidRPr="009A61A3">
        <w:t>М.П.</w:t>
      </w:r>
    </w:p>
    <w:p w14:paraId="33457138" w14:textId="52A23C59" w:rsidR="00171DAD" w:rsidRPr="000E58D3" w:rsidRDefault="00171DAD" w:rsidP="009A61A3">
      <w:pPr>
        <w:tabs>
          <w:tab w:val="left" w:pos="6968"/>
        </w:tabs>
      </w:pPr>
      <w:r>
        <w:tab/>
      </w:r>
      <w:bookmarkEnd w:id="0"/>
    </w:p>
    <w:p w14:paraId="0A153981" w14:textId="77777777" w:rsidR="00171DAD" w:rsidRPr="0008336F" w:rsidRDefault="00171DAD" w:rsidP="00171DAD">
      <w:pPr>
        <w:jc w:val="center"/>
      </w:pPr>
    </w:p>
    <w:p w14:paraId="14404385" w14:textId="77777777" w:rsidR="00171DAD" w:rsidRDefault="00171DAD" w:rsidP="00171DAD">
      <w:pPr>
        <w:jc w:val="right"/>
      </w:pPr>
    </w:p>
    <w:sectPr w:rsidR="00171DAD" w:rsidSect="00171DA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roid Sans Fallback">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45E"/>
    <w:multiLevelType w:val="multilevel"/>
    <w:tmpl w:val="DFCC4DFA"/>
    <w:lvl w:ilvl="0">
      <w:start w:val="3"/>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E3B7E21"/>
    <w:multiLevelType w:val="hybridMultilevel"/>
    <w:tmpl w:val="C23E3E24"/>
    <w:lvl w:ilvl="0" w:tplc="6470A19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AE96F4D"/>
    <w:multiLevelType w:val="hybridMultilevel"/>
    <w:tmpl w:val="481CDA2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21879318">
    <w:abstractNumId w:val="0"/>
  </w:num>
  <w:num w:numId="2" w16cid:durableId="864634045">
    <w:abstractNumId w:val="1"/>
  </w:num>
  <w:num w:numId="3" w16cid:durableId="1971082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1A"/>
    <w:rsid w:val="0003072E"/>
    <w:rsid w:val="000539EB"/>
    <w:rsid w:val="00086C6F"/>
    <w:rsid w:val="00171DAD"/>
    <w:rsid w:val="001828AB"/>
    <w:rsid w:val="001A0D12"/>
    <w:rsid w:val="002211F9"/>
    <w:rsid w:val="00227E6F"/>
    <w:rsid w:val="002A0561"/>
    <w:rsid w:val="00424743"/>
    <w:rsid w:val="00480717"/>
    <w:rsid w:val="0049042A"/>
    <w:rsid w:val="004F211A"/>
    <w:rsid w:val="005D4691"/>
    <w:rsid w:val="00623FE1"/>
    <w:rsid w:val="006E1913"/>
    <w:rsid w:val="006E4101"/>
    <w:rsid w:val="00776B8C"/>
    <w:rsid w:val="008A4BFF"/>
    <w:rsid w:val="00964252"/>
    <w:rsid w:val="00996E6F"/>
    <w:rsid w:val="009A61A3"/>
    <w:rsid w:val="00A01E1C"/>
    <w:rsid w:val="00A027C3"/>
    <w:rsid w:val="00A93205"/>
    <w:rsid w:val="00AE6EDB"/>
    <w:rsid w:val="00B00AEE"/>
    <w:rsid w:val="00B46693"/>
    <w:rsid w:val="00CC226F"/>
    <w:rsid w:val="00DA4E2D"/>
    <w:rsid w:val="00E076F3"/>
    <w:rsid w:val="00EA5EEC"/>
    <w:rsid w:val="00ED0044"/>
    <w:rsid w:val="00FA23C9"/>
    <w:rsid w:val="00FF0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5E48"/>
  <w15:chartTrackingRefBased/>
  <w15:docId w15:val="{0E1390C1-2B05-4CBD-B5B7-E493FFB1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4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49042A"/>
    <w:pPr>
      <w:spacing w:after="0" w:line="240" w:lineRule="auto"/>
      <w:jc w:val="both"/>
    </w:pPr>
    <w:rPr>
      <w:rFonts w:ascii="TimesET" w:eastAsia="Times New Roman" w:hAnsi="TimesET" w:cs="Times New Roman"/>
      <w:sz w:val="24"/>
      <w:szCs w:val="20"/>
      <w:lang w:eastAsia="ru-RU"/>
    </w:rPr>
  </w:style>
  <w:style w:type="paragraph" w:styleId="a3">
    <w:name w:val="Block Text"/>
    <w:basedOn w:val="a"/>
    <w:uiPriority w:val="99"/>
    <w:semiHidden/>
    <w:rsid w:val="0049042A"/>
    <w:pPr>
      <w:ind w:left="720" w:right="-1333"/>
      <w:jc w:val="both"/>
    </w:pPr>
    <w:rPr>
      <w:rFonts w:ascii="Bookman Old Style" w:hAnsi="Bookman Old Style"/>
      <w:color w:val="000000"/>
      <w:sz w:val="22"/>
      <w:szCs w:val="20"/>
    </w:rPr>
  </w:style>
  <w:style w:type="paragraph" w:styleId="a4">
    <w:name w:val="List Paragraph"/>
    <w:basedOn w:val="a"/>
    <w:link w:val="a5"/>
    <w:uiPriority w:val="99"/>
    <w:qFormat/>
    <w:rsid w:val="0049042A"/>
    <w:pPr>
      <w:ind w:left="720"/>
      <w:contextualSpacing/>
    </w:pPr>
  </w:style>
  <w:style w:type="character" w:customStyle="1" w:styleId="FontStyle20">
    <w:name w:val="Font Style20"/>
    <w:basedOn w:val="a0"/>
    <w:uiPriority w:val="99"/>
    <w:rsid w:val="0049042A"/>
    <w:rPr>
      <w:rFonts w:ascii="Times New Roman" w:hAnsi="Times New Roman" w:cs="Times New Roman"/>
      <w:b/>
      <w:bCs/>
      <w:sz w:val="22"/>
      <w:szCs w:val="22"/>
    </w:rPr>
  </w:style>
  <w:style w:type="character" w:customStyle="1" w:styleId="FontStyle21">
    <w:name w:val="Font Style21"/>
    <w:basedOn w:val="a0"/>
    <w:uiPriority w:val="99"/>
    <w:rsid w:val="0049042A"/>
    <w:rPr>
      <w:rFonts w:ascii="Times New Roman" w:hAnsi="Times New Roman" w:cs="Times New Roman"/>
      <w:sz w:val="22"/>
      <w:szCs w:val="22"/>
    </w:rPr>
  </w:style>
  <w:style w:type="paragraph" w:customStyle="1" w:styleId="Style18">
    <w:name w:val="Style18"/>
    <w:basedOn w:val="a"/>
    <w:uiPriority w:val="99"/>
    <w:rsid w:val="0049042A"/>
    <w:pPr>
      <w:widowControl w:val="0"/>
      <w:autoSpaceDE w:val="0"/>
      <w:autoSpaceDN w:val="0"/>
      <w:adjustRightInd w:val="0"/>
      <w:spacing w:line="278" w:lineRule="exact"/>
    </w:pPr>
  </w:style>
  <w:style w:type="paragraph" w:customStyle="1" w:styleId="31">
    <w:name w:val="Основной текст с отступом 31"/>
    <w:basedOn w:val="a"/>
    <w:rsid w:val="0049042A"/>
    <w:pPr>
      <w:suppressAutoHyphens/>
      <w:ind w:firstLine="567"/>
      <w:jc w:val="both"/>
    </w:pPr>
    <w:rPr>
      <w:szCs w:val="20"/>
      <w:lang w:eastAsia="ar-SA"/>
    </w:rPr>
  </w:style>
  <w:style w:type="character" w:customStyle="1" w:styleId="a5">
    <w:name w:val="Абзац списка Знак"/>
    <w:link w:val="a4"/>
    <w:uiPriority w:val="99"/>
    <w:locked/>
    <w:rsid w:val="0049042A"/>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49042A"/>
    <w:rPr>
      <w:sz w:val="16"/>
      <w:szCs w:val="16"/>
    </w:rPr>
  </w:style>
  <w:style w:type="paragraph" w:styleId="a7">
    <w:name w:val="annotation text"/>
    <w:basedOn w:val="a"/>
    <w:link w:val="a8"/>
    <w:uiPriority w:val="99"/>
    <w:semiHidden/>
    <w:unhideWhenUsed/>
    <w:rsid w:val="0049042A"/>
    <w:rPr>
      <w:sz w:val="20"/>
      <w:szCs w:val="20"/>
    </w:rPr>
  </w:style>
  <w:style w:type="character" w:customStyle="1" w:styleId="a8">
    <w:name w:val="Текст примечания Знак"/>
    <w:basedOn w:val="a0"/>
    <w:link w:val="a7"/>
    <w:uiPriority w:val="99"/>
    <w:semiHidden/>
    <w:rsid w:val="0049042A"/>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9042A"/>
    <w:rPr>
      <w:rFonts w:ascii="Segoe UI" w:hAnsi="Segoe UI" w:cs="Segoe UI"/>
      <w:sz w:val="18"/>
      <w:szCs w:val="18"/>
    </w:rPr>
  </w:style>
  <w:style w:type="character" w:customStyle="1" w:styleId="aa">
    <w:name w:val="Текст выноски Знак"/>
    <w:basedOn w:val="a0"/>
    <w:link w:val="a9"/>
    <w:uiPriority w:val="99"/>
    <w:semiHidden/>
    <w:rsid w:val="0049042A"/>
    <w:rPr>
      <w:rFonts w:ascii="Segoe UI" w:eastAsia="Times New Roman" w:hAnsi="Segoe UI" w:cs="Segoe UI"/>
      <w:sz w:val="18"/>
      <w:szCs w:val="18"/>
      <w:lang w:eastAsia="ru-RU"/>
    </w:rPr>
  </w:style>
  <w:style w:type="paragraph" w:styleId="ab">
    <w:name w:val="annotation subject"/>
    <w:basedOn w:val="a7"/>
    <w:next w:val="a7"/>
    <w:link w:val="ac"/>
    <w:uiPriority w:val="99"/>
    <w:semiHidden/>
    <w:unhideWhenUsed/>
    <w:rsid w:val="0049042A"/>
    <w:rPr>
      <w:b/>
      <w:bCs/>
    </w:rPr>
  </w:style>
  <w:style w:type="character" w:customStyle="1" w:styleId="ac">
    <w:name w:val="Тема примечания Знак"/>
    <w:basedOn w:val="a8"/>
    <w:link w:val="ab"/>
    <w:uiPriority w:val="99"/>
    <w:semiHidden/>
    <w:rsid w:val="0049042A"/>
    <w:rPr>
      <w:rFonts w:ascii="Times New Roman" w:eastAsia="Times New Roman" w:hAnsi="Times New Roman" w:cs="Times New Roman"/>
      <w:b/>
      <w:bCs/>
      <w:sz w:val="20"/>
      <w:szCs w:val="20"/>
      <w:lang w:eastAsia="ru-RU"/>
    </w:rPr>
  </w:style>
  <w:style w:type="paragraph" w:styleId="ad">
    <w:name w:val="No Spacing"/>
    <w:uiPriority w:val="1"/>
    <w:qFormat/>
    <w:rsid w:val="00171DAD"/>
    <w:pPr>
      <w:suppressAutoHyphens/>
      <w:spacing w:after="0" w:line="240" w:lineRule="auto"/>
    </w:pPr>
    <w:rPr>
      <w:rFonts w:ascii="Calibri" w:eastAsia="Calibri" w:hAnsi="Calibri" w:cs="Calibri"/>
      <w:lang w:eastAsia="ar-SA"/>
    </w:rPr>
  </w:style>
  <w:style w:type="character" w:styleId="ae">
    <w:name w:val="Hyperlink"/>
    <w:uiPriority w:val="99"/>
    <w:rsid w:val="00171DAD"/>
    <w:rPr>
      <w:color w:val="0000FF"/>
      <w:u w:val="single"/>
    </w:rPr>
  </w:style>
  <w:style w:type="character" w:customStyle="1" w:styleId="cardmaininfocontent">
    <w:name w:val="cardmaininfo__content"/>
    <w:basedOn w:val="a0"/>
    <w:rsid w:val="00171DAD"/>
  </w:style>
  <w:style w:type="character" w:customStyle="1" w:styleId="sectioninfo">
    <w:name w:val="section__info"/>
    <w:basedOn w:val="a0"/>
    <w:rsid w:val="00171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epz/ktru/ktruCard/ktru-description.html?itemId=26.70.13.000-00000007&amp;back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epz/ktru/ktruCard/ktru-description.html?itemId=26.70.13.000-00000007&amp;backUrl=" TargetMode="External"/><Relationship Id="rId5" Type="http://schemas.openxmlformats.org/officeDocument/2006/relationships/hyperlink" Target="consultantplus://offline/ref=6BA6F3BA82FC747FD9231631E71B6D672E35235BA56032764279E83E4FG2N0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9205</Words>
  <Characters>52470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 максим григорьевич</dc:creator>
  <cp:keywords/>
  <dc:description/>
  <cp:lastModifiedBy>Шамова Ольга Владимирован</cp:lastModifiedBy>
  <cp:revision>6</cp:revision>
  <dcterms:created xsi:type="dcterms:W3CDTF">2026-06-25T04:40:00Z</dcterms:created>
  <dcterms:modified xsi:type="dcterms:W3CDTF">2026-06-25T06:47:00Z</dcterms:modified>
</cp:coreProperties>
</file>