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972" w:rsidRPr="00DD0972" w:rsidRDefault="00DD0972" w:rsidP="00610CBF">
      <w:pPr>
        <w:pStyle w:val="af"/>
        <w:spacing w:after="0"/>
        <w:ind w:left="0" w:firstLine="1"/>
        <w:jc w:val="center"/>
        <w:rPr>
          <w:b/>
          <w:bCs/>
        </w:rPr>
      </w:pPr>
      <w:r w:rsidRPr="00DD0972">
        <w:rPr>
          <w:b/>
          <w:bCs/>
        </w:rPr>
        <w:t>Проект контракта</w:t>
      </w:r>
    </w:p>
    <w:p w:rsidR="00593165" w:rsidRPr="00DD0972" w:rsidRDefault="00593165" w:rsidP="00610CBF">
      <w:pPr>
        <w:pStyle w:val="af"/>
        <w:spacing w:after="0"/>
        <w:ind w:left="0" w:firstLine="1"/>
        <w:jc w:val="center"/>
        <w:rPr>
          <w:b/>
          <w:bCs/>
        </w:rPr>
      </w:pPr>
      <w:r>
        <w:rPr>
          <w:b/>
          <w:bCs/>
        </w:rPr>
        <w:t>на поставку</w:t>
      </w:r>
      <w:r w:rsidR="003D50D8">
        <w:rPr>
          <w:b/>
          <w:bCs/>
        </w:rPr>
        <w:t xml:space="preserve"> </w:t>
      </w:r>
      <w:r w:rsidR="006340BD">
        <w:rPr>
          <w:b/>
          <w:bCs/>
        </w:rPr>
        <w:t>песка строительного</w:t>
      </w:r>
      <w:r w:rsidR="00052F02">
        <w:rPr>
          <w:b/>
          <w:bCs/>
        </w:rPr>
        <w:t>(</w:t>
      </w:r>
      <w:r w:rsidR="005E1363">
        <w:rPr>
          <w:b/>
          <w:bCs/>
        </w:rPr>
        <w:t>карьерного</w:t>
      </w:r>
      <w:r w:rsidR="00052F02">
        <w:rPr>
          <w:b/>
          <w:bCs/>
        </w:rPr>
        <w:t>)</w:t>
      </w:r>
      <w:r w:rsidR="006340BD">
        <w:rPr>
          <w:b/>
          <w:bCs/>
        </w:rPr>
        <w:t xml:space="preserve"> </w:t>
      </w:r>
      <w:r w:rsidR="007143FB">
        <w:rPr>
          <w:b/>
          <w:bCs/>
        </w:rPr>
        <w:t>для нужд ФКУ ИК-2 ГУФСИН России по г. Санкт-Петербургу и Ленинградской области</w:t>
      </w:r>
    </w:p>
    <w:p w:rsidR="00537D72" w:rsidRPr="00DA08BC" w:rsidRDefault="00537D72" w:rsidP="00610CBF">
      <w:pPr>
        <w:pStyle w:val="af"/>
        <w:spacing w:after="0"/>
        <w:ind w:left="0" w:firstLine="1"/>
        <w:jc w:val="center"/>
        <w:rPr>
          <w:bCs/>
          <w:sz w:val="28"/>
          <w:szCs w:val="28"/>
        </w:rPr>
      </w:pPr>
    </w:p>
    <w:p w:rsidR="00FF21FD" w:rsidRPr="00C54515" w:rsidRDefault="00FF21FD" w:rsidP="005369D1">
      <w:pPr>
        <w:pStyle w:val="af"/>
        <w:ind w:left="0" w:firstLine="0"/>
      </w:pPr>
      <w:proofErr w:type="spellStart"/>
      <w:r w:rsidRPr="00C54515">
        <w:rPr>
          <w:bCs/>
        </w:rPr>
        <w:t>гп</w:t>
      </w:r>
      <w:proofErr w:type="spellEnd"/>
      <w:r w:rsidRPr="00C54515">
        <w:rPr>
          <w:bCs/>
        </w:rPr>
        <w:t>. Ульяновка</w:t>
      </w:r>
      <w:r w:rsidRPr="00C54515">
        <w:tab/>
      </w:r>
      <w:r w:rsidRPr="00C54515">
        <w:tab/>
      </w:r>
      <w:r w:rsidRPr="00C54515">
        <w:tab/>
      </w:r>
      <w:r w:rsidRPr="00C54515">
        <w:tab/>
      </w:r>
      <w:r>
        <w:tab/>
        <w:t xml:space="preserve">                         </w:t>
      </w:r>
      <w:r w:rsidR="005369D1">
        <w:t xml:space="preserve">               </w:t>
      </w:r>
      <w:r w:rsidR="007143FB">
        <w:t xml:space="preserve">    </w:t>
      </w:r>
      <w:r w:rsidR="005369D1">
        <w:t xml:space="preserve"> </w:t>
      </w:r>
      <w:r w:rsidR="00C449B0">
        <w:t>«____»</w:t>
      </w:r>
      <w:r w:rsidR="005369D1">
        <w:t>___________ 202</w:t>
      </w:r>
      <w:r w:rsidR="007143FB">
        <w:t xml:space="preserve">6 </w:t>
      </w:r>
      <w:r w:rsidRPr="00C54515">
        <w:t>г.</w:t>
      </w:r>
    </w:p>
    <w:p w:rsidR="00FF21FD" w:rsidRPr="00C54515" w:rsidRDefault="00FF21FD" w:rsidP="003417AA">
      <w:pPr>
        <w:pStyle w:val="af"/>
        <w:ind w:left="0"/>
      </w:pPr>
    </w:p>
    <w:p w:rsidR="0046423D" w:rsidRDefault="0046423D" w:rsidP="003417AA">
      <w:pPr>
        <w:ind w:firstLine="709"/>
        <w:contextualSpacing/>
        <w:jc w:val="both"/>
        <w:rPr>
          <w:rFonts w:eastAsiaTheme="minorEastAsia"/>
          <w:sz w:val="22"/>
          <w:szCs w:val="22"/>
        </w:rPr>
      </w:pPr>
      <w:r w:rsidRPr="00DB54E3">
        <w:rPr>
          <w:rFonts w:eastAsiaTheme="minorEastAsia"/>
          <w:b/>
          <w:sz w:val="22"/>
          <w:szCs w:val="22"/>
        </w:rPr>
        <w:t xml:space="preserve">Федеральное казенное учреждение «Исправительная колония № 2 </w:t>
      </w:r>
      <w:r w:rsidR="009179BF">
        <w:rPr>
          <w:rFonts w:eastAsiaTheme="minorEastAsia"/>
          <w:b/>
          <w:sz w:val="22"/>
          <w:szCs w:val="22"/>
        </w:rPr>
        <w:t xml:space="preserve">Главного </w:t>
      </w:r>
      <w:r w:rsidRPr="00DB54E3">
        <w:rPr>
          <w:rFonts w:eastAsiaTheme="minorEastAsia"/>
          <w:b/>
          <w:sz w:val="22"/>
          <w:szCs w:val="22"/>
        </w:rPr>
        <w:t xml:space="preserve">Управления Федеральной службы исполнения наказаний по г. Санкт-Петербургу и Ленинградской области», выступающее </w:t>
      </w:r>
      <w:r w:rsidR="00F07C3E" w:rsidRPr="00DB54E3">
        <w:rPr>
          <w:rFonts w:eastAsiaTheme="minorEastAsia"/>
          <w:b/>
          <w:sz w:val="22"/>
          <w:szCs w:val="22"/>
        </w:rPr>
        <w:t xml:space="preserve"> </w:t>
      </w:r>
      <w:r w:rsidRPr="00DB54E3">
        <w:rPr>
          <w:rFonts w:eastAsiaTheme="minorEastAsia"/>
          <w:b/>
          <w:sz w:val="22"/>
          <w:szCs w:val="22"/>
        </w:rPr>
        <w:t>от имени Российской Федерации</w:t>
      </w:r>
      <w:r w:rsidR="003743DA" w:rsidRPr="00DB54E3">
        <w:rPr>
          <w:rFonts w:eastAsiaTheme="minorEastAsia"/>
          <w:b/>
          <w:sz w:val="22"/>
          <w:szCs w:val="22"/>
        </w:rPr>
        <w:t xml:space="preserve"> </w:t>
      </w:r>
      <w:r w:rsidR="00843985" w:rsidRPr="00DB54E3">
        <w:rPr>
          <w:b/>
          <w:sz w:val="22"/>
          <w:szCs w:val="22"/>
        </w:rPr>
        <w:t>(ФКУ ИК-2 ГУФСИН России по г. Санкт-Петербургу и Ленинградской области)</w:t>
      </w:r>
      <w:r w:rsidRPr="00DB54E3">
        <w:rPr>
          <w:rFonts w:eastAsiaTheme="minorEastAsia"/>
          <w:b/>
          <w:sz w:val="22"/>
          <w:szCs w:val="22"/>
        </w:rPr>
        <w:t>,</w:t>
      </w:r>
      <w:r w:rsidRPr="0046423D">
        <w:rPr>
          <w:rFonts w:eastAsiaTheme="minorEastAsia"/>
          <w:sz w:val="22"/>
          <w:szCs w:val="22"/>
        </w:rPr>
        <w:t xml:space="preserve"> </w:t>
      </w:r>
      <w:r w:rsidR="00DE3585" w:rsidRPr="00DE3585">
        <w:rPr>
          <w:rFonts w:eastAsiaTheme="minorEastAsia"/>
          <w:sz w:val="22"/>
          <w:szCs w:val="22"/>
        </w:rPr>
        <w:t xml:space="preserve"> </w:t>
      </w:r>
      <w:r w:rsidRPr="0046423D">
        <w:rPr>
          <w:rFonts w:eastAsiaTheme="minorEastAsia"/>
          <w:sz w:val="22"/>
          <w:szCs w:val="22"/>
        </w:rPr>
        <w:t xml:space="preserve">именуемое </w:t>
      </w:r>
      <w:r w:rsidR="00F07C3E">
        <w:rPr>
          <w:rFonts w:eastAsiaTheme="minorEastAsia"/>
          <w:sz w:val="22"/>
          <w:szCs w:val="22"/>
        </w:rPr>
        <w:t xml:space="preserve"> </w:t>
      </w:r>
      <w:r w:rsidRPr="0046423D">
        <w:rPr>
          <w:rFonts w:eastAsiaTheme="minorEastAsia"/>
          <w:sz w:val="22"/>
          <w:szCs w:val="22"/>
        </w:rPr>
        <w:t>в дальнейшем «Заказчик»,</w:t>
      </w:r>
      <w:r w:rsidR="009179BF">
        <w:rPr>
          <w:rFonts w:eastAsiaTheme="minorEastAsia"/>
          <w:sz w:val="22"/>
          <w:szCs w:val="22"/>
        </w:rPr>
        <w:t xml:space="preserve"> действующее от имени Российской Федерации</w:t>
      </w:r>
      <w:r w:rsidRPr="0046423D">
        <w:rPr>
          <w:rFonts w:eastAsiaTheme="minorEastAsia"/>
          <w:sz w:val="22"/>
          <w:szCs w:val="22"/>
        </w:rPr>
        <w:t xml:space="preserve"> в целях обеспечения государственных нужд, в лице</w:t>
      </w:r>
      <w:r w:rsidR="00F9736F">
        <w:rPr>
          <w:rFonts w:eastAsiaTheme="minorEastAsia"/>
          <w:sz w:val="22"/>
          <w:szCs w:val="22"/>
        </w:rPr>
        <w:t xml:space="preserve"> </w:t>
      </w:r>
      <w:r w:rsidRPr="0046423D">
        <w:rPr>
          <w:rFonts w:eastAsiaTheme="minorEastAsia"/>
          <w:sz w:val="22"/>
          <w:szCs w:val="22"/>
        </w:rPr>
        <w:t xml:space="preserve"> начальника </w:t>
      </w:r>
      <w:r w:rsidR="00CD4B4A">
        <w:rPr>
          <w:rFonts w:eastAsiaTheme="minorEastAsia"/>
          <w:sz w:val="22"/>
          <w:szCs w:val="22"/>
        </w:rPr>
        <w:t xml:space="preserve"> </w:t>
      </w:r>
      <w:r w:rsidR="007143FB">
        <w:rPr>
          <w:rFonts w:eastAsiaTheme="minorEastAsia"/>
          <w:sz w:val="22"/>
          <w:szCs w:val="22"/>
        </w:rPr>
        <w:t>Иванова Сергея Ильича</w:t>
      </w:r>
      <w:r w:rsidRPr="0046423D">
        <w:rPr>
          <w:rFonts w:eastAsiaTheme="minorEastAsia"/>
          <w:sz w:val="22"/>
          <w:szCs w:val="22"/>
        </w:rPr>
        <w:t>, действующего на основании</w:t>
      </w:r>
      <w:r w:rsidR="004D02B8">
        <w:rPr>
          <w:rFonts w:eastAsiaTheme="minorEastAsia"/>
          <w:sz w:val="22"/>
          <w:szCs w:val="22"/>
        </w:rPr>
        <w:t xml:space="preserve"> Устава </w:t>
      </w:r>
      <w:r w:rsidRPr="0046423D">
        <w:rPr>
          <w:rFonts w:eastAsiaTheme="minorEastAsia"/>
          <w:sz w:val="22"/>
          <w:szCs w:val="22"/>
        </w:rPr>
        <w:t xml:space="preserve">с одной стороны и </w:t>
      </w:r>
      <w:r w:rsidR="00CC391D">
        <w:rPr>
          <w:rFonts w:eastAsiaTheme="minorEastAsia"/>
          <w:sz w:val="22"/>
          <w:szCs w:val="22"/>
        </w:rPr>
        <w:t>______________________</w:t>
      </w:r>
      <w:r w:rsidRPr="0046423D">
        <w:rPr>
          <w:rFonts w:eastAsiaTheme="minorEastAsia"/>
          <w:sz w:val="22"/>
          <w:szCs w:val="22"/>
        </w:rPr>
        <w:t>____________, именуем</w:t>
      </w:r>
      <w:r w:rsidR="00CC391D">
        <w:rPr>
          <w:rFonts w:eastAsiaTheme="minorEastAsia"/>
          <w:sz w:val="22"/>
          <w:szCs w:val="22"/>
        </w:rPr>
        <w:t>ое (</w:t>
      </w:r>
      <w:proofErr w:type="spellStart"/>
      <w:r w:rsidR="00CC391D">
        <w:rPr>
          <w:rFonts w:eastAsiaTheme="minorEastAsia"/>
          <w:sz w:val="22"/>
          <w:szCs w:val="22"/>
        </w:rPr>
        <w:t>ый</w:t>
      </w:r>
      <w:proofErr w:type="spellEnd"/>
      <w:r w:rsidR="00CC391D">
        <w:rPr>
          <w:rFonts w:eastAsiaTheme="minorEastAsia"/>
          <w:sz w:val="22"/>
          <w:szCs w:val="22"/>
        </w:rPr>
        <w:t>)</w:t>
      </w:r>
      <w:r w:rsidRPr="0046423D">
        <w:rPr>
          <w:rFonts w:eastAsiaTheme="minorEastAsia"/>
          <w:sz w:val="22"/>
          <w:szCs w:val="22"/>
        </w:rPr>
        <w:t xml:space="preserve"> в дальнейшем «</w:t>
      </w:r>
      <w:r w:rsidR="00DE3585">
        <w:rPr>
          <w:rFonts w:eastAsiaTheme="minorEastAsia"/>
          <w:sz w:val="22"/>
          <w:szCs w:val="22"/>
        </w:rPr>
        <w:t>Поставщик</w:t>
      </w:r>
      <w:r w:rsidRPr="0046423D">
        <w:rPr>
          <w:rFonts w:eastAsiaTheme="minorEastAsia"/>
          <w:sz w:val="22"/>
          <w:szCs w:val="22"/>
        </w:rPr>
        <w:t>», в ли</w:t>
      </w:r>
      <w:r>
        <w:rPr>
          <w:rFonts w:eastAsiaTheme="minorEastAsia"/>
          <w:sz w:val="22"/>
          <w:szCs w:val="22"/>
        </w:rPr>
        <w:t>це ______________________</w:t>
      </w:r>
      <w:r w:rsidRPr="0046423D">
        <w:rPr>
          <w:rFonts w:eastAsiaTheme="minorEastAsia"/>
          <w:sz w:val="22"/>
          <w:szCs w:val="22"/>
        </w:rPr>
        <w:t xml:space="preserve"> действующего на основании ________</w:t>
      </w:r>
      <w:r w:rsidR="00CC391D">
        <w:rPr>
          <w:rFonts w:eastAsiaTheme="minorEastAsia"/>
          <w:sz w:val="22"/>
          <w:szCs w:val="22"/>
        </w:rPr>
        <w:t>____</w:t>
      </w:r>
      <w:r w:rsidRPr="0046423D">
        <w:rPr>
          <w:rFonts w:eastAsiaTheme="minorEastAsia"/>
          <w:sz w:val="22"/>
          <w:szCs w:val="22"/>
        </w:rPr>
        <w:t xml:space="preserve"> с другой стороны, далее «Стороны», в соответствии с</w:t>
      </w:r>
      <w:r w:rsidR="00EB7414" w:rsidRPr="00EB7414">
        <w:rPr>
          <w:spacing w:val="-10"/>
        </w:rPr>
        <w:t xml:space="preserve"> </w:t>
      </w:r>
      <w:r w:rsidR="00EB7414" w:rsidRPr="0079247C">
        <w:rPr>
          <w:spacing w:val="-10"/>
        </w:rPr>
        <w:t xml:space="preserve"> </w:t>
      </w:r>
      <w:r w:rsidR="00EB7414" w:rsidRPr="001E536B">
        <w:rPr>
          <w:spacing w:val="-10"/>
        </w:rPr>
        <w:t>п. 4 ч 1 ст.</w:t>
      </w:r>
      <w:r w:rsidR="00EB7414" w:rsidRPr="0079247C">
        <w:rPr>
          <w:spacing w:val="-10"/>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6423D">
        <w:rPr>
          <w:rFonts w:eastAsiaTheme="minorEastAsia"/>
          <w:sz w:val="22"/>
          <w:szCs w:val="22"/>
        </w:rPr>
        <w:t xml:space="preserve"> </w:t>
      </w:r>
      <w:r w:rsidR="00CC391D">
        <w:rPr>
          <w:rFonts w:eastAsiaTheme="minorEastAsia"/>
          <w:sz w:val="22"/>
          <w:szCs w:val="22"/>
        </w:rPr>
        <w:t>(далее – Федеральный закон №44-ФЗ)</w:t>
      </w:r>
      <w:r w:rsidR="00DB54E3">
        <w:rPr>
          <w:rFonts w:eastAsiaTheme="minorEastAsia"/>
          <w:sz w:val="22"/>
          <w:szCs w:val="22"/>
        </w:rPr>
        <w:t xml:space="preserve"> </w:t>
      </w:r>
      <w:r>
        <w:rPr>
          <w:rFonts w:eastAsiaTheme="minorEastAsia"/>
          <w:sz w:val="22"/>
          <w:szCs w:val="22"/>
        </w:rPr>
        <w:t xml:space="preserve"> </w:t>
      </w:r>
      <w:r w:rsidRPr="0046423D">
        <w:rPr>
          <w:rFonts w:eastAsiaTheme="minorEastAsia"/>
          <w:sz w:val="22"/>
          <w:szCs w:val="22"/>
        </w:rPr>
        <w:t xml:space="preserve">заключили настоящий Контракт (далее - Контракт) </w:t>
      </w:r>
      <w:r w:rsidR="00F07C3E">
        <w:rPr>
          <w:rFonts w:eastAsiaTheme="minorEastAsia"/>
          <w:sz w:val="22"/>
          <w:szCs w:val="22"/>
        </w:rPr>
        <w:t xml:space="preserve"> </w:t>
      </w:r>
      <w:r w:rsidRPr="0046423D">
        <w:rPr>
          <w:rFonts w:eastAsiaTheme="minorEastAsia"/>
          <w:sz w:val="22"/>
          <w:szCs w:val="22"/>
        </w:rPr>
        <w:t>о нижеследующем:</w:t>
      </w:r>
    </w:p>
    <w:p w:rsidR="0046423D" w:rsidRPr="0046423D" w:rsidRDefault="0046423D" w:rsidP="0046423D">
      <w:pPr>
        <w:ind w:firstLine="425"/>
        <w:contextualSpacing/>
        <w:jc w:val="both"/>
        <w:rPr>
          <w:sz w:val="22"/>
          <w:szCs w:val="22"/>
        </w:rPr>
      </w:pPr>
    </w:p>
    <w:p w:rsidR="00FF21FD" w:rsidRPr="00FF21FD" w:rsidRDefault="00FF21FD" w:rsidP="00CC391D">
      <w:pPr>
        <w:pStyle w:val="ConsNormal"/>
        <w:snapToGrid w:val="0"/>
        <w:ind w:left="0" w:right="0" w:firstLine="0"/>
        <w:jc w:val="center"/>
        <w:rPr>
          <w:rFonts w:ascii="Times New Roman" w:hAnsi="Times New Roman" w:cs="Times New Roman"/>
          <w:spacing w:val="-10"/>
          <w:sz w:val="22"/>
          <w:szCs w:val="22"/>
        </w:rPr>
      </w:pPr>
      <w:r w:rsidRPr="00FF21FD">
        <w:rPr>
          <w:rFonts w:ascii="Times New Roman" w:hAnsi="Times New Roman" w:cs="Times New Roman"/>
          <w:spacing w:val="-10"/>
          <w:sz w:val="22"/>
          <w:szCs w:val="22"/>
        </w:rPr>
        <w:t>1. ПРЕДМЕТ КОНТРАКТА</w:t>
      </w:r>
    </w:p>
    <w:p w:rsidR="00FF21FD" w:rsidRPr="00FF21FD" w:rsidRDefault="00FF21FD" w:rsidP="003417AA">
      <w:pPr>
        <w:pStyle w:val="ConsPlusNormal"/>
        <w:ind w:firstLine="709"/>
        <w:jc w:val="both"/>
        <w:rPr>
          <w:rFonts w:ascii="Times New Roman" w:hAnsi="Times New Roman" w:cs="Times New Roman"/>
          <w:spacing w:val="-10"/>
          <w:sz w:val="22"/>
          <w:szCs w:val="22"/>
        </w:rPr>
      </w:pPr>
      <w:r w:rsidRPr="00FF21FD">
        <w:rPr>
          <w:rFonts w:ascii="Times New Roman" w:hAnsi="Times New Roman" w:cs="Times New Roman"/>
          <w:spacing w:val="-10"/>
          <w:sz w:val="22"/>
          <w:szCs w:val="22"/>
        </w:rPr>
        <w:t xml:space="preserve">1.1. В соответствии с настоящим Контрактом Поставщик </w:t>
      </w:r>
      <w:r w:rsidR="008465F2" w:rsidRPr="00FF21FD">
        <w:rPr>
          <w:rFonts w:ascii="Times New Roman" w:hAnsi="Times New Roman" w:cs="Times New Roman"/>
          <w:spacing w:val="-10"/>
          <w:sz w:val="22"/>
          <w:szCs w:val="22"/>
        </w:rPr>
        <w:t xml:space="preserve">обязуется поставить </w:t>
      </w:r>
      <w:r w:rsidR="00130062">
        <w:rPr>
          <w:rFonts w:ascii="Times New Roman" w:hAnsi="Times New Roman" w:cs="Times New Roman"/>
          <w:spacing w:val="-10"/>
          <w:sz w:val="22"/>
          <w:szCs w:val="22"/>
        </w:rPr>
        <w:t>сантехнические товары</w:t>
      </w:r>
      <w:r w:rsidR="0044293B">
        <w:rPr>
          <w:rFonts w:ascii="Times New Roman" w:hAnsi="Times New Roman" w:cs="Times New Roman"/>
          <w:spacing w:val="-10"/>
          <w:sz w:val="22"/>
          <w:szCs w:val="22"/>
        </w:rPr>
        <w:t xml:space="preserve"> </w:t>
      </w:r>
      <w:r w:rsidR="008465F2" w:rsidRPr="00FF21FD">
        <w:rPr>
          <w:rFonts w:ascii="Times New Roman" w:hAnsi="Times New Roman" w:cs="Times New Roman"/>
          <w:sz w:val="22"/>
          <w:szCs w:val="22"/>
        </w:rPr>
        <w:t>(далее Товар)</w:t>
      </w:r>
      <w:r w:rsidR="008465F2" w:rsidRPr="00FF21FD">
        <w:rPr>
          <w:rFonts w:ascii="Times New Roman" w:hAnsi="Times New Roman" w:cs="Times New Roman"/>
          <w:color w:val="000000"/>
          <w:sz w:val="22"/>
          <w:szCs w:val="22"/>
        </w:rPr>
        <w:t xml:space="preserve">, </w:t>
      </w:r>
      <w:r w:rsidR="008465F2" w:rsidRPr="00FF21FD">
        <w:rPr>
          <w:rFonts w:ascii="Times New Roman" w:hAnsi="Times New Roman" w:cs="Times New Roman"/>
          <w:spacing w:val="-10"/>
          <w:sz w:val="22"/>
          <w:szCs w:val="22"/>
        </w:rPr>
        <w:t xml:space="preserve">в соответствии с Техническим заданием (Приложение №1 </w:t>
      </w:r>
      <w:r w:rsidR="008465F2">
        <w:rPr>
          <w:rFonts w:ascii="Times New Roman" w:hAnsi="Times New Roman" w:cs="Times New Roman"/>
          <w:spacing w:val="-10"/>
          <w:sz w:val="22"/>
          <w:szCs w:val="22"/>
        </w:rPr>
        <w:br/>
      </w:r>
      <w:r w:rsidR="003743DA">
        <w:rPr>
          <w:rFonts w:ascii="Times New Roman" w:hAnsi="Times New Roman" w:cs="Times New Roman"/>
          <w:spacing w:val="-10"/>
          <w:sz w:val="22"/>
          <w:szCs w:val="22"/>
        </w:rPr>
        <w:t>к настоящему Контракту)</w:t>
      </w:r>
      <w:r w:rsidR="00DE3585">
        <w:rPr>
          <w:rFonts w:ascii="Times New Roman" w:hAnsi="Times New Roman" w:cs="Times New Roman"/>
          <w:spacing w:val="-10"/>
          <w:sz w:val="22"/>
          <w:szCs w:val="22"/>
        </w:rPr>
        <w:t xml:space="preserve"> и Спецификацией (Приложение №</w:t>
      </w:r>
      <w:r w:rsidR="00885C97">
        <w:rPr>
          <w:rFonts w:ascii="Times New Roman" w:hAnsi="Times New Roman" w:cs="Times New Roman"/>
          <w:spacing w:val="-10"/>
          <w:sz w:val="22"/>
          <w:szCs w:val="22"/>
        </w:rPr>
        <w:t>2</w:t>
      </w:r>
      <w:r w:rsidR="00DE3585">
        <w:rPr>
          <w:rFonts w:ascii="Times New Roman" w:hAnsi="Times New Roman" w:cs="Times New Roman"/>
          <w:spacing w:val="-10"/>
          <w:sz w:val="22"/>
          <w:szCs w:val="22"/>
        </w:rPr>
        <w:t>)</w:t>
      </w:r>
      <w:r w:rsidR="003743DA">
        <w:rPr>
          <w:rFonts w:ascii="Times New Roman" w:hAnsi="Times New Roman" w:cs="Times New Roman"/>
          <w:spacing w:val="-10"/>
          <w:sz w:val="22"/>
          <w:szCs w:val="22"/>
        </w:rPr>
        <w:t>,</w:t>
      </w:r>
      <w:r w:rsidR="00DE3585">
        <w:rPr>
          <w:rFonts w:ascii="Times New Roman" w:hAnsi="Times New Roman" w:cs="Times New Roman"/>
          <w:spacing w:val="-10"/>
          <w:sz w:val="22"/>
          <w:szCs w:val="22"/>
        </w:rPr>
        <w:t xml:space="preserve"> </w:t>
      </w:r>
      <w:r w:rsidRPr="00FF21FD">
        <w:rPr>
          <w:rFonts w:ascii="Times New Roman" w:hAnsi="Times New Roman" w:cs="Times New Roman"/>
          <w:spacing w:val="-10"/>
          <w:sz w:val="22"/>
          <w:szCs w:val="22"/>
        </w:rPr>
        <w:t>а Заказчик</w:t>
      </w:r>
      <w:r w:rsidR="00E84286">
        <w:rPr>
          <w:rFonts w:ascii="Times New Roman" w:hAnsi="Times New Roman" w:cs="Times New Roman"/>
          <w:spacing w:val="-10"/>
          <w:sz w:val="22"/>
          <w:szCs w:val="22"/>
        </w:rPr>
        <w:t xml:space="preserve"> обязуется принять и оплатить, надлежащим образом поставленный Товар</w:t>
      </w:r>
      <w:r w:rsidR="00AC54C2">
        <w:rPr>
          <w:rFonts w:ascii="Times New Roman" w:hAnsi="Times New Roman" w:cs="Times New Roman"/>
          <w:spacing w:val="-10"/>
          <w:sz w:val="22"/>
          <w:szCs w:val="22"/>
        </w:rPr>
        <w:t xml:space="preserve"> </w:t>
      </w:r>
      <w:r w:rsidR="00E84286">
        <w:rPr>
          <w:rFonts w:ascii="Times New Roman" w:hAnsi="Times New Roman" w:cs="Times New Roman"/>
          <w:spacing w:val="-10"/>
          <w:sz w:val="22"/>
          <w:szCs w:val="22"/>
        </w:rPr>
        <w:t xml:space="preserve"> </w:t>
      </w:r>
      <w:r w:rsidR="00AC54C2">
        <w:rPr>
          <w:rFonts w:ascii="Times New Roman" w:hAnsi="Times New Roman" w:cs="Times New Roman"/>
          <w:spacing w:val="-10"/>
          <w:sz w:val="22"/>
          <w:szCs w:val="22"/>
        </w:rPr>
        <w:t>в</w:t>
      </w:r>
      <w:r w:rsidR="00E84286">
        <w:rPr>
          <w:rFonts w:ascii="Times New Roman" w:hAnsi="Times New Roman" w:cs="Times New Roman"/>
          <w:spacing w:val="-10"/>
          <w:sz w:val="22"/>
          <w:szCs w:val="22"/>
        </w:rPr>
        <w:t xml:space="preserve"> порядке и в сроки, установленные Контрактом.</w:t>
      </w:r>
    </w:p>
    <w:p w:rsidR="00E84286" w:rsidRDefault="00E84286" w:rsidP="00304490">
      <w:pPr>
        <w:pStyle w:val="aff7"/>
        <w:jc w:val="both"/>
      </w:pPr>
      <w:r>
        <w:rPr>
          <w:color w:val="000000"/>
          <w:sz w:val="22"/>
          <w:szCs w:val="22"/>
        </w:rPr>
        <w:t xml:space="preserve">            1.2</w:t>
      </w:r>
      <w:r w:rsidR="00FF21FD" w:rsidRPr="00FF21FD">
        <w:rPr>
          <w:color w:val="000000"/>
          <w:sz w:val="22"/>
          <w:szCs w:val="22"/>
        </w:rPr>
        <w:t xml:space="preserve">. </w:t>
      </w:r>
      <w:r w:rsidRPr="00E84286">
        <w:rPr>
          <w:sz w:val="22"/>
          <w:szCs w:val="22"/>
        </w:rPr>
        <w:t xml:space="preserve">Наименование, количество и иные характеристики поставляемого </w:t>
      </w:r>
      <w:r w:rsidR="002C3687">
        <w:rPr>
          <w:sz w:val="22"/>
          <w:szCs w:val="22"/>
        </w:rPr>
        <w:t>Товара указаны в Спецификации (Приложение №2</w:t>
      </w:r>
      <w:r w:rsidRPr="00E84286">
        <w:rPr>
          <w:sz w:val="22"/>
          <w:szCs w:val="22"/>
        </w:rPr>
        <w:t xml:space="preserve"> к настоящему Кон</w:t>
      </w:r>
      <w:r w:rsidR="002C3687">
        <w:rPr>
          <w:sz w:val="22"/>
          <w:szCs w:val="22"/>
        </w:rPr>
        <w:t>тракту) и Техническом задании (Приложение №1</w:t>
      </w:r>
      <w:r w:rsidRPr="00E84286">
        <w:rPr>
          <w:sz w:val="22"/>
          <w:szCs w:val="22"/>
        </w:rPr>
        <w:t xml:space="preserve"> к настоящему Контракту), являющимися неотъемлемой частью настоящего Контракта.</w:t>
      </w:r>
    </w:p>
    <w:p w:rsidR="00FF21FD" w:rsidRPr="00FF21FD" w:rsidRDefault="00FF21FD" w:rsidP="003417AA">
      <w:pPr>
        <w:shd w:val="clear" w:color="auto" w:fill="FFFFFF"/>
        <w:autoSpaceDE w:val="0"/>
        <w:ind w:firstLine="709"/>
        <w:jc w:val="both"/>
        <w:rPr>
          <w:color w:val="000000"/>
          <w:sz w:val="22"/>
          <w:szCs w:val="22"/>
        </w:rPr>
      </w:pPr>
    </w:p>
    <w:p w:rsidR="00FF21FD" w:rsidRPr="00FF21FD" w:rsidRDefault="00FF21FD" w:rsidP="00FF21FD">
      <w:pPr>
        <w:shd w:val="clear" w:color="auto" w:fill="FFFFFF"/>
        <w:autoSpaceDE w:val="0"/>
        <w:jc w:val="both"/>
        <w:rPr>
          <w:color w:val="000000"/>
          <w:sz w:val="22"/>
          <w:szCs w:val="22"/>
        </w:rPr>
      </w:pPr>
    </w:p>
    <w:p w:rsidR="00FF21FD" w:rsidRPr="00FF21FD" w:rsidRDefault="00FF21FD" w:rsidP="00FF21FD">
      <w:pPr>
        <w:shd w:val="clear" w:color="auto" w:fill="FFFFFF"/>
        <w:autoSpaceDE w:val="0"/>
        <w:jc w:val="center"/>
        <w:rPr>
          <w:color w:val="000000"/>
          <w:sz w:val="22"/>
          <w:szCs w:val="22"/>
        </w:rPr>
      </w:pPr>
      <w:r w:rsidRPr="00FF21FD">
        <w:rPr>
          <w:sz w:val="22"/>
          <w:szCs w:val="22"/>
        </w:rPr>
        <w:t>2. ЦЕНА КОНТРАКТА И ПОРЯДОК РАСЧЕТОВ</w:t>
      </w:r>
    </w:p>
    <w:p w:rsidR="000C2D2C" w:rsidRPr="00A153C3" w:rsidRDefault="00FF21FD" w:rsidP="003417AA">
      <w:pPr>
        <w:pStyle w:val="ConsNonformat"/>
        <w:widowControl/>
        <w:spacing w:line="240" w:lineRule="auto"/>
        <w:ind w:right="0" w:firstLine="709"/>
        <w:rPr>
          <w:rFonts w:ascii="Times New Roman" w:hAnsi="Times New Roman" w:cs="Times New Roman"/>
          <w:spacing w:val="-10"/>
          <w:sz w:val="22"/>
          <w:szCs w:val="22"/>
        </w:rPr>
      </w:pPr>
      <w:r w:rsidRPr="000C2D2C">
        <w:rPr>
          <w:rFonts w:ascii="Times New Roman" w:hAnsi="Times New Roman" w:cs="Times New Roman"/>
          <w:sz w:val="22"/>
          <w:szCs w:val="22"/>
        </w:rPr>
        <w:t>2.1.</w:t>
      </w:r>
      <w:r w:rsidRPr="00FF21FD">
        <w:rPr>
          <w:sz w:val="22"/>
          <w:szCs w:val="22"/>
        </w:rPr>
        <w:t xml:space="preserve"> </w:t>
      </w:r>
      <w:r w:rsidR="000C2D2C" w:rsidRPr="00A153C3">
        <w:rPr>
          <w:rFonts w:ascii="Times New Roman" w:hAnsi="Times New Roman" w:cs="Times New Roman"/>
          <w:sz w:val="22"/>
          <w:szCs w:val="22"/>
        </w:rPr>
        <w:t xml:space="preserve">Оплата поставленного Товара производится в строгом соответствии с объемами и источниками выделенных бюджетных ассигнований из </w:t>
      </w:r>
      <w:r w:rsidR="000C2D2C" w:rsidRPr="00A153C3">
        <w:rPr>
          <w:rFonts w:ascii="Times New Roman" w:hAnsi="Times New Roman" w:cs="Times New Roman"/>
          <w:b/>
          <w:sz w:val="22"/>
          <w:szCs w:val="22"/>
        </w:rPr>
        <w:t>средств Федерального бюджета (дополнительного бюджетного финансирования)</w:t>
      </w:r>
      <w:r w:rsidR="000C2D2C" w:rsidRPr="00A153C3">
        <w:rPr>
          <w:rFonts w:ascii="Times New Roman" w:hAnsi="Times New Roman" w:cs="Times New Roman"/>
          <w:sz w:val="22"/>
          <w:szCs w:val="22"/>
        </w:rPr>
        <w:t xml:space="preserve"> в соответствии со</w:t>
      </w:r>
      <w:r w:rsidR="00AB67EF">
        <w:rPr>
          <w:rFonts w:ascii="Times New Roman" w:hAnsi="Times New Roman" w:cs="Times New Roman"/>
          <w:sz w:val="22"/>
          <w:szCs w:val="22"/>
        </w:rPr>
        <w:t xml:space="preserve"> спецификацией (Приложение №2</w:t>
      </w:r>
      <w:r w:rsidR="000C2D2C" w:rsidRPr="00A153C3">
        <w:rPr>
          <w:rFonts w:ascii="Times New Roman" w:hAnsi="Times New Roman" w:cs="Times New Roman"/>
          <w:sz w:val="22"/>
          <w:szCs w:val="22"/>
        </w:rPr>
        <w:t xml:space="preserve"> к Контракту).</w:t>
      </w:r>
      <w:r w:rsidR="000C2D2C" w:rsidRPr="00A153C3">
        <w:rPr>
          <w:rFonts w:ascii="Times New Roman" w:hAnsi="Times New Roman" w:cs="Times New Roman"/>
          <w:spacing w:val="-10"/>
          <w:sz w:val="22"/>
          <w:szCs w:val="22"/>
        </w:rPr>
        <w:t xml:space="preserve">  </w:t>
      </w:r>
    </w:p>
    <w:p w:rsidR="00FF21FD" w:rsidRPr="00A153C3" w:rsidRDefault="00FF21FD" w:rsidP="003417AA">
      <w:pPr>
        <w:autoSpaceDE w:val="0"/>
        <w:autoSpaceDN w:val="0"/>
        <w:adjustRightInd w:val="0"/>
        <w:ind w:firstLine="709"/>
        <w:jc w:val="both"/>
        <w:rPr>
          <w:sz w:val="22"/>
          <w:szCs w:val="22"/>
        </w:rPr>
      </w:pPr>
      <w:r w:rsidRPr="00A153C3">
        <w:rPr>
          <w:sz w:val="22"/>
          <w:szCs w:val="22"/>
        </w:rPr>
        <w:t>Источник финансирования:</w:t>
      </w:r>
      <w:r w:rsidR="00DD0972" w:rsidRPr="00A153C3">
        <w:rPr>
          <w:sz w:val="22"/>
          <w:szCs w:val="22"/>
        </w:rPr>
        <w:t xml:space="preserve"> Федеральный бюджет</w:t>
      </w:r>
      <w:r w:rsidRPr="00A153C3">
        <w:rPr>
          <w:sz w:val="22"/>
          <w:szCs w:val="22"/>
        </w:rPr>
        <w:t xml:space="preserve"> </w:t>
      </w:r>
      <w:r w:rsidR="00DD0972" w:rsidRPr="00A153C3">
        <w:rPr>
          <w:sz w:val="22"/>
          <w:szCs w:val="22"/>
        </w:rPr>
        <w:t>(</w:t>
      </w:r>
      <w:r w:rsidRPr="00A153C3">
        <w:rPr>
          <w:sz w:val="22"/>
          <w:szCs w:val="22"/>
        </w:rPr>
        <w:t>дополните</w:t>
      </w:r>
      <w:r w:rsidR="00DD0972" w:rsidRPr="00A153C3">
        <w:rPr>
          <w:sz w:val="22"/>
          <w:szCs w:val="22"/>
        </w:rPr>
        <w:t>льное бюджетное финансирование)</w:t>
      </w:r>
      <w:r w:rsidR="00995E8F" w:rsidRPr="00A153C3">
        <w:rPr>
          <w:sz w:val="22"/>
          <w:szCs w:val="22"/>
        </w:rPr>
        <w:t>.</w:t>
      </w:r>
    </w:p>
    <w:p w:rsidR="00FF21FD" w:rsidRPr="00A153C3" w:rsidRDefault="004E2162" w:rsidP="003417AA">
      <w:pPr>
        <w:ind w:firstLine="709"/>
        <w:jc w:val="both"/>
        <w:rPr>
          <w:sz w:val="22"/>
          <w:szCs w:val="22"/>
        </w:rPr>
      </w:pPr>
      <w:r w:rsidRPr="00A153C3">
        <w:rPr>
          <w:sz w:val="22"/>
          <w:szCs w:val="22"/>
        </w:rPr>
        <w:t>2.2.  Ц</w:t>
      </w:r>
      <w:r w:rsidR="00FF21FD" w:rsidRPr="00A153C3">
        <w:rPr>
          <w:sz w:val="22"/>
          <w:szCs w:val="22"/>
        </w:rPr>
        <w:t xml:space="preserve">ена </w:t>
      </w:r>
      <w:r w:rsidR="008E46B3" w:rsidRPr="00A153C3">
        <w:rPr>
          <w:sz w:val="22"/>
          <w:szCs w:val="22"/>
        </w:rPr>
        <w:t xml:space="preserve">Контракта </w:t>
      </w:r>
      <w:r w:rsidR="008E46B3" w:rsidRPr="008E46B3">
        <w:rPr>
          <w:sz w:val="22"/>
          <w:szCs w:val="22"/>
        </w:rPr>
        <w:t>составляет</w:t>
      </w:r>
      <w:r w:rsidR="00FF21FD" w:rsidRPr="00A153C3">
        <w:rPr>
          <w:sz w:val="22"/>
          <w:szCs w:val="22"/>
        </w:rPr>
        <w:t xml:space="preserve"> </w:t>
      </w:r>
      <w:r w:rsidR="005369D1" w:rsidRPr="00A153C3">
        <w:rPr>
          <w:b/>
          <w:sz w:val="22"/>
          <w:szCs w:val="22"/>
        </w:rPr>
        <w:t>___________</w:t>
      </w:r>
      <w:r w:rsidR="00FF21FD" w:rsidRPr="00A153C3">
        <w:rPr>
          <w:sz w:val="22"/>
          <w:szCs w:val="22"/>
        </w:rPr>
        <w:t xml:space="preserve"> (</w:t>
      </w:r>
      <w:r w:rsidR="005369D1" w:rsidRPr="00A153C3">
        <w:rPr>
          <w:sz w:val="22"/>
          <w:szCs w:val="22"/>
        </w:rPr>
        <w:t>_________</w:t>
      </w:r>
      <w:r w:rsidR="00FF21FD" w:rsidRPr="00A153C3">
        <w:rPr>
          <w:sz w:val="22"/>
          <w:szCs w:val="22"/>
        </w:rPr>
        <w:t xml:space="preserve">) рублей </w:t>
      </w:r>
      <w:r w:rsidR="005369D1" w:rsidRPr="00A153C3">
        <w:rPr>
          <w:sz w:val="22"/>
          <w:szCs w:val="22"/>
        </w:rPr>
        <w:t>____</w:t>
      </w:r>
      <w:r w:rsidR="00FF21FD" w:rsidRPr="00A153C3">
        <w:rPr>
          <w:sz w:val="22"/>
          <w:szCs w:val="22"/>
        </w:rPr>
        <w:t xml:space="preserve"> копеек, </w:t>
      </w:r>
      <w:r w:rsidR="00DD0972" w:rsidRPr="00A153C3">
        <w:rPr>
          <w:sz w:val="22"/>
          <w:szCs w:val="22"/>
        </w:rPr>
        <w:t xml:space="preserve">в том числе НДС </w:t>
      </w:r>
      <w:r w:rsidR="00A127C7">
        <w:rPr>
          <w:sz w:val="22"/>
          <w:szCs w:val="22"/>
        </w:rPr>
        <w:t>____</w:t>
      </w:r>
      <w:proofErr w:type="gramStart"/>
      <w:r w:rsidR="00A127C7">
        <w:rPr>
          <w:sz w:val="22"/>
          <w:szCs w:val="22"/>
        </w:rPr>
        <w:t>_(</w:t>
      </w:r>
      <w:proofErr w:type="gramEnd"/>
      <w:r w:rsidR="00A127C7">
        <w:rPr>
          <w:sz w:val="22"/>
          <w:szCs w:val="22"/>
        </w:rPr>
        <w:t>_______)</w:t>
      </w:r>
      <w:r w:rsidR="00304490">
        <w:rPr>
          <w:sz w:val="22"/>
          <w:szCs w:val="22"/>
        </w:rPr>
        <w:t xml:space="preserve"> </w:t>
      </w:r>
      <w:proofErr w:type="spellStart"/>
      <w:r w:rsidR="00A127C7">
        <w:rPr>
          <w:sz w:val="22"/>
          <w:szCs w:val="22"/>
        </w:rPr>
        <w:t>рублей_____копеек</w:t>
      </w:r>
      <w:proofErr w:type="spellEnd"/>
      <w:r w:rsidR="00A127C7">
        <w:rPr>
          <w:sz w:val="22"/>
          <w:szCs w:val="22"/>
        </w:rPr>
        <w:t xml:space="preserve"> (без НДС, в  случаях</w:t>
      </w:r>
      <w:r w:rsidR="00862C1D" w:rsidRPr="00A153C3">
        <w:rPr>
          <w:sz w:val="22"/>
          <w:szCs w:val="22"/>
        </w:rPr>
        <w:t xml:space="preserve">, </w:t>
      </w:r>
      <w:r w:rsidR="00A127C7">
        <w:rPr>
          <w:sz w:val="22"/>
          <w:szCs w:val="22"/>
        </w:rPr>
        <w:t>установленных НК РФ</w:t>
      </w:r>
      <w:r w:rsidR="008678BA">
        <w:rPr>
          <w:sz w:val="22"/>
          <w:szCs w:val="22"/>
        </w:rPr>
        <w:t>)</w:t>
      </w:r>
      <w:r w:rsidR="00065937" w:rsidRPr="00A153C3">
        <w:rPr>
          <w:sz w:val="22"/>
          <w:szCs w:val="22"/>
        </w:rPr>
        <w:t>.</w:t>
      </w:r>
    </w:p>
    <w:p w:rsidR="00FF21FD" w:rsidRPr="00A153C3" w:rsidRDefault="000418CA" w:rsidP="003417AA">
      <w:pPr>
        <w:autoSpaceDE w:val="0"/>
        <w:autoSpaceDN w:val="0"/>
        <w:adjustRightInd w:val="0"/>
        <w:ind w:firstLine="709"/>
        <w:jc w:val="both"/>
        <w:rPr>
          <w:sz w:val="22"/>
          <w:szCs w:val="22"/>
        </w:rPr>
      </w:pPr>
      <w:r w:rsidRPr="00A153C3">
        <w:rPr>
          <w:sz w:val="22"/>
          <w:szCs w:val="22"/>
        </w:rPr>
        <w:t>2.3</w:t>
      </w:r>
      <w:r w:rsidRPr="00FC4DE1">
        <w:rPr>
          <w:sz w:val="22"/>
          <w:szCs w:val="22"/>
        </w:rPr>
        <w:t xml:space="preserve">. </w:t>
      </w:r>
      <w:r w:rsidR="00296E4B" w:rsidRPr="00FC4DE1">
        <w:rPr>
          <w:sz w:val="22"/>
          <w:szCs w:val="22"/>
        </w:rPr>
        <w:t>Оплата Товара осуществляется Заказчиком в теч</w:t>
      </w:r>
      <w:r w:rsidR="007143FB">
        <w:rPr>
          <w:sz w:val="22"/>
          <w:szCs w:val="22"/>
        </w:rPr>
        <w:t xml:space="preserve">ение 7 (семи) рабочих дней </w:t>
      </w:r>
      <w:r w:rsidR="00296E4B" w:rsidRPr="00FC4DE1">
        <w:rPr>
          <w:sz w:val="22"/>
          <w:szCs w:val="22"/>
        </w:rPr>
        <w:t>с даты подписания Заказчиком документа о приемке (акт сдачи-приемки товара). Обязательства Заказчика по оплате поставленного Товара считаются исполненными в день списания денежных средств со счета Заказчика</w:t>
      </w:r>
      <w:r w:rsidR="005E7D3A" w:rsidRPr="00A153C3">
        <w:rPr>
          <w:sz w:val="22"/>
          <w:szCs w:val="22"/>
          <w:lang w:eastAsia="ar-SA"/>
        </w:rPr>
        <w:t>.</w:t>
      </w:r>
    </w:p>
    <w:p w:rsidR="00FF21FD" w:rsidRPr="00A153C3" w:rsidRDefault="00FF21FD" w:rsidP="003417AA">
      <w:pPr>
        <w:autoSpaceDE w:val="0"/>
        <w:autoSpaceDN w:val="0"/>
        <w:adjustRightInd w:val="0"/>
        <w:ind w:firstLine="709"/>
        <w:jc w:val="both"/>
        <w:rPr>
          <w:sz w:val="22"/>
          <w:szCs w:val="22"/>
        </w:rPr>
      </w:pPr>
      <w:r w:rsidRPr="00A153C3">
        <w:rPr>
          <w:sz w:val="22"/>
          <w:szCs w:val="22"/>
        </w:rPr>
        <w:t xml:space="preserve">2.4. </w:t>
      </w:r>
      <w:r w:rsidR="00296E4B">
        <w:rPr>
          <w:sz w:val="22"/>
          <w:szCs w:val="22"/>
        </w:rPr>
        <w:t>Цена Контракта включает в себя</w:t>
      </w:r>
      <w:r w:rsidR="00296E4B">
        <w:rPr>
          <w:rStyle w:val="aff6"/>
        </w:rPr>
        <w:t xml:space="preserve"> </w:t>
      </w:r>
      <w:r w:rsidR="00296E4B">
        <w:rPr>
          <w:rStyle w:val="aff6"/>
          <w:sz w:val="22"/>
          <w:szCs w:val="22"/>
        </w:rPr>
        <w:t>в</w:t>
      </w:r>
      <w:r w:rsidRPr="00A153C3">
        <w:rPr>
          <w:sz w:val="22"/>
          <w:szCs w:val="22"/>
        </w:rPr>
        <w:t xml:space="preserve">се расходы Поставщика, необходимые для осуществления им своих обязательств по Контракту в полном объеме и надлежащего качества, </w:t>
      </w:r>
      <w:r w:rsidR="00296E4B">
        <w:rPr>
          <w:sz w:val="22"/>
          <w:szCs w:val="22"/>
        </w:rPr>
        <w:t xml:space="preserve">      </w:t>
      </w:r>
      <w:r w:rsidRPr="00A153C3">
        <w:rPr>
          <w:sz w:val="22"/>
          <w:szCs w:val="22"/>
        </w:rPr>
        <w:t xml:space="preserve">в том числе все подлежащие к уплате налоги, сборы и другие обязательные платежи, расходы </w:t>
      </w:r>
      <w:r w:rsidR="00296E4B">
        <w:rPr>
          <w:sz w:val="22"/>
          <w:szCs w:val="22"/>
        </w:rPr>
        <w:t xml:space="preserve">     </w:t>
      </w:r>
      <w:r w:rsidRPr="00A153C3">
        <w:rPr>
          <w:sz w:val="22"/>
          <w:szCs w:val="22"/>
        </w:rPr>
        <w:t>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A153C3" w:rsidRPr="00A153C3" w:rsidRDefault="00A40DAA" w:rsidP="003417AA">
      <w:pPr>
        <w:ind w:firstLine="709"/>
        <w:jc w:val="both"/>
        <w:rPr>
          <w:sz w:val="22"/>
          <w:szCs w:val="22"/>
          <w:lang w:eastAsia="ar-SA"/>
        </w:rPr>
      </w:pPr>
      <w:r w:rsidRPr="00A153C3">
        <w:rPr>
          <w:sz w:val="22"/>
          <w:szCs w:val="22"/>
        </w:rPr>
        <w:t>2.5.</w:t>
      </w:r>
      <w:r w:rsidRPr="00A153C3">
        <w:rPr>
          <w:sz w:val="22"/>
          <w:szCs w:val="22"/>
          <w:lang w:eastAsia="ar-SA"/>
        </w:rPr>
        <w:t xml:space="preserve"> Цена Контракта является твердой и определяется на весь срок исполнения Контракта.</w:t>
      </w:r>
    </w:p>
    <w:p w:rsidR="00A40DAA" w:rsidRPr="00A153C3" w:rsidRDefault="00A153C3" w:rsidP="003417AA">
      <w:pPr>
        <w:ind w:firstLine="709"/>
        <w:jc w:val="both"/>
        <w:rPr>
          <w:sz w:val="22"/>
          <w:szCs w:val="22"/>
          <w:lang w:eastAsia="ar-SA"/>
        </w:rPr>
      </w:pPr>
      <w:r w:rsidRPr="00A153C3">
        <w:rPr>
          <w:sz w:val="22"/>
          <w:szCs w:val="22"/>
          <w:lang w:eastAsia="ar-SA"/>
        </w:rPr>
        <w:t>2.6.</w:t>
      </w:r>
      <w:r w:rsidR="00A40DAA" w:rsidRPr="00A153C3">
        <w:rPr>
          <w:sz w:val="22"/>
          <w:szCs w:val="22"/>
          <w:lang w:eastAsia="ar-SA"/>
        </w:rPr>
        <w:t xml:space="preserve"> </w:t>
      </w:r>
      <w:r w:rsidRPr="00A153C3">
        <w:rPr>
          <w:sz w:val="22"/>
          <w:szCs w:val="22"/>
          <w:lang w:eastAsia="ar-SA"/>
        </w:rPr>
        <w:t xml:space="preserve">В соответствии с п.1.2. ч.1 ст. 95 </w:t>
      </w:r>
      <w:r w:rsidR="001B39AA">
        <w:rPr>
          <w:sz w:val="22"/>
          <w:szCs w:val="22"/>
          <w:lang w:eastAsia="ar-SA"/>
        </w:rPr>
        <w:t>Федерального</w:t>
      </w:r>
      <w:r w:rsidR="001B39AA" w:rsidRPr="001B39AA">
        <w:rPr>
          <w:sz w:val="22"/>
          <w:szCs w:val="22"/>
          <w:lang w:eastAsia="ar-SA"/>
        </w:rPr>
        <w:t xml:space="preserve"> закон</w:t>
      </w:r>
      <w:r w:rsidR="001B39AA">
        <w:rPr>
          <w:sz w:val="22"/>
          <w:szCs w:val="22"/>
          <w:lang w:eastAsia="ar-SA"/>
        </w:rPr>
        <w:t>а</w:t>
      </w:r>
      <w:r w:rsidR="001B39AA" w:rsidRPr="001B39AA">
        <w:rPr>
          <w:sz w:val="22"/>
          <w:szCs w:val="22"/>
          <w:lang w:eastAsia="ar-SA"/>
        </w:rPr>
        <w:t xml:space="preserve"> №44-ФЗ</w:t>
      </w:r>
      <w:r w:rsidRPr="00A153C3">
        <w:rPr>
          <w:sz w:val="22"/>
          <w:szCs w:val="22"/>
          <w:lang w:eastAsia="ar-SA"/>
        </w:rPr>
        <w:t xml:space="preserve"> по предложению Заказчик</w:t>
      </w:r>
      <w:r w:rsidR="001B39AA">
        <w:rPr>
          <w:sz w:val="22"/>
          <w:szCs w:val="22"/>
          <w:lang w:eastAsia="ar-SA"/>
        </w:rPr>
        <w:t>а</w:t>
      </w:r>
      <w:r w:rsidRPr="00A153C3">
        <w:rPr>
          <w:sz w:val="22"/>
          <w:szCs w:val="22"/>
          <w:lang w:eastAsia="ar-SA"/>
        </w:rPr>
        <w:t xml:space="preserve"> </w:t>
      </w:r>
      <w:r w:rsidR="001B39AA">
        <w:rPr>
          <w:sz w:val="22"/>
          <w:szCs w:val="22"/>
          <w:lang w:eastAsia="ar-SA"/>
        </w:rPr>
        <w:t>могут быть увеличены</w:t>
      </w:r>
      <w:r w:rsidRPr="00A153C3">
        <w:rPr>
          <w:sz w:val="22"/>
          <w:szCs w:val="22"/>
          <w:lang w:eastAsia="ar-SA"/>
        </w:rPr>
        <w:t xml:space="preserve"> предусмотренные Контрактом объемы Товара не более чем </w:t>
      </w:r>
      <w:r w:rsidR="00296E4B">
        <w:rPr>
          <w:sz w:val="22"/>
          <w:szCs w:val="22"/>
          <w:lang w:eastAsia="ar-SA"/>
        </w:rPr>
        <w:t xml:space="preserve">       </w:t>
      </w:r>
      <w:r w:rsidRPr="00A153C3">
        <w:rPr>
          <w:sz w:val="22"/>
          <w:szCs w:val="22"/>
          <w:lang w:eastAsia="ar-SA"/>
        </w:rPr>
        <w:t xml:space="preserve">на 10% (десять процентов) или </w:t>
      </w:r>
      <w:r w:rsidR="001B39AA">
        <w:rPr>
          <w:sz w:val="22"/>
          <w:szCs w:val="22"/>
          <w:lang w:eastAsia="ar-SA"/>
        </w:rPr>
        <w:t>уменьшены</w:t>
      </w:r>
      <w:r w:rsidRPr="00A153C3">
        <w:rPr>
          <w:sz w:val="22"/>
          <w:szCs w:val="22"/>
          <w:lang w:eastAsia="ar-SA"/>
        </w:rPr>
        <w:t xml:space="preserve"> предусмотренные Контрактом объемы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w:t>
      </w:r>
      <w:r w:rsidR="00296E4B">
        <w:rPr>
          <w:sz w:val="22"/>
          <w:szCs w:val="22"/>
          <w:lang w:eastAsia="ar-SA"/>
        </w:rPr>
        <w:t xml:space="preserve">                 </w:t>
      </w:r>
      <w:r w:rsidRPr="00A153C3">
        <w:rPr>
          <w:sz w:val="22"/>
          <w:szCs w:val="22"/>
          <w:lang w:eastAsia="ar-SA"/>
        </w:rPr>
        <w:t xml:space="preserve"> в Контракте цены Товара, но не более чем на 10% (десять процентов) цены Контракта. </w:t>
      </w:r>
      <w:r w:rsidR="00296E4B">
        <w:rPr>
          <w:sz w:val="22"/>
          <w:szCs w:val="22"/>
          <w:lang w:eastAsia="ar-SA"/>
        </w:rPr>
        <w:t xml:space="preserve">               </w:t>
      </w:r>
      <w:r w:rsidRPr="00A153C3">
        <w:rPr>
          <w:sz w:val="22"/>
          <w:szCs w:val="22"/>
          <w:lang w:eastAsia="ar-SA"/>
        </w:rPr>
        <w:t xml:space="preserve">При уменьшении предусмотренных Контрактом объемов поставки Товара Стороны Контракта обязаны уменьшить цену Контракта исходя из цены единицы Товара. В случае необходимости изменения </w:t>
      </w:r>
      <w:r w:rsidRPr="00A153C3">
        <w:rPr>
          <w:sz w:val="22"/>
          <w:szCs w:val="22"/>
          <w:lang w:eastAsia="ar-SA"/>
        </w:rPr>
        <w:lastRenderedPageBreak/>
        <w:t>объема и (или) видов оказываемых услуг по контракту изменение цены контракта производится с учетом положений бюджетного законодательства Российской Федерации, но не более чем на десять процентов цены контракта.</w:t>
      </w:r>
    </w:p>
    <w:p w:rsidR="00A153C3" w:rsidRPr="00A153C3" w:rsidRDefault="00A153C3" w:rsidP="003417AA">
      <w:pPr>
        <w:widowControl w:val="0"/>
        <w:tabs>
          <w:tab w:val="left" w:pos="709"/>
        </w:tabs>
        <w:ind w:firstLine="709"/>
        <w:jc w:val="both"/>
        <w:rPr>
          <w:sz w:val="22"/>
          <w:szCs w:val="22"/>
          <w:lang w:eastAsia="ar-SA"/>
        </w:rPr>
      </w:pPr>
      <w:r w:rsidRPr="00A153C3">
        <w:rPr>
          <w:sz w:val="22"/>
          <w:szCs w:val="22"/>
          <w:lang w:eastAsia="ar-SA"/>
        </w:rPr>
        <w:t xml:space="preserve">2.7. Изменение Цены Контракта, установленной п. 2.2. Контракта, допускается также в случаях, предусмотренных </w:t>
      </w:r>
      <w:hyperlink r:id="rId8" w:anchor="dst3179" w:history="1">
        <w:r w:rsidRPr="00A153C3">
          <w:rPr>
            <w:sz w:val="22"/>
            <w:szCs w:val="22"/>
          </w:rPr>
          <w:t>пунктом 6 статьи 161</w:t>
        </w:r>
      </w:hyperlink>
      <w:r w:rsidRPr="00A153C3">
        <w:rPr>
          <w:sz w:val="22"/>
          <w:szCs w:val="22"/>
          <w:lang w:eastAsia="ar-SA"/>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anchor="dst100010" w:history="1">
        <w:r w:rsidRPr="00A153C3">
          <w:rPr>
            <w:sz w:val="22"/>
            <w:szCs w:val="22"/>
          </w:rPr>
          <w:t>обеспечивает согласование</w:t>
        </w:r>
      </w:hyperlink>
      <w:r w:rsidRPr="00A153C3">
        <w:rPr>
          <w:sz w:val="22"/>
          <w:szCs w:val="22"/>
          <w:lang w:eastAsia="ar-SA"/>
        </w:rPr>
        <w:t xml:space="preserve"> новых условий контракта, в том числе цены Контракта и (или) сроков его исполнения и (или) объема поставляемого Товара,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поставляемого Товара. </w:t>
      </w:r>
    </w:p>
    <w:p w:rsidR="00FF21FD" w:rsidRPr="00A153C3" w:rsidRDefault="00A153C3" w:rsidP="003417AA">
      <w:pPr>
        <w:ind w:firstLine="709"/>
        <w:jc w:val="both"/>
        <w:rPr>
          <w:iCs/>
          <w:sz w:val="22"/>
          <w:szCs w:val="22"/>
        </w:rPr>
      </w:pPr>
      <w:r w:rsidRPr="00A153C3">
        <w:rPr>
          <w:sz w:val="22"/>
          <w:szCs w:val="22"/>
        </w:rPr>
        <w:t xml:space="preserve"> 2.8</w:t>
      </w:r>
      <w:r w:rsidR="000418CA" w:rsidRPr="00A153C3">
        <w:rPr>
          <w:sz w:val="22"/>
          <w:szCs w:val="22"/>
        </w:rPr>
        <w:t xml:space="preserve">.  </w:t>
      </w:r>
      <w:r w:rsidR="00FF21FD" w:rsidRPr="00A153C3">
        <w:rPr>
          <w:sz w:val="22"/>
          <w:szCs w:val="22"/>
        </w:rPr>
        <w:t>Сумма, подлежащая у</w:t>
      </w:r>
      <w:r w:rsidR="00FF21FD" w:rsidRPr="00A153C3">
        <w:rPr>
          <w:iCs/>
          <w:sz w:val="22"/>
          <w:szCs w:val="22"/>
        </w:rPr>
        <w:t>плате Поставщику, уменьшается</w:t>
      </w:r>
      <w:r w:rsidR="00FF21FD" w:rsidRPr="00A153C3">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942187" w:rsidRPr="00A153C3">
        <w:rPr>
          <w:sz w:val="22"/>
          <w:szCs w:val="22"/>
        </w:rPr>
        <w:t>й системы Российской Федерации З</w:t>
      </w:r>
      <w:r w:rsidR="00FF21FD" w:rsidRPr="00A153C3">
        <w:rPr>
          <w:sz w:val="22"/>
          <w:szCs w:val="22"/>
        </w:rPr>
        <w:t>аказчиком.</w:t>
      </w:r>
    </w:p>
    <w:p w:rsidR="004E2B39" w:rsidRPr="00A153C3" w:rsidRDefault="00FF21FD" w:rsidP="003417AA">
      <w:pPr>
        <w:autoSpaceDE w:val="0"/>
        <w:autoSpaceDN w:val="0"/>
        <w:adjustRightInd w:val="0"/>
        <w:ind w:firstLine="709"/>
        <w:contextualSpacing/>
        <w:jc w:val="both"/>
        <w:rPr>
          <w:rFonts w:eastAsia="Calibri"/>
          <w:sz w:val="22"/>
          <w:szCs w:val="22"/>
        </w:rPr>
      </w:pPr>
      <w:r w:rsidRPr="00A153C3">
        <w:rPr>
          <w:sz w:val="22"/>
          <w:szCs w:val="22"/>
        </w:rPr>
        <w:t>2.</w:t>
      </w:r>
      <w:r w:rsidR="00D67A1F">
        <w:rPr>
          <w:sz w:val="22"/>
          <w:szCs w:val="22"/>
        </w:rPr>
        <w:t>9</w:t>
      </w:r>
      <w:r w:rsidR="004E2B39" w:rsidRPr="00A153C3">
        <w:rPr>
          <w:sz w:val="22"/>
          <w:szCs w:val="22"/>
        </w:rPr>
        <w:t>.</w:t>
      </w:r>
      <w:r w:rsidR="004E2B39" w:rsidRPr="00A153C3">
        <w:rPr>
          <w:rFonts w:eastAsia="Calibri"/>
          <w:sz w:val="22"/>
          <w:szCs w:val="22"/>
        </w:rPr>
        <w:t xml:space="preserve"> Оплата по Контракту производится в рублях Российской Федерации в безналичном порядке путем перечисления </w:t>
      </w:r>
      <w:r w:rsidR="00942187" w:rsidRPr="00A153C3">
        <w:rPr>
          <w:rFonts w:eastAsia="Calibri"/>
          <w:sz w:val="22"/>
          <w:szCs w:val="22"/>
        </w:rPr>
        <w:t>З</w:t>
      </w:r>
      <w:r w:rsidR="004E2B39" w:rsidRPr="00A153C3">
        <w:rPr>
          <w:rFonts w:eastAsia="Calibri"/>
          <w:sz w:val="22"/>
          <w:szCs w:val="22"/>
        </w:rPr>
        <w:t>аказчиком денежных средств на счет Поставщика, указанный в настоящем Контракте.</w:t>
      </w:r>
    </w:p>
    <w:p w:rsidR="00FF21FD" w:rsidRPr="00A153C3" w:rsidRDefault="00D67A1F" w:rsidP="003417AA">
      <w:pPr>
        <w:ind w:firstLine="709"/>
        <w:jc w:val="both"/>
        <w:rPr>
          <w:sz w:val="22"/>
          <w:szCs w:val="22"/>
        </w:rPr>
      </w:pPr>
      <w:r>
        <w:rPr>
          <w:sz w:val="22"/>
          <w:szCs w:val="22"/>
        </w:rPr>
        <w:t>2.1</w:t>
      </w:r>
      <w:r w:rsidR="001B39AA">
        <w:rPr>
          <w:sz w:val="22"/>
          <w:szCs w:val="22"/>
        </w:rPr>
        <w:t>0</w:t>
      </w:r>
      <w:r w:rsidR="00FF21FD" w:rsidRPr="00A153C3">
        <w:rPr>
          <w:sz w:val="22"/>
          <w:szCs w:val="22"/>
        </w:rPr>
        <w:t>. Авансовые платежи по Контракту не предусмотрены.</w:t>
      </w:r>
    </w:p>
    <w:p w:rsidR="00995E8F" w:rsidRPr="00A153C3" w:rsidRDefault="00D67A1F" w:rsidP="003417AA">
      <w:pPr>
        <w:ind w:firstLine="709"/>
        <w:jc w:val="both"/>
        <w:rPr>
          <w:sz w:val="22"/>
          <w:szCs w:val="22"/>
        </w:rPr>
      </w:pPr>
      <w:r>
        <w:rPr>
          <w:sz w:val="22"/>
          <w:szCs w:val="22"/>
        </w:rPr>
        <w:t>2.1</w:t>
      </w:r>
      <w:r w:rsidR="001B39AA">
        <w:rPr>
          <w:sz w:val="22"/>
          <w:szCs w:val="22"/>
        </w:rPr>
        <w:t>1</w:t>
      </w:r>
      <w:r w:rsidR="00995E8F" w:rsidRPr="00A153C3">
        <w:rPr>
          <w:sz w:val="22"/>
          <w:szCs w:val="22"/>
        </w:rPr>
        <w:t>. 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FF21FD" w:rsidRPr="00FF21FD" w:rsidRDefault="00FF21FD" w:rsidP="00FF21FD">
      <w:pPr>
        <w:pStyle w:val="afe"/>
        <w:jc w:val="both"/>
        <w:rPr>
          <w:rFonts w:ascii="Times New Roman" w:hAnsi="Times New Roman"/>
          <w:spacing w:val="-10"/>
        </w:rPr>
      </w:pPr>
    </w:p>
    <w:p w:rsidR="00FF21FD" w:rsidRPr="00FF21FD" w:rsidRDefault="00FF21FD" w:rsidP="00995E8F">
      <w:pPr>
        <w:jc w:val="center"/>
        <w:rPr>
          <w:sz w:val="22"/>
          <w:szCs w:val="22"/>
        </w:rPr>
      </w:pPr>
      <w:r w:rsidRPr="00C40E3C">
        <w:rPr>
          <w:sz w:val="22"/>
          <w:szCs w:val="22"/>
        </w:rPr>
        <w:t>3. ПРАВА И ОБЯЗАННОСТИ СТОРОН</w:t>
      </w:r>
    </w:p>
    <w:p w:rsidR="00FF21FD" w:rsidRPr="00FF21FD" w:rsidRDefault="00FF21FD" w:rsidP="003417AA">
      <w:pPr>
        <w:ind w:firstLine="709"/>
        <w:jc w:val="both"/>
        <w:rPr>
          <w:sz w:val="22"/>
          <w:szCs w:val="22"/>
        </w:rPr>
      </w:pPr>
      <w:r w:rsidRPr="00FF21FD">
        <w:rPr>
          <w:sz w:val="22"/>
          <w:szCs w:val="22"/>
        </w:rPr>
        <w:t xml:space="preserve">3.1. </w:t>
      </w:r>
      <w:r w:rsidRPr="0003044B">
        <w:rPr>
          <w:b/>
          <w:sz w:val="22"/>
          <w:szCs w:val="22"/>
        </w:rPr>
        <w:t>Заказчик имеет право</w:t>
      </w:r>
      <w:r w:rsidRPr="00FF21FD">
        <w:rPr>
          <w:sz w:val="22"/>
          <w:szCs w:val="22"/>
        </w:rPr>
        <w:t>:</w:t>
      </w:r>
    </w:p>
    <w:p w:rsidR="00054DFC" w:rsidRPr="00054DFC" w:rsidRDefault="00FF21FD" w:rsidP="003417AA">
      <w:pPr>
        <w:widowControl w:val="0"/>
        <w:snapToGrid w:val="0"/>
        <w:ind w:firstLine="709"/>
        <w:contextualSpacing/>
        <w:jc w:val="both"/>
        <w:rPr>
          <w:rFonts w:eastAsia="Calibri"/>
          <w:snapToGrid w:val="0"/>
          <w:sz w:val="22"/>
          <w:szCs w:val="22"/>
        </w:rPr>
      </w:pPr>
      <w:r w:rsidRPr="00054DFC">
        <w:rPr>
          <w:sz w:val="22"/>
          <w:szCs w:val="22"/>
        </w:rPr>
        <w:t xml:space="preserve">3.1.1. </w:t>
      </w:r>
      <w:r w:rsidR="00054DFC" w:rsidRPr="00054DFC">
        <w:rPr>
          <w:rFonts w:eastAsia="Calibri"/>
          <w:snapToGrid w:val="0"/>
          <w:sz w:val="22"/>
          <w:szCs w:val="22"/>
        </w:rPr>
        <w:t>Требовать от Поставщика надлежащего исполнения обязательств по настоящему Контракту.</w:t>
      </w:r>
    </w:p>
    <w:p w:rsidR="006948BF" w:rsidRPr="006948BF" w:rsidRDefault="00FF21FD" w:rsidP="003417AA">
      <w:pPr>
        <w:autoSpaceDE w:val="0"/>
        <w:autoSpaceDN w:val="0"/>
        <w:adjustRightInd w:val="0"/>
        <w:ind w:firstLine="709"/>
        <w:contextualSpacing/>
        <w:jc w:val="both"/>
        <w:rPr>
          <w:rFonts w:eastAsia="Calibri"/>
          <w:sz w:val="22"/>
          <w:szCs w:val="22"/>
        </w:rPr>
      </w:pPr>
      <w:r w:rsidRPr="00FF21FD">
        <w:rPr>
          <w:sz w:val="22"/>
          <w:szCs w:val="22"/>
        </w:rPr>
        <w:t>3.1.2</w:t>
      </w:r>
      <w:r w:rsidR="00367264">
        <w:rPr>
          <w:sz w:val="22"/>
          <w:szCs w:val="22"/>
        </w:rPr>
        <w:t>.</w:t>
      </w:r>
      <w:r w:rsidR="006948BF" w:rsidRPr="006948BF">
        <w:rPr>
          <w:rFonts w:eastAsia="Calibri"/>
          <w:sz w:val="20"/>
          <w:szCs w:val="20"/>
        </w:rPr>
        <w:t xml:space="preserve"> </w:t>
      </w:r>
      <w:r w:rsidR="006948BF" w:rsidRPr="006948BF">
        <w:rPr>
          <w:rFonts w:eastAsia="Calibri"/>
          <w:sz w:val="22"/>
          <w:szCs w:val="22"/>
        </w:rPr>
        <w:t>Требовать от Поставщик</w:t>
      </w:r>
      <w:r w:rsidR="007143FB">
        <w:rPr>
          <w:rFonts w:eastAsia="Calibri"/>
          <w:sz w:val="22"/>
          <w:szCs w:val="22"/>
        </w:rPr>
        <w:t xml:space="preserve">а своевременного устранения нарушений, </w:t>
      </w:r>
      <w:r w:rsidR="006948BF" w:rsidRPr="006948BF">
        <w:rPr>
          <w:rFonts w:eastAsia="Calibri"/>
          <w:sz w:val="22"/>
          <w:szCs w:val="22"/>
        </w:rPr>
        <w:t>выявленных  как в ходе приемки, так и в течение срока годности.</w:t>
      </w:r>
    </w:p>
    <w:p w:rsidR="00FF21FD" w:rsidRPr="00FF21FD" w:rsidRDefault="006C3306" w:rsidP="003417AA">
      <w:pPr>
        <w:ind w:firstLine="709"/>
        <w:jc w:val="both"/>
        <w:rPr>
          <w:sz w:val="22"/>
          <w:szCs w:val="22"/>
        </w:rPr>
      </w:pPr>
      <w:r>
        <w:rPr>
          <w:sz w:val="22"/>
          <w:szCs w:val="22"/>
        </w:rPr>
        <w:t>3.1.3.</w:t>
      </w:r>
      <w:r w:rsidRPr="006C3306">
        <w:rPr>
          <w:rFonts w:eastAsia="Calibri"/>
          <w:sz w:val="20"/>
          <w:szCs w:val="20"/>
        </w:rPr>
        <w:t xml:space="preserve"> </w:t>
      </w:r>
      <w:r w:rsidRPr="006C3306">
        <w:rPr>
          <w:rFonts w:eastAsia="Calibri"/>
          <w:sz w:val="22"/>
          <w:szCs w:val="22"/>
        </w:rPr>
        <w:t xml:space="preserve"> Проверять ход и качество выполнения Поставщиком условий настоящего Контракта.</w:t>
      </w:r>
    </w:p>
    <w:p w:rsidR="00566857" w:rsidRPr="007526B3" w:rsidRDefault="00FF21FD" w:rsidP="003417AA">
      <w:pPr>
        <w:autoSpaceDE w:val="0"/>
        <w:autoSpaceDN w:val="0"/>
        <w:adjustRightInd w:val="0"/>
        <w:ind w:firstLine="709"/>
        <w:contextualSpacing/>
        <w:jc w:val="both"/>
        <w:rPr>
          <w:rFonts w:eastAsia="Calibri"/>
          <w:sz w:val="22"/>
          <w:szCs w:val="22"/>
        </w:rPr>
      </w:pPr>
      <w:r w:rsidRPr="00FF21FD">
        <w:rPr>
          <w:sz w:val="22"/>
          <w:szCs w:val="22"/>
        </w:rPr>
        <w:t>3.1.</w:t>
      </w:r>
      <w:r w:rsidR="00566857">
        <w:rPr>
          <w:sz w:val="22"/>
          <w:szCs w:val="22"/>
        </w:rPr>
        <w:t>4</w:t>
      </w:r>
      <w:r w:rsidR="00566857" w:rsidRPr="007526B3">
        <w:rPr>
          <w:sz w:val="22"/>
          <w:szCs w:val="22"/>
        </w:rPr>
        <w:t>.</w:t>
      </w:r>
      <w:r w:rsidR="00566857" w:rsidRPr="007526B3">
        <w:rPr>
          <w:rFonts w:eastAsia="Calibri"/>
          <w:sz w:val="22"/>
          <w:szCs w:val="22"/>
        </w:rPr>
        <w:t xml:space="preserve"> Предложить увеличить или уменьшить в процессе исполнения на</w:t>
      </w:r>
      <w:r w:rsidR="007143FB">
        <w:rPr>
          <w:rFonts w:eastAsia="Calibri"/>
          <w:sz w:val="22"/>
          <w:szCs w:val="22"/>
        </w:rPr>
        <w:t xml:space="preserve">стоящего Контракта количество Товара, </w:t>
      </w:r>
      <w:r w:rsidR="00566857" w:rsidRPr="007526B3">
        <w:rPr>
          <w:rFonts w:eastAsia="Calibri"/>
          <w:sz w:val="22"/>
          <w:szCs w:val="22"/>
        </w:rPr>
        <w:t>предусмотренног</w:t>
      </w:r>
      <w:r w:rsidR="007143FB">
        <w:rPr>
          <w:rFonts w:eastAsia="Calibri"/>
          <w:sz w:val="22"/>
          <w:szCs w:val="22"/>
        </w:rPr>
        <w:t xml:space="preserve">о настоящим Контрактом, </w:t>
      </w:r>
      <w:r w:rsidR="00566857" w:rsidRPr="007526B3">
        <w:rPr>
          <w:rFonts w:eastAsia="Calibri"/>
          <w:sz w:val="22"/>
          <w:szCs w:val="22"/>
        </w:rPr>
        <w:t xml:space="preserve">не более чем на 10 процентов, в порядке и на условиях, установленных </w:t>
      </w:r>
      <w:hyperlink r:id="rId10" w:history="1">
        <w:r w:rsidR="00566857" w:rsidRPr="007526B3">
          <w:rPr>
            <w:rFonts w:eastAsia="Calibri"/>
            <w:sz w:val="22"/>
            <w:szCs w:val="22"/>
          </w:rPr>
          <w:t>Законом</w:t>
        </w:r>
      </w:hyperlink>
      <w:r w:rsidR="00566857" w:rsidRPr="007526B3">
        <w:rPr>
          <w:rFonts w:eastAsia="Calibri"/>
          <w:sz w:val="22"/>
          <w:szCs w:val="22"/>
        </w:rPr>
        <w:t xml:space="preserve"> № 44-ФЗ.</w:t>
      </w:r>
    </w:p>
    <w:p w:rsidR="00367264" w:rsidRPr="00367264" w:rsidRDefault="00FF21FD" w:rsidP="003417AA">
      <w:pPr>
        <w:autoSpaceDE w:val="0"/>
        <w:autoSpaceDN w:val="0"/>
        <w:adjustRightInd w:val="0"/>
        <w:ind w:firstLine="709"/>
        <w:contextualSpacing/>
        <w:jc w:val="both"/>
        <w:rPr>
          <w:rFonts w:eastAsia="Calibri"/>
          <w:sz w:val="22"/>
          <w:szCs w:val="22"/>
        </w:rPr>
      </w:pPr>
      <w:r w:rsidRPr="00367264">
        <w:rPr>
          <w:sz w:val="22"/>
          <w:szCs w:val="22"/>
        </w:rPr>
        <w:t>3.1.</w:t>
      </w:r>
      <w:r w:rsidR="00367264" w:rsidRPr="00367264">
        <w:rPr>
          <w:sz w:val="22"/>
          <w:szCs w:val="22"/>
        </w:rPr>
        <w:t>5.</w:t>
      </w:r>
      <w:r w:rsidR="00367264" w:rsidRPr="00367264">
        <w:rPr>
          <w:rFonts w:eastAsia="Calibri"/>
          <w:sz w:val="22"/>
          <w:szCs w:val="22"/>
        </w:rPr>
        <w:t xml:space="preserve"> Отказаться от приемки и оплаты Товара, не соответствующего условиям настоящего Контракта.</w:t>
      </w:r>
    </w:p>
    <w:p w:rsidR="00E469A8" w:rsidRPr="00E469A8" w:rsidRDefault="000A4808" w:rsidP="003417AA">
      <w:pPr>
        <w:autoSpaceDE w:val="0"/>
        <w:autoSpaceDN w:val="0"/>
        <w:adjustRightInd w:val="0"/>
        <w:ind w:firstLine="709"/>
        <w:contextualSpacing/>
        <w:jc w:val="both"/>
        <w:rPr>
          <w:noProof/>
          <w:snapToGrid w:val="0"/>
          <w:sz w:val="22"/>
          <w:szCs w:val="22"/>
        </w:rPr>
      </w:pPr>
      <w:r w:rsidRPr="00E469A8">
        <w:rPr>
          <w:sz w:val="22"/>
          <w:szCs w:val="22"/>
        </w:rPr>
        <w:t>3.1.</w:t>
      </w:r>
      <w:r w:rsidR="00E469A8" w:rsidRPr="00E469A8">
        <w:rPr>
          <w:sz w:val="22"/>
          <w:szCs w:val="22"/>
        </w:rPr>
        <w:t>6.</w:t>
      </w:r>
      <w:r w:rsidR="00E469A8" w:rsidRPr="00E469A8">
        <w:rPr>
          <w:noProof/>
          <w:snapToGrid w:val="0"/>
          <w:sz w:val="22"/>
          <w:szCs w:val="22"/>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w:t>
      </w:r>
      <w:hyperlink r:id="rId11" w:history="1">
        <w:r w:rsidR="00E469A8" w:rsidRPr="00E469A8">
          <w:rPr>
            <w:noProof/>
            <w:snapToGrid w:val="0"/>
            <w:sz w:val="22"/>
            <w:szCs w:val="22"/>
          </w:rPr>
          <w:t>Законом</w:t>
        </w:r>
      </w:hyperlink>
      <w:r w:rsidR="00E469A8" w:rsidRPr="00E469A8">
        <w:rPr>
          <w:noProof/>
          <w:snapToGrid w:val="0"/>
          <w:sz w:val="22"/>
          <w:szCs w:val="22"/>
        </w:rPr>
        <w:t xml:space="preserve"> № 44-ФЗ. </w:t>
      </w:r>
    </w:p>
    <w:p w:rsidR="006531C2" w:rsidRDefault="00E469A8" w:rsidP="003417AA">
      <w:pPr>
        <w:autoSpaceDE w:val="0"/>
        <w:autoSpaceDN w:val="0"/>
        <w:adjustRightInd w:val="0"/>
        <w:spacing w:line="28" w:lineRule="atLeast"/>
        <w:ind w:firstLine="709"/>
        <w:contextualSpacing/>
        <w:jc w:val="both"/>
        <w:rPr>
          <w:rFonts w:eastAsia="Calibri"/>
          <w:sz w:val="22"/>
          <w:szCs w:val="22"/>
        </w:rPr>
      </w:pPr>
      <w:r>
        <w:rPr>
          <w:sz w:val="22"/>
          <w:szCs w:val="22"/>
        </w:rPr>
        <w:t>3</w:t>
      </w:r>
      <w:r w:rsidR="008367DA">
        <w:rPr>
          <w:sz w:val="22"/>
          <w:szCs w:val="22"/>
        </w:rPr>
        <w:t>.1.</w:t>
      </w:r>
      <w:r w:rsidR="00DE3585">
        <w:rPr>
          <w:sz w:val="22"/>
          <w:szCs w:val="22"/>
        </w:rPr>
        <w:t>7</w:t>
      </w:r>
      <w:r>
        <w:rPr>
          <w:sz w:val="22"/>
          <w:szCs w:val="22"/>
        </w:rPr>
        <w:t>.</w:t>
      </w:r>
      <w:r w:rsidRPr="00E469A8">
        <w:rPr>
          <w:rFonts w:eastAsia="Calibri"/>
          <w:sz w:val="20"/>
          <w:szCs w:val="20"/>
        </w:rPr>
        <w:t xml:space="preserve"> </w:t>
      </w:r>
      <w:r w:rsidRPr="00E469A8">
        <w:rPr>
          <w:rFonts w:eastAsia="Calibri"/>
          <w:sz w:val="22"/>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469A8">
          <w:rPr>
            <w:rFonts w:eastAsia="Calibri"/>
            <w:sz w:val="22"/>
            <w:szCs w:val="22"/>
          </w:rPr>
          <w:t>Законом</w:t>
        </w:r>
      </w:hyperlink>
      <w:r w:rsidRPr="00E469A8">
        <w:rPr>
          <w:rFonts w:eastAsia="Calibri"/>
          <w:sz w:val="22"/>
          <w:szCs w:val="22"/>
        </w:rPr>
        <w:t xml:space="preserve"> № 44-ФЗ.</w:t>
      </w:r>
    </w:p>
    <w:p w:rsidR="00FF21FD" w:rsidRPr="00FF21FD" w:rsidRDefault="008367DA" w:rsidP="003417AA">
      <w:pPr>
        <w:autoSpaceDE w:val="0"/>
        <w:autoSpaceDN w:val="0"/>
        <w:adjustRightInd w:val="0"/>
        <w:spacing w:line="28" w:lineRule="atLeast"/>
        <w:ind w:firstLine="709"/>
        <w:contextualSpacing/>
        <w:jc w:val="both"/>
        <w:rPr>
          <w:sz w:val="22"/>
          <w:szCs w:val="22"/>
        </w:rPr>
      </w:pPr>
      <w:r>
        <w:rPr>
          <w:sz w:val="22"/>
          <w:szCs w:val="22"/>
        </w:rPr>
        <w:t>3.1.</w:t>
      </w:r>
      <w:r w:rsidR="00DE3585">
        <w:rPr>
          <w:sz w:val="22"/>
          <w:szCs w:val="22"/>
        </w:rPr>
        <w:t>8</w:t>
      </w:r>
      <w:r>
        <w:rPr>
          <w:sz w:val="22"/>
          <w:szCs w:val="22"/>
        </w:rPr>
        <w:t xml:space="preserve">. </w:t>
      </w:r>
      <w:r w:rsidR="00FF21FD" w:rsidRPr="00FF21FD">
        <w:rPr>
          <w:sz w:val="22"/>
          <w:szCs w:val="22"/>
        </w:rPr>
        <w:t>Осуществлять иные права, предусмотренные Контрактом и (или) законодательством Российской Федерации.</w:t>
      </w:r>
    </w:p>
    <w:p w:rsidR="00FF21FD" w:rsidRPr="00FF21FD" w:rsidRDefault="00FF21FD" w:rsidP="003417AA">
      <w:pPr>
        <w:ind w:firstLine="709"/>
        <w:jc w:val="both"/>
        <w:rPr>
          <w:sz w:val="22"/>
          <w:szCs w:val="22"/>
        </w:rPr>
      </w:pPr>
      <w:r w:rsidRPr="00FF21FD">
        <w:rPr>
          <w:sz w:val="22"/>
          <w:szCs w:val="22"/>
        </w:rPr>
        <w:t xml:space="preserve">3.2. </w:t>
      </w:r>
      <w:r w:rsidRPr="0003044B">
        <w:rPr>
          <w:b/>
          <w:sz w:val="22"/>
          <w:szCs w:val="22"/>
        </w:rPr>
        <w:t>Заказчик обязан</w:t>
      </w:r>
      <w:r w:rsidRPr="00FF21FD">
        <w:rPr>
          <w:sz w:val="22"/>
          <w:szCs w:val="22"/>
        </w:rPr>
        <w:t>:</w:t>
      </w:r>
    </w:p>
    <w:p w:rsidR="00FF21FD" w:rsidRPr="00FF21FD" w:rsidRDefault="00FF21FD" w:rsidP="003417AA">
      <w:pPr>
        <w:ind w:firstLine="709"/>
        <w:jc w:val="both"/>
        <w:rPr>
          <w:sz w:val="22"/>
          <w:szCs w:val="22"/>
        </w:rPr>
      </w:pPr>
      <w:r w:rsidRPr="00FF21FD">
        <w:rPr>
          <w:sz w:val="22"/>
          <w:szCs w:val="22"/>
        </w:rPr>
        <w:t>3.2.1. Обеспечить приемку поставляемых по Контракту товаров по объему и качеству.</w:t>
      </w:r>
    </w:p>
    <w:p w:rsidR="00FF21FD" w:rsidRPr="00FF21FD" w:rsidRDefault="00FF21FD" w:rsidP="003417AA">
      <w:pPr>
        <w:tabs>
          <w:tab w:val="num" w:pos="2443"/>
        </w:tabs>
        <w:ind w:firstLine="709"/>
        <w:jc w:val="both"/>
        <w:rPr>
          <w:sz w:val="22"/>
          <w:szCs w:val="22"/>
        </w:rPr>
      </w:pPr>
      <w:r w:rsidRPr="00FF21FD">
        <w:rPr>
          <w:sz w:val="22"/>
          <w:szCs w:val="22"/>
        </w:rPr>
        <w:t>3.2.2.  Оплатить товары в порядке, предусмотренном Контрактом.</w:t>
      </w:r>
    </w:p>
    <w:p w:rsidR="00FF21FD" w:rsidRDefault="00FF21FD" w:rsidP="003417AA">
      <w:pPr>
        <w:tabs>
          <w:tab w:val="num" w:pos="2443"/>
        </w:tabs>
        <w:ind w:firstLine="709"/>
        <w:jc w:val="both"/>
        <w:rPr>
          <w:color w:val="000000"/>
          <w:sz w:val="22"/>
          <w:szCs w:val="22"/>
        </w:rPr>
      </w:pPr>
      <w:r w:rsidRPr="00FF21FD">
        <w:rPr>
          <w:sz w:val="22"/>
          <w:szCs w:val="22"/>
        </w:rPr>
        <w:t>3.2.3.</w:t>
      </w:r>
      <w:r w:rsidR="00DE3585">
        <w:rPr>
          <w:color w:val="000000"/>
          <w:sz w:val="22"/>
          <w:szCs w:val="22"/>
        </w:rPr>
        <w:t> </w:t>
      </w:r>
      <w:r w:rsidRPr="00FF21FD">
        <w:rPr>
          <w:color w:val="000000"/>
          <w:sz w:val="22"/>
          <w:szCs w:val="22"/>
        </w:rPr>
        <w:t>Своевременно предоставить Поставщику информацию, необходимую для исполнения Контракта.</w:t>
      </w:r>
    </w:p>
    <w:p w:rsidR="00DE3585" w:rsidRPr="000B7D4B" w:rsidRDefault="00DE3585" w:rsidP="003417AA">
      <w:pPr>
        <w:ind w:firstLine="709"/>
        <w:jc w:val="both"/>
        <w:rPr>
          <w:sz w:val="22"/>
          <w:szCs w:val="22"/>
        </w:rPr>
      </w:pPr>
      <w:r>
        <w:rPr>
          <w:sz w:val="22"/>
          <w:szCs w:val="22"/>
        </w:rPr>
        <w:t xml:space="preserve">3.2.4 </w:t>
      </w:r>
      <w:r w:rsidR="000B7D4B" w:rsidRPr="000B7D4B">
        <w:rPr>
          <w:rFonts w:eastAsia="Calibri"/>
          <w:color w:val="000000"/>
          <w:sz w:val="22"/>
          <w:szCs w:val="22"/>
        </w:rPr>
        <w:t>Требовать уплаты неустоек</w:t>
      </w:r>
      <w:r w:rsidR="005E7840">
        <w:rPr>
          <w:rFonts w:eastAsia="Calibri"/>
          <w:color w:val="000000"/>
          <w:sz w:val="22"/>
          <w:szCs w:val="22"/>
        </w:rPr>
        <w:t xml:space="preserve">, </w:t>
      </w:r>
      <w:r w:rsidR="000B7D4B" w:rsidRPr="000B7D4B">
        <w:rPr>
          <w:rFonts w:eastAsia="Calibri"/>
          <w:color w:val="000000"/>
          <w:sz w:val="22"/>
          <w:szCs w:val="22"/>
        </w:rPr>
        <w:t>штрафов, пеней</w:t>
      </w:r>
      <w:r w:rsidR="005E7840">
        <w:rPr>
          <w:rFonts w:eastAsia="Calibri"/>
          <w:color w:val="000000"/>
          <w:sz w:val="22"/>
          <w:szCs w:val="22"/>
        </w:rPr>
        <w:t xml:space="preserve"> </w:t>
      </w:r>
      <w:r w:rsidR="005E7840" w:rsidRPr="002742BF">
        <w:t xml:space="preserve">в случаях, предусмотренных пунктами </w:t>
      </w:r>
      <w:r w:rsidR="005E7840">
        <w:t>Контракта</w:t>
      </w:r>
    </w:p>
    <w:p w:rsidR="000B7D4B" w:rsidRPr="000B7D4B" w:rsidRDefault="00FF21FD" w:rsidP="003417AA">
      <w:pPr>
        <w:widowControl w:val="0"/>
        <w:snapToGrid w:val="0"/>
        <w:ind w:firstLine="709"/>
        <w:contextualSpacing/>
        <w:jc w:val="both"/>
        <w:rPr>
          <w:noProof/>
          <w:snapToGrid w:val="0"/>
          <w:sz w:val="22"/>
          <w:szCs w:val="22"/>
        </w:rPr>
      </w:pPr>
      <w:r w:rsidRPr="000B7D4B">
        <w:rPr>
          <w:sz w:val="22"/>
          <w:szCs w:val="22"/>
        </w:rPr>
        <w:t>3.2.</w:t>
      </w:r>
      <w:r w:rsidR="00DE3585" w:rsidRPr="000B7D4B">
        <w:rPr>
          <w:sz w:val="22"/>
          <w:szCs w:val="22"/>
        </w:rPr>
        <w:t>5</w:t>
      </w:r>
      <w:r w:rsidRPr="000B7D4B">
        <w:rPr>
          <w:sz w:val="22"/>
          <w:szCs w:val="22"/>
        </w:rPr>
        <w:t xml:space="preserve">. </w:t>
      </w:r>
      <w:r w:rsidR="000B7D4B" w:rsidRPr="000B7D4B">
        <w:rPr>
          <w:noProof/>
          <w:snapToGrid w:val="0"/>
          <w:sz w:val="22"/>
          <w:szCs w:val="22"/>
        </w:rPr>
        <w:t>В случаях, установленных ч.15 ст.95 Закона № 44-ФЗ, Заказчик обязан принять решение об одностороннем отказе от исполнения контракта.</w:t>
      </w:r>
    </w:p>
    <w:p w:rsidR="000A4808" w:rsidRDefault="000A4808" w:rsidP="003417AA">
      <w:pPr>
        <w:tabs>
          <w:tab w:val="num" w:pos="2443"/>
        </w:tabs>
        <w:ind w:firstLine="709"/>
        <w:jc w:val="both"/>
        <w:rPr>
          <w:sz w:val="22"/>
          <w:szCs w:val="22"/>
        </w:rPr>
      </w:pPr>
      <w:r>
        <w:rPr>
          <w:sz w:val="22"/>
          <w:szCs w:val="22"/>
        </w:rPr>
        <w:t>3.2.</w:t>
      </w:r>
      <w:r w:rsidR="00DE3585">
        <w:rPr>
          <w:sz w:val="22"/>
          <w:szCs w:val="22"/>
        </w:rPr>
        <w:t>6</w:t>
      </w:r>
      <w:r w:rsidRPr="000B7D4B">
        <w:rPr>
          <w:sz w:val="22"/>
          <w:szCs w:val="22"/>
        </w:rPr>
        <w:t>.</w:t>
      </w:r>
      <w:r w:rsidRPr="000B7D4B">
        <w:t xml:space="preserve"> </w:t>
      </w:r>
      <w:r w:rsidRPr="000B7D4B">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указанных в разделе 5 настоящего Контракта.</w:t>
      </w:r>
    </w:p>
    <w:p w:rsidR="000A4808" w:rsidRPr="00FF21FD" w:rsidRDefault="000A4808" w:rsidP="003417AA">
      <w:pPr>
        <w:tabs>
          <w:tab w:val="num" w:pos="2443"/>
        </w:tabs>
        <w:ind w:firstLine="709"/>
        <w:jc w:val="both"/>
        <w:rPr>
          <w:sz w:val="22"/>
          <w:szCs w:val="22"/>
        </w:rPr>
      </w:pPr>
      <w:r>
        <w:rPr>
          <w:sz w:val="22"/>
          <w:szCs w:val="22"/>
        </w:rPr>
        <w:t>3.2.</w:t>
      </w:r>
      <w:r w:rsidR="00DE3585">
        <w:rPr>
          <w:sz w:val="22"/>
          <w:szCs w:val="22"/>
        </w:rPr>
        <w:t>7</w:t>
      </w:r>
      <w:r>
        <w:rPr>
          <w:sz w:val="22"/>
          <w:szCs w:val="22"/>
        </w:rPr>
        <w:t>.</w:t>
      </w:r>
      <w:r w:rsidRPr="000A4808">
        <w:t xml:space="preserve"> </w:t>
      </w:r>
      <w:r w:rsidRPr="000A4808">
        <w:rPr>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Pr>
          <w:sz w:val="22"/>
          <w:szCs w:val="22"/>
        </w:rPr>
        <w:t>его</w:t>
      </w:r>
      <w:r w:rsidRPr="000A4808">
        <w:rPr>
          <w:sz w:val="22"/>
          <w:szCs w:val="22"/>
        </w:rPr>
        <w:t xml:space="preserve"> в реестр </w:t>
      </w:r>
      <w:r w:rsidRPr="000A4808">
        <w:rPr>
          <w:sz w:val="22"/>
          <w:szCs w:val="22"/>
        </w:rPr>
        <w:lastRenderedPageBreak/>
        <w:t xml:space="preserve">недобросовестных поставщиков (подрядчиков, исполнителей) в случае расторжения Контракта по решению суда или в случае одностороннего отказа </w:t>
      </w:r>
      <w:r>
        <w:rPr>
          <w:sz w:val="22"/>
          <w:szCs w:val="22"/>
        </w:rPr>
        <w:t>З</w:t>
      </w:r>
      <w:r w:rsidRPr="000A4808">
        <w:rPr>
          <w:sz w:val="22"/>
          <w:szCs w:val="22"/>
        </w:rPr>
        <w:t>аказчика от исполнения Контракта в связи с существенным нарушением Поставщиком условий Контракта.</w:t>
      </w:r>
    </w:p>
    <w:p w:rsidR="00FF21FD" w:rsidRPr="00706188" w:rsidRDefault="00706188" w:rsidP="003417AA">
      <w:pPr>
        <w:ind w:firstLine="709"/>
        <w:jc w:val="both"/>
        <w:rPr>
          <w:b/>
          <w:sz w:val="22"/>
          <w:szCs w:val="22"/>
        </w:rPr>
      </w:pPr>
      <w:r w:rsidRPr="00706188">
        <w:rPr>
          <w:b/>
          <w:sz w:val="22"/>
          <w:szCs w:val="22"/>
        </w:rPr>
        <w:t>3.3</w:t>
      </w:r>
      <w:r w:rsidR="00FF21FD" w:rsidRPr="00706188">
        <w:rPr>
          <w:b/>
          <w:sz w:val="22"/>
          <w:szCs w:val="22"/>
        </w:rPr>
        <w:t>.</w:t>
      </w:r>
      <w:r w:rsidR="000A4808" w:rsidRPr="00706188">
        <w:rPr>
          <w:b/>
          <w:sz w:val="22"/>
          <w:szCs w:val="22"/>
        </w:rPr>
        <w:t xml:space="preserve"> </w:t>
      </w:r>
      <w:r w:rsidR="002D35C0" w:rsidRPr="00706188">
        <w:rPr>
          <w:b/>
          <w:sz w:val="22"/>
          <w:szCs w:val="22"/>
        </w:rPr>
        <w:t>Поставщик имеет право</w:t>
      </w:r>
      <w:r w:rsidR="00FF21FD" w:rsidRPr="00706188">
        <w:rPr>
          <w:b/>
          <w:sz w:val="22"/>
          <w:szCs w:val="22"/>
        </w:rPr>
        <w:t>:</w:t>
      </w:r>
    </w:p>
    <w:p w:rsidR="00FF21FD" w:rsidRPr="00FF21FD" w:rsidRDefault="002202EE" w:rsidP="003417AA">
      <w:pPr>
        <w:ind w:firstLine="709"/>
        <w:jc w:val="both"/>
        <w:rPr>
          <w:sz w:val="22"/>
          <w:szCs w:val="22"/>
        </w:rPr>
      </w:pPr>
      <w:r>
        <w:rPr>
          <w:sz w:val="22"/>
          <w:szCs w:val="22"/>
        </w:rPr>
        <w:t>3.3</w:t>
      </w:r>
      <w:r w:rsidR="00FF21FD" w:rsidRPr="00FF21FD">
        <w:rPr>
          <w:sz w:val="22"/>
          <w:szCs w:val="22"/>
        </w:rPr>
        <w:t>.1. Требовать приемки и оплаты товара в объеме, порядке, сроки и на условиях, предусмотренных Контрактом.</w:t>
      </w:r>
    </w:p>
    <w:p w:rsidR="00EA2880" w:rsidRPr="00EA2880" w:rsidRDefault="002202EE" w:rsidP="003417AA">
      <w:pPr>
        <w:autoSpaceDE w:val="0"/>
        <w:autoSpaceDN w:val="0"/>
        <w:adjustRightInd w:val="0"/>
        <w:ind w:firstLine="709"/>
        <w:contextualSpacing/>
        <w:jc w:val="both"/>
        <w:rPr>
          <w:rFonts w:eastAsia="Calibri"/>
          <w:sz w:val="22"/>
          <w:szCs w:val="22"/>
        </w:rPr>
      </w:pPr>
      <w:r>
        <w:rPr>
          <w:sz w:val="22"/>
          <w:szCs w:val="22"/>
        </w:rPr>
        <w:t>3.3</w:t>
      </w:r>
      <w:r w:rsidR="00FF21FD" w:rsidRPr="00FF21FD">
        <w:rPr>
          <w:sz w:val="22"/>
          <w:szCs w:val="22"/>
        </w:rPr>
        <w:t>.2</w:t>
      </w:r>
      <w:r w:rsidR="00EA2880" w:rsidRPr="00EA2880">
        <w:rPr>
          <w:rFonts w:eastAsia="Calibri"/>
          <w:sz w:val="20"/>
          <w:szCs w:val="20"/>
        </w:rPr>
        <w:t xml:space="preserve"> </w:t>
      </w:r>
      <w:r w:rsidR="00EA2880" w:rsidRPr="00EA2880">
        <w:rPr>
          <w:rFonts w:eastAsia="Calibri"/>
          <w:sz w:val="22"/>
          <w:szCs w:val="22"/>
        </w:rPr>
        <w:t xml:space="preserve">Требовать своевременной оплаты на условиях, установленных настоящим Контрактом, надлежащим образом поставленного и принятого </w:t>
      </w:r>
      <w:r w:rsidR="00EA2880" w:rsidRPr="00EA2880">
        <w:rPr>
          <w:sz w:val="22"/>
          <w:szCs w:val="22"/>
        </w:rPr>
        <w:t xml:space="preserve">Государственным заказчиком </w:t>
      </w:r>
      <w:r w:rsidR="00EA2880" w:rsidRPr="00EA2880">
        <w:rPr>
          <w:rFonts w:eastAsia="Calibri"/>
          <w:sz w:val="22"/>
          <w:szCs w:val="22"/>
        </w:rPr>
        <w:t>Товара.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.3. </w:t>
      </w:r>
      <w:r w:rsidR="008367DA" w:rsidRPr="008367DA">
        <w:rPr>
          <w:sz w:val="22"/>
          <w:szCs w:val="22"/>
        </w:rPr>
        <w:t xml:space="preserve">Требовать </w:t>
      </w:r>
      <w:r w:rsidR="008367DA">
        <w:rPr>
          <w:sz w:val="22"/>
          <w:szCs w:val="22"/>
        </w:rPr>
        <w:t>оплаты</w:t>
      </w:r>
      <w:r w:rsidR="008367DA" w:rsidRPr="008367DA">
        <w:rPr>
          <w:sz w:val="22"/>
          <w:szCs w:val="22"/>
        </w:rPr>
        <w:t xml:space="preserve"> пеней и штрафа согласно условиям Контракта.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.4. </w:t>
      </w:r>
      <w:r w:rsidR="008367DA" w:rsidRPr="008367DA">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345D05" w:rsidRPr="005A54B6" w:rsidRDefault="005A54B6" w:rsidP="003417AA">
      <w:pPr>
        <w:shd w:val="clear" w:color="auto" w:fill="FFFFFF"/>
        <w:tabs>
          <w:tab w:val="left" w:pos="540"/>
        </w:tabs>
        <w:ind w:firstLine="709"/>
        <w:jc w:val="both"/>
        <w:rPr>
          <w:b/>
          <w:bCs/>
          <w:color w:val="000000"/>
          <w:sz w:val="22"/>
          <w:szCs w:val="22"/>
        </w:rPr>
      </w:pPr>
      <w:r>
        <w:rPr>
          <w:b/>
          <w:bCs/>
          <w:color w:val="000000"/>
          <w:sz w:val="22"/>
          <w:szCs w:val="22"/>
        </w:rPr>
        <w:t>3.4</w:t>
      </w:r>
      <w:r w:rsidR="00345D05" w:rsidRPr="005A54B6">
        <w:rPr>
          <w:b/>
          <w:bCs/>
          <w:color w:val="000000"/>
          <w:sz w:val="22"/>
          <w:szCs w:val="22"/>
        </w:rPr>
        <w:t>. Поставщик обязан:</w:t>
      </w:r>
    </w:p>
    <w:p w:rsidR="002A4FB3" w:rsidRPr="002A4FB3" w:rsidRDefault="005E30F0" w:rsidP="003417AA">
      <w:pPr>
        <w:tabs>
          <w:tab w:val="num" w:pos="2443"/>
        </w:tabs>
        <w:ind w:firstLine="709"/>
        <w:jc w:val="both"/>
        <w:rPr>
          <w:snapToGrid w:val="0"/>
          <w:sz w:val="22"/>
          <w:szCs w:val="22"/>
        </w:rPr>
      </w:pPr>
      <w:r>
        <w:rPr>
          <w:sz w:val="22"/>
          <w:szCs w:val="22"/>
        </w:rPr>
        <w:t>3.4</w:t>
      </w:r>
      <w:r w:rsidR="00345D05" w:rsidRPr="002A4FB3">
        <w:rPr>
          <w:sz w:val="22"/>
          <w:szCs w:val="22"/>
        </w:rPr>
        <w:t>.1</w:t>
      </w:r>
      <w:r w:rsidR="002A4FB3" w:rsidRPr="002A4FB3">
        <w:rPr>
          <w:noProof/>
          <w:snapToGrid w:val="0"/>
          <w:sz w:val="22"/>
          <w:szCs w:val="22"/>
        </w:rPr>
        <w:t xml:space="preserve"> Поставить Товар надлежащего качества и в предусмотренном настоящим Контрактом количестве, не обремененный правами третьих лиц. Передать Товар  </w:t>
      </w:r>
      <w:r w:rsidR="00AC7FC0">
        <w:rPr>
          <w:noProof/>
          <w:snapToGrid w:val="0"/>
          <w:sz w:val="22"/>
          <w:szCs w:val="22"/>
        </w:rPr>
        <w:t>З</w:t>
      </w:r>
      <w:r w:rsidR="002A4FB3" w:rsidRPr="002A4FB3">
        <w:rPr>
          <w:noProof/>
          <w:snapToGrid w:val="0"/>
          <w:sz w:val="22"/>
          <w:szCs w:val="22"/>
        </w:rPr>
        <w:t>аказчику в сроки и в порядке предусмотренными настоящим Контрактом.</w:t>
      </w:r>
      <w:r w:rsidR="002A4FB3" w:rsidRPr="002A4FB3">
        <w:rPr>
          <w:snapToGrid w:val="0"/>
          <w:sz w:val="22"/>
          <w:szCs w:val="22"/>
        </w:rPr>
        <w:t xml:space="preserve"> </w:t>
      </w:r>
    </w:p>
    <w:p w:rsidR="00345D05" w:rsidRPr="00FF21FD" w:rsidRDefault="007B72E8" w:rsidP="003417AA">
      <w:pPr>
        <w:tabs>
          <w:tab w:val="num" w:pos="2443"/>
        </w:tabs>
        <w:ind w:firstLine="709"/>
        <w:jc w:val="both"/>
        <w:rPr>
          <w:sz w:val="22"/>
          <w:szCs w:val="22"/>
        </w:rPr>
      </w:pPr>
      <w:r>
        <w:rPr>
          <w:sz w:val="22"/>
          <w:szCs w:val="22"/>
        </w:rPr>
        <w:t>3.4</w:t>
      </w:r>
      <w:r w:rsidR="00345D05" w:rsidRPr="00FF21FD">
        <w:rPr>
          <w:sz w:val="22"/>
          <w:szCs w:val="22"/>
        </w:rPr>
        <w:t>.2. По требованию Заказчика своими средствами и за свой счет в срок, согласованный с Заказчиком</w:t>
      </w:r>
      <w:r w:rsidR="00345D05">
        <w:rPr>
          <w:sz w:val="22"/>
          <w:szCs w:val="22"/>
        </w:rPr>
        <w:t>,</w:t>
      </w:r>
      <w:r w:rsidR="00345D05" w:rsidRPr="00FF21FD">
        <w:rPr>
          <w:sz w:val="22"/>
          <w:szCs w:val="22"/>
        </w:rPr>
        <w:t xml:space="preserve"> устранить допущенные по своей вине в поставке товаров недостатки или иные отступления от условий Контракта.</w:t>
      </w:r>
    </w:p>
    <w:p w:rsidR="00345D05" w:rsidRPr="00FF21FD" w:rsidRDefault="004A4E57" w:rsidP="003417AA">
      <w:pPr>
        <w:autoSpaceDE w:val="0"/>
        <w:autoSpaceDN w:val="0"/>
        <w:adjustRightInd w:val="0"/>
        <w:ind w:firstLine="709"/>
        <w:jc w:val="both"/>
        <w:rPr>
          <w:iCs/>
          <w:sz w:val="22"/>
          <w:szCs w:val="22"/>
        </w:rPr>
      </w:pPr>
      <w:r>
        <w:rPr>
          <w:sz w:val="22"/>
          <w:szCs w:val="22"/>
        </w:rPr>
        <w:t>3.4</w:t>
      </w:r>
      <w:r w:rsidR="00345D05" w:rsidRPr="00FF21FD">
        <w:rPr>
          <w:sz w:val="22"/>
          <w:szCs w:val="22"/>
        </w:rPr>
        <w:t>.3.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45D05" w:rsidRPr="008E0F8A" w:rsidRDefault="004A4E57" w:rsidP="003417AA">
      <w:pPr>
        <w:tabs>
          <w:tab w:val="num" w:pos="2443"/>
        </w:tabs>
        <w:ind w:firstLine="709"/>
        <w:jc w:val="both"/>
        <w:rPr>
          <w:sz w:val="22"/>
          <w:szCs w:val="22"/>
        </w:rPr>
      </w:pPr>
      <w:r w:rsidRPr="008E0F8A">
        <w:rPr>
          <w:sz w:val="22"/>
          <w:szCs w:val="22"/>
        </w:rPr>
        <w:t>3.4</w:t>
      </w:r>
      <w:r w:rsidR="00345D05" w:rsidRPr="008E0F8A">
        <w:rPr>
          <w:sz w:val="22"/>
          <w:szCs w:val="22"/>
        </w:rPr>
        <w:t xml:space="preserve">.4. </w:t>
      </w:r>
      <w:r w:rsidR="008E0F8A" w:rsidRPr="008E0F8A">
        <w:rPr>
          <w:rFonts w:eastAsia="Calibri"/>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45D05" w:rsidRPr="007D1045" w:rsidRDefault="007D1045" w:rsidP="003417AA">
      <w:pPr>
        <w:tabs>
          <w:tab w:val="num" w:pos="2443"/>
        </w:tabs>
        <w:ind w:firstLine="709"/>
        <w:jc w:val="both"/>
        <w:rPr>
          <w:sz w:val="22"/>
          <w:szCs w:val="22"/>
        </w:rPr>
      </w:pPr>
      <w:r w:rsidRPr="007D1045">
        <w:rPr>
          <w:sz w:val="22"/>
          <w:szCs w:val="22"/>
        </w:rPr>
        <w:t>3.4</w:t>
      </w:r>
      <w:r w:rsidR="00345D05" w:rsidRPr="007D1045">
        <w:rPr>
          <w:sz w:val="22"/>
          <w:szCs w:val="22"/>
        </w:rPr>
        <w:t xml:space="preserve">.5. </w:t>
      </w:r>
      <w:r w:rsidRPr="007D1045">
        <w:rPr>
          <w:rFonts w:eastAsia="Calibri"/>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w:t>
      </w:r>
      <w:r w:rsidR="007143FB">
        <w:rPr>
          <w:rFonts w:eastAsia="Calibri"/>
          <w:sz w:val="22"/>
          <w:szCs w:val="22"/>
        </w:rPr>
        <w:t xml:space="preserve">зчику такое решение по почте заказным письмом с уведомлением о </w:t>
      </w:r>
      <w:r w:rsidRPr="007D1045">
        <w:rPr>
          <w:rFonts w:eastAsia="Calibri"/>
          <w:sz w:val="22"/>
          <w:szCs w:val="22"/>
        </w:rPr>
        <w:t>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w:t>
      </w:r>
      <w:r w:rsidR="00FF5E1A">
        <w:rPr>
          <w:rFonts w:eastAsia="Calibri"/>
          <w:sz w:val="22"/>
          <w:szCs w:val="22"/>
        </w:rPr>
        <w:t xml:space="preserve"> о его вручении  З</w:t>
      </w:r>
      <w:r w:rsidRPr="007D1045">
        <w:rPr>
          <w:rFonts w:eastAsia="Calibri"/>
          <w:sz w:val="22"/>
          <w:szCs w:val="22"/>
        </w:rPr>
        <w:t>аказчику. Датой такого надлежащего уведомления признается дата получения Поставщиком подтвержд</w:t>
      </w:r>
      <w:r w:rsidR="00FF5E1A">
        <w:rPr>
          <w:rFonts w:eastAsia="Calibri"/>
          <w:sz w:val="22"/>
          <w:szCs w:val="22"/>
        </w:rPr>
        <w:t>ения о вручении З</w:t>
      </w:r>
      <w:r w:rsidRPr="007D1045">
        <w:rPr>
          <w:rFonts w:eastAsia="Calibri"/>
          <w:sz w:val="22"/>
          <w:szCs w:val="22"/>
        </w:rPr>
        <w:t>аказчику указанного уведомления.</w:t>
      </w:r>
    </w:p>
    <w:p w:rsidR="00345D05" w:rsidRDefault="00345D05" w:rsidP="003417AA">
      <w:pPr>
        <w:tabs>
          <w:tab w:val="num" w:pos="2443"/>
        </w:tabs>
        <w:ind w:firstLine="709"/>
        <w:jc w:val="both"/>
        <w:rPr>
          <w:sz w:val="22"/>
          <w:szCs w:val="22"/>
        </w:rPr>
      </w:pPr>
      <w:r>
        <w:rPr>
          <w:sz w:val="22"/>
          <w:szCs w:val="22"/>
        </w:rPr>
        <w:t xml:space="preserve">3.3.6. </w:t>
      </w:r>
      <w:r w:rsidRPr="008367DA">
        <w:rPr>
          <w:sz w:val="22"/>
          <w:szCs w:val="22"/>
        </w:rPr>
        <w:t xml:space="preserve">Передать </w:t>
      </w:r>
      <w:r>
        <w:rPr>
          <w:sz w:val="22"/>
          <w:szCs w:val="22"/>
        </w:rPr>
        <w:t>З</w:t>
      </w:r>
      <w:r w:rsidRPr="008367DA">
        <w:rPr>
          <w:sz w:val="22"/>
          <w:szCs w:val="22"/>
        </w:rPr>
        <w:t>аказчику товар в комплекте с относящейся к нему документацией</w:t>
      </w:r>
      <w:r>
        <w:rPr>
          <w:sz w:val="22"/>
          <w:szCs w:val="22"/>
        </w:rPr>
        <w:t>.</w:t>
      </w:r>
    </w:p>
    <w:p w:rsidR="00345D05" w:rsidRPr="00FF21FD" w:rsidRDefault="00345D05" w:rsidP="003417AA">
      <w:pPr>
        <w:tabs>
          <w:tab w:val="num" w:pos="2443"/>
        </w:tabs>
        <w:ind w:firstLine="709"/>
        <w:jc w:val="both"/>
        <w:rPr>
          <w:sz w:val="22"/>
          <w:szCs w:val="22"/>
        </w:rPr>
      </w:pPr>
      <w:r>
        <w:rPr>
          <w:sz w:val="22"/>
          <w:szCs w:val="22"/>
        </w:rPr>
        <w:t xml:space="preserve">3.3.7. </w:t>
      </w:r>
      <w:r w:rsidRPr="00FF21FD">
        <w:rPr>
          <w:sz w:val="22"/>
          <w:szCs w:val="22"/>
        </w:rPr>
        <w:t>Выполнять иные обязанности, предусмотренные Контрактом.</w:t>
      </w:r>
    </w:p>
    <w:p w:rsidR="00FF21FD" w:rsidRPr="00FF21FD" w:rsidRDefault="00FF21FD" w:rsidP="003417AA">
      <w:pPr>
        <w:pStyle w:val="ConsNonformat"/>
        <w:widowControl/>
        <w:spacing w:line="240" w:lineRule="auto"/>
        <w:ind w:right="0" w:firstLine="709"/>
        <w:jc w:val="center"/>
        <w:rPr>
          <w:rFonts w:ascii="Times New Roman" w:hAnsi="Times New Roman" w:cs="Times New Roman"/>
          <w:spacing w:val="-10"/>
          <w:sz w:val="22"/>
          <w:szCs w:val="22"/>
        </w:rPr>
      </w:pPr>
    </w:p>
    <w:p w:rsidR="00FF21FD" w:rsidRDefault="00FF21FD" w:rsidP="003417AA">
      <w:pPr>
        <w:ind w:firstLine="709"/>
        <w:jc w:val="center"/>
        <w:rPr>
          <w:sz w:val="22"/>
          <w:szCs w:val="22"/>
        </w:rPr>
      </w:pPr>
      <w:r w:rsidRPr="00FF21FD">
        <w:rPr>
          <w:sz w:val="22"/>
          <w:szCs w:val="22"/>
        </w:rPr>
        <w:t>4. СРОКИ</w:t>
      </w:r>
      <w:r w:rsidR="00055F46">
        <w:rPr>
          <w:sz w:val="22"/>
          <w:szCs w:val="22"/>
        </w:rPr>
        <w:t xml:space="preserve"> И ПОРЯДОК</w:t>
      </w:r>
      <w:r w:rsidRPr="00FF21FD">
        <w:rPr>
          <w:sz w:val="22"/>
          <w:szCs w:val="22"/>
        </w:rPr>
        <w:t xml:space="preserve"> ПОСТАВКИ ТОВАРА</w:t>
      </w:r>
    </w:p>
    <w:p w:rsidR="00E84286" w:rsidRDefault="00E84286" w:rsidP="003417AA">
      <w:pPr>
        <w:ind w:firstLine="709"/>
        <w:jc w:val="center"/>
        <w:rPr>
          <w:sz w:val="22"/>
          <w:szCs w:val="22"/>
        </w:rPr>
      </w:pPr>
    </w:p>
    <w:p w:rsidR="00FF21FD" w:rsidRDefault="00FF21FD" w:rsidP="003417AA">
      <w:pPr>
        <w:tabs>
          <w:tab w:val="left" w:pos="709"/>
        </w:tabs>
        <w:ind w:firstLine="709"/>
        <w:jc w:val="both"/>
        <w:rPr>
          <w:sz w:val="22"/>
          <w:szCs w:val="22"/>
        </w:rPr>
      </w:pPr>
      <w:r w:rsidRPr="001408CF">
        <w:rPr>
          <w:color w:val="000000"/>
          <w:kern w:val="16"/>
          <w:sz w:val="22"/>
          <w:szCs w:val="22"/>
        </w:rPr>
        <w:t xml:space="preserve">4.1. Поставка товара должна быть осуществлена </w:t>
      </w:r>
      <w:r w:rsidRPr="001408CF">
        <w:rPr>
          <w:sz w:val="22"/>
          <w:szCs w:val="22"/>
        </w:rPr>
        <w:t xml:space="preserve">в </w:t>
      </w:r>
      <w:r w:rsidR="0046423D" w:rsidRPr="001408CF">
        <w:rPr>
          <w:sz w:val="22"/>
          <w:szCs w:val="22"/>
        </w:rPr>
        <w:t xml:space="preserve">течение </w:t>
      </w:r>
      <w:r w:rsidR="007143FB">
        <w:rPr>
          <w:b/>
          <w:sz w:val="22"/>
          <w:szCs w:val="22"/>
        </w:rPr>
        <w:t>7</w:t>
      </w:r>
      <w:r w:rsidR="0046423D" w:rsidRPr="001408CF">
        <w:rPr>
          <w:b/>
          <w:sz w:val="22"/>
          <w:szCs w:val="22"/>
        </w:rPr>
        <w:t xml:space="preserve"> (</w:t>
      </w:r>
      <w:r w:rsidR="007143FB">
        <w:rPr>
          <w:b/>
          <w:sz w:val="22"/>
          <w:szCs w:val="22"/>
        </w:rPr>
        <w:t>семи</w:t>
      </w:r>
      <w:r w:rsidR="0046423D" w:rsidRPr="001408CF">
        <w:rPr>
          <w:b/>
          <w:sz w:val="22"/>
          <w:szCs w:val="22"/>
        </w:rPr>
        <w:t xml:space="preserve">) </w:t>
      </w:r>
      <w:r w:rsidR="00304490">
        <w:rPr>
          <w:b/>
          <w:sz w:val="22"/>
          <w:szCs w:val="22"/>
        </w:rPr>
        <w:t>календарных</w:t>
      </w:r>
      <w:r w:rsidR="0046423D" w:rsidRPr="001408CF">
        <w:rPr>
          <w:b/>
          <w:sz w:val="22"/>
          <w:szCs w:val="22"/>
        </w:rPr>
        <w:t xml:space="preserve"> дней</w:t>
      </w:r>
      <w:r w:rsidR="0046423D" w:rsidRPr="001408CF">
        <w:rPr>
          <w:sz w:val="22"/>
          <w:szCs w:val="22"/>
        </w:rPr>
        <w:t xml:space="preserve"> с момента подписания Контракта Заказчиком и Поставщиком.</w:t>
      </w:r>
    </w:p>
    <w:p w:rsidR="00FF21FD" w:rsidRPr="00FF21FD" w:rsidRDefault="00FF21FD" w:rsidP="003417AA">
      <w:pPr>
        <w:ind w:firstLine="709"/>
        <w:jc w:val="both"/>
        <w:rPr>
          <w:color w:val="000000"/>
          <w:kern w:val="16"/>
          <w:sz w:val="22"/>
          <w:szCs w:val="22"/>
        </w:rPr>
      </w:pPr>
      <w:r w:rsidRPr="00FF21FD">
        <w:rPr>
          <w:color w:val="000000"/>
          <w:kern w:val="16"/>
          <w:sz w:val="22"/>
          <w:szCs w:val="22"/>
        </w:rPr>
        <w:t xml:space="preserve">4.2. </w:t>
      </w:r>
      <w:r w:rsidRPr="00FF21FD">
        <w:rPr>
          <w:color w:val="000000"/>
          <w:sz w:val="22"/>
          <w:szCs w:val="22"/>
        </w:rPr>
        <w:t xml:space="preserve">Досрочная поставка товаров допускается по согласованию с Заказчиком. </w:t>
      </w:r>
      <w:r w:rsidRPr="00FF21FD">
        <w:rPr>
          <w:color w:val="000000"/>
          <w:kern w:val="16"/>
          <w:sz w:val="22"/>
          <w:szCs w:val="22"/>
        </w:rPr>
        <w:t xml:space="preserve">В случае согласования досрочной поставки товаров Заказчик обязуется принять </w:t>
      </w:r>
      <w:r w:rsidR="008367DA">
        <w:rPr>
          <w:color w:val="000000"/>
          <w:kern w:val="16"/>
          <w:sz w:val="22"/>
          <w:szCs w:val="22"/>
        </w:rPr>
        <w:t>Товар</w:t>
      </w:r>
      <w:r w:rsidRPr="00FF21FD">
        <w:rPr>
          <w:color w:val="000000"/>
          <w:kern w:val="16"/>
          <w:sz w:val="22"/>
          <w:szCs w:val="22"/>
        </w:rPr>
        <w:t xml:space="preserve"> и подписать </w:t>
      </w:r>
      <w:r w:rsidRPr="00FF21FD">
        <w:rPr>
          <w:sz w:val="22"/>
          <w:szCs w:val="22"/>
        </w:rPr>
        <w:t>документ о при</w:t>
      </w:r>
      <w:r w:rsidR="008367DA">
        <w:rPr>
          <w:sz w:val="22"/>
          <w:szCs w:val="22"/>
        </w:rPr>
        <w:t>е</w:t>
      </w:r>
      <w:r w:rsidRPr="00FF21FD">
        <w:rPr>
          <w:sz w:val="22"/>
          <w:szCs w:val="22"/>
        </w:rPr>
        <w:t>мке</w:t>
      </w:r>
      <w:r w:rsidRPr="00FF21FD">
        <w:rPr>
          <w:color w:val="000000"/>
          <w:kern w:val="16"/>
          <w:sz w:val="22"/>
          <w:szCs w:val="22"/>
        </w:rPr>
        <w:t xml:space="preserve"> в порядке, установленном Контрактом.</w:t>
      </w:r>
    </w:p>
    <w:p w:rsidR="00FF21FD" w:rsidRDefault="00FF21FD" w:rsidP="003417AA">
      <w:pPr>
        <w:autoSpaceDE w:val="0"/>
        <w:autoSpaceDN w:val="0"/>
        <w:adjustRightInd w:val="0"/>
        <w:ind w:firstLine="709"/>
        <w:jc w:val="both"/>
        <w:rPr>
          <w:sz w:val="22"/>
          <w:szCs w:val="22"/>
        </w:rPr>
      </w:pPr>
      <w:r w:rsidRPr="00FF21FD">
        <w:rPr>
          <w:color w:val="000000"/>
          <w:kern w:val="16"/>
          <w:sz w:val="22"/>
          <w:szCs w:val="22"/>
        </w:rPr>
        <w:t xml:space="preserve">4.3. </w:t>
      </w:r>
      <w:r w:rsidRPr="00FF21FD">
        <w:rPr>
          <w:sz w:val="22"/>
          <w:szCs w:val="22"/>
        </w:rPr>
        <w:t xml:space="preserve">В случае, </w:t>
      </w:r>
      <w:r w:rsidRPr="0046423D">
        <w:rPr>
          <w:sz w:val="22"/>
          <w:szCs w:val="22"/>
        </w:rPr>
        <w:t xml:space="preserve">если в п. </w:t>
      </w:r>
      <w:r w:rsidRPr="00FB5602">
        <w:rPr>
          <w:sz w:val="22"/>
          <w:szCs w:val="22"/>
        </w:rPr>
        <w:t>11.1</w:t>
      </w:r>
      <w:r w:rsidRPr="00FF21FD">
        <w:rPr>
          <w:sz w:val="22"/>
          <w:szCs w:val="22"/>
        </w:rPr>
        <w:t xml:space="preserve"> Контракта указана дата, при наступлении которой обязательства </w:t>
      </w:r>
      <w:r w:rsidR="008367DA">
        <w:rPr>
          <w:sz w:val="22"/>
          <w:szCs w:val="22"/>
        </w:rPr>
        <w:t>С</w:t>
      </w:r>
      <w:r w:rsidRPr="00FF21FD">
        <w:rPr>
          <w:sz w:val="22"/>
          <w:szCs w:val="22"/>
        </w:rPr>
        <w:t xml:space="preserve">торон прекращаются, за исключением обязательств по оплате </w:t>
      </w:r>
      <w:r w:rsidR="008367DA">
        <w:rPr>
          <w:sz w:val="22"/>
          <w:szCs w:val="22"/>
        </w:rPr>
        <w:t>Товара</w:t>
      </w:r>
      <w:r w:rsidRPr="00FF21FD">
        <w:rPr>
          <w:sz w:val="22"/>
          <w:szCs w:val="22"/>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поставки товаров и их приемки. </w:t>
      </w:r>
    </w:p>
    <w:p w:rsidR="00296E4B" w:rsidRDefault="00296E4B" w:rsidP="00296E4B">
      <w:pPr>
        <w:tabs>
          <w:tab w:val="left" w:pos="709"/>
        </w:tabs>
        <w:ind w:firstLine="709"/>
        <w:jc w:val="both"/>
        <w:rPr>
          <w:color w:val="000000"/>
          <w:sz w:val="22"/>
          <w:szCs w:val="22"/>
        </w:rPr>
      </w:pPr>
      <w:r>
        <w:rPr>
          <w:sz w:val="22"/>
          <w:szCs w:val="22"/>
        </w:rPr>
        <w:t>4.4.</w:t>
      </w:r>
      <w:r w:rsidRPr="00296E4B">
        <w:rPr>
          <w:color w:val="000000"/>
          <w:sz w:val="22"/>
          <w:szCs w:val="22"/>
        </w:rPr>
        <w:t xml:space="preserve"> </w:t>
      </w:r>
      <w:r w:rsidRPr="00FF21FD">
        <w:rPr>
          <w:color w:val="000000"/>
          <w:sz w:val="22"/>
          <w:szCs w:val="22"/>
        </w:rPr>
        <w:t xml:space="preserve">Место поставки: Россия, Ленинградская область, </w:t>
      </w:r>
      <w:proofErr w:type="spellStart"/>
      <w:r w:rsidRPr="00FF21FD">
        <w:rPr>
          <w:color w:val="000000"/>
          <w:sz w:val="22"/>
          <w:szCs w:val="22"/>
        </w:rPr>
        <w:t>Тосненский</w:t>
      </w:r>
      <w:proofErr w:type="spellEnd"/>
      <w:r w:rsidRPr="00FF21FD">
        <w:rPr>
          <w:color w:val="000000"/>
          <w:sz w:val="22"/>
          <w:szCs w:val="22"/>
        </w:rPr>
        <w:t xml:space="preserve"> район, </w:t>
      </w:r>
      <w:proofErr w:type="spellStart"/>
      <w:r w:rsidRPr="00FF21FD">
        <w:rPr>
          <w:color w:val="000000"/>
          <w:sz w:val="22"/>
          <w:szCs w:val="22"/>
        </w:rPr>
        <w:t>гп</w:t>
      </w:r>
      <w:proofErr w:type="spellEnd"/>
      <w:r w:rsidRPr="00FF21FD">
        <w:rPr>
          <w:color w:val="000000"/>
          <w:sz w:val="22"/>
          <w:szCs w:val="22"/>
        </w:rPr>
        <w:t>. Ульяновка, Ульяновское шоссе, д.76</w:t>
      </w:r>
      <w:r>
        <w:rPr>
          <w:color w:val="000000"/>
          <w:sz w:val="22"/>
          <w:szCs w:val="22"/>
        </w:rPr>
        <w:t>.</w:t>
      </w:r>
    </w:p>
    <w:p w:rsidR="00296E4B" w:rsidRPr="008761FA" w:rsidRDefault="00296E4B" w:rsidP="008761FA">
      <w:pPr>
        <w:tabs>
          <w:tab w:val="left" w:pos="709"/>
        </w:tabs>
        <w:ind w:firstLine="709"/>
        <w:jc w:val="both"/>
        <w:rPr>
          <w:i/>
          <w:color w:val="000000"/>
          <w:kern w:val="16"/>
          <w:sz w:val="22"/>
          <w:szCs w:val="22"/>
        </w:rPr>
      </w:pPr>
      <w:r>
        <w:rPr>
          <w:color w:val="000000"/>
          <w:sz w:val="22"/>
          <w:szCs w:val="22"/>
        </w:rPr>
        <w:t>4.5.</w:t>
      </w:r>
      <w:r w:rsidRPr="00296E4B">
        <w:rPr>
          <w:sz w:val="22"/>
          <w:szCs w:val="22"/>
          <w:lang w:eastAsia="ar-SA"/>
        </w:rPr>
        <w:t xml:space="preserve"> </w:t>
      </w:r>
      <w:r w:rsidRPr="00FF21FD">
        <w:rPr>
          <w:sz w:val="22"/>
          <w:szCs w:val="22"/>
          <w:lang w:eastAsia="ar-SA"/>
        </w:rPr>
        <w:t>Поставляемый в рамках настоящего контракта Товар должен соответств</w:t>
      </w:r>
      <w:r>
        <w:rPr>
          <w:sz w:val="22"/>
          <w:szCs w:val="22"/>
          <w:lang w:eastAsia="ar-SA"/>
        </w:rPr>
        <w:t>овать требованиям, указанным в Т</w:t>
      </w:r>
      <w:r w:rsidRPr="00FF21FD">
        <w:rPr>
          <w:sz w:val="22"/>
          <w:szCs w:val="22"/>
          <w:lang w:eastAsia="ar-SA"/>
        </w:rPr>
        <w:t xml:space="preserve">ехническом задании (Приложение № </w:t>
      </w:r>
      <w:r>
        <w:rPr>
          <w:sz w:val="22"/>
          <w:szCs w:val="22"/>
          <w:lang w:eastAsia="ar-SA"/>
        </w:rPr>
        <w:t>1</w:t>
      </w:r>
      <w:r w:rsidRPr="00FF21FD">
        <w:rPr>
          <w:sz w:val="22"/>
          <w:szCs w:val="22"/>
          <w:lang w:eastAsia="ar-SA"/>
        </w:rPr>
        <w:t xml:space="preserve">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w:t>
      </w:r>
    </w:p>
    <w:p w:rsidR="00062144" w:rsidRPr="00062144" w:rsidRDefault="008761FA" w:rsidP="003417AA">
      <w:pPr>
        <w:autoSpaceDE w:val="0"/>
        <w:autoSpaceDN w:val="0"/>
        <w:adjustRightInd w:val="0"/>
        <w:ind w:firstLine="709"/>
        <w:jc w:val="both"/>
        <w:rPr>
          <w:sz w:val="22"/>
          <w:szCs w:val="22"/>
        </w:rPr>
      </w:pPr>
      <w:r>
        <w:rPr>
          <w:sz w:val="22"/>
          <w:szCs w:val="22"/>
        </w:rPr>
        <w:t>4.6</w:t>
      </w:r>
      <w:r w:rsidR="00062144">
        <w:rPr>
          <w:sz w:val="22"/>
          <w:szCs w:val="22"/>
        </w:rPr>
        <w:t xml:space="preserve">. </w:t>
      </w:r>
      <w:r w:rsidR="00062144" w:rsidRPr="00062144">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062144" w:rsidRPr="00062144" w:rsidRDefault="008761FA" w:rsidP="003417AA">
      <w:pPr>
        <w:autoSpaceDE w:val="0"/>
        <w:autoSpaceDN w:val="0"/>
        <w:adjustRightInd w:val="0"/>
        <w:ind w:firstLine="709"/>
        <w:jc w:val="both"/>
        <w:rPr>
          <w:sz w:val="22"/>
          <w:szCs w:val="22"/>
        </w:rPr>
      </w:pPr>
      <w:r>
        <w:rPr>
          <w:sz w:val="22"/>
          <w:szCs w:val="22"/>
        </w:rPr>
        <w:t>4.7</w:t>
      </w:r>
      <w:r w:rsidR="00062144">
        <w:rPr>
          <w:sz w:val="22"/>
          <w:szCs w:val="22"/>
        </w:rPr>
        <w:t>.</w:t>
      </w:r>
      <w:r w:rsidR="00062144" w:rsidRPr="00062144">
        <w:rPr>
          <w:sz w:val="22"/>
          <w:szCs w:val="22"/>
        </w:rPr>
        <w:t xml:space="preserve"> 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w:t>
      </w:r>
      <w:r w:rsidR="006531C2" w:rsidRPr="00062144">
        <w:rPr>
          <w:sz w:val="22"/>
          <w:szCs w:val="22"/>
        </w:rPr>
        <w:t>транспортировке</w:t>
      </w:r>
      <w:r w:rsidR="00062144" w:rsidRPr="00062144">
        <w:rPr>
          <w:sz w:val="22"/>
          <w:szCs w:val="22"/>
        </w:rPr>
        <w:t xml:space="preserve"> различными видами </w:t>
      </w:r>
      <w:r w:rsidR="00062144" w:rsidRPr="00062144">
        <w:rPr>
          <w:sz w:val="22"/>
          <w:szCs w:val="22"/>
        </w:rPr>
        <w:lastRenderedPageBreak/>
        <w:t>транспорта до пункта назначения, с учетом многочисленных перегрузок и соответствующего длительного хранения.</w:t>
      </w:r>
    </w:p>
    <w:p w:rsidR="00062144" w:rsidRPr="00062144" w:rsidRDefault="007E3D3C" w:rsidP="003417AA">
      <w:pPr>
        <w:autoSpaceDE w:val="0"/>
        <w:autoSpaceDN w:val="0"/>
        <w:adjustRightInd w:val="0"/>
        <w:ind w:firstLine="709"/>
        <w:jc w:val="both"/>
        <w:rPr>
          <w:sz w:val="22"/>
          <w:szCs w:val="22"/>
        </w:rPr>
      </w:pPr>
      <w:r>
        <w:rPr>
          <w:sz w:val="22"/>
          <w:szCs w:val="22"/>
        </w:rPr>
        <w:t>4.8</w:t>
      </w:r>
      <w:r w:rsidR="00062144" w:rsidRPr="001408CF">
        <w:rPr>
          <w:sz w:val="22"/>
          <w:szCs w:val="22"/>
        </w:rPr>
        <w:t xml:space="preserve">. </w:t>
      </w:r>
      <w:r w:rsidR="00F42B38" w:rsidRPr="001408CF">
        <w:rPr>
          <w:sz w:val="22"/>
          <w:szCs w:val="22"/>
        </w:rPr>
        <w:t>В комплектации</w:t>
      </w:r>
      <w:r w:rsidR="00062144" w:rsidRPr="001408CF">
        <w:rPr>
          <w:sz w:val="22"/>
          <w:szCs w:val="22"/>
        </w:rPr>
        <w:t xml:space="preserve"> поставляемого Товара</w:t>
      </w:r>
      <w:r w:rsidR="00F42B38" w:rsidRPr="001408CF">
        <w:rPr>
          <w:sz w:val="22"/>
          <w:szCs w:val="22"/>
        </w:rPr>
        <w:t xml:space="preserve"> должна содержаться информация </w:t>
      </w:r>
      <w:r w:rsidR="00062144" w:rsidRPr="001408CF">
        <w:rPr>
          <w:sz w:val="22"/>
          <w:szCs w:val="22"/>
        </w:rPr>
        <w:t>о наименовании, характеристиках Товара (дата изготовления, производитель и т.д.). Упаковка должна обеспечить сохранность качества товара в течение гарантийного срока.</w:t>
      </w:r>
    </w:p>
    <w:p w:rsidR="00062144" w:rsidRPr="00062144" w:rsidRDefault="007E3D3C" w:rsidP="003417AA">
      <w:pPr>
        <w:autoSpaceDE w:val="0"/>
        <w:autoSpaceDN w:val="0"/>
        <w:adjustRightInd w:val="0"/>
        <w:ind w:firstLine="709"/>
        <w:jc w:val="both"/>
        <w:rPr>
          <w:sz w:val="22"/>
          <w:szCs w:val="22"/>
        </w:rPr>
      </w:pPr>
      <w:r>
        <w:rPr>
          <w:sz w:val="22"/>
          <w:szCs w:val="22"/>
        </w:rPr>
        <w:t>4.9</w:t>
      </w:r>
      <w:r w:rsidR="00062144">
        <w:rPr>
          <w:sz w:val="22"/>
          <w:szCs w:val="22"/>
        </w:rPr>
        <w:t>.</w:t>
      </w:r>
      <w:r w:rsidR="00062144" w:rsidRPr="00062144">
        <w:rPr>
          <w:sz w:val="22"/>
          <w:szCs w:val="22"/>
        </w:rPr>
        <w:t xml:space="preserve"> Тара и упаковка возврату не подлежат, их стоимость включается в цену настоящего Контракта.</w:t>
      </w:r>
    </w:p>
    <w:p w:rsidR="00062144" w:rsidRDefault="00062144" w:rsidP="003417AA">
      <w:pPr>
        <w:autoSpaceDE w:val="0"/>
        <w:autoSpaceDN w:val="0"/>
        <w:adjustRightInd w:val="0"/>
        <w:ind w:firstLine="709"/>
        <w:jc w:val="both"/>
        <w:rPr>
          <w:sz w:val="22"/>
          <w:szCs w:val="22"/>
        </w:rPr>
      </w:pPr>
      <w:r w:rsidRPr="0006214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82C8F" w:rsidRPr="00B82C8F" w:rsidRDefault="007E3D3C" w:rsidP="003417AA">
      <w:pPr>
        <w:pStyle w:val="afe"/>
        <w:ind w:firstLine="709"/>
        <w:contextualSpacing/>
        <w:jc w:val="both"/>
        <w:rPr>
          <w:rFonts w:ascii="Times New Roman" w:hAnsi="Times New Roman"/>
          <w:bCs/>
        </w:rPr>
      </w:pPr>
      <w:r>
        <w:rPr>
          <w:rFonts w:ascii="Times New Roman" w:hAnsi="Times New Roman"/>
        </w:rPr>
        <w:t>4.10</w:t>
      </w:r>
      <w:r w:rsidR="00B82C8F" w:rsidRPr="00B82C8F">
        <w:rPr>
          <w:rFonts w:ascii="Times New Roman" w:hAnsi="Times New Roman"/>
        </w:rPr>
        <w:t xml:space="preserve">. </w:t>
      </w:r>
      <w:r w:rsidR="00B82C8F" w:rsidRPr="00B82C8F">
        <w:rPr>
          <w:rFonts w:ascii="Times New Roman" w:hAnsi="Times New Roman"/>
          <w:bCs/>
        </w:rPr>
        <w:t xml:space="preserve"> Вместе с Товаром Поставщик передает следующие документы:</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Акт сдачи-приемки Товара в 2 (двух) экземплярах (по 1 (одному) экземпляру для каждой из Сторон), подписанный со стороны Поставщика (Приложение № 3 к настоящему Контракту);</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xml:space="preserve">- товарные накладные по </w:t>
      </w:r>
      <w:hyperlink r:id="rId13" w:history="1">
        <w:r w:rsidRPr="00B82C8F">
          <w:rPr>
            <w:rFonts w:eastAsia="Calibri"/>
            <w:sz w:val="22"/>
            <w:szCs w:val="22"/>
          </w:rPr>
          <w:t>форме № ТОРГ-12</w:t>
        </w:r>
      </w:hyperlink>
      <w:r w:rsidRPr="00B82C8F">
        <w:rPr>
          <w:rFonts w:eastAsia="Calibri"/>
          <w:sz w:val="22"/>
          <w:szCs w:val="22"/>
        </w:rPr>
        <w:t>, подписанные и заверенные печатью Поставщика (при наличии печати);</w:t>
      </w:r>
    </w:p>
    <w:p w:rsidR="00B82C8F" w:rsidRPr="00B82C8F" w:rsidRDefault="00B82C8F" w:rsidP="003417AA">
      <w:pPr>
        <w:autoSpaceDE w:val="0"/>
        <w:autoSpaceDN w:val="0"/>
        <w:adjustRightInd w:val="0"/>
        <w:ind w:firstLine="709"/>
        <w:contextualSpacing/>
        <w:jc w:val="both"/>
        <w:rPr>
          <w:rFonts w:eastAsia="Calibri"/>
          <w:i/>
          <w:sz w:val="22"/>
          <w:szCs w:val="22"/>
        </w:rPr>
      </w:pPr>
      <w:r w:rsidRPr="00B82C8F">
        <w:rPr>
          <w:rFonts w:eastAsia="Calibri"/>
          <w:sz w:val="22"/>
          <w:szCs w:val="22"/>
        </w:rPr>
        <w:t xml:space="preserve">- счета-фактуры </w:t>
      </w:r>
      <w:r w:rsidRPr="00B82C8F">
        <w:rPr>
          <w:rFonts w:eastAsia="Calibri"/>
          <w:i/>
          <w:sz w:val="22"/>
          <w:szCs w:val="22"/>
        </w:rPr>
        <w:t>(в случае если Поставщик является плательщиком НДС);</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счет;</w:t>
      </w:r>
    </w:p>
    <w:p w:rsidR="00B82C8F" w:rsidRPr="00B82C8F" w:rsidRDefault="00B82C8F" w:rsidP="003417AA">
      <w:pPr>
        <w:pStyle w:val="33"/>
        <w:spacing w:after="0"/>
        <w:ind w:left="0" w:firstLine="709"/>
        <w:contextualSpacing/>
        <w:jc w:val="both"/>
        <w:rPr>
          <w:sz w:val="22"/>
          <w:szCs w:val="22"/>
        </w:rPr>
      </w:pPr>
      <w:r w:rsidRPr="00B82C8F">
        <w:rPr>
          <w:sz w:val="22"/>
          <w:szCs w:val="22"/>
        </w:rPr>
        <w:t>-копии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w:t>
      </w:r>
    </w:p>
    <w:p w:rsidR="00B82C8F" w:rsidRDefault="00B82C8F" w:rsidP="003417AA">
      <w:pPr>
        <w:pStyle w:val="af4"/>
        <w:ind w:left="0"/>
      </w:pPr>
      <w:r w:rsidRPr="00B82C8F">
        <w:t>В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продукцию.</w:t>
      </w:r>
    </w:p>
    <w:p w:rsidR="00973B0D" w:rsidRPr="00973B0D" w:rsidRDefault="007E3D3C" w:rsidP="003417AA">
      <w:pPr>
        <w:pStyle w:val="afe"/>
        <w:ind w:firstLine="709"/>
        <w:contextualSpacing/>
        <w:jc w:val="both"/>
        <w:rPr>
          <w:rFonts w:ascii="Times New Roman" w:hAnsi="Times New Roman"/>
        </w:rPr>
      </w:pPr>
      <w:r>
        <w:rPr>
          <w:rFonts w:ascii="Times New Roman" w:hAnsi="Times New Roman"/>
        </w:rPr>
        <w:t>4.11</w:t>
      </w:r>
      <w:r w:rsidR="00973B0D" w:rsidRPr="00973B0D">
        <w:rPr>
          <w:rFonts w:ascii="Times New Roman" w:hAnsi="Times New Roman"/>
        </w:rPr>
        <w:t>. Обязательство Поставщика по поставке (передаче) Товара считается исполненным с момента подписания Государственным заказчиком без замечаний Акта сдачи-приемки Товара, составленного по прилагаемой форме (Приложение № 2 к настоящему Контракту) по факту приемки Товара.</w:t>
      </w:r>
    </w:p>
    <w:p w:rsidR="00FF21FD" w:rsidRPr="00FF21FD" w:rsidRDefault="00FF21FD" w:rsidP="00FF21FD">
      <w:pPr>
        <w:autoSpaceDE w:val="0"/>
        <w:autoSpaceDN w:val="0"/>
        <w:adjustRightInd w:val="0"/>
        <w:jc w:val="both"/>
        <w:rPr>
          <w:sz w:val="22"/>
          <w:szCs w:val="22"/>
        </w:rPr>
      </w:pPr>
    </w:p>
    <w:p w:rsidR="00FF21FD" w:rsidRPr="00FF21FD" w:rsidRDefault="00FF21FD" w:rsidP="008367DA">
      <w:pPr>
        <w:shd w:val="clear" w:color="auto" w:fill="FFFFFF"/>
        <w:tabs>
          <w:tab w:val="left" w:pos="1498"/>
        </w:tabs>
        <w:jc w:val="center"/>
        <w:rPr>
          <w:sz w:val="22"/>
          <w:szCs w:val="22"/>
        </w:rPr>
      </w:pPr>
      <w:r w:rsidRPr="00FF21FD">
        <w:rPr>
          <w:sz w:val="22"/>
          <w:szCs w:val="22"/>
        </w:rPr>
        <w:t>5. ПОРЯДОК СДАЧИ И ПРИЕМКИ ТОВАРА</w:t>
      </w:r>
    </w:p>
    <w:p w:rsidR="00FF21FD" w:rsidRPr="006531C2" w:rsidRDefault="00FF21FD" w:rsidP="003417AA">
      <w:pPr>
        <w:ind w:firstLine="709"/>
        <w:jc w:val="both"/>
        <w:rPr>
          <w:sz w:val="22"/>
          <w:szCs w:val="22"/>
        </w:rPr>
      </w:pPr>
      <w:r w:rsidRPr="00FF21FD">
        <w:rPr>
          <w:sz w:val="22"/>
          <w:szCs w:val="22"/>
        </w:rPr>
        <w:t xml:space="preserve">5.1. </w:t>
      </w:r>
      <w:r w:rsidRPr="006531C2">
        <w:rPr>
          <w:sz w:val="22"/>
          <w:szCs w:val="22"/>
        </w:rPr>
        <w:t>Документ о приемке формируется Поставщиком и направляется Заказчику в срок</w:t>
      </w:r>
      <w:r w:rsidR="00493E8F" w:rsidRPr="006531C2">
        <w:rPr>
          <w:sz w:val="22"/>
          <w:szCs w:val="22"/>
        </w:rPr>
        <w:t xml:space="preserve"> не позднее 5 (пяти) рабочих дней с даты поставки Товара</w:t>
      </w:r>
      <w:r w:rsidRPr="006531C2">
        <w:rPr>
          <w:sz w:val="22"/>
          <w:szCs w:val="22"/>
        </w:rPr>
        <w:t xml:space="preserve"> с использованием единой информационной системы</w:t>
      </w:r>
      <w:r w:rsidR="008367DA" w:rsidRPr="006531C2">
        <w:rPr>
          <w:sz w:val="22"/>
          <w:szCs w:val="22"/>
        </w:rPr>
        <w:t xml:space="preserve"> </w:t>
      </w:r>
      <w:r w:rsidRPr="006531C2">
        <w:rPr>
          <w:sz w:val="22"/>
          <w:szCs w:val="22"/>
        </w:rPr>
        <w:t>в сфере закупок в виде структурированного документа о приемке, который должен содержать:</w:t>
      </w:r>
    </w:p>
    <w:p w:rsidR="00FF21FD" w:rsidRPr="006531C2" w:rsidRDefault="00FF21FD" w:rsidP="003417AA">
      <w:pPr>
        <w:ind w:firstLine="709"/>
        <w:jc w:val="both"/>
        <w:rPr>
          <w:sz w:val="22"/>
          <w:szCs w:val="22"/>
        </w:rPr>
      </w:pPr>
      <w:r w:rsidRPr="006531C2">
        <w:rPr>
          <w:sz w:val="22"/>
          <w:szCs w:val="22"/>
        </w:rPr>
        <w:t>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единицу измерения оказанных услуг;</w:t>
      </w:r>
    </w:p>
    <w:p w:rsidR="00FF21FD" w:rsidRPr="006531C2" w:rsidRDefault="00FF21FD" w:rsidP="003417AA">
      <w:pPr>
        <w:ind w:firstLine="709"/>
        <w:jc w:val="both"/>
        <w:rPr>
          <w:sz w:val="22"/>
          <w:szCs w:val="22"/>
        </w:rPr>
      </w:pPr>
      <w:r w:rsidRPr="006531C2">
        <w:rPr>
          <w:sz w:val="22"/>
          <w:szCs w:val="22"/>
        </w:rPr>
        <w:t>б) наименование товаров;</w:t>
      </w:r>
    </w:p>
    <w:p w:rsidR="00FF21FD" w:rsidRPr="00FF21FD" w:rsidRDefault="00FF21FD" w:rsidP="003417AA">
      <w:pPr>
        <w:ind w:firstLine="709"/>
        <w:jc w:val="both"/>
        <w:rPr>
          <w:sz w:val="22"/>
          <w:szCs w:val="22"/>
        </w:rPr>
      </w:pPr>
      <w:r w:rsidRPr="006531C2">
        <w:rPr>
          <w:sz w:val="22"/>
          <w:szCs w:val="22"/>
        </w:rPr>
        <w:t>в) наименование страны происхождения</w:t>
      </w:r>
      <w:r w:rsidRPr="00FF21FD">
        <w:rPr>
          <w:sz w:val="22"/>
          <w:szCs w:val="22"/>
        </w:rPr>
        <w:t xml:space="preserve"> товаров;</w:t>
      </w:r>
    </w:p>
    <w:p w:rsidR="00FF21FD" w:rsidRPr="00FF21FD" w:rsidRDefault="00FF21FD" w:rsidP="003417AA">
      <w:pPr>
        <w:ind w:firstLine="709"/>
        <w:jc w:val="both"/>
        <w:rPr>
          <w:sz w:val="22"/>
          <w:szCs w:val="22"/>
        </w:rPr>
      </w:pPr>
      <w:r w:rsidRPr="00FF21FD">
        <w:rPr>
          <w:sz w:val="22"/>
          <w:szCs w:val="22"/>
        </w:rPr>
        <w:t>г) стоимость исполненных Поставщиком обязательств, предусмотренных контрактом, с указанием стоимости за единицу товара.</w:t>
      </w:r>
    </w:p>
    <w:p w:rsidR="00FF21FD" w:rsidRPr="00B6582F" w:rsidRDefault="00FF21FD" w:rsidP="003417AA">
      <w:pPr>
        <w:shd w:val="clear" w:color="auto" w:fill="FFFFFF"/>
        <w:tabs>
          <w:tab w:val="left" w:pos="1498"/>
        </w:tabs>
        <w:ind w:firstLine="709"/>
        <w:jc w:val="both"/>
        <w:rPr>
          <w:sz w:val="22"/>
          <w:szCs w:val="22"/>
        </w:rPr>
      </w:pPr>
      <w:r w:rsidRPr="00FF21FD">
        <w:rPr>
          <w:color w:val="000000"/>
          <w:sz w:val="22"/>
          <w:szCs w:val="22"/>
        </w:rPr>
        <w:t xml:space="preserve">5.2. </w:t>
      </w:r>
      <w:r w:rsidRPr="00FF21FD">
        <w:rPr>
          <w:sz w:val="22"/>
          <w:szCs w:val="22"/>
        </w:rPr>
        <w:t xml:space="preserve">Приемка </w:t>
      </w:r>
      <w:r w:rsidR="008367DA">
        <w:rPr>
          <w:sz w:val="22"/>
          <w:szCs w:val="22"/>
        </w:rPr>
        <w:t>Товара</w:t>
      </w:r>
      <w:r w:rsidRPr="00FF21FD">
        <w:rPr>
          <w:sz w:val="22"/>
          <w:szCs w:val="22"/>
        </w:rPr>
        <w:t xml:space="preserve"> на соответствие объема и каче</w:t>
      </w:r>
      <w:r w:rsidR="00B6582F">
        <w:rPr>
          <w:sz w:val="22"/>
          <w:szCs w:val="22"/>
        </w:rPr>
        <w:t>ства требованиям, установленным</w:t>
      </w:r>
      <w:r w:rsidR="00F07C3E">
        <w:rPr>
          <w:sz w:val="22"/>
          <w:szCs w:val="22"/>
        </w:rPr>
        <w:t xml:space="preserve">, </w:t>
      </w:r>
      <w:r w:rsidR="008367DA" w:rsidRPr="00FF21FD">
        <w:rPr>
          <w:sz w:val="22"/>
          <w:szCs w:val="22"/>
        </w:rPr>
        <w:t>в Контракте,</w:t>
      </w:r>
      <w:r w:rsidR="00B6582F">
        <w:rPr>
          <w:sz w:val="22"/>
          <w:szCs w:val="22"/>
        </w:rPr>
        <w:t xml:space="preserve"> производится в течение</w:t>
      </w:r>
      <w:r w:rsidRPr="00FF21FD">
        <w:rPr>
          <w:sz w:val="22"/>
          <w:szCs w:val="22"/>
        </w:rPr>
        <w:t xml:space="preserve"> 5 (пяти)</w:t>
      </w:r>
      <w:r w:rsidR="008367DA">
        <w:rPr>
          <w:sz w:val="22"/>
          <w:szCs w:val="22"/>
        </w:rPr>
        <w:t xml:space="preserve"> </w:t>
      </w:r>
      <w:r w:rsidRPr="00FF21FD">
        <w:rPr>
          <w:sz w:val="22"/>
          <w:szCs w:val="22"/>
        </w:rPr>
        <w:t>рабочих дней с</w:t>
      </w:r>
      <w:r w:rsidR="00493E8F">
        <w:rPr>
          <w:sz w:val="22"/>
          <w:szCs w:val="22"/>
        </w:rPr>
        <w:t>о</w:t>
      </w:r>
      <w:r w:rsidRPr="00FF21FD">
        <w:rPr>
          <w:sz w:val="22"/>
          <w:szCs w:val="22"/>
        </w:rPr>
        <w:t xml:space="preserve"> дня поставки.</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5.3.</w:t>
      </w:r>
      <w:r w:rsidRPr="00FF21FD">
        <w:rPr>
          <w:i/>
          <w:color w:val="000000"/>
          <w:sz w:val="22"/>
          <w:szCs w:val="22"/>
        </w:rPr>
        <w:t xml:space="preserve"> </w:t>
      </w:r>
      <w:r w:rsidRPr="00FF21FD">
        <w:rPr>
          <w:color w:val="000000"/>
          <w:sz w:val="22"/>
          <w:szCs w:val="22"/>
        </w:rPr>
        <w:t xml:space="preserve">Поставщик направляет в адрес Заказчика извещение (уведомление) о готовности товаров </w:t>
      </w:r>
      <w:r w:rsidR="00F07C3E">
        <w:rPr>
          <w:color w:val="000000"/>
          <w:sz w:val="22"/>
          <w:szCs w:val="22"/>
        </w:rPr>
        <w:t xml:space="preserve"> </w:t>
      </w:r>
      <w:r w:rsidRPr="00FF21FD">
        <w:rPr>
          <w:color w:val="000000"/>
          <w:sz w:val="22"/>
          <w:szCs w:val="22"/>
        </w:rPr>
        <w:t xml:space="preserve">к </w:t>
      </w:r>
      <w:r w:rsidR="00272B3B">
        <w:rPr>
          <w:color w:val="000000"/>
          <w:sz w:val="22"/>
          <w:szCs w:val="22"/>
        </w:rPr>
        <w:t>передаче</w:t>
      </w:r>
      <w:r w:rsidRPr="00FF21FD">
        <w:rPr>
          <w:color w:val="000000"/>
          <w:sz w:val="22"/>
          <w:szCs w:val="22"/>
        </w:rPr>
        <w:t xml:space="preserve"> и </w:t>
      </w:r>
      <w:r w:rsidRPr="00FF21FD">
        <w:rPr>
          <w:sz w:val="22"/>
          <w:szCs w:val="22"/>
        </w:rPr>
        <w:t>документ о при</w:t>
      </w:r>
      <w:r w:rsidR="008367DA">
        <w:rPr>
          <w:sz w:val="22"/>
          <w:szCs w:val="22"/>
        </w:rPr>
        <w:t>е</w:t>
      </w:r>
      <w:r w:rsidRPr="00FF21FD">
        <w:rPr>
          <w:sz w:val="22"/>
          <w:szCs w:val="22"/>
        </w:rPr>
        <w:t>мке</w:t>
      </w:r>
      <w:r w:rsidRPr="00FF21FD">
        <w:rPr>
          <w:color w:val="000000"/>
          <w:sz w:val="22"/>
          <w:szCs w:val="22"/>
        </w:rPr>
        <w:t>.</w:t>
      </w:r>
    </w:p>
    <w:p w:rsidR="00FF21FD" w:rsidRPr="00FF21FD" w:rsidRDefault="00FF21FD" w:rsidP="003417AA">
      <w:pPr>
        <w:ind w:firstLine="709"/>
        <w:jc w:val="both"/>
        <w:rPr>
          <w:sz w:val="22"/>
          <w:szCs w:val="22"/>
        </w:rPr>
      </w:pPr>
      <w:r w:rsidRPr="00FF21FD">
        <w:rPr>
          <w:color w:val="000000"/>
          <w:sz w:val="22"/>
          <w:szCs w:val="22"/>
        </w:rPr>
        <w:t xml:space="preserve">5.4. </w:t>
      </w:r>
      <w:r w:rsidRPr="00FF21FD">
        <w:rPr>
          <w:sz w:val="22"/>
          <w:szCs w:val="22"/>
        </w:rPr>
        <w:t xml:space="preserve">Заказчик вправе создать приемочную комиссию, состоящую из не менее пяти человек, для проверки соответствия </w:t>
      </w:r>
      <w:r w:rsidRPr="00FF21FD">
        <w:rPr>
          <w:color w:val="000000"/>
          <w:sz w:val="22"/>
          <w:szCs w:val="22"/>
        </w:rPr>
        <w:t>качества</w:t>
      </w:r>
      <w:r w:rsidRPr="00FF21FD">
        <w:rPr>
          <w:sz w:val="22"/>
          <w:szCs w:val="22"/>
        </w:rPr>
        <w:t xml:space="preserve"> товаров требованиям, установленным Контрактом. Проверка соответствия качества товаров требованиям, установленным Контрактом может также осуществляться с привлечением экспертов, экспертных организаций.</w:t>
      </w:r>
    </w:p>
    <w:p w:rsidR="00FF21FD" w:rsidRPr="00FF21FD" w:rsidRDefault="00CA0936" w:rsidP="003417AA">
      <w:pPr>
        <w:shd w:val="clear" w:color="auto" w:fill="FFFFFF"/>
        <w:tabs>
          <w:tab w:val="left" w:pos="1498"/>
        </w:tabs>
        <w:ind w:firstLine="709"/>
        <w:jc w:val="both"/>
        <w:rPr>
          <w:color w:val="000000"/>
          <w:sz w:val="22"/>
          <w:szCs w:val="22"/>
        </w:rPr>
      </w:pPr>
      <w:r>
        <w:rPr>
          <w:color w:val="000000"/>
          <w:sz w:val="22"/>
          <w:szCs w:val="22"/>
        </w:rPr>
        <w:t>5.5</w:t>
      </w:r>
      <w:r w:rsidR="00FF21FD" w:rsidRPr="00FF21FD">
        <w:rPr>
          <w:color w:val="000000"/>
          <w:sz w:val="22"/>
          <w:szCs w:val="22"/>
        </w:rPr>
        <w:t>. В течение 5 (пяти) рабочих дней со дня подписания Поставщиком структурированного документа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Заказчик подписывает структурированный документ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или мотивированный отказ от при</w:t>
      </w:r>
      <w:r w:rsidR="000F0077">
        <w:rPr>
          <w:color w:val="000000"/>
          <w:sz w:val="22"/>
          <w:szCs w:val="22"/>
        </w:rPr>
        <w:t>е</w:t>
      </w:r>
      <w:r w:rsidR="00FF21FD" w:rsidRPr="00FF21FD">
        <w:rPr>
          <w:color w:val="000000"/>
          <w:sz w:val="22"/>
          <w:szCs w:val="22"/>
        </w:rPr>
        <w:t>мки, в котором указываются недостатки и сроки их устранения.</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Заказчик подписывает структурированный документ о при</w:t>
      </w:r>
      <w:r w:rsidR="000F0077">
        <w:rPr>
          <w:color w:val="000000"/>
          <w:sz w:val="22"/>
          <w:szCs w:val="22"/>
        </w:rPr>
        <w:t>е</w:t>
      </w:r>
      <w:r w:rsidRPr="00FF21FD">
        <w:rPr>
          <w:color w:val="000000"/>
          <w:sz w:val="22"/>
          <w:szCs w:val="22"/>
        </w:rPr>
        <w:t xml:space="preserve">мке в единой информационной системе в сфере закупок. </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 xml:space="preserve">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w:t>
      </w:r>
      <w:r w:rsidR="000F0077" w:rsidRPr="00FF21FD">
        <w:rPr>
          <w:color w:val="000000"/>
          <w:sz w:val="22"/>
          <w:szCs w:val="22"/>
        </w:rPr>
        <w:t>единой информационной</w:t>
      </w:r>
      <w:r w:rsidRPr="00FF21FD">
        <w:rPr>
          <w:color w:val="000000"/>
          <w:sz w:val="22"/>
          <w:szCs w:val="22"/>
        </w:rPr>
        <w:t xml:space="preserve"> системе в сфере закупок.</w:t>
      </w:r>
    </w:p>
    <w:p w:rsidR="00FF21FD" w:rsidRPr="00FF21FD" w:rsidRDefault="00FF21FD" w:rsidP="003417AA">
      <w:pPr>
        <w:shd w:val="clear" w:color="auto" w:fill="FFFFFF"/>
        <w:tabs>
          <w:tab w:val="left" w:pos="1498"/>
        </w:tabs>
        <w:ind w:firstLine="709"/>
        <w:jc w:val="both"/>
        <w:rPr>
          <w:color w:val="000000"/>
          <w:sz w:val="22"/>
          <w:szCs w:val="22"/>
        </w:rPr>
      </w:pPr>
      <w:r w:rsidRPr="00FF21FD">
        <w:rPr>
          <w:sz w:val="22"/>
          <w:szCs w:val="22"/>
        </w:rPr>
        <w:lastRenderedPageBreak/>
        <w:t xml:space="preserve">Подписанный </w:t>
      </w:r>
      <w:r w:rsidR="00F42B38" w:rsidRPr="00FF21FD">
        <w:rPr>
          <w:sz w:val="22"/>
          <w:szCs w:val="22"/>
        </w:rPr>
        <w:t>Заказчиком,</w:t>
      </w:r>
      <w:r w:rsidRPr="00FF21FD">
        <w:rPr>
          <w:sz w:val="22"/>
          <w:szCs w:val="22"/>
        </w:rPr>
        <w:t xml:space="preserve"> структурированный документ о приемке подтверждает исполнение Поставщиком обязательств по Контракту. </w:t>
      </w:r>
      <w:r w:rsidRPr="00FF21FD">
        <w:rPr>
          <w:color w:val="000000"/>
          <w:sz w:val="22"/>
          <w:szCs w:val="22"/>
        </w:rPr>
        <w:t xml:space="preserve">Заказчиком может быть </w:t>
      </w:r>
      <w:r w:rsidR="006531C2" w:rsidRPr="00FF21FD">
        <w:rPr>
          <w:color w:val="000000"/>
          <w:sz w:val="22"/>
          <w:szCs w:val="22"/>
        </w:rPr>
        <w:t>сформирован,</w:t>
      </w:r>
      <w:r w:rsidR="00F07C3E">
        <w:rPr>
          <w:color w:val="000000"/>
          <w:sz w:val="22"/>
          <w:szCs w:val="22"/>
        </w:rPr>
        <w:t xml:space="preserve"> </w:t>
      </w:r>
      <w:r w:rsidRPr="00FF21FD">
        <w:rPr>
          <w:color w:val="000000"/>
          <w:sz w:val="22"/>
          <w:szCs w:val="22"/>
        </w:rPr>
        <w:t xml:space="preserve">в электронной форме в единой информационной системе в сфере закупок мотивированный отказ от приемки товаров и подписан усиленной электронной подписью лица, имеющего </w:t>
      </w:r>
      <w:r w:rsidR="000F0077" w:rsidRPr="00FF21FD">
        <w:rPr>
          <w:color w:val="000000"/>
          <w:sz w:val="22"/>
          <w:szCs w:val="22"/>
        </w:rPr>
        <w:t>право действовать</w:t>
      </w:r>
      <w:r w:rsidRPr="00FF21FD">
        <w:rPr>
          <w:color w:val="000000"/>
          <w:sz w:val="22"/>
          <w:szCs w:val="22"/>
        </w:rPr>
        <w:t xml:space="preserve"> от имени Заказчика.</w:t>
      </w:r>
    </w:p>
    <w:p w:rsidR="00FF21FD" w:rsidRPr="00FF21FD" w:rsidRDefault="00CA0936" w:rsidP="003417AA">
      <w:pPr>
        <w:ind w:firstLine="709"/>
        <w:jc w:val="both"/>
        <w:rPr>
          <w:kern w:val="16"/>
          <w:sz w:val="22"/>
          <w:szCs w:val="22"/>
        </w:rPr>
      </w:pPr>
      <w:r>
        <w:rPr>
          <w:color w:val="000000"/>
          <w:sz w:val="22"/>
          <w:szCs w:val="22"/>
        </w:rPr>
        <w:t>5.6</w:t>
      </w:r>
      <w:r w:rsidR="00FF21FD" w:rsidRPr="00FF21FD">
        <w:rPr>
          <w:color w:val="000000"/>
          <w:sz w:val="22"/>
          <w:szCs w:val="22"/>
        </w:rPr>
        <w:t>. </w:t>
      </w:r>
      <w:r w:rsidR="000F0077">
        <w:rPr>
          <w:color w:val="000000"/>
          <w:sz w:val="22"/>
          <w:szCs w:val="22"/>
        </w:rPr>
        <w:t xml:space="preserve">В </w:t>
      </w:r>
      <w:r w:rsidR="00FF21FD" w:rsidRPr="00FF21FD">
        <w:rPr>
          <w:kern w:val="16"/>
          <w:sz w:val="22"/>
          <w:szCs w:val="22"/>
        </w:rPr>
        <w:t>случае если Поставщик не согласен с пред</w:t>
      </w:r>
      <w:r w:rsidR="00CC5B26">
        <w:rPr>
          <w:kern w:val="16"/>
          <w:sz w:val="22"/>
          <w:szCs w:val="22"/>
        </w:rPr>
        <w:t>ъявляемой Заказчиком претензией</w:t>
      </w:r>
      <w:r w:rsidR="00F07C3E">
        <w:rPr>
          <w:kern w:val="16"/>
          <w:sz w:val="22"/>
          <w:szCs w:val="22"/>
        </w:rPr>
        <w:t xml:space="preserve"> </w:t>
      </w:r>
      <w:r w:rsidR="00FF21FD" w:rsidRPr="00FF21FD">
        <w:rPr>
          <w:kern w:val="16"/>
          <w:sz w:val="22"/>
          <w:szCs w:val="22"/>
        </w:rPr>
        <w:t>о некачественном товаре, Поставщик обязан самостоятельно подтвердить качество товаров заключением эксперта, экспертной организации и оригинал экспертного заключения представить Заказчику. Выбор эксперта, экспертной организ</w:t>
      </w:r>
      <w:r w:rsidR="006531C2">
        <w:rPr>
          <w:kern w:val="16"/>
          <w:sz w:val="22"/>
          <w:szCs w:val="22"/>
        </w:rPr>
        <w:t>ации осуществляется Поставщиком</w:t>
      </w:r>
      <w:r w:rsidR="00F07C3E">
        <w:rPr>
          <w:kern w:val="16"/>
          <w:sz w:val="22"/>
          <w:szCs w:val="22"/>
        </w:rPr>
        <w:t xml:space="preserve">, </w:t>
      </w:r>
      <w:r w:rsidR="00FF21FD" w:rsidRPr="00FF21FD">
        <w:rPr>
          <w:kern w:val="16"/>
          <w:sz w:val="22"/>
          <w:szCs w:val="22"/>
        </w:rPr>
        <w:t xml:space="preserve">и согласовывается с Заказчиком. Оплата услуг эксперта, экспертной организации, а также всех расходов </w:t>
      </w:r>
      <w:r w:rsidR="000F0077">
        <w:rPr>
          <w:kern w:val="16"/>
          <w:sz w:val="22"/>
          <w:szCs w:val="22"/>
        </w:rPr>
        <w:t>по</w:t>
      </w:r>
      <w:r w:rsidR="00FF21FD" w:rsidRPr="00FF21FD">
        <w:rPr>
          <w:kern w:val="16"/>
          <w:sz w:val="22"/>
          <w:szCs w:val="22"/>
        </w:rPr>
        <w:t xml:space="preserve"> экспертиз</w:t>
      </w:r>
      <w:r w:rsidR="000F0077">
        <w:rPr>
          <w:kern w:val="16"/>
          <w:sz w:val="22"/>
          <w:szCs w:val="22"/>
        </w:rPr>
        <w:t>е</w:t>
      </w:r>
      <w:r w:rsidR="00FF21FD" w:rsidRPr="00FF21FD">
        <w:rPr>
          <w:kern w:val="16"/>
          <w:sz w:val="22"/>
          <w:szCs w:val="22"/>
        </w:rPr>
        <w:t xml:space="preserve"> осуществляется Поставщиком. </w:t>
      </w:r>
    </w:p>
    <w:p w:rsidR="00A61F8D" w:rsidRPr="00A61F8D" w:rsidRDefault="008E653B" w:rsidP="004155A8">
      <w:pPr>
        <w:pStyle w:val="aff7"/>
        <w:jc w:val="both"/>
        <w:rPr>
          <w:sz w:val="22"/>
          <w:szCs w:val="22"/>
        </w:rPr>
      </w:pPr>
      <w:r>
        <w:rPr>
          <w:kern w:val="16"/>
          <w:sz w:val="22"/>
          <w:szCs w:val="22"/>
        </w:rPr>
        <w:t xml:space="preserve">           </w:t>
      </w:r>
      <w:r w:rsidR="00CA0936">
        <w:rPr>
          <w:kern w:val="16"/>
          <w:sz w:val="22"/>
          <w:szCs w:val="22"/>
        </w:rPr>
        <w:t>5.7</w:t>
      </w:r>
      <w:r w:rsidR="00FF21FD" w:rsidRPr="00FF21FD">
        <w:rPr>
          <w:kern w:val="16"/>
          <w:sz w:val="22"/>
          <w:szCs w:val="22"/>
        </w:rPr>
        <w:t>. Обо всех нарушениях условий Контракта об объеме и качестве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либо нарочным.</w:t>
      </w:r>
      <w:r w:rsidR="00A61F8D" w:rsidRPr="00A61F8D">
        <w:t xml:space="preserve"> </w:t>
      </w:r>
      <w:r w:rsidR="00A61F8D" w:rsidRPr="00A61F8D">
        <w:rPr>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FF21FD" w:rsidRPr="00FF21FD" w:rsidRDefault="008E653B" w:rsidP="008E653B">
      <w:pPr>
        <w:jc w:val="both"/>
        <w:rPr>
          <w:sz w:val="22"/>
          <w:szCs w:val="22"/>
        </w:rPr>
      </w:pPr>
      <w:r>
        <w:rPr>
          <w:kern w:val="16"/>
          <w:sz w:val="22"/>
          <w:szCs w:val="22"/>
        </w:rPr>
        <w:t xml:space="preserve">          </w:t>
      </w:r>
      <w:r w:rsidR="00CA0936">
        <w:rPr>
          <w:kern w:val="16"/>
          <w:sz w:val="22"/>
          <w:szCs w:val="22"/>
        </w:rPr>
        <w:t>5.8</w:t>
      </w:r>
      <w:r w:rsidR="00FF21FD" w:rsidRPr="00FF21FD">
        <w:rPr>
          <w:kern w:val="16"/>
          <w:sz w:val="22"/>
          <w:szCs w:val="22"/>
        </w:rPr>
        <w:t>. Поставщик в установленный в уведомлении (п. 5.6)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поставленных товаров и (или) направить Поставщику требование о расторжении Контракта по соглашению сторон</w:t>
      </w:r>
      <w:r w:rsidR="00FF21FD" w:rsidRPr="00FF21FD">
        <w:rPr>
          <w:i/>
          <w:kern w:val="16"/>
          <w:sz w:val="22"/>
          <w:szCs w:val="22"/>
        </w:rPr>
        <w:t xml:space="preserve">, </w:t>
      </w:r>
      <w:r w:rsidR="00FF21FD" w:rsidRPr="00FF21FD">
        <w:rPr>
          <w:kern w:val="16"/>
          <w:sz w:val="22"/>
          <w:szCs w:val="22"/>
        </w:rPr>
        <w:t xml:space="preserve">принять решение </w:t>
      </w:r>
      <w:r w:rsidR="00FF21FD" w:rsidRPr="00FF21FD">
        <w:rPr>
          <w:sz w:val="22"/>
          <w:szCs w:val="22"/>
        </w:rPr>
        <w:t xml:space="preserve">об одностороннем отказе от исполнения </w:t>
      </w:r>
      <w:r w:rsidR="000F0077" w:rsidRPr="00FF21FD">
        <w:rPr>
          <w:sz w:val="22"/>
          <w:szCs w:val="22"/>
        </w:rPr>
        <w:t>Контракта в случае, если</w:t>
      </w:r>
      <w:r w:rsidR="00FF21FD" w:rsidRPr="00FF21FD">
        <w:rPr>
          <w:sz w:val="22"/>
          <w:szCs w:val="22"/>
        </w:rPr>
        <w:t xml:space="preserve"> устранение нарушений потребует больших временных затрат, в связи с чем Заказчик утрачивает интерес к Контракту.</w:t>
      </w:r>
    </w:p>
    <w:p w:rsidR="00FF21FD" w:rsidRDefault="00CA0936" w:rsidP="003417AA">
      <w:pPr>
        <w:autoSpaceDE w:val="0"/>
        <w:autoSpaceDN w:val="0"/>
        <w:adjustRightInd w:val="0"/>
        <w:ind w:firstLine="709"/>
        <w:jc w:val="both"/>
        <w:rPr>
          <w:sz w:val="22"/>
          <w:szCs w:val="22"/>
        </w:rPr>
      </w:pPr>
      <w:r>
        <w:rPr>
          <w:sz w:val="22"/>
          <w:szCs w:val="22"/>
        </w:rPr>
        <w:t>5.9</w:t>
      </w:r>
      <w:r w:rsidR="00FF21FD" w:rsidRPr="00FF21FD">
        <w:rPr>
          <w:sz w:val="22"/>
          <w:szCs w:val="22"/>
        </w:rPr>
        <w:t>. В случае неисполнения или ненадлежащего исполнения Поставщиком обязательств, предусмотренных Контрактом, Заказчик производит удержание неустойки (штрафа, пеней) возмещением причин</w:t>
      </w:r>
      <w:r w:rsidR="000F0077">
        <w:rPr>
          <w:sz w:val="22"/>
          <w:szCs w:val="22"/>
        </w:rPr>
        <w:t>е</w:t>
      </w:r>
      <w:r w:rsidR="00FF21FD" w:rsidRPr="00FF21FD">
        <w:rPr>
          <w:sz w:val="22"/>
          <w:szCs w:val="22"/>
        </w:rPr>
        <w:t>нных Поставщиком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r w:rsidR="00D71F2D">
        <w:rPr>
          <w:sz w:val="22"/>
          <w:szCs w:val="22"/>
        </w:rPr>
        <w:t xml:space="preserve"> из суммы, подлежащей оплате Поставщику</w:t>
      </w:r>
      <w:r w:rsidR="00FF21FD" w:rsidRPr="00FF21FD">
        <w:rPr>
          <w:sz w:val="22"/>
          <w:szCs w:val="22"/>
        </w:rPr>
        <w:t>.</w:t>
      </w:r>
    </w:p>
    <w:p w:rsidR="00CC5B26" w:rsidRPr="0026603B" w:rsidRDefault="00CA0936" w:rsidP="003417AA">
      <w:pPr>
        <w:ind w:firstLine="709"/>
        <w:jc w:val="both"/>
        <w:rPr>
          <w:sz w:val="22"/>
          <w:szCs w:val="22"/>
        </w:rPr>
      </w:pPr>
      <w:r>
        <w:rPr>
          <w:sz w:val="22"/>
          <w:szCs w:val="22"/>
        </w:rPr>
        <w:t>5.10</w:t>
      </w:r>
      <w:r w:rsidR="00CC5B26" w:rsidRPr="0026603B">
        <w:rPr>
          <w:sz w:val="22"/>
          <w:szCs w:val="22"/>
        </w:rPr>
        <w:t>. Для проверки поставленного Товара, в части его соответствия условиям Контракта Государственный заказчик проводит экспертизу. Экспертиза результатов, предусмотренных Контрактом, м</w:t>
      </w:r>
      <w:r w:rsidR="008C721D">
        <w:rPr>
          <w:sz w:val="22"/>
          <w:szCs w:val="22"/>
        </w:rPr>
        <w:t>ожет проводиться З</w:t>
      </w:r>
      <w:r w:rsidR="00CC5B26" w:rsidRPr="0026603B">
        <w:rPr>
          <w:sz w:val="22"/>
          <w:szCs w:val="22"/>
        </w:rPr>
        <w:t>аказчиком своими силами или к ее проведению могут привлекаться эксперты, экспертные организации (ст. 41 Федерального закона от 05.04.2013 № 44-ФЗ) на основании Контракта (Контрактов), заключенного в соответствии с законодательством Российской Федерации.</w:t>
      </w:r>
    </w:p>
    <w:p w:rsidR="00CC5B26" w:rsidRDefault="00CC5B26" w:rsidP="003417AA">
      <w:pPr>
        <w:ind w:firstLine="709"/>
        <w:jc w:val="both"/>
        <w:rPr>
          <w:sz w:val="22"/>
          <w:szCs w:val="22"/>
        </w:rPr>
      </w:pPr>
      <w:r w:rsidRPr="0026603B">
        <w:rPr>
          <w:sz w:val="22"/>
          <w:szCs w:val="22"/>
        </w:rPr>
        <w:t>Для проведения экспертизы эксперты, экспертные организации имеют право запраши</w:t>
      </w:r>
      <w:r w:rsidR="00885032">
        <w:rPr>
          <w:sz w:val="22"/>
          <w:szCs w:val="22"/>
        </w:rPr>
        <w:t>вать у  З</w:t>
      </w:r>
      <w:r w:rsidRPr="0026603B">
        <w:rPr>
          <w:sz w:val="22"/>
          <w:szCs w:val="22"/>
        </w:rPr>
        <w:t>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FA003F" w:rsidRPr="00FA003F" w:rsidRDefault="00CA0936" w:rsidP="003417AA">
      <w:pPr>
        <w:ind w:firstLine="709"/>
        <w:jc w:val="both"/>
        <w:rPr>
          <w:sz w:val="22"/>
          <w:szCs w:val="22"/>
        </w:rPr>
      </w:pPr>
      <w:r>
        <w:rPr>
          <w:sz w:val="22"/>
          <w:szCs w:val="22"/>
        </w:rPr>
        <w:t>5.11</w:t>
      </w:r>
      <w:r w:rsidR="00FA003F" w:rsidRPr="00FA003F">
        <w:rPr>
          <w:sz w:val="22"/>
          <w:szCs w:val="22"/>
        </w:rPr>
        <w:t>. Пр</w:t>
      </w:r>
      <w:r w:rsidR="007158A8">
        <w:rPr>
          <w:sz w:val="22"/>
          <w:szCs w:val="22"/>
        </w:rPr>
        <w:t>и приемке Товара З</w:t>
      </w:r>
      <w:r w:rsidR="00FA003F" w:rsidRPr="00FA003F">
        <w:rPr>
          <w:sz w:val="22"/>
          <w:szCs w:val="22"/>
        </w:rPr>
        <w:t>аказчик проводит детальный осмотр и полный пересчет единиц Товара.</w:t>
      </w:r>
    </w:p>
    <w:p w:rsidR="00FA003F" w:rsidRPr="00FA003F" w:rsidRDefault="00FA003F" w:rsidP="003417AA">
      <w:pPr>
        <w:ind w:firstLine="709"/>
        <w:jc w:val="both"/>
        <w:rPr>
          <w:sz w:val="22"/>
          <w:szCs w:val="22"/>
        </w:rPr>
      </w:pPr>
      <w:r w:rsidRPr="00FA003F">
        <w:rPr>
          <w:sz w:val="22"/>
          <w:szCs w:val="22"/>
        </w:rPr>
        <w:t xml:space="preserve">Поставщик при разгрузке </w:t>
      </w:r>
      <w:r w:rsidR="007158A8">
        <w:rPr>
          <w:sz w:val="22"/>
          <w:szCs w:val="22"/>
        </w:rPr>
        <w:t>Товара передает З</w:t>
      </w:r>
      <w:r w:rsidRPr="00FA003F">
        <w:rPr>
          <w:sz w:val="22"/>
          <w:szCs w:val="22"/>
        </w:rPr>
        <w:t>аказчику два экземпляра накладных, подписанные, с</w:t>
      </w:r>
      <w:r w:rsidR="007158A8">
        <w:rPr>
          <w:sz w:val="22"/>
          <w:szCs w:val="22"/>
        </w:rPr>
        <w:t>о своей стороны.  З</w:t>
      </w:r>
      <w:r w:rsidRPr="00FA003F">
        <w:rPr>
          <w:sz w:val="22"/>
          <w:szCs w:val="22"/>
        </w:rPr>
        <w:t>аказчик обязан немедленно приступить к осмотру Товара по количеству и качеству, и по результатам осмотра:</w:t>
      </w:r>
    </w:p>
    <w:p w:rsidR="00FA003F" w:rsidRPr="00FA003F" w:rsidRDefault="00FA003F" w:rsidP="003417AA">
      <w:pPr>
        <w:ind w:firstLine="709"/>
        <w:jc w:val="both"/>
        <w:rPr>
          <w:sz w:val="22"/>
          <w:szCs w:val="22"/>
        </w:rPr>
      </w:pPr>
      <w:r w:rsidRPr="00FA003F">
        <w:rPr>
          <w:sz w:val="22"/>
          <w:szCs w:val="22"/>
        </w:rPr>
        <w:t>- либо подписать два экземпляра товарно-сопроводительных документа со своей стороны, после чего возвратить Поставщику один экземпляр;</w:t>
      </w:r>
    </w:p>
    <w:p w:rsidR="00FA003F" w:rsidRDefault="00FA003F" w:rsidP="003417AA">
      <w:pPr>
        <w:ind w:firstLine="709"/>
        <w:jc w:val="both"/>
        <w:rPr>
          <w:sz w:val="22"/>
          <w:szCs w:val="22"/>
        </w:rPr>
      </w:pPr>
      <w:r w:rsidRPr="00FA003F">
        <w:rPr>
          <w:sz w:val="22"/>
          <w:szCs w:val="22"/>
        </w:rPr>
        <w:t xml:space="preserve">- либо в случае обнаружения недопоставки, поставки Товара в ином ассортименте, ненадлежащего качества Товара, повреждения Товара при </w:t>
      </w:r>
      <w:r w:rsidR="00E75530">
        <w:rPr>
          <w:sz w:val="22"/>
          <w:szCs w:val="22"/>
        </w:rPr>
        <w:t>транспортировке, З</w:t>
      </w:r>
      <w:r w:rsidRPr="00FA003F">
        <w:rPr>
          <w:sz w:val="22"/>
          <w:szCs w:val="22"/>
        </w:rPr>
        <w:t xml:space="preserve">аказчик не подписывает товарно-сопроводительные документы со своей стороны, а составляет совместно с </w:t>
      </w:r>
      <w:r w:rsidRPr="00FA003F">
        <w:rPr>
          <w:sz w:val="22"/>
          <w:szCs w:val="22"/>
        </w:rPr>
        <w:lastRenderedPageBreak/>
        <w:t>Поставщиком Акт о выявленных дефектах. В Акте указывается порядок и сроки замены забракованного Товара, устранения несоответствий по количеству.</w:t>
      </w:r>
    </w:p>
    <w:p w:rsidR="00B6510E" w:rsidRDefault="00CA0936" w:rsidP="003417AA">
      <w:pPr>
        <w:ind w:firstLine="709"/>
        <w:jc w:val="both"/>
        <w:rPr>
          <w:sz w:val="22"/>
          <w:szCs w:val="22"/>
        </w:rPr>
      </w:pPr>
      <w:r>
        <w:rPr>
          <w:sz w:val="22"/>
          <w:szCs w:val="22"/>
        </w:rPr>
        <w:t>5.12</w:t>
      </w:r>
      <w:r w:rsidR="00B6510E" w:rsidRPr="00B6510E">
        <w:rPr>
          <w:sz w:val="22"/>
          <w:szCs w:val="22"/>
        </w:rPr>
        <w:t>. На основании Акта, Государственный заказчик возвращает Поставщику, за счет Поставщика забракованный Товар в сроки, указанные в Акте. Замена забракованного Товара, а также документации, производиться на условиях поставки Т</w:t>
      </w:r>
      <w:r w:rsidR="00B6510E">
        <w:rPr>
          <w:sz w:val="22"/>
          <w:szCs w:val="22"/>
        </w:rPr>
        <w:t>овара до склада З</w:t>
      </w:r>
      <w:r w:rsidR="00B6510E" w:rsidRPr="00B6510E">
        <w:rPr>
          <w:sz w:val="22"/>
          <w:szCs w:val="22"/>
        </w:rPr>
        <w:t>аказчика за счет Поставщика.</w:t>
      </w:r>
    </w:p>
    <w:p w:rsidR="003417AA" w:rsidRPr="005F0D31" w:rsidRDefault="003417AA" w:rsidP="003417AA">
      <w:pPr>
        <w:tabs>
          <w:tab w:val="left" w:pos="993"/>
        </w:tabs>
        <w:ind w:firstLine="709"/>
        <w:rPr>
          <w:color w:val="000000"/>
          <w:sz w:val="22"/>
          <w:szCs w:val="22"/>
        </w:rPr>
      </w:pPr>
    </w:p>
    <w:p w:rsidR="00FF21FD" w:rsidRDefault="001177F7" w:rsidP="000F0077">
      <w:pPr>
        <w:tabs>
          <w:tab w:val="left" w:pos="709"/>
        </w:tabs>
        <w:jc w:val="center"/>
        <w:rPr>
          <w:sz w:val="22"/>
          <w:szCs w:val="22"/>
        </w:rPr>
      </w:pPr>
      <w:r>
        <w:rPr>
          <w:sz w:val="22"/>
          <w:szCs w:val="22"/>
        </w:rPr>
        <w:t>6</w:t>
      </w:r>
      <w:r w:rsidR="00FF21FD" w:rsidRPr="00FF21FD">
        <w:rPr>
          <w:sz w:val="22"/>
          <w:szCs w:val="22"/>
        </w:rPr>
        <w:t>. ОТВЕТСТВЕННОСТЬ СТОРОН</w:t>
      </w:r>
    </w:p>
    <w:p w:rsidR="007F47F0" w:rsidRPr="00FF21FD" w:rsidRDefault="007F47F0" w:rsidP="000F0077">
      <w:pPr>
        <w:tabs>
          <w:tab w:val="left" w:pos="709"/>
        </w:tabs>
        <w:jc w:val="center"/>
        <w:rPr>
          <w:sz w:val="22"/>
          <w:szCs w:val="22"/>
        </w:rPr>
      </w:pPr>
    </w:p>
    <w:p w:rsidR="00FF21FD" w:rsidRPr="00FF21FD" w:rsidRDefault="001177F7" w:rsidP="007F47F0">
      <w:pPr>
        <w:ind w:firstLine="709"/>
        <w:jc w:val="both"/>
        <w:rPr>
          <w:sz w:val="22"/>
          <w:szCs w:val="22"/>
        </w:rPr>
      </w:pPr>
      <w:r>
        <w:rPr>
          <w:kern w:val="16"/>
          <w:sz w:val="22"/>
          <w:szCs w:val="22"/>
        </w:rPr>
        <w:t>6</w:t>
      </w:r>
      <w:r w:rsidR="00FF21FD" w:rsidRPr="00FF21FD">
        <w:rPr>
          <w:kern w:val="16"/>
          <w:sz w:val="22"/>
          <w:szCs w:val="22"/>
        </w:rPr>
        <w:t xml:space="preserve">.1. </w:t>
      </w:r>
      <w:r w:rsidR="007F47F0" w:rsidRPr="007F47F0">
        <w:rPr>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w:t>
      </w:r>
      <w:r w:rsidR="007F47F0">
        <w:rPr>
          <w:sz w:val="22"/>
          <w:szCs w:val="22"/>
        </w:rPr>
        <w:t>йской Федерации от 30.08.2017 №</w:t>
      </w:r>
      <w:r w:rsidR="007F47F0" w:rsidRPr="007F47F0">
        <w:rPr>
          <w:sz w:val="22"/>
          <w:szCs w:val="22"/>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4B6187" w:rsidRPr="004B6187" w:rsidRDefault="001177F7" w:rsidP="007F47F0">
      <w:pPr>
        <w:ind w:firstLine="709"/>
        <w:jc w:val="both"/>
        <w:rPr>
          <w:sz w:val="22"/>
          <w:szCs w:val="22"/>
        </w:rPr>
      </w:pPr>
      <w:r>
        <w:rPr>
          <w:sz w:val="22"/>
          <w:szCs w:val="22"/>
        </w:rPr>
        <w:t>6</w:t>
      </w:r>
      <w:r w:rsidR="004B6187">
        <w:rPr>
          <w:sz w:val="22"/>
          <w:szCs w:val="22"/>
        </w:rPr>
        <w:t>.2.</w:t>
      </w:r>
      <w:r w:rsidR="004B6187" w:rsidRPr="004B6187">
        <w:rPr>
          <w:sz w:val="22"/>
          <w:szCs w:val="22"/>
        </w:rPr>
        <w:t xml:space="preserve"> В случае полного (частичного) неисполнения условий настоящего Контракта одной из Сторон виновная Сторона обязана возместить другой Стороне причиненные убытки.</w:t>
      </w:r>
    </w:p>
    <w:p w:rsidR="004B6187" w:rsidRPr="00DB0A3F" w:rsidRDefault="001177F7" w:rsidP="00DB0A3F">
      <w:pPr>
        <w:ind w:firstLine="709"/>
        <w:jc w:val="both"/>
        <w:rPr>
          <w:sz w:val="22"/>
          <w:szCs w:val="22"/>
        </w:rPr>
      </w:pPr>
      <w:r>
        <w:rPr>
          <w:sz w:val="22"/>
          <w:szCs w:val="22"/>
        </w:rPr>
        <w:t>6</w:t>
      </w:r>
      <w:r w:rsidR="004B6187" w:rsidRPr="004B6187">
        <w:rPr>
          <w:sz w:val="22"/>
          <w:szCs w:val="22"/>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8F3F37">
        <w:rPr>
          <w:sz w:val="22"/>
          <w:szCs w:val="22"/>
        </w:rPr>
        <w:t>З</w:t>
      </w:r>
      <w:r w:rsidR="004B6187" w:rsidRPr="004B6187">
        <w:rPr>
          <w:sz w:val="22"/>
          <w:szCs w:val="22"/>
        </w:rPr>
        <w:t>аказчик направляет Поставщику требование об уплате неустоек (штрафов, пеней).</w:t>
      </w:r>
      <w:r w:rsidR="007F47F0">
        <w:rPr>
          <w:sz w:val="22"/>
          <w:szCs w:val="22"/>
        </w:rPr>
        <w:t xml:space="preserve"> Штрафы начисляются за ненадлежащее исполнение </w:t>
      </w:r>
      <w:r w:rsidR="00DB0A3F" w:rsidRPr="00DB0A3F">
        <w:rPr>
          <w:sz w:val="22"/>
          <w:szCs w:val="22"/>
        </w:rPr>
        <w:t>поставщиком (подрядчиком, исполнителем)</w:t>
      </w:r>
      <w:r w:rsidR="00DB0A3F">
        <w:rPr>
          <w:sz w:val="22"/>
          <w:szCs w:val="22"/>
        </w:rPr>
        <w:t xml:space="preserve"> обязательств, предусмотренных контрактом, за исключением просрочки исполнения поставщиком </w:t>
      </w:r>
      <w:r w:rsidR="00DB0A3F" w:rsidRPr="00DB0A3F">
        <w:rPr>
          <w:sz w:val="22"/>
          <w:szCs w:val="22"/>
        </w:rPr>
        <w:t>(подрядчиком, исполнителем)</w:t>
      </w:r>
      <w:r w:rsidR="00DB0A3F">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DB0A3F" w:rsidRPr="007F47F0">
        <w:rPr>
          <w:sz w:val="22"/>
          <w:szCs w:val="22"/>
        </w:rPr>
        <w:t>Правительств</w:t>
      </w:r>
      <w:r w:rsidR="00DB0A3F">
        <w:rPr>
          <w:sz w:val="22"/>
          <w:szCs w:val="22"/>
        </w:rPr>
        <w:t>ом</w:t>
      </w:r>
      <w:r w:rsidR="00DB0A3F" w:rsidRPr="007F47F0">
        <w:rPr>
          <w:sz w:val="22"/>
          <w:szCs w:val="22"/>
        </w:rPr>
        <w:t xml:space="preserve"> Российской Федерации</w:t>
      </w:r>
      <w:r w:rsidR="00DB0A3F">
        <w:rPr>
          <w:sz w:val="22"/>
          <w:szCs w:val="22"/>
        </w:rPr>
        <w:t>, за исключением случаев, если законодательством Российской Федерации установлен иной порядок начисления штрафов.</w:t>
      </w:r>
    </w:p>
    <w:p w:rsidR="004B6187" w:rsidRPr="004B6187" w:rsidRDefault="001177F7" w:rsidP="007F47F0">
      <w:pPr>
        <w:ind w:firstLine="709"/>
        <w:jc w:val="both"/>
        <w:rPr>
          <w:sz w:val="22"/>
          <w:szCs w:val="22"/>
        </w:rPr>
      </w:pPr>
      <w:r>
        <w:rPr>
          <w:sz w:val="22"/>
          <w:szCs w:val="22"/>
        </w:rPr>
        <w:t>6</w:t>
      </w:r>
      <w:r w:rsidR="004B6187" w:rsidRPr="004B6187">
        <w:rPr>
          <w:sz w:val="22"/>
          <w:szCs w:val="22"/>
        </w:rPr>
        <w:t>.4. В соответствии с ч.5 ст. 34 Федерального закона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B6187" w:rsidRPr="004B6187" w:rsidRDefault="001177F7" w:rsidP="007F47F0">
      <w:pPr>
        <w:ind w:firstLine="709"/>
        <w:jc w:val="both"/>
        <w:rPr>
          <w:sz w:val="22"/>
          <w:szCs w:val="22"/>
        </w:rPr>
      </w:pPr>
      <w:r>
        <w:rPr>
          <w:sz w:val="22"/>
          <w:szCs w:val="22"/>
        </w:rPr>
        <w:t>6</w:t>
      </w:r>
      <w:r w:rsidR="004B6187" w:rsidRPr="004B6187">
        <w:rPr>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 Правительства Российской Федерации от 30 августа 2017 года № 1042):</w:t>
      </w:r>
    </w:p>
    <w:p w:rsidR="004B6187" w:rsidRPr="004B6187" w:rsidRDefault="004B6187" w:rsidP="007F47F0">
      <w:pPr>
        <w:ind w:firstLine="709"/>
        <w:jc w:val="both"/>
        <w:rPr>
          <w:sz w:val="22"/>
          <w:szCs w:val="22"/>
        </w:rPr>
      </w:pPr>
      <w:r w:rsidRPr="004B6187">
        <w:rPr>
          <w:sz w:val="22"/>
          <w:szCs w:val="22"/>
        </w:rPr>
        <w:t>а) 10 процентов цены Контракта (этапа) в случае, если цена Контракта (этапа) не превышает 3 млн. рублей</w:t>
      </w:r>
      <w:r w:rsidR="007F47F0">
        <w:rPr>
          <w:sz w:val="22"/>
          <w:szCs w:val="22"/>
        </w:rPr>
        <w:t>, что составляет ___________ рублей</w:t>
      </w:r>
      <w:r w:rsidRPr="004B6187">
        <w:rPr>
          <w:sz w:val="22"/>
          <w:szCs w:val="22"/>
        </w:rPr>
        <w:t>;</w:t>
      </w:r>
    </w:p>
    <w:p w:rsidR="004B6187" w:rsidRPr="004B6187" w:rsidRDefault="004B6187" w:rsidP="007F47F0">
      <w:pPr>
        <w:ind w:firstLine="709"/>
        <w:jc w:val="both"/>
        <w:rPr>
          <w:sz w:val="22"/>
          <w:szCs w:val="22"/>
        </w:rPr>
      </w:pPr>
      <w:r w:rsidRPr="004B6187">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4B6187" w:rsidRPr="004B6187" w:rsidRDefault="004B6187" w:rsidP="007F47F0">
      <w:pPr>
        <w:ind w:firstLine="709"/>
        <w:jc w:val="both"/>
        <w:rPr>
          <w:sz w:val="22"/>
          <w:szCs w:val="22"/>
        </w:rPr>
      </w:pPr>
      <w:r w:rsidRPr="004B6187">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4B6187" w:rsidRPr="004B6187" w:rsidRDefault="004B6187" w:rsidP="007F47F0">
      <w:pPr>
        <w:ind w:firstLine="709"/>
        <w:jc w:val="both"/>
        <w:rPr>
          <w:sz w:val="22"/>
          <w:szCs w:val="22"/>
        </w:rPr>
      </w:pPr>
      <w:r w:rsidRPr="004B6187">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4B6187" w:rsidRPr="004B6187" w:rsidRDefault="004B6187" w:rsidP="007F47F0">
      <w:pPr>
        <w:ind w:firstLine="709"/>
        <w:jc w:val="both"/>
        <w:rPr>
          <w:sz w:val="22"/>
          <w:szCs w:val="22"/>
        </w:rPr>
      </w:pPr>
      <w:r w:rsidRPr="004B6187">
        <w:rPr>
          <w:sz w:val="22"/>
          <w:szCs w:val="22"/>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4B6187" w:rsidRPr="004B6187" w:rsidRDefault="004B6187" w:rsidP="007F47F0">
      <w:pPr>
        <w:ind w:firstLine="709"/>
        <w:jc w:val="both"/>
        <w:rPr>
          <w:sz w:val="22"/>
          <w:szCs w:val="22"/>
        </w:rPr>
      </w:pPr>
      <w:r w:rsidRPr="004B6187">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4B6187" w:rsidRPr="004B6187" w:rsidRDefault="004B6187" w:rsidP="007F47F0">
      <w:pPr>
        <w:ind w:firstLine="709"/>
        <w:jc w:val="both"/>
        <w:rPr>
          <w:sz w:val="22"/>
          <w:szCs w:val="22"/>
        </w:rPr>
      </w:pPr>
      <w:r w:rsidRPr="004B6187">
        <w:rPr>
          <w:sz w:val="22"/>
          <w:szCs w:val="22"/>
        </w:rPr>
        <w:t>и) 0,1 процента цены Контракта (этапа) в случае, если цена Контракта (этапа) превышает 10 млрд.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.6. В соответствии с ч.7 ст. 34 Федерального закона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B6187" w:rsidRPr="004B6187" w:rsidRDefault="001177F7" w:rsidP="007F47F0">
      <w:pPr>
        <w:ind w:firstLine="709"/>
        <w:jc w:val="both"/>
        <w:rPr>
          <w:sz w:val="22"/>
          <w:szCs w:val="22"/>
        </w:rPr>
      </w:pPr>
      <w:r>
        <w:rPr>
          <w:sz w:val="22"/>
          <w:szCs w:val="22"/>
        </w:rPr>
        <w:t>6</w:t>
      </w:r>
      <w:r w:rsidR="004B6187" w:rsidRPr="004B6187">
        <w:rPr>
          <w:sz w:val="22"/>
          <w:szCs w:val="22"/>
        </w:rPr>
        <w:t>.7. За каждый факт неисполнения или ненадлежащего исполнения П</w:t>
      </w:r>
      <w:r w:rsidR="00F73E26">
        <w:rPr>
          <w:sz w:val="22"/>
          <w:szCs w:val="22"/>
        </w:rPr>
        <w:t xml:space="preserve">оставщиком </w:t>
      </w:r>
      <w:r w:rsidR="004B6187" w:rsidRPr="004B6187">
        <w:rPr>
          <w:sz w:val="22"/>
          <w:szCs w:val="22"/>
        </w:rPr>
        <w:t>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B6187" w:rsidRPr="004B6187" w:rsidRDefault="004B6187" w:rsidP="007F47F0">
      <w:pPr>
        <w:ind w:firstLine="709"/>
        <w:jc w:val="both"/>
        <w:rPr>
          <w:sz w:val="22"/>
          <w:szCs w:val="22"/>
        </w:rPr>
      </w:pPr>
      <w:r w:rsidRPr="004B6187">
        <w:rPr>
          <w:sz w:val="22"/>
          <w:szCs w:val="22"/>
        </w:rPr>
        <w:t>а) 1000 рублей,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б) 5000 рублей,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10000 рублей,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100000 рублей, если цена Контракта превышает 100 млн.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w:t>
      </w:r>
      <w:r w:rsidR="008F3F37">
        <w:rPr>
          <w:sz w:val="22"/>
          <w:szCs w:val="22"/>
        </w:rPr>
        <w:t>9</w:t>
      </w:r>
      <w:r w:rsidR="004B6187" w:rsidRPr="004B6187">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0</w:t>
      </w:r>
      <w:r w:rsidR="004B6187" w:rsidRPr="004B6187">
        <w:rPr>
          <w:sz w:val="22"/>
          <w:szCs w:val="22"/>
        </w:rPr>
        <w:t>. Применение штрафных санкций не освобождает Стороны от исполнения обязательств по настоящему Контракту.</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1</w:t>
      </w:r>
      <w:r w:rsidR="004B6187" w:rsidRPr="004B6187">
        <w:rPr>
          <w:sz w:val="22"/>
          <w:szCs w:val="22"/>
        </w:rPr>
        <w:t>.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B6187" w:rsidRPr="004B6187" w:rsidRDefault="004B6187" w:rsidP="007F47F0">
      <w:pPr>
        <w:ind w:firstLine="709"/>
        <w:jc w:val="both"/>
        <w:rPr>
          <w:sz w:val="22"/>
          <w:szCs w:val="22"/>
        </w:rPr>
      </w:pPr>
      <w:r w:rsidRPr="004B6187">
        <w:rPr>
          <w:sz w:val="22"/>
          <w:szCs w:val="22"/>
        </w:rPr>
        <w:t>а) в случае, если цена Контракта не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начальной (максимальной)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б) в случае, если цена Контракта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цены Контракта, если цена Контракта составляет от 50 млн. рублей до 100 млн. рублей (включительно).</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2</w:t>
      </w:r>
      <w:r w:rsidR="004B6187">
        <w:rPr>
          <w:sz w:val="22"/>
          <w:szCs w:val="22"/>
        </w:rPr>
        <w:t>.</w:t>
      </w:r>
      <w:r w:rsidR="004B6187" w:rsidRPr="004B6187">
        <w:rPr>
          <w:sz w:val="22"/>
          <w:szCs w:val="22"/>
        </w:rPr>
        <w:t xml:space="preserve"> Общая сумма начисленных штрафов, за неисполнение или ненадлежащее исполнение </w:t>
      </w:r>
      <w:r w:rsidR="008F3F37">
        <w:rPr>
          <w:sz w:val="22"/>
          <w:szCs w:val="22"/>
        </w:rPr>
        <w:t>Поставщиком</w:t>
      </w:r>
      <w:r w:rsidR="004B6187" w:rsidRPr="004B6187">
        <w:rPr>
          <w:sz w:val="22"/>
          <w:szCs w:val="22"/>
        </w:rPr>
        <w:t xml:space="preserve">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3</w:t>
      </w:r>
      <w:r w:rsidR="004B6187">
        <w:rPr>
          <w:sz w:val="22"/>
          <w:szCs w:val="22"/>
        </w:rPr>
        <w:t>.</w:t>
      </w:r>
      <w:r w:rsidR="004B6187" w:rsidRPr="004B6187">
        <w:rPr>
          <w:sz w:val="22"/>
          <w:szCs w:val="22"/>
        </w:rPr>
        <w:t xml:space="preserve"> Общая сумма начисленных штрафов за ненадлежащее исполнение </w:t>
      </w:r>
      <w:r w:rsidR="008F3F37">
        <w:rPr>
          <w:sz w:val="22"/>
          <w:szCs w:val="22"/>
        </w:rPr>
        <w:t>З</w:t>
      </w:r>
      <w:r w:rsidR="004B6187" w:rsidRPr="004B6187">
        <w:rPr>
          <w:sz w:val="22"/>
          <w:szCs w:val="22"/>
        </w:rPr>
        <w:t>аказчиком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lastRenderedPageBreak/>
        <w:t>6</w:t>
      </w:r>
      <w:r w:rsidR="004B6187">
        <w:rPr>
          <w:sz w:val="22"/>
          <w:szCs w:val="22"/>
        </w:rPr>
        <w:t>.1</w:t>
      </w:r>
      <w:r w:rsidR="008F3F37">
        <w:rPr>
          <w:sz w:val="22"/>
          <w:szCs w:val="22"/>
        </w:rPr>
        <w:t>4</w:t>
      </w:r>
      <w:r w:rsidR="004B6187">
        <w:rPr>
          <w:sz w:val="22"/>
          <w:szCs w:val="22"/>
        </w:rPr>
        <w:t>.</w:t>
      </w:r>
      <w:r w:rsidR="004B6187" w:rsidRPr="004B6187">
        <w:rPr>
          <w:sz w:val="22"/>
          <w:szCs w:val="22"/>
        </w:rPr>
        <w:t xml:space="preserve">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5</w:t>
      </w:r>
      <w:r w:rsidR="004B6187">
        <w:rPr>
          <w:sz w:val="22"/>
          <w:szCs w:val="22"/>
        </w:rPr>
        <w:t>.</w:t>
      </w:r>
      <w:r w:rsidR="004B6187" w:rsidRPr="004B6187">
        <w:rPr>
          <w:sz w:val="22"/>
          <w:szCs w:val="22"/>
        </w:rPr>
        <w:t xml:space="preserve"> Уплата </w:t>
      </w:r>
      <w:r w:rsidR="008F3F37">
        <w:rPr>
          <w:sz w:val="22"/>
          <w:szCs w:val="22"/>
        </w:rPr>
        <w:t>Поставщиком</w:t>
      </w:r>
      <w:r w:rsidR="004B6187" w:rsidRPr="004B6187">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6</w:t>
      </w:r>
      <w:r w:rsidR="004B6187">
        <w:rPr>
          <w:sz w:val="22"/>
          <w:szCs w:val="22"/>
        </w:rPr>
        <w:t>.</w:t>
      </w:r>
      <w:r w:rsidR="004B6187" w:rsidRPr="004B6187">
        <w:rPr>
          <w:sz w:val="22"/>
          <w:szCs w:val="22"/>
        </w:rPr>
        <w:t xml:space="preserve"> Каждая из </w:t>
      </w:r>
      <w:r w:rsidR="004B6187">
        <w:rPr>
          <w:sz w:val="22"/>
          <w:szCs w:val="22"/>
        </w:rPr>
        <w:t>С</w:t>
      </w:r>
      <w:r w:rsidR="004B6187" w:rsidRPr="004B6187">
        <w:rPr>
          <w:sz w:val="22"/>
          <w:szCs w:val="22"/>
        </w:rPr>
        <w:t>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7</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несет ответственность перед </w:t>
      </w:r>
      <w:r w:rsidR="008F3F37">
        <w:rPr>
          <w:sz w:val="22"/>
          <w:szCs w:val="22"/>
        </w:rPr>
        <w:t>З</w:t>
      </w:r>
      <w:r w:rsidR="008F3F37" w:rsidRPr="004B6187">
        <w:rPr>
          <w:sz w:val="22"/>
          <w:szCs w:val="22"/>
        </w:rPr>
        <w:t>аказчиком за допущенные отступления от требований, предусмотренных в техническом задании (приложение № 1 к Контракту).</w:t>
      </w:r>
    </w:p>
    <w:p w:rsidR="008F3F3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18</w:t>
      </w:r>
      <w:r w:rsidR="004B6187">
        <w:rPr>
          <w:sz w:val="22"/>
          <w:szCs w:val="22"/>
        </w:rPr>
        <w:t>.</w:t>
      </w:r>
      <w:r w:rsidR="004B6187" w:rsidRPr="004B6187">
        <w:rPr>
          <w:sz w:val="22"/>
          <w:szCs w:val="22"/>
        </w:rPr>
        <w:t xml:space="preserve"> </w:t>
      </w:r>
      <w:r w:rsidR="008F3F37" w:rsidRPr="004B6187">
        <w:rPr>
          <w:sz w:val="22"/>
          <w:szCs w:val="22"/>
        </w:rPr>
        <w:t xml:space="preserve">За ненадлежащее исполнение Контракта </w:t>
      </w:r>
      <w:r w:rsidR="008F3F37">
        <w:rPr>
          <w:sz w:val="22"/>
          <w:szCs w:val="22"/>
        </w:rPr>
        <w:t>З</w:t>
      </w:r>
      <w:r w:rsidR="008F3F37" w:rsidRPr="004B6187">
        <w:rPr>
          <w:sz w:val="22"/>
          <w:szCs w:val="22"/>
        </w:rPr>
        <w:t>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B618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19</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обязан уплатить </w:t>
      </w:r>
      <w:r w:rsidR="008F3F37">
        <w:rPr>
          <w:sz w:val="22"/>
          <w:szCs w:val="22"/>
        </w:rPr>
        <w:t>З</w:t>
      </w:r>
      <w:r w:rsidR="008F3F37" w:rsidRPr="004B6187">
        <w:rPr>
          <w:sz w:val="22"/>
          <w:szCs w:val="22"/>
        </w:rPr>
        <w:t xml:space="preserve">аказчику начисленную неустойку (штраф, пени) в течение 20 (двадцати) </w:t>
      </w:r>
      <w:r w:rsidR="008F3F37">
        <w:rPr>
          <w:sz w:val="22"/>
          <w:szCs w:val="22"/>
        </w:rPr>
        <w:t xml:space="preserve">календарных </w:t>
      </w:r>
      <w:r w:rsidR="008F3F37" w:rsidRPr="004B6187">
        <w:rPr>
          <w:sz w:val="22"/>
          <w:szCs w:val="22"/>
        </w:rPr>
        <w:t xml:space="preserve">дней с момента получения от </w:t>
      </w:r>
      <w:r w:rsidR="008F3F37">
        <w:rPr>
          <w:sz w:val="22"/>
          <w:szCs w:val="22"/>
        </w:rPr>
        <w:t>З</w:t>
      </w:r>
      <w:r w:rsidR="008F3F37" w:rsidRPr="004B6187">
        <w:rPr>
          <w:sz w:val="22"/>
          <w:szCs w:val="22"/>
        </w:rPr>
        <w:t>аказчика соответствующего требования</w:t>
      </w:r>
      <w:r w:rsidR="007F47F0">
        <w:rPr>
          <w:sz w:val="22"/>
          <w:szCs w:val="22"/>
        </w:rPr>
        <w:t xml:space="preserve"> (претензии)</w:t>
      </w:r>
      <w:r w:rsidR="008F3F37" w:rsidRPr="004B6187">
        <w:rPr>
          <w:sz w:val="22"/>
          <w:szCs w:val="22"/>
        </w:rPr>
        <w:t>.</w:t>
      </w:r>
    </w:p>
    <w:p w:rsidR="004B6187" w:rsidRDefault="004B6187" w:rsidP="004B6187">
      <w:pPr>
        <w:jc w:val="both"/>
        <w:rPr>
          <w:sz w:val="22"/>
          <w:szCs w:val="22"/>
        </w:rPr>
      </w:pPr>
    </w:p>
    <w:p w:rsidR="001A5FAC" w:rsidRDefault="001177F7" w:rsidP="001A5FAC">
      <w:pPr>
        <w:pStyle w:val="12"/>
        <w:spacing w:line="240" w:lineRule="auto"/>
        <w:ind w:firstLine="0"/>
        <w:contextualSpacing/>
        <w:jc w:val="center"/>
        <w:rPr>
          <w:b/>
          <w:noProof/>
        </w:rPr>
      </w:pPr>
      <w:r>
        <w:rPr>
          <w:sz w:val="22"/>
          <w:szCs w:val="22"/>
        </w:rPr>
        <w:t>7</w:t>
      </w:r>
      <w:r w:rsidR="00FF21FD" w:rsidRPr="00FF21FD">
        <w:rPr>
          <w:sz w:val="22"/>
          <w:szCs w:val="22"/>
        </w:rPr>
        <w:t xml:space="preserve">. </w:t>
      </w:r>
      <w:r w:rsidR="00F50870" w:rsidRPr="00F50870">
        <w:rPr>
          <w:noProof/>
          <w:sz w:val="22"/>
          <w:szCs w:val="22"/>
        </w:rPr>
        <w:t>ОБСТОЯТЕЛЬСТВА НЕПРЕОДОЛИМОЙ СИЛЫ</w:t>
      </w:r>
    </w:p>
    <w:p w:rsidR="00FF21FD" w:rsidRPr="00FF21FD" w:rsidRDefault="00FF21FD" w:rsidP="008F3F37">
      <w:pPr>
        <w:jc w:val="center"/>
        <w:rPr>
          <w:sz w:val="22"/>
          <w:szCs w:val="22"/>
        </w:rPr>
      </w:pPr>
    </w:p>
    <w:p w:rsidR="00FF21FD" w:rsidRPr="00FF21FD" w:rsidRDefault="001177F7" w:rsidP="00DB0A3F">
      <w:pPr>
        <w:ind w:firstLine="709"/>
        <w:jc w:val="both"/>
        <w:rPr>
          <w:sz w:val="22"/>
          <w:szCs w:val="22"/>
        </w:rPr>
      </w:pPr>
      <w:r>
        <w:rPr>
          <w:sz w:val="22"/>
          <w:szCs w:val="22"/>
        </w:rPr>
        <w:t>7</w:t>
      </w:r>
      <w:r w:rsidR="00FF21FD" w:rsidRPr="00FF21FD">
        <w:rPr>
          <w:sz w:val="22"/>
          <w:szCs w:val="22"/>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FF21FD" w:rsidRPr="00FF21FD" w:rsidRDefault="001177F7" w:rsidP="00DB0A3F">
      <w:pPr>
        <w:ind w:firstLine="709"/>
        <w:jc w:val="both"/>
        <w:rPr>
          <w:sz w:val="22"/>
          <w:szCs w:val="22"/>
        </w:rPr>
      </w:pPr>
      <w:r>
        <w:rPr>
          <w:sz w:val="22"/>
          <w:szCs w:val="22"/>
        </w:rPr>
        <w:t>7</w:t>
      </w:r>
      <w:r w:rsidR="00FF21FD" w:rsidRPr="00FF21FD">
        <w:rPr>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F21FD" w:rsidRPr="00FF21FD" w:rsidRDefault="001177F7" w:rsidP="00DB0A3F">
      <w:pPr>
        <w:ind w:firstLine="709"/>
        <w:jc w:val="both"/>
        <w:rPr>
          <w:sz w:val="22"/>
          <w:szCs w:val="22"/>
        </w:rPr>
      </w:pPr>
      <w:r>
        <w:rPr>
          <w:sz w:val="22"/>
          <w:szCs w:val="22"/>
        </w:rPr>
        <w:t>7</w:t>
      </w:r>
      <w:r w:rsidR="00FF21FD" w:rsidRPr="00FF21FD">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FF21FD" w:rsidRPr="00FF21FD" w:rsidRDefault="001177F7" w:rsidP="00DB0A3F">
      <w:pPr>
        <w:tabs>
          <w:tab w:val="left" w:pos="2400"/>
        </w:tabs>
        <w:ind w:firstLine="709"/>
        <w:jc w:val="both"/>
        <w:rPr>
          <w:sz w:val="22"/>
          <w:szCs w:val="22"/>
        </w:rPr>
      </w:pPr>
      <w:r>
        <w:rPr>
          <w:sz w:val="22"/>
          <w:szCs w:val="22"/>
        </w:rPr>
        <w:t>7</w:t>
      </w:r>
      <w:r w:rsidR="00FF21FD" w:rsidRPr="00FF21FD">
        <w:rPr>
          <w:sz w:val="22"/>
          <w:szCs w:val="22"/>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FF21FD" w:rsidRPr="00FF21FD" w:rsidRDefault="00FF21FD" w:rsidP="00FF21FD">
      <w:pPr>
        <w:pStyle w:val="ConsNormal"/>
        <w:snapToGrid w:val="0"/>
        <w:ind w:right="0" w:firstLine="0"/>
        <w:rPr>
          <w:rFonts w:ascii="Times New Roman" w:hAnsi="Times New Roman" w:cs="Times New Roman"/>
          <w:spacing w:val="-10"/>
          <w:sz w:val="22"/>
          <w:szCs w:val="22"/>
        </w:rPr>
      </w:pPr>
    </w:p>
    <w:p w:rsidR="00FF21FD" w:rsidRDefault="00273E5E" w:rsidP="00FF21FD">
      <w:pPr>
        <w:jc w:val="center"/>
        <w:rPr>
          <w:sz w:val="22"/>
          <w:szCs w:val="22"/>
        </w:rPr>
      </w:pPr>
      <w:r>
        <w:rPr>
          <w:sz w:val="22"/>
          <w:szCs w:val="22"/>
        </w:rPr>
        <w:t>8</w:t>
      </w:r>
      <w:r w:rsidR="00FF21FD" w:rsidRPr="00FF21FD">
        <w:rPr>
          <w:sz w:val="22"/>
          <w:szCs w:val="22"/>
        </w:rPr>
        <w:t>. ПОРЯДОК РАЗРЕШЕНИЯ СПОРОВ</w:t>
      </w:r>
    </w:p>
    <w:p w:rsidR="00DB0A3F" w:rsidRPr="00FF21FD" w:rsidRDefault="00DB0A3F" w:rsidP="00FF21FD">
      <w:pPr>
        <w:jc w:val="center"/>
        <w:rPr>
          <w:sz w:val="22"/>
          <w:szCs w:val="22"/>
        </w:rPr>
      </w:pPr>
    </w:p>
    <w:p w:rsidR="00DB0A3F" w:rsidRPr="00DB0A3F" w:rsidRDefault="00273E5E" w:rsidP="00DB0A3F">
      <w:pPr>
        <w:ind w:firstLine="709"/>
        <w:jc w:val="both"/>
        <w:rPr>
          <w:sz w:val="22"/>
          <w:szCs w:val="22"/>
        </w:rPr>
      </w:pPr>
      <w:r>
        <w:rPr>
          <w:sz w:val="22"/>
          <w:szCs w:val="22"/>
        </w:rPr>
        <w:t>8</w:t>
      </w:r>
      <w:r w:rsidR="00DB0A3F" w:rsidRPr="00DB0A3F">
        <w:rPr>
          <w:sz w:val="22"/>
          <w:szCs w:val="22"/>
        </w:rPr>
        <w:t>.1. Все споры и разногласия, возникающие из настоящего Контракта, разрешаются Сторонами путем переговоров и в претензионном порядке.</w:t>
      </w:r>
    </w:p>
    <w:p w:rsidR="00DB0A3F" w:rsidRPr="00DB0A3F" w:rsidRDefault="00273E5E" w:rsidP="00DB0A3F">
      <w:pPr>
        <w:ind w:firstLine="709"/>
        <w:jc w:val="both"/>
        <w:rPr>
          <w:sz w:val="22"/>
          <w:szCs w:val="22"/>
        </w:rPr>
      </w:pPr>
      <w:r>
        <w:rPr>
          <w:sz w:val="22"/>
          <w:szCs w:val="22"/>
        </w:rPr>
        <w:t>8</w:t>
      </w:r>
      <w:r w:rsidR="00DB0A3F" w:rsidRPr="00DB0A3F">
        <w:rPr>
          <w:sz w:val="22"/>
          <w:szCs w:val="22"/>
        </w:rPr>
        <w:t>.2. В случае, если Сторонам не удалось достигнуть согласия, все споры, возникающие из настоящего Контракта, подлежат передаче на рассмотрение в Арбитражный суд г. Санкт-Петербурга и Ленинградской области.</w:t>
      </w:r>
    </w:p>
    <w:p w:rsidR="00DB0A3F" w:rsidRPr="00DB0A3F" w:rsidRDefault="00273E5E" w:rsidP="00DB0A3F">
      <w:pPr>
        <w:ind w:firstLine="709"/>
        <w:jc w:val="both"/>
        <w:rPr>
          <w:sz w:val="22"/>
          <w:szCs w:val="22"/>
        </w:rPr>
      </w:pPr>
      <w:r>
        <w:rPr>
          <w:sz w:val="22"/>
          <w:szCs w:val="22"/>
        </w:rPr>
        <w:t>8</w:t>
      </w:r>
      <w:r w:rsidR="00DB0A3F" w:rsidRPr="00DB0A3F">
        <w:rPr>
          <w:sz w:val="22"/>
          <w:szCs w:val="22"/>
        </w:rPr>
        <w:t>.3.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DB0A3F" w:rsidRPr="00DB0A3F" w:rsidRDefault="00273E5E" w:rsidP="00DB0A3F">
      <w:pPr>
        <w:ind w:firstLine="709"/>
        <w:jc w:val="both"/>
        <w:rPr>
          <w:sz w:val="22"/>
          <w:szCs w:val="22"/>
        </w:rPr>
      </w:pPr>
      <w:r>
        <w:rPr>
          <w:sz w:val="22"/>
          <w:szCs w:val="22"/>
        </w:rPr>
        <w:t>8</w:t>
      </w:r>
      <w:r w:rsidR="00DB0A3F" w:rsidRPr="00DB0A3F">
        <w:rPr>
          <w:sz w:val="22"/>
          <w:szCs w:val="22"/>
        </w:rPr>
        <w:t>.4. Сторона должна дать ответ на претензию по существу в срок не позднее 20 (двадцати) календарных дней с даты получения претензии.</w:t>
      </w:r>
    </w:p>
    <w:p w:rsidR="00DB0A3F" w:rsidRPr="00DB0A3F" w:rsidRDefault="00273E5E" w:rsidP="00DB0A3F">
      <w:pPr>
        <w:ind w:firstLine="709"/>
        <w:jc w:val="both"/>
        <w:rPr>
          <w:sz w:val="22"/>
          <w:szCs w:val="22"/>
        </w:rPr>
      </w:pPr>
      <w:r>
        <w:rPr>
          <w:sz w:val="22"/>
          <w:szCs w:val="22"/>
        </w:rPr>
        <w:t>8</w:t>
      </w:r>
      <w:r w:rsidR="00DB0A3F" w:rsidRPr="00DB0A3F">
        <w:rPr>
          <w:sz w:val="22"/>
          <w:szCs w:val="22"/>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w:t>
      </w:r>
      <w:r w:rsidR="00DB0A3F" w:rsidRPr="00DB0A3F">
        <w:rPr>
          <w:sz w:val="22"/>
          <w:szCs w:val="22"/>
        </w:rPr>
        <w:lastRenderedPageBreak/>
        <w:t>регистрационный номер претензии; подпись уполномоченного лица; перечень прилагаемых документов.</w:t>
      </w:r>
    </w:p>
    <w:p w:rsidR="00DB0A3F" w:rsidRPr="00DB0A3F" w:rsidRDefault="00273E5E" w:rsidP="00DB0A3F">
      <w:pPr>
        <w:ind w:firstLine="709"/>
        <w:jc w:val="both"/>
        <w:rPr>
          <w:sz w:val="22"/>
          <w:szCs w:val="22"/>
        </w:rPr>
      </w:pPr>
      <w:r>
        <w:rPr>
          <w:sz w:val="22"/>
          <w:szCs w:val="22"/>
        </w:rPr>
        <w:t>8</w:t>
      </w:r>
      <w:r w:rsidR="00DB0A3F" w:rsidRPr="00DB0A3F">
        <w:rPr>
          <w:sz w:val="22"/>
          <w:szCs w:val="22"/>
        </w:rPr>
        <w:t>.6. Если требования в претензии подлежат денежной оценке, в претензии указывается требуемая денежная сумма и ее полный и обоснованный расчет.</w:t>
      </w:r>
    </w:p>
    <w:p w:rsidR="00DB0A3F" w:rsidRPr="00DB0A3F" w:rsidRDefault="00273E5E" w:rsidP="00DB0A3F">
      <w:pPr>
        <w:ind w:firstLine="709"/>
        <w:jc w:val="both"/>
        <w:rPr>
          <w:sz w:val="22"/>
          <w:szCs w:val="22"/>
        </w:rPr>
      </w:pPr>
      <w:r>
        <w:rPr>
          <w:sz w:val="22"/>
          <w:szCs w:val="22"/>
        </w:rPr>
        <w:t>8</w:t>
      </w:r>
      <w:r w:rsidR="00DB0A3F" w:rsidRPr="00DB0A3F">
        <w:rPr>
          <w:sz w:val="22"/>
          <w:szCs w:val="22"/>
        </w:rPr>
        <w:t>.7. В подтверждение заявленных требований к претензии должны быть приложены необходимые документы, которые отсутствуют у Стороны-адресата, их копии либо выписки из них.</w:t>
      </w:r>
    </w:p>
    <w:p w:rsidR="00DB0A3F" w:rsidRPr="00DB0A3F" w:rsidRDefault="00273E5E" w:rsidP="00DB0A3F">
      <w:pPr>
        <w:ind w:firstLine="709"/>
        <w:jc w:val="both"/>
        <w:rPr>
          <w:sz w:val="22"/>
          <w:szCs w:val="22"/>
        </w:rPr>
      </w:pPr>
      <w:r>
        <w:rPr>
          <w:sz w:val="22"/>
          <w:szCs w:val="22"/>
        </w:rPr>
        <w:t>8</w:t>
      </w:r>
      <w:r w:rsidR="00DB0A3F" w:rsidRPr="00DB0A3F">
        <w:rPr>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B0A3F" w:rsidRPr="00DB0A3F" w:rsidRDefault="00273E5E" w:rsidP="00DB0A3F">
      <w:pPr>
        <w:ind w:firstLine="709"/>
        <w:jc w:val="both"/>
        <w:rPr>
          <w:sz w:val="22"/>
          <w:szCs w:val="22"/>
        </w:rPr>
      </w:pPr>
      <w:r>
        <w:rPr>
          <w:sz w:val="22"/>
          <w:szCs w:val="22"/>
        </w:rPr>
        <w:t>8</w:t>
      </w:r>
      <w:r w:rsidR="00DB0A3F" w:rsidRPr="00DB0A3F">
        <w:rPr>
          <w:sz w:val="22"/>
          <w:szCs w:val="22"/>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Санкт-Петербурга и Ленинградской области.</w:t>
      </w:r>
    </w:p>
    <w:p w:rsidR="00F73E26" w:rsidRDefault="00F73E26" w:rsidP="00FF21FD">
      <w:pPr>
        <w:ind w:firstLine="709"/>
        <w:jc w:val="center"/>
        <w:rPr>
          <w:sz w:val="22"/>
          <w:szCs w:val="22"/>
        </w:rPr>
      </w:pPr>
    </w:p>
    <w:p w:rsidR="00FF21FD" w:rsidRDefault="00273E5E" w:rsidP="008F3F37">
      <w:pPr>
        <w:jc w:val="center"/>
        <w:rPr>
          <w:sz w:val="22"/>
          <w:szCs w:val="22"/>
        </w:rPr>
      </w:pPr>
      <w:r>
        <w:rPr>
          <w:sz w:val="22"/>
          <w:szCs w:val="22"/>
        </w:rPr>
        <w:t>9</w:t>
      </w:r>
      <w:r w:rsidR="00FF21FD" w:rsidRPr="00FF21FD">
        <w:rPr>
          <w:sz w:val="22"/>
          <w:szCs w:val="22"/>
        </w:rPr>
        <w:t>. РАСТОРЖЕНИЕ КОНТРАКТА</w:t>
      </w:r>
    </w:p>
    <w:p w:rsidR="00DB0A3F" w:rsidRPr="00FF21FD" w:rsidRDefault="00DB0A3F" w:rsidP="008F3F37">
      <w:pPr>
        <w:jc w:val="center"/>
        <w:rPr>
          <w:sz w:val="22"/>
          <w:szCs w:val="22"/>
        </w:rPr>
      </w:pPr>
    </w:p>
    <w:p w:rsidR="00FF21FD" w:rsidRPr="00FF21FD" w:rsidRDefault="00273E5E" w:rsidP="00DB0A3F">
      <w:pPr>
        <w:ind w:firstLine="709"/>
        <w:jc w:val="both"/>
        <w:rPr>
          <w:sz w:val="22"/>
          <w:szCs w:val="22"/>
        </w:rPr>
      </w:pPr>
      <w:r>
        <w:rPr>
          <w:sz w:val="22"/>
          <w:szCs w:val="22"/>
        </w:rPr>
        <w:t>9</w:t>
      </w:r>
      <w:r w:rsidR="00FF21FD" w:rsidRPr="00FF21FD">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F21FD" w:rsidRPr="00FF21FD" w:rsidRDefault="00273E5E" w:rsidP="00DB0A3F">
      <w:pPr>
        <w:ind w:firstLine="709"/>
        <w:jc w:val="both"/>
        <w:rPr>
          <w:sz w:val="22"/>
          <w:szCs w:val="22"/>
        </w:rPr>
      </w:pPr>
      <w:r>
        <w:rPr>
          <w:sz w:val="22"/>
          <w:szCs w:val="22"/>
        </w:rPr>
        <w:t>9</w:t>
      </w:r>
      <w:r w:rsidR="00FF21FD" w:rsidRPr="00FF21FD">
        <w:rPr>
          <w:sz w:val="22"/>
          <w:szCs w:val="22"/>
        </w:rPr>
        <w:t>.2.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FF21FD" w:rsidRP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3</w:t>
      </w:r>
      <w:r w:rsidR="00FF21FD" w:rsidRPr="00FF21FD">
        <w:rPr>
          <w:sz w:val="22"/>
          <w:szCs w:val="22"/>
        </w:rPr>
        <w:t>. Заказчик вправе принять решение об одностороннем отказе от исполнения Контракта</w:t>
      </w:r>
      <w:r w:rsidR="008F3F37">
        <w:rPr>
          <w:sz w:val="22"/>
          <w:szCs w:val="22"/>
        </w:rPr>
        <w:t xml:space="preserve"> в соответствии с положениями ст. 95 Федерального закона №44-ФЗ</w:t>
      </w:r>
      <w:r w:rsidR="00FF21FD" w:rsidRPr="00FF21FD">
        <w:rPr>
          <w:sz w:val="22"/>
          <w:szCs w:val="22"/>
        </w:rPr>
        <w:t>. До принятия такого решения Заказчик вправе провести экспертизу поставленных товаров с привлечением экспертов, экспертных организаций.</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4</w:t>
      </w:r>
      <w:r w:rsidR="00FF21FD" w:rsidRPr="00FF21FD">
        <w:rPr>
          <w:sz w:val="22"/>
          <w:szCs w:val="22"/>
        </w:rPr>
        <w:t xml:space="preserve">. </w:t>
      </w:r>
      <w:r w:rsidR="00FF21FD" w:rsidRPr="00FF21FD">
        <w:rPr>
          <w:color w:val="000000"/>
          <w:sz w:val="22"/>
          <w:szCs w:val="22"/>
          <w:lang w:eastAsia="en-US"/>
        </w:rPr>
        <w:t xml:space="preserve">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.5</w:t>
      </w:r>
      <w:r w:rsidR="00FF21FD" w:rsidRPr="00FF21FD">
        <w:rPr>
          <w:sz w:val="22"/>
          <w:szCs w:val="22"/>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E3585" w:rsidRPr="00DE3585" w:rsidRDefault="00273E5E" w:rsidP="00DB0A3F">
      <w:pPr>
        <w:autoSpaceDE w:val="0"/>
        <w:autoSpaceDN w:val="0"/>
        <w:adjustRightInd w:val="0"/>
        <w:ind w:firstLine="709"/>
        <w:jc w:val="both"/>
        <w:rPr>
          <w:sz w:val="22"/>
          <w:szCs w:val="22"/>
        </w:rPr>
      </w:pPr>
      <w:r>
        <w:rPr>
          <w:sz w:val="22"/>
          <w:szCs w:val="22"/>
        </w:rPr>
        <w:t>9</w:t>
      </w:r>
      <w:r w:rsidR="005B6DDC">
        <w:rPr>
          <w:sz w:val="22"/>
          <w:szCs w:val="22"/>
        </w:rPr>
        <w:t>.6</w:t>
      </w:r>
      <w:r w:rsidR="00FF21FD" w:rsidRPr="00FF21FD">
        <w:rPr>
          <w:sz w:val="22"/>
          <w:szCs w:val="22"/>
        </w:rPr>
        <w:t xml:space="preserve">. </w:t>
      </w:r>
      <w:r w:rsidR="00DE3585" w:rsidRPr="00DE3585">
        <w:rPr>
          <w:sz w:val="22"/>
          <w:szCs w:val="22"/>
        </w:rPr>
        <w:t>Заказчик обязан отменить не вступившее в силу решение об одностороннем отказе</w:t>
      </w:r>
      <w:r w:rsidR="00F07C3E">
        <w:rPr>
          <w:sz w:val="22"/>
          <w:szCs w:val="22"/>
        </w:rPr>
        <w:t xml:space="preserve"> </w:t>
      </w:r>
      <w:r w:rsidR="00DE3585" w:rsidRPr="00DE3585">
        <w:rPr>
          <w:sz w:val="22"/>
          <w:szCs w:val="22"/>
        </w:rPr>
        <w:t>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.7</w:t>
      </w:r>
      <w:r w:rsidR="00FF21FD" w:rsidRPr="00FF21FD">
        <w:rPr>
          <w:sz w:val="22"/>
          <w:szCs w:val="22"/>
        </w:rPr>
        <w:t>. Поставщик вправе принять решени</w:t>
      </w:r>
      <w:r w:rsidR="005B6DDC">
        <w:rPr>
          <w:sz w:val="22"/>
          <w:szCs w:val="22"/>
        </w:rPr>
        <w:t>е</w:t>
      </w:r>
      <w:r w:rsidR="00FF21FD" w:rsidRPr="00FF21FD">
        <w:rPr>
          <w:sz w:val="22"/>
          <w:szCs w:val="22"/>
        </w:rPr>
        <w:t xml:space="preserve">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00FF21FD" w:rsidRPr="00FF21FD">
        <w:rPr>
          <w:color w:val="000000"/>
          <w:sz w:val="22"/>
          <w:szCs w:val="22"/>
          <w:lang w:eastAsia="en-US"/>
        </w:rPr>
        <w:t xml:space="preserve"> отдельных видов обязательств</w:t>
      </w:r>
      <w:r w:rsidR="00FF21FD" w:rsidRPr="00FF21FD">
        <w:rPr>
          <w:sz w:val="22"/>
          <w:szCs w:val="22"/>
        </w:rPr>
        <w:t>.</w:t>
      </w:r>
      <w:r w:rsidR="00FF21FD" w:rsidRPr="00FF21FD">
        <w:rPr>
          <w:color w:val="000000"/>
          <w:sz w:val="22"/>
          <w:szCs w:val="22"/>
          <w:lang w:eastAsia="en-US"/>
        </w:rPr>
        <w:t xml:space="preserve"> Односторонний отказ Поставщика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8</w:t>
      </w:r>
      <w:r w:rsidR="00FF21FD" w:rsidRPr="00FF21FD">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2FA" w:rsidRDefault="00273E5E" w:rsidP="00DB0A3F">
      <w:pPr>
        <w:autoSpaceDE w:val="0"/>
        <w:autoSpaceDN w:val="0"/>
        <w:adjustRightInd w:val="0"/>
        <w:ind w:firstLine="709"/>
        <w:jc w:val="both"/>
        <w:rPr>
          <w:sz w:val="22"/>
          <w:szCs w:val="22"/>
        </w:rPr>
      </w:pPr>
      <w:r>
        <w:rPr>
          <w:sz w:val="22"/>
          <w:szCs w:val="22"/>
        </w:rPr>
        <w:t>9</w:t>
      </w:r>
      <w:r w:rsidR="00E662FA">
        <w:rPr>
          <w:sz w:val="22"/>
          <w:szCs w:val="22"/>
        </w:rPr>
        <w:t>.</w:t>
      </w:r>
      <w:r w:rsidR="005B6DDC">
        <w:rPr>
          <w:sz w:val="22"/>
          <w:szCs w:val="22"/>
        </w:rPr>
        <w:t>9</w:t>
      </w:r>
      <w:r w:rsidR="00E662FA">
        <w:rPr>
          <w:sz w:val="22"/>
          <w:szCs w:val="22"/>
        </w:rPr>
        <w:t xml:space="preserve">. </w:t>
      </w:r>
      <w:r w:rsidR="00E662FA" w:rsidRPr="00E662FA">
        <w:rPr>
          <w:sz w:val="22"/>
          <w:szCs w:val="22"/>
        </w:rPr>
        <w:t xml:space="preserve">Любые соглашения сторон по изменению и/или дополнению условий настоящего Контракта имеют силу в том случае, если они оформлены </w:t>
      </w:r>
      <w:r w:rsidR="005B6DDC">
        <w:rPr>
          <w:sz w:val="22"/>
          <w:szCs w:val="22"/>
        </w:rPr>
        <w:t>надлежащим образом и</w:t>
      </w:r>
      <w:r w:rsidR="00E662FA" w:rsidRPr="00E662FA">
        <w:rPr>
          <w:sz w:val="22"/>
          <w:szCs w:val="22"/>
        </w:rPr>
        <w:t xml:space="preserve"> подписаны </w:t>
      </w:r>
      <w:r w:rsidR="005B6DDC">
        <w:rPr>
          <w:sz w:val="22"/>
          <w:szCs w:val="22"/>
        </w:rPr>
        <w:lastRenderedPageBreak/>
        <w:t xml:space="preserve">уполномоченными на то </w:t>
      </w:r>
      <w:r w:rsidR="00E662FA" w:rsidRPr="00E662FA">
        <w:rPr>
          <w:sz w:val="22"/>
          <w:szCs w:val="22"/>
        </w:rPr>
        <w:t>сторонами Контракта. С момента подписания они становятся неотъемлемой частью настоящего Контракта.</w:t>
      </w:r>
    </w:p>
    <w:p w:rsidR="005B6DDC" w:rsidRPr="00FF21FD" w:rsidRDefault="005B6DDC" w:rsidP="00DB0A3F">
      <w:pPr>
        <w:autoSpaceDE w:val="0"/>
        <w:autoSpaceDN w:val="0"/>
        <w:adjustRightInd w:val="0"/>
        <w:ind w:firstLine="709"/>
        <w:jc w:val="both"/>
        <w:rPr>
          <w:sz w:val="22"/>
          <w:szCs w:val="22"/>
        </w:rPr>
      </w:pPr>
    </w:p>
    <w:p w:rsidR="00555D5B" w:rsidRDefault="00555D5B" w:rsidP="00EE6B26">
      <w:pPr>
        <w:rPr>
          <w:sz w:val="22"/>
          <w:szCs w:val="22"/>
        </w:rPr>
      </w:pPr>
    </w:p>
    <w:p w:rsidR="00FF21FD" w:rsidRDefault="00FF21FD" w:rsidP="00E662FA">
      <w:pPr>
        <w:jc w:val="center"/>
        <w:rPr>
          <w:sz w:val="22"/>
          <w:szCs w:val="22"/>
        </w:rPr>
      </w:pPr>
      <w:r w:rsidRPr="00FF21FD">
        <w:rPr>
          <w:sz w:val="22"/>
          <w:szCs w:val="22"/>
        </w:rPr>
        <w:t>1</w:t>
      </w:r>
      <w:r w:rsidR="00273E5E">
        <w:rPr>
          <w:sz w:val="22"/>
          <w:szCs w:val="22"/>
        </w:rPr>
        <w:t>0</w:t>
      </w:r>
      <w:r w:rsidRPr="00FF21FD">
        <w:rPr>
          <w:sz w:val="22"/>
          <w:szCs w:val="22"/>
        </w:rPr>
        <w:t>.СРОК ДЕЙСТВИЯ КОНТРАКТА</w:t>
      </w:r>
    </w:p>
    <w:p w:rsidR="005B6DDC" w:rsidRPr="00FF21FD" w:rsidRDefault="005B6DDC" w:rsidP="00E662FA">
      <w:pPr>
        <w:jc w:val="center"/>
        <w:rPr>
          <w:sz w:val="22"/>
          <w:szCs w:val="22"/>
        </w:rPr>
      </w:pPr>
    </w:p>
    <w:p w:rsidR="00053281" w:rsidRPr="00053281" w:rsidRDefault="00053281" w:rsidP="00053281">
      <w:pPr>
        <w:pStyle w:val="aff7"/>
        <w:rPr>
          <w:sz w:val="22"/>
          <w:szCs w:val="22"/>
        </w:rPr>
      </w:pPr>
      <w:r>
        <w:rPr>
          <w:sz w:val="22"/>
          <w:szCs w:val="22"/>
        </w:rPr>
        <w:t xml:space="preserve">            </w:t>
      </w:r>
      <w:r w:rsidR="00933505">
        <w:rPr>
          <w:sz w:val="22"/>
          <w:szCs w:val="22"/>
        </w:rPr>
        <w:t xml:space="preserve"> </w:t>
      </w:r>
      <w:r w:rsidR="00273E5E">
        <w:rPr>
          <w:sz w:val="22"/>
          <w:szCs w:val="22"/>
        </w:rPr>
        <w:t>10</w:t>
      </w:r>
      <w:r w:rsidR="00FF21FD" w:rsidRPr="00FF21FD">
        <w:rPr>
          <w:sz w:val="22"/>
          <w:szCs w:val="22"/>
        </w:rPr>
        <w:t>.1</w:t>
      </w:r>
      <w:r w:rsidRPr="00053281">
        <w:t xml:space="preserve"> </w:t>
      </w:r>
      <w:r w:rsidRPr="00053281">
        <w:rPr>
          <w:sz w:val="22"/>
          <w:szCs w:val="22"/>
        </w:rPr>
        <w:t>Контракт вступает в силу с момента его подписания об</w:t>
      </w:r>
      <w:r w:rsidR="005E1363">
        <w:rPr>
          <w:sz w:val="22"/>
          <w:szCs w:val="22"/>
        </w:rPr>
        <w:t>еими Сторонами и действует до 31</w:t>
      </w:r>
      <w:bookmarkStart w:id="0" w:name="_GoBack"/>
      <w:bookmarkEnd w:id="0"/>
      <w:r w:rsidRPr="00053281">
        <w:rPr>
          <w:sz w:val="22"/>
          <w:szCs w:val="22"/>
        </w:rPr>
        <w:t xml:space="preserve"> </w:t>
      </w:r>
      <w:r w:rsidR="00130062">
        <w:rPr>
          <w:sz w:val="22"/>
          <w:szCs w:val="22"/>
        </w:rPr>
        <w:t>августа</w:t>
      </w:r>
      <w:r w:rsidRPr="00053281">
        <w:rPr>
          <w:sz w:val="22"/>
          <w:szCs w:val="22"/>
        </w:rPr>
        <w:t xml:space="preserve"> 202</w:t>
      </w:r>
      <w:r w:rsidR="007143FB">
        <w:rPr>
          <w:sz w:val="22"/>
          <w:szCs w:val="22"/>
        </w:rPr>
        <w:t>6</w:t>
      </w:r>
      <w:r w:rsidRPr="00053281">
        <w:rPr>
          <w:sz w:val="22"/>
          <w:szCs w:val="22"/>
        </w:rPr>
        <w:t xml:space="preserve"> года, а в отношении расчетов Сторон до полного исполнения Сторонами своих обязательств по Контракту.</w:t>
      </w:r>
    </w:p>
    <w:p w:rsidR="00FF21FD" w:rsidRPr="00FF21FD" w:rsidRDefault="00FF21FD" w:rsidP="005B6DDC">
      <w:pPr>
        <w:autoSpaceDE w:val="0"/>
        <w:autoSpaceDN w:val="0"/>
        <w:adjustRightInd w:val="0"/>
        <w:ind w:firstLine="709"/>
        <w:jc w:val="both"/>
        <w:rPr>
          <w:sz w:val="22"/>
          <w:szCs w:val="22"/>
        </w:rPr>
      </w:pPr>
    </w:p>
    <w:p w:rsidR="00F73E26" w:rsidRDefault="00F73E26" w:rsidP="00FF21FD">
      <w:pPr>
        <w:autoSpaceDE w:val="0"/>
        <w:autoSpaceDN w:val="0"/>
        <w:adjustRightInd w:val="0"/>
        <w:ind w:firstLine="709"/>
        <w:jc w:val="center"/>
        <w:rPr>
          <w:sz w:val="22"/>
          <w:szCs w:val="22"/>
        </w:rPr>
      </w:pPr>
    </w:p>
    <w:p w:rsidR="00FF21FD" w:rsidRDefault="00FF21FD" w:rsidP="00E662FA">
      <w:pPr>
        <w:autoSpaceDE w:val="0"/>
        <w:autoSpaceDN w:val="0"/>
        <w:adjustRightInd w:val="0"/>
        <w:jc w:val="center"/>
        <w:rPr>
          <w:rFonts w:eastAsia="Calibri"/>
          <w:sz w:val="22"/>
          <w:szCs w:val="22"/>
          <w:lang w:eastAsia="en-US"/>
        </w:rPr>
      </w:pPr>
      <w:r w:rsidRPr="00FF21FD">
        <w:rPr>
          <w:sz w:val="22"/>
          <w:szCs w:val="22"/>
        </w:rPr>
        <w:t>1</w:t>
      </w:r>
      <w:r w:rsidR="00273E5E">
        <w:rPr>
          <w:sz w:val="22"/>
          <w:szCs w:val="22"/>
        </w:rPr>
        <w:t>1</w:t>
      </w:r>
      <w:r w:rsidRPr="00FF21FD">
        <w:rPr>
          <w:sz w:val="22"/>
          <w:szCs w:val="22"/>
        </w:rPr>
        <w:t>.</w:t>
      </w:r>
      <w:r w:rsidRPr="00FF21FD">
        <w:rPr>
          <w:rFonts w:eastAsia="Calibri"/>
          <w:b/>
          <w:i/>
          <w:sz w:val="22"/>
          <w:szCs w:val="22"/>
          <w:lang w:eastAsia="en-US"/>
        </w:rPr>
        <w:t xml:space="preserve"> </w:t>
      </w:r>
      <w:r w:rsidRPr="00FF21FD">
        <w:rPr>
          <w:rFonts w:eastAsia="Calibri"/>
          <w:sz w:val="22"/>
          <w:szCs w:val="22"/>
          <w:lang w:eastAsia="en-US"/>
        </w:rPr>
        <w:t>АНТИКОРРУПЦИОННАЯ ОГОВОРКА</w:t>
      </w:r>
    </w:p>
    <w:p w:rsidR="00933505" w:rsidRPr="00FF21FD" w:rsidRDefault="00933505" w:rsidP="00E662FA">
      <w:pPr>
        <w:autoSpaceDE w:val="0"/>
        <w:autoSpaceDN w:val="0"/>
        <w:adjustRightInd w:val="0"/>
        <w:jc w:val="center"/>
        <w:rPr>
          <w:rFonts w:eastAsia="Calibri"/>
          <w:b/>
          <w:i/>
          <w:sz w:val="22"/>
          <w:szCs w:val="22"/>
          <w:lang w:eastAsia="en-US"/>
        </w:rPr>
      </w:pPr>
    </w:p>
    <w:p w:rsidR="00FF21FD" w:rsidRPr="00FF21FD" w:rsidRDefault="00933505" w:rsidP="005B6DDC">
      <w:pPr>
        <w:ind w:firstLine="709"/>
        <w:jc w:val="both"/>
        <w:rPr>
          <w:sz w:val="22"/>
          <w:szCs w:val="22"/>
        </w:rPr>
      </w:pPr>
      <w:r>
        <w:rPr>
          <w:sz w:val="22"/>
          <w:szCs w:val="22"/>
        </w:rPr>
        <w:t xml:space="preserve"> </w:t>
      </w:r>
      <w:r w:rsidR="00FF21FD" w:rsidRPr="00FF21FD">
        <w:rPr>
          <w:sz w:val="22"/>
          <w:szCs w:val="22"/>
        </w:rPr>
        <w:t>1</w:t>
      </w:r>
      <w:r w:rsidR="00273E5E">
        <w:rPr>
          <w:sz w:val="22"/>
          <w:szCs w:val="22"/>
        </w:rPr>
        <w:t>1</w:t>
      </w:r>
      <w:r w:rsidR="00FF21FD" w:rsidRPr="00FF21FD">
        <w:rPr>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FF21FD" w:rsidRPr="00FF21FD" w:rsidRDefault="00FF21FD" w:rsidP="005B6DDC">
      <w:pPr>
        <w:ind w:firstLine="709"/>
        <w:jc w:val="both"/>
        <w:rPr>
          <w:sz w:val="22"/>
          <w:szCs w:val="22"/>
        </w:rPr>
      </w:pPr>
      <w:r w:rsidRPr="00FF21FD">
        <w:rPr>
          <w:sz w:val="22"/>
          <w:szCs w:val="22"/>
        </w:rPr>
        <w:t>Каналы уведомления Сторон о нарушениях каких-либо положений настоящ</w:t>
      </w:r>
      <w:r w:rsidR="00862B75">
        <w:rPr>
          <w:sz w:val="22"/>
          <w:szCs w:val="22"/>
        </w:rPr>
        <w:t xml:space="preserve">его раздела указаны в Разделе </w:t>
      </w:r>
      <w:r w:rsidR="00862B75" w:rsidRPr="003A0B12">
        <w:rPr>
          <w:sz w:val="22"/>
          <w:szCs w:val="22"/>
        </w:rPr>
        <w:t>1</w:t>
      </w:r>
      <w:r w:rsidR="003A0B12" w:rsidRPr="003A0B12">
        <w:rPr>
          <w:sz w:val="22"/>
          <w:szCs w:val="22"/>
        </w:rPr>
        <w:t>5</w:t>
      </w:r>
      <w:r w:rsidRPr="00FF21FD">
        <w:rPr>
          <w:sz w:val="22"/>
          <w:szCs w:val="22"/>
        </w:rPr>
        <w:t xml:space="preserve">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F21FD" w:rsidRDefault="00FF21FD" w:rsidP="00FF21FD">
      <w:pPr>
        <w:pStyle w:val="ConsNormal"/>
        <w:widowControl/>
        <w:snapToGrid w:val="0"/>
        <w:ind w:right="0" w:firstLine="0"/>
        <w:contextualSpacing/>
        <w:jc w:val="center"/>
        <w:rPr>
          <w:rFonts w:ascii="Times New Roman" w:hAnsi="Times New Roman" w:cs="Times New Roman"/>
          <w:spacing w:val="-10"/>
          <w:sz w:val="22"/>
          <w:szCs w:val="22"/>
        </w:rPr>
      </w:pPr>
    </w:p>
    <w:p w:rsidR="0046423D" w:rsidRDefault="00E662FA" w:rsidP="00E662FA">
      <w:pPr>
        <w:widowControl w:val="0"/>
        <w:tabs>
          <w:tab w:val="num" w:pos="284"/>
        </w:tabs>
        <w:jc w:val="center"/>
        <w:rPr>
          <w:bCs/>
          <w:sz w:val="22"/>
        </w:rPr>
      </w:pPr>
      <w:r w:rsidRPr="00E662FA">
        <w:rPr>
          <w:bCs/>
          <w:sz w:val="22"/>
        </w:rPr>
        <w:t>1</w:t>
      </w:r>
      <w:r w:rsidR="00411355">
        <w:rPr>
          <w:bCs/>
          <w:sz w:val="22"/>
        </w:rPr>
        <w:t>2</w:t>
      </w:r>
      <w:r w:rsidRPr="00E662FA">
        <w:rPr>
          <w:bCs/>
          <w:sz w:val="22"/>
        </w:rPr>
        <w:t>. ГАРАНТИЙНЫЙ СРОК ТОВАРА</w:t>
      </w:r>
    </w:p>
    <w:p w:rsidR="005B6DDC" w:rsidRPr="00E662FA" w:rsidRDefault="005B6DDC" w:rsidP="00E662FA">
      <w:pPr>
        <w:widowControl w:val="0"/>
        <w:tabs>
          <w:tab w:val="num" w:pos="284"/>
        </w:tabs>
        <w:jc w:val="center"/>
        <w:rPr>
          <w:rFonts w:eastAsia="Calibri"/>
          <w:bCs/>
          <w:sz w:val="22"/>
        </w:rPr>
      </w:pPr>
    </w:p>
    <w:p w:rsidR="0046423D" w:rsidRDefault="0046423D" w:rsidP="005B6DDC">
      <w:pPr>
        <w:widowControl w:val="0"/>
        <w:ind w:firstLine="709"/>
        <w:jc w:val="both"/>
        <w:rPr>
          <w:bCs/>
          <w:sz w:val="22"/>
        </w:rPr>
      </w:pPr>
      <w:r>
        <w:rPr>
          <w:sz w:val="22"/>
        </w:rPr>
        <w:t>1</w:t>
      </w:r>
      <w:r w:rsidR="00411355">
        <w:rPr>
          <w:sz w:val="22"/>
        </w:rPr>
        <w:t>2</w:t>
      </w:r>
      <w:r w:rsidRPr="0046423D">
        <w:rPr>
          <w:sz w:val="22"/>
        </w:rPr>
        <w:t>.1.</w:t>
      </w:r>
      <w:r w:rsidRPr="0046423D">
        <w:rPr>
          <w:b/>
          <w:sz w:val="22"/>
          <w:vertAlign w:val="superscript"/>
        </w:rPr>
        <w:t xml:space="preserve"> </w:t>
      </w:r>
      <w:r w:rsidR="00A45ADE" w:rsidRPr="00A45ADE">
        <w:rPr>
          <w:bCs/>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5B6DDC">
        <w:rPr>
          <w:bCs/>
          <w:sz w:val="22"/>
        </w:rPr>
        <w:t xml:space="preserve"> </w:t>
      </w:r>
      <w:r w:rsidR="00A45ADE" w:rsidRPr="00A45ADE">
        <w:rPr>
          <w:bCs/>
          <w:sz w:val="22"/>
        </w:rPr>
        <w:t>На Товаре не должно быть механических повреждений.</w:t>
      </w:r>
    </w:p>
    <w:p w:rsidR="0046423D" w:rsidRPr="001408CF" w:rsidRDefault="0046423D" w:rsidP="005B6DDC">
      <w:pPr>
        <w:widowControl w:val="0"/>
        <w:ind w:firstLine="709"/>
        <w:jc w:val="both"/>
        <w:rPr>
          <w:b/>
          <w:sz w:val="22"/>
        </w:rPr>
      </w:pPr>
      <w:r w:rsidRPr="001408CF">
        <w:rPr>
          <w:sz w:val="22"/>
        </w:rPr>
        <w:t>1</w:t>
      </w:r>
      <w:r w:rsidR="00411355">
        <w:rPr>
          <w:sz w:val="22"/>
        </w:rPr>
        <w:t>2</w:t>
      </w:r>
      <w:r w:rsidRPr="001408CF">
        <w:rPr>
          <w:sz w:val="22"/>
        </w:rPr>
        <w:t>.2. Гарантийный срок товара, предоставляемый Поставщиком, должен быть не менее 12 (двенадцати) месяцев со дня подписания Заказчиком документа о приемке</w:t>
      </w:r>
      <w:r w:rsidRPr="001408CF">
        <w:rPr>
          <w:b/>
          <w:sz w:val="22"/>
        </w:rPr>
        <w:t>.</w:t>
      </w:r>
    </w:p>
    <w:p w:rsidR="0046423D" w:rsidRPr="0046423D" w:rsidRDefault="0046423D" w:rsidP="005B6DDC">
      <w:pPr>
        <w:widowControl w:val="0"/>
        <w:ind w:firstLine="709"/>
        <w:jc w:val="both"/>
        <w:rPr>
          <w:sz w:val="22"/>
        </w:rPr>
      </w:pPr>
      <w:r w:rsidRPr="001408CF">
        <w:rPr>
          <w:sz w:val="22"/>
        </w:rPr>
        <w:t xml:space="preserve">Срок действия гарантии Поставщика на </w:t>
      </w:r>
      <w:r w:rsidR="00E662FA" w:rsidRPr="001408CF">
        <w:rPr>
          <w:sz w:val="22"/>
        </w:rPr>
        <w:t>Т</w:t>
      </w:r>
      <w:r w:rsidRPr="001408CF">
        <w:rPr>
          <w:sz w:val="22"/>
        </w:rPr>
        <w:t>овар должен быть не менее срока действия гарантии производителя данного товара, при этом предоставлении такой гарантии осуществляется вместе с товаром.</w:t>
      </w:r>
    </w:p>
    <w:p w:rsidR="00AF74DF" w:rsidRPr="001408CF" w:rsidRDefault="0046423D" w:rsidP="005B6DDC">
      <w:pPr>
        <w:widowControl w:val="0"/>
        <w:ind w:firstLine="709"/>
        <w:jc w:val="both"/>
      </w:pPr>
      <w:r w:rsidRPr="001408CF">
        <w:rPr>
          <w:sz w:val="22"/>
        </w:rPr>
        <w:lastRenderedPageBreak/>
        <w:t>1</w:t>
      </w:r>
      <w:r w:rsidR="005F1C3C">
        <w:rPr>
          <w:sz w:val="22"/>
        </w:rPr>
        <w:t>2</w:t>
      </w:r>
      <w:r w:rsidRPr="001408CF">
        <w:rPr>
          <w:sz w:val="22"/>
        </w:rPr>
        <w:t>.3. Поставщик обязуется в течение гарантийного срока производить бесплатную замену или ремонт неисправных агрегатов, узлов и деталей товара, вызванных производственным дефектом или браком товара.</w:t>
      </w:r>
      <w:r w:rsidR="00615B1D" w:rsidRPr="001408CF">
        <w:t xml:space="preserve"> </w:t>
      </w:r>
      <w:r w:rsidR="00AF74DF" w:rsidRPr="001408CF">
        <w:rPr>
          <w:sz w:val="22"/>
        </w:rPr>
        <w:t>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За пределами гарантийного периода обязательства действуют только по скрытым дефектам.</w:t>
      </w:r>
    </w:p>
    <w:p w:rsidR="0046423D" w:rsidRPr="001408CF" w:rsidRDefault="00AF74DF" w:rsidP="005B6DDC">
      <w:pPr>
        <w:widowControl w:val="0"/>
        <w:ind w:firstLine="709"/>
        <w:jc w:val="both"/>
        <w:rPr>
          <w:sz w:val="22"/>
        </w:rPr>
      </w:pPr>
      <w:r w:rsidRPr="001408CF">
        <w:rPr>
          <w:sz w:val="22"/>
        </w:rPr>
        <w:t>Под скрытыми дефектами Стороны понимают дефекты, происхождение которых связано с некачественным изготовлением, сборкой или регулировкой как Товара в целом, так и составляющих его частей, и выявление которых с помощью применяемых методов и средств контроля невозможно.</w:t>
      </w:r>
    </w:p>
    <w:p w:rsidR="00F2702C" w:rsidRPr="00F42B38" w:rsidRDefault="0046423D" w:rsidP="005B6DDC">
      <w:pPr>
        <w:widowControl w:val="0"/>
        <w:ind w:firstLine="709"/>
        <w:jc w:val="both"/>
        <w:rPr>
          <w:sz w:val="22"/>
        </w:rPr>
      </w:pPr>
      <w:r w:rsidRPr="001408CF">
        <w:rPr>
          <w:sz w:val="22"/>
        </w:rPr>
        <w:t>1</w:t>
      </w:r>
      <w:r w:rsidR="005F1C3C">
        <w:rPr>
          <w:sz w:val="22"/>
        </w:rPr>
        <w:t>2</w:t>
      </w:r>
      <w:r w:rsidRPr="001408CF">
        <w:rPr>
          <w:sz w:val="22"/>
        </w:rPr>
        <w:t>.4</w:t>
      </w:r>
      <w:r w:rsidR="00F2702C" w:rsidRPr="001408CF">
        <w:rPr>
          <w:sz w:val="22"/>
        </w:rPr>
        <w:t xml:space="preserve">. Срок выполнения </w:t>
      </w:r>
      <w:r w:rsidR="00885C97">
        <w:rPr>
          <w:sz w:val="22"/>
        </w:rPr>
        <w:t>замены</w:t>
      </w:r>
      <w:r w:rsidR="00F2702C" w:rsidRPr="001408CF">
        <w:rPr>
          <w:sz w:val="22"/>
        </w:rPr>
        <w:t xml:space="preserve"> Товара составляет не более </w:t>
      </w:r>
      <w:r w:rsidR="001408CF" w:rsidRPr="001408CF">
        <w:rPr>
          <w:sz w:val="22"/>
        </w:rPr>
        <w:t>3</w:t>
      </w:r>
      <w:r w:rsidR="00F2702C" w:rsidRPr="001408CF">
        <w:rPr>
          <w:sz w:val="22"/>
        </w:rPr>
        <w:t>0 (</w:t>
      </w:r>
      <w:r w:rsidR="001408CF">
        <w:rPr>
          <w:sz w:val="22"/>
        </w:rPr>
        <w:t>тридцати</w:t>
      </w:r>
      <w:r w:rsidR="00F2702C" w:rsidRPr="001408CF">
        <w:rPr>
          <w:sz w:val="22"/>
        </w:rPr>
        <w:t xml:space="preserve">) календарных дней с момента получения Поставщиком письменного требования Заказчика о </w:t>
      </w:r>
      <w:r w:rsidR="00885C97">
        <w:rPr>
          <w:sz w:val="22"/>
        </w:rPr>
        <w:t>замене</w:t>
      </w:r>
      <w:r w:rsidR="00885C97" w:rsidRPr="00885C97">
        <w:rPr>
          <w:sz w:val="22"/>
        </w:rPr>
        <w:t>/</w:t>
      </w:r>
      <w:r w:rsidR="00885C97">
        <w:rPr>
          <w:sz w:val="22"/>
        </w:rPr>
        <w:t>ремонте.</w:t>
      </w:r>
    </w:p>
    <w:p w:rsidR="00F2702C" w:rsidRPr="00F2702C" w:rsidRDefault="00F2702C" w:rsidP="005B6DDC">
      <w:pPr>
        <w:widowControl w:val="0"/>
        <w:ind w:firstLine="709"/>
        <w:jc w:val="both"/>
        <w:rPr>
          <w:sz w:val="22"/>
          <w:szCs w:val="22"/>
        </w:rPr>
      </w:pPr>
      <w:r>
        <w:rPr>
          <w:sz w:val="22"/>
          <w:szCs w:val="22"/>
        </w:rPr>
        <w:t>1</w:t>
      </w:r>
      <w:r w:rsidR="005F1C3C">
        <w:rPr>
          <w:sz w:val="22"/>
          <w:szCs w:val="22"/>
        </w:rPr>
        <w:t>2</w:t>
      </w:r>
      <w:r>
        <w:rPr>
          <w:sz w:val="22"/>
          <w:szCs w:val="22"/>
        </w:rPr>
        <w:t>.</w:t>
      </w:r>
      <w:r w:rsidR="00885C97">
        <w:rPr>
          <w:sz w:val="22"/>
          <w:szCs w:val="22"/>
        </w:rPr>
        <w:t>5</w:t>
      </w:r>
      <w:r>
        <w:rPr>
          <w:sz w:val="22"/>
          <w:szCs w:val="22"/>
        </w:rPr>
        <w:t>.</w:t>
      </w:r>
      <w:r w:rsidRPr="00F2702C">
        <w:t xml:space="preserve"> </w:t>
      </w:r>
      <w:r w:rsidRPr="00F2702C">
        <w:rPr>
          <w:sz w:val="22"/>
          <w:szCs w:val="22"/>
        </w:rPr>
        <w:t>Все расходы, связанные с заменой товара, ненадлежащего качества в период срока годности, оплачиваются за счет Поставщика.</w:t>
      </w:r>
    </w:p>
    <w:p w:rsidR="00F2702C" w:rsidRPr="0046423D" w:rsidRDefault="00F2702C" w:rsidP="005B6DDC">
      <w:pPr>
        <w:widowControl w:val="0"/>
        <w:ind w:firstLine="709"/>
        <w:jc w:val="both"/>
        <w:rPr>
          <w:sz w:val="22"/>
        </w:rPr>
      </w:pPr>
      <w:r>
        <w:rPr>
          <w:sz w:val="22"/>
          <w:szCs w:val="22"/>
        </w:rPr>
        <w:t>1</w:t>
      </w:r>
      <w:r w:rsidR="005F1C3C">
        <w:rPr>
          <w:sz w:val="22"/>
          <w:szCs w:val="22"/>
        </w:rPr>
        <w:t>2</w:t>
      </w:r>
      <w:r>
        <w:rPr>
          <w:sz w:val="22"/>
          <w:szCs w:val="22"/>
        </w:rPr>
        <w:t>.</w:t>
      </w:r>
      <w:r w:rsidR="005F1C3C">
        <w:rPr>
          <w:sz w:val="22"/>
          <w:szCs w:val="22"/>
        </w:rPr>
        <w:t>6</w:t>
      </w:r>
      <w:r>
        <w:rPr>
          <w:sz w:val="22"/>
          <w:szCs w:val="22"/>
        </w:rPr>
        <w:t>.</w:t>
      </w:r>
      <w:r w:rsidRPr="00F2702C">
        <w:rPr>
          <w:sz w:val="22"/>
          <w:szCs w:val="22"/>
        </w:rPr>
        <w:t xml:space="preserve"> При расторжении Контракта гарантийные обязательства Поставщика по Контракту не прекращаются.</w:t>
      </w:r>
    </w:p>
    <w:p w:rsidR="0046423D" w:rsidRDefault="0046423D" w:rsidP="00FF21FD">
      <w:pPr>
        <w:pStyle w:val="ConsNormal"/>
        <w:widowControl/>
        <w:snapToGrid w:val="0"/>
        <w:ind w:right="0" w:firstLine="0"/>
        <w:contextualSpacing/>
        <w:jc w:val="center"/>
        <w:rPr>
          <w:rFonts w:ascii="Times New Roman" w:hAnsi="Times New Roman" w:cs="Times New Roman"/>
          <w:spacing w:val="-10"/>
          <w:sz w:val="22"/>
          <w:szCs w:val="22"/>
        </w:rPr>
      </w:pPr>
    </w:p>
    <w:p w:rsidR="00FF21FD" w:rsidRDefault="00FF21FD" w:rsidP="00FF21FD">
      <w:pPr>
        <w:autoSpaceDE w:val="0"/>
        <w:autoSpaceDN w:val="0"/>
        <w:adjustRightInd w:val="0"/>
        <w:jc w:val="center"/>
        <w:rPr>
          <w:sz w:val="22"/>
          <w:szCs w:val="22"/>
        </w:rPr>
      </w:pPr>
      <w:r w:rsidRPr="00FF21FD">
        <w:rPr>
          <w:sz w:val="22"/>
          <w:szCs w:val="22"/>
        </w:rPr>
        <w:t>1</w:t>
      </w:r>
      <w:r w:rsidR="00D94E50">
        <w:rPr>
          <w:sz w:val="22"/>
          <w:szCs w:val="22"/>
        </w:rPr>
        <w:t>3</w:t>
      </w:r>
      <w:r w:rsidRPr="00FF21FD">
        <w:rPr>
          <w:sz w:val="22"/>
          <w:szCs w:val="22"/>
        </w:rPr>
        <w:t>. ПРОЧИЕ УСЛОВИЯ</w:t>
      </w:r>
    </w:p>
    <w:p w:rsidR="005B6DDC" w:rsidRPr="00FF21FD" w:rsidRDefault="005B6DDC" w:rsidP="00FF21FD">
      <w:pPr>
        <w:autoSpaceDE w:val="0"/>
        <w:autoSpaceDN w:val="0"/>
        <w:adjustRightInd w:val="0"/>
        <w:jc w:val="center"/>
        <w:rPr>
          <w:sz w:val="22"/>
          <w:szCs w:val="22"/>
        </w:rPr>
      </w:pP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 xml:space="preserve">.1. Настоящий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 </w:t>
      </w:r>
    </w:p>
    <w:p w:rsidR="00FF21FD" w:rsidRPr="00FF21FD" w:rsidRDefault="00FF21FD" w:rsidP="005B6DDC">
      <w:pPr>
        <w:autoSpaceDE w:val="0"/>
        <w:autoSpaceDN w:val="0"/>
        <w:adjustRightInd w:val="0"/>
        <w:ind w:firstLine="709"/>
        <w:jc w:val="both"/>
        <w:rPr>
          <w:sz w:val="22"/>
          <w:szCs w:val="22"/>
        </w:rPr>
      </w:pPr>
      <w:r w:rsidRPr="00FF21FD">
        <w:rPr>
          <w:sz w:val="22"/>
          <w:szCs w:val="22"/>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.2. Все приложения к Контракту являются его неотъемной частью.</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.3</w:t>
      </w:r>
      <w:r w:rsidRPr="00FF21FD">
        <w:rPr>
          <w:sz w:val="22"/>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E662FA">
        <w:rPr>
          <w:sz w:val="22"/>
          <w:szCs w:val="22"/>
        </w:rPr>
        <w:t>2</w:t>
      </w:r>
      <w:r w:rsidRPr="00FF21FD">
        <w:rPr>
          <w:sz w:val="22"/>
          <w:szCs w:val="22"/>
        </w:rPr>
        <w:t xml:space="preserve"> (</w:t>
      </w:r>
      <w:r w:rsidR="00E662FA">
        <w:rPr>
          <w:sz w:val="22"/>
          <w:szCs w:val="22"/>
        </w:rPr>
        <w:t>двух</w:t>
      </w:r>
      <w:r w:rsidRPr="00FF21FD">
        <w:rPr>
          <w:sz w:val="22"/>
          <w:szCs w:val="22"/>
        </w:rPr>
        <w:t>) рабочих дней с даты такого изменения.</w:t>
      </w:r>
    </w:p>
    <w:p w:rsidR="00FF21FD" w:rsidRPr="00FF21FD" w:rsidRDefault="00FF21FD" w:rsidP="005B6DDC">
      <w:pPr>
        <w:autoSpaceDE w:val="0"/>
        <w:autoSpaceDN w:val="0"/>
        <w:adjustRightInd w:val="0"/>
        <w:ind w:firstLine="709"/>
        <w:jc w:val="both"/>
        <w:rPr>
          <w:sz w:val="22"/>
          <w:szCs w:val="22"/>
        </w:rPr>
      </w:pPr>
      <w:r w:rsidRPr="00FF21FD">
        <w:rPr>
          <w:color w:val="000000"/>
          <w:sz w:val="22"/>
          <w:szCs w:val="22"/>
        </w:rPr>
        <w:t>1</w:t>
      </w:r>
      <w:r w:rsidR="00D94E50">
        <w:rPr>
          <w:color w:val="000000"/>
          <w:sz w:val="22"/>
          <w:szCs w:val="22"/>
        </w:rPr>
        <w:t>3</w:t>
      </w:r>
      <w:r w:rsidR="009907D4">
        <w:rPr>
          <w:color w:val="000000"/>
          <w:sz w:val="22"/>
          <w:szCs w:val="22"/>
        </w:rPr>
        <w:t>.4</w:t>
      </w:r>
      <w:r w:rsidRPr="00FF21FD">
        <w:rPr>
          <w:color w:val="000000"/>
          <w:sz w:val="22"/>
          <w:szCs w:val="22"/>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Pr="00FF21FD">
        <w:rPr>
          <w:sz w:val="22"/>
          <w:szCs w:val="22"/>
        </w:rPr>
        <w:t>.</w:t>
      </w:r>
    </w:p>
    <w:p w:rsid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.5</w:t>
      </w:r>
      <w:r w:rsidRPr="00FF21FD">
        <w:rPr>
          <w:sz w:val="22"/>
          <w:szCs w:val="22"/>
        </w:rPr>
        <w:t>.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949D6" w:rsidRDefault="005949D6" w:rsidP="00FF21FD">
      <w:pPr>
        <w:autoSpaceDE w:val="0"/>
        <w:autoSpaceDN w:val="0"/>
        <w:adjustRightInd w:val="0"/>
        <w:jc w:val="both"/>
        <w:rPr>
          <w:sz w:val="22"/>
          <w:szCs w:val="22"/>
        </w:rPr>
      </w:pPr>
    </w:p>
    <w:p w:rsidR="005949D6" w:rsidRDefault="005949D6" w:rsidP="005949D6">
      <w:pPr>
        <w:autoSpaceDE w:val="0"/>
        <w:autoSpaceDN w:val="0"/>
        <w:adjustRightInd w:val="0"/>
        <w:jc w:val="center"/>
        <w:rPr>
          <w:sz w:val="22"/>
          <w:szCs w:val="22"/>
        </w:rPr>
      </w:pPr>
      <w:r>
        <w:rPr>
          <w:sz w:val="22"/>
          <w:szCs w:val="22"/>
        </w:rPr>
        <w:t>1</w:t>
      </w:r>
      <w:r w:rsidR="00D94E50">
        <w:rPr>
          <w:sz w:val="22"/>
          <w:szCs w:val="22"/>
        </w:rPr>
        <w:t>4</w:t>
      </w:r>
      <w:r>
        <w:rPr>
          <w:sz w:val="22"/>
          <w:szCs w:val="22"/>
        </w:rPr>
        <w:t>. ПЕРЕЧЕНЬ ПРИЛОЖЕНИЙ</w:t>
      </w:r>
    </w:p>
    <w:p w:rsidR="005949D6" w:rsidRDefault="005949D6" w:rsidP="005949D6">
      <w:pPr>
        <w:autoSpaceDE w:val="0"/>
        <w:autoSpaceDN w:val="0"/>
        <w:adjustRightInd w:val="0"/>
        <w:jc w:val="center"/>
        <w:rPr>
          <w:sz w:val="22"/>
          <w:szCs w:val="22"/>
        </w:rPr>
      </w:pPr>
    </w:p>
    <w:p w:rsidR="005949D6" w:rsidRPr="00BC4FEE" w:rsidRDefault="005949D6" w:rsidP="005949D6">
      <w:pPr>
        <w:tabs>
          <w:tab w:val="left" w:pos="851"/>
        </w:tabs>
        <w:autoSpaceDE w:val="0"/>
        <w:autoSpaceDN w:val="0"/>
        <w:adjustRightInd w:val="0"/>
        <w:jc w:val="both"/>
        <w:rPr>
          <w:sz w:val="22"/>
          <w:szCs w:val="22"/>
        </w:rPr>
      </w:pPr>
      <w:r w:rsidRPr="00BC4FEE">
        <w:rPr>
          <w:sz w:val="22"/>
          <w:szCs w:val="22"/>
        </w:rPr>
        <w:t>Неотъемлемой частью настоящего Контракта является следующее:</w:t>
      </w:r>
    </w:p>
    <w:p w:rsidR="005949D6" w:rsidRDefault="009B3123" w:rsidP="005949D6">
      <w:pPr>
        <w:tabs>
          <w:tab w:val="left" w:pos="851"/>
        </w:tabs>
        <w:autoSpaceDE w:val="0"/>
        <w:autoSpaceDN w:val="0"/>
        <w:adjustRightInd w:val="0"/>
        <w:jc w:val="both"/>
        <w:rPr>
          <w:sz w:val="22"/>
          <w:szCs w:val="22"/>
        </w:rPr>
      </w:pPr>
      <w:hyperlink w:anchor="Par297" w:history="1">
        <w:r w:rsidR="005949D6" w:rsidRPr="00BC4FEE">
          <w:rPr>
            <w:sz w:val="22"/>
            <w:szCs w:val="22"/>
          </w:rPr>
          <w:t>Приложение № 1</w:t>
        </w:r>
      </w:hyperlink>
      <w:r w:rsidR="005949D6" w:rsidRPr="00BC4FEE">
        <w:rPr>
          <w:sz w:val="22"/>
          <w:szCs w:val="22"/>
        </w:rPr>
        <w:t xml:space="preserve"> – </w:t>
      </w:r>
      <w:r w:rsidR="005949D6">
        <w:rPr>
          <w:sz w:val="22"/>
          <w:szCs w:val="22"/>
        </w:rPr>
        <w:t>Техническое задание</w:t>
      </w:r>
      <w:r w:rsidR="005949D6" w:rsidRPr="00BC4FEE">
        <w:rPr>
          <w:sz w:val="22"/>
          <w:szCs w:val="22"/>
        </w:rPr>
        <w:t>;</w:t>
      </w:r>
    </w:p>
    <w:p w:rsidR="005949D6" w:rsidRPr="00BC4FEE" w:rsidRDefault="009B3123" w:rsidP="005949D6">
      <w:pPr>
        <w:tabs>
          <w:tab w:val="left" w:pos="851"/>
        </w:tabs>
        <w:autoSpaceDE w:val="0"/>
        <w:autoSpaceDN w:val="0"/>
        <w:adjustRightInd w:val="0"/>
        <w:jc w:val="both"/>
        <w:rPr>
          <w:sz w:val="22"/>
          <w:szCs w:val="22"/>
        </w:rPr>
      </w:pPr>
      <w:hyperlink w:anchor="Par297" w:history="1">
        <w:r w:rsidR="005949D6" w:rsidRPr="00BC4FEE">
          <w:rPr>
            <w:sz w:val="22"/>
            <w:szCs w:val="22"/>
          </w:rPr>
          <w:t xml:space="preserve">Приложение № </w:t>
        </w:r>
        <w:r w:rsidR="005949D6">
          <w:rPr>
            <w:sz w:val="22"/>
            <w:szCs w:val="22"/>
          </w:rPr>
          <w:t>2</w:t>
        </w:r>
      </w:hyperlink>
      <w:r w:rsidR="005949D6">
        <w:rPr>
          <w:sz w:val="22"/>
          <w:szCs w:val="22"/>
        </w:rPr>
        <w:t xml:space="preserve"> </w:t>
      </w:r>
      <w:r w:rsidR="005949D6" w:rsidRPr="00BC4FEE">
        <w:rPr>
          <w:sz w:val="22"/>
          <w:szCs w:val="22"/>
        </w:rPr>
        <w:t>–</w:t>
      </w:r>
      <w:r w:rsidR="005949D6">
        <w:rPr>
          <w:sz w:val="22"/>
          <w:szCs w:val="22"/>
        </w:rPr>
        <w:t xml:space="preserve"> Спецификация поставляемого Товара</w:t>
      </w:r>
      <w:r w:rsidR="005B6DDC">
        <w:rPr>
          <w:sz w:val="22"/>
          <w:szCs w:val="22"/>
        </w:rPr>
        <w:t>;</w:t>
      </w:r>
    </w:p>
    <w:p w:rsidR="005949D6" w:rsidRDefault="009B3123" w:rsidP="005949D6">
      <w:pPr>
        <w:tabs>
          <w:tab w:val="left" w:pos="851"/>
        </w:tabs>
        <w:autoSpaceDE w:val="0"/>
        <w:autoSpaceDN w:val="0"/>
        <w:adjustRightInd w:val="0"/>
        <w:jc w:val="both"/>
        <w:rPr>
          <w:sz w:val="22"/>
          <w:szCs w:val="22"/>
        </w:rPr>
      </w:pPr>
      <w:hyperlink w:anchor="Par370" w:history="1">
        <w:r w:rsidR="005949D6" w:rsidRPr="00BC4FEE">
          <w:rPr>
            <w:sz w:val="22"/>
            <w:szCs w:val="22"/>
          </w:rPr>
          <w:t xml:space="preserve">Приложение № </w:t>
        </w:r>
        <w:r w:rsidR="005949D6">
          <w:rPr>
            <w:sz w:val="22"/>
            <w:szCs w:val="22"/>
          </w:rPr>
          <w:t>3</w:t>
        </w:r>
      </w:hyperlink>
      <w:r w:rsidR="005949D6" w:rsidRPr="00BC4FEE">
        <w:rPr>
          <w:sz w:val="22"/>
          <w:szCs w:val="22"/>
        </w:rPr>
        <w:t xml:space="preserve"> – Форма акта сдачи-приемки Товара</w:t>
      </w:r>
      <w:hyperlink w:anchor="Par738" w:history="1"/>
      <w:r w:rsidR="005949D6" w:rsidRPr="00BC4FEE">
        <w:rPr>
          <w:sz w:val="22"/>
          <w:szCs w:val="22"/>
        </w:rPr>
        <w:t>.</w:t>
      </w:r>
    </w:p>
    <w:p w:rsidR="005949D6" w:rsidRDefault="005949D6" w:rsidP="005949D6">
      <w:pPr>
        <w:autoSpaceDE w:val="0"/>
        <w:autoSpaceDN w:val="0"/>
        <w:adjustRightInd w:val="0"/>
        <w:rPr>
          <w:sz w:val="22"/>
          <w:szCs w:val="22"/>
        </w:rPr>
      </w:pPr>
    </w:p>
    <w:p w:rsidR="00FF21FD" w:rsidRPr="008539ED" w:rsidRDefault="00FF21FD" w:rsidP="005B6DDC">
      <w:pPr>
        <w:jc w:val="center"/>
        <w:rPr>
          <w:sz w:val="22"/>
          <w:szCs w:val="22"/>
        </w:rPr>
      </w:pPr>
      <w:r w:rsidRPr="00FF21FD">
        <w:rPr>
          <w:spacing w:val="-10"/>
          <w:sz w:val="22"/>
          <w:szCs w:val="22"/>
        </w:rPr>
        <w:t>1</w:t>
      </w:r>
      <w:r w:rsidR="00D94E50">
        <w:rPr>
          <w:spacing w:val="-10"/>
          <w:sz w:val="22"/>
          <w:szCs w:val="22"/>
        </w:rPr>
        <w:t>5</w:t>
      </w:r>
      <w:r w:rsidRPr="00FF21FD">
        <w:rPr>
          <w:spacing w:val="-10"/>
          <w:sz w:val="22"/>
          <w:szCs w:val="22"/>
        </w:rPr>
        <w:t xml:space="preserve">. </w:t>
      </w:r>
      <w:r w:rsidRPr="00FF21FD">
        <w:rPr>
          <w:caps/>
          <w:spacing w:val="-10"/>
          <w:sz w:val="22"/>
          <w:szCs w:val="22"/>
        </w:rPr>
        <w:t>Юридические адреса и банковские реквизиты сторон</w:t>
      </w:r>
      <w:r w:rsidRPr="00FF21FD">
        <w:rPr>
          <w:spacing w:val="-10"/>
          <w:sz w:val="22"/>
          <w:szCs w:val="22"/>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FF21FD" w:rsidRPr="00FF21FD" w:rsidTr="00FF21FD">
        <w:trPr>
          <w:trHeight w:val="180"/>
        </w:trPr>
        <w:tc>
          <w:tcPr>
            <w:tcW w:w="5303" w:type="dxa"/>
            <w:tcBorders>
              <w:top w:val="nil"/>
              <w:left w:val="nil"/>
              <w:bottom w:val="nil"/>
              <w:right w:val="nil"/>
            </w:tcBorders>
          </w:tcPr>
          <w:p w:rsidR="00FF21FD" w:rsidRDefault="00FF21FD" w:rsidP="00FF21FD">
            <w:pPr>
              <w:autoSpaceDE w:val="0"/>
              <w:autoSpaceDN w:val="0"/>
              <w:jc w:val="both"/>
              <w:rPr>
                <w:sz w:val="22"/>
                <w:szCs w:val="22"/>
              </w:rPr>
            </w:pPr>
          </w:p>
          <w:p w:rsidR="009907D4" w:rsidRPr="00FF21FD" w:rsidRDefault="009907D4" w:rsidP="00FF21FD">
            <w:pPr>
              <w:autoSpaceDE w:val="0"/>
              <w:autoSpaceDN w:val="0"/>
              <w:jc w:val="both"/>
              <w:rPr>
                <w:sz w:val="22"/>
                <w:szCs w:val="22"/>
              </w:rPr>
            </w:pPr>
          </w:p>
          <w:p w:rsidR="00FF21FD" w:rsidRPr="00FF21FD" w:rsidRDefault="005B6DDC" w:rsidP="00FF21FD">
            <w:pPr>
              <w:autoSpaceDE w:val="0"/>
              <w:autoSpaceDN w:val="0"/>
              <w:jc w:val="both"/>
              <w:rPr>
                <w:sz w:val="22"/>
                <w:szCs w:val="22"/>
              </w:rPr>
            </w:pPr>
            <w:r>
              <w:rPr>
                <w:sz w:val="22"/>
                <w:szCs w:val="22"/>
              </w:rPr>
              <w:t xml:space="preserve">     </w:t>
            </w:r>
            <w:r w:rsidR="00FF21FD" w:rsidRPr="00FF21FD">
              <w:rPr>
                <w:sz w:val="22"/>
                <w:szCs w:val="22"/>
              </w:rPr>
              <w:t>Заказчик:</w:t>
            </w:r>
          </w:p>
        </w:tc>
        <w:tc>
          <w:tcPr>
            <w:tcW w:w="4336" w:type="dxa"/>
            <w:tcBorders>
              <w:top w:val="nil"/>
              <w:left w:val="nil"/>
              <w:bottom w:val="nil"/>
              <w:right w:val="nil"/>
            </w:tcBorders>
          </w:tcPr>
          <w:p w:rsidR="00FF21FD" w:rsidRDefault="00FF21FD" w:rsidP="00FF21FD">
            <w:pPr>
              <w:autoSpaceDE w:val="0"/>
              <w:autoSpaceDN w:val="0"/>
              <w:contextualSpacing/>
              <w:jc w:val="both"/>
              <w:rPr>
                <w:sz w:val="22"/>
                <w:szCs w:val="22"/>
              </w:rPr>
            </w:pPr>
          </w:p>
          <w:p w:rsidR="009907D4" w:rsidRPr="00FF21FD" w:rsidRDefault="009907D4" w:rsidP="00FF21FD">
            <w:pPr>
              <w:autoSpaceDE w:val="0"/>
              <w:autoSpaceDN w:val="0"/>
              <w:contextualSpacing/>
              <w:jc w:val="both"/>
              <w:rPr>
                <w:sz w:val="22"/>
                <w:szCs w:val="22"/>
              </w:rPr>
            </w:pPr>
          </w:p>
          <w:p w:rsidR="00FF21FD" w:rsidRPr="00FF21FD" w:rsidRDefault="00FF21FD" w:rsidP="00FF21FD">
            <w:pPr>
              <w:autoSpaceDE w:val="0"/>
              <w:autoSpaceDN w:val="0"/>
              <w:contextualSpacing/>
              <w:jc w:val="both"/>
              <w:rPr>
                <w:sz w:val="22"/>
                <w:szCs w:val="22"/>
              </w:rPr>
            </w:pPr>
            <w:r w:rsidRPr="00FF21FD">
              <w:rPr>
                <w:sz w:val="22"/>
                <w:szCs w:val="22"/>
              </w:rPr>
              <w:t>Поставщик:</w:t>
            </w:r>
          </w:p>
        </w:tc>
      </w:tr>
      <w:tr w:rsidR="00FF21FD" w:rsidRPr="00FF21FD" w:rsidTr="00FF21FD">
        <w:trPr>
          <w:trHeight w:val="1700"/>
        </w:trPr>
        <w:tc>
          <w:tcPr>
            <w:tcW w:w="5303" w:type="dxa"/>
            <w:tcBorders>
              <w:top w:val="nil"/>
              <w:left w:val="nil"/>
              <w:bottom w:val="nil"/>
              <w:right w:val="nil"/>
            </w:tcBorders>
          </w:tcPr>
          <w:tbl>
            <w:tblPr>
              <w:tblW w:w="538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4"/>
              <w:gridCol w:w="524"/>
            </w:tblGrid>
            <w:tr w:rsidR="00FF21FD" w:rsidRPr="005B6DDC" w:rsidTr="0025115C">
              <w:trPr>
                <w:trHeight w:val="180"/>
              </w:trPr>
              <w:tc>
                <w:tcPr>
                  <w:tcW w:w="5388" w:type="dxa"/>
                  <w:gridSpan w:val="2"/>
                  <w:tcBorders>
                    <w:top w:val="nil"/>
                    <w:left w:val="nil"/>
                    <w:bottom w:val="nil"/>
                    <w:right w:val="nil"/>
                  </w:tcBorders>
                </w:tcPr>
                <w:p w:rsidR="00FF21FD" w:rsidRPr="005B6DDC" w:rsidRDefault="00FF21FD" w:rsidP="00FF21FD">
                  <w:pPr>
                    <w:autoSpaceDE w:val="0"/>
                    <w:autoSpaceDN w:val="0"/>
                    <w:rPr>
                      <w:sz w:val="22"/>
                      <w:szCs w:val="22"/>
                    </w:rPr>
                  </w:pPr>
                </w:p>
              </w:tc>
            </w:tr>
            <w:tr w:rsidR="00FF21FD" w:rsidRPr="005B6DDC" w:rsidTr="0025115C">
              <w:trPr>
                <w:gridAfter w:val="1"/>
                <w:wAfter w:w="524" w:type="dxa"/>
                <w:trHeight w:val="1700"/>
              </w:trPr>
              <w:tc>
                <w:tcPr>
                  <w:tcW w:w="4864" w:type="dxa"/>
                  <w:tcBorders>
                    <w:top w:val="nil"/>
                    <w:left w:val="nil"/>
                    <w:bottom w:val="nil"/>
                    <w:right w:val="nil"/>
                  </w:tcBorders>
                </w:tcPr>
                <w:p w:rsidR="00235DB3" w:rsidRPr="005B6DDC" w:rsidRDefault="00235DB3" w:rsidP="00235DB3">
                  <w:pPr>
                    <w:autoSpaceDE w:val="0"/>
                    <w:autoSpaceDN w:val="0"/>
                    <w:jc w:val="both"/>
                    <w:rPr>
                      <w:b/>
                      <w:sz w:val="22"/>
                      <w:szCs w:val="22"/>
                    </w:rPr>
                  </w:pPr>
                  <w:r w:rsidRPr="005B6DDC">
                    <w:rPr>
                      <w:b/>
                      <w:sz w:val="22"/>
                      <w:szCs w:val="22"/>
                    </w:rPr>
                    <w:t>Федеральное казенное учреждение «Исправительная колония № 2 Главного управления Федеральной службы исполнения наказаний России по г. Санкт-Петербургу и Ленинградской области»</w:t>
                  </w:r>
                </w:p>
                <w:p w:rsidR="00235DB3" w:rsidRPr="005B6DDC" w:rsidRDefault="00235DB3" w:rsidP="00235DB3">
                  <w:pPr>
                    <w:autoSpaceDE w:val="0"/>
                    <w:autoSpaceDN w:val="0"/>
                    <w:jc w:val="both"/>
                    <w:rPr>
                      <w:sz w:val="22"/>
                      <w:szCs w:val="22"/>
                    </w:rPr>
                  </w:pPr>
                  <w:r w:rsidRPr="005B6DDC">
                    <w:rPr>
                      <w:b/>
                      <w:sz w:val="22"/>
                      <w:szCs w:val="22"/>
                    </w:rPr>
                    <w:t>Юридический адрес</w:t>
                  </w:r>
                  <w:r w:rsidRPr="005B6DDC">
                    <w:rPr>
                      <w:sz w:val="22"/>
                      <w:szCs w:val="22"/>
                    </w:rPr>
                    <w:t xml:space="preserve">: 187010, Ленинградская область, </w:t>
                  </w:r>
                  <w:proofErr w:type="spellStart"/>
                  <w:r w:rsidRPr="005B6DDC">
                    <w:rPr>
                      <w:sz w:val="22"/>
                      <w:szCs w:val="22"/>
                    </w:rPr>
                    <w:t>Тосненский</w:t>
                  </w:r>
                  <w:proofErr w:type="spellEnd"/>
                  <w:r w:rsidRPr="005B6DDC">
                    <w:rPr>
                      <w:sz w:val="22"/>
                      <w:szCs w:val="22"/>
                    </w:rPr>
                    <w:t xml:space="preserve"> район, </w:t>
                  </w:r>
                  <w:proofErr w:type="spellStart"/>
                  <w:r w:rsidRPr="005B6DDC">
                    <w:rPr>
                      <w:sz w:val="22"/>
                      <w:szCs w:val="22"/>
                    </w:rPr>
                    <w:t>гп</w:t>
                  </w:r>
                  <w:proofErr w:type="spellEnd"/>
                  <w:r w:rsidRPr="005B6DDC">
                    <w:rPr>
                      <w:sz w:val="22"/>
                      <w:szCs w:val="22"/>
                    </w:rPr>
                    <w:t>. Ульяновка, Ульяновское шоссе, д.76</w:t>
                  </w:r>
                </w:p>
                <w:p w:rsidR="00235DB3" w:rsidRPr="005B6DDC" w:rsidRDefault="00235DB3" w:rsidP="00235DB3">
                  <w:pPr>
                    <w:autoSpaceDE w:val="0"/>
                    <w:autoSpaceDN w:val="0"/>
                    <w:ind w:right="-103"/>
                    <w:jc w:val="both"/>
                    <w:rPr>
                      <w:sz w:val="22"/>
                      <w:szCs w:val="22"/>
                    </w:rPr>
                  </w:pPr>
                  <w:r w:rsidRPr="005B6DDC">
                    <w:rPr>
                      <w:b/>
                      <w:sz w:val="22"/>
                      <w:szCs w:val="22"/>
                    </w:rPr>
                    <w:t>Банковские реквизиты</w:t>
                  </w:r>
                  <w:r w:rsidRPr="005B6DDC">
                    <w:rPr>
                      <w:sz w:val="22"/>
                      <w:szCs w:val="22"/>
                    </w:rPr>
                    <w:t xml:space="preserve">: </w:t>
                  </w:r>
                </w:p>
                <w:p w:rsidR="00235DB3" w:rsidRPr="005B6DDC" w:rsidRDefault="0055315E" w:rsidP="00235DB3">
                  <w:pPr>
                    <w:widowControl w:val="0"/>
                    <w:suppressAutoHyphens/>
                    <w:autoSpaceDE w:val="0"/>
                    <w:adjustRightInd w:val="0"/>
                    <w:snapToGrid w:val="0"/>
                    <w:jc w:val="both"/>
                    <w:textAlignment w:val="baseline"/>
                    <w:rPr>
                      <w:spacing w:val="-10"/>
                      <w:sz w:val="22"/>
                      <w:szCs w:val="22"/>
                      <w:lang w:eastAsia="ar-SA"/>
                    </w:rPr>
                  </w:pPr>
                  <w:r>
                    <w:rPr>
                      <w:spacing w:val="-10"/>
                      <w:sz w:val="22"/>
                      <w:szCs w:val="22"/>
                      <w:lang w:eastAsia="ar-SA"/>
                    </w:rPr>
                    <w:t>ОКЦ №1 ВОЛГО-ВЯТСКОГО</w:t>
                  </w:r>
                  <w:r w:rsidR="00235DB3" w:rsidRPr="005B6DDC">
                    <w:rPr>
                      <w:spacing w:val="-10"/>
                      <w:sz w:val="22"/>
                      <w:szCs w:val="22"/>
                      <w:lang w:eastAsia="ar-SA"/>
                    </w:rPr>
                    <w:t xml:space="preserve"> ГУ БАНКА РОССИИ//УФК по Нижегородской области, г. Нижний Новгород </w:t>
                  </w:r>
                </w:p>
                <w:p w:rsidR="00235DB3" w:rsidRPr="005B6DDC" w:rsidRDefault="00235DB3" w:rsidP="00235DB3">
                  <w:pPr>
                    <w:widowControl w:val="0"/>
                    <w:suppressAutoHyphens/>
                    <w:autoSpaceDE w:val="0"/>
                    <w:adjustRightInd w:val="0"/>
                    <w:snapToGrid w:val="0"/>
                    <w:jc w:val="both"/>
                    <w:textAlignment w:val="baseline"/>
                    <w:rPr>
                      <w:spacing w:val="-10"/>
                      <w:sz w:val="22"/>
                      <w:szCs w:val="22"/>
                      <w:lang w:eastAsia="ar-SA"/>
                    </w:rPr>
                  </w:pPr>
                  <w:r w:rsidRPr="005B6DDC">
                    <w:rPr>
                      <w:spacing w:val="-10"/>
                      <w:sz w:val="22"/>
                      <w:szCs w:val="22"/>
                      <w:lang w:eastAsia="ar-SA"/>
                    </w:rPr>
                    <w:t>БИК 012202102</w:t>
                  </w:r>
                </w:p>
                <w:p w:rsidR="00235DB3" w:rsidRPr="005B6DDC" w:rsidRDefault="00235DB3" w:rsidP="00235DB3">
                  <w:pPr>
                    <w:autoSpaceDE w:val="0"/>
                    <w:autoSpaceDN w:val="0"/>
                    <w:adjustRightInd w:val="0"/>
                    <w:jc w:val="both"/>
                    <w:rPr>
                      <w:sz w:val="22"/>
                      <w:szCs w:val="22"/>
                    </w:rPr>
                  </w:pPr>
                  <w:r w:rsidRPr="005B6DDC">
                    <w:rPr>
                      <w:sz w:val="22"/>
                      <w:szCs w:val="22"/>
                    </w:rPr>
                    <w:lastRenderedPageBreak/>
                    <w:t>счет № 40102810745370000024 (единый казначейский счет)</w:t>
                  </w:r>
                </w:p>
                <w:p w:rsidR="00235DB3" w:rsidRPr="005B6DDC" w:rsidRDefault="00235DB3" w:rsidP="00235DB3">
                  <w:pPr>
                    <w:autoSpaceDE w:val="0"/>
                    <w:autoSpaceDN w:val="0"/>
                    <w:adjustRightInd w:val="0"/>
                    <w:jc w:val="both"/>
                    <w:rPr>
                      <w:sz w:val="22"/>
                      <w:szCs w:val="22"/>
                    </w:rPr>
                  </w:pPr>
                  <w:r w:rsidRPr="005B6DDC">
                    <w:rPr>
                      <w:sz w:val="22"/>
                      <w:szCs w:val="22"/>
                    </w:rPr>
                    <w:t>ИНН 4716000986, КПП 471601001</w:t>
                  </w:r>
                </w:p>
                <w:p w:rsidR="0071757C" w:rsidRDefault="00235DB3" w:rsidP="005B6DDC">
                  <w:pPr>
                    <w:widowControl w:val="0"/>
                    <w:suppressAutoHyphens/>
                    <w:autoSpaceDE w:val="0"/>
                    <w:adjustRightInd w:val="0"/>
                    <w:snapToGrid w:val="0"/>
                    <w:jc w:val="both"/>
                    <w:textAlignment w:val="baseline"/>
                    <w:rPr>
                      <w:sz w:val="22"/>
                      <w:szCs w:val="22"/>
                    </w:rPr>
                  </w:pPr>
                  <w:r w:rsidRPr="005B6DDC">
                    <w:rPr>
                      <w:sz w:val="22"/>
                      <w:szCs w:val="22"/>
                    </w:rPr>
                    <w:t xml:space="preserve">ОКТМО 41648164, </w:t>
                  </w:r>
                </w:p>
                <w:p w:rsidR="0071757C" w:rsidRPr="0053411B" w:rsidRDefault="0071757C" w:rsidP="0071757C">
                  <w:pPr>
                    <w:autoSpaceDE w:val="0"/>
                    <w:autoSpaceDN w:val="0"/>
                    <w:jc w:val="both"/>
                    <w:rPr>
                      <w:bCs/>
                    </w:rPr>
                  </w:pPr>
                  <w:r w:rsidRPr="0053411B">
                    <w:rPr>
                      <w:bCs/>
                      <w:sz w:val="22"/>
                      <w:szCs w:val="22"/>
                    </w:rPr>
                    <w:t xml:space="preserve">УФК по Ленинградской области </w:t>
                  </w:r>
                </w:p>
                <w:p w:rsidR="00235DB3" w:rsidRPr="005B6DDC" w:rsidRDefault="0071757C" w:rsidP="0071757C">
                  <w:pPr>
                    <w:widowControl w:val="0"/>
                    <w:suppressAutoHyphens/>
                    <w:autoSpaceDE w:val="0"/>
                    <w:adjustRightInd w:val="0"/>
                    <w:snapToGrid w:val="0"/>
                    <w:jc w:val="both"/>
                    <w:textAlignment w:val="baseline"/>
                    <w:rPr>
                      <w:sz w:val="22"/>
                      <w:szCs w:val="22"/>
                    </w:rPr>
                  </w:pPr>
                  <w:r w:rsidRPr="005B6DDC">
                    <w:rPr>
                      <w:sz w:val="22"/>
                      <w:szCs w:val="22"/>
                    </w:rPr>
                    <w:t xml:space="preserve"> </w:t>
                  </w:r>
                  <w:r w:rsidR="00235DB3" w:rsidRPr="005B6DDC">
                    <w:rPr>
                      <w:sz w:val="22"/>
                      <w:szCs w:val="22"/>
                    </w:rPr>
                    <w:t>(ФКУ ИК-2 ГУФСИН России по г. СПб и ЛО      л/с 03451317190)</w:t>
                  </w:r>
                </w:p>
                <w:p w:rsidR="00235DB3" w:rsidRPr="005B6DDC" w:rsidRDefault="00F973C4" w:rsidP="00235DB3">
                  <w:pPr>
                    <w:autoSpaceDE w:val="0"/>
                    <w:autoSpaceDN w:val="0"/>
                    <w:adjustRightInd w:val="0"/>
                    <w:jc w:val="both"/>
                    <w:rPr>
                      <w:sz w:val="22"/>
                      <w:szCs w:val="22"/>
                    </w:rPr>
                  </w:pPr>
                  <w:r>
                    <w:rPr>
                      <w:sz w:val="22"/>
                      <w:szCs w:val="22"/>
                    </w:rPr>
                    <w:t>счет № 03211643000000013210</w:t>
                  </w:r>
                  <w:r w:rsidR="00235DB3" w:rsidRPr="005B6DDC">
                    <w:rPr>
                      <w:sz w:val="22"/>
                      <w:szCs w:val="22"/>
                    </w:rPr>
                    <w:t xml:space="preserve"> (казначейский счет)</w:t>
                  </w:r>
                </w:p>
                <w:p w:rsidR="00235DB3" w:rsidRPr="00DE38A1" w:rsidRDefault="00235DB3" w:rsidP="00235DB3">
                  <w:pPr>
                    <w:autoSpaceDE w:val="0"/>
                    <w:autoSpaceDN w:val="0"/>
                    <w:jc w:val="both"/>
                    <w:rPr>
                      <w:sz w:val="22"/>
                      <w:szCs w:val="22"/>
                    </w:rPr>
                  </w:pPr>
                  <w:r w:rsidRPr="005B6DDC">
                    <w:rPr>
                      <w:sz w:val="22"/>
                      <w:szCs w:val="22"/>
                      <w:lang w:val="en-US"/>
                    </w:rPr>
                    <w:t>e</w:t>
                  </w:r>
                  <w:r w:rsidRPr="00DE38A1">
                    <w:rPr>
                      <w:sz w:val="22"/>
                      <w:szCs w:val="22"/>
                    </w:rPr>
                    <w:t>-</w:t>
                  </w:r>
                  <w:r w:rsidRPr="005B6DDC">
                    <w:rPr>
                      <w:sz w:val="22"/>
                      <w:szCs w:val="22"/>
                      <w:lang w:val="en-US"/>
                    </w:rPr>
                    <w:t>mail</w:t>
                  </w:r>
                  <w:r w:rsidRPr="00DE38A1">
                    <w:rPr>
                      <w:sz w:val="22"/>
                      <w:szCs w:val="22"/>
                    </w:rPr>
                    <w:t xml:space="preserve">:  </w:t>
                  </w:r>
                  <w:hyperlink r:id="rId14" w:history="1">
                    <w:r w:rsidR="00264675" w:rsidRPr="00B04066">
                      <w:rPr>
                        <w:rStyle w:val="a3"/>
                        <w:sz w:val="22"/>
                        <w:szCs w:val="22"/>
                        <w:lang w:val="en-US"/>
                      </w:rPr>
                      <w:t>ik</w:t>
                    </w:r>
                    <w:r w:rsidR="00264675" w:rsidRPr="00DE38A1">
                      <w:rPr>
                        <w:rStyle w:val="a3"/>
                        <w:sz w:val="22"/>
                        <w:szCs w:val="22"/>
                      </w:rPr>
                      <w:t>-2@78.</w:t>
                    </w:r>
                    <w:r w:rsidR="00264675" w:rsidRPr="00B04066">
                      <w:rPr>
                        <w:rStyle w:val="a3"/>
                        <w:sz w:val="22"/>
                        <w:szCs w:val="22"/>
                        <w:lang w:val="en-US"/>
                      </w:rPr>
                      <w:t>fsin</w:t>
                    </w:r>
                    <w:r w:rsidR="00264675" w:rsidRPr="00DE38A1">
                      <w:rPr>
                        <w:rStyle w:val="a3"/>
                        <w:sz w:val="22"/>
                        <w:szCs w:val="22"/>
                      </w:rPr>
                      <w:t>.</w:t>
                    </w:r>
                    <w:r w:rsidR="00264675" w:rsidRPr="00B04066">
                      <w:rPr>
                        <w:rStyle w:val="a3"/>
                        <w:sz w:val="22"/>
                        <w:szCs w:val="22"/>
                        <w:lang w:val="en-US"/>
                      </w:rPr>
                      <w:t>gov</w:t>
                    </w:r>
                    <w:r w:rsidR="00264675" w:rsidRPr="00DE38A1">
                      <w:rPr>
                        <w:rStyle w:val="a3"/>
                        <w:sz w:val="22"/>
                        <w:szCs w:val="22"/>
                      </w:rPr>
                      <w:t>.</w:t>
                    </w:r>
                    <w:proofErr w:type="spellStart"/>
                    <w:r w:rsidR="00264675" w:rsidRPr="00B04066">
                      <w:rPr>
                        <w:rStyle w:val="a3"/>
                        <w:sz w:val="22"/>
                        <w:szCs w:val="22"/>
                        <w:lang w:val="en-US"/>
                      </w:rPr>
                      <w:t>ru</w:t>
                    </w:r>
                    <w:proofErr w:type="spellEnd"/>
                  </w:hyperlink>
                </w:p>
                <w:p w:rsidR="00264675" w:rsidRPr="00A92F82" w:rsidRDefault="00264675" w:rsidP="00235DB3">
                  <w:pPr>
                    <w:autoSpaceDE w:val="0"/>
                    <w:autoSpaceDN w:val="0"/>
                    <w:jc w:val="both"/>
                    <w:rPr>
                      <w:sz w:val="22"/>
                      <w:szCs w:val="22"/>
                    </w:rPr>
                  </w:pPr>
                  <w:r>
                    <w:rPr>
                      <w:sz w:val="22"/>
                      <w:szCs w:val="22"/>
                    </w:rPr>
                    <w:t xml:space="preserve">             93062</w:t>
                  </w:r>
                  <w:r w:rsidRPr="00A92F82">
                    <w:rPr>
                      <w:sz w:val="22"/>
                      <w:szCs w:val="22"/>
                    </w:rPr>
                    <w:t>@</w:t>
                  </w:r>
                  <w:proofErr w:type="spellStart"/>
                  <w:r>
                    <w:rPr>
                      <w:sz w:val="22"/>
                      <w:szCs w:val="22"/>
                      <w:lang w:val="en-US"/>
                    </w:rPr>
                    <w:t>bk</w:t>
                  </w:r>
                  <w:proofErr w:type="spellEnd"/>
                  <w:r w:rsidRPr="00A92F82">
                    <w:rPr>
                      <w:sz w:val="22"/>
                      <w:szCs w:val="22"/>
                    </w:rPr>
                    <w:t>.</w:t>
                  </w:r>
                  <w:proofErr w:type="spellStart"/>
                  <w:r>
                    <w:rPr>
                      <w:sz w:val="22"/>
                      <w:szCs w:val="22"/>
                      <w:lang w:val="en-US"/>
                    </w:rPr>
                    <w:t>ru</w:t>
                  </w:r>
                  <w:proofErr w:type="spellEnd"/>
                </w:p>
                <w:p w:rsidR="00235DB3" w:rsidRPr="005B6DDC" w:rsidRDefault="00235DB3" w:rsidP="00235DB3">
                  <w:pPr>
                    <w:autoSpaceDE w:val="0"/>
                    <w:autoSpaceDN w:val="0"/>
                    <w:jc w:val="both"/>
                    <w:rPr>
                      <w:sz w:val="22"/>
                      <w:szCs w:val="22"/>
                    </w:rPr>
                  </w:pPr>
                  <w:r w:rsidRPr="005B6DDC">
                    <w:rPr>
                      <w:sz w:val="22"/>
                      <w:szCs w:val="22"/>
                    </w:rPr>
                    <w:t>Тел.: 8(813 61) 93-</w:t>
                  </w:r>
                  <w:r w:rsidR="00A42B2E">
                    <w:rPr>
                      <w:sz w:val="22"/>
                      <w:szCs w:val="22"/>
                    </w:rPr>
                    <w:t>43</w:t>
                  </w:r>
                  <w:r w:rsidR="00264675">
                    <w:rPr>
                      <w:sz w:val="22"/>
                      <w:szCs w:val="22"/>
                    </w:rPr>
                    <w:t>3</w:t>
                  </w:r>
                  <w:r w:rsidRPr="005B6DDC">
                    <w:rPr>
                      <w:sz w:val="22"/>
                      <w:szCs w:val="22"/>
                    </w:rPr>
                    <w:t xml:space="preserve"> </w:t>
                  </w:r>
                </w:p>
                <w:p w:rsidR="00FF21FD" w:rsidRPr="005B6DDC" w:rsidRDefault="00FF21FD" w:rsidP="00FF21FD">
                  <w:pPr>
                    <w:autoSpaceDE w:val="0"/>
                    <w:autoSpaceDN w:val="0"/>
                    <w:rPr>
                      <w:sz w:val="22"/>
                      <w:szCs w:val="22"/>
                    </w:rPr>
                  </w:pPr>
                </w:p>
                <w:p w:rsidR="00FF21FD" w:rsidRPr="005B6DDC" w:rsidRDefault="00043EF1" w:rsidP="00FF21FD">
                  <w:pPr>
                    <w:pStyle w:val="21"/>
                    <w:widowControl w:val="0"/>
                    <w:spacing w:after="0" w:line="240" w:lineRule="auto"/>
                    <w:rPr>
                      <w:b/>
                      <w:sz w:val="22"/>
                      <w:szCs w:val="22"/>
                    </w:rPr>
                  </w:pPr>
                  <w:r w:rsidRPr="005B6DDC">
                    <w:rPr>
                      <w:b/>
                      <w:sz w:val="22"/>
                      <w:szCs w:val="22"/>
                    </w:rPr>
                    <w:t>Н</w:t>
                  </w:r>
                  <w:r w:rsidR="00FF21FD" w:rsidRPr="005B6DDC">
                    <w:rPr>
                      <w:b/>
                      <w:sz w:val="22"/>
                      <w:szCs w:val="22"/>
                    </w:rPr>
                    <w:t>ачальник ФКУ ИК-2</w:t>
                  </w:r>
                  <w:r w:rsidR="00E662FA" w:rsidRPr="005B6DDC">
                    <w:rPr>
                      <w:b/>
                      <w:sz w:val="22"/>
                      <w:szCs w:val="22"/>
                    </w:rPr>
                    <w:t xml:space="preserve"> </w:t>
                  </w:r>
                  <w:r w:rsidR="00DB2B48" w:rsidRPr="005B6DDC">
                    <w:rPr>
                      <w:b/>
                      <w:sz w:val="22"/>
                      <w:szCs w:val="22"/>
                    </w:rPr>
                    <w:t>Г</w:t>
                  </w:r>
                  <w:r w:rsidR="00E662FA" w:rsidRPr="005B6DDC">
                    <w:rPr>
                      <w:b/>
                      <w:sz w:val="22"/>
                      <w:szCs w:val="22"/>
                    </w:rPr>
                    <w:t>УФСИН России</w:t>
                  </w:r>
                  <w:r w:rsidR="00F07C3E" w:rsidRPr="005B6DDC">
                    <w:rPr>
                      <w:b/>
                      <w:sz w:val="22"/>
                      <w:szCs w:val="22"/>
                    </w:rPr>
                    <w:t xml:space="preserve"> </w:t>
                  </w:r>
                  <w:r w:rsidR="005B6DDC">
                    <w:rPr>
                      <w:b/>
                      <w:sz w:val="22"/>
                      <w:szCs w:val="22"/>
                    </w:rPr>
                    <w:t xml:space="preserve"> </w:t>
                  </w:r>
                  <w:r w:rsidR="00DB2B48" w:rsidRPr="005B6DDC">
                    <w:rPr>
                      <w:b/>
                      <w:sz w:val="22"/>
                      <w:szCs w:val="22"/>
                    </w:rPr>
                    <w:t xml:space="preserve">     </w:t>
                  </w:r>
                  <w:r w:rsidR="00E662FA" w:rsidRPr="005B6DDC">
                    <w:rPr>
                      <w:b/>
                      <w:sz w:val="22"/>
                      <w:szCs w:val="22"/>
                    </w:rPr>
                    <w:t>по г. Санкт-Петербургу и Ленинградской области</w:t>
                  </w:r>
                </w:p>
                <w:p w:rsidR="00FF21FD" w:rsidRPr="005B6DDC" w:rsidRDefault="00FF21FD" w:rsidP="00FF21FD">
                  <w:pPr>
                    <w:pStyle w:val="21"/>
                    <w:widowControl w:val="0"/>
                    <w:spacing w:after="0" w:line="240" w:lineRule="auto"/>
                    <w:rPr>
                      <w:b/>
                      <w:sz w:val="22"/>
                      <w:szCs w:val="22"/>
                    </w:rPr>
                  </w:pPr>
                </w:p>
                <w:p w:rsidR="00FF21FD" w:rsidRPr="005B6DDC" w:rsidRDefault="00FF21FD" w:rsidP="00FF21FD">
                  <w:pPr>
                    <w:pStyle w:val="21"/>
                    <w:widowControl w:val="0"/>
                    <w:spacing w:line="240" w:lineRule="auto"/>
                    <w:rPr>
                      <w:b/>
                      <w:sz w:val="22"/>
                      <w:szCs w:val="22"/>
                    </w:rPr>
                  </w:pPr>
                  <w:r w:rsidRPr="005B6DDC">
                    <w:rPr>
                      <w:b/>
                      <w:sz w:val="22"/>
                      <w:szCs w:val="22"/>
                    </w:rPr>
                    <w:t xml:space="preserve">__________________ </w:t>
                  </w:r>
                  <w:r w:rsidR="00264675">
                    <w:rPr>
                      <w:b/>
                      <w:sz w:val="22"/>
                      <w:szCs w:val="22"/>
                    </w:rPr>
                    <w:t>С. И. Иванов</w:t>
                  </w:r>
                </w:p>
                <w:p w:rsidR="00FF21FD" w:rsidRPr="005B6DDC" w:rsidRDefault="00FF21FD" w:rsidP="00FF21FD">
                  <w:pPr>
                    <w:autoSpaceDE w:val="0"/>
                    <w:autoSpaceDN w:val="0"/>
                    <w:rPr>
                      <w:sz w:val="22"/>
                      <w:szCs w:val="22"/>
                    </w:rPr>
                  </w:pPr>
                  <w:r w:rsidRPr="005B6DDC">
                    <w:rPr>
                      <w:sz w:val="22"/>
                      <w:szCs w:val="22"/>
                    </w:rPr>
                    <w:t>МП</w:t>
                  </w:r>
                </w:p>
              </w:tc>
            </w:tr>
            <w:tr w:rsidR="00264675" w:rsidRPr="005B6DDC" w:rsidTr="0025115C">
              <w:trPr>
                <w:gridAfter w:val="1"/>
                <w:wAfter w:w="524" w:type="dxa"/>
                <w:trHeight w:val="1700"/>
              </w:trPr>
              <w:tc>
                <w:tcPr>
                  <w:tcW w:w="4864" w:type="dxa"/>
                  <w:tcBorders>
                    <w:top w:val="nil"/>
                    <w:left w:val="nil"/>
                    <w:bottom w:val="nil"/>
                    <w:right w:val="nil"/>
                  </w:tcBorders>
                </w:tcPr>
                <w:p w:rsidR="00264675" w:rsidRPr="005B6DDC" w:rsidRDefault="00264675" w:rsidP="00235DB3">
                  <w:pPr>
                    <w:autoSpaceDE w:val="0"/>
                    <w:autoSpaceDN w:val="0"/>
                    <w:jc w:val="both"/>
                    <w:rPr>
                      <w:b/>
                      <w:sz w:val="22"/>
                      <w:szCs w:val="22"/>
                    </w:rPr>
                  </w:pPr>
                </w:p>
              </w:tc>
            </w:tr>
          </w:tbl>
          <w:p w:rsidR="00FF21FD" w:rsidRPr="00FF21FD" w:rsidRDefault="00FF21FD" w:rsidP="00FF21FD">
            <w:pPr>
              <w:rPr>
                <w:sz w:val="22"/>
                <w:szCs w:val="22"/>
              </w:rPr>
            </w:pPr>
          </w:p>
        </w:tc>
        <w:tc>
          <w:tcPr>
            <w:tcW w:w="4336" w:type="dxa"/>
            <w:tcBorders>
              <w:top w:val="nil"/>
              <w:left w:val="nil"/>
              <w:bottom w:val="nil"/>
              <w:right w:val="nil"/>
            </w:tcBorders>
          </w:tcPr>
          <w:p w:rsidR="00FF21FD" w:rsidRPr="00FF21FD" w:rsidRDefault="00FF21FD" w:rsidP="00FF21FD">
            <w:pPr>
              <w:contextualSpacing/>
              <w:jc w:val="both"/>
              <w:rPr>
                <w:sz w:val="22"/>
                <w:szCs w:val="22"/>
              </w:rPr>
            </w:pPr>
          </w:p>
          <w:p w:rsidR="00FF21FD" w:rsidRDefault="00FF21FD"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Pr="00FF21FD" w:rsidRDefault="00C449B0"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Default="00FF21FD" w:rsidP="00FF21FD">
            <w:pPr>
              <w:contextualSpacing/>
              <w:rPr>
                <w:sz w:val="22"/>
                <w:szCs w:val="22"/>
              </w:rPr>
            </w:pPr>
          </w:p>
          <w:p w:rsidR="00FF21FD" w:rsidRDefault="00FF21FD"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25115C" w:rsidRDefault="0025115C" w:rsidP="00FF21FD">
            <w:pPr>
              <w:contextualSpacing/>
              <w:rPr>
                <w:sz w:val="22"/>
                <w:szCs w:val="22"/>
                <w:lang w:val="en-US"/>
              </w:rPr>
            </w:pPr>
          </w:p>
          <w:p w:rsidR="00264675" w:rsidRDefault="00264675" w:rsidP="00FF21FD">
            <w:pPr>
              <w:contextualSpacing/>
              <w:rPr>
                <w:sz w:val="22"/>
                <w:szCs w:val="22"/>
                <w:lang w:val="en-US"/>
              </w:rPr>
            </w:pPr>
          </w:p>
          <w:p w:rsidR="00264675" w:rsidRPr="00264675" w:rsidRDefault="00264675" w:rsidP="00FF21FD">
            <w:pPr>
              <w:contextualSpacing/>
              <w:rPr>
                <w:sz w:val="22"/>
                <w:szCs w:val="22"/>
                <w:lang w:val="en-US"/>
              </w:rPr>
            </w:pPr>
          </w:p>
          <w:p w:rsidR="00C449B0" w:rsidRDefault="00C449B0" w:rsidP="00FF21FD">
            <w:pPr>
              <w:contextualSpacing/>
              <w:rPr>
                <w:sz w:val="22"/>
                <w:szCs w:val="22"/>
              </w:rPr>
            </w:pPr>
          </w:p>
          <w:p w:rsidR="00FF21FD" w:rsidRPr="00FF21FD" w:rsidRDefault="00FF21FD" w:rsidP="00FF21FD">
            <w:pPr>
              <w:contextualSpacing/>
              <w:rPr>
                <w:sz w:val="22"/>
                <w:szCs w:val="22"/>
              </w:rPr>
            </w:pPr>
            <w:r w:rsidRPr="00FF21FD">
              <w:rPr>
                <w:sz w:val="22"/>
                <w:szCs w:val="22"/>
              </w:rPr>
              <w:t xml:space="preserve">________________________ </w:t>
            </w:r>
          </w:p>
          <w:p w:rsidR="00FF21FD" w:rsidRPr="00FF21FD" w:rsidRDefault="00FF21FD" w:rsidP="00FF21FD">
            <w:pPr>
              <w:contextualSpacing/>
              <w:rPr>
                <w:sz w:val="22"/>
                <w:szCs w:val="22"/>
              </w:rPr>
            </w:pPr>
            <w:r w:rsidRPr="00FF21FD">
              <w:rPr>
                <w:sz w:val="22"/>
                <w:szCs w:val="22"/>
              </w:rPr>
              <w:t>МП</w:t>
            </w:r>
          </w:p>
          <w:p w:rsidR="00FF21FD" w:rsidRPr="00FF21FD" w:rsidRDefault="00FF21FD" w:rsidP="00C449B0">
            <w:pPr>
              <w:contextualSpacing/>
              <w:rPr>
                <w:sz w:val="22"/>
                <w:szCs w:val="22"/>
              </w:rPr>
            </w:pPr>
          </w:p>
        </w:tc>
      </w:tr>
    </w:tbl>
    <w:p w:rsidR="00463EE3" w:rsidRDefault="00463EE3" w:rsidP="00885C97">
      <w:pPr>
        <w:pStyle w:val="33"/>
        <w:spacing w:after="0"/>
        <w:ind w:left="0"/>
        <w:rPr>
          <w:sz w:val="26"/>
          <w:szCs w:val="26"/>
        </w:rPr>
        <w:sectPr w:rsidR="00463EE3" w:rsidSect="007F47F0">
          <w:footerReference w:type="first" r:id="rId15"/>
          <w:footnotePr>
            <w:numFmt w:val="chicago"/>
            <w:numStart w:val="2"/>
          </w:footnotePr>
          <w:type w:val="continuous"/>
          <w:pgSz w:w="11906" w:h="16838" w:code="9"/>
          <w:pgMar w:top="709" w:right="850" w:bottom="993" w:left="1701" w:header="284" w:footer="272" w:gutter="0"/>
          <w:pgNumType w:start="2"/>
          <w:cols w:space="708"/>
          <w:titlePg/>
          <w:docGrid w:linePitch="360"/>
        </w:sectPr>
      </w:pPr>
    </w:p>
    <w:p w:rsidR="00CF3B9D" w:rsidRPr="00AB53BC" w:rsidRDefault="00CF3B9D" w:rsidP="00CF3B9D">
      <w:pPr>
        <w:widowControl w:val="0"/>
        <w:snapToGrid w:val="0"/>
        <w:ind w:right="-71"/>
        <w:contextualSpacing/>
        <w:jc w:val="right"/>
        <w:rPr>
          <w:sz w:val="22"/>
          <w:szCs w:val="22"/>
        </w:rPr>
      </w:pPr>
      <w:r w:rsidRPr="00320687">
        <w:lastRenderedPageBreak/>
        <w:t xml:space="preserve">                                                                                        </w:t>
      </w:r>
      <w:r w:rsidRPr="00AB53BC">
        <w:rPr>
          <w:sz w:val="22"/>
          <w:szCs w:val="22"/>
        </w:rPr>
        <w:t>Приложение № 1</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9E5A0C" w:rsidRPr="00AB53BC">
        <w:rPr>
          <w:sz w:val="22"/>
          <w:szCs w:val="22"/>
        </w:rPr>
        <w:t xml:space="preserve">         от___    __________202</w:t>
      </w:r>
      <w:r w:rsidR="00264675" w:rsidRPr="00A92F82">
        <w:rPr>
          <w:sz w:val="22"/>
          <w:szCs w:val="22"/>
        </w:rPr>
        <w:t>6</w:t>
      </w:r>
      <w:r w:rsidRPr="00AB53BC">
        <w:rPr>
          <w:sz w:val="22"/>
          <w:szCs w:val="22"/>
        </w:rPr>
        <w:t xml:space="preserve"> г. </w:t>
      </w:r>
    </w:p>
    <w:p w:rsidR="00CF3B9D" w:rsidRPr="00AB53BC" w:rsidRDefault="00CF3B9D" w:rsidP="00CF3B9D">
      <w:pPr>
        <w:widowControl w:val="0"/>
        <w:snapToGrid w:val="0"/>
        <w:ind w:left="6372" w:right="-71" w:firstLine="708"/>
        <w:contextualSpacing/>
        <w:jc w:val="center"/>
        <w:rPr>
          <w:sz w:val="22"/>
          <w:szCs w:val="22"/>
        </w:rPr>
      </w:pPr>
      <w:r w:rsidRPr="00AB53BC">
        <w:rPr>
          <w:sz w:val="22"/>
          <w:szCs w:val="22"/>
        </w:rPr>
        <w:t>.</w:t>
      </w:r>
    </w:p>
    <w:p w:rsidR="00CF3B9D" w:rsidRPr="00AB53BC" w:rsidRDefault="00CF3B9D" w:rsidP="00885C97">
      <w:pPr>
        <w:jc w:val="center"/>
        <w:rPr>
          <w:b/>
          <w:sz w:val="22"/>
          <w:szCs w:val="22"/>
        </w:rPr>
      </w:pPr>
    </w:p>
    <w:p w:rsidR="00D96AFB" w:rsidRPr="00885C97" w:rsidRDefault="00D96AFB" w:rsidP="00D96AFB">
      <w:pPr>
        <w:jc w:val="center"/>
        <w:rPr>
          <w:b/>
          <w:sz w:val="22"/>
          <w:szCs w:val="22"/>
        </w:rPr>
      </w:pPr>
      <w:r w:rsidRPr="00885C97">
        <w:rPr>
          <w:b/>
          <w:sz w:val="22"/>
          <w:szCs w:val="22"/>
        </w:rPr>
        <w:t>Техническое задание</w:t>
      </w:r>
    </w:p>
    <w:p w:rsidR="00D96AFB" w:rsidRPr="00264675" w:rsidRDefault="00D96AFB" w:rsidP="00D96AFB">
      <w:pPr>
        <w:pStyle w:val="af"/>
        <w:spacing w:after="0"/>
        <w:ind w:left="0" w:firstLine="1"/>
        <w:jc w:val="center"/>
        <w:rPr>
          <w:b/>
          <w:bCs/>
        </w:rPr>
      </w:pPr>
      <w:r>
        <w:rPr>
          <w:b/>
          <w:bCs/>
        </w:rPr>
        <w:t xml:space="preserve">на поставку </w:t>
      </w:r>
      <w:r w:rsidR="00D53181">
        <w:rPr>
          <w:b/>
          <w:bCs/>
        </w:rPr>
        <w:t>сантехнических материалов</w:t>
      </w:r>
      <w:r w:rsidR="00264675" w:rsidRPr="00264675">
        <w:rPr>
          <w:b/>
          <w:bCs/>
        </w:rPr>
        <w:t xml:space="preserve"> </w:t>
      </w:r>
      <w:r w:rsidR="00264675">
        <w:rPr>
          <w:b/>
          <w:bCs/>
        </w:rPr>
        <w:t>для нужд ФКУ ИК-2 ГУФСИН России по г. Санкт-Петербургу и Ленинградской области</w:t>
      </w:r>
    </w:p>
    <w:p w:rsidR="00D96AFB" w:rsidRDefault="00D96AFB" w:rsidP="00D96AFB">
      <w:pPr>
        <w:widowControl w:val="0"/>
        <w:snapToGrid w:val="0"/>
        <w:ind w:right="-71"/>
        <w:contextualSpacing/>
        <w:rPr>
          <w:b/>
        </w:rPr>
      </w:pPr>
    </w:p>
    <w:p w:rsidR="00D96AFB" w:rsidRPr="00885C97" w:rsidRDefault="00D96AFB" w:rsidP="00D96AFB">
      <w:pPr>
        <w:jc w:val="center"/>
        <w:rPr>
          <w:b/>
          <w:sz w:val="22"/>
          <w:szCs w:val="22"/>
        </w:rPr>
      </w:pPr>
    </w:p>
    <w:p w:rsidR="00D96AFB" w:rsidRPr="00DE38A1" w:rsidRDefault="00D96AFB" w:rsidP="00D96AFB"/>
    <w:p w:rsidR="00264675" w:rsidRPr="00DE38A1" w:rsidRDefault="00264675" w:rsidP="00D96AFB"/>
    <w:tbl>
      <w:tblPr>
        <w:tblStyle w:val="af3"/>
        <w:tblW w:w="9781" w:type="dxa"/>
        <w:tblInd w:w="250" w:type="dxa"/>
        <w:tblLayout w:type="fixed"/>
        <w:tblLook w:val="04A0" w:firstRow="1" w:lastRow="0" w:firstColumn="1" w:lastColumn="0" w:noHBand="0" w:noVBand="1"/>
      </w:tblPr>
      <w:tblGrid>
        <w:gridCol w:w="1419"/>
        <w:gridCol w:w="1986"/>
        <w:gridCol w:w="4533"/>
        <w:gridCol w:w="851"/>
        <w:gridCol w:w="992"/>
      </w:tblGrid>
      <w:tr w:rsidR="00264675" w:rsidRPr="009D6F31" w:rsidTr="00264675">
        <w:trPr>
          <w:trHeight w:val="1187"/>
        </w:trPr>
        <w:tc>
          <w:tcPr>
            <w:tcW w:w="1419" w:type="dxa"/>
          </w:tcPr>
          <w:p w:rsidR="00264675" w:rsidRPr="009D6F31" w:rsidRDefault="00264675" w:rsidP="00DE38A1">
            <w:pPr>
              <w:widowControl w:val="0"/>
              <w:autoSpaceDE w:val="0"/>
              <w:autoSpaceDN w:val="0"/>
              <w:adjustRightInd w:val="0"/>
              <w:ind w:left="-284"/>
              <w:jc w:val="center"/>
              <w:rPr>
                <w:lang w:eastAsia="ru-RU"/>
              </w:rPr>
            </w:pPr>
            <w:r w:rsidRPr="009D6F31">
              <w:rPr>
                <w:lang w:eastAsia="ru-RU"/>
              </w:rPr>
              <w:t>№п./п.</w:t>
            </w:r>
          </w:p>
        </w:tc>
        <w:tc>
          <w:tcPr>
            <w:tcW w:w="1986" w:type="dxa"/>
          </w:tcPr>
          <w:p w:rsidR="00264675" w:rsidRPr="009D6F31" w:rsidRDefault="00264675" w:rsidP="00DE38A1">
            <w:pPr>
              <w:jc w:val="center"/>
            </w:pPr>
            <w:r w:rsidRPr="009D6F31">
              <w:t>Наименование</w:t>
            </w:r>
          </w:p>
          <w:p w:rsidR="00264675" w:rsidRPr="009D6F31" w:rsidRDefault="00264675" w:rsidP="00DE38A1">
            <w:pPr>
              <w:widowControl w:val="0"/>
              <w:autoSpaceDE w:val="0"/>
              <w:autoSpaceDN w:val="0"/>
              <w:adjustRightInd w:val="0"/>
              <w:jc w:val="center"/>
              <w:rPr>
                <w:lang w:eastAsia="ru-RU"/>
              </w:rPr>
            </w:pPr>
            <w:r w:rsidRPr="009D6F31">
              <w:t>товара</w:t>
            </w:r>
          </w:p>
        </w:tc>
        <w:tc>
          <w:tcPr>
            <w:tcW w:w="4533" w:type="dxa"/>
          </w:tcPr>
          <w:p w:rsidR="00264675" w:rsidRPr="009D6F31" w:rsidRDefault="00264675" w:rsidP="00DE38A1">
            <w:pPr>
              <w:widowControl w:val="0"/>
              <w:autoSpaceDE w:val="0"/>
              <w:autoSpaceDN w:val="0"/>
              <w:adjustRightInd w:val="0"/>
              <w:jc w:val="center"/>
              <w:rPr>
                <w:lang w:eastAsia="ru-RU"/>
              </w:rPr>
            </w:pPr>
            <w:r w:rsidRPr="009D6F31">
              <w:t>Характеристики товара</w:t>
            </w:r>
          </w:p>
        </w:tc>
        <w:tc>
          <w:tcPr>
            <w:tcW w:w="851" w:type="dxa"/>
          </w:tcPr>
          <w:p w:rsidR="00264675" w:rsidRPr="009D6F31" w:rsidRDefault="00264675" w:rsidP="00DE38A1">
            <w:pPr>
              <w:widowControl w:val="0"/>
              <w:autoSpaceDE w:val="0"/>
              <w:autoSpaceDN w:val="0"/>
              <w:adjustRightInd w:val="0"/>
              <w:jc w:val="center"/>
            </w:pPr>
            <w:r w:rsidRPr="009D6F31">
              <w:t>Ед. изм.</w:t>
            </w:r>
          </w:p>
        </w:tc>
        <w:tc>
          <w:tcPr>
            <w:tcW w:w="992" w:type="dxa"/>
          </w:tcPr>
          <w:p w:rsidR="00264675" w:rsidRPr="009D6F31" w:rsidRDefault="00264675" w:rsidP="00DE38A1">
            <w:pPr>
              <w:widowControl w:val="0"/>
              <w:autoSpaceDE w:val="0"/>
              <w:autoSpaceDN w:val="0"/>
              <w:adjustRightInd w:val="0"/>
              <w:jc w:val="center"/>
            </w:pPr>
            <w:r w:rsidRPr="009D6F31">
              <w:t>Кол-во</w:t>
            </w:r>
          </w:p>
        </w:tc>
      </w:tr>
      <w:tr w:rsidR="00264675" w:rsidRPr="000C6CB0" w:rsidTr="00264675">
        <w:trPr>
          <w:trHeight w:val="1030"/>
        </w:trPr>
        <w:tc>
          <w:tcPr>
            <w:tcW w:w="1419" w:type="dxa"/>
            <w:shd w:val="clear" w:color="auto" w:fill="auto"/>
          </w:tcPr>
          <w:p w:rsidR="00264675" w:rsidRPr="000C6CB0" w:rsidRDefault="00264675" w:rsidP="00DE38A1">
            <w:pPr>
              <w:widowControl w:val="0"/>
              <w:autoSpaceDE w:val="0"/>
              <w:autoSpaceDN w:val="0"/>
              <w:adjustRightInd w:val="0"/>
              <w:jc w:val="center"/>
              <w:rPr>
                <w:lang w:eastAsia="ru-RU"/>
              </w:rPr>
            </w:pPr>
            <w:r w:rsidRPr="000C6CB0">
              <w:rPr>
                <w:lang w:eastAsia="ru-RU"/>
              </w:rPr>
              <w:t>1</w:t>
            </w:r>
          </w:p>
        </w:tc>
        <w:tc>
          <w:tcPr>
            <w:tcW w:w="1986" w:type="dxa"/>
            <w:shd w:val="clear" w:color="auto" w:fill="auto"/>
          </w:tcPr>
          <w:p w:rsidR="00264675" w:rsidRPr="006639E9" w:rsidRDefault="006340BD" w:rsidP="005E1363">
            <w:pPr>
              <w:widowControl w:val="0"/>
              <w:autoSpaceDE w:val="0"/>
              <w:autoSpaceDN w:val="0"/>
              <w:adjustRightInd w:val="0"/>
              <w:jc w:val="center"/>
              <w:rPr>
                <w:lang w:eastAsia="ru-RU"/>
              </w:rPr>
            </w:pPr>
            <w:r>
              <w:rPr>
                <w:lang w:eastAsia="ru-RU"/>
              </w:rPr>
              <w:t>Песок строительный (</w:t>
            </w:r>
            <w:r w:rsidR="005E1363">
              <w:rPr>
                <w:lang w:eastAsia="ru-RU"/>
              </w:rPr>
              <w:t>карьерный</w:t>
            </w:r>
            <w:r>
              <w:rPr>
                <w:lang w:eastAsia="ru-RU"/>
              </w:rPr>
              <w:t>)</w:t>
            </w:r>
            <w:r w:rsidR="00052F02">
              <w:rPr>
                <w:lang w:eastAsia="ru-RU"/>
              </w:rPr>
              <w:t xml:space="preserve"> с доставкой </w:t>
            </w:r>
          </w:p>
        </w:tc>
        <w:tc>
          <w:tcPr>
            <w:tcW w:w="4533" w:type="dxa"/>
          </w:tcPr>
          <w:p w:rsidR="00264675" w:rsidRPr="00DE38A1" w:rsidRDefault="005E1363" w:rsidP="006340BD">
            <w:pPr>
              <w:shd w:val="clear" w:color="auto" w:fill="FFFFFF"/>
              <w:spacing w:line="300" w:lineRule="atLeast"/>
              <w:rPr>
                <w:rFonts w:ascii="PT Astra Serif" w:hAnsi="PT Astra Serif"/>
                <w:highlight w:val="yellow"/>
                <w:lang w:eastAsia="ru-RU"/>
              </w:rPr>
            </w:pPr>
            <w:r>
              <w:rPr>
                <w:rFonts w:ascii="PT Astra Serif" w:hAnsi="PT Astra Serif"/>
                <w:lang w:eastAsia="ru-RU"/>
              </w:rPr>
              <w:t>Песок карьерный для строительных работ</w:t>
            </w:r>
          </w:p>
        </w:tc>
        <w:tc>
          <w:tcPr>
            <w:tcW w:w="851" w:type="dxa"/>
          </w:tcPr>
          <w:p w:rsidR="00264675" w:rsidRPr="000C6CB0" w:rsidRDefault="006340BD" w:rsidP="00DE38A1">
            <w:pPr>
              <w:ind w:left="-77" w:right="-105"/>
              <w:jc w:val="center"/>
              <w:outlineLvl w:val="4"/>
              <w:rPr>
                <w:lang w:eastAsia="ru-RU"/>
              </w:rPr>
            </w:pPr>
            <w:r>
              <w:rPr>
                <w:lang w:eastAsia="ru-RU"/>
              </w:rPr>
              <w:t>М3</w:t>
            </w:r>
          </w:p>
        </w:tc>
        <w:tc>
          <w:tcPr>
            <w:tcW w:w="992" w:type="dxa"/>
          </w:tcPr>
          <w:p w:rsidR="00264675" w:rsidRPr="000C6CB0" w:rsidRDefault="006340BD" w:rsidP="00DE38A1">
            <w:pPr>
              <w:widowControl w:val="0"/>
              <w:autoSpaceDE w:val="0"/>
              <w:autoSpaceDN w:val="0"/>
              <w:adjustRightInd w:val="0"/>
              <w:jc w:val="center"/>
              <w:rPr>
                <w:lang w:eastAsia="ru-RU"/>
              </w:rPr>
            </w:pPr>
            <w:r>
              <w:rPr>
                <w:lang w:eastAsia="ru-RU"/>
              </w:rPr>
              <w:t>40</w:t>
            </w:r>
          </w:p>
        </w:tc>
      </w:tr>
    </w:tbl>
    <w:p w:rsidR="00264675" w:rsidRPr="00CC24AA" w:rsidRDefault="00264675" w:rsidP="00D96AFB"/>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Поставляемый товар должен соответствовать действующим в РФ стандартам, техническим регламентам, санитарным и фитосанитарным нормам.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Товар Государственному заказчику поставляется в соответствии с условиями настоящего Контракта. Поставка Товара осуществляется в адрес Заказчика в течение </w:t>
      </w:r>
      <w:r w:rsidR="00264675" w:rsidRPr="00264675">
        <w:rPr>
          <w:sz w:val="22"/>
          <w:szCs w:val="22"/>
        </w:rPr>
        <w:t>7</w:t>
      </w:r>
      <w:r w:rsidRPr="003144FF">
        <w:rPr>
          <w:sz w:val="22"/>
          <w:szCs w:val="22"/>
        </w:rPr>
        <w:t xml:space="preserve"> </w:t>
      </w:r>
      <w:r w:rsidR="00AD3F96">
        <w:rPr>
          <w:sz w:val="22"/>
          <w:szCs w:val="22"/>
        </w:rPr>
        <w:t>календарных</w:t>
      </w:r>
      <w:r w:rsidRPr="003144FF">
        <w:rPr>
          <w:sz w:val="22"/>
          <w:szCs w:val="22"/>
        </w:rPr>
        <w:t xml:space="preserve"> дней с момента подписания Контракта</w:t>
      </w:r>
      <w:r w:rsidRPr="003144FF">
        <w:rPr>
          <w:color w:val="000000"/>
          <w:sz w:val="22"/>
          <w:szCs w:val="22"/>
        </w:rPr>
        <w:t>.</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 Поставка товара осуществляется автомобильным транспортом Поставщика своими силами и за свой счет в рабочие дни с понедельника по пятницу в период с 10:00 до 16:00 (время московское).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За один день до планируемой даты поставки Поставщик обязан уведомить Заказчика о готовности к отгрузке Товара. </w:t>
      </w:r>
    </w:p>
    <w:p w:rsidR="00D96AFB" w:rsidRPr="003144FF" w:rsidRDefault="00D96AFB" w:rsidP="00D96AFB">
      <w:pPr>
        <w:autoSpaceDE w:val="0"/>
        <w:autoSpaceDN w:val="0"/>
        <w:adjustRightInd w:val="0"/>
        <w:ind w:firstLine="540"/>
        <w:jc w:val="both"/>
        <w:rPr>
          <w:sz w:val="22"/>
          <w:szCs w:val="22"/>
        </w:rPr>
      </w:pPr>
      <w:r w:rsidRPr="003144FF">
        <w:rPr>
          <w:sz w:val="22"/>
          <w:szCs w:val="22"/>
        </w:rPr>
        <w:t>В случае невозможности поставки Товара в указанные сроки Поставщик обязан незамедлительно в письменной форме известить об этом Заказчика.</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Поставщик производит передачу Товара по адресу: Ленинградская область, </w:t>
      </w:r>
      <w:proofErr w:type="spellStart"/>
      <w:r w:rsidRPr="003144FF">
        <w:rPr>
          <w:sz w:val="22"/>
          <w:szCs w:val="22"/>
        </w:rPr>
        <w:t>Тосненский</w:t>
      </w:r>
      <w:proofErr w:type="spellEnd"/>
      <w:r w:rsidRPr="003144FF">
        <w:rPr>
          <w:sz w:val="22"/>
          <w:szCs w:val="22"/>
        </w:rPr>
        <w:t xml:space="preserve"> район, </w:t>
      </w:r>
      <w:proofErr w:type="spellStart"/>
      <w:r w:rsidRPr="003144FF">
        <w:rPr>
          <w:sz w:val="22"/>
          <w:szCs w:val="22"/>
        </w:rPr>
        <w:t>г.п</w:t>
      </w:r>
      <w:proofErr w:type="spellEnd"/>
      <w:r w:rsidRPr="003144FF">
        <w:rPr>
          <w:sz w:val="22"/>
          <w:szCs w:val="22"/>
        </w:rPr>
        <w:t>. Ульяновка, Ульяновское шоссе, д. 76 (ФКУ ИК-2 ГУФСИН России по г. Санкт-Петербургу и Ленинградской области).</w:t>
      </w:r>
    </w:p>
    <w:p w:rsidR="00D96AFB" w:rsidRPr="003144FF" w:rsidRDefault="00D96AFB" w:rsidP="00D96AFB">
      <w:pPr>
        <w:autoSpaceDE w:val="0"/>
        <w:autoSpaceDN w:val="0"/>
        <w:adjustRightInd w:val="0"/>
        <w:ind w:firstLine="540"/>
        <w:jc w:val="both"/>
        <w:rPr>
          <w:sz w:val="22"/>
          <w:szCs w:val="22"/>
        </w:rPr>
      </w:pPr>
      <w:r w:rsidRPr="003144FF">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D96AFB" w:rsidRPr="003144FF" w:rsidRDefault="00D96AFB" w:rsidP="00D96AFB">
      <w:pPr>
        <w:autoSpaceDE w:val="0"/>
        <w:autoSpaceDN w:val="0"/>
        <w:adjustRightInd w:val="0"/>
        <w:ind w:firstLine="540"/>
        <w:jc w:val="both"/>
        <w:rPr>
          <w:sz w:val="22"/>
          <w:szCs w:val="22"/>
        </w:rPr>
      </w:pPr>
      <w:r w:rsidRPr="003144FF">
        <w:rPr>
          <w:sz w:val="22"/>
          <w:szCs w:val="22"/>
        </w:rPr>
        <w:t>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соответствующего длительного хранения.</w:t>
      </w:r>
    </w:p>
    <w:p w:rsidR="00D96AFB" w:rsidRPr="003144FF" w:rsidRDefault="00D96AFB" w:rsidP="00D96AFB">
      <w:pPr>
        <w:autoSpaceDE w:val="0"/>
        <w:autoSpaceDN w:val="0"/>
        <w:adjustRightInd w:val="0"/>
        <w:ind w:firstLine="540"/>
        <w:jc w:val="both"/>
        <w:rPr>
          <w:sz w:val="22"/>
          <w:szCs w:val="22"/>
        </w:rPr>
      </w:pPr>
      <w:r w:rsidRPr="003144FF">
        <w:rPr>
          <w:sz w:val="22"/>
          <w:szCs w:val="22"/>
        </w:rPr>
        <w:t>На упаковке поставляемого Товара должна содержаться информация о наименовании, характеристиках Товара (размер, дата изготовления, производитель и т.д.). Упаковка должна обеспечить сохранность качества товара в течение гарантийного срока.</w:t>
      </w:r>
    </w:p>
    <w:p w:rsidR="00D96AFB" w:rsidRDefault="00D96AFB" w:rsidP="00D96AFB"/>
    <w:p w:rsidR="00D96AFB" w:rsidRDefault="00D96AFB" w:rsidP="00D96AFB"/>
    <w:p w:rsidR="00CF3B9D" w:rsidRPr="00AB53BC" w:rsidRDefault="00CF3B9D" w:rsidP="00366B55">
      <w:pPr>
        <w:pStyle w:val="af"/>
        <w:spacing w:after="0"/>
        <w:ind w:left="0" w:firstLine="1"/>
      </w:pPr>
    </w:p>
    <w:p w:rsidR="00F173D1" w:rsidRPr="00AB53BC" w:rsidRDefault="00F173D1" w:rsidP="00CF3B52">
      <w:pPr>
        <w:widowControl w:val="0"/>
        <w:snapToGrid w:val="0"/>
        <w:ind w:right="706"/>
        <w:contextualSpacing/>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52" w:rsidRPr="00AB53BC" w:rsidTr="00F73E26">
        <w:trPr>
          <w:trHeight w:val="1700"/>
        </w:trPr>
        <w:tc>
          <w:tcPr>
            <w:tcW w:w="5303" w:type="dxa"/>
            <w:tcBorders>
              <w:top w:val="nil"/>
              <w:left w:val="nil"/>
              <w:bottom w:val="nil"/>
              <w:right w:val="nil"/>
            </w:tcBorders>
          </w:tcPr>
          <w:p w:rsidR="00CF3B52" w:rsidRPr="00AB53BC" w:rsidRDefault="00CF3B52" w:rsidP="00CF3B52">
            <w:pPr>
              <w:rPr>
                <w:sz w:val="22"/>
                <w:szCs w:val="22"/>
              </w:rPr>
            </w:pPr>
          </w:p>
        </w:tc>
        <w:tc>
          <w:tcPr>
            <w:tcW w:w="4336" w:type="dxa"/>
            <w:tcBorders>
              <w:top w:val="nil"/>
              <w:left w:val="nil"/>
              <w:bottom w:val="nil"/>
              <w:right w:val="nil"/>
            </w:tcBorders>
          </w:tcPr>
          <w:p w:rsidR="00CF3B52" w:rsidRPr="00AB53BC" w:rsidRDefault="00CF3B52" w:rsidP="00CF3B52">
            <w:pPr>
              <w:contextualSpacing/>
              <w:rPr>
                <w:sz w:val="22"/>
                <w:szCs w:val="22"/>
              </w:rPr>
            </w:pPr>
          </w:p>
        </w:tc>
      </w:tr>
    </w:tbl>
    <w:p w:rsidR="00CF3B52" w:rsidRDefault="00CF3B52" w:rsidP="00CF3B52">
      <w:pPr>
        <w:widowControl w:val="0"/>
        <w:snapToGrid w:val="0"/>
        <w:ind w:right="706"/>
        <w:contextualSpacing/>
        <w:sectPr w:rsidR="00CF3B52" w:rsidSect="00AB53BC">
          <w:footerReference w:type="default" r:id="rId16"/>
          <w:pgSz w:w="11906" w:h="16838"/>
          <w:pgMar w:top="567" w:right="851" w:bottom="1276" w:left="709" w:header="709" w:footer="573" w:gutter="0"/>
          <w:cols w:space="708"/>
          <w:docGrid w:linePitch="360"/>
        </w:sectPr>
      </w:pPr>
    </w:p>
    <w:p w:rsidR="00CF3B52" w:rsidRPr="00AB53BC" w:rsidRDefault="00CF3B52" w:rsidP="00CF3B52">
      <w:pPr>
        <w:widowControl w:val="0"/>
        <w:snapToGrid w:val="0"/>
        <w:ind w:right="706"/>
        <w:contextualSpacing/>
        <w:rPr>
          <w:sz w:val="22"/>
          <w:szCs w:val="22"/>
        </w:rPr>
      </w:pP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Приложение № 2</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195842" w:rsidRPr="00AB53BC">
        <w:rPr>
          <w:sz w:val="22"/>
          <w:szCs w:val="22"/>
        </w:rPr>
        <w:t xml:space="preserve">         от___    __________202</w:t>
      </w:r>
      <w:r w:rsidR="00264675">
        <w:rPr>
          <w:sz w:val="22"/>
          <w:szCs w:val="22"/>
          <w:lang w:val="en-US"/>
        </w:rPr>
        <w:t>6</w:t>
      </w:r>
      <w:r w:rsidRPr="00AB53BC">
        <w:rPr>
          <w:sz w:val="22"/>
          <w:szCs w:val="22"/>
        </w:rPr>
        <w:t xml:space="preserve"> г. </w:t>
      </w:r>
    </w:p>
    <w:p w:rsidR="00CF3B9D" w:rsidRPr="00AB53BC" w:rsidRDefault="00CF3B9D" w:rsidP="00CF3B9D">
      <w:pPr>
        <w:widowControl w:val="0"/>
        <w:snapToGrid w:val="0"/>
        <w:ind w:left="7080" w:right="706" w:firstLine="708"/>
        <w:contextualSpacing/>
        <w:jc w:val="right"/>
        <w:rPr>
          <w:sz w:val="22"/>
          <w:szCs w:val="22"/>
        </w:rPr>
      </w:pPr>
    </w:p>
    <w:p w:rsidR="00CF3B9D" w:rsidRPr="00AB53BC" w:rsidRDefault="00CF3B9D" w:rsidP="004730D2">
      <w:pPr>
        <w:widowControl w:val="0"/>
        <w:snapToGrid w:val="0"/>
        <w:ind w:right="-71"/>
        <w:contextualSpacing/>
        <w:jc w:val="center"/>
        <w:rPr>
          <w:b/>
          <w:sz w:val="22"/>
          <w:szCs w:val="22"/>
        </w:rPr>
      </w:pPr>
      <w:r w:rsidRPr="00AB53BC">
        <w:rPr>
          <w:b/>
          <w:sz w:val="22"/>
          <w:szCs w:val="22"/>
        </w:rPr>
        <w:t>Спецификация поставляемого товара</w:t>
      </w:r>
    </w:p>
    <w:p w:rsidR="0085799D" w:rsidRDefault="0085799D" w:rsidP="004730D2">
      <w:pPr>
        <w:widowControl w:val="0"/>
        <w:snapToGrid w:val="0"/>
        <w:ind w:right="-71"/>
        <w:contextualSpacing/>
        <w:jc w:val="center"/>
        <w:rPr>
          <w:b/>
        </w:rPr>
      </w:pPr>
    </w:p>
    <w:p w:rsidR="001234CE" w:rsidRDefault="001234CE" w:rsidP="004730D2">
      <w:pPr>
        <w:widowControl w:val="0"/>
        <w:snapToGrid w:val="0"/>
        <w:ind w:right="-71"/>
        <w:contextualSpacing/>
        <w:jc w:val="center"/>
        <w:rPr>
          <w:b/>
        </w:rPr>
      </w:pPr>
    </w:p>
    <w:tbl>
      <w:tblPr>
        <w:tblStyle w:val="18"/>
        <w:tblW w:w="10490" w:type="dxa"/>
        <w:tblInd w:w="108" w:type="dxa"/>
        <w:tblLayout w:type="fixed"/>
        <w:tblLook w:val="04A0" w:firstRow="1" w:lastRow="0" w:firstColumn="1" w:lastColumn="0" w:noHBand="0" w:noVBand="1"/>
      </w:tblPr>
      <w:tblGrid>
        <w:gridCol w:w="992"/>
        <w:gridCol w:w="2410"/>
        <w:gridCol w:w="709"/>
        <w:gridCol w:w="851"/>
        <w:gridCol w:w="1275"/>
        <w:gridCol w:w="2409"/>
        <w:gridCol w:w="1844"/>
      </w:tblGrid>
      <w:tr w:rsidR="00264675" w:rsidRPr="00264675" w:rsidTr="00264675">
        <w:trPr>
          <w:trHeight w:val="1187"/>
        </w:trPr>
        <w:tc>
          <w:tcPr>
            <w:tcW w:w="992" w:type="dxa"/>
          </w:tcPr>
          <w:p w:rsidR="00264675" w:rsidRPr="00264675" w:rsidRDefault="00264675" w:rsidP="00264675">
            <w:pPr>
              <w:widowControl w:val="0"/>
              <w:suppressAutoHyphens/>
              <w:autoSpaceDE w:val="0"/>
              <w:autoSpaceDN w:val="0"/>
              <w:adjustRightInd w:val="0"/>
              <w:ind w:left="-284"/>
              <w:jc w:val="center"/>
            </w:pPr>
            <w:r w:rsidRPr="00264675">
              <w:t>№п./п.</w:t>
            </w:r>
          </w:p>
        </w:tc>
        <w:tc>
          <w:tcPr>
            <w:tcW w:w="2410" w:type="dxa"/>
          </w:tcPr>
          <w:p w:rsidR="00264675" w:rsidRPr="00264675" w:rsidRDefault="00264675" w:rsidP="00264675">
            <w:pPr>
              <w:suppressAutoHyphens/>
              <w:jc w:val="center"/>
              <w:rPr>
                <w:lang w:eastAsia="ar-SA"/>
              </w:rPr>
            </w:pPr>
            <w:r w:rsidRPr="00264675">
              <w:rPr>
                <w:lang w:eastAsia="ar-SA"/>
              </w:rPr>
              <w:t>Наименование</w:t>
            </w:r>
          </w:p>
          <w:p w:rsidR="00264675" w:rsidRPr="00264675" w:rsidRDefault="00264675" w:rsidP="00264675">
            <w:pPr>
              <w:widowControl w:val="0"/>
              <w:suppressAutoHyphens/>
              <w:autoSpaceDE w:val="0"/>
              <w:autoSpaceDN w:val="0"/>
              <w:adjustRightInd w:val="0"/>
              <w:jc w:val="center"/>
            </w:pPr>
            <w:r w:rsidRPr="00264675">
              <w:rPr>
                <w:lang w:eastAsia="ar-SA"/>
              </w:rPr>
              <w:t>товара</w:t>
            </w:r>
          </w:p>
        </w:tc>
        <w:tc>
          <w:tcPr>
            <w:tcW w:w="709"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Ед. изм.</w:t>
            </w:r>
          </w:p>
        </w:tc>
        <w:tc>
          <w:tcPr>
            <w:tcW w:w="851"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Кол-во</w:t>
            </w:r>
          </w:p>
        </w:tc>
        <w:tc>
          <w:tcPr>
            <w:tcW w:w="1275"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Цена руб. (с НДС/без НДС)</w:t>
            </w:r>
          </w:p>
        </w:tc>
        <w:tc>
          <w:tcPr>
            <w:tcW w:w="2409" w:type="dxa"/>
          </w:tcPr>
          <w:p w:rsidR="00264675" w:rsidRPr="00264675" w:rsidRDefault="00264675" w:rsidP="00264675">
            <w:pPr>
              <w:suppressAutoHyphens/>
              <w:jc w:val="center"/>
              <w:rPr>
                <w:lang w:eastAsia="ar-SA"/>
              </w:rPr>
            </w:pPr>
            <w:r w:rsidRPr="00264675">
              <w:rPr>
                <w:lang w:eastAsia="ar-SA"/>
              </w:rPr>
              <w:t>Стоимость</w:t>
            </w:r>
          </w:p>
          <w:p w:rsidR="00264675" w:rsidRPr="00264675" w:rsidRDefault="00264675" w:rsidP="00264675">
            <w:pPr>
              <w:suppressAutoHyphens/>
              <w:jc w:val="center"/>
              <w:rPr>
                <w:lang w:eastAsia="ar-SA"/>
              </w:rPr>
            </w:pPr>
            <w:r w:rsidRPr="00264675">
              <w:rPr>
                <w:lang w:eastAsia="ar-SA"/>
              </w:rPr>
              <w:t>руб.</w:t>
            </w:r>
          </w:p>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(с НДС/без НДС)</w:t>
            </w:r>
          </w:p>
        </w:tc>
        <w:tc>
          <w:tcPr>
            <w:tcW w:w="1844"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Страна происхождения</w:t>
            </w: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rsidRPr="00264675">
              <w:t>1</w:t>
            </w:r>
          </w:p>
        </w:tc>
        <w:tc>
          <w:tcPr>
            <w:tcW w:w="2410" w:type="dxa"/>
            <w:shd w:val="clear" w:color="auto" w:fill="auto"/>
          </w:tcPr>
          <w:p w:rsidR="005E1363" w:rsidRPr="006639E9" w:rsidRDefault="005E1363" w:rsidP="005E1363">
            <w:pPr>
              <w:widowControl w:val="0"/>
              <w:autoSpaceDE w:val="0"/>
              <w:autoSpaceDN w:val="0"/>
              <w:adjustRightInd w:val="0"/>
              <w:jc w:val="center"/>
              <w:rPr>
                <w:lang w:eastAsia="ru-RU"/>
              </w:rPr>
            </w:pPr>
            <w:r>
              <w:rPr>
                <w:rFonts w:ascii="PT Astra Serif" w:hAnsi="PT Astra Serif"/>
                <w:lang w:eastAsia="ru-RU"/>
              </w:rPr>
              <w:t>Песок карьерный для строительных работ</w:t>
            </w:r>
          </w:p>
          <w:p w:rsidR="006340BD" w:rsidRPr="006639E9" w:rsidRDefault="006340BD" w:rsidP="007A4693">
            <w:pPr>
              <w:widowControl w:val="0"/>
              <w:autoSpaceDE w:val="0"/>
              <w:autoSpaceDN w:val="0"/>
              <w:adjustRightInd w:val="0"/>
              <w:jc w:val="center"/>
              <w:rPr>
                <w:lang w:eastAsia="ru-RU"/>
              </w:rPr>
            </w:pPr>
          </w:p>
        </w:tc>
        <w:tc>
          <w:tcPr>
            <w:tcW w:w="709" w:type="dxa"/>
          </w:tcPr>
          <w:p w:rsidR="007A4693" w:rsidRPr="000C6CB0" w:rsidRDefault="006340BD" w:rsidP="007A4693">
            <w:pPr>
              <w:ind w:left="-77" w:right="-105"/>
              <w:jc w:val="center"/>
              <w:outlineLvl w:val="4"/>
              <w:rPr>
                <w:lang w:eastAsia="ru-RU"/>
              </w:rPr>
            </w:pPr>
            <w:r>
              <w:rPr>
                <w:lang w:eastAsia="ru-RU"/>
              </w:rPr>
              <w:t>М3</w:t>
            </w:r>
          </w:p>
        </w:tc>
        <w:tc>
          <w:tcPr>
            <w:tcW w:w="851" w:type="dxa"/>
          </w:tcPr>
          <w:p w:rsidR="007A4693" w:rsidRPr="000C6CB0" w:rsidRDefault="006340BD" w:rsidP="007A4693">
            <w:pPr>
              <w:widowControl w:val="0"/>
              <w:autoSpaceDE w:val="0"/>
              <w:autoSpaceDN w:val="0"/>
              <w:adjustRightInd w:val="0"/>
              <w:jc w:val="center"/>
              <w:rPr>
                <w:lang w:eastAsia="ru-RU"/>
              </w:rPr>
            </w:pPr>
            <w:r>
              <w:rPr>
                <w:lang w:eastAsia="ru-RU"/>
              </w:rPr>
              <w:t>40</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bl>
    <w:p w:rsidR="001234CE" w:rsidRDefault="001234CE" w:rsidP="004730D2">
      <w:pPr>
        <w:widowControl w:val="0"/>
        <w:snapToGrid w:val="0"/>
        <w:ind w:right="-71"/>
        <w:contextualSpacing/>
        <w:jc w:val="center"/>
        <w:rPr>
          <w:b/>
        </w:rPr>
      </w:pPr>
    </w:p>
    <w:p w:rsidR="009907D4" w:rsidRPr="00A153C3" w:rsidRDefault="009907D4" w:rsidP="009907D4">
      <w:pPr>
        <w:ind w:firstLine="709"/>
        <w:jc w:val="both"/>
        <w:rPr>
          <w:sz w:val="22"/>
          <w:szCs w:val="22"/>
        </w:rPr>
      </w:pPr>
      <w:proofErr w:type="gramStart"/>
      <w:r>
        <w:t>Итого:</w:t>
      </w:r>
      <w:r w:rsidRPr="00A153C3">
        <w:rPr>
          <w:b/>
          <w:sz w:val="22"/>
          <w:szCs w:val="22"/>
        </w:rPr>
        <w:t>_</w:t>
      </w:r>
      <w:proofErr w:type="gramEnd"/>
      <w:r w:rsidRPr="00A153C3">
        <w:rPr>
          <w:b/>
          <w:sz w:val="22"/>
          <w:szCs w:val="22"/>
        </w:rPr>
        <w:t>__________</w:t>
      </w:r>
      <w:r w:rsidRPr="00A153C3">
        <w:rPr>
          <w:sz w:val="22"/>
          <w:szCs w:val="22"/>
        </w:rPr>
        <w:t xml:space="preserve"> (_________) рублей</w:t>
      </w:r>
      <w:r w:rsidR="00264675">
        <w:rPr>
          <w:sz w:val="22"/>
          <w:szCs w:val="22"/>
        </w:rPr>
        <w:t xml:space="preserve"> ____ копеек, в том числе НДС </w:t>
      </w:r>
      <w:r>
        <w:rPr>
          <w:sz w:val="22"/>
          <w:szCs w:val="22"/>
        </w:rPr>
        <w:t>_____(_______)</w:t>
      </w:r>
      <w:proofErr w:type="spellStart"/>
      <w:r>
        <w:rPr>
          <w:sz w:val="22"/>
          <w:szCs w:val="22"/>
        </w:rPr>
        <w:t>рублей___копеек</w:t>
      </w:r>
      <w:proofErr w:type="spellEnd"/>
      <w:r>
        <w:rPr>
          <w:sz w:val="22"/>
          <w:szCs w:val="22"/>
        </w:rPr>
        <w:t xml:space="preserve"> (без НДС, в  случаях</w:t>
      </w:r>
      <w:r w:rsidRPr="00A153C3">
        <w:rPr>
          <w:sz w:val="22"/>
          <w:szCs w:val="22"/>
        </w:rPr>
        <w:t xml:space="preserve">, </w:t>
      </w:r>
      <w:r>
        <w:rPr>
          <w:sz w:val="22"/>
          <w:szCs w:val="22"/>
        </w:rPr>
        <w:t>установленных НК РФ)</w:t>
      </w:r>
      <w:r w:rsidRPr="00A153C3">
        <w:rPr>
          <w:sz w:val="22"/>
          <w:szCs w:val="22"/>
        </w:rPr>
        <w:t>.</w:t>
      </w:r>
    </w:p>
    <w:p w:rsidR="001234CE" w:rsidRDefault="001234CE" w:rsidP="009907D4">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9D" w:rsidRPr="00FF21FD" w:rsidTr="00CF3B9D">
        <w:trPr>
          <w:trHeight w:val="1700"/>
        </w:trPr>
        <w:tc>
          <w:tcPr>
            <w:tcW w:w="5303" w:type="dxa"/>
            <w:tcBorders>
              <w:top w:val="nil"/>
              <w:left w:val="nil"/>
              <w:bottom w:val="nil"/>
              <w:right w:val="nil"/>
            </w:tcBorders>
          </w:tcPr>
          <w:tbl>
            <w:tblPr>
              <w:tblW w:w="510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8"/>
            </w:tblGrid>
            <w:tr w:rsidR="00CF3B9D" w:rsidRPr="00FF21FD" w:rsidTr="00CF3B9D">
              <w:trPr>
                <w:trHeight w:val="180"/>
              </w:trPr>
              <w:tc>
                <w:tcPr>
                  <w:tcW w:w="5108" w:type="dxa"/>
                  <w:tcBorders>
                    <w:top w:val="nil"/>
                    <w:left w:val="nil"/>
                    <w:bottom w:val="nil"/>
                    <w:right w:val="nil"/>
                  </w:tcBorders>
                </w:tcPr>
                <w:p w:rsidR="00CF3B9D" w:rsidRPr="00FF21FD" w:rsidRDefault="00CF3B9D" w:rsidP="00CF3B9D">
                  <w:pPr>
                    <w:autoSpaceDE w:val="0"/>
                    <w:autoSpaceDN w:val="0"/>
                    <w:rPr>
                      <w:sz w:val="22"/>
                      <w:szCs w:val="22"/>
                    </w:rPr>
                  </w:pPr>
                </w:p>
              </w:tc>
            </w:tr>
            <w:tr w:rsidR="00CF3B9D" w:rsidRPr="00FF21FD" w:rsidTr="00CF3B9D">
              <w:trPr>
                <w:trHeight w:val="1700"/>
              </w:trPr>
              <w:tc>
                <w:tcPr>
                  <w:tcW w:w="5108" w:type="dxa"/>
                  <w:tcBorders>
                    <w:top w:val="nil"/>
                    <w:left w:val="nil"/>
                    <w:bottom w:val="nil"/>
                    <w:right w:val="nil"/>
                  </w:tcBorders>
                </w:tcPr>
                <w:p w:rsidR="005113A4" w:rsidRDefault="00336BCE" w:rsidP="00CF3B9D">
                  <w:pPr>
                    <w:pStyle w:val="21"/>
                    <w:widowControl w:val="0"/>
                    <w:spacing w:after="0" w:line="240" w:lineRule="auto"/>
                    <w:rPr>
                      <w:b/>
                      <w:sz w:val="22"/>
                      <w:szCs w:val="22"/>
                    </w:rPr>
                  </w:pPr>
                  <w:r>
                    <w:rPr>
                      <w:b/>
                      <w:sz w:val="22"/>
                      <w:szCs w:val="22"/>
                    </w:rPr>
                    <w:t xml:space="preserve"> </w:t>
                  </w:r>
                  <w:r w:rsidR="003046D7">
                    <w:rPr>
                      <w:b/>
                      <w:sz w:val="22"/>
                      <w:szCs w:val="22"/>
                    </w:rPr>
                    <w:t>Н</w:t>
                  </w:r>
                  <w:r w:rsidR="00CF3B9D" w:rsidRPr="00FF21FD">
                    <w:rPr>
                      <w:b/>
                      <w:sz w:val="22"/>
                      <w:szCs w:val="22"/>
                    </w:rPr>
                    <w:t>ачальник ФКУ ИК-2</w:t>
                  </w:r>
                  <w:r w:rsidR="00CF3B9D">
                    <w:rPr>
                      <w:b/>
                      <w:sz w:val="22"/>
                      <w:szCs w:val="22"/>
                    </w:rPr>
                    <w:t xml:space="preserve"> </w:t>
                  </w:r>
                  <w:r w:rsidR="00EB076B">
                    <w:rPr>
                      <w:b/>
                      <w:sz w:val="22"/>
                      <w:szCs w:val="22"/>
                    </w:rPr>
                    <w:t>Г</w:t>
                  </w:r>
                  <w:r w:rsidR="00CF3B9D">
                    <w:rPr>
                      <w:b/>
                      <w:sz w:val="22"/>
                      <w:szCs w:val="22"/>
                    </w:rPr>
                    <w:t>УФСИН России</w:t>
                  </w:r>
                </w:p>
                <w:p w:rsidR="00CF3B9D" w:rsidRPr="00FF21FD" w:rsidRDefault="00F07C3E" w:rsidP="00CF3B9D">
                  <w:pPr>
                    <w:pStyle w:val="21"/>
                    <w:widowControl w:val="0"/>
                    <w:spacing w:after="0" w:line="240" w:lineRule="auto"/>
                    <w:rPr>
                      <w:b/>
                      <w:sz w:val="22"/>
                      <w:szCs w:val="22"/>
                    </w:rPr>
                  </w:pPr>
                  <w:r>
                    <w:rPr>
                      <w:b/>
                      <w:sz w:val="22"/>
                      <w:szCs w:val="22"/>
                    </w:rPr>
                    <w:t xml:space="preserve"> </w:t>
                  </w:r>
                  <w:r w:rsidR="00CF3B9D">
                    <w:rPr>
                      <w:b/>
                      <w:sz w:val="22"/>
                      <w:szCs w:val="22"/>
                    </w:rPr>
                    <w:t>по г. Санкт-Петербургу и Ленинградской области</w:t>
                  </w:r>
                </w:p>
                <w:p w:rsidR="00CF3B9D" w:rsidRPr="00FF21FD" w:rsidRDefault="00CF3B9D" w:rsidP="00CF3B9D">
                  <w:pPr>
                    <w:pStyle w:val="21"/>
                    <w:widowControl w:val="0"/>
                    <w:spacing w:after="0" w:line="240" w:lineRule="auto"/>
                    <w:rPr>
                      <w:b/>
                      <w:sz w:val="22"/>
                      <w:szCs w:val="22"/>
                    </w:rPr>
                  </w:pPr>
                </w:p>
                <w:p w:rsidR="00CF3B9D" w:rsidRPr="00264675" w:rsidRDefault="00CF3B9D" w:rsidP="00CF3B9D">
                  <w:pPr>
                    <w:pStyle w:val="21"/>
                    <w:widowControl w:val="0"/>
                    <w:spacing w:line="240" w:lineRule="auto"/>
                    <w:rPr>
                      <w:b/>
                      <w:sz w:val="22"/>
                      <w:szCs w:val="22"/>
                    </w:rPr>
                  </w:pPr>
                  <w:r w:rsidRPr="00FF21FD">
                    <w:rPr>
                      <w:b/>
                      <w:sz w:val="22"/>
                      <w:szCs w:val="22"/>
                    </w:rPr>
                    <w:t xml:space="preserve">__________________ </w:t>
                  </w:r>
                  <w:r w:rsidR="00264675">
                    <w:rPr>
                      <w:b/>
                      <w:sz w:val="22"/>
                      <w:szCs w:val="22"/>
                      <w:lang w:val="en-US"/>
                    </w:rPr>
                    <w:t>C</w:t>
                  </w:r>
                  <w:r w:rsidR="00336BCE">
                    <w:rPr>
                      <w:b/>
                      <w:sz w:val="22"/>
                      <w:szCs w:val="22"/>
                    </w:rPr>
                    <w:t>.</w:t>
                  </w:r>
                  <w:r w:rsidR="00264675">
                    <w:rPr>
                      <w:b/>
                      <w:sz w:val="22"/>
                      <w:szCs w:val="22"/>
                    </w:rPr>
                    <w:t>И. Иванов</w:t>
                  </w:r>
                </w:p>
                <w:p w:rsidR="00CF3B9D" w:rsidRPr="00FF21FD" w:rsidRDefault="00CF3B9D" w:rsidP="00CF3B9D">
                  <w:pPr>
                    <w:autoSpaceDE w:val="0"/>
                    <w:autoSpaceDN w:val="0"/>
                    <w:rPr>
                      <w:sz w:val="22"/>
                      <w:szCs w:val="22"/>
                    </w:rPr>
                  </w:pPr>
                  <w:r w:rsidRPr="00FF21FD">
                    <w:rPr>
                      <w:sz w:val="22"/>
                      <w:szCs w:val="22"/>
                    </w:rPr>
                    <w:t>МП</w:t>
                  </w:r>
                </w:p>
              </w:tc>
            </w:tr>
          </w:tbl>
          <w:p w:rsidR="00CF3B9D" w:rsidRPr="00FF21FD" w:rsidRDefault="00CF3B9D" w:rsidP="00CF3B9D">
            <w:pPr>
              <w:rPr>
                <w:sz w:val="22"/>
                <w:szCs w:val="22"/>
              </w:rPr>
            </w:pPr>
          </w:p>
        </w:tc>
        <w:tc>
          <w:tcPr>
            <w:tcW w:w="4336" w:type="dxa"/>
            <w:tcBorders>
              <w:top w:val="nil"/>
              <w:left w:val="nil"/>
              <w:bottom w:val="nil"/>
              <w:right w:val="nil"/>
            </w:tcBorders>
          </w:tcPr>
          <w:p w:rsidR="00CF3B9D" w:rsidRPr="00FF21FD" w:rsidRDefault="00CF3B9D" w:rsidP="00CF3B9D">
            <w:pPr>
              <w:contextualSpacing/>
              <w:jc w:val="both"/>
              <w:rPr>
                <w:sz w:val="22"/>
                <w:szCs w:val="22"/>
              </w:rPr>
            </w:pPr>
          </w:p>
          <w:p w:rsidR="00CF3B9D" w:rsidRDefault="00CF3B9D" w:rsidP="00CF3B9D">
            <w:pPr>
              <w:contextualSpacing/>
              <w:rPr>
                <w:b/>
                <w:sz w:val="22"/>
                <w:szCs w:val="22"/>
              </w:rPr>
            </w:pPr>
          </w:p>
          <w:p w:rsidR="00CF3B9D" w:rsidRDefault="00CF3B9D" w:rsidP="00CF3B9D">
            <w:pPr>
              <w:contextualSpacing/>
              <w:rPr>
                <w:b/>
                <w:sz w:val="22"/>
                <w:szCs w:val="22"/>
              </w:rPr>
            </w:pPr>
          </w:p>
          <w:p w:rsidR="00CF3B9D" w:rsidRDefault="00CF3B9D" w:rsidP="00CF3B9D">
            <w:pPr>
              <w:contextualSpacing/>
              <w:rPr>
                <w:sz w:val="22"/>
                <w:szCs w:val="22"/>
              </w:rPr>
            </w:pPr>
          </w:p>
          <w:p w:rsidR="00CF3B9D" w:rsidRDefault="00CF3B9D" w:rsidP="00CF3B9D">
            <w:pPr>
              <w:contextualSpacing/>
              <w:rPr>
                <w:sz w:val="22"/>
                <w:szCs w:val="22"/>
              </w:rPr>
            </w:pPr>
          </w:p>
          <w:p w:rsidR="00CF3B9D" w:rsidRPr="00FF21FD" w:rsidRDefault="00CF3B9D" w:rsidP="00CF3B9D">
            <w:pPr>
              <w:contextualSpacing/>
              <w:rPr>
                <w:sz w:val="22"/>
                <w:szCs w:val="22"/>
              </w:rPr>
            </w:pPr>
            <w:r w:rsidRPr="00FF21FD">
              <w:rPr>
                <w:sz w:val="22"/>
                <w:szCs w:val="22"/>
              </w:rPr>
              <w:t xml:space="preserve">________________________ </w:t>
            </w:r>
          </w:p>
          <w:p w:rsidR="00CF3B9D" w:rsidRPr="00FF21FD" w:rsidRDefault="00CF3B9D" w:rsidP="00CF3B9D">
            <w:pPr>
              <w:contextualSpacing/>
              <w:rPr>
                <w:sz w:val="22"/>
                <w:szCs w:val="22"/>
              </w:rPr>
            </w:pPr>
            <w:r w:rsidRPr="00FF21FD">
              <w:rPr>
                <w:sz w:val="22"/>
                <w:szCs w:val="22"/>
              </w:rPr>
              <w:t>МП</w:t>
            </w:r>
          </w:p>
          <w:p w:rsidR="00CF3B9D" w:rsidRPr="00FF21FD" w:rsidRDefault="00CF3B9D" w:rsidP="00CF3B9D">
            <w:pPr>
              <w:contextualSpacing/>
              <w:rPr>
                <w:sz w:val="22"/>
                <w:szCs w:val="22"/>
              </w:rPr>
            </w:pPr>
          </w:p>
        </w:tc>
      </w:tr>
    </w:tbl>
    <w:p w:rsidR="00CF3B52" w:rsidRDefault="00CF3B52" w:rsidP="006B78F3">
      <w:pPr>
        <w:sectPr w:rsidR="00CF3B52" w:rsidSect="00AB53BC">
          <w:pgSz w:w="11906" w:h="16838"/>
          <w:pgMar w:top="426" w:right="851" w:bottom="1276" w:left="709" w:header="709" w:footer="573" w:gutter="0"/>
          <w:cols w:space="708"/>
          <w:docGrid w:linePitch="360"/>
        </w:sectPr>
      </w:pPr>
    </w:p>
    <w:p w:rsidR="00320687" w:rsidRPr="00AB53BC" w:rsidRDefault="00320687" w:rsidP="00AB53BC">
      <w:pPr>
        <w:ind w:left="7788" w:firstLine="708"/>
        <w:jc w:val="right"/>
        <w:rPr>
          <w:b/>
          <w:sz w:val="22"/>
          <w:szCs w:val="22"/>
        </w:rPr>
      </w:pPr>
      <w:r w:rsidRPr="00AB53BC">
        <w:rPr>
          <w:sz w:val="22"/>
          <w:szCs w:val="22"/>
        </w:rPr>
        <w:lastRenderedPageBreak/>
        <w:t>Приложение № 3</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к Контракту ______</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w:t>
      </w:r>
      <w:r w:rsidR="00811B49" w:rsidRPr="00AB53BC">
        <w:rPr>
          <w:sz w:val="22"/>
          <w:szCs w:val="22"/>
        </w:rPr>
        <w:t xml:space="preserve">         от___    __________202</w:t>
      </w:r>
      <w:r w:rsidR="00264675">
        <w:rPr>
          <w:sz w:val="22"/>
          <w:szCs w:val="22"/>
        </w:rPr>
        <w:t>6</w:t>
      </w:r>
      <w:r w:rsidRPr="00AB53BC">
        <w:rPr>
          <w:sz w:val="22"/>
          <w:szCs w:val="22"/>
        </w:rPr>
        <w:t xml:space="preserve"> г. </w:t>
      </w:r>
    </w:p>
    <w:p w:rsidR="004B7515" w:rsidRPr="00AB53BC" w:rsidRDefault="004B7515" w:rsidP="00320687">
      <w:pPr>
        <w:widowControl w:val="0"/>
        <w:snapToGrid w:val="0"/>
        <w:ind w:right="-71"/>
        <w:contextualSpacing/>
        <w:jc w:val="right"/>
        <w:rPr>
          <w:b/>
          <w:sz w:val="22"/>
          <w:szCs w:val="22"/>
        </w:rPr>
      </w:pPr>
    </w:p>
    <w:p w:rsidR="004B7515" w:rsidRPr="00AB53BC" w:rsidRDefault="004B7515" w:rsidP="00320687">
      <w:pPr>
        <w:widowControl w:val="0"/>
        <w:snapToGrid w:val="0"/>
        <w:ind w:right="-71"/>
        <w:contextualSpacing/>
        <w:rPr>
          <w:b/>
          <w:sz w:val="22"/>
          <w:szCs w:val="22"/>
        </w:rPr>
      </w:pPr>
    </w:p>
    <w:p w:rsidR="00AB53BC" w:rsidRDefault="00AB53BC" w:rsidP="004730D2">
      <w:pPr>
        <w:widowControl w:val="0"/>
        <w:snapToGrid w:val="0"/>
        <w:ind w:right="-71"/>
        <w:contextualSpacing/>
        <w:jc w:val="center"/>
        <w:rPr>
          <w:b/>
          <w:sz w:val="22"/>
          <w:szCs w:val="22"/>
        </w:rPr>
      </w:pPr>
      <w:r>
        <w:rPr>
          <w:b/>
          <w:sz w:val="22"/>
          <w:szCs w:val="22"/>
        </w:rPr>
        <w:t>(ОБРАЗЕЦ)</w:t>
      </w:r>
    </w:p>
    <w:p w:rsidR="004730D2" w:rsidRPr="00AB53BC" w:rsidRDefault="004730D2" w:rsidP="004730D2">
      <w:pPr>
        <w:widowControl w:val="0"/>
        <w:snapToGrid w:val="0"/>
        <w:ind w:right="-71"/>
        <w:contextualSpacing/>
        <w:jc w:val="center"/>
        <w:rPr>
          <w:b/>
          <w:sz w:val="22"/>
          <w:szCs w:val="22"/>
        </w:rPr>
      </w:pPr>
      <w:r w:rsidRPr="00AB53BC">
        <w:rPr>
          <w:b/>
          <w:sz w:val="22"/>
          <w:szCs w:val="22"/>
        </w:rPr>
        <w:t>Акт приема-передачи товара №_____</w:t>
      </w:r>
    </w:p>
    <w:p w:rsidR="004730D2" w:rsidRPr="00AB53BC" w:rsidRDefault="004730D2" w:rsidP="004730D2">
      <w:pPr>
        <w:jc w:val="center"/>
        <w:rPr>
          <w:sz w:val="22"/>
          <w:szCs w:val="22"/>
        </w:rPr>
      </w:pPr>
      <w:r w:rsidRPr="00AB53BC">
        <w:rPr>
          <w:sz w:val="22"/>
          <w:szCs w:val="22"/>
        </w:rPr>
        <w:t xml:space="preserve">по </w:t>
      </w:r>
      <w:r w:rsidR="00AB53BC">
        <w:rPr>
          <w:sz w:val="22"/>
          <w:szCs w:val="22"/>
        </w:rPr>
        <w:t xml:space="preserve">государственному </w:t>
      </w:r>
      <w:r w:rsidRPr="00AB53BC">
        <w:rPr>
          <w:sz w:val="22"/>
          <w:szCs w:val="22"/>
        </w:rPr>
        <w:t>контра</w:t>
      </w:r>
      <w:r w:rsidR="00C449B0" w:rsidRPr="00AB53BC">
        <w:rPr>
          <w:sz w:val="22"/>
          <w:szCs w:val="22"/>
        </w:rPr>
        <w:t>кту № _____ от ___ _________202</w:t>
      </w:r>
      <w:r w:rsidR="00264675">
        <w:rPr>
          <w:sz w:val="22"/>
          <w:szCs w:val="22"/>
        </w:rPr>
        <w:t>6</w:t>
      </w:r>
      <w:r w:rsidR="00C449B0" w:rsidRPr="00AB53BC">
        <w:rPr>
          <w:sz w:val="22"/>
          <w:szCs w:val="22"/>
        </w:rPr>
        <w:t xml:space="preserve"> </w:t>
      </w:r>
      <w:r w:rsidRPr="00AB53BC">
        <w:rPr>
          <w:sz w:val="22"/>
          <w:szCs w:val="22"/>
        </w:rPr>
        <w:t>г.</w:t>
      </w:r>
    </w:p>
    <w:p w:rsidR="004730D2" w:rsidRPr="00AB53BC" w:rsidRDefault="004730D2" w:rsidP="004730D2">
      <w:pPr>
        <w:widowControl w:val="0"/>
        <w:snapToGrid w:val="0"/>
        <w:ind w:right="-74"/>
        <w:contextualSpacing/>
        <w:jc w:val="both"/>
        <w:rPr>
          <w:sz w:val="22"/>
          <w:szCs w:val="22"/>
        </w:rPr>
      </w:pPr>
    </w:p>
    <w:p w:rsidR="004730D2" w:rsidRPr="00AB53BC" w:rsidRDefault="004730D2" w:rsidP="004730D2">
      <w:pPr>
        <w:widowControl w:val="0"/>
        <w:snapToGrid w:val="0"/>
        <w:ind w:right="-74"/>
        <w:contextualSpacing/>
        <w:rPr>
          <w:sz w:val="22"/>
          <w:szCs w:val="22"/>
        </w:rPr>
      </w:pPr>
      <w:proofErr w:type="spellStart"/>
      <w:r w:rsidRPr="00AB53BC">
        <w:rPr>
          <w:sz w:val="22"/>
          <w:szCs w:val="22"/>
        </w:rPr>
        <w:t>г</w:t>
      </w:r>
      <w:r w:rsidR="00191F49" w:rsidRPr="00AB53BC">
        <w:rPr>
          <w:sz w:val="22"/>
          <w:szCs w:val="22"/>
        </w:rPr>
        <w:t>п</w:t>
      </w:r>
      <w:proofErr w:type="spellEnd"/>
      <w:r w:rsidRPr="00AB53BC">
        <w:rPr>
          <w:sz w:val="22"/>
          <w:szCs w:val="22"/>
        </w:rPr>
        <w:t xml:space="preserve">. </w:t>
      </w:r>
      <w:r w:rsidR="00191F49" w:rsidRPr="00AB53BC">
        <w:rPr>
          <w:sz w:val="22"/>
          <w:szCs w:val="22"/>
        </w:rPr>
        <w:t>Ульяновка</w:t>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652B5" w:rsidRPr="00AB53BC">
        <w:rPr>
          <w:noProof/>
          <w:sz w:val="22"/>
          <w:szCs w:val="22"/>
        </w:rPr>
        <w:tab/>
      </w:r>
      <w:r w:rsidR="001652B5" w:rsidRPr="00AB53BC">
        <w:rPr>
          <w:noProof/>
          <w:sz w:val="22"/>
          <w:szCs w:val="22"/>
        </w:rPr>
        <w:tab/>
        <w:t xml:space="preserve">  </w:t>
      </w:r>
      <w:r w:rsidR="001F7CC4" w:rsidRPr="00AB53BC">
        <w:rPr>
          <w:noProof/>
          <w:sz w:val="22"/>
          <w:szCs w:val="22"/>
        </w:rPr>
        <w:t xml:space="preserve">  </w:t>
      </w:r>
      <w:r w:rsidR="00AB53BC">
        <w:rPr>
          <w:noProof/>
          <w:sz w:val="22"/>
          <w:szCs w:val="22"/>
        </w:rPr>
        <w:t xml:space="preserve">                     </w:t>
      </w:r>
      <w:r w:rsidR="001F7CC4" w:rsidRPr="00AB53BC">
        <w:rPr>
          <w:noProof/>
          <w:sz w:val="22"/>
          <w:szCs w:val="22"/>
        </w:rPr>
        <w:t xml:space="preserve">  </w:t>
      </w:r>
      <w:r w:rsidR="00C449B0" w:rsidRPr="00AB53BC">
        <w:rPr>
          <w:noProof/>
          <w:sz w:val="22"/>
          <w:szCs w:val="22"/>
        </w:rPr>
        <w:t>«___» _________________ 202</w:t>
      </w:r>
      <w:r w:rsidR="00264675">
        <w:rPr>
          <w:noProof/>
          <w:sz w:val="22"/>
          <w:szCs w:val="22"/>
        </w:rPr>
        <w:t>6</w:t>
      </w:r>
      <w:r w:rsidRPr="00AB53BC">
        <w:rPr>
          <w:noProof/>
          <w:sz w:val="22"/>
          <w:szCs w:val="22"/>
        </w:rPr>
        <w:t xml:space="preserve"> </w:t>
      </w:r>
      <w:r w:rsidRPr="00AB53BC">
        <w:rPr>
          <w:sz w:val="22"/>
          <w:szCs w:val="22"/>
        </w:rPr>
        <w:t>г.</w:t>
      </w:r>
    </w:p>
    <w:p w:rsidR="004730D2" w:rsidRPr="00AB53BC" w:rsidRDefault="004730D2" w:rsidP="004730D2">
      <w:pPr>
        <w:ind w:firstLine="708"/>
        <w:jc w:val="both"/>
        <w:rPr>
          <w:noProof/>
          <w:sz w:val="22"/>
          <w:szCs w:val="22"/>
        </w:rPr>
      </w:pPr>
    </w:p>
    <w:p w:rsidR="004730D2" w:rsidRPr="00AB53BC" w:rsidRDefault="004730D2" w:rsidP="004730D2">
      <w:pPr>
        <w:ind w:firstLine="708"/>
        <w:jc w:val="both"/>
        <w:rPr>
          <w:i/>
          <w:noProof/>
          <w:sz w:val="22"/>
          <w:szCs w:val="22"/>
        </w:rPr>
      </w:pPr>
      <w:r w:rsidRPr="00AB53BC">
        <w:rPr>
          <w:noProof/>
          <w:sz w:val="22"/>
          <w:szCs w:val="22"/>
        </w:rPr>
        <w:t xml:space="preserve">Мы, нижеподписавшиеся, уполномоченный представитель </w:t>
      </w:r>
      <w:r w:rsidRPr="00AB53BC">
        <w:rPr>
          <w:i/>
          <w:noProof/>
          <w:sz w:val="22"/>
          <w:szCs w:val="22"/>
        </w:rPr>
        <w:t>(и)</w:t>
      </w:r>
      <w:r w:rsidRPr="00AB53BC">
        <w:rPr>
          <w:noProof/>
          <w:sz w:val="22"/>
          <w:szCs w:val="22"/>
        </w:rPr>
        <w:t xml:space="preserve"> Поставщика ______________________________________________________________________________________</w:t>
      </w:r>
      <w:r w:rsidRPr="00AB53BC">
        <w:rPr>
          <w:i/>
          <w:noProof/>
          <w:sz w:val="22"/>
          <w:szCs w:val="22"/>
        </w:rPr>
        <w:t>(должность, Ф.И.О.,  наименование и реквизиты документа, подтверждающего полномочия)</w:t>
      </w:r>
      <w:r w:rsidRPr="00AB53BC">
        <w:rPr>
          <w:noProof/>
          <w:sz w:val="22"/>
          <w:szCs w:val="22"/>
        </w:rPr>
        <w:t xml:space="preserve">, с одной стороны, и уполномоченный представитель </w:t>
      </w:r>
      <w:r w:rsidRPr="00AB53BC">
        <w:rPr>
          <w:i/>
          <w:noProof/>
          <w:sz w:val="22"/>
          <w:szCs w:val="22"/>
        </w:rPr>
        <w:t>(и)</w:t>
      </w:r>
      <w:r w:rsidRPr="00AB53BC">
        <w:rPr>
          <w:noProof/>
          <w:sz w:val="22"/>
          <w:szCs w:val="22"/>
        </w:rPr>
        <w:t xml:space="preserve"> Заказчика </w:t>
      </w:r>
    </w:p>
    <w:p w:rsidR="004730D2" w:rsidRPr="00AB53BC" w:rsidRDefault="004730D2" w:rsidP="004730D2">
      <w:pPr>
        <w:jc w:val="both"/>
        <w:rPr>
          <w:noProof/>
          <w:sz w:val="22"/>
          <w:szCs w:val="22"/>
        </w:rPr>
      </w:pPr>
      <w:r w:rsidRPr="00AB53BC">
        <w:rPr>
          <w:noProof/>
          <w:sz w:val="22"/>
          <w:szCs w:val="22"/>
        </w:rPr>
        <w:t>______________________________________________________________________________________</w:t>
      </w:r>
    </w:p>
    <w:p w:rsidR="004730D2" w:rsidRPr="00AB53BC" w:rsidRDefault="004730D2" w:rsidP="004730D2">
      <w:pPr>
        <w:jc w:val="both"/>
        <w:rPr>
          <w:noProof/>
          <w:sz w:val="22"/>
          <w:szCs w:val="22"/>
        </w:rPr>
      </w:pPr>
      <w:r w:rsidRPr="00AB53BC">
        <w:rPr>
          <w:i/>
          <w:noProof/>
          <w:sz w:val="22"/>
          <w:szCs w:val="22"/>
        </w:rPr>
        <w:t xml:space="preserve"> (должность, Ф.И.О., наименование и реквизиты документа, подтверждающего полномочия)</w:t>
      </w:r>
    </w:p>
    <w:p w:rsidR="004730D2" w:rsidRPr="00AB53BC" w:rsidRDefault="004730D2" w:rsidP="004730D2">
      <w:pPr>
        <w:jc w:val="both"/>
        <w:rPr>
          <w:noProof/>
          <w:sz w:val="22"/>
          <w:szCs w:val="22"/>
        </w:rPr>
      </w:pPr>
      <w:r w:rsidRPr="00AB53BC">
        <w:rPr>
          <w:noProof/>
          <w:sz w:val="22"/>
          <w:szCs w:val="22"/>
        </w:rPr>
        <w:t>с другой стороны, составили настоящий акт о том, что в соответствии с условиями Контракта от «___» __________ 20___ г. № _____ Поставщик сдал, а  Заказчик принял и оприходовал товар, указанный в нижеприведенной таблице:</w:t>
      </w:r>
    </w:p>
    <w:tbl>
      <w:tblPr>
        <w:tblW w:w="102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429"/>
        <w:gridCol w:w="1445"/>
        <w:gridCol w:w="1091"/>
        <w:gridCol w:w="1335"/>
        <w:gridCol w:w="1533"/>
        <w:gridCol w:w="1765"/>
      </w:tblGrid>
      <w:tr w:rsidR="004730D2" w:rsidRPr="00AB53BC" w:rsidTr="00AB53BC">
        <w:trPr>
          <w:trHeight w:val="962"/>
        </w:trPr>
        <w:tc>
          <w:tcPr>
            <w:tcW w:w="658" w:type="dxa"/>
            <w:shd w:val="clear" w:color="auto" w:fill="F2F2F2"/>
            <w:vAlign w:val="center"/>
          </w:tcPr>
          <w:p w:rsidR="004730D2" w:rsidRPr="00AB53BC" w:rsidRDefault="004730D2" w:rsidP="005369D1">
            <w:pPr>
              <w:jc w:val="center"/>
              <w:rPr>
                <w:sz w:val="22"/>
                <w:szCs w:val="22"/>
              </w:rPr>
            </w:pPr>
            <w:r w:rsidRPr="00AB53BC">
              <w:rPr>
                <w:sz w:val="22"/>
                <w:szCs w:val="22"/>
              </w:rPr>
              <w:t>№ п/п</w:t>
            </w:r>
          </w:p>
        </w:tc>
        <w:tc>
          <w:tcPr>
            <w:tcW w:w="2429" w:type="dxa"/>
            <w:tcBorders>
              <w:right w:val="single" w:sz="4" w:space="0" w:color="auto"/>
            </w:tcBorders>
            <w:shd w:val="clear" w:color="auto" w:fill="F2F2F2"/>
            <w:vAlign w:val="center"/>
          </w:tcPr>
          <w:p w:rsidR="004730D2" w:rsidRPr="00AB53BC" w:rsidRDefault="004730D2" w:rsidP="005369D1">
            <w:pPr>
              <w:jc w:val="center"/>
              <w:rPr>
                <w:sz w:val="22"/>
                <w:szCs w:val="22"/>
              </w:rPr>
            </w:pPr>
            <w:r w:rsidRPr="00AB53BC">
              <w:rPr>
                <w:sz w:val="22"/>
                <w:szCs w:val="22"/>
              </w:rPr>
              <w:t>Наименование товара</w:t>
            </w:r>
          </w:p>
        </w:tc>
        <w:tc>
          <w:tcPr>
            <w:tcW w:w="1445" w:type="dxa"/>
            <w:shd w:val="clear" w:color="auto" w:fill="F2F2F2"/>
            <w:vAlign w:val="center"/>
          </w:tcPr>
          <w:p w:rsidR="004730D2" w:rsidRPr="00AB53BC" w:rsidRDefault="004730D2" w:rsidP="005369D1">
            <w:pPr>
              <w:jc w:val="center"/>
              <w:rPr>
                <w:sz w:val="22"/>
                <w:szCs w:val="22"/>
              </w:rPr>
            </w:pPr>
            <w:r w:rsidRPr="00AB53BC">
              <w:rPr>
                <w:sz w:val="22"/>
                <w:szCs w:val="22"/>
              </w:rPr>
              <w:t>Ед. изм.</w:t>
            </w:r>
          </w:p>
        </w:tc>
        <w:tc>
          <w:tcPr>
            <w:tcW w:w="1091" w:type="dxa"/>
            <w:shd w:val="clear" w:color="auto" w:fill="F2F2F2"/>
            <w:vAlign w:val="center"/>
          </w:tcPr>
          <w:p w:rsidR="004730D2" w:rsidRPr="00AB53BC" w:rsidRDefault="004730D2" w:rsidP="005369D1">
            <w:pPr>
              <w:jc w:val="center"/>
              <w:rPr>
                <w:sz w:val="22"/>
                <w:szCs w:val="22"/>
              </w:rPr>
            </w:pPr>
            <w:r w:rsidRPr="00AB53BC">
              <w:rPr>
                <w:sz w:val="22"/>
                <w:szCs w:val="22"/>
              </w:rPr>
              <w:t>Кол-во</w:t>
            </w:r>
          </w:p>
        </w:tc>
        <w:tc>
          <w:tcPr>
            <w:tcW w:w="1335" w:type="dxa"/>
            <w:shd w:val="clear" w:color="auto" w:fill="F2F2F2"/>
            <w:vAlign w:val="center"/>
          </w:tcPr>
          <w:p w:rsidR="004730D2" w:rsidRPr="00AB53BC" w:rsidRDefault="004730D2" w:rsidP="005369D1">
            <w:pPr>
              <w:jc w:val="center"/>
              <w:rPr>
                <w:sz w:val="22"/>
                <w:szCs w:val="22"/>
              </w:rPr>
            </w:pPr>
            <w:r w:rsidRPr="00AB53BC">
              <w:rPr>
                <w:sz w:val="22"/>
                <w:szCs w:val="22"/>
              </w:rPr>
              <w:t>Цена за единицу измерения</w:t>
            </w:r>
          </w:p>
          <w:p w:rsidR="004730D2" w:rsidRDefault="004730D2" w:rsidP="005369D1">
            <w:pPr>
              <w:jc w:val="center"/>
              <w:rPr>
                <w:sz w:val="22"/>
                <w:szCs w:val="22"/>
              </w:rPr>
            </w:pPr>
            <w:r w:rsidRPr="00AB53BC">
              <w:rPr>
                <w:sz w:val="22"/>
                <w:szCs w:val="22"/>
              </w:rPr>
              <w:t>(руб.)</w:t>
            </w:r>
          </w:p>
          <w:p w:rsidR="00832FFD" w:rsidRPr="00AB53BC" w:rsidRDefault="00832FFD" w:rsidP="005369D1">
            <w:pPr>
              <w:jc w:val="center"/>
              <w:rPr>
                <w:sz w:val="22"/>
                <w:szCs w:val="22"/>
              </w:rPr>
            </w:pPr>
            <w:r>
              <w:rPr>
                <w:sz w:val="22"/>
                <w:szCs w:val="22"/>
              </w:rPr>
              <w:t>с/без НДС</w:t>
            </w:r>
          </w:p>
        </w:tc>
        <w:tc>
          <w:tcPr>
            <w:tcW w:w="1533" w:type="dxa"/>
            <w:shd w:val="clear" w:color="auto" w:fill="F2F2F2"/>
            <w:vAlign w:val="center"/>
          </w:tcPr>
          <w:p w:rsidR="004730D2" w:rsidRPr="00AB53BC" w:rsidRDefault="004730D2" w:rsidP="005369D1">
            <w:pPr>
              <w:jc w:val="center"/>
              <w:rPr>
                <w:sz w:val="22"/>
                <w:szCs w:val="22"/>
              </w:rPr>
            </w:pPr>
            <w:r w:rsidRPr="00AB53BC">
              <w:rPr>
                <w:sz w:val="22"/>
                <w:szCs w:val="22"/>
              </w:rPr>
              <w:t>Сумма</w:t>
            </w:r>
          </w:p>
          <w:p w:rsidR="004730D2" w:rsidRPr="00AB53BC" w:rsidRDefault="004730D2" w:rsidP="005369D1">
            <w:pPr>
              <w:jc w:val="center"/>
              <w:rPr>
                <w:sz w:val="22"/>
                <w:szCs w:val="22"/>
              </w:rPr>
            </w:pPr>
            <w:r w:rsidRPr="00AB53BC">
              <w:rPr>
                <w:sz w:val="22"/>
                <w:szCs w:val="22"/>
              </w:rPr>
              <w:t>(руб.)</w:t>
            </w:r>
          </w:p>
          <w:p w:rsidR="004730D2" w:rsidRPr="00AB53BC" w:rsidRDefault="00832FFD" w:rsidP="005369D1">
            <w:pPr>
              <w:jc w:val="center"/>
              <w:rPr>
                <w:sz w:val="22"/>
                <w:szCs w:val="22"/>
              </w:rPr>
            </w:pPr>
            <w:r>
              <w:rPr>
                <w:sz w:val="22"/>
                <w:szCs w:val="22"/>
              </w:rPr>
              <w:t>с/без НДС</w:t>
            </w:r>
          </w:p>
        </w:tc>
        <w:tc>
          <w:tcPr>
            <w:tcW w:w="1765" w:type="dxa"/>
            <w:shd w:val="clear" w:color="auto" w:fill="F2F2F2"/>
          </w:tcPr>
          <w:p w:rsidR="004730D2" w:rsidRPr="00AB53BC" w:rsidRDefault="004730D2" w:rsidP="005369D1">
            <w:pPr>
              <w:jc w:val="center"/>
              <w:rPr>
                <w:sz w:val="22"/>
                <w:szCs w:val="22"/>
              </w:rPr>
            </w:pPr>
            <w:r w:rsidRPr="00AB53BC">
              <w:rPr>
                <w:sz w:val="22"/>
                <w:szCs w:val="22"/>
              </w:rPr>
              <w:t>Страна происхождения</w:t>
            </w:r>
          </w:p>
        </w:tc>
      </w:tr>
      <w:tr w:rsidR="004730D2" w:rsidRPr="00AB53BC" w:rsidTr="00AB53BC">
        <w:trPr>
          <w:trHeight w:val="324"/>
        </w:trPr>
        <w:tc>
          <w:tcPr>
            <w:tcW w:w="658" w:type="dxa"/>
          </w:tcPr>
          <w:p w:rsidR="004730D2" w:rsidRPr="00AB53BC" w:rsidRDefault="004730D2" w:rsidP="005369D1">
            <w:pPr>
              <w:jc w:val="center"/>
              <w:rPr>
                <w:sz w:val="22"/>
                <w:szCs w:val="22"/>
              </w:rPr>
            </w:pPr>
            <w:r w:rsidRPr="00AB53BC">
              <w:rPr>
                <w:sz w:val="22"/>
                <w:szCs w:val="22"/>
              </w:rPr>
              <w:t>1</w:t>
            </w:r>
          </w:p>
        </w:tc>
        <w:tc>
          <w:tcPr>
            <w:tcW w:w="2429" w:type="dxa"/>
            <w:tcBorders>
              <w:right w:val="single" w:sz="4" w:space="0" w:color="auto"/>
            </w:tcBorders>
          </w:tcPr>
          <w:p w:rsidR="004730D2" w:rsidRPr="00AB53BC" w:rsidRDefault="004730D2" w:rsidP="005369D1">
            <w:pPr>
              <w:jc w:val="center"/>
              <w:rPr>
                <w:sz w:val="22"/>
                <w:szCs w:val="22"/>
              </w:rPr>
            </w:pPr>
          </w:p>
        </w:tc>
        <w:tc>
          <w:tcPr>
            <w:tcW w:w="1445" w:type="dxa"/>
          </w:tcPr>
          <w:p w:rsidR="004730D2" w:rsidRPr="00AB53BC" w:rsidRDefault="004730D2" w:rsidP="005369D1">
            <w:pPr>
              <w:jc w:val="center"/>
              <w:rPr>
                <w:sz w:val="22"/>
                <w:szCs w:val="22"/>
              </w:rPr>
            </w:pPr>
          </w:p>
        </w:tc>
        <w:tc>
          <w:tcPr>
            <w:tcW w:w="1091" w:type="dxa"/>
          </w:tcPr>
          <w:p w:rsidR="004730D2" w:rsidRPr="00AB53BC" w:rsidRDefault="004730D2" w:rsidP="005369D1">
            <w:pPr>
              <w:jc w:val="both"/>
              <w:rPr>
                <w:sz w:val="22"/>
                <w:szCs w:val="22"/>
              </w:rPr>
            </w:pPr>
          </w:p>
        </w:tc>
        <w:tc>
          <w:tcPr>
            <w:tcW w:w="1335" w:type="dxa"/>
          </w:tcPr>
          <w:p w:rsidR="004730D2" w:rsidRPr="00AB53BC" w:rsidRDefault="004730D2" w:rsidP="005369D1">
            <w:pPr>
              <w:jc w:val="both"/>
              <w:rPr>
                <w:sz w:val="22"/>
                <w:szCs w:val="22"/>
              </w:rPr>
            </w:pPr>
          </w:p>
        </w:tc>
        <w:tc>
          <w:tcPr>
            <w:tcW w:w="1533" w:type="dxa"/>
          </w:tcPr>
          <w:p w:rsidR="004730D2" w:rsidRPr="00AB53BC" w:rsidRDefault="004730D2" w:rsidP="005369D1">
            <w:pPr>
              <w:jc w:val="both"/>
              <w:rPr>
                <w:sz w:val="22"/>
                <w:szCs w:val="22"/>
              </w:rPr>
            </w:pPr>
          </w:p>
        </w:tc>
        <w:tc>
          <w:tcPr>
            <w:tcW w:w="1765" w:type="dxa"/>
          </w:tcPr>
          <w:p w:rsidR="004730D2" w:rsidRPr="00AB53BC" w:rsidRDefault="004730D2" w:rsidP="005369D1">
            <w:pPr>
              <w:jc w:val="both"/>
              <w:rPr>
                <w:sz w:val="22"/>
                <w:szCs w:val="22"/>
              </w:rPr>
            </w:pPr>
          </w:p>
        </w:tc>
      </w:tr>
    </w:tbl>
    <w:p w:rsidR="004730D2" w:rsidRPr="00AB53BC" w:rsidRDefault="004730D2" w:rsidP="004730D2">
      <w:pPr>
        <w:jc w:val="both"/>
        <w:rPr>
          <w:sz w:val="22"/>
          <w:szCs w:val="22"/>
        </w:rPr>
      </w:pPr>
      <w:r w:rsidRPr="00AB53BC">
        <w:rPr>
          <w:sz w:val="22"/>
          <w:szCs w:val="22"/>
        </w:rPr>
        <w:t>Вместе с товаром Поставщиком переданы следующие документы:</w:t>
      </w:r>
    </w:p>
    <w:p w:rsidR="004730D2" w:rsidRPr="00AB53BC" w:rsidRDefault="004730D2" w:rsidP="004730D2">
      <w:pPr>
        <w:ind w:firstLine="708"/>
        <w:jc w:val="both"/>
        <w:rPr>
          <w:sz w:val="22"/>
          <w:szCs w:val="22"/>
        </w:rPr>
      </w:pPr>
      <w:r w:rsidRPr="00AB53BC">
        <w:rPr>
          <w:sz w:val="22"/>
          <w:szCs w:val="22"/>
        </w:rPr>
        <w:t>товарная накладная от ______ № _______;</w:t>
      </w:r>
    </w:p>
    <w:p w:rsidR="004730D2" w:rsidRPr="00AB53BC" w:rsidRDefault="004730D2" w:rsidP="004730D2">
      <w:pPr>
        <w:ind w:firstLine="708"/>
        <w:jc w:val="both"/>
        <w:rPr>
          <w:sz w:val="22"/>
          <w:szCs w:val="22"/>
        </w:rPr>
      </w:pPr>
      <w:r w:rsidRPr="00AB53BC">
        <w:rPr>
          <w:sz w:val="22"/>
          <w:szCs w:val="22"/>
        </w:rPr>
        <w:t xml:space="preserve">счет-фактура от _______ № _______; </w:t>
      </w:r>
      <w:proofErr w:type="gramStart"/>
      <w:r w:rsidR="00832FFD">
        <w:rPr>
          <w:sz w:val="22"/>
          <w:szCs w:val="22"/>
        </w:rPr>
        <w:t>( в</w:t>
      </w:r>
      <w:proofErr w:type="gramEnd"/>
      <w:r w:rsidR="00832FFD">
        <w:rPr>
          <w:sz w:val="22"/>
          <w:szCs w:val="22"/>
        </w:rPr>
        <w:t xml:space="preserve"> случае, если Поставщик является плательщиком НДС)</w:t>
      </w:r>
    </w:p>
    <w:p w:rsidR="004730D2" w:rsidRPr="00AB53BC" w:rsidRDefault="004730D2" w:rsidP="004730D2">
      <w:pPr>
        <w:ind w:firstLine="708"/>
        <w:jc w:val="both"/>
        <w:rPr>
          <w:sz w:val="22"/>
          <w:szCs w:val="22"/>
        </w:rPr>
      </w:pPr>
      <w:r w:rsidRPr="00AB53BC">
        <w:rPr>
          <w:sz w:val="22"/>
          <w:szCs w:val="22"/>
        </w:rPr>
        <w:t>документы, удостоверяющие качество товара: (</w:t>
      </w:r>
      <w:r w:rsidRPr="00AB53BC">
        <w:rPr>
          <w:i/>
          <w:sz w:val="22"/>
          <w:szCs w:val="22"/>
        </w:rPr>
        <w:t>в соответствии с требованиями Контракта</w:t>
      </w:r>
      <w:r w:rsidRPr="00AB53BC">
        <w:rPr>
          <w:sz w:val="22"/>
          <w:szCs w:val="22"/>
        </w:rPr>
        <w:t>.)</w:t>
      </w:r>
    </w:p>
    <w:p w:rsidR="004730D2" w:rsidRPr="00AB53BC" w:rsidRDefault="004730D2" w:rsidP="004730D2">
      <w:pPr>
        <w:ind w:firstLine="708"/>
        <w:jc w:val="both"/>
        <w:rPr>
          <w:sz w:val="22"/>
          <w:szCs w:val="22"/>
        </w:rPr>
      </w:pPr>
      <w:r w:rsidRPr="00AB53BC">
        <w:rPr>
          <w:sz w:val="22"/>
          <w:szCs w:val="22"/>
        </w:rPr>
        <w:t>счет от ______ № _______;</w:t>
      </w:r>
      <w:r w:rsidR="006B77B4">
        <w:rPr>
          <w:sz w:val="22"/>
          <w:szCs w:val="22"/>
        </w:rPr>
        <w:t xml:space="preserve"> </w:t>
      </w:r>
      <w:r w:rsidRPr="00AB53BC">
        <w:rPr>
          <w:sz w:val="22"/>
          <w:szCs w:val="22"/>
        </w:rPr>
        <w:t xml:space="preserve">от ____ № _____; </w:t>
      </w:r>
    </w:p>
    <w:p w:rsidR="001F7CC4" w:rsidRPr="00AB53BC" w:rsidRDefault="004730D2" w:rsidP="004730D2">
      <w:pPr>
        <w:ind w:firstLine="708"/>
        <w:jc w:val="both"/>
        <w:rPr>
          <w:sz w:val="22"/>
          <w:szCs w:val="22"/>
        </w:rPr>
      </w:pPr>
      <w:r w:rsidRPr="00AB53BC">
        <w:rPr>
          <w:sz w:val="22"/>
          <w:szCs w:val="22"/>
        </w:rPr>
        <w:t>Товар соответствует требованиям Технического задан</w:t>
      </w:r>
      <w:r w:rsidR="001F7CC4" w:rsidRPr="00AB53BC">
        <w:rPr>
          <w:sz w:val="22"/>
          <w:szCs w:val="22"/>
        </w:rPr>
        <w:t>ия (Приложение № 1 к Контракту).</w:t>
      </w:r>
    </w:p>
    <w:p w:rsidR="004730D2" w:rsidRPr="00AB53BC" w:rsidRDefault="004730D2" w:rsidP="004730D2">
      <w:pPr>
        <w:ind w:firstLine="708"/>
        <w:jc w:val="both"/>
        <w:rPr>
          <w:sz w:val="22"/>
          <w:szCs w:val="22"/>
        </w:rPr>
      </w:pPr>
      <w:r w:rsidRPr="00AB53BC">
        <w:rPr>
          <w:sz w:val="22"/>
          <w:szCs w:val="22"/>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8431" w:type="dxa"/>
        <w:tblInd w:w="250" w:type="dxa"/>
        <w:tblLayout w:type="fixed"/>
        <w:tblLook w:val="04A0" w:firstRow="1" w:lastRow="0" w:firstColumn="1" w:lastColumn="0" w:noHBand="0" w:noVBand="1"/>
      </w:tblPr>
      <w:tblGrid>
        <w:gridCol w:w="4394"/>
        <w:gridCol w:w="242"/>
        <w:gridCol w:w="3795"/>
      </w:tblGrid>
      <w:tr w:rsidR="004730D2" w:rsidRPr="00AB53BC" w:rsidTr="00CF3B52">
        <w:trPr>
          <w:trHeight w:val="1770"/>
        </w:trPr>
        <w:tc>
          <w:tcPr>
            <w:tcW w:w="4394" w:type="dxa"/>
          </w:tcPr>
          <w:p w:rsidR="004730D2" w:rsidRPr="00AB53BC" w:rsidRDefault="004730D2" w:rsidP="00EA5C78">
            <w:pPr>
              <w:widowControl w:val="0"/>
              <w:snapToGrid w:val="0"/>
              <w:ind w:right="-71"/>
              <w:contextualSpacing/>
              <w:rPr>
                <w:b/>
                <w:noProof/>
                <w:sz w:val="22"/>
                <w:szCs w:val="22"/>
              </w:rPr>
            </w:pPr>
          </w:p>
          <w:p w:rsidR="004730D2" w:rsidRPr="00AB53BC" w:rsidRDefault="00CF3B52" w:rsidP="005369D1">
            <w:pPr>
              <w:widowControl w:val="0"/>
              <w:snapToGrid w:val="0"/>
              <w:spacing w:line="480" w:lineRule="auto"/>
              <w:ind w:right="-71" w:firstLine="720"/>
              <w:contextualSpacing/>
              <w:jc w:val="both"/>
              <w:rPr>
                <w:b/>
                <w:noProof/>
                <w:sz w:val="22"/>
                <w:szCs w:val="22"/>
              </w:rPr>
            </w:pPr>
            <w:r w:rsidRPr="00AB53BC">
              <w:rPr>
                <w:b/>
                <w:noProof/>
                <w:sz w:val="22"/>
                <w:szCs w:val="22"/>
              </w:rPr>
              <w:t xml:space="preserve">    </w:t>
            </w:r>
            <w:r w:rsidR="004730D2" w:rsidRPr="00AB53BC">
              <w:rPr>
                <w:b/>
                <w:noProof/>
                <w:sz w:val="22"/>
                <w:szCs w:val="22"/>
              </w:rPr>
              <w:t xml:space="preserve"> Заказчик</w:t>
            </w:r>
          </w:p>
          <w:p w:rsidR="00D161E2" w:rsidRPr="00AB53BC" w:rsidRDefault="003F01A8" w:rsidP="005113A4">
            <w:pPr>
              <w:pStyle w:val="21"/>
              <w:widowControl w:val="0"/>
              <w:spacing w:after="0" w:line="240" w:lineRule="auto"/>
              <w:jc w:val="both"/>
              <w:rPr>
                <w:b/>
                <w:sz w:val="22"/>
                <w:szCs w:val="22"/>
              </w:rPr>
            </w:pPr>
            <w:r w:rsidRPr="00AB53BC">
              <w:rPr>
                <w:b/>
                <w:sz w:val="22"/>
                <w:szCs w:val="22"/>
              </w:rPr>
              <w:t>Н</w:t>
            </w:r>
            <w:r w:rsidR="004730D2" w:rsidRPr="00AB53BC">
              <w:rPr>
                <w:b/>
                <w:sz w:val="22"/>
                <w:szCs w:val="22"/>
              </w:rPr>
              <w:t>ачальник ФКУ ИК-2</w:t>
            </w:r>
            <w:r w:rsidR="00D161E2" w:rsidRPr="00AB53BC">
              <w:rPr>
                <w:b/>
                <w:sz w:val="22"/>
                <w:szCs w:val="22"/>
              </w:rPr>
              <w:t xml:space="preserve"> </w:t>
            </w:r>
            <w:r w:rsidR="005113A4" w:rsidRPr="00AB53BC">
              <w:rPr>
                <w:b/>
                <w:sz w:val="22"/>
                <w:szCs w:val="22"/>
              </w:rPr>
              <w:t xml:space="preserve">ГУФСИН России </w:t>
            </w:r>
            <w:r w:rsidR="00D161E2" w:rsidRPr="00AB53BC">
              <w:rPr>
                <w:b/>
                <w:sz w:val="22"/>
                <w:szCs w:val="22"/>
              </w:rPr>
              <w:t>по г. Санкт-Петербургу и Ленинградской области</w:t>
            </w:r>
          </w:p>
          <w:p w:rsidR="004730D2" w:rsidRPr="00AB53BC" w:rsidRDefault="004730D2" w:rsidP="005369D1">
            <w:pPr>
              <w:pStyle w:val="21"/>
              <w:widowControl w:val="0"/>
              <w:spacing w:after="0"/>
              <w:rPr>
                <w:b/>
                <w:sz w:val="22"/>
                <w:szCs w:val="22"/>
              </w:rPr>
            </w:pPr>
          </w:p>
          <w:p w:rsidR="004730D2" w:rsidRPr="00AB53BC" w:rsidRDefault="00C449B0" w:rsidP="005369D1">
            <w:pPr>
              <w:pStyle w:val="21"/>
              <w:widowControl w:val="0"/>
              <w:spacing w:after="0" w:line="240" w:lineRule="auto"/>
              <w:rPr>
                <w:b/>
                <w:sz w:val="22"/>
                <w:szCs w:val="22"/>
              </w:rPr>
            </w:pPr>
            <w:r w:rsidRPr="00AB53BC">
              <w:rPr>
                <w:b/>
                <w:sz w:val="22"/>
                <w:szCs w:val="22"/>
              </w:rPr>
              <w:t xml:space="preserve">   </w:t>
            </w:r>
            <w:r w:rsidR="00CF3B52" w:rsidRPr="00AB53BC">
              <w:rPr>
                <w:b/>
                <w:sz w:val="22"/>
                <w:szCs w:val="22"/>
              </w:rPr>
              <w:t xml:space="preserve"> </w:t>
            </w:r>
            <w:r w:rsidR="004730D2" w:rsidRPr="00AB53BC">
              <w:rPr>
                <w:b/>
                <w:sz w:val="22"/>
                <w:szCs w:val="22"/>
              </w:rPr>
              <w:t>_______________ /</w:t>
            </w:r>
            <w:r w:rsidR="00264675">
              <w:rPr>
                <w:b/>
                <w:sz w:val="22"/>
                <w:szCs w:val="22"/>
              </w:rPr>
              <w:t>С</w:t>
            </w:r>
            <w:r w:rsidR="00A21F26" w:rsidRPr="00AB53BC">
              <w:rPr>
                <w:b/>
                <w:sz w:val="22"/>
                <w:szCs w:val="22"/>
              </w:rPr>
              <w:t>.</w:t>
            </w:r>
            <w:r w:rsidR="00264675">
              <w:rPr>
                <w:b/>
                <w:sz w:val="22"/>
                <w:szCs w:val="22"/>
              </w:rPr>
              <w:t>И</w:t>
            </w:r>
            <w:r w:rsidR="00A21F26" w:rsidRPr="00AB53BC">
              <w:rPr>
                <w:b/>
                <w:sz w:val="22"/>
                <w:szCs w:val="22"/>
              </w:rPr>
              <w:t xml:space="preserve">. </w:t>
            </w:r>
            <w:r w:rsidR="00264675">
              <w:rPr>
                <w:b/>
                <w:sz w:val="22"/>
                <w:szCs w:val="22"/>
              </w:rPr>
              <w:t>Иванов</w:t>
            </w:r>
            <w:r w:rsidR="004730D2" w:rsidRPr="00AB53BC">
              <w:rPr>
                <w:b/>
                <w:sz w:val="22"/>
                <w:szCs w:val="22"/>
              </w:rPr>
              <w:t>/</w:t>
            </w:r>
          </w:p>
          <w:p w:rsidR="00CF3B52" w:rsidRPr="00AB53BC" w:rsidRDefault="00CF3B52" w:rsidP="00CF3B52">
            <w:pPr>
              <w:widowControl w:val="0"/>
              <w:snapToGrid w:val="0"/>
              <w:spacing w:line="300" w:lineRule="auto"/>
              <w:ind w:right="-71"/>
              <w:contextualSpacing/>
              <w:jc w:val="both"/>
              <w:rPr>
                <w:b/>
                <w:sz w:val="22"/>
                <w:szCs w:val="22"/>
              </w:rPr>
            </w:pPr>
          </w:p>
          <w:p w:rsidR="004730D2" w:rsidRPr="00AB53BC" w:rsidRDefault="00CF3B52" w:rsidP="00CF3B52">
            <w:pPr>
              <w:widowControl w:val="0"/>
              <w:snapToGrid w:val="0"/>
              <w:spacing w:line="300" w:lineRule="auto"/>
              <w:ind w:right="-71"/>
              <w:contextualSpacing/>
              <w:jc w:val="both"/>
              <w:rPr>
                <w:b/>
                <w:noProof/>
                <w:sz w:val="22"/>
                <w:szCs w:val="22"/>
              </w:rPr>
            </w:pPr>
            <w:r w:rsidRPr="00AB53BC">
              <w:rPr>
                <w:b/>
                <w:sz w:val="22"/>
                <w:szCs w:val="22"/>
              </w:rPr>
              <w:t xml:space="preserve">         </w:t>
            </w:r>
            <w:r w:rsidR="00C449B0" w:rsidRPr="00AB53BC">
              <w:rPr>
                <w:b/>
                <w:noProof/>
                <w:sz w:val="22"/>
                <w:szCs w:val="22"/>
              </w:rPr>
              <w:t>«___» __________ 202</w:t>
            </w:r>
            <w:r w:rsidR="00264675">
              <w:rPr>
                <w:b/>
                <w:noProof/>
                <w:sz w:val="22"/>
                <w:szCs w:val="22"/>
              </w:rPr>
              <w:t>6</w:t>
            </w:r>
            <w:r w:rsidR="004730D2" w:rsidRPr="00AB53BC">
              <w:rPr>
                <w:b/>
                <w:noProof/>
                <w:sz w:val="22"/>
                <w:szCs w:val="22"/>
              </w:rPr>
              <w:t xml:space="preserve"> г.</w:t>
            </w:r>
          </w:p>
          <w:p w:rsidR="004730D2" w:rsidRPr="00AB53BC" w:rsidRDefault="004730D2" w:rsidP="005369D1">
            <w:pPr>
              <w:widowControl w:val="0"/>
              <w:snapToGrid w:val="0"/>
              <w:spacing w:line="300" w:lineRule="auto"/>
              <w:ind w:right="-71" w:firstLine="720"/>
              <w:contextualSpacing/>
              <w:jc w:val="both"/>
              <w:rPr>
                <w:b/>
                <w:noProof/>
                <w:sz w:val="22"/>
                <w:szCs w:val="22"/>
              </w:rPr>
            </w:pPr>
            <w:r w:rsidRPr="00AB53BC">
              <w:rPr>
                <w:b/>
                <w:noProof/>
                <w:sz w:val="22"/>
                <w:szCs w:val="22"/>
              </w:rPr>
              <w:t xml:space="preserve">                М.П.</w:t>
            </w:r>
          </w:p>
        </w:tc>
        <w:tc>
          <w:tcPr>
            <w:tcW w:w="242" w:type="dxa"/>
          </w:tcPr>
          <w:p w:rsidR="004730D2" w:rsidRPr="00AB53BC" w:rsidRDefault="004730D2" w:rsidP="003368A5">
            <w:pPr>
              <w:rPr>
                <w:sz w:val="22"/>
                <w:szCs w:val="22"/>
              </w:rPr>
            </w:pPr>
          </w:p>
        </w:tc>
        <w:tc>
          <w:tcPr>
            <w:tcW w:w="3795" w:type="dxa"/>
          </w:tcPr>
          <w:p w:rsidR="004730D2" w:rsidRPr="00AB53BC" w:rsidRDefault="004730D2" w:rsidP="005369D1">
            <w:pPr>
              <w:jc w:val="center"/>
              <w:rPr>
                <w:b/>
                <w:sz w:val="22"/>
                <w:szCs w:val="22"/>
              </w:rPr>
            </w:pPr>
          </w:p>
          <w:p w:rsidR="00CF3B52" w:rsidRPr="00AB53BC" w:rsidRDefault="00CF3B52" w:rsidP="00CF3B52">
            <w:pPr>
              <w:contextualSpacing/>
              <w:jc w:val="both"/>
              <w:rPr>
                <w:b/>
                <w:sz w:val="22"/>
                <w:szCs w:val="22"/>
              </w:rPr>
            </w:pPr>
            <w:r w:rsidRPr="00AB53BC">
              <w:rPr>
                <w:b/>
                <w:sz w:val="22"/>
                <w:szCs w:val="22"/>
              </w:rPr>
              <w:t xml:space="preserve">                  Поставщик</w:t>
            </w:r>
          </w:p>
          <w:p w:rsidR="00CF3B52" w:rsidRPr="00AB53BC" w:rsidRDefault="00CF3B52" w:rsidP="00CF3B52">
            <w:pPr>
              <w:contextualSpacing/>
              <w:jc w:val="both"/>
              <w:rPr>
                <w:b/>
                <w:sz w:val="22"/>
                <w:szCs w:val="22"/>
              </w:rPr>
            </w:pPr>
          </w:p>
          <w:p w:rsidR="00CF3B52" w:rsidRPr="00AB53BC" w:rsidRDefault="00CF3B52" w:rsidP="00CF3B52">
            <w:pPr>
              <w:contextualSpacing/>
              <w:jc w:val="both"/>
              <w:rPr>
                <w:b/>
                <w:sz w:val="22"/>
                <w:szCs w:val="22"/>
              </w:rPr>
            </w:pPr>
          </w:p>
          <w:p w:rsidR="00AF3375" w:rsidRPr="00AB53BC" w:rsidRDefault="00AF3375" w:rsidP="00CF3B52">
            <w:pPr>
              <w:contextualSpacing/>
              <w:jc w:val="both"/>
              <w:rPr>
                <w:b/>
                <w:sz w:val="22"/>
                <w:szCs w:val="22"/>
              </w:rPr>
            </w:pPr>
          </w:p>
          <w:p w:rsidR="00AF3375" w:rsidRPr="00AB53BC" w:rsidRDefault="00AF3375" w:rsidP="00CF3B52">
            <w:pPr>
              <w:contextualSpacing/>
              <w:jc w:val="both"/>
              <w:rPr>
                <w:b/>
                <w:sz w:val="22"/>
                <w:szCs w:val="22"/>
              </w:rPr>
            </w:pPr>
          </w:p>
          <w:p w:rsidR="00CF3B52" w:rsidRPr="00AB53BC" w:rsidRDefault="00CF3B52" w:rsidP="00CF3B52">
            <w:pPr>
              <w:contextualSpacing/>
              <w:jc w:val="both"/>
              <w:rPr>
                <w:b/>
                <w:sz w:val="22"/>
                <w:szCs w:val="22"/>
              </w:rPr>
            </w:pPr>
          </w:p>
          <w:p w:rsidR="004730D2" w:rsidRPr="00AB53BC" w:rsidRDefault="004730D2" w:rsidP="0028260D">
            <w:pPr>
              <w:ind w:left="-175" w:firstLine="175"/>
              <w:contextualSpacing/>
              <w:jc w:val="right"/>
              <w:rPr>
                <w:b/>
                <w:sz w:val="22"/>
                <w:szCs w:val="22"/>
              </w:rPr>
            </w:pPr>
            <w:r w:rsidRPr="00AB53BC">
              <w:rPr>
                <w:b/>
                <w:sz w:val="22"/>
                <w:szCs w:val="22"/>
              </w:rPr>
              <w:t xml:space="preserve">         _______________/</w:t>
            </w:r>
            <w:r w:rsidR="006B77B4">
              <w:rPr>
                <w:b/>
                <w:sz w:val="22"/>
                <w:szCs w:val="22"/>
              </w:rPr>
              <w:t>_______________</w:t>
            </w:r>
            <w:r w:rsidR="00C449B0" w:rsidRPr="00AB53BC">
              <w:rPr>
                <w:b/>
                <w:sz w:val="22"/>
                <w:szCs w:val="22"/>
                <w:lang w:val="en-US"/>
              </w:rPr>
              <w:t>/</w:t>
            </w:r>
          </w:p>
          <w:p w:rsidR="004730D2" w:rsidRPr="00AB53BC" w:rsidRDefault="004730D2" w:rsidP="005369D1">
            <w:pPr>
              <w:jc w:val="center"/>
              <w:rPr>
                <w:b/>
                <w:sz w:val="22"/>
                <w:szCs w:val="22"/>
              </w:rPr>
            </w:pPr>
          </w:p>
          <w:p w:rsidR="004730D2" w:rsidRPr="00AB53BC" w:rsidRDefault="00C449B0" w:rsidP="005369D1">
            <w:pPr>
              <w:jc w:val="center"/>
              <w:rPr>
                <w:b/>
                <w:sz w:val="22"/>
                <w:szCs w:val="22"/>
              </w:rPr>
            </w:pPr>
            <w:r w:rsidRPr="00AB53BC">
              <w:rPr>
                <w:b/>
                <w:sz w:val="22"/>
                <w:szCs w:val="22"/>
              </w:rPr>
              <w:t>«___» __________ 202</w:t>
            </w:r>
            <w:r w:rsidR="00264675">
              <w:rPr>
                <w:b/>
                <w:sz w:val="22"/>
                <w:szCs w:val="22"/>
              </w:rPr>
              <w:t>6</w:t>
            </w:r>
            <w:r w:rsidR="004730D2" w:rsidRPr="00AB53BC">
              <w:rPr>
                <w:b/>
                <w:sz w:val="22"/>
                <w:szCs w:val="22"/>
              </w:rPr>
              <w:t xml:space="preserve"> г.                  </w:t>
            </w:r>
          </w:p>
          <w:p w:rsidR="004730D2" w:rsidRPr="00AB53BC" w:rsidRDefault="004730D2" w:rsidP="005369D1">
            <w:pPr>
              <w:jc w:val="center"/>
              <w:rPr>
                <w:b/>
                <w:sz w:val="22"/>
                <w:szCs w:val="22"/>
              </w:rPr>
            </w:pPr>
            <w:r w:rsidRPr="00AB53BC">
              <w:rPr>
                <w:b/>
                <w:sz w:val="22"/>
                <w:szCs w:val="22"/>
              </w:rPr>
              <w:t xml:space="preserve"> М.П.</w:t>
            </w:r>
          </w:p>
        </w:tc>
      </w:tr>
    </w:tbl>
    <w:p w:rsidR="00F444C2" w:rsidRPr="00AB53BC" w:rsidRDefault="00F444C2" w:rsidP="00AF3375">
      <w:pPr>
        <w:rPr>
          <w:sz w:val="22"/>
          <w:szCs w:val="22"/>
        </w:rPr>
      </w:pPr>
    </w:p>
    <w:sectPr w:rsidR="00F444C2" w:rsidRPr="00AB53BC" w:rsidSect="00CF3B52">
      <w:pgSz w:w="11906" w:h="16838"/>
      <w:pgMar w:top="426" w:right="851" w:bottom="1560" w:left="709"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123" w:rsidRDefault="009B3123">
      <w:r>
        <w:separator/>
      </w:r>
    </w:p>
  </w:endnote>
  <w:endnote w:type="continuationSeparator" w:id="0">
    <w:p w:rsidR="009B3123" w:rsidRDefault="009B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51D" w:rsidRDefault="0026051D">
    <w:pPr>
      <w:pStyle w:val="a4"/>
      <w:jc w:val="center"/>
    </w:pPr>
  </w:p>
  <w:p w:rsidR="0026051D" w:rsidRDefault="0026051D">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51D" w:rsidRDefault="0026051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123" w:rsidRDefault="009B3123">
      <w:r>
        <w:separator/>
      </w:r>
    </w:p>
  </w:footnote>
  <w:footnote w:type="continuationSeparator" w:id="0">
    <w:p w:rsidR="009B3123" w:rsidRDefault="009B3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667"/>
    <w:multiLevelType w:val="multilevel"/>
    <w:tmpl w:val="038A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451A7"/>
    <w:multiLevelType w:val="multilevel"/>
    <w:tmpl w:val="6E44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466CA"/>
    <w:multiLevelType w:val="multilevel"/>
    <w:tmpl w:val="1DEE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52DAE"/>
    <w:multiLevelType w:val="multilevel"/>
    <w:tmpl w:val="5960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E6DD1"/>
    <w:multiLevelType w:val="multilevel"/>
    <w:tmpl w:val="7A5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1F9B3CA4"/>
    <w:multiLevelType w:val="multilevel"/>
    <w:tmpl w:val="5BE0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827D6"/>
    <w:multiLevelType w:val="multilevel"/>
    <w:tmpl w:val="D890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77700"/>
    <w:multiLevelType w:val="multilevel"/>
    <w:tmpl w:val="15FC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Bold" w:hAnsi="Times New Roman Bold" w:cs="Times New Roman Bold"/>
        <w:b w:val="0"/>
        <w:bCs w:val="0"/>
        <w:position w:val="0"/>
        <w:sz w:val="24"/>
        <w:szCs w:val="24"/>
      </w:rPr>
    </w:lvl>
  </w:abstractNum>
  <w:abstractNum w:abstractNumId="10" w15:restartNumberingAfterBreak="0">
    <w:nsid w:val="27C7250E"/>
    <w:multiLevelType w:val="multilevel"/>
    <w:tmpl w:val="A79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637A3"/>
    <w:multiLevelType w:val="multilevel"/>
    <w:tmpl w:val="7032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3763D"/>
    <w:multiLevelType w:val="multilevel"/>
    <w:tmpl w:val="9DF6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21AB4"/>
    <w:multiLevelType w:val="multilevel"/>
    <w:tmpl w:val="558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93873"/>
    <w:multiLevelType w:val="multilevel"/>
    <w:tmpl w:val="863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170E5"/>
    <w:multiLevelType w:val="multilevel"/>
    <w:tmpl w:val="865A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11D4D"/>
    <w:multiLevelType w:val="multilevel"/>
    <w:tmpl w:val="85A0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65BE7"/>
    <w:multiLevelType w:val="multilevel"/>
    <w:tmpl w:val="D7D8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4C1012"/>
    <w:multiLevelType w:val="multilevel"/>
    <w:tmpl w:val="4A22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D435E"/>
    <w:multiLevelType w:val="multilevel"/>
    <w:tmpl w:val="3950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61A8D"/>
    <w:multiLevelType w:val="multilevel"/>
    <w:tmpl w:val="993A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45446"/>
    <w:multiLevelType w:val="multilevel"/>
    <w:tmpl w:val="8DA8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23" w15:restartNumberingAfterBreak="0">
    <w:nsid w:val="46462057"/>
    <w:multiLevelType w:val="multilevel"/>
    <w:tmpl w:val="E85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3E3BB0"/>
    <w:multiLevelType w:val="multilevel"/>
    <w:tmpl w:val="3B40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D08E1"/>
    <w:multiLevelType w:val="multilevel"/>
    <w:tmpl w:val="930A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017025"/>
    <w:multiLevelType w:val="multilevel"/>
    <w:tmpl w:val="32F6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A37AA5"/>
    <w:multiLevelType w:val="multilevel"/>
    <w:tmpl w:val="DE1C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F57D6D"/>
    <w:multiLevelType w:val="multilevel"/>
    <w:tmpl w:val="2126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D24D0F"/>
    <w:multiLevelType w:val="multilevel"/>
    <w:tmpl w:val="0F12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3929E9"/>
    <w:multiLevelType w:val="multilevel"/>
    <w:tmpl w:val="06E6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844AA"/>
    <w:multiLevelType w:val="multilevel"/>
    <w:tmpl w:val="EE9E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F7A4A"/>
    <w:multiLevelType w:val="multilevel"/>
    <w:tmpl w:val="6D5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813F9"/>
    <w:multiLevelType w:val="multilevel"/>
    <w:tmpl w:val="F55E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0A032C"/>
    <w:multiLevelType w:val="multilevel"/>
    <w:tmpl w:val="C6CA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91EF5"/>
    <w:multiLevelType w:val="multilevel"/>
    <w:tmpl w:val="97E8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abstractNum w:abstractNumId="37" w15:restartNumberingAfterBreak="0">
    <w:nsid w:val="7D9E578A"/>
    <w:multiLevelType w:val="multilevel"/>
    <w:tmpl w:val="1C30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
  </w:num>
  <w:num w:numId="3">
    <w:abstractNumId w:val="9"/>
  </w:num>
  <w:num w:numId="4">
    <w:abstractNumId w:val="36"/>
  </w:num>
  <w:num w:numId="5">
    <w:abstractNumId w:val="12"/>
  </w:num>
  <w:num w:numId="6">
    <w:abstractNumId w:val="4"/>
  </w:num>
  <w:num w:numId="7">
    <w:abstractNumId w:val="21"/>
  </w:num>
  <w:num w:numId="8">
    <w:abstractNumId w:val="20"/>
  </w:num>
  <w:num w:numId="9">
    <w:abstractNumId w:val="25"/>
  </w:num>
  <w:num w:numId="10">
    <w:abstractNumId w:val="2"/>
  </w:num>
  <w:num w:numId="11">
    <w:abstractNumId w:val="13"/>
  </w:num>
  <w:num w:numId="12">
    <w:abstractNumId w:val="6"/>
  </w:num>
  <w:num w:numId="13">
    <w:abstractNumId w:val="3"/>
  </w:num>
  <w:num w:numId="14">
    <w:abstractNumId w:val="30"/>
  </w:num>
  <w:num w:numId="15">
    <w:abstractNumId w:val="32"/>
  </w:num>
  <w:num w:numId="16">
    <w:abstractNumId w:val="23"/>
  </w:num>
  <w:num w:numId="17">
    <w:abstractNumId w:val="14"/>
  </w:num>
  <w:num w:numId="18">
    <w:abstractNumId w:val="26"/>
  </w:num>
  <w:num w:numId="19">
    <w:abstractNumId w:val="15"/>
  </w:num>
  <w:num w:numId="20">
    <w:abstractNumId w:val="33"/>
  </w:num>
  <w:num w:numId="21">
    <w:abstractNumId w:val="1"/>
  </w:num>
  <w:num w:numId="22">
    <w:abstractNumId w:val="16"/>
  </w:num>
  <w:num w:numId="23">
    <w:abstractNumId w:val="7"/>
  </w:num>
  <w:num w:numId="24">
    <w:abstractNumId w:val="8"/>
  </w:num>
  <w:num w:numId="25">
    <w:abstractNumId w:val="34"/>
  </w:num>
  <w:num w:numId="26">
    <w:abstractNumId w:val="27"/>
  </w:num>
  <w:num w:numId="27">
    <w:abstractNumId w:val="31"/>
  </w:num>
  <w:num w:numId="28">
    <w:abstractNumId w:val="10"/>
  </w:num>
  <w:num w:numId="29">
    <w:abstractNumId w:val="19"/>
  </w:num>
  <w:num w:numId="30">
    <w:abstractNumId w:val="35"/>
  </w:num>
  <w:num w:numId="31">
    <w:abstractNumId w:val="29"/>
  </w:num>
  <w:num w:numId="32">
    <w:abstractNumId w:val="0"/>
  </w:num>
  <w:num w:numId="33">
    <w:abstractNumId w:val="28"/>
  </w:num>
  <w:num w:numId="34">
    <w:abstractNumId w:val="11"/>
  </w:num>
  <w:num w:numId="35">
    <w:abstractNumId w:val="24"/>
  </w:num>
  <w:num w:numId="36">
    <w:abstractNumId w:val="17"/>
  </w:num>
  <w:num w:numId="37">
    <w:abstractNumId w:val="37"/>
  </w:num>
  <w:num w:numId="38">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5D4"/>
    <w:rsid w:val="0000049D"/>
    <w:rsid w:val="00000DF1"/>
    <w:rsid w:val="000017F2"/>
    <w:rsid w:val="00001866"/>
    <w:rsid w:val="00002A8E"/>
    <w:rsid w:val="00002B1C"/>
    <w:rsid w:val="00003BCB"/>
    <w:rsid w:val="00004A72"/>
    <w:rsid w:val="00004FC0"/>
    <w:rsid w:val="00005609"/>
    <w:rsid w:val="0000587E"/>
    <w:rsid w:val="00005A17"/>
    <w:rsid w:val="00006EC8"/>
    <w:rsid w:val="0000701A"/>
    <w:rsid w:val="000079BD"/>
    <w:rsid w:val="00007BA9"/>
    <w:rsid w:val="00010939"/>
    <w:rsid w:val="00010D20"/>
    <w:rsid w:val="00011417"/>
    <w:rsid w:val="00011DB3"/>
    <w:rsid w:val="000139CD"/>
    <w:rsid w:val="00013E45"/>
    <w:rsid w:val="000153CB"/>
    <w:rsid w:val="00015626"/>
    <w:rsid w:val="000159A4"/>
    <w:rsid w:val="000167A4"/>
    <w:rsid w:val="00020274"/>
    <w:rsid w:val="0002078A"/>
    <w:rsid w:val="000212BA"/>
    <w:rsid w:val="00021D6F"/>
    <w:rsid w:val="00023402"/>
    <w:rsid w:val="00023C34"/>
    <w:rsid w:val="00024E65"/>
    <w:rsid w:val="00025954"/>
    <w:rsid w:val="00025A05"/>
    <w:rsid w:val="000278A2"/>
    <w:rsid w:val="00027DED"/>
    <w:rsid w:val="0003044B"/>
    <w:rsid w:val="000315B5"/>
    <w:rsid w:val="00032DB1"/>
    <w:rsid w:val="00033325"/>
    <w:rsid w:val="000340C0"/>
    <w:rsid w:val="00035DF8"/>
    <w:rsid w:val="00036319"/>
    <w:rsid w:val="00037A97"/>
    <w:rsid w:val="000418CA"/>
    <w:rsid w:val="00041E19"/>
    <w:rsid w:val="00042818"/>
    <w:rsid w:val="00042D2F"/>
    <w:rsid w:val="00043864"/>
    <w:rsid w:val="00043EF1"/>
    <w:rsid w:val="000440F3"/>
    <w:rsid w:val="000447B0"/>
    <w:rsid w:val="00045B80"/>
    <w:rsid w:val="000461FA"/>
    <w:rsid w:val="000463F3"/>
    <w:rsid w:val="0004762B"/>
    <w:rsid w:val="0004792D"/>
    <w:rsid w:val="00047DF0"/>
    <w:rsid w:val="00052227"/>
    <w:rsid w:val="00052536"/>
    <w:rsid w:val="00052831"/>
    <w:rsid w:val="00052AD0"/>
    <w:rsid w:val="00052F02"/>
    <w:rsid w:val="00053281"/>
    <w:rsid w:val="000535EA"/>
    <w:rsid w:val="00053F7C"/>
    <w:rsid w:val="00054DFC"/>
    <w:rsid w:val="000557AA"/>
    <w:rsid w:val="00055C73"/>
    <w:rsid w:val="00055F46"/>
    <w:rsid w:val="00060C3D"/>
    <w:rsid w:val="00061310"/>
    <w:rsid w:val="00062144"/>
    <w:rsid w:val="00062DBD"/>
    <w:rsid w:val="000632B6"/>
    <w:rsid w:val="0006339E"/>
    <w:rsid w:val="00063E73"/>
    <w:rsid w:val="00063EFC"/>
    <w:rsid w:val="00064602"/>
    <w:rsid w:val="000648D7"/>
    <w:rsid w:val="000654AF"/>
    <w:rsid w:val="00065937"/>
    <w:rsid w:val="0006648C"/>
    <w:rsid w:val="0006723E"/>
    <w:rsid w:val="00067AA1"/>
    <w:rsid w:val="00067D0B"/>
    <w:rsid w:val="00070F6D"/>
    <w:rsid w:val="000721F9"/>
    <w:rsid w:val="00072462"/>
    <w:rsid w:val="00072DFA"/>
    <w:rsid w:val="000735D0"/>
    <w:rsid w:val="00073D50"/>
    <w:rsid w:val="00073FA2"/>
    <w:rsid w:val="000741C8"/>
    <w:rsid w:val="00074363"/>
    <w:rsid w:val="00074736"/>
    <w:rsid w:val="00075151"/>
    <w:rsid w:val="00076285"/>
    <w:rsid w:val="00076356"/>
    <w:rsid w:val="00076556"/>
    <w:rsid w:val="00077274"/>
    <w:rsid w:val="0008234E"/>
    <w:rsid w:val="00082E8C"/>
    <w:rsid w:val="00083BF8"/>
    <w:rsid w:val="00084086"/>
    <w:rsid w:val="0008522F"/>
    <w:rsid w:val="0008669E"/>
    <w:rsid w:val="0008738E"/>
    <w:rsid w:val="00090342"/>
    <w:rsid w:val="00091591"/>
    <w:rsid w:val="00091A21"/>
    <w:rsid w:val="0009296E"/>
    <w:rsid w:val="00092E73"/>
    <w:rsid w:val="00094459"/>
    <w:rsid w:val="00095326"/>
    <w:rsid w:val="000965D4"/>
    <w:rsid w:val="000966DC"/>
    <w:rsid w:val="000977D3"/>
    <w:rsid w:val="00097850"/>
    <w:rsid w:val="00097D97"/>
    <w:rsid w:val="000A0C09"/>
    <w:rsid w:val="000A0DF0"/>
    <w:rsid w:val="000A17A5"/>
    <w:rsid w:val="000A1AFD"/>
    <w:rsid w:val="000A2EEB"/>
    <w:rsid w:val="000A4808"/>
    <w:rsid w:val="000A518B"/>
    <w:rsid w:val="000A765F"/>
    <w:rsid w:val="000A78EB"/>
    <w:rsid w:val="000B0FD8"/>
    <w:rsid w:val="000B2692"/>
    <w:rsid w:val="000B3124"/>
    <w:rsid w:val="000B36C2"/>
    <w:rsid w:val="000B3B61"/>
    <w:rsid w:val="000B3E94"/>
    <w:rsid w:val="000B419E"/>
    <w:rsid w:val="000B7D4B"/>
    <w:rsid w:val="000C2D2C"/>
    <w:rsid w:val="000C3AF7"/>
    <w:rsid w:val="000C42B8"/>
    <w:rsid w:val="000C499D"/>
    <w:rsid w:val="000C5A32"/>
    <w:rsid w:val="000C68F3"/>
    <w:rsid w:val="000C6C47"/>
    <w:rsid w:val="000C75A3"/>
    <w:rsid w:val="000C7EE6"/>
    <w:rsid w:val="000C7F45"/>
    <w:rsid w:val="000D1646"/>
    <w:rsid w:val="000D26EF"/>
    <w:rsid w:val="000D2ACC"/>
    <w:rsid w:val="000D2B3E"/>
    <w:rsid w:val="000D380B"/>
    <w:rsid w:val="000D595B"/>
    <w:rsid w:val="000D5F5B"/>
    <w:rsid w:val="000D6027"/>
    <w:rsid w:val="000D67A7"/>
    <w:rsid w:val="000D7700"/>
    <w:rsid w:val="000E2892"/>
    <w:rsid w:val="000E3065"/>
    <w:rsid w:val="000E3D7D"/>
    <w:rsid w:val="000E3DF0"/>
    <w:rsid w:val="000E3E1E"/>
    <w:rsid w:val="000E6A89"/>
    <w:rsid w:val="000E6EE6"/>
    <w:rsid w:val="000E7319"/>
    <w:rsid w:val="000E760E"/>
    <w:rsid w:val="000E778F"/>
    <w:rsid w:val="000F0077"/>
    <w:rsid w:val="000F053E"/>
    <w:rsid w:val="000F069A"/>
    <w:rsid w:val="000F198F"/>
    <w:rsid w:val="000F1B89"/>
    <w:rsid w:val="000F1DC0"/>
    <w:rsid w:val="000F22BF"/>
    <w:rsid w:val="000F28DE"/>
    <w:rsid w:val="000F29E7"/>
    <w:rsid w:val="000F2AE1"/>
    <w:rsid w:val="000F2C61"/>
    <w:rsid w:val="000F3381"/>
    <w:rsid w:val="000F4E71"/>
    <w:rsid w:val="000F56B7"/>
    <w:rsid w:val="000F6470"/>
    <w:rsid w:val="000F669E"/>
    <w:rsid w:val="000F66A9"/>
    <w:rsid w:val="000F6ECF"/>
    <w:rsid w:val="0010158C"/>
    <w:rsid w:val="00101A68"/>
    <w:rsid w:val="001022EA"/>
    <w:rsid w:val="00103464"/>
    <w:rsid w:val="00103E55"/>
    <w:rsid w:val="001040DC"/>
    <w:rsid w:val="00105036"/>
    <w:rsid w:val="00105310"/>
    <w:rsid w:val="00105737"/>
    <w:rsid w:val="001061A5"/>
    <w:rsid w:val="00106729"/>
    <w:rsid w:val="00106D6A"/>
    <w:rsid w:val="00107394"/>
    <w:rsid w:val="00110C2D"/>
    <w:rsid w:val="00111733"/>
    <w:rsid w:val="0011248F"/>
    <w:rsid w:val="00113834"/>
    <w:rsid w:val="00113A4B"/>
    <w:rsid w:val="001140B5"/>
    <w:rsid w:val="00114231"/>
    <w:rsid w:val="00114DD8"/>
    <w:rsid w:val="001154B9"/>
    <w:rsid w:val="001177F7"/>
    <w:rsid w:val="0012017D"/>
    <w:rsid w:val="00120D16"/>
    <w:rsid w:val="00121C7B"/>
    <w:rsid w:val="00121CCE"/>
    <w:rsid w:val="00121CF3"/>
    <w:rsid w:val="00122070"/>
    <w:rsid w:val="001223F8"/>
    <w:rsid w:val="001234CE"/>
    <w:rsid w:val="00123662"/>
    <w:rsid w:val="001236E2"/>
    <w:rsid w:val="00123C35"/>
    <w:rsid w:val="00124964"/>
    <w:rsid w:val="00124F47"/>
    <w:rsid w:val="0012595D"/>
    <w:rsid w:val="00126892"/>
    <w:rsid w:val="00126A34"/>
    <w:rsid w:val="00126EB9"/>
    <w:rsid w:val="00130062"/>
    <w:rsid w:val="00130437"/>
    <w:rsid w:val="001329A4"/>
    <w:rsid w:val="001331A8"/>
    <w:rsid w:val="0013342F"/>
    <w:rsid w:val="00134ADA"/>
    <w:rsid w:val="00135AE5"/>
    <w:rsid w:val="0013704C"/>
    <w:rsid w:val="0013750B"/>
    <w:rsid w:val="001408CF"/>
    <w:rsid w:val="0014187C"/>
    <w:rsid w:val="001419AE"/>
    <w:rsid w:val="00143204"/>
    <w:rsid w:val="0014354D"/>
    <w:rsid w:val="00145B34"/>
    <w:rsid w:val="00145BE6"/>
    <w:rsid w:val="001460F4"/>
    <w:rsid w:val="00146800"/>
    <w:rsid w:val="00146E0E"/>
    <w:rsid w:val="00147C3B"/>
    <w:rsid w:val="001501E3"/>
    <w:rsid w:val="0015090B"/>
    <w:rsid w:val="0015161B"/>
    <w:rsid w:val="00151C43"/>
    <w:rsid w:val="00152189"/>
    <w:rsid w:val="001525D8"/>
    <w:rsid w:val="00152E41"/>
    <w:rsid w:val="001536E9"/>
    <w:rsid w:val="001544C6"/>
    <w:rsid w:val="00154EDA"/>
    <w:rsid w:val="00155F23"/>
    <w:rsid w:val="0015745B"/>
    <w:rsid w:val="001579D6"/>
    <w:rsid w:val="00157D14"/>
    <w:rsid w:val="00160235"/>
    <w:rsid w:val="00160826"/>
    <w:rsid w:val="001612C1"/>
    <w:rsid w:val="00161632"/>
    <w:rsid w:val="00161689"/>
    <w:rsid w:val="00162205"/>
    <w:rsid w:val="0016239C"/>
    <w:rsid w:val="00162CA7"/>
    <w:rsid w:val="00164D7A"/>
    <w:rsid w:val="001652B5"/>
    <w:rsid w:val="0016556E"/>
    <w:rsid w:val="001669A8"/>
    <w:rsid w:val="00166D4E"/>
    <w:rsid w:val="00167098"/>
    <w:rsid w:val="00167687"/>
    <w:rsid w:val="00167B33"/>
    <w:rsid w:val="001710CE"/>
    <w:rsid w:val="001734C3"/>
    <w:rsid w:val="001734F5"/>
    <w:rsid w:val="001740D1"/>
    <w:rsid w:val="001746A7"/>
    <w:rsid w:val="00181AC4"/>
    <w:rsid w:val="00182A84"/>
    <w:rsid w:val="00182E56"/>
    <w:rsid w:val="00184331"/>
    <w:rsid w:val="00184659"/>
    <w:rsid w:val="001854CA"/>
    <w:rsid w:val="001864F3"/>
    <w:rsid w:val="00187C3D"/>
    <w:rsid w:val="00190F8B"/>
    <w:rsid w:val="00191C76"/>
    <w:rsid w:val="00191F49"/>
    <w:rsid w:val="00192367"/>
    <w:rsid w:val="00192EEE"/>
    <w:rsid w:val="00193DE7"/>
    <w:rsid w:val="00194DAB"/>
    <w:rsid w:val="001954FC"/>
    <w:rsid w:val="00195842"/>
    <w:rsid w:val="00195F60"/>
    <w:rsid w:val="00196344"/>
    <w:rsid w:val="00196528"/>
    <w:rsid w:val="00196A1D"/>
    <w:rsid w:val="00196B8B"/>
    <w:rsid w:val="00197CA3"/>
    <w:rsid w:val="001A0054"/>
    <w:rsid w:val="001A15F1"/>
    <w:rsid w:val="001A34F2"/>
    <w:rsid w:val="001A47C9"/>
    <w:rsid w:val="001A51B5"/>
    <w:rsid w:val="001A5FAC"/>
    <w:rsid w:val="001A5FEA"/>
    <w:rsid w:val="001A6797"/>
    <w:rsid w:val="001A69CE"/>
    <w:rsid w:val="001A7182"/>
    <w:rsid w:val="001B0A4C"/>
    <w:rsid w:val="001B285E"/>
    <w:rsid w:val="001B2D46"/>
    <w:rsid w:val="001B3315"/>
    <w:rsid w:val="001B39AA"/>
    <w:rsid w:val="001B3C94"/>
    <w:rsid w:val="001B4127"/>
    <w:rsid w:val="001B4135"/>
    <w:rsid w:val="001B4E16"/>
    <w:rsid w:val="001B4F37"/>
    <w:rsid w:val="001B5B9E"/>
    <w:rsid w:val="001B5C4D"/>
    <w:rsid w:val="001B654A"/>
    <w:rsid w:val="001B6B58"/>
    <w:rsid w:val="001C1D88"/>
    <w:rsid w:val="001C2AD8"/>
    <w:rsid w:val="001C2D81"/>
    <w:rsid w:val="001C5170"/>
    <w:rsid w:val="001C602F"/>
    <w:rsid w:val="001C66F0"/>
    <w:rsid w:val="001C73A9"/>
    <w:rsid w:val="001C7B9F"/>
    <w:rsid w:val="001C7F40"/>
    <w:rsid w:val="001D0388"/>
    <w:rsid w:val="001D04C2"/>
    <w:rsid w:val="001D050C"/>
    <w:rsid w:val="001D0CF5"/>
    <w:rsid w:val="001D2AA1"/>
    <w:rsid w:val="001D3EC0"/>
    <w:rsid w:val="001D45B5"/>
    <w:rsid w:val="001D5538"/>
    <w:rsid w:val="001D72E5"/>
    <w:rsid w:val="001D7419"/>
    <w:rsid w:val="001E00D1"/>
    <w:rsid w:val="001E021B"/>
    <w:rsid w:val="001E0319"/>
    <w:rsid w:val="001E1AD1"/>
    <w:rsid w:val="001E4E45"/>
    <w:rsid w:val="001E53F6"/>
    <w:rsid w:val="001E6568"/>
    <w:rsid w:val="001E7C0C"/>
    <w:rsid w:val="001E7E11"/>
    <w:rsid w:val="001F0270"/>
    <w:rsid w:val="001F02BC"/>
    <w:rsid w:val="001F0C37"/>
    <w:rsid w:val="001F1613"/>
    <w:rsid w:val="001F27C7"/>
    <w:rsid w:val="001F316B"/>
    <w:rsid w:val="001F3594"/>
    <w:rsid w:val="001F370D"/>
    <w:rsid w:val="001F4996"/>
    <w:rsid w:val="001F4A61"/>
    <w:rsid w:val="001F64AA"/>
    <w:rsid w:val="001F7CC4"/>
    <w:rsid w:val="0020033A"/>
    <w:rsid w:val="00200AE9"/>
    <w:rsid w:val="00200E6D"/>
    <w:rsid w:val="00201E98"/>
    <w:rsid w:val="002028DD"/>
    <w:rsid w:val="00204429"/>
    <w:rsid w:val="00204B3C"/>
    <w:rsid w:val="0020563F"/>
    <w:rsid w:val="002108BC"/>
    <w:rsid w:val="00210EE9"/>
    <w:rsid w:val="00210F66"/>
    <w:rsid w:val="00211185"/>
    <w:rsid w:val="00212165"/>
    <w:rsid w:val="00212687"/>
    <w:rsid w:val="00215D30"/>
    <w:rsid w:val="00215DCA"/>
    <w:rsid w:val="00217478"/>
    <w:rsid w:val="002202A3"/>
    <w:rsid w:val="002202EE"/>
    <w:rsid w:val="00220574"/>
    <w:rsid w:val="00220A39"/>
    <w:rsid w:val="00221089"/>
    <w:rsid w:val="00221FAF"/>
    <w:rsid w:val="00222DC5"/>
    <w:rsid w:val="00222E93"/>
    <w:rsid w:val="00223109"/>
    <w:rsid w:val="0022352A"/>
    <w:rsid w:val="0022479A"/>
    <w:rsid w:val="00225150"/>
    <w:rsid w:val="002257AE"/>
    <w:rsid w:val="00227526"/>
    <w:rsid w:val="002301F1"/>
    <w:rsid w:val="00231E6C"/>
    <w:rsid w:val="00232560"/>
    <w:rsid w:val="00232E7C"/>
    <w:rsid w:val="00235DB3"/>
    <w:rsid w:val="002403F0"/>
    <w:rsid w:val="00241A35"/>
    <w:rsid w:val="002433C8"/>
    <w:rsid w:val="002433E6"/>
    <w:rsid w:val="00244210"/>
    <w:rsid w:val="002442BB"/>
    <w:rsid w:val="0024462D"/>
    <w:rsid w:val="00244BBA"/>
    <w:rsid w:val="00245166"/>
    <w:rsid w:val="002458AA"/>
    <w:rsid w:val="00247AF6"/>
    <w:rsid w:val="00250D87"/>
    <w:rsid w:val="00250F0A"/>
    <w:rsid w:val="0025115C"/>
    <w:rsid w:val="0025227A"/>
    <w:rsid w:val="0025264F"/>
    <w:rsid w:val="00253670"/>
    <w:rsid w:val="00253C92"/>
    <w:rsid w:val="002556AC"/>
    <w:rsid w:val="0025579A"/>
    <w:rsid w:val="00255D08"/>
    <w:rsid w:val="00257F6A"/>
    <w:rsid w:val="00260076"/>
    <w:rsid w:val="00260378"/>
    <w:rsid w:val="0026051D"/>
    <w:rsid w:val="00260672"/>
    <w:rsid w:val="00261188"/>
    <w:rsid w:val="00261C6B"/>
    <w:rsid w:val="00261E69"/>
    <w:rsid w:val="00262F77"/>
    <w:rsid w:val="00263D71"/>
    <w:rsid w:val="00263F6B"/>
    <w:rsid w:val="00263F8F"/>
    <w:rsid w:val="00264675"/>
    <w:rsid w:val="00264A80"/>
    <w:rsid w:val="0026501E"/>
    <w:rsid w:val="00265907"/>
    <w:rsid w:val="00265CBE"/>
    <w:rsid w:val="0026603B"/>
    <w:rsid w:val="00266381"/>
    <w:rsid w:val="00266B8B"/>
    <w:rsid w:val="0026760D"/>
    <w:rsid w:val="002704B9"/>
    <w:rsid w:val="00270D57"/>
    <w:rsid w:val="002710D0"/>
    <w:rsid w:val="0027164D"/>
    <w:rsid w:val="00272B3B"/>
    <w:rsid w:val="00272CF3"/>
    <w:rsid w:val="00272D26"/>
    <w:rsid w:val="00273A3F"/>
    <w:rsid w:val="00273E5E"/>
    <w:rsid w:val="00274245"/>
    <w:rsid w:val="00274BC5"/>
    <w:rsid w:val="0027509C"/>
    <w:rsid w:val="002757F7"/>
    <w:rsid w:val="002762F6"/>
    <w:rsid w:val="00277D02"/>
    <w:rsid w:val="00277F89"/>
    <w:rsid w:val="002813BE"/>
    <w:rsid w:val="0028260D"/>
    <w:rsid w:val="0028452A"/>
    <w:rsid w:val="002861B8"/>
    <w:rsid w:val="002867A6"/>
    <w:rsid w:val="002869FE"/>
    <w:rsid w:val="0028709B"/>
    <w:rsid w:val="00290BCA"/>
    <w:rsid w:val="00290CCB"/>
    <w:rsid w:val="00291566"/>
    <w:rsid w:val="00291FC4"/>
    <w:rsid w:val="00292080"/>
    <w:rsid w:val="00294368"/>
    <w:rsid w:val="00295697"/>
    <w:rsid w:val="00296E4B"/>
    <w:rsid w:val="002A03F0"/>
    <w:rsid w:val="002A15F6"/>
    <w:rsid w:val="002A1754"/>
    <w:rsid w:val="002A3119"/>
    <w:rsid w:val="002A3634"/>
    <w:rsid w:val="002A3A6E"/>
    <w:rsid w:val="002A3CD3"/>
    <w:rsid w:val="002A42AD"/>
    <w:rsid w:val="002A4FB3"/>
    <w:rsid w:val="002A5439"/>
    <w:rsid w:val="002A5CA5"/>
    <w:rsid w:val="002A7790"/>
    <w:rsid w:val="002B08A3"/>
    <w:rsid w:val="002B116D"/>
    <w:rsid w:val="002B2727"/>
    <w:rsid w:val="002B3255"/>
    <w:rsid w:val="002B32FE"/>
    <w:rsid w:val="002B4EC1"/>
    <w:rsid w:val="002B5476"/>
    <w:rsid w:val="002B6C99"/>
    <w:rsid w:val="002C0AD6"/>
    <w:rsid w:val="002C11EE"/>
    <w:rsid w:val="002C147D"/>
    <w:rsid w:val="002C2179"/>
    <w:rsid w:val="002C2347"/>
    <w:rsid w:val="002C267D"/>
    <w:rsid w:val="002C31AE"/>
    <w:rsid w:val="002C3687"/>
    <w:rsid w:val="002C36B4"/>
    <w:rsid w:val="002C3F55"/>
    <w:rsid w:val="002C56D8"/>
    <w:rsid w:val="002C5BA7"/>
    <w:rsid w:val="002C6CD3"/>
    <w:rsid w:val="002C7161"/>
    <w:rsid w:val="002C7320"/>
    <w:rsid w:val="002C7DC6"/>
    <w:rsid w:val="002D07D3"/>
    <w:rsid w:val="002D257D"/>
    <w:rsid w:val="002D2EA2"/>
    <w:rsid w:val="002D33D4"/>
    <w:rsid w:val="002D35C0"/>
    <w:rsid w:val="002D36E6"/>
    <w:rsid w:val="002D3E2E"/>
    <w:rsid w:val="002D42F8"/>
    <w:rsid w:val="002D4951"/>
    <w:rsid w:val="002D4FFF"/>
    <w:rsid w:val="002D53F7"/>
    <w:rsid w:val="002D5C92"/>
    <w:rsid w:val="002D6034"/>
    <w:rsid w:val="002D67D9"/>
    <w:rsid w:val="002D72B3"/>
    <w:rsid w:val="002D746E"/>
    <w:rsid w:val="002E0074"/>
    <w:rsid w:val="002E1C9F"/>
    <w:rsid w:val="002E2814"/>
    <w:rsid w:val="002E530F"/>
    <w:rsid w:val="002E5A88"/>
    <w:rsid w:val="002E6303"/>
    <w:rsid w:val="002F170D"/>
    <w:rsid w:val="002F1BD9"/>
    <w:rsid w:val="002F49EA"/>
    <w:rsid w:val="002F5158"/>
    <w:rsid w:val="002F64D9"/>
    <w:rsid w:val="002F78AA"/>
    <w:rsid w:val="002F7A84"/>
    <w:rsid w:val="003014C3"/>
    <w:rsid w:val="0030210B"/>
    <w:rsid w:val="003038D8"/>
    <w:rsid w:val="00304490"/>
    <w:rsid w:val="003046D7"/>
    <w:rsid w:val="00306AA0"/>
    <w:rsid w:val="00307E90"/>
    <w:rsid w:val="00307F4F"/>
    <w:rsid w:val="00310038"/>
    <w:rsid w:val="0031117A"/>
    <w:rsid w:val="003116B1"/>
    <w:rsid w:val="00311C4D"/>
    <w:rsid w:val="00314105"/>
    <w:rsid w:val="00315279"/>
    <w:rsid w:val="0031608C"/>
    <w:rsid w:val="003169BF"/>
    <w:rsid w:val="00317E76"/>
    <w:rsid w:val="00320687"/>
    <w:rsid w:val="00322E2A"/>
    <w:rsid w:val="00322EDA"/>
    <w:rsid w:val="003237B5"/>
    <w:rsid w:val="003246E0"/>
    <w:rsid w:val="0032517C"/>
    <w:rsid w:val="003270D8"/>
    <w:rsid w:val="00327939"/>
    <w:rsid w:val="003311C1"/>
    <w:rsid w:val="00331502"/>
    <w:rsid w:val="003315E6"/>
    <w:rsid w:val="003324EF"/>
    <w:rsid w:val="0033305E"/>
    <w:rsid w:val="00334A82"/>
    <w:rsid w:val="00335C2F"/>
    <w:rsid w:val="003368A5"/>
    <w:rsid w:val="00336A40"/>
    <w:rsid w:val="00336BCE"/>
    <w:rsid w:val="00336ED4"/>
    <w:rsid w:val="003400CC"/>
    <w:rsid w:val="00341079"/>
    <w:rsid w:val="003410E3"/>
    <w:rsid w:val="003417AA"/>
    <w:rsid w:val="003418A6"/>
    <w:rsid w:val="00342258"/>
    <w:rsid w:val="0034268A"/>
    <w:rsid w:val="00342E1C"/>
    <w:rsid w:val="00343C83"/>
    <w:rsid w:val="00343FFC"/>
    <w:rsid w:val="00344E45"/>
    <w:rsid w:val="00345906"/>
    <w:rsid w:val="00345AAE"/>
    <w:rsid w:val="00345D05"/>
    <w:rsid w:val="00347019"/>
    <w:rsid w:val="003470D5"/>
    <w:rsid w:val="00347918"/>
    <w:rsid w:val="00347EEC"/>
    <w:rsid w:val="003508EF"/>
    <w:rsid w:val="003525A2"/>
    <w:rsid w:val="003528E1"/>
    <w:rsid w:val="00353B92"/>
    <w:rsid w:val="003543AB"/>
    <w:rsid w:val="00354CCF"/>
    <w:rsid w:val="00355036"/>
    <w:rsid w:val="00357229"/>
    <w:rsid w:val="003606D7"/>
    <w:rsid w:val="00361632"/>
    <w:rsid w:val="00362FCE"/>
    <w:rsid w:val="003638E6"/>
    <w:rsid w:val="00364413"/>
    <w:rsid w:val="00364CD6"/>
    <w:rsid w:val="00365344"/>
    <w:rsid w:val="00365393"/>
    <w:rsid w:val="0036638A"/>
    <w:rsid w:val="00366534"/>
    <w:rsid w:val="00366B55"/>
    <w:rsid w:val="00367264"/>
    <w:rsid w:val="003674D5"/>
    <w:rsid w:val="00367ED4"/>
    <w:rsid w:val="0037110F"/>
    <w:rsid w:val="00371206"/>
    <w:rsid w:val="00371E15"/>
    <w:rsid w:val="0037212C"/>
    <w:rsid w:val="003722FA"/>
    <w:rsid w:val="0037237D"/>
    <w:rsid w:val="0037242F"/>
    <w:rsid w:val="00372D79"/>
    <w:rsid w:val="003733C8"/>
    <w:rsid w:val="00373709"/>
    <w:rsid w:val="00373E8C"/>
    <w:rsid w:val="003743DA"/>
    <w:rsid w:val="00374E69"/>
    <w:rsid w:val="00375E43"/>
    <w:rsid w:val="00380DD3"/>
    <w:rsid w:val="0038232C"/>
    <w:rsid w:val="00382734"/>
    <w:rsid w:val="00382999"/>
    <w:rsid w:val="00383B6A"/>
    <w:rsid w:val="003841E1"/>
    <w:rsid w:val="00384341"/>
    <w:rsid w:val="0038576C"/>
    <w:rsid w:val="0038600E"/>
    <w:rsid w:val="00386D3D"/>
    <w:rsid w:val="00386FDB"/>
    <w:rsid w:val="00387F41"/>
    <w:rsid w:val="00390576"/>
    <w:rsid w:val="00391522"/>
    <w:rsid w:val="003918DE"/>
    <w:rsid w:val="00393342"/>
    <w:rsid w:val="00393E10"/>
    <w:rsid w:val="00395FB4"/>
    <w:rsid w:val="00396699"/>
    <w:rsid w:val="00396BEB"/>
    <w:rsid w:val="00397110"/>
    <w:rsid w:val="00397A7F"/>
    <w:rsid w:val="003A04AD"/>
    <w:rsid w:val="003A09A1"/>
    <w:rsid w:val="003A0B12"/>
    <w:rsid w:val="003A0DCF"/>
    <w:rsid w:val="003A10E1"/>
    <w:rsid w:val="003A132E"/>
    <w:rsid w:val="003A1392"/>
    <w:rsid w:val="003A1908"/>
    <w:rsid w:val="003A1A9B"/>
    <w:rsid w:val="003A20C1"/>
    <w:rsid w:val="003A212A"/>
    <w:rsid w:val="003A2E45"/>
    <w:rsid w:val="003A3BED"/>
    <w:rsid w:val="003A3CB2"/>
    <w:rsid w:val="003A4F5A"/>
    <w:rsid w:val="003A6376"/>
    <w:rsid w:val="003A782D"/>
    <w:rsid w:val="003B0066"/>
    <w:rsid w:val="003B0104"/>
    <w:rsid w:val="003B017C"/>
    <w:rsid w:val="003B0499"/>
    <w:rsid w:val="003B0BEF"/>
    <w:rsid w:val="003B1B30"/>
    <w:rsid w:val="003B25C1"/>
    <w:rsid w:val="003B2E92"/>
    <w:rsid w:val="003B4236"/>
    <w:rsid w:val="003B45F9"/>
    <w:rsid w:val="003B5083"/>
    <w:rsid w:val="003B654A"/>
    <w:rsid w:val="003B7D61"/>
    <w:rsid w:val="003C0372"/>
    <w:rsid w:val="003C0A7D"/>
    <w:rsid w:val="003C0D20"/>
    <w:rsid w:val="003C138E"/>
    <w:rsid w:val="003C1B99"/>
    <w:rsid w:val="003C2CB3"/>
    <w:rsid w:val="003C342F"/>
    <w:rsid w:val="003C482A"/>
    <w:rsid w:val="003C58E0"/>
    <w:rsid w:val="003C648B"/>
    <w:rsid w:val="003C6828"/>
    <w:rsid w:val="003C6ED7"/>
    <w:rsid w:val="003C7CBA"/>
    <w:rsid w:val="003D0957"/>
    <w:rsid w:val="003D0CCB"/>
    <w:rsid w:val="003D1F43"/>
    <w:rsid w:val="003D2DD9"/>
    <w:rsid w:val="003D3A5C"/>
    <w:rsid w:val="003D3BF7"/>
    <w:rsid w:val="003D446A"/>
    <w:rsid w:val="003D4DD3"/>
    <w:rsid w:val="003D506F"/>
    <w:rsid w:val="003D50D8"/>
    <w:rsid w:val="003D52B7"/>
    <w:rsid w:val="003D56A2"/>
    <w:rsid w:val="003D56CF"/>
    <w:rsid w:val="003D70B9"/>
    <w:rsid w:val="003D7E48"/>
    <w:rsid w:val="003E1316"/>
    <w:rsid w:val="003E1E5D"/>
    <w:rsid w:val="003E2061"/>
    <w:rsid w:val="003E39D8"/>
    <w:rsid w:val="003E5D19"/>
    <w:rsid w:val="003E67ED"/>
    <w:rsid w:val="003F01A8"/>
    <w:rsid w:val="003F07E2"/>
    <w:rsid w:val="003F0B64"/>
    <w:rsid w:val="003F1113"/>
    <w:rsid w:val="003F26E7"/>
    <w:rsid w:val="003F27EC"/>
    <w:rsid w:val="003F3268"/>
    <w:rsid w:val="003F4C2D"/>
    <w:rsid w:val="003F63C2"/>
    <w:rsid w:val="003F6730"/>
    <w:rsid w:val="003F724A"/>
    <w:rsid w:val="003F7A3F"/>
    <w:rsid w:val="003F7E22"/>
    <w:rsid w:val="00401E60"/>
    <w:rsid w:val="0040207F"/>
    <w:rsid w:val="0040265C"/>
    <w:rsid w:val="004046BB"/>
    <w:rsid w:val="00405610"/>
    <w:rsid w:val="00406985"/>
    <w:rsid w:val="00406FC6"/>
    <w:rsid w:val="004105D8"/>
    <w:rsid w:val="00410B8F"/>
    <w:rsid w:val="00411355"/>
    <w:rsid w:val="00411CF0"/>
    <w:rsid w:val="00411D34"/>
    <w:rsid w:val="00412E4B"/>
    <w:rsid w:val="00413228"/>
    <w:rsid w:val="00415134"/>
    <w:rsid w:val="00415249"/>
    <w:rsid w:val="004155A8"/>
    <w:rsid w:val="004178EB"/>
    <w:rsid w:val="00417FDA"/>
    <w:rsid w:val="00420F6A"/>
    <w:rsid w:val="004213F0"/>
    <w:rsid w:val="004238BF"/>
    <w:rsid w:val="00425418"/>
    <w:rsid w:val="00425967"/>
    <w:rsid w:val="00426169"/>
    <w:rsid w:val="0042673D"/>
    <w:rsid w:val="004269C5"/>
    <w:rsid w:val="00426E0E"/>
    <w:rsid w:val="00427E55"/>
    <w:rsid w:val="00427EDF"/>
    <w:rsid w:val="004304DA"/>
    <w:rsid w:val="00430D4E"/>
    <w:rsid w:val="00430F9B"/>
    <w:rsid w:val="00431365"/>
    <w:rsid w:val="00432B9F"/>
    <w:rsid w:val="00432F70"/>
    <w:rsid w:val="004339FE"/>
    <w:rsid w:val="00435BDA"/>
    <w:rsid w:val="00435C00"/>
    <w:rsid w:val="00435EAA"/>
    <w:rsid w:val="0043739E"/>
    <w:rsid w:val="00437879"/>
    <w:rsid w:val="00437B32"/>
    <w:rsid w:val="0044041E"/>
    <w:rsid w:val="004408CF"/>
    <w:rsid w:val="00441DD3"/>
    <w:rsid w:val="0044293B"/>
    <w:rsid w:val="00445383"/>
    <w:rsid w:val="00445B40"/>
    <w:rsid w:val="00446791"/>
    <w:rsid w:val="00446D99"/>
    <w:rsid w:val="00447828"/>
    <w:rsid w:val="00450324"/>
    <w:rsid w:val="00450E3A"/>
    <w:rsid w:val="00450F97"/>
    <w:rsid w:val="004533D6"/>
    <w:rsid w:val="00453746"/>
    <w:rsid w:val="00453E90"/>
    <w:rsid w:val="00454524"/>
    <w:rsid w:val="00454A91"/>
    <w:rsid w:val="004555D5"/>
    <w:rsid w:val="0045577A"/>
    <w:rsid w:val="004569D3"/>
    <w:rsid w:val="00457A71"/>
    <w:rsid w:val="00457A8B"/>
    <w:rsid w:val="00461051"/>
    <w:rsid w:val="00461BEF"/>
    <w:rsid w:val="00461ED1"/>
    <w:rsid w:val="00462701"/>
    <w:rsid w:val="004631C1"/>
    <w:rsid w:val="00463202"/>
    <w:rsid w:val="00463E11"/>
    <w:rsid w:val="00463EE3"/>
    <w:rsid w:val="0046423D"/>
    <w:rsid w:val="00464675"/>
    <w:rsid w:val="00464DBF"/>
    <w:rsid w:val="00465F86"/>
    <w:rsid w:val="004675E2"/>
    <w:rsid w:val="0046778F"/>
    <w:rsid w:val="00471870"/>
    <w:rsid w:val="00472A4D"/>
    <w:rsid w:val="0047306A"/>
    <w:rsid w:val="004730D2"/>
    <w:rsid w:val="00475173"/>
    <w:rsid w:val="00475414"/>
    <w:rsid w:val="00475A4E"/>
    <w:rsid w:val="00475B20"/>
    <w:rsid w:val="00475B78"/>
    <w:rsid w:val="00475CA4"/>
    <w:rsid w:val="004760FC"/>
    <w:rsid w:val="0047689C"/>
    <w:rsid w:val="00476FF8"/>
    <w:rsid w:val="00480D7A"/>
    <w:rsid w:val="00480E86"/>
    <w:rsid w:val="00480EB6"/>
    <w:rsid w:val="00480FD7"/>
    <w:rsid w:val="00481B6F"/>
    <w:rsid w:val="00481D1A"/>
    <w:rsid w:val="00482106"/>
    <w:rsid w:val="0048364E"/>
    <w:rsid w:val="00483DA1"/>
    <w:rsid w:val="0048409D"/>
    <w:rsid w:val="00484412"/>
    <w:rsid w:val="0048552B"/>
    <w:rsid w:val="00485592"/>
    <w:rsid w:val="00485AAB"/>
    <w:rsid w:val="00485C40"/>
    <w:rsid w:val="00486A19"/>
    <w:rsid w:val="00487179"/>
    <w:rsid w:val="0048778E"/>
    <w:rsid w:val="00487A72"/>
    <w:rsid w:val="0049077B"/>
    <w:rsid w:val="00491209"/>
    <w:rsid w:val="00491A1F"/>
    <w:rsid w:val="00491C94"/>
    <w:rsid w:val="0049218A"/>
    <w:rsid w:val="0049260F"/>
    <w:rsid w:val="00492CC1"/>
    <w:rsid w:val="0049325C"/>
    <w:rsid w:val="004933AD"/>
    <w:rsid w:val="004935FC"/>
    <w:rsid w:val="00493D62"/>
    <w:rsid w:val="00493E8F"/>
    <w:rsid w:val="0049428B"/>
    <w:rsid w:val="004943A4"/>
    <w:rsid w:val="00494898"/>
    <w:rsid w:val="00496CB9"/>
    <w:rsid w:val="00497D38"/>
    <w:rsid w:val="004A1673"/>
    <w:rsid w:val="004A1C59"/>
    <w:rsid w:val="004A4E57"/>
    <w:rsid w:val="004A7647"/>
    <w:rsid w:val="004A7A75"/>
    <w:rsid w:val="004A7B03"/>
    <w:rsid w:val="004B1F7D"/>
    <w:rsid w:val="004B3D1E"/>
    <w:rsid w:val="004B3D51"/>
    <w:rsid w:val="004B4A67"/>
    <w:rsid w:val="004B58EF"/>
    <w:rsid w:val="004B6187"/>
    <w:rsid w:val="004B7515"/>
    <w:rsid w:val="004C01AE"/>
    <w:rsid w:val="004C0AEC"/>
    <w:rsid w:val="004C11F9"/>
    <w:rsid w:val="004C12D7"/>
    <w:rsid w:val="004C1B3D"/>
    <w:rsid w:val="004C2437"/>
    <w:rsid w:val="004C32E6"/>
    <w:rsid w:val="004C3350"/>
    <w:rsid w:val="004C3976"/>
    <w:rsid w:val="004C4FE6"/>
    <w:rsid w:val="004C586E"/>
    <w:rsid w:val="004C5BD4"/>
    <w:rsid w:val="004C622A"/>
    <w:rsid w:val="004C6563"/>
    <w:rsid w:val="004C7305"/>
    <w:rsid w:val="004C7F44"/>
    <w:rsid w:val="004D02B8"/>
    <w:rsid w:val="004D05B6"/>
    <w:rsid w:val="004D091C"/>
    <w:rsid w:val="004D30BA"/>
    <w:rsid w:val="004D3482"/>
    <w:rsid w:val="004D3854"/>
    <w:rsid w:val="004D40AF"/>
    <w:rsid w:val="004D4974"/>
    <w:rsid w:val="004D4B97"/>
    <w:rsid w:val="004D5BAD"/>
    <w:rsid w:val="004D66BE"/>
    <w:rsid w:val="004D7270"/>
    <w:rsid w:val="004D7462"/>
    <w:rsid w:val="004D79B2"/>
    <w:rsid w:val="004E08A6"/>
    <w:rsid w:val="004E1167"/>
    <w:rsid w:val="004E2162"/>
    <w:rsid w:val="004E2209"/>
    <w:rsid w:val="004E270C"/>
    <w:rsid w:val="004E2816"/>
    <w:rsid w:val="004E2B39"/>
    <w:rsid w:val="004E2E23"/>
    <w:rsid w:val="004E398C"/>
    <w:rsid w:val="004E5319"/>
    <w:rsid w:val="004E56C2"/>
    <w:rsid w:val="004E6134"/>
    <w:rsid w:val="004E66F5"/>
    <w:rsid w:val="004E742A"/>
    <w:rsid w:val="004E7524"/>
    <w:rsid w:val="004F05B1"/>
    <w:rsid w:val="004F126F"/>
    <w:rsid w:val="004F130B"/>
    <w:rsid w:val="004F24F0"/>
    <w:rsid w:val="004F2B96"/>
    <w:rsid w:val="004F3888"/>
    <w:rsid w:val="004F42E7"/>
    <w:rsid w:val="004F4C71"/>
    <w:rsid w:val="004F5541"/>
    <w:rsid w:val="004F5A11"/>
    <w:rsid w:val="004F5C52"/>
    <w:rsid w:val="004F655E"/>
    <w:rsid w:val="004F6EDB"/>
    <w:rsid w:val="004F733A"/>
    <w:rsid w:val="005000BB"/>
    <w:rsid w:val="0050046E"/>
    <w:rsid w:val="005017FF"/>
    <w:rsid w:val="00502167"/>
    <w:rsid w:val="00502B99"/>
    <w:rsid w:val="00504B96"/>
    <w:rsid w:val="00504C5B"/>
    <w:rsid w:val="005053C8"/>
    <w:rsid w:val="00505B26"/>
    <w:rsid w:val="00505EA5"/>
    <w:rsid w:val="00507E5E"/>
    <w:rsid w:val="00510F72"/>
    <w:rsid w:val="005112CA"/>
    <w:rsid w:val="005113A4"/>
    <w:rsid w:val="00511512"/>
    <w:rsid w:val="0051151E"/>
    <w:rsid w:val="00512511"/>
    <w:rsid w:val="005125CB"/>
    <w:rsid w:val="005125CD"/>
    <w:rsid w:val="00513C5E"/>
    <w:rsid w:val="005143E3"/>
    <w:rsid w:val="005153F9"/>
    <w:rsid w:val="005175DC"/>
    <w:rsid w:val="00517A20"/>
    <w:rsid w:val="005201EB"/>
    <w:rsid w:val="005207B5"/>
    <w:rsid w:val="00520A6A"/>
    <w:rsid w:val="00521EBC"/>
    <w:rsid w:val="00522195"/>
    <w:rsid w:val="00522354"/>
    <w:rsid w:val="00522543"/>
    <w:rsid w:val="00522AE2"/>
    <w:rsid w:val="00523454"/>
    <w:rsid w:val="00523E98"/>
    <w:rsid w:val="005241C4"/>
    <w:rsid w:val="00525224"/>
    <w:rsid w:val="0052639C"/>
    <w:rsid w:val="005263A6"/>
    <w:rsid w:val="0052708F"/>
    <w:rsid w:val="00527918"/>
    <w:rsid w:val="00527EF4"/>
    <w:rsid w:val="00530B64"/>
    <w:rsid w:val="005312C6"/>
    <w:rsid w:val="00531416"/>
    <w:rsid w:val="00531950"/>
    <w:rsid w:val="00531B44"/>
    <w:rsid w:val="00533334"/>
    <w:rsid w:val="0053351F"/>
    <w:rsid w:val="0053367D"/>
    <w:rsid w:val="00533ECE"/>
    <w:rsid w:val="00535266"/>
    <w:rsid w:val="00535506"/>
    <w:rsid w:val="00535C47"/>
    <w:rsid w:val="005365AF"/>
    <w:rsid w:val="005369D1"/>
    <w:rsid w:val="00536B83"/>
    <w:rsid w:val="00536C74"/>
    <w:rsid w:val="00536E85"/>
    <w:rsid w:val="00537D72"/>
    <w:rsid w:val="00540618"/>
    <w:rsid w:val="005409BD"/>
    <w:rsid w:val="00541607"/>
    <w:rsid w:val="0054412C"/>
    <w:rsid w:val="00545122"/>
    <w:rsid w:val="0054644B"/>
    <w:rsid w:val="00547496"/>
    <w:rsid w:val="00547B3C"/>
    <w:rsid w:val="0055045B"/>
    <w:rsid w:val="00551B56"/>
    <w:rsid w:val="00552024"/>
    <w:rsid w:val="0055315E"/>
    <w:rsid w:val="00554D98"/>
    <w:rsid w:val="00555127"/>
    <w:rsid w:val="00555AB1"/>
    <w:rsid w:val="00555D5B"/>
    <w:rsid w:val="00555DBA"/>
    <w:rsid w:val="005565F3"/>
    <w:rsid w:val="00556E07"/>
    <w:rsid w:val="00556EDC"/>
    <w:rsid w:val="00557E6A"/>
    <w:rsid w:val="005605B1"/>
    <w:rsid w:val="00560721"/>
    <w:rsid w:val="005627FC"/>
    <w:rsid w:val="00563A81"/>
    <w:rsid w:val="00564D19"/>
    <w:rsid w:val="00565400"/>
    <w:rsid w:val="00565BF4"/>
    <w:rsid w:val="00565E1E"/>
    <w:rsid w:val="00566857"/>
    <w:rsid w:val="005669DA"/>
    <w:rsid w:val="005676B7"/>
    <w:rsid w:val="005712B9"/>
    <w:rsid w:val="00571EAC"/>
    <w:rsid w:val="00571EE9"/>
    <w:rsid w:val="00571FC1"/>
    <w:rsid w:val="005724EA"/>
    <w:rsid w:val="005736AC"/>
    <w:rsid w:val="0057416D"/>
    <w:rsid w:val="00574212"/>
    <w:rsid w:val="0057481C"/>
    <w:rsid w:val="00575E6A"/>
    <w:rsid w:val="00576C34"/>
    <w:rsid w:val="00580D65"/>
    <w:rsid w:val="00581DB9"/>
    <w:rsid w:val="0058237A"/>
    <w:rsid w:val="00582E6A"/>
    <w:rsid w:val="00582EBE"/>
    <w:rsid w:val="005830F4"/>
    <w:rsid w:val="00585B4C"/>
    <w:rsid w:val="00585CD4"/>
    <w:rsid w:val="00586109"/>
    <w:rsid w:val="00586EE0"/>
    <w:rsid w:val="005874F9"/>
    <w:rsid w:val="005903DC"/>
    <w:rsid w:val="00590E05"/>
    <w:rsid w:val="00591C59"/>
    <w:rsid w:val="00593165"/>
    <w:rsid w:val="0059395F"/>
    <w:rsid w:val="005949D6"/>
    <w:rsid w:val="0059553A"/>
    <w:rsid w:val="005974F3"/>
    <w:rsid w:val="00597ED7"/>
    <w:rsid w:val="005A10C3"/>
    <w:rsid w:val="005A1808"/>
    <w:rsid w:val="005A1B81"/>
    <w:rsid w:val="005A2387"/>
    <w:rsid w:val="005A3052"/>
    <w:rsid w:val="005A3568"/>
    <w:rsid w:val="005A4389"/>
    <w:rsid w:val="005A54B6"/>
    <w:rsid w:val="005A5732"/>
    <w:rsid w:val="005A59DD"/>
    <w:rsid w:val="005A5A07"/>
    <w:rsid w:val="005A5CEB"/>
    <w:rsid w:val="005A6193"/>
    <w:rsid w:val="005A6EEF"/>
    <w:rsid w:val="005A7E76"/>
    <w:rsid w:val="005B170E"/>
    <w:rsid w:val="005B2AED"/>
    <w:rsid w:val="005B362C"/>
    <w:rsid w:val="005B4340"/>
    <w:rsid w:val="005B5C6D"/>
    <w:rsid w:val="005B6A8E"/>
    <w:rsid w:val="005B6DDC"/>
    <w:rsid w:val="005C05E4"/>
    <w:rsid w:val="005C0D09"/>
    <w:rsid w:val="005C12DD"/>
    <w:rsid w:val="005C1651"/>
    <w:rsid w:val="005C1ABA"/>
    <w:rsid w:val="005C1C69"/>
    <w:rsid w:val="005C26FE"/>
    <w:rsid w:val="005C2903"/>
    <w:rsid w:val="005C3B3F"/>
    <w:rsid w:val="005C4286"/>
    <w:rsid w:val="005C46D6"/>
    <w:rsid w:val="005C5938"/>
    <w:rsid w:val="005C597B"/>
    <w:rsid w:val="005C5C31"/>
    <w:rsid w:val="005C5D9C"/>
    <w:rsid w:val="005C6F8E"/>
    <w:rsid w:val="005C7858"/>
    <w:rsid w:val="005D0445"/>
    <w:rsid w:val="005D0874"/>
    <w:rsid w:val="005D0969"/>
    <w:rsid w:val="005D0EE1"/>
    <w:rsid w:val="005D1A68"/>
    <w:rsid w:val="005D2813"/>
    <w:rsid w:val="005D2AC2"/>
    <w:rsid w:val="005D4305"/>
    <w:rsid w:val="005D55C6"/>
    <w:rsid w:val="005D59C1"/>
    <w:rsid w:val="005D5C47"/>
    <w:rsid w:val="005D6882"/>
    <w:rsid w:val="005D6E39"/>
    <w:rsid w:val="005E0806"/>
    <w:rsid w:val="005E0DAB"/>
    <w:rsid w:val="005E1363"/>
    <w:rsid w:val="005E1A2E"/>
    <w:rsid w:val="005E1CDE"/>
    <w:rsid w:val="005E2255"/>
    <w:rsid w:val="005E2A7A"/>
    <w:rsid w:val="005E2F19"/>
    <w:rsid w:val="005E30F0"/>
    <w:rsid w:val="005E5832"/>
    <w:rsid w:val="005E593D"/>
    <w:rsid w:val="005E6486"/>
    <w:rsid w:val="005E64A4"/>
    <w:rsid w:val="005E69FE"/>
    <w:rsid w:val="005E7554"/>
    <w:rsid w:val="005E7840"/>
    <w:rsid w:val="005E7D3A"/>
    <w:rsid w:val="005F0D31"/>
    <w:rsid w:val="005F1787"/>
    <w:rsid w:val="005F1C3C"/>
    <w:rsid w:val="005F30F1"/>
    <w:rsid w:val="005F3D04"/>
    <w:rsid w:val="005F3EE4"/>
    <w:rsid w:val="005F5530"/>
    <w:rsid w:val="005F6CB1"/>
    <w:rsid w:val="00600C59"/>
    <w:rsid w:val="00601586"/>
    <w:rsid w:val="00601D6B"/>
    <w:rsid w:val="00603ED7"/>
    <w:rsid w:val="00604747"/>
    <w:rsid w:val="00606652"/>
    <w:rsid w:val="006068C0"/>
    <w:rsid w:val="006069B2"/>
    <w:rsid w:val="0061005F"/>
    <w:rsid w:val="00610364"/>
    <w:rsid w:val="00610CBF"/>
    <w:rsid w:val="00611395"/>
    <w:rsid w:val="006128DA"/>
    <w:rsid w:val="006134B6"/>
    <w:rsid w:val="00613E0B"/>
    <w:rsid w:val="006143E4"/>
    <w:rsid w:val="00614E99"/>
    <w:rsid w:val="00615B1D"/>
    <w:rsid w:val="00615B95"/>
    <w:rsid w:val="006164B6"/>
    <w:rsid w:val="00617083"/>
    <w:rsid w:val="006202AE"/>
    <w:rsid w:val="00620377"/>
    <w:rsid w:val="006214AD"/>
    <w:rsid w:val="00622975"/>
    <w:rsid w:val="00624C76"/>
    <w:rsid w:val="006253A6"/>
    <w:rsid w:val="006261A7"/>
    <w:rsid w:val="006264FD"/>
    <w:rsid w:val="006272D1"/>
    <w:rsid w:val="00627F18"/>
    <w:rsid w:val="006307F5"/>
    <w:rsid w:val="00630BE7"/>
    <w:rsid w:val="006311C8"/>
    <w:rsid w:val="00632332"/>
    <w:rsid w:val="00634085"/>
    <w:rsid w:val="006340BD"/>
    <w:rsid w:val="00635946"/>
    <w:rsid w:val="00637D76"/>
    <w:rsid w:val="00640232"/>
    <w:rsid w:val="0064027B"/>
    <w:rsid w:val="006403DC"/>
    <w:rsid w:val="00640D84"/>
    <w:rsid w:val="0064290E"/>
    <w:rsid w:val="00642CEF"/>
    <w:rsid w:val="00643F85"/>
    <w:rsid w:val="00644804"/>
    <w:rsid w:val="00644818"/>
    <w:rsid w:val="0064491B"/>
    <w:rsid w:val="006451E1"/>
    <w:rsid w:val="00647DBD"/>
    <w:rsid w:val="00647FF1"/>
    <w:rsid w:val="00650FB6"/>
    <w:rsid w:val="00652060"/>
    <w:rsid w:val="00652074"/>
    <w:rsid w:val="00652E50"/>
    <w:rsid w:val="006531C2"/>
    <w:rsid w:val="006544A4"/>
    <w:rsid w:val="00654647"/>
    <w:rsid w:val="00655613"/>
    <w:rsid w:val="00655737"/>
    <w:rsid w:val="00655B02"/>
    <w:rsid w:val="00656D1D"/>
    <w:rsid w:val="006578B1"/>
    <w:rsid w:val="006604FD"/>
    <w:rsid w:val="00660743"/>
    <w:rsid w:val="0066232E"/>
    <w:rsid w:val="00662D26"/>
    <w:rsid w:val="00662F61"/>
    <w:rsid w:val="00662FE1"/>
    <w:rsid w:val="00663266"/>
    <w:rsid w:val="00663867"/>
    <w:rsid w:val="006639E9"/>
    <w:rsid w:val="00664B34"/>
    <w:rsid w:val="0066556E"/>
    <w:rsid w:val="006663E5"/>
    <w:rsid w:val="0066694B"/>
    <w:rsid w:val="00670BD8"/>
    <w:rsid w:val="00672841"/>
    <w:rsid w:val="0067336F"/>
    <w:rsid w:val="00674131"/>
    <w:rsid w:val="00674498"/>
    <w:rsid w:val="006749B1"/>
    <w:rsid w:val="00674B8D"/>
    <w:rsid w:val="00680385"/>
    <w:rsid w:val="0068130E"/>
    <w:rsid w:val="006826DE"/>
    <w:rsid w:val="00682896"/>
    <w:rsid w:val="00683DB3"/>
    <w:rsid w:val="0068400B"/>
    <w:rsid w:val="00684213"/>
    <w:rsid w:val="00684A7C"/>
    <w:rsid w:val="00684AC7"/>
    <w:rsid w:val="006862B2"/>
    <w:rsid w:val="00686986"/>
    <w:rsid w:val="00686A39"/>
    <w:rsid w:val="00687E9C"/>
    <w:rsid w:val="006913C4"/>
    <w:rsid w:val="006913F9"/>
    <w:rsid w:val="006917E8"/>
    <w:rsid w:val="00692232"/>
    <w:rsid w:val="006930B3"/>
    <w:rsid w:val="00693429"/>
    <w:rsid w:val="006947F3"/>
    <w:rsid w:val="006948BF"/>
    <w:rsid w:val="006962E5"/>
    <w:rsid w:val="00696A67"/>
    <w:rsid w:val="00697F77"/>
    <w:rsid w:val="006A45CD"/>
    <w:rsid w:val="006A4D80"/>
    <w:rsid w:val="006A509A"/>
    <w:rsid w:val="006A55FA"/>
    <w:rsid w:val="006A742E"/>
    <w:rsid w:val="006A77B8"/>
    <w:rsid w:val="006A7C87"/>
    <w:rsid w:val="006B02DF"/>
    <w:rsid w:val="006B0809"/>
    <w:rsid w:val="006B0886"/>
    <w:rsid w:val="006B1F17"/>
    <w:rsid w:val="006B227E"/>
    <w:rsid w:val="006B296C"/>
    <w:rsid w:val="006B2BA7"/>
    <w:rsid w:val="006B3939"/>
    <w:rsid w:val="006B3A5B"/>
    <w:rsid w:val="006B3B8F"/>
    <w:rsid w:val="006B3CC9"/>
    <w:rsid w:val="006B448B"/>
    <w:rsid w:val="006B535B"/>
    <w:rsid w:val="006B5DD5"/>
    <w:rsid w:val="006B5E71"/>
    <w:rsid w:val="006B68FD"/>
    <w:rsid w:val="006B749E"/>
    <w:rsid w:val="006B77B4"/>
    <w:rsid w:val="006B78F3"/>
    <w:rsid w:val="006B7A7E"/>
    <w:rsid w:val="006C0183"/>
    <w:rsid w:val="006C0C95"/>
    <w:rsid w:val="006C0E61"/>
    <w:rsid w:val="006C1128"/>
    <w:rsid w:val="006C3306"/>
    <w:rsid w:val="006C330E"/>
    <w:rsid w:val="006C3769"/>
    <w:rsid w:val="006C3B1C"/>
    <w:rsid w:val="006C412C"/>
    <w:rsid w:val="006C555D"/>
    <w:rsid w:val="006C5FC5"/>
    <w:rsid w:val="006C644B"/>
    <w:rsid w:val="006C729C"/>
    <w:rsid w:val="006D0B23"/>
    <w:rsid w:val="006D21B0"/>
    <w:rsid w:val="006D317E"/>
    <w:rsid w:val="006D3B75"/>
    <w:rsid w:val="006D449B"/>
    <w:rsid w:val="006D4952"/>
    <w:rsid w:val="006D65BA"/>
    <w:rsid w:val="006D6B66"/>
    <w:rsid w:val="006E15E3"/>
    <w:rsid w:val="006E2F33"/>
    <w:rsid w:val="006E3671"/>
    <w:rsid w:val="006E37C7"/>
    <w:rsid w:val="006E4369"/>
    <w:rsid w:val="006E4B06"/>
    <w:rsid w:val="006E4F8C"/>
    <w:rsid w:val="006E5759"/>
    <w:rsid w:val="006E6D71"/>
    <w:rsid w:val="006E6E1C"/>
    <w:rsid w:val="006E7A6F"/>
    <w:rsid w:val="006F09B8"/>
    <w:rsid w:val="006F199F"/>
    <w:rsid w:val="006F2703"/>
    <w:rsid w:val="006F28E8"/>
    <w:rsid w:val="006F2F6E"/>
    <w:rsid w:val="006F3E6B"/>
    <w:rsid w:val="006F56C8"/>
    <w:rsid w:val="006F5AF3"/>
    <w:rsid w:val="006F70D7"/>
    <w:rsid w:val="006F7EF7"/>
    <w:rsid w:val="0070017B"/>
    <w:rsid w:val="007004EB"/>
    <w:rsid w:val="0070088F"/>
    <w:rsid w:val="00700C10"/>
    <w:rsid w:val="00701B1B"/>
    <w:rsid w:val="00702A4D"/>
    <w:rsid w:val="00702AF1"/>
    <w:rsid w:val="00704F57"/>
    <w:rsid w:val="00706188"/>
    <w:rsid w:val="00706855"/>
    <w:rsid w:val="00707209"/>
    <w:rsid w:val="00707E23"/>
    <w:rsid w:val="00710903"/>
    <w:rsid w:val="00710E93"/>
    <w:rsid w:val="00711AEB"/>
    <w:rsid w:val="00712D12"/>
    <w:rsid w:val="00713A04"/>
    <w:rsid w:val="00714075"/>
    <w:rsid w:val="0071437B"/>
    <w:rsid w:val="007143FB"/>
    <w:rsid w:val="007146ED"/>
    <w:rsid w:val="00714D6F"/>
    <w:rsid w:val="007158A8"/>
    <w:rsid w:val="007171A7"/>
    <w:rsid w:val="0071757C"/>
    <w:rsid w:val="0071770D"/>
    <w:rsid w:val="00717F94"/>
    <w:rsid w:val="00720335"/>
    <w:rsid w:val="007213AE"/>
    <w:rsid w:val="00722B69"/>
    <w:rsid w:val="00722CFA"/>
    <w:rsid w:val="00722DFD"/>
    <w:rsid w:val="007233B6"/>
    <w:rsid w:val="00723C3F"/>
    <w:rsid w:val="007268A9"/>
    <w:rsid w:val="00726FA6"/>
    <w:rsid w:val="00727952"/>
    <w:rsid w:val="007307CC"/>
    <w:rsid w:val="00730A84"/>
    <w:rsid w:val="00731672"/>
    <w:rsid w:val="00733D34"/>
    <w:rsid w:val="0073454C"/>
    <w:rsid w:val="00736410"/>
    <w:rsid w:val="00736E70"/>
    <w:rsid w:val="00736FD4"/>
    <w:rsid w:val="007375FE"/>
    <w:rsid w:val="007404FC"/>
    <w:rsid w:val="0074260C"/>
    <w:rsid w:val="00743899"/>
    <w:rsid w:val="00743C8C"/>
    <w:rsid w:val="00743F4D"/>
    <w:rsid w:val="00746D64"/>
    <w:rsid w:val="00746D69"/>
    <w:rsid w:val="00746F80"/>
    <w:rsid w:val="00747AD0"/>
    <w:rsid w:val="00747D7C"/>
    <w:rsid w:val="00747E8D"/>
    <w:rsid w:val="00750960"/>
    <w:rsid w:val="00750D43"/>
    <w:rsid w:val="007526B3"/>
    <w:rsid w:val="00752E41"/>
    <w:rsid w:val="007544ED"/>
    <w:rsid w:val="0075534F"/>
    <w:rsid w:val="007558B6"/>
    <w:rsid w:val="00755C4C"/>
    <w:rsid w:val="00755C8D"/>
    <w:rsid w:val="00756BEF"/>
    <w:rsid w:val="00757405"/>
    <w:rsid w:val="00757954"/>
    <w:rsid w:val="00757C51"/>
    <w:rsid w:val="00757F47"/>
    <w:rsid w:val="00760EA0"/>
    <w:rsid w:val="00761D05"/>
    <w:rsid w:val="0076342F"/>
    <w:rsid w:val="00765068"/>
    <w:rsid w:val="00765160"/>
    <w:rsid w:val="0076534E"/>
    <w:rsid w:val="00765FD1"/>
    <w:rsid w:val="00766DAD"/>
    <w:rsid w:val="007703DE"/>
    <w:rsid w:val="007703E1"/>
    <w:rsid w:val="0077067B"/>
    <w:rsid w:val="007709FE"/>
    <w:rsid w:val="007718BF"/>
    <w:rsid w:val="00771F7E"/>
    <w:rsid w:val="00772377"/>
    <w:rsid w:val="00772B88"/>
    <w:rsid w:val="00772EB0"/>
    <w:rsid w:val="00773032"/>
    <w:rsid w:val="007735EE"/>
    <w:rsid w:val="00774723"/>
    <w:rsid w:val="00775559"/>
    <w:rsid w:val="007807B1"/>
    <w:rsid w:val="00780DE2"/>
    <w:rsid w:val="00781625"/>
    <w:rsid w:val="007819B3"/>
    <w:rsid w:val="00784A62"/>
    <w:rsid w:val="00784AAA"/>
    <w:rsid w:val="007853E5"/>
    <w:rsid w:val="007868C5"/>
    <w:rsid w:val="00786CCD"/>
    <w:rsid w:val="0078721C"/>
    <w:rsid w:val="00790636"/>
    <w:rsid w:val="00790EB0"/>
    <w:rsid w:val="0079115A"/>
    <w:rsid w:val="00791220"/>
    <w:rsid w:val="0079347C"/>
    <w:rsid w:val="00793919"/>
    <w:rsid w:val="00793AC5"/>
    <w:rsid w:val="007941AC"/>
    <w:rsid w:val="00795108"/>
    <w:rsid w:val="00795130"/>
    <w:rsid w:val="007A0432"/>
    <w:rsid w:val="007A09A0"/>
    <w:rsid w:val="007A0CF6"/>
    <w:rsid w:val="007A1DF6"/>
    <w:rsid w:val="007A2669"/>
    <w:rsid w:val="007A4171"/>
    <w:rsid w:val="007A4693"/>
    <w:rsid w:val="007A5582"/>
    <w:rsid w:val="007A5808"/>
    <w:rsid w:val="007A6501"/>
    <w:rsid w:val="007A6776"/>
    <w:rsid w:val="007A7223"/>
    <w:rsid w:val="007B1418"/>
    <w:rsid w:val="007B6048"/>
    <w:rsid w:val="007B6267"/>
    <w:rsid w:val="007B72E8"/>
    <w:rsid w:val="007B759A"/>
    <w:rsid w:val="007C0DBC"/>
    <w:rsid w:val="007C28FB"/>
    <w:rsid w:val="007C2BC4"/>
    <w:rsid w:val="007C316F"/>
    <w:rsid w:val="007C346E"/>
    <w:rsid w:val="007C385D"/>
    <w:rsid w:val="007C3960"/>
    <w:rsid w:val="007C45AB"/>
    <w:rsid w:val="007C4F17"/>
    <w:rsid w:val="007C7FD8"/>
    <w:rsid w:val="007D0013"/>
    <w:rsid w:val="007D098B"/>
    <w:rsid w:val="007D0FE2"/>
    <w:rsid w:val="007D1045"/>
    <w:rsid w:val="007D29D2"/>
    <w:rsid w:val="007D2B72"/>
    <w:rsid w:val="007D4459"/>
    <w:rsid w:val="007D5257"/>
    <w:rsid w:val="007D6D03"/>
    <w:rsid w:val="007D6ECE"/>
    <w:rsid w:val="007D76B6"/>
    <w:rsid w:val="007E00C2"/>
    <w:rsid w:val="007E0DDB"/>
    <w:rsid w:val="007E0E4B"/>
    <w:rsid w:val="007E14F7"/>
    <w:rsid w:val="007E39B1"/>
    <w:rsid w:val="007E3D3C"/>
    <w:rsid w:val="007E42D6"/>
    <w:rsid w:val="007E447C"/>
    <w:rsid w:val="007E6198"/>
    <w:rsid w:val="007E67A6"/>
    <w:rsid w:val="007E7215"/>
    <w:rsid w:val="007E79CA"/>
    <w:rsid w:val="007E7C2B"/>
    <w:rsid w:val="007F152D"/>
    <w:rsid w:val="007F1A80"/>
    <w:rsid w:val="007F2ECB"/>
    <w:rsid w:val="007F3D62"/>
    <w:rsid w:val="007F4640"/>
    <w:rsid w:val="007F47F0"/>
    <w:rsid w:val="007F53FD"/>
    <w:rsid w:val="007F578A"/>
    <w:rsid w:val="0080022E"/>
    <w:rsid w:val="00800DF3"/>
    <w:rsid w:val="00801388"/>
    <w:rsid w:val="008015A9"/>
    <w:rsid w:val="00801A27"/>
    <w:rsid w:val="00801F1C"/>
    <w:rsid w:val="00806700"/>
    <w:rsid w:val="00806990"/>
    <w:rsid w:val="00807014"/>
    <w:rsid w:val="008118DD"/>
    <w:rsid w:val="00811B49"/>
    <w:rsid w:val="00813630"/>
    <w:rsid w:val="00813A3E"/>
    <w:rsid w:val="008164C8"/>
    <w:rsid w:val="008174ED"/>
    <w:rsid w:val="00817DE6"/>
    <w:rsid w:val="00820360"/>
    <w:rsid w:val="008203E9"/>
    <w:rsid w:val="00820639"/>
    <w:rsid w:val="00820DE6"/>
    <w:rsid w:val="008211EC"/>
    <w:rsid w:val="00821717"/>
    <w:rsid w:val="00821937"/>
    <w:rsid w:val="00821959"/>
    <w:rsid w:val="008236C1"/>
    <w:rsid w:val="00824F03"/>
    <w:rsid w:val="0082542F"/>
    <w:rsid w:val="00825BC6"/>
    <w:rsid w:val="00830435"/>
    <w:rsid w:val="00832FFD"/>
    <w:rsid w:val="008348A5"/>
    <w:rsid w:val="008367DA"/>
    <w:rsid w:val="0083727A"/>
    <w:rsid w:val="00837826"/>
    <w:rsid w:val="008379C2"/>
    <w:rsid w:val="00837F83"/>
    <w:rsid w:val="00840EAF"/>
    <w:rsid w:val="0084184F"/>
    <w:rsid w:val="00841980"/>
    <w:rsid w:val="00842528"/>
    <w:rsid w:val="00843985"/>
    <w:rsid w:val="00843FC6"/>
    <w:rsid w:val="0084459E"/>
    <w:rsid w:val="008448C6"/>
    <w:rsid w:val="00844F86"/>
    <w:rsid w:val="008465F2"/>
    <w:rsid w:val="008471C9"/>
    <w:rsid w:val="0084767C"/>
    <w:rsid w:val="00847D3A"/>
    <w:rsid w:val="00850679"/>
    <w:rsid w:val="008510FF"/>
    <w:rsid w:val="008515D1"/>
    <w:rsid w:val="008539ED"/>
    <w:rsid w:val="0085434E"/>
    <w:rsid w:val="008543F1"/>
    <w:rsid w:val="0085473D"/>
    <w:rsid w:val="008551E5"/>
    <w:rsid w:val="00855850"/>
    <w:rsid w:val="008562C2"/>
    <w:rsid w:val="008563C2"/>
    <w:rsid w:val="0085799D"/>
    <w:rsid w:val="00857EC1"/>
    <w:rsid w:val="00860EF1"/>
    <w:rsid w:val="00861049"/>
    <w:rsid w:val="00861691"/>
    <w:rsid w:val="008620F4"/>
    <w:rsid w:val="00862B75"/>
    <w:rsid w:val="00862C1D"/>
    <w:rsid w:val="00863BC4"/>
    <w:rsid w:val="00863F6B"/>
    <w:rsid w:val="00864B5D"/>
    <w:rsid w:val="00864EA6"/>
    <w:rsid w:val="00865886"/>
    <w:rsid w:val="00865B00"/>
    <w:rsid w:val="00867688"/>
    <w:rsid w:val="008678BA"/>
    <w:rsid w:val="0087028F"/>
    <w:rsid w:val="00871426"/>
    <w:rsid w:val="00871C9C"/>
    <w:rsid w:val="008730A5"/>
    <w:rsid w:val="008733ED"/>
    <w:rsid w:val="00873B94"/>
    <w:rsid w:val="0087513A"/>
    <w:rsid w:val="008754DD"/>
    <w:rsid w:val="00875594"/>
    <w:rsid w:val="008756D0"/>
    <w:rsid w:val="00875A3E"/>
    <w:rsid w:val="00875AA4"/>
    <w:rsid w:val="00875AD8"/>
    <w:rsid w:val="008761FA"/>
    <w:rsid w:val="0087651A"/>
    <w:rsid w:val="00876BFD"/>
    <w:rsid w:val="00877451"/>
    <w:rsid w:val="00877607"/>
    <w:rsid w:val="00880238"/>
    <w:rsid w:val="00880713"/>
    <w:rsid w:val="0088138D"/>
    <w:rsid w:val="00881602"/>
    <w:rsid w:val="00883E02"/>
    <w:rsid w:val="00883E35"/>
    <w:rsid w:val="00884DE4"/>
    <w:rsid w:val="00884EAE"/>
    <w:rsid w:val="00884F5A"/>
    <w:rsid w:val="00885032"/>
    <w:rsid w:val="008851C7"/>
    <w:rsid w:val="00885C97"/>
    <w:rsid w:val="00885F0B"/>
    <w:rsid w:val="00886D96"/>
    <w:rsid w:val="00886DA3"/>
    <w:rsid w:val="00887699"/>
    <w:rsid w:val="00887E64"/>
    <w:rsid w:val="008906D3"/>
    <w:rsid w:val="0089149F"/>
    <w:rsid w:val="00891995"/>
    <w:rsid w:val="00892BE8"/>
    <w:rsid w:val="00893AD5"/>
    <w:rsid w:val="00893E07"/>
    <w:rsid w:val="00894024"/>
    <w:rsid w:val="008949D8"/>
    <w:rsid w:val="008953FB"/>
    <w:rsid w:val="008958B4"/>
    <w:rsid w:val="00895E30"/>
    <w:rsid w:val="008961FA"/>
    <w:rsid w:val="00896B60"/>
    <w:rsid w:val="008A0DB5"/>
    <w:rsid w:val="008A1E73"/>
    <w:rsid w:val="008A29DC"/>
    <w:rsid w:val="008A2D42"/>
    <w:rsid w:val="008A36A5"/>
    <w:rsid w:val="008A3E23"/>
    <w:rsid w:val="008A44D9"/>
    <w:rsid w:val="008A458C"/>
    <w:rsid w:val="008A5141"/>
    <w:rsid w:val="008A54B1"/>
    <w:rsid w:val="008A5879"/>
    <w:rsid w:val="008A5BAC"/>
    <w:rsid w:val="008A62A7"/>
    <w:rsid w:val="008A6682"/>
    <w:rsid w:val="008A6FA7"/>
    <w:rsid w:val="008A7F11"/>
    <w:rsid w:val="008B05BA"/>
    <w:rsid w:val="008B0AF4"/>
    <w:rsid w:val="008B104E"/>
    <w:rsid w:val="008B2D07"/>
    <w:rsid w:val="008B4085"/>
    <w:rsid w:val="008B429E"/>
    <w:rsid w:val="008B4C09"/>
    <w:rsid w:val="008B4D46"/>
    <w:rsid w:val="008B4D85"/>
    <w:rsid w:val="008B57F9"/>
    <w:rsid w:val="008B753E"/>
    <w:rsid w:val="008C05AB"/>
    <w:rsid w:val="008C26EC"/>
    <w:rsid w:val="008C3948"/>
    <w:rsid w:val="008C4161"/>
    <w:rsid w:val="008C43DA"/>
    <w:rsid w:val="008C49EE"/>
    <w:rsid w:val="008C4E3E"/>
    <w:rsid w:val="008C4FC6"/>
    <w:rsid w:val="008C5AB0"/>
    <w:rsid w:val="008C61A9"/>
    <w:rsid w:val="008C61D8"/>
    <w:rsid w:val="008C63E1"/>
    <w:rsid w:val="008C721D"/>
    <w:rsid w:val="008C77CA"/>
    <w:rsid w:val="008D0841"/>
    <w:rsid w:val="008D09DF"/>
    <w:rsid w:val="008D1A44"/>
    <w:rsid w:val="008D1E82"/>
    <w:rsid w:val="008D2467"/>
    <w:rsid w:val="008D2CF8"/>
    <w:rsid w:val="008D2E8A"/>
    <w:rsid w:val="008D2FBA"/>
    <w:rsid w:val="008D4155"/>
    <w:rsid w:val="008D440D"/>
    <w:rsid w:val="008D4FE8"/>
    <w:rsid w:val="008D5B00"/>
    <w:rsid w:val="008D5D3E"/>
    <w:rsid w:val="008D5D68"/>
    <w:rsid w:val="008D72A7"/>
    <w:rsid w:val="008E0661"/>
    <w:rsid w:val="008E0F8A"/>
    <w:rsid w:val="008E24EB"/>
    <w:rsid w:val="008E2AE3"/>
    <w:rsid w:val="008E46B3"/>
    <w:rsid w:val="008E47DC"/>
    <w:rsid w:val="008E4E70"/>
    <w:rsid w:val="008E653B"/>
    <w:rsid w:val="008F0C91"/>
    <w:rsid w:val="008F1098"/>
    <w:rsid w:val="008F1F63"/>
    <w:rsid w:val="008F1F95"/>
    <w:rsid w:val="008F2BB4"/>
    <w:rsid w:val="008F3714"/>
    <w:rsid w:val="008F3902"/>
    <w:rsid w:val="008F3F37"/>
    <w:rsid w:val="008F70FF"/>
    <w:rsid w:val="008F7E72"/>
    <w:rsid w:val="00901027"/>
    <w:rsid w:val="00901502"/>
    <w:rsid w:val="00901622"/>
    <w:rsid w:val="00901DF4"/>
    <w:rsid w:val="00901E5C"/>
    <w:rsid w:val="00904264"/>
    <w:rsid w:val="00906B66"/>
    <w:rsid w:val="00907F87"/>
    <w:rsid w:val="00911CB6"/>
    <w:rsid w:val="00911E96"/>
    <w:rsid w:val="00912658"/>
    <w:rsid w:val="00913FB6"/>
    <w:rsid w:val="00913FD3"/>
    <w:rsid w:val="00914998"/>
    <w:rsid w:val="00914C54"/>
    <w:rsid w:val="00914EE6"/>
    <w:rsid w:val="00915620"/>
    <w:rsid w:val="00916617"/>
    <w:rsid w:val="00917007"/>
    <w:rsid w:val="00917782"/>
    <w:rsid w:val="009179BF"/>
    <w:rsid w:val="0092092F"/>
    <w:rsid w:val="00921535"/>
    <w:rsid w:val="00921EEC"/>
    <w:rsid w:val="00922979"/>
    <w:rsid w:val="00922BC3"/>
    <w:rsid w:val="009254BC"/>
    <w:rsid w:val="0092680E"/>
    <w:rsid w:val="00927F75"/>
    <w:rsid w:val="009305B3"/>
    <w:rsid w:val="009315A4"/>
    <w:rsid w:val="00932C79"/>
    <w:rsid w:val="00932CB1"/>
    <w:rsid w:val="00932E88"/>
    <w:rsid w:val="009330AB"/>
    <w:rsid w:val="00933505"/>
    <w:rsid w:val="0093546F"/>
    <w:rsid w:val="00935B20"/>
    <w:rsid w:val="00936517"/>
    <w:rsid w:val="00936737"/>
    <w:rsid w:val="0093744A"/>
    <w:rsid w:val="00940DD8"/>
    <w:rsid w:val="00941BB9"/>
    <w:rsid w:val="00942187"/>
    <w:rsid w:val="00942E9A"/>
    <w:rsid w:val="00943EC0"/>
    <w:rsid w:val="00944752"/>
    <w:rsid w:val="009450C2"/>
    <w:rsid w:val="0094593E"/>
    <w:rsid w:val="00945B93"/>
    <w:rsid w:val="009460CA"/>
    <w:rsid w:val="00947957"/>
    <w:rsid w:val="00950EC4"/>
    <w:rsid w:val="009530C2"/>
    <w:rsid w:val="009539E8"/>
    <w:rsid w:val="00953CC3"/>
    <w:rsid w:val="00953F9A"/>
    <w:rsid w:val="00954652"/>
    <w:rsid w:val="00954DD7"/>
    <w:rsid w:val="009556BE"/>
    <w:rsid w:val="009618A2"/>
    <w:rsid w:val="00963359"/>
    <w:rsid w:val="00964D65"/>
    <w:rsid w:val="00966940"/>
    <w:rsid w:val="009704C0"/>
    <w:rsid w:val="0097052E"/>
    <w:rsid w:val="00970928"/>
    <w:rsid w:val="00971096"/>
    <w:rsid w:val="0097133D"/>
    <w:rsid w:val="00972E61"/>
    <w:rsid w:val="00973B0D"/>
    <w:rsid w:val="00973EBB"/>
    <w:rsid w:val="009752B2"/>
    <w:rsid w:val="00975F78"/>
    <w:rsid w:val="009769FA"/>
    <w:rsid w:val="00977E37"/>
    <w:rsid w:val="009805CB"/>
    <w:rsid w:val="00980A32"/>
    <w:rsid w:val="00981352"/>
    <w:rsid w:val="00981ABC"/>
    <w:rsid w:val="00981D0F"/>
    <w:rsid w:val="00982202"/>
    <w:rsid w:val="00982F5D"/>
    <w:rsid w:val="00984678"/>
    <w:rsid w:val="0098540B"/>
    <w:rsid w:val="009856A1"/>
    <w:rsid w:val="009858E9"/>
    <w:rsid w:val="00985C66"/>
    <w:rsid w:val="0098677F"/>
    <w:rsid w:val="0098715E"/>
    <w:rsid w:val="009905C0"/>
    <w:rsid w:val="009907D4"/>
    <w:rsid w:val="0099127E"/>
    <w:rsid w:val="00994689"/>
    <w:rsid w:val="00994832"/>
    <w:rsid w:val="00995E8F"/>
    <w:rsid w:val="00997C4E"/>
    <w:rsid w:val="009A1914"/>
    <w:rsid w:val="009A2908"/>
    <w:rsid w:val="009A3EB9"/>
    <w:rsid w:val="009A4636"/>
    <w:rsid w:val="009A4F0C"/>
    <w:rsid w:val="009A5067"/>
    <w:rsid w:val="009A52A3"/>
    <w:rsid w:val="009A5AE7"/>
    <w:rsid w:val="009A63E9"/>
    <w:rsid w:val="009A669D"/>
    <w:rsid w:val="009A6A26"/>
    <w:rsid w:val="009A7223"/>
    <w:rsid w:val="009B1F48"/>
    <w:rsid w:val="009B2E0E"/>
    <w:rsid w:val="009B3123"/>
    <w:rsid w:val="009B321D"/>
    <w:rsid w:val="009B469F"/>
    <w:rsid w:val="009B58C8"/>
    <w:rsid w:val="009B5986"/>
    <w:rsid w:val="009B6085"/>
    <w:rsid w:val="009B60C1"/>
    <w:rsid w:val="009B6836"/>
    <w:rsid w:val="009B7224"/>
    <w:rsid w:val="009C0623"/>
    <w:rsid w:val="009C0D53"/>
    <w:rsid w:val="009C17E8"/>
    <w:rsid w:val="009C3157"/>
    <w:rsid w:val="009C39E9"/>
    <w:rsid w:val="009C4DB9"/>
    <w:rsid w:val="009C5454"/>
    <w:rsid w:val="009C5F14"/>
    <w:rsid w:val="009C5F4C"/>
    <w:rsid w:val="009C67ED"/>
    <w:rsid w:val="009C6B2B"/>
    <w:rsid w:val="009C72C8"/>
    <w:rsid w:val="009C785B"/>
    <w:rsid w:val="009C7D4A"/>
    <w:rsid w:val="009D1180"/>
    <w:rsid w:val="009D2375"/>
    <w:rsid w:val="009D2F5B"/>
    <w:rsid w:val="009D4707"/>
    <w:rsid w:val="009D5E14"/>
    <w:rsid w:val="009D6045"/>
    <w:rsid w:val="009D767D"/>
    <w:rsid w:val="009D77A1"/>
    <w:rsid w:val="009E0289"/>
    <w:rsid w:val="009E0CF5"/>
    <w:rsid w:val="009E0E80"/>
    <w:rsid w:val="009E0F64"/>
    <w:rsid w:val="009E1991"/>
    <w:rsid w:val="009E1F36"/>
    <w:rsid w:val="009E3227"/>
    <w:rsid w:val="009E4820"/>
    <w:rsid w:val="009E5662"/>
    <w:rsid w:val="009E5A0C"/>
    <w:rsid w:val="009E5B9F"/>
    <w:rsid w:val="009E5CCA"/>
    <w:rsid w:val="009E693E"/>
    <w:rsid w:val="009F27DE"/>
    <w:rsid w:val="009F30A5"/>
    <w:rsid w:val="009F3BAA"/>
    <w:rsid w:val="009F3E44"/>
    <w:rsid w:val="009F495C"/>
    <w:rsid w:val="009F5824"/>
    <w:rsid w:val="009F69E0"/>
    <w:rsid w:val="009F6C56"/>
    <w:rsid w:val="009F7F8D"/>
    <w:rsid w:val="00A01124"/>
    <w:rsid w:val="00A02480"/>
    <w:rsid w:val="00A03BF2"/>
    <w:rsid w:val="00A0522C"/>
    <w:rsid w:val="00A05B88"/>
    <w:rsid w:val="00A06671"/>
    <w:rsid w:val="00A067F4"/>
    <w:rsid w:val="00A06863"/>
    <w:rsid w:val="00A068B8"/>
    <w:rsid w:val="00A100BA"/>
    <w:rsid w:val="00A10118"/>
    <w:rsid w:val="00A11330"/>
    <w:rsid w:val="00A127C0"/>
    <w:rsid w:val="00A127C7"/>
    <w:rsid w:val="00A12968"/>
    <w:rsid w:val="00A13B91"/>
    <w:rsid w:val="00A153C3"/>
    <w:rsid w:val="00A15941"/>
    <w:rsid w:val="00A159AE"/>
    <w:rsid w:val="00A1606F"/>
    <w:rsid w:val="00A168EA"/>
    <w:rsid w:val="00A176D0"/>
    <w:rsid w:val="00A17CC7"/>
    <w:rsid w:val="00A17E51"/>
    <w:rsid w:val="00A21643"/>
    <w:rsid w:val="00A21F26"/>
    <w:rsid w:val="00A21F87"/>
    <w:rsid w:val="00A221C5"/>
    <w:rsid w:val="00A22B9B"/>
    <w:rsid w:val="00A237FE"/>
    <w:rsid w:val="00A23862"/>
    <w:rsid w:val="00A246EA"/>
    <w:rsid w:val="00A25F3D"/>
    <w:rsid w:val="00A2632D"/>
    <w:rsid w:val="00A26A28"/>
    <w:rsid w:val="00A26C1A"/>
    <w:rsid w:val="00A271C5"/>
    <w:rsid w:val="00A2781B"/>
    <w:rsid w:val="00A27995"/>
    <w:rsid w:val="00A27E23"/>
    <w:rsid w:val="00A27E96"/>
    <w:rsid w:val="00A307A5"/>
    <w:rsid w:val="00A32B80"/>
    <w:rsid w:val="00A33DC7"/>
    <w:rsid w:val="00A34A98"/>
    <w:rsid w:val="00A3567A"/>
    <w:rsid w:val="00A36564"/>
    <w:rsid w:val="00A36EC3"/>
    <w:rsid w:val="00A3767C"/>
    <w:rsid w:val="00A3783D"/>
    <w:rsid w:val="00A37D49"/>
    <w:rsid w:val="00A400CD"/>
    <w:rsid w:val="00A40639"/>
    <w:rsid w:val="00A40D3C"/>
    <w:rsid w:val="00A40DAA"/>
    <w:rsid w:val="00A41871"/>
    <w:rsid w:val="00A425AF"/>
    <w:rsid w:val="00A42B2E"/>
    <w:rsid w:val="00A43EF9"/>
    <w:rsid w:val="00A45527"/>
    <w:rsid w:val="00A45725"/>
    <w:rsid w:val="00A459ED"/>
    <w:rsid w:val="00A45ADE"/>
    <w:rsid w:val="00A46731"/>
    <w:rsid w:val="00A47892"/>
    <w:rsid w:val="00A512A0"/>
    <w:rsid w:val="00A52CD0"/>
    <w:rsid w:val="00A54AFC"/>
    <w:rsid w:val="00A5695B"/>
    <w:rsid w:val="00A56D9C"/>
    <w:rsid w:val="00A5752C"/>
    <w:rsid w:val="00A61685"/>
    <w:rsid w:val="00A61B68"/>
    <w:rsid w:val="00A61F8D"/>
    <w:rsid w:val="00A62E59"/>
    <w:rsid w:val="00A65486"/>
    <w:rsid w:val="00A65924"/>
    <w:rsid w:val="00A66EC3"/>
    <w:rsid w:val="00A717B6"/>
    <w:rsid w:val="00A71C10"/>
    <w:rsid w:val="00A72B85"/>
    <w:rsid w:val="00A743DB"/>
    <w:rsid w:val="00A74FED"/>
    <w:rsid w:val="00A751D6"/>
    <w:rsid w:val="00A76B02"/>
    <w:rsid w:val="00A76DAF"/>
    <w:rsid w:val="00A76E57"/>
    <w:rsid w:val="00A80443"/>
    <w:rsid w:val="00A82195"/>
    <w:rsid w:val="00A82FBC"/>
    <w:rsid w:val="00A84050"/>
    <w:rsid w:val="00A84552"/>
    <w:rsid w:val="00A86CB9"/>
    <w:rsid w:val="00A87A78"/>
    <w:rsid w:val="00A905CE"/>
    <w:rsid w:val="00A9103D"/>
    <w:rsid w:val="00A914FC"/>
    <w:rsid w:val="00A92F82"/>
    <w:rsid w:val="00A96EC0"/>
    <w:rsid w:val="00A973BE"/>
    <w:rsid w:val="00AA1576"/>
    <w:rsid w:val="00AA160C"/>
    <w:rsid w:val="00AA2305"/>
    <w:rsid w:val="00AA2FEC"/>
    <w:rsid w:val="00AA5335"/>
    <w:rsid w:val="00AA5D3F"/>
    <w:rsid w:val="00AA5D73"/>
    <w:rsid w:val="00AA7015"/>
    <w:rsid w:val="00AA7675"/>
    <w:rsid w:val="00AA7AD0"/>
    <w:rsid w:val="00AA7D6A"/>
    <w:rsid w:val="00AB08FD"/>
    <w:rsid w:val="00AB1771"/>
    <w:rsid w:val="00AB1DC0"/>
    <w:rsid w:val="00AB3017"/>
    <w:rsid w:val="00AB4961"/>
    <w:rsid w:val="00AB4BD2"/>
    <w:rsid w:val="00AB53BC"/>
    <w:rsid w:val="00AB5ECE"/>
    <w:rsid w:val="00AB67EF"/>
    <w:rsid w:val="00AC0002"/>
    <w:rsid w:val="00AC0372"/>
    <w:rsid w:val="00AC14CA"/>
    <w:rsid w:val="00AC355F"/>
    <w:rsid w:val="00AC3E61"/>
    <w:rsid w:val="00AC54C2"/>
    <w:rsid w:val="00AC7C41"/>
    <w:rsid w:val="00AC7FC0"/>
    <w:rsid w:val="00AD0D49"/>
    <w:rsid w:val="00AD0F2F"/>
    <w:rsid w:val="00AD2141"/>
    <w:rsid w:val="00AD29AA"/>
    <w:rsid w:val="00AD3F96"/>
    <w:rsid w:val="00AD4620"/>
    <w:rsid w:val="00AD4780"/>
    <w:rsid w:val="00AD49D1"/>
    <w:rsid w:val="00AD4A0F"/>
    <w:rsid w:val="00AD67E4"/>
    <w:rsid w:val="00AD7C08"/>
    <w:rsid w:val="00AD7F3C"/>
    <w:rsid w:val="00AE14F4"/>
    <w:rsid w:val="00AE2AF1"/>
    <w:rsid w:val="00AE32BE"/>
    <w:rsid w:val="00AE493F"/>
    <w:rsid w:val="00AE4FF3"/>
    <w:rsid w:val="00AE5A34"/>
    <w:rsid w:val="00AE652C"/>
    <w:rsid w:val="00AE65C7"/>
    <w:rsid w:val="00AE6D16"/>
    <w:rsid w:val="00AF027C"/>
    <w:rsid w:val="00AF069D"/>
    <w:rsid w:val="00AF1333"/>
    <w:rsid w:val="00AF2D01"/>
    <w:rsid w:val="00AF3375"/>
    <w:rsid w:val="00AF41DE"/>
    <w:rsid w:val="00AF575A"/>
    <w:rsid w:val="00AF5805"/>
    <w:rsid w:val="00AF74DF"/>
    <w:rsid w:val="00B0245D"/>
    <w:rsid w:val="00B029B8"/>
    <w:rsid w:val="00B0373A"/>
    <w:rsid w:val="00B03D57"/>
    <w:rsid w:val="00B04F69"/>
    <w:rsid w:val="00B05297"/>
    <w:rsid w:val="00B058E6"/>
    <w:rsid w:val="00B05ED4"/>
    <w:rsid w:val="00B05F78"/>
    <w:rsid w:val="00B0739C"/>
    <w:rsid w:val="00B102DC"/>
    <w:rsid w:val="00B117A4"/>
    <w:rsid w:val="00B14690"/>
    <w:rsid w:val="00B1479A"/>
    <w:rsid w:val="00B14EA0"/>
    <w:rsid w:val="00B151DF"/>
    <w:rsid w:val="00B15441"/>
    <w:rsid w:val="00B16C8E"/>
    <w:rsid w:val="00B1780B"/>
    <w:rsid w:val="00B2000D"/>
    <w:rsid w:val="00B20735"/>
    <w:rsid w:val="00B20EC5"/>
    <w:rsid w:val="00B21F4A"/>
    <w:rsid w:val="00B22D63"/>
    <w:rsid w:val="00B22FFB"/>
    <w:rsid w:val="00B231AC"/>
    <w:rsid w:val="00B3195E"/>
    <w:rsid w:val="00B32090"/>
    <w:rsid w:val="00B341C6"/>
    <w:rsid w:val="00B355FC"/>
    <w:rsid w:val="00B3702C"/>
    <w:rsid w:val="00B37383"/>
    <w:rsid w:val="00B37ACE"/>
    <w:rsid w:val="00B37C76"/>
    <w:rsid w:val="00B40C7B"/>
    <w:rsid w:val="00B42D17"/>
    <w:rsid w:val="00B4478C"/>
    <w:rsid w:val="00B44826"/>
    <w:rsid w:val="00B45D1F"/>
    <w:rsid w:val="00B47000"/>
    <w:rsid w:val="00B47970"/>
    <w:rsid w:val="00B50E6F"/>
    <w:rsid w:val="00B51249"/>
    <w:rsid w:val="00B52145"/>
    <w:rsid w:val="00B52595"/>
    <w:rsid w:val="00B53560"/>
    <w:rsid w:val="00B53C16"/>
    <w:rsid w:val="00B53C93"/>
    <w:rsid w:val="00B54AB4"/>
    <w:rsid w:val="00B555CB"/>
    <w:rsid w:val="00B56940"/>
    <w:rsid w:val="00B56E53"/>
    <w:rsid w:val="00B56EFF"/>
    <w:rsid w:val="00B57DB5"/>
    <w:rsid w:val="00B60304"/>
    <w:rsid w:val="00B60E90"/>
    <w:rsid w:val="00B61219"/>
    <w:rsid w:val="00B61F0E"/>
    <w:rsid w:val="00B62DD3"/>
    <w:rsid w:val="00B64E8F"/>
    <w:rsid w:val="00B64EE8"/>
    <w:rsid w:val="00B6510E"/>
    <w:rsid w:val="00B65564"/>
    <w:rsid w:val="00B6582F"/>
    <w:rsid w:val="00B67CAC"/>
    <w:rsid w:val="00B67CC5"/>
    <w:rsid w:val="00B67DB3"/>
    <w:rsid w:val="00B72235"/>
    <w:rsid w:val="00B73703"/>
    <w:rsid w:val="00B738E9"/>
    <w:rsid w:val="00B73F8D"/>
    <w:rsid w:val="00B7400F"/>
    <w:rsid w:val="00B75BB5"/>
    <w:rsid w:val="00B76C6E"/>
    <w:rsid w:val="00B77332"/>
    <w:rsid w:val="00B77B3A"/>
    <w:rsid w:val="00B80080"/>
    <w:rsid w:val="00B80471"/>
    <w:rsid w:val="00B80C79"/>
    <w:rsid w:val="00B80E41"/>
    <w:rsid w:val="00B815BE"/>
    <w:rsid w:val="00B81BF8"/>
    <w:rsid w:val="00B8233B"/>
    <w:rsid w:val="00B82C8F"/>
    <w:rsid w:val="00B82CB2"/>
    <w:rsid w:val="00B82E47"/>
    <w:rsid w:val="00B834DC"/>
    <w:rsid w:val="00B83739"/>
    <w:rsid w:val="00B8402F"/>
    <w:rsid w:val="00B8450C"/>
    <w:rsid w:val="00B84659"/>
    <w:rsid w:val="00B8677D"/>
    <w:rsid w:val="00B8678C"/>
    <w:rsid w:val="00B8687D"/>
    <w:rsid w:val="00B8690A"/>
    <w:rsid w:val="00B86BDC"/>
    <w:rsid w:val="00B87326"/>
    <w:rsid w:val="00B879E2"/>
    <w:rsid w:val="00B87EDD"/>
    <w:rsid w:val="00B900AE"/>
    <w:rsid w:val="00B9010F"/>
    <w:rsid w:val="00B90539"/>
    <w:rsid w:val="00B91B99"/>
    <w:rsid w:val="00B92BE6"/>
    <w:rsid w:val="00B92C9D"/>
    <w:rsid w:val="00B9329B"/>
    <w:rsid w:val="00B9358B"/>
    <w:rsid w:val="00B935E8"/>
    <w:rsid w:val="00B94C6B"/>
    <w:rsid w:val="00B94CE6"/>
    <w:rsid w:val="00B96573"/>
    <w:rsid w:val="00B96DE1"/>
    <w:rsid w:val="00B97347"/>
    <w:rsid w:val="00BA02F4"/>
    <w:rsid w:val="00BA045E"/>
    <w:rsid w:val="00BA1C99"/>
    <w:rsid w:val="00BA2C4D"/>
    <w:rsid w:val="00BA42FE"/>
    <w:rsid w:val="00BA4368"/>
    <w:rsid w:val="00BA5109"/>
    <w:rsid w:val="00BA55B9"/>
    <w:rsid w:val="00BA5ACB"/>
    <w:rsid w:val="00BA5EA6"/>
    <w:rsid w:val="00BA5F2B"/>
    <w:rsid w:val="00BA6121"/>
    <w:rsid w:val="00BA68FD"/>
    <w:rsid w:val="00BB086A"/>
    <w:rsid w:val="00BB1D36"/>
    <w:rsid w:val="00BB260C"/>
    <w:rsid w:val="00BB2736"/>
    <w:rsid w:val="00BB3260"/>
    <w:rsid w:val="00BB4035"/>
    <w:rsid w:val="00BB4280"/>
    <w:rsid w:val="00BB58BA"/>
    <w:rsid w:val="00BB6787"/>
    <w:rsid w:val="00BC14A6"/>
    <w:rsid w:val="00BC1657"/>
    <w:rsid w:val="00BC16D6"/>
    <w:rsid w:val="00BC1C54"/>
    <w:rsid w:val="00BC1E69"/>
    <w:rsid w:val="00BC2DE3"/>
    <w:rsid w:val="00BC3D7F"/>
    <w:rsid w:val="00BC44A1"/>
    <w:rsid w:val="00BC5E22"/>
    <w:rsid w:val="00BC6970"/>
    <w:rsid w:val="00BC7657"/>
    <w:rsid w:val="00BC7ED9"/>
    <w:rsid w:val="00BD0000"/>
    <w:rsid w:val="00BD121B"/>
    <w:rsid w:val="00BD1D05"/>
    <w:rsid w:val="00BD2667"/>
    <w:rsid w:val="00BD29E2"/>
    <w:rsid w:val="00BD39C8"/>
    <w:rsid w:val="00BD41FF"/>
    <w:rsid w:val="00BD456A"/>
    <w:rsid w:val="00BD4FEC"/>
    <w:rsid w:val="00BD52FF"/>
    <w:rsid w:val="00BD6BE7"/>
    <w:rsid w:val="00BE1378"/>
    <w:rsid w:val="00BE21DA"/>
    <w:rsid w:val="00BE2924"/>
    <w:rsid w:val="00BE4666"/>
    <w:rsid w:val="00BE545C"/>
    <w:rsid w:val="00BE58AE"/>
    <w:rsid w:val="00BE65FF"/>
    <w:rsid w:val="00BE6948"/>
    <w:rsid w:val="00BE7602"/>
    <w:rsid w:val="00BE76EB"/>
    <w:rsid w:val="00BF0EE1"/>
    <w:rsid w:val="00BF31CF"/>
    <w:rsid w:val="00BF3D87"/>
    <w:rsid w:val="00BF4C87"/>
    <w:rsid w:val="00BF518D"/>
    <w:rsid w:val="00BF5811"/>
    <w:rsid w:val="00BF5FF2"/>
    <w:rsid w:val="00C036A2"/>
    <w:rsid w:val="00C039E7"/>
    <w:rsid w:val="00C03B3E"/>
    <w:rsid w:val="00C03C4F"/>
    <w:rsid w:val="00C04AFC"/>
    <w:rsid w:val="00C04EAC"/>
    <w:rsid w:val="00C061CD"/>
    <w:rsid w:val="00C06A87"/>
    <w:rsid w:val="00C07A0F"/>
    <w:rsid w:val="00C07DC5"/>
    <w:rsid w:val="00C1123C"/>
    <w:rsid w:val="00C130C4"/>
    <w:rsid w:val="00C13943"/>
    <w:rsid w:val="00C13FDB"/>
    <w:rsid w:val="00C15968"/>
    <w:rsid w:val="00C1638E"/>
    <w:rsid w:val="00C16F90"/>
    <w:rsid w:val="00C177EC"/>
    <w:rsid w:val="00C17E9A"/>
    <w:rsid w:val="00C17FCE"/>
    <w:rsid w:val="00C2022A"/>
    <w:rsid w:val="00C2061F"/>
    <w:rsid w:val="00C21710"/>
    <w:rsid w:val="00C21F0F"/>
    <w:rsid w:val="00C2228B"/>
    <w:rsid w:val="00C222A1"/>
    <w:rsid w:val="00C226A9"/>
    <w:rsid w:val="00C259BD"/>
    <w:rsid w:val="00C25E58"/>
    <w:rsid w:val="00C2610B"/>
    <w:rsid w:val="00C275A0"/>
    <w:rsid w:val="00C27DFA"/>
    <w:rsid w:val="00C309F6"/>
    <w:rsid w:val="00C315A8"/>
    <w:rsid w:val="00C31911"/>
    <w:rsid w:val="00C34A0C"/>
    <w:rsid w:val="00C3583C"/>
    <w:rsid w:val="00C3683E"/>
    <w:rsid w:val="00C36862"/>
    <w:rsid w:val="00C36D47"/>
    <w:rsid w:val="00C37403"/>
    <w:rsid w:val="00C37406"/>
    <w:rsid w:val="00C37D92"/>
    <w:rsid w:val="00C406B3"/>
    <w:rsid w:val="00C40E3C"/>
    <w:rsid w:val="00C41650"/>
    <w:rsid w:val="00C42BC1"/>
    <w:rsid w:val="00C43E10"/>
    <w:rsid w:val="00C443BE"/>
    <w:rsid w:val="00C449B0"/>
    <w:rsid w:val="00C44E4B"/>
    <w:rsid w:val="00C50DCF"/>
    <w:rsid w:val="00C52085"/>
    <w:rsid w:val="00C53230"/>
    <w:rsid w:val="00C538B8"/>
    <w:rsid w:val="00C53ADC"/>
    <w:rsid w:val="00C5420B"/>
    <w:rsid w:val="00C54769"/>
    <w:rsid w:val="00C548A5"/>
    <w:rsid w:val="00C54CC3"/>
    <w:rsid w:val="00C55A0E"/>
    <w:rsid w:val="00C55CB5"/>
    <w:rsid w:val="00C56123"/>
    <w:rsid w:val="00C56372"/>
    <w:rsid w:val="00C56714"/>
    <w:rsid w:val="00C602D0"/>
    <w:rsid w:val="00C60C38"/>
    <w:rsid w:val="00C60FF7"/>
    <w:rsid w:val="00C62281"/>
    <w:rsid w:val="00C62EB9"/>
    <w:rsid w:val="00C63A96"/>
    <w:rsid w:val="00C65500"/>
    <w:rsid w:val="00C65BA1"/>
    <w:rsid w:val="00C65E35"/>
    <w:rsid w:val="00C66D5D"/>
    <w:rsid w:val="00C67E65"/>
    <w:rsid w:val="00C702BE"/>
    <w:rsid w:val="00C70894"/>
    <w:rsid w:val="00C7174E"/>
    <w:rsid w:val="00C72DD3"/>
    <w:rsid w:val="00C73DB9"/>
    <w:rsid w:val="00C73E27"/>
    <w:rsid w:val="00C7657D"/>
    <w:rsid w:val="00C76940"/>
    <w:rsid w:val="00C808D2"/>
    <w:rsid w:val="00C814D4"/>
    <w:rsid w:val="00C81741"/>
    <w:rsid w:val="00C81AFB"/>
    <w:rsid w:val="00C839D7"/>
    <w:rsid w:val="00C83A30"/>
    <w:rsid w:val="00C83ABE"/>
    <w:rsid w:val="00C83B16"/>
    <w:rsid w:val="00C844B6"/>
    <w:rsid w:val="00C8452D"/>
    <w:rsid w:val="00C84677"/>
    <w:rsid w:val="00C85730"/>
    <w:rsid w:val="00C85A18"/>
    <w:rsid w:val="00C85EEC"/>
    <w:rsid w:val="00C86458"/>
    <w:rsid w:val="00C87746"/>
    <w:rsid w:val="00C917F4"/>
    <w:rsid w:val="00C92AB4"/>
    <w:rsid w:val="00C948FB"/>
    <w:rsid w:val="00C949DC"/>
    <w:rsid w:val="00C968E7"/>
    <w:rsid w:val="00C97D35"/>
    <w:rsid w:val="00CA0171"/>
    <w:rsid w:val="00CA0699"/>
    <w:rsid w:val="00CA0936"/>
    <w:rsid w:val="00CA0E30"/>
    <w:rsid w:val="00CA12F4"/>
    <w:rsid w:val="00CA30EA"/>
    <w:rsid w:val="00CA3C7A"/>
    <w:rsid w:val="00CA4903"/>
    <w:rsid w:val="00CA4A53"/>
    <w:rsid w:val="00CA4DD0"/>
    <w:rsid w:val="00CA4F66"/>
    <w:rsid w:val="00CA5FA3"/>
    <w:rsid w:val="00CA6A3E"/>
    <w:rsid w:val="00CA7255"/>
    <w:rsid w:val="00CB0014"/>
    <w:rsid w:val="00CB0048"/>
    <w:rsid w:val="00CB0131"/>
    <w:rsid w:val="00CB1CFC"/>
    <w:rsid w:val="00CB1E52"/>
    <w:rsid w:val="00CB1FE6"/>
    <w:rsid w:val="00CB291A"/>
    <w:rsid w:val="00CB390C"/>
    <w:rsid w:val="00CB39F4"/>
    <w:rsid w:val="00CB449D"/>
    <w:rsid w:val="00CB56AF"/>
    <w:rsid w:val="00CB76DA"/>
    <w:rsid w:val="00CC0F33"/>
    <w:rsid w:val="00CC1780"/>
    <w:rsid w:val="00CC215B"/>
    <w:rsid w:val="00CC24AA"/>
    <w:rsid w:val="00CC2BD9"/>
    <w:rsid w:val="00CC391D"/>
    <w:rsid w:val="00CC5044"/>
    <w:rsid w:val="00CC54B2"/>
    <w:rsid w:val="00CC5B26"/>
    <w:rsid w:val="00CD0196"/>
    <w:rsid w:val="00CD2086"/>
    <w:rsid w:val="00CD262B"/>
    <w:rsid w:val="00CD2EEA"/>
    <w:rsid w:val="00CD351A"/>
    <w:rsid w:val="00CD381E"/>
    <w:rsid w:val="00CD3925"/>
    <w:rsid w:val="00CD3A9B"/>
    <w:rsid w:val="00CD4AF6"/>
    <w:rsid w:val="00CD4B4A"/>
    <w:rsid w:val="00CD63F7"/>
    <w:rsid w:val="00CD66B5"/>
    <w:rsid w:val="00CD75B0"/>
    <w:rsid w:val="00CE05EE"/>
    <w:rsid w:val="00CE28EF"/>
    <w:rsid w:val="00CE2F51"/>
    <w:rsid w:val="00CE2FDD"/>
    <w:rsid w:val="00CE55F4"/>
    <w:rsid w:val="00CE5B92"/>
    <w:rsid w:val="00CE5D95"/>
    <w:rsid w:val="00CE6B6F"/>
    <w:rsid w:val="00CE6F6D"/>
    <w:rsid w:val="00CF090E"/>
    <w:rsid w:val="00CF0B19"/>
    <w:rsid w:val="00CF0C07"/>
    <w:rsid w:val="00CF12B0"/>
    <w:rsid w:val="00CF17D1"/>
    <w:rsid w:val="00CF2303"/>
    <w:rsid w:val="00CF2D7E"/>
    <w:rsid w:val="00CF37C7"/>
    <w:rsid w:val="00CF3B52"/>
    <w:rsid w:val="00CF3B9D"/>
    <w:rsid w:val="00CF48F5"/>
    <w:rsid w:val="00CF4EE2"/>
    <w:rsid w:val="00CF4F70"/>
    <w:rsid w:val="00CF58EB"/>
    <w:rsid w:val="00CF5A81"/>
    <w:rsid w:val="00CF6326"/>
    <w:rsid w:val="00CF6DE2"/>
    <w:rsid w:val="00CF779C"/>
    <w:rsid w:val="00CF7BBB"/>
    <w:rsid w:val="00D002C8"/>
    <w:rsid w:val="00D0069B"/>
    <w:rsid w:val="00D0093B"/>
    <w:rsid w:val="00D01559"/>
    <w:rsid w:val="00D019DF"/>
    <w:rsid w:val="00D03E11"/>
    <w:rsid w:val="00D04A1C"/>
    <w:rsid w:val="00D05382"/>
    <w:rsid w:val="00D05880"/>
    <w:rsid w:val="00D071CD"/>
    <w:rsid w:val="00D077D4"/>
    <w:rsid w:val="00D07AB5"/>
    <w:rsid w:val="00D109B6"/>
    <w:rsid w:val="00D12E7B"/>
    <w:rsid w:val="00D137DC"/>
    <w:rsid w:val="00D1404E"/>
    <w:rsid w:val="00D142E2"/>
    <w:rsid w:val="00D154C2"/>
    <w:rsid w:val="00D161E2"/>
    <w:rsid w:val="00D1647D"/>
    <w:rsid w:val="00D16683"/>
    <w:rsid w:val="00D17255"/>
    <w:rsid w:val="00D17AA5"/>
    <w:rsid w:val="00D204B0"/>
    <w:rsid w:val="00D2099E"/>
    <w:rsid w:val="00D20DF5"/>
    <w:rsid w:val="00D21A42"/>
    <w:rsid w:val="00D21F1A"/>
    <w:rsid w:val="00D233DD"/>
    <w:rsid w:val="00D23579"/>
    <w:rsid w:val="00D254A3"/>
    <w:rsid w:val="00D266AE"/>
    <w:rsid w:val="00D27DC7"/>
    <w:rsid w:val="00D27DE1"/>
    <w:rsid w:val="00D3005D"/>
    <w:rsid w:val="00D3064C"/>
    <w:rsid w:val="00D31482"/>
    <w:rsid w:val="00D32287"/>
    <w:rsid w:val="00D32C96"/>
    <w:rsid w:val="00D33C0C"/>
    <w:rsid w:val="00D3415C"/>
    <w:rsid w:val="00D36312"/>
    <w:rsid w:val="00D36376"/>
    <w:rsid w:val="00D36D93"/>
    <w:rsid w:val="00D37BD1"/>
    <w:rsid w:val="00D40584"/>
    <w:rsid w:val="00D42F9D"/>
    <w:rsid w:val="00D472D6"/>
    <w:rsid w:val="00D502A3"/>
    <w:rsid w:val="00D51027"/>
    <w:rsid w:val="00D51712"/>
    <w:rsid w:val="00D5311B"/>
    <w:rsid w:val="00D53181"/>
    <w:rsid w:val="00D5348F"/>
    <w:rsid w:val="00D53B20"/>
    <w:rsid w:val="00D56147"/>
    <w:rsid w:val="00D57DB7"/>
    <w:rsid w:val="00D60328"/>
    <w:rsid w:val="00D60688"/>
    <w:rsid w:val="00D60F42"/>
    <w:rsid w:val="00D61AF0"/>
    <w:rsid w:val="00D622FC"/>
    <w:rsid w:val="00D628AC"/>
    <w:rsid w:val="00D64A88"/>
    <w:rsid w:val="00D654EC"/>
    <w:rsid w:val="00D67997"/>
    <w:rsid w:val="00D67A1F"/>
    <w:rsid w:val="00D7075D"/>
    <w:rsid w:val="00D707D8"/>
    <w:rsid w:val="00D70B40"/>
    <w:rsid w:val="00D71652"/>
    <w:rsid w:val="00D71F2D"/>
    <w:rsid w:val="00D72278"/>
    <w:rsid w:val="00D724D2"/>
    <w:rsid w:val="00D72601"/>
    <w:rsid w:val="00D72919"/>
    <w:rsid w:val="00D74DBF"/>
    <w:rsid w:val="00D758CD"/>
    <w:rsid w:val="00D75F85"/>
    <w:rsid w:val="00D7612E"/>
    <w:rsid w:val="00D807C5"/>
    <w:rsid w:val="00D82192"/>
    <w:rsid w:val="00D82533"/>
    <w:rsid w:val="00D825E7"/>
    <w:rsid w:val="00D83148"/>
    <w:rsid w:val="00D837E2"/>
    <w:rsid w:val="00D8463E"/>
    <w:rsid w:val="00D853EA"/>
    <w:rsid w:val="00D878F7"/>
    <w:rsid w:val="00D902C5"/>
    <w:rsid w:val="00D90316"/>
    <w:rsid w:val="00D90403"/>
    <w:rsid w:val="00D90BCE"/>
    <w:rsid w:val="00D91E2E"/>
    <w:rsid w:val="00D92D0E"/>
    <w:rsid w:val="00D92DF9"/>
    <w:rsid w:val="00D932BD"/>
    <w:rsid w:val="00D9365F"/>
    <w:rsid w:val="00D939E4"/>
    <w:rsid w:val="00D93D0C"/>
    <w:rsid w:val="00D94B7A"/>
    <w:rsid w:val="00D94D94"/>
    <w:rsid w:val="00D94E50"/>
    <w:rsid w:val="00D96AFB"/>
    <w:rsid w:val="00DA0F62"/>
    <w:rsid w:val="00DA1180"/>
    <w:rsid w:val="00DA38EE"/>
    <w:rsid w:val="00DA54F0"/>
    <w:rsid w:val="00DA563C"/>
    <w:rsid w:val="00DA63ED"/>
    <w:rsid w:val="00DA67E7"/>
    <w:rsid w:val="00DA6B77"/>
    <w:rsid w:val="00DA6FCF"/>
    <w:rsid w:val="00DA787B"/>
    <w:rsid w:val="00DA789E"/>
    <w:rsid w:val="00DB00D8"/>
    <w:rsid w:val="00DB0A3F"/>
    <w:rsid w:val="00DB0AA8"/>
    <w:rsid w:val="00DB2242"/>
    <w:rsid w:val="00DB2B48"/>
    <w:rsid w:val="00DB2E31"/>
    <w:rsid w:val="00DB3735"/>
    <w:rsid w:val="00DB3FA9"/>
    <w:rsid w:val="00DB3FFA"/>
    <w:rsid w:val="00DB4359"/>
    <w:rsid w:val="00DB54E3"/>
    <w:rsid w:val="00DB5A33"/>
    <w:rsid w:val="00DB65D5"/>
    <w:rsid w:val="00DB78C0"/>
    <w:rsid w:val="00DC0742"/>
    <w:rsid w:val="00DC1747"/>
    <w:rsid w:val="00DC1CD8"/>
    <w:rsid w:val="00DC27C3"/>
    <w:rsid w:val="00DC3F88"/>
    <w:rsid w:val="00DC3FEC"/>
    <w:rsid w:val="00DC61BB"/>
    <w:rsid w:val="00DC7526"/>
    <w:rsid w:val="00DC789F"/>
    <w:rsid w:val="00DC79D2"/>
    <w:rsid w:val="00DC7F49"/>
    <w:rsid w:val="00DD076B"/>
    <w:rsid w:val="00DD0972"/>
    <w:rsid w:val="00DD1502"/>
    <w:rsid w:val="00DD1EE9"/>
    <w:rsid w:val="00DD46EE"/>
    <w:rsid w:val="00DD4C04"/>
    <w:rsid w:val="00DD4EAC"/>
    <w:rsid w:val="00DD4F96"/>
    <w:rsid w:val="00DD548C"/>
    <w:rsid w:val="00DD6ABB"/>
    <w:rsid w:val="00DD7285"/>
    <w:rsid w:val="00DE03EB"/>
    <w:rsid w:val="00DE051A"/>
    <w:rsid w:val="00DE0887"/>
    <w:rsid w:val="00DE0AEC"/>
    <w:rsid w:val="00DE15AF"/>
    <w:rsid w:val="00DE272B"/>
    <w:rsid w:val="00DE3585"/>
    <w:rsid w:val="00DE37E9"/>
    <w:rsid w:val="00DE38A1"/>
    <w:rsid w:val="00DE4C52"/>
    <w:rsid w:val="00DE5836"/>
    <w:rsid w:val="00DE606E"/>
    <w:rsid w:val="00DE6071"/>
    <w:rsid w:val="00DE6625"/>
    <w:rsid w:val="00DE765C"/>
    <w:rsid w:val="00DE7E36"/>
    <w:rsid w:val="00DF01EC"/>
    <w:rsid w:val="00DF09D9"/>
    <w:rsid w:val="00DF180A"/>
    <w:rsid w:val="00DF29E1"/>
    <w:rsid w:val="00DF39D5"/>
    <w:rsid w:val="00DF4047"/>
    <w:rsid w:val="00DF429A"/>
    <w:rsid w:val="00DF4C73"/>
    <w:rsid w:val="00E00408"/>
    <w:rsid w:val="00E00F38"/>
    <w:rsid w:val="00E0233D"/>
    <w:rsid w:val="00E06E34"/>
    <w:rsid w:val="00E10B73"/>
    <w:rsid w:val="00E11EA5"/>
    <w:rsid w:val="00E12269"/>
    <w:rsid w:val="00E141E1"/>
    <w:rsid w:val="00E14E69"/>
    <w:rsid w:val="00E1720E"/>
    <w:rsid w:val="00E17378"/>
    <w:rsid w:val="00E217D0"/>
    <w:rsid w:val="00E218B9"/>
    <w:rsid w:val="00E21957"/>
    <w:rsid w:val="00E2254B"/>
    <w:rsid w:val="00E22D1F"/>
    <w:rsid w:val="00E23C5E"/>
    <w:rsid w:val="00E23DD5"/>
    <w:rsid w:val="00E23E8F"/>
    <w:rsid w:val="00E240F3"/>
    <w:rsid w:val="00E254B4"/>
    <w:rsid w:val="00E25710"/>
    <w:rsid w:val="00E25970"/>
    <w:rsid w:val="00E301A8"/>
    <w:rsid w:val="00E304BD"/>
    <w:rsid w:val="00E305F4"/>
    <w:rsid w:val="00E312F4"/>
    <w:rsid w:val="00E3152F"/>
    <w:rsid w:val="00E325E4"/>
    <w:rsid w:val="00E3361A"/>
    <w:rsid w:val="00E3394E"/>
    <w:rsid w:val="00E3426A"/>
    <w:rsid w:val="00E347F1"/>
    <w:rsid w:val="00E35A84"/>
    <w:rsid w:val="00E35F86"/>
    <w:rsid w:val="00E361B8"/>
    <w:rsid w:val="00E36256"/>
    <w:rsid w:val="00E36549"/>
    <w:rsid w:val="00E37310"/>
    <w:rsid w:val="00E37628"/>
    <w:rsid w:val="00E37765"/>
    <w:rsid w:val="00E37C8E"/>
    <w:rsid w:val="00E40DDB"/>
    <w:rsid w:val="00E41C4E"/>
    <w:rsid w:val="00E42CB7"/>
    <w:rsid w:val="00E4659A"/>
    <w:rsid w:val="00E469A8"/>
    <w:rsid w:val="00E474EF"/>
    <w:rsid w:val="00E47E51"/>
    <w:rsid w:val="00E5007E"/>
    <w:rsid w:val="00E52D37"/>
    <w:rsid w:val="00E52FC5"/>
    <w:rsid w:val="00E5436F"/>
    <w:rsid w:val="00E54435"/>
    <w:rsid w:val="00E55657"/>
    <w:rsid w:val="00E559A7"/>
    <w:rsid w:val="00E56207"/>
    <w:rsid w:val="00E56DDE"/>
    <w:rsid w:val="00E5726B"/>
    <w:rsid w:val="00E5754F"/>
    <w:rsid w:val="00E60565"/>
    <w:rsid w:val="00E60F9B"/>
    <w:rsid w:val="00E610F5"/>
    <w:rsid w:val="00E6135F"/>
    <w:rsid w:val="00E61E3D"/>
    <w:rsid w:val="00E6274F"/>
    <w:rsid w:val="00E64BE2"/>
    <w:rsid w:val="00E65514"/>
    <w:rsid w:val="00E657A1"/>
    <w:rsid w:val="00E662FA"/>
    <w:rsid w:val="00E663E5"/>
    <w:rsid w:val="00E66B9A"/>
    <w:rsid w:val="00E67061"/>
    <w:rsid w:val="00E67DBA"/>
    <w:rsid w:val="00E70DC8"/>
    <w:rsid w:val="00E72EE5"/>
    <w:rsid w:val="00E7396B"/>
    <w:rsid w:val="00E73ED5"/>
    <w:rsid w:val="00E747DD"/>
    <w:rsid w:val="00E74BE0"/>
    <w:rsid w:val="00E75530"/>
    <w:rsid w:val="00E75F52"/>
    <w:rsid w:val="00E764BD"/>
    <w:rsid w:val="00E77877"/>
    <w:rsid w:val="00E806DB"/>
    <w:rsid w:val="00E81BCE"/>
    <w:rsid w:val="00E8408A"/>
    <w:rsid w:val="00E84286"/>
    <w:rsid w:val="00E84949"/>
    <w:rsid w:val="00E852D2"/>
    <w:rsid w:val="00E85B25"/>
    <w:rsid w:val="00E86006"/>
    <w:rsid w:val="00E86313"/>
    <w:rsid w:val="00E86AA0"/>
    <w:rsid w:val="00E86F30"/>
    <w:rsid w:val="00E907A1"/>
    <w:rsid w:val="00E9117D"/>
    <w:rsid w:val="00E91E5F"/>
    <w:rsid w:val="00E92E53"/>
    <w:rsid w:val="00E93A2D"/>
    <w:rsid w:val="00E94A21"/>
    <w:rsid w:val="00E94F3A"/>
    <w:rsid w:val="00E96720"/>
    <w:rsid w:val="00E9782F"/>
    <w:rsid w:val="00E9798F"/>
    <w:rsid w:val="00E97DAA"/>
    <w:rsid w:val="00EA15D2"/>
    <w:rsid w:val="00EA1D8F"/>
    <w:rsid w:val="00EA1FF1"/>
    <w:rsid w:val="00EA2880"/>
    <w:rsid w:val="00EA304E"/>
    <w:rsid w:val="00EA48F6"/>
    <w:rsid w:val="00EA58AC"/>
    <w:rsid w:val="00EA5C78"/>
    <w:rsid w:val="00EA6407"/>
    <w:rsid w:val="00EA64BD"/>
    <w:rsid w:val="00EA68BC"/>
    <w:rsid w:val="00EA7608"/>
    <w:rsid w:val="00EB05C3"/>
    <w:rsid w:val="00EB05E9"/>
    <w:rsid w:val="00EB076B"/>
    <w:rsid w:val="00EB0C8C"/>
    <w:rsid w:val="00EB3E4F"/>
    <w:rsid w:val="00EB455B"/>
    <w:rsid w:val="00EB47E8"/>
    <w:rsid w:val="00EB6360"/>
    <w:rsid w:val="00EB642B"/>
    <w:rsid w:val="00EB676A"/>
    <w:rsid w:val="00EB7414"/>
    <w:rsid w:val="00EC0A61"/>
    <w:rsid w:val="00EC0CCB"/>
    <w:rsid w:val="00EC177E"/>
    <w:rsid w:val="00EC2E7F"/>
    <w:rsid w:val="00EC37EA"/>
    <w:rsid w:val="00EC401E"/>
    <w:rsid w:val="00EC4254"/>
    <w:rsid w:val="00EC43FC"/>
    <w:rsid w:val="00EC4776"/>
    <w:rsid w:val="00EC4A48"/>
    <w:rsid w:val="00EC50A4"/>
    <w:rsid w:val="00EC663E"/>
    <w:rsid w:val="00EC7E1C"/>
    <w:rsid w:val="00EC7E32"/>
    <w:rsid w:val="00ED0755"/>
    <w:rsid w:val="00ED19E3"/>
    <w:rsid w:val="00ED2902"/>
    <w:rsid w:val="00ED3658"/>
    <w:rsid w:val="00ED39CC"/>
    <w:rsid w:val="00ED4325"/>
    <w:rsid w:val="00ED4984"/>
    <w:rsid w:val="00ED521D"/>
    <w:rsid w:val="00ED5240"/>
    <w:rsid w:val="00EE00C1"/>
    <w:rsid w:val="00EE213E"/>
    <w:rsid w:val="00EE2B6C"/>
    <w:rsid w:val="00EE3115"/>
    <w:rsid w:val="00EE426C"/>
    <w:rsid w:val="00EE4894"/>
    <w:rsid w:val="00EE65C4"/>
    <w:rsid w:val="00EE675C"/>
    <w:rsid w:val="00EE688F"/>
    <w:rsid w:val="00EE6B26"/>
    <w:rsid w:val="00EF1DDF"/>
    <w:rsid w:val="00EF315F"/>
    <w:rsid w:val="00EF3ADB"/>
    <w:rsid w:val="00EF439E"/>
    <w:rsid w:val="00EF4AC8"/>
    <w:rsid w:val="00EF4E68"/>
    <w:rsid w:val="00EF5931"/>
    <w:rsid w:val="00EF5B64"/>
    <w:rsid w:val="00EF6CD8"/>
    <w:rsid w:val="00EF7C50"/>
    <w:rsid w:val="00F003A7"/>
    <w:rsid w:val="00F058C7"/>
    <w:rsid w:val="00F05CAF"/>
    <w:rsid w:val="00F05F71"/>
    <w:rsid w:val="00F0601A"/>
    <w:rsid w:val="00F06035"/>
    <w:rsid w:val="00F07C3E"/>
    <w:rsid w:val="00F10BD1"/>
    <w:rsid w:val="00F110E3"/>
    <w:rsid w:val="00F126B6"/>
    <w:rsid w:val="00F13C72"/>
    <w:rsid w:val="00F140B0"/>
    <w:rsid w:val="00F14B15"/>
    <w:rsid w:val="00F15704"/>
    <w:rsid w:val="00F15855"/>
    <w:rsid w:val="00F158B7"/>
    <w:rsid w:val="00F16033"/>
    <w:rsid w:val="00F167E4"/>
    <w:rsid w:val="00F16839"/>
    <w:rsid w:val="00F173D1"/>
    <w:rsid w:val="00F17BB0"/>
    <w:rsid w:val="00F204BC"/>
    <w:rsid w:val="00F20FFC"/>
    <w:rsid w:val="00F21A46"/>
    <w:rsid w:val="00F225E9"/>
    <w:rsid w:val="00F23F27"/>
    <w:rsid w:val="00F2458E"/>
    <w:rsid w:val="00F24E67"/>
    <w:rsid w:val="00F24F5A"/>
    <w:rsid w:val="00F2702C"/>
    <w:rsid w:val="00F270C8"/>
    <w:rsid w:val="00F30668"/>
    <w:rsid w:val="00F308DC"/>
    <w:rsid w:val="00F30EFB"/>
    <w:rsid w:val="00F321CF"/>
    <w:rsid w:val="00F32480"/>
    <w:rsid w:val="00F32771"/>
    <w:rsid w:val="00F35E8B"/>
    <w:rsid w:val="00F36DD4"/>
    <w:rsid w:val="00F42834"/>
    <w:rsid w:val="00F42B38"/>
    <w:rsid w:val="00F4418C"/>
    <w:rsid w:val="00F4441F"/>
    <w:rsid w:val="00F444C2"/>
    <w:rsid w:val="00F45609"/>
    <w:rsid w:val="00F45BAF"/>
    <w:rsid w:val="00F465A9"/>
    <w:rsid w:val="00F4667A"/>
    <w:rsid w:val="00F46CBE"/>
    <w:rsid w:val="00F472DC"/>
    <w:rsid w:val="00F50701"/>
    <w:rsid w:val="00F50870"/>
    <w:rsid w:val="00F510BB"/>
    <w:rsid w:val="00F51C9D"/>
    <w:rsid w:val="00F52555"/>
    <w:rsid w:val="00F527E1"/>
    <w:rsid w:val="00F529B3"/>
    <w:rsid w:val="00F53167"/>
    <w:rsid w:val="00F53C4A"/>
    <w:rsid w:val="00F54D0B"/>
    <w:rsid w:val="00F55475"/>
    <w:rsid w:val="00F55824"/>
    <w:rsid w:val="00F55B8E"/>
    <w:rsid w:val="00F55E1A"/>
    <w:rsid w:val="00F56525"/>
    <w:rsid w:val="00F566C1"/>
    <w:rsid w:val="00F571E1"/>
    <w:rsid w:val="00F57EDA"/>
    <w:rsid w:val="00F60870"/>
    <w:rsid w:val="00F60CB6"/>
    <w:rsid w:val="00F61A11"/>
    <w:rsid w:val="00F62923"/>
    <w:rsid w:val="00F62ED4"/>
    <w:rsid w:val="00F630B2"/>
    <w:rsid w:val="00F64672"/>
    <w:rsid w:val="00F656F9"/>
    <w:rsid w:val="00F659B4"/>
    <w:rsid w:val="00F65FB7"/>
    <w:rsid w:val="00F66053"/>
    <w:rsid w:val="00F66883"/>
    <w:rsid w:val="00F6763E"/>
    <w:rsid w:val="00F70790"/>
    <w:rsid w:val="00F70D58"/>
    <w:rsid w:val="00F70EA3"/>
    <w:rsid w:val="00F70EAF"/>
    <w:rsid w:val="00F72408"/>
    <w:rsid w:val="00F73E26"/>
    <w:rsid w:val="00F7487A"/>
    <w:rsid w:val="00F74DE3"/>
    <w:rsid w:val="00F75B53"/>
    <w:rsid w:val="00F764DE"/>
    <w:rsid w:val="00F80241"/>
    <w:rsid w:val="00F80CB8"/>
    <w:rsid w:val="00F80F02"/>
    <w:rsid w:val="00F8109B"/>
    <w:rsid w:val="00F8140C"/>
    <w:rsid w:val="00F81538"/>
    <w:rsid w:val="00F817CA"/>
    <w:rsid w:val="00F81DD5"/>
    <w:rsid w:val="00F82416"/>
    <w:rsid w:val="00F826C5"/>
    <w:rsid w:val="00F84C99"/>
    <w:rsid w:val="00F8623D"/>
    <w:rsid w:val="00F865EC"/>
    <w:rsid w:val="00F86BB0"/>
    <w:rsid w:val="00F87B98"/>
    <w:rsid w:val="00F87E4F"/>
    <w:rsid w:val="00F87F93"/>
    <w:rsid w:val="00F90BA1"/>
    <w:rsid w:val="00F91D49"/>
    <w:rsid w:val="00F921C9"/>
    <w:rsid w:val="00F92898"/>
    <w:rsid w:val="00F9298D"/>
    <w:rsid w:val="00F953C4"/>
    <w:rsid w:val="00F9736F"/>
    <w:rsid w:val="00F973C4"/>
    <w:rsid w:val="00F97D9F"/>
    <w:rsid w:val="00FA003F"/>
    <w:rsid w:val="00FA02BF"/>
    <w:rsid w:val="00FA22EE"/>
    <w:rsid w:val="00FA2321"/>
    <w:rsid w:val="00FA3C2A"/>
    <w:rsid w:val="00FA41D9"/>
    <w:rsid w:val="00FA5606"/>
    <w:rsid w:val="00FA6C62"/>
    <w:rsid w:val="00FA6CA0"/>
    <w:rsid w:val="00FA717A"/>
    <w:rsid w:val="00FA74AD"/>
    <w:rsid w:val="00FA7913"/>
    <w:rsid w:val="00FA79BC"/>
    <w:rsid w:val="00FA7F2D"/>
    <w:rsid w:val="00FB0340"/>
    <w:rsid w:val="00FB0B60"/>
    <w:rsid w:val="00FB334B"/>
    <w:rsid w:val="00FB3A31"/>
    <w:rsid w:val="00FB4280"/>
    <w:rsid w:val="00FB43D9"/>
    <w:rsid w:val="00FB4C41"/>
    <w:rsid w:val="00FB4CFC"/>
    <w:rsid w:val="00FB541F"/>
    <w:rsid w:val="00FB5602"/>
    <w:rsid w:val="00FB5F91"/>
    <w:rsid w:val="00FB6360"/>
    <w:rsid w:val="00FB70F6"/>
    <w:rsid w:val="00FB76F4"/>
    <w:rsid w:val="00FC0B92"/>
    <w:rsid w:val="00FC109C"/>
    <w:rsid w:val="00FC1D75"/>
    <w:rsid w:val="00FC2202"/>
    <w:rsid w:val="00FC316F"/>
    <w:rsid w:val="00FC4047"/>
    <w:rsid w:val="00FC46E9"/>
    <w:rsid w:val="00FC4DE1"/>
    <w:rsid w:val="00FC4E00"/>
    <w:rsid w:val="00FC5668"/>
    <w:rsid w:val="00FC6233"/>
    <w:rsid w:val="00FC6344"/>
    <w:rsid w:val="00FC66FE"/>
    <w:rsid w:val="00FC6A73"/>
    <w:rsid w:val="00FC7149"/>
    <w:rsid w:val="00FC7554"/>
    <w:rsid w:val="00FD0E51"/>
    <w:rsid w:val="00FD118A"/>
    <w:rsid w:val="00FD300A"/>
    <w:rsid w:val="00FD3B2C"/>
    <w:rsid w:val="00FD495B"/>
    <w:rsid w:val="00FD53FA"/>
    <w:rsid w:val="00FD5468"/>
    <w:rsid w:val="00FD5672"/>
    <w:rsid w:val="00FD6653"/>
    <w:rsid w:val="00FD6C9B"/>
    <w:rsid w:val="00FD7580"/>
    <w:rsid w:val="00FD7D26"/>
    <w:rsid w:val="00FD7E75"/>
    <w:rsid w:val="00FE1A12"/>
    <w:rsid w:val="00FE1C62"/>
    <w:rsid w:val="00FE2392"/>
    <w:rsid w:val="00FE27FA"/>
    <w:rsid w:val="00FE2BE6"/>
    <w:rsid w:val="00FE3408"/>
    <w:rsid w:val="00FE3DA4"/>
    <w:rsid w:val="00FE42D6"/>
    <w:rsid w:val="00FE4BFE"/>
    <w:rsid w:val="00FE4CE0"/>
    <w:rsid w:val="00FE5F93"/>
    <w:rsid w:val="00FE725A"/>
    <w:rsid w:val="00FF0A66"/>
    <w:rsid w:val="00FF21FD"/>
    <w:rsid w:val="00FF2517"/>
    <w:rsid w:val="00FF26FB"/>
    <w:rsid w:val="00FF29EB"/>
    <w:rsid w:val="00FF4C07"/>
    <w:rsid w:val="00FF5807"/>
    <w:rsid w:val="00FF5B5E"/>
    <w:rsid w:val="00FF5E1A"/>
    <w:rsid w:val="00FF7A47"/>
    <w:rsid w:val="00FF7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1696"/>
  <w15:docId w15:val="{DD88A2CC-E535-4AF8-8E35-62B1E86F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B52"/>
    <w:rPr>
      <w:rFonts w:ascii="Times New Roman" w:eastAsia="Times New Roman" w:hAnsi="Times New Roman"/>
      <w:sz w:val="24"/>
      <w:szCs w:val="24"/>
    </w:rPr>
  </w:style>
  <w:style w:type="paragraph" w:styleId="10">
    <w:name w:val="heading 1"/>
    <w:basedOn w:val="a"/>
    <w:next w:val="a"/>
    <w:link w:val="11"/>
    <w:qFormat/>
    <w:rsid w:val="000965D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0965D4"/>
    <w:pPr>
      <w:keepNext/>
      <w:spacing w:before="240" w:after="60"/>
      <w:outlineLvl w:val="1"/>
    </w:pPr>
    <w:rPr>
      <w:rFonts w:ascii="Cambria" w:hAnsi="Cambria"/>
      <w:b/>
      <w:bCs/>
      <w:i/>
      <w:iCs/>
      <w:sz w:val="28"/>
      <w:szCs w:val="28"/>
    </w:rPr>
  </w:style>
  <w:style w:type="paragraph" w:styleId="3">
    <w:name w:val="heading 3"/>
    <w:basedOn w:val="a"/>
    <w:next w:val="a"/>
    <w:link w:val="30"/>
    <w:qFormat/>
    <w:rsid w:val="000965D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0965D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965D4"/>
    <w:rPr>
      <w:rFonts w:ascii="Arial" w:eastAsia="Times New Roman" w:hAnsi="Arial" w:cs="Times New Roman"/>
      <w:b/>
      <w:bCs/>
      <w:color w:val="000080"/>
      <w:sz w:val="20"/>
      <w:szCs w:val="20"/>
      <w:lang w:eastAsia="ru-RU"/>
    </w:rPr>
  </w:style>
  <w:style w:type="character" w:customStyle="1" w:styleId="20">
    <w:name w:val="Заголовок 2 Знак"/>
    <w:link w:val="2"/>
    <w:rsid w:val="000965D4"/>
    <w:rPr>
      <w:rFonts w:ascii="Cambria" w:eastAsia="Times New Roman" w:hAnsi="Cambria" w:cs="Times New Roman"/>
      <w:b/>
      <w:bCs/>
      <w:i/>
      <w:iCs/>
      <w:sz w:val="28"/>
      <w:szCs w:val="28"/>
      <w:lang w:eastAsia="ru-RU"/>
    </w:rPr>
  </w:style>
  <w:style w:type="character" w:customStyle="1" w:styleId="30">
    <w:name w:val="Заголовок 3 Знак"/>
    <w:link w:val="3"/>
    <w:rsid w:val="000965D4"/>
    <w:rPr>
      <w:rFonts w:ascii="Cambria" w:eastAsia="Times New Roman" w:hAnsi="Cambria" w:cs="Times New Roman"/>
      <w:b/>
      <w:bCs/>
      <w:sz w:val="26"/>
      <w:szCs w:val="26"/>
      <w:lang w:eastAsia="ru-RU"/>
    </w:rPr>
  </w:style>
  <w:style w:type="character" w:customStyle="1" w:styleId="40">
    <w:name w:val="Заголовок 4 Знак"/>
    <w:link w:val="4"/>
    <w:uiPriority w:val="9"/>
    <w:semiHidden/>
    <w:rsid w:val="000965D4"/>
    <w:rPr>
      <w:rFonts w:ascii="Calibri" w:eastAsia="Times New Roman" w:hAnsi="Calibri" w:cs="Times New Roman"/>
      <w:b/>
      <w:bCs/>
      <w:sz w:val="28"/>
      <w:szCs w:val="28"/>
      <w:lang w:eastAsia="ru-RU"/>
    </w:rPr>
  </w:style>
  <w:style w:type="character" w:styleId="a3">
    <w:name w:val="Hyperlink"/>
    <w:uiPriority w:val="99"/>
    <w:rsid w:val="000965D4"/>
    <w:rPr>
      <w:color w:val="0000FF"/>
      <w:u w:val="single"/>
    </w:rPr>
  </w:style>
  <w:style w:type="paragraph" w:styleId="a4">
    <w:name w:val="footer"/>
    <w:basedOn w:val="a"/>
    <w:link w:val="a5"/>
    <w:uiPriority w:val="99"/>
    <w:rsid w:val="000965D4"/>
    <w:pPr>
      <w:tabs>
        <w:tab w:val="center" w:pos="4677"/>
        <w:tab w:val="right" w:pos="9355"/>
      </w:tabs>
    </w:pPr>
  </w:style>
  <w:style w:type="character" w:customStyle="1" w:styleId="a5">
    <w:name w:val="Нижний колонтитул Знак"/>
    <w:link w:val="a4"/>
    <w:uiPriority w:val="99"/>
    <w:rsid w:val="000965D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965D4"/>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0965D4"/>
    <w:pPr>
      <w:tabs>
        <w:tab w:val="left" w:pos="426"/>
      </w:tabs>
      <w:spacing w:before="120" w:line="360" w:lineRule="atLeast"/>
      <w:jc w:val="center"/>
    </w:pPr>
    <w:rPr>
      <w:b/>
      <w:bCs/>
      <w:sz w:val="22"/>
      <w:szCs w:val="22"/>
    </w:rPr>
  </w:style>
  <w:style w:type="paragraph" w:styleId="21">
    <w:name w:val="Body Text 2"/>
    <w:basedOn w:val="a"/>
    <w:link w:val="22"/>
    <w:rsid w:val="000965D4"/>
    <w:pPr>
      <w:spacing w:after="120" w:line="480" w:lineRule="auto"/>
    </w:pPr>
  </w:style>
  <w:style w:type="character" w:customStyle="1" w:styleId="22">
    <w:name w:val="Основной текст 2 Знак"/>
    <w:link w:val="21"/>
    <w:rsid w:val="000965D4"/>
    <w:rPr>
      <w:rFonts w:ascii="Times New Roman" w:eastAsia="Times New Roman" w:hAnsi="Times New Roman" w:cs="Times New Roman"/>
      <w:sz w:val="24"/>
      <w:szCs w:val="24"/>
      <w:lang w:eastAsia="ru-RU"/>
    </w:rPr>
  </w:style>
  <w:style w:type="paragraph" w:styleId="a6">
    <w:name w:val="Body Text"/>
    <w:aliases w:val=" Знак,Знак1"/>
    <w:basedOn w:val="a"/>
    <w:link w:val="a7"/>
    <w:rsid w:val="000965D4"/>
    <w:pPr>
      <w:spacing w:after="120"/>
    </w:pPr>
  </w:style>
  <w:style w:type="character" w:customStyle="1" w:styleId="a7">
    <w:name w:val="Основной текст Знак"/>
    <w:aliases w:val=" Знак Знак,Знак1 Знак"/>
    <w:link w:val="a6"/>
    <w:rsid w:val="000965D4"/>
    <w:rPr>
      <w:rFonts w:ascii="Times New Roman" w:eastAsia="Times New Roman" w:hAnsi="Times New Roman" w:cs="Times New Roman"/>
      <w:sz w:val="24"/>
      <w:szCs w:val="24"/>
      <w:lang w:eastAsia="ru-RU"/>
    </w:rPr>
  </w:style>
  <w:style w:type="paragraph" w:styleId="31">
    <w:name w:val="Body Text 3"/>
    <w:basedOn w:val="a"/>
    <w:link w:val="32"/>
    <w:rsid w:val="000965D4"/>
    <w:pPr>
      <w:spacing w:after="120"/>
    </w:pPr>
    <w:rPr>
      <w:sz w:val="16"/>
      <w:szCs w:val="16"/>
    </w:rPr>
  </w:style>
  <w:style w:type="character" w:customStyle="1" w:styleId="32">
    <w:name w:val="Основной текст 3 Знак"/>
    <w:link w:val="31"/>
    <w:rsid w:val="000965D4"/>
    <w:rPr>
      <w:rFonts w:ascii="Times New Roman" w:eastAsia="Times New Roman" w:hAnsi="Times New Roman" w:cs="Times New Roman"/>
      <w:sz w:val="16"/>
      <w:szCs w:val="16"/>
      <w:lang w:eastAsia="ru-RU"/>
    </w:rPr>
  </w:style>
  <w:style w:type="paragraph" w:customStyle="1" w:styleId="ConsNormal">
    <w:name w:val="ConsNormal"/>
    <w:rsid w:val="000965D4"/>
    <w:pPr>
      <w:widowControl w:val="0"/>
      <w:autoSpaceDE w:val="0"/>
      <w:autoSpaceDN w:val="0"/>
      <w:adjustRightInd w:val="0"/>
      <w:ind w:left="709" w:right="19772" w:firstLine="720"/>
      <w:jc w:val="both"/>
    </w:pPr>
    <w:rPr>
      <w:rFonts w:ascii="Arial" w:eastAsia="Times New Roman" w:hAnsi="Arial" w:cs="Arial"/>
    </w:rPr>
  </w:style>
  <w:style w:type="paragraph" w:styleId="a8">
    <w:name w:val="Normal Indent"/>
    <w:unhideWhenUsed/>
    <w:rsid w:val="000965D4"/>
    <w:pPr>
      <w:spacing w:line="360" w:lineRule="auto"/>
      <w:ind w:firstLine="624"/>
      <w:jc w:val="both"/>
    </w:pPr>
    <w:rPr>
      <w:rFonts w:ascii="Times New Roman" w:eastAsia="Times New Roman" w:hAnsi="Times New Roman"/>
      <w:sz w:val="26"/>
    </w:rPr>
  </w:style>
  <w:style w:type="paragraph" w:customStyle="1" w:styleId="ConsNonformat">
    <w:name w:val="ConsNonformat"/>
    <w:link w:val="ConsNonformat0"/>
    <w:uiPriority w:val="99"/>
    <w:rsid w:val="000965D4"/>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rsid w:val="000965D4"/>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ConsTitle">
    <w:name w:val="ConsTitle"/>
    <w:rsid w:val="000965D4"/>
    <w:pPr>
      <w:widowControl w:val="0"/>
      <w:suppressAutoHyphens/>
      <w:autoSpaceDE w:val="0"/>
      <w:adjustRightInd w:val="0"/>
      <w:spacing w:line="360" w:lineRule="atLeast"/>
      <w:jc w:val="both"/>
    </w:pPr>
    <w:rPr>
      <w:rFonts w:ascii="Arial" w:eastAsia="Arial" w:hAnsi="Arial" w:cs="Arial"/>
      <w:b/>
      <w:bCs/>
      <w:lang w:eastAsia="ar-SA"/>
    </w:rPr>
  </w:style>
  <w:style w:type="paragraph" w:customStyle="1" w:styleId="a9">
    <w:name w:val="Стиль текста"/>
    <w:basedOn w:val="a6"/>
    <w:rsid w:val="000965D4"/>
    <w:pPr>
      <w:keepLines/>
      <w:widowControl w:val="0"/>
      <w:suppressAutoHyphens/>
      <w:adjustRightInd w:val="0"/>
      <w:spacing w:before="60" w:after="60" w:line="360" w:lineRule="atLeast"/>
      <w:jc w:val="both"/>
      <w:textAlignment w:val="baseline"/>
    </w:pPr>
    <w:rPr>
      <w:szCs w:val="20"/>
      <w:lang w:eastAsia="ar-SA"/>
    </w:rPr>
  </w:style>
  <w:style w:type="paragraph" w:styleId="aa">
    <w:name w:val="Balloon Text"/>
    <w:basedOn w:val="a"/>
    <w:link w:val="ab"/>
    <w:uiPriority w:val="99"/>
    <w:semiHidden/>
    <w:unhideWhenUsed/>
    <w:rsid w:val="00901E5C"/>
    <w:rPr>
      <w:rFonts w:ascii="Tahoma" w:hAnsi="Tahoma"/>
      <w:sz w:val="16"/>
      <w:szCs w:val="16"/>
    </w:rPr>
  </w:style>
  <w:style w:type="character" w:customStyle="1" w:styleId="ab">
    <w:name w:val="Текст выноски Знак"/>
    <w:link w:val="aa"/>
    <w:uiPriority w:val="99"/>
    <w:semiHidden/>
    <w:rsid w:val="00901E5C"/>
    <w:rPr>
      <w:rFonts w:ascii="Tahoma" w:eastAsia="Times New Roman" w:hAnsi="Tahoma" w:cs="Tahoma"/>
      <w:sz w:val="16"/>
      <w:szCs w:val="16"/>
    </w:rPr>
  </w:style>
  <w:style w:type="character" w:customStyle="1" w:styleId="sentence">
    <w:name w:val="sentence"/>
    <w:rsid w:val="00750D43"/>
    <w:rPr>
      <w:rFonts w:cs="Times New Roman"/>
    </w:rPr>
  </w:style>
  <w:style w:type="character" w:customStyle="1" w:styleId="apple-converted-space">
    <w:name w:val="apple-converted-space"/>
    <w:rsid w:val="00750D43"/>
    <w:rPr>
      <w:rFonts w:cs="Times New Roman"/>
    </w:rPr>
  </w:style>
  <w:style w:type="paragraph" w:styleId="33">
    <w:name w:val="Body Text Indent 3"/>
    <w:basedOn w:val="a"/>
    <w:link w:val="34"/>
    <w:uiPriority w:val="99"/>
    <w:unhideWhenUsed/>
    <w:rsid w:val="0055045B"/>
    <w:pPr>
      <w:spacing w:after="120"/>
      <w:ind w:left="283"/>
    </w:pPr>
    <w:rPr>
      <w:sz w:val="16"/>
      <w:szCs w:val="16"/>
    </w:rPr>
  </w:style>
  <w:style w:type="character" w:customStyle="1" w:styleId="34">
    <w:name w:val="Основной текст с отступом 3 Знак"/>
    <w:link w:val="33"/>
    <w:uiPriority w:val="99"/>
    <w:rsid w:val="0055045B"/>
    <w:rPr>
      <w:rFonts w:ascii="Times New Roman" w:eastAsia="Times New Roman" w:hAnsi="Times New Roman"/>
      <w:sz w:val="16"/>
      <w:szCs w:val="16"/>
    </w:rPr>
  </w:style>
  <w:style w:type="character" w:styleId="ac">
    <w:name w:val="page number"/>
    <w:rsid w:val="0055045B"/>
    <w:rPr>
      <w:rFonts w:ascii="Times New Roman" w:hAnsi="Times New Roman" w:cs="Times New Roman"/>
    </w:rPr>
  </w:style>
  <w:style w:type="paragraph" w:styleId="ad">
    <w:name w:val="header"/>
    <w:basedOn w:val="a"/>
    <w:link w:val="ae"/>
    <w:uiPriority w:val="99"/>
    <w:rsid w:val="0055045B"/>
    <w:pPr>
      <w:tabs>
        <w:tab w:val="center" w:pos="4677"/>
        <w:tab w:val="right" w:pos="9355"/>
      </w:tabs>
      <w:ind w:left="34"/>
    </w:pPr>
  </w:style>
  <w:style w:type="character" w:customStyle="1" w:styleId="ae">
    <w:name w:val="Верхний колонтитул Знак"/>
    <w:link w:val="ad"/>
    <w:uiPriority w:val="99"/>
    <w:rsid w:val="0055045B"/>
    <w:rPr>
      <w:rFonts w:ascii="Times New Roman" w:eastAsia="Times New Roman" w:hAnsi="Times New Roman"/>
      <w:sz w:val="24"/>
      <w:szCs w:val="24"/>
    </w:rPr>
  </w:style>
  <w:style w:type="paragraph" w:styleId="af">
    <w:name w:val="Body Text Indent"/>
    <w:basedOn w:val="a"/>
    <w:link w:val="af0"/>
    <w:rsid w:val="0055045B"/>
    <w:pPr>
      <w:widowControl w:val="0"/>
      <w:shd w:val="clear" w:color="auto" w:fill="FFFFFF"/>
      <w:spacing w:after="120"/>
      <w:ind w:left="283" w:firstLine="709"/>
      <w:jc w:val="both"/>
    </w:pPr>
    <w:rPr>
      <w:sz w:val="22"/>
      <w:szCs w:val="22"/>
    </w:rPr>
  </w:style>
  <w:style w:type="character" w:customStyle="1" w:styleId="af0">
    <w:name w:val="Основной текст с отступом Знак"/>
    <w:link w:val="af"/>
    <w:rsid w:val="0055045B"/>
    <w:rPr>
      <w:rFonts w:ascii="Times New Roman" w:eastAsia="Times New Roman" w:hAnsi="Times New Roman"/>
      <w:sz w:val="22"/>
      <w:szCs w:val="22"/>
      <w:shd w:val="clear" w:color="auto" w:fill="FFFFFF"/>
    </w:rPr>
  </w:style>
  <w:style w:type="paragraph" w:styleId="af1">
    <w:name w:val="Block Text"/>
    <w:basedOn w:val="a"/>
    <w:rsid w:val="0055045B"/>
    <w:pPr>
      <w:spacing w:after="120"/>
      <w:ind w:left="1440" w:right="1440"/>
    </w:pPr>
  </w:style>
  <w:style w:type="paragraph" w:customStyle="1" w:styleId="j0e">
    <w:name w:val="j0eбычный"/>
    <w:rsid w:val="0055045B"/>
    <w:pPr>
      <w:widowControl w:val="0"/>
      <w:ind w:left="34" w:firstLine="709"/>
    </w:pPr>
    <w:rPr>
      <w:rFonts w:ascii="Times New Roman" w:eastAsia="Times New Roman" w:hAnsi="Times New Roman"/>
      <w:snapToGrid w:val="0"/>
    </w:rPr>
  </w:style>
  <w:style w:type="paragraph" w:customStyle="1" w:styleId="FR1">
    <w:name w:val="FR1"/>
    <w:rsid w:val="0055045B"/>
    <w:pPr>
      <w:widowControl w:val="0"/>
      <w:spacing w:before="700"/>
      <w:ind w:left="34" w:firstLine="709"/>
    </w:pPr>
    <w:rPr>
      <w:rFonts w:ascii="Times New Roman" w:eastAsia="Times New Roman" w:hAnsi="Times New Roman"/>
      <w:b/>
      <w:snapToGrid w:val="0"/>
      <w:sz w:val="28"/>
    </w:rPr>
  </w:style>
  <w:style w:type="paragraph" w:customStyle="1" w:styleId="12">
    <w:name w:val="Обычный1"/>
    <w:basedOn w:val="a"/>
    <w:link w:val="Normal"/>
    <w:rsid w:val="0055045B"/>
    <w:pPr>
      <w:widowControl w:val="0"/>
      <w:snapToGrid w:val="0"/>
      <w:spacing w:line="300" w:lineRule="auto"/>
      <w:ind w:left="34" w:firstLine="720"/>
      <w:jc w:val="both"/>
    </w:pPr>
  </w:style>
  <w:style w:type="paragraph" w:customStyle="1" w:styleId="210">
    <w:name w:val="Основной текст 21"/>
    <w:basedOn w:val="a"/>
    <w:rsid w:val="0055045B"/>
    <w:pPr>
      <w:widowControl w:val="0"/>
      <w:spacing w:before="120" w:after="120"/>
      <w:ind w:left="34" w:firstLine="851"/>
      <w:jc w:val="both"/>
    </w:pPr>
    <w:rPr>
      <w:szCs w:val="20"/>
    </w:rPr>
  </w:style>
  <w:style w:type="paragraph" w:customStyle="1" w:styleId="23">
    <w:name w:val="Обычный2"/>
    <w:rsid w:val="0055045B"/>
    <w:pPr>
      <w:widowControl w:val="0"/>
      <w:spacing w:line="280" w:lineRule="auto"/>
      <w:ind w:left="280" w:firstLine="709"/>
    </w:pPr>
    <w:rPr>
      <w:rFonts w:ascii="Times New Roman" w:eastAsia="Times New Roman" w:hAnsi="Times New Roman"/>
      <w:snapToGrid w:val="0"/>
    </w:rPr>
  </w:style>
  <w:style w:type="paragraph" w:customStyle="1" w:styleId="Caaieiaie1Noaouy">
    <w:name w:val="Caaieiaie 1.Noaouy"/>
    <w:basedOn w:val="a"/>
    <w:next w:val="a"/>
    <w:rsid w:val="0055045B"/>
    <w:pPr>
      <w:keepNext/>
      <w:keepLines/>
      <w:suppressAutoHyphens/>
      <w:spacing w:before="240" w:after="120"/>
      <w:ind w:left="567"/>
    </w:pPr>
    <w:rPr>
      <w:b/>
      <w:smallCaps/>
      <w:szCs w:val="20"/>
    </w:rPr>
  </w:style>
  <w:style w:type="paragraph" w:customStyle="1" w:styleId="220">
    <w:name w:val="Основной текст 22"/>
    <w:basedOn w:val="a"/>
    <w:rsid w:val="0055045B"/>
    <w:pPr>
      <w:widowControl w:val="0"/>
      <w:spacing w:before="120" w:after="120"/>
      <w:ind w:left="34" w:firstLine="851"/>
      <w:jc w:val="both"/>
    </w:pPr>
    <w:rPr>
      <w:szCs w:val="20"/>
    </w:rPr>
  </w:style>
  <w:style w:type="paragraph" w:customStyle="1" w:styleId="35">
    <w:name w:val="Обычный3"/>
    <w:rsid w:val="0055045B"/>
    <w:pPr>
      <w:widowControl w:val="0"/>
      <w:spacing w:line="280" w:lineRule="auto"/>
      <w:ind w:left="280" w:firstLine="709"/>
    </w:pPr>
    <w:rPr>
      <w:rFonts w:ascii="Times New Roman" w:eastAsia="Times New Roman" w:hAnsi="Times New Roman"/>
      <w:snapToGrid w:val="0"/>
    </w:rPr>
  </w:style>
  <w:style w:type="paragraph" w:customStyle="1" w:styleId="230">
    <w:name w:val="Основной текст 23"/>
    <w:basedOn w:val="a"/>
    <w:rsid w:val="0055045B"/>
    <w:pPr>
      <w:widowControl w:val="0"/>
      <w:spacing w:before="120" w:after="120"/>
      <w:ind w:firstLine="851"/>
      <w:jc w:val="both"/>
    </w:pPr>
    <w:rPr>
      <w:szCs w:val="20"/>
    </w:rPr>
  </w:style>
  <w:style w:type="paragraph" w:customStyle="1" w:styleId="41">
    <w:name w:val="Обычный4"/>
    <w:rsid w:val="0055045B"/>
    <w:pPr>
      <w:widowControl w:val="0"/>
      <w:spacing w:line="280" w:lineRule="auto"/>
      <w:ind w:left="280"/>
    </w:pPr>
    <w:rPr>
      <w:rFonts w:ascii="Times New Roman" w:eastAsia="Times New Roman" w:hAnsi="Times New Roman"/>
      <w:snapToGrid w:val="0"/>
    </w:rPr>
  </w:style>
  <w:style w:type="character" w:customStyle="1" w:styleId="iiianoaieou">
    <w:name w:val="iiia? no?aieou"/>
    <w:rsid w:val="0055045B"/>
  </w:style>
  <w:style w:type="character" w:styleId="af2">
    <w:name w:val="Strong"/>
    <w:qFormat/>
    <w:rsid w:val="0055045B"/>
    <w:rPr>
      <w:b/>
      <w:bCs/>
    </w:rPr>
  </w:style>
  <w:style w:type="table" w:styleId="af3">
    <w:name w:val="Table Grid"/>
    <w:basedOn w:val="a1"/>
    <w:uiPriority w:val="59"/>
    <w:rsid w:val="00550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Bullet List,FooterText,numbered,Paragraphe de liste1,lp1,SL_Абзац списка,Содержание. 2 уровень,Нумерованый список,Абзац списка литеральный,ПС - Нумерованный,A_маркированный_список,ТЗ список,Dash,Table-Normal,RSHB_Table-Normal"/>
    <w:basedOn w:val="a"/>
    <w:link w:val="af5"/>
    <w:qFormat/>
    <w:rsid w:val="0055045B"/>
    <w:pPr>
      <w:widowControl w:val="0"/>
      <w:shd w:val="clear" w:color="auto" w:fill="FFFFFF"/>
      <w:ind w:left="720" w:firstLine="709"/>
      <w:contextualSpacing/>
      <w:jc w:val="both"/>
    </w:pPr>
    <w:rPr>
      <w:sz w:val="22"/>
      <w:szCs w:val="22"/>
    </w:rPr>
  </w:style>
  <w:style w:type="numbering" w:customStyle="1" w:styleId="1">
    <w:name w:val="Стиль1"/>
    <w:uiPriority w:val="99"/>
    <w:rsid w:val="0055045B"/>
    <w:pPr>
      <w:numPr>
        <w:numId w:val="1"/>
      </w:numPr>
    </w:pPr>
  </w:style>
  <w:style w:type="paragraph" w:styleId="af6">
    <w:name w:val="Document Map"/>
    <w:basedOn w:val="a"/>
    <w:link w:val="af7"/>
    <w:uiPriority w:val="99"/>
    <w:semiHidden/>
    <w:unhideWhenUsed/>
    <w:rsid w:val="0055045B"/>
    <w:pPr>
      <w:widowControl w:val="0"/>
      <w:shd w:val="clear" w:color="auto" w:fill="FFFFFF"/>
      <w:ind w:left="34" w:firstLine="709"/>
      <w:jc w:val="both"/>
    </w:pPr>
    <w:rPr>
      <w:rFonts w:ascii="Tahoma" w:hAnsi="Tahoma"/>
      <w:sz w:val="16"/>
      <w:szCs w:val="16"/>
    </w:rPr>
  </w:style>
  <w:style w:type="character" w:customStyle="1" w:styleId="af7">
    <w:name w:val="Схема документа Знак"/>
    <w:link w:val="af6"/>
    <w:uiPriority w:val="99"/>
    <w:semiHidden/>
    <w:rsid w:val="0055045B"/>
    <w:rPr>
      <w:rFonts w:ascii="Tahoma" w:eastAsia="Times New Roman" w:hAnsi="Tahoma" w:cs="Tahoma"/>
      <w:sz w:val="16"/>
      <w:szCs w:val="16"/>
      <w:shd w:val="clear" w:color="auto" w:fill="FFFFFF"/>
    </w:rPr>
  </w:style>
  <w:style w:type="paragraph" w:customStyle="1" w:styleId="-">
    <w:name w:val="Контракт-раздел"/>
    <w:basedOn w:val="a"/>
    <w:next w:val="-0"/>
    <w:rsid w:val="0055045B"/>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5045B"/>
    <w:pPr>
      <w:numPr>
        <w:ilvl w:val="1"/>
        <w:numId w:val="2"/>
      </w:numPr>
      <w:tabs>
        <w:tab w:val="clear" w:pos="2471"/>
        <w:tab w:val="num" w:pos="1391"/>
      </w:tabs>
      <w:ind w:left="1391"/>
      <w:jc w:val="both"/>
    </w:pPr>
  </w:style>
  <w:style w:type="paragraph" w:customStyle="1" w:styleId="-1">
    <w:name w:val="Контракт-подпункт"/>
    <w:basedOn w:val="a"/>
    <w:rsid w:val="0055045B"/>
    <w:pPr>
      <w:numPr>
        <w:ilvl w:val="2"/>
        <w:numId w:val="2"/>
      </w:numPr>
      <w:jc w:val="both"/>
    </w:pPr>
  </w:style>
  <w:style w:type="paragraph" w:customStyle="1" w:styleId="-2">
    <w:name w:val="Контракт-подподпункт"/>
    <w:basedOn w:val="a"/>
    <w:rsid w:val="0055045B"/>
    <w:pPr>
      <w:numPr>
        <w:ilvl w:val="3"/>
        <w:numId w:val="2"/>
      </w:numPr>
      <w:jc w:val="both"/>
    </w:pPr>
  </w:style>
  <w:style w:type="paragraph" w:customStyle="1" w:styleId="5">
    <w:name w:val="Обычный5"/>
    <w:rsid w:val="0055045B"/>
    <w:pPr>
      <w:widowControl w:val="0"/>
      <w:spacing w:line="300" w:lineRule="auto"/>
      <w:ind w:firstLine="720"/>
      <w:jc w:val="both"/>
    </w:pPr>
    <w:rPr>
      <w:rFonts w:ascii="Times New Roman" w:eastAsia="Times New Roman" w:hAnsi="Times New Roman"/>
      <w:snapToGrid w:val="0"/>
      <w:sz w:val="24"/>
    </w:rPr>
  </w:style>
  <w:style w:type="paragraph" w:customStyle="1" w:styleId="p008d83ec890a0e2d824458fb0c471908">
    <w:name w:val="p008d83ec890a0e2d824458fb0c471908"/>
    <w:basedOn w:val="a"/>
    <w:rsid w:val="0055045B"/>
    <w:pPr>
      <w:spacing w:before="100" w:beforeAutospacing="1" w:after="100" w:afterAutospacing="1"/>
    </w:pPr>
  </w:style>
  <w:style w:type="paragraph" w:customStyle="1" w:styleId="6">
    <w:name w:val="Обычный6"/>
    <w:rsid w:val="0055045B"/>
    <w:pPr>
      <w:widowControl w:val="0"/>
      <w:spacing w:line="300" w:lineRule="auto"/>
      <w:ind w:firstLine="720"/>
      <w:jc w:val="both"/>
    </w:pPr>
    <w:rPr>
      <w:rFonts w:ascii="Times New Roman" w:eastAsia="Times New Roman" w:hAnsi="Times New Roman"/>
      <w:snapToGrid w:val="0"/>
      <w:sz w:val="24"/>
    </w:rPr>
  </w:style>
  <w:style w:type="paragraph" w:styleId="af8">
    <w:name w:val="Normal (Web)"/>
    <w:basedOn w:val="a"/>
    <w:uiPriority w:val="99"/>
    <w:rsid w:val="0049260F"/>
    <w:pPr>
      <w:spacing w:before="100" w:beforeAutospacing="1" w:after="100" w:afterAutospacing="1"/>
    </w:pPr>
  </w:style>
  <w:style w:type="paragraph" w:styleId="af9">
    <w:name w:val="footnote text"/>
    <w:basedOn w:val="a"/>
    <w:link w:val="afa"/>
    <w:rsid w:val="00327939"/>
    <w:rPr>
      <w:sz w:val="20"/>
      <w:szCs w:val="20"/>
    </w:rPr>
  </w:style>
  <w:style w:type="character" w:styleId="afb">
    <w:name w:val="footnote reference"/>
    <w:semiHidden/>
    <w:rsid w:val="00327939"/>
    <w:rPr>
      <w:vertAlign w:val="superscript"/>
    </w:rPr>
  </w:style>
  <w:style w:type="paragraph" w:styleId="afc">
    <w:name w:val="Title"/>
    <w:basedOn w:val="a"/>
    <w:link w:val="afd"/>
    <w:qFormat/>
    <w:rsid w:val="00F80CB8"/>
    <w:pPr>
      <w:ind w:firstLine="709"/>
      <w:jc w:val="center"/>
    </w:pPr>
    <w:rPr>
      <w:b/>
      <w:bCs/>
      <w:sz w:val="28"/>
    </w:rPr>
  </w:style>
  <w:style w:type="character" w:customStyle="1" w:styleId="afd">
    <w:name w:val="Заголовок Знак"/>
    <w:link w:val="afc"/>
    <w:rsid w:val="00F80CB8"/>
    <w:rPr>
      <w:rFonts w:ascii="Times New Roman" w:eastAsia="Times New Roman" w:hAnsi="Times New Roman"/>
      <w:b/>
      <w:bCs/>
      <w:sz w:val="28"/>
      <w:szCs w:val="24"/>
    </w:rPr>
  </w:style>
  <w:style w:type="paragraph" w:customStyle="1" w:styleId="310">
    <w:name w:val="Основной текст с отступом 31"/>
    <w:basedOn w:val="a"/>
    <w:rsid w:val="00F80CB8"/>
    <w:pPr>
      <w:suppressAutoHyphens/>
      <w:spacing w:after="120"/>
      <w:ind w:left="283"/>
    </w:pPr>
    <w:rPr>
      <w:sz w:val="16"/>
      <w:szCs w:val="16"/>
      <w:lang w:eastAsia="ar-SA"/>
    </w:rPr>
  </w:style>
  <w:style w:type="paragraph" w:styleId="afe">
    <w:name w:val="No Spacing"/>
    <w:link w:val="aff"/>
    <w:qFormat/>
    <w:rsid w:val="00B117A4"/>
    <w:rPr>
      <w:rFonts w:eastAsia="Times New Roman"/>
      <w:sz w:val="22"/>
      <w:szCs w:val="22"/>
    </w:rPr>
  </w:style>
  <w:style w:type="paragraph" w:customStyle="1" w:styleId="13">
    <w:name w:val="Абзац списка1"/>
    <w:basedOn w:val="a"/>
    <w:rsid w:val="00380DD3"/>
    <w:pPr>
      <w:spacing w:after="200" w:line="276" w:lineRule="auto"/>
      <w:ind w:left="720"/>
      <w:contextualSpacing/>
    </w:pPr>
    <w:rPr>
      <w:rFonts w:ascii="Calibri" w:hAnsi="Calibri"/>
      <w:sz w:val="22"/>
      <w:szCs w:val="22"/>
    </w:rPr>
  </w:style>
  <w:style w:type="paragraph" w:styleId="aff0">
    <w:name w:val="endnote text"/>
    <w:basedOn w:val="a"/>
    <w:link w:val="aff1"/>
    <w:uiPriority w:val="99"/>
    <w:semiHidden/>
    <w:unhideWhenUsed/>
    <w:rsid w:val="00B92C9D"/>
    <w:rPr>
      <w:sz w:val="20"/>
      <w:szCs w:val="20"/>
    </w:rPr>
  </w:style>
  <w:style w:type="character" w:customStyle="1" w:styleId="aff1">
    <w:name w:val="Текст концевой сноски Знак"/>
    <w:link w:val="aff0"/>
    <w:uiPriority w:val="99"/>
    <w:semiHidden/>
    <w:rsid w:val="00B92C9D"/>
    <w:rPr>
      <w:rFonts w:ascii="Times New Roman" w:eastAsia="Times New Roman" w:hAnsi="Times New Roman"/>
    </w:rPr>
  </w:style>
  <w:style w:type="character" w:styleId="aff2">
    <w:name w:val="endnote reference"/>
    <w:uiPriority w:val="99"/>
    <w:semiHidden/>
    <w:unhideWhenUsed/>
    <w:rsid w:val="00B92C9D"/>
    <w:rPr>
      <w:vertAlign w:val="superscript"/>
    </w:rPr>
  </w:style>
  <w:style w:type="paragraph" w:customStyle="1" w:styleId="ConsPlusTitle">
    <w:name w:val="ConsPlusTitle"/>
    <w:uiPriority w:val="99"/>
    <w:rsid w:val="00E67DBA"/>
    <w:pPr>
      <w:widowControl w:val="0"/>
      <w:autoSpaceDE w:val="0"/>
      <w:autoSpaceDN w:val="0"/>
      <w:adjustRightInd w:val="0"/>
    </w:pPr>
    <w:rPr>
      <w:rFonts w:eastAsia="Times New Roman" w:cs="Calibri"/>
      <w:b/>
      <w:bCs/>
      <w:sz w:val="22"/>
      <w:szCs w:val="22"/>
    </w:rPr>
  </w:style>
  <w:style w:type="paragraph" w:customStyle="1" w:styleId="prdsubtitle">
    <w:name w:val="prdsubtitle"/>
    <w:basedOn w:val="a"/>
    <w:rsid w:val="00E52D37"/>
    <w:pPr>
      <w:spacing w:before="100" w:beforeAutospacing="1" w:after="100" w:afterAutospacing="1"/>
    </w:pPr>
  </w:style>
  <w:style w:type="paragraph" w:customStyle="1" w:styleId="7">
    <w:name w:val="Обычный7"/>
    <w:rsid w:val="00480E86"/>
    <w:pPr>
      <w:widowControl w:val="0"/>
      <w:spacing w:line="300" w:lineRule="auto"/>
      <w:ind w:firstLine="720"/>
      <w:jc w:val="both"/>
    </w:pPr>
    <w:rPr>
      <w:rFonts w:ascii="Times New Roman" w:eastAsia="Times New Roman" w:hAnsi="Times New Roman"/>
      <w:snapToGrid w:val="0"/>
      <w:sz w:val="24"/>
    </w:rPr>
  </w:style>
  <w:style w:type="paragraph" w:styleId="24">
    <w:name w:val="Body Text Indent 2"/>
    <w:aliases w:val=" Знак2,Знак2"/>
    <w:basedOn w:val="a"/>
    <w:link w:val="25"/>
    <w:rsid w:val="006C0183"/>
    <w:pPr>
      <w:spacing w:after="120" w:line="480" w:lineRule="auto"/>
      <w:ind w:left="283"/>
    </w:pPr>
    <w:rPr>
      <w:rFonts w:ascii="Calibri" w:eastAsia="Calibri" w:hAnsi="Calibri"/>
    </w:rPr>
  </w:style>
  <w:style w:type="character" w:customStyle="1" w:styleId="25">
    <w:name w:val="Основной текст с отступом 2 Знак"/>
    <w:aliases w:val=" Знак2 Знак,Знак2 Знак"/>
    <w:basedOn w:val="a0"/>
    <w:link w:val="24"/>
    <w:rsid w:val="006C0183"/>
    <w:rPr>
      <w:sz w:val="24"/>
      <w:szCs w:val="24"/>
    </w:rPr>
  </w:style>
  <w:style w:type="paragraph" w:customStyle="1" w:styleId="36">
    <w:name w:val="Стиль3 Знак Знак"/>
    <w:basedOn w:val="24"/>
    <w:link w:val="37"/>
    <w:rsid w:val="00575E6A"/>
    <w:pPr>
      <w:widowControl w:val="0"/>
      <w:tabs>
        <w:tab w:val="num" w:pos="227"/>
      </w:tabs>
      <w:adjustRightInd w:val="0"/>
      <w:spacing w:after="0" w:line="240" w:lineRule="auto"/>
      <w:ind w:left="0"/>
      <w:jc w:val="both"/>
      <w:textAlignment w:val="baseline"/>
    </w:pPr>
    <w:rPr>
      <w:rFonts w:ascii="Times New Roman" w:eastAsia="Times New Roman" w:hAnsi="Times New Roman"/>
    </w:rPr>
  </w:style>
  <w:style w:type="character" w:customStyle="1" w:styleId="37">
    <w:name w:val="Стиль3 Знак Знак Знак"/>
    <w:link w:val="36"/>
    <w:locked/>
    <w:rsid w:val="00575E6A"/>
    <w:rPr>
      <w:rFonts w:ascii="Times New Roman" w:eastAsia="Times New Roman" w:hAnsi="Times New Roman"/>
      <w:sz w:val="24"/>
      <w:szCs w:val="24"/>
    </w:rPr>
  </w:style>
  <w:style w:type="paragraph" w:customStyle="1" w:styleId="8">
    <w:name w:val="Обычный8"/>
    <w:rsid w:val="00D9365F"/>
    <w:pPr>
      <w:widowControl w:val="0"/>
      <w:spacing w:line="300" w:lineRule="auto"/>
      <w:ind w:firstLine="720"/>
      <w:jc w:val="both"/>
    </w:pPr>
    <w:rPr>
      <w:rFonts w:ascii="Times New Roman" w:eastAsia="Times New Roman" w:hAnsi="Times New Roman"/>
      <w:snapToGrid w:val="0"/>
      <w:sz w:val="24"/>
    </w:rPr>
  </w:style>
  <w:style w:type="paragraph" w:customStyle="1" w:styleId="38">
    <w:name w:val="3"/>
    <w:basedOn w:val="a"/>
    <w:rsid w:val="00507E5E"/>
    <w:pPr>
      <w:jc w:val="both"/>
    </w:pPr>
  </w:style>
  <w:style w:type="numbering" w:customStyle="1" w:styleId="List18">
    <w:name w:val="List 18"/>
    <w:basedOn w:val="a2"/>
    <w:rsid w:val="00522195"/>
    <w:pPr>
      <w:numPr>
        <w:numId w:val="3"/>
      </w:numPr>
    </w:pPr>
  </w:style>
  <w:style w:type="numbering" w:customStyle="1" w:styleId="List24">
    <w:name w:val="List 24"/>
    <w:basedOn w:val="a2"/>
    <w:rsid w:val="00574212"/>
    <w:pPr>
      <w:numPr>
        <w:numId w:val="4"/>
      </w:numPr>
    </w:pPr>
  </w:style>
  <w:style w:type="paragraph" w:customStyle="1" w:styleId="211">
    <w:name w:val="2 Знак Знак Знак Знак Знак Знак1 Знак"/>
    <w:basedOn w:val="a"/>
    <w:rsid w:val="0061005F"/>
    <w:pPr>
      <w:spacing w:after="160"/>
    </w:pPr>
    <w:rPr>
      <w:rFonts w:ascii="Arial" w:hAnsi="Arial"/>
      <w:b/>
      <w:color w:val="FFFFFF"/>
      <w:sz w:val="32"/>
      <w:szCs w:val="20"/>
      <w:lang w:val="en-US" w:eastAsia="en-US"/>
    </w:rPr>
  </w:style>
  <w:style w:type="character" w:customStyle="1" w:styleId="42">
    <w:name w:val="Основной текст (4)_"/>
    <w:basedOn w:val="a0"/>
    <w:rsid w:val="006E5759"/>
    <w:rPr>
      <w:rFonts w:ascii="Times New Roman" w:eastAsia="Times New Roman" w:hAnsi="Times New Roman" w:cs="Times New Roman"/>
      <w:b w:val="0"/>
      <w:bCs w:val="0"/>
      <w:i w:val="0"/>
      <w:iCs w:val="0"/>
      <w:smallCaps w:val="0"/>
      <w:strike w:val="0"/>
      <w:spacing w:val="0"/>
      <w:sz w:val="23"/>
      <w:szCs w:val="23"/>
    </w:rPr>
  </w:style>
  <w:style w:type="character" w:customStyle="1" w:styleId="aff3">
    <w:name w:val="Основной текст_"/>
    <w:basedOn w:val="a0"/>
    <w:link w:val="14"/>
    <w:rsid w:val="006E5759"/>
    <w:rPr>
      <w:rFonts w:ascii="Times New Roman" w:eastAsia="Times New Roman" w:hAnsi="Times New Roman"/>
      <w:sz w:val="19"/>
      <w:szCs w:val="19"/>
      <w:shd w:val="clear" w:color="auto" w:fill="FFFFFF"/>
    </w:rPr>
  </w:style>
  <w:style w:type="character" w:customStyle="1" w:styleId="aff4">
    <w:name w:val="Подпись к таблице_"/>
    <w:basedOn w:val="a0"/>
    <w:link w:val="aff5"/>
    <w:rsid w:val="006E5759"/>
    <w:rPr>
      <w:rFonts w:ascii="Times New Roman" w:eastAsia="Times New Roman" w:hAnsi="Times New Roman"/>
      <w:sz w:val="23"/>
      <w:szCs w:val="23"/>
      <w:shd w:val="clear" w:color="auto" w:fill="FFFFFF"/>
    </w:rPr>
  </w:style>
  <w:style w:type="character" w:customStyle="1" w:styleId="26">
    <w:name w:val="Подпись к таблице (2)_"/>
    <w:basedOn w:val="a0"/>
    <w:link w:val="27"/>
    <w:rsid w:val="006E5759"/>
    <w:rPr>
      <w:rFonts w:ascii="Times New Roman" w:eastAsia="Times New Roman" w:hAnsi="Times New Roman"/>
      <w:sz w:val="12"/>
      <w:szCs w:val="12"/>
      <w:shd w:val="clear" w:color="auto" w:fill="FFFFFF"/>
    </w:rPr>
  </w:style>
  <w:style w:type="character" w:customStyle="1" w:styleId="43">
    <w:name w:val="Основной текст (4)"/>
    <w:basedOn w:val="42"/>
    <w:rsid w:val="006E575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9">
    <w:name w:val="Основной текст (3)_"/>
    <w:basedOn w:val="a0"/>
    <w:link w:val="3a"/>
    <w:rsid w:val="006E5759"/>
    <w:rPr>
      <w:rFonts w:ascii="Times New Roman" w:eastAsia="Times New Roman" w:hAnsi="Times New Roman"/>
      <w:sz w:val="19"/>
      <w:szCs w:val="19"/>
      <w:shd w:val="clear" w:color="auto" w:fill="FFFFFF"/>
    </w:rPr>
  </w:style>
  <w:style w:type="character" w:customStyle="1" w:styleId="50">
    <w:name w:val="Основной текст (5)_"/>
    <w:basedOn w:val="a0"/>
    <w:link w:val="51"/>
    <w:rsid w:val="006E5759"/>
    <w:rPr>
      <w:rFonts w:ascii="Times New Roman" w:eastAsia="Times New Roman" w:hAnsi="Times New Roman"/>
      <w:sz w:val="14"/>
      <w:szCs w:val="14"/>
      <w:shd w:val="clear" w:color="auto" w:fill="FFFFFF"/>
    </w:rPr>
  </w:style>
  <w:style w:type="character" w:customStyle="1" w:styleId="15">
    <w:name w:val="Заголовок №1_"/>
    <w:basedOn w:val="a0"/>
    <w:link w:val="16"/>
    <w:rsid w:val="006E5759"/>
    <w:rPr>
      <w:rFonts w:ascii="Times New Roman" w:eastAsia="Times New Roman" w:hAnsi="Times New Roman"/>
      <w:sz w:val="23"/>
      <w:szCs w:val="23"/>
      <w:shd w:val="clear" w:color="auto" w:fill="FFFFFF"/>
    </w:rPr>
  </w:style>
  <w:style w:type="character" w:customStyle="1" w:styleId="115pt">
    <w:name w:val="Основной текст + 11;5 pt"/>
    <w:basedOn w:val="aff3"/>
    <w:rsid w:val="006E5759"/>
    <w:rPr>
      <w:rFonts w:ascii="Times New Roman" w:eastAsia="Times New Roman" w:hAnsi="Times New Roman"/>
      <w:sz w:val="23"/>
      <w:szCs w:val="23"/>
      <w:shd w:val="clear" w:color="auto" w:fill="FFFFFF"/>
    </w:rPr>
  </w:style>
  <w:style w:type="paragraph" w:customStyle="1" w:styleId="14">
    <w:name w:val="Основной текст1"/>
    <w:basedOn w:val="a"/>
    <w:link w:val="aff3"/>
    <w:rsid w:val="006E5759"/>
    <w:pPr>
      <w:shd w:val="clear" w:color="auto" w:fill="FFFFFF"/>
      <w:spacing w:line="226" w:lineRule="exact"/>
      <w:jc w:val="center"/>
    </w:pPr>
    <w:rPr>
      <w:sz w:val="19"/>
      <w:szCs w:val="19"/>
    </w:rPr>
  </w:style>
  <w:style w:type="paragraph" w:customStyle="1" w:styleId="aff5">
    <w:name w:val="Подпись к таблице"/>
    <w:basedOn w:val="a"/>
    <w:link w:val="aff4"/>
    <w:rsid w:val="006E5759"/>
    <w:pPr>
      <w:shd w:val="clear" w:color="auto" w:fill="FFFFFF"/>
      <w:spacing w:line="0" w:lineRule="atLeast"/>
    </w:pPr>
    <w:rPr>
      <w:sz w:val="23"/>
      <w:szCs w:val="23"/>
    </w:rPr>
  </w:style>
  <w:style w:type="paragraph" w:customStyle="1" w:styleId="27">
    <w:name w:val="Подпись к таблице (2)"/>
    <w:basedOn w:val="a"/>
    <w:link w:val="26"/>
    <w:rsid w:val="006E5759"/>
    <w:pPr>
      <w:shd w:val="clear" w:color="auto" w:fill="FFFFFF"/>
      <w:spacing w:line="0" w:lineRule="atLeast"/>
    </w:pPr>
    <w:rPr>
      <w:sz w:val="12"/>
      <w:szCs w:val="12"/>
    </w:rPr>
  </w:style>
  <w:style w:type="paragraph" w:customStyle="1" w:styleId="3a">
    <w:name w:val="Основной текст (3)"/>
    <w:basedOn w:val="a"/>
    <w:link w:val="39"/>
    <w:rsid w:val="006E5759"/>
    <w:pPr>
      <w:shd w:val="clear" w:color="auto" w:fill="FFFFFF"/>
      <w:spacing w:line="0" w:lineRule="atLeast"/>
    </w:pPr>
    <w:rPr>
      <w:sz w:val="19"/>
      <w:szCs w:val="19"/>
    </w:rPr>
  </w:style>
  <w:style w:type="paragraph" w:customStyle="1" w:styleId="51">
    <w:name w:val="Основной текст (5)"/>
    <w:basedOn w:val="a"/>
    <w:link w:val="50"/>
    <w:rsid w:val="006E5759"/>
    <w:pPr>
      <w:shd w:val="clear" w:color="auto" w:fill="FFFFFF"/>
      <w:spacing w:after="1260" w:line="0" w:lineRule="atLeast"/>
      <w:jc w:val="both"/>
    </w:pPr>
    <w:rPr>
      <w:sz w:val="14"/>
      <w:szCs w:val="14"/>
    </w:rPr>
  </w:style>
  <w:style w:type="paragraph" w:customStyle="1" w:styleId="16">
    <w:name w:val="Заголовок №1"/>
    <w:basedOn w:val="a"/>
    <w:link w:val="15"/>
    <w:rsid w:val="006E5759"/>
    <w:pPr>
      <w:shd w:val="clear" w:color="auto" w:fill="FFFFFF"/>
      <w:spacing w:before="240" w:after="240" w:line="0" w:lineRule="atLeast"/>
      <w:jc w:val="both"/>
      <w:outlineLvl w:val="0"/>
    </w:pPr>
    <w:rPr>
      <w:sz w:val="23"/>
      <w:szCs w:val="23"/>
    </w:rPr>
  </w:style>
  <w:style w:type="character" w:customStyle="1" w:styleId="aff">
    <w:name w:val="Без интервала Знак"/>
    <w:basedOn w:val="a0"/>
    <w:link w:val="afe"/>
    <w:rsid w:val="009315A4"/>
    <w:rPr>
      <w:rFonts w:eastAsia="Times New Roman"/>
      <w:sz w:val="22"/>
      <w:szCs w:val="22"/>
    </w:rPr>
  </w:style>
  <w:style w:type="paragraph" w:customStyle="1" w:styleId="17">
    <w:name w:val="Без интервала1"/>
    <w:uiPriority w:val="99"/>
    <w:qFormat/>
    <w:rsid w:val="003F6730"/>
    <w:pPr>
      <w:widowControl w:val="0"/>
      <w:suppressAutoHyphens/>
    </w:pPr>
    <w:rPr>
      <w:rFonts w:eastAsia="Arial Unicode MS" w:cs="font191"/>
      <w:kern w:val="1"/>
      <w:sz w:val="22"/>
      <w:szCs w:val="22"/>
      <w:lang w:eastAsia="ar-SA"/>
    </w:rPr>
  </w:style>
  <w:style w:type="character" w:customStyle="1" w:styleId="afa">
    <w:name w:val="Текст сноски Знак"/>
    <w:link w:val="af9"/>
    <w:rsid w:val="00DD548C"/>
    <w:rPr>
      <w:rFonts w:ascii="Times New Roman" w:eastAsia="Times New Roman" w:hAnsi="Times New Roman"/>
    </w:rPr>
  </w:style>
  <w:style w:type="character" w:styleId="aff6">
    <w:name w:val="annotation reference"/>
    <w:basedOn w:val="a0"/>
    <w:uiPriority w:val="99"/>
    <w:semiHidden/>
    <w:unhideWhenUsed/>
    <w:rsid w:val="00CC391D"/>
    <w:rPr>
      <w:sz w:val="16"/>
      <w:szCs w:val="16"/>
    </w:rPr>
  </w:style>
  <w:style w:type="paragraph" w:styleId="aff7">
    <w:name w:val="annotation text"/>
    <w:basedOn w:val="a"/>
    <w:link w:val="aff8"/>
    <w:uiPriority w:val="99"/>
    <w:semiHidden/>
    <w:unhideWhenUsed/>
    <w:rsid w:val="00CC391D"/>
    <w:rPr>
      <w:sz w:val="20"/>
      <w:szCs w:val="20"/>
    </w:rPr>
  </w:style>
  <w:style w:type="character" w:customStyle="1" w:styleId="aff8">
    <w:name w:val="Текст примечания Знак"/>
    <w:basedOn w:val="a0"/>
    <w:link w:val="aff7"/>
    <w:uiPriority w:val="99"/>
    <w:semiHidden/>
    <w:rsid w:val="00CC391D"/>
    <w:rPr>
      <w:rFonts w:ascii="Times New Roman" w:eastAsia="Times New Roman" w:hAnsi="Times New Roman"/>
    </w:rPr>
  </w:style>
  <w:style w:type="paragraph" w:styleId="aff9">
    <w:name w:val="annotation subject"/>
    <w:basedOn w:val="aff7"/>
    <w:next w:val="aff7"/>
    <w:link w:val="affa"/>
    <w:uiPriority w:val="99"/>
    <w:semiHidden/>
    <w:unhideWhenUsed/>
    <w:rsid w:val="00CC391D"/>
    <w:rPr>
      <w:b/>
      <w:bCs/>
    </w:rPr>
  </w:style>
  <w:style w:type="character" w:customStyle="1" w:styleId="affa">
    <w:name w:val="Тема примечания Знак"/>
    <w:basedOn w:val="aff8"/>
    <w:link w:val="aff9"/>
    <w:uiPriority w:val="99"/>
    <w:semiHidden/>
    <w:rsid w:val="00CC391D"/>
    <w:rPr>
      <w:rFonts w:ascii="Times New Roman" w:eastAsia="Times New Roman" w:hAnsi="Times New Roman"/>
      <w:b/>
      <w:bCs/>
    </w:rPr>
  </w:style>
  <w:style w:type="character" w:customStyle="1" w:styleId="af5">
    <w:name w:val="Абзац списка Знак"/>
    <w:aliases w:val="Bullet List Знак,FooterText Знак,numbered Знак,Paragraphe de liste1 Знак,lp1 Знак,SL_Абзац списка Знак,Содержание. 2 уровень Знак,Нумерованый список Знак,Абзац списка литеральный Знак,ПС - Нумерованный Знак,A_маркированный_список Знак"/>
    <w:link w:val="af4"/>
    <w:rsid w:val="00B82C8F"/>
    <w:rPr>
      <w:rFonts w:ascii="Times New Roman" w:eastAsia="Times New Roman" w:hAnsi="Times New Roman"/>
      <w:sz w:val="22"/>
      <w:szCs w:val="22"/>
      <w:shd w:val="clear" w:color="auto" w:fill="FFFFFF"/>
    </w:rPr>
  </w:style>
  <w:style w:type="character" w:customStyle="1" w:styleId="ConsNonformat0">
    <w:name w:val="ConsNonformat Знак"/>
    <w:link w:val="ConsNonformat"/>
    <w:uiPriority w:val="99"/>
    <w:rsid w:val="000C2D2C"/>
    <w:rPr>
      <w:rFonts w:ascii="Courier New" w:eastAsia="Arial" w:hAnsi="Courier New" w:cs="Courier New"/>
      <w:lang w:eastAsia="ar-SA"/>
    </w:rPr>
  </w:style>
  <w:style w:type="character" w:customStyle="1" w:styleId="ConsPlusNormal0">
    <w:name w:val="ConsPlusNormal Знак"/>
    <w:link w:val="ConsPlusNormal"/>
    <w:qFormat/>
    <w:locked/>
    <w:rsid w:val="002C3F55"/>
    <w:rPr>
      <w:rFonts w:ascii="Arial" w:eastAsia="Times New Roman" w:hAnsi="Arial" w:cs="Arial"/>
      <w:sz w:val="24"/>
      <w:szCs w:val="24"/>
    </w:rPr>
  </w:style>
  <w:style w:type="character" w:customStyle="1" w:styleId="Normal">
    <w:name w:val="Normal Знак"/>
    <w:link w:val="12"/>
    <w:locked/>
    <w:rsid w:val="001A5FAC"/>
    <w:rPr>
      <w:rFonts w:ascii="Times New Roman" w:eastAsia="Times New Roman" w:hAnsi="Times New Roman"/>
      <w:sz w:val="24"/>
      <w:szCs w:val="24"/>
    </w:rPr>
  </w:style>
  <w:style w:type="table" w:customStyle="1" w:styleId="18">
    <w:name w:val="Сетка таблицы1"/>
    <w:basedOn w:val="a1"/>
    <w:next w:val="af3"/>
    <w:uiPriority w:val="59"/>
    <w:rsid w:val="002646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csstypographystyled-sc-f7b03g-0">
    <w:name w:val="typographycss__typographystyled-sc-f7b03g-0"/>
    <w:basedOn w:val="a0"/>
    <w:rsid w:val="00A92F82"/>
  </w:style>
  <w:style w:type="character" w:customStyle="1" w:styleId="properties-item-value-item">
    <w:name w:val="properties-item-value-item"/>
    <w:basedOn w:val="a0"/>
    <w:rsid w:val="00A92F82"/>
  </w:style>
  <w:style w:type="paragraph" w:customStyle="1" w:styleId="typographycsstypographystyled-sc-f7b03g-01">
    <w:name w:val="typographycss__typographystyled-sc-f7b03g-01"/>
    <w:basedOn w:val="a"/>
    <w:rsid w:val="00A92F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0753">
      <w:bodyDiv w:val="1"/>
      <w:marLeft w:val="0"/>
      <w:marRight w:val="0"/>
      <w:marTop w:val="0"/>
      <w:marBottom w:val="0"/>
      <w:divBdr>
        <w:top w:val="none" w:sz="0" w:space="0" w:color="auto"/>
        <w:left w:val="none" w:sz="0" w:space="0" w:color="auto"/>
        <w:bottom w:val="none" w:sz="0" w:space="0" w:color="auto"/>
        <w:right w:val="none" w:sz="0" w:space="0" w:color="auto"/>
      </w:divBdr>
      <w:divsChild>
        <w:div w:id="1475636197">
          <w:marLeft w:val="0"/>
          <w:marRight w:val="0"/>
          <w:marTop w:val="0"/>
          <w:marBottom w:val="0"/>
          <w:divBdr>
            <w:top w:val="none" w:sz="0" w:space="0" w:color="auto"/>
            <w:left w:val="none" w:sz="0" w:space="0" w:color="auto"/>
            <w:bottom w:val="none" w:sz="0" w:space="0" w:color="auto"/>
            <w:right w:val="none" w:sz="0" w:space="0" w:color="auto"/>
          </w:divBdr>
          <w:divsChild>
            <w:div w:id="989595324">
              <w:marLeft w:val="0"/>
              <w:marRight w:val="0"/>
              <w:marTop w:val="0"/>
              <w:marBottom w:val="0"/>
              <w:divBdr>
                <w:top w:val="none" w:sz="0" w:space="0" w:color="auto"/>
                <w:left w:val="none" w:sz="0" w:space="0" w:color="auto"/>
                <w:bottom w:val="none" w:sz="0" w:space="0" w:color="auto"/>
                <w:right w:val="none" w:sz="0" w:space="0" w:color="auto"/>
              </w:divBdr>
            </w:div>
          </w:divsChild>
        </w:div>
        <w:div w:id="951715898">
          <w:marLeft w:val="0"/>
          <w:marRight w:val="0"/>
          <w:marTop w:val="0"/>
          <w:marBottom w:val="0"/>
          <w:divBdr>
            <w:top w:val="none" w:sz="0" w:space="0" w:color="auto"/>
            <w:left w:val="none" w:sz="0" w:space="0" w:color="auto"/>
            <w:bottom w:val="none" w:sz="0" w:space="0" w:color="auto"/>
            <w:right w:val="none" w:sz="0" w:space="0" w:color="auto"/>
          </w:divBdr>
          <w:divsChild>
            <w:div w:id="1599875176">
              <w:marLeft w:val="0"/>
              <w:marRight w:val="0"/>
              <w:marTop w:val="0"/>
              <w:marBottom w:val="0"/>
              <w:divBdr>
                <w:top w:val="none" w:sz="0" w:space="0" w:color="auto"/>
                <w:left w:val="none" w:sz="0" w:space="0" w:color="auto"/>
                <w:bottom w:val="none" w:sz="0" w:space="0" w:color="auto"/>
                <w:right w:val="none" w:sz="0" w:space="0" w:color="auto"/>
              </w:divBdr>
            </w:div>
          </w:divsChild>
        </w:div>
        <w:div w:id="1261721247">
          <w:marLeft w:val="0"/>
          <w:marRight w:val="0"/>
          <w:marTop w:val="0"/>
          <w:marBottom w:val="0"/>
          <w:divBdr>
            <w:top w:val="none" w:sz="0" w:space="0" w:color="auto"/>
            <w:left w:val="none" w:sz="0" w:space="0" w:color="auto"/>
            <w:bottom w:val="none" w:sz="0" w:space="0" w:color="auto"/>
            <w:right w:val="none" w:sz="0" w:space="0" w:color="auto"/>
          </w:divBdr>
          <w:divsChild>
            <w:div w:id="506362257">
              <w:marLeft w:val="0"/>
              <w:marRight w:val="0"/>
              <w:marTop w:val="0"/>
              <w:marBottom w:val="0"/>
              <w:divBdr>
                <w:top w:val="none" w:sz="0" w:space="0" w:color="auto"/>
                <w:left w:val="none" w:sz="0" w:space="0" w:color="auto"/>
                <w:bottom w:val="none" w:sz="0" w:space="0" w:color="auto"/>
                <w:right w:val="none" w:sz="0" w:space="0" w:color="auto"/>
              </w:divBdr>
            </w:div>
          </w:divsChild>
        </w:div>
        <w:div w:id="1360006903">
          <w:marLeft w:val="0"/>
          <w:marRight w:val="0"/>
          <w:marTop w:val="0"/>
          <w:marBottom w:val="0"/>
          <w:divBdr>
            <w:top w:val="none" w:sz="0" w:space="0" w:color="auto"/>
            <w:left w:val="none" w:sz="0" w:space="0" w:color="auto"/>
            <w:bottom w:val="none" w:sz="0" w:space="0" w:color="auto"/>
            <w:right w:val="none" w:sz="0" w:space="0" w:color="auto"/>
          </w:divBdr>
          <w:divsChild>
            <w:div w:id="707990938">
              <w:marLeft w:val="0"/>
              <w:marRight w:val="0"/>
              <w:marTop w:val="0"/>
              <w:marBottom w:val="0"/>
              <w:divBdr>
                <w:top w:val="none" w:sz="0" w:space="0" w:color="auto"/>
                <w:left w:val="none" w:sz="0" w:space="0" w:color="auto"/>
                <w:bottom w:val="none" w:sz="0" w:space="0" w:color="auto"/>
                <w:right w:val="none" w:sz="0" w:space="0" w:color="auto"/>
              </w:divBdr>
            </w:div>
          </w:divsChild>
        </w:div>
        <w:div w:id="1478112250">
          <w:marLeft w:val="0"/>
          <w:marRight w:val="0"/>
          <w:marTop w:val="0"/>
          <w:marBottom w:val="0"/>
          <w:divBdr>
            <w:top w:val="none" w:sz="0" w:space="0" w:color="auto"/>
            <w:left w:val="none" w:sz="0" w:space="0" w:color="auto"/>
            <w:bottom w:val="none" w:sz="0" w:space="0" w:color="auto"/>
            <w:right w:val="none" w:sz="0" w:space="0" w:color="auto"/>
          </w:divBdr>
          <w:divsChild>
            <w:div w:id="436288605">
              <w:marLeft w:val="0"/>
              <w:marRight w:val="0"/>
              <w:marTop w:val="0"/>
              <w:marBottom w:val="0"/>
              <w:divBdr>
                <w:top w:val="none" w:sz="0" w:space="0" w:color="auto"/>
                <w:left w:val="none" w:sz="0" w:space="0" w:color="auto"/>
                <w:bottom w:val="none" w:sz="0" w:space="0" w:color="auto"/>
                <w:right w:val="none" w:sz="0" w:space="0" w:color="auto"/>
              </w:divBdr>
            </w:div>
          </w:divsChild>
        </w:div>
        <w:div w:id="1333337031">
          <w:marLeft w:val="0"/>
          <w:marRight w:val="0"/>
          <w:marTop w:val="0"/>
          <w:marBottom w:val="0"/>
          <w:divBdr>
            <w:top w:val="none" w:sz="0" w:space="0" w:color="auto"/>
            <w:left w:val="none" w:sz="0" w:space="0" w:color="auto"/>
            <w:bottom w:val="none" w:sz="0" w:space="0" w:color="auto"/>
            <w:right w:val="none" w:sz="0" w:space="0" w:color="auto"/>
          </w:divBdr>
          <w:divsChild>
            <w:div w:id="152991134">
              <w:marLeft w:val="0"/>
              <w:marRight w:val="0"/>
              <w:marTop w:val="0"/>
              <w:marBottom w:val="0"/>
              <w:divBdr>
                <w:top w:val="none" w:sz="0" w:space="0" w:color="auto"/>
                <w:left w:val="none" w:sz="0" w:space="0" w:color="auto"/>
                <w:bottom w:val="none" w:sz="0" w:space="0" w:color="auto"/>
                <w:right w:val="none" w:sz="0" w:space="0" w:color="auto"/>
              </w:divBdr>
            </w:div>
          </w:divsChild>
        </w:div>
        <w:div w:id="2128505684">
          <w:marLeft w:val="0"/>
          <w:marRight w:val="0"/>
          <w:marTop w:val="0"/>
          <w:marBottom w:val="0"/>
          <w:divBdr>
            <w:top w:val="none" w:sz="0" w:space="0" w:color="auto"/>
            <w:left w:val="none" w:sz="0" w:space="0" w:color="auto"/>
            <w:bottom w:val="none" w:sz="0" w:space="0" w:color="auto"/>
            <w:right w:val="none" w:sz="0" w:space="0" w:color="auto"/>
          </w:divBdr>
          <w:divsChild>
            <w:div w:id="918058319">
              <w:marLeft w:val="0"/>
              <w:marRight w:val="0"/>
              <w:marTop w:val="0"/>
              <w:marBottom w:val="0"/>
              <w:divBdr>
                <w:top w:val="none" w:sz="0" w:space="0" w:color="auto"/>
                <w:left w:val="none" w:sz="0" w:space="0" w:color="auto"/>
                <w:bottom w:val="none" w:sz="0" w:space="0" w:color="auto"/>
                <w:right w:val="none" w:sz="0" w:space="0" w:color="auto"/>
              </w:divBdr>
            </w:div>
          </w:divsChild>
        </w:div>
        <w:div w:id="1296834586">
          <w:marLeft w:val="0"/>
          <w:marRight w:val="0"/>
          <w:marTop w:val="0"/>
          <w:marBottom w:val="0"/>
          <w:divBdr>
            <w:top w:val="none" w:sz="0" w:space="0" w:color="auto"/>
            <w:left w:val="none" w:sz="0" w:space="0" w:color="auto"/>
            <w:bottom w:val="none" w:sz="0" w:space="0" w:color="auto"/>
            <w:right w:val="none" w:sz="0" w:space="0" w:color="auto"/>
          </w:divBdr>
          <w:divsChild>
            <w:div w:id="804157584">
              <w:marLeft w:val="0"/>
              <w:marRight w:val="0"/>
              <w:marTop w:val="0"/>
              <w:marBottom w:val="0"/>
              <w:divBdr>
                <w:top w:val="none" w:sz="0" w:space="0" w:color="auto"/>
                <w:left w:val="none" w:sz="0" w:space="0" w:color="auto"/>
                <w:bottom w:val="none" w:sz="0" w:space="0" w:color="auto"/>
                <w:right w:val="none" w:sz="0" w:space="0" w:color="auto"/>
              </w:divBdr>
            </w:div>
          </w:divsChild>
        </w:div>
        <w:div w:id="1724207235">
          <w:marLeft w:val="0"/>
          <w:marRight w:val="0"/>
          <w:marTop w:val="0"/>
          <w:marBottom w:val="0"/>
          <w:divBdr>
            <w:top w:val="none" w:sz="0" w:space="0" w:color="auto"/>
            <w:left w:val="none" w:sz="0" w:space="0" w:color="auto"/>
            <w:bottom w:val="none" w:sz="0" w:space="0" w:color="auto"/>
            <w:right w:val="none" w:sz="0" w:space="0" w:color="auto"/>
          </w:divBdr>
          <w:divsChild>
            <w:div w:id="630138452">
              <w:marLeft w:val="0"/>
              <w:marRight w:val="0"/>
              <w:marTop w:val="0"/>
              <w:marBottom w:val="0"/>
              <w:divBdr>
                <w:top w:val="none" w:sz="0" w:space="0" w:color="auto"/>
                <w:left w:val="none" w:sz="0" w:space="0" w:color="auto"/>
                <w:bottom w:val="none" w:sz="0" w:space="0" w:color="auto"/>
                <w:right w:val="none" w:sz="0" w:space="0" w:color="auto"/>
              </w:divBdr>
            </w:div>
          </w:divsChild>
        </w:div>
        <w:div w:id="365715852">
          <w:marLeft w:val="0"/>
          <w:marRight w:val="0"/>
          <w:marTop w:val="0"/>
          <w:marBottom w:val="0"/>
          <w:divBdr>
            <w:top w:val="none" w:sz="0" w:space="0" w:color="auto"/>
            <w:left w:val="none" w:sz="0" w:space="0" w:color="auto"/>
            <w:bottom w:val="none" w:sz="0" w:space="0" w:color="auto"/>
            <w:right w:val="none" w:sz="0" w:space="0" w:color="auto"/>
          </w:divBdr>
          <w:divsChild>
            <w:div w:id="1338002888">
              <w:marLeft w:val="0"/>
              <w:marRight w:val="0"/>
              <w:marTop w:val="0"/>
              <w:marBottom w:val="0"/>
              <w:divBdr>
                <w:top w:val="none" w:sz="0" w:space="0" w:color="auto"/>
                <w:left w:val="none" w:sz="0" w:space="0" w:color="auto"/>
                <w:bottom w:val="none" w:sz="0" w:space="0" w:color="auto"/>
                <w:right w:val="none" w:sz="0" w:space="0" w:color="auto"/>
              </w:divBdr>
            </w:div>
          </w:divsChild>
        </w:div>
        <w:div w:id="1773277659">
          <w:marLeft w:val="0"/>
          <w:marRight w:val="0"/>
          <w:marTop w:val="0"/>
          <w:marBottom w:val="0"/>
          <w:divBdr>
            <w:top w:val="none" w:sz="0" w:space="0" w:color="auto"/>
            <w:left w:val="none" w:sz="0" w:space="0" w:color="auto"/>
            <w:bottom w:val="none" w:sz="0" w:space="0" w:color="auto"/>
            <w:right w:val="none" w:sz="0" w:space="0" w:color="auto"/>
          </w:divBdr>
          <w:divsChild>
            <w:div w:id="18492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4108">
      <w:bodyDiv w:val="1"/>
      <w:marLeft w:val="0"/>
      <w:marRight w:val="0"/>
      <w:marTop w:val="0"/>
      <w:marBottom w:val="0"/>
      <w:divBdr>
        <w:top w:val="none" w:sz="0" w:space="0" w:color="auto"/>
        <w:left w:val="none" w:sz="0" w:space="0" w:color="auto"/>
        <w:bottom w:val="none" w:sz="0" w:space="0" w:color="auto"/>
        <w:right w:val="none" w:sz="0" w:space="0" w:color="auto"/>
      </w:divBdr>
      <w:divsChild>
        <w:div w:id="1413821238">
          <w:marLeft w:val="0"/>
          <w:marRight w:val="0"/>
          <w:marTop w:val="0"/>
          <w:marBottom w:val="0"/>
          <w:divBdr>
            <w:top w:val="none" w:sz="0" w:space="0" w:color="auto"/>
            <w:left w:val="none" w:sz="0" w:space="0" w:color="auto"/>
            <w:bottom w:val="none" w:sz="0" w:space="0" w:color="auto"/>
            <w:right w:val="none" w:sz="0" w:space="0" w:color="auto"/>
          </w:divBdr>
          <w:divsChild>
            <w:div w:id="1266766008">
              <w:marLeft w:val="0"/>
              <w:marRight w:val="0"/>
              <w:marTop w:val="0"/>
              <w:marBottom w:val="0"/>
              <w:divBdr>
                <w:top w:val="none" w:sz="0" w:space="0" w:color="auto"/>
                <w:left w:val="none" w:sz="0" w:space="0" w:color="auto"/>
                <w:bottom w:val="none" w:sz="0" w:space="0" w:color="auto"/>
                <w:right w:val="none" w:sz="0" w:space="0" w:color="auto"/>
              </w:divBdr>
            </w:div>
          </w:divsChild>
        </w:div>
        <w:div w:id="801506515">
          <w:marLeft w:val="0"/>
          <w:marRight w:val="0"/>
          <w:marTop w:val="0"/>
          <w:marBottom w:val="0"/>
          <w:divBdr>
            <w:top w:val="none" w:sz="0" w:space="0" w:color="auto"/>
            <w:left w:val="none" w:sz="0" w:space="0" w:color="auto"/>
            <w:bottom w:val="none" w:sz="0" w:space="0" w:color="auto"/>
            <w:right w:val="none" w:sz="0" w:space="0" w:color="auto"/>
          </w:divBdr>
          <w:divsChild>
            <w:div w:id="1897692637">
              <w:marLeft w:val="0"/>
              <w:marRight w:val="0"/>
              <w:marTop w:val="0"/>
              <w:marBottom w:val="0"/>
              <w:divBdr>
                <w:top w:val="none" w:sz="0" w:space="0" w:color="auto"/>
                <w:left w:val="none" w:sz="0" w:space="0" w:color="auto"/>
                <w:bottom w:val="none" w:sz="0" w:space="0" w:color="auto"/>
                <w:right w:val="none" w:sz="0" w:space="0" w:color="auto"/>
              </w:divBdr>
            </w:div>
          </w:divsChild>
        </w:div>
        <w:div w:id="14232671">
          <w:marLeft w:val="0"/>
          <w:marRight w:val="0"/>
          <w:marTop w:val="0"/>
          <w:marBottom w:val="0"/>
          <w:divBdr>
            <w:top w:val="none" w:sz="0" w:space="0" w:color="auto"/>
            <w:left w:val="none" w:sz="0" w:space="0" w:color="auto"/>
            <w:bottom w:val="none" w:sz="0" w:space="0" w:color="auto"/>
            <w:right w:val="none" w:sz="0" w:space="0" w:color="auto"/>
          </w:divBdr>
          <w:divsChild>
            <w:div w:id="1620258018">
              <w:marLeft w:val="0"/>
              <w:marRight w:val="0"/>
              <w:marTop w:val="0"/>
              <w:marBottom w:val="0"/>
              <w:divBdr>
                <w:top w:val="none" w:sz="0" w:space="0" w:color="auto"/>
                <w:left w:val="none" w:sz="0" w:space="0" w:color="auto"/>
                <w:bottom w:val="none" w:sz="0" w:space="0" w:color="auto"/>
                <w:right w:val="none" w:sz="0" w:space="0" w:color="auto"/>
              </w:divBdr>
            </w:div>
          </w:divsChild>
        </w:div>
        <w:div w:id="11541999">
          <w:marLeft w:val="0"/>
          <w:marRight w:val="0"/>
          <w:marTop w:val="0"/>
          <w:marBottom w:val="0"/>
          <w:divBdr>
            <w:top w:val="none" w:sz="0" w:space="0" w:color="auto"/>
            <w:left w:val="none" w:sz="0" w:space="0" w:color="auto"/>
            <w:bottom w:val="none" w:sz="0" w:space="0" w:color="auto"/>
            <w:right w:val="none" w:sz="0" w:space="0" w:color="auto"/>
          </w:divBdr>
          <w:divsChild>
            <w:div w:id="1360355678">
              <w:marLeft w:val="0"/>
              <w:marRight w:val="0"/>
              <w:marTop w:val="0"/>
              <w:marBottom w:val="0"/>
              <w:divBdr>
                <w:top w:val="none" w:sz="0" w:space="0" w:color="auto"/>
                <w:left w:val="none" w:sz="0" w:space="0" w:color="auto"/>
                <w:bottom w:val="none" w:sz="0" w:space="0" w:color="auto"/>
                <w:right w:val="none" w:sz="0" w:space="0" w:color="auto"/>
              </w:divBdr>
            </w:div>
          </w:divsChild>
        </w:div>
        <w:div w:id="190922065">
          <w:marLeft w:val="0"/>
          <w:marRight w:val="0"/>
          <w:marTop w:val="0"/>
          <w:marBottom w:val="0"/>
          <w:divBdr>
            <w:top w:val="none" w:sz="0" w:space="0" w:color="auto"/>
            <w:left w:val="none" w:sz="0" w:space="0" w:color="auto"/>
            <w:bottom w:val="none" w:sz="0" w:space="0" w:color="auto"/>
            <w:right w:val="none" w:sz="0" w:space="0" w:color="auto"/>
          </w:divBdr>
          <w:divsChild>
            <w:div w:id="1979988753">
              <w:marLeft w:val="0"/>
              <w:marRight w:val="0"/>
              <w:marTop w:val="0"/>
              <w:marBottom w:val="0"/>
              <w:divBdr>
                <w:top w:val="none" w:sz="0" w:space="0" w:color="auto"/>
                <w:left w:val="none" w:sz="0" w:space="0" w:color="auto"/>
                <w:bottom w:val="none" w:sz="0" w:space="0" w:color="auto"/>
                <w:right w:val="none" w:sz="0" w:space="0" w:color="auto"/>
              </w:divBdr>
            </w:div>
          </w:divsChild>
        </w:div>
        <w:div w:id="1309751356">
          <w:marLeft w:val="0"/>
          <w:marRight w:val="0"/>
          <w:marTop w:val="0"/>
          <w:marBottom w:val="0"/>
          <w:divBdr>
            <w:top w:val="none" w:sz="0" w:space="0" w:color="auto"/>
            <w:left w:val="none" w:sz="0" w:space="0" w:color="auto"/>
            <w:bottom w:val="none" w:sz="0" w:space="0" w:color="auto"/>
            <w:right w:val="none" w:sz="0" w:space="0" w:color="auto"/>
          </w:divBdr>
          <w:divsChild>
            <w:div w:id="1434126118">
              <w:marLeft w:val="0"/>
              <w:marRight w:val="0"/>
              <w:marTop w:val="0"/>
              <w:marBottom w:val="0"/>
              <w:divBdr>
                <w:top w:val="none" w:sz="0" w:space="0" w:color="auto"/>
                <w:left w:val="none" w:sz="0" w:space="0" w:color="auto"/>
                <w:bottom w:val="none" w:sz="0" w:space="0" w:color="auto"/>
                <w:right w:val="none" w:sz="0" w:space="0" w:color="auto"/>
              </w:divBdr>
            </w:div>
          </w:divsChild>
        </w:div>
        <w:div w:id="1722945146">
          <w:marLeft w:val="0"/>
          <w:marRight w:val="0"/>
          <w:marTop w:val="0"/>
          <w:marBottom w:val="0"/>
          <w:divBdr>
            <w:top w:val="none" w:sz="0" w:space="0" w:color="auto"/>
            <w:left w:val="none" w:sz="0" w:space="0" w:color="auto"/>
            <w:bottom w:val="none" w:sz="0" w:space="0" w:color="auto"/>
            <w:right w:val="none" w:sz="0" w:space="0" w:color="auto"/>
          </w:divBdr>
          <w:divsChild>
            <w:div w:id="1483353507">
              <w:marLeft w:val="0"/>
              <w:marRight w:val="0"/>
              <w:marTop w:val="0"/>
              <w:marBottom w:val="0"/>
              <w:divBdr>
                <w:top w:val="none" w:sz="0" w:space="0" w:color="auto"/>
                <w:left w:val="none" w:sz="0" w:space="0" w:color="auto"/>
                <w:bottom w:val="none" w:sz="0" w:space="0" w:color="auto"/>
                <w:right w:val="none" w:sz="0" w:space="0" w:color="auto"/>
              </w:divBdr>
            </w:div>
          </w:divsChild>
        </w:div>
        <w:div w:id="1193152323">
          <w:marLeft w:val="0"/>
          <w:marRight w:val="0"/>
          <w:marTop w:val="0"/>
          <w:marBottom w:val="0"/>
          <w:divBdr>
            <w:top w:val="none" w:sz="0" w:space="0" w:color="auto"/>
            <w:left w:val="none" w:sz="0" w:space="0" w:color="auto"/>
            <w:bottom w:val="none" w:sz="0" w:space="0" w:color="auto"/>
            <w:right w:val="none" w:sz="0" w:space="0" w:color="auto"/>
          </w:divBdr>
          <w:divsChild>
            <w:div w:id="627509564">
              <w:marLeft w:val="0"/>
              <w:marRight w:val="0"/>
              <w:marTop w:val="0"/>
              <w:marBottom w:val="0"/>
              <w:divBdr>
                <w:top w:val="none" w:sz="0" w:space="0" w:color="auto"/>
                <w:left w:val="none" w:sz="0" w:space="0" w:color="auto"/>
                <w:bottom w:val="none" w:sz="0" w:space="0" w:color="auto"/>
                <w:right w:val="none" w:sz="0" w:space="0" w:color="auto"/>
              </w:divBdr>
            </w:div>
          </w:divsChild>
        </w:div>
        <w:div w:id="812991319">
          <w:marLeft w:val="0"/>
          <w:marRight w:val="0"/>
          <w:marTop w:val="0"/>
          <w:marBottom w:val="0"/>
          <w:divBdr>
            <w:top w:val="none" w:sz="0" w:space="0" w:color="auto"/>
            <w:left w:val="none" w:sz="0" w:space="0" w:color="auto"/>
            <w:bottom w:val="none" w:sz="0" w:space="0" w:color="auto"/>
            <w:right w:val="none" w:sz="0" w:space="0" w:color="auto"/>
          </w:divBdr>
          <w:divsChild>
            <w:div w:id="20906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86">
      <w:bodyDiv w:val="1"/>
      <w:marLeft w:val="0"/>
      <w:marRight w:val="0"/>
      <w:marTop w:val="0"/>
      <w:marBottom w:val="0"/>
      <w:divBdr>
        <w:top w:val="none" w:sz="0" w:space="0" w:color="auto"/>
        <w:left w:val="none" w:sz="0" w:space="0" w:color="auto"/>
        <w:bottom w:val="none" w:sz="0" w:space="0" w:color="auto"/>
        <w:right w:val="none" w:sz="0" w:space="0" w:color="auto"/>
      </w:divBdr>
    </w:div>
    <w:div w:id="134415282">
      <w:bodyDiv w:val="1"/>
      <w:marLeft w:val="0"/>
      <w:marRight w:val="0"/>
      <w:marTop w:val="0"/>
      <w:marBottom w:val="0"/>
      <w:divBdr>
        <w:top w:val="none" w:sz="0" w:space="0" w:color="auto"/>
        <w:left w:val="none" w:sz="0" w:space="0" w:color="auto"/>
        <w:bottom w:val="none" w:sz="0" w:space="0" w:color="auto"/>
        <w:right w:val="none" w:sz="0" w:space="0" w:color="auto"/>
      </w:divBdr>
    </w:div>
    <w:div w:id="192621796">
      <w:bodyDiv w:val="1"/>
      <w:marLeft w:val="0"/>
      <w:marRight w:val="0"/>
      <w:marTop w:val="0"/>
      <w:marBottom w:val="0"/>
      <w:divBdr>
        <w:top w:val="none" w:sz="0" w:space="0" w:color="auto"/>
        <w:left w:val="none" w:sz="0" w:space="0" w:color="auto"/>
        <w:bottom w:val="none" w:sz="0" w:space="0" w:color="auto"/>
        <w:right w:val="none" w:sz="0" w:space="0" w:color="auto"/>
      </w:divBdr>
      <w:divsChild>
        <w:div w:id="259989536">
          <w:marLeft w:val="0"/>
          <w:marRight w:val="0"/>
          <w:marTop w:val="0"/>
          <w:marBottom w:val="0"/>
          <w:divBdr>
            <w:top w:val="none" w:sz="0" w:space="0" w:color="auto"/>
            <w:left w:val="none" w:sz="0" w:space="0" w:color="auto"/>
            <w:bottom w:val="none" w:sz="0" w:space="0" w:color="auto"/>
            <w:right w:val="none" w:sz="0" w:space="0" w:color="auto"/>
          </w:divBdr>
          <w:divsChild>
            <w:div w:id="397021152">
              <w:marLeft w:val="0"/>
              <w:marRight w:val="0"/>
              <w:marTop w:val="0"/>
              <w:marBottom w:val="0"/>
              <w:divBdr>
                <w:top w:val="none" w:sz="0" w:space="0" w:color="auto"/>
                <w:left w:val="none" w:sz="0" w:space="0" w:color="auto"/>
                <w:bottom w:val="none" w:sz="0" w:space="0" w:color="auto"/>
                <w:right w:val="none" w:sz="0" w:space="0" w:color="auto"/>
              </w:divBdr>
            </w:div>
          </w:divsChild>
        </w:div>
        <w:div w:id="324168095">
          <w:marLeft w:val="0"/>
          <w:marRight w:val="0"/>
          <w:marTop w:val="0"/>
          <w:marBottom w:val="0"/>
          <w:divBdr>
            <w:top w:val="none" w:sz="0" w:space="0" w:color="auto"/>
            <w:left w:val="none" w:sz="0" w:space="0" w:color="auto"/>
            <w:bottom w:val="none" w:sz="0" w:space="0" w:color="auto"/>
            <w:right w:val="none" w:sz="0" w:space="0" w:color="auto"/>
          </w:divBdr>
          <w:divsChild>
            <w:div w:id="46800028">
              <w:marLeft w:val="0"/>
              <w:marRight w:val="0"/>
              <w:marTop w:val="0"/>
              <w:marBottom w:val="0"/>
              <w:divBdr>
                <w:top w:val="none" w:sz="0" w:space="0" w:color="auto"/>
                <w:left w:val="none" w:sz="0" w:space="0" w:color="auto"/>
                <w:bottom w:val="none" w:sz="0" w:space="0" w:color="auto"/>
                <w:right w:val="none" w:sz="0" w:space="0" w:color="auto"/>
              </w:divBdr>
            </w:div>
          </w:divsChild>
        </w:div>
        <w:div w:id="1665012626">
          <w:marLeft w:val="0"/>
          <w:marRight w:val="0"/>
          <w:marTop w:val="0"/>
          <w:marBottom w:val="0"/>
          <w:divBdr>
            <w:top w:val="none" w:sz="0" w:space="0" w:color="auto"/>
            <w:left w:val="none" w:sz="0" w:space="0" w:color="auto"/>
            <w:bottom w:val="none" w:sz="0" w:space="0" w:color="auto"/>
            <w:right w:val="none" w:sz="0" w:space="0" w:color="auto"/>
          </w:divBdr>
          <w:divsChild>
            <w:div w:id="323629516">
              <w:marLeft w:val="0"/>
              <w:marRight w:val="0"/>
              <w:marTop w:val="0"/>
              <w:marBottom w:val="0"/>
              <w:divBdr>
                <w:top w:val="none" w:sz="0" w:space="0" w:color="auto"/>
                <w:left w:val="none" w:sz="0" w:space="0" w:color="auto"/>
                <w:bottom w:val="none" w:sz="0" w:space="0" w:color="auto"/>
                <w:right w:val="none" w:sz="0" w:space="0" w:color="auto"/>
              </w:divBdr>
            </w:div>
          </w:divsChild>
        </w:div>
        <w:div w:id="346832591">
          <w:marLeft w:val="0"/>
          <w:marRight w:val="0"/>
          <w:marTop w:val="0"/>
          <w:marBottom w:val="0"/>
          <w:divBdr>
            <w:top w:val="none" w:sz="0" w:space="0" w:color="auto"/>
            <w:left w:val="none" w:sz="0" w:space="0" w:color="auto"/>
            <w:bottom w:val="none" w:sz="0" w:space="0" w:color="auto"/>
            <w:right w:val="none" w:sz="0" w:space="0" w:color="auto"/>
          </w:divBdr>
          <w:divsChild>
            <w:div w:id="1616131576">
              <w:marLeft w:val="0"/>
              <w:marRight w:val="0"/>
              <w:marTop w:val="0"/>
              <w:marBottom w:val="0"/>
              <w:divBdr>
                <w:top w:val="none" w:sz="0" w:space="0" w:color="auto"/>
                <w:left w:val="none" w:sz="0" w:space="0" w:color="auto"/>
                <w:bottom w:val="none" w:sz="0" w:space="0" w:color="auto"/>
                <w:right w:val="none" w:sz="0" w:space="0" w:color="auto"/>
              </w:divBdr>
            </w:div>
          </w:divsChild>
        </w:div>
        <w:div w:id="1939169352">
          <w:marLeft w:val="0"/>
          <w:marRight w:val="0"/>
          <w:marTop w:val="0"/>
          <w:marBottom w:val="0"/>
          <w:divBdr>
            <w:top w:val="none" w:sz="0" w:space="0" w:color="auto"/>
            <w:left w:val="none" w:sz="0" w:space="0" w:color="auto"/>
            <w:bottom w:val="none" w:sz="0" w:space="0" w:color="auto"/>
            <w:right w:val="none" w:sz="0" w:space="0" w:color="auto"/>
          </w:divBdr>
          <w:divsChild>
            <w:div w:id="882520274">
              <w:marLeft w:val="0"/>
              <w:marRight w:val="0"/>
              <w:marTop w:val="0"/>
              <w:marBottom w:val="0"/>
              <w:divBdr>
                <w:top w:val="none" w:sz="0" w:space="0" w:color="auto"/>
                <w:left w:val="none" w:sz="0" w:space="0" w:color="auto"/>
                <w:bottom w:val="none" w:sz="0" w:space="0" w:color="auto"/>
                <w:right w:val="none" w:sz="0" w:space="0" w:color="auto"/>
              </w:divBdr>
            </w:div>
          </w:divsChild>
        </w:div>
        <w:div w:id="164172060">
          <w:marLeft w:val="0"/>
          <w:marRight w:val="0"/>
          <w:marTop w:val="0"/>
          <w:marBottom w:val="0"/>
          <w:divBdr>
            <w:top w:val="none" w:sz="0" w:space="0" w:color="auto"/>
            <w:left w:val="none" w:sz="0" w:space="0" w:color="auto"/>
            <w:bottom w:val="none" w:sz="0" w:space="0" w:color="auto"/>
            <w:right w:val="none" w:sz="0" w:space="0" w:color="auto"/>
          </w:divBdr>
          <w:divsChild>
            <w:div w:id="627710604">
              <w:marLeft w:val="0"/>
              <w:marRight w:val="0"/>
              <w:marTop w:val="0"/>
              <w:marBottom w:val="0"/>
              <w:divBdr>
                <w:top w:val="none" w:sz="0" w:space="0" w:color="auto"/>
                <w:left w:val="none" w:sz="0" w:space="0" w:color="auto"/>
                <w:bottom w:val="none" w:sz="0" w:space="0" w:color="auto"/>
                <w:right w:val="none" w:sz="0" w:space="0" w:color="auto"/>
              </w:divBdr>
            </w:div>
          </w:divsChild>
        </w:div>
        <w:div w:id="2118598478">
          <w:marLeft w:val="0"/>
          <w:marRight w:val="0"/>
          <w:marTop w:val="0"/>
          <w:marBottom w:val="0"/>
          <w:divBdr>
            <w:top w:val="none" w:sz="0" w:space="0" w:color="auto"/>
            <w:left w:val="none" w:sz="0" w:space="0" w:color="auto"/>
            <w:bottom w:val="none" w:sz="0" w:space="0" w:color="auto"/>
            <w:right w:val="none" w:sz="0" w:space="0" w:color="auto"/>
          </w:divBdr>
          <w:divsChild>
            <w:div w:id="1936937826">
              <w:marLeft w:val="0"/>
              <w:marRight w:val="0"/>
              <w:marTop w:val="0"/>
              <w:marBottom w:val="0"/>
              <w:divBdr>
                <w:top w:val="none" w:sz="0" w:space="0" w:color="auto"/>
                <w:left w:val="none" w:sz="0" w:space="0" w:color="auto"/>
                <w:bottom w:val="none" w:sz="0" w:space="0" w:color="auto"/>
                <w:right w:val="none" w:sz="0" w:space="0" w:color="auto"/>
              </w:divBdr>
            </w:div>
          </w:divsChild>
        </w:div>
        <w:div w:id="174157355">
          <w:marLeft w:val="0"/>
          <w:marRight w:val="0"/>
          <w:marTop w:val="0"/>
          <w:marBottom w:val="0"/>
          <w:divBdr>
            <w:top w:val="none" w:sz="0" w:space="0" w:color="auto"/>
            <w:left w:val="none" w:sz="0" w:space="0" w:color="auto"/>
            <w:bottom w:val="none" w:sz="0" w:space="0" w:color="auto"/>
            <w:right w:val="none" w:sz="0" w:space="0" w:color="auto"/>
          </w:divBdr>
          <w:divsChild>
            <w:div w:id="498812529">
              <w:marLeft w:val="0"/>
              <w:marRight w:val="0"/>
              <w:marTop w:val="0"/>
              <w:marBottom w:val="0"/>
              <w:divBdr>
                <w:top w:val="none" w:sz="0" w:space="0" w:color="auto"/>
                <w:left w:val="none" w:sz="0" w:space="0" w:color="auto"/>
                <w:bottom w:val="none" w:sz="0" w:space="0" w:color="auto"/>
                <w:right w:val="none" w:sz="0" w:space="0" w:color="auto"/>
              </w:divBdr>
            </w:div>
          </w:divsChild>
        </w:div>
        <w:div w:id="168910266">
          <w:marLeft w:val="0"/>
          <w:marRight w:val="0"/>
          <w:marTop w:val="0"/>
          <w:marBottom w:val="0"/>
          <w:divBdr>
            <w:top w:val="none" w:sz="0" w:space="0" w:color="auto"/>
            <w:left w:val="none" w:sz="0" w:space="0" w:color="auto"/>
            <w:bottom w:val="none" w:sz="0" w:space="0" w:color="auto"/>
            <w:right w:val="none" w:sz="0" w:space="0" w:color="auto"/>
          </w:divBdr>
          <w:divsChild>
            <w:div w:id="915238680">
              <w:marLeft w:val="0"/>
              <w:marRight w:val="0"/>
              <w:marTop w:val="0"/>
              <w:marBottom w:val="0"/>
              <w:divBdr>
                <w:top w:val="none" w:sz="0" w:space="0" w:color="auto"/>
                <w:left w:val="none" w:sz="0" w:space="0" w:color="auto"/>
                <w:bottom w:val="none" w:sz="0" w:space="0" w:color="auto"/>
                <w:right w:val="none" w:sz="0" w:space="0" w:color="auto"/>
              </w:divBdr>
            </w:div>
          </w:divsChild>
        </w:div>
        <w:div w:id="1486511806">
          <w:marLeft w:val="0"/>
          <w:marRight w:val="0"/>
          <w:marTop w:val="0"/>
          <w:marBottom w:val="0"/>
          <w:divBdr>
            <w:top w:val="none" w:sz="0" w:space="0" w:color="auto"/>
            <w:left w:val="none" w:sz="0" w:space="0" w:color="auto"/>
            <w:bottom w:val="none" w:sz="0" w:space="0" w:color="auto"/>
            <w:right w:val="none" w:sz="0" w:space="0" w:color="auto"/>
          </w:divBdr>
          <w:divsChild>
            <w:div w:id="1585383353">
              <w:marLeft w:val="0"/>
              <w:marRight w:val="0"/>
              <w:marTop w:val="0"/>
              <w:marBottom w:val="0"/>
              <w:divBdr>
                <w:top w:val="none" w:sz="0" w:space="0" w:color="auto"/>
                <w:left w:val="none" w:sz="0" w:space="0" w:color="auto"/>
                <w:bottom w:val="none" w:sz="0" w:space="0" w:color="auto"/>
                <w:right w:val="none" w:sz="0" w:space="0" w:color="auto"/>
              </w:divBdr>
            </w:div>
          </w:divsChild>
        </w:div>
        <w:div w:id="531501398">
          <w:marLeft w:val="0"/>
          <w:marRight w:val="0"/>
          <w:marTop w:val="0"/>
          <w:marBottom w:val="0"/>
          <w:divBdr>
            <w:top w:val="none" w:sz="0" w:space="0" w:color="auto"/>
            <w:left w:val="none" w:sz="0" w:space="0" w:color="auto"/>
            <w:bottom w:val="none" w:sz="0" w:space="0" w:color="auto"/>
            <w:right w:val="none" w:sz="0" w:space="0" w:color="auto"/>
          </w:divBdr>
          <w:divsChild>
            <w:div w:id="862209059">
              <w:marLeft w:val="0"/>
              <w:marRight w:val="0"/>
              <w:marTop w:val="0"/>
              <w:marBottom w:val="0"/>
              <w:divBdr>
                <w:top w:val="none" w:sz="0" w:space="0" w:color="auto"/>
                <w:left w:val="none" w:sz="0" w:space="0" w:color="auto"/>
                <w:bottom w:val="none" w:sz="0" w:space="0" w:color="auto"/>
                <w:right w:val="none" w:sz="0" w:space="0" w:color="auto"/>
              </w:divBdr>
            </w:div>
          </w:divsChild>
        </w:div>
        <w:div w:id="649215248">
          <w:marLeft w:val="0"/>
          <w:marRight w:val="0"/>
          <w:marTop w:val="0"/>
          <w:marBottom w:val="0"/>
          <w:divBdr>
            <w:top w:val="none" w:sz="0" w:space="0" w:color="auto"/>
            <w:left w:val="none" w:sz="0" w:space="0" w:color="auto"/>
            <w:bottom w:val="none" w:sz="0" w:space="0" w:color="auto"/>
            <w:right w:val="none" w:sz="0" w:space="0" w:color="auto"/>
          </w:divBdr>
          <w:divsChild>
            <w:div w:id="649289585">
              <w:marLeft w:val="0"/>
              <w:marRight w:val="0"/>
              <w:marTop w:val="0"/>
              <w:marBottom w:val="0"/>
              <w:divBdr>
                <w:top w:val="none" w:sz="0" w:space="0" w:color="auto"/>
                <w:left w:val="none" w:sz="0" w:space="0" w:color="auto"/>
                <w:bottom w:val="none" w:sz="0" w:space="0" w:color="auto"/>
                <w:right w:val="none" w:sz="0" w:space="0" w:color="auto"/>
              </w:divBdr>
            </w:div>
          </w:divsChild>
        </w:div>
        <w:div w:id="1116214031">
          <w:marLeft w:val="0"/>
          <w:marRight w:val="0"/>
          <w:marTop w:val="0"/>
          <w:marBottom w:val="0"/>
          <w:divBdr>
            <w:top w:val="none" w:sz="0" w:space="0" w:color="auto"/>
            <w:left w:val="none" w:sz="0" w:space="0" w:color="auto"/>
            <w:bottom w:val="none" w:sz="0" w:space="0" w:color="auto"/>
            <w:right w:val="none" w:sz="0" w:space="0" w:color="auto"/>
          </w:divBdr>
          <w:divsChild>
            <w:div w:id="539053477">
              <w:marLeft w:val="0"/>
              <w:marRight w:val="0"/>
              <w:marTop w:val="0"/>
              <w:marBottom w:val="0"/>
              <w:divBdr>
                <w:top w:val="none" w:sz="0" w:space="0" w:color="auto"/>
                <w:left w:val="none" w:sz="0" w:space="0" w:color="auto"/>
                <w:bottom w:val="none" w:sz="0" w:space="0" w:color="auto"/>
                <w:right w:val="none" w:sz="0" w:space="0" w:color="auto"/>
              </w:divBdr>
            </w:div>
          </w:divsChild>
        </w:div>
        <w:div w:id="577788998">
          <w:marLeft w:val="0"/>
          <w:marRight w:val="0"/>
          <w:marTop w:val="0"/>
          <w:marBottom w:val="0"/>
          <w:divBdr>
            <w:top w:val="none" w:sz="0" w:space="0" w:color="auto"/>
            <w:left w:val="none" w:sz="0" w:space="0" w:color="auto"/>
            <w:bottom w:val="none" w:sz="0" w:space="0" w:color="auto"/>
            <w:right w:val="none" w:sz="0" w:space="0" w:color="auto"/>
          </w:divBdr>
          <w:divsChild>
            <w:div w:id="7908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7203">
      <w:bodyDiv w:val="1"/>
      <w:marLeft w:val="0"/>
      <w:marRight w:val="0"/>
      <w:marTop w:val="0"/>
      <w:marBottom w:val="0"/>
      <w:divBdr>
        <w:top w:val="none" w:sz="0" w:space="0" w:color="auto"/>
        <w:left w:val="none" w:sz="0" w:space="0" w:color="auto"/>
        <w:bottom w:val="none" w:sz="0" w:space="0" w:color="auto"/>
        <w:right w:val="none" w:sz="0" w:space="0" w:color="auto"/>
      </w:divBdr>
      <w:divsChild>
        <w:div w:id="700403531">
          <w:marLeft w:val="0"/>
          <w:marRight w:val="0"/>
          <w:marTop w:val="0"/>
          <w:marBottom w:val="0"/>
          <w:divBdr>
            <w:top w:val="none" w:sz="0" w:space="0" w:color="auto"/>
            <w:left w:val="none" w:sz="0" w:space="0" w:color="auto"/>
            <w:bottom w:val="none" w:sz="0" w:space="0" w:color="auto"/>
            <w:right w:val="none" w:sz="0" w:space="0" w:color="auto"/>
          </w:divBdr>
          <w:divsChild>
            <w:div w:id="2022196820">
              <w:marLeft w:val="0"/>
              <w:marRight w:val="0"/>
              <w:marTop w:val="0"/>
              <w:marBottom w:val="0"/>
              <w:divBdr>
                <w:top w:val="none" w:sz="0" w:space="0" w:color="auto"/>
                <w:left w:val="none" w:sz="0" w:space="0" w:color="auto"/>
                <w:bottom w:val="none" w:sz="0" w:space="0" w:color="auto"/>
                <w:right w:val="none" w:sz="0" w:space="0" w:color="auto"/>
              </w:divBdr>
            </w:div>
          </w:divsChild>
        </w:div>
        <w:div w:id="1305770686">
          <w:marLeft w:val="0"/>
          <w:marRight w:val="0"/>
          <w:marTop w:val="0"/>
          <w:marBottom w:val="0"/>
          <w:divBdr>
            <w:top w:val="none" w:sz="0" w:space="0" w:color="auto"/>
            <w:left w:val="none" w:sz="0" w:space="0" w:color="auto"/>
            <w:bottom w:val="none" w:sz="0" w:space="0" w:color="auto"/>
            <w:right w:val="none" w:sz="0" w:space="0" w:color="auto"/>
          </w:divBdr>
          <w:divsChild>
            <w:div w:id="1360933290">
              <w:marLeft w:val="0"/>
              <w:marRight w:val="0"/>
              <w:marTop w:val="0"/>
              <w:marBottom w:val="0"/>
              <w:divBdr>
                <w:top w:val="none" w:sz="0" w:space="0" w:color="auto"/>
                <w:left w:val="none" w:sz="0" w:space="0" w:color="auto"/>
                <w:bottom w:val="none" w:sz="0" w:space="0" w:color="auto"/>
                <w:right w:val="none" w:sz="0" w:space="0" w:color="auto"/>
              </w:divBdr>
            </w:div>
          </w:divsChild>
        </w:div>
        <w:div w:id="267660620">
          <w:marLeft w:val="0"/>
          <w:marRight w:val="0"/>
          <w:marTop w:val="0"/>
          <w:marBottom w:val="0"/>
          <w:divBdr>
            <w:top w:val="none" w:sz="0" w:space="0" w:color="auto"/>
            <w:left w:val="none" w:sz="0" w:space="0" w:color="auto"/>
            <w:bottom w:val="none" w:sz="0" w:space="0" w:color="auto"/>
            <w:right w:val="none" w:sz="0" w:space="0" w:color="auto"/>
          </w:divBdr>
          <w:divsChild>
            <w:div w:id="88739224">
              <w:marLeft w:val="0"/>
              <w:marRight w:val="0"/>
              <w:marTop w:val="0"/>
              <w:marBottom w:val="0"/>
              <w:divBdr>
                <w:top w:val="none" w:sz="0" w:space="0" w:color="auto"/>
                <w:left w:val="none" w:sz="0" w:space="0" w:color="auto"/>
                <w:bottom w:val="none" w:sz="0" w:space="0" w:color="auto"/>
                <w:right w:val="none" w:sz="0" w:space="0" w:color="auto"/>
              </w:divBdr>
            </w:div>
          </w:divsChild>
        </w:div>
        <w:div w:id="465394282">
          <w:marLeft w:val="0"/>
          <w:marRight w:val="0"/>
          <w:marTop w:val="0"/>
          <w:marBottom w:val="0"/>
          <w:divBdr>
            <w:top w:val="none" w:sz="0" w:space="0" w:color="auto"/>
            <w:left w:val="none" w:sz="0" w:space="0" w:color="auto"/>
            <w:bottom w:val="none" w:sz="0" w:space="0" w:color="auto"/>
            <w:right w:val="none" w:sz="0" w:space="0" w:color="auto"/>
          </w:divBdr>
          <w:divsChild>
            <w:div w:id="1656757267">
              <w:marLeft w:val="0"/>
              <w:marRight w:val="0"/>
              <w:marTop w:val="0"/>
              <w:marBottom w:val="0"/>
              <w:divBdr>
                <w:top w:val="none" w:sz="0" w:space="0" w:color="auto"/>
                <w:left w:val="none" w:sz="0" w:space="0" w:color="auto"/>
                <w:bottom w:val="none" w:sz="0" w:space="0" w:color="auto"/>
                <w:right w:val="none" w:sz="0" w:space="0" w:color="auto"/>
              </w:divBdr>
            </w:div>
          </w:divsChild>
        </w:div>
        <w:div w:id="416026953">
          <w:marLeft w:val="0"/>
          <w:marRight w:val="0"/>
          <w:marTop w:val="0"/>
          <w:marBottom w:val="0"/>
          <w:divBdr>
            <w:top w:val="none" w:sz="0" w:space="0" w:color="auto"/>
            <w:left w:val="none" w:sz="0" w:space="0" w:color="auto"/>
            <w:bottom w:val="none" w:sz="0" w:space="0" w:color="auto"/>
            <w:right w:val="none" w:sz="0" w:space="0" w:color="auto"/>
          </w:divBdr>
          <w:divsChild>
            <w:div w:id="959065355">
              <w:marLeft w:val="0"/>
              <w:marRight w:val="0"/>
              <w:marTop w:val="0"/>
              <w:marBottom w:val="0"/>
              <w:divBdr>
                <w:top w:val="none" w:sz="0" w:space="0" w:color="auto"/>
                <w:left w:val="none" w:sz="0" w:space="0" w:color="auto"/>
                <w:bottom w:val="none" w:sz="0" w:space="0" w:color="auto"/>
                <w:right w:val="none" w:sz="0" w:space="0" w:color="auto"/>
              </w:divBdr>
            </w:div>
          </w:divsChild>
        </w:div>
        <w:div w:id="1077822100">
          <w:marLeft w:val="0"/>
          <w:marRight w:val="0"/>
          <w:marTop w:val="0"/>
          <w:marBottom w:val="0"/>
          <w:divBdr>
            <w:top w:val="none" w:sz="0" w:space="0" w:color="auto"/>
            <w:left w:val="none" w:sz="0" w:space="0" w:color="auto"/>
            <w:bottom w:val="none" w:sz="0" w:space="0" w:color="auto"/>
            <w:right w:val="none" w:sz="0" w:space="0" w:color="auto"/>
          </w:divBdr>
          <w:divsChild>
            <w:div w:id="551111266">
              <w:marLeft w:val="0"/>
              <w:marRight w:val="0"/>
              <w:marTop w:val="0"/>
              <w:marBottom w:val="0"/>
              <w:divBdr>
                <w:top w:val="none" w:sz="0" w:space="0" w:color="auto"/>
                <w:left w:val="none" w:sz="0" w:space="0" w:color="auto"/>
                <w:bottom w:val="none" w:sz="0" w:space="0" w:color="auto"/>
                <w:right w:val="none" w:sz="0" w:space="0" w:color="auto"/>
              </w:divBdr>
            </w:div>
          </w:divsChild>
        </w:div>
        <w:div w:id="870412990">
          <w:marLeft w:val="0"/>
          <w:marRight w:val="0"/>
          <w:marTop w:val="0"/>
          <w:marBottom w:val="0"/>
          <w:divBdr>
            <w:top w:val="none" w:sz="0" w:space="0" w:color="auto"/>
            <w:left w:val="none" w:sz="0" w:space="0" w:color="auto"/>
            <w:bottom w:val="none" w:sz="0" w:space="0" w:color="auto"/>
            <w:right w:val="none" w:sz="0" w:space="0" w:color="auto"/>
          </w:divBdr>
          <w:divsChild>
            <w:div w:id="84197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76817">
      <w:bodyDiv w:val="1"/>
      <w:marLeft w:val="0"/>
      <w:marRight w:val="0"/>
      <w:marTop w:val="0"/>
      <w:marBottom w:val="0"/>
      <w:divBdr>
        <w:top w:val="none" w:sz="0" w:space="0" w:color="auto"/>
        <w:left w:val="none" w:sz="0" w:space="0" w:color="auto"/>
        <w:bottom w:val="none" w:sz="0" w:space="0" w:color="auto"/>
        <w:right w:val="none" w:sz="0" w:space="0" w:color="auto"/>
      </w:divBdr>
    </w:div>
    <w:div w:id="323051346">
      <w:bodyDiv w:val="1"/>
      <w:marLeft w:val="0"/>
      <w:marRight w:val="0"/>
      <w:marTop w:val="0"/>
      <w:marBottom w:val="0"/>
      <w:divBdr>
        <w:top w:val="none" w:sz="0" w:space="0" w:color="auto"/>
        <w:left w:val="none" w:sz="0" w:space="0" w:color="auto"/>
        <w:bottom w:val="none" w:sz="0" w:space="0" w:color="auto"/>
        <w:right w:val="none" w:sz="0" w:space="0" w:color="auto"/>
      </w:divBdr>
      <w:divsChild>
        <w:div w:id="761605504">
          <w:marLeft w:val="0"/>
          <w:marRight w:val="0"/>
          <w:marTop w:val="0"/>
          <w:marBottom w:val="0"/>
          <w:divBdr>
            <w:top w:val="none" w:sz="0" w:space="0" w:color="auto"/>
            <w:left w:val="none" w:sz="0" w:space="0" w:color="auto"/>
            <w:bottom w:val="none" w:sz="0" w:space="0" w:color="auto"/>
            <w:right w:val="none" w:sz="0" w:space="0" w:color="auto"/>
          </w:divBdr>
          <w:divsChild>
            <w:div w:id="2000762905">
              <w:marLeft w:val="0"/>
              <w:marRight w:val="0"/>
              <w:marTop w:val="0"/>
              <w:marBottom w:val="0"/>
              <w:divBdr>
                <w:top w:val="none" w:sz="0" w:space="0" w:color="auto"/>
                <w:left w:val="none" w:sz="0" w:space="0" w:color="auto"/>
                <w:bottom w:val="none" w:sz="0" w:space="0" w:color="auto"/>
                <w:right w:val="none" w:sz="0" w:space="0" w:color="auto"/>
              </w:divBdr>
            </w:div>
          </w:divsChild>
        </w:div>
        <w:div w:id="817962830">
          <w:marLeft w:val="0"/>
          <w:marRight w:val="0"/>
          <w:marTop w:val="0"/>
          <w:marBottom w:val="0"/>
          <w:divBdr>
            <w:top w:val="none" w:sz="0" w:space="0" w:color="auto"/>
            <w:left w:val="none" w:sz="0" w:space="0" w:color="auto"/>
            <w:bottom w:val="none" w:sz="0" w:space="0" w:color="auto"/>
            <w:right w:val="none" w:sz="0" w:space="0" w:color="auto"/>
          </w:divBdr>
          <w:divsChild>
            <w:div w:id="250166518">
              <w:marLeft w:val="0"/>
              <w:marRight w:val="0"/>
              <w:marTop w:val="0"/>
              <w:marBottom w:val="0"/>
              <w:divBdr>
                <w:top w:val="none" w:sz="0" w:space="0" w:color="auto"/>
                <w:left w:val="none" w:sz="0" w:space="0" w:color="auto"/>
                <w:bottom w:val="none" w:sz="0" w:space="0" w:color="auto"/>
                <w:right w:val="none" w:sz="0" w:space="0" w:color="auto"/>
              </w:divBdr>
            </w:div>
          </w:divsChild>
        </w:div>
        <w:div w:id="564532033">
          <w:marLeft w:val="0"/>
          <w:marRight w:val="0"/>
          <w:marTop w:val="0"/>
          <w:marBottom w:val="0"/>
          <w:divBdr>
            <w:top w:val="none" w:sz="0" w:space="0" w:color="auto"/>
            <w:left w:val="none" w:sz="0" w:space="0" w:color="auto"/>
            <w:bottom w:val="none" w:sz="0" w:space="0" w:color="auto"/>
            <w:right w:val="none" w:sz="0" w:space="0" w:color="auto"/>
          </w:divBdr>
          <w:divsChild>
            <w:div w:id="59449190">
              <w:marLeft w:val="0"/>
              <w:marRight w:val="0"/>
              <w:marTop w:val="0"/>
              <w:marBottom w:val="0"/>
              <w:divBdr>
                <w:top w:val="none" w:sz="0" w:space="0" w:color="auto"/>
                <w:left w:val="none" w:sz="0" w:space="0" w:color="auto"/>
                <w:bottom w:val="none" w:sz="0" w:space="0" w:color="auto"/>
                <w:right w:val="none" w:sz="0" w:space="0" w:color="auto"/>
              </w:divBdr>
            </w:div>
          </w:divsChild>
        </w:div>
        <w:div w:id="1371149658">
          <w:marLeft w:val="0"/>
          <w:marRight w:val="0"/>
          <w:marTop w:val="0"/>
          <w:marBottom w:val="0"/>
          <w:divBdr>
            <w:top w:val="none" w:sz="0" w:space="0" w:color="auto"/>
            <w:left w:val="none" w:sz="0" w:space="0" w:color="auto"/>
            <w:bottom w:val="none" w:sz="0" w:space="0" w:color="auto"/>
            <w:right w:val="none" w:sz="0" w:space="0" w:color="auto"/>
          </w:divBdr>
          <w:divsChild>
            <w:div w:id="661470514">
              <w:marLeft w:val="0"/>
              <w:marRight w:val="0"/>
              <w:marTop w:val="0"/>
              <w:marBottom w:val="0"/>
              <w:divBdr>
                <w:top w:val="none" w:sz="0" w:space="0" w:color="auto"/>
                <w:left w:val="none" w:sz="0" w:space="0" w:color="auto"/>
                <w:bottom w:val="none" w:sz="0" w:space="0" w:color="auto"/>
                <w:right w:val="none" w:sz="0" w:space="0" w:color="auto"/>
              </w:divBdr>
            </w:div>
          </w:divsChild>
        </w:div>
        <w:div w:id="778331141">
          <w:marLeft w:val="0"/>
          <w:marRight w:val="0"/>
          <w:marTop w:val="0"/>
          <w:marBottom w:val="0"/>
          <w:divBdr>
            <w:top w:val="none" w:sz="0" w:space="0" w:color="auto"/>
            <w:left w:val="none" w:sz="0" w:space="0" w:color="auto"/>
            <w:bottom w:val="none" w:sz="0" w:space="0" w:color="auto"/>
            <w:right w:val="none" w:sz="0" w:space="0" w:color="auto"/>
          </w:divBdr>
          <w:divsChild>
            <w:div w:id="1092778387">
              <w:marLeft w:val="0"/>
              <w:marRight w:val="0"/>
              <w:marTop w:val="0"/>
              <w:marBottom w:val="0"/>
              <w:divBdr>
                <w:top w:val="none" w:sz="0" w:space="0" w:color="auto"/>
                <w:left w:val="none" w:sz="0" w:space="0" w:color="auto"/>
                <w:bottom w:val="none" w:sz="0" w:space="0" w:color="auto"/>
                <w:right w:val="none" w:sz="0" w:space="0" w:color="auto"/>
              </w:divBdr>
            </w:div>
          </w:divsChild>
        </w:div>
        <w:div w:id="1908539983">
          <w:marLeft w:val="0"/>
          <w:marRight w:val="0"/>
          <w:marTop w:val="0"/>
          <w:marBottom w:val="0"/>
          <w:divBdr>
            <w:top w:val="none" w:sz="0" w:space="0" w:color="auto"/>
            <w:left w:val="none" w:sz="0" w:space="0" w:color="auto"/>
            <w:bottom w:val="none" w:sz="0" w:space="0" w:color="auto"/>
            <w:right w:val="none" w:sz="0" w:space="0" w:color="auto"/>
          </w:divBdr>
          <w:divsChild>
            <w:div w:id="8990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7389">
      <w:bodyDiv w:val="1"/>
      <w:marLeft w:val="0"/>
      <w:marRight w:val="0"/>
      <w:marTop w:val="0"/>
      <w:marBottom w:val="0"/>
      <w:divBdr>
        <w:top w:val="none" w:sz="0" w:space="0" w:color="auto"/>
        <w:left w:val="none" w:sz="0" w:space="0" w:color="auto"/>
        <w:bottom w:val="none" w:sz="0" w:space="0" w:color="auto"/>
        <w:right w:val="none" w:sz="0" w:space="0" w:color="auto"/>
      </w:divBdr>
    </w:div>
    <w:div w:id="351760271">
      <w:bodyDiv w:val="1"/>
      <w:marLeft w:val="0"/>
      <w:marRight w:val="0"/>
      <w:marTop w:val="0"/>
      <w:marBottom w:val="0"/>
      <w:divBdr>
        <w:top w:val="none" w:sz="0" w:space="0" w:color="auto"/>
        <w:left w:val="none" w:sz="0" w:space="0" w:color="auto"/>
        <w:bottom w:val="none" w:sz="0" w:space="0" w:color="auto"/>
        <w:right w:val="none" w:sz="0" w:space="0" w:color="auto"/>
      </w:divBdr>
      <w:divsChild>
        <w:div w:id="1904481220">
          <w:marLeft w:val="0"/>
          <w:marRight w:val="0"/>
          <w:marTop w:val="0"/>
          <w:marBottom w:val="0"/>
          <w:divBdr>
            <w:top w:val="none" w:sz="0" w:space="0" w:color="auto"/>
            <w:left w:val="none" w:sz="0" w:space="0" w:color="auto"/>
            <w:bottom w:val="none" w:sz="0" w:space="0" w:color="auto"/>
            <w:right w:val="none" w:sz="0" w:space="0" w:color="auto"/>
          </w:divBdr>
          <w:divsChild>
            <w:div w:id="486631648">
              <w:marLeft w:val="0"/>
              <w:marRight w:val="0"/>
              <w:marTop w:val="0"/>
              <w:marBottom w:val="0"/>
              <w:divBdr>
                <w:top w:val="none" w:sz="0" w:space="0" w:color="auto"/>
                <w:left w:val="none" w:sz="0" w:space="0" w:color="auto"/>
                <w:bottom w:val="none" w:sz="0" w:space="0" w:color="auto"/>
                <w:right w:val="none" w:sz="0" w:space="0" w:color="auto"/>
              </w:divBdr>
            </w:div>
          </w:divsChild>
        </w:div>
        <w:div w:id="1262841187">
          <w:marLeft w:val="0"/>
          <w:marRight w:val="0"/>
          <w:marTop w:val="0"/>
          <w:marBottom w:val="0"/>
          <w:divBdr>
            <w:top w:val="none" w:sz="0" w:space="0" w:color="auto"/>
            <w:left w:val="none" w:sz="0" w:space="0" w:color="auto"/>
            <w:bottom w:val="none" w:sz="0" w:space="0" w:color="auto"/>
            <w:right w:val="none" w:sz="0" w:space="0" w:color="auto"/>
          </w:divBdr>
          <w:divsChild>
            <w:div w:id="1564294113">
              <w:marLeft w:val="0"/>
              <w:marRight w:val="0"/>
              <w:marTop w:val="0"/>
              <w:marBottom w:val="0"/>
              <w:divBdr>
                <w:top w:val="none" w:sz="0" w:space="0" w:color="auto"/>
                <w:left w:val="none" w:sz="0" w:space="0" w:color="auto"/>
                <w:bottom w:val="none" w:sz="0" w:space="0" w:color="auto"/>
                <w:right w:val="none" w:sz="0" w:space="0" w:color="auto"/>
              </w:divBdr>
            </w:div>
          </w:divsChild>
        </w:div>
        <w:div w:id="692194030">
          <w:marLeft w:val="0"/>
          <w:marRight w:val="0"/>
          <w:marTop w:val="0"/>
          <w:marBottom w:val="0"/>
          <w:divBdr>
            <w:top w:val="none" w:sz="0" w:space="0" w:color="auto"/>
            <w:left w:val="none" w:sz="0" w:space="0" w:color="auto"/>
            <w:bottom w:val="none" w:sz="0" w:space="0" w:color="auto"/>
            <w:right w:val="none" w:sz="0" w:space="0" w:color="auto"/>
          </w:divBdr>
          <w:divsChild>
            <w:div w:id="271403314">
              <w:marLeft w:val="0"/>
              <w:marRight w:val="0"/>
              <w:marTop w:val="0"/>
              <w:marBottom w:val="0"/>
              <w:divBdr>
                <w:top w:val="none" w:sz="0" w:space="0" w:color="auto"/>
                <w:left w:val="none" w:sz="0" w:space="0" w:color="auto"/>
                <w:bottom w:val="none" w:sz="0" w:space="0" w:color="auto"/>
                <w:right w:val="none" w:sz="0" w:space="0" w:color="auto"/>
              </w:divBdr>
            </w:div>
          </w:divsChild>
        </w:div>
        <w:div w:id="1690371389">
          <w:marLeft w:val="0"/>
          <w:marRight w:val="0"/>
          <w:marTop w:val="0"/>
          <w:marBottom w:val="0"/>
          <w:divBdr>
            <w:top w:val="none" w:sz="0" w:space="0" w:color="auto"/>
            <w:left w:val="none" w:sz="0" w:space="0" w:color="auto"/>
            <w:bottom w:val="none" w:sz="0" w:space="0" w:color="auto"/>
            <w:right w:val="none" w:sz="0" w:space="0" w:color="auto"/>
          </w:divBdr>
          <w:divsChild>
            <w:div w:id="1478454472">
              <w:marLeft w:val="0"/>
              <w:marRight w:val="0"/>
              <w:marTop w:val="0"/>
              <w:marBottom w:val="0"/>
              <w:divBdr>
                <w:top w:val="none" w:sz="0" w:space="0" w:color="auto"/>
                <w:left w:val="none" w:sz="0" w:space="0" w:color="auto"/>
                <w:bottom w:val="none" w:sz="0" w:space="0" w:color="auto"/>
                <w:right w:val="none" w:sz="0" w:space="0" w:color="auto"/>
              </w:divBdr>
            </w:div>
          </w:divsChild>
        </w:div>
        <w:div w:id="1496921993">
          <w:marLeft w:val="0"/>
          <w:marRight w:val="0"/>
          <w:marTop w:val="0"/>
          <w:marBottom w:val="0"/>
          <w:divBdr>
            <w:top w:val="none" w:sz="0" w:space="0" w:color="auto"/>
            <w:left w:val="none" w:sz="0" w:space="0" w:color="auto"/>
            <w:bottom w:val="none" w:sz="0" w:space="0" w:color="auto"/>
            <w:right w:val="none" w:sz="0" w:space="0" w:color="auto"/>
          </w:divBdr>
          <w:divsChild>
            <w:div w:id="67777458">
              <w:marLeft w:val="0"/>
              <w:marRight w:val="0"/>
              <w:marTop w:val="0"/>
              <w:marBottom w:val="0"/>
              <w:divBdr>
                <w:top w:val="none" w:sz="0" w:space="0" w:color="auto"/>
                <w:left w:val="none" w:sz="0" w:space="0" w:color="auto"/>
                <w:bottom w:val="none" w:sz="0" w:space="0" w:color="auto"/>
                <w:right w:val="none" w:sz="0" w:space="0" w:color="auto"/>
              </w:divBdr>
            </w:div>
          </w:divsChild>
        </w:div>
        <w:div w:id="1185438775">
          <w:marLeft w:val="0"/>
          <w:marRight w:val="0"/>
          <w:marTop w:val="0"/>
          <w:marBottom w:val="0"/>
          <w:divBdr>
            <w:top w:val="none" w:sz="0" w:space="0" w:color="auto"/>
            <w:left w:val="none" w:sz="0" w:space="0" w:color="auto"/>
            <w:bottom w:val="none" w:sz="0" w:space="0" w:color="auto"/>
            <w:right w:val="none" w:sz="0" w:space="0" w:color="auto"/>
          </w:divBdr>
          <w:divsChild>
            <w:div w:id="800684456">
              <w:marLeft w:val="0"/>
              <w:marRight w:val="0"/>
              <w:marTop w:val="0"/>
              <w:marBottom w:val="0"/>
              <w:divBdr>
                <w:top w:val="none" w:sz="0" w:space="0" w:color="auto"/>
                <w:left w:val="none" w:sz="0" w:space="0" w:color="auto"/>
                <w:bottom w:val="none" w:sz="0" w:space="0" w:color="auto"/>
                <w:right w:val="none" w:sz="0" w:space="0" w:color="auto"/>
              </w:divBdr>
            </w:div>
          </w:divsChild>
        </w:div>
        <w:div w:id="140004491">
          <w:marLeft w:val="0"/>
          <w:marRight w:val="0"/>
          <w:marTop w:val="0"/>
          <w:marBottom w:val="0"/>
          <w:divBdr>
            <w:top w:val="none" w:sz="0" w:space="0" w:color="auto"/>
            <w:left w:val="none" w:sz="0" w:space="0" w:color="auto"/>
            <w:bottom w:val="none" w:sz="0" w:space="0" w:color="auto"/>
            <w:right w:val="none" w:sz="0" w:space="0" w:color="auto"/>
          </w:divBdr>
          <w:divsChild>
            <w:div w:id="1388333725">
              <w:marLeft w:val="0"/>
              <w:marRight w:val="0"/>
              <w:marTop w:val="0"/>
              <w:marBottom w:val="0"/>
              <w:divBdr>
                <w:top w:val="none" w:sz="0" w:space="0" w:color="auto"/>
                <w:left w:val="none" w:sz="0" w:space="0" w:color="auto"/>
                <w:bottom w:val="none" w:sz="0" w:space="0" w:color="auto"/>
                <w:right w:val="none" w:sz="0" w:space="0" w:color="auto"/>
              </w:divBdr>
            </w:div>
          </w:divsChild>
        </w:div>
        <w:div w:id="1725324560">
          <w:marLeft w:val="0"/>
          <w:marRight w:val="0"/>
          <w:marTop w:val="0"/>
          <w:marBottom w:val="0"/>
          <w:divBdr>
            <w:top w:val="none" w:sz="0" w:space="0" w:color="auto"/>
            <w:left w:val="none" w:sz="0" w:space="0" w:color="auto"/>
            <w:bottom w:val="none" w:sz="0" w:space="0" w:color="auto"/>
            <w:right w:val="none" w:sz="0" w:space="0" w:color="auto"/>
          </w:divBdr>
          <w:divsChild>
            <w:div w:id="518469004">
              <w:marLeft w:val="0"/>
              <w:marRight w:val="0"/>
              <w:marTop w:val="0"/>
              <w:marBottom w:val="0"/>
              <w:divBdr>
                <w:top w:val="none" w:sz="0" w:space="0" w:color="auto"/>
                <w:left w:val="none" w:sz="0" w:space="0" w:color="auto"/>
                <w:bottom w:val="none" w:sz="0" w:space="0" w:color="auto"/>
                <w:right w:val="none" w:sz="0" w:space="0" w:color="auto"/>
              </w:divBdr>
            </w:div>
          </w:divsChild>
        </w:div>
        <w:div w:id="1255090294">
          <w:marLeft w:val="0"/>
          <w:marRight w:val="0"/>
          <w:marTop w:val="0"/>
          <w:marBottom w:val="0"/>
          <w:divBdr>
            <w:top w:val="none" w:sz="0" w:space="0" w:color="auto"/>
            <w:left w:val="none" w:sz="0" w:space="0" w:color="auto"/>
            <w:bottom w:val="none" w:sz="0" w:space="0" w:color="auto"/>
            <w:right w:val="none" w:sz="0" w:space="0" w:color="auto"/>
          </w:divBdr>
          <w:divsChild>
            <w:div w:id="12798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40688">
      <w:bodyDiv w:val="1"/>
      <w:marLeft w:val="0"/>
      <w:marRight w:val="0"/>
      <w:marTop w:val="0"/>
      <w:marBottom w:val="0"/>
      <w:divBdr>
        <w:top w:val="none" w:sz="0" w:space="0" w:color="auto"/>
        <w:left w:val="none" w:sz="0" w:space="0" w:color="auto"/>
        <w:bottom w:val="none" w:sz="0" w:space="0" w:color="auto"/>
        <w:right w:val="none" w:sz="0" w:space="0" w:color="auto"/>
      </w:divBdr>
      <w:divsChild>
        <w:div w:id="1999992324">
          <w:marLeft w:val="0"/>
          <w:marRight w:val="0"/>
          <w:marTop w:val="0"/>
          <w:marBottom w:val="120"/>
          <w:divBdr>
            <w:top w:val="none" w:sz="0" w:space="0" w:color="auto"/>
            <w:left w:val="none" w:sz="0" w:space="0" w:color="auto"/>
            <w:bottom w:val="none" w:sz="0" w:space="0" w:color="auto"/>
            <w:right w:val="none" w:sz="0" w:space="0" w:color="auto"/>
          </w:divBdr>
        </w:div>
      </w:divsChild>
    </w:div>
    <w:div w:id="451440163">
      <w:bodyDiv w:val="1"/>
      <w:marLeft w:val="0"/>
      <w:marRight w:val="0"/>
      <w:marTop w:val="0"/>
      <w:marBottom w:val="0"/>
      <w:divBdr>
        <w:top w:val="none" w:sz="0" w:space="0" w:color="auto"/>
        <w:left w:val="none" w:sz="0" w:space="0" w:color="auto"/>
        <w:bottom w:val="none" w:sz="0" w:space="0" w:color="auto"/>
        <w:right w:val="none" w:sz="0" w:space="0" w:color="auto"/>
      </w:divBdr>
    </w:div>
    <w:div w:id="519004273">
      <w:bodyDiv w:val="1"/>
      <w:marLeft w:val="0"/>
      <w:marRight w:val="0"/>
      <w:marTop w:val="0"/>
      <w:marBottom w:val="0"/>
      <w:divBdr>
        <w:top w:val="none" w:sz="0" w:space="0" w:color="auto"/>
        <w:left w:val="none" w:sz="0" w:space="0" w:color="auto"/>
        <w:bottom w:val="none" w:sz="0" w:space="0" w:color="auto"/>
        <w:right w:val="none" w:sz="0" w:space="0" w:color="auto"/>
      </w:divBdr>
    </w:div>
    <w:div w:id="520053571">
      <w:bodyDiv w:val="1"/>
      <w:marLeft w:val="0"/>
      <w:marRight w:val="0"/>
      <w:marTop w:val="0"/>
      <w:marBottom w:val="0"/>
      <w:divBdr>
        <w:top w:val="none" w:sz="0" w:space="0" w:color="auto"/>
        <w:left w:val="none" w:sz="0" w:space="0" w:color="auto"/>
        <w:bottom w:val="none" w:sz="0" w:space="0" w:color="auto"/>
        <w:right w:val="none" w:sz="0" w:space="0" w:color="auto"/>
      </w:divBdr>
      <w:divsChild>
        <w:div w:id="117340154">
          <w:marLeft w:val="0"/>
          <w:marRight w:val="0"/>
          <w:marTop w:val="0"/>
          <w:marBottom w:val="0"/>
          <w:divBdr>
            <w:top w:val="none" w:sz="0" w:space="0" w:color="auto"/>
            <w:left w:val="none" w:sz="0" w:space="0" w:color="auto"/>
            <w:bottom w:val="none" w:sz="0" w:space="0" w:color="auto"/>
            <w:right w:val="none" w:sz="0" w:space="0" w:color="auto"/>
          </w:divBdr>
          <w:divsChild>
            <w:div w:id="1657342947">
              <w:marLeft w:val="0"/>
              <w:marRight w:val="0"/>
              <w:marTop w:val="0"/>
              <w:marBottom w:val="0"/>
              <w:divBdr>
                <w:top w:val="none" w:sz="0" w:space="0" w:color="auto"/>
                <w:left w:val="none" w:sz="0" w:space="0" w:color="auto"/>
                <w:bottom w:val="none" w:sz="0" w:space="0" w:color="auto"/>
                <w:right w:val="none" w:sz="0" w:space="0" w:color="auto"/>
              </w:divBdr>
            </w:div>
          </w:divsChild>
        </w:div>
        <w:div w:id="745031914">
          <w:marLeft w:val="0"/>
          <w:marRight w:val="0"/>
          <w:marTop w:val="0"/>
          <w:marBottom w:val="0"/>
          <w:divBdr>
            <w:top w:val="none" w:sz="0" w:space="0" w:color="auto"/>
            <w:left w:val="none" w:sz="0" w:space="0" w:color="auto"/>
            <w:bottom w:val="none" w:sz="0" w:space="0" w:color="auto"/>
            <w:right w:val="none" w:sz="0" w:space="0" w:color="auto"/>
          </w:divBdr>
          <w:divsChild>
            <w:div w:id="1403944293">
              <w:marLeft w:val="0"/>
              <w:marRight w:val="0"/>
              <w:marTop w:val="0"/>
              <w:marBottom w:val="0"/>
              <w:divBdr>
                <w:top w:val="none" w:sz="0" w:space="0" w:color="auto"/>
                <w:left w:val="none" w:sz="0" w:space="0" w:color="auto"/>
                <w:bottom w:val="none" w:sz="0" w:space="0" w:color="auto"/>
                <w:right w:val="none" w:sz="0" w:space="0" w:color="auto"/>
              </w:divBdr>
            </w:div>
          </w:divsChild>
        </w:div>
        <w:div w:id="1782991342">
          <w:marLeft w:val="0"/>
          <w:marRight w:val="0"/>
          <w:marTop w:val="0"/>
          <w:marBottom w:val="0"/>
          <w:divBdr>
            <w:top w:val="none" w:sz="0" w:space="0" w:color="auto"/>
            <w:left w:val="none" w:sz="0" w:space="0" w:color="auto"/>
            <w:bottom w:val="none" w:sz="0" w:space="0" w:color="auto"/>
            <w:right w:val="none" w:sz="0" w:space="0" w:color="auto"/>
          </w:divBdr>
          <w:divsChild>
            <w:div w:id="1752045866">
              <w:marLeft w:val="0"/>
              <w:marRight w:val="0"/>
              <w:marTop w:val="0"/>
              <w:marBottom w:val="0"/>
              <w:divBdr>
                <w:top w:val="none" w:sz="0" w:space="0" w:color="auto"/>
                <w:left w:val="none" w:sz="0" w:space="0" w:color="auto"/>
                <w:bottom w:val="none" w:sz="0" w:space="0" w:color="auto"/>
                <w:right w:val="none" w:sz="0" w:space="0" w:color="auto"/>
              </w:divBdr>
            </w:div>
          </w:divsChild>
        </w:div>
        <w:div w:id="1219049437">
          <w:marLeft w:val="0"/>
          <w:marRight w:val="0"/>
          <w:marTop w:val="0"/>
          <w:marBottom w:val="0"/>
          <w:divBdr>
            <w:top w:val="none" w:sz="0" w:space="0" w:color="auto"/>
            <w:left w:val="none" w:sz="0" w:space="0" w:color="auto"/>
            <w:bottom w:val="none" w:sz="0" w:space="0" w:color="auto"/>
            <w:right w:val="none" w:sz="0" w:space="0" w:color="auto"/>
          </w:divBdr>
          <w:divsChild>
            <w:div w:id="1197766896">
              <w:marLeft w:val="0"/>
              <w:marRight w:val="0"/>
              <w:marTop w:val="0"/>
              <w:marBottom w:val="0"/>
              <w:divBdr>
                <w:top w:val="none" w:sz="0" w:space="0" w:color="auto"/>
                <w:left w:val="none" w:sz="0" w:space="0" w:color="auto"/>
                <w:bottom w:val="none" w:sz="0" w:space="0" w:color="auto"/>
                <w:right w:val="none" w:sz="0" w:space="0" w:color="auto"/>
              </w:divBdr>
            </w:div>
          </w:divsChild>
        </w:div>
        <w:div w:id="1349217706">
          <w:marLeft w:val="0"/>
          <w:marRight w:val="0"/>
          <w:marTop w:val="0"/>
          <w:marBottom w:val="0"/>
          <w:divBdr>
            <w:top w:val="none" w:sz="0" w:space="0" w:color="auto"/>
            <w:left w:val="none" w:sz="0" w:space="0" w:color="auto"/>
            <w:bottom w:val="none" w:sz="0" w:space="0" w:color="auto"/>
            <w:right w:val="none" w:sz="0" w:space="0" w:color="auto"/>
          </w:divBdr>
          <w:divsChild>
            <w:div w:id="1476527867">
              <w:marLeft w:val="0"/>
              <w:marRight w:val="0"/>
              <w:marTop w:val="0"/>
              <w:marBottom w:val="0"/>
              <w:divBdr>
                <w:top w:val="none" w:sz="0" w:space="0" w:color="auto"/>
                <w:left w:val="none" w:sz="0" w:space="0" w:color="auto"/>
                <w:bottom w:val="none" w:sz="0" w:space="0" w:color="auto"/>
                <w:right w:val="none" w:sz="0" w:space="0" w:color="auto"/>
              </w:divBdr>
            </w:div>
          </w:divsChild>
        </w:div>
        <w:div w:id="16808155">
          <w:marLeft w:val="0"/>
          <w:marRight w:val="0"/>
          <w:marTop w:val="0"/>
          <w:marBottom w:val="0"/>
          <w:divBdr>
            <w:top w:val="none" w:sz="0" w:space="0" w:color="auto"/>
            <w:left w:val="none" w:sz="0" w:space="0" w:color="auto"/>
            <w:bottom w:val="none" w:sz="0" w:space="0" w:color="auto"/>
            <w:right w:val="none" w:sz="0" w:space="0" w:color="auto"/>
          </w:divBdr>
          <w:divsChild>
            <w:div w:id="976882152">
              <w:marLeft w:val="0"/>
              <w:marRight w:val="0"/>
              <w:marTop w:val="0"/>
              <w:marBottom w:val="0"/>
              <w:divBdr>
                <w:top w:val="none" w:sz="0" w:space="0" w:color="auto"/>
                <w:left w:val="none" w:sz="0" w:space="0" w:color="auto"/>
                <w:bottom w:val="none" w:sz="0" w:space="0" w:color="auto"/>
                <w:right w:val="none" w:sz="0" w:space="0" w:color="auto"/>
              </w:divBdr>
            </w:div>
          </w:divsChild>
        </w:div>
        <w:div w:id="1535730243">
          <w:marLeft w:val="0"/>
          <w:marRight w:val="0"/>
          <w:marTop w:val="0"/>
          <w:marBottom w:val="0"/>
          <w:divBdr>
            <w:top w:val="none" w:sz="0" w:space="0" w:color="auto"/>
            <w:left w:val="none" w:sz="0" w:space="0" w:color="auto"/>
            <w:bottom w:val="none" w:sz="0" w:space="0" w:color="auto"/>
            <w:right w:val="none" w:sz="0" w:space="0" w:color="auto"/>
          </w:divBdr>
          <w:divsChild>
            <w:div w:id="289212566">
              <w:marLeft w:val="0"/>
              <w:marRight w:val="0"/>
              <w:marTop w:val="0"/>
              <w:marBottom w:val="0"/>
              <w:divBdr>
                <w:top w:val="none" w:sz="0" w:space="0" w:color="auto"/>
                <w:left w:val="none" w:sz="0" w:space="0" w:color="auto"/>
                <w:bottom w:val="none" w:sz="0" w:space="0" w:color="auto"/>
                <w:right w:val="none" w:sz="0" w:space="0" w:color="auto"/>
              </w:divBdr>
            </w:div>
          </w:divsChild>
        </w:div>
        <w:div w:id="1221943633">
          <w:marLeft w:val="0"/>
          <w:marRight w:val="0"/>
          <w:marTop w:val="0"/>
          <w:marBottom w:val="0"/>
          <w:divBdr>
            <w:top w:val="none" w:sz="0" w:space="0" w:color="auto"/>
            <w:left w:val="none" w:sz="0" w:space="0" w:color="auto"/>
            <w:bottom w:val="none" w:sz="0" w:space="0" w:color="auto"/>
            <w:right w:val="none" w:sz="0" w:space="0" w:color="auto"/>
          </w:divBdr>
          <w:divsChild>
            <w:div w:id="1271745420">
              <w:marLeft w:val="0"/>
              <w:marRight w:val="0"/>
              <w:marTop w:val="0"/>
              <w:marBottom w:val="0"/>
              <w:divBdr>
                <w:top w:val="none" w:sz="0" w:space="0" w:color="auto"/>
                <w:left w:val="none" w:sz="0" w:space="0" w:color="auto"/>
                <w:bottom w:val="none" w:sz="0" w:space="0" w:color="auto"/>
                <w:right w:val="none" w:sz="0" w:space="0" w:color="auto"/>
              </w:divBdr>
            </w:div>
          </w:divsChild>
        </w:div>
        <w:div w:id="1158687726">
          <w:marLeft w:val="0"/>
          <w:marRight w:val="0"/>
          <w:marTop w:val="0"/>
          <w:marBottom w:val="0"/>
          <w:divBdr>
            <w:top w:val="none" w:sz="0" w:space="0" w:color="auto"/>
            <w:left w:val="none" w:sz="0" w:space="0" w:color="auto"/>
            <w:bottom w:val="none" w:sz="0" w:space="0" w:color="auto"/>
            <w:right w:val="none" w:sz="0" w:space="0" w:color="auto"/>
          </w:divBdr>
          <w:divsChild>
            <w:div w:id="20560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6446">
      <w:bodyDiv w:val="1"/>
      <w:marLeft w:val="0"/>
      <w:marRight w:val="0"/>
      <w:marTop w:val="0"/>
      <w:marBottom w:val="0"/>
      <w:divBdr>
        <w:top w:val="none" w:sz="0" w:space="0" w:color="auto"/>
        <w:left w:val="none" w:sz="0" w:space="0" w:color="auto"/>
        <w:bottom w:val="none" w:sz="0" w:space="0" w:color="auto"/>
        <w:right w:val="none" w:sz="0" w:space="0" w:color="auto"/>
      </w:divBdr>
      <w:divsChild>
        <w:div w:id="771895327">
          <w:marLeft w:val="0"/>
          <w:marRight w:val="0"/>
          <w:marTop w:val="0"/>
          <w:marBottom w:val="0"/>
          <w:divBdr>
            <w:top w:val="none" w:sz="0" w:space="0" w:color="auto"/>
            <w:left w:val="none" w:sz="0" w:space="0" w:color="auto"/>
            <w:bottom w:val="none" w:sz="0" w:space="0" w:color="auto"/>
            <w:right w:val="none" w:sz="0" w:space="0" w:color="auto"/>
          </w:divBdr>
          <w:divsChild>
            <w:div w:id="492188190">
              <w:marLeft w:val="0"/>
              <w:marRight w:val="0"/>
              <w:marTop w:val="0"/>
              <w:marBottom w:val="0"/>
              <w:divBdr>
                <w:top w:val="none" w:sz="0" w:space="0" w:color="auto"/>
                <w:left w:val="none" w:sz="0" w:space="0" w:color="auto"/>
                <w:bottom w:val="none" w:sz="0" w:space="0" w:color="auto"/>
                <w:right w:val="none" w:sz="0" w:space="0" w:color="auto"/>
              </w:divBdr>
            </w:div>
          </w:divsChild>
        </w:div>
        <w:div w:id="76827747">
          <w:marLeft w:val="0"/>
          <w:marRight w:val="0"/>
          <w:marTop w:val="0"/>
          <w:marBottom w:val="0"/>
          <w:divBdr>
            <w:top w:val="none" w:sz="0" w:space="0" w:color="auto"/>
            <w:left w:val="none" w:sz="0" w:space="0" w:color="auto"/>
            <w:bottom w:val="none" w:sz="0" w:space="0" w:color="auto"/>
            <w:right w:val="none" w:sz="0" w:space="0" w:color="auto"/>
          </w:divBdr>
          <w:divsChild>
            <w:div w:id="1021778179">
              <w:marLeft w:val="0"/>
              <w:marRight w:val="0"/>
              <w:marTop w:val="0"/>
              <w:marBottom w:val="0"/>
              <w:divBdr>
                <w:top w:val="none" w:sz="0" w:space="0" w:color="auto"/>
                <w:left w:val="none" w:sz="0" w:space="0" w:color="auto"/>
                <w:bottom w:val="none" w:sz="0" w:space="0" w:color="auto"/>
                <w:right w:val="none" w:sz="0" w:space="0" w:color="auto"/>
              </w:divBdr>
            </w:div>
          </w:divsChild>
        </w:div>
        <w:div w:id="2119904026">
          <w:marLeft w:val="0"/>
          <w:marRight w:val="0"/>
          <w:marTop w:val="0"/>
          <w:marBottom w:val="0"/>
          <w:divBdr>
            <w:top w:val="none" w:sz="0" w:space="0" w:color="auto"/>
            <w:left w:val="none" w:sz="0" w:space="0" w:color="auto"/>
            <w:bottom w:val="none" w:sz="0" w:space="0" w:color="auto"/>
            <w:right w:val="none" w:sz="0" w:space="0" w:color="auto"/>
          </w:divBdr>
          <w:divsChild>
            <w:div w:id="362945571">
              <w:marLeft w:val="0"/>
              <w:marRight w:val="0"/>
              <w:marTop w:val="0"/>
              <w:marBottom w:val="0"/>
              <w:divBdr>
                <w:top w:val="none" w:sz="0" w:space="0" w:color="auto"/>
                <w:left w:val="none" w:sz="0" w:space="0" w:color="auto"/>
                <w:bottom w:val="none" w:sz="0" w:space="0" w:color="auto"/>
                <w:right w:val="none" w:sz="0" w:space="0" w:color="auto"/>
              </w:divBdr>
            </w:div>
          </w:divsChild>
        </w:div>
        <w:div w:id="204829316">
          <w:marLeft w:val="0"/>
          <w:marRight w:val="0"/>
          <w:marTop w:val="0"/>
          <w:marBottom w:val="0"/>
          <w:divBdr>
            <w:top w:val="none" w:sz="0" w:space="0" w:color="auto"/>
            <w:left w:val="none" w:sz="0" w:space="0" w:color="auto"/>
            <w:bottom w:val="none" w:sz="0" w:space="0" w:color="auto"/>
            <w:right w:val="none" w:sz="0" w:space="0" w:color="auto"/>
          </w:divBdr>
          <w:divsChild>
            <w:div w:id="333193315">
              <w:marLeft w:val="0"/>
              <w:marRight w:val="0"/>
              <w:marTop w:val="0"/>
              <w:marBottom w:val="0"/>
              <w:divBdr>
                <w:top w:val="none" w:sz="0" w:space="0" w:color="auto"/>
                <w:left w:val="none" w:sz="0" w:space="0" w:color="auto"/>
                <w:bottom w:val="none" w:sz="0" w:space="0" w:color="auto"/>
                <w:right w:val="none" w:sz="0" w:space="0" w:color="auto"/>
              </w:divBdr>
            </w:div>
          </w:divsChild>
        </w:div>
        <w:div w:id="802235511">
          <w:marLeft w:val="0"/>
          <w:marRight w:val="0"/>
          <w:marTop w:val="0"/>
          <w:marBottom w:val="0"/>
          <w:divBdr>
            <w:top w:val="none" w:sz="0" w:space="0" w:color="auto"/>
            <w:left w:val="none" w:sz="0" w:space="0" w:color="auto"/>
            <w:bottom w:val="none" w:sz="0" w:space="0" w:color="auto"/>
            <w:right w:val="none" w:sz="0" w:space="0" w:color="auto"/>
          </w:divBdr>
          <w:divsChild>
            <w:div w:id="720444396">
              <w:marLeft w:val="0"/>
              <w:marRight w:val="0"/>
              <w:marTop w:val="0"/>
              <w:marBottom w:val="0"/>
              <w:divBdr>
                <w:top w:val="none" w:sz="0" w:space="0" w:color="auto"/>
                <w:left w:val="none" w:sz="0" w:space="0" w:color="auto"/>
                <w:bottom w:val="none" w:sz="0" w:space="0" w:color="auto"/>
                <w:right w:val="none" w:sz="0" w:space="0" w:color="auto"/>
              </w:divBdr>
            </w:div>
          </w:divsChild>
        </w:div>
        <w:div w:id="1884561660">
          <w:marLeft w:val="0"/>
          <w:marRight w:val="0"/>
          <w:marTop w:val="0"/>
          <w:marBottom w:val="0"/>
          <w:divBdr>
            <w:top w:val="none" w:sz="0" w:space="0" w:color="auto"/>
            <w:left w:val="none" w:sz="0" w:space="0" w:color="auto"/>
            <w:bottom w:val="none" w:sz="0" w:space="0" w:color="auto"/>
            <w:right w:val="none" w:sz="0" w:space="0" w:color="auto"/>
          </w:divBdr>
          <w:divsChild>
            <w:div w:id="1771076700">
              <w:marLeft w:val="0"/>
              <w:marRight w:val="0"/>
              <w:marTop w:val="0"/>
              <w:marBottom w:val="0"/>
              <w:divBdr>
                <w:top w:val="none" w:sz="0" w:space="0" w:color="auto"/>
                <w:left w:val="none" w:sz="0" w:space="0" w:color="auto"/>
                <w:bottom w:val="none" w:sz="0" w:space="0" w:color="auto"/>
                <w:right w:val="none" w:sz="0" w:space="0" w:color="auto"/>
              </w:divBdr>
            </w:div>
          </w:divsChild>
        </w:div>
        <w:div w:id="739182402">
          <w:marLeft w:val="0"/>
          <w:marRight w:val="0"/>
          <w:marTop w:val="0"/>
          <w:marBottom w:val="0"/>
          <w:divBdr>
            <w:top w:val="none" w:sz="0" w:space="0" w:color="auto"/>
            <w:left w:val="none" w:sz="0" w:space="0" w:color="auto"/>
            <w:bottom w:val="none" w:sz="0" w:space="0" w:color="auto"/>
            <w:right w:val="none" w:sz="0" w:space="0" w:color="auto"/>
          </w:divBdr>
          <w:divsChild>
            <w:div w:id="1961108487">
              <w:marLeft w:val="0"/>
              <w:marRight w:val="0"/>
              <w:marTop w:val="0"/>
              <w:marBottom w:val="0"/>
              <w:divBdr>
                <w:top w:val="none" w:sz="0" w:space="0" w:color="auto"/>
                <w:left w:val="none" w:sz="0" w:space="0" w:color="auto"/>
                <w:bottom w:val="none" w:sz="0" w:space="0" w:color="auto"/>
                <w:right w:val="none" w:sz="0" w:space="0" w:color="auto"/>
              </w:divBdr>
            </w:div>
          </w:divsChild>
        </w:div>
        <w:div w:id="1979993403">
          <w:marLeft w:val="0"/>
          <w:marRight w:val="0"/>
          <w:marTop w:val="0"/>
          <w:marBottom w:val="0"/>
          <w:divBdr>
            <w:top w:val="none" w:sz="0" w:space="0" w:color="auto"/>
            <w:left w:val="none" w:sz="0" w:space="0" w:color="auto"/>
            <w:bottom w:val="none" w:sz="0" w:space="0" w:color="auto"/>
            <w:right w:val="none" w:sz="0" w:space="0" w:color="auto"/>
          </w:divBdr>
          <w:divsChild>
            <w:div w:id="2124230686">
              <w:marLeft w:val="0"/>
              <w:marRight w:val="0"/>
              <w:marTop w:val="0"/>
              <w:marBottom w:val="0"/>
              <w:divBdr>
                <w:top w:val="none" w:sz="0" w:space="0" w:color="auto"/>
                <w:left w:val="none" w:sz="0" w:space="0" w:color="auto"/>
                <w:bottom w:val="none" w:sz="0" w:space="0" w:color="auto"/>
                <w:right w:val="none" w:sz="0" w:space="0" w:color="auto"/>
              </w:divBdr>
            </w:div>
          </w:divsChild>
        </w:div>
        <w:div w:id="2058503055">
          <w:marLeft w:val="0"/>
          <w:marRight w:val="0"/>
          <w:marTop w:val="0"/>
          <w:marBottom w:val="0"/>
          <w:divBdr>
            <w:top w:val="none" w:sz="0" w:space="0" w:color="auto"/>
            <w:left w:val="none" w:sz="0" w:space="0" w:color="auto"/>
            <w:bottom w:val="none" w:sz="0" w:space="0" w:color="auto"/>
            <w:right w:val="none" w:sz="0" w:space="0" w:color="auto"/>
          </w:divBdr>
          <w:divsChild>
            <w:div w:id="1947887393">
              <w:marLeft w:val="0"/>
              <w:marRight w:val="0"/>
              <w:marTop w:val="0"/>
              <w:marBottom w:val="0"/>
              <w:divBdr>
                <w:top w:val="none" w:sz="0" w:space="0" w:color="auto"/>
                <w:left w:val="none" w:sz="0" w:space="0" w:color="auto"/>
                <w:bottom w:val="none" w:sz="0" w:space="0" w:color="auto"/>
                <w:right w:val="none" w:sz="0" w:space="0" w:color="auto"/>
              </w:divBdr>
            </w:div>
          </w:divsChild>
        </w:div>
        <w:div w:id="1978997326">
          <w:marLeft w:val="0"/>
          <w:marRight w:val="0"/>
          <w:marTop w:val="0"/>
          <w:marBottom w:val="0"/>
          <w:divBdr>
            <w:top w:val="none" w:sz="0" w:space="0" w:color="auto"/>
            <w:left w:val="none" w:sz="0" w:space="0" w:color="auto"/>
            <w:bottom w:val="none" w:sz="0" w:space="0" w:color="auto"/>
            <w:right w:val="none" w:sz="0" w:space="0" w:color="auto"/>
          </w:divBdr>
          <w:divsChild>
            <w:div w:id="17668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64365">
      <w:bodyDiv w:val="1"/>
      <w:marLeft w:val="0"/>
      <w:marRight w:val="0"/>
      <w:marTop w:val="0"/>
      <w:marBottom w:val="0"/>
      <w:divBdr>
        <w:top w:val="none" w:sz="0" w:space="0" w:color="auto"/>
        <w:left w:val="none" w:sz="0" w:space="0" w:color="auto"/>
        <w:bottom w:val="none" w:sz="0" w:space="0" w:color="auto"/>
        <w:right w:val="none" w:sz="0" w:space="0" w:color="auto"/>
      </w:divBdr>
      <w:divsChild>
        <w:div w:id="1385904401">
          <w:marLeft w:val="0"/>
          <w:marRight w:val="0"/>
          <w:marTop w:val="0"/>
          <w:marBottom w:val="0"/>
          <w:divBdr>
            <w:top w:val="none" w:sz="0" w:space="0" w:color="auto"/>
            <w:left w:val="none" w:sz="0" w:space="0" w:color="auto"/>
            <w:bottom w:val="none" w:sz="0" w:space="0" w:color="auto"/>
            <w:right w:val="none" w:sz="0" w:space="0" w:color="auto"/>
          </w:divBdr>
          <w:divsChild>
            <w:div w:id="1085106536">
              <w:marLeft w:val="0"/>
              <w:marRight w:val="0"/>
              <w:marTop w:val="0"/>
              <w:marBottom w:val="0"/>
              <w:divBdr>
                <w:top w:val="none" w:sz="0" w:space="0" w:color="auto"/>
                <w:left w:val="none" w:sz="0" w:space="0" w:color="auto"/>
                <w:bottom w:val="none" w:sz="0" w:space="0" w:color="auto"/>
                <w:right w:val="none" w:sz="0" w:space="0" w:color="auto"/>
              </w:divBdr>
            </w:div>
          </w:divsChild>
        </w:div>
        <w:div w:id="119568888">
          <w:marLeft w:val="0"/>
          <w:marRight w:val="0"/>
          <w:marTop w:val="0"/>
          <w:marBottom w:val="0"/>
          <w:divBdr>
            <w:top w:val="none" w:sz="0" w:space="0" w:color="auto"/>
            <w:left w:val="none" w:sz="0" w:space="0" w:color="auto"/>
            <w:bottom w:val="none" w:sz="0" w:space="0" w:color="auto"/>
            <w:right w:val="none" w:sz="0" w:space="0" w:color="auto"/>
          </w:divBdr>
          <w:divsChild>
            <w:div w:id="930696251">
              <w:marLeft w:val="0"/>
              <w:marRight w:val="0"/>
              <w:marTop w:val="0"/>
              <w:marBottom w:val="0"/>
              <w:divBdr>
                <w:top w:val="none" w:sz="0" w:space="0" w:color="auto"/>
                <w:left w:val="none" w:sz="0" w:space="0" w:color="auto"/>
                <w:bottom w:val="none" w:sz="0" w:space="0" w:color="auto"/>
                <w:right w:val="none" w:sz="0" w:space="0" w:color="auto"/>
              </w:divBdr>
            </w:div>
          </w:divsChild>
        </w:div>
        <w:div w:id="2087065687">
          <w:marLeft w:val="0"/>
          <w:marRight w:val="0"/>
          <w:marTop w:val="0"/>
          <w:marBottom w:val="0"/>
          <w:divBdr>
            <w:top w:val="none" w:sz="0" w:space="0" w:color="auto"/>
            <w:left w:val="none" w:sz="0" w:space="0" w:color="auto"/>
            <w:bottom w:val="none" w:sz="0" w:space="0" w:color="auto"/>
            <w:right w:val="none" w:sz="0" w:space="0" w:color="auto"/>
          </w:divBdr>
          <w:divsChild>
            <w:div w:id="1226378067">
              <w:marLeft w:val="0"/>
              <w:marRight w:val="0"/>
              <w:marTop w:val="0"/>
              <w:marBottom w:val="0"/>
              <w:divBdr>
                <w:top w:val="none" w:sz="0" w:space="0" w:color="auto"/>
                <w:left w:val="none" w:sz="0" w:space="0" w:color="auto"/>
                <w:bottom w:val="none" w:sz="0" w:space="0" w:color="auto"/>
                <w:right w:val="none" w:sz="0" w:space="0" w:color="auto"/>
              </w:divBdr>
            </w:div>
          </w:divsChild>
        </w:div>
        <w:div w:id="1006324131">
          <w:marLeft w:val="0"/>
          <w:marRight w:val="0"/>
          <w:marTop w:val="0"/>
          <w:marBottom w:val="0"/>
          <w:divBdr>
            <w:top w:val="none" w:sz="0" w:space="0" w:color="auto"/>
            <w:left w:val="none" w:sz="0" w:space="0" w:color="auto"/>
            <w:bottom w:val="none" w:sz="0" w:space="0" w:color="auto"/>
            <w:right w:val="none" w:sz="0" w:space="0" w:color="auto"/>
          </w:divBdr>
          <w:divsChild>
            <w:div w:id="1615674507">
              <w:marLeft w:val="0"/>
              <w:marRight w:val="0"/>
              <w:marTop w:val="0"/>
              <w:marBottom w:val="0"/>
              <w:divBdr>
                <w:top w:val="none" w:sz="0" w:space="0" w:color="auto"/>
                <w:left w:val="none" w:sz="0" w:space="0" w:color="auto"/>
                <w:bottom w:val="none" w:sz="0" w:space="0" w:color="auto"/>
                <w:right w:val="none" w:sz="0" w:space="0" w:color="auto"/>
              </w:divBdr>
            </w:div>
          </w:divsChild>
        </w:div>
        <w:div w:id="378482691">
          <w:marLeft w:val="0"/>
          <w:marRight w:val="0"/>
          <w:marTop w:val="0"/>
          <w:marBottom w:val="0"/>
          <w:divBdr>
            <w:top w:val="none" w:sz="0" w:space="0" w:color="auto"/>
            <w:left w:val="none" w:sz="0" w:space="0" w:color="auto"/>
            <w:bottom w:val="none" w:sz="0" w:space="0" w:color="auto"/>
            <w:right w:val="none" w:sz="0" w:space="0" w:color="auto"/>
          </w:divBdr>
          <w:divsChild>
            <w:div w:id="531187531">
              <w:marLeft w:val="0"/>
              <w:marRight w:val="0"/>
              <w:marTop w:val="0"/>
              <w:marBottom w:val="0"/>
              <w:divBdr>
                <w:top w:val="none" w:sz="0" w:space="0" w:color="auto"/>
                <w:left w:val="none" w:sz="0" w:space="0" w:color="auto"/>
                <w:bottom w:val="none" w:sz="0" w:space="0" w:color="auto"/>
                <w:right w:val="none" w:sz="0" w:space="0" w:color="auto"/>
              </w:divBdr>
            </w:div>
          </w:divsChild>
        </w:div>
        <w:div w:id="1247572163">
          <w:marLeft w:val="0"/>
          <w:marRight w:val="0"/>
          <w:marTop w:val="0"/>
          <w:marBottom w:val="0"/>
          <w:divBdr>
            <w:top w:val="none" w:sz="0" w:space="0" w:color="auto"/>
            <w:left w:val="none" w:sz="0" w:space="0" w:color="auto"/>
            <w:bottom w:val="none" w:sz="0" w:space="0" w:color="auto"/>
            <w:right w:val="none" w:sz="0" w:space="0" w:color="auto"/>
          </w:divBdr>
          <w:divsChild>
            <w:div w:id="1947955163">
              <w:marLeft w:val="0"/>
              <w:marRight w:val="0"/>
              <w:marTop w:val="0"/>
              <w:marBottom w:val="0"/>
              <w:divBdr>
                <w:top w:val="none" w:sz="0" w:space="0" w:color="auto"/>
                <w:left w:val="none" w:sz="0" w:space="0" w:color="auto"/>
                <w:bottom w:val="none" w:sz="0" w:space="0" w:color="auto"/>
                <w:right w:val="none" w:sz="0" w:space="0" w:color="auto"/>
              </w:divBdr>
            </w:div>
          </w:divsChild>
        </w:div>
        <w:div w:id="2131699798">
          <w:marLeft w:val="0"/>
          <w:marRight w:val="0"/>
          <w:marTop w:val="0"/>
          <w:marBottom w:val="0"/>
          <w:divBdr>
            <w:top w:val="none" w:sz="0" w:space="0" w:color="auto"/>
            <w:left w:val="none" w:sz="0" w:space="0" w:color="auto"/>
            <w:bottom w:val="none" w:sz="0" w:space="0" w:color="auto"/>
            <w:right w:val="none" w:sz="0" w:space="0" w:color="auto"/>
          </w:divBdr>
          <w:divsChild>
            <w:div w:id="561646779">
              <w:marLeft w:val="0"/>
              <w:marRight w:val="0"/>
              <w:marTop w:val="0"/>
              <w:marBottom w:val="0"/>
              <w:divBdr>
                <w:top w:val="none" w:sz="0" w:space="0" w:color="auto"/>
                <w:left w:val="none" w:sz="0" w:space="0" w:color="auto"/>
                <w:bottom w:val="none" w:sz="0" w:space="0" w:color="auto"/>
                <w:right w:val="none" w:sz="0" w:space="0" w:color="auto"/>
              </w:divBdr>
            </w:div>
          </w:divsChild>
        </w:div>
        <w:div w:id="1616013216">
          <w:marLeft w:val="0"/>
          <w:marRight w:val="0"/>
          <w:marTop w:val="0"/>
          <w:marBottom w:val="0"/>
          <w:divBdr>
            <w:top w:val="none" w:sz="0" w:space="0" w:color="auto"/>
            <w:left w:val="none" w:sz="0" w:space="0" w:color="auto"/>
            <w:bottom w:val="none" w:sz="0" w:space="0" w:color="auto"/>
            <w:right w:val="none" w:sz="0" w:space="0" w:color="auto"/>
          </w:divBdr>
          <w:divsChild>
            <w:div w:id="2128888522">
              <w:marLeft w:val="0"/>
              <w:marRight w:val="0"/>
              <w:marTop w:val="0"/>
              <w:marBottom w:val="0"/>
              <w:divBdr>
                <w:top w:val="none" w:sz="0" w:space="0" w:color="auto"/>
                <w:left w:val="none" w:sz="0" w:space="0" w:color="auto"/>
                <w:bottom w:val="none" w:sz="0" w:space="0" w:color="auto"/>
                <w:right w:val="none" w:sz="0" w:space="0" w:color="auto"/>
              </w:divBdr>
            </w:div>
          </w:divsChild>
        </w:div>
        <w:div w:id="437987379">
          <w:marLeft w:val="0"/>
          <w:marRight w:val="0"/>
          <w:marTop w:val="0"/>
          <w:marBottom w:val="0"/>
          <w:divBdr>
            <w:top w:val="none" w:sz="0" w:space="0" w:color="auto"/>
            <w:left w:val="none" w:sz="0" w:space="0" w:color="auto"/>
            <w:bottom w:val="none" w:sz="0" w:space="0" w:color="auto"/>
            <w:right w:val="none" w:sz="0" w:space="0" w:color="auto"/>
          </w:divBdr>
          <w:divsChild>
            <w:div w:id="2132936738">
              <w:marLeft w:val="0"/>
              <w:marRight w:val="0"/>
              <w:marTop w:val="0"/>
              <w:marBottom w:val="0"/>
              <w:divBdr>
                <w:top w:val="none" w:sz="0" w:space="0" w:color="auto"/>
                <w:left w:val="none" w:sz="0" w:space="0" w:color="auto"/>
                <w:bottom w:val="none" w:sz="0" w:space="0" w:color="auto"/>
                <w:right w:val="none" w:sz="0" w:space="0" w:color="auto"/>
              </w:divBdr>
            </w:div>
          </w:divsChild>
        </w:div>
        <w:div w:id="1901281690">
          <w:marLeft w:val="0"/>
          <w:marRight w:val="0"/>
          <w:marTop w:val="0"/>
          <w:marBottom w:val="0"/>
          <w:divBdr>
            <w:top w:val="none" w:sz="0" w:space="0" w:color="auto"/>
            <w:left w:val="none" w:sz="0" w:space="0" w:color="auto"/>
            <w:bottom w:val="none" w:sz="0" w:space="0" w:color="auto"/>
            <w:right w:val="none" w:sz="0" w:space="0" w:color="auto"/>
          </w:divBdr>
          <w:divsChild>
            <w:div w:id="848982981">
              <w:marLeft w:val="0"/>
              <w:marRight w:val="0"/>
              <w:marTop w:val="0"/>
              <w:marBottom w:val="0"/>
              <w:divBdr>
                <w:top w:val="none" w:sz="0" w:space="0" w:color="auto"/>
                <w:left w:val="none" w:sz="0" w:space="0" w:color="auto"/>
                <w:bottom w:val="none" w:sz="0" w:space="0" w:color="auto"/>
                <w:right w:val="none" w:sz="0" w:space="0" w:color="auto"/>
              </w:divBdr>
            </w:div>
          </w:divsChild>
        </w:div>
        <w:div w:id="198705724">
          <w:marLeft w:val="0"/>
          <w:marRight w:val="0"/>
          <w:marTop w:val="0"/>
          <w:marBottom w:val="0"/>
          <w:divBdr>
            <w:top w:val="none" w:sz="0" w:space="0" w:color="auto"/>
            <w:left w:val="none" w:sz="0" w:space="0" w:color="auto"/>
            <w:bottom w:val="none" w:sz="0" w:space="0" w:color="auto"/>
            <w:right w:val="none" w:sz="0" w:space="0" w:color="auto"/>
          </w:divBdr>
          <w:divsChild>
            <w:div w:id="1051223468">
              <w:marLeft w:val="0"/>
              <w:marRight w:val="0"/>
              <w:marTop w:val="0"/>
              <w:marBottom w:val="0"/>
              <w:divBdr>
                <w:top w:val="none" w:sz="0" w:space="0" w:color="auto"/>
                <w:left w:val="none" w:sz="0" w:space="0" w:color="auto"/>
                <w:bottom w:val="none" w:sz="0" w:space="0" w:color="auto"/>
                <w:right w:val="none" w:sz="0" w:space="0" w:color="auto"/>
              </w:divBdr>
            </w:div>
          </w:divsChild>
        </w:div>
        <w:div w:id="1082067146">
          <w:marLeft w:val="0"/>
          <w:marRight w:val="0"/>
          <w:marTop w:val="0"/>
          <w:marBottom w:val="0"/>
          <w:divBdr>
            <w:top w:val="none" w:sz="0" w:space="0" w:color="auto"/>
            <w:left w:val="none" w:sz="0" w:space="0" w:color="auto"/>
            <w:bottom w:val="none" w:sz="0" w:space="0" w:color="auto"/>
            <w:right w:val="none" w:sz="0" w:space="0" w:color="auto"/>
          </w:divBdr>
          <w:divsChild>
            <w:div w:id="1104037141">
              <w:marLeft w:val="0"/>
              <w:marRight w:val="0"/>
              <w:marTop w:val="0"/>
              <w:marBottom w:val="0"/>
              <w:divBdr>
                <w:top w:val="none" w:sz="0" w:space="0" w:color="auto"/>
                <w:left w:val="none" w:sz="0" w:space="0" w:color="auto"/>
                <w:bottom w:val="none" w:sz="0" w:space="0" w:color="auto"/>
                <w:right w:val="none" w:sz="0" w:space="0" w:color="auto"/>
              </w:divBdr>
            </w:div>
          </w:divsChild>
        </w:div>
        <w:div w:id="2097247647">
          <w:marLeft w:val="0"/>
          <w:marRight w:val="0"/>
          <w:marTop w:val="0"/>
          <w:marBottom w:val="0"/>
          <w:divBdr>
            <w:top w:val="none" w:sz="0" w:space="0" w:color="auto"/>
            <w:left w:val="none" w:sz="0" w:space="0" w:color="auto"/>
            <w:bottom w:val="none" w:sz="0" w:space="0" w:color="auto"/>
            <w:right w:val="none" w:sz="0" w:space="0" w:color="auto"/>
          </w:divBdr>
          <w:divsChild>
            <w:div w:id="1379623409">
              <w:marLeft w:val="0"/>
              <w:marRight w:val="0"/>
              <w:marTop w:val="0"/>
              <w:marBottom w:val="0"/>
              <w:divBdr>
                <w:top w:val="none" w:sz="0" w:space="0" w:color="auto"/>
                <w:left w:val="none" w:sz="0" w:space="0" w:color="auto"/>
                <w:bottom w:val="none" w:sz="0" w:space="0" w:color="auto"/>
                <w:right w:val="none" w:sz="0" w:space="0" w:color="auto"/>
              </w:divBdr>
            </w:div>
          </w:divsChild>
        </w:div>
        <w:div w:id="643779800">
          <w:marLeft w:val="0"/>
          <w:marRight w:val="0"/>
          <w:marTop w:val="0"/>
          <w:marBottom w:val="0"/>
          <w:divBdr>
            <w:top w:val="none" w:sz="0" w:space="0" w:color="auto"/>
            <w:left w:val="none" w:sz="0" w:space="0" w:color="auto"/>
            <w:bottom w:val="none" w:sz="0" w:space="0" w:color="auto"/>
            <w:right w:val="none" w:sz="0" w:space="0" w:color="auto"/>
          </w:divBdr>
          <w:divsChild>
            <w:div w:id="1700350251">
              <w:marLeft w:val="0"/>
              <w:marRight w:val="0"/>
              <w:marTop w:val="0"/>
              <w:marBottom w:val="0"/>
              <w:divBdr>
                <w:top w:val="none" w:sz="0" w:space="0" w:color="auto"/>
                <w:left w:val="none" w:sz="0" w:space="0" w:color="auto"/>
                <w:bottom w:val="none" w:sz="0" w:space="0" w:color="auto"/>
                <w:right w:val="none" w:sz="0" w:space="0" w:color="auto"/>
              </w:divBdr>
            </w:div>
          </w:divsChild>
        </w:div>
        <w:div w:id="699665712">
          <w:marLeft w:val="0"/>
          <w:marRight w:val="0"/>
          <w:marTop w:val="0"/>
          <w:marBottom w:val="0"/>
          <w:divBdr>
            <w:top w:val="none" w:sz="0" w:space="0" w:color="auto"/>
            <w:left w:val="none" w:sz="0" w:space="0" w:color="auto"/>
            <w:bottom w:val="none" w:sz="0" w:space="0" w:color="auto"/>
            <w:right w:val="none" w:sz="0" w:space="0" w:color="auto"/>
          </w:divBdr>
          <w:divsChild>
            <w:div w:id="107942494">
              <w:marLeft w:val="0"/>
              <w:marRight w:val="0"/>
              <w:marTop w:val="0"/>
              <w:marBottom w:val="0"/>
              <w:divBdr>
                <w:top w:val="none" w:sz="0" w:space="0" w:color="auto"/>
                <w:left w:val="none" w:sz="0" w:space="0" w:color="auto"/>
                <w:bottom w:val="none" w:sz="0" w:space="0" w:color="auto"/>
                <w:right w:val="none" w:sz="0" w:space="0" w:color="auto"/>
              </w:divBdr>
            </w:div>
          </w:divsChild>
        </w:div>
        <w:div w:id="1351487290">
          <w:marLeft w:val="0"/>
          <w:marRight w:val="0"/>
          <w:marTop w:val="0"/>
          <w:marBottom w:val="0"/>
          <w:divBdr>
            <w:top w:val="none" w:sz="0" w:space="0" w:color="auto"/>
            <w:left w:val="none" w:sz="0" w:space="0" w:color="auto"/>
            <w:bottom w:val="none" w:sz="0" w:space="0" w:color="auto"/>
            <w:right w:val="none" w:sz="0" w:space="0" w:color="auto"/>
          </w:divBdr>
          <w:divsChild>
            <w:div w:id="145167814">
              <w:marLeft w:val="0"/>
              <w:marRight w:val="0"/>
              <w:marTop w:val="0"/>
              <w:marBottom w:val="0"/>
              <w:divBdr>
                <w:top w:val="none" w:sz="0" w:space="0" w:color="auto"/>
                <w:left w:val="none" w:sz="0" w:space="0" w:color="auto"/>
                <w:bottom w:val="none" w:sz="0" w:space="0" w:color="auto"/>
                <w:right w:val="none" w:sz="0" w:space="0" w:color="auto"/>
              </w:divBdr>
            </w:div>
          </w:divsChild>
        </w:div>
        <w:div w:id="1325627404">
          <w:marLeft w:val="0"/>
          <w:marRight w:val="0"/>
          <w:marTop w:val="0"/>
          <w:marBottom w:val="0"/>
          <w:divBdr>
            <w:top w:val="none" w:sz="0" w:space="0" w:color="auto"/>
            <w:left w:val="none" w:sz="0" w:space="0" w:color="auto"/>
            <w:bottom w:val="none" w:sz="0" w:space="0" w:color="auto"/>
            <w:right w:val="none" w:sz="0" w:space="0" w:color="auto"/>
          </w:divBdr>
          <w:divsChild>
            <w:div w:id="573468922">
              <w:marLeft w:val="0"/>
              <w:marRight w:val="0"/>
              <w:marTop w:val="0"/>
              <w:marBottom w:val="0"/>
              <w:divBdr>
                <w:top w:val="none" w:sz="0" w:space="0" w:color="auto"/>
                <w:left w:val="none" w:sz="0" w:space="0" w:color="auto"/>
                <w:bottom w:val="none" w:sz="0" w:space="0" w:color="auto"/>
                <w:right w:val="none" w:sz="0" w:space="0" w:color="auto"/>
              </w:divBdr>
            </w:div>
          </w:divsChild>
        </w:div>
        <w:div w:id="2098480932">
          <w:marLeft w:val="0"/>
          <w:marRight w:val="0"/>
          <w:marTop w:val="0"/>
          <w:marBottom w:val="0"/>
          <w:divBdr>
            <w:top w:val="none" w:sz="0" w:space="0" w:color="auto"/>
            <w:left w:val="none" w:sz="0" w:space="0" w:color="auto"/>
            <w:bottom w:val="none" w:sz="0" w:space="0" w:color="auto"/>
            <w:right w:val="none" w:sz="0" w:space="0" w:color="auto"/>
          </w:divBdr>
          <w:divsChild>
            <w:div w:id="324671166">
              <w:marLeft w:val="0"/>
              <w:marRight w:val="0"/>
              <w:marTop w:val="0"/>
              <w:marBottom w:val="0"/>
              <w:divBdr>
                <w:top w:val="none" w:sz="0" w:space="0" w:color="auto"/>
                <w:left w:val="none" w:sz="0" w:space="0" w:color="auto"/>
                <w:bottom w:val="none" w:sz="0" w:space="0" w:color="auto"/>
                <w:right w:val="none" w:sz="0" w:space="0" w:color="auto"/>
              </w:divBdr>
            </w:div>
          </w:divsChild>
        </w:div>
        <w:div w:id="1905945274">
          <w:marLeft w:val="0"/>
          <w:marRight w:val="0"/>
          <w:marTop w:val="0"/>
          <w:marBottom w:val="0"/>
          <w:divBdr>
            <w:top w:val="none" w:sz="0" w:space="0" w:color="auto"/>
            <w:left w:val="none" w:sz="0" w:space="0" w:color="auto"/>
            <w:bottom w:val="none" w:sz="0" w:space="0" w:color="auto"/>
            <w:right w:val="none" w:sz="0" w:space="0" w:color="auto"/>
          </w:divBdr>
          <w:divsChild>
            <w:div w:id="1525052037">
              <w:marLeft w:val="0"/>
              <w:marRight w:val="0"/>
              <w:marTop w:val="0"/>
              <w:marBottom w:val="0"/>
              <w:divBdr>
                <w:top w:val="none" w:sz="0" w:space="0" w:color="auto"/>
                <w:left w:val="none" w:sz="0" w:space="0" w:color="auto"/>
                <w:bottom w:val="none" w:sz="0" w:space="0" w:color="auto"/>
                <w:right w:val="none" w:sz="0" w:space="0" w:color="auto"/>
              </w:divBdr>
            </w:div>
          </w:divsChild>
        </w:div>
        <w:div w:id="283467092">
          <w:marLeft w:val="0"/>
          <w:marRight w:val="0"/>
          <w:marTop w:val="0"/>
          <w:marBottom w:val="0"/>
          <w:divBdr>
            <w:top w:val="none" w:sz="0" w:space="0" w:color="auto"/>
            <w:left w:val="none" w:sz="0" w:space="0" w:color="auto"/>
            <w:bottom w:val="none" w:sz="0" w:space="0" w:color="auto"/>
            <w:right w:val="none" w:sz="0" w:space="0" w:color="auto"/>
          </w:divBdr>
          <w:divsChild>
            <w:div w:id="368383295">
              <w:marLeft w:val="0"/>
              <w:marRight w:val="0"/>
              <w:marTop w:val="0"/>
              <w:marBottom w:val="0"/>
              <w:divBdr>
                <w:top w:val="none" w:sz="0" w:space="0" w:color="auto"/>
                <w:left w:val="none" w:sz="0" w:space="0" w:color="auto"/>
                <w:bottom w:val="none" w:sz="0" w:space="0" w:color="auto"/>
                <w:right w:val="none" w:sz="0" w:space="0" w:color="auto"/>
              </w:divBdr>
            </w:div>
          </w:divsChild>
        </w:div>
        <w:div w:id="1187132257">
          <w:marLeft w:val="0"/>
          <w:marRight w:val="0"/>
          <w:marTop w:val="0"/>
          <w:marBottom w:val="0"/>
          <w:divBdr>
            <w:top w:val="none" w:sz="0" w:space="0" w:color="auto"/>
            <w:left w:val="none" w:sz="0" w:space="0" w:color="auto"/>
            <w:bottom w:val="none" w:sz="0" w:space="0" w:color="auto"/>
            <w:right w:val="none" w:sz="0" w:space="0" w:color="auto"/>
          </w:divBdr>
          <w:divsChild>
            <w:div w:id="1189180783">
              <w:marLeft w:val="0"/>
              <w:marRight w:val="0"/>
              <w:marTop w:val="0"/>
              <w:marBottom w:val="0"/>
              <w:divBdr>
                <w:top w:val="none" w:sz="0" w:space="0" w:color="auto"/>
                <w:left w:val="none" w:sz="0" w:space="0" w:color="auto"/>
                <w:bottom w:val="none" w:sz="0" w:space="0" w:color="auto"/>
                <w:right w:val="none" w:sz="0" w:space="0" w:color="auto"/>
              </w:divBdr>
            </w:div>
          </w:divsChild>
        </w:div>
        <w:div w:id="64037035">
          <w:marLeft w:val="0"/>
          <w:marRight w:val="0"/>
          <w:marTop w:val="0"/>
          <w:marBottom w:val="0"/>
          <w:divBdr>
            <w:top w:val="none" w:sz="0" w:space="0" w:color="auto"/>
            <w:left w:val="none" w:sz="0" w:space="0" w:color="auto"/>
            <w:bottom w:val="none" w:sz="0" w:space="0" w:color="auto"/>
            <w:right w:val="none" w:sz="0" w:space="0" w:color="auto"/>
          </w:divBdr>
          <w:divsChild>
            <w:div w:id="921917810">
              <w:marLeft w:val="0"/>
              <w:marRight w:val="0"/>
              <w:marTop w:val="0"/>
              <w:marBottom w:val="0"/>
              <w:divBdr>
                <w:top w:val="none" w:sz="0" w:space="0" w:color="auto"/>
                <w:left w:val="none" w:sz="0" w:space="0" w:color="auto"/>
                <w:bottom w:val="none" w:sz="0" w:space="0" w:color="auto"/>
                <w:right w:val="none" w:sz="0" w:space="0" w:color="auto"/>
              </w:divBdr>
            </w:div>
          </w:divsChild>
        </w:div>
        <w:div w:id="858355277">
          <w:marLeft w:val="0"/>
          <w:marRight w:val="0"/>
          <w:marTop w:val="0"/>
          <w:marBottom w:val="0"/>
          <w:divBdr>
            <w:top w:val="none" w:sz="0" w:space="0" w:color="auto"/>
            <w:left w:val="none" w:sz="0" w:space="0" w:color="auto"/>
            <w:bottom w:val="none" w:sz="0" w:space="0" w:color="auto"/>
            <w:right w:val="none" w:sz="0" w:space="0" w:color="auto"/>
          </w:divBdr>
          <w:divsChild>
            <w:div w:id="10900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2024">
      <w:bodyDiv w:val="1"/>
      <w:marLeft w:val="0"/>
      <w:marRight w:val="0"/>
      <w:marTop w:val="0"/>
      <w:marBottom w:val="0"/>
      <w:divBdr>
        <w:top w:val="none" w:sz="0" w:space="0" w:color="auto"/>
        <w:left w:val="none" w:sz="0" w:space="0" w:color="auto"/>
        <w:bottom w:val="none" w:sz="0" w:space="0" w:color="auto"/>
        <w:right w:val="none" w:sz="0" w:space="0" w:color="auto"/>
      </w:divBdr>
    </w:div>
    <w:div w:id="606085886">
      <w:bodyDiv w:val="1"/>
      <w:marLeft w:val="0"/>
      <w:marRight w:val="0"/>
      <w:marTop w:val="0"/>
      <w:marBottom w:val="0"/>
      <w:divBdr>
        <w:top w:val="none" w:sz="0" w:space="0" w:color="auto"/>
        <w:left w:val="none" w:sz="0" w:space="0" w:color="auto"/>
        <w:bottom w:val="none" w:sz="0" w:space="0" w:color="auto"/>
        <w:right w:val="none" w:sz="0" w:space="0" w:color="auto"/>
      </w:divBdr>
    </w:div>
    <w:div w:id="664357958">
      <w:bodyDiv w:val="1"/>
      <w:marLeft w:val="0"/>
      <w:marRight w:val="0"/>
      <w:marTop w:val="0"/>
      <w:marBottom w:val="0"/>
      <w:divBdr>
        <w:top w:val="none" w:sz="0" w:space="0" w:color="auto"/>
        <w:left w:val="none" w:sz="0" w:space="0" w:color="auto"/>
        <w:bottom w:val="none" w:sz="0" w:space="0" w:color="auto"/>
        <w:right w:val="none" w:sz="0" w:space="0" w:color="auto"/>
      </w:divBdr>
    </w:div>
    <w:div w:id="709303652">
      <w:bodyDiv w:val="1"/>
      <w:marLeft w:val="0"/>
      <w:marRight w:val="0"/>
      <w:marTop w:val="0"/>
      <w:marBottom w:val="0"/>
      <w:divBdr>
        <w:top w:val="none" w:sz="0" w:space="0" w:color="auto"/>
        <w:left w:val="none" w:sz="0" w:space="0" w:color="auto"/>
        <w:bottom w:val="none" w:sz="0" w:space="0" w:color="auto"/>
        <w:right w:val="none" w:sz="0" w:space="0" w:color="auto"/>
      </w:divBdr>
    </w:div>
    <w:div w:id="720440836">
      <w:bodyDiv w:val="1"/>
      <w:marLeft w:val="0"/>
      <w:marRight w:val="0"/>
      <w:marTop w:val="0"/>
      <w:marBottom w:val="0"/>
      <w:divBdr>
        <w:top w:val="none" w:sz="0" w:space="0" w:color="auto"/>
        <w:left w:val="none" w:sz="0" w:space="0" w:color="auto"/>
        <w:bottom w:val="none" w:sz="0" w:space="0" w:color="auto"/>
        <w:right w:val="none" w:sz="0" w:space="0" w:color="auto"/>
      </w:divBdr>
    </w:div>
    <w:div w:id="743184343">
      <w:bodyDiv w:val="1"/>
      <w:marLeft w:val="0"/>
      <w:marRight w:val="0"/>
      <w:marTop w:val="0"/>
      <w:marBottom w:val="0"/>
      <w:divBdr>
        <w:top w:val="none" w:sz="0" w:space="0" w:color="auto"/>
        <w:left w:val="none" w:sz="0" w:space="0" w:color="auto"/>
        <w:bottom w:val="none" w:sz="0" w:space="0" w:color="auto"/>
        <w:right w:val="none" w:sz="0" w:space="0" w:color="auto"/>
      </w:divBdr>
    </w:div>
    <w:div w:id="900990465">
      <w:bodyDiv w:val="1"/>
      <w:marLeft w:val="0"/>
      <w:marRight w:val="0"/>
      <w:marTop w:val="0"/>
      <w:marBottom w:val="0"/>
      <w:divBdr>
        <w:top w:val="none" w:sz="0" w:space="0" w:color="auto"/>
        <w:left w:val="none" w:sz="0" w:space="0" w:color="auto"/>
        <w:bottom w:val="none" w:sz="0" w:space="0" w:color="auto"/>
        <w:right w:val="none" w:sz="0" w:space="0" w:color="auto"/>
      </w:divBdr>
    </w:div>
    <w:div w:id="908611108">
      <w:bodyDiv w:val="1"/>
      <w:marLeft w:val="0"/>
      <w:marRight w:val="0"/>
      <w:marTop w:val="0"/>
      <w:marBottom w:val="0"/>
      <w:divBdr>
        <w:top w:val="none" w:sz="0" w:space="0" w:color="auto"/>
        <w:left w:val="none" w:sz="0" w:space="0" w:color="auto"/>
        <w:bottom w:val="none" w:sz="0" w:space="0" w:color="auto"/>
        <w:right w:val="none" w:sz="0" w:space="0" w:color="auto"/>
      </w:divBdr>
    </w:div>
    <w:div w:id="921639865">
      <w:bodyDiv w:val="1"/>
      <w:marLeft w:val="0"/>
      <w:marRight w:val="0"/>
      <w:marTop w:val="0"/>
      <w:marBottom w:val="0"/>
      <w:divBdr>
        <w:top w:val="none" w:sz="0" w:space="0" w:color="auto"/>
        <w:left w:val="none" w:sz="0" w:space="0" w:color="auto"/>
        <w:bottom w:val="none" w:sz="0" w:space="0" w:color="auto"/>
        <w:right w:val="none" w:sz="0" w:space="0" w:color="auto"/>
      </w:divBdr>
      <w:divsChild>
        <w:div w:id="801195293">
          <w:marLeft w:val="0"/>
          <w:marRight w:val="0"/>
          <w:marTop w:val="0"/>
          <w:marBottom w:val="0"/>
          <w:divBdr>
            <w:top w:val="none" w:sz="0" w:space="0" w:color="auto"/>
            <w:left w:val="none" w:sz="0" w:space="0" w:color="auto"/>
            <w:bottom w:val="none" w:sz="0" w:space="0" w:color="auto"/>
            <w:right w:val="none" w:sz="0" w:space="0" w:color="auto"/>
          </w:divBdr>
          <w:divsChild>
            <w:div w:id="1472093512">
              <w:marLeft w:val="0"/>
              <w:marRight w:val="0"/>
              <w:marTop w:val="0"/>
              <w:marBottom w:val="0"/>
              <w:divBdr>
                <w:top w:val="none" w:sz="0" w:space="0" w:color="auto"/>
                <w:left w:val="none" w:sz="0" w:space="0" w:color="auto"/>
                <w:bottom w:val="none" w:sz="0" w:space="0" w:color="auto"/>
                <w:right w:val="none" w:sz="0" w:space="0" w:color="auto"/>
              </w:divBdr>
            </w:div>
          </w:divsChild>
        </w:div>
        <w:div w:id="2014071085">
          <w:marLeft w:val="0"/>
          <w:marRight w:val="0"/>
          <w:marTop w:val="0"/>
          <w:marBottom w:val="0"/>
          <w:divBdr>
            <w:top w:val="none" w:sz="0" w:space="0" w:color="auto"/>
            <w:left w:val="none" w:sz="0" w:space="0" w:color="auto"/>
            <w:bottom w:val="none" w:sz="0" w:space="0" w:color="auto"/>
            <w:right w:val="none" w:sz="0" w:space="0" w:color="auto"/>
          </w:divBdr>
          <w:divsChild>
            <w:div w:id="2105108350">
              <w:marLeft w:val="0"/>
              <w:marRight w:val="0"/>
              <w:marTop w:val="0"/>
              <w:marBottom w:val="0"/>
              <w:divBdr>
                <w:top w:val="none" w:sz="0" w:space="0" w:color="auto"/>
                <w:left w:val="none" w:sz="0" w:space="0" w:color="auto"/>
                <w:bottom w:val="none" w:sz="0" w:space="0" w:color="auto"/>
                <w:right w:val="none" w:sz="0" w:space="0" w:color="auto"/>
              </w:divBdr>
            </w:div>
          </w:divsChild>
        </w:div>
        <w:div w:id="839004392">
          <w:marLeft w:val="0"/>
          <w:marRight w:val="0"/>
          <w:marTop w:val="0"/>
          <w:marBottom w:val="0"/>
          <w:divBdr>
            <w:top w:val="none" w:sz="0" w:space="0" w:color="auto"/>
            <w:left w:val="none" w:sz="0" w:space="0" w:color="auto"/>
            <w:bottom w:val="none" w:sz="0" w:space="0" w:color="auto"/>
            <w:right w:val="none" w:sz="0" w:space="0" w:color="auto"/>
          </w:divBdr>
          <w:divsChild>
            <w:div w:id="1176924352">
              <w:marLeft w:val="0"/>
              <w:marRight w:val="0"/>
              <w:marTop w:val="0"/>
              <w:marBottom w:val="0"/>
              <w:divBdr>
                <w:top w:val="none" w:sz="0" w:space="0" w:color="auto"/>
                <w:left w:val="none" w:sz="0" w:space="0" w:color="auto"/>
                <w:bottom w:val="none" w:sz="0" w:space="0" w:color="auto"/>
                <w:right w:val="none" w:sz="0" w:space="0" w:color="auto"/>
              </w:divBdr>
            </w:div>
          </w:divsChild>
        </w:div>
        <w:div w:id="1164585089">
          <w:marLeft w:val="0"/>
          <w:marRight w:val="0"/>
          <w:marTop w:val="0"/>
          <w:marBottom w:val="0"/>
          <w:divBdr>
            <w:top w:val="none" w:sz="0" w:space="0" w:color="auto"/>
            <w:left w:val="none" w:sz="0" w:space="0" w:color="auto"/>
            <w:bottom w:val="none" w:sz="0" w:space="0" w:color="auto"/>
            <w:right w:val="none" w:sz="0" w:space="0" w:color="auto"/>
          </w:divBdr>
          <w:divsChild>
            <w:div w:id="1176651406">
              <w:marLeft w:val="0"/>
              <w:marRight w:val="0"/>
              <w:marTop w:val="0"/>
              <w:marBottom w:val="0"/>
              <w:divBdr>
                <w:top w:val="none" w:sz="0" w:space="0" w:color="auto"/>
                <w:left w:val="none" w:sz="0" w:space="0" w:color="auto"/>
                <w:bottom w:val="none" w:sz="0" w:space="0" w:color="auto"/>
                <w:right w:val="none" w:sz="0" w:space="0" w:color="auto"/>
              </w:divBdr>
            </w:div>
          </w:divsChild>
        </w:div>
        <w:div w:id="944001199">
          <w:marLeft w:val="0"/>
          <w:marRight w:val="0"/>
          <w:marTop w:val="0"/>
          <w:marBottom w:val="0"/>
          <w:divBdr>
            <w:top w:val="none" w:sz="0" w:space="0" w:color="auto"/>
            <w:left w:val="none" w:sz="0" w:space="0" w:color="auto"/>
            <w:bottom w:val="none" w:sz="0" w:space="0" w:color="auto"/>
            <w:right w:val="none" w:sz="0" w:space="0" w:color="auto"/>
          </w:divBdr>
          <w:divsChild>
            <w:div w:id="1596817278">
              <w:marLeft w:val="0"/>
              <w:marRight w:val="0"/>
              <w:marTop w:val="0"/>
              <w:marBottom w:val="0"/>
              <w:divBdr>
                <w:top w:val="none" w:sz="0" w:space="0" w:color="auto"/>
                <w:left w:val="none" w:sz="0" w:space="0" w:color="auto"/>
                <w:bottom w:val="none" w:sz="0" w:space="0" w:color="auto"/>
                <w:right w:val="none" w:sz="0" w:space="0" w:color="auto"/>
              </w:divBdr>
            </w:div>
          </w:divsChild>
        </w:div>
        <w:div w:id="697508654">
          <w:marLeft w:val="0"/>
          <w:marRight w:val="0"/>
          <w:marTop w:val="0"/>
          <w:marBottom w:val="0"/>
          <w:divBdr>
            <w:top w:val="none" w:sz="0" w:space="0" w:color="auto"/>
            <w:left w:val="none" w:sz="0" w:space="0" w:color="auto"/>
            <w:bottom w:val="none" w:sz="0" w:space="0" w:color="auto"/>
            <w:right w:val="none" w:sz="0" w:space="0" w:color="auto"/>
          </w:divBdr>
          <w:divsChild>
            <w:div w:id="1472136981">
              <w:marLeft w:val="0"/>
              <w:marRight w:val="0"/>
              <w:marTop w:val="0"/>
              <w:marBottom w:val="0"/>
              <w:divBdr>
                <w:top w:val="none" w:sz="0" w:space="0" w:color="auto"/>
                <w:left w:val="none" w:sz="0" w:space="0" w:color="auto"/>
                <w:bottom w:val="none" w:sz="0" w:space="0" w:color="auto"/>
                <w:right w:val="none" w:sz="0" w:space="0" w:color="auto"/>
              </w:divBdr>
            </w:div>
          </w:divsChild>
        </w:div>
        <w:div w:id="1478910714">
          <w:marLeft w:val="0"/>
          <w:marRight w:val="0"/>
          <w:marTop w:val="0"/>
          <w:marBottom w:val="0"/>
          <w:divBdr>
            <w:top w:val="none" w:sz="0" w:space="0" w:color="auto"/>
            <w:left w:val="none" w:sz="0" w:space="0" w:color="auto"/>
            <w:bottom w:val="none" w:sz="0" w:space="0" w:color="auto"/>
            <w:right w:val="none" w:sz="0" w:space="0" w:color="auto"/>
          </w:divBdr>
          <w:divsChild>
            <w:div w:id="8579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33946">
      <w:bodyDiv w:val="1"/>
      <w:marLeft w:val="0"/>
      <w:marRight w:val="0"/>
      <w:marTop w:val="0"/>
      <w:marBottom w:val="0"/>
      <w:divBdr>
        <w:top w:val="none" w:sz="0" w:space="0" w:color="auto"/>
        <w:left w:val="none" w:sz="0" w:space="0" w:color="auto"/>
        <w:bottom w:val="none" w:sz="0" w:space="0" w:color="auto"/>
        <w:right w:val="none" w:sz="0" w:space="0" w:color="auto"/>
      </w:divBdr>
    </w:div>
    <w:div w:id="967008938">
      <w:bodyDiv w:val="1"/>
      <w:marLeft w:val="0"/>
      <w:marRight w:val="0"/>
      <w:marTop w:val="0"/>
      <w:marBottom w:val="0"/>
      <w:divBdr>
        <w:top w:val="none" w:sz="0" w:space="0" w:color="auto"/>
        <w:left w:val="none" w:sz="0" w:space="0" w:color="auto"/>
        <w:bottom w:val="none" w:sz="0" w:space="0" w:color="auto"/>
        <w:right w:val="none" w:sz="0" w:space="0" w:color="auto"/>
      </w:divBdr>
    </w:div>
    <w:div w:id="1014576128">
      <w:bodyDiv w:val="1"/>
      <w:marLeft w:val="0"/>
      <w:marRight w:val="0"/>
      <w:marTop w:val="0"/>
      <w:marBottom w:val="0"/>
      <w:divBdr>
        <w:top w:val="none" w:sz="0" w:space="0" w:color="auto"/>
        <w:left w:val="none" w:sz="0" w:space="0" w:color="auto"/>
        <w:bottom w:val="none" w:sz="0" w:space="0" w:color="auto"/>
        <w:right w:val="none" w:sz="0" w:space="0" w:color="auto"/>
      </w:divBdr>
      <w:divsChild>
        <w:div w:id="213271251">
          <w:marLeft w:val="0"/>
          <w:marRight w:val="0"/>
          <w:marTop w:val="0"/>
          <w:marBottom w:val="0"/>
          <w:divBdr>
            <w:top w:val="none" w:sz="0" w:space="0" w:color="auto"/>
            <w:left w:val="none" w:sz="0" w:space="0" w:color="auto"/>
            <w:bottom w:val="none" w:sz="0" w:space="0" w:color="auto"/>
            <w:right w:val="none" w:sz="0" w:space="0" w:color="auto"/>
          </w:divBdr>
          <w:divsChild>
            <w:div w:id="2039161408">
              <w:marLeft w:val="0"/>
              <w:marRight w:val="0"/>
              <w:marTop w:val="0"/>
              <w:marBottom w:val="0"/>
              <w:divBdr>
                <w:top w:val="none" w:sz="0" w:space="0" w:color="auto"/>
                <w:left w:val="none" w:sz="0" w:space="0" w:color="auto"/>
                <w:bottom w:val="none" w:sz="0" w:space="0" w:color="auto"/>
                <w:right w:val="none" w:sz="0" w:space="0" w:color="auto"/>
              </w:divBdr>
            </w:div>
          </w:divsChild>
        </w:div>
        <w:div w:id="450368301">
          <w:marLeft w:val="0"/>
          <w:marRight w:val="0"/>
          <w:marTop w:val="0"/>
          <w:marBottom w:val="0"/>
          <w:divBdr>
            <w:top w:val="none" w:sz="0" w:space="0" w:color="auto"/>
            <w:left w:val="none" w:sz="0" w:space="0" w:color="auto"/>
            <w:bottom w:val="none" w:sz="0" w:space="0" w:color="auto"/>
            <w:right w:val="none" w:sz="0" w:space="0" w:color="auto"/>
          </w:divBdr>
          <w:divsChild>
            <w:div w:id="628559080">
              <w:marLeft w:val="0"/>
              <w:marRight w:val="0"/>
              <w:marTop w:val="0"/>
              <w:marBottom w:val="0"/>
              <w:divBdr>
                <w:top w:val="none" w:sz="0" w:space="0" w:color="auto"/>
                <w:left w:val="none" w:sz="0" w:space="0" w:color="auto"/>
                <w:bottom w:val="none" w:sz="0" w:space="0" w:color="auto"/>
                <w:right w:val="none" w:sz="0" w:space="0" w:color="auto"/>
              </w:divBdr>
            </w:div>
          </w:divsChild>
        </w:div>
        <w:div w:id="1538352114">
          <w:marLeft w:val="0"/>
          <w:marRight w:val="0"/>
          <w:marTop w:val="0"/>
          <w:marBottom w:val="0"/>
          <w:divBdr>
            <w:top w:val="none" w:sz="0" w:space="0" w:color="auto"/>
            <w:left w:val="none" w:sz="0" w:space="0" w:color="auto"/>
            <w:bottom w:val="none" w:sz="0" w:space="0" w:color="auto"/>
            <w:right w:val="none" w:sz="0" w:space="0" w:color="auto"/>
          </w:divBdr>
          <w:divsChild>
            <w:div w:id="1036467884">
              <w:marLeft w:val="0"/>
              <w:marRight w:val="0"/>
              <w:marTop w:val="0"/>
              <w:marBottom w:val="0"/>
              <w:divBdr>
                <w:top w:val="none" w:sz="0" w:space="0" w:color="auto"/>
                <w:left w:val="none" w:sz="0" w:space="0" w:color="auto"/>
                <w:bottom w:val="none" w:sz="0" w:space="0" w:color="auto"/>
                <w:right w:val="none" w:sz="0" w:space="0" w:color="auto"/>
              </w:divBdr>
            </w:div>
          </w:divsChild>
        </w:div>
        <w:div w:id="795949718">
          <w:marLeft w:val="0"/>
          <w:marRight w:val="0"/>
          <w:marTop w:val="0"/>
          <w:marBottom w:val="0"/>
          <w:divBdr>
            <w:top w:val="none" w:sz="0" w:space="0" w:color="auto"/>
            <w:left w:val="none" w:sz="0" w:space="0" w:color="auto"/>
            <w:bottom w:val="none" w:sz="0" w:space="0" w:color="auto"/>
            <w:right w:val="none" w:sz="0" w:space="0" w:color="auto"/>
          </w:divBdr>
          <w:divsChild>
            <w:div w:id="1448306419">
              <w:marLeft w:val="0"/>
              <w:marRight w:val="0"/>
              <w:marTop w:val="0"/>
              <w:marBottom w:val="0"/>
              <w:divBdr>
                <w:top w:val="none" w:sz="0" w:space="0" w:color="auto"/>
                <w:left w:val="none" w:sz="0" w:space="0" w:color="auto"/>
                <w:bottom w:val="none" w:sz="0" w:space="0" w:color="auto"/>
                <w:right w:val="none" w:sz="0" w:space="0" w:color="auto"/>
              </w:divBdr>
            </w:div>
          </w:divsChild>
        </w:div>
        <w:div w:id="984242661">
          <w:marLeft w:val="0"/>
          <w:marRight w:val="0"/>
          <w:marTop w:val="0"/>
          <w:marBottom w:val="0"/>
          <w:divBdr>
            <w:top w:val="none" w:sz="0" w:space="0" w:color="auto"/>
            <w:left w:val="none" w:sz="0" w:space="0" w:color="auto"/>
            <w:bottom w:val="none" w:sz="0" w:space="0" w:color="auto"/>
            <w:right w:val="none" w:sz="0" w:space="0" w:color="auto"/>
          </w:divBdr>
          <w:divsChild>
            <w:div w:id="1687907687">
              <w:marLeft w:val="0"/>
              <w:marRight w:val="0"/>
              <w:marTop w:val="0"/>
              <w:marBottom w:val="0"/>
              <w:divBdr>
                <w:top w:val="none" w:sz="0" w:space="0" w:color="auto"/>
                <w:left w:val="none" w:sz="0" w:space="0" w:color="auto"/>
                <w:bottom w:val="none" w:sz="0" w:space="0" w:color="auto"/>
                <w:right w:val="none" w:sz="0" w:space="0" w:color="auto"/>
              </w:divBdr>
            </w:div>
          </w:divsChild>
        </w:div>
        <w:div w:id="1798833020">
          <w:marLeft w:val="0"/>
          <w:marRight w:val="0"/>
          <w:marTop w:val="0"/>
          <w:marBottom w:val="0"/>
          <w:divBdr>
            <w:top w:val="none" w:sz="0" w:space="0" w:color="auto"/>
            <w:left w:val="none" w:sz="0" w:space="0" w:color="auto"/>
            <w:bottom w:val="none" w:sz="0" w:space="0" w:color="auto"/>
            <w:right w:val="none" w:sz="0" w:space="0" w:color="auto"/>
          </w:divBdr>
          <w:divsChild>
            <w:div w:id="1322732799">
              <w:marLeft w:val="0"/>
              <w:marRight w:val="0"/>
              <w:marTop w:val="0"/>
              <w:marBottom w:val="0"/>
              <w:divBdr>
                <w:top w:val="none" w:sz="0" w:space="0" w:color="auto"/>
                <w:left w:val="none" w:sz="0" w:space="0" w:color="auto"/>
                <w:bottom w:val="none" w:sz="0" w:space="0" w:color="auto"/>
                <w:right w:val="none" w:sz="0" w:space="0" w:color="auto"/>
              </w:divBdr>
            </w:div>
          </w:divsChild>
        </w:div>
        <w:div w:id="240410457">
          <w:marLeft w:val="0"/>
          <w:marRight w:val="0"/>
          <w:marTop w:val="0"/>
          <w:marBottom w:val="0"/>
          <w:divBdr>
            <w:top w:val="none" w:sz="0" w:space="0" w:color="auto"/>
            <w:left w:val="none" w:sz="0" w:space="0" w:color="auto"/>
            <w:bottom w:val="none" w:sz="0" w:space="0" w:color="auto"/>
            <w:right w:val="none" w:sz="0" w:space="0" w:color="auto"/>
          </w:divBdr>
          <w:divsChild>
            <w:div w:id="966395474">
              <w:marLeft w:val="0"/>
              <w:marRight w:val="0"/>
              <w:marTop w:val="0"/>
              <w:marBottom w:val="0"/>
              <w:divBdr>
                <w:top w:val="none" w:sz="0" w:space="0" w:color="auto"/>
                <w:left w:val="none" w:sz="0" w:space="0" w:color="auto"/>
                <w:bottom w:val="none" w:sz="0" w:space="0" w:color="auto"/>
                <w:right w:val="none" w:sz="0" w:space="0" w:color="auto"/>
              </w:divBdr>
            </w:div>
          </w:divsChild>
        </w:div>
        <w:div w:id="2045934272">
          <w:marLeft w:val="0"/>
          <w:marRight w:val="0"/>
          <w:marTop w:val="0"/>
          <w:marBottom w:val="0"/>
          <w:divBdr>
            <w:top w:val="none" w:sz="0" w:space="0" w:color="auto"/>
            <w:left w:val="none" w:sz="0" w:space="0" w:color="auto"/>
            <w:bottom w:val="none" w:sz="0" w:space="0" w:color="auto"/>
            <w:right w:val="none" w:sz="0" w:space="0" w:color="auto"/>
          </w:divBdr>
          <w:divsChild>
            <w:div w:id="9450099">
              <w:marLeft w:val="0"/>
              <w:marRight w:val="0"/>
              <w:marTop w:val="0"/>
              <w:marBottom w:val="0"/>
              <w:divBdr>
                <w:top w:val="none" w:sz="0" w:space="0" w:color="auto"/>
                <w:left w:val="none" w:sz="0" w:space="0" w:color="auto"/>
                <w:bottom w:val="none" w:sz="0" w:space="0" w:color="auto"/>
                <w:right w:val="none" w:sz="0" w:space="0" w:color="auto"/>
              </w:divBdr>
            </w:div>
          </w:divsChild>
        </w:div>
        <w:div w:id="1434086862">
          <w:marLeft w:val="0"/>
          <w:marRight w:val="0"/>
          <w:marTop w:val="0"/>
          <w:marBottom w:val="0"/>
          <w:divBdr>
            <w:top w:val="none" w:sz="0" w:space="0" w:color="auto"/>
            <w:left w:val="none" w:sz="0" w:space="0" w:color="auto"/>
            <w:bottom w:val="none" w:sz="0" w:space="0" w:color="auto"/>
            <w:right w:val="none" w:sz="0" w:space="0" w:color="auto"/>
          </w:divBdr>
          <w:divsChild>
            <w:div w:id="1409887728">
              <w:marLeft w:val="0"/>
              <w:marRight w:val="0"/>
              <w:marTop w:val="0"/>
              <w:marBottom w:val="0"/>
              <w:divBdr>
                <w:top w:val="none" w:sz="0" w:space="0" w:color="auto"/>
                <w:left w:val="none" w:sz="0" w:space="0" w:color="auto"/>
                <w:bottom w:val="none" w:sz="0" w:space="0" w:color="auto"/>
                <w:right w:val="none" w:sz="0" w:space="0" w:color="auto"/>
              </w:divBdr>
            </w:div>
          </w:divsChild>
        </w:div>
        <w:div w:id="835262764">
          <w:marLeft w:val="0"/>
          <w:marRight w:val="0"/>
          <w:marTop w:val="0"/>
          <w:marBottom w:val="0"/>
          <w:divBdr>
            <w:top w:val="none" w:sz="0" w:space="0" w:color="auto"/>
            <w:left w:val="none" w:sz="0" w:space="0" w:color="auto"/>
            <w:bottom w:val="none" w:sz="0" w:space="0" w:color="auto"/>
            <w:right w:val="none" w:sz="0" w:space="0" w:color="auto"/>
          </w:divBdr>
          <w:divsChild>
            <w:div w:id="1505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0085">
      <w:bodyDiv w:val="1"/>
      <w:marLeft w:val="0"/>
      <w:marRight w:val="0"/>
      <w:marTop w:val="0"/>
      <w:marBottom w:val="0"/>
      <w:divBdr>
        <w:top w:val="none" w:sz="0" w:space="0" w:color="auto"/>
        <w:left w:val="none" w:sz="0" w:space="0" w:color="auto"/>
        <w:bottom w:val="none" w:sz="0" w:space="0" w:color="auto"/>
        <w:right w:val="none" w:sz="0" w:space="0" w:color="auto"/>
      </w:divBdr>
    </w:div>
    <w:div w:id="1082261562">
      <w:bodyDiv w:val="1"/>
      <w:marLeft w:val="0"/>
      <w:marRight w:val="0"/>
      <w:marTop w:val="0"/>
      <w:marBottom w:val="0"/>
      <w:divBdr>
        <w:top w:val="none" w:sz="0" w:space="0" w:color="auto"/>
        <w:left w:val="none" w:sz="0" w:space="0" w:color="auto"/>
        <w:bottom w:val="none" w:sz="0" w:space="0" w:color="auto"/>
        <w:right w:val="none" w:sz="0" w:space="0" w:color="auto"/>
      </w:divBdr>
      <w:divsChild>
        <w:div w:id="1562865174">
          <w:marLeft w:val="0"/>
          <w:marRight w:val="0"/>
          <w:marTop w:val="0"/>
          <w:marBottom w:val="0"/>
          <w:divBdr>
            <w:top w:val="none" w:sz="0" w:space="0" w:color="auto"/>
            <w:left w:val="none" w:sz="0" w:space="0" w:color="auto"/>
            <w:bottom w:val="none" w:sz="0" w:space="0" w:color="auto"/>
            <w:right w:val="none" w:sz="0" w:space="0" w:color="auto"/>
          </w:divBdr>
          <w:divsChild>
            <w:div w:id="1829831269">
              <w:marLeft w:val="0"/>
              <w:marRight w:val="0"/>
              <w:marTop w:val="0"/>
              <w:marBottom w:val="0"/>
              <w:divBdr>
                <w:top w:val="none" w:sz="0" w:space="0" w:color="auto"/>
                <w:left w:val="none" w:sz="0" w:space="0" w:color="auto"/>
                <w:bottom w:val="none" w:sz="0" w:space="0" w:color="auto"/>
                <w:right w:val="none" w:sz="0" w:space="0" w:color="auto"/>
              </w:divBdr>
            </w:div>
          </w:divsChild>
        </w:div>
        <w:div w:id="1894657404">
          <w:marLeft w:val="0"/>
          <w:marRight w:val="0"/>
          <w:marTop w:val="0"/>
          <w:marBottom w:val="0"/>
          <w:divBdr>
            <w:top w:val="none" w:sz="0" w:space="0" w:color="auto"/>
            <w:left w:val="none" w:sz="0" w:space="0" w:color="auto"/>
            <w:bottom w:val="none" w:sz="0" w:space="0" w:color="auto"/>
            <w:right w:val="none" w:sz="0" w:space="0" w:color="auto"/>
          </w:divBdr>
          <w:divsChild>
            <w:div w:id="1702196942">
              <w:marLeft w:val="0"/>
              <w:marRight w:val="0"/>
              <w:marTop w:val="0"/>
              <w:marBottom w:val="0"/>
              <w:divBdr>
                <w:top w:val="none" w:sz="0" w:space="0" w:color="auto"/>
                <w:left w:val="none" w:sz="0" w:space="0" w:color="auto"/>
                <w:bottom w:val="none" w:sz="0" w:space="0" w:color="auto"/>
                <w:right w:val="none" w:sz="0" w:space="0" w:color="auto"/>
              </w:divBdr>
            </w:div>
          </w:divsChild>
        </w:div>
        <w:div w:id="1606186956">
          <w:marLeft w:val="0"/>
          <w:marRight w:val="0"/>
          <w:marTop w:val="0"/>
          <w:marBottom w:val="0"/>
          <w:divBdr>
            <w:top w:val="none" w:sz="0" w:space="0" w:color="auto"/>
            <w:left w:val="none" w:sz="0" w:space="0" w:color="auto"/>
            <w:bottom w:val="none" w:sz="0" w:space="0" w:color="auto"/>
            <w:right w:val="none" w:sz="0" w:space="0" w:color="auto"/>
          </w:divBdr>
          <w:divsChild>
            <w:div w:id="65298228">
              <w:marLeft w:val="0"/>
              <w:marRight w:val="0"/>
              <w:marTop w:val="0"/>
              <w:marBottom w:val="0"/>
              <w:divBdr>
                <w:top w:val="none" w:sz="0" w:space="0" w:color="auto"/>
                <w:left w:val="none" w:sz="0" w:space="0" w:color="auto"/>
                <w:bottom w:val="none" w:sz="0" w:space="0" w:color="auto"/>
                <w:right w:val="none" w:sz="0" w:space="0" w:color="auto"/>
              </w:divBdr>
            </w:div>
          </w:divsChild>
        </w:div>
        <w:div w:id="782261408">
          <w:marLeft w:val="0"/>
          <w:marRight w:val="0"/>
          <w:marTop w:val="0"/>
          <w:marBottom w:val="0"/>
          <w:divBdr>
            <w:top w:val="none" w:sz="0" w:space="0" w:color="auto"/>
            <w:left w:val="none" w:sz="0" w:space="0" w:color="auto"/>
            <w:bottom w:val="none" w:sz="0" w:space="0" w:color="auto"/>
            <w:right w:val="none" w:sz="0" w:space="0" w:color="auto"/>
          </w:divBdr>
          <w:divsChild>
            <w:div w:id="1740402140">
              <w:marLeft w:val="0"/>
              <w:marRight w:val="0"/>
              <w:marTop w:val="0"/>
              <w:marBottom w:val="0"/>
              <w:divBdr>
                <w:top w:val="none" w:sz="0" w:space="0" w:color="auto"/>
                <w:left w:val="none" w:sz="0" w:space="0" w:color="auto"/>
                <w:bottom w:val="none" w:sz="0" w:space="0" w:color="auto"/>
                <w:right w:val="none" w:sz="0" w:space="0" w:color="auto"/>
              </w:divBdr>
            </w:div>
          </w:divsChild>
        </w:div>
        <w:div w:id="1828477842">
          <w:marLeft w:val="0"/>
          <w:marRight w:val="0"/>
          <w:marTop w:val="0"/>
          <w:marBottom w:val="0"/>
          <w:divBdr>
            <w:top w:val="none" w:sz="0" w:space="0" w:color="auto"/>
            <w:left w:val="none" w:sz="0" w:space="0" w:color="auto"/>
            <w:bottom w:val="none" w:sz="0" w:space="0" w:color="auto"/>
            <w:right w:val="none" w:sz="0" w:space="0" w:color="auto"/>
          </w:divBdr>
          <w:divsChild>
            <w:div w:id="21367811">
              <w:marLeft w:val="0"/>
              <w:marRight w:val="0"/>
              <w:marTop w:val="0"/>
              <w:marBottom w:val="0"/>
              <w:divBdr>
                <w:top w:val="none" w:sz="0" w:space="0" w:color="auto"/>
                <w:left w:val="none" w:sz="0" w:space="0" w:color="auto"/>
                <w:bottom w:val="none" w:sz="0" w:space="0" w:color="auto"/>
                <w:right w:val="none" w:sz="0" w:space="0" w:color="auto"/>
              </w:divBdr>
            </w:div>
          </w:divsChild>
        </w:div>
        <w:div w:id="322314775">
          <w:marLeft w:val="0"/>
          <w:marRight w:val="0"/>
          <w:marTop w:val="0"/>
          <w:marBottom w:val="0"/>
          <w:divBdr>
            <w:top w:val="none" w:sz="0" w:space="0" w:color="auto"/>
            <w:left w:val="none" w:sz="0" w:space="0" w:color="auto"/>
            <w:bottom w:val="none" w:sz="0" w:space="0" w:color="auto"/>
            <w:right w:val="none" w:sz="0" w:space="0" w:color="auto"/>
          </w:divBdr>
          <w:divsChild>
            <w:div w:id="1737973820">
              <w:marLeft w:val="0"/>
              <w:marRight w:val="0"/>
              <w:marTop w:val="0"/>
              <w:marBottom w:val="0"/>
              <w:divBdr>
                <w:top w:val="none" w:sz="0" w:space="0" w:color="auto"/>
                <w:left w:val="none" w:sz="0" w:space="0" w:color="auto"/>
                <w:bottom w:val="none" w:sz="0" w:space="0" w:color="auto"/>
                <w:right w:val="none" w:sz="0" w:space="0" w:color="auto"/>
              </w:divBdr>
            </w:div>
          </w:divsChild>
        </w:div>
        <w:div w:id="953051710">
          <w:marLeft w:val="0"/>
          <w:marRight w:val="0"/>
          <w:marTop w:val="0"/>
          <w:marBottom w:val="0"/>
          <w:divBdr>
            <w:top w:val="none" w:sz="0" w:space="0" w:color="auto"/>
            <w:left w:val="none" w:sz="0" w:space="0" w:color="auto"/>
            <w:bottom w:val="none" w:sz="0" w:space="0" w:color="auto"/>
            <w:right w:val="none" w:sz="0" w:space="0" w:color="auto"/>
          </w:divBdr>
          <w:divsChild>
            <w:div w:id="1488089284">
              <w:marLeft w:val="0"/>
              <w:marRight w:val="0"/>
              <w:marTop w:val="0"/>
              <w:marBottom w:val="0"/>
              <w:divBdr>
                <w:top w:val="none" w:sz="0" w:space="0" w:color="auto"/>
                <w:left w:val="none" w:sz="0" w:space="0" w:color="auto"/>
                <w:bottom w:val="none" w:sz="0" w:space="0" w:color="auto"/>
                <w:right w:val="none" w:sz="0" w:space="0" w:color="auto"/>
              </w:divBdr>
            </w:div>
          </w:divsChild>
        </w:div>
        <w:div w:id="1633900442">
          <w:marLeft w:val="0"/>
          <w:marRight w:val="0"/>
          <w:marTop w:val="0"/>
          <w:marBottom w:val="0"/>
          <w:divBdr>
            <w:top w:val="none" w:sz="0" w:space="0" w:color="auto"/>
            <w:left w:val="none" w:sz="0" w:space="0" w:color="auto"/>
            <w:bottom w:val="none" w:sz="0" w:space="0" w:color="auto"/>
            <w:right w:val="none" w:sz="0" w:space="0" w:color="auto"/>
          </w:divBdr>
          <w:divsChild>
            <w:div w:id="1115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54876515">
      <w:bodyDiv w:val="1"/>
      <w:marLeft w:val="0"/>
      <w:marRight w:val="0"/>
      <w:marTop w:val="0"/>
      <w:marBottom w:val="0"/>
      <w:divBdr>
        <w:top w:val="none" w:sz="0" w:space="0" w:color="auto"/>
        <w:left w:val="none" w:sz="0" w:space="0" w:color="auto"/>
        <w:bottom w:val="none" w:sz="0" w:space="0" w:color="auto"/>
        <w:right w:val="none" w:sz="0" w:space="0" w:color="auto"/>
      </w:divBdr>
      <w:divsChild>
        <w:div w:id="471023190">
          <w:marLeft w:val="0"/>
          <w:marRight w:val="0"/>
          <w:marTop w:val="0"/>
          <w:marBottom w:val="0"/>
          <w:divBdr>
            <w:top w:val="none" w:sz="0" w:space="0" w:color="auto"/>
            <w:left w:val="none" w:sz="0" w:space="0" w:color="auto"/>
            <w:bottom w:val="none" w:sz="0" w:space="0" w:color="auto"/>
            <w:right w:val="none" w:sz="0" w:space="0" w:color="auto"/>
          </w:divBdr>
          <w:divsChild>
            <w:div w:id="1980066557">
              <w:marLeft w:val="0"/>
              <w:marRight w:val="0"/>
              <w:marTop w:val="0"/>
              <w:marBottom w:val="0"/>
              <w:divBdr>
                <w:top w:val="none" w:sz="0" w:space="0" w:color="auto"/>
                <w:left w:val="none" w:sz="0" w:space="0" w:color="auto"/>
                <w:bottom w:val="none" w:sz="0" w:space="0" w:color="auto"/>
                <w:right w:val="none" w:sz="0" w:space="0" w:color="auto"/>
              </w:divBdr>
            </w:div>
          </w:divsChild>
        </w:div>
        <w:div w:id="1235043899">
          <w:marLeft w:val="0"/>
          <w:marRight w:val="0"/>
          <w:marTop w:val="0"/>
          <w:marBottom w:val="0"/>
          <w:divBdr>
            <w:top w:val="none" w:sz="0" w:space="0" w:color="auto"/>
            <w:left w:val="none" w:sz="0" w:space="0" w:color="auto"/>
            <w:bottom w:val="none" w:sz="0" w:space="0" w:color="auto"/>
            <w:right w:val="none" w:sz="0" w:space="0" w:color="auto"/>
          </w:divBdr>
          <w:divsChild>
            <w:div w:id="1827745463">
              <w:marLeft w:val="0"/>
              <w:marRight w:val="0"/>
              <w:marTop w:val="0"/>
              <w:marBottom w:val="0"/>
              <w:divBdr>
                <w:top w:val="none" w:sz="0" w:space="0" w:color="auto"/>
                <w:left w:val="none" w:sz="0" w:space="0" w:color="auto"/>
                <w:bottom w:val="none" w:sz="0" w:space="0" w:color="auto"/>
                <w:right w:val="none" w:sz="0" w:space="0" w:color="auto"/>
              </w:divBdr>
            </w:div>
          </w:divsChild>
        </w:div>
        <w:div w:id="2103061861">
          <w:marLeft w:val="0"/>
          <w:marRight w:val="0"/>
          <w:marTop w:val="0"/>
          <w:marBottom w:val="0"/>
          <w:divBdr>
            <w:top w:val="none" w:sz="0" w:space="0" w:color="auto"/>
            <w:left w:val="none" w:sz="0" w:space="0" w:color="auto"/>
            <w:bottom w:val="none" w:sz="0" w:space="0" w:color="auto"/>
            <w:right w:val="none" w:sz="0" w:space="0" w:color="auto"/>
          </w:divBdr>
          <w:divsChild>
            <w:div w:id="1752653654">
              <w:marLeft w:val="0"/>
              <w:marRight w:val="0"/>
              <w:marTop w:val="0"/>
              <w:marBottom w:val="0"/>
              <w:divBdr>
                <w:top w:val="none" w:sz="0" w:space="0" w:color="auto"/>
                <w:left w:val="none" w:sz="0" w:space="0" w:color="auto"/>
                <w:bottom w:val="none" w:sz="0" w:space="0" w:color="auto"/>
                <w:right w:val="none" w:sz="0" w:space="0" w:color="auto"/>
              </w:divBdr>
            </w:div>
          </w:divsChild>
        </w:div>
        <w:div w:id="919798881">
          <w:marLeft w:val="0"/>
          <w:marRight w:val="0"/>
          <w:marTop w:val="0"/>
          <w:marBottom w:val="0"/>
          <w:divBdr>
            <w:top w:val="none" w:sz="0" w:space="0" w:color="auto"/>
            <w:left w:val="none" w:sz="0" w:space="0" w:color="auto"/>
            <w:bottom w:val="none" w:sz="0" w:space="0" w:color="auto"/>
            <w:right w:val="none" w:sz="0" w:space="0" w:color="auto"/>
          </w:divBdr>
          <w:divsChild>
            <w:div w:id="467361136">
              <w:marLeft w:val="0"/>
              <w:marRight w:val="0"/>
              <w:marTop w:val="0"/>
              <w:marBottom w:val="0"/>
              <w:divBdr>
                <w:top w:val="none" w:sz="0" w:space="0" w:color="auto"/>
                <w:left w:val="none" w:sz="0" w:space="0" w:color="auto"/>
                <w:bottom w:val="none" w:sz="0" w:space="0" w:color="auto"/>
                <w:right w:val="none" w:sz="0" w:space="0" w:color="auto"/>
              </w:divBdr>
            </w:div>
          </w:divsChild>
        </w:div>
        <w:div w:id="1499692846">
          <w:marLeft w:val="0"/>
          <w:marRight w:val="0"/>
          <w:marTop w:val="0"/>
          <w:marBottom w:val="0"/>
          <w:divBdr>
            <w:top w:val="none" w:sz="0" w:space="0" w:color="auto"/>
            <w:left w:val="none" w:sz="0" w:space="0" w:color="auto"/>
            <w:bottom w:val="none" w:sz="0" w:space="0" w:color="auto"/>
            <w:right w:val="none" w:sz="0" w:space="0" w:color="auto"/>
          </w:divBdr>
          <w:divsChild>
            <w:div w:id="2125687541">
              <w:marLeft w:val="0"/>
              <w:marRight w:val="0"/>
              <w:marTop w:val="0"/>
              <w:marBottom w:val="0"/>
              <w:divBdr>
                <w:top w:val="none" w:sz="0" w:space="0" w:color="auto"/>
                <w:left w:val="none" w:sz="0" w:space="0" w:color="auto"/>
                <w:bottom w:val="none" w:sz="0" w:space="0" w:color="auto"/>
                <w:right w:val="none" w:sz="0" w:space="0" w:color="auto"/>
              </w:divBdr>
            </w:div>
          </w:divsChild>
        </w:div>
        <w:div w:id="1563759325">
          <w:marLeft w:val="0"/>
          <w:marRight w:val="0"/>
          <w:marTop w:val="0"/>
          <w:marBottom w:val="0"/>
          <w:divBdr>
            <w:top w:val="none" w:sz="0" w:space="0" w:color="auto"/>
            <w:left w:val="none" w:sz="0" w:space="0" w:color="auto"/>
            <w:bottom w:val="none" w:sz="0" w:space="0" w:color="auto"/>
            <w:right w:val="none" w:sz="0" w:space="0" w:color="auto"/>
          </w:divBdr>
          <w:divsChild>
            <w:div w:id="1648820710">
              <w:marLeft w:val="0"/>
              <w:marRight w:val="0"/>
              <w:marTop w:val="0"/>
              <w:marBottom w:val="0"/>
              <w:divBdr>
                <w:top w:val="none" w:sz="0" w:space="0" w:color="auto"/>
                <w:left w:val="none" w:sz="0" w:space="0" w:color="auto"/>
                <w:bottom w:val="none" w:sz="0" w:space="0" w:color="auto"/>
                <w:right w:val="none" w:sz="0" w:space="0" w:color="auto"/>
              </w:divBdr>
            </w:div>
          </w:divsChild>
        </w:div>
        <w:div w:id="2131391749">
          <w:marLeft w:val="0"/>
          <w:marRight w:val="0"/>
          <w:marTop w:val="0"/>
          <w:marBottom w:val="0"/>
          <w:divBdr>
            <w:top w:val="none" w:sz="0" w:space="0" w:color="auto"/>
            <w:left w:val="none" w:sz="0" w:space="0" w:color="auto"/>
            <w:bottom w:val="none" w:sz="0" w:space="0" w:color="auto"/>
            <w:right w:val="none" w:sz="0" w:space="0" w:color="auto"/>
          </w:divBdr>
          <w:divsChild>
            <w:div w:id="1881160972">
              <w:marLeft w:val="0"/>
              <w:marRight w:val="0"/>
              <w:marTop w:val="0"/>
              <w:marBottom w:val="0"/>
              <w:divBdr>
                <w:top w:val="none" w:sz="0" w:space="0" w:color="auto"/>
                <w:left w:val="none" w:sz="0" w:space="0" w:color="auto"/>
                <w:bottom w:val="none" w:sz="0" w:space="0" w:color="auto"/>
                <w:right w:val="none" w:sz="0" w:space="0" w:color="auto"/>
              </w:divBdr>
            </w:div>
          </w:divsChild>
        </w:div>
        <w:div w:id="1359544978">
          <w:marLeft w:val="0"/>
          <w:marRight w:val="0"/>
          <w:marTop w:val="0"/>
          <w:marBottom w:val="0"/>
          <w:divBdr>
            <w:top w:val="none" w:sz="0" w:space="0" w:color="auto"/>
            <w:left w:val="none" w:sz="0" w:space="0" w:color="auto"/>
            <w:bottom w:val="none" w:sz="0" w:space="0" w:color="auto"/>
            <w:right w:val="none" w:sz="0" w:space="0" w:color="auto"/>
          </w:divBdr>
          <w:divsChild>
            <w:div w:id="1943031619">
              <w:marLeft w:val="0"/>
              <w:marRight w:val="0"/>
              <w:marTop w:val="0"/>
              <w:marBottom w:val="0"/>
              <w:divBdr>
                <w:top w:val="none" w:sz="0" w:space="0" w:color="auto"/>
                <w:left w:val="none" w:sz="0" w:space="0" w:color="auto"/>
                <w:bottom w:val="none" w:sz="0" w:space="0" w:color="auto"/>
                <w:right w:val="none" w:sz="0" w:space="0" w:color="auto"/>
              </w:divBdr>
            </w:div>
          </w:divsChild>
        </w:div>
        <w:div w:id="733040528">
          <w:marLeft w:val="0"/>
          <w:marRight w:val="0"/>
          <w:marTop w:val="0"/>
          <w:marBottom w:val="0"/>
          <w:divBdr>
            <w:top w:val="none" w:sz="0" w:space="0" w:color="auto"/>
            <w:left w:val="none" w:sz="0" w:space="0" w:color="auto"/>
            <w:bottom w:val="none" w:sz="0" w:space="0" w:color="auto"/>
            <w:right w:val="none" w:sz="0" w:space="0" w:color="auto"/>
          </w:divBdr>
          <w:divsChild>
            <w:div w:id="692609749">
              <w:marLeft w:val="0"/>
              <w:marRight w:val="0"/>
              <w:marTop w:val="0"/>
              <w:marBottom w:val="0"/>
              <w:divBdr>
                <w:top w:val="none" w:sz="0" w:space="0" w:color="auto"/>
                <w:left w:val="none" w:sz="0" w:space="0" w:color="auto"/>
                <w:bottom w:val="none" w:sz="0" w:space="0" w:color="auto"/>
                <w:right w:val="none" w:sz="0" w:space="0" w:color="auto"/>
              </w:divBdr>
            </w:div>
          </w:divsChild>
        </w:div>
        <w:div w:id="284972976">
          <w:marLeft w:val="0"/>
          <w:marRight w:val="0"/>
          <w:marTop w:val="0"/>
          <w:marBottom w:val="0"/>
          <w:divBdr>
            <w:top w:val="none" w:sz="0" w:space="0" w:color="auto"/>
            <w:left w:val="none" w:sz="0" w:space="0" w:color="auto"/>
            <w:bottom w:val="none" w:sz="0" w:space="0" w:color="auto"/>
            <w:right w:val="none" w:sz="0" w:space="0" w:color="auto"/>
          </w:divBdr>
          <w:divsChild>
            <w:div w:id="1977758237">
              <w:marLeft w:val="0"/>
              <w:marRight w:val="0"/>
              <w:marTop w:val="0"/>
              <w:marBottom w:val="0"/>
              <w:divBdr>
                <w:top w:val="none" w:sz="0" w:space="0" w:color="auto"/>
                <w:left w:val="none" w:sz="0" w:space="0" w:color="auto"/>
                <w:bottom w:val="none" w:sz="0" w:space="0" w:color="auto"/>
                <w:right w:val="none" w:sz="0" w:space="0" w:color="auto"/>
              </w:divBdr>
            </w:div>
          </w:divsChild>
        </w:div>
        <w:div w:id="1044789685">
          <w:marLeft w:val="0"/>
          <w:marRight w:val="0"/>
          <w:marTop w:val="0"/>
          <w:marBottom w:val="0"/>
          <w:divBdr>
            <w:top w:val="none" w:sz="0" w:space="0" w:color="auto"/>
            <w:left w:val="none" w:sz="0" w:space="0" w:color="auto"/>
            <w:bottom w:val="none" w:sz="0" w:space="0" w:color="auto"/>
            <w:right w:val="none" w:sz="0" w:space="0" w:color="auto"/>
          </w:divBdr>
          <w:divsChild>
            <w:div w:id="25633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43282">
      <w:bodyDiv w:val="1"/>
      <w:marLeft w:val="0"/>
      <w:marRight w:val="0"/>
      <w:marTop w:val="0"/>
      <w:marBottom w:val="0"/>
      <w:divBdr>
        <w:top w:val="none" w:sz="0" w:space="0" w:color="auto"/>
        <w:left w:val="none" w:sz="0" w:space="0" w:color="auto"/>
        <w:bottom w:val="none" w:sz="0" w:space="0" w:color="auto"/>
        <w:right w:val="none" w:sz="0" w:space="0" w:color="auto"/>
      </w:divBdr>
    </w:div>
    <w:div w:id="1199928968">
      <w:bodyDiv w:val="1"/>
      <w:marLeft w:val="0"/>
      <w:marRight w:val="0"/>
      <w:marTop w:val="0"/>
      <w:marBottom w:val="0"/>
      <w:divBdr>
        <w:top w:val="none" w:sz="0" w:space="0" w:color="auto"/>
        <w:left w:val="none" w:sz="0" w:space="0" w:color="auto"/>
        <w:bottom w:val="none" w:sz="0" w:space="0" w:color="auto"/>
        <w:right w:val="none" w:sz="0" w:space="0" w:color="auto"/>
      </w:divBdr>
    </w:div>
    <w:div w:id="1219705315">
      <w:bodyDiv w:val="1"/>
      <w:marLeft w:val="0"/>
      <w:marRight w:val="0"/>
      <w:marTop w:val="0"/>
      <w:marBottom w:val="0"/>
      <w:divBdr>
        <w:top w:val="none" w:sz="0" w:space="0" w:color="auto"/>
        <w:left w:val="none" w:sz="0" w:space="0" w:color="auto"/>
        <w:bottom w:val="none" w:sz="0" w:space="0" w:color="auto"/>
        <w:right w:val="none" w:sz="0" w:space="0" w:color="auto"/>
      </w:divBdr>
    </w:div>
    <w:div w:id="1223709193">
      <w:bodyDiv w:val="1"/>
      <w:marLeft w:val="0"/>
      <w:marRight w:val="0"/>
      <w:marTop w:val="0"/>
      <w:marBottom w:val="0"/>
      <w:divBdr>
        <w:top w:val="none" w:sz="0" w:space="0" w:color="auto"/>
        <w:left w:val="none" w:sz="0" w:space="0" w:color="auto"/>
        <w:bottom w:val="none" w:sz="0" w:space="0" w:color="auto"/>
        <w:right w:val="none" w:sz="0" w:space="0" w:color="auto"/>
      </w:divBdr>
    </w:div>
    <w:div w:id="1243611826">
      <w:bodyDiv w:val="1"/>
      <w:marLeft w:val="0"/>
      <w:marRight w:val="0"/>
      <w:marTop w:val="0"/>
      <w:marBottom w:val="0"/>
      <w:divBdr>
        <w:top w:val="none" w:sz="0" w:space="0" w:color="auto"/>
        <w:left w:val="none" w:sz="0" w:space="0" w:color="auto"/>
        <w:bottom w:val="none" w:sz="0" w:space="0" w:color="auto"/>
        <w:right w:val="none" w:sz="0" w:space="0" w:color="auto"/>
      </w:divBdr>
    </w:div>
    <w:div w:id="1253199427">
      <w:bodyDiv w:val="1"/>
      <w:marLeft w:val="0"/>
      <w:marRight w:val="0"/>
      <w:marTop w:val="0"/>
      <w:marBottom w:val="0"/>
      <w:divBdr>
        <w:top w:val="none" w:sz="0" w:space="0" w:color="auto"/>
        <w:left w:val="none" w:sz="0" w:space="0" w:color="auto"/>
        <w:bottom w:val="none" w:sz="0" w:space="0" w:color="auto"/>
        <w:right w:val="none" w:sz="0" w:space="0" w:color="auto"/>
      </w:divBdr>
      <w:divsChild>
        <w:div w:id="1715500304">
          <w:marLeft w:val="0"/>
          <w:marRight w:val="0"/>
          <w:marTop w:val="0"/>
          <w:marBottom w:val="0"/>
          <w:divBdr>
            <w:top w:val="none" w:sz="0" w:space="0" w:color="auto"/>
            <w:left w:val="none" w:sz="0" w:space="0" w:color="auto"/>
            <w:bottom w:val="none" w:sz="0" w:space="0" w:color="auto"/>
            <w:right w:val="none" w:sz="0" w:space="0" w:color="auto"/>
          </w:divBdr>
          <w:divsChild>
            <w:div w:id="1755710303">
              <w:marLeft w:val="0"/>
              <w:marRight w:val="0"/>
              <w:marTop w:val="0"/>
              <w:marBottom w:val="0"/>
              <w:divBdr>
                <w:top w:val="none" w:sz="0" w:space="0" w:color="auto"/>
                <w:left w:val="none" w:sz="0" w:space="0" w:color="auto"/>
                <w:bottom w:val="none" w:sz="0" w:space="0" w:color="auto"/>
                <w:right w:val="none" w:sz="0" w:space="0" w:color="auto"/>
              </w:divBdr>
            </w:div>
          </w:divsChild>
        </w:div>
        <w:div w:id="695691161">
          <w:marLeft w:val="0"/>
          <w:marRight w:val="0"/>
          <w:marTop w:val="0"/>
          <w:marBottom w:val="0"/>
          <w:divBdr>
            <w:top w:val="none" w:sz="0" w:space="0" w:color="auto"/>
            <w:left w:val="none" w:sz="0" w:space="0" w:color="auto"/>
            <w:bottom w:val="none" w:sz="0" w:space="0" w:color="auto"/>
            <w:right w:val="none" w:sz="0" w:space="0" w:color="auto"/>
          </w:divBdr>
          <w:divsChild>
            <w:div w:id="1507748776">
              <w:marLeft w:val="0"/>
              <w:marRight w:val="0"/>
              <w:marTop w:val="0"/>
              <w:marBottom w:val="0"/>
              <w:divBdr>
                <w:top w:val="none" w:sz="0" w:space="0" w:color="auto"/>
                <w:left w:val="none" w:sz="0" w:space="0" w:color="auto"/>
                <w:bottom w:val="none" w:sz="0" w:space="0" w:color="auto"/>
                <w:right w:val="none" w:sz="0" w:space="0" w:color="auto"/>
              </w:divBdr>
            </w:div>
          </w:divsChild>
        </w:div>
        <w:div w:id="721246863">
          <w:marLeft w:val="0"/>
          <w:marRight w:val="0"/>
          <w:marTop w:val="0"/>
          <w:marBottom w:val="0"/>
          <w:divBdr>
            <w:top w:val="none" w:sz="0" w:space="0" w:color="auto"/>
            <w:left w:val="none" w:sz="0" w:space="0" w:color="auto"/>
            <w:bottom w:val="none" w:sz="0" w:space="0" w:color="auto"/>
            <w:right w:val="none" w:sz="0" w:space="0" w:color="auto"/>
          </w:divBdr>
          <w:divsChild>
            <w:div w:id="1474365678">
              <w:marLeft w:val="0"/>
              <w:marRight w:val="0"/>
              <w:marTop w:val="0"/>
              <w:marBottom w:val="0"/>
              <w:divBdr>
                <w:top w:val="none" w:sz="0" w:space="0" w:color="auto"/>
                <w:left w:val="none" w:sz="0" w:space="0" w:color="auto"/>
                <w:bottom w:val="none" w:sz="0" w:space="0" w:color="auto"/>
                <w:right w:val="none" w:sz="0" w:space="0" w:color="auto"/>
              </w:divBdr>
            </w:div>
          </w:divsChild>
        </w:div>
        <w:div w:id="673265944">
          <w:marLeft w:val="0"/>
          <w:marRight w:val="0"/>
          <w:marTop w:val="0"/>
          <w:marBottom w:val="0"/>
          <w:divBdr>
            <w:top w:val="none" w:sz="0" w:space="0" w:color="auto"/>
            <w:left w:val="none" w:sz="0" w:space="0" w:color="auto"/>
            <w:bottom w:val="none" w:sz="0" w:space="0" w:color="auto"/>
            <w:right w:val="none" w:sz="0" w:space="0" w:color="auto"/>
          </w:divBdr>
          <w:divsChild>
            <w:div w:id="1430349091">
              <w:marLeft w:val="0"/>
              <w:marRight w:val="0"/>
              <w:marTop w:val="0"/>
              <w:marBottom w:val="0"/>
              <w:divBdr>
                <w:top w:val="none" w:sz="0" w:space="0" w:color="auto"/>
                <w:left w:val="none" w:sz="0" w:space="0" w:color="auto"/>
                <w:bottom w:val="none" w:sz="0" w:space="0" w:color="auto"/>
                <w:right w:val="none" w:sz="0" w:space="0" w:color="auto"/>
              </w:divBdr>
            </w:div>
          </w:divsChild>
        </w:div>
        <w:div w:id="1006639711">
          <w:marLeft w:val="0"/>
          <w:marRight w:val="0"/>
          <w:marTop w:val="0"/>
          <w:marBottom w:val="0"/>
          <w:divBdr>
            <w:top w:val="none" w:sz="0" w:space="0" w:color="auto"/>
            <w:left w:val="none" w:sz="0" w:space="0" w:color="auto"/>
            <w:bottom w:val="none" w:sz="0" w:space="0" w:color="auto"/>
            <w:right w:val="none" w:sz="0" w:space="0" w:color="auto"/>
          </w:divBdr>
          <w:divsChild>
            <w:div w:id="1473868292">
              <w:marLeft w:val="0"/>
              <w:marRight w:val="0"/>
              <w:marTop w:val="0"/>
              <w:marBottom w:val="0"/>
              <w:divBdr>
                <w:top w:val="none" w:sz="0" w:space="0" w:color="auto"/>
                <w:left w:val="none" w:sz="0" w:space="0" w:color="auto"/>
                <w:bottom w:val="none" w:sz="0" w:space="0" w:color="auto"/>
                <w:right w:val="none" w:sz="0" w:space="0" w:color="auto"/>
              </w:divBdr>
            </w:div>
          </w:divsChild>
        </w:div>
        <w:div w:id="1258565195">
          <w:marLeft w:val="0"/>
          <w:marRight w:val="0"/>
          <w:marTop w:val="0"/>
          <w:marBottom w:val="0"/>
          <w:divBdr>
            <w:top w:val="none" w:sz="0" w:space="0" w:color="auto"/>
            <w:left w:val="none" w:sz="0" w:space="0" w:color="auto"/>
            <w:bottom w:val="none" w:sz="0" w:space="0" w:color="auto"/>
            <w:right w:val="none" w:sz="0" w:space="0" w:color="auto"/>
          </w:divBdr>
          <w:divsChild>
            <w:div w:id="1033572985">
              <w:marLeft w:val="0"/>
              <w:marRight w:val="0"/>
              <w:marTop w:val="0"/>
              <w:marBottom w:val="0"/>
              <w:divBdr>
                <w:top w:val="none" w:sz="0" w:space="0" w:color="auto"/>
                <w:left w:val="none" w:sz="0" w:space="0" w:color="auto"/>
                <w:bottom w:val="none" w:sz="0" w:space="0" w:color="auto"/>
                <w:right w:val="none" w:sz="0" w:space="0" w:color="auto"/>
              </w:divBdr>
            </w:div>
          </w:divsChild>
        </w:div>
        <w:div w:id="606695006">
          <w:marLeft w:val="0"/>
          <w:marRight w:val="0"/>
          <w:marTop w:val="0"/>
          <w:marBottom w:val="0"/>
          <w:divBdr>
            <w:top w:val="none" w:sz="0" w:space="0" w:color="auto"/>
            <w:left w:val="none" w:sz="0" w:space="0" w:color="auto"/>
            <w:bottom w:val="none" w:sz="0" w:space="0" w:color="auto"/>
            <w:right w:val="none" w:sz="0" w:space="0" w:color="auto"/>
          </w:divBdr>
          <w:divsChild>
            <w:div w:id="221674559">
              <w:marLeft w:val="0"/>
              <w:marRight w:val="0"/>
              <w:marTop w:val="0"/>
              <w:marBottom w:val="0"/>
              <w:divBdr>
                <w:top w:val="none" w:sz="0" w:space="0" w:color="auto"/>
                <w:left w:val="none" w:sz="0" w:space="0" w:color="auto"/>
                <w:bottom w:val="none" w:sz="0" w:space="0" w:color="auto"/>
                <w:right w:val="none" w:sz="0" w:space="0" w:color="auto"/>
              </w:divBdr>
            </w:div>
          </w:divsChild>
        </w:div>
        <w:div w:id="827750881">
          <w:marLeft w:val="0"/>
          <w:marRight w:val="0"/>
          <w:marTop w:val="0"/>
          <w:marBottom w:val="0"/>
          <w:divBdr>
            <w:top w:val="none" w:sz="0" w:space="0" w:color="auto"/>
            <w:left w:val="none" w:sz="0" w:space="0" w:color="auto"/>
            <w:bottom w:val="none" w:sz="0" w:space="0" w:color="auto"/>
            <w:right w:val="none" w:sz="0" w:space="0" w:color="auto"/>
          </w:divBdr>
          <w:divsChild>
            <w:div w:id="1606035620">
              <w:marLeft w:val="0"/>
              <w:marRight w:val="0"/>
              <w:marTop w:val="0"/>
              <w:marBottom w:val="0"/>
              <w:divBdr>
                <w:top w:val="none" w:sz="0" w:space="0" w:color="auto"/>
                <w:left w:val="none" w:sz="0" w:space="0" w:color="auto"/>
                <w:bottom w:val="none" w:sz="0" w:space="0" w:color="auto"/>
                <w:right w:val="none" w:sz="0" w:space="0" w:color="auto"/>
              </w:divBdr>
            </w:div>
          </w:divsChild>
        </w:div>
        <w:div w:id="1405564450">
          <w:marLeft w:val="0"/>
          <w:marRight w:val="0"/>
          <w:marTop w:val="0"/>
          <w:marBottom w:val="0"/>
          <w:divBdr>
            <w:top w:val="none" w:sz="0" w:space="0" w:color="auto"/>
            <w:left w:val="none" w:sz="0" w:space="0" w:color="auto"/>
            <w:bottom w:val="none" w:sz="0" w:space="0" w:color="auto"/>
            <w:right w:val="none" w:sz="0" w:space="0" w:color="auto"/>
          </w:divBdr>
          <w:divsChild>
            <w:div w:id="761072029">
              <w:marLeft w:val="0"/>
              <w:marRight w:val="0"/>
              <w:marTop w:val="0"/>
              <w:marBottom w:val="0"/>
              <w:divBdr>
                <w:top w:val="none" w:sz="0" w:space="0" w:color="auto"/>
                <w:left w:val="none" w:sz="0" w:space="0" w:color="auto"/>
                <w:bottom w:val="none" w:sz="0" w:space="0" w:color="auto"/>
                <w:right w:val="none" w:sz="0" w:space="0" w:color="auto"/>
              </w:divBdr>
            </w:div>
          </w:divsChild>
        </w:div>
        <w:div w:id="465701243">
          <w:marLeft w:val="0"/>
          <w:marRight w:val="0"/>
          <w:marTop w:val="0"/>
          <w:marBottom w:val="0"/>
          <w:divBdr>
            <w:top w:val="none" w:sz="0" w:space="0" w:color="auto"/>
            <w:left w:val="none" w:sz="0" w:space="0" w:color="auto"/>
            <w:bottom w:val="none" w:sz="0" w:space="0" w:color="auto"/>
            <w:right w:val="none" w:sz="0" w:space="0" w:color="auto"/>
          </w:divBdr>
          <w:divsChild>
            <w:div w:id="1244995894">
              <w:marLeft w:val="0"/>
              <w:marRight w:val="0"/>
              <w:marTop w:val="0"/>
              <w:marBottom w:val="0"/>
              <w:divBdr>
                <w:top w:val="none" w:sz="0" w:space="0" w:color="auto"/>
                <w:left w:val="none" w:sz="0" w:space="0" w:color="auto"/>
                <w:bottom w:val="none" w:sz="0" w:space="0" w:color="auto"/>
                <w:right w:val="none" w:sz="0" w:space="0" w:color="auto"/>
              </w:divBdr>
            </w:div>
          </w:divsChild>
        </w:div>
        <w:div w:id="699818134">
          <w:marLeft w:val="0"/>
          <w:marRight w:val="0"/>
          <w:marTop w:val="0"/>
          <w:marBottom w:val="0"/>
          <w:divBdr>
            <w:top w:val="none" w:sz="0" w:space="0" w:color="auto"/>
            <w:left w:val="none" w:sz="0" w:space="0" w:color="auto"/>
            <w:bottom w:val="none" w:sz="0" w:space="0" w:color="auto"/>
            <w:right w:val="none" w:sz="0" w:space="0" w:color="auto"/>
          </w:divBdr>
          <w:divsChild>
            <w:div w:id="1355184224">
              <w:marLeft w:val="0"/>
              <w:marRight w:val="0"/>
              <w:marTop w:val="0"/>
              <w:marBottom w:val="0"/>
              <w:divBdr>
                <w:top w:val="none" w:sz="0" w:space="0" w:color="auto"/>
                <w:left w:val="none" w:sz="0" w:space="0" w:color="auto"/>
                <w:bottom w:val="none" w:sz="0" w:space="0" w:color="auto"/>
                <w:right w:val="none" w:sz="0" w:space="0" w:color="auto"/>
              </w:divBdr>
            </w:div>
          </w:divsChild>
        </w:div>
        <w:div w:id="2017612137">
          <w:marLeft w:val="0"/>
          <w:marRight w:val="0"/>
          <w:marTop w:val="0"/>
          <w:marBottom w:val="0"/>
          <w:divBdr>
            <w:top w:val="none" w:sz="0" w:space="0" w:color="auto"/>
            <w:left w:val="none" w:sz="0" w:space="0" w:color="auto"/>
            <w:bottom w:val="none" w:sz="0" w:space="0" w:color="auto"/>
            <w:right w:val="none" w:sz="0" w:space="0" w:color="auto"/>
          </w:divBdr>
          <w:divsChild>
            <w:div w:id="71464124">
              <w:marLeft w:val="0"/>
              <w:marRight w:val="0"/>
              <w:marTop w:val="0"/>
              <w:marBottom w:val="0"/>
              <w:divBdr>
                <w:top w:val="none" w:sz="0" w:space="0" w:color="auto"/>
                <w:left w:val="none" w:sz="0" w:space="0" w:color="auto"/>
                <w:bottom w:val="none" w:sz="0" w:space="0" w:color="auto"/>
                <w:right w:val="none" w:sz="0" w:space="0" w:color="auto"/>
              </w:divBdr>
            </w:div>
          </w:divsChild>
        </w:div>
        <w:div w:id="472522646">
          <w:marLeft w:val="0"/>
          <w:marRight w:val="0"/>
          <w:marTop w:val="0"/>
          <w:marBottom w:val="0"/>
          <w:divBdr>
            <w:top w:val="none" w:sz="0" w:space="0" w:color="auto"/>
            <w:left w:val="none" w:sz="0" w:space="0" w:color="auto"/>
            <w:bottom w:val="none" w:sz="0" w:space="0" w:color="auto"/>
            <w:right w:val="none" w:sz="0" w:space="0" w:color="auto"/>
          </w:divBdr>
          <w:divsChild>
            <w:div w:id="11097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8961">
      <w:bodyDiv w:val="1"/>
      <w:marLeft w:val="0"/>
      <w:marRight w:val="0"/>
      <w:marTop w:val="0"/>
      <w:marBottom w:val="0"/>
      <w:divBdr>
        <w:top w:val="none" w:sz="0" w:space="0" w:color="auto"/>
        <w:left w:val="none" w:sz="0" w:space="0" w:color="auto"/>
        <w:bottom w:val="none" w:sz="0" w:space="0" w:color="auto"/>
        <w:right w:val="none" w:sz="0" w:space="0" w:color="auto"/>
      </w:divBdr>
    </w:div>
    <w:div w:id="1360425912">
      <w:bodyDiv w:val="1"/>
      <w:marLeft w:val="0"/>
      <w:marRight w:val="0"/>
      <w:marTop w:val="0"/>
      <w:marBottom w:val="0"/>
      <w:divBdr>
        <w:top w:val="none" w:sz="0" w:space="0" w:color="auto"/>
        <w:left w:val="none" w:sz="0" w:space="0" w:color="auto"/>
        <w:bottom w:val="none" w:sz="0" w:space="0" w:color="auto"/>
        <w:right w:val="none" w:sz="0" w:space="0" w:color="auto"/>
      </w:divBdr>
    </w:div>
    <w:div w:id="1372266829">
      <w:bodyDiv w:val="1"/>
      <w:marLeft w:val="0"/>
      <w:marRight w:val="0"/>
      <w:marTop w:val="0"/>
      <w:marBottom w:val="0"/>
      <w:divBdr>
        <w:top w:val="none" w:sz="0" w:space="0" w:color="auto"/>
        <w:left w:val="none" w:sz="0" w:space="0" w:color="auto"/>
        <w:bottom w:val="none" w:sz="0" w:space="0" w:color="auto"/>
        <w:right w:val="none" w:sz="0" w:space="0" w:color="auto"/>
      </w:divBdr>
    </w:div>
    <w:div w:id="1445467993">
      <w:bodyDiv w:val="1"/>
      <w:marLeft w:val="0"/>
      <w:marRight w:val="0"/>
      <w:marTop w:val="0"/>
      <w:marBottom w:val="0"/>
      <w:divBdr>
        <w:top w:val="none" w:sz="0" w:space="0" w:color="auto"/>
        <w:left w:val="none" w:sz="0" w:space="0" w:color="auto"/>
        <w:bottom w:val="none" w:sz="0" w:space="0" w:color="auto"/>
        <w:right w:val="none" w:sz="0" w:space="0" w:color="auto"/>
      </w:divBdr>
      <w:divsChild>
        <w:div w:id="1948541868">
          <w:marLeft w:val="0"/>
          <w:marRight w:val="0"/>
          <w:marTop w:val="0"/>
          <w:marBottom w:val="0"/>
          <w:divBdr>
            <w:top w:val="none" w:sz="0" w:space="0" w:color="auto"/>
            <w:left w:val="none" w:sz="0" w:space="0" w:color="auto"/>
            <w:bottom w:val="none" w:sz="0" w:space="0" w:color="auto"/>
            <w:right w:val="none" w:sz="0" w:space="0" w:color="auto"/>
          </w:divBdr>
          <w:divsChild>
            <w:div w:id="2063409004">
              <w:marLeft w:val="0"/>
              <w:marRight w:val="0"/>
              <w:marTop w:val="0"/>
              <w:marBottom w:val="0"/>
              <w:divBdr>
                <w:top w:val="none" w:sz="0" w:space="0" w:color="auto"/>
                <w:left w:val="none" w:sz="0" w:space="0" w:color="auto"/>
                <w:bottom w:val="none" w:sz="0" w:space="0" w:color="auto"/>
                <w:right w:val="none" w:sz="0" w:space="0" w:color="auto"/>
              </w:divBdr>
            </w:div>
          </w:divsChild>
        </w:div>
        <w:div w:id="1059521324">
          <w:marLeft w:val="0"/>
          <w:marRight w:val="0"/>
          <w:marTop w:val="0"/>
          <w:marBottom w:val="0"/>
          <w:divBdr>
            <w:top w:val="none" w:sz="0" w:space="0" w:color="auto"/>
            <w:left w:val="none" w:sz="0" w:space="0" w:color="auto"/>
            <w:bottom w:val="none" w:sz="0" w:space="0" w:color="auto"/>
            <w:right w:val="none" w:sz="0" w:space="0" w:color="auto"/>
          </w:divBdr>
          <w:divsChild>
            <w:div w:id="1926576113">
              <w:marLeft w:val="0"/>
              <w:marRight w:val="0"/>
              <w:marTop w:val="0"/>
              <w:marBottom w:val="0"/>
              <w:divBdr>
                <w:top w:val="none" w:sz="0" w:space="0" w:color="auto"/>
                <w:left w:val="none" w:sz="0" w:space="0" w:color="auto"/>
                <w:bottom w:val="none" w:sz="0" w:space="0" w:color="auto"/>
                <w:right w:val="none" w:sz="0" w:space="0" w:color="auto"/>
              </w:divBdr>
            </w:div>
          </w:divsChild>
        </w:div>
        <w:div w:id="435440288">
          <w:marLeft w:val="0"/>
          <w:marRight w:val="0"/>
          <w:marTop w:val="0"/>
          <w:marBottom w:val="0"/>
          <w:divBdr>
            <w:top w:val="none" w:sz="0" w:space="0" w:color="auto"/>
            <w:left w:val="none" w:sz="0" w:space="0" w:color="auto"/>
            <w:bottom w:val="none" w:sz="0" w:space="0" w:color="auto"/>
            <w:right w:val="none" w:sz="0" w:space="0" w:color="auto"/>
          </w:divBdr>
          <w:divsChild>
            <w:div w:id="714700619">
              <w:marLeft w:val="0"/>
              <w:marRight w:val="0"/>
              <w:marTop w:val="0"/>
              <w:marBottom w:val="0"/>
              <w:divBdr>
                <w:top w:val="none" w:sz="0" w:space="0" w:color="auto"/>
                <w:left w:val="none" w:sz="0" w:space="0" w:color="auto"/>
                <w:bottom w:val="none" w:sz="0" w:space="0" w:color="auto"/>
                <w:right w:val="none" w:sz="0" w:space="0" w:color="auto"/>
              </w:divBdr>
            </w:div>
          </w:divsChild>
        </w:div>
        <w:div w:id="2088838528">
          <w:marLeft w:val="0"/>
          <w:marRight w:val="0"/>
          <w:marTop w:val="0"/>
          <w:marBottom w:val="0"/>
          <w:divBdr>
            <w:top w:val="none" w:sz="0" w:space="0" w:color="auto"/>
            <w:left w:val="none" w:sz="0" w:space="0" w:color="auto"/>
            <w:bottom w:val="none" w:sz="0" w:space="0" w:color="auto"/>
            <w:right w:val="none" w:sz="0" w:space="0" w:color="auto"/>
          </w:divBdr>
          <w:divsChild>
            <w:div w:id="2065984856">
              <w:marLeft w:val="0"/>
              <w:marRight w:val="0"/>
              <w:marTop w:val="0"/>
              <w:marBottom w:val="0"/>
              <w:divBdr>
                <w:top w:val="none" w:sz="0" w:space="0" w:color="auto"/>
                <w:left w:val="none" w:sz="0" w:space="0" w:color="auto"/>
                <w:bottom w:val="none" w:sz="0" w:space="0" w:color="auto"/>
                <w:right w:val="none" w:sz="0" w:space="0" w:color="auto"/>
              </w:divBdr>
            </w:div>
          </w:divsChild>
        </w:div>
        <w:div w:id="1057361906">
          <w:marLeft w:val="0"/>
          <w:marRight w:val="0"/>
          <w:marTop w:val="0"/>
          <w:marBottom w:val="0"/>
          <w:divBdr>
            <w:top w:val="none" w:sz="0" w:space="0" w:color="auto"/>
            <w:left w:val="none" w:sz="0" w:space="0" w:color="auto"/>
            <w:bottom w:val="none" w:sz="0" w:space="0" w:color="auto"/>
            <w:right w:val="none" w:sz="0" w:space="0" w:color="auto"/>
          </w:divBdr>
          <w:divsChild>
            <w:div w:id="1113282407">
              <w:marLeft w:val="0"/>
              <w:marRight w:val="0"/>
              <w:marTop w:val="0"/>
              <w:marBottom w:val="0"/>
              <w:divBdr>
                <w:top w:val="none" w:sz="0" w:space="0" w:color="auto"/>
                <w:left w:val="none" w:sz="0" w:space="0" w:color="auto"/>
                <w:bottom w:val="none" w:sz="0" w:space="0" w:color="auto"/>
                <w:right w:val="none" w:sz="0" w:space="0" w:color="auto"/>
              </w:divBdr>
            </w:div>
          </w:divsChild>
        </w:div>
        <w:div w:id="1839541651">
          <w:marLeft w:val="0"/>
          <w:marRight w:val="0"/>
          <w:marTop w:val="0"/>
          <w:marBottom w:val="0"/>
          <w:divBdr>
            <w:top w:val="none" w:sz="0" w:space="0" w:color="auto"/>
            <w:left w:val="none" w:sz="0" w:space="0" w:color="auto"/>
            <w:bottom w:val="none" w:sz="0" w:space="0" w:color="auto"/>
            <w:right w:val="none" w:sz="0" w:space="0" w:color="auto"/>
          </w:divBdr>
          <w:divsChild>
            <w:div w:id="1333071769">
              <w:marLeft w:val="0"/>
              <w:marRight w:val="0"/>
              <w:marTop w:val="0"/>
              <w:marBottom w:val="0"/>
              <w:divBdr>
                <w:top w:val="none" w:sz="0" w:space="0" w:color="auto"/>
                <w:left w:val="none" w:sz="0" w:space="0" w:color="auto"/>
                <w:bottom w:val="none" w:sz="0" w:space="0" w:color="auto"/>
                <w:right w:val="none" w:sz="0" w:space="0" w:color="auto"/>
              </w:divBdr>
            </w:div>
          </w:divsChild>
        </w:div>
        <w:div w:id="1924334880">
          <w:marLeft w:val="0"/>
          <w:marRight w:val="0"/>
          <w:marTop w:val="0"/>
          <w:marBottom w:val="0"/>
          <w:divBdr>
            <w:top w:val="none" w:sz="0" w:space="0" w:color="auto"/>
            <w:left w:val="none" w:sz="0" w:space="0" w:color="auto"/>
            <w:bottom w:val="none" w:sz="0" w:space="0" w:color="auto"/>
            <w:right w:val="none" w:sz="0" w:space="0" w:color="auto"/>
          </w:divBdr>
          <w:divsChild>
            <w:div w:id="1283610276">
              <w:marLeft w:val="0"/>
              <w:marRight w:val="0"/>
              <w:marTop w:val="0"/>
              <w:marBottom w:val="0"/>
              <w:divBdr>
                <w:top w:val="none" w:sz="0" w:space="0" w:color="auto"/>
                <w:left w:val="none" w:sz="0" w:space="0" w:color="auto"/>
                <w:bottom w:val="none" w:sz="0" w:space="0" w:color="auto"/>
                <w:right w:val="none" w:sz="0" w:space="0" w:color="auto"/>
              </w:divBdr>
            </w:div>
          </w:divsChild>
        </w:div>
        <w:div w:id="984166085">
          <w:marLeft w:val="0"/>
          <w:marRight w:val="0"/>
          <w:marTop w:val="0"/>
          <w:marBottom w:val="0"/>
          <w:divBdr>
            <w:top w:val="none" w:sz="0" w:space="0" w:color="auto"/>
            <w:left w:val="none" w:sz="0" w:space="0" w:color="auto"/>
            <w:bottom w:val="none" w:sz="0" w:space="0" w:color="auto"/>
            <w:right w:val="none" w:sz="0" w:space="0" w:color="auto"/>
          </w:divBdr>
          <w:divsChild>
            <w:div w:id="230045181">
              <w:marLeft w:val="0"/>
              <w:marRight w:val="0"/>
              <w:marTop w:val="0"/>
              <w:marBottom w:val="0"/>
              <w:divBdr>
                <w:top w:val="none" w:sz="0" w:space="0" w:color="auto"/>
                <w:left w:val="none" w:sz="0" w:space="0" w:color="auto"/>
                <w:bottom w:val="none" w:sz="0" w:space="0" w:color="auto"/>
                <w:right w:val="none" w:sz="0" w:space="0" w:color="auto"/>
              </w:divBdr>
            </w:div>
          </w:divsChild>
        </w:div>
        <w:div w:id="676343743">
          <w:marLeft w:val="0"/>
          <w:marRight w:val="0"/>
          <w:marTop w:val="0"/>
          <w:marBottom w:val="0"/>
          <w:divBdr>
            <w:top w:val="none" w:sz="0" w:space="0" w:color="auto"/>
            <w:left w:val="none" w:sz="0" w:space="0" w:color="auto"/>
            <w:bottom w:val="none" w:sz="0" w:space="0" w:color="auto"/>
            <w:right w:val="none" w:sz="0" w:space="0" w:color="auto"/>
          </w:divBdr>
          <w:divsChild>
            <w:div w:id="11849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9315">
      <w:bodyDiv w:val="1"/>
      <w:marLeft w:val="0"/>
      <w:marRight w:val="0"/>
      <w:marTop w:val="0"/>
      <w:marBottom w:val="0"/>
      <w:divBdr>
        <w:top w:val="none" w:sz="0" w:space="0" w:color="auto"/>
        <w:left w:val="none" w:sz="0" w:space="0" w:color="auto"/>
        <w:bottom w:val="none" w:sz="0" w:space="0" w:color="auto"/>
        <w:right w:val="none" w:sz="0" w:space="0" w:color="auto"/>
      </w:divBdr>
    </w:div>
    <w:div w:id="1484274694">
      <w:bodyDiv w:val="1"/>
      <w:marLeft w:val="0"/>
      <w:marRight w:val="0"/>
      <w:marTop w:val="0"/>
      <w:marBottom w:val="0"/>
      <w:divBdr>
        <w:top w:val="none" w:sz="0" w:space="0" w:color="auto"/>
        <w:left w:val="none" w:sz="0" w:space="0" w:color="auto"/>
        <w:bottom w:val="none" w:sz="0" w:space="0" w:color="auto"/>
        <w:right w:val="none" w:sz="0" w:space="0" w:color="auto"/>
      </w:divBdr>
    </w:div>
    <w:div w:id="1564829432">
      <w:bodyDiv w:val="1"/>
      <w:marLeft w:val="0"/>
      <w:marRight w:val="0"/>
      <w:marTop w:val="0"/>
      <w:marBottom w:val="0"/>
      <w:divBdr>
        <w:top w:val="none" w:sz="0" w:space="0" w:color="auto"/>
        <w:left w:val="none" w:sz="0" w:space="0" w:color="auto"/>
        <w:bottom w:val="none" w:sz="0" w:space="0" w:color="auto"/>
        <w:right w:val="none" w:sz="0" w:space="0" w:color="auto"/>
      </w:divBdr>
    </w:div>
    <w:div w:id="1571890158">
      <w:bodyDiv w:val="1"/>
      <w:marLeft w:val="0"/>
      <w:marRight w:val="0"/>
      <w:marTop w:val="0"/>
      <w:marBottom w:val="0"/>
      <w:divBdr>
        <w:top w:val="none" w:sz="0" w:space="0" w:color="auto"/>
        <w:left w:val="none" w:sz="0" w:space="0" w:color="auto"/>
        <w:bottom w:val="none" w:sz="0" w:space="0" w:color="auto"/>
        <w:right w:val="none" w:sz="0" w:space="0" w:color="auto"/>
      </w:divBdr>
    </w:div>
    <w:div w:id="1587500816">
      <w:bodyDiv w:val="1"/>
      <w:marLeft w:val="0"/>
      <w:marRight w:val="0"/>
      <w:marTop w:val="0"/>
      <w:marBottom w:val="0"/>
      <w:divBdr>
        <w:top w:val="none" w:sz="0" w:space="0" w:color="auto"/>
        <w:left w:val="none" w:sz="0" w:space="0" w:color="auto"/>
        <w:bottom w:val="none" w:sz="0" w:space="0" w:color="auto"/>
        <w:right w:val="none" w:sz="0" w:space="0" w:color="auto"/>
      </w:divBdr>
    </w:div>
    <w:div w:id="1604803452">
      <w:bodyDiv w:val="1"/>
      <w:marLeft w:val="0"/>
      <w:marRight w:val="0"/>
      <w:marTop w:val="0"/>
      <w:marBottom w:val="0"/>
      <w:divBdr>
        <w:top w:val="none" w:sz="0" w:space="0" w:color="auto"/>
        <w:left w:val="none" w:sz="0" w:space="0" w:color="auto"/>
        <w:bottom w:val="none" w:sz="0" w:space="0" w:color="auto"/>
        <w:right w:val="none" w:sz="0" w:space="0" w:color="auto"/>
      </w:divBdr>
    </w:div>
    <w:div w:id="1608467851">
      <w:bodyDiv w:val="1"/>
      <w:marLeft w:val="0"/>
      <w:marRight w:val="0"/>
      <w:marTop w:val="0"/>
      <w:marBottom w:val="0"/>
      <w:divBdr>
        <w:top w:val="none" w:sz="0" w:space="0" w:color="auto"/>
        <w:left w:val="none" w:sz="0" w:space="0" w:color="auto"/>
        <w:bottom w:val="none" w:sz="0" w:space="0" w:color="auto"/>
        <w:right w:val="none" w:sz="0" w:space="0" w:color="auto"/>
      </w:divBdr>
      <w:divsChild>
        <w:div w:id="507864344">
          <w:marLeft w:val="0"/>
          <w:marRight w:val="0"/>
          <w:marTop w:val="0"/>
          <w:marBottom w:val="0"/>
          <w:divBdr>
            <w:top w:val="none" w:sz="0" w:space="0" w:color="auto"/>
            <w:left w:val="none" w:sz="0" w:space="0" w:color="auto"/>
            <w:bottom w:val="none" w:sz="0" w:space="0" w:color="auto"/>
            <w:right w:val="none" w:sz="0" w:space="0" w:color="auto"/>
          </w:divBdr>
        </w:div>
      </w:divsChild>
    </w:div>
    <w:div w:id="1631787877">
      <w:bodyDiv w:val="1"/>
      <w:marLeft w:val="0"/>
      <w:marRight w:val="0"/>
      <w:marTop w:val="0"/>
      <w:marBottom w:val="0"/>
      <w:divBdr>
        <w:top w:val="none" w:sz="0" w:space="0" w:color="auto"/>
        <w:left w:val="none" w:sz="0" w:space="0" w:color="auto"/>
        <w:bottom w:val="none" w:sz="0" w:space="0" w:color="auto"/>
        <w:right w:val="none" w:sz="0" w:space="0" w:color="auto"/>
      </w:divBdr>
    </w:div>
    <w:div w:id="1680111055">
      <w:bodyDiv w:val="1"/>
      <w:marLeft w:val="0"/>
      <w:marRight w:val="0"/>
      <w:marTop w:val="0"/>
      <w:marBottom w:val="0"/>
      <w:divBdr>
        <w:top w:val="none" w:sz="0" w:space="0" w:color="auto"/>
        <w:left w:val="none" w:sz="0" w:space="0" w:color="auto"/>
        <w:bottom w:val="none" w:sz="0" w:space="0" w:color="auto"/>
        <w:right w:val="none" w:sz="0" w:space="0" w:color="auto"/>
      </w:divBdr>
      <w:divsChild>
        <w:div w:id="607857933">
          <w:marLeft w:val="0"/>
          <w:marRight w:val="0"/>
          <w:marTop w:val="0"/>
          <w:marBottom w:val="0"/>
          <w:divBdr>
            <w:top w:val="none" w:sz="0" w:space="0" w:color="auto"/>
            <w:left w:val="none" w:sz="0" w:space="0" w:color="auto"/>
            <w:bottom w:val="none" w:sz="0" w:space="0" w:color="auto"/>
            <w:right w:val="none" w:sz="0" w:space="0" w:color="auto"/>
          </w:divBdr>
          <w:divsChild>
            <w:div w:id="1486629832">
              <w:marLeft w:val="0"/>
              <w:marRight w:val="0"/>
              <w:marTop w:val="0"/>
              <w:marBottom w:val="0"/>
              <w:divBdr>
                <w:top w:val="none" w:sz="0" w:space="0" w:color="auto"/>
                <w:left w:val="none" w:sz="0" w:space="0" w:color="auto"/>
                <w:bottom w:val="none" w:sz="0" w:space="0" w:color="auto"/>
                <w:right w:val="none" w:sz="0" w:space="0" w:color="auto"/>
              </w:divBdr>
            </w:div>
          </w:divsChild>
        </w:div>
        <w:div w:id="1274631131">
          <w:marLeft w:val="0"/>
          <w:marRight w:val="0"/>
          <w:marTop w:val="0"/>
          <w:marBottom w:val="0"/>
          <w:divBdr>
            <w:top w:val="none" w:sz="0" w:space="0" w:color="auto"/>
            <w:left w:val="none" w:sz="0" w:space="0" w:color="auto"/>
            <w:bottom w:val="none" w:sz="0" w:space="0" w:color="auto"/>
            <w:right w:val="none" w:sz="0" w:space="0" w:color="auto"/>
          </w:divBdr>
          <w:divsChild>
            <w:div w:id="14118531">
              <w:marLeft w:val="0"/>
              <w:marRight w:val="0"/>
              <w:marTop w:val="0"/>
              <w:marBottom w:val="0"/>
              <w:divBdr>
                <w:top w:val="none" w:sz="0" w:space="0" w:color="auto"/>
                <w:left w:val="none" w:sz="0" w:space="0" w:color="auto"/>
                <w:bottom w:val="none" w:sz="0" w:space="0" w:color="auto"/>
                <w:right w:val="none" w:sz="0" w:space="0" w:color="auto"/>
              </w:divBdr>
            </w:div>
          </w:divsChild>
        </w:div>
        <w:div w:id="397168346">
          <w:marLeft w:val="0"/>
          <w:marRight w:val="0"/>
          <w:marTop w:val="0"/>
          <w:marBottom w:val="0"/>
          <w:divBdr>
            <w:top w:val="none" w:sz="0" w:space="0" w:color="auto"/>
            <w:left w:val="none" w:sz="0" w:space="0" w:color="auto"/>
            <w:bottom w:val="none" w:sz="0" w:space="0" w:color="auto"/>
            <w:right w:val="none" w:sz="0" w:space="0" w:color="auto"/>
          </w:divBdr>
          <w:divsChild>
            <w:div w:id="388848734">
              <w:marLeft w:val="0"/>
              <w:marRight w:val="0"/>
              <w:marTop w:val="0"/>
              <w:marBottom w:val="0"/>
              <w:divBdr>
                <w:top w:val="none" w:sz="0" w:space="0" w:color="auto"/>
                <w:left w:val="none" w:sz="0" w:space="0" w:color="auto"/>
                <w:bottom w:val="none" w:sz="0" w:space="0" w:color="auto"/>
                <w:right w:val="none" w:sz="0" w:space="0" w:color="auto"/>
              </w:divBdr>
            </w:div>
          </w:divsChild>
        </w:div>
        <w:div w:id="1247111703">
          <w:marLeft w:val="0"/>
          <w:marRight w:val="0"/>
          <w:marTop w:val="0"/>
          <w:marBottom w:val="0"/>
          <w:divBdr>
            <w:top w:val="none" w:sz="0" w:space="0" w:color="auto"/>
            <w:left w:val="none" w:sz="0" w:space="0" w:color="auto"/>
            <w:bottom w:val="none" w:sz="0" w:space="0" w:color="auto"/>
            <w:right w:val="none" w:sz="0" w:space="0" w:color="auto"/>
          </w:divBdr>
          <w:divsChild>
            <w:div w:id="278996516">
              <w:marLeft w:val="0"/>
              <w:marRight w:val="0"/>
              <w:marTop w:val="0"/>
              <w:marBottom w:val="0"/>
              <w:divBdr>
                <w:top w:val="none" w:sz="0" w:space="0" w:color="auto"/>
                <w:left w:val="none" w:sz="0" w:space="0" w:color="auto"/>
                <w:bottom w:val="none" w:sz="0" w:space="0" w:color="auto"/>
                <w:right w:val="none" w:sz="0" w:space="0" w:color="auto"/>
              </w:divBdr>
            </w:div>
          </w:divsChild>
        </w:div>
        <w:div w:id="1574075920">
          <w:marLeft w:val="0"/>
          <w:marRight w:val="0"/>
          <w:marTop w:val="0"/>
          <w:marBottom w:val="0"/>
          <w:divBdr>
            <w:top w:val="none" w:sz="0" w:space="0" w:color="auto"/>
            <w:left w:val="none" w:sz="0" w:space="0" w:color="auto"/>
            <w:bottom w:val="none" w:sz="0" w:space="0" w:color="auto"/>
            <w:right w:val="none" w:sz="0" w:space="0" w:color="auto"/>
          </w:divBdr>
          <w:divsChild>
            <w:div w:id="411972547">
              <w:marLeft w:val="0"/>
              <w:marRight w:val="0"/>
              <w:marTop w:val="0"/>
              <w:marBottom w:val="0"/>
              <w:divBdr>
                <w:top w:val="none" w:sz="0" w:space="0" w:color="auto"/>
                <w:left w:val="none" w:sz="0" w:space="0" w:color="auto"/>
                <w:bottom w:val="none" w:sz="0" w:space="0" w:color="auto"/>
                <w:right w:val="none" w:sz="0" w:space="0" w:color="auto"/>
              </w:divBdr>
            </w:div>
          </w:divsChild>
        </w:div>
        <w:div w:id="280066281">
          <w:marLeft w:val="0"/>
          <w:marRight w:val="0"/>
          <w:marTop w:val="0"/>
          <w:marBottom w:val="0"/>
          <w:divBdr>
            <w:top w:val="none" w:sz="0" w:space="0" w:color="auto"/>
            <w:left w:val="none" w:sz="0" w:space="0" w:color="auto"/>
            <w:bottom w:val="none" w:sz="0" w:space="0" w:color="auto"/>
            <w:right w:val="none" w:sz="0" w:space="0" w:color="auto"/>
          </w:divBdr>
          <w:divsChild>
            <w:div w:id="1333071490">
              <w:marLeft w:val="0"/>
              <w:marRight w:val="0"/>
              <w:marTop w:val="0"/>
              <w:marBottom w:val="0"/>
              <w:divBdr>
                <w:top w:val="none" w:sz="0" w:space="0" w:color="auto"/>
                <w:left w:val="none" w:sz="0" w:space="0" w:color="auto"/>
                <w:bottom w:val="none" w:sz="0" w:space="0" w:color="auto"/>
                <w:right w:val="none" w:sz="0" w:space="0" w:color="auto"/>
              </w:divBdr>
            </w:div>
          </w:divsChild>
        </w:div>
        <w:div w:id="1748572491">
          <w:marLeft w:val="0"/>
          <w:marRight w:val="0"/>
          <w:marTop w:val="0"/>
          <w:marBottom w:val="0"/>
          <w:divBdr>
            <w:top w:val="none" w:sz="0" w:space="0" w:color="auto"/>
            <w:left w:val="none" w:sz="0" w:space="0" w:color="auto"/>
            <w:bottom w:val="none" w:sz="0" w:space="0" w:color="auto"/>
            <w:right w:val="none" w:sz="0" w:space="0" w:color="auto"/>
          </w:divBdr>
          <w:divsChild>
            <w:div w:id="740635210">
              <w:marLeft w:val="0"/>
              <w:marRight w:val="0"/>
              <w:marTop w:val="0"/>
              <w:marBottom w:val="0"/>
              <w:divBdr>
                <w:top w:val="none" w:sz="0" w:space="0" w:color="auto"/>
                <w:left w:val="none" w:sz="0" w:space="0" w:color="auto"/>
                <w:bottom w:val="none" w:sz="0" w:space="0" w:color="auto"/>
                <w:right w:val="none" w:sz="0" w:space="0" w:color="auto"/>
              </w:divBdr>
            </w:div>
          </w:divsChild>
        </w:div>
        <w:div w:id="1205950299">
          <w:marLeft w:val="0"/>
          <w:marRight w:val="0"/>
          <w:marTop w:val="0"/>
          <w:marBottom w:val="0"/>
          <w:divBdr>
            <w:top w:val="none" w:sz="0" w:space="0" w:color="auto"/>
            <w:left w:val="none" w:sz="0" w:space="0" w:color="auto"/>
            <w:bottom w:val="none" w:sz="0" w:space="0" w:color="auto"/>
            <w:right w:val="none" w:sz="0" w:space="0" w:color="auto"/>
          </w:divBdr>
          <w:divsChild>
            <w:div w:id="807478620">
              <w:marLeft w:val="0"/>
              <w:marRight w:val="0"/>
              <w:marTop w:val="0"/>
              <w:marBottom w:val="0"/>
              <w:divBdr>
                <w:top w:val="none" w:sz="0" w:space="0" w:color="auto"/>
                <w:left w:val="none" w:sz="0" w:space="0" w:color="auto"/>
                <w:bottom w:val="none" w:sz="0" w:space="0" w:color="auto"/>
                <w:right w:val="none" w:sz="0" w:space="0" w:color="auto"/>
              </w:divBdr>
            </w:div>
          </w:divsChild>
        </w:div>
        <w:div w:id="1785343094">
          <w:marLeft w:val="0"/>
          <w:marRight w:val="0"/>
          <w:marTop w:val="0"/>
          <w:marBottom w:val="0"/>
          <w:divBdr>
            <w:top w:val="none" w:sz="0" w:space="0" w:color="auto"/>
            <w:left w:val="none" w:sz="0" w:space="0" w:color="auto"/>
            <w:bottom w:val="none" w:sz="0" w:space="0" w:color="auto"/>
            <w:right w:val="none" w:sz="0" w:space="0" w:color="auto"/>
          </w:divBdr>
          <w:divsChild>
            <w:div w:id="1566795566">
              <w:marLeft w:val="0"/>
              <w:marRight w:val="0"/>
              <w:marTop w:val="0"/>
              <w:marBottom w:val="0"/>
              <w:divBdr>
                <w:top w:val="none" w:sz="0" w:space="0" w:color="auto"/>
                <w:left w:val="none" w:sz="0" w:space="0" w:color="auto"/>
                <w:bottom w:val="none" w:sz="0" w:space="0" w:color="auto"/>
                <w:right w:val="none" w:sz="0" w:space="0" w:color="auto"/>
              </w:divBdr>
            </w:div>
          </w:divsChild>
        </w:div>
        <w:div w:id="542521728">
          <w:marLeft w:val="0"/>
          <w:marRight w:val="0"/>
          <w:marTop w:val="0"/>
          <w:marBottom w:val="0"/>
          <w:divBdr>
            <w:top w:val="none" w:sz="0" w:space="0" w:color="auto"/>
            <w:left w:val="none" w:sz="0" w:space="0" w:color="auto"/>
            <w:bottom w:val="none" w:sz="0" w:space="0" w:color="auto"/>
            <w:right w:val="none" w:sz="0" w:space="0" w:color="auto"/>
          </w:divBdr>
          <w:divsChild>
            <w:div w:id="1386176056">
              <w:marLeft w:val="0"/>
              <w:marRight w:val="0"/>
              <w:marTop w:val="0"/>
              <w:marBottom w:val="0"/>
              <w:divBdr>
                <w:top w:val="none" w:sz="0" w:space="0" w:color="auto"/>
                <w:left w:val="none" w:sz="0" w:space="0" w:color="auto"/>
                <w:bottom w:val="none" w:sz="0" w:space="0" w:color="auto"/>
                <w:right w:val="none" w:sz="0" w:space="0" w:color="auto"/>
              </w:divBdr>
            </w:div>
          </w:divsChild>
        </w:div>
        <w:div w:id="43647868">
          <w:marLeft w:val="0"/>
          <w:marRight w:val="0"/>
          <w:marTop w:val="0"/>
          <w:marBottom w:val="0"/>
          <w:divBdr>
            <w:top w:val="none" w:sz="0" w:space="0" w:color="auto"/>
            <w:left w:val="none" w:sz="0" w:space="0" w:color="auto"/>
            <w:bottom w:val="none" w:sz="0" w:space="0" w:color="auto"/>
            <w:right w:val="none" w:sz="0" w:space="0" w:color="auto"/>
          </w:divBdr>
          <w:divsChild>
            <w:div w:id="1985965858">
              <w:marLeft w:val="0"/>
              <w:marRight w:val="0"/>
              <w:marTop w:val="0"/>
              <w:marBottom w:val="0"/>
              <w:divBdr>
                <w:top w:val="none" w:sz="0" w:space="0" w:color="auto"/>
                <w:left w:val="none" w:sz="0" w:space="0" w:color="auto"/>
                <w:bottom w:val="none" w:sz="0" w:space="0" w:color="auto"/>
                <w:right w:val="none" w:sz="0" w:space="0" w:color="auto"/>
              </w:divBdr>
            </w:div>
          </w:divsChild>
        </w:div>
        <w:div w:id="239339073">
          <w:marLeft w:val="0"/>
          <w:marRight w:val="0"/>
          <w:marTop w:val="0"/>
          <w:marBottom w:val="0"/>
          <w:divBdr>
            <w:top w:val="none" w:sz="0" w:space="0" w:color="auto"/>
            <w:left w:val="none" w:sz="0" w:space="0" w:color="auto"/>
            <w:bottom w:val="none" w:sz="0" w:space="0" w:color="auto"/>
            <w:right w:val="none" w:sz="0" w:space="0" w:color="auto"/>
          </w:divBdr>
          <w:divsChild>
            <w:div w:id="751896697">
              <w:marLeft w:val="0"/>
              <w:marRight w:val="0"/>
              <w:marTop w:val="0"/>
              <w:marBottom w:val="0"/>
              <w:divBdr>
                <w:top w:val="none" w:sz="0" w:space="0" w:color="auto"/>
                <w:left w:val="none" w:sz="0" w:space="0" w:color="auto"/>
                <w:bottom w:val="none" w:sz="0" w:space="0" w:color="auto"/>
                <w:right w:val="none" w:sz="0" w:space="0" w:color="auto"/>
              </w:divBdr>
            </w:div>
          </w:divsChild>
        </w:div>
        <w:div w:id="2111510307">
          <w:marLeft w:val="0"/>
          <w:marRight w:val="0"/>
          <w:marTop w:val="0"/>
          <w:marBottom w:val="0"/>
          <w:divBdr>
            <w:top w:val="none" w:sz="0" w:space="0" w:color="auto"/>
            <w:left w:val="none" w:sz="0" w:space="0" w:color="auto"/>
            <w:bottom w:val="none" w:sz="0" w:space="0" w:color="auto"/>
            <w:right w:val="none" w:sz="0" w:space="0" w:color="auto"/>
          </w:divBdr>
          <w:divsChild>
            <w:div w:id="1714117475">
              <w:marLeft w:val="0"/>
              <w:marRight w:val="0"/>
              <w:marTop w:val="0"/>
              <w:marBottom w:val="0"/>
              <w:divBdr>
                <w:top w:val="none" w:sz="0" w:space="0" w:color="auto"/>
                <w:left w:val="none" w:sz="0" w:space="0" w:color="auto"/>
                <w:bottom w:val="none" w:sz="0" w:space="0" w:color="auto"/>
                <w:right w:val="none" w:sz="0" w:space="0" w:color="auto"/>
              </w:divBdr>
            </w:div>
          </w:divsChild>
        </w:div>
        <w:div w:id="1572472106">
          <w:marLeft w:val="0"/>
          <w:marRight w:val="0"/>
          <w:marTop w:val="0"/>
          <w:marBottom w:val="0"/>
          <w:divBdr>
            <w:top w:val="none" w:sz="0" w:space="0" w:color="auto"/>
            <w:left w:val="none" w:sz="0" w:space="0" w:color="auto"/>
            <w:bottom w:val="none" w:sz="0" w:space="0" w:color="auto"/>
            <w:right w:val="none" w:sz="0" w:space="0" w:color="auto"/>
          </w:divBdr>
          <w:divsChild>
            <w:div w:id="573273392">
              <w:marLeft w:val="0"/>
              <w:marRight w:val="0"/>
              <w:marTop w:val="0"/>
              <w:marBottom w:val="0"/>
              <w:divBdr>
                <w:top w:val="none" w:sz="0" w:space="0" w:color="auto"/>
                <w:left w:val="none" w:sz="0" w:space="0" w:color="auto"/>
                <w:bottom w:val="none" w:sz="0" w:space="0" w:color="auto"/>
                <w:right w:val="none" w:sz="0" w:space="0" w:color="auto"/>
              </w:divBdr>
            </w:div>
          </w:divsChild>
        </w:div>
        <w:div w:id="1965118422">
          <w:marLeft w:val="0"/>
          <w:marRight w:val="0"/>
          <w:marTop w:val="0"/>
          <w:marBottom w:val="0"/>
          <w:divBdr>
            <w:top w:val="none" w:sz="0" w:space="0" w:color="auto"/>
            <w:left w:val="none" w:sz="0" w:space="0" w:color="auto"/>
            <w:bottom w:val="none" w:sz="0" w:space="0" w:color="auto"/>
            <w:right w:val="none" w:sz="0" w:space="0" w:color="auto"/>
          </w:divBdr>
          <w:divsChild>
            <w:div w:id="888227267">
              <w:marLeft w:val="0"/>
              <w:marRight w:val="0"/>
              <w:marTop w:val="0"/>
              <w:marBottom w:val="0"/>
              <w:divBdr>
                <w:top w:val="none" w:sz="0" w:space="0" w:color="auto"/>
                <w:left w:val="none" w:sz="0" w:space="0" w:color="auto"/>
                <w:bottom w:val="none" w:sz="0" w:space="0" w:color="auto"/>
                <w:right w:val="none" w:sz="0" w:space="0" w:color="auto"/>
              </w:divBdr>
            </w:div>
          </w:divsChild>
        </w:div>
        <w:div w:id="2082553903">
          <w:marLeft w:val="0"/>
          <w:marRight w:val="0"/>
          <w:marTop w:val="0"/>
          <w:marBottom w:val="0"/>
          <w:divBdr>
            <w:top w:val="none" w:sz="0" w:space="0" w:color="auto"/>
            <w:left w:val="none" w:sz="0" w:space="0" w:color="auto"/>
            <w:bottom w:val="none" w:sz="0" w:space="0" w:color="auto"/>
            <w:right w:val="none" w:sz="0" w:space="0" w:color="auto"/>
          </w:divBdr>
          <w:divsChild>
            <w:div w:id="133183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4384">
      <w:bodyDiv w:val="1"/>
      <w:marLeft w:val="0"/>
      <w:marRight w:val="0"/>
      <w:marTop w:val="0"/>
      <w:marBottom w:val="0"/>
      <w:divBdr>
        <w:top w:val="none" w:sz="0" w:space="0" w:color="auto"/>
        <w:left w:val="none" w:sz="0" w:space="0" w:color="auto"/>
        <w:bottom w:val="none" w:sz="0" w:space="0" w:color="auto"/>
        <w:right w:val="none" w:sz="0" w:space="0" w:color="auto"/>
      </w:divBdr>
      <w:divsChild>
        <w:div w:id="272858052">
          <w:marLeft w:val="0"/>
          <w:marRight w:val="0"/>
          <w:marTop w:val="0"/>
          <w:marBottom w:val="0"/>
          <w:divBdr>
            <w:top w:val="none" w:sz="0" w:space="0" w:color="auto"/>
            <w:left w:val="none" w:sz="0" w:space="0" w:color="auto"/>
            <w:bottom w:val="none" w:sz="0" w:space="0" w:color="auto"/>
            <w:right w:val="none" w:sz="0" w:space="0" w:color="auto"/>
          </w:divBdr>
          <w:divsChild>
            <w:div w:id="327484290">
              <w:marLeft w:val="0"/>
              <w:marRight w:val="0"/>
              <w:marTop w:val="0"/>
              <w:marBottom w:val="0"/>
              <w:divBdr>
                <w:top w:val="none" w:sz="0" w:space="0" w:color="auto"/>
                <w:left w:val="none" w:sz="0" w:space="0" w:color="auto"/>
                <w:bottom w:val="none" w:sz="0" w:space="0" w:color="auto"/>
                <w:right w:val="none" w:sz="0" w:space="0" w:color="auto"/>
              </w:divBdr>
            </w:div>
          </w:divsChild>
        </w:div>
        <w:div w:id="6105463">
          <w:marLeft w:val="0"/>
          <w:marRight w:val="0"/>
          <w:marTop w:val="0"/>
          <w:marBottom w:val="0"/>
          <w:divBdr>
            <w:top w:val="none" w:sz="0" w:space="0" w:color="auto"/>
            <w:left w:val="none" w:sz="0" w:space="0" w:color="auto"/>
            <w:bottom w:val="none" w:sz="0" w:space="0" w:color="auto"/>
            <w:right w:val="none" w:sz="0" w:space="0" w:color="auto"/>
          </w:divBdr>
          <w:divsChild>
            <w:div w:id="1187134361">
              <w:marLeft w:val="0"/>
              <w:marRight w:val="0"/>
              <w:marTop w:val="0"/>
              <w:marBottom w:val="0"/>
              <w:divBdr>
                <w:top w:val="none" w:sz="0" w:space="0" w:color="auto"/>
                <w:left w:val="none" w:sz="0" w:space="0" w:color="auto"/>
                <w:bottom w:val="none" w:sz="0" w:space="0" w:color="auto"/>
                <w:right w:val="none" w:sz="0" w:space="0" w:color="auto"/>
              </w:divBdr>
            </w:div>
          </w:divsChild>
        </w:div>
        <w:div w:id="141704278">
          <w:marLeft w:val="0"/>
          <w:marRight w:val="0"/>
          <w:marTop w:val="0"/>
          <w:marBottom w:val="0"/>
          <w:divBdr>
            <w:top w:val="none" w:sz="0" w:space="0" w:color="auto"/>
            <w:left w:val="none" w:sz="0" w:space="0" w:color="auto"/>
            <w:bottom w:val="none" w:sz="0" w:space="0" w:color="auto"/>
            <w:right w:val="none" w:sz="0" w:space="0" w:color="auto"/>
          </w:divBdr>
          <w:divsChild>
            <w:div w:id="1598250368">
              <w:marLeft w:val="0"/>
              <w:marRight w:val="0"/>
              <w:marTop w:val="0"/>
              <w:marBottom w:val="0"/>
              <w:divBdr>
                <w:top w:val="none" w:sz="0" w:space="0" w:color="auto"/>
                <w:left w:val="none" w:sz="0" w:space="0" w:color="auto"/>
                <w:bottom w:val="none" w:sz="0" w:space="0" w:color="auto"/>
                <w:right w:val="none" w:sz="0" w:space="0" w:color="auto"/>
              </w:divBdr>
            </w:div>
          </w:divsChild>
        </w:div>
        <w:div w:id="1677002732">
          <w:marLeft w:val="0"/>
          <w:marRight w:val="0"/>
          <w:marTop w:val="0"/>
          <w:marBottom w:val="0"/>
          <w:divBdr>
            <w:top w:val="none" w:sz="0" w:space="0" w:color="auto"/>
            <w:left w:val="none" w:sz="0" w:space="0" w:color="auto"/>
            <w:bottom w:val="none" w:sz="0" w:space="0" w:color="auto"/>
            <w:right w:val="none" w:sz="0" w:space="0" w:color="auto"/>
          </w:divBdr>
          <w:divsChild>
            <w:div w:id="5768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07000">
      <w:bodyDiv w:val="1"/>
      <w:marLeft w:val="0"/>
      <w:marRight w:val="0"/>
      <w:marTop w:val="0"/>
      <w:marBottom w:val="0"/>
      <w:divBdr>
        <w:top w:val="none" w:sz="0" w:space="0" w:color="auto"/>
        <w:left w:val="none" w:sz="0" w:space="0" w:color="auto"/>
        <w:bottom w:val="none" w:sz="0" w:space="0" w:color="auto"/>
        <w:right w:val="none" w:sz="0" w:space="0" w:color="auto"/>
      </w:divBdr>
      <w:divsChild>
        <w:div w:id="1439176855">
          <w:marLeft w:val="0"/>
          <w:marRight w:val="0"/>
          <w:marTop w:val="0"/>
          <w:marBottom w:val="0"/>
          <w:divBdr>
            <w:top w:val="none" w:sz="0" w:space="0" w:color="auto"/>
            <w:left w:val="none" w:sz="0" w:space="0" w:color="auto"/>
            <w:bottom w:val="none" w:sz="0" w:space="0" w:color="auto"/>
            <w:right w:val="none" w:sz="0" w:space="0" w:color="auto"/>
          </w:divBdr>
          <w:divsChild>
            <w:div w:id="1666929398">
              <w:marLeft w:val="0"/>
              <w:marRight w:val="0"/>
              <w:marTop w:val="0"/>
              <w:marBottom w:val="0"/>
              <w:divBdr>
                <w:top w:val="none" w:sz="0" w:space="0" w:color="auto"/>
                <w:left w:val="none" w:sz="0" w:space="0" w:color="auto"/>
                <w:bottom w:val="none" w:sz="0" w:space="0" w:color="auto"/>
                <w:right w:val="none" w:sz="0" w:space="0" w:color="auto"/>
              </w:divBdr>
            </w:div>
          </w:divsChild>
        </w:div>
        <w:div w:id="885677132">
          <w:marLeft w:val="0"/>
          <w:marRight w:val="0"/>
          <w:marTop w:val="0"/>
          <w:marBottom w:val="0"/>
          <w:divBdr>
            <w:top w:val="none" w:sz="0" w:space="0" w:color="auto"/>
            <w:left w:val="none" w:sz="0" w:space="0" w:color="auto"/>
            <w:bottom w:val="none" w:sz="0" w:space="0" w:color="auto"/>
            <w:right w:val="none" w:sz="0" w:space="0" w:color="auto"/>
          </w:divBdr>
          <w:divsChild>
            <w:div w:id="1794136115">
              <w:marLeft w:val="0"/>
              <w:marRight w:val="0"/>
              <w:marTop w:val="0"/>
              <w:marBottom w:val="0"/>
              <w:divBdr>
                <w:top w:val="none" w:sz="0" w:space="0" w:color="auto"/>
                <w:left w:val="none" w:sz="0" w:space="0" w:color="auto"/>
                <w:bottom w:val="none" w:sz="0" w:space="0" w:color="auto"/>
                <w:right w:val="none" w:sz="0" w:space="0" w:color="auto"/>
              </w:divBdr>
            </w:div>
          </w:divsChild>
        </w:div>
        <w:div w:id="1405295852">
          <w:marLeft w:val="0"/>
          <w:marRight w:val="0"/>
          <w:marTop w:val="0"/>
          <w:marBottom w:val="0"/>
          <w:divBdr>
            <w:top w:val="none" w:sz="0" w:space="0" w:color="auto"/>
            <w:left w:val="none" w:sz="0" w:space="0" w:color="auto"/>
            <w:bottom w:val="none" w:sz="0" w:space="0" w:color="auto"/>
            <w:right w:val="none" w:sz="0" w:space="0" w:color="auto"/>
          </w:divBdr>
          <w:divsChild>
            <w:div w:id="1885866994">
              <w:marLeft w:val="0"/>
              <w:marRight w:val="0"/>
              <w:marTop w:val="0"/>
              <w:marBottom w:val="0"/>
              <w:divBdr>
                <w:top w:val="none" w:sz="0" w:space="0" w:color="auto"/>
                <w:left w:val="none" w:sz="0" w:space="0" w:color="auto"/>
                <w:bottom w:val="none" w:sz="0" w:space="0" w:color="auto"/>
                <w:right w:val="none" w:sz="0" w:space="0" w:color="auto"/>
              </w:divBdr>
            </w:div>
          </w:divsChild>
        </w:div>
        <w:div w:id="265310542">
          <w:marLeft w:val="0"/>
          <w:marRight w:val="0"/>
          <w:marTop w:val="0"/>
          <w:marBottom w:val="0"/>
          <w:divBdr>
            <w:top w:val="none" w:sz="0" w:space="0" w:color="auto"/>
            <w:left w:val="none" w:sz="0" w:space="0" w:color="auto"/>
            <w:bottom w:val="none" w:sz="0" w:space="0" w:color="auto"/>
            <w:right w:val="none" w:sz="0" w:space="0" w:color="auto"/>
          </w:divBdr>
          <w:divsChild>
            <w:div w:id="540870734">
              <w:marLeft w:val="0"/>
              <w:marRight w:val="0"/>
              <w:marTop w:val="0"/>
              <w:marBottom w:val="0"/>
              <w:divBdr>
                <w:top w:val="none" w:sz="0" w:space="0" w:color="auto"/>
                <w:left w:val="none" w:sz="0" w:space="0" w:color="auto"/>
                <w:bottom w:val="none" w:sz="0" w:space="0" w:color="auto"/>
                <w:right w:val="none" w:sz="0" w:space="0" w:color="auto"/>
              </w:divBdr>
            </w:div>
          </w:divsChild>
        </w:div>
        <w:div w:id="1802383638">
          <w:marLeft w:val="0"/>
          <w:marRight w:val="0"/>
          <w:marTop w:val="0"/>
          <w:marBottom w:val="0"/>
          <w:divBdr>
            <w:top w:val="none" w:sz="0" w:space="0" w:color="auto"/>
            <w:left w:val="none" w:sz="0" w:space="0" w:color="auto"/>
            <w:bottom w:val="none" w:sz="0" w:space="0" w:color="auto"/>
            <w:right w:val="none" w:sz="0" w:space="0" w:color="auto"/>
          </w:divBdr>
          <w:divsChild>
            <w:div w:id="1065909353">
              <w:marLeft w:val="0"/>
              <w:marRight w:val="0"/>
              <w:marTop w:val="0"/>
              <w:marBottom w:val="0"/>
              <w:divBdr>
                <w:top w:val="none" w:sz="0" w:space="0" w:color="auto"/>
                <w:left w:val="none" w:sz="0" w:space="0" w:color="auto"/>
                <w:bottom w:val="none" w:sz="0" w:space="0" w:color="auto"/>
                <w:right w:val="none" w:sz="0" w:space="0" w:color="auto"/>
              </w:divBdr>
            </w:div>
          </w:divsChild>
        </w:div>
        <w:div w:id="728764773">
          <w:marLeft w:val="0"/>
          <w:marRight w:val="0"/>
          <w:marTop w:val="0"/>
          <w:marBottom w:val="0"/>
          <w:divBdr>
            <w:top w:val="none" w:sz="0" w:space="0" w:color="auto"/>
            <w:left w:val="none" w:sz="0" w:space="0" w:color="auto"/>
            <w:bottom w:val="none" w:sz="0" w:space="0" w:color="auto"/>
            <w:right w:val="none" w:sz="0" w:space="0" w:color="auto"/>
          </w:divBdr>
          <w:divsChild>
            <w:div w:id="909928506">
              <w:marLeft w:val="0"/>
              <w:marRight w:val="0"/>
              <w:marTop w:val="0"/>
              <w:marBottom w:val="0"/>
              <w:divBdr>
                <w:top w:val="none" w:sz="0" w:space="0" w:color="auto"/>
                <w:left w:val="none" w:sz="0" w:space="0" w:color="auto"/>
                <w:bottom w:val="none" w:sz="0" w:space="0" w:color="auto"/>
                <w:right w:val="none" w:sz="0" w:space="0" w:color="auto"/>
              </w:divBdr>
            </w:div>
          </w:divsChild>
        </w:div>
        <w:div w:id="1600720859">
          <w:marLeft w:val="0"/>
          <w:marRight w:val="0"/>
          <w:marTop w:val="0"/>
          <w:marBottom w:val="0"/>
          <w:divBdr>
            <w:top w:val="none" w:sz="0" w:space="0" w:color="auto"/>
            <w:left w:val="none" w:sz="0" w:space="0" w:color="auto"/>
            <w:bottom w:val="none" w:sz="0" w:space="0" w:color="auto"/>
            <w:right w:val="none" w:sz="0" w:space="0" w:color="auto"/>
          </w:divBdr>
          <w:divsChild>
            <w:div w:id="1621836233">
              <w:marLeft w:val="0"/>
              <w:marRight w:val="0"/>
              <w:marTop w:val="0"/>
              <w:marBottom w:val="0"/>
              <w:divBdr>
                <w:top w:val="none" w:sz="0" w:space="0" w:color="auto"/>
                <w:left w:val="none" w:sz="0" w:space="0" w:color="auto"/>
                <w:bottom w:val="none" w:sz="0" w:space="0" w:color="auto"/>
                <w:right w:val="none" w:sz="0" w:space="0" w:color="auto"/>
              </w:divBdr>
            </w:div>
          </w:divsChild>
        </w:div>
        <w:div w:id="249967102">
          <w:marLeft w:val="0"/>
          <w:marRight w:val="0"/>
          <w:marTop w:val="0"/>
          <w:marBottom w:val="0"/>
          <w:divBdr>
            <w:top w:val="none" w:sz="0" w:space="0" w:color="auto"/>
            <w:left w:val="none" w:sz="0" w:space="0" w:color="auto"/>
            <w:bottom w:val="none" w:sz="0" w:space="0" w:color="auto"/>
            <w:right w:val="none" w:sz="0" w:space="0" w:color="auto"/>
          </w:divBdr>
          <w:divsChild>
            <w:div w:id="583996164">
              <w:marLeft w:val="0"/>
              <w:marRight w:val="0"/>
              <w:marTop w:val="0"/>
              <w:marBottom w:val="0"/>
              <w:divBdr>
                <w:top w:val="none" w:sz="0" w:space="0" w:color="auto"/>
                <w:left w:val="none" w:sz="0" w:space="0" w:color="auto"/>
                <w:bottom w:val="none" w:sz="0" w:space="0" w:color="auto"/>
                <w:right w:val="none" w:sz="0" w:space="0" w:color="auto"/>
              </w:divBdr>
            </w:div>
          </w:divsChild>
        </w:div>
        <w:div w:id="127935397">
          <w:marLeft w:val="0"/>
          <w:marRight w:val="0"/>
          <w:marTop w:val="0"/>
          <w:marBottom w:val="0"/>
          <w:divBdr>
            <w:top w:val="none" w:sz="0" w:space="0" w:color="auto"/>
            <w:left w:val="none" w:sz="0" w:space="0" w:color="auto"/>
            <w:bottom w:val="none" w:sz="0" w:space="0" w:color="auto"/>
            <w:right w:val="none" w:sz="0" w:space="0" w:color="auto"/>
          </w:divBdr>
          <w:divsChild>
            <w:div w:id="2004122059">
              <w:marLeft w:val="0"/>
              <w:marRight w:val="0"/>
              <w:marTop w:val="0"/>
              <w:marBottom w:val="0"/>
              <w:divBdr>
                <w:top w:val="none" w:sz="0" w:space="0" w:color="auto"/>
                <w:left w:val="none" w:sz="0" w:space="0" w:color="auto"/>
                <w:bottom w:val="none" w:sz="0" w:space="0" w:color="auto"/>
                <w:right w:val="none" w:sz="0" w:space="0" w:color="auto"/>
              </w:divBdr>
            </w:div>
          </w:divsChild>
        </w:div>
        <w:div w:id="1547790591">
          <w:marLeft w:val="0"/>
          <w:marRight w:val="0"/>
          <w:marTop w:val="0"/>
          <w:marBottom w:val="0"/>
          <w:divBdr>
            <w:top w:val="none" w:sz="0" w:space="0" w:color="auto"/>
            <w:left w:val="none" w:sz="0" w:space="0" w:color="auto"/>
            <w:bottom w:val="none" w:sz="0" w:space="0" w:color="auto"/>
            <w:right w:val="none" w:sz="0" w:space="0" w:color="auto"/>
          </w:divBdr>
          <w:divsChild>
            <w:div w:id="2119060644">
              <w:marLeft w:val="0"/>
              <w:marRight w:val="0"/>
              <w:marTop w:val="0"/>
              <w:marBottom w:val="0"/>
              <w:divBdr>
                <w:top w:val="none" w:sz="0" w:space="0" w:color="auto"/>
                <w:left w:val="none" w:sz="0" w:space="0" w:color="auto"/>
                <w:bottom w:val="none" w:sz="0" w:space="0" w:color="auto"/>
                <w:right w:val="none" w:sz="0" w:space="0" w:color="auto"/>
              </w:divBdr>
            </w:div>
          </w:divsChild>
        </w:div>
        <w:div w:id="276255253">
          <w:marLeft w:val="0"/>
          <w:marRight w:val="0"/>
          <w:marTop w:val="0"/>
          <w:marBottom w:val="0"/>
          <w:divBdr>
            <w:top w:val="none" w:sz="0" w:space="0" w:color="auto"/>
            <w:left w:val="none" w:sz="0" w:space="0" w:color="auto"/>
            <w:bottom w:val="none" w:sz="0" w:space="0" w:color="auto"/>
            <w:right w:val="none" w:sz="0" w:space="0" w:color="auto"/>
          </w:divBdr>
          <w:divsChild>
            <w:div w:id="1475441082">
              <w:marLeft w:val="0"/>
              <w:marRight w:val="0"/>
              <w:marTop w:val="0"/>
              <w:marBottom w:val="0"/>
              <w:divBdr>
                <w:top w:val="none" w:sz="0" w:space="0" w:color="auto"/>
                <w:left w:val="none" w:sz="0" w:space="0" w:color="auto"/>
                <w:bottom w:val="none" w:sz="0" w:space="0" w:color="auto"/>
                <w:right w:val="none" w:sz="0" w:space="0" w:color="auto"/>
              </w:divBdr>
            </w:div>
          </w:divsChild>
        </w:div>
        <w:div w:id="836653551">
          <w:marLeft w:val="0"/>
          <w:marRight w:val="0"/>
          <w:marTop w:val="0"/>
          <w:marBottom w:val="0"/>
          <w:divBdr>
            <w:top w:val="none" w:sz="0" w:space="0" w:color="auto"/>
            <w:left w:val="none" w:sz="0" w:space="0" w:color="auto"/>
            <w:bottom w:val="none" w:sz="0" w:space="0" w:color="auto"/>
            <w:right w:val="none" w:sz="0" w:space="0" w:color="auto"/>
          </w:divBdr>
          <w:divsChild>
            <w:div w:id="44230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54506">
      <w:bodyDiv w:val="1"/>
      <w:marLeft w:val="0"/>
      <w:marRight w:val="0"/>
      <w:marTop w:val="0"/>
      <w:marBottom w:val="0"/>
      <w:divBdr>
        <w:top w:val="none" w:sz="0" w:space="0" w:color="auto"/>
        <w:left w:val="none" w:sz="0" w:space="0" w:color="auto"/>
        <w:bottom w:val="none" w:sz="0" w:space="0" w:color="auto"/>
        <w:right w:val="none" w:sz="0" w:space="0" w:color="auto"/>
      </w:divBdr>
      <w:divsChild>
        <w:div w:id="62064966">
          <w:marLeft w:val="0"/>
          <w:marRight w:val="0"/>
          <w:marTop w:val="0"/>
          <w:marBottom w:val="0"/>
          <w:divBdr>
            <w:top w:val="none" w:sz="0" w:space="0" w:color="auto"/>
            <w:left w:val="none" w:sz="0" w:space="0" w:color="auto"/>
            <w:bottom w:val="none" w:sz="0" w:space="0" w:color="auto"/>
            <w:right w:val="none" w:sz="0" w:space="0" w:color="auto"/>
          </w:divBdr>
          <w:divsChild>
            <w:div w:id="1037773670">
              <w:marLeft w:val="0"/>
              <w:marRight w:val="0"/>
              <w:marTop w:val="0"/>
              <w:marBottom w:val="0"/>
              <w:divBdr>
                <w:top w:val="none" w:sz="0" w:space="0" w:color="auto"/>
                <w:left w:val="none" w:sz="0" w:space="0" w:color="auto"/>
                <w:bottom w:val="none" w:sz="0" w:space="0" w:color="auto"/>
                <w:right w:val="none" w:sz="0" w:space="0" w:color="auto"/>
              </w:divBdr>
            </w:div>
          </w:divsChild>
        </w:div>
        <w:div w:id="1334723837">
          <w:marLeft w:val="0"/>
          <w:marRight w:val="0"/>
          <w:marTop w:val="0"/>
          <w:marBottom w:val="0"/>
          <w:divBdr>
            <w:top w:val="none" w:sz="0" w:space="0" w:color="auto"/>
            <w:left w:val="none" w:sz="0" w:space="0" w:color="auto"/>
            <w:bottom w:val="none" w:sz="0" w:space="0" w:color="auto"/>
            <w:right w:val="none" w:sz="0" w:space="0" w:color="auto"/>
          </w:divBdr>
          <w:divsChild>
            <w:div w:id="1132554977">
              <w:marLeft w:val="0"/>
              <w:marRight w:val="0"/>
              <w:marTop w:val="0"/>
              <w:marBottom w:val="0"/>
              <w:divBdr>
                <w:top w:val="none" w:sz="0" w:space="0" w:color="auto"/>
                <w:left w:val="none" w:sz="0" w:space="0" w:color="auto"/>
                <w:bottom w:val="none" w:sz="0" w:space="0" w:color="auto"/>
                <w:right w:val="none" w:sz="0" w:space="0" w:color="auto"/>
              </w:divBdr>
            </w:div>
          </w:divsChild>
        </w:div>
        <w:div w:id="115368891">
          <w:marLeft w:val="0"/>
          <w:marRight w:val="0"/>
          <w:marTop w:val="0"/>
          <w:marBottom w:val="0"/>
          <w:divBdr>
            <w:top w:val="none" w:sz="0" w:space="0" w:color="auto"/>
            <w:left w:val="none" w:sz="0" w:space="0" w:color="auto"/>
            <w:bottom w:val="none" w:sz="0" w:space="0" w:color="auto"/>
            <w:right w:val="none" w:sz="0" w:space="0" w:color="auto"/>
          </w:divBdr>
          <w:divsChild>
            <w:div w:id="998388883">
              <w:marLeft w:val="0"/>
              <w:marRight w:val="0"/>
              <w:marTop w:val="0"/>
              <w:marBottom w:val="0"/>
              <w:divBdr>
                <w:top w:val="none" w:sz="0" w:space="0" w:color="auto"/>
                <w:left w:val="none" w:sz="0" w:space="0" w:color="auto"/>
                <w:bottom w:val="none" w:sz="0" w:space="0" w:color="auto"/>
                <w:right w:val="none" w:sz="0" w:space="0" w:color="auto"/>
              </w:divBdr>
            </w:div>
          </w:divsChild>
        </w:div>
        <w:div w:id="2075227536">
          <w:marLeft w:val="0"/>
          <w:marRight w:val="0"/>
          <w:marTop w:val="0"/>
          <w:marBottom w:val="0"/>
          <w:divBdr>
            <w:top w:val="none" w:sz="0" w:space="0" w:color="auto"/>
            <w:left w:val="none" w:sz="0" w:space="0" w:color="auto"/>
            <w:bottom w:val="none" w:sz="0" w:space="0" w:color="auto"/>
            <w:right w:val="none" w:sz="0" w:space="0" w:color="auto"/>
          </w:divBdr>
          <w:divsChild>
            <w:div w:id="700741990">
              <w:marLeft w:val="0"/>
              <w:marRight w:val="0"/>
              <w:marTop w:val="0"/>
              <w:marBottom w:val="0"/>
              <w:divBdr>
                <w:top w:val="none" w:sz="0" w:space="0" w:color="auto"/>
                <w:left w:val="none" w:sz="0" w:space="0" w:color="auto"/>
                <w:bottom w:val="none" w:sz="0" w:space="0" w:color="auto"/>
                <w:right w:val="none" w:sz="0" w:space="0" w:color="auto"/>
              </w:divBdr>
            </w:div>
          </w:divsChild>
        </w:div>
        <w:div w:id="740954346">
          <w:marLeft w:val="0"/>
          <w:marRight w:val="0"/>
          <w:marTop w:val="0"/>
          <w:marBottom w:val="0"/>
          <w:divBdr>
            <w:top w:val="none" w:sz="0" w:space="0" w:color="auto"/>
            <w:left w:val="none" w:sz="0" w:space="0" w:color="auto"/>
            <w:bottom w:val="none" w:sz="0" w:space="0" w:color="auto"/>
            <w:right w:val="none" w:sz="0" w:space="0" w:color="auto"/>
          </w:divBdr>
          <w:divsChild>
            <w:div w:id="11985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98644">
      <w:bodyDiv w:val="1"/>
      <w:marLeft w:val="0"/>
      <w:marRight w:val="0"/>
      <w:marTop w:val="0"/>
      <w:marBottom w:val="0"/>
      <w:divBdr>
        <w:top w:val="none" w:sz="0" w:space="0" w:color="auto"/>
        <w:left w:val="none" w:sz="0" w:space="0" w:color="auto"/>
        <w:bottom w:val="none" w:sz="0" w:space="0" w:color="auto"/>
        <w:right w:val="none" w:sz="0" w:space="0" w:color="auto"/>
      </w:divBdr>
    </w:div>
    <w:div w:id="1822386791">
      <w:bodyDiv w:val="1"/>
      <w:marLeft w:val="0"/>
      <w:marRight w:val="0"/>
      <w:marTop w:val="0"/>
      <w:marBottom w:val="0"/>
      <w:divBdr>
        <w:top w:val="none" w:sz="0" w:space="0" w:color="auto"/>
        <w:left w:val="none" w:sz="0" w:space="0" w:color="auto"/>
        <w:bottom w:val="none" w:sz="0" w:space="0" w:color="auto"/>
        <w:right w:val="none" w:sz="0" w:space="0" w:color="auto"/>
      </w:divBdr>
    </w:div>
    <w:div w:id="1824009298">
      <w:bodyDiv w:val="1"/>
      <w:marLeft w:val="0"/>
      <w:marRight w:val="0"/>
      <w:marTop w:val="0"/>
      <w:marBottom w:val="0"/>
      <w:divBdr>
        <w:top w:val="none" w:sz="0" w:space="0" w:color="auto"/>
        <w:left w:val="none" w:sz="0" w:space="0" w:color="auto"/>
        <w:bottom w:val="none" w:sz="0" w:space="0" w:color="auto"/>
        <w:right w:val="none" w:sz="0" w:space="0" w:color="auto"/>
      </w:divBdr>
    </w:div>
    <w:div w:id="1827433379">
      <w:bodyDiv w:val="1"/>
      <w:marLeft w:val="0"/>
      <w:marRight w:val="0"/>
      <w:marTop w:val="0"/>
      <w:marBottom w:val="0"/>
      <w:divBdr>
        <w:top w:val="none" w:sz="0" w:space="0" w:color="auto"/>
        <w:left w:val="none" w:sz="0" w:space="0" w:color="auto"/>
        <w:bottom w:val="none" w:sz="0" w:space="0" w:color="auto"/>
        <w:right w:val="none" w:sz="0" w:space="0" w:color="auto"/>
      </w:divBdr>
      <w:divsChild>
        <w:div w:id="1229684582">
          <w:marLeft w:val="0"/>
          <w:marRight w:val="0"/>
          <w:marTop w:val="0"/>
          <w:marBottom w:val="0"/>
          <w:divBdr>
            <w:top w:val="none" w:sz="0" w:space="0" w:color="auto"/>
            <w:left w:val="none" w:sz="0" w:space="0" w:color="auto"/>
            <w:bottom w:val="none" w:sz="0" w:space="0" w:color="auto"/>
            <w:right w:val="none" w:sz="0" w:space="0" w:color="auto"/>
          </w:divBdr>
          <w:divsChild>
            <w:div w:id="1559124036">
              <w:marLeft w:val="0"/>
              <w:marRight w:val="0"/>
              <w:marTop w:val="0"/>
              <w:marBottom w:val="0"/>
              <w:divBdr>
                <w:top w:val="none" w:sz="0" w:space="0" w:color="auto"/>
                <w:left w:val="none" w:sz="0" w:space="0" w:color="auto"/>
                <w:bottom w:val="none" w:sz="0" w:space="0" w:color="auto"/>
                <w:right w:val="none" w:sz="0" w:space="0" w:color="auto"/>
              </w:divBdr>
            </w:div>
          </w:divsChild>
        </w:div>
        <w:div w:id="1783917799">
          <w:marLeft w:val="0"/>
          <w:marRight w:val="0"/>
          <w:marTop w:val="0"/>
          <w:marBottom w:val="0"/>
          <w:divBdr>
            <w:top w:val="none" w:sz="0" w:space="0" w:color="auto"/>
            <w:left w:val="none" w:sz="0" w:space="0" w:color="auto"/>
            <w:bottom w:val="none" w:sz="0" w:space="0" w:color="auto"/>
            <w:right w:val="none" w:sz="0" w:space="0" w:color="auto"/>
          </w:divBdr>
          <w:divsChild>
            <w:div w:id="677274000">
              <w:marLeft w:val="0"/>
              <w:marRight w:val="0"/>
              <w:marTop w:val="0"/>
              <w:marBottom w:val="0"/>
              <w:divBdr>
                <w:top w:val="none" w:sz="0" w:space="0" w:color="auto"/>
                <w:left w:val="none" w:sz="0" w:space="0" w:color="auto"/>
                <w:bottom w:val="none" w:sz="0" w:space="0" w:color="auto"/>
                <w:right w:val="none" w:sz="0" w:space="0" w:color="auto"/>
              </w:divBdr>
            </w:div>
          </w:divsChild>
        </w:div>
        <w:div w:id="407073341">
          <w:marLeft w:val="0"/>
          <w:marRight w:val="0"/>
          <w:marTop w:val="0"/>
          <w:marBottom w:val="0"/>
          <w:divBdr>
            <w:top w:val="none" w:sz="0" w:space="0" w:color="auto"/>
            <w:left w:val="none" w:sz="0" w:space="0" w:color="auto"/>
            <w:bottom w:val="none" w:sz="0" w:space="0" w:color="auto"/>
            <w:right w:val="none" w:sz="0" w:space="0" w:color="auto"/>
          </w:divBdr>
          <w:divsChild>
            <w:div w:id="73481995">
              <w:marLeft w:val="0"/>
              <w:marRight w:val="0"/>
              <w:marTop w:val="0"/>
              <w:marBottom w:val="0"/>
              <w:divBdr>
                <w:top w:val="none" w:sz="0" w:space="0" w:color="auto"/>
                <w:left w:val="none" w:sz="0" w:space="0" w:color="auto"/>
                <w:bottom w:val="none" w:sz="0" w:space="0" w:color="auto"/>
                <w:right w:val="none" w:sz="0" w:space="0" w:color="auto"/>
              </w:divBdr>
            </w:div>
          </w:divsChild>
        </w:div>
        <w:div w:id="1412390398">
          <w:marLeft w:val="0"/>
          <w:marRight w:val="0"/>
          <w:marTop w:val="0"/>
          <w:marBottom w:val="0"/>
          <w:divBdr>
            <w:top w:val="none" w:sz="0" w:space="0" w:color="auto"/>
            <w:left w:val="none" w:sz="0" w:space="0" w:color="auto"/>
            <w:bottom w:val="none" w:sz="0" w:space="0" w:color="auto"/>
            <w:right w:val="none" w:sz="0" w:space="0" w:color="auto"/>
          </w:divBdr>
          <w:divsChild>
            <w:div w:id="10953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7870">
      <w:bodyDiv w:val="1"/>
      <w:marLeft w:val="0"/>
      <w:marRight w:val="0"/>
      <w:marTop w:val="0"/>
      <w:marBottom w:val="0"/>
      <w:divBdr>
        <w:top w:val="none" w:sz="0" w:space="0" w:color="auto"/>
        <w:left w:val="none" w:sz="0" w:space="0" w:color="auto"/>
        <w:bottom w:val="none" w:sz="0" w:space="0" w:color="auto"/>
        <w:right w:val="none" w:sz="0" w:space="0" w:color="auto"/>
      </w:divBdr>
      <w:divsChild>
        <w:div w:id="1768848477">
          <w:marLeft w:val="0"/>
          <w:marRight w:val="0"/>
          <w:marTop w:val="0"/>
          <w:marBottom w:val="0"/>
          <w:divBdr>
            <w:top w:val="none" w:sz="0" w:space="0" w:color="auto"/>
            <w:left w:val="none" w:sz="0" w:space="0" w:color="auto"/>
            <w:bottom w:val="none" w:sz="0" w:space="0" w:color="auto"/>
            <w:right w:val="none" w:sz="0" w:space="0" w:color="auto"/>
          </w:divBdr>
          <w:divsChild>
            <w:div w:id="368531365">
              <w:marLeft w:val="0"/>
              <w:marRight w:val="0"/>
              <w:marTop w:val="0"/>
              <w:marBottom w:val="0"/>
              <w:divBdr>
                <w:top w:val="none" w:sz="0" w:space="0" w:color="auto"/>
                <w:left w:val="none" w:sz="0" w:space="0" w:color="auto"/>
                <w:bottom w:val="none" w:sz="0" w:space="0" w:color="auto"/>
                <w:right w:val="none" w:sz="0" w:space="0" w:color="auto"/>
              </w:divBdr>
            </w:div>
          </w:divsChild>
        </w:div>
        <w:div w:id="1074472036">
          <w:marLeft w:val="0"/>
          <w:marRight w:val="0"/>
          <w:marTop w:val="0"/>
          <w:marBottom w:val="0"/>
          <w:divBdr>
            <w:top w:val="none" w:sz="0" w:space="0" w:color="auto"/>
            <w:left w:val="none" w:sz="0" w:space="0" w:color="auto"/>
            <w:bottom w:val="none" w:sz="0" w:space="0" w:color="auto"/>
            <w:right w:val="none" w:sz="0" w:space="0" w:color="auto"/>
          </w:divBdr>
          <w:divsChild>
            <w:div w:id="1531534037">
              <w:marLeft w:val="0"/>
              <w:marRight w:val="0"/>
              <w:marTop w:val="0"/>
              <w:marBottom w:val="0"/>
              <w:divBdr>
                <w:top w:val="none" w:sz="0" w:space="0" w:color="auto"/>
                <w:left w:val="none" w:sz="0" w:space="0" w:color="auto"/>
                <w:bottom w:val="none" w:sz="0" w:space="0" w:color="auto"/>
                <w:right w:val="none" w:sz="0" w:space="0" w:color="auto"/>
              </w:divBdr>
            </w:div>
          </w:divsChild>
        </w:div>
        <w:div w:id="1691102204">
          <w:marLeft w:val="0"/>
          <w:marRight w:val="0"/>
          <w:marTop w:val="0"/>
          <w:marBottom w:val="0"/>
          <w:divBdr>
            <w:top w:val="none" w:sz="0" w:space="0" w:color="auto"/>
            <w:left w:val="none" w:sz="0" w:space="0" w:color="auto"/>
            <w:bottom w:val="none" w:sz="0" w:space="0" w:color="auto"/>
            <w:right w:val="none" w:sz="0" w:space="0" w:color="auto"/>
          </w:divBdr>
          <w:divsChild>
            <w:div w:id="1342898732">
              <w:marLeft w:val="0"/>
              <w:marRight w:val="0"/>
              <w:marTop w:val="0"/>
              <w:marBottom w:val="0"/>
              <w:divBdr>
                <w:top w:val="none" w:sz="0" w:space="0" w:color="auto"/>
                <w:left w:val="none" w:sz="0" w:space="0" w:color="auto"/>
                <w:bottom w:val="none" w:sz="0" w:space="0" w:color="auto"/>
                <w:right w:val="none" w:sz="0" w:space="0" w:color="auto"/>
              </w:divBdr>
            </w:div>
          </w:divsChild>
        </w:div>
        <w:div w:id="1631857540">
          <w:marLeft w:val="0"/>
          <w:marRight w:val="0"/>
          <w:marTop w:val="0"/>
          <w:marBottom w:val="0"/>
          <w:divBdr>
            <w:top w:val="none" w:sz="0" w:space="0" w:color="auto"/>
            <w:left w:val="none" w:sz="0" w:space="0" w:color="auto"/>
            <w:bottom w:val="none" w:sz="0" w:space="0" w:color="auto"/>
            <w:right w:val="none" w:sz="0" w:space="0" w:color="auto"/>
          </w:divBdr>
          <w:divsChild>
            <w:div w:id="1904634163">
              <w:marLeft w:val="0"/>
              <w:marRight w:val="0"/>
              <w:marTop w:val="0"/>
              <w:marBottom w:val="0"/>
              <w:divBdr>
                <w:top w:val="none" w:sz="0" w:space="0" w:color="auto"/>
                <w:left w:val="none" w:sz="0" w:space="0" w:color="auto"/>
                <w:bottom w:val="none" w:sz="0" w:space="0" w:color="auto"/>
                <w:right w:val="none" w:sz="0" w:space="0" w:color="auto"/>
              </w:divBdr>
            </w:div>
          </w:divsChild>
        </w:div>
        <w:div w:id="1370109882">
          <w:marLeft w:val="0"/>
          <w:marRight w:val="0"/>
          <w:marTop w:val="0"/>
          <w:marBottom w:val="0"/>
          <w:divBdr>
            <w:top w:val="none" w:sz="0" w:space="0" w:color="auto"/>
            <w:left w:val="none" w:sz="0" w:space="0" w:color="auto"/>
            <w:bottom w:val="none" w:sz="0" w:space="0" w:color="auto"/>
            <w:right w:val="none" w:sz="0" w:space="0" w:color="auto"/>
          </w:divBdr>
          <w:divsChild>
            <w:div w:id="1983459153">
              <w:marLeft w:val="0"/>
              <w:marRight w:val="0"/>
              <w:marTop w:val="0"/>
              <w:marBottom w:val="0"/>
              <w:divBdr>
                <w:top w:val="none" w:sz="0" w:space="0" w:color="auto"/>
                <w:left w:val="none" w:sz="0" w:space="0" w:color="auto"/>
                <w:bottom w:val="none" w:sz="0" w:space="0" w:color="auto"/>
                <w:right w:val="none" w:sz="0" w:space="0" w:color="auto"/>
              </w:divBdr>
            </w:div>
          </w:divsChild>
        </w:div>
        <w:div w:id="1913151247">
          <w:marLeft w:val="0"/>
          <w:marRight w:val="0"/>
          <w:marTop w:val="0"/>
          <w:marBottom w:val="0"/>
          <w:divBdr>
            <w:top w:val="none" w:sz="0" w:space="0" w:color="auto"/>
            <w:left w:val="none" w:sz="0" w:space="0" w:color="auto"/>
            <w:bottom w:val="none" w:sz="0" w:space="0" w:color="auto"/>
            <w:right w:val="none" w:sz="0" w:space="0" w:color="auto"/>
          </w:divBdr>
          <w:divsChild>
            <w:div w:id="666402247">
              <w:marLeft w:val="0"/>
              <w:marRight w:val="0"/>
              <w:marTop w:val="0"/>
              <w:marBottom w:val="0"/>
              <w:divBdr>
                <w:top w:val="none" w:sz="0" w:space="0" w:color="auto"/>
                <w:left w:val="none" w:sz="0" w:space="0" w:color="auto"/>
                <w:bottom w:val="none" w:sz="0" w:space="0" w:color="auto"/>
                <w:right w:val="none" w:sz="0" w:space="0" w:color="auto"/>
              </w:divBdr>
            </w:div>
          </w:divsChild>
        </w:div>
        <w:div w:id="1654020252">
          <w:marLeft w:val="0"/>
          <w:marRight w:val="0"/>
          <w:marTop w:val="0"/>
          <w:marBottom w:val="0"/>
          <w:divBdr>
            <w:top w:val="none" w:sz="0" w:space="0" w:color="auto"/>
            <w:left w:val="none" w:sz="0" w:space="0" w:color="auto"/>
            <w:bottom w:val="none" w:sz="0" w:space="0" w:color="auto"/>
            <w:right w:val="none" w:sz="0" w:space="0" w:color="auto"/>
          </w:divBdr>
          <w:divsChild>
            <w:div w:id="1648703895">
              <w:marLeft w:val="0"/>
              <w:marRight w:val="0"/>
              <w:marTop w:val="0"/>
              <w:marBottom w:val="0"/>
              <w:divBdr>
                <w:top w:val="none" w:sz="0" w:space="0" w:color="auto"/>
                <w:left w:val="none" w:sz="0" w:space="0" w:color="auto"/>
                <w:bottom w:val="none" w:sz="0" w:space="0" w:color="auto"/>
                <w:right w:val="none" w:sz="0" w:space="0" w:color="auto"/>
              </w:divBdr>
            </w:div>
          </w:divsChild>
        </w:div>
        <w:div w:id="328992244">
          <w:marLeft w:val="0"/>
          <w:marRight w:val="0"/>
          <w:marTop w:val="0"/>
          <w:marBottom w:val="0"/>
          <w:divBdr>
            <w:top w:val="none" w:sz="0" w:space="0" w:color="auto"/>
            <w:left w:val="none" w:sz="0" w:space="0" w:color="auto"/>
            <w:bottom w:val="none" w:sz="0" w:space="0" w:color="auto"/>
            <w:right w:val="none" w:sz="0" w:space="0" w:color="auto"/>
          </w:divBdr>
          <w:divsChild>
            <w:div w:id="19628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31476">
      <w:bodyDiv w:val="1"/>
      <w:marLeft w:val="0"/>
      <w:marRight w:val="0"/>
      <w:marTop w:val="0"/>
      <w:marBottom w:val="0"/>
      <w:divBdr>
        <w:top w:val="none" w:sz="0" w:space="0" w:color="auto"/>
        <w:left w:val="none" w:sz="0" w:space="0" w:color="auto"/>
        <w:bottom w:val="none" w:sz="0" w:space="0" w:color="auto"/>
        <w:right w:val="none" w:sz="0" w:space="0" w:color="auto"/>
      </w:divBdr>
      <w:divsChild>
        <w:div w:id="878588522">
          <w:marLeft w:val="0"/>
          <w:marRight w:val="0"/>
          <w:marTop w:val="0"/>
          <w:marBottom w:val="0"/>
          <w:divBdr>
            <w:top w:val="none" w:sz="0" w:space="0" w:color="auto"/>
            <w:left w:val="none" w:sz="0" w:space="0" w:color="auto"/>
            <w:bottom w:val="none" w:sz="0" w:space="0" w:color="auto"/>
            <w:right w:val="none" w:sz="0" w:space="0" w:color="auto"/>
          </w:divBdr>
          <w:divsChild>
            <w:div w:id="867566010">
              <w:marLeft w:val="0"/>
              <w:marRight w:val="0"/>
              <w:marTop w:val="0"/>
              <w:marBottom w:val="0"/>
              <w:divBdr>
                <w:top w:val="none" w:sz="0" w:space="0" w:color="auto"/>
                <w:left w:val="none" w:sz="0" w:space="0" w:color="auto"/>
                <w:bottom w:val="none" w:sz="0" w:space="0" w:color="auto"/>
                <w:right w:val="none" w:sz="0" w:space="0" w:color="auto"/>
              </w:divBdr>
            </w:div>
          </w:divsChild>
        </w:div>
        <w:div w:id="1323268496">
          <w:marLeft w:val="0"/>
          <w:marRight w:val="0"/>
          <w:marTop w:val="0"/>
          <w:marBottom w:val="0"/>
          <w:divBdr>
            <w:top w:val="none" w:sz="0" w:space="0" w:color="auto"/>
            <w:left w:val="none" w:sz="0" w:space="0" w:color="auto"/>
            <w:bottom w:val="none" w:sz="0" w:space="0" w:color="auto"/>
            <w:right w:val="none" w:sz="0" w:space="0" w:color="auto"/>
          </w:divBdr>
          <w:divsChild>
            <w:div w:id="2068338266">
              <w:marLeft w:val="0"/>
              <w:marRight w:val="0"/>
              <w:marTop w:val="0"/>
              <w:marBottom w:val="0"/>
              <w:divBdr>
                <w:top w:val="none" w:sz="0" w:space="0" w:color="auto"/>
                <w:left w:val="none" w:sz="0" w:space="0" w:color="auto"/>
                <w:bottom w:val="none" w:sz="0" w:space="0" w:color="auto"/>
                <w:right w:val="none" w:sz="0" w:space="0" w:color="auto"/>
              </w:divBdr>
            </w:div>
          </w:divsChild>
        </w:div>
        <w:div w:id="1181512555">
          <w:marLeft w:val="0"/>
          <w:marRight w:val="0"/>
          <w:marTop w:val="0"/>
          <w:marBottom w:val="0"/>
          <w:divBdr>
            <w:top w:val="none" w:sz="0" w:space="0" w:color="auto"/>
            <w:left w:val="none" w:sz="0" w:space="0" w:color="auto"/>
            <w:bottom w:val="none" w:sz="0" w:space="0" w:color="auto"/>
            <w:right w:val="none" w:sz="0" w:space="0" w:color="auto"/>
          </w:divBdr>
          <w:divsChild>
            <w:div w:id="634138542">
              <w:marLeft w:val="0"/>
              <w:marRight w:val="0"/>
              <w:marTop w:val="0"/>
              <w:marBottom w:val="0"/>
              <w:divBdr>
                <w:top w:val="none" w:sz="0" w:space="0" w:color="auto"/>
                <w:left w:val="none" w:sz="0" w:space="0" w:color="auto"/>
                <w:bottom w:val="none" w:sz="0" w:space="0" w:color="auto"/>
                <w:right w:val="none" w:sz="0" w:space="0" w:color="auto"/>
              </w:divBdr>
            </w:div>
          </w:divsChild>
        </w:div>
        <w:div w:id="496186985">
          <w:marLeft w:val="0"/>
          <w:marRight w:val="0"/>
          <w:marTop w:val="0"/>
          <w:marBottom w:val="0"/>
          <w:divBdr>
            <w:top w:val="none" w:sz="0" w:space="0" w:color="auto"/>
            <w:left w:val="none" w:sz="0" w:space="0" w:color="auto"/>
            <w:bottom w:val="none" w:sz="0" w:space="0" w:color="auto"/>
            <w:right w:val="none" w:sz="0" w:space="0" w:color="auto"/>
          </w:divBdr>
          <w:divsChild>
            <w:div w:id="153255332">
              <w:marLeft w:val="0"/>
              <w:marRight w:val="0"/>
              <w:marTop w:val="0"/>
              <w:marBottom w:val="0"/>
              <w:divBdr>
                <w:top w:val="none" w:sz="0" w:space="0" w:color="auto"/>
                <w:left w:val="none" w:sz="0" w:space="0" w:color="auto"/>
                <w:bottom w:val="none" w:sz="0" w:space="0" w:color="auto"/>
                <w:right w:val="none" w:sz="0" w:space="0" w:color="auto"/>
              </w:divBdr>
            </w:div>
          </w:divsChild>
        </w:div>
        <w:div w:id="811021555">
          <w:marLeft w:val="0"/>
          <w:marRight w:val="0"/>
          <w:marTop w:val="0"/>
          <w:marBottom w:val="0"/>
          <w:divBdr>
            <w:top w:val="none" w:sz="0" w:space="0" w:color="auto"/>
            <w:left w:val="none" w:sz="0" w:space="0" w:color="auto"/>
            <w:bottom w:val="none" w:sz="0" w:space="0" w:color="auto"/>
            <w:right w:val="none" w:sz="0" w:space="0" w:color="auto"/>
          </w:divBdr>
          <w:divsChild>
            <w:div w:id="2146701404">
              <w:marLeft w:val="0"/>
              <w:marRight w:val="0"/>
              <w:marTop w:val="0"/>
              <w:marBottom w:val="0"/>
              <w:divBdr>
                <w:top w:val="none" w:sz="0" w:space="0" w:color="auto"/>
                <w:left w:val="none" w:sz="0" w:space="0" w:color="auto"/>
                <w:bottom w:val="none" w:sz="0" w:space="0" w:color="auto"/>
                <w:right w:val="none" w:sz="0" w:space="0" w:color="auto"/>
              </w:divBdr>
            </w:div>
          </w:divsChild>
        </w:div>
        <w:div w:id="1068571245">
          <w:marLeft w:val="0"/>
          <w:marRight w:val="0"/>
          <w:marTop w:val="0"/>
          <w:marBottom w:val="0"/>
          <w:divBdr>
            <w:top w:val="none" w:sz="0" w:space="0" w:color="auto"/>
            <w:left w:val="none" w:sz="0" w:space="0" w:color="auto"/>
            <w:bottom w:val="none" w:sz="0" w:space="0" w:color="auto"/>
            <w:right w:val="none" w:sz="0" w:space="0" w:color="auto"/>
          </w:divBdr>
          <w:divsChild>
            <w:div w:id="97264904">
              <w:marLeft w:val="0"/>
              <w:marRight w:val="0"/>
              <w:marTop w:val="0"/>
              <w:marBottom w:val="0"/>
              <w:divBdr>
                <w:top w:val="none" w:sz="0" w:space="0" w:color="auto"/>
                <w:left w:val="none" w:sz="0" w:space="0" w:color="auto"/>
                <w:bottom w:val="none" w:sz="0" w:space="0" w:color="auto"/>
                <w:right w:val="none" w:sz="0" w:space="0" w:color="auto"/>
              </w:divBdr>
            </w:div>
          </w:divsChild>
        </w:div>
        <w:div w:id="1018699349">
          <w:marLeft w:val="0"/>
          <w:marRight w:val="0"/>
          <w:marTop w:val="0"/>
          <w:marBottom w:val="0"/>
          <w:divBdr>
            <w:top w:val="none" w:sz="0" w:space="0" w:color="auto"/>
            <w:left w:val="none" w:sz="0" w:space="0" w:color="auto"/>
            <w:bottom w:val="none" w:sz="0" w:space="0" w:color="auto"/>
            <w:right w:val="none" w:sz="0" w:space="0" w:color="auto"/>
          </w:divBdr>
          <w:divsChild>
            <w:div w:id="1418593348">
              <w:marLeft w:val="0"/>
              <w:marRight w:val="0"/>
              <w:marTop w:val="0"/>
              <w:marBottom w:val="0"/>
              <w:divBdr>
                <w:top w:val="none" w:sz="0" w:space="0" w:color="auto"/>
                <w:left w:val="none" w:sz="0" w:space="0" w:color="auto"/>
                <w:bottom w:val="none" w:sz="0" w:space="0" w:color="auto"/>
                <w:right w:val="none" w:sz="0" w:space="0" w:color="auto"/>
              </w:divBdr>
            </w:div>
          </w:divsChild>
        </w:div>
        <w:div w:id="51588129">
          <w:marLeft w:val="0"/>
          <w:marRight w:val="0"/>
          <w:marTop w:val="0"/>
          <w:marBottom w:val="0"/>
          <w:divBdr>
            <w:top w:val="none" w:sz="0" w:space="0" w:color="auto"/>
            <w:left w:val="none" w:sz="0" w:space="0" w:color="auto"/>
            <w:bottom w:val="none" w:sz="0" w:space="0" w:color="auto"/>
            <w:right w:val="none" w:sz="0" w:space="0" w:color="auto"/>
          </w:divBdr>
          <w:divsChild>
            <w:div w:id="1085226015">
              <w:marLeft w:val="0"/>
              <w:marRight w:val="0"/>
              <w:marTop w:val="0"/>
              <w:marBottom w:val="0"/>
              <w:divBdr>
                <w:top w:val="none" w:sz="0" w:space="0" w:color="auto"/>
                <w:left w:val="none" w:sz="0" w:space="0" w:color="auto"/>
                <w:bottom w:val="none" w:sz="0" w:space="0" w:color="auto"/>
                <w:right w:val="none" w:sz="0" w:space="0" w:color="auto"/>
              </w:divBdr>
            </w:div>
          </w:divsChild>
        </w:div>
        <w:div w:id="582758057">
          <w:marLeft w:val="0"/>
          <w:marRight w:val="0"/>
          <w:marTop w:val="0"/>
          <w:marBottom w:val="0"/>
          <w:divBdr>
            <w:top w:val="none" w:sz="0" w:space="0" w:color="auto"/>
            <w:left w:val="none" w:sz="0" w:space="0" w:color="auto"/>
            <w:bottom w:val="none" w:sz="0" w:space="0" w:color="auto"/>
            <w:right w:val="none" w:sz="0" w:space="0" w:color="auto"/>
          </w:divBdr>
          <w:divsChild>
            <w:div w:id="920984632">
              <w:marLeft w:val="0"/>
              <w:marRight w:val="0"/>
              <w:marTop w:val="0"/>
              <w:marBottom w:val="0"/>
              <w:divBdr>
                <w:top w:val="none" w:sz="0" w:space="0" w:color="auto"/>
                <w:left w:val="none" w:sz="0" w:space="0" w:color="auto"/>
                <w:bottom w:val="none" w:sz="0" w:space="0" w:color="auto"/>
                <w:right w:val="none" w:sz="0" w:space="0" w:color="auto"/>
              </w:divBdr>
            </w:div>
          </w:divsChild>
        </w:div>
        <w:div w:id="630209289">
          <w:marLeft w:val="0"/>
          <w:marRight w:val="0"/>
          <w:marTop w:val="0"/>
          <w:marBottom w:val="0"/>
          <w:divBdr>
            <w:top w:val="none" w:sz="0" w:space="0" w:color="auto"/>
            <w:left w:val="none" w:sz="0" w:space="0" w:color="auto"/>
            <w:bottom w:val="none" w:sz="0" w:space="0" w:color="auto"/>
            <w:right w:val="none" w:sz="0" w:space="0" w:color="auto"/>
          </w:divBdr>
          <w:divsChild>
            <w:div w:id="640766662">
              <w:marLeft w:val="0"/>
              <w:marRight w:val="0"/>
              <w:marTop w:val="0"/>
              <w:marBottom w:val="0"/>
              <w:divBdr>
                <w:top w:val="none" w:sz="0" w:space="0" w:color="auto"/>
                <w:left w:val="none" w:sz="0" w:space="0" w:color="auto"/>
                <w:bottom w:val="none" w:sz="0" w:space="0" w:color="auto"/>
                <w:right w:val="none" w:sz="0" w:space="0" w:color="auto"/>
              </w:divBdr>
            </w:div>
          </w:divsChild>
        </w:div>
        <w:div w:id="1363630649">
          <w:marLeft w:val="0"/>
          <w:marRight w:val="0"/>
          <w:marTop w:val="0"/>
          <w:marBottom w:val="0"/>
          <w:divBdr>
            <w:top w:val="none" w:sz="0" w:space="0" w:color="auto"/>
            <w:left w:val="none" w:sz="0" w:space="0" w:color="auto"/>
            <w:bottom w:val="none" w:sz="0" w:space="0" w:color="auto"/>
            <w:right w:val="none" w:sz="0" w:space="0" w:color="auto"/>
          </w:divBdr>
          <w:divsChild>
            <w:div w:id="1758667777">
              <w:marLeft w:val="0"/>
              <w:marRight w:val="0"/>
              <w:marTop w:val="0"/>
              <w:marBottom w:val="0"/>
              <w:divBdr>
                <w:top w:val="none" w:sz="0" w:space="0" w:color="auto"/>
                <w:left w:val="none" w:sz="0" w:space="0" w:color="auto"/>
                <w:bottom w:val="none" w:sz="0" w:space="0" w:color="auto"/>
                <w:right w:val="none" w:sz="0" w:space="0" w:color="auto"/>
              </w:divBdr>
            </w:div>
          </w:divsChild>
        </w:div>
        <w:div w:id="1731342468">
          <w:marLeft w:val="0"/>
          <w:marRight w:val="0"/>
          <w:marTop w:val="0"/>
          <w:marBottom w:val="0"/>
          <w:divBdr>
            <w:top w:val="none" w:sz="0" w:space="0" w:color="auto"/>
            <w:left w:val="none" w:sz="0" w:space="0" w:color="auto"/>
            <w:bottom w:val="none" w:sz="0" w:space="0" w:color="auto"/>
            <w:right w:val="none" w:sz="0" w:space="0" w:color="auto"/>
          </w:divBdr>
          <w:divsChild>
            <w:div w:id="1379164086">
              <w:marLeft w:val="0"/>
              <w:marRight w:val="0"/>
              <w:marTop w:val="0"/>
              <w:marBottom w:val="0"/>
              <w:divBdr>
                <w:top w:val="none" w:sz="0" w:space="0" w:color="auto"/>
                <w:left w:val="none" w:sz="0" w:space="0" w:color="auto"/>
                <w:bottom w:val="none" w:sz="0" w:space="0" w:color="auto"/>
                <w:right w:val="none" w:sz="0" w:space="0" w:color="auto"/>
              </w:divBdr>
            </w:div>
          </w:divsChild>
        </w:div>
        <w:div w:id="596794284">
          <w:marLeft w:val="0"/>
          <w:marRight w:val="0"/>
          <w:marTop w:val="0"/>
          <w:marBottom w:val="0"/>
          <w:divBdr>
            <w:top w:val="none" w:sz="0" w:space="0" w:color="auto"/>
            <w:left w:val="none" w:sz="0" w:space="0" w:color="auto"/>
            <w:bottom w:val="none" w:sz="0" w:space="0" w:color="auto"/>
            <w:right w:val="none" w:sz="0" w:space="0" w:color="auto"/>
          </w:divBdr>
          <w:divsChild>
            <w:div w:id="137542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7472">
      <w:bodyDiv w:val="1"/>
      <w:marLeft w:val="0"/>
      <w:marRight w:val="0"/>
      <w:marTop w:val="0"/>
      <w:marBottom w:val="0"/>
      <w:divBdr>
        <w:top w:val="none" w:sz="0" w:space="0" w:color="auto"/>
        <w:left w:val="none" w:sz="0" w:space="0" w:color="auto"/>
        <w:bottom w:val="none" w:sz="0" w:space="0" w:color="auto"/>
        <w:right w:val="none" w:sz="0" w:space="0" w:color="auto"/>
      </w:divBdr>
    </w:div>
    <w:div w:id="1979216506">
      <w:bodyDiv w:val="1"/>
      <w:marLeft w:val="0"/>
      <w:marRight w:val="0"/>
      <w:marTop w:val="0"/>
      <w:marBottom w:val="0"/>
      <w:divBdr>
        <w:top w:val="none" w:sz="0" w:space="0" w:color="auto"/>
        <w:left w:val="none" w:sz="0" w:space="0" w:color="auto"/>
        <w:bottom w:val="none" w:sz="0" w:space="0" w:color="auto"/>
        <w:right w:val="none" w:sz="0" w:space="0" w:color="auto"/>
      </w:divBdr>
    </w:div>
    <w:div w:id="2041928035">
      <w:bodyDiv w:val="1"/>
      <w:marLeft w:val="0"/>
      <w:marRight w:val="0"/>
      <w:marTop w:val="0"/>
      <w:marBottom w:val="0"/>
      <w:divBdr>
        <w:top w:val="none" w:sz="0" w:space="0" w:color="auto"/>
        <w:left w:val="none" w:sz="0" w:space="0" w:color="auto"/>
        <w:bottom w:val="none" w:sz="0" w:space="0" w:color="auto"/>
        <w:right w:val="none" w:sz="0" w:space="0" w:color="auto"/>
      </w:divBdr>
    </w:div>
    <w:div w:id="2051370556">
      <w:bodyDiv w:val="1"/>
      <w:marLeft w:val="0"/>
      <w:marRight w:val="0"/>
      <w:marTop w:val="0"/>
      <w:marBottom w:val="0"/>
      <w:divBdr>
        <w:top w:val="none" w:sz="0" w:space="0" w:color="auto"/>
        <w:left w:val="none" w:sz="0" w:space="0" w:color="auto"/>
        <w:bottom w:val="none" w:sz="0" w:space="0" w:color="auto"/>
        <w:right w:val="none" w:sz="0" w:space="0" w:color="auto"/>
      </w:divBdr>
    </w:div>
    <w:div w:id="2052923596">
      <w:bodyDiv w:val="1"/>
      <w:marLeft w:val="0"/>
      <w:marRight w:val="0"/>
      <w:marTop w:val="0"/>
      <w:marBottom w:val="0"/>
      <w:divBdr>
        <w:top w:val="none" w:sz="0" w:space="0" w:color="auto"/>
        <w:left w:val="none" w:sz="0" w:space="0" w:color="auto"/>
        <w:bottom w:val="none" w:sz="0" w:space="0" w:color="auto"/>
        <w:right w:val="none" w:sz="0" w:space="0" w:color="auto"/>
      </w:divBdr>
    </w:div>
    <w:div w:id="2124181957">
      <w:bodyDiv w:val="1"/>
      <w:marLeft w:val="0"/>
      <w:marRight w:val="0"/>
      <w:marTop w:val="0"/>
      <w:marBottom w:val="0"/>
      <w:divBdr>
        <w:top w:val="none" w:sz="0" w:space="0" w:color="auto"/>
        <w:left w:val="none" w:sz="0" w:space="0" w:color="auto"/>
        <w:bottom w:val="none" w:sz="0" w:space="0" w:color="auto"/>
        <w:right w:val="none" w:sz="0" w:space="0" w:color="auto"/>
      </w:divBdr>
    </w:div>
    <w:div w:id="213929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422/58dfb94af2d30178f6bfdd70fad25ec5a89377cd/" TargetMode="External"/><Relationship Id="rId13" Type="http://schemas.openxmlformats.org/officeDocument/2006/relationships/hyperlink" Target="consultantplus://offline/ref=4DACAC67E748AC7FF7E2C5714D56A618847FD5E354B652537A3B300ECB511000CB06D740CF52EEF6DD38EA28986DD161C9A9455EB9EA51CCp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8C19E5AAD3F2F464D908F82A6B232539C045E22F29DF07F1C70E7600394502660D42C3ECCF9BF0A57331BA0AH6k1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8C19E5AAD3F2F464D908F82A6B232539C045E22F29DF07F1C70E7600394502660D42C3ECCF9BF0A57331BA0AH6k1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248C19E5AAD3F2F464D908F82A6B232539C045E22F29DF07F1C70E7600394502660D42C3ECCF9BF0A57331BA0AH6k1F" TargetMode="External"/><Relationship Id="rId4" Type="http://schemas.openxmlformats.org/officeDocument/2006/relationships/settings" Target="settings.xml"/><Relationship Id="rId9" Type="http://schemas.openxmlformats.org/officeDocument/2006/relationships/hyperlink" Target="http://www.consultant.ru/document/cons_doc_LAW_155057/" TargetMode="External"/><Relationship Id="rId14" Type="http://schemas.openxmlformats.org/officeDocument/2006/relationships/hyperlink" Target="mailto:ik-2@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617B7-A735-498C-BDAD-96B96C39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7613</Words>
  <Characters>43397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50909</CharactersWithSpaces>
  <SharedDoc>false</SharedDoc>
  <HLinks>
    <vt:vector size="18" baseType="variant">
      <vt:variant>
        <vt:i4>5832830</vt:i4>
      </vt:variant>
      <vt:variant>
        <vt:i4>6</vt:i4>
      </vt:variant>
      <vt:variant>
        <vt:i4>0</vt:i4>
      </vt:variant>
      <vt:variant>
        <vt:i4>5</vt:i4>
      </vt:variant>
      <vt:variant>
        <vt:lpwstr>mailto:FGUIK2-71@mail.ru</vt:lpwstr>
      </vt:variant>
      <vt:variant>
        <vt:lpwstr/>
      </vt:variant>
      <vt:variant>
        <vt:i4>3866733</vt:i4>
      </vt:variant>
      <vt:variant>
        <vt:i4>3</vt:i4>
      </vt:variant>
      <vt:variant>
        <vt:i4>0</vt:i4>
      </vt:variant>
      <vt:variant>
        <vt:i4>5</vt:i4>
      </vt:variant>
      <vt:variant>
        <vt:lpwstr>consultantplus://offline/ref=9830923A8545D39A6D55D6F19F2D1FCFD017ACDEFFCC34367AD12AD4B7A28A9CC8630850BCA68686B5x6M</vt:lpwstr>
      </vt:variant>
      <vt:variant>
        <vt:lpwstr/>
      </vt:variant>
      <vt:variant>
        <vt:i4>3866686</vt:i4>
      </vt:variant>
      <vt:variant>
        <vt:i4>0</vt:i4>
      </vt:variant>
      <vt:variant>
        <vt:i4>0</vt:i4>
      </vt:variant>
      <vt:variant>
        <vt:i4>5</vt:i4>
      </vt:variant>
      <vt:variant>
        <vt:lpwstr>consultantplus://offline/ref=9830923A8545D39A6D55D6F19F2D1FCFD017ACDEFFCC34367AD12AD4B7A28A9CC8630850BCA68687B5xDM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Костя</dc:creator>
  <cp:lastModifiedBy>Пользователь</cp:lastModifiedBy>
  <cp:revision>8</cp:revision>
  <cp:lastPrinted>2026-07-27T14:22:00Z</cp:lastPrinted>
  <dcterms:created xsi:type="dcterms:W3CDTF">2026-07-30T11:48:00Z</dcterms:created>
  <dcterms:modified xsi:type="dcterms:W3CDTF">2026-08-05T08:59:00Z</dcterms:modified>
</cp:coreProperties>
</file>