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D58" w:rsidRPr="00861E4B" w:rsidRDefault="003F5D58" w:rsidP="002A19DE">
      <w:pPr>
        <w:jc w:val="center"/>
        <w:rPr>
          <w:rFonts w:ascii="Times New Roman" w:hAnsi="Times New Roman" w:cs="Times New Roman"/>
          <w:b/>
          <w:sz w:val="24"/>
        </w:rPr>
      </w:pPr>
    </w:p>
    <w:p w:rsidR="004876C3" w:rsidRPr="00861E4B" w:rsidRDefault="004876C3" w:rsidP="004876C3">
      <w:pPr>
        <w:tabs>
          <w:tab w:val="center" w:pos="4607"/>
          <w:tab w:val="left" w:pos="703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E4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:rsidR="00AE2221" w:rsidRPr="00861E4B" w:rsidRDefault="004876C3" w:rsidP="004876C3">
      <w:pPr>
        <w:rPr>
          <w:rFonts w:ascii="Times New Roman" w:hAnsi="Times New Roman" w:cs="Times New Roman"/>
        </w:rPr>
      </w:pPr>
      <w:r w:rsidRPr="00861E4B">
        <w:rPr>
          <w:rFonts w:ascii="Times New Roman" w:hAnsi="Times New Roman" w:cs="Times New Roman"/>
          <w:b/>
        </w:rPr>
        <w:t>Объект закупки</w:t>
      </w:r>
      <w:r w:rsidRPr="00861E4B">
        <w:rPr>
          <w:rFonts w:ascii="Times New Roman" w:hAnsi="Times New Roman" w:cs="Times New Roman"/>
        </w:rPr>
        <w:t xml:space="preserve">: </w:t>
      </w:r>
      <w:r w:rsidR="00AE2221" w:rsidRPr="00861E4B">
        <w:rPr>
          <w:rFonts w:ascii="Times New Roman" w:hAnsi="Times New Roman" w:cs="Times New Roman"/>
        </w:rPr>
        <w:t>канцелярские товары</w:t>
      </w:r>
    </w:p>
    <w:p w:rsidR="004876C3" w:rsidRPr="00861E4B" w:rsidRDefault="004876C3" w:rsidP="004876C3">
      <w:pPr>
        <w:rPr>
          <w:rFonts w:ascii="Times New Roman" w:hAnsi="Times New Roman" w:cs="Times New Roman"/>
        </w:rPr>
      </w:pPr>
      <w:r w:rsidRPr="00861E4B">
        <w:rPr>
          <w:rFonts w:ascii="Times New Roman" w:hAnsi="Times New Roman" w:cs="Times New Roman"/>
          <w:b/>
        </w:rPr>
        <w:t>Заказчик</w:t>
      </w:r>
      <w:r w:rsidRPr="00861E4B">
        <w:rPr>
          <w:rFonts w:ascii="Times New Roman" w:hAnsi="Times New Roman" w:cs="Times New Roman"/>
        </w:rPr>
        <w:t>: Управление Роспотребнадзора по Республике Татарстан (Татарстан)</w:t>
      </w:r>
    </w:p>
    <w:p w:rsidR="004876C3" w:rsidRPr="00861E4B" w:rsidRDefault="004876C3" w:rsidP="004876C3">
      <w:pPr>
        <w:rPr>
          <w:rFonts w:ascii="Times New Roman" w:hAnsi="Times New Roman" w:cs="Times New Roman"/>
        </w:rPr>
      </w:pPr>
      <w:r w:rsidRPr="00861E4B">
        <w:rPr>
          <w:rFonts w:ascii="Times New Roman" w:hAnsi="Times New Roman" w:cs="Times New Roman"/>
          <w:b/>
        </w:rPr>
        <w:t>Место поставки</w:t>
      </w:r>
      <w:r w:rsidRPr="00861E4B">
        <w:rPr>
          <w:rFonts w:ascii="Times New Roman" w:hAnsi="Times New Roman" w:cs="Times New Roman"/>
        </w:rPr>
        <w:t>: г. Казань, ул. Большая Красная д. 30</w:t>
      </w:r>
    </w:p>
    <w:tbl>
      <w:tblPr>
        <w:tblStyle w:val="a3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4819"/>
        <w:gridCol w:w="1276"/>
        <w:gridCol w:w="1134"/>
      </w:tblGrid>
      <w:tr w:rsidR="00A07F5E" w:rsidRPr="00861E4B" w:rsidTr="00DF1424">
        <w:tc>
          <w:tcPr>
            <w:tcW w:w="567" w:type="dxa"/>
          </w:tcPr>
          <w:p w:rsidR="00A07F5E" w:rsidRPr="00861E4B" w:rsidRDefault="00A07F5E" w:rsidP="000E7E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1E4B">
              <w:rPr>
                <w:rFonts w:ascii="Times New Roman" w:hAnsi="Times New Roman" w:cs="Times New Roman"/>
                <w:b/>
              </w:rPr>
              <w:t>№ п</w:t>
            </w:r>
            <w:r w:rsidRPr="00861E4B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861E4B">
              <w:rPr>
                <w:rFonts w:ascii="Times New Roman" w:hAnsi="Times New Roman" w:cs="Times New Roman"/>
                <w:b/>
              </w:rPr>
              <w:t>п</w:t>
            </w:r>
          </w:p>
        </w:tc>
        <w:tc>
          <w:tcPr>
            <w:tcW w:w="2127" w:type="dxa"/>
          </w:tcPr>
          <w:p w:rsidR="00A07F5E" w:rsidRPr="00861E4B" w:rsidRDefault="00A07F5E" w:rsidP="000E7E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1E4B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4819" w:type="dxa"/>
          </w:tcPr>
          <w:p w:rsidR="00A07F5E" w:rsidRPr="00861E4B" w:rsidRDefault="00A07F5E" w:rsidP="00A921CC">
            <w:pPr>
              <w:tabs>
                <w:tab w:val="left" w:pos="901"/>
              </w:tabs>
              <w:jc w:val="both"/>
              <w:rPr>
                <w:rFonts w:ascii="Times New Roman" w:hAnsi="Times New Roman" w:cs="Times New Roman"/>
                <w:b/>
              </w:rPr>
            </w:pPr>
            <w:r w:rsidRPr="00861E4B">
              <w:rPr>
                <w:rFonts w:ascii="Times New Roman" w:hAnsi="Times New Roman" w:cs="Times New Roman"/>
                <w:b/>
              </w:rPr>
              <w:t>Технические характеристики</w:t>
            </w:r>
          </w:p>
        </w:tc>
        <w:tc>
          <w:tcPr>
            <w:tcW w:w="1276" w:type="dxa"/>
          </w:tcPr>
          <w:p w:rsidR="00A07F5E" w:rsidRPr="00861E4B" w:rsidRDefault="00A07F5E" w:rsidP="000E7E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1E4B">
              <w:rPr>
                <w:rFonts w:ascii="Times New Roman" w:hAnsi="Times New Roman" w:cs="Times New Roman"/>
                <w:b/>
              </w:rPr>
              <w:t>Единица измерения</w:t>
            </w:r>
          </w:p>
        </w:tc>
        <w:tc>
          <w:tcPr>
            <w:tcW w:w="1134" w:type="dxa"/>
          </w:tcPr>
          <w:p w:rsidR="00A07F5E" w:rsidRPr="00861E4B" w:rsidRDefault="00A07F5E" w:rsidP="000E7EC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61E4B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A07F5E" w:rsidRPr="00861E4B" w:rsidTr="00DF1424">
        <w:trPr>
          <w:trHeight w:val="979"/>
        </w:trPr>
        <w:tc>
          <w:tcPr>
            <w:tcW w:w="567" w:type="dxa"/>
            <w:vAlign w:val="center"/>
          </w:tcPr>
          <w:p w:rsidR="00A07F5E" w:rsidRPr="00861E4B" w:rsidRDefault="00A07F5E" w:rsidP="00127470">
            <w:pPr>
              <w:pStyle w:val="a4"/>
              <w:numPr>
                <w:ilvl w:val="0"/>
                <w:numId w:val="1"/>
              </w:numPr>
              <w:tabs>
                <w:tab w:val="left" w:pos="318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A07F5E" w:rsidRPr="00861E4B" w:rsidRDefault="00AE2221" w:rsidP="001274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1E4B">
              <w:rPr>
                <w:rFonts w:ascii="Times New Roman" w:hAnsi="Times New Roman" w:cs="Times New Roman"/>
                <w:sz w:val="24"/>
              </w:rPr>
              <w:t>Блок для записей непроклеенный, 9 x 9 x 9 см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61E4B">
              <w:rPr>
                <w:rFonts w:ascii="Times New Roman" w:hAnsi="Times New Roman" w:cs="Times New Roman"/>
                <w:sz w:val="24"/>
              </w:rPr>
              <w:t>ОКПД2</w:t>
            </w:r>
            <w:r w:rsidR="00940628" w:rsidRPr="00861E4B">
              <w:rPr>
                <w:rFonts w:ascii="Times New Roman" w:hAnsi="Times New Roman" w:cs="Times New Roman"/>
              </w:rPr>
              <w:t xml:space="preserve"> </w:t>
            </w:r>
            <w:r w:rsidR="00940628" w:rsidRPr="00861E4B">
              <w:rPr>
                <w:rFonts w:ascii="Times New Roman" w:hAnsi="Times New Roman" w:cs="Times New Roman"/>
                <w:sz w:val="24"/>
              </w:rPr>
              <w:t>17.23.13.199</w:t>
            </w:r>
          </w:p>
        </w:tc>
        <w:tc>
          <w:tcPr>
            <w:tcW w:w="4819" w:type="dxa"/>
          </w:tcPr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Тип бумага для заметок (без клеевого слоя)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Форма квадрат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Тон пастельный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Количество блоков 1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Количество цветов-1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Количество в блоке-≥ 900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Материал- бумага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Длина- 90 мм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Ширина- 90 мм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Высота- 90 мм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Плотность бумаги- ≥55 г/м²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Диспенсер- нет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Склейка- нет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Цвет- белый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861E4B">
              <w:rPr>
                <w:rFonts w:ascii="Times New Roman" w:hAnsi="Times New Roman" w:cs="Times New Roman"/>
              </w:rPr>
              <w:t>белизна</w:t>
            </w:r>
            <w:proofErr w:type="gramEnd"/>
            <w:r w:rsidRPr="00861E4B">
              <w:rPr>
                <w:rFonts w:ascii="Times New Roman" w:hAnsi="Times New Roman" w:cs="Times New Roman"/>
              </w:rPr>
              <w:t xml:space="preserve"> ≥70-80%</w:t>
            </w:r>
          </w:p>
        </w:tc>
        <w:tc>
          <w:tcPr>
            <w:tcW w:w="1276" w:type="dxa"/>
            <w:vAlign w:val="center"/>
          </w:tcPr>
          <w:p w:rsidR="00A07F5E" w:rsidRPr="00861E4B" w:rsidRDefault="00AE2221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A07F5E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30</w:t>
            </w:r>
          </w:p>
        </w:tc>
      </w:tr>
      <w:tr w:rsidR="00AE2221" w:rsidRPr="00861E4B" w:rsidTr="00DF1424">
        <w:trPr>
          <w:trHeight w:val="979"/>
        </w:trPr>
        <w:tc>
          <w:tcPr>
            <w:tcW w:w="567" w:type="dxa"/>
            <w:vAlign w:val="center"/>
          </w:tcPr>
          <w:p w:rsidR="00AE2221" w:rsidRPr="00861E4B" w:rsidRDefault="00AE2221" w:rsidP="00127470">
            <w:pPr>
              <w:pStyle w:val="a4"/>
              <w:numPr>
                <w:ilvl w:val="0"/>
                <w:numId w:val="1"/>
              </w:numPr>
              <w:tabs>
                <w:tab w:val="left" w:pos="318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AE2221" w:rsidRPr="00861E4B" w:rsidRDefault="00AE2221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 xml:space="preserve">Блок самоклеящийся </w:t>
            </w:r>
            <w:proofErr w:type="spellStart"/>
            <w:r w:rsidRPr="00861E4B">
              <w:rPr>
                <w:rFonts w:ascii="Times New Roman" w:hAnsi="Times New Roman" w:cs="Times New Roman"/>
              </w:rPr>
              <w:t>стикеры</w:t>
            </w:r>
            <w:proofErr w:type="spellEnd"/>
            <w:r w:rsidRPr="00861E4B">
              <w:rPr>
                <w:rFonts w:ascii="Times New Roman" w:hAnsi="Times New Roman" w:cs="Times New Roman"/>
              </w:rPr>
              <w:t>, 76x76 мм, 100 листов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940628" w:rsidRPr="00861E4B">
              <w:rPr>
                <w:rFonts w:ascii="Times New Roman" w:hAnsi="Times New Roman" w:cs="Times New Roman"/>
              </w:rPr>
              <w:t xml:space="preserve"> 17.23.13.199</w:t>
            </w:r>
          </w:p>
        </w:tc>
        <w:tc>
          <w:tcPr>
            <w:tcW w:w="4819" w:type="dxa"/>
          </w:tcPr>
          <w:p w:rsidR="00AE2221" w:rsidRPr="00861E4B" w:rsidRDefault="00AE2221" w:rsidP="00A921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E4B">
              <w:rPr>
                <w:rFonts w:ascii="Times New Roman" w:eastAsia="Times New Roman" w:hAnsi="Times New Roman" w:cs="Times New Roman"/>
                <w:lang w:eastAsia="ru-RU"/>
              </w:rPr>
              <w:t>Тип -бумага для заметок (с клеевым слоем)</w:t>
            </w:r>
          </w:p>
          <w:p w:rsidR="00AE2221" w:rsidRPr="00861E4B" w:rsidRDefault="00AE2221" w:rsidP="00A921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E4B">
              <w:rPr>
                <w:rFonts w:ascii="Times New Roman" w:eastAsia="Times New Roman" w:hAnsi="Times New Roman" w:cs="Times New Roman"/>
                <w:lang w:eastAsia="ru-RU"/>
              </w:rPr>
              <w:t xml:space="preserve">Форма- </w:t>
            </w:r>
            <w:hyperlink r:id="rId5" w:history="1">
              <w:r w:rsidRPr="00861E4B">
                <w:rPr>
                  <w:rFonts w:ascii="Times New Roman" w:eastAsia="Times New Roman" w:hAnsi="Times New Roman" w:cs="Times New Roman"/>
                  <w:lang w:eastAsia="ru-RU"/>
                </w:rPr>
                <w:t>квадрат</w:t>
              </w:r>
            </w:hyperlink>
          </w:p>
          <w:p w:rsidR="00AE2221" w:rsidRPr="00861E4B" w:rsidRDefault="00AE2221" w:rsidP="00A921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E4B">
              <w:rPr>
                <w:rFonts w:ascii="Times New Roman" w:eastAsia="Times New Roman" w:hAnsi="Times New Roman" w:cs="Times New Roman"/>
                <w:lang w:eastAsia="ru-RU"/>
              </w:rPr>
              <w:t xml:space="preserve">Тон- </w:t>
            </w:r>
            <w:hyperlink r:id="rId6" w:history="1">
              <w:r w:rsidRPr="00861E4B">
                <w:rPr>
                  <w:rFonts w:ascii="Times New Roman" w:eastAsia="Times New Roman" w:hAnsi="Times New Roman" w:cs="Times New Roman"/>
                  <w:lang w:eastAsia="ru-RU"/>
                </w:rPr>
                <w:t>неоновый</w:t>
              </w:r>
            </w:hyperlink>
          </w:p>
          <w:p w:rsidR="00AE2221" w:rsidRPr="00861E4B" w:rsidRDefault="00AE2221" w:rsidP="00A921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E4B">
              <w:rPr>
                <w:rFonts w:ascii="Times New Roman" w:eastAsia="Times New Roman" w:hAnsi="Times New Roman" w:cs="Times New Roman"/>
                <w:lang w:eastAsia="ru-RU"/>
              </w:rPr>
              <w:t xml:space="preserve">Количество блоков- </w:t>
            </w:r>
            <w:hyperlink r:id="rId7" w:history="1">
              <w:r w:rsidRPr="00861E4B">
                <w:rPr>
                  <w:rFonts w:ascii="Times New Roman" w:eastAsia="Times New Roman" w:hAnsi="Times New Roman" w:cs="Times New Roman"/>
                  <w:lang w:eastAsia="ru-RU"/>
                </w:rPr>
                <w:t>1</w:t>
              </w:r>
            </w:hyperlink>
          </w:p>
          <w:p w:rsidR="00AE2221" w:rsidRPr="00861E4B" w:rsidRDefault="00AE2221" w:rsidP="00A921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E4B">
              <w:rPr>
                <w:rFonts w:ascii="Times New Roman" w:eastAsia="Times New Roman" w:hAnsi="Times New Roman" w:cs="Times New Roman"/>
                <w:lang w:eastAsia="ru-RU"/>
              </w:rPr>
              <w:t>Количество цветов- 1</w:t>
            </w:r>
          </w:p>
          <w:p w:rsidR="00AE2221" w:rsidRPr="00861E4B" w:rsidRDefault="00AE2221" w:rsidP="00A921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E4B">
              <w:rPr>
                <w:rFonts w:ascii="Times New Roman" w:eastAsia="Times New Roman" w:hAnsi="Times New Roman" w:cs="Times New Roman"/>
                <w:lang w:eastAsia="ru-RU"/>
              </w:rPr>
              <w:t>Количество в блоке-≥ 100</w:t>
            </w:r>
          </w:p>
          <w:p w:rsidR="00AE2221" w:rsidRPr="00861E4B" w:rsidRDefault="00AE2221" w:rsidP="00A921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E4B">
              <w:rPr>
                <w:rFonts w:ascii="Times New Roman" w:eastAsia="Times New Roman" w:hAnsi="Times New Roman" w:cs="Times New Roman"/>
                <w:lang w:eastAsia="ru-RU"/>
              </w:rPr>
              <w:t>Общее количество-≥100</w:t>
            </w:r>
          </w:p>
          <w:p w:rsidR="00AE2221" w:rsidRPr="00861E4B" w:rsidRDefault="00AE2221" w:rsidP="00A921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E4B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Материал- </w:t>
            </w:r>
            <w:hyperlink r:id="rId8" w:history="1">
              <w:r w:rsidRPr="00861E4B">
                <w:rPr>
                  <w:rFonts w:ascii="Times New Roman" w:eastAsia="Times New Roman" w:hAnsi="Times New Roman" w:cs="Times New Roman"/>
                  <w:lang w:eastAsia="ru-RU"/>
                </w:rPr>
                <w:t>бумага</w:t>
              </w:r>
            </w:hyperlink>
          </w:p>
          <w:p w:rsidR="00AE2221" w:rsidRPr="00861E4B" w:rsidRDefault="00AE2221" w:rsidP="00A921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E4B">
              <w:rPr>
                <w:rFonts w:ascii="Times New Roman" w:eastAsia="Times New Roman" w:hAnsi="Times New Roman" w:cs="Times New Roman"/>
                <w:lang w:eastAsia="ru-RU"/>
              </w:rPr>
              <w:t>Длина- 76 мм</w:t>
            </w:r>
          </w:p>
          <w:p w:rsidR="00AE2221" w:rsidRPr="00861E4B" w:rsidRDefault="00AE2221" w:rsidP="00A921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61E4B">
              <w:rPr>
                <w:rFonts w:ascii="Times New Roman" w:eastAsia="Times New Roman" w:hAnsi="Times New Roman" w:cs="Times New Roman"/>
                <w:lang w:eastAsia="ru-RU"/>
              </w:rPr>
              <w:t>Ширина- 76 мм</w:t>
            </w:r>
          </w:p>
          <w:p w:rsidR="00AE2221" w:rsidRPr="00861E4B" w:rsidRDefault="00AE2221" w:rsidP="00A921CC">
            <w:pPr>
              <w:shd w:val="clear" w:color="auto" w:fill="FFFFFF"/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eastAsia="Times New Roman" w:hAnsi="Times New Roman" w:cs="Times New Roman"/>
                <w:lang w:eastAsia="ru-RU"/>
              </w:rPr>
              <w:t>Плотность бумаги- ≥75 г/м²</w:t>
            </w:r>
          </w:p>
        </w:tc>
        <w:tc>
          <w:tcPr>
            <w:tcW w:w="1276" w:type="dxa"/>
            <w:vAlign w:val="center"/>
          </w:tcPr>
          <w:p w:rsidR="00AE2221" w:rsidRPr="00861E4B" w:rsidRDefault="00AE2221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AE2221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100</w:t>
            </w:r>
          </w:p>
        </w:tc>
      </w:tr>
      <w:tr w:rsidR="00AE2221" w:rsidRPr="00861E4B" w:rsidTr="00DF1424">
        <w:trPr>
          <w:trHeight w:val="979"/>
        </w:trPr>
        <w:tc>
          <w:tcPr>
            <w:tcW w:w="567" w:type="dxa"/>
            <w:vAlign w:val="center"/>
          </w:tcPr>
          <w:p w:rsidR="00AE2221" w:rsidRPr="00861E4B" w:rsidRDefault="00AE2221" w:rsidP="00127470">
            <w:pPr>
              <w:pStyle w:val="a4"/>
              <w:numPr>
                <w:ilvl w:val="0"/>
                <w:numId w:val="1"/>
              </w:numPr>
              <w:tabs>
                <w:tab w:val="left" w:pos="318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AE2221" w:rsidRPr="00861E4B" w:rsidRDefault="00AE2221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Металлический дырокол, до 20 листов,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940628" w:rsidRPr="00861E4B">
              <w:rPr>
                <w:rFonts w:ascii="Times New Roman" w:hAnsi="Times New Roman" w:cs="Times New Roman"/>
              </w:rPr>
              <w:t>- 28.23.23.000</w:t>
            </w:r>
          </w:p>
        </w:tc>
        <w:tc>
          <w:tcPr>
            <w:tcW w:w="4819" w:type="dxa"/>
          </w:tcPr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Диаметр пробиваемого отверстия - 6 мм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пробиваемых отверстий- 2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пробиваемых листов- ≥ 20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 пробиваемых отверстий- круг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Наличие ограничительной линейки- да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Расстояние между отверстиями- 80 мм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Метка центрирования- да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Наличие контейнера для конфетти- да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Наличие блокиратора для хранения- да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Регулируемые- нет</w:t>
            </w:r>
          </w:p>
          <w:p w:rsidR="00AE2221" w:rsidRPr="00861E4B" w:rsidRDefault="00AE2221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корпуса- металл</w:t>
            </w:r>
          </w:p>
        </w:tc>
        <w:tc>
          <w:tcPr>
            <w:tcW w:w="1276" w:type="dxa"/>
            <w:vAlign w:val="center"/>
          </w:tcPr>
          <w:p w:rsidR="00AE2221" w:rsidRPr="00861E4B" w:rsidRDefault="00AE2221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AE2221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5</w:t>
            </w:r>
          </w:p>
        </w:tc>
      </w:tr>
      <w:tr w:rsidR="00AE2221" w:rsidRPr="00861E4B" w:rsidTr="00DF1424">
        <w:trPr>
          <w:trHeight w:val="979"/>
        </w:trPr>
        <w:tc>
          <w:tcPr>
            <w:tcW w:w="567" w:type="dxa"/>
            <w:vAlign w:val="center"/>
          </w:tcPr>
          <w:p w:rsidR="00AE2221" w:rsidRPr="00861E4B" w:rsidRDefault="00AE2221" w:rsidP="00127470">
            <w:pPr>
              <w:pStyle w:val="a4"/>
              <w:numPr>
                <w:ilvl w:val="0"/>
                <w:numId w:val="1"/>
              </w:numPr>
              <w:tabs>
                <w:tab w:val="left" w:pos="318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AE2221" w:rsidRPr="00861E4B" w:rsidRDefault="00AE2221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Дырокол металлический до 60 листов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940628" w:rsidRPr="00861E4B">
              <w:rPr>
                <w:rFonts w:ascii="Times New Roman" w:hAnsi="Times New Roman" w:cs="Times New Roman"/>
              </w:rPr>
              <w:t>- 28.23.23.000</w:t>
            </w:r>
          </w:p>
        </w:tc>
        <w:tc>
          <w:tcPr>
            <w:tcW w:w="4819" w:type="dxa"/>
          </w:tcPr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Диаметр пробиваемого отверстия-6 мм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пробиваемых отверстий-2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пробиваемых листов- ≥60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 пробиваемых отверстий-круг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Наличие ограничительной линейки-да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Расстояние между отверстиями-80 мм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Метка центрирования-да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Наличие контейнера для конфетти-да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Наличие блокиратора для хранения-да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Регулируемые-нет</w:t>
            </w:r>
          </w:p>
          <w:p w:rsidR="00AE2221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корпуса-металл</w:t>
            </w:r>
          </w:p>
        </w:tc>
        <w:tc>
          <w:tcPr>
            <w:tcW w:w="1276" w:type="dxa"/>
            <w:vAlign w:val="center"/>
          </w:tcPr>
          <w:p w:rsidR="00AE2221" w:rsidRPr="00861E4B" w:rsidRDefault="00960D4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AE2221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2</w:t>
            </w:r>
          </w:p>
        </w:tc>
      </w:tr>
      <w:tr w:rsidR="00AE2221" w:rsidRPr="00861E4B" w:rsidTr="00DF1424">
        <w:trPr>
          <w:trHeight w:val="979"/>
        </w:trPr>
        <w:tc>
          <w:tcPr>
            <w:tcW w:w="567" w:type="dxa"/>
            <w:vAlign w:val="center"/>
          </w:tcPr>
          <w:p w:rsidR="00AE2221" w:rsidRPr="00861E4B" w:rsidRDefault="00AE2221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AE2221" w:rsidRPr="00861E4B" w:rsidRDefault="00960D4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Пластиковые неоновые клейкие закладки 45х12 мм, 5 цветов х 20 листов, на пластиковом основании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940628" w:rsidRPr="00861E4B">
              <w:rPr>
                <w:rFonts w:ascii="Times New Roman" w:hAnsi="Times New Roman" w:cs="Times New Roman"/>
              </w:rPr>
              <w:t>- 22.29.25.000</w:t>
            </w:r>
          </w:p>
        </w:tc>
        <w:tc>
          <w:tcPr>
            <w:tcW w:w="4819" w:type="dxa"/>
          </w:tcPr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Тип-клейкие закладки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Форма-прямоугольник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Тон-неоновый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блоков-≥ 5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цветов- ≥5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в блоке- ≥20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Общее количество-≥100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Материал- пластик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Длина- 45 мм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Ширина-12 мм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Цвет-цветной, яркий</w:t>
            </w:r>
          </w:p>
          <w:p w:rsidR="00AE2221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Диспенсер-нет</w:t>
            </w:r>
          </w:p>
        </w:tc>
        <w:tc>
          <w:tcPr>
            <w:tcW w:w="1276" w:type="dxa"/>
            <w:vAlign w:val="center"/>
          </w:tcPr>
          <w:p w:rsidR="00AE2221" w:rsidRPr="00861E4B" w:rsidRDefault="00960D40" w:rsidP="00127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1E4B">
              <w:rPr>
                <w:rFonts w:ascii="Times New Roman" w:hAnsi="Times New Roman" w:cs="Times New Roman"/>
              </w:rPr>
              <w:t>Уп</w:t>
            </w:r>
            <w:proofErr w:type="spellEnd"/>
            <w:r w:rsidRPr="00861E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AE2221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100</w:t>
            </w:r>
          </w:p>
        </w:tc>
      </w:tr>
      <w:tr w:rsidR="00AE2221" w:rsidRPr="00861E4B" w:rsidTr="00DF1424">
        <w:trPr>
          <w:trHeight w:val="979"/>
        </w:trPr>
        <w:tc>
          <w:tcPr>
            <w:tcW w:w="567" w:type="dxa"/>
            <w:vAlign w:val="center"/>
          </w:tcPr>
          <w:p w:rsidR="00AE2221" w:rsidRPr="00861E4B" w:rsidRDefault="00AE2221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AE2221" w:rsidRPr="00861E4B" w:rsidRDefault="00960D4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 xml:space="preserve">Карандаш </w:t>
            </w:r>
            <w:proofErr w:type="spellStart"/>
            <w:r w:rsidRPr="00861E4B">
              <w:rPr>
                <w:rFonts w:ascii="Times New Roman" w:hAnsi="Times New Roman" w:cs="Times New Roman"/>
              </w:rPr>
              <w:t>чернографитный</w:t>
            </w:r>
            <w:proofErr w:type="spellEnd"/>
            <w:r w:rsidRPr="00861E4B">
              <w:rPr>
                <w:rFonts w:ascii="Times New Roman" w:hAnsi="Times New Roman" w:cs="Times New Roman"/>
              </w:rPr>
              <w:t xml:space="preserve"> с ластиком, НВ</w:t>
            </w:r>
          </w:p>
          <w:p w:rsidR="00960D4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 xml:space="preserve">ОКПД2 </w:t>
            </w:r>
            <w:r w:rsidR="00960D40" w:rsidRPr="00861E4B">
              <w:rPr>
                <w:rFonts w:ascii="Times New Roman" w:hAnsi="Times New Roman" w:cs="Times New Roman"/>
              </w:rPr>
              <w:t>32.99.15.110</w:t>
            </w:r>
          </w:p>
        </w:tc>
        <w:tc>
          <w:tcPr>
            <w:tcW w:w="4819" w:type="dxa"/>
          </w:tcPr>
          <w:p w:rsidR="00960D40" w:rsidRPr="00861E4B" w:rsidRDefault="00960D40" w:rsidP="00A921CC">
            <w:pPr>
              <w:tabs>
                <w:tab w:val="left" w:pos="1139"/>
              </w:tabs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Форма корпуса-шестигранная</w:t>
            </w:r>
          </w:p>
          <w:p w:rsidR="00960D40" w:rsidRPr="00861E4B" w:rsidRDefault="00960D40" w:rsidP="00A921CC">
            <w:pPr>
              <w:tabs>
                <w:tab w:val="left" w:pos="1139"/>
              </w:tabs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Длина-≥ 186 мм</w:t>
            </w:r>
          </w:p>
          <w:p w:rsidR="00960D40" w:rsidRPr="00861E4B" w:rsidRDefault="00960D40" w:rsidP="00A921CC">
            <w:pPr>
              <w:tabs>
                <w:tab w:val="left" w:pos="1139"/>
              </w:tabs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Материал корпуса-пластик</w:t>
            </w:r>
          </w:p>
          <w:p w:rsidR="00960D40" w:rsidRPr="00861E4B" w:rsidRDefault="00960D40" w:rsidP="00A921CC">
            <w:pPr>
              <w:tabs>
                <w:tab w:val="left" w:pos="1139"/>
              </w:tabs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Твердость грифеля-HB</w:t>
            </w:r>
          </w:p>
          <w:p w:rsidR="00960D40" w:rsidRPr="00861E4B" w:rsidRDefault="00960D40" w:rsidP="00A921CC">
            <w:pPr>
              <w:tabs>
                <w:tab w:val="left" w:pos="1139"/>
              </w:tabs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Заточенный-есть</w:t>
            </w:r>
          </w:p>
          <w:p w:rsidR="00960D40" w:rsidRPr="00861E4B" w:rsidRDefault="00960D40" w:rsidP="00A921CC">
            <w:pPr>
              <w:tabs>
                <w:tab w:val="left" w:pos="1139"/>
              </w:tabs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Ластик-есть</w:t>
            </w:r>
          </w:p>
          <w:p w:rsidR="00AE2221" w:rsidRPr="00861E4B" w:rsidRDefault="00960D40" w:rsidP="00A921CC">
            <w:pPr>
              <w:tabs>
                <w:tab w:val="left" w:pos="1139"/>
              </w:tabs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 xml:space="preserve">Количество в упаковке-≥1 </w:t>
            </w:r>
            <w:proofErr w:type="spellStart"/>
            <w:r w:rsidRPr="00861E4B">
              <w:rPr>
                <w:rFonts w:ascii="Times New Roman" w:hAnsi="Times New Roman" w:cs="Times New Roman"/>
                <w:lang w:eastAsia="ru-RU"/>
              </w:rPr>
              <w:t>шт</w:t>
            </w:r>
            <w:proofErr w:type="spellEnd"/>
          </w:p>
        </w:tc>
        <w:tc>
          <w:tcPr>
            <w:tcW w:w="1276" w:type="dxa"/>
            <w:vAlign w:val="center"/>
          </w:tcPr>
          <w:p w:rsidR="00AE2221" w:rsidRPr="00861E4B" w:rsidRDefault="00960D40" w:rsidP="00127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1E4B">
              <w:rPr>
                <w:rFonts w:ascii="Times New Roman" w:hAnsi="Times New Roman" w:cs="Times New Roman"/>
              </w:rPr>
              <w:t>Уп</w:t>
            </w:r>
            <w:proofErr w:type="spellEnd"/>
            <w:r w:rsidRPr="00861E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AE2221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200</w:t>
            </w:r>
          </w:p>
        </w:tc>
      </w:tr>
      <w:tr w:rsidR="00AE2221" w:rsidRPr="00861E4B" w:rsidTr="00DF1424">
        <w:trPr>
          <w:trHeight w:val="979"/>
        </w:trPr>
        <w:tc>
          <w:tcPr>
            <w:tcW w:w="567" w:type="dxa"/>
            <w:vAlign w:val="center"/>
          </w:tcPr>
          <w:p w:rsidR="00AE2221" w:rsidRPr="00861E4B" w:rsidRDefault="00AE2221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Align w:val="center"/>
          </w:tcPr>
          <w:p w:rsidR="00AE2221" w:rsidRPr="00861E4B" w:rsidRDefault="00960D4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Клей-карандаш, 15 г,</w:t>
            </w:r>
          </w:p>
          <w:p w:rsidR="00960D40" w:rsidRPr="00861E4B" w:rsidRDefault="00960D40" w:rsidP="00127470">
            <w:pPr>
              <w:jc w:val="center"/>
              <w:rPr>
                <w:rFonts w:ascii="Times New Roman" w:hAnsi="Times New Roman" w:cs="Times New Roman"/>
              </w:rPr>
            </w:pPr>
          </w:p>
          <w:p w:rsidR="00960D40" w:rsidRPr="00861E4B" w:rsidRDefault="00960D4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ОКПД2 -20.52.10.190</w:t>
            </w:r>
          </w:p>
        </w:tc>
        <w:tc>
          <w:tcPr>
            <w:tcW w:w="4819" w:type="dxa"/>
          </w:tcPr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Вес — 15 г.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в комплекте — 1 шт..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Основа клея — PVP.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Назначение — бумага, картон, фотобумага.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Дизайн — Классический.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Без запаха — да.</w:t>
            </w:r>
          </w:p>
          <w:p w:rsidR="00960D40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 корпуса — круглая.</w:t>
            </w:r>
          </w:p>
          <w:p w:rsidR="00AE2221" w:rsidRPr="00861E4B" w:rsidRDefault="00960D40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Срок годности ≥ 60 мес..</w:t>
            </w:r>
          </w:p>
        </w:tc>
        <w:tc>
          <w:tcPr>
            <w:tcW w:w="1276" w:type="dxa"/>
            <w:vAlign w:val="center"/>
          </w:tcPr>
          <w:p w:rsidR="00AE2221" w:rsidRPr="00861E4B" w:rsidRDefault="00A921CC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AE2221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150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921CC" w:rsidRPr="00861E4B" w:rsidRDefault="00A921CC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Канцелярская клейкая лента 15 мм х 33 м, пластиковая -втулка</w:t>
            </w:r>
          </w:p>
          <w:p w:rsidR="00A921CC" w:rsidRPr="00861E4B" w:rsidRDefault="00127470" w:rsidP="00A921CC">
            <w:pPr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A921CC" w:rsidRPr="00861E4B">
              <w:rPr>
                <w:rFonts w:ascii="Times New Roman" w:hAnsi="Times New Roman" w:cs="Times New Roman"/>
              </w:rPr>
              <w:t>- 22.29.21.000</w:t>
            </w:r>
          </w:p>
        </w:tc>
        <w:tc>
          <w:tcPr>
            <w:tcW w:w="4819" w:type="dxa"/>
          </w:tcPr>
          <w:p w:rsidR="00A921CC" w:rsidRPr="00861E4B" w:rsidRDefault="00A921CC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Тип- лента</w:t>
            </w:r>
          </w:p>
          <w:p w:rsidR="00A921CC" w:rsidRPr="00861E4B" w:rsidRDefault="00A921CC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Ширина- 15 мм</w:t>
            </w:r>
          </w:p>
          <w:p w:rsidR="00A921CC" w:rsidRPr="00861E4B" w:rsidRDefault="00A921CC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Длина- 33 м</w:t>
            </w:r>
          </w:p>
          <w:p w:rsidR="00A921CC" w:rsidRPr="00861E4B" w:rsidRDefault="00A921CC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Толщина- ≥ 0.035 мм</w:t>
            </w:r>
          </w:p>
          <w:p w:rsidR="00A921CC" w:rsidRPr="00861E4B" w:rsidRDefault="00A921CC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Цвет- прозрачный</w:t>
            </w:r>
          </w:p>
          <w:p w:rsidR="00A921CC" w:rsidRPr="00861E4B" w:rsidRDefault="00A921CC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основы- полиэтилен</w:t>
            </w:r>
          </w:p>
          <w:p w:rsidR="00A921CC" w:rsidRPr="00861E4B" w:rsidRDefault="00A921CC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Клеящий слой- на акриловой основе</w:t>
            </w:r>
          </w:p>
          <w:p w:rsidR="00A921CC" w:rsidRPr="00861E4B" w:rsidRDefault="00A921CC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Морозостойкий- нет</w:t>
            </w:r>
          </w:p>
          <w:p w:rsidR="00A921CC" w:rsidRPr="00861E4B" w:rsidRDefault="00A921CC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Термостойкий- нет</w:t>
            </w:r>
          </w:p>
          <w:p w:rsidR="00A921CC" w:rsidRPr="00861E4B" w:rsidRDefault="00A921CC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Для пароизоляции- нет</w:t>
            </w:r>
          </w:p>
          <w:p w:rsidR="00A921CC" w:rsidRPr="00861E4B" w:rsidRDefault="00A921CC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Водостойкий- нет</w:t>
            </w:r>
          </w:p>
          <w:p w:rsidR="00A921CC" w:rsidRPr="00861E4B" w:rsidRDefault="00A921CC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Двусторонний- нет</w:t>
            </w:r>
          </w:p>
          <w:p w:rsidR="00A921CC" w:rsidRPr="00861E4B" w:rsidRDefault="00A921CC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Бесшумный- нет</w:t>
            </w:r>
          </w:p>
          <w:p w:rsidR="00127470" w:rsidRPr="00861E4B" w:rsidRDefault="00A921CC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Армированный- нет</w:t>
            </w:r>
          </w:p>
        </w:tc>
        <w:tc>
          <w:tcPr>
            <w:tcW w:w="1276" w:type="dxa"/>
            <w:vAlign w:val="center"/>
          </w:tcPr>
          <w:p w:rsidR="00127470" w:rsidRPr="00861E4B" w:rsidRDefault="00A921CC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20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886766" w:rsidRPr="00861E4B" w:rsidRDefault="00886766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Прозрачная клейкая лента 50 мм х 100 м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886766" w:rsidRPr="00861E4B">
              <w:rPr>
                <w:rFonts w:ascii="Times New Roman" w:hAnsi="Times New Roman" w:cs="Times New Roman"/>
              </w:rPr>
              <w:t>-22.29.21.000</w:t>
            </w:r>
          </w:p>
        </w:tc>
        <w:tc>
          <w:tcPr>
            <w:tcW w:w="4819" w:type="dxa"/>
          </w:tcPr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Цвет- Прозрачный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основы- Акриловый клей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Длина-≥100 м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Толщина-≥4 мм</w:t>
            </w:r>
          </w:p>
          <w:p w:rsidR="00127470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Ширина-≥50 мм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Морозостойкий- нет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Термостойкий- нет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Для пароизоляции- нет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Водостойкий- нет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Двусторонний- нет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Бесшумный- нет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Армированный- нет</w:t>
            </w:r>
          </w:p>
        </w:tc>
        <w:tc>
          <w:tcPr>
            <w:tcW w:w="1276" w:type="dxa"/>
            <w:vAlign w:val="center"/>
          </w:tcPr>
          <w:p w:rsidR="00127470" w:rsidRPr="00861E4B" w:rsidRDefault="00886766" w:rsidP="00127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861E4B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50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886766" w:rsidRPr="00861E4B" w:rsidRDefault="00886766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 xml:space="preserve">Короб архивный с завязками </w:t>
            </w:r>
            <w:proofErr w:type="spellStart"/>
            <w:r w:rsidRPr="00861E4B">
              <w:rPr>
                <w:rFonts w:ascii="Times New Roman" w:hAnsi="Times New Roman" w:cs="Times New Roman"/>
              </w:rPr>
              <w:t>OfficeSpace</w:t>
            </w:r>
            <w:proofErr w:type="spellEnd"/>
            <w:r w:rsidRPr="00861E4B">
              <w:rPr>
                <w:rFonts w:ascii="Times New Roman" w:hAnsi="Times New Roman" w:cs="Times New Roman"/>
              </w:rPr>
              <w:t xml:space="preserve"> или эквивалент разборный, БВ, 80мм</w:t>
            </w:r>
            <w:proofErr w:type="gramStart"/>
            <w:r w:rsidRPr="00861E4B">
              <w:rPr>
                <w:rFonts w:ascii="Times New Roman" w:hAnsi="Times New Roman" w:cs="Times New Roman"/>
              </w:rPr>
              <w:t>, ,сплошной</w:t>
            </w:r>
            <w:proofErr w:type="gramEnd"/>
            <w:r w:rsidRPr="00861E4B">
              <w:rPr>
                <w:rFonts w:ascii="Times New Roman" w:hAnsi="Times New Roman" w:cs="Times New Roman"/>
              </w:rPr>
              <w:t xml:space="preserve">, клапан </w:t>
            </w:r>
            <w:proofErr w:type="spellStart"/>
            <w:r w:rsidRPr="00861E4B">
              <w:rPr>
                <w:rFonts w:ascii="Times New Roman" w:hAnsi="Times New Roman" w:cs="Times New Roman"/>
              </w:rPr>
              <w:lastRenderedPageBreak/>
              <w:t>микрогофрокартон</w:t>
            </w:r>
            <w:proofErr w:type="spellEnd"/>
            <w:r w:rsidRPr="00861E4B">
              <w:rPr>
                <w:rFonts w:ascii="Times New Roman" w:hAnsi="Times New Roman" w:cs="Times New Roman"/>
              </w:rPr>
              <w:t>, 700л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886766" w:rsidRPr="00861E4B">
              <w:rPr>
                <w:rFonts w:ascii="Times New Roman" w:hAnsi="Times New Roman" w:cs="Times New Roman"/>
              </w:rPr>
              <w:t>- 17.21.13.000</w:t>
            </w:r>
          </w:p>
        </w:tc>
        <w:tc>
          <w:tcPr>
            <w:tcW w:w="4819" w:type="dxa"/>
          </w:tcPr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t>Предназначние - для хранения и транспортировки документов.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Материал-бумвинил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Объем</w:t>
            </w:r>
            <w:r w:rsidR="007F4AF9" w:rsidRPr="00861E4B">
              <w:rPr>
                <w:rFonts w:ascii="Times New Roman" w:hAnsi="Times New Roman" w:cs="Times New Roman"/>
                <w:noProof/>
                <w:lang w:eastAsia="ru-RU"/>
              </w:rPr>
              <w:t>≥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 700 лист.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Цвет- зеленый, синий (точное значение характеристики указано в связи с потребностями заказчика соблюдения эстетической гармонии и 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t>уместности цветовой гаммы для предметов, размещаемых в приемной руководителя )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Крышка- да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Отверстия для переноски- нет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 корешка папки- 80 мм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Толщина материала- 1.2 мм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Высота- 320 мм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Ширина- 80 мм</w:t>
            </w:r>
          </w:p>
          <w:p w:rsidR="00886766" w:rsidRPr="00861E4B" w:rsidRDefault="00886766" w:rsidP="0088676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Глубина- 240 мм</w:t>
            </w:r>
          </w:p>
          <w:p w:rsidR="00127470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Точные размеры указаны в связи с необходимостью размещения точного количества коробов в имеющиеся шкафы заказчика</w:t>
            </w:r>
          </w:p>
        </w:tc>
        <w:tc>
          <w:tcPr>
            <w:tcW w:w="1276" w:type="dxa"/>
            <w:vAlign w:val="center"/>
          </w:tcPr>
          <w:p w:rsidR="00127470" w:rsidRPr="00861E4B" w:rsidRDefault="00886766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15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886766" w:rsidRPr="00861E4B" w:rsidRDefault="00886766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Корректирующая жидкость, 20 мл, с кисточкой,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7F4AF9" w:rsidRPr="00861E4B">
              <w:rPr>
                <w:rFonts w:ascii="Times New Roman" w:hAnsi="Times New Roman" w:cs="Times New Roman"/>
              </w:rPr>
              <w:t>- 20.59.59.900</w:t>
            </w:r>
          </w:p>
        </w:tc>
        <w:tc>
          <w:tcPr>
            <w:tcW w:w="4819" w:type="dxa"/>
          </w:tcPr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Тип товара — корректирующая жидкость.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Основа — спиртовая.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Объем флакона ≥ 20 мл.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Вид нанесения — кисточка.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Морозоустойчивая — да.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в комплекте — 1 шт..</w:t>
            </w:r>
          </w:p>
          <w:p w:rsidR="00127470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Быстро высыхает на бумаге — да.</w:t>
            </w:r>
          </w:p>
        </w:tc>
        <w:tc>
          <w:tcPr>
            <w:tcW w:w="1276" w:type="dxa"/>
            <w:vAlign w:val="center"/>
          </w:tcPr>
          <w:p w:rsidR="00127470" w:rsidRPr="00861E4B" w:rsidRDefault="007F4AF9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50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F4AF9" w:rsidRPr="00861E4B" w:rsidRDefault="007F4AF9" w:rsidP="0012747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61E4B">
              <w:rPr>
                <w:rFonts w:ascii="Times New Roman" w:hAnsi="Times New Roman" w:cs="Times New Roman"/>
              </w:rPr>
              <w:t>Линейка  для</w:t>
            </w:r>
            <w:proofErr w:type="gramEnd"/>
            <w:r w:rsidRPr="00861E4B">
              <w:rPr>
                <w:rFonts w:ascii="Times New Roman" w:hAnsi="Times New Roman" w:cs="Times New Roman"/>
              </w:rPr>
              <w:t xml:space="preserve"> чертёжных и измерительных работ, пластиковая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7F4AF9" w:rsidRPr="00861E4B">
              <w:rPr>
                <w:rFonts w:ascii="Times New Roman" w:hAnsi="Times New Roman" w:cs="Times New Roman"/>
              </w:rPr>
              <w:t>-26.51.33.141</w:t>
            </w:r>
          </w:p>
        </w:tc>
        <w:tc>
          <w:tcPr>
            <w:tcW w:w="4819" w:type="dxa"/>
          </w:tcPr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Тип — классическая.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Длина шкалы ≥ 30 см.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— пластик.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шкал ≥ 2 шт..</w:t>
            </w:r>
          </w:p>
          <w:p w:rsidR="00127470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 линейки ≥ 3 см.</w:t>
            </w:r>
          </w:p>
        </w:tc>
        <w:tc>
          <w:tcPr>
            <w:tcW w:w="1276" w:type="dxa"/>
            <w:vAlign w:val="center"/>
          </w:tcPr>
          <w:p w:rsidR="00127470" w:rsidRPr="00861E4B" w:rsidRDefault="007F4AF9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50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F4AF9" w:rsidRPr="00861E4B" w:rsidRDefault="007F4AF9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Линейка предназначена для чертёжных и измерительных работ, металлическая.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7F4AF9" w:rsidRPr="00861E4B">
              <w:rPr>
                <w:rFonts w:ascii="Times New Roman" w:hAnsi="Times New Roman" w:cs="Times New Roman"/>
              </w:rPr>
              <w:t>-26.51.33.141</w:t>
            </w:r>
          </w:p>
        </w:tc>
        <w:tc>
          <w:tcPr>
            <w:tcW w:w="4819" w:type="dxa"/>
          </w:tcPr>
          <w:p w:rsidR="007F4AF9" w:rsidRPr="00861E4B" w:rsidRDefault="007F4AF9" w:rsidP="007F4AF9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Тип — классическая.</w:t>
            </w:r>
          </w:p>
          <w:p w:rsidR="007F4AF9" w:rsidRPr="00861E4B" w:rsidRDefault="007F4AF9" w:rsidP="007F4AF9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Длина шкалы ≥  30 см.</w:t>
            </w:r>
          </w:p>
          <w:p w:rsidR="007F4AF9" w:rsidRPr="00861E4B" w:rsidRDefault="007F4AF9" w:rsidP="007F4AF9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— металл.</w:t>
            </w:r>
          </w:p>
          <w:p w:rsidR="007F4AF9" w:rsidRPr="00861E4B" w:rsidRDefault="007F4AF9" w:rsidP="007F4AF9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шкал ≥  2 шт..</w:t>
            </w:r>
          </w:p>
          <w:p w:rsidR="007F4AF9" w:rsidRPr="00861E4B" w:rsidRDefault="007F4AF9" w:rsidP="007F4AF9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 линейки ≥  2.6 см.</w:t>
            </w:r>
          </w:p>
          <w:p w:rsidR="00127470" w:rsidRPr="00861E4B" w:rsidRDefault="007F4AF9" w:rsidP="007F4AF9">
            <w:pPr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Упаковка — ПВХ-чехол с подвесом.</w:t>
            </w:r>
          </w:p>
        </w:tc>
        <w:tc>
          <w:tcPr>
            <w:tcW w:w="1276" w:type="dxa"/>
            <w:vAlign w:val="center"/>
          </w:tcPr>
          <w:p w:rsidR="00127470" w:rsidRPr="00861E4B" w:rsidRDefault="007F4AF9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3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7F4AF9" w:rsidRPr="00861E4B" w:rsidRDefault="007F4AF9" w:rsidP="00127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1E4B">
              <w:rPr>
                <w:rFonts w:ascii="Times New Roman" w:hAnsi="Times New Roman" w:cs="Times New Roman"/>
              </w:rPr>
              <w:t>Текстовыделитель</w:t>
            </w:r>
            <w:proofErr w:type="spellEnd"/>
            <w:r w:rsidRPr="00861E4B">
              <w:rPr>
                <w:rFonts w:ascii="Times New Roman" w:hAnsi="Times New Roman" w:cs="Times New Roman"/>
              </w:rPr>
              <w:t xml:space="preserve"> </w:t>
            </w:r>
            <w:r w:rsidR="009D04C8" w:rsidRPr="00861E4B">
              <w:rPr>
                <w:rFonts w:ascii="Times New Roman" w:hAnsi="Times New Roman" w:cs="Times New Roman"/>
              </w:rPr>
              <w:t xml:space="preserve">(маркер) </w:t>
            </w:r>
            <w:r w:rsidRPr="00861E4B">
              <w:rPr>
                <w:rFonts w:ascii="Times New Roman" w:hAnsi="Times New Roman" w:cs="Times New Roman"/>
              </w:rPr>
              <w:t xml:space="preserve">ЖЕЛТЫЙ, линия 1-5 мм, 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9D04C8" w:rsidRPr="00861E4B">
              <w:rPr>
                <w:rFonts w:ascii="Times New Roman" w:hAnsi="Times New Roman" w:cs="Times New Roman"/>
              </w:rPr>
              <w:t xml:space="preserve"> 32.99.12.120</w:t>
            </w:r>
          </w:p>
        </w:tc>
        <w:tc>
          <w:tcPr>
            <w:tcW w:w="4819" w:type="dxa"/>
          </w:tcPr>
          <w:p w:rsidR="009D04C8" w:rsidRPr="00861E4B" w:rsidRDefault="009D04C8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Назначение - для выделения текста на бумаге любого типа, включая факс-бумагу.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чернил — желтый.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в комплекте — 1 шт..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 наконечника — скошенный.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Спецэффект цвета чернил — неоновый.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Основа чернил — водная.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Мин. толщина линии письма — 1 мм.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Макс. толщина линии письма — 5 мм.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Повышенная светостойкость — да.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 корпуса — плоская.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Диаметр корпуса — 25 мм.</w:t>
            </w:r>
          </w:p>
          <w:p w:rsidR="007F4AF9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Наличие клипа — да.</w:t>
            </w:r>
          </w:p>
          <w:p w:rsidR="00127470" w:rsidRPr="00861E4B" w:rsidRDefault="007F4AF9" w:rsidP="007F4AF9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Упаковка — картонный дисплей.</w:t>
            </w:r>
          </w:p>
        </w:tc>
        <w:tc>
          <w:tcPr>
            <w:tcW w:w="1276" w:type="dxa"/>
            <w:vAlign w:val="center"/>
          </w:tcPr>
          <w:p w:rsidR="00127470" w:rsidRPr="00861E4B" w:rsidRDefault="009D04C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40</w:t>
            </w:r>
          </w:p>
          <w:p w:rsidR="003D5378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D04C8" w:rsidRPr="00861E4B" w:rsidRDefault="009D04C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 xml:space="preserve">Зажимы для бумаг комплект 12 </w:t>
            </w:r>
            <w:proofErr w:type="spellStart"/>
            <w:r w:rsidRPr="00861E4B">
              <w:rPr>
                <w:rFonts w:ascii="Times New Roman" w:hAnsi="Times New Roman" w:cs="Times New Roman"/>
              </w:rPr>
              <w:t>шт</w:t>
            </w:r>
            <w:proofErr w:type="spellEnd"/>
            <w:r w:rsidRPr="00861E4B">
              <w:rPr>
                <w:rFonts w:ascii="Times New Roman" w:hAnsi="Times New Roman" w:cs="Times New Roman"/>
              </w:rPr>
              <w:t>, 41 мм, на 200 листов,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</w:t>
            </w:r>
            <w:r w:rsidR="00B95820" w:rsidRPr="00861E4B">
              <w:rPr>
                <w:rFonts w:ascii="Times New Roman" w:hAnsi="Times New Roman" w:cs="Times New Roman"/>
              </w:rPr>
              <w:t xml:space="preserve">- </w:t>
            </w:r>
            <w:r w:rsidRPr="00861E4B">
              <w:rPr>
                <w:rFonts w:ascii="Times New Roman" w:hAnsi="Times New Roman" w:cs="Times New Roman"/>
              </w:rPr>
              <w:t>2</w:t>
            </w:r>
            <w:r w:rsidR="009D04C8" w:rsidRPr="00861E4B">
              <w:rPr>
                <w:rFonts w:ascii="Times New Roman" w:hAnsi="Times New Roman" w:cs="Times New Roman"/>
              </w:rPr>
              <w:t>25.99.23.000</w:t>
            </w:r>
          </w:p>
        </w:tc>
        <w:tc>
          <w:tcPr>
            <w:tcW w:w="4819" w:type="dxa"/>
          </w:tcPr>
          <w:p w:rsidR="00127470" w:rsidRPr="00861E4B" w:rsidRDefault="009D04C8" w:rsidP="009D04C8">
            <w:pPr>
              <w:tabs>
                <w:tab w:val="left" w:pos="918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Назначены - для скрепления документов без использования степлера.</w:t>
            </w:r>
          </w:p>
          <w:p w:rsidR="009D04C8" w:rsidRPr="00861E4B" w:rsidRDefault="009D04C8" w:rsidP="009D04C8">
            <w:pPr>
              <w:tabs>
                <w:tab w:val="left" w:pos="918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в упаковке-≥ 12</w:t>
            </w:r>
          </w:p>
          <w:p w:rsidR="009D04C8" w:rsidRPr="00861E4B" w:rsidRDefault="009D04C8" w:rsidP="009D04C8">
            <w:pPr>
              <w:tabs>
                <w:tab w:val="left" w:pos="918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Размер-41 мм</w:t>
            </w:r>
          </w:p>
          <w:p w:rsidR="009D04C8" w:rsidRPr="00861E4B" w:rsidRDefault="009D04C8" w:rsidP="009D04C8">
            <w:pPr>
              <w:tabs>
                <w:tab w:val="left" w:pos="918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скрепляемых листов≥ 200</w:t>
            </w:r>
          </w:p>
          <w:p w:rsidR="009D04C8" w:rsidRPr="00861E4B" w:rsidRDefault="009D04C8" w:rsidP="009D04C8">
            <w:pPr>
              <w:tabs>
                <w:tab w:val="left" w:pos="918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корпуса- металл</w:t>
            </w:r>
          </w:p>
        </w:tc>
        <w:tc>
          <w:tcPr>
            <w:tcW w:w="1276" w:type="dxa"/>
            <w:vAlign w:val="center"/>
          </w:tcPr>
          <w:p w:rsidR="00127470" w:rsidRPr="00861E4B" w:rsidRDefault="009D04C8" w:rsidP="00127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1E4B">
              <w:rPr>
                <w:rFonts w:ascii="Times New Roman" w:hAnsi="Times New Roman" w:cs="Times New Roman"/>
              </w:rPr>
              <w:t>Уп</w:t>
            </w:r>
            <w:proofErr w:type="spellEnd"/>
            <w:r w:rsidRPr="00861E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50</w:t>
            </w:r>
          </w:p>
        </w:tc>
      </w:tr>
      <w:tr w:rsidR="00127470" w:rsidRPr="00861E4B" w:rsidTr="00DF1424">
        <w:trPr>
          <w:trHeight w:val="551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D04C8" w:rsidRPr="00861E4B" w:rsidRDefault="009D04C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Зажимы для бумаг КОМПЛЕКТ 12 шт., 32 мм, на 140 листов,</w:t>
            </w:r>
          </w:p>
          <w:p w:rsidR="00127470" w:rsidRPr="00861E4B" w:rsidRDefault="00B9582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ОКПД- 2</w:t>
            </w:r>
            <w:r w:rsidR="00B1195E">
              <w:rPr>
                <w:rFonts w:ascii="Times New Roman" w:hAnsi="Times New Roman" w:cs="Times New Roman"/>
              </w:rPr>
              <w:t xml:space="preserve"> </w:t>
            </w:r>
            <w:r w:rsidRPr="00861E4B">
              <w:rPr>
                <w:rFonts w:ascii="Times New Roman" w:hAnsi="Times New Roman" w:cs="Times New Roman"/>
              </w:rPr>
              <w:t>25.99.23.000</w:t>
            </w:r>
          </w:p>
        </w:tc>
        <w:tc>
          <w:tcPr>
            <w:tcW w:w="4819" w:type="dxa"/>
          </w:tcPr>
          <w:p w:rsidR="009D04C8" w:rsidRPr="00861E4B" w:rsidRDefault="009D04C8" w:rsidP="009D04C8">
            <w:pPr>
              <w:tabs>
                <w:tab w:val="left" w:pos="934"/>
              </w:tabs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Максимальное кол-во скрепляемых листов -≥140.</w:t>
            </w:r>
          </w:p>
          <w:p w:rsidR="009D04C8" w:rsidRPr="00861E4B" w:rsidRDefault="009D04C8" w:rsidP="009D04C8">
            <w:pPr>
              <w:tabs>
                <w:tab w:val="left" w:pos="934"/>
              </w:tabs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Тип зажима — классический.</w:t>
            </w:r>
          </w:p>
          <w:p w:rsidR="009D04C8" w:rsidRPr="00861E4B" w:rsidRDefault="009D04C8" w:rsidP="009D04C8">
            <w:pPr>
              <w:tabs>
                <w:tab w:val="left" w:pos="934"/>
              </w:tabs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Ширина — 32 мм.</w:t>
            </w:r>
          </w:p>
          <w:p w:rsidR="009D04C8" w:rsidRPr="00861E4B" w:rsidRDefault="009D04C8" w:rsidP="009D04C8">
            <w:pPr>
              <w:tabs>
                <w:tab w:val="left" w:pos="934"/>
              </w:tabs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Цвет — черный.</w:t>
            </w:r>
          </w:p>
          <w:p w:rsidR="00127470" w:rsidRPr="00861E4B" w:rsidRDefault="009D04C8" w:rsidP="009D04C8">
            <w:pPr>
              <w:tabs>
                <w:tab w:val="left" w:pos="934"/>
              </w:tabs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Количество в упаковке -≥ 12 шт.</w:t>
            </w:r>
          </w:p>
        </w:tc>
        <w:tc>
          <w:tcPr>
            <w:tcW w:w="1276" w:type="dxa"/>
            <w:vAlign w:val="center"/>
          </w:tcPr>
          <w:p w:rsidR="00127470" w:rsidRPr="00861E4B" w:rsidRDefault="009D04C8" w:rsidP="00127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1E4B">
              <w:rPr>
                <w:rFonts w:ascii="Times New Roman" w:hAnsi="Times New Roman" w:cs="Times New Roman"/>
              </w:rPr>
              <w:t>Уп</w:t>
            </w:r>
            <w:proofErr w:type="spellEnd"/>
            <w:r w:rsidRPr="00861E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50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D5C61" w:rsidRPr="00861E4B" w:rsidRDefault="000D5C61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Ножницы 195 мм, резиновые вставки, ПВХ чехол,</w:t>
            </w:r>
          </w:p>
          <w:p w:rsidR="00127470" w:rsidRPr="00861E4B" w:rsidRDefault="00F92886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 — 25.71.11.120</w:t>
            </w:r>
          </w:p>
        </w:tc>
        <w:tc>
          <w:tcPr>
            <w:tcW w:w="4819" w:type="dxa"/>
          </w:tcPr>
          <w:p w:rsidR="00127470" w:rsidRPr="00861E4B" w:rsidRDefault="00F92886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Назначение -инструмент для резки бумаги.</w:t>
            </w:r>
          </w:p>
          <w:p w:rsidR="00F92886" w:rsidRPr="00861E4B" w:rsidRDefault="00F92886" w:rsidP="00F928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Длина ≥ 195 мм.</w:t>
            </w:r>
          </w:p>
          <w:p w:rsidR="00F92886" w:rsidRPr="00861E4B" w:rsidRDefault="00F92886" w:rsidP="00F928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Тип ножниц — для правши.</w:t>
            </w:r>
          </w:p>
          <w:p w:rsidR="00F92886" w:rsidRPr="00861E4B" w:rsidRDefault="00F92886" w:rsidP="00F928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Заточка лезвий — двусторонняя.</w:t>
            </w:r>
          </w:p>
          <w:p w:rsidR="00F92886" w:rsidRPr="00861E4B" w:rsidRDefault="00F92886" w:rsidP="00F928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Эргономичная форма ручек — да.</w:t>
            </w:r>
          </w:p>
          <w:p w:rsidR="00F92886" w:rsidRPr="00861E4B" w:rsidRDefault="00F92886" w:rsidP="00F928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 лезвий — остроконечные.</w:t>
            </w:r>
          </w:p>
          <w:p w:rsidR="00F92886" w:rsidRPr="00861E4B" w:rsidRDefault="00F92886" w:rsidP="00F928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Длина лезвий ≥ 105 мм.</w:t>
            </w:r>
          </w:p>
          <w:p w:rsidR="00F92886" w:rsidRPr="00861E4B" w:rsidRDefault="00F92886" w:rsidP="00F928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лезвия — нержавеющая сталь.</w:t>
            </w:r>
          </w:p>
          <w:p w:rsidR="00F92886" w:rsidRPr="00861E4B" w:rsidRDefault="00F92886" w:rsidP="00F928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ручек — пластик с резиновыми вставками.</w:t>
            </w:r>
          </w:p>
          <w:p w:rsidR="00F92886" w:rsidRPr="00861E4B" w:rsidRDefault="00F92886" w:rsidP="00F928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Упаковка — ПВХ чехол с европодвесом.</w:t>
            </w:r>
          </w:p>
          <w:p w:rsidR="00F92886" w:rsidRPr="00861E4B" w:rsidRDefault="00F92886" w:rsidP="00F92886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27470" w:rsidRPr="00861E4B" w:rsidRDefault="00F92886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30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B95820" w:rsidRPr="00861E4B" w:rsidRDefault="00B9582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Папка для бумаг с завязками картонная плотность 280 г/м2, до 200 л.</w:t>
            </w:r>
          </w:p>
          <w:p w:rsidR="00B95820" w:rsidRPr="00861E4B" w:rsidRDefault="00B95820" w:rsidP="00127470">
            <w:pPr>
              <w:jc w:val="center"/>
              <w:rPr>
                <w:rFonts w:ascii="Times New Roman" w:hAnsi="Times New Roman" w:cs="Times New Roman"/>
              </w:rPr>
            </w:pP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B95820" w:rsidRPr="00861E4B">
              <w:rPr>
                <w:rFonts w:ascii="Times New Roman" w:hAnsi="Times New Roman" w:cs="Times New Roman"/>
              </w:rPr>
              <w:t>- 17.23.13.193</w:t>
            </w:r>
          </w:p>
        </w:tc>
        <w:tc>
          <w:tcPr>
            <w:tcW w:w="4819" w:type="dxa"/>
          </w:tcPr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Вместимость ≥ 200 листов.</w:t>
            </w:r>
          </w:p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Формат — А4.</w:t>
            </w:r>
          </w:p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завязок — 2 шт..</w:t>
            </w:r>
          </w:p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крышки — немелованный картон.</w:t>
            </w:r>
          </w:p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корешка — немелованный картон.</w:t>
            </w:r>
          </w:p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клапанов — немелованный картон.</w:t>
            </w:r>
          </w:p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Плотность ≥ 280 г/м2.</w:t>
            </w:r>
          </w:p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 корешка ≥ 25 мм.</w:t>
            </w:r>
          </w:p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Высота ≥ 305 мм.</w:t>
            </w:r>
          </w:p>
          <w:p w:rsidR="0012747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 ≥ 220 мм.</w:t>
            </w:r>
          </w:p>
        </w:tc>
        <w:tc>
          <w:tcPr>
            <w:tcW w:w="1276" w:type="dxa"/>
            <w:vAlign w:val="center"/>
          </w:tcPr>
          <w:p w:rsidR="00127470" w:rsidRPr="00861E4B" w:rsidRDefault="00B9582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100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B95820" w:rsidRPr="00861E4B" w:rsidRDefault="00B9582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Папка-уголок жесткая, цветная, 0,15 мм,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B95820" w:rsidRPr="00861E4B">
              <w:rPr>
                <w:rFonts w:ascii="Times New Roman" w:hAnsi="Times New Roman" w:cs="Times New Roman"/>
              </w:rPr>
              <w:t>- 22.29.25.000</w:t>
            </w:r>
          </w:p>
        </w:tc>
        <w:tc>
          <w:tcPr>
            <w:tcW w:w="4819" w:type="dxa"/>
          </w:tcPr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Назначение- для хранения и транспортировки документов формата А4</w:t>
            </w:r>
          </w:p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Вид папки-прозрачная</w:t>
            </w:r>
          </w:p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отделений-1</w:t>
            </w:r>
          </w:p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Наличие внутренних карманов-нет</w:t>
            </w:r>
          </w:p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Особенности-вырез для извлечения бумаг</w:t>
            </w:r>
          </w:p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Толщина пластика-≥150мкм</w:t>
            </w:r>
          </w:p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Формат А4</w:t>
            </w:r>
          </w:p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– цветной, яркий</w:t>
            </w:r>
          </w:p>
          <w:p w:rsidR="00B9582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Ширина- 220 мм</w:t>
            </w:r>
          </w:p>
          <w:p w:rsidR="00127470" w:rsidRPr="00861E4B" w:rsidRDefault="00B95820" w:rsidP="00B9582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Высота- 310мм</w:t>
            </w:r>
          </w:p>
        </w:tc>
        <w:tc>
          <w:tcPr>
            <w:tcW w:w="1276" w:type="dxa"/>
            <w:vAlign w:val="center"/>
          </w:tcPr>
          <w:p w:rsidR="00127470" w:rsidRPr="00861E4B" w:rsidRDefault="00B9582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100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636F0" w:rsidRPr="00861E4B" w:rsidRDefault="009636F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 xml:space="preserve">Папка-уголок жесткая, прозрачная, 0.15 мм </w:t>
            </w:r>
          </w:p>
          <w:p w:rsidR="00127470" w:rsidRPr="00861E4B" w:rsidRDefault="00127470" w:rsidP="009636F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</w:t>
            </w:r>
            <w:r w:rsidR="009636F0" w:rsidRPr="00861E4B">
              <w:rPr>
                <w:rFonts w:ascii="Times New Roman" w:hAnsi="Times New Roman" w:cs="Times New Roman"/>
              </w:rPr>
              <w:t>- 22.29.25.000</w:t>
            </w:r>
          </w:p>
        </w:tc>
        <w:tc>
          <w:tcPr>
            <w:tcW w:w="4819" w:type="dxa"/>
          </w:tcPr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Назначение- для хранения и транспортировки документов формата А4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Вид папки-прозрачная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отделений-1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Наличие внутренних карманов-нет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Особенности-вырез для извлечения бумаг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Толщина пластика-≥150мкм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Формат А4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– бесцветная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Ширина- 220 мм</w:t>
            </w:r>
          </w:p>
          <w:p w:rsidR="0012747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Высота- 310мм</w:t>
            </w:r>
          </w:p>
        </w:tc>
        <w:tc>
          <w:tcPr>
            <w:tcW w:w="1276" w:type="dxa"/>
            <w:vAlign w:val="center"/>
          </w:tcPr>
          <w:p w:rsidR="00127470" w:rsidRPr="00861E4B" w:rsidRDefault="009636F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100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636F0" w:rsidRPr="00861E4B" w:rsidRDefault="009636F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Папка-конверт с кнопкой, А4, до 100 листов, прозрачная, цветная, 0,18 мм,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9636F0" w:rsidRPr="00861E4B">
              <w:rPr>
                <w:rFonts w:ascii="Times New Roman" w:hAnsi="Times New Roman" w:cs="Times New Roman"/>
              </w:rPr>
              <w:t>- 22.29.25.000</w:t>
            </w:r>
          </w:p>
        </w:tc>
        <w:tc>
          <w:tcPr>
            <w:tcW w:w="4819" w:type="dxa"/>
          </w:tcPr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Назначение- для хранения и транспортировки документов формата А4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Формат — А4.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Ориентация — горизонтальная.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Вмещает до </w:t>
            </w:r>
            <w:r w:rsidR="009D46D3" w:rsidRPr="00861E4B">
              <w:rPr>
                <w:rFonts w:ascii="Times New Roman" w:hAnsi="Times New Roman" w:cs="Times New Roman"/>
                <w:noProof/>
                <w:lang w:eastAsia="ru-RU"/>
              </w:rPr>
              <w:t>≥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 100 листов.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Фактура — гладкая.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Тип пластика — прозрачный.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— цветная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Толщина пластика </w:t>
            </w:r>
            <w:r w:rsidR="009D46D3" w:rsidRPr="00861E4B">
              <w:rPr>
                <w:rFonts w:ascii="Times New Roman" w:hAnsi="Times New Roman" w:cs="Times New Roman"/>
                <w:noProof/>
                <w:lang w:eastAsia="ru-RU"/>
              </w:rPr>
              <w:t>≥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 180 мкм.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Тип замка — кнопка.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Высота — 240 мм.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 — 330 мм.</w:t>
            </w:r>
          </w:p>
          <w:p w:rsidR="009636F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Глубина — 3 мм.</w:t>
            </w:r>
          </w:p>
          <w:p w:rsidR="00127470" w:rsidRPr="00861E4B" w:rsidRDefault="009636F0" w:rsidP="009636F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— полипропилен.</w:t>
            </w:r>
          </w:p>
        </w:tc>
        <w:tc>
          <w:tcPr>
            <w:tcW w:w="1276" w:type="dxa"/>
            <w:vAlign w:val="center"/>
          </w:tcPr>
          <w:p w:rsidR="00127470" w:rsidRPr="00861E4B" w:rsidRDefault="009636F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15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D46D3" w:rsidRPr="00861E4B" w:rsidRDefault="009D46D3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Папка-регистратор с мраморным покрытием, 70 мм, без уголка, черный корешок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9D46D3" w:rsidRPr="00861E4B">
              <w:rPr>
                <w:rFonts w:ascii="Times New Roman" w:hAnsi="Times New Roman" w:cs="Times New Roman"/>
              </w:rPr>
              <w:t xml:space="preserve"> - 17.23.13.130</w:t>
            </w:r>
          </w:p>
        </w:tc>
        <w:tc>
          <w:tcPr>
            <w:tcW w:w="4819" w:type="dxa"/>
          </w:tcPr>
          <w:p w:rsidR="009D46D3" w:rsidRPr="00861E4B" w:rsidRDefault="009D46D3" w:rsidP="009D46D3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Формат — А4.</w:t>
            </w:r>
          </w:p>
          <w:p w:rsidR="009D46D3" w:rsidRPr="00861E4B" w:rsidRDefault="009D46D3" w:rsidP="009D46D3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 корешка — 70 мм.</w:t>
            </w:r>
          </w:p>
          <w:p w:rsidR="009D46D3" w:rsidRPr="00861E4B" w:rsidRDefault="009D46D3" w:rsidP="009D46D3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внешнего покрытия — бумага.</w:t>
            </w:r>
          </w:p>
          <w:p w:rsidR="009D46D3" w:rsidRPr="00861E4B" w:rsidRDefault="009D46D3" w:rsidP="009D46D3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внутреннего покрытия — бумага.</w:t>
            </w:r>
          </w:p>
          <w:p w:rsidR="009D46D3" w:rsidRPr="00861E4B" w:rsidRDefault="009D46D3" w:rsidP="009D46D3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Вместимость ≥ 500 листов.</w:t>
            </w:r>
          </w:p>
          <w:p w:rsidR="009D46D3" w:rsidRPr="00861E4B" w:rsidRDefault="009D46D3" w:rsidP="009D46D3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корешка — черный.</w:t>
            </w:r>
          </w:p>
          <w:p w:rsidR="009D46D3" w:rsidRPr="00861E4B" w:rsidRDefault="009D46D3" w:rsidP="009D46D3">
            <w:pPr>
              <w:jc w:val="both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папки — черный.</w:t>
            </w:r>
            <w:r w:rsidRPr="00861E4B">
              <w:rPr>
                <w:rFonts w:ascii="Times New Roman" w:hAnsi="Times New Roman" w:cs="Times New Roman"/>
              </w:rPr>
              <w:t xml:space="preserve"> </w:t>
            </w:r>
          </w:p>
          <w:p w:rsidR="009D46D3" w:rsidRPr="00861E4B" w:rsidRDefault="009D46D3" w:rsidP="009D46D3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точное значение характеристики цвета указано в связи с потребностями заказчика соблюдения эстетической гармонии и уместности цветовой гаммы для предметов, размещаемых в приемной руководителя )</w:t>
            </w:r>
          </w:p>
          <w:p w:rsidR="00127470" w:rsidRPr="00861E4B" w:rsidRDefault="009D46D3" w:rsidP="009D46D3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Формат папки ориентирован — вертикально.</w:t>
            </w:r>
          </w:p>
        </w:tc>
        <w:tc>
          <w:tcPr>
            <w:tcW w:w="1276" w:type="dxa"/>
            <w:vAlign w:val="center"/>
          </w:tcPr>
          <w:p w:rsidR="00127470" w:rsidRPr="00861E4B" w:rsidRDefault="009D46D3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61018B" w:rsidP="0012747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D46D3" w:rsidRPr="00861E4B" w:rsidRDefault="009D46D3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 xml:space="preserve">Тетрадь </w:t>
            </w:r>
            <w:proofErr w:type="spellStart"/>
            <w:proofErr w:type="gramStart"/>
            <w:r w:rsidRPr="00861E4B">
              <w:rPr>
                <w:rFonts w:ascii="Times New Roman" w:hAnsi="Times New Roman" w:cs="Times New Roman"/>
              </w:rPr>
              <w:t>бумвинил</w:t>
            </w:r>
            <w:proofErr w:type="spellEnd"/>
            <w:r w:rsidRPr="00861E4B">
              <w:rPr>
                <w:rFonts w:ascii="Times New Roman" w:hAnsi="Times New Roman" w:cs="Times New Roman"/>
              </w:rPr>
              <w:t>,  А</w:t>
            </w:r>
            <w:proofErr w:type="gramEnd"/>
            <w:r w:rsidRPr="00861E4B">
              <w:rPr>
                <w:rFonts w:ascii="Times New Roman" w:hAnsi="Times New Roman" w:cs="Times New Roman"/>
              </w:rPr>
              <w:t>4 (большой формат), 96 л., скоба, офсет №2, клетка,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9D46D3" w:rsidRPr="00861E4B">
              <w:rPr>
                <w:rFonts w:ascii="Times New Roman" w:hAnsi="Times New Roman" w:cs="Times New Roman"/>
              </w:rPr>
              <w:t>-17.23.13.195</w:t>
            </w:r>
          </w:p>
        </w:tc>
        <w:tc>
          <w:tcPr>
            <w:tcW w:w="4819" w:type="dxa"/>
          </w:tcPr>
          <w:p w:rsidR="009D46D3" w:rsidRPr="00861E4B" w:rsidRDefault="009D46D3" w:rsidP="009D46D3">
            <w:pPr>
              <w:tabs>
                <w:tab w:val="left" w:pos="1076"/>
              </w:tabs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Количество листов ≥ 96.</w:t>
            </w:r>
          </w:p>
          <w:p w:rsidR="009D46D3" w:rsidRPr="00861E4B" w:rsidRDefault="009D46D3" w:rsidP="009D46D3">
            <w:pPr>
              <w:tabs>
                <w:tab w:val="left" w:pos="1076"/>
              </w:tabs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Тип скрепления — скоба.</w:t>
            </w:r>
          </w:p>
          <w:p w:rsidR="009D46D3" w:rsidRPr="00861E4B" w:rsidRDefault="009D46D3" w:rsidP="009D46D3">
            <w:pPr>
              <w:tabs>
                <w:tab w:val="left" w:pos="1076"/>
              </w:tabs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 xml:space="preserve">Материал обложки — </w:t>
            </w:r>
            <w:proofErr w:type="spellStart"/>
            <w:r w:rsidRPr="00861E4B">
              <w:rPr>
                <w:rFonts w:ascii="Times New Roman" w:hAnsi="Times New Roman" w:cs="Times New Roman"/>
                <w:lang w:eastAsia="ru-RU"/>
              </w:rPr>
              <w:t>бумвинил</w:t>
            </w:r>
            <w:proofErr w:type="spellEnd"/>
            <w:r w:rsidRPr="00861E4B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9D46D3" w:rsidRPr="00861E4B" w:rsidRDefault="009D46D3" w:rsidP="009D46D3">
            <w:pPr>
              <w:tabs>
                <w:tab w:val="left" w:pos="1076"/>
              </w:tabs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Линовка блока — клетка.</w:t>
            </w:r>
          </w:p>
          <w:p w:rsidR="009D46D3" w:rsidRPr="00861E4B" w:rsidRDefault="009D46D3" w:rsidP="009D46D3">
            <w:pPr>
              <w:tabs>
                <w:tab w:val="left" w:pos="1076"/>
              </w:tabs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Цвет бумаги блока — офсет №2.</w:t>
            </w:r>
          </w:p>
          <w:p w:rsidR="009D46D3" w:rsidRPr="00861E4B" w:rsidRDefault="009D46D3" w:rsidP="009D46D3">
            <w:pPr>
              <w:tabs>
                <w:tab w:val="left" w:pos="1076"/>
              </w:tabs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 xml:space="preserve">Серия — </w:t>
            </w:r>
            <w:proofErr w:type="spellStart"/>
            <w:r w:rsidRPr="00861E4B">
              <w:rPr>
                <w:rFonts w:ascii="Times New Roman" w:hAnsi="Times New Roman" w:cs="Times New Roman"/>
                <w:lang w:eastAsia="ru-RU"/>
              </w:rPr>
              <w:t>Бумвинил</w:t>
            </w:r>
            <w:proofErr w:type="spellEnd"/>
            <w:r w:rsidRPr="00861E4B">
              <w:rPr>
                <w:rFonts w:ascii="Times New Roman" w:hAnsi="Times New Roman" w:cs="Times New Roman"/>
                <w:lang w:eastAsia="ru-RU"/>
              </w:rPr>
              <w:t>.</w:t>
            </w:r>
          </w:p>
          <w:p w:rsidR="009D46D3" w:rsidRPr="00861E4B" w:rsidRDefault="009D46D3" w:rsidP="009D46D3">
            <w:pPr>
              <w:tabs>
                <w:tab w:val="left" w:pos="1076"/>
              </w:tabs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Формат — А4.</w:t>
            </w:r>
          </w:p>
          <w:p w:rsidR="009D46D3" w:rsidRPr="00861E4B" w:rsidRDefault="009D46D3" w:rsidP="009D46D3">
            <w:pPr>
              <w:tabs>
                <w:tab w:val="left" w:pos="1076"/>
              </w:tabs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Плотность внутреннего блока ≥ 60 г/м2.</w:t>
            </w:r>
          </w:p>
          <w:p w:rsidR="009D46D3" w:rsidRPr="00861E4B" w:rsidRDefault="009D46D3" w:rsidP="009D46D3">
            <w:pPr>
              <w:tabs>
                <w:tab w:val="left" w:pos="1076"/>
              </w:tabs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Белизна ≥ 80 %.</w:t>
            </w:r>
          </w:p>
          <w:p w:rsidR="009D46D3" w:rsidRPr="00861E4B" w:rsidRDefault="009D46D3" w:rsidP="009D46D3">
            <w:pPr>
              <w:tabs>
                <w:tab w:val="left" w:pos="1076"/>
              </w:tabs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Длина ≥ 275 мм.</w:t>
            </w:r>
          </w:p>
          <w:p w:rsidR="00127470" w:rsidRPr="00861E4B" w:rsidRDefault="009D46D3" w:rsidP="009D46D3">
            <w:pPr>
              <w:tabs>
                <w:tab w:val="left" w:pos="1076"/>
              </w:tabs>
              <w:rPr>
                <w:rFonts w:ascii="Times New Roman" w:hAnsi="Times New Roman" w:cs="Times New Roman"/>
                <w:lang w:eastAsia="ru-RU"/>
              </w:rPr>
            </w:pPr>
            <w:r w:rsidRPr="00861E4B">
              <w:rPr>
                <w:rFonts w:ascii="Times New Roman" w:hAnsi="Times New Roman" w:cs="Times New Roman"/>
                <w:lang w:eastAsia="ru-RU"/>
              </w:rPr>
              <w:t>Ширина ≥ 203 мм.</w:t>
            </w:r>
          </w:p>
        </w:tc>
        <w:tc>
          <w:tcPr>
            <w:tcW w:w="1276" w:type="dxa"/>
            <w:vAlign w:val="center"/>
          </w:tcPr>
          <w:p w:rsidR="00127470" w:rsidRPr="00861E4B" w:rsidRDefault="009D46D3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100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9D46D3" w:rsidRPr="00861E4B" w:rsidRDefault="009D46D3" w:rsidP="009D46D3">
            <w:pPr>
              <w:tabs>
                <w:tab w:val="left" w:pos="886"/>
                <w:tab w:val="center" w:pos="1239"/>
              </w:tabs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Папка с боковым металлическим прижимом до 100 листов, 0,6 мм,</w:t>
            </w:r>
          </w:p>
          <w:p w:rsidR="00127470" w:rsidRPr="00861E4B" w:rsidRDefault="00127470" w:rsidP="009D46D3">
            <w:pPr>
              <w:tabs>
                <w:tab w:val="left" w:pos="886"/>
                <w:tab w:val="center" w:pos="1239"/>
              </w:tabs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9D46D3" w:rsidRPr="00861E4B">
              <w:rPr>
                <w:rFonts w:ascii="Times New Roman" w:hAnsi="Times New Roman" w:cs="Times New Roman"/>
              </w:rPr>
              <w:t>- 22.29.25.000</w:t>
            </w:r>
          </w:p>
        </w:tc>
        <w:tc>
          <w:tcPr>
            <w:tcW w:w="4819" w:type="dxa"/>
          </w:tcPr>
          <w:p w:rsidR="009D46D3" w:rsidRPr="00861E4B" w:rsidRDefault="009D46D3" w:rsidP="009D46D3">
            <w:pPr>
              <w:tabs>
                <w:tab w:val="left" w:pos="1662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Формат — А4.</w:t>
            </w:r>
          </w:p>
          <w:p w:rsidR="009D46D3" w:rsidRPr="00861E4B" w:rsidRDefault="009D46D3" w:rsidP="009D46D3">
            <w:pPr>
              <w:tabs>
                <w:tab w:val="left" w:pos="1662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Фактура — песок.</w:t>
            </w:r>
          </w:p>
          <w:p w:rsidR="009D46D3" w:rsidRPr="00861E4B" w:rsidRDefault="009D46D3" w:rsidP="009D46D3">
            <w:pPr>
              <w:tabs>
                <w:tab w:val="left" w:pos="1662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Этикетка на корешке — наклеенная.</w:t>
            </w:r>
          </w:p>
          <w:p w:rsidR="009D46D3" w:rsidRPr="00861E4B" w:rsidRDefault="009D46D3" w:rsidP="009D46D3">
            <w:pPr>
              <w:tabs>
                <w:tab w:val="left" w:pos="1662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Фиксирует до ≥ 100 листов.</w:t>
            </w:r>
          </w:p>
          <w:p w:rsidR="009D46D3" w:rsidRPr="00861E4B" w:rsidRDefault="009D46D3" w:rsidP="009D46D3">
            <w:pPr>
              <w:tabs>
                <w:tab w:val="left" w:pos="1662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Расположение прижима — боковой.</w:t>
            </w:r>
          </w:p>
          <w:p w:rsidR="009D46D3" w:rsidRPr="00861E4B" w:rsidRDefault="009D46D3" w:rsidP="009D46D3">
            <w:pPr>
              <w:tabs>
                <w:tab w:val="left" w:pos="1662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Серия — Стандарт.</w:t>
            </w:r>
          </w:p>
          <w:p w:rsidR="009D46D3" w:rsidRPr="00861E4B" w:rsidRDefault="009D46D3" w:rsidP="009D46D3">
            <w:pPr>
              <w:tabs>
                <w:tab w:val="left" w:pos="1662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Толщина пластика ≥ 600 мкм.</w:t>
            </w:r>
          </w:p>
          <w:p w:rsidR="009D46D3" w:rsidRPr="00861E4B" w:rsidRDefault="009D46D3" w:rsidP="009D46D3">
            <w:pPr>
              <w:tabs>
                <w:tab w:val="left" w:pos="1662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— цветной</w:t>
            </w:r>
          </w:p>
          <w:p w:rsidR="009D46D3" w:rsidRPr="00861E4B" w:rsidRDefault="009D46D3" w:rsidP="009D46D3">
            <w:pPr>
              <w:tabs>
                <w:tab w:val="left" w:pos="1662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Толщина пластика ≥ 0.6 мм.</w:t>
            </w:r>
          </w:p>
          <w:p w:rsidR="009D46D3" w:rsidRPr="00861E4B" w:rsidRDefault="009D46D3" w:rsidP="009D46D3">
            <w:pPr>
              <w:tabs>
                <w:tab w:val="left" w:pos="1662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Высота — 230 мм.</w:t>
            </w:r>
          </w:p>
          <w:p w:rsidR="009D46D3" w:rsidRPr="00861E4B" w:rsidRDefault="009D46D3" w:rsidP="009D46D3">
            <w:pPr>
              <w:tabs>
                <w:tab w:val="left" w:pos="1662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 — 310 мм.</w:t>
            </w:r>
          </w:p>
          <w:p w:rsidR="009D46D3" w:rsidRPr="00861E4B" w:rsidRDefault="009D46D3" w:rsidP="009D46D3">
            <w:pPr>
              <w:tabs>
                <w:tab w:val="left" w:pos="1662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 корешка — 21 мм.</w:t>
            </w:r>
          </w:p>
          <w:p w:rsidR="00127470" w:rsidRPr="00861E4B" w:rsidRDefault="009D46D3" w:rsidP="009D46D3">
            <w:pPr>
              <w:tabs>
                <w:tab w:val="left" w:pos="1662"/>
              </w:tabs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— полипропилен.</w:t>
            </w:r>
          </w:p>
          <w:p w:rsidR="009D46D3" w:rsidRPr="00861E4B" w:rsidRDefault="009D46D3" w:rsidP="00A921CC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27470" w:rsidRPr="00861E4B" w:rsidRDefault="009D46D3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10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3D5378" w:rsidRPr="00861E4B" w:rsidRDefault="009D46D3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 xml:space="preserve">Папки-файлы перфорированные, А4, </w:t>
            </w:r>
            <w:r w:rsidR="003D5378" w:rsidRPr="00861E4B">
              <w:rPr>
                <w:rFonts w:ascii="Times New Roman" w:hAnsi="Times New Roman" w:cs="Times New Roman"/>
              </w:rPr>
              <w:t>(файлы прозрачные/</w:t>
            </w:r>
            <w:proofErr w:type="spellStart"/>
            <w:r w:rsidR="003D5378" w:rsidRPr="00861E4B">
              <w:rPr>
                <w:rFonts w:ascii="Times New Roman" w:hAnsi="Times New Roman" w:cs="Times New Roman"/>
              </w:rPr>
              <w:t>мультифора</w:t>
            </w:r>
            <w:proofErr w:type="spellEnd"/>
            <w:r w:rsidR="003D5378" w:rsidRPr="00861E4B">
              <w:rPr>
                <w:rFonts w:ascii="Times New Roman" w:hAnsi="Times New Roman" w:cs="Times New Roman"/>
              </w:rPr>
              <w:t>)</w:t>
            </w:r>
          </w:p>
          <w:p w:rsidR="009D46D3" w:rsidRPr="00861E4B" w:rsidRDefault="009D46D3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КОМПЛЕКТ 100 шт., матовые, 45 мкм,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9D46D3" w:rsidRPr="00861E4B">
              <w:rPr>
                <w:rFonts w:ascii="Times New Roman" w:hAnsi="Times New Roman" w:cs="Times New Roman"/>
              </w:rPr>
              <w:t>-22.29.25.000</w:t>
            </w:r>
          </w:p>
        </w:tc>
        <w:tc>
          <w:tcPr>
            <w:tcW w:w="4819" w:type="dxa"/>
          </w:tcPr>
          <w:p w:rsidR="009D46D3" w:rsidRPr="00861E4B" w:rsidRDefault="009D46D3" w:rsidP="009D46D3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Формат — А4.</w:t>
            </w:r>
          </w:p>
          <w:p w:rsidR="009D46D3" w:rsidRPr="00861E4B" w:rsidRDefault="009D46D3" w:rsidP="009D46D3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в комплекте ≥ 100 шт..</w:t>
            </w:r>
          </w:p>
          <w:p w:rsidR="009D46D3" w:rsidRPr="00861E4B" w:rsidRDefault="009D46D3" w:rsidP="009D46D3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Толщина пленки ≥  45 мкм.</w:t>
            </w:r>
          </w:p>
          <w:p w:rsidR="009D46D3" w:rsidRPr="00861E4B" w:rsidRDefault="009D46D3" w:rsidP="009D46D3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Ориентация — вертикальная.</w:t>
            </w:r>
          </w:p>
          <w:p w:rsidR="009D46D3" w:rsidRPr="00861E4B" w:rsidRDefault="009D46D3" w:rsidP="009D46D3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Фактура — "апельсиновая корка".</w:t>
            </w:r>
          </w:p>
          <w:p w:rsidR="00127470" w:rsidRPr="00861E4B" w:rsidRDefault="009D46D3" w:rsidP="009D46D3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— прозрачный.</w:t>
            </w:r>
          </w:p>
        </w:tc>
        <w:tc>
          <w:tcPr>
            <w:tcW w:w="1276" w:type="dxa"/>
            <w:vAlign w:val="center"/>
          </w:tcPr>
          <w:p w:rsidR="00127470" w:rsidRPr="00861E4B" w:rsidRDefault="009D46D3" w:rsidP="00127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1E4B">
              <w:rPr>
                <w:rFonts w:ascii="Times New Roman" w:hAnsi="Times New Roman" w:cs="Times New Roman"/>
              </w:rPr>
              <w:t>Уп</w:t>
            </w:r>
            <w:proofErr w:type="spellEnd"/>
            <w:r w:rsidRPr="00861E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100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38BF" w:rsidRPr="00861E4B" w:rsidRDefault="000E38BF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Ручка капиллярная (</w:t>
            </w:r>
            <w:proofErr w:type="spellStart"/>
            <w:r w:rsidRPr="00861E4B">
              <w:rPr>
                <w:rFonts w:ascii="Times New Roman" w:hAnsi="Times New Roman" w:cs="Times New Roman"/>
              </w:rPr>
              <w:t>линер</w:t>
            </w:r>
            <w:proofErr w:type="spellEnd"/>
            <w:r w:rsidRPr="00861E4B">
              <w:rPr>
                <w:rFonts w:ascii="Times New Roman" w:hAnsi="Times New Roman" w:cs="Times New Roman"/>
              </w:rPr>
              <w:t xml:space="preserve">) КРАСНАЯ, трехгранная, металлический наконечник, линия письма 0,4 мм, 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0E38BF" w:rsidRPr="00861E4B">
              <w:rPr>
                <w:rFonts w:ascii="Times New Roman" w:hAnsi="Times New Roman" w:cs="Times New Roman"/>
              </w:rPr>
              <w:t>- 32.99.12.120</w:t>
            </w:r>
          </w:p>
        </w:tc>
        <w:tc>
          <w:tcPr>
            <w:tcW w:w="4819" w:type="dxa"/>
          </w:tcPr>
          <w:p w:rsidR="000E38BF" w:rsidRPr="00861E4B" w:rsidRDefault="000E38BF" w:rsidP="000E38B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чернил — красный.</w:t>
            </w:r>
            <w:r w:rsidR="00F26D5B"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 (точная ха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р</w:t>
            </w:r>
            <w:r w:rsidR="00F26D5B" w:rsidRPr="00861E4B">
              <w:rPr>
                <w:rFonts w:ascii="Times New Roman" w:hAnsi="Times New Roman" w:cs="Times New Roman"/>
                <w:noProof/>
                <w:lang w:eastAsia="ru-RU"/>
              </w:rPr>
              <w:t>а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ктеристика цвета указана в связи с потребностями заказчика выделения текста)</w:t>
            </w:r>
          </w:p>
          <w:p w:rsidR="000E38BF" w:rsidRPr="00861E4B" w:rsidRDefault="000E38BF" w:rsidP="000E38B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Эффект чернил — стандартный.</w:t>
            </w:r>
          </w:p>
          <w:p w:rsidR="000E38BF" w:rsidRPr="00861E4B" w:rsidRDefault="000E38BF" w:rsidP="000E38B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Толщина линии письма — 0.4 мм.</w:t>
            </w:r>
          </w:p>
          <w:p w:rsidR="000E38BF" w:rsidRPr="00861E4B" w:rsidRDefault="000E38BF" w:rsidP="000E38B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в комплекте — 1 шт..</w:t>
            </w:r>
          </w:p>
          <w:p w:rsidR="000E38BF" w:rsidRPr="00861E4B" w:rsidRDefault="000E38BF" w:rsidP="000E38B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Тип наконечника — металлический.</w:t>
            </w:r>
          </w:p>
          <w:p w:rsidR="000E38BF" w:rsidRPr="00861E4B" w:rsidRDefault="000E38BF" w:rsidP="000E38B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 корпуса — трехгранная.</w:t>
            </w:r>
          </w:p>
          <w:p w:rsidR="00127470" w:rsidRPr="00861E4B" w:rsidRDefault="00127470" w:rsidP="000E38B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27470" w:rsidRPr="00861E4B" w:rsidRDefault="000E38BF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5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38BF" w:rsidRPr="00861E4B" w:rsidRDefault="000E38BF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 xml:space="preserve">Ластики 6 шт., размер ластика 41×14×8 мм, красно-синие, </w:t>
            </w:r>
            <w:r w:rsidRPr="00861E4B">
              <w:rPr>
                <w:rFonts w:ascii="Times New Roman" w:hAnsi="Times New Roman" w:cs="Times New Roman"/>
              </w:rPr>
              <w:lastRenderedPageBreak/>
              <w:t>натуральный каучук,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0E38BF" w:rsidRPr="00861E4B">
              <w:rPr>
                <w:rFonts w:ascii="Times New Roman" w:hAnsi="Times New Roman" w:cs="Times New Roman"/>
              </w:rPr>
              <w:t>-25.71.13.110</w:t>
            </w:r>
          </w:p>
        </w:tc>
        <w:tc>
          <w:tcPr>
            <w:tcW w:w="4819" w:type="dxa"/>
          </w:tcPr>
          <w:p w:rsidR="000E38BF" w:rsidRPr="00861E4B" w:rsidRDefault="000E38BF" w:rsidP="000E38B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t>Количество в упаковке ≥ 6 шт..</w:t>
            </w:r>
          </w:p>
          <w:p w:rsidR="000E38BF" w:rsidRPr="00861E4B" w:rsidRDefault="000E38BF" w:rsidP="000E38B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— натуральный каучук.</w:t>
            </w:r>
          </w:p>
          <w:p w:rsidR="000E38BF" w:rsidRPr="00861E4B" w:rsidRDefault="000E38BF" w:rsidP="000E38B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 — прямоугольная.</w:t>
            </w:r>
          </w:p>
          <w:p w:rsidR="000E38BF" w:rsidRPr="00861E4B" w:rsidRDefault="000E38BF" w:rsidP="000E38B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t>Стираемые письменные принадлежности — чернила, чернографитные карандаши.</w:t>
            </w:r>
          </w:p>
          <w:p w:rsidR="000E38BF" w:rsidRPr="00861E4B" w:rsidRDefault="000E38BF" w:rsidP="000E38B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— красный/синий.</w:t>
            </w:r>
          </w:p>
          <w:p w:rsidR="000E38BF" w:rsidRPr="00861E4B" w:rsidRDefault="000E38BF" w:rsidP="000E38B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Не оставляет бумажной пыли — да.</w:t>
            </w:r>
          </w:p>
          <w:p w:rsidR="000E38BF" w:rsidRPr="00861E4B" w:rsidRDefault="000E38BF" w:rsidP="000E38B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Размер — 41×14×8 мм.</w:t>
            </w:r>
          </w:p>
          <w:p w:rsidR="000E38BF" w:rsidRPr="00861E4B" w:rsidRDefault="000E38BF" w:rsidP="000E38B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Индивидуальная упаковка — да.</w:t>
            </w:r>
          </w:p>
          <w:p w:rsidR="00127470" w:rsidRPr="00861E4B" w:rsidRDefault="000E38BF" w:rsidP="000E38B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Упаковка — блистер.</w:t>
            </w:r>
          </w:p>
        </w:tc>
        <w:tc>
          <w:tcPr>
            <w:tcW w:w="1276" w:type="dxa"/>
            <w:vAlign w:val="center"/>
          </w:tcPr>
          <w:p w:rsidR="00127470" w:rsidRPr="00861E4B" w:rsidRDefault="000E38BF" w:rsidP="00127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1E4B">
              <w:rPr>
                <w:rFonts w:ascii="Times New Roman" w:hAnsi="Times New Roman" w:cs="Times New Roman"/>
              </w:rPr>
              <w:lastRenderedPageBreak/>
              <w:t>Уп</w:t>
            </w:r>
            <w:proofErr w:type="spellEnd"/>
            <w:r w:rsidRPr="00861E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50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E38BF" w:rsidRPr="00861E4B" w:rsidRDefault="000E38BF" w:rsidP="000E38BF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Ручка капиллярная (</w:t>
            </w:r>
            <w:proofErr w:type="spellStart"/>
            <w:r w:rsidRPr="00861E4B">
              <w:rPr>
                <w:rFonts w:ascii="Times New Roman" w:hAnsi="Times New Roman" w:cs="Times New Roman"/>
              </w:rPr>
              <w:t>линер</w:t>
            </w:r>
            <w:proofErr w:type="spellEnd"/>
            <w:proofErr w:type="gramStart"/>
            <w:r w:rsidRPr="00861E4B">
              <w:rPr>
                <w:rFonts w:ascii="Times New Roman" w:hAnsi="Times New Roman" w:cs="Times New Roman"/>
              </w:rPr>
              <w:t>),ЧЕРНАЯ</w:t>
            </w:r>
            <w:proofErr w:type="gramEnd"/>
            <w:r w:rsidRPr="00861E4B">
              <w:rPr>
                <w:rFonts w:ascii="Times New Roman" w:hAnsi="Times New Roman" w:cs="Times New Roman"/>
              </w:rPr>
              <w:t>, трехгранная, металлический наконечник, линия письма 0,4 мм,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0E38BF" w:rsidRPr="00861E4B">
              <w:rPr>
                <w:rFonts w:ascii="Times New Roman" w:hAnsi="Times New Roman" w:cs="Times New Roman"/>
              </w:rPr>
              <w:t>-32.99.12.120</w:t>
            </w:r>
          </w:p>
        </w:tc>
        <w:tc>
          <w:tcPr>
            <w:tcW w:w="4819" w:type="dxa"/>
          </w:tcPr>
          <w:p w:rsidR="00F26D5B" w:rsidRPr="00861E4B" w:rsidRDefault="00F26D5B" w:rsidP="00F26D5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чернил — черный.</w:t>
            </w:r>
            <w:r w:rsidRPr="00861E4B">
              <w:rPr>
                <w:rFonts w:ascii="Times New Roman" w:hAnsi="Times New Roman" w:cs="Times New Roman"/>
              </w:rPr>
              <w:t xml:space="preserve"> 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(точная характеристика цвета указана в связи с потребностями заказчика выделения текста)</w:t>
            </w:r>
          </w:p>
          <w:p w:rsidR="00F26D5B" w:rsidRPr="00861E4B" w:rsidRDefault="00F26D5B" w:rsidP="00F26D5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Эффект чернил — стандартный.</w:t>
            </w:r>
          </w:p>
          <w:p w:rsidR="00F26D5B" w:rsidRPr="00861E4B" w:rsidRDefault="00F26D5B" w:rsidP="00F26D5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Толщина линии письма — 0.4 мм.</w:t>
            </w:r>
          </w:p>
          <w:p w:rsidR="00F26D5B" w:rsidRPr="00861E4B" w:rsidRDefault="00F26D5B" w:rsidP="00F26D5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в комплекте — 1 шт..</w:t>
            </w:r>
          </w:p>
          <w:p w:rsidR="00F26D5B" w:rsidRPr="00861E4B" w:rsidRDefault="00F26D5B" w:rsidP="00F26D5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Тип наконечника — металлический.</w:t>
            </w:r>
          </w:p>
          <w:p w:rsidR="00F26D5B" w:rsidRPr="00861E4B" w:rsidRDefault="00F26D5B" w:rsidP="00F26D5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Серия — Aero.</w:t>
            </w:r>
          </w:p>
          <w:p w:rsidR="00F26D5B" w:rsidRPr="00861E4B" w:rsidRDefault="00F26D5B" w:rsidP="00F26D5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корпуса — черный.</w:t>
            </w:r>
          </w:p>
          <w:p w:rsidR="00127470" w:rsidRPr="00861E4B" w:rsidRDefault="00F26D5B" w:rsidP="00F26D5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 корпуса — трехгранная.</w:t>
            </w:r>
          </w:p>
        </w:tc>
        <w:tc>
          <w:tcPr>
            <w:tcW w:w="1276" w:type="dxa"/>
            <w:vAlign w:val="center"/>
          </w:tcPr>
          <w:p w:rsidR="00127470" w:rsidRPr="00861E4B" w:rsidRDefault="00F26D5B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15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F1F08" w:rsidRPr="00861E4B" w:rsidRDefault="00AF1F0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 xml:space="preserve">Ручка шариковая, </w:t>
            </w:r>
            <w:proofErr w:type="gramStart"/>
            <w:r w:rsidRPr="00861E4B">
              <w:rPr>
                <w:rFonts w:ascii="Times New Roman" w:hAnsi="Times New Roman" w:cs="Times New Roman"/>
              </w:rPr>
              <w:t>СИНЯЯ,  узел</w:t>
            </w:r>
            <w:proofErr w:type="gramEnd"/>
            <w:r w:rsidRPr="00861E4B">
              <w:rPr>
                <w:rFonts w:ascii="Times New Roman" w:hAnsi="Times New Roman" w:cs="Times New Roman"/>
              </w:rPr>
              <w:t xml:space="preserve"> 1 мм, линия письма 0,5 мм,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AF1F08" w:rsidRPr="00861E4B">
              <w:rPr>
                <w:rFonts w:ascii="Times New Roman" w:hAnsi="Times New Roman" w:cs="Times New Roman"/>
              </w:rPr>
              <w:t>-32.99.12.110</w:t>
            </w:r>
          </w:p>
        </w:tc>
        <w:tc>
          <w:tcPr>
            <w:tcW w:w="4819" w:type="dxa"/>
          </w:tcPr>
          <w:p w:rsidR="00AF1F08" w:rsidRPr="00861E4B" w:rsidRDefault="00AF1F08" w:rsidP="00AF1F08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чернил — синий.</w:t>
            </w:r>
            <w:r w:rsidRPr="00861E4B">
              <w:rPr>
                <w:rFonts w:ascii="Times New Roman" w:hAnsi="Times New Roman" w:cs="Times New Roman"/>
              </w:rPr>
              <w:t xml:space="preserve"> 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(точная характеристика цвета указана в связи с потребностями заказчика составления служебной документации)</w:t>
            </w:r>
          </w:p>
          <w:p w:rsidR="00AF1F08" w:rsidRPr="00861E4B" w:rsidRDefault="00AF1F08" w:rsidP="00AF1F08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Толщина линии письма — 0.5 мм.</w:t>
            </w:r>
          </w:p>
          <w:p w:rsidR="00AF1F08" w:rsidRPr="00861E4B" w:rsidRDefault="00AF1F08" w:rsidP="00AF1F08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Диаметр пишущего узла — 1 мм.</w:t>
            </w:r>
          </w:p>
          <w:p w:rsidR="00AF1F08" w:rsidRPr="00861E4B" w:rsidRDefault="00AF1F08" w:rsidP="00AF1F08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 наконечника — стандартный.</w:t>
            </w:r>
          </w:p>
          <w:p w:rsidR="00AF1F08" w:rsidRPr="00861E4B" w:rsidRDefault="00AF1F08" w:rsidP="00AF1F08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Длина сменного стержня — 150 мм.</w:t>
            </w:r>
          </w:p>
          <w:p w:rsidR="00AF1F08" w:rsidRPr="00861E4B" w:rsidRDefault="00AF1F08" w:rsidP="00AF1F08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Стиль — для офиса и учебы.</w:t>
            </w:r>
          </w:p>
          <w:p w:rsidR="00AF1F08" w:rsidRPr="00861E4B" w:rsidRDefault="00AF1F08" w:rsidP="00AF1F08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корпуса — прозрачный.</w:t>
            </w:r>
          </w:p>
          <w:p w:rsidR="00AF1F08" w:rsidRPr="00861E4B" w:rsidRDefault="00AF1F08" w:rsidP="00AF1F08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Дизайн — без дизайна.</w:t>
            </w:r>
          </w:p>
          <w:p w:rsidR="00AF1F08" w:rsidRPr="00861E4B" w:rsidRDefault="00AF1F08" w:rsidP="00AF1F08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 корпуса — шестигранная.</w:t>
            </w:r>
          </w:p>
          <w:p w:rsidR="00127470" w:rsidRPr="00861E4B" w:rsidRDefault="00AF1F08" w:rsidP="00AF1F08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Покрытие корпуса — без дополнительного покрытия.</w:t>
            </w:r>
          </w:p>
        </w:tc>
        <w:tc>
          <w:tcPr>
            <w:tcW w:w="1276" w:type="dxa"/>
            <w:vAlign w:val="center"/>
          </w:tcPr>
          <w:p w:rsidR="00127470" w:rsidRPr="00861E4B" w:rsidRDefault="00AF1F0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1000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F1F08" w:rsidRPr="00861E4B" w:rsidRDefault="00AF1F0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 xml:space="preserve">Скобы для </w:t>
            </w:r>
            <w:proofErr w:type="spellStart"/>
            <w:r w:rsidRPr="00861E4B">
              <w:rPr>
                <w:rFonts w:ascii="Times New Roman" w:hAnsi="Times New Roman" w:cs="Times New Roman"/>
              </w:rPr>
              <w:t>степлера</w:t>
            </w:r>
            <w:proofErr w:type="spellEnd"/>
            <w:r w:rsidRPr="00861E4B">
              <w:rPr>
                <w:rFonts w:ascii="Times New Roman" w:hAnsi="Times New Roman" w:cs="Times New Roman"/>
              </w:rPr>
              <w:t xml:space="preserve"> №10, 1000 штук, до 20 листов,</w:t>
            </w:r>
          </w:p>
          <w:p w:rsidR="00127470" w:rsidRPr="00861E4B" w:rsidRDefault="00127470" w:rsidP="00917851">
            <w:pPr>
              <w:tabs>
                <w:tab w:val="center" w:pos="1239"/>
                <w:tab w:val="right" w:pos="2478"/>
              </w:tabs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917851" w:rsidRPr="00861E4B">
              <w:rPr>
                <w:rFonts w:ascii="Times New Roman" w:hAnsi="Times New Roman" w:cs="Times New Roman"/>
              </w:rPr>
              <w:t xml:space="preserve"> -25.99.23.000</w:t>
            </w:r>
          </w:p>
          <w:p w:rsidR="00917851" w:rsidRPr="00861E4B" w:rsidRDefault="00917851" w:rsidP="00917851">
            <w:pPr>
              <w:tabs>
                <w:tab w:val="center" w:pos="1239"/>
                <w:tab w:val="right" w:pos="247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AF1F08" w:rsidRPr="00861E4B" w:rsidRDefault="00AF1F08" w:rsidP="00AF1F08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Тип и размер скоб — 10.</w:t>
            </w:r>
          </w:p>
          <w:p w:rsidR="00AF1F08" w:rsidRPr="00861E4B" w:rsidRDefault="00AF1F08" w:rsidP="00AF1F08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Максимальное количество сшиваемых листов </w:t>
            </w:r>
            <w:r w:rsidR="00917851" w:rsidRPr="00861E4B">
              <w:rPr>
                <w:rFonts w:ascii="Times New Roman" w:hAnsi="Times New Roman" w:cs="Times New Roman"/>
                <w:noProof/>
                <w:lang w:eastAsia="ru-RU"/>
              </w:rPr>
              <w:t>≥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 20.</w:t>
            </w:r>
          </w:p>
          <w:p w:rsidR="00AF1F08" w:rsidRPr="00861E4B" w:rsidRDefault="00AF1F08" w:rsidP="00AF1F08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Вид покрытия — цинковое.</w:t>
            </w:r>
          </w:p>
          <w:p w:rsidR="00AF1F08" w:rsidRPr="00861E4B" w:rsidRDefault="00AF1F08" w:rsidP="00AF1F08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скоб — сталь.</w:t>
            </w:r>
          </w:p>
          <w:p w:rsidR="00AF1F08" w:rsidRPr="00861E4B" w:rsidRDefault="00AF1F08" w:rsidP="00AF1F08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Количество скоб в пачке </w:t>
            </w:r>
            <w:r w:rsidR="00917851" w:rsidRPr="00861E4B">
              <w:rPr>
                <w:rFonts w:ascii="Times New Roman" w:hAnsi="Times New Roman" w:cs="Times New Roman"/>
                <w:noProof/>
                <w:lang w:eastAsia="ru-RU"/>
              </w:rPr>
              <w:t>≥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 1000 шт..</w:t>
            </w:r>
          </w:p>
          <w:p w:rsidR="00127470" w:rsidRPr="00861E4B" w:rsidRDefault="00AF1F08" w:rsidP="00AF1F08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— серебристый.</w:t>
            </w:r>
          </w:p>
        </w:tc>
        <w:tc>
          <w:tcPr>
            <w:tcW w:w="1276" w:type="dxa"/>
            <w:vAlign w:val="center"/>
          </w:tcPr>
          <w:p w:rsidR="00127470" w:rsidRPr="00861E4B" w:rsidRDefault="00917851" w:rsidP="00127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1E4B">
              <w:rPr>
                <w:rFonts w:ascii="Times New Roman" w:hAnsi="Times New Roman" w:cs="Times New Roman"/>
              </w:rPr>
              <w:t>Уп</w:t>
            </w:r>
            <w:proofErr w:type="spellEnd"/>
            <w:r w:rsidRPr="00861E4B">
              <w:rPr>
                <w:rFonts w:ascii="Times New Roman" w:hAnsi="Times New Roman" w:cs="Times New Roman"/>
              </w:rPr>
              <w:t>.</w:t>
            </w:r>
          </w:p>
          <w:p w:rsidR="00917851" w:rsidRPr="00861E4B" w:rsidRDefault="00917851" w:rsidP="001274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75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D004E1" w:rsidRPr="00861E4B" w:rsidRDefault="00D004E1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 xml:space="preserve">Скобы для </w:t>
            </w:r>
            <w:proofErr w:type="spellStart"/>
            <w:r w:rsidRPr="00861E4B">
              <w:rPr>
                <w:rFonts w:ascii="Times New Roman" w:hAnsi="Times New Roman" w:cs="Times New Roman"/>
              </w:rPr>
              <w:t>степлера</w:t>
            </w:r>
            <w:proofErr w:type="spellEnd"/>
            <w:r w:rsidRPr="00861E4B">
              <w:rPr>
                <w:rFonts w:ascii="Times New Roman" w:hAnsi="Times New Roman" w:cs="Times New Roman"/>
              </w:rPr>
              <w:t xml:space="preserve"> №24/6, 1000 штук, до 30 листов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D004E1" w:rsidRPr="00861E4B">
              <w:rPr>
                <w:rFonts w:ascii="Times New Roman" w:hAnsi="Times New Roman" w:cs="Times New Roman"/>
              </w:rPr>
              <w:t>-25.99.23.000</w:t>
            </w:r>
          </w:p>
          <w:p w:rsidR="00D004E1" w:rsidRPr="00861E4B" w:rsidRDefault="00D004E1" w:rsidP="0012747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D004E1" w:rsidRPr="00861E4B" w:rsidRDefault="00D004E1" w:rsidP="00D004E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Тип и размер скоб — 24/6.</w:t>
            </w:r>
          </w:p>
          <w:p w:rsidR="00D004E1" w:rsidRPr="00861E4B" w:rsidRDefault="00D004E1" w:rsidP="00D004E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Максимальное количество сшиваемых листов ≥ 30.</w:t>
            </w:r>
          </w:p>
          <w:p w:rsidR="00D004E1" w:rsidRPr="00861E4B" w:rsidRDefault="00D004E1" w:rsidP="00D004E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Вид покрытия — цинковое.</w:t>
            </w:r>
          </w:p>
          <w:p w:rsidR="00D004E1" w:rsidRPr="00861E4B" w:rsidRDefault="00D004E1" w:rsidP="00D004E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скоб — сталь.</w:t>
            </w:r>
          </w:p>
          <w:p w:rsidR="00D004E1" w:rsidRPr="00861E4B" w:rsidRDefault="00D004E1" w:rsidP="00D004E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скоб в пачке ≥ 1000 шт.</w:t>
            </w:r>
          </w:p>
          <w:p w:rsidR="00127470" w:rsidRPr="00861E4B" w:rsidRDefault="00D004E1" w:rsidP="00D004E1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— серебристый.</w:t>
            </w:r>
          </w:p>
        </w:tc>
        <w:tc>
          <w:tcPr>
            <w:tcW w:w="1276" w:type="dxa"/>
            <w:vAlign w:val="center"/>
          </w:tcPr>
          <w:p w:rsidR="00127470" w:rsidRPr="00861E4B" w:rsidRDefault="00D004E1" w:rsidP="00127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1E4B">
              <w:rPr>
                <w:rFonts w:ascii="Times New Roman" w:hAnsi="Times New Roman" w:cs="Times New Roman"/>
              </w:rPr>
              <w:t>Уп</w:t>
            </w:r>
            <w:proofErr w:type="spellEnd"/>
            <w:r w:rsidRPr="00861E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75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8964B4" w:rsidRPr="00861E4B" w:rsidRDefault="008964B4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Скоросшиватель картонный Дело № A4 до 200 листов белый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AF759F" w:rsidRPr="00861E4B">
              <w:rPr>
                <w:rFonts w:ascii="Times New Roman" w:hAnsi="Times New Roman" w:cs="Times New Roman"/>
              </w:rPr>
              <w:t xml:space="preserve"> - 17.23.13.130</w:t>
            </w:r>
          </w:p>
        </w:tc>
        <w:tc>
          <w:tcPr>
            <w:tcW w:w="4819" w:type="dxa"/>
          </w:tcPr>
          <w:p w:rsidR="008964B4" w:rsidRPr="00861E4B" w:rsidRDefault="008964B4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Формат</w:t>
            </w:r>
            <w:r w:rsidR="00AF759F"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А4</w:t>
            </w:r>
          </w:p>
          <w:p w:rsidR="008964B4" w:rsidRPr="00861E4B" w:rsidRDefault="008964B4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Вид механизма</w:t>
            </w:r>
            <w:r w:rsidR="00AF759F"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 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стандартный (усики)</w:t>
            </w:r>
          </w:p>
          <w:p w:rsidR="008964B4" w:rsidRPr="00861E4B" w:rsidRDefault="008964B4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механизма</w:t>
            </w:r>
            <w:r w:rsidR="00AF759F"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 - 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металл</w:t>
            </w:r>
          </w:p>
          <w:p w:rsidR="008964B4" w:rsidRPr="00861E4B" w:rsidRDefault="008964B4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</w:t>
            </w:r>
            <w:r w:rsidR="00AF759F"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- 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немелованный картон</w:t>
            </w:r>
          </w:p>
          <w:p w:rsidR="008964B4" w:rsidRPr="00861E4B" w:rsidRDefault="008964B4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Плотность/толщина материала</w:t>
            </w:r>
            <w:r w:rsidR="00AF759F"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-≥ 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300 г/кв.м</w:t>
            </w:r>
          </w:p>
          <w:p w:rsidR="008964B4" w:rsidRPr="00861E4B" w:rsidRDefault="008964B4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Надпись Дело</w:t>
            </w:r>
            <w:r w:rsidR="00AF759F"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- 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да</w:t>
            </w:r>
          </w:p>
          <w:p w:rsidR="008964B4" w:rsidRPr="00861E4B" w:rsidRDefault="008964B4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Фактура</w:t>
            </w:r>
            <w:r w:rsidR="00AF759F"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- 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гладкая</w:t>
            </w:r>
          </w:p>
          <w:p w:rsidR="008964B4" w:rsidRPr="00861E4B" w:rsidRDefault="008964B4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</w:t>
            </w:r>
            <w:r w:rsidR="00AF759F"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- 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белый</w:t>
            </w:r>
          </w:p>
          <w:p w:rsidR="008964B4" w:rsidRPr="00861E4B" w:rsidRDefault="008964B4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 корешка, мм</w:t>
            </w:r>
            <w:r w:rsidR="00AF759F"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 ≥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20</w:t>
            </w:r>
          </w:p>
          <w:p w:rsidR="008964B4" w:rsidRPr="00861E4B" w:rsidRDefault="008964B4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Вместимость</w:t>
            </w:r>
            <w:r w:rsidR="00AF759F"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 ≥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 200 листов</w:t>
            </w:r>
          </w:p>
          <w:p w:rsidR="008964B4" w:rsidRPr="00861E4B" w:rsidRDefault="008964B4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Прозрачный верхний лист</w:t>
            </w:r>
            <w:r w:rsidR="00AF759F"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 - 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нет</w:t>
            </w:r>
          </w:p>
          <w:p w:rsidR="008964B4" w:rsidRPr="00861E4B" w:rsidRDefault="008964B4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Перфорация</w:t>
            </w:r>
            <w:r w:rsidR="00AF759F"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 --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нет</w:t>
            </w:r>
          </w:p>
          <w:p w:rsidR="008964B4" w:rsidRPr="00861E4B" w:rsidRDefault="008964B4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Наличие кармана на внутренней обложке папки</w:t>
            </w:r>
            <w:r w:rsidR="00AF759F" w:rsidRPr="00861E4B"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нет</w:t>
            </w:r>
          </w:p>
          <w:p w:rsidR="008964B4" w:rsidRPr="00861E4B" w:rsidRDefault="008964B4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Наличие кармана на лицевой обложке папки</w:t>
            </w:r>
            <w:r w:rsidR="00AF759F" w:rsidRPr="00861E4B"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</w:p>
          <w:p w:rsidR="008964B4" w:rsidRPr="00861E4B" w:rsidRDefault="008964B4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нет</w:t>
            </w:r>
          </w:p>
          <w:p w:rsidR="008964B4" w:rsidRPr="00861E4B" w:rsidRDefault="008964B4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Тип этикетки на корешке</w:t>
            </w:r>
            <w:r w:rsidR="00AF759F" w:rsidRPr="00861E4B">
              <w:rPr>
                <w:rFonts w:ascii="Times New Roman" w:hAnsi="Times New Roman" w:cs="Times New Roman"/>
                <w:noProof/>
                <w:lang w:eastAsia="ru-RU"/>
              </w:rPr>
              <w:t>-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отсутствует</w:t>
            </w:r>
          </w:p>
          <w:p w:rsidR="00AF759F" w:rsidRPr="00861E4B" w:rsidRDefault="008964B4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t>Размер, мм</w:t>
            </w:r>
            <w:r w:rsidR="00AF759F" w:rsidRPr="00861E4B">
              <w:rPr>
                <w:rFonts w:ascii="Times New Roman" w:hAnsi="Times New Roman" w:cs="Times New Roman"/>
                <w:noProof/>
                <w:lang w:eastAsia="ru-RU"/>
              </w:rPr>
              <w:t xml:space="preserve">-  </w:t>
            </w: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233x310</w:t>
            </w:r>
          </w:p>
          <w:p w:rsidR="00127470" w:rsidRPr="00861E4B" w:rsidRDefault="00127470" w:rsidP="008964B4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127470" w:rsidRPr="00861E4B" w:rsidRDefault="00AF759F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4000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F759F" w:rsidRPr="00861E4B" w:rsidRDefault="00AF759F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Скоросшиватель пластиковый, А4, 100/120 мкм,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AF759F" w:rsidRPr="00861E4B">
              <w:rPr>
                <w:rFonts w:ascii="Times New Roman" w:hAnsi="Times New Roman" w:cs="Times New Roman"/>
              </w:rPr>
              <w:t>-22.29.25.000</w:t>
            </w:r>
          </w:p>
        </w:tc>
        <w:tc>
          <w:tcPr>
            <w:tcW w:w="4819" w:type="dxa"/>
          </w:tcPr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Формат — А4.</w:t>
            </w:r>
          </w:p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в комплекте — 1 шт..</w:t>
            </w:r>
          </w:p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Тип этикетки — сменная.</w:t>
            </w:r>
          </w:p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Верхний лист — прозрачный.</w:t>
            </w:r>
          </w:p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Толщина пластика для верхнего листа ≥ 100 мкм.</w:t>
            </w:r>
          </w:p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Толщина пластика для нижнего листа ≥ 120 мкм.</w:t>
            </w:r>
          </w:p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Фиксирует до ≥100 листов.</w:t>
            </w:r>
          </w:p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Фактура — песок.</w:t>
            </w:r>
          </w:p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—цветной.</w:t>
            </w:r>
          </w:p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— полипропилен.</w:t>
            </w:r>
          </w:p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Высота — 310 мм.</w:t>
            </w:r>
          </w:p>
          <w:p w:rsidR="00127470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 — 230 мм.</w:t>
            </w:r>
          </w:p>
        </w:tc>
        <w:tc>
          <w:tcPr>
            <w:tcW w:w="1276" w:type="dxa"/>
            <w:vAlign w:val="center"/>
          </w:tcPr>
          <w:p w:rsidR="00127470" w:rsidRPr="00861E4B" w:rsidRDefault="00AF759F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20</w:t>
            </w:r>
          </w:p>
          <w:p w:rsidR="003D5378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</w:p>
          <w:p w:rsidR="003D5378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F759F" w:rsidRPr="00861E4B" w:rsidRDefault="00AF759F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Скрепки большие 78 мм, оцинкованные, гофрированные, 50 шт.,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AF759F" w:rsidRPr="00861E4B">
              <w:rPr>
                <w:rFonts w:ascii="Times New Roman" w:hAnsi="Times New Roman" w:cs="Times New Roman"/>
              </w:rPr>
              <w:t>- 25.99.23.000</w:t>
            </w:r>
          </w:p>
        </w:tc>
        <w:tc>
          <w:tcPr>
            <w:tcW w:w="4819" w:type="dxa"/>
          </w:tcPr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Длина ≥ 78 мм.</w:t>
            </w:r>
          </w:p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в упаковке ≥ 50 шт.</w:t>
            </w:r>
          </w:p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Покрытие — цинк.</w:t>
            </w:r>
          </w:p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 скрепки — овальная.</w:t>
            </w:r>
          </w:p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Гофрированные — да.</w:t>
            </w:r>
          </w:p>
          <w:p w:rsidR="00AF759F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— серебристый.</w:t>
            </w:r>
          </w:p>
          <w:p w:rsidR="00127470" w:rsidRPr="00861E4B" w:rsidRDefault="00AF759F" w:rsidP="00AF759F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Упаковка — картонная коробка.</w:t>
            </w:r>
          </w:p>
        </w:tc>
        <w:tc>
          <w:tcPr>
            <w:tcW w:w="1276" w:type="dxa"/>
            <w:vAlign w:val="center"/>
          </w:tcPr>
          <w:p w:rsidR="00127470" w:rsidRPr="00861E4B" w:rsidRDefault="00AF759F" w:rsidP="00127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1E4B">
              <w:rPr>
                <w:rFonts w:ascii="Times New Roman" w:hAnsi="Times New Roman" w:cs="Times New Roman"/>
              </w:rPr>
              <w:t>Уп</w:t>
            </w:r>
            <w:proofErr w:type="spellEnd"/>
            <w:r w:rsidRPr="00861E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20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C3F3B" w:rsidRPr="00861E4B" w:rsidRDefault="000C3F3B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Скрепки, 28 мм, цветные, 100 шт., в картонной коробке,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0C3F3B" w:rsidRPr="00861E4B">
              <w:rPr>
                <w:rFonts w:ascii="Times New Roman" w:hAnsi="Times New Roman" w:cs="Times New Roman"/>
              </w:rPr>
              <w:t>- 25.99.23.000</w:t>
            </w:r>
          </w:p>
        </w:tc>
        <w:tc>
          <w:tcPr>
            <w:tcW w:w="4819" w:type="dxa"/>
          </w:tcPr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Длина ≥ 28 мм.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в упаковке ≥ 100 шт..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Покрытие — цветное полимерное покрытие.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 скрепки — овальная.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— ассорти.</w:t>
            </w:r>
          </w:p>
          <w:p w:rsidR="00127470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Упаковка — картонная коробка.</w:t>
            </w:r>
          </w:p>
        </w:tc>
        <w:tc>
          <w:tcPr>
            <w:tcW w:w="1276" w:type="dxa"/>
            <w:vAlign w:val="center"/>
          </w:tcPr>
          <w:p w:rsidR="00127470" w:rsidRPr="00861E4B" w:rsidRDefault="000C3F3B" w:rsidP="00127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1E4B">
              <w:rPr>
                <w:rFonts w:ascii="Times New Roman" w:hAnsi="Times New Roman" w:cs="Times New Roman"/>
              </w:rPr>
              <w:t>Уп</w:t>
            </w:r>
            <w:proofErr w:type="spellEnd"/>
            <w:r w:rsidRPr="00861E4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300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C3F3B" w:rsidRPr="00861E4B" w:rsidRDefault="000C3F3B" w:rsidP="00127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1E4B">
              <w:rPr>
                <w:rFonts w:ascii="Times New Roman" w:hAnsi="Times New Roman" w:cs="Times New Roman"/>
              </w:rPr>
              <w:t>Степлер</w:t>
            </w:r>
            <w:proofErr w:type="spellEnd"/>
            <w:r w:rsidRPr="00861E4B">
              <w:rPr>
                <w:rFonts w:ascii="Times New Roman" w:hAnsi="Times New Roman" w:cs="Times New Roman"/>
              </w:rPr>
              <w:t xml:space="preserve"> №10 до 20 листов, </w:t>
            </w:r>
            <w:proofErr w:type="spellStart"/>
            <w:r w:rsidRPr="00861E4B">
              <w:rPr>
                <w:rFonts w:ascii="Times New Roman" w:hAnsi="Times New Roman" w:cs="Times New Roman"/>
              </w:rPr>
              <w:t>антистеплер</w:t>
            </w:r>
            <w:proofErr w:type="spellEnd"/>
            <w:r w:rsidRPr="00861E4B">
              <w:rPr>
                <w:rFonts w:ascii="Times New Roman" w:hAnsi="Times New Roman" w:cs="Times New Roman"/>
              </w:rPr>
              <w:t>, серый,</w:t>
            </w:r>
          </w:p>
          <w:p w:rsidR="000C3F3B" w:rsidRPr="00861E4B" w:rsidRDefault="000C3F3B" w:rsidP="00127470">
            <w:pPr>
              <w:jc w:val="center"/>
              <w:rPr>
                <w:rFonts w:ascii="Times New Roman" w:hAnsi="Times New Roman" w:cs="Times New Roman"/>
              </w:rPr>
            </w:pP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0C3F3B" w:rsidRPr="00861E4B">
              <w:rPr>
                <w:rFonts w:ascii="Times New Roman" w:hAnsi="Times New Roman" w:cs="Times New Roman"/>
              </w:rPr>
              <w:t>- 25.99.22.130</w:t>
            </w:r>
          </w:p>
        </w:tc>
        <w:tc>
          <w:tcPr>
            <w:tcW w:w="4819" w:type="dxa"/>
          </w:tcPr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Подходящие скобы — № 10.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Максимальное количество скрепляемых листов ≥  20.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Наличие антистеплера — да.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Вместимость скоб ≥  100 шт..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Глубина закладки бумаги — 55 мм.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Виды сшивания степлером — закрытый.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корпуса — серый.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корпуса — пластик.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Высота корпуса — 38 мм.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Длина корпуса — 97 мм.</w:t>
            </w:r>
          </w:p>
          <w:p w:rsidR="00127470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 корпуса — 22 мм.</w:t>
            </w:r>
          </w:p>
        </w:tc>
        <w:tc>
          <w:tcPr>
            <w:tcW w:w="1276" w:type="dxa"/>
            <w:vAlign w:val="center"/>
          </w:tcPr>
          <w:p w:rsidR="00127470" w:rsidRPr="00861E4B" w:rsidRDefault="000C3F3B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50</w:t>
            </w: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C3F3B" w:rsidRPr="00861E4B" w:rsidRDefault="000C3F3B" w:rsidP="001274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61E4B">
              <w:rPr>
                <w:rFonts w:ascii="Times New Roman" w:hAnsi="Times New Roman" w:cs="Times New Roman"/>
              </w:rPr>
              <w:t>Степлер</w:t>
            </w:r>
            <w:proofErr w:type="spellEnd"/>
            <w:r w:rsidRPr="00861E4B">
              <w:rPr>
                <w:rFonts w:ascii="Times New Roman" w:hAnsi="Times New Roman" w:cs="Times New Roman"/>
              </w:rPr>
              <w:t xml:space="preserve"> №24/6, 26/6 до 20 листов,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0C3F3B" w:rsidRPr="00861E4B">
              <w:rPr>
                <w:rFonts w:ascii="Times New Roman" w:hAnsi="Times New Roman" w:cs="Times New Roman"/>
              </w:rPr>
              <w:t>-25.99.22.130</w:t>
            </w:r>
          </w:p>
        </w:tc>
        <w:tc>
          <w:tcPr>
            <w:tcW w:w="4819" w:type="dxa"/>
          </w:tcPr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Подходящие скобы — № 24/6, 26/6.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Максимальное количество скрепляемых листов ≥ 20.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Вместимость скоб ≥ 50 шт..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Глубина закладки бумаги — 50 мм.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Виды сшивания степлером — закрытый, открытый, прямой.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 корпуса — черный.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корпуса — пластик.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Высота корпуса — 50 мм.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Длина корпуса — 110 мм.</w:t>
            </w:r>
          </w:p>
          <w:p w:rsidR="00127470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 корпуса — 30 мм.</w:t>
            </w:r>
          </w:p>
        </w:tc>
        <w:tc>
          <w:tcPr>
            <w:tcW w:w="1276" w:type="dxa"/>
            <w:vAlign w:val="center"/>
          </w:tcPr>
          <w:p w:rsidR="00127470" w:rsidRPr="00861E4B" w:rsidRDefault="000C3F3B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60</w:t>
            </w:r>
          </w:p>
          <w:p w:rsidR="003D5378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7470" w:rsidRPr="00861E4B" w:rsidTr="00DF1424">
        <w:trPr>
          <w:trHeight w:val="979"/>
        </w:trPr>
        <w:tc>
          <w:tcPr>
            <w:tcW w:w="567" w:type="dxa"/>
            <w:vAlign w:val="center"/>
          </w:tcPr>
          <w:p w:rsidR="00127470" w:rsidRPr="00861E4B" w:rsidRDefault="0012747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0C3F3B" w:rsidRPr="00861E4B" w:rsidRDefault="000C3F3B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 xml:space="preserve">Тетрадь </w:t>
            </w:r>
            <w:proofErr w:type="spellStart"/>
            <w:r w:rsidRPr="00861E4B">
              <w:rPr>
                <w:rFonts w:ascii="Times New Roman" w:hAnsi="Times New Roman" w:cs="Times New Roman"/>
              </w:rPr>
              <w:t>бумвинил</w:t>
            </w:r>
            <w:proofErr w:type="spellEnd"/>
            <w:r w:rsidRPr="00861E4B">
              <w:rPr>
                <w:rFonts w:ascii="Times New Roman" w:hAnsi="Times New Roman" w:cs="Times New Roman"/>
              </w:rPr>
              <w:t xml:space="preserve">, синий, А5, 48 л., скоба, офсет №2, клетка с полями, </w:t>
            </w:r>
            <w:bookmarkStart w:id="0" w:name="_GoBack"/>
            <w:bookmarkEnd w:id="0"/>
            <w:r w:rsidRPr="00861E4B">
              <w:rPr>
                <w:rFonts w:ascii="Times New Roman" w:hAnsi="Times New Roman" w:cs="Times New Roman"/>
              </w:rPr>
              <w:t>,</w:t>
            </w:r>
          </w:p>
          <w:p w:rsidR="00127470" w:rsidRPr="00861E4B" w:rsidRDefault="00127470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ОКПД2</w:t>
            </w:r>
            <w:r w:rsidR="000C3F3B" w:rsidRPr="00861E4B">
              <w:rPr>
                <w:rFonts w:ascii="Times New Roman" w:hAnsi="Times New Roman" w:cs="Times New Roman"/>
              </w:rPr>
              <w:t>-17.23.13.195</w:t>
            </w:r>
          </w:p>
        </w:tc>
        <w:tc>
          <w:tcPr>
            <w:tcW w:w="4819" w:type="dxa"/>
          </w:tcPr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Количество листов ≥ 48.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Линовка блока — клетка.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Тип скрепления — скоба.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Материал обложки — бумвинил.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Формат — А5.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Наличие полей — да.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Серия — Бумвинил.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Дизайн — СИНИЙ.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lastRenderedPageBreak/>
              <w:t>Цвет бумаги блока — офсет №2.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Плотность внутреннего блока ≥ 60 г/м2.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Белизна ≥ 80 %.</w:t>
            </w:r>
          </w:p>
          <w:p w:rsidR="000C3F3B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Длина — 203 мм.</w:t>
            </w:r>
          </w:p>
          <w:p w:rsidR="00127470" w:rsidRPr="00861E4B" w:rsidRDefault="000C3F3B" w:rsidP="000C3F3B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Ширина — 170 мм.</w:t>
            </w:r>
          </w:p>
        </w:tc>
        <w:tc>
          <w:tcPr>
            <w:tcW w:w="1276" w:type="dxa"/>
            <w:vAlign w:val="center"/>
          </w:tcPr>
          <w:p w:rsidR="00127470" w:rsidRPr="00861E4B" w:rsidRDefault="000C3F3B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lastRenderedPageBreak/>
              <w:t>Шт.</w:t>
            </w:r>
          </w:p>
        </w:tc>
        <w:tc>
          <w:tcPr>
            <w:tcW w:w="1134" w:type="dxa"/>
            <w:vAlign w:val="center"/>
          </w:tcPr>
          <w:p w:rsidR="0012747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50</w:t>
            </w:r>
          </w:p>
        </w:tc>
      </w:tr>
      <w:tr w:rsidR="00FB1990" w:rsidRPr="00861E4B" w:rsidTr="00DF1424">
        <w:trPr>
          <w:trHeight w:val="979"/>
        </w:trPr>
        <w:tc>
          <w:tcPr>
            <w:tcW w:w="567" w:type="dxa"/>
            <w:vAlign w:val="center"/>
          </w:tcPr>
          <w:p w:rsidR="00FB1990" w:rsidRPr="00861E4B" w:rsidRDefault="00FB1990" w:rsidP="00127470">
            <w:pPr>
              <w:pStyle w:val="a4"/>
              <w:numPr>
                <w:ilvl w:val="0"/>
                <w:numId w:val="1"/>
              </w:numPr>
              <w:tabs>
                <w:tab w:val="left" w:pos="351"/>
              </w:tabs>
              <w:ind w:left="318" w:hanging="28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FB1990" w:rsidRPr="00861E4B" w:rsidRDefault="00FB1990" w:rsidP="00FB199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Перманентный маркер 50 0,5 мм, экстратонкий</w:t>
            </w:r>
          </w:p>
        </w:tc>
        <w:tc>
          <w:tcPr>
            <w:tcW w:w="4819" w:type="dxa"/>
          </w:tcPr>
          <w:p w:rsidR="00FB1990" w:rsidRPr="00861E4B" w:rsidRDefault="00FB1990" w:rsidP="00FB199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Тип маркер</w:t>
            </w:r>
          </w:p>
          <w:p w:rsidR="00FB1990" w:rsidRPr="00861E4B" w:rsidRDefault="00FB1990" w:rsidP="00FB199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Длина- 140 мм</w:t>
            </w:r>
          </w:p>
          <w:p w:rsidR="00FB1990" w:rsidRPr="00861E4B" w:rsidRDefault="00FB1990" w:rsidP="00FB199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Цвет-яркий ( не черный, не синий, но красный/желтый/зеленый; (точная характеристика цвета указана в связи с потребностями заказчика выделения текста)</w:t>
            </w:r>
          </w:p>
          <w:p w:rsidR="00FB1990" w:rsidRPr="00861E4B" w:rsidRDefault="00FB1990" w:rsidP="00FB199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Мах толщина линии-0.5 мм</w:t>
            </w:r>
          </w:p>
          <w:p w:rsidR="00FB1990" w:rsidRPr="00861E4B" w:rsidRDefault="00FB1990" w:rsidP="00FB199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По керамике-да</w:t>
            </w:r>
          </w:p>
          <w:p w:rsidR="00FB1990" w:rsidRPr="00861E4B" w:rsidRDefault="00FB1990" w:rsidP="00FB199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Перманентный-есть</w:t>
            </w:r>
          </w:p>
          <w:p w:rsidR="00FB1990" w:rsidRPr="00861E4B" w:rsidRDefault="00FB1990" w:rsidP="00FB199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Самоисчезающий-нет</w:t>
            </w:r>
          </w:p>
          <w:p w:rsidR="00FB1990" w:rsidRPr="00861E4B" w:rsidRDefault="00FB1990" w:rsidP="00FB199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Водостойкий-есть</w:t>
            </w:r>
          </w:p>
          <w:p w:rsidR="00FB1990" w:rsidRPr="00861E4B" w:rsidRDefault="00FB1990" w:rsidP="00FB199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Форма наконечника-тонкий</w:t>
            </w:r>
          </w:p>
          <w:p w:rsidR="00FB1990" w:rsidRPr="00861E4B" w:rsidRDefault="00FB1990" w:rsidP="00FB199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Ультрафиолетовый-нет</w:t>
            </w:r>
          </w:p>
          <w:p w:rsidR="00FB1990" w:rsidRPr="00861E4B" w:rsidRDefault="00FB1990" w:rsidP="00FB1990">
            <w:pPr>
              <w:jc w:val="both"/>
              <w:rPr>
                <w:rFonts w:ascii="Times New Roman" w:hAnsi="Times New Roman" w:cs="Times New Roman"/>
                <w:noProof/>
                <w:lang w:eastAsia="ru-RU"/>
              </w:rPr>
            </w:pPr>
            <w:r w:rsidRPr="00861E4B">
              <w:rPr>
                <w:rFonts w:ascii="Times New Roman" w:hAnsi="Times New Roman" w:cs="Times New Roman"/>
                <w:noProof/>
                <w:lang w:eastAsia="ru-RU"/>
              </w:rPr>
              <w:t>Светостойкий-да</w:t>
            </w:r>
          </w:p>
        </w:tc>
        <w:tc>
          <w:tcPr>
            <w:tcW w:w="1276" w:type="dxa"/>
            <w:vAlign w:val="center"/>
          </w:tcPr>
          <w:p w:rsidR="00FB199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134" w:type="dxa"/>
            <w:vAlign w:val="center"/>
          </w:tcPr>
          <w:p w:rsidR="00FB1990" w:rsidRPr="00861E4B" w:rsidRDefault="003D5378" w:rsidP="00127470">
            <w:pPr>
              <w:jc w:val="center"/>
              <w:rPr>
                <w:rFonts w:ascii="Times New Roman" w:hAnsi="Times New Roman" w:cs="Times New Roman"/>
              </w:rPr>
            </w:pPr>
            <w:r w:rsidRPr="00861E4B">
              <w:rPr>
                <w:rFonts w:ascii="Times New Roman" w:hAnsi="Times New Roman" w:cs="Times New Roman"/>
              </w:rPr>
              <w:t>3</w:t>
            </w:r>
          </w:p>
        </w:tc>
      </w:tr>
    </w:tbl>
    <w:p w:rsidR="00DF1424" w:rsidRPr="00861E4B" w:rsidRDefault="00DF1424" w:rsidP="0012747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876C3" w:rsidRPr="00861E4B" w:rsidRDefault="004876C3" w:rsidP="0012747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1E4B">
        <w:rPr>
          <w:rFonts w:ascii="Times New Roman" w:eastAsia="Calibri" w:hAnsi="Times New Roman" w:cs="Times New Roman"/>
          <w:b/>
          <w:sz w:val="24"/>
          <w:szCs w:val="24"/>
        </w:rPr>
        <w:t>Требования к качеству и безопасности поставляемого товара:</w:t>
      </w:r>
    </w:p>
    <w:p w:rsidR="004876C3" w:rsidRPr="00861E4B" w:rsidRDefault="004876C3" w:rsidP="004876C3">
      <w:pPr>
        <w:tabs>
          <w:tab w:val="left" w:pos="91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E4B">
        <w:rPr>
          <w:rFonts w:ascii="Times New Roman" w:eastAsia="Calibri" w:hAnsi="Times New Roman" w:cs="Times New Roman"/>
          <w:sz w:val="24"/>
          <w:szCs w:val="24"/>
        </w:rPr>
        <w:t>1. Поставляемый товар должен быть новым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</w:t>
      </w:r>
      <w:r w:rsidR="00A155AE" w:rsidRPr="00861E4B">
        <w:rPr>
          <w:rFonts w:ascii="Times New Roman" w:eastAsia="Calibri" w:hAnsi="Times New Roman" w:cs="Times New Roman"/>
          <w:sz w:val="24"/>
          <w:szCs w:val="24"/>
        </w:rPr>
        <w:t>ва)</w:t>
      </w:r>
      <w:r w:rsidRPr="00861E4B">
        <w:rPr>
          <w:rFonts w:ascii="Times New Roman" w:eastAsia="Calibri" w:hAnsi="Times New Roman" w:cs="Times New Roman"/>
          <w:sz w:val="24"/>
          <w:szCs w:val="24"/>
        </w:rPr>
        <w:t>. На внешней поверхности Товара не должно быть производственных дефектов, видных повреждений. В случае обнаружения несоответствий поставленного Товара установленным требованиям, обнаружения дефектов поставленного Товара, дефектный или несоответствующий требованиям Товар должен быть заменен. Срок замены дефектного или несоответствующего требованиям Товара – не более 5 (пяти) дней с момента получения Извещения об обнаружении дефектов.</w:t>
      </w:r>
    </w:p>
    <w:p w:rsidR="004876C3" w:rsidRPr="00861E4B" w:rsidRDefault="004876C3" w:rsidP="004876C3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E4B">
        <w:rPr>
          <w:rFonts w:ascii="Times New Roman" w:eastAsia="Calibri" w:hAnsi="Times New Roman" w:cs="Times New Roman"/>
          <w:sz w:val="24"/>
          <w:szCs w:val="24"/>
        </w:rPr>
        <w:t xml:space="preserve">2. Качество и безопасность поставляемого товара должны соответствовать требованиям технических условий изготовителей, соответствующих национальному стандарту Российской Федерации </w:t>
      </w:r>
    </w:p>
    <w:p w:rsidR="004876C3" w:rsidRPr="00861E4B" w:rsidRDefault="004876C3" w:rsidP="004876C3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E4B">
        <w:rPr>
          <w:rFonts w:ascii="Times New Roman" w:eastAsia="Calibri" w:hAnsi="Times New Roman" w:cs="Times New Roman"/>
          <w:sz w:val="24"/>
          <w:szCs w:val="24"/>
        </w:rPr>
        <w:t>3. Документы, подтверждающие качество и безопасность поставляемого товара, предоставляются Заказчику при поставке.</w:t>
      </w:r>
    </w:p>
    <w:p w:rsidR="004876C3" w:rsidRPr="00861E4B" w:rsidRDefault="004876C3" w:rsidP="004876C3">
      <w:pPr>
        <w:tabs>
          <w:tab w:val="left" w:pos="9180"/>
        </w:tabs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861E4B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товара</w:t>
      </w:r>
      <w:r w:rsidRPr="00861E4B">
        <w:rPr>
          <w:rFonts w:ascii="Times New Roman" w:eastAsia="Calibri" w:hAnsi="Times New Roman" w:cs="Times New Roman"/>
          <w:sz w:val="24"/>
          <w:szCs w:val="24"/>
        </w:rPr>
        <w:t xml:space="preserve">: Без повреждений </w:t>
      </w:r>
    </w:p>
    <w:p w:rsidR="004876C3" w:rsidRPr="00861E4B" w:rsidRDefault="004876C3" w:rsidP="004876C3">
      <w:pPr>
        <w:tabs>
          <w:tab w:val="left" w:pos="9180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4"/>
          <w:szCs w:val="24"/>
        </w:rPr>
      </w:pPr>
      <w:r w:rsidRPr="00861E4B">
        <w:rPr>
          <w:rFonts w:ascii="Times New Roman" w:eastAsia="Calibri" w:hAnsi="Times New Roman" w:cs="Times New Roman"/>
          <w:b/>
          <w:sz w:val="24"/>
          <w:szCs w:val="24"/>
        </w:rPr>
        <w:t>Требование к гарантийному сроку:</w:t>
      </w:r>
    </w:p>
    <w:p w:rsidR="004876C3" w:rsidRPr="00861E4B" w:rsidRDefault="004876C3" w:rsidP="004876C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E4B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поставленный товар должен составлять не менее 12 месяцев</w:t>
      </w:r>
      <w:r w:rsidRPr="00861E4B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  <w:r w:rsidRPr="00861E4B">
        <w:rPr>
          <w:rFonts w:ascii="Times New Roman" w:eastAsia="Calibri" w:hAnsi="Times New Roman" w:cs="Times New Roman"/>
          <w:sz w:val="24"/>
          <w:szCs w:val="24"/>
        </w:rPr>
        <w:t>Срок действия гарантии Поставщика должен быть не менее, чем срок действия гарантии производителя. Гарантия предоставляется вместе с Товаром.</w:t>
      </w:r>
    </w:p>
    <w:p w:rsidR="004876C3" w:rsidRPr="00861E4B" w:rsidRDefault="004876C3" w:rsidP="00487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E4B">
        <w:rPr>
          <w:rFonts w:ascii="Times New Roman" w:eastAsia="Calibri" w:hAnsi="Times New Roman" w:cs="Times New Roman"/>
          <w:b/>
          <w:sz w:val="24"/>
          <w:szCs w:val="24"/>
        </w:rPr>
        <w:t>Место поставки товара:</w:t>
      </w:r>
      <w:r w:rsidRPr="00861E4B">
        <w:rPr>
          <w:rFonts w:ascii="Times New Roman" w:eastAsia="Calibri" w:hAnsi="Times New Roman" w:cs="Times New Roman"/>
          <w:sz w:val="24"/>
          <w:szCs w:val="24"/>
        </w:rPr>
        <w:t xml:space="preserve"> г. Казань, ул. Большая Красная, д. 30. </w:t>
      </w:r>
    </w:p>
    <w:p w:rsidR="004876C3" w:rsidRPr="00861E4B" w:rsidRDefault="004876C3" w:rsidP="00487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E4B">
        <w:rPr>
          <w:rFonts w:ascii="Times New Roman" w:eastAsia="Calibri" w:hAnsi="Times New Roman" w:cs="Times New Roman"/>
          <w:sz w:val="24"/>
          <w:szCs w:val="24"/>
        </w:rPr>
        <w:t xml:space="preserve">Условия поставки: с понедельника по четверг с 9:00 до 11:30 и с 13:00 до 16:00, в пятницу с 9:00 до 12:00; </w:t>
      </w:r>
    </w:p>
    <w:p w:rsidR="004876C3" w:rsidRPr="00861E4B" w:rsidRDefault="004876C3" w:rsidP="00487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E4B">
        <w:rPr>
          <w:rFonts w:ascii="Times New Roman" w:eastAsia="Calibri" w:hAnsi="Times New Roman" w:cs="Times New Roman"/>
          <w:sz w:val="24"/>
          <w:szCs w:val="24"/>
        </w:rPr>
        <w:t>Точная дата и время доставки товара согласовываются Поставщиком с Заказчиком не позднее чем за 1 рабочий день.</w:t>
      </w:r>
    </w:p>
    <w:p w:rsidR="004876C3" w:rsidRPr="00861E4B" w:rsidRDefault="004876C3" w:rsidP="004876C3">
      <w:pPr>
        <w:widowControl w:val="0"/>
        <w:shd w:val="clear" w:color="auto" w:fill="FFFFFF"/>
        <w:spacing w:after="0" w:line="240" w:lineRule="auto"/>
        <w:ind w:left="-284" w:firstLine="56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61E4B">
        <w:rPr>
          <w:rFonts w:ascii="Times New Roman" w:eastAsia="Calibri" w:hAnsi="Times New Roman" w:cs="Times New Roman"/>
          <w:sz w:val="24"/>
          <w:szCs w:val="24"/>
        </w:rPr>
        <w:t xml:space="preserve">В начальную максимальную цену включены </w:t>
      </w:r>
      <w:r w:rsidRPr="00861E4B">
        <w:rPr>
          <w:rFonts w:ascii="Times New Roman" w:eastAsia="Calibri" w:hAnsi="Times New Roman" w:cs="Times New Roman"/>
          <w:snapToGrid w:val="0"/>
          <w:sz w:val="24"/>
          <w:szCs w:val="24"/>
        </w:rPr>
        <w:t xml:space="preserve">все расходы, связанные с исполнением настоящего Контракта, в том числе </w:t>
      </w:r>
      <w:r w:rsidRPr="00861E4B">
        <w:rPr>
          <w:rFonts w:ascii="Times New Roman" w:eastAsia="DejaVu Sans" w:hAnsi="Times New Roman" w:cs="Times New Roman"/>
          <w:kern w:val="2"/>
          <w:sz w:val="24"/>
          <w:szCs w:val="24"/>
          <w:lang w:eastAsia="ar-SA"/>
        </w:rPr>
        <w:t>расходы на доставку, разгрузку товара, страхование, уплату таможенных пошлин, налогов, сборов и других обязательных платежей.</w:t>
      </w:r>
    </w:p>
    <w:p w:rsidR="004876C3" w:rsidRPr="00861E4B" w:rsidRDefault="004876C3" w:rsidP="004876C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61E4B">
        <w:rPr>
          <w:rFonts w:ascii="Times New Roman" w:eastAsia="Calibri" w:hAnsi="Times New Roman" w:cs="Times New Roman"/>
          <w:b/>
          <w:sz w:val="24"/>
          <w:szCs w:val="24"/>
        </w:rPr>
        <w:t>Срок поставки Товара:</w:t>
      </w:r>
      <w:r w:rsidRPr="00861E4B">
        <w:rPr>
          <w:rFonts w:ascii="Times New Roman" w:eastAsia="Calibri" w:hAnsi="Times New Roman" w:cs="Times New Roman"/>
          <w:sz w:val="24"/>
          <w:szCs w:val="24"/>
        </w:rPr>
        <w:t xml:space="preserve"> в </w:t>
      </w:r>
      <w:r w:rsidR="008A364F" w:rsidRPr="00861E4B">
        <w:rPr>
          <w:rFonts w:ascii="Times New Roman" w:eastAsia="Calibri" w:hAnsi="Times New Roman" w:cs="Times New Roman"/>
          <w:sz w:val="24"/>
          <w:szCs w:val="24"/>
        </w:rPr>
        <w:t xml:space="preserve">течение </w:t>
      </w:r>
      <w:r w:rsidR="00A3251C">
        <w:rPr>
          <w:rFonts w:ascii="Times New Roman" w:eastAsia="Calibri" w:hAnsi="Times New Roman" w:cs="Times New Roman"/>
          <w:sz w:val="24"/>
          <w:szCs w:val="24"/>
        </w:rPr>
        <w:t xml:space="preserve">15 </w:t>
      </w:r>
      <w:r w:rsidRPr="00861E4B">
        <w:rPr>
          <w:rFonts w:ascii="Times New Roman" w:eastAsia="Calibri" w:hAnsi="Times New Roman" w:cs="Times New Roman"/>
          <w:sz w:val="24"/>
          <w:szCs w:val="24"/>
        </w:rPr>
        <w:t>календарных дней с момента подписания Контракта.</w:t>
      </w:r>
    </w:p>
    <w:p w:rsidR="004876C3" w:rsidRPr="00861E4B" w:rsidRDefault="004876C3" w:rsidP="00DC14DA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861E4B">
        <w:rPr>
          <w:rFonts w:ascii="Times New Roman" w:eastAsia="Calibri" w:hAnsi="Times New Roman" w:cs="Times New Roman"/>
          <w:b/>
          <w:sz w:val="24"/>
          <w:szCs w:val="24"/>
        </w:rPr>
        <w:t>Срок действия Государственного контракта:</w:t>
      </w:r>
      <w:r w:rsidRPr="00861E4B">
        <w:rPr>
          <w:rFonts w:ascii="Times New Roman" w:eastAsia="Calibri" w:hAnsi="Times New Roman" w:cs="Times New Roman"/>
          <w:sz w:val="24"/>
          <w:szCs w:val="24"/>
        </w:rPr>
        <w:t xml:space="preserve"> с момента подпи</w:t>
      </w:r>
      <w:r w:rsidR="008A364F" w:rsidRPr="00861E4B">
        <w:rPr>
          <w:rFonts w:ascii="Times New Roman" w:eastAsia="Calibri" w:hAnsi="Times New Roman" w:cs="Times New Roman"/>
          <w:sz w:val="24"/>
          <w:szCs w:val="24"/>
        </w:rPr>
        <w:t>сания Контракта по 31.12.2026</w:t>
      </w:r>
      <w:r w:rsidR="00DC14DA" w:rsidRPr="00861E4B">
        <w:rPr>
          <w:rFonts w:ascii="Times New Roman" w:eastAsia="Calibri" w:hAnsi="Times New Roman" w:cs="Times New Roman"/>
          <w:sz w:val="24"/>
          <w:szCs w:val="24"/>
        </w:rPr>
        <w:t>.</w:t>
      </w:r>
    </w:p>
    <w:sectPr w:rsidR="004876C3" w:rsidRPr="00861E4B" w:rsidSect="00143AAB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37263A"/>
    <w:multiLevelType w:val="hybridMultilevel"/>
    <w:tmpl w:val="5920A418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B5D"/>
    <w:rsid w:val="0000164F"/>
    <w:rsid w:val="0003036A"/>
    <w:rsid w:val="0004113A"/>
    <w:rsid w:val="00041B63"/>
    <w:rsid w:val="00043C97"/>
    <w:rsid w:val="00072C08"/>
    <w:rsid w:val="00081666"/>
    <w:rsid w:val="000C1D70"/>
    <w:rsid w:val="000C3F3B"/>
    <w:rsid w:val="000D5C61"/>
    <w:rsid w:val="000E0FC4"/>
    <w:rsid w:val="000E38BF"/>
    <w:rsid w:val="000E7EC5"/>
    <w:rsid w:val="001175AC"/>
    <w:rsid w:val="00122F0E"/>
    <w:rsid w:val="00127470"/>
    <w:rsid w:val="00143AAB"/>
    <w:rsid w:val="0014488F"/>
    <w:rsid w:val="00175C13"/>
    <w:rsid w:val="0018023E"/>
    <w:rsid w:val="001902C8"/>
    <w:rsid w:val="001A0A08"/>
    <w:rsid w:val="001B17F9"/>
    <w:rsid w:val="001B305C"/>
    <w:rsid w:val="001D1511"/>
    <w:rsid w:val="001E5899"/>
    <w:rsid w:val="001E7A9A"/>
    <w:rsid w:val="00201815"/>
    <w:rsid w:val="00202039"/>
    <w:rsid w:val="002139FD"/>
    <w:rsid w:val="00251E4E"/>
    <w:rsid w:val="00273B39"/>
    <w:rsid w:val="00294467"/>
    <w:rsid w:val="002A19DE"/>
    <w:rsid w:val="002B4F6F"/>
    <w:rsid w:val="002B71D5"/>
    <w:rsid w:val="002E54C9"/>
    <w:rsid w:val="00302DED"/>
    <w:rsid w:val="00303A08"/>
    <w:rsid w:val="00313D8F"/>
    <w:rsid w:val="003167E2"/>
    <w:rsid w:val="00326482"/>
    <w:rsid w:val="00332CB3"/>
    <w:rsid w:val="00333D25"/>
    <w:rsid w:val="00353733"/>
    <w:rsid w:val="00357842"/>
    <w:rsid w:val="003732B5"/>
    <w:rsid w:val="00384857"/>
    <w:rsid w:val="003A2F9F"/>
    <w:rsid w:val="003B013F"/>
    <w:rsid w:val="003B0E8F"/>
    <w:rsid w:val="003D5378"/>
    <w:rsid w:val="003E0618"/>
    <w:rsid w:val="003E3969"/>
    <w:rsid w:val="003F1BE3"/>
    <w:rsid w:val="003F5D58"/>
    <w:rsid w:val="00432742"/>
    <w:rsid w:val="00450903"/>
    <w:rsid w:val="0045570C"/>
    <w:rsid w:val="00472971"/>
    <w:rsid w:val="004876C3"/>
    <w:rsid w:val="004A1606"/>
    <w:rsid w:val="004C2440"/>
    <w:rsid w:val="004F75C1"/>
    <w:rsid w:val="005014F8"/>
    <w:rsid w:val="00503D27"/>
    <w:rsid w:val="005160CE"/>
    <w:rsid w:val="00525113"/>
    <w:rsid w:val="00555250"/>
    <w:rsid w:val="00574549"/>
    <w:rsid w:val="005750F6"/>
    <w:rsid w:val="005757ED"/>
    <w:rsid w:val="00576575"/>
    <w:rsid w:val="005938C7"/>
    <w:rsid w:val="005B11B1"/>
    <w:rsid w:val="005B7442"/>
    <w:rsid w:val="005D047F"/>
    <w:rsid w:val="005D55E3"/>
    <w:rsid w:val="005D579D"/>
    <w:rsid w:val="005E403C"/>
    <w:rsid w:val="0061018B"/>
    <w:rsid w:val="00612D79"/>
    <w:rsid w:val="0064713A"/>
    <w:rsid w:val="006552F4"/>
    <w:rsid w:val="00655679"/>
    <w:rsid w:val="00657DE7"/>
    <w:rsid w:val="006623F5"/>
    <w:rsid w:val="00690F83"/>
    <w:rsid w:val="006D66A0"/>
    <w:rsid w:val="006E0BD4"/>
    <w:rsid w:val="006E546C"/>
    <w:rsid w:val="007065F4"/>
    <w:rsid w:val="00712BCF"/>
    <w:rsid w:val="007804B0"/>
    <w:rsid w:val="007A079E"/>
    <w:rsid w:val="007A7759"/>
    <w:rsid w:val="007C372E"/>
    <w:rsid w:val="007F4AF9"/>
    <w:rsid w:val="00807C02"/>
    <w:rsid w:val="0081615A"/>
    <w:rsid w:val="00821052"/>
    <w:rsid w:val="008327AB"/>
    <w:rsid w:val="0084248F"/>
    <w:rsid w:val="008560C0"/>
    <w:rsid w:val="00860E29"/>
    <w:rsid w:val="00861E4B"/>
    <w:rsid w:val="00886766"/>
    <w:rsid w:val="008964B4"/>
    <w:rsid w:val="008A015B"/>
    <w:rsid w:val="008A364F"/>
    <w:rsid w:val="008A5FE1"/>
    <w:rsid w:val="008B392F"/>
    <w:rsid w:val="008C3409"/>
    <w:rsid w:val="008E1729"/>
    <w:rsid w:val="009168E1"/>
    <w:rsid w:val="00917851"/>
    <w:rsid w:val="00940628"/>
    <w:rsid w:val="00956ED7"/>
    <w:rsid w:val="00960D40"/>
    <w:rsid w:val="009636F0"/>
    <w:rsid w:val="00983B5D"/>
    <w:rsid w:val="00991F1D"/>
    <w:rsid w:val="0099475A"/>
    <w:rsid w:val="009B797B"/>
    <w:rsid w:val="009D04C8"/>
    <w:rsid w:val="009D46D3"/>
    <w:rsid w:val="009E02AC"/>
    <w:rsid w:val="009E1E4A"/>
    <w:rsid w:val="009E24C9"/>
    <w:rsid w:val="009F36C8"/>
    <w:rsid w:val="009F6010"/>
    <w:rsid w:val="00A029EE"/>
    <w:rsid w:val="00A07F5E"/>
    <w:rsid w:val="00A131C2"/>
    <w:rsid w:val="00A155AE"/>
    <w:rsid w:val="00A3251C"/>
    <w:rsid w:val="00A3788C"/>
    <w:rsid w:val="00A40036"/>
    <w:rsid w:val="00A43EC6"/>
    <w:rsid w:val="00A921CC"/>
    <w:rsid w:val="00A93891"/>
    <w:rsid w:val="00AB30C2"/>
    <w:rsid w:val="00AC37AB"/>
    <w:rsid w:val="00AC652F"/>
    <w:rsid w:val="00AE2221"/>
    <w:rsid w:val="00AF1F08"/>
    <w:rsid w:val="00AF759F"/>
    <w:rsid w:val="00B1195E"/>
    <w:rsid w:val="00B11FE9"/>
    <w:rsid w:val="00B16195"/>
    <w:rsid w:val="00B400F8"/>
    <w:rsid w:val="00B67199"/>
    <w:rsid w:val="00B70B37"/>
    <w:rsid w:val="00B95820"/>
    <w:rsid w:val="00BA556A"/>
    <w:rsid w:val="00BB2205"/>
    <w:rsid w:val="00BC038C"/>
    <w:rsid w:val="00C117DA"/>
    <w:rsid w:val="00C430F9"/>
    <w:rsid w:val="00C50580"/>
    <w:rsid w:val="00C551E9"/>
    <w:rsid w:val="00CB1790"/>
    <w:rsid w:val="00CC6C34"/>
    <w:rsid w:val="00CD4055"/>
    <w:rsid w:val="00CD711A"/>
    <w:rsid w:val="00CE32DD"/>
    <w:rsid w:val="00CE77BA"/>
    <w:rsid w:val="00D004E1"/>
    <w:rsid w:val="00D041F7"/>
    <w:rsid w:val="00D131D2"/>
    <w:rsid w:val="00D177AB"/>
    <w:rsid w:val="00D62017"/>
    <w:rsid w:val="00D72021"/>
    <w:rsid w:val="00D77B13"/>
    <w:rsid w:val="00DB7972"/>
    <w:rsid w:val="00DC14DA"/>
    <w:rsid w:val="00DC30FA"/>
    <w:rsid w:val="00DE1D05"/>
    <w:rsid w:val="00DF1424"/>
    <w:rsid w:val="00E05CAE"/>
    <w:rsid w:val="00E10C1B"/>
    <w:rsid w:val="00E20A1E"/>
    <w:rsid w:val="00E3232C"/>
    <w:rsid w:val="00E37CC3"/>
    <w:rsid w:val="00E6539D"/>
    <w:rsid w:val="00E864C6"/>
    <w:rsid w:val="00E86EC1"/>
    <w:rsid w:val="00EB4552"/>
    <w:rsid w:val="00F02AF2"/>
    <w:rsid w:val="00F17C55"/>
    <w:rsid w:val="00F26D5B"/>
    <w:rsid w:val="00F36A9E"/>
    <w:rsid w:val="00F611EB"/>
    <w:rsid w:val="00F62BB9"/>
    <w:rsid w:val="00F6475C"/>
    <w:rsid w:val="00F8478E"/>
    <w:rsid w:val="00F8747B"/>
    <w:rsid w:val="00F92886"/>
    <w:rsid w:val="00FA67A1"/>
    <w:rsid w:val="00FA7F65"/>
    <w:rsid w:val="00FB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47A29-3222-40B2-8D7F-493FC09CC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19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131D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D55E3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D55E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0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1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2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8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465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4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03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819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3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1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5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1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1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06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0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346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0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14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1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92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0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7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29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1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4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4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9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13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5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3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78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73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75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9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63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36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3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6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08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6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9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19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0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4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57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23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267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7594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9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51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0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7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59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88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3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243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570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44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32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609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94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8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8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1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0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94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763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0552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61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901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98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73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7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76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332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170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666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82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18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9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2778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277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95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52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412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114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0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66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06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3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5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41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502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717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09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37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7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29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945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64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04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29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38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65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72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9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09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2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9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0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5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2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1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3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26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78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11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68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86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88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2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6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09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6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3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58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8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4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38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1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67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4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4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31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6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7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32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99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1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60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03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92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5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46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24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74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65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79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6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0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4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31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08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05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13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3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75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4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6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6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8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5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7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1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63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3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6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80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52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2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0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3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9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2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0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7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6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7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5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77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66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8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1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39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0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07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59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0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9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206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496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31930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205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9563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0588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21209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5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63217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0770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66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dotted" w:sz="6" w:space="0" w:color="DDDDDD"/>
                <w:right w:val="none" w:sz="0" w:space="0" w:color="auto"/>
              </w:divBdr>
            </w:div>
            <w:div w:id="15752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1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1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04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4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5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77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0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25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46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1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7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15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8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382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98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251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6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51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79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8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61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06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85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50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2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08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1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9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1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81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4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93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7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31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8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6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0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53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bumaga-dlya-zametok-bumaga-169338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seinstrumenti.ru/tag-page/bumaga-dlya-zametok-1-blok-169354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seinstrumenti.ru/tag-page/samokleyaschiesya-neonovye-bloki-17861/" TargetMode="External"/><Relationship Id="rId5" Type="http://schemas.openxmlformats.org/officeDocument/2006/relationships/hyperlink" Target="https://www.vseinstrumenti.ru/tag-page/kvadratnaya-bumaga-dlya-zapisej-40414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941</TotalTime>
  <Pages>8</Pages>
  <Words>2465</Words>
  <Characters>14057</Characters>
  <Application>Microsoft Office Word</Application>
  <DocSecurity>0</DocSecurity>
  <Lines>117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Артур О. Закиров</dc:creator>
  <cp:keywords/>
  <dc:description/>
  <cp:lastModifiedBy>Анна В. Муратова</cp:lastModifiedBy>
  <cp:revision>127</cp:revision>
  <dcterms:created xsi:type="dcterms:W3CDTF">2023-03-03T10:43:00Z</dcterms:created>
  <dcterms:modified xsi:type="dcterms:W3CDTF">2026-09-01T12:48:00Z</dcterms:modified>
</cp:coreProperties>
</file>