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6ABF3">
      <w:pPr>
        <w:ind w:firstLine="540" w:firstLineChars="200"/>
        <w:jc w:val="center"/>
        <w:rPr>
          <w:rFonts w:ascii="XO Thames" w:hAnsi="XO Thames"/>
          <w:sz w:val="27"/>
          <w:szCs w:val="27"/>
        </w:rPr>
      </w:pPr>
      <w:r>
        <w:rPr>
          <w:rFonts w:ascii="XO Thames" w:hAnsi="XO Thames"/>
          <w:sz w:val="27"/>
          <w:szCs w:val="27"/>
        </w:rPr>
        <w:t xml:space="preserve">Государственный контракт № </w:t>
      </w:r>
    </w:p>
    <w:p w14:paraId="4659CFEA">
      <w:pPr>
        <w:ind w:firstLine="540" w:firstLineChars="200"/>
        <w:jc w:val="center"/>
        <w:rPr>
          <w:rFonts w:ascii="XO Thames" w:hAnsi="XO Thames"/>
          <w:sz w:val="27"/>
          <w:szCs w:val="27"/>
        </w:rPr>
      </w:pPr>
      <w:r>
        <w:rPr>
          <w:rFonts w:ascii="XO Thames" w:hAnsi="XO Thames"/>
          <w:sz w:val="27"/>
          <w:szCs w:val="27"/>
        </w:rPr>
        <w:t>на оказание услуг по дистанционному обучению</w:t>
      </w:r>
    </w:p>
    <w:p w14:paraId="7CA40E0E">
      <w:pPr>
        <w:jc w:val="both"/>
        <w:rPr>
          <w:rFonts w:ascii="XO Thames" w:hAnsi="XO Thames"/>
          <w:sz w:val="27"/>
          <w:szCs w:val="27"/>
        </w:rPr>
      </w:pPr>
    </w:p>
    <w:p w14:paraId="222179EA">
      <w:pPr>
        <w:jc w:val="both"/>
        <w:rPr>
          <w:rFonts w:ascii="XO Thames" w:hAnsi="XO Thames"/>
          <w:sz w:val="27"/>
          <w:szCs w:val="27"/>
          <w:u w:val="single"/>
        </w:rPr>
      </w:pPr>
      <w:r>
        <w:rPr>
          <w:rFonts w:ascii="XO Thames" w:hAnsi="XO Thames"/>
          <w:sz w:val="27"/>
          <w:szCs w:val="27"/>
        </w:rPr>
        <w:t xml:space="preserve">Спасский район, жд/ст Старый Ключ                               </w:t>
      </w:r>
      <w:r>
        <w:rPr>
          <w:rFonts w:ascii="XO Thames" w:hAnsi="XO Thames"/>
          <w:sz w:val="27"/>
          <w:szCs w:val="27"/>
          <w:u w:val="single"/>
        </w:rPr>
        <w:t xml:space="preserve">«     »                   2026г.  </w:t>
      </w:r>
    </w:p>
    <w:p w14:paraId="7113F9C4">
      <w:pPr>
        <w:ind w:firstLine="540" w:firstLineChars="200"/>
        <w:jc w:val="both"/>
        <w:rPr>
          <w:rFonts w:ascii="XO Thames" w:hAnsi="XO Thames"/>
          <w:sz w:val="27"/>
          <w:szCs w:val="27"/>
          <w:u w:val="single"/>
        </w:rPr>
      </w:pPr>
    </w:p>
    <w:p w14:paraId="415934D0">
      <w:pPr>
        <w:spacing w:before="240"/>
        <w:ind w:firstLine="540" w:firstLineChars="200"/>
        <w:jc w:val="both"/>
        <w:rPr>
          <w:rFonts w:ascii="XO Thames" w:hAnsi="XO Thames"/>
          <w:sz w:val="27"/>
          <w:szCs w:val="27"/>
        </w:rPr>
      </w:pPr>
      <w:r>
        <w:rPr>
          <w:rFonts w:ascii="XO Thames" w:hAnsi="XO Thames"/>
          <w:sz w:val="27"/>
          <w:szCs w:val="27"/>
        </w:rPr>
        <w:t xml:space="preserve">Федеральное казённое учреждение «Следственный изолятор № 4 Главного управления Федеральной службы исполнения наказаний по Приморскому краю», сокращённое наименование (ФКУ СИЗО-4 ГУФСИН России                          по Приморскому краю) в лице  начальника </w:t>
      </w:r>
      <w:r>
        <w:rPr>
          <w:rFonts w:ascii="XO Thames" w:hAnsi="XO Thames"/>
          <w:sz w:val="27"/>
          <w:szCs w:val="27"/>
          <w:lang w:val="ru-RU"/>
        </w:rPr>
        <w:t>Зайцева</w:t>
      </w:r>
      <w:r>
        <w:rPr>
          <w:rFonts w:hint="default" w:ascii="XO Thames" w:hAnsi="XO Thames"/>
          <w:sz w:val="27"/>
          <w:szCs w:val="27"/>
          <w:lang w:val="ru-RU"/>
        </w:rPr>
        <w:t xml:space="preserve"> Максима Валерьевича</w:t>
      </w:r>
      <w:r>
        <w:rPr>
          <w:rFonts w:ascii="XO Thames" w:hAnsi="XO Thames"/>
          <w:sz w:val="27"/>
          <w:szCs w:val="27"/>
        </w:rPr>
        <w:t xml:space="preserve"> действующего на основании </w:t>
      </w:r>
      <w:r>
        <w:rPr>
          <w:rFonts w:ascii="XO Thames" w:hAnsi="XO Thames"/>
          <w:sz w:val="27"/>
          <w:szCs w:val="27"/>
          <w:lang w:val="ru-RU"/>
        </w:rPr>
        <w:t>Устава</w:t>
      </w:r>
      <w:r>
        <w:rPr>
          <w:sz w:val="26"/>
          <w:szCs w:val="26"/>
        </w:rPr>
        <w:t xml:space="preserve">, </w:t>
      </w:r>
      <w:r>
        <w:rPr>
          <w:rFonts w:ascii="XO Thames" w:hAnsi="XO Thames"/>
          <w:sz w:val="27"/>
          <w:szCs w:val="27"/>
        </w:rPr>
        <w:t xml:space="preserve">с одной стороны,                            </w:t>
      </w:r>
      <w:r>
        <w:rPr>
          <w:rFonts w:hint="default" w:ascii="XO Thames" w:hAnsi="XO Thames"/>
          <w:sz w:val="27"/>
          <w:szCs w:val="27"/>
          <w:lang w:val="ru-RU"/>
        </w:rPr>
        <w:t xml:space="preserve">            </w:t>
      </w:r>
      <w:r>
        <w:rPr>
          <w:rFonts w:ascii="XO Thames" w:hAnsi="XO Thames"/>
          <w:sz w:val="27"/>
          <w:szCs w:val="27"/>
        </w:rPr>
        <w:t xml:space="preserve">и                                                                                именуемое в дальнейшем «Исполнитель», в лице генерального директора                                     , действующего на основании     </w:t>
      </w:r>
      <w:r>
        <w:rPr>
          <w:rFonts w:hint="default" w:ascii="XO Thames" w:hAnsi="XO Thames"/>
          <w:sz w:val="27"/>
          <w:szCs w:val="27"/>
          <w:lang w:val="ru-RU"/>
        </w:rPr>
        <w:t xml:space="preserve">     </w:t>
      </w:r>
      <w:r>
        <w:rPr>
          <w:rFonts w:ascii="XO Thames" w:hAnsi="XO Thames"/>
          <w:sz w:val="27"/>
          <w:szCs w:val="27"/>
        </w:rPr>
        <w:t xml:space="preserve">    , с другой стороны, руководствуясь п.4 ч.1 ст.93 федерального закона от 05.04.2013 № 44-ФЗ «О контрактной системе в сфере закупок товаров, работ, услуг для обеспечения государственных</w:t>
      </w:r>
      <w:r>
        <w:rPr>
          <w:rFonts w:hint="default" w:ascii="XO Thames" w:hAnsi="XO Thames"/>
          <w:sz w:val="27"/>
          <w:szCs w:val="27"/>
          <w:lang w:val="ru-RU"/>
        </w:rPr>
        <w:t xml:space="preserve"> </w:t>
      </w:r>
      <w:r>
        <w:rPr>
          <w:rFonts w:ascii="XO Thames" w:hAnsi="XO Thames"/>
          <w:sz w:val="27"/>
          <w:szCs w:val="27"/>
        </w:rPr>
        <w:t>и муниципальных нужд», вместе именуемые «Стороны», заключили настоящий государственный контракт о нижеследующем:</w:t>
      </w:r>
    </w:p>
    <w:p w14:paraId="118692D7">
      <w:pPr>
        <w:jc w:val="both"/>
        <w:rPr>
          <w:rFonts w:ascii="XO Thames" w:hAnsi="XO Thames"/>
          <w:sz w:val="27"/>
          <w:szCs w:val="27"/>
        </w:rPr>
      </w:pPr>
    </w:p>
    <w:p w14:paraId="7F0E3904">
      <w:pPr>
        <w:numPr>
          <w:ilvl w:val="0"/>
          <w:numId w:val="1"/>
        </w:numPr>
        <w:tabs>
          <w:tab w:val="left" w:pos="960"/>
        </w:tabs>
        <w:ind w:left="0" w:firstLine="540" w:firstLineChars="200"/>
        <w:jc w:val="center"/>
        <w:rPr>
          <w:rFonts w:ascii="XO Thames" w:hAnsi="XO Thames"/>
          <w:b/>
          <w:sz w:val="27"/>
          <w:szCs w:val="27"/>
        </w:rPr>
      </w:pPr>
      <w:r>
        <w:rPr>
          <w:rFonts w:ascii="XO Thames" w:hAnsi="XO Thames"/>
          <w:b/>
          <w:sz w:val="27"/>
          <w:szCs w:val="27"/>
        </w:rPr>
        <w:t>Предмет договора</w:t>
      </w:r>
    </w:p>
    <w:p w14:paraId="0B0DCD01">
      <w:pPr>
        <w:numPr>
          <w:ilvl w:val="1"/>
          <w:numId w:val="2"/>
        </w:numPr>
        <w:tabs>
          <w:tab w:val="left" w:pos="960"/>
        </w:tabs>
        <w:ind w:firstLine="540" w:firstLineChars="200"/>
        <w:jc w:val="both"/>
        <w:rPr>
          <w:rFonts w:ascii="XO Thames" w:hAnsi="XO Thames"/>
          <w:sz w:val="27"/>
          <w:szCs w:val="27"/>
        </w:rPr>
      </w:pPr>
      <w:r>
        <w:rPr>
          <w:rFonts w:ascii="XO Thames" w:hAnsi="XO Thames"/>
          <w:sz w:val="27"/>
          <w:szCs w:val="27"/>
        </w:rPr>
        <w:t>«Заказчик» поручает, а «Исполнитель» принимает на себя обязательство оказать платные образовательные услуги путём проведения обучения по программам, указанных в Спецификации (Приложение №1) настоящего Договора.</w:t>
      </w:r>
    </w:p>
    <w:p w14:paraId="33FFBB24">
      <w:pPr>
        <w:numPr>
          <w:ilvl w:val="1"/>
          <w:numId w:val="2"/>
        </w:numPr>
        <w:tabs>
          <w:tab w:val="left" w:pos="960"/>
        </w:tabs>
        <w:ind w:firstLine="540" w:firstLineChars="200"/>
        <w:jc w:val="both"/>
        <w:rPr>
          <w:rFonts w:ascii="XO Thames" w:hAnsi="XO Thames"/>
          <w:sz w:val="27"/>
          <w:szCs w:val="27"/>
        </w:rPr>
      </w:pPr>
      <w:r>
        <w:rPr>
          <w:rFonts w:ascii="XO Thames" w:hAnsi="XO Thames"/>
          <w:sz w:val="27"/>
          <w:szCs w:val="27"/>
        </w:rPr>
        <w:t xml:space="preserve">Сроки, стоимость и продолжительность образовательных услуг (освоения образовательной программы), место оказания образовательных услуг, программа образовательных услуг, количество и ФИО слушателей, иные характеристики образовательных услуг указаны в Приложении № 2 настоящего Договора, которое является неотъемлемой частью настоящего Договора. </w:t>
      </w:r>
    </w:p>
    <w:p w14:paraId="1A8AD7BC">
      <w:pPr>
        <w:numPr>
          <w:ilvl w:val="1"/>
          <w:numId w:val="2"/>
        </w:numPr>
        <w:tabs>
          <w:tab w:val="left" w:pos="960"/>
        </w:tabs>
        <w:ind w:firstLine="540" w:firstLineChars="200"/>
        <w:jc w:val="both"/>
        <w:rPr>
          <w:rFonts w:ascii="XO Thames" w:hAnsi="XO Thames"/>
          <w:sz w:val="27"/>
          <w:szCs w:val="27"/>
        </w:rPr>
      </w:pPr>
      <w:r>
        <w:rPr>
          <w:rFonts w:ascii="XO Thames" w:hAnsi="XO Thames"/>
          <w:sz w:val="27"/>
          <w:szCs w:val="27"/>
        </w:rPr>
        <w:t xml:space="preserve">Освоение дополнительной образовательной программы (части программы) завершается итоговой (промежуточной) аттестацией по форме, предусмотренной образовательной программой или иными локальными актами Исполнителя, и выдачей слушателю, успешно освоившему образовательную программу и прошедшему итоговую аттестацию, документа установленного образца: </w:t>
      </w:r>
    </w:p>
    <w:p w14:paraId="0C1FB789">
      <w:pPr>
        <w:pStyle w:val="17"/>
        <w:ind w:firstLine="540" w:firstLineChars="200"/>
        <w:jc w:val="both"/>
        <w:rPr>
          <w:rFonts w:ascii="XO Thames" w:hAnsi="XO Thames"/>
          <w:sz w:val="27"/>
          <w:szCs w:val="27"/>
        </w:rPr>
      </w:pPr>
      <w:r>
        <w:rPr>
          <w:rFonts w:ascii="XO Thames" w:hAnsi="XO Thames"/>
          <w:sz w:val="27"/>
          <w:szCs w:val="27"/>
        </w:rPr>
        <w:t xml:space="preserve">при освоении дополнительной профессиональной программы повышения квалификации – удостоверение о повышении квалификации; </w:t>
      </w:r>
    </w:p>
    <w:p w14:paraId="6982F1DA">
      <w:pPr>
        <w:pStyle w:val="17"/>
        <w:ind w:firstLine="540" w:firstLineChars="200"/>
        <w:jc w:val="both"/>
        <w:rPr>
          <w:rFonts w:ascii="XO Thames" w:hAnsi="XO Thames"/>
          <w:sz w:val="27"/>
          <w:szCs w:val="27"/>
        </w:rPr>
      </w:pPr>
      <w:r>
        <w:rPr>
          <w:rFonts w:ascii="XO Thames" w:hAnsi="XO Thames"/>
          <w:sz w:val="27"/>
          <w:szCs w:val="27"/>
        </w:rPr>
        <w:t>при освоении дополнительной профессиональной программы профессиональной переподготовки – диплом о профессиональной переподготовке с приложением;</w:t>
      </w:r>
    </w:p>
    <w:p w14:paraId="440211C1">
      <w:pPr>
        <w:pStyle w:val="17"/>
        <w:ind w:firstLine="540" w:firstLineChars="200"/>
        <w:jc w:val="both"/>
        <w:rPr>
          <w:rFonts w:ascii="XO Thames" w:hAnsi="XO Thames"/>
          <w:sz w:val="27"/>
          <w:szCs w:val="27"/>
        </w:rPr>
      </w:pPr>
      <w:r>
        <w:rPr>
          <w:rFonts w:ascii="XO Thames" w:hAnsi="XO Thames"/>
          <w:sz w:val="27"/>
          <w:szCs w:val="27"/>
        </w:rPr>
        <w:t>при освоении программ профессионального обучения – свидетельство                        о профессии рабочего, должности служащего и удостоверение о присвоении квалификации;</w:t>
      </w:r>
    </w:p>
    <w:p w14:paraId="65F15C3D">
      <w:pPr>
        <w:pStyle w:val="17"/>
        <w:ind w:firstLine="540" w:firstLineChars="200"/>
        <w:jc w:val="both"/>
        <w:rPr>
          <w:rFonts w:ascii="XO Thames" w:hAnsi="XO Thames"/>
          <w:sz w:val="27"/>
          <w:szCs w:val="27"/>
        </w:rPr>
      </w:pPr>
      <w:r>
        <w:rPr>
          <w:rFonts w:ascii="XO Thames" w:hAnsi="XO Thames"/>
          <w:sz w:val="27"/>
          <w:szCs w:val="27"/>
        </w:rPr>
        <w:t>при освоении дополнительных общеобразовательных программам – удостоверение (свидетельство) установленного образца.</w:t>
      </w:r>
    </w:p>
    <w:p w14:paraId="7751557E">
      <w:pPr>
        <w:numPr>
          <w:ilvl w:val="1"/>
          <w:numId w:val="2"/>
        </w:numPr>
        <w:ind w:left="0" w:leftChars="0" w:firstLine="540" w:firstLineChars="200"/>
        <w:jc w:val="both"/>
        <w:rPr>
          <w:rFonts w:ascii="XO Thames" w:hAnsi="XO Thames"/>
          <w:b/>
          <w:bCs/>
          <w:sz w:val="27"/>
          <w:szCs w:val="27"/>
        </w:rPr>
      </w:pPr>
      <w:r>
        <w:rPr>
          <w:rFonts w:ascii="XO Thames" w:hAnsi="XO Thames"/>
          <w:sz w:val="27"/>
          <w:szCs w:val="27"/>
        </w:rPr>
        <w:t xml:space="preserve">Срок оказания услуг: до </w:t>
      </w:r>
      <w:r>
        <w:rPr>
          <w:rFonts w:hint="default" w:ascii="XO Thames" w:hAnsi="XO Thames"/>
          <w:b/>
          <w:bCs/>
          <w:sz w:val="27"/>
          <w:szCs w:val="27"/>
          <w:lang w:val="ru-RU"/>
        </w:rPr>
        <w:t>21</w:t>
      </w:r>
      <w:r>
        <w:rPr>
          <w:rFonts w:ascii="XO Thames" w:hAnsi="XO Thames"/>
          <w:b/>
          <w:bCs/>
          <w:sz w:val="27"/>
          <w:szCs w:val="27"/>
        </w:rPr>
        <w:t>.0</w:t>
      </w:r>
      <w:r>
        <w:rPr>
          <w:rFonts w:hint="default" w:ascii="XO Thames" w:hAnsi="XO Thames"/>
          <w:b/>
          <w:bCs/>
          <w:sz w:val="27"/>
          <w:szCs w:val="27"/>
          <w:lang w:val="ru-RU"/>
        </w:rPr>
        <w:t>9</w:t>
      </w:r>
      <w:r>
        <w:rPr>
          <w:rFonts w:ascii="XO Thames" w:hAnsi="XO Thames"/>
          <w:b/>
          <w:bCs/>
          <w:sz w:val="27"/>
          <w:szCs w:val="27"/>
        </w:rPr>
        <w:t>.2026</w:t>
      </w:r>
      <w:r>
        <w:rPr>
          <w:rFonts w:hint="default" w:ascii="XO Thames" w:hAnsi="XO Thames"/>
          <w:b/>
          <w:bCs/>
          <w:sz w:val="27"/>
          <w:szCs w:val="27"/>
          <w:lang w:val="ru-RU"/>
        </w:rPr>
        <w:t>.</w:t>
      </w:r>
    </w:p>
    <w:p w14:paraId="134559A2">
      <w:pPr>
        <w:numPr>
          <w:numId w:val="0"/>
        </w:numPr>
        <w:ind w:leftChars="200"/>
        <w:jc w:val="both"/>
        <w:rPr>
          <w:rFonts w:ascii="XO Thames" w:hAnsi="XO Thames"/>
          <w:b/>
          <w:bCs/>
          <w:sz w:val="27"/>
          <w:szCs w:val="27"/>
        </w:rPr>
      </w:pPr>
    </w:p>
    <w:p w14:paraId="17A516DF">
      <w:pPr>
        <w:numPr>
          <w:ilvl w:val="0"/>
          <w:numId w:val="1"/>
        </w:numPr>
        <w:tabs>
          <w:tab w:val="left" w:pos="960"/>
        </w:tabs>
        <w:ind w:left="0" w:firstLine="540" w:firstLineChars="200"/>
        <w:jc w:val="center"/>
        <w:rPr>
          <w:rFonts w:ascii="XO Thames" w:hAnsi="XO Thames"/>
          <w:b/>
          <w:sz w:val="27"/>
          <w:szCs w:val="27"/>
        </w:rPr>
      </w:pPr>
      <w:r>
        <w:rPr>
          <w:rFonts w:ascii="XO Thames" w:hAnsi="XO Thames"/>
          <w:b/>
          <w:sz w:val="27"/>
          <w:szCs w:val="27"/>
        </w:rPr>
        <w:t>Права и обязанности сторон</w:t>
      </w:r>
    </w:p>
    <w:p w14:paraId="17A50019">
      <w:pPr>
        <w:pStyle w:val="17"/>
        <w:ind w:firstLine="540" w:firstLineChars="200"/>
        <w:jc w:val="both"/>
        <w:rPr>
          <w:rFonts w:ascii="XO Thames" w:hAnsi="XO Thames"/>
          <w:sz w:val="27"/>
          <w:szCs w:val="27"/>
        </w:rPr>
      </w:pPr>
      <w:r>
        <w:rPr>
          <w:rFonts w:ascii="XO Thames" w:hAnsi="XO Thames"/>
          <w:sz w:val="27"/>
          <w:szCs w:val="27"/>
        </w:rPr>
        <w:t xml:space="preserve">2.1. Исполнитель вправе: </w:t>
      </w:r>
    </w:p>
    <w:p w14:paraId="3874AD72">
      <w:pPr>
        <w:pStyle w:val="17"/>
        <w:ind w:firstLine="540" w:firstLineChars="200"/>
        <w:jc w:val="both"/>
        <w:rPr>
          <w:rFonts w:ascii="XO Thames" w:hAnsi="XO Thames"/>
          <w:sz w:val="27"/>
          <w:szCs w:val="27"/>
        </w:rPr>
      </w:pPr>
      <w:r>
        <w:rPr>
          <w:rFonts w:ascii="XO Thames" w:hAnsi="XO Thames"/>
          <w:sz w:val="27"/>
          <w:szCs w:val="27"/>
        </w:rPr>
        <w:t>2.1.1. Самостоятельно или с привлечением третьих лиц осуществлять образовательный процесс, устанавливать системы оценок, формы, порядок                и периодичность проведения промежуточной аттестации Слушателя. Принимать решение о допуске Слушателя к итоговой аттестации на основании успешного прохождения программных тестов текущего, промежуточного, итогового контроля знаний.</w:t>
      </w:r>
    </w:p>
    <w:p w14:paraId="4CA793F4">
      <w:pPr>
        <w:pStyle w:val="17"/>
        <w:ind w:firstLine="540" w:firstLineChars="200"/>
        <w:jc w:val="both"/>
        <w:rPr>
          <w:rFonts w:ascii="XO Thames" w:hAnsi="XO Thames"/>
          <w:sz w:val="27"/>
          <w:szCs w:val="27"/>
        </w:rPr>
      </w:pPr>
      <w:r>
        <w:rPr>
          <w:rFonts w:ascii="XO Thames" w:hAnsi="XO Thames"/>
          <w:sz w:val="27"/>
          <w:szCs w:val="27"/>
        </w:rPr>
        <w:t xml:space="preserve">2.1.2. Применять к Слушателю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 </w:t>
      </w:r>
    </w:p>
    <w:p w14:paraId="4A9A5012">
      <w:pPr>
        <w:pStyle w:val="17"/>
        <w:ind w:firstLine="540" w:firstLineChars="200"/>
        <w:jc w:val="both"/>
        <w:rPr>
          <w:rFonts w:ascii="XO Thames" w:hAnsi="XO Thames"/>
          <w:sz w:val="27"/>
          <w:szCs w:val="27"/>
        </w:rPr>
      </w:pPr>
      <w:r>
        <w:rPr>
          <w:rFonts w:ascii="XO Thames" w:hAnsi="XO Thames"/>
          <w:sz w:val="27"/>
          <w:szCs w:val="27"/>
        </w:rPr>
        <w:t xml:space="preserve">2.2. Заказчик вправе: </w:t>
      </w:r>
    </w:p>
    <w:p w14:paraId="70776511">
      <w:pPr>
        <w:pStyle w:val="17"/>
        <w:ind w:firstLine="540" w:firstLineChars="200"/>
        <w:jc w:val="both"/>
        <w:rPr>
          <w:rFonts w:ascii="XO Thames" w:hAnsi="XO Thames"/>
          <w:sz w:val="27"/>
          <w:szCs w:val="27"/>
        </w:rPr>
      </w:pPr>
      <w:r>
        <w:rPr>
          <w:rFonts w:ascii="XO Thames" w:hAnsi="XO Thames"/>
          <w:sz w:val="27"/>
          <w:szCs w:val="27"/>
        </w:rPr>
        <w:t xml:space="preserve">2.2.1. Получать от Исполнителя информацию по вопросам организации               и обеспечения надлежащего предоставления услуг, предусмотренных настоящим договором. </w:t>
      </w:r>
    </w:p>
    <w:p w14:paraId="669C17E8">
      <w:pPr>
        <w:pStyle w:val="17"/>
        <w:ind w:firstLine="540" w:firstLineChars="200"/>
        <w:jc w:val="both"/>
        <w:rPr>
          <w:rFonts w:ascii="XO Thames" w:hAnsi="XO Thames"/>
          <w:sz w:val="27"/>
          <w:szCs w:val="27"/>
        </w:rPr>
      </w:pPr>
      <w:r>
        <w:rPr>
          <w:rFonts w:ascii="XO Thames" w:hAnsi="XO Thames"/>
          <w:sz w:val="27"/>
          <w:szCs w:val="27"/>
        </w:rPr>
        <w:t>2.2.2. Получать информацию о посещаемости и результатах аттестации Слушателя.</w:t>
      </w:r>
    </w:p>
    <w:p w14:paraId="10029EBB">
      <w:pPr>
        <w:pStyle w:val="17"/>
        <w:ind w:firstLine="540" w:firstLineChars="200"/>
        <w:jc w:val="both"/>
        <w:rPr>
          <w:rFonts w:ascii="XO Thames" w:hAnsi="XO Thames"/>
          <w:sz w:val="27"/>
          <w:szCs w:val="27"/>
        </w:rPr>
      </w:pPr>
      <w:r>
        <w:rPr>
          <w:rFonts w:ascii="XO Thames" w:hAnsi="XO Thames"/>
          <w:sz w:val="27"/>
          <w:szCs w:val="27"/>
        </w:rPr>
        <w:t xml:space="preserve">2.3. Слушатель вправе: </w:t>
      </w:r>
    </w:p>
    <w:p w14:paraId="5254C7DF">
      <w:pPr>
        <w:pStyle w:val="17"/>
        <w:ind w:firstLine="540" w:firstLineChars="200"/>
        <w:jc w:val="both"/>
        <w:rPr>
          <w:rFonts w:ascii="XO Thames" w:hAnsi="XO Thames"/>
          <w:sz w:val="27"/>
          <w:szCs w:val="27"/>
        </w:rPr>
      </w:pPr>
      <w:r>
        <w:rPr>
          <w:rFonts w:ascii="XO Thames" w:hAnsi="XO Thames"/>
          <w:sz w:val="27"/>
          <w:szCs w:val="27"/>
        </w:rPr>
        <w:t>2.3.1. Обращаться к Исполнителю по вопросам, касающимся образовательного процесса, в любой удобной для него форме.</w:t>
      </w:r>
    </w:p>
    <w:p w14:paraId="2EBAF846">
      <w:pPr>
        <w:pStyle w:val="17"/>
        <w:ind w:firstLine="540" w:firstLineChars="200"/>
        <w:jc w:val="both"/>
        <w:rPr>
          <w:rFonts w:ascii="XO Thames" w:hAnsi="XO Thames"/>
          <w:sz w:val="27"/>
          <w:szCs w:val="27"/>
        </w:rPr>
      </w:pPr>
      <w:r>
        <w:rPr>
          <w:rFonts w:ascii="XO Thames" w:hAnsi="XO Thames"/>
          <w:sz w:val="27"/>
          <w:szCs w:val="27"/>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6DAD53BC">
      <w:pPr>
        <w:pStyle w:val="17"/>
        <w:ind w:firstLine="540" w:firstLineChars="200"/>
        <w:jc w:val="both"/>
        <w:rPr>
          <w:rFonts w:ascii="XO Thames" w:hAnsi="XO Thames"/>
          <w:sz w:val="27"/>
          <w:szCs w:val="27"/>
        </w:rPr>
      </w:pPr>
      <w:r>
        <w:rPr>
          <w:rFonts w:ascii="XO Thames" w:hAnsi="XO Thames"/>
          <w:sz w:val="27"/>
          <w:szCs w:val="27"/>
        </w:rPr>
        <w:t xml:space="preserve">2.4. Исполнитель обязан: </w:t>
      </w:r>
    </w:p>
    <w:p w14:paraId="45071A26">
      <w:pPr>
        <w:pStyle w:val="17"/>
        <w:ind w:firstLine="540" w:firstLineChars="200"/>
        <w:jc w:val="both"/>
        <w:rPr>
          <w:rFonts w:ascii="XO Thames" w:hAnsi="XO Thames"/>
          <w:sz w:val="27"/>
          <w:szCs w:val="27"/>
        </w:rPr>
      </w:pPr>
      <w:r>
        <w:rPr>
          <w:rFonts w:ascii="XO Thames" w:hAnsi="XO Thames"/>
          <w:sz w:val="27"/>
          <w:szCs w:val="27"/>
        </w:rPr>
        <w:t xml:space="preserve">2.4.1. Зачислить Слушателя,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приёма в качестве Слушателя. </w:t>
      </w:r>
    </w:p>
    <w:p w14:paraId="124D4454">
      <w:pPr>
        <w:pStyle w:val="17"/>
        <w:ind w:firstLine="540" w:firstLineChars="200"/>
        <w:jc w:val="both"/>
        <w:rPr>
          <w:rFonts w:ascii="XO Thames" w:hAnsi="XO Thames"/>
          <w:sz w:val="27"/>
          <w:szCs w:val="27"/>
        </w:rPr>
      </w:pPr>
      <w:r>
        <w:rPr>
          <w:rFonts w:ascii="XO Thames" w:hAnsi="XO Thames"/>
          <w:sz w:val="27"/>
          <w:szCs w:val="27"/>
        </w:rPr>
        <w:t xml:space="preserve">2.4.2. Довести до Заказчика, Слушателя информацию, содержащую сведения о предоставлении платных образовательных услуг в порядке и объёме,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 </w:t>
      </w:r>
    </w:p>
    <w:p w14:paraId="0F4847BD">
      <w:pPr>
        <w:pStyle w:val="17"/>
        <w:ind w:firstLine="540" w:firstLineChars="200"/>
        <w:jc w:val="both"/>
        <w:rPr>
          <w:rFonts w:ascii="XO Thames" w:hAnsi="XO Thames"/>
          <w:sz w:val="27"/>
          <w:szCs w:val="27"/>
        </w:rPr>
      </w:pPr>
      <w:r>
        <w:rPr>
          <w:rFonts w:ascii="XO Thames" w:hAnsi="XO Thames"/>
          <w:sz w:val="27"/>
          <w:szCs w:val="27"/>
        </w:rPr>
        <w:t xml:space="preserve">2.4.3. Организовать и обеспечить надлежащее предоставление образовательных услуг, предусмотренных соответствующим Договором. Образовательные услуги оказываются в соответствии с учебной программой Исполнителя. </w:t>
      </w:r>
    </w:p>
    <w:p w14:paraId="0C643F84">
      <w:pPr>
        <w:pStyle w:val="17"/>
        <w:ind w:firstLine="540" w:firstLineChars="200"/>
        <w:jc w:val="both"/>
        <w:rPr>
          <w:rFonts w:ascii="XO Thames" w:hAnsi="XO Thames"/>
          <w:color w:val="000000" w:themeColor="text1"/>
          <w:sz w:val="27"/>
          <w:szCs w:val="27"/>
        </w:rPr>
      </w:pPr>
      <w:r>
        <w:rPr>
          <w:rFonts w:ascii="XO Thames" w:hAnsi="XO Thames"/>
          <w:sz w:val="27"/>
          <w:szCs w:val="27"/>
        </w:rPr>
        <w:t>2.4.4. Обеспечить Слушателю предусмотренные выбранной образовательной программой условия её освоения после получения уведомления об оплате в соответствии с п.3 настоящего Договора</w:t>
      </w:r>
      <w:r>
        <w:rPr>
          <w:rFonts w:ascii="XO Thames" w:hAnsi="XO Thames"/>
          <w:color w:val="000000" w:themeColor="text1"/>
          <w:sz w:val="27"/>
          <w:szCs w:val="27"/>
        </w:rPr>
        <w:t xml:space="preserve">. </w:t>
      </w:r>
    </w:p>
    <w:p w14:paraId="089830F9">
      <w:pPr>
        <w:pStyle w:val="17"/>
        <w:ind w:firstLine="540" w:firstLineChars="200"/>
        <w:jc w:val="both"/>
        <w:rPr>
          <w:rFonts w:ascii="XO Thames" w:hAnsi="XO Thames"/>
          <w:sz w:val="27"/>
          <w:szCs w:val="27"/>
        </w:rPr>
      </w:pPr>
      <w:r>
        <w:rPr>
          <w:rFonts w:ascii="XO Thames" w:hAnsi="XO Thames"/>
          <w:sz w:val="27"/>
          <w:szCs w:val="27"/>
        </w:rPr>
        <w:t xml:space="preserve">2.4.5. Сохранить место за Слушателем в случае пропуска занятий                       по уважительным причинам. </w:t>
      </w:r>
    </w:p>
    <w:p w14:paraId="149D3605">
      <w:pPr>
        <w:pStyle w:val="17"/>
        <w:ind w:firstLine="540" w:firstLineChars="200"/>
        <w:jc w:val="both"/>
        <w:rPr>
          <w:rFonts w:ascii="XO Thames" w:hAnsi="XO Thames"/>
          <w:sz w:val="27"/>
          <w:szCs w:val="27"/>
        </w:rPr>
      </w:pPr>
      <w:r>
        <w:rPr>
          <w:rFonts w:ascii="XO Thames" w:hAnsi="XO Thames"/>
          <w:sz w:val="27"/>
          <w:szCs w:val="27"/>
        </w:rPr>
        <w:t xml:space="preserve">2.4.6. Принимать от Слушателя и (или) Заказчика оплату за образовательные услуги. </w:t>
      </w:r>
    </w:p>
    <w:p w14:paraId="7743E732">
      <w:pPr>
        <w:pStyle w:val="17"/>
        <w:ind w:firstLine="540" w:firstLineChars="200"/>
        <w:jc w:val="both"/>
        <w:rPr>
          <w:rFonts w:ascii="XO Thames" w:hAnsi="XO Thames"/>
          <w:sz w:val="27"/>
          <w:szCs w:val="27"/>
        </w:rPr>
      </w:pPr>
      <w:r>
        <w:rPr>
          <w:rFonts w:ascii="XO Thames" w:hAnsi="XO Thames"/>
          <w:sz w:val="27"/>
          <w:szCs w:val="27"/>
        </w:rPr>
        <w:t xml:space="preserve">2.4.7. Не разглашать предоставленную Заказчиком конфиденциальную информацию, необходимую для оформления документов на обучение в рамках действующего законодательства. </w:t>
      </w:r>
    </w:p>
    <w:p w14:paraId="0D31FD40">
      <w:pPr>
        <w:pStyle w:val="17"/>
        <w:ind w:firstLine="540" w:firstLineChars="200"/>
        <w:jc w:val="both"/>
        <w:rPr>
          <w:rFonts w:ascii="XO Thames" w:hAnsi="XO Thames"/>
          <w:sz w:val="27"/>
          <w:szCs w:val="27"/>
        </w:rPr>
      </w:pPr>
      <w:r>
        <w:rPr>
          <w:rFonts w:ascii="XO Thames" w:hAnsi="XO Thames"/>
          <w:sz w:val="27"/>
          <w:szCs w:val="27"/>
        </w:rPr>
        <w:t xml:space="preserve">2.5. Заказчик обязан: </w:t>
      </w:r>
    </w:p>
    <w:p w14:paraId="706B27B4">
      <w:pPr>
        <w:pStyle w:val="17"/>
        <w:ind w:firstLine="540" w:firstLineChars="200"/>
        <w:jc w:val="both"/>
        <w:rPr>
          <w:rFonts w:ascii="XO Thames" w:hAnsi="XO Thames"/>
          <w:sz w:val="27"/>
          <w:szCs w:val="27"/>
        </w:rPr>
      </w:pPr>
      <w:r>
        <w:rPr>
          <w:rFonts w:ascii="XO Thames" w:hAnsi="XO Thames"/>
          <w:sz w:val="27"/>
          <w:szCs w:val="27"/>
        </w:rPr>
        <w:t>2.5.1. Направить заявку по форме на прохождение обучения (Приложение № 2).</w:t>
      </w:r>
    </w:p>
    <w:p w14:paraId="27466733">
      <w:pPr>
        <w:pStyle w:val="17"/>
        <w:ind w:firstLine="540" w:firstLineChars="200"/>
        <w:jc w:val="both"/>
        <w:rPr>
          <w:rFonts w:ascii="XO Thames" w:hAnsi="XO Thames"/>
          <w:sz w:val="27"/>
          <w:szCs w:val="27"/>
        </w:rPr>
      </w:pPr>
      <w:r>
        <w:rPr>
          <w:rFonts w:ascii="XO Thames" w:hAnsi="XO Thames"/>
          <w:sz w:val="27"/>
          <w:szCs w:val="27"/>
        </w:rPr>
        <w:t xml:space="preserve">2.5.2. Создать условия Слушателю для освоения программы обучения,                 в установленные сроки согласно поданной заявке и известить Исполнителя                 о необходимости изменения сроков обучения Слушателя или об отказе                       от обучения не менее чем за 3 дня до начала занятий. </w:t>
      </w:r>
    </w:p>
    <w:p w14:paraId="24E3C686">
      <w:pPr>
        <w:pStyle w:val="17"/>
        <w:ind w:firstLine="540" w:firstLineChars="200"/>
        <w:jc w:val="both"/>
        <w:rPr>
          <w:rFonts w:ascii="XO Thames" w:hAnsi="XO Thames"/>
          <w:sz w:val="27"/>
          <w:szCs w:val="27"/>
        </w:rPr>
      </w:pPr>
      <w:r>
        <w:rPr>
          <w:rFonts w:ascii="XO Thames" w:hAnsi="XO Thames"/>
          <w:sz w:val="27"/>
          <w:szCs w:val="27"/>
        </w:rPr>
        <w:t>2.5.4. Своевременно вносить плату за предоставляемые Слушателю образовательные услуги, указанные в заявке к настоящему Договору,                          на основании счета, выставленного Исполнителем, а также представлять платёжные документы, подтверждающие такую оплату.</w:t>
      </w:r>
    </w:p>
    <w:p w14:paraId="1D7AF685">
      <w:pPr>
        <w:pStyle w:val="17"/>
        <w:ind w:firstLine="540" w:firstLineChars="200"/>
        <w:jc w:val="both"/>
        <w:rPr>
          <w:rFonts w:ascii="XO Thames" w:hAnsi="XO Thames"/>
          <w:sz w:val="27"/>
          <w:szCs w:val="27"/>
        </w:rPr>
      </w:pPr>
      <w:r>
        <w:rPr>
          <w:rFonts w:ascii="XO Thames" w:hAnsi="XO Thames"/>
          <w:sz w:val="27"/>
          <w:szCs w:val="27"/>
        </w:rPr>
        <w:t>2.6. Слушатель обязан:</w:t>
      </w:r>
    </w:p>
    <w:p w14:paraId="7373F3B9">
      <w:pPr>
        <w:pStyle w:val="17"/>
        <w:ind w:firstLine="540" w:firstLineChars="200"/>
        <w:jc w:val="both"/>
        <w:rPr>
          <w:rFonts w:ascii="XO Thames" w:hAnsi="XO Thames"/>
          <w:sz w:val="27"/>
          <w:szCs w:val="27"/>
        </w:rPr>
      </w:pPr>
      <w:r>
        <w:rPr>
          <w:rFonts w:ascii="XO Thames" w:hAnsi="XO Thames"/>
          <w:sz w:val="27"/>
          <w:szCs w:val="27"/>
        </w:rPr>
        <w:t xml:space="preserve">2.6.1. Соблюдать требования, установленные в статье 43 Федерального закона от 29.12.2012 № 273-ФЗ «Об образовании в Российской Федерации»,                 в том числе: </w:t>
      </w:r>
    </w:p>
    <w:p w14:paraId="550861EE">
      <w:pPr>
        <w:pStyle w:val="17"/>
        <w:ind w:firstLine="540" w:firstLineChars="200"/>
        <w:jc w:val="both"/>
        <w:rPr>
          <w:rFonts w:ascii="XO Thames" w:hAnsi="XO Thames"/>
          <w:sz w:val="27"/>
          <w:szCs w:val="27"/>
        </w:rPr>
      </w:pPr>
      <w:r>
        <w:rPr>
          <w:rFonts w:ascii="XO Thames" w:hAnsi="XO Thames"/>
          <w:sz w:val="27"/>
          <w:szCs w:val="27"/>
        </w:rPr>
        <w:t xml:space="preserve">2.6.1.1. Выполнять задания, предусмотренные учебной программой. </w:t>
      </w:r>
    </w:p>
    <w:p w14:paraId="6EF92E49">
      <w:pPr>
        <w:pStyle w:val="17"/>
        <w:ind w:firstLine="540" w:firstLineChars="200"/>
        <w:jc w:val="both"/>
        <w:rPr>
          <w:rFonts w:ascii="XO Thames" w:hAnsi="XO Thames"/>
          <w:sz w:val="27"/>
          <w:szCs w:val="27"/>
        </w:rPr>
      </w:pPr>
      <w:r>
        <w:rPr>
          <w:rFonts w:ascii="XO Thames" w:hAnsi="XO Thames"/>
          <w:sz w:val="27"/>
          <w:szCs w:val="27"/>
        </w:rPr>
        <w:t>2.6.1.2. При поступлении в организацию, осуществляющую обучение,                   и в процессе обучения, своевременно представлять и получать все необходимые документы.</w:t>
      </w:r>
    </w:p>
    <w:p w14:paraId="03004EF2">
      <w:pPr>
        <w:pStyle w:val="17"/>
        <w:ind w:firstLine="540" w:firstLineChars="200"/>
        <w:jc w:val="both"/>
        <w:rPr>
          <w:rFonts w:ascii="XO Thames" w:hAnsi="XO Thames"/>
          <w:sz w:val="27"/>
          <w:szCs w:val="27"/>
        </w:rPr>
      </w:pPr>
      <w:r>
        <w:rPr>
          <w:rFonts w:ascii="XO Thames" w:hAnsi="XO Thames"/>
          <w:sz w:val="27"/>
          <w:szCs w:val="27"/>
        </w:rPr>
        <w:t>2.6.2. Соблюдать требования правил внутреннего распорядка и иные локальные нормативные акты Исполнителя, учебную дисциплину                                    и общепринятые нормы поведения.</w:t>
      </w:r>
    </w:p>
    <w:p w14:paraId="70B89D3F">
      <w:pPr>
        <w:ind w:firstLine="540" w:firstLineChars="200"/>
        <w:jc w:val="both"/>
        <w:rPr>
          <w:rFonts w:ascii="XO Thames" w:hAnsi="XO Thames"/>
          <w:sz w:val="27"/>
          <w:szCs w:val="27"/>
        </w:rPr>
      </w:pPr>
    </w:p>
    <w:p w14:paraId="4B80A385">
      <w:pPr>
        <w:ind w:firstLine="540" w:firstLineChars="200"/>
        <w:jc w:val="center"/>
        <w:rPr>
          <w:rFonts w:ascii="XO Thames" w:hAnsi="XO Thames"/>
          <w:b/>
          <w:sz w:val="27"/>
          <w:szCs w:val="27"/>
        </w:rPr>
      </w:pPr>
      <w:r>
        <w:rPr>
          <w:rFonts w:ascii="XO Thames" w:hAnsi="XO Thames"/>
          <w:b/>
          <w:sz w:val="27"/>
          <w:szCs w:val="27"/>
        </w:rPr>
        <w:t>3. Цена договора и порядок расчёта</w:t>
      </w:r>
    </w:p>
    <w:p w14:paraId="79B41452">
      <w:pPr>
        <w:ind w:firstLine="540" w:firstLineChars="200"/>
        <w:jc w:val="both"/>
        <w:rPr>
          <w:rFonts w:ascii="XO Thames" w:hAnsi="XO Thames"/>
          <w:sz w:val="27"/>
          <w:szCs w:val="27"/>
        </w:rPr>
      </w:pPr>
      <w:r>
        <w:rPr>
          <w:rFonts w:ascii="XO Thames" w:hAnsi="XO Thames"/>
          <w:sz w:val="27"/>
          <w:szCs w:val="27"/>
        </w:rPr>
        <w:t>3.1. Цена Контракта составляет</w:t>
      </w:r>
      <w:r>
        <w:rPr>
          <w:rFonts w:ascii="XO Thames" w:hAnsi="XO Thames"/>
          <w:b/>
          <w:sz w:val="26"/>
          <w:szCs w:val="26"/>
        </w:rPr>
        <w:t xml:space="preserve">                          </w:t>
      </w:r>
      <w:r>
        <w:rPr>
          <w:rFonts w:ascii="XO Thames" w:hAnsi="XO Thames"/>
          <w:sz w:val="27"/>
          <w:szCs w:val="27"/>
        </w:rPr>
        <w:t>, НДС не предусмотрен.</w:t>
      </w:r>
    </w:p>
    <w:p w14:paraId="1ED159DB">
      <w:pPr>
        <w:tabs>
          <w:tab w:val="left" w:pos="709"/>
        </w:tabs>
        <w:ind w:firstLine="540" w:firstLineChars="200"/>
        <w:jc w:val="both"/>
        <w:rPr>
          <w:rFonts w:ascii="XO Thames" w:hAnsi="XO Thames"/>
          <w:sz w:val="27"/>
          <w:szCs w:val="27"/>
        </w:rPr>
      </w:pPr>
      <w:r>
        <w:rPr>
          <w:rFonts w:ascii="XO Thames" w:hAnsi="XO Thames"/>
          <w:sz w:val="27"/>
          <w:szCs w:val="27"/>
        </w:rPr>
        <w:t>3.2. Цена контракта является твёрдой и определяется на весь срок исполнения контракта, изменению не подлежит, за исключением случаев, предусмотренных Федеральным законом № 44-ФЗ.</w:t>
      </w:r>
    </w:p>
    <w:p w14:paraId="7182A3ED">
      <w:pPr>
        <w:ind w:firstLine="540" w:firstLineChars="200"/>
        <w:jc w:val="both"/>
        <w:rPr>
          <w:rFonts w:ascii="XO Thames" w:hAnsi="XO Thames"/>
          <w:sz w:val="27"/>
          <w:szCs w:val="27"/>
        </w:rPr>
      </w:pPr>
      <w:r>
        <w:rPr>
          <w:rFonts w:ascii="XO Thames" w:hAnsi="XO Thames"/>
          <w:sz w:val="27"/>
          <w:szCs w:val="27"/>
        </w:rPr>
        <w:t>3.3. Оплата, осуществляется по факту оказания услуг, в рублях Российской Федерации, в безналичном порядке, в форме платёжных поручений путём перечисления Заказчиком денежных средств выделенных из федерального бюджета на расчётный счёт Исполнителя, указанный в разделе 11 Контракта                в течение 7 рабочих дней с момента получения документов, указанных в п. 5.1. настоящего контракта.</w:t>
      </w:r>
    </w:p>
    <w:p w14:paraId="46950BF2">
      <w:pPr>
        <w:ind w:firstLine="548" w:firstLineChars="200"/>
        <w:jc w:val="both"/>
        <w:rPr>
          <w:rFonts w:ascii="XO Thames" w:hAnsi="XO Thames"/>
          <w:spacing w:val="2"/>
          <w:sz w:val="27"/>
          <w:szCs w:val="27"/>
        </w:rPr>
      </w:pPr>
      <w:r>
        <w:rPr>
          <w:rFonts w:ascii="XO Thames" w:hAnsi="XO Thames"/>
          <w:spacing w:val="2"/>
          <w:sz w:val="27"/>
          <w:szCs w:val="27"/>
        </w:rPr>
        <w:t>3.4. Обязательства по оплате оказанных услуг считаются выполненными     в день списания денежных средств со счетов «Заказчика».</w:t>
      </w:r>
    </w:p>
    <w:p w14:paraId="15D5C2D0">
      <w:pPr>
        <w:ind w:firstLine="540" w:firstLineChars="200"/>
        <w:jc w:val="both"/>
        <w:rPr>
          <w:rFonts w:ascii="XO Thames" w:hAnsi="XO Thames"/>
          <w:sz w:val="27"/>
          <w:szCs w:val="27"/>
        </w:rPr>
      </w:pPr>
      <w:r>
        <w:rPr>
          <w:rFonts w:ascii="XO Thames" w:hAnsi="XO Thames"/>
          <w:sz w:val="27"/>
          <w:szCs w:val="27"/>
        </w:rPr>
        <w:t>3.5. В случае изменения банковских реквизитов «Исполнитель» обязан                в течение 1 (одного) рабочего дня в письменной форме известить «Заказчика»,    в противном случае все риски, связанные с перечислением «Заказчиком» денежных средств по указанным в Контракте  реквизитам «Исполнителя»  несёт «Исполнитель».</w:t>
      </w:r>
    </w:p>
    <w:p w14:paraId="723EF5B1">
      <w:pPr>
        <w:ind w:firstLine="540" w:firstLineChars="200"/>
        <w:jc w:val="both"/>
        <w:rPr>
          <w:rFonts w:ascii="XO Thames" w:hAnsi="XO Thames"/>
          <w:sz w:val="27"/>
          <w:szCs w:val="27"/>
        </w:rPr>
      </w:pPr>
      <w:r>
        <w:rPr>
          <w:rFonts w:ascii="XO Thames" w:hAnsi="XO Thames"/>
          <w:sz w:val="27"/>
          <w:szCs w:val="27"/>
        </w:rPr>
        <w:t>3.6. 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32D3FDF">
      <w:pPr>
        <w:ind w:firstLine="540" w:firstLineChars="200"/>
        <w:jc w:val="both"/>
        <w:rPr>
          <w:rFonts w:ascii="XO Thames" w:hAnsi="XO Thames"/>
          <w:sz w:val="27"/>
          <w:szCs w:val="27"/>
        </w:rPr>
      </w:pPr>
    </w:p>
    <w:p w14:paraId="2221607F">
      <w:pPr>
        <w:pStyle w:val="17"/>
        <w:ind w:firstLine="540" w:firstLineChars="200"/>
        <w:jc w:val="center"/>
        <w:rPr>
          <w:rFonts w:ascii="XO Thames" w:hAnsi="XO Thames"/>
          <w:b/>
          <w:color w:val="000000"/>
          <w:sz w:val="27"/>
          <w:szCs w:val="27"/>
        </w:rPr>
      </w:pPr>
      <w:r>
        <w:rPr>
          <w:rFonts w:ascii="XO Thames" w:hAnsi="XO Thames"/>
          <w:b/>
          <w:color w:val="000000"/>
          <w:sz w:val="27"/>
          <w:szCs w:val="27"/>
        </w:rPr>
        <w:t>4.Ответственность сторон</w:t>
      </w:r>
    </w:p>
    <w:p w14:paraId="46025478">
      <w:pPr>
        <w:pStyle w:val="18"/>
        <w:tabs>
          <w:tab w:val="left" w:pos="709"/>
          <w:tab w:val="left" w:pos="1542"/>
        </w:tabs>
        <w:spacing w:line="240" w:lineRule="auto"/>
        <w:ind w:firstLine="540" w:firstLineChars="200"/>
        <w:jc w:val="both"/>
        <w:rPr>
          <w:rFonts w:ascii="XO Thames" w:hAnsi="XO Thames" w:eastAsia="Times New Roman" w:cs="Times New Roman"/>
          <w:sz w:val="27"/>
          <w:szCs w:val="27"/>
          <w:lang w:eastAsia="ru-RU"/>
        </w:rPr>
      </w:pPr>
      <w:r>
        <w:rPr>
          <w:rFonts w:ascii="XO Thames" w:hAnsi="XO Thames" w:eastAsia="Times New Roman" w:cs="Times New Roman"/>
          <w:sz w:val="27"/>
          <w:szCs w:val="27"/>
          <w:lang w:eastAsia="ru-RU"/>
        </w:rPr>
        <w:t>4.1. В случае неисполнения или ненадлежащего исполнения обязательств, предусмотренных Контрактом, виновная сторона несёт ответственность, установленную действующим законодательством Российской Федерации                   и Контрактом,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w:t>
      </w:r>
    </w:p>
    <w:p w14:paraId="272ECDFF">
      <w:pPr>
        <w:pStyle w:val="18"/>
        <w:tabs>
          <w:tab w:val="left" w:pos="709"/>
          <w:tab w:val="left" w:pos="1542"/>
        </w:tabs>
        <w:spacing w:line="240" w:lineRule="auto"/>
        <w:ind w:firstLine="540" w:firstLineChars="200"/>
        <w:jc w:val="both"/>
        <w:rPr>
          <w:rFonts w:ascii="XO Thames" w:hAnsi="XO Thames" w:eastAsia="Times New Roman" w:cs="Times New Roman"/>
          <w:sz w:val="27"/>
          <w:szCs w:val="27"/>
          <w:lang w:eastAsia="ru-RU"/>
        </w:rPr>
      </w:pPr>
      <w:r>
        <w:rPr>
          <w:rFonts w:ascii="XO Thames" w:hAnsi="XO Thames" w:eastAsia="Times New Roman" w:cs="Times New Roman"/>
          <w:sz w:val="27"/>
          <w:szCs w:val="27"/>
          <w:lang w:eastAsia="ru-RU"/>
        </w:rPr>
        <w:t xml:space="preserve">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w:t>
      </w:r>
    </w:p>
    <w:p w14:paraId="181A1579">
      <w:pPr>
        <w:pStyle w:val="18"/>
        <w:tabs>
          <w:tab w:val="left" w:pos="709"/>
          <w:tab w:val="left" w:pos="1542"/>
        </w:tabs>
        <w:spacing w:line="240" w:lineRule="auto"/>
        <w:ind w:firstLine="540" w:firstLineChars="200"/>
        <w:jc w:val="both"/>
        <w:rPr>
          <w:rFonts w:ascii="XO Thames" w:hAnsi="XO Thames" w:eastAsia="Times New Roman" w:cs="Times New Roman"/>
          <w:sz w:val="27"/>
          <w:szCs w:val="27"/>
          <w:lang w:eastAsia="ru-RU"/>
        </w:rPr>
      </w:pPr>
      <w:r>
        <w:rPr>
          <w:rFonts w:ascii="XO Thames" w:hAnsi="XO Thames" w:eastAsia="Times New Roman" w:cs="Times New Roman"/>
          <w:sz w:val="27"/>
          <w:szCs w:val="27"/>
          <w:lang w:eastAsia="ru-RU"/>
        </w:rPr>
        <w:t>4.3. В случае просрочки исполнения Исполнителем обязательств (в том числе гарантийных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штрафов.</w:t>
      </w:r>
    </w:p>
    <w:p w14:paraId="77F36CA4">
      <w:pPr>
        <w:pStyle w:val="18"/>
        <w:tabs>
          <w:tab w:val="left" w:pos="709"/>
          <w:tab w:val="left" w:pos="1542"/>
        </w:tabs>
        <w:spacing w:line="240" w:lineRule="auto"/>
        <w:ind w:firstLine="540" w:firstLineChars="200"/>
        <w:jc w:val="both"/>
        <w:rPr>
          <w:rFonts w:ascii="XO Thames" w:hAnsi="XO Thames" w:eastAsia="Times New Roman" w:cs="Times New Roman"/>
          <w:sz w:val="27"/>
          <w:szCs w:val="27"/>
          <w:lang w:eastAsia="ru-RU"/>
        </w:rPr>
      </w:pPr>
      <w:r>
        <w:rPr>
          <w:rFonts w:ascii="XO Thames" w:hAnsi="XO Thames" w:eastAsia="Times New Roman" w:cs="Times New Roman"/>
          <w:sz w:val="27"/>
          <w:szCs w:val="27"/>
          <w:lang w:eastAsia="ru-RU"/>
        </w:rPr>
        <w:t>4.4.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         в размере 10 процентов цены контракта (этапа).</w:t>
      </w:r>
    </w:p>
    <w:p w14:paraId="1F00BF1A">
      <w:pPr>
        <w:pStyle w:val="18"/>
        <w:tabs>
          <w:tab w:val="left" w:pos="709"/>
          <w:tab w:val="left" w:pos="1542"/>
        </w:tabs>
        <w:spacing w:line="240" w:lineRule="auto"/>
        <w:ind w:firstLine="540" w:firstLineChars="200"/>
        <w:jc w:val="both"/>
        <w:rPr>
          <w:rFonts w:ascii="XO Thames" w:hAnsi="XO Thames" w:eastAsia="Times New Roman" w:cs="Times New Roman"/>
          <w:sz w:val="27"/>
          <w:szCs w:val="27"/>
          <w:lang w:eastAsia="ru-RU"/>
        </w:rPr>
      </w:pPr>
      <w:r>
        <w:rPr>
          <w:rFonts w:ascii="XO Thames" w:hAnsi="XO Thames" w:eastAsia="Times New Roman" w:cs="Times New Roman"/>
          <w:sz w:val="27"/>
          <w:szCs w:val="27"/>
          <w:lang w:eastAsia="ru-RU"/>
        </w:rPr>
        <w:t>4.5.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1 000 руб. 00 коп (Одна тысяча рублей 00 коп.)</w:t>
      </w:r>
    </w:p>
    <w:p w14:paraId="17C3BF6C">
      <w:pPr>
        <w:pStyle w:val="18"/>
        <w:tabs>
          <w:tab w:val="left" w:pos="709"/>
          <w:tab w:val="left" w:pos="1542"/>
        </w:tabs>
        <w:spacing w:line="240" w:lineRule="auto"/>
        <w:ind w:firstLine="540" w:firstLineChars="200"/>
        <w:jc w:val="both"/>
        <w:rPr>
          <w:rFonts w:ascii="XO Thames" w:hAnsi="XO Thames" w:eastAsia="Times New Roman" w:cs="Times New Roman"/>
          <w:sz w:val="27"/>
          <w:szCs w:val="27"/>
          <w:lang w:eastAsia="ru-RU"/>
        </w:rPr>
      </w:pPr>
      <w:r>
        <w:rPr>
          <w:rFonts w:ascii="XO Thames" w:hAnsi="XO Thames" w:eastAsia="Times New Roman" w:cs="Times New Roman"/>
          <w:sz w:val="27"/>
          <w:szCs w:val="27"/>
          <w:lang w:eastAsia="ru-RU"/>
        </w:rPr>
        <w:t xml:space="preserve">4.6. Общая сумма начисленных штрафов за неисполнение или ненадлежащее исполнение </w:t>
      </w:r>
      <w:r>
        <w:rPr>
          <w:rFonts w:ascii="XO Thames" w:hAnsi="XO Thames" w:cs="Times New Roman"/>
          <w:sz w:val="27"/>
          <w:szCs w:val="27"/>
        </w:rPr>
        <w:t>Исполнителем</w:t>
      </w:r>
      <w:r>
        <w:rPr>
          <w:rFonts w:ascii="XO Thames" w:hAnsi="XO Thames" w:eastAsia="Times New Roman" w:cs="Times New Roman"/>
          <w:sz w:val="27"/>
          <w:szCs w:val="27"/>
          <w:lang w:eastAsia="ru-RU"/>
        </w:rPr>
        <w:t xml:space="preserve"> (подрядчиком, исполнителем) обязательств, предусмотренных контрактом, не может превышать цену контракта.</w:t>
      </w:r>
    </w:p>
    <w:p w14:paraId="72B5A8CB">
      <w:pPr>
        <w:pStyle w:val="18"/>
        <w:tabs>
          <w:tab w:val="left" w:pos="709"/>
          <w:tab w:val="left" w:pos="1542"/>
        </w:tabs>
        <w:spacing w:line="240" w:lineRule="auto"/>
        <w:ind w:firstLine="540" w:firstLineChars="200"/>
        <w:jc w:val="both"/>
        <w:rPr>
          <w:rFonts w:ascii="XO Thames" w:hAnsi="XO Thames" w:eastAsia="Times New Roman" w:cs="Times New Roman"/>
          <w:sz w:val="27"/>
          <w:szCs w:val="27"/>
          <w:lang w:eastAsia="ru-RU"/>
        </w:rPr>
      </w:pPr>
      <w:r>
        <w:rPr>
          <w:rFonts w:ascii="XO Thames" w:hAnsi="XO Thames" w:eastAsia="Times New Roman" w:cs="Times New Roman"/>
          <w:sz w:val="27"/>
          <w:szCs w:val="27"/>
          <w:lang w:eastAsia="ru-RU"/>
        </w:rPr>
        <w:t>4.7.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DB79D4A">
      <w:pPr>
        <w:pStyle w:val="18"/>
        <w:tabs>
          <w:tab w:val="left" w:pos="709"/>
          <w:tab w:val="left" w:pos="1542"/>
        </w:tabs>
        <w:spacing w:line="240" w:lineRule="auto"/>
        <w:ind w:firstLine="540" w:firstLineChars="200"/>
        <w:jc w:val="both"/>
        <w:rPr>
          <w:rFonts w:ascii="XO Thames" w:hAnsi="XO Thames" w:eastAsia="Times New Roman" w:cs="Times New Roman"/>
          <w:sz w:val="27"/>
          <w:szCs w:val="27"/>
          <w:lang w:eastAsia="ru-RU"/>
        </w:rPr>
      </w:pPr>
      <w:r>
        <w:rPr>
          <w:rFonts w:ascii="XO Thames" w:hAnsi="XO Thames" w:eastAsia="Times New Roman" w:cs="Times New Roman"/>
          <w:sz w:val="27"/>
          <w:szCs w:val="27"/>
          <w:lang w:eastAsia="ru-RU"/>
        </w:rPr>
        <w:t>4.8. 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CDBE0A8">
      <w:pPr>
        <w:pStyle w:val="18"/>
        <w:tabs>
          <w:tab w:val="left" w:pos="709"/>
          <w:tab w:val="left" w:pos="1542"/>
        </w:tabs>
        <w:spacing w:line="240" w:lineRule="auto"/>
        <w:ind w:firstLine="540" w:firstLineChars="200"/>
        <w:jc w:val="both"/>
        <w:rPr>
          <w:rFonts w:ascii="XO Thames" w:hAnsi="XO Thames" w:eastAsia="Times New Roman" w:cs="Times New Roman"/>
          <w:sz w:val="27"/>
          <w:szCs w:val="27"/>
          <w:lang w:eastAsia="ru-RU"/>
        </w:rPr>
      </w:pPr>
      <w:r>
        <w:rPr>
          <w:rFonts w:ascii="XO Thames" w:hAnsi="XO Thames" w:eastAsia="Times New Roman" w:cs="Times New Roman"/>
          <w:sz w:val="27"/>
          <w:szCs w:val="27"/>
          <w:lang w:eastAsia="ru-RU"/>
        </w:rPr>
        <w:t>4.9. Уплата неустойки (штрафа, пени) не освобождает Стороны                            от исполнения обязательств по Контракту.</w:t>
      </w:r>
    </w:p>
    <w:p w14:paraId="09E190A5">
      <w:pPr>
        <w:pStyle w:val="18"/>
        <w:tabs>
          <w:tab w:val="left" w:pos="709"/>
          <w:tab w:val="left" w:pos="1542"/>
        </w:tabs>
        <w:spacing w:line="240" w:lineRule="auto"/>
        <w:ind w:firstLine="540" w:firstLineChars="200"/>
        <w:jc w:val="both"/>
        <w:rPr>
          <w:rFonts w:ascii="XO Thames" w:hAnsi="XO Thames" w:eastAsia="Times New Roman" w:cs="Times New Roman"/>
          <w:sz w:val="27"/>
          <w:szCs w:val="27"/>
          <w:lang w:eastAsia="ru-RU"/>
        </w:rPr>
      </w:pPr>
      <w:r>
        <w:rPr>
          <w:rFonts w:ascii="XO Thames" w:hAnsi="XO Thames" w:eastAsia="Times New Roman" w:cs="Times New Roman"/>
          <w:sz w:val="27"/>
          <w:szCs w:val="27"/>
          <w:lang w:eastAsia="ru-RU"/>
        </w:rPr>
        <w:t xml:space="preserve">4.10. Вред, причинённый третьим лицам по вине </w:t>
      </w:r>
      <w:r>
        <w:rPr>
          <w:rFonts w:ascii="XO Thames" w:hAnsi="XO Thames" w:cs="Times New Roman"/>
          <w:sz w:val="27"/>
          <w:szCs w:val="27"/>
        </w:rPr>
        <w:t>Исполнителя</w:t>
      </w:r>
      <w:r>
        <w:rPr>
          <w:rFonts w:ascii="XO Thames" w:hAnsi="XO Thames" w:eastAsia="Times New Roman" w:cs="Times New Roman"/>
          <w:sz w:val="27"/>
          <w:szCs w:val="27"/>
          <w:lang w:eastAsia="ru-RU"/>
        </w:rPr>
        <w:t xml:space="preserve"> при исполнении обязательств по Контракту, возмещается за его счёт.</w:t>
      </w:r>
    </w:p>
    <w:p w14:paraId="05A28518">
      <w:pPr>
        <w:pStyle w:val="18"/>
        <w:tabs>
          <w:tab w:val="left" w:pos="709"/>
          <w:tab w:val="left" w:pos="1542"/>
        </w:tabs>
        <w:spacing w:line="240" w:lineRule="auto"/>
        <w:ind w:firstLine="540" w:firstLineChars="200"/>
        <w:jc w:val="both"/>
        <w:rPr>
          <w:rFonts w:ascii="XO Thames" w:hAnsi="XO Thames" w:eastAsia="Times New Roman" w:cs="Times New Roman"/>
          <w:sz w:val="27"/>
          <w:szCs w:val="27"/>
          <w:lang w:eastAsia="ru-RU"/>
        </w:rPr>
      </w:pPr>
      <w:r>
        <w:rPr>
          <w:rFonts w:ascii="XO Thames" w:hAnsi="XO Thames" w:eastAsia="Times New Roman" w:cs="Times New Roman"/>
          <w:sz w:val="27"/>
          <w:szCs w:val="27"/>
          <w:lang w:eastAsia="ru-RU"/>
        </w:rPr>
        <w:t xml:space="preserve">4.11. В случае нарушения условий Контракта о сроках оказания услуг </w:t>
      </w:r>
      <w:r>
        <w:rPr>
          <w:rFonts w:ascii="XO Thames" w:hAnsi="XO Thames" w:cs="Times New Roman"/>
          <w:sz w:val="27"/>
          <w:szCs w:val="27"/>
        </w:rPr>
        <w:t>Исполнитель</w:t>
      </w:r>
      <w:r>
        <w:rPr>
          <w:rFonts w:ascii="XO Thames" w:hAnsi="XO Thames" w:eastAsia="Times New Roman" w:cs="Times New Roman"/>
          <w:sz w:val="27"/>
          <w:szCs w:val="27"/>
          <w:lang w:eastAsia="ru-RU"/>
        </w:rPr>
        <w:t xml:space="preserve"> обязан возместить Государственному заказчику убытки, причинённые вследствие нарушения сроков оказания услуг. Требование Государственного заказчика о возмещении убытков, причинённых вследствие нарушения сроков оказания услуг, подлежат удовлетворению </w:t>
      </w:r>
      <w:r>
        <w:rPr>
          <w:rFonts w:ascii="XO Thames" w:hAnsi="XO Thames" w:cs="Times New Roman"/>
          <w:sz w:val="27"/>
          <w:szCs w:val="27"/>
        </w:rPr>
        <w:t>Исполнителем</w:t>
      </w:r>
      <w:r>
        <w:rPr>
          <w:rFonts w:ascii="XO Thames" w:hAnsi="XO Thames" w:eastAsia="Times New Roman" w:cs="Times New Roman"/>
          <w:sz w:val="27"/>
          <w:szCs w:val="27"/>
          <w:lang w:eastAsia="ru-RU"/>
        </w:rPr>
        <w:t xml:space="preserve">                в течение 10 (Десяти) календарных дней со дня получения соответствующего требования Государственного заказчика.</w:t>
      </w:r>
    </w:p>
    <w:p w14:paraId="08D196F0">
      <w:pPr>
        <w:pStyle w:val="18"/>
        <w:shd w:val="clear" w:color="auto" w:fill="auto"/>
        <w:tabs>
          <w:tab w:val="left" w:pos="709"/>
          <w:tab w:val="left" w:pos="1542"/>
        </w:tabs>
        <w:spacing w:line="240" w:lineRule="auto"/>
        <w:ind w:firstLine="540" w:firstLineChars="200"/>
        <w:jc w:val="both"/>
        <w:rPr>
          <w:rFonts w:ascii="XO Thames" w:hAnsi="XO Thames" w:eastAsia="Times New Roman" w:cs="Times New Roman"/>
          <w:sz w:val="27"/>
          <w:szCs w:val="27"/>
          <w:lang w:eastAsia="ru-RU"/>
        </w:rPr>
      </w:pPr>
      <w:r>
        <w:rPr>
          <w:rFonts w:ascii="XO Thames" w:hAnsi="XO Thames" w:eastAsia="Times New Roman" w:cs="Times New Roman"/>
          <w:sz w:val="27"/>
          <w:szCs w:val="27"/>
          <w:lang w:eastAsia="ru-RU"/>
        </w:rPr>
        <w:t>4.12.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09D10393">
      <w:pPr>
        <w:pStyle w:val="18"/>
        <w:shd w:val="clear" w:color="auto" w:fill="auto"/>
        <w:tabs>
          <w:tab w:val="left" w:pos="709"/>
          <w:tab w:val="left" w:pos="1542"/>
        </w:tabs>
        <w:spacing w:line="240" w:lineRule="auto"/>
        <w:ind w:firstLine="540" w:firstLineChars="200"/>
        <w:jc w:val="both"/>
        <w:rPr>
          <w:rFonts w:ascii="XO Thames" w:hAnsi="XO Thames" w:cs="Times New Roman"/>
          <w:sz w:val="27"/>
          <w:szCs w:val="27"/>
        </w:rPr>
      </w:pPr>
      <w:r>
        <w:rPr>
          <w:rFonts w:ascii="XO Thames" w:hAnsi="XO Thames" w:eastAsia="Times New Roman" w:cs="Times New Roman"/>
          <w:sz w:val="27"/>
          <w:szCs w:val="27"/>
          <w:lang w:eastAsia="ru-RU"/>
        </w:rPr>
        <w:t xml:space="preserve">4.13. </w:t>
      </w:r>
      <w:r>
        <w:rPr>
          <w:rFonts w:ascii="XO Thames" w:hAnsi="XO Thames" w:cs="Times New Roman"/>
          <w:sz w:val="27"/>
          <w:szCs w:val="27"/>
        </w:rPr>
        <w:t>В случае просрочки исполнения Исполнителем обязательств (в том числе гарантийных обязательств), предусмотренных Исполнителем,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72E70184">
      <w:pPr>
        <w:pStyle w:val="18"/>
        <w:shd w:val="clear" w:color="auto" w:fill="auto"/>
        <w:tabs>
          <w:tab w:val="left" w:pos="709"/>
          <w:tab w:val="left" w:pos="1542"/>
        </w:tabs>
        <w:spacing w:line="240" w:lineRule="auto"/>
        <w:ind w:firstLine="540" w:firstLineChars="200"/>
        <w:jc w:val="both"/>
        <w:rPr>
          <w:rFonts w:ascii="XO Thames" w:hAnsi="XO Thames" w:cs="Times New Roman"/>
          <w:sz w:val="27"/>
          <w:szCs w:val="27"/>
        </w:rPr>
      </w:pPr>
      <w:r>
        <w:rPr>
          <w:rFonts w:ascii="XO Thames" w:hAnsi="XO Thames" w:cs="Times New Roman"/>
          <w:color w:val="000000"/>
          <w:sz w:val="27"/>
          <w:szCs w:val="27"/>
        </w:rPr>
        <w:t xml:space="preserve">4.14. </w:t>
      </w:r>
      <w:r>
        <w:rPr>
          <w:rFonts w:ascii="XO Thames" w:hAnsi="XO Thames" w:cs="Times New Roman"/>
          <w:sz w:val="27"/>
          <w:szCs w:val="27"/>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14:paraId="6D49BD01">
      <w:pPr>
        <w:pStyle w:val="18"/>
        <w:shd w:val="clear" w:color="auto" w:fill="auto"/>
        <w:tabs>
          <w:tab w:val="left" w:pos="709"/>
          <w:tab w:val="left" w:pos="1542"/>
        </w:tabs>
        <w:spacing w:line="240" w:lineRule="auto"/>
        <w:ind w:firstLine="540" w:firstLineChars="200"/>
        <w:jc w:val="both"/>
        <w:rPr>
          <w:rFonts w:ascii="XO Thames" w:hAnsi="XO Thames" w:eastAsia="Times New Roman" w:cs="Times New Roman"/>
          <w:sz w:val="27"/>
          <w:szCs w:val="27"/>
          <w:lang w:eastAsia="ru-RU"/>
        </w:rPr>
      </w:pPr>
    </w:p>
    <w:p w14:paraId="11CB0D0D">
      <w:pPr>
        <w:pStyle w:val="17"/>
        <w:ind w:firstLine="540" w:firstLineChars="200"/>
        <w:jc w:val="center"/>
        <w:rPr>
          <w:rFonts w:ascii="XO Thames" w:hAnsi="XO Thames"/>
          <w:b/>
          <w:color w:val="000000"/>
          <w:sz w:val="27"/>
          <w:szCs w:val="27"/>
        </w:rPr>
      </w:pPr>
      <w:r>
        <w:rPr>
          <w:rFonts w:ascii="XO Thames" w:hAnsi="XO Thames"/>
          <w:b/>
          <w:color w:val="000000"/>
          <w:sz w:val="27"/>
          <w:szCs w:val="27"/>
        </w:rPr>
        <w:t>5. Порядок приёмки оказанных услуг</w:t>
      </w:r>
    </w:p>
    <w:p w14:paraId="799A45F4">
      <w:pPr>
        <w:ind w:firstLine="540" w:firstLineChars="200"/>
        <w:jc w:val="both"/>
        <w:rPr>
          <w:rFonts w:ascii="XO Thames" w:hAnsi="XO Thames"/>
          <w:sz w:val="27"/>
          <w:szCs w:val="27"/>
        </w:rPr>
      </w:pPr>
      <w:r>
        <w:rPr>
          <w:rFonts w:ascii="XO Thames" w:hAnsi="XO Thames"/>
          <w:color w:val="000000"/>
          <w:sz w:val="27"/>
          <w:szCs w:val="27"/>
        </w:rPr>
        <w:t xml:space="preserve">5.1. </w:t>
      </w:r>
      <w:r>
        <w:rPr>
          <w:rFonts w:ascii="XO Thames" w:hAnsi="XO Thames"/>
          <w:sz w:val="27"/>
          <w:szCs w:val="27"/>
        </w:rPr>
        <w:t xml:space="preserve">После оказания услуг Исполнитель передаёт Заказчику следующую документацию: </w:t>
      </w:r>
    </w:p>
    <w:p w14:paraId="3505F7F6">
      <w:pPr>
        <w:ind w:firstLine="540" w:firstLineChars="200"/>
        <w:jc w:val="both"/>
        <w:rPr>
          <w:rFonts w:ascii="XO Thames" w:hAnsi="XO Thames"/>
          <w:sz w:val="27"/>
          <w:szCs w:val="27"/>
        </w:rPr>
      </w:pPr>
      <w:r>
        <w:rPr>
          <w:rFonts w:ascii="XO Thames" w:hAnsi="XO Thames"/>
          <w:sz w:val="27"/>
          <w:szCs w:val="27"/>
        </w:rPr>
        <w:t xml:space="preserve">- счет-фактуру (или счёт), </w:t>
      </w:r>
    </w:p>
    <w:p w14:paraId="534BBA87">
      <w:pPr>
        <w:ind w:firstLine="540" w:firstLineChars="200"/>
        <w:jc w:val="both"/>
        <w:rPr>
          <w:rFonts w:ascii="XO Thames" w:hAnsi="XO Thames"/>
          <w:sz w:val="27"/>
          <w:szCs w:val="27"/>
        </w:rPr>
      </w:pPr>
      <w:r>
        <w:rPr>
          <w:rFonts w:ascii="XO Thames" w:hAnsi="XO Thames"/>
          <w:sz w:val="27"/>
          <w:szCs w:val="27"/>
        </w:rPr>
        <w:t>- акт оказанных услуг, оформленный</w:t>
      </w:r>
      <w:r>
        <w:rPr>
          <w:rFonts w:hint="default" w:ascii="XO Thames" w:hAnsi="XO Thames"/>
          <w:sz w:val="27"/>
          <w:szCs w:val="27"/>
          <w:lang w:val="ru-RU"/>
        </w:rPr>
        <w:t xml:space="preserve"> </w:t>
      </w:r>
      <w:r>
        <w:rPr>
          <w:rFonts w:ascii="XO Thames" w:hAnsi="XO Thames"/>
          <w:sz w:val="27"/>
          <w:szCs w:val="27"/>
        </w:rPr>
        <w:t xml:space="preserve">в 2 экз. (по одному для Заказчика                  и Исполнителя) с печатью Исполнителя, </w:t>
      </w:r>
    </w:p>
    <w:p w14:paraId="73561C39">
      <w:pPr>
        <w:ind w:firstLine="540" w:firstLineChars="200"/>
        <w:jc w:val="both"/>
        <w:rPr>
          <w:rFonts w:ascii="XO Thames" w:hAnsi="XO Thames"/>
          <w:sz w:val="27"/>
          <w:szCs w:val="27"/>
        </w:rPr>
      </w:pPr>
      <w:r>
        <w:rPr>
          <w:rFonts w:ascii="XO Thames" w:hAnsi="XO Thames"/>
          <w:sz w:val="27"/>
          <w:szCs w:val="27"/>
        </w:rPr>
        <w:t>- документ, подтверждающий результат оказания услуг (свидетельство                о повышении квалификации),</w:t>
      </w:r>
    </w:p>
    <w:p w14:paraId="4D51002D">
      <w:pPr>
        <w:ind w:firstLine="540" w:firstLineChars="200"/>
        <w:jc w:val="both"/>
        <w:rPr>
          <w:rFonts w:ascii="XO Thames" w:hAnsi="XO Thames"/>
          <w:b/>
          <w:sz w:val="27"/>
          <w:szCs w:val="27"/>
        </w:rPr>
      </w:pPr>
      <w:r>
        <w:rPr>
          <w:rFonts w:ascii="XO Thames" w:hAnsi="XO Thames"/>
          <w:sz w:val="27"/>
          <w:szCs w:val="27"/>
        </w:rPr>
        <w:t xml:space="preserve">- после успешной сдачи экзаменов работнику будет выдано </w:t>
      </w:r>
      <w:r>
        <w:rPr>
          <w:rFonts w:ascii="XO Thames" w:hAnsi="XO Thames"/>
          <w:b/>
          <w:sz w:val="27"/>
          <w:szCs w:val="27"/>
        </w:rPr>
        <w:t>свидетельство    о повышении квалификации.</w:t>
      </w:r>
    </w:p>
    <w:p w14:paraId="4A8BF03F">
      <w:pPr>
        <w:ind w:firstLine="540" w:firstLineChars="200"/>
        <w:jc w:val="both"/>
        <w:rPr>
          <w:rFonts w:ascii="XO Thames" w:hAnsi="XO Thames"/>
          <w:sz w:val="27"/>
          <w:szCs w:val="27"/>
        </w:rPr>
      </w:pPr>
      <w:r>
        <w:rPr>
          <w:rFonts w:ascii="XO Thames" w:hAnsi="XO Thames"/>
          <w:sz w:val="27"/>
          <w:szCs w:val="27"/>
        </w:rPr>
        <w:t>5.2. Приёмка результатов оказанных услуг производится Заказчиком                по акту оказанных услуг.</w:t>
      </w:r>
    </w:p>
    <w:p w14:paraId="760A9F0A">
      <w:pPr>
        <w:ind w:firstLine="540" w:firstLineChars="200"/>
        <w:jc w:val="both"/>
        <w:rPr>
          <w:rFonts w:ascii="XO Thames" w:hAnsi="XO Thames"/>
          <w:sz w:val="27"/>
          <w:szCs w:val="27"/>
        </w:rPr>
      </w:pPr>
      <w:r>
        <w:rPr>
          <w:rFonts w:ascii="XO Thames" w:hAnsi="XO Thames"/>
          <w:sz w:val="27"/>
          <w:szCs w:val="27"/>
        </w:rPr>
        <w:t>5.3 Обязательства Исполнителя по оказанным услугам считаются исполненными с момента подписания Заказчиком без замечаний документов, указанных в п. 5.1. Контракта.</w:t>
      </w:r>
    </w:p>
    <w:p w14:paraId="0FEFAC4D">
      <w:pPr>
        <w:ind w:firstLine="540" w:firstLineChars="200"/>
        <w:jc w:val="both"/>
        <w:rPr>
          <w:rFonts w:ascii="XO Thames" w:hAnsi="XO Thames"/>
          <w:sz w:val="27"/>
          <w:szCs w:val="27"/>
        </w:rPr>
      </w:pPr>
      <w:r>
        <w:rPr>
          <w:rFonts w:ascii="XO Thames" w:hAnsi="XO Thames"/>
          <w:sz w:val="27"/>
          <w:szCs w:val="27"/>
        </w:rPr>
        <w:t>5.4. Оказание услуг осуществляется силами и за счёт средств Исполнителя.</w:t>
      </w:r>
    </w:p>
    <w:p w14:paraId="3506A5DA">
      <w:pPr>
        <w:ind w:firstLine="540" w:firstLineChars="200"/>
        <w:jc w:val="both"/>
        <w:rPr>
          <w:rFonts w:ascii="XO Thames" w:hAnsi="XO Thames"/>
          <w:sz w:val="27"/>
          <w:szCs w:val="27"/>
        </w:rPr>
      </w:pPr>
      <w:r>
        <w:rPr>
          <w:rFonts w:ascii="XO Thames" w:hAnsi="XO Thames"/>
          <w:sz w:val="27"/>
          <w:szCs w:val="27"/>
        </w:rPr>
        <w:t>5.5. Ответственность за достоверность информации, указанной в акте оказанных услуг, возлагается на Исполнителя.</w:t>
      </w:r>
    </w:p>
    <w:p w14:paraId="3C76FF9A">
      <w:pPr>
        <w:ind w:firstLine="540" w:firstLineChars="200"/>
        <w:jc w:val="both"/>
        <w:rPr>
          <w:rFonts w:ascii="XO Thames" w:hAnsi="XO Thames"/>
          <w:sz w:val="27"/>
          <w:szCs w:val="27"/>
        </w:rPr>
      </w:pPr>
      <w:r>
        <w:rPr>
          <w:rFonts w:ascii="XO Thames" w:hAnsi="XO Thames"/>
          <w:sz w:val="27"/>
          <w:szCs w:val="27"/>
        </w:rPr>
        <w:t>5.6. Заказчик осуществляет проверку и оформление представленного Исполнителем акта оказанных услуг</w:t>
      </w:r>
      <w:r>
        <w:rPr>
          <w:rFonts w:hint="default" w:ascii="XO Thames" w:hAnsi="XO Thames"/>
          <w:sz w:val="27"/>
          <w:szCs w:val="27"/>
          <w:lang w:val="ru-RU"/>
        </w:rPr>
        <w:t xml:space="preserve"> </w:t>
      </w:r>
      <w:r>
        <w:rPr>
          <w:rFonts w:ascii="XO Thames" w:hAnsi="XO Thames"/>
          <w:sz w:val="27"/>
          <w:szCs w:val="27"/>
        </w:rPr>
        <w:t>в 2 экз. (1 экз. для Заказчика и 1 экз. для Исполнителя) в течение 3 (трёх) дней. В случае выявления несоответствия передаваемой документации условиям Контракта, Заказчик в течение 3 (трёх) дней направляет Исполнителю запрос о предоставлении разъяснений касательно выявленных недочётов или мотивированный отказ от принятия результатов оказанных услуг с перечнем выявленных недостатков и сроков их устранения.  Выявленные недостатки устраняются Исполнителем за счёт его сил и средств.</w:t>
      </w:r>
    </w:p>
    <w:p w14:paraId="715958C4">
      <w:pPr>
        <w:numPr>
          <w:ilvl w:val="1"/>
          <w:numId w:val="3"/>
        </w:numPr>
        <w:ind w:firstLine="540" w:firstLineChars="200"/>
        <w:jc w:val="both"/>
        <w:rPr>
          <w:rFonts w:ascii="XO Thames" w:hAnsi="XO Thames"/>
          <w:sz w:val="27"/>
          <w:szCs w:val="27"/>
        </w:rPr>
      </w:pPr>
      <w:r>
        <w:rPr>
          <w:rFonts w:ascii="XO Thames" w:hAnsi="XO Thames"/>
          <w:sz w:val="27"/>
          <w:szCs w:val="27"/>
        </w:rPr>
        <w:t>5.7. В случае отсутствия у Заказчика замечаний по объёму и качеству оказанных услуг, Заказчик подписывает акт оказанных услуг</w:t>
      </w:r>
      <w:r>
        <w:rPr>
          <w:rFonts w:hint="default" w:ascii="XO Thames" w:hAnsi="XO Thames"/>
          <w:sz w:val="27"/>
          <w:szCs w:val="27"/>
          <w:lang w:val="ru-RU"/>
        </w:rPr>
        <w:t xml:space="preserve"> </w:t>
      </w:r>
      <w:r>
        <w:rPr>
          <w:rFonts w:ascii="XO Thames" w:hAnsi="XO Thames"/>
          <w:sz w:val="27"/>
          <w:szCs w:val="27"/>
        </w:rPr>
        <w:t>в течение 3 (трёх) дней с момента получения их от Исполнителя и направляет 1 экз. Исполнителю.</w:t>
      </w:r>
    </w:p>
    <w:p w14:paraId="247DD95B">
      <w:pPr>
        <w:pStyle w:val="17"/>
        <w:ind w:firstLine="540" w:firstLineChars="200"/>
        <w:jc w:val="center"/>
        <w:rPr>
          <w:rFonts w:ascii="XO Thames" w:hAnsi="XO Thames"/>
          <w:b/>
          <w:color w:val="000000"/>
          <w:sz w:val="27"/>
          <w:szCs w:val="27"/>
        </w:rPr>
      </w:pPr>
      <w:r>
        <w:rPr>
          <w:rFonts w:ascii="XO Thames" w:hAnsi="XO Thames"/>
          <w:b/>
          <w:color w:val="000000"/>
          <w:sz w:val="27"/>
          <w:szCs w:val="27"/>
        </w:rPr>
        <w:t>6. Форс-мажор</w:t>
      </w:r>
    </w:p>
    <w:p w14:paraId="14CBFD09">
      <w:pPr>
        <w:ind w:firstLine="540" w:firstLineChars="200"/>
        <w:jc w:val="both"/>
        <w:rPr>
          <w:rFonts w:ascii="XO Thames" w:hAnsi="XO Thames" w:eastAsia="Calibri"/>
          <w:b/>
          <w:sz w:val="27"/>
          <w:szCs w:val="27"/>
        </w:rPr>
      </w:pPr>
      <w:r>
        <w:rPr>
          <w:rFonts w:ascii="XO Thames" w:hAnsi="XO Thames" w:eastAsia="Calibri"/>
          <w:sz w:val="27"/>
          <w:szCs w:val="27"/>
        </w:rPr>
        <w:t>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7A020D90">
      <w:pPr>
        <w:ind w:firstLine="540" w:firstLineChars="200"/>
        <w:jc w:val="both"/>
        <w:rPr>
          <w:rFonts w:ascii="XO Thames" w:hAnsi="XO Thames" w:eastAsia="Calibri"/>
          <w:sz w:val="27"/>
          <w:szCs w:val="27"/>
        </w:rPr>
      </w:pPr>
      <w:r>
        <w:rPr>
          <w:rFonts w:ascii="XO Thames" w:hAnsi="XO Thames" w:eastAsia="Calibri"/>
          <w:sz w:val="27"/>
          <w:szCs w:val="27"/>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A159B52">
      <w:pPr>
        <w:ind w:firstLine="540" w:firstLineChars="200"/>
        <w:jc w:val="both"/>
        <w:rPr>
          <w:rFonts w:ascii="XO Thames" w:hAnsi="XO Thames" w:eastAsia="Calibri"/>
          <w:sz w:val="27"/>
          <w:szCs w:val="27"/>
        </w:rPr>
      </w:pPr>
      <w:r>
        <w:rPr>
          <w:rFonts w:ascii="XO Thames" w:hAnsi="XO Thames" w:eastAsia="Calibri"/>
          <w:sz w:val="27"/>
          <w:szCs w:val="27"/>
        </w:rPr>
        <w:t xml:space="preserve">6.2. При наступлении обстоятельств непреодолимой силы Сторона должна </w:t>
      </w:r>
      <w:r>
        <w:rPr>
          <w:rFonts w:ascii="XO Thames" w:hAnsi="XO Thames" w:eastAsia="Calibri"/>
          <w:sz w:val="27"/>
          <w:szCs w:val="27"/>
        </w:rPr>
        <w:br w:type="textWrapping"/>
      </w:r>
      <w:r>
        <w:rPr>
          <w:rFonts w:ascii="XO Thames" w:hAnsi="XO Thames" w:eastAsia="Calibri"/>
          <w:sz w:val="27"/>
          <w:szCs w:val="27"/>
        </w:rP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384767E">
      <w:pPr>
        <w:ind w:firstLine="540" w:firstLineChars="200"/>
        <w:jc w:val="both"/>
        <w:rPr>
          <w:rFonts w:ascii="XO Thames" w:hAnsi="XO Thames" w:eastAsia="Calibri"/>
          <w:sz w:val="27"/>
          <w:szCs w:val="27"/>
        </w:rPr>
      </w:pPr>
      <w:r>
        <w:rPr>
          <w:rFonts w:ascii="XO Thames" w:hAnsi="XO Thames" w:eastAsia="Calibri"/>
          <w:sz w:val="27"/>
          <w:szCs w:val="27"/>
        </w:rPr>
        <w:t>6.3. По прекращении указанных обстоятельств Сторона должна без промедления, но не позднее 3 дней, известить об этом другую Сторону                        в письменной</w:t>
      </w:r>
      <w:r>
        <w:rPr>
          <w:rFonts w:hint="default" w:ascii="XO Thames" w:hAnsi="XO Thames" w:eastAsia="Calibri"/>
          <w:sz w:val="27"/>
          <w:szCs w:val="27"/>
          <w:lang w:val="ru-RU"/>
        </w:rPr>
        <w:t xml:space="preserve"> </w:t>
      </w:r>
      <w:r>
        <w:rPr>
          <w:rFonts w:ascii="XO Thames" w:hAnsi="XO Thames" w:eastAsia="Calibri"/>
          <w:sz w:val="27"/>
          <w:szCs w:val="27"/>
        </w:rPr>
        <w:t>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причинённые неизвещением или несвоевременным извещением.</w:t>
      </w:r>
    </w:p>
    <w:p w14:paraId="100E9669">
      <w:pPr>
        <w:ind w:firstLine="540" w:firstLineChars="200"/>
        <w:jc w:val="both"/>
        <w:rPr>
          <w:rFonts w:ascii="XO Thames" w:hAnsi="XO Thames" w:eastAsia="Calibri"/>
          <w:sz w:val="27"/>
          <w:szCs w:val="27"/>
        </w:rPr>
      </w:pPr>
      <w:r>
        <w:rPr>
          <w:rFonts w:ascii="XO Thames" w:hAnsi="XO Thames" w:eastAsia="Calibri"/>
          <w:sz w:val="27"/>
          <w:szCs w:val="27"/>
        </w:rPr>
        <w:t>6.4.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w:t>
      </w:r>
      <w:r>
        <w:rPr>
          <w:rFonts w:hint="default" w:ascii="XO Thames" w:hAnsi="XO Thames" w:eastAsia="Calibri"/>
          <w:sz w:val="27"/>
          <w:szCs w:val="27"/>
          <w:lang w:val="ru-RU"/>
        </w:rPr>
        <w:t xml:space="preserve"> </w:t>
      </w:r>
      <w:r>
        <w:rPr>
          <w:rFonts w:ascii="XO Thames" w:hAnsi="XO Thames" w:eastAsia="Calibri"/>
          <w:sz w:val="27"/>
          <w:szCs w:val="27"/>
        </w:rPr>
        <w:t xml:space="preserve">форс-мажорных обстоятельств. </w:t>
      </w:r>
    </w:p>
    <w:p w14:paraId="1227B619">
      <w:pPr>
        <w:ind w:firstLine="540" w:firstLineChars="200"/>
        <w:jc w:val="both"/>
        <w:rPr>
          <w:rFonts w:ascii="XO Thames" w:hAnsi="XO Thames" w:eastAsia="Calibri"/>
          <w:sz w:val="27"/>
          <w:szCs w:val="27"/>
        </w:rPr>
      </w:pPr>
      <w:r>
        <w:rPr>
          <w:rFonts w:ascii="XO Thames" w:hAnsi="XO Thames" w:eastAsia="Calibri"/>
          <w:sz w:val="27"/>
          <w:szCs w:val="27"/>
        </w:rPr>
        <w:t>6.5.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113B2BCC">
      <w:pPr>
        <w:ind w:firstLine="540" w:firstLineChars="200"/>
        <w:jc w:val="both"/>
        <w:rPr>
          <w:rFonts w:ascii="XO Thames" w:hAnsi="XO Thames" w:eastAsia="Calibri"/>
          <w:sz w:val="27"/>
          <w:szCs w:val="27"/>
        </w:rPr>
      </w:pPr>
      <w:r>
        <w:rPr>
          <w:rFonts w:ascii="XO Thames" w:hAnsi="XO Thames" w:eastAsia="Calibri"/>
          <w:sz w:val="27"/>
          <w:szCs w:val="27"/>
        </w:rPr>
        <w:t>6.6.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FF489EC">
      <w:pPr>
        <w:pStyle w:val="17"/>
        <w:ind w:firstLine="540" w:firstLineChars="200"/>
        <w:jc w:val="both"/>
        <w:rPr>
          <w:rFonts w:ascii="XO Thames" w:hAnsi="XO Thames"/>
          <w:color w:val="000000"/>
          <w:sz w:val="27"/>
          <w:szCs w:val="27"/>
        </w:rPr>
      </w:pPr>
    </w:p>
    <w:p w14:paraId="46FF7B45">
      <w:pPr>
        <w:pStyle w:val="17"/>
        <w:ind w:firstLine="540" w:firstLineChars="200"/>
        <w:jc w:val="center"/>
        <w:rPr>
          <w:rFonts w:ascii="XO Thames" w:hAnsi="XO Thames"/>
          <w:b/>
          <w:color w:val="000000"/>
          <w:sz w:val="27"/>
          <w:szCs w:val="27"/>
        </w:rPr>
      </w:pPr>
      <w:r>
        <w:rPr>
          <w:rFonts w:ascii="XO Thames" w:hAnsi="XO Thames"/>
          <w:b/>
          <w:color w:val="000000"/>
          <w:sz w:val="27"/>
          <w:szCs w:val="27"/>
        </w:rPr>
        <w:t>7. Порядок разрешения споров.</w:t>
      </w:r>
    </w:p>
    <w:p w14:paraId="7A53B2D2">
      <w:pPr>
        <w:ind w:firstLine="540" w:firstLineChars="200"/>
        <w:jc w:val="both"/>
        <w:rPr>
          <w:rFonts w:ascii="XO Thames" w:hAnsi="XO Thames"/>
          <w:sz w:val="27"/>
          <w:szCs w:val="27"/>
        </w:rPr>
      </w:pPr>
      <w:r>
        <w:rPr>
          <w:rFonts w:ascii="XO Thames" w:hAnsi="XO Thames"/>
          <w:sz w:val="27"/>
          <w:szCs w:val="27"/>
        </w:rPr>
        <w:t>7.1. Все споры и разногласия, возникающие при исполнении контракта, решаются Сторонами путём переговоров. Место исполнения обязательств сторонами по настоящему контракту определён Приморский край. При невозможности достижения соглашения Сторон споры и разногласия, возникающие при исполнении контракта, подлежат разрешению в Арбитражном суде Приморского края (г. Владивосток) в порядке, предусмотренном законодательством Российской Федерации.</w:t>
      </w:r>
    </w:p>
    <w:p w14:paraId="567007C4">
      <w:pPr>
        <w:ind w:firstLine="540" w:firstLineChars="200"/>
        <w:jc w:val="both"/>
        <w:rPr>
          <w:rFonts w:ascii="XO Thames" w:hAnsi="XO Thames"/>
          <w:sz w:val="27"/>
          <w:szCs w:val="27"/>
        </w:rPr>
      </w:pPr>
      <w:r>
        <w:rPr>
          <w:rFonts w:ascii="XO Thames" w:hAnsi="XO Thames"/>
          <w:sz w:val="27"/>
          <w:szCs w:val="27"/>
        </w:rPr>
        <w:t>7.2. Досудебный порядок урегулирования споров, предусматривающий направление претензии стороне, является обязательным. Сторона, которой предъявлена претензия, обязана рассмотреть такую претензию в течение 10 (десяти) календарных дней с момента её получения и сообщить о своём решении другой Стороне путём направления ответа в письменной форме.</w:t>
      </w:r>
    </w:p>
    <w:p w14:paraId="1E32EF8D">
      <w:pPr>
        <w:ind w:firstLine="540" w:firstLineChars="200"/>
        <w:jc w:val="both"/>
        <w:rPr>
          <w:rFonts w:ascii="XO Thames" w:hAnsi="XO Thames"/>
          <w:sz w:val="27"/>
          <w:szCs w:val="27"/>
        </w:rPr>
      </w:pPr>
      <w:r>
        <w:rPr>
          <w:rFonts w:ascii="XO Thames" w:hAnsi="XO Thames"/>
          <w:sz w:val="27"/>
          <w:szCs w:val="27"/>
        </w:rPr>
        <w:t>7.3. Заказчик вправе заявлять Исполнителю претензии по вопросам, связанным с неисполнением (ненадлежащим исполнением) условий контракта, в том числе по количеству и качеству оказанных услуг.</w:t>
      </w:r>
    </w:p>
    <w:p w14:paraId="789844FA">
      <w:pPr>
        <w:pStyle w:val="17"/>
        <w:ind w:firstLine="540" w:firstLineChars="200"/>
        <w:jc w:val="both"/>
        <w:rPr>
          <w:rFonts w:ascii="XO Thames" w:hAnsi="XO Thames"/>
          <w:sz w:val="27"/>
          <w:szCs w:val="27"/>
        </w:rPr>
      </w:pPr>
    </w:p>
    <w:p w14:paraId="662BF175">
      <w:pPr>
        <w:pStyle w:val="17"/>
        <w:ind w:firstLine="540" w:firstLineChars="200"/>
        <w:jc w:val="center"/>
        <w:rPr>
          <w:rFonts w:ascii="XO Thames" w:hAnsi="XO Thames"/>
          <w:b/>
          <w:sz w:val="27"/>
          <w:szCs w:val="27"/>
        </w:rPr>
      </w:pPr>
      <w:r>
        <w:rPr>
          <w:rFonts w:ascii="XO Thames" w:hAnsi="XO Thames"/>
          <w:b/>
          <w:sz w:val="27"/>
          <w:szCs w:val="27"/>
        </w:rPr>
        <w:t>8. Прочие условия договора</w:t>
      </w:r>
    </w:p>
    <w:p w14:paraId="77CFCAC5">
      <w:pPr>
        <w:ind w:firstLine="540" w:firstLineChars="200"/>
        <w:jc w:val="both"/>
        <w:rPr>
          <w:rFonts w:ascii="XO Thames" w:hAnsi="XO Thames"/>
          <w:sz w:val="27"/>
          <w:szCs w:val="27"/>
        </w:rPr>
      </w:pPr>
      <w:r>
        <w:rPr>
          <w:rFonts w:ascii="XO Thames" w:hAnsi="XO Thames"/>
          <w:sz w:val="27"/>
          <w:szCs w:val="27"/>
        </w:rPr>
        <w:t>8.1. Контракт составлен в двух подлинных экземплярах, имеющих одинаковую юридическую силу, по одному для каждой из Сторон.</w:t>
      </w:r>
    </w:p>
    <w:p w14:paraId="1BE22869">
      <w:pPr>
        <w:ind w:firstLine="540" w:firstLineChars="200"/>
        <w:jc w:val="both"/>
        <w:rPr>
          <w:rFonts w:ascii="XO Thames" w:hAnsi="XO Thames"/>
          <w:sz w:val="27"/>
          <w:szCs w:val="27"/>
        </w:rPr>
      </w:pPr>
      <w:r>
        <w:rPr>
          <w:rFonts w:ascii="XO Thames" w:hAnsi="XO Thames"/>
          <w:sz w:val="27"/>
          <w:szCs w:val="27"/>
        </w:rPr>
        <w:t xml:space="preserve">8.2.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Pr>
          <w:rFonts w:ascii="XO Thames" w:hAnsi="XO Thames"/>
          <w:b/>
          <w:sz w:val="27"/>
          <w:szCs w:val="27"/>
          <w:u w:val="single"/>
        </w:rPr>
        <w:t>1</w:t>
      </w:r>
      <w:r>
        <w:rPr>
          <w:rFonts w:ascii="XO Thames" w:hAnsi="XO Thames"/>
          <w:sz w:val="27"/>
          <w:szCs w:val="27"/>
        </w:rPr>
        <w:t xml:space="preserve"> рабочего дня с даты такого изменения. При этом если Исполнитель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счёт, несёт Исполнитель.</w:t>
      </w:r>
    </w:p>
    <w:p w14:paraId="0AF82E85">
      <w:pPr>
        <w:ind w:firstLine="540" w:firstLineChars="200"/>
        <w:jc w:val="both"/>
        <w:rPr>
          <w:rFonts w:ascii="XO Thames" w:hAnsi="XO Thames"/>
          <w:sz w:val="27"/>
          <w:szCs w:val="27"/>
        </w:rPr>
      </w:pPr>
      <w:r>
        <w:rPr>
          <w:rFonts w:ascii="XO Thames" w:hAnsi="XO Thames"/>
          <w:sz w:val="27"/>
          <w:szCs w:val="27"/>
        </w:rPr>
        <w:t>8.3.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14:paraId="2C8099AA">
      <w:pPr>
        <w:ind w:firstLine="540" w:firstLineChars="200"/>
        <w:jc w:val="both"/>
        <w:rPr>
          <w:rFonts w:ascii="XO Thames" w:hAnsi="XO Thames"/>
          <w:sz w:val="27"/>
          <w:szCs w:val="27"/>
        </w:rPr>
      </w:pPr>
      <w:r>
        <w:rPr>
          <w:rFonts w:ascii="XO Thames" w:hAnsi="XO Thames"/>
          <w:sz w:val="27"/>
          <w:szCs w:val="27"/>
        </w:rPr>
        <w:t>В случае, предусмотренном настоящим пунктом, перемена Исполнителя оформляется путём заключения соответствующего дополнительного соглашения к настоящему Контракту.</w:t>
      </w:r>
    </w:p>
    <w:p w14:paraId="7A913589">
      <w:pPr>
        <w:ind w:firstLine="540" w:firstLineChars="200"/>
        <w:jc w:val="both"/>
        <w:rPr>
          <w:rFonts w:ascii="XO Thames" w:hAnsi="XO Thames"/>
          <w:sz w:val="27"/>
          <w:szCs w:val="27"/>
        </w:rPr>
      </w:pPr>
      <w:r>
        <w:rPr>
          <w:rFonts w:ascii="XO Thames" w:hAnsi="XO Thames"/>
          <w:sz w:val="27"/>
          <w:szCs w:val="27"/>
        </w:rPr>
        <w:t>8.4. По факту исполнения взаимных обязательств по контракту не позднее 30 рабочих дней после оплаты оказанных услуг Заказчиком Стороны составляют акт сверки взаиморасчетов в произвольной форме, который подписывается уполномоченными представителями Сторон.</w:t>
      </w:r>
    </w:p>
    <w:p w14:paraId="3DF478EB">
      <w:pPr>
        <w:ind w:firstLine="540" w:firstLineChars="200"/>
        <w:jc w:val="both"/>
        <w:rPr>
          <w:rFonts w:ascii="XO Thames" w:hAnsi="XO Thames"/>
          <w:sz w:val="27"/>
          <w:szCs w:val="27"/>
        </w:rPr>
      </w:pPr>
      <w:r>
        <w:rPr>
          <w:rFonts w:ascii="XO Thames" w:hAnsi="XO Thames"/>
          <w:sz w:val="27"/>
          <w:szCs w:val="27"/>
        </w:rPr>
        <w:t>8.5. Во всем остальном, что не предусмотрено контрактом, Стороны руководствуются законодательством Российской Федерации.</w:t>
      </w:r>
    </w:p>
    <w:p w14:paraId="7150346B">
      <w:pPr>
        <w:ind w:firstLine="540" w:firstLineChars="200"/>
        <w:jc w:val="both"/>
        <w:rPr>
          <w:rFonts w:ascii="XO Thames" w:hAnsi="XO Thames"/>
          <w:sz w:val="27"/>
          <w:szCs w:val="27"/>
        </w:rPr>
      </w:pPr>
      <w:r>
        <w:rPr>
          <w:rFonts w:ascii="XO Thames" w:hAnsi="XO Thames"/>
          <w:sz w:val="27"/>
          <w:szCs w:val="27"/>
        </w:rPr>
        <w:t>8.6. Приложения к контракту, являющиеся его неотъемлемой частью:</w:t>
      </w:r>
    </w:p>
    <w:p w14:paraId="28621348">
      <w:pPr>
        <w:ind w:firstLine="540" w:firstLineChars="200"/>
        <w:jc w:val="both"/>
        <w:rPr>
          <w:rFonts w:ascii="XO Thames" w:hAnsi="XO Thames"/>
          <w:sz w:val="27"/>
          <w:szCs w:val="27"/>
        </w:rPr>
      </w:pPr>
      <w:r>
        <w:rPr>
          <w:rFonts w:ascii="XO Thames" w:hAnsi="XO Thames"/>
          <w:sz w:val="27"/>
          <w:szCs w:val="27"/>
        </w:rPr>
        <w:t>Приложение № 1 – Спецификация.</w:t>
      </w:r>
    </w:p>
    <w:p w14:paraId="5692F1CC">
      <w:pPr>
        <w:ind w:firstLine="540" w:firstLineChars="200"/>
        <w:jc w:val="both"/>
        <w:rPr>
          <w:rFonts w:ascii="XO Thames" w:hAnsi="XO Thames"/>
          <w:sz w:val="27"/>
          <w:szCs w:val="27"/>
        </w:rPr>
      </w:pPr>
      <w:r>
        <w:rPr>
          <w:rFonts w:ascii="XO Thames" w:hAnsi="XO Thames"/>
          <w:sz w:val="27"/>
          <w:szCs w:val="27"/>
        </w:rPr>
        <w:t>Приложение № 2 – Список слушателей</w:t>
      </w:r>
    </w:p>
    <w:p w14:paraId="425A0383">
      <w:pPr>
        <w:ind w:firstLine="540" w:firstLineChars="200"/>
        <w:jc w:val="both"/>
        <w:rPr>
          <w:rFonts w:ascii="XO Thames" w:hAnsi="XO Thames"/>
          <w:sz w:val="27"/>
          <w:szCs w:val="27"/>
        </w:rPr>
      </w:pPr>
      <w:r>
        <w:rPr>
          <w:rFonts w:ascii="XO Thames" w:hAnsi="XO Thames"/>
          <w:sz w:val="27"/>
          <w:szCs w:val="27"/>
        </w:rPr>
        <w:t>8.7.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11 настоящего Контракта, либо с использованием электронной почты на электронные адреса, указанные в разделе 11 настоящего Контракта, либо с использованием факсимильной связи.</w:t>
      </w:r>
    </w:p>
    <w:p w14:paraId="21CD1825">
      <w:pPr>
        <w:ind w:firstLine="540" w:firstLineChars="200"/>
        <w:jc w:val="both"/>
        <w:rPr>
          <w:rFonts w:ascii="XO Thames" w:hAnsi="XO Thames"/>
          <w:sz w:val="27"/>
          <w:szCs w:val="27"/>
        </w:rPr>
      </w:pPr>
      <w:r>
        <w:rPr>
          <w:rFonts w:ascii="XO Thames" w:hAnsi="XO Thames"/>
          <w:sz w:val="27"/>
          <w:szCs w:val="27"/>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11 настоящего Контракта, считается надлежащим уведомлением Сторон.</w:t>
      </w:r>
    </w:p>
    <w:p w14:paraId="3DA9A81C">
      <w:pPr>
        <w:ind w:firstLine="540" w:firstLineChars="200"/>
        <w:jc w:val="both"/>
        <w:rPr>
          <w:rFonts w:ascii="XO Thames" w:hAnsi="XO Thames"/>
          <w:sz w:val="27"/>
          <w:szCs w:val="27"/>
        </w:rPr>
      </w:pPr>
      <w:r>
        <w:rPr>
          <w:rFonts w:ascii="XO Thames" w:hAnsi="XO Thames"/>
          <w:sz w:val="27"/>
          <w:szCs w:val="27"/>
        </w:rPr>
        <w:t>8.8. В случае если Исполнителем внесены денежные средства в качестве обеспечения исполнения контракта, они возвращаются Заказчиком Поставщику в течение 10-ти дней с момента полного исполнения Исполнителем условий контракта.</w:t>
      </w:r>
    </w:p>
    <w:p w14:paraId="4A624B94">
      <w:pPr>
        <w:pStyle w:val="17"/>
        <w:ind w:firstLine="540" w:firstLineChars="200"/>
        <w:jc w:val="both"/>
        <w:rPr>
          <w:rFonts w:ascii="XO Thames" w:hAnsi="XO Thames"/>
          <w:sz w:val="27"/>
          <w:szCs w:val="27"/>
        </w:rPr>
      </w:pPr>
    </w:p>
    <w:p w14:paraId="228B1C33">
      <w:pPr>
        <w:pStyle w:val="17"/>
        <w:ind w:firstLine="540" w:firstLineChars="200"/>
        <w:jc w:val="center"/>
        <w:rPr>
          <w:rFonts w:ascii="XO Thames" w:hAnsi="XO Thames"/>
          <w:b/>
          <w:sz w:val="27"/>
          <w:szCs w:val="27"/>
        </w:rPr>
      </w:pPr>
      <w:r>
        <w:rPr>
          <w:rFonts w:ascii="XO Thames" w:hAnsi="XO Thames"/>
          <w:b/>
          <w:sz w:val="27"/>
          <w:szCs w:val="27"/>
        </w:rPr>
        <w:t>9. Изменение и расторжение договора</w:t>
      </w:r>
    </w:p>
    <w:p w14:paraId="21B1FF68">
      <w:pPr>
        <w:ind w:firstLine="540" w:firstLineChars="200"/>
        <w:jc w:val="both"/>
        <w:rPr>
          <w:rFonts w:ascii="XO Thames" w:hAnsi="XO Thames"/>
          <w:sz w:val="27"/>
          <w:szCs w:val="27"/>
        </w:rPr>
      </w:pPr>
      <w:r>
        <w:rPr>
          <w:rFonts w:ascii="XO Thames" w:hAnsi="XO Thames"/>
          <w:sz w:val="27"/>
          <w:szCs w:val="27"/>
        </w:rPr>
        <w:t>9.1. Контракт может быть изменён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8A3C652">
      <w:pPr>
        <w:ind w:firstLine="540" w:firstLineChars="200"/>
        <w:jc w:val="both"/>
        <w:rPr>
          <w:rFonts w:ascii="XO Thames" w:hAnsi="XO Thames"/>
          <w:sz w:val="27"/>
          <w:szCs w:val="27"/>
        </w:rPr>
      </w:pPr>
      <w:r>
        <w:rPr>
          <w:rFonts w:ascii="XO Thames" w:hAnsi="XO Thames"/>
          <w:sz w:val="27"/>
          <w:szCs w:val="27"/>
        </w:rPr>
        <w:t>9.2. Все изменения к контракту действительны, если они оформлены в виде дополнительного соглашения к контракту и подписаны Сторонами.</w:t>
      </w:r>
    </w:p>
    <w:p w14:paraId="51EE2B26">
      <w:pPr>
        <w:ind w:firstLine="540" w:firstLineChars="200"/>
        <w:jc w:val="both"/>
        <w:rPr>
          <w:rFonts w:ascii="XO Thames" w:hAnsi="XO Thames"/>
          <w:sz w:val="27"/>
          <w:szCs w:val="27"/>
        </w:rPr>
      </w:pPr>
      <w:r>
        <w:rPr>
          <w:rFonts w:ascii="XO Thames" w:hAnsi="XO Thames"/>
          <w:sz w:val="27"/>
          <w:szCs w:val="27"/>
        </w:rPr>
        <w:t>9.3. Контракт может быть расторгнут в порядке, установленном законодательством Российской Федерации, исключительно по следующим основаниям:</w:t>
      </w:r>
    </w:p>
    <w:p w14:paraId="15C25C1F">
      <w:pPr>
        <w:ind w:firstLine="540" w:firstLineChars="200"/>
        <w:jc w:val="both"/>
        <w:rPr>
          <w:rFonts w:ascii="XO Thames" w:hAnsi="XO Thames"/>
          <w:sz w:val="27"/>
          <w:szCs w:val="27"/>
        </w:rPr>
      </w:pPr>
      <w:r>
        <w:rPr>
          <w:rFonts w:ascii="XO Thames" w:hAnsi="XO Thames"/>
          <w:sz w:val="27"/>
          <w:szCs w:val="27"/>
        </w:rPr>
        <w:t>- по соглашению Сторон;</w:t>
      </w:r>
    </w:p>
    <w:p w14:paraId="310E6E4E">
      <w:pPr>
        <w:ind w:firstLine="540" w:firstLineChars="200"/>
        <w:jc w:val="both"/>
        <w:rPr>
          <w:rFonts w:ascii="XO Thames" w:hAnsi="XO Thames"/>
          <w:sz w:val="27"/>
          <w:szCs w:val="27"/>
        </w:rPr>
      </w:pPr>
      <w:r>
        <w:rPr>
          <w:rFonts w:ascii="XO Thames" w:hAnsi="XO Thames"/>
          <w:sz w:val="27"/>
          <w:szCs w:val="27"/>
        </w:rPr>
        <w:t>-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14:paraId="366FC72A">
      <w:pPr>
        <w:ind w:firstLine="540" w:firstLineChars="200"/>
        <w:jc w:val="both"/>
        <w:rPr>
          <w:rFonts w:ascii="XO Thames" w:hAnsi="XO Thames"/>
          <w:sz w:val="27"/>
          <w:szCs w:val="27"/>
        </w:rPr>
      </w:pPr>
      <w:r>
        <w:rPr>
          <w:rFonts w:ascii="XO Thames" w:hAnsi="XO Thames"/>
          <w:sz w:val="27"/>
          <w:szCs w:val="27"/>
        </w:rPr>
        <w:t>- в связи с односторонним отказом стороны контракта от исполнения контракта</w:t>
      </w:r>
      <w:r>
        <w:rPr>
          <w:rFonts w:hint="default" w:ascii="XO Thames" w:hAnsi="XO Thames"/>
          <w:sz w:val="27"/>
          <w:szCs w:val="27"/>
          <w:lang w:val="ru-RU"/>
        </w:rPr>
        <w:t xml:space="preserve"> </w:t>
      </w:r>
      <w:r>
        <w:rPr>
          <w:rFonts w:ascii="XO Thames" w:hAnsi="XO Thames"/>
          <w:sz w:val="27"/>
          <w:szCs w:val="27"/>
        </w:rPr>
        <w:t xml:space="preserve">в соответствии с гражданским законодательством. </w:t>
      </w:r>
    </w:p>
    <w:p w14:paraId="136E65C6">
      <w:pPr>
        <w:ind w:firstLine="540" w:firstLineChars="200"/>
        <w:jc w:val="both"/>
        <w:rPr>
          <w:rFonts w:ascii="XO Thames" w:hAnsi="XO Thames"/>
          <w:sz w:val="27"/>
          <w:szCs w:val="27"/>
        </w:rPr>
      </w:pPr>
      <w:r>
        <w:rPr>
          <w:rFonts w:ascii="XO Thames" w:hAnsi="XO Thames"/>
          <w:sz w:val="27"/>
          <w:szCs w:val="27"/>
        </w:rPr>
        <w:t>9.4. В случае расторжения контракта по любым основаниям Заказчик обязан оплатить Исполнителю стоимость услуг, фактически оказанных                    на момент расторжения контракта.</w:t>
      </w:r>
    </w:p>
    <w:p w14:paraId="00906F83">
      <w:pPr>
        <w:ind w:firstLine="540" w:firstLineChars="200"/>
        <w:jc w:val="both"/>
        <w:rPr>
          <w:rFonts w:ascii="XO Thames" w:hAnsi="XO Thames"/>
          <w:sz w:val="27"/>
          <w:szCs w:val="27"/>
        </w:rPr>
      </w:pPr>
      <w:r>
        <w:rPr>
          <w:rFonts w:ascii="XO Thames" w:hAnsi="XO Thames"/>
          <w:sz w:val="27"/>
          <w:szCs w:val="27"/>
        </w:rPr>
        <w:t>9.5.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14F9A6A6">
      <w:pPr>
        <w:pStyle w:val="17"/>
        <w:ind w:firstLine="540" w:firstLineChars="200"/>
        <w:rPr>
          <w:rFonts w:ascii="XO Thames" w:hAnsi="XO Thames"/>
          <w:b/>
          <w:sz w:val="27"/>
          <w:szCs w:val="27"/>
        </w:rPr>
      </w:pPr>
    </w:p>
    <w:p w14:paraId="0A9B9413">
      <w:pPr>
        <w:ind w:firstLine="540" w:firstLineChars="200"/>
        <w:jc w:val="center"/>
        <w:rPr>
          <w:rFonts w:ascii="XO Thames" w:hAnsi="XO Thames"/>
          <w:b/>
          <w:sz w:val="27"/>
          <w:szCs w:val="27"/>
        </w:rPr>
      </w:pPr>
      <w:r>
        <w:rPr>
          <w:rFonts w:ascii="XO Thames" w:hAnsi="XO Thames"/>
          <w:b/>
          <w:sz w:val="27"/>
          <w:szCs w:val="27"/>
        </w:rPr>
        <w:t>10. Срок действия Контракта</w:t>
      </w:r>
    </w:p>
    <w:p w14:paraId="56A41D10">
      <w:pPr>
        <w:ind w:firstLine="540" w:firstLineChars="200"/>
        <w:jc w:val="both"/>
        <w:rPr>
          <w:rFonts w:ascii="XO Thames" w:hAnsi="XO Thames"/>
          <w:sz w:val="27"/>
          <w:szCs w:val="27"/>
        </w:rPr>
      </w:pPr>
      <w:r>
        <w:rPr>
          <w:rFonts w:ascii="XO Thames" w:hAnsi="XO Thames"/>
          <w:sz w:val="27"/>
          <w:szCs w:val="27"/>
        </w:rPr>
        <w:t xml:space="preserve">10.1. Контракт, вступает в силу с момента подписания и действует </w:t>
      </w:r>
      <w:r>
        <w:rPr>
          <w:rFonts w:ascii="XO Thames" w:hAnsi="XO Thames"/>
          <w:sz w:val="27"/>
          <w:szCs w:val="27"/>
        </w:rPr>
        <w:br w:type="textWrapping"/>
      </w:r>
      <w:r>
        <w:rPr>
          <w:rFonts w:ascii="XO Thames" w:hAnsi="XO Thames"/>
          <w:sz w:val="27"/>
          <w:szCs w:val="27"/>
        </w:rPr>
        <w:t xml:space="preserve">до </w:t>
      </w:r>
      <w:r>
        <w:rPr>
          <w:rFonts w:ascii="XO Thames" w:hAnsi="XO Thames"/>
          <w:b/>
          <w:sz w:val="27"/>
          <w:szCs w:val="27"/>
        </w:rPr>
        <w:t>25 декабря 2026 г.</w:t>
      </w:r>
      <w:r>
        <w:rPr>
          <w:rFonts w:ascii="XO Thames" w:hAnsi="XO Thames"/>
          <w:sz w:val="27"/>
          <w:szCs w:val="27"/>
        </w:rPr>
        <w:t>, а в части осуществления оплаты и гарантийных обязательств – до их полного исполнения.</w:t>
      </w:r>
    </w:p>
    <w:p w14:paraId="51E13DA2">
      <w:pPr>
        <w:autoSpaceDE w:val="0"/>
        <w:autoSpaceDN w:val="0"/>
        <w:adjustRightInd w:val="0"/>
        <w:ind w:firstLine="540" w:firstLineChars="200"/>
        <w:jc w:val="both"/>
        <w:rPr>
          <w:rFonts w:ascii="XO Thames" w:hAnsi="XO Thames"/>
          <w:sz w:val="27"/>
          <w:szCs w:val="27"/>
        </w:rPr>
      </w:pPr>
      <w:r>
        <w:rPr>
          <w:rFonts w:ascii="XO Thames" w:hAnsi="XO Thames"/>
          <w:sz w:val="27"/>
          <w:szCs w:val="27"/>
        </w:rPr>
        <w:t>10.2. Окончание срока действия контракта, расторжение контракта, односторонний отказ от исполнения контракта, не освобождает стороны                   от ответственности за его нарушение.</w:t>
      </w:r>
    </w:p>
    <w:p w14:paraId="4C94D09F">
      <w:pPr>
        <w:pStyle w:val="17"/>
        <w:rPr>
          <w:rFonts w:ascii="XO Thames" w:hAnsi="XO Thames"/>
          <w:b/>
          <w:sz w:val="27"/>
          <w:szCs w:val="27"/>
        </w:rPr>
      </w:pPr>
    </w:p>
    <w:p w14:paraId="119B08DE">
      <w:pPr>
        <w:pStyle w:val="17"/>
        <w:jc w:val="center"/>
        <w:rPr>
          <w:rFonts w:ascii="XO Thames" w:hAnsi="XO Thames"/>
          <w:b/>
          <w:sz w:val="27"/>
          <w:szCs w:val="27"/>
        </w:rPr>
      </w:pPr>
      <w:r>
        <w:rPr>
          <w:rFonts w:ascii="XO Thames" w:hAnsi="XO Thames"/>
          <w:b/>
          <w:sz w:val="27"/>
          <w:szCs w:val="27"/>
        </w:rPr>
        <w:t>11.Юридические адреса, банковские реквизиты Сторон</w:t>
      </w:r>
    </w:p>
    <w:tbl>
      <w:tblPr>
        <w:tblStyle w:val="3"/>
        <w:tblW w:w="10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8"/>
        <w:gridCol w:w="5209"/>
      </w:tblGrid>
      <w:tr w14:paraId="4D75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4928" w:type="dxa"/>
            <w:tcBorders>
              <w:top w:val="single" w:color="F79646" w:sz="4" w:space="0"/>
              <w:left w:val="single" w:color="F79646" w:sz="4" w:space="0"/>
              <w:bottom w:val="single" w:color="F79646" w:sz="4" w:space="0"/>
              <w:right w:val="single" w:color="F79646" w:sz="4" w:space="0"/>
            </w:tcBorders>
          </w:tcPr>
          <w:p w14:paraId="00441B41">
            <w:pPr>
              <w:pStyle w:val="6"/>
              <w:tabs>
                <w:tab w:val="left" w:pos="360"/>
              </w:tabs>
              <w:spacing w:line="240" w:lineRule="exact"/>
              <w:rPr>
                <w:rFonts w:ascii="XO Thames" w:hAnsi="XO Thames"/>
                <w:b/>
                <w:color w:val="000000"/>
                <w:sz w:val="27"/>
                <w:szCs w:val="27"/>
              </w:rPr>
            </w:pPr>
            <w:r>
              <w:rPr>
                <w:rFonts w:ascii="XO Thames" w:hAnsi="XO Thames"/>
                <w:b/>
                <w:color w:val="000000"/>
                <w:sz w:val="27"/>
                <w:szCs w:val="27"/>
              </w:rPr>
              <w:t>Исполнитель:</w:t>
            </w:r>
          </w:p>
          <w:p w14:paraId="08EFA62D">
            <w:pPr>
              <w:jc w:val="both"/>
              <w:rPr>
                <w:rFonts w:ascii="XO Thames" w:hAnsi="XO Thames"/>
                <w:color w:val="000000"/>
                <w:sz w:val="27"/>
                <w:szCs w:val="27"/>
              </w:rPr>
            </w:pPr>
          </w:p>
        </w:tc>
        <w:tc>
          <w:tcPr>
            <w:tcW w:w="5209" w:type="dxa"/>
            <w:tcBorders>
              <w:top w:val="single" w:color="F79646" w:sz="4" w:space="0"/>
              <w:left w:val="single" w:color="F79646" w:sz="4" w:space="0"/>
              <w:bottom w:val="single" w:color="F79646" w:sz="4" w:space="0"/>
              <w:right w:val="single" w:color="F79646" w:sz="4" w:space="0"/>
            </w:tcBorders>
          </w:tcPr>
          <w:p w14:paraId="0DABCC2A">
            <w:pPr>
              <w:jc w:val="both"/>
              <w:rPr>
                <w:rFonts w:ascii="XO Thames" w:hAnsi="XO Thames"/>
                <w:b/>
                <w:color w:val="000000"/>
                <w:sz w:val="27"/>
                <w:szCs w:val="27"/>
              </w:rPr>
            </w:pPr>
            <w:r>
              <w:rPr>
                <w:rFonts w:ascii="XO Thames" w:hAnsi="XO Thames"/>
                <w:b/>
                <w:color w:val="000000"/>
                <w:sz w:val="27"/>
                <w:szCs w:val="27"/>
              </w:rPr>
              <w:t>Заказчик:</w:t>
            </w:r>
          </w:p>
          <w:p w14:paraId="51C80FAF">
            <w:pPr>
              <w:jc w:val="both"/>
              <w:rPr>
                <w:rFonts w:ascii="XO Thames" w:hAnsi="XO Thames"/>
                <w:b/>
                <w:sz w:val="27"/>
                <w:szCs w:val="27"/>
              </w:rPr>
            </w:pPr>
            <w:r>
              <w:rPr>
                <w:rFonts w:ascii="XO Thames" w:hAnsi="XO Thames"/>
                <w:b/>
                <w:sz w:val="27"/>
                <w:szCs w:val="27"/>
              </w:rPr>
              <w:t>ФКУ СИЗО-4 ГУФСИН России по Приморскому краю</w:t>
            </w:r>
          </w:p>
          <w:p w14:paraId="032255B0">
            <w:pPr>
              <w:jc w:val="both"/>
              <w:rPr>
                <w:rFonts w:ascii="XO Thames" w:hAnsi="XO Thames"/>
                <w:sz w:val="27"/>
                <w:szCs w:val="27"/>
              </w:rPr>
            </w:pPr>
            <w:r>
              <w:rPr>
                <w:rFonts w:ascii="XO Thames" w:hAnsi="XO Thames"/>
                <w:sz w:val="27"/>
                <w:szCs w:val="27"/>
              </w:rPr>
              <w:t>Адрес: 692239, Приморский край, Спасский район, ж/д станция Старый Ключ, ул. Раздольная 4</w:t>
            </w:r>
          </w:p>
          <w:p w14:paraId="201ACC9F">
            <w:pPr>
              <w:jc w:val="both"/>
              <w:rPr>
                <w:rFonts w:ascii="XO Thames" w:hAnsi="XO Thames"/>
                <w:sz w:val="27"/>
                <w:szCs w:val="27"/>
              </w:rPr>
            </w:pPr>
            <w:r>
              <w:rPr>
                <w:rFonts w:ascii="XO Thames" w:hAnsi="XO Thames"/>
                <w:sz w:val="27"/>
                <w:szCs w:val="27"/>
              </w:rPr>
              <w:t xml:space="preserve">Тел/факс 8(42352) 3-40-29, </w:t>
            </w:r>
          </w:p>
          <w:p w14:paraId="6DD61D46">
            <w:pPr>
              <w:jc w:val="both"/>
              <w:rPr>
                <w:rFonts w:ascii="XO Thames" w:hAnsi="XO Thames"/>
                <w:sz w:val="27"/>
                <w:szCs w:val="27"/>
              </w:rPr>
            </w:pPr>
            <w:r>
              <w:rPr>
                <w:rFonts w:ascii="XO Thames" w:hAnsi="XO Thames"/>
                <w:sz w:val="27"/>
                <w:szCs w:val="27"/>
              </w:rPr>
              <w:t>ИНН 2527006080, КПП 251001001</w:t>
            </w:r>
          </w:p>
          <w:p w14:paraId="0210B4E6">
            <w:pPr>
              <w:jc w:val="both"/>
              <w:rPr>
                <w:rFonts w:ascii="XO Thames" w:hAnsi="XO Thames"/>
                <w:sz w:val="27"/>
                <w:szCs w:val="27"/>
              </w:rPr>
            </w:pPr>
            <w:r>
              <w:rPr>
                <w:rFonts w:ascii="XO Thames" w:hAnsi="XO Thames"/>
                <w:sz w:val="27"/>
                <w:szCs w:val="27"/>
              </w:rPr>
              <w:t xml:space="preserve">Банк: </w:t>
            </w:r>
            <w:r>
              <w:t>ОКЦ №1 ДГУ БАНКА РОССИИ//УФК по Приморскому краю г. Владивосток</w:t>
            </w:r>
          </w:p>
          <w:p w14:paraId="1ABEF1F6">
            <w:pPr>
              <w:jc w:val="both"/>
              <w:rPr>
                <w:rFonts w:ascii="XO Thames" w:hAnsi="XO Thames"/>
                <w:sz w:val="27"/>
                <w:szCs w:val="27"/>
              </w:rPr>
            </w:pPr>
            <w:r>
              <w:rPr>
                <w:rFonts w:ascii="XO Thames" w:hAnsi="XO Thames"/>
                <w:sz w:val="27"/>
                <w:szCs w:val="27"/>
              </w:rPr>
              <w:t xml:space="preserve">р/с: 03211643000000012000, </w:t>
            </w:r>
          </w:p>
          <w:p w14:paraId="348A9523">
            <w:pPr>
              <w:jc w:val="both"/>
              <w:rPr>
                <w:rFonts w:ascii="XO Thames" w:hAnsi="XO Thames"/>
                <w:sz w:val="27"/>
                <w:szCs w:val="27"/>
              </w:rPr>
            </w:pPr>
            <w:r>
              <w:rPr>
                <w:rFonts w:ascii="XO Thames" w:hAnsi="XO Thames"/>
                <w:sz w:val="27"/>
                <w:szCs w:val="27"/>
              </w:rPr>
              <w:t xml:space="preserve">БИК: 010507002, </w:t>
            </w:r>
          </w:p>
          <w:p w14:paraId="562E15E2">
            <w:pPr>
              <w:jc w:val="both"/>
              <w:rPr>
                <w:rFonts w:ascii="XO Thames" w:hAnsi="XO Thames"/>
                <w:sz w:val="27"/>
                <w:szCs w:val="27"/>
              </w:rPr>
            </w:pPr>
            <w:r>
              <w:rPr>
                <w:rFonts w:ascii="XO Thames" w:hAnsi="XO Thames"/>
                <w:sz w:val="27"/>
                <w:szCs w:val="27"/>
              </w:rPr>
              <w:t>л/с: 03201442010, ОКПО 08920987</w:t>
            </w:r>
          </w:p>
          <w:p w14:paraId="711F688A">
            <w:pPr>
              <w:jc w:val="both"/>
              <w:rPr>
                <w:rFonts w:ascii="XO Thames" w:hAnsi="XO Thames"/>
                <w:color w:val="000000"/>
                <w:sz w:val="27"/>
                <w:szCs w:val="27"/>
              </w:rPr>
            </w:pPr>
          </w:p>
          <w:p w14:paraId="2B55C41F">
            <w:pPr>
              <w:jc w:val="both"/>
              <w:rPr>
                <w:rFonts w:ascii="XO Thames" w:hAnsi="XO Thames"/>
                <w:color w:val="000000"/>
                <w:sz w:val="27"/>
                <w:szCs w:val="27"/>
              </w:rPr>
            </w:pPr>
          </w:p>
          <w:p w14:paraId="4BCE9F70">
            <w:pPr>
              <w:jc w:val="both"/>
              <w:rPr>
                <w:rFonts w:hint="default" w:ascii="XO Thames" w:hAnsi="XO Thames"/>
                <w:color w:val="000000"/>
                <w:sz w:val="27"/>
                <w:szCs w:val="27"/>
                <w:lang w:val="ru-RU"/>
              </w:rPr>
            </w:pPr>
            <w:r>
              <w:rPr>
                <w:rFonts w:ascii="XO Thames" w:hAnsi="XO Thames"/>
                <w:color w:val="000000"/>
                <w:sz w:val="27"/>
                <w:szCs w:val="27"/>
                <w:lang w:val="ru-RU"/>
              </w:rPr>
              <w:t>Н</w:t>
            </w:r>
            <w:r>
              <w:rPr>
                <w:rFonts w:ascii="XO Thames" w:hAnsi="XO Thames"/>
                <w:color w:val="000000"/>
                <w:sz w:val="27"/>
                <w:szCs w:val="27"/>
              </w:rPr>
              <w:t>ачальник______/М.</w:t>
            </w:r>
            <w:r>
              <w:rPr>
                <w:rFonts w:ascii="XO Thames" w:hAnsi="XO Thames"/>
                <w:color w:val="000000"/>
                <w:sz w:val="27"/>
                <w:szCs w:val="27"/>
                <w:lang w:val="ru-RU"/>
              </w:rPr>
              <w:t>В</w:t>
            </w:r>
            <w:r>
              <w:rPr>
                <w:rFonts w:hint="default" w:ascii="XO Thames" w:hAnsi="XO Thames"/>
                <w:color w:val="000000"/>
                <w:sz w:val="27"/>
                <w:szCs w:val="27"/>
                <w:lang w:val="ru-RU"/>
              </w:rPr>
              <w:t>. Зайцев</w:t>
            </w:r>
          </w:p>
          <w:p w14:paraId="549B9CDA">
            <w:pPr>
              <w:jc w:val="both"/>
              <w:rPr>
                <w:rFonts w:ascii="XO Thames" w:hAnsi="XO Thames"/>
                <w:color w:val="000000"/>
                <w:sz w:val="27"/>
                <w:szCs w:val="27"/>
              </w:rPr>
            </w:pPr>
            <w:r>
              <w:rPr>
                <w:rFonts w:ascii="XO Thames" w:hAnsi="XO Thames"/>
                <w:color w:val="000000"/>
                <w:sz w:val="27"/>
                <w:szCs w:val="27"/>
              </w:rPr>
              <w:t>м.п.</w:t>
            </w:r>
          </w:p>
        </w:tc>
      </w:tr>
    </w:tbl>
    <w:p w14:paraId="5AAC6AD7">
      <w:pPr>
        <w:ind w:left="5520" w:leftChars="2300" w:right="-2"/>
        <w:jc w:val="center"/>
        <w:rPr>
          <w:rFonts w:ascii="XO Thames" w:hAnsi="XO Thames"/>
          <w:sz w:val="26"/>
          <w:szCs w:val="26"/>
        </w:rPr>
      </w:pPr>
    </w:p>
    <w:p w14:paraId="0F8C9F93">
      <w:pPr>
        <w:rPr>
          <w:rFonts w:ascii="XO Thames" w:hAnsi="XO Thames"/>
          <w:sz w:val="26"/>
          <w:szCs w:val="26"/>
        </w:rPr>
      </w:pPr>
      <w:r>
        <w:rPr>
          <w:rFonts w:ascii="XO Thames" w:hAnsi="XO Thames"/>
          <w:sz w:val="26"/>
          <w:szCs w:val="26"/>
        </w:rPr>
        <w:br w:type="page"/>
      </w:r>
    </w:p>
    <w:p w14:paraId="4CE47DF1">
      <w:pPr>
        <w:ind w:left="5520" w:leftChars="2300" w:right="-2"/>
        <w:jc w:val="center"/>
        <w:rPr>
          <w:rFonts w:ascii="XO Thames" w:hAnsi="XO Thames"/>
          <w:sz w:val="26"/>
          <w:szCs w:val="26"/>
        </w:rPr>
      </w:pPr>
      <w:r>
        <w:rPr>
          <w:rFonts w:ascii="XO Thames" w:hAnsi="XO Thames"/>
          <w:sz w:val="26"/>
          <w:szCs w:val="26"/>
        </w:rPr>
        <w:t xml:space="preserve">Приложение № 1 </w:t>
      </w:r>
    </w:p>
    <w:p w14:paraId="2BCFE55E">
      <w:pPr>
        <w:ind w:left="5520" w:leftChars="2300"/>
        <w:jc w:val="center"/>
        <w:rPr>
          <w:rFonts w:ascii="XO Thames" w:hAnsi="XO Thames"/>
          <w:sz w:val="26"/>
          <w:szCs w:val="26"/>
        </w:rPr>
      </w:pPr>
      <w:r>
        <w:rPr>
          <w:rFonts w:ascii="XO Thames" w:hAnsi="XO Thames"/>
          <w:sz w:val="26"/>
          <w:szCs w:val="26"/>
        </w:rPr>
        <w:t>к договору оказания</w:t>
      </w:r>
      <w:r>
        <w:rPr>
          <w:rFonts w:hint="default" w:ascii="XO Thames" w:hAnsi="XO Thames"/>
          <w:sz w:val="26"/>
          <w:szCs w:val="26"/>
          <w:lang w:val="ru-RU"/>
        </w:rPr>
        <w:t xml:space="preserve"> </w:t>
      </w:r>
      <w:r>
        <w:rPr>
          <w:rFonts w:ascii="XO Thames" w:hAnsi="XO Thames"/>
          <w:sz w:val="26"/>
          <w:szCs w:val="26"/>
        </w:rPr>
        <w:t>услуг</w:t>
      </w:r>
    </w:p>
    <w:p w14:paraId="6EB9C449">
      <w:pPr>
        <w:ind w:left="5520" w:leftChars="2300"/>
        <w:rPr>
          <w:rFonts w:ascii="XO Thames" w:hAnsi="XO Thames"/>
          <w:sz w:val="26"/>
          <w:szCs w:val="26"/>
        </w:rPr>
      </w:pPr>
      <w:r>
        <w:rPr>
          <w:rFonts w:ascii="XO Thames" w:hAnsi="XO Thames"/>
          <w:sz w:val="26"/>
          <w:szCs w:val="26"/>
        </w:rPr>
        <w:t xml:space="preserve">       </w:t>
      </w:r>
      <w:r>
        <w:rPr>
          <w:rFonts w:ascii="XO Thames" w:hAnsi="XO Thames"/>
          <w:sz w:val="27"/>
          <w:szCs w:val="27"/>
        </w:rPr>
        <w:t xml:space="preserve">№ </w:t>
      </w:r>
    </w:p>
    <w:p w14:paraId="0B437013">
      <w:pPr>
        <w:ind w:left="5520" w:leftChars="2300" w:right="-2"/>
        <w:jc w:val="center"/>
        <w:rPr>
          <w:rFonts w:ascii="XO Thames" w:hAnsi="XO Thames"/>
          <w:sz w:val="26"/>
          <w:szCs w:val="26"/>
        </w:rPr>
      </w:pPr>
      <w:r>
        <w:rPr>
          <w:rFonts w:ascii="XO Thames" w:hAnsi="XO Thames"/>
          <w:sz w:val="27"/>
          <w:szCs w:val="27"/>
          <w:u w:val="single"/>
        </w:rPr>
        <w:t>«    »                 2026г</w:t>
      </w:r>
      <w:r>
        <w:rPr>
          <w:rFonts w:ascii="XO Thames" w:hAnsi="XO Thames"/>
          <w:sz w:val="26"/>
          <w:szCs w:val="26"/>
        </w:rPr>
        <w:t xml:space="preserve"> .</w:t>
      </w:r>
    </w:p>
    <w:p w14:paraId="2D073A47">
      <w:pPr>
        <w:ind w:right="279"/>
        <w:jc w:val="center"/>
        <w:rPr>
          <w:rFonts w:ascii="XO Thames" w:hAnsi="XO Thames"/>
          <w:sz w:val="26"/>
          <w:szCs w:val="26"/>
        </w:rPr>
      </w:pPr>
    </w:p>
    <w:p w14:paraId="7154199D">
      <w:pPr>
        <w:ind w:right="279"/>
        <w:jc w:val="center"/>
        <w:rPr>
          <w:rFonts w:ascii="XO Thames" w:hAnsi="XO Thames"/>
          <w:sz w:val="26"/>
          <w:szCs w:val="26"/>
        </w:rPr>
      </w:pPr>
      <w:r>
        <w:rPr>
          <w:rFonts w:ascii="XO Thames" w:hAnsi="XO Thames"/>
          <w:sz w:val="26"/>
          <w:szCs w:val="26"/>
        </w:rPr>
        <w:t>СПЕЦИФИКАЦИЯ</w:t>
      </w:r>
    </w:p>
    <w:p w14:paraId="405FDD31">
      <w:pPr>
        <w:ind w:right="279"/>
        <w:jc w:val="center"/>
        <w:rPr>
          <w:rFonts w:ascii="XO Thames" w:hAnsi="XO Thames"/>
          <w:sz w:val="26"/>
          <w:szCs w:val="26"/>
        </w:rPr>
      </w:pPr>
    </w:p>
    <w:tbl>
      <w:tblPr>
        <w:tblStyle w:val="3"/>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4246"/>
        <w:gridCol w:w="992"/>
        <w:gridCol w:w="851"/>
        <w:gridCol w:w="992"/>
        <w:gridCol w:w="992"/>
        <w:gridCol w:w="1276"/>
      </w:tblGrid>
      <w:tr w14:paraId="238E7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77A74BFD">
            <w:pPr>
              <w:jc w:val="center"/>
              <w:rPr>
                <w:rFonts w:ascii="XO Thames" w:hAnsi="XO Thames"/>
                <w:sz w:val="26"/>
                <w:szCs w:val="26"/>
              </w:rPr>
            </w:pPr>
            <w:r>
              <w:rPr>
                <w:rFonts w:ascii="XO Thames" w:hAnsi="XO Thames"/>
                <w:sz w:val="26"/>
                <w:szCs w:val="26"/>
              </w:rPr>
              <w:t>№ п/п</w:t>
            </w:r>
          </w:p>
        </w:tc>
        <w:tc>
          <w:tcPr>
            <w:tcW w:w="4246" w:type="dxa"/>
          </w:tcPr>
          <w:p w14:paraId="79BA2622">
            <w:pPr>
              <w:jc w:val="center"/>
              <w:rPr>
                <w:rFonts w:ascii="XO Thames" w:hAnsi="XO Thames"/>
                <w:sz w:val="26"/>
                <w:szCs w:val="26"/>
              </w:rPr>
            </w:pPr>
            <w:r>
              <w:rPr>
                <w:rFonts w:ascii="XO Thames" w:hAnsi="XO Thames"/>
                <w:sz w:val="26"/>
                <w:szCs w:val="26"/>
              </w:rPr>
              <w:t>Наименование</w:t>
            </w:r>
          </w:p>
        </w:tc>
        <w:tc>
          <w:tcPr>
            <w:tcW w:w="992" w:type="dxa"/>
          </w:tcPr>
          <w:p w14:paraId="34EC375B">
            <w:pPr>
              <w:jc w:val="center"/>
              <w:rPr>
                <w:rFonts w:ascii="XO Thames" w:hAnsi="XO Thames"/>
                <w:sz w:val="26"/>
                <w:szCs w:val="26"/>
              </w:rPr>
            </w:pPr>
            <w:r>
              <w:rPr>
                <w:rFonts w:ascii="XO Thames" w:hAnsi="XO Thames"/>
                <w:sz w:val="26"/>
                <w:szCs w:val="26"/>
              </w:rPr>
              <w:t>Ед. изм.</w:t>
            </w:r>
          </w:p>
        </w:tc>
        <w:tc>
          <w:tcPr>
            <w:tcW w:w="851" w:type="dxa"/>
          </w:tcPr>
          <w:p w14:paraId="5ECDEC0A">
            <w:pPr>
              <w:jc w:val="center"/>
              <w:rPr>
                <w:rFonts w:ascii="XO Thames" w:hAnsi="XO Thames"/>
                <w:sz w:val="26"/>
                <w:szCs w:val="26"/>
              </w:rPr>
            </w:pPr>
            <w:r>
              <w:rPr>
                <w:rFonts w:ascii="XO Thames" w:hAnsi="XO Thames"/>
                <w:sz w:val="26"/>
                <w:szCs w:val="26"/>
              </w:rPr>
              <w:t>Кол-во</w:t>
            </w:r>
          </w:p>
        </w:tc>
        <w:tc>
          <w:tcPr>
            <w:tcW w:w="992" w:type="dxa"/>
          </w:tcPr>
          <w:p w14:paraId="53023BDF">
            <w:pPr>
              <w:jc w:val="center"/>
              <w:rPr>
                <w:rFonts w:ascii="XO Thames" w:hAnsi="XO Thames"/>
                <w:sz w:val="26"/>
                <w:szCs w:val="26"/>
              </w:rPr>
            </w:pPr>
            <w:r>
              <w:rPr>
                <w:rFonts w:ascii="XO Thames" w:hAnsi="XO Thames"/>
                <w:sz w:val="26"/>
                <w:szCs w:val="26"/>
              </w:rPr>
              <w:t>Цена</w:t>
            </w:r>
          </w:p>
        </w:tc>
        <w:tc>
          <w:tcPr>
            <w:tcW w:w="992" w:type="dxa"/>
          </w:tcPr>
          <w:p w14:paraId="3E8FAA2F">
            <w:pPr>
              <w:jc w:val="center"/>
              <w:rPr>
                <w:rFonts w:ascii="XO Thames" w:hAnsi="XO Thames"/>
                <w:sz w:val="26"/>
                <w:szCs w:val="26"/>
              </w:rPr>
            </w:pPr>
            <w:r>
              <w:rPr>
                <w:rFonts w:ascii="XO Thames" w:hAnsi="XO Thames"/>
                <w:sz w:val="26"/>
                <w:szCs w:val="26"/>
              </w:rPr>
              <w:t>Сумма</w:t>
            </w:r>
          </w:p>
        </w:tc>
        <w:tc>
          <w:tcPr>
            <w:tcW w:w="1276" w:type="dxa"/>
          </w:tcPr>
          <w:p w14:paraId="39B1A86F">
            <w:pPr>
              <w:jc w:val="center"/>
              <w:rPr>
                <w:rFonts w:ascii="XO Thames" w:hAnsi="XO Thames"/>
                <w:sz w:val="26"/>
                <w:szCs w:val="26"/>
              </w:rPr>
            </w:pPr>
            <w:r>
              <w:rPr>
                <w:rFonts w:ascii="XO Thames" w:hAnsi="XO Thames"/>
                <w:sz w:val="26"/>
                <w:szCs w:val="26"/>
              </w:rPr>
              <w:t>Срок оказания услуги</w:t>
            </w:r>
          </w:p>
        </w:tc>
      </w:tr>
      <w:tr w14:paraId="6037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5AE43F10">
            <w:pPr>
              <w:jc w:val="center"/>
              <w:rPr>
                <w:rFonts w:ascii="XO Thames" w:hAnsi="XO Thames"/>
                <w:color w:val="000000" w:themeColor="text1"/>
                <w:sz w:val="26"/>
                <w:szCs w:val="26"/>
              </w:rPr>
            </w:pPr>
            <w:r>
              <w:rPr>
                <w:rFonts w:ascii="XO Thames" w:hAnsi="XO Thames"/>
                <w:color w:val="000000" w:themeColor="text1"/>
                <w:sz w:val="26"/>
                <w:szCs w:val="26"/>
              </w:rPr>
              <w:t>1</w:t>
            </w:r>
          </w:p>
        </w:tc>
        <w:tc>
          <w:tcPr>
            <w:tcW w:w="4246" w:type="dxa"/>
          </w:tcPr>
          <w:p w14:paraId="25688A5E">
            <w:pPr>
              <w:shd w:val="clear" w:color="auto" w:fill="FFFFFF"/>
              <w:rPr>
                <w:rFonts w:ascii="XO Thames" w:hAnsi="XO Thames" w:cs="Arial"/>
                <w:color w:val="2C2D2E"/>
                <w:sz w:val="26"/>
                <w:szCs w:val="26"/>
                <w:shd w:val="clear" w:color="auto" w:fill="FFFFFF"/>
              </w:rPr>
            </w:pPr>
            <w:r>
              <w:rPr>
                <w:rFonts w:hint="default" w:ascii="XO Thames" w:hAnsi="XO Thames"/>
                <w:color w:val="000000"/>
                <w:sz w:val="27"/>
                <w:szCs w:val="27"/>
                <w:lang w:val="ru-RU"/>
              </w:rPr>
              <w:t>«Обучение электротехнического персонала с высшим и средним специальным образованием, со стажем работы в ЭУ до и выше 1000 Вольт»</w:t>
            </w:r>
          </w:p>
        </w:tc>
        <w:tc>
          <w:tcPr>
            <w:tcW w:w="992" w:type="dxa"/>
          </w:tcPr>
          <w:p w14:paraId="15DB044C">
            <w:pPr>
              <w:jc w:val="center"/>
              <w:rPr>
                <w:rFonts w:ascii="XO Thames" w:hAnsi="XO Thames"/>
                <w:color w:val="000000" w:themeColor="text1"/>
                <w:sz w:val="26"/>
                <w:szCs w:val="26"/>
              </w:rPr>
            </w:pPr>
            <w:r>
              <w:rPr>
                <w:rFonts w:ascii="XO Thames" w:hAnsi="XO Thames"/>
                <w:color w:val="000000" w:themeColor="text1"/>
                <w:sz w:val="26"/>
                <w:szCs w:val="26"/>
              </w:rPr>
              <w:t>чел.</w:t>
            </w:r>
          </w:p>
        </w:tc>
        <w:tc>
          <w:tcPr>
            <w:tcW w:w="851" w:type="dxa"/>
          </w:tcPr>
          <w:p w14:paraId="2678AB28">
            <w:pPr>
              <w:jc w:val="center"/>
              <w:rPr>
                <w:rFonts w:hint="default" w:ascii="XO Thames" w:hAnsi="XO Thames"/>
                <w:color w:val="000000" w:themeColor="text1"/>
                <w:sz w:val="26"/>
                <w:szCs w:val="26"/>
                <w:lang w:val="ru-RU"/>
              </w:rPr>
            </w:pPr>
            <w:r>
              <w:rPr>
                <w:rFonts w:hint="default" w:ascii="XO Thames" w:hAnsi="XO Thames"/>
                <w:color w:val="000000" w:themeColor="text1"/>
                <w:sz w:val="26"/>
                <w:szCs w:val="26"/>
                <w:lang w:val="ru-RU"/>
              </w:rPr>
              <w:t>2</w:t>
            </w:r>
          </w:p>
        </w:tc>
        <w:tc>
          <w:tcPr>
            <w:tcW w:w="992" w:type="dxa"/>
          </w:tcPr>
          <w:p w14:paraId="156CF3D6">
            <w:pPr>
              <w:jc w:val="center"/>
              <w:rPr>
                <w:rFonts w:ascii="XO Thames" w:hAnsi="XO Thames"/>
                <w:color w:val="FF0000"/>
                <w:sz w:val="26"/>
                <w:szCs w:val="26"/>
              </w:rPr>
            </w:pPr>
          </w:p>
        </w:tc>
        <w:tc>
          <w:tcPr>
            <w:tcW w:w="992" w:type="dxa"/>
          </w:tcPr>
          <w:p w14:paraId="65B6CA5E">
            <w:pPr>
              <w:jc w:val="center"/>
              <w:rPr>
                <w:rFonts w:ascii="XO Thames" w:hAnsi="XO Thames"/>
                <w:color w:val="FF0000"/>
                <w:sz w:val="26"/>
                <w:szCs w:val="26"/>
              </w:rPr>
            </w:pPr>
          </w:p>
        </w:tc>
        <w:tc>
          <w:tcPr>
            <w:tcW w:w="1276" w:type="dxa"/>
          </w:tcPr>
          <w:p w14:paraId="0861B623">
            <w:pPr>
              <w:jc w:val="center"/>
              <w:rPr>
                <w:rFonts w:ascii="XO Thames" w:hAnsi="XO Thames"/>
                <w:sz w:val="26"/>
                <w:szCs w:val="26"/>
              </w:rPr>
            </w:pPr>
            <w:r>
              <w:rPr>
                <w:rFonts w:ascii="XO Thames" w:hAnsi="XO Thames"/>
                <w:sz w:val="26"/>
                <w:szCs w:val="26"/>
              </w:rPr>
              <w:t>до</w:t>
            </w:r>
          </w:p>
          <w:p w14:paraId="00937E20">
            <w:pPr>
              <w:jc w:val="center"/>
              <w:rPr>
                <w:rFonts w:ascii="XO Thames" w:hAnsi="XO Thames"/>
                <w:color w:val="FF0000"/>
                <w:sz w:val="26"/>
                <w:szCs w:val="26"/>
              </w:rPr>
            </w:pPr>
            <w:r>
              <w:rPr>
                <w:rFonts w:hint="default" w:ascii="XO Thames" w:hAnsi="XO Thames"/>
                <w:sz w:val="26"/>
                <w:szCs w:val="26"/>
                <w:lang w:val="ru-RU"/>
              </w:rPr>
              <w:t>21</w:t>
            </w:r>
            <w:r>
              <w:rPr>
                <w:rFonts w:ascii="XO Thames" w:hAnsi="XO Thames"/>
                <w:sz w:val="26"/>
                <w:szCs w:val="26"/>
              </w:rPr>
              <w:t>.0</w:t>
            </w:r>
            <w:r>
              <w:rPr>
                <w:rFonts w:hint="default" w:ascii="XO Thames" w:hAnsi="XO Thames"/>
                <w:sz w:val="26"/>
                <w:szCs w:val="26"/>
                <w:lang w:val="ru-RU"/>
              </w:rPr>
              <w:t>9</w:t>
            </w:r>
            <w:r>
              <w:rPr>
                <w:rFonts w:ascii="XO Thames" w:hAnsi="XO Thames"/>
                <w:sz w:val="26"/>
                <w:szCs w:val="26"/>
              </w:rPr>
              <w:t>. 2026 г.</w:t>
            </w:r>
          </w:p>
        </w:tc>
      </w:tr>
      <w:tr w14:paraId="120C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7C6773AE">
            <w:pPr>
              <w:jc w:val="center"/>
              <w:rPr>
                <w:rFonts w:ascii="XO Thames" w:hAnsi="XO Thames"/>
                <w:color w:val="000000" w:themeColor="text1"/>
                <w:sz w:val="26"/>
                <w:szCs w:val="26"/>
              </w:rPr>
            </w:pPr>
          </w:p>
        </w:tc>
        <w:tc>
          <w:tcPr>
            <w:tcW w:w="4246" w:type="dxa"/>
          </w:tcPr>
          <w:p w14:paraId="6116927F">
            <w:pPr>
              <w:jc w:val="both"/>
              <w:rPr>
                <w:rFonts w:ascii="XO Thames" w:hAnsi="XO Thames"/>
                <w:color w:val="000000" w:themeColor="text1"/>
                <w:sz w:val="26"/>
                <w:szCs w:val="26"/>
              </w:rPr>
            </w:pPr>
            <w:r>
              <w:rPr>
                <w:rFonts w:ascii="XO Thames" w:hAnsi="XO Thames"/>
                <w:color w:val="000000" w:themeColor="text1"/>
                <w:sz w:val="26"/>
                <w:szCs w:val="26"/>
              </w:rPr>
              <w:t>ИТОГО:</w:t>
            </w:r>
          </w:p>
        </w:tc>
        <w:tc>
          <w:tcPr>
            <w:tcW w:w="992" w:type="dxa"/>
          </w:tcPr>
          <w:p w14:paraId="01BFCD25">
            <w:pPr>
              <w:jc w:val="center"/>
              <w:rPr>
                <w:rFonts w:ascii="XO Thames" w:hAnsi="XO Thames"/>
                <w:color w:val="000000" w:themeColor="text1"/>
                <w:sz w:val="26"/>
                <w:szCs w:val="26"/>
              </w:rPr>
            </w:pPr>
          </w:p>
        </w:tc>
        <w:tc>
          <w:tcPr>
            <w:tcW w:w="851" w:type="dxa"/>
          </w:tcPr>
          <w:p w14:paraId="508AABBF">
            <w:pPr>
              <w:jc w:val="center"/>
              <w:rPr>
                <w:rFonts w:ascii="XO Thames" w:hAnsi="XO Thames"/>
                <w:color w:val="000000" w:themeColor="text1"/>
                <w:sz w:val="26"/>
                <w:szCs w:val="26"/>
              </w:rPr>
            </w:pPr>
          </w:p>
        </w:tc>
        <w:tc>
          <w:tcPr>
            <w:tcW w:w="992" w:type="dxa"/>
          </w:tcPr>
          <w:p w14:paraId="40C3DE3D">
            <w:pPr>
              <w:jc w:val="center"/>
              <w:rPr>
                <w:rFonts w:ascii="XO Thames" w:hAnsi="XO Thames"/>
                <w:color w:val="000000" w:themeColor="text1"/>
                <w:sz w:val="26"/>
                <w:szCs w:val="26"/>
              </w:rPr>
            </w:pPr>
          </w:p>
        </w:tc>
        <w:tc>
          <w:tcPr>
            <w:tcW w:w="992" w:type="dxa"/>
          </w:tcPr>
          <w:p w14:paraId="4858F855">
            <w:pPr>
              <w:jc w:val="center"/>
              <w:rPr>
                <w:rFonts w:ascii="XO Thames" w:hAnsi="XO Thames"/>
                <w:color w:val="000000" w:themeColor="text1"/>
                <w:sz w:val="26"/>
                <w:szCs w:val="26"/>
              </w:rPr>
            </w:pPr>
          </w:p>
        </w:tc>
        <w:tc>
          <w:tcPr>
            <w:tcW w:w="1276" w:type="dxa"/>
          </w:tcPr>
          <w:p w14:paraId="33F52DBE">
            <w:pPr>
              <w:jc w:val="center"/>
              <w:rPr>
                <w:rFonts w:ascii="XO Thames" w:hAnsi="XO Thames"/>
                <w:color w:val="000000" w:themeColor="text1"/>
                <w:sz w:val="26"/>
                <w:szCs w:val="26"/>
              </w:rPr>
            </w:pPr>
          </w:p>
        </w:tc>
      </w:tr>
    </w:tbl>
    <w:p w14:paraId="230A8CDB">
      <w:pPr>
        <w:ind w:right="279"/>
        <w:jc w:val="center"/>
        <w:rPr>
          <w:rFonts w:ascii="XO Thames" w:hAnsi="XO Thames"/>
          <w:sz w:val="26"/>
          <w:szCs w:val="26"/>
        </w:rPr>
      </w:pPr>
    </w:p>
    <w:p w14:paraId="00D5A2D2">
      <w:pPr>
        <w:ind w:right="279" w:firstLine="360"/>
        <w:jc w:val="both"/>
        <w:rPr>
          <w:rFonts w:ascii="XO Thames" w:hAnsi="XO Thames"/>
          <w:sz w:val="26"/>
          <w:szCs w:val="26"/>
        </w:rPr>
      </w:pPr>
    </w:p>
    <w:p w14:paraId="69F6F73E">
      <w:pPr>
        <w:ind w:right="279"/>
        <w:jc w:val="both"/>
        <w:rPr>
          <w:rFonts w:ascii="XO Thames" w:hAnsi="XO Thames"/>
          <w:sz w:val="26"/>
          <w:szCs w:val="26"/>
        </w:rPr>
      </w:pPr>
      <w:r>
        <w:rPr>
          <w:rFonts w:ascii="XO Thames" w:hAnsi="XO Thames"/>
          <w:b/>
          <w:sz w:val="26"/>
          <w:szCs w:val="26"/>
        </w:rPr>
        <w:t>Итого:</w:t>
      </w:r>
      <w:r>
        <w:rPr>
          <w:rFonts w:ascii="XO Thames" w:hAnsi="XO Thames"/>
          <w:sz w:val="26"/>
          <w:szCs w:val="26"/>
        </w:rPr>
        <w:t xml:space="preserve">  </w:t>
      </w:r>
    </w:p>
    <w:p w14:paraId="00C3FFCD">
      <w:pPr>
        <w:ind w:right="279"/>
        <w:jc w:val="both"/>
        <w:rPr>
          <w:rFonts w:ascii="XO Thames" w:hAnsi="XO Thames"/>
          <w:sz w:val="26"/>
          <w:szCs w:val="26"/>
        </w:rPr>
      </w:pPr>
    </w:p>
    <w:tbl>
      <w:tblPr>
        <w:tblStyle w:val="3"/>
        <w:tblW w:w="10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8"/>
        <w:gridCol w:w="5209"/>
      </w:tblGrid>
      <w:tr w14:paraId="647C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4928" w:type="dxa"/>
            <w:tcBorders>
              <w:top w:val="single" w:color="F79646" w:sz="4" w:space="0"/>
              <w:left w:val="single" w:color="F79646" w:sz="4" w:space="0"/>
              <w:bottom w:val="single" w:color="F79646" w:sz="4" w:space="0"/>
              <w:right w:val="single" w:color="F79646" w:sz="4" w:space="0"/>
            </w:tcBorders>
          </w:tcPr>
          <w:p w14:paraId="48A5B3DE">
            <w:pPr>
              <w:pStyle w:val="6"/>
              <w:tabs>
                <w:tab w:val="left" w:pos="360"/>
              </w:tabs>
              <w:spacing w:line="240" w:lineRule="exact"/>
              <w:rPr>
                <w:rFonts w:ascii="XO Thames" w:hAnsi="XO Thames"/>
                <w:b/>
                <w:color w:val="000000"/>
                <w:sz w:val="27"/>
                <w:szCs w:val="27"/>
              </w:rPr>
            </w:pPr>
            <w:r>
              <w:rPr>
                <w:rFonts w:ascii="XO Thames" w:hAnsi="XO Thames"/>
                <w:b/>
                <w:color w:val="000000"/>
                <w:sz w:val="27"/>
                <w:szCs w:val="27"/>
              </w:rPr>
              <w:t>Исполнитель:</w:t>
            </w:r>
          </w:p>
          <w:p w14:paraId="77301EE7">
            <w:pPr>
              <w:jc w:val="both"/>
              <w:rPr>
                <w:rFonts w:ascii="XO Thames" w:hAnsi="XO Thames"/>
                <w:color w:val="000000"/>
                <w:sz w:val="27"/>
                <w:szCs w:val="27"/>
              </w:rPr>
            </w:pPr>
          </w:p>
        </w:tc>
        <w:tc>
          <w:tcPr>
            <w:tcW w:w="5209" w:type="dxa"/>
            <w:tcBorders>
              <w:top w:val="single" w:color="F79646" w:sz="4" w:space="0"/>
              <w:left w:val="single" w:color="F79646" w:sz="4" w:space="0"/>
              <w:bottom w:val="single" w:color="F79646" w:sz="4" w:space="0"/>
              <w:right w:val="single" w:color="F79646" w:sz="4" w:space="0"/>
            </w:tcBorders>
          </w:tcPr>
          <w:p w14:paraId="4154FF1F">
            <w:pPr>
              <w:jc w:val="both"/>
              <w:rPr>
                <w:rFonts w:ascii="XO Thames" w:hAnsi="XO Thames"/>
                <w:b/>
                <w:color w:val="000000"/>
                <w:sz w:val="27"/>
                <w:szCs w:val="27"/>
              </w:rPr>
            </w:pPr>
            <w:r>
              <w:rPr>
                <w:rFonts w:ascii="XO Thames" w:hAnsi="XO Thames"/>
                <w:b/>
                <w:color w:val="000000"/>
                <w:sz w:val="27"/>
                <w:szCs w:val="27"/>
              </w:rPr>
              <w:t>Заказчик:</w:t>
            </w:r>
          </w:p>
          <w:p w14:paraId="6D7E899F">
            <w:pPr>
              <w:jc w:val="both"/>
              <w:rPr>
                <w:rFonts w:ascii="XO Thames" w:hAnsi="XO Thames"/>
                <w:b/>
                <w:sz w:val="27"/>
                <w:szCs w:val="27"/>
              </w:rPr>
            </w:pPr>
            <w:r>
              <w:rPr>
                <w:rFonts w:ascii="XO Thames" w:hAnsi="XO Thames"/>
                <w:b/>
                <w:sz w:val="27"/>
                <w:szCs w:val="27"/>
              </w:rPr>
              <w:t>ФКУ СИЗО-4 ГУФСИН России по Приморскому краю</w:t>
            </w:r>
          </w:p>
          <w:p w14:paraId="0498427F">
            <w:pPr>
              <w:jc w:val="both"/>
              <w:rPr>
                <w:rFonts w:ascii="XO Thames" w:hAnsi="XO Thames"/>
                <w:sz w:val="27"/>
                <w:szCs w:val="27"/>
              </w:rPr>
            </w:pPr>
            <w:r>
              <w:rPr>
                <w:rFonts w:ascii="XO Thames" w:hAnsi="XO Thames"/>
                <w:sz w:val="27"/>
                <w:szCs w:val="27"/>
              </w:rPr>
              <w:t>Адрес: 692239, Приморский край, Спасский район, ж/д станция Старый Ключ, ул. Раздольная 4</w:t>
            </w:r>
          </w:p>
          <w:p w14:paraId="48C49F37">
            <w:pPr>
              <w:jc w:val="both"/>
              <w:rPr>
                <w:rFonts w:ascii="XO Thames" w:hAnsi="XO Thames"/>
                <w:sz w:val="27"/>
                <w:szCs w:val="27"/>
              </w:rPr>
            </w:pPr>
            <w:r>
              <w:rPr>
                <w:rFonts w:ascii="XO Thames" w:hAnsi="XO Thames"/>
                <w:sz w:val="27"/>
                <w:szCs w:val="27"/>
              </w:rPr>
              <w:t xml:space="preserve">Тел/факс 8(42352) 3-40-29, </w:t>
            </w:r>
          </w:p>
          <w:p w14:paraId="688D4287">
            <w:pPr>
              <w:jc w:val="both"/>
              <w:rPr>
                <w:rFonts w:ascii="XO Thames" w:hAnsi="XO Thames"/>
                <w:sz w:val="27"/>
                <w:szCs w:val="27"/>
              </w:rPr>
            </w:pPr>
            <w:r>
              <w:rPr>
                <w:rFonts w:ascii="XO Thames" w:hAnsi="XO Thames"/>
                <w:sz w:val="27"/>
                <w:szCs w:val="27"/>
              </w:rPr>
              <w:t>ИНН 2527006080, КПП 251001001</w:t>
            </w:r>
          </w:p>
          <w:p w14:paraId="6D9A177A">
            <w:pPr>
              <w:jc w:val="both"/>
              <w:rPr>
                <w:rFonts w:ascii="XO Thames" w:hAnsi="XO Thames"/>
                <w:sz w:val="27"/>
                <w:szCs w:val="27"/>
              </w:rPr>
            </w:pPr>
            <w:r>
              <w:rPr>
                <w:rFonts w:ascii="XO Thames" w:hAnsi="XO Thames"/>
                <w:sz w:val="27"/>
                <w:szCs w:val="27"/>
              </w:rPr>
              <w:t xml:space="preserve">Банк: </w:t>
            </w:r>
            <w:r>
              <w:t>ОКЦ №1 ДГУ БАНКА РОССИИ//УФК по Приморскому краю г. Владивосток</w:t>
            </w:r>
          </w:p>
          <w:p w14:paraId="67E53748">
            <w:pPr>
              <w:jc w:val="both"/>
              <w:rPr>
                <w:rFonts w:ascii="XO Thames" w:hAnsi="XO Thames"/>
                <w:sz w:val="27"/>
                <w:szCs w:val="27"/>
              </w:rPr>
            </w:pPr>
            <w:r>
              <w:rPr>
                <w:rFonts w:ascii="XO Thames" w:hAnsi="XO Thames"/>
                <w:sz w:val="27"/>
                <w:szCs w:val="27"/>
              </w:rPr>
              <w:t xml:space="preserve">р/с: 03211643000000012000, </w:t>
            </w:r>
          </w:p>
          <w:p w14:paraId="4E0C5CF7">
            <w:pPr>
              <w:jc w:val="both"/>
              <w:rPr>
                <w:rFonts w:ascii="XO Thames" w:hAnsi="XO Thames"/>
                <w:sz w:val="27"/>
                <w:szCs w:val="27"/>
              </w:rPr>
            </w:pPr>
            <w:r>
              <w:rPr>
                <w:rFonts w:ascii="XO Thames" w:hAnsi="XO Thames"/>
                <w:sz w:val="27"/>
                <w:szCs w:val="27"/>
              </w:rPr>
              <w:t xml:space="preserve">БИК: 010507002, </w:t>
            </w:r>
          </w:p>
          <w:p w14:paraId="4863EAE0">
            <w:pPr>
              <w:jc w:val="both"/>
              <w:rPr>
                <w:rFonts w:ascii="XO Thames" w:hAnsi="XO Thames"/>
                <w:sz w:val="27"/>
                <w:szCs w:val="27"/>
              </w:rPr>
            </w:pPr>
            <w:r>
              <w:rPr>
                <w:rFonts w:ascii="XO Thames" w:hAnsi="XO Thames"/>
                <w:sz w:val="27"/>
                <w:szCs w:val="27"/>
              </w:rPr>
              <w:t>л/с: 03201442010, ОКПО 08920987</w:t>
            </w:r>
          </w:p>
          <w:p w14:paraId="40CE9C18">
            <w:pPr>
              <w:jc w:val="both"/>
              <w:rPr>
                <w:rFonts w:ascii="XO Thames" w:hAnsi="XO Thames"/>
                <w:sz w:val="27"/>
                <w:szCs w:val="27"/>
              </w:rPr>
            </w:pPr>
          </w:p>
          <w:p w14:paraId="62AF45FF">
            <w:pPr>
              <w:jc w:val="both"/>
              <w:rPr>
                <w:rFonts w:ascii="XO Thames" w:hAnsi="XO Thames"/>
                <w:color w:val="000000"/>
                <w:sz w:val="27"/>
                <w:szCs w:val="27"/>
              </w:rPr>
            </w:pPr>
          </w:p>
          <w:p w14:paraId="19857FB7">
            <w:pPr>
              <w:jc w:val="both"/>
              <w:rPr>
                <w:rFonts w:hint="default" w:ascii="XO Thames" w:hAnsi="XO Thames"/>
                <w:color w:val="000000"/>
                <w:sz w:val="27"/>
                <w:szCs w:val="27"/>
                <w:lang w:val="ru-RU"/>
              </w:rPr>
            </w:pPr>
            <w:r>
              <w:rPr>
                <w:rFonts w:ascii="XO Thames" w:hAnsi="XO Thames"/>
                <w:color w:val="000000"/>
                <w:sz w:val="27"/>
                <w:szCs w:val="27"/>
                <w:lang w:val="ru-RU"/>
              </w:rPr>
              <w:t>Н</w:t>
            </w:r>
            <w:r>
              <w:rPr>
                <w:rFonts w:ascii="XO Thames" w:hAnsi="XO Thames"/>
                <w:color w:val="000000"/>
                <w:sz w:val="27"/>
                <w:szCs w:val="27"/>
              </w:rPr>
              <w:t>ачальник______/М.</w:t>
            </w:r>
            <w:r>
              <w:rPr>
                <w:rFonts w:ascii="XO Thames" w:hAnsi="XO Thames"/>
                <w:color w:val="000000"/>
                <w:sz w:val="27"/>
                <w:szCs w:val="27"/>
                <w:lang w:val="ru-RU"/>
              </w:rPr>
              <w:t>В</w:t>
            </w:r>
            <w:r>
              <w:rPr>
                <w:rFonts w:hint="default" w:ascii="XO Thames" w:hAnsi="XO Thames"/>
                <w:color w:val="000000"/>
                <w:sz w:val="27"/>
                <w:szCs w:val="27"/>
                <w:lang w:val="ru-RU"/>
              </w:rPr>
              <w:t>. Зайцев</w:t>
            </w:r>
          </w:p>
          <w:p w14:paraId="4A9459C9">
            <w:pPr>
              <w:jc w:val="both"/>
              <w:rPr>
                <w:rFonts w:ascii="XO Thames" w:hAnsi="XO Thames"/>
                <w:color w:val="000000"/>
                <w:sz w:val="27"/>
                <w:szCs w:val="27"/>
              </w:rPr>
            </w:pPr>
            <w:r>
              <w:rPr>
                <w:rFonts w:ascii="XO Thames" w:hAnsi="XO Thames"/>
                <w:color w:val="000000"/>
                <w:sz w:val="27"/>
                <w:szCs w:val="27"/>
              </w:rPr>
              <w:t>м.п.</w:t>
            </w:r>
          </w:p>
        </w:tc>
      </w:tr>
    </w:tbl>
    <w:p w14:paraId="3A0BF69A">
      <w:pPr>
        <w:pStyle w:val="17"/>
        <w:tabs>
          <w:tab w:val="left" w:pos="7035"/>
        </w:tabs>
        <w:rPr>
          <w:rFonts w:ascii="XO Thames" w:hAnsi="XO Thames"/>
          <w:b/>
          <w:bCs/>
          <w:color w:val="000000"/>
          <w:sz w:val="26"/>
          <w:szCs w:val="26"/>
        </w:rPr>
      </w:pPr>
      <w:r>
        <w:rPr>
          <w:rFonts w:ascii="XO Thames" w:hAnsi="XO Thames"/>
          <w:b/>
          <w:bCs/>
          <w:color w:val="000000"/>
          <w:sz w:val="26"/>
          <w:szCs w:val="26"/>
        </w:rPr>
        <w:tab/>
      </w:r>
      <w:r>
        <w:rPr>
          <w:rFonts w:ascii="XO Thames" w:hAnsi="XO Thames"/>
          <w:b/>
          <w:bCs/>
          <w:color w:val="000000"/>
          <w:sz w:val="26"/>
          <w:szCs w:val="26"/>
        </w:rPr>
        <w:tab/>
      </w:r>
      <w:r>
        <w:rPr>
          <w:rFonts w:ascii="XO Thames" w:hAnsi="XO Thames"/>
          <w:b/>
          <w:bCs/>
          <w:color w:val="000000"/>
          <w:sz w:val="26"/>
          <w:szCs w:val="26"/>
        </w:rPr>
        <w:tab/>
      </w:r>
    </w:p>
    <w:p w14:paraId="0E34274C">
      <w:pPr>
        <w:ind w:right="279"/>
        <w:jc w:val="both"/>
        <w:rPr>
          <w:rFonts w:ascii="XO Thames" w:hAnsi="XO Thames"/>
          <w:sz w:val="26"/>
          <w:szCs w:val="26"/>
        </w:rPr>
      </w:pPr>
    </w:p>
    <w:p w14:paraId="5DE6413E">
      <w:pPr>
        <w:ind w:right="279"/>
        <w:jc w:val="both"/>
        <w:rPr>
          <w:rFonts w:ascii="XO Thames" w:hAnsi="XO Thames"/>
          <w:sz w:val="26"/>
          <w:szCs w:val="26"/>
        </w:rPr>
      </w:pPr>
    </w:p>
    <w:p w14:paraId="6289535D">
      <w:pPr>
        <w:ind w:right="279"/>
        <w:jc w:val="both"/>
        <w:rPr>
          <w:rFonts w:ascii="XO Thames" w:hAnsi="XO Thames"/>
          <w:sz w:val="26"/>
          <w:szCs w:val="26"/>
        </w:rPr>
      </w:pPr>
    </w:p>
    <w:p w14:paraId="7F3F26F4">
      <w:pPr>
        <w:ind w:right="279"/>
        <w:jc w:val="both"/>
        <w:rPr>
          <w:rFonts w:ascii="XO Thames" w:hAnsi="XO Thames"/>
          <w:sz w:val="26"/>
          <w:szCs w:val="26"/>
        </w:rPr>
      </w:pPr>
    </w:p>
    <w:p w14:paraId="09AC5D21">
      <w:pPr>
        <w:ind w:right="279"/>
        <w:jc w:val="both"/>
        <w:rPr>
          <w:rFonts w:ascii="XO Thames" w:hAnsi="XO Thames"/>
          <w:sz w:val="26"/>
          <w:szCs w:val="26"/>
        </w:rPr>
      </w:pPr>
    </w:p>
    <w:p w14:paraId="5A7B990B">
      <w:pPr>
        <w:ind w:right="279"/>
        <w:jc w:val="both"/>
        <w:rPr>
          <w:rFonts w:ascii="XO Thames" w:hAnsi="XO Thames"/>
          <w:sz w:val="26"/>
          <w:szCs w:val="26"/>
        </w:rPr>
      </w:pPr>
    </w:p>
    <w:p w14:paraId="34127B94">
      <w:pPr>
        <w:ind w:right="279"/>
        <w:jc w:val="both"/>
        <w:rPr>
          <w:rFonts w:ascii="XO Thames" w:hAnsi="XO Thames"/>
          <w:sz w:val="26"/>
          <w:szCs w:val="26"/>
        </w:rPr>
      </w:pPr>
    </w:p>
    <w:p w14:paraId="3D9E213A">
      <w:pPr>
        <w:ind w:right="279"/>
        <w:jc w:val="both"/>
        <w:rPr>
          <w:rFonts w:ascii="XO Thames" w:hAnsi="XO Thames"/>
          <w:sz w:val="26"/>
          <w:szCs w:val="26"/>
        </w:rPr>
      </w:pPr>
    </w:p>
    <w:p w14:paraId="5BEBF2FF">
      <w:pPr>
        <w:rPr>
          <w:rFonts w:ascii="XO Thames" w:hAnsi="XO Thames"/>
          <w:sz w:val="26"/>
          <w:szCs w:val="26"/>
        </w:rPr>
      </w:pPr>
    </w:p>
    <w:p w14:paraId="50A26DA9">
      <w:pPr>
        <w:rPr>
          <w:rFonts w:ascii="XO Thames" w:hAnsi="XO Thames"/>
          <w:sz w:val="26"/>
          <w:szCs w:val="26"/>
        </w:rPr>
      </w:pPr>
    </w:p>
    <w:p w14:paraId="610C834C">
      <w:pPr>
        <w:rPr>
          <w:rFonts w:ascii="XO Thames" w:hAnsi="XO Thames"/>
          <w:sz w:val="26"/>
          <w:szCs w:val="26"/>
        </w:rPr>
      </w:pPr>
    </w:p>
    <w:p w14:paraId="14316E21">
      <w:pPr>
        <w:ind w:left="5520" w:leftChars="2300" w:right="-2"/>
        <w:jc w:val="center"/>
        <w:rPr>
          <w:rFonts w:ascii="XO Thames" w:hAnsi="XO Thames"/>
          <w:sz w:val="26"/>
          <w:szCs w:val="26"/>
        </w:rPr>
      </w:pPr>
      <w:r>
        <w:rPr>
          <w:rFonts w:ascii="XO Thames" w:hAnsi="XO Thames"/>
          <w:sz w:val="26"/>
          <w:szCs w:val="26"/>
        </w:rPr>
        <w:t>Приложение № 2</w:t>
      </w:r>
    </w:p>
    <w:p w14:paraId="55FC04EB">
      <w:pPr>
        <w:ind w:left="5520" w:leftChars="2300"/>
        <w:jc w:val="center"/>
        <w:rPr>
          <w:rFonts w:ascii="XO Thames" w:hAnsi="XO Thames"/>
          <w:sz w:val="26"/>
          <w:szCs w:val="26"/>
        </w:rPr>
      </w:pPr>
      <w:r>
        <w:rPr>
          <w:rFonts w:ascii="XO Thames" w:hAnsi="XO Thames"/>
          <w:sz w:val="26"/>
          <w:szCs w:val="26"/>
        </w:rPr>
        <w:t>к договору</w:t>
      </w:r>
      <w:r>
        <w:rPr>
          <w:rFonts w:hint="default" w:ascii="XO Thames" w:hAnsi="XO Thames"/>
          <w:sz w:val="26"/>
          <w:szCs w:val="26"/>
          <w:lang w:val="ru-RU"/>
        </w:rPr>
        <w:t xml:space="preserve"> </w:t>
      </w:r>
      <w:r>
        <w:rPr>
          <w:rFonts w:ascii="XO Thames" w:hAnsi="XO Thames"/>
          <w:sz w:val="26"/>
          <w:szCs w:val="26"/>
        </w:rPr>
        <w:t>оказания</w:t>
      </w:r>
      <w:r>
        <w:rPr>
          <w:rFonts w:hint="default" w:ascii="XO Thames" w:hAnsi="XO Thames"/>
          <w:sz w:val="26"/>
          <w:szCs w:val="26"/>
          <w:lang w:val="ru-RU"/>
        </w:rPr>
        <w:t xml:space="preserve"> </w:t>
      </w:r>
      <w:r>
        <w:rPr>
          <w:rFonts w:ascii="XO Thames" w:hAnsi="XO Thames"/>
          <w:sz w:val="26"/>
          <w:szCs w:val="26"/>
        </w:rPr>
        <w:t>услуг</w:t>
      </w:r>
    </w:p>
    <w:p w14:paraId="24965B17">
      <w:pPr>
        <w:ind w:left="5520" w:leftChars="2300" w:right="-2"/>
        <w:rPr>
          <w:rFonts w:ascii="XO Thames" w:hAnsi="XO Thames"/>
          <w:sz w:val="26"/>
          <w:szCs w:val="26"/>
        </w:rPr>
      </w:pPr>
      <w:r>
        <w:rPr>
          <w:rFonts w:ascii="XO Thames" w:hAnsi="XO Thames"/>
          <w:sz w:val="27"/>
          <w:szCs w:val="27"/>
        </w:rPr>
        <w:t xml:space="preserve">       № </w:t>
      </w:r>
    </w:p>
    <w:p w14:paraId="3CB44057">
      <w:pPr>
        <w:ind w:left="5520" w:leftChars="2300" w:right="-2"/>
        <w:rPr>
          <w:rFonts w:ascii="XO Thames" w:hAnsi="XO Thames"/>
          <w:sz w:val="26"/>
          <w:szCs w:val="26"/>
        </w:rPr>
      </w:pPr>
      <w:r>
        <w:rPr>
          <w:rFonts w:ascii="XO Thames" w:hAnsi="XO Thames"/>
          <w:sz w:val="27"/>
          <w:szCs w:val="27"/>
        </w:rPr>
        <w:t xml:space="preserve">       </w:t>
      </w:r>
      <w:r>
        <w:rPr>
          <w:rFonts w:ascii="XO Thames" w:hAnsi="XO Thames"/>
          <w:sz w:val="27"/>
          <w:szCs w:val="27"/>
          <w:u w:val="single"/>
        </w:rPr>
        <w:t>«    »                  2026г</w:t>
      </w:r>
      <w:r>
        <w:rPr>
          <w:rFonts w:ascii="XO Thames" w:hAnsi="XO Thames"/>
          <w:sz w:val="26"/>
          <w:szCs w:val="26"/>
        </w:rPr>
        <w:t>.</w:t>
      </w:r>
    </w:p>
    <w:p w14:paraId="31906C15">
      <w:pPr>
        <w:ind w:right="-2"/>
        <w:jc w:val="center"/>
        <w:rPr>
          <w:rFonts w:ascii="XO Thames" w:hAnsi="XO Thames"/>
          <w:sz w:val="26"/>
          <w:szCs w:val="26"/>
        </w:rPr>
      </w:pPr>
    </w:p>
    <w:p w14:paraId="076CEC68">
      <w:pPr>
        <w:ind w:right="-2"/>
        <w:jc w:val="center"/>
        <w:rPr>
          <w:rFonts w:ascii="XO Thames" w:hAnsi="XO Thames"/>
          <w:sz w:val="26"/>
          <w:szCs w:val="26"/>
        </w:rPr>
      </w:pPr>
    </w:p>
    <w:p w14:paraId="535C4588">
      <w:pPr>
        <w:ind w:right="279"/>
        <w:jc w:val="center"/>
        <w:rPr>
          <w:rFonts w:ascii="XO Thames" w:hAnsi="XO Thames"/>
          <w:sz w:val="26"/>
          <w:szCs w:val="26"/>
        </w:rPr>
      </w:pPr>
      <w:r>
        <w:rPr>
          <w:rFonts w:ascii="XO Thames" w:hAnsi="XO Thames"/>
          <w:sz w:val="26"/>
          <w:szCs w:val="26"/>
        </w:rPr>
        <w:t>СПИСОК СЛУШАТЕЛЕЙ</w:t>
      </w:r>
    </w:p>
    <w:p w14:paraId="4630BB3D">
      <w:pPr>
        <w:ind w:right="279"/>
        <w:jc w:val="both"/>
        <w:rPr>
          <w:rFonts w:ascii="XO Thames" w:hAnsi="XO Thames"/>
          <w:b/>
          <w:sz w:val="26"/>
          <w:szCs w:val="26"/>
        </w:rPr>
      </w:pPr>
    </w:p>
    <w:p w14:paraId="160E5F2E">
      <w:pPr>
        <w:tabs>
          <w:tab w:val="left" w:pos="5475"/>
        </w:tabs>
        <w:rPr>
          <w:rFonts w:ascii="XO Thames" w:hAnsi="XO Thames"/>
          <w:sz w:val="26"/>
          <w:szCs w:val="26"/>
        </w:rPr>
      </w:pPr>
    </w:p>
    <w:tbl>
      <w:tblPr>
        <w:tblStyle w:val="3"/>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1001"/>
        <w:gridCol w:w="7469"/>
      </w:tblGrid>
      <w:tr w14:paraId="42D4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gridSpan w:val="2"/>
          </w:tcPr>
          <w:p w14:paraId="647EFF25">
            <w:pPr>
              <w:rPr>
                <w:rFonts w:ascii="XO Thames" w:hAnsi="XO Thames"/>
                <w:color w:val="000000"/>
                <w:sz w:val="26"/>
                <w:szCs w:val="26"/>
              </w:rPr>
            </w:pPr>
            <w:r>
              <w:rPr>
                <w:rFonts w:ascii="XO Thames" w:hAnsi="XO Thames"/>
                <w:color w:val="000000"/>
                <w:sz w:val="26"/>
                <w:szCs w:val="26"/>
              </w:rPr>
              <w:t>Программа:</w:t>
            </w:r>
          </w:p>
        </w:tc>
        <w:tc>
          <w:tcPr>
            <w:tcW w:w="7469" w:type="dxa"/>
          </w:tcPr>
          <w:p w14:paraId="4D40AC41">
            <w:pPr>
              <w:rPr>
                <w:rFonts w:hint="default" w:ascii="XO Thames" w:hAnsi="XO Thames"/>
                <w:color w:val="000000"/>
                <w:sz w:val="26"/>
                <w:szCs w:val="26"/>
                <w:lang w:val="ru-RU"/>
              </w:rPr>
            </w:pPr>
            <w:r>
              <w:rPr>
                <w:rFonts w:hint="default" w:ascii="XO Thames" w:hAnsi="XO Thames"/>
                <w:color w:val="000000"/>
                <w:sz w:val="26"/>
                <w:szCs w:val="26"/>
                <w:lang w:val="ru-RU"/>
              </w:rPr>
              <w:t>«Обучение электротехнического персонала с высшим и средним специальным образованием, со стажем работы в ЭУ до и выше 1000 Вольт»</w:t>
            </w:r>
          </w:p>
        </w:tc>
      </w:tr>
      <w:tr w14:paraId="3BE79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965" w:type="dxa"/>
            <w:gridSpan w:val="2"/>
          </w:tcPr>
          <w:p w14:paraId="5A52A785">
            <w:pPr>
              <w:rPr>
                <w:rFonts w:ascii="XO Thames" w:hAnsi="XO Thames"/>
                <w:color w:val="000000"/>
                <w:sz w:val="26"/>
                <w:szCs w:val="26"/>
              </w:rPr>
            </w:pPr>
            <w:r>
              <w:rPr>
                <w:rFonts w:ascii="XO Thames" w:hAnsi="XO Thames"/>
                <w:color w:val="000000"/>
                <w:sz w:val="26"/>
                <w:szCs w:val="26"/>
              </w:rPr>
              <w:t xml:space="preserve">Форма обучения: </w:t>
            </w:r>
          </w:p>
        </w:tc>
        <w:tc>
          <w:tcPr>
            <w:tcW w:w="7469" w:type="dxa"/>
          </w:tcPr>
          <w:p w14:paraId="53E9E5E0">
            <w:pPr>
              <w:jc w:val="left"/>
              <w:rPr>
                <w:rFonts w:ascii="XO Thames" w:hAnsi="XO Thames"/>
                <w:color w:val="000000"/>
                <w:sz w:val="26"/>
                <w:szCs w:val="26"/>
              </w:rPr>
            </w:pPr>
            <w:r>
              <w:rPr>
                <w:rFonts w:ascii="XO Thames" w:hAnsi="XO Thames"/>
                <w:color w:val="000000"/>
                <w:sz w:val="26"/>
                <w:szCs w:val="26"/>
                <w:u w:val="none"/>
              </w:rPr>
              <w:t>заочная с применением дистанционных технологий</w:t>
            </w:r>
          </w:p>
        </w:tc>
      </w:tr>
      <w:tr w14:paraId="6665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gridSpan w:val="2"/>
          </w:tcPr>
          <w:p w14:paraId="02D8D213">
            <w:pPr>
              <w:rPr>
                <w:rFonts w:ascii="XO Thames" w:hAnsi="XO Thames"/>
                <w:color w:val="000000"/>
                <w:sz w:val="26"/>
                <w:szCs w:val="26"/>
              </w:rPr>
            </w:pPr>
            <w:bookmarkStart w:id="0" w:name="_GoBack"/>
            <w:bookmarkEnd w:id="0"/>
            <w:r>
              <w:rPr>
                <w:rFonts w:ascii="XO Thames" w:hAnsi="XO Thames"/>
                <w:color w:val="000000"/>
                <w:sz w:val="26"/>
                <w:szCs w:val="26"/>
              </w:rPr>
              <w:t>Кол-во часов</w:t>
            </w:r>
          </w:p>
        </w:tc>
        <w:tc>
          <w:tcPr>
            <w:tcW w:w="7469" w:type="dxa"/>
          </w:tcPr>
          <w:p w14:paraId="48DAF88C">
            <w:pPr>
              <w:rPr>
                <w:rFonts w:hint="default" w:ascii="XO Thames" w:hAnsi="XO Thames"/>
                <w:color w:val="000000"/>
                <w:sz w:val="26"/>
                <w:szCs w:val="26"/>
                <w:lang w:val="ru-RU"/>
              </w:rPr>
            </w:pPr>
            <w:r>
              <w:rPr>
                <w:rFonts w:hint="default" w:ascii="XO Thames" w:hAnsi="XO Thames"/>
                <w:color w:val="000000"/>
                <w:sz w:val="26"/>
                <w:szCs w:val="26"/>
                <w:lang w:val="ru-RU"/>
              </w:rPr>
              <w:t>12</w:t>
            </w:r>
          </w:p>
        </w:tc>
      </w:tr>
      <w:tr w14:paraId="02BB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gridSpan w:val="2"/>
          </w:tcPr>
          <w:p w14:paraId="31CC9420">
            <w:pPr>
              <w:rPr>
                <w:rFonts w:ascii="XO Thames" w:hAnsi="XO Thames"/>
                <w:color w:val="000000"/>
                <w:sz w:val="26"/>
                <w:szCs w:val="26"/>
              </w:rPr>
            </w:pPr>
            <w:r>
              <w:rPr>
                <w:rFonts w:ascii="XO Thames" w:hAnsi="XO Thames"/>
                <w:color w:val="000000"/>
                <w:sz w:val="26"/>
                <w:szCs w:val="26"/>
              </w:rPr>
              <w:t>Выдаваемый документ:</w:t>
            </w:r>
          </w:p>
        </w:tc>
        <w:tc>
          <w:tcPr>
            <w:tcW w:w="7469" w:type="dxa"/>
          </w:tcPr>
          <w:p w14:paraId="61EA8152">
            <w:pPr>
              <w:rPr>
                <w:rFonts w:ascii="XO Thames" w:hAnsi="XO Thames"/>
                <w:color w:val="000000"/>
                <w:sz w:val="26"/>
                <w:szCs w:val="26"/>
              </w:rPr>
            </w:pPr>
            <w:r>
              <w:rPr>
                <w:rFonts w:ascii="XO Thames" w:hAnsi="XO Thames"/>
                <w:color w:val="000000"/>
                <w:sz w:val="26"/>
                <w:szCs w:val="26"/>
              </w:rPr>
              <w:t>Диплом о профессиональной переподготовке</w:t>
            </w:r>
          </w:p>
        </w:tc>
      </w:tr>
      <w:tr w14:paraId="64D2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gridSpan w:val="2"/>
          </w:tcPr>
          <w:p w14:paraId="7A9508B9">
            <w:pPr>
              <w:rPr>
                <w:rFonts w:ascii="XO Thames" w:hAnsi="XO Thames"/>
                <w:b/>
                <w:color w:val="000000"/>
                <w:sz w:val="26"/>
                <w:szCs w:val="26"/>
              </w:rPr>
            </w:pPr>
            <w:r>
              <w:rPr>
                <w:rFonts w:ascii="XO Thames" w:hAnsi="XO Thames"/>
                <w:b/>
                <w:color w:val="000000"/>
                <w:sz w:val="26"/>
                <w:szCs w:val="26"/>
              </w:rPr>
              <w:t>Стоимость (руб.)</w:t>
            </w:r>
          </w:p>
        </w:tc>
        <w:tc>
          <w:tcPr>
            <w:tcW w:w="7469" w:type="dxa"/>
          </w:tcPr>
          <w:p w14:paraId="05776A54">
            <w:pPr>
              <w:rPr>
                <w:rFonts w:ascii="XO Thames" w:hAnsi="XO Thames"/>
                <w:color w:val="000000"/>
                <w:sz w:val="26"/>
                <w:szCs w:val="26"/>
              </w:rPr>
            </w:pPr>
          </w:p>
        </w:tc>
      </w:tr>
      <w:tr w14:paraId="6E6D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tcPr>
          <w:p w14:paraId="56D52E4D">
            <w:pPr>
              <w:jc w:val="center"/>
              <w:rPr>
                <w:rFonts w:ascii="XO Thames" w:hAnsi="XO Thames"/>
                <w:b/>
                <w:color w:val="000000"/>
                <w:sz w:val="26"/>
                <w:szCs w:val="26"/>
              </w:rPr>
            </w:pPr>
            <w:r>
              <w:rPr>
                <w:rFonts w:ascii="XO Thames" w:hAnsi="XO Thames"/>
                <w:b/>
                <w:color w:val="000000"/>
                <w:sz w:val="26"/>
                <w:szCs w:val="26"/>
              </w:rPr>
              <w:t>№ п/п</w:t>
            </w:r>
          </w:p>
        </w:tc>
        <w:tc>
          <w:tcPr>
            <w:tcW w:w="8470" w:type="dxa"/>
            <w:gridSpan w:val="2"/>
            <w:vAlign w:val="center"/>
          </w:tcPr>
          <w:p w14:paraId="090DAB8E">
            <w:pPr>
              <w:jc w:val="center"/>
              <w:rPr>
                <w:rFonts w:ascii="XO Thames" w:hAnsi="XO Thames"/>
                <w:b/>
                <w:color w:val="000000"/>
                <w:sz w:val="26"/>
                <w:szCs w:val="26"/>
              </w:rPr>
            </w:pPr>
            <w:r>
              <w:rPr>
                <w:rFonts w:ascii="XO Thames" w:hAnsi="XO Thames"/>
                <w:b/>
                <w:color w:val="000000"/>
                <w:sz w:val="26"/>
                <w:szCs w:val="26"/>
              </w:rPr>
              <w:t>ФИО слушателя</w:t>
            </w:r>
          </w:p>
        </w:tc>
      </w:tr>
      <w:tr w14:paraId="47EA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vAlign w:val="center"/>
          </w:tcPr>
          <w:p w14:paraId="2AEEA91E">
            <w:pPr>
              <w:jc w:val="center"/>
              <w:rPr>
                <w:rFonts w:ascii="XO Thames" w:hAnsi="XO Thames"/>
                <w:color w:val="000000"/>
                <w:sz w:val="26"/>
                <w:szCs w:val="26"/>
              </w:rPr>
            </w:pPr>
            <w:r>
              <w:rPr>
                <w:rFonts w:ascii="XO Thames" w:hAnsi="XO Thames"/>
                <w:color w:val="000000"/>
                <w:sz w:val="26"/>
                <w:szCs w:val="26"/>
              </w:rPr>
              <w:t>1</w:t>
            </w:r>
          </w:p>
        </w:tc>
        <w:tc>
          <w:tcPr>
            <w:tcW w:w="8470" w:type="dxa"/>
            <w:gridSpan w:val="2"/>
          </w:tcPr>
          <w:p w14:paraId="1AE75B1C">
            <w:pPr>
              <w:jc w:val="both"/>
              <w:rPr>
                <w:rFonts w:hint="default" w:ascii="XO Thames" w:hAnsi="XO Thames"/>
                <w:color w:val="000000"/>
                <w:sz w:val="26"/>
                <w:szCs w:val="26"/>
                <w:lang w:val="ru-RU"/>
              </w:rPr>
            </w:pPr>
            <w:r>
              <w:rPr>
                <w:rFonts w:hint="default" w:ascii="XO Thames" w:hAnsi="XO Thames"/>
                <w:color w:val="000000"/>
                <w:sz w:val="26"/>
                <w:szCs w:val="26"/>
                <w:lang w:val="ru-RU"/>
              </w:rPr>
              <w:t>Зайцев Максим Валерьевич</w:t>
            </w:r>
          </w:p>
        </w:tc>
      </w:tr>
      <w:tr w14:paraId="6679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vAlign w:val="center"/>
          </w:tcPr>
          <w:p w14:paraId="53F82FCD">
            <w:pPr>
              <w:jc w:val="center"/>
              <w:rPr>
                <w:rFonts w:hint="default" w:ascii="XO Thames" w:hAnsi="XO Thames"/>
                <w:color w:val="000000"/>
                <w:sz w:val="26"/>
                <w:szCs w:val="26"/>
                <w:lang w:val="ru-RU"/>
              </w:rPr>
            </w:pPr>
            <w:r>
              <w:rPr>
                <w:rFonts w:hint="default" w:ascii="XO Thames" w:hAnsi="XO Thames"/>
                <w:color w:val="000000"/>
                <w:sz w:val="26"/>
                <w:szCs w:val="26"/>
                <w:lang w:val="ru-RU"/>
              </w:rPr>
              <w:t>2</w:t>
            </w:r>
          </w:p>
        </w:tc>
        <w:tc>
          <w:tcPr>
            <w:tcW w:w="8470" w:type="dxa"/>
            <w:gridSpan w:val="2"/>
          </w:tcPr>
          <w:p w14:paraId="53C2FDD7">
            <w:pPr>
              <w:jc w:val="both"/>
              <w:rPr>
                <w:rFonts w:ascii="XO Thames" w:hAnsi="XO Thames"/>
                <w:color w:val="000000"/>
                <w:sz w:val="26"/>
                <w:szCs w:val="26"/>
                <w:lang w:val="ru-RU"/>
              </w:rPr>
            </w:pPr>
            <w:r>
              <w:rPr>
                <w:rFonts w:ascii="XO Thames" w:hAnsi="XO Thames"/>
                <w:color w:val="000000"/>
                <w:sz w:val="26"/>
                <w:szCs w:val="26"/>
                <w:lang w:val="ru-RU"/>
              </w:rPr>
              <w:t>Козий</w:t>
            </w:r>
            <w:r>
              <w:rPr>
                <w:rFonts w:hint="default" w:ascii="XO Thames" w:hAnsi="XO Thames"/>
                <w:color w:val="000000"/>
                <w:sz w:val="26"/>
                <w:szCs w:val="26"/>
                <w:lang w:val="ru-RU"/>
              </w:rPr>
              <w:t xml:space="preserve"> Алексей Викторович</w:t>
            </w:r>
          </w:p>
        </w:tc>
      </w:tr>
    </w:tbl>
    <w:p w14:paraId="70B76BF3">
      <w:pPr>
        <w:tabs>
          <w:tab w:val="left" w:pos="5475"/>
        </w:tabs>
        <w:rPr>
          <w:rFonts w:ascii="XO Thames" w:hAnsi="XO Thames"/>
          <w:sz w:val="26"/>
          <w:szCs w:val="26"/>
        </w:rPr>
      </w:pPr>
    </w:p>
    <w:p w14:paraId="6E9DD41C">
      <w:pPr>
        <w:tabs>
          <w:tab w:val="left" w:pos="5475"/>
        </w:tabs>
        <w:rPr>
          <w:rFonts w:ascii="XO Thames" w:hAnsi="XO Thames"/>
          <w:sz w:val="26"/>
          <w:szCs w:val="26"/>
        </w:rPr>
      </w:pPr>
    </w:p>
    <w:tbl>
      <w:tblPr>
        <w:tblStyle w:val="3"/>
        <w:tblW w:w="10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8"/>
        <w:gridCol w:w="5209"/>
      </w:tblGrid>
      <w:tr w14:paraId="08FF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4928" w:type="dxa"/>
            <w:tcBorders>
              <w:top w:val="single" w:color="F79646" w:sz="4" w:space="0"/>
              <w:left w:val="single" w:color="F79646" w:sz="4" w:space="0"/>
              <w:bottom w:val="single" w:color="F79646" w:sz="4" w:space="0"/>
              <w:right w:val="single" w:color="F79646" w:sz="4" w:space="0"/>
            </w:tcBorders>
          </w:tcPr>
          <w:p w14:paraId="41A616F5">
            <w:pPr>
              <w:pStyle w:val="6"/>
              <w:tabs>
                <w:tab w:val="left" w:pos="360"/>
              </w:tabs>
              <w:spacing w:line="240" w:lineRule="exact"/>
              <w:rPr>
                <w:rFonts w:ascii="XO Thames" w:hAnsi="XO Thames"/>
                <w:b/>
                <w:color w:val="000000"/>
                <w:sz w:val="27"/>
                <w:szCs w:val="27"/>
              </w:rPr>
            </w:pPr>
            <w:r>
              <w:rPr>
                <w:rFonts w:ascii="XO Thames" w:hAnsi="XO Thames"/>
                <w:b/>
                <w:color w:val="000000"/>
                <w:sz w:val="27"/>
                <w:szCs w:val="27"/>
              </w:rPr>
              <w:t>Исполнитель:</w:t>
            </w:r>
          </w:p>
          <w:p w14:paraId="7F90A9F4">
            <w:pPr>
              <w:jc w:val="both"/>
              <w:rPr>
                <w:rFonts w:ascii="XO Thames" w:hAnsi="XO Thames"/>
                <w:color w:val="000000"/>
                <w:sz w:val="27"/>
                <w:szCs w:val="27"/>
              </w:rPr>
            </w:pPr>
          </w:p>
        </w:tc>
        <w:tc>
          <w:tcPr>
            <w:tcW w:w="5209" w:type="dxa"/>
            <w:tcBorders>
              <w:top w:val="single" w:color="F79646" w:sz="4" w:space="0"/>
              <w:left w:val="single" w:color="F79646" w:sz="4" w:space="0"/>
              <w:bottom w:val="single" w:color="F79646" w:sz="4" w:space="0"/>
              <w:right w:val="single" w:color="F79646" w:sz="4" w:space="0"/>
            </w:tcBorders>
          </w:tcPr>
          <w:p w14:paraId="766245AC">
            <w:pPr>
              <w:jc w:val="both"/>
              <w:rPr>
                <w:rFonts w:ascii="XO Thames" w:hAnsi="XO Thames"/>
                <w:b/>
                <w:color w:val="000000"/>
                <w:sz w:val="27"/>
                <w:szCs w:val="27"/>
              </w:rPr>
            </w:pPr>
            <w:r>
              <w:rPr>
                <w:rFonts w:ascii="XO Thames" w:hAnsi="XO Thames"/>
                <w:b/>
                <w:color w:val="000000"/>
                <w:sz w:val="27"/>
                <w:szCs w:val="27"/>
              </w:rPr>
              <w:t>Заказчик:</w:t>
            </w:r>
          </w:p>
          <w:p w14:paraId="559C6284">
            <w:pPr>
              <w:jc w:val="both"/>
              <w:rPr>
                <w:rFonts w:ascii="XO Thames" w:hAnsi="XO Thames"/>
                <w:b/>
                <w:sz w:val="27"/>
                <w:szCs w:val="27"/>
              </w:rPr>
            </w:pPr>
            <w:r>
              <w:rPr>
                <w:rFonts w:ascii="XO Thames" w:hAnsi="XO Thames"/>
                <w:b/>
                <w:sz w:val="27"/>
                <w:szCs w:val="27"/>
              </w:rPr>
              <w:t>ФКУ СИЗО-4 ГУФСИН России по Приморскому краю</w:t>
            </w:r>
          </w:p>
          <w:p w14:paraId="1B5F12BD">
            <w:pPr>
              <w:jc w:val="both"/>
              <w:rPr>
                <w:rFonts w:ascii="XO Thames" w:hAnsi="XO Thames"/>
                <w:sz w:val="27"/>
                <w:szCs w:val="27"/>
              </w:rPr>
            </w:pPr>
            <w:r>
              <w:rPr>
                <w:rFonts w:ascii="XO Thames" w:hAnsi="XO Thames"/>
                <w:sz w:val="27"/>
                <w:szCs w:val="27"/>
              </w:rPr>
              <w:t>Адрес: 692239, Приморский край, Спасский район, ж/д станция Старый Ключ, ул. Раздольная 4</w:t>
            </w:r>
          </w:p>
          <w:p w14:paraId="7E70936D">
            <w:pPr>
              <w:jc w:val="both"/>
              <w:rPr>
                <w:rFonts w:ascii="XO Thames" w:hAnsi="XO Thames"/>
                <w:sz w:val="27"/>
                <w:szCs w:val="27"/>
              </w:rPr>
            </w:pPr>
            <w:r>
              <w:rPr>
                <w:rFonts w:ascii="XO Thames" w:hAnsi="XO Thames"/>
                <w:sz w:val="27"/>
                <w:szCs w:val="27"/>
              </w:rPr>
              <w:t xml:space="preserve">Тел/факс 8(42352) 3-40-29, </w:t>
            </w:r>
          </w:p>
          <w:p w14:paraId="5B85830C">
            <w:pPr>
              <w:jc w:val="both"/>
              <w:rPr>
                <w:rFonts w:ascii="XO Thames" w:hAnsi="XO Thames"/>
                <w:sz w:val="27"/>
                <w:szCs w:val="27"/>
              </w:rPr>
            </w:pPr>
            <w:r>
              <w:rPr>
                <w:rFonts w:ascii="XO Thames" w:hAnsi="XO Thames"/>
                <w:sz w:val="27"/>
                <w:szCs w:val="27"/>
              </w:rPr>
              <w:t>ИНН 2527006080, КПП 251001001</w:t>
            </w:r>
          </w:p>
          <w:p w14:paraId="7DD3CB33">
            <w:pPr>
              <w:jc w:val="both"/>
              <w:rPr>
                <w:rFonts w:ascii="XO Thames" w:hAnsi="XO Thames"/>
                <w:sz w:val="27"/>
                <w:szCs w:val="27"/>
              </w:rPr>
            </w:pPr>
            <w:r>
              <w:rPr>
                <w:rFonts w:ascii="XO Thames" w:hAnsi="XO Thames"/>
                <w:sz w:val="27"/>
                <w:szCs w:val="27"/>
              </w:rPr>
              <w:t xml:space="preserve">Банк: </w:t>
            </w:r>
            <w:r>
              <w:t>ОКЦ №1 ДГУ БАНКА РОССИИ//УФК по Приморскому краю г. Владивосток</w:t>
            </w:r>
          </w:p>
          <w:p w14:paraId="76BDD8B4">
            <w:pPr>
              <w:jc w:val="both"/>
              <w:rPr>
                <w:rFonts w:ascii="XO Thames" w:hAnsi="XO Thames"/>
                <w:sz w:val="27"/>
                <w:szCs w:val="27"/>
              </w:rPr>
            </w:pPr>
            <w:r>
              <w:rPr>
                <w:rFonts w:ascii="XO Thames" w:hAnsi="XO Thames"/>
                <w:sz w:val="27"/>
                <w:szCs w:val="27"/>
              </w:rPr>
              <w:t xml:space="preserve">р/с: 03211643000000012000, </w:t>
            </w:r>
          </w:p>
          <w:p w14:paraId="263D23BE">
            <w:pPr>
              <w:jc w:val="both"/>
              <w:rPr>
                <w:rFonts w:ascii="XO Thames" w:hAnsi="XO Thames"/>
                <w:sz w:val="27"/>
                <w:szCs w:val="27"/>
              </w:rPr>
            </w:pPr>
            <w:r>
              <w:rPr>
                <w:rFonts w:ascii="XO Thames" w:hAnsi="XO Thames"/>
                <w:sz w:val="27"/>
                <w:szCs w:val="27"/>
              </w:rPr>
              <w:t xml:space="preserve">БИК: 010507002, </w:t>
            </w:r>
          </w:p>
          <w:p w14:paraId="622829F8">
            <w:pPr>
              <w:jc w:val="both"/>
              <w:rPr>
                <w:rFonts w:ascii="XO Thames" w:hAnsi="XO Thames"/>
                <w:sz w:val="27"/>
                <w:szCs w:val="27"/>
              </w:rPr>
            </w:pPr>
            <w:r>
              <w:rPr>
                <w:rFonts w:ascii="XO Thames" w:hAnsi="XO Thames"/>
                <w:sz w:val="27"/>
                <w:szCs w:val="27"/>
              </w:rPr>
              <w:t>л/с: 03201442010, ОКПО 08920987</w:t>
            </w:r>
          </w:p>
          <w:p w14:paraId="618FC59C">
            <w:pPr>
              <w:jc w:val="both"/>
              <w:rPr>
                <w:rFonts w:ascii="XO Thames" w:hAnsi="XO Thames"/>
                <w:color w:val="000000"/>
                <w:sz w:val="27"/>
                <w:szCs w:val="27"/>
              </w:rPr>
            </w:pPr>
          </w:p>
          <w:p w14:paraId="2006B214">
            <w:pPr>
              <w:jc w:val="both"/>
              <w:rPr>
                <w:rFonts w:ascii="XO Thames" w:hAnsi="XO Thames"/>
                <w:color w:val="000000"/>
                <w:sz w:val="27"/>
                <w:szCs w:val="27"/>
              </w:rPr>
            </w:pPr>
          </w:p>
          <w:p w14:paraId="1E82E106">
            <w:pPr>
              <w:jc w:val="both"/>
              <w:rPr>
                <w:rFonts w:hint="default" w:ascii="XO Thames" w:hAnsi="XO Thames"/>
                <w:color w:val="000000"/>
                <w:sz w:val="27"/>
                <w:szCs w:val="27"/>
                <w:lang w:val="ru-RU"/>
              </w:rPr>
            </w:pPr>
            <w:r>
              <w:rPr>
                <w:rFonts w:ascii="XO Thames" w:hAnsi="XO Thames"/>
                <w:color w:val="000000"/>
                <w:sz w:val="27"/>
                <w:szCs w:val="27"/>
                <w:lang w:val="ru-RU"/>
              </w:rPr>
              <w:t>Н</w:t>
            </w:r>
            <w:r>
              <w:rPr>
                <w:rFonts w:ascii="XO Thames" w:hAnsi="XO Thames"/>
                <w:color w:val="000000"/>
                <w:sz w:val="27"/>
                <w:szCs w:val="27"/>
              </w:rPr>
              <w:t>ачальник______/М.</w:t>
            </w:r>
            <w:r>
              <w:rPr>
                <w:rFonts w:ascii="XO Thames" w:hAnsi="XO Thames"/>
                <w:color w:val="000000"/>
                <w:sz w:val="27"/>
                <w:szCs w:val="27"/>
                <w:lang w:val="ru-RU"/>
              </w:rPr>
              <w:t>В</w:t>
            </w:r>
            <w:r>
              <w:rPr>
                <w:rFonts w:hint="default" w:ascii="XO Thames" w:hAnsi="XO Thames"/>
                <w:color w:val="000000"/>
                <w:sz w:val="27"/>
                <w:szCs w:val="27"/>
                <w:lang w:val="ru-RU"/>
              </w:rPr>
              <w:t>. Зайцев</w:t>
            </w:r>
          </w:p>
          <w:p w14:paraId="51885ECE">
            <w:pPr>
              <w:jc w:val="both"/>
              <w:rPr>
                <w:rFonts w:ascii="XO Thames" w:hAnsi="XO Thames"/>
                <w:color w:val="000000"/>
                <w:sz w:val="27"/>
                <w:szCs w:val="27"/>
              </w:rPr>
            </w:pPr>
            <w:r>
              <w:rPr>
                <w:rFonts w:ascii="XO Thames" w:hAnsi="XO Thames"/>
                <w:color w:val="000000"/>
                <w:sz w:val="27"/>
                <w:szCs w:val="27"/>
              </w:rPr>
              <w:t>м.п.</w:t>
            </w:r>
          </w:p>
        </w:tc>
      </w:tr>
    </w:tbl>
    <w:p w14:paraId="5711C35B">
      <w:pPr>
        <w:tabs>
          <w:tab w:val="left" w:pos="5475"/>
        </w:tabs>
        <w:rPr>
          <w:rFonts w:ascii="XO Thames" w:hAnsi="XO Thames"/>
          <w:sz w:val="26"/>
          <w:szCs w:val="26"/>
        </w:rPr>
      </w:pPr>
    </w:p>
    <w:sectPr>
      <w:pgSz w:w="11906" w:h="16838"/>
      <w:pgMar w:top="1134" w:right="849" w:bottom="1134" w:left="1701" w:header="709"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XO Thames">
    <w:panose1 w:val="02020603050405020304"/>
    <w:charset w:val="CC"/>
    <w:family w:val="roman"/>
    <w:pitch w:val="default"/>
    <w:sig w:usb0="800002FF" w:usb1="0000084A" w:usb2="00000000" w:usb3="00000000" w:csb0="00000005" w:csb1="00000000"/>
  </w:font>
  <w:font w:name="Arial">
    <w:panose1 w:val="020B0604020202020204"/>
    <w:charset w:val="CC"/>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06451E"/>
    <w:multiLevelType w:val="multilevel"/>
    <w:tmpl w:val="4106451E"/>
    <w:lvl w:ilvl="0" w:tentative="0">
      <w:start w:val="1"/>
      <w:numFmt w:val="decimal"/>
      <w:lvlText w:val="%1."/>
      <w:lvlJc w:val="left"/>
      <w:pPr>
        <w:ind w:left="2771"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41C53741"/>
    <w:multiLevelType w:val="multilevel"/>
    <w:tmpl w:val="41C53741"/>
    <w:lvl w:ilvl="0" w:tentative="0">
      <w:start w:val="1"/>
      <w:numFmt w:val="decimal"/>
      <w:lvlText w:val="%1."/>
      <w:lvlJc w:val="left"/>
      <w:pPr>
        <w:tabs>
          <w:tab w:val="left" w:pos="312"/>
        </w:tabs>
        <w:ind w:left="0" w:firstLine="0"/>
      </w:pPr>
      <w:rPr>
        <w:rFonts w:hint="default"/>
      </w:rPr>
    </w:lvl>
    <w:lvl w:ilvl="1" w:tentative="0">
      <w:start w:val="1"/>
      <w:numFmt w:val="decimal"/>
      <w:lvlText w:val="%1.%2."/>
      <w:lvlJc w:val="left"/>
      <w:pPr>
        <w:tabs>
          <w:tab w:val="left" w:pos="312"/>
        </w:tabs>
        <w:ind w:left="0" w:firstLine="0"/>
      </w:pPr>
      <w:rPr>
        <w:rFonts w:hint="default"/>
        <w:b w:val="0"/>
        <w:bCs w:val="0"/>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2">
    <w:nsid w:val="4E79423D"/>
    <w:multiLevelType w:val="multilevel"/>
    <w:tmpl w:val="4E79423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357"/>
    <w:rsid w:val="00001869"/>
    <w:rsid w:val="00005609"/>
    <w:rsid w:val="00007F59"/>
    <w:rsid w:val="000160D4"/>
    <w:rsid w:val="00024AFF"/>
    <w:rsid w:val="00027444"/>
    <w:rsid w:val="00027F05"/>
    <w:rsid w:val="00032362"/>
    <w:rsid w:val="000324F3"/>
    <w:rsid w:val="00041CE8"/>
    <w:rsid w:val="00045E3B"/>
    <w:rsid w:val="000516CA"/>
    <w:rsid w:val="00056294"/>
    <w:rsid w:val="0005684F"/>
    <w:rsid w:val="00060556"/>
    <w:rsid w:val="00063F01"/>
    <w:rsid w:val="000640CD"/>
    <w:rsid w:val="00070332"/>
    <w:rsid w:val="000719FA"/>
    <w:rsid w:val="00077FC4"/>
    <w:rsid w:val="00080B0B"/>
    <w:rsid w:val="00084BD3"/>
    <w:rsid w:val="00094681"/>
    <w:rsid w:val="000965BA"/>
    <w:rsid w:val="000A0DFF"/>
    <w:rsid w:val="000A3724"/>
    <w:rsid w:val="000A5263"/>
    <w:rsid w:val="000B046A"/>
    <w:rsid w:val="000B3089"/>
    <w:rsid w:val="000B4A8F"/>
    <w:rsid w:val="000B71D1"/>
    <w:rsid w:val="000C7635"/>
    <w:rsid w:val="000D41BD"/>
    <w:rsid w:val="000E04F9"/>
    <w:rsid w:val="000E1F38"/>
    <w:rsid w:val="000F58B5"/>
    <w:rsid w:val="000F5C25"/>
    <w:rsid w:val="000F7889"/>
    <w:rsid w:val="001144DA"/>
    <w:rsid w:val="00115020"/>
    <w:rsid w:val="00121CDE"/>
    <w:rsid w:val="00122D44"/>
    <w:rsid w:val="001232ED"/>
    <w:rsid w:val="00134F1B"/>
    <w:rsid w:val="00141C97"/>
    <w:rsid w:val="001432B2"/>
    <w:rsid w:val="001461DC"/>
    <w:rsid w:val="0015054D"/>
    <w:rsid w:val="00164D24"/>
    <w:rsid w:val="00165C8E"/>
    <w:rsid w:val="00172367"/>
    <w:rsid w:val="00173B20"/>
    <w:rsid w:val="00174456"/>
    <w:rsid w:val="00180B37"/>
    <w:rsid w:val="00183590"/>
    <w:rsid w:val="00184144"/>
    <w:rsid w:val="001976EE"/>
    <w:rsid w:val="00197855"/>
    <w:rsid w:val="001A1554"/>
    <w:rsid w:val="001A2E13"/>
    <w:rsid w:val="001A3088"/>
    <w:rsid w:val="001A37AC"/>
    <w:rsid w:val="001A40CB"/>
    <w:rsid w:val="001A565A"/>
    <w:rsid w:val="001A5831"/>
    <w:rsid w:val="001B2D0A"/>
    <w:rsid w:val="001B3D35"/>
    <w:rsid w:val="001B789C"/>
    <w:rsid w:val="001C410A"/>
    <w:rsid w:val="001C4885"/>
    <w:rsid w:val="001C4A87"/>
    <w:rsid w:val="001D2AC4"/>
    <w:rsid w:val="001D2DCD"/>
    <w:rsid w:val="001D6B7C"/>
    <w:rsid w:val="001E2F36"/>
    <w:rsid w:val="001F174A"/>
    <w:rsid w:val="001F60A3"/>
    <w:rsid w:val="00200C32"/>
    <w:rsid w:val="00202E60"/>
    <w:rsid w:val="00212162"/>
    <w:rsid w:val="00222440"/>
    <w:rsid w:val="00225734"/>
    <w:rsid w:val="00227C3C"/>
    <w:rsid w:val="0024528A"/>
    <w:rsid w:val="00245AAB"/>
    <w:rsid w:val="002518E9"/>
    <w:rsid w:val="0025481E"/>
    <w:rsid w:val="002562F0"/>
    <w:rsid w:val="0025789A"/>
    <w:rsid w:val="00266BC5"/>
    <w:rsid w:val="00271246"/>
    <w:rsid w:val="00271642"/>
    <w:rsid w:val="00273F6E"/>
    <w:rsid w:val="00275D4F"/>
    <w:rsid w:val="002854E9"/>
    <w:rsid w:val="00286D1C"/>
    <w:rsid w:val="002918FF"/>
    <w:rsid w:val="00292807"/>
    <w:rsid w:val="00295696"/>
    <w:rsid w:val="002A2E45"/>
    <w:rsid w:val="002A381A"/>
    <w:rsid w:val="002A5EAF"/>
    <w:rsid w:val="002A7D62"/>
    <w:rsid w:val="002B16BA"/>
    <w:rsid w:val="002B32C8"/>
    <w:rsid w:val="002B4A37"/>
    <w:rsid w:val="002B74EE"/>
    <w:rsid w:val="002C1310"/>
    <w:rsid w:val="002C141C"/>
    <w:rsid w:val="002D2B36"/>
    <w:rsid w:val="002D6FCF"/>
    <w:rsid w:val="002E3FE0"/>
    <w:rsid w:val="002F1D32"/>
    <w:rsid w:val="002F2352"/>
    <w:rsid w:val="002F508F"/>
    <w:rsid w:val="002F7C7C"/>
    <w:rsid w:val="003016CD"/>
    <w:rsid w:val="00301795"/>
    <w:rsid w:val="003017F4"/>
    <w:rsid w:val="0030674E"/>
    <w:rsid w:val="003100E6"/>
    <w:rsid w:val="00310714"/>
    <w:rsid w:val="00312554"/>
    <w:rsid w:val="00313789"/>
    <w:rsid w:val="00322436"/>
    <w:rsid w:val="00332527"/>
    <w:rsid w:val="00332DDE"/>
    <w:rsid w:val="00333E76"/>
    <w:rsid w:val="00334C5B"/>
    <w:rsid w:val="0033670B"/>
    <w:rsid w:val="00336C97"/>
    <w:rsid w:val="00346F5F"/>
    <w:rsid w:val="003500D1"/>
    <w:rsid w:val="0035284E"/>
    <w:rsid w:val="00353702"/>
    <w:rsid w:val="0035794C"/>
    <w:rsid w:val="00361270"/>
    <w:rsid w:val="00364D13"/>
    <w:rsid w:val="00364E18"/>
    <w:rsid w:val="0037451B"/>
    <w:rsid w:val="003804D5"/>
    <w:rsid w:val="00385723"/>
    <w:rsid w:val="003A5B56"/>
    <w:rsid w:val="003A6899"/>
    <w:rsid w:val="003B2E71"/>
    <w:rsid w:val="003C0A81"/>
    <w:rsid w:val="003C2906"/>
    <w:rsid w:val="003C594E"/>
    <w:rsid w:val="003D179F"/>
    <w:rsid w:val="003D5815"/>
    <w:rsid w:val="003E1529"/>
    <w:rsid w:val="003E1C2A"/>
    <w:rsid w:val="003E4A31"/>
    <w:rsid w:val="003F4202"/>
    <w:rsid w:val="003F6B1D"/>
    <w:rsid w:val="00415A03"/>
    <w:rsid w:val="00424FDC"/>
    <w:rsid w:val="00426C05"/>
    <w:rsid w:val="004324EA"/>
    <w:rsid w:val="00436D97"/>
    <w:rsid w:val="00452F34"/>
    <w:rsid w:val="00462EAD"/>
    <w:rsid w:val="00463BEF"/>
    <w:rsid w:val="004658BC"/>
    <w:rsid w:val="00470B65"/>
    <w:rsid w:val="00470F8A"/>
    <w:rsid w:val="0047701C"/>
    <w:rsid w:val="00483F3B"/>
    <w:rsid w:val="00494EBC"/>
    <w:rsid w:val="004A4844"/>
    <w:rsid w:val="004B0D17"/>
    <w:rsid w:val="004C3572"/>
    <w:rsid w:val="004C501F"/>
    <w:rsid w:val="004C54DE"/>
    <w:rsid w:val="004D28A6"/>
    <w:rsid w:val="004D3341"/>
    <w:rsid w:val="004E3E5E"/>
    <w:rsid w:val="004E5C11"/>
    <w:rsid w:val="004F13F3"/>
    <w:rsid w:val="004F1D4F"/>
    <w:rsid w:val="004F2445"/>
    <w:rsid w:val="004F537C"/>
    <w:rsid w:val="00501490"/>
    <w:rsid w:val="005037FA"/>
    <w:rsid w:val="005062B6"/>
    <w:rsid w:val="00517723"/>
    <w:rsid w:val="00520C2F"/>
    <w:rsid w:val="00537B99"/>
    <w:rsid w:val="00540AE9"/>
    <w:rsid w:val="00542DE0"/>
    <w:rsid w:val="0054342F"/>
    <w:rsid w:val="00543EFB"/>
    <w:rsid w:val="005501EE"/>
    <w:rsid w:val="005508D5"/>
    <w:rsid w:val="005547AF"/>
    <w:rsid w:val="0055790F"/>
    <w:rsid w:val="0056248D"/>
    <w:rsid w:val="0056384A"/>
    <w:rsid w:val="005912CE"/>
    <w:rsid w:val="005A07E7"/>
    <w:rsid w:val="005A09F5"/>
    <w:rsid w:val="005B315B"/>
    <w:rsid w:val="005B4224"/>
    <w:rsid w:val="005B4808"/>
    <w:rsid w:val="005B659C"/>
    <w:rsid w:val="005B68E8"/>
    <w:rsid w:val="005D2450"/>
    <w:rsid w:val="005D3F52"/>
    <w:rsid w:val="005D5C5C"/>
    <w:rsid w:val="005D6188"/>
    <w:rsid w:val="005D691B"/>
    <w:rsid w:val="005D77AC"/>
    <w:rsid w:val="005E42F6"/>
    <w:rsid w:val="005F02E2"/>
    <w:rsid w:val="00603507"/>
    <w:rsid w:val="006103F9"/>
    <w:rsid w:val="00614793"/>
    <w:rsid w:val="00615C0A"/>
    <w:rsid w:val="00616E1E"/>
    <w:rsid w:val="006321AF"/>
    <w:rsid w:val="006345E3"/>
    <w:rsid w:val="0064196D"/>
    <w:rsid w:val="00641DAE"/>
    <w:rsid w:val="00644385"/>
    <w:rsid w:val="006463D8"/>
    <w:rsid w:val="006470E1"/>
    <w:rsid w:val="00647B82"/>
    <w:rsid w:val="00663040"/>
    <w:rsid w:val="00663C7C"/>
    <w:rsid w:val="00666E3F"/>
    <w:rsid w:val="00677CC7"/>
    <w:rsid w:val="0068001E"/>
    <w:rsid w:val="00680724"/>
    <w:rsid w:val="0068275F"/>
    <w:rsid w:val="00687C6A"/>
    <w:rsid w:val="00690C23"/>
    <w:rsid w:val="00694B97"/>
    <w:rsid w:val="00695BEA"/>
    <w:rsid w:val="0069624F"/>
    <w:rsid w:val="006A1E9B"/>
    <w:rsid w:val="006A4153"/>
    <w:rsid w:val="006A7D46"/>
    <w:rsid w:val="006B01AF"/>
    <w:rsid w:val="006B1541"/>
    <w:rsid w:val="006B34B5"/>
    <w:rsid w:val="006C25CA"/>
    <w:rsid w:val="006C6105"/>
    <w:rsid w:val="006C7AA3"/>
    <w:rsid w:val="006D02A6"/>
    <w:rsid w:val="006D47BC"/>
    <w:rsid w:val="006D654E"/>
    <w:rsid w:val="006E2DED"/>
    <w:rsid w:val="006E49AE"/>
    <w:rsid w:val="006E6B4A"/>
    <w:rsid w:val="006F0863"/>
    <w:rsid w:val="006F1D85"/>
    <w:rsid w:val="006F47AE"/>
    <w:rsid w:val="006F5328"/>
    <w:rsid w:val="0070232C"/>
    <w:rsid w:val="00703EB4"/>
    <w:rsid w:val="007143D6"/>
    <w:rsid w:val="00715611"/>
    <w:rsid w:val="007156CE"/>
    <w:rsid w:val="007175F7"/>
    <w:rsid w:val="00721775"/>
    <w:rsid w:val="0072453E"/>
    <w:rsid w:val="00730988"/>
    <w:rsid w:val="00730A7A"/>
    <w:rsid w:val="0073405C"/>
    <w:rsid w:val="00735B0B"/>
    <w:rsid w:val="0073615A"/>
    <w:rsid w:val="007376D4"/>
    <w:rsid w:val="00743C31"/>
    <w:rsid w:val="00753EFE"/>
    <w:rsid w:val="00760481"/>
    <w:rsid w:val="00771743"/>
    <w:rsid w:val="00774208"/>
    <w:rsid w:val="00777AA0"/>
    <w:rsid w:val="00784AF2"/>
    <w:rsid w:val="0079378D"/>
    <w:rsid w:val="007950B4"/>
    <w:rsid w:val="00797124"/>
    <w:rsid w:val="007A0F7F"/>
    <w:rsid w:val="007A17F7"/>
    <w:rsid w:val="007A5D2E"/>
    <w:rsid w:val="007A6912"/>
    <w:rsid w:val="007B188E"/>
    <w:rsid w:val="007C0949"/>
    <w:rsid w:val="007C3711"/>
    <w:rsid w:val="007C6C4C"/>
    <w:rsid w:val="007D01B1"/>
    <w:rsid w:val="007D039E"/>
    <w:rsid w:val="007E151F"/>
    <w:rsid w:val="007E3EF1"/>
    <w:rsid w:val="007E5214"/>
    <w:rsid w:val="007E7104"/>
    <w:rsid w:val="00803A49"/>
    <w:rsid w:val="00806C3B"/>
    <w:rsid w:val="00816EEF"/>
    <w:rsid w:val="00827034"/>
    <w:rsid w:val="00834A76"/>
    <w:rsid w:val="008369BE"/>
    <w:rsid w:val="00850D53"/>
    <w:rsid w:val="00854452"/>
    <w:rsid w:val="00860BE2"/>
    <w:rsid w:val="0086729C"/>
    <w:rsid w:val="008729D4"/>
    <w:rsid w:val="008750D1"/>
    <w:rsid w:val="00877824"/>
    <w:rsid w:val="00877D5D"/>
    <w:rsid w:val="00880791"/>
    <w:rsid w:val="00880DB4"/>
    <w:rsid w:val="00881754"/>
    <w:rsid w:val="00886E3C"/>
    <w:rsid w:val="00894E89"/>
    <w:rsid w:val="008976EB"/>
    <w:rsid w:val="008A069D"/>
    <w:rsid w:val="008A2332"/>
    <w:rsid w:val="008A3359"/>
    <w:rsid w:val="008A567F"/>
    <w:rsid w:val="008B5A6F"/>
    <w:rsid w:val="008B6270"/>
    <w:rsid w:val="008B6FA7"/>
    <w:rsid w:val="008C24BD"/>
    <w:rsid w:val="008C2CF1"/>
    <w:rsid w:val="008C2FAE"/>
    <w:rsid w:val="008E4BB9"/>
    <w:rsid w:val="008E67AA"/>
    <w:rsid w:val="008E6841"/>
    <w:rsid w:val="008F1E56"/>
    <w:rsid w:val="00900A73"/>
    <w:rsid w:val="00903614"/>
    <w:rsid w:val="00905D2D"/>
    <w:rsid w:val="0090776F"/>
    <w:rsid w:val="00910359"/>
    <w:rsid w:val="00910660"/>
    <w:rsid w:val="00915C00"/>
    <w:rsid w:val="00917945"/>
    <w:rsid w:val="00923B8B"/>
    <w:rsid w:val="0092639B"/>
    <w:rsid w:val="00926C94"/>
    <w:rsid w:val="00931B89"/>
    <w:rsid w:val="00936382"/>
    <w:rsid w:val="00941633"/>
    <w:rsid w:val="00943921"/>
    <w:rsid w:val="0094465F"/>
    <w:rsid w:val="00963DEC"/>
    <w:rsid w:val="00964EA0"/>
    <w:rsid w:val="00967B4D"/>
    <w:rsid w:val="00967FE6"/>
    <w:rsid w:val="00970DFE"/>
    <w:rsid w:val="00972D39"/>
    <w:rsid w:val="00974166"/>
    <w:rsid w:val="009742D6"/>
    <w:rsid w:val="009768FA"/>
    <w:rsid w:val="00980217"/>
    <w:rsid w:val="0098229A"/>
    <w:rsid w:val="00982B33"/>
    <w:rsid w:val="00983B55"/>
    <w:rsid w:val="00986675"/>
    <w:rsid w:val="00986FDB"/>
    <w:rsid w:val="00991B89"/>
    <w:rsid w:val="00991EAC"/>
    <w:rsid w:val="009920F4"/>
    <w:rsid w:val="009A2254"/>
    <w:rsid w:val="009B72EE"/>
    <w:rsid w:val="009B7C6B"/>
    <w:rsid w:val="009C0677"/>
    <w:rsid w:val="009C37E6"/>
    <w:rsid w:val="009C440A"/>
    <w:rsid w:val="009C5580"/>
    <w:rsid w:val="009D177E"/>
    <w:rsid w:val="009D3792"/>
    <w:rsid w:val="009D5704"/>
    <w:rsid w:val="009D73B3"/>
    <w:rsid w:val="009D74C2"/>
    <w:rsid w:val="009E1A21"/>
    <w:rsid w:val="009E61A1"/>
    <w:rsid w:val="00A023A7"/>
    <w:rsid w:val="00A02A27"/>
    <w:rsid w:val="00A106BA"/>
    <w:rsid w:val="00A14DB4"/>
    <w:rsid w:val="00A15B96"/>
    <w:rsid w:val="00A226D2"/>
    <w:rsid w:val="00A32544"/>
    <w:rsid w:val="00A32C04"/>
    <w:rsid w:val="00A43DF3"/>
    <w:rsid w:val="00A44A2F"/>
    <w:rsid w:val="00A54B04"/>
    <w:rsid w:val="00A65B9C"/>
    <w:rsid w:val="00A71214"/>
    <w:rsid w:val="00A71B99"/>
    <w:rsid w:val="00A74223"/>
    <w:rsid w:val="00A74B5B"/>
    <w:rsid w:val="00A75AAB"/>
    <w:rsid w:val="00A777F7"/>
    <w:rsid w:val="00A802CB"/>
    <w:rsid w:val="00A8240D"/>
    <w:rsid w:val="00A93DE4"/>
    <w:rsid w:val="00AA1552"/>
    <w:rsid w:val="00AA3FBA"/>
    <w:rsid w:val="00AB0A96"/>
    <w:rsid w:val="00AB4DD9"/>
    <w:rsid w:val="00AB6F6C"/>
    <w:rsid w:val="00AC141D"/>
    <w:rsid w:val="00AC6A05"/>
    <w:rsid w:val="00AD10E4"/>
    <w:rsid w:val="00AD2045"/>
    <w:rsid w:val="00AD38E1"/>
    <w:rsid w:val="00AD422B"/>
    <w:rsid w:val="00AE5423"/>
    <w:rsid w:val="00AE5F97"/>
    <w:rsid w:val="00AE7020"/>
    <w:rsid w:val="00AF3D0F"/>
    <w:rsid w:val="00B02975"/>
    <w:rsid w:val="00B029B0"/>
    <w:rsid w:val="00B0400F"/>
    <w:rsid w:val="00B05F5D"/>
    <w:rsid w:val="00B1075A"/>
    <w:rsid w:val="00B13909"/>
    <w:rsid w:val="00B22F1B"/>
    <w:rsid w:val="00B2680E"/>
    <w:rsid w:val="00B30486"/>
    <w:rsid w:val="00B32036"/>
    <w:rsid w:val="00B42481"/>
    <w:rsid w:val="00B43A67"/>
    <w:rsid w:val="00B468C3"/>
    <w:rsid w:val="00B47844"/>
    <w:rsid w:val="00B50D08"/>
    <w:rsid w:val="00B51E00"/>
    <w:rsid w:val="00B548B3"/>
    <w:rsid w:val="00B55F5F"/>
    <w:rsid w:val="00B5603E"/>
    <w:rsid w:val="00B6130A"/>
    <w:rsid w:val="00B65DC2"/>
    <w:rsid w:val="00B66BC8"/>
    <w:rsid w:val="00B70D2D"/>
    <w:rsid w:val="00B70F99"/>
    <w:rsid w:val="00B73F84"/>
    <w:rsid w:val="00B84B9E"/>
    <w:rsid w:val="00B878C1"/>
    <w:rsid w:val="00B96F72"/>
    <w:rsid w:val="00BA20B3"/>
    <w:rsid w:val="00BA4002"/>
    <w:rsid w:val="00BA66B3"/>
    <w:rsid w:val="00BA7B49"/>
    <w:rsid w:val="00BB2758"/>
    <w:rsid w:val="00BB3118"/>
    <w:rsid w:val="00BB34E2"/>
    <w:rsid w:val="00BB3E5A"/>
    <w:rsid w:val="00BC420F"/>
    <w:rsid w:val="00BC5951"/>
    <w:rsid w:val="00BD0420"/>
    <w:rsid w:val="00BD2270"/>
    <w:rsid w:val="00BD3356"/>
    <w:rsid w:val="00BD3495"/>
    <w:rsid w:val="00BD531C"/>
    <w:rsid w:val="00BE0F40"/>
    <w:rsid w:val="00BF3A53"/>
    <w:rsid w:val="00BF3F4C"/>
    <w:rsid w:val="00BF5324"/>
    <w:rsid w:val="00C00EC7"/>
    <w:rsid w:val="00C04E89"/>
    <w:rsid w:val="00C0598E"/>
    <w:rsid w:val="00C100EB"/>
    <w:rsid w:val="00C1092C"/>
    <w:rsid w:val="00C11B0F"/>
    <w:rsid w:val="00C140F9"/>
    <w:rsid w:val="00C1506E"/>
    <w:rsid w:val="00C1534B"/>
    <w:rsid w:val="00C16192"/>
    <w:rsid w:val="00C21530"/>
    <w:rsid w:val="00C23492"/>
    <w:rsid w:val="00C26ADE"/>
    <w:rsid w:val="00C27FA0"/>
    <w:rsid w:val="00C301F5"/>
    <w:rsid w:val="00C3315F"/>
    <w:rsid w:val="00C40BE5"/>
    <w:rsid w:val="00C41123"/>
    <w:rsid w:val="00C46880"/>
    <w:rsid w:val="00C5015D"/>
    <w:rsid w:val="00C61D23"/>
    <w:rsid w:val="00C655E2"/>
    <w:rsid w:val="00C66AEF"/>
    <w:rsid w:val="00C671C9"/>
    <w:rsid w:val="00C70CBF"/>
    <w:rsid w:val="00C7108A"/>
    <w:rsid w:val="00C7155C"/>
    <w:rsid w:val="00C9325B"/>
    <w:rsid w:val="00C93D5F"/>
    <w:rsid w:val="00C963A0"/>
    <w:rsid w:val="00C97435"/>
    <w:rsid w:val="00CA38D8"/>
    <w:rsid w:val="00CA3EF8"/>
    <w:rsid w:val="00CA4EB3"/>
    <w:rsid w:val="00CA55A1"/>
    <w:rsid w:val="00CB6992"/>
    <w:rsid w:val="00CB6EED"/>
    <w:rsid w:val="00CB78EA"/>
    <w:rsid w:val="00CC25A8"/>
    <w:rsid w:val="00CD0AC1"/>
    <w:rsid w:val="00CD1F5E"/>
    <w:rsid w:val="00CD5357"/>
    <w:rsid w:val="00CE12CB"/>
    <w:rsid w:val="00CF423F"/>
    <w:rsid w:val="00D0512D"/>
    <w:rsid w:val="00D179E1"/>
    <w:rsid w:val="00D215BA"/>
    <w:rsid w:val="00D236E3"/>
    <w:rsid w:val="00D25223"/>
    <w:rsid w:val="00D32D7E"/>
    <w:rsid w:val="00D50BDA"/>
    <w:rsid w:val="00D50FDB"/>
    <w:rsid w:val="00D5739A"/>
    <w:rsid w:val="00D57AD5"/>
    <w:rsid w:val="00D65BB1"/>
    <w:rsid w:val="00D71848"/>
    <w:rsid w:val="00D71EBA"/>
    <w:rsid w:val="00D73429"/>
    <w:rsid w:val="00D7565F"/>
    <w:rsid w:val="00D76679"/>
    <w:rsid w:val="00D77A5E"/>
    <w:rsid w:val="00D807E5"/>
    <w:rsid w:val="00D85F8F"/>
    <w:rsid w:val="00D8681F"/>
    <w:rsid w:val="00D87127"/>
    <w:rsid w:val="00D956B9"/>
    <w:rsid w:val="00DA1DDC"/>
    <w:rsid w:val="00DB0F4D"/>
    <w:rsid w:val="00DB116B"/>
    <w:rsid w:val="00DB14D3"/>
    <w:rsid w:val="00DB2186"/>
    <w:rsid w:val="00DB2401"/>
    <w:rsid w:val="00DB56F8"/>
    <w:rsid w:val="00DB6DB1"/>
    <w:rsid w:val="00DC5B61"/>
    <w:rsid w:val="00DD79D1"/>
    <w:rsid w:val="00DE1B5F"/>
    <w:rsid w:val="00DF302C"/>
    <w:rsid w:val="00DF4870"/>
    <w:rsid w:val="00DF5E99"/>
    <w:rsid w:val="00DF6A83"/>
    <w:rsid w:val="00E0014C"/>
    <w:rsid w:val="00E01F36"/>
    <w:rsid w:val="00E02391"/>
    <w:rsid w:val="00E02F13"/>
    <w:rsid w:val="00E0455F"/>
    <w:rsid w:val="00E10636"/>
    <w:rsid w:val="00E16873"/>
    <w:rsid w:val="00E17265"/>
    <w:rsid w:val="00E20BAC"/>
    <w:rsid w:val="00E22C8B"/>
    <w:rsid w:val="00E36AEF"/>
    <w:rsid w:val="00E40AC6"/>
    <w:rsid w:val="00E40C6F"/>
    <w:rsid w:val="00E41CFC"/>
    <w:rsid w:val="00E42C70"/>
    <w:rsid w:val="00E42DCC"/>
    <w:rsid w:val="00E4334C"/>
    <w:rsid w:val="00E46128"/>
    <w:rsid w:val="00E523CF"/>
    <w:rsid w:val="00E55024"/>
    <w:rsid w:val="00E71BF7"/>
    <w:rsid w:val="00E72078"/>
    <w:rsid w:val="00E721E5"/>
    <w:rsid w:val="00E7233D"/>
    <w:rsid w:val="00E74BA7"/>
    <w:rsid w:val="00E75A7B"/>
    <w:rsid w:val="00E776B8"/>
    <w:rsid w:val="00E80C9F"/>
    <w:rsid w:val="00E82121"/>
    <w:rsid w:val="00E8348A"/>
    <w:rsid w:val="00E911DD"/>
    <w:rsid w:val="00E971C9"/>
    <w:rsid w:val="00EA0FF3"/>
    <w:rsid w:val="00EA66B1"/>
    <w:rsid w:val="00EA75C6"/>
    <w:rsid w:val="00EC6EBE"/>
    <w:rsid w:val="00ED3D77"/>
    <w:rsid w:val="00ED5E15"/>
    <w:rsid w:val="00EE12A1"/>
    <w:rsid w:val="00EE1A51"/>
    <w:rsid w:val="00EE2722"/>
    <w:rsid w:val="00EE29CD"/>
    <w:rsid w:val="00EF633C"/>
    <w:rsid w:val="00EF757A"/>
    <w:rsid w:val="00F0137E"/>
    <w:rsid w:val="00F118C7"/>
    <w:rsid w:val="00F17FB1"/>
    <w:rsid w:val="00F218E5"/>
    <w:rsid w:val="00F21F12"/>
    <w:rsid w:val="00F25FD2"/>
    <w:rsid w:val="00F36A46"/>
    <w:rsid w:val="00F56D4A"/>
    <w:rsid w:val="00F56DF7"/>
    <w:rsid w:val="00F6061D"/>
    <w:rsid w:val="00F72967"/>
    <w:rsid w:val="00F77033"/>
    <w:rsid w:val="00F773F2"/>
    <w:rsid w:val="00F8711F"/>
    <w:rsid w:val="00F91C3F"/>
    <w:rsid w:val="00F97A11"/>
    <w:rsid w:val="00FA236D"/>
    <w:rsid w:val="00FA2AC3"/>
    <w:rsid w:val="00FA68B0"/>
    <w:rsid w:val="00FB072B"/>
    <w:rsid w:val="00FB2CC1"/>
    <w:rsid w:val="00FB4EF2"/>
    <w:rsid w:val="00FB7B92"/>
    <w:rsid w:val="00FD0CA3"/>
    <w:rsid w:val="00FD117C"/>
    <w:rsid w:val="00FD3E29"/>
    <w:rsid w:val="00FE1F7D"/>
    <w:rsid w:val="00FE4F69"/>
    <w:rsid w:val="00FE6496"/>
    <w:rsid w:val="00FE6A4A"/>
    <w:rsid w:val="00FF6599"/>
    <w:rsid w:val="00FF66DF"/>
    <w:rsid w:val="00FF7EF3"/>
    <w:rsid w:val="0F5F09C4"/>
    <w:rsid w:val="15680959"/>
    <w:rsid w:val="1B286FC2"/>
    <w:rsid w:val="339643F3"/>
    <w:rsid w:val="3FD32444"/>
    <w:rsid w:val="404070C9"/>
    <w:rsid w:val="40BB404F"/>
    <w:rsid w:val="74245119"/>
    <w:rsid w:val="7B343C60"/>
    <w:rsid w:val="7E172C06"/>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qFormat/>
    <w:uiPriority w:val="0"/>
    <w:rPr>
      <w:color w:val="0000FF"/>
      <w:u w:val="single"/>
    </w:rPr>
  </w:style>
  <w:style w:type="paragraph" w:styleId="5">
    <w:name w:val="header"/>
    <w:basedOn w:val="1"/>
    <w:link w:val="15"/>
    <w:qFormat/>
    <w:uiPriority w:val="99"/>
    <w:pPr>
      <w:tabs>
        <w:tab w:val="center" w:pos="4677"/>
        <w:tab w:val="right" w:pos="9355"/>
      </w:tabs>
    </w:pPr>
  </w:style>
  <w:style w:type="paragraph" w:styleId="6">
    <w:name w:val="Body Text"/>
    <w:basedOn w:val="1"/>
    <w:qFormat/>
    <w:uiPriority w:val="99"/>
    <w:pPr>
      <w:spacing w:line="360" w:lineRule="auto"/>
    </w:pPr>
    <w:rPr>
      <w:sz w:val="28"/>
      <w:szCs w:val="20"/>
    </w:rPr>
  </w:style>
  <w:style w:type="paragraph" w:styleId="7">
    <w:name w:val="Body Text Indent"/>
    <w:basedOn w:val="1"/>
    <w:link w:val="11"/>
    <w:qFormat/>
    <w:uiPriority w:val="0"/>
    <w:pPr>
      <w:spacing w:after="120"/>
      <w:ind w:left="283"/>
    </w:pPr>
    <w:rPr>
      <w:sz w:val="20"/>
      <w:szCs w:val="20"/>
    </w:rPr>
  </w:style>
  <w:style w:type="paragraph" w:styleId="8">
    <w:name w:val="footer"/>
    <w:basedOn w:val="1"/>
    <w:link w:val="16"/>
    <w:qFormat/>
    <w:uiPriority w:val="0"/>
    <w:pPr>
      <w:tabs>
        <w:tab w:val="center" w:pos="4677"/>
        <w:tab w:val="right" w:pos="9355"/>
      </w:tabs>
    </w:pPr>
  </w:style>
  <w:style w:type="table" w:styleId="9">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Без интервала1"/>
    <w:qFormat/>
    <w:uiPriority w:val="0"/>
    <w:rPr>
      <w:rFonts w:ascii="Times New Roman" w:hAnsi="Times New Roman" w:eastAsia="Calibri" w:cs="Times New Roman"/>
      <w:sz w:val="24"/>
      <w:szCs w:val="24"/>
      <w:lang w:val="ru-RU" w:eastAsia="ru-RU" w:bidi="ar-SA"/>
    </w:rPr>
  </w:style>
  <w:style w:type="character" w:customStyle="1" w:styleId="11">
    <w:name w:val="Основной текст с отступом Знак"/>
    <w:link w:val="7"/>
    <w:semiHidden/>
    <w:qFormat/>
    <w:locked/>
    <w:uiPriority w:val="0"/>
    <w:rPr>
      <w:lang w:val="ru-RU" w:eastAsia="ru-RU" w:bidi="ar-SA"/>
    </w:rPr>
  </w:style>
  <w:style w:type="paragraph" w:customStyle="1" w:styleId="12">
    <w:name w:val="Таблицы (моноширинный)"/>
    <w:basedOn w:val="1"/>
    <w:next w:val="1"/>
    <w:qFormat/>
    <w:uiPriority w:val="0"/>
    <w:pPr>
      <w:widowControl w:val="0"/>
      <w:autoSpaceDE w:val="0"/>
      <w:autoSpaceDN w:val="0"/>
      <w:adjustRightInd w:val="0"/>
      <w:jc w:val="both"/>
    </w:pPr>
    <w:rPr>
      <w:rFonts w:ascii="Courier New" w:hAnsi="Courier New" w:cs="Courier New"/>
      <w:sz w:val="20"/>
      <w:szCs w:val="20"/>
    </w:rPr>
  </w:style>
  <w:style w:type="paragraph" w:customStyle="1" w:styleId="13">
    <w:name w:val="formattext"/>
    <w:basedOn w:val="1"/>
    <w:qFormat/>
    <w:uiPriority w:val="0"/>
    <w:pPr>
      <w:spacing w:before="100" w:beforeAutospacing="1" w:after="100" w:afterAutospacing="1"/>
    </w:pPr>
  </w:style>
  <w:style w:type="character" w:customStyle="1" w:styleId="14">
    <w:name w:val="blk"/>
    <w:qFormat/>
    <w:uiPriority w:val="0"/>
  </w:style>
  <w:style w:type="character" w:customStyle="1" w:styleId="15">
    <w:name w:val="Верхний колонтитул Знак"/>
    <w:link w:val="5"/>
    <w:qFormat/>
    <w:uiPriority w:val="99"/>
    <w:rPr>
      <w:sz w:val="24"/>
      <w:szCs w:val="24"/>
    </w:rPr>
  </w:style>
  <w:style w:type="character" w:customStyle="1" w:styleId="16">
    <w:name w:val="Нижний колонтитул Знак"/>
    <w:link w:val="8"/>
    <w:qFormat/>
    <w:uiPriority w:val="0"/>
    <w:rPr>
      <w:sz w:val="24"/>
      <w:szCs w:val="24"/>
    </w:rPr>
  </w:style>
  <w:style w:type="paragraph" w:styleId="17">
    <w:name w:val="No Spacing"/>
    <w:qFormat/>
    <w:uiPriority w:val="0"/>
    <w:rPr>
      <w:rFonts w:ascii="Calibri" w:hAnsi="Calibri" w:eastAsia="Times New Roman" w:cs="Times New Roman"/>
      <w:sz w:val="22"/>
      <w:szCs w:val="22"/>
      <w:lang w:val="ru-RU" w:eastAsia="ru-RU" w:bidi="ar-SA"/>
    </w:rPr>
  </w:style>
  <w:style w:type="paragraph" w:customStyle="1" w:styleId="18">
    <w:name w:val="Основной текст4"/>
    <w:basedOn w:val="1"/>
    <w:qFormat/>
    <w:uiPriority w:val="99"/>
    <w:pPr>
      <w:widowControl w:val="0"/>
      <w:shd w:val="clear" w:color="auto" w:fill="FFFFFF"/>
      <w:spacing w:line="240" w:lineRule="atLeast"/>
    </w:pPr>
    <w:rPr>
      <w:rFonts w:asciiTheme="minorHAnsi" w:hAnsiTheme="minorHAnsi" w:eastAsiaTheme="minorHAnsi" w:cstheme="minorBidi"/>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5A949-9E5B-4A05-9B20-A9841D7001F1}">
  <ds:schemaRefs/>
</ds:datastoreItem>
</file>

<file path=docProps/app.xml><?xml version="1.0" encoding="utf-8"?>
<Properties xmlns="http://schemas.openxmlformats.org/officeDocument/2006/extended-properties" xmlns:vt="http://schemas.openxmlformats.org/officeDocument/2006/docPropsVTypes">
  <Template>Normal</Template>
  <Pages>11</Pages>
  <Words>2810</Words>
  <Characters>20390</Characters>
  <Lines>173</Lines>
  <Paragraphs>48</Paragraphs>
  <TotalTime>21</TotalTime>
  <ScaleCrop>false</ScaleCrop>
  <LinksUpToDate>false</LinksUpToDate>
  <CharactersWithSpaces>24240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2025-08-20T23:06:00Z</dcterms:created>
  <dc:creator>имя</dc:creator>
  <cp:lastModifiedBy>OkbiXo</cp:lastModifiedBy>
  <cp:lastPrinted>2023-03-14T01:41:00Z</cp:lastPrinted>
  <dcterms:modified xsi:type="dcterms:W3CDTF">2026-06-25T05:26:17Z</dcterms:modified>
  <dc:title>ДОГОВОР №</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F46F5ECF021942579B39F08CBF3F4A1F_13</vt:lpwstr>
  </property>
  <property fmtid="{D5CDD505-2E9C-101B-9397-08002B2CF9AE}" pid="4" name="KSOTemplateDocerSaveRecord">
    <vt:lpwstr>eyJoZGlkIjoiYmJkNmY3ZmM3MTJmMWVkMWViZGU2M2EwOGU0OTAzZTMifQ==</vt:lpwstr>
  </property>
</Properties>
</file>