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BB194" w14:textId="05707A87" w:rsidR="00725224" w:rsidRPr="00AE5C2C" w:rsidRDefault="00B45583" w:rsidP="003B49E6">
      <w:pPr>
        <w:spacing w:after="0" w:line="240" w:lineRule="auto"/>
        <w:jc w:val="center"/>
        <w:rPr>
          <w:rFonts w:ascii="Times New Roman" w:hAnsi="Times New Roman" w:cs="Times New Roman"/>
          <w:b/>
          <w:sz w:val="20"/>
          <w:szCs w:val="20"/>
        </w:rPr>
      </w:pPr>
      <w:r w:rsidRPr="00AE5C2C">
        <w:rPr>
          <w:rFonts w:ascii="Times New Roman" w:hAnsi="Times New Roman" w:cs="Times New Roman"/>
          <w:b/>
          <w:sz w:val="20"/>
          <w:szCs w:val="20"/>
        </w:rPr>
        <w:t>КОНТРАКТ</w:t>
      </w:r>
      <w:r w:rsidR="00E24547" w:rsidRPr="00AE5C2C">
        <w:rPr>
          <w:rFonts w:ascii="Times New Roman" w:hAnsi="Times New Roman" w:cs="Times New Roman"/>
          <w:b/>
          <w:sz w:val="20"/>
          <w:szCs w:val="20"/>
        </w:rPr>
        <w:t xml:space="preserve"> №</w:t>
      </w:r>
      <w:r w:rsidR="00C864E6">
        <w:rPr>
          <w:rFonts w:ascii="Times New Roman" w:hAnsi="Times New Roman" w:cs="Times New Roman"/>
          <w:b/>
          <w:sz w:val="20"/>
          <w:szCs w:val="20"/>
        </w:rPr>
        <w:t xml:space="preserve"> </w:t>
      </w:r>
    </w:p>
    <w:p w14:paraId="4C283955" w14:textId="6A09B4B6" w:rsidR="00E7047A" w:rsidRPr="00B45583" w:rsidRDefault="00977986" w:rsidP="003B49E6">
      <w:pPr>
        <w:spacing w:after="0" w:line="240" w:lineRule="auto"/>
        <w:jc w:val="center"/>
        <w:rPr>
          <w:rFonts w:ascii="Times New Roman" w:hAnsi="Times New Roman" w:cs="Times New Roman"/>
          <w:bCs/>
          <w:sz w:val="20"/>
          <w:szCs w:val="20"/>
        </w:rPr>
      </w:pPr>
      <w:r w:rsidRPr="00B45583">
        <w:rPr>
          <w:rFonts w:ascii="Times New Roman" w:hAnsi="Times New Roman" w:cs="Times New Roman"/>
          <w:bCs/>
          <w:sz w:val="20"/>
          <w:szCs w:val="20"/>
        </w:rPr>
        <w:t>н</w:t>
      </w:r>
      <w:r w:rsidR="00154E19" w:rsidRPr="00B45583">
        <w:rPr>
          <w:rFonts w:ascii="Times New Roman" w:hAnsi="Times New Roman" w:cs="Times New Roman"/>
          <w:bCs/>
          <w:sz w:val="20"/>
          <w:szCs w:val="20"/>
        </w:rPr>
        <w:t xml:space="preserve">а оказание услуг </w:t>
      </w:r>
    </w:p>
    <w:p w14:paraId="3E2C3F0E" w14:textId="77777777" w:rsidR="00E34038" w:rsidRPr="00B45583" w:rsidRDefault="00E34038" w:rsidP="003B49E6">
      <w:pPr>
        <w:spacing w:after="0" w:line="240" w:lineRule="auto"/>
        <w:jc w:val="both"/>
        <w:rPr>
          <w:rFonts w:ascii="Times New Roman" w:hAnsi="Times New Roman" w:cs="Times New Roman"/>
          <w:bCs/>
          <w:sz w:val="20"/>
          <w:szCs w:val="20"/>
        </w:rPr>
      </w:pPr>
    </w:p>
    <w:p w14:paraId="427BD95F" w14:textId="252167B4" w:rsidR="00977986" w:rsidRPr="00B45583" w:rsidRDefault="007C3299" w:rsidP="003B49E6">
      <w:pPr>
        <w:spacing w:after="0" w:line="240" w:lineRule="auto"/>
        <w:jc w:val="both"/>
        <w:rPr>
          <w:rFonts w:ascii="Times New Roman" w:hAnsi="Times New Roman" w:cs="Times New Roman"/>
          <w:bCs/>
          <w:sz w:val="20"/>
          <w:szCs w:val="20"/>
        </w:rPr>
      </w:pPr>
      <w:r w:rsidRPr="00B45583">
        <w:rPr>
          <w:rFonts w:ascii="Times New Roman" w:hAnsi="Times New Roman" w:cs="Times New Roman"/>
          <w:bCs/>
          <w:sz w:val="20"/>
          <w:szCs w:val="20"/>
        </w:rPr>
        <w:t>г.</w:t>
      </w:r>
      <w:r w:rsidR="003B49E6" w:rsidRPr="00B45583">
        <w:rPr>
          <w:rFonts w:ascii="Times New Roman" w:hAnsi="Times New Roman" w:cs="Times New Roman"/>
          <w:bCs/>
          <w:sz w:val="20"/>
          <w:szCs w:val="20"/>
        </w:rPr>
        <w:t xml:space="preserve"> </w:t>
      </w:r>
      <w:r w:rsidR="00977986" w:rsidRPr="00B45583">
        <w:rPr>
          <w:rFonts w:ascii="Times New Roman" w:hAnsi="Times New Roman" w:cs="Times New Roman"/>
          <w:bCs/>
          <w:sz w:val="20"/>
          <w:szCs w:val="20"/>
        </w:rPr>
        <w:t xml:space="preserve">Златоуст                                                         </w:t>
      </w:r>
      <w:r w:rsidR="001060AF" w:rsidRPr="00B45583">
        <w:rPr>
          <w:rFonts w:ascii="Times New Roman" w:hAnsi="Times New Roman" w:cs="Times New Roman"/>
          <w:bCs/>
          <w:sz w:val="20"/>
          <w:szCs w:val="20"/>
        </w:rPr>
        <w:t xml:space="preserve">  </w:t>
      </w:r>
      <w:r w:rsidR="006B5181" w:rsidRPr="00B45583">
        <w:rPr>
          <w:rFonts w:ascii="Times New Roman" w:hAnsi="Times New Roman" w:cs="Times New Roman"/>
          <w:bCs/>
          <w:sz w:val="20"/>
          <w:szCs w:val="20"/>
        </w:rPr>
        <w:t xml:space="preserve">     </w:t>
      </w:r>
      <w:r w:rsidR="001060AF" w:rsidRPr="00B45583">
        <w:rPr>
          <w:rFonts w:ascii="Times New Roman" w:hAnsi="Times New Roman" w:cs="Times New Roman"/>
          <w:bCs/>
          <w:sz w:val="20"/>
          <w:szCs w:val="20"/>
        </w:rPr>
        <w:t xml:space="preserve">  </w:t>
      </w:r>
      <w:r w:rsidR="00274360" w:rsidRPr="00B45583">
        <w:rPr>
          <w:rFonts w:ascii="Times New Roman" w:hAnsi="Times New Roman" w:cs="Times New Roman"/>
          <w:bCs/>
          <w:sz w:val="20"/>
          <w:szCs w:val="20"/>
        </w:rPr>
        <w:t xml:space="preserve">            </w:t>
      </w:r>
      <w:r w:rsidR="00BC2404" w:rsidRPr="00B45583">
        <w:rPr>
          <w:rFonts w:ascii="Times New Roman" w:hAnsi="Times New Roman" w:cs="Times New Roman"/>
          <w:bCs/>
          <w:sz w:val="20"/>
          <w:szCs w:val="20"/>
        </w:rPr>
        <w:t xml:space="preserve">        </w:t>
      </w:r>
      <w:r w:rsidR="003B49E6" w:rsidRPr="00B45583">
        <w:rPr>
          <w:rFonts w:ascii="Times New Roman" w:hAnsi="Times New Roman" w:cs="Times New Roman"/>
          <w:bCs/>
          <w:sz w:val="20"/>
          <w:szCs w:val="20"/>
        </w:rPr>
        <w:t xml:space="preserve">                                  </w:t>
      </w:r>
      <w:r w:rsidR="00BC2404" w:rsidRPr="00B45583">
        <w:rPr>
          <w:rFonts w:ascii="Times New Roman" w:hAnsi="Times New Roman" w:cs="Times New Roman"/>
          <w:bCs/>
          <w:sz w:val="20"/>
          <w:szCs w:val="20"/>
        </w:rPr>
        <w:t xml:space="preserve">  </w:t>
      </w:r>
      <w:r w:rsidR="009C7B05" w:rsidRPr="00B45583">
        <w:rPr>
          <w:rFonts w:ascii="Times New Roman" w:hAnsi="Times New Roman" w:cs="Times New Roman"/>
          <w:bCs/>
          <w:sz w:val="20"/>
          <w:szCs w:val="20"/>
        </w:rPr>
        <w:t xml:space="preserve">     </w:t>
      </w:r>
      <w:r w:rsidR="00C12396" w:rsidRPr="00B45583">
        <w:rPr>
          <w:rFonts w:ascii="Times New Roman" w:hAnsi="Times New Roman" w:cs="Times New Roman"/>
          <w:bCs/>
          <w:sz w:val="20"/>
          <w:szCs w:val="20"/>
        </w:rPr>
        <w:t xml:space="preserve">               </w:t>
      </w:r>
      <w:r w:rsidR="009C7B05" w:rsidRPr="00B45583">
        <w:rPr>
          <w:rFonts w:ascii="Times New Roman" w:hAnsi="Times New Roman" w:cs="Times New Roman"/>
          <w:bCs/>
          <w:sz w:val="20"/>
          <w:szCs w:val="20"/>
        </w:rPr>
        <w:t xml:space="preserve"> </w:t>
      </w:r>
      <w:r w:rsidR="00BC2404" w:rsidRPr="00B45583">
        <w:rPr>
          <w:rFonts w:ascii="Times New Roman" w:hAnsi="Times New Roman" w:cs="Times New Roman"/>
          <w:bCs/>
          <w:sz w:val="20"/>
          <w:szCs w:val="20"/>
        </w:rPr>
        <w:t xml:space="preserve"> </w:t>
      </w:r>
      <w:r w:rsidR="00DF7888" w:rsidRPr="00B45583">
        <w:rPr>
          <w:rFonts w:ascii="Times New Roman" w:hAnsi="Times New Roman" w:cs="Times New Roman"/>
          <w:bCs/>
          <w:sz w:val="20"/>
          <w:szCs w:val="20"/>
        </w:rPr>
        <w:t xml:space="preserve"> </w:t>
      </w:r>
      <w:proofErr w:type="gramStart"/>
      <w:r w:rsidR="00DF7888" w:rsidRPr="00B45583">
        <w:rPr>
          <w:rFonts w:ascii="Times New Roman" w:hAnsi="Times New Roman" w:cs="Times New Roman"/>
          <w:bCs/>
          <w:sz w:val="20"/>
          <w:szCs w:val="20"/>
        </w:rPr>
        <w:t xml:space="preserve"> </w:t>
      </w:r>
      <w:r w:rsidR="00BC2404" w:rsidRPr="00B45583">
        <w:rPr>
          <w:rFonts w:ascii="Times New Roman" w:hAnsi="Times New Roman" w:cs="Times New Roman"/>
          <w:bCs/>
          <w:sz w:val="20"/>
          <w:szCs w:val="20"/>
        </w:rPr>
        <w:t xml:space="preserve">  </w:t>
      </w:r>
      <w:r w:rsidR="00274360" w:rsidRPr="00B45583">
        <w:rPr>
          <w:rFonts w:ascii="Times New Roman" w:hAnsi="Times New Roman" w:cs="Times New Roman"/>
          <w:bCs/>
          <w:sz w:val="20"/>
          <w:szCs w:val="20"/>
        </w:rPr>
        <w:t>«</w:t>
      </w:r>
      <w:proofErr w:type="gramEnd"/>
      <w:r w:rsidR="00C04C97">
        <w:rPr>
          <w:rFonts w:ascii="Times New Roman" w:hAnsi="Times New Roman" w:cs="Times New Roman"/>
          <w:bCs/>
          <w:sz w:val="20"/>
          <w:szCs w:val="20"/>
        </w:rPr>
        <w:t>___</w:t>
      </w:r>
      <w:r w:rsidR="00BC2404" w:rsidRPr="00B45583">
        <w:rPr>
          <w:rFonts w:ascii="Times New Roman" w:hAnsi="Times New Roman" w:cs="Times New Roman"/>
          <w:bCs/>
          <w:sz w:val="20"/>
          <w:szCs w:val="20"/>
        </w:rPr>
        <w:t xml:space="preserve">» </w:t>
      </w:r>
      <w:r w:rsidR="00C04C97">
        <w:rPr>
          <w:rFonts w:ascii="Times New Roman" w:hAnsi="Times New Roman" w:cs="Times New Roman"/>
          <w:bCs/>
          <w:sz w:val="20"/>
          <w:szCs w:val="20"/>
        </w:rPr>
        <w:t>______</w:t>
      </w:r>
      <w:r w:rsidR="00BC2404" w:rsidRPr="00B45583">
        <w:rPr>
          <w:rFonts w:ascii="Times New Roman" w:hAnsi="Times New Roman" w:cs="Times New Roman"/>
          <w:bCs/>
          <w:sz w:val="20"/>
          <w:szCs w:val="20"/>
        </w:rPr>
        <w:t xml:space="preserve"> 202</w:t>
      </w:r>
      <w:r w:rsidR="00B45583">
        <w:rPr>
          <w:rFonts w:ascii="Times New Roman" w:hAnsi="Times New Roman" w:cs="Times New Roman"/>
          <w:bCs/>
          <w:sz w:val="20"/>
          <w:szCs w:val="20"/>
        </w:rPr>
        <w:t>6</w:t>
      </w:r>
      <w:r w:rsidR="003B49E6" w:rsidRPr="00B45583">
        <w:rPr>
          <w:rFonts w:ascii="Times New Roman" w:hAnsi="Times New Roman" w:cs="Times New Roman"/>
          <w:bCs/>
          <w:sz w:val="20"/>
          <w:szCs w:val="20"/>
        </w:rPr>
        <w:t xml:space="preserve"> </w:t>
      </w:r>
      <w:r w:rsidR="00BC2404" w:rsidRPr="00B45583">
        <w:rPr>
          <w:rFonts w:ascii="Times New Roman" w:hAnsi="Times New Roman" w:cs="Times New Roman"/>
          <w:bCs/>
          <w:sz w:val="20"/>
          <w:szCs w:val="20"/>
        </w:rPr>
        <w:t>г.</w:t>
      </w:r>
    </w:p>
    <w:p w14:paraId="2959A84C" w14:textId="08EDE896" w:rsidR="00C44BA0" w:rsidRPr="00C44BA0" w:rsidRDefault="00DF7888" w:rsidP="00C44BA0">
      <w:pPr>
        <w:pStyle w:val="a4"/>
        <w:jc w:val="both"/>
        <w:rPr>
          <w:rFonts w:ascii="Times New Roman" w:hAnsi="Times New Roman" w:cs="Times New Roman"/>
          <w:sz w:val="21"/>
          <w:szCs w:val="21"/>
        </w:rPr>
      </w:pPr>
      <w:r w:rsidRPr="00C44BA0">
        <w:rPr>
          <w:rFonts w:ascii="Times New Roman" w:hAnsi="Times New Roman" w:cs="Times New Roman"/>
          <w:bCs/>
          <w:sz w:val="20"/>
          <w:szCs w:val="20"/>
        </w:rPr>
        <w:t xml:space="preserve">ИКЗ: </w:t>
      </w:r>
      <w:hyperlink r:id="rId6" w:tgtFrame="_blank" w:history="1">
        <w:r w:rsidR="00C44BA0" w:rsidRPr="00C44BA0">
          <w:rPr>
            <w:rStyle w:val="a9"/>
            <w:rFonts w:ascii="Times New Roman" w:hAnsi="Times New Roman" w:cs="Times New Roman"/>
            <w:color w:val="auto"/>
            <w:sz w:val="21"/>
            <w:szCs w:val="21"/>
            <w:u w:val="none"/>
            <w:bdr w:val="none" w:sz="0" w:space="0" w:color="auto" w:frame="1"/>
          </w:rPr>
          <w:t>2617404003070740401001000</w:t>
        </w:r>
        <w:r w:rsidR="00C04C97">
          <w:rPr>
            <w:rStyle w:val="a9"/>
            <w:rFonts w:ascii="Times New Roman" w:hAnsi="Times New Roman" w:cs="Times New Roman"/>
            <w:color w:val="auto"/>
            <w:sz w:val="21"/>
            <w:szCs w:val="21"/>
            <w:u w:val="none"/>
            <w:bdr w:val="none" w:sz="0" w:space="0" w:color="auto" w:frame="1"/>
          </w:rPr>
          <w:t>8</w:t>
        </w:r>
        <w:r w:rsidR="00C44BA0" w:rsidRPr="00C44BA0">
          <w:rPr>
            <w:rStyle w:val="a9"/>
            <w:rFonts w:ascii="Times New Roman" w:hAnsi="Times New Roman" w:cs="Times New Roman"/>
            <w:color w:val="auto"/>
            <w:sz w:val="21"/>
            <w:szCs w:val="21"/>
            <w:u w:val="none"/>
            <w:bdr w:val="none" w:sz="0" w:space="0" w:color="auto" w:frame="1"/>
          </w:rPr>
          <w:t>0000000244</w:t>
        </w:r>
      </w:hyperlink>
    </w:p>
    <w:p w14:paraId="037983EE" w14:textId="77777777" w:rsidR="00DF7888" w:rsidRPr="00B45583" w:rsidRDefault="00DF7888" w:rsidP="003B49E6">
      <w:pPr>
        <w:pStyle w:val="a4"/>
        <w:jc w:val="both"/>
        <w:rPr>
          <w:rFonts w:ascii="Times New Roman" w:hAnsi="Times New Roman" w:cs="Times New Roman"/>
          <w:bCs/>
          <w:sz w:val="20"/>
          <w:szCs w:val="20"/>
          <w:u w:val="single"/>
        </w:rPr>
      </w:pPr>
    </w:p>
    <w:p w14:paraId="67C6FA8E" w14:textId="6C4AC67B" w:rsidR="00E02CDD" w:rsidRPr="00C864E6" w:rsidRDefault="00DF7888" w:rsidP="006C433E">
      <w:pPr>
        <w:pStyle w:val="a4"/>
        <w:ind w:firstLine="567"/>
        <w:jc w:val="both"/>
        <w:rPr>
          <w:rFonts w:ascii="Times New Roman" w:hAnsi="Times New Roman" w:cs="Times New Roman"/>
          <w:bCs/>
          <w:sz w:val="20"/>
          <w:szCs w:val="20"/>
        </w:rPr>
      </w:pPr>
      <w:r w:rsidRPr="00C864E6">
        <w:rPr>
          <w:rFonts w:ascii="Times New Roman" w:hAnsi="Times New Roman" w:cs="Times New Roman"/>
          <w:bCs/>
          <w:sz w:val="20"/>
          <w:szCs w:val="20"/>
        </w:rPr>
        <w:t xml:space="preserve">Федеральное государственное бюджетное учреждение «Национальный парк «Таганай» (ФГБУ «Национальный парк «Таганай»), именуемое в дальнейшем «Заказчик», </w:t>
      </w:r>
      <w:r w:rsidRPr="00C864E6">
        <w:rPr>
          <w:rFonts w:ascii="Times New Roman" w:eastAsia="SimSun" w:hAnsi="Times New Roman" w:cs="Times New Roman"/>
          <w:bCs/>
          <w:kern w:val="2"/>
          <w:sz w:val="20"/>
          <w:szCs w:val="20"/>
          <w:lang w:eastAsia="hi-IN" w:bidi="hi-IN"/>
        </w:rPr>
        <w:t xml:space="preserve">в лице директора </w:t>
      </w:r>
      <w:r w:rsidR="003C394C" w:rsidRPr="00C864E6">
        <w:rPr>
          <w:rFonts w:ascii="Times New Roman" w:eastAsia="SimSun" w:hAnsi="Times New Roman" w:cs="Times New Roman"/>
          <w:bCs/>
          <w:kern w:val="2"/>
          <w:sz w:val="20"/>
          <w:szCs w:val="20"/>
          <w:lang w:eastAsia="hi-IN" w:bidi="hi-IN"/>
        </w:rPr>
        <w:t>Кузнецов Александр Михайловича</w:t>
      </w:r>
      <w:r w:rsidRPr="00C864E6">
        <w:rPr>
          <w:rFonts w:ascii="Times New Roman" w:eastAsia="SimSun" w:hAnsi="Times New Roman" w:cs="Times New Roman"/>
          <w:bCs/>
          <w:kern w:val="2"/>
          <w:sz w:val="20"/>
          <w:szCs w:val="20"/>
          <w:lang w:eastAsia="hi-IN" w:bidi="hi-IN"/>
        </w:rPr>
        <w:t>,</w:t>
      </w:r>
      <w:r w:rsidRPr="00C864E6">
        <w:rPr>
          <w:rFonts w:ascii="Times New Roman" w:hAnsi="Times New Roman" w:cs="Times New Roman"/>
          <w:bCs/>
          <w:sz w:val="20"/>
          <w:szCs w:val="20"/>
        </w:rPr>
        <w:t xml:space="preserve"> действующей на основании </w:t>
      </w:r>
      <w:r w:rsidR="003C394C" w:rsidRPr="00C864E6">
        <w:rPr>
          <w:rFonts w:ascii="Times New Roman" w:hAnsi="Times New Roman" w:cs="Times New Roman"/>
          <w:bCs/>
          <w:sz w:val="20"/>
          <w:szCs w:val="20"/>
        </w:rPr>
        <w:t>Устава</w:t>
      </w:r>
      <w:r w:rsidRPr="00C864E6">
        <w:rPr>
          <w:rFonts w:ascii="Times New Roman" w:hAnsi="Times New Roman" w:cs="Times New Roman"/>
          <w:bCs/>
          <w:sz w:val="20"/>
          <w:szCs w:val="20"/>
        </w:rPr>
        <w:t xml:space="preserve">, с одной стороны, и </w:t>
      </w:r>
      <w:r w:rsidR="00C04C97">
        <w:rPr>
          <w:rFonts w:ascii="Times New Roman" w:hAnsi="Times New Roman" w:cs="Times New Roman"/>
          <w:bCs/>
          <w:sz w:val="20"/>
          <w:szCs w:val="20"/>
        </w:rPr>
        <w:t>____</w:t>
      </w:r>
      <w:r w:rsidR="00C864E6" w:rsidRPr="00C864E6">
        <w:rPr>
          <w:rFonts w:ascii="Times New Roman" w:hAnsi="Times New Roman" w:cs="Times New Roman"/>
          <w:bCs/>
          <w:sz w:val="20"/>
          <w:szCs w:val="20"/>
        </w:rPr>
        <w:t xml:space="preserve"> (</w:t>
      </w:r>
      <w:r w:rsidR="00C04C97">
        <w:rPr>
          <w:rFonts w:ascii="Times New Roman" w:hAnsi="Times New Roman" w:cs="Times New Roman"/>
          <w:bCs/>
          <w:sz w:val="20"/>
          <w:szCs w:val="20"/>
        </w:rPr>
        <w:t>_</w:t>
      </w:r>
      <w:r w:rsidR="00C864E6" w:rsidRPr="00C864E6">
        <w:rPr>
          <w:rFonts w:ascii="Times New Roman" w:hAnsi="Times New Roman" w:cs="Times New Roman"/>
          <w:bCs/>
          <w:sz w:val="20"/>
          <w:szCs w:val="20"/>
        </w:rPr>
        <w:t xml:space="preserve">), именуемое в дальнейшем «Исполнитель», в лице </w:t>
      </w:r>
      <w:r w:rsidR="00C04C97">
        <w:rPr>
          <w:rFonts w:ascii="Times New Roman" w:hAnsi="Times New Roman" w:cs="Times New Roman"/>
          <w:bCs/>
          <w:sz w:val="20"/>
          <w:szCs w:val="20"/>
        </w:rPr>
        <w:t>___</w:t>
      </w:r>
      <w:r w:rsidR="00C864E6" w:rsidRPr="00C864E6">
        <w:rPr>
          <w:rFonts w:ascii="Times New Roman" w:hAnsi="Times New Roman" w:cs="Times New Roman"/>
          <w:bCs/>
          <w:sz w:val="20"/>
          <w:szCs w:val="20"/>
        </w:rPr>
        <w:t xml:space="preserve">, действующего на основании </w:t>
      </w:r>
      <w:r w:rsidR="00C04C97">
        <w:rPr>
          <w:rFonts w:ascii="Times New Roman" w:hAnsi="Times New Roman" w:cs="Times New Roman"/>
          <w:bCs/>
          <w:sz w:val="20"/>
          <w:szCs w:val="20"/>
        </w:rPr>
        <w:t>___</w:t>
      </w:r>
      <w:r w:rsidR="00D0337F" w:rsidRPr="00C864E6">
        <w:rPr>
          <w:rFonts w:ascii="Times New Roman" w:hAnsi="Times New Roman" w:cs="Times New Roman"/>
          <w:bCs/>
          <w:sz w:val="20"/>
          <w:szCs w:val="20"/>
        </w:rPr>
        <w:t>,</w:t>
      </w:r>
      <w:r w:rsidR="007D19E0" w:rsidRPr="00C864E6">
        <w:rPr>
          <w:rFonts w:ascii="Times New Roman" w:hAnsi="Times New Roman" w:cs="Times New Roman"/>
          <w:bCs/>
          <w:sz w:val="20"/>
          <w:szCs w:val="20"/>
        </w:rPr>
        <w:t xml:space="preserve"> </w:t>
      </w:r>
      <w:r w:rsidR="00E02CDD" w:rsidRPr="00C864E6">
        <w:rPr>
          <w:rFonts w:ascii="Times New Roman" w:hAnsi="Times New Roman" w:cs="Times New Roman"/>
          <w:bCs/>
          <w:sz w:val="20"/>
          <w:szCs w:val="20"/>
        </w:rPr>
        <w:t xml:space="preserve">с другой стороны, </w:t>
      </w:r>
      <w:r w:rsidR="006C433E" w:rsidRPr="00C864E6">
        <w:rPr>
          <w:rFonts w:ascii="Times New Roman" w:hAnsi="Times New Roman" w:cs="Times New Roman"/>
          <w:bCs/>
          <w:sz w:val="20"/>
          <w:szCs w:val="20"/>
        </w:rPr>
        <w:t xml:space="preserve">совместно </w:t>
      </w:r>
      <w:r w:rsidR="00E02CDD" w:rsidRPr="00C864E6">
        <w:rPr>
          <w:rFonts w:ascii="Times New Roman" w:hAnsi="Times New Roman" w:cs="Times New Roman"/>
          <w:bCs/>
          <w:sz w:val="20"/>
          <w:szCs w:val="20"/>
        </w:rPr>
        <w:t xml:space="preserve">именуемые в дальнейшем «Стороны», заключили настоящий </w:t>
      </w:r>
      <w:r w:rsidR="00B45583" w:rsidRPr="00C864E6">
        <w:rPr>
          <w:rFonts w:ascii="Times New Roman" w:hAnsi="Times New Roman" w:cs="Times New Roman"/>
          <w:bCs/>
          <w:sz w:val="20"/>
          <w:szCs w:val="20"/>
        </w:rPr>
        <w:t>Контракт</w:t>
      </w:r>
      <w:r w:rsidR="00E02CDD" w:rsidRPr="00C864E6">
        <w:rPr>
          <w:rFonts w:ascii="Times New Roman" w:hAnsi="Times New Roman" w:cs="Times New Roman"/>
          <w:bCs/>
          <w:sz w:val="20"/>
          <w:szCs w:val="20"/>
        </w:rPr>
        <w:t xml:space="preserve"> о  нижеследующем:</w:t>
      </w:r>
    </w:p>
    <w:p w14:paraId="57870329" w14:textId="77777777" w:rsidR="00CD0267" w:rsidRPr="00B45583" w:rsidRDefault="00CD0267" w:rsidP="006C433E">
      <w:pPr>
        <w:pStyle w:val="a4"/>
        <w:ind w:firstLine="567"/>
        <w:jc w:val="both"/>
        <w:rPr>
          <w:rFonts w:ascii="Times New Roman" w:hAnsi="Times New Roman" w:cs="Times New Roman"/>
          <w:bCs/>
          <w:sz w:val="20"/>
          <w:szCs w:val="20"/>
        </w:rPr>
      </w:pPr>
    </w:p>
    <w:p w14:paraId="7191131C" w14:textId="6266970A" w:rsidR="00E02CDD" w:rsidRDefault="00C228DA" w:rsidP="003B49E6">
      <w:pPr>
        <w:pStyle w:val="a4"/>
        <w:ind w:firstLine="567"/>
        <w:jc w:val="center"/>
        <w:rPr>
          <w:rFonts w:ascii="Times New Roman" w:hAnsi="Times New Roman" w:cs="Times New Roman"/>
          <w:b/>
          <w:sz w:val="20"/>
          <w:szCs w:val="20"/>
        </w:rPr>
      </w:pPr>
      <w:r w:rsidRPr="00AE5C2C">
        <w:rPr>
          <w:rFonts w:ascii="Times New Roman" w:hAnsi="Times New Roman" w:cs="Times New Roman"/>
          <w:b/>
          <w:sz w:val="20"/>
          <w:szCs w:val="20"/>
        </w:rPr>
        <w:t xml:space="preserve">1.ПРЕДМЕТ </w:t>
      </w:r>
      <w:r w:rsidR="00B45583" w:rsidRPr="00AE5C2C">
        <w:rPr>
          <w:rFonts w:ascii="Times New Roman" w:hAnsi="Times New Roman" w:cs="Times New Roman"/>
          <w:b/>
          <w:sz w:val="20"/>
          <w:szCs w:val="20"/>
        </w:rPr>
        <w:t>КОНТРАКТ</w:t>
      </w:r>
      <w:r w:rsidRPr="00AE5C2C">
        <w:rPr>
          <w:rFonts w:ascii="Times New Roman" w:hAnsi="Times New Roman" w:cs="Times New Roman"/>
          <w:b/>
          <w:sz w:val="20"/>
          <w:szCs w:val="20"/>
        </w:rPr>
        <w:t>А</w:t>
      </w:r>
    </w:p>
    <w:p w14:paraId="1FB9373C" w14:textId="77777777" w:rsidR="001A6297" w:rsidRPr="00AE5C2C" w:rsidRDefault="001A6297" w:rsidP="003B49E6">
      <w:pPr>
        <w:pStyle w:val="a4"/>
        <w:ind w:firstLine="567"/>
        <w:jc w:val="center"/>
        <w:rPr>
          <w:rFonts w:ascii="Times New Roman" w:hAnsi="Times New Roman" w:cs="Times New Roman"/>
          <w:b/>
          <w:sz w:val="20"/>
          <w:szCs w:val="20"/>
        </w:rPr>
      </w:pPr>
    </w:p>
    <w:p w14:paraId="0656EF4C" w14:textId="52FF691C" w:rsidR="000B7F43" w:rsidRPr="000B7F43" w:rsidRDefault="00DF7888" w:rsidP="000B7F43">
      <w:pPr>
        <w:pStyle w:val="a"/>
        <w:numPr>
          <w:ilvl w:val="0"/>
          <w:numId w:val="0"/>
        </w:numPr>
        <w:ind w:firstLine="567"/>
        <w:rPr>
          <w:bCs/>
        </w:rPr>
      </w:pPr>
      <w:r w:rsidRPr="00B45583">
        <w:rPr>
          <w:rFonts w:eastAsiaTheme="minorEastAsia"/>
          <w:bCs/>
          <w:lang w:val="ru-RU" w:eastAsia="ru-RU"/>
        </w:rPr>
        <w:t>1.1. Настоящий контракт заключается с Исполнителем в соответствии с п</w:t>
      </w:r>
      <w:r w:rsidR="000B7F43">
        <w:rPr>
          <w:rFonts w:eastAsiaTheme="minorEastAsia"/>
          <w:bCs/>
          <w:lang w:val="ru-RU" w:eastAsia="ru-RU"/>
        </w:rPr>
        <w:t>.</w:t>
      </w:r>
      <w:r w:rsidRPr="00B45583">
        <w:rPr>
          <w:rFonts w:eastAsiaTheme="minorEastAsia"/>
          <w:bCs/>
          <w:lang w:val="ru-RU" w:eastAsia="ru-RU"/>
        </w:rPr>
        <w:t xml:space="preserve"> </w:t>
      </w:r>
      <w:r w:rsidR="00C04C97">
        <w:rPr>
          <w:rFonts w:eastAsiaTheme="minorEastAsia"/>
          <w:bCs/>
          <w:lang w:val="ru-RU" w:eastAsia="ru-RU"/>
        </w:rPr>
        <w:t>5</w:t>
      </w:r>
      <w:r w:rsidRPr="00B45583">
        <w:rPr>
          <w:rFonts w:eastAsiaTheme="minorEastAsia"/>
          <w:bCs/>
          <w:lang w:val="ru-RU" w:eastAsia="ru-RU"/>
        </w:rPr>
        <w:t xml:space="preserve"> ч</w:t>
      </w:r>
      <w:r w:rsidR="000B7F43">
        <w:rPr>
          <w:rFonts w:eastAsiaTheme="minorEastAsia"/>
          <w:bCs/>
          <w:lang w:val="ru-RU" w:eastAsia="ru-RU"/>
        </w:rPr>
        <w:t>.</w:t>
      </w:r>
      <w:r w:rsidRPr="00B45583">
        <w:rPr>
          <w:rFonts w:eastAsiaTheme="minorEastAsia"/>
          <w:bCs/>
          <w:lang w:val="ru-RU" w:eastAsia="ru-RU"/>
        </w:rPr>
        <w:t xml:space="preserve"> 1 ст</w:t>
      </w:r>
      <w:r w:rsidR="000B7F43">
        <w:rPr>
          <w:rFonts w:eastAsiaTheme="minorEastAsia"/>
          <w:bCs/>
          <w:lang w:val="ru-RU" w:eastAsia="ru-RU"/>
        </w:rPr>
        <w:t>.</w:t>
      </w:r>
      <w:r w:rsidRPr="00B45583">
        <w:rPr>
          <w:rFonts w:eastAsiaTheme="minorEastAsia"/>
          <w:bCs/>
          <w:lang w:val="ru-RU" w:eastAsia="ru-RU"/>
        </w:rPr>
        <w:t xml:space="preserve"> 93 Федерального закона №44-ФЗ от «05» апреля 2013 года «О контрактной системе в сфере закупок товаров, работ, услуг для обеспечения государственных и муниципальных нужд»</w:t>
      </w:r>
      <w:r w:rsidR="00EE7C8D">
        <w:rPr>
          <w:rFonts w:eastAsiaTheme="minorEastAsia"/>
          <w:bCs/>
          <w:lang w:val="ru-RU" w:eastAsia="ru-RU"/>
        </w:rPr>
        <w:t xml:space="preserve"> и </w:t>
      </w:r>
      <w:r w:rsidR="000B7F43" w:rsidRPr="000B7F43">
        <w:rPr>
          <w:bCs/>
        </w:rPr>
        <w:t xml:space="preserve">по результатам </w:t>
      </w:r>
      <w:r w:rsidR="00C864E6">
        <w:rPr>
          <w:bCs/>
          <w:lang w:val="ru-RU"/>
        </w:rPr>
        <w:t xml:space="preserve">не состоявшейся </w:t>
      </w:r>
      <w:r w:rsidR="000B7F43" w:rsidRPr="000B7F43">
        <w:rPr>
          <w:bCs/>
        </w:rPr>
        <w:t xml:space="preserve">закупки у единственного поставщика через Единый агрегатор «Березка» № </w:t>
      </w:r>
      <w:r w:rsidR="00C04C97">
        <w:rPr>
          <w:lang w:val="ru-RU"/>
        </w:rPr>
        <w:t>___</w:t>
      </w:r>
      <w:r w:rsidR="000B7F43" w:rsidRPr="000B7F43">
        <w:rPr>
          <w:bCs/>
        </w:rPr>
        <w:t xml:space="preserve">, итоговый протокол закупочной сессии № </w:t>
      </w:r>
      <w:r w:rsidR="00C04C97">
        <w:rPr>
          <w:lang w:val="ru-RU"/>
        </w:rPr>
        <w:t>___</w:t>
      </w:r>
      <w:r w:rsidR="000B7F43">
        <w:rPr>
          <w:bCs/>
          <w:lang w:val="ru-RU"/>
        </w:rPr>
        <w:t xml:space="preserve"> </w:t>
      </w:r>
      <w:r w:rsidR="000B7F43" w:rsidRPr="000B7F43">
        <w:rPr>
          <w:bCs/>
        </w:rPr>
        <w:t xml:space="preserve">от </w:t>
      </w:r>
      <w:r w:rsidR="00C04C97">
        <w:rPr>
          <w:bCs/>
          <w:lang w:val="ru-RU"/>
        </w:rPr>
        <w:t>______</w:t>
      </w:r>
      <w:r w:rsidR="000B7F43" w:rsidRPr="000B7F43">
        <w:rPr>
          <w:bCs/>
        </w:rPr>
        <w:t xml:space="preserve"> г. </w:t>
      </w:r>
    </w:p>
    <w:p w14:paraId="6D6DEF62" w14:textId="0259787D" w:rsidR="00C30D27" w:rsidRPr="00B45583" w:rsidRDefault="00B87C19" w:rsidP="00C12396">
      <w:pPr>
        <w:pStyle w:val="a"/>
        <w:numPr>
          <w:ilvl w:val="0"/>
          <w:numId w:val="0"/>
        </w:numPr>
        <w:suppressAutoHyphens/>
        <w:ind w:firstLine="567"/>
        <w:rPr>
          <w:rFonts w:eastAsiaTheme="minorEastAsia"/>
          <w:bCs/>
          <w:lang w:val="ru-RU" w:eastAsia="ru-RU"/>
        </w:rPr>
      </w:pPr>
      <w:r w:rsidRPr="00B45583">
        <w:rPr>
          <w:bCs/>
        </w:rPr>
        <w:t>1.</w:t>
      </w:r>
      <w:r w:rsidR="00C12396" w:rsidRPr="00B45583">
        <w:rPr>
          <w:bCs/>
        </w:rPr>
        <w:t>2</w:t>
      </w:r>
      <w:r w:rsidRPr="00B45583">
        <w:rPr>
          <w:bCs/>
        </w:rPr>
        <w:t>.</w:t>
      </w:r>
      <w:r w:rsidR="00DF7888" w:rsidRPr="00B45583">
        <w:rPr>
          <w:rFonts w:eastAsiaTheme="minorEastAsia"/>
          <w:bCs/>
        </w:rPr>
        <w:t xml:space="preserve"> Исполнитель</w:t>
      </w:r>
      <w:r w:rsidR="00DF7888" w:rsidRPr="00B45583">
        <w:rPr>
          <w:bCs/>
          <w:lang w:eastAsia="ru-RU"/>
        </w:rPr>
        <w:t xml:space="preserve"> в соответствии с требованиями и условиями настоящего Контракта </w:t>
      </w:r>
      <w:r w:rsidR="00862962" w:rsidRPr="00B45583">
        <w:rPr>
          <w:bCs/>
        </w:rPr>
        <w:t xml:space="preserve">обязуется </w:t>
      </w:r>
      <w:r w:rsidR="00862962" w:rsidRPr="00EE7C8D">
        <w:rPr>
          <w:b/>
          <w:i/>
          <w:iCs/>
        </w:rPr>
        <w:t>оказать</w:t>
      </w:r>
      <w:r w:rsidR="00EE7C8D" w:rsidRPr="00EE7C8D">
        <w:rPr>
          <w:b/>
          <w:i/>
          <w:iCs/>
          <w:lang w:val="ru-RU"/>
        </w:rPr>
        <w:t xml:space="preserve"> услуги</w:t>
      </w:r>
      <w:r w:rsidR="00C26250" w:rsidRPr="00EE7C8D">
        <w:rPr>
          <w:b/>
          <w:i/>
          <w:iCs/>
        </w:rPr>
        <w:t xml:space="preserve"> </w:t>
      </w:r>
      <w:r w:rsidR="009869C7" w:rsidRPr="00EE7C8D">
        <w:rPr>
          <w:b/>
          <w:i/>
          <w:iCs/>
        </w:rPr>
        <w:t xml:space="preserve">по </w:t>
      </w:r>
      <w:r w:rsidR="00DD2BDF" w:rsidRPr="00EE7C8D">
        <w:rPr>
          <w:b/>
          <w:i/>
          <w:iCs/>
        </w:rPr>
        <w:t>стирке</w:t>
      </w:r>
      <w:r w:rsidR="00E7047A" w:rsidRPr="00EE7C8D">
        <w:rPr>
          <w:b/>
          <w:i/>
          <w:iCs/>
        </w:rPr>
        <w:t xml:space="preserve"> </w:t>
      </w:r>
      <w:r w:rsidR="00EE7C8D" w:rsidRPr="00EE7C8D">
        <w:rPr>
          <w:b/>
          <w:i/>
          <w:iCs/>
          <w:lang w:val="ru-RU"/>
        </w:rPr>
        <w:t>трикотажных изделий</w:t>
      </w:r>
      <w:r w:rsidR="00EE7C8D">
        <w:rPr>
          <w:bCs/>
          <w:lang w:val="ru-RU"/>
        </w:rPr>
        <w:t xml:space="preserve"> </w:t>
      </w:r>
      <w:r w:rsidR="00BC6872" w:rsidRPr="00B45583">
        <w:rPr>
          <w:bCs/>
        </w:rPr>
        <w:t>Заказчика</w:t>
      </w:r>
      <w:r w:rsidR="00E0245B" w:rsidRPr="00B45583">
        <w:rPr>
          <w:bCs/>
        </w:rPr>
        <w:t xml:space="preserve"> (далее</w:t>
      </w:r>
      <w:r w:rsidR="006C433E" w:rsidRPr="00B45583">
        <w:rPr>
          <w:bCs/>
        </w:rPr>
        <w:t xml:space="preserve"> </w:t>
      </w:r>
      <w:r w:rsidR="00E0245B" w:rsidRPr="00B45583">
        <w:rPr>
          <w:bCs/>
        </w:rPr>
        <w:t>-</w:t>
      </w:r>
      <w:r w:rsidR="006C433E" w:rsidRPr="00B45583">
        <w:rPr>
          <w:bCs/>
        </w:rPr>
        <w:t xml:space="preserve"> </w:t>
      </w:r>
      <w:r w:rsidR="00E0245B" w:rsidRPr="00B45583">
        <w:rPr>
          <w:bCs/>
        </w:rPr>
        <w:t>Услуги)</w:t>
      </w:r>
      <w:r w:rsidR="00BC6872" w:rsidRPr="00B45583">
        <w:rPr>
          <w:bCs/>
        </w:rPr>
        <w:t>,</w:t>
      </w:r>
      <w:r w:rsidR="00C30D27" w:rsidRPr="00B45583">
        <w:rPr>
          <w:bCs/>
        </w:rPr>
        <w:t xml:space="preserve"> а</w:t>
      </w:r>
      <w:r w:rsidR="00BC6872" w:rsidRPr="00B45583">
        <w:rPr>
          <w:bCs/>
        </w:rPr>
        <w:t xml:space="preserve"> </w:t>
      </w:r>
      <w:r w:rsidR="00862962" w:rsidRPr="00B45583">
        <w:rPr>
          <w:bCs/>
        </w:rPr>
        <w:t xml:space="preserve">Заказчик </w:t>
      </w:r>
      <w:r w:rsidR="006C433E" w:rsidRPr="00B45583">
        <w:rPr>
          <w:bCs/>
        </w:rPr>
        <w:t xml:space="preserve">- </w:t>
      </w:r>
      <w:r w:rsidR="00862962" w:rsidRPr="00B45583">
        <w:rPr>
          <w:bCs/>
        </w:rPr>
        <w:t>принять</w:t>
      </w:r>
      <w:r w:rsidR="00163D52" w:rsidRPr="00B45583">
        <w:rPr>
          <w:bCs/>
        </w:rPr>
        <w:t xml:space="preserve"> </w:t>
      </w:r>
      <w:r w:rsidR="00862962" w:rsidRPr="00B45583">
        <w:rPr>
          <w:bCs/>
        </w:rPr>
        <w:t>и оплатить</w:t>
      </w:r>
      <w:r w:rsidR="00C30D27" w:rsidRPr="00B45583">
        <w:rPr>
          <w:bCs/>
        </w:rPr>
        <w:t>, в порядке и на условиях, предусмотренных настоящим</w:t>
      </w:r>
      <w:r w:rsidR="005F5FD5" w:rsidRPr="00B45583">
        <w:rPr>
          <w:bCs/>
        </w:rPr>
        <w:t xml:space="preserve"> </w:t>
      </w:r>
      <w:r w:rsidR="00B45583" w:rsidRPr="00B45583">
        <w:rPr>
          <w:rFonts w:eastAsiaTheme="minorEastAsia"/>
          <w:bCs/>
          <w:lang w:val="ru-RU" w:eastAsia="ru-RU"/>
        </w:rPr>
        <w:t>Контракт</w:t>
      </w:r>
      <w:r w:rsidR="00E0245B" w:rsidRPr="00B45583">
        <w:rPr>
          <w:rFonts w:eastAsiaTheme="minorEastAsia"/>
          <w:bCs/>
          <w:lang w:val="ru-RU" w:eastAsia="ru-RU"/>
        </w:rPr>
        <w:t>ом</w:t>
      </w:r>
      <w:r w:rsidRPr="00B45583">
        <w:rPr>
          <w:rFonts w:eastAsiaTheme="minorEastAsia"/>
          <w:bCs/>
          <w:lang w:val="ru-RU" w:eastAsia="ru-RU"/>
        </w:rPr>
        <w:t>.</w:t>
      </w:r>
    </w:p>
    <w:p w14:paraId="2D85710C" w14:textId="0A62EA58" w:rsidR="00C12396" w:rsidRPr="00B45583" w:rsidRDefault="00C12396" w:rsidP="00C12396">
      <w:pPr>
        <w:pStyle w:val="a"/>
        <w:numPr>
          <w:ilvl w:val="0"/>
          <w:numId w:val="0"/>
        </w:numPr>
        <w:suppressAutoHyphens/>
        <w:ind w:firstLine="567"/>
        <w:rPr>
          <w:rFonts w:eastAsiaTheme="minorEastAsia"/>
          <w:bCs/>
          <w:lang w:val="ru-RU" w:eastAsia="ru-RU"/>
        </w:rPr>
      </w:pPr>
      <w:r w:rsidRPr="00B45583">
        <w:rPr>
          <w:rFonts w:eastAsiaTheme="minorEastAsia"/>
          <w:bCs/>
          <w:lang w:val="ru-RU" w:eastAsia="ru-RU"/>
        </w:rPr>
        <w:t>1.3. Место оказания услуг: по месту нахождения Исполнителя</w:t>
      </w:r>
      <w:r w:rsidR="00173970">
        <w:rPr>
          <w:rFonts w:eastAsiaTheme="minorEastAsia"/>
          <w:bCs/>
          <w:lang w:val="ru-RU" w:eastAsia="ru-RU"/>
        </w:rPr>
        <w:t xml:space="preserve">, на территории города Златоуста. </w:t>
      </w:r>
    </w:p>
    <w:p w14:paraId="734EA94E" w14:textId="488C08DE" w:rsidR="00C12396" w:rsidRDefault="00C12396" w:rsidP="00C12396">
      <w:pPr>
        <w:pStyle w:val="a"/>
        <w:numPr>
          <w:ilvl w:val="0"/>
          <w:numId w:val="0"/>
        </w:numPr>
        <w:suppressAutoHyphens/>
        <w:ind w:firstLine="567"/>
        <w:rPr>
          <w:rFonts w:eastAsiaTheme="minorEastAsia"/>
          <w:bCs/>
          <w:lang w:val="ru-RU" w:eastAsia="ru-RU"/>
        </w:rPr>
      </w:pPr>
      <w:r w:rsidRPr="00B45583">
        <w:rPr>
          <w:rFonts w:eastAsiaTheme="minorEastAsia"/>
          <w:bCs/>
          <w:lang w:val="ru-RU" w:eastAsia="ru-RU"/>
        </w:rPr>
        <w:t>1.4. Срок оказания услуг: с даты заключения настоящего Контракта по 31.12.202</w:t>
      </w:r>
      <w:r w:rsidR="000B7F43">
        <w:rPr>
          <w:rFonts w:eastAsiaTheme="minorEastAsia"/>
          <w:bCs/>
          <w:lang w:val="ru-RU" w:eastAsia="ru-RU"/>
        </w:rPr>
        <w:t>6</w:t>
      </w:r>
      <w:r w:rsidRPr="00B45583">
        <w:rPr>
          <w:rFonts w:eastAsiaTheme="minorEastAsia"/>
          <w:bCs/>
          <w:lang w:val="ru-RU" w:eastAsia="ru-RU"/>
        </w:rPr>
        <w:t xml:space="preserve"> г.</w:t>
      </w:r>
    </w:p>
    <w:p w14:paraId="51F6B251" w14:textId="29EC6824" w:rsidR="00CC178B" w:rsidRPr="007158C6" w:rsidRDefault="00CC178B" w:rsidP="00CC178B">
      <w:pPr>
        <w:pStyle w:val="ac"/>
        <w:tabs>
          <w:tab w:val="left" w:pos="567"/>
          <w:tab w:val="left" w:pos="993"/>
        </w:tabs>
        <w:spacing w:after="0" w:line="240" w:lineRule="auto"/>
        <w:ind w:firstLine="567"/>
        <w:jc w:val="both"/>
        <w:rPr>
          <w:rFonts w:ascii="Times New Roman" w:eastAsia="Calibri" w:hAnsi="Times New Roman" w:cs="Times New Roman"/>
          <w:sz w:val="20"/>
          <w:szCs w:val="20"/>
          <w:lang w:eastAsia="ru-RU"/>
        </w:rPr>
      </w:pPr>
      <w:r w:rsidRPr="007158C6">
        <w:rPr>
          <w:rFonts w:ascii="Times New Roman" w:eastAsia="Calibri" w:hAnsi="Times New Roman" w:cs="Times New Roman"/>
          <w:sz w:val="20"/>
          <w:szCs w:val="20"/>
          <w:lang w:eastAsia="ru-RU"/>
        </w:rPr>
        <w:t xml:space="preserve">1.5. Услуги считаются оказанными с момента подписания документа о приемке </w:t>
      </w:r>
      <w:r w:rsidR="00447984">
        <w:rPr>
          <w:rFonts w:ascii="Times New Roman" w:eastAsia="Calibri" w:hAnsi="Times New Roman" w:cs="Times New Roman"/>
          <w:sz w:val="20"/>
          <w:szCs w:val="20"/>
          <w:lang w:eastAsia="ru-RU"/>
        </w:rPr>
        <w:t xml:space="preserve">(УПД/акт оказанных услуг) </w:t>
      </w:r>
      <w:r w:rsidRPr="007158C6">
        <w:rPr>
          <w:rFonts w:ascii="Times New Roman" w:eastAsia="Calibri" w:hAnsi="Times New Roman" w:cs="Times New Roman"/>
          <w:sz w:val="20"/>
          <w:szCs w:val="20"/>
          <w:lang w:eastAsia="ru-RU"/>
        </w:rPr>
        <w:t>Заказчиком.</w:t>
      </w:r>
    </w:p>
    <w:p w14:paraId="5C8E1634" w14:textId="77777777" w:rsidR="00CC178B" w:rsidRPr="00B45583" w:rsidRDefault="00CC178B" w:rsidP="00C12396">
      <w:pPr>
        <w:pStyle w:val="a"/>
        <w:numPr>
          <w:ilvl w:val="0"/>
          <w:numId w:val="0"/>
        </w:numPr>
        <w:suppressAutoHyphens/>
        <w:ind w:firstLine="567"/>
        <w:rPr>
          <w:rFonts w:eastAsiaTheme="minorEastAsia"/>
          <w:bCs/>
          <w:lang w:val="ru-RU" w:eastAsia="ru-RU"/>
        </w:rPr>
      </w:pPr>
    </w:p>
    <w:p w14:paraId="1D661FE7" w14:textId="77777777" w:rsidR="00625DAB" w:rsidRDefault="00625DAB" w:rsidP="003B49E6">
      <w:pPr>
        <w:pStyle w:val="a4"/>
        <w:ind w:firstLine="567"/>
        <w:jc w:val="center"/>
        <w:rPr>
          <w:rFonts w:ascii="Times New Roman" w:hAnsi="Times New Roman" w:cs="Times New Roman"/>
          <w:bCs/>
          <w:sz w:val="20"/>
          <w:szCs w:val="20"/>
        </w:rPr>
      </w:pPr>
    </w:p>
    <w:p w14:paraId="766BF892" w14:textId="1F1C57EF" w:rsidR="00DB2814" w:rsidRDefault="00C228DA" w:rsidP="003B49E6">
      <w:pPr>
        <w:pStyle w:val="a4"/>
        <w:ind w:firstLine="567"/>
        <w:jc w:val="center"/>
        <w:rPr>
          <w:rFonts w:ascii="Times New Roman" w:hAnsi="Times New Roman" w:cs="Times New Roman"/>
          <w:b/>
          <w:sz w:val="20"/>
          <w:szCs w:val="20"/>
        </w:rPr>
      </w:pPr>
      <w:r w:rsidRPr="00AE5C2C">
        <w:rPr>
          <w:rFonts w:ascii="Times New Roman" w:hAnsi="Times New Roman" w:cs="Times New Roman"/>
          <w:b/>
          <w:sz w:val="20"/>
          <w:szCs w:val="20"/>
        </w:rPr>
        <w:t>2.ПРАВА И ОБЯЗАННОСТИ СТОРОН</w:t>
      </w:r>
    </w:p>
    <w:p w14:paraId="4D40EB96" w14:textId="77777777" w:rsidR="001A6297" w:rsidRPr="00AE5C2C" w:rsidRDefault="001A6297" w:rsidP="003B49E6">
      <w:pPr>
        <w:pStyle w:val="a4"/>
        <w:ind w:firstLine="567"/>
        <w:jc w:val="center"/>
        <w:rPr>
          <w:rFonts w:ascii="Times New Roman" w:hAnsi="Times New Roman" w:cs="Times New Roman"/>
          <w:b/>
          <w:sz w:val="20"/>
          <w:szCs w:val="20"/>
        </w:rPr>
      </w:pPr>
    </w:p>
    <w:p w14:paraId="272BE769" w14:textId="77777777" w:rsidR="00CE5AB9" w:rsidRPr="00AE5C2C" w:rsidRDefault="00CE5AB9" w:rsidP="003B49E6">
      <w:pPr>
        <w:pStyle w:val="a4"/>
        <w:ind w:firstLine="567"/>
        <w:jc w:val="both"/>
        <w:rPr>
          <w:rFonts w:ascii="Times New Roman" w:hAnsi="Times New Roman" w:cs="Times New Roman"/>
          <w:b/>
          <w:i/>
          <w:iCs/>
          <w:sz w:val="20"/>
          <w:szCs w:val="20"/>
        </w:rPr>
      </w:pPr>
      <w:r w:rsidRPr="00AE5C2C">
        <w:rPr>
          <w:rFonts w:ascii="Times New Roman" w:hAnsi="Times New Roman" w:cs="Times New Roman"/>
          <w:b/>
          <w:i/>
          <w:iCs/>
          <w:sz w:val="20"/>
          <w:szCs w:val="20"/>
        </w:rPr>
        <w:t>2.1. Исполнитель обязан:</w:t>
      </w:r>
    </w:p>
    <w:p w14:paraId="5A59700C" w14:textId="3353576D"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оказать Услуги в полном объеме, с надлежащим качеством и в срок;</w:t>
      </w:r>
    </w:p>
    <w:p w14:paraId="342C7273" w14:textId="32D31907"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безвозмездно исправить по требованию Заказчика все выявле</w:t>
      </w:r>
      <w:r w:rsidR="006C433E" w:rsidRPr="00B45583">
        <w:rPr>
          <w:rFonts w:ascii="Times New Roman" w:hAnsi="Times New Roman" w:cs="Times New Roman"/>
          <w:bCs/>
          <w:sz w:val="20"/>
          <w:szCs w:val="20"/>
        </w:rPr>
        <w:t>нные недостатки в течение 10 (десяти)</w:t>
      </w:r>
      <w:r w:rsidRPr="00B45583">
        <w:rPr>
          <w:rFonts w:ascii="Times New Roman" w:hAnsi="Times New Roman" w:cs="Times New Roman"/>
          <w:bCs/>
          <w:sz w:val="20"/>
          <w:szCs w:val="20"/>
        </w:rPr>
        <w:t xml:space="preserve"> дней, если в процессе оказания Услуг Исполнитель допустил отступление от условий настоящего </w:t>
      </w:r>
      <w:r w:rsidR="00B45583" w:rsidRPr="00B45583">
        <w:rPr>
          <w:rFonts w:ascii="Times New Roman" w:hAnsi="Times New Roman" w:cs="Times New Roman"/>
          <w:bCs/>
          <w:sz w:val="20"/>
          <w:szCs w:val="20"/>
        </w:rPr>
        <w:t>Контракт</w:t>
      </w:r>
      <w:r w:rsidRPr="00B45583">
        <w:rPr>
          <w:rFonts w:ascii="Times New Roman" w:hAnsi="Times New Roman" w:cs="Times New Roman"/>
          <w:bCs/>
          <w:sz w:val="20"/>
          <w:szCs w:val="20"/>
        </w:rPr>
        <w:t>а, ухудшающее качество Услуг;</w:t>
      </w:r>
    </w:p>
    <w:p w14:paraId="282F6372" w14:textId="77777777" w:rsidR="00CE5AB9" w:rsidRPr="00AE5C2C" w:rsidRDefault="00CE5AB9" w:rsidP="003B49E6">
      <w:pPr>
        <w:pStyle w:val="a4"/>
        <w:ind w:firstLine="567"/>
        <w:jc w:val="both"/>
        <w:rPr>
          <w:rFonts w:ascii="Times New Roman" w:hAnsi="Times New Roman" w:cs="Times New Roman"/>
          <w:b/>
          <w:i/>
          <w:iCs/>
          <w:sz w:val="20"/>
          <w:szCs w:val="20"/>
        </w:rPr>
      </w:pPr>
      <w:r w:rsidRPr="00AE5C2C">
        <w:rPr>
          <w:rFonts w:ascii="Times New Roman" w:hAnsi="Times New Roman" w:cs="Times New Roman"/>
          <w:b/>
          <w:i/>
          <w:iCs/>
          <w:sz w:val="20"/>
          <w:szCs w:val="20"/>
        </w:rPr>
        <w:t>2.2. Исполнитель имеет право:</w:t>
      </w:r>
    </w:p>
    <w:p w14:paraId="3D06D2B3" w14:textId="77777777" w:rsidR="00CE5AB9" w:rsidRPr="00B45583" w:rsidRDefault="00CE5AB9" w:rsidP="003B49E6">
      <w:pPr>
        <w:pStyle w:val="a4"/>
        <w:ind w:firstLine="567"/>
        <w:jc w:val="both"/>
        <w:rPr>
          <w:rFonts w:ascii="Times New Roman" w:hAnsi="Times New Roman" w:cs="Times New Roman"/>
          <w:bCs/>
          <w:color w:val="000000"/>
          <w:sz w:val="20"/>
          <w:szCs w:val="20"/>
          <w:shd w:val="clear" w:color="auto" w:fill="FFFFFF"/>
        </w:rPr>
      </w:pPr>
      <w:r w:rsidRPr="00B45583">
        <w:rPr>
          <w:rFonts w:ascii="Times New Roman" w:hAnsi="Times New Roman" w:cs="Times New Roman"/>
          <w:bCs/>
          <w:sz w:val="20"/>
          <w:szCs w:val="20"/>
        </w:rPr>
        <w:t xml:space="preserve">- </w:t>
      </w:r>
      <w:r w:rsidRPr="00B45583">
        <w:rPr>
          <w:rFonts w:ascii="Times New Roman" w:hAnsi="Times New Roman" w:cs="Times New Roman"/>
          <w:bCs/>
          <w:color w:val="000000"/>
          <w:sz w:val="20"/>
          <w:szCs w:val="20"/>
          <w:shd w:val="clear" w:color="auto" w:fill="FFFFFF"/>
        </w:rPr>
        <w:t>не принимать в обработку от Заказчика изделия, не имеющее маркировки; не подлежащие дальнейшей эксплуатации; а также стирка которых не принесет результатов или может привести к порче изделий;</w:t>
      </w:r>
    </w:p>
    <w:p w14:paraId="49CDDF0A" w14:textId="416B132D"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color w:val="000000"/>
          <w:sz w:val="20"/>
          <w:szCs w:val="20"/>
          <w:shd w:val="clear" w:color="auto" w:fill="FFFFFF"/>
        </w:rPr>
        <w:t xml:space="preserve">- иметь иные права, установленные настоящим </w:t>
      </w:r>
      <w:r w:rsidR="00B45583" w:rsidRPr="00B45583">
        <w:rPr>
          <w:rFonts w:ascii="Times New Roman" w:hAnsi="Times New Roman" w:cs="Times New Roman"/>
          <w:bCs/>
          <w:color w:val="000000"/>
          <w:sz w:val="20"/>
          <w:szCs w:val="20"/>
          <w:shd w:val="clear" w:color="auto" w:fill="FFFFFF"/>
        </w:rPr>
        <w:t>Контракт</w:t>
      </w:r>
      <w:r w:rsidRPr="00B45583">
        <w:rPr>
          <w:rFonts w:ascii="Times New Roman" w:hAnsi="Times New Roman" w:cs="Times New Roman"/>
          <w:bCs/>
          <w:color w:val="000000"/>
          <w:sz w:val="20"/>
          <w:szCs w:val="20"/>
          <w:shd w:val="clear" w:color="auto" w:fill="FFFFFF"/>
        </w:rPr>
        <w:t>ом и действующим законодательством РФ.</w:t>
      </w:r>
    </w:p>
    <w:p w14:paraId="79F25D71" w14:textId="3C6D1FD0" w:rsidR="00CE5AB9" w:rsidRPr="00AE5C2C" w:rsidRDefault="00CE5AB9" w:rsidP="00AE5C2C">
      <w:pPr>
        <w:pStyle w:val="a4"/>
        <w:ind w:firstLine="567"/>
        <w:jc w:val="both"/>
        <w:rPr>
          <w:rFonts w:ascii="Times New Roman" w:hAnsi="Times New Roman" w:cs="Times New Roman"/>
          <w:b/>
          <w:i/>
          <w:iCs/>
          <w:sz w:val="20"/>
          <w:szCs w:val="20"/>
        </w:rPr>
      </w:pPr>
      <w:r w:rsidRPr="00AE5C2C">
        <w:rPr>
          <w:rFonts w:ascii="Times New Roman" w:hAnsi="Times New Roman" w:cs="Times New Roman"/>
          <w:b/>
          <w:i/>
          <w:iCs/>
          <w:sz w:val="20"/>
          <w:szCs w:val="20"/>
        </w:rPr>
        <w:t>2.3. Заказчик обязан:</w:t>
      </w:r>
    </w:p>
    <w:p w14:paraId="61F7BDF2" w14:textId="57222215"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xml:space="preserve">- </w:t>
      </w:r>
      <w:r w:rsidR="00173970">
        <w:rPr>
          <w:rFonts w:ascii="Times New Roman" w:hAnsi="Times New Roman" w:cs="Times New Roman"/>
          <w:bCs/>
          <w:color w:val="000000"/>
          <w:sz w:val="20"/>
          <w:szCs w:val="20"/>
          <w:shd w:val="clear" w:color="auto" w:fill="FFFFFF"/>
        </w:rPr>
        <w:t>п</w:t>
      </w:r>
      <w:r w:rsidRPr="00B45583">
        <w:rPr>
          <w:rFonts w:ascii="Times New Roman" w:hAnsi="Times New Roman" w:cs="Times New Roman"/>
          <w:bCs/>
          <w:color w:val="000000"/>
          <w:sz w:val="20"/>
          <w:szCs w:val="20"/>
          <w:shd w:val="clear" w:color="auto" w:fill="FFFFFF"/>
        </w:rPr>
        <w:t>ередавать Исполнителю изделия для оказания</w:t>
      </w:r>
      <w:r w:rsidR="0064658F">
        <w:rPr>
          <w:rStyle w:val="apple-converted-space"/>
          <w:rFonts w:ascii="Times New Roman" w:hAnsi="Times New Roman" w:cs="Times New Roman"/>
          <w:bCs/>
          <w:color w:val="000000"/>
          <w:sz w:val="20"/>
          <w:szCs w:val="20"/>
          <w:shd w:val="clear" w:color="auto" w:fill="FFFFFF"/>
        </w:rPr>
        <w:t xml:space="preserve"> </w:t>
      </w:r>
      <w:r w:rsidRPr="00B45583">
        <w:rPr>
          <w:rFonts w:ascii="Times New Roman" w:hAnsi="Times New Roman" w:cs="Times New Roman"/>
          <w:bCs/>
          <w:iCs/>
          <w:color w:val="000000"/>
          <w:sz w:val="20"/>
          <w:szCs w:val="20"/>
          <w:bdr w:val="none" w:sz="0" w:space="0" w:color="auto" w:frame="1"/>
          <w:shd w:val="clear" w:color="auto" w:fill="FFFFFF"/>
        </w:rPr>
        <w:t>услуг</w:t>
      </w:r>
      <w:r w:rsidR="0064658F">
        <w:rPr>
          <w:rStyle w:val="apple-converted-space"/>
          <w:rFonts w:ascii="Times New Roman" w:hAnsi="Times New Roman" w:cs="Times New Roman"/>
          <w:bCs/>
          <w:color w:val="000000"/>
          <w:sz w:val="20"/>
          <w:szCs w:val="20"/>
          <w:shd w:val="clear" w:color="auto" w:fill="FFFFFF"/>
        </w:rPr>
        <w:t xml:space="preserve"> </w:t>
      </w:r>
      <w:r w:rsidRPr="00B45583">
        <w:rPr>
          <w:rFonts w:ascii="Times New Roman" w:hAnsi="Times New Roman" w:cs="Times New Roman"/>
          <w:bCs/>
          <w:color w:val="000000"/>
          <w:sz w:val="20"/>
          <w:szCs w:val="20"/>
          <w:shd w:val="clear" w:color="auto" w:fill="FFFFFF"/>
        </w:rPr>
        <w:t xml:space="preserve">по настоящему </w:t>
      </w:r>
      <w:r w:rsidR="00B45583" w:rsidRPr="00B45583">
        <w:rPr>
          <w:rFonts w:ascii="Times New Roman" w:hAnsi="Times New Roman" w:cs="Times New Roman"/>
          <w:bCs/>
          <w:color w:val="000000"/>
          <w:sz w:val="20"/>
          <w:szCs w:val="20"/>
          <w:shd w:val="clear" w:color="auto" w:fill="FFFFFF"/>
        </w:rPr>
        <w:t>Контракт</w:t>
      </w:r>
      <w:r w:rsidRPr="00B45583">
        <w:rPr>
          <w:rFonts w:ascii="Times New Roman" w:hAnsi="Times New Roman" w:cs="Times New Roman"/>
          <w:bCs/>
          <w:color w:val="000000"/>
          <w:sz w:val="20"/>
          <w:szCs w:val="20"/>
          <w:shd w:val="clear" w:color="auto" w:fill="FFFFFF"/>
        </w:rPr>
        <w:t>у по накладной, в которой указывается наименование и количество изделий;</w:t>
      </w:r>
    </w:p>
    <w:p w14:paraId="783EDD87" w14:textId="77777777"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собственными силами осуществлять доставку изделий Исполнителю для оказания Услуг;</w:t>
      </w:r>
    </w:p>
    <w:p w14:paraId="1EC58479" w14:textId="155A66BF"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xml:space="preserve">- принять оказанные Услуги и оплатить их в установленный срок в соответствии с условиями настоящего </w:t>
      </w:r>
      <w:r w:rsidR="00B45583" w:rsidRPr="00B45583">
        <w:rPr>
          <w:rFonts w:ascii="Times New Roman" w:hAnsi="Times New Roman" w:cs="Times New Roman"/>
          <w:bCs/>
          <w:sz w:val="20"/>
          <w:szCs w:val="20"/>
        </w:rPr>
        <w:t>Контракт</w:t>
      </w:r>
      <w:r w:rsidRPr="00B45583">
        <w:rPr>
          <w:rFonts w:ascii="Times New Roman" w:hAnsi="Times New Roman" w:cs="Times New Roman"/>
          <w:bCs/>
          <w:sz w:val="20"/>
          <w:szCs w:val="20"/>
        </w:rPr>
        <w:t>а.</w:t>
      </w:r>
    </w:p>
    <w:p w14:paraId="1A77D653" w14:textId="35DB9903" w:rsidR="00CE5AB9" w:rsidRPr="00AE5C2C" w:rsidRDefault="00CE5AB9" w:rsidP="003B49E6">
      <w:pPr>
        <w:pStyle w:val="a4"/>
        <w:ind w:firstLine="567"/>
        <w:jc w:val="both"/>
        <w:rPr>
          <w:rFonts w:ascii="Times New Roman" w:hAnsi="Times New Roman" w:cs="Times New Roman"/>
          <w:b/>
          <w:i/>
          <w:iCs/>
          <w:sz w:val="20"/>
          <w:szCs w:val="20"/>
        </w:rPr>
      </w:pPr>
      <w:r w:rsidRPr="00AE5C2C">
        <w:rPr>
          <w:rFonts w:ascii="Times New Roman" w:hAnsi="Times New Roman" w:cs="Times New Roman"/>
          <w:b/>
          <w:i/>
          <w:iCs/>
          <w:sz w:val="20"/>
          <w:szCs w:val="20"/>
        </w:rPr>
        <w:t>2.4. Заказчик имеет право:</w:t>
      </w:r>
    </w:p>
    <w:p w14:paraId="0265E2C2" w14:textId="5AF18FA9" w:rsidR="00CE5AB9" w:rsidRPr="00B45583" w:rsidRDefault="00CE5AB9"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в любое время проверять ход и качество оказываемых услуг, не вмешиваясь в хозяйственную деятельность;</w:t>
      </w:r>
    </w:p>
    <w:p w14:paraId="19B8CD39" w14:textId="06F140D7" w:rsidR="00CE5AB9" w:rsidRPr="00B45583" w:rsidRDefault="00CE5AB9" w:rsidP="003B49E6">
      <w:pPr>
        <w:pStyle w:val="a4"/>
        <w:ind w:firstLine="567"/>
        <w:jc w:val="both"/>
        <w:rPr>
          <w:rFonts w:ascii="Times New Roman" w:hAnsi="Times New Roman" w:cs="Times New Roman"/>
          <w:bCs/>
          <w:color w:val="000000"/>
          <w:sz w:val="20"/>
          <w:szCs w:val="20"/>
          <w:shd w:val="clear" w:color="auto" w:fill="FFFFFF"/>
        </w:rPr>
      </w:pPr>
      <w:r w:rsidRPr="00B45583">
        <w:rPr>
          <w:rFonts w:ascii="Times New Roman" w:hAnsi="Times New Roman" w:cs="Times New Roman"/>
          <w:bCs/>
          <w:sz w:val="20"/>
          <w:szCs w:val="20"/>
        </w:rPr>
        <w:t xml:space="preserve">- </w:t>
      </w:r>
      <w:r w:rsidRPr="00B45583">
        <w:rPr>
          <w:rFonts w:ascii="Times New Roman" w:hAnsi="Times New Roman" w:cs="Times New Roman"/>
          <w:bCs/>
          <w:color w:val="000000"/>
          <w:sz w:val="20"/>
          <w:szCs w:val="20"/>
          <w:shd w:val="clear" w:color="auto" w:fill="FFFFFF"/>
        </w:rPr>
        <w:t xml:space="preserve">иметь иные права, установленные настоящим </w:t>
      </w:r>
      <w:r w:rsidR="00B45583" w:rsidRPr="00B45583">
        <w:rPr>
          <w:rFonts w:ascii="Times New Roman" w:hAnsi="Times New Roman" w:cs="Times New Roman"/>
          <w:bCs/>
          <w:color w:val="000000"/>
          <w:sz w:val="20"/>
          <w:szCs w:val="20"/>
          <w:shd w:val="clear" w:color="auto" w:fill="FFFFFF"/>
        </w:rPr>
        <w:t>Контракт</w:t>
      </w:r>
      <w:r w:rsidRPr="00B45583">
        <w:rPr>
          <w:rFonts w:ascii="Times New Roman" w:hAnsi="Times New Roman" w:cs="Times New Roman"/>
          <w:bCs/>
          <w:color w:val="000000"/>
          <w:sz w:val="20"/>
          <w:szCs w:val="20"/>
          <w:shd w:val="clear" w:color="auto" w:fill="FFFFFF"/>
        </w:rPr>
        <w:t>ом и действующим законодательством РФ.</w:t>
      </w:r>
    </w:p>
    <w:p w14:paraId="61A5C5A5" w14:textId="77777777" w:rsidR="003B49E6" w:rsidRPr="00B45583" w:rsidRDefault="003B49E6" w:rsidP="003B49E6">
      <w:pPr>
        <w:pStyle w:val="a4"/>
        <w:ind w:firstLine="567"/>
        <w:jc w:val="both"/>
        <w:rPr>
          <w:rFonts w:ascii="Times New Roman" w:hAnsi="Times New Roman" w:cs="Times New Roman"/>
          <w:bCs/>
          <w:sz w:val="20"/>
          <w:szCs w:val="20"/>
        </w:rPr>
      </w:pPr>
    </w:p>
    <w:p w14:paraId="2F9C35CA" w14:textId="73EAF158" w:rsidR="0029083E" w:rsidRDefault="00C228DA" w:rsidP="00AF7163">
      <w:pPr>
        <w:pStyle w:val="a4"/>
        <w:jc w:val="center"/>
        <w:rPr>
          <w:rFonts w:ascii="Times New Roman" w:hAnsi="Times New Roman" w:cs="Times New Roman"/>
          <w:b/>
          <w:sz w:val="20"/>
          <w:szCs w:val="20"/>
        </w:rPr>
      </w:pPr>
      <w:r w:rsidRPr="00AE5C2C">
        <w:rPr>
          <w:rFonts w:ascii="Times New Roman" w:hAnsi="Times New Roman" w:cs="Times New Roman"/>
          <w:b/>
          <w:sz w:val="20"/>
          <w:szCs w:val="20"/>
        </w:rPr>
        <w:t xml:space="preserve">3.ЦЕНА </w:t>
      </w:r>
      <w:r w:rsidR="00B45583" w:rsidRPr="00AE5C2C">
        <w:rPr>
          <w:rFonts w:ascii="Times New Roman" w:hAnsi="Times New Roman" w:cs="Times New Roman"/>
          <w:b/>
          <w:sz w:val="20"/>
          <w:szCs w:val="20"/>
        </w:rPr>
        <w:t>КОНТРАКТ</w:t>
      </w:r>
      <w:r w:rsidRPr="00AE5C2C">
        <w:rPr>
          <w:rFonts w:ascii="Times New Roman" w:hAnsi="Times New Roman" w:cs="Times New Roman"/>
          <w:b/>
          <w:sz w:val="20"/>
          <w:szCs w:val="20"/>
        </w:rPr>
        <w:t>А И ПОРЯДОК РАСЧЕТОВ</w:t>
      </w:r>
    </w:p>
    <w:p w14:paraId="125C8839" w14:textId="77777777" w:rsidR="001A6297" w:rsidRPr="00AE5C2C" w:rsidRDefault="001A6297" w:rsidP="003B49E6">
      <w:pPr>
        <w:pStyle w:val="a4"/>
        <w:ind w:firstLine="567"/>
        <w:jc w:val="center"/>
        <w:rPr>
          <w:rFonts w:ascii="Times New Roman" w:hAnsi="Times New Roman" w:cs="Times New Roman"/>
          <w:b/>
          <w:sz w:val="20"/>
          <w:szCs w:val="20"/>
        </w:rPr>
      </w:pPr>
    </w:p>
    <w:p w14:paraId="16C860F9" w14:textId="71A95DD2" w:rsidR="005E1FDD" w:rsidRPr="00B45583" w:rsidRDefault="005E1FDD" w:rsidP="00AE5C2C">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xml:space="preserve">3.1. Стоимость услуг, на момент заключения </w:t>
      </w:r>
      <w:r w:rsidR="00B45583" w:rsidRPr="00B45583">
        <w:rPr>
          <w:rFonts w:ascii="Times New Roman" w:hAnsi="Times New Roman" w:cs="Times New Roman"/>
          <w:bCs/>
          <w:sz w:val="20"/>
          <w:szCs w:val="20"/>
        </w:rPr>
        <w:t>Контракт</w:t>
      </w:r>
      <w:r w:rsidRPr="00B45583">
        <w:rPr>
          <w:rFonts w:ascii="Times New Roman" w:hAnsi="Times New Roman" w:cs="Times New Roman"/>
          <w:bCs/>
          <w:sz w:val="20"/>
          <w:szCs w:val="20"/>
        </w:rPr>
        <w:t xml:space="preserve">а, определяется </w:t>
      </w:r>
      <w:r w:rsidR="00F30715">
        <w:rPr>
          <w:rFonts w:ascii="Times New Roman" w:hAnsi="Times New Roman" w:cs="Times New Roman"/>
          <w:bCs/>
          <w:sz w:val="20"/>
          <w:szCs w:val="20"/>
        </w:rPr>
        <w:t xml:space="preserve">расценкой </w:t>
      </w:r>
      <w:r w:rsidR="000D14F0">
        <w:rPr>
          <w:rFonts w:ascii="Times New Roman" w:hAnsi="Times New Roman" w:cs="Times New Roman"/>
          <w:bCs/>
          <w:sz w:val="20"/>
          <w:szCs w:val="20"/>
        </w:rPr>
        <w:t>услуг</w:t>
      </w:r>
      <w:r w:rsidRPr="00B45583">
        <w:rPr>
          <w:rFonts w:ascii="Times New Roman" w:hAnsi="Times New Roman" w:cs="Times New Roman"/>
          <w:bCs/>
          <w:sz w:val="20"/>
          <w:szCs w:val="20"/>
        </w:rPr>
        <w:t xml:space="preserve"> (</w:t>
      </w:r>
      <w:r w:rsidR="00981F56">
        <w:rPr>
          <w:rFonts w:ascii="Times New Roman" w:hAnsi="Times New Roman" w:cs="Times New Roman"/>
          <w:bCs/>
          <w:sz w:val="20"/>
          <w:szCs w:val="20"/>
        </w:rPr>
        <w:t>п</w:t>
      </w:r>
      <w:r w:rsidRPr="00B45583">
        <w:rPr>
          <w:rFonts w:ascii="Times New Roman" w:hAnsi="Times New Roman" w:cs="Times New Roman"/>
          <w:bCs/>
          <w:sz w:val="20"/>
          <w:szCs w:val="20"/>
        </w:rPr>
        <w:t>риложение №1), составленн</w:t>
      </w:r>
      <w:r w:rsidR="00981F56">
        <w:rPr>
          <w:rFonts w:ascii="Times New Roman" w:hAnsi="Times New Roman" w:cs="Times New Roman"/>
          <w:bCs/>
          <w:sz w:val="20"/>
          <w:szCs w:val="20"/>
        </w:rPr>
        <w:t>ой</w:t>
      </w:r>
      <w:r w:rsidRPr="00B45583">
        <w:rPr>
          <w:rFonts w:ascii="Times New Roman" w:hAnsi="Times New Roman" w:cs="Times New Roman"/>
          <w:bCs/>
          <w:sz w:val="20"/>
          <w:szCs w:val="20"/>
        </w:rPr>
        <w:t xml:space="preserve"> на основании действующего прейскуранта цен</w:t>
      </w:r>
      <w:r w:rsidR="00981F56">
        <w:rPr>
          <w:rFonts w:ascii="Times New Roman" w:hAnsi="Times New Roman" w:cs="Times New Roman"/>
          <w:bCs/>
          <w:sz w:val="20"/>
          <w:szCs w:val="20"/>
        </w:rPr>
        <w:t xml:space="preserve"> Исполнителя</w:t>
      </w:r>
      <w:r w:rsidRPr="00B45583">
        <w:rPr>
          <w:rFonts w:ascii="Times New Roman" w:hAnsi="Times New Roman" w:cs="Times New Roman"/>
          <w:bCs/>
          <w:sz w:val="20"/>
          <w:szCs w:val="20"/>
        </w:rPr>
        <w:t xml:space="preserve">. </w:t>
      </w:r>
    </w:p>
    <w:p w14:paraId="14625F0C" w14:textId="684DD32E" w:rsidR="00AE5C2C" w:rsidRDefault="005E1FDD" w:rsidP="00AE5C2C">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xml:space="preserve">3.2. </w:t>
      </w:r>
      <w:r w:rsidR="00981F56">
        <w:rPr>
          <w:rFonts w:ascii="Times New Roman" w:hAnsi="Times New Roman" w:cs="Times New Roman"/>
          <w:bCs/>
          <w:sz w:val="20"/>
          <w:szCs w:val="20"/>
        </w:rPr>
        <w:t>Цена контракта является твердой и определяется на весь срок исполнения контракта, за исключение</w:t>
      </w:r>
      <w:r w:rsidR="00CC178B">
        <w:rPr>
          <w:rFonts w:ascii="Times New Roman" w:hAnsi="Times New Roman" w:cs="Times New Roman"/>
          <w:bCs/>
          <w:sz w:val="20"/>
          <w:szCs w:val="20"/>
        </w:rPr>
        <w:t>м</w:t>
      </w:r>
      <w:r w:rsidR="00981F56">
        <w:rPr>
          <w:rFonts w:ascii="Times New Roman" w:hAnsi="Times New Roman" w:cs="Times New Roman"/>
          <w:bCs/>
          <w:sz w:val="20"/>
          <w:szCs w:val="20"/>
        </w:rPr>
        <w:t xml:space="preserve"> случа</w:t>
      </w:r>
      <w:r w:rsidR="00CC178B">
        <w:rPr>
          <w:rFonts w:ascii="Times New Roman" w:hAnsi="Times New Roman" w:cs="Times New Roman"/>
          <w:bCs/>
          <w:sz w:val="20"/>
          <w:szCs w:val="20"/>
        </w:rPr>
        <w:t xml:space="preserve">ев установленных статьей 95 </w:t>
      </w:r>
      <w:r w:rsidR="00AE5C2C">
        <w:rPr>
          <w:rFonts w:ascii="Times New Roman" w:hAnsi="Times New Roman" w:cs="Times New Roman"/>
          <w:bCs/>
          <w:sz w:val="20"/>
          <w:szCs w:val="20"/>
        </w:rPr>
        <w:t>Закона № 44 Ф</w:t>
      </w:r>
    </w:p>
    <w:p w14:paraId="5E795188" w14:textId="627B9012" w:rsidR="00AE0BDC" w:rsidRPr="00B45583" w:rsidRDefault="00CB5CBC" w:rsidP="00AE5C2C">
      <w:pPr>
        <w:spacing w:after="0" w:line="240" w:lineRule="auto"/>
        <w:ind w:right="-1" w:firstLine="567"/>
        <w:jc w:val="both"/>
        <w:rPr>
          <w:rFonts w:ascii="Times New Roman" w:hAnsi="Times New Roman" w:cs="Times New Roman"/>
          <w:bCs/>
          <w:sz w:val="20"/>
          <w:szCs w:val="20"/>
        </w:rPr>
      </w:pPr>
      <w:r w:rsidRPr="00B45583">
        <w:rPr>
          <w:rFonts w:ascii="Times New Roman" w:hAnsi="Times New Roman" w:cs="Times New Roman"/>
          <w:bCs/>
          <w:sz w:val="20"/>
          <w:szCs w:val="20"/>
        </w:rPr>
        <w:t>3.3</w:t>
      </w:r>
      <w:r w:rsidR="00AE0BDC" w:rsidRPr="00B45583">
        <w:rPr>
          <w:rFonts w:ascii="Times New Roman" w:hAnsi="Times New Roman" w:cs="Times New Roman"/>
          <w:bCs/>
          <w:sz w:val="20"/>
          <w:szCs w:val="20"/>
        </w:rPr>
        <w:t xml:space="preserve"> Максимальная цена </w:t>
      </w:r>
      <w:r w:rsidR="00B45583" w:rsidRPr="00B45583">
        <w:rPr>
          <w:rFonts w:ascii="Times New Roman" w:hAnsi="Times New Roman" w:cs="Times New Roman"/>
          <w:bCs/>
          <w:sz w:val="20"/>
          <w:szCs w:val="20"/>
        </w:rPr>
        <w:t>Контракт</w:t>
      </w:r>
      <w:r w:rsidR="00AE0BDC" w:rsidRPr="00B45583">
        <w:rPr>
          <w:rFonts w:ascii="Times New Roman" w:hAnsi="Times New Roman" w:cs="Times New Roman"/>
          <w:bCs/>
          <w:sz w:val="20"/>
          <w:szCs w:val="20"/>
        </w:rPr>
        <w:t xml:space="preserve">а составляет </w:t>
      </w:r>
      <w:r w:rsidR="008450D8">
        <w:rPr>
          <w:rFonts w:ascii="Times New Roman" w:hAnsi="Times New Roman" w:cs="Times New Roman"/>
          <w:bCs/>
          <w:sz w:val="20"/>
          <w:szCs w:val="20"/>
        </w:rPr>
        <w:t>5</w:t>
      </w:r>
      <w:r w:rsidR="006F3EE9">
        <w:rPr>
          <w:rFonts w:ascii="Times New Roman" w:hAnsi="Times New Roman" w:cs="Times New Roman"/>
          <w:bCs/>
          <w:sz w:val="20"/>
          <w:szCs w:val="20"/>
        </w:rPr>
        <w:t>0 000,00</w:t>
      </w:r>
      <w:r w:rsidR="00AE0BDC" w:rsidRPr="00B45583">
        <w:rPr>
          <w:rFonts w:ascii="Times New Roman" w:hAnsi="Times New Roman" w:cs="Times New Roman"/>
          <w:bCs/>
          <w:sz w:val="20"/>
          <w:szCs w:val="20"/>
        </w:rPr>
        <w:t xml:space="preserve"> (</w:t>
      </w:r>
      <w:r w:rsidR="008450D8">
        <w:rPr>
          <w:rFonts w:ascii="Times New Roman" w:hAnsi="Times New Roman" w:cs="Times New Roman"/>
          <w:bCs/>
          <w:sz w:val="20"/>
          <w:szCs w:val="20"/>
        </w:rPr>
        <w:t>пятьдесят</w:t>
      </w:r>
      <w:r w:rsidR="006F3EE9">
        <w:rPr>
          <w:rFonts w:ascii="Times New Roman" w:hAnsi="Times New Roman" w:cs="Times New Roman"/>
          <w:bCs/>
          <w:sz w:val="20"/>
          <w:szCs w:val="20"/>
        </w:rPr>
        <w:t xml:space="preserve"> тысяч рублей ноль копеек)</w:t>
      </w:r>
      <w:r w:rsidR="00AE0BDC" w:rsidRPr="00B45583">
        <w:rPr>
          <w:rFonts w:ascii="Times New Roman" w:hAnsi="Times New Roman" w:cs="Times New Roman"/>
          <w:bCs/>
          <w:sz w:val="20"/>
          <w:szCs w:val="20"/>
        </w:rPr>
        <w:t>, НДС не облагается</w:t>
      </w:r>
      <w:hyperlink r:id="rId7" w:anchor="block_141" w:history="1"/>
      <w:r w:rsidR="00AE0BDC" w:rsidRPr="00B45583">
        <w:rPr>
          <w:rFonts w:ascii="Times New Roman" w:hAnsi="Times New Roman" w:cs="Times New Roman"/>
          <w:bCs/>
          <w:sz w:val="20"/>
          <w:szCs w:val="20"/>
        </w:rPr>
        <w:t>.</w:t>
      </w:r>
      <w:r w:rsidR="001556BC" w:rsidRPr="00B45583">
        <w:rPr>
          <w:rFonts w:ascii="Times New Roman" w:hAnsi="Times New Roman" w:cs="Times New Roman"/>
          <w:bCs/>
          <w:sz w:val="20"/>
          <w:szCs w:val="20"/>
        </w:rPr>
        <w:t xml:space="preserve"> </w:t>
      </w:r>
    </w:p>
    <w:p w14:paraId="6F39C6BD" w14:textId="639253A1" w:rsidR="00C848A9" w:rsidRPr="00B45583" w:rsidRDefault="00CB5CBC" w:rsidP="00AE5C2C">
      <w:pPr>
        <w:spacing w:after="0" w:line="240" w:lineRule="auto"/>
        <w:ind w:right="-1" w:firstLine="567"/>
        <w:jc w:val="both"/>
        <w:rPr>
          <w:rFonts w:ascii="Times New Roman" w:hAnsi="Times New Roman" w:cs="Times New Roman"/>
          <w:bCs/>
          <w:sz w:val="20"/>
          <w:szCs w:val="20"/>
        </w:rPr>
      </w:pPr>
      <w:r w:rsidRPr="00B45583">
        <w:rPr>
          <w:rFonts w:ascii="Times New Roman" w:hAnsi="Times New Roman" w:cs="Times New Roman"/>
          <w:bCs/>
          <w:sz w:val="20"/>
          <w:szCs w:val="20"/>
        </w:rPr>
        <w:t>3.4.</w:t>
      </w:r>
      <w:r w:rsidR="00AE0BDC" w:rsidRPr="00B45583">
        <w:rPr>
          <w:rFonts w:ascii="Times New Roman" w:hAnsi="Times New Roman" w:cs="Times New Roman"/>
          <w:bCs/>
          <w:sz w:val="20"/>
          <w:szCs w:val="20"/>
        </w:rPr>
        <w:t xml:space="preserve"> Источник финансирования настоящего </w:t>
      </w:r>
      <w:r w:rsidR="00B45583" w:rsidRPr="00B45583">
        <w:rPr>
          <w:rFonts w:ascii="Times New Roman" w:hAnsi="Times New Roman" w:cs="Times New Roman"/>
          <w:bCs/>
          <w:sz w:val="20"/>
          <w:szCs w:val="20"/>
        </w:rPr>
        <w:t>Контракт</w:t>
      </w:r>
      <w:r w:rsidR="00AE0BDC" w:rsidRPr="00B45583">
        <w:rPr>
          <w:rFonts w:ascii="Times New Roman" w:hAnsi="Times New Roman" w:cs="Times New Roman"/>
          <w:bCs/>
          <w:sz w:val="20"/>
          <w:szCs w:val="20"/>
        </w:rPr>
        <w:t xml:space="preserve">а: </w:t>
      </w:r>
      <w:r w:rsidR="00C848A9" w:rsidRPr="00B45583">
        <w:rPr>
          <w:rFonts w:ascii="Times New Roman" w:hAnsi="Times New Roman" w:cs="Times New Roman"/>
          <w:bCs/>
          <w:sz w:val="20"/>
          <w:szCs w:val="20"/>
        </w:rPr>
        <w:t xml:space="preserve">за счет </w:t>
      </w:r>
      <w:r w:rsidR="00E24517">
        <w:rPr>
          <w:rFonts w:ascii="Times New Roman" w:hAnsi="Times New Roman" w:cs="Times New Roman"/>
          <w:bCs/>
          <w:sz w:val="20"/>
          <w:szCs w:val="20"/>
        </w:rPr>
        <w:t>собственных средств (КВР 244)</w:t>
      </w:r>
      <w:r w:rsidR="00C848A9" w:rsidRPr="00B45583">
        <w:rPr>
          <w:rFonts w:ascii="Times New Roman" w:hAnsi="Times New Roman" w:cs="Times New Roman"/>
          <w:bCs/>
          <w:sz w:val="20"/>
          <w:szCs w:val="20"/>
        </w:rPr>
        <w:t>, в т.ч.:</w:t>
      </w:r>
      <w:r w:rsidR="00F30715">
        <w:rPr>
          <w:rFonts w:ascii="Times New Roman" w:hAnsi="Times New Roman" w:cs="Times New Roman"/>
          <w:bCs/>
          <w:sz w:val="20"/>
          <w:szCs w:val="20"/>
        </w:rPr>
        <w:t xml:space="preserve"> </w:t>
      </w:r>
    </w:p>
    <w:p w14:paraId="168A35ED" w14:textId="5A6CD8E7" w:rsidR="00C848A9" w:rsidRPr="00C35E62" w:rsidRDefault="00C848A9" w:rsidP="00AE5C2C">
      <w:pPr>
        <w:spacing w:after="0" w:line="240" w:lineRule="auto"/>
        <w:ind w:right="-1" w:firstLine="567"/>
        <w:jc w:val="both"/>
        <w:rPr>
          <w:rFonts w:ascii="Times New Roman" w:hAnsi="Times New Roman" w:cs="Times New Roman"/>
          <w:bCs/>
          <w:i/>
          <w:iCs/>
          <w:sz w:val="20"/>
          <w:szCs w:val="20"/>
        </w:rPr>
      </w:pPr>
      <w:r w:rsidRPr="00C35E62">
        <w:rPr>
          <w:rFonts w:ascii="Times New Roman" w:hAnsi="Times New Roman" w:cs="Times New Roman"/>
          <w:bCs/>
          <w:i/>
          <w:iCs/>
          <w:sz w:val="20"/>
          <w:szCs w:val="20"/>
        </w:rPr>
        <w:t xml:space="preserve">- </w:t>
      </w:r>
      <w:r w:rsidR="00CB5CBC" w:rsidRPr="00C35E62">
        <w:rPr>
          <w:rFonts w:ascii="Times New Roman" w:hAnsi="Times New Roman" w:cs="Times New Roman"/>
          <w:bCs/>
          <w:i/>
          <w:iCs/>
          <w:sz w:val="20"/>
          <w:szCs w:val="20"/>
        </w:rPr>
        <w:t>субсидия федеральным бюджетным учреждениям на финансовое обеспечение выполнен</w:t>
      </w:r>
      <w:r w:rsidRPr="00C35E62">
        <w:rPr>
          <w:rFonts w:ascii="Times New Roman" w:hAnsi="Times New Roman" w:cs="Times New Roman"/>
          <w:bCs/>
          <w:i/>
          <w:iCs/>
          <w:sz w:val="20"/>
          <w:szCs w:val="20"/>
        </w:rPr>
        <w:t>ия ими государственного задания</w:t>
      </w:r>
      <w:r w:rsidR="00F41F28" w:rsidRPr="00C35E62">
        <w:rPr>
          <w:rFonts w:ascii="Times New Roman" w:hAnsi="Times New Roman" w:cs="Times New Roman"/>
          <w:bCs/>
          <w:i/>
          <w:iCs/>
          <w:sz w:val="20"/>
          <w:szCs w:val="20"/>
        </w:rPr>
        <w:t xml:space="preserve"> – </w:t>
      </w:r>
      <w:r w:rsidR="00CA0FA5">
        <w:rPr>
          <w:rFonts w:ascii="Times New Roman" w:hAnsi="Times New Roman" w:cs="Times New Roman"/>
          <w:bCs/>
          <w:i/>
          <w:iCs/>
          <w:sz w:val="20"/>
          <w:szCs w:val="20"/>
        </w:rPr>
        <w:t>2</w:t>
      </w:r>
      <w:r w:rsidR="00C04C97">
        <w:rPr>
          <w:rFonts w:ascii="Times New Roman" w:hAnsi="Times New Roman" w:cs="Times New Roman"/>
          <w:bCs/>
          <w:i/>
          <w:iCs/>
          <w:sz w:val="20"/>
          <w:szCs w:val="20"/>
        </w:rPr>
        <w:t>0</w:t>
      </w:r>
      <w:r w:rsidR="00F41F28" w:rsidRPr="00C35E62">
        <w:rPr>
          <w:rFonts w:ascii="Times New Roman" w:hAnsi="Times New Roman" w:cs="Times New Roman"/>
          <w:bCs/>
          <w:i/>
          <w:iCs/>
          <w:sz w:val="20"/>
          <w:szCs w:val="20"/>
        </w:rPr>
        <w:t> 000,00 рублей</w:t>
      </w:r>
      <w:r w:rsidRPr="00C35E62">
        <w:rPr>
          <w:rFonts w:ascii="Times New Roman" w:hAnsi="Times New Roman" w:cs="Times New Roman"/>
          <w:bCs/>
          <w:i/>
          <w:iCs/>
          <w:sz w:val="20"/>
          <w:szCs w:val="20"/>
        </w:rPr>
        <w:t>;</w:t>
      </w:r>
    </w:p>
    <w:p w14:paraId="4F4382EA" w14:textId="4F7289AC" w:rsidR="00CB5CBC" w:rsidRPr="00C35E62" w:rsidRDefault="00C848A9" w:rsidP="00AE5C2C">
      <w:pPr>
        <w:spacing w:after="0" w:line="240" w:lineRule="auto"/>
        <w:ind w:right="-1" w:firstLine="567"/>
        <w:jc w:val="both"/>
        <w:rPr>
          <w:rFonts w:ascii="Times New Roman" w:hAnsi="Times New Roman" w:cs="Times New Roman"/>
          <w:bCs/>
          <w:i/>
          <w:iCs/>
          <w:sz w:val="20"/>
          <w:szCs w:val="20"/>
        </w:rPr>
      </w:pPr>
      <w:r w:rsidRPr="00C35E62">
        <w:rPr>
          <w:rFonts w:ascii="Times New Roman" w:hAnsi="Times New Roman" w:cs="Times New Roman"/>
          <w:bCs/>
          <w:i/>
          <w:iCs/>
          <w:sz w:val="20"/>
          <w:szCs w:val="20"/>
        </w:rPr>
        <w:t xml:space="preserve">- </w:t>
      </w:r>
      <w:r w:rsidR="00CB5CBC" w:rsidRPr="00C35E62">
        <w:rPr>
          <w:rFonts w:ascii="Times New Roman" w:hAnsi="Times New Roman" w:cs="Times New Roman"/>
          <w:bCs/>
          <w:i/>
          <w:iCs/>
          <w:sz w:val="20"/>
          <w:szCs w:val="20"/>
        </w:rPr>
        <w:t>доходы от приносящей доход деятельности</w:t>
      </w:r>
      <w:r w:rsidR="00F41F28" w:rsidRPr="00C35E62">
        <w:rPr>
          <w:rFonts w:ascii="Times New Roman" w:hAnsi="Times New Roman" w:cs="Times New Roman"/>
          <w:bCs/>
          <w:i/>
          <w:iCs/>
          <w:sz w:val="20"/>
          <w:szCs w:val="20"/>
        </w:rPr>
        <w:t xml:space="preserve"> – </w:t>
      </w:r>
      <w:r w:rsidR="00C04C97">
        <w:rPr>
          <w:rFonts w:ascii="Times New Roman" w:hAnsi="Times New Roman" w:cs="Times New Roman"/>
          <w:bCs/>
          <w:i/>
          <w:iCs/>
          <w:sz w:val="20"/>
          <w:szCs w:val="20"/>
        </w:rPr>
        <w:t>30</w:t>
      </w:r>
      <w:r w:rsidR="00F41F28" w:rsidRPr="00C35E62">
        <w:rPr>
          <w:rFonts w:ascii="Times New Roman" w:hAnsi="Times New Roman" w:cs="Times New Roman"/>
          <w:bCs/>
          <w:i/>
          <w:iCs/>
          <w:sz w:val="20"/>
          <w:szCs w:val="20"/>
        </w:rPr>
        <w:t> 000,00 рублей</w:t>
      </w:r>
      <w:r w:rsidR="00CB5CBC" w:rsidRPr="00C35E62">
        <w:rPr>
          <w:rFonts w:ascii="Times New Roman" w:hAnsi="Times New Roman" w:cs="Times New Roman"/>
          <w:bCs/>
          <w:i/>
          <w:iCs/>
          <w:sz w:val="20"/>
          <w:szCs w:val="20"/>
        </w:rPr>
        <w:t>.</w:t>
      </w:r>
    </w:p>
    <w:p w14:paraId="6C021F3A" w14:textId="2D6C3A4B" w:rsidR="00AE0BDC" w:rsidRPr="00B45583" w:rsidRDefault="00CB5CBC" w:rsidP="00AE5C2C">
      <w:pPr>
        <w:spacing w:after="0" w:line="240" w:lineRule="auto"/>
        <w:ind w:right="-1" w:firstLine="567"/>
        <w:jc w:val="both"/>
        <w:rPr>
          <w:rFonts w:ascii="Times New Roman" w:hAnsi="Times New Roman" w:cs="Times New Roman"/>
          <w:bCs/>
          <w:sz w:val="20"/>
          <w:szCs w:val="20"/>
        </w:rPr>
      </w:pPr>
      <w:r w:rsidRPr="00B45583">
        <w:rPr>
          <w:rFonts w:ascii="Times New Roman" w:hAnsi="Times New Roman" w:cs="Times New Roman"/>
          <w:bCs/>
          <w:sz w:val="20"/>
          <w:szCs w:val="20"/>
        </w:rPr>
        <w:t>3.6.</w:t>
      </w:r>
      <w:r w:rsidR="00AE0BDC" w:rsidRPr="00B45583">
        <w:rPr>
          <w:rFonts w:ascii="Times New Roman" w:hAnsi="Times New Roman" w:cs="Times New Roman"/>
          <w:bCs/>
          <w:sz w:val="20"/>
          <w:szCs w:val="20"/>
        </w:rPr>
        <w:t xml:space="preserve"> Расчеты между Заказчиком и Исполнителем производятся за фактически оказанные Услуги в срок не позднее </w:t>
      </w:r>
      <w:r w:rsidRPr="00B45583">
        <w:rPr>
          <w:rFonts w:ascii="Times New Roman" w:hAnsi="Times New Roman" w:cs="Times New Roman"/>
          <w:bCs/>
          <w:sz w:val="20"/>
          <w:szCs w:val="20"/>
        </w:rPr>
        <w:t>7</w:t>
      </w:r>
      <w:r w:rsidR="00AE0BDC" w:rsidRPr="00B45583">
        <w:rPr>
          <w:rFonts w:ascii="Times New Roman" w:hAnsi="Times New Roman" w:cs="Times New Roman"/>
          <w:bCs/>
          <w:sz w:val="20"/>
          <w:szCs w:val="20"/>
        </w:rPr>
        <w:t xml:space="preserve"> (</w:t>
      </w:r>
      <w:r w:rsidRPr="00B45583">
        <w:rPr>
          <w:rFonts w:ascii="Times New Roman" w:hAnsi="Times New Roman" w:cs="Times New Roman"/>
          <w:bCs/>
          <w:sz w:val="20"/>
          <w:szCs w:val="20"/>
        </w:rPr>
        <w:t>семи)</w:t>
      </w:r>
      <w:r w:rsidR="00AE0BDC" w:rsidRPr="00B45583">
        <w:rPr>
          <w:rFonts w:ascii="Times New Roman" w:hAnsi="Times New Roman" w:cs="Times New Roman"/>
          <w:bCs/>
          <w:sz w:val="20"/>
          <w:szCs w:val="20"/>
        </w:rPr>
        <w:t xml:space="preserve"> рабочих дней с даты подписания </w:t>
      </w:r>
      <w:r w:rsidR="00AE5C2C">
        <w:rPr>
          <w:rFonts w:ascii="Times New Roman" w:hAnsi="Times New Roman" w:cs="Times New Roman"/>
          <w:bCs/>
          <w:sz w:val="20"/>
          <w:szCs w:val="20"/>
        </w:rPr>
        <w:t>Заказчиком</w:t>
      </w:r>
      <w:r w:rsidR="00AE0BDC" w:rsidRPr="00B45583">
        <w:rPr>
          <w:rFonts w:ascii="Times New Roman" w:hAnsi="Times New Roman" w:cs="Times New Roman"/>
          <w:bCs/>
          <w:sz w:val="20"/>
          <w:szCs w:val="20"/>
        </w:rPr>
        <w:t xml:space="preserve"> Акта выполненных работ (услуг) и</w:t>
      </w:r>
      <w:r w:rsidR="00AE5C2C">
        <w:rPr>
          <w:rFonts w:ascii="Times New Roman" w:hAnsi="Times New Roman" w:cs="Times New Roman"/>
          <w:bCs/>
          <w:sz w:val="20"/>
          <w:szCs w:val="20"/>
        </w:rPr>
        <w:t>/</w:t>
      </w:r>
      <w:r w:rsidR="00AE0BDC" w:rsidRPr="00B45583">
        <w:rPr>
          <w:rFonts w:ascii="Times New Roman" w:hAnsi="Times New Roman" w:cs="Times New Roman"/>
          <w:bCs/>
          <w:sz w:val="20"/>
          <w:szCs w:val="20"/>
        </w:rPr>
        <w:t>или универсального передаточного документа</w:t>
      </w:r>
      <w:r w:rsidR="00AE5C2C">
        <w:rPr>
          <w:rFonts w:ascii="Times New Roman" w:hAnsi="Times New Roman" w:cs="Times New Roman"/>
          <w:bCs/>
          <w:sz w:val="20"/>
          <w:szCs w:val="20"/>
        </w:rPr>
        <w:t xml:space="preserve"> (УПД)</w:t>
      </w:r>
      <w:r w:rsidR="00AE0BDC" w:rsidRPr="00B45583">
        <w:rPr>
          <w:rFonts w:ascii="Times New Roman" w:hAnsi="Times New Roman" w:cs="Times New Roman"/>
          <w:bCs/>
          <w:sz w:val="20"/>
          <w:szCs w:val="20"/>
        </w:rPr>
        <w:t>.</w:t>
      </w:r>
    </w:p>
    <w:p w14:paraId="2874D435" w14:textId="601F15DE" w:rsidR="00AE0BDC" w:rsidRPr="00B45583" w:rsidRDefault="00CB5CBC" w:rsidP="00AE5C2C">
      <w:pPr>
        <w:spacing w:after="0" w:line="240" w:lineRule="auto"/>
        <w:ind w:right="-1" w:firstLine="567"/>
        <w:jc w:val="both"/>
        <w:rPr>
          <w:rFonts w:ascii="Times New Roman" w:hAnsi="Times New Roman" w:cs="Times New Roman"/>
          <w:bCs/>
          <w:sz w:val="20"/>
          <w:szCs w:val="20"/>
        </w:rPr>
      </w:pPr>
      <w:r w:rsidRPr="00B45583">
        <w:rPr>
          <w:rFonts w:ascii="Times New Roman" w:hAnsi="Times New Roman" w:cs="Times New Roman"/>
          <w:bCs/>
          <w:sz w:val="20"/>
          <w:szCs w:val="20"/>
        </w:rPr>
        <w:lastRenderedPageBreak/>
        <w:t>3.7.</w:t>
      </w:r>
      <w:r w:rsidR="00AE0BDC" w:rsidRPr="00B45583">
        <w:rPr>
          <w:rFonts w:ascii="Times New Roman" w:hAnsi="Times New Roman" w:cs="Times New Roman"/>
          <w:bCs/>
          <w:sz w:val="20"/>
          <w:szCs w:val="20"/>
        </w:rPr>
        <w:t xml:space="preserve"> Оплата по настоящему </w:t>
      </w:r>
      <w:r w:rsidR="00B45583" w:rsidRPr="00B45583">
        <w:rPr>
          <w:rFonts w:ascii="Times New Roman" w:hAnsi="Times New Roman" w:cs="Times New Roman"/>
          <w:bCs/>
          <w:sz w:val="20"/>
          <w:szCs w:val="20"/>
        </w:rPr>
        <w:t>Контракт</w:t>
      </w:r>
      <w:r w:rsidR="00AE0BDC" w:rsidRPr="00B45583">
        <w:rPr>
          <w:rFonts w:ascii="Times New Roman" w:hAnsi="Times New Roman" w:cs="Times New Roman"/>
          <w:bCs/>
          <w:sz w:val="20"/>
          <w:szCs w:val="20"/>
        </w:rPr>
        <w:t xml:space="preserve">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B45583" w:rsidRPr="00B45583">
        <w:rPr>
          <w:rFonts w:ascii="Times New Roman" w:hAnsi="Times New Roman" w:cs="Times New Roman"/>
          <w:bCs/>
          <w:sz w:val="20"/>
          <w:szCs w:val="20"/>
        </w:rPr>
        <w:t>Контракт</w:t>
      </w:r>
      <w:r w:rsidR="00AE0BDC" w:rsidRPr="00B45583">
        <w:rPr>
          <w:rFonts w:ascii="Times New Roman" w:hAnsi="Times New Roman" w:cs="Times New Roman"/>
          <w:bCs/>
          <w:sz w:val="20"/>
          <w:szCs w:val="20"/>
        </w:rPr>
        <w:t xml:space="preserve">е. В случае изменения расчетного счета Исполнитель в трехдневный срок с момента изменения расчетного счета в письменной форме сообщает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45583" w:rsidRPr="00B45583">
        <w:rPr>
          <w:rFonts w:ascii="Times New Roman" w:hAnsi="Times New Roman" w:cs="Times New Roman"/>
          <w:bCs/>
          <w:sz w:val="20"/>
          <w:szCs w:val="20"/>
        </w:rPr>
        <w:t>Контракт</w:t>
      </w:r>
      <w:r w:rsidR="00AE0BDC" w:rsidRPr="00B45583">
        <w:rPr>
          <w:rFonts w:ascii="Times New Roman" w:hAnsi="Times New Roman" w:cs="Times New Roman"/>
          <w:bCs/>
          <w:sz w:val="20"/>
          <w:szCs w:val="20"/>
        </w:rPr>
        <w:t xml:space="preserve">е счет Исполнителя, несёт Исполнитель. </w:t>
      </w:r>
    </w:p>
    <w:p w14:paraId="24FDAA88" w14:textId="01DE4153" w:rsidR="005E1FDD" w:rsidRPr="00B45583" w:rsidRDefault="00CB5CBC" w:rsidP="00AE0BDC">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3.8.</w:t>
      </w:r>
      <w:r w:rsidR="005E1FDD" w:rsidRPr="00B45583">
        <w:rPr>
          <w:rFonts w:ascii="Times New Roman" w:hAnsi="Times New Roman" w:cs="Times New Roman"/>
          <w:bCs/>
          <w:sz w:val="20"/>
          <w:szCs w:val="20"/>
        </w:rPr>
        <w:t xml:space="preserve"> Датой исполнения Заказчиком обязательств по оплате</w:t>
      </w:r>
      <w:r w:rsidR="0048595B">
        <w:rPr>
          <w:rFonts w:ascii="Times New Roman" w:hAnsi="Times New Roman" w:cs="Times New Roman"/>
          <w:bCs/>
          <w:sz w:val="20"/>
          <w:szCs w:val="20"/>
        </w:rPr>
        <w:t xml:space="preserve"> </w:t>
      </w:r>
      <w:r w:rsidR="005E1FDD" w:rsidRPr="00B45583">
        <w:rPr>
          <w:rFonts w:ascii="Times New Roman" w:hAnsi="Times New Roman" w:cs="Times New Roman"/>
          <w:bCs/>
          <w:sz w:val="20"/>
          <w:szCs w:val="20"/>
        </w:rPr>
        <w:t>услуг</w:t>
      </w:r>
      <w:r w:rsidR="0048595B">
        <w:rPr>
          <w:rFonts w:ascii="Times New Roman" w:hAnsi="Times New Roman" w:cs="Times New Roman"/>
          <w:bCs/>
          <w:sz w:val="20"/>
          <w:szCs w:val="20"/>
        </w:rPr>
        <w:t xml:space="preserve"> </w:t>
      </w:r>
      <w:r w:rsidR="005E1FDD" w:rsidRPr="00B45583">
        <w:rPr>
          <w:rFonts w:ascii="Times New Roman" w:hAnsi="Times New Roman" w:cs="Times New Roman"/>
          <w:bCs/>
          <w:sz w:val="20"/>
          <w:szCs w:val="20"/>
        </w:rPr>
        <w:t>считается дата зачисления денежных средств на расчетный счет Исполнителя.</w:t>
      </w:r>
    </w:p>
    <w:p w14:paraId="07AF0414" w14:textId="77777777" w:rsidR="003D3838" w:rsidRPr="00B45583" w:rsidRDefault="003D3838" w:rsidP="003B49E6">
      <w:pPr>
        <w:pStyle w:val="a4"/>
        <w:ind w:firstLine="567"/>
        <w:jc w:val="both"/>
        <w:rPr>
          <w:rFonts w:ascii="Times New Roman" w:hAnsi="Times New Roman" w:cs="Times New Roman"/>
          <w:bCs/>
          <w:sz w:val="20"/>
          <w:szCs w:val="20"/>
        </w:rPr>
      </w:pPr>
    </w:p>
    <w:p w14:paraId="603C241E" w14:textId="77777777" w:rsidR="00163D52" w:rsidRDefault="00C228DA" w:rsidP="003B49E6">
      <w:pPr>
        <w:pStyle w:val="a4"/>
        <w:ind w:firstLine="567"/>
        <w:jc w:val="center"/>
        <w:rPr>
          <w:rFonts w:ascii="Times New Roman" w:hAnsi="Times New Roman" w:cs="Times New Roman"/>
          <w:b/>
          <w:sz w:val="20"/>
          <w:szCs w:val="20"/>
        </w:rPr>
      </w:pPr>
      <w:r w:rsidRPr="00AE5C2C">
        <w:rPr>
          <w:rFonts w:ascii="Times New Roman" w:hAnsi="Times New Roman" w:cs="Times New Roman"/>
          <w:b/>
          <w:sz w:val="20"/>
          <w:szCs w:val="20"/>
        </w:rPr>
        <w:t>4.ПОРЯДОК СДАЧИ И ПРИЕМКИ УСЛУГ</w:t>
      </w:r>
    </w:p>
    <w:p w14:paraId="5B7C119F" w14:textId="77777777" w:rsidR="001A6297" w:rsidRPr="00AE5C2C" w:rsidRDefault="001A6297" w:rsidP="003B49E6">
      <w:pPr>
        <w:pStyle w:val="a4"/>
        <w:ind w:firstLine="567"/>
        <w:jc w:val="center"/>
        <w:rPr>
          <w:rFonts w:ascii="Times New Roman" w:hAnsi="Times New Roman" w:cs="Times New Roman"/>
          <w:b/>
          <w:sz w:val="20"/>
          <w:szCs w:val="20"/>
        </w:rPr>
      </w:pPr>
    </w:p>
    <w:p w14:paraId="237BD0E3" w14:textId="730FA7B0" w:rsidR="0048595B" w:rsidRPr="00CD0267" w:rsidRDefault="005E1FDD" w:rsidP="0048595B">
      <w:pPr>
        <w:pStyle w:val="a4"/>
        <w:ind w:firstLine="567"/>
        <w:jc w:val="both"/>
        <w:rPr>
          <w:rFonts w:ascii="Times New Roman" w:hAnsi="Times New Roman" w:cs="Times New Roman"/>
          <w:sz w:val="19"/>
          <w:szCs w:val="19"/>
        </w:rPr>
      </w:pPr>
      <w:r w:rsidRPr="00B45583">
        <w:rPr>
          <w:rFonts w:ascii="Times New Roman" w:hAnsi="Times New Roman" w:cs="Times New Roman"/>
          <w:bCs/>
          <w:sz w:val="20"/>
          <w:szCs w:val="20"/>
        </w:rPr>
        <w:t xml:space="preserve">4.1. Доставка до приемного пункта и получение </w:t>
      </w:r>
      <w:r w:rsidR="00197F56">
        <w:rPr>
          <w:rFonts w:ascii="Times New Roman" w:hAnsi="Times New Roman" w:cs="Times New Roman"/>
          <w:bCs/>
          <w:sz w:val="20"/>
          <w:szCs w:val="20"/>
        </w:rPr>
        <w:t xml:space="preserve">трикотажных </w:t>
      </w:r>
      <w:r w:rsidRPr="00B45583">
        <w:rPr>
          <w:rFonts w:ascii="Times New Roman" w:hAnsi="Times New Roman" w:cs="Times New Roman"/>
          <w:bCs/>
          <w:sz w:val="20"/>
          <w:szCs w:val="20"/>
        </w:rPr>
        <w:t xml:space="preserve">изделий осуществляется транспортом Заказчика по адресу: </w:t>
      </w:r>
      <w:r w:rsidR="0048595B" w:rsidRPr="00CD0267">
        <w:rPr>
          <w:rFonts w:ascii="Times New Roman" w:hAnsi="Times New Roman" w:cs="Times New Roman"/>
          <w:sz w:val="19"/>
          <w:szCs w:val="19"/>
        </w:rPr>
        <w:t>г. Златоуст</w:t>
      </w:r>
      <w:r w:rsidR="003944D1">
        <w:rPr>
          <w:rFonts w:ascii="Times New Roman" w:hAnsi="Times New Roman" w:cs="Times New Roman"/>
          <w:sz w:val="19"/>
          <w:szCs w:val="19"/>
        </w:rPr>
        <w:t xml:space="preserve"> _______________________</w:t>
      </w:r>
      <w:r w:rsidR="0048595B" w:rsidRPr="00CD0267">
        <w:rPr>
          <w:rFonts w:ascii="Times New Roman" w:hAnsi="Times New Roman" w:cs="Times New Roman"/>
          <w:sz w:val="19"/>
          <w:szCs w:val="19"/>
        </w:rPr>
        <w:t>.</w:t>
      </w:r>
    </w:p>
    <w:p w14:paraId="57CAC3E1" w14:textId="0A98592E" w:rsidR="005E1FDD" w:rsidRPr="00B45583" w:rsidRDefault="005E1FDD" w:rsidP="003B49E6">
      <w:pPr>
        <w:pStyle w:val="a7"/>
        <w:shd w:val="clear" w:color="auto" w:fill="FFFFFF"/>
        <w:spacing w:before="0" w:beforeAutospacing="0" w:after="0" w:afterAutospacing="0"/>
        <w:ind w:firstLine="567"/>
        <w:jc w:val="both"/>
        <w:textAlignment w:val="baseline"/>
        <w:rPr>
          <w:bCs/>
          <w:color w:val="000000"/>
          <w:sz w:val="20"/>
          <w:szCs w:val="20"/>
        </w:rPr>
      </w:pPr>
      <w:r w:rsidRPr="00B45583">
        <w:rPr>
          <w:bCs/>
          <w:color w:val="000000"/>
          <w:sz w:val="20"/>
          <w:szCs w:val="20"/>
        </w:rPr>
        <w:t>4.2. Срок оказания</w:t>
      </w:r>
      <w:r w:rsidR="00AE5C2C">
        <w:rPr>
          <w:bCs/>
          <w:color w:val="000000"/>
          <w:sz w:val="20"/>
          <w:szCs w:val="20"/>
        </w:rPr>
        <w:t xml:space="preserve"> </w:t>
      </w:r>
      <w:r w:rsidRPr="00B45583">
        <w:rPr>
          <w:bCs/>
          <w:iCs/>
          <w:color w:val="000000"/>
          <w:sz w:val="20"/>
          <w:szCs w:val="20"/>
          <w:bdr w:val="none" w:sz="0" w:space="0" w:color="auto" w:frame="1"/>
        </w:rPr>
        <w:t>услуг</w:t>
      </w:r>
      <w:r w:rsidR="00AE5C2C">
        <w:rPr>
          <w:rStyle w:val="apple-converted-space"/>
          <w:bCs/>
          <w:color w:val="000000"/>
          <w:sz w:val="20"/>
          <w:szCs w:val="20"/>
        </w:rPr>
        <w:t xml:space="preserve"> </w:t>
      </w:r>
      <w:r w:rsidRPr="00B45583">
        <w:rPr>
          <w:bCs/>
          <w:color w:val="000000"/>
          <w:sz w:val="20"/>
          <w:szCs w:val="20"/>
        </w:rPr>
        <w:t>по каждой партии изделий зависит от объема и сложности необходимых</w:t>
      </w:r>
      <w:r w:rsidR="00AE5C2C">
        <w:rPr>
          <w:bCs/>
          <w:color w:val="000000"/>
          <w:sz w:val="20"/>
          <w:szCs w:val="20"/>
        </w:rPr>
        <w:t xml:space="preserve"> </w:t>
      </w:r>
      <w:r w:rsidRPr="00B45583">
        <w:rPr>
          <w:bCs/>
          <w:iCs/>
          <w:color w:val="000000"/>
          <w:sz w:val="20"/>
          <w:szCs w:val="20"/>
          <w:bdr w:val="none" w:sz="0" w:space="0" w:color="auto" w:frame="1"/>
        </w:rPr>
        <w:t>услуг</w:t>
      </w:r>
      <w:r w:rsidR="00AE5C2C">
        <w:rPr>
          <w:rStyle w:val="apple-converted-space"/>
          <w:bCs/>
          <w:color w:val="000000"/>
          <w:sz w:val="20"/>
          <w:szCs w:val="20"/>
        </w:rPr>
        <w:t xml:space="preserve"> </w:t>
      </w:r>
      <w:r w:rsidRPr="00B45583">
        <w:rPr>
          <w:bCs/>
          <w:color w:val="000000"/>
          <w:sz w:val="20"/>
          <w:szCs w:val="20"/>
        </w:rPr>
        <w:t>и при необходимости согласовывается Сторонами</w:t>
      </w:r>
      <w:r w:rsidR="00E53357" w:rsidRPr="00B45583">
        <w:rPr>
          <w:bCs/>
          <w:color w:val="000000"/>
          <w:sz w:val="20"/>
          <w:szCs w:val="20"/>
        </w:rPr>
        <w:t>, но не может превышать 10 (десяти) рабочих дней</w:t>
      </w:r>
      <w:r w:rsidRPr="00B45583">
        <w:rPr>
          <w:bCs/>
          <w:color w:val="000000"/>
          <w:sz w:val="20"/>
          <w:szCs w:val="20"/>
        </w:rPr>
        <w:t xml:space="preserve">. В случае простоя Исполнителя по не зависящим от него причинам </w:t>
      </w:r>
      <w:r w:rsidR="00753397" w:rsidRPr="00B45583">
        <w:rPr>
          <w:bCs/>
          <w:color w:val="000000"/>
          <w:sz w:val="20"/>
          <w:szCs w:val="20"/>
        </w:rPr>
        <w:t xml:space="preserve">(отключение </w:t>
      </w:r>
      <w:r w:rsidRPr="00B45583">
        <w:rPr>
          <w:bCs/>
          <w:color w:val="000000"/>
          <w:sz w:val="20"/>
          <w:szCs w:val="20"/>
        </w:rPr>
        <w:t>воды, электроэнергии и иное) срок оказания</w:t>
      </w:r>
      <w:r w:rsidR="00AE5C2C">
        <w:rPr>
          <w:rStyle w:val="apple-converted-space"/>
          <w:bCs/>
          <w:color w:val="000000"/>
          <w:sz w:val="20"/>
          <w:szCs w:val="20"/>
        </w:rPr>
        <w:t xml:space="preserve"> </w:t>
      </w:r>
      <w:r w:rsidRPr="00B45583">
        <w:rPr>
          <w:bCs/>
          <w:iCs/>
          <w:color w:val="000000"/>
          <w:sz w:val="20"/>
          <w:szCs w:val="20"/>
          <w:bdr w:val="none" w:sz="0" w:space="0" w:color="auto" w:frame="1"/>
        </w:rPr>
        <w:t>услуг</w:t>
      </w:r>
      <w:r w:rsidR="00AE5C2C">
        <w:rPr>
          <w:rStyle w:val="apple-converted-space"/>
          <w:bCs/>
          <w:color w:val="000000"/>
          <w:sz w:val="20"/>
          <w:szCs w:val="20"/>
        </w:rPr>
        <w:t xml:space="preserve"> </w:t>
      </w:r>
      <w:r w:rsidRPr="00B45583">
        <w:rPr>
          <w:bCs/>
          <w:color w:val="000000"/>
          <w:sz w:val="20"/>
          <w:szCs w:val="20"/>
        </w:rPr>
        <w:t>может увеличиваться на количество дней простоя.</w:t>
      </w:r>
    </w:p>
    <w:p w14:paraId="18C9765E" w14:textId="64A6CDB8" w:rsidR="005E1FDD" w:rsidRPr="00B45583" w:rsidRDefault="005E1FDD" w:rsidP="003B49E6">
      <w:pPr>
        <w:pStyle w:val="a4"/>
        <w:ind w:firstLine="567"/>
        <w:jc w:val="both"/>
        <w:rPr>
          <w:rFonts w:ascii="Times New Roman" w:hAnsi="Times New Roman" w:cs="Times New Roman"/>
          <w:bCs/>
          <w:color w:val="000000" w:themeColor="text1"/>
          <w:sz w:val="20"/>
          <w:szCs w:val="20"/>
        </w:rPr>
      </w:pPr>
      <w:r w:rsidRPr="00B45583">
        <w:rPr>
          <w:rFonts w:ascii="Times New Roman" w:hAnsi="Times New Roman" w:cs="Times New Roman"/>
          <w:bCs/>
          <w:color w:val="000000"/>
          <w:sz w:val="20"/>
          <w:szCs w:val="20"/>
        </w:rPr>
        <w:t xml:space="preserve">4.3. </w:t>
      </w:r>
      <w:r w:rsidRPr="00B45583">
        <w:rPr>
          <w:rFonts w:ascii="Times New Roman" w:hAnsi="Times New Roman" w:cs="Times New Roman"/>
          <w:bCs/>
          <w:sz w:val="20"/>
          <w:szCs w:val="20"/>
        </w:rPr>
        <w:t xml:space="preserve">При приемке изделий Исполнитель определяет степень загрязненности, вес, количество и оформляет накладные на </w:t>
      </w:r>
      <w:r w:rsidRPr="00B45583">
        <w:rPr>
          <w:rFonts w:ascii="Times New Roman" w:hAnsi="Times New Roman" w:cs="Times New Roman"/>
          <w:bCs/>
          <w:color w:val="000000" w:themeColor="text1"/>
          <w:sz w:val="20"/>
          <w:szCs w:val="20"/>
        </w:rPr>
        <w:t xml:space="preserve">приемку изделий для обработки (один экземпляр выдается Заказчику на руки). </w:t>
      </w:r>
    </w:p>
    <w:p w14:paraId="03CEAFA5" w14:textId="77777777" w:rsidR="005E1FDD" w:rsidRPr="00B45583" w:rsidRDefault="005E1FDD" w:rsidP="003B49E6">
      <w:pPr>
        <w:pStyle w:val="a7"/>
        <w:shd w:val="clear" w:color="auto" w:fill="FFFFFF"/>
        <w:spacing w:before="0" w:beforeAutospacing="0" w:after="0" w:afterAutospacing="0"/>
        <w:ind w:firstLine="567"/>
        <w:jc w:val="both"/>
        <w:textAlignment w:val="baseline"/>
        <w:rPr>
          <w:bCs/>
          <w:color w:val="000000"/>
          <w:sz w:val="20"/>
          <w:szCs w:val="20"/>
        </w:rPr>
      </w:pPr>
      <w:r w:rsidRPr="00B45583">
        <w:rPr>
          <w:bCs/>
          <w:color w:val="000000"/>
          <w:sz w:val="20"/>
          <w:szCs w:val="20"/>
        </w:rPr>
        <w:t>4.4. Изделия, принимаемые к обработке Исполнителем, должно иметь четкую маркировку. При частичной маркировке или ее отсутствии, а также при сдаче изделий с нестойкими красителями Исполнитель не несет ответственности за качество обработки, порчу, усадку или потерю товарного вида данного изделия.</w:t>
      </w:r>
    </w:p>
    <w:p w14:paraId="2B3508F6" w14:textId="46024E31" w:rsidR="005E1FDD" w:rsidRPr="00B45583" w:rsidRDefault="005E1FDD" w:rsidP="003B49E6">
      <w:pPr>
        <w:pStyle w:val="a7"/>
        <w:shd w:val="clear" w:color="auto" w:fill="FFFFFF"/>
        <w:spacing w:before="0" w:beforeAutospacing="0" w:after="0" w:afterAutospacing="0"/>
        <w:ind w:firstLine="567"/>
        <w:jc w:val="both"/>
        <w:textAlignment w:val="baseline"/>
        <w:rPr>
          <w:bCs/>
          <w:color w:val="000000"/>
          <w:sz w:val="20"/>
          <w:szCs w:val="20"/>
        </w:rPr>
      </w:pPr>
      <w:r w:rsidRPr="00B45583">
        <w:rPr>
          <w:bCs/>
          <w:color w:val="000000"/>
          <w:sz w:val="20"/>
          <w:szCs w:val="20"/>
        </w:rPr>
        <w:t xml:space="preserve">4.5. Если в процессе приемки или подготовки к </w:t>
      </w:r>
      <w:r w:rsidR="00C228DA" w:rsidRPr="00B45583">
        <w:rPr>
          <w:bCs/>
          <w:color w:val="000000"/>
          <w:sz w:val="20"/>
          <w:szCs w:val="20"/>
        </w:rPr>
        <w:t>чистке изделий Исполнителем выявляютс</w:t>
      </w:r>
      <w:r w:rsidRPr="00B45583">
        <w:rPr>
          <w:bCs/>
          <w:color w:val="000000"/>
          <w:sz w:val="20"/>
          <w:szCs w:val="20"/>
        </w:rPr>
        <w:t xml:space="preserve">я </w:t>
      </w:r>
      <w:r w:rsidR="00C228DA" w:rsidRPr="00B45583">
        <w:rPr>
          <w:bCs/>
          <w:color w:val="000000"/>
          <w:sz w:val="20"/>
          <w:szCs w:val="20"/>
        </w:rPr>
        <w:t>изделия</w:t>
      </w:r>
      <w:r w:rsidRPr="00B45583">
        <w:rPr>
          <w:bCs/>
          <w:color w:val="000000"/>
          <w:sz w:val="20"/>
          <w:szCs w:val="20"/>
        </w:rPr>
        <w:t xml:space="preserve">, не подлежащее дальнейшей эксплуатации, или, стирка которого не принесет результатов или может привести к порче (в частности, имеются пятна ржавчины, масляные, мазутные и иные </w:t>
      </w:r>
      <w:r w:rsidR="00AE5C2C" w:rsidRPr="00B45583">
        <w:rPr>
          <w:bCs/>
          <w:color w:val="000000"/>
          <w:sz w:val="20"/>
          <w:szCs w:val="20"/>
        </w:rPr>
        <w:t>трудно выводимые</w:t>
      </w:r>
      <w:r w:rsidRPr="00B45583">
        <w:rPr>
          <w:bCs/>
          <w:color w:val="000000"/>
          <w:sz w:val="20"/>
          <w:szCs w:val="20"/>
        </w:rPr>
        <w:t xml:space="preserve"> или невыводимые пятна), а также, имеющее механические повреждения (дырки, разрывы, изношенная ткань и иное), Исполнитель составляет акт в произвольной форме в двух экземпляр</w:t>
      </w:r>
      <w:r w:rsidR="00C228DA" w:rsidRPr="00B45583">
        <w:rPr>
          <w:bCs/>
          <w:color w:val="000000"/>
          <w:sz w:val="20"/>
          <w:szCs w:val="20"/>
        </w:rPr>
        <w:t>ах на количество отбракованных изделий</w:t>
      </w:r>
      <w:r w:rsidRPr="00B45583">
        <w:rPr>
          <w:bCs/>
          <w:color w:val="000000"/>
          <w:sz w:val="20"/>
          <w:szCs w:val="20"/>
        </w:rPr>
        <w:t xml:space="preserve"> и направляет его Зака</w:t>
      </w:r>
      <w:r w:rsidR="00C228DA" w:rsidRPr="00B45583">
        <w:rPr>
          <w:bCs/>
          <w:color w:val="000000"/>
          <w:sz w:val="20"/>
          <w:szCs w:val="20"/>
        </w:rPr>
        <w:t>зчику. С согласия Сторон данные изделия проходя</w:t>
      </w:r>
      <w:r w:rsidRPr="00B45583">
        <w:rPr>
          <w:bCs/>
          <w:color w:val="000000"/>
          <w:sz w:val="20"/>
          <w:szCs w:val="20"/>
        </w:rPr>
        <w:t xml:space="preserve">т обработку в соответствии с условиями </w:t>
      </w:r>
      <w:r w:rsidR="00B45583" w:rsidRPr="00B45583">
        <w:rPr>
          <w:bCs/>
          <w:color w:val="000000"/>
          <w:sz w:val="20"/>
          <w:szCs w:val="20"/>
        </w:rPr>
        <w:t>Контракт</w:t>
      </w:r>
      <w:r w:rsidRPr="00B45583">
        <w:rPr>
          <w:bCs/>
          <w:color w:val="000000"/>
          <w:sz w:val="20"/>
          <w:szCs w:val="20"/>
        </w:rPr>
        <w:t xml:space="preserve">а. По согласованию Сторон Исполнитель вправе произвести дополнительные виды услуг, необходимые для достижения надлежащего качества обработки </w:t>
      </w:r>
      <w:r w:rsidR="00C228DA" w:rsidRPr="00B45583">
        <w:rPr>
          <w:bCs/>
          <w:color w:val="000000"/>
          <w:sz w:val="20"/>
          <w:szCs w:val="20"/>
        </w:rPr>
        <w:t>изделий</w:t>
      </w:r>
      <w:r w:rsidRPr="00B45583">
        <w:rPr>
          <w:bCs/>
          <w:color w:val="000000"/>
          <w:sz w:val="20"/>
          <w:szCs w:val="20"/>
        </w:rPr>
        <w:t>.</w:t>
      </w:r>
    </w:p>
    <w:p w14:paraId="2CA58BCD" w14:textId="77777777" w:rsidR="005E1FDD" w:rsidRPr="00B45583" w:rsidRDefault="005E1FDD" w:rsidP="003B49E6">
      <w:pPr>
        <w:pStyle w:val="a7"/>
        <w:shd w:val="clear" w:color="auto" w:fill="FFFFFF"/>
        <w:spacing w:before="0" w:beforeAutospacing="0" w:after="0" w:afterAutospacing="0"/>
        <w:ind w:firstLine="567"/>
        <w:jc w:val="both"/>
        <w:textAlignment w:val="baseline"/>
        <w:rPr>
          <w:bCs/>
          <w:color w:val="000000"/>
          <w:sz w:val="20"/>
          <w:szCs w:val="20"/>
        </w:rPr>
      </w:pPr>
      <w:r w:rsidRPr="00B45583">
        <w:rPr>
          <w:bCs/>
          <w:color w:val="000000"/>
          <w:sz w:val="20"/>
          <w:szCs w:val="20"/>
        </w:rPr>
        <w:t xml:space="preserve">4.6. Исполнитель предупреждает Заказчика о том, что пятна от крови, краски, растительных масел, лекарств, духов, дезодорантов, вина с добавками красителя, жировые пятна, масляные, асфальтные, пятна мазута, пятна неизвестного происхождения, застаревшие пятна и пятна, закрепленные самостоятельной непрофессиональной чисткой, плохо поддаются выведению. </w:t>
      </w:r>
      <w:r w:rsidR="00C228DA" w:rsidRPr="00B45583">
        <w:rPr>
          <w:bCs/>
          <w:color w:val="000000"/>
          <w:sz w:val="20"/>
          <w:szCs w:val="20"/>
        </w:rPr>
        <w:t>Изделия</w:t>
      </w:r>
      <w:r w:rsidRPr="00B45583">
        <w:rPr>
          <w:bCs/>
          <w:color w:val="000000"/>
          <w:sz w:val="20"/>
          <w:szCs w:val="20"/>
        </w:rPr>
        <w:t xml:space="preserve"> с такими пятнами принимается без гарантии </w:t>
      </w:r>
      <w:proofErr w:type="spellStart"/>
      <w:r w:rsidRPr="00B45583">
        <w:rPr>
          <w:bCs/>
          <w:color w:val="000000"/>
          <w:sz w:val="20"/>
          <w:szCs w:val="20"/>
        </w:rPr>
        <w:t>пятновыводки</w:t>
      </w:r>
      <w:proofErr w:type="spellEnd"/>
      <w:r w:rsidRPr="00B45583">
        <w:rPr>
          <w:bCs/>
          <w:color w:val="000000"/>
          <w:sz w:val="20"/>
          <w:szCs w:val="20"/>
        </w:rPr>
        <w:t xml:space="preserve"> и без претензии со стороны Заказчика.</w:t>
      </w:r>
    </w:p>
    <w:p w14:paraId="65F1076B" w14:textId="77777777" w:rsidR="005E1FDD" w:rsidRPr="00B45583" w:rsidRDefault="005E1FDD" w:rsidP="003B49E6">
      <w:pPr>
        <w:pStyle w:val="a7"/>
        <w:shd w:val="clear" w:color="auto" w:fill="FFFFFF"/>
        <w:spacing w:before="0" w:beforeAutospacing="0" w:after="0" w:afterAutospacing="0"/>
        <w:ind w:firstLine="567"/>
        <w:jc w:val="both"/>
        <w:textAlignment w:val="baseline"/>
        <w:rPr>
          <w:bCs/>
          <w:color w:val="000000"/>
          <w:sz w:val="20"/>
          <w:szCs w:val="20"/>
        </w:rPr>
      </w:pPr>
      <w:r w:rsidRPr="00B45583">
        <w:rPr>
          <w:bCs/>
          <w:color w:val="000000"/>
          <w:sz w:val="20"/>
          <w:szCs w:val="20"/>
        </w:rPr>
        <w:t xml:space="preserve">4.7. В случае утери или порчи </w:t>
      </w:r>
      <w:r w:rsidR="00C228DA" w:rsidRPr="00B45583">
        <w:rPr>
          <w:bCs/>
          <w:color w:val="000000"/>
          <w:sz w:val="20"/>
          <w:szCs w:val="20"/>
        </w:rPr>
        <w:t>изделий</w:t>
      </w:r>
      <w:r w:rsidRPr="00B45583">
        <w:rPr>
          <w:bCs/>
          <w:color w:val="000000"/>
          <w:sz w:val="20"/>
          <w:szCs w:val="20"/>
        </w:rPr>
        <w:t xml:space="preserve">, принятого Исполнителем в обработку, Исполнитель возмещает ущерб Заказчику с учетом степени изношенности </w:t>
      </w:r>
      <w:r w:rsidR="00C228DA" w:rsidRPr="00B45583">
        <w:rPr>
          <w:bCs/>
          <w:color w:val="000000"/>
          <w:sz w:val="20"/>
          <w:szCs w:val="20"/>
        </w:rPr>
        <w:t xml:space="preserve">и наличия </w:t>
      </w:r>
      <w:r w:rsidRPr="00B45583">
        <w:rPr>
          <w:bCs/>
          <w:color w:val="000000"/>
          <w:sz w:val="20"/>
          <w:szCs w:val="20"/>
        </w:rPr>
        <w:t>дефектов.</w:t>
      </w:r>
    </w:p>
    <w:p w14:paraId="6AB68CCE" w14:textId="0034D342" w:rsidR="005E1FDD" w:rsidRPr="00B45583" w:rsidRDefault="005E1FDD" w:rsidP="003B49E6">
      <w:pPr>
        <w:pStyle w:val="a4"/>
        <w:ind w:firstLine="567"/>
        <w:jc w:val="both"/>
        <w:rPr>
          <w:rFonts w:ascii="Times New Roman" w:hAnsi="Times New Roman" w:cs="Times New Roman"/>
          <w:bCs/>
          <w:sz w:val="20"/>
          <w:szCs w:val="20"/>
        </w:rPr>
      </w:pPr>
      <w:r w:rsidRPr="00B45583">
        <w:rPr>
          <w:rFonts w:ascii="Times New Roman" w:hAnsi="Times New Roman" w:cs="Times New Roman"/>
          <w:bCs/>
          <w:sz w:val="20"/>
          <w:szCs w:val="20"/>
        </w:rPr>
        <w:t xml:space="preserve">4.8. </w:t>
      </w:r>
      <w:r w:rsidR="00C228DA" w:rsidRPr="00B45583">
        <w:rPr>
          <w:rFonts w:ascii="Times New Roman" w:hAnsi="Times New Roman" w:cs="Times New Roman"/>
          <w:bCs/>
          <w:color w:val="000000"/>
          <w:sz w:val="20"/>
          <w:szCs w:val="20"/>
          <w:shd w:val="clear" w:color="auto" w:fill="FFFFFF"/>
        </w:rPr>
        <w:t>На каждую партию обработанных изделий</w:t>
      </w:r>
      <w:r w:rsidRPr="00B45583">
        <w:rPr>
          <w:rFonts w:ascii="Times New Roman" w:hAnsi="Times New Roman" w:cs="Times New Roman"/>
          <w:bCs/>
          <w:color w:val="000000"/>
          <w:sz w:val="20"/>
          <w:szCs w:val="20"/>
          <w:shd w:val="clear" w:color="auto" w:fill="FFFFFF"/>
        </w:rPr>
        <w:t xml:space="preserve"> Исполнитель предоставляет Заказчику счет и акт </w:t>
      </w:r>
      <w:r w:rsidR="00197F56">
        <w:rPr>
          <w:rFonts w:ascii="Times New Roman" w:hAnsi="Times New Roman" w:cs="Times New Roman"/>
          <w:bCs/>
          <w:color w:val="000000"/>
          <w:sz w:val="20"/>
          <w:szCs w:val="20"/>
          <w:shd w:val="clear" w:color="auto" w:fill="FFFFFF"/>
        </w:rPr>
        <w:t xml:space="preserve">оказанных </w:t>
      </w:r>
      <w:r w:rsidRPr="00B45583">
        <w:rPr>
          <w:rFonts w:ascii="Times New Roman" w:hAnsi="Times New Roman" w:cs="Times New Roman"/>
          <w:bCs/>
          <w:iCs/>
          <w:color w:val="000000"/>
          <w:sz w:val="20"/>
          <w:szCs w:val="20"/>
          <w:bdr w:val="none" w:sz="0" w:space="0" w:color="auto" w:frame="1"/>
          <w:shd w:val="clear" w:color="auto" w:fill="FFFFFF"/>
        </w:rPr>
        <w:t>услуг</w:t>
      </w:r>
      <w:r w:rsidR="00AE5C2C">
        <w:rPr>
          <w:rFonts w:ascii="Times New Roman" w:hAnsi="Times New Roman" w:cs="Times New Roman"/>
          <w:bCs/>
          <w:iCs/>
          <w:color w:val="000000"/>
          <w:sz w:val="20"/>
          <w:szCs w:val="20"/>
          <w:bdr w:val="none" w:sz="0" w:space="0" w:color="auto" w:frame="1"/>
          <w:shd w:val="clear" w:color="auto" w:fill="FFFFFF"/>
        </w:rPr>
        <w:t>/УПД</w:t>
      </w:r>
      <w:r w:rsidRPr="00B45583">
        <w:rPr>
          <w:rFonts w:ascii="Times New Roman" w:hAnsi="Times New Roman" w:cs="Times New Roman"/>
          <w:bCs/>
          <w:color w:val="000000"/>
          <w:sz w:val="20"/>
          <w:szCs w:val="20"/>
          <w:shd w:val="clear" w:color="auto" w:fill="FFFFFF"/>
        </w:rPr>
        <w:t>,</w:t>
      </w:r>
      <w:r w:rsidRPr="00B45583">
        <w:rPr>
          <w:rFonts w:ascii="Times New Roman" w:hAnsi="Times New Roman" w:cs="Times New Roman"/>
          <w:bCs/>
          <w:sz w:val="20"/>
          <w:szCs w:val="20"/>
        </w:rPr>
        <w:t xml:space="preserve"> один подписанный экземпляр возвращается Исполнителю в течение 3 (трех) дней.</w:t>
      </w:r>
    </w:p>
    <w:p w14:paraId="78449B1E" w14:textId="18A2AAAD" w:rsidR="005E1FDD" w:rsidRPr="00B45583" w:rsidRDefault="005E1FDD" w:rsidP="003B49E6">
      <w:pPr>
        <w:pStyle w:val="a4"/>
        <w:ind w:firstLine="567"/>
        <w:jc w:val="both"/>
        <w:rPr>
          <w:rFonts w:ascii="Times New Roman" w:hAnsi="Times New Roman" w:cs="Times New Roman"/>
          <w:bCs/>
          <w:color w:val="000000"/>
          <w:sz w:val="20"/>
          <w:szCs w:val="20"/>
          <w:shd w:val="clear" w:color="auto" w:fill="FFFFFF"/>
        </w:rPr>
      </w:pPr>
      <w:r w:rsidRPr="00B45583">
        <w:rPr>
          <w:rStyle w:val="apple-converted-space"/>
          <w:rFonts w:ascii="Times New Roman" w:hAnsi="Times New Roman" w:cs="Times New Roman"/>
          <w:bCs/>
          <w:color w:val="000000"/>
          <w:sz w:val="20"/>
          <w:szCs w:val="20"/>
          <w:shd w:val="clear" w:color="auto" w:fill="FFFFFF"/>
        </w:rPr>
        <w:t xml:space="preserve">4.9. </w:t>
      </w:r>
      <w:r w:rsidRPr="00B45583">
        <w:rPr>
          <w:rFonts w:ascii="Times New Roman" w:hAnsi="Times New Roman" w:cs="Times New Roman"/>
          <w:bCs/>
          <w:color w:val="000000"/>
          <w:sz w:val="20"/>
          <w:szCs w:val="20"/>
          <w:shd w:val="clear" w:color="auto" w:fill="FFFFFF"/>
        </w:rPr>
        <w:t xml:space="preserve">Все претензии по качеству, количеству и/или ассортименту </w:t>
      </w:r>
      <w:r w:rsidR="00C228DA" w:rsidRPr="00B45583">
        <w:rPr>
          <w:rFonts w:ascii="Times New Roman" w:hAnsi="Times New Roman" w:cs="Times New Roman"/>
          <w:bCs/>
          <w:color w:val="000000"/>
          <w:sz w:val="20"/>
          <w:szCs w:val="20"/>
          <w:shd w:val="clear" w:color="auto" w:fill="FFFFFF"/>
        </w:rPr>
        <w:t xml:space="preserve">партии </w:t>
      </w:r>
      <w:r w:rsidRPr="00B45583">
        <w:rPr>
          <w:rFonts w:ascii="Times New Roman" w:hAnsi="Times New Roman" w:cs="Times New Roman"/>
          <w:bCs/>
          <w:color w:val="000000"/>
          <w:sz w:val="20"/>
          <w:szCs w:val="20"/>
          <w:shd w:val="clear" w:color="auto" w:fill="FFFFFF"/>
        </w:rPr>
        <w:t>должны быть предъявлены в течение 24 (</w:t>
      </w:r>
      <w:r w:rsidR="00AE5C2C">
        <w:rPr>
          <w:rFonts w:ascii="Times New Roman" w:hAnsi="Times New Roman" w:cs="Times New Roman"/>
          <w:bCs/>
          <w:color w:val="000000"/>
          <w:sz w:val="20"/>
          <w:szCs w:val="20"/>
          <w:shd w:val="clear" w:color="auto" w:fill="FFFFFF"/>
        </w:rPr>
        <w:t>д</w:t>
      </w:r>
      <w:r w:rsidRPr="00B45583">
        <w:rPr>
          <w:rFonts w:ascii="Times New Roman" w:hAnsi="Times New Roman" w:cs="Times New Roman"/>
          <w:bCs/>
          <w:color w:val="000000"/>
          <w:sz w:val="20"/>
          <w:szCs w:val="20"/>
          <w:shd w:val="clear" w:color="auto" w:fill="FFFFFF"/>
        </w:rPr>
        <w:t xml:space="preserve">вадцати четырех) часов после получения </w:t>
      </w:r>
      <w:r w:rsidR="00C228DA" w:rsidRPr="00B45583">
        <w:rPr>
          <w:rFonts w:ascii="Times New Roman" w:hAnsi="Times New Roman" w:cs="Times New Roman"/>
          <w:bCs/>
          <w:color w:val="000000"/>
          <w:sz w:val="20"/>
          <w:szCs w:val="20"/>
          <w:shd w:val="clear" w:color="auto" w:fill="FFFFFF"/>
        </w:rPr>
        <w:t>ее</w:t>
      </w:r>
      <w:r w:rsidRPr="00B45583">
        <w:rPr>
          <w:rFonts w:ascii="Times New Roman" w:hAnsi="Times New Roman" w:cs="Times New Roman"/>
          <w:bCs/>
          <w:color w:val="000000"/>
          <w:sz w:val="20"/>
          <w:szCs w:val="20"/>
          <w:shd w:val="clear" w:color="auto" w:fill="FFFFFF"/>
        </w:rPr>
        <w:t xml:space="preserve"> от Исполнителя.</w:t>
      </w:r>
    </w:p>
    <w:p w14:paraId="7AFFB765" w14:textId="77777777" w:rsidR="003B49E6" w:rsidRPr="00B45583" w:rsidRDefault="003B49E6" w:rsidP="003944D1">
      <w:pPr>
        <w:pStyle w:val="a4"/>
        <w:jc w:val="both"/>
        <w:rPr>
          <w:rFonts w:ascii="Times New Roman" w:hAnsi="Times New Roman" w:cs="Times New Roman"/>
          <w:bCs/>
          <w:sz w:val="20"/>
          <w:szCs w:val="20"/>
        </w:rPr>
      </w:pPr>
    </w:p>
    <w:p w14:paraId="3F2B944E" w14:textId="337A67B8" w:rsidR="00437619" w:rsidRDefault="00C228DA" w:rsidP="003944D1">
      <w:pPr>
        <w:pStyle w:val="a4"/>
        <w:jc w:val="center"/>
        <w:rPr>
          <w:rFonts w:ascii="Times New Roman" w:hAnsi="Times New Roman" w:cs="Times New Roman"/>
          <w:b/>
          <w:sz w:val="20"/>
          <w:szCs w:val="20"/>
        </w:rPr>
      </w:pPr>
      <w:r w:rsidRPr="00AE5C2C">
        <w:rPr>
          <w:rFonts w:ascii="Times New Roman" w:hAnsi="Times New Roman" w:cs="Times New Roman"/>
          <w:b/>
          <w:sz w:val="20"/>
          <w:szCs w:val="20"/>
        </w:rPr>
        <w:t>5.ОТВЕТСТВЕННОСТЬ СТОРОН</w:t>
      </w:r>
    </w:p>
    <w:p w14:paraId="4DF11505" w14:textId="77777777" w:rsidR="001A6297" w:rsidRPr="00AE5C2C" w:rsidRDefault="001A6297" w:rsidP="003B49E6">
      <w:pPr>
        <w:pStyle w:val="a4"/>
        <w:ind w:firstLine="567"/>
        <w:jc w:val="center"/>
        <w:rPr>
          <w:rFonts w:ascii="Times New Roman" w:hAnsi="Times New Roman" w:cs="Times New Roman"/>
          <w:b/>
          <w:sz w:val="20"/>
          <w:szCs w:val="20"/>
        </w:rPr>
      </w:pPr>
    </w:p>
    <w:p w14:paraId="05E53C7F" w14:textId="77777777" w:rsidR="00CD0267" w:rsidRPr="00AE5C2C" w:rsidRDefault="00C228DA" w:rsidP="00AE5C2C">
      <w:pPr>
        <w:spacing w:after="0" w:line="240" w:lineRule="auto"/>
        <w:ind w:right="-1" w:firstLine="567"/>
        <w:jc w:val="both"/>
        <w:rPr>
          <w:rFonts w:ascii="Times New Roman" w:eastAsia="Marigold" w:hAnsi="Times New Roman" w:cs="Times New Roman"/>
          <w:bCs/>
          <w:sz w:val="20"/>
          <w:szCs w:val="20"/>
        </w:rPr>
      </w:pPr>
      <w:r w:rsidRPr="00AE5C2C">
        <w:rPr>
          <w:rFonts w:ascii="Times New Roman" w:hAnsi="Times New Roman" w:cs="Times New Roman"/>
          <w:bCs/>
          <w:sz w:val="20"/>
          <w:szCs w:val="20"/>
        </w:rPr>
        <w:t xml:space="preserve">5.1. </w:t>
      </w:r>
      <w:r w:rsidR="00CD0267" w:rsidRPr="00AE5C2C">
        <w:rPr>
          <w:rFonts w:ascii="Times New Roman" w:eastAsia="Marigold" w:hAnsi="Times New Roman" w:cs="Times New Roman"/>
          <w:bCs/>
          <w:sz w:val="20"/>
          <w:szCs w:val="20"/>
        </w:rPr>
        <w:t xml:space="preserve">За неисполнение или ненадлежащее исполнение настоящего Контракта Стороны несут ответственность в соответствии с </w:t>
      </w:r>
      <w:hyperlink r:id="rId8" w:anchor="block_1025" w:history="1">
        <w:r w:rsidR="00CD0267" w:rsidRPr="00AE5C2C">
          <w:rPr>
            <w:rFonts w:ascii="Times New Roman" w:eastAsia="Marigold" w:hAnsi="Times New Roman" w:cs="Times New Roman"/>
            <w:bCs/>
            <w:sz w:val="20"/>
            <w:szCs w:val="20"/>
          </w:rPr>
          <w:t>законодательством</w:t>
        </w:r>
      </w:hyperlink>
      <w:r w:rsidR="00CD0267" w:rsidRPr="00AE5C2C">
        <w:rPr>
          <w:rFonts w:ascii="Times New Roman" w:eastAsia="Marigold" w:hAnsi="Times New Roman" w:cs="Times New Roman"/>
          <w:bCs/>
          <w:sz w:val="20"/>
          <w:szCs w:val="20"/>
        </w:rPr>
        <w:t xml:space="preserve"> Российской Федерации и условиями настоящего Контракта. </w:t>
      </w:r>
    </w:p>
    <w:p w14:paraId="464E848A" w14:textId="5BB1CD16" w:rsidR="00CD0267" w:rsidRPr="00AE5C2C" w:rsidRDefault="00CD0267" w:rsidP="00AE5C2C">
      <w:pPr>
        <w:spacing w:after="0" w:line="240" w:lineRule="auto"/>
        <w:ind w:right="-1"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t xml:space="preserve">5.2.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w:t>
      </w:r>
      <w:hyperlink r:id="rId9" w:anchor="block_100" w:history="1">
        <w:r w:rsidRPr="00AE5C2C">
          <w:rPr>
            <w:rFonts w:ascii="Times New Roman" w:eastAsia="Marigold" w:hAnsi="Times New Roman" w:cs="Times New Roman"/>
            <w:bCs/>
            <w:sz w:val="20"/>
            <w:szCs w:val="20"/>
          </w:rPr>
          <w:t>ключевой ставки</w:t>
        </w:r>
      </w:hyperlink>
      <w:r w:rsidRPr="00AE5C2C">
        <w:rPr>
          <w:rFonts w:ascii="Times New Roman" w:eastAsia="Marigold" w:hAnsi="Times New Roman" w:cs="Times New Roman"/>
          <w:bCs/>
          <w:sz w:val="20"/>
          <w:szCs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D3F8902" w14:textId="40550066" w:rsidR="00CD0267" w:rsidRPr="00AE5C2C" w:rsidRDefault="00CD0267" w:rsidP="00AE5C2C">
      <w:pPr>
        <w:pStyle w:val="1"/>
        <w:shd w:val="clear" w:color="auto" w:fill="FFFFFF"/>
        <w:spacing w:before="0" w:beforeAutospacing="0" w:after="0" w:afterAutospacing="0"/>
        <w:ind w:firstLine="567"/>
        <w:jc w:val="both"/>
        <w:rPr>
          <w:rFonts w:ascii="Times New Roman" w:eastAsia="Marigold" w:hAnsi="Times New Roman" w:cs="Times New Roman"/>
          <w:b w:val="0"/>
          <w:kern w:val="0"/>
          <w:sz w:val="20"/>
          <w:szCs w:val="20"/>
          <w:lang w:eastAsia="ar-SA"/>
        </w:rPr>
      </w:pPr>
      <w:r w:rsidRPr="00AE5C2C">
        <w:rPr>
          <w:rFonts w:ascii="Times New Roman" w:eastAsia="Marigold" w:hAnsi="Times New Roman" w:cs="Times New Roman"/>
          <w:b w:val="0"/>
          <w:kern w:val="0"/>
          <w:sz w:val="20"/>
          <w:szCs w:val="20"/>
          <w:lang w:eastAsia="ar-SA"/>
        </w:rPr>
        <w:t>5.3. За каждый факт неисполнения или ненадлежащего исполнения Исполнителем обязательств, предусмотренных Контрактом, за исключением просрочки обязательств, предусмотренных Контрактом, Исполнитель уплачивает Заказчику штраф. Размер штрафа  устанавливается  в виде фиксированной суммы, определяется в соответствии с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(далее – Правила), и  равен  10% цены Контракта.</w:t>
      </w:r>
    </w:p>
    <w:p w14:paraId="1977FAA1" w14:textId="0A9DCD03" w:rsidR="00CD0267" w:rsidRPr="00AE5C2C" w:rsidRDefault="00CD0267" w:rsidP="00AE5C2C">
      <w:pPr>
        <w:spacing w:after="0" w:line="240" w:lineRule="auto"/>
        <w:ind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lastRenderedPageBreak/>
        <w:t>5.4.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и составляет 1 000,00 рублей (одну тысяча рублей 00 копеек).</w:t>
      </w:r>
    </w:p>
    <w:p w14:paraId="2AD6B15B" w14:textId="6A79657C" w:rsidR="00CD0267" w:rsidRPr="00AE5C2C" w:rsidRDefault="00CD0267" w:rsidP="00AE5C2C">
      <w:pPr>
        <w:spacing w:after="0" w:line="240" w:lineRule="auto"/>
        <w:ind w:right="-1"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t xml:space="preserve">5.5.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w:t>
      </w:r>
      <w:hyperlink r:id="rId10" w:anchor="block_100" w:history="1">
        <w:r w:rsidRPr="00AE5C2C">
          <w:rPr>
            <w:rFonts w:ascii="Times New Roman" w:eastAsia="Marigold" w:hAnsi="Times New Roman" w:cs="Times New Roman"/>
            <w:bCs/>
            <w:sz w:val="20"/>
            <w:szCs w:val="20"/>
          </w:rPr>
          <w:t>ключевой ставки</w:t>
        </w:r>
      </w:hyperlink>
      <w:r w:rsidRPr="00AE5C2C">
        <w:rPr>
          <w:rFonts w:ascii="Times New Roman" w:eastAsia="Marigold" w:hAnsi="Times New Roman" w:cs="Times New Roman"/>
          <w:bCs/>
          <w:sz w:val="20"/>
          <w:szCs w:val="20"/>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095EB2C0" w14:textId="1F2F55F8" w:rsidR="00CD0267" w:rsidRPr="00AE5C2C" w:rsidRDefault="00CD0267" w:rsidP="00AE5C2C">
      <w:pPr>
        <w:spacing w:after="0" w:line="240" w:lineRule="auto"/>
        <w:ind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определяется в соответствии с </w:t>
      </w:r>
      <w:hyperlink r:id="rId11" w:anchor="block_1000" w:history="1">
        <w:r w:rsidRPr="00AE5C2C">
          <w:rPr>
            <w:rFonts w:ascii="Times New Roman" w:eastAsia="Marigold" w:hAnsi="Times New Roman" w:cs="Times New Roman"/>
            <w:bCs/>
            <w:sz w:val="20"/>
            <w:szCs w:val="20"/>
          </w:rPr>
          <w:t>Правилами</w:t>
        </w:r>
      </w:hyperlink>
      <w:r w:rsidRPr="00AE5C2C">
        <w:rPr>
          <w:rFonts w:ascii="Times New Roman" w:eastAsia="Marigold" w:hAnsi="Times New Roman" w:cs="Times New Roman"/>
          <w:bCs/>
          <w:sz w:val="20"/>
          <w:szCs w:val="20"/>
        </w:rPr>
        <w:t xml:space="preserve"> и равен 1 000,00 рублей (одну тысяча рублей 00 копеек). </w:t>
      </w:r>
    </w:p>
    <w:p w14:paraId="10FC1631" w14:textId="77777777" w:rsidR="00CD0267" w:rsidRPr="00AE5C2C" w:rsidRDefault="00CD0267" w:rsidP="00AE5C2C">
      <w:pPr>
        <w:spacing w:after="0" w:line="240" w:lineRule="auto"/>
        <w:ind w:firstLine="567"/>
        <w:jc w:val="both"/>
        <w:rPr>
          <w:rFonts w:ascii="Times New Roman" w:hAnsi="Times New Roman" w:cs="Times New Roman"/>
          <w:bCs/>
          <w:sz w:val="20"/>
          <w:szCs w:val="20"/>
        </w:rPr>
      </w:pPr>
      <w:r w:rsidRPr="00AE5C2C">
        <w:rPr>
          <w:rFonts w:ascii="Times New Roman" w:eastAsia="Marigold" w:hAnsi="Times New Roman" w:cs="Times New Roman"/>
          <w:bCs/>
          <w:sz w:val="20"/>
          <w:szCs w:val="20"/>
        </w:rPr>
        <w:t xml:space="preserve">5.7. </w:t>
      </w:r>
      <w:r w:rsidRPr="00AE5C2C">
        <w:rPr>
          <w:rFonts w:ascii="Times New Roman" w:hAnsi="Times New Roman" w:cs="Times New Roman"/>
          <w:bCs/>
          <w:sz w:val="20"/>
          <w:szCs w:val="20"/>
        </w:rPr>
        <w:t xml:space="preserve">Сторона освобождается от уплаты штрафа (неустойки, пени), если докажет, что просрочка исполнения (ненадлежащего исполнения) указанных обязательств произошла вследствие обстоятельств непреодолимой силы или по вине </w:t>
      </w:r>
      <w:r w:rsidRPr="00AE5C2C">
        <w:rPr>
          <w:rFonts w:ascii="Times New Roman" w:eastAsia="Marigold" w:hAnsi="Times New Roman" w:cs="Times New Roman"/>
          <w:bCs/>
          <w:sz w:val="20"/>
          <w:szCs w:val="20"/>
        </w:rPr>
        <w:t>другой Стороны</w:t>
      </w:r>
      <w:r w:rsidRPr="00AE5C2C">
        <w:rPr>
          <w:rFonts w:ascii="Times New Roman" w:hAnsi="Times New Roman" w:cs="Times New Roman"/>
          <w:bCs/>
          <w:sz w:val="20"/>
          <w:szCs w:val="20"/>
        </w:rPr>
        <w:t>.</w:t>
      </w:r>
    </w:p>
    <w:p w14:paraId="31EC103F" w14:textId="7601C1F0" w:rsidR="00CD0267" w:rsidRPr="00AE5C2C" w:rsidRDefault="00CD0267" w:rsidP="00AE5C2C">
      <w:pPr>
        <w:spacing w:after="0" w:line="240" w:lineRule="auto"/>
        <w:ind w:right="-1"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t>5.8. Применение неустойки (штрафа, пени) не освобождает Стороны от исполнения обязательств по настоящему Контракту.</w:t>
      </w:r>
    </w:p>
    <w:p w14:paraId="48380E70" w14:textId="77777777" w:rsidR="00CD0267" w:rsidRPr="00AE5C2C" w:rsidRDefault="00CD0267" w:rsidP="00AE5C2C">
      <w:pPr>
        <w:spacing w:after="0" w:line="240" w:lineRule="auto"/>
        <w:ind w:right="-1"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t xml:space="preserve">5.9. Общая сумма начисленной неустойки (штрафов, пени) за неисполнение или ненадлежащее исполнение любой из Сторон обязательств, предусмотренных Контрактом, не может превышать цену Контракта. </w:t>
      </w:r>
    </w:p>
    <w:p w14:paraId="298EB874" w14:textId="323394AA" w:rsidR="00CD0267" w:rsidRPr="00AE5C2C" w:rsidRDefault="00CD0267" w:rsidP="00AE5C2C">
      <w:pPr>
        <w:spacing w:after="0" w:line="240" w:lineRule="auto"/>
        <w:ind w:right="-1" w:firstLine="567"/>
        <w:jc w:val="both"/>
        <w:rPr>
          <w:rFonts w:ascii="Times New Roman" w:eastAsia="Marigold" w:hAnsi="Times New Roman" w:cs="Times New Roman"/>
          <w:bCs/>
          <w:sz w:val="20"/>
          <w:szCs w:val="20"/>
        </w:rPr>
      </w:pPr>
      <w:r w:rsidRPr="00AE5C2C">
        <w:rPr>
          <w:rFonts w:ascii="Times New Roman" w:eastAsia="Marigold" w:hAnsi="Times New Roman" w:cs="Times New Roman"/>
          <w:bCs/>
          <w:sz w:val="20"/>
          <w:szCs w:val="20"/>
        </w:rPr>
        <w:t>5.10.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4704D8" w14:textId="77777777" w:rsidR="003B49E6" w:rsidRPr="00AE5C2C" w:rsidRDefault="003B49E6" w:rsidP="00AE5C2C">
      <w:pPr>
        <w:pStyle w:val="a4"/>
        <w:ind w:firstLine="567"/>
        <w:jc w:val="both"/>
        <w:rPr>
          <w:rFonts w:ascii="Times New Roman" w:hAnsi="Times New Roman" w:cs="Times New Roman"/>
          <w:bCs/>
          <w:sz w:val="20"/>
          <w:szCs w:val="20"/>
        </w:rPr>
      </w:pPr>
    </w:p>
    <w:p w14:paraId="3691AFFB" w14:textId="1FF8C2B2" w:rsidR="00C228DA" w:rsidRDefault="00C228DA" w:rsidP="00AE5C2C">
      <w:pPr>
        <w:pStyle w:val="a4"/>
        <w:jc w:val="center"/>
        <w:rPr>
          <w:rFonts w:ascii="Times New Roman" w:hAnsi="Times New Roman" w:cs="Times New Roman"/>
          <w:b/>
          <w:sz w:val="20"/>
          <w:szCs w:val="20"/>
        </w:rPr>
      </w:pPr>
      <w:r w:rsidRPr="00AE5C2C">
        <w:rPr>
          <w:rFonts w:ascii="Times New Roman" w:hAnsi="Times New Roman" w:cs="Times New Roman"/>
          <w:b/>
          <w:sz w:val="20"/>
          <w:szCs w:val="20"/>
        </w:rPr>
        <w:t>6.ФОРС-МАЖОР</w:t>
      </w:r>
    </w:p>
    <w:p w14:paraId="2C8668C7" w14:textId="77777777" w:rsidR="001A6297" w:rsidRPr="00AE5C2C" w:rsidRDefault="001A6297" w:rsidP="00AE5C2C">
      <w:pPr>
        <w:pStyle w:val="a4"/>
        <w:jc w:val="center"/>
        <w:rPr>
          <w:rFonts w:ascii="Times New Roman" w:hAnsi="Times New Roman" w:cs="Times New Roman"/>
          <w:b/>
          <w:sz w:val="20"/>
          <w:szCs w:val="20"/>
        </w:rPr>
      </w:pPr>
    </w:p>
    <w:p w14:paraId="0E18FE0A" w14:textId="153887A7"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 xml:space="preserve">6.1. Стороны освобождаются от ответственности друг перед другом за частичное или полное неисполнение обязательств по настоящему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 xml:space="preserve">у в случаях, установленных законодательством Российской Федерации, в частности при возникновении обстоятельств непреодолимой силы (форс-мажора), т.е. чрезвычайных и непредотвратимых при данных условиях обстоятельств. </w:t>
      </w:r>
    </w:p>
    <w:p w14:paraId="6FD66E8B" w14:textId="77777777"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К вышеуказанным обстоятельствам (форс-мажору)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105BAB15" w14:textId="34B8D8B3"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 xml:space="preserve">6.2. Если состояние невыполнения обязательств, вытекающих из обстоятельств, непреодолимой силы, длится более 3 (трех) месяцев, то каждая Сторона вправе расторгнуть настоящий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 xml:space="preserve"> в одностороннем порядке, письменно известив об этом другую Сторону.</w:t>
      </w:r>
    </w:p>
    <w:p w14:paraId="27BEFD5A" w14:textId="77777777" w:rsidR="008558FE" w:rsidRPr="00AE5C2C" w:rsidRDefault="008558FE" w:rsidP="00AE5C2C">
      <w:pPr>
        <w:pStyle w:val="a4"/>
        <w:ind w:firstLine="567"/>
        <w:jc w:val="both"/>
        <w:rPr>
          <w:rFonts w:ascii="Times New Roman" w:hAnsi="Times New Roman" w:cs="Times New Roman"/>
          <w:bCs/>
          <w:sz w:val="20"/>
          <w:szCs w:val="20"/>
        </w:rPr>
      </w:pPr>
    </w:p>
    <w:p w14:paraId="650A2C6D" w14:textId="2551EFB9" w:rsidR="00C228DA" w:rsidRDefault="00C228DA" w:rsidP="00AE5C2C">
      <w:pPr>
        <w:pStyle w:val="a4"/>
        <w:jc w:val="center"/>
        <w:rPr>
          <w:rFonts w:ascii="Times New Roman" w:hAnsi="Times New Roman" w:cs="Times New Roman"/>
          <w:b/>
          <w:sz w:val="20"/>
          <w:szCs w:val="20"/>
        </w:rPr>
      </w:pPr>
      <w:r w:rsidRPr="00AE5C2C">
        <w:rPr>
          <w:rFonts w:ascii="Times New Roman" w:hAnsi="Times New Roman" w:cs="Times New Roman"/>
          <w:b/>
          <w:sz w:val="20"/>
          <w:szCs w:val="20"/>
        </w:rPr>
        <w:t>7.РАЗРЕШЕНИЕ СПОРОВ</w:t>
      </w:r>
    </w:p>
    <w:p w14:paraId="3CFC1B7A" w14:textId="77777777" w:rsidR="001A6297" w:rsidRPr="00AE5C2C" w:rsidRDefault="001A6297" w:rsidP="00AE5C2C">
      <w:pPr>
        <w:pStyle w:val="a4"/>
        <w:jc w:val="center"/>
        <w:rPr>
          <w:rFonts w:ascii="Times New Roman" w:hAnsi="Times New Roman" w:cs="Times New Roman"/>
          <w:b/>
          <w:sz w:val="20"/>
          <w:szCs w:val="20"/>
        </w:rPr>
      </w:pPr>
    </w:p>
    <w:p w14:paraId="52573D6B" w14:textId="1199DAD8"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 xml:space="preserve">7.1. Все споры, возникающие при исполнении </w:t>
      </w:r>
      <w:r w:rsidR="00AE5C2C" w:rsidRPr="00AE5C2C">
        <w:rPr>
          <w:rFonts w:ascii="Times New Roman" w:hAnsi="Times New Roman" w:cs="Times New Roman"/>
          <w:bCs/>
          <w:sz w:val="20"/>
          <w:szCs w:val="20"/>
        </w:rPr>
        <w:t>настоящего Контракта,</w:t>
      </w:r>
      <w:r w:rsidRPr="00AE5C2C">
        <w:rPr>
          <w:rFonts w:ascii="Times New Roman" w:hAnsi="Times New Roman" w:cs="Times New Roman"/>
          <w:bCs/>
          <w:sz w:val="20"/>
          <w:szCs w:val="20"/>
        </w:rPr>
        <w:t xml:space="preserve">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77DC1A51" w14:textId="77777777"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7.2. Если стороны не придут к соглашению путем переговоров, все споры рассматриваются в претензионном порядке.</w:t>
      </w:r>
    </w:p>
    <w:p w14:paraId="51EA9D92" w14:textId="77777777" w:rsidR="00C228DA" w:rsidRPr="00AE5C2C" w:rsidRDefault="00D12B6D"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7.3. В случае</w:t>
      </w:r>
      <w:r w:rsidR="00C228DA" w:rsidRPr="00AE5C2C">
        <w:rPr>
          <w:rFonts w:ascii="Times New Roman" w:hAnsi="Times New Roman" w:cs="Times New Roman"/>
          <w:bCs/>
          <w:sz w:val="20"/>
          <w:szCs w:val="20"/>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Челябинской области.</w:t>
      </w:r>
    </w:p>
    <w:p w14:paraId="30ABC587" w14:textId="77777777" w:rsidR="003B49E6" w:rsidRPr="00AE5C2C" w:rsidRDefault="003B49E6" w:rsidP="00AE5C2C">
      <w:pPr>
        <w:pStyle w:val="a4"/>
        <w:ind w:firstLine="567"/>
        <w:jc w:val="both"/>
        <w:rPr>
          <w:rFonts w:ascii="Times New Roman" w:hAnsi="Times New Roman" w:cs="Times New Roman"/>
          <w:bCs/>
          <w:sz w:val="20"/>
          <w:szCs w:val="20"/>
        </w:rPr>
      </w:pPr>
    </w:p>
    <w:p w14:paraId="48C59D91" w14:textId="17BE4A2E" w:rsidR="00C228DA" w:rsidRDefault="00C228DA" w:rsidP="00AE5C2C">
      <w:pPr>
        <w:pStyle w:val="a4"/>
        <w:jc w:val="center"/>
        <w:rPr>
          <w:rFonts w:ascii="Times New Roman" w:hAnsi="Times New Roman" w:cs="Times New Roman"/>
          <w:b/>
          <w:sz w:val="20"/>
          <w:szCs w:val="20"/>
        </w:rPr>
      </w:pPr>
      <w:r w:rsidRPr="00AE5C2C">
        <w:rPr>
          <w:rFonts w:ascii="Times New Roman" w:hAnsi="Times New Roman" w:cs="Times New Roman"/>
          <w:b/>
          <w:sz w:val="20"/>
          <w:szCs w:val="20"/>
        </w:rPr>
        <w:t>8.ПОРЯДОК ВНЕСЕНИЯ ИЗМЕНЕНИЙ,</w:t>
      </w:r>
      <w:r w:rsidR="003B49E6" w:rsidRPr="00AE5C2C">
        <w:rPr>
          <w:rFonts w:ascii="Times New Roman" w:hAnsi="Times New Roman" w:cs="Times New Roman"/>
          <w:b/>
          <w:sz w:val="20"/>
          <w:szCs w:val="20"/>
        </w:rPr>
        <w:t xml:space="preserve"> </w:t>
      </w:r>
      <w:r w:rsidRPr="00AE5C2C">
        <w:rPr>
          <w:rFonts w:ascii="Times New Roman" w:hAnsi="Times New Roman" w:cs="Times New Roman"/>
          <w:b/>
          <w:sz w:val="20"/>
          <w:szCs w:val="20"/>
        </w:rPr>
        <w:t xml:space="preserve">ДОПОЛНЕНИЙ В </w:t>
      </w:r>
      <w:r w:rsidR="00B45583" w:rsidRPr="00AE5C2C">
        <w:rPr>
          <w:rFonts w:ascii="Times New Roman" w:hAnsi="Times New Roman" w:cs="Times New Roman"/>
          <w:b/>
          <w:sz w:val="20"/>
          <w:szCs w:val="20"/>
        </w:rPr>
        <w:t>КОНТРАКТ</w:t>
      </w:r>
      <w:r w:rsidRPr="00AE5C2C">
        <w:rPr>
          <w:rFonts w:ascii="Times New Roman" w:hAnsi="Times New Roman" w:cs="Times New Roman"/>
          <w:b/>
          <w:sz w:val="20"/>
          <w:szCs w:val="20"/>
        </w:rPr>
        <w:t xml:space="preserve"> И ЕГО РАСТОРЖЕНИЯ</w:t>
      </w:r>
    </w:p>
    <w:p w14:paraId="6E4C4FC9" w14:textId="77777777" w:rsidR="001A6297" w:rsidRPr="00AE5C2C" w:rsidRDefault="001A6297" w:rsidP="00AE5C2C">
      <w:pPr>
        <w:pStyle w:val="a4"/>
        <w:jc w:val="center"/>
        <w:rPr>
          <w:rFonts w:ascii="Times New Roman" w:hAnsi="Times New Roman" w:cs="Times New Roman"/>
          <w:b/>
          <w:sz w:val="20"/>
          <w:szCs w:val="20"/>
        </w:rPr>
      </w:pPr>
    </w:p>
    <w:p w14:paraId="603A8F20" w14:textId="2ADD1267" w:rsidR="00C228DA" w:rsidRPr="00AE5C2C" w:rsidRDefault="00C228DA" w:rsidP="00AE5C2C">
      <w:pPr>
        <w:spacing w:after="0" w:line="240" w:lineRule="auto"/>
        <w:ind w:right="-1" w:firstLine="567"/>
        <w:jc w:val="both"/>
        <w:rPr>
          <w:rFonts w:ascii="Times New Roman" w:hAnsi="Times New Roman" w:cs="Times New Roman"/>
          <w:bCs/>
          <w:sz w:val="20"/>
          <w:szCs w:val="20"/>
        </w:rPr>
      </w:pPr>
      <w:r w:rsidRPr="00AE5C2C">
        <w:rPr>
          <w:rFonts w:ascii="Times New Roman" w:hAnsi="Times New Roman" w:cs="Times New Roman"/>
          <w:bCs/>
          <w:sz w:val="20"/>
          <w:szCs w:val="20"/>
        </w:rPr>
        <w:t xml:space="preserve">8.1. В настоящий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 xml:space="preserve"> могут быть внесены изменения, дополнения, </w:t>
      </w:r>
      <w:r w:rsidR="008558FE" w:rsidRPr="00AE5C2C">
        <w:rPr>
          <w:rFonts w:ascii="Times New Roman" w:eastAsia="Calibri" w:hAnsi="Times New Roman" w:cs="Times New Roman"/>
          <w:bCs/>
          <w:sz w:val="20"/>
          <w:szCs w:val="20"/>
        </w:rPr>
        <w:t xml:space="preserve">предусмотренные </w:t>
      </w:r>
      <w:hyperlink r:id="rId12" w:anchor="block_95" w:history="1">
        <w:r w:rsidR="008558FE" w:rsidRPr="00AE5C2C">
          <w:rPr>
            <w:rFonts w:ascii="Times New Roman" w:eastAsia="Calibri" w:hAnsi="Times New Roman" w:cs="Times New Roman"/>
            <w:bCs/>
            <w:sz w:val="20"/>
            <w:szCs w:val="20"/>
          </w:rPr>
          <w:t>статьей 95</w:t>
        </w:r>
      </w:hyperlink>
      <w:r w:rsidR="008558FE" w:rsidRPr="00AE5C2C">
        <w:rPr>
          <w:rFonts w:ascii="Times New Roman" w:eastAsia="Calibri" w:hAnsi="Times New Roman" w:cs="Times New Roman"/>
          <w:bCs/>
          <w:sz w:val="20"/>
          <w:szCs w:val="20"/>
        </w:rPr>
        <w:t xml:space="preserve"> Федерального закона от 5 апреля 2013г. </w:t>
      </w:r>
      <w:r w:rsidR="00AE5C2C">
        <w:rPr>
          <w:rFonts w:ascii="Times New Roman" w:eastAsia="Calibri" w:hAnsi="Times New Roman" w:cs="Times New Roman"/>
          <w:bCs/>
          <w:sz w:val="20"/>
          <w:szCs w:val="20"/>
        </w:rPr>
        <w:t xml:space="preserve">№ </w:t>
      </w:r>
      <w:r w:rsidR="008558FE" w:rsidRPr="00AE5C2C">
        <w:rPr>
          <w:rFonts w:ascii="Times New Roman" w:eastAsia="Calibri" w:hAnsi="Times New Roman" w:cs="Times New Roman"/>
          <w:bCs/>
          <w:sz w:val="20"/>
          <w:szCs w:val="20"/>
        </w:rPr>
        <w:t xml:space="preserve">44-ФЗ </w:t>
      </w:r>
      <w:r w:rsidR="00AE5C2C">
        <w:rPr>
          <w:rFonts w:ascii="Times New Roman" w:eastAsia="Calibri" w:hAnsi="Times New Roman" w:cs="Times New Roman"/>
          <w:bCs/>
          <w:sz w:val="20"/>
          <w:szCs w:val="20"/>
        </w:rPr>
        <w:t>«</w:t>
      </w:r>
      <w:r w:rsidR="008558FE" w:rsidRPr="00AE5C2C">
        <w:rPr>
          <w:rFonts w:ascii="Times New Roman" w:eastAsia="Calibri" w:hAnsi="Times New Roman" w:cs="Times New Roman"/>
          <w:bCs/>
          <w:sz w:val="20"/>
          <w:szCs w:val="20"/>
        </w:rPr>
        <w:t>О контрактной системе в сфере закупок товаров, работ, услуг для обеспечения государственных и муниципальных нужд</w:t>
      </w:r>
      <w:r w:rsidR="00AE5C2C">
        <w:rPr>
          <w:rFonts w:ascii="Times New Roman" w:eastAsia="Calibri" w:hAnsi="Times New Roman" w:cs="Times New Roman"/>
          <w:bCs/>
          <w:sz w:val="20"/>
          <w:szCs w:val="20"/>
        </w:rPr>
        <w:t>»</w:t>
      </w:r>
      <w:r w:rsidR="008558FE" w:rsidRPr="00AE5C2C">
        <w:rPr>
          <w:rFonts w:ascii="Times New Roman" w:eastAsia="Calibri" w:hAnsi="Times New Roman" w:cs="Times New Roman"/>
          <w:bCs/>
          <w:sz w:val="20"/>
          <w:szCs w:val="20"/>
        </w:rPr>
        <w:t>. Все изменения</w:t>
      </w:r>
      <w:r w:rsidRPr="00AE5C2C">
        <w:rPr>
          <w:rFonts w:ascii="Times New Roman" w:hAnsi="Times New Roman" w:cs="Times New Roman"/>
          <w:bCs/>
          <w:sz w:val="20"/>
          <w:szCs w:val="20"/>
        </w:rPr>
        <w:t xml:space="preserve"> оформляются Сторонами </w:t>
      </w:r>
      <w:r w:rsidR="008558FE" w:rsidRPr="00AE5C2C">
        <w:rPr>
          <w:rFonts w:ascii="Times New Roman" w:hAnsi="Times New Roman" w:cs="Times New Roman"/>
          <w:bCs/>
          <w:sz w:val="20"/>
          <w:szCs w:val="20"/>
        </w:rPr>
        <w:t xml:space="preserve">в письменной виде в форме </w:t>
      </w:r>
      <w:r w:rsidRPr="00AE5C2C">
        <w:rPr>
          <w:rFonts w:ascii="Times New Roman" w:hAnsi="Times New Roman" w:cs="Times New Roman"/>
          <w:bCs/>
          <w:sz w:val="20"/>
          <w:szCs w:val="20"/>
        </w:rPr>
        <w:t>дополнительны</w:t>
      </w:r>
      <w:r w:rsidR="008558FE" w:rsidRPr="00AE5C2C">
        <w:rPr>
          <w:rFonts w:ascii="Times New Roman" w:hAnsi="Times New Roman" w:cs="Times New Roman"/>
          <w:bCs/>
          <w:sz w:val="20"/>
          <w:szCs w:val="20"/>
        </w:rPr>
        <w:t>х</w:t>
      </w:r>
      <w:r w:rsidRPr="00AE5C2C">
        <w:rPr>
          <w:rFonts w:ascii="Times New Roman" w:hAnsi="Times New Roman" w:cs="Times New Roman"/>
          <w:bCs/>
          <w:sz w:val="20"/>
          <w:szCs w:val="20"/>
        </w:rPr>
        <w:t xml:space="preserve"> соглашени</w:t>
      </w:r>
      <w:r w:rsidR="008558FE" w:rsidRPr="00AE5C2C">
        <w:rPr>
          <w:rFonts w:ascii="Times New Roman" w:hAnsi="Times New Roman" w:cs="Times New Roman"/>
          <w:bCs/>
          <w:sz w:val="20"/>
          <w:szCs w:val="20"/>
        </w:rPr>
        <w:t>й</w:t>
      </w:r>
      <w:r w:rsidRPr="00AE5C2C">
        <w:rPr>
          <w:rFonts w:ascii="Times New Roman" w:hAnsi="Times New Roman" w:cs="Times New Roman"/>
          <w:bCs/>
          <w:sz w:val="20"/>
          <w:szCs w:val="20"/>
        </w:rPr>
        <w:t xml:space="preserve"> к настоящему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у.</w:t>
      </w:r>
    </w:p>
    <w:p w14:paraId="4191BB75" w14:textId="65A3DEF9" w:rsidR="00C228DA" w:rsidRPr="00AE5C2C" w:rsidRDefault="00D12B6D"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 xml:space="preserve">8.2. Настоящий </w:t>
      </w:r>
      <w:r w:rsidR="00B45583" w:rsidRPr="00AE5C2C">
        <w:rPr>
          <w:rFonts w:ascii="Times New Roman" w:hAnsi="Times New Roman" w:cs="Times New Roman"/>
          <w:bCs/>
          <w:sz w:val="20"/>
          <w:szCs w:val="20"/>
        </w:rPr>
        <w:t>Контракт</w:t>
      </w:r>
      <w:r w:rsidR="00C228DA" w:rsidRPr="00AE5C2C">
        <w:rPr>
          <w:rFonts w:ascii="Times New Roman" w:hAnsi="Times New Roman" w:cs="Times New Roman"/>
          <w:bCs/>
          <w:sz w:val="20"/>
          <w:szCs w:val="20"/>
        </w:rPr>
        <w:t xml:space="preserve"> может быть расторгнут досрочно в соответствии с действующим законодательством Российской Федерации.</w:t>
      </w:r>
    </w:p>
    <w:p w14:paraId="0CF14840" w14:textId="7A30959B" w:rsidR="00C228DA" w:rsidRDefault="00C228DA" w:rsidP="00AE5C2C">
      <w:pPr>
        <w:pStyle w:val="a4"/>
        <w:jc w:val="center"/>
        <w:rPr>
          <w:rFonts w:ascii="Times New Roman" w:hAnsi="Times New Roman" w:cs="Times New Roman"/>
          <w:b/>
          <w:sz w:val="20"/>
          <w:szCs w:val="20"/>
        </w:rPr>
      </w:pPr>
      <w:r w:rsidRPr="00AE5C2C">
        <w:rPr>
          <w:rFonts w:ascii="Times New Roman" w:hAnsi="Times New Roman" w:cs="Times New Roman"/>
          <w:b/>
          <w:sz w:val="20"/>
          <w:szCs w:val="20"/>
        </w:rPr>
        <w:t>9.ПРОЧИЕ УСЛОВИЯ</w:t>
      </w:r>
    </w:p>
    <w:p w14:paraId="3C87E0EF" w14:textId="77777777" w:rsidR="001A6297" w:rsidRPr="00AE5C2C" w:rsidRDefault="001A6297" w:rsidP="00AE5C2C">
      <w:pPr>
        <w:pStyle w:val="a4"/>
        <w:jc w:val="center"/>
        <w:rPr>
          <w:rFonts w:ascii="Times New Roman" w:hAnsi="Times New Roman" w:cs="Times New Roman"/>
          <w:b/>
          <w:sz w:val="20"/>
          <w:szCs w:val="20"/>
        </w:rPr>
      </w:pPr>
    </w:p>
    <w:p w14:paraId="7CE1615F" w14:textId="01AC5B81" w:rsidR="00104C99" w:rsidRPr="00104C99" w:rsidRDefault="00C228DA" w:rsidP="00104C99">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9.1.</w:t>
      </w:r>
      <w:r w:rsidR="00AE5C2C">
        <w:rPr>
          <w:rFonts w:ascii="Times New Roman" w:hAnsi="Times New Roman" w:cs="Times New Roman"/>
          <w:bCs/>
          <w:sz w:val="20"/>
          <w:szCs w:val="20"/>
        </w:rPr>
        <w:t xml:space="preserve"> </w:t>
      </w:r>
      <w:r w:rsidR="00104C99">
        <w:rPr>
          <w:rFonts w:ascii="Times New Roman" w:hAnsi="Times New Roman" w:cs="Times New Roman"/>
          <w:bCs/>
          <w:sz w:val="20"/>
          <w:szCs w:val="20"/>
        </w:rPr>
        <w:t>Контракт</w:t>
      </w:r>
      <w:r w:rsidR="00104C99" w:rsidRPr="00104C99">
        <w:rPr>
          <w:rFonts w:ascii="Times New Roman" w:hAnsi="Times New Roman" w:cs="Times New Roman"/>
          <w:bCs/>
          <w:sz w:val="20"/>
          <w:szCs w:val="20"/>
        </w:rPr>
        <w:t xml:space="preserve"> вступает в силу с </w:t>
      </w:r>
      <w:r w:rsidR="00104C99">
        <w:rPr>
          <w:rFonts w:ascii="Times New Roman" w:hAnsi="Times New Roman" w:cs="Times New Roman"/>
          <w:bCs/>
          <w:sz w:val="20"/>
          <w:szCs w:val="20"/>
        </w:rPr>
        <w:t>даты его подписания</w:t>
      </w:r>
      <w:r w:rsidR="00104C99" w:rsidRPr="00104C99">
        <w:rPr>
          <w:rFonts w:ascii="Times New Roman" w:hAnsi="Times New Roman" w:cs="Times New Roman"/>
          <w:bCs/>
          <w:sz w:val="20"/>
          <w:szCs w:val="20"/>
        </w:rPr>
        <w:t xml:space="preserve"> и действует до 3</w:t>
      </w:r>
      <w:r w:rsidR="00AF7163">
        <w:rPr>
          <w:rFonts w:ascii="Times New Roman" w:hAnsi="Times New Roman" w:cs="Times New Roman"/>
          <w:bCs/>
          <w:sz w:val="20"/>
          <w:szCs w:val="20"/>
        </w:rPr>
        <w:t>0</w:t>
      </w:r>
      <w:r w:rsidR="00104C99" w:rsidRPr="00104C99">
        <w:rPr>
          <w:rFonts w:ascii="Times New Roman" w:hAnsi="Times New Roman" w:cs="Times New Roman"/>
          <w:bCs/>
          <w:sz w:val="20"/>
          <w:szCs w:val="20"/>
        </w:rPr>
        <w:t>.12.2026 г., а в части расчетов – до их полного завершения.</w:t>
      </w:r>
    </w:p>
    <w:p w14:paraId="1F6D7C9E" w14:textId="5CD79568" w:rsidR="00C228DA" w:rsidRPr="00AE5C2C" w:rsidRDefault="00104C99" w:rsidP="00AE5C2C">
      <w:pPr>
        <w:pStyle w:val="a4"/>
        <w:ind w:firstLine="567"/>
        <w:jc w:val="both"/>
        <w:rPr>
          <w:rFonts w:ascii="Times New Roman" w:hAnsi="Times New Roman" w:cs="Times New Roman"/>
          <w:bCs/>
          <w:sz w:val="20"/>
          <w:szCs w:val="20"/>
        </w:rPr>
      </w:pPr>
      <w:r>
        <w:rPr>
          <w:rFonts w:ascii="Times New Roman" w:hAnsi="Times New Roman" w:cs="Times New Roman"/>
          <w:bCs/>
          <w:sz w:val="20"/>
          <w:szCs w:val="20"/>
        </w:rPr>
        <w:t xml:space="preserve">9.2. </w:t>
      </w:r>
      <w:r w:rsidR="00C228DA" w:rsidRPr="00AE5C2C">
        <w:rPr>
          <w:rFonts w:ascii="Times New Roman" w:hAnsi="Times New Roman" w:cs="Times New Roman"/>
          <w:bCs/>
          <w:sz w:val="20"/>
          <w:szCs w:val="20"/>
        </w:rPr>
        <w:t xml:space="preserve">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w:t>
      </w:r>
      <w:r w:rsidR="00B45583" w:rsidRPr="00AE5C2C">
        <w:rPr>
          <w:rFonts w:ascii="Times New Roman" w:hAnsi="Times New Roman" w:cs="Times New Roman"/>
          <w:bCs/>
          <w:sz w:val="20"/>
          <w:szCs w:val="20"/>
        </w:rPr>
        <w:t>Контракт</w:t>
      </w:r>
      <w:r w:rsidR="00C228DA" w:rsidRPr="00AE5C2C">
        <w:rPr>
          <w:rFonts w:ascii="Times New Roman" w:hAnsi="Times New Roman" w:cs="Times New Roman"/>
          <w:bCs/>
          <w:sz w:val="20"/>
          <w:szCs w:val="20"/>
        </w:rPr>
        <w:t>у.</w:t>
      </w:r>
    </w:p>
    <w:p w14:paraId="46528A2C" w14:textId="68BBD876"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lastRenderedPageBreak/>
        <w:t>9.</w:t>
      </w:r>
      <w:r w:rsidR="00104C99">
        <w:rPr>
          <w:rFonts w:ascii="Times New Roman" w:hAnsi="Times New Roman" w:cs="Times New Roman"/>
          <w:bCs/>
          <w:sz w:val="20"/>
          <w:szCs w:val="20"/>
        </w:rPr>
        <w:t>3</w:t>
      </w:r>
      <w:r w:rsidRPr="00AE5C2C">
        <w:rPr>
          <w:rFonts w:ascii="Times New Roman" w:hAnsi="Times New Roman" w:cs="Times New Roman"/>
          <w:bCs/>
          <w:sz w:val="20"/>
          <w:szCs w:val="20"/>
        </w:rPr>
        <w:t>. Стороны обязаны уведомлять друг друга обо всех изменениях, касающихся их юридических адресов, платежных реквизитов, а также о реорганизации, ликвидации в течение 5 (пяти) рабочих дней со дня получения свидетельства о государственной регистрации этих изменений.</w:t>
      </w:r>
    </w:p>
    <w:p w14:paraId="678B8C7A" w14:textId="14B67421"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9.</w:t>
      </w:r>
      <w:r w:rsidR="00104C99">
        <w:rPr>
          <w:rFonts w:ascii="Times New Roman" w:hAnsi="Times New Roman" w:cs="Times New Roman"/>
          <w:bCs/>
          <w:sz w:val="20"/>
          <w:szCs w:val="20"/>
        </w:rPr>
        <w:t>4</w:t>
      </w:r>
      <w:r w:rsidRPr="00AE5C2C">
        <w:rPr>
          <w:rFonts w:ascii="Times New Roman" w:hAnsi="Times New Roman" w:cs="Times New Roman"/>
          <w:bCs/>
          <w:sz w:val="20"/>
          <w:szCs w:val="20"/>
        </w:rPr>
        <w:t xml:space="preserve">. Настоящий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 xml:space="preserve"> составлен в двух экземплярах, имеющих одинаковую силу, по одному для каждой из Сторон. </w:t>
      </w:r>
    </w:p>
    <w:p w14:paraId="6F9923FF" w14:textId="12522740" w:rsidR="00C228DA" w:rsidRPr="00AE5C2C" w:rsidRDefault="00C228DA" w:rsidP="00AE5C2C">
      <w:pPr>
        <w:pStyle w:val="a4"/>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9.</w:t>
      </w:r>
      <w:r w:rsidR="00104C99">
        <w:rPr>
          <w:rFonts w:ascii="Times New Roman" w:hAnsi="Times New Roman" w:cs="Times New Roman"/>
          <w:bCs/>
          <w:sz w:val="20"/>
          <w:szCs w:val="20"/>
        </w:rPr>
        <w:t>5</w:t>
      </w:r>
      <w:r w:rsidRPr="00AE5C2C">
        <w:rPr>
          <w:rFonts w:ascii="Times New Roman" w:hAnsi="Times New Roman" w:cs="Times New Roman"/>
          <w:bCs/>
          <w:sz w:val="20"/>
          <w:szCs w:val="20"/>
        </w:rPr>
        <w:t xml:space="preserve">. Отношения </w:t>
      </w:r>
      <w:r w:rsidR="00AE5C2C" w:rsidRPr="00AE5C2C">
        <w:rPr>
          <w:rFonts w:ascii="Times New Roman" w:hAnsi="Times New Roman" w:cs="Times New Roman"/>
          <w:bCs/>
          <w:sz w:val="20"/>
          <w:szCs w:val="20"/>
        </w:rPr>
        <w:t>Сторон,</w:t>
      </w:r>
      <w:r w:rsidRPr="00AE5C2C">
        <w:rPr>
          <w:rFonts w:ascii="Times New Roman" w:hAnsi="Times New Roman" w:cs="Times New Roman"/>
          <w:bCs/>
          <w:sz w:val="20"/>
          <w:szCs w:val="20"/>
        </w:rPr>
        <w:t xml:space="preserve"> не урегулированные настоящим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ом, регулируются действующим законодательством Российской Федерации.</w:t>
      </w:r>
    </w:p>
    <w:p w14:paraId="6106DB41" w14:textId="643B6A39" w:rsidR="00C228DA" w:rsidRPr="00AE5C2C" w:rsidRDefault="00C228DA" w:rsidP="00AE5C2C">
      <w:pPr>
        <w:pStyle w:val="a4"/>
        <w:pBdr>
          <w:bottom w:val="single" w:sz="12" w:space="1" w:color="auto"/>
        </w:pBdr>
        <w:ind w:firstLine="567"/>
        <w:jc w:val="both"/>
        <w:rPr>
          <w:rFonts w:ascii="Times New Roman" w:hAnsi="Times New Roman" w:cs="Times New Roman"/>
          <w:bCs/>
          <w:sz w:val="20"/>
          <w:szCs w:val="20"/>
        </w:rPr>
      </w:pPr>
      <w:r w:rsidRPr="00AE5C2C">
        <w:rPr>
          <w:rFonts w:ascii="Times New Roman" w:hAnsi="Times New Roman" w:cs="Times New Roman"/>
          <w:bCs/>
          <w:sz w:val="20"/>
          <w:szCs w:val="20"/>
        </w:rPr>
        <w:t>9.</w:t>
      </w:r>
      <w:r w:rsidR="00104C99">
        <w:rPr>
          <w:rFonts w:ascii="Times New Roman" w:hAnsi="Times New Roman" w:cs="Times New Roman"/>
          <w:bCs/>
          <w:sz w:val="20"/>
          <w:szCs w:val="20"/>
        </w:rPr>
        <w:t>6</w:t>
      </w:r>
      <w:r w:rsidRPr="00AE5C2C">
        <w:rPr>
          <w:rFonts w:ascii="Times New Roman" w:hAnsi="Times New Roman" w:cs="Times New Roman"/>
          <w:bCs/>
          <w:sz w:val="20"/>
          <w:szCs w:val="20"/>
        </w:rPr>
        <w:t xml:space="preserve">. Заказчик назначает ответственное лицо, контролирующее исполнение настоящего </w:t>
      </w:r>
      <w:r w:rsidR="00B45583" w:rsidRPr="00AE5C2C">
        <w:rPr>
          <w:rFonts w:ascii="Times New Roman" w:hAnsi="Times New Roman" w:cs="Times New Roman"/>
          <w:bCs/>
          <w:sz w:val="20"/>
          <w:szCs w:val="20"/>
        </w:rPr>
        <w:t>Контракт</w:t>
      </w:r>
      <w:r w:rsidRPr="00AE5C2C">
        <w:rPr>
          <w:rFonts w:ascii="Times New Roman" w:hAnsi="Times New Roman" w:cs="Times New Roman"/>
          <w:bCs/>
          <w:sz w:val="20"/>
          <w:szCs w:val="20"/>
        </w:rPr>
        <w:t>а.</w:t>
      </w:r>
    </w:p>
    <w:p w14:paraId="5F1642EC" w14:textId="77777777" w:rsidR="0039742C" w:rsidRPr="00AE5C2C" w:rsidRDefault="0039742C" w:rsidP="00AE5C2C">
      <w:pPr>
        <w:pStyle w:val="a4"/>
        <w:pBdr>
          <w:bottom w:val="single" w:sz="12" w:space="1" w:color="auto"/>
        </w:pBdr>
        <w:ind w:firstLine="567"/>
        <w:jc w:val="both"/>
        <w:rPr>
          <w:rFonts w:ascii="Times New Roman" w:hAnsi="Times New Roman" w:cs="Times New Roman"/>
          <w:bCs/>
          <w:sz w:val="20"/>
          <w:szCs w:val="20"/>
        </w:rPr>
      </w:pPr>
    </w:p>
    <w:p w14:paraId="741250AA" w14:textId="558B2F11" w:rsidR="00707822" w:rsidRDefault="00707822" w:rsidP="00AE5C2C">
      <w:pPr>
        <w:pStyle w:val="a4"/>
        <w:jc w:val="center"/>
        <w:rPr>
          <w:rFonts w:ascii="Times New Roman" w:hAnsi="Times New Roman" w:cs="Times New Roman"/>
          <w:b/>
          <w:sz w:val="20"/>
          <w:szCs w:val="20"/>
        </w:rPr>
      </w:pPr>
      <w:r w:rsidRPr="0034366B">
        <w:rPr>
          <w:rFonts w:ascii="Times New Roman" w:hAnsi="Times New Roman" w:cs="Times New Roman"/>
          <w:b/>
          <w:sz w:val="20"/>
          <w:szCs w:val="20"/>
        </w:rPr>
        <w:t>10.АДРЕСА И</w:t>
      </w:r>
      <w:r w:rsidR="00E07955" w:rsidRPr="0034366B">
        <w:rPr>
          <w:rFonts w:ascii="Times New Roman" w:hAnsi="Times New Roman" w:cs="Times New Roman"/>
          <w:b/>
          <w:sz w:val="20"/>
          <w:szCs w:val="20"/>
        </w:rPr>
        <w:t xml:space="preserve"> </w:t>
      </w:r>
      <w:r w:rsidRPr="0034366B">
        <w:rPr>
          <w:rFonts w:ascii="Times New Roman" w:hAnsi="Times New Roman" w:cs="Times New Roman"/>
          <w:b/>
          <w:sz w:val="20"/>
          <w:szCs w:val="20"/>
        </w:rPr>
        <w:t>БАНКОВСКИЕ РЕКВИЗИТЫ</w:t>
      </w:r>
    </w:p>
    <w:p w14:paraId="5C39E0B0" w14:textId="77777777" w:rsidR="00814710" w:rsidRPr="0034366B" w:rsidRDefault="00814710" w:rsidP="00AE5C2C">
      <w:pPr>
        <w:pStyle w:val="a4"/>
        <w:jc w:val="center"/>
        <w:rPr>
          <w:rFonts w:ascii="Times New Roman" w:hAnsi="Times New Roman" w:cs="Times New Roman"/>
          <w:b/>
          <w:sz w:val="20"/>
          <w:szCs w:val="20"/>
        </w:rPr>
      </w:pPr>
    </w:p>
    <w:tbl>
      <w:tblPr>
        <w:tblW w:w="5000" w:type="pct"/>
        <w:jc w:val="center"/>
        <w:tblCellMar>
          <w:left w:w="70" w:type="dxa"/>
          <w:right w:w="70" w:type="dxa"/>
        </w:tblCellMar>
        <w:tblLook w:val="0000" w:firstRow="0" w:lastRow="0" w:firstColumn="0" w:lastColumn="0" w:noHBand="0" w:noVBand="0"/>
      </w:tblPr>
      <w:tblGrid>
        <w:gridCol w:w="5172"/>
        <w:gridCol w:w="5173"/>
      </w:tblGrid>
      <w:tr w:rsidR="00814710" w:rsidRPr="00EC2098" w14:paraId="53BED911" w14:textId="77777777" w:rsidTr="00BA1D76">
        <w:trPr>
          <w:cantSplit/>
          <w:trHeight w:val="373"/>
          <w:jc w:val="center"/>
        </w:trPr>
        <w:tc>
          <w:tcPr>
            <w:tcW w:w="2500" w:type="pct"/>
          </w:tcPr>
          <w:p w14:paraId="7F38C566" w14:textId="77777777" w:rsidR="00814710" w:rsidRPr="00077A4C" w:rsidRDefault="00814710" w:rsidP="00E24517">
            <w:pPr>
              <w:spacing w:after="0" w:line="240" w:lineRule="auto"/>
              <w:ind w:left="567"/>
              <w:jc w:val="both"/>
              <w:rPr>
                <w:rFonts w:ascii="Times New Roman" w:hAnsi="Times New Roman" w:cs="Times New Roman"/>
                <w:b/>
                <w:bCs/>
                <w:sz w:val="20"/>
                <w:szCs w:val="20"/>
              </w:rPr>
            </w:pPr>
            <w:r w:rsidRPr="00077A4C">
              <w:rPr>
                <w:rFonts w:ascii="Times New Roman" w:hAnsi="Times New Roman" w:cs="Times New Roman"/>
                <w:b/>
                <w:bCs/>
                <w:sz w:val="20"/>
                <w:szCs w:val="20"/>
              </w:rPr>
              <w:t xml:space="preserve">Заказчик: </w:t>
            </w:r>
          </w:p>
          <w:p w14:paraId="3FF9E8DE" w14:textId="77777777" w:rsidR="00814710" w:rsidRPr="00077A4C" w:rsidRDefault="00814710" w:rsidP="00E24517">
            <w:pPr>
              <w:adjustRightInd w:val="0"/>
              <w:spacing w:after="0" w:line="240" w:lineRule="auto"/>
              <w:ind w:left="567"/>
              <w:rPr>
                <w:rStyle w:val="fill"/>
                <w:rFonts w:ascii="Times New Roman" w:hAnsi="Times New Roman" w:cs="Times New Roman"/>
                <w:color w:val="auto"/>
                <w:sz w:val="20"/>
                <w:szCs w:val="20"/>
              </w:rPr>
            </w:pPr>
            <w:r w:rsidRPr="00077A4C">
              <w:rPr>
                <w:rStyle w:val="fill"/>
                <w:rFonts w:ascii="Times New Roman" w:hAnsi="Times New Roman" w:cs="Times New Roman"/>
                <w:color w:val="auto"/>
                <w:sz w:val="20"/>
                <w:szCs w:val="20"/>
              </w:rPr>
              <w:t xml:space="preserve">ФГБУ «Национальный парк «Таганай» </w:t>
            </w:r>
          </w:p>
          <w:p w14:paraId="71676E94" w14:textId="77777777" w:rsidR="00814710" w:rsidRPr="00077A4C" w:rsidRDefault="00814710" w:rsidP="00E24517">
            <w:pPr>
              <w:adjustRightInd w:val="0"/>
              <w:spacing w:after="0" w:line="240" w:lineRule="auto"/>
              <w:ind w:left="567"/>
              <w:rPr>
                <w:rFonts w:ascii="Times New Roman" w:hAnsi="Times New Roman" w:cs="Times New Roman"/>
                <w:sz w:val="20"/>
                <w:szCs w:val="20"/>
              </w:rPr>
            </w:pPr>
            <w:r w:rsidRPr="00077A4C">
              <w:rPr>
                <w:rFonts w:ascii="Times New Roman" w:hAnsi="Times New Roman" w:cs="Times New Roman"/>
                <w:sz w:val="20"/>
                <w:szCs w:val="20"/>
                <w:u w:val="single"/>
              </w:rPr>
              <w:t>Юридический и почтовый адрес</w:t>
            </w:r>
            <w:r w:rsidRPr="00077A4C">
              <w:rPr>
                <w:rFonts w:ascii="Times New Roman" w:hAnsi="Times New Roman" w:cs="Times New Roman"/>
                <w:sz w:val="20"/>
                <w:szCs w:val="20"/>
              </w:rPr>
              <w:t xml:space="preserve">: </w:t>
            </w:r>
          </w:p>
          <w:p w14:paraId="280A0D1E" w14:textId="77777777" w:rsidR="00814710" w:rsidRPr="00077A4C" w:rsidRDefault="00814710" w:rsidP="00E24517">
            <w:pPr>
              <w:adjustRightInd w:val="0"/>
              <w:spacing w:after="0" w:line="240" w:lineRule="auto"/>
              <w:ind w:left="567"/>
              <w:jc w:val="both"/>
              <w:rPr>
                <w:rFonts w:ascii="Times New Roman" w:hAnsi="Times New Roman" w:cs="Times New Roman"/>
                <w:sz w:val="20"/>
                <w:szCs w:val="20"/>
              </w:rPr>
            </w:pPr>
            <w:r w:rsidRPr="00077A4C">
              <w:rPr>
                <w:rFonts w:ascii="Times New Roman" w:hAnsi="Times New Roman" w:cs="Times New Roman"/>
                <w:sz w:val="20"/>
                <w:szCs w:val="20"/>
              </w:rPr>
              <w:t xml:space="preserve">456209 Челябинская область, г. Златоуст, </w:t>
            </w:r>
          </w:p>
          <w:p w14:paraId="24A5FA5D" w14:textId="77777777" w:rsidR="00814710" w:rsidRPr="00077A4C" w:rsidRDefault="00814710" w:rsidP="00E24517">
            <w:pPr>
              <w:adjustRightInd w:val="0"/>
              <w:spacing w:after="0" w:line="240" w:lineRule="auto"/>
              <w:ind w:left="567"/>
              <w:jc w:val="both"/>
              <w:rPr>
                <w:rFonts w:ascii="Times New Roman" w:hAnsi="Times New Roman" w:cs="Times New Roman"/>
                <w:sz w:val="20"/>
                <w:szCs w:val="20"/>
              </w:rPr>
            </w:pPr>
            <w:r w:rsidRPr="00077A4C">
              <w:rPr>
                <w:rFonts w:ascii="Times New Roman" w:hAnsi="Times New Roman" w:cs="Times New Roman"/>
                <w:sz w:val="20"/>
                <w:szCs w:val="20"/>
              </w:rPr>
              <w:t>улица им И.И. Шишкина, дом 3а</w:t>
            </w:r>
          </w:p>
          <w:p w14:paraId="0E8279AF" w14:textId="77777777" w:rsidR="00814710" w:rsidRPr="00077A4C" w:rsidRDefault="00814710" w:rsidP="00E24517">
            <w:pPr>
              <w:adjustRightInd w:val="0"/>
              <w:spacing w:after="0" w:line="240" w:lineRule="auto"/>
              <w:ind w:left="567"/>
              <w:jc w:val="both"/>
              <w:rPr>
                <w:rFonts w:ascii="Times New Roman" w:hAnsi="Times New Roman" w:cs="Times New Roman"/>
                <w:sz w:val="20"/>
                <w:szCs w:val="20"/>
              </w:rPr>
            </w:pPr>
            <w:r w:rsidRPr="00077A4C">
              <w:rPr>
                <w:rFonts w:ascii="Times New Roman" w:hAnsi="Times New Roman" w:cs="Times New Roman"/>
                <w:sz w:val="20"/>
                <w:szCs w:val="20"/>
                <w:shd w:val="clear" w:color="auto" w:fill="FFFFFF"/>
              </w:rPr>
              <w:t>ИНН / КПП 7404003070 / 740401001</w:t>
            </w:r>
          </w:p>
          <w:p w14:paraId="3E82F562" w14:textId="77777777" w:rsidR="00814710" w:rsidRPr="00077A4C" w:rsidRDefault="00814710" w:rsidP="00E24517">
            <w:pPr>
              <w:adjustRightInd w:val="0"/>
              <w:spacing w:after="0" w:line="240" w:lineRule="auto"/>
              <w:ind w:left="567"/>
              <w:jc w:val="both"/>
              <w:rPr>
                <w:rFonts w:ascii="Times New Roman" w:hAnsi="Times New Roman" w:cs="Times New Roman"/>
                <w:sz w:val="20"/>
                <w:szCs w:val="20"/>
                <w:shd w:val="clear" w:color="auto" w:fill="FFFFFF"/>
              </w:rPr>
            </w:pPr>
            <w:r w:rsidRPr="00077A4C">
              <w:rPr>
                <w:rFonts w:ascii="Times New Roman" w:hAnsi="Times New Roman" w:cs="Times New Roman"/>
                <w:sz w:val="20"/>
                <w:szCs w:val="20"/>
              </w:rPr>
              <w:t xml:space="preserve">ОКТМО 75712000, </w:t>
            </w:r>
            <w:r w:rsidRPr="00077A4C">
              <w:rPr>
                <w:rFonts w:ascii="Times New Roman" w:hAnsi="Times New Roman" w:cs="Times New Roman"/>
                <w:sz w:val="20"/>
                <w:szCs w:val="20"/>
                <w:shd w:val="clear" w:color="auto" w:fill="FFFFFF"/>
              </w:rPr>
              <w:t>ОГРН 1027400579282</w:t>
            </w:r>
          </w:p>
          <w:p w14:paraId="410C7D07" w14:textId="77777777" w:rsidR="00814710" w:rsidRPr="00077A4C" w:rsidRDefault="00814710" w:rsidP="00E24517">
            <w:pPr>
              <w:spacing w:after="0" w:line="240" w:lineRule="auto"/>
              <w:ind w:left="567"/>
              <w:jc w:val="both"/>
              <w:rPr>
                <w:rFonts w:ascii="Times New Roman" w:hAnsi="Times New Roman" w:cs="Times New Roman"/>
                <w:sz w:val="20"/>
                <w:szCs w:val="20"/>
                <w:u w:val="single"/>
              </w:rPr>
            </w:pPr>
            <w:r w:rsidRPr="00077A4C">
              <w:rPr>
                <w:rFonts w:ascii="Times New Roman" w:hAnsi="Times New Roman" w:cs="Times New Roman"/>
                <w:sz w:val="20"/>
                <w:szCs w:val="20"/>
                <w:u w:val="single"/>
              </w:rPr>
              <w:t xml:space="preserve">Банковские реквизиты: </w:t>
            </w:r>
          </w:p>
          <w:p w14:paraId="17109244" w14:textId="77777777" w:rsidR="00E24517" w:rsidRPr="00562966" w:rsidRDefault="00E24517" w:rsidP="00E24517">
            <w:pPr>
              <w:pStyle w:val="af"/>
              <w:spacing w:after="0" w:line="240" w:lineRule="auto"/>
              <w:ind w:left="567"/>
              <w:jc w:val="both"/>
              <w:outlineLvl w:val="2"/>
              <w:rPr>
                <w:rFonts w:ascii="Times New Roman" w:hAnsi="Times New Roman" w:cs="Times New Roman"/>
                <w:iCs/>
                <w:sz w:val="20"/>
                <w:szCs w:val="20"/>
              </w:rPr>
            </w:pPr>
            <w:r w:rsidRPr="00562966">
              <w:rPr>
                <w:rFonts w:ascii="Times New Roman" w:hAnsi="Times New Roman" w:cs="Times New Roman"/>
                <w:iCs/>
                <w:sz w:val="20"/>
                <w:szCs w:val="20"/>
              </w:rPr>
              <w:t xml:space="preserve">Получатель: ФГБУ «Национальный парк «Таганай» </w:t>
            </w:r>
          </w:p>
          <w:p w14:paraId="71C7FE70" w14:textId="77777777" w:rsidR="00E24517" w:rsidRPr="00562966" w:rsidRDefault="00E24517" w:rsidP="00E24517">
            <w:pPr>
              <w:pStyle w:val="af"/>
              <w:spacing w:after="0" w:line="240" w:lineRule="auto"/>
              <w:ind w:left="567"/>
              <w:jc w:val="both"/>
              <w:rPr>
                <w:rFonts w:ascii="Times New Roman" w:hAnsi="Times New Roman" w:cs="Times New Roman"/>
                <w:iCs/>
                <w:sz w:val="20"/>
                <w:szCs w:val="20"/>
              </w:rPr>
            </w:pPr>
            <w:r>
              <w:rPr>
                <w:rFonts w:ascii="Times New Roman" w:hAnsi="Times New Roman" w:cs="Times New Roman"/>
                <w:iCs/>
                <w:sz w:val="20"/>
                <w:szCs w:val="20"/>
              </w:rPr>
              <w:t>л/с</w:t>
            </w:r>
            <w:r w:rsidRPr="00562966">
              <w:rPr>
                <w:rFonts w:ascii="Times New Roman" w:hAnsi="Times New Roman" w:cs="Times New Roman"/>
                <w:iCs/>
                <w:sz w:val="20"/>
                <w:szCs w:val="20"/>
              </w:rPr>
              <w:t xml:space="preserve"> 20696Ц36460 в УФК по Новосибирской области </w:t>
            </w:r>
          </w:p>
          <w:p w14:paraId="2078F052" w14:textId="77777777" w:rsidR="00E24517" w:rsidRPr="00562966" w:rsidRDefault="00E24517" w:rsidP="00E24517">
            <w:pPr>
              <w:pStyle w:val="af"/>
              <w:spacing w:after="0" w:line="240" w:lineRule="auto"/>
              <w:ind w:left="567"/>
              <w:rPr>
                <w:rFonts w:ascii="Times New Roman" w:hAnsi="Times New Roman" w:cs="Times New Roman"/>
                <w:iCs/>
                <w:sz w:val="20"/>
                <w:szCs w:val="20"/>
              </w:rPr>
            </w:pPr>
            <w:r>
              <w:rPr>
                <w:rFonts w:ascii="Times New Roman" w:hAnsi="Times New Roman" w:cs="Times New Roman"/>
                <w:iCs/>
                <w:sz w:val="20"/>
                <w:szCs w:val="20"/>
              </w:rPr>
              <w:t>р/с</w:t>
            </w:r>
            <w:r w:rsidRPr="00562966">
              <w:rPr>
                <w:rFonts w:ascii="Times New Roman" w:hAnsi="Times New Roman" w:cs="Times New Roman"/>
                <w:iCs/>
                <w:sz w:val="20"/>
                <w:szCs w:val="20"/>
              </w:rPr>
              <w:t xml:space="preserve"> 03214643000000015115 в ОКЦ № 1 </w:t>
            </w:r>
          </w:p>
          <w:p w14:paraId="5AA84757" w14:textId="77777777" w:rsidR="00E24517" w:rsidRDefault="00E24517" w:rsidP="00E24517">
            <w:pPr>
              <w:pStyle w:val="af"/>
              <w:spacing w:after="0" w:line="240" w:lineRule="auto"/>
              <w:ind w:left="567"/>
              <w:rPr>
                <w:rFonts w:ascii="Times New Roman" w:hAnsi="Times New Roman" w:cs="Times New Roman"/>
                <w:iCs/>
                <w:sz w:val="20"/>
                <w:szCs w:val="20"/>
              </w:rPr>
            </w:pPr>
            <w:proofErr w:type="spellStart"/>
            <w:r w:rsidRPr="00562966">
              <w:rPr>
                <w:rFonts w:ascii="Times New Roman" w:hAnsi="Times New Roman" w:cs="Times New Roman"/>
                <w:iCs/>
                <w:sz w:val="20"/>
                <w:szCs w:val="20"/>
              </w:rPr>
              <w:t>СибГУ</w:t>
            </w:r>
            <w:proofErr w:type="spellEnd"/>
            <w:r w:rsidRPr="00562966">
              <w:rPr>
                <w:rFonts w:ascii="Times New Roman" w:hAnsi="Times New Roman" w:cs="Times New Roman"/>
                <w:iCs/>
                <w:sz w:val="20"/>
                <w:szCs w:val="20"/>
              </w:rPr>
              <w:t xml:space="preserve"> Банка России//УФК по Новосибирской </w:t>
            </w:r>
          </w:p>
          <w:p w14:paraId="04C5AE60" w14:textId="77777777" w:rsidR="00E24517" w:rsidRDefault="00E24517" w:rsidP="00E24517">
            <w:pPr>
              <w:pStyle w:val="af"/>
              <w:spacing w:after="0" w:line="240" w:lineRule="auto"/>
              <w:ind w:left="567"/>
              <w:rPr>
                <w:rFonts w:ascii="Times New Roman" w:hAnsi="Times New Roman" w:cs="Times New Roman"/>
                <w:iCs/>
                <w:sz w:val="20"/>
                <w:szCs w:val="20"/>
              </w:rPr>
            </w:pPr>
            <w:r w:rsidRPr="00562966">
              <w:rPr>
                <w:rFonts w:ascii="Times New Roman" w:hAnsi="Times New Roman" w:cs="Times New Roman"/>
                <w:iCs/>
                <w:sz w:val="20"/>
                <w:szCs w:val="20"/>
              </w:rPr>
              <w:t xml:space="preserve">области г. Новосибирск БИК 015004950, </w:t>
            </w:r>
          </w:p>
          <w:p w14:paraId="2EBF3D37" w14:textId="77777777" w:rsidR="00E24517" w:rsidRPr="00623893" w:rsidRDefault="00E24517" w:rsidP="00E24517">
            <w:pPr>
              <w:spacing w:after="0"/>
              <w:ind w:left="567"/>
              <w:rPr>
                <w:iCs/>
              </w:rPr>
            </w:pPr>
            <w:r w:rsidRPr="00623893">
              <w:rPr>
                <w:rFonts w:ascii="Times New Roman" w:hAnsi="Times New Roman" w:cs="Times New Roman"/>
                <w:iCs/>
                <w:sz w:val="20"/>
                <w:szCs w:val="20"/>
              </w:rPr>
              <w:t>счет банка 40102810445370000043</w:t>
            </w:r>
          </w:p>
          <w:p w14:paraId="666265C2" w14:textId="77777777" w:rsidR="00814710" w:rsidRPr="00E24517" w:rsidRDefault="00814710" w:rsidP="00E24517">
            <w:pPr>
              <w:spacing w:after="0" w:line="240" w:lineRule="auto"/>
              <w:ind w:left="567"/>
              <w:jc w:val="both"/>
              <w:rPr>
                <w:rFonts w:ascii="Times New Roman" w:hAnsi="Times New Roman" w:cs="Times New Roman"/>
                <w:sz w:val="20"/>
                <w:szCs w:val="20"/>
                <w:lang w:val="en-US"/>
              </w:rPr>
            </w:pPr>
            <w:r w:rsidRPr="00077A4C">
              <w:rPr>
                <w:rFonts w:ascii="Times New Roman" w:hAnsi="Times New Roman" w:cs="Times New Roman"/>
                <w:sz w:val="20"/>
                <w:szCs w:val="20"/>
                <w:u w:val="single"/>
              </w:rPr>
              <w:t>Е</w:t>
            </w:r>
            <w:r w:rsidRPr="00E24517">
              <w:rPr>
                <w:rFonts w:ascii="Times New Roman" w:hAnsi="Times New Roman" w:cs="Times New Roman"/>
                <w:sz w:val="20"/>
                <w:szCs w:val="20"/>
                <w:u w:val="single"/>
                <w:lang w:val="en-US"/>
              </w:rPr>
              <w:t>-</w:t>
            </w:r>
            <w:r w:rsidRPr="00077A4C">
              <w:rPr>
                <w:rFonts w:ascii="Times New Roman" w:hAnsi="Times New Roman" w:cs="Times New Roman"/>
                <w:sz w:val="20"/>
                <w:szCs w:val="20"/>
                <w:u w:val="single"/>
                <w:lang w:val="en-US"/>
              </w:rPr>
              <w:t>mail</w:t>
            </w:r>
            <w:r w:rsidRPr="00E24517">
              <w:rPr>
                <w:rFonts w:ascii="Times New Roman" w:hAnsi="Times New Roman" w:cs="Times New Roman"/>
                <w:sz w:val="20"/>
                <w:szCs w:val="20"/>
                <w:lang w:val="en-US"/>
              </w:rPr>
              <w:t xml:space="preserve">: </w:t>
            </w:r>
            <w:hyperlink r:id="rId13" w:history="1">
              <w:r w:rsidRPr="00077A4C">
                <w:rPr>
                  <w:rStyle w:val="a9"/>
                  <w:rFonts w:ascii="Times New Roman" w:hAnsi="Times New Roman" w:cs="Times New Roman"/>
                  <w:sz w:val="20"/>
                  <w:szCs w:val="20"/>
                  <w:lang w:val="en-US"/>
                </w:rPr>
                <w:t>np</w:t>
              </w:r>
              <w:r w:rsidRPr="00E24517">
                <w:rPr>
                  <w:rStyle w:val="a9"/>
                  <w:rFonts w:ascii="Times New Roman" w:hAnsi="Times New Roman" w:cs="Times New Roman"/>
                  <w:sz w:val="20"/>
                  <w:szCs w:val="20"/>
                  <w:lang w:val="en-US"/>
                </w:rPr>
                <w:t>-</w:t>
              </w:r>
              <w:r w:rsidRPr="00077A4C">
                <w:rPr>
                  <w:rStyle w:val="a9"/>
                  <w:rFonts w:ascii="Times New Roman" w:hAnsi="Times New Roman" w:cs="Times New Roman"/>
                  <w:sz w:val="20"/>
                  <w:szCs w:val="20"/>
                  <w:lang w:val="en-US"/>
                </w:rPr>
                <w:t>taganay</w:t>
              </w:r>
              <w:r w:rsidRPr="00E24517">
                <w:rPr>
                  <w:rStyle w:val="a9"/>
                  <w:rFonts w:ascii="Times New Roman" w:hAnsi="Times New Roman" w:cs="Times New Roman"/>
                  <w:sz w:val="20"/>
                  <w:szCs w:val="20"/>
                  <w:lang w:val="en-US"/>
                </w:rPr>
                <w:t>@</w:t>
              </w:r>
              <w:r w:rsidRPr="00077A4C">
                <w:rPr>
                  <w:rStyle w:val="a9"/>
                  <w:rFonts w:ascii="Times New Roman" w:hAnsi="Times New Roman" w:cs="Times New Roman"/>
                  <w:sz w:val="20"/>
                  <w:szCs w:val="20"/>
                  <w:lang w:val="en-US"/>
                </w:rPr>
                <w:t>taganay</w:t>
              </w:r>
              <w:r w:rsidRPr="00E24517">
                <w:rPr>
                  <w:rStyle w:val="a9"/>
                  <w:rFonts w:ascii="Times New Roman" w:hAnsi="Times New Roman" w:cs="Times New Roman"/>
                  <w:sz w:val="20"/>
                  <w:szCs w:val="20"/>
                  <w:lang w:val="en-US"/>
                </w:rPr>
                <w:t>.</w:t>
              </w:r>
              <w:r w:rsidRPr="00077A4C">
                <w:rPr>
                  <w:rStyle w:val="a9"/>
                  <w:rFonts w:ascii="Times New Roman" w:hAnsi="Times New Roman" w:cs="Times New Roman"/>
                  <w:sz w:val="20"/>
                  <w:szCs w:val="20"/>
                  <w:lang w:val="en-US"/>
                </w:rPr>
                <w:t>org</w:t>
              </w:r>
            </w:hyperlink>
            <w:r w:rsidRPr="00E24517">
              <w:rPr>
                <w:rFonts w:ascii="Times New Roman" w:hAnsi="Times New Roman" w:cs="Times New Roman"/>
                <w:sz w:val="20"/>
                <w:szCs w:val="20"/>
                <w:lang w:val="en-US"/>
              </w:rPr>
              <w:t xml:space="preserve"> </w:t>
            </w:r>
          </w:p>
          <w:p w14:paraId="67E6AA6D" w14:textId="77777777" w:rsidR="00814710" w:rsidRPr="00077A4C" w:rsidRDefault="00814710" w:rsidP="00E24517">
            <w:pPr>
              <w:spacing w:after="0" w:line="240" w:lineRule="auto"/>
              <w:ind w:left="567"/>
              <w:jc w:val="both"/>
              <w:rPr>
                <w:rFonts w:ascii="Times New Roman" w:hAnsi="Times New Roman" w:cs="Times New Roman"/>
                <w:sz w:val="20"/>
                <w:szCs w:val="20"/>
              </w:rPr>
            </w:pPr>
            <w:r w:rsidRPr="00077A4C">
              <w:rPr>
                <w:rFonts w:ascii="Times New Roman" w:hAnsi="Times New Roman" w:cs="Times New Roman"/>
                <w:sz w:val="20"/>
                <w:szCs w:val="20"/>
                <w:u w:val="single"/>
              </w:rPr>
              <w:t>Тел.</w:t>
            </w:r>
            <w:r w:rsidRPr="00077A4C">
              <w:rPr>
                <w:rFonts w:ascii="Times New Roman" w:hAnsi="Times New Roman" w:cs="Times New Roman"/>
                <w:sz w:val="20"/>
                <w:szCs w:val="20"/>
              </w:rPr>
              <w:t xml:space="preserve"> (3513) 67-13-13</w:t>
            </w:r>
          </w:p>
          <w:p w14:paraId="17250778" w14:textId="77777777" w:rsidR="00814710" w:rsidRPr="00077A4C" w:rsidRDefault="00814710" w:rsidP="00E24517">
            <w:pPr>
              <w:spacing w:after="0" w:line="240" w:lineRule="auto"/>
              <w:ind w:left="567"/>
              <w:jc w:val="both"/>
              <w:rPr>
                <w:rFonts w:ascii="Times New Roman" w:hAnsi="Times New Roman" w:cs="Times New Roman"/>
                <w:sz w:val="20"/>
                <w:szCs w:val="20"/>
              </w:rPr>
            </w:pPr>
          </w:p>
          <w:p w14:paraId="029C4157" w14:textId="77777777" w:rsidR="00814710" w:rsidRPr="00077A4C" w:rsidRDefault="00814710" w:rsidP="00E24517">
            <w:pPr>
              <w:spacing w:after="0" w:line="240" w:lineRule="auto"/>
              <w:ind w:left="567"/>
              <w:jc w:val="both"/>
              <w:rPr>
                <w:rFonts w:ascii="Times New Roman" w:hAnsi="Times New Roman" w:cs="Times New Roman"/>
                <w:b/>
                <w:sz w:val="20"/>
                <w:szCs w:val="20"/>
              </w:rPr>
            </w:pPr>
            <w:r w:rsidRPr="00077A4C">
              <w:rPr>
                <w:rFonts w:ascii="Times New Roman" w:hAnsi="Times New Roman" w:cs="Times New Roman"/>
                <w:b/>
                <w:sz w:val="20"/>
                <w:szCs w:val="20"/>
              </w:rPr>
              <w:t>Директор</w:t>
            </w:r>
          </w:p>
          <w:p w14:paraId="62626803" w14:textId="77777777" w:rsidR="00077A4C" w:rsidRPr="00077A4C" w:rsidRDefault="00077A4C" w:rsidP="00814710">
            <w:pPr>
              <w:spacing w:after="0" w:line="240" w:lineRule="auto"/>
              <w:ind w:firstLine="567"/>
              <w:jc w:val="both"/>
              <w:rPr>
                <w:rFonts w:ascii="Times New Roman" w:hAnsi="Times New Roman" w:cs="Times New Roman"/>
                <w:b/>
                <w:sz w:val="20"/>
                <w:szCs w:val="20"/>
              </w:rPr>
            </w:pPr>
          </w:p>
          <w:p w14:paraId="3F8369AB" w14:textId="4601A565" w:rsidR="00814710" w:rsidRPr="00077A4C" w:rsidRDefault="00814710" w:rsidP="00814710">
            <w:pPr>
              <w:shd w:val="clear" w:color="auto" w:fill="FFFFFF"/>
              <w:tabs>
                <w:tab w:val="left" w:pos="2812"/>
              </w:tabs>
              <w:autoSpaceDE w:val="0"/>
              <w:autoSpaceDN w:val="0"/>
              <w:adjustRightInd w:val="0"/>
              <w:snapToGrid w:val="0"/>
              <w:spacing w:after="0" w:line="240" w:lineRule="auto"/>
              <w:ind w:firstLine="567"/>
              <w:contextualSpacing/>
              <w:jc w:val="both"/>
              <w:rPr>
                <w:rFonts w:ascii="Times New Roman" w:hAnsi="Times New Roman" w:cs="Times New Roman"/>
                <w:sz w:val="20"/>
                <w:szCs w:val="20"/>
              </w:rPr>
            </w:pPr>
            <w:r w:rsidRPr="00077A4C">
              <w:rPr>
                <w:rFonts w:ascii="Times New Roman" w:hAnsi="Times New Roman" w:cs="Times New Roman"/>
                <w:sz w:val="20"/>
                <w:szCs w:val="20"/>
              </w:rPr>
              <w:t>_____________________ /</w:t>
            </w:r>
            <w:r w:rsidR="00077A4C" w:rsidRPr="00077A4C">
              <w:rPr>
                <w:rFonts w:ascii="Times New Roman" w:hAnsi="Times New Roman" w:cs="Times New Roman"/>
                <w:sz w:val="20"/>
                <w:szCs w:val="20"/>
              </w:rPr>
              <w:t xml:space="preserve"> А.М. Кузнецов </w:t>
            </w:r>
            <w:r w:rsidRPr="00077A4C">
              <w:rPr>
                <w:rFonts w:ascii="Times New Roman" w:hAnsi="Times New Roman" w:cs="Times New Roman"/>
                <w:sz w:val="20"/>
                <w:szCs w:val="20"/>
              </w:rPr>
              <w:t>/</w:t>
            </w:r>
          </w:p>
          <w:p w14:paraId="2F798E68" w14:textId="77777777" w:rsidR="00814710" w:rsidRPr="00077A4C" w:rsidRDefault="00814710" w:rsidP="00814710">
            <w:pPr>
              <w:autoSpaceDE w:val="0"/>
              <w:autoSpaceDN w:val="0"/>
              <w:spacing w:after="0" w:line="240" w:lineRule="auto"/>
              <w:ind w:firstLine="567"/>
              <w:rPr>
                <w:rFonts w:ascii="Times New Roman" w:eastAsia="Times New Roman" w:hAnsi="Times New Roman" w:cs="Times New Roman"/>
                <w:b/>
                <w:bCs/>
                <w:sz w:val="20"/>
                <w:szCs w:val="20"/>
              </w:rPr>
            </w:pPr>
            <w:r w:rsidRPr="00077A4C">
              <w:rPr>
                <w:rFonts w:ascii="Times New Roman" w:hAnsi="Times New Roman" w:cs="Times New Roman"/>
                <w:sz w:val="20"/>
                <w:szCs w:val="20"/>
              </w:rPr>
              <w:t xml:space="preserve">М.П. </w:t>
            </w:r>
          </w:p>
        </w:tc>
        <w:tc>
          <w:tcPr>
            <w:tcW w:w="2500" w:type="pct"/>
          </w:tcPr>
          <w:p w14:paraId="6558E89F" w14:textId="77777777" w:rsidR="00814710" w:rsidRPr="00077A4C" w:rsidRDefault="00814710" w:rsidP="00077A4C">
            <w:pPr>
              <w:spacing w:after="0" w:line="240" w:lineRule="auto"/>
              <w:ind w:left="495"/>
              <w:jc w:val="both"/>
              <w:rPr>
                <w:rFonts w:ascii="Times New Roman" w:hAnsi="Times New Roman" w:cs="Times New Roman"/>
                <w:b/>
                <w:bCs/>
                <w:sz w:val="20"/>
                <w:szCs w:val="20"/>
              </w:rPr>
            </w:pPr>
            <w:r w:rsidRPr="00077A4C">
              <w:rPr>
                <w:rFonts w:ascii="Times New Roman" w:hAnsi="Times New Roman" w:cs="Times New Roman"/>
                <w:b/>
                <w:bCs/>
                <w:sz w:val="20"/>
                <w:szCs w:val="20"/>
              </w:rPr>
              <w:t xml:space="preserve">Исполнитель: </w:t>
            </w:r>
          </w:p>
          <w:p w14:paraId="3A0F4607" w14:textId="1FD6467F" w:rsidR="00814710" w:rsidRPr="00077A4C" w:rsidRDefault="00814710" w:rsidP="00077A4C">
            <w:pPr>
              <w:spacing w:after="0" w:line="240" w:lineRule="auto"/>
              <w:ind w:left="495"/>
              <w:jc w:val="both"/>
              <w:rPr>
                <w:rFonts w:ascii="Times New Roman" w:hAnsi="Times New Roman" w:cs="Times New Roman"/>
                <w:sz w:val="20"/>
                <w:szCs w:val="20"/>
              </w:rPr>
            </w:pPr>
          </w:p>
          <w:p w14:paraId="157F4AB5" w14:textId="77777777" w:rsidR="00814710" w:rsidRPr="00077A4C" w:rsidRDefault="00814710" w:rsidP="00077A4C">
            <w:pPr>
              <w:spacing w:after="0" w:line="240" w:lineRule="auto"/>
              <w:ind w:left="495"/>
              <w:jc w:val="both"/>
              <w:rPr>
                <w:rFonts w:ascii="Times New Roman" w:hAnsi="Times New Roman" w:cs="Times New Roman"/>
                <w:sz w:val="20"/>
                <w:szCs w:val="20"/>
              </w:rPr>
            </w:pPr>
          </w:p>
          <w:p w14:paraId="4F61C869" w14:textId="77777777" w:rsidR="00814710" w:rsidRPr="00077A4C" w:rsidRDefault="00814710" w:rsidP="00077A4C">
            <w:pPr>
              <w:spacing w:after="0" w:line="240" w:lineRule="auto"/>
              <w:ind w:left="495"/>
              <w:jc w:val="both"/>
              <w:rPr>
                <w:rFonts w:ascii="Times New Roman" w:hAnsi="Times New Roman" w:cs="Times New Roman"/>
                <w:sz w:val="20"/>
                <w:szCs w:val="20"/>
              </w:rPr>
            </w:pPr>
          </w:p>
          <w:p w14:paraId="755248FF" w14:textId="77777777" w:rsidR="00814710" w:rsidRPr="00077A4C" w:rsidRDefault="00814710" w:rsidP="00077A4C">
            <w:pPr>
              <w:spacing w:after="0" w:line="240" w:lineRule="auto"/>
              <w:ind w:left="495"/>
              <w:jc w:val="both"/>
              <w:rPr>
                <w:rFonts w:ascii="Times New Roman" w:hAnsi="Times New Roman" w:cs="Times New Roman"/>
                <w:sz w:val="20"/>
                <w:szCs w:val="20"/>
              </w:rPr>
            </w:pPr>
          </w:p>
          <w:p w14:paraId="70C74B35" w14:textId="77777777" w:rsidR="00814710" w:rsidRPr="00077A4C" w:rsidRDefault="00814710" w:rsidP="00077A4C">
            <w:pPr>
              <w:spacing w:after="0" w:line="240" w:lineRule="auto"/>
              <w:ind w:left="495"/>
              <w:jc w:val="both"/>
              <w:rPr>
                <w:rFonts w:ascii="Times New Roman" w:hAnsi="Times New Roman" w:cs="Times New Roman"/>
                <w:sz w:val="20"/>
                <w:szCs w:val="20"/>
              </w:rPr>
            </w:pPr>
          </w:p>
          <w:p w14:paraId="245F32D6" w14:textId="77777777" w:rsidR="00077A4C" w:rsidRDefault="00077A4C" w:rsidP="00077A4C">
            <w:pPr>
              <w:pStyle w:val="a4"/>
              <w:ind w:left="495"/>
              <w:jc w:val="both"/>
              <w:rPr>
                <w:rFonts w:ascii="Times New Roman" w:hAnsi="Times New Roman" w:cs="Times New Roman"/>
                <w:b/>
                <w:sz w:val="20"/>
                <w:szCs w:val="20"/>
              </w:rPr>
            </w:pPr>
          </w:p>
          <w:p w14:paraId="16527DF8" w14:textId="77777777" w:rsidR="00E24517" w:rsidRDefault="00E24517" w:rsidP="00077A4C">
            <w:pPr>
              <w:pStyle w:val="a4"/>
              <w:ind w:left="495"/>
              <w:jc w:val="both"/>
              <w:rPr>
                <w:rFonts w:ascii="Times New Roman" w:hAnsi="Times New Roman" w:cs="Times New Roman"/>
                <w:b/>
                <w:sz w:val="20"/>
                <w:szCs w:val="20"/>
              </w:rPr>
            </w:pPr>
          </w:p>
          <w:p w14:paraId="14461344" w14:textId="77777777" w:rsidR="00E24517" w:rsidRDefault="00E24517" w:rsidP="00077A4C">
            <w:pPr>
              <w:pStyle w:val="a4"/>
              <w:ind w:left="495"/>
              <w:jc w:val="both"/>
              <w:rPr>
                <w:rFonts w:ascii="Times New Roman" w:hAnsi="Times New Roman" w:cs="Times New Roman"/>
                <w:b/>
                <w:sz w:val="20"/>
                <w:szCs w:val="20"/>
              </w:rPr>
            </w:pPr>
          </w:p>
          <w:p w14:paraId="2B400148" w14:textId="77777777" w:rsidR="00E24517" w:rsidRDefault="00E24517" w:rsidP="00077A4C">
            <w:pPr>
              <w:pStyle w:val="a4"/>
              <w:ind w:left="495"/>
              <w:jc w:val="both"/>
              <w:rPr>
                <w:rFonts w:ascii="Times New Roman" w:hAnsi="Times New Roman" w:cs="Times New Roman"/>
                <w:b/>
                <w:sz w:val="20"/>
                <w:szCs w:val="20"/>
              </w:rPr>
            </w:pPr>
          </w:p>
          <w:p w14:paraId="4AEACB33" w14:textId="77777777" w:rsidR="00E24517" w:rsidRDefault="00E24517" w:rsidP="00077A4C">
            <w:pPr>
              <w:pStyle w:val="a4"/>
              <w:ind w:left="495"/>
              <w:jc w:val="both"/>
              <w:rPr>
                <w:rFonts w:ascii="Times New Roman" w:hAnsi="Times New Roman" w:cs="Times New Roman"/>
                <w:b/>
                <w:sz w:val="20"/>
                <w:szCs w:val="20"/>
              </w:rPr>
            </w:pPr>
          </w:p>
          <w:p w14:paraId="19B2E542" w14:textId="77777777" w:rsidR="00E24517" w:rsidRDefault="00E24517" w:rsidP="00077A4C">
            <w:pPr>
              <w:pStyle w:val="a4"/>
              <w:ind w:left="495"/>
              <w:jc w:val="both"/>
              <w:rPr>
                <w:rFonts w:ascii="Times New Roman" w:hAnsi="Times New Roman" w:cs="Times New Roman"/>
                <w:b/>
                <w:sz w:val="20"/>
                <w:szCs w:val="20"/>
              </w:rPr>
            </w:pPr>
          </w:p>
          <w:p w14:paraId="680A5E66" w14:textId="77777777" w:rsidR="00E24517" w:rsidRDefault="00E24517" w:rsidP="00077A4C">
            <w:pPr>
              <w:pStyle w:val="a4"/>
              <w:ind w:left="495"/>
              <w:jc w:val="both"/>
              <w:rPr>
                <w:rFonts w:ascii="Times New Roman" w:hAnsi="Times New Roman" w:cs="Times New Roman"/>
                <w:b/>
                <w:sz w:val="20"/>
                <w:szCs w:val="20"/>
              </w:rPr>
            </w:pPr>
          </w:p>
          <w:p w14:paraId="1BCC418E" w14:textId="77777777" w:rsidR="00E24517" w:rsidRDefault="00E24517" w:rsidP="00077A4C">
            <w:pPr>
              <w:pStyle w:val="a4"/>
              <w:ind w:left="495"/>
              <w:jc w:val="both"/>
              <w:rPr>
                <w:rFonts w:ascii="Times New Roman" w:hAnsi="Times New Roman" w:cs="Times New Roman"/>
                <w:b/>
                <w:sz w:val="20"/>
                <w:szCs w:val="20"/>
              </w:rPr>
            </w:pPr>
          </w:p>
          <w:p w14:paraId="2180DE6A" w14:textId="77777777" w:rsidR="00E24517" w:rsidRDefault="00E24517" w:rsidP="00077A4C">
            <w:pPr>
              <w:pStyle w:val="a4"/>
              <w:ind w:left="495"/>
              <w:jc w:val="both"/>
              <w:rPr>
                <w:rFonts w:ascii="Times New Roman" w:hAnsi="Times New Roman" w:cs="Times New Roman"/>
                <w:b/>
                <w:sz w:val="20"/>
                <w:szCs w:val="20"/>
              </w:rPr>
            </w:pPr>
          </w:p>
          <w:p w14:paraId="4B6D0EAD" w14:textId="77777777" w:rsidR="00E24517" w:rsidRDefault="00E24517" w:rsidP="00077A4C">
            <w:pPr>
              <w:pStyle w:val="a4"/>
              <w:ind w:left="495"/>
              <w:jc w:val="both"/>
              <w:rPr>
                <w:rFonts w:ascii="Times New Roman" w:hAnsi="Times New Roman" w:cs="Times New Roman"/>
                <w:b/>
                <w:sz w:val="20"/>
                <w:szCs w:val="20"/>
              </w:rPr>
            </w:pPr>
          </w:p>
          <w:p w14:paraId="6A8DFB77" w14:textId="77777777" w:rsidR="00E24517" w:rsidRDefault="00E24517" w:rsidP="00077A4C">
            <w:pPr>
              <w:pStyle w:val="a4"/>
              <w:ind w:left="495"/>
              <w:jc w:val="both"/>
              <w:rPr>
                <w:rFonts w:ascii="Times New Roman" w:hAnsi="Times New Roman" w:cs="Times New Roman"/>
                <w:b/>
                <w:sz w:val="20"/>
                <w:szCs w:val="20"/>
              </w:rPr>
            </w:pPr>
          </w:p>
          <w:p w14:paraId="4795C091" w14:textId="77777777" w:rsidR="00E24517" w:rsidRDefault="00E24517" w:rsidP="00077A4C">
            <w:pPr>
              <w:pStyle w:val="a4"/>
              <w:ind w:left="495"/>
              <w:jc w:val="both"/>
              <w:rPr>
                <w:rFonts w:ascii="Times New Roman" w:hAnsi="Times New Roman" w:cs="Times New Roman"/>
                <w:b/>
                <w:sz w:val="20"/>
                <w:szCs w:val="20"/>
              </w:rPr>
            </w:pPr>
          </w:p>
          <w:p w14:paraId="732DF582" w14:textId="631C21E4" w:rsidR="00077A4C" w:rsidRPr="00077A4C" w:rsidRDefault="00077A4C" w:rsidP="00077A4C">
            <w:pPr>
              <w:pStyle w:val="a4"/>
              <w:ind w:left="495"/>
              <w:jc w:val="both"/>
              <w:rPr>
                <w:rFonts w:ascii="Times New Roman" w:hAnsi="Times New Roman" w:cs="Times New Roman"/>
                <w:bCs/>
                <w:sz w:val="20"/>
                <w:szCs w:val="20"/>
              </w:rPr>
            </w:pPr>
            <w:r w:rsidRPr="00077A4C">
              <w:rPr>
                <w:rFonts w:ascii="Times New Roman" w:hAnsi="Times New Roman" w:cs="Times New Roman"/>
                <w:bCs/>
                <w:sz w:val="20"/>
                <w:szCs w:val="20"/>
              </w:rPr>
              <w:t xml:space="preserve">____________________ </w:t>
            </w:r>
            <w:r w:rsidR="00E24517">
              <w:rPr>
                <w:rFonts w:ascii="Times New Roman" w:hAnsi="Times New Roman" w:cs="Times New Roman"/>
                <w:bCs/>
                <w:sz w:val="20"/>
                <w:szCs w:val="20"/>
              </w:rPr>
              <w:t>/ ________ /</w:t>
            </w:r>
          </w:p>
          <w:p w14:paraId="0E00E787" w14:textId="77777777" w:rsidR="00814710" w:rsidRPr="00077A4C" w:rsidRDefault="00814710" w:rsidP="00077A4C">
            <w:pPr>
              <w:autoSpaceDE w:val="0"/>
              <w:autoSpaceDN w:val="0"/>
              <w:spacing w:after="0" w:line="240" w:lineRule="auto"/>
              <w:ind w:firstLine="495"/>
              <w:rPr>
                <w:rFonts w:ascii="Times New Roman" w:eastAsia="Times New Roman" w:hAnsi="Times New Roman" w:cs="Times New Roman"/>
                <w:b/>
                <w:bCs/>
                <w:sz w:val="20"/>
                <w:szCs w:val="20"/>
              </w:rPr>
            </w:pPr>
            <w:r w:rsidRPr="00077A4C">
              <w:rPr>
                <w:rFonts w:ascii="Times New Roman" w:hAnsi="Times New Roman" w:cs="Times New Roman"/>
                <w:sz w:val="20"/>
                <w:szCs w:val="20"/>
              </w:rPr>
              <w:t>М.П.</w:t>
            </w:r>
          </w:p>
        </w:tc>
      </w:tr>
    </w:tbl>
    <w:p w14:paraId="7DAD9067" w14:textId="77777777" w:rsidR="00B1491A" w:rsidRDefault="00B1491A" w:rsidP="00AE5C2C">
      <w:pPr>
        <w:pStyle w:val="a4"/>
        <w:jc w:val="center"/>
        <w:rPr>
          <w:rFonts w:ascii="Times New Roman" w:hAnsi="Times New Roman" w:cs="Times New Roman"/>
          <w:bCs/>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tblGrid>
      <w:tr w:rsidR="00077A4C" w:rsidRPr="00CD0267" w14:paraId="6762A5CB" w14:textId="77777777" w:rsidTr="00E503FE">
        <w:tc>
          <w:tcPr>
            <w:tcW w:w="5341" w:type="dxa"/>
          </w:tcPr>
          <w:p w14:paraId="44FF6603" w14:textId="77777777" w:rsidR="00077A4C" w:rsidRDefault="00077A4C" w:rsidP="00E503FE">
            <w:pPr>
              <w:pStyle w:val="a4"/>
              <w:jc w:val="both"/>
            </w:pPr>
          </w:p>
          <w:p w14:paraId="413D4A92" w14:textId="77777777" w:rsidR="00077A4C" w:rsidRPr="00CD0267" w:rsidRDefault="00077A4C" w:rsidP="00E503FE">
            <w:pPr>
              <w:pStyle w:val="a4"/>
              <w:jc w:val="both"/>
              <w:rPr>
                <w:rFonts w:ascii="Times New Roman" w:hAnsi="Times New Roman" w:cs="Times New Roman"/>
                <w:sz w:val="19"/>
                <w:szCs w:val="19"/>
              </w:rPr>
            </w:pPr>
          </w:p>
        </w:tc>
      </w:tr>
      <w:tr w:rsidR="00077A4C" w:rsidRPr="00CD0267" w14:paraId="6853872B" w14:textId="77777777" w:rsidTr="00E503FE">
        <w:tc>
          <w:tcPr>
            <w:tcW w:w="5341" w:type="dxa"/>
          </w:tcPr>
          <w:p w14:paraId="6E59064C" w14:textId="5E12E8B5" w:rsidR="00077A4C" w:rsidRPr="00E24517" w:rsidRDefault="00077A4C" w:rsidP="00E503FE">
            <w:pPr>
              <w:pStyle w:val="a4"/>
              <w:jc w:val="both"/>
              <w:rPr>
                <w:rFonts w:ascii="Times New Roman" w:hAnsi="Times New Roman" w:cs="Times New Roman"/>
                <w:sz w:val="19"/>
                <w:szCs w:val="19"/>
              </w:rPr>
            </w:pPr>
          </w:p>
        </w:tc>
      </w:tr>
    </w:tbl>
    <w:p w14:paraId="12B83F86" w14:textId="77777777" w:rsidR="005B7C1C" w:rsidRDefault="005B7C1C" w:rsidP="00AE5C2C">
      <w:pPr>
        <w:pStyle w:val="a4"/>
        <w:jc w:val="center"/>
        <w:rPr>
          <w:rFonts w:ascii="Times New Roman" w:hAnsi="Times New Roman" w:cs="Times New Roman"/>
          <w:bCs/>
          <w:sz w:val="20"/>
          <w:szCs w:val="20"/>
        </w:rPr>
      </w:pPr>
    </w:p>
    <w:p w14:paraId="0C3721F5" w14:textId="77777777" w:rsidR="005B7C1C" w:rsidRDefault="005B7C1C" w:rsidP="00AE5C2C">
      <w:pPr>
        <w:pStyle w:val="a4"/>
        <w:jc w:val="center"/>
        <w:rPr>
          <w:rFonts w:ascii="Times New Roman" w:hAnsi="Times New Roman" w:cs="Times New Roman"/>
          <w:bCs/>
          <w:sz w:val="20"/>
          <w:szCs w:val="20"/>
        </w:rPr>
      </w:pPr>
    </w:p>
    <w:p w14:paraId="3EB365FB" w14:textId="77777777" w:rsidR="005B7C1C" w:rsidRDefault="005B7C1C" w:rsidP="00AE5C2C">
      <w:pPr>
        <w:pStyle w:val="a4"/>
        <w:jc w:val="center"/>
        <w:rPr>
          <w:rFonts w:ascii="Times New Roman" w:hAnsi="Times New Roman" w:cs="Times New Roman"/>
          <w:bCs/>
          <w:sz w:val="20"/>
          <w:szCs w:val="20"/>
        </w:rPr>
      </w:pPr>
    </w:p>
    <w:p w14:paraId="0124E39B" w14:textId="665AD67B" w:rsidR="005B7C1C" w:rsidRDefault="005B7C1C">
      <w:pPr>
        <w:rPr>
          <w:rFonts w:ascii="Times New Roman" w:hAnsi="Times New Roman" w:cs="Times New Roman"/>
          <w:bCs/>
          <w:sz w:val="20"/>
          <w:szCs w:val="20"/>
        </w:rPr>
      </w:pPr>
      <w:r>
        <w:rPr>
          <w:rFonts w:ascii="Times New Roman" w:hAnsi="Times New Roman" w:cs="Times New Roman"/>
          <w:bCs/>
          <w:sz w:val="20"/>
          <w:szCs w:val="20"/>
        </w:rPr>
        <w:br w:type="page"/>
      </w:r>
    </w:p>
    <w:p w14:paraId="24CE24EB" w14:textId="77777777" w:rsidR="00630F75" w:rsidRDefault="005B7C1C" w:rsidP="005B7C1C">
      <w:pPr>
        <w:pStyle w:val="a4"/>
        <w:jc w:val="right"/>
        <w:rPr>
          <w:rFonts w:ascii="Times New Roman" w:hAnsi="Times New Roman" w:cs="Times New Roman"/>
          <w:bCs/>
          <w:sz w:val="20"/>
          <w:szCs w:val="20"/>
        </w:rPr>
      </w:pPr>
      <w:r>
        <w:rPr>
          <w:rFonts w:ascii="Times New Roman" w:hAnsi="Times New Roman" w:cs="Times New Roman"/>
          <w:bCs/>
          <w:sz w:val="20"/>
          <w:szCs w:val="20"/>
        </w:rPr>
        <w:lastRenderedPageBreak/>
        <w:t xml:space="preserve">Приложение № 1 </w:t>
      </w:r>
    </w:p>
    <w:p w14:paraId="45E328FD" w14:textId="6EE2BDB3" w:rsidR="005B7C1C" w:rsidRDefault="005B7C1C" w:rsidP="005B7C1C">
      <w:pPr>
        <w:pStyle w:val="a4"/>
        <w:jc w:val="right"/>
        <w:rPr>
          <w:rFonts w:ascii="Times New Roman" w:hAnsi="Times New Roman" w:cs="Times New Roman"/>
          <w:bCs/>
          <w:sz w:val="20"/>
          <w:szCs w:val="20"/>
        </w:rPr>
      </w:pPr>
      <w:r>
        <w:rPr>
          <w:rFonts w:ascii="Times New Roman" w:hAnsi="Times New Roman" w:cs="Times New Roman"/>
          <w:bCs/>
          <w:sz w:val="20"/>
          <w:szCs w:val="20"/>
        </w:rPr>
        <w:t xml:space="preserve">к контракту № </w:t>
      </w:r>
      <w:r w:rsidR="00E24517">
        <w:rPr>
          <w:rFonts w:ascii="Times New Roman" w:hAnsi="Times New Roman" w:cs="Times New Roman"/>
          <w:bCs/>
          <w:sz w:val="20"/>
          <w:szCs w:val="20"/>
        </w:rPr>
        <w:t>____</w:t>
      </w:r>
      <w:r>
        <w:rPr>
          <w:rFonts w:ascii="Times New Roman" w:hAnsi="Times New Roman" w:cs="Times New Roman"/>
          <w:bCs/>
          <w:sz w:val="20"/>
          <w:szCs w:val="20"/>
        </w:rPr>
        <w:t xml:space="preserve"> от </w:t>
      </w:r>
      <w:r w:rsidR="00E24517">
        <w:rPr>
          <w:rFonts w:ascii="Times New Roman" w:hAnsi="Times New Roman" w:cs="Times New Roman"/>
          <w:bCs/>
          <w:sz w:val="20"/>
          <w:szCs w:val="20"/>
        </w:rPr>
        <w:t>_______</w:t>
      </w:r>
      <w:r w:rsidR="00603476">
        <w:rPr>
          <w:rFonts w:ascii="Times New Roman" w:hAnsi="Times New Roman" w:cs="Times New Roman"/>
          <w:bCs/>
          <w:sz w:val="20"/>
          <w:szCs w:val="20"/>
        </w:rPr>
        <w:t>.</w:t>
      </w:r>
    </w:p>
    <w:p w14:paraId="5D191AEF" w14:textId="77777777" w:rsidR="005B7C1C" w:rsidRDefault="005B7C1C" w:rsidP="005B7C1C">
      <w:pPr>
        <w:pStyle w:val="a4"/>
        <w:rPr>
          <w:rFonts w:ascii="Times New Roman" w:hAnsi="Times New Roman" w:cs="Times New Roman"/>
          <w:bCs/>
          <w:sz w:val="20"/>
          <w:szCs w:val="20"/>
        </w:rPr>
      </w:pPr>
    </w:p>
    <w:p w14:paraId="09207499" w14:textId="77777777" w:rsidR="005B7C1C" w:rsidRDefault="005B7C1C" w:rsidP="005B7C1C">
      <w:pPr>
        <w:pStyle w:val="a4"/>
        <w:jc w:val="center"/>
        <w:rPr>
          <w:rFonts w:ascii="Times New Roman" w:hAnsi="Times New Roman" w:cs="Times New Roman"/>
          <w:bCs/>
          <w:sz w:val="20"/>
          <w:szCs w:val="20"/>
        </w:rPr>
      </w:pPr>
    </w:p>
    <w:p w14:paraId="6CFA22A3" w14:textId="77777777" w:rsidR="005B7C1C" w:rsidRDefault="005B7C1C" w:rsidP="005B7C1C">
      <w:pPr>
        <w:pStyle w:val="a4"/>
        <w:jc w:val="center"/>
        <w:rPr>
          <w:rFonts w:ascii="Times New Roman" w:hAnsi="Times New Roman" w:cs="Times New Roman"/>
          <w:bCs/>
          <w:sz w:val="20"/>
          <w:szCs w:val="20"/>
        </w:rPr>
      </w:pPr>
    </w:p>
    <w:p w14:paraId="3F24F2D5" w14:textId="6984C620" w:rsidR="005B7C1C" w:rsidRPr="00630F75" w:rsidRDefault="00F30715" w:rsidP="005B7C1C">
      <w:pPr>
        <w:pStyle w:val="a4"/>
        <w:jc w:val="center"/>
        <w:rPr>
          <w:rFonts w:ascii="Times New Roman" w:hAnsi="Times New Roman" w:cs="Times New Roman"/>
          <w:b/>
          <w:sz w:val="20"/>
          <w:szCs w:val="20"/>
        </w:rPr>
      </w:pPr>
      <w:r w:rsidRPr="00630F75">
        <w:rPr>
          <w:rFonts w:ascii="Times New Roman" w:hAnsi="Times New Roman" w:cs="Times New Roman"/>
          <w:b/>
          <w:sz w:val="20"/>
          <w:szCs w:val="20"/>
        </w:rPr>
        <w:t xml:space="preserve">РАСЦЕНКА </w:t>
      </w:r>
      <w:r w:rsidR="000D14F0">
        <w:rPr>
          <w:rFonts w:ascii="Times New Roman" w:hAnsi="Times New Roman" w:cs="Times New Roman"/>
          <w:b/>
          <w:sz w:val="20"/>
          <w:szCs w:val="20"/>
        </w:rPr>
        <w:t>УСЛУГ</w:t>
      </w:r>
    </w:p>
    <w:p w14:paraId="41E9C628" w14:textId="77777777" w:rsidR="005B7C1C" w:rsidRDefault="005B7C1C" w:rsidP="005B7C1C">
      <w:pPr>
        <w:pStyle w:val="a4"/>
        <w:rPr>
          <w:rFonts w:ascii="Times New Roman" w:hAnsi="Times New Roman" w:cs="Times New Roman"/>
          <w:bCs/>
          <w:sz w:val="20"/>
          <w:szCs w:val="20"/>
        </w:rPr>
      </w:pPr>
    </w:p>
    <w:tbl>
      <w:tblPr>
        <w:tblW w:w="10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663"/>
        <w:gridCol w:w="709"/>
        <w:gridCol w:w="851"/>
        <w:gridCol w:w="1276"/>
      </w:tblGrid>
      <w:tr w:rsidR="00215BC4" w:rsidRPr="006F3EE9" w14:paraId="176A8D1B" w14:textId="77777777" w:rsidTr="00C6488E">
        <w:trPr>
          <w:trHeight w:val="1074"/>
        </w:trPr>
        <w:tc>
          <w:tcPr>
            <w:tcW w:w="567" w:type="dxa"/>
            <w:vAlign w:val="center"/>
          </w:tcPr>
          <w:p w14:paraId="4ED443C2" w14:textId="77777777" w:rsidR="00215BC4" w:rsidRPr="006F3EE9" w:rsidRDefault="00215BC4" w:rsidP="00BA1D76">
            <w:pPr>
              <w:spacing w:after="0" w:line="240" w:lineRule="auto"/>
              <w:ind w:right="-1"/>
              <w:jc w:val="center"/>
              <w:rPr>
                <w:rFonts w:ascii="Times New Roman" w:eastAsia="Calibri" w:hAnsi="Times New Roman" w:cs="Times New Roman"/>
                <w:b/>
                <w:bCs/>
                <w:sz w:val="20"/>
                <w:szCs w:val="20"/>
                <w:lang w:eastAsia="en-US"/>
              </w:rPr>
            </w:pPr>
            <w:r w:rsidRPr="006F3EE9">
              <w:rPr>
                <w:rFonts w:ascii="Times New Roman" w:eastAsia="Calibri" w:hAnsi="Times New Roman" w:cs="Times New Roman"/>
                <w:b/>
                <w:bCs/>
                <w:sz w:val="20"/>
                <w:szCs w:val="20"/>
                <w:lang w:eastAsia="en-US"/>
              </w:rPr>
              <w:t xml:space="preserve">№ </w:t>
            </w:r>
          </w:p>
          <w:p w14:paraId="403837A1" w14:textId="77777777" w:rsidR="00215BC4" w:rsidRPr="006F3EE9" w:rsidRDefault="00215BC4" w:rsidP="00BA1D76">
            <w:pPr>
              <w:spacing w:after="0" w:line="240" w:lineRule="auto"/>
              <w:ind w:right="-1"/>
              <w:jc w:val="center"/>
              <w:rPr>
                <w:rFonts w:ascii="Times New Roman" w:eastAsia="Calibri" w:hAnsi="Times New Roman" w:cs="Times New Roman"/>
                <w:b/>
                <w:bCs/>
                <w:sz w:val="20"/>
                <w:szCs w:val="20"/>
                <w:lang w:eastAsia="en-US"/>
              </w:rPr>
            </w:pPr>
            <w:r w:rsidRPr="006F3EE9">
              <w:rPr>
                <w:rFonts w:ascii="Times New Roman" w:eastAsia="Calibri" w:hAnsi="Times New Roman" w:cs="Times New Roman"/>
                <w:b/>
                <w:bCs/>
                <w:sz w:val="20"/>
                <w:szCs w:val="20"/>
                <w:lang w:eastAsia="en-US"/>
              </w:rPr>
              <w:t xml:space="preserve">п/п </w:t>
            </w:r>
          </w:p>
        </w:tc>
        <w:tc>
          <w:tcPr>
            <w:tcW w:w="6663" w:type="dxa"/>
            <w:vAlign w:val="center"/>
          </w:tcPr>
          <w:p w14:paraId="673AAD87" w14:textId="595B6C30" w:rsidR="00215BC4" w:rsidRPr="006F3EE9" w:rsidRDefault="00215BC4" w:rsidP="00BA1D76">
            <w:pPr>
              <w:spacing w:after="0" w:line="240" w:lineRule="auto"/>
              <w:ind w:right="-1"/>
              <w:jc w:val="center"/>
              <w:rPr>
                <w:rFonts w:ascii="Times New Roman" w:eastAsia="Calibri" w:hAnsi="Times New Roman" w:cs="Times New Roman"/>
                <w:b/>
                <w:bCs/>
                <w:sz w:val="20"/>
                <w:szCs w:val="20"/>
                <w:lang w:eastAsia="en-US"/>
              </w:rPr>
            </w:pPr>
            <w:r w:rsidRPr="006F3EE9">
              <w:rPr>
                <w:rFonts w:ascii="Times New Roman" w:eastAsia="Calibri" w:hAnsi="Times New Roman" w:cs="Times New Roman"/>
                <w:b/>
                <w:bCs/>
                <w:sz w:val="20"/>
                <w:szCs w:val="20"/>
                <w:lang w:eastAsia="en-US"/>
              </w:rPr>
              <w:t>Наименование товара</w:t>
            </w:r>
            <w:r>
              <w:rPr>
                <w:rFonts w:ascii="Times New Roman" w:eastAsia="Calibri" w:hAnsi="Times New Roman" w:cs="Times New Roman"/>
                <w:b/>
                <w:bCs/>
                <w:sz w:val="20"/>
                <w:szCs w:val="20"/>
                <w:lang w:eastAsia="en-US"/>
              </w:rPr>
              <w:t xml:space="preserve"> /</w:t>
            </w:r>
            <w:r w:rsidRPr="006F3EE9">
              <w:rPr>
                <w:rFonts w:ascii="Times New Roman" w:eastAsia="Calibri" w:hAnsi="Times New Roman" w:cs="Times New Roman"/>
                <w:b/>
                <w:bCs/>
                <w:sz w:val="20"/>
                <w:szCs w:val="20"/>
                <w:lang w:eastAsia="en-US"/>
              </w:rPr>
              <w:t xml:space="preserve"> Технические, качественные, функциональные характеристики (потребительские свойства), эксплуатационные характеристики товара и иные характеристики, и показатели товара</w:t>
            </w:r>
          </w:p>
        </w:tc>
        <w:tc>
          <w:tcPr>
            <w:tcW w:w="709" w:type="dxa"/>
            <w:vAlign w:val="center"/>
          </w:tcPr>
          <w:p w14:paraId="511FF48D" w14:textId="77777777" w:rsidR="00215BC4" w:rsidRPr="006F3EE9" w:rsidRDefault="00215BC4" w:rsidP="00BA1D76">
            <w:pPr>
              <w:spacing w:after="0" w:line="240" w:lineRule="auto"/>
              <w:ind w:right="-1"/>
              <w:jc w:val="center"/>
              <w:rPr>
                <w:rFonts w:ascii="Times New Roman" w:eastAsia="Calibri" w:hAnsi="Times New Roman" w:cs="Times New Roman"/>
                <w:b/>
                <w:bCs/>
                <w:sz w:val="20"/>
                <w:szCs w:val="20"/>
                <w:lang w:eastAsia="en-US"/>
              </w:rPr>
            </w:pPr>
            <w:r w:rsidRPr="006F3EE9">
              <w:rPr>
                <w:rFonts w:ascii="Times New Roman" w:eastAsia="Calibri" w:hAnsi="Times New Roman" w:cs="Times New Roman"/>
                <w:b/>
                <w:bCs/>
                <w:sz w:val="20"/>
                <w:szCs w:val="20"/>
                <w:lang w:eastAsia="en-US"/>
              </w:rPr>
              <w:t>Ед. изм</w:t>
            </w:r>
          </w:p>
        </w:tc>
        <w:tc>
          <w:tcPr>
            <w:tcW w:w="851" w:type="dxa"/>
            <w:vAlign w:val="center"/>
          </w:tcPr>
          <w:p w14:paraId="51F59D43" w14:textId="77777777" w:rsidR="00215BC4" w:rsidRPr="006F3EE9" w:rsidRDefault="00215BC4" w:rsidP="00BA1D76">
            <w:pPr>
              <w:spacing w:after="0" w:line="240" w:lineRule="auto"/>
              <w:ind w:right="-1"/>
              <w:jc w:val="center"/>
              <w:rPr>
                <w:rFonts w:ascii="Times New Roman" w:eastAsia="Calibri" w:hAnsi="Times New Roman" w:cs="Times New Roman"/>
                <w:b/>
                <w:bCs/>
                <w:sz w:val="20"/>
                <w:szCs w:val="20"/>
                <w:lang w:eastAsia="en-US"/>
              </w:rPr>
            </w:pPr>
            <w:r w:rsidRPr="006F3EE9">
              <w:rPr>
                <w:rFonts w:ascii="Times New Roman" w:eastAsia="Calibri" w:hAnsi="Times New Roman" w:cs="Times New Roman"/>
                <w:b/>
                <w:bCs/>
                <w:sz w:val="20"/>
                <w:szCs w:val="20"/>
                <w:lang w:eastAsia="en-US"/>
              </w:rPr>
              <w:t>Кол-во</w:t>
            </w:r>
          </w:p>
        </w:tc>
        <w:tc>
          <w:tcPr>
            <w:tcW w:w="1276" w:type="dxa"/>
            <w:vAlign w:val="center"/>
          </w:tcPr>
          <w:p w14:paraId="569EFD96" w14:textId="17A92ACE" w:rsidR="00215BC4" w:rsidRPr="006F3EE9" w:rsidRDefault="00215BC4" w:rsidP="00BA1D76">
            <w:pPr>
              <w:spacing w:after="0" w:line="240" w:lineRule="auto"/>
              <w:ind w:right="-1"/>
              <w:jc w:val="center"/>
              <w:rPr>
                <w:rFonts w:ascii="Times New Roman" w:eastAsia="Calibri" w:hAnsi="Times New Roman" w:cs="Times New Roman"/>
                <w:b/>
                <w:bCs/>
                <w:sz w:val="20"/>
                <w:szCs w:val="20"/>
                <w:lang w:eastAsia="en-US"/>
              </w:rPr>
            </w:pPr>
            <w:r w:rsidRPr="006F3EE9">
              <w:rPr>
                <w:rFonts w:ascii="Times New Roman" w:eastAsia="Calibri" w:hAnsi="Times New Roman" w:cs="Times New Roman"/>
                <w:b/>
                <w:bCs/>
                <w:sz w:val="20"/>
                <w:szCs w:val="20"/>
                <w:lang w:eastAsia="en-US"/>
              </w:rPr>
              <w:t>Цена за ед.</w:t>
            </w:r>
            <w:r>
              <w:rPr>
                <w:rFonts w:ascii="Times New Roman" w:eastAsia="Calibri" w:hAnsi="Times New Roman" w:cs="Times New Roman"/>
                <w:b/>
                <w:bCs/>
                <w:sz w:val="20"/>
                <w:szCs w:val="20"/>
                <w:lang w:eastAsia="en-US"/>
              </w:rPr>
              <w:t xml:space="preserve"> </w:t>
            </w:r>
          </w:p>
          <w:p w14:paraId="2C735310" w14:textId="74CC0106" w:rsidR="00215BC4" w:rsidRPr="00E24517" w:rsidRDefault="00E24517" w:rsidP="00BA1D76">
            <w:pPr>
              <w:spacing w:after="0" w:line="240" w:lineRule="auto"/>
              <w:ind w:right="-1"/>
              <w:jc w:val="center"/>
              <w:rPr>
                <w:rFonts w:ascii="Times New Roman" w:eastAsia="Calibri" w:hAnsi="Times New Roman" w:cs="Times New Roman"/>
                <w:i/>
                <w:iCs/>
                <w:sz w:val="16"/>
                <w:szCs w:val="16"/>
                <w:lang w:eastAsia="en-US"/>
              </w:rPr>
            </w:pPr>
            <w:r w:rsidRPr="00E24517">
              <w:rPr>
                <w:rFonts w:ascii="Times New Roman" w:eastAsia="Calibri" w:hAnsi="Times New Roman" w:cs="Times New Roman"/>
                <w:i/>
                <w:iCs/>
                <w:sz w:val="16"/>
                <w:szCs w:val="16"/>
                <w:lang w:eastAsia="en-US"/>
              </w:rPr>
              <w:t>с НДС/</w:t>
            </w:r>
            <w:r w:rsidR="00215BC4" w:rsidRPr="00E24517">
              <w:rPr>
                <w:rFonts w:ascii="Times New Roman" w:eastAsia="Calibri" w:hAnsi="Times New Roman" w:cs="Times New Roman"/>
                <w:i/>
                <w:iCs/>
                <w:sz w:val="16"/>
                <w:szCs w:val="16"/>
                <w:lang w:eastAsia="en-US"/>
              </w:rPr>
              <w:t>без НДС</w:t>
            </w:r>
          </w:p>
        </w:tc>
      </w:tr>
      <w:tr w:rsidR="00215BC4" w:rsidRPr="006F3EE9" w14:paraId="4D7140E6" w14:textId="77777777" w:rsidTr="00215BC4">
        <w:trPr>
          <w:trHeight w:val="507"/>
        </w:trPr>
        <w:tc>
          <w:tcPr>
            <w:tcW w:w="567" w:type="dxa"/>
            <w:vAlign w:val="center"/>
          </w:tcPr>
          <w:p w14:paraId="6DB3F390" w14:textId="77777777" w:rsidR="00215BC4" w:rsidRPr="006F3EE9" w:rsidRDefault="00215BC4" w:rsidP="00BA1D76">
            <w:pPr>
              <w:spacing w:after="0" w:line="240" w:lineRule="auto"/>
              <w:ind w:right="-1"/>
              <w:jc w:val="center"/>
              <w:rPr>
                <w:rFonts w:ascii="Times New Roman" w:eastAsia="Calibri" w:hAnsi="Times New Roman" w:cs="Times New Roman"/>
                <w:sz w:val="20"/>
                <w:szCs w:val="20"/>
                <w:lang w:val="en-US" w:eastAsia="en-US"/>
              </w:rPr>
            </w:pPr>
            <w:r w:rsidRPr="006F3EE9">
              <w:rPr>
                <w:rFonts w:ascii="Times New Roman" w:eastAsia="Calibri" w:hAnsi="Times New Roman" w:cs="Times New Roman"/>
                <w:sz w:val="20"/>
                <w:szCs w:val="20"/>
                <w:lang w:val="en-US" w:eastAsia="en-US"/>
              </w:rPr>
              <w:t>1</w:t>
            </w:r>
          </w:p>
        </w:tc>
        <w:tc>
          <w:tcPr>
            <w:tcW w:w="6663" w:type="dxa"/>
            <w:vAlign w:val="center"/>
          </w:tcPr>
          <w:p w14:paraId="37BC8426" w14:textId="663E7BC6" w:rsidR="00215BC4" w:rsidRPr="006F3EE9" w:rsidRDefault="00FF472D" w:rsidP="00BA1D76">
            <w:pPr>
              <w:spacing w:after="0" w:line="240" w:lineRule="auto"/>
              <w:ind w:right="-2"/>
              <w:rPr>
                <w:rFonts w:ascii="Times New Roman" w:eastAsia="Calibri" w:hAnsi="Times New Roman" w:cs="Times New Roman"/>
                <w:sz w:val="20"/>
                <w:szCs w:val="20"/>
                <w:lang w:eastAsia="en-US"/>
              </w:rPr>
            </w:pPr>
            <w:r w:rsidRPr="00FF472D">
              <w:rPr>
                <w:rFonts w:ascii="Times New Roman" w:eastAsia="Calibri" w:hAnsi="Times New Roman" w:cs="Times New Roman"/>
                <w:sz w:val="20"/>
                <w:szCs w:val="20"/>
                <w:lang w:eastAsia="en-US"/>
              </w:rPr>
              <w:t xml:space="preserve">Белье </w:t>
            </w:r>
            <w:r w:rsidR="00E5533C">
              <w:rPr>
                <w:rFonts w:ascii="Times New Roman" w:eastAsia="Calibri" w:hAnsi="Times New Roman" w:cs="Times New Roman"/>
                <w:sz w:val="20"/>
                <w:szCs w:val="20"/>
                <w:lang w:eastAsia="en-US"/>
              </w:rPr>
              <w:t>прямое, постельное, столовое (</w:t>
            </w:r>
            <w:r w:rsidRPr="00FF472D">
              <w:rPr>
                <w:rFonts w:ascii="Times New Roman" w:eastAsia="Calibri" w:hAnsi="Times New Roman" w:cs="Times New Roman"/>
                <w:sz w:val="20"/>
                <w:szCs w:val="20"/>
                <w:lang w:eastAsia="en-US"/>
              </w:rPr>
              <w:t>слабозагрязнённое</w:t>
            </w:r>
            <w:r w:rsidR="00E5533C">
              <w:rPr>
                <w:rFonts w:ascii="Times New Roman" w:eastAsia="Calibri" w:hAnsi="Times New Roman" w:cs="Times New Roman"/>
                <w:sz w:val="20"/>
                <w:szCs w:val="20"/>
                <w:lang w:eastAsia="en-US"/>
              </w:rPr>
              <w:t xml:space="preserve">) </w:t>
            </w:r>
            <w:r w:rsidRPr="00FF472D">
              <w:rPr>
                <w:rFonts w:ascii="Times New Roman" w:eastAsia="Calibri" w:hAnsi="Times New Roman" w:cs="Times New Roman"/>
                <w:sz w:val="20"/>
                <w:szCs w:val="20"/>
                <w:lang w:eastAsia="en-US"/>
              </w:rPr>
              <w:t>- 2 степен</w:t>
            </w:r>
            <w:r w:rsidR="00E5533C">
              <w:rPr>
                <w:rFonts w:ascii="Times New Roman" w:eastAsia="Calibri" w:hAnsi="Times New Roman" w:cs="Times New Roman"/>
                <w:sz w:val="20"/>
                <w:szCs w:val="20"/>
                <w:lang w:eastAsia="en-US"/>
              </w:rPr>
              <w:t>ь</w:t>
            </w:r>
            <w:r w:rsidRPr="00FF472D">
              <w:rPr>
                <w:rFonts w:ascii="Times New Roman" w:eastAsia="Calibri" w:hAnsi="Times New Roman" w:cs="Times New Roman"/>
                <w:sz w:val="20"/>
                <w:szCs w:val="20"/>
                <w:lang w:eastAsia="en-US"/>
              </w:rPr>
              <w:t xml:space="preserve"> загрязнения</w:t>
            </w:r>
          </w:p>
        </w:tc>
        <w:tc>
          <w:tcPr>
            <w:tcW w:w="709" w:type="dxa"/>
            <w:vAlign w:val="center"/>
          </w:tcPr>
          <w:p w14:paraId="562685F0" w14:textId="3F687AA2" w:rsidR="00215BC4" w:rsidRPr="006F3EE9" w:rsidRDefault="00215BC4" w:rsidP="00BA1D76">
            <w:pPr>
              <w:spacing w:after="0" w:line="240" w:lineRule="auto"/>
              <w:ind w:right="-1"/>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кг</w:t>
            </w:r>
          </w:p>
        </w:tc>
        <w:tc>
          <w:tcPr>
            <w:tcW w:w="851" w:type="dxa"/>
            <w:vAlign w:val="center"/>
          </w:tcPr>
          <w:p w14:paraId="1EED23C1" w14:textId="3436D013" w:rsidR="00215BC4" w:rsidRPr="006F3EE9" w:rsidRDefault="00215BC4" w:rsidP="00BA1D76">
            <w:pPr>
              <w:spacing w:after="0" w:line="240" w:lineRule="auto"/>
              <w:ind w:right="-1"/>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p>
        </w:tc>
        <w:tc>
          <w:tcPr>
            <w:tcW w:w="1276" w:type="dxa"/>
            <w:vAlign w:val="center"/>
          </w:tcPr>
          <w:p w14:paraId="0A81553E" w14:textId="5AE8D3A7" w:rsidR="00215BC4" w:rsidRPr="006F3EE9" w:rsidRDefault="00215BC4" w:rsidP="00BA1D76">
            <w:pPr>
              <w:spacing w:after="0" w:line="240" w:lineRule="auto"/>
              <w:ind w:right="-1"/>
              <w:jc w:val="center"/>
              <w:rPr>
                <w:rFonts w:ascii="Times New Roman" w:eastAsia="Calibri" w:hAnsi="Times New Roman" w:cs="Times New Roman"/>
                <w:sz w:val="20"/>
                <w:szCs w:val="20"/>
                <w:lang w:eastAsia="en-US"/>
              </w:rPr>
            </w:pPr>
          </w:p>
        </w:tc>
      </w:tr>
      <w:tr w:rsidR="00FF472D" w:rsidRPr="006F3EE9" w14:paraId="16B08080" w14:textId="77777777" w:rsidTr="00215BC4">
        <w:trPr>
          <w:trHeight w:val="507"/>
        </w:trPr>
        <w:tc>
          <w:tcPr>
            <w:tcW w:w="567" w:type="dxa"/>
            <w:vAlign w:val="center"/>
          </w:tcPr>
          <w:p w14:paraId="1F5FAB04" w14:textId="58D9677D" w:rsidR="00FF472D" w:rsidRPr="006F3EE9" w:rsidRDefault="00E24517" w:rsidP="00FF472D">
            <w:pPr>
              <w:spacing w:after="0" w:line="240" w:lineRule="auto"/>
              <w:ind w:right="-1"/>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w:t>
            </w:r>
          </w:p>
        </w:tc>
        <w:tc>
          <w:tcPr>
            <w:tcW w:w="6663" w:type="dxa"/>
            <w:vAlign w:val="center"/>
          </w:tcPr>
          <w:p w14:paraId="34308362" w14:textId="5843B45A" w:rsidR="00FF472D" w:rsidRPr="00FF472D" w:rsidRDefault="00E5533C" w:rsidP="00FF472D">
            <w:pPr>
              <w:spacing w:after="0" w:line="240" w:lineRule="auto"/>
              <w:ind w:right="-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Спецодежда</w:t>
            </w:r>
          </w:p>
        </w:tc>
        <w:tc>
          <w:tcPr>
            <w:tcW w:w="709" w:type="dxa"/>
            <w:vAlign w:val="center"/>
          </w:tcPr>
          <w:p w14:paraId="442D12A7" w14:textId="0F0C022D" w:rsidR="00FF472D" w:rsidRDefault="00FF472D" w:rsidP="00FF472D">
            <w:pPr>
              <w:spacing w:after="0" w:line="240" w:lineRule="auto"/>
              <w:ind w:right="-1"/>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кг</w:t>
            </w:r>
          </w:p>
        </w:tc>
        <w:tc>
          <w:tcPr>
            <w:tcW w:w="851" w:type="dxa"/>
            <w:vAlign w:val="center"/>
          </w:tcPr>
          <w:p w14:paraId="10317886" w14:textId="5ABC38B6" w:rsidR="00FF472D" w:rsidRDefault="00FF472D" w:rsidP="00FF472D">
            <w:pPr>
              <w:spacing w:after="0" w:line="240" w:lineRule="auto"/>
              <w:ind w:right="-1"/>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p>
        </w:tc>
        <w:tc>
          <w:tcPr>
            <w:tcW w:w="1276" w:type="dxa"/>
            <w:vAlign w:val="center"/>
          </w:tcPr>
          <w:p w14:paraId="54E956B7" w14:textId="310C942C" w:rsidR="00FF472D" w:rsidRPr="006F3EE9" w:rsidRDefault="00FF472D" w:rsidP="00FF472D">
            <w:pPr>
              <w:spacing w:after="0" w:line="240" w:lineRule="auto"/>
              <w:ind w:right="-1"/>
              <w:jc w:val="center"/>
              <w:rPr>
                <w:rFonts w:ascii="Times New Roman" w:eastAsia="Calibri" w:hAnsi="Times New Roman" w:cs="Times New Roman"/>
                <w:sz w:val="20"/>
                <w:szCs w:val="20"/>
                <w:lang w:eastAsia="en-US"/>
              </w:rPr>
            </w:pPr>
          </w:p>
        </w:tc>
      </w:tr>
    </w:tbl>
    <w:p w14:paraId="0EA71CEE" w14:textId="77777777" w:rsidR="006F3EE9" w:rsidRPr="006F3EE9" w:rsidRDefault="006F3EE9" w:rsidP="006F3EE9">
      <w:pPr>
        <w:spacing w:after="0" w:line="240" w:lineRule="auto"/>
        <w:ind w:firstLine="709"/>
        <w:jc w:val="center"/>
        <w:rPr>
          <w:rFonts w:ascii="Times New Roman" w:hAnsi="Times New Roman" w:cs="Times New Roman"/>
          <w:sz w:val="20"/>
          <w:szCs w:val="20"/>
        </w:rPr>
      </w:pPr>
    </w:p>
    <w:p w14:paraId="1D2F66C1" w14:textId="2A1DDE91" w:rsidR="00C6488E" w:rsidRPr="006B22D1" w:rsidRDefault="00E24517" w:rsidP="00C6488E">
      <w:pPr>
        <w:pStyle w:val="11"/>
        <w:ind w:right="34" w:firstLine="567"/>
        <w:rPr>
          <w:bCs/>
          <w:sz w:val="18"/>
          <w:szCs w:val="18"/>
        </w:rPr>
      </w:pPr>
      <w:r>
        <w:rPr>
          <w:rFonts w:eastAsia="Times New Roman"/>
          <w:bCs/>
          <w:sz w:val="18"/>
          <w:szCs w:val="18"/>
          <w:lang w:eastAsia="ru-RU"/>
        </w:rPr>
        <w:t>_________</w:t>
      </w:r>
      <w:r w:rsidR="00C6488E" w:rsidRPr="00C6488E">
        <w:rPr>
          <w:rFonts w:eastAsia="Times New Roman"/>
          <w:bCs/>
          <w:sz w:val="18"/>
          <w:szCs w:val="18"/>
          <w:lang w:eastAsia="ru-RU"/>
        </w:rPr>
        <w:t xml:space="preserve"> </w:t>
      </w:r>
      <w:r w:rsidR="00C6488E" w:rsidRPr="006B22D1">
        <w:rPr>
          <w:bCs/>
          <w:sz w:val="18"/>
          <w:szCs w:val="18"/>
        </w:rPr>
        <w:t>подтверждает готовность поставить товар (выполнить работы, оказать услуги) на условиях, указанных Заказчиком в настоящем Договоре, и соответствие требованиям к участникам закупок, установленным ч.1 ст. 31 Федерального закона от 05.04.2013 № 44-Ф3 «О контрактной системе в сфере закупок товаров, работ, услуг для обеспечения государственных (муниципальных) нужд».</w:t>
      </w:r>
    </w:p>
    <w:p w14:paraId="70F850C2" w14:textId="77777777" w:rsidR="006F3EE9" w:rsidRDefault="006F3EE9" w:rsidP="006F3EE9">
      <w:pPr>
        <w:spacing w:after="0" w:line="240" w:lineRule="auto"/>
        <w:ind w:firstLine="709"/>
        <w:jc w:val="center"/>
        <w:rPr>
          <w:rFonts w:ascii="Times New Roman" w:hAnsi="Times New Roman"/>
          <w:sz w:val="20"/>
          <w:szCs w:val="20"/>
        </w:rPr>
      </w:pPr>
    </w:p>
    <w:p w14:paraId="013F1BB7" w14:textId="77777777" w:rsidR="006F3EE9" w:rsidRDefault="006F3EE9" w:rsidP="006F3EE9">
      <w:pPr>
        <w:spacing w:after="0" w:line="240" w:lineRule="auto"/>
        <w:ind w:firstLine="709"/>
        <w:jc w:val="center"/>
        <w:rPr>
          <w:rFonts w:ascii="Times New Roman" w:hAnsi="Times New Roman"/>
          <w:kern w:val="1"/>
          <w:sz w:val="20"/>
          <w:szCs w:val="20"/>
        </w:rPr>
      </w:pPr>
    </w:p>
    <w:p w14:paraId="6D16EB0F" w14:textId="77777777" w:rsidR="006F3EE9" w:rsidRDefault="006F3EE9" w:rsidP="006F3EE9">
      <w:pPr>
        <w:spacing w:after="0" w:line="240" w:lineRule="auto"/>
        <w:ind w:firstLine="709"/>
        <w:jc w:val="center"/>
        <w:rPr>
          <w:rFonts w:ascii="Times New Roman" w:hAnsi="Times New Roman"/>
          <w:kern w:val="1"/>
          <w:sz w:val="20"/>
          <w:szCs w:val="20"/>
        </w:rPr>
      </w:pPr>
    </w:p>
    <w:tbl>
      <w:tblPr>
        <w:tblW w:w="5000" w:type="pct"/>
        <w:jc w:val="center"/>
        <w:tblCellMar>
          <w:left w:w="70" w:type="dxa"/>
          <w:right w:w="70" w:type="dxa"/>
        </w:tblCellMar>
        <w:tblLook w:val="0000" w:firstRow="0" w:lastRow="0" w:firstColumn="0" w:lastColumn="0" w:noHBand="0" w:noVBand="0"/>
      </w:tblPr>
      <w:tblGrid>
        <w:gridCol w:w="5172"/>
        <w:gridCol w:w="5173"/>
      </w:tblGrid>
      <w:tr w:rsidR="00603476" w:rsidRPr="00077A4C" w14:paraId="010C8F0C" w14:textId="77777777" w:rsidTr="00E503FE">
        <w:trPr>
          <w:cantSplit/>
          <w:trHeight w:val="373"/>
          <w:jc w:val="center"/>
        </w:trPr>
        <w:tc>
          <w:tcPr>
            <w:tcW w:w="2500" w:type="pct"/>
          </w:tcPr>
          <w:p w14:paraId="046BE90D" w14:textId="77777777" w:rsidR="00603476" w:rsidRPr="00077A4C" w:rsidRDefault="00603476" w:rsidP="00E503FE">
            <w:pPr>
              <w:spacing w:after="0" w:line="240" w:lineRule="auto"/>
              <w:ind w:left="567"/>
              <w:jc w:val="both"/>
              <w:rPr>
                <w:rFonts w:ascii="Times New Roman" w:hAnsi="Times New Roman" w:cs="Times New Roman"/>
                <w:b/>
                <w:bCs/>
                <w:sz w:val="20"/>
                <w:szCs w:val="20"/>
              </w:rPr>
            </w:pPr>
            <w:r w:rsidRPr="00077A4C">
              <w:rPr>
                <w:rFonts w:ascii="Times New Roman" w:hAnsi="Times New Roman" w:cs="Times New Roman"/>
                <w:b/>
                <w:bCs/>
                <w:sz w:val="20"/>
                <w:szCs w:val="20"/>
              </w:rPr>
              <w:t xml:space="preserve">Заказчик: </w:t>
            </w:r>
          </w:p>
          <w:p w14:paraId="3AD84DBF" w14:textId="77777777" w:rsidR="00603476" w:rsidRPr="00077A4C" w:rsidRDefault="00603476" w:rsidP="00E503FE">
            <w:pPr>
              <w:adjustRightInd w:val="0"/>
              <w:spacing w:after="0" w:line="240" w:lineRule="auto"/>
              <w:ind w:left="567"/>
              <w:rPr>
                <w:rStyle w:val="fill"/>
                <w:rFonts w:ascii="Times New Roman" w:hAnsi="Times New Roman" w:cs="Times New Roman"/>
                <w:color w:val="auto"/>
                <w:sz w:val="20"/>
                <w:szCs w:val="20"/>
              </w:rPr>
            </w:pPr>
            <w:r w:rsidRPr="00077A4C">
              <w:rPr>
                <w:rStyle w:val="fill"/>
                <w:rFonts w:ascii="Times New Roman" w:hAnsi="Times New Roman" w:cs="Times New Roman"/>
                <w:color w:val="auto"/>
                <w:sz w:val="20"/>
                <w:szCs w:val="20"/>
              </w:rPr>
              <w:t xml:space="preserve">ФГБУ «Национальный парк «Таганай» </w:t>
            </w:r>
          </w:p>
          <w:p w14:paraId="26AE45B6" w14:textId="77777777" w:rsidR="00603476" w:rsidRPr="00077A4C" w:rsidRDefault="00603476" w:rsidP="00E503FE">
            <w:pPr>
              <w:spacing w:after="0" w:line="240" w:lineRule="auto"/>
              <w:ind w:firstLine="567"/>
              <w:jc w:val="both"/>
              <w:rPr>
                <w:rFonts w:ascii="Times New Roman" w:hAnsi="Times New Roman" w:cs="Times New Roman"/>
                <w:b/>
                <w:sz w:val="20"/>
                <w:szCs w:val="20"/>
              </w:rPr>
            </w:pPr>
            <w:r w:rsidRPr="00077A4C">
              <w:rPr>
                <w:rFonts w:ascii="Times New Roman" w:hAnsi="Times New Roman" w:cs="Times New Roman"/>
                <w:b/>
                <w:sz w:val="20"/>
                <w:szCs w:val="20"/>
              </w:rPr>
              <w:t>Директор</w:t>
            </w:r>
          </w:p>
          <w:p w14:paraId="06B5135D" w14:textId="77777777" w:rsidR="00603476" w:rsidRPr="00077A4C" w:rsidRDefault="00603476" w:rsidP="00E503FE">
            <w:pPr>
              <w:spacing w:after="0" w:line="240" w:lineRule="auto"/>
              <w:ind w:firstLine="567"/>
              <w:jc w:val="both"/>
              <w:rPr>
                <w:rFonts w:ascii="Times New Roman" w:hAnsi="Times New Roman" w:cs="Times New Roman"/>
                <w:b/>
                <w:sz w:val="20"/>
                <w:szCs w:val="20"/>
              </w:rPr>
            </w:pPr>
          </w:p>
          <w:p w14:paraId="6BB48BC2" w14:textId="77777777" w:rsidR="00603476" w:rsidRPr="00077A4C" w:rsidRDefault="00603476" w:rsidP="00E503FE">
            <w:pPr>
              <w:shd w:val="clear" w:color="auto" w:fill="FFFFFF"/>
              <w:tabs>
                <w:tab w:val="left" w:pos="2812"/>
              </w:tabs>
              <w:autoSpaceDE w:val="0"/>
              <w:autoSpaceDN w:val="0"/>
              <w:adjustRightInd w:val="0"/>
              <w:snapToGrid w:val="0"/>
              <w:spacing w:after="0" w:line="240" w:lineRule="auto"/>
              <w:ind w:firstLine="567"/>
              <w:contextualSpacing/>
              <w:jc w:val="both"/>
              <w:rPr>
                <w:rFonts w:ascii="Times New Roman" w:hAnsi="Times New Roman" w:cs="Times New Roman"/>
                <w:sz w:val="20"/>
                <w:szCs w:val="20"/>
              </w:rPr>
            </w:pPr>
            <w:r w:rsidRPr="00077A4C">
              <w:rPr>
                <w:rFonts w:ascii="Times New Roman" w:hAnsi="Times New Roman" w:cs="Times New Roman"/>
                <w:sz w:val="20"/>
                <w:szCs w:val="20"/>
              </w:rPr>
              <w:t>_____________________ / А.М. Кузнецов /</w:t>
            </w:r>
          </w:p>
          <w:p w14:paraId="08627B6E" w14:textId="77777777" w:rsidR="00603476" w:rsidRPr="00077A4C" w:rsidRDefault="00603476" w:rsidP="00E503FE">
            <w:pPr>
              <w:autoSpaceDE w:val="0"/>
              <w:autoSpaceDN w:val="0"/>
              <w:spacing w:after="0" w:line="240" w:lineRule="auto"/>
              <w:ind w:firstLine="567"/>
              <w:rPr>
                <w:rFonts w:ascii="Times New Roman" w:eastAsia="Times New Roman" w:hAnsi="Times New Roman" w:cs="Times New Roman"/>
                <w:b/>
                <w:bCs/>
                <w:sz w:val="20"/>
                <w:szCs w:val="20"/>
              </w:rPr>
            </w:pPr>
            <w:r w:rsidRPr="00077A4C">
              <w:rPr>
                <w:rFonts w:ascii="Times New Roman" w:hAnsi="Times New Roman" w:cs="Times New Roman"/>
                <w:sz w:val="20"/>
                <w:szCs w:val="20"/>
              </w:rPr>
              <w:t xml:space="preserve">М.П. </w:t>
            </w:r>
          </w:p>
        </w:tc>
        <w:tc>
          <w:tcPr>
            <w:tcW w:w="2500" w:type="pct"/>
          </w:tcPr>
          <w:p w14:paraId="4525D871" w14:textId="77777777" w:rsidR="00603476" w:rsidRPr="00077A4C" w:rsidRDefault="00603476" w:rsidP="00E503FE">
            <w:pPr>
              <w:spacing w:after="0" w:line="240" w:lineRule="auto"/>
              <w:ind w:left="495"/>
              <w:jc w:val="both"/>
              <w:rPr>
                <w:rFonts w:ascii="Times New Roman" w:hAnsi="Times New Roman" w:cs="Times New Roman"/>
                <w:b/>
                <w:bCs/>
                <w:sz w:val="20"/>
                <w:szCs w:val="20"/>
              </w:rPr>
            </w:pPr>
            <w:r w:rsidRPr="00077A4C">
              <w:rPr>
                <w:rFonts w:ascii="Times New Roman" w:hAnsi="Times New Roman" w:cs="Times New Roman"/>
                <w:b/>
                <w:bCs/>
                <w:sz w:val="20"/>
                <w:szCs w:val="20"/>
              </w:rPr>
              <w:t xml:space="preserve">Исполнитель: </w:t>
            </w:r>
          </w:p>
          <w:p w14:paraId="3A982B79" w14:textId="77777777" w:rsidR="00603476" w:rsidRDefault="00603476" w:rsidP="00E503FE">
            <w:pPr>
              <w:pStyle w:val="a4"/>
              <w:ind w:left="495"/>
              <w:jc w:val="both"/>
              <w:rPr>
                <w:rFonts w:ascii="Times New Roman" w:hAnsi="Times New Roman" w:cs="Times New Roman"/>
                <w:b/>
                <w:sz w:val="20"/>
                <w:szCs w:val="20"/>
              </w:rPr>
            </w:pPr>
          </w:p>
          <w:p w14:paraId="5521F83E" w14:textId="77777777" w:rsidR="00E24517" w:rsidRDefault="00E24517" w:rsidP="00E503FE">
            <w:pPr>
              <w:pStyle w:val="a4"/>
              <w:ind w:left="495"/>
              <w:jc w:val="both"/>
              <w:rPr>
                <w:rFonts w:ascii="Times New Roman" w:hAnsi="Times New Roman" w:cs="Times New Roman"/>
                <w:b/>
                <w:sz w:val="20"/>
                <w:szCs w:val="20"/>
              </w:rPr>
            </w:pPr>
          </w:p>
          <w:p w14:paraId="2F896A3A" w14:textId="77777777" w:rsidR="00E24517" w:rsidRPr="00077A4C" w:rsidRDefault="00E24517" w:rsidP="00E503FE">
            <w:pPr>
              <w:pStyle w:val="a4"/>
              <w:ind w:left="495"/>
              <w:jc w:val="both"/>
              <w:rPr>
                <w:rFonts w:ascii="Times New Roman" w:hAnsi="Times New Roman" w:cs="Times New Roman"/>
                <w:b/>
                <w:sz w:val="20"/>
                <w:szCs w:val="20"/>
              </w:rPr>
            </w:pPr>
          </w:p>
          <w:p w14:paraId="7AC89C37" w14:textId="01AF21B3" w:rsidR="00603476" w:rsidRPr="00077A4C" w:rsidRDefault="00603476" w:rsidP="00E503FE">
            <w:pPr>
              <w:pStyle w:val="a4"/>
              <w:ind w:left="495"/>
              <w:jc w:val="both"/>
              <w:rPr>
                <w:rFonts w:ascii="Times New Roman" w:hAnsi="Times New Roman" w:cs="Times New Roman"/>
                <w:bCs/>
                <w:sz w:val="20"/>
                <w:szCs w:val="20"/>
              </w:rPr>
            </w:pPr>
            <w:r w:rsidRPr="00077A4C">
              <w:rPr>
                <w:rFonts w:ascii="Times New Roman" w:hAnsi="Times New Roman" w:cs="Times New Roman"/>
                <w:bCs/>
                <w:sz w:val="20"/>
                <w:szCs w:val="20"/>
              </w:rPr>
              <w:t xml:space="preserve">____________________ </w:t>
            </w:r>
            <w:r w:rsidR="00E24517">
              <w:rPr>
                <w:rFonts w:ascii="Times New Roman" w:hAnsi="Times New Roman" w:cs="Times New Roman"/>
                <w:bCs/>
                <w:sz w:val="20"/>
                <w:szCs w:val="20"/>
              </w:rPr>
              <w:t>/ __________ /</w:t>
            </w:r>
          </w:p>
          <w:p w14:paraId="7D1DF352" w14:textId="77777777" w:rsidR="00603476" w:rsidRPr="00077A4C" w:rsidRDefault="00603476" w:rsidP="00E503FE">
            <w:pPr>
              <w:autoSpaceDE w:val="0"/>
              <w:autoSpaceDN w:val="0"/>
              <w:spacing w:after="0" w:line="240" w:lineRule="auto"/>
              <w:ind w:firstLine="495"/>
              <w:rPr>
                <w:rFonts w:ascii="Times New Roman" w:eastAsia="Times New Roman" w:hAnsi="Times New Roman" w:cs="Times New Roman"/>
                <w:b/>
                <w:bCs/>
                <w:sz w:val="20"/>
                <w:szCs w:val="20"/>
              </w:rPr>
            </w:pPr>
            <w:r w:rsidRPr="00077A4C">
              <w:rPr>
                <w:rFonts w:ascii="Times New Roman" w:hAnsi="Times New Roman" w:cs="Times New Roman"/>
                <w:sz w:val="20"/>
                <w:szCs w:val="20"/>
              </w:rPr>
              <w:t>М.П.</w:t>
            </w:r>
          </w:p>
        </w:tc>
      </w:tr>
    </w:tbl>
    <w:p w14:paraId="0EF30980" w14:textId="77777777" w:rsidR="006F3EE9" w:rsidRDefault="006F3EE9" w:rsidP="006F3EE9">
      <w:pPr>
        <w:spacing w:after="0" w:line="240" w:lineRule="auto"/>
        <w:ind w:firstLine="567"/>
        <w:rPr>
          <w:rFonts w:ascii="Times New Roman" w:hAnsi="Times New Roman"/>
          <w:i/>
          <w:sz w:val="20"/>
          <w:szCs w:val="20"/>
        </w:rPr>
      </w:pPr>
    </w:p>
    <w:p w14:paraId="4EBB1C50" w14:textId="77777777" w:rsidR="005B7C1C" w:rsidRPr="00AE5C2C" w:rsidRDefault="005B7C1C" w:rsidP="005B7C1C">
      <w:pPr>
        <w:pStyle w:val="a4"/>
        <w:rPr>
          <w:rFonts w:ascii="Times New Roman" w:hAnsi="Times New Roman" w:cs="Times New Roman"/>
          <w:bCs/>
          <w:sz w:val="20"/>
          <w:szCs w:val="20"/>
        </w:rPr>
      </w:pPr>
    </w:p>
    <w:sectPr w:rsidR="005B7C1C" w:rsidRPr="00AE5C2C" w:rsidSect="0081471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rigold">
    <w:panose1 w:val="03020702040402020504"/>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0"/>
        </w:tabs>
        <w:ind w:left="0" w:firstLine="284"/>
      </w:pPr>
      <w:rPr>
        <w:rFonts w:hint="default"/>
        <w:sz w:val="22"/>
        <w:szCs w:val="22"/>
      </w:rPr>
    </w:lvl>
    <w:lvl w:ilvl="2">
      <w:start w:val="1"/>
      <w:numFmt w:val="decimal"/>
      <w:lvlText w:val="%1.%2.%3."/>
      <w:lvlJc w:val="left"/>
      <w:pPr>
        <w:tabs>
          <w:tab w:val="num" w:pos="1135"/>
        </w:tabs>
        <w:ind w:left="1135" w:firstLine="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 w15:restartNumberingAfterBreak="0">
    <w:nsid w:val="12FA3678"/>
    <w:multiLevelType w:val="multilevel"/>
    <w:tmpl w:val="97866D3A"/>
    <w:lvl w:ilvl="0">
      <w:start w:val="1"/>
      <w:numFmt w:val="decimal"/>
      <w:lvlText w:val="%1."/>
      <w:lvlJc w:val="left"/>
      <w:pPr>
        <w:tabs>
          <w:tab w:val="num" w:pos="2000"/>
        </w:tabs>
        <w:ind w:left="2000" w:hanging="1290"/>
      </w:pPr>
    </w:lvl>
    <w:lvl w:ilvl="1">
      <w:start w:val="1"/>
      <w:numFmt w:val="decimal"/>
      <w:lvlText w:val="%1.%2."/>
      <w:lvlJc w:val="left"/>
      <w:pPr>
        <w:tabs>
          <w:tab w:val="num" w:pos="2000"/>
        </w:tabs>
        <w:ind w:left="2000" w:hanging="1290"/>
      </w:pPr>
      <w:rPr>
        <w:rFonts w:ascii="Times New Roman" w:hAnsi="Times New Roman" w:cs="Times New Roman" w:hint="default"/>
        <w:b w:val="0"/>
        <w:sz w:val="20"/>
        <w:szCs w:val="20"/>
      </w:rPr>
    </w:lvl>
    <w:lvl w:ilvl="2">
      <w:start w:val="1"/>
      <w:numFmt w:val="decimal"/>
      <w:lvlText w:val="%1.%2.%3."/>
      <w:lvlJc w:val="left"/>
      <w:pPr>
        <w:tabs>
          <w:tab w:val="num" w:pos="1858"/>
        </w:tabs>
        <w:ind w:left="1858" w:hanging="1290"/>
      </w:pPr>
      <w:rPr>
        <w:b w:val="0"/>
        <w:strike w:val="0"/>
        <w:dstrike w:val="0"/>
        <w:color w:val="000000"/>
        <w:u w:val="none"/>
        <w:effect w:val="none"/>
      </w:rPr>
    </w:lvl>
    <w:lvl w:ilvl="3">
      <w:start w:val="1"/>
      <w:numFmt w:val="decimal"/>
      <w:lvlText w:val="%1.%2.%3.%4."/>
      <w:lvlJc w:val="left"/>
      <w:pPr>
        <w:tabs>
          <w:tab w:val="num" w:pos="2000"/>
        </w:tabs>
        <w:ind w:left="2000" w:hanging="1290"/>
      </w:pPr>
    </w:lvl>
    <w:lvl w:ilvl="4">
      <w:start w:val="1"/>
      <w:numFmt w:val="decimal"/>
      <w:lvlText w:val="%1.%2.%3.%4.%5."/>
      <w:lvlJc w:val="left"/>
      <w:pPr>
        <w:tabs>
          <w:tab w:val="num" w:pos="4170"/>
        </w:tabs>
        <w:ind w:left="4170" w:hanging="129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2" w15:restartNumberingAfterBreak="0">
    <w:nsid w:val="22E8493C"/>
    <w:multiLevelType w:val="multilevel"/>
    <w:tmpl w:val="C0E0CF9E"/>
    <w:lvl w:ilvl="0">
      <w:start w:val="1"/>
      <w:numFmt w:val="decimal"/>
      <w:pStyle w:val="a"/>
      <w:lvlText w:val="%1."/>
      <w:lvlJc w:val="left"/>
      <w:pPr>
        <w:ind w:left="495" w:hanging="495"/>
      </w:pPr>
      <w:rPr>
        <w:rFonts w:asciiTheme="minorHAnsi" w:hAnsiTheme="minorHAnsi" w:hint="default"/>
      </w:rPr>
    </w:lvl>
    <w:lvl w:ilvl="1">
      <w:start w:val="1"/>
      <w:numFmt w:val="decimal"/>
      <w:lvlText w:val="%1.%2."/>
      <w:lvlJc w:val="left"/>
      <w:pPr>
        <w:ind w:left="862" w:hanging="720"/>
      </w:pPr>
      <w:rPr>
        <w:rFonts w:asciiTheme="minorHAnsi" w:hAnsiTheme="minorHAnsi" w:hint="default"/>
        <w:i w:val="0"/>
      </w:rPr>
    </w:lvl>
    <w:lvl w:ilvl="2">
      <w:start w:val="1"/>
      <w:numFmt w:val="decimal"/>
      <w:lvlText w:val="%1.%2.%3."/>
      <w:lvlJc w:val="left"/>
      <w:pPr>
        <w:ind w:left="1320" w:hanging="720"/>
      </w:pPr>
      <w:rPr>
        <w:rFonts w:asciiTheme="minorHAnsi" w:hAnsiTheme="minorHAnsi" w:hint="default"/>
      </w:rPr>
    </w:lvl>
    <w:lvl w:ilvl="3">
      <w:start w:val="1"/>
      <w:numFmt w:val="decimal"/>
      <w:lvlText w:val="%1.%2.%3.%4."/>
      <w:lvlJc w:val="left"/>
      <w:pPr>
        <w:ind w:left="1980" w:hanging="1080"/>
      </w:pPr>
      <w:rPr>
        <w:rFonts w:asciiTheme="minorHAnsi" w:hAnsiTheme="minorHAnsi" w:hint="default"/>
      </w:rPr>
    </w:lvl>
    <w:lvl w:ilvl="4">
      <w:start w:val="1"/>
      <w:numFmt w:val="decimal"/>
      <w:lvlText w:val="%1.%2.%3.%4.%5."/>
      <w:lvlJc w:val="left"/>
      <w:pPr>
        <w:ind w:left="2640" w:hanging="1440"/>
      </w:pPr>
      <w:rPr>
        <w:rFonts w:asciiTheme="minorHAnsi" w:hAnsiTheme="minorHAnsi" w:hint="default"/>
      </w:rPr>
    </w:lvl>
    <w:lvl w:ilvl="5">
      <w:start w:val="1"/>
      <w:numFmt w:val="decimal"/>
      <w:lvlText w:val="%1.%2.%3.%4.%5.%6."/>
      <w:lvlJc w:val="left"/>
      <w:pPr>
        <w:ind w:left="2940" w:hanging="1440"/>
      </w:pPr>
      <w:rPr>
        <w:rFonts w:asciiTheme="minorHAnsi" w:hAnsiTheme="minorHAnsi" w:hint="default"/>
      </w:rPr>
    </w:lvl>
    <w:lvl w:ilvl="6">
      <w:start w:val="1"/>
      <w:numFmt w:val="decimal"/>
      <w:lvlText w:val="%1.%2.%3.%4.%5.%6.%7."/>
      <w:lvlJc w:val="left"/>
      <w:pPr>
        <w:ind w:left="3600" w:hanging="1800"/>
      </w:pPr>
      <w:rPr>
        <w:rFonts w:asciiTheme="minorHAnsi" w:hAnsiTheme="minorHAnsi" w:hint="default"/>
      </w:rPr>
    </w:lvl>
    <w:lvl w:ilvl="7">
      <w:start w:val="1"/>
      <w:numFmt w:val="decimal"/>
      <w:lvlText w:val="%1.%2.%3.%4.%5.%6.%7.%8."/>
      <w:lvlJc w:val="left"/>
      <w:pPr>
        <w:ind w:left="4260" w:hanging="2160"/>
      </w:pPr>
      <w:rPr>
        <w:rFonts w:asciiTheme="minorHAnsi" w:hAnsiTheme="minorHAnsi" w:hint="default"/>
      </w:rPr>
    </w:lvl>
    <w:lvl w:ilvl="8">
      <w:start w:val="1"/>
      <w:numFmt w:val="decimal"/>
      <w:lvlText w:val="%1.%2.%3.%4.%5.%6.%7.%8.%9."/>
      <w:lvlJc w:val="left"/>
      <w:pPr>
        <w:ind w:left="4560" w:hanging="2160"/>
      </w:pPr>
      <w:rPr>
        <w:rFonts w:asciiTheme="minorHAnsi" w:hAnsiTheme="minorHAnsi" w:hint="default"/>
      </w:rPr>
    </w:lvl>
  </w:abstractNum>
  <w:num w:numId="1" w16cid:durableId="1049112770">
    <w:abstractNumId w:val="2"/>
  </w:num>
  <w:num w:numId="2" w16cid:durableId="1617591229">
    <w:abstractNumId w:val="0"/>
  </w:num>
  <w:num w:numId="3" w16cid:durableId="601454937">
    <w:abstractNumId w:val="2"/>
  </w:num>
  <w:num w:numId="4" w16cid:durableId="19311605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D2BDF"/>
    <w:rsid w:val="0001645C"/>
    <w:rsid w:val="0002037B"/>
    <w:rsid w:val="00027963"/>
    <w:rsid w:val="00040D38"/>
    <w:rsid w:val="00044F49"/>
    <w:rsid w:val="000470B9"/>
    <w:rsid w:val="0005694D"/>
    <w:rsid w:val="0006125F"/>
    <w:rsid w:val="00075BA3"/>
    <w:rsid w:val="00077A4C"/>
    <w:rsid w:val="00084129"/>
    <w:rsid w:val="000842F4"/>
    <w:rsid w:val="000847B2"/>
    <w:rsid w:val="00093034"/>
    <w:rsid w:val="000A2F0A"/>
    <w:rsid w:val="000A5B8E"/>
    <w:rsid w:val="000B7F43"/>
    <w:rsid w:val="000D14F0"/>
    <w:rsid w:val="000D4449"/>
    <w:rsid w:val="000F3365"/>
    <w:rsid w:val="00104C99"/>
    <w:rsid w:val="001054F1"/>
    <w:rsid w:val="001060AF"/>
    <w:rsid w:val="001065D5"/>
    <w:rsid w:val="001069D3"/>
    <w:rsid w:val="00113108"/>
    <w:rsid w:val="00115A92"/>
    <w:rsid w:val="00125020"/>
    <w:rsid w:val="00125AED"/>
    <w:rsid w:val="00127A0F"/>
    <w:rsid w:val="00137928"/>
    <w:rsid w:val="00153121"/>
    <w:rsid w:val="00154E19"/>
    <w:rsid w:val="001556BC"/>
    <w:rsid w:val="001608FF"/>
    <w:rsid w:val="00162EBC"/>
    <w:rsid w:val="00163D52"/>
    <w:rsid w:val="001652A9"/>
    <w:rsid w:val="00173970"/>
    <w:rsid w:val="00173C64"/>
    <w:rsid w:val="00175B02"/>
    <w:rsid w:val="00176433"/>
    <w:rsid w:val="00180A70"/>
    <w:rsid w:val="001826AB"/>
    <w:rsid w:val="00190F0F"/>
    <w:rsid w:val="0019195D"/>
    <w:rsid w:val="00191C52"/>
    <w:rsid w:val="001926EA"/>
    <w:rsid w:val="0019627C"/>
    <w:rsid w:val="00197F56"/>
    <w:rsid w:val="001A6297"/>
    <w:rsid w:val="001B49DC"/>
    <w:rsid w:val="001C1D4B"/>
    <w:rsid w:val="001D5EA0"/>
    <w:rsid w:val="001D6396"/>
    <w:rsid w:val="001E42CB"/>
    <w:rsid w:val="00215BC4"/>
    <w:rsid w:val="002365F3"/>
    <w:rsid w:val="00246D83"/>
    <w:rsid w:val="00251FCA"/>
    <w:rsid w:val="002731F5"/>
    <w:rsid w:val="002739CE"/>
    <w:rsid w:val="00274360"/>
    <w:rsid w:val="00281ABA"/>
    <w:rsid w:val="0029083E"/>
    <w:rsid w:val="0029245D"/>
    <w:rsid w:val="00292499"/>
    <w:rsid w:val="0029331E"/>
    <w:rsid w:val="00294AC2"/>
    <w:rsid w:val="002A0BF5"/>
    <w:rsid w:val="002A5AF5"/>
    <w:rsid w:val="002A6E70"/>
    <w:rsid w:val="002F063B"/>
    <w:rsid w:val="0030505F"/>
    <w:rsid w:val="003138D6"/>
    <w:rsid w:val="003245D7"/>
    <w:rsid w:val="00335CAD"/>
    <w:rsid w:val="0034366B"/>
    <w:rsid w:val="00346D9E"/>
    <w:rsid w:val="00347106"/>
    <w:rsid w:val="003522B4"/>
    <w:rsid w:val="003642EB"/>
    <w:rsid w:val="00371753"/>
    <w:rsid w:val="00371C61"/>
    <w:rsid w:val="003763F6"/>
    <w:rsid w:val="00380B23"/>
    <w:rsid w:val="003944D1"/>
    <w:rsid w:val="0039742C"/>
    <w:rsid w:val="003A049C"/>
    <w:rsid w:val="003A102E"/>
    <w:rsid w:val="003A5AC5"/>
    <w:rsid w:val="003A6EDA"/>
    <w:rsid w:val="003B10CA"/>
    <w:rsid w:val="003B3704"/>
    <w:rsid w:val="003B49E6"/>
    <w:rsid w:val="003C2B0F"/>
    <w:rsid w:val="003C394C"/>
    <w:rsid w:val="003C7743"/>
    <w:rsid w:val="003C7D80"/>
    <w:rsid w:val="003D3838"/>
    <w:rsid w:val="003E3BF4"/>
    <w:rsid w:val="003E4C15"/>
    <w:rsid w:val="003F34FC"/>
    <w:rsid w:val="004037EC"/>
    <w:rsid w:val="004231DE"/>
    <w:rsid w:val="00430F89"/>
    <w:rsid w:val="00431515"/>
    <w:rsid w:val="00433120"/>
    <w:rsid w:val="00433520"/>
    <w:rsid w:val="00433B79"/>
    <w:rsid w:val="00433CEA"/>
    <w:rsid w:val="00437619"/>
    <w:rsid w:val="0044485A"/>
    <w:rsid w:val="00447984"/>
    <w:rsid w:val="00451713"/>
    <w:rsid w:val="0048595B"/>
    <w:rsid w:val="00490359"/>
    <w:rsid w:val="004A7370"/>
    <w:rsid w:val="004A781C"/>
    <w:rsid w:val="004C7FA3"/>
    <w:rsid w:val="004D44C6"/>
    <w:rsid w:val="004E5824"/>
    <w:rsid w:val="004E6087"/>
    <w:rsid w:val="004E6A3E"/>
    <w:rsid w:val="004E6BEA"/>
    <w:rsid w:val="00506084"/>
    <w:rsid w:val="00512248"/>
    <w:rsid w:val="00517C19"/>
    <w:rsid w:val="005275E6"/>
    <w:rsid w:val="005345BD"/>
    <w:rsid w:val="00556D07"/>
    <w:rsid w:val="00565762"/>
    <w:rsid w:val="00582565"/>
    <w:rsid w:val="00591B36"/>
    <w:rsid w:val="00593923"/>
    <w:rsid w:val="00594499"/>
    <w:rsid w:val="005947B9"/>
    <w:rsid w:val="005B7C1C"/>
    <w:rsid w:val="005C16E0"/>
    <w:rsid w:val="005C2D58"/>
    <w:rsid w:val="005C7904"/>
    <w:rsid w:val="005D2764"/>
    <w:rsid w:val="005E01FE"/>
    <w:rsid w:val="005E1E29"/>
    <w:rsid w:val="005E1FDD"/>
    <w:rsid w:val="005E4B7F"/>
    <w:rsid w:val="005F3D1D"/>
    <w:rsid w:val="005F5FD5"/>
    <w:rsid w:val="005F772E"/>
    <w:rsid w:val="00603476"/>
    <w:rsid w:val="00605FDF"/>
    <w:rsid w:val="006101D2"/>
    <w:rsid w:val="006151A7"/>
    <w:rsid w:val="00616185"/>
    <w:rsid w:val="0062128B"/>
    <w:rsid w:val="00625DAB"/>
    <w:rsid w:val="00630F75"/>
    <w:rsid w:val="00632A8C"/>
    <w:rsid w:val="0063722A"/>
    <w:rsid w:val="006402B2"/>
    <w:rsid w:val="006447D5"/>
    <w:rsid w:val="0064658F"/>
    <w:rsid w:val="00664270"/>
    <w:rsid w:val="006768D3"/>
    <w:rsid w:val="006901C7"/>
    <w:rsid w:val="006931DE"/>
    <w:rsid w:val="006B0D48"/>
    <w:rsid w:val="006B5181"/>
    <w:rsid w:val="006C433E"/>
    <w:rsid w:val="006C4D5A"/>
    <w:rsid w:val="006D1D3E"/>
    <w:rsid w:val="006D2F09"/>
    <w:rsid w:val="006E0D24"/>
    <w:rsid w:val="006E1161"/>
    <w:rsid w:val="006E126B"/>
    <w:rsid w:val="006E32A6"/>
    <w:rsid w:val="006E645F"/>
    <w:rsid w:val="006E7BC9"/>
    <w:rsid w:val="006F226F"/>
    <w:rsid w:val="006F3EE9"/>
    <w:rsid w:val="006F7CF7"/>
    <w:rsid w:val="00707822"/>
    <w:rsid w:val="00720C73"/>
    <w:rsid w:val="00725224"/>
    <w:rsid w:val="00726899"/>
    <w:rsid w:val="00727564"/>
    <w:rsid w:val="00740713"/>
    <w:rsid w:val="00744626"/>
    <w:rsid w:val="00753397"/>
    <w:rsid w:val="00770493"/>
    <w:rsid w:val="00776515"/>
    <w:rsid w:val="00781E20"/>
    <w:rsid w:val="00794B03"/>
    <w:rsid w:val="007A520A"/>
    <w:rsid w:val="007B0C22"/>
    <w:rsid w:val="007B2882"/>
    <w:rsid w:val="007B4BD3"/>
    <w:rsid w:val="007C3299"/>
    <w:rsid w:val="007D19E0"/>
    <w:rsid w:val="007D1A8F"/>
    <w:rsid w:val="007D1AC7"/>
    <w:rsid w:val="007D23CC"/>
    <w:rsid w:val="007E18FD"/>
    <w:rsid w:val="007E56F0"/>
    <w:rsid w:val="007F04C8"/>
    <w:rsid w:val="007F3DC4"/>
    <w:rsid w:val="007F6A8B"/>
    <w:rsid w:val="00805C4F"/>
    <w:rsid w:val="00814710"/>
    <w:rsid w:val="0081599F"/>
    <w:rsid w:val="00823596"/>
    <w:rsid w:val="00835936"/>
    <w:rsid w:val="008450D8"/>
    <w:rsid w:val="008502D5"/>
    <w:rsid w:val="008558FE"/>
    <w:rsid w:val="00862962"/>
    <w:rsid w:val="00874353"/>
    <w:rsid w:val="008753B0"/>
    <w:rsid w:val="0088169D"/>
    <w:rsid w:val="008931B4"/>
    <w:rsid w:val="008B2540"/>
    <w:rsid w:val="008D31D8"/>
    <w:rsid w:val="008D45AB"/>
    <w:rsid w:val="008E16A3"/>
    <w:rsid w:val="008E57A5"/>
    <w:rsid w:val="00902ACA"/>
    <w:rsid w:val="00905C4A"/>
    <w:rsid w:val="009161E2"/>
    <w:rsid w:val="00924F5D"/>
    <w:rsid w:val="0094467E"/>
    <w:rsid w:val="00947580"/>
    <w:rsid w:val="00951942"/>
    <w:rsid w:val="00961932"/>
    <w:rsid w:val="00963148"/>
    <w:rsid w:val="0097038E"/>
    <w:rsid w:val="009773DC"/>
    <w:rsid w:val="00977986"/>
    <w:rsid w:val="00981F56"/>
    <w:rsid w:val="00985587"/>
    <w:rsid w:val="009869C7"/>
    <w:rsid w:val="009930E3"/>
    <w:rsid w:val="009B55D8"/>
    <w:rsid w:val="009B7E58"/>
    <w:rsid w:val="009C7B05"/>
    <w:rsid w:val="009F1961"/>
    <w:rsid w:val="00A17DAE"/>
    <w:rsid w:val="00A2291C"/>
    <w:rsid w:val="00A27A6B"/>
    <w:rsid w:val="00A30A90"/>
    <w:rsid w:val="00A42161"/>
    <w:rsid w:val="00A4361C"/>
    <w:rsid w:val="00A4593D"/>
    <w:rsid w:val="00A52FEA"/>
    <w:rsid w:val="00A57D08"/>
    <w:rsid w:val="00A62E6F"/>
    <w:rsid w:val="00A72A00"/>
    <w:rsid w:val="00A7348C"/>
    <w:rsid w:val="00A75AD1"/>
    <w:rsid w:val="00A9294E"/>
    <w:rsid w:val="00A93687"/>
    <w:rsid w:val="00A9657E"/>
    <w:rsid w:val="00AA1B05"/>
    <w:rsid w:val="00AA262F"/>
    <w:rsid w:val="00AB3557"/>
    <w:rsid w:val="00AC5E34"/>
    <w:rsid w:val="00AD18B8"/>
    <w:rsid w:val="00AD53B5"/>
    <w:rsid w:val="00AE0BDC"/>
    <w:rsid w:val="00AE33DE"/>
    <w:rsid w:val="00AE5C2C"/>
    <w:rsid w:val="00AE5DDE"/>
    <w:rsid w:val="00AF39EB"/>
    <w:rsid w:val="00AF5670"/>
    <w:rsid w:val="00AF6999"/>
    <w:rsid w:val="00AF7163"/>
    <w:rsid w:val="00B1491A"/>
    <w:rsid w:val="00B179AC"/>
    <w:rsid w:val="00B27FFC"/>
    <w:rsid w:val="00B45583"/>
    <w:rsid w:val="00B603A7"/>
    <w:rsid w:val="00B87C19"/>
    <w:rsid w:val="00B9158C"/>
    <w:rsid w:val="00B97F61"/>
    <w:rsid w:val="00BC2404"/>
    <w:rsid w:val="00BC6872"/>
    <w:rsid w:val="00BE1804"/>
    <w:rsid w:val="00BF066A"/>
    <w:rsid w:val="00BF1EEC"/>
    <w:rsid w:val="00C04C97"/>
    <w:rsid w:val="00C079A3"/>
    <w:rsid w:val="00C12396"/>
    <w:rsid w:val="00C14AB4"/>
    <w:rsid w:val="00C228DA"/>
    <w:rsid w:val="00C25AAD"/>
    <w:rsid w:val="00C26250"/>
    <w:rsid w:val="00C30D27"/>
    <w:rsid w:val="00C35E62"/>
    <w:rsid w:val="00C421CA"/>
    <w:rsid w:val="00C44BA0"/>
    <w:rsid w:val="00C45A97"/>
    <w:rsid w:val="00C6488E"/>
    <w:rsid w:val="00C71281"/>
    <w:rsid w:val="00C804E1"/>
    <w:rsid w:val="00C848A9"/>
    <w:rsid w:val="00C864E6"/>
    <w:rsid w:val="00C97CCE"/>
    <w:rsid w:val="00CA0FA5"/>
    <w:rsid w:val="00CB5CBC"/>
    <w:rsid w:val="00CB6C63"/>
    <w:rsid w:val="00CC178B"/>
    <w:rsid w:val="00CC3FF5"/>
    <w:rsid w:val="00CC4E5B"/>
    <w:rsid w:val="00CD0267"/>
    <w:rsid w:val="00CD7E22"/>
    <w:rsid w:val="00CE2235"/>
    <w:rsid w:val="00CE2BE9"/>
    <w:rsid w:val="00CE46F7"/>
    <w:rsid w:val="00CE5AB9"/>
    <w:rsid w:val="00D0337F"/>
    <w:rsid w:val="00D05D21"/>
    <w:rsid w:val="00D06391"/>
    <w:rsid w:val="00D12B6D"/>
    <w:rsid w:val="00D13529"/>
    <w:rsid w:val="00D269AE"/>
    <w:rsid w:val="00D326A7"/>
    <w:rsid w:val="00D431FA"/>
    <w:rsid w:val="00D46BBA"/>
    <w:rsid w:val="00D5329F"/>
    <w:rsid w:val="00D804CE"/>
    <w:rsid w:val="00D87701"/>
    <w:rsid w:val="00DB2814"/>
    <w:rsid w:val="00DB6098"/>
    <w:rsid w:val="00DC0F3C"/>
    <w:rsid w:val="00DD2BDF"/>
    <w:rsid w:val="00DF635F"/>
    <w:rsid w:val="00DF7888"/>
    <w:rsid w:val="00E0245B"/>
    <w:rsid w:val="00E02480"/>
    <w:rsid w:val="00E02CDD"/>
    <w:rsid w:val="00E0788A"/>
    <w:rsid w:val="00E07955"/>
    <w:rsid w:val="00E10281"/>
    <w:rsid w:val="00E24517"/>
    <w:rsid w:val="00E24547"/>
    <w:rsid w:val="00E34038"/>
    <w:rsid w:val="00E3469C"/>
    <w:rsid w:val="00E414C2"/>
    <w:rsid w:val="00E443AD"/>
    <w:rsid w:val="00E53357"/>
    <w:rsid w:val="00E5533C"/>
    <w:rsid w:val="00E57F6A"/>
    <w:rsid w:val="00E7047A"/>
    <w:rsid w:val="00E71375"/>
    <w:rsid w:val="00EA19B5"/>
    <w:rsid w:val="00EA37AE"/>
    <w:rsid w:val="00EA67D9"/>
    <w:rsid w:val="00EC595D"/>
    <w:rsid w:val="00ED49EA"/>
    <w:rsid w:val="00ED62E0"/>
    <w:rsid w:val="00EE260E"/>
    <w:rsid w:val="00EE4B56"/>
    <w:rsid w:val="00EE7C8D"/>
    <w:rsid w:val="00EF0553"/>
    <w:rsid w:val="00F05AAD"/>
    <w:rsid w:val="00F07B0E"/>
    <w:rsid w:val="00F13FE4"/>
    <w:rsid w:val="00F25A9E"/>
    <w:rsid w:val="00F261AF"/>
    <w:rsid w:val="00F30715"/>
    <w:rsid w:val="00F35507"/>
    <w:rsid w:val="00F36C71"/>
    <w:rsid w:val="00F41F28"/>
    <w:rsid w:val="00F434A1"/>
    <w:rsid w:val="00F4389D"/>
    <w:rsid w:val="00F54C62"/>
    <w:rsid w:val="00F64D9D"/>
    <w:rsid w:val="00F7168C"/>
    <w:rsid w:val="00F74F57"/>
    <w:rsid w:val="00F74F72"/>
    <w:rsid w:val="00F7556D"/>
    <w:rsid w:val="00F9039D"/>
    <w:rsid w:val="00F90B5A"/>
    <w:rsid w:val="00FA5234"/>
    <w:rsid w:val="00FA67E6"/>
    <w:rsid w:val="00FA7A6A"/>
    <w:rsid w:val="00FB018E"/>
    <w:rsid w:val="00FD25DF"/>
    <w:rsid w:val="00FD264A"/>
    <w:rsid w:val="00FD2EAB"/>
    <w:rsid w:val="00FE1732"/>
    <w:rsid w:val="00FE3151"/>
    <w:rsid w:val="00FF2A4B"/>
    <w:rsid w:val="00FF472D"/>
    <w:rsid w:val="00FF7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8C2B9"/>
  <w15:docId w15:val="{90F65501-0DC5-41C9-9C39-866746692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3476"/>
  </w:style>
  <w:style w:type="paragraph" w:styleId="1">
    <w:name w:val="heading 1"/>
    <w:basedOn w:val="a0"/>
    <w:link w:val="10"/>
    <w:uiPriority w:val="9"/>
    <w:qFormat/>
    <w:rsid w:val="00CD0267"/>
    <w:pPr>
      <w:spacing w:before="100" w:beforeAutospacing="1" w:after="100" w:afterAutospacing="1" w:line="240" w:lineRule="auto"/>
      <w:outlineLvl w:val="0"/>
    </w:pPr>
    <w:rPr>
      <w:rFonts w:ascii="Symbol" w:eastAsia="Symbol" w:hAnsi="Symbol" w:cs="Symbol"/>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1D6396"/>
    <w:pPr>
      <w:spacing w:after="0" w:line="240" w:lineRule="auto"/>
    </w:pPr>
  </w:style>
  <w:style w:type="paragraph" w:styleId="a5">
    <w:name w:val="Balloon Text"/>
    <w:basedOn w:val="a0"/>
    <w:link w:val="a6"/>
    <w:uiPriority w:val="99"/>
    <w:semiHidden/>
    <w:unhideWhenUsed/>
    <w:rsid w:val="003A102E"/>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3A102E"/>
    <w:rPr>
      <w:rFonts w:ascii="Tahoma" w:hAnsi="Tahoma" w:cs="Tahoma"/>
      <w:sz w:val="16"/>
      <w:szCs w:val="16"/>
    </w:rPr>
  </w:style>
  <w:style w:type="paragraph" w:styleId="a7">
    <w:name w:val="Normal (Web)"/>
    <w:basedOn w:val="a0"/>
    <w:uiPriority w:val="99"/>
    <w:unhideWhenUsed/>
    <w:rsid w:val="00EE26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CE5AB9"/>
  </w:style>
  <w:style w:type="table" w:styleId="a8">
    <w:name w:val="Table Grid"/>
    <w:basedOn w:val="a2"/>
    <w:uiPriority w:val="59"/>
    <w:rsid w:val="00707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unhideWhenUsed/>
    <w:rsid w:val="004E5824"/>
    <w:rPr>
      <w:color w:val="0000FF" w:themeColor="hyperlink"/>
      <w:u w:val="single"/>
    </w:rPr>
  </w:style>
  <w:style w:type="paragraph" w:customStyle="1" w:styleId="a">
    <w:name w:val="Нумер_контр"/>
    <w:basedOn w:val="a0"/>
    <w:link w:val="aa"/>
    <w:rsid w:val="00DF7888"/>
    <w:pPr>
      <w:numPr>
        <w:numId w:val="1"/>
      </w:numPr>
      <w:autoSpaceDE w:val="0"/>
      <w:spacing w:after="0" w:line="240" w:lineRule="auto"/>
      <w:jc w:val="both"/>
    </w:pPr>
    <w:rPr>
      <w:rFonts w:ascii="Times New Roman" w:eastAsia="Times New Roman" w:hAnsi="Times New Roman" w:cs="Times New Roman"/>
      <w:sz w:val="20"/>
      <w:szCs w:val="20"/>
      <w:lang w:val="x-none" w:eastAsia="zh-CN"/>
    </w:rPr>
  </w:style>
  <w:style w:type="character" w:customStyle="1" w:styleId="10">
    <w:name w:val="Заголовок 1 Знак"/>
    <w:basedOn w:val="a1"/>
    <w:link w:val="1"/>
    <w:uiPriority w:val="9"/>
    <w:rsid w:val="00CD0267"/>
    <w:rPr>
      <w:rFonts w:ascii="Symbol" w:eastAsia="Symbol" w:hAnsi="Symbol" w:cs="Symbol"/>
      <w:b/>
      <w:bCs/>
      <w:kern w:val="36"/>
      <w:sz w:val="48"/>
      <w:szCs w:val="48"/>
    </w:rPr>
  </w:style>
  <w:style w:type="character" w:styleId="ab">
    <w:name w:val="Unresolved Mention"/>
    <w:basedOn w:val="a1"/>
    <w:uiPriority w:val="99"/>
    <w:semiHidden/>
    <w:unhideWhenUsed/>
    <w:rsid w:val="000B7F43"/>
    <w:rPr>
      <w:color w:val="605E5C"/>
      <w:shd w:val="clear" w:color="auto" w:fill="E1DFDD"/>
    </w:rPr>
  </w:style>
  <w:style w:type="paragraph" w:styleId="ac">
    <w:name w:val="Body Text"/>
    <w:basedOn w:val="a0"/>
    <w:link w:val="ad"/>
    <w:unhideWhenUsed/>
    <w:rsid w:val="00CC178B"/>
    <w:pPr>
      <w:spacing w:after="120"/>
    </w:pPr>
    <w:rPr>
      <w:rFonts w:eastAsiaTheme="minorHAnsi"/>
      <w:lang w:eastAsia="en-US"/>
    </w:rPr>
  </w:style>
  <w:style w:type="character" w:customStyle="1" w:styleId="ad">
    <w:name w:val="Основной текст Знак"/>
    <w:basedOn w:val="a1"/>
    <w:link w:val="ac"/>
    <w:rsid w:val="00CC178B"/>
    <w:rPr>
      <w:rFonts w:eastAsiaTheme="minorHAnsi"/>
      <w:lang w:eastAsia="en-US"/>
    </w:rPr>
  </w:style>
  <w:style w:type="character" w:customStyle="1" w:styleId="fill">
    <w:name w:val="fill"/>
    <w:rsid w:val="00814710"/>
    <w:rPr>
      <w:b/>
      <w:bCs/>
      <w:i/>
      <w:iCs/>
      <w:color w:val="FF0000"/>
    </w:rPr>
  </w:style>
  <w:style w:type="paragraph" w:customStyle="1" w:styleId="ae">
    <w:name w:val="Заголовок_контр"/>
    <w:basedOn w:val="a0"/>
    <w:next w:val="a"/>
    <w:uiPriority w:val="99"/>
    <w:rsid w:val="006F3EE9"/>
    <w:pPr>
      <w:tabs>
        <w:tab w:val="num" w:pos="5076"/>
      </w:tabs>
      <w:autoSpaceDE w:val="0"/>
      <w:autoSpaceDN w:val="0"/>
      <w:spacing w:before="120" w:after="0" w:line="240" w:lineRule="auto"/>
      <w:ind w:left="5076" w:hanging="397"/>
      <w:jc w:val="center"/>
      <w:outlineLvl w:val="0"/>
    </w:pPr>
    <w:rPr>
      <w:rFonts w:ascii="Times New Roman" w:eastAsia="Times New Roman" w:hAnsi="Times New Roman" w:cs="Times New Roman"/>
      <w:b/>
      <w:bCs/>
      <w:sz w:val="20"/>
      <w:szCs w:val="20"/>
    </w:rPr>
  </w:style>
  <w:style w:type="character" w:customStyle="1" w:styleId="aa">
    <w:name w:val="Нумер_контр Знак"/>
    <w:link w:val="a"/>
    <w:rsid w:val="006F3EE9"/>
    <w:rPr>
      <w:rFonts w:ascii="Times New Roman" w:eastAsia="Times New Roman" w:hAnsi="Times New Roman" w:cs="Times New Roman"/>
      <w:sz w:val="20"/>
      <w:szCs w:val="20"/>
      <w:lang w:val="x-none" w:eastAsia="zh-CN"/>
    </w:rPr>
  </w:style>
  <w:style w:type="paragraph" w:customStyle="1" w:styleId="11">
    <w:name w:val="Обычный1"/>
    <w:rsid w:val="00C6488E"/>
    <w:pPr>
      <w:suppressAutoHyphens/>
      <w:spacing w:after="0" w:line="240" w:lineRule="auto"/>
      <w:ind w:firstLine="709"/>
      <w:jc w:val="both"/>
    </w:pPr>
    <w:rPr>
      <w:rFonts w:ascii="Times New Roman" w:eastAsia="Arial" w:hAnsi="Times New Roman" w:cs="Times New Roman"/>
      <w:sz w:val="24"/>
      <w:szCs w:val="20"/>
      <w:lang w:eastAsia="ar-SA"/>
    </w:rPr>
  </w:style>
  <w:style w:type="paragraph" w:styleId="af">
    <w:name w:val="List Paragraph"/>
    <w:aliases w:val="Ненумерованный список,ДВУХУРОВНЕВЫЙ МАРКИР,Bullet List,FooterText,numbered,Paragraphe de liste1,lp1,ТЗ список,Мой стиль!,Мой Список,Bullet_IRAO,List Paragraph,Абзац нумерованного списка,ТЗОТ Текст 2 уровня. Без оглавления,Table-Normal,UL"/>
    <w:basedOn w:val="a0"/>
    <w:link w:val="af0"/>
    <w:uiPriority w:val="34"/>
    <w:qFormat/>
    <w:rsid w:val="00E24517"/>
    <w:pPr>
      <w:spacing w:after="160" w:line="259" w:lineRule="auto"/>
      <w:ind w:left="720"/>
      <w:contextualSpacing/>
    </w:pPr>
    <w:rPr>
      <w:rFonts w:eastAsiaTheme="minorHAnsi"/>
      <w:kern w:val="2"/>
      <w:lang w:eastAsia="en-US"/>
    </w:rPr>
  </w:style>
  <w:style w:type="character" w:customStyle="1" w:styleId="af0">
    <w:name w:val="Абзац списка Знак"/>
    <w:aliases w:val="Ненумерованный список Знак,ДВУХУРОВНЕВЫЙ МАРКИР Знак,Bullet List Знак,FooterText Знак,numbered Знак,Paragraphe de liste1 Знак,lp1 Знак,ТЗ список Знак,Мой стиль! Знак,Мой Список Знак,Bullet_IRAO Знак,List Paragraph Знак,UL Знак"/>
    <w:link w:val="af"/>
    <w:uiPriority w:val="34"/>
    <w:locked/>
    <w:rsid w:val="00E24517"/>
    <w:rPr>
      <w:rFonts w:eastAsiaTheme="minorHAnsi"/>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64072/2eb15671b4640f8a449b9fea2b7d89e0/" TargetMode="External"/><Relationship Id="rId13" Type="http://schemas.openxmlformats.org/officeDocument/2006/relationships/hyperlink" Target="mailto:np-taganay@taganay.org" TargetMode="External"/><Relationship Id="rId3" Type="http://schemas.openxmlformats.org/officeDocument/2006/relationships/styles" Target="styles.xml"/><Relationship Id="rId7" Type="http://schemas.openxmlformats.org/officeDocument/2006/relationships/hyperlink" Target="https://base.garant.ru/71943592/53f89421bbdaf741eb2d1ecc4ddb4c33/" TargetMode="External"/><Relationship Id="rId12" Type="http://schemas.openxmlformats.org/officeDocument/2006/relationships/hyperlink" Target="https://base.garant.ru/70353464/daf75cc17d0d1b8b796480bc59f740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specialPurchase/special-purchase-info.html?plan-number=202603691000384001&amp;position-number=202603691000384001000018" TargetMode="External"/><Relationship Id="rId11" Type="http://schemas.openxmlformats.org/officeDocument/2006/relationships/hyperlink" Target="https://base.garant.ru/71757358/447c2b4ac27c58797ee9daf37e05823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10180094/184a874535186e5f477be2949374cc83/" TargetMode="External"/><Relationship Id="rId4" Type="http://schemas.openxmlformats.org/officeDocument/2006/relationships/settings" Target="settings.xml"/><Relationship Id="rId9" Type="http://schemas.openxmlformats.org/officeDocument/2006/relationships/hyperlink" Target="https://base.garant.ru/10180094/184a874535186e5f477be2949374cc83/"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ocuments\&#1044;&#1086;&#1075;&#1086;&#1074;&#1086;&#1088;%20&#1085;&#1072;%20&#1093;&#1080;&#1084;&#1095;&#1080;&#1089;&#1090;&#1082;&#1091;%20&#1080;%20&#1089;&#1090;&#1080;&#1088;&#1082;&#109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C2F32-3EF0-4102-901F-055E894B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на химчистку и стирку</Template>
  <TotalTime>1782</TotalTime>
  <Pages>5</Pages>
  <Words>2498</Words>
  <Characters>14245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Левашина Ирина Юрьевна</cp:lastModifiedBy>
  <cp:revision>65</cp:revision>
  <cp:lastPrinted>2026-01-13T10:47:00Z</cp:lastPrinted>
  <dcterms:created xsi:type="dcterms:W3CDTF">2021-06-22T09:24:00Z</dcterms:created>
  <dcterms:modified xsi:type="dcterms:W3CDTF">2026-08-31T06:30:00Z</dcterms:modified>
</cp:coreProperties>
</file>