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6338D" w14:textId="77777777" w:rsidR="005B34B6" w:rsidRPr="00FA37B7" w:rsidRDefault="005B34B6" w:rsidP="005B34B6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44B4A846" w14:textId="77777777" w:rsidR="005B34B6" w:rsidRDefault="005B34B6" w:rsidP="005B34B6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5B34B6" w:rsidRPr="005B34B6" w14:paraId="59C04C26" w14:textId="77777777" w:rsidTr="004955F7">
        <w:trPr>
          <w:trHeight w:val="361"/>
        </w:trPr>
        <w:tc>
          <w:tcPr>
            <w:tcW w:w="3050" w:type="dxa"/>
            <w:vAlign w:val="center"/>
          </w:tcPr>
          <w:p w14:paraId="15CE4F8C" w14:textId="77777777" w:rsidR="005B34B6" w:rsidRPr="005B34B6" w:rsidRDefault="005B34B6" w:rsidP="004955F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bCs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12571" w:type="dxa"/>
            <w:vAlign w:val="center"/>
          </w:tcPr>
          <w:p w14:paraId="26CE7737" w14:textId="3CB5813B" w:rsidR="005B34B6" w:rsidRPr="005B34B6" w:rsidRDefault="005B34B6" w:rsidP="004955F7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sz w:val="18"/>
                <w:szCs w:val="18"/>
              </w:rPr>
              <w:t>Инструменты для прокладки СКС</w:t>
            </w:r>
            <w:r w:rsidRPr="005B34B6">
              <w:rPr>
                <w:sz w:val="18"/>
                <w:szCs w:val="18"/>
              </w:rPr>
              <w:t xml:space="preserve"> для нужд филиала ОГБУК ЦНК – ЦКК «Патриот»</w:t>
            </w:r>
          </w:p>
        </w:tc>
      </w:tr>
      <w:tr w:rsidR="005B34B6" w:rsidRPr="005B34B6" w14:paraId="4D3107A8" w14:textId="77777777" w:rsidTr="004955F7">
        <w:trPr>
          <w:trHeight w:val="408"/>
        </w:trPr>
        <w:tc>
          <w:tcPr>
            <w:tcW w:w="3050" w:type="dxa"/>
            <w:vAlign w:val="center"/>
          </w:tcPr>
          <w:p w14:paraId="41363F79" w14:textId="77777777" w:rsidR="005B34B6" w:rsidRPr="005B34B6" w:rsidRDefault="005B34B6" w:rsidP="004955F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kern w:val="2"/>
                <w:sz w:val="18"/>
                <w:szCs w:val="18"/>
                <w:lang w:eastAsia="zh-CN"/>
              </w:rPr>
              <w:t>Характеристики объекта закупки</w:t>
            </w:r>
          </w:p>
        </w:tc>
        <w:tc>
          <w:tcPr>
            <w:tcW w:w="12571" w:type="dxa"/>
            <w:vAlign w:val="center"/>
          </w:tcPr>
          <w:p w14:paraId="592DCD7D" w14:textId="77777777" w:rsidR="005B34B6" w:rsidRPr="005B34B6" w:rsidRDefault="005B34B6" w:rsidP="004955F7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kern w:val="2"/>
                <w:sz w:val="18"/>
                <w:szCs w:val="18"/>
                <w:lang w:eastAsia="zh-CN"/>
              </w:rPr>
              <w:t xml:space="preserve">Характеристики объекта закупки указаны в </w:t>
            </w:r>
            <w:r w:rsidRPr="005B34B6">
              <w:rPr>
                <w:bCs/>
                <w:sz w:val="18"/>
                <w:szCs w:val="18"/>
              </w:rPr>
              <w:t>Спецификации (приложение № 1 к договору)</w:t>
            </w:r>
          </w:p>
        </w:tc>
      </w:tr>
      <w:tr w:rsidR="005B34B6" w:rsidRPr="005B34B6" w14:paraId="47C8F115" w14:textId="77777777" w:rsidTr="004955F7">
        <w:tc>
          <w:tcPr>
            <w:tcW w:w="3050" w:type="dxa"/>
          </w:tcPr>
          <w:p w14:paraId="6CFF8A4D" w14:textId="77777777" w:rsidR="005B34B6" w:rsidRPr="005B34B6" w:rsidRDefault="005B34B6" w:rsidP="004955F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5B34B6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226996BF" w14:textId="77777777" w:rsidR="005B34B6" w:rsidRPr="005B34B6" w:rsidRDefault="005B34B6" w:rsidP="004955F7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54DC9061" w14:textId="77777777" w:rsidR="005B34B6" w:rsidRPr="005B34B6" w:rsidRDefault="005B34B6" w:rsidP="005B34B6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18"/>
            <w:szCs w:val="18"/>
            <w:lang w:eastAsia="zh-CN"/>
          </w:rPr>
          <w:alias w:val="calc-name"/>
          <w:tag w:val="calc-name"/>
          <w:id w:val="-1778556588"/>
          <w:placeholder>
            <w:docPart w:val="7185D0AA8E784C0EB990EFFDE2968F97"/>
          </w:placeholder>
        </w:sdtPr>
        <w:sdtContent>
          <w:r w:rsidRPr="005B34B6">
            <w:rPr>
              <w:rFonts w:ascii="Times New Roman" w:eastAsia="SimSun" w:hAnsi="Times New Roman" w:cs="Times New Roman"/>
              <w:kern w:val="2"/>
              <w:sz w:val="18"/>
              <w:szCs w:val="18"/>
              <w:lang w:eastAsia="zh-CN"/>
            </w:rPr>
            <w:t>Расчет НМЦК</w:t>
          </w:r>
        </w:sdtContent>
      </w:sdt>
    </w:p>
    <w:p w14:paraId="2C9BAF1C" w14:textId="77777777" w:rsidR="005B34B6" w:rsidRPr="005B34B6" w:rsidRDefault="005B34B6" w:rsidP="005B34B6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Информация для формирования НМЦК была получена из трех коммерческих предложений: </w:t>
      </w:r>
    </w:p>
    <w:p w14:paraId="6B9995CB" w14:textId="1E4EFE47" w:rsidR="005B34B6" w:rsidRPr="005B34B6" w:rsidRDefault="005B34B6" w:rsidP="005B34B6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Поставщик №1 </w:t>
      </w:r>
      <w:r w:rsidR="000F65A0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Коммерческое предложение </w:t>
      </w:r>
      <w:proofErr w:type="spellStart"/>
      <w:r w:rsidR="000F65A0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вх</w:t>
      </w:r>
      <w:proofErr w:type="spellEnd"/>
      <w:r w:rsidR="000F65A0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. № 173</w:t>
      </w:r>
      <w:r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/1/0</w:t>
      </w:r>
      <w:r w:rsidR="000F65A0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7</w:t>
      </w:r>
      <w:r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.26 от </w:t>
      </w:r>
      <w:r w:rsidR="000F65A0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23</w:t>
      </w:r>
      <w:r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.0</w:t>
      </w:r>
      <w:r w:rsidR="000F65A0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7</w:t>
      </w:r>
      <w:r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.2026</w:t>
      </w:r>
    </w:p>
    <w:p w14:paraId="7E1477AA" w14:textId="6807F711" w:rsidR="005B34B6" w:rsidRPr="005B34B6" w:rsidRDefault="005B34B6" w:rsidP="005B34B6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Поставщик №2 Коммерческое предложение </w:t>
      </w:r>
      <w:proofErr w:type="spellStart"/>
      <w:r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вх</w:t>
      </w:r>
      <w:proofErr w:type="spellEnd"/>
      <w:r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. № </w:t>
      </w:r>
      <w:r w:rsidR="000F65A0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173</w:t>
      </w:r>
      <w:r w:rsidR="000F65A0"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/</w:t>
      </w:r>
      <w:r w:rsidR="000F65A0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2</w:t>
      </w:r>
      <w:r w:rsidR="000F65A0"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/0</w:t>
      </w:r>
      <w:r w:rsidR="000F65A0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7</w:t>
      </w:r>
      <w:r w:rsidR="000F65A0"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.26 от </w:t>
      </w:r>
      <w:r w:rsidR="000F65A0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23</w:t>
      </w:r>
      <w:r w:rsidR="000F65A0"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.0</w:t>
      </w:r>
      <w:r w:rsidR="000F65A0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7</w:t>
      </w:r>
      <w:r w:rsidR="000F65A0"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.2026</w:t>
      </w:r>
    </w:p>
    <w:p w14:paraId="723FBCC0" w14:textId="16534F5B" w:rsidR="005B34B6" w:rsidRPr="005B34B6" w:rsidRDefault="005B34B6" w:rsidP="005B34B6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Поставщик №3 Коммерческое предложение </w:t>
      </w:r>
      <w:proofErr w:type="spellStart"/>
      <w:r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вх</w:t>
      </w:r>
      <w:proofErr w:type="spellEnd"/>
      <w:r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. № </w:t>
      </w:r>
      <w:r w:rsidR="000F65A0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173</w:t>
      </w:r>
      <w:r w:rsidR="000F65A0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/3</w:t>
      </w:r>
      <w:bookmarkStart w:id="0" w:name="_GoBack"/>
      <w:bookmarkEnd w:id="0"/>
      <w:r w:rsidR="000F65A0"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/0</w:t>
      </w:r>
      <w:r w:rsidR="000F65A0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7</w:t>
      </w:r>
      <w:r w:rsidR="000F65A0"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.26 от </w:t>
      </w:r>
      <w:r w:rsidR="000F65A0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23</w:t>
      </w:r>
      <w:r w:rsidR="000F65A0"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.0</w:t>
      </w:r>
      <w:r w:rsidR="000F65A0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7</w:t>
      </w:r>
      <w:r w:rsidR="000F65A0"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.2026</w:t>
      </w:r>
    </w:p>
    <w:p w14:paraId="123905AB" w14:textId="77777777" w:rsidR="005B34B6" w:rsidRPr="005B34B6" w:rsidRDefault="005B34B6" w:rsidP="005B34B6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Коэффициент вариации не превышает 33% – совокупность цен принимается однородной.</w:t>
      </w:r>
    </w:p>
    <w:p w14:paraId="309B2499" w14:textId="77777777" w:rsidR="005B34B6" w:rsidRPr="005B34B6" w:rsidRDefault="005B34B6" w:rsidP="005B34B6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5B34B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Применение корректирующих коэффициентов не требуется.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5B34B6" w14:paraId="52C9F93D" w14:textId="77777777" w:rsidTr="005B34B6">
        <w:trPr>
          <w:cantSplit/>
          <w:trHeight w:val="1134"/>
        </w:trPr>
        <w:tc>
          <w:tcPr>
            <w:tcW w:w="407" w:type="dxa"/>
            <w:vAlign w:val="center"/>
          </w:tcPr>
          <w:p w14:paraId="7FBE52CD" w14:textId="77777777" w:rsidR="00FA37B7" w:rsidRPr="005B34B6" w:rsidRDefault="00FA37B7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sz w:val="18"/>
                <w:szCs w:val="18"/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5B34B6" w:rsidRDefault="00FA37B7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5B34B6">
              <w:rPr>
                <w:sz w:val="18"/>
                <w:szCs w:val="18"/>
                <w:lang w:val="en-US" w:eastAsia="zh-CN" w:bidi="ar"/>
              </w:rPr>
              <w:t>Наименование</w:t>
            </w:r>
            <w:proofErr w:type="spellEnd"/>
            <w:r w:rsidRPr="005B34B6">
              <w:rPr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5B34B6">
              <w:rPr>
                <w:sz w:val="18"/>
                <w:szCs w:val="18"/>
                <w:lang w:val="en-US" w:eastAsia="zh-CN" w:bidi="ar"/>
              </w:rPr>
              <w:t>товара</w:t>
            </w:r>
            <w:proofErr w:type="spellEnd"/>
            <w:r w:rsidRPr="005B34B6">
              <w:rPr>
                <w:sz w:val="18"/>
                <w:szCs w:val="18"/>
                <w:lang w:val="en-US" w:eastAsia="zh-CN" w:bidi="ar"/>
              </w:rPr>
              <w:t xml:space="preserve">, </w:t>
            </w:r>
            <w:proofErr w:type="spellStart"/>
            <w:r w:rsidRPr="005B34B6">
              <w:rPr>
                <w:sz w:val="18"/>
                <w:szCs w:val="18"/>
                <w:lang w:val="en-US" w:eastAsia="zh-CN" w:bidi="ar"/>
              </w:rPr>
              <w:t>услуги</w:t>
            </w:r>
            <w:proofErr w:type="spellEnd"/>
            <w:r w:rsidRPr="005B34B6">
              <w:rPr>
                <w:sz w:val="18"/>
                <w:szCs w:val="18"/>
                <w:lang w:val="en-US" w:eastAsia="zh-CN" w:bidi="ar"/>
              </w:rPr>
              <w:t xml:space="preserve"> (</w:t>
            </w:r>
            <w:proofErr w:type="spellStart"/>
            <w:r w:rsidRPr="005B34B6">
              <w:rPr>
                <w:sz w:val="18"/>
                <w:szCs w:val="18"/>
                <w:lang w:val="en-US" w:eastAsia="zh-CN" w:bidi="ar"/>
              </w:rPr>
              <w:t>работы</w:t>
            </w:r>
            <w:proofErr w:type="spellEnd"/>
            <w:r w:rsidRPr="005B34B6">
              <w:rPr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5B34B6" w:rsidRDefault="00FA37B7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sz w:val="18"/>
                <w:szCs w:val="18"/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5B34B6" w:rsidRDefault="00FA37B7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5B34B6">
              <w:rPr>
                <w:sz w:val="18"/>
                <w:szCs w:val="18"/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5B34B6" w:rsidRDefault="00FA37B7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5B34B6">
              <w:rPr>
                <w:sz w:val="18"/>
                <w:szCs w:val="18"/>
                <w:lang w:val="en-US" w:eastAsia="zh-CN" w:bidi="ar"/>
              </w:rPr>
              <w:t>Ед</w:t>
            </w:r>
            <w:proofErr w:type="spellEnd"/>
            <w:r w:rsidRPr="005B34B6">
              <w:rPr>
                <w:sz w:val="18"/>
                <w:szCs w:val="18"/>
                <w:lang w:val="en-US" w:eastAsia="zh-CN" w:bidi="ar"/>
              </w:rPr>
              <w:t xml:space="preserve">. </w:t>
            </w:r>
            <w:proofErr w:type="spellStart"/>
            <w:r w:rsidRPr="005B34B6">
              <w:rPr>
                <w:sz w:val="18"/>
                <w:szCs w:val="18"/>
                <w:lang w:val="en-US" w:eastAsia="zh-CN" w:bidi="ar"/>
              </w:rPr>
              <w:t>изм</w:t>
            </w:r>
            <w:proofErr w:type="spellEnd"/>
            <w:r w:rsidRPr="005B34B6">
              <w:rPr>
                <w:sz w:val="18"/>
                <w:szCs w:val="18"/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5B34B6" w:rsidRDefault="00FA37B7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5B34B6">
              <w:rPr>
                <w:sz w:val="18"/>
                <w:szCs w:val="18"/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5B34B6" w:rsidRDefault="00FA37B7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5B34B6">
              <w:rPr>
                <w:sz w:val="18"/>
                <w:szCs w:val="18"/>
                <w:lang w:val="en-US" w:eastAsia="zh-CN" w:bidi="ar"/>
              </w:rPr>
              <w:t>Цена</w:t>
            </w:r>
            <w:proofErr w:type="spellEnd"/>
            <w:r w:rsidRPr="005B34B6">
              <w:rPr>
                <w:sz w:val="18"/>
                <w:szCs w:val="18"/>
                <w:lang w:val="en-US" w:eastAsia="zh-CN" w:bidi="ar"/>
              </w:rPr>
              <w:t xml:space="preserve">, </w:t>
            </w:r>
            <w:proofErr w:type="spellStart"/>
            <w:r w:rsidRPr="005B34B6">
              <w:rPr>
                <w:sz w:val="18"/>
                <w:szCs w:val="18"/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5B34B6" w:rsidRDefault="000F65A0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sdt>
              <w:sdtPr>
                <w:rPr>
                  <w:sz w:val="18"/>
                  <w:szCs w:val="18"/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5B34B6">
                  <w:rPr>
                    <w:sz w:val="18"/>
                    <w:szCs w:val="18"/>
                    <w:lang w:val="en-US" w:eastAsia="zh-CN" w:bidi="ar"/>
                  </w:rPr>
                  <w:t>Средняя</w:t>
                </w:r>
                <w:proofErr w:type="spellEnd"/>
                <w:r w:rsidR="00FA37B7" w:rsidRPr="005B34B6">
                  <w:rPr>
                    <w:sz w:val="18"/>
                    <w:szCs w:val="18"/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5B34B6">
                  <w:rPr>
                    <w:sz w:val="18"/>
                    <w:szCs w:val="18"/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5B34B6">
              <w:rPr>
                <w:sz w:val="18"/>
                <w:szCs w:val="18"/>
                <w:lang w:val="en-US" w:eastAsia="zh-CN" w:bidi="ar"/>
              </w:rPr>
              <w:t xml:space="preserve"> (</w:t>
            </w:r>
            <w:proofErr w:type="spellStart"/>
            <w:r w:rsidR="00FA37B7" w:rsidRPr="005B34B6">
              <w:rPr>
                <w:sz w:val="18"/>
                <w:szCs w:val="18"/>
                <w:lang w:val="en-US" w:eastAsia="zh-CN" w:bidi="ar"/>
              </w:rPr>
              <w:t>руб</w:t>
            </w:r>
            <w:proofErr w:type="spellEnd"/>
            <w:r w:rsidR="00FA37B7" w:rsidRPr="005B34B6">
              <w:rPr>
                <w:sz w:val="18"/>
                <w:szCs w:val="18"/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5B34B6" w:rsidRDefault="00FA37B7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5B34B6">
              <w:rPr>
                <w:sz w:val="18"/>
                <w:szCs w:val="18"/>
                <w:lang w:val="en-US" w:eastAsia="zh-CN" w:bidi="ar"/>
              </w:rPr>
              <w:t>Среднее</w:t>
            </w:r>
            <w:proofErr w:type="spellEnd"/>
            <w:r w:rsidRPr="005B34B6">
              <w:rPr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5B34B6">
              <w:rPr>
                <w:sz w:val="18"/>
                <w:szCs w:val="18"/>
                <w:lang w:val="en-US" w:eastAsia="zh-CN" w:bidi="ar"/>
              </w:rPr>
              <w:t>квадратичное</w:t>
            </w:r>
            <w:proofErr w:type="spellEnd"/>
            <w:r w:rsidRPr="005B34B6">
              <w:rPr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5B34B6">
              <w:rPr>
                <w:sz w:val="18"/>
                <w:szCs w:val="18"/>
                <w:lang w:val="en-US" w:eastAsia="zh-CN" w:bidi="ar"/>
              </w:rPr>
              <w:t>отклонение</w:t>
            </w:r>
            <w:proofErr w:type="spellEnd"/>
            <w:r w:rsidRPr="005B34B6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 wp14:anchorId="1D1D046D" wp14:editId="36AC876D">
                  <wp:extent cx="795647" cy="354264"/>
                  <wp:effectExtent l="0" t="0" r="5080" b="825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805" cy="355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5B34B6" w:rsidRDefault="00FA37B7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5B34B6">
              <w:rPr>
                <w:sz w:val="18"/>
                <w:szCs w:val="18"/>
                <w:lang w:val="en-US" w:eastAsia="zh-CN" w:bidi="ar"/>
              </w:rPr>
              <w:t>Коэффициент</w:t>
            </w:r>
            <w:proofErr w:type="spellEnd"/>
            <w:r w:rsidRPr="005B34B6">
              <w:rPr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5B34B6">
              <w:rPr>
                <w:sz w:val="18"/>
                <w:szCs w:val="18"/>
                <w:lang w:val="en-US" w:eastAsia="zh-CN" w:bidi="ar"/>
              </w:rPr>
              <w:t>вариации</w:t>
            </w:r>
            <w:proofErr w:type="spellEnd"/>
            <w:r w:rsidRPr="005B34B6">
              <w:rPr>
                <w:sz w:val="18"/>
                <w:szCs w:val="18"/>
                <w:lang w:val="en-US" w:eastAsia="zh-CN" w:bidi="ar"/>
              </w:rPr>
              <w:t xml:space="preserve"> (%)</w:t>
            </w:r>
            <w:r w:rsidRPr="005B34B6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 wp14:anchorId="08B687AE" wp14:editId="6B691BE3">
                  <wp:extent cx="866899" cy="308758"/>
                  <wp:effectExtent l="0" t="0" r="0" b="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099" cy="311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5B34B6" w:rsidRDefault="00FA37B7" w:rsidP="00FA37B7">
            <w:pPr>
              <w:jc w:val="center"/>
              <w:textAlignment w:val="bottom"/>
              <w:rPr>
                <w:sz w:val="18"/>
                <w:szCs w:val="18"/>
                <w:lang w:val="en-US" w:eastAsia="zh-CN" w:bidi="ar"/>
              </w:rPr>
            </w:pPr>
            <w:r w:rsidRPr="005B34B6">
              <w:rPr>
                <w:sz w:val="18"/>
                <w:szCs w:val="18"/>
                <w:lang w:val="en-US" w:eastAsia="zh-CN" w:bidi="ar"/>
              </w:rPr>
              <w:t>НМЦК (</w:t>
            </w:r>
            <w:proofErr w:type="spellStart"/>
            <w:r w:rsidRPr="005B34B6">
              <w:rPr>
                <w:sz w:val="18"/>
                <w:szCs w:val="18"/>
                <w:lang w:val="en-US" w:eastAsia="zh-CN" w:bidi="ar"/>
              </w:rPr>
              <w:t>рын</w:t>
            </w:r>
            <w:proofErr w:type="spellEnd"/>
            <w:r w:rsidRPr="005B34B6">
              <w:rPr>
                <w:sz w:val="18"/>
                <w:szCs w:val="18"/>
                <w:lang w:val="en-US" w:eastAsia="zh-CN" w:bidi="ar"/>
              </w:rPr>
              <w:t>)</w:t>
            </w:r>
          </w:p>
          <w:p w14:paraId="3C9FA000" w14:textId="77777777" w:rsidR="00FA37B7" w:rsidRPr="005B34B6" w:rsidRDefault="00FA37B7" w:rsidP="00FA37B7">
            <w:pPr>
              <w:jc w:val="center"/>
              <w:textAlignment w:val="bottom"/>
              <w:rPr>
                <w:sz w:val="18"/>
                <w:szCs w:val="18"/>
                <w:lang w:val="en-US" w:eastAsia="zh-CN" w:bidi="ar"/>
              </w:rPr>
            </w:pPr>
            <w:r w:rsidRPr="005B34B6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 wp14:anchorId="0C3D175F" wp14:editId="50EFA079">
                  <wp:extent cx="1027216" cy="380011"/>
                  <wp:effectExtent l="0" t="0" r="0" b="127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491" cy="388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5B34B6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kern w:val="2"/>
                <w:sz w:val="18"/>
                <w:szCs w:val="18"/>
                <w:lang w:eastAsia="zh-CN"/>
              </w:rPr>
              <w:t>Кабельный тестер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sz w:val="18"/>
                <w:szCs w:val="18"/>
                <w:lang w:val="en-US" w:eastAsia="zh-CN" w:bidi="ar"/>
              </w:rPr>
              <w:t>26.51.43.119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9 699,00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8 105,33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1 392,04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17,17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8 105,33</w:t>
            </w:r>
          </w:p>
        </w:tc>
      </w:tr>
      <w:tr w:rsidR="00FA37B7" w:rsidRPr="005B34B6" w14:paraId="2ACE7F8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8463125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7D84C0F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FEA9957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60979CB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4923CC1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31BA6A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3C9498C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7 490,00</w:t>
            </w:r>
          </w:p>
        </w:tc>
        <w:tc>
          <w:tcPr>
            <w:tcW w:w="1200" w:type="dxa"/>
            <w:vMerge/>
            <w:vAlign w:val="center"/>
          </w:tcPr>
          <w:p w14:paraId="0C178649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D874CE6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A9DFE1A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A2A10AD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5B34B6" w14:paraId="151C769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EFF7792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99AFCD9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E2DE63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F7A2F5D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D77F3D9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DD2CFB5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B77209C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7 127,00</w:t>
            </w:r>
          </w:p>
        </w:tc>
        <w:tc>
          <w:tcPr>
            <w:tcW w:w="1200" w:type="dxa"/>
            <w:vMerge/>
            <w:vAlign w:val="center"/>
          </w:tcPr>
          <w:p w14:paraId="742AA994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B899B7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BEDBA33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A0D239F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5B34B6" w14:paraId="7C680A8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FFE1A93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524E818C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kern w:val="2"/>
                <w:sz w:val="18"/>
                <w:szCs w:val="18"/>
                <w:lang w:eastAsia="zh-CN"/>
              </w:rPr>
              <w:t>Инструмент обжимной</w:t>
            </w:r>
          </w:p>
        </w:tc>
        <w:tc>
          <w:tcPr>
            <w:tcW w:w="1942" w:type="dxa"/>
            <w:vMerge w:val="restart"/>
            <w:vAlign w:val="center"/>
          </w:tcPr>
          <w:p w14:paraId="28CCB359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sz w:val="18"/>
                <w:szCs w:val="18"/>
                <w:lang w:val="en-US" w:eastAsia="zh-CN" w:bidi="ar"/>
              </w:rPr>
              <w:t>25.73.30.299</w:t>
            </w:r>
          </w:p>
        </w:tc>
        <w:tc>
          <w:tcPr>
            <w:tcW w:w="795" w:type="dxa"/>
            <w:vMerge w:val="restart"/>
            <w:vAlign w:val="center"/>
          </w:tcPr>
          <w:p w14:paraId="50092EDA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0B575304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018708F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4A2E8F4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799,00</w:t>
            </w:r>
          </w:p>
        </w:tc>
        <w:tc>
          <w:tcPr>
            <w:tcW w:w="1200" w:type="dxa"/>
            <w:vMerge w:val="restart"/>
            <w:vAlign w:val="center"/>
          </w:tcPr>
          <w:p w14:paraId="68CFABA9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888,00</w:t>
            </w:r>
          </w:p>
        </w:tc>
        <w:tc>
          <w:tcPr>
            <w:tcW w:w="1686" w:type="dxa"/>
            <w:vMerge w:val="restart"/>
            <w:vAlign w:val="center"/>
          </w:tcPr>
          <w:p w14:paraId="01F95621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112,17</w:t>
            </w:r>
          </w:p>
        </w:tc>
        <w:tc>
          <w:tcPr>
            <w:tcW w:w="1911" w:type="dxa"/>
            <w:vMerge w:val="restart"/>
            <w:vAlign w:val="center"/>
          </w:tcPr>
          <w:p w14:paraId="5569DA66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12,63</w:t>
            </w:r>
          </w:p>
        </w:tc>
        <w:tc>
          <w:tcPr>
            <w:tcW w:w="2018" w:type="dxa"/>
            <w:vMerge w:val="restart"/>
            <w:vAlign w:val="center"/>
          </w:tcPr>
          <w:p w14:paraId="58EC4D8D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888,00</w:t>
            </w:r>
          </w:p>
        </w:tc>
      </w:tr>
      <w:tr w:rsidR="00FA37B7" w:rsidRPr="005B34B6" w14:paraId="5378ADB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E6934B0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51714C8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1853C7C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6E363E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223B028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29BAE3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1F34D76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851,00</w:t>
            </w:r>
          </w:p>
        </w:tc>
        <w:tc>
          <w:tcPr>
            <w:tcW w:w="1200" w:type="dxa"/>
            <w:vMerge/>
            <w:vAlign w:val="center"/>
          </w:tcPr>
          <w:p w14:paraId="2DEF8E25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A2CF8F5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A57AED7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0DB2DCB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5B34B6" w14:paraId="445D610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AD580A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0175C90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B46CD7E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64611B2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921B8F9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C20418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723EC2D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1 014,00</w:t>
            </w:r>
          </w:p>
        </w:tc>
        <w:tc>
          <w:tcPr>
            <w:tcW w:w="1200" w:type="dxa"/>
            <w:vMerge/>
            <w:vAlign w:val="center"/>
          </w:tcPr>
          <w:p w14:paraId="382863EC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08E2C08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3BD378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72C9503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5B34B6" w14:paraId="4D62177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D60AB60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109B6D8D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kern w:val="2"/>
                <w:sz w:val="18"/>
                <w:szCs w:val="18"/>
                <w:lang w:eastAsia="zh-CN"/>
              </w:rPr>
              <w:t>Инструмент для зачистки</w:t>
            </w:r>
          </w:p>
        </w:tc>
        <w:tc>
          <w:tcPr>
            <w:tcW w:w="1942" w:type="dxa"/>
            <w:vMerge w:val="restart"/>
            <w:vAlign w:val="center"/>
          </w:tcPr>
          <w:p w14:paraId="35C66E60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sz w:val="18"/>
                <w:szCs w:val="18"/>
                <w:lang w:val="en-US" w:eastAsia="zh-CN" w:bidi="ar"/>
              </w:rPr>
              <w:t>25.73.30.299</w:t>
            </w:r>
          </w:p>
        </w:tc>
        <w:tc>
          <w:tcPr>
            <w:tcW w:w="795" w:type="dxa"/>
            <w:vMerge w:val="restart"/>
            <w:vAlign w:val="center"/>
          </w:tcPr>
          <w:p w14:paraId="18851C8A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45A48E6F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F909EC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0FE7527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399,00</w:t>
            </w:r>
          </w:p>
        </w:tc>
        <w:tc>
          <w:tcPr>
            <w:tcW w:w="1200" w:type="dxa"/>
            <w:vMerge w:val="restart"/>
            <w:vAlign w:val="center"/>
          </w:tcPr>
          <w:p w14:paraId="6CE151E0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359,67</w:t>
            </w:r>
          </w:p>
        </w:tc>
        <w:tc>
          <w:tcPr>
            <w:tcW w:w="1686" w:type="dxa"/>
            <w:vMerge w:val="restart"/>
            <w:vAlign w:val="center"/>
          </w:tcPr>
          <w:p w14:paraId="1B0EF032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35,50</w:t>
            </w:r>
          </w:p>
        </w:tc>
        <w:tc>
          <w:tcPr>
            <w:tcW w:w="1911" w:type="dxa"/>
            <w:vMerge w:val="restart"/>
            <w:vAlign w:val="center"/>
          </w:tcPr>
          <w:p w14:paraId="27215E58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9,87</w:t>
            </w:r>
          </w:p>
        </w:tc>
        <w:tc>
          <w:tcPr>
            <w:tcW w:w="2018" w:type="dxa"/>
            <w:vMerge w:val="restart"/>
            <w:vAlign w:val="center"/>
          </w:tcPr>
          <w:p w14:paraId="462D27F1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359,67</w:t>
            </w:r>
          </w:p>
        </w:tc>
      </w:tr>
      <w:tr w:rsidR="00FA37B7" w:rsidRPr="005B34B6" w14:paraId="3C5DB8A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72A7AE2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3B8FD5A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ADC49F3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00DCA77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C1D133F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2780D76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2A93CD6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330,00</w:t>
            </w:r>
          </w:p>
        </w:tc>
        <w:tc>
          <w:tcPr>
            <w:tcW w:w="1200" w:type="dxa"/>
            <w:vMerge/>
            <w:vAlign w:val="center"/>
          </w:tcPr>
          <w:p w14:paraId="118FB6D6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165E218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C9F8EF4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03C177C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5B34B6" w14:paraId="34548D0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281B8E1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59E8440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D447679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681D71A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E25BD6F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E145FB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5469549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200" w:type="dxa"/>
            <w:vMerge/>
            <w:vAlign w:val="center"/>
          </w:tcPr>
          <w:p w14:paraId="1FD9E8F7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5CAFE3C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788079B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898ADE9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5B34B6" w14:paraId="3BE68C3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AB20C2C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0B89BF4A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kern w:val="2"/>
                <w:sz w:val="18"/>
                <w:szCs w:val="18"/>
                <w:lang w:eastAsia="zh-CN"/>
              </w:rPr>
              <w:t>Ударный инструмент для заделки контактов</w:t>
            </w:r>
          </w:p>
        </w:tc>
        <w:tc>
          <w:tcPr>
            <w:tcW w:w="1942" w:type="dxa"/>
            <w:vMerge w:val="restart"/>
            <w:vAlign w:val="center"/>
          </w:tcPr>
          <w:p w14:paraId="3E7C426A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sz w:val="18"/>
                <w:szCs w:val="18"/>
                <w:lang w:val="en-US" w:eastAsia="zh-CN" w:bidi="ar"/>
              </w:rPr>
              <w:t>25.73.30.299</w:t>
            </w:r>
          </w:p>
        </w:tc>
        <w:tc>
          <w:tcPr>
            <w:tcW w:w="795" w:type="dxa"/>
            <w:vMerge w:val="restart"/>
            <w:vAlign w:val="center"/>
          </w:tcPr>
          <w:p w14:paraId="400CAFC1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41BF5163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5B34B6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A2075F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A01C17E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799,00</w:t>
            </w:r>
          </w:p>
        </w:tc>
        <w:tc>
          <w:tcPr>
            <w:tcW w:w="1200" w:type="dxa"/>
            <w:vMerge w:val="restart"/>
            <w:vAlign w:val="center"/>
          </w:tcPr>
          <w:p w14:paraId="1068F3E4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711,67</w:t>
            </w:r>
          </w:p>
        </w:tc>
        <w:tc>
          <w:tcPr>
            <w:tcW w:w="1686" w:type="dxa"/>
            <w:vMerge w:val="restart"/>
            <w:vAlign w:val="center"/>
          </w:tcPr>
          <w:p w14:paraId="256121A2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77,75</w:t>
            </w:r>
          </w:p>
        </w:tc>
        <w:tc>
          <w:tcPr>
            <w:tcW w:w="1911" w:type="dxa"/>
            <w:vMerge w:val="restart"/>
            <w:vAlign w:val="center"/>
          </w:tcPr>
          <w:p w14:paraId="1A541959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10,92</w:t>
            </w:r>
          </w:p>
        </w:tc>
        <w:tc>
          <w:tcPr>
            <w:tcW w:w="2018" w:type="dxa"/>
            <w:vMerge w:val="restart"/>
            <w:vAlign w:val="center"/>
          </w:tcPr>
          <w:p w14:paraId="275D287A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711,67</w:t>
            </w:r>
          </w:p>
        </w:tc>
      </w:tr>
      <w:tr w:rsidR="00FA37B7" w:rsidRPr="005B34B6" w14:paraId="023BFDD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9CEC4D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D21F7CD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B2C454C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C6B3593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7F30E63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7BB878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F609887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650,00</w:t>
            </w:r>
          </w:p>
        </w:tc>
        <w:tc>
          <w:tcPr>
            <w:tcW w:w="1200" w:type="dxa"/>
            <w:vMerge/>
            <w:vAlign w:val="center"/>
          </w:tcPr>
          <w:p w14:paraId="47C85114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ADB4487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E0EE31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81ED771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5B34B6" w14:paraId="359B06A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28506C1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460ED0F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5734C37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33FA5CF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BC8C925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0D96D33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03F38C8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kern w:val="2"/>
                <w:sz w:val="18"/>
                <w:szCs w:val="18"/>
                <w:lang w:val="en-US" w:eastAsia="zh-CN"/>
              </w:rPr>
              <w:t>686,00</w:t>
            </w:r>
          </w:p>
        </w:tc>
        <w:tc>
          <w:tcPr>
            <w:tcW w:w="1200" w:type="dxa"/>
            <w:vMerge/>
            <w:vAlign w:val="center"/>
          </w:tcPr>
          <w:p w14:paraId="74724937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6FA6C9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95E44C2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080BB38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5B34B6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5B34B6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5B34B6" w:rsidRDefault="00FA37B7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5B34B6">
              <w:rPr>
                <w:sz w:val="18"/>
                <w:szCs w:val="18"/>
                <w:lang w:val="en-US" w:eastAsia="zh-CN" w:bidi="ar"/>
              </w:rPr>
              <w:t>Итого</w:t>
            </w:r>
            <w:proofErr w:type="spellEnd"/>
            <w:r w:rsidRPr="005B34B6">
              <w:rPr>
                <w:sz w:val="18"/>
                <w:szCs w:val="18"/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5B34B6" w:rsidRDefault="00FA37B7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r w:rsidRPr="005B34B6">
              <w:rPr>
                <w:sz w:val="18"/>
                <w:szCs w:val="18"/>
                <w:lang w:val="en-US" w:eastAsia="zh-CN" w:bidi="ar"/>
              </w:rPr>
              <w:t>10064,67</w:t>
            </w:r>
          </w:p>
        </w:tc>
      </w:tr>
      <w:tr w:rsidR="00FA37B7" w:rsidRPr="005B34B6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5B34B6" w:rsidRDefault="00FA37B7" w:rsidP="00FA37B7">
            <w:pPr>
              <w:jc w:val="center"/>
              <w:textAlignment w:val="bottom"/>
              <w:rPr>
                <w:sz w:val="18"/>
                <w:szCs w:val="18"/>
                <w:lang w:eastAsia="zh-CN" w:bidi="ar"/>
              </w:rPr>
            </w:pPr>
            <w:r w:rsidRPr="005B34B6">
              <w:rPr>
                <w:sz w:val="18"/>
                <w:szCs w:val="18"/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sz w:val="18"/>
                  <w:szCs w:val="18"/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5B34B6">
                  <w:rPr>
                    <w:sz w:val="18"/>
                    <w:szCs w:val="18"/>
                    <w:lang w:eastAsia="zh-CN"/>
                  </w:rPr>
                  <w:t>10064,67</w:t>
                </w:r>
              </w:sdtContent>
            </w:sdt>
            <w:r w:rsidRPr="005B34B6">
              <w:rPr>
                <w:sz w:val="18"/>
                <w:szCs w:val="18"/>
                <w:lang w:eastAsia="zh-CN"/>
              </w:rPr>
              <w:t xml:space="preserve"> рублей.</w:t>
            </w:r>
          </w:p>
        </w:tc>
      </w:tr>
    </w:tbl>
    <w:p w14:paraId="6EAE66C6" w14:textId="77777777" w:rsidR="00FA37B7" w:rsidRPr="005B34B6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27"/>
        <w:gridCol w:w="1985"/>
        <w:gridCol w:w="397"/>
        <w:gridCol w:w="198"/>
        <w:gridCol w:w="142"/>
        <w:gridCol w:w="29"/>
        <w:gridCol w:w="397"/>
        <w:gridCol w:w="3118"/>
        <w:gridCol w:w="142"/>
      </w:tblGrid>
      <w:tr w:rsidR="005B34B6" w:rsidRPr="005B34B6" w14:paraId="64668230" w14:textId="77777777" w:rsidTr="004955F7">
        <w:tc>
          <w:tcPr>
            <w:tcW w:w="723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4F107A" w14:textId="77777777" w:rsidR="005B34B6" w:rsidRPr="005B34B6" w:rsidRDefault="005B34B6" w:rsidP="0049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237DEAD" w14:textId="77777777" w:rsidR="005B34B6" w:rsidRPr="005B34B6" w:rsidRDefault="005B34B6" w:rsidP="00495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34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отдела материально – технического снабжения ОГБУК «ЦНК»</w:t>
            </w:r>
          </w:p>
        </w:tc>
      </w:tr>
      <w:tr w:rsidR="005B34B6" w:rsidRPr="005B34B6" w14:paraId="70C4496C" w14:textId="77777777" w:rsidTr="004955F7">
        <w:tc>
          <w:tcPr>
            <w:tcW w:w="7230" w:type="dxa"/>
            <w:gridSpan w:val="11"/>
            <w:hideMark/>
          </w:tcPr>
          <w:p w14:paraId="4B9D68A4" w14:textId="77777777" w:rsidR="005B34B6" w:rsidRPr="005B34B6" w:rsidRDefault="005B34B6" w:rsidP="00495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34B6">
              <w:rPr>
                <w:rFonts w:ascii="Times New Roman" w:hAnsi="Times New Roman" w:cs="Times New Roman"/>
                <w:sz w:val="18"/>
                <w:szCs w:val="18"/>
              </w:rPr>
              <w:t>(должность)</w:t>
            </w:r>
          </w:p>
        </w:tc>
      </w:tr>
      <w:tr w:rsidR="005B34B6" w:rsidRPr="005B34B6" w14:paraId="59EA1549" w14:textId="77777777" w:rsidTr="004955F7">
        <w:tc>
          <w:tcPr>
            <w:tcW w:w="34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419904" w14:textId="77777777" w:rsidR="005B34B6" w:rsidRPr="005B34B6" w:rsidRDefault="005B34B6" w:rsidP="00495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vAlign w:val="bottom"/>
            <w:hideMark/>
          </w:tcPr>
          <w:p w14:paraId="3097EDC5" w14:textId="77777777" w:rsidR="005B34B6" w:rsidRPr="005B34B6" w:rsidRDefault="005B34B6" w:rsidP="004955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B34B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8964B3" w14:textId="77777777" w:rsidR="005B34B6" w:rsidRPr="005B34B6" w:rsidRDefault="005B34B6" w:rsidP="00495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34B6">
              <w:rPr>
                <w:rFonts w:ascii="Times New Roman" w:hAnsi="Times New Roman" w:cs="Times New Roman"/>
                <w:sz w:val="18"/>
                <w:szCs w:val="18"/>
              </w:rPr>
              <w:t>О.А. Андреева</w:t>
            </w:r>
          </w:p>
        </w:tc>
        <w:tc>
          <w:tcPr>
            <w:tcW w:w="142" w:type="dxa"/>
            <w:vAlign w:val="bottom"/>
            <w:hideMark/>
          </w:tcPr>
          <w:p w14:paraId="64E90177" w14:textId="77777777" w:rsidR="005B34B6" w:rsidRPr="005B34B6" w:rsidRDefault="005B34B6" w:rsidP="004955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B34B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5B34B6" w:rsidRPr="005B34B6" w14:paraId="10C43190" w14:textId="77777777" w:rsidTr="004955F7">
        <w:tc>
          <w:tcPr>
            <w:tcW w:w="7230" w:type="dxa"/>
            <w:gridSpan w:val="11"/>
            <w:hideMark/>
          </w:tcPr>
          <w:p w14:paraId="043F704F" w14:textId="77777777" w:rsidR="005B34B6" w:rsidRPr="005B34B6" w:rsidRDefault="005B34B6" w:rsidP="00495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34B6">
              <w:rPr>
                <w:rFonts w:ascii="Times New Roman" w:hAnsi="Times New Roman" w:cs="Times New Roman"/>
                <w:sz w:val="18"/>
                <w:szCs w:val="18"/>
              </w:rPr>
              <w:t>(подпись/расшифровка подписи)</w:t>
            </w:r>
          </w:p>
        </w:tc>
      </w:tr>
      <w:tr w:rsidR="005B34B6" w:rsidRPr="005B34B6" w14:paraId="4578D7B7" w14:textId="77777777" w:rsidTr="004955F7">
        <w:trPr>
          <w:gridAfter w:val="2"/>
          <w:wAfter w:w="3260" w:type="dxa"/>
        </w:trPr>
        <w:tc>
          <w:tcPr>
            <w:tcW w:w="170" w:type="dxa"/>
            <w:vAlign w:val="bottom"/>
            <w:hideMark/>
          </w:tcPr>
          <w:p w14:paraId="51AE10E4" w14:textId="77777777" w:rsidR="005B34B6" w:rsidRPr="005B34B6" w:rsidRDefault="005B34B6" w:rsidP="004955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B34B6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CAE1C8" w14:textId="20CF680C" w:rsidR="005B34B6" w:rsidRPr="005B34B6" w:rsidRDefault="005B34B6" w:rsidP="00495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34B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27" w:type="dxa"/>
            <w:vAlign w:val="bottom"/>
            <w:hideMark/>
          </w:tcPr>
          <w:p w14:paraId="0B447F2A" w14:textId="77777777" w:rsidR="005B34B6" w:rsidRPr="005B34B6" w:rsidRDefault="005B34B6" w:rsidP="004955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B34B6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CF2900" w14:textId="77777777" w:rsidR="005B34B6" w:rsidRPr="005B34B6" w:rsidRDefault="005B34B6" w:rsidP="00495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34B6">
              <w:rPr>
                <w:rFonts w:ascii="Times New Roman" w:hAnsi="Times New Roman" w:cs="Times New Roman"/>
                <w:sz w:val="18"/>
                <w:szCs w:val="18"/>
              </w:rPr>
              <w:t>июля</w:t>
            </w:r>
          </w:p>
        </w:tc>
        <w:tc>
          <w:tcPr>
            <w:tcW w:w="397" w:type="dxa"/>
            <w:vAlign w:val="bottom"/>
            <w:hideMark/>
          </w:tcPr>
          <w:p w14:paraId="6F64CE6C" w14:textId="77777777" w:rsidR="005B34B6" w:rsidRPr="005B34B6" w:rsidRDefault="005B34B6" w:rsidP="004955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B34B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4FF4E2" w14:textId="77777777" w:rsidR="005B34B6" w:rsidRPr="005B34B6" w:rsidRDefault="005B34B6" w:rsidP="004955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B34B6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97" w:type="dxa"/>
            <w:vAlign w:val="bottom"/>
            <w:hideMark/>
          </w:tcPr>
          <w:p w14:paraId="5B722817" w14:textId="77777777" w:rsidR="005B34B6" w:rsidRPr="005B34B6" w:rsidRDefault="005B34B6" w:rsidP="004955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B34B6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</w:tr>
    </w:tbl>
    <w:p w14:paraId="33A9A23B" w14:textId="13EC20E5" w:rsidR="00FA37B7" w:rsidRPr="005B34B6" w:rsidRDefault="005B34B6" w:rsidP="005B34B6">
      <w:pPr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5B34B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Исполнитель: Н.С. Юдина _________________________, телефон: 8(8422)44-14-24</w:t>
      </w:r>
    </w:p>
    <w:sectPr w:rsidR="00FA37B7" w:rsidRPr="005B34B6" w:rsidSect="005B34B6">
      <w:pgSz w:w="16838" w:h="11906" w:orient="landscape"/>
      <w:pgMar w:top="567" w:right="567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0F65A0"/>
    <w:rsid w:val="005B34B6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6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6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7185D0AA8E784C0EB990EFFDE2968F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15318A-0BB6-4FB9-A3B7-0DBFC05DAA0D}"/>
      </w:docPartPr>
      <w:docPartBody>
        <w:p w:rsidR="00000000" w:rsidRDefault="0032047B" w:rsidP="0032047B">
          <w:pPr>
            <w:pStyle w:val="7185D0AA8E784C0EB990EFFDE2968F97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2047B"/>
    <w:rsid w:val="00351FA8"/>
    <w:rsid w:val="003E770A"/>
    <w:rsid w:val="0046591E"/>
    <w:rsid w:val="005239F4"/>
    <w:rsid w:val="00661E81"/>
    <w:rsid w:val="00AD1756"/>
    <w:rsid w:val="00BA5335"/>
    <w:rsid w:val="00C034FD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2047B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7185D0AA8E784C0EB990EFFDE2968F97">
    <w:name w:val="7185D0AA8E784C0EB990EFFDE2968F97"/>
    <w:rsid w:val="003204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Наталья Юдина</cp:lastModifiedBy>
  <cp:revision>9</cp:revision>
  <cp:lastPrinted>2026-07-23T07:18:00Z</cp:lastPrinted>
  <dcterms:created xsi:type="dcterms:W3CDTF">2024-05-21T07:43:00Z</dcterms:created>
  <dcterms:modified xsi:type="dcterms:W3CDTF">2026-07-23T07:19:00Z</dcterms:modified>
</cp:coreProperties>
</file>