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276E2" w14:textId="2BCCD194" w:rsidR="00490EDD" w:rsidRPr="006A11F1" w:rsidRDefault="00490EDD" w:rsidP="00490EDD">
      <w:pPr>
        <w:shd w:val="clear" w:color="auto" w:fill="FFFFFF"/>
        <w:jc w:val="center"/>
        <w:outlineLvl w:val="0"/>
        <w:rPr>
          <w:b/>
          <w:bCs/>
          <w:sz w:val="21"/>
          <w:szCs w:val="21"/>
        </w:rPr>
      </w:pPr>
      <w:r w:rsidRPr="006A11F1">
        <w:rPr>
          <w:b/>
          <w:bCs/>
          <w:sz w:val="21"/>
          <w:szCs w:val="21"/>
        </w:rPr>
        <w:t xml:space="preserve">Договор № </w:t>
      </w:r>
      <w:r w:rsidR="002A70ED" w:rsidRPr="006A11F1">
        <w:rPr>
          <w:b/>
          <w:bCs/>
          <w:sz w:val="21"/>
          <w:szCs w:val="21"/>
        </w:rPr>
        <w:t>3</w:t>
      </w:r>
      <w:r w:rsidR="00786DD5" w:rsidRPr="006A11F1">
        <w:rPr>
          <w:b/>
          <w:bCs/>
          <w:sz w:val="21"/>
          <w:szCs w:val="21"/>
        </w:rPr>
        <w:t>3</w:t>
      </w:r>
      <w:r w:rsidR="00DD5A20" w:rsidRPr="006A11F1">
        <w:rPr>
          <w:b/>
          <w:bCs/>
          <w:sz w:val="21"/>
          <w:szCs w:val="21"/>
        </w:rPr>
        <w:t>62</w:t>
      </w:r>
      <w:r w:rsidR="002273E2" w:rsidRPr="006A11F1">
        <w:rPr>
          <w:b/>
          <w:bCs/>
          <w:sz w:val="21"/>
          <w:szCs w:val="21"/>
        </w:rPr>
        <w:t>/</w:t>
      </w:r>
      <w:r w:rsidR="002A70ED" w:rsidRPr="006A11F1">
        <w:rPr>
          <w:b/>
          <w:bCs/>
          <w:sz w:val="21"/>
          <w:szCs w:val="21"/>
        </w:rPr>
        <w:t>08</w:t>
      </w:r>
      <w:r w:rsidR="00753152" w:rsidRPr="006A11F1">
        <w:rPr>
          <w:b/>
          <w:bCs/>
          <w:sz w:val="21"/>
          <w:szCs w:val="21"/>
        </w:rPr>
        <w:t>/2</w:t>
      </w:r>
      <w:r w:rsidR="00437D02" w:rsidRPr="006A11F1">
        <w:rPr>
          <w:b/>
          <w:bCs/>
          <w:sz w:val="21"/>
          <w:szCs w:val="21"/>
        </w:rPr>
        <w:t>6</w:t>
      </w:r>
    </w:p>
    <w:p w14:paraId="4E28E791" w14:textId="64EE73CC" w:rsidR="00C23C1E" w:rsidRPr="00C23C1E" w:rsidRDefault="00C23C1E" w:rsidP="00490EDD">
      <w:pPr>
        <w:shd w:val="clear" w:color="auto" w:fill="FFFFFF"/>
        <w:jc w:val="center"/>
        <w:rPr>
          <w:b/>
          <w:bCs/>
          <w:color w:val="0000FF"/>
          <w:sz w:val="21"/>
          <w:szCs w:val="21"/>
        </w:rPr>
      </w:pPr>
      <w:r w:rsidRPr="00C23C1E">
        <w:rPr>
          <w:b/>
          <w:bCs/>
          <w:color w:val="0000FF"/>
          <w:sz w:val="21"/>
          <w:szCs w:val="21"/>
        </w:rPr>
        <w:t xml:space="preserve">на </w:t>
      </w:r>
      <w:r w:rsidRPr="00C23C1E">
        <w:rPr>
          <w:b/>
          <w:bCs/>
          <w:color w:val="0000FF"/>
          <w:sz w:val="21"/>
          <w:szCs w:val="21"/>
        </w:rPr>
        <w:t>образовательные и информационные услуги по дополнительной образовательной программе очной формы обучения: Курсы повышения квалификации: «Мобилизационная подготовка»</w:t>
      </w:r>
    </w:p>
    <w:p w14:paraId="15454CFF" w14:textId="505B0057" w:rsidR="006A11F1" w:rsidRPr="006A11F1" w:rsidRDefault="006A11F1" w:rsidP="00490EDD">
      <w:pPr>
        <w:shd w:val="clear" w:color="auto" w:fill="FFFFFF"/>
        <w:jc w:val="center"/>
        <w:rPr>
          <w:b/>
          <w:bCs/>
          <w:sz w:val="21"/>
          <w:szCs w:val="21"/>
        </w:rPr>
      </w:pPr>
      <w:r w:rsidRPr="006A11F1">
        <w:rPr>
          <w:b/>
          <w:bCs/>
          <w:sz w:val="21"/>
          <w:szCs w:val="21"/>
        </w:rPr>
        <w:t>ИКЗ 261280103106828010100100230000000000</w:t>
      </w:r>
    </w:p>
    <w:p w14:paraId="68DEBA4B" w14:textId="77777777" w:rsidR="00490EDD" w:rsidRPr="006A11F1" w:rsidRDefault="00490EDD" w:rsidP="00490EDD">
      <w:pPr>
        <w:shd w:val="clear" w:color="auto" w:fill="FFFFFF"/>
        <w:jc w:val="center"/>
        <w:rPr>
          <w:b/>
          <w:sz w:val="21"/>
          <w:szCs w:val="21"/>
        </w:rPr>
      </w:pPr>
    </w:p>
    <w:p w14:paraId="439DB081" w14:textId="780E57B1" w:rsidR="00D726C0" w:rsidRPr="006A11F1" w:rsidRDefault="00D726C0" w:rsidP="00D726C0">
      <w:pPr>
        <w:rPr>
          <w:sz w:val="21"/>
          <w:szCs w:val="21"/>
        </w:rPr>
      </w:pPr>
      <w:r w:rsidRPr="006A11F1">
        <w:rPr>
          <w:sz w:val="21"/>
          <w:szCs w:val="21"/>
        </w:rPr>
        <w:t xml:space="preserve">г. </w:t>
      </w:r>
      <w:r w:rsidR="006A11F1" w:rsidRPr="006A11F1">
        <w:rPr>
          <w:sz w:val="21"/>
          <w:szCs w:val="21"/>
        </w:rPr>
        <w:t>Благовещенск</w:t>
      </w:r>
      <w:r w:rsidRPr="006A11F1">
        <w:rPr>
          <w:sz w:val="21"/>
          <w:szCs w:val="21"/>
        </w:rPr>
        <w:t xml:space="preserve">                                                           </w:t>
      </w:r>
      <w:r w:rsidR="007713C2" w:rsidRPr="006A11F1">
        <w:rPr>
          <w:sz w:val="21"/>
          <w:szCs w:val="21"/>
        </w:rPr>
        <w:t xml:space="preserve">     </w:t>
      </w:r>
      <w:r w:rsidR="00C826DA" w:rsidRPr="006A11F1">
        <w:rPr>
          <w:sz w:val="21"/>
          <w:szCs w:val="21"/>
        </w:rPr>
        <w:t xml:space="preserve">                </w:t>
      </w:r>
      <w:r w:rsidR="00F81447" w:rsidRPr="006A11F1">
        <w:rPr>
          <w:sz w:val="21"/>
          <w:szCs w:val="21"/>
        </w:rPr>
        <w:t xml:space="preserve">  </w:t>
      </w:r>
      <w:r w:rsidR="00DD5A20" w:rsidRPr="006A11F1">
        <w:rPr>
          <w:sz w:val="21"/>
          <w:szCs w:val="21"/>
        </w:rPr>
        <w:t xml:space="preserve">  </w:t>
      </w:r>
      <w:r w:rsidR="00F55E5D" w:rsidRPr="006A11F1">
        <w:rPr>
          <w:sz w:val="21"/>
          <w:szCs w:val="21"/>
        </w:rPr>
        <w:t xml:space="preserve">         </w:t>
      </w:r>
      <w:r w:rsidR="006A11F1">
        <w:rPr>
          <w:sz w:val="21"/>
          <w:szCs w:val="21"/>
        </w:rPr>
        <w:t xml:space="preserve">                             </w:t>
      </w:r>
      <w:r w:rsidR="00310EBF" w:rsidRPr="006A11F1">
        <w:rPr>
          <w:sz w:val="21"/>
          <w:szCs w:val="21"/>
        </w:rPr>
        <w:t xml:space="preserve"> «</w:t>
      </w:r>
      <w:r w:rsidR="00A15AAE" w:rsidRPr="006A11F1">
        <w:rPr>
          <w:sz w:val="21"/>
          <w:szCs w:val="21"/>
        </w:rPr>
        <w:t>___</w:t>
      </w:r>
      <w:r w:rsidRPr="006A11F1">
        <w:rPr>
          <w:sz w:val="21"/>
          <w:szCs w:val="21"/>
        </w:rPr>
        <w:t>»</w:t>
      </w:r>
      <w:r w:rsidR="00C11D03" w:rsidRPr="006A11F1">
        <w:rPr>
          <w:sz w:val="21"/>
          <w:szCs w:val="21"/>
        </w:rPr>
        <w:t xml:space="preserve"> </w:t>
      </w:r>
      <w:r w:rsidR="00DD5A20" w:rsidRPr="006A11F1">
        <w:rPr>
          <w:sz w:val="21"/>
          <w:szCs w:val="21"/>
        </w:rPr>
        <w:t>августа</w:t>
      </w:r>
      <w:r w:rsidR="00C826DA" w:rsidRPr="006A11F1">
        <w:rPr>
          <w:sz w:val="21"/>
          <w:szCs w:val="21"/>
        </w:rPr>
        <w:t xml:space="preserve"> </w:t>
      </w:r>
      <w:r w:rsidR="00C11D03" w:rsidRPr="006A11F1">
        <w:rPr>
          <w:sz w:val="21"/>
          <w:szCs w:val="21"/>
        </w:rPr>
        <w:t>202</w:t>
      </w:r>
      <w:r w:rsidR="00437D02" w:rsidRPr="006A11F1">
        <w:rPr>
          <w:sz w:val="21"/>
          <w:szCs w:val="21"/>
        </w:rPr>
        <w:t xml:space="preserve">6 </w:t>
      </w:r>
      <w:r w:rsidRPr="006A11F1">
        <w:rPr>
          <w:sz w:val="21"/>
          <w:szCs w:val="21"/>
        </w:rPr>
        <w:t>г.</w:t>
      </w:r>
    </w:p>
    <w:p w14:paraId="138915DD" w14:textId="77777777" w:rsidR="00D726C0" w:rsidRPr="006A11F1" w:rsidRDefault="00D726C0" w:rsidP="00D726C0">
      <w:pPr>
        <w:pStyle w:val="ConsPlusNonformat"/>
        <w:rPr>
          <w:rFonts w:ascii="Times New Roman" w:hAnsi="Times New Roman" w:cs="Times New Roman"/>
          <w:sz w:val="21"/>
          <w:szCs w:val="21"/>
        </w:rPr>
      </w:pPr>
    </w:p>
    <w:p w14:paraId="11067D31" w14:textId="0016E17B" w:rsidR="00490EDD" w:rsidRDefault="006A11F1" w:rsidP="00F314A3">
      <w:pPr>
        <w:shd w:val="clear" w:color="auto" w:fill="FFFFFF"/>
        <w:jc w:val="both"/>
        <w:rPr>
          <w:rFonts w:eastAsiaTheme="minorEastAsia"/>
          <w:sz w:val="21"/>
          <w:szCs w:val="21"/>
        </w:rPr>
      </w:pPr>
      <w:r w:rsidRPr="006A11F1">
        <w:rPr>
          <w:rFonts w:eastAsiaTheme="minorEastAsia"/>
          <w:sz w:val="21"/>
          <w:szCs w:val="21"/>
        </w:rPr>
        <w:t>Федеральное государственное бюджетное образовательное учреждение высшего образования «Амурская государственная медицинская академия» Министерства здравоохранения Российской Федерации (ФГБОУ ВО Амурская ГМА Минздрава России), именуемое в дальнейшем «Заказчик», __________, действующего на основании __________, с одной стороны, и ____________________, именуемое в дальнейшем «Исполнитель», в лице _________________________, действующего на основании _________, с другой стороны, в дальнейшем именуемые стороны в порядке п.4 ч.1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08D4D473" w14:textId="77777777" w:rsidR="006A11F1" w:rsidRPr="006A11F1" w:rsidRDefault="006A11F1" w:rsidP="00F314A3">
      <w:pPr>
        <w:shd w:val="clear" w:color="auto" w:fill="FFFFFF"/>
        <w:jc w:val="both"/>
        <w:rPr>
          <w:b/>
          <w:bCs/>
          <w:sz w:val="21"/>
          <w:szCs w:val="21"/>
        </w:rPr>
      </w:pPr>
    </w:p>
    <w:p w14:paraId="40FD8642" w14:textId="052776A0" w:rsidR="00490EDD" w:rsidRDefault="00490EDD" w:rsidP="002C63B8">
      <w:pPr>
        <w:numPr>
          <w:ilvl w:val="0"/>
          <w:numId w:val="3"/>
        </w:numPr>
        <w:shd w:val="clear" w:color="auto" w:fill="FFFFFF"/>
        <w:jc w:val="center"/>
        <w:rPr>
          <w:b/>
          <w:bCs/>
          <w:sz w:val="21"/>
          <w:szCs w:val="21"/>
        </w:rPr>
      </w:pPr>
      <w:r w:rsidRPr="006A11F1">
        <w:rPr>
          <w:b/>
          <w:bCs/>
          <w:sz w:val="21"/>
          <w:szCs w:val="21"/>
        </w:rPr>
        <w:t>Предмет договора</w:t>
      </w:r>
    </w:p>
    <w:p w14:paraId="1B8968C5" w14:textId="7DF61E8A" w:rsidR="006A11F1" w:rsidRPr="006A11F1" w:rsidRDefault="006A11F1" w:rsidP="006A11F1">
      <w:pPr>
        <w:shd w:val="clear" w:color="auto" w:fill="FFFFFF"/>
        <w:jc w:val="both"/>
        <w:rPr>
          <w:sz w:val="21"/>
          <w:szCs w:val="21"/>
        </w:rPr>
      </w:pPr>
      <w:r w:rsidRPr="006A11F1">
        <w:rPr>
          <w:sz w:val="21"/>
          <w:szCs w:val="21"/>
        </w:rPr>
        <w:t>1.1.</w:t>
      </w:r>
      <w:r w:rsidRPr="006A11F1">
        <w:rPr>
          <w:sz w:val="21"/>
          <w:szCs w:val="21"/>
        </w:rPr>
        <w:tab/>
        <w:t xml:space="preserve">По настоящему договору «Исполнитель» обязуется по заданию «Заказчика» оказать </w:t>
      </w:r>
      <w:bookmarkStart w:id="0" w:name="_Hlk237009351"/>
      <w:r w:rsidRPr="006A11F1">
        <w:rPr>
          <w:sz w:val="21"/>
          <w:szCs w:val="21"/>
        </w:rPr>
        <w:t>образовательные и информационные услуги по дополнительной образовательной программе очной формы обучения</w:t>
      </w:r>
      <w:r w:rsidR="00394DD6">
        <w:rPr>
          <w:sz w:val="21"/>
          <w:szCs w:val="21"/>
        </w:rPr>
        <w:t xml:space="preserve">: </w:t>
      </w:r>
      <w:r w:rsidR="00394DD6" w:rsidRPr="00394DD6">
        <w:rPr>
          <w:sz w:val="21"/>
          <w:szCs w:val="21"/>
        </w:rPr>
        <w:t xml:space="preserve">Курсы повышения квалификации: «Мобилизационная подготовка» </w:t>
      </w:r>
      <w:bookmarkEnd w:id="0"/>
      <w:r w:rsidRPr="006A11F1">
        <w:rPr>
          <w:sz w:val="21"/>
          <w:szCs w:val="21"/>
        </w:rPr>
        <w:t xml:space="preserve">(далее – Услуга) (код КТРУ 85.42.10.000-00000003), указанные в п. 1.2 настоящего договора, а «Заказчик» обязуется оплатить эти услуги. </w:t>
      </w:r>
    </w:p>
    <w:p w14:paraId="01851CFF" w14:textId="77777777" w:rsidR="006A11F1" w:rsidRPr="006A11F1" w:rsidRDefault="006A11F1" w:rsidP="006A11F1">
      <w:pPr>
        <w:shd w:val="clear" w:color="auto" w:fill="FFFFFF"/>
        <w:jc w:val="both"/>
        <w:rPr>
          <w:sz w:val="21"/>
          <w:szCs w:val="21"/>
        </w:rPr>
      </w:pPr>
      <w:r w:rsidRPr="006A11F1">
        <w:rPr>
          <w:sz w:val="21"/>
          <w:szCs w:val="21"/>
        </w:rPr>
        <w:t>1.2.</w:t>
      </w:r>
      <w:r w:rsidRPr="006A11F1">
        <w:rPr>
          <w:sz w:val="21"/>
          <w:szCs w:val="21"/>
        </w:rPr>
        <w:tab/>
        <w:t xml:space="preserve">Исполнитель оказывает образовательные услуги по предоставлению образовательных программ согласно Спецификации (Приложение № 1 к договору) и </w:t>
      </w:r>
      <w:r w:rsidRPr="0069077F">
        <w:rPr>
          <w:sz w:val="21"/>
          <w:szCs w:val="21"/>
        </w:rPr>
        <w:t>Описание объекта закупки (Приложение № 2 к договору).</w:t>
      </w:r>
      <w:r w:rsidRPr="006A11F1">
        <w:rPr>
          <w:sz w:val="21"/>
          <w:szCs w:val="21"/>
        </w:rPr>
        <w:tab/>
      </w:r>
    </w:p>
    <w:p w14:paraId="6AB6046D" w14:textId="77777777" w:rsidR="006A11F1" w:rsidRPr="006A11F1" w:rsidRDefault="006A11F1" w:rsidP="006A11F1">
      <w:pPr>
        <w:shd w:val="clear" w:color="auto" w:fill="FFFFFF"/>
        <w:jc w:val="both"/>
        <w:rPr>
          <w:sz w:val="21"/>
          <w:szCs w:val="21"/>
        </w:rPr>
      </w:pPr>
      <w:r w:rsidRPr="006A11F1">
        <w:rPr>
          <w:sz w:val="21"/>
          <w:szCs w:val="21"/>
        </w:rPr>
        <w:t>1.3.</w:t>
      </w:r>
      <w:r w:rsidRPr="006A11F1">
        <w:rPr>
          <w:sz w:val="21"/>
          <w:szCs w:val="21"/>
        </w:rPr>
        <w:tab/>
        <w:t xml:space="preserve">По окончании обучения Обучающийся получает удостоверение о повышении квалификации на 72 академических часа с занесением данных в Федеральный реестр документов об образовании. </w:t>
      </w:r>
    </w:p>
    <w:p w14:paraId="63D4C6BA" w14:textId="6588B3F0" w:rsidR="006A11F1" w:rsidRPr="006A11F1" w:rsidRDefault="006A11F1" w:rsidP="006A11F1">
      <w:pPr>
        <w:shd w:val="clear" w:color="auto" w:fill="FFFFFF"/>
        <w:jc w:val="both"/>
        <w:rPr>
          <w:sz w:val="21"/>
          <w:szCs w:val="21"/>
        </w:rPr>
      </w:pPr>
      <w:r w:rsidRPr="006A11F1">
        <w:rPr>
          <w:sz w:val="21"/>
          <w:szCs w:val="21"/>
        </w:rPr>
        <w:t>1.4.</w:t>
      </w:r>
      <w:r w:rsidRPr="006A11F1">
        <w:rPr>
          <w:sz w:val="21"/>
          <w:szCs w:val="21"/>
        </w:rPr>
        <w:tab/>
        <w:t xml:space="preserve">Место оказания услуг: г. Благовещенск, </w:t>
      </w:r>
      <w:r w:rsidR="00E65308" w:rsidRPr="00E65308">
        <w:rPr>
          <w:sz w:val="21"/>
          <w:szCs w:val="21"/>
          <w:u w:val="single"/>
        </w:rPr>
        <w:t>____________________</w:t>
      </w:r>
      <w:r w:rsidRPr="006A11F1">
        <w:rPr>
          <w:sz w:val="21"/>
          <w:szCs w:val="21"/>
        </w:rPr>
        <w:t>.</w:t>
      </w:r>
      <w:r w:rsidRPr="006A11F1">
        <w:rPr>
          <w:sz w:val="21"/>
          <w:szCs w:val="21"/>
        </w:rPr>
        <w:tab/>
      </w:r>
    </w:p>
    <w:p w14:paraId="74D8BFE8" w14:textId="77777777" w:rsidR="006A11F1" w:rsidRPr="006A11F1" w:rsidRDefault="006A11F1" w:rsidP="006A11F1">
      <w:pPr>
        <w:shd w:val="clear" w:color="auto" w:fill="FFFFFF"/>
        <w:jc w:val="both"/>
        <w:rPr>
          <w:sz w:val="21"/>
          <w:szCs w:val="21"/>
        </w:rPr>
      </w:pPr>
      <w:r w:rsidRPr="006A11F1">
        <w:rPr>
          <w:sz w:val="21"/>
          <w:szCs w:val="21"/>
        </w:rPr>
        <w:t>1.5.</w:t>
      </w:r>
      <w:r w:rsidRPr="006A11F1">
        <w:rPr>
          <w:sz w:val="21"/>
          <w:szCs w:val="21"/>
        </w:rPr>
        <w:tab/>
        <w:t>Срок оказания услуг по настоящему договору: 24-25 августа 2026 г.</w:t>
      </w:r>
    </w:p>
    <w:p w14:paraId="55FE938B" w14:textId="1C933EA4" w:rsidR="006A11F1" w:rsidRDefault="006A11F1" w:rsidP="006A11F1">
      <w:pPr>
        <w:shd w:val="clear" w:color="auto" w:fill="FFFFFF"/>
        <w:jc w:val="both"/>
        <w:rPr>
          <w:sz w:val="21"/>
          <w:szCs w:val="21"/>
        </w:rPr>
      </w:pPr>
      <w:r w:rsidRPr="006A11F1">
        <w:rPr>
          <w:sz w:val="21"/>
          <w:szCs w:val="21"/>
        </w:rPr>
        <w:t>1.6.</w:t>
      </w:r>
      <w:r w:rsidRPr="006A11F1">
        <w:rPr>
          <w:sz w:val="21"/>
          <w:szCs w:val="21"/>
        </w:rPr>
        <w:tab/>
        <w:t>Услуги оказываются Исполнителем силами и за счет Исполнителя с использованием своих материалов, своего оборудования, своих инструментов и дополнительных материалов. Стоимость используемых материалов входит в стоимость Услуги по настоящему Договору.</w:t>
      </w:r>
    </w:p>
    <w:p w14:paraId="6A50F80B" w14:textId="72566957" w:rsidR="00AC5B94" w:rsidRPr="001D30BC" w:rsidRDefault="00AC5B94" w:rsidP="00AC5B94">
      <w:pPr>
        <w:shd w:val="clear" w:color="auto" w:fill="FFFFFF"/>
        <w:tabs>
          <w:tab w:val="left" w:pos="567"/>
          <w:tab w:val="left" w:pos="3261"/>
        </w:tabs>
        <w:jc w:val="both"/>
        <w:rPr>
          <w:sz w:val="21"/>
          <w:szCs w:val="21"/>
        </w:rPr>
      </w:pPr>
      <w:r>
        <w:rPr>
          <w:sz w:val="21"/>
          <w:szCs w:val="21"/>
        </w:rPr>
        <w:t>1</w:t>
      </w:r>
      <w:r w:rsidRPr="001D30BC">
        <w:rPr>
          <w:sz w:val="21"/>
          <w:szCs w:val="21"/>
        </w:rPr>
        <w:t>.</w:t>
      </w:r>
      <w:r>
        <w:rPr>
          <w:sz w:val="21"/>
          <w:szCs w:val="21"/>
        </w:rPr>
        <w:t>7</w:t>
      </w:r>
      <w:r w:rsidRPr="001D30BC">
        <w:rPr>
          <w:sz w:val="21"/>
          <w:szCs w:val="21"/>
        </w:rPr>
        <w:t>.</w:t>
      </w:r>
      <w:r w:rsidRPr="001D30BC">
        <w:rPr>
          <w:sz w:val="21"/>
          <w:szCs w:val="21"/>
        </w:rPr>
        <w:tab/>
        <w:t>Источник финансирования: за счет средств от деятельности, приносящей доход.</w:t>
      </w:r>
    </w:p>
    <w:p w14:paraId="3F48B1E9" w14:textId="3788A1A4" w:rsidR="00AC5B94" w:rsidRPr="001D30BC" w:rsidRDefault="00AC5B94" w:rsidP="00AC5B94">
      <w:pPr>
        <w:shd w:val="clear" w:color="auto" w:fill="FFFFFF"/>
        <w:tabs>
          <w:tab w:val="left" w:pos="567"/>
          <w:tab w:val="left" w:pos="3261"/>
        </w:tabs>
        <w:jc w:val="both"/>
        <w:rPr>
          <w:sz w:val="21"/>
          <w:szCs w:val="21"/>
        </w:rPr>
      </w:pPr>
      <w:r w:rsidRPr="001D30BC">
        <w:rPr>
          <w:sz w:val="21"/>
          <w:szCs w:val="21"/>
        </w:rPr>
        <w:t xml:space="preserve">       </w:t>
      </w:r>
      <w:r>
        <w:rPr>
          <w:sz w:val="21"/>
          <w:szCs w:val="21"/>
        </w:rPr>
        <w:t>1</w:t>
      </w:r>
      <w:r w:rsidRPr="001D30BC">
        <w:rPr>
          <w:sz w:val="21"/>
          <w:szCs w:val="21"/>
        </w:rPr>
        <w:t>.</w:t>
      </w:r>
      <w:r>
        <w:rPr>
          <w:sz w:val="21"/>
          <w:szCs w:val="21"/>
        </w:rPr>
        <w:t>7</w:t>
      </w:r>
      <w:r w:rsidRPr="001D30BC">
        <w:rPr>
          <w:sz w:val="21"/>
          <w:szCs w:val="21"/>
        </w:rPr>
        <w:t>.1 КВР: 244</w:t>
      </w:r>
    </w:p>
    <w:p w14:paraId="57D6E661" w14:textId="0420A530" w:rsidR="00AC5B94" w:rsidRPr="006A11F1" w:rsidRDefault="00AC5B94" w:rsidP="00AC5B94">
      <w:pPr>
        <w:shd w:val="clear" w:color="auto" w:fill="FFFFFF"/>
        <w:tabs>
          <w:tab w:val="left" w:pos="567"/>
          <w:tab w:val="left" w:pos="3261"/>
        </w:tabs>
        <w:jc w:val="both"/>
        <w:rPr>
          <w:sz w:val="21"/>
          <w:szCs w:val="21"/>
        </w:rPr>
      </w:pPr>
      <w:r w:rsidRPr="001D30BC">
        <w:rPr>
          <w:sz w:val="21"/>
          <w:szCs w:val="21"/>
        </w:rPr>
        <w:t xml:space="preserve">       </w:t>
      </w:r>
      <w:r>
        <w:rPr>
          <w:sz w:val="21"/>
          <w:szCs w:val="21"/>
        </w:rPr>
        <w:t>1</w:t>
      </w:r>
      <w:r w:rsidRPr="001D30BC">
        <w:rPr>
          <w:sz w:val="21"/>
          <w:szCs w:val="21"/>
        </w:rPr>
        <w:t>.</w:t>
      </w:r>
      <w:r>
        <w:rPr>
          <w:sz w:val="21"/>
          <w:szCs w:val="21"/>
        </w:rPr>
        <w:t>7</w:t>
      </w:r>
      <w:r w:rsidRPr="001D30BC">
        <w:rPr>
          <w:sz w:val="21"/>
          <w:szCs w:val="21"/>
        </w:rPr>
        <w:t>.2 КОСГУ: 226</w:t>
      </w:r>
      <w:r>
        <w:rPr>
          <w:sz w:val="21"/>
          <w:szCs w:val="21"/>
        </w:rPr>
        <w:t>.</w:t>
      </w:r>
    </w:p>
    <w:p w14:paraId="5737D767" w14:textId="77777777" w:rsidR="00437D02" w:rsidRPr="006A11F1" w:rsidRDefault="00437D02" w:rsidP="00437D02">
      <w:pPr>
        <w:rPr>
          <w:sz w:val="21"/>
          <w:szCs w:val="21"/>
        </w:rPr>
      </w:pPr>
    </w:p>
    <w:p w14:paraId="47808A39" w14:textId="0FCC026C" w:rsidR="00437D02" w:rsidRPr="006A11F1" w:rsidRDefault="00437D02" w:rsidP="00394DD6">
      <w:pPr>
        <w:pStyle w:val="p3"/>
        <w:shd w:val="clear" w:color="auto" w:fill="FFFFFF"/>
        <w:spacing w:before="0" w:beforeAutospacing="0" w:after="0" w:afterAutospacing="0" w:line="160" w:lineRule="atLeast"/>
        <w:ind w:right="142"/>
        <w:jc w:val="center"/>
        <w:rPr>
          <w:b/>
          <w:bCs/>
          <w:sz w:val="21"/>
          <w:szCs w:val="21"/>
        </w:rPr>
      </w:pPr>
      <w:r w:rsidRPr="006A11F1">
        <w:rPr>
          <w:b/>
          <w:bCs/>
          <w:sz w:val="21"/>
          <w:szCs w:val="21"/>
        </w:rPr>
        <w:t>2. Оплата услуг и порядок их предоставления</w:t>
      </w:r>
    </w:p>
    <w:p w14:paraId="29438221" w14:textId="23A329FD" w:rsidR="00437D02" w:rsidRDefault="00437D02" w:rsidP="00437D02">
      <w:pPr>
        <w:pStyle w:val="a5"/>
        <w:shd w:val="clear" w:color="auto" w:fill="FFFFFF"/>
        <w:spacing w:before="0" w:beforeAutospacing="0" w:after="0" w:afterAutospacing="0"/>
        <w:jc w:val="both"/>
        <w:rPr>
          <w:sz w:val="21"/>
          <w:szCs w:val="21"/>
        </w:rPr>
      </w:pPr>
      <w:r w:rsidRPr="006A11F1">
        <w:rPr>
          <w:sz w:val="21"/>
          <w:szCs w:val="21"/>
        </w:rPr>
        <w:t xml:space="preserve">2.1. Сумма договора составляет </w:t>
      </w:r>
      <w:r w:rsidR="00394DD6">
        <w:rPr>
          <w:b/>
          <w:sz w:val="21"/>
          <w:szCs w:val="21"/>
        </w:rPr>
        <w:t>__________</w:t>
      </w:r>
      <w:r w:rsidRPr="006A11F1">
        <w:rPr>
          <w:b/>
          <w:sz w:val="21"/>
          <w:szCs w:val="21"/>
        </w:rPr>
        <w:t xml:space="preserve"> (</w:t>
      </w:r>
      <w:r w:rsidR="00394DD6">
        <w:rPr>
          <w:b/>
          <w:sz w:val="21"/>
          <w:szCs w:val="21"/>
        </w:rPr>
        <w:t>___________</w:t>
      </w:r>
      <w:r w:rsidRPr="006A11F1">
        <w:rPr>
          <w:b/>
          <w:sz w:val="21"/>
          <w:szCs w:val="21"/>
        </w:rPr>
        <w:t xml:space="preserve">) рублей </w:t>
      </w:r>
      <w:r w:rsidR="00394DD6">
        <w:rPr>
          <w:b/>
          <w:sz w:val="21"/>
          <w:szCs w:val="21"/>
        </w:rPr>
        <w:t>____</w:t>
      </w:r>
      <w:r w:rsidRPr="006A11F1">
        <w:rPr>
          <w:b/>
          <w:sz w:val="21"/>
          <w:szCs w:val="21"/>
        </w:rPr>
        <w:t xml:space="preserve"> копеек</w:t>
      </w:r>
      <w:r w:rsidR="00394DD6">
        <w:rPr>
          <w:sz w:val="21"/>
          <w:szCs w:val="21"/>
        </w:rPr>
        <w:t xml:space="preserve">. </w:t>
      </w:r>
      <w:r w:rsidR="00394DD6" w:rsidRPr="00394DD6">
        <w:rPr>
          <w:sz w:val="21"/>
          <w:szCs w:val="21"/>
        </w:rPr>
        <w:t>В том числе НДС _____% _____ (прописью) рублей (цифрами) копеек (в случае если Исполнитель является плательщиком НДС/ (либо указывается НДС не облагается) * (Заполняется при заключении договора).</w:t>
      </w:r>
    </w:p>
    <w:p w14:paraId="458E8DC6" w14:textId="0E64431C" w:rsidR="001D30BC" w:rsidRPr="001D30BC" w:rsidRDefault="001D30BC" w:rsidP="00437D02">
      <w:pPr>
        <w:pStyle w:val="a5"/>
        <w:shd w:val="clear" w:color="auto" w:fill="FFFFFF"/>
        <w:spacing w:before="0" w:beforeAutospacing="0" w:after="0" w:afterAutospacing="0"/>
        <w:jc w:val="both"/>
        <w:rPr>
          <w:i/>
          <w:iCs/>
          <w:sz w:val="16"/>
          <w:szCs w:val="16"/>
        </w:rPr>
      </w:pPr>
      <w:r w:rsidRPr="001D30BC">
        <w:rPr>
          <w:i/>
          <w:iCs/>
          <w:sz w:val="16"/>
          <w:szCs w:val="16"/>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1D30BC">
        <w:rPr>
          <w:i/>
          <w:iCs/>
          <w:sz w:val="16"/>
          <w:szCs w:val="16"/>
        </w:rPr>
        <w:tab/>
      </w:r>
    </w:p>
    <w:p w14:paraId="5B51C062" w14:textId="2A8B4CC7" w:rsidR="001D30BC" w:rsidRPr="001D30BC" w:rsidRDefault="001D30BC" w:rsidP="001D30BC">
      <w:pPr>
        <w:shd w:val="clear" w:color="auto" w:fill="FFFFFF"/>
        <w:tabs>
          <w:tab w:val="left" w:pos="567"/>
          <w:tab w:val="left" w:pos="3261"/>
        </w:tabs>
        <w:jc w:val="both"/>
        <w:rPr>
          <w:sz w:val="21"/>
          <w:szCs w:val="21"/>
        </w:rPr>
      </w:pPr>
      <w:r w:rsidRPr="001D30BC">
        <w:rPr>
          <w:sz w:val="21"/>
          <w:szCs w:val="21"/>
        </w:rPr>
        <w:t>2.</w:t>
      </w:r>
      <w:r>
        <w:rPr>
          <w:sz w:val="21"/>
          <w:szCs w:val="21"/>
        </w:rPr>
        <w:t>2</w:t>
      </w:r>
      <w:r w:rsidRPr="001D30BC">
        <w:rPr>
          <w:sz w:val="21"/>
          <w:szCs w:val="21"/>
        </w:rPr>
        <w:t>.</w:t>
      </w:r>
      <w:r w:rsidRPr="001D30BC">
        <w:rPr>
          <w:sz w:val="21"/>
          <w:szCs w:val="21"/>
        </w:rPr>
        <w:tab/>
        <w:t>Оплата оказанных услуг осуществляется путем перечисления денежных средств на расчетный счёт «И</w:t>
      </w:r>
      <w:r>
        <w:rPr>
          <w:sz w:val="21"/>
          <w:szCs w:val="21"/>
        </w:rPr>
        <w:t>сполнителя</w:t>
      </w:r>
      <w:r w:rsidRPr="001D30BC">
        <w:rPr>
          <w:sz w:val="21"/>
          <w:szCs w:val="21"/>
        </w:rPr>
        <w:t xml:space="preserve">», указанный в Договоре. </w:t>
      </w:r>
    </w:p>
    <w:p w14:paraId="6A4E44CB" w14:textId="60909203" w:rsidR="001D30BC" w:rsidRPr="001D30BC" w:rsidRDefault="001D30BC" w:rsidP="001D30BC">
      <w:pPr>
        <w:shd w:val="clear" w:color="auto" w:fill="FFFFFF"/>
        <w:tabs>
          <w:tab w:val="left" w:pos="567"/>
          <w:tab w:val="left" w:pos="3261"/>
        </w:tabs>
        <w:jc w:val="both"/>
        <w:rPr>
          <w:sz w:val="21"/>
          <w:szCs w:val="21"/>
        </w:rPr>
      </w:pPr>
      <w:r w:rsidRPr="001D30BC">
        <w:rPr>
          <w:sz w:val="21"/>
          <w:szCs w:val="21"/>
        </w:rPr>
        <w:t>2.</w:t>
      </w:r>
      <w:r>
        <w:rPr>
          <w:sz w:val="21"/>
          <w:szCs w:val="21"/>
        </w:rPr>
        <w:t>3</w:t>
      </w:r>
      <w:r w:rsidRPr="001D30BC">
        <w:rPr>
          <w:sz w:val="21"/>
          <w:szCs w:val="21"/>
        </w:rPr>
        <w:t>.</w:t>
      </w:r>
      <w:r w:rsidRPr="001D30BC">
        <w:rPr>
          <w:sz w:val="21"/>
          <w:szCs w:val="21"/>
        </w:rPr>
        <w:tab/>
        <w:t>Цена договора является твердой и определяется на весь срок исполнения договора, за исключением случаев, установленных законодательством Российской Федерации.</w:t>
      </w:r>
    </w:p>
    <w:p w14:paraId="57B20DBD" w14:textId="605CC45F" w:rsidR="001D30BC" w:rsidRPr="001D30BC" w:rsidRDefault="001D30BC" w:rsidP="001D30BC">
      <w:pPr>
        <w:shd w:val="clear" w:color="auto" w:fill="FFFFFF"/>
        <w:tabs>
          <w:tab w:val="left" w:pos="567"/>
          <w:tab w:val="left" w:pos="3261"/>
        </w:tabs>
        <w:jc w:val="both"/>
        <w:rPr>
          <w:sz w:val="21"/>
          <w:szCs w:val="21"/>
        </w:rPr>
      </w:pPr>
      <w:r w:rsidRPr="001D30BC">
        <w:rPr>
          <w:sz w:val="21"/>
          <w:szCs w:val="21"/>
        </w:rPr>
        <w:t>2.</w:t>
      </w:r>
      <w:r>
        <w:rPr>
          <w:sz w:val="21"/>
          <w:szCs w:val="21"/>
        </w:rPr>
        <w:t>4</w:t>
      </w:r>
      <w:r w:rsidRPr="001D30BC">
        <w:rPr>
          <w:sz w:val="21"/>
          <w:szCs w:val="21"/>
        </w:rPr>
        <w:t>.</w:t>
      </w:r>
      <w:r w:rsidRPr="001D30BC">
        <w:rPr>
          <w:sz w:val="21"/>
          <w:szCs w:val="21"/>
        </w:rPr>
        <w:tab/>
        <w:t>Оплата производится Заказчиком в течение 7 (семи) рабочих дней по факту оказания услуг с момента подписания Заказчиком акта приемки оказанных услуг, на основании выставленного Исполнителем: счета</w:t>
      </w:r>
      <w:r>
        <w:rPr>
          <w:sz w:val="21"/>
          <w:szCs w:val="21"/>
        </w:rPr>
        <w:t>;</w:t>
      </w:r>
      <w:r w:rsidRPr="001D30BC">
        <w:rPr>
          <w:sz w:val="21"/>
          <w:szCs w:val="21"/>
        </w:rPr>
        <w:t xml:space="preserve"> акта выполненных услуг</w:t>
      </w:r>
      <w:r>
        <w:rPr>
          <w:sz w:val="21"/>
          <w:szCs w:val="21"/>
        </w:rPr>
        <w:t>;</w:t>
      </w:r>
      <w:r w:rsidRPr="001D30BC">
        <w:rPr>
          <w:sz w:val="21"/>
          <w:szCs w:val="21"/>
        </w:rPr>
        <w:t xml:space="preserve"> акт приемки товаров, работ, услуг (форма 0510452- при необходимости).</w:t>
      </w:r>
    </w:p>
    <w:p w14:paraId="64C5FE60" w14:textId="2A2F4794" w:rsidR="001D30BC" w:rsidRPr="001D30BC" w:rsidRDefault="001D30BC" w:rsidP="001D30BC">
      <w:pPr>
        <w:shd w:val="clear" w:color="auto" w:fill="FFFFFF"/>
        <w:tabs>
          <w:tab w:val="left" w:pos="567"/>
          <w:tab w:val="left" w:pos="3261"/>
        </w:tabs>
        <w:jc w:val="both"/>
        <w:rPr>
          <w:sz w:val="21"/>
          <w:szCs w:val="21"/>
        </w:rPr>
      </w:pPr>
      <w:r w:rsidRPr="001D30BC">
        <w:rPr>
          <w:sz w:val="21"/>
          <w:szCs w:val="21"/>
        </w:rPr>
        <w:t>2.</w:t>
      </w:r>
      <w:r>
        <w:rPr>
          <w:sz w:val="21"/>
          <w:szCs w:val="21"/>
        </w:rPr>
        <w:t>5</w:t>
      </w:r>
      <w:r w:rsidRPr="001D30BC">
        <w:rPr>
          <w:sz w:val="21"/>
          <w:szCs w:val="21"/>
        </w:rPr>
        <w:t>.</w:t>
      </w:r>
      <w:r w:rsidRPr="001D30BC">
        <w:rPr>
          <w:sz w:val="21"/>
          <w:szCs w:val="21"/>
        </w:rPr>
        <w:tab/>
        <w:t>Датой оплаты является дата списания денежных средств с расчетного счета Заказчика.</w:t>
      </w:r>
    </w:p>
    <w:p w14:paraId="1ABC863D" w14:textId="2612FCC8" w:rsidR="001D30BC" w:rsidRPr="001D30BC" w:rsidRDefault="001D30BC" w:rsidP="001D30BC">
      <w:pPr>
        <w:shd w:val="clear" w:color="auto" w:fill="FFFFFF"/>
        <w:tabs>
          <w:tab w:val="left" w:pos="567"/>
          <w:tab w:val="left" w:pos="3261"/>
        </w:tabs>
        <w:jc w:val="both"/>
        <w:rPr>
          <w:sz w:val="21"/>
          <w:szCs w:val="21"/>
        </w:rPr>
      </w:pPr>
      <w:r w:rsidRPr="001D30BC">
        <w:rPr>
          <w:sz w:val="21"/>
          <w:szCs w:val="21"/>
        </w:rPr>
        <w:t>2.</w:t>
      </w:r>
      <w:r>
        <w:rPr>
          <w:sz w:val="21"/>
          <w:szCs w:val="21"/>
        </w:rPr>
        <w:t>6</w:t>
      </w:r>
      <w:r w:rsidRPr="001D30BC">
        <w:rPr>
          <w:sz w:val="21"/>
          <w:szCs w:val="21"/>
        </w:rPr>
        <w:t>.</w:t>
      </w:r>
      <w:r w:rsidRPr="001D30BC">
        <w:rPr>
          <w:sz w:val="21"/>
          <w:szCs w:val="21"/>
        </w:rPr>
        <w:tab/>
        <w:t>Аванс не предусматривается.</w:t>
      </w:r>
    </w:p>
    <w:p w14:paraId="5EBA3171" w14:textId="326FA83E" w:rsidR="001D30BC" w:rsidRDefault="001D30BC" w:rsidP="001D30BC">
      <w:pPr>
        <w:shd w:val="clear" w:color="auto" w:fill="FFFFFF"/>
        <w:tabs>
          <w:tab w:val="left" w:pos="567"/>
          <w:tab w:val="left" w:pos="3261"/>
        </w:tabs>
        <w:jc w:val="both"/>
        <w:rPr>
          <w:sz w:val="21"/>
          <w:szCs w:val="21"/>
        </w:rPr>
      </w:pPr>
      <w:r w:rsidRPr="001D30BC">
        <w:rPr>
          <w:sz w:val="21"/>
          <w:szCs w:val="21"/>
        </w:rPr>
        <w:t>2.</w:t>
      </w:r>
      <w:r>
        <w:rPr>
          <w:sz w:val="21"/>
          <w:szCs w:val="21"/>
        </w:rPr>
        <w:t>8</w:t>
      </w:r>
      <w:r w:rsidRPr="001D30BC">
        <w:rPr>
          <w:sz w:val="21"/>
          <w:szCs w:val="21"/>
        </w:rPr>
        <w:t>.</w:t>
      </w:r>
      <w:r w:rsidRPr="001D30BC">
        <w:rPr>
          <w:sz w:val="21"/>
          <w:szCs w:val="21"/>
        </w:rPr>
        <w:tab/>
        <w:t>В случае досрочного расторжения Договора, Стороны проводят взаиморасчёты, исходя из стоимости фактически оказанных услуг на момент расторжения Договора.</w:t>
      </w:r>
    </w:p>
    <w:p w14:paraId="1B47E7EF" w14:textId="77777777" w:rsidR="00AC5B94" w:rsidRPr="00AC5B94" w:rsidRDefault="00AC5B94" w:rsidP="00AC5B94">
      <w:pPr>
        <w:widowControl/>
        <w:autoSpaceDE/>
        <w:autoSpaceDN/>
        <w:adjustRightInd/>
        <w:ind w:right="-1"/>
        <w:jc w:val="both"/>
        <w:rPr>
          <w:b/>
          <w:bCs/>
          <w:color w:val="000000"/>
          <w:sz w:val="21"/>
          <w:szCs w:val="21"/>
        </w:rPr>
      </w:pPr>
      <w:r w:rsidRPr="00AC5B94">
        <w:rPr>
          <w:b/>
          <w:bCs/>
          <w:color w:val="000000"/>
          <w:sz w:val="21"/>
          <w:szCs w:val="21"/>
          <w:highlight w:val="cyan"/>
        </w:rPr>
        <w:t>ИЛИ</w:t>
      </w:r>
    </w:p>
    <w:p w14:paraId="309989C1" w14:textId="77777777" w:rsidR="00AC5B94" w:rsidRPr="00AC5B94" w:rsidRDefault="00AC5B94" w:rsidP="00AC5B94">
      <w:pPr>
        <w:widowControl/>
        <w:autoSpaceDE/>
        <w:autoSpaceDN/>
        <w:adjustRightInd/>
        <w:ind w:right="-1"/>
        <w:jc w:val="both"/>
        <w:rPr>
          <w:i/>
          <w:iCs/>
          <w:color w:val="000000"/>
          <w:sz w:val="21"/>
          <w:szCs w:val="21"/>
        </w:rPr>
      </w:pPr>
      <w:r w:rsidRPr="00AC5B94">
        <w:rPr>
          <w:color w:val="000000"/>
          <w:sz w:val="21"/>
          <w:szCs w:val="21"/>
        </w:rPr>
        <w:t xml:space="preserve">2.4. </w:t>
      </w:r>
      <w:r w:rsidRPr="00AC5B94">
        <w:rPr>
          <w:i/>
          <w:iCs/>
          <w:color w:val="000000"/>
          <w:sz w:val="21"/>
          <w:szCs w:val="21"/>
        </w:rPr>
        <w:t xml:space="preserve">Расчеты между Заказчиком и Исполнителем производятся </w:t>
      </w:r>
      <w:r w:rsidRPr="00AC5B94">
        <w:rPr>
          <w:b/>
          <w:bCs/>
          <w:i/>
          <w:iCs/>
          <w:color w:val="000000"/>
          <w:sz w:val="21"/>
          <w:szCs w:val="21"/>
        </w:rPr>
        <w:t>не позднее 7 (семи) рабочих дней</w:t>
      </w:r>
      <w:r w:rsidRPr="00AC5B94">
        <w:rPr>
          <w:i/>
          <w:iCs/>
          <w:color w:val="000000"/>
          <w:sz w:val="21"/>
          <w:szCs w:val="21"/>
        </w:rPr>
        <w:t xml:space="preserve"> с даты подписания Заказчиком документа о приемке Товара, оформленного в соответствии с частью 13 статьи 94 Закона о контрактной системе и размещенного в Единой информационной системе в сфере закупок (далее – ЕИС).</w:t>
      </w:r>
    </w:p>
    <w:p w14:paraId="0D466C7F" w14:textId="77777777" w:rsidR="00AC5B94" w:rsidRPr="00AC5B94" w:rsidRDefault="00AC5B94" w:rsidP="00AC5B94">
      <w:pPr>
        <w:widowControl/>
        <w:autoSpaceDE/>
        <w:autoSpaceDN/>
        <w:adjustRightInd/>
        <w:ind w:right="-1"/>
        <w:jc w:val="both"/>
        <w:rPr>
          <w:color w:val="000000"/>
          <w:sz w:val="21"/>
          <w:szCs w:val="21"/>
        </w:rPr>
      </w:pPr>
      <w:r w:rsidRPr="00AC5B94">
        <w:rPr>
          <w:color w:val="000000"/>
          <w:sz w:val="21"/>
          <w:szCs w:val="21"/>
        </w:rPr>
        <w:t xml:space="preserve">2.5. Заказчик считается исполнившим свое обязательство по оплате оказанных услуг по настоящему </w:t>
      </w:r>
      <w:r w:rsidRPr="00AC5B94">
        <w:rPr>
          <w:spacing w:val="-2"/>
          <w:sz w:val="21"/>
          <w:szCs w:val="21"/>
        </w:rPr>
        <w:t>договор</w:t>
      </w:r>
      <w:r w:rsidRPr="00AC5B94">
        <w:rPr>
          <w:color w:val="000000"/>
          <w:sz w:val="21"/>
          <w:szCs w:val="21"/>
        </w:rPr>
        <w:t xml:space="preserve">у с момента перечисления Заказчиком денежных средств на расчетный счет </w:t>
      </w:r>
      <w:r w:rsidRPr="00AC5B94">
        <w:rPr>
          <w:sz w:val="21"/>
          <w:szCs w:val="21"/>
        </w:rPr>
        <w:t>Исполнителя</w:t>
      </w:r>
      <w:r w:rsidRPr="00AC5B94">
        <w:rPr>
          <w:color w:val="000000"/>
          <w:sz w:val="21"/>
          <w:szCs w:val="21"/>
        </w:rPr>
        <w:t>.</w:t>
      </w:r>
    </w:p>
    <w:p w14:paraId="61BD08E2" w14:textId="77777777" w:rsidR="00AC5B94" w:rsidRPr="00AC5B94" w:rsidRDefault="00AC5B94" w:rsidP="00AC5B94">
      <w:pPr>
        <w:widowControl/>
        <w:autoSpaceDE/>
        <w:autoSpaceDN/>
        <w:adjustRightInd/>
        <w:ind w:right="-1"/>
        <w:jc w:val="both"/>
        <w:rPr>
          <w:i/>
          <w:iCs/>
          <w:color w:val="000000"/>
          <w:sz w:val="21"/>
          <w:szCs w:val="21"/>
        </w:rPr>
      </w:pPr>
      <w:r w:rsidRPr="00AC5B94">
        <w:rPr>
          <w:i/>
          <w:iCs/>
          <w:color w:val="000000"/>
          <w:sz w:val="21"/>
          <w:szCs w:val="21"/>
        </w:rPr>
        <w:t>2.5.1.</w:t>
      </w:r>
      <w:r w:rsidRPr="00AC5B94">
        <w:rPr>
          <w:i/>
          <w:iCs/>
        </w:rPr>
        <w:t xml:space="preserve"> </w:t>
      </w:r>
      <w:r w:rsidRPr="00AC5B94">
        <w:rPr>
          <w:i/>
          <w:iCs/>
          <w:color w:val="000000"/>
          <w:sz w:val="21"/>
          <w:szCs w:val="21"/>
        </w:rPr>
        <w:t xml:space="preserve">Оплата по Контракту осуществляется по безналичному расчету платежным поручением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трехдневный срок с момента изменения расчетного счета в </w:t>
      </w:r>
      <w:r w:rsidRPr="00AC5B94">
        <w:rPr>
          <w:i/>
          <w:iCs/>
          <w:color w:val="000000"/>
          <w:sz w:val="21"/>
          <w:szCs w:val="21"/>
        </w:rPr>
        <w:lastRenderedPageBreak/>
        <w:t>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28BE072D" w14:textId="1D261C98" w:rsidR="001D30BC" w:rsidRDefault="001D30BC" w:rsidP="001D30BC">
      <w:pPr>
        <w:shd w:val="clear" w:color="auto" w:fill="FFFFFF"/>
        <w:tabs>
          <w:tab w:val="left" w:pos="567"/>
          <w:tab w:val="left" w:pos="3261"/>
        </w:tabs>
        <w:jc w:val="both"/>
        <w:rPr>
          <w:sz w:val="21"/>
          <w:szCs w:val="21"/>
        </w:rPr>
      </w:pPr>
    </w:p>
    <w:p w14:paraId="7B555069" w14:textId="7B2E4E15" w:rsidR="001D30BC" w:rsidRPr="001D30BC" w:rsidRDefault="001D30BC" w:rsidP="001D30BC">
      <w:pPr>
        <w:widowControl/>
        <w:autoSpaceDE/>
        <w:autoSpaceDN/>
        <w:adjustRightInd/>
        <w:spacing w:line="259" w:lineRule="auto"/>
        <w:jc w:val="center"/>
        <w:rPr>
          <w:rFonts w:eastAsia="Calibri"/>
          <w:b/>
          <w:sz w:val="21"/>
          <w:szCs w:val="21"/>
          <w:lang w:eastAsia="en-US"/>
        </w:rPr>
      </w:pPr>
      <w:r>
        <w:rPr>
          <w:rFonts w:eastAsia="Calibri"/>
          <w:b/>
          <w:sz w:val="21"/>
          <w:szCs w:val="21"/>
          <w:lang w:eastAsia="en-US"/>
        </w:rPr>
        <w:t>3</w:t>
      </w:r>
      <w:r w:rsidRPr="001D30BC">
        <w:rPr>
          <w:rFonts w:eastAsia="Calibri"/>
          <w:b/>
          <w:sz w:val="21"/>
          <w:szCs w:val="21"/>
          <w:lang w:eastAsia="en-US"/>
        </w:rPr>
        <w:t xml:space="preserve">. </w:t>
      </w:r>
      <w:r w:rsidR="00607974">
        <w:rPr>
          <w:rFonts w:eastAsia="Calibri"/>
          <w:b/>
          <w:sz w:val="21"/>
          <w:szCs w:val="21"/>
          <w:lang w:eastAsia="en-US"/>
        </w:rPr>
        <w:t xml:space="preserve">Сдача приемка оказанных услуг </w:t>
      </w:r>
    </w:p>
    <w:p w14:paraId="3B1C5D20" w14:textId="190D64E4" w:rsidR="002F008F" w:rsidRPr="002F008F" w:rsidRDefault="002F008F" w:rsidP="002F008F">
      <w:pPr>
        <w:shd w:val="clear" w:color="auto" w:fill="FFFFFF"/>
        <w:tabs>
          <w:tab w:val="left" w:pos="567"/>
          <w:tab w:val="left" w:pos="3261"/>
        </w:tabs>
        <w:jc w:val="both"/>
        <w:rPr>
          <w:sz w:val="21"/>
          <w:szCs w:val="21"/>
          <w:lang w:eastAsia="en-US"/>
        </w:rPr>
      </w:pPr>
      <w:r>
        <w:rPr>
          <w:sz w:val="21"/>
          <w:szCs w:val="21"/>
          <w:lang w:eastAsia="en-US"/>
        </w:rPr>
        <w:t>3</w:t>
      </w:r>
      <w:r w:rsidRPr="002F008F">
        <w:rPr>
          <w:sz w:val="21"/>
          <w:szCs w:val="21"/>
          <w:lang w:eastAsia="en-US"/>
        </w:rPr>
        <w:t>.1.</w:t>
      </w:r>
      <w:r w:rsidRPr="002F008F">
        <w:rPr>
          <w:sz w:val="21"/>
          <w:szCs w:val="21"/>
          <w:lang w:eastAsia="en-US"/>
        </w:rPr>
        <w:tab/>
        <w:t>Исполнитель в течение 5 (пяти) календарных дней, следующих за днём окончания оказания услуги, передает Заказчику подписанный со своей стороны акт выполненных услуг (в 2-х экземплярах) с приложением документов, указанных в п. 2.</w:t>
      </w:r>
      <w:r>
        <w:rPr>
          <w:sz w:val="21"/>
          <w:szCs w:val="21"/>
          <w:lang w:eastAsia="en-US"/>
        </w:rPr>
        <w:t>4</w:t>
      </w:r>
      <w:r w:rsidRPr="002F008F">
        <w:rPr>
          <w:sz w:val="21"/>
          <w:szCs w:val="21"/>
          <w:lang w:eastAsia="en-US"/>
        </w:rPr>
        <w:t xml:space="preserve">. настоящего договора. </w:t>
      </w:r>
    </w:p>
    <w:p w14:paraId="4A2D76A2" w14:textId="0804E746" w:rsidR="002F008F" w:rsidRPr="002F008F" w:rsidRDefault="002F008F" w:rsidP="002F008F">
      <w:pPr>
        <w:shd w:val="clear" w:color="auto" w:fill="FFFFFF"/>
        <w:tabs>
          <w:tab w:val="left" w:pos="567"/>
          <w:tab w:val="left" w:pos="3261"/>
        </w:tabs>
        <w:jc w:val="both"/>
        <w:rPr>
          <w:sz w:val="21"/>
          <w:szCs w:val="21"/>
          <w:lang w:eastAsia="en-US"/>
        </w:rPr>
      </w:pPr>
      <w:r>
        <w:rPr>
          <w:sz w:val="21"/>
          <w:szCs w:val="21"/>
          <w:lang w:eastAsia="en-US"/>
        </w:rPr>
        <w:t>3</w:t>
      </w:r>
      <w:r w:rsidRPr="002F008F">
        <w:rPr>
          <w:sz w:val="21"/>
          <w:szCs w:val="21"/>
          <w:lang w:eastAsia="en-US"/>
        </w:rPr>
        <w:t>.2.</w:t>
      </w:r>
      <w:r w:rsidRPr="002F008F">
        <w:rPr>
          <w:sz w:val="21"/>
          <w:szCs w:val="21"/>
          <w:lang w:eastAsia="en-US"/>
        </w:rPr>
        <w:tab/>
        <w:t>Приемка и оформление результатов приемки осуществляется в течение 10 рабочих дней, следующих за днем предоставления документов о приемке (счет, акт приемки товаров, работ, услуг), путем подписания акта приемки выполненных услуг.</w:t>
      </w:r>
    </w:p>
    <w:p w14:paraId="4D2CEECE" w14:textId="24D31F78" w:rsidR="002F008F" w:rsidRPr="002F008F" w:rsidRDefault="002F008F" w:rsidP="002F008F">
      <w:pPr>
        <w:shd w:val="clear" w:color="auto" w:fill="FFFFFF"/>
        <w:tabs>
          <w:tab w:val="left" w:pos="567"/>
          <w:tab w:val="left" w:pos="3261"/>
        </w:tabs>
        <w:jc w:val="both"/>
        <w:rPr>
          <w:sz w:val="21"/>
          <w:szCs w:val="21"/>
          <w:lang w:eastAsia="en-US"/>
        </w:rPr>
      </w:pPr>
      <w:r>
        <w:rPr>
          <w:sz w:val="21"/>
          <w:szCs w:val="21"/>
          <w:lang w:eastAsia="en-US"/>
        </w:rPr>
        <w:t>3</w:t>
      </w:r>
      <w:r w:rsidRPr="002F008F">
        <w:rPr>
          <w:sz w:val="21"/>
          <w:szCs w:val="21"/>
          <w:lang w:eastAsia="en-US"/>
        </w:rPr>
        <w:t>.3.</w:t>
      </w:r>
      <w:r w:rsidRPr="002F008F">
        <w:rPr>
          <w:sz w:val="21"/>
          <w:szCs w:val="21"/>
          <w:lang w:eastAsia="en-US"/>
        </w:rPr>
        <w:tab/>
        <w:t>Срок исполнения договора установлен с даты его заключения и включает срок оказания услуг Исполнителем в полном объеме, срок приемки (с оформлением документа о приемке) и оплаты Заказчиком таких услуг и не позднее ________________.</w:t>
      </w:r>
    </w:p>
    <w:p w14:paraId="4FD23964" w14:textId="6BE3CD90" w:rsidR="002F008F" w:rsidRPr="002F008F" w:rsidRDefault="002F008F" w:rsidP="002F008F">
      <w:pPr>
        <w:shd w:val="clear" w:color="auto" w:fill="FFFFFF"/>
        <w:tabs>
          <w:tab w:val="left" w:pos="567"/>
          <w:tab w:val="left" w:pos="3261"/>
        </w:tabs>
        <w:jc w:val="both"/>
        <w:rPr>
          <w:sz w:val="21"/>
          <w:szCs w:val="21"/>
          <w:lang w:eastAsia="en-US"/>
        </w:rPr>
      </w:pPr>
      <w:r>
        <w:rPr>
          <w:sz w:val="21"/>
          <w:szCs w:val="21"/>
          <w:lang w:eastAsia="en-US"/>
        </w:rPr>
        <w:t>3</w:t>
      </w:r>
      <w:r w:rsidRPr="002F008F">
        <w:rPr>
          <w:sz w:val="21"/>
          <w:szCs w:val="21"/>
          <w:lang w:eastAsia="en-US"/>
        </w:rPr>
        <w:t>.4.</w:t>
      </w:r>
      <w:r w:rsidRPr="002F008F">
        <w:rPr>
          <w:sz w:val="21"/>
          <w:szCs w:val="21"/>
          <w:lang w:eastAsia="en-US"/>
        </w:rPr>
        <w:tab/>
        <w:t>Для проверки предоставленных Исполнителем результатов оказания услуги, предусмотренных договором, в части их соответствия условиям договора, Заказчиком проводится экспертиза оказания услуги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4EF08206" w14:textId="69867A04" w:rsidR="002F008F" w:rsidRPr="002F008F" w:rsidRDefault="002F008F" w:rsidP="002F008F">
      <w:pPr>
        <w:shd w:val="clear" w:color="auto" w:fill="FFFFFF"/>
        <w:tabs>
          <w:tab w:val="left" w:pos="567"/>
          <w:tab w:val="left" w:pos="3261"/>
        </w:tabs>
        <w:jc w:val="both"/>
        <w:rPr>
          <w:sz w:val="21"/>
          <w:szCs w:val="21"/>
          <w:lang w:eastAsia="en-US"/>
        </w:rPr>
      </w:pPr>
      <w:r>
        <w:rPr>
          <w:sz w:val="21"/>
          <w:szCs w:val="21"/>
          <w:lang w:eastAsia="en-US"/>
        </w:rPr>
        <w:t>3</w:t>
      </w:r>
      <w:r w:rsidRPr="002F008F">
        <w:rPr>
          <w:sz w:val="21"/>
          <w:szCs w:val="21"/>
          <w:lang w:eastAsia="en-US"/>
        </w:rPr>
        <w:t>.5.</w:t>
      </w:r>
      <w:r w:rsidRPr="002F008F">
        <w:rPr>
          <w:sz w:val="21"/>
          <w:szCs w:val="21"/>
          <w:lang w:eastAsia="en-US"/>
        </w:rPr>
        <w:tab/>
        <w:t xml:space="preserve">При выявлении несоответствий в оказанных услугах, Заказчик в срок, установленный в пункте </w:t>
      </w:r>
      <w:r>
        <w:rPr>
          <w:sz w:val="21"/>
          <w:szCs w:val="21"/>
          <w:lang w:eastAsia="en-US"/>
        </w:rPr>
        <w:t>3</w:t>
      </w:r>
      <w:r w:rsidRPr="002F008F">
        <w:rPr>
          <w:sz w:val="21"/>
          <w:szCs w:val="21"/>
          <w:lang w:eastAsia="en-US"/>
        </w:rPr>
        <w:t>.1 договора, отказывает в приемке оказания услуг, направляя Исполнителю мотивированный отказ от приемки оказанных услуг с перечнем выявленных недостатков и указанием сроков их устранения.</w:t>
      </w:r>
    </w:p>
    <w:p w14:paraId="5A23C57D" w14:textId="7C636B6F" w:rsidR="001D30BC" w:rsidRDefault="002F008F" w:rsidP="002F008F">
      <w:pPr>
        <w:shd w:val="clear" w:color="auto" w:fill="FFFFFF"/>
        <w:tabs>
          <w:tab w:val="left" w:pos="567"/>
          <w:tab w:val="left" w:pos="3261"/>
        </w:tabs>
        <w:jc w:val="both"/>
        <w:rPr>
          <w:sz w:val="21"/>
          <w:szCs w:val="21"/>
          <w:lang w:eastAsia="en-US"/>
        </w:rPr>
      </w:pPr>
      <w:r>
        <w:rPr>
          <w:sz w:val="21"/>
          <w:szCs w:val="21"/>
          <w:lang w:eastAsia="en-US"/>
        </w:rPr>
        <w:t>3</w:t>
      </w:r>
      <w:r w:rsidRPr="002F008F">
        <w:rPr>
          <w:sz w:val="21"/>
          <w:szCs w:val="21"/>
          <w:lang w:eastAsia="en-US"/>
        </w:rPr>
        <w:t>.6.</w:t>
      </w:r>
      <w:r w:rsidRPr="002F008F">
        <w:rPr>
          <w:sz w:val="21"/>
          <w:szCs w:val="21"/>
          <w:lang w:eastAsia="en-US"/>
        </w:rPr>
        <w:tab/>
        <w:t>Заказчик не вправе необоснованно уклоняться от приемки оказанных услуг.</w:t>
      </w:r>
    </w:p>
    <w:p w14:paraId="5196A926" w14:textId="77777777" w:rsidR="00614A59" w:rsidRPr="00614A59" w:rsidRDefault="00614A59" w:rsidP="00614A59">
      <w:pPr>
        <w:keepNext/>
        <w:widowControl/>
        <w:autoSpaceDE/>
        <w:autoSpaceDN/>
        <w:adjustRightInd/>
        <w:ind w:right="-2"/>
        <w:jc w:val="both"/>
        <w:outlineLvl w:val="3"/>
        <w:rPr>
          <w:b/>
          <w:bCs/>
          <w:sz w:val="21"/>
          <w:szCs w:val="21"/>
        </w:rPr>
      </w:pPr>
      <w:r w:rsidRPr="00614A59">
        <w:rPr>
          <w:b/>
          <w:bCs/>
          <w:sz w:val="21"/>
          <w:szCs w:val="21"/>
          <w:highlight w:val="cyan"/>
        </w:rPr>
        <w:t>ИЛИ</w:t>
      </w:r>
    </w:p>
    <w:p w14:paraId="1BE3EE53" w14:textId="306587BF" w:rsidR="00614A59" w:rsidRPr="00614A59" w:rsidRDefault="00614A59" w:rsidP="00614A59">
      <w:pPr>
        <w:widowControl/>
        <w:shd w:val="clear" w:color="auto" w:fill="FFFFFF"/>
        <w:tabs>
          <w:tab w:val="left" w:pos="567"/>
          <w:tab w:val="left" w:pos="2362"/>
        </w:tabs>
        <w:autoSpaceDE/>
        <w:autoSpaceDN/>
        <w:adjustRightInd/>
        <w:jc w:val="both"/>
        <w:rPr>
          <w:color w:val="000000"/>
          <w:spacing w:val="-3"/>
          <w:sz w:val="21"/>
          <w:szCs w:val="21"/>
        </w:rPr>
      </w:pPr>
      <w:r>
        <w:rPr>
          <w:color w:val="000000"/>
          <w:spacing w:val="-3"/>
          <w:sz w:val="21"/>
          <w:szCs w:val="21"/>
        </w:rPr>
        <w:t>3.2</w:t>
      </w:r>
      <w:r w:rsidRPr="00614A59">
        <w:rPr>
          <w:color w:val="000000"/>
          <w:spacing w:val="-3"/>
          <w:sz w:val="21"/>
          <w:szCs w:val="21"/>
        </w:rPr>
        <w:t xml:space="preserve">. Оформление и обмен документами о приемке Товара по настоящему Договору осуществляется в форме электронных документов, подписанных электронной подписью в ЕИС </w:t>
      </w:r>
      <w:r w:rsidRPr="00614A59">
        <w:rPr>
          <w:sz w:val="21"/>
          <w:szCs w:val="21"/>
        </w:rPr>
        <w:t>в соответствии с частью 13 статьи 94 Закона о контрактной системе</w:t>
      </w:r>
      <w:r w:rsidRPr="00614A59">
        <w:rPr>
          <w:color w:val="000000"/>
          <w:spacing w:val="-3"/>
          <w:sz w:val="21"/>
          <w:szCs w:val="21"/>
        </w:rPr>
        <w:t>.</w:t>
      </w:r>
    </w:p>
    <w:p w14:paraId="123A9FA0" w14:textId="377E01F3" w:rsidR="00614A59" w:rsidRPr="00614A59" w:rsidRDefault="00614A59" w:rsidP="00614A59">
      <w:pPr>
        <w:widowControl/>
        <w:shd w:val="clear" w:color="auto" w:fill="FFFFFF"/>
        <w:tabs>
          <w:tab w:val="left" w:pos="567"/>
          <w:tab w:val="left" w:pos="2362"/>
        </w:tabs>
        <w:autoSpaceDE/>
        <w:autoSpaceDN/>
        <w:adjustRightInd/>
        <w:jc w:val="both"/>
        <w:rPr>
          <w:color w:val="0000FF"/>
          <w:spacing w:val="-3"/>
          <w:sz w:val="21"/>
          <w:szCs w:val="21"/>
        </w:rPr>
      </w:pPr>
      <w:r>
        <w:rPr>
          <w:color w:val="000000"/>
          <w:spacing w:val="-3"/>
          <w:sz w:val="21"/>
          <w:szCs w:val="21"/>
        </w:rPr>
        <w:t>3.3</w:t>
      </w:r>
      <w:r w:rsidRPr="00614A59">
        <w:rPr>
          <w:color w:val="000000"/>
          <w:spacing w:val="-3"/>
          <w:sz w:val="21"/>
          <w:szCs w:val="21"/>
        </w:rPr>
        <w:t xml:space="preserve">. </w:t>
      </w:r>
      <w:r w:rsidRPr="00614A59">
        <w:rPr>
          <w:color w:val="0000FF"/>
          <w:spacing w:val="-3"/>
          <w:sz w:val="21"/>
          <w:szCs w:val="21"/>
        </w:rPr>
        <w:t>Исполнитель в день оказанных услуг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информацию, предусмотренную п. 1 ч. 13 ст. 94 Федерального закона от 05.04.2013 № 44-ФЗ.</w:t>
      </w:r>
    </w:p>
    <w:p w14:paraId="6E0A7CD0" w14:textId="77777777" w:rsidR="00614A59" w:rsidRPr="00614A59" w:rsidRDefault="00614A59" w:rsidP="00614A59">
      <w:pPr>
        <w:widowControl/>
        <w:shd w:val="clear" w:color="auto" w:fill="FFFFFF"/>
        <w:tabs>
          <w:tab w:val="left" w:pos="567"/>
          <w:tab w:val="left" w:pos="2362"/>
        </w:tabs>
        <w:autoSpaceDE/>
        <w:autoSpaceDN/>
        <w:adjustRightInd/>
        <w:ind w:firstLine="567"/>
        <w:jc w:val="both"/>
        <w:rPr>
          <w:b/>
          <w:bCs/>
          <w:color w:val="0000FF"/>
          <w:spacing w:val="-3"/>
          <w:sz w:val="21"/>
          <w:szCs w:val="21"/>
        </w:rPr>
      </w:pPr>
      <w:r w:rsidRPr="00614A59">
        <w:rPr>
          <w:b/>
          <w:bCs/>
          <w:color w:val="0000FF"/>
          <w:spacing w:val="-3"/>
          <w:sz w:val="21"/>
          <w:szCs w:val="21"/>
        </w:rPr>
        <w:t>К документу о приемке прилагаются:</w:t>
      </w:r>
    </w:p>
    <w:p w14:paraId="2363208A" w14:textId="77777777" w:rsidR="00614A59" w:rsidRPr="00614A59" w:rsidRDefault="00614A59" w:rsidP="00614A59">
      <w:pPr>
        <w:widowControl/>
        <w:shd w:val="clear" w:color="auto" w:fill="FFFFFF"/>
        <w:tabs>
          <w:tab w:val="left" w:pos="567"/>
          <w:tab w:val="left" w:pos="2362"/>
        </w:tabs>
        <w:autoSpaceDE/>
        <w:autoSpaceDN/>
        <w:adjustRightInd/>
        <w:ind w:firstLine="567"/>
        <w:jc w:val="both"/>
        <w:rPr>
          <w:color w:val="0000FF"/>
          <w:spacing w:val="-3"/>
          <w:sz w:val="21"/>
          <w:szCs w:val="21"/>
        </w:rPr>
      </w:pPr>
      <w:r w:rsidRPr="00614A59">
        <w:rPr>
          <w:color w:val="0000FF"/>
          <w:spacing w:val="-3"/>
          <w:sz w:val="21"/>
          <w:szCs w:val="21"/>
        </w:rPr>
        <w:t>а) счет;</w:t>
      </w:r>
    </w:p>
    <w:p w14:paraId="2CE4140B" w14:textId="77777777" w:rsidR="00614A59" w:rsidRPr="00614A59" w:rsidRDefault="00614A59" w:rsidP="00614A59">
      <w:pPr>
        <w:widowControl/>
        <w:shd w:val="clear" w:color="auto" w:fill="FFFFFF"/>
        <w:tabs>
          <w:tab w:val="left" w:pos="567"/>
          <w:tab w:val="left" w:pos="2362"/>
        </w:tabs>
        <w:autoSpaceDE/>
        <w:autoSpaceDN/>
        <w:adjustRightInd/>
        <w:ind w:firstLine="567"/>
        <w:jc w:val="both"/>
        <w:rPr>
          <w:color w:val="0000FF"/>
          <w:spacing w:val="-3"/>
          <w:sz w:val="21"/>
          <w:szCs w:val="21"/>
        </w:rPr>
      </w:pPr>
      <w:r w:rsidRPr="00614A59">
        <w:rPr>
          <w:color w:val="0000FF"/>
          <w:spacing w:val="-3"/>
          <w:sz w:val="21"/>
          <w:szCs w:val="21"/>
        </w:rPr>
        <w:t>б) акт об оказанных услугах, составленная по форме в соответствии с законодательством Российской Федерации (или УПД);</w:t>
      </w:r>
    </w:p>
    <w:p w14:paraId="44E1AF88" w14:textId="77777777" w:rsidR="00614A59" w:rsidRPr="00614A59" w:rsidRDefault="00614A59" w:rsidP="00614A59">
      <w:pPr>
        <w:widowControl/>
        <w:shd w:val="clear" w:color="auto" w:fill="FFFFFF"/>
        <w:tabs>
          <w:tab w:val="left" w:pos="567"/>
          <w:tab w:val="left" w:pos="2362"/>
        </w:tabs>
        <w:autoSpaceDE/>
        <w:autoSpaceDN/>
        <w:adjustRightInd/>
        <w:ind w:firstLine="567"/>
        <w:jc w:val="both"/>
        <w:rPr>
          <w:color w:val="0000FF"/>
          <w:spacing w:val="-3"/>
          <w:sz w:val="21"/>
          <w:szCs w:val="21"/>
        </w:rPr>
      </w:pPr>
      <w:r w:rsidRPr="00614A59">
        <w:rPr>
          <w:color w:val="0000FF"/>
          <w:spacing w:val="-3"/>
          <w:sz w:val="21"/>
          <w:szCs w:val="21"/>
        </w:rPr>
        <w:t>в) счет/ счет-фактура (при наличии).</w:t>
      </w:r>
    </w:p>
    <w:p w14:paraId="2117BD77" w14:textId="77777777" w:rsidR="00614A59" w:rsidRPr="00614A59" w:rsidRDefault="00614A59" w:rsidP="00614A59">
      <w:pPr>
        <w:widowControl/>
        <w:shd w:val="clear" w:color="auto" w:fill="FFFFFF"/>
        <w:tabs>
          <w:tab w:val="left" w:pos="567"/>
          <w:tab w:val="left" w:pos="2362"/>
        </w:tabs>
        <w:autoSpaceDE/>
        <w:autoSpaceDN/>
        <w:adjustRightInd/>
        <w:ind w:firstLine="567"/>
        <w:jc w:val="both"/>
        <w:rPr>
          <w:color w:val="0000FF"/>
          <w:spacing w:val="-3"/>
          <w:sz w:val="21"/>
          <w:szCs w:val="21"/>
        </w:rPr>
      </w:pPr>
      <w:r w:rsidRPr="00614A59">
        <w:rPr>
          <w:color w:val="0000FF"/>
          <w:spacing w:val="-3"/>
          <w:sz w:val="21"/>
          <w:szCs w:val="21"/>
        </w:rPr>
        <w:t>г) акт приемки товаров, работ, услуг (форма 0510452-при необходимости).</w:t>
      </w:r>
    </w:p>
    <w:p w14:paraId="26CC3588" w14:textId="77777777" w:rsidR="00614A59" w:rsidRPr="00614A59" w:rsidRDefault="00614A59" w:rsidP="00614A59">
      <w:pPr>
        <w:widowControl/>
        <w:shd w:val="clear" w:color="auto" w:fill="FFFFFF"/>
        <w:tabs>
          <w:tab w:val="left" w:pos="567"/>
          <w:tab w:val="left" w:pos="2362"/>
        </w:tabs>
        <w:autoSpaceDE/>
        <w:autoSpaceDN/>
        <w:adjustRightInd/>
        <w:ind w:firstLine="567"/>
        <w:jc w:val="both"/>
        <w:rPr>
          <w:color w:val="000000"/>
          <w:spacing w:val="-3"/>
          <w:sz w:val="21"/>
          <w:szCs w:val="21"/>
        </w:rPr>
      </w:pPr>
      <w:r w:rsidRPr="00614A59">
        <w:rPr>
          <w:color w:val="000000"/>
          <w:spacing w:val="-3"/>
          <w:sz w:val="21"/>
          <w:szCs w:val="21"/>
        </w:rPr>
        <w:t>Датой поступления Заказчику документа о приемке, подписанного Исполнителем, считается дата размещения в соответствии с настоящим пунктом Договора такого документа в ЕИС в соответствии с часовой зоной, в которой расположен Заказчик.</w:t>
      </w:r>
    </w:p>
    <w:p w14:paraId="032E57D6" w14:textId="197E59DA" w:rsidR="00614A59" w:rsidRPr="00614A59" w:rsidRDefault="00614A59" w:rsidP="00614A59">
      <w:pPr>
        <w:widowControl/>
        <w:tabs>
          <w:tab w:val="left" w:pos="142"/>
        </w:tabs>
        <w:spacing w:line="0" w:lineRule="atLeast"/>
        <w:jc w:val="both"/>
        <w:rPr>
          <w:sz w:val="21"/>
          <w:szCs w:val="21"/>
        </w:rPr>
      </w:pPr>
      <w:r>
        <w:rPr>
          <w:color w:val="000000"/>
          <w:spacing w:val="-3"/>
          <w:sz w:val="21"/>
          <w:szCs w:val="21"/>
        </w:rPr>
        <w:t>3.4</w:t>
      </w:r>
      <w:r w:rsidRPr="00614A59">
        <w:rPr>
          <w:color w:val="000000"/>
          <w:spacing w:val="-3"/>
          <w:sz w:val="21"/>
          <w:szCs w:val="21"/>
        </w:rPr>
        <w:t xml:space="preserve">. Для проверки предоставленных Исполнителем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Pr="00614A59">
        <w:rPr>
          <w:sz w:val="21"/>
          <w:szCs w:val="21"/>
        </w:rPr>
        <w:t xml:space="preserve">Федеральным законом № 44-ФЗ. </w:t>
      </w:r>
    </w:p>
    <w:p w14:paraId="23EC4D6A" w14:textId="24D2E432" w:rsidR="00614A59" w:rsidRPr="00614A59" w:rsidRDefault="00614A59" w:rsidP="00614A59">
      <w:pPr>
        <w:widowControl/>
        <w:tabs>
          <w:tab w:val="left" w:pos="142"/>
        </w:tabs>
        <w:spacing w:line="0" w:lineRule="atLeast"/>
        <w:jc w:val="both"/>
        <w:rPr>
          <w:color w:val="000000"/>
          <w:spacing w:val="-3"/>
          <w:sz w:val="21"/>
          <w:szCs w:val="21"/>
        </w:rPr>
      </w:pPr>
      <w:r>
        <w:rPr>
          <w:color w:val="000000"/>
          <w:spacing w:val="-3"/>
          <w:sz w:val="21"/>
          <w:szCs w:val="21"/>
        </w:rPr>
        <w:t>3.5</w:t>
      </w:r>
      <w:r w:rsidRPr="00614A59">
        <w:rPr>
          <w:color w:val="000000"/>
          <w:spacing w:val="-3"/>
          <w:sz w:val="21"/>
          <w:szCs w:val="21"/>
        </w:rPr>
        <w:t xml:space="preserve">. При отсутствии у Заказчика претензий по количеству и качеству оказанных услуг </w:t>
      </w:r>
      <w:r w:rsidRPr="00614A59">
        <w:rPr>
          <w:b/>
          <w:bCs/>
          <w:color w:val="0000FF"/>
          <w:spacing w:val="-3"/>
          <w:sz w:val="21"/>
          <w:szCs w:val="21"/>
        </w:rPr>
        <w:t>Заказчик в течение 10 (десяти) рабочих дней с момента оказанных услуг</w:t>
      </w:r>
      <w:r w:rsidRPr="00614A59">
        <w:rPr>
          <w:color w:val="000000"/>
          <w:spacing w:val="-3"/>
          <w:sz w:val="21"/>
          <w:szCs w:val="21"/>
        </w:rPr>
        <w:t xml:space="preserve"> Исполнителем подписывает усиленной электронной подписью лица, имеющего право действовать от имени Заказчика, и размещает в ЕИС документ о приемке. </w:t>
      </w:r>
    </w:p>
    <w:p w14:paraId="3B62967B" w14:textId="57A80B8F" w:rsidR="00614A59" w:rsidRPr="00614A59" w:rsidRDefault="00614A59" w:rsidP="00614A59">
      <w:pPr>
        <w:widowControl/>
        <w:shd w:val="clear" w:color="auto" w:fill="FFFFFF"/>
        <w:tabs>
          <w:tab w:val="left" w:pos="567"/>
          <w:tab w:val="left" w:pos="2362"/>
        </w:tabs>
        <w:autoSpaceDE/>
        <w:autoSpaceDN/>
        <w:adjustRightInd/>
        <w:jc w:val="both"/>
        <w:rPr>
          <w:color w:val="000000"/>
          <w:spacing w:val="-3"/>
          <w:sz w:val="21"/>
          <w:szCs w:val="21"/>
        </w:rPr>
      </w:pPr>
      <w:r>
        <w:rPr>
          <w:color w:val="000000"/>
          <w:spacing w:val="-3"/>
          <w:sz w:val="21"/>
          <w:szCs w:val="21"/>
        </w:rPr>
        <w:t>3.6</w:t>
      </w:r>
      <w:r w:rsidRPr="00614A59">
        <w:rPr>
          <w:color w:val="000000"/>
          <w:spacing w:val="-3"/>
          <w:sz w:val="21"/>
          <w:szCs w:val="21"/>
        </w:rPr>
        <w:t xml:space="preserve">. При выявлении несоответствий в оказанных услугах, препятствующих его приемке, Заказчик в срок, установленный в пункте </w:t>
      </w:r>
      <w:r>
        <w:rPr>
          <w:color w:val="000000"/>
          <w:spacing w:val="-3"/>
          <w:sz w:val="21"/>
          <w:szCs w:val="21"/>
        </w:rPr>
        <w:t>3.5</w:t>
      </w:r>
      <w:r w:rsidRPr="00614A59">
        <w:rPr>
          <w:color w:val="000000"/>
          <w:spacing w:val="-3"/>
          <w:sz w:val="21"/>
          <w:szCs w:val="21"/>
        </w:rPr>
        <w:t xml:space="preserve"> Контракта, отказывает в приемке оказанных услуг,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14:paraId="5033B54A" w14:textId="0E559372" w:rsidR="00614A59" w:rsidRPr="00614A59" w:rsidRDefault="00614A59" w:rsidP="00614A59">
      <w:pPr>
        <w:widowControl/>
        <w:shd w:val="clear" w:color="auto" w:fill="FFFFFF"/>
        <w:tabs>
          <w:tab w:val="left" w:pos="567"/>
          <w:tab w:val="left" w:pos="2362"/>
        </w:tabs>
        <w:autoSpaceDE/>
        <w:autoSpaceDN/>
        <w:adjustRightInd/>
        <w:jc w:val="both"/>
        <w:rPr>
          <w:spacing w:val="-3"/>
          <w:sz w:val="21"/>
          <w:szCs w:val="21"/>
        </w:rPr>
      </w:pPr>
      <w:r>
        <w:rPr>
          <w:spacing w:val="-3"/>
          <w:sz w:val="21"/>
          <w:szCs w:val="21"/>
        </w:rPr>
        <w:t>3.7</w:t>
      </w:r>
      <w:r w:rsidRPr="00614A59">
        <w:rPr>
          <w:spacing w:val="-3"/>
          <w:sz w:val="21"/>
          <w:szCs w:val="21"/>
        </w:rPr>
        <w:t xml:space="preserve">.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пунктами </w:t>
      </w:r>
      <w:r>
        <w:rPr>
          <w:spacing w:val="-3"/>
          <w:sz w:val="21"/>
          <w:szCs w:val="21"/>
        </w:rPr>
        <w:t>3.5.</w:t>
      </w:r>
      <w:r w:rsidRPr="00614A59">
        <w:rPr>
          <w:spacing w:val="-3"/>
          <w:sz w:val="21"/>
          <w:szCs w:val="21"/>
        </w:rPr>
        <w:t xml:space="preserve">, </w:t>
      </w:r>
      <w:r>
        <w:rPr>
          <w:spacing w:val="-3"/>
          <w:sz w:val="21"/>
          <w:szCs w:val="21"/>
        </w:rPr>
        <w:t>3.6.</w:t>
      </w:r>
      <w:r w:rsidRPr="00614A59">
        <w:rPr>
          <w:spacing w:val="-3"/>
          <w:sz w:val="21"/>
          <w:szCs w:val="21"/>
        </w:rPr>
        <w:t xml:space="preserve"> Договора таких документов о приемке, мотивированного отказа в ЕИС в соответствии с часовой зоной, в которой расположен Исполнитель.</w:t>
      </w:r>
    </w:p>
    <w:p w14:paraId="6ABEB218" w14:textId="002D7BCC" w:rsidR="00614A59" w:rsidRPr="00614A59" w:rsidRDefault="00614A59" w:rsidP="00614A59">
      <w:pPr>
        <w:widowControl/>
        <w:shd w:val="clear" w:color="auto" w:fill="FFFFFF"/>
        <w:tabs>
          <w:tab w:val="left" w:pos="567"/>
          <w:tab w:val="left" w:pos="2362"/>
        </w:tabs>
        <w:autoSpaceDE/>
        <w:autoSpaceDN/>
        <w:adjustRightInd/>
        <w:jc w:val="both"/>
        <w:rPr>
          <w:color w:val="000000"/>
          <w:spacing w:val="-3"/>
          <w:sz w:val="21"/>
          <w:szCs w:val="21"/>
        </w:rPr>
      </w:pPr>
      <w:r>
        <w:rPr>
          <w:spacing w:val="-3"/>
          <w:sz w:val="21"/>
          <w:szCs w:val="21"/>
        </w:rPr>
        <w:t>3.8</w:t>
      </w:r>
      <w:r w:rsidRPr="00614A59">
        <w:rPr>
          <w:spacing w:val="-3"/>
          <w:sz w:val="21"/>
          <w:szCs w:val="21"/>
        </w:rPr>
        <w:t xml:space="preserve">.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w:t>
      </w:r>
      <w:r w:rsidRPr="00614A59">
        <w:rPr>
          <w:sz w:val="21"/>
          <w:szCs w:val="21"/>
        </w:rPr>
        <w:t>в</w:t>
      </w:r>
      <w:r w:rsidRPr="00614A59">
        <w:rPr>
          <w:spacing w:val="-3"/>
          <w:sz w:val="21"/>
          <w:szCs w:val="21"/>
        </w:rPr>
        <w:t xml:space="preserve"> порядке, предусмотренном настоящим разделом.</w:t>
      </w:r>
    </w:p>
    <w:p w14:paraId="30C3373C" w14:textId="74B7330F" w:rsidR="00614A59" w:rsidRPr="00614A59" w:rsidRDefault="00614A59" w:rsidP="00614A59">
      <w:pPr>
        <w:widowControl/>
        <w:shd w:val="clear" w:color="auto" w:fill="FFFFFF"/>
        <w:tabs>
          <w:tab w:val="left" w:pos="567"/>
          <w:tab w:val="left" w:pos="2362"/>
        </w:tabs>
        <w:autoSpaceDE/>
        <w:autoSpaceDN/>
        <w:adjustRightInd/>
        <w:jc w:val="both"/>
        <w:rPr>
          <w:spacing w:val="-3"/>
          <w:sz w:val="21"/>
          <w:szCs w:val="21"/>
        </w:rPr>
      </w:pPr>
      <w:r>
        <w:rPr>
          <w:spacing w:val="-3"/>
          <w:sz w:val="21"/>
          <w:szCs w:val="21"/>
        </w:rPr>
        <w:t>3.9</w:t>
      </w:r>
      <w:r w:rsidRPr="00614A59">
        <w:rPr>
          <w:spacing w:val="-3"/>
          <w:sz w:val="21"/>
          <w:szCs w:val="21"/>
        </w:rPr>
        <w:t>. Датой приемки оказанных услуг считается дата размещения в ЕИС документа о приемке, подписанного Заказчиком.</w:t>
      </w:r>
    </w:p>
    <w:p w14:paraId="4C2ABD95" w14:textId="4004B137" w:rsidR="00614A59" w:rsidRPr="00614A59" w:rsidRDefault="00614A59" w:rsidP="00614A59">
      <w:pPr>
        <w:adjustRightInd/>
        <w:jc w:val="both"/>
        <w:rPr>
          <w:sz w:val="21"/>
          <w:szCs w:val="21"/>
        </w:rPr>
      </w:pPr>
      <w:r>
        <w:rPr>
          <w:color w:val="000000"/>
          <w:spacing w:val="-3"/>
          <w:sz w:val="21"/>
          <w:szCs w:val="21"/>
        </w:rPr>
        <w:t>3.10</w:t>
      </w:r>
      <w:r w:rsidRPr="00614A59">
        <w:rPr>
          <w:color w:val="000000"/>
          <w:spacing w:val="-3"/>
          <w:sz w:val="21"/>
          <w:szCs w:val="21"/>
        </w:rPr>
        <w:t>. Подписанный Заказчиком документ о приемке в ЕИС является основанием для оплаты Исполнителю оказанных услуг.</w:t>
      </w:r>
    </w:p>
    <w:p w14:paraId="1869C060" w14:textId="77777777" w:rsidR="00437D02" w:rsidRPr="006A11F1" w:rsidRDefault="00437D02" w:rsidP="00437D02">
      <w:pPr>
        <w:shd w:val="clear" w:color="auto" w:fill="FFFFFF"/>
        <w:tabs>
          <w:tab w:val="left" w:pos="567"/>
          <w:tab w:val="left" w:pos="3261"/>
        </w:tabs>
        <w:jc w:val="both"/>
        <w:rPr>
          <w:sz w:val="21"/>
          <w:szCs w:val="21"/>
        </w:rPr>
      </w:pPr>
    </w:p>
    <w:p w14:paraId="2C05D83A" w14:textId="528ADECD" w:rsidR="00437D02" w:rsidRPr="000D76F5" w:rsidRDefault="00437D02" w:rsidP="000D76F5">
      <w:pPr>
        <w:pStyle w:val="a3"/>
        <w:numPr>
          <w:ilvl w:val="0"/>
          <w:numId w:val="19"/>
        </w:numPr>
        <w:shd w:val="clear" w:color="auto" w:fill="FFFFFF"/>
        <w:jc w:val="center"/>
        <w:rPr>
          <w:b/>
          <w:bCs/>
          <w:sz w:val="21"/>
          <w:szCs w:val="21"/>
        </w:rPr>
      </w:pPr>
      <w:r w:rsidRPr="000D76F5">
        <w:rPr>
          <w:b/>
          <w:bCs/>
          <w:sz w:val="21"/>
          <w:szCs w:val="21"/>
        </w:rPr>
        <w:t>Права и обязанности Исполнителя</w:t>
      </w:r>
    </w:p>
    <w:p w14:paraId="7744E922" w14:textId="1FD480E6" w:rsidR="00437D02" w:rsidRPr="006A11F1" w:rsidRDefault="000D76F5" w:rsidP="00437D02">
      <w:pPr>
        <w:shd w:val="clear" w:color="auto" w:fill="FFFFFF"/>
        <w:jc w:val="both"/>
        <w:rPr>
          <w:bCs/>
          <w:sz w:val="21"/>
          <w:szCs w:val="21"/>
        </w:rPr>
      </w:pPr>
      <w:r>
        <w:rPr>
          <w:bCs/>
          <w:sz w:val="21"/>
          <w:szCs w:val="21"/>
        </w:rPr>
        <w:lastRenderedPageBreak/>
        <w:t>4</w:t>
      </w:r>
      <w:r w:rsidR="00437D02" w:rsidRPr="006A11F1">
        <w:rPr>
          <w:bCs/>
          <w:sz w:val="21"/>
          <w:szCs w:val="21"/>
        </w:rPr>
        <w:t>.1. Исполнитель имеет право:</w:t>
      </w:r>
    </w:p>
    <w:p w14:paraId="29B0A2CE" w14:textId="5C2780DC" w:rsidR="00437D02" w:rsidRPr="006A11F1" w:rsidRDefault="000D76F5" w:rsidP="00437D02">
      <w:pPr>
        <w:shd w:val="clear" w:color="auto" w:fill="FFFFFF"/>
        <w:jc w:val="both"/>
        <w:rPr>
          <w:sz w:val="21"/>
          <w:szCs w:val="21"/>
        </w:rPr>
      </w:pPr>
      <w:r>
        <w:rPr>
          <w:sz w:val="21"/>
          <w:szCs w:val="21"/>
        </w:rPr>
        <w:t>4</w:t>
      </w:r>
      <w:r w:rsidR="00437D02" w:rsidRPr="006A11F1">
        <w:rPr>
          <w:sz w:val="21"/>
          <w:szCs w:val="21"/>
        </w:rPr>
        <w:t>.1.1. Самостоятельно осуществлять образовательный процесс.</w:t>
      </w:r>
    </w:p>
    <w:p w14:paraId="78514C23" w14:textId="508E6704" w:rsidR="00437D02" w:rsidRPr="006A11F1" w:rsidRDefault="000D76F5" w:rsidP="00437D02">
      <w:pPr>
        <w:shd w:val="clear" w:color="auto" w:fill="FFFFFF"/>
        <w:jc w:val="both"/>
        <w:rPr>
          <w:color w:val="000000"/>
          <w:sz w:val="21"/>
          <w:szCs w:val="21"/>
          <w:shd w:val="clear" w:color="auto" w:fill="FFFFFF"/>
        </w:rPr>
      </w:pPr>
      <w:r>
        <w:rPr>
          <w:color w:val="000000"/>
          <w:sz w:val="21"/>
          <w:szCs w:val="21"/>
          <w:shd w:val="clear" w:color="auto" w:fill="FFFFFF"/>
        </w:rPr>
        <w:t>4</w:t>
      </w:r>
      <w:r w:rsidR="00437D02" w:rsidRPr="006A11F1">
        <w:rPr>
          <w:color w:val="000000"/>
          <w:sz w:val="21"/>
          <w:szCs w:val="21"/>
          <w:shd w:val="clear" w:color="auto" w:fill="FFFFFF"/>
        </w:rPr>
        <w:t>.1.</w:t>
      </w:r>
      <w:r w:rsidR="001D30BC">
        <w:rPr>
          <w:color w:val="000000"/>
          <w:sz w:val="21"/>
          <w:szCs w:val="21"/>
          <w:shd w:val="clear" w:color="auto" w:fill="FFFFFF"/>
        </w:rPr>
        <w:t>2</w:t>
      </w:r>
      <w:r w:rsidR="00437D02" w:rsidRPr="006A11F1">
        <w:rPr>
          <w:color w:val="000000"/>
          <w:sz w:val="21"/>
          <w:szCs w:val="21"/>
          <w:shd w:val="clear" w:color="auto" w:fill="FFFFFF"/>
        </w:rPr>
        <w:t>. Собирать и обрабатывать персональные данные Слушателя (-ей) в соответствии с Договором.</w:t>
      </w:r>
    </w:p>
    <w:p w14:paraId="56F53B1E" w14:textId="6B5043A7" w:rsidR="00437D02" w:rsidRPr="006A11F1" w:rsidRDefault="000D76F5" w:rsidP="00437D02">
      <w:pPr>
        <w:ind w:right="141"/>
        <w:jc w:val="both"/>
        <w:rPr>
          <w:sz w:val="21"/>
          <w:szCs w:val="21"/>
        </w:rPr>
      </w:pPr>
      <w:r>
        <w:rPr>
          <w:sz w:val="21"/>
          <w:szCs w:val="21"/>
        </w:rPr>
        <w:t>4</w:t>
      </w:r>
      <w:r w:rsidR="00437D02" w:rsidRPr="006A11F1">
        <w:rPr>
          <w:sz w:val="21"/>
          <w:szCs w:val="21"/>
        </w:rPr>
        <w:t>.2 Исполнитель обязан:</w:t>
      </w:r>
    </w:p>
    <w:p w14:paraId="18E9CE42" w14:textId="18929CE9" w:rsidR="00437D02" w:rsidRPr="006A11F1" w:rsidRDefault="000D76F5" w:rsidP="00437D02">
      <w:pPr>
        <w:ind w:right="141"/>
        <w:jc w:val="both"/>
        <w:rPr>
          <w:sz w:val="21"/>
          <w:szCs w:val="21"/>
        </w:rPr>
      </w:pPr>
      <w:r>
        <w:rPr>
          <w:sz w:val="21"/>
          <w:szCs w:val="21"/>
        </w:rPr>
        <w:t>4</w:t>
      </w:r>
      <w:r w:rsidR="00437D02" w:rsidRPr="006A11F1">
        <w:rPr>
          <w:sz w:val="21"/>
          <w:szCs w:val="21"/>
        </w:rPr>
        <w:t>.2.1 Организовать и обеспечить надлежащее исполнение услуг, предусмотренных в разделе 1 настоящего Договора.</w:t>
      </w:r>
    </w:p>
    <w:p w14:paraId="5C9A8414" w14:textId="78488DDF" w:rsidR="00437D02" w:rsidRPr="00607974" w:rsidRDefault="000D76F5" w:rsidP="00437D02">
      <w:pPr>
        <w:ind w:right="141"/>
        <w:jc w:val="both"/>
        <w:rPr>
          <w:sz w:val="21"/>
          <w:szCs w:val="21"/>
        </w:rPr>
      </w:pPr>
      <w:r>
        <w:rPr>
          <w:sz w:val="21"/>
          <w:szCs w:val="21"/>
        </w:rPr>
        <w:t>4</w:t>
      </w:r>
      <w:r w:rsidR="00437D02" w:rsidRPr="006A11F1">
        <w:rPr>
          <w:sz w:val="21"/>
          <w:szCs w:val="21"/>
        </w:rPr>
        <w:t xml:space="preserve">.2.2 Создать </w:t>
      </w:r>
      <w:r w:rsidR="00437D02" w:rsidRPr="00607974">
        <w:rPr>
          <w:sz w:val="21"/>
          <w:szCs w:val="21"/>
        </w:rPr>
        <w:t>Заказчику необходимые условия (информационное обеспечение) для освоения выбранной образовательной программы.</w:t>
      </w:r>
    </w:p>
    <w:p w14:paraId="2EC9E5C2" w14:textId="141CF58F" w:rsidR="00437D02" w:rsidRPr="00607974" w:rsidRDefault="000D76F5" w:rsidP="00437D02">
      <w:pPr>
        <w:ind w:right="141"/>
        <w:jc w:val="both"/>
        <w:rPr>
          <w:sz w:val="21"/>
          <w:szCs w:val="21"/>
        </w:rPr>
      </w:pPr>
      <w:r>
        <w:rPr>
          <w:sz w:val="21"/>
          <w:szCs w:val="21"/>
        </w:rPr>
        <w:t>4</w:t>
      </w:r>
      <w:r w:rsidR="00437D02" w:rsidRPr="00607974">
        <w:rPr>
          <w:sz w:val="21"/>
          <w:szCs w:val="21"/>
        </w:rPr>
        <w:t>.2.3 Сохранить место за Слушателем (-ями) в случае пропуска занятий по уважительной причине (с учетом оплаты услуг, предусмотренных разделом 1 настоящего договора).</w:t>
      </w:r>
    </w:p>
    <w:p w14:paraId="55569C1A" w14:textId="2B1CC79E" w:rsidR="00437D02" w:rsidRPr="00607974" w:rsidRDefault="000D76F5" w:rsidP="00437D02">
      <w:pPr>
        <w:ind w:right="141"/>
        <w:jc w:val="both"/>
        <w:rPr>
          <w:sz w:val="21"/>
          <w:szCs w:val="21"/>
        </w:rPr>
      </w:pPr>
      <w:r>
        <w:rPr>
          <w:sz w:val="21"/>
          <w:szCs w:val="21"/>
        </w:rPr>
        <w:t>4</w:t>
      </w:r>
      <w:r w:rsidR="00437D02" w:rsidRPr="00607974">
        <w:rPr>
          <w:sz w:val="21"/>
          <w:szCs w:val="21"/>
        </w:rPr>
        <w:t>.2.</w:t>
      </w:r>
      <w:r w:rsidR="005E5033">
        <w:rPr>
          <w:sz w:val="21"/>
          <w:szCs w:val="21"/>
        </w:rPr>
        <w:t>4</w:t>
      </w:r>
      <w:r w:rsidR="00437D02" w:rsidRPr="00607974">
        <w:rPr>
          <w:sz w:val="21"/>
          <w:szCs w:val="21"/>
        </w:rPr>
        <w:t xml:space="preserve"> Осуществлять регулярный контроль за посещаемостью и успеваемостью Слушателя. </w:t>
      </w:r>
    </w:p>
    <w:p w14:paraId="76AF67D6" w14:textId="71226B48" w:rsidR="00437D02" w:rsidRPr="00607974" w:rsidRDefault="000D76F5" w:rsidP="00437D02">
      <w:pPr>
        <w:ind w:right="141"/>
        <w:jc w:val="both"/>
        <w:rPr>
          <w:sz w:val="21"/>
          <w:szCs w:val="21"/>
        </w:rPr>
      </w:pPr>
      <w:r>
        <w:rPr>
          <w:sz w:val="21"/>
          <w:szCs w:val="21"/>
        </w:rPr>
        <w:t>4</w:t>
      </w:r>
      <w:r w:rsidR="00437D02" w:rsidRPr="00607974">
        <w:rPr>
          <w:sz w:val="21"/>
          <w:szCs w:val="21"/>
        </w:rPr>
        <w:t>.2.</w:t>
      </w:r>
      <w:r w:rsidR="005E5033">
        <w:rPr>
          <w:sz w:val="21"/>
          <w:szCs w:val="21"/>
        </w:rPr>
        <w:t>5</w:t>
      </w:r>
      <w:r w:rsidR="00437D02" w:rsidRPr="00607974">
        <w:rPr>
          <w:sz w:val="21"/>
          <w:szCs w:val="21"/>
        </w:rPr>
        <w:t>. Принимать от Заказчика плату за образовательные услуги.</w:t>
      </w:r>
    </w:p>
    <w:p w14:paraId="422F6724" w14:textId="0D38BABE" w:rsidR="00437D02" w:rsidRPr="00607974" w:rsidRDefault="000D76F5" w:rsidP="00437D02">
      <w:pPr>
        <w:ind w:right="141"/>
        <w:jc w:val="both"/>
        <w:rPr>
          <w:sz w:val="21"/>
          <w:szCs w:val="21"/>
        </w:rPr>
      </w:pPr>
      <w:r>
        <w:rPr>
          <w:sz w:val="21"/>
          <w:szCs w:val="21"/>
        </w:rPr>
        <w:t>4</w:t>
      </w:r>
      <w:r w:rsidR="00437D02" w:rsidRPr="00607974">
        <w:rPr>
          <w:sz w:val="21"/>
          <w:szCs w:val="21"/>
        </w:rPr>
        <w:t>.2.</w:t>
      </w:r>
      <w:r w:rsidR="005E5033">
        <w:rPr>
          <w:sz w:val="21"/>
          <w:szCs w:val="21"/>
        </w:rPr>
        <w:t>6</w:t>
      </w:r>
      <w:r w:rsidR="00437D02" w:rsidRPr="00607974">
        <w:rPr>
          <w:sz w:val="21"/>
          <w:szCs w:val="21"/>
        </w:rPr>
        <w:t>. Обеспечить Слушателю (-ям) уважение человеческого достоинства.</w:t>
      </w:r>
    </w:p>
    <w:p w14:paraId="2F94A739" w14:textId="1C81FCCE" w:rsidR="00437D02" w:rsidRPr="00607974" w:rsidRDefault="000D76F5" w:rsidP="00437D02">
      <w:pPr>
        <w:ind w:right="141"/>
        <w:jc w:val="both"/>
        <w:rPr>
          <w:sz w:val="21"/>
          <w:szCs w:val="21"/>
        </w:rPr>
      </w:pPr>
      <w:r>
        <w:rPr>
          <w:sz w:val="21"/>
          <w:szCs w:val="21"/>
        </w:rPr>
        <w:t>4</w:t>
      </w:r>
      <w:r w:rsidR="00437D02" w:rsidRPr="00607974">
        <w:rPr>
          <w:sz w:val="21"/>
          <w:szCs w:val="21"/>
        </w:rPr>
        <w:t>.2.</w:t>
      </w:r>
      <w:r w:rsidR="005E5033">
        <w:rPr>
          <w:sz w:val="21"/>
          <w:szCs w:val="21"/>
        </w:rPr>
        <w:t>7</w:t>
      </w:r>
      <w:r w:rsidR="00437D02" w:rsidRPr="00607974">
        <w:rPr>
          <w:sz w:val="21"/>
          <w:szCs w:val="21"/>
        </w:rPr>
        <w:t>. По окончании оказания услуг выдавать на имя Слушателя удостоверение о повышении квалификации лично или путем почтового отправления в адрес Заказчика.</w:t>
      </w:r>
    </w:p>
    <w:p w14:paraId="02C9DDF8" w14:textId="77777777" w:rsidR="00437D02" w:rsidRPr="006A11F1" w:rsidRDefault="00437D02" w:rsidP="00437D02">
      <w:pPr>
        <w:shd w:val="clear" w:color="auto" w:fill="FFFFFF"/>
        <w:jc w:val="both"/>
        <w:rPr>
          <w:b/>
          <w:bCs/>
          <w:sz w:val="21"/>
          <w:szCs w:val="21"/>
        </w:rPr>
      </w:pPr>
    </w:p>
    <w:p w14:paraId="15552B25" w14:textId="2A184C3E" w:rsidR="00437D02" w:rsidRPr="000D76F5" w:rsidRDefault="00437D02" w:rsidP="000D76F5">
      <w:pPr>
        <w:pStyle w:val="a3"/>
        <w:numPr>
          <w:ilvl w:val="0"/>
          <w:numId w:val="19"/>
        </w:numPr>
        <w:shd w:val="clear" w:color="auto" w:fill="FFFFFF"/>
        <w:jc w:val="center"/>
        <w:rPr>
          <w:b/>
          <w:bCs/>
          <w:sz w:val="21"/>
          <w:szCs w:val="21"/>
        </w:rPr>
      </w:pPr>
      <w:r w:rsidRPr="000D76F5">
        <w:rPr>
          <w:b/>
          <w:bCs/>
          <w:sz w:val="21"/>
          <w:szCs w:val="21"/>
        </w:rPr>
        <w:t>Права и обязанности Заказчика и Слушателя</w:t>
      </w:r>
    </w:p>
    <w:p w14:paraId="7F64D8D2" w14:textId="1C4B673D" w:rsidR="00437D02" w:rsidRPr="006A11F1" w:rsidRDefault="000D76F5" w:rsidP="00437D02">
      <w:pPr>
        <w:ind w:right="141"/>
        <w:jc w:val="both"/>
        <w:rPr>
          <w:sz w:val="21"/>
          <w:szCs w:val="21"/>
        </w:rPr>
      </w:pPr>
      <w:r>
        <w:rPr>
          <w:sz w:val="21"/>
          <w:szCs w:val="21"/>
        </w:rPr>
        <w:t>5</w:t>
      </w:r>
      <w:r w:rsidR="00437D02" w:rsidRPr="006A11F1">
        <w:rPr>
          <w:sz w:val="21"/>
          <w:szCs w:val="21"/>
        </w:rPr>
        <w:t>.1 Заказчик вправе:</w:t>
      </w:r>
    </w:p>
    <w:p w14:paraId="5ADEF1D7" w14:textId="6A7F816C" w:rsidR="00437D02" w:rsidRPr="006A11F1" w:rsidRDefault="000D76F5" w:rsidP="00437D02">
      <w:pPr>
        <w:ind w:right="141"/>
        <w:jc w:val="both"/>
        <w:rPr>
          <w:sz w:val="21"/>
          <w:szCs w:val="21"/>
        </w:rPr>
      </w:pPr>
      <w:r>
        <w:rPr>
          <w:sz w:val="21"/>
          <w:szCs w:val="21"/>
        </w:rPr>
        <w:t>5</w:t>
      </w:r>
      <w:r w:rsidR="00437D02" w:rsidRPr="006A11F1">
        <w:rPr>
          <w:sz w:val="21"/>
          <w:szCs w:val="21"/>
        </w:rPr>
        <w:t>.1.1 Требовать от Исполнителя предоставления информации по вопросам, организации и обеспечения надлежащего исполнения услуг, предусмотренных разделом 1 настоящего договора.</w:t>
      </w:r>
    </w:p>
    <w:p w14:paraId="35F0A131" w14:textId="43BE3367" w:rsidR="00437D02" w:rsidRPr="006A11F1" w:rsidRDefault="000D76F5" w:rsidP="00437D02">
      <w:pPr>
        <w:ind w:right="141"/>
        <w:jc w:val="both"/>
        <w:rPr>
          <w:sz w:val="21"/>
          <w:szCs w:val="21"/>
        </w:rPr>
      </w:pPr>
      <w:r>
        <w:rPr>
          <w:sz w:val="21"/>
          <w:szCs w:val="21"/>
        </w:rPr>
        <w:t>5</w:t>
      </w:r>
      <w:r w:rsidR="00437D02" w:rsidRPr="006A11F1">
        <w:rPr>
          <w:sz w:val="21"/>
          <w:szCs w:val="21"/>
        </w:rPr>
        <w:t>.2. Слушатель вправе:</w:t>
      </w:r>
    </w:p>
    <w:p w14:paraId="6B64B7B4" w14:textId="4E6A1A15" w:rsidR="00437D02" w:rsidRPr="006A11F1" w:rsidRDefault="000D76F5" w:rsidP="00437D02">
      <w:pPr>
        <w:ind w:right="141"/>
        <w:jc w:val="both"/>
        <w:rPr>
          <w:sz w:val="21"/>
          <w:szCs w:val="21"/>
        </w:rPr>
      </w:pPr>
      <w:r>
        <w:rPr>
          <w:sz w:val="21"/>
          <w:szCs w:val="21"/>
        </w:rPr>
        <w:t>5</w:t>
      </w:r>
      <w:r w:rsidR="00437D02" w:rsidRPr="006A11F1">
        <w:rPr>
          <w:sz w:val="21"/>
          <w:szCs w:val="21"/>
        </w:rPr>
        <w:t>.2.1. Получать информацию от Исполнителя по вопросам организации и обеспечения надлежащего предоставления услуг, предусмотренных разделом 1.</w:t>
      </w:r>
    </w:p>
    <w:p w14:paraId="11E86B9B" w14:textId="1C0F5CDB" w:rsidR="00437D02" w:rsidRPr="006A11F1" w:rsidRDefault="000D76F5" w:rsidP="00437D02">
      <w:pPr>
        <w:ind w:right="141"/>
        <w:jc w:val="both"/>
        <w:rPr>
          <w:sz w:val="21"/>
          <w:szCs w:val="21"/>
        </w:rPr>
      </w:pPr>
      <w:r>
        <w:rPr>
          <w:sz w:val="21"/>
          <w:szCs w:val="21"/>
        </w:rPr>
        <w:t>5</w:t>
      </w:r>
      <w:r w:rsidR="00437D02" w:rsidRPr="006A11F1">
        <w:rPr>
          <w:sz w:val="21"/>
          <w:szCs w:val="21"/>
        </w:rPr>
        <w:t>.2.3. Обращаться к Исполнителю по вопросам, касающимся процесса обучения.</w:t>
      </w:r>
    </w:p>
    <w:p w14:paraId="1C74CC7D" w14:textId="4019EEE4" w:rsidR="00437D02" w:rsidRPr="006A11F1" w:rsidRDefault="000D76F5" w:rsidP="00437D02">
      <w:pPr>
        <w:ind w:right="141"/>
        <w:jc w:val="both"/>
        <w:rPr>
          <w:sz w:val="21"/>
          <w:szCs w:val="21"/>
        </w:rPr>
      </w:pPr>
      <w:r>
        <w:rPr>
          <w:sz w:val="21"/>
          <w:szCs w:val="21"/>
        </w:rPr>
        <w:t>5</w:t>
      </w:r>
      <w:r w:rsidR="00437D02" w:rsidRPr="006A11F1">
        <w:rPr>
          <w:sz w:val="21"/>
          <w:szCs w:val="21"/>
        </w:rPr>
        <w:t>.2.4. Получать полную и достоверную информацию об оценке своих знаний, умений и навыков.</w:t>
      </w:r>
    </w:p>
    <w:p w14:paraId="47D58D35" w14:textId="7DD6E6F7" w:rsidR="00437D02" w:rsidRPr="006A11F1" w:rsidRDefault="000D76F5" w:rsidP="00437D02">
      <w:pPr>
        <w:ind w:right="141"/>
        <w:jc w:val="both"/>
        <w:rPr>
          <w:sz w:val="21"/>
          <w:szCs w:val="21"/>
        </w:rPr>
      </w:pPr>
      <w:r>
        <w:rPr>
          <w:sz w:val="21"/>
          <w:szCs w:val="21"/>
        </w:rPr>
        <w:t>5</w:t>
      </w:r>
      <w:r w:rsidR="00437D02" w:rsidRPr="006A11F1">
        <w:rPr>
          <w:sz w:val="21"/>
          <w:szCs w:val="21"/>
        </w:rPr>
        <w:t>.3. Обязанности Заказчика:</w:t>
      </w:r>
    </w:p>
    <w:p w14:paraId="66971420" w14:textId="798701DC" w:rsidR="00437D02" w:rsidRPr="005E7E86" w:rsidRDefault="000D76F5" w:rsidP="00437D02">
      <w:pPr>
        <w:ind w:right="141"/>
        <w:jc w:val="both"/>
        <w:rPr>
          <w:sz w:val="21"/>
          <w:szCs w:val="21"/>
        </w:rPr>
      </w:pPr>
      <w:r>
        <w:rPr>
          <w:sz w:val="21"/>
          <w:szCs w:val="21"/>
        </w:rPr>
        <w:t>5</w:t>
      </w:r>
      <w:r w:rsidR="00437D02" w:rsidRPr="006A11F1">
        <w:rPr>
          <w:sz w:val="21"/>
          <w:szCs w:val="21"/>
        </w:rPr>
        <w:t xml:space="preserve">.3.1 </w:t>
      </w:r>
      <w:r w:rsidR="00437D02" w:rsidRPr="005E7E86">
        <w:rPr>
          <w:sz w:val="21"/>
          <w:szCs w:val="21"/>
        </w:rPr>
        <w:t xml:space="preserve">Своевременно внести плату за предоставляемые услуги, указанные в разделе </w:t>
      </w:r>
      <w:r w:rsidR="00C228AD" w:rsidRPr="005E7E86">
        <w:rPr>
          <w:sz w:val="21"/>
          <w:szCs w:val="21"/>
        </w:rPr>
        <w:t>2</w:t>
      </w:r>
      <w:r w:rsidR="00437D02" w:rsidRPr="005E7E86">
        <w:rPr>
          <w:sz w:val="21"/>
          <w:szCs w:val="21"/>
        </w:rPr>
        <w:t xml:space="preserve"> настоящего договора.</w:t>
      </w:r>
    </w:p>
    <w:p w14:paraId="4CEC02B7" w14:textId="22126CA7" w:rsidR="00437D02" w:rsidRPr="005E7E86" w:rsidRDefault="000D76F5" w:rsidP="00437D02">
      <w:pPr>
        <w:ind w:right="141"/>
        <w:jc w:val="both"/>
        <w:rPr>
          <w:sz w:val="21"/>
          <w:szCs w:val="21"/>
        </w:rPr>
      </w:pPr>
      <w:r w:rsidRPr="005E7E86">
        <w:rPr>
          <w:sz w:val="21"/>
          <w:szCs w:val="21"/>
        </w:rPr>
        <w:t>5</w:t>
      </w:r>
      <w:r w:rsidR="00437D02" w:rsidRPr="005E7E86">
        <w:rPr>
          <w:sz w:val="21"/>
          <w:szCs w:val="21"/>
        </w:rPr>
        <w:t xml:space="preserve">.3.2. </w:t>
      </w:r>
      <w:r w:rsidR="00437D02" w:rsidRPr="005E7E86">
        <w:rPr>
          <w:sz w:val="21"/>
          <w:szCs w:val="21"/>
          <w:shd w:val="clear" w:color="auto" w:fill="FFFFFF"/>
        </w:rPr>
        <w:t xml:space="preserve">Организовать предоставление Слушателем копии диплома, подтверждающего наличие у Слушателя среднего профессионального или высшего образования и </w:t>
      </w:r>
      <w:r w:rsidR="00437D02" w:rsidRPr="005E7E86">
        <w:rPr>
          <w:color w:val="000000"/>
          <w:sz w:val="21"/>
          <w:szCs w:val="21"/>
        </w:rPr>
        <w:t xml:space="preserve">согласие Слушателя (-ей) </w:t>
      </w:r>
      <w:r w:rsidR="00437D02" w:rsidRPr="005E7E86">
        <w:rPr>
          <w:sz w:val="21"/>
          <w:szCs w:val="21"/>
        </w:rPr>
        <w:t>с условиями настоящего Договора и обработку персональных данных.</w:t>
      </w:r>
    </w:p>
    <w:p w14:paraId="15310053" w14:textId="04D41EB9" w:rsidR="00437D02" w:rsidRPr="005E7E86" w:rsidRDefault="000D76F5" w:rsidP="00437D02">
      <w:pPr>
        <w:ind w:right="141"/>
        <w:jc w:val="both"/>
        <w:rPr>
          <w:sz w:val="21"/>
          <w:szCs w:val="21"/>
          <w:shd w:val="clear" w:color="auto" w:fill="FFFFFF"/>
        </w:rPr>
      </w:pPr>
      <w:r w:rsidRPr="005E7E86">
        <w:rPr>
          <w:sz w:val="21"/>
          <w:szCs w:val="21"/>
        </w:rPr>
        <w:t>5</w:t>
      </w:r>
      <w:r w:rsidR="00437D02" w:rsidRPr="005E7E86">
        <w:rPr>
          <w:sz w:val="21"/>
          <w:szCs w:val="21"/>
        </w:rPr>
        <w:t>.3.3. Предоставить Исполнителю экземпляр Акта сдачи-приемки услуг или мотивированный отказ от подписания акта в течении 5 (пяти) рабочих дней с момента его получения. Если в указанный срок Заказчик не направит Исполнителю Акт сдачи-приемки услуг, а равно не будет получен в течение 20 (двадцати) календарных дней Исполнителем, Акта сдачи-приемки услуг считается подписанным, а услуги надлежащим образом оказаны и приняты соответствующими Сторонами.</w:t>
      </w:r>
    </w:p>
    <w:p w14:paraId="13E61B77" w14:textId="3E8A4104" w:rsidR="00437D02" w:rsidRPr="005E7E86" w:rsidRDefault="000D76F5" w:rsidP="00437D02">
      <w:pPr>
        <w:ind w:right="141"/>
        <w:jc w:val="both"/>
        <w:rPr>
          <w:sz w:val="21"/>
          <w:szCs w:val="21"/>
        </w:rPr>
      </w:pPr>
      <w:r w:rsidRPr="005E7E86">
        <w:rPr>
          <w:sz w:val="21"/>
          <w:szCs w:val="21"/>
        </w:rPr>
        <w:t>5</w:t>
      </w:r>
      <w:r w:rsidR="00437D02" w:rsidRPr="005E7E86">
        <w:rPr>
          <w:sz w:val="21"/>
          <w:szCs w:val="21"/>
        </w:rPr>
        <w:t>.4. Обязанности Слушателя:</w:t>
      </w:r>
    </w:p>
    <w:p w14:paraId="7DB85741" w14:textId="183B0E92" w:rsidR="00437D02" w:rsidRPr="005E7E86" w:rsidRDefault="000D76F5" w:rsidP="00437D02">
      <w:pPr>
        <w:ind w:right="141"/>
        <w:jc w:val="both"/>
        <w:rPr>
          <w:sz w:val="21"/>
          <w:szCs w:val="21"/>
        </w:rPr>
      </w:pPr>
      <w:r w:rsidRPr="005E7E86">
        <w:rPr>
          <w:sz w:val="21"/>
          <w:szCs w:val="21"/>
        </w:rPr>
        <w:t>5</w:t>
      </w:r>
      <w:r w:rsidR="00437D02" w:rsidRPr="005E7E86">
        <w:rPr>
          <w:sz w:val="21"/>
          <w:szCs w:val="21"/>
        </w:rPr>
        <w:t>.4.1. Посещать занятия, указанные в учебном расписании.</w:t>
      </w:r>
    </w:p>
    <w:p w14:paraId="23F84D34" w14:textId="2A483C88" w:rsidR="00437D02" w:rsidRPr="006A11F1" w:rsidRDefault="000D76F5" w:rsidP="00437D02">
      <w:pPr>
        <w:ind w:right="141"/>
        <w:jc w:val="both"/>
        <w:rPr>
          <w:sz w:val="21"/>
          <w:szCs w:val="21"/>
        </w:rPr>
      </w:pPr>
      <w:r w:rsidRPr="005E7E86">
        <w:rPr>
          <w:sz w:val="21"/>
          <w:szCs w:val="21"/>
        </w:rPr>
        <w:t>5</w:t>
      </w:r>
      <w:r w:rsidR="00437D02" w:rsidRPr="005E7E86">
        <w:rPr>
          <w:sz w:val="21"/>
          <w:szCs w:val="21"/>
        </w:rPr>
        <w:t xml:space="preserve">.4.2. </w:t>
      </w:r>
      <w:r w:rsidR="00437D02" w:rsidRPr="005E7E86">
        <w:rPr>
          <w:sz w:val="21"/>
          <w:szCs w:val="21"/>
          <w:shd w:val="clear" w:color="auto" w:fill="FFFFFF"/>
        </w:rPr>
        <w:t>Предоставления документы, указанных в п.4.3.2. настоящего Договора.</w:t>
      </w:r>
    </w:p>
    <w:p w14:paraId="07B68FA6" w14:textId="2E6F7EC3" w:rsidR="00437D02" w:rsidRPr="006A11F1" w:rsidRDefault="000D76F5" w:rsidP="00437D02">
      <w:pPr>
        <w:ind w:right="141"/>
        <w:jc w:val="both"/>
        <w:rPr>
          <w:sz w:val="21"/>
          <w:szCs w:val="21"/>
        </w:rPr>
      </w:pPr>
      <w:r>
        <w:rPr>
          <w:sz w:val="21"/>
          <w:szCs w:val="21"/>
        </w:rPr>
        <w:t>5</w:t>
      </w:r>
      <w:r w:rsidR="00437D02" w:rsidRPr="006A11F1">
        <w:rPr>
          <w:sz w:val="21"/>
          <w:szCs w:val="21"/>
        </w:rPr>
        <w:t>.4.3. Слушатель обязуется соблюдать правила поведения и посетить все занятия, предусмотренные учебным планом.</w:t>
      </w:r>
    </w:p>
    <w:p w14:paraId="680595D6" w14:textId="7B80ECDC" w:rsidR="00653CAA" w:rsidRPr="006A11F1" w:rsidRDefault="000D76F5" w:rsidP="00437D02">
      <w:pPr>
        <w:ind w:right="141"/>
        <w:jc w:val="both"/>
        <w:rPr>
          <w:sz w:val="21"/>
          <w:szCs w:val="21"/>
        </w:rPr>
      </w:pPr>
      <w:r>
        <w:rPr>
          <w:sz w:val="21"/>
          <w:szCs w:val="21"/>
        </w:rPr>
        <w:t>5</w:t>
      </w:r>
      <w:r w:rsidR="00653CAA" w:rsidRPr="006A11F1">
        <w:rPr>
          <w:sz w:val="21"/>
          <w:szCs w:val="21"/>
        </w:rPr>
        <w:t>.4.4 Слушатель гарантирует, что не будет передавать третьим лицам материальные носители, в которых выражен контент и исключительные права на контент, который размещен на нашей образовательной платформе https://cabinet.one/, предоставленный ему учебным центром для личных нужд, не будет публиковать контент или его части, в том числе в любых других изданиях, в блогах, на личных сайтах, стримах, видеохостингах, страницах в социальных сетях в любом виде.</w:t>
      </w:r>
    </w:p>
    <w:p w14:paraId="01B178EC" w14:textId="77777777" w:rsidR="00437D02" w:rsidRPr="006A11F1" w:rsidRDefault="00437D02" w:rsidP="00437D02">
      <w:pPr>
        <w:shd w:val="clear" w:color="auto" w:fill="FFFFFF"/>
        <w:tabs>
          <w:tab w:val="left" w:pos="567"/>
          <w:tab w:val="left" w:pos="3261"/>
        </w:tabs>
        <w:jc w:val="both"/>
        <w:rPr>
          <w:sz w:val="21"/>
          <w:szCs w:val="21"/>
        </w:rPr>
      </w:pPr>
    </w:p>
    <w:p w14:paraId="39442547" w14:textId="65D4465D" w:rsidR="000D76F5" w:rsidRPr="000D76F5" w:rsidRDefault="000D76F5" w:rsidP="000D76F5">
      <w:pPr>
        <w:pStyle w:val="a3"/>
        <w:numPr>
          <w:ilvl w:val="0"/>
          <w:numId w:val="19"/>
        </w:numPr>
        <w:shd w:val="clear" w:color="auto" w:fill="FFFFFF"/>
        <w:tabs>
          <w:tab w:val="left" w:pos="727"/>
        </w:tabs>
        <w:jc w:val="center"/>
        <w:rPr>
          <w:b/>
          <w:bCs/>
          <w:sz w:val="21"/>
          <w:szCs w:val="21"/>
        </w:rPr>
      </w:pPr>
      <w:r>
        <w:rPr>
          <w:b/>
          <w:bCs/>
          <w:sz w:val="21"/>
          <w:szCs w:val="21"/>
        </w:rPr>
        <w:t xml:space="preserve">Срок действия договора </w:t>
      </w:r>
    </w:p>
    <w:p w14:paraId="0656D649" w14:textId="07212BED" w:rsidR="000D76F5" w:rsidRPr="000D76F5" w:rsidRDefault="000D76F5" w:rsidP="000D76F5">
      <w:pPr>
        <w:shd w:val="clear" w:color="auto" w:fill="FFFFFF"/>
        <w:tabs>
          <w:tab w:val="left" w:pos="727"/>
        </w:tabs>
        <w:jc w:val="both"/>
        <w:rPr>
          <w:sz w:val="21"/>
          <w:szCs w:val="21"/>
        </w:rPr>
      </w:pPr>
      <w:r>
        <w:rPr>
          <w:sz w:val="21"/>
          <w:szCs w:val="21"/>
        </w:rPr>
        <w:t>6</w:t>
      </w:r>
      <w:r w:rsidRPr="000D76F5">
        <w:rPr>
          <w:sz w:val="21"/>
          <w:szCs w:val="21"/>
        </w:rPr>
        <w:t>.1. Настоящий договор вступает в силу с момента подписания договора и действует по 31.12.2026 г., а в части денежных обязательств до полного исполнения Сторонами своих обязательств по настоящему договору.</w:t>
      </w:r>
    </w:p>
    <w:p w14:paraId="4DB38B0C" w14:textId="77777777" w:rsidR="00437D02" w:rsidRPr="006A11F1" w:rsidRDefault="00437D02" w:rsidP="00437D02">
      <w:pPr>
        <w:shd w:val="clear" w:color="auto" w:fill="FFFFFF"/>
        <w:tabs>
          <w:tab w:val="left" w:pos="727"/>
        </w:tabs>
        <w:jc w:val="both"/>
        <w:rPr>
          <w:sz w:val="21"/>
          <w:szCs w:val="21"/>
        </w:rPr>
      </w:pPr>
    </w:p>
    <w:p w14:paraId="31178D95" w14:textId="4EE83395" w:rsidR="00756619" w:rsidRPr="00756619" w:rsidRDefault="000D76F5" w:rsidP="00756619">
      <w:pPr>
        <w:widowControl/>
        <w:tabs>
          <w:tab w:val="left" w:pos="709"/>
        </w:tabs>
        <w:suppressAutoHyphens/>
        <w:autoSpaceDE/>
        <w:autoSpaceDN/>
        <w:adjustRightInd/>
        <w:spacing w:before="120"/>
        <w:ind w:right="142" w:firstLine="709"/>
        <w:jc w:val="center"/>
        <w:rPr>
          <w:b/>
          <w:color w:val="000000"/>
          <w:sz w:val="21"/>
          <w:szCs w:val="21"/>
        </w:rPr>
      </w:pPr>
      <w:r>
        <w:rPr>
          <w:b/>
          <w:color w:val="000000"/>
          <w:sz w:val="21"/>
          <w:szCs w:val="21"/>
        </w:rPr>
        <w:t>7</w:t>
      </w:r>
      <w:r w:rsidR="00756619" w:rsidRPr="00756619">
        <w:rPr>
          <w:b/>
          <w:color w:val="000000"/>
          <w:sz w:val="21"/>
          <w:szCs w:val="21"/>
        </w:rPr>
        <w:t>. ОТВЕТСТВЕННОСТЬ СТОРОН И ПОРЯДОК РАЗРЕШЕНИЯ СПОРОВ:</w:t>
      </w:r>
    </w:p>
    <w:p w14:paraId="6E22AE68" w14:textId="1F1FB9F3" w:rsidR="00A52434" w:rsidRPr="00A52434" w:rsidRDefault="000D76F5" w:rsidP="00A52434">
      <w:pPr>
        <w:shd w:val="clear" w:color="auto" w:fill="FFFFFF"/>
        <w:jc w:val="both"/>
        <w:rPr>
          <w:rFonts w:eastAsia="Lucida Sans Unicode"/>
          <w:color w:val="000000"/>
          <w:spacing w:val="-4"/>
          <w:kern w:val="2"/>
          <w:sz w:val="21"/>
          <w:szCs w:val="21"/>
          <w:lang w:eastAsia="hi-IN" w:bidi="hi-IN"/>
        </w:rPr>
      </w:pPr>
      <w:r>
        <w:rPr>
          <w:rFonts w:eastAsia="Lucida Sans Unicode"/>
          <w:color w:val="000000"/>
          <w:spacing w:val="-4"/>
          <w:kern w:val="2"/>
          <w:sz w:val="21"/>
          <w:szCs w:val="21"/>
          <w:lang w:eastAsia="hi-IN" w:bidi="hi-IN"/>
        </w:rPr>
        <w:t>7</w:t>
      </w:r>
      <w:r w:rsidR="00A52434" w:rsidRPr="00A52434">
        <w:rPr>
          <w:rFonts w:eastAsia="Lucida Sans Unicode"/>
          <w:color w:val="000000"/>
          <w:spacing w:val="-4"/>
          <w:kern w:val="2"/>
          <w:sz w:val="21"/>
          <w:szCs w:val="21"/>
          <w:lang w:eastAsia="hi-IN" w:bidi="hi-IN"/>
        </w:rPr>
        <w:t>.1.</w:t>
      </w:r>
      <w:r w:rsidR="00A52434" w:rsidRPr="00A52434">
        <w:rPr>
          <w:rFonts w:eastAsia="Lucida Sans Unicode"/>
          <w:color w:val="000000"/>
          <w:spacing w:val="-4"/>
          <w:kern w:val="2"/>
          <w:sz w:val="21"/>
          <w:szCs w:val="21"/>
          <w:lang w:eastAsia="hi-IN" w:bidi="hi-IN"/>
        </w:rPr>
        <w:tab/>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4389C551" w14:textId="29AF9D92" w:rsidR="00A52434" w:rsidRPr="00A52434" w:rsidRDefault="000D76F5" w:rsidP="00A52434">
      <w:pPr>
        <w:shd w:val="clear" w:color="auto" w:fill="FFFFFF"/>
        <w:jc w:val="both"/>
        <w:rPr>
          <w:rFonts w:eastAsia="Lucida Sans Unicode"/>
          <w:color w:val="000000"/>
          <w:spacing w:val="-4"/>
          <w:kern w:val="2"/>
          <w:sz w:val="21"/>
          <w:szCs w:val="21"/>
          <w:lang w:eastAsia="hi-IN" w:bidi="hi-IN"/>
        </w:rPr>
      </w:pPr>
      <w:r>
        <w:rPr>
          <w:rFonts w:eastAsia="Lucida Sans Unicode"/>
          <w:color w:val="000000"/>
          <w:spacing w:val="-4"/>
          <w:kern w:val="2"/>
          <w:sz w:val="21"/>
          <w:szCs w:val="21"/>
          <w:lang w:eastAsia="hi-IN" w:bidi="hi-IN"/>
        </w:rPr>
        <w:t>7</w:t>
      </w:r>
      <w:r w:rsidR="00A52434" w:rsidRPr="00A52434">
        <w:rPr>
          <w:rFonts w:eastAsia="Lucida Sans Unicode"/>
          <w:color w:val="000000"/>
          <w:spacing w:val="-4"/>
          <w:kern w:val="2"/>
          <w:sz w:val="21"/>
          <w:szCs w:val="21"/>
          <w:lang w:eastAsia="hi-IN" w:bidi="hi-IN"/>
        </w:rPr>
        <w:t>.2.</w:t>
      </w:r>
      <w:r w:rsidR="00A52434" w:rsidRPr="00A52434">
        <w:rPr>
          <w:rFonts w:eastAsia="Lucida Sans Unicode"/>
          <w:color w:val="000000"/>
          <w:spacing w:val="-4"/>
          <w:kern w:val="2"/>
          <w:sz w:val="21"/>
          <w:szCs w:val="21"/>
          <w:lang w:eastAsia="hi-IN" w:bidi="hi-IN"/>
        </w:rPr>
        <w:tab/>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 размера штрафа).</w:t>
      </w:r>
    </w:p>
    <w:p w14:paraId="17637FE2" w14:textId="20566164" w:rsidR="00A52434" w:rsidRPr="00A52434" w:rsidRDefault="000D76F5" w:rsidP="00A52434">
      <w:pPr>
        <w:shd w:val="clear" w:color="auto" w:fill="FFFFFF"/>
        <w:jc w:val="both"/>
        <w:rPr>
          <w:rFonts w:eastAsia="Lucida Sans Unicode"/>
          <w:color w:val="000000"/>
          <w:spacing w:val="-4"/>
          <w:kern w:val="2"/>
          <w:sz w:val="21"/>
          <w:szCs w:val="21"/>
          <w:lang w:eastAsia="hi-IN" w:bidi="hi-IN"/>
        </w:rPr>
      </w:pPr>
      <w:r>
        <w:rPr>
          <w:rFonts w:eastAsia="Lucida Sans Unicode"/>
          <w:color w:val="000000"/>
          <w:spacing w:val="-4"/>
          <w:kern w:val="2"/>
          <w:sz w:val="21"/>
          <w:szCs w:val="21"/>
          <w:lang w:eastAsia="hi-IN" w:bidi="hi-IN"/>
        </w:rPr>
        <w:t>7</w:t>
      </w:r>
      <w:r w:rsidR="00A52434" w:rsidRPr="00A52434">
        <w:rPr>
          <w:rFonts w:eastAsia="Lucida Sans Unicode"/>
          <w:color w:val="000000"/>
          <w:spacing w:val="-4"/>
          <w:kern w:val="2"/>
          <w:sz w:val="21"/>
          <w:szCs w:val="21"/>
          <w:lang w:eastAsia="hi-IN" w:bidi="hi-IN"/>
        </w:rPr>
        <w:t>.3.</w:t>
      </w:r>
      <w:r w:rsidR="00A52434" w:rsidRPr="00A52434">
        <w:rPr>
          <w:rFonts w:eastAsia="Lucida Sans Unicode"/>
          <w:color w:val="000000"/>
          <w:spacing w:val="-4"/>
          <w:kern w:val="2"/>
          <w:sz w:val="21"/>
          <w:szCs w:val="21"/>
          <w:lang w:eastAsia="hi-IN" w:bidi="hi-IN"/>
        </w:rPr>
        <w:tab/>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A52434" w:rsidRPr="00A52434">
        <w:rPr>
          <w:rFonts w:eastAsia="Lucida Sans Unicode"/>
          <w:color w:val="000000"/>
          <w:spacing w:val="-4"/>
          <w:kern w:val="2"/>
          <w:sz w:val="21"/>
          <w:szCs w:val="21"/>
          <w:lang w:eastAsia="hi-IN" w:bidi="hi-IN"/>
        </w:rPr>
        <w:lastRenderedPageBreak/>
        <w:t>Поставщик (подрядчик, исполнитель) вправе потребовать уплаты неустоек (штрафов, пеней).</w:t>
      </w:r>
    </w:p>
    <w:p w14:paraId="5F2DB134" w14:textId="1AD3F34B" w:rsidR="00A52434" w:rsidRPr="00A52434" w:rsidRDefault="000D76F5" w:rsidP="00A52434">
      <w:pPr>
        <w:shd w:val="clear" w:color="auto" w:fill="FFFFFF"/>
        <w:jc w:val="both"/>
        <w:rPr>
          <w:rFonts w:eastAsia="Lucida Sans Unicode"/>
          <w:color w:val="000000"/>
          <w:spacing w:val="-4"/>
          <w:kern w:val="2"/>
          <w:sz w:val="21"/>
          <w:szCs w:val="21"/>
          <w:lang w:eastAsia="hi-IN" w:bidi="hi-IN"/>
        </w:rPr>
      </w:pPr>
      <w:r>
        <w:rPr>
          <w:rFonts w:eastAsia="Lucida Sans Unicode"/>
          <w:color w:val="000000"/>
          <w:spacing w:val="-4"/>
          <w:kern w:val="2"/>
          <w:sz w:val="21"/>
          <w:szCs w:val="21"/>
          <w:lang w:eastAsia="hi-IN" w:bidi="hi-IN"/>
        </w:rPr>
        <w:t>7</w:t>
      </w:r>
      <w:r w:rsidR="00A52434" w:rsidRPr="00A52434">
        <w:rPr>
          <w:rFonts w:eastAsia="Lucida Sans Unicode"/>
          <w:color w:val="000000"/>
          <w:spacing w:val="-4"/>
          <w:kern w:val="2"/>
          <w:sz w:val="21"/>
          <w:szCs w:val="21"/>
          <w:lang w:eastAsia="hi-IN" w:bidi="hi-IN"/>
        </w:rPr>
        <w:t>.4.</w:t>
      </w:r>
      <w:r w:rsidR="00A52434" w:rsidRPr="00A52434">
        <w:rPr>
          <w:rFonts w:eastAsia="Lucida Sans Unicode"/>
          <w:color w:val="000000"/>
          <w:spacing w:val="-4"/>
          <w:kern w:val="2"/>
          <w:sz w:val="21"/>
          <w:szCs w:val="21"/>
          <w:lang w:eastAsia="hi-IN" w:bidi="hi-IN"/>
        </w:rPr>
        <w:tab/>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76F40941" w14:textId="5887E329" w:rsidR="00A52434" w:rsidRPr="00A52434" w:rsidRDefault="000D76F5" w:rsidP="00A52434">
      <w:pPr>
        <w:shd w:val="clear" w:color="auto" w:fill="FFFFFF"/>
        <w:jc w:val="both"/>
        <w:rPr>
          <w:rFonts w:eastAsia="Lucida Sans Unicode"/>
          <w:color w:val="000000"/>
          <w:spacing w:val="-4"/>
          <w:kern w:val="2"/>
          <w:sz w:val="21"/>
          <w:szCs w:val="21"/>
          <w:lang w:eastAsia="hi-IN" w:bidi="hi-IN"/>
        </w:rPr>
      </w:pPr>
      <w:r>
        <w:rPr>
          <w:rFonts w:eastAsia="Lucida Sans Unicode"/>
          <w:color w:val="000000"/>
          <w:spacing w:val="-4"/>
          <w:kern w:val="2"/>
          <w:sz w:val="21"/>
          <w:szCs w:val="21"/>
          <w:lang w:eastAsia="hi-IN" w:bidi="hi-IN"/>
        </w:rPr>
        <w:t>7</w:t>
      </w:r>
      <w:r w:rsidR="00A52434" w:rsidRPr="00A52434">
        <w:rPr>
          <w:rFonts w:eastAsia="Lucida Sans Unicode"/>
          <w:color w:val="000000"/>
          <w:spacing w:val="-4"/>
          <w:kern w:val="2"/>
          <w:sz w:val="21"/>
          <w:szCs w:val="21"/>
          <w:lang w:eastAsia="hi-IN" w:bidi="hi-IN"/>
        </w:rPr>
        <w:t>.5.</w:t>
      </w:r>
      <w:r w:rsidR="00A52434" w:rsidRPr="00A52434">
        <w:rPr>
          <w:rFonts w:eastAsia="Lucida Sans Unicode"/>
          <w:color w:val="000000"/>
          <w:spacing w:val="-4"/>
          <w:kern w:val="2"/>
          <w:sz w:val="21"/>
          <w:szCs w:val="21"/>
          <w:lang w:eastAsia="hi-IN" w:bidi="hi-IN"/>
        </w:rPr>
        <w:tab/>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(подрядчик, исполнитель) вправе взыскать с Заказчика штраф в размере 1000,00 (Одна тысяча рублей) 00 копеек.</w:t>
      </w:r>
    </w:p>
    <w:p w14:paraId="0B13FC00" w14:textId="79416E78" w:rsidR="00A52434" w:rsidRPr="00A52434" w:rsidRDefault="000D76F5" w:rsidP="00A52434">
      <w:pPr>
        <w:shd w:val="clear" w:color="auto" w:fill="FFFFFF"/>
        <w:jc w:val="both"/>
        <w:rPr>
          <w:rFonts w:eastAsia="Lucida Sans Unicode"/>
          <w:color w:val="000000"/>
          <w:spacing w:val="-4"/>
          <w:kern w:val="2"/>
          <w:sz w:val="21"/>
          <w:szCs w:val="21"/>
          <w:lang w:eastAsia="hi-IN" w:bidi="hi-IN"/>
        </w:rPr>
      </w:pPr>
      <w:r>
        <w:rPr>
          <w:rFonts w:eastAsia="Lucida Sans Unicode"/>
          <w:color w:val="000000"/>
          <w:spacing w:val="-4"/>
          <w:kern w:val="2"/>
          <w:sz w:val="21"/>
          <w:szCs w:val="21"/>
          <w:lang w:eastAsia="hi-IN" w:bidi="hi-IN"/>
        </w:rPr>
        <w:t>7</w:t>
      </w:r>
      <w:r w:rsidR="00A52434" w:rsidRPr="00A52434">
        <w:rPr>
          <w:rFonts w:eastAsia="Lucida Sans Unicode"/>
          <w:color w:val="000000"/>
          <w:spacing w:val="-4"/>
          <w:kern w:val="2"/>
          <w:sz w:val="21"/>
          <w:szCs w:val="21"/>
          <w:lang w:eastAsia="hi-IN" w:bidi="hi-IN"/>
        </w:rPr>
        <w:t>.6.</w:t>
      </w:r>
      <w:r w:rsidR="00A52434" w:rsidRPr="00A52434">
        <w:rPr>
          <w:rFonts w:eastAsia="Lucida Sans Unicode"/>
          <w:color w:val="000000"/>
          <w:spacing w:val="-4"/>
          <w:kern w:val="2"/>
          <w:sz w:val="21"/>
          <w:szCs w:val="21"/>
          <w:lang w:eastAsia="hi-IN" w:bidi="hi-IN"/>
        </w:rPr>
        <w:tab/>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18B7495E" w14:textId="2194C442" w:rsidR="00A52434" w:rsidRPr="00A52434" w:rsidRDefault="000D76F5" w:rsidP="00A52434">
      <w:pPr>
        <w:shd w:val="clear" w:color="auto" w:fill="FFFFFF"/>
        <w:jc w:val="both"/>
        <w:rPr>
          <w:rFonts w:eastAsia="Lucida Sans Unicode"/>
          <w:color w:val="000000"/>
          <w:spacing w:val="-4"/>
          <w:kern w:val="2"/>
          <w:sz w:val="21"/>
          <w:szCs w:val="21"/>
          <w:lang w:eastAsia="hi-IN" w:bidi="hi-IN"/>
        </w:rPr>
      </w:pPr>
      <w:r>
        <w:rPr>
          <w:rFonts w:eastAsia="Lucida Sans Unicode"/>
          <w:color w:val="000000"/>
          <w:spacing w:val="-4"/>
          <w:kern w:val="2"/>
          <w:sz w:val="21"/>
          <w:szCs w:val="21"/>
          <w:lang w:eastAsia="hi-IN" w:bidi="hi-IN"/>
        </w:rPr>
        <w:t>7</w:t>
      </w:r>
      <w:r w:rsidR="00A52434" w:rsidRPr="00A52434">
        <w:rPr>
          <w:rFonts w:eastAsia="Lucida Sans Unicode"/>
          <w:color w:val="000000"/>
          <w:spacing w:val="-4"/>
          <w:kern w:val="2"/>
          <w:sz w:val="21"/>
          <w:szCs w:val="21"/>
          <w:lang w:eastAsia="hi-IN" w:bidi="hi-IN"/>
        </w:rPr>
        <w:t>.7.</w:t>
      </w:r>
      <w:r w:rsidR="00A52434" w:rsidRPr="00A52434">
        <w:rPr>
          <w:rFonts w:eastAsia="Lucida Sans Unicode"/>
          <w:color w:val="000000"/>
          <w:spacing w:val="-4"/>
          <w:kern w:val="2"/>
          <w:sz w:val="21"/>
          <w:szCs w:val="21"/>
          <w:lang w:eastAsia="hi-IN" w:bidi="hi-IN"/>
        </w:rPr>
        <w:tab/>
        <w:t>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требование об уплате неустоек (штрафов, пеней).</w:t>
      </w:r>
    </w:p>
    <w:p w14:paraId="4A866BEC" w14:textId="3CDFC010" w:rsidR="00A52434" w:rsidRPr="00A52434" w:rsidRDefault="000D76F5" w:rsidP="00A52434">
      <w:pPr>
        <w:shd w:val="clear" w:color="auto" w:fill="FFFFFF"/>
        <w:jc w:val="both"/>
        <w:rPr>
          <w:rFonts w:eastAsia="Lucida Sans Unicode"/>
          <w:color w:val="000000"/>
          <w:spacing w:val="-4"/>
          <w:kern w:val="2"/>
          <w:sz w:val="21"/>
          <w:szCs w:val="21"/>
          <w:lang w:eastAsia="hi-IN" w:bidi="hi-IN"/>
        </w:rPr>
      </w:pPr>
      <w:r>
        <w:rPr>
          <w:rFonts w:eastAsia="Lucida Sans Unicode"/>
          <w:color w:val="000000"/>
          <w:spacing w:val="-4"/>
          <w:kern w:val="2"/>
          <w:sz w:val="21"/>
          <w:szCs w:val="21"/>
          <w:lang w:eastAsia="hi-IN" w:bidi="hi-IN"/>
        </w:rPr>
        <w:t>7</w:t>
      </w:r>
      <w:r w:rsidR="00A52434" w:rsidRPr="00A52434">
        <w:rPr>
          <w:rFonts w:eastAsia="Lucida Sans Unicode"/>
          <w:color w:val="000000"/>
          <w:spacing w:val="-4"/>
          <w:kern w:val="2"/>
          <w:sz w:val="21"/>
          <w:szCs w:val="21"/>
          <w:lang w:eastAsia="hi-IN" w:bidi="hi-IN"/>
        </w:rPr>
        <w:t>.8.</w:t>
      </w:r>
      <w:r w:rsidR="00A52434" w:rsidRPr="00A52434">
        <w:rPr>
          <w:rFonts w:eastAsia="Lucida Sans Unicode"/>
          <w:color w:val="000000"/>
          <w:spacing w:val="-4"/>
          <w:kern w:val="2"/>
          <w:sz w:val="21"/>
          <w:szCs w:val="21"/>
          <w:lang w:eastAsia="hi-IN" w:bidi="hi-IN"/>
        </w:rPr>
        <w:tab/>
        <w:t>Пеня начисляется за каждый день просрочки исполнения обязательства Поставщиком (подрядчиком, исполнителем),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21E70F3C" w14:textId="6C164244" w:rsidR="00A52434" w:rsidRPr="00A52434" w:rsidRDefault="000D76F5" w:rsidP="00A52434">
      <w:pPr>
        <w:shd w:val="clear" w:color="auto" w:fill="FFFFFF"/>
        <w:jc w:val="both"/>
        <w:rPr>
          <w:rFonts w:eastAsia="Lucida Sans Unicode"/>
          <w:color w:val="000000"/>
          <w:spacing w:val="-4"/>
          <w:kern w:val="2"/>
          <w:sz w:val="21"/>
          <w:szCs w:val="21"/>
          <w:lang w:eastAsia="hi-IN" w:bidi="hi-IN"/>
        </w:rPr>
      </w:pPr>
      <w:r>
        <w:rPr>
          <w:rFonts w:eastAsia="Lucida Sans Unicode"/>
          <w:color w:val="000000"/>
          <w:spacing w:val="-4"/>
          <w:kern w:val="2"/>
          <w:sz w:val="21"/>
          <w:szCs w:val="21"/>
          <w:lang w:eastAsia="hi-IN" w:bidi="hi-IN"/>
        </w:rPr>
        <w:t>7</w:t>
      </w:r>
      <w:r w:rsidR="00A52434" w:rsidRPr="00A52434">
        <w:rPr>
          <w:rFonts w:eastAsia="Lucida Sans Unicode"/>
          <w:color w:val="000000"/>
          <w:spacing w:val="-4"/>
          <w:kern w:val="2"/>
          <w:sz w:val="21"/>
          <w:szCs w:val="21"/>
          <w:lang w:eastAsia="hi-IN" w:bidi="hi-IN"/>
        </w:rPr>
        <w:t>.9.</w:t>
      </w:r>
      <w:r w:rsidR="00A52434" w:rsidRPr="00A52434">
        <w:rPr>
          <w:rFonts w:eastAsia="Lucida Sans Unicode"/>
          <w:color w:val="000000"/>
          <w:spacing w:val="-4"/>
          <w:kern w:val="2"/>
          <w:sz w:val="21"/>
          <w:szCs w:val="21"/>
          <w:lang w:eastAsia="hi-IN" w:bidi="hi-IN"/>
        </w:rPr>
        <w:tab/>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соответствии с Правилами определения размера штрафа.</w:t>
      </w:r>
    </w:p>
    <w:p w14:paraId="384023C0" w14:textId="6A0D44C6" w:rsidR="00A52434" w:rsidRPr="00A52434" w:rsidRDefault="000D76F5" w:rsidP="00A52434">
      <w:pPr>
        <w:shd w:val="clear" w:color="auto" w:fill="FFFFFF"/>
        <w:jc w:val="both"/>
        <w:rPr>
          <w:rFonts w:eastAsia="Lucida Sans Unicode"/>
          <w:color w:val="000000"/>
          <w:spacing w:val="-4"/>
          <w:kern w:val="2"/>
          <w:sz w:val="21"/>
          <w:szCs w:val="21"/>
          <w:lang w:eastAsia="hi-IN" w:bidi="hi-IN"/>
        </w:rPr>
      </w:pPr>
      <w:r>
        <w:rPr>
          <w:rFonts w:eastAsia="Lucida Sans Unicode"/>
          <w:color w:val="000000"/>
          <w:spacing w:val="-4"/>
          <w:kern w:val="2"/>
          <w:sz w:val="21"/>
          <w:szCs w:val="21"/>
          <w:lang w:eastAsia="hi-IN" w:bidi="hi-IN"/>
        </w:rPr>
        <w:t>7</w:t>
      </w:r>
      <w:r w:rsidR="00A52434" w:rsidRPr="00A52434">
        <w:rPr>
          <w:rFonts w:eastAsia="Lucida Sans Unicode"/>
          <w:color w:val="000000"/>
          <w:spacing w:val="-4"/>
          <w:kern w:val="2"/>
          <w:sz w:val="21"/>
          <w:szCs w:val="21"/>
          <w:lang w:eastAsia="hi-IN" w:bidi="hi-IN"/>
        </w:rPr>
        <w:t>.10.</w:t>
      </w:r>
      <w:r w:rsidR="00A52434" w:rsidRPr="00A52434">
        <w:rPr>
          <w:rFonts w:eastAsia="Lucida Sans Unicode"/>
          <w:color w:val="000000"/>
          <w:spacing w:val="-4"/>
          <w:kern w:val="2"/>
          <w:sz w:val="21"/>
          <w:szCs w:val="21"/>
          <w:lang w:eastAsia="hi-IN" w:bidi="hi-IN"/>
        </w:rPr>
        <w:tab/>
        <w:t>Оплата штрафных санкций не освобождает Стороны от исполнения собственных обязательств в натуре и от иной ответственности по Договору, предусмотренной законодательством Российской Федерации.</w:t>
      </w:r>
    </w:p>
    <w:p w14:paraId="0FA84403" w14:textId="16EA55DE" w:rsidR="00A52434" w:rsidRPr="00A52434" w:rsidRDefault="000D76F5" w:rsidP="00A52434">
      <w:pPr>
        <w:shd w:val="clear" w:color="auto" w:fill="FFFFFF"/>
        <w:jc w:val="both"/>
        <w:rPr>
          <w:rFonts w:eastAsia="Lucida Sans Unicode"/>
          <w:color w:val="000000"/>
          <w:spacing w:val="-4"/>
          <w:kern w:val="2"/>
          <w:sz w:val="21"/>
          <w:szCs w:val="21"/>
          <w:lang w:eastAsia="hi-IN" w:bidi="hi-IN"/>
        </w:rPr>
      </w:pPr>
      <w:r>
        <w:rPr>
          <w:rFonts w:eastAsia="Lucida Sans Unicode"/>
          <w:color w:val="000000"/>
          <w:spacing w:val="-4"/>
          <w:kern w:val="2"/>
          <w:sz w:val="21"/>
          <w:szCs w:val="21"/>
          <w:lang w:eastAsia="hi-IN" w:bidi="hi-IN"/>
        </w:rPr>
        <w:t>7</w:t>
      </w:r>
      <w:r w:rsidR="00A52434" w:rsidRPr="00A52434">
        <w:rPr>
          <w:rFonts w:eastAsia="Lucida Sans Unicode"/>
          <w:color w:val="000000"/>
          <w:spacing w:val="-4"/>
          <w:kern w:val="2"/>
          <w:sz w:val="21"/>
          <w:szCs w:val="21"/>
          <w:lang w:eastAsia="hi-IN" w:bidi="hi-IN"/>
        </w:rPr>
        <w:t>.11.</w:t>
      </w:r>
      <w:r w:rsidR="00A52434" w:rsidRPr="00A52434">
        <w:rPr>
          <w:rFonts w:eastAsia="Lucida Sans Unicode"/>
          <w:color w:val="000000"/>
          <w:spacing w:val="-4"/>
          <w:kern w:val="2"/>
          <w:sz w:val="21"/>
          <w:szCs w:val="21"/>
          <w:lang w:eastAsia="hi-IN" w:bidi="hi-IN"/>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F3F34ED" w14:textId="39A57787" w:rsidR="00437D02" w:rsidRDefault="000D76F5" w:rsidP="00A52434">
      <w:pPr>
        <w:shd w:val="clear" w:color="auto" w:fill="FFFFFF"/>
        <w:jc w:val="both"/>
        <w:rPr>
          <w:rFonts w:eastAsia="Lucida Sans Unicode"/>
          <w:color w:val="000000"/>
          <w:spacing w:val="-4"/>
          <w:kern w:val="2"/>
          <w:sz w:val="21"/>
          <w:szCs w:val="21"/>
          <w:lang w:eastAsia="hi-IN" w:bidi="hi-IN"/>
        </w:rPr>
      </w:pPr>
      <w:r>
        <w:rPr>
          <w:rFonts w:eastAsia="Lucida Sans Unicode"/>
          <w:color w:val="000000"/>
          <w:spacing w:val="-4"/>
          <w:kern w:val="2"/>
          <w:sz w:val="21"/>
          <w:szCs w:val="21"/>
          <w:lang w:eastAsia="hi-IN" w:bidi="hi-IN"/>
        </w:rPr>
        <w:t>7</w:t>
      </w:r>
      <w:r w:rsidR="00A52434" w:rsidRPr="00A52434">
        <w:rPr>
          <w:rFonts w:eastAsia="Lucida Sans Unicode"/>
          <w:color w:val="000000"/>
          <w:spacing w:val="-4"/>
          <w:kern w:val="2"/>
          <w:sz w:val="21"/>
          <w:szCs w:val="21"/>
          <w:lang w:eastAsia="hi-IN" w:bidi="hi-IN"/>
        </w:rPr>
        <w:t>.12.</w:t>
      </w:r>
      <w:r w:rsidR="00A52434" w:rsidRPr="00A52434">
        <w:rPr>
          <w:rFonts w:eastAsia="Lucida Sans Unicode"/>
          <w:color w:val="000000"/>
          <w:spacing w:val="-4"/>
          <w:kern w:val="2"/>
          <w:sz w:val="21"/>
          <w:szCs w:val="21"/>
          <w:lang w:eastAsia="hi-IN" w:bidi="hi-IN"/>
        </w:rPr>
        <w:tab/>
        <w:t>Во всем остальном, что не предусмотрено настоящим договором, стороны руководствуются действующим законодательством.</w:t>
      </w:r>
    </w:p>
    <w:p w14:paraId="41019794" w14:textId="564F6D73" w:rsidR="00A52434" w:rsidRPr="000D76F5" w:rsidRDefault="00A52434" w:rsidP="000D76F5">
      <w:pPr>
        <w:pStyle w:val="a3"/>
        <w:widowControl/>
        <w:numPr>
          <w:ilvl w:val="0"/>
          <w:numId w:val="20"/>
        </w:numPr>
        <w:suppressAutoHyphens/>
        <w:autoSpaceDE/>
        <w:autoSpaceDN/>
        <w:adjustRightInd/>
        <w:spacing w:line="200" w:lineRule="atLeast"/>
        <w:jc w:val="center"/>
        <w:rPr>
          <w:b/>
          <w:bCs/>
          <w:sz w:val="21"/>
          <w:szCs w:val="21"/>
          <w:lang w:eastAsia="ar-SA"/>
        </w:rPr>
      </w:pPr>
      <w:r w:rsidRPr="000D76F5">
        <w:rPr>
          <w:b/>
          <w:bCs/>
          <w:sz w:val="21"/>
          <w:szCs w:val="21"/>
          <w:lang w:eastAsia="ar-SA"/>
        </w:rPr>
        <w:t>Порядок рассмотрения споров</w:t>
      </w:r>
    </w:p>
    <w:p w14:paraId="0A5C3201" w14:textId="26127848" w:rsidR="00A52434" w:rsidRDefault="000D76F5" w:rsidP="00A52434">
      <w:pPr>
        <w:shd w:val="clear" w:color="auto" w:fill="FFFFFF"/>
        <w:jc w:val="both"/>
        <w:rPr>
          <w:sz w:val="21"/>
          <w:szCs w:val="21"/>
          <w:lang w:eastAsia="ar-SA"/>
        </w:rPr>
      </w:pPr>
      <w:r>
        <w:rPr>
          <w:sz w:val="21"/>
          <w:szCs w:val="21"/>
          <w:lang w:eastAsia="ar-SA"/>
        </w:rPr>
        <w:t>8</w:t>
      </w:r>
      <w:r w:rsidR="00A52434">
        <w:rPr>
          <w:sz w:val="21"/>
          <w:szCs w:val="21"/>
          <w:lang w:eastAsia="ar-SA"/>
        </w:rPr>
        <w:t xml:space="preserve">.1. </w:t>
      </w:r>
      <w:r w:rsidR="00A52434" w:rsidRPr="00A52434">
        <w:rPr>
          <w:sz w:val="21"/>
          <w:szCs w:val="21"/>
          <w:lang w:eastAsia="ar-SA"/>
        </w:rPr>
        <w:t>Все споры и разногласия, которые могут возникнуть из настоящего Договора или в связи с ним, разрешаются путем переговоров, а при не достижении согласия - в Арбитражном суде Амурской области в соответствии с действующим законодательством Российской Федерации.</w:t>
      </w:r>
    </w:p>
    <w:p w14:paraId="43E213E0" w14:textId="59BD652E" w:rsidR="00A52434" w:rsidRDefault="00A52434" w:rsidP="00A52434">
      <w:pPr>
        <w:shd w:val="clear" w:color="auto" w:fill="FFFFFF"/>
        <w:jc w:val="both"/>
        <w:rPr>
          <w:sz w:val="21"/>
          <w:szCs w:val="21"/>
          <w:lang w:eastAsia="ar-SA"/>
        </w:rPr>
      </w:pPr>
    </w:p>
    <w:p w14:paraId="064B28EE" w14:textId="7EACD583" w:rsidR="00A52434" w:rsidRPr="00A52434" w:rsidRDefault="000D76F5" w:rsidP="00A52434">
      <w:pPr>
        <w:widowControl/>
        <w:suppressAutoHyphens/>
        <w:autoSpaceDE/>
        <w:autoSpaceDN/>
        <w:adjustRightInd/>
        <w:spacing w:line="200" w:lineRule="atLeast"/>
        <w:ind w:left="720"/>
        <w:jc w:val="center"/>
        <w:rPr>
          <w:b/>
          <w:bCs/>
          <w:sz w:val="21"/>
          <w:szCs w:val="21"/>
          <w:lang w:eastAsia="ar-SA"/>
        </w:rPr>
      </w:pPr>
      <w:r>
        <w:rPr>
          <w:b/>
          <w:bCs/>
          <w:sz w:val="21"/>
          <w:szCs w:val="21"/>
          <w:lang w:eastAsia="ar-SA"/>
        </w:rPr>
        <w:t>9</w:t>
      </w:r>
      <w:r w:rsidR="00A52434">
        <w:rPr>
          <w:b/>
          <w:bCs/>
          <w:sz w:val="21"/>
          <w:szCs w:val="21"/>
          <w:lang w:eastAsia="ar-SA"/>
        </w:rPr>
        <w:t xml:space="preserve">. </w:t>
      </w:r>
      <w:r w:rsidR="00A52434" w:rsidRPr="00A52434">
        <w:rPr>
          <w:b/>
          <w:bCs/>
          <w:sz w:val="21"/>
          <w:szCs w:val="21"/>
          <w:lang w:eastAsia="ar-SA"/>
        </w:rPr>
        <w:t>Обстоятельства непреодолимой силы</w:t>
      </w:r>
    </w:p>
    <w:p w14:paraId="0C6DE318" w14:textId="45E8EE0D" w:rsidR="00A52434" w:rsidRPr="00A52434" w:rsidRDefault="000D76F5" w:rsidP="00A52434">
      <w:pPr>
        <w:widowControl/>
        <w:tabs>
          <w:tab w:val="left" w:pos="829"/>
        </w:tabs>
        <w:suppressAutoHyphens/>
        <w:autoSpaceDE/>
        <w:autoSpaceDN/>
        <w:adjustRightInd/>
        <w:spacing w:line="200" w:lineRule="atLeast"/>
        <w:jc w:val="both"/>
        <w:rPr>
          <w:sz w:val="21"/>
          <w:szCs w:val="21"/>
          <w:lang w:eastAsia="ar-SA"/>
        </w:rPr>
      </w:pPr>
      <w:r>
        <w:rPr>
          <w:sz w:val="21"/>
          <w:szCs w:val="21"/>
          <w:lang w:eastAsia="ar-SA"/>
        </w:rPr>
        <w:t>9</w:t>
      </w:r>
      <w:r w:rsidR="00A52434">
        <w:rPr>
          <w:sz w:val="21"/>
          <w:szCs w:val="21"/>
          <w:lang w:eastAsia="ar-SA"/>
        </w:rPr>
        <w:t xml:space="preserve">.1. </w:t>
      </w:r>
      <w:r w:rsidR="00A52434" w:rsidRPr="00A52434">
        <w:rPr>
          <w:sz w:val="21"/>
          <w:szCs w:val="21"/>
          <w:lang w:eastAsia="ar-SA"/>
        </w:rPr>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возникших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14:paraId="6EADBEC5" w14:textId="0E2A0E16" w:rsidR="00A52434" w:rsidRPr="00A52434" w:rsidRDefault="000D76F5" w:rsidP="00A52434">
      <w:pPr>
        <w:widowControl/>
        <w:tabs>
          <w:tab w:val="left" w:pos="829"/>
        </w:tabs>
        <w:suppressAutoHyphens/>
        <w:autoSpaceDE/>
        <w:autoSpaceDN/>
        <w:adjustRightInd/>
        <w:spacing w:line="200" w:lineRule="atLeast"/>
        <w:jc w:val="both"/>
        <w:rPr>
          <w:sz w:val="21"/>
          <w:szCs w:val="21"/>
          <w:lang w:eastAsia="ar-SA"/>
        </w:rPr>
      </w:pPr>
      <w:r>
        <w:rPr>
          <w:sz w:val="21"/>
          <w:szCs w:val="21"/>
          <w:lang w:eastAsia="ar-SA"/>
        </w:rPr>
        <w:t>9</w:t>
      </w:r>
      <w:r w:rsidR="00A52434">
        <w:rPr>
          <w:sz w:val="21"/>
          <w:szCs w:val="21"/>
          <w:lang w:eastAsia="ar-SA"/>
        </w:rPr>
        <w:t xml:space="preserve">.2. </w:t>
      </w:r>
      <w:r w:rsidR="00A52434" w:rsidRPr="00A52434">
        <w:rPr>
          <w:sz w:val="21"/>
          <w:szCs w:val="21"/>
          <w:lang w:eastAsia="ar-SA"/>
        </w:rPr>
        <w:t xml:space="preserve">Сторона, которая не в состоянии выполнить свои договорные обязательства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 </w:t>
      </w:r>
    </w:p>
    <w:p w14:paraId="1A7C8E78" w14:textId="3373F8EE" w:rsidR="00A52434" w:rsidRPr="000D76F5" w:rsidRDefault="000D76F5" w:rsidP="000D76F5">
      <w:pPr>
        <w:widowControl/>
        <w:tabs>
          <w:tab w:val="left" w:pos="142"/>
          <w:tab w:val="left" w:pos="284"/>
        </w:tabs>
        <w:suppressAutoHyphens/>
        <w:autoSpaceDE/>
        <w:autoSpaceDN/>
        <w:adjustRightInd/>
        <w:spacing w:line="200" w:lineRule="atLeast"/>
        <w:jc w:val="both"/>
        <w:rPr>
          <w:sz w:val="21"/>
          <w:szCs w:val="21"/>
          <w:lang w:eastAsia="ar-SA"/>
        </w:rPr>
      </w:pPr>
      <w:r>
        <w:rPr>
          <w:sz w:val="21"/>
          <w:szCs w:val="21"/>
          <w:lang w:eastAsia="ar-SA"/>
        </w:rPr>
        <w:t xml:space="preserve">9.3. </w:t>
      </w:r>
      <w:r w:rsidR="00A52434" w:rsidRPr="000D76F5">
        <w:rPr>
          <w:sz w:val="21"/>
          <w:szCs w:val="21"/>
          <w:lang w:eastAsia="ar-SA"/>
        </w:rPr>
        <w:t>Факт наступления и прекращения обстоятельств непреодолимой силы документально подтверждается компетентными органами.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377251A9" w14:textId="6CD1CDAC" w:rsidR="00A52434" w:rsidRPr="000D76F5" w:rsidRDefault="000D76F5" w:rsidP="000D76F5">
      <w:pPr>
        <w:widowControl/>
        <w:tabs>
          <w:tab w:val="left" w:pos="284"/>
        </w:tabs>
        <w:suppressAutoHyphens/>
        <w:autoSpaceDE/>
        <w:autoSpaceDN/>
        <w:adjustRightInd/>
        <w:spacing w:line="200" w:lineRule="atLeast"/>
        <w:jc w:val="both"/>
        <w:rPr>
          <w:sz w:val="21"/>
          <w:szCs w:val="21"/>
          <w:lang w:eastAsia="ar-SA"/>
        </w:rPr>
      </w:pPr>
      <w:r>
        <w:rPr>
          <w:sz w:val="21"/>
          <w:szCs w:val="21"/>
          <w:lang w:eastAsia="ar-SA"/>
        </w:rPr>
        <w:t xml:space="preserve">9.4. </w:t>
      </w:r>
      <w:r w:rsidR="00A52434" w:rsidRPr="000D76F5">
        <w:rPr>
          <w:sz w:val="21"/>
          <w:szCs w:val="21"/>
          <w:lang w:eastAsia="ar-SA"/>
        </w:rPr>
        <w:t xml:space="preserve">Если указанные обстоятельства продолжаются более 1 (одного) месяца, то каждая Сторона вправе требовать досрочного расторжения настоящего договора. </w:t>
      </w:r>
    </w:p>
    <w:p w14:paraId="76D66216" w14:textId="77777777" w:rsidR="00A52434" w:rsidRPr="00A52434" w:rsidRDefault="00A52434" w:rsidP="00A52434">
      <w:pPr>
        <w:widowControl/>
        <w:tabs>
          <w:tab w:val="left" w:pos="284"/>
        </w:tabs>
        <w:suppressAutoHyphens/>
        <w:autoSpaceDE/>
        <w:autoSpaceDN/>
        <w:adjustRightInd/>
        <w:spacing w:line="200" w:lineRule="atLeast"/>
        <w:jc w:val="both"/>
        <w:rPr>
          <w:sz w:val="21"/>
          <w:szCs w:val="21"/>
          <w:lang w:eastAsia="ar-SA"/>
        </w:rPr>
      </w:pPr>
    </w:p>
    <w:p w14:paraId="197DE9DE" w14:textId="56C00079" w:rsidR="00A52434" w:rsidRPr="000D76F5" w:rsidRDefault="000D76F5" w:rsidP="000D76F5">
      <w:pPr>
        <w:widowControl/>
        <w:suppressAutoHyphens/>
        <w:autoSpaceDE/>
        <w:autoSpaceDN/>
        <w:adjustRightInd/>
        <w:spacing w:line="200" w:lineRule="atLeast"/>
        <w:jc w:val="center"/>
        <w:rPr>
          <w:b/>
          <w:bCs/>
          <w:sz w:val="21"/>
          <w:szCs w:val="21"/>
          <w:lang w:eastAsia="ar-SA"/>
        </w:rPr>
      </w:pPr>
      <w:r w:rsidRPr="000D76F5">
        <w:rPr>
          <w:b/>
          <w:bCs/>
          <w:sz w:val="21"/>
          <w:szCs w:val="21"/>
          <w:lang w:eastAsia="ar-SA"/>
        </w:rPr>
        <w:t xml:space="preserve">10. </w:t>
      </w:r>
      <w:r w:rsidR="00A52434" w:rsidRPr="000D76F5">
        <w:rPr>
          <w:b/>
          <w:bCs/>
          <w:sz w:val="21"/>
          <w:szCs w:val="21"/>
          <w:lang w:eastAsia="ar-SA"/>
        </w:rPr>
        <w:t>АНТИКОРРУПЦИОННАЯ ОГОВОРКА</w:t>
      </w:r>
    </w:p>
    <w:p w14:paraId="0E81B781" w14:textId="3193CFA0" w:rsidR="00A52434" w:rsidRPr="00A52434" w:rsidRDefault="000D76F5" w:rsidP="00A52434">
      <w:pPr>
        <w:widowControl/>
        <w:tabs>
          <w:tab w:val="left" w:pos="829"/>
        </w:tabs>
        <w:suppressAutoHyphens/>
        <w:autoSpaceDE/>
        <w:autoSpaceDN/>
        <w:adjustRightInd/>
        <w:spacing w:line="200" w:lineRule="atLeast"/>
        <w:jc w:val="both"/>
        <w:rPr>
          <w:sz w:val="21"/>
          <w:szCs w:val="21"/>
          <w:lang w:eastAsia="ar-SA"/>
        </w:rPr>
      </w:pPr>
      <w:r>
        <w:rPr>
          <w:sz w:val="21"/>
          <w:szCs w:val="21"/>
          <w:lang w:eastAsia="ar-SA"/>
        </w:rPr>
        <w:t>10</w:t>
      </w:r>
      <w:r w:rsidR="00A52434">
        <w:rPr>
          <w:sz w:val="21"/>
          <w:szCs w:val="21"/>
          <w:lang w:eastAsia="ar-SA"/>
        </w:rPr>
        <w:t xml:space="preserve">.1. </w:t>
      </w:r>
      <w:r w:rsidR="00A52434" w:rsidRPr="00A52434">
        <w:rPr>
          <w:sz w:val="21"/>
          <w:szCs w:val="21"/>
          <w:lang w:eastAsia="ar-SA"/>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w:t>
      </w:r>
      <w:r w:rsidR="00A52434" w:rsidRPr="00A52434">
        <w:rPr>
          <w:sz w:val="21"/>
          <w:szCs w:val="21"/>
          <w:lang w:eastAsia="ar-SA"/>
        </w:rPr>
        <w:lastRenderedPageBreak/>
        <w:t>осуществляют коррупционные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r w:rsidR="00A52434" w:rsidRPr="00A52434">
        <w:rPr>
          <w:sz w:val="21"/>
          <w:szCs w:val="21"/>
          <w:lang w:eastAsia="ar-SA"/>
        </w:rPr>
        <w:tab/>
      </w:r>
    </w:p>
    <w:p w14:paraId="216978C7" w14:textId="77777777" w:rsidR="00A52434" w:rsidRPr="00A52434" w:rsidRDefault="00A52434" w:rsidP="00A52434">
      <w:pPr>
        <w:widowControl/>
        <w:tabs>
          <w:tab w:val="left" w:pos="829"/>
        </w:tabs>
        <w:suppressAutoHyphens/>
        <w:autoSpaceDE/>
        <w:autoSpaceDN/>
        <w:adjustRightInd/>
        <w:spacing w:line="200" w:lineRule="atLeast"/>
        <w:jc w:val="both"/>
        <w:rPr>
          <w:sz w:val="21"/>
          <w:szCs w:val="21"/>
          <w:lang w:eastAsia="ar-SA"/>
        </w:rPr>
      </w:pPr>
      <w:r w:rsidRPr="00A52434">
        <w:rPr>
          <w:sz w:val="21"/>
          <w:szCs w:val="21"/>
          <w:lang w:eastAsia="ar-SA"/>
        </w:rPr>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r w:rsidRPr="00A52434">
        <w:rPr>
          <w:sz w:val="21"/>
          <w:szCs w:val="21"/>
          <w:lang w:eastAsia="ar-SA"/>
        </w:rPr>
        <w:tab/>
      </w:r>
    </w:p>
    <w:p w14:paraId="664B2483" w14:textId="77777777" w:rsidR="00A52434" w:rsidRPr="00A52434" w:rsidRDefault="00A52434" w:rsidP="00A52434">
      <w:pPr>
        <w:widowControl/>
        <w:tabs>
          <w:tab w:val="left" w:pos="829"/>
        </w:tabs>
        <w:suppressAutoHyphens/>
        <w:autoSpaceDE/>
        <w:autoSpaceDN/>
        <w:adjustRightInd/>
        <w:spacing w:line="200" w:lineRule="atLeast"/>
        <w:jc w:val="both"/>
        <w:rPr>
          <w:sz w:val="21"/>
          <w:szCs w:val="21"/>
          <w:lang w:eastAsia="ar-SA"/>
        </w:rPr>
      </w:pPr>
      <w:r w:rsidRPr="00A52434">
        <w:rPr>
          <w:sz w:val="21"/>
          <w:szCs w:val="21"/>
          <w:lang w:eastAsia="ar-SA"/>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r w:rsidRPr="00A52434">
        <w:rPr>
          <w:sz w:val="21"/>
          <w:szCs w:val="21"/>
          <w:lang w:eastAsia="ar-SA"/>
        </w:rPr>
        <w:tab/>
      </w:r>
    </w:p>
    <w:p w14:paraId="6BC49499" w14:textId="1EA5BDF0" w:rsidR="00A52434" w:rsidRPr="00A52434" w:rsidRDefault="000D76F5" w:rsidP="00A52434">
      <w:pPr>
        <w:widowControl/>
        <w:tabs>
          <w:tab w:val="left" w:pos="829"/>
        </w:tabs>
        <w:suppressAutoHyphens/>
        <w:autoSpaceDE/>
        <w:autoSpaceDN/>
        <w:adjustRightInd/>
        <w:spacing w:line="200" w:lineRule="atLeast"/>
        <w:jc w:val="both"/>
        <w:rPr>
          <w:sz w:val="21"/>
          <w:szCs w:val="21"/>
          <w:lang w:eastAsia="ar-SA"/>
        </w:rPr>
      </w:pPr>
      <w:r>
        <w:rPr>
          <w:sz w:val="21"/>
          <w:szCs w:val="21"/>
          <w:lang w:eastAsia="ar-SA"/>
        </w:rPr>
        <w:t>10</w:t>
      </w:r>
      <w:r w:rsidR="00A52434">
        <w:rPr>
          <w:sz w:val="21"/>
          <w:szCs w:val="21"/>
          <w:lang w:eastAsia="ar-SA"/>
        </w:rPr>
        <w:t xml:space="preserve">.2. </w:t>
      </w:r>
      <w:r w:rsidR="00A52434" w:rsidRPr="00A52434">
        <w:rPr>
          <w:sz w:val="21"/>
          <w:szCs w:val="21"/>
          <w:lang w:eastAsia="ar-SA"/>
        </w:rPr>
        <w:t>В случае если представитель/представители</w:t>
      </w:r>
      <w:r>
        <w:rPr>
          <w:sz w:val="21"/>
          <w:szCs w:val="21"/>
          <w:lang w:eastAsia="ar-SA"/>
        </w:rPr>
        <w:t xml:space="preserve"> </w:t>
      </w:r>
      <w:r w:rsidR="00A52434" w:rsidRPr="00A52434">
        <w:rPr>
          <w:sz w:val="21"/>
          <w:szCs w:val="21"/>
          <w:lang w:eastAsia="ar-SA"/>
        </w:rPr>
        <w:t>в ходе исполнения настоящего Договора склоняют представителя/представителей Заказчика к осуществлению коррупционных действий, таких как дача/получение взятки, коммерческий подкуп, а также действий, нарушающих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путем представитель/представители Заказчика обязан направить об этом соответствующие обращение на «Линию доверия» посредством:</w:t>
      </w:r>
      <w:r w:rsidR="00A52434" w:rsidRPr="00A52434">
        <w:rPr>
          <w:sz w:val="21"/>
          <w:szCs w:val="21"/>
          <w:lang w:eastAsia="ar-SA"/>
        </w:rPr>
        <w:tab/>
      </w:r>
    </w:p>
    <w:p w14:paraId="6F8597B5" w14:textId="77777777" w:rsidR="00A52434" w:rsidRPr="00A52434" w:rsidRDefault="00A52434" w:rsidP="00A52434">
      <w:pPr>
        <w:widowControl/>
        <w:tabs>
          <w:tab w:val="left" w:pos="829"/>
        </w:tabs>
        <w:suppressAutoHyphens/>
        <w:autoSpaceDE/>
        <w:autoSpaceDN/>
        <w:adjustRightInd/>
        <w:spacing w:line="200" w:lineRule="atLeast"/>
        <w:jc w:val="both"/>
        <w:rPr>
          <w:sz w:val="21"/>
          <w:szCs w:val="21"/>
          <w:lang w:eastAsia="ar-SA"/>
        </w:rPr>
      </w:pPr>
      <w:r w:rsidRPr="00A52434">
        <w:rPr>
          <w:sz w:val="21"/>
          <w:szCs w:val="21"/>
          <w:lang w:eastAsia="ar-SA"/>
        </w:rPr>
        <w:t>1. Специализированной формы обратной связи ____________________________________________</w:t>
      </w:r>
    </w:p>
    <w:p w14:paraId="7319EAC5" w14:textId="77777777" w:rsidR="00A52434" w:rsidRPr="00A52434" w:rsidRDefault="00A52434" w:rsidP="00A52434">
      <w:pPr>
        <w:widowControl/>
        <w:tabs>
          <w:tab w:val="left" w:pos="829"/>
        </w:tabs>
        <w:suppressAutoHyphens/>
        <w:autoSpaceDE/>
        <w:autoSpaceDN/>
        <w:adjustRightInd/>
        <w:spacing w:line="200" w:lineRule="atLeast"/>
        <w:jc w:val="both"/>
        <w:rPr>
          <w:sz w:val="21"/>
          <w:szCs w:val="21"/>
          <w:lang w:eastAsia="ar-SA"/>
        </w:rPr>
      </w:pPr>
      <w:r w:rsidRPr="00A52434">
        <w:rPr>
          <w:sz w:val="21"/>
          <w:szCs w:val="21"/>
          <w:lang w:eastAsia="ar-SA"/>
        </w:rPr>
        <w:t>2. Электронной почты на адрес: ___________________</w:t>
      </w:r>
      <w:r w:rsidRPr="00A52434">
        <w:rPr>
          <w:sz w:val="21"/>
          <w:szCs w:val="21"/>
          <w:lang w:eastAsia="ar-SA"/>
        </w:rPr>
        <w:tab/>
      </w:r>
    </w:p>
    <w:p w14:paraId="445076AF" w14:textId="77777777" w:rsidR="00A52434" w:rsidRPr="00A52434" w:rsidRDefault="00A52434" w:rsidP="00A52434">
      <w:pPr>
        <w:widowControl/>
        <w:tabs>
          <w:tab w:val="left" w:pos="829"/>
        </w:tabs>
        <w:suppressAutoHyphens/>
        <w:autoSpaceDE/>
        <w:autoSpaceDN/>
        <w:adjustRightInd/>
        <w:spacing w:line="200" w:lineRule="atLeast"/>
        <w:jc w:val="both"/>
        <w:rPr>
          <w:sz w:val="21"/>
          <w:szCs w:val="21"/>
          <w:lang w:eastAsia="ar-SA"/>
        </w:rPr>
      </w:pPr>
      <w:r w:rsidRPr="00A52434">
        <w:rPr>
          <w:sz w:val="21"/>
          <w:szCs w:val="21"/>
          <w:lang w:eastAsia="ar-SA"/>
        </w:rPr>
        <w:t>3. Обращения на телефонный автоответчик по номеру _______________________</w:t>
      </w:r>
      <w:r w:rsidRPr="00A52434">
        <w:rPr>
          <w:sz w:val="21"/>
          <w:szCs w:val="21"/>
          <w:lang w:eastAsia="ar-SA"/>
        </w:rPr>
        <w:tab/>
      </w:r>
    </w:p>
    <w:p w14:paraId="5DE5FFCC" w14:textId="58DE66E9" w:rsidR="00A52434" w:rsidRDefault="000D76F5" w:rsidP="00A52434">
      <w:pPr>
        <w:widowControl/>
        <w:tabs>
          <w:tab w:val="left" w:pos="829"/>
        </w:tabs>
        <w:suppressAutoHyphens/>
        <w:autoSpaceDE/>
        <w:autoSpaceDN/>
        <w:adjustRightInd/>
        <w:spacing w:line="200" w:lineRule="atLeast"/>
        <w:jc w:val="both"/>
        <w:rPr>
          <w:sz w:val="21"/>
          <w:szCs w:val="21"/>
          <w:lang w:eastAsia="ar-SA"/>
        </w:rPr>
      </w:pPr>
      <w:r>
        <w:rPr>
          <w:sz w:val="21"/>
          <w:szCs w:val="21"/>
          <w:lang w:eastAsia="ar-SA"/>
        </w:rPr>
        <w:t>10</w:t>
      </w:r>
      <w:r w:rsidR="00A52434">
        <w:rPr>
          <w:sz w:val="21"/>
          <w:szCs w:val="21"/>
          <w:lang w:eastAsia="ar-SA"/>
        </w:rPr>
        <w:t xml:space="preserve">.3. </w:t>
      </w:r>
      <w:r w:rsidR="00A52434" w:rsidRPr="00A52434">
        <w:rPr>
          <w:sz w:val="21"/>
          <w:szCs w:val="21"/>
          <w:lang w:eastAsia="ar-SA"/>
        </w:rPr>
        <w:t>В случае нарушения одной Стороной обязательств воздерживаться от запрещенных в Статье 1 настоящего пункта действий и/или неполучения другой Стороной в установленный настоящим договором срок подтверждения, что нарушения не произошло/не произойдет или не исполнения действий, предусмотренных в Статье 2 настоящего пункта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r w:rsidR="00A52434" w:rsidRPr="00A52434">
        <w:rPr>
          <w:sz w:val="21"/>
          <w:szCs w:val="21"/>
          <w:lang w:eastAsia="ar-SA"/>
        </w:rPr>
        <w:tab/>
      </w:r>
    </w:p>
    <w:p w14:paraId="774D84B1" w14:textId="73E86E36" w:rsidR="00627696" w:rsidRDefault="00627696" w:rsidP="00A52434">
      <w:pPr>
        <w:widowControl/>
        <w:tabs>
          <w:tab w:val="left" w:pos="829"/>
        </w:tabs>
        <w:suppressAutoHyphens/>
        <w:autoSpaceDE/>
        <w:autoSpaceDN/>
        <w:adjustRightInd/>
        <w:spacing w:line="200" w:lineRule="atLeast"/>
        <w:jc w:val="both"/>
        <w:rPr>
          <w:sz w:val="21"/>
          <w:szCs w:val="21"/>
          <w:lang w:eastAsia="ar-SA"/>
        </w:rPr>
      </w:pPr>
    </w:p>
    <w:p w14:paraId="0C10B02D" w14:textId="28B95FF7" w:rsidR="00627696" w:rsidRPr="00627696" w:rsidRDefault="00627696" w:rsidP="00627696">
      <w:pPr>
        <w:jc w:val="center"/>
        <w:rPr>
          <w:b/>
          <w:bCs/>
          <w:sz w:val="21"/>
          <w:szCs w:val="21"/>
          <w:lang w:eastAsia="ar-SA"/>
        </w:rPr>
      </w:pPr>
      <w:r w:rsidRPr="00627696">
        <w:rPr>
          <w:b/>
          <w:bCs/>
          <w:sz w:val="21"/>
          <w:szCs w:val="21"/>
          <w:lang w:eastAsia="ar-SA"/>
        </w:rPr>
        <w:t>1</w:t>
      </w:r>
      <w:r w:rsidR="000D76F5">
        <w:rPr>
          <w:b/>
          <w:bCs/>
          <w:sz w:val="21"/>
          <w:szCs w:val="21"/>
          <w:lang w:eastAsia="ar-SA"/>
        </w:rPr>
        <w:t>1</w:t>
      </w:r>
      <w:r w:rsidRPr="00627696">
        <w:rPr>
          <w:b/>
          <w:bCs/>
          <w:sz w:val="21"/>
          <w:szCs w:val="21"/>
          <w:lang w:eastAsia="ar-SA"/>
        </w:rPr>
        <w:t>.</w:t>
      </w:r>
      <w:r w:rsidRPr="00627696">
        <w:rPr>
          <w:b/>
          <w:bCs/>
          <w:sz w:val="21"/>
          <w:szCs w:val="21"/>
          <w:lang w:eastAsia="ar-SA"/>
        </w:rPr>
        <w:tab/>
        <w:t>Прочие условия</w:t>
      </w:r>
    </w:p>
    <w:p w14:paraId="24CADB8E" w14:textId="15CE5478" w:rsidR="00627696" w:rsidRPr="00627696" w:rsidRDefault="00627696" w:rsidP="00627696">
      <w:pPr>
        <w:widowControl/>
        <w:tabs>
          <w:tab w:val="left" w:pos="829"/>
        </w:tabs>
        <w:suppressAutoHyphens/>
        <w:autoSpaceDE/>
        <w:autoSpaceDN/>
        <w:adjustRightInd/>
        <w:spacing w:line="200" w:lineRule="atLeast"/>
        <w:jc w:val="both"/>
        <w:rPr>
          <w:sz w:val="21"/>
          <w:szCs w:val="21"/>
          <w:lang w:eastAsia="ar-SA"/>
        </w:rPr>
      </w:pPr>
      <w:r w:rsidRPr="00627696">
        <w:rPr>
          <w:sz w:val="21"/>
          <w:szCs w:val="21"/>
          <w:lang w:eastAsia="ar-SA"/>
        </w:rPr>
        <w:t>1</w:t>
      </w:r>
      <w:r w:rsidR="000D76F5">
        <w:rPr>
          <w:sz w:val="21"/>
          <w:szCs w:val="21"/>
          <w:lang w:eastAsia="ar-SA"/>
        </w:rPr>
        <w:t>1</w:t>
      </w:r>
      <w:r w:rsidRPr="00627696">
        <w:rPr>
          <w:sz w:val="21"/>
          <w:szCs w:val="21"/>
          <w:lang w:eastAsia="ar-SA"/>
        </w:rPr>
        <w:t>.1.</w:t>
      </w:r>
      <w:r w:rsidRPr="00627696">
        <w:rPr>
          <w:sz w:val="21"/>
          <w:szCs w:val="21"/>
          <w:lang w:eastAsia="ar-SA"/>
        </w:rPr>
        <w:tab/>
        <w:t>Все извещения, уведомления и сообщения должны направляться в письменной форме письмами, по факсу или доставлены лично по юридическим адресам сторон с получением под расписку соответствующими должностными лицами.</w:t>
      </w:r>
    </w:p>
    <w:p w14:paraId="15558F4A" w14:textId="22586988" w:rsidR="00627696" w:rsidRPr="00627696" w:rsidRDefault="00627696" w:rsidP="00627696">
      <w:pPr>
        <w:widowControl/>
        <w:tabs>
          <w:tab w:val="left" w:pos="829"/>
        </w:tabs>
        <w:suppressAutoHyphens/>
        <w:autoSpaceDE/>
        <w:autoSpaceDN/>
        <w:adjustRightInd/>
        <w:spacing w:line="200" w:lineRule="atLeast"/>
        <w:jc w:val="both"/>
        <w:rPr>
          <w:sz w:val="21"/>
          <w:szCs w:val="21"/>
          <w:lang w:eastAsia="ar-SA"/>
        </w:rPr>
      </w:pPr>
      <w:r w:rsidRPr="00627696">
        <w:rPr>
          <w:sz w:val="21"/>
          <w:szCs w:val="21"/>
          <w:lang w:eastAsia="ar-SA"/>
        </w:rPr>
        <w:t>1</w:t>
      </w:r>
      <w:r w:rsidR="000D76F5">
        <w:rPr>
          <w:sz w:val="21"/>
          <w:szCs w:val="21"/>
          <w:lang w:eastAsia="ar-SA"/>
        </w:rPr>
        <w:t>1</w:t>
      </w:r>
      <w:r w:rsidRPr="00627696">
        <w:rPr>
          <w:sz w:val="21"/>
          <w:szCs w:val="21"/>
          <w:lang w:eastAsia="ar-SA"/>
        </w:rPr>
        <w:t>.2.</w:t>
      </w:r>
      <w:r w:rsidRPr="00627696">
        <w:rPr>
          <w:sz w:val="21"/>
          <w:szCs w:val="21"/>
          <w:lang w:eastAsia="ar-SA"/>
        </w:rPr>
        <w:tab/>
        <w:t>Настоящий договор составлен в форме электронного документа, подписанного электронными подписями уполномоченных лиц Сторон/или договор составлен на бумажном носителе в двух экземплярах, имеющих одинаковую силу, по одному для каждой Стороны*(Заполняется при заключении договора).</w:t>
      </w:r>
    </w:p>
    <w:p w14:paraId="0E66D87C" w14:textId="76815D96" w:rsidR="00627696" w:rsidRPr="00627696" w:rsidRDefault="00627696" w:rsidP="00627696">
      <w:pPr>
        <w:widowControl/>
        <w:tabs>
          <w:tab w:val="left" w:pos="829"/>
        </w:tabs>
        <w:suppressAutoHyphens/>
        <w:autoSpaceDE/>
        <w:autoSpaceDN/>
        <w:adjustRightInd/>
        <w:spacing w:line="200" w:lineRule="atLeast"/>
        <w:jc w:val="both"/>
        <w:rPr>
          <w:sz w:val="21"/>
          <w:szCs w:val="21"/>
          <w:lang w:eastAsia="ar-SA"/>
        </w:rPr>
      </w:pPr>
      <w:r w:rsidRPr="00627696">
        <w:rPr>
          <w:sz w:val="21"/>
          <w:szCs w:val="21"/>
          <w:lang w:eastAsia="ar-SA"/>
        </w:rPr>
        <w:t>1</w:t>
      </w:r>
      <w:r w:rsidR="000D76F5">
        <w:rPr>
          <w:sz w:val="21"/>
          <w:szCs w:val="21"/>
          <w:lang w:eastAsia="ar-SA"/>
        </w:rPr>
        <w:t>1</w:t>
      </w:r>
      <w:r w:rsidRPr="00627696">
        <w:rPr>
          <w:sz w:val="21"/>
          <w:szCs w:val="21"/>
          <w:lang w:eastAsia="ar-SA"/>
        </w:rPr>
        <w:t>.3.</w:t>
      </w:r>
      <w:r w:rsidRPr="00627696">
        <w:rPr>
          <w:sz w:val="21"/>
          <w:szCs w:val="21"/>
          <w:lang w:eastAsia="ar-SA"/>
        </w:rPr>
        <w:tab/>
        <w:t>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1A8BD548" w14:textId="2828DA74" w:rsidR="00627696" w:rsidRPr="00627696" w:rsidRDefault="00627696" w:rsidP="00627696">
      <w:pPr>
        <w:widowControl/>
        <w:tabs>
          <w:tab w:val="left" w:pos="829"/>
        </w:tabs>
        <w:suppressAutoHyphens/>
        <w:autoSpaceDE/>
        <w:autoSpaceDN/>
        <w:adjustRightInd/>
        <w:spacing w:line="200" w:lineRule="atLeast"/>
        <w:jc w:val="both"/>
        <w:rPr>
          <w:sz w:val="21"/>
          <w:szCs w:val="21"/>
          <w:lang w:eastAsia="ar-SA"/>
        </w:rPr>
      </w:pPr>
      <w:r w:rsidRPr="00627696">
        <w:rPr>
          <w:sz w:val="21"/>
          <w:szCs w:val="21"/>
          <w:lang w:eastAsia="ar-SA"/>
        </w:rPr>
        <w:t>1</w:t>
      </w:r>
      <w:r w:rsidR="000D76F5">
        <w:rPr>
          <w:sz w:val="21"/>
          <w:szCs w:val="21"/>
          <w:lang w:eastAsia="ar-SA"/>
        </w:rPr>
        <w:t>1</w:t>
      </w:r>
      <w:r w:rsidRPr="00627696">
        <w:rPr>
          <w:sz w:val="21"/>
          <w:szCs w:val="21"/>
          <w:lang w:eastAsia="ar-SA"/>
        </w:rPr>
        <w:t>.4.</w:t>
      </w:r>
      <w:r w:rsidRPr="00627696">
        <w:rPr>
          <w:sz w:val="21"/>
          <w:szCs w:val="21"/>
          <w:lang w:eastAsia="ar-SA"/>
        </w:rPr>
        <w:tab/>
        <w:t xml:space="preserve">Расторжение настоящего договора допускается по письменному соглашению сторон или по решению суда при существенном нарушении условий договора одной из сторон, или в иных случаях, предусмотренных действующим законодательством Российской Федерации. </w:t>
      </w:r>
    </w:p>
    <w:p w14:paraId="0181E288" w14:textId="47E9B3E2" w:rsidR="00627696" w:rsidRPr="00627696" w:rsidRDefault="00627696" w:rsidP="00627696">
      <w:pPr>
        <w:widowControl/>
        <w:tabs>
          <w:tab w:val="left" w:pos="829"/>
        </w:tabs>
        <w:suppressAutoHyphens/>
        <w:autoSpaceDE/>
        <w:autoSpaceDN/>
        <w:adjustRightInd/>
        <w:spacing w:line="200" w:lineRule="atLeast"/>
        <w:jc w:val="both"/>
        <w:rPr>
          <w:sz w:val="21"/>
          <w:szCs w:val="21"/>
          <w:lang w:eastAsia="ar-SA"/>
        </w:rPr>
      </w:pPr>
      <w:r w:rsidRPr="00627696">
        <w:rPr>
          <w:sz w:val="21"/>
          <w:szCs w:val="21"/>
          <w:lang w:eastAsia="ar-SA"/>
        </w:rPr>
        <w:t>1</w:t>
      </w:r>
      <w:r w:rsidR="000D76F5">
        <w:rPr>
          <w:sz w:val="21"/>
          <w:szCs w:val="21"/>
          <w:lang w:eastAsia="ar-SA"/>
        </w:rPr>
        <w:t>1</w:t>
      </w:r>
      <w:r w:rsidRPr="00627696">
        <w:rPr>
          <w:sz w:val="21"/>
          <w:szCs w:val="21"/>
          <w:lang w:eastAsia="ar-SA"/>
        </w:rPr>
        <w:t>.5.</w:t>
      </w:r>
      <w:r w:rsidRPr="00627696">
        <w:rPr>
          <w:sz w:val="21"/>
          <w:szCs w:val="21"/>
          <w:lang w:eastAsia="ar-SA"/>
        </w:rPr>
        <w:tab/>
        <w:t>Изменение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Все изменения к Договору оформляются путем заключения дополнительного соглашения, которое подписывается лицами, уполномоченными на то Сторонами.</w:t>
      </w:r>
    </w:p>
    <w:p w14:paraId="6EDC37CC" w14:textId="76D856A4" w:rsidR="00627696" w:rsidRPr="00627696" w:rsidRDefault="00627696" w:rsidP="00627696">
      <w:pPr>
        <w:widowControl/>
        <w:tabs>
          <w:tab w:val="left" w:pos="829"/>
        </w:tabs>
        <w:suppressAutoHyphens/>
        <w:autoSpaceDE/>
        <w:autoSpaceDN/>
        <w:adjustRightInd/>
        <w:spacing w:line="200" w:lineRule="atLeast"/>
        <w:jc w:val="both"/>
        <w:rPr>
          <w:sz w:val="21"/>
          <w:szCs w:val="21"/>
          <w:lang w:eastAsia="ar-SA"/>
        </w:rPr>
      </w:pPr>
      <w:r w:rsidRPr="00627696">
        <w:rPr>
          <w:sz w:val="21"/>
          <w:szCs w:val="21"/>
          <w:lang w:eastAsia="ar-SA"/>
        </w:rPr>
        <w:t>1</w:t>
      </w:r>
      <w:r w:rsidR="000D76F5">
        <w:rPr>
          <w:sz w:val="21"/>
          <w:szCs w:val="21"/>
          <w:lang w:eastAsia="ar-SA"/>
        </w:rPr>
        <w:t>1</w:t>
      </w:r>
      <w:r w:rsidRPr="00627696">
        <w:rPr>
          <w:sz w:val="21"/>
          <w:szCs w:val="21"/>
          <w:lang w:eastAsia="ar-SA"/>
        </w:rPr>
        <w:t>.6.</w:t>
      </w:r>
      <w:r w:rsidRPr="00627696">
        <w:rPr>
          <w:sz w:val="21"/>
          <w:szCs w:val="21"/>
          <w:lang w:eastAsia="ar-SA"/>
        </w:rPr>
        <w:tab/>
        <w:t xml:space="preserve">Сторона, решившая расторгнуть настоящий Договор, должна направить письменное уведомление о намерении расторгнуть настоящий Договор другой Стороне не позднее, чем за 20 (двадцать) календарных дней до предполагаемого дня расторжения настоящего Договора. </w:t>
      </w:r>
    </w:p>
    <w:p w14:paraId="11557663" w14:textId="3DF9AC06" w:rsidR="00627696" w:rsidRPr="00627696" w:rsidRDefault="00627696" w:rsidP="00627696">
      <w:pPr>
        <w:widowControl/>
        <w:tabs>
          <w:tab w:val="left" w:pos="829"/>
        </w:tabs>
        <w:suppressAutoHyphens/>
        <w:autoSpaceDE/>
        <w:autoSpaceDN/>
        <w:adjustRightInd/>
        <w:spacing w:line="200" w:lineRule="atLeast"/>
        <w:jc w:val="both"/>
        <w:rPr>
          <w:sz w:val="21"/>
          <w:szCs w:val="21"/>
          <w:lang w:eastAsia="ar-SA"/>
        </w:rPr>
      </w:pPr>
      <w:r w:rsidRPr="00627696">
        <w:rPr>
          <w:sz w:val="21"/>
          <w:szCs w:val="21"/>
          <w:lang w:eastAsia="ar-SA"/>
        </w:rPr>
        <w:t>1</w:t>
      </w:r>
      <w:r w:rsidR="000D76F5">
        <w:rPr>
          <w:sz w:val="21"/>
          <w:szCs w:val="21"/>
          <w:lang w:eastAsia="ar-SA"/>
        </w:rPr>
        <w:t>1</w:t>
      </w:r>
      <w:r w:rsidRPr="00627696">
        <w:rPr>
          <w:sz w:val="21"/>
          <w:szCs w:val="21"/>
          <w:lang w:eastAsia="ar-SA"/>
        </w:rPr>
        <w:t>.7.</w:t>
      </w:r>
      <w:r w:rsidRPr="00627696">
        <w:rPr>
          <w:sz w:val="21"/>
          <w:szCs w:val="21"/>
          <w:lang w:eastAsia="ar-SA"/>
        </w:rPr>
        <w:tab/>
        <w:t>Вторая Сторона при этом вправе отказаться от расторжения Договора. Письменное уведомление о своем решении вторая Сторона должна направить не позднее, чем за 10 (десять) календарных дней до предполагаемого дня расторжения настоящего Договора.</w:t>
      </w:r>
    </w:p>
    <w:p w14:paraId="16AB7AED" w14:textId="48EF903E" w:rsidR="00627696" w:rsidRPr="00627696" w:rsidRDefault="00627696" w:rsidP="00627696">
      <w:pPr>
        <w:widowControl/>
        <w:tabs>
          <w:tab w:val="left" w:pos="829"/>
        </w:tabs>
        <w:suppressAutoHyphens/>
        <w:autoSpaceDE/>
        <w:autoSpaceDN/>
        <w:adjustRightInd/>
        <w:spacing w:line="200" w:lineRule="atLeast"/>
        <w:jc w:val="both"/>
        <w:rPr>
          <w:sz w:val="21"/>
          <w:szCs w:val="21"/>
          <w:lang w:eastAsia="ar-SA"/>
        </w:rPr>
      </w:pPr>
      <w:r w:rsidRPr="00627696">
        <w:rPr>
          <w:sz w:val="21"/>
          <w:szCs w:val="21"/>
          <w:lang w:eastAsia="ar-SA"/>
        </w:rPr>
        <w:t>1</w:t>
      </w:r>
      <w:r w:rsidR="000D76F5">
        <w:rPr>
          <w:sz w:val="21"/>
          <w:szCs w:val="21"/>
          <w:lang w:eastAsia="ar-SA"/>
        </w:rPr>
        <w:t>1</w:t>
      </w:r>
      <w:r w:rsidRPr="00627696">
        <w:rPr>
          <w:sz w:val="21"/>
          <w:szCs w:val="21"/>
          <w:lang w:eastAsia="ar-SA"/>
        </w:rPr>
        <w:t>.8.</w:t>
      </w:r>
      <w:r w:rsidRPr="00627696">
        <w:rPr>
          <w:sz w:val="21"/>
          <w:szCs w:val="21"/>
          <w:lang w:eastAsia="ar-SA"/>
        </w:rPr>
        <w:tab/>
        <w:t>При расторжении Договора по соглашению сторон Стороны определяют и производят взаиморасчеты по возмещению понесенных затрат и убытков по предмету Договора.</w:t>
      </w:r>
    </w:p>
    <w:p w14:paraId="4B978A19" w14:textId="4A64E24C" w:rsidR="00627696" w:rsidRPr="00627696" w:rsidRDefault="00627696" w:rsidP="00627696">
      <w:pPr>
        <w:widowControl/>
        <w:tabs>
          <w:tab w:val="left" w:pos="829"/>
        </w:tabs>
        <w:suppressAutoHyphens/>
        <w:autoSpaceDE/>
        <w:autoSpaceDN/>
        <w:adjustRightInd/>
        <w:spacing w:line="200" w:lineRule="atLeast"/>
        <w:jc w:val="both"/>
        <w:rPr>
          <w:sz w:val="21"/>
          <w:szCs w:val="21"/>
          <w:lang w:eastAsia="ar-SA"/>
        </w:rPr>
      </w:pPr>
      <w:r w:rsidRPr="00627696">
        <w:rPr>
          <w:sz w:val="21"/>
          <w:szCs w:val="21"/>
          <w:lang w:eastAsia="ar-SA"/>
        </w:rPr>
        <w:lastRenderedPageBreak/>
        <w:t>1</w:t>
      </w:r>
      <w:r w:rsidR="000D76F5">
        <w:rPr>
          <w:sz w:val="21"/>
          <w:szCs w:val="21"/>
          <w:lang w:eastAsia="ar-SA"/>
        </w:rPr>
        <w:t>1</w:t>
      </w:r>
      <w:r w:rsidRPr="00627696">
        <w:rPr>
          <w:sz w:val="21"/>
          <w:szCs w:val="21"/>
          <w:lang w:eastAsia="ar-SA"/>
        </w:rPr>
        <w:t>.9.</w:t>
      </w:r>
      <w:r w:rsidRPr="00627696">
        <w:rPr>
          <w:sz w:val="21"/>
          <w:szCs w:val="21"/>
          <w:lang w:eastAsia="ar-SA"/>
        </w:rPr>
        <w:tab/>
        <w:t>До подписания Соглашения о расторжении договора Договор является действующим и подлежит исполнению обеими сторонами.</w:t>
      </w:r>
    </w:p>
    <w:p w14:paraId="0F99BD2C" w14:textId="0DB64C34" w:rsidR="00627696" w:rsidRPr="00627696" w:rsidRDefault="00627696" w:rsidP="00627696">
      <w:pPr>
        <w:widowControl/>
        <w:tabs>
          <w:tab w:val="left" w:pos="829"/>
        </w:tabs>
        <w:suppressAutoHyphens/>
        <w:autoSpaceDE/>
        <w:autoSpaceDN/>
        <w:adjustRightInd/>
        <w:spacing w:line="200" w:lineRule="atLeast"/>
        <w:jc w:val="both"/>
        <w:rPr>
          <w:sz w:val="21"/>
          <w:szCs w:val="21"/>
          <w:lang w:eastAsia="ar-SA"/>
        </w:rPr>
      </w:pPr>
      <w:r w:rsidRPr="00627696">
        <w:rPr>
          <w:sz w:val="21"/>
          <w:szCs w:val="21"/>
          <w:lang w:eastAsia="ar-SA"/>
        </w:rPr>
        <w:t>1</w:t>
      </w:r>
      <w:r w:rsidR="000D76F5">
        <w:rPr>
          <w:sz w:val="21"/>
          <w:szCs w:val="21"/>
          <w:lang w:eastAsia="ar-SA"/>
        </w:rPr>
        <w:t>1</w:t>
      </w:r>
      <w:r w:rsidRPr="00627696">
        <w:rPr>
          <w:sz w:val="21"/>
          <w:szCs w:val="21"/>
          <w:lang w:eastAsia="ar-SA"/>
        </w:rPr>
        <w:t>.10.</w:t>
      </w:r>
      <w:r w:rsidRPr="00627696">
        <w:rPr>
          <w:sz w:val="21"/>
          <w:szCs w:val="21"/>
          <w:lang w:eastAsia="ar-SA"/>
        </w:rPr>
        <w:tab/>
        <w:t>В случае изменения у какой-либо из Сторон юридического адреса, названия, банковских реквизитов и иных сведений, сторона обязана в течение 10 (десяти) календарных дней письменно известить об этом другую Сторону, причем в письме необходимо указать, что оно является неотъемлемой, частью настоящего Договора.</w:t>
      </w:r>
    </w:p>
    <w:p w14:paraId="17FAFD87" w14:textId="0B16B2F8" w:rsidR="00627696" w:rsidRPr="00627696" w:rsidRDefault="00627696" w:rsidP="00627696">
      <w:pPr>
        <w:widowControl/>
        <w:tabs>
          <w:tab w:val="left" w:pos="829"/>
        </w:tabs>
        <w:suppressAutoHyphens/>
        <w:autoSpaceDE/>
        <w:autoSpaceDN/>
        <w:adjustRightInd/>
        <w:spacing w:line="200" w:lineRule="atLeast"/>
        <w:jc w:val="both"/>
        <w:rPr>
          <w:sz w:val="21"/>
          <w:szCs w:val="21"/>
          <w:lang w:eastAsia="ar-SA"/>
        </w:rPr>
      </w:pPr>
      <w:r w:rsidRPr="00627696">
        <w:rPr>
          <w:sz w:val="21"/>
          <w:szCs w:val="21"/>
          <w:lang w:eastAsia="ar-SA"/>
        </w:rPr>
        <w:t>1</w:t>
      </w:r>
      <w:r w:rsidR="000D76F5">
        <w:rPr>
          <w:sz w:val="21"/>
          <w:szCs w:val="21"/>
          <w:lang w:eastAsia="ar-SA"/>
        </w:rPr>
        <w:t>1</w:t>
      </w:r>
      <w:r w:rsidRPr="00627696">
        <w:rPr>
          <w:sz w:val="21"/>
          <w:szCs w:val="21"/>
          <w:lang w:eastAsia="ar-SA"/>
        </w:rPr>
        <w:t>.11.</w:t>
      </w:r>
      <w:r w:rsidRPr="00627696">
        <w:rPr>
          <w:sz w:val="21"/>
          <w:szCs w:val="21"/>
          <w:lang w:eastAsia="ar-SA"/>
        </w:rPr>
        <w:tab/>
        <w:t>Во всем остальном, что не предусмотрено настоящим договором, стороны руководствуются действующим законодательством Российской Федерации.</w:t>
      </w:r>
    </w:p>
    <w:p w14:paraId="12DCF4E5" w14:textId="28FBCA2F" w:rsidR="00627696" w:rsidRPr="00627696" w:rsidRDefault="00627696" w:rsidP="00627696">
      <w:pPr>
        <w:widowControl/>
        <w:tabs>
          <w:tab w:val="left" w:pos="829"/>
        </w:tabs>
        <w:suppressAutoHyphens/>
        <w:autoSpaceDE/>
        <w:autoSpaceDN/>
        <w:adjustRightInd/>
        <w:spacing w:line="200" w:lineRule="atLeast"/>
        <w:jc w:val="both"/>
        <w:rPr>
          <w:sz w:val="21"/>
          <w:szCs w:val="21"/>
          <w:lang w:eastAsia="ar-SA"/>
        </w:rPr>
      </w:pPr>
      <w:r w:rsidRPr="00627696">
        <w:rPr>
          <w:sz w:val="21"/>
          <w:szCs w:val="21"/>
          <w:lang w:eastAsia="ar-SA"/>
        </w:rPr>
        <w:t>1</w:t>
      </w:r>
      <w:r w:rsidR="000D76F5">
        <w:rPr>
          <w:sz w:val="21"/>
          <w:szCs w:val="21"/>
          <w:lang w:eastAsia="ar-SA"/>
        </w:rPr>
        <w:t>1</w:t>
      </w:r>
      <w:r w:rsidRPr="00627696">
        <w:rPr>
          <w:sz w:val="21"/>
          <w:szCs w:val="21"/>
          <w:lang w:eastAsia="ar-SA"/>
        </w:rPr>
        <w:t>.12.</w:t>
      </w:r>
      <w:r w:rsidRPr="00627696">
        <w:rPr>
          <w:sz w:val="21"/>
          <w:szCs w:val="21"/>
          <w:lang w:eastAsia="ar-SA"/>
        </w:rPr>
        <w:tab/>
        <w:t xml:space="preserve"> Документооборот в связи с исполнением настоящего Договора может осуществляться так же в электронном виде по телекоммуникационным каналам связи с применением электронной цифровой подписи.</w:t>
      </w:r>
    </w:p>
    <w:p w14:paraId="41ABA84B" w14:textId="2BBF4B93" w:rsidR="00627696" w:rsidRPr="00627696" w:rsidRDefault="00627696" w:rsidP="00627696">
      <w:pPr>
        <w:widowControl/>
        <w:tabs>
          <w:tab w:val="left" w:pos="829"/>
        </w:tabs>
        <w:suppressAutoHyphens/>
        <w:autoSpaceDE/>
        <w:autoSpaceDN/>
        <w:adjustRightInd/>
        <w:spacing w:line="200" w:lineRule="atLeast"/>
        <w:jc w:val="both"/>
        <w:rPr>
          <w:sz w:val="21"/>
          <w:szCs w:val="21"/>
          <w:lang w:eastAsia="ar-SA"/>
        </w:rPr>
      </w:pPr>
      <w:r w:rsidRPr="00627696">
        <w:rPr>
          <w:sz w:val="21"/>
          <w:szCs w:val="21"/>
          <w:lang w:eastAsia="ar-SA"/>
        </w:rPr>
        <w:t>1</w:t>
      </w:r>
      <w:r w:rsidR="000D76F5">
        <w:rPr>
          <w:sz w:val="21"/>
          <w:szCs w:val="21"/>
          <w:lang w:eastAsia="ar-SA"/>
        </w:rPr>
        <w:t>1</w:t>
      </w:r>
      <w:r w:rsidRPr="00627696">
        <w:rPr>
          <w:sz w:val="21"/>
          <w:szCs w:val="21"/>
          <w:lang w:eastAsia="ar-SA"/>
        </w:rPr>
        <w:t>.13.</w:t>
      </w:r>
      <w:r w:rsidRPr="00627696">
        <w:rPr>
          <w:sz w:val="21"/>
          <w:szCs w:val="21"/>
          <w:lang w:eastAsia="ar-SA"/>
        </w:rPr>
        <w:tab/>
        <w:t xml:space="preserve"> Все перечисленные ниже приложения являются неотъемлемой частью настоящего договора:</w:t>
      </w:r>
    </w:p>
    <w:p w14:paraId="71641A70" w14:textId="77777777" w:rsidR="00627696" w:rsidRPr="00627696" w:rsidRDefault="00627696" w:rsidP="00627696">
      <w:pPr>
        <w:widowControl/>
        <w:tabs>
          <w:tab w:val="left" w:pos="829"/>
        </w:tabs>
        <w:suppressAutoHyphens/>
        <w:autoSpaceDE/>
        <w:autoSpaceDN/>
        <w:adjustRightInd/>
        <w:spacing w:line="200" w:lineRule="atLeast"/>
        <w:jc w:val="both"/>
        <w:rPr>
          <w:sz w:val="21"/>
          <w:szCs w:val="21"/>
          <w:lang w:eastAsia="ar-SA"/>
        </w:rPr>
      </w:pPr>
      <w:r w:rsidRPr="00627696">
        <w:rPr>
          <w:sz w:val="21"/>
          <w:szCs w:val="21"/>
          <w:lang w:eastAsia="ar-SA"/>
        </w:rPr>
        <w:t>Приложение № 1- Спецификация;</w:t>
      </w:r>
    </w:p>
    <w:p w14:paraId="36D90DD2" w14:textId="27DC1432" w:rsidR="00627696" w:rsidRPr="00A52434" w:rsidRDefault="00627696" w:rsidP="00627696">
      <w:pPr>
        <w:widowControl/>
        <w:tabs>
          <w:tab w:val="left" w:pos="829"/>
        </w:tabs>
        <w:suppressAutoHyphens/>
        <w:autoSpaceDE/>
        <w:autoSpaceDN/>
        <w:adjustRightInd/>
        <w:spacing w:line="200" w:lineRule="atLeast"/>
        <w:jc w:val="both"/>
        <w:rPr>
          <w:sz w:val="21"/>
          <w:szCs w:val="21"/>
          <w:lang w:eastAsia="ar-SA"/>
        </w:rPr>
      </w:pPr>
      <w:r w:rsidRPr="00627696">
        <w:rPr>
          <w:sz w:val="21"/>
          <w:szCs w:val="21"/>
          <w:lang w:eastAsia="ar-SA"/>
        </w:rPr>
        <w:t>Приложение № 2- Описание объекта закупки</w:t>
      </w:r>
      <w:r w:rsidR="000D76F5">
        <w:rPr>
          <w:sz w:val="21"/>
          <w:szCs w:val="21"/>
          <w:lang w:eastAsia="ar-SA"/>
        </w:rPr>
        <w:t>.</w:t>
      </w:r>
    </w:p>
    <w:p w14:paraId="4DCE6E45" w14:textId="77777777" w:rsidR="00437D02" w:rsidRPr="006A11F1" w:rsidRDefault="00437D02" w:rsidP="00437D02">
      <w:pPr>
        <w:shd w:val="clear" w:color="auto" w:fill="FFFFFF"/>
        <w:jc w:val="both"/>
        <w:rPr>
          <w:sz w:val="21"/>
          <w:szCs w:val="21"/>
        </w:rPr>
      </w:pPr>
    </w:p>
    <w:p w14:paraId="4143BF4E" w14:textId="2633A504" w:rsidR="00002A98" w:rsidRPr="006A11F1" w:rsidRDefault="00627696" w:rsidP="007949DE">
      <w:pPr>
        <w:shd w:val="clear" w:color="auto" w:fill="FFFFFF"/>
        <w:jc w:val="center"/>
        <w:rPr>
          <w:b/>
          <w:sz w:val="21"/>
          <w:szCs w:val="21"/>
        </w:rPr>
      </w:pPr>
      <w:r>
        <w:rPr>
          <w:b/>
          <w:sz w:val="21"/>
          <w:szCs w:val="21"/>
        </w:rPr>
        <w:t>1</w:t>
      </w:r>
      <w:r w:rsidR="000D76F5">
        <w:rPr>
          <w:b/>
          <w:sz w:val="21"/>
          <w:szCs w:val="21"/>
        </w:rPr>
        <w:t>2</w:t>
      </w:r>
      <w:r w:rsidR="00DC6BF8" w:rsidRPr="006A11F1">
        <w:rPr>
          <w:b/>
          <w:sz w:val="21"/>
          <w:szCs w:val="21"/>
        </w:rPr>
        <w:t xml:space="preserve">. </w:t>
      </w:r>
      <w:r w:rsidRPr="00627696">
        <w:rPr>
          <w:b/>
          <w:sz w:val="21"/>
          <w:szCs w:val="21"/>
        </w:rPr>
        <w:t>ЮРИДИЧЕСКИЕ АДРЕСА И БАНКОВСКИЕ РЕКВИЗИТЫ СТОРОН</w:t>
      </w:r>
    </w:p>
    <w:p w14:paraId="5F0EEB13" w14:textId="77777777" w:rsidR="00DC6BF8" w:rsidRPr="006A11F1" w:rsidRDefault="00DC6BF8" w:rsidP="00F314A3">
      <w:pPr>
        <w:shd w:val="clear" w:color="auto" w:fill="FFFFFF"/>
        <w:jc w:val="both"/>
        <w:rPr>
          <w:b/>
          <w:sz w:val="21"/>
          <w:szCs w:val="21"/>
        </w:rPr>
      </w:pPr>
    </w:p>
    <w:tbl>
      <w:tblPr>
        <w:tblW w:w="0" w:type="auto"/>
        <w:tblInd w:w="108" w:type="dxa"/>
        <w:tblLook w:val="04A0" w:firstRow="1" w:lastRow="0" w:firstColumn="1" w:lastColumn="0" w:noHBand="0" w:noVBand="1"/>
      </w:tblPr>
      <w:tblGrid>
        <w:gridCol w:w="5137"/>
        <w:gridCol w:w="4618"/>
      </w:tblGrid>
      <w:tr w:rsidR="00627696" w:rsidRPr="00627696" w14:paraId="05127C2F" w14:textId="77777777" w:rsidTr="000D76F5">
        <w:tc>
          <w:tcPr>
            <w:tcW w:w="5137" w:type="dxa"/>
            <w:shd w:val="clear" w:color="auto" w:fill="auto"/>
            <w:vAlign w:val="center"/>
          </w:tcPr>
          <w:p w14:paraId="3FAF0CC8" w14:textId="77777777" w:rsidR="00627696" w:rsidRPr="00627696" w:rsidRDefault="00627696" w:rsidP="00627696">
            <w:pPr>
              <w:widowControl/>
              <w:autoSpaceDE/>
              <w:autoSpaceDN/>
              <w:adjustRightInd/>
              <w:jc w:val="center"/>
              <w:rPr>
                <w:rFonts w:eastAsia="Calibri"/>
                <w:b/>
                <w:sz w:val="21"/>
                <w:szCs w:val="21"/>
              </w:rPr>
            </w:pPr>
            <w:r w:rsidRPr="00627696">
              <w:rPr>
                <w:rFonts w:eastAsia="Calibri"/>
                <w:b/>
                <w:sz w:val="21"/>
                <w:szCs w:val="21"/>
              </w:rPr>
              <w:t>Заказчик:</w:t>
            </w:r>
          </w:p>
        </w:tc>
        <w:tc>
          <w:tcPr>
            <w:tcW w:w="4618" w:type="dxa"/>
            <w:shd w:val="clear" w:color="auto" w:fill="auto"/>
            <w:vAlign w:val="center"/>
          </w:tcPr>
          <w:p w14:paraId="398A2DF9" w14:textId="77777777" w:rsidR="00627696" w:rsidRPr="00627696" w:rsidRDefault="00627696" w:rsidP="00627696">
            <w:pPr>
              <w:widowControl/>
              <w:autoSpaceDE/>
              <w:autoSpaceDN/>
              <w:adjustRightInd/>
              <w:jc w:val="center"/>
              <w:rPr>
                <w:rFonts w:eastAsia="Calibri"/>
                <w:b/>
                <w:sz w:val="21"/>
                <w:szCs w:val="21"/>
              </w:rPr>
            </w:pPr>
            <w:r w:rsidRPr="00627696">
              <w:rPr>
                <w:rFonts w:eastAsia="Calibri"/>
                <w:b/>
                <w:sz w:val="21"/>
                <w:szCs w:val="21"/>
              </w:rPr>
              <w:t>Исполнитель:</w:t>
            </w:r>
          </w:p>
        </w:tc>
      </w:tr>
      <w:tr w:rsidR="00627696" w:rsidRPr="00627696" w14:paraId="0DF7DFE6" w14:textId="77777777" w:rsidTr="000D76F5">
        <w:tc>
          <w:tcPr>
            <w:tcW w:w="5137" w:type="dxa"/>
            <w:shd w:val="clear" w:color="auto" w:fill="auto"/>
          </w:tcPr>
          <w:p w14:paraId="3132B892" w14:textId="77777777" w:rsidR="00627696" w:rsidRPr="00627696" w:rsidRDefault="00627696" w:rsidP="00627696">
            <w:pPr>
              <w:widowControl/>
              <w:autoSpaceDE/>
              <w:autoSpaceDN/>
              <w:adjustRightInd/>
              <w:rPr>
                <w:rFonts w:eastAsia="Calibri"/>
                <w:b/>
                <w:bCs/>
                <w:spacing w:val="-6"/>
                <w:sz w:val="21"/>
                <w:szCs w:val="21"/>
                <w:u w:val="single"/>
                <w:lang w:eastAsia="en-US"/>
              </w:rPr>
            </w:pPr>
          </w:p>
          <w:p w14:paraId="0C55BBC8" w14:textId="77777777" w:rsidR="000D76F5" w:rsidRPr="000D76F5" w:rsidRDefault="000D76F5" w:rsidP="000D76F5">
            <w:pPr>
              <w:widowControl/>
              <w:autoSpaceDE/>
              <w:autoSpaceDN/>
              <w:adjustRightInd/>
              <w:spacing w:line="259" w:lineRule="auto"/>
              <w:ind w:right="-1"/>
              <w:rPr>
                <w:rFonts w:eastAsia="Calibri"/>
                <w:sz w:val="21"/>
                <w:szCs w:val="21"/>
                <w:lang w:eastAsia="en-US"/>
              </w:rPr>
            </w:pPr>
            <w:r w:rsidRPr="000D76F5">
              <w:rPr>
                <w:rFonts w:eastAsia="Calibri"/>
                <w:sz w:val="21"/>
                <w:szCs w:val="21"/>
                <w:lang w:eastAsia="en-US"/>
              </w:rPr>
              <w:t>ФГБОУ ВО Амурская ГМА Минздрава России</w:t>
            </w:r>
          </w:p>
          <w:p w14:paraId="501195E3" w14:textId="77777777" w:rsidR="000D76F5" w:rsidRPr="000D76F5" w:rsidRDefault="000D76F5" w:rsidP="000D76F5">
            <w:pPr>
              <w:widowControl/>
              <w:autoSpaceDE/>
              <w:autoSpaceDN/>
              <w:adjustRightInd/>
              <w:spacing w:line="259" w:lineRule="auto"/>
              <w:ind w:right="-1"/>
              <w:rPr>
                <w:rFonts w:eastAsia="Calibri"/>
                <w:sz w:val="21"/>
                <w:szCs w:val="21"/>
                <w:lang w:eastAsia="en-US"/>
              </w:rPr>
            </w:pPr>
            <w:r w:rsidRPr="000D76F5">
              <w:rPr>
                <w:rFonts w:eastAsia="Calibri"/>
                <w:sz w:val="21"/>
                <w:szCs w:val="21"/>
                <w:lang w:eastAsia="en-US"/>
              </w:rPr>
              <w:t>675001, Амурская область, г. Благовещенск, ул. Горького, 95. Юридический адрес соответствует фактическому местонахождению.</w:t>
            </w:r>
          </w:p>
          <w:p w14:paraId="4DB00213" w14:textId="77777777" w:rsidR="000D76F5" w:rsidRPr="000D76F5" w:rsidRDefault="000D76F5" w:rsidP="000D76F5">
            <w:pPr>
              <w:widowControl/>
              <w:autoSpaceDE/>
              <w:autoSpaceDN/>
              <w:adjustRightInd/>
              <w:spacing w:line="259" w:lineRule="auto"/>
              <w:ind w:right="-1"/>
              <w:rPr>
                <w:rFonts w:eastAsia="Calibri"/>
                <w:sz w:val="21"/>
                <w:szCs w:val="21"/>
                <w:lang w:eastAsia="en-US"/>
              </w:rPr>
            </w:pPr>
            <w:r w:rsidRPr="000D76F5">
              <w:rPr>
                <w:rFonts w:eastAsia="Calibri"/>
                <w:sz w:val="21"/>
                <w:szCs w:val="21"/>
                <w:lang w:eastAsia="en-US"/>
              </w:rPr>
              <w:t>ИНН 2801031068  КПП 280101001</w:t>
            </w:r>
          </w:p>
          <w:p w14:paraId="744C8038" w14:textId="77777777" w:rsidR="000D76F5" w:rsidRPr="000D76F5" w:rsidRDefault="000D76F5" w:rsidP="000D76F5">
            <w:pPr>
              <w:widowControl/>
              <w:autoSpaceDE/>
              <w:autoSpaceDN/>
              <w:adjustRightInd/>
              <w:spacing w:line="259" w:lineRule="auto"/>
              <w:ind w:right="-1"/>
              <w:rPr>
                <w:rFonts w:eastAsia="Calibri"/>
                <w:sz w:val="21"/>
                <w:szCs w:val="21"/>
                <w:lang w:eastAsia="en-US"/>
              </w:rPr>
            </w:pPr>
            <w:r w:rsidRPr="000D76F5">
              <w:rPr>
                <w:rFonts w:eastAsia="Calibri"/>
                <w:sz w:val="21"/>
                <w:szCs w:val="21"/>
                <w:lang w:eastAsia="en-US"/>
              </w:rPr>
              <w:t>ОГРН 1022800534910</w:t>
            </w:r>
          </w:p>
          <w:p w14:paraId="35DFE512" w14:textId="451F8734" w:rsidR="000D76F5" w:rsidRPr="000D76F5" w:rsidRDefault="000D76F5" w:rsidP="000D76F5">
            <w:pPr>
              <w:widowControl/>
              <w:autoSpaceDE/>
              <w:autoSpaceDN/>
              <w:adjustRightInd/>
              <w:spacing w:line="259" w:lineRule="auto"/>
              <w:ind w:right="-1"/>
              <w:rPr>
                <w:rFonts w:eastAsia="Calibri"/>
                <w:sz w:val="21"/>
                <w:szCs w:val="21"/>
                <w:lang w:eastAsia="en-US"/>
              </w:rPr>
            </w:pPr>
            <w:r w:rsidRPr="000D76F5">
              <w:rPr>
                <w:rFonts w:eastAsia="Calibri"/>
                <w:sz w:val="21"/>
                <w:szCs w:val="21"/>
                <w:lang w:eastAsia="en-US"/>
              </w:rPr>
              <w:t>л/с 2</w:t>
            </w:r>
            <w:r>
              <w:rPr>
                <w:rFonts w:eastAsia="Calibri"/>
                <w:sz w:val="21"/>
                <w:szCs w:val="21"/>
                <w:lang w:eastAsia="en-US"/>
              </w:rPr>
              <w:t>0</w:t>
            </w:r>
            <w:r w:rsidRPr="000D76F5">
              <w:rPr>
                <w:rFonts w:eastAsia="Calibri"/>
                <w:sz w:val="21"/>
                <w:szCs w:val="21"/>
                <w:lang w:eastAsia="en-US"/>
              </w:rPr>
              <w:t>236X53110</w:t>
            </w:r>
          </w:p>
          <w:p w14:paraId="6963BFC6" w14:textId="77777777" w:rsidR="000D76F5" w:rsidRPr="000D76F5" w:rsidRDefault="000D76F5" w:rsidP="000D76F5">
            <w:pPr>
              <w:widowControl/>
              <w:autoSpaceDE/>
              <w:autoSpaceDN/>
              <w:adjustRightInd/>
              <w:spacing w:line="259" w:lineRule="auto"/>
              <w:ind w:right="-1"/>
              <w:rPr>
                <w:rFonts w:eastAsia="Calibri"/>
                <w:sz w:val="21"/>
                <w:szCs w:val="21"/>
                <w:lang w:eastAsia="en-US"/>
              </w:rPr>
            </w:pPr>
            <w:r w:rsidRPr="000D76F5">
              <w:rPr>
                <w:rFonts w:eastAsia="Calibri"/>
                <w:sz w:val="21"/>
                <w:szCs w:val="21"/>
                <w:lang w:eastAsia="en-US"/>
              </w:rPr>
              <w:t xml:space="preserve">ОКЦ № 1 ДГУ БАНКА РОССИИ //УФК по Приморскому краю г. Владивосток </w:t>
            </w:r>
          </w:p>
          <w:p w14:paraId="32C0FFC6" w14:textId="77777777" w:rsidR="000D76F5" w:rsidRPr="000D76F5" w:rsidRDefault="000D76F5" w:rsidP="000D76F5">
            <w:pPr>
              <w:widowControl/>
              <w:autoSpaceDE/>
              <w:autoSpaceDN/>
              <w:adjustRightInd/>
              <w:spacing w:line="259" w:lineRule="auto"/>
              <w:ind w:right="-1"/>
              <w:rPr>
                <w:rFonts w:eastAsia="Calibri"/>
                <w:sz w:val="21"/>
                <w:szCs w:val="21"/>
                <w:lang w:eastAsia="en-US"/>
              </w:rPr>
            </w:pPr>
            <w:r w:rsidRPr="000D76F5">
              <w:rPr>
                <w:rFonts w:eastAsia="Calibri"/>
                <w:sz w:val="21"/>
                <w:szCs w:val="21"/>
                <w:lang w:eastAsia="en-US"/>
              </w:rPr>
              <w:t>БИК ТОФК 010507002</w:t>
            </w:r>
          </w:p>
          <w:p w14:paraId="31211789" w14:textId="77777777" w:rsidR="000D76F5" w:rsidRPr="000D76F5" w:rsidRDefault="000D76F5" w:rsidP="000D76F5">
            <w:pPr>
              <w:widowControl/>
              <w:autoSpaceDE/>
              <w:autoSpaceDN/>
              <w:adjustRightInd/>
              <w:spacing w:line="259" w:lineRule="auto"/>
              <w:ind w:right="-1"/>
              <w:rPr>
                <w:rFonts w:eastAsia="Calibri"/>
                <w:sz w:val="21"/>
                <w:szCs w:val="21"/>
                <w:lang w:eastAsia="en-US"/>
              </w:rPr>
            </w:pPr>
            <w:r w:rsidRPr="000D76F5">
              <w:rPr>
                <w:rFonts w:eastAsia="Calibri"/>
                <w:sz w:val="21"/>
                <w:szCs w:val="21"/>
                <w:lang w:eastAsia="en-US"/>
              </w:rPr>
              <w:t>Номер счета банка получателя (Единый казначейский счет) 40102810545370000012</w:t>
            </w:r>
          </w:p>
          <w:p w14:paraId="5D90BCFB" w14:textId="77777777" w:rsidR="000D76F5" w:rsidRPr="000D76F5" w:rsidRDefault="000D76F5" w:rsidP="000D76F5">
            <w:pPr>
              <w:widowControl/>
              <w:autoSpaceDE/>
              <w:autoSpaceDN/>
              <w:adjustRightInd/>
              <w:spacing w:line="259" w:lineRule="auto"/>
              <w:ind w:right="-1"/>
              <w:rPr>
                <w:rFonts w:eastAsia="Calibri"/>
                <w:sz w:val="21"/>
                <w:szCs w:val="21"/>
                <w:lang w:eastAsia="en-US"/>
              </w:rPr>
            </w:pPr>
            <w:r w:rsidRPr="000D76F5">
              <w:rPr>
                <w:rFonts w:eastAsia="Calibri"/>
                <w:sz w:val="21"/>
                <w:szCs w:val="21"/>
                <w:lang w:eastAsia="en-US"/>
              </w:rPr>
              <w:t>Номер счета получателя (казначейский счет) 03214643000000012007</w:t>
            </w:r>
          </w:p>
          <w:p w14:paraId="14AEDDB3" w14:textId="77777777" w:rsidR="000D76F5" w:rsidRPr="000D76F5" w:rsidRDefault="000D76F5" w:rsidP="000D76F5">
            <w:pPr>
              <w:widowControl/>
              <w:autoSpaceDE/>
              <w:autoSpaceDN/>
              <w:adjustRightInd/>
              <w:spacing w:line="259" w:lineRule="auto"/>
              <w:ind w:right="-1"/>
              <w:rPr>
                <w:rFonts w:eastAsia="Calibri"/>
                <w:sz w:val="21"/>
                <w:szCs w:val="21"/>
                <w:lang w:eastAsia="en-US"/>
              </w:rPr>
            </w:pPr>
            <w:r w:rsidRPr="000D76F5">
              <w:rPr>
                <w:rFonts w:eastAsia="Calibri"/>
                <w:sz w:val="21"/>
                <w:szCs w:val="21"/>
                <w:lang w:eastAsia="en-US"/>
              </w:rPr>
              <w:t>ОКТМО 10701000001</w:t>
            </w:r>
          </w:p>
          <w:p w14:paraId="137BE0D1" w14:textId="77777777" w:rsidR="000D76F5" w:rsidRPr="000D76F5" w:rsidRDefault="000D76F5" w:rsidP="000D76F5">
            <w:pPr>
              <w:widowControl/>
              <w:autoSpaceDE/>
              <w:autoSpaceDN/>
              <w:adjustRightInd/>
              <w:spacing w:line="259" w:lineRule="auto"/>
              <w:ind w:right="-1"/>
              <w:rPr>
                <w:rFonts w:eastAsia="Calibri"/>
                <w:sz w:val="21"/>
                <w:szCs w:val="21"/>
                <w:lang w:eastAsia="en-US"/>
              </w:rPr>
            </w:pPr>
            <w:r w:rsidRPr="000D76F5">
              <w:rPr>
                <w:rFonts w:eastAsia="Calibri"/>
                <w:sz w:val="21"/>
                <w:szCs w:val="21"/>
                <w:lang w:eastAsia="en-US"/>
              </w:rPr>
              <w:t>тел. (4162) 319-009</w:t>
            </w:r>
          </w:p>
          <w:p w14:paraId="7EE46FF5" w14:textId="73620299" w:rsidR="00627696" w:rsidRDefault="00DB35B6" w:rsidP="000D76F5">
            <w:pPr>
              <w:widowControl/>
              <w:autoSpaceDE/>
              <w:autoSpaceDN/>
              <w:adjustRightInd/>
              <w:rPr>
                <w:rFonts w:eastAsia="Calibri"/>
                <w:sz w:val="21"/>
                <w:szCs w:val="21"/>
                <w:lang w:eastAsia="en-US"/>
              </w:rPr>
            </w:pPr>
            <w:hyperlink r:id="rId8" w:history="1">
              <w:r w:rsidR="000D76F5" w:rsidRPr="00A77251">
                <w:rPr>
                  <w:rStyle w:val="aa"/>
                  <w:rFonts w:eastAsia="Calibri"/>
                  <w:sz w:val="21"/>
                  <w:szCs w:val="21"/>
                  <w:lang w:eastAsia="en-US"/>
                </w:rPr>
                <w:t>AmurSMA@AmurSMA.su</w:t>
              </w:r>
            </w:hyperlink>
          </w:p>
          <w:p w14:paraId="7468910E" w14:textId="77777777" w:rsidR="000D76F5" w:rsidRDefault="000D76F5" w:rsidP="000D76F5">
            <w:pPr>
              <w:widowControl/>
              <w:autoSpaceDE/>
              <w:autoSpaceDN/>
              <w:adjustRightInd/>
              <w:rPr>
                <w:rFonts w:eastAsia="Calibri"/>
                <w:bCs/>
                <w:spacing w:val="-6"/>
                <w:sz w:val="21"/>
                <w:szCs w:val="21"/>
                <w:lang w:eastAsia="en-US"/>
              </w:rPr>
            </w:pPr>
          </w:p>
          <w:p w14:paraId="73566791" w14:textId="636D5526" w:rsidR="000D76F5" w:rsidRPr="00627696" w:rsidRDefault="000D76F5" w:rsidP="000D76F5">
            <w:pPr>
              <w:widowControl/>
              <w:autoSpaceDE/>
              <w:autoSpaceDN/>
              <w:adjustRightInd/>
              <w:rPr>
                <w:rFonts w:eastAsia="Calibri"/>
                <w:bCs/>
                <w:spacing w:val="-6"/>
                <w:sz w:val="21"/>
                <w:szCs w:val="21"/>
                <w:lang w:eastAsia="en-US"/>
              </w:rPr>
            </w:pPr>
          </w:p>
        </w:tc>
        <w:tc>
          <w:tcPr>
            <w:tcW w:w="4618" w:type="dxa"/>
            <w:shd w:val="clear" w:color="auto" w:fill="auto"/>
          </w:tcPr>
          <w:p w14:paraId="54D00BA7" w14:textId="77777777" w:rsidR="00627696" w:rsidRPr="00627696" w:rsidRDefault="00627696" w:rsidP="00627696">
            <w:pPr>
              <w:tabs>
                <w:tab w:val="left" w:pos="-142"/>
                <w:tab w:val="left" w:pos="142"/>
                <w:tab w:val="left" w:pos="426"/>
              </w:tabs>
              <w:suppressAutoHyphens/>
              <w:autoSpaceDE/>
              <w:autoSpaceDN/>
              <w:adjustRightInd/>
              <w:spacing w:line="100" w:lineRule="atLeast"/>
              <w:ind w:right="-1" w:hanging="142"/>
              <w:jc w:val="both"/>
              <w:rPr>
                <w:rFonts w:eastAsia="SimSun"/>
                <w:sz w:val="21"/>
                <w:szCs w:val="21"/>
              </w:rPr>
            </w:pPr>
          </w:p>
          <w:p w14:paraId="2AEB05DA" w14:textId="77777777" w:rsidR="00627696" w:rsidRPr="00627696" w:rsidRDefault="00627696" w:rsidP="00627696">
            <w:pPr>
              <w:tabs>
                <w:tab w:val="left" w:pos="-142"/>
                <w:tab w:val="left" w:pos="142"/>
                <w:tab w:val="left" w:pos="426"/>
              </w:tabs>
              <w:suppressAutoHyphens/>
              <w:autoSpaceDE/>
              <w:autoSpaceDN/>
              <w:adjustRightInd/>
              <w:spacing w:line="100" w:lineRule="atLeast"/>
              <w:ind w:right="-1" w:hanging="142"/>
              <w:jc w:val="both"/>
              <w:rPr>
                <w:rFonts w:eastAsia="SimSun"/>
                <w:sz w:val="21"/>
                <w:szCs w:val="21"/>
              </w:rPr>
            </w:pPr>
          </w:p>
          <w:p w14:paraId="154C439B" w14:textId="77777777" w:rsidR="00627696" w:rsidRPr="00627696" w:rsidRDefault="00627696" w:rsidP="00627696">
            <w:pPr>
              <w:tabs>
                <w:tab w:val="left" w:pos="-142"/>
                <w:tab w:val="left" w:pos="142"/>
                <w:tab w:val="left" w:pos="426"/>
              </w:tabs>
              <w:suppressAutoHyphens/>
              <w:autoSpaceDE/>
              <w:autoSpaceDN/>
              <w:adjustRightInd/>
              <w:spacing w:line="100" w:lineRule="atLeast"/>
              <w:ind w:right="-1" w:hanging="142"/>
              <w:jc w:val="both"/>
              <w:rPr>
                <w:rFonts w:eastAsia="SimSun"/>
                <w:sz w:val="21"/>
                <w:szCs w:val="21"/>
              </w:rPr>
            </w:pPr>
          </w:p>
          <w:p w14:paraId="29CA48C2" w14:textId="77777777" w:rsidR="00627696" w:rsidRPr="00627696" w:rsidRDefault="00627696" w:rsidP="00627696">
            <w:pPr>
              <w:tabs>
                <w:tab w:val="left" w:pos="-142"/>
                <w:tab w:val="left" w:pos="142"/>
                <w:tab w:val="left" w:pos="426"/>
              </w:tabs>
              <w:suppressAutoHyphens/>
              <w:autoSpaceDE/>
              <w:autoSpaceDN/>
              <w:adjustRightInd/>
              <w:spacing w:line="100" w:lineRule="atLeast"/>
              <w:ind w:right="-1" w:hanging="142"/>
              <w:jc w:val="both"/>
              <w:rPr>
                <w:rFonts w:eastAsia="SimSun"/>
                <w:sz w:val="21"/>
                <w:szCs w:val="21"/>
              </w:rPr>
            </w:pPr>
          </w:p>
          <w:p w14:paraId="5055FDD6" w14:textId="77777777" w:rsidR="00627696" w:rsidRPr="00627696" w:rsidRDefault="00627696" w:rsidP="00627696">
            <w:pPr>
              <w:widowControl/>
              <w:jc w:val="both"/>
              <w:rPr>
                <w:bCs/>
                <w:sz w:val="21"/>
                <w:szCs w:val="21"/>
              </w:rPr>
            </w:pPr>
          </w:p>
        </w:tc>
      </w:tr>
      <w:tr w:rsidR="00627696" w:rsidRPr="00627696" w14:paraId="0F72856C" w14:textId="77777777" w:rsidTr="000D76F5">
        <w:tc>
          <w:tcPr>
            <w:tcW w:w="5137" w:type="dxa"/>
            <w:shd w:val="clear" w:color="auto" w:fill="auto"/>
          </w:tcPr>
          <w:p w14:paraId="79553645" w14:textId="79693BBF" w:rsidR="00627696" w:rsidRPr="00627696" w:rsidRDefault="00627696" w:rsidP="00627696">
            <w:pPr>
              <w:tabs>
                <w:tab w:val="left" w:pos="34"/>
                <w:tab w:val="left" w:pos="142"/>
                <w:tab w:val="left" w:pos="426"/>
              </w:tabs>
              <w:suppressAutoHyphens/>
              <w:autoSpaceDE/>
              <w:autoSpaceDN/>
              <w:adjustRightInd/>
              <w:spacing w:line="100" w:lineRule="atLeast"/>
              <w:ind w:right="-1" w:firstLine="34"/>
              <w:jc w:val="both"/>
              <w:rPr>
                <w:rFonts w:eastAsia="SimSun"/>
                <w:sz w:val="21"/>
                <w:szCs w:val="21"/>
              </w:rPr>
            </w:pPr>
            <w:bookmarkStart w:id="1" w:name="_Hlk201669655"/>
            <w:r>
              <w:rPr>
                <w:rFonts w:eastAsia="Calibri"/>
                <w:sz w:val="21"/>
                <w:szCs w:val="21"/>
                <w:lang w:eastAsia="en-US"/>
              </w:rPr>
              <w:t>Должность</w:t>
            </w:r>
          </w:p>
          <w:p w14:paraId="550FEC5A" w14:textId="77777777" w:rsidR="00627696" w:rsidRPr="00627696" w:rsidRDefault="00627696" w:rsidP="00627696">
            <w:pPr>
              <w:tabs>
                <w:tab w:val="left" w:pos="34"/>
                <w:tab w:val="left" w:pos="142"/>
                <w:tab w:val="left" w:pos="426"/>
              </w:tabs>
              <w:suppressAutoHyphens/>
              <w:autoSpaceDE/>
              <w:autoSpaceDN/>
              <w:adjustRightInd/>
              <w:spacing w:line="100" w:lineRule="atLeast"/>
              <w:ind w:right="-1" w:hanging="142"/>
              <w:jc w:val="both"/>
              <w:rPr>
                <w:rFonts w:eastAsia="SimSun"/>
                <w:sz w:val="21"/>
                <w:szCs w:val="21"/>
              </w:rPr>
            </w:pPr>
          </w:p>
          <w:p w14:paraId="7C2FD80F" w14:textId="552607FF" w:rsidR="00627696" w:rsidRPr="00627696" w:rsidRDefault="00627696" w:rsidP="00627696">
            <w:pPr>
              <w:widowControl/>
              <w:tabs>
                <w:tab w:val="left" w:pos="34"/>
                <w:tab w:val="left" w:pos="142"/>
              </w:tabs>
              <w:autoSpaceDE/>
              <w:autoSpaceDN/>
              <w:adjustRightInd/>
              <w:rPr>
                <w:rFonts w:eastAsia="Calibri"/>
                <w:bCs/>
                <w:spacing w:val="-6"/>
                <w:sz w:val="21"/>
                <w:szCs w:val="21"/>
                <w:lang w:eastAsia="en-US"/>
              </w:rPr>
            </w:pPr>
            <w:r w:rsidRPr="00627696">
              <w:rPr>
                <w:rFonts w:eastAsia="Calibri"/>
                <w:bCs/>
                <w:spacing w:val="-6"/>
                <w:sz w:val="21"/>
                <w:szCs w:val="21"/>
                <w:lang w:eastAsia="en-US"/>
              </w:rPr>
              <w:t xml:space="preserve">__________________________________/ </w:t>
            </w:r>
            <w:r>
              <w:rPr>
                <w:rFonts w:eastAsia="Calibri"/>
                <w:bCs/>
                <w:spacing w:val="-6"/>
                <w:sz w:val="21"/>
                <w:szCs w:val="21"/>
                <w:lang w:eastAsia="en-US"/>
              </w:rPr>
              <w:t>ФИО</w:t>
            </w:r>
            <w:r w:rsidRPr="00627696">
              <w:rPr>
                <w:rFonts w:eastAsia="Calibri"/>
                <w:bCs/>
                <w:spacing w:val="-6"/>
                <w:sz w:val="21"/>
                <w:szCs w:val="21"/>
                <w:lang w:eastAsia="en-US"/>
              </w:rPr>
              <w:t xml:space="preserve"> /</w:t>
            </w:r>
          </w:p>
        </w:tc>
        <w:tc>
          <w:tcPr>
            <w:tcW w:w="4618" w:type="dxa"/>
            <w:shd w:val="clear" w:color="auto" w:fill="auto"/>
          </w:tcPr>
          <w:p w14:paraId="5280A5D1" w14:textId="3AE37CC5" w:rsidR="00627696" w:rsidRPr="00627696" w:rsidRDefault="00627696" w:rsidP="00627696">
            <w:pPr>
              <w:tabs>
                <w:tab w:val="left" w:pos="34"/>
                <w:tab w:val="left" w:pos="142"/>
                <w:tab w:val="left" w:pos="426"/>
              </w:tabs>
              <w:suppressAutoHyphens/>
              <w:autoSpaceDE/>
              <w:autoSpaceDN/>
              <w:adjustRightInd/>
              <w:spacing w:line="100" w:lineRule="atLeast"/>
              <w:ind w:right="-1"/>
              <w:jc w:val="both"/>
              <w:rPr>
                <w:rFonts w:eastAsia="SimSun"/>
                <w:sz w:val="21"/>
                <w:szCs w:val="21"/>
              </w:rPr>
            </w:pPr>
            <w:r>
              <w:rPr>
                <w:rFonts w:eastAsia="SimSun"/>
                <w:sz w:val="21"/>
                <w:szCs w:val="21"/>
              </w:rPr>
              <w:t>Должность</w:t>
            </w:r>
          </w:p>
          <w:p w14:paraId="2C663232" w14:textId="77777777" w:rsidR="00627696" w:rsidRPr="00627696" w:rsidRDefault="00627696" w:rsidP="00627696">
            <w:pPr>
              <w:widowControl/>
              <w:tabs>
                <w:tab w:val="left" w:pos="34"/>
                <w:tab w:val="left" w:pos="142"/>
              </w:tabs>
              <w:overflowPunct w:val="0"/>
              <w:jc w:val="both"/>
              <w:textAlignment w:val="baseline"/>
              <w:rPr>
                <w:rFonts w:eastAsia="Calibri"/>
                <w:sz w:val="21"/>
                <w:szCs w:val="21"/>
                <w:lang w:eastAsia="en-US"/>
              </w:rPr>
            </w:pPr>
          </w:p>
          <w:p w14:paraId="1224237F" w14:textId="0303A8A4" w:rsidR="00627696" w:rsidRPr="00627696" w:rsidRDefault="00627696" w:rsidP="00627696">
            <w:pPr>
              <w:widowControl/>
              <w:tabs>
                <w:tab w:val="left" w:pos="34"/>
                <w:tab w:val="left" w:pos="142"/>
              </w:tabs>
              <w:overflowPunct w:val="0"/>
              <w:jc w:val="both"/>
              <w:textAlignment w:val="baseline"/>
              <w:rPr>
                <w:rFonts w:eastAsia="Calibri"/>
                <w:sz w:val="21"/>
                <w:szCs w:val="21"/>
                <w:lang w:eastAsia="en-US"/>
              </w:rPr>
            </w:pPr>
            <w:r w:rsidRPr="00627696">
              <w:rPr>
                <w:rFonts w:eastAsia="Calibri"/>
                <w:sz w:val="21"/>
                <w:szCs w:val="21"/>
                <w:lang w:eastAsia="en-US"/>
              </w:rPr>
              <w:t xml:space="preserve">_____________________/ </w:t>
            </w:r>
            <w:r>
              <w:rPr>
                <w:rFonts w:eastAsia="Calibri"/>
                <w:sz w:val="21"/>
                <w:szCs w:val="21"/>
                <w:lang w:eastAsia="en-US"/>
              </w:rPr>
              <w:t>ФИО</w:t>
            </w:r>
            <w:r w:rsidRPr="00627696">
              <w:rPr>
                <w:rFonts w:eastAsia="Calibri"/>
                <w:sz w:val="21"/>
                <w:szCs w:val="21"/>
                <w:lang w:eastAsia="en-US"/>
              </w:rPr>
              <w:t xml:space="preserve"> /</w:t>
            </w:r>
          </w:p>
        </w:tc>
      </w:tr>
      <w:bookmarkEnd w:id="1"/>
    </w:tbl>
    <w:p w14:paraId="24DB2BEB" w14:textId="77777777" w:rsidR="000D76F5" w:rsidRDefault="000D76F5" w:rsidP="00627696">
      <w:pPr>
        <w:widowControl/>
        <w:suppressAutoHyphens/>
        <w:autoSpaceDE/>
        <w:autoSpaceDN/>
        <w:adjustRightInd/>
        <w:jc w:val="right"/>
        <w:rPr>
          <w:sz w:val="21"/>
          <w:szCs w:val="21"/>
          <w:lang w:eastAsia="ar-SA"/>
        </w:rPr>
      </w:pPr>
    </w:p>
    <w:p w14:paraId="6C6178C9" w14:textId="77777777" w:rsidR="000D76F5" w:rsidRDefault="000D76F5" w:rsidP="00627696">
      <w:pPr>
        <w:widowControl/>
        <w:suppressAutoHyphens/>
        <w:autoSpaceDE/>
        <w:autoSpaceDN/>
        <w:adjustRightInd/>
        <w:jc w:val="right"/>
        <w:rPr>
          <w:sz w:val="21"/>
          <w:szCs w:val="21"/>
          <w:lang w:eastAsia="ar-SA"/>
        </w:rPr>
      </w:pPr>
    </w:p>
    <w:p w14:paraId="26BB795B" w14:textId="77777777" w:rsidR="000D76F5" w:rsidRDefault="000D76F5" w:rsidP="000D76F5">
      <w:pPr>
        <w:widowControl/>
        <w:suppressAutoHyphens/>
        <w:autoSpaceDE/>
        <w:autoSpaceDN/>
        <w:adjustRightInd/>
        <w:rPr>
          <w:sz w:val="21"/>
          <w:szCs w:val="21"/>
          <w:lang w:eastAsia="ar-SA"/>
        </w:rPr>
      </w:pPr>
    </w:p>
    <w:p w14:paraId="391A7EEB" w14:textId="77777777" w:rsidR="005E7E86" w:rsidRDefault="005E7E86" w:rsidP="00627696">
      <w:pPr>
        <w:widowControl/>
        <w:suppressAutoHyphens/>
        <w:autoSpaceDE/>
        <w:autoSpaceDN/>
        <w:adjustRightInd/>
        <w:jc w:val="right"/>
        <w:rPr>
          <w:sz w:val="21"/>
          <w:szCs w:val="21"/>
          <w:lang w:eastAsia="ar-SA"/>
        </w:rPr>
      </w:pPr>
    </w:p>
    <w:p w14:paraId="05262152" w14:textId="77777777" w:rsidR="005E7E86" w:rsidRDefault="005E7E86" w:rsidP="00627696">
      <w:pPr>
        <w:widowControl/>
        <w:suppressAutoHyphens/>
        <w:autoSpaceDE/>
        <w:autoSpaceDN/>
        <w:adjustRightInd/>
        <w:jc w:val="right"/>
        <w:rPr>
          <w:sz w:val="21"/>
          <w:szCs w:val="21"/>
          <w:lang w:eastAsia="ar-SA"/>
        </w:rPr>
      </w:pPr>
    </w:p>
    <w:p w14:paraId="763FD451" w14:textId="77777777" w:rsidR="005E7E86" w:rsidRDefault="005E7E86" w:rsidP="00627696">
      <w:pPr>
        <w:widowControl/>
        <w:suppressAutoHyphens/>
        <w:autoSpaceDE/>
        <w:autoSpaceDN/>
        <w:adjustRightInd/>
        <w:jc w:val="right"/>
        <w:rPr>
          <w:sz w:val="21"/>
          <w:szCs w:val="21"/>
          <w:lang w:eastAsia="ar-SA"/>
        </w:rPr>
      </w:pPr>
    </w:p>
    <w:p w14:paraId="4F59DCFF" w14:textId="77777777" w:rsidR="005E7E86" w:rsidRDefault="005E7E86" w:rsidP="00627696">
      <w:pPr>
        <w:widowControl/>
        <w:suppressAutoHyphens/>
        <w:autoSpaceDE/>
        <w:autoSpaceDN/>
        <w:adjustRightInd/>
        <w:jc w:val="right"/>
        <w:rPr>
          <w:sz w:val="21"/>
          <w:szCs w:val="21"/>
          <w:lang w:eastAsia="ar-SA"/>
        </w:rPr>
      </w:pPr>
    </w:p>
    <w:p w14:paraId="581FDBD9" w14:textId="77777777" w:rsidR="005E7E86" w:rsidRDefault="005E7E86" w:rsidP="00627696">
      <w:pPr>
        <w:widowControl/>
        <w:suppressAutoHyphens/>
        <w:autoSpaceDE/>
        <w:autoSpaceDN/>
        <w:adjustRightInd/>
        <w:jc w:val="right"/>
        <w:rPr>
          <w:sz w:val="21"/>
          <w:szCs w:val="21"/>
          <w:lang w:eastAsia="ar-SA"/>
        </w:rPr>
      </w:pPr>
    </w:p>
    <w:p w14:paraId="6306A880" w14:textId="117B337C" w:rsidR="00614A59" w:rsidRDefault="00614A59" w:rsidP="00627696">
      <w:pPr>
        <w:widowControl/>
        <w:suppressAutoHyphens/>
        <w:autoSpaceDE/>
        <w:autoSpaceDN/>
        <w:adjustRightInd/>
        <w:jc w:val="right"/>
        <w:rPr>
          <w:sz w:val="21"/>
          <w:szCs w:val="21"/>
          <w:lang w:eastAsia="ar-SA"/>
        </w:rPr>
      </w:pPr>
    </w:p>
    <w:p w14:paraId="3E72CEA0" w14:textId="556D9AE7" w:rsidR="00614A59" w:rsidRDefault="00614A59" w:rsidP="00627696">
      <w:pPr>
        <w:widowControl/>
        <w:suppressAutoHyphens/>
        <w:autoSpaceDE/>
        <w:autoSpaceDN/>
        <w:adjustRightInd/>
        <w:jc w:val="right"/>
        <w:rPr>
          <w:sz w:val="21"/>
          <w:szCs w:val="21"/>
          <w:lang w:eastAsia="ar-SA"/>
        </w:rPr>
      </w:pPr>
    </w:p>
    <w:p w14:paraId="68DC7465" w14:textId="6C6A36C8" w:rsidR="00614A59" w:rsidRDefault="00614A59" w:rsidP="00627696">
      <w:pPr>
        <w:widowControl/>
        <w:suppressAutoHyphens/>
        <w:autoSpaceDE/>
        <w:autoSpaceDN/>
        <w:adjustRightInd/>
        <w:jc w:val="right"/>
        <w:rPr>
          <w:sz w:val="21"/>
          <w:szCs w:val="21"/>
          <w:lang w:eastAsia="ar-SA"/>
        </w:rPr>
      </w:pPr>
    </w:p>
    <w:p w14:paraId="41C48CAB" w14:textId="2C555942" w:rsidR="00614A59" w:rsidRDefault="00614A59" w:rsidP="00627696">
      <w:pPr>
        <w:widowControl/>
        <w:suppressAutoHyphens/>
        <w:autoSpaceDE/>
        <w:autoSpaceDN/>
        <w:adjustRightInd/>
        <w:jc w:val="right"/>
        <w:rPr>
          <w:sz w:val="21"/>
          <w:szCs w:val="21"/>
          <w:lang w:eastAsia="ar-SA"/>
        </w:rPr>
      </w:pPr>
    </w:p>
    <w:p w14:paraId="614E0A59" w14:textId="09EFDC37" w:rsidR="00614A59" w:rsidRDefault="00614A59" w:rsidP="00627696">
      <w:pPr>
        <w:widowControl/>
        <w:suppressAutoHyphens/>
        <w:autoSpaceDE/>
        <w:autoSpaceDN/>
        <w:adjustRightInd/>
        <w:jc w:val="right"/>
        <w:rPr>
          <w:sz w:val="21"/>
          <w:szCs w:val="21"/>
          <w:lang w:eastAsia="ar-SA"/>
        </w:rPr>
      </w:pPr>
    </w:p>
    <w:p w14:paraId="51DFE253" w14:textId="77777777" w:rsidR="00614A59" w:rsidRDefault="00614A59" w:rsidP="00627696">
      <w:pPr>
        <w:widowControl/>
        <w:suppressAutoHyphens/>
        <w:autoSpaceDE/>
        <w:autoSpaceDN/>
        <w:adjustRightInd/>
        <w:jc w:val="right"/>
        <w:rPr>
          <w:sz w:val="21"/>
          <w:szCs w:val="21"/>
          <w:lang w:eastAsia="ar-SA"/>
        </w:rPr>
      </w:pPr>
    </w:p>
    <w:p w14:paraId="7BAC1EC2" w14:textId="14FA7AC6" w:rsidR="005E7E86" w:rsidRDefault="005E7E86" w:rsidP="00627696">
      <w:pPr>
        <w:widowControl/>
        <w:suppressAutoHyphens/>
        <w:autoSpaceDE/>
        <w:autoSpaceDN/>
        <w:adjustRightInd/>
        <w:jc w:val="right"/>
        <w:rPr>
          <w:sz w:val="21"/>
          <w:szCs w:val="21"/>
          <w:lang w:eastAsia="ar-SA"/>
        </w:rPr>
      </w:pPr>
    </w:p>
    <w:p w14:paraId="6844B1A1" w14:textId="2E5F5411" w:rsidR="00614A59" w:rsidRDefault="00614A59" w:rsidP="00627696">
      <w:pPr>
        <w:widowControl/>
        <w:suppressAutoHyphens/>
        <w:autoSpaceDE/>
        <w:autoSpaceDN/>
        <w:adjustRightInd/>
        <w:jc w:val="right"/>
        <w:rPr>
          <w:sz w:val="21"/>
          <w:szCs w:val="21"/>
          <w:lang w:eastAsia="ar-SA"/>
        </w:rPr>
      </w:pPr>
    </w:p>
    <w:p w14:paraId="1A28DD34" w14:textId="2CBAE33E" w:rsidR="00614A59" w:rsidRDefault="00614A59" w:rsidP="00627696">
      <w:pPr>
        <w:widowControl/>
        <w:suppressAutoHyphens/>
        <w:autoSpaceDE/>
        <w:autoSpaceDN/>
        <w:adjustRightInd/>
        <w:jc w:val="right"/>
        <w:rPr>
          <w:sz w:val="21"/>
          <w:szCs w:val="21"/>
          <w:lang w:eastAsia="ar-SA"/>
        </w:rPr>
      </w:pPr>
    </w:p>
    <w:p w14:paraId="18AC82B7" w14:textId="2D1F5B02" w:rsidR="00614A59" w:rsidRDefault="00614A59" w:rsidP="00627696">
      <w:pPr>
        <w:widowControl/>
        <w:suppressAutoHyphens/>
        <w:autoSpaceDE/>
        <w:autoSpaceDN/>
        <w:adjustRightInd/>
        <w:jc w:val="right"/>
        <w:rPr>
          <w:sz w:val="21"/>
          <w:szCs w:val="21"/>
          <w:lang w:eastAsia="ar-SA"/>
        </w:rPr>
      </w:pPr>
    </w:p>
    <w:p w14:paraId="26F31BDE" w14:textId="5780D9B5" w:rsidR="00614A59" w:rsidRDefault="00614A59" w:rsidP="00627696">
      <w:pPr>
        <w:widowControl/>
        <w:suppressAutoHyphens/>
        <w:autoSpaceDE/>
        <w:autoSpaceDN/>
        <w:adjustRightInd/>
        <w:jc w:val="right"/>
        <w:rPr>
          <w:sz w:val="21"/>
          <w:szCs w:val="21"/>
          <w:lang w:eastAsia="ar-SA"/>
        </w:rPr>
      </w:pPr>
    </w:p>
    <w:p w14:paraId="052CC83A" w14:textId="220A19E3" w:rsidR="00614A59" w:rsidRDefault="00614A59" w:rsidP="00627696">
      <w:pPr>
        <w:widowControl/>
        <w:suppressAutoHyphens/>
        <w:autoSpaceDE/>
        <w:autoSpaceDN/>
        <w:adjustRightInd/>
        <w:jc w:val="right"/>
        <w:rPr>
          <w:sz w:val="21"/>
          <w:szCs w:val="21"/>
          <w:lang w:eastAsia="ar-SA"/>
        </w:rPr>
      </w:pPr>
    </w:p>
    <w:p w14:paraId="788FD182" w14:textId="40656356" w:rsidR="00614A59" w:rsidRDefault="00614A59" w:rsidP="00627696">
      <w:pPr>
        <w:widowControl/>
        <w:suppressAutoHyphens/>
        <w:autoSpaceDE/>
        <w:autoSpaceDN/>
        <w:adjustRightInd/>
        <w:jc w:val="right"/>
        <w:rPr>
          <w:sz w:val="21"/>
          <w:szCs w:val="21"/>
          <w:lang w:eastAsia="ar-SA"/>
        </w:rPr>
      </w:pPr>
    </w:p>
    <w:p w14:paraId="0CA09E81" w14:textId="08ED808D" w:rsidR="00614A59" w:rsidRDefault="00614A59" w:rsidP="00627696">
      <w:pPr>
        <w:widowControl/>
        <w:suppressAutoHyphens/>
        <w:autoSpaceDE/>
        <w:autoSpaceDN/>
        <w:adjustRightInd/>
        <w:jc w:val="right"/>
        <w:rPr>
          <w:sz w:val="21"/>
          <w:szCs w:val="21"/>
          <w:lang w:eastAsia="ar-SA"/>
        </w:rPr>
      </w:pPr>
    </w:p>
    <w:p w14:paraId="1A6951DB" w14:textId="77777777" w:rsidR="00614A59" w:rsidRDefault="00614A59" w:rsidP="00627696">
      <w:pPr>
        <w:widowControl/>
        <w:suppressAutoHyphens/>
        <w:autoSpaceDE/>
        <w:autoSpaceDN/>
        <w:adjustRightInd/>
        <w:jc w:val="right"/>
        <w:rPr>
          <w:sz w:val="21"/>
          <w:szCs w:val="21"/>
          <w:lang w:eastAsia="ar-SA"/>
        </w:rPr>
      </w:pPr>
    </w:p>
    <w:p w14:paraId="46006169" w14:textId="77777777" w:rsidR="005E7E86" w:rsidRDefault="005E7E86" w:rsidP="00627696">
      <w:pPr>
        <w:widowControl/>
        <w:suppressAutoHyphens/>
        <w:autoSpaceDE/>
        <w:autoSpaceDN/>
        <w:adjustRightInd/>
        <w:jc w:val="right"/>
        <w:rPr>
          <w:sz w:val="21"/>
          <w:szCs w:val="21"/>
          <w:lang w:eastAsia="ar-SA"/>
        </w:rPr>
      </w:pPr>
    </w:p>
    <w:p w14:paraId="76CB1AB5" w14:textId="17A5C952" w:rsidR="00627696" w:rsidRPr="00627696" w:rsidRDefault="00627696" w:rsidP="00627696">
      <w:pPr>
        <w:widowControl/>
        <w:suppressAutoHyphens/>
        <w:autoSpaceDE/>
        <w:autoSpaceDN/>
        <w:adjustRightInd/>
        <w:jc w:val="right"/>
        <w:rPr>
          <w:sz w:val="21"/>
          <w:szCs w:val="21"/>
          <w:lang w:eastAsia="ar-SA"/>
        </w:rPr>
      </w:pPr>
      <w:r w:rsidRPr="00627696">
        <w:rPr>
          <w:sz w:val="21"/>
          <w:szCs w:val="21"/>
          <w:lang w:eastAsia="ar-SA"/>
        </w:rPr>
        <w:t>Приложение № 1</w:t>
      </w:r>
    </w:p>
    <w:p w14:paraId="68CC866A" w14:textId="77777777" w:rsidR="00627696" w:rsidRPr="00627696" w:rsidRDefault="00627696" w:rsidP="00627696">
      <w:pPr>
        <w:widowControl/>
        <w:suppressAutoHyphens/>
        <w:autoSpaceDE/>
        <w:autoSpaceDN/>
        <w:adjustRightInd/>
        <w:jc w:val="right"/>
        <w:rPr>
          <w:sz w:val="21"/>
          <w:szCs w:val="21"/>
          <w:lang w:eastAsia="ar-SA"/>
        </w:rPr>
      </w:pPr>
      <w:r w:rsidRPr="00627696">
        <w:rPr>
          <w:sz w:val="21"/>
          <w:szCs w:val="21"/>
          <w:lang w:eastAsia="ar-SA"/>
        </w:rPr>
        <w:t>к Договору № ______</w:t>
      </w:r>
    </w:p>
    <w:p w14:paraId="094D89AC" w14:textId="77777777" w:rsidR="00627696" w:rsidRPr="00627696" w:rsidRDefault="00627696" w:rsidP="00627696">
      <w:pPr>
        <w:widowControl/>
        <w:suppressAutoHyphens/>
        <w:autoSpaceDE/>
        <w:autoSpaceDN/>
        <w:adjustRightInd/>
        <w:jc w:val="right"/>
        <w:rPr>
          <w:sz w:val="21"/>
          <w:szCs w:val="21"/>
          <w:lang w:eastAsia="ar-SA"/>
        </w:rPr>
      </w:pPr>
      <w:r w:rsidRPr="00627696">
        <w:rPr>
          <w:sz w:val="21"/>
          <w:szCs w:val="21"/>
          <w:lang w:eastAsia="ar-SA"/>
        </w:rPr>
        <w:t>от «      » ________ 2026 г.</w:t>
      </w:r>
    </w:p>
    <w:p w14:paraId="7EA733F1" w14:textId="77777777" w:rsidR="00627696" w:rsidRPr="00627696" w:rsidRDefault="00627696" w:rsidP="00627696">
      <w:pPr>
        <w:widowControl/>
        <w:suppressAutoHyphens/>
        <w:autoSpaceDE/>
        <w:autoSpaceDN/>
        <w:adjustRightInd/>
        <w:jc w:val="right"/>
        <w:rPr>
          <w:sz w:val="21"/>
          <w:szCs w:val="21"/>
          <w:lang w:eastAsia="ar-SA"/>
        </w:rPr>
      </w:pPr>
    </w:p>
    <w:p w14:paraId="6F80A80C" w14:textId="77777777" w:rsidR="00627696" w:rsidRPr="00627696" w:rsidRDefault="00627696" w:rsidP="00627696">
      <w:pPr>
        <w:widowControl/>
        <w:suppressAutoHyphens/>
        <w:autoSpaceDE/>
        <w:autoSpaceDN/>
        <w:adjustRightInd/>
        <w:jc w:val="right"/>
        <w:rPr>
          <w:sz w:val="21"/>
          <w:szCs w:val="21"/>
          <w:lang w:eastAsia="ar-SA"/>
        </w:rPr>
      </w:pPr>
    </w:p>
    <w:p w14:paraId="35BBCC2C" w14:textId="77777777" w:rsidR="00627696" w:rsidRPr="00627696" w:rsidRDefault="00627696" w:rsidP="00627696">
      <w:pPr>
        <w:widowControl/>
        <w:suppressAutoHyphens/>
        <w:autoSpaceDE/>
        <w:autoSpaceDN/>
        <w:adjustRightInd/>
        <w:jc w:val="center"/>
        <w:rPr>
          <w:sz w:val="21"/>
          <w:szCs w:val="21"/>
          <w:lang w:eastAsia="ar-SA"/>
        </w:rPr>
      </w:pPr>
      <w:r w:rsidRPr="00627696">
        <w:rPr>
          <w:sz w:val="21"/>
          <w:szCs w:val="21"/>
          <w:lang w:eastAsia="ar-SA"/>
        </w:rPr>
        <w:t>СПЕЦИФИКАЦИЯ</w:t>
      </w:r>
    </w:p>
    <w:p w14:paraId="0094788C" w14:textId="77777777" w:rsidR="00627696" w:rsidRPr="00627696" w:rsidRDefault="00627696" w:rsidP="00627696">
      <w:pPr>
        <w:widowControl/>
        <w:suppressAutoHyphens/>
        <w:autoSpaceDE/>
        <w:autoSpaceDN/>
        <w:adjustRightInd/>
        <w:jc w:val="right"/>
        <w:rPr>
          <w:sz w:val="21"/>
          <w:szCs w:val="21"/>
          <w:lang w:eastAsia="ar-SA"/>
        </w:rPr>
      </w:pPr>
    </w:p>
    <w:tbl>
      <w:tblPr>
        <w:tblW w:w="1060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55"/>
        <w:gridCol w:w="1107"/>
        <w:gridCol w:w="1348"/>
        <w:gridCol w:w="1448"/>
        <w:gridCol w:w="1345"/>
      </w:tblGrid>
      <w:tr w:rsidR="00627696" w:rsidRPr="00627696" w14:paraId="0C81323E" w14:textId="77777777" w:rsidTr="00627696">
        <w:trPr>
          <w:cantSplit/>
          <w:trHeight w:val="856"/>
        </w:trPr>
        <w:tc>
          <w:tcPr>
            <w:tcW w:w="5355" w:type="dxa"/>
            <w:shd w:val="clear" w:color="auto" w:fill="auto"/>
            <w:vAlign w:val="center"/>
          </w:tcPr>
          <w:p w14:paraId="5AE14E0D" w14:textId="77777777" w:rsidR="00627696" w:rsidRPr="00627696" w:rsidRDefault="00627696" w:rsidP="00627696">
            <w:pPr>
              <w:widowControl/>
              <w:suppressAutoHyphens/>
              <w:autoSpaceDE/>
              <w:autoSpaceDN/>
              <w:adjustRightInd/>
              <w:spacing w:line="0" w:lineRule="atLeast"/>
              <w:ind w:left="130"/>
              <w:jc w:val="center"/>
              <w:rPr>
                <w:sz w:val="21"/>
                <w:szCs w:val="21"/>
                <w:lang w:eastAsia="ar-SA"/>
              </w:rPr>
            </w:pPr>
            <w:r w:rsidRPr="00627696">
              <w:rPr>
                <w:sz w:val="21"/>
                <w:szCs w:val="21"/>
                <w:lang w:eastAsia="ar-SA"/>
              </w:rPr>
              <w:t>Образовательная программа</w:t>
            </w:r>
          </w:p>
        </w:tc>
        <w:tc>
          <w:tcPr>
            <w:tcW w:w="1107" w:type="dxa"/>
            <w:shd w:val="clear" w:color="auto" w:fill="auto"/>
            <w:vAlign w:val="center"/>
          </w:tcPr>
          <w:p w14:paraId="107C3599" w14:textId="77777777" w:rsidR="00627696" w:rsidRPr="00627696" w:rsidRDefault="00627696" w:rsidP="00627696">
            <w:pPr>
              <w:widowControl/>
              <w:suppressAutoHyphens/>
              <w:autoSpaceDE/>
              <w:autoSpaceDN/>
              <w:adjustRightInd/>
              <w:spacing w:line="0" w:lineRule="atLeast"/>
              <w:jc w:val="center"/>
              <w:rPr>
                <w:sz w:val="21"/>
                <w:szCs w:val="21"/>
                <w:lang w:eastAsia="ar-SA"/>
              </w:rPr>
            </w:pPr>
            <w:r w:rsidRPr="00627696">
              <w:rPr>
                <w:sz w:val="21"/>
                <w:szCs w:val="21"/>
                <w:lang w:eastAsia="ar-SA"/>
              </w:rPr>
              <w:t>Единица измерения</w:t>
            </w:r>
          </w:p>
        </w:tc>
        <w:tc>
          <w:tcPr>
            <w:tcW w:w="1348" w:type="dxa"/>
            <w:vAlign w:val="center"/>
          </w:tcPr>
          <w:p w14:paraId="0820EA9A" w14:textId="77777777" w:rsidR="00627696" w:rsidRPr="00627696" w:rsidRDefault="00627696" w:rsidP="00627696">
            <w:pPr>
              <w:widowControl/>
              <w:suppressAutoHyphens/>
              <w:autoSpaceDE/>
              <w:autoSpaceDN/>
              <w:adjustRightInd/>
              <w:spacing w:line="0" w:lineRule="atLeast"/>
              <w:jc w:val="center"/>
              <w:rPr>
                <w:sz w:val="21"/>
                <w:szCs w:val="21"/>
                <w:lang w:eastAsia="ar-SA"/>
              </w:rPr>
            </w:pPr>
            <w:r w:rsidRPr="00627696">
              <w:rPr>
                <w:sz w:val="21"/>
                <w:szCs w:val="21"/>
                <w:lang w:eastAsia="ar-SA"/>
              </w:rPr>
              <w:t>Кол-во в ед. измерения</w:t>
            </w:r>
          </w:p>
        </w:tc>
        <w:tc>
          <w:tcPr>
            <w:tcW w:w="1448" w:type="dxa"/>
            <w:shd w:val="clear" w:color="auto" w:fill="auto"/>
            <w:vAlign w:val="center"/>
          </w:tcPr>
          <w:p w14:paraId="71D4DC60" w14:textId="77777777" w:rsidR="00627696" w:rsidRPr="00627696" w:rsidRDefault="00627696" w:rsidP="00627696">
            <w:pPr>
              <w:widowControl/>
              <w:suppressAutoHyphens/>
              <w:autoSpaceDE/>
              <w:autoSpaceDN/>
              <w:adjustRightInd/>
              <w:spacing w:line="0" w:lineRule="atLeast"/>
              <w:jc w:val="center"/>
              <w:rPr>
                <w:sz w:val="21"/>
                <w:szCs w:val="21"/>
                <w:lang w:eastAsia="ar-SA"/>
              </w:rPr>
            </w:pPr>
            <w:r w:rsidRPr="00627696">
              <w:rPr>
                <w:sz w:val="21"/>
                <w:szCs w:val="21"/>
                <w:lang w:eastAsia="ar-SA"/>
              </w:rPr>
              <w:t>Стоимость</w:t>
            </w:r>
          </w:p>
          <w:p w14:paraId="0E174531" w14:textId="77777777" w:rsidR="00627696" w:rsidRPr="00627696" w:rsidRDefault="00627696" w:rsidP="00627696">
            <w:pPr>
              <w:widowControl/>
              <w:suppressAutoHyphens/>
              <w:autoSpaceDE/>
              <w:autoSpaceDN/>
              <w:adjustRightInd/>
              <w:spacing w:line="0" w:lineRule="atLeast"/>
              <w:jc w:val="center"/>
              <w:rPr>
                <w:sz w:val="21"/>
                <w:szCs w:val="21"/>
                <w:lang w:eastAsia="ar-SA"/>
              </w:rPr>
            </w:pPr>
            <w:r w:rsidRPr="00627696">
              <w:rPr>
                <w:sz w:val="21"/>
                <w:szCs w:val="21"/>
                <w:lang w:eastAsia="ar-SA"/>
              </w:rPr>
              <w:t>обучения</w:t>
            </w:r>
          </w:p>
          <w:p w14:paraId="2DC61516" w14:textId="77777777" w:rsidR="00627696" w:rsidRPr="00627696" w:rsidRDefault="00627696" w:rsidP="00627696">
            <w:pPr>
              <w:widowControl/>
              <w:suppressAutoHyphens/>
              <w:autoSpaceDE/>
              <w:autoSpaceDN/>
              <w:adjustRightInd/>
              <w:spacing w:line="0" w:lineRule="atLeast"/>
              <w:jc w:val="center"/>
              <w:rPr>
                <w:sz w:val="21"/>
                <w:szCs w:val="21"/>
                <w:lang w:eastAsia="ar-SA"/>
              </w:rPr>
            </w:pPr>
            <w:r w:rsidRPr="00627696">
              <w:rPr>
                <w:sz w:val="21"/>
                <w:szCs w:val="21"/>
                <w:lang w:eastAsia="ar-SA"/>
              </w:rPr>
              <w:t>1 чел. (руб.)</w:t>
            </w:r>
          </w:p>
        </w:tc>
        <w:tc>
          <w:tcPr>
            <w:tcW w:w="1345" w:type="dxa"/>
            <w:shd w:val="clear" w:color="auto" w:fill="auto"/>
            <w:vAlign w:val="center"/>
          </w:tcPr>
          <w:p w14:paraId="2323ADE2" w14:textId="77777777" w:rsidR="00627696" w:rsidRPr="00627696" w:rsidRDefault="00627696" w:rsidP="00627696">
            <w:pPr>
              <w:widowControl/>
              <w:suppressAutoHyphens/>
              <w:autoSpaceDE/>
              <w:autoSpaceDN/>
              <w:adjustRightInd/>
              <w:spacing w:line="0" w:lineRule="atLeast"/>
              <w:jc w:val="center"/>
              <w:rPr>
                <w:sz w:val="21"/>
                <w:szCs w:val="21"/>
                <w:lang w:eastAsia="ar-SA"/>
              </w:rPr>
            </w:pPr>
            <w:r w:rsidRPr="00627696">
              <w:rPr>
                <w:sz w:val="21"/>
                <w:szCs w:val="21"/>
                <w:lang w:eastAsia="ar-SA"/>
              </w:rPr>
              <w:t>Суммарная</w:t>
            </w:r>
          </w:p>
          <w:p w14:paraId="2AD2761E" w14:textId="77777777" w:rsidR="00627696" w:rsidRPr="00627696" w:rsidRDefault="00627696" w:rsidP="00627696">
            <w:pPr>
              <w:widowControl/>
              <w:suppressAutoHyphens/>
              <w:autoSpaceDE/>
              <w:autoSpaceDN/>
              <w:adjustRightInd/>
              <w:spacing w:line="0" w:lineRule="atLeast"/>
              <w:jc w:val="center"/>
              <w:rPr>
                <w:sz w:val="21"/>
                <w:szCs w:val="21"/>
                <w:lang w:eastAsia="ar-SA"/>
              </w:rPr>
            </w:pPr>
            <w:r w:rsidRPr="00627696">
              <w:rPr>
                <w:sz w:val="21"/>
                <w:szCs w:val="21"/>
                <w:lang w:eastAsia="ar-SA"/>
              </w:rPr>
              <w:t>стоимость</w:t>
            </w:r>
          </w:p>
          <w:p w14:paraId="670A2D85" w14:textId="77777777" w:rsidR="00627696" w:rsidRPr="00627696" w:rsidRDefault="00627696" w:rsidP="00627696">
            <w:pPr>
              <w:widowControl/>
              <w:suppressAutoHyphens/>
              <w:autoSpaceDE/>
              <w:autoSpaceDN/>
              <w:adjustRightInd/>
              <w:spacing w:line="0" w:lineRule="atLeast"/>
              <w:jc w:val="center"/>
              <w:rPr>
                <w:sz w:val="21"/>
                <w:szCs w:val="21"/>
                <w:lang w:eastAsia="ar-SA"/>
              </w:rPr>
            </w:pPr>
            <w:r w:rsidRPr="00627696">
              <w:rPr>
                <w:sz w:val="21"/>
                <w:szCs w:val="21"/>
                <w:lang w:eastAsia="ar-SA"/>
              </w:rPr>
              <w:t>(руб.)</w:t>
            </w:r>
          </w:p>
        </w:tc>
      </w:tr>
      <w:tr w:rsidR="00627696" w:rsidRPr="00627696" w14:paraId="0FB9403C" w14:textId="77777777" w:rsidTr="00627696">
        <w:trPr>
          <w:cantSplit/>
          <w:trHeight w:val="531"/>
        </w:trPr>
        <w:tc>
          <w:tcPr>
            <w:tcW w:w="5355" w:type="dxa"/>
            <w:shd w:val="clear" w:color="auto" w:fill="auto"/>
          </w:tcPr>
          <w:p w14:paraId="38406C5A" w14:textId="7D30E75D" w:rsidR="00627696" w:rsidRPr="00627696" w:rsidRDefault="00627696" w:rsidP="00627696">
            <w:pPr>
              <w:widowControl/>
              <w:suppressAutoHyphens/>
              <w:autoSpaceDE/>
              <w:autoSpaceDN/>
              <w:adjustRightInd/>
              <w:spacing w:line="0" w:lineRule="atLeast"/>
              <w:rPr>
                <w:sz w:val="21"/>
                <w:szCs w:val="21"/>
                <w:lang w:eastAsia="ar-SA"/>
              </w:rPr>
            </w:pPr>
            <w:r w:rsidRPr="00627696">
              <w:rPr>
                <w:sz w:val="21"/>
                <w:szCs w:val="21"/>
                <w:lang w:eastAsia="ar-SA"/>
              </w:rPr>
              <w:t>Курсы повышения квалификации: «Мобилизационная подготовка»</w:t>
            </w:r>
          </w:p>
        </w:tc>
        <w:tc>
          <w:tcPr>
            <w:tcW w:w="1107" w:type="dxa"/>
            <w:shd w:val="clear" w:color="auto" w:fill="auto"/>
            <w:vAlign w:val="center"/>
          </w:tcPr>
          <w:p w14:paraId="1A898F9D" w14:textId="77777777" w:rsidR="00627696" w:rsidRPr="00627696" w:rsidRDefault="00627696" w:rsidP="00627696">
            <w:pPr>
              <w:widowControl/>
              <w:suppressAutoHyphens/>
              <w:autoSpaceDE/>
              <w:autoSpaceDN/>
              <w:adjustRightInd/>
              <w:spacing w:line="0" w:lineRule="atLeast"/>
              <w:jc w:val="center"/>
              <w:rPr>
                <w:sz w:val="21"/>
                <w:szCs w:val="21"/>
                <w:lang w:eastAsia="ar-SA"/>
              </w:rPr>
            </w:pPr>
            <w:r w:rsidRPr="00627696">
              <w:rPr>
                <w:sz w:val="21"/>
                <w:szCs w:val="21"/>
                <w:lang w:eastAsia="ar-SA"/>
              </w:rPr>
              <w:t>чел</w:t>
            </w:r>
          </w:p>
        </w:tc>
        <w:tc>
          <w:tcPr>
            <w:tcW w:w="1348" w:type="dxa"/>
            <w:vAlign w:val="center"/>
          </w:tcPr>
          <w:p w14:paraId="2A57487D" w14:textId="77777777" w:rsidR="00627696" w:rsidRPr="00627696" w:rsidRDefault="00627696" w:rsidP="00627696">
            <w:pPr>
              <w:widowControl/>
              <w:suppressAutoHyphens/>
              <w:autoSpaceDE/>
              <w:autoSpaceDN/>
              <w:adjustRightInd/>
              <w:spacing w:line="0" w:lineRule="atLeast"/>
              <w:jc w:val="center"/>
              <w:rPr>
                <w:sz w:val="21"/>
                <w:szCs w:val="21"/>
                <w:lang w:eastAsia="ar-SA"/>
              </w:rPr>
            </w:pPr>
            <w:r w:rsidRPr="00627696">
              <w:rPr>
                <w:sz w:val="21"/>
                <w:szCs w:val="21"/>
                <w:lang w:eastAsia="ar-SA"/>
              </w:rPr>
              <w:t>1</w:t>
            </w:r>
          </w:p>
        </w:tc>
        <w:tc>
          <w:tcPr>
            <w:tcW w:w="1448" w:type="dxa"/>
            <w:shd w:val="clear" w:color="auto" w:fill="auto"/>
            <w:vAlign w:val="center"/>
          </w:tcPr>
          <w:p w14:paraId="71849DB4" w14:textId="77777777" w:rsidR="00627696" w:rsidRPr="00627696" w:rsidRDefault="00627696" w:rsidP="00627696">
            <w:pPr>
              <w:widowControl/>
              <w:suppressAutoHyphens/>
              <w:autoSpaceDE/>
              <w:autoSpaceDN/>
              <w:adjustRightInd/>
              <w:spacing w:line="0" w:lineRule="atLeast"/>
              <w:jc w:val="center"/>
              <w:rPr>
                <w:sz w:val="21"/>
                <w:szCs w:val="21"/>
                <w:lang w:eastAsia="ar-SA"/>
              </w:rPr>
            </w:pPr>
          </w:p>
        </w:tc>
        <w:tc>
          <w:tcPr>
            <w:tcW w:w="1345" w:type="dxa"/>
            <w:shd w:val="clear" w:color="auto" w:fill="auto"/>
            <w:vAlign w:val="center"/>
          </w:tcPr>
          <w:p w14:paraId="07A2E85F" w14:textId="77777777" w:rsidR="00627696" w:rsidRPr="00627696" w:rsidRDefault="00627696" w:rsidP="00627696">
            <w:pPr>
              <w:widowControl/>
              <w:suppressAutoHyphens/>
              <w:autoSpaceDE/>
              <w:autoSpaceDN/>
              <w:adjustRightInd/>
              <w:spacing w:line="0" w:lineRule="atLeast"/>
              <w:jc w:val="center"/>
              <w:rPr>
                <w:sz w:val="21"/>
                <w:szCs w:val="21"/>
                <w:lang w:eastAsia="ar-SA"/>
              </w:rPr>
            </w:pPr>
          </w:p>
        </w:tc>
      </w:tr>
    </w:tbl>
    <w:p w14:paraId="50E1E85B" w14:textId="77777777" w:rsidR="00627696" w:rsidRPr="00627696" w:rsidRDefault="00627696" w:rsidP="00627696">
      <w:pPr>
        <w:widowControl/>
        <w:suppressAutoHyphens/>
        <w:autoSpaceDE/>
        <w:autoSpaceDN/>
        <w:adjustRightInd/>
        <w:jc w:val="right"/>
        <w:rPr>
          <w:sz w:val="21"/>
          <w:szCs w:val="21"/>
          <w:lang w:eastAsia="ar-SA"/>
        </w:rPr>
      </w:pPr>
    </w:p>
    <w:p w14:paraId="059BCB7F" w14:textId="77777777" w:rsidR="00627696" w:rsidRPr="00627696" w:rsidRDefault="00627696" w:rsidP="00627696">
      <w:pPr>
        <w:widowControl/>
        <w:suppressAutoHyphens/>
        <w:autoSpaceDE/>
        <w:autoSpaceDN/>
        <w:adjustRightInd/>
        <w:rPr>
          <w:sz w:val="21"/>
          <w:szCs w:val="21"/>
          <w:lang w:eastAsia="ar-SA"/>
        </w:rPr>
      </w:pPr>
    </w:p>
    <w:p w14:paraId="44DA71D9" w14:textId="77777777" w:rsidR="00627696" w:rsidRPr="00627696" w:rsidRDefault="00627696" w:rsidP="00627696">
      <w:pPr>
        <w:widowControl/>
        <w:suppressAutoHyphens/>
        <w:autoSpaceDE/>
        <w:autoSpaceDN/>
        <w:adjustRightInd/>
        <w:jc w:val="both"/>
        <w:rPr>
          <w:sz w:val="21"/>
          <w:szCs w:val="21"/>
          <w:lang w:eastAsia="ar-SA"/>
        </w:rPr>
      </w:pPr>
    </w:p>
    <w:p w14:paraId="0B4E59D7" w14:textId="77777777" w:rsidR="00627696" w:rsidRPr="00627696" w:rsidRDefault="00627696" w:rsidP="00627696">
      <w:pPr>
        <w:widowControl/>
        <w:suppressAutoHyphens/>
        <w:autoSpaceDE/>
        <w:autoSpaceDN/>
        <w:adjustRightInd/>
        <w:jc w:val="both"/>
        <w:rPr>
          <w:sz w:val="21"/>
          <w:szCs w:val="21"/>
          <w:lang w:eastAsia="ar-SA"/>
        </w:rPr>
      </w:pPr>
    </w:p>
    <w:p w14:paraId="57D955EF" w14:textId="77777777" w:rsidR="00627696" w:rsidRPr="00627696" w:rsidRDefault="00627696" w:rsidP="00627696">
      <w:pPr>
        <w:widowControl/>
        <w:suppressAutoHyphens/>
        <w:autoSpaceDE/>
        <w:autoSpaceDN/>
        <w:adjustRightInd/>
        <w:jc w:val="both"/>
        <w:rPr>
          <w:sz w:val="21"/>
          <w:szCs w:val="21"/>
          <w:lang w:eastAsia="ar-SA"/>
        </w:rPr>
      </w:pPr>
    </w:p>
    <w:tbl>
      <w:tblPr>
        <w:tblW w:w="0" w:type="auto"/>
        <w:tblInd w:w="108" w:type="dxa"/>
        <w:tblLook w:val="04A0" w:firstRow="1" w:lastRow="0" w:firstColumn="1" w:lastColumn="0" w:noHBand="0" w:noVBand="1"/>
      </w:tblPr>
      <w:tblGrid>
        <w:gridCol w:w="5479"/>
        <w:gridCol w:w="4618"/>
      </w:tblGrid>
      <w:tr w:rsidR="00627696" w:rsidRPr="00627696" w14:paraId="63B1491F" w14:textId="77777777" w:rsidTr="00E47157">
        <w:tc>
          <w:tcPr>
            <w:tcW w:w="5529" w:type="dxa"/>
            <w:shd w:val="clear" w:color="auto" w:fill="auto"/>
          </w:tcPr>
          <w:p w14:paraId="47C2A0F1" w14:textId="77777777" w:rsidR="00627696" w:rsidRPr="00627696" w:rsidRDefault="00627696" w:rsidP="00627696">
            <w:pPr>
              <w:tabs>
                <w:tab w:val="left" w:pos="34"/>
                <w:tab w:val="left" w:pos="142"/>
                <w:tab w:val="left" w:pos="426"/>
              </w:tabs>
              <w:suppressAutoHyphens/>
              <w:autoSpaceDE/>
              <w:autoSpaceDN/>
              <w:adjustRightInd/>
              <w:spacing w:line="100" w:lineRule="atLeast"/>
              <w:ind w:right="-1"/>
              <w:jc w:val="both"/>
              <w:rPr>
                <w:rFonts w:eastAsia="SimSun"/>
                <w:sz w:val="21"/>
                <w:szCs w:val="21"/>
              </w:rPr>
            </w:pPr>
            <w:bookmarkStart w:id="2" w:name="_Hlk237010501"/>
            <w:r w:rsidRPr="00627696">
              <w:rPr>
                <w:rFonts w:eastAsia="SimSun"/>
                <w:sz w:val="21"/>
                <w:szCs w:val="21"/>
              </w:rPr>
              <w:t>Должность</w:t>
            </w:r>
          </w:p>
          <w:p w14:paraId="10A525B4" w14:textId="77777777" w:rsidR="00627696" w:rsidRPr="00627696" w:rsidRDefault="00627696" w:rsidP="00627696">
            <w:pPr>
              <w:tabs>
                <w:tab w:val="left" w:pos="34"/>
                <w:tab w:val="left" w:pos="142"/>
                <w:tab w:val="left" w:pos="426"/>
              </w:tabs>
              <w:suppressAutoHyphens/>
              <w:autoSpaceDE/>
              <w:autoSpaceDN/>
              <w:adjustRightInd/>
              <w:spacing w:line="100" w:lineRule="atLeast"/>
              <w:ind w:right="-1"/>
              <w:jc w:val="both"/>
              <w:rPr>
                <w:rFonts w:eastAsia="SimSun"/>
                <w:sz w:val="21"/>
                <w:szCs w:val="21"/>
              </w:rPr>
            </w:pPr>
          </w:p>
          <w:p w14:paraId="2AA4304D" w14:textId="4216481F" w:rsidR="00627696" w:rsidRPr="00627696" w:rsidRDefault="00627696" w:rsidP="00627696">
            <w:pPr>
              <w:widowControl/>
              <w:tabs>
                <w:tab w:val="left" w:pos="34"/>
                <w:tab w:val="left" w:pos="142"/>
              </w:tabs>
              <w:suppressAutoHyphens/>
              <w:autoSpaceDE/>
              <w:autoSpaceDN/>
              <w:adjustRightInd/>
              <w:rPr>
                <w:rFonts w:eastAsia="Calibri"/>
                <w:bCs/>
                <w:spacing w:val="-6"/>
                <w:sz w:val="21"/>
                <w:szCs w:val="21"/>
                <w:lang w:eastAsia="ar-SA"/>
              </w:rPr>
            </w:pPr>
            <w:r w:rsidRPr="00627696">
              <w:rPr>
                <w:rFonts w:eastAsia="Calibri"/>
                <w:bCs/>
                <w:spacing w:val="-6"/>
                <w:sz w:val="21"/>
                <w:szCs w:val="21"/>
                <w:lang w:eastAsia="ar-SA"/>
              </w:rPr>
              <w:t>__________________________________/ ФИО /</w:t>
            </w:r>
          </w:p>
          <w:p w14:paraId="77DDBF81" w14:textId="77777777" w:rsidR="00627696" w:rsidRPr="00627696" w:rsidRDefault="00627696" w:rsidP="00627696">
            <w:pPr>
              <w:widowControl/>
              <w:tabs>
                <w:tab w:val="left" w:pos="34"/>
                <w:tab w:val="left" w:pos="142"/>
              </w:tabs>
              <w:suppressAutoHyphens/>
              <w:autoSpaceDE/>
              <w:autoSpaceDN/>
              <w:adjustRightInd/>
              <w:rPr>
                <w:rFonts w:eastAsia="Calibri"/>
                <w:b/>
                <w:bCs/>
                <w:spacing w:val="-6"/>
                <w:sz w:val="21"/>
                <w:szCs w:val="21"/>
                <w:u w:val="single"/>
                <w:lang w:eastAsia="ar-SA"/>
              </w:rPr>
            </w:pPr>
            <w:r w:rsidRPr="00627696">
              <w:rPr>
                <w:rFonts w:eastAsia="Calibri"/>
                <w:bCs/>
                <w:spacing w:val="-6"/>
                <w:sz w:val="21"/>
                <w:szCs w:val="21"/>
                <w:lang w:eastAsia="ar-SA"/>
              </w:rPr>
              <w:t>мп</w:t>
            </w:r>
          </w:p>
        </w:tc>
        <w:tc>
          <w:tcPr>
            <w:tcW w:w="4677" w:type="dxa"/>
            <w:shd w:val="clear" w:color="auto" w:fill="auto"/>
          </w:tcPr>
          <w:p w14:paraId="1108A749" w14:textId="77777777" w:rsidR="00627696" w:rsidRPr="00627696" w:rsidRDefault="00627696" w:rsidP="00627696">
            <w:pPr>
              <w:tabs>
                <w:tab w:val="left" w:pos="34"/>
                <w:tab w:val="left" w:pos="142"/>
                <w:tab w:val="left" w:pos="426"/>
              </w:tabs>
              <w:suppressAutoHyphens/>
              <w:autoSpaceDE/>
              <w:autoSpaceDN/>
              <w:adjustRightInd/>
              <w:spacing w:line="100" w:lineRule="atLeast"/>
              <w:ind w:right="-1"/>
              <w:jc w:val="both"/>
              <w:rPr>
                <w:rFonts w:eastAsia="SimSun"/>
                <w:sz w:val="21"/>
                <w:szCs w:val="21"/>
              </w:rPr>
            </w:pPr>
            <w:r w:rsidRPr="00627696">
              <w:rPr>
                <w:rFonts w:eastAsia="SimSun"/>
                <w:sz w:val="21"/>
                <w:szCs w:val="21"/>
              </w:rPr>
              <w:t xml:space="preserve">Должность </w:t>
            </w:r>
          </w:p>
          <w:p w14:paraId="140652E5" w14:textId="77777777" w:rsidR="00627696" w:rsidRPr="00627696" w:rsidRDefault="00627696" w:rsidP="00627696">
            <w:pPr>
              <w:widowControl/>
              <w:tabs>
                <w:tab w:val="left" w:pos="34"/>
                <w:tab w:val="left" w:pos="142"/>
              </w:tabs>
              <w:suppressAutoHyphens/>
              <w:overflowPunct w:val="0"/>
              <w:jc w:val="both"/>
              <w:textAlignment w:val="baseline"/>
              <w:rPr>
                <w:rFonts w:eastAsia="Calibri"/>
                <w:sz w:val="21"/>
                <w:szCs w:val="21"/>
                <w:lang w:eastAsia="ar-SA"/>
              </w:rPr>
            </w:pPr>
          </w:p>
          <w:p w14:paraId="51A6D795" w14:textId="77777777" w:rsidR="00627696" w:rsidRPr="00627696" w:rsidRDefault="00627696" w:rsidP="00627696">
            <w:pPr>
              <w:widowControl/>
              <w:tabs>
                <w:tab w:val="left" w:pos="34"/>
                <w:tab w:val="left" w:pos="142"/>
              </w:tabs>
              <w:suppressAutoHyphens/>
              <w:overflowPunct w:val="0"/>
              <w:jc w:val="both"/>
              <w:textAlignment w:val="baseline"/>
              <w:rPr>
                <w:rFonts w:eastAsia="Calibri"/>
                <w:sz w:val="21"/>
                <w:szCs w:val="21"/>
                <w:lang w:eastAsia="ar-SA"/>
              </w:rPr>
            </w:pPr>
            <w:r w:rsidRPr="00627696">
              <w:rPr>
                <w:rFonts w:eastAsia="Calibri"/>
                <w:sz w:val="21"/>
                <w:szCs w:val="21"/>
                <w:lang w:eastAsia="ar-SA"/>
              </w:rPr>
              <w:t>_____________________/ ФИО /</w:t>
            </w:r>
          </w:p>
          <w:p w14:paraId="08A95868" w14:textId="77777777" w:rsidR="00627696" w:rsidRPr="00627696" w:rsidRDefault="00627696" w:rsidP="00627696">
            <w:pPr>
              <w:tabs>
                <w:tab w:val="left" w:pos="34"/>
                <w:tab w:val="left" w:pos="142"/>
                <w:tab w:val="left" w:pos="426"/>
              </w:tabs>
              <w:suppressAutoHyphens/>
              <w:autoSpaceDE/>
              <w:autoSpaceDN/>
              <w:adjustRightInd/>
              <w:spacing w:line="100" w:lineRule="atLeast"/>
              <w:ind w:right="-1"/>
              <w:jc w:val="both"/>
              <w:rPr>
                <w:rFonts w:eastAsia="SimSun"/>
                <w:sz w:val="21"/>
                <w:szCs w:val="21"/>
              </w:rPr>
            </w:pPr>
            <w:r w:rsidRPr="00627696">
              <w:rPr>
                <w:rFonts w:eastAsia="Calibri"/>
                <w:sz w:val="21"/>
                <w:szCs w:val="21"/>
                <w:lang w:eastAsia="ar-SA"/>
              </w:rPr>
              <w:t>мп</w:t>
            </w:r>
          </w:p>
        </w:tc>
      </w:tr>
      <w:bookmarkEnd w:id="2"/>
    </w:tbl>
    <w:p w14:paraId="16682758" w14:textId="6BD9A813" w:rsidR="008E7611" w:rsidRDefault="008E7611" w:rsidP="00F314A3">
      <w:pPr>
        <w:jc w:val="both"/>
        <w:rPr>
          <w:b/>
          <w:sz w:val="21"/>
          <w:szCs w:val="21"/>
        </w:rPr>
      </w:pPr>
    </w:p>
    <w:p w14:paraId="1811C070" w14:textId="7C1052F0" w:rsidR="0069077F" w:rsidRDefault="0069077F" w:rsidP="00F314A3">
      <w:pPr>
        <w:jc w:val="both"/>
        <w:rPr>
          <w:b/>
          <w:sz w:val="21"/>
          <w:szCs w:val="21"/>
        </w:rPr>
      </w:pPr>
    </w:p>
    <w:p w14:paraId="194AC19E" w14:textId="63F28AC3" w:rsidR="0069077F" w:rsidRDefault="0069077F" w:rsidP="00F314A3">
      <w:pPr>
        <w:jc w:val="both"/>
        <w:rPr>
          <w:b/>
          <w:sz w:val="21"/>
          <w:szCs w:val="21"/>
        </w:rPr>
      </w:pPr>
    </w:p>
    <w:p w14:paraId="6AC235CD" w14:textId="3796E6F2" w:rsidR="0069077F" w:rsidRDefault="0069077F" w:rsidP="00F314A3">
      <w:pPr>
        <w:jc w:val="both"/>
        <w:rPr>
          <w:b/>
          <w:sz w:val="21"/>
          <w:szCs w:val="21"/>
        </w:rPr>
      </w:pPr>
    </w:p>
    <w:p w14:paraId="332693DA" w14:textId="6A02E60A" w:rsidR="0069077F" w:rsidRDefault="0069077F" w:rsidP="00F314A3">
      <w:pPr>
        <w:jc w:val="both"/>
        <w:rPr>
          <w:b/>
          <w:sz w:val="21"/>
          <w:szCs w:val="21"/>
        </w:rPr>
      </w:pPr>
    </w:p>
    <w:p w14:paraId="0C3FF14A" w14:textId="0C186DB1" w:rsidR="0069077F" w:rsidRDefault="0069077F" w:rsidP="00F314A3">
      <w:pPr>
        <w:jc w:val="both"/>
        <w:rPr>
          <w:b/>
          <w:sz w:val="21"/>
          <w:szCs w:val="21"/>
        </w:rPr>
      </w:pPr>
    </w:p>
    <w:p w14:paraId="2034CF8F" w14:textId="250B5387" w:rsidR="0069077F" w:rsidRDefault="0069077F" w:rsidP="00F314A3">
      <w:pPr>
        <w:jc w:val="both"/>
        <w:rPr>
          <w:b/>
          <w:sz w:val="21"/>
          <w:szCs w:val="21"/>
        </w:rPr>
      </w:pPr>
    </w:p>
    <w:p w14:paraId="3E902CD2" w14:textId="3C1458C5" w:rsidR="0069077F" w:rsidRDefault="0069077F" w:rsidP="00F314A3">
      <w:pPr>
        <w:jc w:val="both"/>
        <w:rPr>
          <w:b/>
          <w:sz w:val="21"/>
          <w:szCs w:val="21"/>
        </w:rPr>
      </w:pPr>
    </w:p>
    <w:p w14:paraId="739E474B" w14:textId="1A21FE43" w:rsidR="0069077F" w:rsidRDefault="0069077F" w:rsidP="00F314A3">
      <w:pPr>
        <w:jc w:val="both"/>
        <w:rPr>
          <w:b/>
          <w:sz w:val="21"/>
          <w:szCs w:val="21"/>
        </w:rPr>
      </w:pPr>
    </w:p>
    <w:p w14:paraId="2524071D" w14:textId="7231B4E8" w:rsidR="0069077F" w:rsidRDefault="0069077F" w:rsidP="00F314A3">
      <w:pPr>
        <w:jc w:val="both"/>
        <w:rPr>
          <w:b/>
          <w:sz w:val="21"/>
          <w:szCs w:val="21"/>
        </w:rPr>
      </w:pPr>
    </w:p>
    <w:p w14:paraId="77F60C28" w14:textId="353D5FAE" w:rsidR="0069077F" w:rsidRDefault="0069077F" w:rsidP="00F314A3">
      <w:pPr>
        <w:jc w:val="both"/>
        <w:rPr>
          <w:b/>
          <w:sz w:val="21"/>
          <w:szCs w:val="21"/>
        </w:rPr>
      </w:pPr>
    </w:p>
    <w:p w14:paraId="0E8C6783" w14:textId="3B6BC323" w:rsidR="0069077F" w:rsidRDefault="0069077F" w:rsidP="00F314A3">
      <w:pPr>
        <w:jc w:val="both"/>
        <w:rPr>
          <w:b/>
          <w:sz w:val="21"/>
          <w:szCs w:val="21"/>
        </w:rPr>
      </w:pPr>
    </w:p>
    <w:p w14:paraId="3029F88C" w14:textId="5530DCBD" w:rsidR="0069077F" w:rsidRDefault="0069077F" w:rsidP="00F314A3">
      <w:pPr>
        <w:jc w:val="both"/>
        <w:rPr>
          <w:b/>
          <w:sz w:val="21"/>
          <w:szCs w:val="21"/>
        </w:rPr>
      </w:pPr>
    </w:p>
    <w:p w14:paraId="4E911C3F" w14:textId="2FF571B5" w:rsidR="0069077F" w:rsidRDefault="0069077F" w:rsidP="00F314A3">
      <w:pPr>
        <w:jc w:val="both"/>
        <w:rPr>
          <w:b/>
          <w:sz w:val="21"/>
          <w:szCs w:val="21"/>
        </w:rPr>
      </w:pPr>
    </w:p>
    <w:p w14:paraId="7617F7E7" w14:textId="108E603E" w:rsidR="0069077F" w:rsidRDefault="0069077F" w:rsidP="00F314A3">
      <w:pPr>
        <w:jc w:val="both"/>
        <w:rPr>
          <w:b/>
          <w:sz w:val="21"/>
          <w:szCs w:val="21"/>
        </w:rPr>
      </w:pPr>
    </w:p>
    <w:p w14:paraId="410EDFCC" w14:textId="72AC7491" w:rsidR="0069077F" w:rsidRDefault="0069077F" w:rsidP="00F314A3">
      <w:pPr>
        <w:jc w:val="both"/>
        <w:rPr>
          <w:b/>
          <w:sz w:val="21"/>
          <w:szCs w:val="21"/>
        </w:rPr>
      </w:pPr>
    </w:p>
    <w:p w14:paraId="5D00C840" w14:textId="020F168C" w:rsidR="0069077F" w:rsidRDefault="0069077F" w:rsidP="00F314A3">
      <w:pPr>
        <w:jc w:val="both"/>
        <w:rPr>
          <w:b/>
          <w:sz w:val="21"/>
          <w:szCs w:val="21"/>
        </w:rPr>
      </w:pPr>
    </w:p>
    <w:p w14:paraId="17E09D6D" w14:textId="1F042AA8" w:rsidR="0069077F" w:rsidRDefault="0069077F" w:rsidP="00F314A3">
      <w:pPr>
        <w:jc w:val="both"/>
        <w:rPr>
          <w:b/>
          <w:sz w:val="21"/>
          <w:szCs w:val="21"/>
        </w:rPr>
      </w:pPr>
    </w:p>
    <w:p w14:paraId="7DE52128" w14:textId="5A35E93A" w:rsidR="0069077F" w:rsidRDefault="0069077F" w:rsidP="00F314A3">
      <w:pPr>
        <w:jc w:val="both"/>
        <w:rPr>
          <w:b/>
          <w:sz w:val="21"/>
          <w:szCs w:val="21"/>
        </w:rPr>
      </w:pPr>
    </w:p>
    <w:p w14:paraId="61412CE9" w14:textId="1C64D47E" w:rsidR="0069077F" w:rsidRDefault="0069077F" w:rsidP="00F314A3">
      <w:pPr>
        <w:jc w:val="both"/>
        <w:rPr>
          <w:b/>
          <w:sz w:val="21"/>
          <w:szCs w:val="21"/>
        </w:rPr>
      </w:pPr>
    </w:p>
    <w:p w14:paraId="6338A430" w14:textId="0EFFAB0B" w:rsidR="0069077F" w:rsidRDefault="0069077F" w:rsidP="00F314A3">
      <w:pPr>
        <w:jc w:val="both"/>
        <w:rPr>
          <w:b/>
          <w:sz w:val="21"/>
          <w:szCs w:val="21"/>
        </w:rPr>
      </w:pPr>
    </w:p>
    <w:p w14:paraId="0151842A" w14:textId="2F47F775" w:rsidR="0069077F" w:rsidRDefault="0069077F" w:rsidP="00F314A3">
      <w:pPr>
        <w:jc w:val="both"/>
        <w:rPr>
          <w:b/>
          <w:sz w:val="21"/>
          <w:szCs w:val="21"/>
        </w:rPr>
      </w:pPr>
    </w:p>
    <w:p w14:paraId="76ECFFD2" w14:textId="7D1F0918" w:rsidR="0069077F" w:rsidRDefault="0069077F" w:rsidP="00F314A3">
      <w:pPr>
        <w:jc w:val="both"/>
        <w:rPr>
          <w:b/>
          <w:sz w:val="21"/>
          <w:szCs w:val="21"/>
        </w:rPr>
      </w:pPr>
    </w:p>
    <w:p w14:paraId="2AACD23C" w14:textId="430A0CA8" w:rsidR="0069077F" w:rsidRDefault="0069077F" w:rsidP="00F314A3">
      <w:pPr>
        <w:jc w:val="both"/>
        <w:rPr>
          <w:b/>
          <w:sz w:val="21"/>
          <w:szCs w:val="21"/>
        </w:rPr>
      </w:pPr>
    </w:p>
    <w:p w14:paraId="73946018" w14:textId="1E377B79" w:rsidR="0069077F" w:rsidRDefault="0069077F" w:rsidP="00F314A3">
      <w:pPr>
        <w:jc w:val="both"/>
        <w:rPr>
          <w:b/>
          <w:sz w:val="21"/>
          <w:szCs w:val="21"/>
        </w:rPr>
      </w:pPr>
    </w:p>
    <w:p w14:paraId="51888315" w14:textId="7D19AA52" w:rsidR="0069077F" w:rsidRDefault="0069077F" w:rsidP="00F314A3">
      <w:pPr>
        <w:jc w:val="both"/>
        <w:rPr>
          <w:b/>
          <w:sz w:val="21"/>
          <w:szCs w:val="21"/>
        </w:rPr>
      </w:pPr>
    </w:p>
    <w:p w14:paraId="5CA808FE" w14:textId="356DE632" w:rsidR="0069077F" w:rsidRDefault="0069077F" w:rsidP="00F314A3">
      <w:pPr>
        <w:jc w:val="both"/>
        <w:rPr>
          <w:b/>
          <w:sz w:val="21"/>
          <w:szCs w:val="21"/>
        </w:rPr>
      </w:pPr>
    </w:p>
    <w:p w14:paraId="5424D18C" w14:textId="2387C958" w:rsidR="0069077F" w:rsidRDefault="0069077F" w:rsidP="00F314A3">
      <w:pPr>
        <w:jc w:val="both"/>
        <w:rPr>
          <w:b/>
          <w:sz w:val="21"/>
          <w:szCs w:val="21"/>
        </w:rPr>
      </w:pPr>
    </w:p>
    <w:p w14:paraId="2B43F482" w14:textId="6907FA43" w:rsidR="0069077F" w:rsidRDefault="0069077F" w:rsidP="00F314A3">
      <w:pPr>
        <w:jc w:val="both"/>
        <w:rPr>
          <w:b/>
          <w:sz w:val="21"/>
          <w:szCs w:val="21"/>
        </w:rPr>
      </w:pPr>
    </w:p>
    <w:p w14:paraId="7218D0C7" w14:textId="3D0E4679" w:rsidR="0069077F" w:rsidRDefault="0069077F" w:rsidP="00F314A3">
      <w:pPr>
        <w:jc w:val="both"/>
        <w:rPr>
          <w:b/>
          <w:sz w:val="21"/>
          <w:szCs w:val="21"/>
        </w:rPr>
      </w:pPr>
    </w:p>
    <w:p w14:paraId="67B26440" w14:textId="41BCD25A" w:rsidR="0069077F" w:rsidRDefault="0069077F" w:rsidP="00F314A3">
      <w:pPr>
        <w:jc w:val="both"/>
        <w:rPr>
          <w:b/>
          <w:sz w:val="21"/>
          <w:szCs w:val="21"/>
        </w:rPr>
      </w:pPr>
    </w:p>
    <w:p w14:paraId="03DE9E24" w14:textId="0E657D95" w:rsidR="0069077F" w:rsidRDefault="0069077F" w:rsidP="00F314A3">
      <w:pPr>
        <w:jc w:val="both"/>
        <w:rPr>
          <w:b/>
          <w:sz w:val="21"/>
          <w:szCs w:val="21"/>
        </w:rPr>
      </w:pPr>
    </w:p>
    <w:p w14:paraId="668F80F0" w14:textId="2A525FCA" w:rsidR="0069077F" w:rsidRDefault="0069077F" w:rsidP="00F314A3">
      <w:pPr>
        <w:jc w:val="both"/>
        <w:rPr>
          <w:b/>
          <w:sz w:val="21"/>
          <w:szCs w:val="21"/>
        </w:rPr>
      </w:pPr>
    </w:p>
    <w:p w14:paraId="353191BD" w14:textId="49B0D2D5" w:rsidR="0069077F" w:rsidRDefault="0069077F" w:rsidP="00F314A3">
      <w:pPr>
        <w:jc w:val="both"/>
        <w:rPr>
          <w:b/>
          <w:sz w:val="21"/>
          <w:szCs w:val="21"/>
        </w:rPr>
      </w:pPr>
    </w:p>
    <w:p w14:paraId="1F9500AF" w14:textId="3248021B" w:rsidR="0069077F" w:rsidRDefault="0069077F" w:rsidP="00F314A3">
      <w:pPr>
        <w:jc w:val="both"/>
        <w:rPr>
          <w:b/>
          <w:sz w:val="21"/>
          <w:szCs w:val="21"/>
        </w:rPr>
      </w:pPr>
    </w:p>
    <w:p w14:paraId="0F85990F" w14:textId="134D805C" w:rsidR="0069077F" w:rsidRDefault="0069077F" w:rsidP="00F314A3">
      <w:pPr>
        <w:jc w:val="both"/>
        <w:rPr>
          <w:b/>
          <w:sz w:val="21"/>
          <w:szCs w:val="21"/>
        </w:rPr>
      </w:pPr>
    </w:p>
    <w:p w14:paraId="1F420DD5" w14:textId="44197800" w:rsidR="0069077F" w:rsidRDefault="0069077F" w:rsidP="00F314A3">
      <w:pPr>
        <w:jc w:val="both"/>
        <w:rPr>
          <w:b/>
          <w:sz w:val="21"/>
          <w:szCs w:val="21"/>
        </w:rPr>
      </w:pPr>
    </w:p>
    <w:p w14:paraId="201D66C0" w14:textId="22FBA9EB" w:rsidR="0069077F" w:rsidRDefault="0069077F" w:rsidP="00F314A3">
      <w:pPr>
        <w:jc w:val="both"/>
        <w:rPr>
          <w:b/>
          <w:sz w:val="21"/>
          <w:szCs w:val="21"/>
        </w:rPr>
      </w:pPr>
    </w:p>
    <w:p w14:paraId="2BB271DE" w14:textId="77C70EC9" w:rsidR="0069077F" w:rsidRDefault="0069077F" w:rsidP="00F314A3">
      <w:pPr>
        <w:jc w:val="both"/>
        <w:rPr>
          <w:b/>
          <w:sz w:val="21"/>
          <w:szCs w:val="21"/>
        </w:rPr>
      </w:pPr>
    </w:p>
    <w:p w14:paraId="2A8F3D9E" w14:textId="543B8EF8" w:rsidR="0069077F" w:rsidRDefault="0069077F" w:rsidP="00F314A3">
      <w:pPr>
        <w:jc w:val="both"/>
        <w:rPr>
          <w:b/>
          <w:sz w:val="21"/>
          <w:szCs w:val="21"/>
        </w:rPr>
      </w:pPr>
    </w:p>
    <w:p w14:paraId="0BE89F42" w14:textId="76324E50" w:rsidR="0069077F" w:rsidRDefault="0069077F" w:rsidP="00F314A3">
      <w:pPr>
        <w:jc w:val="both"/>
        <w:rPr>
          <w:b/>
          <w:sz w:val="21"/>
          <w:szCs w:val="21"/>
        </w:rPr>
      </w:pPr>
    </w:p>
    <w:tbl>
      <w:tblPr>
        <w:tblW w:w="0" w:type="auto"/>
        <w:tblInd w:w="6771" w:type="dxa"/>
        <w:tblLook w:val="04A0" w:firstRow="1" w:lastRow="0" w:firstColumn="1" w:lastColumn="0" w:noHBand="0" w:noVBand="1"/>
      </w:tblPr>
      <w:tblGrid>
        <w:gridCol w:w="3083"/>
      </w:tblGrid>
      <w:tr w:rsidR="0069077F" w:rsidRPr="000E1CDB" w14:paraId="499A80CB" w14:textId="77777777" w:rsidTr="00E47157">
        <w:tc>
          <w:tcPr>
            <w:tcW w:w="3083" w:type="dxa"/>
          </w:tcPr>
          <w:p w14:paraId="309247E0" w14:textId="77777777" w:rsidR="0069077F" w:rsidRPr="000E1CDB" w:rsidRDefault="0069077F" w:rsidP="00E47157">
            <w:pPr>
              <w:rPr>
                <w:color w:val="000000"/>
                <w:sz w:val="21"/>
                <w:szCs w:val="21"/>
              </w:rPr>
            </w:pPr>
            <w:r w:rsidRPr="000E1CDB">
              <w:rPr>
                <w:color w:val="000000"/>
                <w:sz w:val="21"/>
                <w:szCs w:val="21"/>
              </w:rPr>
              <w:t>Приложение № 2</w:t>
            </w:r>
          </w:p>
          <w:p w14:paraId="76DC1DEF" w14:textId="77777777" w:rsidR="0069077F" w:rsidRPr="000E1CDB" w:rsidRDefault="0069077F" w:rsidP="00E47157">
            <w:pPr>
              <w:rPr>
                <w:color w:val="000000"/>
                <w:sz w:val="21"/>
                <w:szCs w:val="21"/>
              </w:rPr>
            </w:pPr>
            <w:r w:rsidRPr="000E1CDB">
              <w:rPr>
                <w:color w:val="000000"/>
                <w:sz w:val="21"/>
                <w:szCs w:val="21"/>
              </w:rPr>
              <w:t xml:space="preserve">к Договору № </w:t>
            </w:r>
          </w:p>
          <w:p w14:paraId="7575578D" w14:textId="77777777" w:rsidR="0069077F" w:rsidRPr="000E1CDB" w:rsidRDefault="0069077F" w:rsidP="00E47157">
            <w:pPr>
              <w:rPr>
                <w:color w:val="000000"/>
                <w:sz w:val="21"/>
                <w:szCs w:val="21"/>
              </w:rPr>
            </w:pPr>
            <w:r w:rsidRPr="000E1CDB">
              <w:rPr>
                <w:color w:val="000000"/>
                <w:sz w:val="21"/>
                <w:szCs w:val="21"/>
              </w:rPr>
              <w:t>от «</w:t>
            </w:r>
            <w:r w:rsidRPr="000E1CDB">
              <w:rPr>
                <w:color w:val="000000"/>
                <w:sz w:val="21"/>
                <w:szCs w:val="21"/>
                <w:u w:val="single"/>
              </w:rPr>
              <w:t xml:space="preserve">       </w:t>
            </w:r>
            <w:r w:rsidRPr="000E1CDB">
              <w:rPr>
                <w:color w:val="000000"/>
                <w:sz w:val="21"/>
                <w:szCs w:val="21"/>
              </w:rPr>
              <w:t>» ________ 2026 г.</w:t>
            </w:r>
          </w:p>
          <w:p w14:paraId="31ACB4A2" w14:textId="77777777" w:rsidR="0069077F" w:rsidRPr="000E1CDB" w:rsidRDefault="0069077F" w:rsidP="00E47157">
            <w:pPr>
              <w:rPr>
                <w:color w:val="000000"/>
                <w:sz w:val="21"/>
                <w:szCs w:val="21"/>
              </w:rPr>
            </w:pPr>
          </w:p>
        </w:tc>
      </w:tr>
    </w:tbl>
    <w:p w14:paraId="10D21B04" w14:textId="77777777" w:rsidR="0069077F" w:rsidRDefault="0069077F" w:rsidP="00F314A3">
      <w:pPr>
        <w:jc w:val="both"/>
        <w:rPr>
          <w:b/>
          <w:sz w:val="21"/>
          <w:szCs w:val="21"/>
        </w:rPr>
      </w:pPr>
    </w:p>
    <w:p w14:paraId="64BAD4ED" w14:textId="77777777" w:rsidR="008152B9" w:rsidRPr="008152B9" w:rsidRDefault="008152B9" w:rsidP="008152B9">
      <w:pPr>
        <w:widowControl/>
        <w:tabs>
          <w:tab w:val="left" w:pos="980"/>
          <w:tab w:val="left" w:pos="4253"/>
        </w:tabs>
        <w:suppressAutoHyphens/>
        <w:autoSpaceDE/>
        <w:adjustRightInd/>
        <w:jc w:val="center"/>
        <w:textAlignment w:val="baseline"/>
        <w:rPr>
          <w:rFonts w:eastAsia="SimSun"/>
          <w:bCs/>
          <w:kern w:val="3"/>
          <w:sz w:val="21"/>
          <w:szCs w:val="21"/>
          <w:lang w:eastAsia="ar-SA" w:bidi="hi-IN"/>
        </w:rPr>
      </w:pPr>
      <w:r w:rsidRPr="008152B9">
        <w:rPr>
          <w:rFonts w:eastAsia="SimSun"/>
          <w:bCs/>
          <w:kern w:val="3"/>
          <w:sz w:val="21"/>
          <w:szCs w:val="21"/>
          <w:lang w:eastAsia="ar-SA" w:bidi="hi-IN"/>
        </w:rPr>
        <w:t>Описание объекта закупки</w:t>
      </w:r>
    </w:p>
    <w:p w14:paraId="5E8DBA46" w14:textId="1A9E8914" w:rsidR="008152B9" w:rsidRPr="008152B9" w:rsidRDefault="008152B9" w:rsidP="008152B9">
      <w:pPr>
        <w:widowControl/>
        <w:tabs>
          <w:tab w:val="left" w:pos="980"/>
          <w:tab w:val="left" w:pos="4253"/>
        </w:tabs>
        <w:suppressAutoHyphens/>
        <w:autoSpaceDE/>
        <w:adjustRightInd/>
        <w:jc w:val="center"/>
        <w:textAlignment w:val="baseline"/>
        <w:rPr>
          <w:rFonts w:eastAsia="SimSun"/>
          <w:bCs/>
          <w:kern w:val="3"/>
          <w:sz w:val="21"/>
          <w:szCs w:val="21"/>
          <w:lang w:eastAsia="ar-SA" w:bidi="hi-IN"/>
        </w:rPr>
      </w:pPr>
      <w:r w:rsidRPr="008152B9">
        <w:rPr>
          <w:rFonts w:eastAsia="SimSun"/>
          <w:bCs/>
          <w:kern w:val="3"/>
          <w:sz w:val="21"/>
          <w:szCs w:val="21"/>
          <w:lang w:eastAsia="ar-SA" w:bidi="hi-IN"/>
        </w:rPr>
        <w:t>по предоставлению услуг обучения дополнительному образованию повышения квалификации по теме: «Мобилизационная подготовка»</w:t>
      </w:r>
    </w:p>
    <w:tbl>
      <w:tblPr>
        <w:tblW w:w="104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693"/>
        <w:gridCol w:w="7225"/>
      </w:tblGrid>
      <w:tr w:rsidR="008152B9" w:rsidRPr="008152B9" w14:paraId="01CD37E4" w14:textId="77777777" w:rsidTr="00607974">
        <w:tc>
          <w:tcPr>
            <w:tcW w:w="567" w:type="dxa"/>
            <w:tcBorders>
              <w:top w:val="single" w:sz="4" w:space="0" w:color="auto"/>
              <w:left w:val="single" w:sz="4" w:space="0" w:color="auto"/>
              <w:bottom w:val="single" w:sz="4" w:space="0" w:color="auto"/>
              <w:right w:val="single" w:sz="4" w:space="0" w:color="auto"/>
            </w:tcBorders>
            <w:shd w:val="clear" w:color="auto" w:fill="D9D9D9"/>
            <w:hideMark/>
          </w:tcPr>
          <w:p w14:paraId="7E300789" w14:textId="77777777" w:rsidR="008152B9" w:rsidRPr="008152B9" w:rsidRDefault="008152B9" w:rsidP="008152B9">
            <w:pPr>
              <w:widowControl/>
              <w:suppressAutoHyphens/>
              <w:autoSpaceDE/>
              <w:autoSpaceDN/>
              <w:adjustRightInd/>
              <w:spacing w:line="0" w:lineRule="atLeast"/>
              <w:jc w:val="center"/>
              <w:rPr>
                <w:bCs/>
                <w:sz w:val="21"/>
                <w:szCs w:val="21"/>
              </w:rPr>
            </w:pPr>
            <w:r w:rsidRPr="008152B9">
              <w:rPr>
                <w:bCs/>
                <w:sz w:val="21"/>
                <w:szCs w:val="21"/>
              </w:rPr>
              <w:t xml:space="preserve">№ п/п </w:t>
            </w:r>
          </w:p>
        </w:tc>
        <w:tc>
          <w:tcPr>
            <w:tcW w:w="2693" w:type="dxa"/>
            <w:tcBorders>
              <w:top w:val="single" w:sz="4" w:space="0" w:color="auto"/>
              <w:left w:val="single" w:sz="4" w:space="0" w:color="auto"/>
              <w:bottom w:val="single" w:sz="4" w:space="0" w:color="auto"/>
              <w:right w:val="single" w:sz="4" w:space="0" w:color="auto"/>
            </w:tcBorders>
            <w:shd w:val="clear" w:color="auto" w:fill="D9D9D9"/>
            <w:hideMark/>
          </w:tcPr>
          <w:p w14:paraId="139E197E" w14:textId="77777777" w:rsidR="008152B9" w:rsidRPr="008152B9" w:rsidRDefault="008152B9" w:rsidP="008152B9">
            <w:pPr>
              <w:widowControl/>
              <w:suppressAutoHyphens/>
              <w:autoSpaceDE/>
              <w:autoSpaceDN/>
              <w:adjustRightInd/>
              <w:spacing w:line="0" w:lineRule="atLeast"/>
              <w:jc w:val="center"/>
              <w:rPr>
                <w:bCs/>
                <w:sz w:val="21"/>
                <w:szCs w:val="21"/>
              </w:rPr>
            </w:pPr>
            <w:r w:rsidRPr="008152B9">
              <w:rPr>
                <w:bCs/>
                <w:sz w:val="21"/>
                <w:szCs w:val="21"/>
              </w:rPr>
              <w:t>Параметры требований к услугам</w:t>
            </w:r>
          </w:p>
        </w:tc>
        <w:tc>
          <w:tcPr>
            <w:tcW w:w="7225" w:type="dxa"/>
            <w:tcBorders>
              <w:top w:val="single" w:sz="4" w:space="0" w:color="auto"/>
              <w:left w:val="single" w:sz="4" w:space="0" w:color="auto"/>
              <w:bottom w:val="single" w:sz="4" w:space="0" w:color="auto"/>
              <w:right w:val="single" w:sz="4" w:space="0" w:color="auto"/>
            </w:tcBorders>
            <w:shd w:val="clear" w:color="auto" w:fill="D9D9D9"/>
            <w:vAlign w:val="center"/>
          </w:tcPr>
          <w:p w14:paraId="6FAE039B" w14:textId="77777777" w:rsidR="008152B9" w:rsidRPr="008152B9" w:rsidRDefault="008152B9" w:rsidP="008152B9">
            <w:pPr>
              <w:widowControl/>
              <w:suppressAutoHyphens/>
              <w:autoSpaceDE/>
              <w:autoSpaceDN/>
              <w:adjustRightInd/>
              <w:spacing w:line="0" w:lineRule="atLeast"/>
              <w:jc w:val="center"/>
              <w:rPr>
                <w:bCs/>
                <w:sz w:val="21"/>
                <w:szCs w:val="21"/>
              </w:rPr>
            </w:pPr>
            <w:r w:rsidRPr="008152B9">
              <w:rPr>
                <w:bCs/>
                <w:sz w:val="21"/>
                <w:szCs w:val="21"/>
              </w:rPr>
              <w:t>Конкретные требования к услугам</w:t>
            </w:r>
          </w:p>
        </w:tc>
      </w:tr>
      <w:tr w:rsidR="008152B9" w:rsidRPr="008152B9" w14:paraId="1A7E9FF4" w14:textId="77777777" w:rsidTr="00607974">
        <w:tc>
          <w:tcPr>
            <w:tcW w:w="567" w:type="dxa"/>
            <w:tcBorders>
              <w:top w:val="single" w:sz="4" w:space="0" w:color="auto"/>
              <w:left w:val="single" w:sz="4" w:space="0" w:color="auto"/>
              <w:bottom w:val="single" w:sz="4" w:space="0" w:color="auto"/>
              <w:right w:val="single" w:sz="4" w:space="0" w:color="auto"/>
            </w:tcBorders>
            <w:hideMark/>
          </w:tcPr>
          <w:p w14:paraId="38E5CC91" w14:textId="77777777" w:rsidR="008152B9" w:rsidRPr="008152B9" w:rsidRDefault="008152B9" w:rsidP="008152B9">
            <w:pPr>
              <w:widowControl/>
              <w:suppressAutoHyphens/>
              <w:autoSpaceDE/>
              <w:autoSpaceDN/>
              <w:adjustRightInd/>
              <w:spacing w:line="0" w:lineRule="atLeast"/>
              <w:jc w:val="center"/>
              <w:rPr>
                <w:bCs/>
                <w:sz w:val="21"/>
                <w:szCs w:val="21"/>
              </w:rPr>
            </w:pPr>
            <w:r w:rsidRPr="008152B9">
              <w:rPr>
                <w:bCs/>
                <w:sz w:val="21"/>
                <w:szCs w:val="21"/>
              </w:rPr>
              <w:t>1.</w:t>
            </w:r>
          </w:p>
        </w:tc>
        <w:tc>
          <w:tcPr>
            <w:tcW w:w="2693" w:type="dxa"/>
            <w:tcBorders>
              <w:top w:val="single" w:sz="4" w:space="0" w:color="auto"/>
              <w:left w:val="single" w:sz="4" w:space="0" w:color="auto"/>
              <w:bottom w:val="single" w:sz="4" w:space="0" w:color="auto"/>
              <w:right w:val="single" w:sz="4" w:space="0" w:color="auto"/>
            </w:tcBorders>
            <w:hideMark/>
          </w:tcPr>
          <w:p w14:paraId="62E5ACFE" w14:textId="77777777" w:rsidR="008152B9" w:rsidRPr="008152B9" w:rsidRDefault="008152B9" w:rsidP="008152B9">
            <w:pPr>
              <w:widowControl/>
              <w:suppressAutoHyphens/>
              <w:autoSpaceDE/>
              <w:autoSpaceDN/>
              <w:adjustRightInd/>
              <w:spacing w:line="0" w:lineRule="atLeast"/>
              <w:rPr>
                <w:sz w:val="21"/>
                <w:szCs w:val="21"/>
              </w:rPr>
            </w:pPr>
            <w:r w:rsidRPr="008152B9">
              <w:rPr>
                <w:bCs/>
                <w:sz w:val="21"/>
                <w:szCs w:val="21"/>
              </w:rPr>
              <w:t>Наименование услуг</w:t>
            </w:r>
          </w:p>
        </w:tc>
        <w:tc>
          <w:tcPr>
            <w:tcW w:w="7225" w:type="dxa"/>
            <w:tcBorders>
              <w:top w:val="single" w:sz="4" w:space="0" w:color="auto"/>
              <w:left w:val="single" w:sz="4" w:space="0" w:color="auto"/>
              <w:bottom w:val="single" w:sz="4" w:space="0" w:color="auto"/>
              <w:right w:val="single" w:sz="4" w:space="0" w:color="auto"/>
            </w:tcBorders>
            <w:hideMark/>
          </w:tcPr>
          <w:p w14:paraId="202A86B5" w14:textId="77777777" w:rsidR="008152B9" w:rsidRPr="008152B9" w:rsidRDefault="008152B9" w:rsidP="008152B9">
            <w:pPr>
              <w:widowControl/>
              <w:suppressAutoHyphens/>
              <w:autoSpaceDE/>
              <w:autoSpaceDN/>
              <w:adjustRightInd/>
              <w:spacing w:line="276" w:lineRule="auto"/>
              <w:ind w:left="31"/>
              <w:rPr>
                <w:sz w:val="21"/>
                <w:szCs w:val="21"/>
                <w:lang w:eastAsia="ar-SA"/>
              </w:rPr>
            </w:pPr>
            <w:r w:rsidRPr="008152B9">
              <w:rPr>
                <w:bCs/>
                <w:sz w:val="21"/>
                <w:szCs w:val="21"/>
              </w:rPr>
              <w:t>предоставлению услуг обучения дополнительному образованию повышения квалификации по теме: «Мобилизационная подготовка»</w:t>
            </w:r>
          </w:p>
        </w:tc>
      </w:tr>
      <w:tr w:rsidR="008152B9" w:rsidRPr="008152B9" w14:paraId="12137A28" w14:textId="77777777" w:rsidTr="00607974">
        <w:tc>
          <w:tcPr>
            <w:tcW w:w="567" w:type="dxa"/>
            <w:tcBorders>
              <w:top w:val="single" w:sz="4" w:space="0" w:color="auto"/>
              <w:left w:val="single" w:sz="4" w:space="0" w:color="auto"/>
              <w:bottom w:val="single" w:sz="4" w:space="0" w:color="auto"/>
              <w:right w:val="single" w:sz="4" w:space="0" w:color="auto"/>
            </w:tcBorders>
            <w:hideMark/>
          </w:tcPr>
          <w:p w14:paraId="06CB1116" w14:textId="77777777" w:rsidR="008152B9" w:rsidRPr="008152B9" w:rsidRDefault="008152B9" w:rsidP="008152B9">
            <w:pPr>
              <w:widowControl/>
              <w:suppressAutoHyphens/>
              <w:autoSpaceDE/>
              <w:autoSpaceDN/>
              <w:adjustRightInd/>
              <w:spacing w:line="0" w:lineRule="atLeast"/>
              <w:jc w:val="center"/>
              <w:rPr>
                <w:bCs/>
                <w:sz w:val="21"/>
                <w:szCs w:val="21"/>
              </w:rPr>
            </w:pPr>
            <w:r w:rsidRPr="008152B9">
              <w:rPr>
                <w:bCs/>
                <w:sz w:val="21"/>
                <w:szCs w:val="21"/>
              </w:rPr>
              <w:t>2.</w:t>
            </w:r>
          </w:p>
        </w:tc>
        <w:tc>
          <w:tcPr>
            <w:tcW w:w="2693" w:type="dxa"/>
            <w:tcBorders>
              <w:top w:val="single" w:sz="4" w:space="0" w:color="auto"/>
              <w:left w:val="single" w:sz="4" w:space="0" w:color="auto"/>
              <w:bottom w:val="single" w:sz="4" w:space="0" w:color="auto"/>
              <w:right w:val="single" w:sz="4" w:space="0" w:color="auto"/>
            </w:tcBorders>
            <w:hideMark/>
          </w:tcPr>
          <w:p w14:paraId="375B2A5F" w14:textId="77777777" w:rsidR="008152B9" w:rsidRPr="008152B9" w:rsidRDefault="008152B9" w:rsidP="008152B9">
            <w:pPr>
              <w:widowControl/>
              <w:suppressAutoHyphens/>
              <w:autoSpaceDE/>
              <w:autoSpaceDN/>
              <w:adjustRightInd/>
              <w:spacing w:line="0" w:lineRule="atLeast"/>
              <w:jc w:val="both"/>
              <w:rPr>
                <w:bCs/>
                <w:sz w:val="21"/>
                <w:szCs w:val="21"/>
              </w:rPr>
            </w:pPr>
            <w:r w:rsidRPr="008152B9">
              <w:rPr>
                <w:bCs/>
                <w:sz w:val="21"/>
                <w:szCs w:val="21"/>
              </w:rPr>
              <w:t>Объем услуг</w:t>
            </w:r>
          </w:p>
        </w:tc>
        <w:tc>
          <w:tcPr>
            <w:tcW w:w="7225" w:type="dxa"/>
            <w:tcBorders>
              <w:top w:val="single" w:sz="4" w:space="0" w:color="auto"/>
              <w:left w:val="single" w:sz="4" w:space="0" w:color="auto"/>
              <w:bottom w:val="single" w:sz="4" w:space="0" w:color="auto"/>
              <w:right w:val="single" w:sz="4" w:space="0" w:color="auto"/>
            </w:tcBorders>
            <w:hideMark/>
          </w:tcPr>
          <w:p w14:paraId="3F754CE3" w14:textId="77777777" w:rsidR="008152B9" w:rsidRPr="008152B9" w:rsidRDefault="008152B9" w:rsidP="008152B9">
            <w:pPr>
              <w:widowControl/>
              <w:suppressAutoHyphens/>
              <w:autoSpaceDE/>
              <w:autoSpaceDN/>
              <w:adjustRightInd/>
              <w:spacing w:line="276" w:lineRule="auto"/>
              <w:ind w:left="31"/>
              <w:rPr>
                <w:sz w:val="21"/>
                <w:szCs w:val="21"/>
                <w:lang w:eastAsia="ar-SA"/>
              </w:rPr>
            </w:pPr>
            <w:r w:rsidRPr="008152B9">
              <w:rPr>
                <w:bCs/>
                <w:sz w:val="21"/>
                <w:szCs w:val="21"/>
              </w:rPr>
              <w:t>Объем программы обучения дополнительному образованию повышения квалификации по теме: «Мобилизационная подготовка» должен составлять не менее 72 академических часов.</w:t>
            </w:r>
          </w:p>
        </w:tc>
      </w:tr>
      <w:tr w:rsidR="008152B9" w:rsidRPr="008152B9" w14:paraId="6BEEDBA3" w14:textId="77777777" w:rsidTr="00607974">
        <w:tc>
          <w:tcPr>
            <w:tcW w:w="567" w:type="dxa"/>
            <w:tcBorders>
              <w:top w:val="single" w:sz="4" w:space="0" w:color="auto"/>
              <w:left w:val="single" w:sz="4" w:space="0" w:color="auto"/>
              <w:bottom w:val="single" w:sz="4" w:space="0" w:color="auto"/>
              <w:right w:val="single" w:sz="4" w:space="0" w:color="auto"/>
            </w:tcBorders>
            <w:hideMark/>
          </w:tcPr>
          <w:p w14:paraId="10421445" w14:textId="77777777" w:rsidR="008152B9" w:rsidRPr="008152B9" w:rsidRDefault="008152B9" w:rsidP="008152B9">
            <w:pPr>
              <w:widowControl/>
              <w:suppressAutoHyphens/>
              <w:autoSpaceDE/>
              <w:autoSpaceDN/>
              <w:adjustRightInd/>
              <w:spacing w:line="0" w:lineRule="atLeast"/>
              <w:jc w:val="center"/>
              <w:rPr>
                <w:bCs/>
                <w:sz w:val="21"/>
                <w:szCs w:val="21"/>
              </w:rPr>
            </w:pPr>
            <w:r w:rsidRPr="008152B9">
              <w:rPr>
                <w:bCs/>
                <w:sz w:val="21"/>
                <w:szCs w:val="21"/>
              </w:rPr>
              <w:t>3.</w:t>
            </w:r>
          </w:p>
        </w:tc>
        <w:tc>
          <w:tcPr>
            <w:tcW w:w="2693" w:type="dxa"/>
            <w:tcBorders>
              <w:top w:val="single" w:sz="4" w:space="0" w:color="auto"/>
              <w:left w:val="single" w:sz="4" w:space="0" w:color="auto"/>
              <w:bottom w:val="single" w:sz="4" w:space="0" w:color="auto"/>
              <w:right w:val="single" w:sz="4" w:space="0" w:color="auto"/>
            </w:tcBorders>
            <w:hideMark/>
          </w:tcPr>
          <w:p w14:paraId="52105655" w14:textId="77777777" w:rsidR="008152B9" w:rsidRPr="008152B9" w:rsidRDefault="008152B9" w:rsidP="008152B9">
            <w:pPr>
              <w:widowControl/>
              <w:suppressAutoHyphens/>
              <w:autoSpaceDE/>
              <w:autoSpaceDN/>
              <w:adjustRightInd/>
              <w:spacing w:line="0" w:lineRule="atLeast"/>
              <w:rPr>
                <w:bCs/>
                <w:sz w:val="21"/>
                <w:szCs w:val="21"/>
              </w:rPr>
            </w:pPr>
            <w:r w:rsidRPr="008152B9">
              <w:rPr>
                <w:bCs/>
                <w:sz w:val="21"/>
                <w:szCs w:val="21"/>
              </w:rPr>
              <w:t>Цель и назначение услуг</w:t>
            </w:r>
          </w:p>
        </w:tc>
        <w:tc>
          <w:tcPr>
            <w:tcW w:w="7225" w:type="dxa"/>
            <w:tcBorders>
              <w:top w:val="single" w:sz="4" w:space="0" w:color="auto"/>
              <w:left w:val="single" w:sz="4" w:space="0" w:color="auto"/>
              <w:bottom w:val="single" w:sz="4" w:space="0" w:color="auto"/>
              <w:right w:val="single" w:sz="4" w:space="0" w:color="auto"/>
            </w:tcBorders>
            <w:hideMark/>
          </w:tcPr>
          <w:p w14:paraId="57CCEEB8" w14:textId="77777777" w:rsidR="008152B9" w:rsidRPr="008152B9" w:rsidRDefault="008152B9" w:rsidP="008152B9">
            <w:pPr>
              <w:widowControl/>
              <w:suppressAutoHyphens/>
              <w:spacing w:line="0" w:lineRule="atLeast"/>
              <w:jc w:val="both"/>
              <w:rPr>
                <w:sz w:val="21"/>
                <w:szCs w:val="21"/>
              </w:rPr>
            </w:pPr>
            <w:r w:rsidRPr="008152B9">
              <w:rPr>
                <w:sz w:val="21"/>
                <w:szCs w:val="21"/>
              </w:rPr>
              <w:t>Цель: ключевые компетенции, необходимые для эффективной мобилизационной подготовки в организациях. Программа направлена на освоение навыков мобилизационной деятельности, понимание механизмов обеспечения готовности организаций к работе в особых условиях, а также изучение организационных и методических подходов к переводу предприятий и учреждений на режим функционирования в военное время.</w:t>
            </w:r>
          </w:p>
        </w:tc>
      </w:tr>
      <w:tr w:rsidR="008152B9" w:rsidRPr="008152B9" w14:paraId="2467838E" w14:textId="77777777" w:rsidTr="00607974">
        <w:tc>
          <w:tcPr>
            <w:tcW w:w="567" w:type="dxa"/>
            <w:tcBorders>
              <w:top w:val="single" w:sz="4" w:space="0" w:color="auto"/>
              <w:left w:val="single" w:sz="4" w:space="0" w:color="auto"/>
              <w:bottom w:val="single" w:sz="4" w:space="0" w:color="auto"/>
              <w:right w:val="single" w:sz="4" w:space="0" w:color="auto"/>
            </w:tcBorders>
            <w:hideMark/>
          </w:tcPr>
          <w:p w14:paraId="456CF167" w14:textId="77777777" w:rsidR="008152B9" w:rsidRPr="008152B9" w:rsidRDefault="008152B9" w:rsidP="008152B9">
            <w:pPr>
              <w:widowControl/>
              <w:suppressAutoHyphens/>
              <w:autoSpaceDE/>
              <w:autoSpaceDN/>
              <w:adjustRightInd/>
              <w:spacing w:line="0" w:lineRule="atLeast"/>
              <w:jc w:val="center"/>
              <w:rPr>
                <w:bCs/>
                <w:sz w:val="21"/>
                <w:szCs w:val="21"/>
              </w:rPr>
            </w:pPr>
            <w:r w:rsidRPr="008152B9">
              <w:rPr>
                <w:bCs/>
                <w:sz w:val="21"/>
                <w:szCs w:val="21"/>
              </w:rPr>
              <w:t>4.</w:t>
            </w:r>
          </w:p>
        </w:tc>
        <w:tc>
          <w:tcPr>
            <w:tcW w:w="2693" w:type="dxa"/>
            <w:tcBorders>
              <w:top w:val="single" w:sz="4" w:space="0" w:color="auto"/>
              <w:left w:val="single" w:sz="4" w:space="0" w:color="auto"/>
              <w:bottom w:val="single" w:sz="4" w:space="0" w:color="auto"/>
              <w:right w:val="single" w:sz="4" w:space="0" w:color="auto"/>
            </w:tcBorders>
            <w:hideMark/>
          </w:tcPr>
          <w:p w14:paraId="7F75D98D" w14:textId="77777777" w:rsidR="008152B9" w:rsidRPr="008152B9" w:rsidRDefault="008152B9" w:rsidP="008152B9">
            <w:pPr>
              <w:widowControl/>
              <w:suppressAutoHyphens/>
              <w:autoSpaceDE/>
              <w:autoSpaceDN/>
              <w:adjustRightInd/>
              <w:spacing w:line="0" w:lineRule="atLeast"/>
              <w:rPr>
                <w:bCs/>
                <w:sz w:val="21"/>
                <w:szCs w:val="21"/>
              </w:rPr>
            </w:pPr>
            <w:r w:rsidRPr="008152B9">
              <w:rPr>
                <w:bCs/>
                <w:sz w:val="21"/>
                <w:szCs w:val="21"/>
              </w:rPr>
              <w:t>Срок оказания образовательных услуг</w:t>
            </w:r>
          </w:p>
        </w:tc>
        <w:tc>
          <w:tcPr>
            <w:tcW w:w="7225" w:type="dxa"/>
            <w:tcBorders>
              <w:top w:val="single" w:sz="4" w:space="0" w:color="auto"/>
              <w:left w:val="single" w:sz="4" w:space="0" w:color="auto"/>
              <w:bottom w:val="single" w:sz="4" w:space="0" w:color="auto"/>
              <w:right w:val="single" w:sz="4" w:space="0" w:color="auto"/>
            </w:tcBorders>
            <w:hideMark/>
          </w:tcPr>
          <w:p w14:paraId="6727EDF5" w14:textId="77777777" w:rsidR="008152B9" w:rsidRPr="008152B9" w:rsidRDefault="008152B9" w:rsidP="008152B9">
            <w:pPr>
              <w:widowControl/>
              <w:suppressAutoHyphens/>
              <w:autoSpaceDE/>
              <w:autoSpaceDN/>
              <w:adjustRightInd/>
              <w:spacing w:line="0" w:lineRule="atLeast"/>
              <w:jc w:val="both"/>
              <w:rPr>
                <w:color w:val="000000"/>
                <w:sz w:val="21"/>
                <w:szCs w:val="21"/>
              </w:rPr>
            </w:pPr>
            <w:r w:rsidRPr="008152B9">
              <w:rPr>
                <w:sz w:val="21"/>
                <w:szCs w:val="21"/>
              </w:rPr>
              <w:t>Срок оказания образовательных услуг (проведения занятий</w:t>
            </w:r>
            <w:r w:rsidRPr="008152B9">
              <w:rPr>
                <w:color w:val="000000"/>
                <w:sz w:val="21"/>
                <w:szCs w:val="21"/>
              </w:rPr>
              <w:t>):</w:t>
            </w:r>
          </w:p>
          <w:p w14:paraId="01E0B40A" w14:textId="77777777" w:rsidR="008152B9" w:rsidRPr="008152B9" w:rsidRDefault="008152B9" w:rsidP="008152B9">
            <w:pPr>
              <w:widowControl/>
              <w:suppressAutoHyphens/>
              <w:autoSpaceDE/>
              <w:autoSpaceDN/>
              <w:adjustRightInd/>
              <w:spacing w:line="0" w:lineRule="atLeast"/>
              <w:jc w:val="both"/>
              <w:rPr>
                <w:sz w:val="21"/>
                <w:szCs w:val="21"/>
                <w:highlight w:val="yellow"/>
              </w:rPr>
            </w:pPr>
            <w:r w:rsidRPr="008152B9">
              <w:rPr>
                <w:color w:val="000000"/>
                <w:sz w:val="21"/>
                <w:szCs w:val="21"/>
              </w:rPr>
              <w:t xml:space="preserve"> 24-25 августа 2026 г.</w:t>
            </w:r>
          </w:p>
        </w:tc>
      </w:tr>
      <w:tr w:rsidR="008152B9" w:rsidRPr="008152B9" w14:paraId="14A859B0" w14:textId="77777777" w:rsidTr="00607974">
        <w:tc>
          <w:tcPr>
            <w:tcW w:w="567" w:type="dxa"/>
            <w:tcBorders>
              <w:top w:val="single" w:sz="4" w:space="0" w:color="auto"/>
              <w:left w:val="single" w:sz="4" w:space="0" w:color="auto"/>
              <w:bottom w:val="single" w:sz="4" w:space="0" w:color="auto"/>
              <w:right w:val="single" w:sz="4" w:space="0" w:color="auto"/>
            </w:tcBorders>
            <w:hideMark/>
          </w:tcPr>
          <w:p w14:paraId="322EA09A" w14:textId="77777777" w:rsidR="008152B9" w:rsidRPr="008152B9" w:rsidRDefault="008152B9" w:rsidP="008152B9">
            <w:pPr>
              <w:widowControl/>
              <w:suppressAutoHyphens/>
              <w:autoSpaceDE/>
              <w:autoSpaceDN/>
              <w:adjustRightInd/>
              <w:spacing w:line="0" w:lineRule="atLeast"/>
              <w:jc w:val="center"/>
              <w:rPr>
                <w:bCs/>
                <w:sz w:val="21"/>
                <w:szCs w:val="21"/>
              </w:rPr>
            </w:pPr>
            <w:r w:rsidRPr="008152B9">
              <w:rPr>
                <w:bCs/>
                <w:sz w:val="21"/>
                <w:szCs w:val="21"/>
              </w:rPr>
              <w:t>5.</w:t>
            </w:r>
          </w:p>
        </w:tc>
        <w:tc>
          <w:tcPr>
            <w:tcW w:w="2693" w:type="dxa"/>
            <w:tcBorders>
              <w:top w:val="single" w:sz="4" w:space="0" w:color="auto"/>
              <w:left w:val="single" w:sz="4" w:space="0" w:color="auto"/>
              <w:bottom w:val="single" w:sz="4" w:space="0" w:color="auto"/>
              <w:right w:val="single" w:sz="4" w:space="0" w:color="auto"/>
            </w:tcBorders>
            <w:hideMark/>
          </w:tcPr>
          <w:p w14:paraId="41D3FF66" w14:textId="77777777" w:rsidR="008152B9" w:rsidRPr="008152B9" w:rsidRDefault="008152B9" w:rsidP="008152B9">
            <w:pPr>
              <w:widowControl/>
              <w:suppressAutoHyphens/>
              <w:autoSpaceDE/>
              <w:autoSpaceDN/>
              <w:adjustRightInd/>
              <w:spacing w:line="0" w:lineRule="atLeast"/>
              <w:rPr>
                <w:bCs/>
                <w:sz w:val="21"/>
                <w:szCs w:val="21"/>
              </w:rPr>
            </w:pPr>
            <w:r w:rsidRPr="008152B9">
              <w:rPr>
                <w:bCs/>
                <w:sz w:val="21"/>
                <w:szCs w:val="21"/>
              </w:rPr>
              <w:t>Место оказания услуг</w:t>
            </w:r>
          </w:p>
        </w:tc>
        <w:tc>
          <w:tcPr>
            <w:tcW w:w="7225" w:type="dxa"/>
            <w:tcBorders>
              <w:top w:val="single" w:sz="4" w:space="0" w:color="auto"/>
              <w:left w:val="single" w:sz="4" w:space="0" w:color="auto"/>
              <w:bottom w:val="single" w:sz="4" w:space="0" w:color="auto"/>
              <w:right w:val="single" w:sz="4" w:space="0" w:color="auto"/>
            </w:tcBorders>
            <w:hideMark/>
          </w:tcPr>
          <w:p w14:paraId="7CF9C285" w14:textId="344CBDF2" w:rsidR="008152B9" w:rsidRPr="008152B9" w:rsidRDefault="008152B9" w:rsidP="008152B9">
            <w:pPr>
              <w:widowControl/>
              <w:suppressAutoHyphens/>
              <w:autoSpaceDE/>
              <w:autoSpaceDN/>
              <w:adjustRightInd/>
              <w:spacing w:line="0" w:lineRule="atLeast"/>
              <w:jc w:val="both"/>
              <w:rPr>
                <w:sz w:val="21"/>
                <w:szCs w:val="21"/>
              </w:rPr>
            </w:pPr>
            <w:r w:rsidRPr="008152B9">
              <w:rPr>
                <w:sz w:val="21"/>
                <w:szCs w:val="21"/>
              </w:rPr>
              <w:t>675000, Амурская область, г. Благовещенск</w:t>
            </w:r>
            <w:r w:rsidR="00F84AAC">
              <w:rPr>
                <w:sz w:val="21"/>
                <w:szCs w:val="21"/>
              </w:rPr>
              <w:t xml:space="preserve">, </w:t>
            </w:r>
            <w:r w:rsidR="00E65308" w:rsidRPr="00E65308">
              <w:rPr>
                <w:sz w:val="21"/>
                <w:szCs w:val="21"/>
                <w:u w:val="single"/>
              </w:rPr>
              <w:t>_________________</w:t>
            </w:r>
            <w:r w:rsidR="00607974" w:rsidRPr="00607974">
              <w:rPr>
                <w:sz w:val="21"/>
                <w:szCs w:val="21"/>
              </w:rPr>
              <w:t>.</w:t>
            </w:r>
            <w:r w:rsidR="00607974" w:rsidRPr="00607974">
              <w:rPr>
                <w:sz w:val="21"/>
                <w:szCs w:val="21"/>
              </w:rPr>
              <w:tab/>
            </w:r>
          </w:p>
        </w:tc>
      </w:tr>
      <w:tr w:rsidR="008152B9" w:rsidRPr="008152B9" w14:paraId="6DE4E36B" w14:textId="77777777" w:rsidTr="00607974">
        <w:tc>
          <w:tcPr>
            <w:tcW w:w="567" w:type="dxa"/>
            <w:tcBorders>
              <w:top w:val="single" w:sz="4" w:space="0" w:color="auto"/>
              <w:left w:val="single" w:sz="4" w:space="0" w:color="auto"/>
              <w:bottom w:val="single" w:sz="4" w:space="0" w:color="auto"/>
              <w:right w:val="single" w:sz="4" w:space="0" w:color="auto"/>
            </w:tcBorders>
            <w:hideMark/>
          </w:tcPr>
          <w:p w14:paraId="198561AC" w14:textId="77777777" w:rsidR="008152B9" w:rsidRPr="008152B9" w:rsidRDefault="008152B9" w:rsidP="008152B9">
            <w:pPr>
              <w:widowControl/>
              <w:suppressAutoHyphens/>
              <w:autoSpaceDE/>
              <w:autoSpaceDN/>
              <w:adjustRightInd/>
              <w:spacing w:line="0" w:lineRule="atLeast"/>
              <w:jc w:val="center"/>
              <w:rPr>
                <w:bCs/>
                <w:sz w:val="21"/>
                <w:szCs w:val="21"/>
              </w:rPr>
            </w:pPr>
            <w:r w:rsidRPr="008152B9">
              <w:rPr>
                <w:bCs/>
                <w:sz w:val="21"/>
                <w:szCs w:val="21"/>
              </w:rPr>
              <w:t>6.</w:t>
            </w:r>
          </w:p>
        </w:tc>
        <w:tc>
          <w:tcPr>
            <w:tcW w:w="2693" w:type="dxa"/>
            <w:tcBorders>
              <w:top w:val="single" w:sz="4" w:space="0" w:color="auto"/>
              <w:left w:val="single" w:sz="4" w:space="0" w:color="auto"/>
              <w:bottom w:val="single" w:sz="4" w:space="0" w:color="auto"/>
              <w:right w:val="single" w:sz="4" w:space="0" w:color="auto"/>
            </w:tcBorders>
            <w:hideMark/>
          </w:tcPr>
          <w:p w14:paraId="2D00C7D2" w14:textId="77777777" w:rsidR="008152B9" w:rsidRPr="008152B9" w:rsidRDefault="008152B9" w:rsidP="008152B9">
            <w:pPr>
              <w:widowControl/>
              <w:suppressAutoHyphens/>
              <w:autoSpaceDE/>
              <w:autoSpaceDN/>
              <w:adjustRightInd/>
              <w:spacing w:line="0" w:lineRule="atLeast"/>
              <w:rPr>
                <w:bCs/>
                <w:sz w:val="21"/>
                <w:szCs w:val="21"/>
              </w:rPr>
            </w:pPr>
            <w:r w:rsidRPr="008152B9">
              <w:rPr>
                <w:bCs/>
                <w:sz w:val="21"/>
                <w:szCs w:val="21"/>
              </w:rPr>
              <w:t>Общее количество обучаемых</w:t>
            </w:r>
          </w:p>
        </w:tc>
        <w:tc>
          <w:tcPr>
            <w:tcW w:w="7225" w:type="dxa"/>
            <w:tcBorders>
              <w:top w:val="single" w:sz="4" w:space="0" w:color="auto"/>
              <w:left w:val="single" w:sz="4" w:space="0" w:color="auto"/>
              <w:bottom w:val="single" w:sz="4" w:space="0" w:color="auto"/>
              <w:right w:val="single" w:sz="4" w:space="0" w:color="auto"/>
            </w:tcBorders>
            <w:vAlign w:val="center"/>
            <w:hideMark/>
          </w:tcPr>
          <w:p w14:paraId="11FE8FF2" w14:textId="77777777" w:rsidR="008152B9" w:rsidRPr="008152B9" w:rsidRDefault="008152B9" w:rsidP="008152B9">
            <w:pPr>
              <w:widowControl/>
              <w:tabs>
                <w:tab w:val="left" w:pos="708"/>
                <w:tab w:val="num" w:pos="1980"/>
              </w:tabs>
              <w:suppressAutoHyphens/>
              <w:autoSpaceDE/>
              <w:autoSpaceDN/>
              <w:adjustRightInd/>
              <w:spacing w:line="0" w:lineRule="atLeast"/>
              <w:ind w:firstLine="317"/>
              <w:rPr>
                <w:bCs/>
                <w:sz w:val="21"/>
                <w:szCs w:val="21"/>
              </w:rPr>
            </w:pPr>
            <w:r w:rsidRPr="008152B9">
              <w:rPr>
                <w:bCs/>
                <w:sz w:val="21"/>
                <w:szCs w:val="21"/>
              </w:rPr>
              <w:t>1 человек</w:t>
            </w:r>
          </w:p>
        </w:tc>
      </w:tr>
      <w:tr w:rsidR="008152B9" w:rsidRPr="008152B9" w14:paraId="654C77EC" w14:textId="77777777" w:rsidTr="00607974">
        <w:tc>
          <w:tcPr>
            <w:tcW w:w="567" w:type="dxa"/>
            <w:tcBorders>
              <w:top w:val="single" w:sz="4" w:space="0" w:color="auto"/>
              <w:left w:val="single" w:sz="4" w:space="0" w:color="auto"/>
              <w:bottom w:val="single" w:sz="4" w:space="0" w:color="auto"/>
              <w:right w:val="single" w:sz="4" w:space="0" w:color="auto"/>
            </w:tcBorders>
            <w:hideMark/>
          </w:tcPr>
          <w:p w14:paraId="00F57C08" w14:textId="77777777" w:rsidR="008152B9" w:rsidRPr="008152B9" w:rsidRDefault="008152B9" w:rsidP="008152B9">
            <w:pPr>
              <w:widowControl/>
              <w:suppressAutoHyphens/>
              <w:autoSpaceDE/>
              <w:autoSpaceDN/>
              <w:adjustRightInd/>
              <w:spacing w:line="0" w:lineRule="atLeast"/>
              <w:jc w:val="center"/>
              <w:rPr>
                <w:bCs/>
                <w:sz w:val="21"/>
                <w:szCs w:val="21"/>
              </w:rPr>
            </w:pPr>
            <w:r w:rsidRPr="008152B9">
              <w:rPr>
                <w:bCs/>
                <w:sz w:val="21"/>
                <w:szCs w:val="21"/>
              </w:rPr>
              <w:t>7.</w:t>
            </w:r>
          </w:p>
        </w:tc>
        <w:tc>
          <w:tcPr>
            <w:tcW w:w="2693" w:type="dxa"/>
            <w:tcBorders>
              <w:top w:val="single" w:sz="4" w:space="0" w:color="auto"/>
              <w:left w:val="single" w:sz="4" w:space="0" w:color="auto"/>
              <w:bottom w:val="single" w:sz="4" w:space="0" w:color="auto"/>
              <w:right w:val="single" w:sz="4" w:space="0" w:color="auto"/>
            </w:tcBorders>
            <w:hideMark/>
          </w:tcPr>
          <w:p w14:paraId="64A3F1A1" w14:textId="77777777" w:rsidR="008152B9" w:rsidRPr="008152B9" w:rsidRDefault="008152B9" w:rsidP="008152B9">
            <w:pPr>
              <w:widowControl/>
              <w:suppressAutoHyphens/>
              <w:autoSpaceDE/>
              <w:autoSpaceDN/>
              <w:adjustRightInd/>
              <w:spacing w:line="0" w:lineRule="atLeast"/>
              <w:rPr>
                <w:bCs/>
                <w:sz w:val="21"/>
                <w:szCs w:val="21"/>
              </w:rPr>
            </w:pPr>
            <w:r w:rsidRPr="008152B9">
              <w:rPr>
                <w:bCs/>
                <w:sz w:val="21"/>
                <w:szCs w:val="21"/>
              </w:rPr>
              <w:t>Требования к образовательным услугам</w:t>
            </w:r>
          </w:p>
        </w:tc>
        <w:tc>
          <w:tcPr>
            <w:tcW w:w="7225" w:type="dxa"/>
            <w:tcBorders>
              <w:top w:val="single" w:sz="4" w:space="0" w:color="auto"/>
              <w:left w:val="single" w:sz="4" w:space="0" w:color="auto"/>
              <w:bottom w:val="single" w:sz="4" w:space="0" w:color="auto"/>
              <w:right w:val="single" w:sz="4" w:space="0" w:color="auto"/>
            </w:tcBorders>
            <w:hideMark/>
          </w:tcPr>
          <w:p w14:paraId="0079AC92" w14:textId="77777777" w:rsidR="008152B9" w:rsidRPr="008152B9" w:rsidRDefault="008152B9" w:rsidP="008152B9">
            <w:pPr>
              <w:widowControl/>
              <w:tabs>
                <w:tab w:val="left" w:pos="457"/>
              </w:tabs>
              <w:suppressAutoHyphens/>
              <w:autoSpaceDE/>
              <w:autoSpaceDN/>
              <w:adjustRightInd/>
              <w:spacing w:line="276" w:lineRule="auto"/>
              <w:ind w:firstLine="317"/>
              <w:jc w:val="both"/>
              <w:rPr>
                <w:sz w:val="21"/>
                <w:szCs w:val="21"/>
              </w:rPr>
            </w:pPr>
            <w:r w:rsidRPr="008152B9">
              <w:rPr>
                <w:sz w:val="21"/>
                <w:szCs w:val="21"/>
              </w:rPr>
              <w:t>В рамках обучения слушателей учебный процесс должен:</w:t>
            </w:r>
          </w:p>
          <w:p w14:paraId="56DE1E60" w14:textId="77777777" w:rsidR="008152B9" w:rsidRPr="008152B9" w:rsidRDefault="008152B9" w:rsidP="00F84AAC">
            <w:pPr>
              <w:widowControl/>
              <w:numPr>
                <w:ilvl w:val="0"/>
                <w:numId w:val="18"/>
              </w:numPr>
              <w:tabs>
                <w:tab w:val="clear" w:pos="360"/>
                <w:tab w:val="left" w:pos="176"/>
              </w:tabs>
              <w:suppressAutoHyphens/>
              <w:autoSpaceDE/>
              <w:autoSpaceDN/>
              <w:adjustRightInd/>
              <w:spacing w:line="276" w:lineRule="auto"/>
              <w:ind w:left="176" w:firstLine="0"/>
              <w:jc w:val="both"/>
              <w:rPr>
                <w:sz w:val="21"/>
                <w:szCs w:val="21"/>
              </w:rPr>
            </w:pPr>
            <w:r w:rsidRPr="008152B9">
              <w:rPr>
                <w:sz w:val="21"/>
                <w:szCs w:val="21"/>
              </w:rPr>
              <w:t>быть организован на современном уровне с применением инновационных технологий и методик обучения;</w:t>
            </w:r>
          </w:p>
          <w:p w14:paraId="224031B4" w14:textId="77777777" w:rsidR="008152B9" w:rsidRPr="008152B9" w:rsidRDefault="008152B9" w:rsidP="00F84AAC">
            <w:pPr>
              <w:widowControl/>
              <w:numPr>
                <w:ilvl w:val="0"/>
                <w:numId w:val="18"/>
              </w:numPr>
              <w:tabs>
                <w:tab w:val="clear" w:pos="360"/>
                <w:tab w:val="left" w:pos="176"/>
              </w:tabs>
              <w:suppressAutoHyphens/>
              <w:autoSpaceDE/>
              <w:autoSpaceDN/>
              <w:adjustRightInd/>
              <w:spacing w:line="276" w:lineRule="auto"/>
              <w:ind w:left="176" w:firstLine="0"/>
              <w:jc w:val="both"/>
              <w:rPr>
                <w:sz w:val="21"/>
                <w:szCs w:val="21"/>
              </w:rPr>
            </w:pPr>
            <w:r w:rsidRPr="008152B9">
              <w:rPr>
                <w:sz w:val="21"/>
                <w:szCs w:val="21"/>
              </w:rPr>
              <w:t>учитывать требования законодательных и иных нормативных актов (в том числе отраслевых) о защите персональных данных;</w:t>
            </w:r>
          </w:p>
          <w:p w14:paraId="13BF89C1" w14:textId="77777777" w:rsidR="008152B9" w:rsidRPr="008152B9" w:rsidRDefault="008152B9" w:rsidP="00F84AAC">
            <w:pPr>
              <w:widowControl/>
              <w:tabs>
                <w:tab w:val="left" w:pos="176"/>
              </w:tabs>
              <w:suppressAutoHyphens/>
              <w:autoSpaceDE/>
              <w:autoSpaceDN/>
              <w:adjustRightInd/>
              <w:spacing w:line="276" w:lineRule="auto"/>
              <w:ind w:left="176"/>
              <w:jc w:val="both"/>
              <w:rPr>
                <w:sz w:val="21"/>
                <w:szCs w:val="21"/>
              </w:rPr>
            </w:pPr>
            <w:r w:rsidRPr="008152B9">
              <w:rPr>
                <w:sz w:val="21"/>
                <w:szCs w:val="21"/>
              </w:rPr>
              <w:t>Исполнитель должен:</w:t>
            </w:r>
          </w:p>
          <w:p w14:paraId="36146FE7" w14:textId="77777777" w:rsidR="008152B9" w:rsidRPr="008152B9" w:rsidRDefault="008152B9" w:rsidP="00F84AAC">
            <w:pPr>
              <w:widowControl/>
              <w:tabs>
                <w:tab w:val="left" w:pos="176"/>
              </w:tabs>
              <w:suppressAutoHyphens/>
              <w:autoSpaceDE/>
              <w:autoSpaceDN/>
              <w:adjustRightInd/>
              <w:spacing w:line="276" w:lineRule="auto"/>
              <w:ind w:left="176"/>
              <w:jc w:val="both"/>
              <w:rPr>
                <w:sz w:val="21"/>
                <w:szCs w:val="21"/>
              </w:rPr>
            </w:pPr>
            <w:r w:rsidRPr="008152B9">
              <w:rPr>
                <w:sz w:val="21"/>
                <w:szCs w:val="21"/>
              </w:rPr>
              <w:t>- определить график проведения занятий, организовать учебный процесс.</w:t>
            </w:r>
          </w:p>
          <w:p w14:paraId="4915D300" w14:textId="77777777" w:rsidR="008152B9" w:rsidRPr="008152B9" w:rsidRDefault="008152B9" w:rsidP="00F84AAC">
            <w:pPr>
              <w:widowControl/>
              <w:tabs>
                <w:tab w:val="left" w:pos="176"/>
              </w:tabs>
              <w:suppressAutoHyphens/>
              <w:autoSpaceDE/>
              <w:autoSpaceDN/>
              <w:adjustRightInd/>
              <w:spacing w:line="0" w:lineRule="atLeast"/>
              <w:ind w:left="176"/>
              <w:jc w:val="both"/>
              <w:rPr>
                <w:sz w:val="21"/>
                <w:szCs w:val="21"/>
              </w:rPr>
            </w:pPr>
            <w:r w:rsidRPr="008152B9">
              <w:rPr>
                <w:sz w:val="21"/>
                <w:szCs w:val="21"/>
              </w:rPr>
              <w:t>- предоставить следующий формат обучения: консультации с преподавателями в процессе обучения, лекционный материал, шаблоны документов</w:t>
            </w:r>
          </w:p>
        </w:tc>
      </w:tr>
      <w:tr w:rsidR="008152B9" w:rsidRPr="008152B9" w14:paraId="4357CFF0" w14:textId="77777777" w:rsidTr="00607974">
        <w:tc>
          <w:tcPr>
            <w:tcW w:w="567" w:type="dxa"/>
            <w:tcBorders>
              <w:top w:val="single" w:sz="4" w:space="0" w:color="auto"/>
              <w:left w:val="single" w:sz="4" w:space="0" w:color="auto"/>
              <w:bottom w:val="single" w:sz="4" w:space="0" w:color="auto"/>
              <w:right w:val="single" w:sz="4" w:space="0" w:color="auto"/>
            </w:tcBorders>
            <w:hideMark/>
          </w:tcPr>
          <w:p w14:paraId="41A1792B" w14:textId="77777777" w:rsidR="008152B9" w:rsidRPr="008152B9" w:rsidRDefault="008152B9" w:rsidP="008152B9">
            <w:pPr>
              <w:widowControl/>
              <w:suppressAutoHyphens/>
              <w:autoSpaceDE/>
              <w:autoSpaceDN/>
              <w:adjustRightInd/>
              <w:spacing w:line="0" w:lineRule="atLeast"/>
              <w:jc w:val="center"/>
              <w:rPr>
                <w:bCs/>
                <w:sz w:val="21"/>
                <w:szCs w:val="21"/>
              </w:rPr>
            </w:pPr>
            <w:r w:rsidRPr="008152B9">
              <w:rPr>
                <w:bCs/>
                <w:sz w:val="21"/>
                <w:szCs w:val="21"/>
              </w:rPr>
              <w:t>8.</w:t>
            </w:r>
          </w:p>
        </w:tc>
        <w:tc>
          <w:tcPr>
            <w:tcW w:w="2693" w:type="dxa"/>
            <w:tcBorders>
              <w:top w:val="single" w:sz="4" w:space="0" w:color="auto"/>
              <w:left w:val="single" w:sz="4" w:space="0" w:color="auto"/>
              <w:bottom w:val="single" w:sz="4" w:space="0" w:color="auto"/>
              <w:right w:val="single" w:sz="4" w:space="0" w:color="auto"/>
            </w:tcBorders>
            <w:hideMark/>
          </w:tcPr>
          <w:p w14:paraId="6AB237B1" w14:textId="2CB58D33" w:rsidR="008152B9" w:rsidRPr="008152B9" w:rsidRDefault="008152B9" w:rsidP="008152B9">
            <w:pPr>
              <w:widowControl/>
              <w:suppressAutoHyphens/>
              <w:autoSpaceDE/>
              <w:autoSpaceDN/>
              <w:adjustRightInd/>
              <w:spacing w:line="0" w:lineRule="atLeast"/>
              <w:rPr>
                <w:bCs/>
                <w:sz w:val="21"/>
                <w:szCs w:val="21"/>
              </w:rPr>
            </w:pPr>
            <w:r w:rsidRPr="008152B9">
              <w:rPr>
                <w:bCs/>
                <w:sz w:val="21"/>
                <w:szCs w:val="21"/>
              </w:rPr>
              <w:t xml:space="preserve">Требования к содержанию образовательной программы </w:t>
            </w:r>
          </w:p>
        </w:tc>
        <w:tc>
          <w:tcPr>
            <w:tcW w:w="7225" w:type="dxa"/>
            <w:tcBorders>
              <w:top w:val="single" w:sz="4" w:space="0" w:color="auto"/>
              <w:left w:val="single" w:sz="4" w:space="0" w:color="auto"/>
              <w:bottom w:val="single" w:sz="4" w:space="0" w:color="auto"/>
              <w:right w:val="single" w:sz="4" w:space="0" w:color="auto"/>
            </w:tcBorders>
            <w:hideMark/>
          </w:tcPr>
          <w:p w14:paraId="520F6FAB" w14:textId="77777777" w:rsidR="008152B9" w:rsidRPr="008152B9" w:rsidRDefault="008152B9" w:rsidP="008152B9">
            <w:pPr>
              <w:widowControl/>
              <w:shd w:val="clear" w:color="auto" w:fill="FFFFFF"/>
              <w:suppressAutoHyphens/>
              <w:autoSpaceDE/>
              <w:autoSpaceDN/>
              <w:adjustRightInd/>
              <w:spacing w:line="276" w:lineRule="auto"/>
              <w:ind w:firstLine="317"/>
              <w:jc w:val="both"/>
              <w:rPr>
                <w:sz w:val="21"/>
                <w:szCs w:val="21"/>
              </w:rPr>
            </w:pPr>
            <w:r w:rsidRPr="008152B9">
              <w:rPr>
                <w:sz w:val="21"/>
                <w:szCs w:val="21"/>
              </w:rPr>
              <w:t>В содержании образовательной программы необходимо предусмотреть изучение следующих тем и дисциплин:</w:t>
            </w:r>
          </w:p>
          <w:p w14:paraId="353BE251" w14:textId="77777777" w:rsidR="008152B9" w:rsidRPr="008152B9" w:rsidRDefault="008152B9" w:rsidP="008152B9">
            <w:pPr>
              <w:widowControl/>
              <w:shd w:val="clear" w:color="auto" w:fill="FFFFFF"/>
              <w:suppressAutoHyphens/>
              <w:autoSpaceDE/>
              <w:autoSpaceDN/>
              <w:adjustRightInd/>
              <w:spacing w:line="276" w:lineRule="auto"/>
              <w:jc w:val="both"/>
              <w:rPr>
                <w:sz w:val="21"/>
                <w:szCs w:val="21"/>
              </w:rPr>
            </w:pPr>
            <w:r w:rsidRPr="008152B9">
              <w:rPr>
                <w:sz w:val="21"/>
                <w:szCs w:val="21"/>
              </w:rPr>
              <w:t>1. Обязанности руководителей организаций в период мобилизации. Проверка степени готовности.</w:t>
            </w:r>
          </w:p>
          <w:p w14:paraId="5566062E" w14:textId="0CD05814" w:rsidR="008152B9" w:rsidRPr="008152B9" w:rsidRDefault="008152B9" w:rsidP="008152B9">
            <w:pPr>
              <w:widowControl/>
              <w:shd w:val="clear" w:color="auto" w:fill="FFFFFF"/>
              <w:suppressAutoHyphens/>
              <w:autoSpaceDE/>
              <w:autoSpaceDN/>
              <w:adjustRightInd/>
              <w:spacing w:line="276" w:lineRule="auto"/>
              <w:jc w:val="both"/>
              <w:rPr>
                <w:sz w:val="21"/>
                <w:szCs w:val="21"/>
              </w:rPr>
            </w:pPr>
            <w:r w:rsidRPr="008152B9">
              <w:rPr>
                <w:sz w:val="21"/>
                <w:szCs w:val="21"/>
              </w:rPr>
              <w:t xml:space="preserve">2. </w:t>
            </w:r>
            <w:r w:rsidR="002016A9">
              <w:rPr>
                <w:sz w:val="21"/>
                <w:szCs w:val="21"/>
              </w:rPr>
              <w:t>Изучение</w:t>
            </w:r>
            <w:r w:rsidRPr="008152B9">
              <w:rPr>
                <w:sz w:val="21"/>
                <w:szCs w:val="21"/>
              </w:rPr>
              <w:t xml:space="preserve"> </w:t>
            </w:r>
            <w:r w:rsidR="00C9181E">
              <w:rPr>
                <w:sz w:val="21"/>
                <w:szCs w:val="21"/>
              </w:rPr>
              <w:t xml:space="preserve">проекта </w:t>
            </w:r>
            <w:r w:rsidRPr="00C9181E">
              <w:rPr>
                <w:sz w:val="21"/>
                <w:szCs w:val="21"/>
              </w:rPr>
              <w:t>приказа Генпрокуратуры России</w:t>
            </w:r>
            <w:r w:rsidR="00C9181E" w:rsidRPr="00C9181E">
              <w:rPr>
                <w:sz w:val="21"/>
                <w:szCs w:val="21"/>
              </w:rPr>
              <w:t>.</w:t>
            </w:r>
          </w:p>
          <w:p w14:paraId="4607FADC" w14:textId="77777777" w:rsidR="008152B9" w:rsidRPr="008152B9" w:rsidRDefault="008152B9" w:rsidP="008152B9">
            <w:pPr>
              <w:widowControl/>
              <w:shd w:val="clear" w:color="auto" w:fill="FFFFFF"/>
              <w:suppressAutoHyphens/>
              <w:autoSpaceDE/>
              <w:autoSpaceDN/>
              <w:adjustRightInd/>
              <w:spacing w:line="276" w:lineRule="auto"/>
              <w:jc w:val="both"/>
              <w:rPr>
                <w:sz w:val="21"/>
                <w:szCs w:val="21"/>
              </w:rPr>
            </w:pPr>
            <w:r w:rsidRPr="008152B9">
              <w:rPr>
                <w:sz w:val="21"/>
                <w:szCs w:val="21"/>
              </w:rPr>
              <w:t>3. Мобилизационная подготовка в масштабах страны и субъектов РФ.</w:t>
            </w:r>
          </w:p>
          <w:p w14:paraId="3B2FB632" w14:textId="77777777" w:rsidR="008152B9" w:rsidRPr="008152B9" w:rsidRDefault="008152B9" w:rsidP="008152B9">
            <w:pPr>
              <w:widowControl/>
              <w:shd w:val="clear" w:color="auto" w:fill="FFFFFF"/>
              <w:suppressAutoHyphens/>
              <w:autoSpaceDE/>
              <w:autoSpaceDN/>
              <w:adjustRightInd/>
              <w:spacing w:line="276" w:lineRule="auto"/>
              <w:jc w:val="both"/>
              <w:rPr>
                <w:sz w:val="21"/>
                <w:szCs w:val="21"/>
              </w:rPr>
            </w:pPr>
            <w:r w:rsidRPr="008152B9">
              <w:rPr>
                <w:sz w:val="21"/>
                <w:szCs w:val="21"/>
              </w:rPr>
              <w:t>4. Переход предприятия на военный режим работы.</w:t>
            </w:r>
          </w:p>
          <w:p w14:paraId="306D61B3" w14:textId="77777777" w:rsidR="008152B9" w:rsidRPr="008152B9" w:rsidRDefault="008152B9" w:rsidP="008152B9">
            <w:pPr>
              <w:widowControl/>
              <w:shd w:val="clear" w:color="auto" w:fill="FFFFFF"/>
              <w:suppressAutoHyphens/>
              <w:autoSpaceDE/>
              <w:autoSpaceDN/>
              <w:adjustRightInd/>
              <w:spacing w:line="276" w:lineRule="auto"/>
              <w:jc w:val="both"/>
              <w:rPr>
                <w:sz w:val="21"/>
                <w:szCs w:val="21"/>
              </w:rPr>
            </w:pPr>
            <w:r w:rsidRPr="008152B9">
              <w:rPr>
                <w:sz w:val="21"/>
                <w:szCs w:val="21"/>
              </w:rPr>
              <w:t>5. Основные принципы и задачи мобилизационной подготовки и проведения мобилизации.</w:t>
            </w:r>
          </w:p>
          <w:p w14:paraId="6F49D914" w14:textId="77777777" w:rsidR="008152B9" w:rsidRPr="008152B9" w:rsidRDefault="008152B9" w:rsidP="008152B9">
            <w:pPr>
              <w:widowControl/>
              <w:shd w:val="clear" w:color="auto" w:fill="FFFFFF"/>
              <w:suppressAutoHyphens/>
              <w:autoSpaceDE/>
              <w:autoSpaceDN/>
              <w:adjustRightInd/>
              <w:spacing w:line="276" w:lineRule="auto"/>
              <w:jc w:val="both"/>
              <w:rPr>
                <w:sz w:val="21"/>
                <w:szCs w:val="21"/>
              </w:rPr>
            </w:pPr>
            <w:r w:rsidRPr="008152B9">
              <w:rPr>
                <w:sz w:val="21"/>
                <w:szCs w:val="21"/>
              </w:rPr>
              <w:t>6. Порядок проведения мобилизационной подготовки на предприятии.</w:t>
            </w:r>
          </w:p>
          <w:p w14:paraId="7F19D849" w14:textId="77777777" w:rsidR="008152B9" w:rsidRPr="008152B9" w:rsidRDefault="008152B9" w:rsidP="008152B9">
            <w:pPr>
              <w:widowControl/>
              <w:shd w:val="clear" w:color="auto" w:fill="FFFFFF"/>
              <w:suppressAutoHyphens/>
              <w:autoSpaceDE/>
              <w:autoSpaceDN/>
              <w:adjustRightInd/>
              <w:spacing w:line="276" w:lineRule="auto"/>
              <w:jc w:val="both"/>
              <w:rPr>
                <w:sz w:val="21"/>
                <w:szCs w:val="21"/>
              </w:rPr>
            </w:pPr>
            <w:r w:rsidRPr="008152B9">
              <w:rPr>
                <w:sz w:val="21"/>
                <w:szCs w:val="21"/>
              </w:rPr>
              <w:t>7. Порядок оформления и ведения документов мобилизационной подготовки.</w:t>
            </w:r>
          </w:p>
          <w:p w14:paraId="088DCF56" w14:textId="11C9C914" w:rsidR="008152B9" w:rsidRPr="008152B9" w:rsidRDefault="008152B9" w:rsidP="00F84AAC">
            <w:pPr>
              <w:widowControl/>
              <w:shd w:val="clear" w:color="auto" w:fill="FFFFFF"/>
              <w:suppressAutoHyphens/>
              <w:autoSpaceDE/>
              <w:autoSpaceDN/>
              <w:adjustRightInd/>
              <w:spacing w:line="276" w:lineRule="auto"/>
              <w:jc w:val="both"/>
              <w:rPr>
                <w:sz w:val="21"/>
                <w:szCs w:val="21"/>
              </w:rPr>
            </w:pPr>
            <w:r w:rsidRPr="008152B9">
              <w:rPr>
                <w:sz w:val="21"/>
                <w:szCs w:val="21"/>
              </w:rPr>
              <w:t>8. Воинский учёт и бронирование работников: порядок организации на предприятии.</w:t>
            </w:r>
          </w:p>
        </w:tc>
      </w:tr>
      <w:tr w:rsidR="00F84AAC" w:rsidRPr="008152B9" w14:paraId="40EEB805" w14:textId="77777777" w:rsidTr="00607974">
        <w:tc>
          <w:tcPr>
            <w:tcW w:w="567" w:type="dxa"/>
            <w:tcBorders>
              <w:top w:val="single" w:sz="4" w:space="0" w:color="auto"/>
              <w:left w:val="single" w:sz="4" w:space="0" w:color="auto"/>
              <w:bottom w:val="single" w:sz="4" w:space="0" w:color="auto"/>
              <w:right w:val="single" w:sz="4" w:space="0" w:color="auto"/>
            </w:tcBorders>
          </w:tcPr>
          <w:p w14:paraId="12A0C067" w14:textId="47A14E3E" w:rsidR="00F84AAC" w:rsidRPr="008152B9" w:rsidRDefault="00F84AAC" w:rsidP="00F84AAC">
            <w:pPr>
              <w:widowControl/>
              <w:suppressAutoHyphens/>
              <w:autoSpaceDE/>
              <w:autoSpaceDN/>
              <w:adjustRightInd/>
              <w:spacing w:line="0" w:lineRule="atLeast"/>
              <w:jc w:val="center"/>
              <w:rPr>
                <w:bCs/>
                <w:sz w:val="21"/>
                <w:szCs w:val="21"/>
              </w:rPr>
            </w:pPr>
            <w:r w:rsidRPr="008152B9">
              <w:rPr>
                <w:bCs/>
                <w:sz w:val="21"/>
                <w:szCs w:val="21"/>
              </w:rPr>
              <w:t>9.</w:t>
            </w:r>
          </w:p>
        </w:tc>
        <w:tc>
          <w:tcPr>
            <w:tcW w:w="2693" w:type="dxa"/>
            <w:tcBorders>
              <w:top w:val="single" w:sz="4" w:space="0" w:color="auto"/>
              <w:left w:val="single" w:sz="4" w:space="0" w:color="auto"/>
              <w:bottom w:val="single" w:sz="4" w:space="0" w:color="auto"/>
              <w:right w:val="single" w:sz="4" w:space="0" w:color="auto"/>
            </w:tcBorders>
          </w:tcPr>
          <w:p w14:paraId="3C01E824" w14:textId="286BC3E1" w:rsidR="00F84AAC" w:rsidRPr="008152B9" w:rsidRDefault="00F84AAC" w:rsidP="00F84AAC">
            <w:pPr>
              <w:widowControl/>
              <w:suppressAutoHyphens/>
              <w:autoSpaceDE/>
              <w:autoSpaceDN/>
              <w:adjustRightInd/>
              <w:spacing w:line="0" w:lineRule="atLeast"/>
              <w:rPr>
                <w:bCs/>
                <w:sz w:val="21"/>
                <w:szCs w:val="21"/>
              </w:rPr>
            </w:pPr>
            <w:r>
              <w:rPr>
                <w:bCs/>
                <w:sz w:val="21"/>
                <w:szCs w:val="21"/>
              </w:rPr>
              <w:t>Правовое основание</w:t>
            </w:r>
          </w:p>
        </w:tc>
        <w:tc>
          <w:tcPr>
            <w:tcW w:w="7225" w:type="dxa"/>
            <w:tcBorders>
              <w:top w:val="single" w:sz="4" w:space="0" w:color="auto"/>
              <w:left w:val="single" w:sz="4" w:space="0" w:color="auto"/>
              <w:bottom w:val="single" w:sz="4" w:space="0" w:color="auto"/>
              <w:right w:val="single" w:sz="4" w:space="0" w:color="auto"/>
            </w:tcBorders>
          </w:tcPr>
          <w:p w14:paraId="303373D0" w14:textId="0E9D6995" w:rsidR="00F84AAC" w:rsidRPr="008152B9" w:rsidRDefault="00F84AAC" w:rsidP="00F84AAC">
            <w:pPr>
              <w:widowControl/>
              <w:shd w:val="clear" w:color="auto" w:fill="FFFFFF"/>
              <w:suppressAutoHyphens/>
              <w:autoSpaceDE/>
              <w:autoSpaceDN/>
              <w:adjustRightInd/>
              <w:spacing w:line="276" w:lineRule="auto"/>
              <w:jc w:val="both"/>
              <w:rPr>
                <w:sz w:val="21"/>
                <w:szCs w:val="21"/>
              </w:rPr>
            </w:pPr>
            <w:r w:rsidRPr="00F84AAC">
              <w:rPr>
                <w:sz w:val="21"/>
                <w:szCs w:val="21"/>
              </w:rPr>
              <w:t xml:space="preserve">Порядок организации обучения определен ПП РФ от 25 августа 2016 г. </w:t>
            </w:r>
            <w:r w:rsidR="00C23C1E">
              <w:rPr>
                <w:sz w:val="21"/>
                <w:szCs w:val="21"/>
              </w:rPr>
              <w:t>№</w:t>
            </w:r>
            <w:r w:rsidRPr="00F84AAC">
              <w:rPr>
                <w:sz w:val="21"/>
                <w:szCs w:val="21"/>
              </w:rPr>
              <w:t xml:space="preserve"> 844 "Об организации обучения по дополнительным профессиональным программам повышения квалификации работников мобилизационных органов и руководителей организаций".</w:t>
            </w:r>
          </w:p>
        </w:tc>
      </w:tr>
      <w:tr w:rsidR="00F84AAC" w:rsidRPr="008152B9" w14:paraId="664ED98B" w14:textId="77777777" w:rsidTr="00607974">
        <w:tc>
          <w:tcPr>
            <w:tcW w:w="567" w:type="dxa"/>
            <w:tcBorders>
              <w:top w:val="single" w:sz="4" w:space="0" w:color="auto"/>
              <w:left w:val="single" w:sz="4" w:space="0" w:color="auto"/>
              <w:bottom w:val="single" w:sz="4" w:space="0" w:color="auto"/>
              <w:right w:val="single" w:sz="4" w:space="0" w:color="auto"/>
            </w:tcBorders>
          </w:tcPr>
          <w:p w14:paraId="1AD0FEC9" w14:textId="1243890D" w:rsidR="00F84AAC" w:rsidRPr="008152B9" w:rsidRDefault="00F84AAC" w:rsidP="00F84AAC">
            <w:pPr>
              <w:widowControl/>
              <w:suppressAutoHyphens/>
              <w:autoSpaceDE/>
              <w:autoSpaceDN/>
              <w:adjustRightInd/>
              <w:spacing w:line="0" w:lineRule="atLeast"/>
              <w:jc w:val="center"/>
              <w:rPr>
                <w:bCs/>
                <w:sz w:val="21"/>
                <w:szCs w:val="21"/>
              </w:rPr>
            </w:pPr>
            <w:r w:rsidRPr="008152B9">
              <w:rPr>
                <w:bCs/>
                <w:sz w:val="21"/>
                <w:szCs w:val="21"/>
              </w:rPr>
              <w:lastRenderedPageBreak/>
              <w:t>1</w:t>
            </w:r>
            <w:r>
              <w:rPr>
                <w:bCs/>
                <w:sz w:val="21"/>
                <w:szCs w:val="21"/>
              </w:rPr>
              <w:t>0</w:t>
            </w:r>
            <w:r w:rsidRPr="008152B9">
              <w:rPr>
                <w:bCs/>
                <w:sz w:val="21"/>
                <w:szCs w:val="21"/>
              </w:rPr>
              <w:t>.</w:t>
            </w:r>
          </w:p>
        </w:tc>
        <w:tc>
          <w:tcPr>
            <w:tcW w:w="2693" w:type="dxa"/>
            <w:tcBorders>
              <w:top w:val="single" w:sz="4" w:space="0" w:color="auto"/>
              <w:left w:val="single" w:sz="4" w:space="0" w:color="auto"/>
              <w:bottom w:val="single" w:sz="4" w:space="0" w:color="auto"/>
              <w:right w:val="single" w:sz="4" w:space="0" w:color="auto"/>
            </w:tcBorders>
            <w:hideMark/>
          </w:tcPr>
          <w:p w14:paraId="5ECB1B44" w14:textId="77777777" w:rsidR="00F84AAC" w:rsidRPr="008152B9" w:rsidRDefault="00F84AAC" w:rsidP="00F84AAC">
            <w:pPr>
              <w:widowControl/>
              <w:suppressAutoHyphens/>
              <w:autoSpaceDE/>
              <w:autoSpaceDN/>
              <w:adjustRightInd/>
              <w:spacing w:line="0" w:lineRule="atLeast"/>
              <w:rPr>
                <w:bCs/>
                <w:sz w:val="21"/>
                <w:szCs w:val="21"/>
              </w:rPr>
            </w:pPr>
            <w:r w:rsidRPr="008152B9">
              <w:rPr>
                <w:bCs/>
                <w:sz w:val="21"/>
                <w:szCs w:val="21"/>
              </w:rPr>
              <w:t>Форма получения образования</w:t>
            </w:r>
          </w:p>
        </w:tc>
        <w:tc>
          <w:tcPr>
            <w:tcW w:w="7225" w:type="dxa"/>
            <w:tcBorders>
              <w:top w:val="single" w:sz="4" w:space="0" w:color="auto"/>
              <w:left w:val="single" w:sz="4" w:space="0" w:color="auto"/>
              <w:bottom w:val="single" w:sz="4" w:space="0" w:color="auto"/>
              <w:right w:val="single" w:sz="4" w:space="0" w:color="auto"/>
            </w:tcBorders>
            <w:vAlign w:val="center"/>
            <w:hideMark/>
          </w:tcPr>
          <w:p w14:paraId="30E1ED06" w14:textId="77777777" w:rsidR="00F84AAC" w:rsidRPr="008152B9" w:rsidRDefault="00F84AAC" w:rsidP="00F84AAC">
            <w:pPr>
              <w:widowControl/>
              <w:suppressAutoHyphens/>
              <w:autoSpaceDE/>
              <w:autoSpaceDN/>
              <w:adjustRightInd/>
              <w:spacing w:line="0" w:lineRule="atLeast"/>
              <w:ind w:right="-5"/>
              <w:rPr>
                <w:i/>
                <w:sz w:val="21"/>
                <w:szCs w:val="21"/>
              </w:rPr>
            </w:pPr>
            <w:r w:rsidRPr="008152B9">
              <w:rPr>
                <w:sz w:val="21"/>
                <w:szCs w:val="21"/>
              </w:rPr>
              <w:t xml:space="preserve">Форма обучения – </w:t>
            </w:r>
            <w:r w:rsidRPr="008152B9">
              <w:rPr>
                <w:b/>
                <w:bCs/>
                <w:sz w:val="21"/>
                <w:szCs w:val="21"/>
              </w:rPr>
              <w:t>очное</w:t>
            </w:r>
          </w:p>
        </w:tc>
      </w:tr>
      <w:tr w:rsidR="00F84AAC" w:rsidRPr="008152B9" w14:paraId="0504C128" w14:textId="77777777" w:rsidTr="00607974">
        <w:tc>
          <w:tcPr>
            <w:tcW w:w="567" w:type="dxa"/>
            <w:tcBorders>
              <w:top w:val="single" w:sz="4" w:space="0" w:color="auto"/>
              <w:left w:val="single" w:sz="4" w:space="0" w:color="auto"/>
              <w:bottom w:val="single" w:sz="4" w:space="0" w:color="auto"/>
              <w:right w:val="single" w:sz="4" w:space="0" w:color="auto"/>
            </w:tcBorders>
          </w:tcPr>
          <w:p w14:paraId="3CEC5EFB" w14:textId="7602E0E0" w:rsidR="00F84AAC" w:rsidRPr="008152B9" w:rsidRDefault="00F84AAC" w:rsidP="00F84AAC">
            <w:pPr>
              <w:widowControl/>
              <w:suppressAutoHyphens/>
              <w:autoSpaceDE/>
              <w:autoSpaceDN/>
              <w:adjustRightInd/>
              <w:spacing w:line="0" w:lineRule="atLeast"/>
              <w:jc w:val="center"/>
              <w:rPr>
                <w:bCs/>
                <w:sz w:val="21"/>
                <w:szCs w:val="21"/>
              </w:rPr>
            </w:pPr>
          </w:p>
        </w:tc>
        <w:tc>
          <w:tcPr>
            <w:tcW w:w="2693" w:type="dxa"/>
            <w:tcBorders>
              <w:top w:val="single" w:sz="4" w:space="0" w:color="auto"/>
              <w:left w:val="single" w:sz="4" w:space="0" w:color="auto"/>
              <w:bottom w:val="single" w:sz="4" w:space="0" w:color="auto"/>
              <w:right w:val="single" w:sz="4" w:space="0" w:color="auto"/>
            </w:tcBorders>
            <w:hideMark/>
          </w:tcPr>
          <w:p w14:paraId="53048AD0" w14:textId="77777777" w:rsidR="00F84AAC" w:rsidRPr="008152B9" w:rsidRDefault="00F84AAC" w:rsidP="00F84AAC">
            <w:pPr>
              <w:widowControl/>
              <w:suppressAutoHyphens/>
              <w:autoSpaceDE/>
              <w:autoSpaceDN/>
              <w:adjustRightInd/>
              <w:spacing w:line="0" w:lineRule="atLeast"/>
              <w:rPr>
                <w:bCs/>
                <w:sz w:val="21"/>
                <w:szCs w:val="21"/>
              </w:rPr>
            </w:pPr>
            <w:r w:rsidRPr="008152B9">
              <w:rPr>
                <w:bCs/>
                <w:sz w:val="21"/>
                <w:szCs w:val="21"/>
              </w:rPr>
              <w:t>Документы об образовании</w:t>
            </w:r>
          </w:p>
        </w:tc>
        <w:tc>
          <w:tcPr>
            <w:tcW w:w="7225" w:type="dxa"/>
            <w:tcBorders>
              <w:top w:val="single" w:sz="4" w:space="0" w:color="auto"/>
              <w:left w:val="single" w:sz="4" w:space="0" w:color="auto"/>
              <w:bottom w:val="single" w:sz="4" w:space="0" w:color="auto"/>
              <w:right w:val="single" w:sz="4" w:space="0" w:color="auto"/>
            </w:tcBorders>
            <w:hideMark/>
          </w:tcPr>
          <w:p w14:paraId="704E4046" w14:textId="461EF54E" w:rsidR="00F84AAC" w:rsidRPr="008152B9" w:rsidRDefault="00F84AAC" w:rsidP="00F84AAC">
            <w:pPr>
              <w:widowControl/>
              <w:suppressAutoHyphens/>
              <w:autoSpaceDE/>
              <w:autoSpaceDN/>
              <w:adjustRightInd/>
              <w:spacing w:line="0" w:lineRule="atLeast"/>
              <w:jc w:val="both"/>
              <w:rPr>
                <w:color w:val="000000"/>
                <w:sz w:val="21"/>
                <w:szCs w:val="21"/>
              </w:rPr>
            </w:pPr>
            <w:r w:rsidRPr="00F84AAC">
              <w:rPr>
                <w:color w:val="000000"/>
                <w:sz w:val="21"/>
                <w:szCs w:val="21"/>
              </w:rPr>
              <w:t>По окончании обучения Обучающийся получает удостоверение о повышении квалификации на 72 академических часа с занесением данных в Федеральный реестр документов об образовании.</w:t>
            </w:r>
          </w:p>
        </w:tc>
      </w:tr>
    </w:tbl>
    <w:p w14:paraId="2272DB99" w14:textId="77777777" w:rsidR="008152B9" w:rsidRPr="008152B9" w:rsidRDefault="008152B9" w:rsidP="008152B9">
      <w:pPr>
        <w:suppressAutoHyphens/>
        <w:ind w:right="141"/>
        <w:rPr>
          <w:bCs/>
          <w:sz w:val="21"/>
          <w:szCs w:val="21"/>
          <w:lang w:eastAsia="ar-SA"/>
        </w:rPr>
      </w:pPr>
    </w:p>
    <w:tbl>
      <w:tblPr>
        <w:tblW w:w="0" w:type="auto"/>
        <w:tblInd w:w="108" w:type="dxa"/>
        <w:tblLook w:val="04A0" w:firstRow="1" w:lastRow="0" w:firstColumn="1" w:lastColumn="0" w:noHBand="0" w:noVBand="1"/>
      </w:tblPr>
      <w:tblGrid>
        <w:gridCol w:w="5479"/>
        <w:gridCol w:w="4618"/>
      </w:tblGrid>
      <w:tr w:rsidR="00607974" w:rsidRPr="00627696" w14:paraId="5A4FC34C" w14:textId="77777777" w:rsidTr="00E47157">
        <w:tc>
          <w:tcPr>
            <w:tcW w:w="5529" w:type="dxa"/>
            <w:shd w:val="clear" w:color="auto" w:fill="auto"/>
          </w:tcPr>
          <w:p w14:paraId="633E2B3A" w14:textId="77777777" w:rsidR="00607974" w:rsidRPr="00627696" w:rsidRDefault="00607974" w:rsidP="00E47157">
            <w:pPr>
              <w:tabs>
                <w:tab w:val="left" w:pos="34"/>
                <w:tab w:val="left" w:pos="142"/>
                <w:tab w:val="left" w:pos="426"/>
              </w:tabs>
              <w:suppressAutoHyphens/>
              <w:autoSpaceDE/>
              <w:autoSpaceDN/>
              <w:adjustRightInd/>
              <w:spacing w:line="100" w:lineRule="atLeast"/>
              <w:ind w:right="-1"/>
              <w:jc w:val="both"/>
              <w:rPr>
                <w:rFonts w:eastAsia="SimSun"/>
                <w:sz w:val="21"/>
                <w:szCs w:val="21"/>
              </w:rPr>
            </w:pPr>
            <w:r w:rsidRPr="00627696">
              <w:rPr>
                <w:rFonts w:eastAsia="SimSun"/>
                <w:sz w:val="21"/>
                <w:szCs w:val="21"/>
              </w:rPr>
              <w:t>Должность</w:t>
            </w:r>
          </w:p>
          <w:p w14:paraId="630D4854" w14:textId="77777777" w:rsidR="00607974" w:rsidRPr="00627696" w:rsidRDefault="00607974" w:rsidP="00E47157">
            <w:pPr>
              <w:tabs>
                <w:tab w:val="left" w:pos="34"/>
                <w:tab w:val="left" w:pos="142"/>
                <w:tab w:val="left" w:pos="426"/>
              </w:tabs>
              <w:suppressAutoHyphens/>
              <w:autoSpaceDE/>
              <w:autoSpaceDN/>
              <w:adjustRightInd/>
              <w:spacing w:line="100" w:lineRule="atLeast"/>
              <w:ind w:right="-1"/>
              <w:jc w:val="both"/>
              <w:rPr>
                <w:rFonts w:eastAsia="SimSun"/>
                <w:sz w:val="21"/>
                <w:szCs w:val="21"/>
              </w:rPr>
            </w:pPr>
          </w:p>
          <w:p w14:paraId="0F9CACD0" w14:textId="77777777" w:rsidR="00607974" w:rsidRPr="00627696" w:rsidRDefault="00607974" w:rsidP="00E47157">
            <w:pPr>
              <w:widowControl/>
              <w:tabs>
                <w:tab w:val="left" w:pos="34"/>
                <w:tab w:val="left" w:pos="142"/>
              </w:tabs>
              <w:suppressAutoHyphens/>
              <w:autoSpaceDE/>
              <w:autoSpaceDN/>
              <w:adjustRightInd/>
              <w:rPr>
                <w:rFonts w:eastAsia="Calibri"/>
                <w:bCs/>
                <w:spacing w:val="-6"/>
                <w:sz w:val="21"/>
                <w:szCs w:val="21"/>
                <w:lang w:eastAsia="ar-SA"/>
              </w:rPr>
            </w:pPr>
            <w:r w:rsidRPr="00627696">
              <w:rPr>
                <w:rFonts w:eastAsia="Calibri"/>
                <w:bCs/>
                <w:spacing w:val="-6"/>
                <w:sz w:val="21"/>
                <w:szCs w:val="21"/>
                <w:lang w:eastAsia="ar-SA"/>
              </w:rPr>
              <w:t>__________________________________/ ФИО /</w:t>
            </w:r>
          </w:p>
          <w:p w14:paraId="089E696E" w14:textId="77777777" w:rsidR="00607974" w:rsidRPr="00627696" w:rsidRDefault="00607974" w:rsidP="00E47157">
            <w:pPr>
              <w:widowControl/>
              <w:tabs>
                <w:tab w:val="left" w:pos="34"/>
                <w:tab w:val="left" w:pos="142"/>
              </w:tabs>
              <w:suppressAutoHyphens/>
              <w:autoSpaceDE/>
              <w:autoSpaceDN/>
              <w:adjustRightInd/>
              <w:rPr>
                <w:rFonts w:eastAsia="Calibri"/>
                <w:b/>
                <w:bCs/>
                <w:spacing w:val="-6"/>
                <w:sz w:val="21"/>
                <w:szCs w:val="21"/>
                <w:u w:val="single"/>
                <w:lang w:eastAsia="ar-SA"/>
              </w:rPr>
            </w:pPr>
            <w:r w:rsidRPr="00627696">
              <w:rPr>
                <w:rFonts w:eastAsia="Calibri"/>
                <w:bCs/>
                <w:spacing w:val="-6"/>
                <w:sz w:val="21"/>
                <w:szCs w:val="21"/>
                <w:lang w:eastAsia="ar-SA"/>
              </w:rPr>
              <w:t>мп</w:t>
            </w:r>
          </w:p>
        </w:tc>
        <w:tc>
          <w:tcPr>
            <w:tcW w:w="4677" w:type="dxa"/>
            <w:shd w:val="clear" w:color="auto" w:fill="auto"/>
          </w:tcPr>
          <w:p w14:paraId="403F4779" w14:textId="77777777" w:rsidR="00607974" w:rsidRPr="00627696" w:rsidRDefault="00607974" w:rsidP="00E47157">
            <w:pPr>
              <w:tabs>
                <w:tab w:val="left" w:pos="34"/>
                <w:tab w:val="left" w:pos="142"/>
                <w:tab w:val="left" w:pos="426"/>
              </w:tabs>
              <w:suppressAutoHyphens/>
              <w:autoSpaceDE/>
              <w:autoSpaceDN/>
              <w:adjustRightInd/>
              <w:spacing w:line="100" w:lineRule="atLeast"/>
              <w:ind w:right="-1"/>
              <w:jc w:val="both"/>
              <w:rPr>
                <w:rFonts w:eastAsia="SimSun"/>
                <w:sz w:val="21"/>
                <w:szCs w:val="21"/>
              </w:rPr>
            </w:pPr>
            <w:r w:rsidRPr="00627696">
              <w:rPr>
                <w:rFonts w:eastAsia="SimSun"/>
                <w:sz w:val="21"/>
                <w:szCs w:val="21"/>
              </w:rPr>
              <w:t xml:space="preserve">Должность </w:t>
            </w:r>
          </w:p>
          <w:p w14:paraId="56A5D4BB" w14:textId="77777777" w:rsidR="00607974" w:rsidRPr="00627696" w:rsidRDefault="00607974" w:rsidP="00E47157">
            <w:pPr>
              <w:widowControl/>
              <w:tabs>
                <w:tab w:val="left" w:pos="34"/>
                <w:tab w:val="left" w:pos="142"/>
              </w:tabs>
              <w:suppressAutoHyphens/>
              <w:overflowPunct w:val="0"/>
              <w:jc w:val="both"/>
              <w:textAlignment w:val="baseline"/>
              <w:rPr>
                <w:rFonts w:eastAsia="Calibri"/>
                <w:sz w:val="21"/>
                <w:szCs w:val="21"/>
                <w:lang w:eastAsia="ar-SA"/>
              </w:rPr>
            </w:pPr>
          </w:p>
          <w:p w14:paraId="32DEF9BA" w14:textId="77777777" w:rsidR="00607974" w:rsidRPr="00627696" w:rsidRDefault="00607974" w:rsidP="00E47157">
            <w:pPr>
              <w:widowControl/>
              <w:tabs>
                <w:tab w:val="left" w:pos="34"/>
                <w:tab w:val="left" w:pos="142"/>
              </w:tabs>
              <w:suppressAutoHyphens/>
              <w:overflowPunct w:val="0"/>
              <w:jc w:val="both"/>
              <w:textAlignment w:val="baseline"/>
              <w:rPr>
                <w:rFonts w:eastAsia="Calibri"/>
                <w:sz w:val="21"/>
                <w:szCs w:val="21"/>
                <w:lang w:eastAsia="ar-SA"/>
              </w:rPr>
            </w:pPr>
            <w:r w:rsidRPr="00627696">
              <w:rPr>
                <w:rFonts w:eastAsia="Calibri"/>
                <w:sz w:val="21"/>
                <w:szCs w:val="21"/>
                <w:lang w:eastAsia="ar-SA"/>
              </w:rPr>
              <w:t>_____________________/ ФИО /</w:t>
            </w:r>
          </w:p>
          <w:p w14:paraId="2F1F2EB6" w14:textId="77777777" w:rsidR="00607974" w:rsidRPr="00627696" w:rsidRDefault="00607974" w:rsidP="00E47157">
            <w:pPr>
              <w:tabs>
                <w:tab w:val="left" w:pos="34"/>
                <w:tab w:val="left" w:pos="142"/>
                <w:tab w:val="left" w:pos="426"/>
              </w:tabs>
              <w:suppressAutoHyphens/>
              <w:autoSpaceDE/>
              <w:autoSpaceDN/>
              <w:adjustRightInd/>
              <w:spacing w:line="100" w:lineRule="atLeast"/>
              <w:ind w:right="-1"/>
              <w:jc w:val="both"/>
              <w:rPr>
                <w:rFonts w:eastAsia="SimSun"/>
                <w:sz w:val="21"/>
                <w:szCs w:val="21"/>
              </w:rPr>
            </w:pPr>
            <w:r w:rsidRPr="00627696">
              <w:rPr>
                <w:rFonts w:eastAsia="Calibri"/>
                <w:sz w:val="21"/>
                <w:szCs w:val="21"/>
                <w:lang w:eastAsia="ar-SA"/>
              </w:rPr>
              <w:t>мп</w:t>
            </w:r>
          </w:p>
        </w:tc>
      </w:tr>
    </w:tbl>
    <w:p w14:paraId="1210BBB0" w14:textId="77777777" w:rsidR="0069077F" w:rsidRPr="006A11F1" w:rsidRDefault="0069077F" w:rsidP="00F314A3">
      <w:pPr>
        <w:jc w:val="both"/>
        <w:rPr>
          <w:b/>
          <w:sz w:val="21"/>
          <w:szCs w:val="21"/>
        </w:rPr>
      </w:pPr>
    </w:p>
    <w:sectPr w:rsidR="0069077F" w:rsidRPr="006A11F1" w:rsidSect="006A11F1">
      <w:footerReference w:type="default" r:id="rId9"/>
      <w:pgSz w:w="11906" w:h="16838"/>
      <w:pgMar w:top="567" w:right="56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E6492" w14:textId="77777777" w:rsidR="00DB35B6" w:rsidRDefault="00DB35B6" w:rsidP="00DC3F8D">
      <w:r>
        <w:separator/>
      </w:r>
    </w:p>
  </w:endnote>
  <w:endnote w:type="continuationSeparator" w:id="0">
    <w:p w14:paraId="49050D3F" w14:textId="77777777" w:rsidR="00DB35B6" w:rsidRDefault="00DB35B6" w:rsidP="00DC3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2569358"/>
      <w:docPartObj>
        <w:docPartGallery w:val="Page Numbers (Bottom of Page)"/>
        <w:docPartUnique/>
      </w:docPartObj>
    </w:sdtPr>
    <w:sdtEndPr/>
    <w:sdtContent>
      <w:p w14:paraId="79334EC3" w14:textId="45F67663" w:rsidR="00DC3F8D" w:rsidRDefault="00DC3F8D">
        <w:pPr>
          <w:pStyle w:val="a8"/>
          <w:jc w:val="right"/>
        </w:pPr>
        <w:r>
          <w:fldChar w:fldCharType="begin"/>
        </w:r>
        <w:r>
          <w:instrText>PAGE   \* MERGEFORMAT</w:instrText>
        </w:r>
        <w:r>
          <w:fldChar w:fldCharType="separate"/>
        </w:r>
        <w:r w:rsidR="00DD5A20">
          <w:rPr>
            <w:noProof/>
          </w:rPr>
          <w:t>4</w:t>
        </w:r>
        <w:r>
          <w:fldChar w:fldCharType="end"/>
        </w:r>
      </w:p>
    </w:sdtContent>
  </w:sdt>
  <w:p w14:paraId="40619137" w14:textId="77777777" w:rsidR="00DC3F8D" w:rsidRDefault="00DC3F8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01F2B" w14:textId="77777777" w:rsidR="00DB35B6" w:rsidRDefault="00DB35B6" w:rsidP="00DC3F8D">
      <w:r>
        <w:separator/>
      </w:r>
    </w:p>
  </w:footnote>
  <w:footnote w:type="continuationSeparator" w:id="0">
    <w:p w14:paraId="7373A05D" w14:textId="77777777" w:rsidR="00DB35B6" w:rsidRDefault="00DB35B6" w:rsidP="00DC3F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60E463C2"/>
    <w:name w:val="WW8Num1"/>
    <w:lvl w:ilvl="0">
      <w:start w:val="1"/>
      <w:numFmt w:val="decimal"/>
      <w:lvlText w:val="%1."/>
      <w:lvlJc w:val="left"/>
      <w:pPr>
        <w:tabs>
          <w:tab w:val="num" w:pos="1080"/>
        </w:tabs>
        <w:ind w:left="1080" w:hanging="360"/>
      </w:pPr>
      <w:rPr>
        <w:rFonts w:ascii="Times New Roman" w:eastAsia="Times New Roman" w:hAnsi="Times New Roman" w:cs="Times New Roman"/>
      </w:rPr>
    </w:lvl>
    <w:lvl w:ilvl="1">
      <w:start w:val="1"/>
      <w:numFmt w:val="decimal"/>
      <w:lvlText w:val="%1.%2."/>
      <w:lvlJc w:val="left"/>
      <w:pPr>
        <w:tabs>
          <w:tab w:val="num" w:pos="592"/>
        </w:tabs>
        <w:ind w:left="592" w:hanging="450"/>
      </w:pPr>
    </w:lvl>
    <w:lvl w:ilvl="2">
      <w:start w:val="1"/>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1" w15:restartNumberingAfterBreak="0">
    <w:nsid w:val="00376CA4"/>
    <w:multiLevelType w:val="hybridMultilevel"/>
    <w:tmpl w:val="BE8CABD4"/>
    <w:lvl w:ilvl="0" w:tplc="C8E80B96">
      <w:start w:val="3"/>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 w15:restartNumberingAfterBreak="0">
    <w:nsid w:val="01901CBD"/>
    <w:multiLevelType w:val="singleLevel"/>
    <w:tmpl w:val="47AC03CE"/>
    <w:lvl w:ilvl="0">
      <w:start w:val="1"/>
      <w:numFmt w:val="decimal"/>
      <w:lvlText w:val="6.%1."/>
      <w:legacy w:legacy="1" w:legacySpace="0" w:legacyIndent="713"/>
      <w:lvlJc w:val="left"/>
      <w:rPr>
        <w:rFonts w:ascii="Times New Roman" w:hAnsi="Times New Roman" w:cs="Times New Roman" w:hint="default"/>
      </w:rPr>
    </w:lvl>
  </w:abstractNum>
  <w:abstractNum w:abstractNumId="3" w15:restartNumberingAfterBreak="0">
    <w:nsid w:val="0B5142B4"/>
    <w:multiLevelType w:val="multilevel"/>
    <w:tmpl w:val="742C5352"/>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3C7644A"/>
    <w:multiLevelType w:val="multilevel"/>
    <w:tmpl w:val="8E223496"/>
    <w:lvl w:ilvl="0">
      <w:start w:val="2"/>
      <w:numFmt w:val="decimal"/>
      <w:lvlText w:val="%1."/>
      <w:lvlJc w:val="left"/>
      <w:pPr>
        <w:tabs>
          <w:tab w:val="num" w:pos="435"/>
        </w:tabs>
        <w:ind w:left="435" w:hanging="435"/>
      </w:pPr>
      <w:rPr>
        <w:rFonts w:cs="Times New Roman"/>
      </w:rPr>
    </w:lvl>
    <w:lvl w:ilvl="1">
      <w:start w:val="1"/>
      <w:numFmt w:val="decimal"/>
      <w:lvlText w:val="%1.%2."/>
      <w:lvlJc w:val="left"/>
      <w:pPr>
        <w:tabs>
          <w:tab w:val="num" w:pos="435"/>
        </w:tabs>
        <w:ind w:left="435" w:hanging="43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5" w15:restartNumberingAfterBreak="0">
    <w:nsid w:val="1F9A047D"/>
    <w:multiLevelType w:val="multilevel"/>
    <w:tmpl w:val="50F6432A"/>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E23BC2"/>
    <w:multiLevelType w:val="singleLevel"/>
    <w:tmpl w:val="5F28EE6C"/>
    <w:lvl w:ilvl="0">
      <w:start w:val="1"/>
      <w:numFmt w:val="decimal"/>
      <w:lvlText w:val="5.%1."/>
      <w:legacy w:legacy="1" w:legacySpace="0" w:legacyIndent="698"/>
      <w:lvlJc w:val="left"/>
      <w:rPr>
        <w:rFonts w:ascii="Times New Roman" w:hAnsi="Times New Roman" w:cs="Times New Roman" w:hint="default"/>
      </w:rPr>
    </w:lvl>
  </w:abstractNum>
  <w:abstractNum w:abstractNumId="7" w15:restartNumberingAfterBreak="0">
    <w:nsid w:val="2D1942A2"/>
    <w:multiLevelType w:val="hybridMultilevel"/>
    <w:tmpl w:val="EEDE726C"/>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4916C82"/>
    <w:multiLevelType w:val="hybridMultilevel"/>
    <w:tmpl w:val="86CCCC8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C8628CD"/>
    <w:multiLevelType w:val="hybridMultilevel"/>
    <w:tmpl w:val="6F36DF22"/>
    <w:lvl w:ilvl="0" w:tplc="0419000F">
      <w:start w:val="5"/>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15:restartNumberingAfterBreak="0">
    <w:nsid w:val="402627D7"/>
    <w:multiLevelType w:val="hybridMultilevel"/>
    <w:tmpl w:val="7E10A49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09B4668"/>
    <w:multiLevelType w:val="hybridMultilevel"/>
    <w:tmpl w:val="8AA0A8BE"/>
    <w:lvl w:ilvl="0" w:tplc="0419000F">
      <w:start w:val="1"/>
      <w:numFmt w:val="decimal"/>
      <w:lvlText w:val="%1."/>
      <w:lvlJc w:val="left"/>
      <w:pPr>
        <w:tabs>
          <w:tab w:val="num" w:pos="785"/>
        </w:tabs>
        <w:ind w:left="785"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0B2238A"/>
    <w:multiLevelType w:val="hybridMultilevel"/>
    <w:tmpl w:val="0294386C"/>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3E36254"/>
    <w:multiLevelType w:val="singleLevel"/>
    <w:tmpl w:val="507E4916"/>
    <w:lvl w:ilvl="0">
      <w:start w:val="30"/>
      <w:numFmt w:val="bullet"/>
      <w:lvlText w:val="-"/>
      <w:lvlJc w:val="left"/>
      <w:pPr>
        <w:tabs>
          <w:tab w:val="num" w:pos="360"/>
        </w:tabs>
        <w:ind w:left="360" w:hanging="360"/>
      </w:pPr>
    </w:lvl>
  </w:abstractNum>
  <w:abstractNum w:abstractNumId="14" w15:restartNumberingAfterBreak="0">
    <w:nsid w:val="64554DD8"/>
    <w:multiLevelType w:val="hybridMultilevel"/>
    <w:tmpl w:val="79C0287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2700935"/>
    <w:multiLevelType w:val="multilevel"/>
    <w:tmpl w:val="ED0682E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6"/>
  </w:num>
  <w:num w:numId="2">
    <w:abstractNumId w:val="2"/>
  </w:num>
  <w:num w:numId="3">
    <w:abstractNumId w:val="11"/>
  </w:num>
  <w:num w:numId="4">
    <w:abstractNumId w:val="4"/>
  </w:num>
  <w:num w:numId="5">
    <w:abstractNumId w:val="9"/>
  </w:num>
  <w:num w:numId="6">
    <w:abstractNumId w:val="12"/>
  </w:num>
  <w:num w:numId="7">
    <w:abstractNumId w:val="5"/>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num>
  <w:num w:numId="13">
    <w:abstractNumId w:val="2"/>
    <w:lvlOverride w:ilvl="0">
      <w:startOverride w:val="1"/>
    </w:lvlOverride>
  </w:num>
  <w:num w:numId="14">
    <w:abstractNumId w:val="0"/>
  </w:num>
  <w:num w:numId="15">
    <w:abstractNumId w:val="14"/>
  </w:num>
  <w:num w:numId="16">
    <w:abstractNumId w:val="15"/>
  </w:num>
  <w:num w:numId="17">
    <w:abstractNumId w:val="3"/>
  </w:num>
  <w:num w:numId="18">
    <w:abstractNumId w:val="13"/>
  </w:num>
  <w:num w:numId="19">
    <w:abstractNumId w:val="8"/>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ru-RU" w:vendorID="64" w:dllVersion="4096"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EDD"/>
    <w:rsid w:val="00002A98"/>
    <w:rsid w:val="000332A1"/>
    <w:rsid w:val="00035DB2"/>
    <w:rsid w:val="00037692"/>
    <w:rsid w:val="00041CF4"/>
    <w:rsid w:val="000421F0"/>
    <w:rsid w:val="00043DC4"/>
    <w:rsid w:val="0006139A"/>
    <w:rsid w:val="00065C5F"/>
    <w:rsid w:val="00082AC1"/>
    <w:rsid w:val="0009174D"/>
    <w:rsid w:val="000B2742"/>
    <w:rsid w:val="000B7712"/>
    <w:rsid w:val="000C1603"/>
    <w:rsid w:val="000C3E06"/>
    <w:rsid w:val="000C7F69"/>
    <w:rsid w:val="000D1443"/>
    <w:rsid w:val="000D41F0"/>
    <w:rsid w:val="000D76F5"/>
    <w:rsid w:val="000E37D4"/>
    <w:rsid w:val="000E54FE"/>
    <w:rsid w:val="0010093B"/>
    <w:rsid w:val="00107C68"/>
    <w:rsid w:val="001111C7"/>
    <w:rsid w:val="001149E1"/>
    <w:rsid w:val="00120C42"/>
    <w:rsid w:val="00122FE8"/>
    <w:rsid w:val="001347CB"/>
    <w:rsid w:val="001379B3"/>
    <w:rsid w:val="0015081F"/>
    <w:rsid w:val="00154409"/>
    <w:rsid w:val="001571AE"/>
    <w:rsid w:val="001646EB"/>
    <w:rsid w:val="00165D06"/>
    <w:rsid w:val="00171D04"/>
    <w:rsid w:val="001807DF"/>
    <w:rsid w:val="0019087F"/>
    <w:rsid w:val="0019491E"/>
    <w:rsid w:val="001963E6"/>
    <w:rsid w:val="001A5017"/>
    <w:rsid w:val="001C5FDB"/>
    <w:rsid w:val="001D1CC6"/>
    <w:rsid w:val="001D2D82"/>
    <w:rsid w:val="001D30BC"/>
    <w:rsid w:val="001D3B36"/>
    <w:rsid w:val="001D3D69"/>
    <w:rsid w:val="001E7557"/>
    <w:rsid w:val="001F08C0"/>
    <w:rsid w:val="001F2A66"/>
    <w:rsid w:val="001F6E4F"/>
    <w:rsid w:val="002016A9"/>
    <w:rsid w:val="00211EAC"/>
    <w:rsid w:val="002164FD"/>
    <w:rsid w:val="00221DF5"/>
    <w:rsid w:val="002234D0"/>
    <w:rsid w:val="00225959"/>
    <w:rsid w:val="00225AF0"/>
    <w:rsid w:val="002273E2"/>
    <w:rsid w:val="0023042E"/>
    <w:rsid w:val="00233646"/>
    <w:rsid w:val="00234016"/>
    <w:rsid w:val="002353F0"/>
    <w:rsid w:val="00235EEC"/>
    <w:rsid w:val="002361AA"/>
    <w:rsid w:val="00247D71"/>
    <w:rsid w:val="00252117"/>
    <w:rsid w:val="00255892"/>
    <w:rsid w:val="00257D2F"/>
    <w:rsid w:val="00262057"/>
    <w:rsid w:val="00262696"/>
    <w:rsid w:val="00262E03"/>
    <w:rsid w:val="0026657F"/>
    <w:rsid w:val="00272045"/>
    <w:rsid w:val="002729BE"/>
    <w:rsid w:val="002744AD"/>
    <w:rsid w:val="00274E72"/>
    <w:rsid w:val="00280478"/>
    <w:rsid w:val="002858E2"/>
    <w:rsid w:val="002919E8"/>
    <w:rsid w:val="002A0E32"/>
    <w:rsid w:val="002A70ED"/>
    <w:rsid w:val="002B41E8"/>
    <w:rsid w:val="002B7406"/>
    <w:rsid w:val="002C14E3"/>
    <w:rsid w:val="002C2255"/>
    <w:rsid w:val="002C25EB"/>
    <w:rsid w:val="002C63B8"/>
    <w:rsid w:val="002D083E"/>
    <w:rsid w:val="002D0FE2"/>
    <w:rsid w:val="002D1BDB"/>
    <w:rsid w:val="002D29EE"/>
    <w:rsid w:val="002D512E"/>
    <w:rsid w:val="002D72EE"/>
    <w:rsid w:val="002E5834"/>
    <w:rsid w:val="002F008F"/>
    <w:rsid w:val="002F100A"/>
    <w:rsid w:val="002F3500"/>
    <w:rsid w:val="00301F26"/>
    <w:rsid w:val="0030606C"/>
    <w:rsid w:val="00310EBF"/>
    <w:rsid w:val="003124F1"/>
    <w:rsid w:val="0031474C"/>
    <w:rsid w:val="00314F43"/>
    <w:rsid w:val="00316151"/>
    <w:rsid w:val="003301FB"/>
    <w:rsid w:val="0033450E"/>
    <w:rsid w:val="00336930"/>
    <w:rsid w:val="00346868"/>
    <w:rsid w:val="00367E92"/>
    <w:rsid w:val="003730A0"/>
    <w:rsid w:val="0037399D"/>
    <w:rsid w:val="00380E1E"/>
    <w:rsid w:val="00382F3B"/>
    <w:rsid w:val="003861AC"/>
    <w:rsid w:val="003870AC"/>
    <w:rsid w:val="00391849"/>
    <w:rsid w:val="00394DD6"/>
    <w:rsid w:val="003A1C8E"/>
    <w:rsid w:val="003A3435"/>
    <w:rsid w:val="003B3408"/>
    <w:rsid w:val="003C72D5"/>
    <w:rsid w:val="003C76DC"/>
    <w:rsid w:val="003D3408"/>
    <w:rsid w:val="003D5A12"/>
    <w:rsid w:val="003D649D"/>
    <w:rsid w:val="003F376B"/>
    <w:rsid w:val="003F64DF"/>
    <w:rsid w:val="004037A4"/>
    <w:rsid w:val="00406E4E"/>
    <w:rsid w:val="00416A84"/>
    <w:rsid w:val="0042022B"/>
    <w:rsid w:val="00421FD5"/>
    <w:rsid w:val="004236BD"/>
    <w:rsid w:val="00426ED4"/>
    <w:rsid w:val="00432B81"/>
    <w:rsid w:val="00437D02"/>
    <w:rsid w:val="004505AA"/>
    <w:rsid w:val="00454261"/>
    <w:rsid w:val="00457484"/>
    <w:rsid w:val="0046433A"/>
    <w:rsid w:val="00490EDD"/>
    <w:rsid w:val="0049619E"/>
    <w:rsid w:val="004A00C8"/>
    <w:rsid w:val="004D0A45"/>
    <w:rsid w:val="004D5D55"/>
    <w:rsid w:val="004E1BDB"/>
    <w:rsid w:val="004F106F"/>
    <w:rsid w:val="004F1D73"/>
    <w:rsid w:val="004F1E67"/>
    <w:rsid w:val="0050412B"/>
    <w:rsid w:val="00504195"/>
    <w:rsid w:val="005056B6"/>
    <w:rsid w:val="00507595"/>
    <w:rsid w:val="00515020"/>
    <w:rsid w:val="0052465B"/>
    <w:rsid w:val="00524CFE"/>
    <w:rsid w:val="00527594"/>
    <w:rsid w:val="005276EA"/>
    <w:rsid w:val="005301AC"/>
    <w:rsid w:val="00532D45"/>
    <w:rsid w:val="00536CD1"/>
    <w:rsid w:val="00542C32"/>
    <w:rsid w:val="00543F83"/>
    <w:rsid w:val="00554D71"/>
    <w:rsid w:val="00561D08"/>
    <w:rsid w:val="005669A3"/>
    <w:rsid w:val="00575FC1"/>
    <w:rsid w:val="005767FF"/>
    <w:rsid w:val="00583A9C"/>
    <w:rsid w:val="00585D55"/>
    <w:rsid w:val="005861B5"/>
    <w:rsid w:val="005863F7"/>
    <w:rsid w:val="005870C9"/>
    <w:rsid w:val="00593E94"/>
    <w:rsid w:val="005A0CF4"/>
    <w:rsid w:val="005B1BA1"/>
    <w:rsid w:val="005B223B"/>
    <w:rsid w:val="005E1DCF"/>
    <w:rsid w:val="005E5033"/>
    <w:rsid w:val="005E7E86"/>
    <w:rsid w:val="00607974"/>
    <w:rsid w:val="00612D43"/>
    <w:rsid w:val="00614A59"/>
    <w:rsid w:val="00620E9A"/>
    <w:rsid w:val="00627696"/>
    <w:rsid w:val="006356DD"/>
    <w:rsid w:val="006448E7"/>
    <w:rsid w:val="00644FC1"/>
    <w:rsid w:val="00653CAA"/>
    <w:rsid w:val="00653EEF"/>
    <w:rsid w:val="00654CD2"/>
    <w:rsid w:val="006730A0"/>
    <w:rsid w:val="006775DA"/>
    <w:rsid w:val="0068058D"/>
    <w:rsid w:val="0068099E"/>
    <w:rsid w:val="00684713"/>
    <w:rsid w:val="00686966"/>
    <w:rsid w:val="006878C7"/>
    <w:rsid w:val="0069077F"/>
    <w:rsid w:val="00690969"/>
    <w:rsid w:val="006919C9"/>
    <w:rsid w:val="00694563"/>
    <w:rsid w:val="00694676"/>
    <w:rsid w:val="006A11F1"/>
    <w:rsid w:val="006A7604"/>
    <w:rsid w:val="006B14E6"/>
    <w:rsid w:val="006B6535"/>
    <w:rsid w:val="006B66BF"/>
    <w:rsid w:val="006B7C5B"/>
    <w:rsid w:val="006C2377"/>
    <w:rsid w:val="006C62F7"/>
    <w:rsid w:val="006C6990"/>
    <w:rsid w:val="006D7F95"/>
    <w:rsid w:val="006F15AF"/>
    <w:rsid w:val="006F380A"/>
    <w:rsid w:val="00701F7B"/>
    <w:rsid w:val="00704F02"/>
    <w:rsid w:val="007124FF"/>
    <w:rsid w:val="007276E8"/>
    <w:rsid w:val="00727DD0"/>
    <w:rsid w:val="00734FED"/>
    <w:rsid w:val="00743AB4"/>
    <w:rsid w:val="007455CF"/>
    <w:rsid w:val="00746371"/>
    <w:rsid w:val="00753152"/>
    <w:rsid w:val="00755638"/>
    <w:rsid w:val="00756619"/>
    <w:rsid w:val="00761F53"/>
    <w:rsid w:val="00763E83"/>
    <w:rsid w:val="007640D5"/>
    <w:rsid w:val="007704D8"/>
    <w:rsid w:val="007713C2"/>
    <w:rsid w:val="007731C8"/>
    <w:rsid w:val="00773238"/>
    <w:rsid w:val="00786DD5"/>
    <w:rsid w:val="00787672"/>
    <w:rsid w:val="00790C58"/>
    <w:rsid w:val="00791853"/>
    <w:rsid w:val="007949DE"/>
    <w:rsid w:val="007A7D9E"/>
    <w:rsid w:val="007B2DCF"/>
    <w:rsid w:val="007C3A8E"/>
    <w:rsid w:val="007C5A89"/>
    <w:rsid w:val="007C6388"/>
    <w:rsid w:val="007D2115"/>
    <w:rsid w:val="007D6242"/>
    <w:rsid w:val="007D6E41"/>
    <w:rsid w:val="007F3C28"/>
    <w:rsid w:val="007F64D8"/>
    <w:rsid w:val="007F7454"/>
    <w:rsid w:val="008035B1"/>
    <w:rsid w:val="00805127"/>
    <w:rsid w:val="008152B9"/>
    <w:rsid w:val="008225C2"/>
    <w:rsid w:val="00823D6F"/>
    <w:rsid w:val="008259BA"/>
    <w:rsid w:val="008270C0"/>
    <w:rsid w:val="00835BEA"/>
    <w:rsid w:val="00836572"/>
    <w:rsid w:val="00850923"/>
    <w:rsid w:val="00850B2D"/>
    <w:rsid w:val="00853FC9"/>
    <w:rsid w:val="00854880"/>
    <w:rsid w:val="0085783F"/>
    <w:rsid w:val="00865163"/>
    <w:rsid w:val="008807CC"/>
    <w:rsid w:val="00881ED6"/>
    <w:rsid w:val="008847C7"/>
    <w:rsid w:val="00885A20"/>
    <w:rsid w:val="0089699B"/>
    <w:rsid w:val="008A67FA"/>
    <w:rsid w:val="008B3828"/>
    <w:rsid w:val="008B45F2"/>
    <w:rsid w:val="008B7029"/>
    <w:rsid w:val="008C243A"/>
    <w:rsid w:val="008C346F"/>
    <w:rsid w:val="008C62EF"/>
    <w:rsid w:val="008C6921"/>
    <w:rsid w:val="008D49E9"/>
    <w:rsid w:val="008D4EAC"/>
    <w:rsid w:val="008D51EE"/>
    <w:rsid w:val="008D55DE"/>
    <w:rsid w:val="008D6774"/>
    <w:rsid w:val="008E34D7"/>
    <w:rsid w:val="008E7611"/>
    <w:rsid w:val="008F1BE5"/>
    <w:rsid w:val="008F2D31"/>
    <w:rsid w:val="008F49AE"/>
    <w:rsid w:val="00907B51"/>
    <w:rsid w:val="0091319D"/>
    <w:rsid w:val="00915D2D"/>
    <w:rsid w:val="009241A3"/>
    <w:rsid w:val="00926479"/>
    <w:rsid w:val="00931644"/>
    <w:rsid w:val="009355F0"/>
    <w:rsid w:val="0093691A"/>
    <w:rsid w:val="009506EF"/>
    <w:rsid w:val="00950FEF"/>
    <w:rsid w:val="0095364B"/>
    <w:rsid w:val="009572F0"/>
    <w:rsid w:val="009628FE"/>
    <w:rsid w:val="00967668"/>
    <w:rsid w:val="009915F0"/>
    <w:rsid w:val="00994B71"/>
    <w:rsid w:val="009B2E9B"/>
    <w:rsid w:val="009D50C2"/>
    <w:rsid w:val="009D6A84"/>
    <w:rsid w:val="009F1400"/>
    <w:rsid w:val="009F379C"/>
    <w:rsid w:val="00A04576"/>
    <w:rsid w:val="00A06B1F"/>
    <w:rsid w:val="00A06F41"/>
    <w:rsid w:val="00A15653"/>
    <w:rsid w:val="00A15AAE"/>
    <w:rsid w:val="00A16CFB"/>
    <w:rsid w:val="00A24A27"/>
    <w:rsid w:val="00A34574"/>
    <w:rsid w:val="00A45744"/>
    <w:rsid w:val="00A467CF"/>
    <w:rsid w:val="00A52434"/>
    <w:rsid w:val="00A52BAA"/>
    <w:rsid w:val="00A62F74"/>
    <w:rsid w:val="00A73912"/>
    <w:rsid w:val="00A83DBB"/>
    <w:rsid w:val="00A86DDE"/>
    <w:rsid w:val="00A9195A"/>
    <w:rsid w:val="00A94B67"/>
    <w:rsid w:val="00AA06E2"/>
    <w:rsid w:val="00AA6276"/>
    <w:rsid w:val="00AB1103"/>
    <w:rsid w:val="00AC3732"/>
    <w:rsid w:val="00AC5B94"/>
    <w:rsid w:val="00AC756D"/>
    <w:rsid w:val="00AD678C"/>
    <w:rsid w:val="00B01576"/>
    <w:rsid w:val="00B03DC0"/>
    <w:rsid w:val="00B071A5"/>
    <w:rsid w:val="00B123D4"/>
    <w:rsid w:val="00B15C42"/>
    <w:rsid w:val="00B20036"/>
    <w:rsid w:val="00B22D0A"/>
    <w:rsid w:val="00B235E1"/>
    <w:rsid w:val="00B345E7"/>
    <w:rsid w:val="00B4400A"/>
    <w:rsid w:val="00B44093"/>
    <w:rsid w:val="00B50079"/>
    <w:rsid w:val="00B53710"/>
    <w:rsid w:val="00B7077F"/>
    <w:rsid w:val="00B73F55"/>
    <w:rsid w:val="00B855EF"/>
    <w:rsid w:val="00B86DD8"/>
    <w:rsid w:val="00B90E01"/>
    <w:rsid w:val="00BA0FA9"/>
    <w:rsid w:val="00BB1151"/>
    <w:rsid w:val="00BB5460"/>
    <w:rsid w:val="00BC2D3E"/>
    <w:rsid w:val="00BD17DE"/>
    <w:rsid w:val="00BD79C1"/>
    <w:rsid w:val="00BE037E"/>
    <w:rsid w:val="00BE6AC6"/>
    <w:rsid w:val="00BF3285"/>
    <w:rsid w:val="00C017B6"/>
    <w:rsid w:val="00C05480"/>
    <w:rsid w:val="00C06A4E"/>
    <w:rsid w:val="00C11D03"/>
    <w:rsid w:val="00C154FE"/>
    <w:rsid w:val="00C228AD"/>
    <w:rsid w:val="00C23B9D"/>
    <w:rsid w:val="00C23C1E"/>
    <w:rsid w:val="00C31D31"/>
    <w:rsid w:val="00C35436"/>
    <w:rsid w:val="00C40E2E"/>
    <w:rsid w:val="00C40F25"/>
    <w:rsid w:val="00C41844"/>
    <w:rsid w:val="00C4433E"/>
    <w:rsid w:val="00C517CD"/>
    <w:rsid w:val="00C62DA8"/>
    <w:rsid w:val="00C63860"/>
    <w:rsid w:val="00C66BD7"/>
    <w:rsid w:val="00C73FFC"/>
    <w:rsid w:val="00C7585F"/>
    <w:rsid w:val="00C76E4C"/>
    <w:rsid w:val="00C80F77"/>
    <w:rsid w:val="00C826DA"/>
    <w:rsid w:val="00C9181E"/>
    <w:rsid w:val="00C95167"/>
    <w:rsid w:val="00CA2DFD"/>
    <w:rsid w:val="00CB10B1"/>
    <w:rsid w:val="00CC6DF1"/>
    <w:rsid w:val="00CD0C3E"/>
    <w:rsid w:val="00CD1A56"/>
    <w:rsid w:val="00CD3590"/>
    <w:rsid w:val="00CD7397"/>
    <w:rsid w:val="00CD73BE"/>
    <w:rsid w:val="00CE103E"/>
    <w:rsid w:val="00CE7C2F"/>
    <w:rsid w:val="00D047A4"/>
    <w:rsid w:val="00D11539"/>
    <w:rsid w:val="00D12A23"/>
    <w:rsid w:val="00D242C7"/>
    <w:rsid w:val="00D41D4E"/>
    <w:rsid w:val="00D420AA"/>
    <w:rsid w:val="00D44A31"/>
    <w:rsid w:val="00D455B2"/>
    <w:rsid w:val="00D45FBD"/>
    <w:rsid w:val="00D50ABE"/>
    <w:rsid w:val="00D539F6"/>
    <w:rsid w:val="00D54245"/>
    <w:rsid w:val="00D546FB"/>
    <w:rsid w:val="00D550B7"/>
    <w:rsid w:val="00D553B0"/>
    <w:rsid w:val="00D610A6"/>
    <w:rsid w:val="00D613F1"/>
    <w:rsid w:val="00D678CD"/>
    <w:rsid w:val="00D726C0"/>
    <w:rsid w:val="00D81832"/>
    <w:rsid w:val="00DA5A51"/>
    <w:rsid w:val="00DB35B6"/>
    <w:rsid w:val="00DC3F8D"/>
    <w:rsid w:val="00DC6BF8"/>
    <w:rsid w:val="00DD4ECB"/>
    <w:rsid w:val="00DD55DF"/>
    <w:rsid w:val="00DD5A20"/>
    <w:rsid w:val="00DE6D1D"/>
    <w:rsid w:val="00DF1528"/>
    <w:rsid w:val="00DF2ED7"/>
    <w:rsid w:val="00DF37AE"/>
    <w:rsid w:val="00E05A1E"/>
    <w:rsid w:val="00E0756E"/>
    <w:rsid w:val="00E151FC"/>
    <w:rsid w:val="00E158F7"/>
    <w:rsid w:val="00E21425"/>
    <w:rsid w:val="00E21D76"/>
    <w:rsid w:val="00E246D0"/>
    <w:rsid w:val="00E41F46"/>
    <w:rsid w:val="00E43C9C"/>
    <w:rsid w:val="00E51F19"/>
    <w:rsid w:val="00E533E1"/>
    <w:rsid w:val="00E62C48"/>
    <w:rsid w:val="00E6479A"/>
    <w:rsid w:val="00E65308"/>
    <w:rsid w:val="00E72DB6"/>
    <w:rsid w:val="00E74DF5"/>
    <w:rsid w:val="00E86D9A"/>
    <w:rsid w:val="00E87DBF"/>
    <w:rsid w:val="00EA3288"/>
    <w:rsid w:val="00EA423C"/>
    <w:rsid w:val="00EB593F"/>
    <w:rsid w:val="00EB7142"/>
    <w:rsid w:val="00EC1F52"/>
    <w:rsid w:val="00EE4EDC"/>
    <w:rsid w:val="00EE6EDE"/>
    <w:rsid w:val="00EF11D2"/>
    <w:rsid w:val="00F05962"/>
    <w:rsid w:val="00F05CA9"/>
    <w:rsid w:val="00F15AF7"/>
    <w:rsid w:val="00F1753D"/>
    <w:rsid w:val="00F25BB8"/>
    <w:rsid w:val="00F30D4B"/>
    <w:rsid w:val="00F314A3"/>
    <w:rsid w:val="00F41BBE"/>
    <w:rsid w:val="00F42ADE"/>
    <w:rsid w:val="00F44119"/>
    <w:rsid w:val="00F45503"/>
    <w:rsid w:val="00F4788B"/>
    <w:rsid w:val="00F5594F"/>
    <w:rsid w:val="00F55E5D"/>
    <w:rsid w:val="00F73764"/>
    <w:rsid w:val="00F75EBA"/>
    <w:rsid w:val="00F81447"/>
    <w:rsid w:val="00F84AAC"/>
    <w:rsid w:val="00F95D6D"/>
    <w:rsid w:val="00FA4649"/>
    <w:rsid w:val="00FA7EDD"/>
    <w:rsid w:val="00FC063F"/>
    <w:rsid w:val="00FC0807"/>
    <w:rsid w:val="00FC1698"/>
    <w:rsid w:val="00FC4A15"/>
    <w:rsid w:val="00FC6DFC"/>
    <w:rsid w:val="00FE0E3C"/>
    <w:rsid w:val="00FE5B6B"/>
    <w:rsid w:val="00FE68D8"/>
    <w:rsid w:val="00FE6C1D"/>
    <w:rsid w:val="00FF0B64"/>
    <w:rsid w:val="00FF3A91"/>
    <w:rsid w:val="00FF6E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5A91F"/>
  <w15:docId w15:val="{3B8C4EAE-D364-47B2-9AE4-FF7DC8F5F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0ED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90EDD"/>
    <w:pPr>
      <w:ind w:left="720"/>
      <w:contextualSpacing/>
    </w:pPr>
  </w:style>
  <w:style w:type="table" w:styleId="a4">
    <w:name w:val="Table Grid"/>
    <w:basedOn w:val="a1"/>
    <w:uiPriority w:val="59"/>
    <w:rsid w:val="00490E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3">
    <w:name w:val="WW-Основной текст с отступом 3"/>
    <w:basedOn w:val="a"/>
    <w:rsid w:val="00BE6AC6"/>
    <w:pPr>
      <w:widowControl/>
      <w:suppressAutoHyphens/>
      <w:autoSpaceDE/>
      <w:autoSpaceDN/>
      <w:adjustRightInd/>
      <w:ind w:firstLine="851"/>
      <w:jc w:val="both"/>
    </w:pPr>
    <w:rPr>
      <w:sz w:val="24"/>
      <w:lang w:eastAsia="ar-SA"/>
    </w:rPr>
  </w:style>
  <w:style w:type="paragraph" w:customStyle="1" w:styleId="p3">
    <w:name w:val="p3"/>
    <w:basedOn w:val="a"/>
    <w:uiPriority w:val="99"/>
    <w:rsid w:val="00D41D4E"/>
    <w:pPr>
      <w:widowControl/>
      <w:autoSpaceDE/>
      <w:autoSpaceDN/>
      <w:adjustRightInd/>
      <w:spacing w:before="100" w:beforeAutospacing="1" w:after="100" w:afterAutospacing="1"/>
    </w:pPr>
    <w:rPr>
      <w:sz w:val="24"/>
      <w:szCs w:val="24"/>
    </w:rPr>
  </w:style>
  <w:style w:type="paragraph" w:customStyle="1" w:styleId="ConsPlusNonformat">
    <w:name w:val="ConsPlusNonformat"/>
    <w:uiPriority w:val="99"/>
    <w:rsid w:val="00D726C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apple-converted-space">
    <w:name w:val="apple-converted-space"/>
    <w:basedOn w:val="a0"/>
    <w:rsid w:val="00D726C0"/>
  </w:style>
  <w:style w:type="paragraph" w:styleId="a5">
    <w:name w:val="Normal (Web)"/>
    <w:basedOn w:val="a"/>
    <w:uiPriority w:val="99"/>
    <w:unhideWhenUsed/>
    <w:rsid w:val="00836572"/>
    <w:pPr>
      <w:widowControl/>
      <w:autoSpaceDE/>
      <w:autoSpaceDN/>
      <w:adjustRightInd/>
      <w:spacing w:before="100" w:beforeAutospacing="1" w:after="100" w:afterAutospacing="1"/>
    </w:pPr>
    <w:rPr>
      <w:sz w:val="24"/>
      <w:szCs w:val="24"/>
    </w:rPr>
  </w:style>
  <w:style w:type="paragraph" w:customStyle="1" w:styleId="ConsPlusNormal">
    <w:name w:val="ConsPlusNormal"/>
    <w:rsid w:val="0083657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header"/>
    <w:basedOn w:val="a"/>
    <w:link w:val="a7"/>
    <w:uiPriority w:val="99"/>
    <w:unhideWhenUsed/>
    <w:rsid w:val="00DC3F8D"/>
    <w:pPr>
      <w:tabs>
        <w:tab w:val="center" w:pos="4677"/>
        <w:tab w:val="right" w:pos="9355"/>
      </w:tabs>
    </w:pPr>
  </w:style>
  <w:style w:type="character" w:customStyle="1" w:styleId="a7">
    <w:name w:val="Верхний колонтитул Знак"/>
    <w:basedOn w:val="a0"/>
    <w:link w:val="a6"/>
    <w:uiPriority w:val="99"/>
    <w:rsid w:val="00DC3F8D"/>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DC3F8D"/>
    <w:pPr>
      <w:tabs>
        <w:tab w:val="center" w:pos="4677"/>
        <w:tab w:val="right" w:pos="9355"/>
      </w:tabs>
    </w:pPr>
  </w:style>
  <w:style w:type="character" w:customStyle="1" w:styleId="a9">
    <w:name w:val="Нижний колонтитул Знак"/>
    <w:basedOn w:val="a0"/>
    <w:link w:val="a8"/>
    <w:uiPriority w:val="99"/>
    <w:rsid w:val="00DC3F8D"/>
    <w:rPr>
      <w:rFonts w:ascii="Times New Roman" w:eastAsia="Times New Roman" w:hAnsi="Times New Roman" w:cs="Times New Roman"/>
      <w:sz w:val="20"/>
      <w:szCs w:val="20"/>
      <w:lang w:eastAsia="ru-RU"/>
    </w:rPr>
  </w:style>
  <w:style w:type="character" w:styleId="aa">
    <w:name w:val="Hyperlink"/>
    <w:basedOn w:val="a0"/>
    <w:uiPriority w:val="99"/>
    <w:unhideWhenUsed/>
    <w:rsid w:val="000D76F5"/>
    <w:rPr>
      <w:color w:val="0000FF" w:themeColor="hyperlink"/>
      <w:u w:val="single"/>
    </w:rPr>
  </w:style>
  <w:style w:type="character" w:styleId="ab">
    <w:name w:val="Unresolved Mention"/>
    <w:basedOn w:val="a0"/>
    <w:uiPriority w:val="99"/>
    <w:semiHidden/>
    <w:unhideWhenUsed/>
    <w:rsid w:val="000D76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152821">
      <w:bodyDiv w:val="1"/>
      <w:marLeft w:val="0"/>
      <w:marRight w:val="0"/>
      <w:marTop w:val="0"/>
      <w:marBottom w:val="0"/>
      <w:divBdr>
        <w:top w:val="none" w:sz="0" w:space="0" w:color="auto"/>
        <w:left w:val="none" w:sz="0" w:space="0" w:color="auto"/>
        <w:bottom w:val="none" w:sz="0" w:space="0" w:color="auto"/>
        <w:right w:val="none" w:sz="0" w:space="0" w:color="auto"/>
      </w:divBdr>
    </w:div>
    <w:div w:id="897088047">
      <w:bodyDiv w:val="1"/>
      <w:marLeft w:val="0"/>
      <w:marRight w:val="0"/>
      <w:marTop w:val="0"/>
      <w:marBottom w:val="0"/>
      <w:divBdr>
        <w:top w:val="none" w:sz="0" w:space="0" w:color="auto"/>
        <w:left w:val="none" w:sz="0" w:space="0" w:color="auto"/>
        <w:bottom w:val="none" w:sz="0" w:space="0" w:color="auto"/>
        <w:right w:val="none" w:sz="0" w:space="0" w:color="auto"/>
      </w:divBdr>
    </w:div>
    <w:div w:id="1669600209">
      <w:bodyDiv w:val="1"/>
      <w:marLeft w:val="0"/>
      <w:marRight w:val="0"/>
      <w:marTop w:val="0"/>
      <w:marBottom w:val="0"/>
      <w:divBdr>
        <w:top w:val="none" w:sz="0" w:space="0" w:color="auto"/>
        <w:left w:val="none" w:sz="0" w:space="0" w:color="auto"/>
        <w:bottom w:val="none" w:sz="0" w:space="0" w:color="auto"/>
        <w:right w:val="none" w:sz="0" w:space="0" w:color="auto"/>
      </w:divBdr>
    </w:div>
    <w:div w:id="1738821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urSMA@AmurSMA.s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0EEBE-1A8B-42D9-A488-54AE84505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4420</Words>
  <Characters>25197</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24</cp:revision>
  <cp:lastPrinted>2025-10-24T03:13:00Z</cp:lastPrinted>
  <dcterms:created xsi:type="dcterms:W3CDTF">2026-08-06T02:03:00Z</dcterms:created>
  <dcterms:modified xsi:type="dcterms:W3CDTF">2026-08-12T00:08:00Z</dcterms:modified>
</cp:coreProperties>
</file>