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097" w:rsidRDefault="00FA19A5" w:rsidP="004D0097">
      <w:pPr>
        <w:pStyle w:val="a6"/>
        <w:spacing w:line="276" w:lineRule="auto"/>
        <w:ind w:firstLine="567"/>
        <w:jc w:val="right"/>
        <w:rPr>
          <w:sz w:val="23"/>
          <w:szCs w:val="23"/>
        </w:rPr>
      </w:pPr>
      <w:r>
        <w:rPr>
          <w:sz w:val="23"/>
          <w:szCs w:val="23"/>
        </w:rPr>
        <w:t xml:space="preserve">Приложение к </w:t>
      </w:r>
      <w:r w:rsidR="004D0097">
        <w:rPr>
          <w:sz w:val="23"/>
          <w:szCs w:val="23"/>
        </w:rPr>
        <w:t>контракт</w:t>
      </w:r>
      <w:r>
        <w:rPr>
          <w:sz w:val="23"/>
          <w:szCs w:val="23"/>
        </w:rPr>
        <w:t>у на ЕАТ</w:t>
      </w:r>
    </w:p>
    <w:p w:rsidR="00D7379A" w:rsidRDefault="00D7379A" w:rsidP="004D0097">
      <w:pPr>
        <w:pStyle w:val="a6"/>
        <w:spacing w:line="276" w:lineRule="auto"/>
        <w:ind w:firstLine="567"/>
        <w:jc w:val="right"/>
        <w:rPr>
          <w:sz w:val="23"/>
          <w:szCs w:val="23"/>
        </w:rPr>
      </w:pPr>
    </w:p>
    <w:p w:rsidR="00D7379A" w:rsidRDefault="004D0097" w:rsidP="004D0097">
      <w:pPr>
        <w:pStyle w:val="a6"/>
        <w:spacing w:line="276" w:lineRule="auto"/>
        <w:ind w:firstLine="567"/>
        <w:jc w:val="right"/>
        <w:rPr>
          <w:b w:val="0"/>
          <w:i/>
          <w:sz w:val="23"/>
          <w:szCs w:val="23"/>
        </w:rPr>
      </w:pPr>
      <w:r w:rsidRPr="004D0097">
        <w:rPr>
          <w:b w:val="0"/>
          <w:i/>
          <w:sz w:val="23"/>
          <w:szCs w:val="23"/>
        </w:rPr>
        <w:t>реквизиты формируются в электронном контракте на ЕАТ</w:t>
      </w:r>
      <w:r w:rsidR="000007DE" w:rsidRPr="004D0097">
        <w:rPr>
          <w:b w:val="0"/>
          <w:i/>
          <w:sz w:val="23"/>
          <w:szCs w:val="23"/>
        </w:rPr>
        <w:t xml:space="preserve"> </w:t>
      </w:r>
    </w:p>
    <w:p w:rsidR="006273D9" w:rsidRPr="004D0097" w:rsidRDefault="000007DE" w:rsidP="004D0097">
      <w:pPr>
        <w:pStyle w:val="a6"/>
        <w:spacing w:line="276" w:lineRule="auto"/>
        <w:ind w:firstLine="567"/>
        <w:jc w:val="right"/>
        <w:rPr>
          <w:b w:val="0"/>
          <w:i/>
          <w:sz w:val="23"/>
          <w:szCs w:val="23"/>
        </w:rPr>
      </w:pPr>
      <w:r w:rsidRPr="004D0097">
        <w:rPr>
          <w:b w:val="0"/>
          <w:i/>
          <w:sz w:val="23"/>
          <w:szCs w:val="23"/>
        </w:rPr>
        <w:t xml:space="preserve">                                                 </w:t>
      </w:r>
      <w:r w:rsidR="00D330FE" w:rsidRPr="004D0097">
        <w:rPr>
          <w:b w:val="0"/>
          <w:i/>
          <w:sz w:val="23"/>
          <w:szCs w:val="23"/>
        </w:rPr>
        <w:t xml:space="preserve">         </w:t>
      </w:r>
      <w:r w:rsidRPr="004D0097">
        <w:rPr>
          <w:b w:val="0"/>
          <w:i/>
          <w:sz w:val="23"/>
          <w:szCs w:val="23"/>
        </w:rPr>
        <w:t xml:space="preserve"> </w:t>
      </w:r>
      <w:r w:rsidR="00D330FE" w:rsidRPr="004D0097">
        <w:rPr>
          <w:b w:val="0"/>
          <w:i/>
          <w:sz w:val="23"/>
          <w:szCs w:val="23"/>
        </w:rPr>
        <w:t xml:space="preserve">    </w:t>
      </w:r>
      <w:r w:rsidR="00FA19A5" w:rsidRPr="004D0097">
        <w:rPr>
          <w:b w:val="0"/>
          <w:i/>
          <w:sz w:val="23"/>
          <w:szCs w:val="23"/>
        </w:rPr>
        <w:t xml:space="preserve">  </w:t>
      </w:r>
    </w:p>
    <w:p w:rsidR="00B80791" w:rsidRPr="00816493" w:rsidRDefault="000B0EF6" w:rsidP="00B80791">
      <w:pPr>
        <w:ind w:firstLine="567"/>
        <w:jc w:val="both"/>
        <w:rPr>
          <w:i/>
          <w:sz w:val="18"/>
          <w:szCs w:val="18"/>
        </w:rPr>
      </w:pPr>
      <w:r w:rsidRPr="000B0EF6">
        <w:rPr>
          <w:sz w:val="23"/>
          <w:szCs w:val="23"/>
        </w:rPr>
        <w:t xml:space="preserve">Выступая от имени Российской Федерации, в целях обеспечения государственных нужд, государственный заказчик 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 именуемое в дальнейшем «Заказчик», в лице </w:t>
      </w:r>
      <w:r w:rsidR="00B80791" w:rsidRPr="000B0EF6">
        <w:rPr>
          <w:sz w:val="23"/>
          <w:szCs w:val="23"/>
        </w:rPr>
        <w:t>(</w:t>
      </w:r>
      <w:r w:rsidR="00B80791" w:rsidRPr="000B0EF6">
        <w:rPr>
          <w:i/>
          <w:sz w:val="23"/>
          <w:szCs w:val="23"/>
        </w:rPr>
        <w:t xml:space="preserve">формируется в электронном </w:t>
      </w:r>
      <w:r w:rsidR="004D0097" w:rsidRPr="000B0EF6">
        <w:rPr>
          <w:i/>
          <w:sz w:val="23"/>
          <w:szCs w:val="23"/>
        </w:rPr>
        <w:t>Контракт</w:t>
      </w:r>
      <w:r w:rsidR="00B80791" w:rsidRPr="000B0EF6">
        <w:rPr>
          <w:i/>
          <w:sz w:val="23"/>
          <w:szCs w:val="23"/>
        </w:rPr>
        <w:t>е с помощью ЕАТ</w:t>
      </w:r>
      <w:r w:rsidR="00B80791" w:rsidRPr="000B0EF6">
        <w:rPr>
          <w:sz w:val="23"/>
          <w:szCs w:val="23"/>
        </w:rPr>
        <w:t xml:space="preserve">), с одной стороны, и </w:t>
      </w:r>
      <w:r w:rsidR="00B80791" w:rsidRPr="000B0EF6">
        <w:rPr>
          <w:rFonts w:ascii="Times New Roman CYR" w:hAnsi="Times New Roman CYR" w:cs="Times New Roman CYR"/>
          <w:i/>
          <w:sz w:val="23"/>
          <w:szCs w:val="23"/>
        </w:rPr>
        <w:t>(полное наименование организации</w:t>
      </w:r>
      <w:r w:rsidR="00B80791" w:rsidRPr="00816493">
        <w:rPr>
          <w:rFonts w:ascii="Times New Roman CYR" w:hAnsi="Times New Roman CYR" w:cs="Times New Roman CYR"/>
          <w:i/>
          <w:sz w:val="23"/>
          <w:szCs w:val="23"/>
        </w:rPr>
        <w:t>-</w:t>
      </w:r>
      <w:r w:rsidR="00D84B5F">
        <w:rPr>
          <w:rFonts w:ascii="Times New Roman CYR" w:hAnsi="Times New Roman CYR" w:cs="Times New Roman CYR"/>
          <w:i/>
          <w:sz w:val="23"/>
          <w:szCs w:val="23"/>
        </w:rPr>
        <w:t>Исполнителя</w:t>
      </w:r>
      <w:r w:rsidR="00B80791" w:rsidRPr="00816493">
        <w:rPr>
          <w:rFonts w:ascii="Times New Roman CYR" w:hAnsi="Times New Roman CYR" w:cs="Times New Roman CYR"/>
          <w:i/>
          <w:sz w:val="23"/>
          <w:szCs w:val="23"/>
        </w:rPr>
        <w:t xml:space="preserve"> (с указанием ее организационно-правовой формы) или фамилия, имя и отчество (при наличии) </w:t>
      </w:r>
      <w:r>
        <w:rPr>
          <w:rFonts w:ascii="Times New Roman CYR" w:hAnsi="Times New Roman CYR" w:cs="Times New Roman CYR"/>
          <w:i/>
          <w:sz w:val="23"/>
          <w:szCs w:val="23"/>
        </w:rPr>
        <w:t>Исполнителя</w:t>
      </w:r>
      <w:r w:rsidR="00B80791" w:rsidRPr="00816493">
        <w:rPr>
          <w:rFonts w:ascii="Times New Roman CYR" w:hAnsi="Times New Roman CYR" w:cs="Times New Roman CYR"/>
          <w:i/>
          <w:sz w:val="23"/>
          <w:szCs w:val="23"/>
        </w:rPr>
        <w:t xml:space="preserve">- физического лица, в том числе зарегистрированного в качестве индивидуального предпринимателя, формируются в электронном </w:t>
      </w:r>
      <w:r w:rsidR="004D0097">
        <w:rPr>
          <w:rFonts w:ascii="Times New Roman CYR" w:hAnsi="Times New Roman CYR" w:cs="Times New Roman CYR"/>
          <w:i/>
          <w:sz w:val="23"/>
          <w:szCs w:val="23"/>
        </w:rPr>
        <w:t>Контракт</w:t>
      </w:r>
      <w:r w:rsidR="00B80791" w:rsidRPr="00816493">
        <w:rPr>
          <w:rFonts w:ascii="Times New Roman CYR" w:hAnsi="Times New Roman CYR" w:cs="Times New Roman CYR"/>
          <w:i/>
          <w:sz w:val="23"/>
          <w:szCs w:val="23"/>
        </w:rPr>
        <w:t>е с помощью ЕАТ)</w:t>
      </w:r>
      <w:r w:rsidR="00B80791" w:rsidRPr="00816493">
        <w:rPr>
          <w:sz w:val="23"/>
          <w:szCs w:val="23"/>
        </w:rPr>
        <w:t>, именуемый в дальнейшем «</w:t>
      </w:r>
      <w:r w:rsidR="00D84B5F">
        <w:rPr>
          <w:sz w:val="23"/>
          <w:szCs w:val="23"/>
        </w:rPr>
        <w:t>Исполнитель</w:t>
      </w:r>
      <w:r w:rsidR="00B80791" w:rsidRPr="00816493">
        <w:rPr>
          <w:sz w:val="23"/>
          <w:szCs w:val="23"/>
        </w:rPr>
        <w:t>», в лице (</w:t>
      </w:r>
      <w:r w:rsidR="00B80791" w:rsidRPr="00816493">
        <w:rPr>
          <w:i/>
          <w:sz w:val="23"/>
          <w:szCs w:val="23"/>
        </w:rPr>
        <w:t xml:space="preserve">формируется в электронном </w:t>
      </w:r>
      <w:r w:rsidR="004D0097">
        <w:rPr>
          <w:i/>
          <w:sz w:val="23"/>
          <w:szCs w:val="23"/>
        </w:rPr>
        <w:t>Контракт</w:t>
      </w:r>
      <w:r w:rsidR="00B80791" w:rsidRPr="00816493">
        <w:rPr>
          <w:i/>
          <w:sz w:val="23"/>
          <w:szCs w:val="23"/>
        </w:rPr>
        <w:t>е с помощью ЕАТ</w:t>
      </w:r>
      <w:r w:rsidR="00B80791" w:rsidRPr="00816493">
        <w:rPr>
          <w:sz w:val="23"/>
          <w:szCs w:val="23"/>
        </w:rPr>
        <w:t xml:space="preserve">), действующего на основании </w:t>
      </w:r>
      <w:r w:rsidR="00B80791" w:rsidRPr="00816493">
        <w:rPr>
          <w:i/>
          <w:sz w:val="18"/>
          <w:szCs w:val="18"/>
        </w:rPr>
        <w:t xml:space="preserve">(указывается документ (акт) со всеми реквизитами, на основании которого действует представитель </w:t>
      </w:r>
      <w:r>
        <w:rPr>
          <w:i/>
          <w:sz w:val="18"/>
          <w:szCs w:val="18"/>
        </w:rPr>
        <w:t>исполнителя</w:t>
      </w:r>
      <w:r w:rsidR="00B80791" w:rsidRPr="00816493">
        <w:rPr>
          <w:i/>
          <w:sz w:val="18"/>
          <w:szCs w:val="18"/>
        </w:rPr>
        <w:t xml:space="preserve">, уполномоченный на подписание настоящего </w:t>
      </w:r>
      <w:r w:rsidR="004D0097">
        <w:rPr>
          <w:i/>
          <w:sz w:val="18"/>
          <w:szCs w:val="18"/>
        </w:rPr>
        <w:t>Контракт</w:t>
      </w:r>
      <w:r w:rsidR="00B80791" w:rsidRPr="00816493">
        <w:rPr>
          <w:i/>
          <w:sz w:val="18"/>
          <w:szCs w:val="18"/>
        </w:rPr>
        <w:t xml:space="preserve">а) </w:t>
      </w:r>
    </w:p>
    <w:p w:rsidR="00B80791" w:rsidRPr="000B0EF6" w:rsidRDefault="00B80791" w:rsidP="00B80791">
      <w:pPr>
        <w:ind w:firstLine="567"/>
        <w:jc w:val="both"/>
        <w:rPr>
          <w:sz w:val="22"/>
          <w:szCs w:val="22"/>
        </w:rPr>
      </w:pPr>
      <w:r w:rsidRPr="00816493">
        <w:rPr>
          <w:sz w:val="23"/>
          <w:szCs w:val="23"/>
        </w:rPr>
        <w:t>с другой стороны, вместе именуемые «Стороны», а по отдельности «сторона», на основании итогового протокола закупочной сессии (</w:t>
      </w:r>
      <w:r w:rsidRPr="00816493">
        <w:rPr>
          <w:i/>
          <w:sz w:val="23"/>
          <w:szCs w:val="23"/>
        </w:rPr>
        <w:t xml:space="preserve">реквизиты формируются в электронном </w:t>
      </w:r>
      <w:r w:rsidR="004D0097">
        <w:rPr>
          <w:i/>
          <w:sz w:val="23"/>
          <w:szCs w:val="23"/>
        </w:rPr>
        <w:t>контракт</w:t>
      </w:r>
      <w:r w:rsidRPr="00816493">
        <w:rPr>
          <w:i/>
          <w:sz w:val="23"/>
          <w:szCs w:val="23"/>
        </w:rPr>
        <w:t xml:space="preserve">е с </w:t>
      </w:r>
      <w:r w:rsidRPr="000B0EF6">
        <w:rPr>
          <w:i/>
          <w:sz w:val="22"/>
          <w:szCs w:val="22"/>
        </w:rPr>
        <w:t>помощью ЕАТ</w:t>
      </w:r>
      <w:r w:rsidRPr="000B0EF6">
        <w:rPr>
          <w:sz w:val="22"/>
          <w:szCs w:val="22"/>
        </w:rPr>
        <w:t xml:space="preserve">) заключили настоящий </w:t>
      </w:r>
      <w:r w:rsidR="004D0097" w:rsidRPr="000B0EF6">
        <w:rPr>
          <w:sz w:val="22"/>
          <w:szCs w:val="22"/>
        </w:rPr>
        <w:t>контракт</w:t>
      </w:r>
      <w:r w:rsidRPr="000B0EF6">
        <w:rPr>
          <w:sz w:val="22"/>
          <w:szCs w:val="22"/>
        </w:rPr>
        <w:t xml:space="preserve"> (далее – «</w:t>
      </w:r>
      <w:r w:rsidR="004D0097" w:rsidRPr="000B0EF6">
        <w:rPr>
          <w:sz w:val="22"/>
          <w:szCs w:val="22"/>
        </w:rPr>
        <w:t>Контракт</w:t>
      </w:r>
      <w:r w:rsidRPr="000B0EF6">
        <w:rPr>
          <w:sz w:val="22"/>
          <w:szCs w:val="22"/>
        </w:rPr>
        <w:t>») о нижеследующем:</w:t>
      </w:r>
    </w:p>
    <w:p w:rsidR="004D0097" w:rsidRPr="000B0EF6" w:rsidRDefault="004D0097" w:rsidP="000B0EF6">
      <w:pPr>
        <w:ind w:firstLine="567"/>
        <w:jc w:val="center"/>
        <w:rPr>
          <w:sz w:val="22"/>
          <w:szCs w:val="22"/>
        </w:rPr>
      </w:pPr>
    </w:p>
    <w:p w:rsidR="00697673" w:rsidRPr="000B0EF6" w:rsidRDefault="000B0EF6" w:rsidP="000B0EF6">
      <w:pPr>
        <w:suppressAutoHyphens/>
        <w:ind w:left="567"/>
        <w:jc w:val="center"/>
        <w:rPr>
          <w:b/>
          <w:sz w:val="23"/>
          <w:szCs w:val="23"/>
        </w:rPr>
      </w:pPr>
      <w:r w:rsidRPr="000B0EF6">
        <w:rPr>
          <w:b/>
          <w:sz w:val="23"/>
          <w:szCs w:val="23"/>
        </w:rPr>
        <w:t xml:space="preserve">1. </w:t>
      </w:r>
      <w:r w:rsidR="000007DE" w:rsidRPr="000B0EF6">
        <w:rPr>
          <w:b/>
          <w:sz w:val="23"/>
          <w:szCs w:val="23"/>
        </w:rPr>
        <w:t xml:space="preserve">Предмет </w:t>
      </w:r>
      <w:r w:rsidR="004D0097" w:rsidRPr="000B0EF6">
        <w:rPr>
          <w:b/>
          <w:sz w:val="23"/>
          <w:szCs w:val="23"/>
        </w:rPr>
        <w:t>Контракт</w:t>
      </w:r>
      <w:r w:rsidR="000007DE" w:rsidRPr="000B0EF6">
        <w:rPr>
          <w:b/>
          <w:sz w:val="23"/>
          <w:szCs w:val="23"/>
        </w:rPr>
        <w:t>а</w:t>
      </w:r>
    </w:p>
    <w:p w:rsidR="000B0EF6" w:rsidRPr="00130A3F" w:rsidRDefault="000B0EF6" w:rsidP="000B0EF6">
      <w:pPr>
        <w:adjustRightInd w:val="0"/>
        <w:ind w:firstLine="567"/>
        <w:jc w:val="both"/>
        <w:rPr>
          <w:rFonts w:ascii="XO Thames" w:eastAsia="Calibri" w:hAnsi="XO Thames"/>
          <w:sz w:val="23"/>
          <w:szCs w:val="23"/>
          <w:lang w:eastAsia="en-US"/>
        </w:rPr>
      </w:pPr>
      <w:r w:rsidRPr="000B0EF6">
        <w:rPr>
          <w:sz w:val="23"/>
          <w:szCs w:val="23"/>
        </w:rPr>
        <w:t xml:space="preserve">1.1. </w:t>
      </w:r>
      <w:r w:rsidRPr="000B0EF6">
        <w:rPr>
          <w:rFonts w:ascii="XO Thames" w:eastAsia="Calibri" w:hAnsi="XO Thames"/>
          <w:sz w:val="23"/>
          <w:szCs w:val="23"/>
          <w:lang w:eastAsia="en-US"/>
        </w:rPr>
        <w:t xml:space="preserve">«Исполнитель» обязуется оказать услуги по </w:t>
      </w:r>
      <w:r w:rsidR="001B08E1">
        <w:rPr>
          <w:rFonts w:ascii="XO Thames" w:eastAsia="Calibri" w:hAnsi="XO Thames"/>
          <w:sz w:val="23"/>
          <w:szCs w:val="23"/>
          <w:lang w:eastAsia="en-US"/>
        </w:rPr>
        <w:t>разработке</w:t>
      </w:r>
      <w:r w:rsidR="001B08E1" w:rsidRPr="001B08E1">
        <w:rPr>
          <w:rFonts w:ascii="XO Thames" w:eastAsia="Calibri" w:hAnsi="XO Thames"/>
          <w:sz w:val="23"/>
          <w:szCs w:val="23"/>
          <w:lang w:eastAsia="en-US"/>
        </w:rPr>
        <w:t xml:space="preserve"> дизайн-проекта для </w:t>
      </w:r>
      <w:r w:rsidR="009754AC">
        <w:rPr>
          <w:rFonts w:ascii="XO Thames" w:eastAsia="Calibri" w:hAnsi="XO Thames"/>
          <w:sz w:val="23"/>
          <w:szCs w:val="23"/>
          <w:lang w:eastAsia="en-US"/>
        </w:rPr>
        <w:t>капитального</w:t>
      </w:r>
      <w:r w:rsidR="001B08E1" w:rsidRPr="00130A3F">
        <w:rPr>
          <w:rFonts w:ascii="XO Thames" w:eastAsia="Calibri" w:hAnsi="XO Thames"/>
          <w:sz w:val="23"/>
          <w:szCs w:val="23"/>
          <w:lang w:eastAsia="en-US"/>
        </w:rPr>
        <w:t xml:space="preserve"> ремонта помещения актового зала ГУФСИН России по Ростовской области общей площадью 135,7 м2</w:t>
      </w:r>
      <w:r w:rsidRPr="00130A3F">
        <w:rPr>
          <w:rFonts w:ascii="XO Thames" w:eastAsia="Calibri" w:hAnsi="XO Thames"/>
          <w:sz w:val="23"/>
          <w:szCs w:val="23"/>
          <w:lang w:eastAsia="en-US"/>
        </w:rPr>
        <w:t>, в соответствии</w:t>
      </w:r>
      <w:r w:rsidR="001B08E1" w:rsidRPr="00130A3F">
        <w:rPr>
          <w:rFonts w:ascii="XO Thames" w:eastAsia="Calibri" w:hAnsi="XO Thames"/>
          <w:sz w:val="23"/>
          <w:szCs w:val="23"/>
          <w:lang w:eastAsia="en-US"/>
        </w:rPr>
        <w:t xml:space="preserve"> со спецификацией (Приложение №1</w:t>
      </w:r>
      <w:r w:rsidRPr="00130A3F">
        <w:rPr>
          <w:rFonts w:ascii="XO Thames" w:eastAsia="Calibri" w:hAnsi="XO Thames"/>
          <w:sz w:val="23"/>
          <w:szCs w:val="23"/>
          <w:lang w:eastAsia="en-US"/>
        </w:rPr>
        <w:t xml:space="preserve"> к Контракту), являющейся неотъемлемой частью контракта, а «Заказчик» обязуется принять и оплатить оказанные услуги.</w:t>
      </w:r>
    </w:p>
    <w:p w:rsidR="000B0EF6" w:rsidRPr="000B0EF6" w:rsidRDefault="000B0EF6" w:rsidP="00F3527B">
      <w:pPr>
        <w:ind w:firstLine="708"/>
        <w:jc w:val="both"/>
        <w:rPr>
          <w:sz w:val="23"/>
          <w:szCs w:val="23"/>
        </w:rPr>
      </w:pPr>
      <w:r w:rsidRPr="00130A3F">
        <w:rPr>
          <w:rFonts w:ascii="XO Thames" w:hAnsi="XO Thames"/>
          <w:sz w:val="23"/>
          <w:szCs w:val="23"/>
        </w:rPr>
        <w:t xml:space="preserve">1.2. </w:t>
      </w:r>
      <w:r w:rsidR="00F3527B" w:rsidRPr="00130A3F">
        <w:rPr>
          <w:rFonts w:ascii="XO Thames" w:eastAsia="SimSun" w:hAnsi="XO Thames"/>
          <w:color w:val="000000"/>
          <w:sz w:val="23"/>
          <w:szCs w:val="23"/>
        </w:rPr>
        <w:t>Качество выполняемых</w:t>
      </w:r>
      <w:r w:rsidR="00F3527B" w:rsidRPr="00F3527B">
        <w:rPr>
          <w:rFonts w:ascii="XO Thames" w:eastAsia="SimSun" w:hAnsi="XO Thames"/>
          <w:color w:val="000000"/>
          <w:sz w:val="23"/>
          <w:szCs w:val="23"/>
        </w:rPr>
        <w:t xml:space="preserve"> по Контракту работ должно соответствовать обязательным требованиям, нормам и техническим условиям, установленным в Российской Федерации для данного вида работ.</w:t>
      </w:r>
      <w:r w:rsidRPr="000B0EF6">
        <w:rPr>
          <w:sz w:val="23"/>
          <w:szCs w:val="23"/>
        </w:rPr>
        <w:t>1.3. Услуги оказываются силами и средствами Исполнителя.</w:t>
      </w:r>
    </w:p>
    <w:p w:rsidR="000B0EF6" w:rsidRPr="000B0EF6" w:rsidRDefault="000B0EF6" w:rsidP="000B0EF6">
      <w:pPr>
        <w:tabs>
          <w:tab w:val="left" w:pos="426"/>
        </w:tabs>
        <w:adjustRightInd w:val="0"/>
        <w:ind w:firstLine="567"/>
        <w:jc w:val="both"/>
        <w:rPr>
          <w:sz w:val="23"/>
          <w:szCs w:val="23"/>
        </w:rPr>
      </w:pPr>
      <w:r w:rsidRPr="000B0EF6">
        <w:rPr>
          <w:sz w:val="23"/>
          <w:szCs w:val="23"/>
        </w:rPr>
        <w:t xml:space="preserve">1.4. Срок оказания услуг: </w:t>
      </w:r>
      <w:r w:rsidRPr="000B0EF6">
        <w:rPr>
          <w:b/>
          <w:sz w:val="23"/>
          <w:szCs w:val="23"/>
        </w:rPr>
        <w:t>в течение 15 (пятнадцати) рабочих дней с момента заключения контракта.</w:t>
      </w:r>
    </w:p>
    <w:p w:rsidR="000B0EF6" w:rsidRDefault="000B0EF6" w:rsidP="000B0EF6">
      <w:pPr>
        <w:tabs>
          <w:tab w:val="left" w:pos="426"/>
        </w:tabs>
        <w:adjustRightInd w:val="0"/>
        <w:ind w:firstLine="567"/>
        <w:jc w:val="both"/>
        <w:rPr>
          <w:sz w:val="23"/>
          <w:szCs w:val="23"/>
        </w:rPr>
      </w:pPr>
      <w:r w:rsidRPr="000B0EF6">
        <w:rPr>
          <w:sz w:val="23"/>
          <w:szCs w:val="23"/>
        </w:rPr>
        <w:t>1.5. Оказание услуг осуществляется Исполнителем своими силами (транспортом) и за свой счет по рабочим дням, в часы работы учреждения с 9:00 до 17-00 часов.</w:t>
      </w:r>
    </w:p>
    <w:p w:rsidR="00F91EF5" w:rsidRPr="000B0EF6" w:rsidRDefault="00F91EF5" w:rsidP="000B0EF6">
      <w:pPr>
        <w:tabs>
          <w:tab w:val="left" w:pos="426"/>
        </w:tabs>
        <w:adjustRightInd w:val="0"/>
        <w:ind w:firstLine="567"/>
        <w:jc w:val="both"/>
        <w:rPr>
          <w:sz w:val="23"/>
          <w:szCs w:val="23"/>
        </w:rPr>
      </w:pPr>
      <w:r>
        <w:rPr>
          <w:sz w:val="23"/>
          <w:szCs w:val="23"/>
        </w:rPr>
        <w:t>1.6. Место оказания услуг: г. Ростов-на-Дону, пер. Семашко, 72.</w:t>
      </w:r>
    </w:p>
    <w:p w:rsidR="004D0097" w:rsidRPr="0007392E" w:rsidRDefault="004D0097" w:rsidP="00F2224B">
      <w:pPr>
        <w:jc w:val="both"/>
        <w:rPr>
          <w:rStyle w:val="23"/>
          <w:sz w:val="23"/>
          <w:szCs w:val="23"/>
        </w:rPr>
      </w:pPr>
    </w:p>
    <w:p w:rsidR="00F67E9E" w:rsidRPr="00D84B5F" w:rsidRDefault="00D15453" w:rsidP="00D84B5F">
      <w:pPr>
        <w:pStyle w:val="af0"/>
        <w:numPr>
          <w:ilvl w:val="0"/>
          <w:numId w:val="1"/>
        </w:numPr>
        <w:jc w:val="center"/>
        <w:rPr>
          <w:b/>
          <w:sz w:val="23"/>
          <w:szCs w:val="23"/>
        </w:rPr>
      </w:pPr>
      <w:r w:rsidRPr="00D84B5F">
        <w:rPr>
          <w:b/>
          <w:sz w:val="23"/>
          <w:szCs w:val="23"/>
        </w:rPr>
        <w:t xml:space="preserve">Права и обязанности </w:t>
      </w:r>
      <w:r w:rsidR="00823C5D" w:rsidRPr="00D84B5F">
        <w:rPr>
          <w:b/>
          <w:sz w:val="23"/>
          <w:szCs w:val="23"/>
        </w:rPr>
        <w:t>С</w:t>
      </w:r>
      <w:r w:rsidRPr="00D84B5F">
        <w:rPr>
          <w:b/>
          <w:sz w:val="23"/>
          <w:szCs w:val="23"/>
        </w:rPr>
        <w:t>торон</w:t>
      </w:r>
    </w:p>
    <w:p w:rsidR="00D7379A" w:rsidRPr="00440DD7" w:rsidRDefault="00D7379A" w:rsidP="00D7379A">
      <w:pPr>
        <w:ind w:left="567"/>
        <w:rPr>
          <w:b/>
          <w:sz w:val="23"/>
          <w:szCs w:val="23"/>
        </w:rPr>
      </w:pPr>
    </w:p>
    <w:p w:rsidR="00731007" w:rsidRDefault="003B4BC4" w:rsidP="00D84B5F">
      <w:pPr>
        <w:numPr>
          <w:ilvl w:val="1"/>
          <w:numId w:val="1"/>
        </w:numPr>
        <w:tabs>
          <w:tab w:val="clear" w:pos="432"/>
          <w:tab w:val="num" w:pos="0"/>
        </w:tabs>
        <w:ind w:left="0" w:firstLine="720"/>
        <w:jc w:val="both"/>
        <w:rPr>
          <w:b/>
          <w:sz w:val="23"/>
          <w:szCs w:val="23"/>
        </w:rPr>
      </w:pPr>
      <w:r w:rsidRPr="00440DD7">
        <w:rPr>
          <w:b/>
          <w:sz w:val="23"/>
          <w:szCs w:val="23"/>
        </w:rPr>
        <w:t>Заказчик</w:t>
      </w:r>
      <w:r w:rsidR="00F67E9E" w:rsidRPr="00440DD7">
        <w:rPr>
          <w:b/>
          <w:sz w:val="23"/>
          <w:szCs w:val="23"/>
        </w:rPr>
        <w:t xml:space="preserve"> обязан:</w:t>
      </w:r>
    </w:p>
    <w:p w:rsidR="00731007" w:rsidRDefault="00650E23" w:rsidP="00D84B5F">
      <w:pPr>
        <w:numPr>
          <w:ilvl w:val="2"/>
          <w:numId w:val="1"/>
        </w:numPr>
        <w:tabs>
          <w:tab w:val="num" w:pos="0"/>
        </w:tabs>
        <w:ind w:left="0" w:firstLine="720"/>
        <w:jc w:val="both"/>
        <w:rPr>
          <w:b/>
          <w:sz w:val="23"/>
          <w:szCs w:val="23"/>
        </w:rPr>
      </w:pPr>
      <w:r w:rsidRPr="00731007">
        <w:rPr>
          <w:sz w:val="23"/>
          <w:szCs w:val="23"/>
        </w:rPr>
        <w:t xml:space="preserve">Оказывать содействие </w:t>
      </w:r>
      <w:r w:rsidR="00D84B5F">
        <w:rPr>
          <w:sz w:val="23"/>
          <w:szCs w:val="23"/>
        </w:rPr>
        <w:t>Исполнителю</w:t>
      </w:r>
      <w:r w:rsidRPr="00731007">
        <w:rPr>
          <w:sz w:val="23"/>
          <w:szCs w:val="23"/>
        </w:rPr>
        <w:t xml:space="preserve"> путем предоставления по требованию </w:t>
      </w:r>
      <w:r w:rsidR="00D84B5F">
        <w:rPr>
          <w:sz w:val="23"/>
          <w:szCs w:val="23"/>
        </w:rPr>
        <w:t>Исполнителя</w:t>
      </w:r>
      <w:r w:rsidRPr="00731007">
        <w:rPr>
          <w:sz w:val="23"/>
          <w:szCs w:val="23"/>
        </w:rPr>
        <w:t xml:space="preserve"> информации, необходимой для выполнения работы, которой располагает Заказчик.</w:t>
      </w:r>
    </w:p>
    <w:p w:rsidR="00D84B5F" w:rsidRPr="00D84B5F" w:rsidRDefault="003D41A9" w:rsidP="00EB0116">
      <w:pPr>
        <w:numPr>
          <w:ilvl w:val="2"/>
          <w:numId w:val="1"/>
        </w:numPr>
        <w:tabs>
          <w:tab w:val="num" w:pos="0"/>
        </w:tabs>
        <w:ind w:left="0" w:firstLine="720"/>
        <w:jc w:val="both"/>
        <w:rPr>
          <w:b/>
          <w:sz w:val="23"/>
          <w:szCs w:val="23"/>
        </w:rPr>
      </w:pPr>
      <w:r w:rsidRPr="00D84B5F">
        <w:rPr>
          <w:sz w:val="23"/>
          <w:szCs w:val="23"/>
        </w:rPr>
        <w:t xml:space="preserve">Ознакомить </w:t>
      </w:r>
      <w:r w:rsidR="00D84B5F">
        <w:rPr>
          <w:sz w:val="23"/>
          <w:szCs w:val="23"/>
        </w:rPr>
        <w:t>Исполнителя</w:t>
      </w:r>
      <w:r w:rsidRPr="00D84B5F">
        <w:rPr>
          <w:sz w:val="23"/>
          <w:szCs w:val="23"/>
        </w:rPr>
        <w:t xml:space="preserve"> с пропускным и </w:t>
      </w:r>
      <w:proofErr w:type="spellStart"/>
      <w:r w:rsidRPr="00D84B5F">
        <w:rPr>
          <w:sz w:val="23"/>
          <w:szCs w:val="23"/>
        </w:rPr>
        <w:t>внутриобъектовым</w:t>
      </w:r>
      <w:proofErr w:type="spellEnd"/>
      <w:r w:rsidRPr="00D84B5F">
        <w:rPr>
          <w:sz w:val="23"/>
          <w:szCs w:val="23"/>
        </w:rPr>
        <w:t xml:space="preserve"> и иными режимами, установленными на территории </w:t>
      </w:r>
      <w:r w:rsidR="00D84B5F">
        <w:rPr>
          <w:sz w:val="23"/>
          <w:szCs w:val="23"/>
        </w:rPr>
        <w:t>ГУФСИН России по Ростовской области.</w:t>
      </w:r>
    </w:p>
    <w:p w:rsidR="00D84B5F" w:rsidRPr="00D84B5F" w:rsidRDefault="0087189D" w:rsidP="00D7143C">
      <w:pPr>
        <w:numPr>
          <w:ilvl w:val="2"/>
          <w:numId w:val="1"/>
        </w:numPr>
        <w:tabs>
          <w:tab w:val="num" w:pos="0"/>
        </w:tabs>
        <w:ind w:left="0" w:firstLine="720"/>
        <w:jc w:val="both"/>
        <w:rPr>
          <w:b/>
          <w:sz w:val="23"/>
          <w:szCs w:val="23"/>
        </w:rPr>
      </w:pPr>
      <w:r w:rsidRPr="00D84B5F">
        <w:rPr>
          <w:sz w:val="23"/>
          <w:szCs w:val="23"/>
        </w:rPr>
        <w:t>Обеспечить доступ на объект</w:t>
      </w:r>
      <w:r w:rsidR="003D41A9" w:rsidRPr="00D84B5F">
        <w:rPr>
          <w:sz w:val="23"/>
          <w:szCs w:val="23"/>
        </w:rPr>
        <w:t>, необходимы</w:t>
      </w:r>
      <w:r w:rsidRPr="00D84B5F">
        <w:rPr>
          <w:sz w:val="23"/>
          <w:szCs w:val="23"/>
        </w:rPr>
        <w:t>й</w:t>
      </w:r>
      <w:r w:rsidR="003D41A9" w:rsidRPr="00D84B5F">
        <w:rPr>
          <w:sz w:val="23"/>
          <w:szCs w:val="23"/>
        </w:rPr>
        <w:t xml:space="preserve"> для выполнения работ по </w:t>
      </w:r>
      <w:r w:rsidR="004D0097" w:rsidRPr="00D84B5F">
        <w:rPr>
          <w:sz w:val="23"/>
          <w:szCs w:val="23"/>
        </w:rPr>
        <w:t>Контракт</w:t>
      </w:r>
      <w:r w:rsidR="003D41A9" w:rsidRPr="00D84B5F">
        <w:rPr>
          <w:sz w:val="23"/>
          <w:szCs w:val="23"/>
        </w:rPr>
        <w:t xml:space="preserve">у, </w:t>
      </w:r>
      <w:r w:rsidR="00D84B5F">
        <w:rPr>
          <w:sz w:val="23"/>
          <w:szCs w:val="23"/>
        </w:rPr>
        <w:t>Исполнителя</w:t>
      </w:r>
      <w:r w:rsidR="00C573C6" w:rsidRPr="00D84B5F">
        <w:rPr>
          <w:sz w:val="23"/>
          <w:szCs w:val="23"/>
        </w:rPr>
        <w:t xml:space="preserve">, его </w:t>
      </w:r>
      <w:r w:rsidR="003D41A9" w:rsidRPr="00D84B5F">
        <w:rPr>
          <w:sz w:val="23"/>
          <w:szCs w:val="23"/>
        </w:rPr>
        <w:t xml:space="preserve">техники, материалов и оборудования в соответствии с пропускным и </w:t>
      </w:r>
      <w:proofErr w:type="spellStart"/>
      <w:r w:rsidR="003D41A9" w:rsidRPr="00D84B5F">
        <w:rPr>
          <w:sz w:val="23"/>
          <w:szCs w:val="23"/>
        </w:rPr>
        <w:t>внутриобъектовым</w:t>
      </w:r>
      <w:proofErr w:type="spellEnd"/>
      <w:r w:rsidR="003D41A9" w:rsidRPr="00D84B5F">
        <w:rPr>
          <w:sz w:val="23"/>
          <w:szCs w:val="23"/>
        </w:rPr>
        <w:t xml:space="preserve"> и иными режимами, установленными на территории </w:t>
      </w:r>
      <w:r w:rsidR="00D84B5F">
        <w:rPr>
          <w:sz w:val="23"/>
          <w:szCs w:val="23"/>
        </w:rPr>
        <w:t>ГУФСИН России по Ростовской области.</w:t>
      </w:r>
    </w:p>
    <w:p w:rsidR="00731007" w:rsidRPr="00D84B5F" w:rsidRDefault="003D41A9" w:rsidP="00D7143C">
      <w:pPr>
        <w:numPr>
          <w:ilvl w:val="2"/>
          <w:numId w:val="1"/>
        </w:numPr>
        <w:tabs>
          <w:tab w:val="num" w:pos="0"/>
        </w:tabs>
        <w:ind w:left="0" w:firstLine="720"/>
        <w:jc w:val="both"/>
        <w:rPr>
          <w:b/>
          <w:sz w:val="23"/>
          <w:szCs w:val="23"/>
        </w:rPr>
      </w:pPr>
      <w:r w:rsidRPr="00D84B5F">
        <w:rPr>
          <w:sz w:val="23"/>
          <w:szCs w:val="23"/>
        </w:rPr>
        <w:t xml:space="preserve">По окончании выполнения </w:t>
      </w:r>
      <w:r w:rsidR="00D84B5F">
        <w:rPr>
          <w:sz w:val="23"/>
          <w:szCs w:val="23"/>
        </w:rPr>
        <w:t>Исполнителем</w:t>
      </w:r>
      <w:r w:rsidRPr="00D84B5F">
        <w:rPr>
          <w:sz w:val="23"/>
          <w:szCs w:val="23"/>
        </w:rPr>
        <w:t xml:space="preserve"> работ осмотреть и принять выполненную </w:t>
      </w:r>
      <w:r w:rsidR="00004165" w:rsidRPr="00D84B5F">
        <w:rPr>
          <w:sz w:val="23"/>
          <w:szCs w:val="23"/>
        </w:rPr>
        <w:t xml:space="preserve">надлежащим образом </w:t>
      </w:r>
      <w:r w:rsidRPr="00D84B5F">
        <w:rPr>
          <w:sz w:val="23"/>
          <w:szCs w:val="23"/>
        </w:rPr>
        <w:t>работу (её результат).</w:t>
      </w:r>
    </w:p>
    <w:p w:rsidR="00731007" w:rsidRDefault="00F67E9E" w:rsidP="00D84B5F">
      <w:pPr>
        <w:numPr>
          <w:ilvl w:val="2"/>
          <w:numId w:val="1"/>
        </w:numPr>
        <w:tabs>
          <w:tab w:val="num" w:pos="0"/>
        </w:tabs>
        <w:ind w:left="0" w:firstLine="720"/>
        <w:jc w:val="both"/>
        <w:rPr>
          <w:b/>
          <w:sz w:val="23"/>
          <w:szCs w:val="23"/>
        </w:rPr>
      </w:pPr>
      <w:r w:rsidRPr="00731007">
        <w:rPr>
          <w:sz w:val="23"/>
          <w:szCs w:val="23"/>
        </w:rPr>
        <w:t>Оплачивать выполненные</w:t>
      </w:r>
      <w:r w:rsidR="003D41A9" w:rsidRPr="00731007">
        <w:rPr>
          <w:sz w:val="23"/>
          <w:szCs w:val="23"/>
        </w:rPr>
        <w:t xml:space="preserve"> надлежащим образом</w:t>
      </w:r>
      <w:r w:rsidRPr="00731007">
        <w:rPr>
          <w:sz w:val="23"/>
          <w:szCs w:val="23"/>
        </w:rPr>
        <w:t xml:space="preserve"> работы </w:t>
      </w:r>
      <w:r w:rsidR="003D41A9" w:rsidRPr="00731007">
        <w:rPr>
          <w:sz w:val="23"/>
          <w:szCs w:val="23"/>
        </w:rPr>
        <w:t xml:space="preserve">в соответствии с </w:t>
      </w:r>
      <w:r w:rsidRPr="00731007">
        <w:rPr>
          <w:sz w:val="23"/>
          <w:szCs w:val="23"/>
        </w:rPr>
        <w:t>условия</w:t>
      </w:r>
      <w:r w:rsidR="003D41A9" w:rsidRPr="00731007">
        <w:rPr>
          <w:sz w:val="23"/>
          <w:szCs w:val="23"/>
        </w:rPr>
        <w:t>ми</w:t>
      </w:r>
      <w:r w:rsidRPr="00731007">
        <w:rPr>
          <w:sz w:val="23"/>
          <w:szCs w:val="23"/>
        </w:rPr>
        <w:t xml:space="preserve"> </w:t>
      </w:r>
      <w:r w:rsidR="004D0097" w:rsidRPr="00731007">
        <w:rPr>
          <w:sz w:val="23"/>
          <w:szCs w:val="23"/>
        </w:rPr>
        <w:t>Контракт</w:t>
      </w:r>
      <w:r w:rsidRPr="00731007">
        <w:rPr>
          <w:sz w:val="23"/>
          <w:szCs w:val="23"/>
        </w:rPr>
        <w:t>а.</w:t>
      </w:r>
    </w:p>
    <w:p w:rsidR="00731007" w:rsidRDefault="00004165" w:rsidP="00D84B5F">
      <w:pPr>
        <w:numPr>
          <w:ilvl w:val="2"/>
          <w:numId w:val="1"/>
        </w:numPr>
        <w:tabs>
          <w:tab w:val="num" w:pos="0"/>
        </w:tabs>
        <w:ind w:left="0" w:firstLine="720"/>
        <w:jc w:val="both"/>
        <w:rPr>
          <w:b/>
          <w:sz w:val="23"/>
          <w:szCs w:val="23"/>
        </w:rPr>
      </w:pPr>
      <w:r w:rsidRPr="00731007">
        <w:rPr>
          <w:rFonts w:eastAsia="Calibri"/>
          <w:snapToGrid w:val="0"/>
          <w:sz w:val="23"/>
          <w:szCs w:val="23"/>
          <w:lang w:eastAsia="en-US"/>
        </w:rPr>
        <w:t>В</w:t>
      </w:r>
      <w:r w:rsidRPr="00731007">
        <w:rPr>
          <w:sz w:val="23"/>
          <w:szCs w:val="23"/>
        </w:rPr>
        <w:t xml:space="preserve">ыполнять иные обязанности, предусмотренные действующим законодательством и </w:t>
      </w:r>
      <w:r w:rsidR="004D0097" w:rsidRPr="00731007">
        <w:rPr>
          <w:sz w:val="23"/>
          <w:szCs w:val="23"/>
        </w:rPr>
        <w:t>Контракт</w:t>
      </w:r>
      <w:r w:rsidRPr="00731007">
        <w:rPr>
          <w:sz w:val="23"/>
          <w:szCs w:val="23"/>
        </w:rPr>
        <w:t>ом.</w:t>
      </w:r>
    </w:p>
    <w:p w:rsidR="00731007" w:rsidRDefault="00D84B5F" w:rsidP="00D84B5F">
      <w:pPr>
        <w:numPr>
          <w:ilvl w:val="1"/>
          <w:numId w:val="1"/>
        </w:numPr>
        <w:ind w:left="0" w:firstLine="720"/>
        <w:jc w:val="both"/>
        <w:rPr>
          <w:b/>
          <w:sz w:val="23"/>
          <w:szCs w:val="23"/>
        </w:rPr>
      </w:pPr>
      <w:r>
        <w:rPr>
          <w:b/>
          <w:sz w:val="23"/>
          <w:szCs w:val="23"/>
        </w:rPr>
        <w:t>Исполнитель</w:t>
      </w:r>
      <w:r w:rsidR="00F67E9E" w:rsidRPr="00731007">
        <w:rPr>
          <w:b/>
          <w:sz w:val="23"/>
          <w:szCs w:val="23"/>
        </w:rPr>
        <w:t xml:space="preserve"> обязан:</w:t>
      </w:r>
    </w:p>
    <w:p w:rsidR="00731007" w:rsidRDefault="00F67E9E" w:rsidP="00D84B5F">
      <w:pPr>
        <w:numPr>
          <w:ilvl w:val="2"/>
          <w:numId w:val="1"/>
        </w:numPr>
        <w:ind w:left="0" w:firstLine="720"/>
        <w:jc w:val="both"/>
        <w:rPr>
          <w:b/>
          <w:sz w:val="23"/>
          <w:szCs w:val="23"/>
        </w:rPr>
      </w:pPr>
      <w:r w:rsidRPr="00731007">
        <w:rPr>
          <w:sz w:val="23"/>
          <w:szCs w:val="23"/>
        </w:rPr>
        <w:t xml:space="preserve">Выполнить предусмотренные </w:t>
      </w:r>
      <w:r w:rsidR="004D0097" w:rsidRPr="00731007">
        <w:rPr>
          <w:sz w:val="23"/>
          <w:szCs w:val="23"/>
        </w:rPr>
        <w:t>Контракт</w:t>
      </w:r>
      <w:r w:rsidRPr="00731007">
        <w:rPr>
          <w:sz w:val="23"/>
          <w:szCs w:val="23"/>
        </w:rPr>
        <w:t xml:space="preserve">ом работы, обеспечив их надлежащее качество в соответствии с требованиями </w:t>
      </w:r>
      <w:r w:rsidR="004D0097" w:rsidRPr="00731007">
        <w:rPr>
          <w:sz w:val="23"/>
          <w:szCs w:val="23"/>
        </w:rPr>
        <w:t>Контракт</w:t>
      </w:r>
      <w:r w:rsidRPr="00731007">
        <w:rPr>
          <w:sz w:val="23"/>
          <w:szCs w:val="23"/>
        </w:rPr>
        <w:t xml:space="preserve">а, в сроки и порядке, </w:t>
      </w:r>
      <w:r w:rsidR="003D41A9" w:rsidRPr="00731007">
        <w:rPr>
          <w:sz w:val="23"/>
          <w:szCs w:val="23"/>
        </w:rPr>
        <w:t>предусмотренные</w:t>
      </w:r>
      <w:r w:rsidRPr="00731007">
        <w:rPr>
          <w:sz w:val="23"/>
          <w:szCs w:val="23"/>
        </w:rPr>
        <w:t xml:space="preserve"> </w:t>
      </w:r>
      <w:r w:rsidR="004D0097" w:rsidRPr="00731007">
        <w:rPr>
          <w:sz w:val="23"/>
          <w:szCs w:val="23"/>
        </w:rPr>
        <w:t>Контракт</w:t>
      </w:r>
      <w:r w:rsidRPr="00731007">
        <w:rPr>
          <w:sz w:val="23"/>
          <w:szCs w:val="23"/>
        </w:rPr>
        <w:t>ом.</w:t>
      </w:r>
    </w:p>
    <w:p w:rsidR="00731007" w:rsidRDefault="00F67E9E" w:rsidP="00D84B5F">
      <w:pPr>
        <w:numPr>
          <w:ilvl w:val="2"/>
          <w:numId w:val="1"/>
        </w:numPr>
        <w:ind w:left="0" w:firstLine="720"/>
        <w:jc w:val="both"/>
        <w:rPr>
          <w:b/>
          <w:sz w:val="23"/>
          <w:szCs w:val="23"/>
        </w:rPr>
      </w:pPr>
      <w:r w:rsidRPr="00731007">
        <w:rPr>
          <w:sz w:val="23"/>
          <w:szCs w:val="23"/>
        </w:rPr>
        <w:t xml:space="preserve">Обеспечивать </w:t>
      </w:r>
      <w:r w:rsidR="00C573C6" w:rsidRPr="00731007">
        <w:rPr>
          <w:sz w:val="23"/>
          <w:szCs w:val="23"/>
        </w:rPr>
        <w:t xml:space="preserve">при </w:t>
      </w:r>
      <w:r w:rsidRPr="00731007">
        <w:rPr>
          <w:sz w:val="23"/>
          <w:szCs w:val="23"/>
        </w:rPr>
        <w:t>выполнени</w:t>
      </w:r>
      <w:r w:rsidR="00C573C6" w:rsidRPr="00731007">
        <w:rPr>
          <w:sz w:val="23"/>
          <w:szCs w:val="23"/>
        </w:rPr>
        <w:t>и</w:t>
      </w:r>
      <w:r w:rsidRPr="00731007">
        <w:rPr>
          <w:sz w:val="23"/>
          <w:szCs w:val="23"/>
        </w:rPr>
        <w:t xml:space="preserve"> работ</w:t>
      </w:r>
      <w:r w:rsidR="008D34B0" w:rsidRPr="00731007">
        <w:rPr>
          <w:sz w:val="23"/>
          <w:szCs w:val="23"/>
        </w:rPr>
        <w:t xml:space="preserve"> </w:t>
      </w:r>
      <w:r w:rsidRPr="00731007">
        <w:rPr>
          <w:sz w:val="23"/>
          <w:szCs w:val="23"/>
        </w:rPr>
        <w:t xml:space="preserve">соблюдение </w:t>
      </w:r>
      <w:r w:rsidR="008D34B0" w:rsidRPr="00731007">
        <w:rPr>
          <w:sz w:val="23"/>
          <w:szCs w:val="23"/>
        </w:rPr>
        <w:t>строительных</w:t>
      </w:r>
      <w:r w:rsidR="00C573C6" w:rsidRPr="00731007">
        <w:rPr>
          <w:sz w:val="23"/>
          <w:szCs w:val="23"/>
        </w:rPr>
        <w:t>,</w:t>
      </w:r>
      <w:r w:rsidR="008D34B0" w:rsidRPr="00731007">
        <w:rPr>
          <w:sz w:val="23"/>
          <w:szCs w:val="23"/>
        </w:rPr>
        <w:t xml:space="preserve"> </w:t>
      </w:r>
      <w:r w:rsidR="00C573C6" w:rsidRPr="00731007">
        <w:rPr>
          <w:sz w:val="23"/>
          <w:szCs w:val="23"/>
        </w:rPr>
        <w:t xml:space="preserve">санитарных </w:t>
      </w:r>
      <w:r w:rsidR="008D34B0" w:rsidRPr="00731007">
        <w:rPr>
          <w:sz w:val="23"/>
          <w:szCs w:val="23"/>
        </w:rPr>
        <w:t xml:space="preserve">норм и правил, </w:t>
      </w:r>
      <w:r w:rsidRPr="00731007">
        <w:rPr>
          <w:sz w:val="23"/>
          <w:szCs w:val="23"/>
        </w:rPr>
        <w:t>норм пожарной безопасности, техники безопасности, экологической безопа</w:t>
      </w:r>
      <w:r w:rsidR="009019D0" w:rsidRPr="00731007">
        <w:rPr>
          <w:sz w:val="23"/>
          <w:szCs w:val="23"/>
        </w:rPr>
        <w:t xml:space="preserve">сности, охраны </w:t>
      </w:r>
      <w:r w:rsidR="009019D0" w:rsidRPr="00731007">
        <w:rPr>
          <w:sz w:val="23"/>
          <w:szCs w:val="23"/>
        </w:rPr>
        <w:lastRenderedPageBreak/>
        <w:t>окружающей среды</w:t>
      </w:r>
      <w:r w:rsidR="00377884" w:rsidRPr="00731007">
        <w:rPr>
          <w:sz w:val="23"/>
          <w:szCs w:val="23"/>
        </w:rPr>
        <w:t>, охраны труда</w:t>
      </w:r>
      <w:r w:rsidR="008D34B0" w:rsidRPr="00731007">
        <w:rPr>
          <w:sz w:val="23"/>
          <w:szCs w:val="23"/>
        </w:rPr>
        <w:t xml:space="preserve"> и </w:t>
      </w:r>
      <w:r w:rsidR="00C573C6" w:rsidRPr="00731007">
        <w:rPr>
          <w:sz w:val="23"/>
          <w:szCs w:val="23"/>
        </w:rPr>
        <w:t xml:space="preserve">требований </w:t>
      </w:r>
      <w:r w:rsidR="008D34B0" w:rsidRPr="00731007">
        <w:rPr>
          <w:sz w:val="23"/>
          <w:szCs w:val="23"/>
        </w:rPr>
        <w:t xml:space="preserve">иных нормативных актов, регламентирующих выполнение работ по </w:t>
      </w:r>
      <w:r w:rsidR="004D0097" w:rsidRPr="00731007">
        <w:rPr>
          <w:sz w:val="23"/>
          <w:szCs w:val="23"/>
        </w:rPr>
        <w:t>Контракт</w:t>
      </w:r>
      <w:r w:rsidR="008D34B0" w:rsidRPr="00731007">
        <w:rPr>
          <w:sz w:val="23"/>
          <w:szCs w:val="23"/>
        </w:rPr>
        <w:t>у</w:t>
      </w:r>
      <w:r w:rsidRPr="00731007">
        <w:rPr>
          <w:sz w:val="23"/>
          <w:szCs w:val="23"/>
        </w:rPr>
        <w:t>.</w:t>
      </w:r>
    </w:p>
    <w:p w:rsidR="00731007" w:rsidRDefault="00F76644" w:rsidP="00D84B5F">
      <w:pPr>
        <w:numPr>
          <w:ilvl w:val="2"/>
          <w:numId w:val="1"/>
        </w:numPr>
        <w:ind w:left="0" w:firstLine="720"/>
        <w:jc w:val="both"/>
        <w:rPr>
          <w:b/>
          <w:sz w:val="23"/>
          <w:szCs w:val="23"/>
        </w:rPr>
      </w:pPr>
      <w:r w:rsidRPr="00731007">
        <w:rPr>
          <w:sz w:val="23"/>
          <w:szCs w:val="23"/>
        </w:rPr>
        <w:t xml:space="preserve">Обеспечить при выполнении работ наличие необходимых для выполнения работ материалов, инструментов, механизмов и приспособлений, средств индивидуальной защиты (СИЗ). </w:t>
      </w:r>
    </w:p>
    <w:p w:rsidR="00731007" w:rsidRDefault="00004165" w:rsidP="00D84B5F">
      <w:pPr>
        <w:numPr>
          <w:ilvl w:val="2"/>
          <w:numId w:val="1"/>
        </w:numPr>
        <w:ind w:left="0" w:firstLine="720"/>
        <w:jc w:val="both"/>
        <w:rPr>
          <w:b/>
          <w:sz w:val="23"/>
          <w:szCs w:val="23"/>
        </w:rPr>
      </w:pPr>
      <w:r w:rsidRPr="00731007">
        <w:rPr>
          <w:sz w:val="23"/>
          <w:szCs w:val="23"/>
        </w:rPr>
        <w:t xml:space="preserve">Исполнять полученные в ходе выполнения работ указания Заказчика, которые существенно влияют на исполнение </w:t>
      </w:r>
      <w:r w:rsidR="004D0097" w:rsidRPr="00731007">
        <w:rPr>
          <w:sz w:val="23"/>
          <w:szCs w:val="23"/>
        </w:rPr>
        <w:t>Контракт</w:t>
      </w:r>
      <w:r w:rsidRPr="00731007">
        <w:rPr>
          <w:sz w:val="23"/>
          <w:szCs w:val="23"/>
        </w:rPr>
        <w:t xml:space="preserve">а, а также своими силами и за свой счет в срок, установленный предписанием Заказчика, устранять обнаруженные Заказчиком недостатки в выполненной работе или иные отступления от условий </w:t>
      </w:r>
      <w:r w:rsidR="004D0097" w:rsidRPr="00731007">
        <w:rPr>
          <w:sz w:val="23"/>
          <w:szCs w:val="23"/>
        </w:rPr>
        <w:t>Контракт</w:t>
      </w:r>
      <w:r w:rsidRPr="00731007">
        <w:rPr>
          <w:sz w:val="23"/>
          <w:szCs w:val="23"/>
        </w:rPr>
        <w:t>а.</w:t>
      </w:r>
    </w:p>
    <w:p w:rsidR="00731007" w:rsidRDefault="00004165" w:rsidP="00D84B5F">
      <w:pPr>
        <w:numPr>
          <w:ilvl w:val="2"/>
          <w:numId w:val="1"/>
        </w:numPr>
        <w:ind w:left="0" w:firstLine="720"/>
        <w:jc w:val="both"/>
        <w:rPr>
          <w:b/>
          <w:sz w:val="23"/>
          <w:szCs w:val="23"/>
        </w:rPr>
      </w:pPr>
      <w:r w:rsidRPr="00731007">
        <w:rPr>
          <w:sz w:val="23"/>
          <w:szCs w:val="23"/>
        </w:rPr>
        <w:t>Немедленно известить Заказчика и до получения от него указаний приостановить работы при обнаружении:</w:t>
      </w:r>
    </w:p>
    <w:p w:rsidR="00731007" w:rsidRDefault="00004165" w:rsidP="00D84B5F">
      <w:pPr>
        <w:numPr>
          <w:ilvl w:val="3"/>
          <w:numId w:val="1"/>
        </w:numPr>
        <w:tabs>
          <w:tab w:val="clear" w:pos="1800"/>
          <w:tab w:val="num" w:pos="0"/>
        </w:tabs>
        <w:ind w:left="0" w:firstLine="720"/>
        <w:jc w:val="both"/>
        <w:rPr>
          <w:b/>
          <w:sz w:val="23"/>
          <w:szCs w:val="23"/>
        </w:rPr>
      </w:pPr>
      <w:r w:rsidRPr="00731007">
        <w:rPr>
          <w:sz w:val="23"/>
          <w:szCs w:val="23"/>
        </w:rPr>
        <w:t>возможных неблагоприятных для Заказчика последствий выполнения его указаний о способе исполнения работы;</w:t>
      </w:r>
    </w:p>
    <w:p w:rsidR="00731007" w:rsidRDefault="00004165" w:rsidP="00D84B5F">
      <w:pPr>
        <w:numPr>
          <w:ilvl w:val="3"/>
          <w:numId w:val="1"/>
        </w:numPr>
        <w:tabs>
          <w:tab w:val="clear" w:pos="1800"/>
          <w:tab w:val="num" w:pos="0"/>
        </w:tabs>
        <w:ind w:left="0" w:firstLine="720"/>
        <w:jc w:val="both"/>
        <w:rPr>
          <w:b/>
          <w:sz w:val="23"/>
          <w:szCs w:val="23"/>
        </w:rPr>
      </w:pPr>
      <w:r w:rsidRPr="00731007">
        <w:rPr>
          <w:sz w:val="23"/>
          <w:szCs w:val="23"/>
        </w:rPr>
        <w:t>иных, не</w:t>
      </w:r>
      <w:r w:rsidR="00B13005" w:rsidRPr="00731007">
        <w:rPr>
          <w:sz w:val="23"/>
          <w:szCs w:val="23"/>
        </w:rPr>
        <w:t xml:space="preserve"> </w:t>
      </w:r>
      <w:r w:rsidRPr="00731007">
        <w:rPr>
          <w:sz w:val="23"/>
          <w:szCs w:val="23"/>
        </w:rPr>
        <w:t xml:space="preserve">зависящих от </w:t>
      </w:r>
      <w:r w:rsidR="00D84B5F">
        <w:rPr>
          <w:sz w:val="23"/>
          <w:szCs w:val="23"/>
        </w:rPr>
        <w:t>Исполнителя</w:t>
      </w:r>
      <w:r w:rsidR="00B13005" w:rsidRPr="00731007">
        <w:rPr>
          <w:sz w:val="23"/>
          <w:szCs w:val="23"/>
        </w:rPr>
        <w:t>,</w:t>
      </w:r>
      <w:r w:rsidRPr="00731007">
        <w:rPr>
          <w:sz w:val="23"/>
          <w:szCs w:val="23"/>
        </w:rPr>
        <w:t xml:space="preserve"> обстоятельств, угрожающих качеству, надежности или прочности результатов выполняемой работы, либо создающих невозможность ее завершения в срок.</w:t>
      </w:r>
    </w:p>
    <w:p w:rsidR="00731007" w:rsidRDefault="00F67E9E" w:rsidP="00D84B5F">
      <w:pPr>
        <w:numPr>
          <w:ilvl w:val="2"/>
          <w:numId w:val="1"/>
        </w:numPr>
        <w:tabs>
          <w:tab w:val="num" w:pos="0"/>
        </w:tabs>
        <w:ind w:left="0" w:firstLine="720"/>
        <w:jc w:val="both"/>
        <w:rPr>
          <w:b/>
          <w:sz w:val="23"/>
          <w:szCs w:val="23"/>
        </w:rPr>
      </w:pPr>
      <w:r w:rsidRPr="00731007">
        <w:rPr>
          <w:sz w:val="23"/>
          <w:szCs w:val="23"/>
        </w:rPr>
        <w:t xml:space="preserve">Обеспечивать </w:t>
      </w:r>
      <w:r w:rsidR="00965932" w:rsidRPr="00731007">
        <w:rPr>
          <w:sz w:val="23"/>
          <w:szCs w:val="23"/>
        </w:rPr>
        <w:t>Заказчику</w:t>
      </w:r>
      <w:r w:rsidRPr="00731007">
        <w:rPr>
          <w:sz w:val="23"/>
          <w:szCs w:val="23"/>
        </w:rPr>
        <w:t xml:space="preserve"> возможность </w:t>
      </w:r>
      <w:r w:rsidR="007528F4" w:rsidRPr="00731007">
        <w:rPr>
          <w:sz w:val="23"/>
          <w:szCs w:val="23"/>
        </w:rPr>
        <w:t xml:space="preserve">осуществления </w:t>
      </w:r>
      <w:r w:rsidRPr="00731007">
        <w:rPr>
          <w:sz w:val="23"/>
          <w:szCs w:val="23"/>
        </w:rPr>
        <w:t>контроля и надзора за ходом выполнения работ,</w:t>
      </w:r>
      <w:r w:rsidR="007528F4" w:rsidRPr="00731007">
        <w:rPr>
          <w:sz w:val="23"/>
          <w:szCs w:val="23"/>
        </w:rPr>
        <w:t xml:space="preserve"> соблюдением сроков их выполнения, а также качеством используемых материалов и оборудования,</w:t>
      </w:r>
      <w:r w:rsidRPr="00731007">
        <w:rPr>
          <w:sz w:val="23"/>
          <w:szCs w:val="23"/>
        </w:rPr>
        <w:t xml:space="preserve"> представлять по требованию </w:t>
      </w:r>
      <w:r w:rsidR="00965932" w:rsidRPr="00731007">
        <w:rPr>
          <w:sz w:val="23"/>
          <w:szCs w:val="23"/>
        </w:rPr>
        <w:t>Заказчика</w:t>
      </w:r>
      <w:r w:rsidR="00697673" w:rsidRPr="00731007">
        <w:rPr>
          <w:sz w:val="23"/>
          <w:szCs w:val="23"/>
        </w:rPr>
        <w:t xml:space="preserve"> отчеты о ходе выполнения работ</w:t>
      </w:r>
      <w:r w:rsidRPr="00731007">
        <w:rPr>
          <w:sz w:val="23"/>
          <w:szCs w:val="23"/>
        </w:rPr>
        <w:t>.</w:t>
      </w:r>
    </w:p>
    <w:p w:rsidR="00731007" w:rsidRDefault="00004165" w:rsidP="00D84B5F">
      <w:pPr>
        <w:numPr>
          <w:ilvl w:val="2"/>
          <w:numId w:val="1"/>
        </w:numPr>
        <w:tabs>
          <w:tab w:val="num" w:pos="0"/>
        </w:tabs>
        <w:ind w:left="0" w:firstLine="720"/>
        <w:jc w:val="both"/>
        <w:rPr>
          <w:b/>
          <w:sz w:val="23"/>
          <w:szCs w:val="23"/>
        </w:rPr>
      </w:pPr>
      <w:r w:rsidRPr="00731007">
        <w:rPr>
          <w:sz w:val="23"/>
          <w:szCs w:val="23"/>
        </w:rPr>
        <w:t xml:space="preserve">Гарантировать Заказчику передачу полученных по </w:t>
      </w:r>
      <w:r w:rsidR="004D0097" w:rsidRPr="00731007">
        <w:rPr>
          <w:sz w:val="23"/>
          <w:szCs w:val="23"/>
        </w:rPr>
        <w:t>Контракт</w:t>
      </w:r>
      <w:r w:rsidRPr="00731007">
        <w:rPr>
          <w:sz w:val="23"/>
          <w:szCs w:val="23"/>
        </w:rPr>
        <w:t>у результатов, не нарушающих исключительных прав других лиц.</w:t>
      </w:r>
    </w:p>
    <w:p w:rsidR="00731007" w:rsidRDefault="00650E23" w:rsidP="00D84B5F">
      <w:pPr>
        <w:numPr>
          <w:ilvl w:val="2"/>
          <w:numId w:val="1"/>
        </w:numPr>
        <w:tabs>
          <w:tab w:val="num" w:pos="0"/>
        </w:tabs>
        <w:ind w:left="0" w:firstLine="720"/>
        <w:jc w:val="both"/>
        <w:rPr>
          <w:b/>
          <w:sz w:val="23"/>
          <w:szCs w:val="23"/>
        </w:rPr>
      </w:pPr>
      <w:r w:rsidRPr="00731007">
        <w:rPr>
          <w:sz w:val="23"/>
          <w:szCs w:val="23"/>
        </w:rPr>
        <w:t>Согласовать с Заказчиком необходимость использования охраняемых результатов интеллектуальной деятельности, принадлежащих третьим лицам, и приобретение прав на их использование.</w:t>
      </w:r>
    </w:p>
    <w:p w:rsidR="00731007" w:rsidRDefault="00F67E9E" w:rsidP="00D84B5F">
      <w:pPr>
        <w:numPr>
          <w:ilvl w:val="2"/>
          <w:numId w:val="1"/>
        </w:numPr>
        <w:tabs>
          <w:tab w:val="num" w:pos="0"/>
        </w:tabs>
        <w:ind w:left="0" w:firstLine="720"/>
        <w:jc w:val="both"/>
        <w:rPr>
          <w:b/>
          <w:sz w:val="23"/>
          <w:szCs w:val="23"/>
        </w:rPr>
      </w:pPr>
      <w:r w:rsidRPr="00731007">
        <w:rPr>
          <w:sz w:val="23"/>
          <w:szCs w:val="23"/>
        </w:rPr>
        <w:t xml:space="preserve">Предъявить </w:t>
      </w:r>
      <w:r w:rsidR="00965932" w:rsidRPr="00731007">
        <w:rPr>
          <w:sz w:val="23"/>
          <w:szCs w:val="23"/>
        </w:rPr>
        <w:t xml:space="preserve">выполненные </w:t>
      </w:r>
      <w:r w:rsidR="00B40825" w:rsidRPr="00731007">
        <w:rPr>
          <w:sz w:val="23"/>
          <w:szCs w:val="23"/>
        </w:rPr>
        <w:t>работы</w:t>
      </w:r>
      <w:r w:rsidRPr="00731007">
        <w:rPr>
          <w:sz w:val="23"/>
          <w:szCs w:val="23"/>
        </w:rPr>
        <w:t xml:space="preserve"> </w:t>
      </w:r>
      <w:r w:rsidR="00965932" w:rsidRPr="00731007">
        <w:rPr>
          <w:sz w:val="23"/>
          <w:szCs w:val="23"/>
        </w:rPr>
        <w:t>Заказчик</w:t>
      </w:r>
      <w:r w:rsidR="00004165" w:rsidRPr="00731007">
        <w:rPr>
          <w:sz w:val="23"/>
          <w:szCs w:val="23"/>
        </w:rPr>
        <w:t>у</w:t>
      </w:r>
      <w:r w:rsidRPr="00731007">
        <w:rPr>
          <w:sz w:val="23"/>
          <w:szCs w:val="23"/>
        </w:rPr>
        <w:t xml:space="preserve">, передав при этом </w:t>
      </w:r>
      <w:r w:rsidR="00965932" w:rsidRPr="00731007">
        <w:rPr>
          <w:sz w:val="23"/>
          <w:szCs w:val="23"/>
        </w:rPr>
        <w:t>Заказчику</w:t>
      </w:r>
      <w:r w:rsidRPr="00731007">
        <w:rPr>
          <w:sz w:val="23"/>
          <w:szCs w:val="23"/>
        </w:rPr>
        <w:t xml:space="preserve"> всю документацию, относящуюся к выполненным работам.</w:t>
      </w:r>
    </w:p>
    <w:p w:rsidR="00731007" w:rsidRDefault="00004165" w:rsidP="00D84B5F">
      <w:pPr>
        <w:numPr>
          <w:ilvl w:val="2"/>
          <w:numId w:val="1"/>
        </w:numPr>
        <w:tabs>
          <w:tab w:val="num" w:pos="0"/>
        </w:tabs>
        <w:ind w:left="0" w:firstLine="720"/>
        <w:jc w:val="both"/>
        <w:rPr>
          <w:b/>
          <w:sz w:val="23"/>
          <w:szCs w:val="23"/>
        </w:rPr>
      </w:pPr>
      <w:r w:rsidRPr="00731007">
        <w:rPr>
          <w:rFonts w:eastAsia="Calibri"/>
          <w:snapToGrid w:val="0"/>
          <w:sz w:val="23"/>
          <w:szCs w:val="23"/>
          <w:lang w:eastAsia="en-US"/>
        </w:rPr>
        <w:t>В</w:t>
      </w:r>
      <w:r w:rsidRPr="00731007">
        <w:rPr>
          <w:sz w:val="23"/>
          <w:szCs w:val="23"/>
        </w:rPr>
        <w:t xml:space="preserve">ыполнять иные обязанности, предусмотренные действующим законодательством и </w:t>
      </w:r>
      <w:r w:rsidR="004D0097" w:rsidRPr="00731007">
        <w:rPr>
          <w:sz w:val="23"/>
          <w:szCs w:val="23"/>
        </w:rPr>
        <w:t>Контракт</w:t>
      </w:r>
      <w:r w:rsidRPr="00731007">
        <w:rPr>
          <w:sz w:val="23"/>
          <w:szCs w:val="23"/>
        </w:rPr>
        <w:t>ом.</w:t>
      </w:r>
    </w:p>
    <w:p w:rsidR="00731007" w:rsidRDefault="00004165" w:rsidP="00D84B5F">
      <w:pPr>
        <w:numPr>
          <w:ilvl w:val="1"/>
          <w:numId w:val="1"/>
        </w:numPr>
        <w:tabs>
          <w:tab w:val="num" w:pos="0"/>
        </w:tabs>
        <w:ind w:left="0" w:firstLine="720"/>
        <w:jc w:val="both"/>
        <w:rPr>
          <w:b/>
          <w:sz w:val="23"/>
          <w:szCs w:val="23"/>
        </w:rPr>
      </w:pPr>
      <w:r w:rsidRPr="00731007">
        <w:rPr>
          <w:b/>
          <w:sz w:val="23"/>
          <w:szCs w:val="23"/>
        </w:rPr>
        <w:t>Заказчик вправе:</w:t>
      </w:r>
    </w:p>
    <w:p w:rsidR="00731007" w:rsidRDefault="0079381E" w:rsidP="00D84B5F">
      <w:pPr>
        <w:numPr>
          <w:ilvl w:val="2"/>
          <w:numId w:val="1"/>
        </w:numPr>
        <w:tabs>
          <w:tab w:val="num" w:pos="0"/>
        </w:tabs>
        <w:ind w:left="0" w:firstLine="720"/>
        <w:jc w:val="both"/>
        <w:rPr>
          <w:b/>
          <w:sz w:val="23"/>
          <w:szCs w:val="23"/>
        </w:rPr>
      </w:pPr>
      <w:r w:rsidRPr="00731007">
        <w:rPr>
          <w:sz w:val="23"/>
          <w:szCs w:val="23"/>
        </w:rPr>
        <w:t xml:space="preserve">Требовать от </w:t>
      </w:r>
      <w:r w:rsidR="00D84B5F">
        <w:rPr>
          <w:sz w:val="23"/>
          <w:szCs w:val="23"/>
        </w:rPr>
        <w:t>Исполнителя</w:t>
      </w:r>
      <w:r w:rsidRPr="00731007">
        <w:rPr>
          <w:sz w:val="23"/>
          <w:szCs w:val="23"/>
        </w:rPr>
        <w:t xml:space="preserve"> надлежащего исполнения обязательств по </w:t>
      </w:r>
      <w:r w:rsidR="004D0097" w:rsidRPr="00731007">
        <w:rPr>
          <w:sz w:val="23"/>
          <w:szCs w:val="23"/>
        </w:rPr>
        <w:t>Контракт</w:t>
      </w:r>
      <w:r w:rsidRPr="00731007">
        <w:rPr>
          <w:sz w:val="23"/>
          <w:szCs w:val="23"/>
        </w:rPr>
        <w:t>у.</w:t>
      </w:r>
    </w:p>
    <w:p w:rsidR="00731007" w:rsidRDefault="003D41A9" w:rsidP="00D84B5F">
      <w:pPr>
        <w:numPr>
          <w:ilvl w:val="2"/>
          <w:numId w:val="1"/>
        </w:numPr>
        <w:tabs>
          <w:tab w:val="num" w:pos="0"/>
        </w:tabs>
        <w:ind w:left="0" w:firstLine="720"/>
        <w:jc w:val="both"/>
        <w:rPr>
          <w:b/>
          <w:sz w:val="23"/>
          <w:szCs w:val="23"/>
        </w:rPr>
      </w:pPr>
      <w:r w:rsidRPr="00731007">
        <w:rPr>
          <w:sz w:val="23"/>
          <w:szCs w:val="23"/>
        </w:rPr>
        <w:t xml:space="preserve">Запрашивать у </w:t>
      </w:r>
      <w:r w:rsidR="00D84B5F">
        <w:rPr>
          <w:sz w:val="23"/>
          <w:szCs w:val="23"/>
        </w:rPr>
        <w:t>Исполнителя</w:t>
      </w:r>
      <w:r w:rsidRPr="00731007">
        <w:rPr>
          <w:sz w:val="23"/>
          <w:szCs w:val="23"/>
        </w:rPr>
        <w:t xml:space="preserve"> информацию о ходе и состоянии исполнения обязательств по </w:t>
      </w:r>
      <w:r w:rsidR="004D0097" w:rsidRPr="00731007">
        <w:rPr>
          <w:sz w:val="23"/>
          <w:szCs w:val="23"/>
        </w:rPr>
        <w:t>Контракт</w:t>
      </w:r>
      <w:r w:rsidRPr="00731007">
        <w:rPr>
          <w:sz w:val="23"/>
          <w:szCs w:val="23"/>
        </w:rPr>
        <w:t>у.</w:t>
      </w:r>
    </w:p>
    <w:p w:rsidR="00731007" w:rsidRDefault="003D41A9" w:rsidP="00D84B5F">
      <w:pPr>
        <w:numPr>
          <w:ilvl w:val="2"/>
          <w:numId w:val="1"/>
        </w:numPr>
        <w:tabs>
          <w:tab w:val="num" w:pos="0"/>
        </w:tabs>
        <w:ind w:left="0" w:firstLine="720"/>
        <w:jc w:val="both"/>
        <w:rPr>
          <w:b/>
          <w:sz w:val="23"/>
          <w:szCs w:val="23"/>
        </w:rPr>
      </w:pPr>
      <w:r w:rsidRPr="00731007">
        <w:rPr>
          <w:sz w:val="23"/>
          <w:szCs w:val="23"/>
        </w:rPr>
        <w:t xml:space="preserve">Осуществлять контроль и надзор за ходом и качеством выполняемых работ, соблюдением сроков их выполнения, а также качеством </w:t>
      </w:r>
      <w:r w:rsidR="0079381E" w:rsidRPr="00731007">
        <w:rPr>
          <w:sz w:val="23"/>
          <w:szCs w:val="23"/>
        </w:rPr>
        <w:t xml:space="preserve">используемых </w:t>
      </w:r>
      <w:r w:rsidRPr="00731007">
        <w:rPr>
          <w:sz w:val="23"/>
          <w:szCs w:val="23"/>
        </w:rPr>
        <w:t xml:space="preserve">материалов и оборудования, </w:t>
      </w:r>
      <w:r w:rsidRPr="00731007">
        <w:rPr>
          <w:spacing w:val="-3"/>
          <w:sz w:val="23"/>
          <w:szCs w:val="23"/>
        </w:rPr>
        <w:t xml:space="preserve">не </w:t>
      </w:r>
      <w:r w:rsidRPr="00731007">
        <w:rPr>
          <w:sz w:val="23"/>
          <w:szCs w:val="23"/>
        </w:rPr>
        <w:t xml:space="preserve">вмешиваясь при этом в оперативно-хозяйственную деятельность </w:t>
      </w:r>
      <w:r w:rsidR="00D84B5F">
        <w:rPr>
          <w:sz w:val="23"/>
          <w:szCs w:val="23"/>
        </w:rPr>
        <w:t>Исполнителя</w:t>
      </w:r>
      <w:r w:rsidRPr="00731007">
        <w:rPr>
          <w:sz w:val="23"/>
          <w:szCs w:val="23"/>
        </w:rPr>
        <w:t>.</w:t>
      </w:r>
    </w:p>
    <w:p w:rsidR="00731007" w:rsidRDefault="003D41A9" w:rsidP="00D84B5F">
      <w:pPr>
        <w:numPr>
          <w:ilvl w:val="2"/>
          <w:numId w:val="1"/>
        </w:numPr>
        <w:tabs>
          <w:tab w:val="num" w:pos="0"/>
        </w:tabs>
        <w:ind w:left="0" w:firstLine="720"/>
        <w:jc w:val="both"/>
        <w:rPr>
          <w:b/>
          <w:sz w:val="23"/>
          <w:szCs w:val="23"/>
        </w:rPr>
      </w:pPr>
      <w:r w:rsidRPr="00731007">
        <w:rPr>
          <w:sz w:val="23"/>
          <w:szCs w:val="23"/>
        </w:rPr>
        <w:t xml:space="preserve">При обнаружении в ходе выполнения работ отступлений от условий </w:t>
      </w:r>
      <w:r w:rsidR="004D0097" w:rsidRPr="00731007">
        <w:rPr>
          <w:sz w:val="23"/>
          <w:szCs w:val="23"/>
        </w:rPr>
        <w:t>Контракт</w:t>
      </w:r>
      <w:r w:rsidRPr="00731007">
        <w:rPr>
          <w:sz w:val="23"/>
          <w:szCs w:val="23"/>
        </w:rPr>
        <w:t xml:space="preserve">а, которые могут ухудшить качество выполненных работ, или иных недостатков, немедленно заявить об этом </w:t>
      </w:r>
      <w:r w:rsidR="00D84B5F">
        <w:rPr>
          <w:sz w:val="23"/>
          <w:szCs w:val="23"/>
        </w:rPr>
        <w:t>Исполнителю</w:t>
      </w:r>
      <w:r w:rsidRPr="00731007">
        <w:rPr>
          <w:sz w:val="23"/>
          <w:szCs w:val="23"/>
        </w:rPr>
        <w:t xml:space="preserve"> в письменной форме, назначив срок их устранения.</w:t>
      </w:r>
    </w:p>
    <w:p w:rsidR="00731007" w:rsidRDefault="0079381E" w:rsidP="00D84B5F">
      <w:pPr>
        <w:numPr>
          <w:ilvl w:val="2"/>
          <w:numId w:val="1"/>
        </w:numPr>
        <w:tabs>
          <w:tab w:val="num" w:pos="0"/>
        </w:tabs>
        <w:ind w:left="0" w:firstLine="720"/>
        <w:jc w:val="both"/>
        <w:rPr>
          <w:b/>
          <w:sz w:val="23"/>
          <w:szCs w:val="23"/>
        </w:rPr>
      </w:pPr>
      <w:r w:rsidRPr="00731007">
        <w:rPr>
          <w:sz w:val="23"/>
          <w:szCs w:val="23"/>
        </w:rPr>
        <w:t xml:space="preserve">Отказаться от принятия и оплаты работ, не соответствующих требованиям </w:t>
      </w:r>
      <w:r w:rsidR="004D0097" w:rsidRPr="00731007">
        <w:rPr>
          <w:sz w:val="23"/>
          <w:szCs w:val="23"/>
        </w:rPr>
        <w:t>Контракт</w:t>
      </w:r>
      <w:r w:rsidRPr="00731007">
        <w:rPr>
          <w:sz w:val="23"/>
          <w:szCs w:val="23"/>
        </w:rPr>
        <w:t>а.</w:t>
      </w:r>
    </w:p>
    <w:p w:rsidR="00731007" w:rsidRDefault="00D84B5F" w:rsidP="00D84B5F">
      <w:pPr>
        <w:numPr>
          <w:ilvl w:val="1"/>
          <w:numId w:val="1"/>
        </w:numPr>
        <w:tabs>
          <w:tab w:val="num" w:pos="0"/>
        </w:tabs>
        <w:ind w:left="0" w:firstLine="720"/>
        <w:jc w:val="both"/>
        <w:rPr>
          <w:b/>
          <w:sz w:val="23"/>
          <w:szCs w:val="23"/>
        </w:rPr>
      </w:pPr>
      <w:r>
        <w:rPr>
          <w:b/>
          <w:sz w:val="23"/>
          <w:szCs w:val="23"/>
        </w:rPr>
        <w:t>Исполнитель</w:t>
      </w:r>
      <w:r w:rsidR="0079381E" w:rsidRPr="00731007">
        <w:rPr>
          <w:b/>
          <w:sz w:val="23"/>
          <w:szCs w:val="23"/>
        </w:rPr>
        <w:t xml:space="preserve"> </w:t>
      </w:r>
      <w:r w:rsidR="00004165" w:rsidRPr="00731007">
        <w:rPr>
          <w:b/>
          <w:sz w:val="23"/>
          <w:szCs w:val="23"/>
        </w:rPr>
        <w:t>вправе:</w:t>
      </w:r>
    </w:p>
    <w:p w:rsidR="00731007" w:rsidRDefault="00004165" w:rsidP="00D84B5F">
      <w:pPr>
        <w:numPr>
          <w:ilvl w:val="2"/>
          <w:numId w:val="1"/>
        </w:numPr>
        <w:tabs>
          <w:tab w:val="num" w:pos="0"/>
        </w:tabs>
        <w:ind w:left="0" w:firstLine="720"/>
        <w:jc w:val="both"/>
        <w:rPr>
          <w:b/>
          <w:sz w:val="23"/>
          <w:szCs w:val="23"/>
        </w:rPr>
      </w:pPr>
      <w:r w:rsidRPr="00731007">
        <w:rPr>
          <w:sz w:val="23"/>
          <w:szCs w:val="23"/>
        </w:rPr>
        <w:t xml:space="preserve">Требовать от Заказчика подписания документов, подтверждающих исполнение обязательств по </w:t>
      </w:r>
      <w:r w:rsidR="004D0097" w:rsidRPr="00731007">
        <w:rPr>
          <w:sz w:val="23"/>
          <w:szCs w:val="23"/>
        </w:rPr>
        <w:t>Контракт</w:t>
      </w:r>
      <w:r w:rsidRPr="00731007">
        <w:rPr>
          <w:sz w:val="23"/>
          <w:szCs w:val="23"/>
        </w:rPr>
        <w:t>у, в случае их надлежащего исполнения.</w:t>
      </w:r>
    </w:p>
    <w:p w:rsidR="00731007" w:rsidRPr="00D7379A" w:rsidRDefault="00004165" w:rsidP="00D84B5F">
      <w:pPr>
        <w:numPr>
          <w:ilvl w:val="2"/>
          <w:numId w:val="1"/>
        </w:numPr>
        <w:tabs>
          <w:tab w:val="num" w:pos="0"/>
        </w:tabs>
        <w:ind w:left="0" w:firstLine="720"/>
        <w:jc w:val="both"/>
        <w:rPr>
          <w:b/>
          <w:sz w:val="23"/>
          <w:szCs w:val="23"/>
        </w:rPr>
      </w:pPr>
      <w:r w:rsidRPr="00731007">
        <w:rPr>
          <w:sz w:val="23"/>
          <w:szCs w:val="23"/>
        </w:rPr>
        <w:t xml:space="preserve">Требовать оплаты по </w:t>
      </w:r>
      <w:r w:rsidR="004D0097" w:rsidRPr="00731007">
        <w:rPr>
          <w:sz w:val="23"/>
          <w:szCs w:val="23"/>
        </w:rPr>
        <w:t>Контракт</w:t>
      </w:r>
      <w:r w:rsidRPr="00731007">
        <w:rPr>
          <w:sz w:val="23"/>
          <w:szCs w:val="23"/>
        </w:rPr>
        <w:t xml:space="preserve">у в случае надлежащего исполнения своих обязательств по </w:t>
      </w:r>
      <w:r w:rsidR="004D0097" w:rsidRPr="00731007">
        <w:rPr>
          <w:sz w:val="23"/>
          <w:szCs w:val="23"/>
        </w:rPr>
        <w:t>Контракт</w:t>
      </w:r>
      <w:r w:rsidRPr="00731007">
        <w:rPr>
          <w:sz w:val="23"/>
          <w:szCs w:val="23"/>
        </w:rPr>
        <w:t>у.</w:t>
      </w:r>
    </w:p>
    <w:p w:rsidR="00D7379A" w:rsidRDefault="00D7379A" w:rsidP="00D84B5F">
      <w:pPr>
        <w:tabs>
          <w:tab w:val="num" w:pos="720"/>
        </w:tabs>
        <w:ind w:firstLine="720"/>
        <w:jc w:val="both"/>
        <w:rPr>
          <w:b/>
          <w:sz w:val="23"/>
          <w:szCs w:val="23"/>
        </w:rPr>
      </w:pPr>
    </w:p>
    <w:p w:rsidR="00731007" w:rsidRDefault="00750C63" w:rsidP="00D84B5F">
      <w:pPr>
        <w:numPr>
          <w:ilvl w:val="0"/>
          <w:numId w:val="1"/>
        </w:numPr>
        <w:ind w:left="0" w:firstLine="709"/>
        <w:jc w:val="center"/>
        <w:rPr>
          <w:b/>
          <w:sz w:val="23"/>
          <w:szCs w:val="23"/>
        </w:rPr>
      </w:pPr>
      <w:r w:rsidRPr="00731007">
        <w:rPr>
          <w:b/>
          <w:sz w:val="23"/>
          <w:szCs w:val="23"/>
        </w:rPr>
        <w:t xml:space="preserve">Цена </w:t>
      </w:r>
      <w:r w:rsidR="004D0097" w:rsidRPr="00731007">
        <w:rPr>
          <w:b/>
          <w:sz w:val="23"/>
          <w:szCs w:val="23"/>
        </w:rPr>
        <w:t>Контракт</w:t>
      </w:r>
      <w:r w:rsidRPr="00731007">
        <w:rPr>
          <w:b/>
          <w:sz w:val="23"/>
          <w:szCs w:val="23"/>
        </w:rPr>
        <w:t xml:space="preserve">а. </w:t>
      </w:r>
      <w:r w:rsidR="00D15453" w:rsidRPr="00731007">
        <w:rPr>
          <w:b/>
          <w:sz w:val="23"/>
          <w:szCs w:val="23"/>
        </w:rPr>
        <w:t xml:space="preserve">Порядок оплаты </w:t>
      </w:r>
      <w:r w:rsidR="006D3974" w:rsidRPr="00731007">
        <w:rPr>
          <w:b/>
          <w:sz w:val="23"/>
          <w:szCs w:val="23"/>
        </w:rPr>
        <w:t>работ</w:t>
      </w:r>
    </w:p>
    <w:p w:rsidR="00D7379A" w:rsidRDefault="00D7379A" w:rsidP="00D84B5F">
      <w:pPr>
        <w:ind w:firstLine="709"/>
        <w:rPr>
          <w:b/>
          <w:sz w:val="23"/>
          <w:szCs w:val="23"/>
        </w:rPr>
      </w:pPr>
    </w:p>
    <w:p w:rsidR="00731007" w:rsidRDefault="00965932" w:rsidP="00D84B5F">
      <w:pPr>
        <w:numPr>
          <w:ilvl w:val="1"/>
          <w:numId w:val="1"/>
        </w:numPr>
        <w:tabs>
          <w:tab w:val="clear" w:pos="432"/>
          <w:tab w:val="num" w:pos="0"/>
        </w:tabs>
        <w:ind w:left="0" w:firstLine="709"/>
        <w:jc w:val="both"/>
        <w:rPr>
          <w:b/>
          <w:sz w:val="23"/>
          <w:szCs w:val="23"/>
        </w:rPr>
      </w:pPr>
      <w:r w:rsidRPr="00731007">
        <w:rPr>
          <w:sz w:val="23"/>
          <w:szCs w:val="23"/>
        </w:rPr>
        <w:t>Цена</w:t>
      </w:r>
      <w:r w:rsidR="00D53C48" w:rsidRPr="00731007">
        <w:rPr>
          <w:sz w:val="23"/>
          <w:szCs w:val="23"/>
        </w:rPr>
        <w:t xml:space="preserve"> </w:t>
      </w:r>
      <w:r w:rsidR="004D0097" w:rsidRPr="00731007">
        <w:rPr>
          <w:sz w:val="23"/>
          <w:szCs w:val="23"/>
        </w:rPr>
        <w:t>Контракт</w:t>
      </w:r>
      <w:r w:rsidR="00A773F7" w:rsidRPr="00731007">
        <w:rPr>
          <w:sz w:val="23"/>
          <w:szCs w:val="23"/>
        </w:rPr>
        <w:t>а</w:t>
      </w:r>
      <w:r w:rsidR="00D53C48" w:rsidRPr="00731007">
        <w:rPr>
          <w:sz w:val="23"/>
          <w:szCs w:val="23"/>
        </w:rPr>
        <w:t xml:space="preserve"> составляет</w:t>
      </w:r>
      <w:r w:rsidR="00FC5563" w:rsidRPr="00731007">
        <w:rPr>
          <w:sz w:val="23"/>
          <w:szCs w:val="23"/>
        </w:rPr>
        <w:t xml:space="preserve"> </w:t>
      </w:r>
      <w:r w:rsidR="00377884" w:rsidRPr="00731007">
        <w:rPr>
          <w:sz w:val="23"/>
          <w:szCs w:val="23"/>
        </w:rPr>
        <w:t>(</w:t>
      </w:r>
      <w:r w:rsidR="00377884" w:rsidRPr="00731007">
        <w:rPr>
          <w:rFonts w:ascii="Times New Roman CYR" w:hAnsi="Times New Roman CYR" w:cs="Times New Roman CYR"/>
          <w:i/>
          <w:sz w:val="23"/>
          <w:szCs w:val="23"/>
        </w:rPr>
        <w:t xml:space="preserve">формируются в электронном </w:t>
      </w:r>
      <w:r w:rsidR="004D0097" w:rsidRPr="00731007">
        <w:rPr>
          <w:rFonts w:ascii="Times New Roman CYR" w:hAnsi="Times New Roman CYR" w:cs="Times New Roman CYR"/>
          <w:i/>
          <w:sz w:val="23"/>
          <w:szCs w:val="23"/>
        </w:rPr>
        <w:t>Контракт</w:t>
      </w:r>
      <w:r w:rsidR="00377884" w:rsidRPr="00731007">
        <w:rPr>
          <w:rFonts w:ascii="Times New Roman CYR" w:hAnsi="Times New Roman CYR" w:cs="Times New Roman CYR"/>
          <w:i/>
          <w:sz w:val="23"/>
          <w:szCs w:val="23"/>
        </w:rPr>
        <w:t>е с помощью ЕАТ)</w:t>
      </w:r>
      <w:r w:rsidR="00B47879" w:rsidRPr="00731007">
        <w:rPr>
          <w:sz w:val="23"/>
          <w:szCs w:val="23"/>
        </w:rPr>
        <w:t>.</w:t>
      </w:r>
      <w:r w:rsidR="00731007">
        <w:rPr>
          <w:b/>
          <w:sz w:val="23"/>
          <w:szCs w:val="23"/>
        </w:rPr>
        <w:t xml:space="preserve"> </w:t>
      </w:r>
    </w:p>
    <w:p w:rsidR="00731007" w:rsidRDefault="0079381E" w:rsidP="00D84B5F">
      <w:pPr>
        <w:numPr>
          <w:ilvl w:val="1"/>
          <w:numId w:val="1"/>
        </w:numPr>
        <w:tabs>
          <w:tab w:val="clear" w:pos="432"/>
          <w:tab w:val="num" w:pos="0"/>
        </w:tabs>
        <w:ind w:left="0" w:firstLine="709"/>
        <w:jc w:val="both"/>
        <w:rPr>
          <w:b/>
          <w:sz w:val="23"/>
          <w:szCs w:val="23"/>
        </w:rPr>
      </w:pPr>
      <w:r w:rsidRPr="00731007">
        <w:rPr>
          <w:sz w:val="23"/>
          <w:szCs w:val="23"/>
        </w:rPr>
        <w:t xml:space="preserve">Указанная в пункте 3.1 </w:t>
      </w:r>
      <w:r w:rsidR="004D0097" w:rsidRPr="00731007">
        <w:rPr>
          <w:sz w:val="23"/>
          <w:szCs w:val="23"/>
        </w:rPr>
        <w:t>Контракт</w:t>
      </w:r>
      <w:r w:rsidRPr="00731007">
        <w:rPr>
          <w:sz w:val="23"/>
          <w:szCs w:val="23"/>
        </w:rPr>
        <w:t xml:space="preserve">а стоимость работ включает в себя все расходы </w:t>
      </w:r>
      <w:r w:rsidR="00D84B5F">
        <w:rPr>
          <w:sz w:val="23"/>
          <w:szCs w:val="23"/>
        </w:rPr>
        <w:t>Исполнителя</w:t>
      </w:r>
      <w:r w:rsidRPr="00731007">
        <w:rPr>
          <w:sz w:val="23"/>
          <w:szCs w:val="23"/>
        </w:rPr>
        <w:t xml:space="preserve"> для исполнения обязательств по </w:t>
      </w:r>
      <w:r w:rsidR="004D0097" w:rsidRPr="00731007">
        <w:rPr>
          <w:sz w:val="23"/>
          <w:szCs w:val="23"/>
        </w:rPr>
        <w:t>Контракт</w:t>
      </w:r>
      <w:r w:rsidRPr="00731007">
        <w:rPr>
          <w:sz w:val="23"/>
          <w:szCs w:val="23"/>
        </w:rPr>
        <w:t>у в полном объёме, в том числе</w:t>
      </w:r>
      <w:r w:rsidR="004D0097" w:rsidRPr="00731007">
        <w:rPr>
          <w:sz w:val="23"/>
          <w:szCs w:val="23"/>
        </w:rPr>
        <w:t>,</w:t>
      </w:r>
      <w:r w:rsidRPr="00731007">
        <w:rPr>
          <w:sz w:val="23"/>
          <w:szCs w:val="23"/>
        </w:rPr>
        <w:t xml:space="preserve"> расходы на страхование, налоговые отчисления и иные выплаты </w:t>
      </w:r>
      <w:r w:rsidR="00D84B5F">
        <w:rPr>
          <w:sz w:val="23"/>
          <w:szCs w:val="23"/>
        </w:rPr>
        <w:t>Исполнителя</w:t>
      </w:r>
      <w:r w:rsidRPr="00731007">
        <w:rPr>
          <w:sz w:val="23"/>
          <w:szCs w:val="23"/>
        </w:rPr>
        <w:t xml:space="preserve"> в рамках исполнения </w:t>
      </w:r>
      <w:r w:rsidR="004D0097" w:rsidRPr="00731007">
        <w:rPr>
          <w:sz w:val="23"/>
          <w:szCs w:val="23"/>
        </w:rPr>
        <w:t>Контракт</w:t>
      </w:r>
      <w:r w:rsidRPr="00731007">
        <w:rPr>
          <w:sz w:val="23"/>
          <w:szCs w:val="23"/>
        </w:rPr>
        <w:t>а.</w:t>
      </w:r>
    </w:p>
    <w:p w:rsidR="00731007" w:rsidRDefault="0079381E" w:rsidP="00D84B5F">
      <w:pPr>
        <w:numPr>
          <w:ilvl w:val="1"/>
          <w:numId w:val="1"/>
        </w:numPr>
        <w:tabs>
          <w:tab w:val="clear" w:pos="432"/>
          <w:tab w:val="num" w:pos="0"/>
        </w:tabs>
        <w:ind w:left="0" w:firstLine="709"/>
        <w:jc w:val="both"/>
        <w:rPr>
          <w:b/>
          <w:sz w:val="23"/>
          <w:szCs w:val="23"/>
        </w:rPr>
      </w:pPr>
      <w:r w:rsidRPr="00731007">
        <w:rPr>
          <w:sz w:val="23"/>
          <w:szCs w:val="23"/>
        </w:rPr>
        <w:t xml:space="preserve">Цена </w:t>
      </w:r>
      <w:r w:rsidR="004D0097" w:rsidRPr="00731007">
        <w:rPr>
          <w:sz w:val="23"/>
          <w:szCs w:val="23"/>
        </w:rPr>
        <w:t>Контракт</w:t>
      </w:r>
      <w:r w:rsidRPr="00731007">
        <w:rPr>
          <w:sz w:val="23"/>
          <w:szCs w:val="23"/>
        </w:rPr>
        <w:t>а является твёрдой и изменению не подлежит за исключением случаев, предусмотренных законодательств</w:t>
      </w:r>
      <w:r w:rsidR="007528F4" w:rsidRPr="00731007">
        <w:rPr>
          <w:sz w:val="23"/>
          <w:szCs w:val="23"/>
        </w:rPr>
        <w:t>ом</w:t>
      </w:r>
      <w:r w:rsidRPr="00731007">
        <w:rPr>
          <w:sz w:val="23"/>
          <w:szCs w:val="23"/>
        </w:rPr>
        <w:t xml:space="preserve"> Российской Федерации о контрактной системе в сфере закупок.</w:t>
      </w:r>
    </w:p>
    <w:p w:rsidR="00731007" w:rsidRPr="00167E08" w:rsidRDefault="0079381E" w:rsidP="00D84B5F">
      <w:pPr>
        <w:numPr>
          <w:ilvl w:val="1"/>
          <w:numId w:val="1"/>
        </w:numPr>
        <w:tabs>
          <w:tab w:val="clear" w:pos="432"/>
          <w:tab w:val="num" w:pos="0"/>
        </w:tabs>
        <w:ind w:left="0" w:firstLine="709"/>
        <w:jc w:val="both"/>
        <w:rPr>
          <w:b/>
          <w:sz w:val="23"/>
          <w:szCs w:val="23"/>
        </w:rPr>
      </w:pPr>
      <w:r w:rsidRPr="00731007">
        <w:rPr>
          <w:sz w:val="23"/>
          <w:szCs w:val="23"/>
        </w:rPr>
        <w:t xml:space="preserve">Оплата производится в рублях путем перечисления денежных средств на счет </w:t>
      </w:r>
      <w:r w:rsidR="00D84B5F">
        <w:rPr>
          <w:sz w:val="23"/>
          <w:szCs w:val="23"/>
        </w:rPr>
        <w:t>Исполнителя</w:t>
      </w:r>
      <w:r w:rsidR="00EB2111" w:rsidRPr="00731007">
        <w:rPr>
          <w:sz w:val="23"/>
          <w:szCs w:val="23"/>
        </w:rPr>
        <w:t xml:space="preserve">, указанный в </w:t>
      </w:r>
      <w:r w:rsidR="004D0097" w:rsidRPr="00731007">
        <w:rPr>
          <w:sz w:val="23"/>
          <w:szCs w:val="23"/>
        </w:rPr>
        <w:t>Контракт</w:t>
      </w:r>
      <w:r w:rsidR="00B84E1D" w:rsidRPr="00731007">
        <w:rPr>
          <w:sz w:val="23"/>
          <w:szCs w:val="23"/>
        </w:rPr>
        <w:t>е,</w:t>
      </w:r>
      <w:r w:rsidR="00EB2111" w:rsidRPr="00731007">
        <w:rPr>
          <w:sz w:val="23"/>
          <w:szCs w:val="23"/>
        </w:rPr>
        <w:t xml:space="preserve"> </w:t>
      </w:r>
      <w:r w:rsidR="001B1374" w:rsidRPr="00731007">
        <w:rPr>
          <w:sz w:val="23"/>
          <w:szCs w:val="23"/>
        </w:rPr>
        <w:t xml:space="preserve">в течение 7 (семи) рабочих дней после подписания Заказчиком </w:t>
      </w:r>
      <w:proofErr w:type="spellStart"/>
      <w:proofErr w:type="gramStart"/>
      <w:r w:rsidR="001B1374" w:rsidRPr="00731007">
        <w:rPr>
          <w:sz w:val="23"/>
          <w:szCs w:val="23"/>
        </w:rPr>
        <w:t>приемо</w:t>
      </w:r>
      <w:proofErr w:type="spellEnd"/>
      <w:r w:rsidR="001B1374" w:rsidRPr="00731007">
        <w:rPr>
          <w:sz w:val="23"/>
          <w:szCs w:val="23"/>
        </w:rPr>
        <w:t>-передаточных</w:t>
      </w:r>
      <w:proofErr w:type="gramEnd"/>
      <w:r w:rsidR="001B1374" w:rsidRPr="00731007">
        <w:rPr>
          <w:sz w:val="23"/>
          <w:szCs w:val="23"/>
        </w:rPr>
        <w:t xml:space="preserve"> д</w:t>
      </w:r>
      <w:r w:rsidR="00F9049F" w:rsidRPr="00731007">
        <w:rPr>
          <w:sz w:val="23"/>
          <w:szCs w:val="23"/>
        </w:rPr>
        <w:t>окументов, установленных учетными политиками</w:t>
      </w:r>
      <w:r w:rsidR="001B1374" w:rsidRPr="00731007">
        <w:rPr>
          <w:sz w:val="23"/>
          <w:szCs w:val="23"/>
        </w:rPr>
        <w:t xml:space="preserve"> Сторон, далее – «</w:t>
      </w:r>
      <w:proofErr w:type="spellStart"/>
      <w:r w:rsidR="001B1374" w:rsidRPr="00731007">
        <w:rPr>
          <w:sz w:val="23"/>
          <w:szCs w:val="23"/>
        </w:rPr>
        <w:t>приёмо</w:t>
      </w:r>
      <w:proofErr w:type="spellEnd"/>
      <w:r w:rsidR="001B1374" w:rsidRPr="00731007">
        <w:rPr>
          <w:sz w:val="23"/>
          <w:szCs w:val="23"/>
        </w:rPr>
        <w:t>-передаточные документы»), а в случае применения пункта 3.</w:t>
      </w:r>
      <w:r w:rsidR="007528F4" w:rsidRPr="00731007">
        <w:rPr>
          <w:sz w:val="23"/>
          <w:szCs w:val="23"/>
        </w:rPr>
        <w:t>7</w:t>
      </w:r>
      <w:r w:rsidR="001B1374" w:rsidRPr="00731007">
        <w:rPr>
          <w:sz w:val="23"/>
          <w:szCs w:val="23"/>
        </w:rPr>
        <w:t xml:space="preserve"> </w:t>
      </w:r>
      <w:r w:rsidR="004D0097" w:rsidRPr="00731007">
        <w:rPr>
          <w:sz w:val="23"/>
          <w:szCs w:val="23"/>
        </w:rPr>
        <w:t>Контракт</w:t>
      </w:r>
      <w:r w:rsidR="001B1374" w:rsidRPr="00731007">
        <w:rPr>
          <w:sz w:val="23"/>
          <w:szCs w:val="23"/>
        </w:rPr>
        <w:t xml:space="preserve">а - в течение 7 (семи) рабочих дней после перечисления </w:t>
      </w:r>
      <w:r w:rsidR="00D84B5F">
        <w:rPr>
          <w:sz w:val="23"/>
          <w:szCs w:val="23"/>
        </w:rPr>
        <w:t>Исполнителем</w:t>
      </w:r>
      <w:r w:rsidR="001B1374" w:rsidRPr="00731007">
        <w:rPr>
          <w:sz w:val="23"/>
          <w:szCs w:val="23"/>
        </w:rPr>
        <w:t xml:space="preserve"> неустойки (пени и (или) штрафа) на счет Заказчика.</w:t>
      </w:r>
    </w:p>
    <w:p w:rsidR="00167E08" w:rsidRDefault="00167E08" w:rsidP="00FB3D28">
      <w:pPr>
        <w:ind w:left="709"/>
        <w:jc w:val="both"/>
        <w:rPr>
          <w:b/>
          <w:sz w:val="23"/>
          <w:szCs w:val="23"/>
        </w:rPr>
      </w:pPr>
      <w:r>
        <w:rPr>
          <w:b/>
          <w:sz w:val="23"/>
          <w:szCs w:val="23"/>
        </w:rPr>
        <w:lastRenderedPageBreak/>
        <w:t xml:space="preserve">КБК </w:t>
      </w:r>
      <w:r w:rsidR="00913ECE" w:rsidRPr="00913ECE">
        <w:rPr>
          <w:b/>
          <w:sz w:val="23"/>
          <w:szCs w:val="23"/>
        </w:rPr>
        <w:t>320 0305 42 4 06 90049 243</w:t>
      </w:r>
    </w:p>
    <w:p w:rsidR="00731007" w:rsidRDefault="0079381E" w:rsidP="00D84B5F">
      <w:pPr>
        <w:numPr>
          <w:ilvl w:val="1"/>
          <w:numId w:val="1"/>
        </w:numPr>
        <w:tabs>
          <w:tab w:val="clear" w:pos="432"/>
          <w:tab w:val="num" w:pos="0"/>
        </w:tabs>
        <w:ind w:left="0" w:firstLine="709"/>
        <w:jc w:val="both"/>
        <w:rPr>
          <w:b/>
          <w:sz w:val="23"/>
          <w:szCs w:val="23"/>
        </w:rPr>
      </w:pPr>
      <w:r w:rsidRPr="00731007">
        <w:rPr>
          <w:sz w:val="23"/>
          <w:szCs w:val="23"/>
        </w:rPr>
        <w:t xml:space="preserve">Работы, выполненные </w:t>
      </w:r>
      <w:r w:rsidR="00D84B5F">
        <w:rPr>
          <w:sz w:val="23"/>
          <w:szCs w:val="23"/>
        </w:rPr>
        <w:t>Исполнителем</w:t>
      </w:r>
      <w:r w:rsidRPr="00731007">
        <w:rPr>
          <w:sz w:val="23"/>
          <w:szCs w:val="23"/>
        </w:rPr>
        <w:t xml:space="preserve"> с отклонениями от условий </w:t>
      </w:r>
      <w:r w:rsidR="004D0097" w:rsidRPr="00731007">
        <w:rPr>
          <w:sz w:val="23"/>
          <w:szCs w:val="23"/>
        </w:rPr>
        <w:t>Контракт</w:t>
      </w:r>
      <w:r w:rsidRPr="00731007">
        <w:rPr>
          <w:sz w:val="23"/>
          <w:szCs w:val="23"/>
        </w:rPr>
        <w:t xml:space="preserve">а, не подлежат оплате Заказчиком до устранения </w:t>
      </w:r>
      <w:r w:rsidR="00D84B5F">
        <w:rPr>
          <w:sz w:val="23"/>
          <w:szCs w:val="23"/>
        </w:rPr>
        <w:t>Исполнителем</w:t>
      </w:r>
      <w:r w:rsidRPr="00731007">
        <w:rPr>
          <w:sz w:val="23"/>
          <w:szCs w:val="23"/>
        </w:rPr>
        <w:t xml:space="preserve"> этих отклонений в порядке и сроки, установленные в </w:t>
      </w:r>
      <w:r w:rsidR="007528F4" w:rsidRPr="00731007">
        <w:rPr>
          <w:sz w:val="23"/>
          <w:szCs w:val="23"/>
        </w:rPr>
        <w:t xml:space="preserve">мотивированном отказе от подписания </w:t>
      </w:r>
      <w:proofErr w:type="spellStart"/>
      <w:r w:rsidR="007528F4" w:rsidRPr="00731007">
        <w:rPr>
          <w:sz w:val="23"/>
          <w:szCs w:val="23"/>
        </w:rPr>
        <w:t>приёмо</w:t>
      </w:r>
      <w:proofErr w:type="spellEnd"/>
      <w:r w:rsidR="007528F4" w:rsidRPr="00731007">
        <w:rPr>
          <w:sz w:val="23"/>
          <w:szCs w:val="23"/>
        </w:rPr>
        <w:t xml:space="preserve">-передаточных документов, указанном в пункте </w:t>
      </w:r>
      <w:proofErr w:type="gramStart"/>
      <w:r w:rsidR="00B276EE" w:rsidRPr="00731007">
        <w:rPr>
          <w:sz w:val="23"/>
          <w:szCs w:val="23"/>
        </w:rPr>
        <w:t>4.</w:t>
      </w:r>
      <w:r w:rsidR="00605008" w:rsidRPr="00731007">
        <w:rPr>
          <w:sz w:val="23"/>
          <w:szCs w:val="23"/>
        </w:rPr>
        <w:t>11</w:t>
      </w:r>
      <w:r w:rsidR="00B276EE" w:rsidRPr="00731007">
        <w:rPr>
          <w:sz w:val="23"/>
          <w:szCs w:val="23"/>
        </w:rPr>
        <w:t xml:space="preserve"> </w:t>
      </w:r>
      <w:r w:rsidR="007528F4" w:rsidRPr="00731007">
        <w:rPr>
          <w:sz w:val="23"/>
          <w:szCs w:val="23"/>
        </w:rPr>
        <w:t xml:space="preserve"> </w:t>
      </w:r>
      <w:r w:rsidR="004D0097" w:rsidRPr="00731007">
        <w:rPr>
          <w:sz w:val="23"/>
          <w:szCs w:val="23"/>
        </w:rPr>
        <w:t>Контракт</w:t>
      </w:r>
      <w:r w:rsidR="007528F4" w:rsidRPr="00731007">
        <w:rPr>
          <w:sz w:val="23"/>
          <w:szCs w:val="23"/>
        </w:rPr>
        <w:t>а</w:t>
      </w:r>
      <w:proofErr w:type="gramEnd"/>
      <w:r w:rsidR="007528F4" w:rsidRPr="00731007">
        <w:rPr>
          <w:sz w:val="23"/>
          <w:szCs w:val="23"/>
        </w:rPr>
        <w:t>.</w:t>
      </w:r>
    </w:p>
    <w:p w:rsidR="00731007" w:rsidRDefault="0079381E" w:rsidP="00D84B5F">
      <w:pPr>
        <w:numPr>
          <w:ilvl w:val="1"/>
          <w:numId w:val="1"/>
        </w:numPr>
        <w:tabs>
          <w:tab w:val="clear" w:pos="432"/>
          <w:tab w:val="num" w:pos="0"/>
        </w:tabs>
        <w:ind w:left="0" w:firstLine="709"/>
        <w:jc w:val="both"/>
        <w:rPr>
          <w:b/>
          <w:sz w:val="23"/>
          <w:szCs w:val="23"/>
        </w:rPr>
      </w:pPr>
      <w:r w:rsidRPr="00731007">
        <w:rPr>
          <w:sz w:val="23"/>
          <w:szCs w:val="23"/>
        </w:rPr>
        <w:t xml:space="preserve">Сумма, подлежащая уплате Заказчиком </w:t>
      </w:r>
      <w:r w:rsidR="00D84B5F">
        <w:rPr>
          <w:sz w:val="23"/>
          <w:szCs w:val="23"/>
        </w:rPr>
        <w:t>Исполнителю</w:t>
      </w:r>
      <w:r w:rsidRPr="00731007">
        <w:rPr>
          <w:sz w:val="23"/>
          <w:szCs w:val="23"/>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4D0097" w:rsidRPr="00731007">
        <w:rPr>
          <w:sz w:val="23"/>
          <w:szCs w:val="23"/>
        </w:rPr>
        <w:t>Контракт</w:t>
      </w:r>
      <w:r w:rsidRPr="00731007">
        <w:rPr>
          <w:sz w:val="23"/>
          <w:szCs w:val="23"/>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31007" w:rsidRDefault="001B1374" w:rsidP="00D84B5F">
      <w:pPr>
        <w:numPr>
          <w:ilvl w:val="1"/>
          <w:numId w:val="1"/>
        </w:numPr>
        <w:tabs>
          <w:tab w:val="clear" w:pos="432"/>
          <w:tab w:val="num" w:pos="0"/>
        </w:tabs>
        <w:ind w:left="0" w:firstLine="709"/>
        <w:jc w:val="both"/>
        <w:rPr>
          <w:b/>
          <w:sz w:val="23"/>
          <w:szCs w:val="23"/>
        </w:rPr>
      </w:pPr>
      <w:r w:rsidRPr="00731007">
        <w:rPr>
          <w:sz w:val="23"/>
          <w:szCs w:val="23"/>
        </w:rPr>
        <w:t xml:space="preserve">В случае возникновения обязательств </w:t>
      </w:r>
      <w:r w:rsidR="00D84B5F">
        <w:rPr>
          <w:sz w:val="23"/>
          <w:szCs w:val="23"/>
        </w:rPr>
        <w:t>Исполнителя</w:t>
      </w:r>
      <w:r w:rsidRPr="00731007">
        <w:rPr>
          <w:sz w:val="23"/>
          <w:szCs w:val="23"/>
        </w:rPr>
        <w:t xml:space="preserve">, предусмотренных разделом 5 </w:t>
      </w:r>
      <w:r w:rsidR="004D0097" w:rsidRPr="00731007">
        <w:rPr>
          <w:sz w:val="23"/>
          <w:szCs w:val="23"/>
        </w:rPr>
        <w:t>Контракт</w:t>
      </w:r>
      <w:r w:rsidRPr="00731007">
        <w:rPr>
          <w:sz w:val="23"/>
          <w:szCs w:val="23"/>
        </w:rPr>
        <w:t xml:space="preserve">а, оплата выполненных работ производится Заказчиком после перечисления </w:t>
      </w:r>
      <w:r w:rsidR="00D84B5F">
        <w:rPr>
          <w:sz w:val="23"/>
          <w:szCs w:val="23"/>
        </w:rPr>
        <w:t>Исполнителем</w:t>
      </w:r>
      <w:r w:rsidRPr="00731007">
        <w:rPr>
          <w:sz w:val="23"/>
          <w:szCs w:val="23"/>
        </w:rPr>
        <w:t xml:space="preserve"> неустойки и (или) штрафа на счёт Заказчика, </w:t>
      </w:r>
      <w:r w:rsidRPr="00731007">
        <w:rPr>
          <w:bCs/>
          <w:sz w:val="23"/>
          <w:szCs w:val="23"/>
        </w:rPr>
        <w:t xml:space="preserve">если законодательством Российской Федерации о контрактной системе в сфере закупок не предусмотрено предоставление </w:t>
      </w:r>
      <w:r w:rsidR="00D84B5F">
        <w:rPr>
          <w:bCs/>
          <w:sz w:val="23"/>
          <w:szCs w:val="23"/>
        </w:rPr>
        <w:t>Исполнителю</w:t>
      </w:r>
      <w:r w:rsidRPr="00731007">
        <w:rPr>
          <w:bCs/>
          <w:sz w:val="23"/>
          <w:szCs w:val="23"/>
        </w:rPr>
        <w:t xml:space="preserve"> отсрочки по оплате или списание задолженности по штрафным санкциям.</w:t>
      </w:r>
    </w:p>
    <w:p w:rsidR="00731007" w:rsidRDefault="001B1374" w:rsidP="00D84B5F">
      <w:pPr>
        <w:numPr>
          <w:ilvl w:val="1"/>
          <w:numId w:val="1"/>
        </w:numPr>
        <w:tabs>
          <w:tab w:val="clear" w:pos="432"/>
          <w:tab w:val="num" w:pos="0"/>
        </w:tabs>
        <w:ind w:left="0" w:firstLine="709"/>
        <w:jc w:val="both"/>
        <w:rPr>
          <w:b/>
          <w:sz w:val="23"/>
          <w:szCs w:val="23"/>
        </w:rPr>
      </w:pPr>
      <w:r w:rsidRPr="00731007">
        <w:rPr>
          <w:sz w:val="23"/>
          <w:szCs w:val="23"/>
        </w:rPr>
        <w:t xml:space="preserve">С учетом положений действующего законодательства Российской Федерации Заказчиком может быть принято решение об удержании суммы неисполненных </w:t>
      </w:r>
      <w:r w:rsidR="00D84B5F">
        <w:rPr>
          <w:sz w:val="23"/>
          <w:szCs w:val="23"/>
        </w:rPr>
        <w:t>Исполнителем</w:t>
      </w:r>
      <w:r w:rsidRPr="00731007">
        <w:rPr>
          <w:sz w:val="23"/>
          <w:szCs w:val="23"/>
        </w:rPr>
        <w:t xml:space="preserve"> требований об уплате неустоек (штрафов, пеней), предъявленных Заказчиком в соответствии с разделом 5 </w:t>
      </w:r>
      <w:r w:rsidR="004D0097" w:rsidRPr="00731007">
        <w:rPr>
          <w:sz w:val="23"/>
          <w:szCs w:val="23"/>
        </w:rPr>
        <w:t>Контракт</w:t>
      </w:r>
      <w:r w:rsidRPr="00731007">
        <w:rPr>
          <w:sz w:val="23"/>
          <w:szCs w:val="23"/>
        </w:rPr>
        <w:t xml:space="preserve">а, из суммы, подлежащей оплате </w:t>
      </w:r>
      <w:r w:rsidR="00D84B5F">
        <w:rPr>
          <w:sz w:val="23"/>
          <w:szCs w:val="23"/>
        </w:rPr>
        <w:t>Исполнителю</w:t>
      </w:r>
      <w:r w:rsidRPr="00731007">
        <w:rPr>
          <w:sz w:val="23"/>
          <w:szCs w:val="23"/>
        </w:rPr>
        <w:t>.</w:t>
      </w:r>
    </w:p>
    <w:p w:rsidR="00731007" w:rsidRPr="00D7379A" w:rsidRDefault="001B1374" w:rsidP="00D84B5F">
      <w:pPr>
        <w:numPr>
          <w:ilvl w:val="1"/>
          <w:numId w:val="1"/>
        </w:numPr>
        <w:tabs>
          <w:tab w:val="clear" w:pos="432"/>
          <w:tab w:val="num" w:pos="0"/>
        </w:tabs>
        <w:ind w:left="0" w:firstLine="709"/>
        <w:jc w:val="both"/>
        <w:rPr>
          <w:b/>
          <w:sz w:val="23"/>
          <w:szCs w:val="23"/>
        </w:rPr>
      </w:pPr>
      <w:r w:rsidRPr="00731007">
        <w:rPr>
          <w:sz w:val="23"/>
          <w:szCs w:val="23"/>
        </w:rPr>
        <w:t xml:space="preserve">Обязательства Заказчика по оплате по </w:t>
      </w:r>
      <w:r w:rsidR="004D0097" w:rsidRPr="00731007">
        <w:rPr>
          <w:sz w:val="23"/>
          <w:szCs w:val="23"/>
        </w:rPr>
        <w:t>Контракт</w:t>
      </w:r>
      <w:r w:rsidRPr="00731007">
        <w:rPr>
          <w:sz w:val="23"/>
          <w:szCs w:val="23"/>
        </w:rPr>
        <w:t>у считаются выполненными в день списания денежных средств со счета Заказчика.</w:t>
      </w:r>
    </w:p>
    <w:p w:rsidR="00D7379A" w:rsidRDefault="00D7379A" w:rsidP="00D7379A">
      <w:pPr>
        <w:ind w:right="-1"/>
        <w:jc w:val="both"/>
        <w:rPr>
          <w:b/>
          <w:sz w:val="23"/>
          <w:szCs w:val="23"/>
        </w:rPr>
      </w:pPr>
    </w:p>
    <w:p w:rsidR="00731007" w:rsidRDefault="001C0AFF" w:rsidP="00731007">
      <w:pPr>
        <w:numPr>
          <w:ilvl w:val="0"/>
          <w:numId w:val="1"/>
        </w:numPr>
        <w:ind w:right="-1"/>
        <w:jc w:val="center"/>
        <w:rPr>
          <w:b/>
          <w:sz w:val="23"/>
          <w:szCs w:val="23"/>
        </w:rPr>
      </w:pPr>
      <w:r w:rsidRPr="00731007">
        <w:rPr>
          <w:b/>
          <w:sz w:val="23"/>
          <w:szCs w:val="23"/>
        </w:rPr>
        <w:t xml:space="preserve">Передача результата работ по </w:t>
      </w:r>
      <w:r w:rsidR="004D0097" w:rsidRPr="00731007">
        <w:rPr>
          <w:b/>
          <w:sz w:val="23"/>
          <w:szCs w:val="23"/>
        </w:rPr>
        <w:t>Контракт</w:t>
      </w:r>
      <w:r w:rsidRPr="00731007">
        <w:rPr>
          <w:b/>
          <w:sz w:val="23"/>
          <w:szCs w:val="23"/>
        </w:rPr>
        <w:t>у</w:t>
      </w:r>
      <w:r w:rsidR="004C6A4A" w:rsidRPr="00731007">
        <w:rPr>
          <w:b/>
          <w:sz w:val="23"/>
          <w:szCs w:val="23"/>
        </w:rPr>
        <w:t>. Гарантии.</w:t>
      </w:r>
    </w:p>
    <w:p w:rsidR="00731007" w:rsidRDefault="000D7285" w:rsidP="00D84B5F">
      <w:pPr>
        <w:numPr>
          <w:ilvl w:val="1"/>
          <w:numId w:val="1"/>
        </w:numPr>
        <w:tabs>
          <w:tab w:val="clear" w:pos="432"/>
          <w:tab w:val="num" w:pos="0"/>
        </w:tabs>
        <w:ind w:left="0" w:firstLine="720"/>
        <w:jc w:val="both"/>
        <w:rPr>
          <w:b/>
          <w:sz w:val="23"/>
          <w:szCs w:val="23"/>
        </w:rPr>
      </w:pPr>
      <w:r w:rsidRPr="00731007">
        <w:rPr>
          <w:sz w:val="23"/>
          <w:szCs w:val="23"/>
        </w:rPr>
        <w:t xml:space="preserve">Передача результата работ по </w:t>
      </w:r>
      <w:r w:rsidR="004D0097" w:rsidRPr="00731007">
        <w:rPr>
          <w:sz w:val="23"/>
          <w:szCs w:val="23"/>
        </w:rPr>
        <w:t>Контракт</w:t>
      </w:r>
      <w:r w:rsidRPr="00731007">
        <w:rPr>
          <w:sz w:val="23"/>
          <w:szCs w:val="23"/>
        </w:rPr>
        <w:t xml:space="preserve">у осуществляется </w:t>
      </w:r>
      <w:r w:rsidR="00F9049F" w:rsidRPr="00731007">
        <w:rPr>
          <w:sz w:val="23"/>
          <w:szCs w:val="23"/>
        </w:rPr>
        <w:t>в сроки и в порядке, установленных Контрактом</w:t>
      </w:r>
      <w:r w:rsidR="00275573" w:rsidRPr="00731007">
        <w:rPr>
          <w:sz w:val="23"/>
          <w:szCs w:val="23"/>
        </w:rPr>
        <w:t xml:space="preserve">, в том числе, техническим заданием (приложение № 1 к </w:t>
      </w:r>
      <w:r w:rsidR="00433B2B" w:rsidRPr="00731007">
        <w:rPr>
          <w:sz w:val="23"/>
          <w:szCs w:val="23"/>
        </w:rPr>
        <w:t>Контракт</w:t>
      </w:r>
      <w:r w:rsidR="00275573" w:rsidRPr="00731007">
        <w:rPr>
          <w:sz w:val="23"/>
          <w:szCs w:val="23"/>
        </w:rPr>
        <w:t>у).</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t xml:space="preserve">Об окончании выполнения работ и готовности передать результаты выполнения работ </w:t>
      </w:r>
      <w:r w:rsidR="00D84B5F">
        <w:rPr>
          <w:sz w:val="23"/>
          <w:szCs w:val="23"/>
        </w:rPr>
        <w:t>Исполнитель</w:t>
      </w:r>
      <w:r w:rsidRPr="00731007">
        <w:rPr>
          <w:sz w:val="23"/>
          <w:szCs w:val="23"/>
        </w:rPr>
        <w:t xml:space="preserve"> уведомляет Заказчика заблаговременно (не позднее, чем за два рабочих дня).</w:t>
      </w:r>
    </w:p>
    <w:p w:rsidR="00731007" w:rsidRDefault="00CC7136" w:rsidP="00D84B5F">
      <w:pPr>
        <w:numPr>
          <w:ilvl w:val="1"/>
          <w:numId w:val="1"/>
        </w:numPr>
        <w:tabs>
          <w:tab w:val="clear" w:pos="432"/>
          <w:tab w:val="num" w:pos="0"/>
        </w:tabs>
        <w:ind w:left="0" w:firstLine="720"/>
        <w:jc w:val="both"/>
        <w:rPr>
          <w:b/>
          <w:sz w:val="23"/>
          <w:szCs w:val="23"/>
        </w:rPr>
      </w:pPr>
      <w:r w:rsidRPr="00731007">
        <w:rPr>
          <w:sz w:val="23"/>
          <w:szCs w:val="23"/>
        </w:rPr>
        <w:t xml:space="preserve">Приемка Заказчиком выполненных </w:t>
      </w:r>
      <w:r w:rsidR="00D84B5F">
        <w:rPr>
          <w:sz w:val="23"/>
          <w:szCs w:val="23"/>
        </w:rPr>
        <w:t>работ осуществляется в течение 20</w:t>
      </w:r>
      <w:r w:rsidRPr="00731007">
        <w:rPr>
          <w:sz w:val="23"/>
          <w:szCs w:val="23"/>
        </w:rPr>
        <w:t xml:space="preserve"> (</w:t>
      </w:r>
      <w:r w:rsidR="00D84B5F">
        <w:rPr>
          <w:sz w:val="23"/>
          <w:szCs w:val="23"/>
        </w:rPr>
        <w:t>двадцати</w:t>
      </w:r>
      <w:r w:rsidRPr="00731007">
        <w:rPr>
          <w:sz w:val="23"/>
          <w:szCs w:val="23"/>
        </w:rPr>
        <w:t xml:space="preserve">) рабочих дней со дня, следующего за днем фактического предъявления </w:t>
      </w:r>
      <w:r w:rsidR="00D84B5F">
        <w:rPr>
          <w:sz w:val="23"/>
          <w:szCs w:val="23"/>
        </w:rPr>
        <w:t>Исполнителем</w:t>
      </w:r>
      <w:r w:rsidRPr="00731007">
        <w:rPr>
          <w:sz w:val="23"/>
          <w:szCs w:val="23"/>
        </w:rPr>
        <w:t xml:space="preserve"> результата выполненных работ.</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t xml:space="preserve">Для проверки результатов выполненных работ в части их соответствия условиям </w:t>
      </w:r>
      <w:r w:rsidR="004D0097" w:rsidRPr="00731007">
        <w:rPr>
          <w:sz w:val="23"/>
          <w:szCs w:val="23"/>
        </w:rPr>
        <w:t>Контракт</w:t>
      </w:r>
      <w:r w:rsidRPr="00731007">
        <w:rPr>
          <w:sz w:val="23"/>
          <w:szCs w:val="23"/>
        </w:rPr>
        <w:t>а Заказчик проводит экспертизу. Экспертиза результатов</w:t>
      </w:r>
      <w:r w:rsidR="00FE1E81" w:rsidRPr="00731007">
        <w:rPr>
          <w:sz w:val="23"/>
          <w:szCs w:val="23"/>
        </w:rPr>
        <w:t xml:space="preserve"> работ</w:t>
      </w:r>
      <w:r w:rsidRPr="00731007">
        <w:rPr>
          <w:sz w:val="23"/>
          <w:szCs w:val="23"/>
        </w:rPr>
        <w:t xml:space="preserve"> может проводиться Заказчиком своими силами или к ее проведению могут привлекаться эксперты, экспертные организации.</w:t>
      </w:r>
      <w:r w:rsidR="00CC7136" w:rsidRPr="00731007">
        <w:rPr>
          <w:sz w:val="23"/>
          <w:szCs w:val="23"/>
        </w:rPr>
        <w:t xml:space="preserve"> </w:t>
      </w:r>
    </w:p>
    <w:p w:rsidR="00731007" w:rsidRDefault="00CC7136" w:rsidP="00D84B5F">
      <w:pPr>
        <w:numPr>
          <w:ilvl w:val="1"/>
          <w:numId w:val="1"/>
        </w:numPr>
        <w:tabs>
          <w:tab w:val="clear" w:pos="432"/>
          <w:tab w:val="num" w:pos="0"/>
        </w:tabs>
        <w:ind w:left="0" w:firstLine="720"/>
        <w:jc w:val="both"/>
        <w:rPr>
          <w:b/>
          <w:sz w:val="23"/>
          <w:szCs w:val="23"/>
        </w:rPr>
      </w:pPr>
      <w:r w:rsidRPr="00731007">
        <w:rPr>
          <w:sz w:val="23"/>
          <w:szCs w:val="23"/>
        </w:rPr>
        <w:t>Приёмка выполненных работ может отложиться на срок, необходимый для провед</w:t>
      </w:r>
      <w:r w:rsidR="00E33712" w:rsidRPr="00731007">
        <w:rPr>
          <w:sz w:val="23"/>
          <w:szCs w:val="23"/>
        </w:rPr>
        <w:t>ения предусмотренной пунктом 4.4</w:t>
      </w:r>
      <w:r w:rsidRPr="00731007">
        <w:rPr>
          <w:sz w:val="23"/>
          <w:szCs w:val="23"/>
        </w:rPr>
        <w:t xml:space="preserve"> </w:t>
      </w:r>
      <w:r w:rsidR="004D0097" w:rsidRPr="00731007">
        <w:rPr>
          <w:sz w:val="23"/>
          <w:szCs w:val="23"/>
        </w:rPr>
        <w:t>Контракт</w:t>
      </w:r>
      <w:r w:rsidRPr="00731007">
        <w:rPr>
          <w:sz w:val="23"/>
          <w:szCs w:val="23"/>
        </w:rPr>
        <w:t xml:space="preserve">а экспертизы с привлечением эксперта, экспертной организации. </w:t>
      </w:r>
    </w:p>
    <w:p w:rsidR="00731007" w:rsidRDefault="00CC7136" w:rsidP="00D84B5F">
      <w:pPr>
        <w:numPr>
          <w:ilvl w:val="1"/>
          <w:numId w:val="1"/>
        </w:numPr>
        <w:tabs>
          <w:tab w:val="clear" w:pos="432"/>
          <w:tab w:val="num" w:pos="0"/>
        </w:tabs>
        <w:ind w:left="0" w:firstLine="720"/>
        <w:jc w:val="both"/>
        <w:rPr>
          <w:b/>
          <w:sz w:val="23"/>
          <w:szCs w:val="23"/>
        </w:rPr>
      </w:pPr>
      <w:r w:rsidRPr="00731007">
        <w:rPr>
          <w:sz w:val="23"/>
          <w:szCs w:val="23"/>
        </w:rPr>
        <w:t xml:space="preserve">Уведомление о проведении экспертизы выполненных работ с привлечением эксперта, экспертной организации с указанием начального и конечного сроков проведения такой экспертизы направляется Заказчиком </w:t>
      </w:r>
      <w:r w:rsidR="00D84B5F">
        <w:rPr>
          <w:sz w:val="23"/>
          <w:szCs w:val="23"/>
        </w:rPr>
        <w:t>Исполнителю</w:t>
      </w:r>
      <w:r w:rsidRPr="00731007">
        <w:rPr>
          <w:sz w:val="23"/>
          <w:szCs w:val="23"/>
        </w:rPr>
        <w:t xml:space="preserve"> в письменном виде в срок, не превышающий двух рабочих дней, следующих за днем фактического предъявления </w:t>
      </w:r>
      <w:r w:rsidR="00D84B5F">
        <w:rPr>
          <w:sz w:val="23"/>
          <w:szCs w:val="23"/>
        </w:rPr>
        <w:t>Исполнителем</w:t>
      </w:r>
      <w:r w:rsidRPr="00731007">
        <w:rPr>
          <w:sz w:val="23"/>
          <w:szCs w:val="23"/>
        </w:rPr>
        <w:t xml:space="preserve"> выполненных работ.</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t xml:space="preserve">Для проведения экспертизы выполненных работ эксперт, экспертная организация имеют право запрашивать у Заказчика и </w:t>
      </w:r>
      <w:r w:rsidR="00D84B5F">
        <w:rPr>
          <w:sz w:val="23"/>
          <w:szCs w:val="23"/>
        </w:rPr>
        <w:t>Исполнителя</w:t>
      </w:r>
      <w:r w:rsidRPr="00731007">
        <w:rPr>
          <w:sz w:val="23"/>
          <w:szCs w:val="23"/>
        </w:rPr>
        <w:t xml:space="preserve"> дополнительные материалы, относящиеся к условиям исполнения </w:t>
      </w:r>
      <w:r w:rsidR="004D0097" w:rsidRPr="00731007">
        <w:rPr>
          <w:sz w:val="23"/>
          <w:szCs w:val="23"/>
        </w:rPr>
        <w:t>Контракт</w:t>
      </w:r>
      <w:r w:rsidRPr="00731007">
        <w:rPr>
          <w:sz w:val="23"/>
          <w:szCs w:val="23"/>
        </w:rPr>
        <w:t>а. Результаты такой экспертизы оформляются в виде заключения, которое подписывается экспертом, уполномоченным представителем экспертной организации</w:t>
      </w:r>
      <w:r w:rsidR="00FE1E81" w:rsidRPr="00731007">
        <w:rPr>
          <w:sz w:val="23"/>
          <w:szCs w:val="23"/>
        </w:rPr>
        <w:t>,</w:t>
      </w:r>
      <w:r w:rsidRPr="00731007">
        <w:rPr>
          <w:sz w:val="23"/>
          <w:szCs w:val="23"/>
        </w:rPr>
        <w:t xml:space="preserve">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4D0097" w:rsidRPr="00731007">
        <w:rPr>
          <w:sz w:val="23"/>
          <w:szCs w:val="23"/>
        </w:rPr>
        <w:t>Контракт</w:t>
      </w:r>
      <w:r w:rsidRPr="00731007">
        <w:rPr>
          <w:sz w:val="23"/>
          <w:szCs w:val="23"/>
        </w:rPr>
        <w:t>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731007" w:rsidRDefault="006A156F" w:rsidP="00D84B5F">
      <w:pPr>
        <w:numPr>
          <w:ilvl w:val="1"/>
          <w:numId w:val="1"/>
        </w:numPr>
        <w:tabs>
          <w:tab w:val="clear" w:pos="432"/>
          <w:tab w:val="num" w:pos="0"/>
        </w:tabs>
        <w:ind w:left="0" w:firstLine="720"/>
        <w:jc w:val="both"/>
        <w:rPr>
          <w:b/>
          <w:sz w:val="23"/>
          <w:szCs w:val="23"/>
        </w:rPr>
      </w:pPr>
      <w:r w:rsidRPr="00731007">
        <w:rPr>
          <w:sz w:val="23"/>
          <w:szCs w:val="23"/>
        </w:rPr>
        <w:t xml:space="preserve">По решению Заказчика для приёмки результата работ может создаваться приёмочная комиссия, которая состоит не менее чем из пяти человек. Состав приемочной комиссии определяет Заказчик. </w:t>
      </w:r>
    </w:p>
    <w:p w:rsidR="00731007" w:rsidRDefault="006A156F" w:rsidP="00D84B5F">
      <w:pPr>
        <w:numPr>
          <w:ilvl w:val="1"/>
          <w:numId w:val="1"/>
        </w:numPr>
        <w:tabs>
          <w:tab w:val="clear" w:pos="432"/>
          <w:tab w:val="num" w:pos="0"/>
        </w:tabs>
        <w:ind w:left="0" w:firstLine="720"/>
        <w:jc w:val="both"/>
        <w:rPr>
          <w:b/>
          <w:sz w:val="23"/>
          <w:szCs w:val="23"/>
        </w:rPr>
      </w:pPr>
      <w:r w:rsidRPr="00731007">
        <w:rPr>
          <w:sz w:val="23"/>
          <w:szCs w:val="23"/>
        </w:rPr>
        <w:t xml:space="preserve">В случае привлечения Заказчиком экспертов, экспертных организаций для проведения указанной в пункте 4.4 </w:t>
      </w:r>
      <w:r w:rsidR="004D0097" w:rsidRPr="00731007">
        <w:rPr>
          <w:sz w:val="23"/>
          <w:szCs w:val="23"/>
        </w:rPr>
        <w:t>Контракт</w:t>
      </w:r>
      <w:r w:rsidRPr="00731007">
        <w:rPr>
          <w:sz w:val="23"/>
          <w:szCs w:val="23"/>
        </w:rPr>
        <w:t>а экспертизы, при принятии решения о приёмке или об отказе в приёмке результата работ приёмочная комиссия должна учитывать отраженные в заключении по результатам указанной экспертизы предложения</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lastRenderedPageBreak/>
        <w:t xml:space="preserve">Приемка работ оформляется </w:t>
      </w:r>
      <w:proofErr w:type="spellStart"/>
      <w:proofErr w:type="gramStart"/>
      <w:r w:rsidRPr="00731007">
        <w:rPr>
          <w:sz w:val="23"/>
          <w:szCs w:val="23"/>
        </w:rPr>
        <w:t>приемо</w:t>
      </w:r>
      <w:proofErr w:type="spellEnd"/>
      <w:r w:rsidRPr="00731007">
        <w:rPr>
          <w:sz w:val="23"/>
          <w:szCs w:val="23"/>
        </w:rPr>
        <w:t>-передаточными</w:t>
      </w:r>
      <w:proofErr w:type="gramEnd"/>
      <w:r w:rsidRPr="00731007">
        <w:rPr>
          <w:sz w:val="23"/>
          <w:szCs w:val="23"/>
        </w:rPr>
        <w:t xml:space="preserve"> документами, составляемыми в 2 (двух) экземплярах, по одному экземпляру для каждой из Сторон, и подписываемыми представителями Сторон.</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t>В течение срока, предусмотренного пунктом 4.</w:t>
      </w:r>
      <w:r w:rsidR="007849A8" w:rsidRPr="00731007">
        <w:rPr>
          <w:sz w:val="23"/>
          <w:szCs w:val="23"/>
        </w:rPr>
        <w:t>3</w:t>
      </w:r>
      <w:r w:rsidRPr="00731007">
        <w:rPr>
          <w:sz w:val="23"/>
          <w:szCs w:val="23"/>
        </w:rPr>
        <w:t xml:space="preserve"> </w:t>
      </w:r>
      <w:r w:rsidR="004D0097" w:rsidRPr="00731007">
        <w:rPr>
          <w:sz w:val="23"/>
          <w:szCs w:val="23"/>
        </w:rPr>
        <w:t>Контракт</w:t>
      </w:r>
      <w:r w:rsidRPr="00731007">
        <w:rPr>
          <w:sz w:val="23"/>
          <w:szCs w:val="23"/>
        </w:rPr>
        <w:t>а, с учетом положений пункта 4.</w:t>
      </w:r>
      <w:r w:rsidR="007849A8" w:rsidRPr="00731007">
        <w:rPr>
          <w:sz w:val="23"/>
          <w:szCs w:val="23"/>
        </w:rPr>
        <w:t>5</w:t>
      </w:r>
      <w:r w:rsidRPr="00731007">
        <w:rPr>
          <w:sz w:val="23"/>
          <w:szCs w:val="23"/>
        </w:rPr>
        <w:t xml:space="preserve"> </w:t>
      </w:r>
      <w:r w:rsidR="004D0097" w:rsidRPr="00731007">
        <w:rPr>
          <w:sz w:val="23"/>
          <w:szCs w:val="23"/>
        </w:rPr>
        <w:t>Контракт</w:t>
      </w:r>
      <w:r w:rsidRPr="00731007">
        <w:rPr>
          <w:sz w:val="23"/>
          <w:szCs w:val="23"/>
        </w:rPr>
        <w:t xml:space="preserve">а, Заказчик обязан подписать </w:t>
      </w:r>
      <w:proofErr w:type="spellStart"/>
      <w:proofErr w:type="gramStart"/>
      <w:r w:rsidRPr="00731007">
        <w:rPr>
          <w:sz w:val="23"/>
          <w:szCs w:val="23"/>
        </w:rPr>
        <w:t>приёмо</w:t>
      </w:r>
      <w:proofErr w:type="spellEnd"/>
      <w:r w:rsidRPr="00731007">
        <w:rPr>
          <w:sz w:val="23"/>
          <w:szCs w:val="23"/>
        </w:rPr>
        <w:t>-передаточные</w:t>
      </w:r>
      <w:proofErr w:type="gramEnd"/>
      <w:r w:rsidRPr="00731007">
        <w:rPr>
          <w:sz w:val="23"/>
          <w:szCs w:val="23"/>
        </w:rPr>
        <w:t xml:space="preserve"> документы либо, в случае выявления несоответствия выполненных работ условиям </w:t>
      </w:r>
      <w:r w:rsidR="004D0097" w:rsidRPr="00731007">
        <w:rPr>
          <w:sz w:val="23"/>
          <w:szCs w:val="23"/>
        </w:rPr>
        <w:t>Контракт</w:t>
      </w:r>
      <w:r w:rsidRPr="00731007">
        <w:rPr>
          <w:sz w:val="23"/>
          <w:szCs w:val="23"/>
        </w:rPr>
        <w:t xml:space="preserve">а, направить </w:t>
      </w:r>
      <w:r w:rsidR="00D84B5F">
        <w:rPr>
          <w:sz w:val="23"/>
          <w:szCs w:val="23"/>
        </w:rPr>
        <w:t>Исполнителю</w:t>
      </w:r>
      <w:r w:rsidRPr="00731007">
        <w:rPr>
          <w:sz w:val="23"/>
          <w:szCs w:val="23"/>
        </w:rPr>
        <w:t xml:space="preserve"> в письменной форме мотивированный отказ от подписания </w:t>
      </w:r>
      <w:proofErr w:type="spellStart"/>
      <w:r w:rsidRPr="00731007">
        <w:rPr>
          <w:sz w:val="23"/>
          <w:szCs w:val="23"/>
        </w:rPr>
        <w:t>приемо</w:t>
      </w:r>
      <w:proofErr w:type="spellEnd"/>
      <w:r w:rsidRPr="00731007">
        <w:rPr>
          <w:sz w:val="23"/>
          <w:szCs w:val="23"/>
        </w:rPr>
        <w:t xml:space="preserve">-передаточных документов, содержащий перечень недостатков, необходимых доработок и сроки их устранения (далее – мотивированный отказ). </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t xml:space="preserve">Заказчик вправе не отказывать в приемке выполненных работ по </w:t>
      </w:r>
      <w:r w:rsidR="004D0097" w:rsidRPr="00731007">
        <w:rPr>
          <w:sz w:val="23"/>
          <w:szCs w:val="23"/>
        </w:rPr>
        <w:t>Контракт</w:t>
      </w:r>
      <w:r w:rsidRPr="00731007">
        <w:rPr>
          <w:sz w:val="23"/>
          <w:szCs w:val="23"/>
        </w:rPr>
        <w:t xml:space="preserve">у в случае выявления несоответствия выполненных работ условиям </w:t>
      </w:r>
      <w:r w:rsidR="004D0097" w:rsidRPr="00731007">
        <w:rPr>
          <w:sz w:val="23"/>
          <w:szCs w:val="23"/>
        </w:rPr>
        <w:t>Контракт</w:t>
      </w:r>
      <w:r w:rsidRPr="00731007">
        <w:rPr>
          <w:sz w:val="23"/>
          <w:szCs w:val="23"/>
        </w:rPr>
        <w:t xml:space="preserve">а, если выявленное несоответствие не препятствует приемке выполненных работ по </w:t>
      </w:r>
      <w:r w:rsidR="004D0097" w:rsidRPr="00731007">
        <w:rPr>
          <w:sz w:val="23"/>
          <w:szCs w:val="23"/>
        </w:rPr>
        <w:t>Контракт</w:t>
      </w:r>
      <w:r w:rsidRPr="00731007">
        <w:rPr>
          <w:sz w:val="23"/>
          <w:szCs w:val="23"/>
        </w:rPr>
        <w:t xml:space="preserve">у и устранено </w:t>
      </w:r>
      <w:r w:rsidR="00D84B5F">
        <w:rPr>
          <w:sz w:val="23"/>
          <w:szCs w:val="23"/>
        </w:rPr>
        <w:t>Исполнителем</w:t>
      </w:r>
      <w:r w:rsidRPr="00731007">
        <w:rPr>
          <w:sz w:val="23"/>
          <w:szCs w:val="23"/>
        </w:rPr>
        <w:t>.</w:t>
      </w:r>
    </w:p>
    <w:p w:rsidR="00731007" w:rsidRDefault="00D84B5F" w:rsidP="00D84B5F">
      <w:pPr>
        <w:numPr>
          <w:ilvl w:val="1"/>
          <w:numId w:val="1"/>
        </w:numPr>
        <w:tabs>
          <w:tab w:val="clear" w:pos="432"/>
          <w:tab w:val="num" w:pos="0"/>
        </w:tabs>
        <w:ind w:left="0" w:firstLine="720"/>
        <w:jc w:val="both"/>
        <w:rPr>
          <w:b/>
          <w:sz w:val="23"/>
          <w:szCs w:val="23"/>
        </w:rPr>
      </w:pPr>
      <w:r>
        <w:rPr>
          <w:sz w:val="23"/>
          <w:szCs w:val="23"/>
        </w:rPr>
        <w:t>Исполнитель</w:t>
      </w:r>
      <w:r w:rsidR="00DF225C" w:rsidRPr="00731007">
        <w:rPr>
          <w:sz w:val="23"/>
          <w:szCs w:val="23"/>
        </w:rPr>
        <w:t xml:space="preserve">, получив мотивированный отказ, вправе устранить обстоятельства, послужившие причинами для отказа в приемке работ, и заново направить Заказчику </w:t>
      </w:r>
      <w:proofErr w:type="spellStart"/>
      <w:proofErr w:type="gramStart"/>
      <w:r w:rsidR="00DF225C" w:rsidRPr="00731007">
        <w:rPr>
          <w:sz w:val="23"/>
          <w:szCs w:val="23"/>
        </w:rPr>
        <w:t>приёмо</w:t>
      </w:r>
      <w:proofErr w:type="spellEnd"/>
      <w:r w:rsidR="00DF225C" w:rsidRPr="00731007">
        <w:rPr>
          <w:sz w:val="23"/>
          <w:szCs w:val="23"/>
        </w:rPr>
        <w:t>-передаточные</w:t>
      </w:r>
      <w:proofErr w:type="gramEnd"/>
      <w:r w:rsidR="00DF225C" w:rsidRPr="00731007">
        <w:rPr>
          <w:sz w:val="23"/>
          <w:szCs w:val="23"/>
        </w:rPr>
        <w:t xml:space="preserve"> документы. </w:t>
      </w:r>
    </w:p>
    <w:p w:rsidR="00731007" w:rsidRDefault="00DF225C" w:rsidP="00D84B5F">
      <w:pPr>
        <w:numPr>
          <w:ilvl w:val="1"/>
          <w:numId w:val="1"/>
        </w:numPr>
        <w:tabs>
          <w:tab w:val="clear" w:pos="432"/>
          <w:tab w:val="num" w:pos="0"/>
        </w:tabs>
        <w:ind w:left="0" w:firstLine="720"/>
        <w:jc w:val="both"/>
        <w:rPr>
          <w:b/>
          <w:sz w:val="23"/>
          <w:szCs w:val="23"/>
        </w:rPr>
      </w:pPr>
      <w:r w:rsidRPr="00731007">
        <w:rPr>
          <w:sz w:val="23"/>
          <w:szCs w:val="23"/>
        </w:rPr>
        <w:t xml:space="preserve">Приёмка Заказчиком выполненных работ после устранения </w:t>
      </w:r>
      <w:r w:rsidR="00D84B5F">
        <w:rPr>
          <w:sz w:val="23"/>
          <w:szCs w:val="23"/>
        </w:rPr>
        <w:t>Исполнителем</w:t>
      </w:r>
      <w:r w:rsidRPr="00731007">
        <w:rPr>
          <w:sz w:val="23"/>
          <w:szCs w:val="23"/>
        </w:rPr>
        <w:t xml:space="preserve"> недостатков, отраженных в мотивированном отказе, осуществляется в порядке, определенном настоящим разделом.</w:t>
      </w:r>
    </w:p>
    <w:p w:rsidR="00731007" w:rsidRPr="003B44BB" w:rsidRDefault="00DF225C" w:rsidP="00D84B5F">
      <w:pPr>
        <w:numPr>
          <w:ilvl w:val="1"/>
          <w:numId w:val="1"/>
        </w:numPr>
        <w:tabs>
          <w:tab w:val="clear" w:pos="432"/>
          <w:tab w:val="num" w:pos="0"/>
        </w:tabs>
        <w:ind w:left="0" w:firstLine="720"/>
        <w:jc w:val="both"/>
        <w:rPr>
          <w:b/>
          <w:sz w:val="23"/>
          <w:szCs w:val="23"/>
        </w:rPr>
      </w:pPr>
      <w:r w:rsidRPr="00731007">
        <w:rPr>
          <w:sz w:val="23"/>
          <w:szCs w:val="23"/>
        </w:rPr>
        <w:t xml:space="preserve">При невозможности устранения </w:t>
      </w:r>
      <w:r w:rsidR="00D84B5F">
        <w:rPr>
          <w:sz w:val="23"/>
          <w:szCs w:val="23"/>
        </w:rPr>
        <w:t>Исполнителем</w:t>
      </w:r>
      <w:r w:rsidRPr="00731007">
        <w:rPr>
          <w:sz w:val="23"/>
          <w:szCs w:val="23"/>
        </w:rPr>
        <w:t xml:space="preserve"> обнаруженных недостатков выполненных работ в порядке и в сроки, предусмотренные в мотивированном отказе, Заказчик вправе отказаться от исполнения </w:t>
      </w:r>
      <w:r w:rsidR="004D0097" w:rsidRPr="003B44BB">
        <w:rPr>
          <w:sz w:val="23"/>
          <w:szCs w:val="23"/>
        </w:rPr>
        <w:t>Контракт</w:t>
      </w:r>
      <w:r w:rsidRPr="003B44BB">
        <w:rPr>
          <w:sz w:val="23"/>
          <w:szCs w:val="23"/>
        </w:rPr>
        <w:t xml:space="preserve">а в одностороннем порядке без возмещения </w:t>
      </w:r>
      <w:r w:rsidR="00D84B5F">
        <w:rPr>
          <w:sz w:val="23"/>
          <w:szCs w:val="23"/>
        </w:rPr>
        <w:t>Исполнителю</w:t>
      </w:r>
      <w:r w:rsidRPr="003B44BB">
        <w:rPr>
          <w:sz w:val="23"/>
          <w:szCs w:val="23"/>
        </w:rPr>
        <w:t xml:space="preserve"> понесённых убытков.</w:t>
      </w:r>
    </w:p>
    <w:p w:rsidR="00731007" w:rsidRPr="003B44BB" w:rsidRDefault="00D84B5F" w:rsidP="00D84B5F">
      <w:pPr>
        <w:numPr>
          <w:ilvl w:val="1"/>
          <w:numId w:val="1"/>
        </w:numPr>
        <w:tabs>
          <w:tab w:val="clear" w:pos="432"/>
          <w:tab w:val="num" w:pos="0"/>
        </w:tabs>
        <w:ind w:left="0" w:firstLine="720"/>
        <w:jc w:val="both"/>
        <w:rPr>
          <w:b/>
          <w:sz w:val="23"/>
          <w:szCs w:val="23"/>
        </w:rPr>
      </w:pPr>
      <w:r>
        <w:rPr>
          <w:sz w:val="23"/>
          <w:szCs w:val="23"/>
        </w:rPr>
        <w:t>Исполнитель</w:t>
      </w:r>
      <w:r w:rsidR="00C47DD8" w:rsidRPr="003B44BB">
        <w:rPr>
          <w:sz w:val="23"/>
          <w:szCs w:val="23"/>
        </w:rPr>
        <w:t xml:space="preserve"> гарантирует безопасность и качество результата работ, передаваемого по </w:t>
      </w:r>
      <w:r w:rsidR="004D0097" w:rsidRPr="003B44BB">
        <w:rPr>
          <w:sz w:val="23"/>
          <w:szCs w:val="23"/>
        </w:rPr>
        <w:t>Контракт</w:t>
      </w:r>
      <w:r w:rsidR="00C47DD8" w:rsidRPr="003B44BB">
        <w:rPr>
          <w:sz w:val="23"/>
          <w:szCs w:val="23"/>
        </w:rPr>
        <w:t xml:space="preserve">у, его соответствие действующим в Российской Федерации стандартам и техническим условиям (регламентам). </w:t>
      </w:r>
    </w:p>
    <w:p w:rsidR="00731007" w:rsidRPr="00816C7A" w:rsidRDefault="00605008" w:rsidP="00D84B5F">
      <w:pPr>
        <w:numPr>
          <w:ilvl w:val="1"/>
          <w:numId w:val="1"/>
        </w:numPr>
        <w:tabs>
          <w:tab w:val="clear" w:pos="432"/>
          <w:tab w:val="num" w:pos="0"/>
        </w:tabs>
        <w:ind w:left="0" w:firstLine="720"/>
        <w:jc w:val="both"/>
        <w:rPr>
          <w:b/>
          <w:sz w:val="23"/>
          <w:szCs w:val="23"/>
        </w:rPr>
      </w:pPr>
      <w:r w:rsidRPr="003B44BB">
        <w:rPr>
          <w:sz w:val="23"/>
          <w:szCs w:val="23"/>
        </w:rPr>
        <w:t xml:space="preserve">Право собственности на результат работ, риски случайной гибели или случайного повреждения результата работ переходят от </w:t>
      </w:r>
      <w:r w:rsidR="00D84B5F">
        <w:rPr>
          <w:sz w:val="23"/>
          <w:szCs w:val="23"/>
        </w:rPr>
        <w:t>Исполнителя</w:t>
      </w:r>
      <w:r w:rsidRPr="003B44BB">
        <w:rPr>
          <w:sz w:val="23"/>
          <w:szCs w:val="23"/>
        </w:rPr>
        <w:t xml:space="preserve"> к Заказчику с момента подписания Заказчиком </w:t>
      </w:r>
      <w:proofErr w:type="spellStart"/>
      <w:proofErr w:type="gramStart"/>
      <w:r w:rsidRPr="003B44BB">
        <w:rPr>
          <w:sz w:val="23"/>
          <w:szCs w:val="23"/>
        </w:rPr>
        <w:t>приёмо</w:t>
      </w:r>
      <w:proofErr w:type="spellEnd"/>
      <w:r w:rsidRPr="003B44BB">
        <w:rPr>
          <w:sz w:val="23"/>
          <w:szCs w:val="23"/>
        </w:rPr>
        <w:t>-</w:t>
      </w:r>
      <w:r w:rsidRPr="00816C7A">
        <w:rPr>
          <w:sz w:val="23"/>
          <w:szCs w:val="23"/>
        </w:rPr>
        <w:t>передаточных</w:t>
      </w:r>
      <w:proofErr w:type="gramEnd"/>
      <w:r w:rsidRPr="00816C7A">
        <w:rPr>
          <w:sz w:val="23"/>
          <w:szCs w:val="23"/>
        </w:rPr>
        <w:t xml:space="preserve"> документов.</w:t>
      </w:r>
    </w:p>
    <w:p w:rsidR="00731007" w:rsidRPr="00AC5E9E" w:rsidRDefault="00605008" w:rsidP="00D84B5F">
      <w:pPr>
        <w:numPr>
          <w:ilvl w:val="1"/>
          <w:numId w:val="1"/>
        </w:numPr>
        <w:tabs>
          <w:tab w:val="clear" w:pos="432"/>
          <w:tab w:val="num" w:pos="0"/>
        </w:tabs>
        <w:ind w:left="0" w:firstLine="720"/>
        <w:jc w:val="both"/>
        <w:rPr>
          <w:b/>
          <w:sz w:val="23"/>
          <w:szCs w:val="23"/>
        </w:rPr>
      </w:pPr>
      <w:r w:rsidRPr="00816C7A">
        <w:rPr>
          <w:sz w:val="23"/>
          <w:szCs w:val="23"/>
        </w:rPr>
        <w:t xml:space="preserve">Заказчик, обнаруживший после приемки результата работ отступления в нем от </w:t>
      </w:r>
      <w:r w:rsidR="004D0097" w:rsidRPr="00816C7A">
        <w:rPr>
          <w:sz w:val="23"/>
          <w:szCs w:val="23"/>
        </w:rPr>
        <w:t>Контракт</w:t>
      </w:r>
      <w:r w:rsidRPr="00816C7A">
        <w:rPr>
          <w:sz w:val="23"/>
          <w:szCs w:val="23"/>
        </w:rPr>
        <w:t xml:space="preserve">а или иные недостатки, </w:t>
      </w:r>
      <w:r w:rsidRPr="00AC5E9E">
        <w:rPr>
          <w:sz w:val="23"/>
          <w:szCs w:val="23"/>
        </w:rPr>
        <w:t xml:space="preserve">которые не могли быть установлены при обычном способе приемки (скрытые недостатки), в том числе такие, которые были умышленно скрыты </w:t>
      </w:r>
      <w:r w:rsidR="00D84B5F">
        <w:rPr>
          <w:sz w:val="23"/>
          <w:szCs w:val="23"/>
        </w:rPr>
        <w:t>Исполнителем</w:t>
      </w:r>
      <w:r w:rsidRPr="00AC5E9E">
        <w:rPr>
          <w:sz w:val="23"/>
          <w:szCs w:val="23"/>
        </w:rPr>
        <w:t xml:space="preserve">, обязан известить об этом </w:t>
      </w:r>
      <w:r w:rsidR="00D84B5F">
        <w:rPr>
          <w:sz w:val="23"/>
          <w:szCs w:val="23"/>
        </w:rPr>
        <w:t>Исполнителя</w:t>
      </w:r>
      <w:r w:rsidR="005306D1" w:rsidRPr="00AC5E9E">
        <w:rPr>
          <w:sz w:val="23"/>
          <w:szCs w:val="23"/>
        </w:rPr>
        <w:t xml:space="preserve"> </w:t>
      </w:r>
      <w:r w:rsidRPr="00AC5E9E">
        <w:rPr>
          <w:sz w:val="23"/>
          <w:szCs w:val="23"/>
        </w:rPr>
        <w:t>в течение 3 (трех) рабочих дней со дня их обнаружения.</w:t>
      </w:r>
    </w:p>
    <w:p w:rsidR="00816C7A" w:rsidRPr="00AC5E9E" w:rsidRDefault="00605008" w:rsidP="00D84B5F">
      <w:pPr>
        <w:numPr>
          <w:ilvl w:val="1"/>
          <w:numId w:val="1"/>
        </w:numPr>
        <w:tabs>
          <w:tab w:val="clear" w:pos="432"/>
          <w:tab w:val="num" w:pos="0"/>
        </w:tabs>
        <w:ind w:left="0" w:firstLine="720"/>
        <w:jc w:val="both"/>
        <w:rPr>
          <w:b/>
          <w:sz w:val="23"/>
          <w:szCs w:val="23"/>
        </w:rPr>
      </w:pPr>
      <w:r w:rsidRPr="00AC5E9E">
        <w:rPr>
          <w:sz w:val="23"/>
          <w:szCs w:val="23"/>
        </w:rPr>
        <w:t xml:space="preserve">Устранение отступлений от </w:t>
      </w:r>
      <w:r w:rsidR="004D0097" w:rsidRPr="00AC5E9E">
        <w:rPr>
          <w:sz w:val="23"/>
          <w:szCs w:val="23"/>
        </w:rPr>
        <w:t>Контракт</w:t>
      </w:r>
      <w:r w:rsidRPr="00AC5E9E">
        <w:rPr>
          <w:sz w:val="23"/>
          <w:szCs w:val="23"/>
        </w:rPr>
        <w:t xml:space="preserve">а или иных недостатков в случаях, предусмотренных пунктом 4.18 </w:t>
      </w:r>
      <w:r w:rsidR="004D0097" w:rsidRPr="00AC5E9E">
        <w:rPr>
          <w:sz w:val="23"/>
          <w:szCs w:val="23"/>
        </w:rPr>
        <w:t>Контракт</w:t>
      </w:r>
      <w:r w:rsidRPr="00AC5E9E">
        <w:rPr>
          <w:sz w:val="23"/>
          <w:szCs w:val="23"/>
        </w:rPr>
        <w:t xml:space="preserve">а, осуществляется </w:t>
      </w:r>
      <w:r w:rsidR="00D84B5F">
        <w:rPr>
          <w:sz w:val="23"/>
          <w:szCs w:val="23"/>
        </w:rPr>
        <w:t>Исполнителем</w:t>
      </w:r>
      <w:r w:rsidRPr="00AC5E9E">
        <w:rPr>
          <w:sz w:val="23"/>
          <w:szCs w:val="23"/>
        </w:rPr>
        <w:t xml:space="preserve"> собственными силами, за счет собственных средств в течение 5 (пяти) календарных дней с момента получения </w:t>
      </w:r>
      <w:r w:rsidR="00D84B5F">
        <w:rPr>
          <w:sz w:val="23"/>
          <w:szCs w:val="23"/>
        </w:rPr>
        <w:t>Исполнителем</w:t>
      </w:r>
      <w:r w:rsidRPr="00AC5E9E">
        <w:rPr>
          <w:sz w:val="23"/>
          <w:szCs w:val="23"/>
        </w:rPr>
        <w:t xml:space="preserve"> извещения, предусмотренного пунктом 4.18</w:t>
      </w:r>
      <w:r w:rsidR="004D0097" w:rsidRPr="00AC5E9E">
        <w:rPr>
          <w:sz w:val="23"/>
          <w:szCs w:val="23"/>
        </w:rPr>
        <w:t xml:space="preserve"> Контракта</w:t>
      </w:r>
      <w:r w:rsidRPr="00AC5E9E">
        <w:rPr>
          <w:sz w:val="23"/>
          <w:szCs w:val="23"/>
        </w:rPr>
        <w:t>.</w:t>
      </w:r>
    </w:p>
    <w:p w:rsidR="00816C7A" w:rsidRPr="001F4284" w:rsidRDefault="00816C7A" w:rsidP="00D84B5F">
      <w:pPr>
        <w:numPr>
          <w:ilvl w:val="1"/>
          <w:numId w:val="1"/>
        </w:numPr>
        <w:tabs>
          <w:tab w:val="clear" w:pos="432"/>
          <w:tab w:val="num" w:pos="0"/>
        </w:tabs>
        <w:ind w:left="0" w:firstLine="720"/>
        <w:jc w:val="both"/>
        <w:rPr>
          <w:b/>
          <w:sz w:val="23"/>
          <w:szCs w:val="23"/>
        </w:rPr>
      </w:pPr>
      <w:r w:rsidRPr="001F4284">
        <w:rPr>
          <w:color w:val="000000"/>
          <w:sz w:val="23"/>
          <w:szCs w:val="23"/>
        </w:rPr>
        <w:t xml:space="preserve">Срок гарантии Исполнителя на весь результат оказанных услуг составляет 24 (двадцать четыре) месяца. Период гарантии исчисляется с момента подписания Заказчиком </w:t>
      </w:r>
      <w:proofErr w:type="spellStart"/>
      <w:proofErr w:type="gramStart"/>
      <w:r w:rsidRPr="001F4284">
        <w:rPr>
          <w:color w:val="000000"/>
          <w:sz w:val="23"/>
          <w:szCs w:val="23"/>
        </w:rPr>
        <w:t>приёмо</w:t>
      </w:r>
      <w:proofErr w:type="spellEnd"/>
      <w:r w:rsidRPr="001F4284">
        <w:rPr>
          <w:color w:val="000000"/>
          <w:sz w:val="23"/>
          <w:szCs w:val="23"/>
        </w:rPr>
        <w:t>-передаточных</w:t>
      </w:r>
      <w:proofErr w:type="gramEnd"/>
      <w:r w:rsidRPr="001F4284">
        <w:rPr>
          <w:color w:val="000000"/>
          <w:sz w:val="23"/>
          <w:szCs w:val="23"/>
        </w:rPr>
        <w:t xml:space="preserve"> документов, предусмотренных Контрактом.</w:t>
      </w:r>
    </w:p>
    <w:p w:rsidR="00D7379A" w:rsidRPr="001F4284" w:rsidRDefault="00275573" w:rsidP="00685DC8">
      <w:pPr>
        <w:numPr>
          <w:ilvl w:val="1"/>
          <w:numId w:val="1"/>
        </w:numPr>
        <w:tabs>
          <w:tab w:val="clear" w:pos="432"/>
          <w:tab w:val="num" w:pos="0"/>
        </w:tabs>
        <w:ind w:left="0" w:right="-1" w:firstLine="720"/>
        <w:jc w:val="both"/>
        <w:rPr>
          <w:b/>
          <w:sz w:val="23"/>
          <w:szCs w:val="23"/>
        </w:rPr>
      </w:pPr>
      <w:r w:rsidRPr="001F4284">
        <w:rPr>
          <w:sz w:val="23"/>
          <w:szCs w:val="23"/>
        </w:rPr>
        <w:t xml:space="preserve">Исключительные права на результат интеллектуальной деятельности, созданный в ходе исполнения Контракта, после подписания Сторонами </w:t>
      </w:r>
      <w:proofErr w:type="spellStart"/>
      <w:proofErr w:type="gramStart"/>
      <w:r w:rsidRPr="001F4284">
        <w:rPr>
          <w:sz w:val="23"/>
          <w:szCs w:val="23"/>
        </w:rPr>
        <w:t>приемо</w:t>
      </w:r>
      <w:proofErr w:type="spellEnd"/>
      <w:r w:rsidRPr="001F4284">
        <w:rPr>
          <w:sz w:val="23"/>
          <w:szCs w:val="23"/>
        </w:rPr>
        <w:t>-передаточных</w:t>
      </w:r>
      <w:proofErr w:type="gramEnd"/>
      <w:r w:rsidRPr="001F4284">
        <w:rPr>
          <w:sz w:val="23"/>
          <w:szCs w:val="23"/>
        </w:rPr>
        <w:t xml:space="preserve"> документов будут принадлежать Заказчику.</w:t>
      </w:r>
      <w:r w:rsidR="00731007" w:rsidRPr="001F4284">
        <w:rPr>
          <w:b/>
          <w:sz w:val="23"/>
          <w:szCs w:val="23"/>
        </w:rPr>
        <w:t xml:space="preserve"> </w:t>
      </w:r>
      <w:r w:rsidR="00D84B5F" w:rsidRPr="001F4284">
        <w:rPr>
          <w:sz w:val="23"/>
          <w:szCs w:val="23"/>
        </w:rPr>
        <w:t>Исполнитель</w:t>
      </w:r>
      <w:r w:rsidRPr="001F4284">
        <w:rPr>
          <w:sz w:val="23"/>
          <w:szCs w:val="23"/>
        </w:rPr>
        <w:t xml:space="preserve"> подтверждает и гарантирует право Заказчика распоряжаться принадлежащими ему исключительными правами на результат интеллектуальной деятельности, созданный в ходе исполнения Контракта, любым способом. </w:t>
      </w:r>
      <w:r w:rsidR="008D0159" w:rsidRPr="001F4284">
        <w:rPr>
          <w:sz w:val="23"/>
          <w:szCs w:val="23"/>
        </w:rPr>
        <w:t>Исполнитель не вправе использовать полученные им результаты работ для собственных нужд. Вознаграждение за передачу исклю</w:t>
      </w:r>
      <w:r w:rsidR="00D84B5F" w:rsidRPr="001F4284">
        <w:rPr>
          <w:sz w:val="23"/>
          <w:szCs w:val="23"/>
        </w:rPr>
        <w:t>чительных прав включено в цену Контракта.</w:t>
      </w:r>
    </w:p>
    <w:p w:rsidR="009E2F69" w:rsidRPr="001F4284" w:rsidRDefault="009E2F69" w:rsidP="009E2F69">
      <w:pPr>
        <w:ind w:left="720" w:right="-1"/>
        <w:jc w:val="both"/>
        <w:rPr>
          <w:b/>
          <w:sz w:val="23"/>
          <w:szCs w:val="23"/>
        </w:rPr>
      </w:pPr>
    </w:p>
    <w:p w:rsidR="00731007" w:rsidRPr="001F4284" w:rsidRDefault="00550B88" w:rsidP="00731007">
      <w:pPr>
        <w:numPr>
          <w:ilvl w:val="0"/>
          <w:numId w:val="1"/>
        </w:numPr>
        <w:ind w:right="-1"/>
        <w:jc w:val="center"/>
        <w:rPr>
          <w:b/>
          <w:sz w:val="23"/>
          <w:szCs w:val="23"/>
        </w:rPr>
      </w:pPr>
      <w:r w:rsidRPr="001F4284">
        <w:rPr>
          <w:b/>
          <w:sz w:val="23"/>
          <w:szCs w:val="23"/>
        </w:rPr>
        <w:t xml:space="preserve">Ответственность </w:t>
      </w:r>
      <w:r w:rsidR="004B68FF" w:rsidRPr="001F4284">
        <w:rPr>
          <w:b/>
          <w:sz w:val="23"/>
          <w:szCs w:val="23"/>
        </w:rPr>
        <w:t>С</w:t>
      </w:r>
      <w:r w:rsidRPr="001F4284">
        <w:rPr>
          <w:b/>
          <w:sz w:val="23"/>
          <w:szCs w:val="23"/>
        </w:rPr>
        <w:t>торон</w:t>
      </w:r>
      <w:r w:rsidR="004C6A4A" w:rsidRPr="001F4284">
        <w:rPr>
          <w:b/>
          <w:sz w:val="23"/>
          <w:szCs w:val="23"/>
        </w:rPr>
        <w:t>. Обстоятельства непреодолимой силы.</w:t>
      </w:r>
    </w:p>
    <w:p w:rsidR="00D7379A" w:rsidRPr="001F4284" w:rsidRDefault="00D7379A" w:rsidP="00D7379A">
      <w:pPr>
        <w:ind w:left="360" w:right="-1"/>
        <w:rPr>
          <w:b/>
          <w:sz w:val="23"/>
          <w:szCs w:val="23"/>
        </w:rPr>
      </w:pPr>
    </w:p>
    <w:p w:rsidR="009E2F69" w:rsidRPr="001F4284" w:rsidRDefault="009E2F69" w:rsidP="009E2F69">
      <w:pPr>
        <w:ind w:firstLine="709"/>
        <w:jc w:val="both"/>
        <w:rPr>
          <w:sz w:val="23"/>
          <w:szCs w:val="23"/>
        </w:rPr>
      </w:pPr>
      <w:r w:rsidRPr="001F4284">
        <w:rPr>
          <w:sz w:val="23"/>
          <w:szCs w:val="23"/>
        </w:rPr>
        <w:t>5.1.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9E2F69" w:rsidRPr="001F4284" w:rsidRDefault="009E2F69" w:rsidP="009E2F69">
      <w:pPr>
        <w:adjustRightInd w:val="0"/>
        <w:ind w:firstLine="709"/>
        <w:jc w:val="both"/>
        <w:rPr>
          <w:rFonts w:eastAsia="Calibri"/>
          <w:sz w:val="23"/>
          <w:szCs w:val="23"/>
        </w:rPr>
      </w:pPr>
      <w:r w:rsidRPr="001F4284">
        <w:rPr>
          <w:sz w:val="23"/>
          <w:szCs w:val="23"/>
        </w:rPr>
        <w:t xml:space="preserve">5.2. </w:t>
      </w:r>
      <w:r w:rsidRPr="001F4284">
        <w:rPr>
          <w:rFonts w:eastAsia="Calibri"/>
          <w:sz w:val="23"/>
          <w:szCs w:val="23"/>
        </w:rPr>
        <w:t xml:space="preserve">В случае просрочки Исполнителя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9E2F69" w:rsidRPr="001F4284" w:rsidRDefault="009E2F69" w:rsidP="009E2F69">
      <w:pPr>
        <w:adjustRightInd w:val="0"/>
        <w:ind w:firstLine="709"/>
        <w:jc w:val="both"/>
        <w:rPr>
          <w:rFonts w:eastAsia="Calibri"/>
          <w:sz w:val="23"/>
          <w:szCs w:val="23"/>
        </w:rPr>
      </w:pPr>
      <w:r w:rsidRPr="001F4284">
        <w:rPr>
          <w:rFonts w:eastAsia="Calibri"/>
          <w:sz w:val="23"/>
          <w:szCs w:val="23"/>
        </w:rPr>
        <w:t xml:space="preserve">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w:t>
      </w:r>
      <w:r w:rsidRPr="001F4284">
        <w:rPr>
          <w:rFonts w:eastAsia="Calibri"/>
          <w:sz w:val="23"/>
          <w:szCs w:val="23"/>
        </w:rPr>
        <w:lastRenderedPageBreak/>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9E2F69" w:rsidRPr="001F4284" w:rsidRDefault="009E2F69" w:rsidP="009E2F69">
      <w:pPr>
        <w:adjustRightInd w:val="0"/>
        <w:ind w:firstLine="709"/>
        <w:jc w:val="both"/>
        <w:rPr>
          <w:bCs/>
          <w:iCs/>
          <w:sz w:val="23"/>
          <w:szCs w:val="23"/>
        </w:rPr>
      </w:pPr>
      <w:r w:rsidRPr="001F4284">
        <w:rPr>
          <w:sz w:val="23"/>
          <w:szCs w:val="23"/>
        </w:rPr>
        <w:t xml:space="preserve">5.3. Штрафы начисляются за </w:t>
      </w:r>
      <w:r w:rsidRPr="001F4284">
        <w:rPr>
          <w:bCs/>
          <w:iCs/>
          <w:sz w:val="23"/>
          <w:szCs w:val="23"/>
        </w:rPr>
        <w:t xml:space="preserve">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F4284">
        <w:rPr>
          <w:sz w:val="23"/>
          <w:szCs w:val="23"/>
        </w:rPr>
        <w:t xml:space="preserve">Размер штрафа устанавливается в соответствии </w:t>
      </w:r>
      <w:r w:rsidRPr="001F4284">
        <w:rPr>
          <w:bCs/>
          <w:sz w:val="23"/>
          <w:szCs w:val="23"/>
        </w:rPr>
        <w:t xml:space="preserve">с Правилами, утвержденными постановлением </w:t>
      </w:r>
      <w:r w:rsidRPr="001F4284">
        <w:rPr>
          <w:sz w:val="23"/>
          <w:szCs w:val="23"/>
        </w:rPr>
        <w:t xml:space="preserve">Правительства РФ от 30.08.2017 № 1042 в размере </w:t>
      </w:r>
      <w:r w:rsidRPr="001F4284">
        <w:rPr>
          <w:b/>
          <w:sz w:val="23"/>
          <w:szCs w:val="23"/>
        </w:rPr>
        <w:t>10 % от цены Контракта.</w:t>
      </w:r>
    </w:p>
    <w:p w:rsidR="009E2F69" w:rsidRPr="001F4284" w:rsidRDefault="009E2F69" w:rsidP="009E2F69">
      <w:pPr>
        <w:adjustRightInd w:val="0"/>
        <w:ind w:firstLine="709"/>
        <w:jc w:val="both"/>
        <w:rPr>
          <w:rFonts w:eastAsia="Calibri"/>
          <w:sz w:val="23"/>
          <w:szCs w:val="23"/>
        </w:rPr>
      </w:pPr>
      <w:r w:rsidRPr="001F4284">
        <w:rPr>
          <w:rFonts w:eastAsia="Calibri"/>
          <w:sz w:val="23"/>
          <w:szCs w:val="23"/>
        </w:rPr>
        <w:t>5.4.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9E2F69" w:rsidRPr="001F4284" w:rsidRDefault="009E2F69" w:rsidP="009E2F69">
      <w:pPr>
        <w:adjustRightInd w:val="0"/>
        <w:ind w:firstLine="709"/>
        <w:jc w:val="both"/>
        <w:rPr>
          <w:rFonts w:eastAsia="Calibri"/>
          <w:bCs/>
          <w:sz w:val="23"/>
          <w:szCs w:val="23"/>
        </w:rPr>
      </w:pPr>
      <w:r w:rsidRPr="001F4284">
        <w:rPr>
          <w:sz w:val="23"/>
          <w:szCs w:val="23"/>
        </w:rPr>
        <w:t>5.5. </w:t>
      </w:r>
      <w:r w:rsidRPr="001F4284">
        <w:rPr>
          <w:rFonts w:eastAsia="Calibri"/>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9E2F69" w:rsidRPr="001F4284" w:rsidRDefault="009E2F69" w:rsidP="009E2F69">
      <w:pPr>
        <w:adjustRightInd w:val="0"/>
        <w:ind w:firstLine="709"/>
        <w:jc w:val="both"/>
        <w:rPr>
          <w:rFonts w:eastAsia="Calibri"/>
          <w:bCs/>
          <w:sz w:val="23"/>
          <w:szCs w:val="23"/>
        </w:rPr>
      </w:pPr>
      <w:r w:rsidRPr="001F4284">
        <w:rPr>
          <w:rFonts w:eastAsia="Calibri"/>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E2F69" w:rsidRPr="001F4284" w:rsidRDefault="009E2F69" w:rsidP="009E2F69">
      <w:pPr>
        <w:adjustRightInd w:val="0"/>
        <w:ind w:firstLine="709"/>
        <w:jc w:val="both"/>
        <w:rPr>
          <w:b/>
          <w:i/>
          <w:sz w:val="23"/>
          <w:szCs w:val="23"/>
        </w:rPr>
      </w:pPr>
      <w:r w:rsidRPr="001F4284">
        <w:rPr>
          <w:rFonts w:eastAsia="Calibri"/>
          <w:bCs/>
          <w:sz w:val="23"/>
          <w:szCs w:val="23"/>
        </w:rPr>
        <w:t xml:space="preserve">5.6. Штрафы начисляются за </w:t>
      </w:r>
      <w:r w:rsidRPr="001F4284">
        <w:rPr>
          <w:sz w:val="23"/>
          <w:szCs w:val="23"/>
        </w:rPr>
        <w:t xml:space="preserve">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1F4284">
        <w:rPr>
          <w:rFonts w:eastAsia="Calibri"/>
          <w:bCs/>
          <w:sz w:val="23"/>
          <w:szCs w:val="23"/>
        </w:rPr>
        <w:t xml:space="preserve">Размер штрафа устанавливается в соответствии с Правилами, утвержденными постановлением </w:t>
      </w:r>
      <w:r w:rsidRPr="001F4284">
        <w:rPr>
          <w:sz w:val="23"/>
          <w:szCs w:val="23"/>
        </w:rPr>
        <w:t xml:space="preserve">Правительства РФ от 30.08.2017 № 1042 в размере </w:t>
      </w:r>
      <w:r w:rsidRPr="001F4284">
        <w:rPr>
          <w:b/>
          <w:sz w:val="23"/>
          <w:szCs w:val="23"/>
        </w:rPr>
        <w:t>1 000 (одна тысяча) рублей 00 копеек</w:t>
      </w:r>
      <w:r w:rsidRPr="001F4284">
        <w:rPr>
          <w:b/>
          <w:i/>
          <w:sz w:val="23"/>
          <w:szCs w:val="23"/>
        </w:rPr>
        <w:t>.</w:t>
      </w:r>
    </w:p>
    <w:p w:rsidR="009E2F69" w:rsidRPr="001F4284" w:rsidRDefault="009E2F69" w:rsidP="009E2F69">
      <w:pPr>
        <w:adjustRightInd w:val="0"/>
        <w:ind w:firstLine="709"/>
        <w:jc w:val="both"/>
        <w:rPr>
          <w:sz w:val="23"/>
          <w:szCs w:val="23"/>
        </w:rPr>
      </w:pPr>
      <w:r w:rsidRPr="001F4284">
        <w:rPr>
          <w:sz w:val="23"/>
          <w:szCs w:val="23"/>
        </w:rPr>
        <w:t>5.7.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9E2F69" w:rsidRPr="001F4284" w:rsidRDefault="009E2F69" w:rsidP="009E2F69">
      <w:pPr>
        <w:adjustRightInd w:val="0"/>
        <w:ind w:firstLine="709"/>
        <w:jc w:val="both"/>
        <w:rPr>
          <w:sz w:val="23"/>
          <w:szCs w:val="23"/>
        </w:rPr>
      </w:pPr>
      <w:r w:rsidRPr="001F4284">
        <w:rPr>
          <w:sz w:val="23"/>
          <w:szCs w:val="23"/>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E2F69" w:rsidRPr="001F4284" w:rsidRDefault="009E2F69" w:rsidP="009E2F69">
      <w:pPr>
        <w:pStyle w:val="afe"/>
        <w:ind w:firstLine="709"/>
        <w:jc w:val="both"/>
        <w:rPr>
          <w:rFonts w:ascii="Times New Roman" w:hAnsi="Times New Roman"/>
          <w:sz w:val="23"/>
          <w:szCs w:val="23"/>
        </w:rPr>
      </w:pPr>
      <w:r w:rsidRPr="001F4284">
        <w:rPr>
          <w:rFonts w:ascii="Times New Roman" w:hAnsi="Times New Roman"/>
          <w:sz w:val="23"/>
          <w:szCs w:val="23"/>
        </w:rPr>
        <w:t>5.9. Применение неустойки (штрафа, пени) не освобождает Стороны от исполнения обязательств по настоящему Контракту.</w:t>
      </w:r>
    </w:p>
    <w:p w:rsidR="009E2F69" w:rsidRPr="001F4284" w:rsidRDefault="009E2F69" w:rsidP="009E2F69">
      <w:pPr>
        <w:pStyle w:val="afe"/>
        <w:ind w:firstLine="709"/>
        <w:jc w:val="both"/>
        <w:rPr>
          <w:rFonts w:ascii="Times New Roman" w:hAnsi="Times New Roman"/>
          <w:sz w:val="23"/>
          <w:szCs w:val="23"/>
        </w:rPr>
      </w:pPr>
      <w:r w:rsidRPr="001F4284">
        <w:rPr>
          <w:rFonts w:ascii="Times New Roman" w:hAnsi="Times New Roman"/>
          <w:sz w:val="23"/>
          <w:szCs w:val="23"/>
        </w:rPr>
        <w:t>5.10.</w:t>
      </w:r>
      <w:r w:rsidRPr="001F4284">
        <w:rPr>
          <w:sz w:val="23"/>
          <w:szCs w:val="23"/>
        </w:rPr>
        <w:t xml:space="preserve"> </w:t>
      </w:r>
      <w:r w:rsidRPr="001F4284">
        <w:rPr>
          <w:rFonts w:ascii="Times New Roman" w:hAnsi="Times New Roman"/>
          <w:sz w:val="23"/>
          <w:szCs w:val="23"/>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 00 коп.</w:t>
      </w:r>
    </w:p>
    <w:p w:rsidR="009E2F69" w:rsidRPr="001F4284" w:rsidRDefault="009E2F69" w:rsidP="009E2F69">
      <w:pPr>
        <w:pStyle w:val="afe"/>
        <w:ind w:firstLine="709"/>
        <w:jc w:val="both"/>
        <w:rPr>
          <w:rFonts w:ascii="Times New Roman" w:hAnsi="Times New Roman"/>
          <w:sz w:val="23"/>
          <w:szCs w:val="23"/>
        </w:rPr>
      </w:pPr>
      <w:r w:rsidRPr="001F4284">
        <w:rPr>
          <w:rFonts w:ascii="Times New Roman" w:hAnsi="Times New Roman"/>
          <w:sz w:val="23"/>
          <w:szCs w:val="23"/>
        </w:rPr>
        <w:t>5.11.</w:t>
      </w:r>
      <w:r w:rsidRPr="001F4284">
        <w:rPr>
          <w:sz w:val="23"/>
          <w:szCs w:val="23"/>
        </w:rPr>
        <w:t xml:space="preserve"> </w:t>
      </w:r>
      <w:r w:rsidRPr="001F4284">
        <w:rPr>
          <w:rFonts w:ascii="Times New Roman" w:hAnsi="Times New Roman"/>
          <w:sz w:val="23"/>
          <w:szCs w:val="23"/>
        </w:rPr>
        <w:t>Правительство Российской Федерации вправе установить случаи и порядок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rsidR="00D7379A" w:rsidRDefault="00D7379A" w:rsidP="00D7379A">
      <w:pPr>
        <w:ind w:right="-1"/>
        <w:jc w:val="both"/>
        <w:rPr>
          <w:b/>
          <w:sz w:val="23"/>
          <w:szCs w:val="23"/>
        </w:rPr>
      </w:pPr>
    </w:p>
    <w:p w:rsidR="00731007" w:rsidRDefault="00930C86" w:rsidP="00731007">
      <w:pPr>
        <w:numPr>
          <w:ilvl w:val="0"/>
          <w:numId w:val="1"/>
        </w:numPr>
        <w:ind w:right="-1"/>
        <w:jc w:val="center"/>
        <w:rPr>
          <w:b/>
          <w:sz w:val="23"/>
          <w:szCs w:val="23"/>
        </w:rPr>
      </w:pPr>
      <w:r w:rsidRPr="00731007">
        <w:rPr>
          <w:b/>
          <w:sz w:val="23"/>
          <w:szCs w:val="23"/>
        </w:rPr>
        <w:t>Разрешение споров</w:t>
      </w:r>
    </w:p>
    <w:p w:rsidR="00D7379A" w:rsidRDefault="00D7379A" w:rsidP="00D7379A">
      <w:pPr>
        <w:ind w:left="360" w:right="-1"/>
        <w:rPr>
          <w:b/>
          <w:sz w:val="23"/>
          <w:szCs w:val="23"/>
        </w:rPr>
      </w:pPr>
    </w:p>
    <w:p w:rsidR="00731007" w:rsidRDefault="00930C86" w:rsidP="00731007">
      <w:pPr>
        <w:numPr>
          <w:ilvl w:val="1"/>
          <w:numId w:val="1"/>
        </w:numPr>
        <w:tabs>
          <w:tab w:val="clear" w:pos="432"/>
          <w:tab w:val="num" w:pos="0"/>
        </w:tabs>
        <w:ind w:left="0" w:right="-1" w:firstLine="0"/>
        <w:jc w:val="both"/>
        <w:rPr>
          <w:b/>
          <w:sz w:val="23"/>
          <w:szCs w:val="23"/>
        </w:rPr>
      </w:pPr>
      <w:r w:rsidRPr="00731007">
        <w:rPr>
          <w:bCs/>
          <w:sz w:val="23"/>
          <w:szCs w:val="23"/>
        </w:rPr>
        <w:t xml:space="preserve">Стороны будут стремиться к разрешению всех возможных споров и разногласий, которые могут возникнуть по </w:t>
      </w:r>
      <w:r w:rsidR="004D0097" w:rsidRPr="00731007">
        <w:rPr>
          <w:bCs/>
          <w:sz w:val="23"/>
          <w:szCs w:val="23"/>
        </w:rPr>
        <w:t>Контракт</w:t>
      </w:r>
      <w:r w:rsidRPr="00731007">
        <w:rPr>
          <w:bCs/>
          <w:sz w:val="23"/>
          <w:szCs w:val="23"/>
        </w:rPr>
        <w:t>у или в связи с ним, путем переговоров.</w:t>
      </w:r>
      <w:r w:rsidRPr="00731007">
        <w:rPr>
          <w:sz w:val="23"/>
          <w:szCs w:val="23"/>
          <w:lang w:eastAsia="en-US"/>
        </w:rPr>
        <w:t xml:space="preserve"> </w:t>
      </w:r>
    </w:p>
    <w:p w:rsidR="00731007" w:rsidRDefault="00930C86" w:rsidP="00731007">
      <w:pPr>
        <w:numPr>
          <w:ilvl w:val="1"/>
          <w:numId w:val="1"/>
        </w:numPr>
        <w:tabs>
          <w:tab w:val="clear" w:pos="432"/>
          <w:tab w:val="num" w:pos="0"/>
        </w:tabs>
        <w:ind w:left="0" w:right="-1" w:firstLine="0"/>
        <w:jc w:val="both"/>
        <w:rPr>
          <w:b/>
          <w:sz w:val="23"/>
          <w:szCs w:val="23"/>
        </w:rPr>
      </w:pPr>
      <w:r w:rsidRPr="00731007">
        <w:rPr>
          <w:sz w:val="23"/>
          <w:szCs w:val="23"/>
          <w:lang w:eastAsia="en-US"/>
        </w:rPr>
        <w:t xml:space="preserve">Стороны устанавливают </w:t>
      </w:r>
      <w:r w:rsidR="00616202" w:rsidRPr="00731007">
        <w:rPr>
          <w:sz w:val="23"/>
          <w:szCs w:val="23"/>
          <w:lang w:eastAsia="en-US"/>
        </w:rPr>
        <w:t>пя</w:t>
      </w:r>
      <w:r w:rsidRPr="00731007">
        <w:rPr>
          <w:sz w:val="23"/>
          <w:szCs w:val="23"/>
          <w:lang w:eastAsia="en-US"/>
        </w:rPr>
        <w:t xml:space="preserve">тидневный срок рассмотрения письменных претензий. Претензия </w:t>
      </w:r>
      <w:r w:rsidRPr="00731007">
        <w:rPr>
          <w:sz w:val="23"/>
          <w:szCs w:val="23"/>
        </w:rPr>
        <w:t xml:space="preserve">направляется Стороне </w:t>
      </w:r>
      <w:r w:rsidR="004D0097" w:rsidRPr="00731007">
        <w:rPr>
          <w:sz w:val="23"/>
          <w:szCs w:val="23"/>
        </w:rPr>
        <w:t>Контракт</w:t>
      </w:r>
      <w:r w:rsidRPr="00731007">
        <w:rPr>
          <w:sz w:val="23"/>
          <w:szCs w:val="23"/>
        </w:rPr>
        <w:t xml:space="preserve">а по почте заказным письмом с уведомлением о вручении по адресу Стороны, указанному в </w:t>
      </w:r>
      <w:r w:rsidR="004D0097" w:rsidRPr="00731007">
        <w:rPr>
          <w:sz w:val="23"/>
          <w:szCs w:val="23"/>
        </w:rPr>
        <w:t>Контракт</w:t>
      </w:r>
      <w:r w:rsidRPr="00731007">
        <w:rPr>
          <w:sz w:val="23"/>
          <w:szCs w:val="23"/>
        </w:rPr>
        <w:t xml:space="preserve">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 </w:t>
      </w:r>
      <w:r w:rsidR="004D0097" w:rsidRPr="00731007">
        <w:rPr>
          <w:sz w:val="23"/>
          <w:szCs w:val="23"/>
        </w:rPr>
        <w:t>Контракт</w:t>
      </w:r>
      <w:r w:rsidRPr="00731007">
        <w:rPr>
          <w:sz w:val="23"/>
          <w:szCs w:val="23"/>
        </w:rPr>
        <w:t xml:space="preserve">а, направившей претензию, подтверждения о его вручении второй Стороне </w:t>
      </w:r>
      <w:r w:rsidR="004D0097" w:rsidRPr="00731007">
        <w:rPr>
          <w:sz w:val="23"/>
          <w:szCs w:val="23"/>
        </w:rPr>
        <w:t>Контракт</w:t>
      </w:r>
      <w:r w:rsidRPr="00731007">
        <w:rPr>
          <w:sz w:val="23"/>
          <w:szCs w:val="23"/>
        </w:rPr>
        <w:t xml:space="preserve">а. </w:t>
      </w:r>
    </w:p>
    <w:p w:rsidR="00731007" w:rsidRPr="00D7379A" w:rsidRDefault="00930C86" w:rsidP="001F4284">
      <w:pPr>
        <w:numPr>
          <w:ilvl w:val="1"/>
          <w:numId w:val="1"/>
        </w:numPr>
        <w:tabs>
          <w:tab w:val="clear" w:pos="432"/>
          <w:tab w:val="num" w:pos="0"/>
        </w:tabs>
        <w:ind w:left="0" w:firstLine="720"/>
        <w:jc w:val="both"/>
        <w:rPr>
          <w:b/>
          <w:sz w:val="23"/>
          <w:szCs w:val="23"/>
        </w:rPr>
      </w:pPr>
      <w:r w:rsidRPr="00731007">
        <w:rPr>
          <w:bCs/>
          <w:sz w:val="23"/>
          <w:szCs w:val="23"/>
        </w:rPr>
        <w:t>Споры, не урегулированные путем переговоров, передаются на рассмотрение суда в соответствии с правилами, установленными действующим законодательством Российской Федерации.</w:t>
      </w:r>
      <w:r w:rsidRPr="00731007">
        <w:rPr>
          <w:sz w:val="23"/>
          <w:szCs w:val="23"/>
          <w:lang w:eastAsia="en-US"/>
        </w:rPr>
        <w:t xml:space="preserve"> </w:t>
      </w:r>
    </w:p>
    <w:p w:rsidR="00D7379A" w:rsidRDefault="00D7379A" w:rsidP="001F4284">
      <w:pPr>
        <w:ind w:firstLine="720"/>
        <w:jc w:val="both"/>
        <w:rPr>
          <w:b/>
          <w:sz w:val="23"/>
          <w:szCs w:val="23"/>
        </w:rPr>
      </w:pPr>
    </w:p>
    <w:p w:rsidR="00731007" w:rsidRDefault="00930C86" w:rsidP="001F4284">
      <w:pPr>
        <w:numPr>
          <w:ilvl w:val="0"/>
          <w:numId w:val="1"/>
        </w:numPr>
        <w:ind w:left="0" w:firstLine="720"/>
        <w:jc w:val="center"/>
        <w:rPr>
          <w:b/>
          <w:sz w:val="23"/>
          <w:szCs w:val="23"/>
        </w:rPr>
      </w:pPr>
      <w:r w:rsidRPr="00731007">
        <w:rPr>
          <w:b/>
          <w:sz w:val="23"/>
          <w:szCs w:val="23"/>
        </w:rPr>
        <w:t>Антикоррупционная оговорка</w:t>
      </w:r>
    </w:p>
    <w:p w:rsidR="00D7379A" w:rsidRDefault="00D7379A" w:rsidP="001F4284">
      <w:pPr>
        <w:ind w:firstLine="720"/>
        <w:rPr>
          <w:b/>
          <w:sz w:val="23"/>
          <w:szCs w:val="23"/>
        </w:rPr>
      </w:pPr>
    </w:p>
    <w:p w:rsidR="00731007" w:rsidRDefault="00930C86" w:rsidP="001F4284">
      <w:pPr>
        <w:numPr>
          <w:ilvl w:val="1"/>
          <w:numId w:val="1"/>
        </w:numPr>
        <w:tabs>
          <w:tab w:val="clear" w:pos="432"/>
          <w:tab w:val="num" w:pos="0"/>
        </w:tabs>
        <w:ind w:left="0" w:firstLine="720"/>
        <w:jc w:val="both"/>
        <w:rPr>
          <w:b/>
          <w:sz w:val="23"/>
          <w:szCs w:val="23"/>
        </w:rPr>
      </w:pPr>
      <w:r w:rsidRPr="00731007">
        <w:rPr>
          <w:sz w:val="23"/>
          <w:szCs w:val="23"/>
          <w:lang w:eastAsia="en-US"/>
        </w:rPr>
        <w:t xml:space="preserve">При исполнении своих обязательств по </w:t>
      </w:r>
      <w:r w:rsidR="004D0097" w:rsidRPr="00731007">
        <w:rPr>
          <w:sz w:val="23"/>
          <w:szCs w:val="23"/>
          <w:lang w:eastAsia="en-US"/>
        </w:rPr>
        <w:t>Контракт</w:t>
      </w:r>
      <w:r w:rsidRPr="00731007">
        <w:rPr>
          <w:sz w:val="23"/>
          <w:szCs w:val="23"/>
          <w:lang w:eastAsia="en-US"/>
        </w:rPr>
        <w:t>у Стороны, их аффилированные лица, работники или посредники не выплачивают, не предлагают выплатить и не разрешают выплату каких-</w:t>
      </w:r>
      <w:r w:rsidRPr="00731007">
        <w:rPr>
          <w:sz w:val="23"/>
          <w:szCs w:val="23"/>
          <w:lang w:eastAsia="en-US"/>
        </w:rPr>
        <w:lastRenderedPageBreak/>
        <w:t xml:space="preserve">либо денежных средств или ценностей </w:t>
      </w:r>
      <w:proofErr w:type="gramStart"/>
      <w:r w:rsidRPr="00731007">
        <w:rPr>
          <w:sz w:val="23"/>
          <w:szCs w:val="23"/>
          <w:lang w:eastAsia="en-US"/>
        </w:rPr>
        <w:t>прямо</w:t>
      </w:r>
      <w:proofErr w:type="gramEnd"/>
      <w:r w:rsidRPr="00731007">
        <w:rPr>
          <w:sz w:val="23"/>
          <w:szCs w:val="23"/>
          <w:lang w:eastAsia="en-US"/>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достичь иные неправомерные цели.</w:t>
      </w:r>
    </w:p>
    <w:p w:rsidR="00731007" w:rsidRDefault="00930C86" w:rsidP="001F4284">
      <w:pPr>
        <w:numPr>
          <w:ilvl w:val="1"/>
          <w:numId w:val="1"/>
        </w:numPr>
        <w:tabs>
          <w:tab w:val="clear" w:pos="432"/>
          <w:tab w:val="num" w:pos="0"/>
        </w:tabs>
        <w:ind w:left="0" w:firstLine="720"/>
        <w:jc w:val="both"/>
        <w:rPr>
          <w:b/>
          <w:sz w:val="23"/>
          <w:szCs w:val="23"/>
        </w:rPr>
      </w:pPr>
      <w:r w:rsidRPr="00731007">
        <w:rPr>
          <w:sz w:val="23"/>
          <w:szCs w:val="23"/>
          <w:lang w:eastAsia="en-US"/>
        </w:rPr>
        <w:t xml:space="preserve">При исполнении своих обязательств по </w:t>
      </w:r>
      <w:r w:rsidR="004D0097" w:rsidRPr="00731007">
        <w:rPr>
          <w:sz w:val="23"/>
          <w:szCs w:val="23"/>
          <w:lang w:eastAsia="en-US"/>
        </w:rPr>
        <w:t>Контракт</w:t>
      </w:r>
      <w:r w:rsidRPr="00731007">
        <w:rPr>
          <w:sz w:val="23"/>
          <w:szCs w:val="23"/>
          <w:lang w:eastAsia="en-US"/>
        </w:rPr>
        <w:t xml:space="preserve">у Стороны, их аффилированные лица, работники или посредники не осуществляют действия, квалифицируемые применимым для целей </w:t>
      </w:r>
      <w:r w:rsidR="004D0097" w:rsidRPr="00731007">
        <w:rPr>
          <w:sz w:val="23"/>
          <w:szCs w:val="23"/>
          <w:lang w:eastAsia="en-US"/>
        </w:rPr>
        <w:t>Контракт</w:t>
      </w:r>
      <w:r w:rsidRPr="00731007">
        <w:rPr>
          <w:sz w:val="23"/>
          <w:szCs w:val="23"/>
          <w:lang w:eastAsia="en-US"/>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1007" w:rsidRDefault="00930C86" w:rsidP="001F4284">
      <w:pPr>
        <w:numPr>
          <w:ilvl w:val="1"/>
          <w:numId w:val="1"/>
        </w:numPr>
        <w:tabs>
          <w:tab w:val="clear" w:pos="432"/>
          <w:tab w:val="num" w:pos="0"/>
        </w:tabs>
        <w:ind w:left="0" w:firstLine="720"/>
        <w:jc w:val="both"/>
        <w:rPr>
          <w:b/>
          <w:sz w:val="23"/>
          <w:szCs w:val="23"/>
        </w:rPr>
      </w:pPr>
      <w:r w:rsidRPr="00731007">
        <w:rPr>
          <w:sz w:val="23"/>
          <w:szCs w:val="23"/>
          <w:lang w:eastAsia="en-US"/>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4D0097" w:rsidRPr="00731007">
        <w:rPr>
          <w:sz w:val="23"/>
          <w:szCs w:val="23"/>
          <w:lang w:eastAsia="en-US"/>
        </w:rPr>
        <w:t>Контракт</w:t>
      </w:r>
      <w:r w:rsidRPr="00731007">
        <w:rPr>
          <w:sz w:val="23"/>
          <w:szCs w:val="23"/>
          <w:lang w:eastAsia="en-US"/>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rsidR="00731007" w:rsidRDefault="00930C86" w:rsidP="001F4284">
      <w:pPr>
        <w:numPr>
          <w:ilvl w:val="1"/>
          <w:numId w:val="1"/>
        </w:numPr>
        <w:tabs>
          <w:tab w:val="clear" w:pos="432"/>
          <w:tab w:val="num" w:pos="0"/>
        </w:tabs>
        <w:ind w:left="0" w:firstLine="720"/>
        <w:jc w:val="both"/>
        <w:rPr>
          <w:b/>
          <w:sz w:val="23"/>
          <w:szCs w:val="23"/>
        </w:rPr>
      </w:pPr>
      <w:r w:rsidRPr="00731007">
        <w:rPr>
          <w:sz w:val="23"/>
          <w:szCs w:val="23"/>
          <w:lang w:eastAsia="en-US"/>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w:t>
      </w:r>
      <w:r w:rsidR="004D0097" w:rsidRPr="00731007">
        <w:rPr>
          <w:sz w:val="23"/>
          <w:szCs w:val="23"/>
          <w:lang w:eastAsia="en-US"/>
        </w:rPr>
        <w:t>Контракт</w:t>
      </w:r>
      <w:r w:rsidRPr="00731007">
        <w:rPr>
          <w:sz w:val="23"/>
          <w:szCs w:val="23"/>
          <w:lang w:eastAsia="en-US"/>
        </w:rPr>
        <w:t>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1007" w:rsidRPr="00D7379A" w:rsidRDefault="00930C86" w:rsidP="001F4284">
      <w:pPr>
        <w:numPr>
          <w:ilvl w:val="1"/>
          <w:numId w:val="1"/>
        </w:numPr>
        <w:tabs>
          <w:tab w:val="clear" w:pos="432"/>
          <w:tab w:val="num" w:pos="0"/>
        </w:tabs>
        <w:ind w:left="0" w:firstLine="720"/>
        <w:jc w:val="both"/>
        <w:rPr>
          <w:b/>
          <w:sz w:val="23"/>
          <w:szCs w:val="23"/>
        </w:rPr>
      </w:pPr>
      <w:r w:rsidRPr="00731007">
        <w:rPr>
          <w:sz w:val="23"/>
          <w:szCs w:val="23"/>
          <w:lang w:eastAsia="en-US"/>
        </w:rPr>
        <w:t xml:space="preserve">В случае нарушения одной Стороной обязательств воздерживаться от запрещенных в настоящем разделе действий и/или неполучения другой Стороной в установленный настоящим разделом срок подтверждения, что нарушения не произошло или не произойдет, другая Сторона имеет право расторгнуть </w:t>
      </w:r>
      <w:r w:rsidR="004D0097" w:rsidRPr="00731007">
        <w:rPr>
          <w:sz w:val="23"/>
          <w:szCs w:val="23"/>
          <w:lang w:eastAsia="en-US"/>
        </w:rPr>
        <w:t>Контракт</w:t>
      </w:r>
      <w:r w:rsidRPr="00731007">
        <w:rPr>
          <w:sz w:val="23"/>
          <w:szCs w:val="23"/>
          <w:lang w:eastAsia="en-US"/>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4D0097" w:rsidRPr="00731007">
        <w:rPr>
          <w:sz w:val="23"/>
          <w:szCs w:val="23"/>
          <w:lang w:eastAsia="en-US"/>
        </w:rPr>
        <w:t>Контракт</w:t>
      </w:r>
      <w:r w:rsidRPr="00731007">
        <w:rPr>
          <w:sz w:val="23"/>
          <w:szCs w:val="23"/>
          <w:lang w:eastAsia="en-US"/>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rsidR="00D7379A" w:rsidRDefault="00D7379A" w:rsidP="001F4284">
      <w:pPr>
        <w:ind w:firstLine="720"/>
        <w:jc w:val="both"/>
        <w:rPr>
          <w:b/>
          <w:sz w:val="23"/>
          <w:szCs w:val="23"/>
        </w:rPr>
      </w:pPr>
    </w:p>
    <w:p w:rsidR="00731007" w:rsidRDefault="002466BD" w:rsidP="001F4284">
      <w:pPr>
        <w:numPr>
          <w:ilvl w:val="0"/>
          <w:numId w:val="1"/>
        </w:numPr>
        <w:ind w:left="0" w:firstLine="720"/>
        <w:jc w:val="center"/>
        <w:rPr>
          <w:b/>
          <w:sz w:val="23"/>
          <w:szCs w:val="23"/>
        </w:rPr>
      </w:pPr>
      <w:r w:rsidRPr="00731007">
        <w:rPr>
          <w:b/>
          <w:sz w:val="23"/>
          <w:szCs w:val="23"/>
        </w:rPr>
        <w:t xml:space="preserve">Срок действия </w:t>
      </w:r>
      <w:r w:rsidR="004D0097" w:rsidRPr="00731007">
        <w:rPr>
          <w:b/>
          <w:sz w:val="23"/>
          <w:szCs w:val="23"/>
        </w:rPr>
        <w:t>Контракт</w:t>
      </w:r>
      <w:r w:rsidRPr="00731007">
        <w:rPr>
          <w:b/>
          <w:sz w:val="23"/>
          <w:szCs w:val="23"/>
        </w:rPr>
        <w:t xml:space="preserve">а, изменение, расторжение </w:t>
      </w:r>
      <w:r w:rsidR="004D0097" w:rsidRPr="00731007">
        <w:rPr>
          <w:b/>
          <w:sz w:val="23"/>
          <w:szCs w:val="23"/>
        </w:rPr>
        <w:t>Контракт</w:t>
      </w:r>
      <w:r w:rsidRPr="00731007">
        <w:rPr>
          <w:b/>
          <w:sz w:val="23"/>
          <w:szCs w:val="23"/>
        </w:rPr>
        <w:t>а. Прочие условия</w:t>
      </w:r>
    </w:p>
    <w:p w:rsidR="00D7379A" w:rsidRDefault="00D7379A" w:rsidP="001F4284">
      <w:pPr>
        <w:ind w:firstLine="720"/>
        <w:rPr>
          <w:b/>
          <w:sz w:val="23"/>
          <w:szCs w:val="23"/>
        </w:rPr>
      </w:pPr>
    </w:p>
    <w:p w:rsidR="00731007" w:rsidRPr="00731007" w:rsidRDefault="004D0097" w:rsidP="001F4284">
      <w:pPr>
        <w:numPr>
          <w:ilvl w:val="1"/>
          <w:numId w:val="1"/>
        </w:numPr>
        <w:tabs>
          <w:tab w:val="clear" w:pos="432"/>
          <w:tab w:val="num" w:pos="0"/>
        </w:tabs>
        <w:ind w:left="0" w:firstLine="720"/>
        <w:jc w:val="both"/>
        <w:rPr>
          <w:b/>
          <w:sz w:val="23"/>
          <w:szCs w:val="23"/>
        </w:rPr>
      </w:pPr>
      <w:r w:rsidRPr="00731007">
        <w:rPr>
          <w:bCs/>
          <w:sz w:val="23"/>
          <w:szCs w:val="23"/>
        </w:rPr>
        <w:t>Контракт</w:t>
      </w:r>
      <w:r w:rsidR="00A001C8" w:rsidRPr="00731007">
        <w:rPr>
          <w:bCs/>
          <w:sz w:val="23"/>
          <w:szCs w:val="23"/>
        </w:rPr>
        <w:t xml:space="preserve"> действует с момента его подписания и до исполнения Сторонами всех обязательств по </w:t>
      </w:r>
      <w:r w:rsidRPr="00731007">
        <w:rPr>
          <w:bCs/>
          <w:sz w:val="23"/>
          <w:szCs w:val="23"/>
        </w:rPr>
        <w:t>Контракт</w:t>
      </w:r>
      <w:r w:rsidR="00A001C8" w:rsidRPr="00731007">
        <w:rPr>
          <w:bCs/>
          <w:sz w:val="23"/>
          <w:szCs w:val="23"/>
        </w:rPr>
        <w:t>у.</w:t>
      </w:r>
    </w:p>
    <w:p w:rsidR="00731007" w:rsidRPr="00731007" w:rsidRDefault="00A001C8" w:rsidP="001F4284">
      <w:pPr>
        <w:numPr>
          <w:ilvl w:val="1"/>
          <w:numId w:val="1"/>
        </w:numPr>
        <w:tabs>
          <w:tab w:val="clear" w:pos="432"/>
          <w:tab w:val="num" w:pos="0"/>
        </w:tabs>
        <w:ind w:left="0" w:firstLine="720"/>
        <w:jc w:val="both"/>
        <w:rPr>
          <w:b/>
          <w:sz w:val="23"/>
          <w:szCs w:val="23"/>
        </w:rPr>
      </w:pPr>
      <w:r w:rsidRPr="00731007">
        <w:rPr>
          <w:sz w:val="23"/>
          <w:szCs w:val="23"/>
        </w:rPr>
        <w:t xml:space="preserve">Изменение условий </w:t>
      </w:r>
      <w:r w:rsidR="004D0097" w:rsidRPr="00731007">
        <w:rPr>
          <w:sz w:val="23"/>
          <w:szCs w:val="23"/>
        </w:rPr>
        <w:t>Контракт</w:t>
      </w:r>
      <w:r w:rsidRPr="00731007">
        <w:rPr>
          <w:sz w:val="23"/>
          <w:szCs w:val="23"/>
        </w:rPr>
        <w:t>а при его исполнении не допускается, за исключением их изменения по соглашению сторон в случаях, установленных действующим законодательством Российской Федерации о контрактной системе в сфере закупок.</w:t>
      </w:r>
    </w:p>
    <w:p w:rsidR="00731007" w:rsidRPr="00731007" w:rsidRDefault="00A001C8" w:rsidP="001F4284">
      <w:pPr>
        <w:numPr>
          <w:ilvl w:val="1"/>
          <w:numId w:val="1"/>
        </w:numPr>
        <w:tabs>
          <w:tab w:val="clear" w:pos="432"/>
          <w:tab w:val="num" w:pos="0"/>
        </w:tabs>
        <w:ind w:left="0" w:firstLine="720"/>
        <w:jc w:val="both"/>
        <w:rPr>
          <w:b/>
          <w:sz w:val="23"/>
          <w:szCs w:val="23"/>
        </w:rPr>
      </w:pPr>
      <w:r w:rsidRPr="00731007">
        <w:rPr>
          <w:bCs/>
          <w:sz w:val="23"/>
          <w:szCs w:val="23"/>
        </w:rPr>
        <w:t xml:space="preserve">Все допустимые законодательством Российской Федерации изменения и дополнения к </w:t>
      </w:r>
      <w:r w:rsidR="004D0097" w:rsidRPr="00731007">
        <w:rPr>
          <w:bCs/>
          <w:sz w:val="23"/>
          <w:szCs w:val="23"/>
        </w:rPr>
        <w:t>Контракт</w:t>
      </w:r>
      <w:r w:rsidRPr="00731007">
        <w:rPr>
          <w:bCs/>
          <w:sz w:val="23"/>
          <w:szCs w:val="23"/>
        </w:rPr>
        <w:t xml:space="preserve">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w:t>
      </w:r>
      <w:r w:rsidR="004D0097" w:rsidRPr="00731007">
        <w:rPr>
          <w:bCs/>
          <w:sz w:val="23"/>
          <w:szCs w:val="23"/>
        </w:rPr>
        <w:t>Контракт</w:t>
      </w:r>
      <w:r w:rsidRPr="00731007">
        <w:rPr>
          <w:bCs/>
          <w:sz w:val="23"/>
          <w:szCs w:val="23"/>
        </w:rPr>
        <w:t>а.</w:t>
      </w:r>
    </w:p>
    <w:p w:rsidR="00731007" w:rsidRPr="00731007" w:rsidRDefault="004D0097" w:rsidP="001F4284">
      <w:pPr>
        <w:numPr>
          <w:ilvl w:val="1"/>
          <w:numId w:val="1"/>
        </w:numPr>
        <w:tabs>
          <w:tab w:val="clear" w:pos="432"/>
          <w:tab w:val="num" w:pos="0"/>
        </w:tabs>
        <w:ind w:left="0" w:firstLine="720"/>
        <w:jc w:val="both"/>
        <w:rPr>
          <w:b/>
          <w:sz w:val="23"/>
          <w:szCs w:val="23"/>
        </w:rPr>
      </w:pPr>
      <w:r w:rsidRPr="00731007">
        <w:rPr>
          <w:bCs/>
          <w:sz w:val="23"/>
          <w:szCs w:val="23"/>
        </w:rPr>
        <w:t>Контракт</w:t>
      </w:r>
      <w:r w:rsidR="00A001C8" w:rsidRPr="00731007">
        <w:rPr>
          <w:bCs/>
          <w:sz w:val="23"/>
          <w:szCs w:val="23"/>
        </w:rPr>
        <w:t xml:space="preserve"> может быть расторгнут по соглашению Сторон или по решению суда в порядке и по основаниям, предусмотренным действующим законодательством Российской Федерации.</w:t>
      </w:r>
    </w:p>
    <w:p w:rsidR="00731007" w:rsidRPr="00D7379A" w:rsidRDefault="00A001C8" w:rsidP="001F4284">
      <w:pPr>
        <w:numPr>
          <w:ilvl w:val="1"/>
          <w:numId w:val="1"/>
        </w:numPr>
        <w:tabs>
          <w:tab w:val="clear" w:pos="432"/>
          <w:tab w:val="num" w:pos="0"/>
        </w:tabs>
        <w:ind w:left="0" w:firstLine="720"/>
        <w:jc w:val="both"/>
        <w:rPr>
          <w:b/>
          <w:sz w:val="23"/>
          <w:szCs w:val="23"/>
        </w:rPr>
      </w:pPr>
      <w:r w:rsidRPr="00731007">
        <w:rPr>
          <w:bCs/>
          <w:sz w:val="23"/>
          <w:szCs w:val="23"/>
        </w:rPr>
        <w:t xml:space="preserve">Заказчик вправе принять решение об одностороннем отказе от исполнения </w:t>
      </w:r>
      <w:r w:rsidR="004D0097" w:rsidRPr="00731007">
        <w:rPr>
          <w:bCs/>
          <w:sz w:val="23"/>
          <w:szCs w:val="23"/>
        </w:rPr>
        <w:t>Контракт</w:t>
      </w:r>
      <w:r w:rsidRPr="00731007">
        <w:rPr>
          <w:bCs/>
          <w:sz w:val="23"/>
          <w:szCs w:val="23"/>
        </w:rPr>
        <w:t xml:space="preserve">а в порядке и на условиях, </w:t>
      </w:r>
      <w:r w:rsidRPr="00731007">
        <w:rPr>
          <w:sz w:val="23"/>
          <w:szCs w:val="23"/>
        </w:rPr>
        <w:t>установленных действующим гражданским законодательством Российской Федерации и законодательством Российской Федерации о контрактной системе в сфере закупок.</w:t>
      </w:r>
    </w:p>
    <w:p w:rsidR="00D7379A" w:rsidRDefault="00D7379A" w:rsidP="00D7379A">
      <w:pPr>
        <w:ind w:right="-1"/>
        <w:jc w:val="both"/>
        <w:rPr>
          <w:b/>
          <w:sz w:val="23"/>
          <w:szCs w:val="23"/>
        </w:rPr>
      </w:pPr>
    </w:p>
    <w:p w:rsidR="00731007" w:rsidRDefault="00677788" w:rsidP="00731007">
      <w:pPr>
        <w:numPr>
          <w:ilvl w:val="0"/>
          <w:numId w:val="1"/>
        </w:numPr>
        <w:ind w:right="-1"/>
        <w:jc w:val="center"/>
        <w:rPr>
          <w:b/>
          <w:sz w:val="23"/>
          <w:szCs w:val="23"/>
        </w:rPr>
      </w:pPr>
      <w:r w:rsidRPr="00731007">
        <w:rPr>
          <w:b/>
          <w:sz w:val="23"/>
          <w:szCs w:val="23"/>
        </w:rPr>
        <w:t>Прочие условия</w:t>
      </w:r>
    </w:p>
    <w:p w:rsidR="00D7379A" w:rsidRDefault="00D7379A" w:rsidP="001F4284">
      <w:pPr>
        <w:ind w:firstLine="720"/>
        <w:rPr>
          <w:b/>
          <w:sz w:val="23"/>
          <w:szCs w:val="23"/>
        </w:rPr>
      </w:pPr>
    </w:p>
    <w:p w:rsidR="00731007" w:rsidRDefault="00677788" w:rsidP="001F4284">
      <w:pPr>
        <w:numPr>
          <w:ilvl w:val="1"/>
          <w:numId w:val="1"/>
        </w:numPr>
        <w:tabs>
          <w:tab w:val="clear" w:pos="432"/>
          <w:tab w:val="num" w:pos="0"/>
        </w:tabs>
        <w:ind w:left="0" w:firstLine="720"/>
        <w:jc w:val="both"/>
        <w:rPr>
          <w:b/>
          <w:sz w:val="23"/>
          <w:szCs w:val="23"/>
        </w:rPr>
      </w:pPr>
      <w:r w:rsidRPr="00731007">
        <w:rPr>
          <w:sz w:val="23"/>
          <w:szCs w:val="23"/>
        </w:rPr>
        <w:t xml:space="preserve">В вопросах, не урегулированных </w:t>
      </w:r>
      <w:r w:rsidR="004D0097" w:rsidRPr="00731007">
        <w:rPr>
          <w:sz w:val="23"/>
          <w:szCs w:val="23"/>
        </w:rPr>
        <w:t>Контракт</w:t>
      </w:r>
      <w:r w:rsidRPr="00731007">
        <w:rPr>
          <w:sz w:val="23"/>
          <w:szCs w:val="23"/>
        </w:rPr>
        <w:t>ом, Стороны руководствуются действующим законодательством Российской Федерации.</w:t>
      </w:r>
    </w:p>
    <w:p w:rsidR="00731007" w:rsidRDefault="004D0097" w:rsidP="001F4284">
      <w:pPr>
        <w:numPr>
          <w:ilvl w:val="1"/>
          <w:numId w:val="1"/>
        </w:numPr>
        <w:tabs>
          <w:tab w:val="clear" w:pos="432"/>
          <w:tab w:val="num" w:pos="0"/>
        </w:tabs>
        <w:ind w:left="0" w:firstLine="720"/>
        <w:jc w:val="both"/>
        <w:rPr>
          <w:b/>
          <w:sz w:val="23"/>
          <w:szCs w:val="23"/>
        </w:rPr>
      </w:pPr>
      <w:r w:rsidRPr="00731007">
        <w:rPr>
          <w:sz w:val="23"/>
          <w:szCs w:val="23"/>
        </w:rPr>
        <w:t>Контракт</w:t>
      </w:r>
      <w:r w:rsidR="00677788" w:rsidRPr="00731007">
        <w:rPr>
          <w:sz w:val="23"/>
          <w:szCs w:val="23"/>
        </w:rPr>
        <w:t xml:space="preserve"> заключен в </w:t>
      </w:r>
      <w:r w:rsidRPr="00731007">
        <w:rPr>
          <w:sz w:val="23"/>
          <w:szCs w:val="23"/>
        </w:rPr>
        <w:t>электронной форме</w:t>
      </w:r>
      <w:r w:rsidR="00677788" w:rsidRPr="00731007">
        <w:rPr>
          <w:sz w:val="23"/>
          <w:szCs w:val="23"/>
        </w:rPr>
        <w:t>.</w:t>
      </w:r>
    </w:p>
    <w:p w:rsidR="00731007" w:rsidRDefault="00677788" w:rsidP="001F4284">
      <w:pPr>
        <w:numPr>
          <w:ilvl w:val="1"/>
          <w:numId w:val="1"/>
        </w:numPr>
        <w:tabs>
          <w:tab w:val="clear" w:pos="432"/>
          <w:tab w:val="num" w:pos="0"/>
        </w:tabs>
        <w:ind w:left="0" w:firstLine="720"/>
        <w:jc w:val="both"/>
        <w:rPr>
          <w:b/>
          <w:sz w:val="23"/>
          <w:szCs w:val="23"/>
        </w:rPr>
      </w:pPr>
      <w:r w:rsidRPr="00731007">
        <w:rPr>
          <w:sz w:val="23"/>
          <w:szCs w:val="23"/>
        </w:rPr>
        <w:t xml:space="preserve">Положения </w:t>
      </w:r>
      <w:r w:rsidR="004D0097" w:rsidRPr="00731007">
        <w:rPr>
          <w:sz w:val="23"/>
          <w:szCs w:val="23"/>
        </w:rPr>
        <w:t>Контракт</w:t>
      </w:r>
      <w:r w:rsidRPr="00731007">
        <w:rPr>
          <w:sz w:val="23"/>
          <w:szCs w:val="23"/>
        </w:rPr>
        <w:t xml:space="preserve">а Стороны признают конфиденциальными и не разглашают третьим лицам без письменного согласия на то контрагента </w:t>
      </w:r>
      <w:r w:rsidR="004D0097" w:rsidRPr="00731007">
        <w:rPr>
          <w:sz w:val="23"/>
          <w:szCs w:val="23"/>
        </w:rPr>
        <w:t>Контракт</w:t>
      </w:r>
      <w:r w:rsidRPr="00731007">
        <w:rPr>
          <w:sz w:val="23"/>
          <w:szCs w:val="23"/>
        </w:rPr>
        <w:t>а, за исключением случаев, предусмотренных действующим законодательством.</w:t>
      </w:r>
    </w:p>
    <w:p w:rsidR="00731007" w:rsidRDefault="00677788" w:rsidP="001F4284">
      <w:pPr>
        <w:numPr>
          <w:ilvl w:val="1"/>
          <w:numId w:val="1"/>
        </w:numPr>
        <w:tabs>
          <w:tab w:val="clear" w:pos="432"/>
          <w:tab w:val="num" w:pos="0"/>
        </w:tabs>
        <w:ind w:left="0" w:firstLine="720"/>
        <w:jc w:val="both"/>
        <w:rPr>
          <w:b/>
          <w:sz w:val="23"/>
          <w:szCs w:val="23"/>
        </w:rPr>
      </w:pPr>
      <w:r w:rsidRPr="00731007">
        <w:rPr>
          <w:sz w:val="23"/>
          <w:szCs w:val="23"/>
        </w:rPr>
        <w:t xml:space="preserve">Стороны </w:t>
      </w:r>
      <w:r w:rsidR="004D0097" w:rsidRPr="00731007">
        <w:rPr>
          <w:sz w:val="23"/>
          <w:szCs w:val="23"/>
        </w:rPr>
        <w:t>договорились</w:t>
      </w:r>
      <w:r w:rsidRPr="00731007">
        <w:rPr>
          <w:sz w:val="23"/>
          <w:szCs w:val="23"/>
        </w:rPr>
        <w:t xml:space="preserve">, что заявления, уведомления, извещения, требования, претензии и иные юридически значимые сообщения, с которыми закон или </w:t>
      </w:r>
      <w:r w:rsidR="004D0097" w:rsidRPr="00731007">
        <w:rPr>
          <w:sz w:val="23"/>
          <w:szCs w:val="23"/>
        </w:rPr>
        <w:t>Контракт</w:t>
      </w:r>
      <w:r w:rsidRPr="00731007">
        <w:rPr>
          <w:sz w:val="23"/>
          <w:szCs w:val="23"/>
        </w:rPr>
        <w:t xml:space="preserve"> связывают гражданско-</w:t>
      </w:r>
      <w:r w:rsidRPr="00731007">
        <w:rPr>
          <w:sz w:val="23"/>
          <w:szCs w:val="23"/>
        </w:rPr>
        <w:lastRenderedPageBreak/>
        <w:t xml:space="preserve">правовые последствия для данных лиц, должны быть совершены в письменной форме и считаются направленными надлежащим образом, если они отправлены по адресу Стороны, указанному в </w:t>
      </w:r>
      <w:r w:rsidR="004D0097" w:rsidRPr="00731007">
        <w:rPr>
          <w:sz w:val="23"/>
          <w:szCs w:val="23"/>
        </w:rPr>
        <w:t>Контракт</w:t>
      </w:r>
      <w:r w:rsidRPr="00731007">
        <w:rPr>
          <w:sz w:val="23"/>
          <w:szCs w:val="23"/>
        </w:rPr>
        <w:t xml:space="preserve">е, заказным почтовым отправлением с уведомлением о вручении или курьерской службой под роспись в получении. </w:t>
      </w:r>
    </w:p>
    <w:p w:rsidR="00731007" w:rsidRDefault="00677788" w:rsidP="001F4284">
      <w:pPr>
        <w:numPr>
          <w:ilvl w:val="1"/>
          <w:numId w:val="1"/>
        </w:numPr>
        <w:tabs>
          <w:tab w:val="clear" w:pos="432"/>
          <w:tab w:val="num" w:pos="0"/>
        </w:tabs>
        <w:ind w:left="0" w:firstLine="720"/>
        <w:jc w:val="both"/>
        <w:rPr>
          <w:b/>
          <w:sz w:val="23"/>
          <w:szCs w:val="23"/>
        </w:rPr>
      </w:pPr>
      <w:r w:rsidRPr="00731007">
        <w:rPr>
          <w:sz w:val="23"/>
          <w:szCs w:val="23"/>
        </w:rPr>
        <w:t xml:space="preserve">В целях оперативного обмена корреспонденцией юридически значимые сообщения могут быть переданы адресату с помощью электронной почты по адресу электронной почты Стороны, указанному в разделе 10 </w:t>
      </w:r>
      <w:r w:rsidR="004D0097" w:rsidRPr="00731007">
        <w:rPr>
          <w:sz w:val="23"/>
          <w:szCs w:val="23"/>
        </w:rPr>
        <w:t>Контракт</w:t>
      </w:r>
      <w:r w:rsidRPr="00731007">
        <w:rPr>
          <w:sz w:val="23"/>
          <w:szCs w:val="23"/>
        </w:rPr>
        <w:t xml:space="preserve">а. </w:t>
      </w:r>
    </w:p>
    <w:p w:rsidR="00731007" w:rsidRDefault="00677788" w:rsidP="001F4284">
      <w:pPr>
        <w:numPr>
          <w:ilvl w:val="1"/>
          <w:numId w:val="1"/>
        </w:numPr>
        <w:tabs>
          <w:tab w:val="clear" w:pos="432"/>
          <w:tab w:val="num" w:pos="0"/>
        </w:tabs>
        <w:ind w:left="0" w:firstLine="720"/>
        <w:jc w:val="both"/>
        <w:rPr>
          <w:b/>
          <w:sz w:val="23"/>
          <w:szCs w:val="23"/>
        </w:rPr>
      </w:pPr>
      <w:r w:rsidRPr="00731007">
        <w:rPr>
          <w:sz w:val="23"/>
          <w:szCs w:val="23"/>
        </w:rPr>
        <w:t>Юридически значимое сообщение считается доставленным в следующих случаях:</w:t>
      </w:r>
    </w:p>
    <w:p w:rsidR="00731007" w:rsidRDefault="00677788" w:rsidP="001F4284">
      <w:pPr>
        <w:numPr>
          <w:ilvl w:val="2"/>
          <w:numId w:val="1"/>
        </w:numPr>
        <w:ind w:left="0" w:firstLine="720"/>
        <w:jc w:val="both"/>
        <w:rPr>
          <w:b/>
          <w:sz w:val="23"/>
          <w:szCs w:val="23"/>
        </w:rPr>
      </w:pPr>
      <w:r w:rsidRPr="00731007">
        <w:rPr>
          <w:sz w:val="23"/>
          <w:szCs w:val="23"/>
        </w:rPr>
        <w:t>при передаче юридически значимого сообщения на руки адресату – со дня его вручения;</w:t>
      </w:r>
    </w:p>
    <w:p w:rsidR="00731007" w:rsidRDefault="00677788" w:rsidP="001F4284">
      <w:pPr>
        <w:numPr>
          <w:ilvl w:val="2"/>
          <w:numId w:val="1"/>
        </w:numPr>
        <w:ind w:left="0" w:firstLine="720"/>
        <w:jc w:val="both"/>
        <w:rPr>
          <w:b/>
          <w:sz w:val="23"/>
          <w:szCs w:val="23"/>
        </w:rPr>
      </w:pPr>
      <w:r w:rsidRPr="00731007">
        <w:rPr>
          <w:sz w:val="23"/>
          <w:szCs w:val="23"/>
        </w:rPr>
        <w:t>при передаче юридически значимого сообщения почтовой, телеграфной связью в случае наступления одного из следующих событий в зависимости от того, какое из них наступило ранее:</w:t>
      </w:r>
    </w:p>
    <w:p w:rsidR="00D7379A" w:rsidRDefault="00677788" w:rsidP="001F4284">
      <w:pPr>
        <w:numPr>
          <w:ilvl w:val="3"/>
          <w:numId w:val="1"/>
        </w:numPr>
        <w:tabs>
          <w:tab w:val="clear" w:pos="1800"/>
          <w:tab w:val="num" w:pos="0"/>
        </w:tabs>
        <w:ind w:left="0" w:firstLine="720"/>
        <w:jc w:val="both"/>
        <w:rPr>
          <w:b/>
          <w:sz w:val="23"/>
          <w:szCs w:val="23"/>
        </w:rPr>
      </w:pPr>
      <w:r w:rsidRPr="00731007">
        <w:rPr>
          <w:sz w:val="23"/>
          <w:szCs w:val="23"/>
        </w:rPr>
        <w:t>со дня вручения его адресату;</w:t>
      </w:r>
    </w:p>
    <w:p w:rsidR="00D7379A" w:rsidRDefault="00677788" w:rsidP="001F4284">
      <w:pPr>
        <w:numPr>
          <w:ilvl w:val="3"/>
          <w:numId w:val="1"/>
        </w:numPr>
        <w:tabs>
          <w:tab w:val="clear" w:pos="1800"/>
          <w:tab w:val="num" w:pos="0"/>
        </w:tabs>
        <w:ind w:left="0" w:firstLine="720"/>
        <w:jc w:val="both"/>
        <w:rPr>
          <w:b/>
          <w:sz w:val="23"/>
          <w:szCs w:val="23"/>
        </w:rPr>
      </w:pPr>
      <w:r w:rsidRPr="00D7379A">
        <w:rPr>
          <w:sz w:val="23"/>
          <w:szCs w:val="23"/>
        </w:rPr>
        <w:t>со дня отказа адресата от его получения;</w:t>
      </w:r>
    </w:p>
    <w:p w:rsidR="00D7379A" w:rsidRDefault="00677788" w:rsidP="001F4284">
      <w:pPr>
        <w:numPr>
          <w:ilvl w:val="3"/>
          <w:numId w:val="1"/>
        </w:numPr>
        <w:tabs>
          <w:tab w:val="clear" w:pos="1800"/>
          <w:tab w:val="num" w:pos="0"/>
        </w:tabs>
        <w:ind w:left="0" w:firstLine="720"/>
        <w:jc w:val="both"/>
        <w:rPr>
          <w:b/>
          <w:sz w:val="23"/>
          <w:szCs w:val="23"/>
        </w:rPr>
      </w:pPr>
      <w:r w:rsidRPr="00D7379A">
        <w:rPr>
          <w:sz w:val="23"/>
          <w:szCs w:val="23"/>
        </w:rPr>
        <w:t>по истечении месяца со дня его поступления на объект почтовой связи, обслуживающий адресата, на который отправлено юридически значимое сообщение (в последних двух случаях юридически значимое сообщение считается доставленным, так как оно не было фактически получено адресатом по обстоятельствам, зависящим от него);</w:t>
      </w:r>
    </w:p>
    <w:p w:rsidR="00D7379A" w:rsidRDefault="00677788" w:rsidP="001F4284">
      <w:pPr>
        <w:numPr>
          <w:ilvl w:val="2"/>
          <w:numId w:val="1"/>
        </w:numPr>
        <w:ind w:left="0" w:firstLine="720"/>
        <w:jc w:val="both"/>
        <w:rPr>
          <w:b/>
          <w:sz w:val="23"/>
          <w:szCs w:val="23"/>
        </w:rPr>
      </w:pPr>
      <w:r w:rsidRPr="00D7379A">
        <w:rPr>
          <w:sz w:val="23"/>
          <w:szCs w:val="23"/>
        </w:rPr>
        <w:t>при использовании электронной почты – со дня доставки электронного сообщения, подтвержденного уведомлением о доставке.</w:t>
      </w:r>
    </w:p>
    <w:p w:rsidR="00D7379A" w:rsidRDefault="00677788" w:rsidP="001F4284">
      <w:pPr>
        <w:numPr>
          <w:ilvl w:val="1"/>
          <w:numId w:val="1"/>
        </w:numPr>
        <w:tabs>
          <w:tab w:val="clear" w:pos="432"/>
          <w:tab w:val="num" w:pos="0"/>
        </w:tabs>
        <w:ind w:left="0" w:firstLine="720"/>
        <w:jc w:val="both"/>
        <w:rPr>
          <w:b/>
          <w:sz w:val="23"/>
          <w:szCs w:val="23"/>
        </w:rPr>
      </w:pPr>
      <w:r w:rsidRPr="00D7379A">
        <w:rPr>
          <w:sz w:val="23"/>
          <w:szCs w:val="23"/>
        </w:rPr>
        <w:t xml:space="preserve">В случае изменения у стороны </w:t>
      </w:r>
      <w:r w:rsidR="004D0097" w:rsidRPr="00D7379A">
        <w:rPr>
          <w:sz w:val="23"/>
          <w:szCs w:val="23"/>
        </w:rPr>
        <w:t>Контракт</w:t>
      </w:r>
      <w:r w:rsidRPr="00D7379A">
        <w:rPr>
          <w:sz w:val="23"/>
          <w:szCs w:val="23"/>
        </w:rPr>
        <w:t xml:space="preserve">а юридического адреса, организационно-правовой формы, банковских реквизитов или при наступлении любых иных юридически значимых событий, могущих повлиять на исполнение обязательств Сторонами по </w:t>
      </w:r>
      <w:r w:rsidR="004D0097" w:rsidRPr="00D7379A">
        <w:rPr>
          <w:sz w:val="23"/>
          <w:szCs w:val="23"/>
        </w:rPr>
        <w:t>Контракт</w:t>
      </w:r>
      <w:r w:rsidRPr="00D7379A">
        <w:rPr>
          <w:sz w:val="23"/>
          <w:szCs w:val="23"/>
        </w:rPr>
        <w:t xml:space="preserve">у сторона, подвергшаяся таким изменениям обязана в трехдневный срок письменно уведомить об этом контрагента. В уведомлении необходимо указать, что оно является неотъемлемой частью </w:t>
      </w:r>
      <w:r w:rsidR="004D0097" w:rsidRPr="00D7379A">
        <w:rPr>
          <w:sz w:val="23"/>
          <w:szCs w:val="23"/>
        </w:rPr>
        <w:t>Контракт</w:t>
      </w:r>
      <w:r w:rsidRPr="00D7379A">
        <w:rPr>
          <w:sz w:val="23"/>
          <w:szCs w:val="23"/>
        </w:rPr>
        <w:t xml:space="preserve">а. В случае </w:t>
      </w:r>
      <w:proofErr w:type="spellStart"/>
      <w:r w:rsidRPr="00D7379A">
        <w:rPr>
          <w:sz w:val="23"/>
          <w:szCs w:val="23"/>
        </w:rPr>
        <w:t>неуведомления</w:t>
      </w:r>
      <w:proofErr w:type="spellEnd"/>
      <w:r w:rsidRPr="00D7379A">
        <w:rPr>
          <w:sz w:val="23"/>
          <w:szCs w:val="23"/>
        </w:rPr>
        <w:t xml:space="preserve"> контрагента стороной </w:t>
      </w:r>
      <w:r w:rsidR="004D0097" w:rsidRPr="00D7379A">
        <w:rPr>
          <w:sz w:val="23"/>
          <w:szCs w:val="23"/>
        </w:rPr>
        <w:t>Контракт</w:t>
      </w:r>
      <w:r w:rsidRPr="00D7379A">
        <w:rPr>
          <w:sz w:val="23"/>
          <w:szCs w:val="23"/>
        </w:rPr>
        <w:t xml:space="preserve">а, подвергшейся изменениям, указанным в настоящем пункте, о возникших изменениях в срок, указанный в настоящем пункте </w:t>
      </w:r>
      <w:r w:rsidR="004D0097" w:rsidRPr="00D7379A">
        <w:rPr>
          <w:sz w:val="23"/>
          <w:szCs w:val="23"/>
        </w:rPr>
        <w:t>Контракт</w:t>
      </w:r>
      <w:r w:rsidRPr="00D7379A">
        <w:rPr>
          <w:sz w:val="23"/>
          <w:szCs w:val="23"/>
        </w:rPr>
        <w:t>а, такая сторона берет на себя все риски неблагоприятных последствий, связанных с таким не уведомлением.</w:t>
      </w:r>
    </w:p>
    <w:p w:rsidR="00D7379A" w:rsidRDefault="00484966" w:rsidP="001F4284">
      <w:pPr>
        <w:numPr>
          <w:ilvl w:val="1"/>
          <w:numId w:val="1"/>
        </w:numPr>
        <w:tabs>
          <w:tab w:val="clear" w:pos="432"/>
          <w:tab w:val="num" w:pos="0"/>
        </w:tabs>
        <w:ind w:left="0" w:firstLine="720"/>
        <w:jc w:val="both"/>
        <w:rPr>
          <w:b/>
          <w:sz w:val="23"/>
          <w:szCs w:val="23"/>
        </w:rPr>
      </w:pPr>
      <w:r w:rsidRPr="00D7379A">
        <w:rPr>
          <w:sz w:val="23"/>
          <w:szCs w:val="23"/>
        </w:rPr>
        <w:t xml:space="preserve">Подпись лица в </w:t>
      </w:r>
      <w:r w:rsidR="004D0097" w:rsidRPr="00D7379A">
        <w:rPr>
          <w:bCs/>
          <w:sz w:val="23"/>
          <w:szCs w:val="23"/>
        </w:rPr>
        <w:t>Контракт</w:t>
      </w:r>
      <w:r w:rsidRPr="00D7379A">
        <w:rPr>
          <w:sz w:val="23"/>
          <w:szCs w:val="23"/>
        </w:rPr>
        <w:t xml:space="preserve">е и иных документах, связанных с </w:t>
      </w:r>
      <w:r w:rsidR="004D0097" w:rsidRPr="00D7379A">
        <w:rPr>
          <w:bCs/>
          <w:sz w:val="23"/>
          <w:szCs w:val="23"/>
        </w:rPr>
        <w:t>Контракт</w:t>
      </w:r>
      <w:r w:rsidRPr="00D7379A">
        <w:rPr>
          <w:sz w:val="23"/>
          <w:szCs w:val="23"/>
        </w:rPr>
        <w:t xml:space="preserve">ом, действующего от имени </w:t>
      </w:r>
      <w:r w:rsidR="00D84B5F">
        <w:rPr>
          <w:sz w:val="23"/>
          <w:szCs w:val="23"/>
        </w:rPr>
        <w:t>Исполнителя</w:t>
      </w:r>
      <w:r w:rsidRPr="00D7379A">
        <w:rPr>
          <w:sz w:val="23"/>
          <w:szCs w:val="23"/>
        </w:rPr>
        <w:t xml:space="preserve">, подтверждает согласие на обработку Заказчиком, персональных данных лица, подписавшего </w:t>
      </w:r>
      <w:r w:rsidR="004D0097" w:rsidRPr="00D7379A">
        <w:rPr>
          <w:bCs/>
          <w:sz w:val="23"/>
          <w:szCs w:val="23"/>
        </w:rPr>
        <w:t>Контракт</w:t>
      </w:r>
      <w:r w:rsidRPr="00D7379A">
        <w:rPr>
          <w:sz w:val="23"/>
          <w:szCs w:val="23"/>
        </w:rPr>
        <w:t xml:space="preserve"> и иные документы, связанные с </w:t>
      </w:r>
      <w:r w:rsidR="004D0097" w:rsidRPr="00D7379A">
        <w:rPr>
          <w:bCs/>
          <w:sz w:val="23"/>
          <w:szCs w:val="23"/>
        </w:rPr>
        <w:t>Контракт</w:t>
      </w:r>
      <w:r w:rsidRPr="00D7379A">
        <w:rPr>
          <w:sz w:val="23"/>
          <w:szCs w:val="23"/>
        </w:rPr>
        <w:t xml:space="preserve">ом, а именно: фамилия, имя, отчество, пол, место работы и должность, почтовый адрес; номера рабочего и мобильного телефонов, адреса электронной почты, паспортные данные, данные, которые относятся (могут быть отнесены) к категории биометрические персональные данные, а также иные персональные данные, полученные Заказчиком в указанных ниже целях,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Целями обработки, в том числе целями сбора, персональных данных являются: определение возможности заключения </w:t>
      </w:r>
      <w:r w:rsidR="004D0097" w:rsidRPr="00D7379A">
        <w:rPr>
          <w:bCs/>
          <w:sz w:val="23"/>
          <w:szCs w:val="23"/>
        </w:rPr>
        <w:t>Контракт</w:t>
      </w:r>
      <w:r w:rsidRPr="00D7379A">
        <w:rPr>
          <w:sz w:val="23"/>
          <w:szCs w:val="23"/>
        </w:rPr>
        <w:t xml:space="preserve">а, его изменения, исполнения и прекращения, а также для обеспечения соблюдения законов и иных нормативных, правовых актов. Обработка персональных данных осуществляется как с использованием средств автоматизации, так и без использования таких средств. </w:t>
      </w:r>
    </w:p>
    <w:p w:rsidR="00D7379A" w:rsidRDefault="00484966" w:rsidP="001F4284">
      <w:pPr>
        <w:numPr>
          <w:ilvl w:val="1"/>
          <w:numId w:val="1"/>
        </w:numPr>
        <w:tabs>
          <w:tab w:val="clear" w:pos="432"/>
          <w:tab w:val="num" w:pos="0"/>
        </w:tabs>
        <w:ind w:left="0" w:firstLine="720"/>
        <w:jc w:val="both"/>
        <w:rPr>
          <w:b/>
          <w:sz w:val="23"/>
          <w:szCs w:val="23"/>
        </w:rPr>
      </w:pPr>
      <w:r w:rsidRPr="00D7379A">
        <w:rPr>
          <w:sz w:val="23"/>
          <w:szCs w:val="23"/>
        </w:rPr>
        <w:t>Согласие на обработку персональных данных действует в течение сроков хранения таких документов и иных носителей информации, установленных действующим законодательством.</w:t>
      </w:r>
    </w:p>
    <w:p w:rsidR="00D7379A" w:rsidRDefault="00484966" w:rsidP="001F4284">
      <w:pPr>
        <w:numPr>
          <w:ilvl w:val="1"/>
          <w:numId w:val="1"/>
        </w:numPr>
        <w:tabs>
          <w:tab w:val="clear" w:pos="432"/>
          <w:tab w:val="num" w:pos="0"/>
        </w:tabs>
        <w:ind w:left="0" w:firstLine="720"/>
        <w:jc w:val="both"/>
        <w:rPr>
          <w:b/>
          <w:sz w:val="23"/>
          <w:szCs w:val="23"/>
        </w:rPr>
      </w:pPr>
      <w:r w:rsidRPr="00D7379A">
        <w:rPr>
          <w:sz w:val="23"/>
          <w:szCs w:val="23"/>
        </w:rPr>
        <w:t xml:space="preserve">Настоящее согласие может быть отозвано посредством направления соответствующего письменного заявления в адрес Заказчика по адресу, указанному в </w:t>
      </w:r>
      <w:r w:rsidR="004D0097" w:rsidRPr="00D7379A">
        <w:rPr>
          <w:bCs/>
          <w:sz w:val="23"/>
          <w:szCs w:val="23"/>
        </w:rPr>
        <w:t>Контракт</w:t>
      </w:r>
      <w:r w:rsidRPr="00D7379A">
        <w:rPr>
          <w:sz w:val="23"/>
          <w:szCs w:val="23"/>
        </w:rPr>
        <w:t xml:space="preserve">е. В этом случае Заказчик прекращает обработку персональных данных, а персональные данные подлежат уничтожению или обезличиванию, если отсутствуют иные правовые основания для обработки, установленные законодательством Российской Федерации или документами Заказчика, регламентирующими вопросы обработки персональных данных. </w:t>
      </w:r>
    </w:p>
    <w:p w:rsidR="00D7379A" w:rsidRDefault="00D84B5F" w:rsidP="001F4284">
      <w:pPr>
        <w:numPr>
          <w:ilvl w:val="1"/>
          <w:numId w:val="1"/>
        </w:numPr>
        <w:tabs>
          <w:tab w:val="clear" w:pos="432"/>
          <w:tab w:val="num" w:pos="0"/>
        </w:tabs>
        <w:ind w:left="0" w:firstLine="720"/>
        <w:jc w:val="both"/>
        <w:rPr>
          <w:b/>
          <w:sz w:val="23"/>
          <w:szCs w:val="23"/>
        </w:rPr>
      </w:pPr>
      <w:r>
        <w:rPr>
          <w:sz w:val="23"/>
          <w:szCs w:val="23"/>
        </w:rPr>
        <w:t>Исполнитель</w:t>
      </w:r>
      <w:r w:rsidR="00484966" w:rsidRPr="00D7379A">
        <w:rPr>
          <w:sz w:val="23"/>
          <w:szCs w:val="23"/>
        </w:rPr>
        <w:t xml:space="preserve"> настоящим подтверждает, что согласие лиц, совершающих действия от имени </w:t>
      </w:r>
      <w:r>
        <w:rPr>
          <w:sz w:val="23"/>
          <w:szCs w:val="23"/>
        </w:rPr>
        <w:t>Исполнителя</w:t>
      </w:r>
      <w:r w:rsidR="00484966" w:rsidRPr="00D7379A">
        <w:rPr>
          <w:sz w:val="23"/>
          <w:szCs w:val="23"/>
        </w:rPr>
        <w:t xml:space="preserve">, связанные с заключением, изменением, исполнением и прекращением </w:t>
      </w:r>
      <w:r w:rsidR="004D0097" w:rsidRPr="00D7379A">
        <w:rPr>
          <w:bCs/>
          <w:sz w:val="23"/>
          <w:szCs w:val="23"/>
        </w:rPr>
        <w:t>Контракт</w:t>
      </w:r>
      <w:r w:rsidR="00484966" w:rsidRPr="00D7379A">
        <w:rPr>
          <w:sz w:val="23"/>
          <w:szCs w:val="23"/>
        </w:rPr>
        <w:t>а, на обработку их персональных данных, в том числе на передачу</w:t>
      </w:r>
      <w:r w:rsidR="004D0097" w:rsidRPr="00D7379A">
        <w:rPr>
          <w:sz w:val="23"/>
          <w:szCs w:val="23"/>
        </w:rPr>
        <w:t xml:space="preserve"> (предоставление, доступ)</w:t>
      </w:r>
      <w:r w:rsidR="00484966" w:rsidRPr="00D7379A">
        <w:rPr>
          <w:sz w:val="23"/>
          <w:szCs w:val="23"/>
        </w:rPr>
        <w:t xml:space="preserve"> персональных данных в целях заключения, изменения, исполнения и прекращения </w:t>
      </w:r>
      <w:r w:rsidR="004D0097" w:rsidRPr="00D7379A">
        <w:rPr>
          <w:bCs/>
          <w:sz w:val="23"/>
          <w:szCs w:val="23"/>
        </w:rPr>
        <w:t>Контракт</w:t>
      </w:r>
      <w:r w:rsidR="00484966" w:rsidRPr="00D7379A">
        <w:rPr>
          <w:sz w:val="23"/>
          <w:szCs w:val="23"/>
        </w:rPr>
        <w:t xml:space="preserve">а, получено Заказчиком надлежащим образом, в порядке, установленном Федеральным законом от 27 июля 2006 года №152-ФЗ «О персональных данных». </w:t>
      </w:r>
    </w:p>
    <w:p w:rsidR="00D7379A" w:rsidRDefault="00484966" w:rsidP="001F4284">
      <w:pPr>
        <w:numPr>
          <w:ilvl w:val="1"/>
          <w:numId w:val="1"/>
        </w:numPr>
        <w:tabs>
          <w:tab w:val="clear" w:pos="432"/>
          <w:tab w:val="num" w:pos="0"/>
        </w:tabs>
        <w:ind w:left="0" w:firstLine="720"/>
        <w:jc w:val="both"/>
        <w:rPr>
          <w:b/>
          <w:sz w:val="23"/>
          <w:szCs w:val="23"/>
        </w:rPr>
      </w:pPr>
      <w:r w:rsidRPr="00D7379A">
        <w:rPr>
          <w:sz w:val="23"/>
          <w:szCs w:val="23"/>
        </w:rPr>
        <w:t xml:space="preserve">Заказчик настоящим подтверждает, что лица, совершающие действия от имени Заказчика, связанные с заключением, изменением, исполнением и прекращением </w:t>
      </w:r>
      <w:r w:rsidR="004D0097" w:rsidRPr="00D7379A">
        <w:rPr>
          <w:bCs/>
          <w:sz w:val="23"/>
          <w:szCs w:val="23"/>
        </w:rPr>
        <w:t>Контракт</w:t>
      </w:r>
      <w:r w:rsidRPr="00D7379A">
        <w:rPr>
          <w:sz w:val="23"/>
          <w:szCs w:val="23"/>
        </w:rPr>
        <w:t xml:space="preserve">а, уведомлены об осуществлении обработки их персональных данных </w:t>
      </w:r>
      <w:r w:rsidR="00D84B5F">
        <w:rPr>
          <w:sz w:val="23"/>
          <w:szCs w:val="23"/>
        </w:rPr>
        <w:t>Исполнителем</w:t>
      </w:r>
      <w:r w:rsidRPr="00D7379A">
        <w:rPr>
          <w:sz w:val="23"/>
          <w:szCs w:val="23"/>
        </w:rPr>
        <w:t xml:space="preserve">. </w:t>
      </w:r>
    </w:p>
    <w:p w:rsidR="00D7379A" w:rsidRPr="00D7379A" w:rsidRDefault="00484966" w:rsidP="001F4284">
      <w:pPr>
        <w:numPr>
          <w:ilvl w:val="1"/>
          <w:numId w:val="1"/>
        </w:numPr>
        <w:tabs>
          <w:tab w:val="clear" w:pos="432"/>
          <w:tab w:val="num" w:pos="0"/>
        </w:tabs>
        <w:ind w:left="0" w:firstLine="720"/>
        <w:jc w:val="both"/>
        <w:rPr>
          <w:b/>
          <w:sz w:val="23"/>
          <w:szCs w:val="23"/>
        </w:rPr>
      </w:pPr>
      <w:r w:rsidRPr="00D7379A">
        <w:rPr>
          <w:sz w:val="23"/>
          <w:szCs w:val="23"/>
        </w:rPr>
        <w:lastRenderedPageBreak/>
        <w:t xml:space="preserve">Заказчик обязуется по требованию </w:t>
      </w:r>
      <w:r w:rsidR="00D84B5F">
        <w:rPr>
          <w:sz w:val="23"/>
          <w:szCs w:val="23"/>
        </w:rPr>
        <w:t>Исполнителя</w:t>
      </w:r>
      <w:r w:rsidRPr="00D7379A">
        <w:rPr>
          <w:sz w:val="23"/>
          <w:szCs w:val="23"/>
        </w:rPr>
        <w:t xml:space="preserve"> предоставить последнему подлинники и/или копии согласий на обработку персональных данных лиц, совершающих действия от имени Заказчика, связанные с заключением, изменением, исполнением и прекращением настоящего </w:t>
      </w:r>
      <w:r w:rsidR="004D0097" w:rsidRPr="00D7379A">
        <w:rPr>
          <w:bCs/>
          <w:sz w:val="23"/>
          <w:szCs w:val="23"/>
        </w:rPr>
        <w:t>Контракт</w:t>
      </w:r>
      <w:r w:rsidRPr="00D7379A">
        <w:rPr>
          <w:sz w:val="23"/>
          <w:szCs w:val="23"/>
        </w:rPr>
        <w:t xml:space="preserve">а, в течение 2 (двух) рабочих дней с момента получения соответствующего требования. Ответственность за неполучение такого согласия, получение согласия с нарушением требований законодательства о персональных данных, а также ответственность за </w:t>
      </w:r>
      <w:proofErr w:type="spellStart"/>
      <w:r w:rsidRPr="00D7379A">
        <w:rPr>
          <w:sz w:val="23"/>
          <w:szCs w:val="23"/>
        </w:rPr>
        <w:t>неуведомление</w:t>
      </w:r>
      <w:proofErr w:type="spellEnd"/>
      <w:r w:rsidRPr="00D7379A">
        <w:rPr>
          <w:sz w:val="23"/>
          <w:szCs w:val="23"/>
        </w:rPr>
        <w:t xml:space="preserve"> лиц, указанных в настоящем абзаце, об обработке их персональных данных </w:t>
      </w:r>
      <w:r w:rsidR="00D84B5F">
        <w:rPr>
          <w:sz w:val="23"/>
          <w:szCs w:val="23"/>
        </w:rPr>
        <w:t>Исполнителем</w:t>
      </w:r>
      <w:r w:rsidRPr="00D7379A">
        <w:rPr>
          <w:sz w:val="23"/>
          <w:szCs w:val="23"/>
        </w:rPr>
        <w:t xml:space="preserve"> несет Заказчик. </w:t>
      </w:r>
    </w:p>
    <w:p w:rsidR="00D7379A" w:rsidRDefault="00D7379A" w:rsidP="00D7379A">
      <w:pPr>
        <w:ind w:right="-1"/>
        <w:jc w:val="both"/>
        <w:rPr>
          <w:b/>
          <w:sz w:val="23"/>
          <w:szCs w:val="23"/>
        </w:rPr>
      </w:pPr>
    </w:p>
    <w:p w:rsidR="000043B2" w:rsidRDefault="00D15453" w:rsidP="00D7379A">
      <w:pPr>
        <w:numPr>
          <w:ilvl w:val="0"/>
          <w:numId w:val="1"/>
        </w:numPr>
        <w:ind w:right="-1"/>
        <w:jc w:val="center"/>
        <w:rPr>
          <w:b/>
          <w:sz w:val="23"/>
          <w:szCs w:val="23"/>
        </w:rPr>
      </w:pPr>
      <w:r w:rsidRPr="00D7379A">
        <w:rPr>
          <w:b/>
          <w:sz w:val="23"/>
          <w:szCs w:val="23"/>
        </w:rPr>
        <w:t>Юридические адреса</w:t>
      </w:r>
      <w:r w:rsidR="008815D6" w:rsidRPr="00D7379A">
        <w:rPr>
          <w:b/>
          <w:sz w:val="23"/>
          <w:szCs w:val="23"/>
        </w:rPr>
        <w:t xml:space="preserve"> и подписи</w:t>
      </w:r>
      <w:r w:rsidRPr="00D7379A">
        <w:rPr>
          <w:b/>
          <w:sz w:val="23"/>
          <w:szCs w:val="23"/>
        </w:rPr>
        <w:t xml:space="preserve"> </w:t>
      </w:r>
      <w:r w:rsidR="008815D6" w:rsidRPr="00D7379A">
        <w:rPr>
          <w:b/>
          <w:sz w:val="23"/>
          <w:szCs w:val="23"/>
        </w:rPr>
        <w:t>С</w:t>
      </w:r>
      <w:r w:rsidRPr="00D7379A">
        <w:rPr>
          <w:b/>
          <w:sz w:val="23"/>
          <w:szCs w:val="23"/>
        </w:rPr>
        <w:t>торон</w:t>
      </w:r>
    </w:p>
    <w:p w:rsidR="00D7379A" w:rsidRPr="00D7379A" w:rsidRDefault="00D7379A" w:rsidP="00D7379A">
      <w:pPr>
        <w:ind w:left="360" w:right="-1"/>
        <w:rPr>
          <w:b/>
          <w:sz w:val="23"/>
          <w:szCs w:val="23"/>
        </w:rPr>
      </w:pPr>
    </w:p>
    <w:p w:rsidR="001E4661" w:rsidRPr="00440DD7" w:rsidRDefault="001E4661" w:rsidP="00FA19A5">
      <w:pPr>
        <w:ind w:right="-1" w:firstLine="567"/>
        <w:jc w:val="both"/>
        <w:rPr>
          <w:sz w:val="23"/>
          <w:szCs w:val="23"/>
        </w:rPr>
      </w:pPr>
    </w:p>
    <w:tbl>
      <w:tblPr>
        <w:tblW w:w="0" w:type="auto"/>
        <w:tblLayout w:type="fixed"/>
        <w:tblLook w:val="01E0" w:firstRow="1" w:lastRow="1" w:firstColumn="1" w:lastColumn="1" w:noHBand="0" w:noVBand="0"/>
      </w:tblPr>
      <w:tblGrid>
        <w:gridCol w:w="5211"/>
        <w:gridCol w:w="4820"/>
      </w:tblGrid>
      <w:tr w:rsidR="001E4661" w:rsidRPr="00440DD7" w:rsidTr="00164D0B">
        <w:tc>
          <w:tcPr>
            <w:tcW w:w="5211" w:type="dxa"/>
            <w:shd w:val="clear" w:color="auto" w:fill="auto"/>
          </w:tcPr>
          <w:p w:rsidR="001F4284" w:rsidRPr="00440DD7" w:rsidRDefault="001F4284" w:rsidP="001F4284">
            <w:pPr>
              <w:ind w:right="-1" w:firstLine="34"/>
              <w:rPr>
                <w:b/>
                <w:sz w:val="23"/>
                <w:szCs w:val="23"/>
              </w:rPr>
            </w:pPr>
            <w:r w:rsidRPr="00440DD7">
              <w:rPr>
                <w:b/>
                <w:sz w:val="23"/>
                <w:szCs w:val="23"/>
              </w:rPr>
              <w:t xml:space="preserve"> «ЗАКАЗЧИК»</w:t>
            </w:r>
          </w:p>
          <w:p w:rsidR="001F4284" w:rsidRPr="0005198D" w:rsidRDefault="001F4284" w:rsidP="001F4284">
            <w:pPr>
              <w:tabs>
                <w:tab w:val="left" w:pos="376"/>
              </w:tabs>
              <w:jc w:val="both"/>
              <w:rPr>
                <w:sz w:val="16"/>
                <w:szCs w:val="24"/>
              </w:rPr>
            </w:pPr>
            <w:r w:rsidRPr="0005198D">
              <w:rPr>
                <w:sz w:val="16"/>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РОСТОВСКОЙ ОБЛАСТИ» (ФКУ БМТиВС ГУФСИН России по Ростовской области). Адрес: 344019, г. Ростов-на-Дону, Ростовская область, пр. Шолохова 9а</w:t>
            </w:r>
          </w:p>
          <w:p w:rsidR="001F4284" w:rsidRPr="0005198D" w:rsidRDefault="001F4284" w:rsidP="001F4284">
            <w:pPr>
              <w:rPr>
                <w:sz w:val="16"/>
                <w:szCs w:val="24"/>
              </w:rPr>
            </w:pPr>
            <w:r w:rsidRPr="0005198D">
              <w:rPr>
                <w:sz w:val="16"/>
                <w:szCs w:val="24"/>
              </w:rPr>
              <w:t>ИНН 6141018530/КПП 616701001</w:t>
            </w:r>
          </w:p>
          <w:p w:rsidR="001F4284" w:rsidRPr="0005198D" w:rsidRDefault="001F4284" w:rsidP="001F4284">
            <w:pPr>
              <w:rPr>
                <w:sz w:val="16"/>
              </w:rPr>
            </w:pPr>
            <w:r w:rsidRPr="0005198D">
              <w:rPr>
                <w:sz w:val="16"/>
              </w:rPr>
              <w:t>БИК ТОФК 012202102, ОКТМО 60701000</w:t>
            </w:r>
          </w:p>
          <w:p w:rsidR="001F4284" w:rsidRPr="0005198D" w:rsidRDefault="001F4284" w:rsidP="001F4284">
            <w:pPr>
              <w:rPr>
                <w:sz w:val="16"/>
              </w:rPr>
            </w:pPr>
            <w:r w:rsidRPr="0005198D">
              <w:rPr>
                <w:sz w:val="16"/>
              </w:rPr>
              <w:t>ОКПО 08920929, ОКВЭД 52.10.9</w:t>
            </w:r>
          </w:p>
          <w:p w:rsidR="001F4284" w:rsidRPr="0005198D" w:rsidRDefault="001F4284" w:rsidP="001F4284">
            <w:pPr>
              <w:rPr>
                <w:sz w:val="16"/>
              </w:rPr>
            </w:pPr>
            <w:r w:rsidRPr="0005198D">
              <w:rPr>
                <w:sz w:val="16"/>
              </w:rPr>
              <w:t>ОГРН 1026101842095,</w:t>
            </w:r>
          </w:p>
          <w:p w:rsidR="001F4284" w:rsidRPr="0005198D" w:rsidRDefault="001F4284" w:rsidP="001F4284">
            <w:pPr>
              <w:rPr>
                <w:sz w:val="16"/>
                <w:szCs w:val="24"/>
              </w:rPr>
            </w:pPr>
            <w:r w:rsidRPr="0005198D">
              <w:rPr>
                <w:sz w:val="16"/>
              </w:rPr>
              <w:t>cbs_gufsin@mail.ru</w:t>
            </w:r>
          </w:p>
          <w:p w:rsidR="001F4284" w:rsidRPr="0005198D" w:rsidRDefault="001F4284" w:rsidP="001F4284">
            <w:pPr>
              <w:rPr>
                <w:sz w:val="16"/>
                <w:szCs w:val="24"/>
              </w:rPr>
            </w:pPr>
            <w:r w:rsidRPr="0005198D">
              <w:rPr>
                <w:sz w:val="16"/>
                <w:szCs w:val="24"/>
              </w:rPr>
              <w:t xml:space="preserve">л/с 03581190050 в УФК по Нижегородской области, г. Нижний Новгород </w:t>
            </w:r>
          </w:p>
          <w:p w:rsidR="001F4284" w:rsidRPr="0005198D" w:rsidRDefault="001F4284" w:rsidP="001F4284">
            <w:pPr>
              <w:rPr>
                <w:sz w:val="16"/>
                <w:szCs w:val="24"/>
              </w:rPr>
            </w:pPr>
            <w:r w:rsidRPr="0005198D">
              <w:rPr>
                <w:sz w:val="16"/>
                <w:szCs w:val="24"/>
              </w:rPr>
              <w:t xml:space="preserve">Номер единого казначейского счета </w:t>
            </w:r>
          </w:p>
          <w:p w:rsidR="001F4284" w:rsidRPr="0005198D" w:rsidRDefault="001F4284" w:rsidP="001F4284">
            <w:pPr>
              <w:rPr>
                <w:sz w:val="16"/>
                <w:szCs w:val="24"/>
              </w:rPr>
            </w:pPr>
            <w:r w:rsidRPr="0005198D">
              <w:rPr>
                <w:sz w:val="16"/>
                <w:szCs w:val="24"/>
              </w:rPr>
              <w:t>ТОФК (ЕКС) 40102810745370000024</w:t>
            </w:r>
          </w:p>
          <w:p w:rsidR="001F4284" w:rsidRPr="0005198D" w:rsidRDefault="001F4284" w:rsidP="001F4284">
            <w:pPr>
              <w:rPr>
                <w:sz w:val="16"/>
                <w:szCs w:val="24"/>
              </w:rPr>
            </w:pPr>
            <w:r w:rsidRPr="0005198D">
              <w:rPr>
                <w:sz w:val="16"/>
                <w:szCs w:val="24"/>
              </w:rPr>
              <w:t>Номер к/с 03211643000000013230</w:t>
            </w:r>
          </w:p>
          <w:p w:rsidR="001F4284" w:rsidRPr="0005198D" w:rsidRDefault="001F4284" w:rsidP="001F4284">
            <w:pPr>
              <w:tabs>
                <w:tab w:val="left" w:pos="376"/>
              </w:tabs>
              <w:jc w:val="both"/>
              <w:rPr>
                <w:i/>
                <w:sz w:val="16"/>
                <w:szCs w:val="24"/>
              </w:rPr>
            </w:pPr>
            <w:r w:rsidRPr="0005198D">
              <w:rPr>
                <w:sz w:val="18"/>
                <w:szCs w:val="18"/>
              </w:rPr>
              <w:t>ОКЦ № 1 ВВГУ Банка России // УФК по Нижегородской области, г. Нижний Новгород</w:t>
            </w:r>
          </w:p>
          <w:p w:rsidR="001F4284" w:rsidRPr="0005198D" w:rsidRDefault="001F4284" w:rsidP="001F4284">
            <w:pPr>
              <w:tabs>
                <w:tab w:val="left" w:pos="376"/>
              </w:tabs>
              <w:jc w:val="both"/>
              <w:rPr>
                <w:sz w:val="16"/>
                <w:szCs w:val="24"/>
              </w:rPr>
            </w:pPr>
            <w:r w:rsidRPr="0005198D">
              <w:rPr>
                <w:sz w:val="16"/>
                <w:szCs w:val="24"/>
              </w:rPr>
              <w:t xml:space="preserve">Плательщик - УФК по Ростовской области (5800, ФКУ БМТиВС ГУФСИН России по Ростовской области, л/с 03581190050), </w:t>
            </w:r>
          </w:p>
          <w:p w:rsidR="001F4284" w:rsidRPr="00AE6C68" w:rsidRDefault="001F4284" w:rsidP="001F4284">
            <w:pPr>
              <w:widowControl w:val="0"/>
              <w:suppressAutoHyphens/>
              <w:autoSpaceDE w:val="0"/>
              <w:autoSpaceDN w:val="0"/>
              <w:rPr>
                <w:sz w:val="16"/>
                <w:szCs w:val="16"/>
              </w:rPr>
            </w:pPr>
            <w:r w:rsidRPr="00AE6C68">
              <w:rPr>
                <w:sz w:val="16"/>
                <w:szCs w:val="16"/>
              </w:rPr>
              <w:t>Банковские реквизиты Государственного заказчика для оплаты неустойки (штрафа, пени):</w:t>
            </w:r>
          </w:p>
          <w:p w:rsidR="001F4284" w:rsidRPr="00AE6C68" w:rsidRDefault="001F4284" w:rsidP="001F4284">
            <w:pPr>
              <w:widowControl w:val="0"/>
              <w:suppressAutoHyphens/>
              <w:autoSpaceDE w:val="0"/>
              <w:autoSpaceDN w:val="0"/>
              <w:rPr>
                <w:sz w:val="16"/>
                <w:szCs w:val="16"/>
              </w:rPr>
            </w:pPr>
            <w:r w:rsidRPr="00AE6C68">
              <w:rPr>
                <w:sz w:val="16"/>
                <w:szCs w:val="16"/>
              </w:rPr>
              <w:t>УФК по Ростовской области (5800, ФКУ БМТиВС ГУФСИН России по Ростовской области, л/с 04581190050)</w:t>
            </w:r>
          </w:p>
          <w:p w:rsidR="001F4284" w:rsidRPr="00AE6C68" w:rsidRDefault="001F4284" w:rsidP="001F4284">
            <w:pPr>
              <w:widowControl w:val="0"/>
              <w:suppressAutoHyphens/>
              <w:autoSpaceDE w:val="0"/>
              <w:autoSpaceDN w:val="0"/>
              <w:rPr>
                <w:sz w:val="16"/>
                <w:szCs w:val="16"/>
              </w:rPr>
            </w:pPr>
            <w:r w:rsidRPr="00AE6C68">
              <w:rPr>
                <w:sz w:val="16"/>
                <w:szCs w:val="16"/>
              </w:rPr>
              <w:t>Адрес: 344019, г. Ростов-на-Дону, Ростовская область, пр. Шолохова 9а</w:t>
            </w:r>
          </w:p>
          <w:p w:rsidR="001F4284" w:rsidRPr="00AE6C68" w:rsidRDefault="001F4284" w:rsidP="001F4284">
            <w:pPr>
              <w:widowControl w:val="0"/>
              <w:suppressAutoHyphens/>
              <w:autoSpaceDE w:val="0"/>
              <w:autoSpaceDN w:val="0"/>
              <w:rPr>
                <w:sz w:val="16"/>
                <w:szCs w:val="16"/>
              </w:rPr>
            </w:pPr>
            <w:r w:rsidRPr="00AE6C68">
              <w:rPr>
                <w:sz w:val="16"/>
                <w:szCs w:val="16"/>
              </w:rPr>
              <w:t>тел.:8(863) 253-55-17, 8 (863) 253-56-79</w:t>
            </w:r>
          </w:p>
          <w:p w:rsidR="001F4284" w:rsidRPr="00AE6C68" w:rsidRDefault="001F4284" w:rsidP="001F4284">
            <w:pPr>
              <w:widowControl w:val="0"/>
              <w:suppressAutoHyphens/>
              <w:autoSpaceDE w:val="0"/>
              <w:autoSpaceDN w:val="0"/>
              <w:rPr>
                <w:sz w:val="16"/>
                <w:szCs w:val="16"/>
              </w:rPr>
            </w:pPr>
            <w:r w:rsidRPr="00AE6C68">
              <w:rPr>
                <w:sz w:val="16"/>
                <w:szCs w:val="16"/>
              </w:rPr>
              <w:t>ИНН 6141018530/КПП 616701001</w:t>
            </w:r>
          </w:p>
          <w:p w:rsidR="001F4284" w:rsidRPr="00AE6C68" w:rsidRDefault="001F4284" w:rsidP="001F4284">
            <w:pPr>
              <w:widowControl w:val="0"/>
              <w:suppressAutoHyphens/>
              <w:autoSpaceDE w:val="0"/>
              <w:autoSpaceDN w:val="0"/>
              <w:rPr>
                <w:sz w:val="16"/>
                <w:szCs w:val="16"/>
                <w:shd w:val="clear" w:color="auto" w:fill="FAFAFA"/>
              </w:rPr>
            </w:pPr>
            <w:r w:rsidRPr="00AE6C68">
              <w:rPr>
                <w:sz w:val="16"/>
                <w:szCs w:val="16"/>
              </w:rPr>
              <w:t xml:space="preserve">БИК </w:t>
            </w:r>
            <w:r w:rsidRPr="00AE6C68">
              <w:rPr>
                <w:sz w:val="16"/>
                <w:szCs w:val="16"/>
                <w:shd w:val="clear" w:color="auto" w:fill="FAFAFA"/>
              </w:rPr>
              <w:t>016015102</w:t>
            </w:r>
            <w:r w:rsidRPr="00AE6C68">
              <w:rPr>
                <w:sz w:val="16"/>
                <w:szCs w:val="16"/>
              </w:rPr>
              <w:t xml:space="preserve"> </w:t>
            </w:r>
            <w:r w:rsidRPr="00AE6C68">
              <w:rPr>
                <w:sz w:val="16"/>
                <w:szCs w:val="16"/>
                <w:shd w:val="clear" w:color="auto" w:fill="FAFAFA"/>
              </w:rPr>
              <w:t>ГУФСИН России</w:t>
            </w:r>
          </w:p>
          <w:p w:rsidR="001F4284" w:rsidRPr="00AE6C68" w:rsidRDefault="001F4284" w:rsidP="001F4284">
            <w:pPr>
              <w:widowControl w:val="0"/>
              <w:suppressAutoHyphens/>
              <w:autoSpaceDE w:val="0"/>
              <w:autoSpaceDN w:val="0"/>
              <w:rPr>
                <w:sz w:val="16"/>
                <w:szCs w:val="16"/>
              </w:rPr>
            </w:pPr>
            <w:r w:rsidRPr="00AE6C68">
              <w:rPr>
                <w:sz w:val="16"/>
                <w:szCs w:val="16"/>
                <w:shd w:val="clear" w:color="auto" w:fill="FAFAFA"/>
              </w:rPr>
              <w:t>по Ростовской области,</w:t>
            </w:r>
          </w:p>
          <w:p w:rsidR="001F4284" w:rsidRPr="00AE6C68" w:rsidRDefault="001F4284" w:rsidP="001F4284">
            <w:pPr>
              <w:widowControl w:val="0"/>
              <w:suppressAutoHyphens/>
              <w:autoSpaceDE w:val="0"/>
              <w:autoSpaceDN w:val="0"/>
              <w:rPr>
                <w:sz w:val="16"/>
                <w:szCs w:val="16"/>
              </w:rPr>
            </w:pPr>
            <w:r w:rsidRPr="00AE6C68">
              <w:rPr>
                <w:sz w:val="16"/>
                <w:szCs w:val="16"/>
              </w:rPr>
              <w:t>Получатель –УФК по Ростовской области (ФКУ БМТиВС ГУФСИН России по Ростовской области, л/с 04581190050)</w:t>
            </w:r>
          </w:p>
          <w:p w:rsidR="001F4284" w:rsidRPr="00AE6C68" w:rsidRDefault="001F4284" w:rsidP="001F4284">
            <w:pPr>
              <w:widowControl w:val="0"/>
              <w:suppressAutoHyphens/>
              <w:autoSpaceDE w:val="0"/>
              <w:autoSpaceDN w:val="0"/>
              <w:rPr>
                <w:sz w:val="16"/>
                <w:szCs w:val="16"/>
              </w:rPr>
            </w:pPr>
            <w:r w:rsidRPr="00AE6C68">
              <w:rPr>
                <w:sz w:val="16"/>
                <w:szCs w:val="16"/>
              </w:rPr>
              <w:t xml:space="preserve">расчетный счет 03100643000000015800 в ОКЦ № 9 ЮГУ Банка России// УФК по Ростовской области г. Ростов-на-Дону </w:t>
            </w:r>
          </w:p>
          <w:p w:rsidR="001F4284" w:rsidRPr="00AE6C68" w:rsidRDefault="001F4284" w:rsidP="001F4284">
            <w:pPr>
              <w:widowControl w:val="0"/>
              <w:suppressAutoHyphens/>
              <w:autoSpaceDE w:val="0"/>
              <w:autoSpaceDN w:val="0"/>
              <w:rPr>
                <w:sz w:val="16"/>
                <w:szCs w:val="16"/>
              </w:rPr>
            </w:pPr>
            <w:r w:rsidRPr="00AE6C68">
              <w:rPr>
                <w:sz w:val="16"/>
                <w:szCs w:val="16"/>
              </w:rPr>
              <w:t>к/с 40102810845370000050.</w:t>
            </w:r>
          </w:p>
          <w:p w:rsidR="001F4284" w:rsidRPr="00E6451F" w:rsidRDefault="001F4284" w:rsidP="001F4284">
            <w:pPr>
              <w:tabs>
                <w:tab w:val="left" w:pos="7655"/>
              </w:tabs>
              <w:ind w:right="-1"/>
              <w:jc w:val="both"/>
            </w:pPr>
            <w:r w:rsidRPr="00AE6C68">
              <w:rPr>
                <w:sz w:val="16"/>
                <w:szCs w:val="16"/>
              </w:rPr>
              <w:t>КБК: 32011607010019000140</w:t>
            </w:r>
          </w:p>
          <w:p w:rsidR="00605008" w:rsidRDefault="001F4284" w:rsidP="001F4284">
            <w:pPr>
              <w:ind w:firstLine="567"/>
              <w:jc w:val="both"/>
              <w:rPr>
                <w:sz w:val="23"/>
                <w:szCs w:val="23"/>
              </w:rPr>
            </w:pPr>
            <w:r w:rsidRPr="00E6451F">
              <w:rPr>
                <w:i/>
              </w:rPr>
              <w:t>формируется в электронном Контракте с помощью ЕАТ</w:t>
            </w:r>
            <w:r>
              <w:rPr>
                <w:sz w:val="23"/>
                <w:szCs w:val="23"/>
              </w:rPr>
              <w:t xml:space="preserve"> </w:t>
            </w:r>
          </w:p>
          <w:p w:rsidR="00107E66" w:rsidRPr="00440DD7" w:rsidRDefault="00107E66" w:rsidP="00440DD7">
            <w:pPr>
              <w:jc w:val="both"/>
              <w:rPr>
                <w:sz w:val="23"/>
                <w:szCs w:val="23"/>
              </w:rPr>
            </w:pPr>
          </w:p>
        </w:tc>
        <w:tc>
          <w:tcPr>
            <w:tcW w:w="4820" w:type="dxa"/>
            <w:shd w:val="clear" w:color="auto" w:fill="auto"/>
          </w:tcPr>
          <w:p w:rsidR="001F4284" w:rsidRPr="00440DD7" w:rsidRDefault="001F4284" w:rsidP="001F4284">
            <w:pPr>
              <w:ind w:right="-1" w:firstLine="567"/>
              <w:jc w:val="both"/>
              <w:rPr>
                <w:sz w:val="23"/>
                <w:szCs w:val="23"/>
              </w:rPr>
            </w:pPr>
            <w:r w:rsidRPr="00440DD7">
              <w:rPr>
                <w:b/>
                <w:sz w:val="23"/>
                <w:szCs w:val="23"/>
              </w:rPr>
              <w:t>«</w:t>
            </w:r>
            <w:r>
              <w:rPr>
                <w:b/>
                <w:sz w:val="23"/>
                <w:szCs w:val="23"/>
              </w:rPr>
              <w:t>ИСПОЛНИТЕЛЬ</w:t>
            </w:r>
            <w:r w:rsidRPr="00440DD7">
              <w:rPr>
                <w:b/>
                <w:sz w:val="23"/>
                <w:szCs w:val="23"/>
              </w:rPr>
              <w:t>»</w:t>
            </w:r>
          </w:p>
          <w:p w:rsidR="001F4284" w:rsidRDefault="001F4284" w:rsidP="001F4284">
            <w:pPr>
              <w:ind w:firstLine="567"/>
              <w:jc w:val="both"/>
              <w:rPr>
                <w:sz w:val="23"/>
                <w:szCs w:val="23"/>
              </w:rPr>
            </w:pPr>
            <w:r>
              <w:rPr>
                <w:rFonts w:ascii="Times New Roman CYR" w:hAnsi="Times New Roman CYR" w:cs="Times New Roman CYR"/>
                <w:i/>
                <w:sz w:val="23"/>
                <w:szCs w:val="23"/>
              </w:rPr>
              <w:t>(</w:t>
            </w:r>
            <w:r w:rsidRPr="00377884">
              <w:rPr>
                <w:rFonts w:ascii="Times New Roman CYR" w:hAnsi="Times New Roman CYR" w:cs="Times New Roman CYR"/>
                <w:i/>
                <w:sz w:val="23"/>
                <w:szCs w:val="23"/>
              </w:rPr>
              <w:t>формиру</w:t>
            </w:r>
            <w:r>
              <w:rPr>
                <w:rFonts w:ascii="Times New Roman CYR" w:hAnsi="Times New Roman CYR" w:cs="Times New Roman CYR"/>
                <w:i/>
                <w:sz w:val="23"/>
                <w:szCs w:val="23"/>
              </w:rPr>
              <w:t>е</w:t>
            </w:r>
            <w:r w:rsidRPr="00377884">
              <w:rPr>
                <w:rFonts w:ascii="Times New Roman CYR" w:hAnsi="Times New Roman CYR" w:cs="Times New Roman CYR"/>
                <w:i/>
                <w:sz w:val="23"/>
                <w:szCs w:val="23"/>
              </w:rPr>
              <w:t xml:space="preserve">тся в электронном </w:t>
            </w:r>
            <w:r>
              <w:rPr>
                <w:rFonts w:ascii="Times New Roman CYR" w:hAnsi="Times New Roman CYR" w:cs="Times New Roman CYR"/>
                <w:i/>
                <w:sz w:val="23"/>
                <w:szCs w:val="23"/>
              </w:rPr>
              <w:t>Контракт</w:t>
            </w:r>
            <w:r w:rsidRPr="00377884">
              <w:rPr>
                <w:rFonts w:ascii="Times New Roman CYR" w:hAnsi="Times New Roman CYR" w:cs="Times New Roman CYR"/>
                <w:i/>
                <w:sz w:val="23"/>
                <w:szCs w:val="23"/>
              </w:rPr>
              <w:t>е с помощью ЕАТ)</w:t>
            </w:r>
          </w:p>
          <w:p w:rsidR="001E4661" w:rsidRPr="00B56E1E" w:rsidRDefault="001E4661" w:rsidP="0007392E">
            <w:pPr>
              <w:tabs>
                <w:tab w:val="left" w:pos="7655"/>
              </w:tabs>
              <w:ind w:right="-1"/>
              <w:jc w:val="both"/>
              <w:rPr>
                <w:i/>
                <w:sz w:val="23"/>
                <w:szCs w:val="23"/>
              </w:rPr>
            </w:pPr>
          </w:p>
        </w:tc>
      </w:tr>
    </w:tbl>
    <w:p w:rsidR="005E6E5D" w:rsidRDefault="00B80791" w:rsidP="00B80791">
      <w:pPr>
        <w:keepNext/>
        <w:autoSpaceDN w:val="0"/>
        <w:spacing w:line="276" w:lineRule="auto"/>
        <w:contextualSpacing/>
        <w:outlineLvl w:val="2"/>
        <w:rPr>
          <w:bCs/>
          <w:color w:val="000000"/>
          <w:sz w:val="22"/>
          <w:szCs w:val="22"/>
          <w:lang w:bidi="ru-RU"/>
        </w:rPr>
      </w:pPr>
      <w:r>
        <w:rPr>
          <w:bCs/>
          <w:color w:val="000000"/>
          <w:sz w:val="22"/>
          <w:szCs w:val="22"/>
          <w:lang w:bidi="ru-RU"/>
        </w:rPr>
        <w:t xml:space="preserve"> </w:t>
      </w: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5E6E5D" w:rsidRPr="005E6E5D" w:rsidRDefault="005E6E5D" w:rsidP="005E6E5D">
      <w:pPr>
        <w:rPr>
          <w:sz w:val="22"/>
          <w:szCs w:val="22"/>
          <w:lang w:bidi="ru-RU"/>
        </w:rPr>
      </w:pPr>
    </w:p>
    <w:p w:rsidR="00B647C9" w:rsidRDefault="00B647C9" w:rsidP="005E6E5D">
      <w:pPr>
        <w:rPr>
          <w:sz w:val="22"/>
          <w:szCs w:val="22"/>
          <w:lang w:bidi="ru-RU"/>
        </w:rPr>
        <w:sectPr w:rsidR="00B647C9" w:rsidSect="00D7379A">
          <w:headerReference w:type="even" r:id="rId8"/>
          <w:headerReference w:type="default" r:id="rId9"/>
          <w:footerReference w:type="even" r:id="rId10"/>
          <w:footerReference w:type="default" r:id="rId11"/>
          <w:pgSz w:w="11906" w:h="16838" w:code="9"/>
          <w:pgMar w:top="709" w:right="707" w:bottom="993" w:left="1134" w:header="142" w:footer="0" w:gutter="0"/>
          <w:cols w:space="708"/>
          <w:docGrid w:linePitch="254"/>
        </w:sectPr>
      </w:pPr>
    </w:p>
    <w:p w:rsidR="005E6E5D" w:rsidRPr="005E6E5D" w:rsidRDefault="005E6E5D" w:rsidP="005E6E5D">
      <w:pPr>
        <w:rPr>
          <w:sz w:val="22"/>
          <w:szCs w:val="22"/>
          <w:lang w:bidi="ru-RU"/>
        </w:rPr>
      </w:pPr>
    </w:p>
    <w:p w:rsidR="005E6E5D" w:rsidRDefault="005E6E5D" w:rsidP="005E6E5D">
      <w:pPr>
        <w:tabs>
          <w:tab w:val="left" w:pos="4057"/>
        </w:tabs>
        <w:jc w:val="right"/>
        <w:rPr>
          <w:sz w:val="22"/>
          <w:szCs w:val="22"/>
          <w:lang w:bidi="ru-RU"/>
        </w:rPr>
      </w:pPr>
      <w:r>
        <w:rPr>
          <w:sz w:val="22"/>
          <w:szCs w:val="22"/>
          <w:lang w:bidi="ru-RU"/>
        </w:rPr>
        <w:t xml:space="preserve">Приложение № 1 к Контракту </w:t>
      </w:r>
    </w:p>
    <w:p w:rsidR="005E6E5D" w:rsidRDefault="005E6E5D" w:rsidP="0087189D">
      <w:pPr>
        <w:tabs>
          <w:tab w:val="left" w:pos="4057"/>
        </w:tabs>
        <w:jc w:val="right"/>
        <w:rPr>
          <w:i/>
          <w:sz w:val="22"/>
          <w:szCs w:val="22"/>
          <w:lang w:bidi="ru-RU"/>
        </w:rPr>
      </w:pPr>
      <w:r w:rsidRPr="005E6E5D">
        <w:rPr>
          <w:i/>
          <w:sz w:val="22"/>
          <w:szCs w:val="22"/>
          <w:lang w:bidi="ru-RU"/>
        </w:rPr>
        <w:t>реквизиты формируются в электронном контракте на ЕАТ</w:t>
      </w:r>
    </w:p>
    <w:p w:rsidR="00F2224B" w:rsidRDefault="00F2224B" w:rsidP="00D7379A">
      <w:pPr>
        <w:widowControl w:val="0"/>
        <w:tabs>
          <w:tab w:val="left" w:pos="957"/>
        </w:tabs>
        <w:jc w:val="both"/>
        <w:rPr>
          <w:b/>
          <w:bCs/>
          <w:color w:val="000000"/>
          <w:szCs w:val="24"/>
          <w:lang w:bidi="ru-RU"/>
        </w:rPr>
      </w:pPr>
    </w:p>
    <w:p w:rsidR="00C156D0" w:rsidRPr="00F248EE" w:rsidRDefault="00C156D0" w:rsidP="00C156D0">
      <w:pPr>
        <w:jc w:val="center"/>
        <w:rPr>
          <w:sz w:val="26"/>
          <w:szCs w:val="26"/>
        </w:rPr>
      </w:pPr>
      <w:bookmarkStart w:id="0" w:name="_Hlk54689499"/>
      <w:r w:rsidRPr="00F248EE">
        <w:rPr>
          <w:sz w:val="26"/>
          <w:szCs w:val="26"/>
        </w:rPr>
        <w:t>Спецификация</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
        <w:gridCol w:w="4910"/>
        <w:gridCol w:w="992"/>
        <w:gridCol w:w="992"/>
        <w:gridCol w:w="1418"/>
        <w:gridCol w:w="1446"/>
      </w:tblGrid>
      <w:tr w:rsidR="00C156D0" w:rsidRPr="00F248EE" w:rsidTr="00FB3F27">
        <w:trPr>
          <w:trHeight w:val="143"/>
        </w:trPr>
        <w:tc>
          <w:tcPr>
            <w:tcW w:w="619" w:type="dxa"/>
            <w:vAlign w:val="center"/>
          </w:tcPr>
          <w:p w:rsidR="00C156D0" w:rsidRPr="00F248EE" w:rsidRDefault="00C156D0" w:rsidP="00FB3F27">
            <w:pPr>
              <w:rPr>
                <w:sz w:val="26"/>
                <w:szCs w:val="26"/>
              </w:rPr>
            </w:pPr>
            <w:r w:rsidRPr="00F248EE">
              <w:rPr>
                <w:sz w:val="26"/>
                <w:szCs w:val="26"/>
              </w:rPr>
              <w:t xml:space="preserve">      № п/п</w:t>
            </w:r>
          </w:p>
        </w:tc>
        <w:tc>
          <w:tcPr>
            <w:tcW w:w="4910" w:type="dxa"/>
            <w:vAlign w:val="center"/>
          </w:tcPr>
          <w:p w:rsidR="00C156D0" w:rsidRPr="00F248EE" w:rsidRDefault="00C156D0" w:rsidP="00FB3F27">
            <w:pPr>
              <w:ind w:left="-457" w:firstLine="457"/>
              <w:jc w:val="center"/>
              <w:rPr>
                <w:sz w:val="26"/>
                <w:szCs w:val="26"/>
              </w:rPr>
            </w:pPr>
            <w:r w:rsidRPr="00F248EE">
              <w:rPr>
                <w:sz w:val="26"/>
                <w:szCs w:val="26"/>
              </w:rPr>
              <w:t xml:space="preserve">Наименование </w:t>
            </w:r>
          </w:p>
        </w:tc>
        <w:tc>
          <w:tcPr>
            <w:tcW w:w="992" w:type="dxa"/>
            <w:vAlign w:val="center"/>
          </w:tcPr>
          <w:p w:rsidR="00C156D0" w:rsidRPr="00F248EE" w:rsidRDefault="00C156D0" w:rsidP="00FB3F27">
            <w:pPr>
              <w:jc w:val="center"/>
              <w:rPr>
                <w:sz w:val="26"/>
                <w:szCs w:val="26"/>
              </w:rPr>
            </w:pPr>
            <w:r w:rsidRPr="00F248EE">
              <w:rPr>
                <w:sz w:val="26"/>
                <w:szCs w:val="26"/>
              </w:rPr>
              <w:t>Кол-во</w:t>
            </w:r>
          </w:p>
        </w:tc>
        <w:tc>
          <w:tcPr>
            <w:tcW w:w="992" w:type="dxa"/>
            <w:vAlign w:val="center"/>
          </w:tcPr>
          <w:p w:rsidR="00C156D0" w:rsidRPr="00F248EE" w:rsidRDefault="00C156D0" w:rsidP="00FB3F27">
            <w:pPr>
              <w:jc w:val="center"/>
              <w:rPr>
                <w:sz w:val="26"/>
                <w:szCs w:val="26"/>
              </w:rPr>
            </w:pPr>
            <w:proofErr w:type="spellStart"/>
            <w:r w:rsidRPr="00F248EE">
              <w:rPr>
                <w:sz w:val="26"/>
                <w:szCs w:val="26"/>
              </w:rPr>
              <w:t>Ед</w:t>
            </w:r>
            <w:proofErr w:type="spellEnd"/>
          </w:p>
        </w:tc>
        <w:tc>
          <w:tcPr>
            <w:tcW w:w="1418" w:type="dxa"/>
            <w:vAlign w:val="center"/>
          </w:tcPr>
          <w:p w:rsidR="00C156D0" w:rsidRPr="00F248EE" w:rsidRDefault="00C156D0" w:rsidP="00FB3F27">
            <w:pPr>
              <w:ind w:hanging="27"/>
              <w:jc w:val="center"/>
              <w:rPr>
                <w:sz w:val="26"/>
                <w:szCs w:val="26"/>
              </w:rPr>
            </w:pPr>
            <w:r w:rsidRPr="00F248EE">
              <w:rPr>
                <w:sz w:val="26"/>
                <w:szCs w:val="26"/>
              </w:rPr>
              <w:t>Цена за ед., руб.</w:t>
            </w:r>
          </w:p>
        </w:tc>
        <w:tc>
          <w:tcPr>
            <w:tcW w:w="1446" w:type="dxa"/>
            <w:vAlign w:val="center"/>
          </w:tcPr>
          <w:p w:rsidR="00C156D0" w:rsidRPr="00F248EE" w:rsidRDefault="00C156D0" w:rsidP="00FB3F27">
            <w:pPr>
              <w:ind w:hanging="27"/>
              <w:jc w:val="center"/>
              <w:rPr>
                <w:sz w:val="26"/>
                <w:szCs w:val="26"/>
              </w:rPr>
            </w:pPr>
            <w:r w:rsidRPr="00F248EE">
              <w:rPr>
                <w:sz w:val="26"/>
                <w:szCs w:val="26"/>
              </w:rPr>
              <w:t>Сумма</w:t>
            </w:r>
          </w:p>
        </w:tc>
      </w:tr>
      <w:tr w:rsidR="00C156D0" w:rsidRPr="00F248EE" w:rsidTr="00FB3F27">
        <w:trPr>
          <w:trHeight w:val="143"/>
        </w:trPr>
        <w:tc>
          <w:tcPr>
            <w:tcW w:w="619" w:type="dxa"/>
            <w:vAlign w:val="center"/>
          </w:tcPr>
          <w:p w:rsidR="00C156D0" w:rsidRPr="00483E45" w:rsidRDefault="00C156D0" w:rsidP="00FB3F27">
            <w:pPr>
              <w:jc w:val="center"/>
              <w:rPr>
                <w:sz w:val="26"/>
                <w:szCs w:val="26"/>
              </w:rPr>
            </w:pPr>
            <w:r w:rsidRPr="00483E45">
              <w:rPr>
                <w:sz w:val="26"/>
                <w:szCs w:val="26"/>
              </w:rPr>
              <w:t>1</w:t>
            </w:r>
          </w:p>
        </w:tc>
        <w:tc>
          <w:tcPr>
            <w:tcW w:w="4910" w:type="dxa"/>
            <w:vAlign w:val="center"/>
          </w:tcPr>
          <w:p w:rsidR="00C156D0" w:rsidRPr="00483E45" w:rsidRDefault="00C156D0" w:rsidP="00E60CE3">
            <w:pPr>
              <w:spacing w:line="276" w:lineRule="auto"/>
              <w:ind w:firstLine="360"/>
              <w:jc w:val="both"/>
              <w:rPr>
                <w:sz w:val="26"/>
                <w:szCs w:val="26"/>
                <w:bdr w:val="none" w:sz="0" w:space="0" w:color="auto" w:frame="1"/>
              </w:rPr>
            </w:pPr>
            <w:r w:rsidRPr="00483E45">
              <w:rPr>
                <w:rStyle w:val="pseudo-link"/>
                <w:sz w:val="26"/>
                <w:szCs w:val="26"/>
                <w:bdr w:val="none" w:sz="0" w:space="0" w:color="auto" w:frame="1"/>
              </w:rPr>
              <w:t xml:space="preserve">Разработка дизайн-проекта для текущего ремонта помещения актового зала ГУФСИН России по Ростовской области общей площадью </w:t>
            </w:r>
            <w:r w:rsidRPr="00483E45">
              <w:rPr>
                <w:sz w:val="26"/>
                <w:szCs w:val="26"/>
              </w:rPr>
              <w:t>135,7 м2</w:t>
            </w:r>
          </w:p>
        </w:tc>
        <w:tc>
          <w:tcPr>
            <w:tcW w:w="992" w:type="dxa"/>
            <w:vAlign w:val="center"/>
          </w:tcPr>
          <w:p w:rsidR="00C156D0" w:rsidRPr="00F248EE" w:rsidRDefault="00C156D0" w:rsidP="00FB3F27">
            <w:pPr>
              <w:jc w:val="center"/>
              <w:rPr>
                <w:color w:val="000000"/>
                <w:sz w:val="26"/>
                <w:szCs w:val="26"/>
              </w:rPr>
            </w:pPr>
            <w:r>
              <w:rPr>
                <w:color w:val="000000"/>
                <w:sz w:val="26"/>
                <w:szCs w:val="26"/>
              </w:rPr>
              <w:t>1</w:t>
            </w:r>
          </w:p>
        </w:tc>
        <w:tc>
          <w:tcPr>
            <w:tcW w:w="992" w:type="dxa"/>
            <w:vAlign w:val="center"/>
          </w:tcPr>
          <w:p w:rsidR="00C156D0" w:rsidRPr="00F248EE" w:rsidRDefault="00C156D0" w:rsidP="00FB3F27">
            <w:pPr>
              <w:jc w:val="center"/>
              <w:rPr>
                <w:color w:val="000000"/>
                <w:sz w:val="26"/>
                <w:szCs w:val="26"/>
              </w:rPr>
            </w:pPr>
            <w:proofErr w:type="spellStart"/>
            <w:r>
              <w:rPr>
                <w:color w:val="000000"/>
                <w:sz w:val="26"/>
                <w:szCs w:val="26"/>
              </w:rPr>
              <w:t>Усл.ед</w:t>
            </w:r>
            <w:proofErr w:type="spellEnd"/>
          </w:p>
        </w:tc>
        <w:tc>
          <w:tcPr>
            <w:tcW w:w="1418" w:type="dxa"/>
            <w:vAlign w:val="center"/>
          </w:tcPr>
          <w:p w:rsidR="00C156D0" w:rsidRPr="00F248EE" w:rsidRDefault="00C156D0" w:rsidP="00FB3F27">
            <w:pPr>
              <w:ind w:hanging="27"/>
              <w:jc w:val="center"/>
              <w:rPr>
                <w:sz w:val="26"/>
                <w:szCs w:val="26"/>
              </w:rPr>
            </w:pPr>
          </w:p>
        </w:tc>
        <w:tc>
          <w:tcPr>
            <w:tcW w:w="1446" w:type="dxa"/>
            <w:vAlign w:val="center"/>
          </w:tcPr>
          <w:p w:rsidR="00C156D0" w:rsidRPr="00F248EE" w:rsidRDefault="00C156D0" w:rsidP="00FB3F27">
            <w:pPr>
              <w:ind w:hanging="27"/>
              <w:jc w:val="center"/>
              <w:rPr>
                <w:sz w:val="26"/>
                <w:szCs w:val="26"/>
              </w:rPr>
            </w:pPr>
          </w:p>
        </w:tc>
      </w:tr>
      <w:tr w:rsidR="00C156D0" w:rsidRPr="00F248EE" w:rsidTr="00FB3F27">
        <w:trPr>
          <w:trHeight w:val="143"/>
        </w:trPr>
        <w:tc>
          <w:tcPr>
            <w:tcW w:w="8931" w:type="dxa"/>
            <w:gridSpan w:val="5"/>
            <w:vAlign w:val="center"/>
          </w:tcPr>
          <w:p w:rsidR="00C156D0" w:rsidRPr="00E31866" w:rsidRDefault="00C156D0" w:rsidP="00FB3F27">
            <w:pPr>
              <w:ind w:hanging="27"/>
              <w:jc w:val="right"/>
              <w:rPr>
                <w:sz w:val="26"/>
                <w:szCs w:val="26"/>
              </w:rPr>
            </w:pPr>
            <w:r w:rsidRPr="00E31866">
              <w:rPr>
                <w:sz w:val="26"/>
                <w:szCs w:val="26"/>
              </w:rPr>
              <w:t>Итого:</w:t>
            </w:r>
          </w:p>
        </w:tc>
        <w:tc>
          <w:tcPr>
            <w:tcW w:w="1446" w:type="dxa"/>
            <w:vAlign w:val="center"/>
          </w:tcPr>
          <w:p w:rsidR="00C156D0" w:rsidRPr="00E31866" w:rsidRDefault="00C156D0" w:rsidP="00FB3F27">
            <w:pPr>
              <w:ind w:hanging="27"/>
              <w:jc w:val="center"/>
              <w:rPr>
                <w:sz w:val="26"/>
                <w:szCs w:val="26"/>
              </w:rPr>
            </w:pPr>
          </w:p>
        </w:tc>
      </w:tr>
    </w:tbl>
    <w:p w:rsidR="00C156D0" w:rsidRDefault="00C156D0" w:rsidP="00C156D0">
      <w:pPr>
        <w:rPr>
          <w:b/>
          <w:sz w:val="26"/>
          <w:szCs w:val="26"/>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1. Общие положения</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 xml:space="preserve">Настоящее техническое задание определяет требования к разработке эскизного проекта и дизайн-решения </w:t>
      </w:r>
      <w:r w:rsidR="0039674C" w:rsidRPr="0039674C">
        <w:rPr>
          <w:rFonts w:ascii="XO Thames" w:hAnsi="XO Thames"/>
        </w:rPr>
        <w:t xml:space="preserve">актового зала </w:t>
      </w:r>
      <w:r w:rsidRPr="007E31FE">
        <w:rPr>
          <w:rFonts w:ascii="XO Thames" w:hAnsi="XO Thames"/>
        </w:rPr>
        <w:t>помещени</w:t>
      </w:r>
      <w:r w:rsidR="008256C7">
        <w:rPr>
          <w:rFonts w:ascii="XO Thames" w:hAnsi="XO Thames"/>
        </w:rPr>
        <w:t>я в</w:t>
      </w:r>
      <w:r w:rsidR="008256C7" w:rsidRPr="007E31FE">
        <w:rPr>
          <w:rFonts w:ascii="XO Thames" w:hAnsi="XO Thames"/>
        </w:rPr>
        <w:t xml:space="preserve"> административн</w:t>
      </w:r>
      <w:r w:rsidR="008256C7">
        <w:rPr>
          <w:rFonts w:ascii="XO Thames" w:hAnsi="XO Thames"/>
        </w:rPr>
        <w:t>ом</w:t>
      </w:r>
      <w:r w:rsidR="008256C7" w:rsidRPr="007E31FE">
        <w:rPr>
          <w:rFonts w:ascii="XO Thames" w:hAnsi="XO Thames"/>
        </w:rPr>
        <w:t xml:space="preserve"> здани</w:t>
      </w:r>
      <w:r w:rsidR="008256C7">
        <w:rPr>
          <w:rFonts w:ascii="XO Thames" w:hAnsi="XO Thames"/>
        </w:rPr>
        <w:t>и</w:t>
      </w:r>
      <w:r w:rsidRPr="007E31FE">
        <w:rPr>
          <w:rFonts w:ascii="XO Thames" w:hAnsi="XO Thames"/>
        </w:rPr>
        <w:t xml:space="preserve"> </w:t>
      </w:r>
      <w:r w:rsidR="00AD07C6">
        <w:rPr>
          <w:rFonts w:ascii="XO Thames" w:hAnsi="XO Thames"/>
        </w:rPr>
        <w:t>ГУФСИН</w:t>
      </w:r>
      <w:r w:rsidRPr="007E31FE">
        <w:rPr>
          <w:rFonts w:ascii="XO Thames" w:hAnsi="XO Thames"/>
        </w:rPr>
        <w:t xml:space="preserve"> России по </w:t>
      </w:r>
      <w:r w:rsidR="00AD07C6">
        <w:rPr>
          <w:rFonts w:ascii="XO Thames" w:hAnsi="XO Thames"/>
        </w:rPr>
        <w:t>Ростовской области</w:t>
      </w:r>
      <w:r w:rsidR="008256C7">
        <w:rPr>
          <w:rFonts w:ascii="XO Thames" w:hAnsi="XO Thames"/>
        </w:rPr>
        <w:t xml:space="preserve"> (далее-проектируемого объекта)</w:t>
      </w:r>
      <w:r w:rsidRPr="007E31FE">
        <w:rPr>
          <w:rFonts w:ascii="XO Thames" w:hAnsi="XO Thames"/>
        </w:rPr>
        <w:t>. Проект предназначен для последующего изготовления элементов оформления интерьера</w:t>
      </w:r>
      <w:r w:rsidR="008256C7">
        <w:rPr>
          <w:rFonts w:ascii="XO Thames" w:hAnsi="XO Thames"/>
        </w:rPr>
        <w:t xml:space="preserve">, </w:t>
      </w:r>
      <w:r w:rsidR="008256C7" w:rsidRPr="007E31FE">
        <w:rPr>
          <w:rFonts w:ascii="XO Thames" w:hAnsi="XO Thames"/>
        </w:rPr>
        <w:t>а также выбора</w:t>
      </w:r>
      <w:r w:rsidR="0039674C">
        <w:rPr>
          <w:rFonts w:ascii="XO Thames" w:hAnsi="XO Thames"/>
        </w:rPr>
        <w:t xml:space="preserve"> стиля и проведения капитального ремонта.</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2. Цель проектирования</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Целью настоящего технического задания является создание визуализации внешнего вида</w:t>
      </w:r>
      <w:r w:rsidR="00BE5394">
        <w:rPr>
          <w:rFonts w:ascii="XO Thames" w:hAnsi="XO Thames"/>
        </w:rPr>
        <w:t xml:space="preserve"> президиума</w:t>
      </w:r>
      <w:r w:rsidRPr="007E31FE">
        <w:rPr>
          <w:rFonts w:ascii="XO Thames" w:hAnsi="XO Thames"/>
        </w:rPr>
        <w:t xml:space="preserve"> </w:t>
      </w:r>
      <w:r w:rsidR="00E60CE3">
        <w:rPr>
          <w:rFonts w:ascii="XO Thames" w:hAnsi="XO Thames"/>
        </w:rPr>
        <w:t xml:space="preserve">и помещения самого зала </w:t>
      </w:r>
      <w:r w:rsidR="008256C7">
        <w:rPr>
          <w:rFonts w:ascii="XO Thames" w:hAnsi="XO Thames"/>
        </w:rPr>
        <w:t>проектируемого объекта</w:t>
      </w:r>
      <w:r w:rsidRPr="007E31FE">
        <w:rPr>
          <w:rFonts w:ascii="XO Thames" w:hAnsi="XO Thames"/>
        </w:rPr>
        <w:t>, включая архитектурное решение, цветовое оформление, подбор и обоснование применения отделочных материалов, а также обеспечение эргономичности и безопасности конструкции.</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3. Основные задачи проектирования</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Задачами являются следующие этапы работ:</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 xml:space="preserve">Разработка концепции декоративного решения </w:t>
      </w:r>
      <w:r w:rsidR="008256C7">
        <w:rPr>
          <w:rFonts w:ascii="XO Thames" w:hAnsi="XO Thames"/>
        </w:rPr>
        <w:t>проектируемого объекта.</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Создание графических изображений проектируемого объекта с указанием основных размеров и параметров.</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Формирование технических требований к элементам декора и оформлению конструкций.</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Определение способов крепления и монтажа декоративных деталей.</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4. Требования к проекту</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Эскиз должен включать проработку следующих аспектов:</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 xml:space="preserve">Цветовая гамма должна подчеркивать официальный статус организации и поддерживать общий имидж </w:t>
      </w:r>
      <w:r w:rsidR="00AD07C6" w:rsidRPr="007E31FE">
        <w:rPr>
          <w:rFonts w:ascii="XO Thames" w:hAnsi="XO Thames"/>
        </w:rPr>
        <w:t xml:space="preserve">здания </w:t>
      </w:r>
      <w:r w:rsidR="00AD07C6">
        <w:rPr>
          <w:rFonts w:ascii="XO Thames" w:hAnsi="XO Thames"/>
        </w:rPr>
        <w:t>ГУФСИН</w:t>
      </w:r>
      <w:r w:rsidR="00AD07C6" w:rsidRPr="007E31FE">
        <w:rPr>
          <w:rFonts w:ascii="XO Thames" w:hAnsi="XO Thames"/>
        </w:rPr>
        <w:t xml:space="preserve"> России по </w:t>
      </w:r>
      <w:r w:rsidR="00AD07C6">
        <w:rPr>
          <w:rFonts w:ascii="XO Thames" w:hAnsi="XO Thames"/>
        </w:rPr>
        <w:t>Ростовской области.</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Применяемые декоративные детали должны вы</w:t>
      </w:r>
      <w:r w:rsidR="008256C7">
        <w:rPr>
          <w:rFonts w:ascii="XO Thames" w:hAnsi="XO Thames"/>
        </w:rPr>
        <w:t>держивать условия эксплуатации на проектируем объекте</w:t>
      </w:r>
      <w:r w:rsidRPr="007E31FE">
        <w:rPr>
          <w:rFonts w:ascii="XO Thames" w:hAnsi="XO Thames"/>
        </w:rPr>
        <w:t>.</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5. Материалы и образцы</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lastRenderedPageBreak/>
        <w:t xml:space="preserve">В ходе подготовки эскиза дизайнер обязан предоставить перечень используемых материалов с описанием характеристик каждого материала. </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Подготовленный материал должен содержать:</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Рекомендуемые методы обработки и защиты поверхности.</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6. Порядок оказания Услуг</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Услуги включают в себя:</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Подготовительный этап: сбор исходных данных, ознакомление с объектом, согласование общих направлений работы.</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Анализ существующих аналогов и определение оптимальных решений.</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 xml:space="preserve">Разработка концептуального варианта эскиза </w:t>
      </w:r>
      <w:r w:rsidR="008256C7" w:rsidRPr="008256C7">
        <w:rPr>
          <w:rFonts w:ascii="XO Thames" w:hAnsi="XO Thames"/>
        </w:rPr>
        <w:t>проектируемого объекта</w:t>
      </w:r>
      <w:r w:rsidRPr="007E31FE">
        <w:rPr>
          <w:rFonts w:ascii="XO Thames" w:hAnsi="XO Thames"/>
        </w:rPr>
        <w:t>.</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Корректировка проекта по замечаниям заказчика.</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Предоставление финального эскиза и комплекта документов.</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b/>
        </w:rPr>
      </w:pPr>
      <w:r w:rsidRPr="007E31FE">
        <w:rPr>
          <w:rFonts w:ascii="XO Thames" w:hAnsi="XO Thames"/>
          <w:b/>
        </w:rPr>
        <w:t>7. Финальные документы</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По завершении всех этапов заказчик получает полный пакет документации, включающий:</w:t>
      </w:r>
    </w:p>
    <w:p w:rsidR="00C156D0" w:rsidRPr="007E31FE" w:rsidRDefault="00C156D0" w:rsidP="00C156D0">
      <w:pPr>
        <w:pStyle w:val="Blockquote"/>
        <w:ind w:firstLine="851"/>
        <w:contextualSpacing/>
        <w:jc w:val="both"/>
        <w:rPr>
          <w:rFonts w:ascii="XO Thames" w:hAnsi="XO Thames"/>
        </w:rPr>
      </w:pP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 xml:space="preserve">Концептуальный эскиз </w:t>
      </w:r>
      <w:r w:rsidR="008256C7" w:rsidRPr="008256C7">
        <w:rPr>
          <w:rFonts w:ascii="XO Thames" w:hAnsi="XO Thames"/>
        </w:rPr>
        <w:t>проектируемого объекта</w:t>
      </w:r>
      <w:r w:rsidRPr="007E31FE">
        <w:rPr>
          <w:rFonts w:ascii="XO Thames" w:hAnsi="XO Thames"/>
        </w:rPr>
        <w:t xml:space="preserve"> с пояснительной запиской.</w:t>
      </w:r>
    </w:p>
    <w:p w:rsidR="00C156D0" w:rsidRPr="007E31FE" w:rsidRDefault="00C156D0" w:rsidP="00C156D0">
      <w:pPr>
        <w:pStyle w:val="Blockquote"/>
        <w:ind w:firstLine="851"/>
        <w:contextualSpacing/>
        <w:jc w:val="both"/>
        <w:rPr>
          <w:rFonts w:ascii="XO Thames" w:hAnsi="XO Thames"/>
        </w:rPr>
      </w:pPr>
      <w:r w:rsidRPr="007E31FE">
        <w:rPr>
          <w:rFonts w:ascii="XO Thames" w:hAnsi="XO Thames"/>
        </w:rPr>
        <w:t>Комплект рабочих чертежей с детализацией всех конструктивных элементов.</w:t>
      </w:r>
    </w:p>
    <w:p w:rsidR="00C156D0" w:rsidRDefault="00C156D0" w:rsidP="00C156D0">
      <w:pPr>
        <w:pStyle w:val="Blockquote"/>
        <w:ind w:firstLine="851"/>
        <w:contextualSpacing/>
        <w:jc w:val="both"/>
        <w:rPr>
          <w:rFonts w:ascii="XO Thames" w:hAnsi="XO Thames"/>
        </w:rPr>
      </w:pPr>
      <w:r w:rsidRPr="007E31FE">
        <w:rPr>
          <w:rFonts w:ascii="XO Thames" w:hAnsi="XO Thames"/>
        </w:rPr>
        <w:t>Инструкции по монтажу и обслуживанию декоративных покрытий.</w:t>
      </w:r>
    </w:p>
    <w:p w:rsidR="00794B87" w:rsidRDefault="00794B87" w:rsidP="00C156D0">
      <w:pPr>
        <w:pStyle w:val="Blockquote"/>
        <w:ind w:firstLine="851"/>
        <w:contextualSpacing/>
        <w:jc w:val="both"/>
        <w:rPr>
          <w:rFonts w:ascii="XO Thames" w:hAnsi="XO Thames"/>
        </w:rPr>
      </w:pPr>
      <w:r>
        <w:rPr>
          <w:rFonts w:ascii="XO Thames" w:hAnsi="XO Thames"/>
        </w:rPr>
        <w:t>Счет на оплату.</w:t>
      </w:r>
    </w:p>
    <w:p w:rsidR="00794B87" w:rsidRPr="007E31FE" w:rsidRDefault="00794B87" w:rsidP="00C156D0">
      <w:pPr>
        <w:pStyle w:val="Blockquote"/>
        <w:ind w:firstLine="851"/>
        <w:contextualSpacing/>
        <w:jc w:val="both"/>
        <w:rPr>
          <w:rFonts w:ascii="XO Thames" w:hAnsi="XO Thames"/>
        </w:rPr>
      </w:pPr>
      <w:r>
        <w:rPr>
          <w:rFonts w:ascii="XO Thames" w:hAnsi="XO Thames"/>
        </w:rPr>
        <w:t xml:space="preserve">Акт приема- передачи </w:t>
      </w:r>
      <w:r w:rsidR="00E60CE3">
        <w:rPr>
          <w:rFonts w:ascii="XO Thames" w:hAnsi="XO Thames"/>
        </w:rPr>
        <w:t>результатов оказания услуг</w:t>
      </w:r>
      <w:bookmarkStart w:id="1" w:name="_GoBack"/>
      <w:bookmarkEnd w:id="1"/>
      <w:r>
        <w:rPr>
          <w:rFonts w:ascii="XO Thames" w:hAnsi="XO Thames"/>
        </w:rPr>
        <w:t>.</w:t>
      </w:r>
    </w:p>
    <w:p w:rsidR="00C156D0" w:rsidRPr="00F0683D" w:rsidRDefault="00C156D0" w:rsidP="00C156D0">
      <w:pPr>
        <w:rPr>
          <w:sz w:val="26"/>
          <w:szCs w:val="26"/>
        </w:rPr>
      </w:pPr>
    </w:p>
    <w:p w:rsidR="009E4148" w:rsidRPr="0076329C" w:rsidRDefault="009E4148" w:rsidP="009E4148">
      <w:pPr>
        <w:pBdr>
          <w:top w:val="none" w:sz="0" w:space="0" w:color="000000"/>
          <w:left w:val="none" w:sz="0" w:space="0" w:color="000000"/>
          <w:bottom w:val="none" w:sz="0" w:space="0" w:color="000000"/>
          <w:right w:val="none" w:sz="0" w:space="0" w:color="000000"/>
          <w:between w:val="none" w:sz="0" w:space="0" w:color="000000"/>
        </w:pBdr>
        <w:tabs>
          <w:tab w:val="left" w:pos="567"/>
        </w:tabs>
        <w:jc w:val="both"/>
      </w:pPr>
    </w:p>
    <w:p w:rsidR="009E4148" w:rsidRPr="0076329C" w:rsidRDefault="009E4148" w:rsidP="009E4148">
      <w:pPr>
        <w:pBdr>
          <w:top w:val="none" w:sz="0" w:space="0" w:color="000000"/>
          <w:left w:val="none" w:sz="0" w:space="0" w:color="000000"/>
          <w:bottom w:val="none" w:sz="0" w:space="0" w:color="000000"/>
          <w:right w:val="none" w:sz="0" w:space="0" w:color="000000"/>
          <w:between w:val="none" w:sz="0" w:space="0" w:color="000000"/>
        </w:pBdr>
        <w:tabs>
          <w:tab w:val="left" w:pos="567"/>
        </w:tabs>
        <w:jc w:val="both"/>
      </w:pPr>
    </w:p>
    <w:p w:rsidR="009E4148" w:rsidRPr="0076329C" w:rsidRDefault="009E4148" w:rsidP="009E4148">
      <w:pPr>
        <w:pBdr>
          <w:top w:val="none" w:sz="0" w:space="0" w:color="000000"/>
          <w:left w:val="none" w:sz="0" w:space="0" w:color="000000"/>
          <w:bottom w:val="none" w:sz="0" w:space="0" w:color="000000"/>
          <w:right w:val="none" w:sz="0" w:space="0" w:color="000000"/>
          <w:between w:val="none" w:sz="0" w:space="0" w:color="000000"/>
        </w:pBdr>
        <w:tabs>
          <w:tab w:val="left" w:pos="567"/>
        </w:tabs>
        <w:jc w:val="both"/>
      </w:pPr>
    </w:p>
    <w:p w:rsidR="009E4148" w:rsidRPr="0076329C" w:rsidRDefault="009E4148" w:rsidP="009E4148">
      <w:pPr>
        <w:pBdr>
          <w:top w:val="none" w:sz="0" w:space="0" w:color="000000"/>
          <w:left w:val="none" w:sz="0" w:space="0" w:color="000000"/>
          <w:bottom w:val="none" w:sz="0" w:space="0" w:color="000000"/>
          <w:right w:val="none" w:sz="0" w:space="0" w:color="000000"/>
          <w:between w:val="none" w:sz="0" w:space="0" w:color="000000"/>
        </w:pBdr>
        <w:tabs>
          <w:tab w:val="left" w:pos="567"/>
        </w:tabs>
        <w:jc w:val="both"/>
      </w:pPr>
    </w:p>
    <w:p w:rsidR="009E4148" w:rsidRPr="0076329C" w:rsidRDefault="009E4148" w:rsidP="009E4148">
      <w:pPr>
        <w:pBdr>
          <w:top w:val="none" w:sz="0" w:space="0" w:color="000000"/>
          <w:left w:val="none" w:sz="0" w:space="0" w:color="000000"/>
          <w:bottom w:val="none" w:sz="0" w:space="0" w:color="000000"/>
          <w:right w:val="none" w:sz="0" w:space="0" w:color="000000"/>
          <w:between w:val="none" w:sz="0" w:space="0" w:color="000000"/>
        </w:pBdr>
        <w:tabs>
          <w:tab w:val="left" w:pos="567"/>
        </w:tabs>
        <w:jc w:val="both"/>
      </w:pPr>
    </w:p>
    <w:tbl>
      <w:tblPr>
        <w:tblW w:w="9923" w:type="dxa"/>
        <w:jc w:val="center"/>
        <w:tblLayout w:type="fixed"/>
        <w:tblLook w:val="0000" w:firstRow="0" w:lastRow="0" w:firstColumn="0" w:lastColumn="0" w:noHBand="0" w:noVBand="0"/>
      </w:tblPr>
      <w:tblGrid>
        <w:gridCol w:w="4677"/>
        <w:gridCol w:w="5246"/>
      </w:tblGrid>
      <w:tr w:rsidR="009E4148" w:rsidRPr="0076329C" w:rsidTr="004C27C4">
        <w:trPr>
          <w:trHeight w:val="1124"/>
          <w:jc w:val="center"/>
        </w:trPr>
        <w:tc>
          <w:tcPr>
            <w:tcW w:w="4677" w:type="dxa"/>
          </w:tcPr>
          <w:p w:rsidR="009E4148" w:rsidRPr="0076329C" w:rsidRDefault="009E4148" w:rsidP="004C27C4">
            <w:pPr>
              <w:pStyle w:val="af0"/>
              <w:ind w:left="0"/>
              <w:rPr>
                <w:b/>
                <w:szCs w:val="24"/>
              </w:rPr>
            </w:pPr>
            <w:r w:rsidRPr="0076329C">
              <w:rPr>
                <w:b/>
                <w:szCs w:val="24"/>
              </w:rPr>
              <w:t>Заказчик:</w:t>
            </w:r>
          </w:p>
          <w:p w:rsidR="009E4148" w:rsidRPr="0076329C" w:rsidRDefault="009E4148" w:rsidP="004C27C4">
            <w:pPr>
              <w:pStyle w:val="af0"/>
              <w:ind w:left="71"/>
              <w:jc w:val="both"/>
              <w:rPr>
                <w:rFonts w:eastAsia="Arial"/>
                <w:b/>
                <w:bCs/>
                <w:kern w:val="1"/>
                <w:szCs w:val="24"/>
                <w:lang w:val="en-US" w:eastAsia="ar-SA"/>
              </w:rPr>
            </w:pPr>
          </w:p>
        </w:tc>
        <w:tc>
          <w:tcPr>
            <w:tcW w:w="5246" w:type="dxa"/>
            <w:shd w:val="clear" w:color="auto" w:fill="auto"/>
          </w:tcPr>
          <w:p w:rsidR="009E4148" w:rsidRPr="0076329C" w:rsidRDefault="00D84B5F" w:rsidP="004C27C4">
            <w:pPr>
              <w:widowControl w:val="0"/>
              <w:suppressAutoHyphens/>
              <w:autoSpaceDE w:val="0"/>
              <w:snapToGrid w:val="0"/>
              <w:jc w:val="both"/>
              <w:rPr>
                <w:rFonts w:eastAsia="Arial"/>
                <w:b/>
                <w:kern w:val="1"/>
                <w:lang w:eastAsia="ar-SA"/>
              </w:rPr>
            </w:pPr>
            <w:r>
              <w:rPr>
                <w:rFonts w:eastAsia="Arial"/>
                <w:b/>
                <w:bCs/>
                <w:kern w:val="1"/>
                <w:lang w:eastAsia="he-IL" w:bidi="he-IL"/>
              </w:rPr>
              <w:t>Исполнитель</w:t>
            </w:r>
            <w:r w:rsidR="009E4148" w:rsidRPr="0076329C">
              <w:rPr>
                <w:rFonts w:eastAsia="Arial"/>
                <w:b/>
                <w:bCs/>
                <w:kern w:val="1"/>
                <w:lang w:eastAsia="he-IL" w:bidi="he-IL"/>
              </w:rPr>
              <w:t>:</w:t>
            </w:r>
          </w:p>
          <w:p w:rsidR="009E4148" w:rsidRPr="0076329C" w:rsidRDefault="009E4148" w:rsidP="004C27C4">
            <w:pPr>
              <w:widowControl w:val="0"/>
              <w:suppressAutoHyphens/>
              <w:rPr>
                <w:rFonts w:eastAsia="Arial"/>
                <w:bCs/>
                <w:kern w:val="1"/>
                <w:lang w:eastAsia="he-IL" w:bidi="he-IL"/>
              </w:rPr>
            </w:pPr>
          </w:p>
        </w:tc>
      </w:tr>
      <w:bookmarkEnd w:id="0"/>
    </w:tbl>
    <w:p w:rsidR="00D7379A" w:rsidRPr="00D7379A" w:rsidRDefault="00D7379A" w:rsidP="009E4148">
      <w:pPr>
        <w:widowControl w:val="0"/>
        <w:ind w:left="3440"/>
        <w:rPr>
          <w:color w:val="000000"/>
          <w:szCs w:val="24"/>
          <w:lang w:bidi="ru-RU"/>
        </w:rPr>
      </w:pPr>
    </w:p>
    <w:sectPr w:rsidR="00D7379A" w:rsidRPr="00D7379A" w:rsidSect="00D7379A">
      <w:pgSz w:w="11906" w:h="16838" w:code="9"/>
      <w:pgMar w:top="709" w:right="707" w:bottom="993" w:left="1134" w:header="142" w:footer="0" w:gutter="0"/>
      <w:cols w:space="708"/>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440" w:rsidRDefault="000E1440">
      <w:r>
        <w:separator/>
      </w:r>
    </w:p>
  </w:endnote>
  <w:endnote w:type="continuationSeparator" w:id="0">
    <w:p w:rsidR="000E1440" w:rsidRDefault="000E1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74" w:rsidRDefault="00691A74" w:rsidP="00254A6F">
    <w:pPr>
      <w:pStyle w:val="a9"/>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91A74" w:rsidRDefault="00691A74" w:rsidP="0054414B">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74" w:rsidRDefault="00691A74" w:rsidP="00254A6F">
    <w:pPr>
      <w:pStyle w:val="a9"/>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60CE3">
      <w:rPr>
        <w:rStyle w:val="a5"/>
        <w:noProof/>
      </w:rPr>
      <w:t>8</w:t>
    </w:r>
    <w:r>
      <w:rPr>
        <w:rStyle w:val="a5"/>
      </w:rPr>
      <w:fldChar w:fldCharType="end"/>
    </w:r>
  </w:p>
  <w:p w:rsidR="00691A74" w:rsidRDefault="00691A74" w:rsidP="0054414B">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440" w:rsidRDefault="000E1440">
      <w:r>
        <w:separator/>
      </w:r>
    </w:p>
  </w:footnote>
  <w:footnote w:type="continuationSeparator" w:id="0">
    <w:p w:rsidR="000E1440" w:rsidRDefault="000E14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74" w:rsidRDefault="00691A74">
    <w:pPr>
      <w:pStyle w:val="a3"/>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691A74" w:rsidRDefault="00691A74">
    <w:pPr>
      <w:pStyle w:val="a3"/>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A74" w:rsidRDefault="00691A74">
    <w:pPr>
      <w:pStyle w:val="a3"/>
    </w:pPr>
  </w:p>
  <w:p w:rsidR="00691A74" w:rsidRDefault="00691A74">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360" w:hanging="360"/>
      </w:pPr>
      <w:rPr>
        <w:rFonts w:ascii="Symbol" w:hAnsi="Symbol" w:cs="Symbol" w:hint="default"/>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400" w:hanging="360"/>
      </w:pPr>
      <w:rPr>
        <w:rFonts w:hint="default"/>
        <w:color w:val="auto"/>
        <w:sz w:val="24"/>
        <w:szCs w:val="24"/>
      </w:r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400" w:hanging="360"/>
      </w:pPr>
      <w:rPr>
        <w:rFonts w:hint="default"/>
        <w:color w:val="auto"/>
        <w:sz w:val="24"/>
        <w:szCs w:val="24"/>
      </w:rPr>
    </w:lvl>
    <w:lvl w:ilvl="1">
      <w:start w:val="1"/>
      <w:numFmt w:val="decimal"/>
      <w:lvlText w:val="%2."/>
      <w:lvlJc w:val="left"/>
      <w:pPr>
        <w:tabs>
          <w:tab w:val="num" w:pos="0"/>
        </w:tabs>
        <w:ind w:left="400" w:hanging="360"/>
      </w:pPr>
      <w:rPr>
        <w:rFonts w:ascii="Times New Roman" w:eastAsia="Times New Roman" w:hAnsi="Times New Roman" w:cs="Times New Roman"/>
        <w:strike w:val="0"/>
        <w:dstrike w:val="0"/>
        <w:sz w:val="24"/>
        <w:szCs w:val="24"/>
      </w:rPr>
    </w:lvl>
    <w:lvl w:ilvl="2">
      <w:start w:val="1"/>
      <w:numFmt w:val="decimal"/>
      <w:lvlText w:val="%1.%2.%3."/>
      <w:lvlJc w:val="left"/>
      <w:pPr>
        <w:tabs>
          <w:tab w:val="num" w:pos="0"/>
        </w:tabs>
        <w:ind w:left="760" w:hanging="720"/>
      </w:pPr>
      <w:rPr>
        <w:rFonts w:hint="default"/>
      </w:rPr>
    </w:lvl>
    <w:lvl w:ilvl="3">
      <w:start w:val="1"/>
      <w:numFmt w:val="decimal"/>
      <w:lvlText w:val="%1.%2.%3.%4."/>
      <w:lvlJc w:val="left"/>
      <w:pPr>
        <w:tabs>
          <w:tab w:val="num" w:pos="0"/>
        </w:tabs>
        <w:ind w:left="760" w:hanging="720"/>
      </w:pPr>
      <w:rPr>
        <w:rFonts w:hint="default"/>
      </w:rPr>
    </w:lvl>
    <w:lvl w:ilvl="4">
      <w:start w:val="1"/>
      <w:numFmt w:val="decimal"/>
      <w:lvlText w:val="%1.%2.%3.%4.%5."/>
      <w:lvlJc w:val="left"/>
      <w:pPr>
        <w:tabs>
          <w:tab w:val="num" w:pos="0"/>
        </w:tabs>
        <w:ind w:left="1120" w:hanging="1080"/>
      </w:pPr>
      <w:rPr>
        <w:rFonts w:hint="default"/>
      </w:rPr>
    </w:lvl>
    <w:lvl w:ilvl="5">
      <w:start w:val="1"/>
      <w:numFmt w:val="decimal"/>
      <w:lvlText w:val="%1.%2.%3.%4.%5.%6."/>
      <w:lvlJc w:val="left"/>
      <w:pPr>
        <w:tabs>
          <w:tab w:val="num" w:pos="0"/>
        </w:tabs>
        <w:ind w:left="1120" w:hanging="1080"/>
      </w:pPr>
      <w:rPr>
        <w:rFonts w:hint="default"/>
      </w:rPr>
    </w:lvl>
    <w:lvl w:ilvl="6">
      <w:start w:val="1"/>
      <w:numFmt w:val="decimal"/>
      <w:lvlText w:val="%1.%2.%3.%4.%5.%6.%7."/>
      <w:lvlJc w:val="left"/>
      <w:pPr>
        <w:tabs>
          <w:tab w:val="num" w:pos="0"/>
        </w:tabs>
        <w:ind w:left="1480" w:hanging="1440"/>
      </w:pPr>
      <w:rPr>
        <w:rFonts w:hint="default"/>
      </w:rPr>
    </w:lvl>
    <w:lvl w:ilvl="7">
      <w:start w:val="1"/>
      <w:numFmt w:val="decimal"/>
      <w:lvlText w:val="%1.%2.%3.%4.%5.%6.%7.%8."/>
      <w:lvlJc w:val="left"/>
      <w:pPr>
        <w:tabs>
          <w:tab w:val="num" w:pos="0"/>
        </w:tabs>
        <w:ind w:left="1480" w:hanging="1440"/>
      </w:pPr>
      <w:rPr>
        <w:rFonts w:hint="default"/>
      </w:rPr>
    </w:lvl>
    <w:lvl w:ilvl="8">
      <w:start w:val="1"/>
      <w:numFmt w:val="decimal"/>
      <w:lvlText w:val="%1.%2.%3.%4.%5.%6.%7.%8.%9."/>
      <w:lvlJc w:val="left"/>
      <w:pPr>
        <w:tabs>
          <w:tab w:val="num" w:pos="0"/>
        </w:tabs>
        <w:ind w:left="1840" w:hanging="1800"/>
      </w:pPr>
      <w:rPr>
        <w:rFonts w:hint="default"/>
      </w:rPr>
    </w:lvl>
  </w:abstractNum>
  <w:abstractNum w:abstractNumId="7" w15:restartNumberingAfterBreak="0">
    <w:nsid w:val="00000009"/>
    <w:multiLevelType w:val="multilevel"/>
    <w:tmpl w:val="00000009"/>
    <w:name w:val="WW8Num9"/>
    <w:lvl w:ilvl="0">
      <w:start w:val="1"/>
      <w:numFmt w:val="bullet"/>
      <w:lvlText w:val=""/>
      <w:lvlJc w:val="left"/>
      <w:pPr>
        <w:tabs>
          <w:tab w:val="num" w:pos="0"/>
        </w:tabs>
        <w:ind w:left="753" w:hanging="360"/>
      </w:pPr>
      <w:rPr>
        <w:rFonts w:ascii="Wingdings" w:hAnsi="Wingdings" w:cs="Wingdings" w:hint="default"/>
        <w:sz w:val="24"/>
        <w:szCs w:val="24"/>
        <w:vertAlign w:val="superscript"/>
      </w:rPr>
    </w:lvl>
    <w:lvl w:ilvl="1">
      <w:start w:val="1"/>
      <w:numFmt w:val="bullet"/>
      <w:lvlText w:val="o"/>
      <w:lvlJc w:val="left"/>
      <w:pPr>
        <w:tabs>
          <w:tab w:val="num" w:pos="0"/>
        </w:tabs>
        <w:ind w:left="1473" w:hanging="360"/>
      </w:pPr>
      <w:rPr>
        <w:rFonts w:ascii="Courier New" w:hAnsi="Courier New" w:cs="Courier New" w:hint="default"/>
      </w:rPr>
    </w:lvl>
    <w:lvl w:ilvl="2">
      <w:start w:val="1"/>
      <w:numFmt w:val="bullet"/>
      <w:lvlText w:val=""/>
      <w:lvlJc w:val="left"/>
      <w:pPr>
        <w:tabs>
          <w:tab w:val="num" w:pos="0"/>
        </w:tabs>
        <w:ind w:left="2193" w:hanging="360"/>
      </w:pPr>
      <w:rPr>
        <w:rFonts w:ascii="Wingdings" w:hAnsi="Wingdings" w:cs="Wingdings" w:hint="default"/>
        <w:sz w:val="24"/>
        <w:szCs w:val="24"/>
        <w:vertAlign w:val="superscript"/>
      </w:rPr>
    </w:lvl>
    <w:lvl w:ilvl="3">
      <w:start w:val="1"/>
      <w:numFmt w:val="bullet"/>
      <w:lvlText w:val=""/>
      <w:lvlJc w:val="left"/>
      <w:pPr>
        <w:tabs>
          <w:tab w:val="num" w:pos="0"/>
        </w:tabs>
        <w:ind w:left="2913" w:hanging="360"/>
      </w:pPr>
      <w:rPr>
        <w:rFonts w:ascii="Symbol" w:hAnsi="Symbol" w:cs="Symbol" w:hint="default"/>
      </w:rPr>
    </w:lvl>
    <w:lvl w:ilvl="4">
      <w:start w:val="1"/>
      <w:numFmt w:val="bullet"/>
      <w:lvlText w:val="o"/>
      <w:lvlJc w:val="left"/>
      <w:pPr>
        <w:tabs>
          <w:tab w:val="num" w:pos="0"/>
        </w:tabs>
        <w:ind w:left="3633" w:hanging="360"/>
      </w:pPr>
      <w:rPr>
        <w:rFonts w:ascii="Courier New" w:hAnsi="Courier New" w:cs="Courier New" w:hint="default"/>
      </w:rPr>
    </w:lvl>
    <w:lvl w:ilvl="5">
      <w:start w:val="1"/>
      <w:numFmt w:val="bullet"/>
      <w:lvlText w:val=""/>
      <w:lvlJc w:val="left"/>
      <w:pPr>
        <w:tabs>
          <w:tab w:val="num" w:pos="0"/>
        </w:tabs>
        <w:ind w:left="4353" w:hanging="360"/>
      </w:pPr>
      <w:rPr>
        <w:rFonts w:ascii="Wingdings" w:hAnsi="Wingdings" w:cs="Wingdings" w:hint="default"/>
        <w:sz w:val="24"/>
        <w:szCs w:val="24"/>
        <w:vertAlign w:val="superscript"/>
      </w:rPr>
    </w:lvl>
    <w:lvl w:ilvl="6">
      <w:start w:val="1"/>
      <w:numFmt w:val="bullet"/>
      <w:lvlText w:val=""/>
      <w:lvlJc w:val="left"/>
      <w:pPr>
        <w:tabs>
          <w:tab w:val="num" w:pos="0"/>
        </w:tabs>
        <w:ind w:left="5073" w:hanging="360"/>
      </w:pPr>
      <w:rPr>
        <w:rFonts w:ascii="Symbol" w:hAnsi="Symbol" w:cs="Symbol" w:hint="default"/>
      </w:rPr>
    </w:lvl>
    <w:lvl w:ilvl="7">
      <w:start w:val="1"/>
      <w:numFmt w:val="bullet"/>
      <w:lvlText w:val="o"/>
      <w:lvlJc w:val="left"/>
      <w:pPr>
        <w:tabs>
          <w:tab w:val="num" w:pos="0"/>
        </w:tabs>
        <w:ind w:left="5793" w:hanging="360"/>
      </w:pPr>
      <w:rPr>
        <w:rFonts w:ascii="Courier New" w:hAnsi="Courier New" w:cs="Courier New" w:hint="default"/>
      </w:rPr>
    </w:lvl>
    <w:lvl w:ilvl="8">
      <w:start w:val="1"/>
      <w:numFmt w:val="bullet"/>
      <w:lvlText w:val=""/>
      <w:lvlJc w:val="left"/>
      <w:pPr>
        <w:tabs>
          <w:tab w:val="num" w:pos="0"/>
        </w:tabs>
        <w:ind w:left="6513" w:hanging="360"/>
      </w:pPr>
      <w:rPr>
        <w:rFonts w:ascii="Wingdings" w:hAnsi="Wingdings" w:cs="Wingdings" w:hint="default"/>
        <w:sz w:val="24"/>
        <w:szCs w:val="24"/>
        <w:vertAlign w:val="superscript"/>
      </w:rPr>
    </w:lvl>
  </w:abstractNum>
  <w:abstractNum w:abstractNumId="8" w15:restartNumberingAfterBreak="0">
    <w:nsid w:val="0000000B"/>
    <w:multiLevelType w:val="multilevel"/>
    <w:tmpl w:val="0000000B"/>
    <w:name w:val="WW8Num11"/>
    <w:lvl w:ilvl="0">
      <w:start w:val="1"/>
      <w:numFmt w:val="decimal"/>
      <w:lvlText w:val="%1."/>
      <w:lvlJc w:val="left"/>
      <w:pPr>
        <w:tabs>
          <w:tab w:val="num" w:pos="0"/>
        </w:tabs>
        <w:ind w:left="400" w:hanging="360"/>
      </w:pPr>
      <w:rPr>
        <w:rFonts w:ascii="Times New Roman" w:eastAsia="Times New Roman" w:hAnsi="Times New Roman" w:cs="Times New Roman" w:hint="default"/>
        <w:sz w:val="24"/>
        <w:szCs w:val="24"/>
      </w:rPr>
    </w:lvl>
    <w:lvl w:ilvl="1">
      <w:start w:val="1"/>
      <w:numFmt w:val="decimal"/>
      <w:lvlText w:val="%2."/>
      <w:lvlJc w:val="left"/>
      <w:pPr>
        <w:tabs>
          <w:tab w:val="num" w:pos="0"/>
        </w:tabs>
        <w:ind w:left="400" w:hanging="360"/>
      </w:pPr>
      <w:rPr>
        <w:rFonts w:hint="default"/>
      </w:rPr>
    </w:lvl>
    <w:lvl w:ilvl="2">
      <w:start w:val="1"/>
      <w:numFmt w:val="decimal"/>
      <w:lvlText w:val="%1.%2.%3."/>
      <w:lvlJc w:val="left"/>
      <w:pPr>
        <w:tabs>
          <w:tab w:val="num" w:pos="0"/>
        </w:tabs>
        <w:ind w:left="760" w:hanging="720"/>
      </w:pPr>
      <w:rPr>
        <w:rFonts w:hint="default"/>
      </w:rPr>
    </w:lvl>
    <w:lvl w:ilvl="3">
      <w:start w:val="1"/>
      <w:numFmt w:val="decimal"/>
      <w:lvlText w:val="%1.%2.%3.%4."/>
      <w:lvlJc w:val="left"/>
      <w:pPr>
        <w:tabs>
          <w:tab w:val="num" w:pos="0"/>
        </w:tabs>
        <w:ind w:left="760" w:hanging="720"/>
      </w:pPr>
      <w:rPr>
        <w:rFonts w:hint="default"/>
      </w:rPr>
    </w:lvl>
    <w:lvl w:ilvl="4">
      <w:start w:val="1"/>
      <w:numFmt w:val="decimal"/>
      <w:lvlText w:val="%1.%2.%3.%4.%5."/>
      <w:lvlJc w:val="left"/>
      <w:pPr>
        <w:tabs>
          <w:tab w:val="num" w:pos="0"/>
        </w:tabs>
        <w:ind w:left="1120" w:hanging="1080"/>
      </w:pPr>
      <w:rPr>
        <w:rFonts w:hint="default"/>
      </w:rPr>
    </w:lvl>
    <w:lvl w:ilvl="5">
      <w:start w:val="1"/>
      <w:numFmt w:val="decimal"/>
      <w:lvlText w:val="%1.%2.%3.%4.%5.%6."/>
      <w:lvlJc w:val="left"/>
      <w:pPr>
        <w:tabs>
          <w:tab w:val="num" w:pos="0"/>
        </w:tabs>
        <w:ind w:left="1120" w:hanging="1080"/>
      </w:pPr>
      <w:rPr>
        <w:rFonts w:hint="default"/>
      </w:rPr>
    </w:lvl>
    <w:lvl w:ilvl="6">
      <w:start w:val="1"/>
      <w:numFmt w:val="decimal"/>
      <w:lvlText w:val="%1.%2.%3.%4.%5.%6.%7."/>
      <w:lvlJc w:val="left"/>
      <w:pPr>
        <w:tabs>
          <w:tab w:val="num" w:pos="0"/>
        </w:tabs>
        <w:ind w:left="1480" w:hanging="1440"/>
      </w:pPr>
      <w:rPr>
        <w:rFonts w:hint="default"/>
      </w:rPr>
    </w:lvl>
    <w:lvl w:ilvl="7">
      <w:start w:val="1"/>
      <w:numFmt w:val="decimal"/>
      <w:lvlText w:val="%1.%2.%3.%4.%5.%6.%7.%8."/>
      <w:lvlJc w:val="left"/>
      <w:pPr>
        <w:tabs>
          <w:tab w:val="num" w:pos="0"/>
        </w:tabs>
        <w:ind w:left="1480" w:hanging="1440"/>
      </w:pPr>
      <w:rPr>
        <w:rFonts w:hint="default"/>
      </w:rPr>
    </w:lvl>
    <w:lvl w:ilvl="8">
      <w:start w:val="1"/>
      <w:numFmt w:val="decimal"/>
      <w:lvlText w:val="%1.%2.%3.%4.%5.%6.%7.%8.%9."/>
      <w:lvlJc w:val="left"/>
      <w:pPr>
        <w:tabs>
          <w:tab w:val="num" w:pos="0"/>
        </w:tabs>
        <w:ind w:left="1840" w:hanging="1800"/>
      </w:pPr>
      <w:rPr>
        <w:rFonts w:hint="default"/>
      </w:rPr>
    </w:lvl>
  </w:abstractNum>
  <w:abstractNum w:abstractNumId="9" w15:restartNumberingAfterBreak="0">
    <w:nsid w:val="0000000C"/>
    <w:multiLevelType w:val="singleLevel"/>
    <w:tmpl w:val="0000000C"/>
    <w:name w:val="WW8Num12"/>
    <w:lvl w:ilvl="0">
      <w:start w:val="5"/>
      <w:numFmt w:val="decimal"/>
      <w:lvlText w:val="%1."/>
      <w:lvlJc w:val="left"/>
      <w:pPr>
        <w:tabs>
          <w:tab w:val="num" w:pos="0"/>
        </w:tabs>
        <w:ind w:left="720" w:hanging="360"/>
      </w:pPr>
      <w:rPr>
        <w:rFonts w:hint="default"/>
      </w:rPr>
    </w:lvl>
  </w:abstractNum>
  <w:abstractNum w:abstractNumId="10" w15:restartNumberingAfterBreak="0">
    <w:nsid w:val="0000000D"/>
    <w:multiLevelType w:val="singleLevel"/>
    <w:tmpl w:val="0000000D"/>
    <w:name w:val="WW8Num13"/>
    <w:lvl w:ilvl="0">
      <w:start w:val="7"/>
      <w:numFmt w:val="decimal"/>
      <w:lvlText w:val="%1."/>
      <w:lvlJc w:val="left"/>
      <w:pPr>
        <w:tabs>
          <w:tab w:val="num" w:pos="0"/>
        </w:tabs>
        <w:ind w:left="393" w:hanging="360"/>
      </w:pPr>
      <w:rPr>
        <w:rFonts w:ascii="Times New Roman" w:eastAsia="Times New Roman" w:hAnsi="Times New Roman" w:cs="Times New Roman" w:hint="default"/>
        <w:color w:val="auto"/>
        <w:sz w:val="24"/>
        <w:szCs w:val="24"/>
      </w:rPr>
    </w:lvl>
  </w:abstractNum>
  <w:abstractNum w:abstractNumId="11" w15:restartNumberingAfterBreak="0">
    <w:nsid w:val="03A17075"/>
    <w:multiLevelType w:val="multilevel"/>
    <w:tmpl w:val="9AF082C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9B51C6A"/>
    <w:multiLevelType w:val="multilevel"/>
    <w:tmpl w:val="66EA79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C5E2A6F"/>
    <w:multiLevelType w:val="multilevel"/>
    <w:tmpl w:val="0419001F"/>
    <w:numStyleLink w:val="111111"/>
  </w:abstractNum>
  <w:abstractNum w:abstractNumId="14" w15:restartNumberingAfterBreak="0">
    <w:nsid w:val="18604D52"/>
    <w:multiLevelType w:val="multilevel"/>
    <w:tmpl w:val="1800184E"/>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AE90301"/>
    <w:multiLevelType w:val="multilevel"/>
    <w:tmpl w:val="0419001F"/>
    <w:numStyleLink w:val="111111"/>
  </w:abstractNum>
  <w:abstractNum w:abstractNumId="16" w15:restartNumberingAfterBreak="0">
    <w:nsid w:val="25C11E4B"/>
    <w:multiLevelType w:val="multilevel"/>
    <w:tmpl w:val="A9FCC0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651A8D"/>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C7D61D5"/>
    <w:multiLevelType w:val="multilevel"/>
    <w:tmpl w:val="47AA9FA0"/>
    <w:lvl w:ilvl="0">
      <w:start w:val="1"/>
      <w:numFmt w:val="decimal"/>
      <w:lvlText w:val="%1."/>
      <w:lvlJc w:val="left"/>
      <w:pPr>
        <w:ind w:left="405" w:hanging="405"/>
      </w:pPr>
      <w:rPr>
        <w:rFonts w:hint="default"/>
        <w:b/>
      </w:rPr>
    </w:lvl>
    <w:lvl w:ilvl="1">
      <w:start w:val="1"/>
      <w:numFmt w:val="decimal"/>
      <w:lvlText w:val="%1.%2."/>
      <w:lvlJc w:val="left"/>
      <w:pPr>
        <w:ind w:left="547"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41E2093"/>
    <w:multiLevelType w:val="hybridMultilevel"/>
    <w:tmpl w:val="F076A1E0"/>
    <w:lvl w:ilvl="0" w:tplc="6C6A7DE4">
      <w:start w:val="9"/>
      <w:numFmt w:val="decimal"/>
      <w:lvlText w:val="%1."/>
      <w:lvlJc w:val="left"/>
      <w:pPr>
        <w:ind w:left="1440" w:hanging="360"/>
      </w:pPr>
      <w:rPr>
        <w:rFonts w:hint="default"/>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5C32812"/>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990DCF"/>
    <w:multiLevelType w:val="multilevel"/>
    <w:tmpl w:val="FA726C9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48AD4B52"/>
    <w:multiLevelType w:val="multilevel"/>
    <w:tmpl w:val="A7F29E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AFA0AD5"/>
    <w:multiLevelType w:val="multilevel"/>
    <w:tmpl w:val="75FE0A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8347AE2"/>
    <w:multiLevelType w:val="multilevel"/>
    <w:tmpl w:val="58347AE2"/>
    <w:name w:val="WW8Num1"/>
    <w:lvl w:ilvl="0">
      <w:start w:val="1"/>
      <w:numFmt w:val="decimal"/>
      <w:lvlText w:val="%1."/>
      <w:lvlJc w:val="left"/>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ACC92DF"/>
    <w:multiLevelType w:val="multilevel"/>
    <w:tmpl w:val="5ACC92DF"/>
    <w:name w:val="Нумерованный список 4"/>
    <w:lvl w:ilvl="0">
      <w:start w:val="1"/>
      <w:numFmt w:val="decimal"/>
      <w:lvlText w:val="%1."/>
      <w:lvlJc w:val="left"/>
      <w:rPr>
        <w:b w:val="0"/>
      </w:rPr>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6" w15:restartNumberingAfterBreak="0">
    <w:nsid w:val="5E42ACDB"/>
    <w:multiLevelType w:val="multilevel"/>
    <w:tmpl w:val="5E42ACDB"/>
    <w:name w:val="Нумерованный список 3"/>
    <w:lvl w:ilvl="0">
      <w:start w:val="1"/>
      <w:numFmt w:val="decimal"/>
      <w:lvlText w:val="%1."/>
      <w:lvlJc w:val="left"/>
      <w:rPr>
        <w:b w:val="0"/>
      </w:rPr>
    </w:lvl>
    <w:lvl w:ilvl="1">
      <w:start w:val="1"/>
      <w:numFmt w:val="decimal"/>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7" w15:restartNumberingAfterBreak="0">
    <w:nsid w:val="60852A03"/>
    <w:multiLevelType w:val="multilevel"/>
    <w:tmpl w:val="136460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B76E29"/>
    <w:multiLevelType w:val="multilevel"/>
    <w:tmpl w:val="B62419E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A5304E2"/>
    <w:multiLevelType w:val="multilevel"/>
    <w:tmpl w:val="F3D019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F9E18FA"/>
    <w:multiLevelType w:val="multilevel"/>
    <w:tmpl w:val="A5DEDD4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lvlOverride w:ilvl="1">
      <w:lvl w:ilvl="1">
        <w:start w:val="1"/>
        <w:numFmt w:val="decimal"/>
        <w:lvlText w:val="%1.%2."/>
        <w:lvlJc w:val="left"/>
        <w:pPr>
          <w:tabs>
            <w:tab w:val="num" w:pos="432"/>
          </w:tabs>
          <w:ind w:left="432" w:hanging="432"/>
        </w:pPr>
        <w:rPr>
          <w:b w:val="0"/>
        </w:rPr>
      </w:lvl>
    </w:lvlOverride>
    <w:lvlOverride w:ilvl="2">
      <w:lvl w:ilvl="2">
        <w:start w:val="1"/>
        <w:numFmt w:val="decimal"/>
        <w:lvlText w:val="%1.%2.%3."/>
        <w:lvlJc w:val="left"/>
        <w:pPr>
          <w:tabs>
            <w:tab w:val="num" w:pos="720"/>
          </w:tabs>
          <w:ind w:left="504" w:hanging="504"/>
        </w:pPr>
        <w:rPr>
          <w:b w:val="0"/>
        </w:rPr>
      </w:lvl>
    </w:lvlOverride>
    <w:lvlOverride w:ilvl="3">
      <w:lvl w:ilvl="3">
        <w:start w:val="1"/>
        <w:numFmt w:val="decimal"/>
        <w:lvlText w:val="%1.%2.%3.%4."/>
        <w:lvlJc w:val="left"/>
        <w:pPr>
          <w:tabs>
            <w:tab w:val="num" w:pos="1800"/>
          </w:tabs>
          <w:ind w:left="1728" w:hanging="648"/>
        </w:pPr>
        <w:rPr>
          <w:b w:val="0"/>
        </w:rPr>
      </w:lvl>
    </w:lvlOverride>
  </w:num>
  <w:num w:numId="2">
    <w:abstractNumId w:val="17"/>
  </w:num>
  <w:num w:numId="3">
    <w:abstractNumId w:val="15"/>
    <w:lvlOverride w:ilvl="0">
      <w:lvl w:ilvl="0">
        <w:start w:val="3"/>
        <w:numFmt w:val="decimal"/>
        <w:lvlText w:val="%1."/>
        <w:lvlJc w:val="left"/>
        <w:pPr>
          <w:tabs>
            <w:tab w:val="num" w:pos="360"/>
          </w:tabs>
          <w:ind w:left="360" w:hanging="360"/>
        </w:pPr>
        <w:rPr>
          <w:b/>
        </w:rPr>
      </w:lvl>
    </w:lvlOverride>
    <w:lvlOverride w:ilvl="1">
      <w:lvl w:ilvl="1">
        <w:start w:val="1"/>
        <w:numFmt w:val="decimal"/>
        <w:lvlText w:val="%1.%2."/>
        <w:lvlJc w:val="left"/>
        <w:pPr>
          <w:tabs>
            <w:tab w:val="num" w:pos="858"/>
          </w:tabs>
          <w:ind w:left="858" w:hanging="432"/>
        </w:pPr>
        <w:rPr>
          <w:b w:val="0"/>
        </w:rPr>
      </w:lvl>
    </w:lvlOverride>
    <w:lvlOverride w:ilvl="2">
      <w:lvl w:ilvl="2">
        <w:start w:val="1"/>
        <w:numFmt w:val="decimal"/>
        <w:lvlText w:val="%1.%2.%3."/>
        <w:lvlJc w:val="left"/>
        <w:pPr>
          <w:tabs>
            <w:tab w:val="num" w:pos="1146"/>
          </w:tabs>
          <w:ind w:left="930" w:hanging="504"/>
        </w:pPr>
        <w:rPr>
          <w:b w:val="0"/>
        </w:rPr>
      </w:lvl>
    </w:lvlOverride>
  </w:num>
  <w:num w:numId="4">
    <w:abstractNumId w:val="20"/>
  </w:num>
  <w:num w:numId="5">
    <w:abstractNumId w:val="12"/>
  </w:num>
  <w:num w:numId="6">
    <w:abstractNumId w:val="18"/>
  </w:num>
  <w:num w:numId="7">
    <w:abstractNumId w:val="16"/>
  </w:num>
  <w:num w:numId="8">
    <w:abstractNumId w:val="11"/>
  </w:num>
  <w:num w:numId="9">
    <w:abstractNumId w:val="29"/>
  </w:num>
  <w:num w:numId="10">
    <w:abstractNumId w:val="22"/>
  </w:num>
  <w:num w:numId="11">
    <w:abstractNumId w:val="28"/>
  </w:num>
  <w:num w:numId="12">
    <w:abstractNumId w:val="30"/>
  </w:num>
  <w:num w:numId="13">
    <w:abstractNumId w:val="23"/>
  </w:num>
  <w:num w:numId="14">
    <w:abstractNumId w:val="14"/>
  </w:num>
  <w:num w:numId="15">
    <w:abstractNumId w:val="27"/>
  </w:num>
  <w:num w:numId="16">
    <w:abstractNumId w:val="21"/>
  </w:num>
  <w:num w:numId="17">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434"/>
    <w:rsid w:val="0000025A"/>
    <w:rsid w:val="000007DE"/>
    <w:rsid w:val="00004165"/>
    <w:rsid w:val="000043B2"/>
    <w:rsid w:val="000127EC"/>
    <w:rsid w:val="000159A6"/>
    <w:rsid w:val="00021CD8"/>
    <w:rsid w:val="000239EC"/>
    <w:rsid w:val="00024061"/>
    <w:rsid w:val="00025C3C"/>
    <w:rsid w:val="00051D8A"/>
    <w:rsid w:val="00053D22"/>
    <w:rsid w:val="00056BEB"/>
    <w:rsid w:val="000617DA"/>
    <w:rsid w:val="0006480F"/>
    <w:rsid w:val="00065812"/>
    <w:rsid w:val="00071A6B"/>
    <w:rsid w:val="0007392E"/>
    <w:rsid w:val="00076C19"/>
    <w:rsid w:val="00080B12"/>
    <w:rsid w:val="00080CEE"/>
    <w:rsid w:val="00081435"/>
    <w:rsid w:val="00084927"/>
    <w:rsid w:val="000904F9"/>
    <w:rsid w:val="0009181D"/>
    <w:rsid w:val="00091BF1"/>
    <w:rsid w:val="00094584"/>
    <w:rsid w:val="000A08F8"/>
    <w:rsid w:val="000A10CF"/>
    <w:rsid w:val="000A3E24"/>
    <w:rsid w:val="000A3EC9"/>
    <w:rsid w:val="000A70D5"/>
    <w:rsid w:val="000A76C4"/>
    <w:rsid w:val="000B01C4"/>
    <w:rsid w:val="000B0390"/>
    <w:rsid w:val="000B0EF6"/>
    <w:rsid w:val="000B2981"/>
    <w:rsid w:val="000B491A"/>
    <w:rsid w:val="000C1296"/>
    <w:rsid w:val="000C1CF1"/>
    <w:rsid w:val="000C2D53"/>
    <w:rsid w:val="000C3FB9"/>
    <w:rsid w:val="000C470B"/>
    <w:rsid w:val="000C4EBB"/>
    <w:rsid w:val="000C558E"/>
    <w:rsid w:val="000D4264"/>
    <w:rsid w:val="000D6A93"/>
    <w:rsid w:val="000D7285"/>
    <w:rsid w:val="000E1440"/>
    <w:rsid w:val="000E6481"/>
    <w:rsid w:val="000F6D00"/>
    <w:rsid w:val="000F7608"/>
    <w:rsid w:val="00102702"/>
    <w:rsid w:val="00107E66"/>
    <w:rsid w:val="00110546"/>
    <w:rsid w:val="00111D1D"/>
    <w:rsid w:val="0011687C"/>
    <w:rsid w:val="00124B53"/>
    <w:rsid w:val="00130A3F"/>
    <w:rsid w:val="00134FF0"/>
    <w:rsid w:val="001350BB"/>
    <w:rsid w:val="001360F0"/>
    <w:rsid w:val="00144800"/>
    <w:rsid w:val="0014547B"/>
    <w:rsid w:val="00146FEA"/>
    <w:rsid w:val="00147D15"/>
    <w:rsid w:val="00153F04"/>
    <w:rsid w:val="00160827"/>
    <w:rsid w:val="00163BF0"/>
    <w:rsid w:val="00164D0B"/>
    <w:rsid w:val="00165036"/>
    <w:rsid w:val="00167E08"/>
    <w:rsid w:val="00172CF9"/>
    <w:rsid w:val="00172FF1"/>
    <w:rsid w:val="00177672"/>
    <w:rsid w:val="00181A76"/>
    <w:rsid w:val="0018294A"/>
    <w:rsid w:val="00182BB1"/>
    <w:rsid w:val="00185ED5"/>
    <w:rsid w:val="001909F7"/>
    <w:rsid w:val="00190C95"/>
    <w:rsid w:val="0019146E"/>
    <w:rsid w:val="00192DDE"/>
    <w:rsid w:val="001962ED"/>
    <w:rsid w:val="001A7CD9"/>
    <w:rsid w:val="001B08E1"/>
    <w:rsid w:val="001B0904"/>
    <w:rsid w:val="001B1374"/>
    <w:rsid w:val="001B1F9C"/>
    <w:rsid w:val="001B4162"/>
    <w:rsid w:val="001B44D4"/>
    <w:rsid w:val="001C0AFF"/>
    <w:rsid w:val="001C5F31"/>
    <w:rsid w:val="001D2B04"/>
    <w:rsid w:val="001D35C6"/>
    <w:rsid w:val="001E3170"/>
    <w:rsid w:val="001E4661"/>
    <w:rsid w:val="001E476E"/>
    <w:rsid w:val="001F4284"/>
    <w:rsid w:val="001F69E6"/>
    <w:rsid w:val="002012B1"/>
    <w:rsid w:val="00201BD2"/>
    <w:rsid w:val="00207CB1"/>
    <w:rsid w:val="00211AC3"/>
    <w:rsid w:val="00214AFF"/>
    <w:rsid w:val="002166F2"/>
    <w:rsid w:val="00216866"/>
    <w:rsid w:val="00216CC1"/>
    <w:rsid w:val="0022031C"/>
    <w:rsid w:val="00225AFE"/>
    <w:rsid w:val="00240D8E"/>
    <w:rsid w:val="0024489A"/>
    <w:rsid w:val="00245CE2"/>
    <w:rsid w:val="002466BD"/>
    <w:rsid w:val="00254A6F"/>
    <w:rsid w:val="002558C7"/>
    <w:rsid w:val="0026395A"/>
    <w:rsid w:val="00265286"/>
    <w:rsid w:val="002659FD"/>
    <w:rsid w:val="0026605B"/>
    <w:rsid w:val="002714E0"/>
    <w:rsid w:val="00273774"/>
    <w:rsid w:val="00273A13"/>
    <w:rsid w:val="00275573"/>
    <w:rsid w:val="0027678C"/>
    <w:rsid w:val="002767A5"/>
    <w:rsid w:val="00284E99"/>
    <w:rsid w:val="00291811"/>
    <w:rsid w:val="00294DE0"/>
    <w:rsid w:val="002A392D"/>
    <w:rsid w:val="002A5CCF"/>
    <w:rsid w:val="002B1BCC"/>
    <w:rsid w:val="002B32FA"/>
    <w:rsid w:val="002B6ACD"/>
    <w:rsid w:val="002B7847"/>
    <w:rsid w:val="002C199C"/>
    <w:rsid w:val="002C36AB"/>
    <w:rsid w:val="002D00CC"/>
    <w:rsid w:val="002D0C27"/>
    <w:rsid w:val="002D0DD3"/>
    <w:rsid w:val="002D271B"/>
    <w:rsid w:val="002D37B3"/>
    <w:rsid w:val="002D5F65"/>
    <w:rsid w:val="002D64BE"/>
    <w:rsid w:val="002D7EB4"/>
    <w:rsid w:val="002E1F14"/>
    <w:rsid w:val="002E2322"/>
    <w:rsid w:val="002F0E6A"/>
    <w:rsid w:val="002F4B99"/>
    <w:rsid w:val="00300140"/>
    <w:rsid w:val="003019BD"/>
    <w:rsid w:val="00302318"/>
    <w:rsid w:val="00306098"/>
    <w:rsid w:val="00306E86"/>
    <w:rsid w:val="00311110"/>
    <w:rsid w:val="00312A01"/>
    <w:rsid w:val="0031326D"/>
    <w:rsid w:val="00316F74"/>
    <w:rsid w:val="00320A77"/>
    <w:rsid w:val="0032141A"/>
    <w:rsid w:val="0033154D"/>
    <w:rsid w:val="003325AE"/>
    <w:rsid w:val="0033356C"/>
    <w:rsid w:val="0033503D"/>
    <w:rsid w:val="00335BF6"/>
    <w:rsid w:val="00362456"/>
    <w:rsid w:val="00362DFC"/>
    <w:rsid w:val="00364923"/>
    <w:rsid w:val="003658B1"/>
    <w:rsid w:val="0037130A"/>
    <w:rsid w:val="00371912"/>
    <w:rsid w:val="00377652"/>
    <w:rsid w:val="00377884"/>
    <w:rsid w:val="00377BF4"/>
    <w:rsid w:val="0038120E"/>
    <w:rsid w:val="00381259"/>
    <w:rsid w:val="00382FC0"/>
    <w:rsid w:val="00383B6D"/>
    <w:rsid w:val="003855A3"/>
    <w:rsid w:val="0038669A"/>
    <w:rsid w:val="003872B4"/>
    <w:rsid w:val="003876EC"/>
    <w:rsid w:val="003923E3"/>
    <w:rsid w:val="003935D2"/>
    <w:rsid w:val="003955C9"/>
    <w:rsid w:val="0039674C"/>
    <w:rsid w:val="003A2358"/>
    <w:rsid w:val="003A4B77"/>
    <w:rsid w:val="003B44BB"/>
    <w:rsid w:val="003B495D"/>
    <w:rsid w:val="003B4BC4"/>
    <w:rsid w:val="003B7FF0"/>
    <w:rsid w:val="003C0A5F"/>
    <w:rsid w:val="003C0AD4"/>
    <w:rsid w:val="003C307B"/>
    <w:rsid w:val="003C7B5A"/>
    <w:rsid w:val="003D2457"/>
    <w:rsid w:val="003D41A9"/>
    <w:rsid w:val="003D55FE"/>
    <w:rsid w:val="003F4616"/>
    <w:rsid w:val="003F4CF0"/>
    <w:rsid w:val="003F67C5"/>
    <w:rsid w:val="00401B93"/>
    <w:rsid w:val="00401EFE"/>
    <w:rsid w:val="00403A6E"/>
    <w:rsid w:val="004065C8"/>
    <w:rsid w:val="004079F2"/>
    <w:rsid w:val="004102FB"/>
    <w:rsid w:val="004255DD"/>
    <w:rsid w:val="00427B2F"/>
    <w:rsid w:val="00433B2B"/>
    <w:rsid w:val="00436428"/>
    <w:rsid w:val="0043665A"/>
    <w:rsid w:val="00440DD7"/>
    <w:rsid w:val="00446C59"/>
    <w:rsid w:val="0045023C"/>
    <w:rsid w:val="00450892"/>
    <w:rsid w:val="004512F2"/>
    <w:rsid w:val="00452A85"/>
    <w:rsid w:val="0045372A"/>
    <w:rsid w:val="004576B0"/>
    <w:rsid w:val="004633EB"/>
    <w:rsid w:val="00464B9B"/>
    <w:rsid w:val="00464B9C"/>
    <w:rsid w:val="00467663"/>
    <w:rsid w:val="00470D62"/>
    <w:rsid w:val="00471178"/>
    <w:rsid w:val="00480780"/>
    <w:rsid w:val="004846CE"/>
    <w:rsid w:val="00484966"/>
    <w:rsid w:val="0048719B"/>
    <w:rsid w:val="00487ACA"/>
    <w:rsid w:val="00490812"/>
    <w:rsid w:val="004941CD"/>
    <w:rsid w:val="00495C6D"/>
    <w:rsid w:val="004A1B4C"/>
    <w:rsid w:val="004A259E"/>
    <w:rsid w:val="004A696B"/>
    <w:rsid w:val="004B50DA"/>
    <w:rsid w:val="004B627B"/>
    <w:rsid w:val="004B68FF"/>
    <w:rsid w:val="004C1C8F"/>
    <w:rsid w:val="004C27C4"/>
    <w:rsid w:val="004C31F5"/>
    <w:rsid w:val="004C44E4"/>
    <w:rsid w:val="004C493B"/>
    <w:rsid w:val="004C6A4A"/>
    <w:rsid w:val="004C6F10"/>
    <w:rsid w:val="004D0097"/>
    <w:rsid w:val="004E19D8"/>
    <w:rsid w:val="004E7BF6"/>
    <w:rsid w:val="004F2D3C"/>
    <w:rsid w:val="004F3F66"/>
    <w:rsid w:val="004F3FA7"/>
    <w:rsid w:val="00500CF1"/>
    <w:rsid w:val="00507D94"/>
    <w:rsid w:val="005247FB"/>
    <w:rsid w:val="00524D84"/>
    <w:rsid w:val="00525595"/>
    <w:rsid w:val="005255B4"/>
    <w:rsid w:val="005306D1"/>
    <w:rsid w:val="005331D9"/>
    <w:rsid w:val="005353DE"/>
    <w:rsid w:val="00542DE5"/>
    <w:rsid w:val="0054414B"/>
    <w:rsid w:val="005446F8"/>
    <w:rsid w:val="00550B88"/>
    <w:rsid w:val="005561C8"/>
    <w:rsid w:val="00562C11"/>
    <w:rsid w:val="00565BFC"/>
    <w:rsid w:val="00573E65"/>
    <w:rsid w:val="00574D2A"/>
    <w:rsid w:val="005758BC"/>
    <w:rsid w:val="00576564"/>
    <w:rsid w:val="00592A7A"/>
    <w:rsid w:val="005A064A"/>
    <w:rsid w:val="005A09E1"/>
    <w:rsid w:val="005A4F2E"/>
    <w:rsid w:val="005B106C"/>
    <w:rsid w:val="005B2271"/>
    <w:rsid w:val="005B3616"/>
    <w:rsid w:val="005C1F77"/>
    <w:rsid w:val="005C43D1"/>
    <w:rsid w:val="005D0092"/>
    <w:rsid w:val="005D36E6"/>
    <w:rsid w:val="005D5749"/>
    <w:rsid w:val="005E3978"/>
    <w:rsid w:val="005E6E5D"/>
    <w:rsid w:val="005E7B71"/>
    <w:rsid w:val="005F23F4"/>
    <w:rsid w:val="005F6792"/>
    <w:rsid w:val="0060025A"/>
    <w:rsid w:val="006015B2"/>
    <w:rsid w:val="00605008"/>
    <w:rsid w:val="0060687E"/>
    <w:rsid w:val="006069D6"/>
    <w:rsid w:val="006074BF"/>
    <w:rsid w:val="00616202"/>
    <w:rsid w:val="00617768"/>
    <w:rsid w:val="006178EC"/>
    <w:rsid w:val="00620DFA"/>
    <w:rsid w:val="00625127"/>
    <w:rsid w:val="006273D9"/>
    <w:rsid w:val="00631157"/>
    <w:rsid w:val="00632A9B"/>
    <w:rsid w:val="0063603E"/>
    <w:rsid w:val="006407CA"/>
    <w:rsid w:val="00643346"/>
    <w:rsid w:val="00643500"/>
    <w:rsid w:val="0064727F"/>
    <w:rsid w:val="00647560"/>
    <w:rsid w:val="006479C2"/>
    <w:rsid w:val="00650E23"/>
    <w:rsid w:val="00654310"/>
    <w:rsid w:val="00661A2D"/>
    <w:rsid w:val="006657A7"/>
    <w:rsid w:val="00677788"/>
    <w:rsid w:val="0068147D"/>
    <w:rsid w:val="006828D5"/>
    <w:rsid w:val="006919F5"/>
    <w:rsid w:val="00691A74"/>
    <w:rsid w:val="006939C9"/>
    <w:rsid w:val="00697673"/>
    <w:rsid w:val="006A0BAC"/>
    <w:rsid w:val="006A156F"/>
    <w:rsid w:val="006A3915"/>
    <w:rsid w:val="006A52C9"/>
    <w:rsid w:val="006B0B95"/>
    <w:rsid w:val="006B240F"/>
    <w:rsid w:val="006B41B5"/>
    <w:rsid w:val="006B4945"/>
    <w:rsid w:val="006B60BE"/>
    <w:rsid w:val="006C0F23"/>
    <w:rsid w:val="006C7462"/>
    <w:rsid w:val="006D1AEB"/>
    <w:rsid w:val="006D3974"/>
    <w:rsid w:val="006D5031"/>
    <w:rsid w:val="006D51DF"/>
    <w:rsid w:val="006D6021"/>
    <w:rsid w:val="006D78BB"/>
    <w:rsid w:val="006E006A"/>
    <w:rsid w:val="006E57BC"/>
    <w:rsid w:val="006E6760"/>
    <w:rsid w:val="006E7189"/>
    <w:rsid w:val="006F0735"/>
    <w:rsid w:val="006F0BF4"/>
    <w:rsid w:val="006F2026"/>
    <w:rsid w:val="006F217B"/>
    <w:rsid w:val="006F34D7"/>
    <w:rsid w:val="006F37F7"/>
    <w:rsid w:val="006F4394"/>
    <w:rsid w:val="00700028"/>
    <w:rsid w:val="00702E01"/>
    <w:rsid w:val="0071425A"/>
    <w:rsid w:val="00715C51"/>
    <w:rsid w:val="007175DB"/>
    <w:rsid w:val="00725073"/>
    <w:rsid w:val="00725447"/>
    <w:rsid w:val="00731007"/>
    <w:rsid w:val="00733758"/>
    <w:rsid w:val="00741D13"/>
    <w:rsid w:val="00742A01"/>
    <w:rsid w:val="007436F2"/>
    <w:rsid w:val="00746A70"/>
    <w:rsid w:val="00746D88"/>
    <w:rsid w:val="00750C63"/>
    <w:rsid w:val="007527EB"/>
    <w:rsid w:val="007528F4"/>
    <w:rsid w:val="00763B83"/>
    <w:rsid w:val="00772C15"/>
    <w:rsid w:val="007737C5"/>
    <w:rsid w:val="00783B80"/>
    <w:rsid w:val="007849A8"/>
    <w:rsid w:val="00787FC0"/>
    <w:rsid w:val="00792D1F"/>
    <w:rsid w:val="0079381E"/>
    <w:rsid w:val="0079455F"/>
    <w:rsid w:val="007947FA"/>
    <w:rsid w:val="00794B87"/>
    <w:rsid w:val="0079581E"/>
    <w:rsid w:val="007976CF"/>
    <w:rsid w:val="00797B9D"/>
    <w:rsid w:val="007A0ACA"/>
    <w:rsid w:val="007A3429"/>
    <w:rsid w:val="007A3F29"/>
    <w:rsid w:val="007A5056"/>
    <w:rsid w:val="007B106B"/>
    <w:rsid w:val="007C0B6E"/>
    <w:rsid w:val="007C48FD"/>
    <w:rsid w:val="007D3552"/>
    <w:rsid w:val="007D6E73"/>
    <w:rsid w:val="007D7CE7"/>
    <w:rsid w:val="007E2D7A"/>
    <w:rsid w:val="007E710A"/>
    <w:rsid w:val="007F1E03"/>
    <w:rsid w:val="007F1EA0"/>
    <w:rsid w:val="007F27C1"/>
    <w:rsid w:val="007F75C0"/>
    <w:rsid w:val="00816C7A"/>
    <w:rsid w:val="00817257"/>
    <w:rsid w:val="0081794D"/>
    <w:rsid w:val="00823C5D"/>
    <w:rsid w:val="00825043"/>
    <w:rsid w:val="008256C7"/>
    <w:rsid w:val="00825FF0"/>
    <w:rsid w:val="0082772B"/>
    <w:rsid w:val="0083617E"/>
    <w:rsid w:val="008371A5"/>
    <w:rsid w:val="008417F3"/>
    <w:rsid w:val="00841893"/>
    <w:rsid w:val="00841FA2"/>
    <w:rsid w:val="00846F89"/>
    <w:rsid w:val="00852CB0"/>
    <w:rsid w:val="00854404"/>
    <w:rsid w:val="00854676"/>
    <w:rsid w:val="00855E66"/>
    <w:rsid w:val="00856A18"/>
    <w:rsid w:val="00857FF9"/>
    <w:rsid w:val="008631AE"/>
    <w:rsid w:val="0087124F"/>
    <w:rsid w:val="00871567"/>
    <w:rsid w:val="0087189D"/>
    <w:rsid w:val="00871B0C"/>
    <w:rsid w:val="00872B26"/>
    <w:rsid w:val="00875E6E"/>
    <w:rsid w:val="008815D6"/>
    <w:rsid w:val="00883D46"/>
    <w:rsid w:val="00890F7C"/>
    <w:rsid w:val="00895B6E"/>
    <w:rsid w:val="00895CF4"/>
    <w:rsid w:val="008A0B40"/>
    <w:rsid w:val="008B378B"/>
    <w:rsid w:val="008B7F6A"/>
    <w:rsid w:val="008C09EF"/>
    <w:rsid w:val="008C11B0"/>
    <w:rsid w:val="008C1230"/>
    <w:rsid w:val="008C3C71"/>
    <w:rsid w:val="008D0159"/>
    <w:rsid w:val="008D34B0"/>
    <w:rsid w:val="008D51A9"/>
    <w:rsid w:val="008D5AFD"/>
    <w:rsid w:val="008D6519"/>
    <w:rsid w:val="008E066B"/>
    <w:rsid w:val="008E0A1D"/>
    <w:rsid w:val="008E2A83"/>
    <w:rsid w:val="008E5732"/>
    <w:rsid w:val="009019D0"/>
    <w:rsid w:val="009058C4"/>
    <w:rsid w:val="0091049B"/>
    <w:rsid w:val="00912664"/>
    <w:rsid w:val="00913ECE"/>
    <w:rsid w:val="009162EE"/>
    <w:rsid w:val="009168D0"/>
    <w:rsid w:val="00916EF7"/>
    <w:rsid w:val="00923AB0"/>
    <w:rsid w:val="00930C86"/>
    <w:rsid w:val="0093377B"/>
    <w:rsid w:val="009360E8"/>
    <w:rsid w:val="00942992"/>
    <w:rsid w:val="0094387B"/>
    <w:rsid w:val="00945425"/>
    <w:rsid w:val="00950883"/>
    <w:rsid w:val="00950C4A"/>
    <w:rsid w:val="009513DD"/>
    <w:rsid w:val="0096444D"/>
    <w:rsid w:val="00964D36"/>
    <w:rsid w:val="00965932"/>
    <w:rsid w:val="00965A43"/>
    <w:rsid w:val="00971463"/>
    <w:rsid w:val="009754AC"/>
    <w:rsid w:val="009771A1"/>
    <w:rsid w:val="009772BD"/>
    <w:rsid w:val="009775CD"/>
    <w:rsid w:val="009910F5"/>
    <w:rsid w:val="00993BF7"/>
    <w:rsid w:val="00994C3B"/>
    <w:rsid w:val="009970AB"/>
    <w:rsid w:val="009A48B7"/>
    <w:rsid w:val="009A4BB4"/>
    <w:rsid w:val="009A5C29"/>
    <w:rsid w:val="009A6C69"/>
    <w:rsid w:val="009B7FD8"/>
    <w:rsid w:val="009C00C1"/>
    <w:rsid w:val="009C5366"/>
    <w:rsid w:val="009C61B3"/>
    <w:rsid w:val="009C7643"/>
    <w:rsid w:val="009C7C89"/>
    <w:rsid w:val="009D170F"/>
    <w:rsid w:val="009D2408"/>
    <w:rsid w:val="009D525C"/>
    <w:rsid w:val="009D6778"/>
    <w:rsid w:val="009D6F75"/>
    <w:rsid w:val="009E17F6"/>
    <w:rsid w:val="009E2F69"/>
    <w:rsid w:val="009E2FF4"/>
    <w:rsid w:val="009E4148"/>
    <w:rsid w:val="009E4776"/>
    <w:rsid w:val="009E608F"/>
    <w:rsid w:val="009E7C74"/>
    <w:rsid w:val="009F23EF"/>
    <w:rsid w:val="00A001C8"/>
    <w:rsid w:val="00A04AD8"/>
    <w:rsid w:val="00A05355"/>
    <w:rsid w:val="00A07683"/>
    <w:rsid w:val="00A142B7"/>
    <w:rsid w:val="00A15B07"/>
    <w:rsid w:val="00A23E7D"/>
    <w:rsid w:val="00A25125"/>
    <w:rsid w:val="00A31DAB"/>
    <w:rsid w:val="00A32176"/>
    <w:rsid w:val="00A3454B"/>
    <w:rsid w:val="00A372E4"/>
    <w:rsid w:val="00A37616"/>
    <w:rsid w:val="00A43317"/>
    <w:rsid w:val="00A503BC"/>
    <w:rsid w:val="00A5200F"/>
    <w:rsid w:val="00A52771"/>
    <w:rsid w:val="00A60C8C"/>
    <w:rsid w:val="00A67A32"/>
    <w:rsid w:val="00A72F16"/>
    <w:rsid w:val="00A72FC9"/>
    <w:rsid w:val="00A76585"/>
    <w:rsid w:val="00A773F7"/>
    <w:rsid w:val="00A80626"/>
    <w:rsid w:val="00A86A8F"/>
    <w:rsid w:val="00A960B7"/>
    <w:rsid w:val="00A9737C"/>
    <w:rsid w:val="00AB13F4"/>
    <w:rsid w:val="00AC3D18"/>
    <w:rsid w:val="00AC5E9E"/>
    <w:rsid w:val="00AC7BAB"/>
    <w:rsid w:val="00AD07C6"/>
    <w:rsid w:val="00AD0FA7"/>
    <w:rsid w:val="00AD1F05"/>
    <w:rsid w:val="00AE176A"/>
    <w:rsid w:val="00AE3DA1"/>
    <w:rsid w:val="00AE3DC3"/>
    <w:rsid w:val="00AE4869"/>
    <w:rsid w:val="00AF08AB"/>
    <w:rsid w:val="00AF15B0"/>
    <w:rsid w:val="00B008D8"/>
    <w:rsid w:val="00B00B41"/>
    <w:rsid w:val="00B01253"/>
    <w:rsid w:val="00B02178"/>
    <w:rsid w:val="00B03431"/>
    <w:rsid w:val="00B10B0D"/>
    <w:rsid w:val="00B10EB3"/>
    <w:rsid w:val="00B11831"/>
    <w:rsid w:val="00B13005"/>
    <w:rsid w:val="00B13DB3"/>
    <w:rsid w:val="00B14C7B"/>
    <w:rsid w:val="00B159AE"/>
    <w:rsid w:val="00B177E4"/>
    <w:rsid w:val="00B20EA8"/>
    <w:rsid w:val="00B20FD8"/>
    <w:rsid w:val="00B23995"/>
    <w:rsid w:val="00B2482D"/>
    <w:rsid w:val="00B2566C"/>
    <w:rsid w:val="00B276EE"/>
    <w:rsid w:val="00B40825"/>
    <w:rsid w:val="00B41C93"/>
    <w:rsid w:val="00B44DD6"/>
    <w:rsid w:val="00B47879"/>
    <w:rsid w:val="00B511B1"/>
    <w:rsid w:val="00B55A5D"/>
    <w:rsid w:val="00B56E1E"/>
    <w:rsid w:val="00B647C9"/>
    <w:rsid w:val="00B71111"/>
    <w:rsid w:val="00B71DE2"/>
    <w:rsid w:val="00B73852"/>
    <w:rsid w:val="00B742B4"/>
    <w:rsid w:val="00B76995"/>
    <w:rsid w:val="00B80791"/>
    <w:rsid w:val="00B84E1D"/>
    <w:rsid w:val="00B85553"/>
    <w:rsid w:val="00B91AF3"/>
    <w:rsid w:val="00B91EB3"/>
    <w:rsid w:val="00B93843"/>
    <w:rsid w:val="00B94E0E"/>
    <w:rsid w:val="00BA3636"/>
    <w:rsid w:val="00BB0872"/>
    <w:rsid w:val="00BB3462"/>
    <w:rsid w:val="00BC144C"/>
    <w:rsid w:val="00BC2D62"/>
    <w:rsid w:val="00BC353E"/>
    <w:rsid w:val="00BC591F"/>
    <w:rsid w:val="00BC6E66"/>
    <w:rsid w:val="00BD0C1C"/>
    <w:rsid w:val="00BD73C8"/>
    <w:rsid w:val="00BE0565"/>
    <w:rsid w:val="00BE067D"/>
    <w:rsid w:val="00BE3595"/>
    <w:rsid w:val="00BE3A09"/>
    <w:rsid w:val="00BE5394"/>
    <w:rsid w:val="00BE5459"/>
    <w:rsid w:val="00C05581"/>
    <w:rsid w:val="00C07D52"/>
    <w:rsid w:val="00C1212A"/>
    <w:rsid w:val="00C14D29"/>
    <w:rsid w:val="00C156D0"/>
    <w:rsid w:val="00C213DB"/>
    <w:rsid w:val="00C225DB"/>
    <w:rsid w:val="00C24412"/>
    <w:rsid w:val="00C269AA"/>
    <w:rsid w:val="00C274E9"/>
    <w:rsid w:val="00C27766"/>
    <w:rsid w:val="00C31C65"/>
    <w:rsid w:val="00C31CE4"/>
    <w:rsid w:val="00C36692"/>
    <w:rsid w:val="00C47DD8"/>
    <w:rsid w:val="00C53956"/>
    <w:rsid w:val="00C573C6"/>
    <w:rsid w:val="00C6115F"/>
    <w:rsid w:val="00C644B3"/>
    <w:rsid w:val="00C66108"/>
    <w:rsid w:val="00C7295E"/>
    <w:rsid w:val="00C729DD"/>
    <w:rsid w:val="00C72DD4"/>
    <w:rsid w:val="00C74D5A"/>
    <w:rsid w:val="00C7730F"/>
    <w:rsid w:val="00C86DF4"/>
    <w:rsid w:val="00C8713B"/>
    <w:rsid w:val="00C92949"/>
    <w:rsid w:val="00C94679"/>
    <w:rsid w:val="00C97814"/>
    <w:rsid w:val="00CA0B25"/>
    <w:rsid w:val="00CB079E"/>
    <w:rsid w:val="00CB14F0"/>
    <w:rsid w:val="00CB205B"/>
    <w:rsid w:val="00CB3E86"/>
    <w:rsid w:val="00CB78A9"/>
    <w:rsid w:val="00CC3B46"/>
    <w:rsid w:val="00CC4B82"/>
    <w:rsid w:val="00CC60A6"/>
    <w:rsid w:val="00CC7136"/>
    <w:rsid w:val="00CD434B"/>
    <w:rsid w:val="00CD62E3"/>
    <w:rsid w:val="00CE1DB4"/>
    <w:rsid w:val="00CF24C0"/>
    <w:rsid w:val="00CF5CE6"/>
    <w:rsid w:val="00D12CB2"/>
    <w:rsid w:val="00D15453"/>
    <w:rsid w:val="00D20F2D"/>
    <w:rsid w:val="00D21482"/>
    <w:rsid w:val="00D214F2"/>
    <w:rsid w:val="00D21AE5"/>
    <w:rsid w:val="00D24619"/>
    <w:rsid w:val="00D313EB"/>
    <w:rsid w:val="00D3282B"/>
    <w:rsid w:val="00D330FE"/>
    <w:rsid w:val="00D37D3F"/>
    <w:rsid w:val="00D50B3E"/>
    <w:rsid w:val="00D52FAD"/>
    <w:rsid w:val="00D53C48"/>
    <w:rsid w:val="00D53FF6"/>
    <w:rsid w:val="00D60CF9"/>
    <w:rsid w:val="00D61F32"/>
    <w:rsid w:val="00D6340E"/>
    <w:rsid w:val="00D64434"/>
    <w:rsid w:val="00D702CB"/>
    <w:rsid w:val="00D71D74"/>
    <w:rsid w:val="00D72F1A"/>
    <w:rsid w:val="00D7379A"/>
    <w:rsid w:val="00D73959"/>
    <w:rsid w:val="00D7600A"/>
    <w:rsid w:val="00D84B5F"/>
    <w:rsid w:val="00D85792"/>
    <w:rsid w:val="00D86A03"/>
    <w:rsid w:val="00D96B81"/>
    <w:rsid w:val="00D9755C"/>
    <w:rsid w:val="00DA185E"/>
    <w:rsid w:val="00DA2417"/>
    <w:rsid w:val="00DB0679"/>
    <w:rsid w:val="00DB43A0"/>
    <w:rsid w:val="00DB4932"/>
    <w:rsid w:val="00DC1C78"/>
    <w:rsid w:val="00DC3686"/>
    <w:rsid w:val="00DC4179"/>
    <w:rsid w:val="00DD40C8"/>
    <w:rsid w:val="00DD77EE"/>
    <w:rsid w:val="00DE2147"/>
    <w:rsid w:val="00DE4408"/>
    <w:rsid w:val="00DE57A7"/>
    <w:rsid w:val="00DE60C2"/>
    <w:rsid w:val="00DE62A4"/>
    <w:rsid w:val="00DE7CB6"/>
    <w:rsid w:val="00DF0C1E"/>
    <w:rsid w:val="00DF225C"/>
    <w:rsid w:val="00DF3ABE"/>
    <w:rsid w:val="00DF3C97"/>
    <w:rsid w:val="00DF78EA"/>
    <w:rsid w:val="00E00A3F"/>
    <w:rsid w:val="00E03040"/>
    <w:rsid w:val="00E10108"/>
    <w:rsid w:val="00E1277A"/>
    <w:rsid w:val="00E15203"/>
    <w:rsid w:val="00E15C71"/>
    <w:rsid w:val="00E168CF"/>
    <w:rsid w:val="00E26C35"/>
    <w:rsid w:val="00E310E7"/>
    <w:rsid w:val="00E31859"/>
    <w:rsid w:val="00E33712"/>
    <w:rsid w:val="00E33C61"/>
    <w:rsid w:val="00E417DB"/>
    <w:rsid w:val="00E4382B"/>
    <w:rsid w:val="00E4739F"/>
    <w:rsid w:val="00E60CE3"/>
    <w:rsid w:val="00E65A9D"/>
    <w:rsid w:val="00E65DB3"/>
    <w:rsid w:val="00E666D1"/>
    <w:rsid w:val="00E70C5E"/>
    <w:rsid w:val="00E73C6F"/>
    <w:rsid w:val="00E75BB4"/>
    <w:rsid w:val="00E77893"/>
    <w:rsid w:val="00E81C27"/>
    <w:rsid w:val="00E90436"/>
    <w:rsid w:val="00E90DD3"/>
    <w:rsid w:val="00E91D50"/>
    <w:rsid w:val="00E94207"/>
    <w:rsid w:val="00E94D01"/>
    <w:rsid w:val="00E9587B"/>
    <w:rsid w:val="00E968D2"/>
    <w:rsid w:val="00EA022A"/>
    <w:rsid w:val="00EA68D7"/>
    <w:rsid w:val="00EB0DA6"/>
    <w:rsid w:val="00EB2111"/>
    <w:rsid w:val="00EB24D2"/>
    <w:rsid w:val="00EB2DFB"/>
    <w:rsid w:val="00EB3521"/>
    <w:rsid w:val="00EB4EA0"/>
    <w:rsid w:val="00EC2264"/>
    <w:rsid w:val="00EC24AC"/>
    <w:rsid w:val="00EC53B2"/>
    <w:rsid w:val="00ED206B"/>
    <w:rsid w:val="00ED3210"/>
    <w:rsid w:val="00ED38B8"/>
    <w:rsid w:val="00ED5D61"/>
    <w:rsid w:val="00EE69F8"/>
    <w:rsid w:val="00EF06EB"/>
    <w:rsid w:val="00F02B33"/>
    <w:rsid w:val="00F04261"/>
    <w:rsid w:val="00F06425"/>
    <w:rsid w:val="00F221BC"/>
    <w:rsid w:val="00F2224B"/>
    <w:rsid w:val="00F30455"/>
    <w:rsid w:val="00F342A4"/>
    <w:rsid w:val="00F3441A"/>
    <w:rsid w:val="00F3527B"/>
    <w:rsid w:val="00F35A31"/>
    <w:rsid w:val="00F4158B"/>
    <w:rsid w:val="00F46990"/>
    <w:rsid w:val="00F524E5"/>
    <w:rsid w:val="00F52835"/>
    <w:rsid w:val="00F55694"/>
    <w:rsid w:val="00F60F7E"/>
    <w:rsid w:val="00F666F7"/>
    <w:rsid w:val="00F67E9E"/>
    <w:rsid w:val="00F753BC"/>
    <w:rsid w:val="00F76644"/>
    <w:rsid w:val="00F77960"/>
    <w:rsid w:val="00F8526D"/>
    <w:rsid w:val="00F853D2"/>
    <w:rsid w:val="00F9049F"/>
    <w:rsid w:val="00F90770"/>
    <w:rsid w:val="00F91EF5"/>
    <w:rsid w:val="00F94E33"/>
    <w:rsid w:val="00FA00F8"/>
    <w:rsid w:val="00FA19A5"/>
    <w:rsid w:val="00FB0732"/>
    <w:rsid w:val="00FB0BC3"/>
    <w:rsid w:val="00FB254A"/>
    <w:rsid w:val="00FB3752"/>
    <w:rsid w:val="00FB3D28"/>
    <w:rsid w:val="00FB76FE"/>
    <w:rsid w:val="00FC0A84"/>
    <w:rsid w:val="00FC5563"/>
    <w:rsid w:val="00FD0EB0"/>
    <w:rsid w:val="00FD2EDE"/>
    <w:rsid w:val="00FD4D51"/>
    <w:rsid w:val="00FD6DC7"/>
    <w:rsid w:val="00FD74B9"/>
    <w:rsid w:val="00FE1941"/>
    <w:rsid w:val="00FE1BCC"/>
    <w:rsid w:val="00FE1E81"/>
    <w:rsid w:val="00FE20C1"/>
    <w:rsid w:val="00FE6B54"/>
    <w:rsid w:val="00FE7EE1"/>
    <w:rsid w:val="00FF3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043F6F-2EF4-42AC-A645-8FCA77E39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DE0"/>
    <w:rPr>
      <w:sz w:val="24"/>
      <w:lang w:val="ru-RU" w:eastAsia="ru-RU"/>
    </w:rPr>
  </w:style>
  <w:style w:type="paragraph" w:styleId="1">
    <w:name w:val="heading 1"/>
    <w:basedOn w:val="a"/>
    <w:next w:val="a"/>
    <w:link w:val="10"/>
    <w:qFormat/>
    <w:pPr>
      <w:keepNext/>
      <w:ind w:right="-143"/>
      <w:jc w:val="both"/>
      <w:outlineLvl w:val="0"/>
    </w:pPr>
  </w:style>
  <w:style w:type="paragraph" w:styleId="2">
    <w:name w:val="heading 2"/>
    <w:basedOn w:val="a"/>
    <w:next w:val="a"/>
    <w:link w:val="20"/>
    <w:semiHidden/>
    <w:unhideWhenUsed/>
    <w:qFormat/>
    <w:rsid w:val="00D214F2"/>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6D6021"/>
    <w:pPr>
      <w:keepNext/>
      <w:spacing w:before="240" w:after="60"/>
      <w:outlineLvl w:val="2"/>
    </w:pPr>
    <w:rPr>
      <w:rFonts w:ascii="Cambria" w:hAnsi="Cambria"/>
      <w:b/>
      <w:bCs/>
      <w:sz w:val="26"/>
      <w:szCs w:val="26"/>
    </w:rPr>
  </w:style>
  <w:style w:type="paragraph" w:styleId="7">
    <w:name w:val="heading 7"/>
    <w:basedOn w:val="a"/>
    <w:next w:val="a"/>
    <w:qFormat/>
    <w:pPr>
      <w:keepNext/>
      <w:spacing w:line="360" w:lineRule="auto"/>
      <w:ind w:right="-143"/>
      <w:jc w:val="center"/>
      <w:outlineLvl w:val="6"/>
    </w:pPr>
    <w:rPr>
      <w:b/>
      <w:bCs/>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77"/>
        <w:tab w:val="right" w:pos="9355"/>
      </w:tabs>
    </w:pPr>
    <w:rPr>
      <w:sz w:val="20"/>
    </w:rPr>
  </w:style>
  <w:style w:type="character" w:styleId="a5">
    <w:name w:val="page number"/>
    <w:basedOn w:val="a0"/>
  </w:style>
  <w:style w:type="paragraph" w:styleId="a6">
    <w:name w:val="Title"/>
    <w:basedOn w:val="a"/>
    <w:next w:val="a7"/>
    <w:rsid w:val="0096444D"/>
    <w:pPr>
      <w:suppressAutoHyphens/>
      <w:spacing w:line="360" w:lineRule="auto"/>
      <w:ind w:right="-143"/>
      <w:jc w:val="center"/>
    </w:pPr>
    <w:rPr>
      <w:b/>
      <w:sz w:val="28"/>
      <w:lang w:eastAsia="zh-CN"/>
    </w:rPr>
  </w:style>
  <w:style w:type="paragraph" w:styleId="21">
    <w:name w:val="Body Text 2"/>
    <w:basedOn w:val="a"/>
    <w:pPr>
      <w:spacing w:line="360" w:lineRule="auto"/>
      <w:ind w:right="-143"/>
      <w:jc w:val="both"/>
    </w:pPr>
    <w:rPr>
      <w:sz w:val="20"/>
    </w:rPr>
  </w:style>
  <w:style w:type="paragraph" w:styleId="a8">
    <w:name w:val="Body Text Indent"/>
    <w:basedOn w:val="a"/>
    <w:pPr>
      <w:ind w:firstLine="511"/>
      <w:jc w:val="both"/>
    </w:pPr>
    <w:rPr>
      <w:sz w:val="22"/>
    </w:rPr>
  </w:style>
  <w:style w:type="paragraph" w:styleId="a9">
    <w:name w:val="footer"/>
    <w:basedOn w:val="a"/>
    <w:link w:val="aa"/>
    <w:pPr>
      <w:tabs>
        <w:tab w:val="center" w:pos="4677"/>
        <w:tab w:val="right" w:pos="9355"/>
      </w:tabs>
    </w:pPr>
  </w:style>
  <w:style w:type="paragraph" w:styleId="22">
    <w:name w:val="Body Text Indent 2"/>
    <w:basedOn w:val="a"/>
    <w:pPr>
      <w:tabs>
        <w:tab w:val="left" w:leader="underscore" w:pos="10065"/>
      </w:tabs>
      <w:spacing w:before="120"/>
      <w:ind w:right="-142" w:firstLine="227"/>
      <w:jc w:val="both"/>
    </w:pPr>
    <w:rPr>
      <w:sz w:val="22"/>
    </w:rPr>
  </w:style>
  <w:style w:type="table" w:styleId="ab">
    <w:name w:val="Table Grid"/>
    <w:basedOn w:val="a1"/>
    <w:rsid w:val="0084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436428"/>
    <w:rPr>
      <w:rFonts w:ascii="Tahoma" w:hAnsi="Tahoma" w:cs="Tahoma"/>
      <w:sz w:val="16"/>
      <w:szCs w:val="16"/>
    </w:rPr>
  </w:style>
  <w:style w:type="character" w:customStyle="1" w:styleId="10">
    <w:name w:val="Заголовок 1 Знак"/>
    <w:link w:val="1"/>
    <w:rsid w:val="00950883"/>
    <w:rPr>
      <w:sz w:val="24"/>
      <w:lang w:val="ru-RU" w:eastAsia="ru-RU" w:bidi="ar-SA"/>
    </w:rPr>
  </w:style>
  <w:style w:type="paragraph" w:customStyle="1" w:styleId="11">
    <w:name w:val="1"/>
    <w:basedOn w:val="a"/>
    <w:rsid w:val="000E6481"/>
    <w:pPr>
      <w:spacing w:after="160" w:line="240" w:lineRule="exact"/>
    </w:pPr>
    <w:rPr>
      <w:rFonts w:ascii="Verdana" w:hAnsi="Verdana"/>
      <w:szCs w:val="24"/>
      <w:lang w:val="en-US" w:eastAsia="en-US"/>
    </w:rPr>
  </w:style>
  <w:style w:type="character" w:customStyle="1" w:styleId="FontStyle30">
    <w:name w:val="Font Style30"/>
    <w:rsid w:val="00F67E9E"/>
    <w:rPr>
      <w:rFonts w:ascii="Times New Roman" w:hAnsi="Times New Roman" w:cs="Times New Roman"/>
      <w:sz w:val="20"/>
      <w:szCs w:val="20"/>
    </w:rPr>
  </w:style>
  <w:style w:type="character" w:customStyle="1" w:styleId="FontStyle39">
    <w:name w:val="Font Style39"/>
    <w:rsid w:val="00F67E9E"/>
    <w:rPr>
      <w:rFonts w:ascii="Times New Roman" w:hAnsi="Times New Roman" w:cs="Times New Roman"/>
      <w:b/>
      <w:bCs/>
      <w:spacing w:val="-20"/>
      <w:sz w:val="22"/>
      <w:szCs w:val="22"/>
    </w:rPr>
  </w:style>
  <w:style w:type="paragraph" w:customStyle="1" w:styleId="ConsNormal">
    <w:name w:val="ConsNormal"/>
    <w:rsid w:val="004B68FF"/>
    <w:pPr>
      <w:widowControl w:val="0"/>
      <w:autoSpaceDE w:val="0"/>
      <w:autoSpaceDN w:val="0"/>
      <w:ind w:firstLine="720"/>
    </w:pPr>
    <w:rPr>
      <w:rFonts w:ascii="Arial" w:hAnsi="Arial" w:cs="Arial"/>
      <w:sz w:val="22"/>
      <w:szCs w:val="22"/>
      <w:lang w:val="ru-RU" w:eastAsia="ru-RU"/>
    </w:rPr>
  </w:style>
  <w:style w:type="numbering" w:styleId="111111">
    <w:name w:val="Outline List 2"/>
    <w:basedOn w:val="a2"/>
    <w:rsid w:val="00F67E9E"/>
    <w:pPr>
      <w:numPr>
        <w:numId w:val="2"/>
      </w:numPr>
    </w:pPr>
  </w:style>
  <w:style w:type="paragraph" w:styleId="a7">
    <w:name w:val="Body Text"/>
    <w:basedOn w:val="a"/>
    <w:rsid w:val="008815D6"/>
    <w:pPr>
      <w:spacing w:after="120"/>
    </w:pPr>
  </w:style>
  <w:style w:type="paragraph" w:styleId="31">
    <w:name w:val="Body Text 3"/>
    <w:basedOn w:val="a"/>
    <w:rsid w:val="008815D6"/>
    <w:pPr>
      <w:spacing w:after="120"/>
    </w:pPr>
    <w:rPr>
      <w:sz w:val="16"/>
      <w:szCs w:val="16"/>
    </w:rPr>
  </w:style>
  <w:style w:type="character" w:customStyle="1" w:styleId="32">
    <w:name w:val="Знак Знак3"/>
    <w:rsid w:val="00B40825"/>
    <w:rPr>
      <w:sz w:val="24"/>
    </w:rPr>
  </w:style>
  <w:style w:type="paragraph" w:customStyle="1" w:styleId="ae">
    <w:name w:val="Содержимое таблицы"/>
    <w:basedOn w:val="a"/>
    <w:rsid w:val="00B40825"/>
    <w:pPr>
      <w:suppressLineNumbers/>
      <w:suppressAutoHyphens/>
    </w:pPr>
    <w:rPr>
      <w:lang w:eastAsia="ar-SA"/>
    </w:rPr>
  </w:style>
  <w:style w:type="character" w:customStyle="1" w:styleId="23">
    <w:name w:val="Основной текст (2)_"/>
    <w:link w:val="24"/>
    <w:rsid w:val="000007DE"/>
    <w:rPr>
      <w:sz w:val="28"/>
      <w:szCs w:val="28"/>
      <w:lang w:bidi="ar-SA"/>
    </w:rPr>
  </w:style>
  <w:style w:type="paragraph" w:customStyle="1" w:styleId="24">
    <w:name w:val="Основной текст (2)"/>
    <w:basedOn w:val="a"/>
    <w:link w:val="23"/>
    <w:rsid w:val="000007DE"/>
    <w:pPr>
      <w:widowControl w:val="0"/>
      <w:shd w:val="clear" w:color="auto" w:fill="FFFFFF"/>
      <w:spacing w:line="322" w:lineRule="exact"/>
    </w:pPr>
    <w:rPr>
      <w:sz w:val="28"/>
      <w:szCs w:val="28"/>
      <w:lang w:val="en-US" w:eastAsia="en-US"/>
    </w:rPr>
  </w:style>
  <w:style w:type="paragraph" w:customStyle="1" w:styleId="111">
    <w:name w:val="Знак Знак Знак1 Знак Знак Знак1 Знак Знак Знак Знак Знак Знак1 Знак Знак Знак Знак Знак"/>
    <w:basedOn w:val="a"/>
    <w:rsid w:val="00697673"/>
    <w:pPr>
      <w:spacing w:after="160" w:line="240" w:lineRule="exact"/>
    </w:pPr>
    <w:rPr>
      <w:rFonts w:ascii="Verdana" w:hAnsi="Verdana"/>
      <w:sz w:val="20"/>
      <w:lang w:val="en-US" w:eastAsia="en-US"/>
    </w:rPr>
  </w:style>
  <w:style w:type="character" w:customStyle="1" w:styleId="25">
    <w:name w:val="Заголовок №2_"/>
    <w:link w:val="26"/>
    <w:rsid w:val="0094387B"/>
    <w:rPr>
      <w:b/>
      <w:bCs/>
      <w:sz w:val="28"/>
      <w:szCs w:val="28"/>
      <w:lang w:bidi="ar-SA"/>
    </w:rPr>
  </w:style>
  <w:style w:type="character" w:customStyle="1" w:styleId="33">
    <w:name w:val="Основной текст (3)_"/>
    <w:link w:val="34"/>
    <w:rsid w:val="0094387B"/>
    <w:rPr>
      <w:b/>
      <w:bCs/>
      <w:sz w:val="22"/>
      <w:szCs w:val="22"/>
      <w:lang w:bidi="ar-SA"/>
    </w:rPr>
  </w:style>
  <w:style w:type="character" w:customStyle="1" w:styleId="27">
    <w:name w:val="Основной текст (2) + Полужирный"/>
    <w:rsid w:val="0094387B"/>
    <w:rPr>
      <w:rFonts w:ascii="Times New Roman" w:hAnsi="Times New Roman" w:cs="Times New Roman"/>
      <w:b/>
      <w:bCs/>
      <w:sz w:val="22"/>
      <w:szCs w:val="22"/>
      <w:u w:val="none"/>
      <w:lang w:bidi="ar-SA"/>
    </w:rPr>
  </w:style>
  <w:style w:type="character" w:customStyle="1" w:styleId="35">
    <w:name w:val="Основной текст (3) + Не полужирный"/>
    <w:basedOn w:val="33"/>
    <w:rsid w:val="0094387B"/>
    <w:rPr>
      <w:b/>
      <w:bCs/>
      <w:sz w:val="22"/>
      <w:szCs w:val="22"/>
      <w:lang w:bidi="ar-SA"/>
    </w:rPr>
  </w:style>
  <w:style w:type="paragraph" w:customStyle="1" w:styleId="34">
    <w:name w:val="Основной текст (3)"/>
    <w:basedOn w:val="a"/>
    <w:link w:val="33"/>
    <w:rsid w:val="0094387B"/>
    <w:pPr>
      <w:widowControl w:val="0"/>
      <w:shd w:val="clear" w:color="auto" w:fill="FFFFFF"/>
      <w:spacing w:before="60" w:after="240" w:line="240" w:lineRule="atLeast"/>
    </w:pPr>
    <w:rPr>
      <w:b/>
      <w:bCs/>
      <w:sz w:val="22"/>
      <w:szCs w:val="22"/>
      <w:lang w:val="en-US" w:eastAsia="en-US"/>
    </w:rPr>
  </w:style>
  <w:style w:type="paragraph" w:customStyle="1" w:styleId="26">
    <w:name w:val="Заголовок №2"/>
    <w:basedOn w:val="a"/>
    <w:link w:val="25"/>
    <w:rsid w:val="0094387B"/>
    <w:pPr>
      <w:widowControl w:val="0"/>
      <w:shd w:val="clear" w:color="auto" w:fill="FFFFFF"/>
      <w:spacing w:after="60" w:line="240" w:lineRule="atLeast"/>
      <w:jc w:val="center"/>
      <w:outlineLvl w:val="1"/>
    </w:pPr>
    <w:rPr>
      <w:b/>
      <w:bCs/>
      <w:sz w:val="28"/>
      <w:szCs w:val="28"/>
      <w:lang w:val="en-US" w:eastAsia="en-US"/>
    </w:rPr>
  </w:style>
  <w:style w:type="paragraph" w:customStyle="1" w:styleId="210">
    <w:name w:val="Основной текст (2)1"/>
    <w:basedOn w:val="a"/>
    <w:rsid w:val="0094387B"/>
    <w:pPr>
      <w:widowControl w:val="0"/>
      <w:shd w:val="clear" w:color="auto" w:fill="FFFFFF"/>
      <w:spacing w:before="240" w:line="274" w:lineRule="exact"/>
      <w:jc w:val="both"/>
    </w:pPr>
    <w:rPr>
      <w:rFonts w:eastAsia="Microsoft Sans Serif"/>
      <w:sz w:val="22"/>
      <w:szCs w:val="22"/>
    </w:rPr>
  </w:style>
  <w:style w:type="character" w:customStyle="1" w:styleId="4">
    <w:name w:val="Основной текст (4)_"/>
    <w:link w:val="40"/>
    <w:rsid w:val="0094387B"/>
    <w:rPr>
      <w:rFonts w:ascii="Arial" w:hAnsi="Arial"/>
      <w:sz w:val="22"/>
      <w:szCs w:val="22"/>
      <w:lang w:bidi="ar-SA"/>
    </w:rPr>
  </w:style>
  <w:style w:type="paragraph" w:customStyle="1" w:styleId="40">
    <w:name w:val="Основной текст (4)"/>
    <w:basedOn w:val="a"/>
    <w:link w:val="4"/>
    <w:rsid w:val="0094387B"/>
    <w:pPr>
      <w:widowControl w:val="0"/>
      <w:shd w:val="clear" w:color="auto" w:fill="FFFFFF"/>
      <w:spacing w:after="60" w:line="240" w:lineRule="atLeast"/>
      <w:jc w:val="center"/>
    </w:pPr>
    <w:rPr>
      <w:rFonts w:ascii="Arial" w:hAnsi="Arial"/>
      <w:sz w:val="22"/>
      <w:szCs w:val="22"/>
      <w:lang w:val="en-US" w:eastAsia="en-US"/>
    </w:rPr>
  </w:style>
  <w:style w:type="paragraph" w:customStyle="1" w:styleId="Style13">
    <w:name w:val="Style13"/>
    <w:basedOn w:val="a"/>
    <w:rsid w:val="00D330FE"/>
    <w:pPr>
      <w:widowControl w:val="0"/>
      <w:autoSpaceDE w:val="0"/>
      <w:autoSpaceDN w:val="0"/>
      <w:adjustRightInd w:val="0"/>
      <w:spacing w:line="271" w:lineRule="exact"/>
      <w:ind w:firstLine="1224"/>
    </w:pPr>
    <w:rPr>
      <w:rFonts w:ascii="Tahoma" w:hAnsi="Tahoma"/>
      <w:szCs w:val="24"/>
    </w:rPr>
  </w:style>
  <w:style w:type="paragraph" w:customStyle="1" w:styleId="Style16">
    <w:name w:val="Style16"/>
    <w:basedOn w:val="a"/>
    <w:rsid w:val="00D330FE"/>
    <w:pPr>
      <w:widowControl w:val="0"/>
      <w:autoSpaceDE w:val="0"/>
      <w:autoSpaceDN w:val="0"/>
      <w:adjustRightInd w:val="0"/>
      <w:spacing w:line="259" w:lineRule="exact"/>
      <w:jc w:val="center"/>
    </w:pPr>
    <w:rPr>
      <w:rFonts w:ascii="Arial Unicode MS" w:hAnsi="Arial Unicode MS"/>
      <w:szCs w:val="24"/>
    </w:rPr>
  </w:style>
  <w:style w:type="character" w:customStyle="1" w:styleId="FontStyle23">
    <w:name w:val="Font Style23"/>
    <w:rsid w:val="00D330FE"/>
    <w:rPr>
      <w:rFonts w:ascii="Arial Unicode MS" w:hAnsi="Arial Unicode MS" w:cs="Arial Unicode MS"/>
      <w:b/>
      <w:bCs/>
      <w:sz w:val="22"/>
      <w:szCs w:val="22"/>
    </w:rPr>
  </w:style>
  <w:style w:type="character" w:customStyle="1" w:styleId="FontStyle24">
    <w:name w:val="Font Style24"/>
    <w:rsid w:val="00D330FE"/>
    <w:rPr>
      <w:rFonts w:ascii="Arial Unicode MS" w:hAnsi="Arial Unicode MS" w:cs="Arial Unicode MS"/>
      <w:b/>
      <w:bCs/>
      <w:sz w:val="18"/>
      <w:szCs w:val="18"/>
    </w:rPr>
  </w:style>
  <w:style w:type="paragraph" w:styleId="af">
    <w:name w:val="Normal (Web)"/>
    <w:basedOn w:val="a"/>
    <w:uiPriority w:val="99"/>
    <w:rsid w:val="00D330FE"/>
    <w:pPr>
      <w:spacing w:before="100" w:beforeAutospacing="1" w:after="100" w:afterAutospacing="1"/>
    </w:pPr>
    <w:rPr>
      <w:szCs w:val="24"/>
    </w:rPr>
  </w:style>
  <w:style w:type="paragraph" w:customStyle="1" w:styleId="ConsPlusTitle">
    <w:name w:val="ConsPlusTitle"/>
    <w:rsid w:val="00300140"/>
    <w:pPr>
      <w:autoSpaceDE w:val="0"/>
      <w:autoSpaceDN w:val="0"/>
      <w:adjustRightInd w:val="0"/>
    </w:pPr>
    <w:rPr>
      <w:b/>
      <w:bCs/>
      <w:sz w:val="24"/>
      <w:szCs w:val="24"/>
      <w:lang w:val="ru-RU" w:eastAsia="ru-RU"/>
    </w:rPr>
  </w:style>
  <w:style w:type="character" w:customStyle="1" w:styleId="apple-converted-space">
    <w:name w:val="apple-converted-space"/>
    <w:basedOn w:val="a0"/>
    <w:rsid w:val="00300140"/>
  </w:style>
  <w:style w:type="character" w:customStyle="1" w:styleId="s1">
    <w:name w:val="s1"/>
    <w:rsid w:val="00300140"/>
  </w:style>
  <w:style w:type="paragraph" w:customStyle="1" w:styleId="p3">
    <w:name w:val="p3"/>
    <w:basedOn w:val="a"/>
    <w:rsid w:val="00300140"/>
    <w:pPr>
      <w:spacing w:before="100" w:beforeAutospacing="1" w:after="100" w:afterAutospacing="1"/>
    </w:pPr>
    <w:rPr>
      <w:szCs w:val="24"/>
    </w:rPr>
  </w:style>
  <w:style w:type="character" w:customStyle="1" w:styleId="a4">
    <w:name w:val="Верхний колонтитул Знак"/>
    <w:link w:val="a3"/>
    <w:uiPriority w:val="99"/>
    <w:rsid w:val="003D2457"/>
  </w:style>
  <w:style w:type="character" w:customStyle="1" w:styleId="30">
    <w:name w:val="Заголовок 3 Знак"/>
    <w:link w:val="3"/>
    <w:semiHidden/>
    <w:rsid w:val="006D6021"/>
    <w:rPr>
      <w:rFonts w:ascii="Cambria" w:eastAsia="Times New Roman" w:hAnsi="Cambria" w:cs="Times New Roman"/>
      <w:b/>
      <w:bCs/>
      <w:sz w:val="26"/>
      <w:szCs w:val="26"/>
    </w:rPr>
  </w:style>
  <w:style w:type="paragraph" w:styleId="af0">
    <w:name w:val="List Paragraph"/>
    <w:basedOn w:val="a"/>
    <w:uiPriority w:val="34"/>
    <w:qFormat/>
    <w:rsid w:val="00BC591F"/>
    <w:pPr>
      <w:ind w:left="708"/>
    </w:pPr>
  </w:style>
  <w:style w:type="numbering" w:customStyle="1" w:styleId="12">
    <w:name w:val="Нет списка1"/>
    <w:next w:val="a2"/>
    <w:uiPriority w:val="99"/>
    <w:semiHidden/>
    <w:unhideWhenUsed/>
    <w:rsid w:val="0096444D"/>
  </w:style>
  <w:style w:type="character" w:customStyle="1" w:styleId="WW8Num1z0">
    <w:name w:val="WW8Num1z0"/>
    <w:rsid w:val="0096444D"/>
  </w:style>
  <w:style w:type="character" w:customStyle="1" w:styleId="WW8Num1z1">
    <w:name w:val="WW8Num1z1"/>
    <w:rsid w:val="0096444D"/>
  </w:style>
  <w:style w:type="character" w:customStyle="1" w:styleId="WW8Num1z2">
    <w:name w:val="WW8Num1z2"/>
    <w:rsid w:val="0096444D"/>
  </w:style>
  <w:style w:type="character" w:customStyle="1" w:styleId="WW8Num1z3">
    <w:name w:val="WW8Num1z3"/>
    <w:rsid w:val="0096444D"/>
  </w:style>
  <w:style w:type="character" w:customStyle="1" w:styleId="WW8Num1z4">
    <w:name w:val="WW8Num1z4"/>
    <w:rsid w:val="0096444D"/>
  </w:style>
  <w:style w:type="character" w:customStyle="1" w:styleId="WW8Num1z5">
    <w:name w:val="WW8Num1z5"/>
    <w:rsid w:val="0096444D"/>
  </w:style>
  <w:style w:type="character" w:customStyle="1" w:styleId="WW8Num1z6">
    <w:name w:val="WW8Num1z6"/>
    <w:rsid w:val="0096444D"/>
  </w:style>
  <w:style w:type="character" w:customStyle="1" w:styleId="WW8Num1z7">
    <w:name w:val="WW8Num1z7"/>
    <w:rsid w:val="0096444D"/>
  </w:style>
  <w:style w:type="character" w:customStyle="1" w:styleId="WW8Num1z8">
    <w:name w:val="WW8Num1z8"/>
    <w:rsid w:val="0096444D"/>
  </w:style>
  <w:style w:type="character" w:customStyle="1" w:styleId="WW8Num2z0">
    <w:name w:val="WW8Num2z0"/>
    <w:rsid w:val="0096444D"/>
    <w:rPr>
      <w:rFonts w:ascii="Symbol" w:hAnsi="Symbol" w:cs="Symbol" w:hint="default"/>
      <w:color w:val="000000"/>
      <w:sz w:val="24"/>
      <w:szCs w:val="24"/>
      <w:lang w:bidi="ru-RU"/>
    </w:rPr>
  </w:style>
  <w:style w:type="character" w:customStyle="1" w:styleId="WW8Num3z0">
    <w:name w:val="WW8Num3z0"/>
    <w:rsid w:val="0096444D"/>
    <w:rPr>
      <w:rFonts w:ascii="Symbol" w:hAnsi="Symbol" w:cs="Symbol" w:hint="default"/>
    </w:rPr>
  </w:style>
  <w:style w:type="character" w:customStyle="1" w:styleId="WW8Num4z0">
    <w:name w:val="WW8Num4z0"/>
    <w:rsid w:val="0096444D"/>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WW8Num4z1">
    <w:name w:val="WW8Num4z1"/>
    <w:rsid w:val="0096444D"/>
  </w:style>
  <w:style w:type="character" w:customStyle="1" w:styleId="WW8Num4z2">
    <w:name w:val="WW8Num4z2"/>
    <w:rsid w:val="0096444D"/>
  </w:style>
  <w:style w:type="character" w:customStyle="1" w:styleId="WW8Num4z3">
    <w:name w:val="WW8Num4z3"/>
    <w:rsid w:val="0096444D"/>
  </w:style>
  <w:style w:type="character" w:customStyle="1" w:styleId="WW8Num4z4">
    <w:name w:val="WW8Num4z4"/>
    <w:rsid w:val="0096444D"/>
  </w:style>
  <w:style w:type="character" w:customStyle="1" w:styleId="WW8Num4z5">
    <w:name w:val="WW8Num4z5"/>
    <w:rsid w:val="0096444D"/>
  </w:style>
  <w:style w:type="character" w:customStyle="1" w:styleId="WW8Num4z6">
    <w:name w:val="WW8Num4z6"/>
    <w:rsid w:val="0096444D"/>
  </w:style>
  <w:style w:type="character" w:customStyle="1" w:styleId="WW8Num4z7">
    <w:name w:val="WW8Num4z7"/>
    <w:rsid w:val="0096444D"/>
  </w:style>
  <w:style w:type="character" w:customStyle="1" w:styleId="WW8Num4z8">
    <w:name w:val="WW8Num4z8"/>
    <w:rsid w:val="0096444D"/>
  </w:style>
  <w:style w:type="character" w:customStyle="1" w:styleId="WW8Num5z0">
    <w:name w:val="WW8Num5z0"/>
    <w:rsid w:val="0096444D"/>
  </w:style>
  <w:style w:type="character" w:customStyle="1" w:styleId="WW8Num6z0">
    <w:name w:val="WW8Num6z0"/>
    <w:rsid w:val="0096444D"/>
  </w:style>
  <w:style w:type="character" w:customStyle="1" w:styleId="WW8Num6z1">
    <w:name w:val="WW8Num6z1"/>
    <w:rsid w:val="0096444D"/>
  </w:style>
  <w:style w:type="character" w:customStyle="1" w:styleId="WW8Num6z2">
    <w:name w:val="WW8Num6z2"/>
    <w:rsid w:val="0096444D"/>
  </w:style>
  <w:style w:type="character" w:customStyle="1" w:styleId="WW8Num6z3">
    <w:name w:val="WW8Num6z3"/>
    <w:rsid w:val="0096444D"/>
  </w:style>
  <w:style w:type="character" w:customStyle="1" w:styleId="WW8Num6z4">
    <w:name w:val="WW8Num6z4"/>
    <w:rsid w:val="0096444D"/>
  </w:style>
  <w:style w:type="character" w:customStyle="1" w:styleId="WW8Num6z5">
    <w:name w:val="WW8Num6z5"/>
    <w:rsid w:val="0096444D"/>
  </w:style>
  <w:style w:type="character" w:customStyle="1" w:styleId="WW8Num6z6">
    <w:name w:val="WW8Num6z6"/>
    <w:rsid w:val="0096444D"/>
  </w:style>
  <w:style w:type="character" w:customStyle="1" w:styleId="WW8Num6z7">
    <w:name w:val="WW8Num6z7"/>
    <w:rsid w:val="0096444D"/>
  </w:style>
  <w:style w:type="character" w:customStyle="1" w:styleId="WW8Num6z8">
    <w:name w:val="WW8Num6z8"/>
    <w:rsid w:val="0096444D"/>
  </w:style>
  <w:style w:type="character" w:customStyle="1" w:styleId="41">
    <w:name w:val="Основной шрифт абзаца4"/>
    <w:rsid w:val="0096444D"/>
  </w:style>
  <w:style w:type="character" w:customStyle="1" w:styleId="36">
    <w:name w:val="Основной шрифт абзаца3"/>
    <w:rsid w:val="0096444D"/>
  </w:style>
  <w:style w:type="character" w:customStyle="1" w:styleId="WW8Num5z1">
    <w:name w:val="WW8Num5z1"/>
    <w:rsid w:val="0096444D"/>
  </w:style>
  <w:style w:type="character" w:customStyle="1" w:styleId="WW8Num5z2">
    <w:name w:val="WW8Num5z2"/>
    <w:rsid w:val="0096444D"/>
  </w:style>
  <w:style w:type="character" w:customStyle="1" w:styleId="WW8Num5z3">
    <w:name w:val="WW8Num5z3"/>
    <w:rsid w:val="0096444D"/>
  </w:style>
  <w:style w:type="character" w:customStyle="1" w:styleId="WW8Num5z4">
    <w:name w:val="WW8Num5z4"/>
    <w:rsid w:val="0096444D"/>
  </w:style>
  <w:style w:type="character" w:customStyle="1" w:styleId="WW8Num5z5">
    <w:name w:val="WW8Num5z5"/>
    <w:rsid w:val="0096444D"/>
  </w:style>
  <w:style w:type="character" w:customStyle="1" w:styleId="WW8Num5z6">
    <w:name w:val="WW8Num5z6"/>
    <w:rsid w:val="0096444D"/>
  </w:style>
  <w:style w:type="character" w:customStyle="1" w:styleId="WW8Num5z7">
    <w:name w:val="WW8Num5z7"/>
    <w:rsid w:val="0096444D"/>
  </w:style>
  <w:style w:type="character" w:customStyle="1" w:styleId="WW8Num5z8">
    <w:name w:val="WW8Num5z8"/>
    <w:rsid w:val="0096444D"/>
  </w:style>
  <w:style w:type="character" w:customStyle="1" w:styleId="28">
    <w:name w:val="Основной шрифт абзаца2"/>
    <w:rsid w:val="0096444D"/>
  </w:style>
  <w:style w:type="character" w:customStyle="1" w:styleId="WW8Num2z1">
    <w:name w:val="WW8Num2z1"/>
    <w:rsid w:val="0096444D"/>
  </w:style>
  <w:style w:type="character" w:customStyle="1" w:styleId="WW8Num2z2">
    <w:name w:val="WW8Num2z2"/>
    <w:rsid w:val="0096444D"/>
  </w:style>
  <w:style w:type="character" w:customStyle="1" w:styleId="WW8Num2z3">
    <w:name w:val="WW8Num2z3"/>
    <w:rsid w:val="0096444D"/>
  </w:style>
  <w:style w:type="character" w:customStyle="1" w:styleId="WW8Num2z4">
    <w:name w:val="WW8Num2z4"/>
    <w:rsid w:val="0096444D"/>
  </w:style>
  <w:style w:type="character" w:customStyle="1" w:styleId="WW8Num2z5">
    <w:name w:val="WW8Num2z5"/>
    <w:rsid w:val="0096444D"/>
  </w:style>
  <w:style w:type="character" w:customStyle="1" w:styleId="WW8Num2z6">
    <w:name w:val="WW8Num2z6"/>
    <w:rsid w:val="0096444D"/>
  </w:style>
  <w:style w:type="character" w:customStyle="1" w:styleId="WW8Num2z7">
    <w:name w:val="WW8Num2z7"/>
    <w:rsid w:val="0096444D"/>
  </w:style>
  <w:style w:type="character" w:customStyle="1" w:styleId="WW8Num2z8">
    <w:name w:val="WW8Num2z8"/>
    <w:rsid w:val="0096444D"/>
  </w:style>
  <w:style w:type="character" w:customStyle="1" w:styleId="WW8Num3z1">
    <w:name w:val="WW8Num3z1"/>
    <w:rsid w:val="0096444D"/>
    <w:rPr>
      <w:rFonts w:ascii="Courier New" w:hAnsi="Courier New" w:cs="Courier New" w:hint="default"/>
    </w:rPr>
  </w:style>
  <w:style w:type="character" w:customStyle="1" w:styleId="WW8Num3z2">
    <w:name w:val="WW8Num3z2"/>
    <w:rsid w:val="0096444D"/>
    <w:rPr>
      <w:rFonts w:ascii="Wingdings" w:hAnsi="Wingdings" w:cs="Wingdings" w:hint="default"/>
    </w:rPr>
  </w:style>
  <w:style w:type="character" w:customStyle="1" w:styleId="WW8Num7z0">
    <w:name w:val="WW8Num7z0"/>
    <w:rsid w:val="0096444D"/>
    <w:rPr>
      <w:rFonts w:hint="default"/>
      <w:b w:val="0"/>
    </w:rPr>
  </w:style>
  <w:style w:type="character" w:customStyle="1" w:styleId="WW8Num7z1">
    <w:name w:val="WW8Num7z1"/>
    <w:rsid w:val="0096444D"/>
    <w:rPr>
      <w:rFonts w:hint="default"/>
    </w:rPr>
  </w:style>
  <w:style w:type="character" w:customStyle="1" w:styleId="WW8Num8z0">
    <w:name w:val="WW8Num8z0"/>
    <w:rsid w:val="0096444D"/>
    <w:rPr>
      <w:rFonts w:ascii="Times New Roman" w:eastAsia="Times New Roman" w:hAnsi="Times New Roman" w:cs="Times New Roman"/>
      <w:b w:val="0"/>
      <w:bCs w:val="0"/>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WW8Num8z1">
    <w:name w:val="WW8Num8z1"/>
    <w:rsid w:val="0096444D"/>
  </w:style>
  <w:style w:type="character" w:customStyle="1" w:styleId="WW8Num8z2">
    <w:name w:val="WW8Num8z2"/>
    <w:rsid w:val="0096444D"/>
  </w:style>
  <w:style w:type="character" w:customStyle="1" w:styleId="WW8Num8z3">
    <w:name w:val="WW8Num8z3"/>
    <w:rsid w:val="0096444D"/>
  </w:style>
  <w:style w:type="character" w:customStyle="1" w:styleId="WW8Num8z4">
    <w:name w:val="WW8Num8z4"/>
    <w:rsid w:val="0096444D"/>
  </w:style>
  <w:style w:type="character" w:customStyle="1" w:styleId="WW8Num8z5">
    <w:name w:val="WW8Num8z5"/>
    <w:rsid w:val="0096444D"/>
  </w:style>
  <w:style w:type="character" w:customStyle="1" w:styleId="WW8Num8z6">
    <w:name w:val="WW8Num8z6"/>
    <w:rsid w:val="0096444D"/>
  </w:style>
  <w:style w:type="character" w:customStyle="1" w:styleId="WW8Num8z7">
    <w:name w:val="WW8Num8z7"/>
    <w:rsid w:val="0096444D"/>
  </w:style>
  <w:style w:type="character" w:customStyle="1" w:styleId="WW8Num8z8">
    <w:name w:val="WW8Num8z8"/>
    <w:rsid w:val="0096444D"/>
  </w:style>
  <w:style w:type="character" w:customStyle="1" w:styleId="WW8Num9z0">
    <w:name w:val="WW8Num9z0"/>
    <w:rsid w:val="0096444D"/>
    <w:rPr>
      <w:rFonts w:ascii="Wingdings" w:hAnsi="Wingdings" w:cs="Wingdings" w:hint="default"/>
    </w:rPr>
  </w:style>
  <w:style w:type="character" w:customStyle="1" w:styleId="WW8Num9z1">
    <w:name w:val="WW8Num9z1"/>
    <w:rsid w:val="0096444D"/>
    <w:rPr>
      <w:rFonts w:ascii="Courier New" w:hAnsi="Courier New" w:cs="Courier New" w:hint="default"/>
    </w:rPr>
  </w:style>
  <w:style w:type="character" w:customStyle="1" w:styleId="WW8Num9z3">
    <w:name w:val="WW8Num9z3"/>
    <w:rsid w:val="0096444D"/>
    <w:rPr>
      <w:rFonts w:ascii="Symbol" w:hAnsi="Symbol" w:cs="Symbol" w:hint="default"/>
    </w:rPr>
  </w:style>
  <w:style w:type="character" w:customStyle="1" w:styleId="WW8Num10z0">
    <w:name w:val="WW8Num10z0"/>
    <w:rsid w:val="0096444D"/>
    <w:rPr>
      <w:rFonts w:hint="default"/>
      <w:b/>
      <w:sz w:val="24"/>
      <w:szCs w:val="24"/>
    </w:rPr>
  </w:style>
  <w:style w:type="character" w:customStyle="1" w:styleId="WW8Num10z1">
    <w:name w:val="WW8Num10z1"/>
    <w:rsid w:val="0096444D"/>
    <w:rPr>
      <w:rFonts w:hint="default"/>
      <w:b w:val="0"/>
    </w:rPr>
  </w:style>
  <w:style w:type="character" w:customStyle="1" w:styleId="WW8Num10z3">
    <w:name w:val="WW8Num10z3"/>
    <w:rsid w:val="0096444D"/>
    <w:rPr>
      <w:rFonts w:hint="default"/>
    </w:rPr>
  </w:style>
  <w:style w:type="character" w:customStyle="1" w:styleId="WW8Num11z0">
    <w:name w:val="WW8Num11z0"/>
    <w:rsid w:val="0096444D"/>
    <w:rPr>
      <w:rFonts w:cs="Times New Roman"/>
    </w:rPr>
  </w:style>
  <w:style w:type="character" w:customStyle="1" w:styleId="WW8Num12z0">
    <w:name w:val="WW8Num12z0"/>
    <w:rsid w:val="0096444D"/>
    <w:rPr>
      <w:rFonts w:cs="Times New Roman"/>
      <w:b w:val="0"/>
    </w:rPr>
  </w:style>
  <w:style w:type="character" w:customStyle="1" w:styleId="WW8Num12z1">
    <w:name w:val="WW8Num12z1"/>
    <w:rsid w:val="0096444D"/>
    <w:rPr>
      <w:rFonts w:cs="Times New Roman"/>
    </w:rPr>
  </w:style>
  <w:style w:type="character" w:customStyle="1" w:styleId="WW8Num13z0">
    <w:name w:val="WW8Num13z0"/>
    <w:rsid w:val="0096444D"/>
    <w:rPr>
      <w:b/>
    </w:rPr>
  </w:style>
  <w:style w:type="character" w:customStyle="1" w:styleId="WW8Num13z1">
    <w:name w:val="WW8Num13z1"/>
    <w:rsid w:val="0096444D"/>
    <w:rPr>
      <w:b w:val="0"/>
    </w:rPr>
  </w:style>
  <w:style w:type="character" w:customStyle="1" w:styleId="WW8Num13z4">
    <w:name w:val="WW8Num13z4"/>
    <w:rsid w:val="0096444D"/>
  </w:style>
  <w:style w:type="character" w:customStyle="1" w:styleId="WW8Num13z5">
    <w:name w:val="WW8Num13z5"/>
    <w:rsid w:val="0096444D"/>
  </w:style>
  <w:style w:type="character" w:customStyle="1" w:styleId="WW8Num13z6">
    <w:name w:val="WW8Num13z6"/>
    <w:rsid w:val="0096444D"/>
  </w:style>
  <w:style w:type="character" w:customStyle="1" w:styleId="WW8Num13z7">
    <w:name w:val="WW8Num13z7"/>
    <w:rsid w:val="0096444D"/>
  </w:style>
  <w:style w:type="character" w:customStyle="1" w:styleId="WW8Num13z8">
    <w:name w:val="WW8Num13z8"/>
    <w:rsid w:val="0096444D"/>
  </w:style>
  <w:style w:type="character" w:customStyle="1" w:styleId="WW8Num14z0">
    <w:name w:val="WW8Num14z0"/>
    <w:rsid w:val="0096444D"/>
  </w:style>
  <w:style w:type="character" w:customStyle="1" w:styleId="WW8Num14z1">
    <w:name w:val="WW8Num14z1"/>
    <w:rsid w:val="0096444D"/>
  </w:style>
  <w:style w:type="character" w:customStyle="1" w:styleId="WW8Num14z2">
    <w:name w:val="WW8Num14z2"/>
    <w:rsid w:val="0096444D"/>
  </w:style>
  <w:style w:type="character" w:customStyle="1" w:styleId="WW8Num14z3">
    <w:name w:val="WW8Num14z3"/>
    <w:rsid w:val="0096444D"/>
  </w:style>
  <w:style w:type="character" w:customStyle="1" w:styleId="WW8Num14z4">
    <w:name w:val="WW8Num14z4"/>
    <w:rsid w:val="0096444D"/>
  </w:style>
  <w:style w:type="character" w:customStyle="1" w:styleId="WW8Num14z5">
    <w:name w:val="WW8Num14z5"/>
    <w:rsid w:val="0096444D"/>
  </w:style>
  <w:style w:type="character" w:customStyle="1" w:styleId="WW8Num14z6">
    <w:name w:val="WW8Num14z6"/>
    <w:rsid w:val="0096444D"/>
  </w:style>
  <w:style w:type="character" w:customStyle="1" w:styleId="WW8Num14z7">
    <w:name w:val="WW8Num14z7"/>
    <w:rsid w:val="0096444D"/>
  </w:style>
  <w:style w:type="character" w:customStyle="1" w:styleId="WW8Num14z8">
    <w:name w:val="WW8Num14z8"/>
    <w:rsid w:val="0096444D"/>
  </w:style>
  <w:style w:type="character" w:customStyle="1" w:styleId="WW8Num15z0">
    <w:name w:val="WW8Num15z0"/>
    <w:rsid w:val="0096444D"/>
  </w:style>
  <w:style w:type="character" w:customStyle="1" w:styleId="WW8Num15z1">
    <w:name w:val="WW8Num15z1"/>
    <w:rsid w:val="0096444D"/>
  </w:style>
  <w:style w:type="character" w:customStyle="1" w:styleId="WW8Num15z2">
    <w:name w:val="WW8Num15z2"/>
    <w:rsid w:val="0096444D"/>
  </w:style>
  <w:style w:type="character" w:customStyle="1" w:styleId="WW8Num15z3">
    <w:name w:val="WW8Num15z3"/>
    <w:rsid w:val="0096444D"/>
  </w:style>
  <w:style w:type="character" w:customStyle="1" w:styleId="WW8Num15z4">
    <w:name w:val="WW8Num15z4"/>
    <w:rsid w:val="0096444D"/>
  </w:style>
  <w:style w:type="character" w:customStyle="1" w:styleId="WW8Num15z5">
    <w:name w:val="WW8Num15z5"/>
    <w:rsid w:val="0096444D"/>
  </w:style>
  <w:style w:type="character" w:customStyle="1" w:styleId="WW8Num15z6">
    <w:name w:val="WW8Num15z6"/>
    <w:rsid w:val="0096444D"/>
  </w:style>
  <w:style w:type="character" w:customStyle="1" w:styleId="WW8Num15z7">
    <w:name w:val="WW8Num15z7"/>
    <w:rsid w:val="0096444D"/>
  </w:style>
  <w:style w:type="character" w:customStyle="1" w:styleId="WW8Num15z8">
    <w:name w:val="WW8Num15z8"/>
    <w:rsid w:val="0096444D"/>
  </w:style>
  <w:style w:type="character" w:customStyle="1" w:styleId="WW8NumSt1z0">
    <w:name w:val="WW8NumSt1z0"/>
    <w:rsid w:val="0096444D"/>
    <w:rPr>
      <w:b/>
      <w:szCs w:val="24"/>
    </w:rPr>
  </w:style>
  <w:style w:type="character" w:customStyle="1" w:styleId="WW8NumSt1z1">
    <w:name w:val="WW8NumSt1z1"/>
    <w:rsid w:val="0096444D"/>
    <w:rPr>
      <w:rFonts w:eastAsia="Calibri"/>
      <w:b w:val="0"/>
      <w:bCs/>
      <w:color w:val="000000"/>
      <w:sz w:val="24"/>
      <w:szCs w:val="24"/>
    </w:rPr>
  </w:style>
  <w:style w:type="character" w:customStyle="1" w:styleId="WW8NumSt3z0">
    <w:name w:val="WW8NumSt3z0"/>
    <w:rsid w:val="0096444D"/>
    <w:rPr>
      <w:b/>
      <w:szCs w:val="24"/>
    </w:rPr>
  </w:style>
  <w:style w:type="character" w:customStyle="1" w:styleId="WW8NumSt3z1">
    <w:name w:val="WW8NumSt3z1"/>
    <w:rsid w:val="0096444D"/>
    <w:rPr>
      <w:b w:val="0"/>
      <w:bCs/>
      <w:sz w:val="24"/>
      <w:szCs w:val="24"/>
    </w:rPr>
  </w:style>
  <w:style w:type="character" w:customStyle="1" w:styleId="WW8NumSt7z0">
    <w:name w:val="WW8NumSt7z0"/>
    <w:rsid w:val="0096444D"/>
    <w:rPr>
      <w:b/>
    </w:rPr>
  </w:style>
  <w:style w:type="character" w:customStyle="1" w:styleId="WW8NumSt7z1">
    <w:name w:val="WW8NumSt7z1"/>
    <w:rsid w:val="0096444D"/>
    <w:rPr>
      <w:b w:val="0"/>
    </w:rPr>
  </w:style>
  <w:style w:type="character" w:customStyle="1" w:styleId="13">
    <w:name w:val="Основной шрифт абзаца1"/>
    <w:rsid w:val="0096444D"/>
  </w:style>
  <w:style w:type="character" w:styleId="af1">
    <w:name w:val="Hyperlink"/>
    <w:uiPriority w:val="99"/>
    <w:rsid w:val="0096444D"/>
  </w:style>
  <w:style w:type="character" w:customStyle="1" w:styleId="af2">
    <w:name w:val="Основной текст Знак"/>
    <w:rsid w:val="0096444D"/>
    <w:rPr>
      <w:sz w:val="24"/>
    </w:rPr>
  </w:style>
  <w:style w:type="character" w:customStyle="1" w:styleId="210pt">
    <w:name w:val="Основной текст (2) + 10 pt;Полужирный"/>
    <w:rsid w:val="0096444D"/>
    <w:rPr>
      <w:rFonts w:ascii="Times New Roman" w:eastAsia="Times New Roman" w:hAnsi="Times New Roman" w:cs="Times New Roman"/>
      <w:b/>
      <w:bCs/>
      <w:i w:val="0"/>
      <w:iCs w:val="0"/>
      <w:caps w:val="0"/>
      <w:smallCaps w:val="0"/>
      <w:strike w:val="0"/>
      <w:dstrike w:val="0"/>
      <w:color w:val="000000"/>
      <w:spacing w:val="0"/>
      <w:w w:val="100"/>
      <w:position w:val="0"/>
      <w:sz w:val="20"/>
      <w:szCs w:val="20"/>
      <w:u w:val="none"/>
      <w:vertAlign w:val="baseline"/>
      <w:lang w:val="ru-RU" w:bidi="ru-RU"/>
    </w:rPr>
  </w:style>
  <w:style w:type="character" w:styleId="af3">
    <w:name w:val="FollowedHyperlink"/>
    <w:uiPriority w:val="99"/>
    <w:rsid w:val="0096444D"/>
    <w:rPr>
      <w:color w:val="800080"/>
      <w:u w:val="single"/>
    </w:rPr>
  </w:style>
  <w:style w:type="character" w:customStyle="1" w:styleId="af4">
    <w:name w:val="Символ нумерации"/>
    <w:rsid w:val="0096444D"/>
  </w:style>
  <w:style w:type="paragraph" w:styleId="af5">
    <w:name w:val="List"/>
    <w:basedOn w:val="a7"/>
    <w:rsid w:val="0096444D"/>
    <w:pPr>
      <w:suppressAutoHyphens/>
    </w:pPr>
    <w:rPr>
      <w:rFonts w:cs="Arial Unicode MS"/>
      <w:lang w:eastAsia="zh-CN"/>
    </w:rPr>
  </w:style>
  <w:style w:type="paragraph" w:styleId="af6">
    <w:name w:val="caption"/>
    <w:basedOn w:val="a"/>
    <w:qFormat/>
    <w:rsid w:val="0096444D"/>
    <w:pPr>
      <w:suppressLineNumbers/>
      <w:suppressAutoHyphens/>
      <w:spacing w:before="120" w:after="120"/>
    </w:pPr>
    <w:rPr>
      <w:rFonts w:cs="Arial Unicode MS"/>
      <w:i/>
      <w:iCs/>
      <w:szCs w:val="24"/>
      <w:lang w:eastAsia="zh-CN"/>
    </w:rPr>
  </w:style>
  <w:style w:type="paragraph" w:customStyle="1" w:styleId="42">
    <w:name w:val="Указатель4"/>
    <w:basedOn w:val="a"/>
    <w:rsid w:val="0096444D"/>
    <w:pPr>
      <w:suppressLineNumbers/>
      <w:suppressAutoHyphens/>
    </w:pPr>
    <w:rPr>
      <w:rFonts w:cs="Arial Unicode MS"/>
      <w:lang w:eastAsia="zh-CN"/>
    </w:rPr>
  </w:style>
  <w:style w:type="paragraph" w:customStyle="1" w:styleId="37">
    <w:name w:val="Название объекта3"/>
    <w:basedOn w:val="a"/>
    <w:rsid w:val="0096444D"/>
    <w:pPr>
      <w:suppressLineNumbers/>
      <w:suppressAutoHyphens/>
      <w:spacing w:before="120" w:after="120"/>
    </w:pPr>
    <w:rPr>
      <w:rFonts w:cs="Arial Unicode MS"/>
      <w:i/>
      <w:iCs/>
      <w:szCs w:val="24"/>
      <w:lang w:eastAsia="zh-CN"/>
    </w:rPr>
  </w:style>
  <w:style w:type="paragraph" w:customStyle="1" w:styleId="38">
    <w:name w:val="Указатель3"/>
    <w:basedOn w:val="a"/>
    <w:rsid w:val="0096444D"/>
    <w:pPr>
      <w:suppressLineNumbers/>
      <w:suppressAutoHyphens/>
    </w:pPr>
    <w:rPr>
      <w:rFonts w:cs="Arial Unicode MS"/>
      <w:lang w:eastAsia="zh-CN"/>
    </w:rPr>
  </w:style>
  <w:style w:type="paragraph" w:customStyle="1" w:styleId="29">
    <w:name w:val="Название объекта2"/>
    <w:basedOn w:val="a"/>
    <w:rsid w:val="0096444D"/>
    <w:pPr>
      <w:suppressLineNumbers/>
      <w:suppressAutoHyphens/>
      <w:spacing w:before="120" w:after="120"/>
    </w:pPr>
    <w:rPr>
      <w:rFonts w:cs="Arial Unicode MS"/>
      <w:i/>
      <w:iCs/>
      <w:szCs w:val="24"/>
      <w:lang w:eastAsia="zh-CN"/>
    </w:rPr>
  </w:style>
  <w:style w:type="paragraph" w:customStyle="1" w:styleId="2a">
    <w:name w:val="Указатель2"/>
    <w:basedOn w:val="a"/>
    <w:rsid w:val="0096444D"/>
    <w:pPr>
      <w:suppressLineNumbers/>
      <w:suppressAutoHyphens/>
    </w:pPr>
    <w:rPr>
      <w:rFonts w:cs="Arial Unicode MS"/>
      <w:lang w:eastAsia="zh-CN"/>
    </w:rPr>
  </w:style>
  <w:style w:type="paragraph" w:customStyle="1" w:styleId="14">
    <w:name w:val="Название объекта1"/>
    <w:basedOn w:val="a"/>
    <w:rsid w:val="0096444D"/>
    <w:pPr>
      <w:suppressLineNumbers/>
      <w:suppressAutoHyphens/>
      <w:spacing w:before="120" w:after="120"/>
    </w:pPr>
    <w:rPr>
      <w:rFonts w:cs="Arial Unicode MS"/>
      <w:i/>
      <w:iCs/>
      <w:szCs w:val="24"/>
      <w:lang w:eastAsia="zh-CN"/>
    </w:rPr>
  </w:style>
  <w:style w:type="paragraph" w:customStyle="1" w:styleId="15">
    <w:name w:val="Указатель1"/>
    <w:basedOn w:val="a"/>
    <w:rsid w:val="0096444D"/>
    <w:pPr>
      <w:suppressLineNumbers/>
      <w:suppressAutoHyphens/>
    </w:pPr>
    <w:rPr>
      <w:rFonts w:cs="Arial Unicode MS"/>
      <w:lang w:eastAsia="zh-CN"/>
    </w:rPr>
  </w:style>
  <w:style w:type="paragraph" w:customStyle="1" w:styleId="af7">
    <w:name w:val="Верхний и нижний колонтитулы"/>
    <w:basedOn w:val="a"/>
    <w:rsid w:val="0096444D"/>
    <w:pPr>
      <w:suppressLineNumbers/>
      <w:tabs>
        <w:tab w:val="center" w:pos="4819"/>
        <w:tab w:val="right" w:pos="9638"/>
      </w:tabs>
      <w:suppressAutoHyphens/>
    </w:pPr>
    <w:rPr>
      <w:lang w:eastAsia="zh-CN"/>
    </w:rPr>
  </w:style>
  <w:style w:type="paragraph" w:customStyle="1" w:styleId="211">
    <w:name w:val="Основной текст 21"/>
    <w:basedOn w:val="a"/>
    <w:rsid w:val="0096444D"/>
    <w:pPr>
      <w:suppressAutoHyphens/>
      <w:spacing w:line="360" w:lineRule="auto"/>
      <w:ind w:right="-143"/>
      <w:jc w:val="both"/>
    </w:pPr>
    <w:rPr>
      <w:sz w:val="20"/>
      <w:lang w:eastAsia="zh-CN"/>
    </w:rPr>
  </w:style>
  <w:style w:type="paragraph" w:customStyle="1" w:styleId="212">
    <w:name w:val="Основной текст с отступом 21"/>
    <w:basedOn w:val="a"/>
    <w:rsid w:val="0096444D"/>
    <w:pPr>
      <w:tabs>
        <w:tab w:val="left" w:leader="underscore" w:pos="10065"/>
      </w:tabs>
      <w:suppressAutoHyphens/>
      <w:spacing w:before="120"/>
      <w:ind w:right="-142" w:firstLine="227"/>
      <w:jc w:val="both"/>
    </w:pPr>
    <w:rPr>
      <w:sz w:val="22"/>
      <w:lang w:eastAsia="zh-CN"/>
    </w:rPr>
  </w:style>
  <w:style w:type="paragraph" w:customStyle="1" w:styleId="310">
    <w:name w:val="Основной текст 31"/>
    <w:basedOn w:val="a"/>
    <w:rsid w:val="0096444D"/>
    <w:pPr>
      <w:suppressAutoHyphens/>
      <w:spacing w:after="120"/>
    </w:pPr>
    <w:rPr>
      <w:sz w:val="16"/>
      <w:szCs w:val="16"/>
      <w:lang w:eastAsia="zh-CN"/>
    </w:rPr>
  </w:style>
  <w:style w:type="paragraph" w:customStyle="1" w:styleId="ConsPlusNormal">
    <w:name w:val="ConsPlusNormal"/>
    <w:rsid w:val="0096444D"/>
    <w:pPr>
      <w:widowControl w:val="0"/>
      <w:suppressAutoHyphens/>
      <w:autoSpaceDE w:val="0"/>
      <w:ind w:firstLine="720"/>
    </w:pPr>
    <w:rPr>
      <w:rFonts w:ascii="Arial" w:hAnsi="Arial" w:cs="Arial"/>
      <w:lang w:val="ru-RU" w:eastAsia="zh-CN"/>
    </w:rPr>
  </w:style>
  <w:style w:type="paragraph" w:customStyle="1" w:styleId="2b">
    <w:name w:val="Знак Знак2 Знак Знак Знак Знак"/>
    <w:basedOn w:val="a"/>
    <w:rsid w:val="0096444D"/>
    <w:pPr>
      <w:suppressAutoHyphens/>
      <w:spacing w:after="160" w:line="240" w:lineRule="exact"/>
    </w:pPr>
    <w:rPr>
      <w:rFonts w:ascii="Verdana" w:hAnsi="Verdana" w:cs="Verdana"/>
      <w:sz w:val="20"/>
      <w:lang w:val="en-US" w:eastAsia="zh-CN"/>
    </w:rPr>
  </w:style>
  <w:style w:type="paragraph" w:customStyle="1" w:styleId="af8">
    <w:name w:val="Таблицы (моноширинный)"/>
    <w:basedOn w:val="a"/>
    <w:next w:val="a"/>
    <w:rsid w:val="0096444D"/>
    <w:pPr>
      <w:widowControl w:val="0"/>
      <w:suppressAutoHyphens/>
      <w:autoSpaceDE w:val="0"/>
    </w:pPr>
    <w:rPr>
      <w:rFonts w:ascii="Courier New" w:hAnsi="Courier New" w:cs="Courier New"/>
      <w:szCs w:val="24"/>
      <w:lang w:eastAsia="zh-CN"/>
    </w:rPr>
  </w:style>
  <w:style w:type="paragraph" w:customStyle="1" w:styleId="af9">
    <w:name w:val="Заголовок таблицы"/>
    <w:basedOn w:val="ae"/>
    <w:rsid w:val="0096444D"/>
    <w:pPr>
      <w:jc w:val="center"/>
    </w:pPr>
    <w:rPr>
      <w:b/>
      <w:bCs/>
      <w:lang w:eastAsia="zh-CN"/>
    </w:rPr>
  </w:style>
  <w:style w:type="paragraph" w:customStyle="1" w:styleId="afa">
    <w:name w:val="Содержимое врезки"/>
    <w:basedOn w:val="a"/>
    <w:rsid w:val="0096444D"/>
    <w:pPr>
      <w:suppressAutoHyphens/>
    </w:pPr>
    <w:rPr>
      <w:lang w:eastAsia="zh-CN"/>
    </w:rPr>
  </w:style>
  <w:style w:type="paragraph" w:customStyle="1" w:styleId="xl65">
    <w:name w:val="xl65"/>
    <w:basedOn w:val="a"/>
    <w:rsid w:val="000A70D5"/>
    <w:pPr>
      <w:spacing w:before="100" w:beforeAutospacing="1" w:after="100" w:afterAutospacing="1"/>
      <w:textAlignment w:val="center"/>
    </w:pPr>
    <w:rPr>
      <w:sz w:val="18"/>
      <w:szCs w:val="18"/>
    </w:rPr>
  </w:style>
  <w:style w:type="paragraph" w:customStyle="1" w:styleId="xl66">
    <w:name w:val="xl66"/>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4"/>
      <w:szCs w:val="14"/>
    </w:rPr>
  </w:style>
  <w:style w:type="paragraph" w:customStyle="1" w:styleId="xl67">
    <w:name w:val="xl67"/>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68">
    <w:name w:val="xl68"/>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69">
    <w:name w:val="xl69"/>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70">
    <w:name w:val="xl70"/>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71">
    <w:name w:val="xl71"/>
    <w:basedOn w:val="a"/>
    <w:rsid w:val="000A70D5"/>
    <w:pPr>
      <w:pBdr>
        <w:top w:val="single" w:sz="4" w:space="0" w:color="000000"/>
      </w:pBdr>
      <w:spacing w:before="100" w:beforeAutospacing="1" w:after="100" w:afterAutospacing="1"/>
      <w:jc w:val="right"/>
    </w:pPr>
    <w:rPr>
      <w:b/>
      <w:bCs/>
      <w:sz w:val="14"/>
      <w:szCs w:val="14"/>
    </w:rPr>
  </w:style>
  <w:style w:type="paragraph" w:customStyle="1" w:styleId="xl72">
    <w:name w:val="xl72"/>
    <w:basedOn w:val="a"/>
    <w:rsid w:val="000A70D5"/>
    <w:pPr>
      <w:pBdr>
        <w:top w:val="single" w:sz="4" w:space="0" w:color="000000"/>
      </w:pBdr>
      <w:spacing w:before="100" w:beforeAutospacing="1" w:after="100" w:afterAutospacing="1"/>
    </w:pPr>
    <w:rPr>
      <w:b/>
      <w:bCs/>
      <w:sz w:val="14"/>
      <w:szCs w:val="14"/>
    </w:rPr>
  </w:style>
  <w:style w:type="paragraph" w:customStyle="1" w:styleId="xl73">
    <w:name w:val="xl73"/>
    <w:basedOn w:val="a"/>
    <w:rsid w:val="000A70D5"/>
    <w:pPr>
      <w:pBdr>
        <w:top w:val="single" w:sz="4" w:space="0" w:color="000000"/>
      </w:pBdr>
      <w:spacing w:before="100" w:beforeAutospacing="1" w:after="100" w:afterAutospacing="1"/>
      <w:jc w:val="right"/>
    </w:pPr>
    <w:rPr>
      <w:b/>
      <w:bCs/>
      <w:sz w:val="14"/>
      <w:szCs w:val="14"/>
    </w:rPr>
  </w:style>
  <w:style w:type="paragraph" w:customStyle="1" w:styleId="xl74">
    <w:name w:val="xl74"/>
    <w:basedOn w:val="a"/>
    <w:rsid w:val="000A70D5"/>
    <w:pPr>
      <w:spacing w:before="100" w:beforeAutospacing="1" w:after="100" w:afterAutospacing="1"/>
      <w:jc w:val="right"/>
    </w:pPr>
    <w:rPr>
      <w:b/>
      <w:bCs/>
      <w:sz w:val="14"/>
      <w:szCs w:val="14"/>
    </w:rPr>
  </w:style>
  <w:style w:type="paragraph" w:customStyle="1" w:styleId="xl75">
    <w:name w:val="xl75"/>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rPr>
  </w:style>
  <w:style w:type="paragraph" w:customStyle="1" w:styleId="xl76">
    <w:name w:val="xl76"/>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7"/>
      <w:szCs w:val="17"/>
    </w:rPr>
  </w:style>
  <w:style w:type="paragraph" w:customStyle="1" w:styleId="xl77">
    <w:name w:val="xl77"/>
    <w:basedOn w:val="a"/>
    <w:rsid w:val="000A70D5"/>
    <w:pPr>
      <w:spacing w:before="100" w:beforeAutospacing="1" w:after="100" w:afterAutospacing="1"/>
      <w:jc w:val="center"/>
      <w:textAlignment w:val="bottom"/>
    </w:pPr>
    <w:rPr>
      <w:b/>
      <w:bCs/>
      <w:szCs w:val="24"/>
    </w:rPr>
  </w:style>
  <w:style w:type="paragraph" w:customStyle="1" w:styleId="xl78">
    <w:name w:val="xl78"/>
    <w:basedOn w:val="a"/>
    <w:rsid w:val="000A70D5"/>
    <w:pPr>
      <w:spacing w:before="100" w:beforeAutospacing="1" w:after="100" w:afterAutospacing="1"/>
      <w:jc w:val="center"/>
    </w:pPr>
    <w:rPr>
      <w:sz w:val="18"/>
      <w:szCs w:val="18"/>
    </w:rPr>
  </w:style>
  <w:style w:type="paragraph" w:customStyle="1" w:styleId="xl79">
    <w:name w:val="xl79"/>
    <w:basedOn w:val="a"/>
    <w:rsid w:val="000A70D5"/>
    <w:pPr>
      <w:spacing w:before="100" w:beforeAutospacing="1" w:after="100" w:afterAutospacing="1"/>
      <w:jc w:val="right"/>
      <w:textAlignment w:val="center"/>
    </w:pPr>
    <w:rPr>
      <w:sz w:val="18"/>
      <w:szCs w:val="18"/>
    </w:rPr>
  </w:style>
  <w:style w:type="paragraph" w:customStyle="1" w:styleId="xl80">
    <w:name w:val="xl80"/>
    <w:basedOn w:val="a"/>
    <w:rsid w:val="000A70D5"/>
    <w:pPr>
      <w:spacing w:before="100" w:beforeAutospacing="1" w:after="100" w:afterAutospacing="1"/>
    </w:pPr>
    <w:rPr>
      <w:sz w:val="18"/>
      <w:szCs w:val="18"/>
    </w:rPr>
  </w:style>
  <w:style w:type="paragraph" w:customStyle="1" w:styleId="xl81">
    <w:name w:val="xl81"/>
    <w:basedOn w:val="a"/>
    <w:rsid w:val="000A70D5"/>
    <w:pPr>
      <w:spacing w:before="100" w:beforeAutospacing="1" w:after="100" w:afterAutospacing="1"/>
      <w:jc w:val="right"/>
    </w:pPr>
    <w:rPr>
      <w:sz w:val="18"/>
      <w:szCs w:val="18"/>
    </w:rPr>
  </w:style>
  <w:style w:type="paragraph" w:customStyle="1" w:styleId="xl82">
    <w:name w:val="xl82"/>
    <w:basedOn w:val="a"/>
    <w:rsid w:val="000A70D5"/>
    <w:pPr>
      <w:pBdr>
        <w:bottom w:val="single" w:sz="8" w:space="0" w:color="000000"/>
      </w:pBdr>
      <w:spacing w:before="100" w:beforeAutospacing="1" w:after="100" w:afterAutospacing="1"/>
      <w:jc w:val="center"/>
      <w:textAlignment w:val="center"/>
    </w:pPr>
    <w:rPr>
      <w:b/>
      <w:bCs/>
      <w:sz w:val="17"/>
      <w:szCs w:val="17"/>
    </w:rPr>
  </w:style>
  <w:style w:type="paragraph" w:customStyle="1" w:styleId="xl83">
    <w:name w:val="xl83"/>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4"/>
      <w:szCs w:val="14"/>
    </w:rPr>
  </w:style>
  <w:style w:type="paragraph" w:customStyle="1" w:styleId="xl84">
    <w:name w:val="xl84"/>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4"/>
      <w:szCs w:val="14"/>
    </w:rPr>
  </w:style>
  <w:style w:type="paragraph" w:customStyle="1" w:styleId="xl85">
    <w:name w:val="xl85"/>
    <w:basedOn w:val="a"/>
    <w:rsid w:val="000A70D5"/>
    <w:pPr>
      <w:pBdr>
        <w:top w:val="single" w:sz="4" w:space="0" w:color="000000"/>
      </w:pBdr>
      <w:spacing w:before="100" w:beforeAutospacing="1" w:after="100" w:afterAutospacing="1"/>
    </w:pPr>
    <w:rPr>
      <w:b/>
      <w:bCs/>
      <w:sz w:val="17"/>
      <w:szCs w:val="17"/>
    </w:rPr>
  </w:style>
  <w:style w:type="paragraph" w:customStyle="1" w:styleId="xl86">
    <w:name w:val="xl86"/>
    <w:basedOn w:val="a"/>
    <w:rsid w:val="000A70D5"/>
    <w:pPr>
      <w:spacing w:before="100" w:beforeAutospacing="1" w:after="100" w:afterAutospacing="1"/>
    </w:pPr>
    <w:rPr>
      <w:b/>
      <w:bCs/>
      <w:sz w:val="14"/>
      <w:szCs w:val="14"/>
    </w:rPr>
  </w:style>
  <w:style w:type="paragraph" w:customStyle="1" w:styleId="xl87">
    <w:name w:val="xl87"/>
    <w:basedOn w:val="a"/>
    <w:rsid w:val="000A70D5"/>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7"/>
      <w:szCs w:val="17"/>
    </w:rPr>
  </w:style>
  <w:style w:type="character" w:customStyle="1" w:styleId="20">
    <w:name w:val="Заголовок 2 Знак"/>
    <w:link w:val="2"/>
    <w:semiHidden/>
    <w:rsid w:val="00D214F2"/>
    <w:rPr>
      <w:rFonts w:ascii="Cambria" w:eastAsia="Times New Roman" w:hAnsi="Cambria" w:cs="Times New Roman"/>
      <w:b/>
      <w:bCs/>
      <w:i/>
      <w:iCs/>
      <w:sz w:val="28"/>
      <w:szCs w:val="28"/>
    </w:rPr>
  </w:style>
  <w:style w:type="paragraph" w:customStyle="1" w:styleId="font5">
    <w:name w:val="font5"/>
    <w:basedOn w:val="a"/>
    <w:rsid w:val="0018294A"/>
    <w:pPr>
      <w:spacing w:before="100" w:beforeAutospacing="1" w:after="100" w:afterAutospacing="1"/>
    </w:pPr>
    <w:rPr>
      <w:rFonts w:ascii="Arial" w:hAnsi="Arial" w:cs="Arial"/>
      <w:color w:val="008000"/>
      <w:sz w:val="16"/>
      <w:szCs w:val="16"/>
    </w:rPr>
  </w:style>
  <w:style w:type="paragraph" w:customStyle="1" w:styleId="xl90">
    <w:name w:val="xl90"/>
    <w:basedOn w:val="a"/>
    <w:rsid w:val="001829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91">
    <w:name w:val="xl91"/>
    <w:basedOn w:val="a"/>
    <w:rsid w:val="0018294A"/>
    <w:pPr>
      <w:spacing w:before="100" w:beforeAutospacing="1" w:after="100" w:afterAutospacing="1"/>
    </w:pPr>
    <w:rPr>
      <w:szCs w:val="24"/>
    </w:rPr>
  </w:style>
  <w:style w:type="paragraph" w:customStyle="1" w:styleId="xl92">
    <w:name w:val="xl92"/>
    <w:basedOn w:val="a"/>
    <w:rsid w:val="0018294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93">
    <w:name w:val="xl93"/>
    <w:basedOn w:val="a"/>
    <w:rsid w:val="0018294A"/>
    <w:pPr>
      <w:pBdr>
        <w:top w:val="single" w:sz="4" w:space="0" w:color="auto"/>
      </w:pBdr>
      <w:spacing w:before="100" w:beforeAutospacing="1" w:after="100" w:afterAutospacing="1"/>
      <w:jc w:val="right"/>
      <w:textAlignment w:val="top"/>
    </w:pPr>
    <w:rPr>
      <w:rFonts w:ascii="Arial" w:hAnsi="Arial" w:cs="Arial"/>
      <w:b/>
      <w:bCs/>
      <w:sz w:val="14"/>
      <w:szCs w:val="14"/>
    </w:rPr>
  </w:style>
  <w:style w:type="paragraph" w:customStyle="1" w:styleId="xl94">
    <w:name w:val="xl94"/>
    <w:basedOn w:val="a"/>
    <w:rsid w:val="0018294A"/>
    <w:pPr>
      <w:pBdr>
        <w:top w:val="single" w:sz="4" w:space="0" w:color="auto"/>
      </w:pBdr>
      <w:spacing w:before="100" w:beforeAutospacing="1" w:after="100" w:afterAutospacing="1"/>
      <w:textAlignment w:val="top"/>
    </w:pPr>
    <w:rPr>
      <w:rFonts w:ascii="Arial" w:hAnsi="Arial" w:cs="Arial"/>
      <w:b/>
      <w:bCs/>
      <w:sz w:val="14"/>
      <w:szCs w:val="14"/>
    </w:rPr>
  </w:style>
  <w:style w:type="paragraph" w:customStyle="1" w:styleId="xl95">
    <w:name w:val="xl95"/>
    <w:basedOn w:val="a"/>
    <w:rsid w:val="0018294A"/>
    <w:pPr>
      <w:spacing w:before="100" w:beforeAutospacing="1" w:after="100" w:afterAutospacing="1"/>
      <w:jc w:val="right"/>
      <w:textAlignment w:val="top"/>
    </w:pPr>
    <w:rPr>
      <w:rFonts w:ascii="Arial" w:hAnsi="Arial" w:cs="Arial"/>
      <w:b/>
      <w:bCs/>
      <w:sz w:val="14"/>
      <w:szCs w:val="14"/>
    </w:rPr>
  </w:style>
  <w:style w:type="paragraph" w:customStyle="1" w:styleId="xl96">
    <w:name w:val="xl96"/>
    <w:basedOn w:val="a"/>
    <w:rsid w:val="0018294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97">
    <w:name w:val="xl97"/>
    <w:basedOn w:val="a"/>
    <w:rsid w:val="0018294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16"/>
      <w:szCs w:val="16"/>
    </w:rPr>
  </w:style>
  <w:style w:type="paragraph" w:customStyle="1" w:styleId="xl98">
    <w:name w:val="xl98"/>
    <w:basedOn w:val="a"/>
    <w:rsid w:val="0018294A"/>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99">
    <w:name w:val="xl99"/>
    <w:basedOn w:val="a"/>
    <w:rsid w:val="0018294A"/>
    <w:pPr>
      <w:pBdr>
        <w:top w:val="single" w:sz="4" w:space="0" w:color="auto"/>
        <w:bottom w:val="single" w:sz="4" w:space="0" w:color="auto"/>
      </w:pBdr>
      <w:spacing w:before="100" w:beforeAutospacing="1" w:after="100" w:afterAutospacing="1"/>
      <w:textAlignment w:val="top"/>
    </w:pPr>
    <w:rPr>
      <w:szCs w:val="24"/>
    </w:rPr>
  </w:style>
  <w:style w:type="paragraph" w:customStyle="1" w:styleId="xl100">
    <w:name w:val="xl100"/>
    <w:basedOn w:val="a"/>
    <w:rsid w:val="0018294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FF0000"/>
      <w:sz w:val="16"/>
      <w:szCs w:val="16"/>
    </w:rPr>
  </w:style>
  <w:style w:type="paragraph" w:customStyle="1" w:styleId="xl101">
    <w:name w:val="xl101"/>
    <w:basedOn w:val="a"/>
    <w:rsid w:val="0018294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2">
    <w:name w:val="xl102"/>
    <w:basedOn w:val="a"/>
    <w:rsid w:val="0018294A"/>
    <w:pPr>
      <w:pBdr>
        <w:top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03">
    <w:name w:val="xl103"/>
    <w:basedOn w:val="a"/>
    <w:rsid w:val="0018294A"/>
    <w:pPr>
      <w:pBdr>
        <w:bottom w:val="single" w:sz="4" w:space="0" w:color="auto"/>
      </w:pBdr>
      <w:spacing w:before="100" w:beforeAutospacing="1" w:after="100" w:afterAutospacing="1"/>
    </w:pPr>
    <w:rPr>
      <w:szCs w:val="24"/>
    </w:rPr>
  </w:style>
  <w:style w:type="paragraph" w:customStyle="1" w:styleId="xl104">
    <w:name w:val="xl104"/>
    <w:basedOn w:val="a"/>
    <w:rsid w:val="0018294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color w:val="00B050"/>
      <w:sz w:val="16"/>
      <w:szCs w:val="16"/>
    </w:rPr>
  </w:style>
  <w:style w:type="paragraph" w:customStyle="1" w:styleId="xl105">
    <w:name w:val="xl105"/>
    <w:basedOn w:val="a"/>
    <w:rsid w:val="0018294A"/>
    <w:pPr>
      <w:pBdr>
        <w:top w:val="single" w:sz="4" w:space="0" w:color="auto"/>
        <w:bottom w:val="single" w:sz="4" w:space="0" w:color="auto"/>
      </w:pBdr>
      <w:spacing w:before="100" w:beforeAutospacing="1" w:after="100" w:afterAutospacing="1"/>
    </w:pPr>
    <w:rPr>
      <w:color w:val="00B050"/>
      <w:szCs w:val="24"/>
    </w:rPr>
  </w:style>
  <w:style w:type="paragraph" w:customStyle="1" w:styleId="xl106">
    <w:name w:val="xl106"/>
    <w:basedOn w:val="a"/>
    <w:rsid w:val="0018294A"/>
    <w:pPr>
      <w:pBdr>
        <w:top w:val="single" w:sz="4" w:space="0" w:color="auto"/>
        <w:bottom w:val="single" w:sz="4" w:space="0" w:color="auto"/>
        <w:right w:val="single" w:sz="4" w:space="0" w:color="auto"/>
      </w:pBdr>
      <w:spacing w:before="100" w:beforeAutospacing="1" w:after="100" w:afterAutospacing="1"/>
    </w:pPr>
    <w:rPr>
      <w:color w:val="00B050"/>
      <w:szCs w:val="24"/>
    </w:rPr>
  </w:style>
  <w:style w:type="paragraph" w:customStyle="1" w:styleId="xl107">
    <w:name w:val="xl107"/>
    <w:basedOn w:val="a"/>
    <w:rsid w:val="0018294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08">
    <w:name w:val="xl108"/>
    <w:basedOn w:val="a"/>
    <w:rsid w:val="0018294A"/>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09">
    <w:name w:val="xl109"/>
    <w:basedOn w:val="a"/>
    <w:rsid w:val="0018294A"/>
    <w:pPr>
      <w:pBdr>
        <w:top w:val="single" w:sz="4" w:space="0" w:color="auto"/>
        <w:bottom w:val="single" w:sz="4" w:space="0" w:color="auto"/>
        <w:right w:val="single" w:sz="4" w:space="0" w:color="auto"/>
      </w:pBdr>
      <w:spacing w:before="100" w:beforeAutospacing="1" w:after="100" w:afterAutospacing="1"/>
    </w:pPr>
    <w:rPr>
      <w:szCs w:val="24"/>
    </w:rPr>
  </w:style>
  <w:style w:type="paragraph" w:customStyle="1" w:styleId="xl110">
    <w:name w:val="xl110"/>
    <w:basedOn w:val="a"/>
    <w:rsid w:val="0018294A"/>
    <w:pPr>
      <w:spacing w:before="100" w:beforeAutospacing="1" w:after="100" w:afterAutospacing="1"/>
      <w:textAlignment w:val="top"/>
    </w:pPr>
    <w:rPr>
      <w:rFonts w:ascii="Arial" w:hAnsi="Arial" w:cs="Arial"/>
      <w:b/>
      <w:bCs/>
      <w:sz w:val="14"/>
      <w:szCs w:val="14"/>
    </w:rPr>
  </w:style>
  <w:style w:type="paragraph" w:customStyle="1" w:styleId="xl111">
    <w:name w:val="xl111"/>
    <w:basedOn w:val="a"/>
    <w:rsid w:val="0018294A"/>
    <w:pPr>
      <w:spacing w:before="100" w:beforeAutospacing="1" w:after="100" w:afterAutospacing="1"/>
      <w:textAlignment w:val="top"/>
    </w:pPr>
    <w:rPr>
      <w:szCs w:val="24"/>
    </w:rPr>
  </w:style>
  <w:style w:type="paragraph" w:customStyle="1" w:styleId="xl112">
    <w:name w:val="xl112"/>
    <w:basedOn w:val="a"/>
    <w:rsid w:val="0018294A"/>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13">
    <w:name w:val="xl113"/>
    <w:basedOn w:val="a"/>
    <w:rsid w:val="0018294A"/>
    <w:pPr>
      <w:pBdr>
        <w:top w:val="single" w:sz="4" w:space="0" w:color="auto"/>
      </w:pBdr>
      <w:spacing w:before="100" w:beforeAutospacing="1" w:after="100" w:afterAutospacing="1"/>
      <w:textAlignment w:val="top"/>
    </w:pPr>
    <w:rPr>
      <w:szCs w:val="24"/>
    </w:rPr>
  </w:style>
  <w:style w:type="paragraph" w:customStyle="1" w:styleId="xl114">
    <w:name w:val="xl114"/>
    <w:basedOn w:val="a"/>
    <w:rsid w:val="0018294A"/>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4"/>
      <w:szCs w:val="14"/>
    </w:rPr>
  </w:style>
  <w:style w:type="paragraph" w:customStyle="1" w:styleId="xl115">
    <w:name w:val="xl115"/>
    <w:basedOn w:val="a"/>
    <w:rsid w:val="0018294A"/>
    <w:pPr>
      <w:pBdr>
        <w:left w:val="single" w:sz="4" w:space="0" w:color="auto"/>
        <w:bottom w:val="single" w:sz="4" w:space="0" w:color="auto"/>
        <w:right w:val="single" w:sz="4" w:space="0" w:color="auto"/>
      </w:pBdr>
      <w:spacing w:before="100" w:beforeAutospacing="1" w:after="100" w:afterAutospacing="1"/>
      <w:textAlignment w:val="top"/>
    </w:pPr>
    <w:rPr>
      <w:szCs w:val="24"/>
    </w:rPr>
  </w:style>
  <w:style w:type="paragraph" w:customStyle="1" w:styleId="xl116">
    <w:name w:val="xl116"/>
    <w:basedOn w:val="a"/>
    <w:rsid w:val="0018294A"/>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4"/>
      <w:szCs w:val="14"/>
    </w:rPr>
  </w:style>
  <w:style w:type="paragraph" w:customStyle="1" w:styleId="xl117">
    <w:name w:val="xl117"/>
    <w:basedOn w:val="a"/>
    <w:rsid w:val="0018294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4"/>
      <w:szCs w:val="14"/>
    </w:rPr>
  </w:style>
  <w:style w:type="paragraph" w:customStyle="1" w:styleId="xl118">
    <w:name w:val="xl118"/>
    <w:basedOn w:val="a"/>
    <w:rsid w:val="0018294A"/>
    <w:pPr>
      <w:pBdr>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19">
    <w:name w:val="xl119"/>
    <w:basedOn w:val="a"/>
    <w:rsid w:val="0018294A"/>
    <w:pPr>
      <w:pBdr>
        <w:top w:val="single" w:sz="4" w:space="0" w:color="auto"/>
      </w:pBdr>
      <w:spacing w:before="100" w:beforeAutospacing="1" w:after="100" w:afterAutospacing="1"/>
    </w:pPr>
    <w:rPr>
      <w:szCs w:val="24"/>
    </w:rPr>
  </w:style>
  <w:style w:type="paragraph" w:customStyle="1" w:styleId="xl120">
    <w:name w:val="xl120"/>
    <w:basedOn w:val="a"/>
    <w:rsid w:val="0018294A"/>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21">
    <w:name w:val="xl121"/>
    <w:basedOn w:val="a"/>
    <w:rsid w:val="0018294A"/>
    <w:pPr>
      <w:pBdr>
        <w:top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22">
    <w:name w:val="xl122"/>
    <w:basedOn w:val="a"/>
    <w:rsid w:val="0018294A"/>
    <w:pPr>
      <w:pBdr>
        <w:top w:val="single" w:sz="4" w:space="0" w:color="auto"/>
        <w:bottom w:val="single" w:sz="4" w:space="0" w:color="auto"/>
      </w:pBdr>
      <w:spacing w:before="100" w:beforeAutospacing="1" w:after="100" w:afterAutospacing="1"/>
    </w:pPr>
    <w:rPr>
      <w:szCs w:val="24"/>
    </w:rPr>
  </w:style>
  <w:style w:type="paragraph" w:customStyle="1" w:styleId="xl123">
    <w:name w:val="xl123"/>
    <w:basedOn w:val="a"/>
    <w:rsid w:val="0018294A"/>
    <w:pPr>
      <w:pBdr>
        <w:bottom w:val="single" w:sz="4" w:space="0" w:color="auto"/>
      </w:pBdr>
      <w:spacing w:before="100" w:beforeAutospacing="1" w:after="100" w:afterAutospacing="1"/>
      <w:textAlignment w:val="center"/>
    </w:pPr>
    <w:rPr>
      <w:rFonts w:ascii="Arial" w:hAnsi="Arial" w:cs="Arial"/>
      <w:sz w:val="18"/>
      <w:szCs w:val="18"/>
    </w:rPr>
  </w:style>
  <w:style w:type="paragraph" w:customStyle="1" w:styleId="xl124">
    <w:name w:val="xl124"/>
    <w:basedOn w:val="a"/>
    <w:rsid w:val="0018294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5">
    <w:name w:val="xl125"/>
    <w:basedOn w:val="a"/>
    <w:rsid w:val="0018294A"/>
    <w:pPr>
      <w:pBdr>
        <w:left w:val="single" w:sz="4" w:space="0" w:color="auto"/>
        <w:right w:val="single" w:sz="4" w:space="0" w:color="auto"/>
      </w:pBdr>
      <w:spacing w:before="100" w:beforeAutospacing="1" w:after="100" w:afterAutospacing="1"/>
    </w:pPr>
    <w:rPr>
      <w:szCs w:val="24"/>
    </w:rPr>
  </w:style>
  <w:style w:type="paragraph" w:customStyle="1" w:styleId="xl126">
    <w:name w:val="xl126"/>
    <w:basedOn w:val="a"/>
    <w:rsid w:val="0018294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7">
    <w:name w:val="xl127"/>
    <w:basedOn w:val="a"/>
    <w:rsid w:val="0018294A"/>
    <w:pPr>
      <w:pBdr>
        <w:top w:val="single" w:sz="4" w:space="0" w:color="auto"/>
        <w:left w:val="single" w:sz="4" w:space="0" w:color="auto"/>
      </w:pBdr>
      <w:spacing w:before="100" w:beforeAutospacing="1" w:after="100" w:afterAutospacing="1"/>
      <w:jc w:val="center"/>
      <w:textAlignment w:val="center"/>
    </w:pPr>
    <w:rPr>
      <w:rFonts w:ascii="Arial" w:hAnsi="Arial" w:cs="Arial"/>
      <w:sz w:val="14"/>
      <w:szCs w:val="14"/>
    </w:rPr>
  </w:style>
  <w:style w:type="paragraph" w:customStyle="1" w:styleId="xl128">
    <w:name w:val="xl128"/>
    <w:basedOn w:val="a"/>
    <w:rsid w:val="0018294A"/>
    <w:pPr>
      <w:pBdr>
        <w:top w:val="single" w:sz="4" w:space="0" w:color="auto"/>
        <w:right w:val="single" w:sz="4" w:space="0" w:color="auto"/>
      </w:pBdr>
      <w:spacing w:before="100" w:beforeAutospacing="1" w:after="100" w:afterAutospacing="1"/>
    </w:pPr>
    <w:rPr>
      <w:szCs w:val="24"/>
    </w:rPr>
  </w:style>
  <w:style w:type="paragraph" w:customStyle="1" w:styleId="xl129">
    <w:name w:val="xl129"/>
    <w:basedOn w:val="a"/>
    <w:rsid w:val="0018294A"/>
    <w:pPr>
      <w:pBdr>
        <w:left w:val="single" w:sz="4" w:space="0" w:color="auto"/>
        <w:bottom w:val="single" w:sz="4" w:space="0" w:color="auto"/>
      </w:pBdr>
      <w:spacing w:before="100" w:beforeAutospacing="1" w:after="100" w:afterAutospacing="1"/>
    </w:pPr>
    <w:rPr>
      <w:szCs w:val="24"/>
    </w:rPr>
  </w:style>
  <w:style w:type="paragraph" w:customStyle="1" w:styleId="xl130">
    <w:name w:val="xl130"/>
    <w:basedOn w:val="a"/>
    <w:rsid w:val="0018294A"/>
    <w:pPr>
      <w:pBdr>
        <w:bottom w:val="single" w:sz="4" w:space="0" w:color="auto"/>
        <w:right w:val="single" w:sz="4" w:space="0" w:color="auto"/>
      </w:pBdr>
      <w:spacing w:before="100" w:beforeAutospacing="1" w:after="100" w:afterAutospacing="1"/>
    </w:pPr>
    <w:rPr>
      <w:szCs w:val="24"/>
    </w:rPr>
  </w:style>
  <w:style w:type="paragraph" w:customStyle="1" w:styleId="xl131">
    <w:name w:val="xl131"/>
    <w:basedOn w:val="a"/>
    <w:rsid w:val="0018294A"/>
    <w:pPr>
      <w:spacing w:before="100" w:beforeAutospacing="1" w:after="100" w:afterAutospacing="1"/>
      <w:textAlignment w:val="top"/>
    </w:pPr>
    <w:rPr>
      <w:rFonts w:ascii="Arial" w:hAnsi="Arial" w:cs="Arial"/>
      <w:sz w:val="18"/>
      <w:szCs w:val="18"/>
    </w:rPr>
  </w:style>
  <w:style w:type="paragraph" w:customStyle="1" w:styleId="xl132">
    <w:name w:val="xl132"/>
    <w:basedOn w:val="a"/>
    <w:rsid w:val="0018294A"/>
    <w:pPr>
      <w:spacing w:before="100" w:beforeAutospacing="1" w:after="100" w:afterAutospacing="1"/>
      <w:jc w:val="center"/>
    </w:pPr>
    <w:rPr>
      <w:rFonts w:ascii="Arial" w:hAnsi="Arial" w:cs="Arial"/>
      <w:b/>
      <w:bCs/>
      <w:szCs w:val="24"/>
    </w:rPr>
  </w:style>
  <w:style w:type="paragraph" w:customStyle="1" w:styleId="xl133">
    <w:name w:val="xl133"/>
    <w:basedOn w:val="a"/>
    <w:rsid w:val="0018294A"/>
    <w:pPr>
      <w:spacing w:before="100" w:beforeAutospacing="1" w:after="100" w:afterAutospacing="1"/>
      <w:jc w:val="center"/>
      <w:textAlignment w:val="top"/>
    </w:pPr>
    <w:rPr>
      <w:rFonts w:ascii="Arial" w:hAnsi="Arial" w:cs="Arial"/>
      <w:sz w:val="18"/>
      <w:szCs w:val="18"/>
    </w:rPr>
  </w:style>
  <w:style w:type="paragraph" w:customStyle="1" w:styleId="xl134">
    <w:name w:val="xl134"/>
    <w:basedOn w:val="a"/>
    <w:rsid w:val="0018294A"/>
    <w:pPr>
      <w:spacing w:before="100" w:beforeAutospacing="1" w:after="100" w:afterAutospacing="1"/>
      <w:textAlignment w:val="center"/>
    </w:pPr>
    <w:rPr>
      <w:rFonts w:ascii="Arial" w:hAnsi="Arial" w:cs="Arial"/>
      <w:sz w:val="18"/>
      <w:szCs w:val="18"/>
    </w:rPr>
  </w:style>
  <w:style w:type="paragraph" w:customStyle="1" w:styleId="xl135">
    <w:name w:val="xl135"/>
    <w:basedOn w:val="a"/>
    <w:rsid w:val="0018294A"/>
    <w:pPr>
      <w:spacing w:before="100" w:beforeAutospacing="1" w:after="100" w:afterAutospacing="1"/>
      <w:jc w:val="right"/>
      <w:textAlignment w:val="center"/>
    </w:pPr>
    <w:rPr>
      <w:rFonts w:ascii="Arial" w:hAnsi="Arial" w:cs="Arial"/>
      <w:sz w:val="18"/>
      <w:szCs w:val="18"/>
    </w:rPr>
  </w:style>
  <w:style w:type="paragraph" w:customStyle="1" w:styleId="xl136">
    <w:name w:val="xl136"/>
    <w:basedOn w:val="a"/>
    <w:rsid w:val="0018294A"/>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color w:val="FF0000"/>
      <w:sz w:val="16"/>
      <w:szCs w:val="16"/>
    </w:rPr>
  </w:style>
  <w:style w:type="paragraph" w:customStyle="1" w:styleId="xl137">
    <w:name w:val="xl137"/>
    <w:basedOn w:val="a"/>
    <w:rsid w:val="0018294A"/>
    <w:pPr>
      <w:pBdr>
        <w:top w:val="single" w:sz="4" w:space="0" w:color="auto"/>
        <w:bottom w:val="single" w:sz="4" w:space="0" w:color="auto"/>
        <w:right w:val="single" w:sz="4" w:space="0" w:color="auto"/>
      </w:pBdr>
      <w:spacing w:before="100" w:beforeAutospacing="1" w:after="100" w:afterAutospacing="1"/>
      <w:textAlignment w:val="top"/>
    </w:pPr>
    <w:rPr>
      <w:color w:val="FF0000"/>
      <w:szCs w:val="24"/>
    </w:rPr>
  </w:style>
  <w:style w:type="paragraph" w:customStyle="1" w:styleId="xl138">
    <w:name w:val="xl138"/>
    <w:basedOn w:val="a"/>
    <w:rsid w:val="0018294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color w:val="FF0000"/>
      <w:sz w:val="16"/>
      <w:szCs w:val="16"/>
    </w:rPr>
  </w:style>
  <w:style w:type="paragraph" w:customStyle="1" w:styleId="xl139">
    <w:name w:val="xl139"/>
    <w:basedOn w:val="a"/>
    <w:rsid w:val="0018294A"/>
    <w:pPr>
      <w:pBdr>
        <w:top w:val="single" w:sz="4" w:space="0" w:color="auto"/>
        <w:bottom w:val="single" w:sz="4" w:space="0" w:color="auto"/>
        <w:right w:val="single" w:sz="4" w:space="0" w:color="auto"/>
      </w:pBdr>
      <w:spacing w:before="100" w:beforeAutospacing="1" w:after="100" w:afterAutospacing="1"/>
      <w:textAlignment w:val="top"/>
    </w:pPr>
    <w:rPr>
      <w:color w:val="FF0000"/>
      <w:szCs w:val="24"/>
    </w:rPr>
  </w:style>
  <w:style w:type="paragraph" w:customStyle="1" w:styleId="xl140">
    <w:name w:val="xl140"/>
    <w:basedOn w:val="a"/>
    <w:rsid w:val="0018294A"/>
    <w:pPr>
      <w:pBdr>
        <w:bottom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a"/>
    <w:rsid w:val="0018294A"/>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142">
    <w:name w:val="xl142"/>
    <w:basedOn w:val="a"/>
    <w:rsid w:val="0018294A"/>
    <w:pPr>
      <w:spacing w:before="100" w:beforeAutospacing="1" w:after="100" w:afterAutospacing="1"/>
      <w:jc w:val="right"/>
      <w:textAlignment w:val="top"/>
    </w:pPr>
    <w:rPr>
      <w:rFonts w:ascii="Arial" w:hAnsi="Arial" w:cs="Arial"/>
      <w:sz w:val="18"/>
      <w:szCs w:val="18"/>
    </w:rPr>
  </w:style>
  <w:style w:type="numbering" w:customStyle="1" w:styleId="2c">
    <w:name w:val="Нет списка2"/>
    <w:next w:val="a2"/>
    <w:semiHidden/>
    <w:unhideWhenUsed/>
    <w:rsid w:val="00E90DD3"/>
  </w:style>
  <w:style w:type="character" w:customStyle="1" w:styleId="FontStyle18">
    <w:name w:val="Font Style18"/>
    <w:rsid w:val="00E90DD3"/>
    <w:rPr>
      <w:rFonts w:ascii="Times New Roman" w:hAnsi="Times New Roman" w:cs="Times New Roman"/>
      <w:sz w:val="22"/>
      <w:szCs w:val="22"/>
    </w:rPr>
  </w:style>
  <w:style w:type="character" w:customStyle="1" w:styleId="aa">
    <w:name w:val="Нижний колонтитул Знак"/>
    <w:link w:val="a9"/>
    <w:rsid w:val="00E90DD3"/>
    <w:rPr>
      <w:sz w:val="24"/>
    </w:rPr>
  </w:style>
  <w:style w:type="numbering" w:customStyle="1" w:styleId="1111111">
    <w:name w:val="1 / 1.1 / 1.1.11"/>
    <w:basedOn w:val="a2"/>
    <w:next w:val="111111"/>
    <w:rsid w:val="00E90DD3"/>
    <w:pPr>
      <w:numPr>
        <w:numId w:val="4"/>
      </w:numPr>
    </w:pPr>
  </w:style>
  <w:style w:type="paragraph" w:customStyle="1" w:styleId="6">
    <w:name w:val="Абзац списка6"/>
    <w:basedOn w:val="a"/>
    <w:rsid w:val="00E90DD3"/>
    <w:pPr>
      <w:spacing w:after="200" w:line="276" w:lineRule="auto"/>
      <w:ind w:left="720"/>
    </w:pPr>
    <w:rPr>
      <w:rFonts w:ascii="Calibri" w:hAnsi="Calibri" w:cs="Calibri"/>
      <w:sz w:val="22"/>
      <w:szCs w:val="22"/>
      <w:lang w:eastAsia="en-US"/>
    </w:rPr>
  </w:style>
  <w:style w:type="character" w:customStyle="1" w:styleId="ad">
    <w:name w:val="Текст выноски Знак"/>
    <w:link w:val="ac"/>
    <w:rsid w:val="00E90DD3"/>
    <w:rPr>
      <w:rFonts w:ascii="Tahoma" w:hAnsi="Tahoma" w:cs="Tahoma"/>
      <w:sz w:val="16"/>
      <w:szCs w:val="16"/>
    </w:rPr>
  </w:style>
  <w:style w:type="paragraph" w:styleId="afb">
    <w:name w:val="Plain Text"/>
    <w:basedOn w:val="a"/>
    <w:link w:val="afc"/>
    <w:rsid w:val="00E90DD3"/>
    <w:rPr>
      <w:rFonts w:ascii="Courier New" w:hAnsi="Courier New"/>
      <w:sz w:val="20"/>
      <w:lang w:val="x-none" w:eastAsia="x-none"/>
    </w:rPr>
  </w:style>
  <w:style w:type="character" w:customStyle="1" w:styleId="afc">
    <w:name w:val="Текст Знак"/>
    <w:link w:val="afb"/>
    <w:rsid w:val="00E90DD3"/>
    <w:rPr>
      <w:rFonts w:ascii="Courier New" w:hAnsi="Courier New"/>
      <w:lang w:val="x-none" w:eastAsia="x-none"/>
    </w:rPr>
  </w:style>
  <w:style w:type="character" w:customStyle="1" w:styleId="2Exact">
    <w:name w:val="Основной текст (2) Exact"/>
    <w:rsid w:val="00E90DD3"/>
    <w:rPr>
      <w:rFonts w:ascii="Times New Roman" w:eastAsia="Times New Roman" w:hAnsi="Times New Roman" w:cs="Times New Roman"/>
      <w:b w:val="0"/>
      <w:bCs w:val="0"/>
      <w:i w:val="0"/>
      <w:iCs w:val="0"/>
      <w:smallCaps w:val="0"/>
      <w:strike w:val="0"/>
      <w:sz w:val="20"/>
      <w:szCs w:val="20"/>
      <w:u w:val="none"/>
    </w:rPr>
  </w:style>
  <w:style w:type="table" w:customStyle="1" w:styleId="16">
    <w:name w:val="Сетка таблицы1"/>
    <w:basedOn w:val="a1"/>
    <w:next w:val="ab"/>
    <w:uiPriority w:val="59"/>
    <w:rsid w:val="00B14C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1"/>
    <w:next w:val="ab"/>
    <w:uiPriority w:val="59"/>
    <w:rsid w:val="00B14C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annotation reference"/>
    <w:uiPriority w:val="99"/>
    <w:unhideWhenUsed/>
    <w:rsid w:val="009E4148"/>
    <w:rPr>
      <w:sz w:val="16"/>
      <w:szCs w:val="16"/>
    </w:rPr>
  </w:style>
  <w:style w:type="paragraph" w:styleId="afe">
    <w:name w:val="No Spacing"/>
    <w:link w:val="aff"/>
    <w:uiPriority w:val="99"/>
    <w:qFormat/>
    <w:rsid w:val="009E2F69"/>
    <w:rPr>
      <w:rFonts w:ascii="Calibri" w:hAnsi="Calibri"/>
      <w:sz w:val="22"/>
      <w:szCs w:val="22"/>
      <w:lang w:val="ru-RU"/>
    </w:rPr>
  </w:style>
  <w:style w:type="character" w:customStyle="1" w:styleId="aff">
    <w:name w:val="Без интервала Знак"/>
    <w:link w:val="afe"/>
    <w:uiPriority w:val="99"/>
    <w:rsid w:val="009E2F69"/>
    <w:rPr>
      <w:rFonts w:ascii="Calibri" w:hAnsi="Calibri"/>
      <w:sz w:val="22"/>
      <w:szCs w:val="22"/>
      <w:lang w:val="ru-RU"/>
    </w:rPr>
  </w:style>
  <w:style w:type="paragraph" w:customStyle="1" w:styleId="Blockquote">
    <w:name w:val="Blockquote"/>
    <w:basedOn w:val="a"/>
    <w:uiPriority w:val="99"/>
    <w:rsid w:val="00C156D0"/>
    <w:pPr>
      <w:autoSpaceDE w:val="0"/>
      <w:autoSpaceDN w:val="0"/>
      <w:adjustRightInd w:val="0"/>
      <w:spacing w:before="100" w:after="100"/>
      <w:ind w:left="360" w:right="360"/>
    </w:pPr>
    <w:rPr>
      <w:szCs w:val="24"/>
    </w:rPr>
  </w:style>
  <w:style w:type="character" w:customStyle="1" w:styleId="pseudo-link">
    <w:name w:val="pseudo-link"/>
    <w:basedOn w:val="a0"/>
    <w:rsid w:val="00C156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52196">
      <w:bodyDiv w:val="1"/>
      <w:marLeft w:val="0"/>
      <w:marRight w:val="0"/>
      <w:marTop w:val="0"/>
      <w:marBottom w:val="0"/>
      <w:divBdr>
        <w:top w:val="none" w:sz="0" w:space="0" w:color="auto"/>
        <w:left w:val="none" w:sz="0" w:space="0" w:color="auto"/>
        <w:bottom w:val="none" w:sz="0" w:space="0" w:color="auto"/>
        <w:right w:val="none" w:sz="0" w:space="0" w:color="auto"/>
      </w:divBdr>
    </w:div>
    <w:div w:id="172956706">
      <w:bodyDiv w:val="1"/>
      <w:marLeft w:val="0"/>
      <w:marRight w:val="0"/>
      <w:marTop w:val="0"/>
      <w:marBottom w:val="0"/>
      <w:divBdr>
        <w:top w:val="none" w:sz="0" w:space="0" w:color="auto"/>
        <w:left w:val="none" w:sz="0" w:space="0" w:color="auto"/>
        <w:bottom w:val="none" w:sz="0" w:space="0" w:color="auto"/>
        <w:right w:val="none" w:sz="0" w:space="0" w:color="auto"/>
      </w:divBdr>
    </w:div>
    <w:div w:id="233979225">
      <w:bodyDiv w:val="1"/>
      <w:marLeft w:val="0"/>
      <w:marRight w:val="0"/>
      <w:marTop w:val="0"/>
      <w:marBottom w:val="0"/>
      <w:divBdr>
        <w:top w:val="none" w:sz="0" w:space="0" w:color="auto"/>
        <w:left w:val="none" w:sz="0" w:space="0" w:color="auto"/>
        <w:bottom w:val="none" w:sz="0" w:space="0" w:color="auto"/>
        <w:right w:val="none" w:sz="0" w:space="0" w:color="auto"/>
      </w:divBdr>
    </w:div>
    <w:div w:id="466241603">
      <w:bodyDiv w:val="1"/>
      <w:marLeft w:val="0"/>
      <w:marRight w:val="0"/>
      <w:marTop w:val="0"/>
      <w:marBottom w:val="0"/>
      <w:divBdr>
        <w:top w:val="none" w:sz="0" w:space="0" w:color="auto"/>
        <w:left w:val="none" w:sz="0" w:space="0" w:color="auto"/>
        <w:bottom w:val="none" w:sz="0" w:space="0" w:color="auto"/>
        <w:right w:val="none" w:sz="0" w:space="0" w:color="auto"/>
      </w:divBdr>
    </w:div>
    <w:div w:id="476461307">
      <w:bodyDiv w:val="1"/>
      <w:marLeft w:val="0"/>
      <w:marRight w:val="0"/>
      <w:marTop w:val="0"/>
      <w:marBottom w:val="0"/>
      <w:divBdr>
        <w:top w:val="none" w:sz="0" w:space="0" w:color="auto"/>
        <w:left w:val="none" w:sz="0" w:space="0" w:color="auto"/>
        <w:bottom w:val="none" w:sz="0" w:space="0" w:color="auto"/>
        <w:right w:val="none" w:sz="0" w:space="0" w:color="auto"/>
      </w:divBdr>
    </w:div>
    <w:div w:id="498935177">
      <w:bodyDiv w:val="1"/>
      <w:marLeft w:val="0"/>
      <w:marRight w:val="0"/>
      <w:marTop w:val="0"/>
      <w:marBottom w:val="0"/>
      <w:divBdr>
        <w:top w:val="none" w:sz="0" w:space="0" w:color="auto"/>
        <w:left w:val="none" w:sz="0" w:space="0" w:color="auto"/>
        <w:bottom w:val="none" w:sz="0" w:space="0" w:color="auto"/>
        <w:right w:val="none" w:sz="0" w:space="0" w:color="auto"/>
      </w:divBdr>
    </w:div>
    <w:div w:id="644970588">
      <w:bodyDiv w:val="1"/>
      <w:marLeft w:val="0"/>
      <w:marRight w:val="0"/>
      <w:marTop w:val="0"/>
      <w:marBottom w:val="0"/>
      <w:divBdr>
        <w:top w:val="none" w:sz="0" w:space="0" w:color="auto"/>
        <w:left w:val="none" w:sz="0" w:space="0" w:color="auto"/>
        <w:bottom w:val="none" w:sz="0" w:space="0" w:color="auto"/>
        <w:right w:val="none" w:sz="0" w:space="0" w:color="auto"/>
      </w:divBdr>
    </w:div>
    <w:div w:id="687217346">
      <w:bodyDiv w:val="1"/>
      <w:marLeft w:val="0"/>
      <w:marRight w:val="0"/>
      <w:marTop w:val="0"/>
      <w:marBottom w:val="0"/>
      <w:divBdr>
        <w:top w:val="none" w:sz="0" w:space="0" w:color="auto"/>
        <w:left w:val="none" w:sz="0" w:space="0" w:color="auto"/>
        <w:bottom w:val="none" w:sz="0" w:space="0" w:color="auto"/>
        <w:right w:val="none" w:sz="0" w:space="0" w:color="auto"/>
      </w:divBdr>
    </w:div>
    <w:div w:id="768158256">
      <w:bodyDiv w:val="1"/>
      <w:marLeft w:val="0"/>
      <w:marRight w:val="0"/>
      <w:marTop w:val="0"/>
      <w:marBottom w:val="0"/>
      <w:divBdr>
        <w:top w:val="none" w:sz="0" w:space="0" w:color="auto"/>
        <w:left w:val="none" w:sz="0" w:space="0" w:color="auto"/>
        <w:bottom w:val="none" w:sz="0" w:space="0" w:color="auto"/>
        <w:right w:val="none" w:sz="0" w:space="0" w:color="auto"/>
      </w:divBdr>
    </w:div>
    <w:div w:id="899094860">
      <w:bodyDiv w:val="1"/>
      <w:marLeft w:val="0"/>
      <w:marRight w:val="0"/>
      <w:marTop w:val="0"/>
      <w:marBottom w:val="0"/>
      <w:divBdr>
        <w:top w:val="none" w:sz="0" w:space="0" w:color="auto"/>
        <w:left w:val="none" w:sz="0" w:space="0" w:color="auto"/>
        <w:bottom w:val="none" w:sz="0" w:space="0" w:color="auto"/>
        <w:right w:val="none" w:sz="0" w:space="0" w:color="auto"/>
      </w:divBdr>
    </w:div>
    <w:div w:id="1071584139">
      <w:bodyDiv w:val="1"/>
      <w:marLeft w:val="0"/>
      <w:marRight w:val="0"/>
      <w:marTop w:val="0"/>
      <w:marBottom w:val="0"/>
      <w:divBdr>
        <w:top w:val="none" w:sz="0" w:space="0" w:color="auto"/>
        <w:left w:val="none" w:sz="0" w:space="0" w:color="auto"/>
        <w:bottom w:val="none" w:sz="0" w:space="0" w:color="auto"/>
        <w:right w:val="none" w:sz="0" w:space="0" w:color="auto"/>
      </w:divBdr>
    </w:div>
    <w:div w:id="1142886600">
      <w:bodyDiv w:val="1"/>
      <w:marLeft w:val="0"/>
      <w:marRight w:val="0"/>
      <w:marTop w:val="0"/>
      <w:marBottom w:val="0"/>
      <w:divBdr>
        <w:top w:val="none" w:sz="0" w:space="0" w:color="auto"/>
        <w:left w:val="none" w:sz="0" w:space="0" w:color="auto"/>
        <w:bottom w:val="none" w:sz="0" w:space="0" w:color="auto"/>
        <w:right w:val="none" w:sz="0" w:space="0" w:color="auto"/>
      </w:divBdr>
    </w:div>
    <w:div w:id="1164857287">
      <w:bodyDiv w:val="1"/>
      <w:marLeft w:val="0"/>
      <w:marRight w:val="0"/>
      <w:marTop w:val="0"/>
      <w:marBottom w:val="0"/>
      <w:divBdr>
        <w:top w:val="none" w:sz="0" w:space="0" w:color="auto"/>
        <w:left w:val="none" w:sz="0" w:space="0" w:color="auto"/>
        <w:bottom w:val="none" w:sz="0" w:space="0" w:color="auto"/>
        <w:right w:val="none" w:sz="0" w:space="0" w:color="auto"/>
      </w:divBdr>
    </w:div>
    <w:div w:id="1279753209">
      <w:bodyDiv w:val="1"/>
      <w:marLeft w:val="0"/>
      <w:marRight w:val="0"/>
      <w:marTop w:val="0"/>
      <w:marBottom w:val="0"/>
      <w:divBdr>
        <w:top w:val="none" w:sz="0" w:space="0" w:color="auto"/>
        <w:left w:val="none" w:sz="0" w:space="0" w:color="auto"/>
        <w:bottom w:val="none" w:sz="0" w:space="0" w:color="auto"/>
        <w:right w:val="none" w:sz="0" w:space="0" w:color="auto"/>
      </w:divBdr>
    </w:div>
    <w:div w:id="1285040238">
      <w:bodyDiv w:val="1"/>
      <w:marLeft w:val="0"/>
      <w:marRight w:val="0"/>
      <w:marTop w:val="0"/>
      <w:marBottom w:val="0"/>
      <w:divBdr>
        <w:top w:val="none" w:sz="0" w:space="0" w:color="auto"/>
        <w:left w:val="none" w:sz="0" w:space="0" w:color="auto"/>
        <w:bottom w:val="none" w:sz="0" w:space="0" w:color="auto"/>
        <w:right w:val="none" w:sz="0" w:space="0" w:color="auto"/>
      </w:divBdr>
    </w:div>
    <w:div w:id="1347057914">
      <w:bodyDiv w:val="1"/>
      <w:marLeft w:val="0"/>
      <w:marRight w:val="0"/>
      <w:marTop w:val="0"/>
      <w:marBottom w:val="0"/>
      <w:divBdr>
        <w:top w:val="none" w:sz="0" w:space="0" w:color="auto"/>
        <w:left w:val="none" w:sz="0" w:space="0" w:color="auto"/>
        <w:bottom w:val="none" w:sz="0" w:space="0" w:color="auto"/>
        <w:right w:val="none" w:sz="0" w:space="0" w:color="auto"/>
      </w:divBdr>
    </w:div>
    <w:div w:id="1410348912">
      <w:bodyDiv w:val="1"/>
      <w:marLeft w:val="0"/>
      <w:marRight w:val="0"/>
      <w:marTop w:val="0"/>
      <w:marBottom w:val="0"/>
      <w:divBdr>
        <w:top w:val="none" w:sz="0" w:space="0" w:color="auto"/>
        <w:left w:val="none" w:sz="0" w:space="0" w:color="auto"/>
        <w:bottom w:val="none" w:sz="0" w:space="0" w:color="auto"/>
        <w:right w:val="none" w:sz="0" w:space="0" w:color="auto"/>
      </w:divBdr>
    </w:div>
    <w:div w:id="1425152284">
      <w:bodyDiv w:val="1"/>
      <w:marLeft w:val="0"/>
      <w:marRight w:val="0"/>
      <w:marTop w:val="0"/>
      <w:marBottom w:val="0"/>
      <w:divBdr>
        <w:top w:val="none" w:sz="0" w:space="0" w:color="auto"/>
        <w:left w:val="none" w:sz="0" w:space="0" w:color="auto"/>
        <w:bottom w:val="none" w:sz="0" w:space="0" w:color="auto"/>
        <w:right w:val="none" w:sz="0" w:space="0" w:color="auto"/>
      </w:divBdr>
    </w:div>
    <w:div w:id="1434546201">
      <w:bodyDiv w:val="1"/>
      <w:marLeft w:val="0"/>
      <w:marRight w:val="0"/>
      <w:marTop w:val="0"/>
      <w:marBottom w:val="0"/>
      <w:divBdr>
        <w:top w:val="none" w:sz="0" w:space="0" w:color="auto"/>
        <w:left w:val="none" w:sz="0" w:space="0" w:color="auto"/>
        <w:bottom w:val="none" w:sz="0" w:space="0" w:color="auto"/>
        <w:right w:val="none" w:sz="0" w:space="0" w:color="auto"/>
      </w:divBdr>
    </w:div>
    <w:div w:id="1463964657">
      <w:bodyDiv w:val="1"/>
      <w:marLeft w:val="0"/>
      <w:marRight w:val="0"/>
      <w:marTop w:val="0"/>
      <w:marBottom w:val="0"/>
      <w:divBdr>
        <w:top w:val="none" w:sz="0" w:space="0" w:color="auto"/>
        <w:left w:val="none" w:sz="0" w:space="0" w:color="auto"/>
        <w:bottom w:val="none" w:sz="0" w:space="0" w:color="auto"/>
        <w:right w:val="none" w:sz="0" w:space="0" w:color="auto"/>
      </w:divBdr>
    </w:div>
    <w:div w:id="1504927288">
      <w:bodyDiv w:val="1"/>
      <w:marLeft w:val="0"/>
      <w:marRight w:val="0"/>
      <w:marTop w:val="0"/>
      <w:marBottom w:val="0"/>
      <w:divBdr>
        <w:top w:val="none" w:sz="0" w:space="0" w:color="auto"/>
        <w:left w:val="none" w:sz="0" w:space="0" w:color="auto"/>
        <w:bottom w:val="none" w:sz="0" w:space="0" w:color="auto"/>
        <w:right w:val="none" w:sz="0" w:space="0" w:color="auto"/>
      </w:divBdr>
    </w:div>
    <w:div w:id="1586381577">
      <w:bodyDiv w:val="1"/>
      <w:marLeft w:val="0"/>
      <w:marRight w:val="0"/>
      <w:marTop w:val="0"/>
      <w:marBottom w:val="0"/>
      <w:divBdr>
        <w:top w:val="none" w:sz="0" w:space="0" w:color="auto"/>
        <w:left w:val="none" w:sz="0" w:space="0" w:color="auto"/>
        <w:bottom w:val="none" w:sz="0" w:space="0" w:color="auto"/>
        <w:right w:val="none" w:sz="0" w:space="0" w:color="auto"/>
      </w:divBdr>
    </w:div>
    <w:div w:id="1623224532">
      <w:bodyDiv w:val="1"/>
      <w:marLeft w:val="0"/>
      <w:marRight w:val="0"/>
      <w:marTop w:val="0"/>
      <w:marBottom w:val="0"/>
      <w:divBdr>
        <w:top w:val="none" w:sz="0" w:space="0" w:color="auto"/>
        <w:left w:val="none" w:sz="0" w:space="0" w:color="auto"/>
        <w:bottom w:val="none" w:sz="0" w:space="0" w:color="auto"/>
        <w:right w:val="none" w:sz="0" w:space="0" w:color="auto"/>
      </w:divBdr>
    </w:div>
    <w:div w:id="1655639133">
      <w:bodyDiv w:val="1"/>
      <w:marLeft w:val="0"/>
      <w:marRight w:val="0"/>
      <w:marTop w:val="0"/>
      <w:marBottom w:val="0"/>
      <w:divBdr>
        <w:top w:val="none" w:sz="0" w:space="0" w:color="auto"/>
        <w:left w:val="none" w:sz="0" w:space="0" w:color="auto"/>
        <w:bottom w:val="none" w:sz="0" w:space="0" w:color="auto"/>
        <w:right w:val="none" w:sz="0" w:space="0" w:color="auto"/>
      </w:divBdr>
    </w:div>
    <w:div w:id="1695114992">
      <w:bodyDiv w:val="1"/>
      <w:marLeft w:val="0"/>
      <w:marRight w:val="0"/>
      <w:marTop w:val="0"/>
      <w:marBottom w:val="0"/>
      <w:divBdr>
        <w:top w:val="none" w:sz="0" w:space="0" w:color="auto"/>
        <w:left w:val="none" w:sz="0" w:space="0" w:color="auto"/>
        <w:bottom w:val="none" w:sz="0" w:space="0" w:color="auto"/>
        <w:right w:val="none" w:sz="0" w:space="0" w:color="auto"/>
      </w:divBdr>
    </w:div>
    <w:div w:id="1834252727">
      <w:bodyDiv w:val="1"/>
      <w:marLeft w:val="0"/>
      <w:marRight w:val="0"/>
      <w:marTop w:val="0"/>
      <w:marBottom w:val="0"/>
      <w:divBdr>
        <w:top w:val="none" w:sz="0" w:space="0" w:color="auto"/>
        <w:left w:val="none" w:sz="0" w:space="0" w:color="auto"/>
        <w:bottom w:val="none" w:sz="0" w:space="0" w:color="auto"/>
        <w:right w:val="none" w:sz="0" w:space="0" w:color="auto"/>
      </w:divBdr>
    </w:div>
    <w:div w:id="1865095503">
      <w:bodyDiv w:val="1"/>
      <w:marLeft w:val="0"/>
      <w:marRight w:val="0"/>
      <w:marTop w:val="0"/>
      <w:marBottom w:val="0"/>
      <w:divBdr>
        <w:top w:val="none" w:sz="0" w:space="0" w:color="auto"/>
        <w:left w:val="none" w:sz="0" w:space="0" w:color="auto"/>
        <w:bottom w:val="none" w:sz="0" w:space="0" w:color="auto"/>
        <w:right w:val="none" w:sz="0" w:space="0" w:color="auto"/>
      </w:divBdr>
    </w:div>
    <w:div w:id="1870528818">
      <w:bodyDiv w:val="1"/>
      <w:marLeft w:val="0"/>
      <w:marRight w:val="0"/>
      <w:marTop w:val="0"/>
      <w:marBottom w:val="0"/>
      <w:divBdr>
        <w:top w:val="none" w:sz="0" w:space="0" w:color="auto"/>
        <w:left w:val="none" w:sz="0" w:space="0" w:color="auto"/>
        <w:bottom w:val="none" w:sz="0" w:space="0" w:color="auto"/>
        <w:right w:val="none" w:sz="0" w:space="0" w:color="auto"/>
      </w:divBdr>
    </w:div>
    <w:div w:id="1895458533">
      <w:bodyDiv w:val="1"/>
      <w:marLeft w:val="0"/>
      <w:marRight w:val="0"/>
      <w:marTop w:val="0"/>
      <w:marBottom w:val="0"/>
      <w:divBdr>
        <w:top w:val="none" w:sz="0" w:space="0" w:color="auto"/>
        <w:left w:val="none" w:sz="0" w:space="0" w:color="auto"/>
        <w:bottom w:val="none" w:sz="0" w:space="0" w:color="auto"/>
        <w:right w:val="none" w:sz="0" w:space="0" w:color="auto"/>
      </w:divBdr>
    </w:div>
    <w:div w:id="1967465087">
      <w:bodyDiv w:val="1"/>
      <w:marLeft w:val="0"/>
      <w:marRight w:val="0"/>
      <w:marTop w:val="0"/>
      <w:marBottom w:val="0"/>
      <w:divBdr>
        <w:top w:val="none" w:sz="0" w:space="0" w:color="auto"/>
        <w:left w:val="none" w:sz="0" w:space="0" w:color="auto"/>
        <w:bottom w:val="none" w:sz="0" w:space="0" w:color="auto"/>
        <w:right w:val="none" w:sz="0" w:space="0" w:color="auto"/>
      </w:divBdr>
    </w:div>
    <w:div w:id="2055503466">
      <w:bodyDiv w:val="1"/>
      <w:marLeft w:val="0"/>
      <w:marRight w:val="0"/>
      <w:marTop w:val="0"/>
      <w:marBottom w:val="0"/>
      <w:divBdr>
        <w:top w:val="none" w:sz="0" w:space="0" w:color="auto"/>
        <w:left w:val="none" w:sz="0" w:space="0" w:color="auto"/>
        <w:bottom w:val="none" w:sz="0" w:space="0" w:color="auto"/>
        <w:right w:val="none" w:sz="0" w:space="0" w:color="auto"/>
      </w:divBdr>
    </w:div>
    <w:div w:id="207913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0F100-0EB9-4EBC-B6E8-733E1ACC0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4942</Words>
  <Characters>28175</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2</Company>
  <LinksUpToDate>false</LinksUpToDate>
  <CharactersWithSpaces>33051</CharactersWithSpaces>
  <SharedDoc>false</SharedDoc>
  <HLinks>
    <vt:vector size="42" baseType="variant">
      <vt:variant>
        <vt:i4>6291481</vt:i4>
      </vt:variant>
      <vt:variant>
        <vt:i4>18</vt:i4>
      </vt:variant>
      <vt:variant>
        <vt:i4>0</vt:i4>
      </vt:variant>
      <vt:variant>
        <vt:i4>5</vt:i4>
      </vt:variant>
      <vt:variant>
        <vt:lpwstr>http://encyclopedia.mil.ru/encyclopedia/history/more.htm?id=12264232@cmsArticle</vt:lpwstr>
      </vt:variant>
      <vt:variant>
        <vt:lpwstr/>
      </vt:variant>
      <vt:variant>
        <vt:i4>6357051</vt:i4>
      </vt:variant>
      <vt:variant>
        <vt:i4>15</vt:i4>
      </vt:variant>
      <vt:variant>
        <vt:i4>0</vt:i4>
      </vt:variant>
      <vt:variant>
        <vt:i4>5</vt:i4>
      </vt:variant>
      <vt:variant>
        <vt:lpwstr>https://ru.wikipedia.org/wiki/%D0%A0%D0%BE%D0%BC%D0%B0%D0%BD%D0%BE%D0%B2%D1%8B</vt:lpwstr>
      </vt:variant>
      <vt:variant>
        <vt:lpwstr/>
      </vt:variant>
      <vt:variant>
        <vt:i4>2949136</vt:i4>
      </vt:variant>
      <vt:variant>
        <vt:i4>12</vt:i4>
      </vt:variant>
      <vt:variant>
        <vt:i4>0</vt:i4>
      </vt:variant>
      <vt:variant>
        <vt:i4>5</vt:i4>
      </vt:variant>
      <vt:variant>
        <vt:lpwstr>https://ru.wikipedia.org/wiki/%D0%9D%D0%B8%D0%BA%D0%BE%D0%BB%D0%B0%D0%B9_II</vt:lpwstr>
      </vt:variant>
      <vt:variant>
        <vt:lpwstr/>
      </vt:variant>
      <vt:variant>
        <vt:i4>983055</vt:i4>
      </vt:variant>
      <vt:variant>
        <vt:i4>9</vt:i4>
      </vt:variant>
      <vt:variant>
        <vt:i4>0</vt:i4>
      </vt:variant>
      <vt:variant>
        <vt:i4>5</vt:i4>
      </vt:variant>
      <vt:variant>
        <vt:lpwstr>https://ru.wikipedia.org/wiki/%D0%9E%D1%82%D1%80%D0%B5%D1%87%D0%B5%D0%BD%D0%B8%D0%B5_%D0%9D%D0%B8%D0%BA%D0%BE%D0%BB%D0%B0%D1%8F_II</vt:lpwstr>
      </vt:variant>
      <vt:variant>
        <vt:lpwstr/>
      </vt:variant>
      <vt:variant>
        <vt:i4>5177387</vt:i4>
      </vt:variant>
      <vt:variant>
        <vt:i4>6</vt:i4>
      </vt:variant>
      <vt:variant>
        <vt:i4>0</vt:i4>
      </vt:variant>
      <vt:variant>
        <vt:i4>5</vt:i4>
      </vt:variant>
      <vt:variant>
        <vt:lpwstr>https://ru.wikipedia.org/wiki/1917_%D0%B3%D0%BE%D0%B4</vt:lpwstr>
      </vt:variant>
      <vt:variant>
        <vt:lpwstr/>
      </vt:variant>
      <vt:variant>
        <vt:i4>7536669</vt:i4>
      </vt:variant>
      <vt:variant>
        <vt:i4>3</vt:i4>
      </vt:variant>
      <vt:variant>
        <vt:i4>0</vt:i4>
      </vt:variant>
      <vt:variant>
        <vt:i4>5</vt:i4>
      </vt:variant>
      <vt:variant>
        <vt:lpwstr>https://ru.wikipedia.org/wiki/12_%D0%BC%D0%B0%D1%80%D1%82%D0%B0</vt:lpwstr>
      </vt:variant>
      <vt:variant>
        <vt:lpwstr/>
      </vt:variant>
      <vt:variant>
        <vt:i4>3801092</vt:i4>
      </vt:variant>
      <vt:variant>
        <vt:i4>0</vt:i4>
      </vt:variant>
      <vt:variant>
        <vt:i4>0</vt:i4>
      </vt:variant>
      <vt:variant>
        <vt:i4>5</vt:i4>
      </vt:variant>
      <vt:variant>
        <vt:lpwstr>https://ru.wikipedia.org/wiki/%D0%AE%D0%BB%D0%B8%D0%B0%D0%BD%D1%81%D0%BA%D0%B8%D0%B9_%D0%BA%D0%B0%D0%BB%D0%B5%D0%BD%D0%B4%D0%B0%D1%80%D1%8C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1</dc:creator>
  <cp:keywords/>
  <cp:lastModifiedBy>TIL</cp:lastModifiedBy>
  <cp:revision>3</cp:revision>
  <cp:lastPrinted>2026-05-19T05:08:00Z</cp:lastPrinted>
  <dcterms:created xsi:type="dcterms:W3CDTF">2026-07-16T10:41:00Z</dcterms:created>
  <dcterms:modified xsi:type="dcterms:W3CDTF">2026-07-16T10:41:00Z</dcterms:modified>
</cp:coreProperties>
</file>