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C157B" w14:textId="77777777" w:rsidR="00AF5900" w:rsidRPr="00371CBD" w:rsidRDefault="00AF5900" w:rsidP="00AF5900">
      <w:pPr>
        <w:jc w:val="right"/>
        <w:rPr>
          <w:sz w:val="28"/>
          <w:szCs w:val="28"/>
        </w:rPr>
      </w:pPr>
      <w:r w:rsidRPr="00371CBD">
        <w:rPr>
          <w:sz w:val="28"/>
          <w:szCs w:val="28"/>
        </w:rPr>
        <w:t>Приложение к электронной версии контракта</w:t>
      </w:r>
    </w:p>
    <w:p w14:paraId="6B72DB56" w14:textId="77777777" w:rsidR="00A13608" w:rsidRDefault="00A13608" w:rsidP="005513BC">
      <w:pPr>
        <w:ind w:firstLine="708"/>
        <w:jc w:val="right"/>
        <w:rPr>
          <w:rFonts w:cs="Calibri"/>
          <w:color w:val="000000"/>
          <w:sz w:val="28"/>
          <w:szCs w:val="28"/>
        </w:rPr>
      </w:pPr>
      <w:bookmarkStart w:id="0" w:name="_GoBack"/>
      <w:bookmarkEnd w:id="0"/>
    </w:p>
    <w:p w14:paraId="30555958" w14:textId="77777777" w:rsidR="00A13608" w:rsidRDefault="00A13608" w:rsidP="00040A7D">
      <w:pPr>
        <w:ind w:firstLine="708"/>
        <w:rPr>
          <w:rFonts w:cs="Calibri"/>
          <w:color w:val="000000"/>
          <w:sz w:val="28"/>
          <w:szCs w:val="28"/>
        </w:rPr>
      </w:pPr>
    </w:p>
    <w:p w14:paraId="55515C69" w14:textId="77777777" w:rsidR="00A13608" w:rsidRDefault="00A13608" w:rsidP="00CF65EF">
      <w:pPr>
        <w:jc w:val="center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Техническое задание</w:t>
      </w:r>
    </w:p>
    <w:p w14:paraId="2D530103" w14:textId="77777777" w:rsidR="001E77C9" w:rsidRDefault="001E77C9" w:rsidP="002D4071">
      <w:pPr>
        <w:ind w:firstLine="708"/>
        <w:rPr>
          <w:rFonts w:cs="Calibri"/>
          <w:color w:val="000000"/>
          <w:sz w:val="28"/>
          <w:szCs w:val="28"/>
        </w:rPr>
      </w:pPr>
    </w:p>
    <w:p w14:paraId="645A93E6" w14:textId="77777777" w:rsidR="00CF65EF" w:rsidRPr="00B63E7A" w:rsidRDefault="00CF65EF" w:rsidP="00CF65EF">
      <w:pPr>
        <w:tabs>
          <w:tab w:val="left" w:pos="0"/>
        </w:tabs>
        <w:jc w:val="center"/>
        <w:rPr>
          <w:b/>
          <w:color w:val="262B38"/>
        </w:rPr>
      </w:pPr>
      <w:r w:rsidRPr="00B63E7A">
        <w:rPr>
          <w:b/>
          <w:color w:val="262B38"/>
        </w:rPr>
        <w:t>Общие требования</w:t>
      </w:r>
    </w:p>
    <w:p w14:paraId="01E8C729" w14:textId="77777777" w:rsidR="00CF65EF" w:rsidRDefault="00CF65EF" w:rsidP="00CF65EF">
      <w:pPr>
        <w:tabs>
          <w:tab w:val="left" w:pos="0"/>
        </w:tabs>
        <w:ind w:firstLine="567"/>
        <w:jc w:val="both"/>
      </w:pPr>
      <w:r w:rsidRPr="00B63E7A">
        <w:t xml:space="preserve">Каждая единица товара должна обеспечиваться </w:t>
      </w:r>
      <w:r w:rsidRPr="00B63E7A">
        <w:rPr>
          <w:color w:val="262B38"/>
        </w:rPr>
        <w:t>з</w:t>
      </w:r>
      <w:r w:rsidRPr="00B63E7A">
        <w:t>аполненными гарантийными талонами, инструкциями по эксплуатации и технической документацией на русском языке. Предоставление инструкций по эксплуатации и технических документаций в виде ксерокопий и на иностранных языках не допускается.</w:t>
      </w:r>
    </w:p>
    <w:p w14:paraId="5A2D12E3" w14:textId="77777777" w:rsidR="00CF65EF" w:rsidRDefault="00CF65EF" w:rsidP="00CF65EF">
      <w:pPr>
        <w:tabs>
          <w:tab w:val="left" w:pos="0"/>
        </w:tabs>
        <w:ind w:firstLine="567"/>
        <w:jc w:val="both"/>
      </w:pPr>
    </w:p>
    <w:p w14:paraId="0E3A61A4" w14:textId="77777777" w:rsidR="00CF65EF" w:rsidRPr="00E606CE" w:rsidRDefault="00CF65EF" w:rsidP="00CF65EF">
      <w:pPr>
        <w:pStyle w:val="a8"/>
        <w:numPr>
          <w:ilvl w:val="0"/>
          <w:numId w:val="3"/>
        </w:numPr>
        <w:ind w:left="0" w:firstLine="709"/>
        <w:jc w:val="both"/>
        <w:rPr>
          <w:b/>
          <w:bCs/>
          <w:sz w:val="22"/>
          <w:szCs w:val="22"/>
        </w:rPr>
      </w:pPr>
      <w:r w:rsidRPr="00E606CE">
        <w:rPr>
          <w:b/>
          <w:sz w:val="22"/>
          <w:szCs w:val="22"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14:paraId="70C08C85" w14:textId="77777777" w:rsidR="00CF65EF" w:rsidRPr="00E606CE" w:rsidRDefault="00CF65EF" w:rsidP="00CF65EF">
      <w:pPr>
        <w:ind w:firstLine="709"/>
        <w:jc w:val="both"/>
        <w:rPr>
          <w:sz w:val="22"/>
          <w:szCs w:val="22"/>
        </w:rPr>
      </w:pPr>
      <w:r w:rsidRPr="00E606CE">
        <w:rPr>
          <w:sz w:val="22"/>
          <w:szCs w:val="22"/>
        </w:rPr>
        <w:t xml:space="preserve">Товар должен поставляться в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14:paraId="25DBB025" w14:textId="77777777" w:rsidR="00CF65EF" w:rsidRPr="00E606CE" w:rsidRDefault="00CF65EF" w:rsidP="00CF65EF">
      <w:pPr>
        <w:ind w:firstLine="709"/>
        <w:jc w:val="both"/>
        <w:rPr>
          <w:sz w:val="22"/>
          <w:szCs w:val="22"/>
        </w:rPr>
      </w:pPr>
      <w:r w:rsidRPr="00E606CE">
        <w:rPr>
          <w:sz w:val="22"/>
          <w:szCs w:val="22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14:paraId="78014F95" w14:textId="77777777" w:rsidR="00CF65EF" w:rsidRPr="00E606CE" w:rsidRDefault="00CF65EF" w:rsidP="00CF65EF">
      <w:pPr>
        <w:pStyle w:val="a8"/>
        <w:numPr>
          <w:ilvl w:val="0"/>
          <w:numId w:val="3"/>
        </w:numPr>
        <w:rPr>
          <w:rFonts w:eastAsia="Arial Unicode MS"/>
          <w:b/>
          <w:color w:val="000000"/>
          <w:sz w:val="22"/>
          <w:szCs w:val="22"/>
          <w:bdr w:val="none" w:sz="0" w:space="0" w:color="auto" w:frame="1"/>
        </w:rPr>
      </w:pPr>
      <w:r w:rsidRPr="00E606CE">
        <w:rPr>
          <w:rFonts w:eastAsia="Arial Unicode MS"/>
          <w:b/>
          <w:color w:val="000000"/>
          <w:sz w:val="22"/>
          <w:szCs w:val="22"/>
          <w:bdr w:val="none" w:sz="0" w:space="0" w:color="auto" w:frame="1"/>
        </w:rPr>
        <w:t>Требования к году (месяцу) изготовления товара</w:t>
      </w:r>
    </w:p>
    <w:p w14:paraId="655706A8" w14:textId="77777777" w:rsidR="00CF65EF" w:rsidRPr="00E606CE" w:rsidRDefault="00CF65EF" w:rsidP="00CF65EF">
      <w:pPr>
        <w:ind w:firstLine="851"/>
        <w:rPr>
          <w:rFonts w:eastAsia="Arial Unicode MS"/>
          <w:color w:val="000000"/>
          <w:sz w:val="22"/>
          <w:szCs w:val="22"/>
          <w:bdr w:val="none" w:sz="0" w:space="0" w:color="auto" w:frame="1"/>
        </w:rPr>
      </w:pPr>
      <w:r w:rsidRPr="00E606CE">
        <w:rPr>
          <w:rFonts w:eastAsia="Arial Unicode MS"/>
          <w:color w:val="000000"/>
          <w:sz w:val="22"/>
          <w:szCs w:val="22"/>
          <w:bdr w:val="none" w:sz="0" w:space="0" w:color="auto" w:frame="1"/>
        </w:rPr>
        <w:t>Год изготовления Товара – не ранее 2024.</w:t>
      </w:r>
    </w:p>
    <w:p w14:paraId="56A73AB7" w14:textId="77777777" w:rsidR="00CF65EF" w:rsidRPr="00E606CE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E606CE">
        <w:rPr>
          <w:rFonts w:eastAsia="Calibri"/>
          <w:b/>
          <w:sz w:val="22"/>
          <w:szCs w:val="22"/>
          <w:lang w:eastAsia="en-US"/>
        </w:rPr>
        <w:t>3. Обеспечение качества и безопасности товара:</w:t>
      </w:r>
    </w:p>
    <w:p w14:paraId="68845698" w14:textId="77777777" w:rsidR="00CF65EF" w:rsidRPr="00E606CE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Товар, поставляемый Поставщиком Заказчику, должны соответствовать технически</w:t>
      </w:r>
      <w:r w:rsidR="00AD2EC1">
        <w:rPr>
          <w:rFonts w:eastAsia="Calibri"/>
          <w:sz w:val="22"/>
          <w:szCs w:val="22"/>
          <w:lang w:eastAsia="en-US"/>
        </w:rPr>
        <w:t xml:space="preserve">м характеристикам, указанным в </w:t>
      </w:r>
      <w:r w:rsidRPr="00E606CE">
        <w:rPr>
          <w:rFonts w:eastAsia="Calibri"/>
          <w:sz w:val="22"/>
          <w:szCs w:val="22"/>
          <w:lang w:eastAsia="en-US"/>
        </w:rPr>
        <w:t>Техническом задании.</w:t>
      </w:r>
    </w:p>
    <w:p w14:paraId="37FAF670" w14:textId="77777777" w:rsidR="00CF65EF" w:rsidRPr="00E606CE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Товар должен быть но</w:t>
      </w:r>
      <w:r w:rsidR="00AD2EC1">
        <w:rPr>
          <w:rFonts w:eastAsia="Calibri"/>
          <w:sz w:val="22"/>
          <w:szCs w:val="22"/>
          <w:lang w:eastAsia="en-US"/>
        </w:rPr>
        <w:t xml:space="preserve">вым, не бывшим в употреблении, </w:t>
      </w:r>
      <w:r w:rsidRPr="00E606CE">
        <w:rPr>
          <w:rFonts w:eastAsia="Calibri"/>
          <w:sz w:val="22"/>
          <w:szCs w:val="22"/>
          <w:lang w:eastAsia="en-US"/>
        </w:rPr>
        <w:t>технически исправным, протестированным на работоспособность, готовым к эксплуатации, без механических повреждений, следов воздействия, обеспечивать предусмотренную изготовителем функциональность. Не допускается поставка выставочных образцов.</w:t>
      </w:r>
    </w:p>
    <w:p w14:paraId="31CCEBC6" w14:textId="77777777" w:rsidR="00CF65EF" w:rsidRPr="00E606CE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Поставляемый Товар должен иметь исключительно промышленную сборку, все его компоненты, а также используемые материалы должны быть новыми, заводского производства, не бывшими в эксплуатации, не восстановленными, не содержащими восстановленных элементов и иметь необходимую маркировку производителя в соответствии с действующими требованиями.</w:t>
      </w:r>
    </w:p>
    <w:p w14:paraId="1D7DD08A" w14:textId="77777777" w:rsidR="00CF65EF" w:rsidRPr="00E606CE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7EB60E27" w14:textId="77777777" w:rsidR="00CF65EF" w:rsidRPr="00E606CE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Поставка товара осуществляется в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</w:t>
      </w:r>
    </w:p>
    <w:p w14:paraId="2949EE13" w14:textId="77777777" w:rsidR="00CF65EF" w:rsidRPr="00E606CE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Упаковка и маркировка товара должны соответствовать требованиям действующих нормативных документов РФ.</w:t>
      </w:r>
    </w:p>
    <w:p w14:paraId="143F04C7" w14:textId="77777777" w:rsidR="00CF65EF" w:rsidRPr="00E606CE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Маркировка товара должна содержать: наименование изделия, наименование фирмы-изготовителя, юридический адрес изготовителя, дату выпуска товара.</w:t>
      </w:r>
    </w:p>
    <w:p w14:paraId="50A710C5" w14:textId="77777777" w:rsidR="00CF65EF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343B4489" w14:textId="77777777" w:rsidR="00CF65EF" w:rsidRPr="00E606CE" w:rsidRDefault="00CF65EF" w:rsidP="00CF65EF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E606CE">
        <w:rPr>
          <w:rFonts w:eastAsia="Calibri"/>
          <w:b/>
          <w:sz w:val="22"/>
          <w:szCs w:val="22"/>
          <w:lang w:eastAsia="en-US"/>
        </w:rPr>
        <w:t>4. Гарантийные обязательства:</w:t>
      </w:r>
    </w:p>
    <w:p w14:paraId="60C115FB" w14:textId="77777777" w:rsidR="00CF65EF" w:rsidRPr="00E606CE" w:rsidRDefault="00CF65EF" w:rsidP="00CF65E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sz w:val="22"/>
          <w:szCs w:val="22"/>
          <w:lang w:eastAsia="en-US"/>
        </w:rPr>
        <w:t>Гарантийный срок на товар соответствует гарантийному сроку, установленному производителем товара, но не менее 12 месяцев.</w:t>
      </w:r>
    </w:p>
    <w:p w14:paraId="6A7532B2" w14:textId="77777777" w:rsidR="00CF65EF" w:rsidRPr="00E606CE" w:rsidRDefault="00CF65EF" w:rsidP="00CF65EF">
      <w:pPr>
        <w:tabs>
          <w:tab w:val="left" w:pos="851"/>
        </w:tabs>
        <w:suppressAutoHyphens/>
        <w:ind w:firstLine="709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606CE">
        <w:rPr>
          <w:rFonts w:eastAsia="Calibri"/>
          <w:color w:val="000000"/>
          <w:sz w:val="22"/>
          <w:szCs w:val="22"/>
          <w:lang w:eastAsia="en-US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</w:t>
      </w:r>
    </w:p>
    <w:p w14:paraId="2D26C1D0" w14:textId="77777777" w:rsidR="00CF65EF" w:rsidRPr="00E606CE" w:rsidRDefault="00CF65EF" w:rsidP="00CF65EF">
      <w:pPr>
        <w:tabs>
          <w:tab w:val="left" w:pos="360"/>
        </w:tabs>
        <w:suppressAutoHyphens/>
        <w:ind w:firstLine="709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E606CE">
        <w:rPr>
          <w:rFonts w:eastAsia="Calibri"/>
          <w:color w:val="000000"/>
          <w:sz w:val="22"/>
          <w:szCs w:val="22"/>
          <w:lang w:eastAsia="en-US"/>
        </w:rPr>
        <w:t>Расходы, связанные с исполнением гарантийных обязательств, несет Поставщик.</w:t>
      </w:r>
      <w:r w:rsidRPr="00E606CE">
        <w:rPr>
          <w:rFonts w:eastAsia="Calibri"/>
          <w:sz w:val="22"/>
          <w:szCs w:val="22"/>
          <w:lang w:eastAsia="en-US"/>
        </w:rPr>
        <w:t xml:space="preserve"> </w:t>
      </w:r>
    </w:p>
    <w:p w14:paraId="42E618A9" w14:textId="77777777" w:rsidR="00CF65EF" w:rsidRPr="00E606CE" w:rsidRDefault="00CF65EF" w:rsidP="00CF65EF">
      <w:pPr>
        <w:suppressAutoHyphens/>
        <w:ind w:firstLine="708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color w:val="000000"/>
          <w:sz w:val="22"/>
          <w:szCs w:val="22"/>
          <w:lang w:eastAsia="en-US"/>
        </w:rPr>
        <w:t xml:space="preserve">При обнаружении в пределах гарантийного срока в поставленном товаре дефектов, устранение которых требует замены, </w:t>
      </w:r>
      <w:r w:rsidRPr="00E606CE">
        <w:rPr>
          <w:rFonts w:eastAsia="Calibri"/>
          <w:sz w:val="22"/>
          <w:szCs w:val="22"/>
          <w:lang w:eastAsia="en-US"/>
        </w:rPr>
        <w:t xml:space="preserve">Поставщик обязан </w:t>
      </w:r>
      <w:r w:rsidRPr="00E606CE">
        <w:rPr>
          <w:rFonts w:eastAsia="Calibri"/>
          <w:color w:val="000000"/>
          <w:sz w:val="22"/>
          <w:szCs w:val="22"/>
          <w:lang w:eastAsia="en-US"/>
        </w:rPr>
        <w:t xml:space="preserve">в срок десяти календарных дней с момента извещения Заказчиком Поставщика об обнаружении в поставленном товаре дефектов, </w:t>
      </w:r>
      <w:r w:rsidRPr="00E606CE">
        <w:rPr>
          <w:rFonts w:eastAsia="Calibri"/>
          <w:sz w:val="22"/>
          <w:szCs w:val="22"/>
          <w:lang w:eastAsia="en-US"/>
        </w:rPr>
        <w:t>по требованию Заказчика за свой счет и своими силами устранять все выявленные недостатки. При этом Поставщик не вправе ссылаться на факт принятия товара Заказчиком в период действия контракта.</w:t>
      </w:r>
    </w:p>
    <w:p w14:paraId="104CEBE8" w14:textId="77777777" w:rsidR="00CF65EF" w:rsidRPr="00E606CE" w:rsidRDefault="00CF65EF" w:rsidP="00CF65EF">
      <w:pPr>
        <w:suppressAutoHyphens/>
        <w:autoSpaceDE w:val="0"/>
        <w:ind w:firstLine="709"/>
        <w:contextualSpacing/>
        <w:jc w:val="both"/>
        <w:rPr>
          <w:rFonts w:eastAsia="Courier New"/>
          <w:color w:val="000000"/>
          <w:sz w:val="22"/>
          <w:szCs w:val="22"/>
          <w:shd w:val="clear" w:color="auto" w:fill="FFFFFF"/>
          <w:lang w:eastAsia="en-US" w:bidi="ru-RU"/>
        </w:rPr>
      </w:pPr>
      <w:r w:rsidRPr="00E606CE">
        <w:rPr>
          <w:rFonts w:eastAsia="Courier New"/>
          <w:color w:val="000000"/>
          <w:sz w:val="22"/>
          <w:szCs w:val="22"/>
          <w:shd w:val="clear" w:color="auto" w:fill="FFFFFF"/>
          <w:lang w:eastAsia="en-US" w:bidi="ru-RU"/>
        </w:rPr>
        <w:t>Гарантийный срок продлевается в объёме затраченных Поставщиком дней на период устранения недостатков, в случае обнаружения таковых Заказчиком.</w:t>
      </w:r>
    </w:p>
    <w:p w14:paraId="7202D4F5" w14:textId="77777777" w:rsidR="00CF65EF" w:rsidRPr="00E606CE" w:rsidRDefault="00CF65EF" w:rsidP="00CF65EF">
      <w:pPr>
        <w:suppressAutoHyphens/>
        <w:autoSpaceDE w:val="0"/>
        <w:ind w:firstLine="709"/>
        <w:contextualSpacing/>
        <w:rPr>
          <w:rFonts w:eastAsia="Calibri"/>
          <w:b/>
          <w:sz w:val="22"/>
          <w:szCs w:val="22"/>
          <w:lang w:eastAsia="en-US"/>
        </w:rPr>
      </w:pPr>
      <w:r w:rsidRPr="00E606CE">
        <w:rPr>
          <w:rFonts w:eastAsia="Calibri"/>
          <w:b/>
          <w:sz w:val="22"/>
          <w:szCs w:val="22"/>
          <w:lang w:eastAsia="en-US"/>
        </w:rPr>
        <w:lastRenderedPageBreak/>
        <w:t>5. Срок поставки Товара:</w:t>
      </w:r>
    </w:p>
    <w:p w14:paraId="71B0A540" w14:textId="77777777" w:rsidR="00CF65EF" w:rsidRPr="00E606CE" w:rsidRDefault="00CF65EF" w:rsidP="00CF65EF">
      <w:pPr>
        <w:suppressAutoHyphens/>
        <w:autoSpaceDE w:val="0"/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color w:val="000000"/>
          <w:sz w:val="22"/>
          <w:szCs w:val="22"/>
          <w:lang w:eastAsia="en-US"/>
        </w:rPr>
        <w:t xml:space="preserve">Поставка товара Заказчику производится единой партией в течение </w:t>
      </w:r>
      <w:r w:rsidR="000155EF">
        <w:rPr>
          <w:rFonts w:eastAsia="Calibri"/>
          <w:color w:val="000000"/>
          <w:sz w:val="22"/>
          <w:szCs w:val="22"/>
          <w:lang w:eastAsia="en-US"/>
        </w:rPr>
        <w:t>14</w:t>
      </w:r>
      <w:r w:rsidRPr="00E606CE">
        <w:rPr>
          <w:rFonts w:eastAsia="Calibri"/>
          <w:color w:val="000000"/>
          <w:sz w:val="22"/>
          <w:szCs w:val="22"/>
          <w:lang w:eastAsia="en-US"/>
        </w:rPr>
        <w:t xml:space="preserve"> календарных дней с даты заключения контракта.</w:t>
      </w:r>
    </w:p>
    <w:p w14:paraId="20C077D2" w14:textId="77777777" w:rsidR="00CF65EF" w:rsidRPr="00E606CE" w:rsidRDefault="00CF65EF" w:rsidP="00CF65EF">
      <w:pPr>
        <w:tabs>
          <w:tab w:val="left" w:pos="-284"/>
        </w:tabs>
        <w:suppressAutoHyphens/>
        <w:snapToGrid w:val="0"/>
        <w:ind w:firstLine="709"/>
        <w:rPr>
          <w:rFonts w:eastAsia="Calibri"/>
          <w:b/>
          <w:sz w:val="22"/>
          <w:szCs w:val="22"/>
          <w:lang w:eastAsia="en-US"/>
        </w:rPr>
      </w:pPr>
      <w:r w:rsidRPr="00E606CE">
        <w:rPr>
          <w:rFonts w:eastAsia="Calibri"/>
          <w:b/>
          <w:sz w:val="22"/>
          <w:szCs w:val="22"/>
          <w:lang w:eastAsia="en-US"/>
        </w:rPr>
        <w:t>6. Место поставки Товара:</w:t>
      </w:r>
    </w:p>
    <w:p w14:paraId="12C1789A" w14:textId="77777777" w:rsidR="00CF65EF" w:rsidRPr="00E606CE" w:rsidRDefault="00CF65EF" w:rsidP="00CF65EF">
      <w:pPr>
        <w:spacing w:line="276" w:lineRule="auto"/>
        <w:rPr>
          <w:sz w:val="22"/>
          <w:szCs w:val="22"/>
        </w:rPr>
      </w:pPr>
      <w:r w:rsidRPr="00E606CE">
        <w:rPr>
          <w:sz w:val="22"/>
          <w:szCs w:val="22"/>
        </w:rPr>
        <w:t xml:space="preserve">105082, г. Москва, ул. </w:t>
      </w:r>
      <w:proofErr w:type="spellStart"/>
      <w:r w:rsidRPr="00E606CE">
        <w:rPr>
          <w:sz w:val="22"/>
          <w:szCs w:val="22"/>
        </w:rPr>
        <w:t>Бакунинская</w:t>
      </w:r>
      <w:proofErr w:type="spellEnd"/>
      <w:r w:rsidRPr="00E606CE">
        <w:rPr>
          <w:sz w:val="22"/>
          <w:szCs w:val="22"/>
        </w:rPr>
        <w:t>, д. 71 подъезд 1, 3 этаж</w:t>
      </w:r>
    </w:p>
    <w:p w14:paraId="233C6019" w14:textId="77777777" w:rsidR="00CF65EF" w:rsidRPr="00E606CE" w:rsidRDefault="00CF65EF" w:rsidP="00CF65EF">
      <w:pPr>
        <w:tabs>
          <w:tab w:val="left" w:pos="-284"/>
        </w:tabs>
        <w:suppressAutoHyphens/>
        <w:snapToGri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606CE">
        <w:rPr>
          <w:rFonts w:eastAsia="Calibri"/>
          <w:bCs/>
          <w:sz w:val="22"/>
          <w:szCs w:val="22"/>
          <w:lang w:eastAsia="en-US"/>
        </w:rPr>
        <w:t>Поставка товара осуществляется в рабочие дни (понедельник-пятница) с 09 часов 00 минут до 16 часов 00 минут по местному времени. Время доставки согласуется с Заказчиком.</w:t>
      </w:r>
    </w:p>
    <w:p w14:paraId="5E3F62BE" w14:textId="77777777" w:rsidR="00CA2AE3" w:rsidRDefault="00CA2AE3" w:rsidP="00413F6D">
      <w:pPr>
        <w:jc w:val="both"/>
        <w:rPr>
          <w:sz w:val="28"/>
          <w:szCs w:val="28"/>
        </w:rPr>
      </w:pPr>
    </w:p>
    <w:p w14:paraId="40BBEDB0" w14:textId="77777777" w:rsidR="00CF65EF" w:rsidRPr="00B931B9" w:rsidRDefault="00CF65EF" w:rsidP="00CF65EF">
      <w:pPr>
        <w:jc w:val="center"/>
        <w:rPr>
          <w:b/>
          <w:bCs/>
          <w:sz w:val="22"/>
          <w:szCs w:val="22"/>
        </w:rPr>
      </w:pPr>
      <w:r w:rsidRPr="00B931B9">
        <w:rPr>
          <w:b/>
          <w:bCs/>
          <w:sz w:val="22"/>
          <w:szCs w:val="22"/>
        </w:rPr>
        <w:t>ТЕХНИЧЕСКАЯ ЧАСТЬ</w:t>
      </w:r>
    </w:p>
    <w:p w14:paraId="049A4A8A" w14:textId="77777777" w:rsidR="00CF65EF" w:rsidRPr="00B931B9" w:rsidRDefault="00CF65EF" w:rsidP="00CF65EF">
      <w:pPr>
        <w:rPr>
          <w:sz w:val="22"/>
          <w:szCs w:val="22"/>
        </w:rPr>
      </w:pPr>
    </w:p>
    <w:p w14:paraId="2E2A3C31" w14:textId="453C93D9" w:rsidR="00CF65EF" w:rsidRDefault="00CF65EF" w:rsidP="002F372E">
      <w:pPr>
        <w:jc w:val="both"/>
        <w:rPr>
          <w:sz w:val="22"/>
          <w:szCs w:val="22"/>
        </w:rPr>
      </w:pPr>
      <w:r w:rsidRPr="00B931B9">
        <w:rPr>
          <w:b/>
          <w:sz w:val="22"/>
          <w:szCs w:val="22"/>
        </w:rPr>
        <w:tab/>
        <w:t>1. Наименование объекта закупки:</w:t>
      </w:r>
      <w:r w:rsidRPr="00B931B9">
        <w:rPr>
          <w:sz w:val="22"/>
          <w:szCs w:val="22"/>
        </w:rPr>
        <w:t xml:space="preserve"> Поставка комп</w:t>
      </w:r>
      <w:r w:rsidR="002F372E">
        <w:rPr>
          <w:sz w:val="22"/>
          <w:szCs w:val="22"/>
        </w:rPr>
        <w:t xml:space="preserve">ьютерного оборудования для нужд </w:t>
      </w:r>
      <w:r>
        <w:rPr>
          <w:sz w:val="22"/>
          <w:szCs w:val="22"/>
        </w:rPr>
        <w:t xml:space="preserve">ФГБУ ДПО </w:t>
      </w:r>
      <w:r w:rsidR="0002320A">
        <w:rPr>
          <w:sz w:val="22"/>
          <w:szCs w:val="22"/>
        </w:rPr>
        <w:t>«</w:t>
      </w:r>
      <w:r>
        <w:rPr>
          <w:sz w:val="22"/>
          <w:szCs w:val="22"/>
        </w:rPr>
        <w:t>УМЦ ЖДТ</w:t>
      </w:r>
      <w:r w:rsidR="0002320A">
        <w:rPr>
          <w:sz w:val="22"/>
          <w:szCs w:val="22"/>
        </w:rPr>
        <w:t>»</w:t>
      </w:r>
    </w:p>
    <w:p w14:paraId="2553F626" w14:textId="77777777" w:rsidR="00CF65EF" w:rsidRDefault="00CF65EF" w:rsidP="00CF65EF">
      <w:pPr>
        <w:rPr>
          <w:sz w:val="22"/>
          <w:szCs w:val="22"/>
        </w:rPr>
      </w:pPr>
    </w:p>
    <w:tbl>
      <w:tblPr>
        <w:tblpPr w:leftFromText="180" w:rightFromText="180" w:bottomFromText="200" w:vertAnchor="text" w:horzAnchor="margin" w:tblpX="108" w:tblpY="22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299"/>
        <w:gridCol w:w="1047"/>
        <w:gridCol w:w="2470"/>
      </w:tblGrid>
      <w:tr w:rsidR="00CF65EF" w:rsidRPr="00B931B9" w14:paraId="5BE81330" w14:textId="77777777" w:rsidTr="005B5DCA">
        <w:trPr>
          <w:trHeight w:val="20"/>
        </w:trPr>
        <w:tc>
          <w:tcPr>
            <w:tcW w:w="438" w:type="pct"/>
            <w:vAlign w:val="center"/>
            <w:hideMark/>
          </w:tcPr>
          <w:p w14:paraId="2116DB2F" w14:textId="77777777" w:rsidR="00CF65EF" w:rsidRPr="00B931B9" w:rsidRDefault="00CF65EF" w:rsidP="00FD40C1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31B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742" w:type="pct"/>
            <w:vAlign w:val="center"/>
            <w:hideMark/>
          </w:tcPr>
          <w:p w14:paraId="04E36994" w14:textId="77777777" w:rsidR="00CF65EF" w:rsidRPr="00B931B9" w:rsidRDefault="00CF65EF" w:rsidP="00FD40C1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31B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Наименование товара, работ, услуг</w:t>
            </w:r>
          </w:p>
        </w:tc>
        <w:tc>
          <w:tcPr>
            <w:tcW w:w="542" w:type="pct"/>
            <w:vAlign w:val="center"/>
            <w:hideMark/>
          </w:tcPr>
          <w:p w14:paraId="2355FB87" w14:textId="77777777" w:rsidR="00CF65EF" w:rsidRPr="00B931B9" w:rsidRDefault="00CF65EF" w:rsidP="00FD40C1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31B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278" w:type="pct"/>
            <w:vAlign w:val="center"/>
            <w:hideMark/>
          </w:tcPr>
          <w:p w14:paraId="349F3CB1" w14:textId="77777777" w:rsidR="00CF65EF" w:rsidRPr="00B931B9" w:rsidRDefault="00CF65EF" w:rsidP="00FD40C1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31B9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Общее количество</w:t>
            </w:r>
          </w:p>
        </w:tc>
      </w:tr>
      <w:tr w:rsidR="00CF65EF" w:rsidRPr="00B931B9" w14:paraId="6458CA8E" w14:textId="77777777" w:rsidTr="005B5DCA">
        <w:trPr>
          <w:trHeight w:val="20"/>
        </w:trPr>
        <w:tc>
          <w:tcPr>
            <w:tcW w:w="438" w:type="pct"/>
            <w:vAlign w:val="center"/>
          </w:tcPr>
          <w:p w14:paraId="4E12A454" w14:textId="77777777" w:rsidR="00CF65EF" w:rsidRPr="00B931B9" w:rsidRDefault="00CF65EF" w:rsidP="00CF65EF">
            <w:pPr>
              <w:pStyle w:val="a8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42" w:type="pct"/>
            <w:shd w:val="clear" w:color="000000" w:fill="FFFFFF"/>
            <w:vAlign w:val="center"/>
          </w:tcPr>
          <w:p w14:paraId="3C36F8F7" w14:textId="77777777" w:rsidR="00CF65EF" w:rsidRPr="00B931B9" w:rsidRDefault="00CF65EF" w:rsidP="00FD40C1">
            <w:pPr>
              <w:rPr>
                <w:sz w:val="22"/>
                <w:szCs w:val="22"/>
              </w:rPr>
            </w:pPr>
            <w:r w:rsidRPr="00B931B9">
              <w:rPr>
                <w:sz w:val="22"/>
                <w:szCs w:val="22"/>
              </w:rPr>
              <w:t xml:space="preserve">Монитор </w:t>
            </w:r>
          </w:p>
        </w:tc>
        <w:tc>
          <w:tcPr>
            <w:tcW w:w="542" w:type="pct"/>
          </w:tcPr>
          <w:p w14:paraId="23F9FC64" w14:textId="77777777" w:rsidR="00CF65EF" w:rsidRPr="00B931B9" w:rsidRDefault="00CF65EF" w:rsidP="00FD40C1">
            <w:pPr>
              <w:jc w:val="center"/>
              <w:rPr>
                <w:sz w:val="22"/>
                <w:szCs w:val="22"/>
              </w:rPr>
            </w:pPr>
            <w:r w:rsidRPr="00B931B9">
              <w:rPr>
                <w:sz w:val="22"/>
                <w:szCs w:val="22"/>
              </w:rPr>
              <w:t>шт.</w:t>
            </w:r>
          </w:p>
        </w:tc>
        <w:tc>
          <w:tcPr>
            <w:tcW w:w="1278" w:type="pct"/>
            <w:noWrap/>
          </w:tcPr>
          <w:p w14:paraId="485447F1" w14:textId="5F9A593A" w:rsidR="00CF65EF" w:rsidRPr="00B931B9" w:rsidRDefault="007C3C57" w:rsidP="00FD4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F65EF" w:rsidRPr="00B931B9" w14:paraId="49CBD862" w14:textId="77777777" w:rsidTr="005B5DCA">
        <w:trPr>
          <w:trHeight w:val="20"/>
        </w:trPr>
        <w:tc>
          <w:tcPr>
            <w:tcW w:w="438" w:type="pct"/>
            <w:vAlign w:val="center"/>
          </w:tcPr>
          <w:p w14:paraId="3D5F99E7" w14:textId="77777777" w:rsidR="00CF65EF" w:rsidRPr="00B931B9" w:rsidRDefault="00CF65EF" w:rsidP="00CF65EF">
            <w:pPr>
              <w:pStyle w:val="a8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42" w:type="pct"/>
            <w:shd w:val="clear" w:color="000000" w:fill="FFFFFF"/>
            <w:vAlign w:val="center"/>
          </w:tcPr>
          <w:p w14:paraId="17A01779" w14:textId="7EA68B60" w:rsidR="00CF65EF" w:rsidRPr="00B931B9" w:rsidRDefault="009E7CD4" w:rsidP="00FD4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Клавиатура</w:t>
            </w:r>
          </w:p>
        </w:tc>
        <w:tc>
          <w:tcPr>
            <w:tcW w:w="542" w:type="pct"/>
          </w:tcPr>
          <w:p w14:paraId="73B14DA7" w14:textId="77777777" w:rsidR="00CF65EF" w:rsidRPr="00B931B9" w:rsidRDefault="00CF65EF" w:rsidP="00FD40C1">
            <w:pPr>
              <w:jc w:val="center"/>
              <w:rPr>
                <w:sz w:val="22"/>
                <w:szCs w:val="22"/>
              </w:rPr>
            </w:pPr>
            <w:r w:rsidRPr="00B931B9">
              <w:rPr>
                <w:sz w:val="22"/>
                <w:szCs w:val="22"/>
              </w:rPr>
              <w:t>шт.</w:t>
            </w:r>
          </w:p>
        </w:tc>
        <w:tc>
          <w:tcPr>
            <w:tcW w:w="1278" w:type="pct"/>
            <w:noWrap/>
          </w:tcPr>
          <w:p w14:paraId="73FCF18E" w14:textId="6983D5BE" w:rsidR="00CF65EF" w:rsidRDefault="007C3C57" w:rsidP="00FD4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02320A" w:rsidRPr="00B931B9" w14:paraId="646DAEE4" w14:textId="77777777" w:rsidTr="005B5DCA">
        <w:trPr>
          <w:trHeight w:val="20"/>
        </w:trPr>
        <w:tc>
          <w:tcPr>
            <w:tcW w:w="438" w:type="pct"/>
            <w:vAlign w:val="center"/>
          </w:tcPr>
          <w:p w14:paraId="2C3914EC" w14:textId="77777777" w:rsidR="0002320A" w:rsidRPr="00B931B9" w:rsidRDefault="0002320A" w:rsidP="00CF65EF">
            <w:pPr>
              <w:pStyle w:val="a8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42" w:type="pct"/>
            <w:shd w:val="clear" w:color="000000" w:fill="FFFFFF"/>
            <w:vAlign w:val="center"/>
          </w:tcPr>
          <w:p w14:paraId="24E47C1A" w14:textId="77777777" w:rsidR="0002320A" w:rsidRDefault="0002320A" w:rsidP="00FD40C1">
            <w:pPr>
              <w:rPr>
                <w:sz w:val="22"/>
                <w:szCs w:val="22"/>
              </w:rPr>
            </w:pPr>
            <w:r w:rsidRPr="0002320A">
              <w:rPr>
                <w:sz w:val="22"/>
                <w:szCs w:val="22"/>
              </w:rPr>
              <w:t>Многофункциональное устройство</w:t>
            </w:r>
          </w:p>
        </w:tc>
        <w:tc>
          <w:tcPr>
            <w:tcW w:w="542" w:type="pct"/>
          </w:tcPr>
          <w:p w14:paraId="6C79A72B" w14:textId="77777777" w:rsidR="0002320A" w:rsidRPr="0002320A" w:rsidRDefault="0002320A" w:rsidP="00FD4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8" w:type="pct"/>
            <w:noWrap/>
          </w:tcPr>
          <w:p w14:paraId="120EFF88" w14:textId="377E3BA7" w:rsidR="0002320A" w:rsidRPr="007C3C57" w:rsidRDefault="007C3C57" w:rsidP="00FD4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EDB3A4A" w14:textId="77777777" w:rsidR="00CF65EF" w:rsidRDefault="00CF65EF" w:rsidP="00CF65EF">
      <w:pPr>
        <w:suppressAutoHyphens/>
        <w:jc w:val="both"/>
        <w:rPr>
          <w:rFonts w:eastAsia="Calibri"/>
          <w:b/>
          <w:sz w:val="22"/>
          <w:szCs w:val="22"/>
          <w:lang w:eastAsia="en-US"/>
        </w:rPr>
      </w:pPr>
      <w:r w:rsidRPr="00B931B9">
        <w:rPr>
          <w:rFonts w:eastAsia="Calibri"/>
          <w:b/>
          <w:sz w:val="22"/>
          <w:szCs w:val="22"/>
          <w:lang w:eastAsia="en-US"/>
        </w:rPr>
        <w:tab/>
        <w:t xml:space="preserve">2. </w:t>
      </w:r>
      <w:r w:rsidRPr="00B931B9">
        <w:rPr>
          <w:rFonts w:eastAsia="Calibri"/>
          <w:b/>
          <w:bCs/>
          <w:sz w:val="22"/>
          <w:szCs w:val="22"/>
          <w:lang w:eastAsia="en-US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изменяться.</w:t>
      </w:r>
      <w:r w:rsidRPr="00B931B9">
        <w:rPr>
          <w:rFonts w:eastAsia="Calibri"/>
          <w:b/>
          <w:sz w:val="22"/>
          <w:szCs w:val="22"/>
          <w:lang w:eastAsia="en-US"/>
        </w:rPr>
        <w:t xml:space="preserve"> Требования к остаточному сроку годности товара</w:t>
      </w:r>
    </w:p>
    <w:p w14:paraId="1B582471" w14:textId="77777777" w:rsidR="00CF65EF" w:rsidRDefault="00CF65EF" w:rsidP="00CF65EF">
      <w:pPr>
        <w:suppressAutoHyphens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175" w:type="dxa"/>
        <w:tblInd w:w="-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"/>
        <w:gridCol w:w="418"/>
        <w:gridCol w:w="23"/>
        <w:gridCol w:w="6497"/>
        <w:gridCol w:w="23"/>
        <w:gridCol w:w="1962"/>
        <w:gridCol w:w="23"/>
        <w:gridCol w:w="1183"/>
        <w:gridCol w:w="23"/>
      </w:tblGrid>
      <w:tr w:rsidR="00CF65EF" w:rsidRPr="0002320A" w14:paraId="6655F22C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ACAAF" w14:textId="77777777" w:rsidR="00CF65EF" w:rsidRPr="0002320A" w:rsidRDefault="00CF65EF" w:rsidP="00FD4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E67ED" w14:textId="77777777" w:rsidR="00CF65EF" w:rsidRPr="0002320A" w:rsidRDefault="00CF65EF" w:rsidP="00FD40C1">
            <w:pPr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5CC75" w14:textId="77777777" w:rsidR="00CF65EF" w:rsidRPr="0002320A" w:rsidRDefault="00CF65EF" w:rsidP="00FD40C1">
            <w:pPr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Значение характеристики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18AC9" w14:textId="77777777" w:rsidR="00CF65EF" w:rsidRPr="0002320A" w:rsidRDefault="00CF65EF" w:rsidP="00FD40C1">
            <w:pPr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7C3C57" w:rsidRPr="0002320A" w14:paraId="436BA29A" w14:textId="77777777" w:rsidTr="009E7CD4">
        <w:trPr>
          <w:gridBefore w:val="1"/>
          <w:wBefore w:w="23" w:type="dxa"/>
          <w:trHeight w:val="264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60F30A3A" w14:textId="050F38FA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C43FC" w14:textId="17002A4A" w:rsidR="007C3C57" w:rsidRPr="00D443C0" w:rsidRDefault="007C3C57" w:rsidP="007C3C57">
            <w:pPr>
              <w:pStyle w:val="parametervalue"/>
              <w:rPr>
                <w:b/>
                <w:sz w:val="20"/>
                <w:szCs w:val="20"/>
              </w:rPr>
            </w:pPr>
            <w:r w:rsidRPr="00D443C0">
              <w:rPr>
                <w:b/>
                <w:sz w:val="20"/>
                <w:szCs w:val="20"/>
              </w:rPr>
              <w:t>Монитор, подключаемый к компьютеру КТРУ 26.20.17.110-00000039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9107C" w14:textId="48311F44" w:rsidR="007C3C57" w:rsidRPr="00D443C0" w:rsidRDefault="007669A0" w:rsidP="007C3C57">
            <w:pPr>
              <w:pStyle w:val="parametervalue"/>
              <w:jc w:val="center"/>
              <w:rPr>
                <w:b/>
                <w:sz w:val="20"/>
                <w:szCs w:val="20"/>
                <w:lang w:val="en-US"/>
              </w:rPr>
            </w:pPr>
            <w:r w:rsidRPr="00D443C0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A3B23" w14:textId="18DEF7B5" w:rsidR="007C3C57" w:rsidRPr="00D443C0" w:rsidRDefault="007C3C57" w:rsidP="007C3C57">
            <w:pPr>
              <w:pStyle w:val="parametervalue"/>
              <w:jc w:val="center"/>
              <w:rPr>
                <w:b/>
                <w:sz w:val="20"/>
                <w:szCs w:val="20"/>
              </w:rPr>
            </w:pPr>
            <w:r w:rsidRPr="00D443C0">
              <w:rPr>
                <w:b/>
                <w:sz w:val="20"/>
                <w:szCs w:val="20"/>
              </w:rPr>
              <w:t>Шт.</w:t>
            </w:r>
          </w:p>
        </w:tc>
      </w:tr>
      <w:tr w:rsidR="007C3C57" w:rsidRPr="0002320A" w14:paraId="082D14B2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9D593" w14:textId="6C8AA743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323E6" w14:textId="6EE87645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Размер диагонали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4EA93" w14:textId="2691903A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≥ 34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7CFD6" w14:textId="51E2A7CB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Дюйм (25,4 мм)</w:t>
            </w:r>
          </w:p>
        </w:tc>
      </w:tr>
      <w:tr w:rsidR="007C3C57" w:rsidRPr="0002320A" w14:paraId="5B22314B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F9CDF" w14:textId="094793BC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1F74B" w14:textId="78371E03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Угол обзора по горизонтали, градус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8E1BF" w14:textId="616007AF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≥ 178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92CA3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7C3C57" w:rsidRPr="0002320A" w14:paraId="002A6025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A0068" w14:textId="588C0374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E80C7" w14:textId="48E3B8D5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Угол обзора по вертикали, градус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F3AD1" w14:textId="41AD39D8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≥ 178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04CAC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7C3C57" w:rsidRPr="0002320A" w14:paraId="11A6B03E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71001" w14:textId="145A0A3F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DE8C8" w14:textId="366B161B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Формат изображения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81075" w14:textId="26625FED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21:9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C1D24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7C3C57" w:rsidRPr="0002320A" w14:paraId="5E130720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3FCE9" w14:textId="24B4596B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1.5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A4DEF" w14:textId="1DC5E923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Разрешение экрана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CBB1E" w14:textId="72635CA3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3440x1440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339F3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7C3C57" w:rsidRPr="0002320A" w14:paraId="36F57D49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54D64" w14:textId="183FA3CE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1.6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6A4FC" w14:textId="7515D270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Частота обновления экрана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41F1B" w14:textId="1A329743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 xml:space="preserve">≥ </w:t>
            </w:r>
            <w:r w:rsidRPr="00D443C0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170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A1431" w14:textId="69F4D5F6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Герц</w:t>
            </w:r>
          </w:p>
        </w:tc>
      </w:tr>
      <w:tr w:rsidR="007C3C57" w:rsidRPr="0002320A" w14:paraId="76A76E95" w14:textId="77777777" w:rsidTr="009E7CD4">
        <w:trPr>
          <w:gridBefore w:val="1"/>
          <w:wBefore w:w="23" w:type="dxa"/>
          <w:trHeight w:val="147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41910" w14:textId="17EEC54F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1.7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2F7D" w14:textId="22BED824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Интерфейс подключения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49C7D" w14:textId="77381660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proofErr w:type="spellStart"/>
            <w:r w:rsidRPr="00D443C0">
              <w:rPr>
                <w:sz w:val="20"/>
                <w:szCs w:val="20"/>
              </w:rPr>
              <w:t>Display</w:t>
            </w:r>
            <w:proofErr w:type="spellEnd"/>
            <w:r w:rsidRPr="00D443C0">
              <w:rPr>
                <w:sz w:val="20"/>
                <w:szCs w:val="20"/>
              </w:rPr>
              <w:t xml:space="preserve"> </w:t>
            </w:r>
            <w:proofErr w:type="spellStart"/>
            <w:r w:rsidRPr="00D443C0">
              <w:rPr>
                <w:sz w:val="20"/>
                <w:szCs w:val="20"/>
              </w:rPr>
              <w:t>Port</w:t>
            </w:r>
            <w:proofErr w:type="spellEnd"/>
            <w:r w:rsidRPr="00D443C0">
              <w:rPr>
                <w:sz w:val="20"/>
                <w:szCs w:val="20"/>
              </w:rPr>
              <w:t xml:space="preserve"> 1.4, HDMI 2.0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43C3B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7C3C57" w:rsidRPr="0002320A" w14:paraId="33B31D26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A5174" w14:textId="26D322F5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1.8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38445" w14:textId="5A64A2D8" w:rsidR="007C3C57" w:rsidRPr="00D443C0" w:rsidRDefault="007C3C57" w:rsidP="009E7CD4">
            <w:pPr>
              <w:textAlignment w:val="baselin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Изогнутый экран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5F63B" w14:textId="576424FA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3DA86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7C3C57" w:rsidRPr="0002320A" w14:paraId="6B7EF957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205CE" w14:textId="0F93E77C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1.9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5A939" w14:textId="15EEA84E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Яркость, кд/м2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9AD13" w14:textId="55FE26E5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≥ </w:t>
            </w:r>
            <w:proofErr w:type="gramStart"/>
            <w:r w:rsidRPr="00D443C0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350  и</w:t>
            </w:r>
            <w:proofErr w:type="gramEnd"/>
            <w:r w:rsidRPr="00D443C0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  &lt; 400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182AE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7C3C57" w:rsidRPr="0002320A" w14:paraId="18A30754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07E4A" w14:textId="5E32E05C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1.10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97DC7" w14:textId="05A0F469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 xml:space="preserve">Время отклика, </w:t>
            </w:r>
            <w:proofErr w:type="spellStart"/>
            <w:r w:rsidRPr="00D443C0">
              <w:rPr>
                <w:sz w:val="20"/>
                <w:szCs w:val="20"/>
              </w:rPr>
              <w:t>мс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B0B2B" w14:textId="7A5C5693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&lt; 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847B0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7C3C57" w:rsidRPr="007C3C57" w14:paraId="47A0680E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CD391" w14:textId="11C2DF6A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1.11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D4868" w14:textId="54C0E22C" w:rsidR="007C3C57" w:rsidRPr="00D443C0" w:rsidRDefault="007C3C57" w:rsidP="007C3C57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Технология изготовления матрицы дисплея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F7261" w14:textId="66EBBF93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  <w:lang w:val="en-US"/>
              </w:rPr>
            </w:pPr>
            <w:r w:rsidRPr="00D443C0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VA 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3E0B5" w14:textId="77777777" w:rsidR="007C3C57" w:rsidRPr="00D443C0" w:rsidRDefault="007C3C57" w:rsidP="007C3C57">
            <w:pPr>
              <w:pStyle w:val="parametervalue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E7CD4" w:rsidRPr="002F7AEB" w14:paraId="6F16759E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1FC1" w14:textId="09570BE9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  <w:lang w:val="en-US"/>
              </w:rPr>
              <w:t>1</w:t>
            </w:r>
            <w:r w:rsidRPr="00D443C0">
              <w:rPr>
                <w:sz w:val="20"/>
                <w:szCs w:val="20"/>
              </w:rPr>
              <w:t>.12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EE476" w14:textId="77777777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Блок питания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F694B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внешний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747B2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E7CD4" w:rsidRPr="002F7AEB" w14:paraId="101DDE14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1533" w14:textId="5BC6CEBB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  <w:lang w:val="en-US"/>
              </w:rPr>
              <w:t>1</w:t>
            </w:r>
            <w:r w:rsidRPr="00D443C0">
              <w:rPr>
                <w:sz w:val="20"/>
                <w:szCs w:val="20"/>
              </w:rPr>
              <w:t>.13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92775" w14:textId="77777777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Глубина цвета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B9CDA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D4005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бит</w:t>
            </w:r>
          </w:p>
        </w:tc>
      </w:tr>
      <w:tr w:rsidR="009E7CD4" w:rsidRPr="002F7AEB" w14:paraId="7C974104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D6C12" w14:textId="1556100C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  <w:lang w:val="en-US"/>
              </w:rPr>
              <w:t>1</w:t>
            </w:r>
            <w:r w:rsidRPr="00D443C0">
              <w:rPr>
                <w:sz w:val="20"/>
                <w:szCs w:val="20"/>
              </w:rPr>
              <w:t>.14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E155" w14:textId="77777777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Кабель для подключения к источнику изображения в комплекте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C37D9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73BA1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E7CD4" w:rsidRPr="002F7AEB" w14:paraId="662E9716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61E44" w14:textId="52850134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  <w:lang w:val="en-US"/>
              </w:rPr>
              <w:t>1</w:t>
            </w:r>
            <w:r w:rsidRPr="00D443C0">
              <w:rPr>
                <w:sz w:val="20"/>
                <w:szCs w:val="20"/>
              </w:rPr>
              <w:t>.15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3F6D5" w14:textId="77777777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 xml:space="preserve">Количество встроенных в корпус портов </w:t>
            </w:r>
            <w:proofErr w:type="spellStart"/>
            <w:r w:rsidRPr="00D443C0">
              <w:rPr>
                <w:sz w:val="20"/>
                <w:szCs w:val="20"/>
              </w:rPr>
              <w:t>DisplayPort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14B4F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≥ 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2C7F9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proofErr w:type="spellStart"/>
            <w:r w:rsidRPr="00D443C0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9E7CD4" w:rsidRPr="002F7AEB" w14:paraId="2313C9FF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7277F" w14:textId="3F4D5C09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  <w:lang w:val="en-US"/>
              </w:rPr>
              <w:t>1</w:t>
            </w:r>
            <w:r w:rsidRPr="00D443C0">
              <w:rPr>
                <w:sz w:val="20"/>
                <w:szCs w:val="20"/>
              </w:rPr>
              <w:t>.16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2FA52" w14:textId="77777777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Количество встроенных в корпус портов HDMI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9E4B3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≥ 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75063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E7CD4" w:rsidRPr="002F7AEB" w14:paraId="79D75A10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901EB" w14:textId="7D07E2C6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  <w:lang w:val="en-US"/>
              </w:rPr>
              <w:t>1</w:t>
            </w:r>
            <w:r w:rsidRPr="00D443C0">
              <w:rPr>
                <w:sz w:val="20"/>
                <w:szCs w:val="20"/>
              </w:rPr>
              <w:t>.17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7CBF" w14:textId="77777777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Контрастность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D8632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≥3000:1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2320F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E7CD4" w:rsidRPr="002F7AEB" w14:paraId="48B833A4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1850" w14:textId="6B3E8B6C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  <w:lang w:val="en-US"/>
              </w:rPr>
              <w:t>1</w:t>
            </w:r>
            <w:r w:rsidRPr="00D443C0">
              <w:rPr>
                <w:sz w:val="20"/>
                <w:szCs w:val="20"/>
              </w:rPr>
              <w:t>.18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CA2B0" w14:textId="77777777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Наличие возможности крепления на стену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9E373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77E62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E7CD4" w:rsidRPr="002F7AEB" w14:paraId="4DEF8654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203B3" w14:textId="5D5DC806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  <w:lang w:val="en-US"/>
              </w:rPr>
              <w:lastRenderedPageBreak/>
              <w:t>1</w:t>
            </w:r>
            <w:r w:rsidRPr="00D443C0">
              <w:rPr>
                <w:sz w:val="20"/>
                <w:szCs w:val="20"/>
              </w:rPr>
              <w:t>.19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4E429" w14:textId="77777777" w:rsidR="009E7CD4" w:rsidRPr="00D443C0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Стандарт крепления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1D595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  <w:r w:rsidRPr="00D443C0">
              <w:rPr>
                <w:sz w:val="20"/>
                <w:szCs w:val="20"/>
              </w:rPr>
              <w:t>VESA 75 x 75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B830E" w14:textId="77777777" w:rsidR="009E7CD4" w:rsidRPr="00D443C0" w:rsidRDefault="009E7CD4" w:rsidP="00F150B2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E7CD4" w:rsidRPr="002F7AEB" w14:paraId="34988FCC" w14:textId="77777777" w:rsidTr="009E7CD4">
        <w:trPr>
          <w:gridAfter w:val="1"/>
          <w:wAfter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120F9" w14:textId="408DCEAF" w:rsidR="009E7CD4" w:rsidRPr="00DB61E5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B61E5">
              <w:rPr>
                <w:sz w:val="20"/>
                <w:szCs w:val="20"/>
                <w:lang w:val="en-US"/>
              </w:rPr>
              <w:t>1</w:t>
            </w:r>
            <w:r w:rsidRPr="00DB61E5">
              <w:rPr>
                <w:sz w:val="20"/>
                <w:szCs w:val="20"/>
              </w:rPr>
              <w:t>.20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AF634" w14:textId="77777777" w:rsidR="009E7CD4" w:rsidRPr="00DB61E5" w:rsidRDefault="009E7CD4" w:rsidP="00F150B2">
            <w:pPr>
              <w:pStyle w:val="parametervalue"/>
              <w:rPr>
                <w:sz w:val="20"/>
                <w:szCs w:val="20"/>
              </w:rPr>
            </w:pPr>
            <w:r w:rsidRPr="00DB61E5">
              <w:rPr>
                <w:sz w:val="20"/>
                <w:szCs w:val="20"/>
              </w:rPr>
              <w:t>Тип кабеля для подключения к источнику изображения в комплекте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40B93" w14:textId="77777777" w:rsidR="009E7CD4" w:rsidRPr="00DB61E5" w:rsidRDefault="009E7CD4" w:rsidP="00F150B2">
            <w:pPr>
              <w:pStyle w:val="parametervalue"/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proofErr w:type="spellStart"/>
            <w:r w:rsidRPr="00DB61E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Display</w:t>
            </w:r>
            <w:proofErr w:type="spellEnd"/>
            <w:r w:rsidRPr="00DB61E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B61E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Port</w:t>
            </w:r>
            <w:proofErr w:type="spellEnd"/>
            <w:r w:rsidRPr="00DB61E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- </w:t>
            </w:r>
            <w:proofErr w:type="spellStart"/>
            <w:r w:rsidRPr="00DB61E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Display</w:t>
            </w:r>
            <w:proofErr w:type="spellEnd"/>
            <w:r w:rsidRPr="00DB61E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B61E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Port</w:t>
            </w:r>
            <w:proofErr w:type="spellEnd"/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CC258" w14:textId="77777777" w:rsidR="009E7CD4" w:rsidRPr="002F7AEB" w:rsidRDefault="009E7CD4" w:rsidP="00F150B2">
            <w:pPr>
              <w:pStyle w:val="parametervalue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F65EF" w:rsidRPr="0002320A" w14:paraId="69E425E6" w14:textId="77777777" w:rsidTr="009E7CD4">
        <w:trPr>
          <w:gridBefore w:val="1"/>
          <w:wBefore w:w="23" w:type="dxa"/>
          <w:trHeight w:val="596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6FC4B4EE" w14:textId="6511A4D0" w:rsidR="00CF65EF" w:rsidRPr="0002320A" w:rsidRDefault="007C3C57" w:rsidP="00FD40C1">
            <w:pPr>
              <w:pStyle w:val="parametervalu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51AD9" w:rsidRPr="0002320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E32B3" w14:textId="0E2E26D6" w:rsidR="00CF65EF" w:rsidRPr="009E7CD4" w:rsidRDefault="009E7CD4" w:rsidP="007C3C57">
            <w:pPr>
              <w:rPr>
                <w:b/>
                <w:sz w:val="20"/>
                <w:szCs w:val="20"/>
              </w:rPr>
            </w:pPr>
            <w:r w:rsidRPr="009E7CD4">
              <w:rPr>
                <w:b/>
                <w:color w:val="171717" w:themeColor="background2" w:themeShade="1A"/>
                <w:sz w:val="20"/>
                <w:szCs w:val="20"/>
              </w:rPr>
              <w:t>ОКПД 2  26.20.16.</w:t>
            </w:r>
            <w:r w:rsidR="003903D0">
              <w:rPr>
                <w:b/>
                <w:color w:val="171717" w:themeColor="background2" w:themeShade="1A"/>
                <w:sz w:val="20"/>
                <w:szCs w:val="20"/>
              </w:rPr>
              <w:t>110 (КТРУ</w:t>
            </w:r>
            <w:r w:rsidRPr="009E7CD4">
              <w:rPr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3903D0" w:rsidRPr="009E7CD4">
              <w:rPr>
                <w:b/>
                <w:color w:val="171717" w:themeColor="background2" w:themeShade="1A"/>
                <w:sz w:val="20"/>
                <w:szCs w:val="20"/>
              </w:rPr>
              <w:t>26.20.16.</w:t>
            </w:r>
            <w:r w:rsidR="003903D0">
              <w:rPr>
                <w:b/>
                <w:color w:val="171717" w:themeColor="background2" w:themeShade="1A"/>
                <w:sz w:val="20"/>
                <w:szCs w:val="20"/>
              </w:rPr>
              <w:t xml:space="preserve">110-00000002) </w:t>
            </w:r>
            <w:r w:rsidRPr="009E7CD4">
              <w:rPr>
                <w:b/>
                <w:color w:val="171717" w:themeColor="background2" w:themeShade="1A"/>
                <w:sz w:val="20"/>
                <w:szCs w:val="20"/>
              </w:rPr>
              <w:t xml:space="preserve">Клавиатура </w:t>
            </w:r>
            <w:proofErr w:type="spellStart"/>
            <w:r w:rsidRPr="009E7CD4">
              <w:rPr>
                <w:b/>
                <w:color w:val="171717" w:themeColor="background2" w:themeShade="1A"/>
                <w:sz w:val="20"/>
                <w:szCs w:val="20"/>
              </w:rPr>
              <w:t>Logitech</w:t>
            </w:r>
            <w:proofErr w:type="spellEnd"/>
            <w:r w:rsidRPr="009E7CD4">
              <w:rPr>
                <w:b/>
                <w:color w:val="171717" w:themeColor="background2" w:themeShade="1A"/>
                <w:sz w:val="20"/>
                <w:szCs w:val="20"/>
              </w:rPr>
              <w:t xml:space="preserve"> K120 черный USB (920-002522) кабель 1.5м </w:t>
            </w:r>
            <w:r w:rsidR="00CF65EF" w:rsidRPr="009E7CD4">
              <w:rPr>
                <w:b/>
                <w:color w:val="171717" w:themeColor="background2" w:themeShade="1A"/>
                <w:sz w:val="20"/>
                <w:szCs w:val="20"/>
              </w:rPr>
              <w:t xml:space="preserve">или эквивалент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BFA02" w14:textId="664F391A" w:rsidR="00CF65EF" w:rsidRPr="007669A0" w:rsidRDefault="007669A0" w:rsidP="005B5DCA">
            <w:pPr>
              <w:pStyle w:val="parametervalu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2F7AC" w14:textId="77777777" w:rsidR="00CF65EF" w:rsidRPr="0002320A" w:rsidRDefault="00CF65EF" w:rsidP="005B5DCA">
            <w:pPr>
              <w:pStyle w:val="parametervalue"/>
              <w:jc w:val="center"/>
              <w:rPr>
                <w:b/>
                <w:sz w:val="20"/>
                <w:szCs w:val="20"/>
              </w:rPr>
            </w:pPr>
            <w:r w:rsidRPr="0002320A">
              <w:rPr>
                <w:b/>
                <w:sz w:val="20"/>
                <w:szCs w:val="20"/>
              </w:rPr>
              <w:t>Шт.</w:t>
            </w:r>
          </w:p>
        </w:tc>
      </w:tr>
      <w:tr w:rsidR="00CF65EF" w:rsidRPr="0002320A" w14:paraId="00517578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ECD08" w14:textId="3FD15593" w:rsidR="00CF65EF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B5DCA" w:rsidRPr="0002320A">
              <w:rPr>
                <w:sz w:val="20"/>
                <w:szCs w:val="20"/>
              </w:rPr>
              <w:t>.1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CA777" w14:textId="641337C8" w:rsidR="00CF65EF" w:rsidRPr="0002320A" w:rsidRDefault="009E7CD4" w:rsidP="00FD40C1">
            <w:pPr>
              <w:pStyle w:val="parametervalue"/>
              <w:rPr>
                <w:sz w:val="20"/>
                <w:szCs w:val="20"/>
              </w:rPr>
            </w:pPr>
            <w:r w:rsidRPr="009E7CD4">
              <w:rPr>
                <w:sz w:val="20"/>
                <w:szCs w:val="20"/>
              </w:rPr>
              <w:t>Интерфейс подключения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147F0" w14:textId="37BA8167" w:rsidR="00CF65EF" w:rsidRPr="009E7CD4" w:rsidRDefault="009E7CD4" w:rsidP="005B5DCA">
            <w:pPr>
              <w:pStyle w:val="parametervalu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USB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19582" w14:textId="77777777" w:rsidR="00CF65EF" w:rsidRPr="0002320A" w:rsidRDefault="00CF65EF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6B1A21" w:rsidRPr="0002320A" w14:paraId="521B2024" w14:textId="77777777" w:rsidTr="009E7CD4">
        <w:trPr>
          <w:gridBefore w:val="1"/>
          <w:wBefore w:w="23" w:type="dxa"/>
          <w:trHeight w:val="479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F1DD1A1" w14:textId="792758BC" w:rsidR="006B1A2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1A21" w:rsidRPr="0002320A">
              <w:rPr>
                <w:sz w:val="20"/>
                <w:szCs w:val="20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FFEDB" w14:textId="77777777" w:rsidR="006B1A21" w:rsidRPr="00AD2EC1" w:rsidRDefault="006B1A21" w:rsidP="00AD2EC1">
            <w:pPr>
              <w:rPr>
                <w:b/>
                <w:sz w:val="20"/>
              </w:rPr>
            </w:pPr>
            <w:r w:rsidRPr="00AD2EC1">
              <w:rPr>
                <w:b/>
                <w:sz w:val="20"/>
              </w:rPr>
              <w:t>КТРУ - 26.20.18.000-00000069</w:t>
            </w:r>
          </w:p>
          <w:p w14:paraId="08E0EA95" w14:textId="3C9A5939" w:rsidR="006B1A21" w:rsidRPr="0002320A" w:rsidRDefault="006B1A21" w:rsidP="00AD2EC1">
            <w:r w:rsidRPr="00AD2EC1">
              <w:rPr>
                <w:b/>
                <w:sz w:val="20"/>
              </w:rPr>
              <w:t>Многофункциональное устройство (</w:t>
            </w:r>
            <w:r w:rsidR="004B4C5B" w:rsidRPr="00AD2EC1">
              <w:rPr>
                <w:b/>
                <w:sz w:val="20"/>
              </w:rPr>
              <w:t xml:space="preserve">Монохромное МФУ </w:t>
            </w:r>
            <w:proofErr w:type="spellStart"/>
            <w:r w:rsidR="004B4C5B" w:rsidRPr="00AD2EC1">
              <w:rPr>
                <w:b/>
                <w:sz w:val="20"/>
              </w:rPr>
              <w:t>Pantum</w:t>
            </w:r>
            <w:proofErr w:type="spellEnd"/>
            <w:r w:rsidR="004B4C5B" w:rsidRPr="00AD2EC1">
              <w:rPr>
                <w:b/>
                <w:sz w:val="20"/>
              </w:rPr>
              <w:t xml:space="preserve"> M7100DW</w:t>
            </w:r>
            <w:r w:rsidRPr="00AD2EC1">
              <w:rPr>
                <w:b/>
                <w:sz w:val="20"/>
              </w:rPr>
              <w:t>)</w:t>
            </w:r>
            <w:r w:rsidR="003903D0">
              <w:rPr>
                <w:b/>
                <w:sz w:val="20"/>
              </w:rPr>
              <w:t xml:space="preserve"> </w:t>
            </w:r>
            <w:r w:rsidR="003903D0" w:rsidRPr="009E7CD4">
              <w:rPr>
                <w:b/>
                <w:color w:val="171717" w:themeColor="background2" w:themeShade="1A"/>
                <w:sz w:val="20"/>
                <w:szCs w:val="20"/>
              </w:rPr>
              <w:t>или эквивалент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4137F" w14:textId="6F73D60E" w:rsidR="006B1A21" w:rsidRPr="007669A0" w:rsidRDefault="007669A0" w:rsidP="005B5DCA">
            <w:pPr>
              <w:pStyle w:val="parametervalu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CBFE9" w14:textId="77777777" w:rsidR="006B1A21" w:rsidRPr="0002320A" w:rsidRDefault="006B1A21" w:rsidP="005B5DCA">
            <w:pPr>
              <w:pStyle w:val="parametervalue"/>
              <w:jc w:val="center"/>
              <w:rPr>
                <w:b/>
                <w:sz w:val="20"/>
                <w:szCs w:val="20"/>
              </w:rPr>
            </w:pPr>
            <w:r w:rsidRPr="0002320A">
              <w:rPr>
                <w:b/>
                <w:sz w:val="20"/>
                <w:szCs w:val="20"/>
              </w:rPr>
              <w:t>Шт.</w:t>
            </w:r>
          </w:p>
        </w:tc>
      </w:tr>
      <w:tr w:rsidR="006B1A21" w:rsidRPr="0002320A" w14:paraId="5AE75FDC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CDE64" w14:textId="6A78E8A9" w:rsidR="006B1A21" w:rsidRPr="0002320A" w:rsidRDefault="007C3C57" w:rsidP="00FD40C1">
            <w:pPr>
              <w:pStyle w:val="parametervalu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372DDD" w:rsidRPr="0002320A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C8FF4" w14:textId="77777777" w:rsidR="006B1A21" w:rsidRPr="0002320A" w:rsidRDefault="006B1A2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Максимальный формат печати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B2D3A" w14:textId="77777777" w:rsidR="006B1A21" w:rsidRPr="0002320A" w:rsidRDefault="006B1A2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А4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2DCA4" w14:textId="77777777" w:rsidR="006B1A21" w:rsidRPr="0002320A" w:rsidRDefault="006B1A2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6B1A21" w:rsidRPr="0002320A" w14:paraId="1D8F34E9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646B" w14:textId="1950B405" w:rsidR="006B1A2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72DDD" w:rsidRPr="0002320A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A537B" w14:textId="77777777" w:rsidR="006B1A21" w:rsidRPr="0002320A" w:rsidRDefault="006B1A2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Способ подключения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18434" w14:textId="77777777" w:rsidR="006B1A21" w:rsidRPr="0002320A" w:rsidRDefault="006B1A2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proofErr w:type="spellStart"/>
            <w:r w:rsidRPr="0002320A">
              <w:rPr>
                <w:sz w:val="20"/>
                <w:szCs w:val="20"/>
              </w:rPr>
              <w:t>Ethernet</w:t>
            </w:r>
            <w:proofErr w:type="spellEnd"/>
            <w:r w:rsidRPr="0002320A">
              <w:rPr>
                <w:sz w:val="20"/>
                <w:szCs w:val="20"/>
              </w:rPr>
              <w:t xml:space="preserve"> (RJ-45)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995A9" w14:textId="77777777" w:rsidR="006B1A21" w:rsidRPr="0002320A" w:rsidRDefault="006B1A2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6B1A21" w:rsidRPr="0002320A" w14:paraId="4A3F1C2D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D912F" w14:textId="31595262" w:rsidR="006B1A2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776F0" w14:textId="77777777" w:rsidR="006B1A21" w:rsidRPr="0002320A" w:rsidRDefault="00A461A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Технология печати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ABE3C" w14:textId="77777777" w:rsidR="006B1A21" w:rsidRPr="0002320A" w:rsidRDefault="006B1A21" w:rsidP="005B5DCA">
            <w:pPr>
              <w:pStyle w:val="parametervalue"/>
              <w:jc w:val="center"/>
              <w:rPr>
                <w:sz w:val="20"/>
                <w:szCs w:val="20"/>
                <w:lang w:val="en-US"/>
              </w:rPr>
            </w:pPr>
            <w:r w:rsidRPr="0002320A">
              <w:rPr>
                <w:sz w:val="20"/>
                <w:szCs w:val="20"/>
              </w:rPr>
              <w:t>Электрографическая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0F6F7" w14:textId="77777777" w:rsidR="006B1A21" w:rsidRPr="0002320A" w:rsidRDefault="006B1A2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CF10E4" w:rsidRPr="0002320A" w14:paraId="1981D15F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8B7E5" w14:textId="65E40CF7" w:rsidR="00CF10E4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3CC52" w14:textId="77777777" w:rsidR="00CF10E4" w:rsidRPr="0002320A" w:rsidRDefault="001904AC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Наличие устройства автоподачи сканера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2307E" w14:textId="77777777" w:rsidR="00CF10E4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B2F49" w14:textId="77777777" w:rsidR="00CF10E4" w:rsidRPr="0002320A" w:rsidRDefault="00CF10E4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CF10E4" w:rsidRPr="0002320A" w14:paraId="69C3A238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9F8CA" w14:textId="3949EA69" w:rsidR="00CF10E4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.5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A179A" w14:textId="77777777" w:rsidR="00CF10E4" w:rsidRPr="0002320A" w:rsidRDefault="009F07F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Возможность автоматической двухсторонней печати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84DF3" w14:textId="77777777" w:rsidR="00CF10E4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36FC6" w14:textId="77777777" w:rsidR="00CF10E4" w:rsidRPr="0002320A" w:rsidRDefault="00CF10E4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461701" w:rsidRPr="0002320A" w14:paraId="12F40B93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2D64" w14:textId="55E4EB90" w:rsidR="0046170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.6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11025" w14:textId="77777777" w:rsidR="00461701" w:rsidRPr="0002320A" w:rsidRDefault="0046170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Возможность сканирования в форматах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54BD5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A4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B15E6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461701" w:rsidRPr="0002320A" w14:paraId="7B135912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CB2E9" w14:textId="5AD65AD2" w:rsidR="0046170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.7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86A70" w14:textId="77777777" w:rsidR="00461701" w:rsidRPr="0002320A" w:rsidRDefault="0046170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 xml:space="preserve">Количество оригинальных </w:t>
            </w:r>
            <w:proofErr w:type="spellStart"/>
            <w:r w:rsidRPr="0002320A">
              <w:rPr>
                <w:sz w:val="20"/>
                <w:szCs w:val="20"/>
              </w:rPr>
              <w:t>фотобарабанов</w:t>
            </w:r>
            <w:proofErr w:type="spellEnd"/>
            <w:r w:rsidRPr="0002320A">
              <w:rPr>
                <w:sz w:val="20"/>
                <w:szCs w:val="20"/>
              </w:rPr>
              <w:t xml:space="preserve"> (включая стартовый), поставляемых с оборудованием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823B4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≥ 1.0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E8223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F07F1" w:rsidRPr="0002320A" w14:paraId="4770B787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CF802" w14:textId="48F921EF" w:rsidR="009F07F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.8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330EF" w14:textId="77777777" w:rsidR="009F07F1" w:rsidRPr="0002320A" w:rsidRDefault="009F07F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Количество оригинальных черных тонер-картриджей (включая стартовый), поставляемых с оборудованием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8E9E3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≥ 1.0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1719E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F07F1" w:rsidRPr="0002320A" w14:paraId="200D166A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D9CEB" w14:textId="0CB77A0E" w:rsidR="009F07F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.9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9CC45" w14:textId="77777777" w:rsidR="009F07F1" w:rsidRPr="0002320A" w:rsidRDefault="009F07F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Количество печати страниц в месяц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E584B" w14:textId="77777777" w:rsidR="009F07F1" w:rsidRPr="0002320A" w:rsidRDefault="00EF66D8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≥ 5</w:t>
            </w:r>
            <w:r w:rsidR="009F07F1" w:rsidRPr="0002320A">
              <w:rPr>
                <w:sz w:val="20"/>
                <w:szCs w:val="20"/>
              </w:rPr>
              <w:t>0000.0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E1E4C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F07F1" w:rsidRPr="0002320A" w14:paraId="4536C0C0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19AF4" w14:textId="18E58C3F" w:rsidR="009F07F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.10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25030" w14:textId="77777777" w:rsidR="009F07F1" w:rsidRPr="0002320A" w:rsidRDefault="009F07F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Количество установленных лотков подачи бумаги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B4191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≥ 1.0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F2262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F07F1" w:rsidRPr="0002320A" w14:paraId="0B92AD30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D539A" w14:textId="353FB402" w:rsidR="009F07F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D2139" w14:textId="77777777" w:rsidR="009F07F1" w:rsidRPr="0002320A" w:rsidRDefault="009F07F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 xml:space="preserve">Максимальное оптическое разрешение сканирования по вертикали, </w:t>
            </w:r>
            <w:proofErr w:type="spellStart"/>
            <w:r w:rsidRPr="0002320A">
              <w:rPr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05F39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color w:val="334059"/>
                <w:sz w:val="20"/>
                <w:szCs w:val="20"/>
                <w:shd w:val="clear" w:color="auto" w:fill="FFFFFF"/>
              </w:rPr>
              <w:t>≥ 1200.0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1ED8B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F07F1" w:rsidRPr="0002320A" w14:paraId="7DAC7145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ACD0D" w14:textId="04677A82" w:rsidR="009F07F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9318E" w14:textId="77777777" w:rsidR="009F07F1" w:rsidRPr="0002320A" w:rsidRDefault="009F07F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 xml:space="preserve">Максимальное оптическое разрешение сканирования по горизонтали, </w:t>
            </w:r>
            <w:proofErr w:type="spellStart"/>
            <w:r w:rsidRPr="0002320A">
              <w:rPr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EF984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color w:val="334059"/>
                <w:sz w:val="20"/>
                <w:szCs w:val="20"/>
                <w:shd w:val="clear" w:color="auto" w:fill="FFFFFF"/>
              </w:rPr>
              <w:t>≥ 1200.0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70A21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F07F1" w:rsidRPr="0002320A" w14:paraId="531D57F7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269BD" w14:textId="1D7BC560" w:rsidR="009F07F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F534C" w14:textId="77777777" w:rsidR="009F07F1" w:rsidRPr="0002320A" w:rsidRDefault="009F07F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Наличие разъема USB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B6A12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0F7C0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1904AC" w:rsidRPr="0002320A" w14:paraId="61B69112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4890E" w14:textId="7C552809" w:rsidR="001904AC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.15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AAE43" w14:textId="77777777" w:rsidR="001904AC" w:rsidRPr="0002320A" w:rsidRDefault="001904AC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Наличие модуля WI-FI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C0174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09310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461701" w:rsidRPr="0002320A" w14:paraId="2F4D9C8E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84B96" w14:textId="6399CB9A" w:rsidR="0046170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.16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8907B" w14:textId="77777777" w:rsidR="00461701" w:rsidRPr="0002320A" w:rsidRDefault="0046170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 xml:space="preserve">Наличие </w:t>
            </w:r>
            <w:proofErr w:type="spellStart"/>
            <w:r w:rsidRPr="0002320A">
              <w:rPr>
                <w:sz w:val="20"/>
                <w:szCs w:val="20"/>
              </w:rPr>
              <w:t>Bluetooth</w:t>
            </w:r>
            <w:proofErr w:type="spellEnd"/>
            <w:r w:rsidRPr="0002320A">
              <w:rPr>
                <w:sz w:val="20"/>
                <w:szCs w:val="20"/>
              </w:rPr>
              <w:t xml:space="preserve"> модуля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BBA76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D43C4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1904AC" w:rsidRPr="0002320A" w14:paraId="0B220891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D212" w14:textId="02F96AAF" w:rsidR="001904AC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.17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6D840" w14:textId="77777777" w:rsidR="001904AC" w:rsidRPr="0002320A" w:rsidRDefault="001904AC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2F5AD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7D34D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461701" w:rsidRPr="0002320A" w14:paraId="5934E073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F631D" w14:textId="4CF308DB" w:rsidR="0046170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.18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A3177" w14:textId="77777777" w:rsidR="00461701" w:rsidRPr="0002320A" w:rsidRDefault="0046170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88B94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F9570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461701" w:rsidRPr="0002320A" w14:paraId="09BEFEE0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371CB" w14:textId="1252BBC8" w:rsidR="0046170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.19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166AB" w14:textId="77777777" w:rsidR="00461701" w:rsidRPr="0002320A" w:rsidRDefault="0046170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 xml:space="preserve">Наличие в комплекте поставки оригинального стартового </w:t>
            </w:r>
            <w:proofErr w:type="spellStart"/>
            <w:r w:rsidRPr="0002320A">
              <w:rPr>
                <w:sz w:val="20"/>
                <w:szCs w:val="20"/>
              </w:rPr>
              <w:t>фотобарабана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C7381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7FD59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461701" w:rsidRPr="0002320A" w14:paraId="3D74D694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48C0C" w14:textId="4B6335EB" w:rsidR="0046170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.20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D9CCD" w14:textId="77777777" w:rsidR="00461701" w:rsidRPr="0002320A" w:rsidRDefault="00461701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Наличие в комплекте поставки оригинального стартового черного тонер-картриджа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5224A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да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1451A" w14:textId="77777777" w:rsidR="00461701" w:rsidRPr="0002320A" w:rsidRDefault="0046170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1904AC" w:rsidRPr="0002320A" w14:paraId="67A258CD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C754" w14:textId="1A725822" w:rsidR="001904AC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.21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3BA01" w14:textId="77777777" w:rsidR="001904AC" w:rsidRPr="0002320A" w:rsidRDefault="001904AC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Тип сканирования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3A60E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Планшетный, Протяжный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6644A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9F07F1" w:rsidRPr="0002320A" w14:paraId="797A5291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59C4B" w14:textId="6DFCD13C" w:rsidR="009F07F1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.22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9D1B2" w14:textId="77777777" w:rsidR="009F07F1" w:rsidRPr="0002320A" w:rsidRDefault="001904AC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Поддерживаемая предельная плотность бумаги, г/м2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E7B72" w14:textId="77777777" w:rsidR="009F07F1" w:rsidRPr="0002320A" w:rsidRDefault="00EF66D8" w:rsidP="005B5DCA">
            <w:pPr>
              <w:pStyle w:val="parametervalue"/>
              <w:jc w:val="center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≥ 200.0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29FD4" w14:textId="77777777" w:rsidR="009F07F1" w:rsidRPr="0002320A" w:rsidRDefault="009F07F1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1904AC" w:rsidRPr="0002320A" w14:paraId="1FE20FD7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E7A9C" w14:textId="22D69B6D" w:rsidR="001904AC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.23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2AF20" w14:textId="77777777" w:rsidR="001904AC" w:rsidRPr="0002320A" w:rsidRDefault="00EF66D8" w:rsidP="006B1A21">
            <w:pPr>
              <w:pStyle w:val="parametervalue"/>
              <w:rPr>
                <w:sz w:val="20"/>
                <w:szCs w:val="20"/>
              </w:rPr>
            </w:pPr>
            <w:r w:rsidRPr="0002320A">
              <w:rPr>
                <w:sz w:val="20"/>
                <w:szCs w:val="20"/>
              </w:rPr>
              <w:t>Режим сканирования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55384" w14:textId="77777777" w:rsidR="001904AC" w:rsidRPr="0002320A" w:rsidRDefault="00EF66D8" w:rsidP="005B5DCA">
            <w:pPr>
              <w:pStyle w:val="parametervalue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2320A">
              <w:rPr>
                <w:sz w:val="20"/>
                <w:szCs w:val="20"/>
                <w:shd w:val="clear" w:color="auto" w:fill="FFFFFF"/>
              </w:rPr>
              <w:t>В сетевую папку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1B036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  <w:tr w:rsidR="001904AC" w:rsidRPr="0002320A" w14:paraId="44D56168" w14:textId="77777777" w:rsidTr="009E7CD4">
        <w:trPr>
          <w:gridBefore w:val="1"/>
          <w:wBefore w:w="23" w:type="dxa"/>
        </w:trPr>
        <w:tc>
          <w:tcPr>
            <w:tcW w:w="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66720" w14:textId="376FD994" w:rsidR="001904AC" w:rsidRPr="0002320A" w:rsidRDefault="007C3C57" w:rsidP="00FD40C1">
            <w:pPr>
              <w:pStyle w:val="parameterval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461A1" w:rsidRPr="0002320A">
              <w:rPr>
                <w:sz w:val="20"/>
                <w:szCs w:val="20"/>
              </w:rPr>
              <w:t>.24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EFD0F" w14:textId="77777777" w:rsidR="001904AC" w:rsidRPr="0002320A" w:rsidRDefault="00EF66D8" w:rsidP="006B1A21">
            <w:pPr>
              <w:pStyle w:val="parametervalue"/>
              <w:rPr>
                <w:sz w:val="20"/>
                <w:szCs w:val="20"/>
                <w:shd w:val="clear" w:color="auto" w:fill="FFFFFF"/>
              </w:rPr>
            </w:pPr>
            <w:r w:rsidRPr="0002320A">
              <w:rPr>
                <w:sz w:val="20"/>
                <w:szCs w:val="20"/>
                <w:shd w:val="clear" w:color="auto" w:fill="FFFFFF"/>
              </w:rPr>
              <w:t>Цветность печати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EF866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2320A">
              <w:rPr>
                <w:sz w:val="20"/>
                <w:szCs w:val="20"/>
                <w:shd w:val="clear" w:color="auto" w:fill="FFFFFF"/>
              </w:rPr>
              <w:t>Черно-Белая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C339F" w14:textId="77777777" w:rsidR="001904AC" w:rsidRPr="0002320A" w:rsidRDefault="001904AC" w:rsidP="005B5DCA">
            <w:pPr>
              <w:pStyle w:val="parametervalue"/>
              <w:jc w:val="center"/>
              <w:rPr>
                <w:sz w:val="20"/>
                <w:szCs w:val="20"/>
              </w:rPr>
            </w:pPr>
          </w:p>
        </w:tc>
      </w:tr>
    </w:tbl>
    <w:p w14:paraId="135BB436" w14:textId="77777777" w:rsidR="00CA2AE3" w:rsidRDefault="00CA2AE3" w:rsidP="00413F6D">
      <w:pPr>
        <w:jc w:val="both"/>
        <w:rPr>
          <w:sz w:val="28"/>
          <w:szCs w:val="28"/>
        </w:rPr>
      </w:pPr>
    </w:p>
    <w:p w14:paraId="401D4160" w14:textId="77777777" w:rsidR="00CA2AE3" w:rsidRDefault="00CA2AE3" w:rsidP="00413F6D">
      <w:pPr>
        <w:jc w:val="both"/>
        <w:rPr>
          <w:sz w:val="28"/>
          <w:szCs w:val="28"/>
        </w:rPr>
      </w:pPr>
    </w:p>
    <w:p w14:paraId="3D61DDD6" w14:textId="77777777" w:rsidR="00CA2AE3" w:rsidRDefault="00CA2AE3" w:rsidP="00413F6D">
      <w:pPr>
        <w:jc w:val="both"/>
        <w:rPr>
          <w:sz w:val="28"/>
          <w:szCs w:val="28"/>
        </w:rPr>
      </w:pPr>
    </w:p>
    <w:p w14:paraId="6E882C09" w14:textId="77777777" w:rsidR="00CA2AE3" w:rsidRDefault="00CA2AE3" w:rsidP="00413F6D">
      <w:pPr>
        <w:jc w:val="both"/>
        <w:rPr>
          <w:sz w:val="28"/>
          <w:szCs w:val="28"/>
        </w:rPr>
      </w:pPr>
    </w:p>
    <w:p w14:paraId="790E588A" w14:textId="77777777" w:rsidR="00CA2AE3" w:rsidRDefault="00CA2AE3" w:rsidP="00413F6D">
      <w:pPr>
        <w:jc w:val="both"/>
        <w:rPr>
          <w:sz w:val="28"/>
          <w:szCs w:val="28"/>
        </w:rPr>
      </w:pPr>
    </w:p>
    <w:sectPr w:rsidR="00CA2AE3" w:rsidSect="00CF65EF">
      <w:pgSz w:w="11906" w:h="16838"/>
      <w:pgMar w:top="851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4171A"/>
    <w:multiLevelType w:val="hybridMultilevel"/>
    <w:tmpl w:val="45E82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79425E"/>
    <w:multiLevelType w:val="hybridMultilevel"/>
    <w:tmpl w:val="B1209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54D8E"/>
    <w:multiLevelType w:val="hybridMultilevel"/>
    <w:tmpl w:val="4802C206"/>
    <w:lvl w:ilvl="0" w:tplc="6E4CB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FF47F05"/>
    <w:multiLevelType w:val="hybridMultilevel"/>
    <w:tmpl w:val="5EE4C9AA"/>
    <w:lvl w:ilvl="0" w:tplc="3C66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41"/>
    <w:rsid w:val="00010461"/>
    <w:rsid w:val="00014D44"/>
    <w:rsid w:val="000155EF"/>
    <w:rsid w:val="00017B3E"/>
    <w:rsid w:val="0002320A"/>
    <w:rsid w:val="00027E98"/>
    <w:rsid w:val="00030D50"/>
    <w:rsid w:val="000323BA"/>
    <w:rsid w:val="000333A8"/>
    <w:rsid w:val="00034F1F"/>
    <w:rsid w:val="0003547D"/>
    <w:rsid w:val="00040A7D"/>
    <w:rsid w:val="000444B3"/>
    <w:rsid w:val="00055212"/>
    <w:rsid w:val="0006145D"/>
    <w:rsid w:val="00064918"/>
    <w:rsid w:val="00066BA7"/>
    <w:rsid w:val="00070439"/>
    <w:rsid w:val="000774EE"/>
    <w:rsid w:val="00084D3C"/>
    <w:rsid w:val="000853DA"/>
    <w:rsid w:val="00085596"/>
    <w:rsid w:val="000925DB"/>
    <w:rsid w:val="00093FB6"/>
    <w:rsid w:val="000A6501"/>
    <w:rsid w:val="000B457C"/>
    <w:rsid w:val="000C3FCE"/>
    <w:rsid w:val="000D07D8"/>
    <w:rsid w:val="000D18C0"/>
    <w:rsid w:val="000D1D5A"/>
    <w:rsid w:val="000E4AD0"/>
    <w:rsid w:val="000F23EB"/>
    <w:rsid w:val="000F317B"/>
    <w:rsid w:val="000F39F0"/>
    <w:rsid w:val="000F459C"/>
    <w:rsid w:val="000F7EDF"/>
    <w:rsid w:val="00103649"/>
    <w:rsid w:val="0010480C"/>
    <w:rsid w:val="0010731E"/>
    <w:rsid w:val="001123B2"/>
    <w:rsid w:val="00124664"/>
    <w:rsid w:val="00124BCC"/>
    <w:rsid w:val="00127BC7"/>
    <w:rsid w:val="001312D5"/>
    <w:rsid w:val="00143A55"/>
    <w:rsid w:val="00144515"/>
    <w:rsid w:val="00146C8C"/>
    <w:rsid w:val="00152E6D"/>
    <w:rsid w:val="0015616D"/>
    <w:rsid w:val="00164F9D"/>
    <w:rsid w:val="001741EC"/>
    <w:rsid w:val="001855CF"/>
    <w:rsid w:val="00185CF2"/>
    <w:rsid w:val="001904AC"/>
    <w:rsid w:val="00191E96"/>
    <w:rsid w:val="00193156"/>
    <w:rsid w:val="001A4E01"/>
    <w:rsid w:val="001A62D8"/>
    <w:rsid w:val="001B070C"/>
    <w:rsid w:val="001B2B5A"/>
    <w:rsid w:val="001B5CA0"/>
    <w:rsid w:val="001C10AB"/>
    <w:rsid w:val="001C2BBF"/>
    <w:rsid w:val="001D6B61"/>
    <w:rsid w:val="001E77C9"/>
    <w:rsid w:val="001F04E3"/>
    <w:rsid w:val="001F1568"/>
    <w:rsid w:val="001F20EF"/>
    <w:rsid w:val="00200F0A"/>
    <w:rsid w:val="0020419D"/>
    <w:rsid w:val="00205FED"/>
    <w:rsid w:val="00221B4A"/>
    <w:rsid w:val="00221C58"/>
    <w:rsid w:val="00230194"/>
    <w:rsid w:val="00230DB5"/>
    <w:rsid w:val="0023128B"/>
    <w:rsid w:val="00242BD0"/>
    <w:rsid w:val="00243AF0"/>
    <w:rsid w:val="002572E1"/>
    <w:rsid w:val="00267E81"/>
    <w:rsid w:val="002715F5"/>
    <w:rsid w:val="002723C4"/>
    <w:rsid w:val="00274D1E"/>
    <w:rsid w:val="00277717"/>
    <w:rsid w:val="0028243C"/>
    <w:rsid w:val="00282AD0"/>
    <w:rsid w:val="00287E4E"/>
    <w:rsid w:val="0029077C"/>
    <w:rsid w:val="002939C9"/>
    <w:rsid w:val="002949FD"/>
    <w:rsid w:val="002A1F23"/>
    <w:rsid w:val="002A3E98"/>
    <w:rsid w:val="002A5431"/>
    <w:rsid w:val="002B12A1"/>
    <w:rsid w:val="002C1147"/>
    <w:rsid w:val="002C2A6E"/>
    <w:rsid w:val="002C6691"/>
    <w:rsid w:val="002D4071"/>
    <w:rsid w:val="002D4723"/>
    <w:rsid w:val="002F131B"/>
    <w:rsid w:val="002F372E"/>
    <w:rsid w:val="00300D7C"/>
    <w:rsid w:val="003032AA"/>
    <w:rsid w:val="00303A26"/>
    <w:rsid w:val="00304B39"/>
    <w:rsid w:val="00321584"/>
    <w:rsid w:val="00321899"/>
    <w:rsid w:val="003227AA"/>
    <w:rsid w:val="00331440"/>
    <w:rsid w:val="00331983"/>
    <w:rsid w:val="0034762A"/>
    <w:rsid w:val="00352248"/>
    <w:rsid w:val="0036076C"/>
    <w:rsid w:val="00364727"/>
    <w:rsid w:val="00372DDD"/>
    <w:rsid w:val="00375074"/>
    <w:rsid w:val="00387253"/>
    <w:rsid w:val="003903D0"/>
    <w:rsid w:val="003A0A28"/>
    <w:rsid w:val="003A10C0"/>
    <w:rsid w:val="003B0354"/>
    <w:rsid w:val="003B6938"/>
    <w:rsid w:val="003C2360"/>
    <w:rsid w:val="003E028D"/>
    <w:rsid w:val="003E03D4"/>
    <w:rsid w:val="003E16CE"/>
    <w:rsid w:val="003E1715"/>
    <w:rsid w:val="003E6CF9"/>
    <w:rsid w:val="003F5119"/>
    <w:rsid w:val="003F5375"/>
    <w:rsid w:val="0040091D"/>
    <w:rsid w:val="00405A6F"/>
    <w:rsid w:val="00407A10"/>
    <w:rsid w:val="00407C80"/>
    <w:rsid w:val="00413F6D"/>
    <w:rsid w:val="00415878"/>
    <w:rsid w:val="0041633E"/>
    <w:rsid w:val="00416F94"/>
    <w:rsid w:val="00417957"/>
    <w:rsid w:val="00424338"/>
    <w:rsid w:val="00432C18"/>
    <w:rsid w:val="004332F1"/>
    <w:rsid w:val="004347B9"/>
    <w:rsid w:val="00441CD9"/>
    <w:rsid w:val="0045238C"/>
    <w:rsid w:val="004569D3"/>
    <w:rsid w:val="00461701"/>
    <w:rsid w:val="00463C55"/>
    <w:rsid w:val="00465D36"/>
    <w:rsid w:val="00481838"/>
    <w:rsid w:val="00485272"/>
    <w:rsid w:val="00491ED2"/>
    <w:rsid w:val="00495309"/>
    <w:rsid w:val="004A19C3"/>
    <w:rsid w:val="004A24BC"/>
    <w:rsid w:val="004A375F"/>
    <w:rsid w:val="004A5483"/>
    <w:rsid w:val="004B1867"/>
    <w:rsid w:val="004B4C5B"/>
    <w:rsid w:val="004B4D8C"/>
    <w:rsid w:val="004B6488"/>
    <w:rsid w:val="004B6815"/>
    <w:rsid w:val="004C7D70"/>
    <w:rsid w:val="004E2427"/>
    <w:rsid w:val="004E7EA4"/>
    <w:rsid w:val="004F2914"/>
    <w:rsid w:val="004F3B8A"/>
    <w:rsid w:val="004F6C23"/>
    <w:rsid w:val="00504860"/>
    <w:rsid w:val="00507BD6"/>
    <w:rsid w:val="00510AEB"/>
    <w:rsid w:val="00513783"/>
    <w:rsid w:val="005202BD"/>
    <w:rsid w:val="00521C86"/>
    <w:rsid w:val="00523BAD"/>
    <w:rsid w:val="0052737B"/>
    <w:rsid w:val="005344B2"/>
    <w:rsid w:val="0054499E"/>
    <w:rsid w:val="005513BC"/>
    <w:rsid w:val="005540AC"/>
    <w:rsid w:val="00560D89"/>
    <w:rsid w:val="00576677"/>
    <w:rsid w:val="00581489"/>
    <w:rsid w:val="00584147"/>
    <w:rsid w:val="005928E1"/>
    <w:rsid w:val="00597412"/>
    <w:rsid w:val="00597C55"/>
    <w:rsid w:val="005A07AE"/>
    <w:rsid w:val="005A4D7F"/>
    <w:rsid w:val="005B5DCA"/>
    <w:rsid w:val="005B764E"/>
    <w:rsid w:val="005C0922"/>
    <w:rsid w:val="005C3AD4"/>
    <w:rsid w:val="005C6B9B"/>
    <w:rsid w:val="005D2850"/>
    <w:rsid w:val="005D5F06"/>
    <w:rsid w:val="005D7436"/>
    <w:rsid w:val="005E0586"/>
    <w:rsid w:val="00607245"/>
    <w:rsid w:val="0060733B"/>
    <w:rsid w:val="00626B6B"/>
    <w:rsid w:val="00631BEF"/>
    <w:rsid w:val="00633A4C"/>
    <w:rsid w:val="006341C5"/>
    <w:rsid w:val="0063511B"/>
    <w:rsid w:val="00635E35"/>
    <w:rsid w:val="00637B85"/>
    <w:rsid w:val="00640928"/>
    <w:rsid w:val="006475FE"/>
    <w:rsid w:val="006673BA"/>
    <w:rsid w:val="006710AB"/>
    <w:rsid w:val="006761A3"/>
    <w:rsid w:val="0067653C"/>
    <w:rsid w:val="00680B4D"/>
    <w:rsid w:val="006855E1"/>
    <w:rsid w:val="00691665"/>
    <w:rsid w:val="00693696"/>
    <w:rsid w:val="006A6F70"/>
    <w:rsid w:val="006B1A21"/>
    <w:rsid w:val="006B1CE1"/>
    <w:rsid w:val="006B3C62"/>
    <w:rsid w:val="006B51F9"/>
    <w:rsid w:val="006B6EA2"/>
    <w:rsid w:val="006C4CB4"/>
    <w:rsid w:val="006D092B"/>
    <w:rsid w:val="006D4E37"/>
    <w:rsid w:val="006D6789"/>
    <w:rsid w:val="006D7B56"/>
    <w:rsid w:val="006E0111"/>
    <w:rsid w:val="006E40FE"/>
    <w:rsid w:val="006F2A07"/>
    <w:rsid w:val="006F582C"/>
    <w:rsid w:val="006F76F1"/>
    <w:rsid w:val="007031BC"/>
    <w:rsid w:val="00705F12"/>
    <w:rsid w:val="007158CB"/>
    <w:rsid w:val="00716231"/>
    <w:rsid w:val="007177B4"/>
    <w:rsid w:val="00723544"/>
    <w:rsid w:val="0072362C"/>
    <w:rsid w:val="00726DD8"/>
    <w:rsid w:val="0072734B"/>
    <w:rsid w:val="007301EA"/>
    <w:rsid w:val="00732BA0"/>
    <w:rsid w:val="0074113F"/>
    <w:rsid w:val="00741B28"/>
    <w:rsid w:val="00757DE2"/>
    <w:rsid w:val="00760156"/>
    <w:rsid w:val="007669A0"/>
    <w:rsid w:val="00776994"/>
    <w:rsid w:val="007803AD"/>
    <w:rsid w:val="007879C5"/>
    <w:rsid w:val="00787D97"/>
    <w:rsid w:val="00791C80"/>
    <w:rsid w:val="00793784"/>
    <w:rsid w:val="00793C68"/>
    <w:rsid w:val="00794C28"/>
    <w:rsid w:val="007C2018"/>
    <w:rsid w:val="007C3C57"/>
    <w:rsid w:val="007C453B"/>
    <w:rsid w:val="007C4BFE"/>
    <w:rsid w:val="007D3BD2"/>
    <w:rsid w:val="007E08EC"/>
    <w:rsid w:val="007F6518"/>
    <w:rsid w:val="007F6D17"/>
    <w:rsid w:val="00800452"/>
    <w:rsid w:val="00805DB0"/>
    <w:rsid w:val="00807CF3"/>
    <w:rsid w:val="00817F60"/>
    <w:rsid w:val="0082176E"/>
    <w:rsid w:val="00825785"/>
    <w:rsid w:val="0082614D"/>
    <w:rsid w:val="008278BF"/>
    <w:rsid w:val="008350DE"/>
    <w:rsid w:val="00835817"/>
    <w:rsid w:val="00851AD9"/>
    <w:rsid w:val="008539B7"/>
    <w:rsid w:val="00862C51"/>
    <w:rsid w:val="00872956"/>
    <w:rsid w:val="0087407A"/>
    <w:rsid w:val="00881DAD"/>
    <w:rsid w:val="00886C3E"/>
    <w:rsid w:val="008A1B07"/>
    <w:rsid w:val="008A2432"/>
    <w:rsid w:val="008A285C"/>
    <w:rsid w:val="008A5970"/>
    <w:rsid w:val="008C27F6"/>
    <w:rsid w:val="008D0725"/>
    <w:rsid w:val="008D4BFE"/>
    <w:rsid w:val="008D6575"/>
    <w:rsid w:val="008F2FE5"/>
    <w:rsid w:val="009028F5"/>
    <w:rsid w:val="009074B7"/>
    <w:rsid w:val="00910D8F"/>
    <w:rsid w:val="00920138"/>
    <w:rsid w:val="00920251"/>
    <w:rsid w:val="00922559"/>
    <w:rsid w:val="00927A16"/>
    <w:rsid w:val="00937AA5"/>
    <w:rsid w:val="00937B65"/>
    <w:rsid w:val="00937EF1"/>
    <w:rsid w:val="009521A4"/>
    <w:rsid w:val="0095480C"/>
    <w:rsid w:val="00964DA6"/>
    <w:rsid w:val="0096760D"/>
    <w:rsid w:val="009716FC"/>
    <w:rsid w:val="0097293F"/>
    <w:rsid w:val="00981EE4"/>
    <w:rsid w:val="00982A65"/>
    <w:rsid w:val="009854AE"/>
    <w:rsid w:val="0099063D"/>
    <w:rsid w:val="00990A0C"/>
    <w:rsid w:val="0099484C"/>
    <w:rsid w:val="00995F19"/>
    <w:rsid w:val="00997894"/>
    <w:rsid w:val="009A2009"/>
    <w:rsid w:val="009A3E07"/>
    <w:rsid w:val="009A6541"/>
    <w:rsid w:val="009B74DF"/>
    <w:rsid w:val="009C2A37"/>
    <w:rsid w:val="009C5763"/>
    <w:rsid w:val="009C6D24"/>
    <w:rsid w:val="009D3738"/>
    <w:rsid w:val="009E12E1"/>
    <w:rsid w:val="009E41BE"/>
    <w:rsid w:val="009E56FE"/>
    <w:rsid w:val="009E7CD4"/>
    <w:rsid w:val="009F07F1"/>
    <w:rsid w:val="009F3756"/>
    <w:rsid w:val="009F7EA6"/>
    <w:rsid w:val="00A059D8"/>
    <w:rsid w:val="00A060A8"/>
    <w:rsid w:val="00A13608"/>
    <w:rsid w:val="00A14A90"/>
    <w:rsid w:val="00A17D37"/>
    <w:rsid w:val="00A207C9"/>
    <w:rsid w:val="00A256BF"/>
    <w:rsid w:val="00A317D2"/>
    <w:rsid w:val="00A32120"/>
    <w:rsid w:val="00A461A1"/>
    <w:rsid w:val="00A47CF6"/>
    <w:rsid w:val="00A5102B"/>
    <w:rsid w:val="00A65BC5"/>
    <w:rsid w:val="00A834A1"/>
    <w:rsid w:val="00A8667F"/>
    <w:rsid w:val="00AA0B43"/>
    <w:rsid w:val="00AA2363"/>
    <w:rsid w:val="00AA298E"/>
    <w:rsid w:val="00AA7F2E"/>
    <w:rsid w:val="00AB6209"/>
    <w:rsid w:val="00AC17DB"/>
    <w:rsid w:val="00AD0385"/>
    <w:rsid w:val="00AD115A"/>
    <w:rsid w:val="00AD210F"/>
    <w:rsid w:val="00AD2EC1"/>
    <w:rsid w:val="00AE1514"/>
    <w:rsid w:val="00AE5D85"/>
    <w:rsid w:val="00AF3D3A"/>
    <w:rsid w:val="00AF43F9"/>
    <w:rsid w:val="00AF5900"/>
    <w:rsid w:val="00B005CB"/>
    <w:rsid w:val="00B01DAC"/>
    <w:rsid w:val="00B021DB"/>
    <w:rsid w:val="00B07AA8"/>
    <w:rsid w:val="00B27B0A"/>
    <w:rsid w:val="00B463A7"/>
    <w:rsid w:val="00B6663C"/>
    <w:rsid w:val="00B6678D"/>
    <w:rsid w:val="00B77FB5"/>
    <w:rsid w:val="00B80178"/>
    <w:rsid w:val="00B81169"/>
    <w:rsid w:val="00B8130E"/>
    <w:rsid w:val="00B92104"/>
    <w:rsid w:val="00B95433"/>
    <w:rsid w:val="00B959D3"/>
    <w:rsid w:val="00B96399"/>
    <w:rsid w:val="00BA5D7C"/>
    <w:rsid w:val="00BA68B5"/>
    <w:rsid w:val="00BC1490"/>
    <w:rsid w:val="00BC497E"/>
    <w:rsid w:val="00BD3205"/>
    <w:rsid w:val="00BE3C32"/>
    <w:rsid w:val="00BF31A1"/>
    <w:rsid w:val="00BF696C"/>
    <w:rsid w:val="00BF77CB"/>
    <w:rsid w:val="00C02A0D"/>
    <w:rsid w:val="00C04FFD"/>
    <w:rsid w:val="00C14B31"/>
    <w:rsid w:val="00C17501"/>
    <w:rsid w:val="00C20CE8"/>
    <w:rsid w:val="00C30A33"/>
    <w:rsid w:val="00C313D8"/>
    <w:rsid w:val="00C36E38"/>
    <w:rsid w:val="00C37284"/>
    <w:rsid w:val="00C37581"/>
    <w:rsid w:val="00C44117"/>
    <w:rsid w:val="00C52DAE"/>
    <w:rsid w:val="00C550C3"/>
    <w:rsid w:val="00C55A22"/>
    <w:rsid w:val="00C55FF7"/>
    <w:rsid w:val="00C57C1C"/>
    <w:rsid w:val="00C61553"/>
    <w:rsid w:val="00C644CD"/>
    <w:rsid w:val="00C83747"/>
    <w:rsid w:val="00C94150"/>
    <w:rsid w:val="00CA1BB0"/>
    <w:rsid w:val="00CA2AE3"/>
    <w:rsid w:val="00CD171C"/>
    <w:rsid w:val="00CE3752"/>
    <w:rsid w:val="00CE6DF0"/>
    <w:rsid w:val="00CF048F"/>
    <w:rsid w:val="00CF10E4"/>
    <w:rsid w:val="00CF62FB"/>
    <w:rsid w:val="00CF65EF"/>
    <w:rsid w:val="00D1050B"/>
    <w:rsid w:val="00D17B11"/>
    <w:rsid w:val="00D264E6"/>
    <w:rsid w:val="00D31CDA"/>
    <w:rsid w:val="00D352E4"/>
    <w:rsid w:val="00D3688A"/>
    <w:rsid w:val="00D4251A"/>
    <w:rsid w:val="00D443C0"/>
    <w:rsid w:val="00D5085D"/>
    <w:rsid w:val="00D51612"/>
    <w:rsid w:val="00D52101"/>
    <w:rsid w:val="00D541CC"/>
    <w:rsid w:val="00D54D6D"/>
    <w:rsid w:val="00D619DA"/>
    <w:rsid w:val="00D62033"/>
    <w:rsid w:val="00D63ED1"/>
    <w:rsid w:val="00D66247"/>
    <w:rsid w:val="00D67F63"/>
    <w:rsid w:val="00D72BD5"/>
    <w:rsid w:val="00D72E27"/>
    <w:rsid w:val="00D749DA"/>
    <w:rsid w:val="00D86816"/>
    <w:rsid w:val="00D872C6"/>
    <w:rsid w:val="00D91195"/>
    <w:rsid w:val="00DA6D01"/>
    <w:rsid w:val="00DB0A39"/>
    <w:rsid w:val="00DB2020"/>
    <w:rsid w:val="00DB32B1"/>
    <w:rsid w:val="00DB5F41"/>
    <w:rsid w:val="00DB61E5"/>
    <w:rsid w:val="00DE3845"/>
    <w:rsid w:val="00DE7A9D"/>
    <w:rsid w:val="00E0581D"/>
    <w:rsid w:val="00E13E64"/>
    <w:rsid w:val="00E35C99"/>
    <w:rsid w:val="00E35FBB"/>
    <w:rsid w:val="00E40DBD"/>
    <w:rsid w:val="00E53D9A"/>
    <w:rsid w:val="00E620A2"/>
    <w:rsid w:val="00E712F0"/>
    <w:rsid w:val="00E76B25"/>
    <w:rsid w:val="00E813F6"/>
    <w:rsid w:val="00E8596A"/>
    <w:rsid w:val="00E911EB"/>
    <w:rsid w:val="00E91C9A"/>
    <w:rsid w:val="00E9497F"/>
    <w:rsid w:val="00EA101E"/>
    <w:rsid w:val="00EB53A7"/>
    <w:rsid w:val="00EC379F"/>
    <w:rsid w:val="00ED5117"/>
    <w:rsid w:val="00EE70FD"/>
    <w:rsid w:val="00EE743F"/>
    <w:rsid w:val="00EF66D8"/>
    <w:rsid w:val="00F00858"/>
    <w:rsid w:val="00F023D0"/>
    <w:rsid w:val="00F04E46"/>
    <w:rsid w:val="00F10D66"/>
    <w:rsid w:val="00F16B97"/>
    <w:rsid w:val="00F21DF6"/>
    <w:rsid w:val="00F3181A"/>
    <w:rsid w:val="00F3540B"/>
    <w:rsid w:val="00F52696"/>
    <w:rsid w:val="00F64C95"/>
    <w:rsid w:val="00F70F07"/>
    <w:rsid w:val="00F75981"/>
    <w:rsid w:val="00F77AE9"/>
    <w:rsid w:val="00F8621A"/>
    <w:rsid w:val="00F924C9"/>
    <w:rsid w:val="00FB3030"/>
    <w:rsid w:val="00FB3795"/>
    <w:rsid w:val="00FB53EA"/>
    <w:rsid w:val="00FC2876"/>
    <w:rsid w:val="00FC5C25"/>
    <w:rsid w:val="00FD02B6"/>
    <w:rsid w:val="00FD2D57"/>
    <w:rsid w:val="00FD40C1"/>
    <w:rsid w:val="00FD4C71"/>
    <w:rsid w:val="00FD4C8D"/>
    <w:rsid w:val="00FE218B"/>
    <w:rsid w:val="00FF1CDF"/>
    <w:rsid w:val="00FF7DB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67C16"/>
  <w15:chartTrackingRefBased/>
  <w15:docId w15:val="{78500699-6F27-FB44-BD88-8F26EFD4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74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85272"/>
    <w:rPr>
      <w:rFonts w:ascii="Tahoma" w:hAnsi="Tahoma" w:cs="Tahoma"/>
      <w:sz w:val="16"/>
      <w:szCs w:val="16"/>
    </w:rPr>
  </w:style>
  <w:style w:type="character" w:styleId="a5">
    <w:name w:val="Hyperlink"/>
    <w:rsid w:val="004B4D8C"/>
    <w:rPr>
      <w:color w:val="0000FF"/>
      <w:u w:val="single"/>
    </w:rPr>
  </w:style>
  <w:style w:type="character" w:customStyle="1" w:styleId="10">
    <w:name w:val="Заголовок 1 Знак"/>
    <w:link w:val="1"/>
    <w:rsid w:val="00B77FB5"/>
    <w:rPr>
      <w:rFonts w:ascii="Arial" w:hAnsi="Arial"/>
      <w:b/>
      <w:bCs/>
      <w:color w:val="26282F"/>
      <w:sz w:val="24"/>
      <w:szCs w:val="24"/>
    </w:rPr>
  </w:style>
  <w:style w:type="character" w:customStyle="1" w:styleId="5">
    <w:name w:val="Основной шрифт абзаца5"/>
    <w:rsid w:val="00303A26"/>
  </w:style>
  <w:style w:type="paragraph" w:styleId="a6">
    <w:name w:val="Plain Text"/>
    <w:basedOn w:val="a"/>
    <w:link w:val="a7"/>
    <w:uiPriority w:val="99"/>
    <w:unhideWhenUsed/>
    <w:rsid w:val="00FC5C25"/>
    <w:rPr>
      <w:rFonts w:ascii="Calibri" w:eastAsia="Calibri" w:hAnsi="Calibri"/>
      <w:sz w:val="22"/>
      <w:szCs w:val="21"/>
      <w:lang w:eastAsia="en-US"/>
    </w:rPr>
  </w:style>
  <w:style w:type="character" w:customStyle="1" w:styleId="a7">
    <w:name w:val="Текст Знак"/>
    <w:link w:val="a6"/>
    <w:uiPriority w:val="99"/>
    <w:rsid w:val="00FC5C25"/>
    <w:rPr>
      <w:rFonts w:ascii="Calibri" w:eastAsia="Calibri" w:hAnsi="Calibri"/>
      <w:sz w:val="22"/>
      <w:szCs w:val="21"/>
      <w:lang w:eastAsia="en-US"/>
    </w:rPr>
  </w:style>
  <w:style w:type="character" w:customStyle="1" w:styleId="layout">
    <w:name w:val="layout"/>
    <w:rsid w:val="006710AB"/>
  </w:style>
  <w:style w:type="paragraph" w:styleId="a8">
    <w:name w:val="List Paragraph"/>
    <w:aliases w:val="ТЗ список,Bullet List,FooterText,numbered"/>
    <w:basedOn w:val="a"/>
    <w:uiPriority w:val="34"/>
    <w:qFormat/>
    <w:rsid w:val="00CF65EF"/>
    <w:pPr>
      <w:ind w:left="720"/>
      <w:contextualSpacing/>
    </w:pPr>
  </w:style>
  <w:style w:type="paragraph" w:customStyle="1" w:styleId="parametervalue">
    <w:name w:val="parametervalue"/>
    <w:basedOn w:val="a"/>
    <w:rsid w:val="00CF65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(по выручке денежных средств от курсов повышения квалификации (семинаров))</vt:lpstr>
    </vt:vector>
  </TitlesOfParts>
  <Company>UMCZDT</Company>
  <LinksUpToDate>false</LinksUpToDate>
  <CharactersWithSpaces>7526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(по выручке денежных средств от курсов повышения квалификации (семинаров))</dc:title>
  <dc:subject/>
  <dc:creator>Главный бухгалтер</dc:creator>
  <cp:keywords/>
  <dc:description/>
  <cp:lastModifiedBy>Носова Ольга Витальевна</cp:lastModifiedBy>
  <cp:revision>9</cp:revision>
  <cp:lastPrinted>2025-07-08T08:27:00Z</cp:lastPrinted>
  <dcterms:created xsi:type="dcterms:W3CDTF">2026-07-06T10:53:00Z</dcterms:created>
  <dcterms:modified xsi:type="dcterms:W3CDTF">2026-08-03T06:15:00Z</dcterms:modified>
</cp:coreProperties>
</file>