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6B" w:rsidRPr="00480E70" w:rsidRDefault="0000636B" w:rsidP="00B97B3F">
      <w:pPr>
        <w:jc w:val="center"/>
        <w:rPr>
          <w:rFonts w:ascii="PT Astra Serif" w:hAnsi="PT Astra Serif"/>
          <w:b/>
          <w:sz w:val="26"/>
          <w:szCs w:val="26"/>
        </w:rPr>
      </w:pPr>
      <w:r w:rsidRPr="00480E70">
        <w:rPr>
          <w:rFonts w:ascii="PT Astra Serif" w:hAnsi="PT Astra Serif"/>
          <w:b/>
          <w:sz w:val="26"/>
          <w:szCs w:val="26"/>
        </w:rPr>
        <w:t>Объявление о закупочной сессии</w:t>
      </w:r>
    </w:p>
    <w:p w:rsidR="0000636B" w:rsidRPr="00480E70" w:rsidRDefault="0000636B" w:rsidP="00A8134C">
      <w:pPr>
        <w:jc w:val="center"/>
        <w:outlineLvl w:val="0"/>
        <w:rPr>
          <w:rFonts w:ascii="PT Astra Serif" w:hAnsi="PT Astra Serif"/>
          <w:b/>
          <w:sz w:val="26"/>
          <w:szCs w:val="26"/>
        </w:rPr>
      </w:pPr>
      <w:r w:rsidRPr="00480E70">
        <w:rPr>
          <w:rFonts w:ascii="PT Astra Serif" w:hAnsi="PT Astra Serif"/>
          <w:b/>
          <w:sz w:val="26"/>
          <w:szCs w:val="26"/>
        </w:rPr>
        <w:t>в соответствии с п.5. ч.1. ст. 93 ФЗ-44</w:t>
      </w:r>
    </w:p>
    <w:p w:rsidR="0000636B" w:rsidRPr="00480E70" w:rsidRDefault="0000636B" w:rsidP="00A8134C">
      <w:pPr>
        <w:outlineLvl w:val="0"/>
        <w:rPr>
          <w:rFonts w:ascii="PT Astra Serif" w:hAnsi="PT Astra Serif"/>
          <w:b/>
          <w:sz w:val="26"/>
          <w:szCs w:val="26"/>
        </w:rPr>
      </w:pPr>
    </w:p>
    <w:p w:rsidR="0000636B" w:rsidRPr="00480E70" w:rsidRDefault="0000636B" w:rsidP="00B97B3F">
      <w:pPr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6"/>
          <w:szCs w:val="26"/>
          <w:u w:val="single"/>
        </w:rPr>
      </w:pPr>
      <w:r w:rsidRPr="00480E70">
        <w:rPr>
          <w:rFonts w:ascii="PT Astra Serif" w:hAnsi="PT Astra Serif"/>
          <w:b/>
          <w:bCs/>
          <w:sz w:val="26"/>
          <w:szCs w:val="26"/>
          <w:u w:val="single"/>
        </w:rPr>
        <w:t>Заказчик (информация о покупателе):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5103"/>
      </w:tblGrid>
      <w:tr w:rsidR="0000636B" w:rsidRPr="00480E70" w:rsidTr="00165BE6">
        <w:tc>
          <w:tcPr>
            <w:tcW w:w="4536" w:type="dxa"/>
          </w:tcPr>
          <w:p w:rsidR="0000636B" w:rsidRPr="00480E70" w:rsidRDefault="0000636B" w:rsidP="003927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5103" w:type="dxa"/>
            <w:vAlign w:val="center"/>
          </w:tcPr>
          <w:p w:rsidR="0000636B" w:rsidRPr="00480E70" w:rsidRDefault="0000636B" w:rsidP="003927DB">
            <w:pPr>
              <w:jc w:val="center"/>
              <w:rPr>
                <w:rFonts w:ascii="PT Astra Serif" w:hAnsi="PT Astra Serif"/>
                <w:b/>
                <w:sz w:val="26"/>
                <w:szCs w:val="26"/>
                <w:highlight w:val="yellow"/>
              </w:rPr>
            </w:pPr>
            <w:r w:rsidRPr="00480E70">
              <w:rPr>
                <w:rFonts w:ascii="PT Astra Serif" w:hAnsi="PT Astra Serif"/>
                <w:b/>
                <w:sz w:val="26"/>
                <w:szCs w:val="26"/>
              </w:rPr>
              <w:t>ФКУ ДПО МУЦ УФСИН России по Республике Башкортостан</w:t>
            </w:r>
          </w:p>
        </w:tc>
      </w:tr>
      <w:tr w:rsidR="0000636B" w:rsidRPr="00480E70" w:rsidTr="00165BE6">
        <w:tc>
          <w:tcPr>
            <w:tcW w:w="4536" w:type="dxa"/>
            <w:vAlign w:val="center"/>
          </w:tcPr>
          <w:p w:rsidR="0000636B" w:rsidRPr="00480E70" w:rsidRDefault="0000636B" w:rsidP="0045044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Место нахождения</w:t>
            </w:r>
          </w:p>
        </w:tc>
        <w:tc>
          <w:tcPr>
            <w:tcW w:w="5103" w:type="dxa"/>
          </w:tcPr>
          <w:p w:rsidR="0000636B" w:rsidRPr="00480E70" w:rsidRDefault="000063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453850, Республика Башкортостан,            </w:t>
            </w:r>
            <w:r w:rsidR="00165BE6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  </w:t>
            </w:r>
            <w:r w:rsidRPr="00480E70">
              <w:rPr>
                <w:rFonts w:ascii="PT Astra Serif" w:hAnsi="PT Astra Serif"/>
                <w:color w:val="000000"/>
                <w:sz w:val="26"/>
                <w:szCs w:val="26"/>
              </w:rPr>
              <w:t>г. Мелеуз,  ул. Правды, д.26</w:t>
            </w:r>
          </w:p>
        </w:tc>
      </w:tr>
      <w:tr w:rsidR="0000636B" w:rsidRPr="00480E70" w:rsidTr="00165BE6">
        <w:tc>
          <w:tcPr>
            <w:tcW w:w="4536" w:type="dxa"/>
            <w:vAlign w:val="center"/>
          </w:tcPr>
          <w:p w:rsidR="0000636B" w:rsidRPr="00480E70" w:rsidRDefault="0000636B" w:rsidP="0045044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Почтовый адрес</w:t>
            </w:r>
          </w:p>
        </w:tc>
        <w:tc>
          <w:tcPr>
            <w:tcW w:w="5103" w:type="dxa"/>
          </w:tcPr>
          <w:p w:rsidR="0000636B" w:rsidRPr="00480E70" w:rsidRDefault="000063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color w:val="000000"/>
                <w:sz w:val="26"/>
                <w:szCs w:val="26"/>
              </w:rPr>
              <w:t>453850, Республика Башкортостан,             г. Мелеуз,  ул. Правды, д.26</w:t>
            </w:r>
          </w:p>
        </w:tc>
      </w:tr>
      <w:tr w:rsidR="0000636B" w:rsidRPr="00480E70" w:rsidTr="00165BE6">
        <w:tc>
          <w:tcPr>
            <w:tcW w:w="4536" w:type="dxa"/>
          </w:tcPr>
          <w:p w:rsidR="0000636B" w:rsidRPr="00480E70" w:rsidRDefault="0000636B" w:rsidP="0045044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103" w:type="dxa"/>
          </w:tcPr>
          <w:p w:rsidR="0000636B" w:rsidRPr="00480E70" w:rsidRDefault="0000636B" w:rsidP="003927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color w:val="1F497D"/>
                <w:sz w:val="26"/>
                <w:szCs w:val="26"/>
              </w:rPr>
              <w:t>(ot.muc@02.fsin.gov.ru)</w:t>
            </w:r>
          </w:p>
        </w:tc>
      </w:tr>
      <w:tr w:rsidR="0000636B" w:rsidRPr="00480E70" w:rsidTr="00165BE6">
        <w:trPr>
          <w:trHeight w:val="408"/>
        </w:trPr>
        <w:tc>
          <w:tcPr>
            <w:tcW w:w="4536" w:type="dxa"/>
            <w:vAlign w:val="center"/>
          </w:tcPr>
          <w:p w:rsidR="0000636B" w:rsidRPr="00480E70" w:rsidRDefault="0000636B" w:rsidP="0045044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103" w:type="dxa"/>
            <w:vAlign w:val="center"/>
          </w:tcPr>
          <w:p w:rsidR="0000636B" w:rsidRPr="00480E70" w:rsidRDefault="0000636B" w:rsidP="00450447">
            <w:pPr>
              <w:spacing w:before="240"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            </w:t>
            </w:r>
            <w:r w:rsidRPr="00480E70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тел./факс </w:t>
            </w:r>
            <w:r w:rsidRPr="00480E70">
              <w:rPr>
                <w:rFonts w:ascii="PT Astra Serif" w:hAnsi="PT Astra Serif"/>
                <w:sz w:val="26"/>
                <w:szCs w:val="26"/>
              </w:rPr>
              <w:t>. (34764) 3-37-52</w:t>
            </w:r>
          </w:p>
        </w:tc>
      </w:tr>
      <w:tr w:rsidR="0000636B" w:rsidRPr="00480E70" w:rsidTr="00165BE6">
        <w:tc>
          <w:tcPr>
            <w:tcW w:w="4536" w:type="dxa"/>
          </w:tcPr>
          <w:p w:rsidR="0000636B" w:rsidRPr="00480E70" w:rsidRDefault="0000636B" w:rsidP="0045044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Ответственное должностное лицо заказчика</w:t>
            </w:r>
          </w:p>
        </w:tc>
        <w:tc>
          <w:tcPr>
            <w:tcW w:w="5103" w:type="dxa"/>
          </w:tcPr>
          <w:p w:rsidR="0000636B" w:rsidRPr="00480E70" w:rsidRDefault="0000636B" w:rsidP="003927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00636B" w:rsidRPr="00480E70" w:rsidRDefault="0000636B" w:rsidP="003927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Абдуллин Р.Р.</w:t>
            </w:r>
          </w:p>
        </w:tc>
      </w:tr>
    </w:tbl>
    <w:p w:rsidR="0000636B" w:rsidRPr="00480E70" w:rsidRDefault="0000636B" w:rsidP="00B97B3F">
      <w:pPr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6"/>
          <w:szCs w:val="26"/>
          <w:u w:val="single"/>
        </w:rPr>
      </w:pPr>
      <w:r w:rsidRPr="00480E70">
        <w:rPr>
          <w:rFonts w:ascii="PT Astra Serif" w:hAnsi="PT Astra Serif"/>
          <w:b/>
          <w:bCs/>
          <w:sz w:val="26"/>
          <w:szCs w:val="26"/>
          <w:u w:val="single"/>
        </w:rPr>
        <w:t>Условия закупки: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9"/>
        <w:gridCol w:w="5085"/>
      </w:tblGrid>
      <w:tr w:rsidR="0000636B" w:rsidRPr="00480E70" w:rsidTr="00773F85">
        <w:tc>
          <w:tcPr>
            <w:tcW w:w="4536" w:type="dxa"/>
            <w:vAlign w:val="center"/>
          </w:tcPr>
          <w:p w:rsidR="0000636B" w:rsidRPr="00480E70" w:rsidRDefault="0000636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>Время продолжительности закупочной сессии, час</w:t>
            </w:r>
          </w:p>
        </w:tc>
        <w:tc>
          <w:tcPr>
            <w:tcW w:w="5103" w:type="dxa"/>
            <w:vAlign w:val="center"/>
          </w:tcPr>
          <w:p w:rsidR="0000636B" w:rsidRPr="00480E70" w:rsidRDefault="0000636B" w:rsidP="003927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24 часа</w:t>
            </w:r>
          </w:p>
        </w:tc>
      </w:tr>
      <w:tr w:rsidR="0000636B" w:rsidRPr="00480E70" w:rsidTr="00773F85">
        <w:trPr>
          <w:trHeight w:val="301"/>
        </w:trPr>
        <w:tc>
          <w:tcPr>
            <w:tcW w:w="4536" w:type="dxa"/>
            <w:vAlign w:val="center"/>
          </w:tcPr>
          <w:p w:rsidR="0000636B" w:rsidRPr="00480E70" w:rsidRDefault="0000636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>Тип закупки</w:t>
            </w:r>
          </w:p>
        </w:tc>
        <w:tc>
          <w:tcPr>
            <w:tcW w:w="5103" w:type="dxa"/>
            <w:vAlign w:val="center"/>
          </w:tcPr>
          <w:p w:rsidR="0000636B" w:rsidRPr="00480E70" w:rsidRDefault="0000636B" w:rsidP="003927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 xml:space="preserve">Единственный поставщиком </w:t>
            </w:r>
            <w:r w:rsidRPr="00480E70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по п.5. ч.1. </w:t>
            </w:r>
            <w:r w:rsidR="00165BE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           </w:t>
            </w:r>
            <w:r w:rsidRPr="00480E70">
              <w:rPr>
                <w:rFonts w:ascii="PT Astra Serif" w:hAnsi="PT Astra Serif"/>
                <w:sz w:val="26"/>
                <w:szCs w:val="26"/>
                <w:lang w:eastAsia="en-US"/>
              </w:rPr>
              <w:t>ст. 93 ФЗ-44</w:t>
            </w:r>
          </w:p>
        </w:tc>
      </w:tr>
      <w:tr w:rsidR="0000636B" w:rsidRPr="00480E70" w:rsidTr="00773F85">
        <w:trPr>
          <w:trHeight w:val="265"/>
        </w:trPr>
        <w:tc>
          <w:tcPr>
            <w:tcW w:w="4536" w:type="dxa"/>
            <w:vAlign w:val="center"/>
          </w:tcPr>
          <w:p w:rsidR="0000636B" w:rsidRPr="00480E70" w:rsidRDefault="0000636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Краткое описание объекта закупки</w:t>
            </w:r>
          </w:p>
        </w:tc>
        <w:tc>
          <w:tcPr>
            <w:tcW w:w="5103" w:type="dxa"/>
          </w:tcPr>
          <w:p w:rsidR="00B22887" w:rsidRPr="00B22887" w:rsidRDefault="00B22887" w:rsidP="009813D2">
            <w:pPr>
              <w:jc w:val="both"/>
              <w:rPr>
                <w:sz w:val="26"/>
                <w:szCs w:val="26"/>
              </w:rPr>
            </w:pPr>
            <w:r w:rsidRPr="00B22887">
              <w:rPr>
                <w:sz w:val="26"/>
                <w:szCs w:val="26"/>
              </w:rPr>
              <w:t xml:space="preserve">на оказание услуг по реализации лома цветного и черного металла </w:t>
            </w:r>
          </w:p>
          <w:p w:rsidR="0000636B" w:rsidRPr="00D21930" w:rsidRDefault="00B22887" w:rsidP="009813D2">
            <w:pPr>
              <w:jc w:val="both"/>
              <w:rPr>
                <w:sz w:val="26"/>
                <w:szCs w:val="26"/>
              </w:rPr>
            </w:pPr>
            <w:r w:rsidRPr="00B22887">
              <w:rPr>
                <w:sz w:val="26"/>
                <w:szCs w:val="26"/>
              </w:rPr>
              <w:t>(образовавшегося в результате списания оборудования)</w:t>
            </w:r>
            <w:r>
              <w:rPr>
                <w:sz w:val="26"/>
                <w:szCs w:val="26"/>
              </w:rPr>
              <w:t xml:space="preserve">, </w:t>
            </w:r>
            <w:r w:rsidR="0000636B" w:rsidRPr="00D21930">
              <w:rPr>
                <w:sz w:val="26"/>
                <w:szCs w:val="26"/>
              </w:rPr>
              <w:t>согласно техническому заданию.</w:t>
            </w:r>
          </w:p>
        </w:tc>
      </w:tr>
      <w:tr w:rsidR="0000636B" w:rsidRPr="00480E70" w:rsidTr="00773F85">
        <w:trPr>
          <w:trHeight w:val="265"/>
        </w:trPr>
        <w:tc>
          <w:tcPr>
            <w:tcW w:w="4536" w:type="dxa"/>
            <w:vAlign w:val="center"/>
          </w:tcPr>
          <w:p w:rsidR="0000636B" w:rsidRPr="00480E70" w:rsidRDefault="0000636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ОКПД 2</w:t>
            </w:r>
          </w:p>
        </w:tc>
        <w:tc>
          <w:tcPr>
            <w:tcW w:w="5103" w:type="dxa"/>
            <w:vAlign w:val="center"/>
          </w:tcPr>
          <w:p w:rsidR="0000636B" w:rsidRPr="00480E70" w:rsidRDefault="0000636B" w:rsidP="00BF64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0CB9">
              <w:rPr>
                <w:rFonts w:ascii="PT Astra Serif" w:hAnsi="PT Astra Serif"/>
                <w:sz w:val="26"/>
                <w:szCs w:val="26"/>
              </w:rPr>
              <w:t>38.21.10.000</w:t>
            </w:r>
          </w:p>
        </w:tc>
      </w:tr>
      <w:tr w:rsidR="0000636B" w:rsidRPr="00480E70" w:rsidTr="00773F85">
        <w:trPr>
          <w:trHeight w:val="265"/>
        </w:trPr>
        <w:tc>
          <w:tcPr>
            <w:tcW w:w="4536" w:type="dxa"/>
            <w:vAlign w:val="center"/>
          </w:tcPr>
          <w:p w:rsidR="0000636B" w:rsidRPr="00AB16DB" w:rsidRDefault="0000636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AB16D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Срок поставки (выполнения работ, оказания услуг)</w:t>
            </w:r>
          </w:p>
        </w:tc>
        <w:tc>
          <w:tcPr>
            <w:tcW w:w="5103" w:type="dxa"/>
            <w:vAlign w:val="center"/>
          </w:tcPr>
          <w:p w:rsidR="0000636B" w:rsidRPr="00AB16DB" w:rsidRDefault="0000636B" w:rsidP="0062150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                       до</w:t>
            </w:r>
            <w:r w:rsidRPr="00AB16DB">
              <w:rPr>
                <w:rFonts w:ascii="PT Astra Serif" w:hAnsi="PT Astra Serif"/>
                <w:sz w:val="26"/>
                <w:szCs w:val="26"/>
              </w:rPr>
              <w:t xml:space="preserve"> 25.05.2026</w:t>
            </w:r>
          </w:p>
        </w:tc>
      </w:tr>
      <w:tr w:rsidR="0000636B" w:rsidRPr="002D430D" w:rsidTr="00773F85">
        <w:trPr>
          <w:trHeight w:val="265"/>
        </w:trPr>
        <w:tc>
          <w:tcPr>
            <w:tcW w:w="4536" w:type="dxa"/>
          </w:tcPr>
          <w:p w:rsidR="0000636B" w:rsidRPr="002D430D" w:rsidRDefault="0000636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2D430D">
              <w:rPr>
                <w:rFonts w:ascii="PT Astra Serif" w:hAnsi="PT Astra Serif"/>
                <w:sz w:val="26"/>
                <w:szCs w:val="26"/>
              </w:rPr>
              <w:t>Количество товара</w:t>
            </w:r>
          </w:p>
        </w:tc>
        <w:tc>
          <w:tcPr>
            <w:tcW w:w="5103" w:type="dxa"/>
          </w:tcPr>
          <w:p w:rsidR="0000636B" w:rsidRPr="002D430D" w:rsidRDefault="0000636B" w:rsidP="00FC051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 условная единица</w:t>
            </w:r>
          </w:p>
        </w:tc>
      </w:tr>
      <w:tr w:rsidR="0000636B" w:rsidRPr="00480E70" w:rsidTr="00773F85">
        <w:tc>
          <w:tcPr>
            <w:tcW w:w="4536" w:type="dxa"/>
            <w:vAlign w:val="center"/>
          </w:tcPr>
          <w:p w:rsidR="0000636B" w:rsidRPr="00480E70" w:rsidRDefault="0000636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>Место поставки товаров (выполнения работ, оказания услуг)</w:t>
            </w:r>
          </w:p>
        </w:tc>
        <w:tc>
          <w:tcPr>
            <w:tcW w:w="5103" w:type="dxa"/>
            <w:vAlign w:val="center"/>
          </w:tcPr>
          <w:p w:rsidR="0000636B" w:rsidRPr="001623B9" w:rsidRDefault="0000636B" w:rsidP="001623B9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480E70">
              <w:rPr>
                <w:rFonts w:ascii="PT Astra Serif" w:hAnsi="PT Astra Serif"/>
                <w:color w:val="000000"/>
                <w:sz w:val="26"/>
                <w:szCs w:val="26"/>
              </w:rPr>
              <w:t>453850, Республика Башкортостан,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                </w:t>
            </w:r>
            <w:r w:rsidRPr="00480E70">
              <w:rPr>
                <w:rFonts w:ascii="PT Astra Serif" w:hAnsi="PT Astra Serif"/>
                <w:color w:val="000000"/>
                <w:sz w:val="26"/>
                <w:szCs w:val="26"/>
              </w:rPr>
              <w:t>г. Мелеуз, ул. Правды, д.26</w:t>
            </w:r>
          </w:p>
        </w:tc>
      </w:tr>
      <w:tr w:rsidR="0000636B" w:rsidRPr="00480E70" w:rsidTr="00773F85">
        <w:tc>
          <w:tcPr>
            <w:tcW w:w="4536" w:type="dxa"/>
            <w:vAlign w:val="center"/>
          </w:tcPr>
          <w:p w:rsidR="0000636B" w:rsidRPr="00480E70" w:rsidRDefault="0000636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i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>Самовывоз</w:t>
            </w:r>
          </w:p>
        </w:tc>
        <w:tc>
          <w:tcPr>
            <w:tcW w:w="5103" w:type="dxa"/>
            <w:vAlign w:val="center"/>
          </w:tcPr>
          <w:p w:rsidR="0000636B" w:rsidRPr="00480E70" w:rsidRDefault="0000636B" w:rsidP="003927D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Нет</w:t>
            </w:r>
          </w:p>
        </w:tc>
      </w:tr>
      <w:tr w:rsidR="0000636B" w:rsidRPr="00480E70" w:rsidTr="00773F85">
        <w:tc>
          <w:tcPr>
            <w:tcW w:w="4536" w:type="dxa"/>
            <w:vAlign w:val="center"/>
          </w:tcPr>
          <w:p w:rsidR="0000636B" w:rsidRPr="00480E70" w:rsidRDefault="0000636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sz w:val="26"/>
                <w:szCs w:val="26"/>
                <w:lang w:eastAsia="en-US"/>
              </w:rPr>
              <w:t>Вид оплаты</w:t>
            </w:r>
          </w:p>
        </w:tc>
        <w:tc>
          <w:tcPr>
            <w:tcW w:w="5103" w:type="dxa"/>
            <w:vAlign w:val="center"/>
          </w:tcPr>
          <w:p w:rsidR="0000636B" w:rsidRPr="00480E70" w:rsidRDefault="0000636B" w:rsidP="003927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sz w:val="26"/>
                <w:szCs w:val="26"/>
                <w:lang w:eastAsia="en-US"/>
              </w:rPr>
              <w:t>Безналичный расчёт</w:t>
            </w:r>
          </w:p>
        </w:tc>
      </w:tr>
      <w:tr w:rsidR="0000636B" w:rsidRPr="00480E70" w:rsidTr="00773F85">
        <w:trPr>
          <w:trHeight w:val="337"/>
        </w:trPr>
        <w:tc>
          <w:tcPr>
            <w:tcW w:w="4536" w:type="dxa"/>
            <w:vAlign w:val="center"/>
          </w:tcPr>
          <w:p w:rsidR="0000636B" w:rsidRPr="00480E70" w:rsidRDefault="0000636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sz w:val="26"/>
                <w:szCs w:val="26"/>
                <w:lang w:eastAsia="en-US"/>
              </w:rPr>
              <w:t>Условия оплаты</w:t>
            </w:r>
          </w:p>
        </w:tc>
        <w:tc>
          <w:tcPr>
            <w:tcW w:w="5103" w:type="dxa"/>
            <w:vAlign w:val="center"/>
          </w:tcPr>
          <w:p w:rsidR="0000636B" w:rsidRPr="00877D56" w:rsidRDefault="0000636B" w:rsidP="001623B9">
            <w:pPr>
              <w:pStyle w:val="a6"/>
              <w:spacing w:line="276" w:lineRule="auto"/>
              <w:ind w:left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77D56">
              <w:rPr>
                <w:rFonts w:ascii="PT Astra Serif" w:hAnsi="PT Astra Serif"/>
                <w:sz w:val="26"/>
                <w:szCs w:val="26"/>
                <w:lang w:eastAsia="en-US"/>
              </w:rPr>
              <w:t>Оплата стоимости оказанных услуг по Контракту осуществляется по безналичному расчету платежными поручениями путём перечисления Государственным заказчиком выделенных из федерального бюджета денежных средств на расчетный счет Исполнителя, указанный в Контракте в течение      10 (десяти) рабочих дней после подписания Сторонами,</w:t>
            </w:r>
          </w:p>
          <w:p w:rsidR="0000636B" w:rsidRPr="00877D56" w:rsidRDefault="0000636B" w:rsidP="001623B9">
            <w:pPr>
              <w:pStyle w:val="a6"/>
              <w:spacing w:line="276" w:lineRule="auto"/>
              <w:ind w:left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77D5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выставленного поставщиком оригиналы </w:t>
            </w:r>
            <w:r w:rsidRPr="00877D56"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счета и счета-фактуры.</w:t>
            </w:r>
          </w:p>
        </w:tc>
      </w:tr>
      <w:tr w:rsidR="0000636B" w:rsidRPr="00480E70" w:rsidTr="00773F85">
        <w:trPr>
          <w:trHeight w:val="285"/>
        </w:trPr>
        <w:tc>
          <w:tcPr>
            <w:tcW w:w="4536" w:type="dxa"/>
            <w:vAlign w:val="center"/>
          </w:tcPr>
          <w:p w:rsidR="0000636B" w:rsidRPr="00480E70" w:rsidRDefault="0000636B" w:rsidP="005330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lastRenderedPageBreak/>
              <w:t>Стартовая цена, руб.</w:t>
            </w:r>
          </w:p>
        </w:tc>
        <w:tc>
          <w:tcPr>
            <w:tcW w:w="5103" w:type="dxa"/>
            <w:vAlign w:val="center"/>
          </w:tcPr>
          <w:p w:rsidR="0000636B" w:rsidRPr="00877D56" w:rsidRDefault="00CC338D" w:rsidP="001623B9">
            <w:pPr>
              <w:pStyle w:val="a6"/>
              <w:spacing w:line="276" w:lineRule="auto"/>
              <w:ind w:left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C338D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100,00 (сто рублей 00 копеек).</w:t>
            </w:r>
            <w:r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</w:t>
            </w:r>
            <w:r w:rsidR="0000636B" w:rsidRPr="00877D56">
              <w:rPr>
                <w:rFonts w:ascii="PT Astra Serif" w:hAnsi="PT Astra Serif"/>
                <w:sz w:val="26"/>
                <w:szCs w:val="26"/>
                <w:lang w:eastAsia="en-US"/>
              </w:rPr>
              <w:t>В цену контракта включены расходы на выполнение всего объема работ, транспортные расходы, погрузка, разгрузка, страхование, накладные расходы, уплата налогов (в т. ч. НДС), сборов и других обязательных платежей, а также другие обязательные платежи и возможные затраты, определенно неупомянутые, но необходимые для исполнения контракта.</w:t>
            </w:r>
          </w:p>
        </w:tc>
      </w:tr>
      <w:tr w:rsidR="0000636B" w:rsidRPr="00480E70" w:rsidTr="00773F85">
        <w:tc>
          <w:tcPr>
            <w:tcW w:w="4536" w:type="dxa"/>
            <w:vAlign w:val="center"/>
          </w:tcPr>
          <w:p w:rsidR="0000636B" w:rsidRPr="00480E70" w:rsidRDefault="0000636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>Планируемая дата заключения договора</w:t>
            </w:r>
          </w:p>
        </w:tc>
        <w:tc>
          <w:tcPr>
            <w:tcW w:w="5103" w:type="dxa"/>
            <w:vAlign w:val="center"/>
          </w:tcPr>
          <w:p w:rsidR="0000636B" w:rsidRPr="00480E70" w:rsidRDefault="0000636B" w:rsidP="001623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480E7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В течение 3 рабочих дней с момента размещения итогового протокола.</w:t>
            </w:r>
          </w:p>
        </w:tc>
      </w:tr>
      <w:tr w:rsidR="0000636B" w:rsidRPr="00480E70" w:rsidTr="00773F85">
        <w:tc>
          <w:tcPr>
            <w:tcW w:w="4536" w:type="dxa"/>
            <w:vAlign w:val="center"/>
          </w:tcPr>
          <w:p w:rsidR="0000636B" w:rsidRPr="00480E70" w:rsidRDefault="0000636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5103" w:type="dxa"/>
            <w:vAlign w:val="center"/>
          </w:tcPr>
          <w:p w:rsidR="0000636B" w:rsidRPr="00480E70" w:rsidRDefault="0000636B" w:rsidP="001623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Настоящий контракт, может быть, расторгнут:</w:t>
            </w:r>
          </w:p>
          <w:p w:rsidR="0000636B" w:rsidRPr="00480E70" w:rsidRDefault="0000636B" w:rsidP="001623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-по соглашению Сторон                                  в одностороннем порядке,                          в соответствии с условиями настоящего контракта;</w:t>
            </w:r>
          </w:p>
          <w:p w:rsidR="0000636B" w:rsidRPr="00480E70" w:rsidRDefault="0000636B" w:rsidP="001623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-по решению суда в соответствии                 с законодательством Российской Федерации.</w:t>
            </w:r>
          </w:p>
        </w:tc>
      </w:tr>
      <w:tr w:rsidR="0000636B" w:rsidRPr="00480E70" w:rsidTr="00773F85">
        <w:tc>
          <w:tcPr>
            <w:tcW w:w="4536" w:type="dxa"/>
            <w:vAlign w:val="center"/>
          </w:tcPr>
          <w:p w:rsidR="0000636B" w:rsidRPr="00480E70" w:rsidRDefault="0000636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Источник финансирования</w:t>
            </w:r>
          </w:p>
        </w:tc>
        <w:tc>
          <w:tcPr>
            <w:tcW w:w="5103" w:type="dxa"/>
            <w:vAlign w:val="center"/>
          </w:tcPr>
          <w:p w:rsidR="0000636B" w:rsidRPr="00480E70" w:rsidRDefault="0000636B" w:rsidP="001623B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80E70">
              <w:rPr>
                <w:rFonts w:ascii="PT Astra Serif" w:hAnsi="PT Astra Serif"/>
                <w:sz w:val="26"/>
                <w:szCs w:val="26"/>
              </w:rPr>
              <w:t>Федеральный бюджет.</w:t>
            </w:r>
          </w:p>
          <w:p w:rsidR="0000636B" w:rsidRPr="00480E70" w:rsidRDefault="0000636B" w:rsidP="001623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  <w:color w:val="08373B"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sz w:val="26"/>
                <w:szCs w:val="26"/>
              </w:rPr>
              <w:t>Безналичный расчет при предоставлении накладных, счетов, счетов-фактур.</w:t>
            </w:r>
          </w:p>
        </w:tc>
      </w:tr>
      <w:tr w:rsidR="0000636B" w:rsidRPr="00480E70" w:rsidTr="00773F85">
        <w:tc>
          <w:tcPr>
            <w:tcW w:w="4536" w:type="dxa"/>
            <w:vAlign w:val="center"/>
          </w:tcPr>
          <w:p w:rsidR="0000636B" w:rsidRPr="00480E70" w:rsidRDefault="0000636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sz w:val="26"/>
                <w:szCs w:val="26"/>
                <w:lang w:eastAsia="en-US"/>
              </w:rPr>
              <w:t>Код бюджетной классификации (</w:t>
            </w:r>
            <w:r w:rsidRPr="00480E7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КБК) </w:t>
            </w:r>
          </w:p>
        </w:tc>
        <w:tc>
          <w:tcPr>
            <w:tcW w:w="5103" w:type="dxa"/>
            <w:vAlign w:val="center"/>
          </w:tcPr>
          <w:p w:rsidR="0000636B" w:rsidRPr="00480E70" w:rsidRDefault="0000636B" w:rsidP="001623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bCs/>
                <w:color w:val="000000"/>
                <w:sz w:val="26"/>
                <w:szCs w:val="26"/>
                <w:lang w:eastAsia="en-US"/>
              </w:rPr>
              <w:t>32007054240690059244</w:t>
            </w:r>
          </w:p>
        </w:tc>
      </w:tr>
      <w:tr w:rsidR="0000636B" w:rsidRPr="00480E70" w:rsidTr="00773F85">
        <w:tc>
          <w:tcPr>
            <w:tcW w:w="4536" w:type="dxa"/>
            <w:vAlign w:val="center"/>
          </w:tcPr>
          <w:p w:rsidR="0000636B" w:rsidRPr="00480E70" w:rsidRDefault="0000636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480E70">
              <w:rPr>
                <w:rFonts w:ascii="PT Astra Serif" w:hAnsi="PT Astra Serif"/>
                <w:sz w:val="26"/>
                <w:szCs w:val="26"/>
                <w:lang w:eastAsia="en-US"/>
              </w:rPr>
              <w:t>Реестр недобросовестных поставщиков</w:t>
            </w:r>
          </w:p>
        </w:tc>
        <w:tc>
          <w:tcPr>
            <w:tcW w:w="5103" w:type="dxa"/>
            <w:vAlign w:val="center"/>
          </w:tcPr>
          <w:p w:rsidR="0000636B" w:rsidRPr="00480E70" w:rsidRDefault="0000636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color w:val="FF0000"/>
                <w:sz w:val="26"/>
                <w:szCs w:val="26"/>
                <w:lang w:eastAsia="en-US"/>
              </w:rPr>
            </w:pPr>
            <w:r w:rsidRPr="00480E70">
              <w:rPr>
                <w:rStyle w:val="a4"/>
                <w:rFonts w:ascii="PT Astra Serif" w:hAnsi="PT Astra Serif"/>
                <w:b/>
                <w:color w:val="000000"/>
                <w:sz w:val="26"/>
                <w:szCs w:val="26"/>
              </w:rPr>
              <w:t>Отсутствие участников закупки в РНП</w:t>
            </w:r>
          </w:p>
        </w:tc>
      </w:tr>
    </w:tbl>
    <w:p w:rsidR="0000636B" w:rsidRPr="006A4AE9" w:rsidRDefault="0000636B" w:rsidP="00127172">
      <w:pPr>
        <w:tabs>
          <w:tab w:val="left" w:pos="1470"/>
        </w:tabs>
        <w:rPr>
          <w:rFonts w:ascii="PT Astra Serif" w:hAnsi="PT Astra Serif"/>
          <w:sz w:val="26"/>
          <w:szCs w:val="26"/>
        </w:rPr>
      </w:pPr>
    </w:p>
    <w:p w:rsidR="0000636B" w:rsidRPr="006A4AE9" w:rsidRDefault="0000636B" w:rsidP="006A4AE9">
      <w:pPr>
        <w:ind w:left="-426" w:firstLine="426"/>
        <w:jc w:val="center"/>
        <w:rPr>
          <w:rFonts w:ascii="PT Astra Serif" w:hAnsi="PT Astra Serif"/>
          <w:b/>
          <w:bCs/>
          <w:sz w:val="26"/>
          <w:szCs w:val="26"/>
        </w:rPr>
      </w:pPr>
      <w:r w:rsidRPr="006A4AE9">
        <w:rPr>
          <w:rFonts w:ascii="PT Astra Serif" w:hAnsi="PT Astra Serif"/>
          <w:b/>
          <w:bCs/>
          <w:sz w:val="26"/>
          <w:szCs w:val="26"/>
        </w:rPr>
        <w:t xml:space="preserve">ТЕХНИЧЕСКОЕ ЗАДАНИЕ </w:t>
      </w:r>
    </w:p>
    <w:p w:rsidR="0000636B" w:rsidRPr="00621508" w:rsidRDefault="0000636B" w:rsidP="00621508">
      <w:pPr>
        <w:ind w:left="-426" w:firstLine="426"/>
        <w:jc w:val="center"/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</w:pPr>
      <w:r w:rsidRPr="00621508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 xml:space="preserve">на оказание услуг по реализации лома цветного и черного металла </w:t>
      </w:r>
    </w:p>
    <w:p w:rsidR="0000636B" w:rsidRDefault="0000636B" w:rsidP="00621508">
      <w:pPr>
        <w:ind w:left="-426" w:firstLine="426"/>
        <w:jc w:val="center"/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</w:pPr>
      <w:r w:rsidRPr="00621508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(образовавшегося в результате списания</w:t>
      </w:r>
      <w:r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 xml:space="preserve"> оборудования</w:t>
      </w:r>
      <w:r w:rsidRPr="00621508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)</w:t>
      </w:r>
    </w:p>
    <w:p w:rsidR="0000636B" w:rsidRDefault="0000636B" w:rsidP="003B0137">
      <w:pPr>
        <w:ind w:left="-426" w:firstLine="426"/>
        <w:jc w:val="center"/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</w:pPr>
    </w:p>
    <w:p w:rsidR="0000636B" w:rsidRPr="00621508" w:rsidRDefault="0000636B" w:rsidP="007C7C58">
      <w:pPr>
        <w:jc w:val="center"/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</w:pPr>
      <w:r w:rsidRPr="00621508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1. Предмет закупки</w:t>
      </w:r>
    </w:p>
    <w:p w:rsidR="0000636B" w:rsidRPr="00621508" w:rsidRDefault="0000636B" w:rsidP="00F62674">
      <w:pPr>
        <w:ind w:right="-143" w:firstLine="567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</w:pPr>
      <w:r w:rsidRPr="0062150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1.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1. </w:t>
      </w:r>
      <w:r w:rsidRPr="0062150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Предметом настоящей закупки является оказание услуг по реализации лома цветного и черного металла (образовавшегося в результате списания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оборудования</w:t>
      </w:r>
      <w:r w:rsidRPr="0062150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).</w:t>
      </w:r>
    </w:p>
    <w:p w:rsidR="0000636B" w:rsidRPr="00621508" w:rsidRDefault="0000636B" w:rsidP="00F62674">
      <w:pPr>
        <w:ind w:right="-143"/>
        <w:jc w:val="center"/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</w:pPr>
      <w:r w:rsidRPr="00621508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2. Общие требования</w:t>
      </w:r>
    </w:p>
    <w:p w:rsidR="0000636B" w:rsidRDefault="0000636B" w:rsidP="00F62674">
      <w:pPr>
        <w:ind w:right="-143" w:firstLine="567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</w:pPr>
      <w:r w:rsidRPr="0062150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2.1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.</w:t>
      </w:r>
      <w:r w:rsidRPr="0062150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Перечень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металлолома</w:t>
      </w:r>
      <w:r w:rsidRPr="0062150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, подлежащего утилизации:</w:t>
      </w:r>
    </w:p>
    <w:p w:rsidR="0000636B" w:rsidRDefault="0000636B" w:rsidP="003B7190">
      <w:pPr>
        <w:ind w:left="-426" w:firstLine="567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"/>
        <w:gridCol w:w="4571"/>
        <w:gridCol w:w="1842"/>
        <w:gridCol w:w="2200"/>
      </w:tblGrid>
      <w:tr w:rsidR="0000636B" w:rsidRPr="00621508" w:rsidTr="00773F85">
        <w:trPr>
          <w:trHeight w:val="300"/>
        </w:trPr>
        <w:tc>
          <w:tcPr>
            <w:tcW w:w="1026" w:type="dxa"/>
            <w:shd w:val="clear" w:color="auto" w:fill="FFFFFF"/>
            <w:noWrap/>
            <w:vAlign w:val="center"/>
          </w:tcPr>
          <w:p w:rsidR="0000636B" w:rsidRPr="001623B9" w:rsidRDefault="0000636B" w:rsidP="00621508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№</w:t>
            </w:r>
          </w:p>
          <w:p w:rsidR="0000636B" w:rsidRPr="001623B9" w:rsidRDefault="0000636B" w:rsidP="00621508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proofErr w:type="gramStart"/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п</w:t>
            </w:r>
            <w:proofErr w:type="gramEnd"/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4571" w:type="dxa"/>
            <w:shd w:val="clear" w:color="auto" w:fill="FFFFFF"/>
            <w:noWrap/>
            <w:vAlign w:val="center"/>
          </w:tcPr>
          <w:p w:rsidR="0000636B" w:rsidRPr="001623B9" w:rsidRDefault="0000636B" w:rsidP="00621508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Наименование</w:t>
            </w:r>
          </w:p>
        </w:tc>
        <w:tc>
          <w:tcPr>
            <w:tcW w:w="1842" w:type="dxa"/>
            <w:shd w:val="clear" w:color="auto" w:fill="FFFFFF"/>
          </w:tcPr>
          <w:p w:rsidR="0000636B" w:rsidRPr="001623B9" w:rsidRDefault="0000636B" w:rsidP="00621508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Ед</w:t>
            </w: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иница</w:t>
            </w:r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 xml:space="preserve"> </w:t>
            </w:r>
          </w:p>
          <w:p w:rsidR="0000636B" w:rsidRPr="001623B9" w:rsidRDefault="0000636B" w:rsidP="00621508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изм</w:t>
            </w: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ерения</w:t>
            </w:r>
          </w:p>
        </w:tc>
        <w:tc>
          <w:tcPr>
            <w:tcW w:w="2200" w:type="dxa"/>
            <w:shd w:val="clear" w:color="auto" w:fill="FFFFFF"/>
            <w:noWrap/>
            <w:vAlign w:val="center"/>
          </w:tcPr>
          <w:p w:rsidR="0000636B" w:rsidRPr="001623B9" w:rsidRDefault="0000636B" w:rsidP="00092528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Кол</w:t>
            </w: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ичество</w:t>
            </w:r>
          </w:p>
        </w:tc>
      </w:tr>
      <w:tr w:rsidR="0000636B" w:rsidRPr="00621508" w:rsidTr="00773F85">
        <w:trPr>
          <w:trHeight w:val="300"/>
        </w:trPr>
        <w:tc>
          <w:tcPr>
            <w:tcW w:w="1026" w:type="dxa"/>
            <w:shd w:val="clear" w:color="auto" w:fill="FFFFFF"/>
            <w:noWrap/>
            <w:vAlign w:val="center"/>
          </w:tcPr>
          <w:p w:rsidR="0000636B" w:rsidRPr="001623B9" w:rsidRDefault="0000636B" w:rsidP="00621508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val="de-DE" w:eastAsia="ar-SA"/>
              </w:rPr>
            </w:pPr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571" w:type="dxa"/>
            <w:shd w:val="clear" w:color="auto" w:fill="FFFFFF"/>
            <w:noWrap/>
            <w:vAlign w:val="center"/>
          </w:tcPr>
          <w:p w:rsidR="0000636B" w:rsidRPr="001623B9" w:rsidRDefault="0000636B" w:rsidP="00621508">
            <w:pPr>
              <w:suppressAutoHyphens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sz w:val="26"/>
                <w:szCs w:val="26"/>
                <w:lang w:eastAsia="ar-SA"/>
              </w:rPr>
              <w:t>Лом черных металл</w:t>
            </w:r>
            <w:r>
              <w:rPr>
                <w:rFonts w:ascii="PT Astra Serif" w:hAnsi="PT Astra Serif"/>
                <w:sz w:val="26"/>
                <w:szCs w:val="26"/>
                <w:lang w:eastAsia="ar-SA"/>
              </w:rPr>
              <w:t>ов</w:t>
            </w:r>
          </w:p>
        </w:tc>
        <w:tc>
          <w:tcPr>
            <w:tcW w:w="1842" w:type="dxa"/>
            <w:shd w:val="clear" w:color="auto" w:fill="FFFFFF"/>
          </w:tcPr>
          <w:p w:rsidR="0000636B" w:rsidRPr="001623B9" w:rsidRDefault="0000636B" w:rsidP="00621508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кг</w:t>
            </w:r>
          </w:p>
        </w:tc>
        <w:tc>
          <w:tcPr>
            <w:tcW w:w="2200" w:type="dxa"/>
            <w:shd w:val="clear" w:color="auto" w:fill="FFFFFF"/>
            <w:noWrap/>
            <w:vAlign w:val="center"/>
          </w:tcPr>
          <w:p w:rsidR="0000636B" w:rsidRPr="001623B9" w:rsidRDefault="0000636B" w:rsidP="00621508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1646,51</w:t>
            </w:r>
          </w:p>
        </w:tc>
      </w:tr>
      <w:tr w:rsidR="0000636B" w:rsidRPr="00621508" w:rsidTr="00773F85">
        <w:trPr>
          <w:trHeight w:val="300"/>
        </w:trPr>
        <w:tc>
          <w:tcPr>
            <w:tcW w:w="1026" w:type="dxa"/>
            <w:shd w:val="clear" w:color="auto" w:fill="FFFFFF"/>
            <w:noWrap/>
            <w:vAlign w:val="center"/>
          </w:tcPr>
          <w:p w:rsidR="0000636B" w:rsidRPr="001623B9" w:rsidRDefault="0000636B" w:rsidP="00621508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4571" w:type="dxa"/>
            <w:shd w:val="clear" w:color="auto" w:fill="FFFFFF"/>
            <w:noWrap/>
            <w:vAlign w:val="center"/>
          </w:tcPr>
          <w:p w:rsidR="0000636B" w:rsidRPr="001623B9" w:rsidRDefault="0000636B" w:rsidP="00092528">
            <w:pPr>
              <w:suppressAutoHyphens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sz w:val="26"/>
                <w:szCs w:val="26"/>
                <w:lang w:eastAsia="ar-SA"/>
              </w:rPr>
              <w:t>Лом цветных металл</w:t>
            </w:r>
            <w:r>
              <w:rPr>
                <w:rFonts w:ascii="PT Astra Serif" w:hAnsi="PT Astra Serif"/>
                <w:sz w:val="26"/>
                <w:szCs w:val="26"/>
                <w:lang w:eastAsia="ar-SA"/>
              </w:rPr>
              <w:t>ов</w:t>
            </w:r>
            <w:r w:rsidRPr="001623B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(медь) </w:t>
            </w:r>
          </w:p>
        </w:tc>
        <w:tc>
          <w:tcPr>
            <w:tcW w:w="1842" w:type="dxa"/>
            <w:shd w:val="clear" w:color="auto" w:fill="FFFFFF"/>
          </w:tcPr>
          <w:p w:rsidR="0000636B" w:rsidRPr="001623B9" w:rsidRDefault="0000636B" w:rsidP="00621508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кг</w:t>
            </w:r>
          </w:p>
        </w:tc>
        <w:tc>
          <w:tcPr>
            <w:tcW w:w="2200" w:type="dxa"/>
            <w:shd w:val="clear" w:color="auto" w:fill="FFFFFF"/>
            <w:noWrap/>
            <w:vAlign w:val="center"/>
          </w:tcPr>
          <w:p w:rsidR="0000636B" w:rsidRPr="001623B9" w:rsidRDefault="0000636B" w:rsidP="00621508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8,797</w:t>
            </w:r>
          </w:p>
        </w:tc>
      </w:tr>
      <w:tr w:rsidR="0000636B" w:rsidRPr="00621508" w:rsidTr="00773F85">
        <w:trPr>
          <w:trHeight w:val="300"/>
        </w:trPr>
        <w:tc>
          <w:tcPr>
            <w:tcW w:w="1026" w:type="dxa"/>
            <w:shd w:val="clear" w:color="auto" w:fill="FFFFFF"/>
            <w:noWrap/>
            <w:vAlign w:val="center"/>
          </w:tcPr>
          <w:p w:rsidR="0000636B" w:rsidRPr="001623B9" w:rsidRDefault="0000636B" w:rsidP="00621508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571" w:type="dxa"/>
            <w:shd w:val="clear" w:color="auto" w:fill="FFFFFF"/>
            <w:noWrap/>
            <w:vAlign w:val="center"/>
          </w:tcPr>
          <w:p w:rsidR="0000636B" w:rsidRPr="001623B9" w:rsidRDefault="0000636B" w:rsidP="00092528">
            <w:pPr>
              <w:suppressAutoHyphens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sz w:val="26"/>
                <w:szCs w:val="26"/>
                <w:lang w:eastAsia="ar-SA"/>
              </w:rPr>
              <w:t>Лом цветных</w:t>
            </w:r>
            <w:r w:rsidRPr="001623B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1623B9">
              <w:rPr>
                <w:rFonts w:ascii="PT Astra Serif" w:hAnsi="PT Astra Serif"/>
                <w:sz w:val="26"/>
                <w:szCs w:val="26"/>
                <w:lang w:eastAsia="ar-SA"/>
              </w:rPr>
              <w:t>металл</w:t>
            </w:r>
            <w:r>
              <w:rPr>
                <w:rFonts w:ascii="PT Astra Serif" w:hAnsi="PT Astra Serif"/>
                <w:sz w:val="26"/>
                <w:szCs w:val="26"/>
                <w:lang w:eastAsia="ar-SA"/>
              </w:rPr>
              <w:t>ов</w:t>
            </w:r>
            <w:r w:rsidRPr="001623B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(алюминий) </w:t>
            </w:r>
          </w:p>
        </w:tc>
        <w:tc>
          <w:tcPr>
            <w:tcW w:w="1842" w:type="dxa"/>
            <w:shd w:val="clear" w:color="auto" w:fill="FFFFFF"/>
          </w:tcPr>
          <w:p w:rsidR="0000636B" w:rsidRPr="001623B9" w:rsidRDefault="0000636B" w:rsidP="00621508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кг</w:t>
            </w:r>
          </w:p>
        </w:tc>
        <w:tc>
          <w:tcPr>
            <w:tcW w:w="2200" w:type="dxa"/>
            <w:shd w:val="clear" w:color="auto" w:fill="FFFFFF"/>
            <w:noWrap/>
            <w:vAlign w:val="center"/>
          </w:tcPr>
          <w:p w:rsidR="0000636B" w:rsidRPr="001623B9" w:rsidRDefault="0000636B" w:rsidP="00621508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1,500</w:t>
            </w:r>
          </w:p>
        </w:tc>
      </w:tr>
    </w:tbl>
    <w:p w:rsidR="0000636B" w:rsidRDefault="0000636B" w:rsidP="00092528">
      <w:pPr>
        <w:ind w:left="-426" w:firstLine="426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</w:pPr>
    </w:p>
    <w:p w:rsidR="0000636B" w:rsidRDefault="0000636B" w:rsidP="00C20C27">
      <w:pPr>
        <w:ind w:firstLine="708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</w:pP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2.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2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. Единица измерения – килограмм. Цена Контракта за Услугу по вывозу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                 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и утилизации лома черного и цветного металла (образовавшегося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в результате списания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оборудования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) </w:t>
      </w:r>
      <w:r w:rsidRPr="001623B9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 xml:space="preserve">составляет  </w:t>
      </w:r>
      <w:r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10</w:t>
      </w:r>
      <w:r w:rsidRPr="001623B9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0</w:t>
      </w:r>
      <w:r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,00</w:t>
      </w:r>
      <w:r w:rsidRPr="001623B9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 xml:space="preserve"> (</w:t>
      </w:r>
      <w:r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сто</w:t>
      </w:r>
      <w:r w:rsidRPr="001623B9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) рублей 0</w:t>
      </w:r>
      <w:r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0</w:t>
      </w:r>
      <w:r w:rsidRPr="001623B9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 xml:space="preserve"> копе</w:t>
      </w:r>
      <w:r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е</w:t>
      </w:r>
      <w:r w:rsidRPr="001623B9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к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,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</w:t>
      </w:r>
      <w:r w:rsidR="00165BE6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                            НДС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не облагается. Услуга </w:t>
      </w:r>
      <w:r w:rsidRPr="001623B9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по реализации лома цветных и ч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ёрных металлов </w:t>
      </w:r>
      <w:r w:rsidRPr="007319AF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(образовавшегося в ре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зультате списания оборудования) (</w:t>
      </w:r>
      <w:r w:rsidRPr="001623B9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далее —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металлолом</w:t>
      </w:r>
      <w:r w:rsidRPr="001623B9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)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,</w:t>
      </w:r>
      <w:r w:rsidRPr="001623B9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включает в себя его транспортировку до места утилизации. Также выполняются сортир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овка отходов, организация работ </w:t>
      </w:r>
      <w:r w:rsidRPr="001623B9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по переработке полученного вторичного сырья, а также обезвреживание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</w:t>
      </w:r>
      <w:r w:rsidRPr="001623B9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и унич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тожение образовавшихся отходов. </w:t>
      </w:r>
      <w:r w:rsidRPr="001623B9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Все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работы проводятся </w:t>
      </w:r>
      <w:r w:rsidRPr="001623B9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в соответствии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</w:t>
      </w:r>
      <w:r w:rsidRPr="001623B9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с требованиями санитарно-эпидемиологических, ветеринарно-санитарных, экологических и иных норм и правил, установленных законодательством Российской Федерации.</w:t>
      </w:r>
    </w:p>
    <w:p w:rsidR="0000636B" w:rsidRDefault="0000636B" w:rsidP="003B7190">
      <w:pPr>
        <w:ind w:firstLine="567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</w:pP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2.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3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. Прием </w:t>
      </w:r>
      <w:r w:rsidRPr="00C20C27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металлолома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на утилизацию оформляется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:</w:t>
      </w:r>
    </w:p>
    <w:p w:rsidR="0000636B" w:rsidRPr="00092528" w:rsidRDefault="0000636B" w:rsidP="003B7190">
      <w:pPr>
        <w:ind w:firstLine="567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</w:pPr>
      <w:r w:rsidRPr="009474D8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-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</w:t>
      </w:r>
      <w:r w:rsidRPr="008F3990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«</w:t>
      </w:r>
      <w:r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П</w:t>
      </w:r>
      <w:r w:rsidRPr="008F3990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рием</w:t>
      </w:r>
      <w:r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о</w:t>
      </w:r>
      <w:r w:rsidRPr="008F3990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-</w:t>
      </w:r>
      <w:r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 xml:space="preserve">сдаточный акт на </w:t>
      </w:r>
      <w:r w:rsidRPr="00C20C27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металл</w:t>
      </w:r>
      <w:r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олом</w:t>
      </w:r>
      <w:r w:rsidRPr="008F3990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»</w:t>
      </w:r>
      <w:r w:rsidRPr="00ED726C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 xml:space="preserve"> </w:t>
      </w:r>
      <w:r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далее (ПСА)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составляемым в двух экземплярах, подписанным Государственным заказчико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м и Исполнителем (Приложение № 1) (Взять в БУХГАЛТЕРИИ);</w:t>
      </w:r>
    </w:p>
    <w:p w:rsidR="0000636B" w:rsidRPr="00FC0516" w:rsidRDefault="0000636B" w:rsidP="009474D8">
      <w:pPr>
        <w:ind w:firstLine="567"/>
        <w:jc w:val="both"/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</w:pPr>
      <w:r w:rsidRPr="009474D8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-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</w:t>
      </w:r>
      <w:r w:rsidRPr="008F3990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«</w:t>
      </w:r>
      <w:r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Протоколом согласования цены лома цветных и черных металлов</w:t>
      </w:r>
      <w:r w:rsidRPr="008F3990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»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составляемым в двух экземплярах, подписанным Государственным заказчико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м         </w:t>
      </w:r>
      <w:r w:rsidR="00773F85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               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и Исполнителем (Приложение № 2). </w:t>
      </w:r>
      <w:r w:rsidRPr="00FC0516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 xml:space="preserve">Цена  принимаемого металлолома                      </w:t>
      </w:r>
      <w:r w:rsidR="00773F85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 xml:space="preserve">               </w:t>
      </w:r>
      <w:r w:rsidRPr="00FC0516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 xml:space="preserve">на утилизацию Исполнителем не может быть ниже цены, определенной                     </w:t>
      </w:r>
      <w:r w:rsidR="00773F85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 xml:space="preserve">             </w:t>
      </w:r>
      <w:r w:rsidRPr="00FC0516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 xml:space="preserve"> на основании отчета организации оценщика:</w:t>
      </w:r>
    </w:p>
    <w:p w:rsidR="0000636B" w:rsidRDefault="0000636B" w:rsidP="009474D8">
      <w:pPr>
        <w:ind w:firstLine="567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"/>
        <w:gridCol w:w="4571"/>
        <w:gridCol w:w="1842"/>
        <w:gridCol w:w="2059"/>
      </w:tblGrid>
      <w:tr w:rsidR="0000636B" w:rsidRPr="00621508" w:rsidTr="00F62674">
        <w:trPr>
          <w:trHeight w:val="300"/>
        </w:trPr>
        <w:tc>
          <w:tcPr>
            <w:tcW w:w="1026" w:type="dxa"/>
            <w:shd w:val="clear" w:color="auto" w:fill="FFFFFF"/>
            <w:noWrap/>
            <w:vAlign w:val="center"/>
          </w:tcPr>
          <w:p w:rsidR="0000636B" w:rsidRPr="001623B9" w:rsidRDefault="0000636B" w:rsidP="007D2E2C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№</w:t>
            </w:r>
          </w:p>
          <w:p w:rsidR="0000636B" w:rsidRPr="001623B9" w:rsidRDefault="0000636B" w:rsidP="007D2E2C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proofErr w:type="gramStart"/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п</w:t>
            </w:r>
            <w:proofErr w:type="gramEnd"/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4571" w:type="dxa"/>
            <w:shd w:val="clear" w:color="auto" w:fill="FFFFFF"/>
            <w:noWrap/>
            <w:vAlign w:val="center"/>
          </w:tcPr>
          <w:p w:rsidR="0000636B" w:rsidRPr="001623B9" w:rsidRDefault="0000636B" w:rsidP="007D2E2C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Марка металлолома</w:t>
            </w:r>
          </w:p>
        </w:tc>
        <w:tc>
          <w:tcPr>
            <w:tcW w:w="1842" w:type="dxa"/>
            <w:shd w:val="clear" w:color="auto" w:fill="FFFFFF"/>
          </w:tcPr>
          <w:p w:rsidR="0000636B" w:rsidRPr="001623B9" w:rsidRDefault="0000636B" w:rsidP="007D2E2C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Ед</w:t>
            </w: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иница</w:t>
            </w:r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 xml:space="preserve"> </w:t>
            </w:r>
          </w:p>
          <w:p w:rsidR="0000636B" w:rsidRPr="001623B9" w:rsidRDefault="0000636B" w:rsidP="007D2E2C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изм</w:t>
            </w: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ерения</w:t>
            </w:r>
          </w:p>
        </w:tc>
        <w:tc>
          <w:tcPr>
            <w:tcW w:w="2059" w:type="dxa"/>
            <w:shd w:val="clear" w:color="auto" w:fill="FFFFFF"/>
            <w:noWrap/>
            <w:vAlign w:val="center"/>
          </w:tcPr>
          <w:p w:rsidR="0000636B" w:rsidRPr="001623B9" w:rsidRDefault="0000636B" w:rsidP="007D2E2C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Рыночная стоимость</w:t>
            </w:r>
          </w:p>
        </w:tc>
      </w:tr>
      <w:tr w:rsidR="0000636B" w:rsidRPr="00621508" w:rsidTr="00F62674">
        <w:trPr>
          <w:trHeight w:val="300"/>
        </w:trPr>
        <w:tc>
          <w:tcPr>
            <w:tcW w:w="1026" w:type="dxa"/>
            <w:shd w:val="clear" w:color="auto" w:fill="FFFFFF"/>
            <w:noWrap/>
            <w:vAlign w:val="center"/>
          </w:tcPr>
          <w:p w:rsidR="0000636B" w:rsidRPr="001623B9" w:rsidRDefault="0000636B" w:rsidP="007D2E2C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val="de-DE" w:eastAsia="ar-SA"/>
              </w:rPr>
            </w:pPr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571" w:type="dxa"/>
            <w:shd w:val="clear" w:color="auto" w:fill="FFFFFF"/>
            <w:noWrap/>
            <w:vAlign w:val="center"/>
          </w:tcPr>
          <w:p w:rsidR="0000636B" w:rsidRPr="001623B9" w:rsidRDefault="0000636B" w:rsidP="007D2E2C">
            <w:pPr>
              <w:suppressAutoHyphens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sz w:val="26"/>
                <w:szCs w:val="26"/>
                <w:lang w:eastAsia="ar-SA"/>
              </w:rPr>
              <w:t>Лом черных металл</w:t>
            </w:r>
            <w:r>
              <w:rPr>
                <w:rFonts w:ascii="PT Astra Serif" w:hAnsi="PT Astra Serif"/>
                <w:sz w:val="26"/>
                <w:szCs w:val="26"/>
                <w:lang w:eastAsia="ar-SA"/>
              </w:rPr>
              <w:t>ов</w:t>
            </w:r>
          </w:p>
        </w:tc>
        <w:tc>
          <w:tcPr>
            <w:tcW w:w="1842" w:type="dxa"/>
            <w:shd w:val="clear" w:color="auto" w:fill="FFFFFF"/>
          </w:tcPr>
          <w:p w:rsidR="0000636B" w:rsidRPr="001623B9" w:rsidRDefault="0000636B" w:rsidP="007D2E2C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smartTag w:uri="urn:schemas-microsoft-com:office:smarttags" w:element="metricconverter">
              <w:smartTagPr>
                <w:attr w:name="ProductID" w:val="1646,51 кг"/>
              </w:smartTagPr>
              <w:r w:rsidRPr="001623B9">
                <w:rPr>
                  <w:rFonts w:ascii="PT Astra Serif" w:hAnsi="PT Astra Serif"/>
                  <w:bCs/>
                  <w:sz w:val="26"/>
                  <w:szCs w:val="26"/>
                  <w:lang w:eastAsia="ar-SA"/>
                </w:rPr>
                <w:t>1646,51</w:t>
              </w:r>
              <w:r>
                <w:rPr>
                  <w:rFonts w:ascii="PT Astra Serif" w:hAnsi="PT Astra Serif"/>
                  <w:bCs/>
                  <w:sz w:val="26"/>
                  <w:szCs w:val="26"/>
                  <w:lang w:eastAsia="ar-SA"/>
                </w:rPr>
                <w:t xml:space="preserve"> </w:t>
              </w:r>
              <w:r w:rsidRPr="001623B9">
                <w:rPr>
                  <w:rFonts w:ascii="PT Astra Serif" w:hAnsi="PT Astra Serif"/>
                  <w:bCs/>
                  <w:sz w:val="26"/>
                  <w:szCs w:val="26"/>
                  <w:lang w:eastAsia="ar-SA"/>
                </w:rPr>
                <w:t>кг</w:t>
              </w:r>
            </w:smartTag>
          </w:p>
        </w:tc>
        <w:tc>
          <w:tcPr>
            <w:tcW w:w="2059" w:type="dxa"/>
            <w:shd w:val="clear" w:color="auto" w:fill="FFFFFF"/>
            <w:noWrap/>
            <w:vAlign w:val="center"/>
          </w:tcPr>
          <w:p w:rsidR="0000636B" w:rsidRPr="001623B9" w:rsidRDefault="0000636B" w:rsidP="007D2E2C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23215,79</w:t>
            </w:r>
          </w:p>
        </w:tc>
      </w:tr>
      <w:tr w:rsidR="0000636B" w:rsidRPr="00621508" w:rsidTr="00F62674">
        <w:trPr>
          <w:trHeight w:val="300"/>
        </w:trPr>
        <w:tc>
          <w:tcPr>
            <w:tcW w:w="1026" w:type="dxa"/>
            <w:shd w:val="clear" w:color="auto" w:fill="FFFFFF"/>
            <w:noWrap/>
            <w:vAlign w:val="center"/>
          </w:tcPr>
          <w:p w:rsidR="0000636B" w:rsidRPr="001623B9" w:rsidRDefault="0000636B" w:rsidP="007D2E2C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4571" w:type="dxa"/>
            <w:shd w:val="clear" w:color="auto" w:fill="FFFFFF"/>
            <w:noWrap/>
            <w:vAlign w:val="center"/>
          </w:tcPr>
          <w:p w:rsidR="0000636B" w:rsidRPr="001623B9" w:rsidRDefault="0000636B" w:rsidP="007D2E2C">
            <w:pPr>
              <w:suppressAutoHyphens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Лом цветных металл (медь) </w:t>
            </w:r>
          </w:p>
        </w:tc>
        <w:tc>
          <w:tcPr>
            <w:tcW w:w="1842" w:type="dxa"/>
            <w:shd w:val="clear" w:color="auto" w:fill="FFFFFF"/>
          </w:tcPr>
          <w:p w:rsidR="0000636B" w:rsidRPr="001623B9" w:rsidRDefault="0000636B" w:rsidP="007D2E2C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smartTag w:uri="urn:schemas-microsoft-com:office:smarttags" w:element="metricconverter">
              <w:smartTagPr>
                <w:attr w:name="ProductID" w:val="8,797 кг"/>
              </w:smartTagPr>
              <w:r w:rsidRPr="001623B9">
                <w:rPr>
                  <w:rFonts w:ascii="PT Astra Serif" w:hAnsi="PT Astra Serif"/>
                  <w:bCs/>
                  <w:sz w:val="26"/>
                  <w:szCs w:val="26"/>
                  <w:lang w:eastAsia="ar-SA"/>
                </w:rPr>
                <w:t>8,797</w:t>
              </w:r>
              <w:r>
                <w:rPr>
                  <w:rFonts w:ascii="PT Astra Serif" w:hAnsi="PT Astra Serif"/>
                  <w:bCs/>
                  <w:sz w:val="26"/>
                  <w:szCs w:val="26"/>
                  <w:lang w:eastAsia="ar-SA"/>
                </w:rPr>
                <w:t xml:space="preserve"> </w:t>
              </w:r>
              <w:r w:rsidRPr="001623B9">
                <w:rPr>
                  <w:rFonts w:ascii="PT Astra Serif" w:hAnsi="PT Astra Serif"/>
                  <w:bCs/>
                  <w:sz w:val="26"/>
                  <w:szCs w:val="26"/>
                  <w:lang w:eastAsia="ar-SA"/>
                </w:rPr>
                <w:t>кг</w:t>
              </w:r>
            </w:smartTag>
          </w:p>
        </w:tc>
        <w:tc>
          <w:tcPr>
            <w:tcW w:w="2059" w:type="dxa"/>
            <w:shd w:val="clear" w:color="auto" w:fill="FFFFFF"/>
            <w:noWrap/>
            <w:vAlign w:val="center"/>
          </w:tcPr>
          <w:p w:rsidR="0000636B" w:rsidRPr="001623B9" w:rsidRDefault="0000636B" w:rsidP="007D2E2C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5175,54</w:t>
            </w:r>
          </w:p>
        </w:tc>
      </w:tr>
      <w:tr w:rsidR="0000636B" w:rsidRPr="00621508" w:rsidTr="00F62674">
        <w:trPr>
          <w:trHeight w:val="300"/>
        </w:trPr>
        <w:tc>
          <w:tcPr>
            <w:tcW w:w="1026" w:type="dxa"/>
            <w:shd w:val="clear" w:color="auto" w:fill="FFFFFF"/>
            <w:noWrap/>
            <w:vAlign w:val="center"/>
          </w:tcPr>
          <w:p w:rsidR="0000636B" w:rsidRPr="001623B9" w:rsidRDefault="0000636B" w:rsidP="007D2E2C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571" w:type="dxa"/>
            <w:shd w:val="clear" w:color="auto" w:fill="FFFFFF"/>
            <w:noWrap/>
            <w:vAlign w:val="center"/>
          </w:tcPr>
          <w:p w:rsidR="0000636B" w:rsidRPr="001623B9" w:rsidRDefault="0000636B" w:rsidP="007D2E2C">
            <w:pPr>
              <w:suppressAutoHyphens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623B9">
              <w:rPr>
                <w:rFonts w:ascii="PT Astra Serif" w:hAnsi="PT Astra Serif"/>
                <w:sz w:val="26"/>
                <w:szCs w:val="26"/>
                <w:lang w:eastAsia="ar-SA"/>
              </w:rPr>
              <w:t>Лом цветных</w:t>
            </w:r>
            <w:r w:rsidRPr="001623B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1623B9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металл (алюминий) </w:t>
            </w:r>
          </w:p>
        </w:tc>
        <w:tc>
          <w:tcPr>
            <w:tcW w:w="1842" w:type="dxa"/>
            <w:shd w:val="clear" w:color="auto" w:fill="FFFFFF"/>
          </w:tcPr>
          <w:p w:rsidR="0000636B" w:rsidRPr="001623B9" w:rsidRDefault="0000636B" w:rsidP="007D2E2C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smartTag w:uri="urn:schemas-microsoft-com:office:smarttags" w:element="metricconverter">
              <w:smartTagPr>
                <w:attr w:name="ProductID" w:val="1,500 кг"/>
              </w:smartTagPr>
              <w:r w:rsidRPr="001623B9">
                <w:rPr>
                  <w:rFonts w:ascii="PT Astra Serif" w:hAnsi="PT Astra Serif"/>
                  <w:bCs/>
                  <w:sz w:val="26"/>
                  <w:szCs w:val="26"/>
                  <w:lang w:eastAsia="ar-SA"/>
                </w:rPr>
                <w:t>1,500</w:t>
              </w:r>
              <w:r>
                <w:rPr>
                  <w:rFonts w:ascii="PT Astra Serif" w:hAnsi="PT Astra Serif"/>
                  <w:bCs/>
                  <w:sz w:val="26"/>
                  <w:szCs w:val="26"/>
                  <w:lang w:eastAsia="ar-SA"/>
                </w:rPr>
                <w:t xml:space="preserve"> </w:t>
              </w:r>
              <w:r w:rsidRPr="001623B9">
                <w:rPr>
                  <w:rFonts w:ascii="PT Astra Serif" w:hAnsi="PT Astra Serif"/>
                  <w:bCs/>
                  <w:sz w:val="26"/>
                  <w:szCs w:val="26"/>
                  <w:lang w:eastAsia="ar-SA"/>
                </w:rPr>
                <w:t>кг</w:t>
              </w:r>
            </w:smartTag>
          </w:p>
        </w:tc>
        <w:tc>
          <w:tcPr>
            <w:tcW w:w="2059" w:type="dxa"/>
            <w:shd w:val="clear" w:color="auto" w:fill="FFFFFF"/>
            <w:noWrap/>
            <w:vAlign w:val="center"/>
          </w:tcPr>
          <w:p w:rsidR="0000636B" w:rsidRPr="001623B9" w:rsidRDefault="0000636B" w:rsidP="007D2E2C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173,00</w:t>
            </w:r>
          </w:p>
        </w:tc>
      </w:tr>
      <w:tr w:rsidR="0000636B" w:rsidRPr="00621508" w:rsidTr="00F62674">
        <w:trPr>
          <w:trHeight w:val="300"/>
        </w:trPr>
        <w:tc>
          <w:tcPr>
            <w:tcW w:w="7439" w:type="dxa"/>
            <w:gridSpan w:val="3"/>
            <w:shd w:val="clear" w:color="auto" w:fill="FFFFFF"/>
            <w:noWrap/>
            <w:vAlign w:val="center"/>
          </w:tcPr>
          <w:p w:rsidR="0000636B" w:rsidRPr="001623B9" w:rsidRDefault="0000636B" w:rsidP="007D2E2C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ИТОГО</w:t>
            </w:r>
          </w:p>
        </w:tc>
        <w:tc>
          <w:tcPr>
            <w:tcW w:w="2059" w:type="dxa"/>
            <w:shd w:val="clear" w:color="auto" w:fill="FFFFFF"/>
            <w:noWrap/>
            <w:vAlign w:val="center"/>
          </w:tcPr>
          <w:p w:rsidR="0000636B" w:rsidRDefault="0000636B" w:rsidP="007D2E2C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28564,33</w:t>
            </w:r>
          </w:p>
        </w:tc>
      </w:tr>
    </w:tbl>
    <w:p w:rsidR="0000636B" w:rsidRDefault="0000636B" w:rsidP="009474D8">
      <w:pPr>
        <w:ind w:firstLine="567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</w:pPr>
    </w:p>
    <w:p w:rsidR="0000636B" w:rsidRPr="00CB4420" w:rsidRDefault="0000636B" w:rsidP="00CB4420">
      <w:pPr>
        <w:ind w:firstLine="567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</w:pP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2.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4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. Государственный заказчик осуществляет сдачу, а Исполнитель приемку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металлолома Заказчика </w:t>
      </w:r>
      <w:r w:rsidRPr="00CB4420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по следующему адресу: Республика Башкортостан, г. Мелеуз, ул. Правды дом 26.</w:t>
      </w:r>
    </w:p>
    <w:p w:rsidR="0000636B" w:rsidRPr="00092528" w:rsidRDefault="0000636B" w:rsidP="003B7190">
      <w:pPr>
        <w:ind w:firstLine="567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</w:pP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2.5. 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Транспортировка </w:t>
      </w:r>
      <w:r w:rsidRPr="00C20C27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металлолома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и погрузочно-разгрузочные работы производятся Исполнителем за счёт собственных средств. </w:t>
      </w:r>
    </w:p>
    <w:p w:rsidR="0000636B" w:rsidRDefault="0000636B" w:rsidP="003B7190">
      <w:pPr>
        <w:ind w:firstLine="567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</w:pP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2.6. </w:t>
      </w:r>
      <w:r w:rsidRPr="00C20C27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Отходы утилизации, не подлежащие реализации, должны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                              </w:t>
      </w:r>
      <w:r w:rsidRPr="00C20C27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быть обезврежены или размещены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Исполнителем </w:t>
      </w:r>
      <w:r w:rsidRPr="00C20C27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на специально оборудованных площадках.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               </w:t>
      </w:r>
    </w:p>
    <w:p w:rsidR="0000636B" w:rsidRPr="008F3990" w:rsidRDefault="0000636B" w:rsidP="007C7C58">
      <w:pPr>
        <w:jc w:val="center"/>
        <w:rPr>
          <w:rFonts w:ascii="PT Astra Serif" w:hAnsi="PT Astra Serif"/>
          <w:b/>
          <w:bCs/>
          <w:color w:val="000000"/>
          <w:kern w:val="3"/>
          <w:sz w:val="26"/>
          <w:szCs w:val="26"/>
          <w:lang w:val="ba-RU" w:eastAsia="en-US"/>
        </w:rPr>
      </w:pPr>
      <w:r w:rsidRPr="008F3990">
        <w:rPr>
          <w:rFonts w:ascii="PT Astra Serif" w:hAnsi="PT Astra Serif"/>
          <w:b/>
          <w:bCs/>
          <w:color w:val="000000"/>
          <w:kern w:val="3"/>
          <w:sz w:val="26"/>
          <w:szCs w:val="26"/>
          <w:lang w:val="ba-RU" w:eastAsia="en-US"/>
        </w:rPr>
        <w:t>3.</w:t>
      </w:r>
      <w:r w:rsidRPr="007C7C58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 xml:space="preserve"> </w:t>
      </w:r>
      <w:r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О</w:t>
      </w:r>
      <w:r w:rsidRPr="008F3990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бязан</w:t>
      </w:r>
      <w:r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ности</w:t>
      </w:r>
      <w:r w:rsidRPr="008F3990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 xml:space="preserve"> Исполнител</w:t>
      </w:r>
      <w:r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я</w:t>
      </w:r>
      <w:r w:rsidRPr="008F3990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 xml:space="preserve"> </w:t>
      </w:r>
      <w:r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и Государственного заказчика</w:t>
      </w:r>
    </w:p>
    <w:p w:rsidR="0000636B" w:rsidRPr="00092528" w:rsidRDefault="0000636B" w:rsidP="007C7C58">
      <w:pPr>
        <w:ind w:firstLine="567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</w:pP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3.1.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Государственный заказчик обязан обеспечить въезд на территорию               </w:t>
      </w:r>
      <w:r w:rsidR="00773F85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            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и подъездные пути к площадке загрузки металлолома.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</w:t>
      </w:r>
    </w:p>
    <w:p w:rsidR="0000636B" w:rsidRPr="00092528" w:rsidRDefault="0000636B" w:rsidP="003B7190">
      <w:pPr>
        <w:ind w:firstLine="567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</w:pP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3.1.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Исполнитель п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ринять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металлолом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на утилизацию по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ПСА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в течение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         </w:t>
      </w:r>
      <w:r w:rsidR="00773F85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            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2 (двух) дней </w:t>
      </w:r>
      <w:proofErr w:type="gramStart"/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с даты заключения</w:t>
      </w:r>
      <w:proofErr w:type="gramEnd"/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Контракта. </w:t>
      </w:r>
    </w:p>
    <w:p w:rsidR="0000636B" w:rsidRPr="00E155C7" w:rsidRDefault="0000636B" w:rsidP="00E155C7">
      <w:pPr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</w:pP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       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3.2.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Исполнителю п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роизвести утилизацию принятого </w:t>
      </w:r>
      <w:r w:rsidRPr="00C20C27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металлолома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в течение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   </w:t>
      </w:r>
      <w:r w:rsidR="00773F85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             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7 (семи) рабочих дней </w:t>
      </w:r>
      <w:proofErr w:type="gramStart"/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с даты подписания</w:t>
      </w:r>
      <w:proofErr w:type="gramEnd"/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ПСА.</w:t>
      </w:r>
    </w:p>
    <w:p w:rsidR="0000636B" w:rsidRPr="00092528" w:rsidRDefault="0000636B" w:rsidP="003B7190">
      <w:pPr>
        <w:ind w:firstLine="567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</w:pP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3.3. На всех этапах оказания услуг Исполнителем должны выполняться требования законодательства в области экологической и промышленной безопасности, а также безопасности продукции (оборудования и технических устройств, применяемых на опасном производственном объекте).</w:t>
      </w:r>
    </w:p>
    <w:p w:rsidR="0000636B" w:rsidRPr="003500DF" w:rsidRDefault="0000636B" w:rsidP="003B7190">
      <w:pPr>
        <w:ind w:firstLine="567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</w:pP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lastRenderedPageBreak/>
        <w:t>3.4. Исполнитель перечисляет денежные средства за металл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олом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, образов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авшиеся в результате утилизации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,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на указанный счет Государственного заказчика, 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в течение </w:t>
      </w:r>
      <w:r w:rsidR="00F62674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7 (семи) рабочих дней </w:t>
      </w:r>
      <w:proofErr w:type="gramStart"/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с даты подписания</w:t>
      </w:r>
      <w:proofErr w:type="gramEnd"/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акта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сдачи-приемки оказанных услуг (Приложение № 3) 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по следующим реквизитам:</w:t>
      </w:r>
    </w:p>
    <w:p w:rsidR="0000636B" w:rsidRPr="003500DF" w:rsidRDefault="0000636B" w:rsidP="001623B9">
      <w:pPr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val="ba-RU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08"/>
        <w:gridCol w:w="5190"/>
      </w:tblGrid>
      <w:tr w:rsidR="0000636B" w:rsidTr="00F62674">
        <w:tc>
          <w:tcPr>
            <w:tcW w:w="4308" w:type="dxa"/>
          </w:tcPr>
          <w:p w:rsidR="0000636B" w:rsidRPr="000F00B7" w:rsidRDefault="0000636B" w:rsidP="000F00B7">
            <w:pPr>
              <w:tabs>
                <w:tab w:val="left" w:pos="0"/>
              </w:tabs>
              <w:spacing w:after="6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0B7">
              <w:rPr>
                <w:rFonts w:ascii="PT Astra Serif" w:hAnsi="PT Astra Serif"/>
                <w:sz w:val="26"/>
                <w:szCs w:val="26"/>
              </w:rPr>
              <w:t>Сокращенное наименование:</w:t>
            </w:r>
          </w:p>
          <w:p w:rsidR="0000636B" w:rsidRPr="000F00B7" w:rsidRDefault="0000636B" w:rsidP="000F00B7">
            <w:pPr>
              <w:tabs>
                <w:tab w:val="left" w:pos="0"/>
              </w:tabs>
              <w:spacing w:after="6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0B7">
              <w:rPr>
                <w:rFonts w:ascii="PT Astra Serif" w:hAnsi="PT Astra Serif"/>
                <w:sz w:val="26"/>
                <w:szCs w:val="26"/>
              </w:rPr>
              <w:t>ФКУ ДПО МУЦ УФСИН России по Республике Башкортостан</w:t>
            </w:r>
          </w:p>
          <w:p w:rsidR="0000636B" w:rsidRPr="000F00B7" w:rsidRDefault="0000636B" w:rsidP="000F00B7">
            <w:pPr>
              <w:tabs>
                <w:tab w:val="left" w:pos="0"/>
              </w:tabs>
              <w:spacing w:after="60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0F00B7">
              <w:rPr>
                <w:rFonts w:ascii="PT Astra Serif" w:hAnsi="PT Astra Serif"/>
                <w:sz w:val="26"/>
                <w:szCs w:val="26"/>
              </w:rPr>
              <w:t xml:space="preserve">ОГРН 1020201848567 от 17 декабря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0F00B7">
                <w:rPr>
                  <w:rFonts w:ascii="PT Astra Serif" w:hAnsi="PT Astra Serif"/>
                  <w:sz w:val="26"/>
                  <w:szCs w:val="26"/>
                </w:rPr>
                <w:t>2002 г</w:t>
              </w:r>
            </w:smartTag>
            <w:r w:rsidRPr="000F00B7">
              <w:rPr>
                <w:rFonts w:ascii="PT Astra Serif" w:hAnsi="PT Astra Serif"/>
                <w:sz w:val="26"/>
                <w:szCs w:val="26"/>
              </w:rPr>
              <w:t>.</w:t>
            </w:r>
          </w:p>
          <w:p w:rsidR="0000636B" w:rsidRPr="000F00B7" w:rsidRDefault="0000636B" w:rsidP="000F00B7">
            <w:pPr>
              <w:tabs>
                <w:tab w:val="left" w:pos="0"/>
              </w:tabs>
              <w:spacing w:after="6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0B7">
              <w:rPr>
                <w:rFonts w:ascii="PT Astra Serif" w:hAnsi="PT Astra Serif"/>
                <w:sz w:val="26"/>
                <w:szCs w:val="26"/>
              </w:rPr>
              <w:t>ОКТМО 80641101</w:t>
            </w:r>
          </w:p>
          <w:p w:rsidR="0000636B" w:rsidRPr="000F00B7" w:rsidRDefault="0000636B" w:rsidP="000F00B7">
            <w:pPr>
              <w:tabs>
                <w:tab w:val="left" w:pos="0"/>
              </w:tabs>
              <w:spacing w:after="6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0B7">
              <w:rPr>
                <w:rFonts w:ascii="PT Astra Serif" w:hAnsi="PT Astra Serif"/>
                <w:sz w:val="26"/>
                <w:szCs w:val="26"/>
              </w:rPr>
              <w:t>ОКФС 12</w:t>
            </w:r>
          </w:p>
          <w:p w:rsidR="0000636B" w:rsidRPr="000F00B7" w:rsidRDefault="0000636B" w:rsidP="000F00B7">
            <w:pPr>
              <w:tabs>
                <w:tab w:val="left" w:pos="0"/>
              </w:tabs>
              <w:spacing w:after="6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0B7">
              <w:rPr>
                <w:rFonts w:ascii="PT Astra Serif" w:hAnsi="PT Astra Serif"/>
                <w:sz w:val="26"/>
                <w:szCs w:val="26"/>
              </w:rPr>
              <w:t>ОКОПФ 75104</w:t>
            </w:r>
          </w:p>
          <w:p w:rsidR="0000636B" w:rsidRPr="000F00B7" w:rsidRDefault="0000636B" w:rsidP="000F00B7">
            <w:pPr>
              <w:tabs>
                <w:tab w:val="left" w:pos="0"/>
              </w:tabs>
              <w:spacing w:after="6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0B7">
              <w:rPr>
                <w:rFonts w:ascii="PT Astra Serif" w:hAnsi="PT Astra Serif"/>
                <w:sz w:val="26"/>
                <w:szCs w:val="26"/>
              </w:rPr>
              <w:t>ОКВЭД 85.42, 56.29</w:t>
            </w:r>
          </w:p>
          <w:p w:rsidR="0000636B" w:rsidRPr="000F00B7" w:rsidRDefault="0000636B" w:rsidP="000F00B7">
            <w:pPr>
              <w:tabs>
                <w:tab w:val="left" w:pos="0"/>
              </w:tabs>
              <w:spacing w:after="6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0B7">
              <w:rPr>
                <w:rFonts w:ascii="PT Astra Serif" w:hAnsi="PT Astra Serif"/>
                <w:sz w:val="26"/>
                <w:szCs w:val="26"/>
              </w:rPr>
              <w:t>ОКПО 08568065</w:t>
            </w:r>
          </w:p>
          <w:p w:rsidR="0000636B" w:rsidRPr="000F00B7" w:rsidRDefault="0000636B" w:rsidP="000F00B7">
            <w:pPr>
              <w:tabs>
                <w:tab w:val="left" w:pos="0"/>
              </w:tabs>
              <w:spacing w:after="6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0B7">
              <w:rPr>
                <w:rFonts w:ascii="PT Astra Serif" w:hAnsi="PT Astra Serif"/>
                <w:sz w:val="26"/>
                <w:szCs w:val="26"/>
              </w:rPr>
              <w:t>ОКОГУ 1318010</w:t>
            </w:r>
          </w:p>
          <w:p w:rsidR="0000636B" w:rsidRPr="000F00B7" w:rsidRDefault="0000636B" w:rsidP="000F00B7">
            <w:pPr>
              <w:tabs>
                <w:tab w:val="left" w:pos="0"/>
              </w:tabs>
              <w:spacing w:after="6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0B7">
              <w:rPr>
                <w:rFonts w:ascii="PT Astra Serif" w:hAnsi="PT Astra Serif"/>
                <w:sz w:val="26"/>
                <w:szCs w:val="26"/>
              </w:rPr>
              <w:t>ОКАТО 80425000000</w:t>
            </w:r>
          </w:p>
        </w:tc>
        <w:tc>
          <w:tcPr>
            <w:tcW w:w="5190" w:type="dxa"/>
          </w:tcPr>
          <w:p w:rsidR="0000636B" w:rsidRPr="000F00B7" w:rsidRDefault="0000636B" w:rsidP="000F00B7">
            <w:pPr>
              <w:tabs>
                <w:tab w:val="left" w:pos="0"/>
              </w:tabs>
              <w:spacing w:after="6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0B7">
              <w:rPr>
                <w:rFonts w:ascii="PT Astra Serif" w:hAnsi="PT Astra Serif"/>
                <w:sz w:val="26"/>
                <w:szCs w:val="26"/>
              </w:rPr>
              <w:t xml:space="preserve">Адрес юридический и почтовый: </w:t>
            </w:r>
          </w:p>
          <w:p w:rsidR="0000636B" w:rsidRPr="000F00B7" w:rsidRDefault="0000636B" w:rsidP="000F00B7">
            <w:pPr>
              <w:tabs>
                <w:tab w:val="left" w:pos="0"/>
              </w:tabs>
              <w:spacing w:after="6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0B7">
              <w:rPr>
                <w:rFonts w:ascii="PT Astra Serif" w:hAnsi="PT Astra Serif"/>
                <w:sz w:val="26"/>
                <w:szCs w:val="26"/>
              </w:rPr>
              <w:t xml:space="preserve">453850, Республика Башкортостан,                   г. Мелеуз, ул. Правды, 26 </w:t>
            </w:r>
          </w:p>
          <w:p w:rsidR="0000636B" w:rsidRPr="000F00B7" w:rsidRDefault="0000636B" w:rsidP="000F00B7">
            <w:pPr>
              <w:tabs>
                <w:tab w:val="left" w:pos="0"/>
              </w:tabs>
              <w:spacing w:after="6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0B7">
              <w:rPr>
                <w:rFonts w:ascii="PT Astra Serif" w:hAnsi="PT Astra Serif"/>
                <w:sz w:val="26"/>
                <w:szCs w:val="26"/>
              </w:rPr>
              <w:t>Тел.: (34764) 3-08-78, факс: 3-16-84</w:t>
            </w:r>
          </w:p>
          <w:p w:rsidR="0000636B" w:rsidRPr="000F00B7" w:rsidRDefault="0000636B" w:rsidP="000F00B7">
            <w:pPr>
              <w:tabs>
                <w:tab w:val="left" w:pos="0"/>
              </w:tabs>
              <w:spacing w:after="6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0B7">
              <w:rPr>
                <w:rFonts w:ascii="PT Astra Serif" w:hAnsi="PT Astra Serif"/>
                <w:sz w:val="26"/>
                <w:szCs w:val="26"/>
              </w:rPr>
              <w:t>Банковские реквизиты:</w:t>
            </w:r>
          </w:p>
          <w:p w:rsidR="0000636B" w:rsidRPr="000F00B7" w:rsidRDefault="0000636B" w:rsidP="000F00B7">
            <w:pPr>
              <w:tabs>
                <w:tab w:val="left" w:pos="0"/>
              </w:tabs>
              <w:spacing w:after="6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0B7">
              <w:rPr>
                <w:rFonts w:ascii="PT Astra Serif" w:hAnsi="PT Astra Serif"/>
                <w:sz w:val="26"/>
                <w:szCs w:val="26"/>
              </w:rPr>
              <w:t>ИНН 0263002456; КПП 026301001</w:t>
            </w:r>
          </w:p>
          <w:p w:rsidR="0000636B" w:rsidRPr="000F00B7" w:rsidRDefault="0000636B" w:rsidP="000F00B7">
            <w:pPr>
              <w:tabs>
                <w:tab w:val="left" w:pos="0"/>
              </w:tabs>
              <w:spacing w:after="6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0B7">
              <w:rPr>
                <w:rFonts w:ascii="PT Astra Serif" w:hAnsi="PT Astra Serif"/>
                <w:sz w:val="26"/>
                <w:szCs w:val="26"/>
              </w:rPr>
              <w:t>л/с 0</w:t>
            </w:r>
            <w:r>
              <w:rPr>
                <w:rFonts w:ascii="PT Astra Serif" w:hAnsi="PT Astra Serif"/>
                <w:sz w:val="26"/>
                <w:szCs w:val="26"/>
              </w:rPr>
              <w:t>4</w:t>
            </w:r>
            <w:r w:rsidRPr="000F00B7">
              <w:rPr>
                <w:rFonts w:ascii="PT Astra Serif" w:hAnsi="PT Astra Serif"/>
                <w:sz w:val="26"/>
                <w:szCs w:val="26"/>
              </w:rPr>
              <w:t>011538970</w:t>
            </w:r>
          </w:p>
          <w:p w:rsidR="0000636B" w:rsidRPr="000F00B7" w:rsidRDefault="0000636B" w:rsidP="000F00B7">
            <w:pPr>
              <w:tabs>
                <w:tab w:val="left" w:pos="0"/>
              </w:tabs>
              <w:spacing w:after="6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0B7">
              <w:rPr>
                <w:rFonts w:ascii="PT Astra Serif" w:hAnsi="PT Astra Serif"/>
                <w:sz w:val="26"/>
                <w:szCs w:val="26"/>
              </w:rPr>
              <w:t xml:space="preserve">Отделение-НБ Республика Башкортостан Банка России/УФК по Республике Башкортостан г. Уфа </w:t>
            </w:r>
          </w:p>
          <w:p w:rsidR="0000636B" w:rsidRPr="000F00B7" w:rsidRDefault="0000636B" w:rsidP="000F00B7">
            <w:pPr>
              <w:tabs>
                <w:tab w:val="left" w:pos="0"/>
              </w:tabs>
              <w:spacing w:after="6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0B7">
              <w:rPr>
                <w:rFonts w:ascii="PT Astra Serif" w:hAnsi="PT Astra Serif"/>
                <w:sz w:val="26"/>
                <w:szCs w:val="26"/>
              </w:rPr>
              <w:t>Номер банковского (казначейского) счета</w:t>
            </w:r>
          </w:p>
          <w:p w:rsidR="0000636B" w:rsidRPr="000F00B7" w:rsidRDefault="0000636B" w:rsidP="000F00B7">
            <w:pPr>
              <w:tabs>
                <w:tab w:val="left" w:pos="0"/>
              </w:tabs>
              <w:spacing w:after="6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0B7">
              <w:rPr>
                <w:rFonts w:ascii="PT Astra Serif" w:hAnsi="PT Astra Serif"/>
                <w:sz w:val="26"/>
                <w:szCs w:val="26"/>
              </w:rPr>
              <w:t>03211643000000010100</w:t>
            </w:r>
          </w:p>
          <w:p w:rsidR="0000636B" w:rsidRPr="000F00B7" w:rsidRDefault="0000636B" w:rsidP="000F00B7">
            <w:pPr>
              <w:tabs>
                <w:tab w:val="left" w:pos="0"/>
              </w:tabs>
              <w:spacing w:after="6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0B7">
              <w:rPr>
                <w:rFonts w:ascii="PT Astra Serif" w:hAnsi="PT Astra Serif"/>
                <w:sz w:val="26"/>
                <w:szCs w:val="26"/>
              </w:rPr>
              <w:t>БИК 018073401</w:t>
            </w:r>
          </w:p>
          <w:p w:rsidR="0000636B" w:rsidRDefault="0000636B" w:rsidP="000F00B7">
            <w:pPr>
              <w:tabs>
                <w:tab w:val="left" w:pos="0"/>
              </w:tabs>
              <w:spacing w:after="6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0B7">
              <w:rPr>
                <w:rFonts w:ascii="PT Astra Serif" w:hAnsi="PT Astra Serif"/>
                <w:sz w:val="26"/>
                <w:szCs w:val="26"/>
              </w:rPr>
              <w:t>ЕКС  40102810045370000067</w:t>
            </w:r>
          </w:p>
          <w:p w:rsidR="0000636B" w:rsidRPr="000F00B7" w:rsidRDefault="0000636B" w:rsidP="000F00B7">
            <w:pPr>
              <w:tabs>
                <w:tab w:val="left" w:pos="0"/>
              </w:tabs>
              <w:spacing w:after="6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КБК 32011402014017000440</w:t>
            </w:r>
          </w:p>
        </w:tc>
      </w:tr>
    </w:tbl>
    <w:p w:rsidR="0000636B" w:rsidRDefault="0000636B" w:rsidP="00251FEA">
      <w:pPr>
        <w:ind w:firstLine="708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</w:pPr>
    </w:p>
    <w:p w:rsidR="0000636B" w:rsidRPr="008F3990" w:rsidRDefault="0000636B" w:rsidP="00251FEA">
      <w:pPr>
        <w:ind w:firstLine="708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</w:pPr>
      <w:r w:rsidRPr="008F3990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Обязательно указать в назначении платежа лицевой счет, КБК и </w:t>
      </w:r>
      <w:r w:rsidRPr="00251FEA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«Доходы</w:t>
      </w:r>
      <w:r w:rsidRPr="00251FEA">
        <w:rPr>
          <w:rFonts w:ascii="PT Astra Serif" w:hAnsi="PT Astra Serif"/>
          <w:b/>
          <w:bCs/>
          <w:color w:val="000000"/>
          <w:kern w:val="3"/>
          <w:sz w:val="26"/>
          <w:szCs w:val="26"/>
          <w:lang w:val="ba-RU" w:eastAsia="en-US"/>
        </w:rPr>
        <w:t xml:space="preserve"> </w:t>
      </w:r>
      <w:r w:rsidRPr="00251FEA"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лома цветного и черного металла»</w:t>
      </w:r>
      <w:r w:rsidRPr="00251FEA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 </w:t>
      </w:r>
      <w:r w:rsidRPr="008F3990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(образовавшегося в ре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зультате списания оборудования)</w:t>
      </w:r>
      <w:r w:rsidRPr="008F3990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.</w:t>
      </w:r>
    </w:p>
    <w:p w:rsidR="0000636B" w:rsidRPr="00C30B06" w:rsidRDefault="0000636B" w:rsidP="003B7190">
      <w:pPr>
        <w:ind w:firstLine="567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</w:pPr>
      <w:r w:rsidRPr="008F3990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3.5.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val="ba-RU" w:eastAsia="en-US"/>
        </w:rPr>
        <w:t xml:space="preserve"> </w:t>
      </w:r>
      <w:r w:rsidRPr="00C30B06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 xml:space="preserve">В соответствии с пунктом 30 части 1 статьи 12 Федерального закона                      от 04.05.2011 № 99-ФЗ «О лицензировании отдельных видов деятельности». </w:t>
      </w:r>
    </w:p>
    <w:p w:rsidR="0000636B" w:rsidRPr="00C30B06" w:rsidRDefault="0000636B" w:rsidP="00C30B06">
      <w:pPr>
        <w:ind w:firstLine="708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</w:pPr>
      <w:r w:rsidRPr="00C30B06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Приказом Минприроды России от 04.12.2014 № 536 «Об утверждении Критериев отнесения отходов к I–V классам опасности по степени негативного воздействия на окружающую среду» лица, оказывающие данные услуги, должны иметь действующую лицензию на осуществление деятельности по сбору, транспортированию, обработке, утилизации, обезвреживанию и размещению отходов I–IV классов опасности.</w:t>
      </w:r>
    </w:p>
    <w:p w:rsidR="0000636B" w:rsidRDefault="0000636B" w:rsidP="008F3990">
      <w:pPr>
        <w:ind w:left="-426" w:firstLine="426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val="ba-RU" w:eastAsia="en-US"/>
        </w:rPr>
      </w:pPr>
      <w:r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 xml:space="preserve"> </w:t>
      </w:r>
    </w:p>
    <w:p w:rsidR="0000636B" w:rsidRPr="003B7190" w:rsidRDefault="0000636B" w:rsidP="003B7190">
      <w:pPr>
        <w:ind w:left="-426" w:firstLine="426"/>
        <w:jc w:val="both"/>
        <w:rPr>
          <w:rFonts w:ascii="PT Astra Serif" w:hAnsi="PT Astra Serif"/>
          <w:b/>
          <w:bCs/>
          <w:color w:val="000000"/>
          <w:kern w:val="3"/>
          <w:sz w:val="26"/>
          <w:szCs w:val="26"/>
          <w:lang w:val="ba-RU" w:eastAsia="en-US"/>
        </w:rPr>
      </w:pPr>
      <w:r>
        <w:rPr>
          <w:rFonts w:ascii="PT Astra Serif" w:hAnsi="PT Astra Serif"/>
          <w:b/>
          <w:bCs/>
          <w:color w:val="000000"/>
          <w:kern w:val="3"/>
          <w:sz w:val="26"/>
          <w:szCs w:val="26"/>
          <w:lang w:val="ba-RU" w:eastAsia="en-US"/>
        </w:rPr>
        <w:t xml:space="preserve"> </w:t>
      </w:r>
      <w:r w:rsidRPr="003B7190">
        <w:rPr>
          <w:rFonts w:ascii="PT Astra Serif" w:hAnsi="PT Astra Serif"/>
          <w:b/>
          <w:bCs/>
          <w:color w:val="000000"/>
          <w:kern w:val="3"/>
          <w:sz w:val="26"/>
          <w:szCs w:val="26"/>
          <w:lang w:val="ba-RU" w:eastAsia="en-US"/>
        </w:rPr>
        <w:t>Приложения:</w:t>
      </w:r>
    </w:p>
    <w:p w:rsidR="0000636B" w:rsidRPr="003B7190" w:rsidRDefault="0000636B" w:rsidP="003B7190">
      <w:pPr>
        <w:ind w:left="-426" w:firstLine="426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val="ba-RU" w:eastAsia="en-US"/>
        </w:rPr>
      </w:pPr>
    </w:p>
    <w:p w:rsidR="0000636B" w:rsidRPr="003B7190" w:rsidRDefault="0000636B" w:rsidP="003B7190">
      <w:pPr>
        <w:ind w:left="-426" w:firstLine="993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val="ba-RU" w:eastAsia="en-US"/>
        </w:rPr>
      </w:pPr>
      <w:r>
        <w:rPr>
          <w:rFonts w:ascii="PT Astra Serif" w:hAnsi="PT Astra Serif"/>
          <w:bCs/>
          <w:color w:val="000000"/>
          <w:kern w:val="3"/>
          <w:sz w:val="26"/>
          <w:szCs w:val="26"/>
          <w:lang w:val="ba-RU" w:eastAsia="en-US"/>
        </w:rPr>
        <w:t>1.Приложение №</w:t>
      </w:r>
      <w:r w:rsidRPr="003B7190">
        <w:rPr>
          <w:rFonts w:ascii="PT Astra Serif" w:hAnsi="PT Astra Serif"/>
          <w:bCs/>
          <w:color w:val="000000"/>
          <w:kern w:val="3"/>
          <w:sz w:val="26"/>
          <w:szCs w:val="26"/>
          <w:lang w:val="ba-RU" w:eastAsia="en-US"/>
        </w:rPr>
        <w:t xml:space="preserve">1 – Форма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val="ba-RU" w:eastAsia="en-US"/>
        </w:rPr>
        <w:t>ПСА</w:t>
      </w:r>
      <w:r w:rsidRPr="003B7190">
        <w:rPr>
          <w:rFonts w:ascii="PT Astra Serif" w:hAnsi="PT Astra Serif"/>
          <w:bCs/>
          <w:color w:val="000000"/>
          <w:kern w:val="3"/>
          <w:sz w:val="26"/>
          <w:szCs w:val="26"/>
          <w:lang w:val="ba-RU" w:eastAsia="en-US"/>
        </w:rPr>
        <w:t>;</w:t>
      </w:r>
    </w:p>
    <w:p w:rsidR="0000636B" w:rsidRDefault="0000636B" w:rsidP="003B7190">
      <w:pPr>
        <w:ind w:left="-426" w:firstLine="993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val="ba-RU" w:eastAsia="en-US"/>
        </w:rPr>
      </w:pPr>
      <w:r>
        <w:rPr>
          <w:rFonts w:ascii="PT Astra Serif" w:hAnsi="PT Astra Serif"/>
          <w:bCs/>
          <w:color w:val="000000"/>
          <w:kern w:val="3"/>
          <w:sz w:val="26"/>
          <w:szCs w:val="26"/>
          <w:lang w:val="ba-RU" w:eastAsia="en-US"/>
        </w:rPr>
        <w:t>2.</w:t>
      </w:r>
      <w:r w:rsidRPr="003B7190">
        <w:rPr>
          <w:rFonts w:ascii="PT Astra Serif" w:hAnsi="PT Astra Serif"/>
          <w:bCs/>
          <w:color w:val="000000"/>
          <w:kern w:val="3"/>
          <w:sz w:val="26"/>
          <w:szCs w:val="26"/>
          <w:lang w:val="ba-RU" w:eastAsia="en-US"/>
        </w:rPr>
        <w:t xml:space="preserve">Приложение №2 - Форма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val="ba-RU" w:eastAsia="en-US"/>
        </w:rPr>
        <w:t>Протокола согласования цены;</w:t>
      </w:r>
    </w:p>
    <w:p w:rsidR="0000636B" w:rsidRDefault="0000636B" w:rsidP="00C7202E">
      <w:pPr>
        <w:ind w:left="-426" w:firstLine="993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val="ba-RU" w:eastAsia="en-US"/>
        </w:rPr>
      </w:pPr>
      <w:r>
        <w:rPr>
          <w:rFonts w:ascii="PT Astra Serif" w:hAnsi="PT Astra Serif"/>
          <w:bCs/>
          <w:color w:val="000000"/>
          <w:kern w:val="3"/>
          <w:sz w:val="26"/>
          <w:szCs w:val="26"/>
          <w:lang w:val="ba-RU" w:eastAsia="en-US"/>
        </w:rPr>
        <w:t>3.</w:t>
      </w:r>
      <w:r w:rsidRPr="003B7190">
        <w:rPr>
          <w:rFonts w:ascii="PT Astra Serif" w:hAnsi="PT Astra Serif"/>
          <w:bCs/>
          <w:color w:val="000000"/>
          <w:kern w:val="3"/>
          <w:sz w:val="26"/>
          <w:szCs w:val="26"/>
          <w:lang w:val="ba-RU" w:eastAsia="en-US"/>
        </w:rPr>
        <w:t xml:space="preserve">Приложение №2 - Форма 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А</w:t>
      </w:r>
      <w:r w:rsidRPr="00092528"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кт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eastAsia="en-US"/>
        </w:rPr>
        <w:t>а сдачи-приемки оказанных услуг</w:t>
      </w:r>
      <w:r>
        <w:rPr>
          <w:rFonts w:ascii="PT Astra Serif" w:hAnsi="PT Astra Serif"/>
          <w:bCs/>
          <w:color w:val="000000"/>
          <w:kern w:val="3"/>
          <w:sz w:val="26"/>
          <w:szCs w:val="26"/>
          <w:lang w:val="ba-RU" w:eastAsia="en-US"/>
        </w:rPr>
        <w:t>.</w:t>
      </w:r>
    </w:p>
    <w:p w:rsidR="0000636B" w:rsidRDefault="0000636B" w:rsidP="00F62674">
      <w:pPr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val="ba-RU" w:eastAsia="en-US"/>
        </w:rPr>
      </w:pPr>
    </w:p>
    <w:p w:rsidR="0000636B" w:rsidRDefault="0000636B" w:rsidP="008F3990">
      <w:pPr>
        <w:ind w:left="-426" w:firstLine="426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val="ba-RU" w:eastAsia="en-US"/>
        </w:rPr>
      </w:pPr>
    </w:p>
    <w:p w:rsidR="0000636B" w:rsidRPr="008F3990" w:rsidRDefault="0000636B" w:rsidP="008F3990">
      <w:pPr>
        <w:ind w:left="-426" w:firstLine="426"/>
        <w:jc w:val="both"/>
        <w:rPr>
          <w:rFonts w:ascii="PT Astra Serif" w:hAnsi="PT Astra Serif"/>
          <w:bCs/>
          <w:color w:val="000000"/>
          <w:kern w:val="3"/>
          <w:sz w:val="26"/>
          <w:szCs w:val="26"/>
          <w:lang w:val="ba-RU" w:eastAsia="en-US"/>
        </w:rPr>
      </w:pPr>
    </w:p>
    <w:p w:rsidR="0000636B" w:rsidRDefault="00B7732F" w:rsidP="00B7732F">
      <w:pPr>
        <w:jc w:val="center"/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</w:pPr>
      <w:r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  <w:t>_____________</w:t>
      </w:r>
      <w:bookmarkStart w:id="0" w:name="_GoBack"/>
      <w:bookmarkEnd w:id="0"/>
    </w:p>
    <w:p w:rsidR="009A70D6" w:rsidRDefault="009A70D6" w:rsidP="00C5389E">
      <w:pPr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</w:pPr>
    </w:p>
    <w:p w:rsidR="009A70D6" w:rsidRDefault="009A70D6" w:rsidP="00C5389E">
      <w:pPr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</w:pPr>
    </w:p>
    <w:p w:rsidR="009A70D6" w:rsidRDefault="009A70D6" w:rsidP="00C5389E">
      <w:pPr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</w:pPr>
    </w:p>
    <w:p w:rsidR="009A70D6" w:rsidRDefault="009A70D6" w:rsidP="00C5389E">
      <w:pPr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</w:pPr>
    </w:p>
    <w:p w:rsidR="0000636B" w:rsidRDefault="0000636B" w:rsidP="003B0137">
      <w:pPr>
        <w:ind w:left="-426" w:firstLine="426"/>
        <w:jc w:val="center"/>
        <w:rPr>
          <w:rFonts w:ascii="PT Astra Serif" w:hAnsi="PT Astra Serif"/>
          <w:b/>
          <w:bCs/>
          <w:color w:val="000000"/>
          <w:kern w:val="3"/>
          <w:sz w:val="26"/>
          <w:szCs w:val="26"/>
          <w:lang w:eastAsia="en-US"/>
        </w:rPr>
      </w:pPr>
    </w:p>
    <w:p w:rsidR="00C5389E" w:rsidRPr="004A3081" w:rsidRDefault="00C5389E" w:rsidP="00C5389E">
      <w:pPr>
        <w:ind w:firstLine="709"/>
        <w:jc w:val="right"/>
        <w:rPr>
          <w:rFonts w:ascii="PT Astra Serif" w:hAnsi="PT Astra Serif"/>
          <w:sz w:val="26"/>
          <w:szCs w:val="26"/>
          <w:lang w:eastAsia="ar-SA"/>
        </w:rPr>
      </w:pPr>
      <w:bookmarkStart w:id="1" w:name="bookmark31"/>
    </w:p>
    <w:p w:rsidR="00C5389E" w:rsidRPr="004A3081" w:rsidRDefault="00C5389E" w:rsidP="00F62674">
      <w:pPr>
        <w:ind w:right="-285" w:firstLine="709"/>
        <w:jc w:val="right"/>
        <w:rPr>
          <w:rFonts w:ascii="PT Astra Serif" w:hAnsi="PT Astra Serif"/>
          <w:sz w:val="26"/>
          <w:szCs w:val="26"/>
          <w:lang w:eastAsia="ar-SA"/>
        </w:rPr>
      </w:pPr>
      <w:r>
        <w:rPr>
          <w:rFonts w:ascii="PT Astra Serif" w:hAnsi="PT Astra Serif"/>
          <w:sz w:val="26"/>
          <w:szCs w:val="26"/>
          <w:lang w:eastAsia="ar-SA"/>
        </w:rPr>
        <w:t>Приложение № 1</w:t>
      </w:r>
    </w:p>
    <w:p w:rsidR="00C5389E" w:rsidRPr="004A3081" w:rsidRDefault="00C5389E" w:rsidP="00F62674">
      <w:pPr>
        <w:ind w:right="-285" w:firstLine="709"/>
        <w:jc w:val="right"/>
        <w:rPr>
          <w:rFonts w:ascii="PT Astra Serif" w:hAnsi="PT Astra Serif"/>
          <w:sz w:val="26"/>
          <w:szCs w:val="26"/>
          <w:lang w:eastAsia="ar-SA"/>
        </w:rPr>
      </w:pPr>
      <w:r w:rsidRPr="004A3081">
        <w:rPr>
          <w:rFonts w:ascii="PT Astra Serif" w:hAnsi="PT Astra Serif"/>
          <w:sz w:val="26"/>
          <w:szCs w:val="26"/>
          <w:lang w:eastAsia="ar-SA"/>
        </w:rPr>
        <w:t>к Государственному контракту</w:t>
      </w:r>
    </w:p>
    <w:p w:rsidR="00C5389E" w:rsidRPr="004A3081" w:rsidRDefault="00C5389E" w:rsidP="00F62674">
      <w:pPr>
        <w:ind w:right="-285" w:firstLine="709"/>
        <w:jc w:val="right"/>
        <w:rPr>
          <w:rFonts w:ascii="PT Astra Serif" w:hAnsi="PT Astra Serif"/>
          <w:sz w:val="26"/>
          <w:szCs w:val="26"/>
          <w:lang w:eastAsia="ar-SA"/>
        </w:rPr>
      </w:pPr>
      <w:r w:rsidRPr="004A3081">
        <w:rPr>
          <w:rFonts w:ascii="PT Astra Serif" w:hAnsi="PT Astra Serif"/>
          <w:sz w:val="26"/>
          <w:szCs w:val="26"/>
          <w:lang w:eastAsia="ar-SA"/>
        </w:rPr>
        <w:t>№ __   от «__» ___________2026 г.</w:t>
      </w:r>
    </w:p>
    <w:p w:rsidR="00C5389E" w:rsidRDefault="00C5389E" w:rsidP="00C5389E">
      <w:pPr>
        <w:spacing w:after="160" w:line="259" w:lineRule="auto"/>
        <w:jc w:val="right"/>
        <w:rPr>
          <w:rFonts w:ascii="Calibri" w:eastAsia="Calibri" w:hAnsi="Calibri"/>
          <w:b/>
          <w:bCs/>
          <w:lang w:bidi="ru-RU"/>
        </w:rPr>
      </w:pPr>
    </w:p>
    <w:p w:rsidR="00C5389E" w:rsidRPr="00EE6843" w:rsidRDefault="00C5389E" w:rsidP="00C5389E">
      <w:pPr>
        <w:spacing w:after="160" w:line="259" w:lineRule="auto"/>
        <w:rPr>
          <w:rFonts w:ascii="Calibri" w:eastAsia="Calibri" w:hAnsi="Calibri"/>
          <w:b/>
          <w:bCs/>
          <w:lang w:bidi="ru-RU"/>
        </w:rPr>
      </w:pPr>
    </w:p>
    <w:p w:rsidR="00C5389E" w:rsidRPr="00EE6843" w:rsidRDefault="00C5389E" w:rsidP="00C5389E">
      <w:pPr>
        <w:spacing w:after="160" w:line="259" w:lineRule="auto"/>
        <w:jc w:val="center"/>
        <w:rPr>
          <w:rFonts w:ascii="PT Astra Serif" w:eastAsia="Calibri" w:hAnsi="PT Astra Serif"/>
          <w:b/>
          <w:bCs/>
          <w:sz w:val="26"/>
          <w:szCs w:val="26"/>
          <w:lang w:bidi="ru-RU"/>
        </w:rPr>
      </w:pPr>
      <w:r w:rsidRPr="00EE6843">
        <w:rPr>
          <w:rFonts w:ascii="PT Astra Serif" w:eastAsia="Calibri" w:hAnsi="PT Astra Serif"/>
          <w:b/>
          <w:bCs/>
          <w:sz w:val="26"/>
          <w:szCs w:val="26"/>
          <w:lang w:bidi="ru-RU"/>
        </w:rPr>
        <w:t xml:space="preserve">Приемо-сдаточный акт №_________ </w:t>
      </w:r>
      <w:proofErr w:type="gramStart"/>
      <w:r w:rsidRPr="00EE6843">
        <w:rPr>
          <w:rFonts w:ascii="PT Astra Serif" w:eastAsia="Calibri" w:hAnsi="PT Astra Serif"/>
          <w:b/>
          <w:bCs/>
          <w:sz w:val="26"/>
          <w:szCs w:val="26"/>
          <w:lang w:bidi="ru-RU"/>
        </w:rPr>
        <w:t>от</w:t>
      </w:r>
      <w:bookmarkEnd w:id="1"/>
      <w:proofErr w:type="gramEnd"/>
      <w:r w:rsidRPr="00EE6843">
        <w:rPr>
          <w:rFonts w:ascii="PT Astra Serif" w:eastAsia="Calibri" w:hAnsi="PT Astra Serif"/>
          <w:b/>
          <w:bCs/>
          <w:sz w:val="26"/>
          <w:szCs w:val="26"/>
          <w:lang w:bidi="ru-RU"/>
        </w:rPr>
        <w:t>________</w:t>
      </w:r>
    </w:p>
    <w:p w:rsidR="00C5389E" w:rsidRPr="00EE6843" w:rsidRDefault="00C5389E" w:rsidP="00C5389E">
      <w:pPr>
        <w:spacing w:line="259" w:lineRule="auto"/>
        <w:ind w:left="-1276" w:right="-289"/>
        <w:rPr>
          <w:rFonts w:ascii="Calibri" w:eastAsia="Calibri" w:hAnsi="Calibri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>Получате</w:t>
      </w:r>
      <w:r w:rsidR="00EE40E8">
        <w:rPr>
          <w:rFonts w:ascii="PT Astra Serif" w:eastAsia="Calibri" w:hAnsi="PT Astra Serif"/>
          <w:sz w:val="20"/>
          <w:szCs w:val="20"/>
          <w:lang w:bidi="ru-RU"/>
        </w:rPr>
        <w:t xml:space="preserve">ль лома и отходов:               </w:t>
      </w:r>
      <w:r w:rsidRPr="00EE6843">
        <w:rPr>
          <w:rFonts w:ascii="Calibri" w:eastAsia="Calibri" w:hAnsi="Calibri"/>
          <w:lang w:bidi="ru-RU"/>
        </w:rPr>
        <w:t>_______________________________________</w:t>
      </w:r>
      <w:r w:rsidR="00EE40E8">
        <w:rPr>
          <w:rFonts w:ascii="Calibri" w:eastAsia="Calibri" w:hAnsi="Calibri"/>
          <w:lang w:bidi="ru-RU"/>
        </w:rPr>
        <w:t>___________________________</w:t>
      </w:r>
      <w:r w:rsidRPr="00EE6843">
        <w:rPr>
          <w:rFonts w:ascii="Calibri" w:eastAsia="Calibri" w:hAnsi="Calibri"/>
          <w:lang w:bidi="ru-RU"/>
        </w:rPr>
        <w:t xml:space="preserve">   </w:t>
      </w:r>
    </w:p>
    <w:p w:rsidR="00C5389E" w:rsidRPr="00EE6843" w:rsidRDefault="00C5389E" w:rsidP="00C5389E">
      <w:pPr>
        <w:spacing w:line="259" w:lineRule="auto"/>
        <w:ind w:left="-1134" w:right="-289" w:hanging="142"/>
        <w:rPr>
          <w:rFonts w:ascii="PT Astra Serif" w:eastAsia="Calibri" w:hAnsi="PT Astra Serif"/>
          <w:sz w:val="20"/>
          <w:szCs w:val="20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>Сдатчик лома и</w:t>
      </w:r>
      <w:r w:rsidRPr="00EE6843">
        <w:rPr>
          <w:rFonts w:ascii="Calibri" w:eastAsia="Calibri" w:hAnsi="Calibri"/>
        </w:rPr>
        <w:t xml:space="preserve"> </w:t>
      </w:r>
      <w:r w:rsidRPr="00EE6843">
        <w:rPr>
          <w:rFonts w:ascii="PT Astra Serif" w:eastAsia="Calibri" w:hAnsi="PT Astra Serif"/>
          <w:sz w:val="20"/>
          <w:szCs w:val="20"/>
          <w:lang w:bidi="ru-RU"/>
        </w:rPr>
        <w:t>отходов:                    _______________________________________________</w:t>
      </w:r>
      <w:r w:rsidR="00EE40E8">
        <w:rPr>
          <w:rFonts w:ascii="PT Astra Serif" w:eastAsia="Calibri" w:hAnsi="PT Astra Serif"/>
          <w:sz w:val="20"/>
          <w:szCs w:val="20"/>
          <w:lang w:bidi="ru-RU"/>
        </w:rPr>
        <w:t>_______________________________</w:t>
      </w:r>
      <w:r w:rsidRPr="00EE6843">
        <w:rPr>
          <w:rFonts w:ascii="PT Astra Serif" w:eastAsia="Calibri" w:hAnsi="PT Astra Serif"/>
          <w:sz w:val="20"/>
          <w:szCs w:val="20"/>
          <w:lang w:bidi="ru-RU"/>
        </w:rPr>
        <w:t xml:space="preserve">   </w:t>
      </w:r>
    </w:p>
    <w:p w:rsidR="00C5389E" w:rsidRPr="00EE6843" w:rsidRDefault="00C5389E" w:rsidP="00C5389E">
      <w:pPr>
        <w:spacing w:line="259" w:lineRule="auto"/>
        <w:ind w:left="-1134" w:right="-289" w:hanging="142"/>
        <w:rPr>
          <w:rFonts w:ascii="PT Astra Serif" w:eastAsia="Calibri" w:hAnsi="PT Astra Serif"/>
          <w:sz w:val="20"/>
          <w:szCs w:val="20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>ИНН сдатчика лома и отходов:         _______________________________________________</w:t>
      </w:r>
      <w:r w:rsidR="00EE40E8">
        <w:rPr>
          <w:rFonts w:ascii="PT Astra Serif" w:eastAsia="Calibri" w:hAnsi="PT Astra Serif"/>
          <w:sz w:val="20"/>
          <w:szCs w:val="20"/>
          <w:lang w:bidi="ru-RU"/>
        </w:rPr>
        <w:t>_______________________________</w:t>
      </w:r>
      <w:r w:rsidRPr="00EE6843">
        <w:rPr>
          <w:rFonts w:ascii="PT Astra Serif" w:eastAsia="Calibri" w:hAnsi="PT Astra Serif"/>
          <w:sz w:val="20"/>
          <w:szCs w:val="20"/>
          <w:lang w:bidi="ru-RU"/>
        </w:rPr>
        <w:t xml:space="preserve"> </w:t>
      </w:r>
    </w:p>
    <w:p w:rsidR="00C5389E" w:rsidRPr="00EE6843" w:rsidRDefault="00C5389E" w:rsidP="00C5389E">
      <w:pPr>
        <w:spacing w:line="259" w:lineRule="auto"/>
        <w:ind w:left="-1134" w:right="-289" w:hanging="142"/>
        <w:rPr>
          <w:rFonts w:ascii="PT Astra Serif" w:eastAsia="Calibri" w:hAnsi="PT Astra Serif"/>
          <w:sz w:val="20"/>
          <w:szCs w:val="20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>Банковские реквизиты сдатчика лома и отходов (для юридических лиц и индивидуальных предпринимателей)</w:t>
      </w:r>
    </w:p>
    <w:p w:rsidR="00C5389E" w:rsidRPr="00EE6843" w:rsidRDefault="00C5389E" w:rsidP="00C5389E">
      <w:pPr>
        <w:spacing w:line="259" w:lineRule="auto"/>
        <w:ind w:left="-1134" w:right="-289" w:hanging="142"/>
        <w:rPr>
          <w:rFonts w:ascii="PT Astra Serif" w:eastAsia="Calibri" w:hAnsi="PT Astra Serif"/>
          <w:sz w:val="20"/>
          <w:szCs w:val="20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>______________________________________________________________________________</w:t>
      </w:r>
      <w:r w:rsidR="00EE40E8">
        <w:rPr>
          <w:rFonts w:ascii="PT Astra Serif" w:eastAsia="Calibri" w:hAnsi="PT Astra Serif"/>
          <w:sz w:val="20"/>
          <w:szCs w:val="20"/>
          <w:lang w:bidi="ru-RU"/>
        </w:rPr>
        <w:t>_______________________________</w:t>
      </w:r>
    </w:p>
    <w:p w:rsidR="00C5389E" w:rsidRPr="00EE6843" w:rsidRDefault="00C5389E" w:rsidP="00C5389E">
      <w:pPr>
        <w:spacing w:line="259" w:lineRule="auto"/>
        <w:ind w:left="-1134" w:right="-289" w:hanging="142"/>
        <w:jc w:val="both"/>
        <w:rPr>
          <w:rFonts w:ascii="PT Astra Serif" w:eastAsia="Calibri" w:hAnsi="PT Astra Serif"/>
          <w:sz w:val="20"/>
          <w:szCs w:val="20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 xml:space="preserve">Данные документа, удостоверяющие личность, место постоянного или преимущественного проживания (для физических  лиц),            </w:t>
      </w:r>
    </w:p>
    <w:p w:rsidR="00C5389E" w:rsidRPr="00EE6843" w:rsidRDefault="00C5389E" w:rsidP="00C5389E">
      <w:pPr>
        <w:spacing w:line="259" w:lineRule="auto"/>
        <w:ind w:left="-1134" w:right="-289" w:hanging="142"/>
        <w:jc w:val="both"/>
        <w:rPr>
          <w:rFonts w:ascii="PT Astra Serif" w:eastAsia="Calibri" w:hAnsi="PT Astra Serif"/>
          <w:sz w:val="20"/>
          <w:szCs w:val="20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 xml:space="preserve"> Адрес:453850,Башкортостан Республика, ул. Правды, д.26</w:t>
      </w:r>
    </w:p>
    <w:p w:rsidR="00C5389E" w:rsidRPr="00EE6843" w:rsidRDefault="00C5389E" w:rsidP="00C5389E">
      <w:pPr>
        <w:spacing w:line="259" w:lineRule="auto"/>
        <w:ind w:left="-1134" w:right="-289" w:hanging="142"/>
        <w:rPr>
          <w:rFonts w:ascii="PT Astra Serif" w:eastAsia="Calibri" w:hAnsi="PT Astra Serif"/>
          <w:sz w:val="20"/>
          <w:szCs w:val="20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>______________________________________________________________________________________________________________</w:t>
      </w:r>
    </w:p>
    <w:p w:rsidR="00C5389E" w:rsidRPr="00EE6843" w:rsidRDefault="00C5389E" w:rsidP="00C5389E">
      <w:pPr>
        <w:spacing w:line="259" w:lineRule="auto"/>
        <w:ind w:left="-1276" w:right="-291"/>
        <w:rPr>
          <w:rFonts w:ascii="PT Astra Serif" w:eastAsia="Calibri" w:hAnsi="PT Astra Serif"/>
          <w:sz w:val="20"/>
          <w:szCs w:val="20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>Транспорт (марка, номер)                  _______________________________________________________________________________</w:t>
      </w:r>
    </w:p>
    <w:p w:rsidR="00C5389E" w:rsidRPr="00EE6843" w:rsidRDefault="00C5389E" w:rsidP="00C5389E">
      <w:pPr>
        <w:spacing w:line="259" w:lineRule="auto"/>
        <w:ind w:left="-1134" w:right="-291" w:hanging="142"/>
        <w:rPr>
          <w:rFonts w:ascii="Calibri" w:eastAsia="Calibri" w:hAnsi="Calibri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>Основания возникновения права собственности у сдатчика лома и  отходов черных металлов</w:t>
      </w:r>
      <w:r w:rsidRPr="00EE6843">
        <w:rPr>
          <w:rFonts w:ascii="PT Astra Serif" w:eastAsia="Calibri" w:hAnsi="PT Astra Serif"/>
          <w:lang w:bidi="ru-RU"/>
        </w:rPr>
        <w:t xml:space="preserve"> </w:t>
      </w:r>
      <w:r w:rsidRPr="00EE6843">
        <w:rPr>
          <w:rFonts w:ascii="PT Astra Serif" w:eastAsia="Calibri" w:hAnsi="PT Astra Serif"/>
          <w:sz w:val="20"/>
          <w:szCs w:val="20"/>
          <w:lang w:bidi="ru-RU"/>
        </w:rPr>
        <w:t>______________________________</w:t>
      </w:r>
    </w:p>
    <w:p w:rsidR="00C5389E" w:rsidRPr="00EE6843" w:rsidRDefault="00C5389E" w:rsidP="00C5389E">
      <w:pPr>
        <w:spacing w:line="259" w:lineRule="auto"/>
        <w:ind w:left="-1134" w:right="-289" w:hanging="142"/>
        <w:rPr>
          <w:rFonts w:ascii="PT Astra Serif" w:eastAsia="Calibri" w:hAnsi="PT Astra Serif"/>
          <w:sz w:val="20"/>
          <w:szCs w:val="20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>Краткое описание лома и отходов черных металлов</w:t>
      </w:r>
    </w:p>
    <w:tbl>
      <w:tblPr>
        <w:tblOverlap w:val="never"/>
        <w:tblW w:w="11057" w:type="dxa"/>
        <w:tblInd w:w="-12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851"/>
        <w:gridCol w:w="850"/>
        <w:gridCol w:w="993"/>
        <w:gridCol w:w="1134"/>
        <w:gridCol w:w="1417"/>
        <w:gridCol w:w="1134"/>
        <w:gridCol w:w="1134"/>
        <w:gridCol w:w="1134"/>
      </w:tblGrid>
      <w:tr w:rsidR="00C5389E" w:rsidRPr="00EE6843" w:rsidTr="002C4FB6">
        <w:trPr>
          <w:trHeight w:hRule="exact" w:val="8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9E" w:rsidRPr="00EE6843" w:rsidRDefault="00C5389E" w:rsidP="002C4FB6">
            <w:pPr>
              <w:spacing w:after="160" w:line="259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</w:pPr>
            <w:r w:rsidRPr="00EE6843"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9E" w:rsidRPr="00EE6843" w:rsidRDefault="00C5389E" w:rsidP="002C4FB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</w:pPr>
            <w:r w:rsidRPr="00EE6843"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  <w:t>Код по ОКПО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9E" w:rsidRPr="00EE6843" w:rsidRDefault="00C5389E" w:rsidP="002C4FB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</w:pPr>
            <w:r w:rsidRPr="00EE6843"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  <w:t>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9E" w:rsidRPr="00EE6843" w:rsidRDefault="00C5389E" w:rsidP="002C4FB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</w:pPr>
            <w:r w:rsidRPr="00EE6843"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  <w:t>Вес брутто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9E" w:rsidRPr="00EE6843" w:rsidRDefault="00C5389E" w:rsidP="002C4FB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</w:pPr>
            <w:r w:rsidRPr="00EE6843"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  <w:t>Вес тары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9E" w:rsidRPr="00EE6843" w:rsidRDefault="00C5389E" w:rsidP="002C4FB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</w:pPr>
            <w:r w:rsidRPr="00EE6843"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  <w:t>Засоренность,</w:t>
            </w:r>
          </w:p>
          <w:p w:rsidR="00C5389E" w:rsidRPr="00EE6843" w:rsidRDefault="00C5389E" w:rsidP="002C4FB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</w:pPr>
            <w:r w:rsidRPr="00EE6843"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9E" w:rsidRPr="00EE6843" w:rsidRDefault="00C5389E" w:rsidP="002C4FB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</w:pPr>
            <w:r w:rsidRPr="00EE6843"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  <w:t>Вес нетто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9E" w:rsidRPr="00EE6843" w:rsidRDefault="00C5389E" w:rsidP="002C4FB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</w:pPr>
            <w:r w:rsidRPr="00EE6843"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  <w:t>Цена</w:t>
            </w:r>
          </w:p>
          <w:p w:rsidR="00C5389E" w:rsidRPr="00EE6843" w:rsidRDefault="00C5389E" w:rsidP="002C4FB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</w:pPr>
            <w:r w:rsidRPr="00EE6843"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  <w:t>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89E" w:rsidRPr="00EE6843" w:rsidRDefault="00C5389E" w:rsidP="002C4FB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</w:pPr>
            <w:r w:rsidRPr="00EE6843"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  <w:t>Сумма</w:t>
            </w:r>
          </w:p>
          <w:p w:rsidR="00C5389E" w:rsidRPr="00EE6843" w:rsidRDefault="00C5389E" w:rsidP="002C4FB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</w:pPr>
            <w:r w:rsidRPr="00EE6843">
              <w:rPr>
                <w:rFonts w:ascii="PT Astra Serif" w:eastAsia="Calibri" w:hAnsi="PT Astra Serif"/>
                <w:b/>
                <w:sz w:val="20"/>
                <w:szCs w:val="20"/>
                <w:lang w:bidi="ru-RU"/>
              </w:rPr>
              <w:t>(рублей)</w:t>
            </w:r>
          </w:p>
        </w:tc>
      </w:tr>
      <w:tr w:rsidR="00C5389E" w:rsidRPr="00EE6843" w:rsidTr="002C4FB6">
        <w:trPr>
          <w:trHeight w:hRule="exact" w:val="4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</w:tr>
      <w:tr w:rsidR="00C5389E" w:rsidRPr="00EE6843" w:rsidTr="002C4FB6">
        <w:trPr>
          <w:trHeight w:hRule="exact" w:val="4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</w:tr>
      <w:tr w:rsidR="00C5389E" w:rsidRPr="00EE6843" w:rsidTr="002C4FB6">
        <w:trPr>
          <w:trHeight w:hRule="exact" w:val="4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</w:tr>
      <w:tr w:rsidR="00C5389E" w:rsidRPr="00EE6843" w:rsidTr="002C4FB6">
        <w:trPr>
          <w:trHeight w:hRule="exact" w:val="47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9E" w:rsidRPr="00EE6843" w:rsidRDefault="00C5389E" w:rsidP="002C4FB6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bidi="ru-RU"/>
              </w:rPr>
            </w:pPr>
            <w:r w:rsidRPr="00EE6843">
              <w:rPr>
                <w:rFonts w:ascii="PT Astra Serif" w:eastAsia="Calibri" w:hAnsi="PT Astra Serif"/>
                <w:sz w:val="20"/>
                <w:szCs w:val="20"/>
                <w:lang w:bidi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89E" w:rsidRPr="00EE6843" w:rsidRDefault="00C5389E" w:rsidP="002C4FB6">
            <w:pPr>
              <w:spacing w:after="160" w:line="259" w:lineRule="auto"/>
              <w:rPr>
                <w:rFonts w:ascii="Calibri" w:eastAsia="Calibri" w:hAnsi="Calibri"/>
                <w:lang w:bidi="ru-RU"/>
              </w:rPr>
            </w:pPr>
          </w:p>
        </w:tc>
      </w:tr>
    </w:tbl>
    <w:p w:rsidR="00C5389E" w:rsidRPr="00EE6843" w:rsidRDefault="00C5389E" w:rsidP="00C5389E">
      <w:pPr>
        <w:spacing w:line="259" w:lineRule="auto"/>
        <w:rPr>
          <w:rFonts w:ascii="Calibri" w:eastAsia="Calibri" w:hAnsi="Calibri"/>
          <w:lang w:bidi="ru-RU"/>
        </w:rPr>
      </w:pPr>
    </w:p>
    <w:p w:rsidR="00C5389E" w:rsidRPr="00EE6843" w:rsidRDefault="00C5389E" w:rsidP="00C5389E">
      <w:pPr>
        <w:spacing w:line="259" w:lineRule="auto"/>
        <w:ind w:left="-1276" w:right="-291"/>
        <w:rPr>
          <w:rFonts w:ascii="PT Astra Serif" w:eastAsia="Calibri" w:hAnsi="PT Astra Serif"/>
          <w:sz w:val="20"/>
          <w:szCs w:val="20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>Вес нетто (прописью)                         _______________________________________________________________________________</w:t>
      </w:r>
    </w:p>
    <w:p w:rsidR="00C5389E" w:rsidRPr="00EE6843" w:rsidRDefault="00C5389E" w:rsidP="00C5389E">
      <w:pPr>
        <w:spacing w:line="259" w:lineRule="auto"/>
        <w:ind w:left="-1276" w:right="-291"/>
        <w:rPr>
          <w:rFonts w:ascii="PT Astra Serif" w:eastAsia="Calibri" w:hAnsi="PT Astra Serif"/>
          <w:sz w:val="20"/>
          <w:szCs w:val="20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>Итого на сумму                                   _______________________________________________________________________________</w:t>
      </w:r>
    </w:p>
    <w:p w:rsidR="00C5389E" w:rsidRPr="00EE6843" w:rsidRDefault="00C5389E" w:rsidP="00C5389E">
      <w:pPr>
        <w:spacing w:line="259" w:lineRule="auto"/>
        <w:ind w:left="-1276" w:right="-291"/>
        <w:rPr>
          <w:rFonts w:ascii="PT Astra Serif" w:eastAsia="Calibri" w:hAnsi="PT Astra Serif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>В том числе НД</w:t>
      </w:r>
      <w:r w:rsidR="00BF4BA0">
        <w:rPr>
          <w:rFonts w:ascii="PT Astra Serif" w:eastAsia="Calibri" w:hAnsi="PT Astra Serif"/>
          <w:lang w:bidi="ru-RU"/>
        </w:rPr>
        <w:t xml:space="preserve">                       </w:t>
      </w:r>
      <w:r w:rsidR="00F62674">
        <w:rPr>
          <w:rFonts w:ascii="PT Astra Serif" w:eastAsia="Calibri" w:hAnsi="PT Astra Serif"/>
          <w:lang w:bidi="ru-RU"/>
        </w:rPr>
        <w:t xml:space="preserve">      </w:t>
      </w:r>
      <w:r w:rsidRPr="00EE6843">
        <w:rPr>
          <w:rFonts w:ascii="PT Astra Serif" w:eastAsia="Calibri" w:hAnsi="PT Astra Serif"/>
          <w:lang w:bidi="ru-RU"/>
        </w:rPr>
        <w:t>________________________________________</w:t>
      </w:r>
      <w:r w:rsidR="00F62674">
        <w:rPr>
          <w:rFonts w:ascii="PT Astra Serif" w:eastAsia="Calibri" w:hAnsi="PT Astra Serif"/>
          <w:lang w:bidi="ru-RU"/>
        </w:rPr>
        <w:t>__________________________</w:t>
      </w:r>
    </w:p>
    <w:p w:rsidR="00C5389E" w:rsidRPr="00EE6843" w:rsidRDefault="00C5389E" w:rsidP="00C5389E">
      <w:pPr>
        <w:spacing w:line="259" w:lineRule="auto"/>
        <w:rPr>
          <w:rFonts w:ascii="PT Astra Serif" w:eastAsia="Calibri" w:hAnsi="PT Astra Serif"/>
          <w:lang w:bidi="ru-RU"/>
        </w:rPr>
      </w:pPr>
    </w:p>
    <w:p w:rsidR="00C5389E" w:rsidRPr="00EE6843" w:rsidRDefault="00C5389E" w:rsidP="00C5389E">
      <w:pPr>
        <w:spacing w:line="259" w:lineRule="auto"/>
        <w:ind w:left="-1276" w:right="-291"/>
        <w:rPr>
          <w:rFonts w:ascii="PT Astra Serif" w:eastAsia="Calibri" w:hAnsi="PT Astra Serif"/>
          <w:sz w:val="20"/>
          <w:szCs w:val="20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 xml:space="preserve">За представление недостоверных данных об ответственности </w:t>
      </w:r>
      <w:proofErr w:type="gramStart"/>
      <w:r w:rsidRPr="00EE6843">
        <w:rPr>
          <w:rFonts w:ascii="PT Astra Serif" w:eastAsia="Calibri" w:hAnsi="PT Astra Serif"/>
          <w:sz w:val="20"/>
          <w:szCs w:val="20"/>
          <w:lang w:bidi="ru-RU"/>
        </w:rPr>
        <w:t>предупрежден</w:t>
      </w:r>
      <w:proofErr w:type="gramEnd"/>
      <w:r w:rsidRPr="00EE6843">
        <w:rPr>
          <w:rFonts w:ascii="PT Astra Serif" w:eastAsia="Calibri" w:hAnsi="PT Astra Serif"/>
          <w:sz w:val="20"/>
          <w:szCs w:val="20"/>
          <w:lang w:bidi="ru-RU"/>
        </w:rPr>
        <w:t xml:space="preserve">.                  </w:t>
      </w:r>
    </w:p>
    <w:p w:rsidR="00C5389E" w:rsidRPr="00EE6843" w:rsidRDefault="00C5389E" w:rsidP="00C5389E">
      <w:pPr>
        <w:spacing w:line="259" w:lineRule="auto"/>
        <w:ind w:left="-1276" w:right="-291"/>
        <w:rPr>
          <w:rFonts w:ascii="PT Astra Serif" w:eastAsia="Calibri" w:hAnsi="PT Astra Serif"/>
          <w:sz w:val="20"/>
          <w:szCs w:val="20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 xml:space="preserve">Достоверность представленных сведений подтверждаю.                                                      </w:t>
      </w:r>
    </w:p>
    <w:p w:rsidR="00C5389E" w:rsidRPr="00EE6843" w:rsidRDefault="00C5389E" w:rsidP="00C5389E">
      <w:pPr>
        <w:spacing w:line="259" w:lineRule="auto"/>
        <w:ind w:left="-1276" w:right="-291"/>
        <w:rPr>
          <w:rFonts w:ascii="PT Astra Serif" w:eastAsia="Calibri" w:hAnsi="PT Astra Serif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 xml:space="preserve">Сдачу лома и отходов произвел и акт получил </w:t>
      </w:r>
      <w:r w:rsidRPr="00EE6843">
        <w:rPr>
          <w:rFonts w:ascii="PT Astra Serif" w:eastAsia="Calibri" w:hAnsi="PT Astra Serif"/>
          <w:lang w:bidi="ru-RU"/>
        </w:rPr>
        <w:t xml:space="preserve">               </w:t>
      </w:r>
      <w:r w:rsidR="00FC0516">
        <w:rPr>
          <w:rFonts w:ascii="PT Astra Serif" w:eastAsia="Calibri" w:hAnsi="PT Astra Serif"/>
          <w:lang w:bidi="ru-RU"/>
        </w:rPr>
        <w:t xml:space="preserve">                      </w:t>
      </w:r>
      <w:r w:rsidRPr="00EE6843">
        <w:rPr>
          <w:rFonts w:ascii="PT Astra Serif" w:eastAsia="Calibri" w:hAnsi="PT Astra Serif"/>
          <w:lang w:bidi="ru-RU"/>
        </w:rPr>
        <w:t>________________________________________</w:t>
      </w:r>
    </w:p>
    <w:p w:rsidR="00C5389E" w:rsidRPr="00EE6843" w:rsidRDefault="00C5389E" w:rsidP="00C5389E">
      <w:pPr>
        <w:spacing w:line="259" w:lineRule="auto"/>
        <w:ind w:left="-1276" w:right="-291"/>
        <w:jc w:val="both"/>
        <w:rPr>
          <w:rFonts w:ascii="PT Astra Serif" w:eastAsia="Calibri" w:hAnsi="PT Astra Serif"/>
          <w:sz w:val="20"/>
          <w:szCs w:val="20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 xml:space="preserve">Указанный металлолом подготовлен согласно Межгосударственному стандарту ГОСТ 27872019 «Металлы черные вторичные. </w:t>
      </w:r>
    </w:p>
    <w:p w:rsidR="00C5389E" w:rsidRPr="00EE6843" w:rsidRDefault="00C5389E" w:rsidP="00C5389E">
      <w:pPr>
        <w:spacing w:line="259" w:lineRule="auto"/>
        <w:ind w:left="-1275" w:hanging="1"/>
        <w:jc w:val="both"/>
        <w:rPr>
          <w:rFonts w:ascii="PT Astra Serif" w:eastAsia="Calibri" w:hAnsi="PT Astra Serif"/>
          <w:sz w:val="20"/>
          <w:szCs w:val="20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>Общие технические условия», проверен, обезврежен, признан взрывобезопасным, прошел радиационный контроль и может                                  быть допущен к переработке и переплавке.</w:t>
      </w:r>
    </w:p>
    <w:p w:rsidR="00C5389E" w:rsidRPr="00EE6843" w:rsidRDefault="00C5389E" w:rsidP="00C5389E">
      <w:pPr>
        <w:spacing w:line="259" w:lineRule="auto"/>
        <w:ind w:hanging="1276"/>
        <w:jc w:val="both"/>
        <w:rPr>
          <w:rFonts w:ascii="PT Astra Serif" w:eastAsia="Calibri" w:hAnsi="PT Astra Serif"/>
          <w:sz w:val="20"/>
          <w:szCs w:val="20"/>
          <w:lang w:bidi="ru-RU"/>
        </w:rPr>
      </w:pPr>
    </w:p>
    <w:p w:rsidR="00C5389E" w:rsidRPr="00EE6843" w:rsidRDefault="00C5389E" w:rsidP="00C5389E">
      <w:pPr>
        <w:spacing w:line="259" w:lineRule="auto"/>
        <w:ind w:left="-567"/>
        <w:rPr>
          <w:rFonts w:ascii="PT Astra Serif" w:eastAsia="Calibri" w:hAnsi="PT Astra Serif"/>
          <w:sz w:val="20"/>
          <w:szCs w:val="20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 xml:space="preserve">Подпись лица, ответственного за прием лома и отходов                       </w:t>
      </w:r>
      <w:r w:rsidR="00F62674">
        <w:rPr>
          <w:rFonts w:ascii="PT Astra Serif" w:eastAsia="Calibri" w:hAnsi="PT Astra Serif"/>
          <w:sz w:val="20"/>
          <w:szCs w:val="20"/>
          <w:lang w:bidi="ru-RU"/>
        </w:rPr>
        <w:t xml:space="preserve">                       </w:t>
      </w:r>
      <w:r w:rsidRPr="00EE6843">
        <w:rPr>
          <w:rFonts w:ascii="PT Astra Serif" w:eastAsia="Calibri" w:hAnsi="PT Astra Serif"/>
          <w:sz w:val="20"/>
          <w:szCs w:val="20"/>
          <w:lang w:bidi="ru-RU"/>
        </w:rPr>
        <w:t>______________________________</w:t>
      </w:r>
    </w:p>
    <w:p w:rsidR="00C5389E" w:rsidRPr="00EE6843" w:rsidRDefault="00C5389E" w:rsidP="00C5389E">
      <w:pPr>
        <w:spacing w:line="259" w:lineRule="auto"/>
        <w:ind w:left="-567"/>
        <w:rPr>
          <w:rFonts w:ascii="PT Astra Serif" w:eastAsia="Calibri" w:hAnsi="PT Astra Serif"/>
          <w:sz w:val="20"/>
          <w:szCs w:val="20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>Подпись лица, ответственного за проверку лома и</w:t>
      </w:r>
    </w:p>
    <w:p w:rsidR="00C5389E" w:rsidRPr="00EE6843" w:rsidRDefault="00C5389E" w:rsidP="00C5389E">
      <w:pPr>
        <w:spacing w:line="259" w:lineRule="auto"/>
        <w:ind w:left="-567"/>
        <w:rPr>
          <w:rFonts w:ascii="PT Astra Serif" w:eastAsia="Calibri" w:hAnsi="PT Astra Serif"/>
          <w:sz w:val="20"/>
          <w:szCs w:val="20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 xml:space="preserve">отходов на взрывобезопасность                                                           </w:t>
      </w:r>
      <w:r w:rsidR="00F62674">
        <w:rPr>
          <w:rFonts w:ascii="PT Astra Serif" w:eastAsia="Calibri" w:hAnsi="PT Astra Serif"/>
          <w:sz w:val="20"/>
          <w:szCs w:val="20"/>
          <w:lang w:bidi="ru-RU"/>
        </w:rPr>
        <w:t xml:space="preserve">                           </w:t>
      </w:r>
      <w:r w:rsidRPr="00EE6843">
        <w:rPr>
          <w:rFonts w:ascii="PT Astra Serif" w:eastAsia="Calibri" w:hAnsi="PT Astra Serif"/>
          <w:sz w:val="20"/>
          <w:szCs w:val="20"/>
          <w:lang w:bidi="ru-RU"/>
        </w:rPr>
        <w:t>______________________________</w:t>
      </w:r>
    </w:p>
    <w:p w:rsidR="00C5389E" w:rsidRPr="00EE6843" w:rsidRDefault="00C5389E" w:rsidP="00C5389E">
      <w:pPr>
        <w:spacing w:line="259" w:lineRule="auto"/>
        <w:ind w:left="-567"/>
        <w:rPr>
          <w:rFonts w:ascii="PT Astra Serif" w:eastAsia="Calibri" w:hAnsi="PT Astra Serif"/>
          <w:sz w:val="20"/>
          <w:szCs w:val="20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 xml:space="preserve">Подпись лица, ответственного </w:t>
      </w:r>
      <w:proofErr w:type="gramStart"/>
      <w:r w:rsidRPr="00EE6843">
        <w:rPr>
          <w:rFonts w:ascii="PT Astra Serif" w:eastAsia="Calibri" w:hAnsi="PT Astra Serif"/>
          <w:sz w:val="20"/>
          <w:szCs w:val="20"/>
          <w:lang w:bidi="ru-RU"/>
        </w:rPr>
        <w:t>за</w:t>
      </w:r>
      <w:proofErr w:type="gramEnd"/>
      <w:r w:rsidRPr="00EE6843">
        <w:rPr>
          <w:rFonts w:ascii="PT Astra Serif" w:eastAsia="Calibri" w:hAnsi="PT Astra Serif"/>
          <w:sz w:val="20"/>
          <w:szCs w:val="20"/>
          <w:lang w:bidi="ru-RU"/>
        </w:rPr>
        <w:t xml:space="preserve"> </w:t>
      </w:r>
    </w:p>
    <w:p w:rsidR="00C5389E" w:rsidRPr="00EE6843" w:rsidRDefault="00C5389E" w:rsidP="00C5389E">
      <w:pPr>
        <w:spacing w:line="259" w:lineRule="auto"/>
        <w:ind w:left="-567"/>
        <w:rPr>
          <w:rFonts w:ascii="PT Astra Serif" w:eastAsia="Calibri" w:hAnsi="PT Astra Serif"/>
          <w:sz w:val="20"/>
          <w:szCs w:val="20"/>
          <w:lang w:bidi="ru-RU"/>
        </w:rPr>
      </w:pPr>
      <w:r w:rsidRPr="00EE6843">
        <w:rPr>
          <w:rFonts w:ascii="PT Astra Serif" w:eastAsia="Calibri" w:hAnsi="PT Astra Serif"/>
          <w:sz w:val="20"/>
          <w:szCs w:val="20"/>
          <w:lang w:bidi="ru-RU"/>
        </w:rPr>
        <w:t xml:space="preserve">радиационный контроль лома и отходов                                              </w:t>
      </w:r>
      <w:r w:rsidR="00F62674">
        <w:rPr>
          <w:rFonts w:ascii="PT Astra Serif" w:eastAsia="Calibri" w:hAnsi="PT Astra Serif"/>
          <w:sz w:val="20"/>
          <w:szCs w:val="20"/>
          <w:lang w:bidi="ru-RU"/>
        </w:rPr>
        <w:t xml:space="preserve">                          </w:t>
      </w:r>
      <w:r w:rsidRPr="00EE6843">
        <w:rPr>
          <w:rFonts w:ascii="PT Astra Serif" w:eastAsia="Calibri" w:hAnsi="PT Astra Serif"/>
          <w:sz w:val="20"/>
          <w:szCs w:val="20"/>
          <w:lang w:bidi="ru-RU"/>
        </w:rPr>
        <w:t>______________________________</w:t>
      </w:r>
    </w:p>
    <w:p w:rsidR="00C5389E" w:rsidRPr="00EE6843" w:rsidRDefault="00C5389E" w:rsidP="00C5389E">
      <w:pPr>
        <w:spacing w:after="160" w:line="259" w:lineRule="auto"/>
        <w:rPr>
          <w:rFonts w:ascii="Calibri" w:eastAsia="Calibri" w:hAnsi="Calibri"/>
          <w:lang w:bidi="ru-RU"/>
        </w:rPr>
      </w:pPr>
    </w:p>
    <w:p w:rsidR="00C5389E" w:rsidRDefault="00C5389E" w:rsidP="00C5389E">
      <w:pPr>
        <w:spacing w:after="160" w:line="259" w:lineRule="auto"/>
        <w:rPr>
          <w:rFonts w:ascii="Calibri" w:eastAsia="Calibri" w:hAnsi="Calibri"/>
          <w:lang w:bidi="ru-RU"/>
        </w:rPr>
      </w:pPr>
    </w:p>
    <w:p w:rsidR="00BF4BA0" w:rsidRPr="00EE6843" w:rsidRDefault="00BF4BA0" w:rsidP="00C5389E">
      <w:pPr>
        <w:spacing w:after="160" w:line="259" w:lineRule="auto"/>
        <w:rPr>
          <w:rFonts w:ascii="Calibri" w:eastAsia="Calibri" w:hAnsi="Calibri"/>
          <w:lang w:bidi="ru-RU"/>
        </w:rPr>
      </w:pPr>
    </w:p>
    <w:p w:rsidR="00C5389E" w:rsidRPr="00E06949" w:rsidRDefault="00C5389E" w:rsidP="00C5389E">
      <w:pPr>
        <w:ind w:firstLine="709"/>
        <w:jc w:val="right"/>
        <w:rPr>
          <w:rFonts w:ascii="PT Astra Serif" w:hAnsi="PT Astra Serif"/>
          <w:sz w:val="26"/>
          <w:szCs w:val="26"/>
        </w:rPr>
      </w:pPr>
    </w:p>
    <w:p w:rsidR="00C5389E" w:rsidRPr="00E06949" w:rsidRDefault="00C5389E" w:rsidP="00C5389E">
      <w:pPr>
        <w:ind w:firstLine="709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Приложение № 2</w:t>
      </w:r>
    </w:p>
    <w:p w:rsidR="00C5389E" w:rsidRPr="00E06949" w:rsidRDefault="00C5389E" w:rsidP="00C5389E">
      <w:pPr>
        <w:ind w:firstLine="709"/>
        <w:jc w:val="right"/>
        <w:rPr>
          <w:rFonts w:ascii="PT Astra Serif" w:hAnsi="PT Astra Serif"/>
          <w:sz w:val="26"/>
          <w:szCs w:val="26"/>
        </w:rPr>
      </w:pPr>
      <w:r w:rsidRPr="00E06949">
        <w:rPr>
          <w:rFonts w:ascii="PT Astra Serif" w:hAnsi="PT Astra Serif"/>
          <w:sz w:val="26"/>
          <w:szCs w:val="26"/>
        </w:rPr>
        <w:lastRenderedPageBreak/>
        <w:t>к Государственному контракту</w:t>
      </w:r>
    </w:p>
    <w:p w:rsidR="00C5389E" w:rsidRPr="00E06949" w:rsidRDefault="00C5389E" w:rsidP="00C5389E">
      <w:pPr>
        <w:ind w:firstLine="709"/>
        <w:jc w:val="right"/>
        <w:rPr>
          <w:rFonts w:ascii="PT Astra Serif" w:hAnsi="PT Astra Serif"/>
          <w:sz w:val="26"/>
          <w:szCs w:val="26"/>
        </w:rPr>
      </w:pPr>
      <w:r w:rsidRPr="00E06949">
        <w:rPr>
          <w:rFonts w:ascii="PT Astra Serif" w:hAnsi="PT Astra Serif"/>
          <w:sz w:val="26"/>
          <w:szCs w:val="26"/>
        </w:rPr>
        <w:t>№ __   от «__» ___________2026 г.</w:t>
      </w:r>
    </w:p>
    <w:p w:rsidR="00C5389E" w:rsidRPr="00E06949" w:rsidRDefault="00C5389E" w:rsidP="00C5389E">
      <w:pPr>
        <w:ind w:firstLine="709"/>
        <w:jc w:val="right"/>
        <w:rPr>
          <w:rFonts w:ascii="PT Astra Serif" w:hAnsi="PT Astra Serif"/>
          <w:sz w:val="28"/>
        </w:rPr>
      </w:pPr>
    </w:p>
    <w:p w:rsidR="00C5389E" w:rsidRPr="00BE04D2" w:rsidRDefault="00C5389E" w:rsidP="00C5389E">
      <w:pPr>
        <w:widowControl w:val="0"/>
        <w:jc w:val="center"/>
        <w:rPr>
          <w:rFonts w:ascii="PT Astra Serif" w:hAnsi="PT Astra Serif"/>
          <w:i/>
        </w:rPr>
      </w:pPr>
      <w:r w:rsidRPr="00BE04D2">
        <w:rPr>
          <w:rFonts w:ascii="PT Astra Serif" w:hAnsi="PT Astra Serif"/>
          <w:i/>
        </w:rPr>
        <w:t>ФОРМА ДОКУМЕНТА</w:t>
      </w:r>
    </w:p>
    <w:p w:rsidR="00C5389E" w:rsidRPr="00E06949" w:rsidRDefault="00C5389E" w:rsidP="00C5389E">
      <w:pPr>
        <w:widowControl w:val="0"/>
        <w:jc w:val="center"/>
        <w:rPr>
          <w:rFonts w:ascii="PT Astra Serif" w:hAnsi="PT Astra Serif"/>
          <w:i/>
        </w:rPr>
      </w:pPr>
    </w:p>
    <w:p w:rsidR="00C5389E" w:rsidRPr="00BE04D2" w:rsidRDefault="00C5389E" w:rsidP="00C5389E">
      <w:pPr>
        <w:shd w:val="clear" w:color="auto" w:fill="FFFFFF"/>
        <w:jc w:val="center"/>
        <w:rPr>
          <w:rFonts w:ascii="PT Astra Serif" w:hAnsi="PT Astra Serif"/>
          <w:color w:val="000000"/>
          <w:sz w:val="26"/>
          <w:szCs w:val="26"/>
        </w:rPr>
      </w:pPr>
      <w:r w:rsidRPr="00BE04D2">
        <w:rPr>
          <w:rFonts w:ascii="PT Astra Serif" w:hAnsi="PT Astra Serif"/>
          <w:b/>
          <w:bCs/>
          <w:color w:val="000000"/>
          <w:sz w:val="26"/>
          <w:szCs w:val="26"/>
        </w:rPr>
        <w:t>Протокол согласования цены лома черных и цветных металлов</w:t>
      </w:r>
    </w:p>
    <w:p w:rsidR="00C5389E" w:rsidRPr="00E06949" w:rsidRDefault="00C5389E" w:rsidP="00C5389E">
      <w:pPr>
        <w:widowControl w:val="0"/>
        <w:rPr>
          <w:rFonts w:ascii="PT Astra Serif" w:hAnsi="PT Astra Serif"/>
          <w:color w:val="000000"/>
        </w:rPr>
      </w:pPr>
    </w:p>
    <w:p w:rsidR="00C5389E" w:rsidRPr="00BE04D2" w:rsidRDefault="00C5389E" w:rsidP="00C5389E">
      <w:pPr>
        <w:widowControl w:val="0"/>
        <w:rPr>
          <w:rFonts w:ascii="PT Astra Serif" w:hAnsi="PT Astra Serif"/>
          <w:color w:val="000000"/>
          <w:kern w:val="1"/>
          <w:sz w:val="26"/>
          <w:szCs w:val="26"/>
        </w:rPr>
      </w:pPr>
      <w:r w:rsidRPr="00BE04D2">
        <w:rPr>
          <w:rFonts w:ascii="PT Astra Serif" w:hAnsi="PT Astra Serif"/>
          <w:color w:val="000000"/>
          <w:sz w:val="26"/>
          <w:szCs w:val="26"/>
        </w:rPr>
        <w:t xml:space="preserve">г. Мелеуз                                                                          </w:t>
      </w:r>
      <w:r w:rsidR="00BE04D2">
        <w:rPr>
          <w:rFonts w:ascii="PT Astra Serif" w:hAnsi="PT Astra Serif"/>
          <w:color w:val="000000"/>
          <w:sz w:val="26"/>
          <w:szCs w:val="26"/>
        </w:rPr>
        <w:t xml:space="preserve">            </w:t>
      </w:r>
      <w:r w:rsidRPr="00BE04D2">
        <w:rPr>
          <w:rFonts w:ascii="PT Astra Serif" w:hAnsi="PT Astra Serif"/>
          <w:color w:val="000000"/>
          <w:sz w:val="26"/>
          <w:szCs w:val="26"/>
        </w:rPr>
        <w:t xml:space="preserve">   «___» ________ 2026 г.</w:t>
      </w:r>
    </w:p>
    <w:p w:rsidR="00C5389E" w:rsidRPr="00E06949" w:rsidRDefault="00C5389E" w:rsidP="00C5389E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color w:val="000000"/>
          <w:kern w:val="1"/>
        </w:rPr>
      </w:pPr>
    </w:p>
    <w:p w:rsidR="00C5389E" w:rsidRPr="00DB0FB4" w:rsidRDefault="00C5389E" w:rsidP="00DB0FB4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-3"/>
        </w:rPr>
      </w:pPr>
      <w:proofErr w:type="gramStart"/>
      <w:r w:rsidRPr="00E06949">
        <w:rPr>
          <w:rFonts w:ascii="PT Astra Serif" w:hAnsi="PT Astra Serif"/>
          <w:b/>
          <w:sz w:val="26"/>
          <w:szCs w:val="26"/>
        </w:rPr>
        <w:t>Федеральное казенное учреждение дополнительного профессионального образования «Межрегиональный учебный центр Управления Федеральной службы исполнения наказаний по Республике Башкортостан»</w:t>
      </w:r>
      <w:r w:rsidRPr="00E06949">
        <w:rPr>
          <w:rFonts w:ascii="PT Astra Serif" w:hAnsi="PT Astra Serif"/>
          <w:sz w:val="26"/>
          <w:szCs w:val="26"/>
        </w:rPr>
        <w:t xml:space="preserve">, именуемый </w:t>
      </w:r>
      <w:r>
        <w:rPr>
          <w:rFonts w:ascii="PT Astra Serif" w:hAnsi="PT Astra Serif"/>
          <w:sz w:val="26"/>
          <w:szCs w:val="26"/>
        </w:rPr>
        <w:t xml:space="preserve">  </w:t>
      </w:r>
      <w:r w:rsidRPr="00E06949">
        <w:rPr>
          <w:rFonts w:ascii="PT Astra Serif" w:hAnsi="PT Astra Serif"/>
          <w:sz w:val="26"/>
          <w:szCs w:val="26"/>
        </w:rPr>
        <w:t xml:space="preserve">в дальнейшем «Заказчик», выступая от имени Российской Федерации, в лице </w:t>
      </w:r>
      <w:r w:rsidR="00DB0FB4">
        <w:rPr>
          <w:rFonts w:ascii="PT Astra Serif" w:hAnsi="PT Astra Serif"/>
          <w:sz w:val="26"/>
          <w:szCs w:val="26"/>
        </w:rPr>
        <w:t xml:space="preserve">заместителя </w:t>
      </w:r>
      <w:r w:rsidRPr="00E06949">
        <w:rPr>
          <w:rFonts w:ascii="PT Astra Serif" w:hAnsi="PT Astra Serif"/>
          <w:sz w:val="26"/>
          <w:szCs w:val="26"/>
        </w:rPr>
        <w:t xml:space="preserve">начальника </w:t>
      </w:r>
      <w:r w:rsidR="00DB0FB4">
        <w:rPr>
          <w:rFonts w:ascii="PT Astra Serif" w:hAnsi="PT Astra Serif"/>
          <w:sz w:val="26"/>
          <w:szCs w:val="26"/>
        </w:rPr>
        <w:t>Абдуллина</w:t>
      </w:r>
      <w:r w:rsidRPr="00E06949">
        <w:rPr>
          <w:rFonts w:ascii="PT Astra Serif" w:hAnsi="PT Astra Serif"/>
          <w:sz w:val="26"/>
          <w:szCs w:val="26"/>
        </w:rPr>
        <w:t xml:space="preserve"> </w:t>
      </w:r>
      <w:r w:rsidR="00DB0FB4">
        <w:rPr>
          <w:rFonts w:ascii="PT Astra Serif" w:hAnsi="PT Astra Serif"/>
          <w:sz w:val="26"/>
          <w:szCs w:val="26"/>
        </w:rPr>
        <w:t>Расула</w:t>
      </w:r>
      <w:r w:rsidRPr="00E06949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DB0FB4">
        <w:rPr>
          <w:rFonts w:ascii="PT Astra Serif" w:hAnsi="PT Astra Serif"/>
          <w:sz w:val="26"/>
          <w:szCs w:val="26"/>
        </w:rPr>
        <w:t>Рашитовича</w:t>
      </w:r>
      <w:proofErr w:type="spellEnd"/>
      <w:r w:rsidRPr="00E06949">
        <w:rPr>
          <w:rFonts w:ascii="PT Astra Serif" w:hAnsi="PT Astra Serif"/>
          <w:sz w:val="26"/>
          <w:szCs w:val="26"/>
        </w:rPr>
        <w:t>, действующего на</w:t>
      </w:r>
      <w:r>
        <w:rPr>
          <w:rFonts w:ascii="PT Astra Serif" w:hAnsi="PT Astra Serif"/>
          <w:sz w:val="26"/>
          <w:szCs w:val="26"/>
        </w:rPr>
        <w:t xml:space="preserve"> </w:t>
      </w:r>
      <w:r w:rsidRPr="00E06949">
        <w:rPr>
          <w:rFonts w:ascii="PT Astra Serif" w:hAnsi="PT Astra Serif"/>
          <w:sz w:val="26"/>
          <w:szCs w:val="26"/>
        </w:rPr>
        <w:t xml:space="preserve"> основании </w:t>
      </w:r>
      <w:r>
        <w:rPr>
          <w:rFonts w:ascii="PT Astra Serif" w:hAnsi="PT Astra Serif"/>
          <w:sz w:val="26"/>
          <w:szCs w:val="26"/>
        </w:rPr>
        <w:t xml:space="preserve"> </w:t>
      </w:r>
      <w:r w:rsidRPr="00E06949">
        <w:rPr>
          <w:rFonts w:ascii="PT Astra Serif" w:hAnsi="PT Astra Serif"/>
          <w:sz w:val="26"/>
          <w:szCs w:val="26"/>
        </w:rPr>
        <w:t>Устава</w:t>
      </w:r>
      <w:r w:rsidRPr="00E06949">
        <w:rPr>
          <w:rFonts w:ascii="PT Astra Serif" w:hAnsi="PT Astra Serif"/>
          <w:color w:val="000000"/>
          <w:kern w:val="1"/>
        </w:rPr>
        <w:t xml:space="preserve">, </w:t>
      </w:r>
      <w:r>
        <w:rPr>
          <w:rFonts w:ascii="PT Astra Serif" w:hAnsi="PT Astra Serif"/>
          <w:color w:val="000000"/>
          <w:kern w:val="1"/>
        </w:rPr>
        <w:t xml:space="preserve">    </w:t>
      </w:r>
      <w:r w:rsidRPr="00E06949">
        <w:rPr>
          <w:rFonts w:ascii="PT Astra Serif" w:hAnsi="PT Astra Serif"/>
          <w:color w:val="000000"/>
          <w:spacing w:val="-3"/>
        </w:rPr>
        <w:t>с одной стороны, и _______________________________________, именуемое в дальнейшем</w:t>
      </w:r>
      <w:r w:rsidRPr="00E06949">
        <w:rPr>
          <w:rFonts w:ascii="PT Astra Serif" w:hAnsi="PT Astra Serif"/>
          <w:color w:val="000000"/>
        </w:rPr>
        <w:t xml:space="preserve"> «Исполнитель», </w:t>
      </w:r>
      <w:r>
        <w:rPr>
          <w:rFonts w:ascii="PT Astra Serif" w:hAnsi="PT Astra Serif"/>
          <w:color w:val="000000"/>
        </w:rPr>
        <w:t xml:space="preserve">               </w:t>
      </w:r>
      <w:r w:rsidRPr="00E06949">
        <w:rPr>
          <w:rFonts w:ascii="PT Astra Serif" w:hAnsi="PT Astra Serif"/>
          <w:color w:val="000000"/>
        </w:rPr>
        <w:t>в лице __________________</w:t>
      </w:r>
      <w:r>
        <w:rPr>
          <w:rFonts w:ascii="PT Astra Serif" w:hAnsi="PT Astra Serif"/>
          <w:color w:val="000000"/>
        </w:rPr>
        <w:t xml:space="preserve">_________________, действующего </w:t>
      </w:r>
      <w:r w:rsidRPr="00E06949">
        <w:rPr>
          <w:rFonts w:ascii="PT Astra Serif" w:hAnsi="PT Astra Serif"/>
          <w:color w:val="000000"/>
        </w:rPr>
        <w:t xml:space="preserve">на основании _______________ с другой стороны, </w:t>
      </w:r>
      <w:proofErr w:type="gramEnd"/>
    </w:p>
    <w:p w:rsidR="00C5389E" w:rsidRDefault="00C5389E" w:rsidP="00C5389E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 w:rsidRPr="00E06949">
        <w:rPr>
          <w:rFonts w:ascii="PT Astra Serif" w:hAnsi="PT Astra Serif"/>
          <w:color w:val="000000"/>
        </w:rPr>
        <w:t xml:space="preserve">совместно именуемые «Стороны» составили настоящий протокол о стоимости единицы лома черных и цветных металлов, образовавшихся в результате </w:t>
      </w:r>
      <w:r w:rsidRPr="00C53EA0">
        <w:rPr>
          <w:rFonts w:ascii="PT Astra Serif" w:hAnsi="PT Astra Serif"/>
          <w:color w:val="000000"/>
        </w:rPr>
        <w:t xml:space="preserve">образовавшегося </w:t>
      </w:r>
      <w:r>
        <w:rPr>
          <w:rFonts w:ascii="PT Astra Serif" w:hAnsi="PT Astra Serif"/>
          <w:color w:val="000000"/>
        </w:rPr>
        <w:t xml:space="preserve">   </w:t>
      </w:r>
      <w:r w:rsidR="00773F85">
        <w:rPr>
          <w:rFonts w:ascii="PT Astra Serif" w:hAnsi="PT Astra Serif"/>
          <w:color w:val="000000"/>
        </w:rPr>
        <w:t xml:space="preserve">                        </w:t>
      </w:r>
      <w:r>
        <w:rPr>
          <w:rFonts w:ascii="PT Astra Serif" w:hAnsi="PT Astra Serif"/>
          <w:color w:val="000000"/>
        </w:rPr>
        <w:t xml:space="preserve"> </w:t>
      </w:r>
      <w:r w:rsidRPr="00C53EA0">
        <w:rPr>
          <w:rFonts w:ascii="PT Astra Serif" w:hAnsi="PT Astra Serif"/>
          <w:color w:val="000000"/>
        </w:rPr>
        <w:t>в результате списания оборудования</w:t>
      </w:r>
      <w:r>
        <w:rPr>
          <w:rFonts w:ascii="PT Astra Serif" w:hAnsi="PT Astra Serif"/>
          <w:color w:val="000000"/>
        </w:rPr>
        <w:t>:</w:t>
      </w:r>
    </w:p>
    <w:p w:rsidR="00C5389E" w:rsidRPr="00E06949" w:rsidRDefault="00C5389E" w:rsidP="00C5389E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b/>
          <w:color w:val="000000"/>
          <w:spacing w:val="-5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3119"/>
        <w:gridCol w:w="2977"/>
      </w:tblGrid>
      <w:tr w:rsidR="00C5389E" w:rsidRPr="00E06949" w:rsidTr="00F62674">
        <w:trPr>
          <w:trHeight w:val="59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89E" w:rsidRPr="00E06949" w:rsidRDefault="00C5389E" w:rsidP="002C4FB6">
            <w:pPr>
              <w:widowControl w:val="0"/>
              <w:spacing w:after="200"/>
              <w:ind w:right="2"/>
              <w:jc w:val="center"/>
              <w:rPr>
                <w:rFonts w:ascii="PT Astra Serif" w:hAnsi="PT Astra Serif"/>
                <w:b/>
                <w:color w:val="000000"/>
                <w:spacing w:val="-5"/>
              </w:rPr>
            </w:pPr>
            <w:r w:rsidRPr="00E06949">
              <w:rPr>
                <w:rFonts w:ascii="PT Astra Serif" w:hAnsi="PT Astra Serif"/>
                <w:b/>
                <w:color w:val="000000"/>
                <w:spacing w:val="-5"/>
              </w:rPr>
              <w:t>Наименование (вид) лома металлов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89E" w:rsidRPr="00E06949" w:rsidRDefault="00C5389E" w:rsidP="002C4FB6">
            <w:pPr>
              <w:widowControl w:val="0"/>
              <w:spacing w:after="200"/>
              <w:ind w:right="2"/>
              <w:jc w:val="center"/>
              <w:rPr>
                <w:rFonts w:ascii="PT Astra Serif" w:hAnsi="PT Astra Serif"/>
                <w:b/>
                <w:color w:val="000000"/>
                <w:spacing w:val="-5"/>
              </w:rPr>
            </w:pPr>
            <w:r w:rsidRPr="00E06949">
              <w:rPr>
                <w:rFonts w:ascii="PT Astra Serif" w:hAnsi="PT Astra Serif"/>
                <w:b/>
                <w:color w:val="000000"/>
                <w:spacing w:val="-5"/>
              </w:rPr>
              <w:t>Группа лома металлов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89E" w:rsidRPr="00E06949" w:rsidRDefault="00C5389E" w:rsidP="002C4FB6">
            <w:pPr>
              <w:widowControl w:val="0"/>
              <w:spacing w:after="200"/>
              <w:ind w:right="2"/>
              <w:jc w:val="center"/>
              <w:rPr>
                <w:rFonts w:ascii="PT Astra Serif" w:hAnsi="PT Astra Serif"/>
              </w:rPr>
            </w:pPr>
            <w:r w:rsidRPr="00E06949">
              <w:rPr>
                <w:rFonts w:ascii="PT Astra Serif" w:hAnsi="PT Astra Serif"/>
                <w:b/>
                <w:color w:val="000000"/>
                <w:spacing w:val="-5"/>
              </w:rPr>
              <w:t xml:space="preserve">Цена*, </w:t>
            </w:r>
            <w:r w:rsidRPr="00E06949">
              <w:rPr>
                <w:rFonts w:ascii="PT Astra Serif" w:hAnsi="PT Astra Serif"/>
                <w:b/>
                <w:color w:val="000000"/>
                <w:spacing w:val="-5"/>
              </w:rPr>
              <w:br/>
              <w:t xml:space="preserve">руб. за </w:t>
            </w:r>
            <w:proofErr w:type="gramStart"/>
            <w:r w:rsidRPr="00E06949">
              <w:rPr>
                <w:rFonts w:ascii="PT Astra Serif" w:hAnsi="PT Astra Serif"/>
                <w:b/>
                <w:color w:val="000000"/>
                <w:spacing w:val="-5"/>
              </w:rPr>
              <w:t>т</w:t>
            </w:r>
            <w:proofErr w:type="gramEnd"/>
            <w:r w:rsidRPr="00E06949">
              <w:rPr>
                <w:rFonts w:ascii="PT Astra Serif" w:hAnsi="PT Astra Serif"/>
                <w:b/>
                <w:color w:val="000000"/>
                <w:spacing w:val="-5"/>
              </w:rPr>
              <w:t>.</w:t>
            </w:r>
          </w:p>
        </w:tc>
      </w:tr>
      <w:tr w:rsidR="00C5389E" w:rsidRPr="00E06949" w:rsidTr="00F6267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9E" w:rsidRPr="00E06949" w:rsidRDefault="00C5389E" w:rsidP="002C4FB6">
            <w:pPr>
              <w:widowControl w:val="0"/>
              <w:snapToGrid w:val="0"/>
              <w:spacing w:after="200"/>
              <w:ind w:right="2"/>
              <w:rPr>
                <w:rFonts w:ascii="PT Astra Serif" w:hAnsi="PT Astra Serif"/>
                <w:color w:val="000000"/>
                <w:spacing w:val="-5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9E" w:rsidRPr="00E06949" w:rsidRDefault="00C5389E" w:rsidP="002C4FB6">
            <w:pPr>
              <w:widowControl w:val="0"/>
              <w:snapToGrid w:val="0"/>
              <w:spacing w:after="200"/>
              <w:ind w:right="2"/>
              <w:jc w:val="center"/>
              <w:rPr>
                <w:rFonts w:ascii="PT Astra Serif" w:hAnsi="PT Astra Serif"/>
                <w:color w:val="000000"/>
                <w:spacing w:val="-5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89E" w:rsidRPr="00E06949" w:rsidRDefault="00C5389E" w:rsidP="002C4FB6">
            <w:pPr>
              <w:widowControl w:val="0"/>
              <w:snapToGrid w:val="0"/>
              <w:spacing w:after="200"/>
              <w:ind w:right="2"/>
              <w:jc w:val="both"/>
              <w:rPr>
                <w:rFonts w:ascii="PT Astra Serif" w:hAnsi="PT Astra Serif"/>
                <w:b/>
                <w:color w:val="000000"/>
                <w:spacing w:val="-5"/>
              </w:rPr>
            </w:pPr>
          </w:p>
        </w:tc>
      </w:tr>
      <w:tr w:rsidR="00C5389E" w:rsidRPr="00E06949" w:rsidTr="00F6267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9E" w:rsidRPr="00E06949" w:rsidRDefault="00C5389E" w:rsidP="002C4FB6">
            <w:pPr>
              <w:widowControl w:val="0"/>
              <w:snapToGrid w:val="0"/>
              <w:spacing w:after="200"/>
              <w:ind w:right="2"/>
              <w:rPr>
                <w:rFonts w:ascii="PT Astra Serif" w:hAnsi="PT Astra Serif"/>
                <w:color w:val="000000"/>
                <w:spacing w:val="-5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9E" w:rsidRPr="00E06949" w:rsidRDefault="00C5389E" w:rsidP="002C4FB6">
            <w:pPr>
              <w:widowControl w:val="0"/>
              <w:snapToGrid w:val="0"/>
              <w:spacing w:after="200"/>
              <w:ind w:right="2"/>
              <w:jc w:val="center"/>
              <w:rPr>
                <w:rFonts w:ascii="PT Astra Serif" w:hAnsi="PT Astra Serif"/>
                <w:color w:val="000000"/>
                <w:spacing w:val="-5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89E" w:rsidRPr="00E06949" w:rsidRDefault="00C5389E" w:rsidP="002C4FB6">
            <w:pPr>
              <w:widowControl w:val="0"/>
              <w:snapToGrid w:val="0"/>
              <w:spacing w:after="200"/>
              <w:ind w:right="2"/>
              <w:jc w:val="both"/>
              <w:rPr>
                <w:rFonts w:ascii="PT Astra Serif" w:hAnsi="PT Astra Serif"/>
                <w:b/>
                <w:color w:val="000000"/>
                <w:spacing w:val="-5"/>
              </w:rPr>
            </w:pPr>
          </w:p>
        </w:tc>
      </w:tr>
      <w:tr w:rsidR="00C5389E" w:rsidRPr="00E06949" w:rsidTr="00F6267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9E" w:rsidRPr="00E06949" w:rsidRDefault="00C5389E" w:rsidP="002C4FB6">
            <w:pPr>
              <w:widowControl w:val="0"/>
              <w:snapToGrid w:val="0"/>
              <w:spacing w:after="200"/>
              <w:ind w:right="2"/>
              <w:rPr>
                <w:rFonts w:ascii="PT Astra Serif" w:hAnsi="PT Astra Serif"/>
                <w:color w:val="000000"/>
                <w:spacing w:val="-5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9E" w:rsidRPr="00E06949" w:rsidRDefault="00C5389E" w:rsidP="002C4FB6">
            <w:pPr>
              <w:widowControl w:val="0"/>
              <w:snapToGrid w:val="0"/>
              <w:spacing w:after="200"/>
              <w:ind w:right="2"/>
              <w:jc w:val="center"/>
              <w:rPr>
                <w:rFonts w:ascii="PT Astra Serif" w:hAnsi="PT Astra Serif"/>
                <w:color w:val="000000"/>
                <w:spacing w:val="-5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89E" w:rsidRPr="00E06949" w:rsidRDefault="00C5389E" w:rsidP="002C4FB6">
            <w:pPr>
              <w:widowControl w:val="0"/>
              <w:snapToGrid w:val="0"/>
              <w:spacing w:after="200"/>
              <w:ind w:right="2"/>
              <w:jc w:val="both"/>
              <w:rPr>
                <w:rFonts w:ascii="PT Astra Serif" w:hAnsi="PT Astra Serif"/>
                <w:b/>
                <w:color w:val="000000"/>
                <w:spacing w:val="-5"/>
              </w:rPr>
            </w:pPr>
          </w:p>
        </w:tc>
      </w:tr>
      <w:tr w:rsidR="00C5389E" w:rsidRPr="00E06949" w:rsidTr="00F6267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9E" w:rsidRPr="00E06949" w:rsidRDefault="00C5389E" w:rsidP="002C4FB6">
            <w:pPr>
              <w:widowControl w:val="0"/>
              <w:snapToGrid w:val="0"/>
              <w:spacing w:after="200"/>
              <w:ind w:right="2"/>
              <w:rPr>
                <w:rFonts w:ascii="PT Astra Serif" w:hAnsi="PT Astra Serif"/>
                <w:color w:val="000000"/>
                <w:spacing w:val="-5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9E" w:rsidRPr="00E06949" w:rsidRDefault="00C5389E" w:rsidP="002C4FB6">
            <w:pPr>
              <w:widowControl w:val="0"/>
              <w:snapToGrid w:val="0"/>
              <w:spacing w:after="200"/>
              <w:ind w:right="2"/>
              <w:jc w:val="center"/>
              <w:rPr>
                <w:rFonts w:ascii="PT Astra Serif" w:hAnsi="PT Astra Serif"/>
                <w:color w:val="000000"/>
                <w:spacing w:val="-5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89E" w:rsidRPr="00E06949" w:rsidRDefault="00C5389E" w:rsidP="002C4FB6">
            <w:pPr>
              <w:widowControl w:val="0"/>
              <w:snapToGrid w:val="0"/>
              <w:spacing w:after="200"/>
              <w:ind w:right="2"/>
              <w:jc w:val="both"/>
              <w:rPr>
                <w:rFonts w:ascii="PT Astra Serif" w:hAnsi="PT Astra Serif"/>
                <w:b/>
                <w:color w:val="000000"/>
                <w:spacing w:val="-5"/>
              </w:rPr>
            </w:pPr>
          </w:p>
        </w:tc>
      </w:tr>
    </w:tbl>
    <w:p w:rsidR="00C5389E" w:rsidRPr="00E06949" w:rsidRDefault="00C5389E" w:rsidP="00C5389E">
      <w:pPr>
        <w:widowControl w:val="0"/>
        <w:shd w:val="clear" w:color="auto" w:fill="FFFFFF"/>
        <w:ind w:right="2" w:firstLine="720"/>
        <w:jc w:val="both"/>
        <w:rPr>
          <w:rFonts w:ascii="PT Astra Serif" w:hAnsi="PT Astra Serif"/>
          <w:color w:val="0070C0"/>
          <w:spacing w:val="-5"/>
        </w:rPr>
      </w:pPr>
      <w:r w:rsidRPr="00E06949">
        <w:rPr>
          <w:rFonts w:ascii="PT Astra Serif" w:hAnsi="PT Astra Serif"/>
          <w:color w:val="000000"/>
          <w:spacing w:val="-5"/>
        </w:rPr>
        <w:t xml:space="preserve">*Цена на лом металлов указываются без учета НДС. </w:t>
      </w:r>
      <w:r w:rsidRPr="00E06949">
        <w:rPr>
          <w:rFonts w:ascii="PT Astra Serif" w:hAnsi="PT Astra Serif"/>
          <w:color w:val="000000"/>
        </w:rPr>
        <w:t>НДС исчисляется и уплачивается Исполнителем налоговым агентом (в соответствии со ст. 161 НК РФ).</w:t>
      </w:r>
    </w:p>
    <w:p w:rsidR="00C5389E" w:rsidRDefault="00C5389E" w:rsidP="00C5389E">
      <w:pPr>
        <w:widowControl w:val="0"/>
        <w:shd w:val="clear" w:color="auto" w:fill="FFFFFF"/>
        <w:ind w:right="2" w:firstLine="720"/>
        <w:jc w:val="both"/>
        <w:rPr>
          <w:rFonts w:ascii="PT Astra Serif" w:hAnsi="PT Astra Serif"/>
          <w:color w:val="0070C0"/>
          <w:spacing w:val="-5"/>
        </w:rPr>
      </w:pPr>
    </w:p>
    <w:p w:rsidR="00C5389E" w:rsidRDefault="00C5389E" w:rsidP="00C91791">
      <w:pPr>
        <w:widowControl w:val="0"/>
        <w:shd w:val="clear" w:color="auto" w:fill="FFFFFF"/>
        <w:ind w:right="2"/>
        <w:jc w:val="both"/>
        <w:rPr>
          <w:rFonts w:ascii="PT Astra Serif" w:hAnsi="PT Astra Serif"/>
          <w:color w:val="0070C0"/>
          <w:spacing w:val="-5"/>
        </w:rPr>
      </w:pPr>
    </w:p>
    <w:p w:rsidR="00C5389E" w:rsidRDefault="00C5389E" w:rsidP="00C5389E">
      <w:pPr>
        <w:widowControl w:val="0"/>
        <w:shd w:val="clear" w:color="auto" w:fill="FFFFFF"/>
        <w:ind w:right="2" w:firstLine="720"/>
        <w:jc w:val="both"/>
        <w:rPr>
          <w:rFonts w:ascii="PT Astra Serif" w:hAnsi="PT Astra Serif"/>
          <w:color w:val="0070C0"/>
          <w:spacing w:val="-5"/>
        </w:rPr>
      </w:pPr>
    </w:p>
    <w:p w:rsidR="00C5389E" w:rsidRPr="00E06949" w:rsidRDefault="00C5389E" w:rsidP="00C5389E">
      <w:pPr>
        <w:widowControl w:val="0"/>
        <w:shd w:val="clear" w:color="auto" w:fill="FFFFFF"/>
        <w:ind w:right="2" w:firstLine="720"/>
        <w:jc w:val="both"/>
        <w:rPr>
          <w:rFonts w:ascii="PT Astra Serif" w:hAnsi="PT Astra Serif"/>
          <w:color w:val="0070C0"/>
          <w:spacing w:val="-5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7"/>
        <w:gridCol w:w="4501"/>
      </w:tblGrid>
      <w:tr w:rsidR="00C91791" w:rsidRPr="00265501" w:rsidTr="00F62674">
        <w:trPr>
          <w:trHeight w:val="562"/>
        </w:trPr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C91791" w:rsidRPr="00265501" w:rsidRDefault="00C91791" w:rsidP="002C4FB6">
            <w:pPr>
              <w:suppressAutoHyphens/>
              <w:ind w:firstLine="709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265501">
              <w:rPr>
                <w:b/>
                <w:bCs/>
                <w:sz w:val="22"/>
                <w:szCs w:val="22"/>
                <w:lang w:eastAsia="ar-SA"/>
              </w:rPr>
              <w:t>Государственный заказчик:</w:t>
            </w:r>
          </w:p>
          <w:p w:rsidR="00C91791" w:rsidRPr="00265501" w:rsidRDefault="00C91791" w:rsidP="002C4FB6">
            <w:pPr>
              <w:suppressAutoHyphens/>
              <w:ind w:firstLine="709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  <w:p w:rsidR="00C91791" w:rsidRPr="00265501" w:rsidRDefault="00C91791" w:rsidP="00DB0FB4">
            <w:pPr>
              <w:suppressAutoHyphens/>
              <w:ind w:firstLine="709"/>
              <w:jc w:val="both"/>
              <w:rPr>
                <w:sz w:val="22"/>
                <w:szCs w:val="22"/>
                <w:lang w:eastAsia="ar-SA"/>
              </w:rPr>
            </w:pPr>
            <w:r w:rsidRPr="00265501">
              <w:rPr>
                <w:bCs/>
                <w:sz w:val="22"/>
                <w:szCs w:val="22"/>
                <w:lang w:eastAsia="ar-SA"/>
              </w:rPr>
              <w:t>_________________ /</w:t>
            </w:r>
            <w:r w:rsidR="00DB0FB4">
              <w:rPr>
                <w:bCs/>
                <w:sz w:val="22"/>
                <w:szCs w:val="22"/>
                <w:lang w:eastAsia="ar-SA"/>
              </w:rPr>
              <w:t>Р.Р</w:t>
            </w:r>
            <w:r>
              <w:rPr>
                <w:bCs/>
                <w:sz w:val="22"/>
                <w:szCs w:val="22"/>
                <w:lang w:eastAsia="ar-SA"/>
              </w:rPr>
              <w:t xml:space="preserve">. </w:t>
            </w:r>
            <w:r w:rsidR="00DB0FB4">
              <w:rPr>
                <w:bCs/>
                <w:sz w:val="22"/>
                <w:szCs w:val="22"/>
                <w:lang w:eastAsia="ar-SA"/>
              </w:rPr>
              <w:t>Абдуллин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C91791" w:rsidRPr="00265501" w:rsidRDefault="00C91791" w:rsidP="002C4FB6">
            <w:pPr>
              <w:suppressAutoHyphens/>
              <w:ind w:firstLine="709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265501">
              <w:rPr>
                <w:b/>
                <w:bCs/>
                <w:sz w:val="22"/>
                <w:szCs w:val="22"/>
                <w:lang w:eastAsia="ar-SA"/>
              </w:rPr>
              <w:t>Исполнитель:</w:t>
            </w:r>
          </w:p>
          <w:p w:rsidR="00C91791" w:rsidRPr="00265501" w:rsidRDefault="00C91791" w:rsidP="002C4FB6">
            <w:pPr>
              <w:suppressAutoHyphens/>
              <w:ind w:firstLine="709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  <w:p w:rsidR="00C91791" w:rsidRPr="00265501" w:rsidRDefault="00C91791" w:rsidP="002C4FB6">
            <w:pPr>
              <w:suppressAutoHyphens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 w:rsidRPr="00265501">
              <w:rPr>
                <w:bCs/>
                <w:sz w:val="22"/>
                <w:szCs w:val="22"/>
                <w:lang w:eastAsia="ar-SA"/>
              </w:rPr>
              <w:t>_________________ /</w:t>
            </w:r>
          </w:p>
        </w:tc>
      </w:tr>
      <w:tr w:rsidR="00C91791" w:rsidRPr="00265501" w:rsidTr="00F62674">
        <w:trPr>
          <w:trHeight w:val="562"/>
        </w:trPr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1791" w:rsidRPr="00265501" w:rsidRDefault="00C91791" w:rsidP="002C4FB6">
            <w:pPr>
              <w:suppressAutoHyphens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C91791" w:rsidRPr="00265501" w:rsidRDefault="00C91791" w:rsidP="002C4FB6">
            <w:pPr>
              <w:suppressAutoHyphens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«____»______________ 2026</w:t>
            </w:r>
            <w:r w:rsidRPr="00265501">
              <w:rPr>
                <w:bCs/>
                <w:sz w:val="22"/>
                <w:szCs w:val="22"/>
                <w:lang w:eastAsia="ar-SA"/>
              </w:rPr>
              <w:t xml:space="preserve"> г.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1791" w:rsidRPr="00265501" w:rsidRDefault="00C91791" w:rsidP="002C4FB6">
            <w:pPr>
              <w:suppressAutoHyphens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C91791" w:rsidRPr="00265501" w:rsidRDefault="00C91791" w:rsidP="002C4FB6">
            <w:pPr>
              <w:suppressAutoHyphens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«____»______________ 2026</w:t>
            </w:r>
            <w:r w:rsidRPr="00265501">
              <w:rPr>
                <w:bCs/>
                <w:sz w:val="22"/>
                <w:szCs w:val="22"/>
                <w:lang w:eastAsia="ar-SA"/>
              </w:rPr>
              <w:t xml:space="preserve"> г.</w:t>
            </w:r>
          </w:p>
        </w:tc>
      </w:tr>
      <w:tr w:rsidR="00C91791" w:rsidRPr="00265501" w:rsidTr="00F62674">
        <w:trPr>
          <w:trHeight w:val="270"/>
        </w:trPr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1791" w:rsidRPr="00265501" w:rsidRDefault="00C91791" w:rsidP="002C4FB6">
            <w:pPr>
              <w:suppressAutoHyphens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 w:rsidRPr="00265501">
              <w:rPr>
                <w:bCs/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1791" w:rsidRPr="00265501" w:rsidRDefault="00C91791" w:rsidP="002C4FB6">
            <w:pPr>
              <w:suppressAutoHyphens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 w:rsidRPr="00265501">
              <w:rPr>
                <w:bCs/>
                <w:sz w:val="22"/>
                <w:szCs w:val="22"/>
                <w:lang w:eastAsia="ar-SA"/>
              </w:rPr>
              <w:t>М.П.</w:t>
            </w:r>
          </w:p>
        </w:tc>
      </w:tr>
    </w:tbl>
    <w:p w:rsidR="00C5389E" w:rsidRDefault="00C5389E" w:rsidP="00C5389E">
      <w:pPr>
        <w:widowControl w:val="0"/>
        <w:ind w:left="5670"/>
        <w:jc w:val="center"/>
        <w:rPr>
          <w:rFonts w:ascii="PT Astra Serif" w:hAnsi="PT Astra Serif"/>
        </w:rPr>
      </w:pPr>
    </w:p>
    <w:p w:rsidR="00C91791" w:rsidRDefault="00C91791" w:rsidP="00C5389E">
      <w:pPr>
        <w:widowControl w:val="0"/>
        <w:ind w:left="5670"/>
        <w:jc w:val="center"/>
        <w:rPr>
          <w:rFonts w:ascii="PT Astra Serif" w:hAnsi="PT Astra Serif"/>
        </w:rPr>
      </w:pPr>
    </w:p>
    <w:p w:rsidR="00C91791" w:rsidRDefault="00C91791" w:rsidP="00C5389E">
      <w:pPr>
        <w:widowControl w:val="0"/>
        <w:ind w:left="5670"/>
        <w:jc w:val="center"/>
        <w:rPr>
          <w:rFonts w:ascii="PT Astra Serif" w:hAnsi="PT Astra Serif"/>
        </w:rPr>
      </w:pPr>
    </w:p>
    <w:p w:rsidR="00C91791" w:rsidRDefault="00C91791" w:rsidP="00C5389E">
      <w:pPr>
        <w:widowControl w:val="0"/>
        <w:ind w:left="5670"/>
        <w:jc w:val="center"/>
        <w:rPr>
          <w:rFonts w:ascii="PT Astra Serif" w:hAnsi="PT Astra Serif"/>
        </w:rPr>
      </w:pPr>
    </w:p>
    <w:p w:rsidR="00C91791" w:rsidRDefault="00C91791" w:rsidP="00C5389E">
      <w:pPr>
        <w:widowControl w:val="0"/>
        <w:ind w:left="5670"/>
        <w:jc w:val="center"/>
        <w:rPr>
          <w:rFonts w:ascii="PT Astra Serif" w:hAnsi="PT Astra Serif"/>
        </w:rPr>
      </w:pPr>
    </w:p>
    <w:p w:rsidR="00252EA5" w:rsidRDefault="00252EA5" w:rsidP="00252EA5">
      <w:pPr>
        <w:jc w:val="both"/>
        <w:rPr>
          <w:sz w:val="22"/>
          <w:szCs w:val="22"/>
          <w:lang w:eastAsia="ar-SA"/>
        </w:rPr>
      </w:pPr>
    </w:p>
    <w:p w:rsidR="00252EA5" w:rsidRDefault="00252EA5" w:rsidP="00252EA5">
      <w:pPr>
        <w:ind w:firstLine="709"/>
        <w:jc w:val="right"/>
        <w:rPr>
          <w:rFonts w:ascii="PT Astra Serif" w:hAnsi="PT Astra Serif"/>
          <w:sz w:val="26"/>
          <w:szCs w:val="26"/>
          <w:lang w:eastAsia="ar-SA"/>
        </w:rPr>
      </w:pPr>
    </w:p>
    <w:p w:rsidR="00C91791" w:rsidRDefault="00C91791" w:rsidP="00252EA5">
      <w:pPr>
        <w:ind w:firstLine="709"/>
        <w:jc w:val="right"/>
        <w:rPr>
          <w:rFonts w:ascii="PT Astra Serif" w:hAnsi="PT Astra Serif"/>
          <w:sz w:val="26"/>
          <w:szCs w:val="26"/>
          <w:lang w:eastAsia="ar-SA"/>
        </w:rPr>
      </w:pPr>
    </w:p>
    <w:p w:rsidR="00252EA5" w:rsidRPr="00265501" w:rsidRDefault="00252EA5" w:rsidP="00252EA5">
      <w:pPr>
        <w:ind w:firstLine="709"/>
        <w:jc w:val="right"/>
        <w:rPr>
          <w:rFonts w:ascii="PT Astra Serif" w:hAnsi="PT Astra Serif"/>
          <w:sz w:val="26"/>
          <w:szCs w:val="26"/>
          <w:lang w:eastAsia="ar-SA"/>
        </w:rPr>
      </w:pPr>
      <w:r>
        <w:rPr>
          <w:rFonts w:ascii="PT Astra Serif" w:hAnsi="PT Astra Serif"/>
          <w:sz w:val="26"/>
          <w:szCs w:val="26"/>
          <w:lang w:eastAsia="ar-SA"/>
        </w:rPr>
        <w:t>Приложение № 3</w:t>
      </w:r>
    </w:p>
    <w:p w:rsidR="00252EA5" w:rsidRPr="00265501" w:rsidRDefault="00252EA5" w:rsidP="00252EA5">
      <w:pPr>
        <w:ind w:firstLine="709"/>
        <w:jc w:val="right"/>
        <w:rPr>
          <w:rFonts w:ascii="PT Astra Serif" w:hAnsi="PT Astra Serif"/>
          <w:sz w:val="26"/>
          <w:szCs w:val="26"/>
          <w:lang w:eastAsia="ar-SA"/>
        </w:rPr>
      </w:pPr>
      <w:r w:rsidRPr="00265501">
        <w:rPr>
          <w:rFonts w:ascii="PT Astra Serif" w:hAnsi="PT Astra Serif"/>
          <w:sz w:val="26"/>
          <w:szCs w:val="26"/>
          <w:lang w:eastAsia="ar-SA"/>
        </w:rPr>
        <w:t>к Государственному контракту</w:t>
      </w:r>
    </w:p>
    <w:p w:rsidR="00252EA5" w:rsidRPr="00265501" w:rsidRDefault="00252EA5" w:rsidP="00252EA5">
      <w:pPr>
        <w:tabs>
          <w:tab w:val="left" w:pos="5978"/>
          <w:tab w:val="right" w:pos="9496"/>
        </w:tabs>
        <w:rPr>
          <w:rFonts w:ascii="PT Astra Serif" w:hAnsi="PT Astra Serif"/>
          <w:sz w:val="26"/>
          <w:szCs w:val="26"/>
          <w:lang w:eastAsia="ar-SA"/>
        </w:rPr>
      </w:pPr>
      <w:r>
        <w:rPr>
          <w:rFonts w:ascii="PT Astra Serif" w:hAnsi="PT Astra Serif"/>
          <w:sz w:val="26"/>
          <w:szCs w:val="26"/>
          <w:lang w:eastAsia="ar-SA"/>
        </w:rPr>
        <w:lastRenderedPageBreak/>
        <w:tab/>
      </w:r>
      <w:r w:rsidRPr="004127D1">
        <w:rPr>
          <w:rFonts w:ascii="PT Astra Serif" w:hAnsi="PT Astra Serif"/>
          <w:sz w:val="26"/>
          <w:szCs w:val="26"/>
          <w:lang w:eastAsia="ar-SA"/>
        </w:rPr>
        <w:t>№</w:t>
      </w:r>
      <w:r>
        <w:rPr>
          <w:rFonts w:ascii="PT Astra Serif" w:hAnsi="PT Astra Serif"/>
          <w:sz w:val="26"/>
          <w:szCs w:val="26"/>
          <w:lang w:eastAsia="ar-SA"/>
        </w:rPr>
        <w:tab/>
      </w:r>
      <w:r w:rsidRPr="00265501">
        <w:rPr>
          <w:rFonts w:ascii="PT Astra Serif" w:hAnsi="PT Astra Serif"/>
          <w:sz w:val="26"/>
          <w:szCs w:val="26"/>
          <w:lang w:eastAsia="ar-SA"/>
        </w:rPr>
        <w:t xml:space="preserve">                                                                                        </w:t>
      </w:r>
      <w:r>
        <w:rPr>
          <w:rFonts w:ascii="PT Astra Serif" w:hAnsi="PT Astra Serif"/>
          <w:sz w:val="26"/>
          <w:szCs w:val="26"/>
          <w:lang w:eastAsia="ar-SA"/>
        </w:rPr>
        <w:t xml:space="preserve">                            </w:t>
      </w:r>
    </w:p>
    <w:p w:rsidR="00252EA5" w:rsidRPr="00265501" w:rsidRDefault="00252EA5" w:rsidP="00252EA5">
      <w:pPr>
        <w:ind w:firstLine="709"/>
        <w:jc w:val="right"/>
        <w:rPr>
          <w:rFonts w:ascii="PT Astra Serif" w:hAnsi="PT Astra Serif"/>
          <w:b/>
          <w:bCs/>
          <w:sz w:val="26"/>
          <w:szCs w:val="26"/>
          <w:lang w:eastAsia="ar-SA"/>
        </w:rPr>
      </w:pPr>
      <w:r w:rsidRPr="00265501">
        <w:rPr>
          <w:rFonts w:ascii="PT Astra Serif" w:hAnsi="PT Astra Serif"/>
          <w:sz w:val="26"/>
          <w:szCs w:val="26"/>
          <w:lang w:eastAsia="ar-SA"/>
        </w:rPr>
        <w:t xml:space="preserve">  от «_____»  ________  202</w:t>
      </w:r>
      <w:r>
        <w:rPr>
          <w:rFonts w:ascii="PT Astra Serif" w:hAnsi="PT Astra Serif"/>
          <w:sz w:val="26"/>
          <w:szCs w:val="26"/>
          <w:lang w:eastAsia="ar-SA"/>
        </w:rPr>
        <w:t>6</w:t>
      </w:r>
      <w:r w:rsidRPr="00265501">
        <w:rPr>
          <w:rFonts w:ascii="PT Astra Serif" w:hAnsi="PT Astra Serif"/>
          <w:sz w:val="26"/>
          <w:szCs w:val="26"/>
          <w:lang w:eastAsia="ar-SA"/>
        </w:rPr>
        <w:t xml:space="preserve"> г.</w:t>
      </w:r>
    </w:p>
    <w:p w:rsidR="00252EA5" w:rsidRPr="00265501" w:rsidRDefault="00252EA5" w:rsidP="00252EA5">
      <w:pPr>
        <w:widowControl w:val="0"/>
        <w:suppressAutoHyphens/>
        <w:rPr>
          <w:rFonts w:ascii="PT Astra Serif" w:hAnsi="PT Astra Serif"/>
          <w:color w:val="000000"/>
          <w:sz w:val="26"/>
          <w:szCs w:val="26"/>
          <w:lang w:eastAsia="ar-SA"/>
        </w:rPr>
      </w:pPr>
    </w:p>
    <w:p w:rsidR="00252EA5" w:rsidRPr="00265501" w:rsidRDefault="00252EA5" w:rsidP="00252EA5">
      <w:pPr>
        <w:suppressAutoHyphens/>
        <w:ind w:firstLine="709"/>
        <w:jc w:val="both"/>
        <w:rPr>
          <w:rFonts w:ascii="PT Astra Serif" w:hAnsi="PT Astra Serif"/>
          <w:b/>
          <w:sz w:val="26"/>
          <w:szCs w:val="26"/>
          <w:lang w:eastAsia="ar-SA"/>
        </w:rPr>
      </w:pPr>
    </w:p>
    <w:p w:rsidR="00252EA5" w:rsidRDefault="00BE04D2" w:rsidP="00252EA5">
      <w:pPr>
        <w:suppressAutoHyphens/>
        <w:ind w:firstLine="709"/>
        <w:jc w:val="center"/>
        <w:rPr>
          <w:rFonts w:ascii="PT Astra Serif" w:hAnsi="PT Astra Serif"/>
          <w:i/>
          <w:sz w:val="26"/>
          <w:szCs w:val="26"/>
          <w:lang w:eastAsia="ar-SA"/>
        </w:rPr>
      </w:pPr>
      <w:r w:rsidRPr="00BE04D2">
        <w:rPr>
          <w:rFonts w:ascii="PT Astra Serif" w:hAnsi="PT Astra Serif"/>
          <w:i/>
          <w:sz w:val="26"/>
          <w:szCs w:val="26"/>
          <w:lang w:eastAsia="ar-SA"/>
        </w:rPr>
        <w:t>ФОРМА ДОКУМЕНТА</w:t>
      </w:r>
    </w:p>
    <w:p w:rsidR="00BE04D2" w:rsidRPr="00170618" w:rsidRDefault="00BE04D2" w:rsidP="00252EA5">
      <w:pPr>
        <w:suppressAutoHyphens/>
        <w:ind w:firstLine="709"/>
        <w:jc w:val="center"/>
        <w:rPr>
          <w:rFonts w:ascii="PT Astra Serif" w:hAnsi="PT Astra Serif"/>
          <w:sz w:val="26"/>
          <w:szCs w:val="26"/>
          <w:lang w:eastAsia="ar-SA"/>
        </w:rPr>
      </w:pPr>
    </w:p>
    <w:p w:rsidR="00252EA5" w:rsidRDefault="000852EA" w:rsidP="00252EA5">
      <w:pPr>
        <w:suppressAutoHyphens/>
        <w:ind w:firstLine="709"/>
        <w:jc w:val="center"/>
        <w:rPr>
          <w:rFonts w:ascii="PT Astra Serif" w:hAnsi="PT Astra Serif"/>
          <w:b/>
          <w:sz w:val="26"/>
          <w:szCs w:val="26"/>
          <w:lang w:eastAsia="ar-SA"/>
        </w:rPr>
      </w:pPr>
      <w:r>
        <w:rPr>
          <w:rFonts w:ascii="PT Astra Serif" w:hAnsi="PT Astra Serif"/>
          <w:b/>
          <w:sz w:val="26"/>
          <w:szCs w:val="26"/>
          <w:lang w:eastAsia="ar-SA"/>
        </w:rPr>
        <w:t>Акта сдачи-приемки оказанных у</w:t>
      </w:r>
      <w:r w:rsidR="00252EA5" w:rsidRPr="00265501">
        <w:rPr>
          <w:rFonts w:ascii="PT Astra Serif" w:hAnsi="PT Astra Serif"/>
          <w:b/>
          <w:sz w:val="26"/>
          <w:szCs w:val="26"/>
          <w:lang w:eastAsia="ar-SA"/>
        </w:rPr>
        <w:t>слуг</w:t>
      </w:r>
    </w:p>
    <w:p w:rsidR="00252EA5" w:rsidRPr="00265501" w:rsidRDefault="00252EA5" w:rsidP="00252EA5">
      <w:pPr>
        <w:suppressAutoHyphens/>
        <w:ind w:firstLine="709"/>
        <w:jc w:val="center"/>
        <w:rPr>
          <w:rFonts w:ascii="PT Astra Serif" w:hAnsi="PT Astra Serif"/>
          <w:color w:val="000000"/>
          <w:sz w:val="26"/>
          <w:szCs w:val="26"/>
          <w:lang w:eastAsia="ar-SA"/>
        </w:rPr>
      </w:pPr>
    </w:p>
    <w:p w:rsidR="00252EA5" w:rsidRPr="00B45D05" w:rsidRDefault="00252EA5" w:rsidP="00252EA5">
      <w:pPr>
        <w:shd w:val="clear" w:color="auto" w:fill="FFFFFF"/>
        <w:rPr>
          <w:rFonts w:ascii="PT Astra Serif" w:hAnsi="PT Astra Serif" w:cs="Arial"/>
          <w:color w:val="34343C"/>
          <w:sz w:val="26"/>
          <w:szCs w:val="26"/>
        </w:rPr>
      </w:pPr>
      <w:r w:rsidRPr="00B45D05">
        <w:rPr>
          <w:rFonts w:ascii="PT Astra Serif" w:hAnsi="PT Astra Serif" w:cs="Arial"/>
          <w:color w:val="34343C"/>
          <w:sz w:val="26"/>
          <w:szCs w:val="26"/>
        </w:rPr>
        <w:t xml:space="preserve">г. </w:t>
      </w:r>
      <w:r>
        <w:rPr>
          <w:rFonts w:ascii="PT Astra Serif" w:hAnsi="PT Astra Serif" w:cs="Arial"/>
          <w:color w:val="34343C"/>
          <w:sz w:val="26"/>
          <w:szCs w:val="26"/>
        </w:rPr>
        <w:t>Мелеуз</w:t>
      </w:r>
      <w:r>
        <w:rPr>
          <w:rFonts w:ascii="PT Astra Serif" w:hAnsi="PT Astra Serif" w:cs="Arial"/>
          <w:color w:val="34343C"/>
          <w:sz w:val="26"/>
          <w:szCs w:val="26"/>
        </w:rPr>
        <w:tab/>
      </w:r>
      <w:r>
        <w:rPr>
          <w:rFonts w:ascii="PT Astra Serif" w:hAnsi="PT Astra Serif" w:cs="Arial"/>
          <w:color w:val="34343C"/>
          <w:sz w:val="26"/>
          <w:szCs w:val="26"/>
        </w:rPr>
        <w:tab/>
      </w:r>
      <w:r>
        <w:rPr>
          <w:rFonts w:ascii="PT Astra Serif" w:hAnsi="PT Astra Serif" w:cs="Arial"/>
          <w:color w:val="34343C"/>
          <w:sz w:val="26"/>
          <w:szCs w:val="26"/>
        </w:rPr>
        <w:tab/>
      </w:r>
      <w:r>
        <w:rPr>
          <w:rFonts w:ascii="PT Astra Serif" w:hAnsi="PT Astra Serif" w:cs="Arial"/>
          <w:color w:val="34343C"/>
          <w:sz w:val="26"/>
          <w:szCs w:val="26"/>
        </w:rPr>
        <w:tab/>
      </w:r>
      <w:r>
        <w:rPr>
          <w:rFonts w:ascii="PT Astra Serif" w:hAnsi="PT Astra Serif" w:cs="Arial"/>
          <w:color w:val="34343C"/>
          <w:sz w:val="26"/>
          <w:szCs w:val="26"/>
        </w:rPr>
        <w:tab/>
      </w:r>
      <w:r>
        <w:rPr>
          <w:rFonts w:ascii="PT Astra Serif" w:hAnsi="PT Astra Serif" w:cs="Arial"/>
          <w:color w:val="34343C"/>
          <w:sz w:val="26"/>
          <w:szCs w:val="26"/>
        </w:rPr>
        <w:tab/>
      </w:r>
      <w:r>
        <w:rPr>
          <w:rFonts w:ascii="PT Astra Serif" w:hAnsi="PT Astra Serif" w:cs="Arial"/>
          <w:color w:val="34343C"/>
          <w:sz w:val="26"/>
          <w:szCs w:val="26"/>
        </w:rPr>
        <w:tab/>
      </w:r>
      <w:r>
        <w:rPr>
          <w:rFonts w:ascii="PT Astra Serif" w:hAnsi="PT Astra Serif" w:cs="Arial"/>
          <w:color w:val="34343C"/>
          <w:sz w:val="26"/>
          <w:szCs w:val="26"/>
        </w:rPr>
        <w:tab/>
        <w:t xml:space="preserve">  </w:t>
      </w:r>
      <w:r w:rsidRPr="00B45D05">
        <w:rPr>
          <w:rFonts w:ascii="PT Astra Serif" w:hAnsi="PT Astra Serif" w:cs="Arial"/>
          <w:color w:val="34343C"/>
          <w:sz w:val="26"/>
          <w:szCs w:val="26"/>
        </w:rPr>
        <w:t xml:space="preserve">  </w:t>
      </w:r>
      <w:r>
        <w:rPr>
          <w:rFonts w:ascii="PT Astra Serif" w:hAnsi="PT Astra Serif" w:cs="Arial"/>
          <w:color w:val="34343C"/>
          <w:sz w:val="26"/>
          <w:szCs w:val="26"/>
        </w:rPr>
        <w:t>«_____» _______ 2026</w:t>
      </w:r>
      <w:r w:rsidRPr="00B45D05">
        <w:rPr>
          <w:rFonts w:ascii="PT Astra Serif" w:hAnsi="PT Astra Serif" w:cs="Arial"/>
          <w:color w:val="34343C"/>
          <w:sz w:val="26"/>
          <w:szCs w:val="26"/>
        </w:rPr>
        <w:t xml:space="preserve"> г.</w:t>
      </w:r>
    </w:p>
    <w:p w:rsidR="00252EA5" w:rsidRDefault="00252EA5" w:rsidP="00252EA5">
      <w:pPr>
        <w:tabs>
          <w:tab w:val="left" w:pos="600"/>
        </w:tabs>
        <w:suppressAutoHyphens/>
        <w:jc w:val="both"/>
        <w:rPr>
          <w:rFonts w:ascii="PT Astra Serif" w:hAnsi="PT Astra Serif"/>
          <w:color w:val="000000"/>
          <w:sz w:val="26"/>
          <w:szCs w:val="26"/>
          <w:lang w:eastAsia="ar-SA"/>
        </w:rPr>
      </w:pPr>
    </w:p>
    <w:p w:rsidR="00252EA5" w:rsidRPr="00265501" w:rsidRDefault="00252EA5" w:rsidP="00252EA5">
      <w:pPr>
        <w:tabs>
          <w:tab w:val="left" w:pos="600"/>
        </w:tabs>
        <w:suppressAutoHyphens/>
        <w:ind w:firstLine="709"/>
        <w:jc w:val="both"/>
        <w:rPr>
          <w:rFonts w:ascii="PT Astra Serif" w:hAnsi="PT Astra Serif"/>
          <w:color w:val="000000"/>
          <w:sz w:val="26"/>
          <w:szCs w:val="26"/>
          <w:lang w:eastAsia="ar-SA"/>
        </w:rPr>
      </w:pPr>
    </w:p>
    <w:p w:rsidR="00252EA5" w:rsidRPr="00265501" w:rsidRDefault="00252EA5" w:rsidP="00252EA5">
      <w:pPr>
        <w:widowControl w:val="0"/>
        <w:shd w:val="clear" w:color="auto" w:fill="FFFFFF"/>
        <w:suppressAutoHyphens/>
        <w:ind w:firstLine="567"/>
        <w:jc w:val="both"/>
        <w:rPr>
          <w:rFonts w:ascii="PT Astra Serif" w:hAnsi="PT Astra Serif"/>
          <w:sz w:val="26"/>
          <w:szCs w:val="26"/>
          <w:lang w:eastAsia="ar-SA"/>
        </w:rPr>
      </w:pPr>
      <w:proofErr w:type="gramStart"/>
      <w:r w:rsidRPr="00265501">
        <w:rPr>
          <w:rFonts w:ascii="PT Astra Serif" w:hAnsi="PT Astra Serif"/>
          <w:sz w:val="26"/>
          <w:szCs w:val="26"/>
          <w:lang w:eastAsia="ar-SA"/>
        </w:rPr>
        <w:t>Мы, Федеральное казенное учреждение Дополнительного Профессионального Образования «Межрегиональный учебный центр» Управления Федеральной службы исполнения наказаний России по Республике Башкортостан» (далее – ФКУ ДПО МУЦ УФСИН России по Республике Башкортос</w:t>
      </w:r>
      <w:r>
        <w:rPr>
          <w:rFonts w:ascii="PT Astra Serif" w:hAnsi="PT Astra Serif"/>
          <w:sz w:val="26"/>
          <w:szCs w:val="26"/>
          <w:lang w:eastAsia="ar-SA"/>
        </w:rPr>
        <w:t>тан)</w:t>
      </w:r>
      <w:r w:rsidRPr="00265501">
        <w:rPr>
          <w:rFonts w:ascii="PT Astra Serif" w:hAnsi="PT Astra Serif"/>
          <w:sz w:val="26"/>
          <w:szCs w:val="26"/>
          <w:lang w:eastAsia="ar-SA"/>
        </w:rPr>
        <w:t xml:space="preserve">, от имени Российской Федерации, именуемое в дальнейшем «Государственный заказчик», </w:t>
      </w:r>
      <w:r>
        <w:rPr>
          <w:rFonts w:ascii="PT Astra Serif" w:hAnsi="PT Astra Serif"/>
          <w:sz w:val="26"/>
          <w:szCs w:val="26"/>
          <w:lang w:eastAsia="ar-SA"/>
        </w:rPr>
        <w:t xml:space="preserve">                                 </w:t>
      </w:r>
      <w:r w:rsidRPr="00265501">
        <w:rPr>
          <w:rFonts w:ascii="PT Astra Serif" w:hAnsi="PT Astra Serif"/>
          <w:sz w:val="26"/>
          <w:szCs w:val="26"/>
          <w:lang w:eastAsia="ar-SA"/>
        </w:rPr>
        <w:t>в лице</w:t>
      </w:r>
      <w:r w:rsidR="00DB0FB4">
        <w:rPr>
          <w:rFonts w:ascii="PT Astra Serif" w:hAnsi="PT Astra Serif"/>
          <w:sz w:val="26"/>
          <w:szCs w:val="26"/>
          <w:lang w:eastAsia="ar-SA"/>
        </w:rPr>
        <w:t xml:space="preserve"> заместителя</w:t>
      </w:r>
      <w:r w:rsidR="00AB2AC4" w:rsidRPr="00AB2AC4">
        <w:rPr>
          <w:rFonts w:ascii="PT Astra Serif" w:hAnsi="PT Astra Serif"/>
          <w:sz w:val="26"/>
          <w:szCs w:val="26"/>
        </w:rPr>
        <w:t xml:space="preserve"> </w:t>
      </w:r>
      <w:r w:rsidR="00AB2AC4" w:rsidRPr="00E06949">
        <w:rPr>
          <w:rFonts w:ascii="PT Astra Serif" w:hAnsi="PT Astra Serif"/>
          <w:sz w:val="26"/>
          <w:szCs w:val="26"/>
        </w:rPr>
        <w:t xml:space="preserve">начальника </w:t>
      </w:r>
      <w:r w:rsidR="00DB0FB4">
        <w:rPr>
          <w:rFonts w:ascii="PT Astra Serif" w:hAnsi="PT Astra Serif"/>
          <w:sz w:val="26"/>
          <w:szCs w:val="26"/>
        </w:rPr>
        <w:t>Абдуллина</w:t>
      </w:r>
      <w:r w:rsidR="00A9613C">
        <w:rPr>
          <w:rFonts w:ascii="PT Astra Serif" w:hAnsi="PT Astra Serif"/>
          <w:sz w:val="26"/>
          <w:szCs w:val="26"/>
        </w:rPr>
        <w:t xml:space="preserve"> </w:t>
      </w:r>
      <w:r w:rsidR="00AB2AC4" w:rsidRPr="00E06949">
        <w:rPr>
          <w:rFonts w:ascii="PT Astra Serif" w:hAnsi="PT Astra Serif"/>
          <w:sz w:val="26"/>
          <w:szCs w:val="26"/>
        </w:rPr>
        <w:t xml:space="preserve"> </w:t>
      </w:r>
      <w:r w:rsidR="00DB0FB4">
        <w:rPr>
          <w:rFonts w:ascii="PT Astra Serif" w:hAnsi="PT Astra Serif"/>
          <w:sz w:val="26"/>
          <w:szCs w:val="26"/>
        </w:rPr>
        <w:t>Расула</w:t>
      </w:r>
      <w:r w:rsidR="00AB2AC4" w:rsidRPr="00E06949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DB0FB4">
        <w:rPr>
          <w:rFonts w:ascii="PT Astra Serif" w:hAnsi="PT Astra Serif"/>
          <w:sz w:val="26"/>
          <w:szCs w:val="26"/>
        </w:rPr>
        <w:t>Рашитовича</w:t>
      </w:r>
      <w:proofErr w:type="spellEnd"/>
      <w:r w:rsidRPr="00265501">
        <w:rPr>
          <w:rFonts w:ascii="PT Astra Serif" w:hAnsi="PT Astra Serif"/>
          <w:sz w:val="26"/>
          <w:szCs w:val="26"/>
          <w:lang w:eastAsia="ar-SA"/>
        </w:rPr>
        <w:t>, дейст</w:t>
      </w:r>
      <w:r w:rsidR="00AB2AC4">
        <w:rPr>
          <w:rFonts w:ascii="PT Astra Serif" w:hAnsi="PT Astra Serif"/>
          <w:sz w:val="26"/>
          <w:szCs w:val="26"/>
          <w:lang w:eastAsia="ar-SA"/>
        </w:rPr>
        <w:t xml:space="preserve">вующего </w:t>
      </w:r>
      <w:r w:rsidR="00DB0FB4">
        <w:rPr>
          <w:rFonts w:ascii="PT Astra Serif" w:hAnsi="PT Astra Serif"/>
          <w:sz w:val="26"/>
          <w:szCs w:val="26"/>
          <w:lang w:eastAsia="ar-SA"/>
        </w:rPr>
        <w:t xml:space="preserve">                 </w:t>
      </w:r>
      <w:r w:rsidR="00AB2AC4">
        <w:rPr>
          <w:rFonts w:ascii="PT Astra Serif" w:hAnsi="PT Astra Serif"/>
          <w:sz w:val="26"/>
          <w:szCs w:val="26"/>
          <w:lang w:eastAsia="ar-SA"/>
        </w:rPr>
        <w:t>на основании Устава</w:t>
      </w:r>
      <w:r w:rsidR="00A9613C">
        <w:rPr>
          <w:rFonts w:ascii="PT Astra Serif" w:hAnsi="PT Astra Serif"/>
          <w:sz w:val="26"/>
          <w:szCs w:val="26"/>
          <w:lang w:eastAsia="ar-SA"/>
        </w:rPr>
        <w:t>,</w:t>
      </w:r>
      <w:r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773F85">
        <w:rPr>
          <w:rFonts w:ascii="PT Astra Serif" w:hAnsi="PT Astra Serif"/>
          <w:sz w:val="26"/>
          <w:szCs w:val="26"/>
          <w:lang w:eastAsia="ar-SA"/>
        </w:rPr>
        <w:t xml:space="preserve">                </w:t>
      </w:r>
      <w:r>
        <w:rPr>
          <w:rFonts w:ascii="PT Astra Serif" w:hAnsi="PT Astra Serif"/>
          <w:sz w:val="26"/>
          <w:szCs w:val="26"/>
          <w:lang w:eastAsia="ar-SA"/>
        </w:rPr>
        <w:t xml:space="preserve">с одной стороны, </w:t>
      </w:r>
      <w:r w:rsidRPr="00265501">
        <w:rPr>
          <w:rFonts w:ascii="PT Astra Serif" w:hAnsi="PT Astra Serif"/>
          <w:sz w:val="26"/>
          <w:szCs w:val="26"/>
          <w:lang w:eastAsia="ar-SA"/>
        </w:rPr>
        <w:t>и_</w:t>
      </w:r>
      <w:r w:rsidR="00DB0FB4">
        <w:rPr>
          <w:rFonts w:ascii="PT Astra Serif" w:hAnsi="PT Astra Serif"/>
          <w:sz w:val="26"/>
          <w:szCs w:val="26"/>
          <w:lang w:eastAsia="ar-SA"/>
        </w:rPr>
        <w:t xml:space="preserve">__________________, именуемого </w:t>
      </w:r>
      <w:r w:rsidRPr="00265501">
        <w:rPr>
          <w:rFonts w:ascii="PT Astra Serif" w:hAnsi="PT Astra Serif"/>
          <w:sz w:val="26"/>
          <w:szCs w:val="26"/>
          <w:lang w:eastAsia="ar-SA"/>
        </w:rPr>
        <w:t>в дальнейшем «Исполнитель», в лице</w:t>
      </w:r>
      <w:r w:rsidRPr="00265501">
        <w:rPr>
          <w:rFonts w:ascii="PT Astra Serif" w:hAnsi="PT Astra Serif"/>
          <w:color w:val="000000"/>
          <w:sz w:val="26"/>
          <w:szCs w:val="26"/>
          <w:lang w:eastAsia="ar-SA"/>
        </w:rPr>
        <w:t>____________________</w:t>
      </w:r>
      <w:r w:rsidRPr="00265501">
        <w:rPr>
          <w:rFonts w:ascii="PT Astra Serif" w:hAnsi="PT Astra Serif"/>
          <w:sz w:val="26"/>
          <w:szCs w:val="26"/>
          <w:lang w:eastAsia="ar-SA"/>
        </w:rPr>
        <w:t xml:space="preserve">, действующего </w:t>
      </w:r>
      <w:r>
        <w:rPr>
          <w:rFonts w:ascii="PT Astra Serif" w:hAnsi="PT Astra Serif"/>
          <w:sz w:val="26"/>
          <w:szCs w:val="26"/>
          <w:lang w:eastAsia="ar-SA"/>
        </w:rPr>
        <w:t xml:space="preserve">                        </w:t>
      </w:r>
      <w:r w:rsidRPr="00265501">
        <w:rPr>
          <w:rFonts w:ascii="PT Astra Serif" w:hAnsi="PT Astra Serif"/>
          <w:sz w:val="26"/>
          <w:szCs w:val="26"/>
          <w:lang w:eastAsia="ar-SA"/>
        </w:rPr>
        <w:t>на</w:t>
      </w:r>
      <w:proofErr w:type="gramEnd"/>
      <w:r w:rsidRPr="00265501">
        <w:rPr>
          <w:rFonts w:ascii="PT Astra Serif" w:hAnsi="PT Astra Serif"/>
          <w:sz w:val="26"/>
          <w:szCs w:val="26"/>
          <w:lang w:eastAsia="ar-SA"/>
        </w:rPr>
        <w:t xml:space="preserve"> </w:t>
      </w:r>
      <w:proofErr w:type="gramStart"/>
      <w:r w:rsidRPr="00265501">
        <w:rPr>
          <w:rFonts w:ascii="PT Astra Serif" w:hAnsi="PT Astra Serif"/>
          <w:sz w:val="26"/>
          <w:szCs w:val="26"/>
          <w:lang w:eastAsia="ar-SA"/>
        </w:rPr>
        <w:t>основании</w:t>
      </w:r>
      <w:proofErr w:type="gramEnd"/>
      <w:r w:rsidRPr="00265501">
        <w:rPr>
          <w:rFonts w:ascii="PT Astra Serif" w:hAnsi="PT Astra Serif"/>
          <w:sz w:val="26"/>
          <w:szCs w:val="26"/>
          <w:lang w:eastAsia="ar-SA"/>
        </w:rPr>
        <w:t xml:space="preserve"> _______________, с другой стороны,  </w:t>
      </w:r>
      <w:r w:rsidR="00DB0FB4">
        <w:rPr>
          <w:rFonts w:ascii="PT Astra Serif" w:hAnsi="PT Astra Serif"/>
          <w:sz w:val="26"/>
          <w:szCs w:val="26"/>
          <w:lang w:eastAsia="ar-SA"/>
        </w:rPr>
        <w:t xml:space="preserve">               </w:t>
      </w:r>
      <w:r w:rsidRPr="00265501">
        <w:rPr>
          <w:rFonts w:ascii="PT Astra Serif" w:hAnsi="PT Astra Serif"/>
          <w:color w:val="000000"/>
          <w:spacing w:val="-1"/>
          <w:sz w:val="26"/>
          <w:szCs w:val="26"/>
          <w:lang w:eastAsia="ar-SA"/>
        </w:rPr>
        <w:t>при совместном упоминании именуемые «Стороны»</w:t>
      </w:r>
      <w:r w:rsidRPr="00265501">
        <w:rPr>
          <w:rFonts w:ascii="PT Astra Serif" w:hAnsi="PT Astra Serif"/>
          <w:sz w:val="26"/>
          <w:szCs w:val="26"/>
          <w:lang w:eastAsia="ar-SA"/>
        </w:rPr>
        <w:t xml:space="preserve">, составили настоящий </w:t>
      </w:r>
      <w:r w:rsidR="00DB0FB4">
        <w:rPr>
          <w:rFonts w:ascii="PT Astra Serif" w:hAnsi="PT Astra Serif"/>
          <w:sz w:val="26"/>
          <w:szCs w:val="26"/>
          <w:lang w:eastAsia="ar-SA"/>
        </w:rPr>
        <w:t xml:space="preserve">                           </w:t>
      </w:r>
      <w:r w:rsidRPr="00265501">
        <w:rPr>
          <w:rFonts w:ascii="PT Astra Serif" w:hAnsi="PT Astra Serif"/>
          <w:sz w:val="26"/>
          <w:szCs w:val="26"/>
          <w:lang w:eastAsia="ar-SA"/>
        </w:rPr>
        <w:t xml:space="preserve">Акт </w:t>
      </w:r>
      <w:r w:rsidR="00DB0FB4">
        <w:rPr>
          <w:rFonts w:ascii="PT Astra Serif" w:hAnsi="PT Astra Serif"/>
          <w:sz w:val="26"/>
          <w:szCs w:val="26"/>
          <w:lang w:eastAsia="ar-SA"/>
        </w:rPr>
        <w:t xml:space="preserve">                          </w:t>
      </w:r>
      <w:r w:rsidRPr="00265501">
        <w:rPr>
          <w:rFonts w:ascii="PT Astra Serif" w:hAnsi="PT Astra Serif"/>
          <w:sz w:val="26"/>
          <w:szCs w:val="26"/>
          <w:lang w:eastAsia="ar-SA"/>
        </w:rPr>
        <w:t>о нижеследующем:</w:t>
      </w:r>
    </w:p>
    <w:p w:rsidR="00252EA5" w:rsidRPr="00265501" w:rsidRDefault="00252EA5" w:rsidP="00252EA5">
      <w:pPr>
        <w:tabs>
          <w:tab w:val="left" w:pos="600"/>
        </w:tabs>
        <w:suppressAutoHyphens/>
        <w:ind w:firstLine="567"/>
        <w:jc w:val="both"/>
        <w:rPr>
          <w:rFonts w:ascii="PT Astra Serif" w:hAnsi="PT Astra Serif"/>
          <w:sz w:val="26"/>
          <w:szCs w:val="26"/>
          <w:lang w:eastAsia="ar-SA"/>
        </w:rPr>
      </w:pPr>
      <w:r w:rsidRPr="00265501">
        <w:rPr>
          <w:rFonts w:ascii="PT Astra Serif" w:hAnsi="PT Astra Serif"/>
          <w:sz w:val="26"/>
          <w:szCs w:val="26"/>
          <w:lang w:eastAsia="ar-SA"/>
        </w:rPr>
        <w:t>В соответствии с условиями Контракта от «___» _______ 202</w:t>
      </w:r>
      <w:r>
        <w:rPr>
          <w:rFonts w:ascii="PT Astra Serif" w:hAnsi="PT Astra Serif"/>
          <w:sz w:val="26"/>
          <w:szCs w:val="26"/>
          <w:lang w:eastAsia="ar-SA"/>
        </w:rPr>
        <w:t>6</w:t>
      </w:r>
      <w:r w:rsidRPr="00265501">
        <w:rPr>
          <w:rFonts w:ascii="PT Astra Serif" w:hAnsi="PT Astra Serif"/>
          <w:sz w:val="26"/>
          <w:szCs w:val="26"/>
          <w:lang w:eastAsia="ar-SA"/>
        </w:rPr>
        <w:t>г.</w:t>
      </w:r>
      <w:r w:rsidRPr="00265501">
        <w:rPr>
          <w:rFonts w:ascii="PT Astra Serif" w:hAnsi="PT Astra Serif"/>
          <w:sz w:val="26"/>
          <w:szCs w:val="26"/>
          <w:lang w:eastAsia="ar-SA"/>
        </w:rPr>
        <w:br/>
        <w:t xml:space="preserve"> № ______, Исполнитель выполнил, а Государственный заказчик принял оказанные Услуги по утилизации </w:t>
      </w:r>
      <w:r>
        <w:rPr>
          <w:rFonts w:ascii="PT Astra Serif" w:hAnsi="PT Astra Serif"/>
          <w:sz w:val="26"/>
          <w:szCs w:val="26"/>
          <w:lang w:eastAsia="ar-SA"/>
        </w:rPr>
        <w:t>металлолома</w:t>
      </w:r>
      <w:r w:rsidRPr="00265501">
        <w:rPr>
          <w:rFonts w:ascii="PT Astra Serif" w:hAnsi="PT Astra Serif"/>
          <w:sz w:val="26"/>
          <w:szCs w:val="26"/>
          <w:lang w:eastAsia="ar-SA"/>
        </w:rPr>
        <w:t>.</w:t>
      </w:r>
    </w:p>
    <w:p w:rsidR="00252EA5" w:rsidRPr="00265501" w:rsidRDefault="00252EA5" w:rsidP="00252EA5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265501">
        <w:rPr>
          <w:rFonts w:ascii="PT Astra Serif" w:hAnsi="PT Astra Serif"/>
          <w:sz w:val="26"/>
          <w:szCs w:val="26"/>
          <w:lang w:eastAsia="ar-SA"/>
        </w:rPr>
        <w:t>Сопроводительные документы:</w:t>
      </w:r>
    </w:p>
    <w:p w:rsidR="00252EA5" w:rsidRPr="00265501" w:rsidRDefault="00252EA5" w:rsidP="00252EA5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>
        <w:rPr>
          <w:rFonts w:ascii="PT Astra Serif" w:hAnsi="PT Astra Serif"/>
          <w:sz w:val="26"/>
          <w:szCs w:val="26"/>
          <w:lang w:eastAsia="ar-SA"/>
        </w:rPr>
        <w:t>–</w:t>
      </w:r>
      <w:r w:rsidRPr="00265501">
        <w:rPr>
          <w:rFonts w:ascii="PT Astra Serif" w:hAnsi="PT Astra Serif"/>
          <w:sz w:val="26"/>
          <w:szCs w:val="26"/>
          <w:lang w:eastAsia="ar-SA"/>
        </w:rPr>
        <w:t xml:space="preserve">счет от «___» _______ </w:t>
      </w:r>
      <w:r>
        <w:rPr>
          <w:rFonts w:ascii="PT Astra Serif" w:hAnsi="PT Astra Serif"/>
          <w:sz w:val="26"/>
          <w:szCs w:val="26"/>
          <w:lang w:eastAsia="ar-SA"/>
        </w:rPr>
        <w:t>2026</w:t>
      </w:r>
      <w:r w:rsidRPr="00265501">
        <w:rPr>
          <w:rFonts w:ascii="PT Astra Serif" w:hAnsi="PT Astra Serif"/>
          <w:sz w:val="26"/>
          <w:szCs w:val="26"/>
          <w:lang w:eastAsia="ar-SA"/>
        </w:rPr>
        <w:t xml:space="preserve"> г. № _______;</w:t>
      </w:r>
    </w:p>
    <w:p w:rsidR="00252EA5" w:rsidRPr="00265501" w:rsidRDefault="00252EA5" w:rsidP="00252EA5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265501">
        <w:rPr>
          <w:rFonts w:ascii="PT Astra Serif" w:hAnsi="PT Astra Serif"/>
          <w:sz w:val="26"/>
          <w:szCs w:val="26"/>
          <w:lang w:eastAsia="ar-SA"/>
        </w:rPr>
        <w:t>- счет-фактура от «___» _______ 202</w:t>
      </w:r>
      <w:r>
        <w:rPr>
          <w:rFonts w:ascii="PT Astra Serif" w:hAnsi="PT Astra Serif"/>
          <w:sz w:val="26"/>
          <w:szCs w:val="26"/>
          <w:lang w:eastAsia="ar-SA"/>
        </w:rPr>
        <w:t>6</w:t>
      </w:r>
      <w:r w:rsidRPr="00265501">
        <w:rPr>
          <w:rFonts w:ascii="PT Astra Serif" w:hAnsi="PT Astra Serif"/>
          <w:sz w:val="26"/>
          <w:szCs w:val="26"/>
          <w:lang w:eastAsia="ar-SA"/>
        </w:rPr>
        <w:t xml:space="preserve"> г. № _______ (если предоставляется).</w:t>
      </w:r>
    </w:p>
    <w:p w:rsidR="00252EA5" w:rsidRPr="00265501" w:rsidRDefault="00252EA5" w:rsidP="00252EA5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:rsidR="00252EA5" w:rsidRPr="00265501" w:rsidRDefault="00252EA5" w:rsidP="00252EA5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265501">
        <w:rPr>
          <w:rFonts w:ascii="PT Astra Serif" w:hAnsi="PT Astra Serif"/>
          <w:sz w:val="26"/>
          <w:szCs w:val="26"/>
          <w:lang w:eastAsia="ar-SA"/>
        </w:rPr>
        <w:t xml:space="preserve">По качеству, количеству и комплектности Государственный заказчик </w:t>
      </w:r>
      <w:r>
        <w:rPr>
          <w:rFonts w:ascii="PT Astra Serif" w:hAnsi="PT Astra Serif"/>
          <w:sz w:val="26"/>
          <w:szCs w:val="26"/>
          <w:lang w:eastAsia="ar-SA"/>
        </w:rPr>
        <w:t xml:space="preserve">                          </w:t>
      </w:r>
      <w:r w:rsidRPr="00265501">
        <w:rPr>
          <w:rFonts w:ascii="PT Astra Serif" w:hAnsi="PT Astra Serif"/>
          <w:sz w:val="26"/>
          <w:szCs w:val="26"/>
          <w:lang w:eastAsia="ar-SA"/>
        </w:rPr>
        <w:t>к оказанной Услуге претензий не имеет.</w:t>
      </w:r>
    </w:p>
    <w:p w:rsidR="00252EA5" w:rsidRPr="00265501" w:rsidRDefault="00252EA5" w:rsidP="00252EA5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265501">
        <w:rPr>
          <w:rFonts w:ascii="PT Astra Serif" w:hAnsi="PT Astra Serif"/>
          <w:sz w:val="26"/>
          <w:szCs w:val="26"/>
          <w:lang w:eastAsia="ar-SA"/>
        </w:rPr>
        <w:t>Настоящий Акт составлен и подписан Исполнителем и Государственным заказчиком в двух подлинных экземплярах: 1-й экземпляр – Государственному заказчику, 2-й экземпляр – Исполнителю.</w:t>
      </w:r>
    </w:p>
    <w:p w:rsidR="00252EA5" w:rsidRPr="00265501" w:rsidRDefault="00252EA5" w:rsidP="00C91791">
      <w:pPr>
        <w:suppressAutoHyphens/>
        <w:jc w:val="both"/>
        <w:rPr>
          <w:rFonts w:ascii="PT Astra Serif" w:hAnsi="PT Astra Serif"/>
          <w:sz w:val="26"/>
          <w:szCs w:val="26"/>
          <w:lang w:eastAsia="ar-S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7"/>
        <w:gridCol w:w="4501"/>
      </w:tblGrid>
      <w:tr w:rsidR="00252EA5" w:rsidRPr="00265501" w:rsidTr="00F62674">
        <w:trPr>
          <w:trHeight w:val="562"/>
        </w:trPr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252EA5" w:rsidRPr="00265501" w:rsidRDefault="00252EA5" w:rsidP="002C4FB6">
            <w:pPr>
              <w:suppressAutoHyphens/>
              <w:ind w:firstLine="709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265501">
              <w:rPr>
                <w:b/>
                <w:bCs/>
                <w:sz w:val="22"/>
                <w:szCs w:val="22"/>
                <w:lang w:eastAsia="ar-SA"/>
              </w:rPr>
              <w:t>Государственный заказчик:</w:t>
            </w:r>
          </w:p>
          <w:p w:rsidR="00252EA5" w:rsidRPr="00265501" w:rsidRDefault="00252EA5" w:rsidP="002C4FB6">
            <w:pPr>
              <w:suppressAutoHyphens/>
              <w:ind w:firstLine="709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  <w:p w:rsidR="00252EA5" w:rsidRPr="00265501" w:rsidRDefault="00252EA5" w:rsidP="002C4FB6">
            <w:pPr>
              <w:suppressAutoHyphens/>
              <w:ind w:firstLine="709"/>
              <w:jc w:val="both"/>
              <w:rPr>
                <w:sz w:val="22"/>
                <w:szCs w:val="22"/>
                <w:lang w:eastAsia="ar-SA"/>
              </w:rPr>
            </w:pPr>
            <w:r w:rsidRPr="00265501">
              <w:rPr>
                <w:bCs/>
                <w:sz w:val="22"/>
                <w:szCs w:val="22"/>
                <w:lang w:eastAsia="ar-SA"/>
              </w:rPr>
              <w:t>_________________ /</w:t>
            </w:r>
            <w:r w:rsidR="00DB0FB4">
              <w:rPr>
                <w:bCs/>
                <w:sz w:val="22"/>
                <w:szCs w:val="22"/>
                <w:lang w:eastAsia="ar-SA"/>
              </w:rPr>
              <w:t>Р.Р. Абдуллин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252EA5" w:rsidRPr="00265501" w:rsidRDefault="00252EA5" w:rsidP="002C4FB6">
            <w:pPr>
              <w:suppressAutoHyphens/>
              <w:ind w:firstLine="709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265501">
              <w:rPr>
                <w:b/>
                <w:bCs/>
                <w:sz w:val="22"/>
                <w:szCs w:val="22"/>
                <w:lang w:eastAsia="ar-SA"/>
              </w:rPr>
              <w:t>Исполнитель:</w:t>
            </w:r>
          </w:p>
          <w:p w:rsidR="00252EA5" w:rsidRPr="00265501" w:rsidRDefault="00252EA5" w:rsidP="002C4FB6">
            <w:pPr>
              <w:suppressAutoHyphens/>
              <w:ind w:firstLine="709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  <w:p w:rsidR="00252EA5" w:rsidRPr="00265501" w:rsidRDefault="00252EA5" w:rsidP="002C4FB6">
            <w:pPr>
              <w:suppressAutoHyphens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 w:rsidRPr="00265501">
              <w:rPr>
                <w:bCs/>
                <w:sz w:val="22"/>
                <w:szCs w:val="22"/>
                <w:lang w:eastAsia="ar-SA"/>
              </w:rPr>
              <w:t>_________________ /</w:t>
            </w:r>
          </w:p>
        </w:tc>
      </w:tr>
      <w:tr w:rsidR="00252EA5" w:rsidRPr="00265501" w:rsidTr="00F62674">
        <w:trPr>
          <w:trHeight w:val="562"/>
        </w:trPr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2EA5" w:rsidRPr="00265501" w:rsidRDefault="00252EA5" w:rsidP="002C4FB6">
            <w:pPr>
              <w:suppressAutoHyphens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252EA5" w:rsidRPr="00265501" w:rsidRDefault="00252EA5" w:rsidP="002C4FB6">
            <w:pPr>
              <w:suppressAutoHyphens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«____»______________ 2026</w:t>
            </w:r>
            <w:r w:rsidRPr="00265501">
              <w:rPr>
                <w:bCs/>
                <w:sz w:val="22"/>
                <w:szCs w:val="22"/>
                <w:lang w:eastAsia="ar-SA"/>
              </w:rPr>
              <w:t xml:space="preserve"> г.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2EA5" w:rsidRPr="00265501" w:rsidRDefault="00252EA5" w:rsidP="002C4FB6">
            <w:pPr>
              <w:suppressAutoHyphens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252EA5" w:rsidRPr="00265501" w:rsidRDefault="00252EA5" w:rsidP="002C4FB6">
            <w:pPr>
              <w:suppressAutoHyphens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«____»______________ 2026</w:t>
            </w:r>
            <w:r w:rsidRPr="00265501">
              <w:rPr>
                <w:bCs/>
                <w:sz w:val="22"/>
                <w:szCs w:val="22"/>
                <w:lang w:eastAsia="ar-SA"/>
              </w:rPr>
              <w:t xml:space="preserve"> г.</w:t>
            </w:r>
          </w:p>
        </w:tc>
      </w:tr>
      <w:tr w:rsidR="00252EA5" w:rsidRPr="00265501" w:rsidTr="00F62674">
        <w:trPr>
          <w:trHeight w:val="270"/>
        </w:trPr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2EA5" w:rsidRPr="00265501" w:rsidRDefault="00252EA5" w:rsidP="002C4FB6">
            <w:pPr>
              <w:suppressAutoHyphens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 w:rsidRPr="00265501">
              <w:rPr>
                <w:bCs/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2EA5" w:rsidRPr="00265501" w:rsidRDefault="00252EA5" w:rsidP="002C4FB6">
            <w:pPr>
              <w:suppressAutoHyphens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 w:rsidRPr="00265501">
              <w:rPr>
                <w:bCs/>
                <w:sz w:val="22"/>
                <w:szCs w:val="22"/>
                <w:lang w:eastAsia="ar-SA"/>
              </w:rPr>
              <w:t>М.П.</w:t>
            </w:r>
          </w:p>
        </w:tc>
      </w:tr>
    </w:tbl>
    <w:p w:rsidR="00252EA5" w:rsidRDefault="00252EA5" w:rsidP="00C91791">
      <w:pPr>
        <w:pStyle w:val="2"/>
        <w:shd w:val="clear" w:color="auto" w:fill="FFFFFF"/>
        <w:tabs>
          <w:tab w:val="left" w:pos="6848"/>
        </w:tabs>
        <w:spacing w:before="0" w:beforeAutospacing="0" w:after="0" w:afterAutospacing="0"/>
        <w:ind w:right="-2"/>
        <w:jc w:val="both"/>
        <w:textAlignment w:val="baseline"/>
        <w:rPr>
          <w:rFonts w:ascii="PT Astra Serif" w:hAnsi="PT Astra Serif"/>
          <w:b w:val="0"/>
          <w:sz w:val="26"/>
          <w:szCs w:val="26"/>
        </w:rPr>
      </w:pPr>
    </w:p>
    <w:p w:rsidR="0000636B" w:rsidRDefault="0000636B" w:rsidP="00C91791">
      <w:pPr>
        <w:pStyle w:val="2"/>
        <w:shd w:val="clear" w:color="auto" w:fill="FFFFFF"/>
        <w:tabs>
          <w:tab w:val="left" w:pos="6848"/>
        </w:tabs>
        <w:spacing w:before="0" w:beforeAutospacing="0" w:after="0" w:afterAutospacing="0"/>
        <w:textAlignment w:val="baseline"/>
        <w:rPr>
          <w:rFonts w:ascii="PT Astra Serif" w:hAnsi="PT Astra Serif"/>
          <w:b w:val="0"/>
          <w:sz w:val="26"/>
          <w:szCs w:val="26"/>
        </w:rPr>
      </w:pPr>
    </w:p>
    <w:sectPr w:rsidR="0000636B" w:rsidSect="009813D2">
      <w:pgSz w:w="11906" w:h="16838"/>
      <w:pgMar w:top="851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E78" w:rsidRDefault="004E4E78" w:rsidP="005B5096">
      <w:r>
        <w:separator/>
      </w:r>
    </w:p>
  </w:endnote>
  <w:endnote w:type="continuationSeparator" w:id="0">
    <w:p w:rsidR="004E4E78" w:rsidRDefault="004E4E78" w:rsidP="005B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E78" w:rsidRDefault="004E4E78" w:rsidP="005B5096">
      <w:r>
        <w:separator/>
      </w:r>
    </w:p>
  </w:footnote>
  <w:footnote w:type="continuationSeparator" w:id="0">
    <w:p w:rsidR="004E4E78" w:rsidRDefault="004E4E78" w:rsidP="005B5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963"/>
    <w:multiLevelType w:val="hybridMultilevel"/>
    <w:tmpl w:val="5294926E"/>
    <w:lvl w:ilvl="0" w:tplc="0486C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84B42"/>
    <w:multiLevelType w:val="multilevel"/>
    <w:tmpl w:val="D02C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E5826"/>
    <w:multiLevelType w:val="hybridMultilevel"/>
    <w:tmpl w:val="EF86AEC6"/>
    <w:lvl w:ilvl="0" w:tplc="0486C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D561B"/>
    <w:multiLevelType w:val="multilevel"/>
    <w:tmpl w:val="36D63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4">
    <w:nsid w:val="15B041C4"/>
    <w:multiLevelType w:val="multilevel"/>
    <w:tmpl w:val="36D63FE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5">
    <w:nsid w:val="1CD54276"/>
    <w:multiLevelType w:val="hybridMultilevel"/>
    <w:tmpl w:val="CF7C4C1C"/>
    <w:lvl w:ilvl="0" w:tplc="0486C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94B68"/>
    <w:multiLevelType w:val="hybridMultilevel"/>
    <w:tmpl w:val="251AE19A"/>
    <w:lvl w:ilvl="0" w:tplc="0486C7EC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22D16566"/>
    <w:multiLevelType w:val="hybridMultilevel"/>
    <w:tmpl w:val="C4CA363C"/>
    <w:lvl w:ilvl="0" w:tplc="0486C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C3808"/>
    <w:multiLevelType w:val="hybridMultilevel"/>
    <w:tmpl w:val="9468E87C"/>
    <w:lvl w:ilvl="0" w:tplc="0486C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437C8"/>
    <w:multiLevelType w:val="hybridMultilevel"/>
    <w:tmpl w:val="59B014CE"/>
    <w:lvl w:ilvl="0" w:tplc="0486C7E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B15E5"/>
    <w:multiLevelType w:val="hybridMultilevel"/>
    <w:tmpl w:val="599870D0"/>
    <w:lvl w:ilvl="0" w:tplc="0486C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44F70"/>
    <w:multiLevelType w:val="hybridMultilevel"/>
    <w:tmpl w:val="628617CC"/>
    <w:lvl w:ilvl="0" w:tplc="0486C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04329"/>
    <w:multiLevelType w:val="hybridMultilevel"/>
    <w:tmpl w:val="F032315C"/>
    <w:lvl w:ilvl="0" w:tplc="0486C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C142E"/>
    <w:multiLevelType w:val="hybridMultilevel"/>
    <w:tmpl w:val="DAFEDBFA"/>
    <w:lvl w:ilvl="0" w:tplc="0486C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EC65CE"/>
    <w:multiLevelType w:val="hybridMultilevel"/>
    <w:tmpl w:val="B71ACE8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504B030F"/>
    <w:multiLevelType w:val="hybridMultilevel"/>
    <w:tmpl w:val="CF9A0580"/>
    <w:lvl w:ilvl="0" w:tplc="01B867E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8054FF"/>
    <w:multiLevelType w:val="hybridMultilevel"/>
    <w:tmpl w:val="FE489CFE"/>
    <w:lvl w:ilvl="0" w:tplc="0486C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4"/>
  </w:num>
  <w:num w:numId="5">
    <w:abstractNumId w:val="9"/>
  </w:num>
  <w:num w:numId="6">
    <w:abstractNumId w:val="6"/>
  </w:num>
  <w:num w:numId="7">
    <w:abstractNumId w:val="15"/>
  </w:num>
  <w:num w:numId="8">
    <w:abstractNumId w:val="5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  <w:num w:numId="15">
    <w:abstractNumId w:val="2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B3F"/>
    <w:rsid w:val="00003457"/>
    <w:rsid w:val="0000636B"/>
    <w:rsid w:val="000075F5"/>
    <w:rsid w:val="00010BAD"/>
    <w:rsid w:val="00020261"/>
    <w:rsid w:val="000252B1"/>
    <w:rsid w:val="00030EF6"/>
    <w:rsid w:val="00033111"/>
    <w:rsid w:val="00040141"/>
    <w:rsid w:val="0004197E"/>
    <w:rsid w:val="00041B48"/>
    <w:rsid w:val="00052C0A"/>
    <w:rsid w:val="000547C5"/>
    <w:rsid w:val="00055A29"/>
    <w:rsid w:val="00056F0C"/>
    <w:rsid w:val="0005701E"/>
    <w:rsid w:val="00060061"/>
    <w:rsid w:val="0006015F"/>
    <w:rsid w:val="000601D3"/>
    <w:rsid w:val="000615B4"/>
    <w:rsid w:val="0006461F"/>
    <w:rsid w:val="00067A61"/>
    <w:rsid w:val="00076F0A"/>
    <w:rsid w:val="0008068B"/>
    <w:rsid w:val="00084F97"/>
    <w:rsid w:val="000852EA"/>
    <w:rsid w:val="00085EA8"/>
    <w:rsid w:val="00092528"/>
    <w:rsid w:val="00093809"/>
    <w:rsid w:val="00096715"/>
    <w:rsid w:val="000A02B8"/>
    <w:rsid w:val="000A30BD"/>
    <w:rsid w:val="000A77D1"/>
    <w:rsid w:val="000B26B4"/>
    <w:rsid w:val="000B4E25"/>
    <w:rsid w:val="000C2CF5"/>
    <w:rsid w:val="000D08D6"/>
    <w:rsid w:val="000D64BD"/>
    <w:rsid w:val="000E78EE"/>
    <w:rsid w:val="000E7F30"/>
    <w:rsid w:val="000F00B7"/>
    <w:rsid w:val="000F108C"/>
    <w:rsid w:val="000F777B"/>
    <w:rsid w:val="00103CBB"/>
    <w:rsid w:val="00123054"/>
    <w:rsid w:val="001231BB"/>
    <w:rsid w:val="00123F4E"/>
    <w:rsid w:val="00127172"/>
    <w:rsid w:val="00132404"/>
    <w:rsid w:val="00136B9A"/>
    <w:rsid w:val="00146463"/>
    <w:rsid w:val="0014705C"/>
    <w:rsid w:val="00155405"/>
    <w:rsid w:val="0015743E"/>
    <w:rsid w:val="001623B9"/>
    <w:rsid w:val="00165BE6"/>
    <w:rsid w:val="00165EB0"/>
    <w:rsid w:val="001739E8"/>
    <w:rsid w:val="00174393"/>
    <w:rsid w:val="0017484C"/>
    <w:rsid w:val="0017497F"/>
    <w:rsid w:val="0018567D"/>
    <w:rsid w:val="00186D82"/>
    <w:rsid w:val="00187946"/>
    <w:rsid w:val="00196E52"/>
    <w:rsid w:val="001976E8"/>
    <w:rsid w:val="001A3E1A"/>
    <w:rsid w:val="001B156F"/>
    <w:rsid w:val="001B564C"/>
    <w:rsid w:val="001C67CF"/>
    <w:rsid w:val="001D023E"/>
    <w:rsid w:val="001D3A4B"/>
    <w:rsid w:val="001E0A9D"/>
    <w:rsid w:val="001F0209"/>
    <w:rsid w:val="001F3D81"/>
    <w:rsid w:val="001F7893"/>
    <w:rsid w:val="00205157"/>
    <w:rsid w:val="0021078C"/>
    <w:rsid w:val="00212392"/>
    <w:rsid w:val="00214C17"/>
    <w:rsid w:val="0022089F"/>
    <w:rsid w:val="00227C78"/>
    <w:rsid w:val="00227D1C"/>
    <w:rsid w:val="00230445"/>
    <w:rsid w:val="00237C53"/>
    <w:rsid w:val="00241C8C"/>
    <w:rsid w:val="002420EE"/>
    <w:rsid w:val="00243C71"/>
    <w:rsid w:val="00247923"/>
    <w:rsid w:val="00251FEA"/>
    <w:rsid w:val="00252EA5"/>
    <w:rsid w:val="00253A24"/>
    <w:rsid w:val="00257A65"/>
    <w:rsid w:val="00264CD5"/>
    <w:rsid w:val="002651A8"/>
    <w:rsid w:val="00265501"/>
    <w:rsid w:val="00270AE5"/>
    <w:rsid w:val="00271B51"/>
    <w:rsid w:val="00273D51"/>
    <w:rsid w:val="00292D63"/>
    <w:rsid w:val="002945F6"/>
    <w:rsid w:val="0029648E"/>
    <w:rsid w:val="002A6DC5"/>
    <w:rsid w:val="002C03C3"/>
    <w:rsid w:val="002C15A1"/>
    <w:rsid w:val="002C206E"/>
    <w:rsid w:val="002C2F4E"/>
    <w:rsid w:val="002C38BE"/>
    <w:rsid w:val="002D25C1"/>
    <w:rsid w:val="002D430D"/>
    <w:rsid w:val="002D630C"/>
    <w:rsid w:val="002D79DE"/>
    <w:rsid w:val="002E0475"/>
    <w:rsid w:val="002E70E1"/>
    <w:rsid w:val="002F563C"/>
    <w:rsid w:val="00301C2E"/>
    <w:rsid w:val="00302168"/>
    <w:rsid w:val="00312AB5"/>
    <w:rsid w:val="00330B22"/>
    <w:rsid w:val="003317B2"/>
    <w:rsid w:val="00336A6F"/>
    <w:rsid w:val="0034265E"/>
    <w:rsid w:val="0034526E"/>
    <w:rsid w:val="0034568B"/>
    <w:rsid w:val="003500DF"/>
    <w:rsid w:val="003546C8"/>
    <w:rsid w:val="00355F11"/>
    <w:rsid w:val="00363A68"/>
    <w:rsid w:val="0036530C"/>
    <w:rsid w:val="00367EFF"/>
    <w:rsid w:val="00376487"/>
    <w:rsid w:val="003848A1"/>
    <w:rsid w:val="00391BDB"/>
    <w:rsid w:val="003927DB"/>
    <w:rsid w:val="003A10EB"/>
    <w:rsid w:val="003A7495"/>
    <w:rsid w:val="003B0137"/>
    <w:rsid w:val="003B0B86"/>
    <w:rsid w:val="003B6319"/>
    <w:rsid w:val="003B7190"/>
    <w:rsid w:val="003D074A"/>
    <w:rsid w:val="003D2697"/>
    <w:rsid w:val="003E0722"/>
    <w:rsid w:val="003E6738"/>
    <w:rsid w:val="003F0910"/>
    <w:rsid w:val="003F18C2"/>
    <w:rsid w:val="003F2565"/>
    <w:rsid w:val="00401D63"/>
    <w:rsid w:val="00402108"/>
    <w:rsid w:val="004070E6"/>
    <w:rsid w:val="00411E95"/>
    <w:rsid w:val="004127D1"/>
    <w:rsid w:val="0041426C"/>
    <w:rsid w:val="00417A9D"/>
    <w:rsid w:val="00420B67"/>
    <w:rsid w:val="00421199"/>
    <w:rsid w:val="0042475B"/>
    <w:rsid w:val="00426010"/>
    <w:rsid w:val="004260FA"/>
    <w:rsid w:val="0042637E"/>
    <w:rsid w:val="00427232"/>
    <w:rsid w:val="0044071B"/>
    <w:rsid w:val="00441C54"/>
    <w:rsid w:val="00444B9A"/>
    <w:rsid w:val="00444F28"/>
    <w:rsid w:val="00450447"/>
    <w:rsid w:val="004567C4"/>
    <w:rsid w:val="004629B1"/>
    <w:rsid w:val="00462CE6"/>
    <w:rsid w:val="00463A13"/>
    <w:rsid w:val="00480E70"/>
    <w:rsid w:val="004928B8"/>
    <w:rsid w:val="00492B0A"/>
    <w:rsid w:val="004949D8"/>
    <w:rsid w:val="00495BBE"/>
    <w:rsid w:val="0049613F"/>
    <w:rsid w:val="004961D0"/>
    <w:rsid w:val="004A16C1"/>
    <w:rsid w:val="004A1CD0"/>
    <w:rsid w:val="004B3390"/>
    <w:rsid w:val="004B782B"/>
    <w:rsid w:val="004C1144"/>
    <w:rsid w:val="004C28B3"/>
    <w:rsid w:val="004C2AE0"/>
    <w:rsid w:val="004D4A0F"/>
    <w:rsid w:val="004E4E78"/>
    <w:rsid w:val="004E517E"/>
    <w:rsid w:val="004E5911"/>
    <w:rsid w:val="004F210D"/>
    <w:rsid w:val="00505100"/>
    <w:rsid w:val="00511F78"/>
    <w:rsid w:val="0051631D"/>
    <w:rsid w:val="00533087"/>
    <w:rsid w:val="00540446"/>
    <w:rsid w:val="00545AD9"/>
    <w:rsid w:val="005500F6"/>
    <w:rsid w:val="005604C1"/>
    <w:rsid w:val="00561FA1"/>
    <w:rsid w:val="00563679"/>
    <w:rsid w:val="005739F5"/>
    <w:rsid w:val="00576F68"/>
    <w:rsid w:val="00581059"/>
    <w:rsid w:val="005840A8"/>
    <w:rsid w:val="005859C0"/>
    <w:rsid w:val="00592101"/>
    <w:rsid w:val="00597A65"/>
    <w:rsid w:val="005A0FAD"/>
    <w:rsid w:val="005A13A4"/>
    <w:rsid w:val="005A1BC5"/>
    <w:rsid w:val="005A7682"/>
    <w:rsid w:val="005B4E2D"/>
    <w:rsid w:val="005B5096"/>
    <w:rsid w:val="005C08DA"/>
    <w:rsid w:val="005C20A2"/>
    <w:rsid w:val="005C6FA1"/>
    <w:rsid w:val="005D486F"/>
    <w:rsid w:val="005D7D17"/>
    <w:rsid w:val="005E09AC"/>
    <w:rsid w:val="005E7ACC"/>
    <w:rsid w:val="005F5A0D"/>
    <w:rsid w:val="005F5C55"/>
    <w:rsid w:val="00615665"/>
    <w:rsid w:val="00621508"/>
    <w:rsid w:val="006221A1"/>
    <w:rsid w:val="00632710"/>
    <w:rsid w:val="00644F47"/>
    <w:rsid w:val="00653903"/>
    <w:rsid w:val="00654D4F"/>
    <w:rsid w:val="00657D0B"/>
    <w:rsid w:val="00661428"/>
    <w:rsid w:val="00665945"/>
    <w:rsid w:val="00690112"/>
    <w:rsid w:val="00690CB9"/>
    <w:rsid w:val="00693CBB"/>
    <w:rsid w:val="006A3973"/>
    <w:rsid w:val="006A4AE9"/>
    <w:rsid w:val="006B5E21"/>
    <w:rsid w:val="006B70C9"/>
    <w:rsid w:val="006C238F"/>
    <w:rsid w:val="006D23C2"/>
    <w:rsid w:val="006D57B5"/>
    <w:rsid w:val="006D5967"/>
    <w:rsid w:val="006D64CA"/>
    <w:rsid w:val="006E3970"/>
    <w:rsid w:val="006E7C45"/>
    <w:rsid w:val="006F4AB4"/>
    <w:rsid w:val="006F5898"/>
    <w:rsid w:val="007125B9"/>
    <w:rsid w:val="00715A9E"/>
    <w:rsid w:val="00720B31"/>
    <w:rsid w:val="00724199"/>
    <w:rsid w:val="00725B30"/>
    <w:rsid w:val="00731266"/>
    <w:rsid w:val="007319AF"/>
    <w:rsid w:val="00734DD9"/>
    <w:rsid w:val="00741319"/>
    <w:rsid w:val="00742C89"/>
    <w:rsid w:val="00744BD5"/>
    <w:rsid w:val="00751BB2"/>
    <w:rsid w:val="00753071"/>
    <w:rsid w:val="0075708E"/>
    <w:rsid w:val="007666D3"/>
    <w:rsid w:val="00767D61"/>
    <w:rsid w:val="0077059F"/>
    <w:rsid w:val="00773F85"/>
    <w:rsid w:val="00783F03"/>
    <w:rsid w:val="007956CC"/>
    <w:rsid w:val="007961D5"/>
    <w:rsid w:val="007B2CDF"/>
    <w:rsid w:val="007B3E72"/>
    <w:rsid w:val="007C2432"/>
    <w:rsid w:val="007C7C58"/>
    <w:rsid w:val="007D2E2C"/>
    <w:rsid w:val="007F22F7"/>
    <w:rsid w:val="00806F68"/>
    <w:rsid w:val="0081039E"/>
    <w:rsid w:val="008105B8"/>
    <w:rsid w:val="008237FD"/>
    <w:rsid w:val="00824EE0"/>
    <w:rsid w:val="00825A52"/>
    <w:rsid w:val="00833E1A"/>
    <w:rsid w:val="008346EF"/>
    <w:rsid w:val="00834F59"/>
    <w:rsid w:val="008458FC"/>
    <w:rsid w:val="008472FD"/>
    <w:rsid w:val="008542A7"/>
    <w:rsid w:val="00854609"/>
    <w:rsid w:val="00862D1B"/>
    <w:rsid w:val="008705EA"/>
    <w:rsid w:val="00871DD5"/>
    <w:rsid w:val="00872CFE"/>
    <w:rsid w:val="00873C13"/>
    <w:rsid w:val="00875227"/>
    <w:rsid w:val="00877D56"/>
    <w:rsid w:val="00881C9A"/>
    <w:rsid w:val="00886732"/>
    <w:rsid w:val="008877B3"/>
    <w:rsid w:val="008928DD"/>
    <w:rsid w:val="008977D1"/>
    <w:rsid w:val="008B33F9"/>
    <w:rsid w:val="008B611D"/>
    <w:rsid w:val="008C2E46"/>
    <w:rsid w:val="008C67E5"/>
    <w:rsid w:val="008D408D"/>
    <w:rsid w:val="008E65EF"/>
    <w:rsid w:val="008E78D3"/>
    <w:rsid w:val="008F3990"/>
    <w:rsid w:val="00900381"/>
    <w:rsid w:val="009015EF"/>
    <w:rsid w:val="0091059E"/>
    <w:rsid w:val="009167CB"/>
    <w:rsid w:val="009305BE"/>
    <w:rsid w:val="00931791"/>
    <w:rsid w:val="00931927"/>
    <w:rsid w:val="00932047"/>
    <w:rsid w:val="00935D20"/>
    <w:rsid w:val="00942CD8"/>
    <w:rsid w:val="00946E17"/>
    <w:rsid w:val="009474D8"/>
    <w:rsid w:val="00947D3A"/>
    <w:rsid w:val="00960201"/>
    <w:rsid w:val="009741AA"/>
    <w:rsid w:val="009813D2"/>
    <w:rsid w:val="00984525"/>
    <w:rsid w:val="00993A1A"/>
    <w:rsid w:val="0099428B"/>
    <w:rsid w:val="00994FAD"/>
    <w:rsid w:val="009A5587"/>
    <w:rsid w:val="009A70D6"/>
    <w:rsid w:val="009B3B2E"/>
    <w:rsid w:val="009D0C21"/>
    <w:rsid w:val="009F2238"/>
    <w:rsid w:val="009F6D43"/>
    <w:rsid w:val="00A148A6"/>
    <w:rsid w:val="00A15181"/>
    <w:rsid w:val="00A41C89"/>
    <w:rsid w:val="00A524A5"/>
    <w:rsid w:val="00A60B18"/>
    <w:rsid w:val="00A614C9"/>
    <w:rsid w:val="00A63877"/>
    <w:rsid w:val="00A65867"/>
    <w:rsid w:val="00A70F11"/>
    <w:rsid w:val="00A74094"/>
    <w:rsid w:val="00A74E46"/>
    <w:rsid w:val="00A8053C"/>
    <w:rsid w:val="00A8134C"/>
    <w:rsid w:val="00A81F6D"/>
    <w:rsid w:val="00A833B6"/>
    <w:rsid w:val="00A85717"/>
    <w:rsid w:val="00A9282A"/>
    <w:rsid w:val="00A9397E"/>
    <w:rsid w:val="00A95695"/>
    <w:rsid w:val="00A9613C"/>
    <w:rsid w:val="00AB059C"/>
    <w:rsid w:val="00AB16DB"/>
    <w:rsid w:val="00AB2AC4"/>
    <w:rsid w:val="00AB3071"/>
    <w:rsid w:val="00AB389F"/>
    <w:rsid w:val="00AB44E8"/>
    <w:rsid w:val="00AC09BA"/>
    <w:rsid w:val="00AC4933"/>
    <w:rsid w:val="00AD25FE"/>
    <w:rsid w:val="00AD2807"/>
    <w:rsid w:val="00AD46EB"/>
    <w:rsid w:val="00AE3F36"/>
    <w:rsid w:val="00AF446B"/>
    <w:rsid w:val="00B00366"/>
    <w:rsid w:val="00B0113C"/>
    <w:rsid w:val="00B149C3"/>
    <w:rsid w:val="00B22887"/>
    <w:rsid w:val="00B26698"/>
    <w:rsid w:val="00B35E00"/>
    <w:rsid w:val="00B3790F"/>
    <w:rsid w:val="00B45403"/>
    <w:rsid w:val="00B45D05"/>
    <w:rsid w:val="00B60B39"/>
    <w:rsid w:val="00B74949"/>
    <w:rsid w:val="00B755D0"/>
    <w:rsid w:val="00B7732F"/>
    <w:rsid w:val="00B81C26"/>
    <w:rsid w:val="00B9034D"/>
    <w:rsid w:val="00B9270B"/>
    <w:rsid w:val="00B97B3F"/>
    <w:rsid w:val="00BA2267"/>
    <w:rsid w:val="00BA7447"/>
    <w:rsid w:val="00BD4EA9"/>
    <w:rsid w:val="00BE04D2"/>
    <w:rsid w:val="00BE6FFB"/>
    <w:rsid w:val="00BF0385"/>
    <w:rsid w:val="00BF4BA0"/>
    <w:rsid w:val="00BF64D7"/>
    <w:rsid w:val="00C0162A"/>
    <w:rsid w:val="00C02A02"/>
    <w:rsid w:val="00C039FF"/>
    <w:rsid w:val="00C12D51"/>
    <w:rsid w:val="00C20C27"/>
    <w:rsid w:val="00C20C49"/>
    <w:rsid w:val="00C25036"/>
    <w:rsid w:val="00C25097"/>
    <w:rsid w:val="00C27114"/>
    <w:rsid w:val="00C2735E"/>
    <w:rsid w:val="00C30B06"/>
    <w:rsid w:val="00C32555"/>
    <w:rsid w:val="00C51C08"/>
    <w:rsid w:val="00C5389E"/>
    <w:rsid w:val="00C55FB8"/>
    <w:rsid w:val="00C62377"/>
    <w:rsid w:val="00C7202E"/>
    <w:rsid w:val="00C777C6"/>
    <w:rsid w:val="00C801FE"/>
    <w:rsid w:val="00C81276"/>
    <w:rsid w:val="00C91791"/>
    <w:rsid w:val="00C9644C"/>
    <w:rsid w:val="00CA140D"/>
    <w:rsid w:val="00CA1967"/>
    <w:rsid w:val="00CA483A"/>
    <w:rsid w:val="00CA7113"/>
    <w:rsid w:val="00CB4420"/>
    <w:rsid w:val="00CB4621"/>
    <w:rsid w:val="00CB5B08"/>
    <w:rsid w:val="00CC1040"/>
    <w:rsid w:val="00CC338D"/>
    <w:rsid w:val="00CC51CE"/>
    <w:rsid w:val="00CC632C"/>
    <w:rsid w:val="00CC7423"/>
    <w:rsid w:val="00CD035C"/>
    <w:rsid w:val="00CE2F36"/>
    <w:rsid w:val="00CE3CB2"/>
    <w:rsid w:val="00CE4AA9"/>
    <w:rsid w:val="00CE5749"/>
    <w:rsid w:val="00CF3FDF"/>
    <w:rsid w:val="00CF403F"/>
    <w:rsid w:val="00CF6925"/>
    <w:rsid w:val="00D04AAE"/>
    <w:rsid w:val="00D13FCA"/>
    <w:rsid w:val="00D14225"/>
    <w:rsid w:val="00D155DA"/>
    <w:rsid w:val="00D21930"/>
    <w:rsid w:val="00D320AE"/>
    <w:rsid w:val="00D37535"/>
    <w:rsid w:val="00D5166D"/>
    <w:rsid w:val="00D7163E"/>
    <w:rsid w:val="00D9323E"/>
    <w:rsid w:val="00D963A2"/>
    <w:rsid w:val="00DA1037"/>
    <w:rsid w:val="00DA7BF2"/>
    <w:rsid w:val="00DA7D68"/>
    <w:rsid w:val="00DB0FB4"/>
    <w:rsid w:val="00DB683A"/>
    <w:rsid w:val="00DC2BDE"/>
    <w:rsid w:val="00DD14AA"/>
    <w:rsid w:val="00DD22B8"/>
    <w:rsid w:val="00DD52BF"/>
    <w:rsid w:val="00DF0559"/>
    <w:rsid w:val="00DF09F0"/>
    <w:rsid w:val="00DF50CA"/>
    <w:rsid w:val="00E06638"/>
    <w:rsid w:val="00E114D2"/>
    <w:rsid w:val="00E155C7"/>
    <w:rsid w:val="00E16298"/>
    <w:rsid w:val="00E23B9B"/>
    <w:rsid w:val="00E30A7C"/>
    <w:rsid w:val="00E30CE4"/>
    <w:rsid w:val="00E35CE3"/>
    <w:rsid w:val="00E41059"/>
    <w:rsid w:val="00E53437"/>
    <w:rsid w:val="00E63AAF"/>
    <w:rsid w:val="00E707A7"/>
    <w:rsid w:val="00E75919"/>
    <w:rsid w:val="00E77EFD"/>
    <w:rsid w:val="00E81983"/>
    <w:rsid w:val="00E83662"/>
    <w:rsid w:val="00E908E3"/>
    <w:rsid w:val="00E91050"/>
    <w:rsid w:val="00E91224"/>
    <w:rsid w:val="00E920EF"/>
    <w:rsid w:val="00E93039"/>
    <w:rsid w:val="00E94A94"/>
    <w:rsid w:val="00EA37EF"/>
    <w:rsid w:val="00EB0BB5"/>
    <w:rsid w:val="00ED34AE"/>
    <w:rsid w:val="00ED726C"/>
    <w:rsid w:val="00ED7773"/>
    <w:rsid w:val="00EE209A"/>
    <w:rsid w:val="00EE40E8"/>
    <w:rsid w:val="00EE57C2"/>
    <w:rsid w:val="00EF280F"/>
    <w:rsid w:val="00F1726A"/>
    <w:rsid w:val="00F17B57"/>
    <w:rsid w:val="00F501E2"/>
    <w:rsid w:val="00F569FD"/>
    <w:rsid w:val="00F57B6C"/>
    <w:rsid w:val="00F62674"/>
    <w:rsid w:val="00F63174"/>
    <w:rsid w:val="00F722DB"/>
    <w:rsid w:val="00F84679"/>
    <w:rsid w:val="00F86C85"/>
    <w:rsid w:val="00F91AEE"/>
    <w:rsid w:val="00FB0788"/>
    <w:rsid w:val="00FB3FFC"/>
    <w:rsid w:val="00FB6CB6"/>
    <w:rsid w:val="00FC01F0"/>
    <w:rsid w:val="00FC0516"/>
    <w:rsid w:val="00FC38FD"/>
    <w:rsid w:val="00FC6CB7"/>
    <w:rsid w:val="00FD18E1"/>
    <w:rsid w:val="00FD294F"/>
    <w:rsid w:val="00FD4768"/>
    <w:rsid w:val="00FD5C80"/>
    <w:rsid w:val="00FE7B57"/>
    <w:rsid w:val="00FF608D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F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FC6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C6CB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rsid w:val="00B97B3F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B97B3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99"/>
    <w:locked/>
    <w:rsid w:val="00B97B3F"/>
    <w:rPr>
      <w:rFonts w:ascii="Times New Roman" w:hAnsi="Times New Roman"/>
      <w:sz w:val="24"/>
      <w:lang w:eastAsia="ru-RU"/>
    </w:rPr>
  </w:style>
  <w:style w:type="paragraph" w:styleId="a6">
    <w:name w:val="List Paragraph"/>
    <w:basedOn w:val="a"/>
    <w:link w:val="a5"/>
    <w:uiPriority w:val="99"/>
    <w:qFormat/>
    <w:rsid w:val="00B97B3F"/>
    <w:pPr>
      <w:ind w:left="708"/>
    </w:pPr>
    <w:rPr>
      <w:rFonts w:eastAsia="Calibri"/>
      <w:szCs w:val="20"/>
    </w:rPr>
  </w:style>
  <w:style w:type="character" w:styleId="a7">
    <w:name w:val="Hyperlink"/>
    <w:uiPriority w:val="99"/>
    <w:rsid w:val="006F5898"/>
    <w:rPr>
      <w:rFonts w:cs="Times New Roman"/>
      <w:color w:val="0000FF"/>
      <w:u w:val="single"/>
    </w:rPr>
  </w:style>
  <w:style w:type="character" w:customStyle="1" w:styleId="a8">
    <w:name w:val="Без интервала Знак"/>
    <w:link w:val="a9"/>
    <w:uiPriority w:val="99"/>
    <w:locked/>
    <w:rsid w:val="004F210D"/>
    <w:rPr>
      <w:sz w:val="22"/>
      <w:lang w:val="ru-RU" w:eastAsia="en-US"/>
    </w:rPr>
  </w:style>
  <w:style w:type="paragraph" w:styleId="a9">
    <w:name w:val="No Spacing"/>
    <w:link w:val="a8"/>
    <w:uiPriority w:val="99"/>
    <w:qFormat/>
    <w:rsid w:val="004F210D"/>
    <w:rPr>
      <w:sz w:val="22"/>
      <w:szCs w:val="22"/>
      <w:lang w:eastAsia="en-US"/>
    </w:rPr>
  </w:style>
  <w:style w:type="paragraph" w:customStyle="1" w:styleId="docdata">
    <w:name w:val="docdata"/>
    <w:aliases w:val="docy,v5,6788,bqiaagaaeyqcaaagiaiaaao0fwaabcix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27172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165EB0"/>
    <w:pPr>
      <w:spacing w:before="100" w:beforeAutospacing="1" w:after="100" w:afterAutospacing="1"/>
    </w:pPr>
  </w:style>
  <w:style w:type="table" w:styleId="ab">
    <w:name w:val="Table Grid"/>
    <w:basedOn w:val="a1"/>
    <w:uiPriority w:val="99"/>
    <w:rsid w:val="00165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99"/>
    <w:qFormat/>
    <w:rsid w:val="0004197E"/>
    <w:rPr>
      <w:rFonts w:cs="Times New Roman"/>
      <w:b/>
    </w:rPr>
  </w:style>
  <w:style w:type="paragraph" w:styleId="ad">
    <w:name w:val="header"/>
    <w:basedOn w:val="a"/>
    <w:link w:val="ae"/>
    <w:uiPriority w:val="99"/>
    <w:rsid w:val="005B509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5B5096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5B509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5B5096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rsid w:val="0073126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731266"/>
    <w:rPr>
      <w:rFonts w:ascii="Tahoma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80E70"/>
    <w:pPr>
      <w:widowControl w:val="0"/>
      <w:suppressAutoHyphens/>
      <w:autoSpaceDN w:val="0"/>
      <w:textAlignment w:val="baseline"/>
    </w:pPr>
    <w:rPr>
      <w:rFonts w:ascii="Times New Roman" w:hAnsi="Times New Roman"/>
      <w:color w:val="000000"/>
      <w:kern w:val="3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2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7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Исянгулова</dc:creator>
  <cp:keywords/>
  <dc:description/>
  <cp:lastModifiedBy>User</cp:lastModifiedBy>
  <cp:revision>362</cp:revision>
  <cp:lastPrinted>2026-05-19T06:41:00Z</cp:lastPrinted>
  <dcterms:created xsi:type="dcterms:W3CDTF">2025-11-05T09:18:00Z</dcterms:created>
  <dcterms:modified xsi:type="dcterms:W3CDTF">2026-05-19T06:42:00Z</dcterms:modified>
</cp:coreProperties>
</file>