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4CAF" w14:textId="77777777" w:rsidR="00F4368D" w:rsidRPr="00DD0673" w:rsidRDefault="00F4368D" w:rsidP="001A27D0">
      <w:pPr>
        <w:spacing w:after="0" w:line="240" w:lineRule="auto"/>
        <w:rPr>
          <w:rFonts w:ascii="Times New Roman" w:eastAsia="SimSun" w:hAnsi="Times New Roman" w:cs="Times New Roman"/>
          <w:b/>
          <w:sz w:val="24"/>
          <w:szCs w:val="24"/>
        </w:rPr>
      </w:pPr>
    </w:p>
    <w:p w14:paraId="0B8CCC0A" w14:textId="77777777" w:rsidR="00F4368D" w:rsidRPr="00DD0673"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ГОСУДАРСТВЕННЫЙ КОНТРАКТ</w:t>
      </w:r>
    </w:p>
    <w:p w14:paraId="337C55C7" w14:textId="77777777" w:rsidR="00F4368D" w:rsidRDefault="00F4368D" w:rsidP="00F4368D">
      <w:pPr>
        <w:spacing w:after="0" w:line="240" w:lineRule="auto"/>
        <w:ind w:firstLine="567"/>
        <w:jc w:val="center"/>
        <w:rPr>
          <w:rFonts w:ascii="Times New Roman" w:eastAsia="SimSun" w:hAnsi="Times New Roman" w:cs="Times New Roman"/>
          <w:b/>
          <w:sz w:val="24"/>
          <w:szCs w:val="24"/>
        </w:rPr>
      </w:pPr>
      <w:r w:rsidRPr="00DD0673">
        <w:rPr>
          <w:rFonts w:ascii="Times New Roman" w:eastAsia="SimSun" w:hAnsi="Times New Roman" w:cs="Times New Roman"/>
          <w:b/>
          <w:sz w:val="24"/>
          <w:szCs w:val="24"/>
        </w:rPr>
        <w:t xml:space="preserve">поставки № </w:t>
      </w:r>
    </w:p>
    <w:p w14:paraId="43F38B55" w14:textId="77777777" w:rsidR="002913C1" w:rsidRDefault="002913C1" w:rsidP="00F4368D">
      <w:pPr>
        <w:spacing w:after="0" w:line="240" w:lineRule="auto"/>
        <w:ind w:firstLine="567"/>
        <w:jc w:val="center"/>
        <w:rPr>
          <w:rFonts w:ascii="Times New Roman" w:eastAsia="SimSun" w:hAnsi="Times New Roman" w:cs="Times New Roman"/>
          <w:b/>
          <w:sz w:val="24"/>
          <w:szCs w:val="24"/>
        </w:rPr>
      </w:pPr>
    </w:p>
    <w:p w14:paraId="248D4576" w14:textId="0D8F9907" w:rsidR="00B8486D" w:rsidRPr="004D1494" w:rsidRDefault="002913C1" w:rsidP="00B8486D">
      <w:pPr>
        <w:spacing w:after="0" w:line="240" w:lineRule="auto"/>
        <w:jc w:val="both"/>
        <w:rPr>
          <w:rFonts w:ascii="Times New Roman" w:eastAsia="Times New Roman" w:hAnsi="Times New Roman" w:cs="Times New Roman"/>
          <w:sz w:val="24"/>
          <w:szCs w:val="24"/>
        </w:rPr>
      </w:pPr>
      <w:r>
        <w:rPr>
          <w:rFonts w:ascii="Times New Roman" w:eastAsia="SimSun" w:hAnsi="Times New Roman" w:cs="Times New Roman"/>
          <w:b/>
          <w:sz w:val="24"/>
          <w:szCs w:val="24"/>
        </w:rPr>
        <w:t xml:space="preserve">ИКЗ </w:t>
      </w:r>
    </w:p>
    <w:p w14:paraId="0A0DF7E8" w14:textId="77777777" w:rsidR="004B5A0F" w:rsidRDefault="004B5A0F" w:rsidP="00F4368D">
      <w:pPr>
        <w:spacing w:after="0" w:line="240" w:lineRule="auto"/>
        <w:jc w:val="both"/>
        <w:rPr>
          <w:rFonts w:ascii="Times New Roman" w:eastAsia="Times New Roman" w:hAnsi="Times New Roman" w:cs="Times New Roman"/>
          <w:sz w:val="24"/>
          <w:szCs w:val="24"/>
        </w:rPr>
      </w:pPr>
    </w:p>
    <w:p w14:paraId="1F048932"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г.Тогучин                                                                  </w:t>
      </w:r>
    </w:p>
    <w:p w14:paraId="0C10087A" w14:textId="514A5ED0" w:rsidR="00F4368D" w:rsidRPr="00DD0673" w:rsidRDefault="00F4618A"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004B5A0F">
        <w:rPr>
          <w:rFonts w:ascii="Times New Roman" w:eastAsia="Times New Roman" w:hAnsi="Times New Roman" w:cs="Times New Roman"/>
          <w:sz w:val="24"/>
          <w:szCs w:val="24"/>
        </w:rPr>
        <w:t xml:space="preserve">   </w:t>
      </w:r>
      <w:r w:rsidRPr="00DD0673">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«___» _________ 202</w:t>
      </w:r>
      <w:r w:rsidR="00806487">
        <w:rPr>
          <w:rFonts w:ascii="Times New Roman" w:eastAsia="Times New Roman" w:hAnsi="Times New Roman" w:cs="Times New Roman"/>
          <w:sz w:val="24"/>
          <w:szCs w:val="24"/>
        </w:rPr>
        <w:t>6</w:t>
      </w:r>
      <w:r w:rsidR="00C9148C" w:rsidRPr="00DD0673">
        <w:rPr>
          <w:rFonts w:ascii="Times New Roman" w:eastAsia="Times New Roman" w:hAnsi="Times New Roman" w:cs="Times New Roman"/>
          <w:sz w:val="24"/>
          <w:szCs w:val="24"/>
        </w:rPr>
        <w:t xml:space="preserve"> </w:t>
      </w:r>
      <w:r w:rsidR="0063644B" w:rsidRPr="00DD0673">
        <w:rPr>
          <w:rFonts w:ascii="Times New Roman" w:eastAsia="Times New Roman" w:hAnsi="Times New Roman" w:cs="Times New Roman"/>
          <w:sz w:val="24"/>
          <w:szCs w:val="24"/>
        </w:rPr>
        <w:t>года</w:t>
      </w:r>
    </w:p>
    <w:p w14:paraId="5E21E478" w14:textId="1776A4D2" w:rsidR="00535FCD" w:rsidRDefault="00F4618A" w:rsidP="00535FCD">
      <w:pPr>
        <w:spacing w:after="0" w:line="240" w:lineRule="auto"/>
        <w:contextualSpacing/>
        <w:jc w:val="both"/>
        <w:rPr>
          <w:rFonts w:ascii="Times New Roman" w:eastAsia="Times New Roman" w:hAnsi="Times New Roman" w:cs="Times New Roman"/>
          <w:spacing w:val="-1"/>
          <w:sz w:val="24"/>
          <w:szCs w:val="24"/>
        </w:rPr>
      </w:pPr>
      <w:r w:rsidRPr="00DD0673">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w:t>
      </w:r>
      <w:r w:rsidR="008D64B7">
        <w:rPr>
          <w:rFonts w:ascii="Times New Roman" w:eastAsia="Times New Roman" w:hAnsi="Times New Roman" w:cs="Times New Roman"/>
          <w:sz w:val="24"/>
          <w:szCs w:val="24"/>
        </w:rPr>
        <w:t>т</w:t>
      </w:r>
      <w:r w:rsidR="0042103B" w:rsidRPr="0042103B">
        <w:rPr>
          <w:rFonts w:ascii="Times New Roman" w:eastAsia="Times New Roman" w:hAnsi="Times New Roman" w:cs="Times New Roman"/>
          <w:sz w:val="24"/>
          <w:szCs w:val="24"/>
        </w:rPr>
        <w:t xml:space="preserve">и) именуемое в дальнейшем «Государственный Заказчик» в лице начальника учреждения Верницкого Андрея Владиславовича, действующего на основании Устава с одной стороны  и  </w:t>
      </w:r>
      <w:hyperlink r:id="rId6" w:tooltip="ООО &quot;ПРЕСТИЖ&quot;" w:history="1"/>
      <w:r w:rsidR="005C0D35">
        <w:rPr>
          <w:rFonts w:ascii="Times New Roman" w:eastAsia="Times New Roman" w:hAnsi="Times New Roman" w:cs="Times New Roman"/>
          <w:sz w:val="24"/>
          <w:szCs w:val="24"/>
          <w:shd w:val="clear" w:color="auto" w:fill="FFFFFF"/>
        </w:rPr>
        <w:t xml:space="preserve">            </w:t>
      </w:r>
      <w:r w:rsidR="0042103B" w:rsidRPr="0042103B">
        <w:rPr>
          <w:rFonts w:ascii="Times New Roman" w:eastAsia="Times New Roman" w:hAnsi="Times New Roman" w:cs="Times New Roman"/>
          <w:sz w:val="24"/>
          <w:szCs w:val="24"/>
        </w:rPr>
        <w:t xml:space="preserve">,  именуемый в дальнейшем «Поставщик», в лице </w:t>
      </w:r>
      <w:r w:rsidR="005C0D35">
        <w:rPr>
          <w:rFonts w:ascii="Times New Roman" w:eastAsia="Times New Roman" w:hAnsi="Times New Roman" w:cs="Times New Roman"/>
          <w:sz w:val="24"/>
          <w:szCs w:val="24"/>
        </w:rPr>
        <w:t xml:space="preserve">      </w:t>
      </w:r>
      <w:r w:rsidR="0042103B" w:rsidRPr="0042103B">
        <w:rPr>
          <w:rFonts w:ascii="Times New Roman" w:eastAsia="Times New Roman" w:hAnsi="Times New Roman" w:cs="Times New Roman"/>
          <w:sz w:val="24"/>
          <w:szCs w:val="24"/>
        </w:rPr>
        <w:t>, с другой стороны, руководствуясь п.4 ч.1 ст. 93 Федерального закона от 05.04.2013 № 44-ФЗ «О контрактной системе в сфере закупок товаров, работ, услуг</w:t>
      </w:r>
      <w:r w:rsidR="00985A6D">
        <w:rPr>
          <w:rFonts w:ascii="Times New Roman" w:eastAsia="Times New Roman" w:hAnsi="Times New Roman" w:cs="Times New Roman"/>
          <w:sz w:val="24"/>
          <w:szCs w:val="24"/>
        </w:rPr>
        <w:t>,</w:t>
      </w:r>
      <w:r w:rsidR="0042103B" w:rsidRPr="0042103B">
        <w:rPr>
          <w:rFonts w:ascii="Times New Roman" w:eastAsia="Times New Roman" w:hAnsi="Times New Roman" w:cs="Times New Roman"/>
          <w:sz w:val="24"/>
          <w:szCs w:val="24"/>
        </w:rPr>
        <w:t xml:space="preserve"> вместе именуемые «Стороны» </w:t>
      </w:r>
      <w:r w:rsidR="0042103B" w:rsidRPr="0042103B">
        <w:rPr>
          <w:rFonts w:ascii="Times New Roman" w:eastAsia="Times New Roman" w:hAnsi="Times New Roman" w:cs="Times New Roman"/>
          <w:spacing w:val="-1"/>
          <w:sz w:val="24"/>
          <w:szCs w:val="24"/>
        </w:rPr>
        <w:t>заключили настоящий Государственный Контракт (далее – Контракт) о нижеследующем</w:t>
      </w:r>
      <w:r w:rsidR="00A25883" w:rsidRPr="00DD0673">
        <w:rPr>
          <w:rFonts w:ascii="Times New Roman" w:eastAsia="Times New Roman" w:hAnsi="Times New Roman" w:cs="Times New Roman"/>
          <w:spacing w:val="-1"/>
          <w:sz w:val="24"/>
          <w:szCs w:val="24"/>
        </w:rPr>
        <w:t>:</w:t>
      </w:r>
    </w:p>
    <w:p w14:paraId="3D9DCE87" w14:textId="77777777" w:rsidR="00985A6D" w:rsidRPr="00DD0673" w:rsidRDefault="00985A6D" w:rsidP="00535FCD">
      <w:pPr>
        <w:spacing w:after="0" w:line="240" w:lineRule="auto"/>
        <w:contextualSpacing/>
        <w:jc w:val="both"/>
        <w:rPr>
          <w:rFonts w:ascii="Times New Roman" w:eastAsia="Times New Roman" w:hAnsi="Times New Roman" w:cs="Times New Roman"/>
          <w:spacing w:val="-1"/>
          <w:sz w:val="24"/>
          <w:szCs w:val="24"/>
        </w:rPr>
      </w:pPr>
    </w:p>
    <w:p w14:paraId="5546B99E" w14:textId="77777777" w:rsidR="001A27D0" w:rsidRPr="00DD0673" w:rsidRDefault="00535FCD" w:rsidP="00535FCD">
      <w:pPr>
        <w:spacing w:after="0" w:line="240" w:lineRule="auto"/>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pacing w:val="-1"/>
          <w:sz w:val="24"/>
          <w:szCs w:val="24"/>
        </w:rPr>
        <w:t xml:space="preserve">                                                        </w:t>
      </w:r>
      <w:r w:rsidR="00AC6F4E" w:rsidRPr="00DD0673">
        <w:rPr>
          <w:rFonts w:ascii="Times New Roman" w:hAnsi="Times New Roman" w:cs="Times New Roman"/>
          <w:b/>
          <w:spacing w:val="-2"/>
          <w:sz w:val="24"/>
          <w:szCs w:val="24"/>
        </w:rPr>
        <w:t>1.</w:t>
      </w:r>
      <w:r w:rsidR="00C02055" w:rsidRPr="00DD0673">
        <w:rPr>
          <w:rFonts w:ascii="Times New Roman" w:hAnsi="Times New Roman" w:cs="Times New Roman"/>
          <w:b/>
          <w:spacing w:val="-2"/>
          <w:sz w:val="24"/>
          <w:szCs w:val="24"/>
        </w:rPr>
        <w:t>ПРЕДМЕТ КОНТРАКТА</w:t>
      </w:r>
    </w:p>
    <w:p w14:paraId="154BBD11" w14:textId="77777777" w:rsidR="0030600E" w:rsidRPr="00DD0673" w:rsidRDefault="0030600E" w:rsidP="009757BF">
      <w:pPr>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w:t>
      </w:r>
      <w:r w:rsidR="00DD0673" w:rsidRPr="00DD0673">
        <w:rPr>
          <w:rFonts w:ascii="Times New Roman" w:hAnsi="Times New Roman" w:cs="Times New Roman"/>
          <w:sz w:val="24"/>
          <w:szCs w:val="24"/>
        </w:rPr>
        <w:t>Товар и</w:t>
      </w:r>
      <w:r w:rsidRPr="00DD0673">
        <w:rPr>
          <w:rFonts w:ascii="Times New Roman" w:hAnsi="Times New Roman" w:cs="Times New Roman"/>
          <w:sz w:val="24"/>
          <w:szCs w:val="24"/>
        </w:rPr>
        <w:t xml:space="preserve"> обеспечить оплату </w:t>
      </w:r>
      <w:r w:rsidR="00DD0673" w:rsidRPr="00DD0673">
        <w:rPr>
          <w:rFonts w:ascii="Times New Roman" w:hAnsi="Times New Roman" w:cs="Times New Roman"/>
          <w:sz w:val="24"/>
          <w:szCs w:val="24"/>
        </w:rPr>
        <w:t>поставленного Товара</w:t>
      </w:r>
      <w:r w:rsidRPr="00DD0673">
        <w:rPr>
          <w:rFonts w:ascii="Times New Roman" w:hAnsi="Times New Roman" w:cs="Times New Roman"/>
          <w:sz w:val="24"/>
          <w:szCs w:val="24"/>
        </w:rPr>
        <w:t>.</w:t>
      </w:r>
    </w:p>
    <w:p w14:paraId="15A0E06A" w14:textId="77777777" w:rsidR="00F20FE9" w:rsidRPr="00DD0673" w:rsidRDefault="00F4618A" w:rsidP="00B8486D">
      <w:pPr>
        <w:tabs>
          <w:tab w:val="left" w:pos="567"/>
          <w:tab w:val="left" w:pos="708"/>
          <w:tab w:val="left" w:pos="9356"/>
        </w:tabs>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183DBC" w:rsidRPr="00DD0673">
        <w:rPr>
          <w:rFonts w:ascii="Times New Roman" w:hAnsi="Times New Roman" w:cs="Times New Roman"/>
          <w:sz w:val="24"/>
          <w:szCs w:val="24"/>
        </w:rPr>
        <w:t xml:space="preserve">     </w:t>
      </w: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1.2. Предметом насто</w:t>
      </w:r>
      <w:r w:rsidR="009757BF" w:rsidRPr="00DD0673">
        <w:rPr>
          <w:rFonts w:ascii="Times New Roman" w:hAnsi="Times New Roman" w:cs="Times New Roman"/>
          <w:sz w:val="24"/>
          <w:szCs w:val="24"/>
        </w:rPr>
        <w:t xml:space="preserve">ящего Контракта </w:t>
      </w:r>
      <w:r w:rsidR="00535FCD" w:rsidRPr="00DD0673">
        <w:rPr>
          <w:rFonts w:ascii="Times New Roman" w:hAnsi="Times New Roman" w:cs="Times New Roman"/>
          <w:sz w:val="24"/>
          <w:szCs w:val="24"/>
        </w:rPr>
        <w:t>является приобретение продуктов питания</w:t>
      </w:r>
      <w:r w:rsidRPr="00DD0673">
        <w:rPr>
          <w:rFonts w:ascii="Times New Roman" w:hAnsi="Times New Roman" w:cs="Times New Roman"/>
          <w:sz w:val="24"/>
          <w:szCs w:val="24"/>
        </w:rPr>
        <w:t>, а именно</w:t>
      </w:r>
      <w:r w:rsidR="00FA652A" w:rsidRPr="00DD0673">
        <w:rPr>
          <w:rFonts w:ascii="Times New Roman" w:hAnsi="Times New Roman" w:cs="Times New Roman"/>
          <w:sz w:val="24"/>
          <w:szCs w:val="24"/>
        </w:rPr>
        <w:t>:</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4"/>
        <w:gridCol w:w="1418"/>
        <w:gridCol w:w="1134"/>
        <w:gridCol w:w="998"/>
        <w:gridCol w:w="2120"/>
        <w:gridCol w:w="27"/>
        <w:gridCol w:w="2096"/>
        <w:gridCol w:w="27"/>
      </w:tblGrid>
      <w:tr w:rsidR="003B303A" w:rsidRPr="00B8486D" w14:paraId="6FB11F8F" w14:textId="77777777" w:rsidTr="005C0D35">
        <w:trPr>
          <w:gridAfter w:val="1"/>
          <w:wAfter w:w="27" w:type="dxa"/>
          <w:trHeight w:val="413"/>
        </w:trPr>
        <w:tc>
          <w:tcPr>
            <w:tcW w:w="566" w:type="dxa"/>
            <w:tcBorders>
              <w:top w:val="single" w:sz="4" w:space="0" w:color="auto"/>
              <w:left w:val="single" w:sz="4" w:space="0" w:color="auto"/>
              <w:bottom w:val="single" w:sz="4" w:space="0" w:color="auto"/>
              <w:right w:val="single" w:sz="4" w:space="0" w:color="auto"/>
            </w:tcBorders>
            <w:hideMark/>
          </w:tcPr>
          <w:p w14:paraId="57CDEE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№п/п</w:t>
            </w:r>
          </w:p>
        </w:tc>
        <w:tc>
          <w:tcPr>
            <w:tcW w:w="1844" w:type="dxa"/>
            <w:tcBorders>
              <w:top w:val="single" w:sz="4" w:space="0" w:color="auto"/>
              <w:left w:val="single" w:sz="4" w:space="0" w:color="auto"/>
              <w:bottom w:val="single" w:sz="4" w:space="0" w:color="auto"/>
              <w:right w:val="single" w:sz="4" w:space="0" w:color="auto"/>
            </w:tcBorders>
            <w:hideMark/>
          </w:tcPr>
          <w:p w14:paraId="12460306"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Наименование и характеристики товара</w:t>
            </w:r>
          </w:p>
        </w:tc>
        <w:tc>
          <w:tcPr>
            <w:tcW w:w="1418" w:type="dxa"/>
            <w:tcBorders>
              <w:top w:val="single" w:sz="4" w:space="0" w:color="auto"/>
              <w:left w:val="single" w:sz="4" w:space="0" w:color="auto"/>
              <w:bottom w:val="single" w:sz="4" w:space="0" w:color="auto"/>
              <w:right w:val="single" w:sz="4" w:space="0" w:color="auto"/>
            </w:tcBorders>
          </w:tcPr>
          <w:p w14:paraId="1C40E3B9" w14:textId="4EE71077" w:rsidR="003B303A" w:rsidRPr="00B8486D" w:rsidRDefault="003B303A">
            <w:pPr>
              <w:jc w:val="both"/>
              <w:rPr>
                <w:rFonts w:ascii="Times New Roman" w:hAnsi="Times New Roman" w:cs="Times New Roman"/>
              </w:rPr>
            </w:pPr>
            <w:r w:rsidRPr="00B8486D">
              <w:rPr>
                <w:rFonts w:ascii="Times New Roman" w:hAnsi="Times New Roman" w:cs="Times New Roman"/>
              </w:rPr>
              <w:t>ОКПД2</w:t>
            </w:r>
          </w:p>
        </w:tc>
        <w:tc>
          <w:tcPr>
            <w:tcW w:w="1134" w:type="dxa"/>
            <w:tcBorders>
              <w:top w:val="single" w:sz="4" w:space="0" w:color="auto"/>
              <w:left w:val="single" w:sz="4" w:space="0" w:color="auto"/>
              <w:bottom w:val="single" w:sz="4" w:space="0" w:color="auto"/>
              <w:right w:val="single" w:sz="4" w:space="0" w:color="auto"/>
            </w:tcBorders>
          </w:tcPr>
          <w:p w14:paraId="22EEC88F" w14:textId="7C95DCB4" w:rsidR="003B303A" w:rsidRPr="00B8486D" w:rsidRDefault="003B303A">
            <w:pPr>
              <w:jc w:val="both"/>
              <w:rPr>
                <w:rFonts w:ascii="Times New Roman" w:hAnsi="Times New Roman" w:cs="Times New Roman"/>
              </w:rPr>
            </w:pPr>
            <w:r w:rsidRPr="00B8486D">
              <w:rPr>
                <w:rFonts w:ascii="Times New Roman" w:hAnsi="Times New Roman" w:cs="Times New Roman"/>
              </w:rPr>
              <w:t>Единица измерения</w:t>
            </w:r>
          </w:p>
          <w:p w14:paraId="3D90E573" w14:textId="77777777" w:rsidR="003B303A" w:rsidRPr="00B8486D" w:rsidRDefault="003B303A">
            <w:pPr>
              <w:jc w:val="both"/>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hideMark/>
          </w:tcPr>
          <w:p w14:paraId="7ABF3BE6" w14:textId="77777777" w:rsidR="003B303A" w:rsidRPr="00B8486D" w:rsidRDefault="003B303A">
            <w:pPr>
              <w:tabs>
                <w:tab w:val="left" w:pos="9356"/>
              </w:tabs>
              <w:jc w:val="both"/>
              <w:rPr>
                <w:rFonts w:ascii="Times New Roman" w:hAnsi="Times New Roman" w:cs="Times New Roman"/>
              </w:rPr>
            </w:pPr>
            <w:r w:rsidRPr="00B8486D">
              <w:rPr>
                <w:rFonts w:ascii="Times New Roman" w:hAnsi="Times New Roman" w:cs="Times New Roman"/>
              </w:rPr>
              <w:t xml:space="preserve">Количество </w:t>
            </w:r>
          </w:p>
        </w:tc>
        <w:tc>
          <w:tcPr>
            <w:tcW w:w="2120" w:type="dxa"/>
            <w:tcBorders>
              <w:top w:val="single" w:sz="4" w:space="0" w:color="auto"/>
              <w:left w:val="single" w:sz="4" w:space="0" w:color="auto"/>
              <w:bottom w:val="single" w:sz="4" w:space="0" w:color="auto"/>
              <w:right w:val="single" w:sz="4" w:space="0" w:color="auto"/>
            </w:tcBorders>
            <w:hideMark/>
          </w:tcPr>
          <w:p w14:paraId="1569DF91"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Цена (руб. за ед.),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c>
          <w:tcPr>
            <w:tcW w:w="2123" w:type="dxa"/>
            <w:gridSpan w:val="2"/>
            <w:tcBorders>
              <w:top w:val="single" w:sz="4" w:space="0" w:color="auto"/>
              <w:left w:val="single" w:sz="4" w:space="0" w:color="auto"/>
              <w:bottom w:val="single" w:sz="4" w:space="0" w:color="auto"/>
              <w:right w:val="single" w:sz="4" w:space="0" w:color="auto"/>
            </w:tcBorders>
            <w:hideMark/>
          </w:tcPr>
          <w:p w14:paraId="19B27EA4" w14:textId="77777777" w:rsidR="003B303A" w:rsidRPr="00B8486D" w:rsidRDefault="003B303A">
            <w:pPr>
              <w:jc w:val="both"/>
              <w:rPr>
                <w:rFonts w:ascii="Times New Roman" w:hAnsi="Times New Roman" w:cs="Times New Roman"/>
              </w:rPr>
            </w:pPr>
            <w:r w:rsidRPr="00B8486D">
              <w:rPr>
                <w:rFonts w:ascii="Times New Roman" w:hAnsi="Times New Roman" w:cs="Times New Roman"/>
              </w:rPr>
              <w:t xml:space="preserve">Сумма Контракта (руб.), с учетом </w:t>
            </w:r>
            <w:r w:rsidRPr="00B8486D">
              <w:rPr>
                <w:rFonts w:ascii="Times New Roman" w:hAnsi="Times New Roman" w:cs="Times New Roman"/>
                <w:spacing w:val="-3"/>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НДС, а также другие дополнительные расходы, связанные с поставкой товара</w:t>
            </w:r>
          </w:p>
        </w:tc>
      </w:tr>
      <w:tr w:rsidR="003B303A" w:rsidRPr="00B8486D" w14:paraId="26A483D7" w14:textId="77777777" w:rsidTr="005C0D35">
        <w:trPr>
          <w:gridAfter w:val="1"/>
          <w:wAfter w:w="27" w:type="dxa"/>
          <w:trHeight w:val="567"/>
        </w:trPr>
        <w:tc>
          <w:tcPr>
            <w:tcW w:w="566" w:type="dxa"/>
            <w:tcBorders>
              <w:top w:val="single" w:sz="4" w:space="0" w:color="auto"/>
              <w:left w:val="single" w:sz="4" w:space="0" w:color="auto"/>
              <w:bottom w:val="single" w:sz="4" w:space="0" w:color="auto"/>
              <w:right w:val="single" w:sz="4" w:space="0" w:color="auto"/>
            </w:tcBorders>
            <w:vAlign w:val="center"/>
            <w:hideMark/>
          </w:tcPr>
          <w:p w14:paraId="7914A3D0" w14:textId="77777777" w:rsidR="003B303A" w:rsidRPr="00B8486D" w:rsidRDefault="003B303A" w:rsidP="00D2738B">
            <w:pPr>
              <w:jc w:val="center"/>
              <w:rPr>
                <w:rFonts w:ascii="Times New Roman" w:hAnsi="Times New Roman" w:cs="Times New Roman"/>
                <w:spacing w:val="-3"/>
              </w:rPr>
            </w:pPr>
            <w:bookmarkStart w:id="0" w:name="_Hlk126590209"/>
            <w:r w:rsidRPr="00B8486D">
              <w:rPr>
                <w:rFonts w:ascii="Times New Roman" w:hAnsi="Times New Roman" w:cs="Times New Roman"/>
                <w:spacing w:val="-3"/>
              </w:rPr>
              <w:t>1.</w:t>
            </w:r>
          </w:p>
        </w:tc>
        <w:tc>
          <w:tcPr>
            <w:tcW w:w="1844" w:type="dxa"/>
            <w:tcBorders>
              <w:top w:val="single" w:sz="4" w:space="0" w:color="auto"/>
              <w:left w:val="single" w:sz="4" w:space="0" w:color="auto"/>
              <w:bottom w:val="single" w:sz="4" w:space="0" w:color="auto"/>
              <w:right w:val="single" w:sz="4" w:space="0" w:color="auto"/>
            </w:tcBorders>
            <w:vAlign w:val="center"/>
          </w:tcPr>
          <w:p w14:paraId="27DD4DF0" w14:textId="043ABF6E" w:rsidR="003B303A" w:rsidRPr="00F86442" w:rsidRDefault="005C0D35" w:rsidP="00072EDB">
            <w:pPr>
              <w:jc w:val="center"/>
              <w:rPr>
                <w:rFonts w:ascii="Times New Roman" w:hAnsi="Times New Roman" w:cs="Times New Roman"/>
              </w:rPr>
            </w:pPr>
            <w:r>
              <w:rPr>
                <w:rFonts w:ascii="Times New Roman" w:hAnsi="Times New Roman" w:cs="Times New Roman"/>
                <w:color w:val="000000"/>
              </w:rPr>
              <w:t>Мука пшеничная</w:t>
            </w:r>
          </w:p>
        </w:tc>
        <w:tc>
          <w:tcPr>
            <w:tcW w:w="1418" w:type="dxa"/>
            <w:tcBorders>
              <w:top w:val="single" w:sz="4" w:space="0" w:color="auto"/>
              <w:left w:val="single" w:sz="4" w:space="0" w:color="auto"/>
              <w:bottom w:val="single" w:sz="4" w:space="0" w:color="auto"/>
              <w:right w:val="single" w:sz="4" w:space="0" w:color="auto"/>
            </w:tcBorders>
            <w:vAlign w:val="center"/>
          </w:tcPr>
          <w:p w14:paraId="73BB797F" w14:textId="0A488735" w:rsidR="003B303A" w:rsidRPr="00F86442" w:rsidRDefault="003B303A" w:rsidP="003B303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7003AEE6" w14:textId="364B6EB5" w:rsidR="003B303A" w:rsidRPr="00F86442"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5859AF08" w14:textId="4AC057A5" w:rsidR="003B303A" w:rsidRPr="00F86442" w:rsidRDefault="00814573" w:rsidP="00D2738B">
            <w:pPr>
              <w:jc w:val="center"/>
              <w:rPr>
                <w:rFonts w:ascii="Times New Roman" w:hAnsi="Times New Roman" w:cs="Times New Roman"/>
              </w:rPr>
            </w:pPr>
            <w:r>
              <w:rPr>
                <w:rFonts w:ascii="Times New Roman" w:hAnsi="Times New Roman" w:cs="Times New Roman"/>
              </w:rPr>
              <w:t>450</w:t>
            </w:r>
          </w:p>
        </w:tc>
        <w:tc>
          <w:tcPr>
            <w:tcW w:w="2120" w:type="dxa"/>
            <w:tcBorders>
              <w:top w:val="single" w:sz="4" w:space="0" w:color="auto"/>
              <w:left w:val="single" w:sz="4" w:space="0" w:color="auto"/>
              <w:bottom w:val="single" w:sz="4" w:space="0" w:color="auto"/>
              <w:right w:val="single" w:sz="4" w:space="0" w:color="auto"/>
            </w:tcBorders>
            <w:vAlign w:val="center"/>
          </w:tcPr>
          <w:p w14:paraId="039C9AF4" w14:textId="57EC584B" w:rsidR="003B303A" w:rsidRPr="00B8486D" w:rsidRDefault="003B303A"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9F13C56" w14:textId="5F90FAA4" w:rsidR="003B303A" w:rsidRPr="00B8486D" w:rsidRDefault="003B303A" w:rsidP="00023E91">
            <w:pPr>
              <w:jc w:val="center"/>
              <w:rPr>
                <w:rFonts w:ascii="Times New Roman" w:hAnsi="Times New Roman" w:cs="Times New Roman"/>
              </w:rPr>
            </w:pPr>
          </w:p>
        </w:tc>
      </w:tr>
      <w:tr w:rsidR="005C0D35" w:rsidRPr="00B8486D" w14:paraId="36EEA161"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8251369" w14:textId="74B340B6" w:rsidR="005C0D35" w:rsidRPr="00B8486D" w:rsidRDefault="005C0D35" w:rsidP="00D2738B">
            <w:pPr>
              <w:jc w:val="center"/>
              <w:rPr>
                <w:rFonts w:ascii="Times New Roman" w:hAnsi="Times New Roman" w:cs="Times New Roman"/>
                <w:spacing w:val="-3"/>
              </w:rPr>
            </w:pPr>
            <w:r>
              <w:rPr>
                <w:rFonts w:ascii="Times New Roman" w:hAnsi="Times New Roman" w:cs="Times New Roman"/>
                <w:spacing w:val="-3"/>
              </w:rPr>
              <w:t>2.</w:t>
            </w:r>
          </w:p>
        </w:tc>
        <w:tc>
          <w:tcPr>
            <w:tcW w:w="1844" w:type="dxa"/>
            <w:tcBorders>
              <w:top w:val="single" w:sz="4" w:space="0" w:color="auto"/>
              <w:left w:val="single" w:sz="4" w:space="0" w:color="auto"/>
              <w:bottom w:val="single" w:sz="4" w:space="0" w:color="auto"/>
              <w:right w:val="single" w:sz="4" w:space="0" w:color="auto"/>
            </w:tcBorders>
            <w:vAlign w:val="center"/>
          </w:tcPr>
          <w:p w14:paraId="4166AC57" w14:textId="112B4D97" w:rsidR="005C0D35" w:rsidRDefault="005C0D35" w:rsidP="00072EDB">
            <w:pPr>
              <w:jc w:val="center"/>
              <w:rPr>
                <w:rFonts w:ascii="Times New Roman" w:hAnsi="Times New Roman" w:cs="Times New Roman"/>
                <w:color w:val="000000"/>
              </w:rPr>
            </w:pPr>
            <w:r>
              <w:rPr>
                <w:rFonts w:ascii="Times New Roman" w:hAnsi="Times New Roman" w:cs="Times New Roman"/>
                <w:color w:val="000000"/>
              </w:rPr>
              <w:t>Соль йодированная</w:t>
            </w:r>
          </w:p>
        </w:tc>
        <w:tc>
          <w:tcPr>
            <w:tcW w:w="1418" w:type="dxa"/>
            <w:tcBorders>
              <w:top w:val="single" w:sz="4" w:space="0" w:color="auto"/>
              <w:left w:val="single" w:sz="4" w:space="0" w:color="auto"/>
              <w:bottom w:val="single" w:sz="4" w:space="0" w:color="auto"/>
              <w:right w:val="single" w:sz="4" w:space="0" w:color="auto"/>
            </w:tcBorders>
            <w:vAlign w:val="center"/>
          </w:tcPr>
          <w:p w14:paraId="1AEE4F90" w14:textId="77777777" w:rsidR="005C0D35" w:rsidRDefault="005C0D35" w:rsidP="003B303A">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36F0581" w14:textId="7CB13BAE" w:rsidR="005C0D35"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1532F690" w14:textId="5805D6BC" w:rsidR="005C0D35" w:rsidRPr="00F86442" w:rsidRDefault="00814573" w:rsidP="00D2738B">
            <w:pPr>
              <w:jc w:val="center"/>
              <w:rPr>
                <w:rFonts w:ascii="Times New Roman" w:hAnsi="Times New Roman" w:cs="Times New Roman"/>
              </w:rPr>
            </w:pPr>
            <w:r>
              <w:rPr>
                <w:rFonts w:ascii="Times New Roman" w:hAnsi="Times New Roman" w:cs="Times New Roman"/>
              </w:rPr>
              <w:t>200</w:t>
            </w:r>
          </w:p>
        </w:tc>
        <w:tc>
          <w:tcPr>
            <w:tcW w:w="2120" w:type="dxa"/>
            <w:tcBorders>
              <w:top w:val="single" w:sz="4" w:space="0" w:color="auto"/>
              <w:left w:val="single" w:sz="4" w:space="0" w:color="auto"/>
              <w:bottom w:val="single" w:sz="4" w:space="0" w:color="auto"/>
              <w:right w:val="single" w:sz="4" w:space="0" w:color="auto"/>
            </w:tcBorders>
            <w:vAlign w:val="center"/>
          </w:tcPr>
          <w:p w14:paraId="5F29BDD7" w14:textId="77777777" w:rsidR="005C0D35" w:rsidRPr="00B8486D" w:rsidRDefault="005C0D35"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F64BE8A" w14:textId="77777777" w:rsidR="005C0D35" w:rsidRPr="00B8486D" w:rsidRDefault="005C0D35" w:rsidP="00023E91">
            <w:pPr>
              <w:jc w:val="center"/>
              <w:rPr>
                <w:rFonts w:ascii="Times New Roman" w:hAnsi="Times New Roman" w:cs="Times New Roman"/>
              </w:rPr>
            </w:pPr>
          </w:p>
        </w:tc>
      </w:tr>
      <w:tr w:rsidR="005C0D35" w:rsidRPr="00B8486D" w14:paraId="68C91D2F"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710A7B07" w14:textId="27CE8420" w:rsidR="005C0D35" w:rsidRPr="00B8486D" w:rsidRDefault="005C0D35" w:rsidP="00D2738B">
            <w:pPr>
              <w:jc w:val="center"/>
              <w:rPr>
                <w:rFonts w:ascii="Times New Roman" w:hAnsi="Times New Roman" w:cs="Times New Roman"/>
                <w:spacing w:val="-3"/>
              </w:rPr>
            </w:pPr>
            <w:r>
              <w:rPr>
                <w:rFonts w:ascii="Times New Roman" w:hAnsi="Times New Roman" w:cs="Times New Roman"/>
                <w:spacing w:val="-3"/>
              </w:rPr>
              <w:t>3.</w:t>
            </w:r>
          </w:p>
        </w:tc>
        <w:tc>
          <w:tcPr>
            <w:tcW w:w="1844" w:type="dxa"/>
            <w:tcBorders>
              <w:top w:val="single" w:sz="4" w:space="0" w:color="auto"/>
              <w:left w:val="single" w:sz="4" w:space="0" w:color="auto"/>
              <w:bottom w:val="single" w:sz="4" w:space="0" w:color="auto"/>
              <w:right w:val="single" w:sz="4" w:space="0" w:color="auto"/>
            </w:tcBorders>
            <w:vAlign w:val="center"/>
          </w:tcPr>
          <w:p w14:paraId="3A1EA14C" w14:textId="2BB1C861" w:rsidR="005C0D35" w:rsidRDefault="005C0D35" w:rsidP="00072EDB">
            <w:pPr>
              <w:jc w:val="center"/>
              <w:rPr>
                <w:rFonts w:ascii="Times New Roman" w:hAnsi="Times New Roman" w:cs="Times New Roman"/>
                <w:color w:val="000000"/>
              </w:rPr>
            </w:pPr>
            <w:r>
              <w:rPr>
                <w:rFonts w:ascii="Times New Roman" w:hAnsi="Times New Roman" w:cs="Times New Roman"/>
                <w:color w:val="000000"/>
              </w:rPr>
              <w:t>Молоко</w:t>
            </w:r>
          </w:p>
        </w:tc>
        <w:tc>
          <w:tcPr>
            <w:tcW w:w="1418" w:type="dxa"/>
            <w:tcBorders>
              <w:top w:val="single" w:sz="4" w:space="0" w:color="auto"/>
              <w:left w:val="single" w:sz="4" w:space="0" w:color="auto"/>
              <w:bottom w:val="single" w:sz="4" w:space="0" w:color="auto"/>
              <w:right w:val="single" w:sz="4" w:space="0" w:color="auto"/>
            </w:tcBorders>
            <w:vAlign w:val="center"/>
          </w:tcPr>
          <w:p w14:paraId="441EADDC" w14:textId="77777777" w:rsidR="005C0D35" w:rsidRDefault="005C0D35" w:rsidP="003B303A">
            <w:pPr>
              <w:jc w:val="center"/>
              <w:rPr>
                <w:rFonts w:ascii="Times New Roman" w:hAnsi="Times New Roman" w:cs="Times New Roman"/>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800B52C" w14:textId="3A662BF5" w:rsidR="005C0D35" w:rsidRDefault="005C0D35"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7E335A88" w14:textId="0F7DA8F6" w:rsidR="005C0D35" w:rsidRPr="00F86442" w:rsidRDefault="00814573" w:rsidP="00D2738B">
            <w:pPr>
              <w:jc w:val="center"/>
              <w:rPr>
                <w:rFonts w:ascii="Times New Roman" w:hAnsi="Times New Roman" w:cs="Times New Roman"/>
              </w:rPr>
            </w:pPr>
            <w:r>
              <w:rPr>
                <w:rFonts w:ascii="Times New Roman" w:hAnsi="Times New Roman" w:cs="Times New Roman"/>
              </w:rPr>
              <w:t>280</w:t>
            </w:r>
          </w:p>
        </w:tc>
        <w:tc>
          <w:tcPr>
            <w:tcW w:w="2120" w:type="dxa"/>
            <w:tcBorders>
              <w:top w:val="single" w:sz="4" w:space="0" w:color="auto"/>
              <w:left w:val="single" w:sz="4" w:space="0" w:color="auto"/>
              <w:bottom w:val="single" w:sz="4" w:space="0" w:color="auto"/>
              <w:right w:val="single" w:sz="4" w:space="0" w:color="auto"/>
            </w:tcBorders>
            <w:vAlign w:val="center"/>
          </w:tcPr>
          <w:p w14:paraId="132515C9" w14:textId="77777777" w:rsidR="005C0D35" w:rsidRPr="00B8486D" w:rsidRDefault="005C0D35"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10C17599" w14:textId="77777777" w:rsidR="005C0D35" w:rsidRPr="00B8486D" w:rsidRDefault="005C0D35" w:rsidP="00023E91">
            <w:pPr>
              <w:jc w:val="center"/>
              <w:rPr>
                <w:rFonts w:ascii="Times New Roman" w:hAnsi="Times New Roman" w:cs="Times New Roman"/>
              </w:rPr>
            </w:pPr>
          </w:p>
        </w:tc>
      </w:tr>
      <w:tr w:rsidR="00806487" w:rsidRPr="00B8486D" w14:paraId="547F84C1" w14:textId="77777777" w:rsidTr="005C0D35">
        <w:trPr>
          <w:gridAfter w:val="1"/>
          <w:wAfter w:w="27" w:type="dxa"/>
          <w:trHeight w:val="473"/>
        </w:trPr>
        <w:tc>
          <w:tcPr>
            <w:tcW w:w="566" w:type="dxa"/>
            <w:tcBorders>
              <w:top w:val="single" w:sz="4" w:space="0" w:color="auto"/>
              <w:left w:val="single" w:sz="4" w:space="0" w:color="auto"/>
              <w:bottom w:val="single" w:sz="4" w:space="0" w:color="auto"/>
              <w:right w:val="single" w:sz="4" w:space="0" w:color="auto"/>
            </w:tcBorders>
            <w:vAlign w:val="center"/>
          </w:tcPr>
          <w:p w14:paraId="2F305C05" w14:textId="0FE4A1D7" w:rsidR="00806487" w:rsidRPr="00B8486D" w:rsidRDefault="005C0D35" w:rsidP="00D2738B">
            <w:pPr>
              <w:jc w:val="center"/>
              <w:rPr>
                <w:rFonts w:ascii="Times New Roman" w:hAnsi="Times New Roman" w:cs="Times New Roman"/>
                <w:spacing w:val="-3"/>
              </w:rPr>
            </w:pPr>
            <w:r>
              <w:rPr>
                <w:rFonts w:ascii="Times New Roman" w:hAnsi="Times New Roman" w:cs="Times New Roman"/>
                <w:spacing w:val="-3"/>
              </w:rPr>
              <w:t>4.</w:t>
            </w:r>
          </w:p>
        </w:tc>
        <w:tc>
          <w:tcPr>
            <w:tcW w:w="1844" w:type="dxa"/>
            <w:tcBorders>
              <w:top w:val="single" w:sz="4" w:space="0" w:color="auto"/>
              <w:left w:val="single" w:sz="4" w:space="0" w:color="auto"/>
              <w:bottom w:val="single" w:sz="4" w:space="0" w:color="auto"/>
              <w:right w:val="single" w:sz="4" w:space="0" w:color="auto"/>
            </w:tcBorders>
            <w:vAlign w:val="center"/>
          </w:tcPr>
          <w:p w14:paraId="6D46E6C8" w14:textId="51216C67" w:rsidR="00806487" w:rsidRPr="00F86442" w:rsidRDefault="00806487" w:rsidP="00DD067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Тушка цыпленка-бройлера </w:t>
            </w:r>
          </w:p>
        </w:tc>
        <w:tc>
          <w:tcPr>
            <w:tcW w:w="1418" w:type="dxa"/>
            <w:tcBorders>
              <w:top w:val="single" w:sz="4" w:space="0" w:color="auto"/>
              <w:left w:val="single" w:sz="4" w:space="0" w:color="auto"/>
              <w:bottom w:val="single" w:sz="4" w:space="0" w:color="auto"/>
              <w:right w:val="single" w:sz="4" w:space="0" w:color="auto"/>
            </w:tcBorders>
            <w:vAlign w:val="center"/>
          </w:tcPr>
          <w:p w14:paraId="541084FC" w14:textId="46297219" w:rsidR="00806487" w:rsidRDefault="00806487" w:rsidP="00B8486D">
            <w:pPr>
              <w:jc w:val="cente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10.12.10.110</w:t>
            </w:r>
          </w:p>
        </w:tc>
        <w:tc>
          <w:tcPr>
            <w:tcW w:w="1134" w:type="dxa"/>
            <w:tcBorders>
              <w:top w:val="single" w:sz="4" w:space="0" w:color="auto"/>
              <w:left w:val="single" w:sz="4" w:space="0" w:color="auto"/>
              <w:bottom w:val="single" w:sz="4" w:space="0" w:color="auto"/>
              <w:right w:val="single" w:sz="4" w:space="0" w:color="auto"/>
            </w:tcBorders>
            <w:vAlign w:val="center"/>
          </w:tcPr>
          <w:p w14:paraId="18CA9AFB" w14:textId="3FF62820" w:rsidR="00806487" w:rsidRPr="00F86442" w:rsidRDefault="00806487" w:rsidP="00D2738B">
            <w:pPr>
              <w:jc w:val="center"/>
              <w:rPr>
                <w:rFonts w:ascii="Times New Roman" w:hAnsi="Times New Roman" w:cs="Times New Roman"/>
              </w:rPr>
            </w:pPr>
            <w:r>
              <w:rPr>
                <w:rFonts w:ascii="Times New Roman" w:hAnsi="Times New Roman" w:cs="Times New Roman"/>
              </w:rPr>
              <w:t>кг.</w:t>
            </w:r>
          </w:p>
        </w:tc>
        <w:tc>
          <w:tcPr>
            <w:tcW w:w="998" w:type="dxa"/>
            <w:tcBorders>
              <w:top w:val="single" w:sz="4" w:space="0" w:color="auto"/>
              <w:left w:val="single" w:sz="4" w:space="0" w:color="auto"/>
              <w:bottom w:val="single" w:sz="4" w:space="0" w:color="auto"/>
              <w:right w:val="single" w:sz="4" w:space="0" w:color="auto"/>
            </w:tcBorders>
            <w:vAlign w:val="center"/>
          </w:tcPr>
          <w:p w14:paraId="2FA84416" w14:textId="2F064C75" w:rsidR="00806487" w:rsidRPr="00F86442" w:rsidRDefault="00814573" w:rsidP="00D2738B">
            <w:pPr>
              <w:jc w:val="center"/>
              <w:rPr>
                <w:rFonts w:ascii="Times New Roman" w:hAnsi="Times New Roman" w:cs="Times New Roman"/>
              </w:rPr>
            </w:pPr>
            <w:r>
              <w:rPr>
                <w:rFonts w:ascii="Times New Roman" w:hAnsi="Times New Roman" w:cs="Times New Roman"/>
              </w:rPr>
              <w:t>150</w:t>
            </w:r>
          </w:p>
        </w:tc>
        <w:tc>
          <w:tcPr>
            <w:tcW w:w="2120" w:type="dxa"/>
            <w:tcBorders>
              <w:top w:val="single" w:sz="4" w:space="0" w:color="auto"/>
              <w:left w:val="single" w:sz="4" w:space="0" w:color="auto"/>
              <w:bottom w:val="single" w:sz="4" w:space="0" w:color="auto"/>
              <w:right w:val="single" w:sz="4" w:space="0" w:color="auto"/>
            </w:tcBorders>
            <w:vAlign w:val="center"/>
          </w:tcPr>
          <w:p w14:paraId="6548BC9B" w14:textId="360276CD" w:rsidR="00806487" w:rsidRPr="00B8486D" w:rsidRDefault="00806487" w:rsidP="00D2738B">
            <w:pPr>
              <w:jc w:val="center"/>
              <w:rPr>
                <w:rFonts w:ascii="Times New Roman" w:hAnsi="Times New Roman" w:cs="Times New Roman"/>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278847D" w14:textId="21041E13" w:rsidR="00806487" w:rsidRPr="00B8486D" w:rsidRDefault="00806487" w:rsidP="00023E91">
            <w:pPr>
              <w:jc w:val="center"/>
              <w:rPr>
                <w:rFonts w:ascii="Times New Roman" w:hAnsi="Times New Roman" w:cs="Times New Roman"/>
              </w:rPr>
            </w:pPr>
          </w:p>
        </w:tc>
      </w:tr>
      <w:tr w:rsidR="003B286C" w:rsidRPr="00B8486D" w14:paraId="7038F0CC" w14:textId="77777777" w:rsidTr="005C0D35">
        <w:trPr>
          <w:trHeight w:val="359"/>
        </w:trPr>
        <w:tc>
          <w:tcPr>
            <w:tcW w:w="8107" w:type="dxa"/>
            <w:gridSpan w:val="7"/>
            <w:tcBorders>
              <w:top w:val="single" w:sz="4" w:space="0" w:color="auto"/>
              <w:left w:val="single" w:sz="4" w:space="0" w:color="auto"/>
              <w:bottom w:val="single" w:sz="4" w:space="0" w:color="auto"/>
              <w:right w:val="single" w:sz="4" w:space="0" w:color="auto"/>
            </w:tcBorders>
            <w:vAlign w:val="center"/>
            <w:hideMark/>
          </w:tcPr>
          <w:p w14:paraId="1914DCF0" w14:textId="77777777" w:rsidR="003B286C" w:rsidRPr="00B8486D" w:rsidRDefault="003B286C">
            <w:pPr>
              <w:rPr>
                <w:rFonts w:ascii="Times New Roman" w:hAnsi="Times New Roman" w:cs="Times New Roman"/>
                <w:spacing w:val="-3"/>
              </w:rPr>
            </w:pPr>
            <w:r w:rsidRPr="00B8486D">
              <w:rPr>
                <w:rFonts w:ascii="Times New Roman" w:hAnsi="Times New Roman" w:cs="Times New Roman"/>
                <w:spacing w:val="-3"/>
              </w:rPr>
              <w:t>ИТОГО:</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06C9264" w14:textId="17945D48" w:rsidR="003B286C" w:rsidRPr="00B8486D" w:rsidRDefault="003B286C" w:rsidP="00D2738B">
            <w:pPr>
              <w:jc w:val="center"/>
              <w:rPr>
                <w:rFonts w:ascii="Times New Roman" w:hAnsi="Times New Roman" w:cs="Times New Roman"/>
                <w:spacing w:val="-3"/>
              </w:rPr>
            </w:pPr>
          </w:p>
        </w:tc>
      </w:tr>
      <w:tr w:rsidR="003B4A37" w:rsidRPr="00B8486D" w14:paraId="1A09C175" w14:textId="77777777" w:rsidTr="005C0D35">
        <w:trPr>
          <w:trHeight w:val="410"/>
        </w:trPr>
        <w:tc>
          <w:tcPr>
            <w:tcW w:w="8107" w:type="dxa"/>
            <w:gridSpan w:val="7"/>
            <w:tcBorders>
              <w:top w:val="single" w:sz="4" w:space="0" w:color="auto"/>
              <w:left w:val="single" w:sz="4" w:space="0" w:color="auto"/>
              <w:bottom w:val="single" w:sz="4" w:space="0" w:color="auto"/>
              <w:right w:val="single" w:sz="4" w:space="0" w:color="auto"/>
            </w:tcBorders>
            <w:vAlign w:val="center"/>
          </w:tcPr>
          <w:p w14:paraId="537AC695" w14:textId="311F9CE1" w:rsidR="003B4A37" w:rsidRPr="00B8486D" w:rsidRDefault="003B4A37" w:rsidP="00531647">
            <w:pPr>
              <w:rPr>
                <w:rFonts w:ascii="Times New Roman" w:hAnsi="Times New Roman" w:cs="Times New Roman"/>
                <w:spacing w:val="-3"/>
              </w:rPr>
            </w:pPr>
            <w:r w:rsidRPr="00B8486D">
              <w:rPr>
                <w:rFonts w:ascii="Times New Roman" w:hAnsi="Times New Roman" w:cs="Times New Roman"/>
                <w:spacing w:val="-3"/>
              </w:rPr>
              <w:t xml:space="preserve">НДС </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821215D" w14:textId="31CB5F96" w:rsidR="003B4A37" w:rsidRPr="00B8486D" w:rsidRDefault="003B4A37" w:rsidP="009D6026">
            <w:pPr>
              <w:jc w:val="center"/>
              <w:rPr>
                <w:rFonts w:ascii="Times New Roman" w:hAnsi="Times New Roman" w:cs="Times New Roman"/>
                <w:spacing w:val="-3"/>
              </w:rPr>
            </w:pPr>
          </w:p>
        </w:tc>
      </w:tr>
      <w:bookmarkEnd w:id="0"/>
    </w:tbl>
    <w:p w14:paraId="034F62B9" w14:textId="77777777" w:rsidR="003B286C" w:rsidRPr="00DD0673" w:rsidRDefault="003B286C" w:rsidP="003B286C">
      <w:pPr>
        <w:spacing w:line="240" w:lineRule="auto"/>
        <w:ind w:firstLine="720"/>
        <w:jc w:val="both"/>
        <w:rPr>
          <w:rFonts w:ascii="Times New Roman" w:eastAsia="Times New Roman" w:hAnsi="Times New Roman" w:cs="Times New Roman"/>
          <w:sz w:val="24"/>
          <w:szCs w:val="24"/>
        </w:rPr>
      </w:pPr>
    </w:p>
    <w:p w14:paraId="178B160C" w14:textId="77777777" w:rsidR="00D735C5" w:rsidRPr="00DD0673" w:rsidRDefault="00D735C5" w:rsidP="00D735C5">
      <w:pPr>
        <w:tabs>
          <w:tab w:val="left" w:pos="567"/>
        </w:tabs>
        <w:spacing w:line="240" w:lineRule="auto"/>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1.3 «Поставщик» обязуется поставить </w:t>
      </w:r>
      <w:r w:rsidR="00A00273" w:rsidRPr="00DD0673">
        <w:rPr>
          <w:rFonts w:ascii="Times New Roman" w:hAnsi="Times New Roman" w:cs="Times New Roman"/>
          <w:sz w:val="24"/>
          <w:szCs w:val="24"/>
        </w:rPr>
        <w:t>Товар, в</w:t>
      </w:r>
      <w:r w:rsidRPr="00DD0673">
        <w:rPr>
          <w:rFonts w:ascii="Times New Roman" w:hAnsi="Times New Roman" w:cs="Times New Roman"/>
          <w:sz w:val="24"/>
          <w:szCs w:val="24"/>
        </w:rPr>
        <w:t xml:space="preserve"> соответствии с п. 1.2 настоящего Контракта.</w:t>
      </w:r>
    </w:p>
    <w:p w14:paraId="4DD97EBC" w14:textId="77777777" w:rsidR="004437F5" w:rsidRPr="00DD0673" w:rsidRDefault="003B4A37" w:rsidP="003B4A37">
      <w:pPr>
        <w:tabs>
          <w:tab w:val="left" w:pos="567"/>
        </w:tabs>
        <w:spacing w:line="240" w:lineRule="auto"/>
        <w:rPr>
          <w:rFonts w:ascii="Times New Roman" w:hAnsi="Times New Roman" w:cs="Times New Roman"/>
          <w:b/>
          <w:caps/>
          <w:spacing w:val="-14"/>
          <w:sz w:val="24"/>
          <w:szCs w:val="24"/>
        </w:rPr>
      </w:pPr>
      <w:r w:rsidRPr="00DD0673">
        <w:rPr>
          <w:rFonts w:ascii="Times New Roman" w:hAnsi="Times New Roman" w:cs="Times New Roman"/>
          <w:sz w:val="24"/>
          <w:szCs w:val="24"/>
        </w:rPr>
        <w:t xml:space="preserve">                                           </w:t>
      </w:r>
      <w:r w:rsidR="00AC6F4E" w:rsidRPr="00DD0673">
        <w:rPr>
          <w:rFonts w:ascii="Times New Roman" w:hAnsi="Times New Roman" w:cs="Times New Roman"/>
          <w:b/>
          <w:caps/>
          <w:spacing w:val="-14"/>
          <w:sz w:val="24"/>
          <w:szCs w:val="24"/>
        </w:rPr>
        <w:t>2.</w:t>
      </w:r>
      <w:r w:rsidR="00E80B8E" w:rsidRPr="00DD0673">
        <w:rPr>
          <w:rFonts w:ascii="Times New Roman" w:hAnsi="Times New Roman" w:cs="Times New Roman"/>
          <w:b/>
          <w:caps/>
          <w:spacing w:val="-14"/>
          <w:sz w:val="24"/>
          <w:szCs w:val="24"/>
        </w:rPr>
        <w:t>ПРАВА И</w:t>
      </w:r>
      <w:r w:rsidR="0030600E" w:rsidRPr="00DD0673">
        <w:rPr>
          <w:rFonts w:ascii="Times New Roman" w:hAnsi="Times New Roman" w:cs="Times New Roman"/>
          <w:b/>
          <w:caps/>
          <w:spacing w:val="-14"/>
          <w:sz w:val="24"/>
          <w:szCs w:val="24"/>
        </w:rPr>
        <w:t xml:space="preserve"> </w:t>
      </w:r>
      <w:r w:rsidR="00E80B8E" w:rsidRPr="00DD0673">
        <w:rPr>
          <w:rFonts w:ascii="Times New Roman" w:hAnsi="Times New Roman" w:cs="Times New Roman"/>
          <w:b/>
          <w:caps/>
          <w:spacing w:val="-14"/>
          <w:sz w:val="24"/>
          <w:szCs w:val="24"/>
        </w:rPr>
        <w:t>ОБЯЗАННОСТИ СТОРОН</w:t>
      </w:r>
    </w:p>
    <w:p w14:paraId="2BDFE1DE" w14:textId="77777777" w:rsidR="0030600E" w:rsidRPr="00DD0673" w:rsidRDefault="003B4A37"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2.1. Государственный заказчик обязуется:</w:t>
      </w:r>
    </w:p>
    <w:p w14:paraId="46E8C6E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6B229FA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2.1.2. Обеспечить оплату товара в соответствии с условиями Контракта.</w:t>
      </w:r>
    </w:p>
    <w:p w14:paraId="2A536B16"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DD0673">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Pr="00DD0673">
        <w:rPr>
          <w:rFonts w:ascii="Times New Roman" w:hAnsi="Times New Roman" w:cs="Times New Roman"/>
          <w:sz w:val="24"/>
          <w:szCs w:val="24"/>
        </w:rPr>
        <w:t xml:space="preserve"> по прилагаемой форме (приложение № 1).</w:t>
      </w:r>
    </w:p>
    <w:p w14:paraId="5D40056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7C1D3003"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6C7E83E"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3E253D7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 Государственный заказчик имеет право:</w:t>
      </w:r>
    </w:p>
    <w:p w14:paraId="35B38E6A"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446B5B57"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659BE27C"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84C8CA2"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BBBF7AC"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5194CA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 Поставщик обязуется:</w:t>
      </w:r>
    </w:p>
    <w:p w14:paraId="069DEA2D"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2.3.1. Поставить товар в соответствие с условиями настоящего Контракта.</w:t>
      </w:r>
    </w:p>
    <w:p w14:paraId="732D7578"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200747B"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6815E23" w14:textId="77777777" w:rsidR="0030600E" w:rsidRPr="00DD0673" w:rsidRDefault="0030600E" w:rsidP="009757BF">
      <w:pPr>
        <w:tabs>
          <w:tab w:val="left" w:pos="851"/>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2.3.4. Устранить за свой счет недостатки и дефекты, выявленные при приемке товара, либо в течение срока годности, установленного Контрактом.</w:t>
      </w:r>
    </w:p>
    <w:p w14:paraId="3C053B2F"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2.3.5. Осуществить безвозмездную замену товара, несоответствующего по качеству, при соблюдении условий хранения. </w:t>
      </w:r>
    </w:p>
    <w:p w14:paraId="2FBC4514"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2.3.6. Выполнять иные обязанности, предусмотренные законодательством Российской Федерации и Контрактом.</w:t>
      </w:r>
    </w:p>
    <w:p w14:paraId="64B2E349"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 Поставщик вправе:</w:t>
      </w:r>
    </w:p>
    <w:p w14:paraId="3DC64B40"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7B41A705" w14:textId="77777777" w:rsidR="0030600E" w:rsidRPr="00DD0673" w:rsidRDefault="0030600E" w:rsidP="009757BF">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2.4.2. Требовать уплату пеней и штрафа согласно условиям Контракта.</w:t>
      </w:r>
    </w:p>
    <w:p w14:paraId="20B163AE" w14:textId="77777777" w:rsidR="00F4368D" w:rsidRPr="00DD0673" w:rsidRDefault="0030600E" w:rsidP="001A27D0">
      <w:pPr>
        <w:tabs>
          <w:tab w:val="left" w:pos="851"/>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DD0673">
        <w:rPr>
          <w:rFonts w:ascii="Times New Roman" w:hAnsi="Times New Roman" w:cs="Times New Roman"/>
          <w:sz w:val="24"/>
          <w:szCs w:val="24"/>
        </w:rPr>
        <w:t>словиями настоящего Контракта.</w:t>
      </w:r>
    </w:p>
    <w:p w14:paraId="37ED9B63" w14:textId="4C6303A4" w:rsidR="0030600E" w:rsidRPr="005C0D35" w:rsidRDefault="0030600E" w:rsidP="005C0D35">
      <w:pPr>
        <w:pStyle w:val="a6"/>
        <w:numPr>
          <w:ilvl w:val="0"/>
          <w:numId w:val="4"/>
        </w:numPr>
        <w:tabs>
          <w:tab w:val="left" w:pos="567"/>
        </w:tabs>
        <w:jc w:val="center"/>
        <w:rPr>
          <w:rFonts w:ascii="Times New Roman" w:hAnsi="Times New Roman" w:cs="Times New Roman"/>
          <w:b/>
          <w:sz w:val="24"/>
          <w:szCs w:val="24"/>
        </w:rPr>
      </w:pPr>
      <w:r w:rsidRPr="00DD0673">
        <w:rPr>
          <w:rFonts w:ascii="Times New Roman" w:hAnsi="Times New Roman" w:cs="Times New Roman"/>
          <w:b/>
          <w:sz w:val="24"/>
          <w:szCs w:val="24"/>
        </w:rPr>
        <w:t>КАЧЕСТВО И ПОРЯДОК ПРИЕМКИ ТОВАРА</w:t>
      </w:r>
    </w:p>
    <w:p w14:paraId="316EF0B8" w14:textId="77777777" w:rsidR="0030600E" w:rsidRPr="00DD0673" w:rsidRDefault="0030600E" w:rsidP="008E28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3.1. Поставляемый товар должен быть надлежащего качества и соответствовать предъявляемым к нему требованиям </w:t>
      </w:r>
      <w:r w:rsidR="008E28BF" w:rsidRPr="00DD0673">
        <w:rPr>
          <w:rFonts w:ascii="Times New Roman" w:hAnsi="Times New Roman" w:cs="Times New Roman"/>
          <w:sz w:val="24"/>
          <w:szCs w:val="24"/>
        </w:rPr>
        <w:t>и условиям настоящего Контракта и должен отвечать установленным требованиям безопасности, предъявляемым к данному виду товара.</w:t>
      </w:r>
    </w:p>
    <w:p w14:paraId="08158ED3"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3E14EF2C"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D99260F" w14:textId="018541D0" w:rsidR="00E81926" w:rsidRDefault="0030600E" w:rsidP="00E81926">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3.4. </w:t>
      </w:r>
      <w:r w:rsidR="00686504">
        <w:rPr>
          <w:rFonts w:ascii="Times New Roman" w:hAnsi="Times New Roman" w:cs="Times New Roman"/>
          <w:sz w:val="24"/>
          <w:szCs w:val="24"/>
        </w:rPr>
        <w:t>Государственный заказчик</w:t>
      </w:r>
      <w:r w:rsidR="00E81926" w:rsidRPr="0030600E">
        <w:rPr>
          <w:rFonts w:ascii="Times New Roman" w:hAnsi="Times New Roman" w:cs="Times New Roman"/>
          <w:sz w:val="24"/>
          <w:szCs w:val="24"/>
        </w:rPr>
        <w:t xml:space="preserve">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E81926">
        <w:rPr>
          <w:rFonts w:ascii="Times New Roman" w:hAnsi="Times New Roman" w:cs="Times New Roman"/>
          <w:sz w:val="24"/>
          <w:szCs w:val="24"/>
        </w:rPr>
        <w:t xml:space="preserve">олнениями, </w:t>
      </w:r>
      <w:r w:rsidR="00E81926" w:rsidRPr="00474056">
        <w:rPr>
          <w:rFonts w:ascii="Times New Roman" w:eastAsia="Times New Roman" w:hAnsi="Times New Roman" w:cs="Times New Roman"/>
          <w:kern w:val="1"/>
          <w:sz w:val="24"/>
          <w:szCs w:val="24"/>
          <w:lang w:eastAsia="ar-SA"/>
        </w:rPr>
        <w:t xml:space="preserve">не позднее </w:t>
      </w:r>
      <w:r w:rsidR="00E81926">
        <w:rPr>
          <w:rFonts w:ascii="Times New Roman" w:eastAsia="Times New Roman" w:hAnsi="Times New Roman" w:cs="Times New Roman"/>
          <w:kern w:val="1"/>
          <w:sz w:val="24"/>
          <w:szCs w:val="24"/>
          <w:lang w:eastAsia="ar-SA"/>
        </w:rPr>
        <w:t>1 (одного</w:t>
      </w:r>
      <w:r w:rsidR="00E81926" w:rsidRPr="00474056">
        <w:rPr>
          <w:rFonts w:ascii="Times New Roman" w:eastAsia="Times New Roman" w:hAnsi="Times New Roman" w:cs="Times New Roman"/>
          <w:kern w:val="1"/>
          <w:sz w:val="24"/>
          <w:szCs w:val="24"/>
          <w:lang w:eastAsia="ar-SA"/>
        </w:rPr>
        <w:t>) рабо</w:t>
      </w:r>
      <w:r w:rsidR="00E81926">
        <w:rPr>
          <w:rFonts w:ascii="Times New Roman" w:eastAsia="Times New Roman" w:hAnsi="Times New Roman" w:cs="Times New Roman"/>
          <w:kern w:val="1"/>
          <w:sz w:val="24"/>
          <w:szCs w:val="24"/>
          <w:lang w:eastAsia="ar-SA"/>
        </w:rPr>
        <w:t>чего дня</w:t>
      </w:r>
      <w:r w:rsidR="00E81926" w:rsidRPr="00474056">
        <w:rPr>
          <w:rFonts w:ascii="Times New Roman" w:eastAsia="Times New Roman" w:hAnsi="Times New Roman" w:cs="Times New Roman"/>
          <w:kern w:val="1"/>
          <w:sz w:val="24"/>
          <w:szCs w:val="24"/>
          <w:lang w:eastAsia="ar-SA"/>
        </w:rPr>
        <w:t>, следующих за днем посту</w:t>
      </w:r>
      <w:r w:rsidR="00E81926"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E81926" w:rsidRPr="0097006B">
        <w:rPr>
          <w:rFonts w:ascii="Times New Roman" w:eastAsia="Times New Roman" w:hAnsi="Times New Roman" w:cs="Times New Roman"/>
          <w:kern w:val="1"/>
          <w:sz w:val="24"/>
          <w:szCs w:val="24"/>
          <w:lang w:eastAsia="ar-SA"/>
        </w:rPr>
        <w:br/>
        <w:t>о приемке</w:t>
      </w:r>
      <w:r w:rsidR="00E81926">
        <w:rPr>
          <w:rFonts w:ascii="Times New Roman" w:eastAsia="Times New Roman" w:hAnsi="Times New Roman" w:cs="Times New Roman"/>
          <w:kern w:val="1"/>
          <w:sz w:val="24"/>
          <w:szCs w:val="24"/>
          <w:lang w:eastAsia="ar-SA"/>
        </w:rPr>
        <w:t>.</w:t>
      </w:r>
      <w:r w:rsidR="00E81926"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w:t>
      </w:r>
      <w:r w:rsidR="00686504">
        <w:rPr>
          <w:rFonts w:ascii="Times New Roman" w:hAnsi="Times New Roman" w:cs="Times New Roman"/>
          <w:sz w:val="24"/>
          <w:szCs w:val="24"/>
        </w:rPr>
        <w:t>акте, Государственный заказчик</w:t>
      </w:r>
      <w:r w:rsidR="00E81926" w:rsidRPr="0030600E">
        <w:rPr>
          <w:rFonts w:ascii="Times New Roman" w:hAnsi="Times New Roman" w:cs="Times New Roman"/>
          <w:sz w:val="24"/>
          <w:szCs w:val="24"/>
        </w:rPr>
        <w:t xml:space="preserve">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190D81" w14:textId="31F2FC02" w:rsidR="003B4A37" w:rsidRPr="00DD0673" w:rsidRDefault="003B4A37" w:rsidP="00D67F49">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p>
    <w:p w14:paraId="7727FF4D" w14:textId="77777777" w:rsidR="008E28BF" w:rsidRPr="00DD0673" w:rsidRDefault="003B4A37" w:rsidP="00D67F49">
      <w:pPr>
        <w:tabs>
          <w:tab w:val="left" w:pos="567"/>
        </w:tabs>
        <w:spacing w:line="240" w:lineRule="auto"/>
        <w:contextualSpacing/>
        <w:jc w:val="both"/>
        <w:rPr>
          <w:rFonts w:ascii="Times New Roman" w:hAnsi="Times New Roman" w:cs="Times New Roman"/>
          <w:sz w:val="24"/>
          <w:szCs w:val="24"/>
          <w:shd w:val="clear" w:color="auto" w:fill="FFFFFF"/>
        </w:rPr>
      </w:pPr>
      <w:r w:rsidRPr="00DD0673">
        <w:rPr>
          <w:rFonts w:ascii="Times New Roman" w:hAnsi="Times New Roman" w:cs="Times New Roman"/>
          <w:b/>
          <w:sz w:val="24"/>
          <w:szCs w:val="24"/>
        </w:rPr>
        <w:t xml:space="preserve">                                     </w:t>
      </w:r>
      <w:r w:rsidR="008E28BF" w:rsidRPr="00DD0673">
        <w:rPr>
          <w:rFonts w:ascii="Times New Roman" w:hAnsi="Times New Roman" w:cs="Times New Roman"/>
          <w:b/>
          <w:sz w:val="24"/>
          <w:szCs w:val="24"/>
        </w:rPr>
        <w:t>4.</w:t>
      </w:r>
      <w:r w:rsidR="008E28BF" w:rsidRPr="00DD0673">
        <w:rPr>
          <w:rFonts w:ascii="Times New Roman" w:hAnsi="Times New Roman" w:cs="Times New Roman"/>
          <w:sz w:val="24"/>
          <w:szCs w:val="24"/>
        </w:rPr>
        <w:t xml:space="preserve"> </w:t>
      </w:r>
      <w:r w:rsidR="008E28BF" w:rsidRPr="00DD0673">
        <w:rPr>
          <w:rFonts w:ascii="Times New Roman" w:hAnsi="Times New Roman" w:cs="Times New Roman"/>
          <w:b/>
          <w:sz w:val="24"/>
          <w:szCs w:val="24"/>
        </w:rPr>
        <w:t>ПОРЯДОК ПРОВЕДЕНИЕ ЭКСПЕРТИЗЫ</w:t>
      </w:r>
    </w:p>
    <w:p w14:paraId="547A2D53" w14:textId="77777777" w:rsidR="00600265" w:rsidRPr="00DD0673"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sidRPr="00DD0673">
        <w:rPr>
          <w:rFonts w:ascii="Times New Roman" w:hAnsi="Times New Roman" w:cs="Times New Roman"/>
          <w:sz w:val="24"/>
          <w:szCs w:val="24"/>
        </w:rPr>
        <w:t xml:space="preserve">        4.1</w:t>
      </w:r>
      <w:r w:rsidR="0030600E" w:rsidRPr="00DD0673">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DD0673">
        <w:rPr>
          <w:rFonts w:ascii="Times New Roman" w:hAnsi="Times New Roman" w:cs="Times New Roman"/>
          <w:sz w:val="24"/>
          <w:szCs w:val="24"/>
        </w:rPr>
        <w:t>и другим нормативным документам.Экспертиза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w:t>
      </w:r>
    </w:p>
    <w:p w14:paraId="6E29A8D5" w14:textId="77777777" w:rsidR="00600265" w:rsidRPr="00DD067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D0673">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4F3EF1DB" w14:textId="77777777" w:rsidR="0030600E" w:rsidRPr="00DD0673" w:rsidRDefault="008E28BF" w:rsidP="009757BF">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4.2. </w:t>
      </w:r>
      <w:r w:rsidR="0030600E" w:rsidRPr="00DD0673">
        <w:rPr>
          <w:rFonts w:ascii="Times New Roman" w:hAnsi="Times New Roman" w:cs="Times New Roman"/>
          <w:sz w:val="24"/>
          <w:szCs w:val="24"/>
        </w:rPr>
        <w:t xml:space="preserve">При получении заключения </w:t>
      </w:r>
      <w:r w:rsidR="00A00273" w:rsidRPr="00DD0673">
        <w:rPr>
          <w:rFonts w:ascii="Times New Roman" w:hAnsi="Times New Roman" w:cs="Times New Roman"/>
          <w:sz w:val="24"/>
          <w:szCs w:val="24"/>
        </w:rPr>
        <w:t>экспертов о</w:t>
      </w:r>
      <w:r w:rsidR="0030600E" w:rsidRPr="00DD0673">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DD0673">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DD0673">
        <w:rPr>
          <w:rFonts w:ascii="Times New Roman" w:hAnsi="Times New Roman" w:cs="Times New Roman"/>
          <w:sz w:val="24"/>
          <w:szCs w:val="24"/>
        </w:rPr>
        <w:t>до поставить</w:t>
      </w:r>
      <w:r w:rsidR="00600265" w:rsidRPr="00DD0673">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7" w:history="1">
        <w:r w:rsidR="00600265" w:rsidRPr="00DD0673">
          <w:rPr>
            <w:rFonts w:ascii="Times New Roman" w:hAnsi="Times New Roman" w:cs="Times New Roman"/>
            <w:sz w:val="24"/>
            <w:szCs w:val="24"/>
          </w:rPr>
          <w:t>форме N ТОРГ-12</w:t>
        </w:r>
      </w:hyperlink>
      <w:r w:rsidR="00600265" w:rsidRPr="00DD0673">
        <w:rPr>
          <w:rFonts w:ascii="Times New Roman" w:hAnsi="Times New Roman" w:cs="Times New Roman"/>
          <w:sz w:val="24"/>
          <w:szCs w:val="24"/>
        </w:rPr>
        <w:t>.</w:t>
      </w:r>
      <w:r w:rsidR="0030600E" w:rsidRPr="00DD0673">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3CD14FC7" w14:textId="77777777" w:rsidR="00183DBC" w:rsidRPr="00DD0673" w:rsidRDefault="008E28BF"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4.3. </w:t>
      </w:r>
      <w:r w:rsidR="00600265" w:rsidRPr="00DD0673">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44EE4A60" w14:textId="77777777" w:rsidR="00CC5C10" w:rsidRPr="00DD0673" w:rsidRDefault="00183DBC" w:rsidP="00AC6F4E">
      <w:pPr>
        <w:tabs>
          <w:tab w:val="left" w:pos="567"/>
        </w:tabs>
        <w:spacing w:line="240" w:lineRule="auto"/>
        <w:contextualSpacing/>
        <w:jc w:val="both"/>
        <w:rPr>
          <w:rFonts w:ascii="Times New Roman" w:hAnsi="Times New Roman" w:cs="Times New Roman"/>
          <w:sz w:val="24"/>
          <w:szCs w:val="24"/>
        </w:rPr>
      </w:pPr>
      <w:r w:rsidRPr="00DD0673">
        <w:rPr>
          <w:rFonts w:ascii="Times New Roman" w:hAnsi="Times New Roman" w:cs="Times New Roman"/>
          <w:b/>
          <w:spacing w:val="-22"/>
          <w:sz w:val="24"/>
          <w:szCs w:val="24"/>
        </w:rPr>
        <w:t xml:space="preserve">                                                                                           </w:t>
      </w:r>
      <w:r w:rsidR="008E28BF" w:rsidRPr="00DD0673">
        <w:rPr>
          <w:rFonts w:ascii="Times New Roman" w:hAnsi="Times New Roman" w:cs="Times New Roman"/>
          <w:b/>
          <w:spacing w:val="-22"/>
          <w:sz w:val="24"/>
          <w:szCs w:val="24"/>
        </w:rPr>
        <w:t xml:space="preserve">5. </w:t>
      </w:r>
      <w:r w:rsidR="00A00273" w:rsidRPr="00DD0673">
        <w:rPr>
          <w:rFonts w:ascii="Times New Roman" w:hAnsi="Times New Roman" w:cs="Times New Roman"/>
          <w:b/>
          <w:spacing w:val="-22"/>
          <w:sz w:val="24"/>
          <w:szCs w:val="24"/>
        </w:rPr>
        <w:t>СРОКИ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И</w:t>
      </w:r>
      <w:r w:rsidR="00A00273">
        <w:rPr>
          <w:rFonts w:ascii="Times New Roman" w:hAnsi="Times New Roman" w:cs="Times New Roman"/>
          <w:b/>
          <w:spacing w:val="-22"/>
          <w:sz w:val="24"/>
          <w:szCs w:val="24"/>
        </w:rPr>
        <w:t xml:space="preserve"> </w:t>
      </w:r>
      <w:r w:rsidR="00A00273" w:rsidRPr="00DD0673">
        <w:rPr>
          <w:rFonts w:ascii="Times New Roman" w:hAnsi="Times New Roman" w:cs="Times New Roman"/>
          <w:b/>
          <w:spacing w:val="-22"/>
          <w:sz w:val="24"/>
          <w:szCs w:val="24"/>
        </w:rPr>
        <w:t xml:space="preserve"> ПОРЯДОК ПОСТАВКИ ТОВАРА</w:t>
      </w:r>
    </w:p>
    <w:p w14:paraId="04A830DA" w14:textId="105126A6" w:rsidR="0030600E" w:rsidRPr="00DD0673" w:rsidRDefault="0030600E" w:rsidP="009757BF">
      <w:pPr>
        <w:tabs>
          <w:tab w:val="left" w:pos="567"/>
        </w:tabs>
        <w:spacing w:line="240" w:lineRule="auto"/>
        <w:ind w:firstLine="709"/>
        <w:contextualSpacing/>
        <w:jc w:val="both"/>
        <w:rPr>
          <w:rFonts w:ascii="Times New Roman" w:hAnsi="Times New Roman" w:cs="Times New Roman"/>
          <w:color w:val="FF0000"/>
          <w:sz w:val="24"/>
          <w:szCs w:val="24"/>
          <w:u w:val="single"/>
        </w:rPr>
      </w:pPr>
      <w:r w:rsidRPr="00DD0673">
        <w:rPr>
          <w:rFonts w:ascii="Times New Roman" w:hAnsi="Times New Roman" w:cs="Times New Roman"/>
          <w:sz w:val="24"/>
          <w:szCs w:val="24"/>
        </w:rPr>
        <w:t xml:space="preserve">5.1. «Поставщик» обязуется поставить товар Новосибирская область, г. Тогучин, </w:t>
      </w:r>
      <w:r w:rsidRPr="00DD0673">
        <w:rPr>
          <w:rFonts w:ascii="Times New Roman" w:hAnsi="Times New Roman" w:cs="Times New Roman"/>
          <w:sz w:val="24"/>
          <w:szCs w:val="24"/>
        </w:rPr>
        <w:br/>
        <w:t xml:space="preserve">ул. Блюхера 2а </w:t>
      </w:r>
      <w:r w:rsidRPr="00DD0673">
        <w:rPr>
          <w:rFonts w:ascii="Times New Roman" w:hAnsi="Times New Roman" w:cs="Times New Roman"/>
          <w:bCs/>
          <w:sz w:val="24"/>
          <w:szCs w:val="24"/>
        </w:rPr>
        <w:t xml:space="preserve">со дня заключения государственного </w:t>
      </w:r>
      <w:r w:rsidR="00C9148C" w:rsidRPr="00DD0673">
        <w:rPr>
          <w:rFonts w:ascii="Times New Roman" w:hAnsi="Times New Roman" w:cs="Times New Roman"/>
          <w:bCs/>
          <w:sz w:val="24"/>
          <w:szCs w:val="24"/>
        </w:rPr>
        <w:t>контракта до</w:t>
      </w:r>
      <w:r w:rsidR="001A27D0" w:rsidRPr="00DD0673">
        <w:rPr>
          <w:rFonts w:ascii="Times New Roman" w:hAnsi="Times New Roman" w:cs="Times New Roman"/>
          <w:bCs/>
          <w:sz w:val="24"/>
          <w:szCs w:val="24"/>
        </w:rPr>
        <w:t xml:space="preserve"> </w:t>
      </w:r>
      <w:r w:rsidR="005C0D35">
        <w:rPr>
          <w:rFonts w:ascii="Times New Roman" w:hAnsi="Times New Roman" w:cs="Times New Roman"/>
          <w:bCs/>
          <w:sz w:val="24"/>
          <w:szCs w:val="24"/>
        </w:rPr>
        <w:t>31</w:t>
      </w:r>
      <w:r w:rsidR="004412B8">
        <w:rPr>
          <w:rFonts w:ascii="Times New Roman" w:hAnsi="Times New Roman" w:cs="Times New Roman"/>
          <w:bCs/>
          <w:sz w:val="24"/>
          <w:szCs w:val="24"/>
        </w:rPr>
        <w:t>.0</w:t>
      </w:r>
      <w:r w:rsidR="005C0D35">
        <w:rPr>
          <w:rFonts w:ascii="Times New Roman" w:hAnsi="Times New Roman" w:cs="Times New Roman"/>
          <w:bCs/>
          <w:sz w:val="24"/>
          <w:szCs w:val="24"/>
        </w:rPr>
        <w:t>7</w:t>
      </w:r>
      <w:r w:rsidR="001A27D0" w:rsidRPr="00DD0673">
        <w:rPr>
          <w:rFonts w:ascii="Times New Roman" w:hAnsi="Times New Roman" w:cs="Times New Roman"/>
          <w:bCs/>
          <w:sz w:val="24"/>
          <w:szCs w:val="24"/>
        </w:rPr>
        <w:t>.202</w:t>
      </w:r>
      <w:r w:rsidR="004412B8">
        <w:rPr>
          <w:rFonts w:ascii="Times New Roman" w:hAnsi="Times New Roman" w:cs="Times New Roman"/>
          <w:bCs/>
          <w:sz w:val="24"/>
          <w:szCs w:val="24"/>
        </w:rPr>
        <w:t>6</w:t>
      </w:r>
      <w:r w:rsidR="001A27D0" w:rsidRPr="00DD0673">
        <w:rPr>
          <w:rFonts w:ascii="Times New Roman" w:hAnsi="Times New Roman" w:cs="Times New Roman"/>
          <w:bCs/>
          <w:sz w:val="24"/>
          <w:szCs w:val="24"/>
        </w:rPr>
        <w:t xml:space="preserve"> года</w:t>
      </w:r>
      <w:r w:rsidRPr="00DD0673">
        <w:rPr>
          <w:rFonts w:ascii="Times New Roman" w:hAnsi="Times New Roman" w:cs="Times New Roman"/>
          <w:sz w:val="24"/>
          <w:szCs w:val="24"/>
        </w:rPr>
        <w:t>.</w:t>
      </w:r>
    </w:p>
    <w:p w14:paraId="4366C4DB"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589ADF19" w14:textId="77777777" w:rsidR="0030600E" w:rsidRPr="00DD0673" w:rsidRDefault="0030600E" w:rsidP="009757BF">
      <w:pPr>
        <w:tabs>
          <w:tab w:val="left" w:pos="567"/>
          <w:tab w:val="left" w:pos="1276"/>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486D9E3E" w14:textId="77777777" w:rsidR="0030600E" w:rsidRPr="00DD0673"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5.4. «Поставщик» обязуется поставить «Государственному заказчику» товар, не обремененный правами третьих лиц.</w:t>
      </w:r>
    </w:p>
    <w:p w14:paraId="305C9A66" w14:textId="77777777" w:rsidR="0030600E" w:rsidRPr="00DD0673" w:rsidRDefault="0030600E" w:rsidP="009757BF">
      <w:pPr>
        <w:tabs>
          <w:tab w:val="left" w:pos="567"/>
        </w:tabs>
        <w:spacing w:line="240" w:lineRule="auto"/>
        <w:ind w:firstLine="567"/>
        <w:contextualSpacing/>
        <w:jc w:val="both"/>
        <w:rPr>
          <w:rFonts w:ascii="Times New Roman" w:hAnsi="Times New Roman" w:cs="Times New Roman"/>
          <w:b/>
          <w:sz w:val="24"/>
          <w:szCs w:val="24"/>
        </w:rPr>
      </w:pPr>
      <w:r w:rsidRPr="00DD0673">
        <w:rPr>
          <w:rFonts w:ascii="Times New Roman" w:hAnsi="Times New Roman" w:cs="Times New Roman"/>
          <w:sz w:val="24"/>
          <w:szCs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9C07C7" w14:textId="77777777" w:rsidR="003B4A37" w:rsidRPr="00DD0673" w:rsidRDefault="0030600E"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5.6. Передача товара «Поставщиком» «Государственному </w:t>
      </w:r>
      <w:r w:rsidR="00C9148C" w:rsidRPr="00DD0673">
        <w:rPr>
          <w:rFonts w:ascii="Times New Roman" w:hAnsi="Times New Roman" w:cs="Times New Roman"/>
          <w:sz w:val="24"/>
          <w:szCs w:val="24"/>
        </w:rPr>
        <w:t>заказчику» производится</w:t>
      </w:r>
      <w:r w:rsidRPr="00DD0673">
        <w:rPr>
          <w:rFonts w:ascii="Times New Roman" w:hAnsi="Times New Roman" w:cs="Times New Roman"/>
          <w:sz w:val="24"/>
          <w:szCs w:val="24"/>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5BE35D7E" w14:textId="77777777" w:rsidR="00C9148C" w:rsidRPr="00DD0673" w:rsidRDefault="00C9148C" w:rsidP="00C9148C">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p>
    <w:p w14:paraId="7B108352" w14:textId="77777777" w:rsid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b/>
          <w:bCs/>
          <w:sz w:val="24"/>
          <w:szCs w:val="24"/>
        </w:rPr>
        <w:t xml:space="preserve">                                         </w:t>
      </w:r>
      <w:r w:rsidR="00D67F49" w:rsidRPr="00DD0673">
        <w:rPr>
          <w:rFonts w:ascii="Times New Roman" w:hAnsi="Times New Roman" w:cs="Times New Roman"/>
          <w:b/>
          <w:bCs/>
          <w:sz w:val="24"/>
          <w:szCs w:val="24"/>
        </w:rPr>
        <w:t xml:space="preserve"> </w:t>
      </w:r>
      <w:r w:rsidR="0023398F" w:rsidRPr="00DD0673">
        <w:rPr>
          <w:rFonts w:ascii="Times New Roman" w:hAnsi="Times New Roman" w:cs="Times New Roman"/>
          <w:b/>
          <w:bCs/>
          <w:sz w:val="24"/>
          <w:szCs w:val="24"/>
        </w:rPr>
        <w:t>6.</w:t>
      </w:r>
      <w:r w:rsidR="0030600E" w:rsidRPr="00DD0673">
        <w:rPr>
          <w:rFonts w:ascii="Times New Roman" w:hAnsi="Times New Roman" w:cs="Times New Roman"/>
          <w:b/>
          <w:bCs/>
          <w:sz w:val="24"/>
          <w:szCs w:val="24"/>
        </w:rPr>
        <w:t>ЦЕНА КОНТРАКТА И ПОРЯДОК РАСЧЕТОВ</w:t>
      </w:r>
    </w:p>
    <w:p w14:paraId="14239876" w14:textId="179CF284" w:rsidR="0030600E" w:rsidRPr="005C0D35" w:rsidRDefault="003B4A37" w:rsidP="005C0D35">
      <w:pPr>
        <w:tabs>
          <w:tab w:val="num" w:pos="0"/>
          <w:tab w:val="left" w:pos="567"/>
        </w:tabs>
        <w:rPr>
          <w:rFonts w:ascii="Times New Roman" w:hAnsi="Times New Roman" w:cs="Times New Roman"/>
          <w:b/>
          <w:bCs/>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6.1</w:t>
      </w:r>
      <w:r w:rsidR="0030600E" w:rsidRPr="00016CCF">
        <w:rPr>
          <w:rFonts w:ascii="Times New Roman" w:hAnsi="Times New Roman" w:cs="Times New Roman"/>
          <w:sz w:val="24"/>
          <w:szCs w:val="24"/>
        </w:rPr>
        <w:t xml:space="preserve">. Цена Контракта </w:t>
      </w:r>
      <w:r w:rsidR="0030600E" w:rsidRPr="00072EDB">
        <w:rPr>
          <w:rFonts w:ascii="Times New Roman" w:hAnsi="Times New Roman" w:cs="Times New Roman"/>
          <w:sz w:val="24"/>
          <w:szCs w:val="24"/>
        </w:rPr>
        <w:t xml:space="preserve">составляет </w:t>
      </w:r>
      <w:r w:rsidR="005C0D35">
        <w:rPr>
          <w:rFonts w:ascii="Times New Roman" w:hAnsi="Times New Roman" w:cs="Times New Roman"/>
          <w:sz w:val="24"/>
          <w:szCs w:val="24"/>
        </w:rPr>
        <w:t xml:space="preserve">   </w:t>
      </w:r>
      <w:r w:rsidR="00072EDB" w:rsidRPr="00072EDB">
        <w:rPr>
          <w:rFonts w:ascii="Times New Roman" w:hAnsi="Times New Roman" w:cs="Times New Roman"/>
          <w:sz w:val="24"/>
          <w:szCs w:val="24"/>
        </w:rPr>
        <w:t xml:space="preserve"> рубл</w:t>
      </w:r>
      <w:r w:rsidR="00531647">
        <w:rPr>
          <w:rFonts w:ascii="Times New Roman" w:hAnsi="Times New Roman" w:cs="Times New Roman"/>
          <w:sz w:val="24"/>
          <w:szCs w:val="24"/>
        </w:rPr>
        <w:t>ей</w:t>
      </w:r>
      <w:r w:rsidR="00072EDB">
        <w:rPr>
          <w:rFonts w:ascii="Times New Roman" w:hAnsi="Times New Roman" w:cs="Times New Roman"/>
          <w:sz w:val="24"/>
          <w:szCs w:val="24"/>
        </w:rPr>
        <w:t xml:space="preserve"> </w:t>
      </w:r>
      <w:r w:rsidR="005C0D35">
        <w:rPr>
          <w:rFonts w:ascii="Times New Roman" w:hAnsi="Times New Roman" w:cs="Times New Roman"/>
          <w:sz w:val="24"/>
          <w:szCs w:val="24"/>
        </w:rPr>
        <w:t xml:space="preserve">   </w:t>
      </w:r>
      <w:r w:rsidR="00072EDB">
        <w:rPr>
          <w:rFonts w:ascii="Times New Roman" w:hAnsi="Times New Roman" w:cs="Times New Roman"/>
          <w:sz w:val="24"/>
          <w:szCs w:val="24"/>
        </w:rPr>
        <w:t xml:space="preserve"> копеек,</w:t>
      </w:r>
      <w:r w:rsidR="00072EDB" w:rsidRPr="00072EDB">
        <w:rPr>
          <w:rFonts w:ascii="Times New Roman" w:hAnsi="Times New Roman" w:cs="Times New Roman"/>
          <w:sz w:val="24"/>
          <w:szCs w:val="24"/>
        </w:rPr>
        <w:t xml:space="preserve"> в т.ч. НДС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рублей </w:t>
      </w:r>
      <w:r w:rsidR="005C0D35">
        <w:rPr>
          <w:rFonts w:ascii="Times New Roman" w:hAnsi="Times New Roman" w:cs="Times New Roman"/>
          <w:sz w:val="24"/>
          <w:szCs w:val="24"/>
        </w:rPr>
        <w:t xml:space="preserve">   </w:t>
      </w:r>
      <w:r w:rsidR="0042103B">
        <w:rPr>
          <w:rFonts w:ascii="Times New Roman" w:hAnsi="Times New Roman" w:cs="Times New Roman"/>
          <w:sz w:val="24"/>
          <w:szCs w:val="24"/>
        </w:rPr>
        <w:t xml:space="preserve"> копеек</w:t>
      </w:r>
      <w:r w:rsidR="00C3386D" w:rsidRPr="00016CCF">
        <w:rPr>
          <w:rFonts w:ascii="Times New Roman" w:hAnsi="Times New Roman" w:cs="Times New Roman"/>
          <w:sz w:val="24"/>
          <w:szCs w:val="24"/>
        </w:rPr>
        <w:t>,</w:t>
      </w:r>
      <w:r w:rsidR="0030600E" w:rsidRPr="00016CCF">
        <w:rPr>
          <w:rFonts w:ascii="Times New Roman" w:hAnsi="Times New Roman" w:cs="Times New Roman"/>
          <w:sz w:val="24"/>
          <w:szCs w:val="24"/>
        </w:rPr>
        <w:t xml:space="preserve"> и включает в себя</w:t>
      </w:r>
      <w:r w:rsidR="0030600E" w:rsidRPr="00DD0673">
        <w:rPr>
          <w:rFonts w:ascii="Times New Roman" w:hAnsi="Times New Roman" w:cs="Times New Roman"/>
          <w:sz w:val="24"/>
          <w:szCs w:val="24"/>
        </w:rPr>
        <w:t xml:space="preserve"> стоимость товара,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349CB0F9" w14:textId="77777777" w:rsidR="0030600E" w:rsidRPr="00DD0673" w:rsidRDefault="0030600E" w:rsidP="009757BF">
      <w:pPr>
        <w:pStyle w:val="21"/>
        <w:tabs>
          <w:tab w:val="left" w:pos="567"/>
        </w:tabs>
        <w:spacing w:line="240" w:lineRule="auto"/>
        <w:ind w:firstLine="708"/>
        <w:contextualSpacing/>
        <w:jc w:val="both"/>
        <w:rPr>
          <w:rFonts w:ascii="Times New Roman" w:hAnsi="Times New Roman" w:cs="Times New Roman"/>
          <w:sz w:val="24"/>
          <w:szCs w:val="24"/>
        </w:rPr>
      </w:pPr>
      <w:r w:rsidRPr="00DD0673">
        <w:rPr>
          <w:rFonts w:ascii="Times New Roman" w:hAnsi="Times New Roman" w:cs="Times New Roman"/>
          <w:sz w:val="24"/>
          <w:szCs w:val="24"/>
        </w:rPr>
        <w:t>6.2. Цена Контракта является твердой и определяется на весь срок исполнения Контракта</w:t>
      </w:r>
    </w:p>
    <w:p w14:paraId="7A3E0C95" w14:textId="77777777" w:rsidR="0030600E" w:rsidRPr="00227F3E" w:rsidRDefault="0030600E" w:rsidP="00183DBC">
      <w:pPr>
        <w:pStyle w:val="21"/>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6.3. </w:t>
      </w:r>
      <w:r w:rsidRPr="00227F3E">
        <w:rPr>
          <w:rFonts w:ascii="Times New Roman" w:hAnsi="Times New Roman" w:cs="Times New Roman"/>
          <w:sz w:val="24"/>
          <w:szCs w:val="24"/>
        </w:rPr>
        <w:t xml:space="preserve">Цена Контракта включает </w:t>
      </w:r>
      <w:r w:rsidRPr="00227F3E">
        <w:rPr>
          <w:rFonts w:ascii="Times New Roman" w:hAnsi="Times New Roman" w:cs="Times New Roman"/>
          <w:spacing w:val="-3"/>
          <w:sz w:val="24"/>
          <w:szCs w:val="24"/>
        </w:rPr>
        <w:t xml:space="preserve">стоимость товара, упаковки, всех расходов по доставке до мест назначения, предусмотренные законодательством Российской </w:t>
      </w:r>
      <w:r w:rsidR="00C02055" w:rsidRPr="00227F3E">
        <w:rPr>
          <w:rFonts w:ascii="Times New Roman" w:hAnsi="Times New Roman" w:cs="Times New Roman"/>
          <w:spacing w:val="-3"/>
          <w:sz w:val="24"/>
          <w:szCs w:val="24"/>
        </w:rPr>
        <w:t>Федерации налоги</w:t>
      </w:r>
      <w:r w:rsidRPr="00227F3E">
        <w:rPr>
          <w:rFonts w:ascii="Times New Roman" w:hAnsi="Times New Roman" w:cs="Times New Roman"/>
          <w:spacing w:val="-3"/>
          <w:sz w:val="24"/>
          <w:szCs w:val="24"/>
        </w:rPr>
        <w:t>, сборы и платежи, и другие дополнительные расходы, связанные с поставкой товара</w:t>
      </w:r>
      <w:r w:rsidRPr="00227F3E">
        <w:rPr>
          <w:rFonts w:ascii="Times New Roman" w:hAnsi="Times New Roman" w:cs="Times New Roman"/>
          <w:sz w:val="24"/>
          <w:szCs w:val="24"/>
        </w:rPr>
        <w:t xml:space="preserve">. </w:t>
      </w:r>
    </w:p>
    <w:p w14:paraId="1BFFA715" w14:textId="04191679" w:rsidR="00227F3E" w:rsidRPr="00227F3E" w:rsidRDefault="0030600E" w:rsidP="0072561E">
      <w:pPr>
        <w:widowControl w:val="0"/>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 xml:space="preserve">4. </w:t>
      </w:r>
      <w:r w:rsidR="00227F3E" w:rsidRPr="00227F3E">
        <w:rPr>
          <w:rFonts w:ascii="Times New Roman" w:eastAsia="Times New Roman" w:hAnsi="Times New Roman" w:cs="Times New Roman"/>
          <w:sz w:val="24"/>
          <w:szCs w:val="24"/>
        </w:rPr>
        <w:t>Расчеты за поставленный товар производятся согласно доведенных лимитов на 202</w:t>
      </w:r>
      <w:r w:rsidR="00D9369D">
        <w:rPr>
          <w:rFonts w:ascii="Times New Roman" w:eastAsia="Times New Roman" w:hAnsi="Times New Roman" w:cs="Times New Roman"/>
          <w:sz w:val="24"/>
          <w:szCs w:val="24"/>
        </w:rPr>
        <w:t>6</w:t>
      </w:r>
      <w:r w:rsidR="00227F3E" w:rsidRPr="00227F3E">
        <w:rPr>
          <w:rFonts w:ascii="Times New Roman" w:eastAsia="Times New Roman" w:hAnsi="Times New Roman" w:cs="Times New Roman"/>
          <w:sz w:val="24"/>
          <w:szCs w:val="24"/>
        </w:rPr>
        <w:t xml:space="preserve"> год бюджетных обязательств, путем перечисления денежных средст</w:t>
      </w:r>
      <w:r w:rsidR="0072561E">
        <w:rPr>
          <w:rFonts w:ascii="Times New Roman" w:eastAsia="Times New Roman" w:hAnsi="Times New Roman" w:cs="Times New Roman"/>
          <w:sz w:val="24"/>
          <w:szCs w:val="24"/>
        </w:rPr>
        <w:t>в на расчетный счет Поставщика</w:t>
      </w:r>
      <w:r w:rsidR="00227F3E" w:rsidRPr="00227F3E">
        <w:rPr>
          <w:rFonts w:ascii="Times New Roman" w:eastAsia="Times New Roman" w:hAnsi="Times New Roman" w:cs="Times New Roman"/>
          <w:sz w:val="24"/>
          <w:szCs w:val="24"/>
        </w:rPr>
        <w:t xml:space="preserve">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705F9CA0" w14:textId="41C41FAA" w:rsidR="0030600E" w:rsidRPr="00DD0673" w:rsidRDefault="0030600E" w:rsidP="00227F3E">
      <w:pPr>
        <w:tabs>
          <w:tab w:val="left" w:pos="567"/>
        </w:tabs>
        <w:spacing w:after="0" w:line="240" w:lineRule="auto"/>
        <w:ind w:firstLine="709"/>
        <w:contextualSpacing/>
        <w:jc w:val="both"/>
        <w:rPr>
          <w:rFonts w:ascii="Times New Roman" w:hAnsi="Times New Roman" w:cs="Times New Roman"/>
          <w:sz w:val="24"/>
          <w:szCs w:val="24"/>
        </w:rPr>
      </w:pPr>
      <w:r w:rsidRPr="00227F3E">
        <w:rPr>
          <w:rFonts w:ascii="Times New Roman" w:hAnsi="Times New Roman" w:cs="Times New Roman"/>
          <w:sz w:val="24"/>
          <w:szCs w:val="24"/>
        </w:rPr>
        <w:t>6.</w:t>
      </w:r>
      <w:r w:rsidR="00A00273" w:rsidRPr="00227F3E">
        <w:rPr>
          <w:rFonts w:ascii="Times New Roman" w:hAnsi="Times New Roman" w:cs="Times New Roman"/>
          <w:sz w:val="24"/>
          <w:szCs w:val="24"/>
        </w:rPr>
        <w:t>5. Обязательства</w:t>
      </w:r>
      <w:r w:rsidRPr="00227F3E">
        <w:rPr>
          <w:rFonts w:ascii="Times New Roman" w:hAnsi="Times New Roman" w:cs="Times New Roman"/>
          <w:sz w:val="24"/>
          <w:szCs w:val="24"/>
        </w:rPr>
        <w:t xml:space="preserve"> по оплате поставленного товара считаются выполненными в день списания денежных средств со счетов «Государственного</w:t>
      </w:r>
      <w:r w:rsidRPr="00DD0673">
        <w:rPr>
          <w:rFonts w:ascii="Times New Roman" w:hAnsi="Times New Roman" w:cs="Times New Roman"/>
          <w:sz w:val="24"/>
          <w:szCs w:val="24"/>
        </w:rPr>
        <w:t xml:space="preserve"> заказчика».</w:t>
      </w:r>
    </w:p>
    <w:p w14:paraId="1F08A9DA" w14:textId="77777777" w:rsidR="0030600E" w:rsidRPr="00DD0673" w:rsidRDefault="0030600E" w:rsidP="009757BF">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A68D043" w14:textId="77777777" w:rsidR="0030600E" w:rsidRPr="00DD0673" w:rsidRDefault="0030600E" w:rsidP="001A27D0">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0A596F" w14:textId="77777777" w:rsidR="00E25077" w:rsidRPr="00DD0673" w:rsidRDefault="00E25077" w:rsidP="00DD0673">
      <w:pPr>
        <w:pStyle w:val="21"/>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3215A88E" w14:textId="77777777" w:rsidR="004B0E59" w:rsidRPr="00DD0673" w:rsidRDefault="00D67F49" w:rsidP="00AC6F4E">
      <w:pPr>
        <w:tabs>
          <w:tab w:val="num" w:pos="0"/>
        </w:tabs>
        <w:spacing w:after="0" w:line="240" w:lineRule="auto"/>
        <w:rPr>
          <w:rFonts w:ascii="Times New Roman" w:eastAsia="Times New Roman" w:hAnsi="Times New Roman" w:cs="Times New Roman"/>
          <w:b/>
          <w:bCs/>
          <w:sz w:val="24"/>
          <w:szCs w:val="24"/>
        </w:rPr>
      </w:pPr>
      <w:r w:rsidRPr="00DD0673">
        <w:rPr>
          <w:rFonts w:ascii="Times New Roman" w:eastAsia="Times New Roman" w:hAnsi="Times New Roman" w:cs="Times New Roman"/>
          <w:b/>
          <w:bCs/>
          <w:sz w:val="24"/>
          <w:szCs w:val="24"/>
        </w:rPr>
        <w:t xml:space="preserve">                                          </w:t>
      </w:r>
      <w:r w:rsidR="004B0E59" w:rsidRPr="00DD0673">
        <w:rPr>
          <w:rFonts w:ascii="Times New Roman" w:eastAsia="Times New Roman" w:hAnsi="Times New Roman" w:cs="Times New Roman"/>
          <w:b/>
          <w:bCs/>
          <w:sz w:val="24"/>
          <w:szCs w:val="24"/>
        </w:rPr>
        <w:t>7. Имущественная ответственность</w:t>
      </w:r>
    </w:p>
    <w:p w14:paraId="03F0100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7.1</w:t>
      </w:r>
      <w:r w:rsidR="004B0E59" w:rsidRPr="00DD0673">
        <w:rPr>
          <w:rFonts w:ascii="Times New Roman" w:eastAsia="Times New Roman" w:hAnsi="Times New Roman" w:cs="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BA3981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3E0F538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A00273" w:rsidRPr="00DD0673">
        <w:rPr>
          <w:rFonts w:ascii="Times New Roman" w:eastAsia="Times New Roman" w:hAnsi="Times New Roman" w:cs="Times New Roman"/>
          <w:color w:val="000000"/>
          <w:sz w:val="24"/>
          <w:szCs w:val="24"/>
        </w:rPr>
        <w:t>устанавливается контрактом</w:t>
      </w:r>
      <w:r w:rsidRPr="00DD0673">
        <w:rPr>
          <w:rFonts w:ascii="Times New Roman" w:eastAsia="Times New Roman" w:hAnsi="Times New Roman" w:cs="Times New Roman"/>
          <w:color w:val="000000"/>
          <w:sz w:val="24"/>
          <w:szCs w:val="24"/>
        </w:rPr>
        <w:t xml:space="preserve"> в размере одной трехсотой действующей на дату уплаты пеней ключевой </w:t>
      </w:r>
      <w:r w:rsidR="00A00273" w:rsidRPr="00DD0673">
        <w:rPr>
          <w:rFonts w:ascii="Times New Roman" w:eastAsia="Times New Roman" w:hAnsi="Times New Roman" w:cs="Times New Roman"/>
          <w:color w:val="000000"/>
          <w:sz w:val="24"/>
          <w:szCs w:val="24"/>
        </w:rPr>
        <w:t>ставки Центрального</w:t>
      </w:r>
      <w:r w:rsidRPr="00DD0673">
        <w:rPr>
          <w:rFonts w:ascii="Times New Roman" w:eastAsia="Times New Roman" w:hAnsi="Times New Roman" w:cs="Times New Roman"/>
          <w:color w:val="000000"/>
          <w:sz w:val="24"/>
          <w:szCs w:val="24"/>
        </w:rPr>
        <w:t> банка Российской Федерации от не уплаченной в срок суммы.</w:t>
      </w:r>
    </w:p>
    <w:p w14:paraId="6D03FDF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4D33C999"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w:t>
      </w:r>
      <w:r w:rsidR="00C02055" w:rsidRPr="00DD0673">
        <w:rPr>
          <w:rFonts w:ascii="Times New Roman" w:eastAsia="Times New Roman" w:hAnsi="Times New Roman" w:cs="Times New Roman"/>
          <w:color w:val="000000"/>
          <w:sz w:val="24"/>
          <w:szCs w:val="24"/>
        </w:rPr>
        <w:t xml:space="preserve"> </w:t>
      </w:r>
      <w:r w:rsidRPr="00DD0673">
        <w:rPr>
          <w:rFonts w:ascii="Times New Roman" w:eastAsia="Times New Roman" w:hAnsi="Times New Roman" w:cs="Times New Roman"/>
          <w:color w:val="000000"/>
          <w:sz w:val="24"/>
          <w:szCs w:val="24"/>
        </w:rPr>
        <w:t>№ 1042 «</w:t>
      </w:r>
      <w:r w:rsidRPr="00DD0673">
        <w:rPr>
          <w:rFonts w:ascii="Times New Roman" w:eastAsia="Times New Roman" w:hAnsi="Times New Roman" w:cs="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DD0673">
        <w:rPr>
          <w:rFonts w:ascii="Times New Roman" w:eastAsia="Times New Roman" w:hAnsi="Times New Roman" w:cs="Times New Roman"/>
          <w:color w:val="000000"/>
          <w:sz w:val="24"/>
          <w:szCs w:val="24"/>
        </w:rPr>
        <w:t>» (далее – Постановление № 1042), и составляет:</w:t>
      </w:r>
    </w:p>
    <w:p w14:paraId="56C9C1A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1000,00 рублей, если цена контракта не превышает 3 млн. рублей (включительно);</w:t>
      </w:r>
    </w:p>
    <w:p w14:paraId="15162F8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5000,00 рублей, если цена контракта составляет от 3 млн. рублей до 50 млн. рублей (включительно);</w:t>
      </w:r>
    </w:p>
    <w:p w14:paraId="0F2A396B"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10000,00 рублей, если цена контракта составляет от 50 млн. рублей до 100 млн. рублей (включительно);</w:t>
      </w:r>
    </w:p>
    <w:p w14:paraId="61E97C82"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100000,00 рублей, если цена контракта превышает 100 млн. рублей.</w:t>
      </w:r>
    </w:p>
    <w:p w14:paraId="555A81BC" w14:textId="77777777" w:rsidR="004B0E59" w:rsidRPr="00DD067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C2FE277"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40FA8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7C20158"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8BA317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Размер штрафа устанавливается контрактом в порядке, установленном постановлением Правительства Российской Федерации от 30.08.2017 № 1042,за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5A0840F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 процентов цены контракта (этапа) в случае, если цена контракта (этапа) не превышает 3 млн. рублей;</w:t>
      </w:r>
    </w:p>
    <w:p w14:paraId="09B096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680E546"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29E887F8"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8B5114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4B0E59" w:rsidRPr="00DD0673">
        <w:rPr>
          <w:rFonts w:ascii="Times New Roman" w:eastAsia="Times New Roman" w:hAnsi="Times New Roman" w:cs="Times New Roman"/>
          <w:color w:val="000000"/>
          <w:sz w:val="24"/>
          <w:szCs w:val="24"/>
        </w:rPr>
        <w:lastRenderedPageBreak/>
        <w:t>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3563D47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а) 1000 рублей, если цена контракта не превышает 3 млн. рублей;</w:t>
      </w:r>
    </w:p>
    <w:p w14:paraId="51DB8C23"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б) 5000 рублей, если цена контракта составляет от 3 млн. рублей до 50 млн. рублей (включительно);</w:t>
      </w:r>
    </w:p>
    <w:p w14:paraId="6E9BF48D"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в) 10000 рублей, если цена контракта составляет от 50 млн. рублей до 100 млн. рублей (включительно);</w:t>
      </w:r>
    </w:p>
    <w:p w14:paraId="7001BD41" w14:textId="77777777" w:rsidR="004B0E59" w:rsidRPr="00DD067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4"/>
          <w:szCs w:val="24"/>
        </w:rPr>
      </w:pPr>
      <w:r w:rsidRPr="00DD0673">
        <w:rPr>
          <w:rFonts w:ascii="Times New Roman" w:eastAsia="Times New Roman" w:hAnsi="Times New Roman" w:cs="Times New Roman"/>
          <w:bCs/>
          <w:color w:val="000000"/>
          <w:sz w:val="24"/>
          <w:szCs w:val="24"/>
        </w:rPr>
        <w:t>г) 100000 рублей, если цена контракта превышает 100 млн. рублей.</w:t>
      </w:r>
    </w:p>
    <w:p w14:paraId="0DC66685"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.8. Общая сумма начисленных штрафов за неисполнение или ненадлежащее исполнение «</w:t>
      </w:r>
      <w:r w:rsidR="00387B93" w:rsidRPr="00DD0673">
        <w:rPr>
          <w:rFonts w:ascii="Times New Roman" w:eastAsia="Times New Roman" w:hAnsi="Times New Roman" w:cs="Times New Roman"/>
          <w:color w:val="000000"/>
          <w:sz w:val="24"/>
          <w:szCs w:val="24"/>
        </w:rPr>
        <w:t>Поставщиком» обязательств</w:t>
      </w:r>
      <w:r w:rsidR="004B0E59" w:rsidRPr="00DD0673">
        <w:rPr>
          <w:rFonts w:ascii="Times New Roman" w:eastAsia="Times New Roman" w:hAnsi="Times New Roman" w:cs="Times New Roman"/>
          <w:color w:val="000000"/>
          <w:sz w:val="24"/>
          <w:szCs w:val="24"/>
        </w:rPr>
        <w:t>, предусмотренных Контрактом, не может превышать цену Контракта.</w:t>
      </w:r>
    </w:p>
    <w:p w14:paraId="0F57B231"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DD0673">
        <w:rPr>
          <w:rFonts w:ascii="Times New Roman" w:eastAsia="Times New Roman" w:hAnsi="Times New Roman" w:cs="Times New Roman"/>
          <w:color w:val="000000"/>
          <w:sz w:val="24"/>
          <w:szCs w:val="24"/>
        </w:rPr>
        <w:t>произошло вследствие</w:t>
      </w:r>
      <w:r w:rsidR="004B0E59" w:rsidRPr="00DD0673">
        <w:rPr>
          <w:rFonts w:ascii="Times New Roman" w:eastAsia="Times New Roman" w:hAnsi="Times New Roman" w:cs="Times New Roman"/>
          <w:color w:val="000000"/>
          <w:sz w:val="24"/>
          <w:szCs w:val="24"/>
        </w:rPr>
        <w:t> непреодолимой силы или по вине другой стороны.</w:t>
      </w:r>
    </w:p>
    <w:p w14:paraId="325BCC48"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B8AEC4" w14:textId="77777777" w:rsidR="004B0E59" w:rsidRPr="00DD067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 xml:space="preserve">11. Вред, причиненный третьим лицам по вине «Поставщика»  </w:t>
      </w:r>
      <w:r w:rsidR="004B0E59" w:rsidRPr="00DD0673">
        <w:rPr>
          <w:rFonts w:ascii="Times New Roman" w:eastAsia="Times New Roman" w:hAnsi="Times New Roman" w:cs="Times New Roman"/>
          <w:color w:val="000000"/>
          <w:sz w:val="24"/>
          <w:szCs w:val="24"/>
        </w:rPr>
        <w:br/>
        <w:t>при исполнении обязательств по Контракту, возмещается за его счет.</w:t>
      </w:r>
    </w:p>
    <w:p w14:paraId="7615490D" w14:textId="77777777" w:rsidR="004B0E59" w:rsidRPr="00DD067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4"/>
          <w:szCs w:val="24"/>
        </w:rPr>
      </w:pPr>
      <w:r w:rsidRPr="00DD0673">
        <w:rPr>
          <w:rFonts w:ascii="Times New Roman" w:eastAsia="Times New Roman" w:hAnsi="Times New Roman" w:cs="Times New Roman"/>
          <w:color w:val="000000"/>
          <w:sz w:val="24"/>
          <w:szCs w:val="24"/>
        </w:rPr>
        <w:t>7</w:t>
      </w:r>
      <w:r w:rsidR="004B0E59" w:rsidRPr="00DD0673">
        <w:rPr>
          <w:rFonts w:ascii="Times New Roman" w:eastAsia="Times New Roman" w:hAnsi="Times New Roman" w:cs="Times New Roman"/>
          <w:color w:val="000000"/>
          <w:sz w:val="24"/>
          <w:szCs w:val="24"/>
        </w:rPr>
        <w:t>.12. Уплата неустойки (штрафа, пени) не освобождает «Поставщика»</w:t>
      </w:r>
      <w:r w:rsidR="004B0E59" w:rsidRPr="00DD0673">
        <w:rPr>
          <w:rFonts w:ascii="Times New Roman" w:eastAsia="Times New Roman" w:hAnsi="Times New Roman" w:cs="Times New Roman"/>
          <w:color w:val="000000"/>
          <w:sz w:val="24"/>
          <w:szCs w:val="24"/>
        </w:rPr>
        <w:br/>
        <w:t>от исполнения обязательств по Контракту.</w:t>
      </w:r>
    </w:p>
    <w:p w14:paraId="29A06C3D" w14:textId="77777777" w:rsidR="0030600E" w:rsidRPr="00DD0673" w:rsidRDefault="0030600E" w:rsidP="0030600E">
      <w:pPr>
        <w:pStyle w:val="a6"/>
        <w:tabs>
          <w:tab w:val="left" w:pos="567"/>
        </w:tabs>
        <w:rPr>
          <w:rFonts w:ascii="Times New Roman" w:hAnsi="Times New Roman" w:cs="Times New Roman"/>
          <w:b/>
          <w:spacing w:val="-1"/>
          <w:sz w:val="24"/>
          <w:szCs w:val="24"/>
        </w:rPr>
      </w:pPr>
    </w:p>
    <w:p w14:paraId="0A652506" w14:textId="77777777" w:rsidR="0030600E" w:rsidRPr="00DD0673" w:rsidRDefault="004B0E59" w:rsidP="00AC4430">
      <w:pPr>
        <w:pStyle w:val="a6"/>
        <w:tabs>
          <w:tab w:val="left" w:pos="567"/>
        </w:tabs>
        <w:ind w:left="709"/>
        <w:jc w:val="center"/>
        <w:rPr>
          <w:rFonts w:ascii="Times New Roman" w:hAnsi="Times New Roman" w:cs="Times New Roman"/>
          <w:b/>
          <w:spacing w:val="-1"/>
          <w:sz w:val="24"/>
          <w:szCs w:val="24"/>
        </w:rPr>
      </w:pPr>
      <w:r w:rsidRPr="00DD0673">
        <w:rPr>
          <w:rFonts w:ascii="Times New Roman" w:hAnsi="Times New Roman" w:cs="Times New Roman"/>
          <w:b/>
          <w:spacing w:val="-1"/>
          <w:sz w:val="24"/>
          <w:szCs w:val="24"/>
        </w:rPr>
        <w:t xml:space="preserve">8. </w:t>
      </w:r>
      <w:r w:rsidR="0030600E" w:rsidRPr="00DD0673">
        <w:rPr>
          <w:rFonts w:ascii="Times New Roman" w:hAnsi="Times New Roman" w:cs="Times New Roman"/>
          <w:b/>
          <w:spacing w:val="-1"/>
          <w:sz w:val="24"/>
          <w:szCs w:val="24"/>
        </w:rPr>
        <w:t xml:space="preserve">ФОРС-МАЖОРНЫЕ ОБСТОЯТЕЛЬСТВА  </w:t>
      </w:r>
    </w:p>
    <w:p w14:paraId="654A07E2" w14:textId="77777777" w:rsidR="0030600E" w:rsidRPr="00DD0673" w:rsidRDefault="0030600E" w:rsidP="00183DBC">
      <w:pPr>
        <w:pStyle w:val="a8"/>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1D457C" w14:textId="77777777" w:rsidR="0030600E" w:rsidRPr="00DD0673" w:rsidRDefault="0030600E" w:rsidP="00183DBC">
      <w:pPr>
        <w:pStyle w:val="3"/>
        <w:tabs>
          <w:tab w:val="clear" w:pos="9356"/>
          <w:tab w:val="left" w:pos="567"/>
        </w:tabs>
        <w:ind w:firstLine="720"/>
        <w:contextualSpacing/>
        <w:rPr>
          <w:sz w:val="24"/>
          <w:szCs w:val="24"/>
        </w:rPr>
      </w:pPr>
      <w:r w:rsidRPr="00DD0673">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FFA4D3"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7631961"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FD17934" w14:textId="77777777" w:rsidR="0030600E" w:rsidRPr="00DD0673" w:rsidRDefault="0030600E" w:rsidP="009757BF">
      <w:pPr>
        <w:pStyle w:val="3"/>
        <w:tabs>
          <w:tab w:val="clear" w:pos="9356"/>
          <w:tab w:val="left" w:pos="567"/>
        </w:tabs>
        <w:ind w:firstLine="720"/>
        <w:contextualSpacing/>
        <w:rPr>
          <w:sz w:val="24"/>
          <w:szCs w:val="24"/>
        </w:rPr>
      </w:pPr>
      <w:r w:rsidRPr="00DD0673">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722386FF" w14:textId="77777777" w:rsidR="004425F4" w:rsidRPr="00DD0673" w:rsidRDefault="0030600E" w:rsidP="00C02055">
      <w:pPr>
        <w:pStyle w:val="3"/>
        <w:tabs>
          <w:tab w:val="clear" w:pos="9356"/>
          <w:tab w:val="left" w:pos="567"/>
        </w:tabs>
        <w:ind w:firstLine="720"/>
        <w:contextualSpacing/>
        <w:rPr>
          <w:sz w:val="24"/>
          <w:szCs w:val="24"/>
        </w:rPr>
      </w:pPr>
      <w:r w:rsidRPr="00DD0673">
        <w:rPr>
          <w:sz w:val="24"/>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7FECCF0" w14:textId="77777777" w:rsidR="00CC5C10" w:rsidRPr="00DD0673" w:rsidRDefault="0023398F" w:rsidP="00183DBC">
      <w:pPr>
        <w:pStyle w:val="21"/>
        <w:tabs>
          <w:tab w:val="left" w:pos="567"/>
        </w:tabs>
        <w:spacing w:after="0" w:line="240" w:lineRule="auto"/>
        <w:jc w:val="center"/>
        <w:rPr>
          <w:rFonts w:ascii="Times New Roman" w:hAnsi="Times New Roman" w:cs="Times New Roman"/>
          <w:b/>
          <w:bCs/>
          <w:sz w:val="24"/>
          <w:szCs w:val="24"/>
        </w:rPr>
      </w:pPr>
      <w:r w:rsidRPr="00DD0673">
        <w:rPr>
          <w:rFonts w:ascii="Times New Roman" w:hAnsi="Times New Roman" w:cs="Times New Roman"/>
          <w:b/>
          <w:bCs/>
          <w:sz w:val="24"/>
          <w:szCs w:val="24"/>
        </w:rPr>
        <w:t>9.</w:t>
      </w:r>
      <w:r w:rsidR="0030600E" w:rsidRPr="00DD0673">
        <w:rPr>
          <w:rFonts w:ascii="Times New Roman" w:hAnsi="Times New Roman" w:cs="Times New Roman"/>
          <w:b/>
          <w:bCs/>
          <w:sz w:val="24"/>
          <w:szCs w:val="24"/>
        </w:rPr>
        <w:t>ПОРЯДОК РАЗРЕШЕНИЯ СПОРОВ</w:t>
      </w:r>
    </w:p>
    <w:p w14:paraId="6508E708"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1940190" w14:textId="77777777" w:rsidR="0030600E" w:rsidRPr="00DD0673"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lastRenderedPageBreak/>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60CBB1E" w14:textId="77777777" w:rsidR="0030600E" w:rsidRPr="00DD0673" w:rsidRDefault="0030600E" w:rsidP="00183DBC">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9.3. Расторжение </w:t>
      </w:r>
      <w:r w:rsidR="00A00273" w:rsidRPr="00DD0673">
        <w:rPr>
          <w:rFonts w:ascii="Times New Roman" w:hAnsi="Times New Roman" w:cs="Times New Roman"/>
          <w:sz w:val="24"/>
          <w:szCs w:val="24"/>
        </w:rPr>
        <w:t>Контракта допускается</w:t>
      </w:r>
      <w:r w:rsidRPr="00DD0673">
        <w:rPr>
          <w:rFonts w:ascii="Times New Roman" w:hAnsi="Times New Roman" w:cs="Times New Roman"/>
          <w:sz w:val="24"/>
          <w:szCs w:val="24"/>
        </w:rPr>
        <w:t xml:space="preserve"> по соглашению </w:t>
      </w:r>
      <w:r w:rsidR="00A00273" w:rsidRPr="00DD0673">
        <w:rPr>
          <w:rFonts w:ascii="Times New Roman" w:hAnsi="Times New Roman" w:cs="Times New Roman"/>
          <w:sz w:val="24"/>
          <w:szCs w:val="24"/>
        </w:rPr>
        <w:t>Сторон, по</w:t>
      </w:r>
      <w:r w:rsidRPr="00DD0673">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p>
    <w:p w14:paraId="71734483" w14:textId="77777777" w:rsidR="00CC5C10" w:rsidRPr="00DD0673" w:rsidRDefault="0023398F" w:rsidP="00183DBC">
      <w:pPr>
        <w:tabs>
          <w:tab w:val="left" w:pos="567"/>
        </w:tabs>
        <w:spacing w:after="0"/>
        <w:ind w:left="709"/>
        <w:jc w:val="center"/>
        <w:rPr>
          <w:rFonts w:ascii="Times New Roman" w:hAnsi="Times New Roman" w:cs="Times New Roman"/>
          <w:b/>
          <w:sz w:val="24"/>
          <w:szCs w:val="24"/>
        </w:rPr>
      </w:pPr>
      <w:r w:rsidRPr="00DD0673">
        <w:rPr>
          <w:rFonts w:ascii="Times New Roman" w:hAnsi="Times New Roman" w:cs="Times New Roman"/>
          <w:b/>
          <w:sz w:val="24"/>
          <w:szCs w:val="24"/>
        </w:rPr>
        <w:t>10.</w:t>
      </w:r>
      <w:r w:rsidR="0030600E" w:rsidRPr="00DD0673">
        <w:rPr>
          <w:rFonts w:ascii="Times New Roman" w:hAnsi="Times New Roman" w:cs="Times New Roman"/>
          <w:b/>
          <w:sz w:val="24"/>
          <w:szCs w:val="24"/>
        </w:rPr>
        <w:t>ГАРАНТИИ</w:t>
      </w:r>
    </w:p>
    <w:p w14:paraId="6E1854E4" w14:textId="77777777" w:rsidR="0030600E" w:rsidRPr="00DD0673" w:rsidRDefault="003B4A37" w:rsidP="00183DBC">
      <w:pPr>
        <w:tabs>
          <w:tab w:val="left" w:pos="567"/>
        </w:tabs>
        <w:spacing w:after="0" w:line="240" w:lineRule="auto"/>
        <w:contextualSpacing/>
        <w:jc w:val="both"/>
        <w:rPr>
          <w:rFonts w:ascii="Times New Roman" w:hAnsi="Times New Roman" w:cs="Times New Roman"/>
          <w:sz w:val="24"/>
          <w:szCs w:val="24"/>
        </w:rPr>
      </w:pPr>
      <w:r w:rsidRPr="00DD0673">
        <w:rPr>
          <w:rFonts w:ascii="Times New Roman" w:hAnsi="Times New Roman" w:cs="Times New Roman"/>
          <w:sz w:val="24"/>
          <w:szCs w:val="24"/>
        </w:rPr>
        <w:t xml:space="preserve">            </w:t>
      </w:r>
      <w:r w:rsidR="0030600E" w:rsidRPr="00DD0673">
        <w:rPr>
          <w:rFonts w:ascii="Times New Roman" w:hAnsi="Times New Roman" w:cs="Times New Roman"/>
          <w:sz w:val="24"/>
          <w:szCs w:val="24"/>
        </w:rPr>
        <w:t>10.1. «Поставщик» гарантирует качество поставленного товара.</w:t>
      </w:r>
    </w:p>
    <w:p w14:paraId="367DA00C" w14:textId="77777777" w:rsidR="0023398F" w:rsidRPr="00DD0673" w:rsidRDefault="0030600E" w:rsidP="00AC4430">
      <w:pPr>
        <w:tabs>
          <w:tab w:val="left" w:pos="567"/>
        </w:tabs>
        <w:spacing w:after="0" w:line="240" w:lineRule="auto"/>
        <w:ind w:firstLine="720"/>
        <w:contextualSpacing/>
        <w:jc w:val="both"/>
        <w:rPr>
          <w:rFonts w:ascii="Times New Roman" w:hAnsi="Times New Roman" w:cs="Times New Roman"/>
          <w:sz w:val="24"/>
          <w:szCs w:val="24"/>
        </w:rPr>
      </w:pPr>
      <w:r w:rsidRPr="00DD0673">
        <w:rPr>
          <w:rFonts w:ascii="Times New Roman" w:hAnsi="Times New Roman" w:cs="Times New Roman"/>
          <w:sz w:val="24"/>
          <w:szCs w:val="24"/>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C71B186" w14:textId="77777777" w:rsidR="006457F7" w:rsidRPr="00DD0673" w:rsidRDefault="006457F7" w:rsidP="00AC4430">
      <w:pPr>
        <w:tabs>
          <w:tab w:val="left" w:pos="567"/>
        </w:tabs>
        <w:spacing w:after="0" w:line="240" w:lineRule="auto"/>
        <w:ind w:firstLine="720"/>
        <w:contextualSpacing/>
        <w:jc w:val="both"/>
        <w:rPr>
          <w:rFonts w:ascii="Times New Roman" w:hAnsi="Times New Roman" w:cs="Times New Roman"/>
          <w:sz w:val="24"/>
          <w:szCs w:val="24"/>
        </w:rPr>
      </w:pPr>
    </w:p>
    <w:p w14:paraId="00B407E6" w14:textId="77777777" w:rsidR="00CC5C10" w:rsidRPr="00DD0673" w:rsidRDefault="0023398F" w:rsidP="00183DBC">
      <w:pPr>
        <w:widowControl w:val="0"/>
        <w:tabs>
          <w:tab w:val="left" w:pos="567"/>
          <w:tab w:val="num" w:pos="6480"/>
        </w:tabs>
        <w:spacing w:after="0"/>
        <w:ind w:left="709" w:right="-71"/>
        <w:jc w:val="center"/>
        <w:rPr>
          <w:rFonts w:ascii="Times New Roman" w:hAnsi="Times New Roman" w:cs="Times New Roman"/>
          <w:b/>
          <w:noProof/>
          <w:snapToGrid w:val="0"/>
          <w:sz w:val="24"/>
          <w:szCs w:val="24"/>
        </w:rPr>
      </w:pPr>
      <w:r w:rsidRPr="00DD0673">
        <w:rPr>
          <w:rFonts w:ascii="Times New Roman" w:hAnsi="Times New Roman" w:cs="Times New Roman"/>
          <w:b/>
          <w:noProof/>
          <w:snapToGrid w:val="0"/>
          <w:sz w:val="24"/>
          <w:szCs w:val="24"/>
        </w:rPr>
        <w:t>11.</w:t>
      </w:r>
      <w:r w:rsidR="0030600E" w:rsidRPr="00DD0673">
        <w:rPr>
          <w:rFonts w:ascii="Times New Roman" w:hAnsi="Times New Roman" w:cs="Times New Roman"/>
          <w:b/>
          <w:noProof/>
          <w:snapToGrid w:val="0"/>
          <w:sz w:val="24"/>
          <w:szCs w:val="24"/>
        </w:rPr>
        <w:t>ИЗМЕНЕНИЕ, РАСТОРЖЕНИЕ КОНТРАКТА</w:t>
      </w:r>
    </w:p>
    <w:p w14:paraId="159FA819" w14:textId="77777777" w:rsidR="0030600E" w:rsidRPr="00DD0673" w:rsidRDefault="00183DBC"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w:t>
      </w:r>
      <w:r w:rsidR="0030600E" w:rsidRPr="00DD0673">
        <w:rPr>
          <w:rFonts w:ascii="Times New Roman" w:hAnsi="Times New Roman" w:cs="Times New Roman"/>
          <w:bCs/>
          <w:sz w:val="24"/>
          <w:szCs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29007AA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6D7CF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D61003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A00273" w:rsidRPr="00DD0673">
        <w:rPr>
          <w:rFonts w:ascii="Times New Roman" w:hAnsi="Times New Roman" w:cs="Times New Roman"/>
          <w:bCs/>
          <w:sz w:val="24"/>
          <w:szCs w:val="24"/>
        </w:rPr>
        <w:t>при уменьшении,</w:t>
      </w:r>
      <w:r w:rsidRPr="00DD0673">
        <w:rPr>
          <w:rFonts w:ascii="Times New Roman" w:hAnsi="Times New Roman" w:cs="Times New Roman"/>
          <w:bCs/>
          <w:sz w:val="24"/>
          <w:szCs w:val="24"/>
        </w:rPr>
        <w:t xml:space="preserve"> предусмотренного </w:t>
      </w:r>
      <w:r w:rsidR="00A00273" w:rsidRPr="00DD0673">
        <w:rPr>
          <w:rFonts w:ascii="Times New Roman" w:hAnsi="Times New Roman" w:cs="Times New Roman"/>
          <w:bCs/>
          <w:sz w:val="24"/>
          <w:szCs w:val="24"/>
        </w:rPr>
        <w:t>Контрактом количества поставляемого товара,</w:t>
      </w:r>
      <w:r w:rsidRPr="00DD0673">
        <w:rPr>
          <w:rFonts w:ascii="Times New Roman" w:hAnsi="Times New Roman" w:cs="Times New Roman"/>
          <w:bCs/>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D5126D0"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D4AD4F1"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AD7D56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5229E9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C2A0BD2"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24146DC1" w14:textId="77777777" w:rsidR="0030600E" w:rsidRPr="00DD0673" w:rsidRDefault="0030600E" w:rsidP="00AC6F4E">
      <w:pPr>
        <w:tabs>
          <w:tab w:val="left" w:pos="567"/>
        </w:tabs>
        <w:spacing w:line="240" w:lineRule="auto"/>
        <w:contextualSpacing/>
        <w:jc w:val="both"/>
        <w:rPr>
          <w:rFonts w:ascii="Times New Roman" w:hAnsi="Times New Roman" w:cs="Times New Roman"/>
          <w:bCs/>
          <w:sz w:val="24"/>
          <w:szCs w:val="24"/>
        </w:rPr>
      </w:pPr>
      <w:r w:rsidRPr="00DD0673">
        <w:rPr>
          <w:rFonts w:ascii="Times New Roman" w:hAnsi="Times New Roman" w:cs="Times New Roman"/>
          <w:bCs/>
          <w:sz w:val="24"/>
          <w:szCs w:val="24"/>
        </w:rPr>
        <w:lastRenderedPageBreak/>
        <w:t>- отказ Поставщика передать Государственному заказчику товар или принадлежности к нему (Пункт 1 статьи 463, абзац второй статьи 464 ГК РФ);</w:t>
      </w:r>
    </w:p>
    <w:p w14:paraId="3EC33F55"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3617EE3"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невыполнение Поставщиком в разумный срок требования Государственного заказчика о доукомплектовании товара (Пункт 1статьи 480 ГК РФ);</w:t>
      </w:r>
    </w:p>
    <w:p w14:paraId="2E4DB098"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неоднократное нарушение Поставщиком сроков поставки товаров (Пункт 2 статьи 523 ГК РФ). </w:t>
      </w:r>
    </w:p>
    <w:p w14:paraId="757C80CC"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65FA2F" w14:textId="77777777" w:rsidR="0030600E" w:rsidRPr="00DD0673" w:rsidRDefault="0030600E" w:rsidP="009757BF">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73BC274" w14:textId="77777777" w:rsidR="004425F4" w:rsidRPr="00DD0673" w:rsidRDefault="0030600E" w:rsidP="00C02055">
      <w:pPr>
        <w:tabs>
          <w:tab w:val="left" w:pos="567"/>
        </w:tabs>
        <w:spacing w:line="240" w:lineRule="auto"/>
        <w:ind w:left="142"/>
        <w:contextualSpacing/>
        <w:jc w:val="both"/>
        <w:rPr>
          <w:rFonts w:ascii="Times New Roman" w:hAnsi="Times New Roman" w:cs="Times New Roman"/>
          <w:bCs/>
          <w:sz w:val="24"/>
          <w:szCs w:val="24"/>
        </w:rPr>
      </w:pPr>
      <w:r w:rsidRPr="00DD0673">
        <w:rPr>
          <w:rFonts w:ascii="Times New Roman" w:hAnsi="Times New Roman" w:cs="Times New Roman"/>
          <w:bCs/>
          <w:sz w:val="24"/>
          <w:szCs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w:t>
      </w:r>
      <w:r w:rsidR="00C02055" w:rsidRPr="00DD0673">
        <w:rPr>
          <w:rFonts w:ascii="Times New Roman" w:hAnsi="Times New Roman" w:cs="Times New Roman"/>
          <w:bCs/>
          <w:sz w:val="24"/>
          <w:szCs w:val="24"/>
        </w:rPr>
        <w:t>та.</w:t>
      </w:r>
    </w:p>
    <w:p w14:paraId="6A9FACC3" w14:textId="77777777" w:rsidR="006457F7" w:rsidRPr="00DD0673" w:rsidRDefault="006457F7" w:rsidP="00C02055">
      <w:pPr>
        <w:tabs>
          <w:tab w:val="left" w:pos="567"/>
        </w:tabs>
        <w:spacing w:line="240" w:lineRule="auto"/>
        <w:ind w:left="142"/>
        <w:contextualSpacing/>
        <w:jc w:val="both"/>
        <w:rPr>
          <w:rFonts w:ascii="Times New Roman" w:hAnsi="Times New Roman" w:cs="Times New Roman"/>
          <w:bCs/>
          <w:sz w:val="24"/>
          <w:szCs w:val="24"/>
        </w:rPr>
      </w:pPr>
    </w:p>
    <w:p w14:paraId="0AB39FC4" w14:textId="77777777" w:rsidR="009757BF" w:rsidRPr="00DD0673" w:rsidRDefault="0023398F" w:rsidP="00183DBC">
      <w:pPr>
        <w:tabs>
          <w:tab w:val="left" w:pos="567"/>
          <w:tab w:val="left" w:pos="709"/>
          <w:tab w:val="left" w:pos="851"/>
          <w:tab w:val="left" w:pos="1050"/>
        </w:tabs>
        <w:spacing w:after="0"/>
        <w:ind w:left="709"/>
        <w:jc w:val="center"/>
        <w:rPr>
          <w:rFonts w:ascii="Times New Roman" w:hAnsi="Times New Roman" w:cs="Times New Roman"/>
          <w:b/>
          <w:bCs/>
          <w:noProof/>
          <w:sz w:val="24"/>
          <w:szCs w:val="24"/>
        </w:rPr>
      </w:pPr>
      <w:r w:rsidRPr="00DD0673">
        <w:rPr>
          <w:rFonts w:ascii="Times New Roman" w:hAnsi="Times New Roman" w:cs="Times New Roman"/>
          <w:b/>
          <w:bCs/>
          <w:noProof/>
          <w:sz w:val="24"/>
          <w:szCs w:val="24"/>
        </w:rPr>
        <w:t>12.</w:t>
      </w:r>
      <w:r w:rsidR="0030600E" w:rsidRPr="00DD0673">
        <w:rPr>
          <w:rFonts w:ascii="Times New Roman" w:hAnsi="Times New Roman" w:cs="Times New Roman"/>
          <w:b/>
          <w:bCs/>
          <w:noProof/>
          <w:sz w:val="24"/>
          <w:szCs w:val="24"/>
        </w:rPr>
        <w:t>СРОК ДЕЙСТВИЯ КОНТРАКТА</w:t>
      </w:r>
    </w:p>
    <w:p w14:paraId="2804DD66" w14:textId="3F9ECBD0" w:rsidR="009757BF" w:rsidRPr="00DD0673" w:rsidRDefault="0030600E" w:rsidP="00183DBC">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szCs w:val="24"/>
        </w:rPr>
      </w:pPr>
      <w:r w:rsidRPr="00DD0673">
        <w:rPr>
          <w:rFonts w:ascii="Times New Roman" w:hAnsi="Times New Roman" w:cs="Times New Roman"/>
          <w:bCs/>
          <w:noProof/>
          <w:sz w:val="24"/>
          <w:szCs w:val="24"/>
        </w:rPr>
        <w:t>12.1. Настоящий контракт вступает в силу с момента подписания его Сторонами и действует до 31 декабря 202</w:t>
      </w:r>
      <w:r w:rsidR="003D066E">
        <w:rPr>
          <w:rFonts w:ascii="Times New Roman" w:hAnsi="Times New Roman" w:cs="Times New Roman"/>
          <w:bCs/>
          <w:noProof/>
          <w:sz w:val="24"/>
          <w:szCs w:val="24"/>
        </w:rPr>
        <w:t>6</w:t>
      </w:r>
      <w:r w:rsidRPr="00DD0673">
        <w:rPr>
          <w:rFonts w:ascii="Times New Roman" w:hAnsi="Times New Roman" w:cs="Times New Roman"/>
          <w:bCs/>
          <w:noProof/>
          <w:sz w:val="24"/>
          <w:szCs w:val="24"/>
        </w:rPr>
        <w:t xml:space="preserve"> года, а в части исполнения Сторонами принятых на себя обязательств – до полного их исполнения.</w:t>
      </w:r>
    </w:p>
    <w:p w14:paraId="5DAE5890" w14:textId="77777777" w:rsidR="0023398F" w:rsidRPr="00DD0673" w:rsidRDefault="0023398F"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4"/>
          <w:szCs w:val="24"/>
        </w:rPr>
      </w:pPr>
    </w:p>
    <w:p w14:paraId="0488633C" w14:textId="77777777" w:rsidR="00F4368D" w:rsidRPr="00DD0673" w:rsidRDefault="0023398F" w:rsidP="00CE0D7E">
      <w:pPr>
        <w:tabs>
          <w:tab w:val="left" w:pos="567"/>
        </w:tabs>
        <w:spacing w:line="240" w:lineRule="auto"/>
        <w:ind w:left="709"/>
        <w:jc w:val="center"/>
        <w:rPr>
          <w:rFonts w:ascii="Times New Roman" w:hAnsi="Times New Roman" w:cs="Times New Roman"/>
          <w:b/>
          <w:bCs/>
          <w:sz w:val="24"/>
          <w:szCs w:val="24"/>
        </w:rPr>
      </w:pPr>
      <w:r w:rsidRPr="00DD0673">
        <w:rPr>
          <w:rFonts w:ascii="Times New Roman" w:hAnsi="Times New Roman" w:cs="Times New Roman"/>
          <w:b/>
          <w:bCs/>
          <w:sz w:val="24"/>
          <w:szCs w:val="24"/>
        </w:rPr>
        <w:t>3.</w:t>
      </w:r>
      <w:r w:rsidR="009757BF" w:rsidRPr="00DD0673">
        <w:rPr>
          <w:rFonts w:ascii="Times New Roman" w:hAnsi="Times New Roman" w:cs="Times New Roman"/>
          <w:b/>
          <w:bCs/>
          <w:sz w:val="24"/>
          <w:szCs w:val="24"/>
        </w:rPr>
        <w:t>ЮРИДИЧЕСКИЕ АДРЕСА И БАНКОВСКИЕ РЕКВИЗИТЫ СТОРОН</w:t>
      </w:r>
    </w:p>
    <w:tbl>
      <w:tblPr>
        <w:tblW w:w="9891" w:type="dxa"/>
        <w:tblLayout w:type="fixed"/>
        <w:tblLook w:val="0000" w:firstRow="0" w:lastRow="0" w:firstColumn="0" w:lastColumn="0" w:noHBand="0" w:noVBand="0"/>
      </w:tblPr>
      <w:tblGrid>
        <w:gridCol w:w="5070"/>
        <w:gridCol w:w="4821"/>
      </w:tblGrid>
      <w:tr w:rsidR="00AC4430" w:rsidRPr="00DD0673" w14:paraId="022A7A9C" w14:textId="77777777" w:rsidTr="002705C1">
        <w:tc>
          <w:tcPr>
            <w:tcW w:w="5070" w:type="dxa"/>
          </w:tcPr>
          <w:p w14:paraId="7F539CE1"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«Государственный заказчик»</w:t>
            </w:r>
          </w:p>
        </w:tc>
        <w:tc>
          <w:tcPr>
            <w:tcW w:w="4821" w:type="dxa"/>
          </w:tcPr>
          <w:p w14:paraId="45B66AC2"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bCs/>
                <w:sz w:val="24"/>
                <w:szCs w:val="24"/>
              </w:rPr>
              <w:t>«Поставщик»</w:t>
            </w:r>
          </w:p>
        </w:tc>
      </w:tr>
      <w:tr w:rsidR="00AC4430" w:rsidRPr="00DD0673" w14:paraId="09C4652B" w14:textId="77777777" w:rsidTr="002705C1">
        <w:trPr>
          <w:trHeight w:val="6427"/>
        </w:trPr>
        <w:tc>
          <w:tcPr>
            <w:tcW w:w="5070" w:type="dxa"/>
            <w:vMerge w:val="restart"/>
          </w:tcPr>
          <w:p w14:paraId="32AE55E4"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6521CD8A"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Адрес: 633454 ул. Блюхера, 2а,</w:t>
            </w:r>
          </w:p>
          <w:p w14:paraId="5CD72370"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 Тогучин, Новосибирская область,</w:t>
            </w:r>
          </w:p>
          <w:p w14:paraId="447766A4" w14:textId="77777777" w:rsidR="00AC4430" w:rsidRPr="00DD0673" w:rsidRDefault="00AC4430" w:rsidP="00F4368D">
            <w:pPr>
              <w:spacing w:after="0" w:line="240" w:lineRule="auto"/>
              <w:jc w:val="both"/>
              <w:rPr>
                <w:rFonts w:ascii="Times New Roman" w:eastAsia="Times New Roman" w:hAnsi="Times New Roman" w:cs="Times New Roman"/>
                <w:sz w:val="24"/>
                <w:szCs w:val="24"/>
                <w:u w:val="single"/>
              </w:rPr>
            </w:pPr>
            <w:r w:rsidRPr="00DD0673">
              <w:rPr>
                <w:rFonts w:ascii="Times New Roman" w:eastAsia="Times New Roman" w:hAnsi="Times New Roman" w:cs="Times New Roman"/>
                <w:sz w:val="24"/>
                <w:szCs w:val="24"/>
              </w:rPr>
              <w:t>ИНН 5438110655</w:t>
            </w:r>
            <w:r w:rsidRPr="00DD0673">
              <w:rPr>
                <w:rFonts w:ascii="Times New Roman" w:eastAsia="Times New Roman" w:hAnsi="Times New Roman" w:cs="Times New Roman"/>
                <w:sz w:val="24"/>
                <w:szCs w:val="24"/>
                <w:u w:val="single"/>
              </w:rPr>
              <w:t>/</w:t>
            </w:r>
            <w:r w:rsidRPr="00DD0673">
              <w:rPr>
                <w:rFonts w:ascii="Times New Roman" w:eastAsia="Times New Roman" w:hAnsi="Times New Roman" w:cs="Times New Roman"/>
                <w:sz w:val="24"/>
                <w:szCs w:val="24"/>
              </w:rPr>
              <w:t>КПП 543801001</w:t>
            </w:r>
          </w:p>
          <w:p w14:paraId="33A96B15" w14:textId="77777777" w:rsidR="00AC4430" w:rsidRPr="00DD0673" w:rsidRDefault="00AC4430" w:rsidP="00F4368D">
            <w:pPr>
              <w:spacing w:after="0" w:line="240" w:lineRule="auto"/>
              <w:jc w:val="both"/>
              <w:rPr>
                <w:rFonts w:ascii="Times New Roman" w:eastAsia="Times New Roman" w:hAnsi="Times New Roman" w:cs="Times New Roman"/>
                <w:bCs/>
                <w:sz w:val="24"/>
                <w:szCs w:val="24"/>
              </w:rPr>
            </w:pPr>
            <w:r w:rsidRPr="00DD0673">
              <w:rPr>
                <w:rFonts w:ascii="Times New Roman" w:eastAsia="Times New Roman" w:hAnsi="Times New Roman" w:cs="Times New Roman"/>
                <w:sz w:val="24"/>
                <w:szCs w:val="24"/>
              </w:rPr>
              <w:t>Банковские реквизиты:</w:t>
            </w:r>
          </w:p>
          <w:p w14:paraId="057DE5B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к/с 40102810445370000043</w:t>
            </w:r>
          </w:p>
          <w:p w14:paraId="49E346B8" w14:textId="04E0CA96" w:rsidR="00AC4430" w:rsidRPr="00DD0673" w:rsidRDefault="009D6026" w:rsidP="00F436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AC4430" w:rsidRPr="00DD0673">
              <w:rPr>
                <w:rFonts w:ascii="Times New Roman" w:eastAsia="Times New Roman" w:hAnsi="Times New Roman" w:cs="Times New Roman"/>
                <w:sz w:val="24"/>
                <w:szCs w:val="24"/>
              </w:rPr>
              <w:t>СИБИРСКО</w:t>
            </w:r>
            <w:r>
              <w:rPr>
                <w:rFonts w:ascii="Times New Roman" w:eastAsia="Times New Roman" w:hAnsi="Times New Roman" w:cs="Times New Roman"/>
                <w:sz w:val="24"/>
                <w:szCs w:val="24"/>
              </w:rPr>
              <w:t>ГО</w:t>
            </w:r>
            <w:r w:rsidR="00AC4430" w:rsidRPr="00DD0673">
              <w:rPr>
                <w:rFonts w:ascii="Times New Roman" w:eastAsia="Times New Roman" w:hAnsi="Times New Roman" w:cs="Times New Roman"/>
                <w:sz w:val="24"/>
                <w:szCs w:val="24"/>
              </w:rPr>
              <w:t xml:space="preserve"> ГУ БАНКА РОССИИ // УФК по Новосибирской области г Новосибирск </w:t>
            </w:r>
          </w:p>
          <w:p w14:paraId="2F1CF07D"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л/с 03511161250</w:t>
            </w:r>
          </w:p>
          <w:p w14:paraId="0442B79E"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р/с 03211643000000015100</w:t>
            </w:r>
          </w:p>
          <w:p w14:paraId="0E8AD17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ОКТМО 50652101</w:t>
            </w:r>
          </w:p>
          <w:p w14:paraId="7E926405"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ОГРН 1025404575998</w:t>
            </w:r>
          </w:p>
          <w:p w14:paraId="511410F2"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БИК 015004950</w:t>
            </w:r>
          </w:p>
          <w:p w14:paraId="09DAFAF2" w14:textId="51A132EB"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Конт.тел. 8(38340)2</w:t>
            </w:r>
            <w:r w:rsidR="003D066E">
              <w:rPr>
                <w:rFonts w:ascii="Times New Roman" w:eastAsia="Times New Roman" w:hAnsi="Times New Roman" w:cs="Times New Roman"/>
                <w:sz w:val="24"/>
                <w:szCs w:val="24"/>
              </w:rPr>
              <w:t>2</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320</w:t>
            </w:r>
          </w:p>
          <w:p w14:paraId="30D9C00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 вопросам оплаты</w:t>
            </w:r>
          </w:p>
          <w:p w14:paraId="2CA8832B" w14:textId="40D7C865" w:rsidR="00AC4430" w:rsidRPr="00DD0673" w:rsidRDefault="00AC4430"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8(38340) 2</w:t>
            </w:r>
            <w:r w:rsidR="003D066E">
              <w:rPr>
                <w:rFonts w:ascii="Times New Roman" w:eastAsia="Times New Roman" w:hAnsi="Times New Roman" w:cs="Times New Roman"/>
                <w:sz w:val="24"/>
                <w:szCs w:val="24"/>
              </w:rPr>
              <w:t>0</w:t>
            </w:r>
            <w:r w:rsidRPr="00DD0673">
              <w:rPr>
                <w:rFonts w:ascii="Times New Roman" w:eastAsia="Times New Roman" w:hAnsi="Times New Roman" w:cs="Times New Roman"/>
                <w:sz w:val="24"/>
                <w:szCs w:val="24"/>
              </w:rPr>
              <w:t>-</w:t>
            </w:r>
            <w:r w:rsidR="003D066E">
              <w:rPr>
                <w:rFonts w:ascii="Times New Roman" w:eastAsia="Times New Roman" w:hAnsi="Times New Roman" w:cs="Times New Roman"/>
                <w:sz w:val="24"/>
                <w:szCs w:val="24"/>
              </w:rPr>
              <w:t>951</w:t>
            </w:r>
          </w:p>
          <w:p w14:paraId="57BCCC0E" w14:textId="197D60E0" w:rsidR="00AC4430" w:rsidRPr="00DD0673" w:rsidRDefault="00887CE5"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эл. почта</w:t>
            </w:r>
            <w:r w:rsidR="00AC4430" w:rsidRPr="00DD0673">
              <w:rPr>
                <w:rFonts w:ascii="Times New Roman" w:eastAsia="Times New Roman" w:hAnsi="Times New Roman" w:cs="Times New Roman"/>
                <w:sz w:val="24"/>
                <w:szCs w:val="24"/>
              </w:rPr>
              <w:t xml:space="preserve">: </w:t>
            </w:r>
            <w:hyperlink r:id="rId8" w:history="1">
              <w:r w:rsidR="000547F6" w:rsidRPr="00826D09">
                <w:rPr>
                  <w:rStyle w:val="a3"/>
                  <w:rFonts w:ascii="Times New Roman" w:eastAsia="Times New Roman" w:hAnsi="Times New Roman" w:cs="Times New Roman"/>
                  <w:sz w:val="24"/>
                  <w:szCs w:val="24"/>
                </w:rPr>
                <w:t>ik14@54.</w:t>
              </w:r>
              <w:r w:rsidR="000547F6" w:rsidRPr="00826D09">
                <w:rPr>
                  <w:rStyle w:val="a3"/>
                  <w:rFonts w:ascii="Times New Roman" w:eastAsia="Times New Roman" w:hAnsi="Times New Roman" w:cs="Times New Roman"/>
                  <w:sz w:val="24"/>
                  <w:szCs w:val="24"/>
                  <w:lang w:val="en-US"/>
                </w:rPr>
                <w:t>fsin</w:t>
              </w:r>
              <w:r w:rsidR="000547F6" w:rsidRPr="00826D09">
                <w:rPr>
                  <w:rStyle w:val="a3"/>
                  <w:rFonts w:ascii="Times New Roman" w:eastAsia="Times New Roman" w:hAnsi="Times New Roman" w:cs="Times New Roman"/>
                  <w:sz w:val="24"/>
                  <w:szCs w:val="24"/>
                </w:rPr>
                <w:t>.</w:t>
              </w:r>
              <w:r w:rsidR="000547F6" w:rsidRPr="00826D09">
                <w:rPr>
                  <w:rStyle w:val="a3"/>
                  <w:rFonts w:ascii="Times New Roman" w:eastAsia="Times New Roman" w:hAnsi="Times New Roman" w:cs="Times New Roman"/>
                  <w:sz w:val="24"/>
                  <w:szCs w:val="24"/>
                  <w:lang w:val="en-US"/>
                </w:rPr>
                <w:t>gov</w:t>
              </w:r>
              <w:r w:rsidR="000547F6" w:rsidRPr="00826D09">
                <w:rPr>
                  <w:rStyle w:val="a3"/>
                  <w:rFonts w:ascii="Times New Roman" w:eastAsia="Times New Roman" w:hAnsi="Times New Roman" w:cs="Times New Roman"/>
                  <w:sz w:val="24"/>
                  <w:szCs w:val="24"/>
                </w:rPr>
                <w:t>. ru</w:t>
              </w:r>
            </w:hyperlink>
          </w:p>
          <w:p w14:paraId="00ED2136"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p w14:paraId="241FCC37" w14:textId="183BDEF9" w:rsidR="00AC4430" w:rsidRPr="00DD0673" w:rsidRDefault="00AC4430" w:rsidP="004425F4">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lastRenderedPageBreak/>
              <w:t xml:space="preserve"> </w:t>
            </w:r>
            <w:r w:rsidR="0042103B">
              <w:rPr>
                <w:rFonts w:ascii="Times New Roman" w:eastAsia="Times New Roman" w:hAnsi="Times New Roman" w:cs="Times New Roman"/>
                <w:sz w:val="24"/>
                <w:szCs w:val="24"/>
              </w:rPr>
              <w:t>Начальник учреждения</w:t>
            </w:r>
          </w:p>
          <w:p w14:paraId="72EA2B47" w14:textId="77777777" w:rsidR="00AC4430" w:rsidRPr="00DD0673" w:rsidRDefault="00AC4430" w:rsidP="004425F4">
            <w:pPr>
              <w:spacing w:after="0" w:line="240" w:lineRule="auto"/>
              <w:jc w:val="both"/>
              <w:rPr>
                <w:rFonts w:ascii="Times New Roman" w:eastAsia="Times New Roman" w:hAnsi="Times New Roman" w:cs="Times New Roman"/>
                <w:sz w:val="24"/>
                <w:szCs w:val="24"/>
              </w:rPr>
            </w:pPr>
          </w:p>
          <w:p w14:paraId="1C8B2B35" w14:textId="4BE5AA75"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 xml:space="preserve">_________________ </w:t>
            </w:r>
            <w:r w:rsidR="0042103B">
              <w:rPr>
                <w:rFonts w:ascii="Times New Roman" w:eastAsia="Times New Roman" w:hAnsi="Times New Roman" w:cs="Times New Roman"/>
                <w:snapToGrid w:val="0"/>
                <w:sz w:val="24"/>
                <w:szCs w:val="24"/>
              </w:rPr>
              <w:t>А.В. Верницкий</w:t>
            </w:r>
          </w:p>
          <w:p w14:paraId="22055B69"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r w:rsidRPr="00DD0673">
              <w:rPr>
                <w:rFonts w:ascii="Times New Roman" w:eastAsia="Times New Roman" w:hAnsi="Times New Roman" w:cs="Times New Roman"/>
                <w:snapToGrid w:val="0"/>
                <w:sz w:val="24"/>
                <w:szCs w:val="24"/>
              </w:rPr>
              <w:t>М.П.</w:t>
            </w:r>
          </w:p>
        </w:tc>
        <w:tc>
          <w:tcPr>
            <w:tcW w:w="4821" w:type="dxa"/>
            <w:vMerge w:val="restart"/>
          </w:tcPr>
          <w:p w14:paraId="507E85B3"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20DBFD6B"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295C019"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5F74AD6"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6AFEBFB8" w14:textId="77777777" w:rsidR="0042103B" w:rsidRPr="0042103B" w:rsidRDefault="0042103B" w:rsidP="0042103B">
            <w:pPr>
              <w:spacing w:after="0" w:line="240" w:lineRule="auto"/>
              <w:jc w:val="both"/>
              <w:rPr>
                <w:rFonts w:ascii="Times New Roman" w:eastAsia="Times New Roman" w:hAnsi="Times New Roman" w:cs="Times New Roman"/>
                <w:sz w:val="24"/>
                <w:szCs w:val="24"/>
              </w:rPr>
            </w:pPr>
          </w:p>
          <w:p w14:paraId="319C6A97"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58B1E59E"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BC2B22B"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3739F84F"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45F7BCA0" w14:textId="77777777" w:rsidR="00AC4430" w:rsidRPr="00DD0673" w:rsidRDefault="00AC4430" w:rsidP="004D0066">
            <w:pPr>
              <w:spacing w:after="0" w:line="240" w:lineRule="auto"/>
              <w:jc w:val="both"/>
              <w:rPr>
                <w:rFonts w:ascii="Times New Roman" w:eastAsia="Times New Roman" w:hAnsi="Times New Roman" w:cs="Times New Roman"/>
                <w:sz w:val="24"/>
                <w:szCs w:val="24"/>
              </w:rPr>
            </w:pPr>
          </w:p>
          <w:p w14:paraId="7B4E66A3" w14:textId="6DDDF4B8"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4DA40440" w14:textId="77777777" w:rsidTr="002705C1">
        <w:trPr>
          <w:trHeight w:val="428"/>
        </w:trPr>
        <w:tc>
          <w:tcPr>
            <w:tcW w:w="5070" w:type="dxa"/>
            <w:vMerge/>
          </w:tcPr>
          <w:p w14:paraId="4E69D01A"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C615919"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C9A9DA2" w14:textId="77777777" w:rsidTr="002705C1">
        <w:trPr>
          <w:trHeight w:val="276"/>
        </w:trPr>
        <w:tc>
          <w:tcPr>
            <w:tcW w:w="5070" w:type="dxa"/>
            <w:vMerge/>
          </w:tcPr>
          <w:p w14:paraId="2843E1DE"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z w:val="24"/>
                <w:szCs w:val="24"/>
              </w:rPr>
            </w:pPr>
          </w:p>
        </w:tc>
        <w:tc>
          <w:tcPr>
            <w:tcW w:w="4821" w:type="dxa"/>
            <w:vMerge/>
          </w:tcPr>
          <w:p w14:paraId="4F3CDA96"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z w:val="24"/>
                <w:szCs w:val="24"/>
              </w:rPr>
            </w:pPr>
          </w:p>
        </w:tc>
      </w:tr>
      <w:tr w:rsidR="00AC4430" w:rsidRPr="00DD0673" w14:paraId="63EB9231" w14:textId="77777777" w:rsidTr="002705C1">
        <w:trPr>
          <w:trHeight w:val="276"/>
        </w:trPr>
        <w:tc>
          <w:tcPr>
            <w:tcW w:w="5070" w:type="dxa"/>
            <w:vMerge/>
          </w:tcPr>
          <w:p w14:paraId="029E3456" w14:textId="77777777" w:rsidR="00AC4430" w:rsidRPr="00DD0673" w:rsidRDefault="00AC4430" w:rsidP="006C2E06">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4821" w:type="dxa"/>
            <w:vMerge/>
          </w:tcPr>
          <w:p w14:paraId="0A4A6AB0" w14:textId="77777777" w:rsidR="00AC4430" w:rsidRPr="00DD0673" w:rsidRDefault="00AC4430" w:rsidP="000B7366">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F5451BC" w14:textId="77777777" w:rsidR="00DD0673" w:rsidRPr="00DD0673" w:rsidRDefault="00DD0673" w:rsidP="00887CE5">
      <w:pPr>
        <w:tabs>
          <w:tab w:val="left" w:pos="1335"/>
        </w:tabs>
        <w:spacing w:after="0" w:line="240" w:lineRule="auto"/>
        <w:rPr>
          <w:rFonts w:ascii="Times New Roman" w:eastAsia="Times New Roman" w:hAnsi="Times New Roman" w:cs="Times New Roman"/>
          <w:b/>
          <w:sz w:val="24"/>
          <w:szCs w:val="24"/>
        </w:rPr>
      </w:pPr>
    </w:p>
    <w:p w14:paraId="40D07216" w14:textId="77777777" w:rsidR="00DD0673" w:rsidRDefault="00DD0673" w:rsidP="00F4368D">
      <w:pPr>
        <w:tabs>
          <w:tab w:val="left" w:pos="1335"/>
        </w:tabs>
        <w:spacing w:after="0" w:line="240" w:lineRule="auto"/>
        <w:jc w:val="right"/>
        <w:rPr>
          <w:rFonts w:ascii="Times New Roman" w:eastAsia="Times New Roman" w:hAnsi="Times New Roman" w:cs="Times New Roman"/>
          <w:b/>
          <w:sz w:val="24"/>
          <w:szCs w:val="24"/>
        </w:rPr>
      </w:pPr>
    </w:p>
    <w:p w14:paraId="17B59933" w14:textId="77777777" w:rsidR="001447FB" w:rsidRDefault="001447FB" w:rsidP="00F4368D">
      <w:pPr>
        <w:tabs>
          <w:tab w:val="left" w:pos="1335"/>
        </w:tabs>
        <w:spacing w:after="0" w:line="240" w:lineRule="auto"/>
        <w:jc w:val="right"/>
        <w:rPr>
          <w:rFonts w:ascii="Times New Roman" w:eastAsia="Times New Roman" w:hAnsi="Times New Roman" w:cs="Times New Roman"/>
          <w:b/>
          <w:sz w:val="24"/>
          <w:szCs w:val="24"/>
        </w:rPr>
      </w:pPr>
    </w:p>
    <w:p w14:paraId="74067F7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8557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271E9C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214B8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35C7A80"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DD45A4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697AD6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3E44C4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84FA71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2CA395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0738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714CA9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3ACC29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5B31757"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2934C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7F1948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9DB559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E700A5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B49FFE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0EA24C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1915EB9"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0EBD22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1E9C7B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09F44A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91A2C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34211A"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E6E19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2698DDD"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67424A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0B03FC3"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48B152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6B72F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CA8A291"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C718D2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B413ABB"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7076F3DE"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1E7686F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4425246C"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5FF329E2"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0E9ABD76"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61632318"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334637A5"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7D18C4F" w14:textId="77777777" w:rsidR="007F49F8"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D008499" w14:textId="77777777" w:rsidR="007F49F8" w:rsidRPr="00DD0673" w:rsidRDefault="007F49F8" w:rsidP="00F4368D">
      <w:pPr>
        <w:tabs>
          <w:tab w:val="left" w:pos="1335"/>
        </w:tabs>
        <w:spacing w:after="0" w:line="240" w:lineRule="auto"/>
        <w:jc w:val="right"/>
        <w:rPr>
          <w:rFonts w:ascii="Times New Roman" w:eastAsia="Times New Roman" w:hAnsi="Times New Roman" w:cs="Times New Roman"/>
          <w:b/>
          <w:sz w:val="24"/>
          <w:szCs w:val="24"/>
        </w:rPr>
      </w:pPr>
    </w:p>
    <w:p w14:paraId="2CC2FFE3" w14:textId="77777777"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4FDF7072" w14:textId="5DCECD3B" w:rsidR="00F6541F" w:rsidRDefault="00F6541F" w:rsidP="00887CE5">
      <w:pPr>
        <w:tabs>
          <w:tab w:val="left" w:pos="1335"/>
        </w:tabs>
        <w:spacing w:after="0" w:line="240" w:lineRule="auto"/>
        <w:jc w:val="right"/>
        <w:rPr>
          <w:rFonts w:ascii="Times New Roman" w:eastAsia="Times New Roman" w:hAnsi="Times New Roman" w:cs="Times New Roman"/>
          <w:b/>
          <w:sz w:val="24"/>
          <w:szCs w:val="24"/>
        </w:rPr>
      </w:pPr>
    </w:p>
    <w:p w14:paraId="61A44120" w14:textId="756349A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7D0D947C" w14:textId="0D064CF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5C35335" w14:textId="715BE9EC"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6E2A027C" w14:textId="5CAE43B5"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24686FEA" w14:textId="77777777" w:rsidR="005C0D35" w:rsidRDefault="005C0D35" w:rsidP="00887CE5">
      <w:pPr>
        <w:tabs>
          <w:tab w:val="left" w:pos="1335"/>
        </w:tabs>
        <w:spacing w:after="0" w:line="240" w:lineRule="auto"/>
        <w:jc w:val="right"/>
        <w:rPr>
          <w:rFonts w:ascii="Times New Roman" w:eastAsia="Times New Roman" w:hAnsi="Times New Roman" w:cs="Times New Roman"/>
          <w:b/>
          <w:sz w:val="24"/>
          <w:szCs w:val="24"/>
        </w:rPr>
      </w:pPr>
    </w:p>
    <w:p w14:paraId="49E99C1B" w14:textId="77777777" w:rsidR="00F4368D" w:rsidRPr="00DD0673" w:rsidRDefault="00F4368D" w:rsidP="00887CE5">
      <w:pPr>
        <w:tabs>
          <w:tab w:val="left" w:pos="1335"/>
        </w:tabs>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b/>
          <w:sz w:val="24"/>
          <w:szCs w:val="24"/>
        </w:rPr>
        <w:lastRenderedPageBreak/>
        <w:t>Приложение № 1 к</w:t>
      </w:r>
    </w:p>
    <w:p w14:paraId="221697B8" w14:textId="77777777" w:rsidR="00F4368D" w:rsidRPr="00DD0673"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Государственному контракту поставки</w:t>
      </w:r>
    </w:p>
    <w:p w14:paraId="57C73480" w14:textId="08FC0749" w:rsidR="00F4368D" w:rsidRDefault="00F4368D"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w:t>
      </w:r>
      <w:r w:rsidR="00AC4430" w:rsidRPr="00DD0673">
        <w:rPr>
          <w:rFonts w:ascii="Times New Roman" w:eastAsia="Times New Roman" w:hAnsi="Times New Roman" w:cs="Times New Roman"/>
          <w:sz w:val="24"/>
          <w:szCs w:val="24"/>
        </w:rPr>
        <w:t xml:space="preserve"> </w:t>
      </w:r>
      <w:r w:rsidR="00A00273">
        <w:rPr>
          <w:rFonts w:ascii="Times New Roman" w:eastAsia="Times New Roman" w:hAnsi="Times New Roman" w:cs="Times New Roman"/>
          <w:sz w:val="24"/>
          <w:szCs w:val="24"/>
        </w:rPr>
        <w:t>_____</w:t>
      </w:r>
      <w:r w:rsidRPr="00DD0673">
        <w:rPr>
          <w:rFonts w:ascii="Times New Roman" w:eastAsia="Times New Roman" w:hAnsi="Times New Roman" w:cs="Times New Roman"/>
          <w:sz w:val="24"/>
          <w:szCs w:val="24"/>
        </w:rPr>
        <w:t xml:space="preserve">от </w:t>
      </w:r>
      <w:r w:rsidR="00887CE5" w:rsidRPr="00DD0673">
        <w:rPr>
          <w:rFonts w:ascii="Times New Roman" w:eastAsia="Times New Roman" w:hAnsi="Times New Roman" w:cs="Times New Roman"/>
          <w:sz w:val="24"/>
          <w:szCs w:val="24"/>
        </w:rPr>
        <w:t>«__»</w:t>
      </w:r>
      <w:r w:rsidRPr="00DD0673">
        <w:rPr>
          <w:rFonts w:ascii="Times New Roman" w:eastAsia="Times New Roman" w:hAnsi="Times New Roman" w:cs="Times New Roman"/>
          <w:sz w:val="24"/>
          <w:szCs w:val="24"/>
        </w:rPr>
        <w:t xml:space="preserve"> _________________202</w:t>
      </w:r>
      <w:r w:rsidR="003D066E">
        <w:rPr>
          <w:rFonts w:ascii="Times New Roman" w:eastAsia="Times New Roman" w:hAnsi="Times New Roman" w:cs="Times New Roman"/>
          <w:sz w:val="24"/>
          <w:szCs w:val="24"/>
        </w:rPr>
        <w:t>6</w:t>
      </w:r>
      <w:r w:rsidRPr="00DD0673">
        <w:rPr>
          <w:rFonts w:ascii="Times New Roman" w:eastAsia="Times New Roman" w:hAnsi="Times New Roman" w:cs="Times New Roman"/>
          <w:sz w:val="24"/>
          <w:szCs w:val="24"/>
        </w:rPr>
        <w:t xml:space="preserve"> г.</w:t>
      </w:r>
    </w:p>
    <w:p w14:paraId="1035F75B" w14:textId="77777777" w:rsidR="00887CE5" w:rsidRPr="00DD0673" w:rsidRDefault="00887CE5" w:rsidP="00887CE5">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p>
    <w:p w14:paraId="015F2445" w14:textId="77777777" w:rsidR="00F4368D" w:rsidRPr="00DD0673"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4"/>
          <w:szCs w:val="24"/>
        </w:rPr>
      </w:pPr>
      <w:bookmarkStart w:id="1" w:name="_Hlk126591285"/>
      <w:r w:rsidRPr="00DD0673">
        <w:rPr>
          <w:rFonts w:ascii="Times New Roman" w:eastAsia="Times New Roman" w:hAnsi="Times New Roman" w:cs="Times New Roman"/>
          <w:b/>
          <w:sz w:val="24"/>
          <w:szCs w:val="24"/>
        </w:rPr>
        <w:t>АКТ</w:t>
      </w:r>
    </w:p>
    <w:p w14:paraId="39FF261C" w14:textId="77777777" w:rsidR="00AC4430" w:rsidRPr="00DD0673"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исполнения обязательств по государственному контракту </w:t>
      </w:r>
    </w:p>
    <w:bookmarkEnd w:id="1"/>
    <w:p w14:paraId="0C65DF1C" w14:textId="77777777" w:rsidR="00887CE5" w:rsidRDefault="00F4368D" w:rsidP="00887CE5">
      <w:pPr>
        <w:widowControl w:val="0"/>
        <w:autoSpaceDE w:val="0"/>
        <w:autoSpaceDN w:val="0"/>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от «____» ___________ 20__г. № ______</w:t>
      </w:r>
    </w:p>
    <w:p w14:paraId="3B2CF96F" w14:textId="77777777" w:rsidR="00F4368D" w:rsidRDefault="00887CE5" w:rsidP="00887CE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368D" w:rsidRPr="00DD0673">
        <w:rPr>
          <w:rFonts w:ascii="Times New Roman" w:eastAsia="Times New Roman" w:hAnsi="Times New Roman" w:cs="Times New Roman"/>
          <w:sz w:val="24"/>
          <w:szCs w:val="24"/>
        </w:rPr>
        <w:t>(</w:t>
      </w:r>
      <w:r w:rsidR="00F4368D" w:rsidRPr="00DD0673">
        <w:rPr>
          <w:rFonts w:ascii="Times New Roman" w:eastAsia="Times New Roman" w:hAnsi="Times New Roman" w:cs="Times New Roman"/>
          <w:b/>
          <w:sz w:val="24"/>
          <w:szCs w:val="24"/>
        </w:rPr>
        <w:t>образец</w:t>
      </w:r>
      <w:r w:rsidR="00F4368D" w:rsidRPr="00DD0673">
        <w:rPr>
          <w:rFonts w:ascii="Times New Roman" w:eastAsia="Times New Roman" w:hAnsi="Times New Roman" w:cs="Times New Roman"/>
          <w:sz w:val="24"/>
          <w:szCs w:val="24"/>
        </w:rPr>
        <w:t>)</w:t>
      </w:r>
    </w:p>
    <w:p w14:paraId="4769DD02" w14:textId="77777777" w:rsidR="00887CE5" w:rsidRPr="00DD0673" w:rsidRDefault="00887CE5" w:rsidP="00AC4430">
      <w:pPr>
        <w:widowControl w:val="0"/>
        <w:autoSpaceDE w:val="0"/>
        <w:autoSpaceDN w:val="0"/>
        <w:spacing w:after="0" w:line="240" w:lineRule="auto"/>
        <w:jc w:val="center"/>
        <w:rPr>
          <w:rFonts w:ascii="Times New Roman" w:eastAsia="Times New Roman" w:hAnsi="Times New Roman" w:cs="Times New Roman"/>
          <w:sz w:val="24"/>
          <w:szCs w:val="24"/>
        </w:rPr>
      </w:pPr>
    </w:p>
    <w:p w14:paraId="43506CB8" w14:textId="77777777" w:rsidR="00F4368D" w:rsidRPr="00DD0673" w:rsidRDefault="00F4368D" w:rsidP="00AC4430">
      <w:pPr>
        <w:widowControl w:val="0"/>
        <w:spacing w:after="0" w:line="240" w:lineRule="auto"/>
        <w:ind w:right="-74"/>
        <w:contextualSpacing/>
        <w:jc w:val="both"/>
        <w:rPr>
          <w:rFonts w:ascii="Times New Roman" w:eastAsia="Times New Roman" w:hAnsi="Times New Roman" w:cs="Times New Roman"/>
          <w:snapToGrid w:val="0"/>
          <w:sz w:val="24"/>
          <w:szCs w:val="24"/>
        </w:rPr>
      </w:pPr>
      <w:r w:rsidRPr="00DD0673">
        <w:rPr>
          <w:rFonts w:ascii="Times New Roman" w:eastAsia="Times New Roman" w:hAnsi="Times New Roman" w:cs="Times New Roman"/>
          <w:snapToGrid w:val="0"/>
          <w:sz w:val="24"/>
          <w:szCs w:val="24"/>
        </w:rPr>
        <w:t>г. _______________</w:t>
      </w:r>
      <w:r w:rsidRPr="00DD0673">
        <w:rPr>
          <w:rFonts w:ascii="Times New Roman" w:eastAsia="Times New Roman" w:hAnsi="Times New Roman" w:cs="Times New Roman"/>
          <w:noProof/>
          <w:snapToGrid w:val="0"/>
          <w:sz w:val="24"/>
          <w:szCs w:val="24"/>
        </w:rPr>
        <w:t xml:space="preserve">                                                     </w:t>
      </w:r>
      <w:r w:rsidR="00AC4430" w:rsidRPr="00DD0673">
        <w:rPr>
          <w:rFonts w:ascii="Times New Roman" w:eastAsia="Times New Roman" w:hAnsi="Times New Roman" w:cs="Times New Roman"/>
          <w:noProof/>
          <w:snapToGrid w:val="0"/>
          <w:sz w:val="24"/>
          <w:szCs w:val="24"/>
        </w:rPr>
        <w:t xml:space="preserve">   </w:t>
      </w:r>
      <w:r w:rsidRPr="00DD0673">
        <w:rPr>
          <w:rFonts w:ascii="Times New Roman" w:eastAsia="Times New Roman" w:hAnsi="Times New Roman" w:cs="Times New Roman"/>
          <w:noProof/>
          <w:snapToGrid w:val="0"/>
          <w:sz w:val="24"/>
          <w:szCs w:val="24"/>
        </w:rPr>
        <w:t xml:space="preserve">  «____» ____________________ 20___ </w:t>
      </w:r>
      <w:r w:rsidRPr="00DD0673">
        <w:rPr>
          <w:rFonts w:ascii="Times New Roman" w:eastAsia="Times New Roman" w:hAnsi="Times New Roman" w:cs="Times New Roman"/>
          <w:snapToGrid w:val="0"/>
          <w:sz w:val="24"/>
          <w:szCs w:val="24"/>
        </w:rPr>
        <w:t>г.</w:t>
      </w:r>
    </w:p>
    <w:p w14:paraId="7F67A442" w14:textId="77777777" w:rsidR="00F4368D" w:rsidRPr="00DD0673"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DD0673">
        <w:rPr>
          <w:rFonts w:ascii="Times New Roman" w:eastAsia="Times New Roman" w:hAnsi="Times New Roman" w:cs="Times New Roman"/>
          <w:i/>
          <w:snapToGrid w:val="0"/>
          <w:sz w:val="24"/>
          <w:szCs w:val="24"/>
        </w:rPr>
        <w:t xml:space="preserve">                                                                                                                                  (дата составления акта)</w:t>
      </w:r>
    </w:p>
    <w:p w14:paraId="46157AE0" w14:textId="77777777" w:rsidR="00F4368D" w:rsidRPr="00DD0673"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Мы, нижеподписавшиеся, представитель «Поставщика»,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DD0673">
        <w:rPr>
          <w:rFonts w:ascii="Times New Roman" w:eastAsia="Times New Roman" w:hAnsi="Times New Roman" w:cs="Times New Roman"/>
          <w:i/>
          <w:noProof/>
          <w:sz w:val="24"/>
          <w:szCs w:val="24"/>
        </w:rPr>
        <w:t>должность, Ф.И.О. представителя)</w:t>
      </w:r>
      <w:r w:rsidRPr="00DD0673">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DD0673" w14:paraId="3FF69E17" w14:textId="77777777" w:rsidTr="009E52E9">
        <w:trPr>
          <w:trHeight w:val="1132"/>
        </w:trPr>
        <w:tc>
          <w:tcPr>
            <w:tcW w:w="526" w:type="dxa"/>
            <w:shd w:val="clear" w:color="auto" w:fill="F2F2F2"/>
            <w:vAlign w:val="center"/>
          </w:tcPr>
          <w:p w14:paraId="4117C9C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8A5A2ED"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156835B1"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Нормативный документ</w:t>
            </w:r>
          </w:p>
          <w:p w14:paraId="59E087BD" w14:textId="77777777" w:rsidR="00F4368D" w:rsidRPr="00DD0673" w:rsidRDefault="00F4368D" w:rsidP="00F4368D">
            <w:pPr>
              <w:widowControl w:val="0"/>
              <w:spacing w:after="0" w:line="240" w:lineRule="auto"/>
              <w:contextualSpacing/>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w:t>
            </w:r>
            <w:r w:rsidRPr="00DD0673">
              <w:rPr>
                <w:rFonts w:ascii="Times New Roman" w:eastAsia="Times New Roman" w:hAnsi="Times New Roman" w:cs="Times New Roman"/>
                <w:i/>
                <w:sz w:val="24"/>
                <w:szCs w:val="24"/>
              </w:rPr>
              <w:t>ГОСТ производителя</w:t>
            </w:r>
            <w:r w:rsidRPr="00DD0673">
              <w:rPr>
                <w:rFonts w:ascii="Times New Roman" w:eastAsia="Times New Roman" w:hAnsi="Times New Roman" w:cs="Times New Roman"/>
                <w:sz w:val="24"/>
                <w:szCs w:val="24"/>
              </w:rPr>
              <w:t>)</w:t>
            </w:r>
          </w:p>
        </w:tc>
        <w:tc>
          <w:tcPr>
            <w:tcW w:w="634" w:type="dxa"/>
            <w:shd w:val="clear" w:color="auto" w:fill="F2F2F2"/>
            <w:vAlign w:val="center"/>
          </w:tcPr>
          <w:p w14:paraId="15C43F98"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Ед. изм.</w:t>
            </w:r>
          </w:p>
        </w:tc>
        <w:tc>
          <w:tcPr>
            <w:tcW w:w="677" w:type="dxa"/>
            <w:shd w:val="clear" w:color="auto" w:fill="F2F2F2"/>
            <w:vAlign w:val="center"/>
          </w:tcPr>
          <w:p w14:paraId="24C86D35"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Кол-во</w:t>
            </w:r>
          </w:p>
        </w:tc>
        <w:tc>
          <w:tcPr>
            <w:tcW w:w="1286" w:type="dxa"/>
            <w:shd w:val="clear" w:color="auto" w:fill="F2F2F2"/>
            <w:vAlign w:val="center"/>
          </w:tcPr>
          <w:p w14:paraId="38124C91"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31102700"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Цена, руб.</w:t>
            </w:r>
          </w:p>
        </w:tc>
        <w:tc>
          <w:tcPr>
            <w:tcW w:w="1676" w:type="dxa"/>
            <w:shd w:val="clear" w:color="auto" w:fill="F2F2F2"/>
            <w:vAlign w:val="center"/>
          </w:tcPr>
          <w:p w14:paraId="53B4FA0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60E99066"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 дата </w:t>
            </w:r>
          </w:p>
          <w:p w14:paraId="7B55846C"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товарной</w:t>
            </w:r>
          </w:p>
          <w:p w14:paraId="1AC62E9B"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накладной</w:t>
            </w:r>
          </w:p>
        </w:tc>
      </w:tr>
      <w:tr w:rsidR="00F4368D" w:rsidRPr="00DD0673" w14:paraId="5AA5B32C" w14:textId="77777777" w:rsidTr="009E52E9">
        <w:trPr>
          <w:trHeight w:val="558"/>
        </w:trPr>
        <w:tc>
          <w:tcPr>
            <w:tcW w:w="526" w:type="dxa"/>
          </w:tcPr>
          <w:p w14:paraId="731BB184" w14:textId="77777777" w:rsidR="00F4368D" w:rsidRPr="00DD0673" w:rsidRDefault="00F4368D" w:rsidP="00F4368D">
            <w:pPr>
              <w:spacing w:after="0" w:line="240" w:lineRule="auto"/>
              <w:jc w:val="center"/>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1.</w:t>
            </w:r>
          </w:p>
        </w:tc>
        <w:tc>
          <w:tcPr>
            <w:tcW w:w="2118" w:type="dxa"/>
            <w:tcBorders>
              <w:right w:val="single" w:sz="4" w:space="0" w:color="auto"/>
            </w:tcBorders>
          </w:tcPr>
          <w:p w14:paraId="08761B0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p w14:paraId="35F6A731"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5278D49F"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34" w:type="dxa"/>
          </w:tcPr>
          <w:p w14:paraId="0081BF1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677" w:type="dxa"/>
          </w:tcPr>
          <w:p w14:paraId="0C8C9B58"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286" w:type="dxa"/>
          </w:tcPr>
          <w:p w14:paraId="0930251D"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917" w:type="dxa"/>
          </w:tcPr>
          <w:p w14:paraId="170C739C" w14:textId="77777777" w:rsidR="00F4368D" w:rsidRPr="00DD0673" w:rsidRDefault="00F4368D" w:rsidP="00F4368D">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53BBEDFE"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6BA601F3" w14:textId="77777777" w:rsidR="00F4368D" w:rsidRPr="00DD0673" w:rsidRDefault="00F4368D" w:rsidP="00F4368D">
            <w:pPr>
              <w:spacing w:after="0" w:line="240" w:lineRule="auto"/>
              <w:jc w:val="both"/>
              <w:rPr>
                <w:rFonts w:ascii="Times New Roman" w:eastAsia="Times New Roman" w:hAnsi="Times New Roman" w:cs="Times New Roman"/>
                <w:i/>
                <w:sz w:val="24"/>
                <w:szCs w:val="24"/>
              </w:rPr>
            </w:pPr>
          </w:p>
        </w:tc>
      </w:tr>
      <w:tr w:rsidR="00F4368D" w:rsidRPr="00DD0673" w14:paraId="657EE314" w14:textId="77777777" w:rsidTr="009E52E9">
        <w:trPr>
          <w:trHeight w:val="294"/>
        </w:trPr>
        <w:tc>
          <w:tcPr>
            <w:tcW w:w="10580" w:type="dxa"/>
            <w:gridSpan w:val="9"/>
          </w:tcPr>
          <w:p w14:paraId="21D78E68" w14:textId="77777777" w:rsidR="00F4368D" w:rsidRPr="00DD0673" w:rsidRDefault="00F4368D" w:rsidP="00F4368D">
            <w:pPr>
              <w:spacing w:after="0" w:line="240" w:lineRule="auto"/>
              <w:jc w:val="both"/>
              <w:rPr>
                <w:rFonts w:ascii="Times New Roman" w:eastAsia="Times New Roman" w:hAnsi="Times New Roman" w:cs="Times New Roman"/>
                <w:b/>
                <w:sz w:val="24"/>
                <w:szCs w:val="24"/>
              </w:rPr>
            </w:pPr>
            <w:r w:rsidRPr="00DD0673">
              <w:rPr>
                <w:rFonts w:ascii="Times New Roman" w:eastAsia="Times New Roman" w:hAnsi="Times New Roman" w:cs="Times New Roman"/>
                <w:b/>
                <w:sz w:val="24"/>
                <w:szCs w:val="24"/>
              </w:rPr>
              <w:t>Итого:</w:t>
            </w:r>
            <w:r w:rsidRPr="00DD0673">
              <w:rPr>
                <w:rFonts w:ascii="Times New Roman" w:eastAsia="Times New Roman" w:hAnsi="Times New Roman" w:cs="Times New Roman"/>
                <w:sz w:val="24"/>
                <w:szCs w:val="24"/>
              </w:rPr>
              <w:t xml:space="preserve"> сумма </w:t>
            </w:r>
            <w:r w:rsidRPr="00DD0673">
              <w:rPr>
                <w:rFonts w:ascii="Times New Roman" w:eastAsia="Times New Roman" w:hAnsi="Times New Roman" w:cs="Times New Roman"/>
                <w:i/>
                <w:sz w:val="24"/>
                <w:szCs w:val="24"/>
              </w:rPr>
              <w:t>числом (прописью)</w:t>
            </w:r>
          </w:p>
        </w:tc>
      </w:tr>
    </w:tbl>
    <w:p w14:paraId="4FDA520D" w14:textId="77777777" w:rsidR="00F4368D" w:rsidRPr="00DD0673" w:rsidRDefault="00F4368D" w:rsidP="00887CE5">
      <w:pPr>
        <w:ind w:firstLine="708"/>
        <w:jc w:val="both"/>
        <w:rPr>
          <w:rFonts w:ascii="Times New Roman" w:eastAsia="Times New Roman" w:hAnsi="Times New Roman" w:cs="Times New Roman"/>
          <w:noProof/>
          <w:sz w:val="24"/>
          <w:szCs w:val="24"/>
        </w:rPr>
      </w:pPr>
      <w:r w:rsidRPr="00DD0673">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DD0673">
        <w:rPr>
          <w:rFonts w:ascii="Times New Roman" w:eastAsia="Times New Roman" w:hAnsi="Times New Roman" w:cs="Times New Roman"/>
          <w:sz w:val="24"/>
          <w:szCs w:val="24"/>
        </w:rPr>
        <w:t>исполнилвсеобязательства</w:t>
      </w:r>
      <w:r w:rsidRPr="00DD0673">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058AAA1F" w14:textId="77777777" w:rsidR="00AC4430" w:rsidRPr="00DD0673" w:rsidRDefault="00F4368D" w:rsidP="00F4368D">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AD223B" w14:textId="77777777" w:rsidR="00AC4430" w:rsidRPr="00DD0673" w:rsidRDefault="00AC4430" w:rsidP="00F4368D">
      <w:pPr>
        <w:spacing w:after="0" w:line="240" w:lineRule="auto"/>
        <w:jc w:val="both"/>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4786"/>
        <w:gridCol w:w="4680"/>
      </w:tblGrid>
      <w:tr w:rsidR="00AC4430" w:rsidRPr="00DD0673" w14:paraId="30723B82" w14:textId="77777777" w:rsidTr="00AC4430">
        <w:trPr>
          <w:trHeight w:val="1400"/>
        </w:trPr>
        <w:tc>
          <w:tcPr>
            <w:tcW w:w="4786" w:type="dxa"/>
          </w:tcPr>
          <w:p w14:paraId="14070967"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«Государственный заказчик»</w:t>
            </w:r>
          </w:p>
          <w:p w14:paraId="6D00715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4508BD9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7B5D4EE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 /______________/</w:t>
            </w:r>
          </w:p>
          <w:p w14:paraId="45A8A49F"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71C0444C"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«Поставщик»</w:t>
            </w:r>
          </w:p>
          <w:p w14:paraId="7808FDF5"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C03A501"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p>
          <w:p w14:paraId="02DDDABA"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__________________/________________/</w:t>
            </w:r>
          </w:p>
          <w:p w14:paraId="141CD05D" w14:textId="77777777" w:rsidR="00AC4430" w:rsidRPr="00DD0673" w:rsidRDefault="00AC4430" w:rsidP="009F7522">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r>
    </w:tbl>
    <w:p w14:paraId="2961ABCA" w14:textId="77777777" w:rsidR="00AC4430" w:rsidRPr="00DD0673" w:rsidRDefault="00AC4430" w:rsidP="00AC4430">
      <w:pPr>
        <w:rPr>
          <w:rFonts w:ascii="Times New Roman" w:eastAsia="Times New Roman" w:hAnsi="Times New Roman" w:cs="Times New Roman"/>
          <w:color w:val="000000"/>
          <w:sz w:val="24"/>
          <w:szCs w:val="24"/>
        </w:rPr>
      </w:pPr>
    </w:p>
    <w:p w14:paraId="23083BC0" w14:textId="77777777" w:rsidR="00AC4430" w:rsidRPr="00887CE5" w:rsidRDefault="00AC4430" w:rsidP="00887CE5">
      <w:pPr>
        <w:jc w:val="center"/>
        <w:rPr>
          <w:rFonts w:ascii="Times New Roman" w:eastAsia="Times New Roman" w:hAnsi="Times New Roman" w:cs="Times New Roman"/>
          <w:color w:val="000000"/>
          <w:sz w:val="24"/>
          <w:szCs w:val="24"/>
        </w:rPr>
      </w:pPr>
      <w:r w:rsidRPr="00DD0673">
        <w:rPr>
          <w:rFonts w:ascii="Times New Roman" w:eastAsia="Times New Roman" w:hAnsi="Times New Roman" w:cs="Times New Roman"/>
          <w:b/>
          <w:bCs/>
          <w:color w:val="000000"/>
          <w:sz w:val="24"/>
          <w:szCs w:val="24"/>
        </w:rPr>
        <w:t>Образец акта исполнения обязательств по государственному контракту утвержден</w:t>
      </w:r>
      <w:r w:rsidR="00887CE5" w:rsidRPr="00887CE5">
        <w:rPr>
          <w:rFonts w:ascii="Times New Roman" w:eastAsia="Times New Roman" w:hAnsi="Times New Roman" w:cs="Times New Roman"/>
          <w:color w:val="000000"/>
          <w:sz w:val="24"/>
          <w:szCs w:val="24"/>
        </w:rPr>
        <w:t xml:space="preserve"> </w:t>
      </w:r>
      <w:r w:rsidR="00887CE5" w:rsidRPr="00DD0673">
        <w:rPr>
          <w:rFonts w:ascii="Times New Roman" w:eastAsia="Times New Roman" w:hAnsi="Times New Roman" w:cs="Times New Roman"/>
          <w:color w:val="000000"/>
          <w:sz w:val="24"/>
          <w:szCs w:val="24"/>
        </w:rPr>
        <w:t>ПОДПИСИ СТОРОН ПО КОНТРАКТ</w:t>
      </w:r>
      <w:r w:rsidR="00887CE5">
        <w:rPr>
          <w:rFonts w:ascii="Times New Roman" w:eastAsia="Times New Roman" w:hAnsi="Times New Roman" w:cs="Times New Roman"/>
          <w:color w:val="000000"/>
          <w:sz w:val="24"/>
          <w:szCs w:val="24"/>
        </w:rPr>
        <w:t>У:</w:t>
      </w:r>
    </w:p>
    <w:tbl>
      <w:tblPr>
        <w:tblpPr w:leftFromText="180" w:rightFromText="180" w:vertAnchor="text" w:horzAnchor="margin" w:tblpY="238"/>
        <w:tblW w:w="0" w:type="auto"/>
        <w:tblLayout w:type="fixed"/>
        <w:tblLook w:val="0000" w:firstRow="0" w:lastRow="0" w:firstColumn="0" w:lastColumn="0" w:noHBand="0" w:noVBand="0"/>
      </w:tblPr>
      <w:tblGrid>
        <w:gridCol w:w="4786"/>
        <w:gridCol w:w="4680"/>
      </w:tblGrid>
      <w:tr w:rsidR="00887CE5" w:rsidRPr="00DD0673" w14:paraId="68088455" w14:textId="77777777" w:rsidTr="00887CE5">
        <w:trPr>
          <w:trHeight w:val="2314"/>
        </w:trPr>
        <w:tc>
          <w:tcPr>
            <w:tcW w:w="4786" w:type="dxa"/>
          </w:tcPr>
          <w:p w14:paraId="3FB0D63C"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bookmarkStart w:id="2" w:name="_Hlk126591332"/>
          </w:p>
          <w:p w14:paraId="7E17A405"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p>
          <w:p w14:paraId="6BFC470E" w14:textId="75B09210"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 xml:space="preserve">____________________ </w:t>
            </w:r>
            <w:r w:rsidR="00CA5AEA">
              <w:rPr>
                <w:rFonts w:ascii="Times New Roman" w:eastAsia="Times New Roman" w:hAnsi="Times New Roman" w:cs="Times New Roman"/>
                <w:snapToGrid w:val="0"/>
                <w:sz w:val="24"/>
                <w:szCs w:val="24"/>
              </w:rPr>
              <w:t xml:space="preserve"> </w:t>
            </w:r>
          </w:p>
          <w:p w14:paraId="483ECC03" w14:textId="77777777" w:rsidR="00887CE5" w:rsidRPr="00DD0673" w:rsidRDefault="00887CE5" w:rsidP="00887CE5">
            <w:pPr>
              <w:spacing w:after="0" w:line="240" w:lineRule="auto"/>
              <w:jc w:val="both"/>
              <w:rPr>
                <w:rFonts w:ascii="Times New Roman" w:eastAsia="Times New Roman" w:hAnsi="Times New Roman" w:cs="Times New Roman"/>
                <w:sz w:val="24"/>
                <w:szCs w:val="24"/>
              </w:rPr>
            </w:pPr>
            <w:r w:rsidRPr="00DD0673">
              <w:rPr>
                <w:rFonts w:ascii="Times New Roman" w:eastAsia="Times New Roman" w:hAnsi="Times New Roman" w:cs="Times New Roman"/>
                <w:sz w:val="24"/>
                <w:szCs w:val="24"/>
              </w:rPr>
              <w:t>М.П.</w:t>
            </w:r>
          </w:p>
        </w:tc>
        <w:tc>
          <w:tcPr>
            <w:tcW w:w="4680" w:type="dxa"/>
          </w:tcPr>
          <w:p w14:paraId="48BBCF32" w14:textId="770226B5" w:rsidR="00887CE5" w:rsidRPr="00DD0673" w:rsidRDefault="00887CE5" w:rsidP="00887CE5">
            <w:pPr>
              <w:spacing w:after="0" w:line="240" w:lineRule="auto"/>
              <w:jc w:val="both"/>
              <w:rPr>
                <w:rFonts w:ascii="Times New Roman" w:eastAsia="Times New Roman" w:hAnsi="Times New Roman" w:cs="Times New Roman"/>
                <w:sz w:val="24"/>
                <w:szCs w:val="24"/>
              </w:rPr>
            </w:pPr>
          </w:p>
        </w:tc>
      </w:tr>
      <w:bookmarkEnd w:id="2"/>
    </w:tbl>
    <w:p w14:paraId="29C9A28C" w14:textId="77777777" w:rsidR="00887CE5" w:rsidRPr="00DD0673" w:rsidRDefault="00887CE5" w:rsidP="00887CE5">
      <w:pPr>
        <w:rPr>
          <w:rFonts w:ascii="Times New Roman" w:eastAsia="Times New Roman" w:hAnsi="Times New Roman" w:cs="Times New Roman"/>
          <w:color w:val="000000"/>
          <w:sz w:val="24"/>
          <w:szCs w:val="24"/>
        </w:rPr>
      </w:pPr>
    </w:p>
    <w:sectPr w:rsidR="00887CE5" w:rsidRPr="00DD0673" w:rsidSect="00535FCD">
      <w:pgSz w:w="11906" w:h="16838" w:code="9"/>
      <w:pgMar w:top="425" w:right="991" w:bottom="284"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1469A9"/>
    <w:multiLevelType w:val="hybridMultilevel"/>
    <w:tmpl w:val="1B40A8C8"/>
    <w:lvl w:ilvl="0" w:tplc="78BC2A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68D"/>
    <w:rsid w:val="000109F5"/>
    <w:rsid w:val="00014C01"/>
    <w:rsid w:val="00016CCF"/>
    <w:rsid w:val="00023E91"/>
    <w:rsid w:val="0003529B"/>
    <w:rsid w:val="000547F6"/>
    <w:rsid w:val="00072EDB"/>
    <w:rsid w:val="00091BBB"/>
    <w:rsid w:val="000B7366"/>
    <w:rsid w:val="000D44BE"/>
    <w:rsid w:val="000D6A6E"/>
    <w:rsid w:val="000F0C2E"/>
    <w:rsid w:val="00101444"/>
    <w:rsid w:val="001014F9"/>
    <w:rsid w:val="00113172"/>
    <w:rsid w:val="00117802"/>
    <w:rsid w:val="001447FB"/>
    <w:rsid w:val="001632B2"/>
    <w:rsid w:val="00183DBC"/>
    <w:rsid w:val="00184889"/>
    <w:rsid w:val="00184FDB"/>
    <w:rsid w:val="00195F73"/>
    <w:rsid w:val="001A27D0"/>
    <w:rsid w:val="00201DF9"/>
    <w:rsid w:val="00222A3A"/>
    <w:rsid w:val="00227F3E"/>
    <w:rsid w:val="0023398F"/>
    <w:rsid w:val="00257C20"/>
    <w:rsid w:val="00261F96"/>
    <w:rsid w:val="002705C1"/>
    <w:rsid w:val="002913C1"/>
    <w:rsid w:val="002B3D86"/>
    <w:rsid w:val="002D460B"/>
    <w:rsid w:val="00300053"/>
    <w:rsid w:val="0030600E"/>
    <w:rsid w:val="00337EEF"/>
    <w:rsid w:val="00372C0A"/>
    <w:rsid w:val="00387B93"/>
    <w:rsid w:val="00391266"/>
    <w:rsid w:val="003B286C"/>
    <w:rsid w:val="003B303A"/>
    <w:rsid w:val="003B4A37"/>
    <w:rsid w:val="003D066E"/>
    <w:rsid w:val="003E6A6F"/>
    <w:rsid w:val="0041737D"/>
    <w:rsid w:val="004201E6"/>
    <w:rsid w:val="0042103B"/>
    <w:rsid w:val="004412B8"/>
    <w:rsid w:val="004425F4"/>
    <w:rsid w:val="004437F5"/>
    <w:rsid w:val="00454FA6"/>
    <w:rsid w:val="0047382D"/>
    <w:rsid w:val="00475A24"/>
    <w:rsid w:val="004822D8"/>
    <w:rsid w:val="00497ED4"/>
    <w:rsid w:val="004A54BE"/>
    <w:rsid w:val="004B0E59"/>
    <w:rsid w:val="004B15FE"/>
    <w:rsid w:val="004B5A0F"/>
    <w:rsid w:val="004D0066"/>
    <w:rsid w:val="004D1494"/>
    <w:rsid w:val="004D6426"/>
    <w:rsid w:val="00531647"/>
    <w:rsid w:val="00535FCD"/>
    <w:rsid w:val="00555984"/>
    <w:rsid w:val="00561649"/>
    <w:rsid w:val="005A0EEE"/>
    <w:rsid w:val="005A76B3"/>
    <w:rsid w:val="005B0494"/>
    <w:rsid w:val="005C0D35"/>
    <w:rsid w:val="005D654D"/>
    <w:rsid w:val="00600265"/>
    <w:rsid w:val="0063644B"/>
    <w:rsid w:val="006457F7"/>
    <w:rsid w:val="00686504"/>
    <w:rsid w:val="006B7202"/>
    <w:rsid w:val="006C2E06"/>
    <w:rsid w:val="006E12EB"/>
    <w:rsid w:val="0072561E"/>
    <w:rsid w:val="00734867"/>
    <w:rsid w:val="00744BD3"/>
    <w:rsid w:val="00751445"/>
    <w:rsid w:val="00756141"/>
    <w:rsid w:val="007742BF"/>
    <w:rsid w:val="00792704"/>
    <w:rsid w:val="007D7AE9"/>
    <w:rsid w:val="007F49F8"/>
    <w:rsid w:val="007F7A39"/>
    <w:rsid w:val="00806487"/>
    <w:rsid w:val="00814573"/>
    <w:rsid w:val="008168E5"/>
    <w:rsid w:val="008230D2"/>
    <w:rsid w:val="00843866"/>
    <w:rsid w:val="0088377D"/>
    <w:rsid w:val="00887CE5"/>
    <w:rsid w:val="0089284A"/>
    <w:rsid w:val="008B3661"/>
    <w:rsid w:val="008D64B7"/>
    <w:rsid w:val="008D677D"/>
    <w:rsid w:val="008E28BF"/>
    <w:rsid w:val="00904909"/>
    <w:rsid w:val="00907713"/>
    <w:rsid w:val="00915CB3"/>
    <w:rsid w:val="00951BE4"/>
    <w:rsid w:val="00972B32"/>
    <w:rsid w:val="009757BF"/>
    <w:rsid w:val="00985A6D"/>
    <w:rsid w:val="009B2154"/>
    <w:rsid w:val="009D6026"/>
    <w:rsid w:val="009E52E9"/>
    <w:rsid w:val="009F16C0"/>
    <w:rsid w:val="00A00273"/>
    <w:rsid w:val="00A25883"/>
    <w:rsid w:val="00A45504"/>
    <w:rsid w:val="00A90C6A"/>
    <w:rsid w:val="00AB6673"/>
    <w:rsid w:val="00AB7D31"/>
    <w:rsid w:val="00AC1BE0"/>
    <w:rsid w:val="00AC4430"/>
    <w:rsid w:val="00AC6F4E"/>
    <w:rsid w:val="00B123F8"/>
    <w:rsid w:val="00B1267A"/>
    <w:rsid w:val="00B8486D"/>
    <w:rsid w:val="00B93940"/>
    <w:rsid w:val="00BB0B1A"/>
    <w:rsid w:val="00C02055"/>
    <w:rsid w:val="00C2224A"/>
    <w:rsid w:val="00C3386D"/>
    <w:rsid w:val="00C9148C"/>
    <w:rsid w:val="00C93233"/>
    <w:rsid w:val="00C973CB"/>
    <w:rsid w:val="00CA5AEA"/>
    <w:rsid w:val="00CA6931"/>
    <w:rsid w:val="00CC5C10"/>
    <w:rsid w:val="00CD5BF6"/>
    <w:rsid w:val="00CE0D7E"/>
    <w:rsid w:val="00D10CED"/>
    <w:rsid w:val="00D2738B"/>
    <w:rsid w:val="00D5405E"/>
    <w:rsid w:val="00D55901"/>
    <w:rsid w:val="00D63771"/>
    <w:rsid w:val="00D67F49"/>
    <w:rsid w:val="00D701CB"/>
    <w:rsid w:val="00D735C5"/>
    <w:rsid w:val="00D9369D"/>
    <w:rsid w:val="00DD0673"/>
    <w:rsid w:val="00DD3FF7"/>
    <w:rsid w:val="00E05488"/>
    <w:rsid w:val="00E05A1B"/>
    <w:rsid w:val="00E25077"/>
    <w:rsid w:val="00E30736"/>
    <w:rsid w:val="00E3515B"/>
    <w:rsid w:val="00E4297E"/>
    <w:rsid w:val="00E80B8E"/>
    <w:rsid w:val="00E81926"/>
    <w:rsid w:val="00EA012B"/>
    <w:rsid w:val="00EC6AD2"/>
    <w:rsid w:val="00F064B2"/>
    <w:rsid w:val="00F20FE9"/>
    <w:rsid w:val="00F4368D"/>
    <w:rsid w:val="00F4618A"/>
    <w:rsid w:val="00F470F0"/>
    <w:rsid w:val="00F47E41"/>
    <w:rsid w:val="00F63289"/>
    <w:rsid w:val="00F6541F"/>
    <w:rsid w:val="00F73891"/>
    <w:rsid w:val="00F86442"/>
    <w:rsid w:val="00FA652A"/>
    <w:rsid w:val="00FD4754"/>
    <w:rsid w:val="00FE1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D894"/>
  <w15:docId w15:val="{51807C9F-7548-47F6-B6CA-F395072E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11">
    <w:name w:val="Неразрешенное упоминание1"/>
    <w:basedOn w:val="a0"/>
    <w:uiPriority w:val="99"/>
    <w:semiHidden/>
    <w:unhideWhenUsed/>
    <w:rsid w:val="00C0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54.fsin.gov.%20ru" TargetMode="External"/><Relationship Id="rId3" Type="http://schemas.openxmlformats.org/officeDocument/2006/relationships/styles" Target="styles.xml"/><Relationship Id="rId7" Type="http://schemas.openxmlformats.org/officeDocument/2006/relationships/hyperlink" Target="https://login.consultant.ru/link/?req=doc&amp;base=RZR&amp;n=23886&amp;date=07.07.2020&amp;dst=10163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grul.nalog.ru/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4232-204D-4D9A-ACA8-E7A002CD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4560</Words>
  <Characters>25997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17</cp:revision>
  <cp:lastPrinted>2025-11-26T09:26:00Z</cp:lastPrinted>
  <dcterms:created xsi:type="dcterms:W3CDTF">2025-12-10T09:45:00Z</dcterms:created>
  <dcterms:modified xsi:type="dcterms:W3CDTF">2026-07-27T04:30:00Z</dcterms:modified>
</cp:coreProperties>
</file>