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F92BF3" w:rsidP="002563AE">
      <w:pPr>
        <w:widowControl w:val="0"/>
        <w:suppressAutoHyphens w:val="0"/>
        <w:autoSpaceDE w:val="0"/>
        <w:autoSpaceDN w:val="0"/>
        <w:spacing w:line="228" w:lineRule="auto"/>
        <w:jc w:val="center"/>
        <w:rPr>
          <w:b/>
          <w:color w:val="000000"/>
          <w:sz w:val="20"/>
          <w:szCs w:val="20"/>
          <w:lang w:eastAsia="ru-RU"/>
        </w:rPr>
      </w:pPr>
      <w:r w:rsidRPr="00A14505">
        <w:rPr>
          <w:b/>
          <w:color w:val="000000"/>
          <w:sz w:val="20"/>
          <w:szCs w:val="20"/>
          <w:lang w:eastAsia="ru-RU"/>
        </w:rPr>
        <w:t>КОНТРАКТ</w:t>
      </w:r>
      <w:r w:rsidR="00C718FE" w:rsidRPr="00A14505">
        <w:rPr>
          <w:b/>
          <w:color w:val="000000"/>
          <w:sz w:val="20"/>
          <w:szCs w:val="20"/>
          <w:lang w:eastAsia="ru-RU"/>
        </w:rPr>
        <w:t xml:space="preserve"> №</w:t>
      </w:r>
      <w:r w:rsidR="00E81A3B">
        <w:rPr>
          <w:b/>
          <w:color w:val="000000"/>
          <w:sz w:val="20"/>
          <w:szCs w:val="20"/>
          <w:lang w:eastAsia="ru-RU"/>
        </w:rPr>
        <w:t xml:space="preserve"> </w:t>
      </w: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754510" w:rsidRPr="00FA05DD">
        <w:rPr>
          <w:sz w:val="20"/>
          <w:szCs w:val="20"/>
        </w:rPr>
        <w:t>в лице</w:t>
      </w:r>
      <w:r w:rsidR="00633165">
        <w:rPr>
          <w:sz w:val="20"/>
          <w:szCs w:val="20"/>
        </w:rPr>
        <w:t xml:space="preserve">                          </w:t>
      </w:r>
      <w:r w:rsidR="00754510" w:rsidRPr="00FA05DD">
        <w:rPr>
          <w:sz w:val="20"/>
          <w:szCs w:val="20"/>
        </w:rPr>
        <w:t>, действующего на основании</w:t>
      </w:r>
      <w:r w:rsidR="00633165">
        <w:rPr>
          <w:sz w:val="20"/>
          <w:szCs w:val="20"/>
        </w:rPr>
        <w:t xml:space="preserve">                       </w:t>
      </w:r>
      <w:r w:rsidR="00754510" w:rsidRPr="00FA05DD">
        <w:rPr>
          <w:sz w:val="20"/>
          <w:szCs w:val="20"/>
        </w:rPr>
        <w:t>.</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0B6F77" w:rsidRPr="00A14505" w:rsidRDefault="00633165" w:rsidP="002563AE">
      <w:pPr>
        <w:tabs>
          <w:tab w:val="left" w:pos="10062"/>
        </w:tabs>
        <w:spacing w:line="228" w:lineRule="auto"/>
        <w:ind w:right="-3" w:firstLine="426"/>
        <w:jc w:val="both"/>
        <w:rPr>
          <w:sz w:val="20"/>
          <w:szCs w:val="20"/>
        </w:rPr>
      </w:pPr>
      <w:r>
        <w:rPr>
          <w:b/>
          <w:color w:val="000000"/>
          <w:sz w:val="20"/>
          <w:szCs w:val="20"/>
        </w:rPr>
        <w:t xml:space="preserve">                               </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9777BC" w:rsidRPr="00754510">
        <w:rPr>
          <w:color w:val="000000"/>
          <w:sz w:val="20"/>
          <w:szCs w:val="20"/>
        </w:rPr>
        <w:t xml:space="preserve">в </w:t>
      </w:r>
      <w:r>
        <w:rPr>
          <w:color w:val="000000"/>
          <w:sz w:val="20"/>
          <w:szCs w:val="20"/>
        </w:rPr>
        <w:t xml:space="preserve">                                                       </w:t>
      </w:r>
      <w:r w:rsidR="009777BC" w:rsidRPr="00754510">
        <w:rPr>
          <w:color w:val="000000"/>
          <w:sz w:val="20"/>
          <w:szCs w:val="20"/>
        </w:rPr>
        <w:t>, действующего на основании</w:t>
      </w:r>
      <w:r w:rsidR="00E6767B">
        <w:rPr>
          <w:color w:val="000000"/>
          <w:sz w:val="20"/>
          <w:szCs w:val="20"/>
        </w:rPr>
        <w:t xml:space="preserve"> Устава</w:t>
      </w:r>
      <w:r w:rsidR="00BD4027" w:rsidRPr="00754510">
        <w:rPr>
          <w:sz w:val="20"/>
          <w:szCs w:val="20"/>
        </w:rPr>
        <w:t xml:space="preserve">, с другой стороны, </w:t>
      </w:r>
      <w:r w:rsidR="000B6F77" w:rsidRPr="00754510">
        <w:rPr>
          <w:sz w:val="20"/>
          <w:szCs w:val="20"/>
        </w:rPr>
        <w:t>с другой стороны, а вместе именуемые «Стороны», в соответствии с пунктом 4 части 1 статьи 93  Федерального закона от 5 апреля</w:t>
      </w:r>
      <w:r w:rsidR="000B6F77" w:rsidRPr="00A14505">
        <w:rPr>
          <w:sz w:val="20"/>
          <w:szCs w:val="20"/>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2F50B0" w:rsidRPr="00A14505" w:rsidRDefault="000B6F77" w:rsidP="00E6767B">
      <w:pPr>
        <w:tabs>
          <w:tab w:val="left" w:pos="10062"/>
        </w:tabs>
        <w:spacing w:line="228" w:lineRule="auto"/>
        <w:ind w:right="-3" w:firstLine="142"/>
        <w:jc w:val="both"/>
        <w:rPr>
          <w:sz w:val="20"/>
          <w:szCs w:val="20"/>
        </w:rPr>
      </w:pPr>
      <w:r w:rsidRPr="00A14505">
        <w:rPr>
          <w:sz w:val="20"/>
          <w:szCs w:val="20"/>
        </w:rPr>
        <w:t xml:space="preserve">ИКЗ: </w:t>
      </w:r>
      <w:r w:rsidR="00754510" w:rsidRPr="00FA05DD">
        <w:rPr>
          <w:sz w:val="20"/>
          <w:szCs w:val="20"/>
        </w:rPr>
        <w:t>261421800643142180100100050000000244</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F92BF3" w:rsidRPr="00A14505">
        <w:rPr>
          <w:b/>
          <w:bCs/>
          <w:color w:val="000000"/>
          <w:sz w:val="20"/>
          <w:szCs w:val="20"/>
        </w:rPr>
        <w:t>Контракт</w:t>
      </w:r>
      <w:r w:rsidR="00F97180" w:rsidRPr="00A14505">
        <w:rPr>
          <w:b/>
          <w:bCs/>
          <w:color w:val="000000"/>
          <w:sz w:val="20"/>
          <w:szCs w:val="20"/>
        </w:rPr>
        <w:t>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В соответствии с условиями настоящего </w:t>
      </w:r>
      <w:r w:rsidR="00F92BF3" w:rsidRPr="00A14505">
        <w:rPr>
          <w:rFonts w:ascii="Times New Roman" w:hAnsi="Times New Roman"/>
          <w:sz w:val="20"/>
          <w:szCs w:val="20"/>
        </w:rPr>
        <w:t>Контракт</w:t>
      </w:r>
      <w:r w:rsidR="00E25B73" w:rsidRPr="00A14505">
        <w:rPr>
          <w:rFonts w:ascii="Times New Roman" w:hAnsi="Times New Roman"/>
          <w:sz w:val="20"/>
          <w:szCs w:val="20"/>
        </w:rPr>
        <w:t>а Поставщик обязуется</w:t>
      </w:r>
      <w:r w:rsidR="00B67921" w:rsidRPr="00A14505">
        <w:rPr>
          <w:rFonts w:ascii="Times New Roman" w:hAnsi="Times New Roman"/>
          <w:sz w:val="20"/>
          <w:szCs w:val="20"/>
        </w:rPr>
        <w:t xml:space="preserve"> поставить</w:t>
      </w:r>
      <w:r w:rsidR="008A68E1" w:rsidRPr="00A14505">
        <w:rPr>
          <w:rFonts w:ascii="Times New Roman" w:hAnsi="Times New Roman"/>
          <w:sz w:val="20"/>
          <w:szCs w:val="20"/>
        </w:rPr>
        <w:t xml:space="preserve"> </w:t>
      </w:r>
      <w:r w:rsidR="00633165" w:rsidRPr="00633165">
        <w:rPr>
          <w:rFonts w:ascii="Times New Roman" w:hAnsi="Times New Roman"/>
          <w:sz w:val="20"/>
          <w:szCs w:val="20"/>
        </w:rPr>
        <w:t>товар</w:t>
      </w:r>
      <w:r w:rsidR="00633165">
        <w:rPr>
          <w:rFonts w:ascii="Times New Roman" w:hAnsi="Times New Roman"/>
          <w:sz w:val="20"/>
          <w:szCs w:val="20"/>
        </w:rPr>
        <w:t>ы</w:t>
      </w:r>
      <w:r w:rsidR="00633165" w:rsidRPr="00633165">
        <w:rPr>
          <w:rFonts w:ascii="Times New Roman" w:hAnsi="Times New Roman"/>
          <w:sz w:val="20"/>
          <w:szCs w:val="20"/>
        </w:rPr>
        <w:t xml:space="preserve"> медицинского назначения (</w:t>
      </w:r>
      <w:r w:rsidR="000E3918">
        <w:rPr>
          <w:rFonts w:ascii="Times New Roman" w:hAnsi="Times New Roman"/>
          <w:sz w:val="20"/>
          <w:szCs w:val="20"/>
        </w:rPr>
        <w:t xml:space="preserve">                                                                  </w:t>
      </w:r>
      <w:bookmarkStart w:id="2" w:name="_GoBack"/>
      <w:bookmarkEnd w:id="2"/>
      <w:r w:rsidR="00633165" w:rsidRPr="00633165">
        <w:rPr>
          <w:rFonts w:ascii="Times New Roman" w:hAnsi="Times New Roman"/>
          <w:sz w:val="20"/>
          <w:szCs w:val="20"/>
        </w:rPr>
        <w:t>)</w:t>
      </w:r>
      <w:r w:rsidR="004A58EB" w:rsidRPr="00A14505">
        <w:rPr>
          <w:rFonts w:ascii="Times New Roman" w:hAnsi="Times New Roman"/>
          <w:sz w:val="20"/>
          <w:szCs w:val="20"/>
        </w:rPr>
        <w:t xml:space="preserve"> </w:t>
      </w:r>
      <w:r w:rsidR="006D1942" w:rsidRPr="00A14505">
        <w:rPr>
          <w:rFonts w:ascii="Times New Roman" w:hAnsi="Times New Roman"/>
          <w:sz w:val="20"/>
          <w:szCs w:val="20"/>
        </w:rPr>
        <w:t>(далее по тексту</w:t>
      </w:r>
      <w:r w:rsidR="00003C8D" w:rsidRPr="00A14505">
        <w:rPr>
          <w:rFonts w:ascii="Times New Roman" w:hAnsi="Times New Roman"/>
          <w:sz w:val="20"/>
          <w:szCs w:val="20"/>
        </w:rPr>
        <w:t xml:space="preserve"> </w:t>
      </w:r>
      <w:r w:rsidR="00F92BF3" w:rsidRPr="00A14505">
        <w:rPr>
          <w:rFonts w:ascii="Times New Roman" w:hAnsi="Times New Roman"/>
          <w:sz w:val="20"/>
          <w:szCs w:val="20"/>
        </w:rPr>
        <w:t>Контракт</w:t>
      </w:r>
      <w:r w:rsidR="006D1942" w:rsidRPr="00A14505">
        <w:rPr>
          <w:rFonts w:ascii="Times New Roman" w:hAnsi="Times New Roman"/>
          <w:sz w:val="20"/>
          <w:szCs w:val="20"/>
        </w:rPr>
        <w:t>а – Товар)</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E25B73" w:rsidRPr="00A14505">
        <w:rPr>
          <w:rFonts w:ascii="Times New Roman" w:hAnsi="Times New Roman"/>
          <w:sz w:val="20"/>
          <w:szCs w:val="20"/>
        </w:rPr>
        <w:t xml:space="preserve">№ 1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F92BF3" w:rsidRPr="00A14505">
        <w:rPr>
          <w:rFonts w:ascii="Times New Roman" w:hAnsi="Times New Roman"/>
          <w:sz w:val="20"/>
          <w:szCs w:val="20"/>
        </w:rPr>
        <w:t>Контракт</w:t>
      </w:r>
      <w:r w:rsidR="00E25B73" w:rsidRPr="00A14505">
        <w:rPr>
          <w:rFonts w:ascii="Times New Roman" w:hAnsi="Times New Roman"/>
          <w:sz w:val="20"/>
          <w:szCs w:val="20"/>
        </w:rPr>
        <w:t>ом.</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F92BF3" w:rsidRPr="00A14505">
        <w:rPr>
          <w:rFonts w:ascii="Times New Roman" w:hAnsi="Times New Roman"/>
          <w:sz w:val="20"/>
          <w:szCs w:val="20"/>
        </w:rPr>
        <w:t>Контракт</w:t>
      </w:r>
      <w:r w:rsidR="00E25B73" w:rsidRPr="00A14505">
        <w:rPr>
          <w:rFonts w:ascii="Times New Roman" w:hAnsi="Times New Roman"/>
          <w:sz w:val="20"/>
          <w:szCs w:val="20"/>
        </w:rPr>
        <w:t>у</w:t>
      </w:r>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43578F">
        <w:rPr>
          <w:rFonts w:ascii="Times New Roman" w:hAnsi="Times New Roman"/>
          <w:sz w:val="20"/>
          <w:szCs w:val="20"/>
        </w:rPr>
        <w:t>5</w:t>
      </w:r>
      <w:r w:rsidR="00FC6290" w:rsidRPr="00A14505">
        <w:rPr>
          <w:rFonts w:ascii="Times New Roman" w:hAnsi="Times New Roman"/>
          <w:sz w:val="20"/>
          <w:szCs w:val="20"/>
        </w:rPr>
        <w:t xml:space="preserve"> (</w:t>
      </w:r>
      <w:r w:rsidR="0043578F">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F92BF3" w:rsidRPr="00A14505">
        <w:rPr>
          <w:sz w:val="20"/>
          <w:szCs w:val="20"/>
        </w:rPr>
        <w:t>Контракт</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F92BF3" w:rsidRPr="00A14505">
        <w:rPr>
          <w:sz w:val="20"/>
          <w:szCs w:val="20"/>
        </w:rPr>
        <w:t>Контракт</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3" w:name="P77"/>
      <w:bookmarkEnd w:id="3"/>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F92BF3" w:rsidRPr="00A14505">
        <w:rPr>
          <w:sz w:val="20"/>
          <w:szCs w:val="20"/>
        </w:rPr>
        <w:t>Контракт</w:t>
      </w:r>
      <w:r w:rsidRPr="00A14505">
        <w:rPr>
          <w:sz w:val="20"/>
          <w:szCs w:val="20"/>
        </w:rPr>
        <w:t xml:space="preserve">ом, заключенным с Поставщиком, осуществлять замену соисполнителя, с которым ранее был заключен </w:t>
      </w:r>
      <w:r w:rsidR="00F92BF3" w:rsidRPr="00A14505">
        <w:rPr>
          <w:sz w:val="20"/>
          <w:szCs w:val="20"/>
        </w:rPr>
        <w:t>Контракт</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F92BF3" w:rsidRPr="00A14505">
        <w:rPr>
          <w:sz w:val="20"/>
          <w:szCs w:val="20"/>
        </w:rPr>
        <w:t>Контракт</w:t>
      </w:r>
      <w:r w:rsidRPr="00A14505">
        <w:rPr>
          <w:sz w:val="20"/>
          <w:szCs w:val="20"/>
        </w:rPr>
        <w:t xml:space="preserve">а и необходимые для исполнения Поставщиком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F92BF3" w:rsidRPr="00A14505">
        <w:rPr>
          <w:sz w:val="20"/>
          <w:szCs w:val="20"/>
        </w:rPr>
        <w:t>Контракт</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F92BF3" w:rsidRPr="00A14505">
        <w:rPr>
          <w:sz w:val="20"/>
          <w:szCs w:val="20"/>
        </w:rPr>
        <w:t>Контракт</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F92BF3" w:rsidRPr="00A14505">
        <w:rPr>
          <w:sz w:val="20"/>
          <w:szCs w:val="20"/>
        </w:rPr>
        <w:t>Контракт</w:t>
      </w:r>
      <w:r w:rsidRPr="00A14505">
        <w:rPr>
          <w:sz w:val="20"/>
          <w:szCs w:val="20"/>
        </w:rPr>
        <w:t xml:space="preserve">у, в том числе осуществлять контроль сроков поставки Товара в соответствии с условиями </w:t>
      </w:r>
      <w:r w:rsidR="00F92BF3" w:rsidRPr="00A14505">
        <w:rPr>
          <w:sz w:val="20"/>
          <w:szCs w:val="20"/>
        </w:rPr>
        <w:t>Контракт</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F92BF3" w:rsidRPr="00A14505">
        <w:rPr>
          <w:sz w:val="20"/>
          <w:szCs w:val="20"/>
        </w:rPr>
        <w:t>Контракт</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F92BF3" w:rsidRPr="00A14505">
        <w:rPr>
          <w:sz w:val="20"/>
          <w:szCs w:val="20"/>
        </w:rPr>
        <w:t>Контракт</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F92BF3" w:rsidRPr="00A14505">
        <w:rPr>
          <w:sz w:val="20"/>
          <w:szCs w:val="20"/>
        </w:rPr>
        <w:t>Контракт</w:t>
      </w:r>
      <w:r w:rsidRPr="00A14505">
        <w:rPr>
          <w:sz w:val="20"/>
          <w:szCs w:val="20"/>
        </w:rPr>
        <w:t xml:space="preserve">у требованиям, установленным </w:t>
      </w:r>
      <w:r w:rsidR="00F92BF3" w:rsidRPr="00A14505">
        <w:rPr>
          <w:sz w:val="20"/>
          <w:szCs w:val="20"/>
        </w:rPr>
        <w:t>Контракт</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F92BF3" w:rsidRPr="00A14505">
        <w:rPr>
          <w:b/>
          <w:sz w:val="20"/>
          <w:szCs w:val="20"/>
        </w:rPr>
        <w:t>Контракт</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F92BF3" w:rsidRPr="00A14505">
        <w:rPr>
          <w:sz w:val="20"/>
          <w:szCs w:val="20"/>
        </w:rPr>
        <w:t>Контракт</w:t>
      </w:r>
      <w:r w:rsidR="00E25B73" w:rsidRPr="00A14505">
        <w:rPr>
          <w:sz w:val="20"/>
          <w:szCs w:val="20"/>
        </w:rPr>
        <w:t>а и валюта платежа устанавливаются в российских рублях.</w:t>
      </w:r>
    </w:p>
    <w:p w:rsidR="00B3083C" w:rsidRPr="00A14505" w:rsidRDefault="00E25B73" w:rsidP="00B3083C">
      <w:pPr>
        <w:spacing w:line="228" w:lineRule="auto"/>
        <w:ind w:firstLine="426"/>
        <w:jc w:val="both"/>
        <w:rPr>
          <w:color w:val="000000"/>
          <w:sz w:val="20"/>
          <w:szCs w:val="20"/>
          <w:highlight w:val="yellow"/>
        </w:rPr>
      </w:pPr>
      <w:r w:rsidRPr="00A14505">
        <w:rPr>
          <w:sz w:val="20"/>
          <w:szCs w:val="20"/>
        </w:rPr>
        <w:t xml:space="preserve">3.2. Цена </w:t>
      </w:r>
      <w:r w:rsidR="00F92BF3" w:rsidRPr="00A14505">
        <w:rPr>
          <w:sz w:val="20"/>
          <w:szCs w:val="20"/>
        </w:rPr>
        <w:t>Контракт</w:t>
      </w:r>
      <w:r w:rsidRPr="00A14505">
        <w:rPr>
          <w:sz w:val="20"/>
          <w:szCs w:val="20"/>
        </w:rPr>
        <w:t>а составляет</w:t>
      </w:r>
      <w:r w:rsidR="00B3083C">
        <w:rPr>
          <w:sz w:val="20"/>
          <w:szCs w:val="20"/>
        </w:rPr>
        <w:t xml:space="preserve"> </w:t>
      </w:r>
      <w:r w:rsidR="00633165">
        <w:rPr>
          <w:b/>
          <w:color w:val="000000"/>
          <w:sz w:val="20"/>
          <w:szCs w:val="20"/>
        </w:rPr>
        <w:t xml:space="preserve">                       </w:t>
      </w:r>
      <w:r w:rsidR="00B3083C" w:rsidRPr="009051A4">
        <w:rPr>
          <w:b/>
          <w:color w:val="000000"/>
          <w:sz w:val="20"/>
          <w:szCs w:val="20"/>
        </w:rPr>
        <w:t xml:space="preserve"> </w:t>
      </w:r>
      <w:r w:rsidR="00B3083C" w:rsidRPr="00BB0E81">
        <w:rPr>
          <w:b/>
          <w:color w:val="000000"/>
          <w:sz w:val="20"/>
          <w:szCs w:val="20"/>
        </w:rPr>
        <w:t>(</w:t>
      </w:r>
      <w:r w:rsidR="00633165">
        <w:rPr>
          <w:b/>
          <w:color w:val="000000"/>
          <w:sz w:val="20"/>
          <w:szCs w:val="20"/>
        </w:rPr>
        <w:t xml:space="preserve">                       </w:t>
      </w:r>
      <w:r w:rsidR="00B3083C" w:rsidRPr="009617FE">
        <w:rPr>
          <w:b/>
          <w:color w:val="000000"/>
          <w:sz w:val="20"/>
          <w:szCs w:val="20"/>
        </w:rPr>
        <w:t>)</w:t>
      </w:r>
      <w:r w:rsidR="00B3083C" w:rsidRPr="00A14505">
        <w:rPr>
          <w:b/>
          <w:color w:val="000000"/>
          <w:sz w:val="20"/>
          <w:szCs w:val="20"/>
        </w:rPr>
        <w:t xml:space="preserve">, </w:t>
      </w:r>
      <w:r w:rsidR="00B3083C" w:rsidRPr="00A14505">
        <w:rPr>
          <w:b/>
          <w:bCs/>
          <w:sz w:val="20"/>
          <w:szCs w:val="20"/>
        </w:rPr>
        <w:t xml:space="preserve">в т.ч. НДС </w:t>
      </w:r>
      <w:r w:rsidR="00633165">
        <w:rPr>
          <w:b/>
          <w:bCs/>
          <w:sz w:val="20"/>
          <w:szCs w:val="20"/>
        </w:rPr>
        <w:t xml:space="preserve"> </w:t>
      </w:r>
    </w:p>
    <w:p w:rsidR="008405DE" w:rsidRPr="00A14505" w:rsidRDefault="00F665BF" w:rsidP="002563AE">
      <w:pPr>
        <w:spacing w:line="228" w:lineRule="auto"/>
        <w:ind w:firstLine="426"/>
        <w:jc w:val="both"/>
        <w:rPr>
          <w:color w:val="000000"/>
          <w:sz w:val="20"/>
          <w:szCs w:val="20"/>
          <w:highlight w:val="yellow"/>
        </w:rPr>
      </w:pPr>
      <w:r>
        <w:rPr>
          <w:sz w:val="20"/>
          <w:szCs w:val="20"/>
        </w:rPr>
        <w:t>__--------------</w:t>
      </w:r>
      <w:r w:rsidR="00A679E2" w:rsidRPr="00A1450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A14505">
        <w:rPr>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2BF3" w:rsidRPr="00A14505">
        <w:rPr>
          <w:sz w:val="20"/>
          <w:szCs w:val="20"/>
        </w:rPr>
        <w:t>Контракт</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3.3. Цена </w:t>
      </w:r>
      <w:r w:rsidR="00F92BF3" w:rsidRPr="00A14505">
        <w:rPr>
          <w:sz w:val="20"/>
          <w:szCs w:val="20"/>
        </w:rPr>
        <w:t>Контракт</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w:t>
      </w:r>
      <w:r w:rsidRPr="00A14505">
        <w:rPr>
          <w:sz w:val="20"/>
          <w:szCs w:val="20"/>
        </w:rPr>
        <w:lastRenderedPageBreak/>
        <w:t xml:space="preserve">Поставщик должен выплатить в связи с выполнением обязательств по </w:t>
      </w:r>
      <w:r w:rsidR="00F92BF3" w:rsidRPr="00A14505">
        <w:rPr>
          <w:sz w:val="20"/>
          <w:szCs w:val="20"/>
        </w:rPr>
        <w:t>Контракт</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F92BF3" w:rsidRPr="00A14505">
        <w:rPr>
          <w:sz w:val="20"/>
          <w:szCs w:val="20"/>
        </w:rPr>
        <w:t>Контракт</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 xml:space="preserve">Оплата производится за счет средств бюджетного учреждения. </w:t>
      </w:r>
      <w:r w:rsidR="00F92BF3" w:rsidRPr="00A14505">
        <w:rPr>
          <w:b/>
          <w:sz w:val="20"/>
          <w:szCs w:val="20"/>
        </w:rPr>
        <w:t>Вид расходов: 244.</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F92BF3" w:rsidRPr="00A14505">
        <w:rPr>
          <w:sz w:val="20"/>
          <w:szCs w:val="20"/>
        </w:rPr>
        <w:t>Контракт</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Контракту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Контракте,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б) Акт приема-передачи (приложение № 3 к Контракту);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F92BF3" w:rsidRPr="00A14505">
        <w:rPr>
          <w:sz w:val="20"/>
          <w:szCs w:val="20"/>
        </w:rPr>
        <w:t>Контракт</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По окончании исполнения Сторонами обязательств по Контракту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4" w:name="sub_300"/>
      <w:r w:rsidRPr="00A14505">
        <w:rPr>
          <w:b/>
          <w:bCs/>
          <w:sz w:val="20"/>
          <w:szCs w:val="20"/>
        </w:rPr>
        <w:t>Порядок, сроки и условия поставки, приема-передачи</w:t>
      </w:r>
    </w:p>
    <w:bookmarkEnd w:id="4"/>
    <w:p w:rsidR="00AF5949" w:rsidRPr="00525DED"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Товар поставляется силами и средствами Поставщика на условиях настоящего Контракта.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Товар поставляется в полном объеме</w:t>
      </w:r>
      <w:r>
        <w:rPr>
          <w:bCs/>
          <w:sz w:val="20"/>
          <w:szCs w:val="20"/>
        </w:rPr>
        <w:t>, указанном в заявке Заказчика.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Контракта,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Контракта,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Контракта,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lastRenderedPageBreak/>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Контракта,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Контракта.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5" w:name="Par43"/>
      <w:bookmarkEnd w:id="5"/>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Контракту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F92BF3" w:rsidRPr="00A14505">
        <w:rPr>
          <w:rFonts w:ascii="Times New Roman" w:hAnsi="Times New Roman"/>
          <w:sz w:val="20"/>
          <w:szCs w:val="20"/>
        </w:rPr>
        <w:t>Контракт</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F92BF3" w:rsidRPr="00A14505">
        <w:rPr>
          <w:rFonts w:ascii="Times New Roman" w:hAnsi="Times New Roman"/>
          <w:sz w:val="20"/>
          <w:szCs w:val="20"/>
        </w:rPr>
        <w:t>Контракт</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 </w:t>
      </w:r>
      <w:r w:rsidR="0043578F">
        <w:rPr>
          <w:rFonts w:ascii="Times New Roman" w:hAnsi="Times New Roman"/>
          <w:color w:val="000000"/>
          <w:sz w:val="20"/>
          <w:szCs w:val="20"/>
          <w:lang w:eastAsia="ru-RU"/>
        </w:rPr>
        <w:t>18</w:t>
      </w:r>
      <w:r w:rsidR="00435AE9" w:rsidRPr="00A14505">
        <w:rPr>
          <w:rFonts w:ascii="Times New Roman" w:hAnsi="Times New Roman"/>
          <w:color w:val="000000"/>
          <w:sz w:val="20"/>
          <w:szCs w:val="20"/>
          <w:lang w:eastAsia="ru-RU"/>
        </w:rPr>
        <w:t xml:space="preserve"> месяц</w:t>
      </w:r>
      <w:r w:rsidR="0043578F">
        <w:rPr>
          <w:rFonts w:ascii="Times New Roman" w:hAnsi="Times New Roman"/>
          <w:color w:val="000000"/>
          <w:sz w:val="20"/>
          <w:szCs w:val="20"/>
          <w:lang w:eastAsia="ru-RU"/>
        </w:rPr>
        <w:t>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F92BF3" w:rsidRPr="00A14505">
        <w:rPr>
          <w:rFonts w:ascii="Times New Roman" w:hAnsi="Times New Roman"/>
          <w:sz w:val="20"/>
          <w:szCs w:val="20"/>
        </w:rPr>
        <w:t>Контракт</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F92BF3" w:rsidRPr="00A14505">
        <w:rPr>
          <w:rFonts w:ascii="Times New Roman" w:hAnsi="Times New Roman"/>
          <w:sz w:val="20"/>
          <w:szCs w:val="20"/>
        </w:rPr>
        <w:t>Контракт</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Default="00DB16A2" w:rsidP="002563AE">
      <w:pPr>
        <w:autoSpaceDE w:val="0"/>
        <w:autoSpaceDN w:val="0"/>
        <w:adjustRightInd w:val="0"/>
        <w:spacing w:line="228" w:lineRule="auto"/>
        <w:ind w:left="402" w:firstLine="426"/>
        <w:jc w:val="center"/>
        <w:rPr>
          <w:b/>
          <w:sz w:val="20"/>
          <w:szCs w:val="20"/>
        </w:rPr>
      </w:pPr>
    </w:p>
    <w:p w:rsidR="00ED4ACD" w:rsidRDefault="00ED4ACD" w:rsidP="002563AE">
      <w:pPr>
        <w:autoSpaceDE w:val="0"/>
        <w:autoSpaceDN w:val="0"/>
        <w:adjustRightInd w:val="0"/>
        <w:spacing w:line="228" w:lineRule="auto"/>
        <w:ind w:left="402" w:firstLine="426"/>
        <w:jc w:val="center"/>
        <w:rPr>
          <w:b/>
          <w:sz w:val="20"/>
          <w:szCs w:val="20"/>
        </w:rPr>
      </w:pPr>
    </w:p>
    <w:p w:rsidR="00ED4ACD" w:rsidRPr="00A14505" w:rsidRDefault="00ED4ACD"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lastRenderedPageBreak/>
        <w:t>7.1.</w:t>
      </w:r>
      <w:r w:rsidRPr="00A14505">
        <w:rPr>
          <w:sz w:val="20"/>
          <w:szCs w:val="20"/>
        </w:rPr>
        <w:t xml:space="preserve"> </w:t>
      </w:r>
      <w:r w:rsidR="00EB7084" w:rsidRPr="00034EFC">
        <w:rPr>
          <w:color w:val="000000"/>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Контракта,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.4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F92BF3" w:rsidRPr="00A14505">
        <w:rPr>
          <w:sz w:val="20"/>
          <w:szCs w:val="20"/>
          <w:lang w:eastAsia="ru-RU"/>
        </w:rPr>
        <w:t>Контракт</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F92BF3" w:rsidRPr="00A14505">
        <w:rPr>
          <w:sz w:val="20"/>
          <w:szCs w:val="20"/>
          <w:lang w:eastAsia="ru-RU"/>
        </w:rPr>
        <w:t>Контракт</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F92BF3" w:rsidRPr="00A14505">
        <w:rPr>
          <w:sz w:val="20"/>
          <w:szCs w:val="20"/>
          <w:lang w:eastAsia="ru-RU"/>
        </w:rPr>
        <w:t>Контракт</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F92BF3" w:rsidRPr="00A14505">
        <w:rPr>
          <w:sz w:val="20"/>
          <w:szCs w:val="20"/>
        </w:rPr>
        <w:t>Контракт</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F92BF3" w:rsidRPr="00A14505">
        <w:rPr>
          <w:sz w:val="20"/>
          <w:szCs w:val="20"/>
        </w:rPr>
        <w:t>Контракт</w:t>
      </w:r>
      <w:r w:rsidRPr="00A14505">
        <w:rPr>
          <w:sz w:val="20"/>
          <w:szCs w:val="20"/>
        </w:rPr>
        <w:t xml:space="preserve">а, при условии совершения действий, предусмотренных п. 8.2. настоящего </w:t>
      </w:r>
      <w:r w:rsidR="00F92BF3" w:rsidRPr="00A14505">
        <w:rPr>
          <w:sz w:val="20"/>
          <w:szCs w:val="20"/>
        </w:rPr>
        <w:t>Контракт</w:t>
      </w:r>
      <w:r w:rsidRPr="00A14505">
        <w:rPr>
          <w:sz w:val="20"/>
          <w:szCs w:val="20"/>
        </w:rPr>
        <w:t xml:space="preserve">а, продлевает срок исполнения </w:t>
      </w:r>
      <w:r w:rsidR="00F92BF3" w:rsidRPr="00A14505">
        <w:rPr>
          <w:sz w:val="20"/>
          <w:szCs w:val="20"/>
        </w:rPr>
        <w:t>Контракт</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F92BF3" w:rsidRPr="00A14505">
        <w:rPr>
          <w:sz w:val="20"/>
          <w:szCs w:val="20"/>
        </w:rPr>
        <w:t>Контракт</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F92BF3" w:rsidRPr="00A14505">
        <w:rPr>
          <w:sz w:val="20"/>
          <w:szCs w:val="20"/>
          <w:lang w:eastAsia="ru-RU"/>
        </w:rPr>
        <w:t>Контракт</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F92BF3" w:rsidRPr="00A14505">
        <w:rPr>
          <w:sz w:val="20"/>
          <w:szCs w:val="20"/>
        </w:rPr>
        <w:t>Контракт</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F92BF3" w:rsidRPr="00A14505">
        <w:rPr>
          <w:rFonts w:eastAsia="Calibri"/>
          <w:sz w:val="20"/>
          <w:szCs w:val="20"/>
          <w:lang w:eastAsia="en-US"/>
        </w:rPr>
        <w:t>Контракт</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lastRenderedPageBreak/>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F92BF3" w:rsidRPr="00A14505">
        <w:rPr>
          <w:sz w:val="20"/>
          <w:szCs w:val="20"/>
        </w:rPr>
        <w:t>Контракт</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F92BF3" w:rsidRPr="00A14505">
        <w:rPr>
          <w:sz w:val="20"/>
          <w:szCs w:val="20"/>
        </w:rPr>
        <w:t>Контракт</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F92BF3" w:rsidRPr="00A14505">
        <w:rPr>
          <w:sz w:val="20"/>
          <w:szCs w:val="20"/>
        </w:rPr>
        <w:t>Контракт</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F92BF3" w:rsidRPr="00A14505">
        <w:rPr>
          <w:rFonts w:ascii="Times New Roman" w:hAnsi="Times New Roman"/>
          <w:b/>
          <w:bCs/>
          <w:sz w:val="20"/>
          <w:szCs w:val="20"/>
        </w:rPr>
        <w:t>Контракт</w:t>
      </w:r>
      <w:r w:rsidR="005277E9" w:rsidRPr="00A14505">
        <w:rPr>
          <w:rFonts w:ascii="Times New Roman" w:hAnsi="Times New Roman"/>
          <w:b/>
          <w:bCs/>
          <w:sz w:val="20"/>
          <w:szCs w:val="20"/>
        </w:rPr>
        <w:t>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 xml:space="preserve">11.1. Настоящий </w:t>
      </w:r>
      <w:r w:rsidR="00F92BF3" w:rsidRPr="00A14505">
        <w:rPr>
          <w:sz w:val="20"/>
          <w:szCs w:val="20"/>
        </w:rPr>
        <w:t>Контракт</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F92BF3" w:rsidRPr="00A14505">
        <w:rPr>
          <w:sz w:val="20"/>
          <w:szCs w:val="20"/>
        </w:rPr>
        <w:t>Контракт</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F92BF3" w:rsidRPr="00A14505">
        <w:rPr>
          <w:sz w:val="20"/>
          <w:szCs w:val="20"/>
        </w:rPr>
        <w:t>Контракт</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F92BF3" w:rsidRPr="00A14505">
        <w:rPr>
          <w:sz w:val="20"/>
        </w:rPr>
        <w:t>Контракт</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F92BF3" w:rsidRPr="00A14505">
        <w:rPr>
          <w:sz w:val="20"/>
        </w:rPr>
        <w:t>Контракт</w:t>
      </w:r>
      <w:r w:rsidR="00B64DD1" w:rsidRPr="00A14505">
        <w:rPr>
          <w:sz w:val="20"/>
        </w:rPr>
        <w:t xml:space="preserve">у, в том числе изменения количественного соотношения продукции и цены </w:t>
      </w:r>
      <w:r w:rsidR="00F92BF3" w:rsidRPr="00A14505">
        <w:rPr>
          <w:sz w:val="20"/>
        </w:rPr>
        <w:t>Контракт</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92BF3" w:rsidRPr="00A14505">
        <w:rPr>
          <w:sz w:val="20"/>
        </w:rPr>
        <w:t>Контракт</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40659D" w:rsidRPr="00034EFC" w:rsidRDefault="00501BF0" w:rsidP="0040659D">
      <w:pPr>
        <w:ind w:firstLine="426"/>
        <w:jc w:val="both"/>
        <w:rPr>
          <w:sz w:val="20"/>
          <w:szCs w:val="20"/>
        </w:rPr>
      </w:pPr>
      <w:r w:rsidRPr="00A14505">
        <w:rPr>
          <w:sz w:val="20"/>
        </w:rPr>
        <w:t xml:space="preserve">13.4. </w:t>
      </w:r>
      <w:r w:rsidR="003111B2" w:rsidRPr="00A14505">
        <w:rPr>
          <w:sz w:val="20"/>
        </w:rPr>
        <w:t>Ответственное</w:t>
      </w:r>
      <w:r w:rsidRPr="00A14505">
        <w:rPr>
          <w:sz w:val="20"/>
        </w:rPr>
        <w:t xml:space="preserve"> лицо со стороны Заказчика </w:t>
      </w:r>
      <w:r w:rsidR="002433C1" w:rsidRPr="00A14505">
        <w:rPr>
          <w:sz w:val="20"/>
        </w:rPr>
        <w:t xml:space="preserve">по взаимодействию с Поставщиком </w:t>
      </w:r>
      <w:r w:rsidR="00F665BF">
        <w:rPr>
          <w:sz w:val="20"/>
        </w:rPr>
        <w:t>–</w:t>
      </w:r>
      <w:r w:rsidR="00E87582">
        <w:rPr>
          <w:sz w:val="20"/>
        </w:rPr>
        <w:t xml:space="preserve"> </w:t>
      </w:r>
      <w:r w:rsidR="00F665BF" w:rsidRPr="00F665BF">
        <w:rPr>
          <w:color w:val="FF0000"/>
          <w:sz w:val="20"/>
        </w:rPr>
        <w:t>Сергеева Екатерина Борисовна</w:t>
      </w:r>
      <w:r w:rsidR="00E87582" w:rsidRPr="00E87582">
        <w:rPr>
          <w:color w:val="FF0000"/>
          <w:sz w:val="20"/>
        </w:rPr>
        <w:t xml:space="preserve"> </w:t>
      </w:r>
      <w:r w:rsidR="0040659D" w:rsidRPr="007B3363">
        <w:rPr>
          <w:color w:val="FF0000"/>
          <w:sz w:val="20"/>
          <w:lang w:eastAsia="ru-RU"/>
        </w:rPr>
        <w:t>8-</w:t>
      </w:r>
      <w:r w:rsidR="0040659D">
        <w:rPr>
          <w:color w:val="FF0000"/>
          <w:sz w:val="20"/>
          <w:lang w:eastAsia="ru-RU"/>
        </w:rPr>
        <w:t>3843</w:t>
      </w:r>
      <w:r w:rsidR="0040659D" w:rsidRPr="007B3363">
        <w:rPr>
          <w:color w:val="FF0000"/>
          <w:sz w:val="20"/>
          <w:lang w:eastAsia="ru-RU"/>
        </w:rPr>
        <w:t>-</w:t>
      </w:r>
      <w:r w:rsidR="0040659D">
        <w:rPr>
          <w:color w:val="FF0000"/>
          <w:sz w:val="20"/>
          <w:lang w:eastAsia="ru-RU"/>
        </w:rPr>
        <w:t>36-91-86</w:t>
      </w:r>
      <w:r w:rsidR="0040659D" w:rsidRPr="00034EFC">
        <w:rPr>
          <w:rFonts w:eastAsia="Calibri"/>
          <w:sz w:val="20"/>
          <w:szCs w:val="20"/>
          <w:lang w:eastAsia="en-US"/>
        </w:rPr>
        <w:t>.</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F92BF3" w:rsidRPr="00A14505">
        <w:rPr>
          <w:sz w:val="20"/>
        </w:rPr>
        <w:t>Контракт</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F92BF3" w:rsidRPr="00A14505">
        <w:rPr>
          <w:sz w:val="20"/>
        </w:rPr>
        <w:t>Контракт</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lastRenderedPageBreak/>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Настоящий Контракт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Default="00902FF2" w:rsidP="00902FF2">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22396Х56510)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3E618C" w:rsidRPr="003E618C" w:rsidRDefault="00633165" w:rsidP="003E618C">
            <w:pPr>
              <w:widowControl w:val="0"/>
              <w:ind w:firstLine="28"/>
              <w:rPr>
                <w:rFonts w:eastAsia="Courier New"/>
                <w:color w:val="000000"/>
                <w:sz w:val="20"/>
                <w:szCs w:val="20"/>
                <w:lang w:bidi="ru-RU"/>
              </w:rPr>
            </w:pPr>
            <w:r>
              <w:rPr>
                <w:rFonts w:eastAsia="Courier New"/>
                <w:color w:val="000000"/>
                <w:sz w:val="20"/>
                <w:szCs w:val="20"/>
                <w:lang w:bidi="ru-RU"/>
              </w:rPr>
              <w:t xml:space="preserve"> </w:t>
            </w: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______________________/</w:t>
            </w:r>
            <w:r w:rsidR="00633165">
              <w:rPr>
                <w:rFonts w:eastAsia="Courier New"/>
                <w:color w:val="000000"/>
                <w:sz w:val="20"/>
                <w:szCs w:val="20"/>
                <w:lang w:bidi="ru-RU"/>
              </w:rPr>
              <w:t xml:space="preserve"> </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366C5C" w:rsidRDefault="00366C5C" w:rsidP="002563AE">
            <w:pPr>
              <w:spacing w:line="228" w:lineRule="auto"/>
              <w:rPr>
                <w:b/>
                <w:color w:val="000000"/>
                <w:sz w:val="20"/>
                <w:szCs w:val="20"/>
              </w:rPr>
            </w:pPr>
            <w:r w:rsidRPr="00A14505">
              <w:rPr>
                <w:b/>
                <w:color w:val="000000"/>
                <w:sz w:val="20"/>
                <w:szCs w:val="20"/>
              </w:rPr>
              <w:t>Поставщик:</w:t>
            </w:r>
          </w:p>
          <w:p w:rsidR="003F3105" w:rsidRPr="00DC6D03" w:rsidRDefault="00633165" w:rsidP="003F3105">
            <w:pPr>
              <w:rPr>
                <w:color w:val="000000"/>
                <w:sz w:val="20"/>
                <w:szCs w:val="20"/>
              </w:rPr>
            </w:pPr>
            <w:r>
              <w:rPr>
                <w:b/>
                <w:color w:val="000000"/>
                <w:sz w:val="20"/>
                <w:szCs w:val="20"/>
              </w:rPr>
              <w:t xml:space="preserve"> </w:t>
            </w:r>
          </w:p>
          <w:p w:rsidR="003F3105" w:rsidRPr="00DC6D03" w:rsidRDefault="003F3105" w:rsidP="003F3105">
            <w:pPr>
              <w:rPr>
                <w:color w:val="000000"/>
                <w:sz w:val="20"/>
                <w:szCs w:val="20"/>
              </w:rPr>
            </w:pPr>
          </w:p>
          <w:p w:rsidR="003F3105" w:rsidRDefault="003F3105" w:rsidP="003F3105">
            <w:pPr>
              <w:jc w:val="both"/>
              <w:rPr>
                <w:bCs/>
                <w:sz w:val="20"/>
                <w:szCs w:val="20"/>
              </w:rPr>
            </w:pPr>
          </w:p>
          <w:p w:rsidR="003F3105" w:rsidRDefault="003F3105" w:rsidP="003F3105">
            <w:pPr>
              <w:jc w:val="both"/>
              <w:rPr>
                <w:bCs/>
                <w:sz w:val="20"/>
                <w:szCs w:val="20"/>
              </w:rPr>
            </w:pPr>
          </w:p>
          <w:p w:rsidR="0043578F" w:rsidRDefault="0043578F" w:rsidP="003F3105">
            <w:pPr>
              <w:jc w:val="both"/>
              <w:rPr>
                <w:bCs/>
                <w:sz w:val="20"/>
                <w:szCs w:val="20"/>
              </w:rPr>
            </w:pPr>
          </w:p>
          <w:p w:rsidR="003F3105" w:rsidRPr="00DC6D03" w:rsidRDefault="00633165" w:rsidP="003F3105">
            <w:pPr>
              <w:rPr>
                <w:color w:val="000000"/>
                <w:sz w:val="20"/>
                <w:szCs w:val="20"/>
              </w:rPr>
            </w:pPr>
            <w:r>
              <w:rPr>
                <w:color w:val="000000"/>
                <w:sz w:val="20"/>
                <w:szCs w:val="20"/>
              </w:rPr>
              <w:t xml:space="preserve"> </w:t>
            </w:r>
          </w:p>
          <w:p w:rsidR="003F3105" w:rsidRDefault="003F3105" w:rsidP="003F3105">
            <w:pPr>
              <w:jc w:val="both"/>
              <w:rPr>
                <w:color w:val="000000"/>
                <w:sz w:val="20"/>
                <w:szCs w:val="20"/>
              </w:rPr>
            </w:pPr>
            <w:r w:rsidRPr="00DC6D03">
              <w:rPr>
                <w:bCs/>
                <w:color w:val="000000"/>
                <w:sz w:val="20"/>
                <w:szCs w:val="20"/>
              </w:rPr>
              <w:t xml:space="preserve"> </w:t>
            </w:r>
            <w:r w:rsidRPr="00DC6D03">
              <w:rPr>
                <w:color w:val="000000"/>
                <w:sz w:val="20"/>
                <w:szCs w:val="20"/>
              </w:rPr>
              <w:t>______________________/</w:t>
            </w:r>
            <w:r w:rsidRPr="00DC6D03">
              <w:rPr>
                <w:sz w:val="20"/>
                <w:szCs w:val="20"/>
              </w:rPr>
              <w:t xml:space="preserve"> </w:t>
            </w:r>
            <w:r w:rsidR="00633165">
              <w:rPr>
                <w:color w:val="000000"/>
                <w:sz w:val="20"/>
                <w:szCs w:val="20"/>
              </w:rPr>
              <w:t xml:space="preserve"> </w:t>
            </w:r>
          </w:p>
          <w:p w:rsidR="003F3105" w:rsidRPr="00A14505" w:rsidRDefault="003F3105" w:rsidP="003F3105">
            <w:pPr>
              <w:spacing w:line="228" w:lineRule="auto"/>
              <w:rPr>
                <w:b/>
                <w:color w:val="000000"/>
                <w:sz w:val="20"/>
                <w:szCs w:val="20"/>
              </w:rPr>
            </w:pPr>
            <w:r w:rsidRPr="00A14505">
              <w:rPr>
                <w:color w:val="000000"/>
                <w:sz w:val="20"/>
                <w:szCs w:val="20"/>
                <w:shd w:val="clear" w:color="auto" w:fill="FFFFFF"/>
              </w:rPr>
              <w:t xml:space="preserve"> </w:t>
            </w:r>
            <w:r w:rsidRPr="00A14505">
              <w:rPr>
                <w:color w:val="000000"/>
                <w:sz w:val="20"/>
                <w:szCs w:val="20"/>
              </w:rPr>
              <w:t>М.П.</w:t>
            </w:r>
          </w:p>
          <w:p w:rsidR="00366C5C" w:rsidRPr="00A14505" w:rsidRDefault="00366C5C" w:rsidP="004834D8">
            <w:pPr>
              <w:rPr>
                <w:color w:val="000000"/>
                <w:sz w:val="20"/>
                <w:szCs w:val="20"/>
              </w:rPr>
            </w:pPr>
          </w:p>
        </w:tc>
      </w:tr>
    </w:tbl>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510914" w:rsidRPr="00A14505">
        <w:rPr>
          <w:color w:val="000000"/>
          <w:sz w:val="20"/>
          <w:szCs w:val="20"/>
        </w:rPr>
        <w:lastRenderedPageBreak/>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F92BF3" w:rsidRPr="00A14505">
        <w:rPr>
          <w:color w:val="000000"/>
          <w:sz w:val="20"/>
          <w:szCs w:val="20"/>
        </w:rPr>
        <w:t>Контракт</w:t>
      </w:r>
      <w:r w:rsidRPr="00A14505">
        <w:rPr>
          <w:color w:val="000000"/>
          <w:sz w:val="20"/>
          <w:szCs w:val="20"/>
        </w:rPr>
        <w:t>у №</w:t>
      </w:r>
      <w:r w:rsidR="00B3083C">
        <w:rPr>
          <w:color w:val="000000"/>
          <w:sz w:val="20"/>
          <w:szCs w:val="20"/>
        </w:rPr>
        <w:t xml:space="preserve"> </w:t>
      </w:r>
      <w:r w:rsidR="00633165">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064"/>
        <w:gridCol w:w="11"/>
        <w:gridCol w:w="1051"/>
        <w:gridCol w:w="1276"/>
      </w:tblGrid>
      <w:tr w:rsidR="009617FE" w:rsidRPr="00A14505" w:rsidTr="009D5206">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06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062" w:type="dxa"/>
            <w:gridSpan w:val="2"/>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9D5206">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F47D76" w:rsidRPr="00CD2B7B" w:rsidRDefault="00F47D76" w:rsidP="00F47D76">
            <w:pPr>
              <w:rPr>
                <w:color w:val="000000"/>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tcPr>
          <w:p w:rsidR="00F5717B" w:rsidRPr="00CD2B7B" w:rsidRDefault="00F5717B" w:rsidP="00500246">
            <w:pPr>
              <w:spacing w:line="216" w:lineRule="auto"/>
              <w:jc w:val="center"/>
              <w:rPr>
                <w:color w:val="000000"/>
                <w:sz w:val="20"/>
                <w:szCs w:val="20"/>
              </w:rPr>
            </w:pPr>
          </w:p>
        </w:tc>
        <w:tc>
          <w:tcPr>
            <w:tcW w:w="1029" w:type="dxa"/>
            <w:shd w:val="clear" w:color="auto" w:fill="FFFFFF"/>
          </w:tcPr>
          <w:p w:rsidR="00500246" w:rsidRPr="00E87582" w:rsidRDefault="00500246" w:rsidP="00F665BF">
            <w:pPr>
              <w:rPr>
                <w:sz w:val="20"/>
                <w:szCs w:val="20"/>
              </w:rPr>
            </w:pPr>
          </w:p>
        </w:tc>
        <w:tc>
          <w:tcPr>
            <w:tcW w:w="771" w:type="dxa"/>
            <w:shd w:val="clear" w:color="auto" w:fill="FFFFFF"/>
          </w:tcPr>
          <w:p w:rsidR="00500246" w:rsidRPr="00E87582" w:rsidRDefault="00500246" w:rsidP="009D5206">
            <w:pPr>
              <w:rPr>
                <w:sz w:val="20"/>
                <w:szCs w:val="20"/>
              </w:rPr>
            </w:pPr>
          </w:p>
        </w:tc>
        <w:tc>
          <w:tcPr>
            <w:tcW w:w="1064" w:type="dxa"/>
            <w:tcBorders>
              <w:top w:val="single" w:sz="4" w:space="0" w:color="auto"/>
              <w:left w:val="single" w:sz="4" w:space="0" w:color="auto"/>
              <w:bottom w:val="single" w:sz="4" w:space="0" w:color="auto"/>
              <w:right w:val="single" w:sz="4" w:space="0" w:color="auto"/>
            </w:tcBorders>
          </w:tcPr>
          <w:p w:rsidR="00500246" w:rsidRPr="00CD2B7B" w:rsidRDefault="00500246" w:rsidP="003F3105">
            <w:pPr>
              <w:suppressAutoHyphens w:val="0"/>
              <w:autoSpaceDE w:val="0"/>
              <w:autoSpaceDN w:val="0"/>
              <w:adjustRightInd w:val="0"/>
              <w:spacing w:line="216" w:lineRule="auto"/>
              <w:jc w:val="center"/>
              <w:rPr>
                <w:color w:val="000000"/>
                <w:sz w:val="20"/>
                <w:szCs w:val="20"/>
              </w:rPr>
            </w:pPr>
          </w:p>
        </w:tc>
        <w:tc>
          <w:tcPr>
            <w:tcW w:w="1062" w:type="dxa"/>
            <w:gridSpan w:val="2"/>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1276" w:type="dxa"/>
            <w:shd w:val="clear" w:color="auto" w:fill="FFFFFF"/>
          </w:tcPr>
          <w:p w:rsidR="00500246" w:rsidRPr="00805530" w:rsidRDefault="00500246" w:rsidP="009D5206">
            <w:pPr>
              <w:spacing w:line="216" w:lineRule="auto"/>
              <w:jc w:val="center"/>
              <w:rPr>
                <w:sz w:val="20"/>
                <w:szCs w:val="20"/>
              </w:rPr>
            </w:pP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051" w:type="dxa"/>
            <w:tcBorders>
              <w:top w:val="single" w:sz="4" w:space="0" w:color="auto"/>
              <w:left w:val="single" w:sz="4" w:space="0" w:color="auto"/>
              <w:bottom w:val="single" w:sz="4" w:space="0" w:color="auto"/>
              <w:right w:val="single" w:sz="4" w:space="0" w:color="auto"/>
            </w:tcBorders>
          </w:tcPr>
          <w:p w:rsidR="00153876" w:rsidRPr="00E65F1E" w:rsidRDefault="00153876" w:rsidP="00B3083C">
            <w:pPr>
              <w:jc w:val="center"/>
              <w:rPr>
                <w:color w:val="000000"/>
                <w:sz w:val="20"/>
                <w:szCs w:val="20"/>
              </w:rPr>
            </w:pPr>
          </w:p>
        </w:tc>
        <w:tc>
          <w:tcPr>
            <w:tcW w:w="1276"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9D5206">
        <w:trPr>
          <w:jc w:val="center"/>
        </w:trPr>
        <w:tc>
          <w:tcPr>
            <w:tcW w:w="8158" w:type="dxa"/>
            <w:gridSpan w:val="7"/>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051"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1276"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B3083C" w:rsidRPr="0084356E" w:rsidRDefault="00B3083C" w:rsidP="00B3083C">
      <w:pPr>
        <w:ind w:firstLine="567"/>
        <w:jc w:val="both"/>
        <w:rPr>
          <w:bCs/>
          <w:color w:val="000000"/>
          <w:sz w:val="20"/>
          <w:szCs w:val="20"/>
        </w:rPr>
      </w:pPr>
      <w:r w:rsidRPr="00876674">
        <w:rPr>
          <w:sz w:val="20"/>
          <w:szCs w:val="20"/>
        </w:rPr>
        <w:t xml:space="preserve">Всего: </w:t>
      </w:r>
      <w:r w:rsidR="00633165">
        <w:rPr>
          <w:sz w:val="20"/>
          <w:szCs w:val="20"/>
        </w:rPr>
        <w:t xml:space="preserve">                                </w:t>
      </w:r>
      <w:r w:rsidRPr="00FE318E">
        <w:rPr>
          <w:color w:val="000000"/>
          <w:sz w:val="20"/>
          <w:szCs w:val="20"/>
        </w:rPr>
        <w:t xml:space="preserve">в т.ч. НДС </w:t>
      </w:r>
      <w:r w:rsidR="00633165">
        <w:rPr>
          <w:color w:val="000000"/>
          <w:sz w:val="20"/>
          <w:szCs w:val="20"/>
        </w:rPr>
        <w:t xml:space="preserve"> </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3F3105" w:rsidRDefault="003F3105" w:rsidP="003F3105">
            <w:pPr>
              <w:widowControl w:val="0"/>
              <w:suppressAutoHyphens w:val="0"/>
              <w:autoSpaceDE w:val="0"/>
              <w:autoSpaceDN w:val="0"/>
              <w:rPr>
                <w:sz w:val="20"/>
                <w:szCs w:val="20"/>
              </w:rPr>
            </w:pPr>
          </w:p>
          <w:p w:rsidR="003F3105" w:rsidRDefault="003F3105" w:rsidP="003F3105">
            <w:pPr>
              <w:widowControl w:val="0"/>
              <w:suppressAutoHyphens w:val="0"/>
              <w:autoSpaceDE w:val="0"/>
              <w:autoSpaceDN w:val="0"/>
              <w:rPr>
                <w:sz w:val="20"/>
                <w:szCs w:val="20"/>
              </w:rPr>
            </w:pPr>
          </w:p>
          <w:p w:rsidR="00633165" w:rsidRDefault="00633165" w:rsidP="00633165">
            <w:pPr>
              <w:rPr>
                <w:sz w:val="20"/>
                <w:szCs w:val="20"/>
              </w:rPr>
            </w:pPr>
            <w:r>
              <w:rPr>
                <w:sz w:val="20"/>
                <w:szCs w:val="20"/>
              </w:rPr>
              <w:t>______________________/</w:t>
            </w:r>
          </w:p>
          <w:p w:rsidR="004E6E05" w:rsidRPr="00A14505" w:rsidRDefault="00070753" w:rsidP="0063316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F92BF3" w:rsidRPr="00A14505">
        <w:rPr>
          <w:color w:val="000000"/>
          <w:sz w:val="20"/>
          <w:szCs w:val="20"/>
        </w:rPr>
        <w:t>Контракт</w:t>
      </w:r>
      <w:r w:rsidR="00510914" w:rsidRPr="00A14505">
        <w:rPr>
          <w:color w:val="000000"/>
          <w:sz w:val="20"/>
          <w:szCs w:val="20"/>
        </w:rPr>
        <w:t>у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0B2DD6">
        <w:trPr>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F47D76" w:rsidRPr="00CD2B7B" w:rsidRDefault="00F47D76" w:rsidP="00F47D76">
            <w:pPr>
              <w:suppressAutoHyphens w:val="0"/>
              <w:autoSpaceDE w:val="0"/>
              <w:autoSpaceDN w:val="0"/>
              <w:adjustRightInd w:val="0"/>
              <w:spacing w:line="216" w:lineRule="auto"/>
              <w:rPr>
                <w:color w:val="000000"/>
                <w:sz w:val="20"/>
                <w:szCs w:val="20"/>
                <w:lang w:eastAsia="ru-RU"/>
              </w:rPr>
            </w:pPr>
          </w:p>
        </w:tc>
        <w:tc>
          <w:tcPr>
            <w:tcW w:w="1744" w:type="pct"/>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3488"/>
              <w:gridCol w:w="36"/>
            </w:tblGrid>
            <w:tr w:rsidR="00137BCF" w:rsidTr="009D5206">
              <w:tc>
                <w:tcPr>
                  <w:tcW w:w="4396" w:type="dxa"/>
                  <w:tcBorders>
                    <w:top w:val="nil"/>
                    <w:left w:val="nil"/>
                    <w:bottom w:val="nil"/>
                    <w:right w:val="nil"/>
                  </w:tcBorders>
                  <w:shd w:val="clear" w:color="auto" w:fill="FFFFFF"/>
                </w:tcPr>
                <w:tbl>
                  <w:tblPr>
                    <w:tblW w:w="5000" w:type="pct"/>
                    <w:tblBorders>
                      <w:insideH w:val="single" w:sz="6" w:space="0" w:color="auto"/>
                      <w:insideV w:val="single"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1906"/>
                    <w:gridCol w:w="1552"/>
                  </w:tblGrid>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r w:rsidR="009D5206" w:rsidTr="00EE3240">
                    <w:tc>
                      <w:tcPr>
                        <w:tcW w:w="3990" w:type="dxa"/>
                        <w:tcBorders>
                          <w:top w:val="nil"/>
                          <w:left w:val="nil"/>
                          <w:bottom w:val="nil"/>
                          <w:right w:val="nil"/>
                        </w:tcBorders>
                        <w:shd w:val="clear" w:color="auto" w:fill="FFFFFF"/>
                      </w:tcPr>
                      <w:p w:rsidR="009D5206" w:rsidRPr="003F3105" w:rsidRDefault="009D5206" w:rsidP="009D5206">
                        <w:pPr>
                          <w:rPr>
                            <w:sz w:val="20"/>
                            <w:szCs w:val="20"/>
                          </w:rPr>
                        </w:pPr>
                      </w:p>
                    </w:tc>
                    <w:tc>
                      <w:tcPr>
                        <w:tcW w:w="3240" w:type="dxa"/>
                        <w:tcBorders>
                          <w:top w:val="nil"/>
                          <w:left w:val="nil"/>
                          <w:bottom w:val="nil"/>
                          <w:right w:val="nil"/>
                        </w:tcBorders>
                        <w:shd w:val="clear" w:color="auto" w:fill="FFFFFF"/>
                      </w:tcPr>
                      <w:p w:rsidR="009D5206" w:rsidRPr="003F3105" w:rsidRDefault="009D5206" w:rsidP="009D5206">
                        <w:pPr>
                          <w:rPr>
                            <w:sz w:val="20"/>
                            <w:szCs w:val="20"/>
                          </w:rPr>
                        </w:pPr>
                      </w:p>
                    </w:tc>
                  </w:tr>
                </w:tbl>
                <w:p w:rsidR="00137BCF" w:rsidRDefault="00137BCF" w:rsidP="00137BCF"/>
              </w:tc>
              <w:tc>
                <w:tcPr>
                  <w:tcW w:w="36" w:type="dxa"/>
                  <w:tcBorders>
                    <w:top w:val="nil"/>
                    <w:left w:val="nil"/>
                    <w:bottom w:val="nil"/>
                    <w:right w:val="nil"/>
                  </w:tcBorders>
                  <w:shd w:val="clear" w:color="auto" w:fill="FFFFFF"/>
                </w:tcPr>
                <w:p w:rsidR="00137BCF" w:rsidRDefault="00137BCF" w:rsidP="00137BCF"/>
              </w:tc>
            </w:tr>
          </w:tbl>
          <w:p w:rsidR="00E87582" w:rsidRPr="00A81426" w:rsidRDefault="00E87582" w:rsidP="00E87582">
            <w:pPr>
              <w:rPr>
                <w:sz w:val="20"/>
                <w:szCs w:val="20"/>
              </w:rPr>
            </w:pPr>
          </w:p>
        </w:tc>
        <w:tc>
          <w:tcPr>
            <w:tcW w:w="491" w:type="pct"/>
            <w:shd w:val="clear" w:color="auto" w:fill="FFFFFF"/>
          </w:tcPr>
          <w:p w:rsidR="00E87582" w:rsidRPr="00E87582" w:rsidRDefault="00E87582" w:rsidP="00137BCF">
            <w:pPr>
              <w:jc w:val="center"/>
              <w:rPr>
                <w:sz w:val="20"/>
                <w:szCs w:val="20"/>
              </w:rPr>
            </w:pPr>
          </w:p>
        </w:tc>
        <w:tc>
          <w:tcPr>
            <w:tcW w:w="333" w:type="pct"/>
            <w:shd w:val="clear" w:color="auto" w:fill="FFFFFF"/>
          </w:tcPr>
          <w:p w:rsidR="00E87582" w:rsidRPr="00E87582" w:rsidRDefault="00E87582" w:rsidP="009D5206">
            <w:pPr>
              <w:rPr>
                <w:sz w:val="20"/>
                <w:szCs w:val="20"/>
              </w:rPr>
            </w:pP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Pr="00A14505" w:rsidRDefault="003E618C" w:rsidP="003E618C">
            <w:pPr>
              <w:keepNext/>
              <w:autoSpaceDE w:val="0"/>
              <w:autoSpaceDN w:val="0"/>
              <w:ind w:firstLine="284"/>
              <w:outlineLvl w:val="0"/>
              <w:rPr>
                <w:bCs/>
                <w:sz w:val="20"/>
                <w:szCs w:val="20"/>
              </w:rPr>
            </w:pPr>
          </w:p>
          <w:p w:rsidR="003E618C" w:rsidRPr="00A14505" w:rsidRDefault="003E618C"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F47D76" w:rsidRDefault="00F47D76" w:rsidP="00F47D76">
            <w:pPr>
              <w:widowControl w:val="0"/>
              <w:suppressAutoHyphens w:val="0"/>
              <w:autoSpaceDE w:val="0"/>
              <w:autoSpaceDN w:val="0"/>
              <w:rPr>
                <w:sz w:val="20"/>
                <w:szCs w:val="20"/>
              </w:rPr>
            </w:pPr>
          </w:p>
          <w:p w:rsidR="00F47D76" w:rsidRDefault="00F47D76" w:rsidP="00F47D76">
            <w:pPr>
              <w:widowControl w:val="0"/>
              <w:suppressAutoHyphens w:val="0"/>
              <w:autoSpaceDE w:val="0"/>
              <w:autoSpaceDN w:val="0"/>
              <w:rPr>
                <w:sz w:val="20"/>
                <w:szCs w:val="20"/>
              </w:rPr>
            </w:pPr>
          </w:p>
          <w:p w:rsidR="00633165" w:rsidRDefault="00F47D76" w:rsidP="00F47D76">
            <w:pPr>
              <w:rPr>
                <w:sz w:val="20"/>
                <w:szCs w:val="20"/>
              </w:rPr>
            </w:pPr>
            <w:r w:rsidRPr="00CF1051">
              <w:rPr>
                <w:sz w:val="20"/>
                <w:szCs w:val="20"/>
              </w:rPr>
              <w:t xml:space="preserve">______________________/ </w:t>
            </w:r>
          </w:p>
          <w:p w:rsidR="00137BCF" w:rsidRDefault="00F47D76" w:rsidP="00F47D76">
            <w:pPr>
              <w:rPr>
                <w:sz w:val="20"/>
                <w:szCs w:val="20"/>
              </w:rPr>
            </w:pPr>
            <w:r w:rsidRPr="00A14505">
              <w:rPr>
                <w:color w:val="000000"/>
                <w:sz w:val="20"/>
                <w:szCs w:val="20"/>
              </w:rPr>
              <w:t>М.П.</w:t>
            </w:r>
          </w:p>
          <w:p w:rsidR="003E618C" w:rsidRPr="00A14505" w:rsidRDefault="003E618C" w:rsidP="003E618C">
            <w:pPr>
              <w:rPr>
                <w:color w:val="000000"/>
                <w:sz w:val="20"/>
                <w:szCs w:val="20"/>
              </w:rPr>
            </w:pP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633165" w:rsidRDefault="00510914" w:rsidP="00510914">
      <w:pPr>
        <w:ind w:firstLine="283"/>
        <w:jc w:val="right"/>
        <w:rPr>
          <w:sz w:val="20"/>
          <w:szCs w:val="20"/>
        </w:rPr>
      </w:pPr>
      <w:r w:rsidRPr="00A14505">
        <w:rPr>
          <w:sz w:val="20"/>
          <w:szCs w:val="20"/>
        </w:rPr>
        <w:t xml:space="preserve">к </w:t>
      </w:r>
      <w:r w:rsidR="00F92BF3" w:rsidRPr="00A14505">
        <w:rPr>
          <w:sz w:val="20"/>
          <w:szCs w:val="20"/>
        </w:rPr>
        <w:t>Контракт</w:t>
      </w:r>
      <w:r w:rsidRPr="00A14505">
        <w:rPr>
          <w:sz w:val="20"/>
          <w:szCs w:val="20"/>
        </w:rPr>
        <w:t>у №</w:t>
      </w:r>
      <w:r w:rsidR="00F47D76">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ПО КОНТРАКТУ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Контракту):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Pr="00A14505">
        <w:rPr>
          <w:color w:val="000000"/>
          <w:sz w:val="20"/>
          <w:szCs w:val="20"/>
        </w:rPr>
        <w:t>Контракт</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Pr="00A14505">
        <w:rPr>
          <w:color w:val="000000"/>
          <w:sz w:val="20"/>
          <w:szCs w:val="20"/>
        </w:rPr>
        <w:t>Контракт</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Pr="00A14505">
        <w:rPr>
          <w:color w:val="000000"/>
          <w:sz w:val="20"/>
          <w:szCs w:val="20"/>
        </w:rPr>
        <w:t>Контракт</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Pr="00A14505">
        <w:rPr>
          <w:color w:val="000000"/>
          <w:sz w:val="20"/>
          <w:szCs w:val="20"/>
        </w:rPr>
        <w:t>Контракт</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F47D76" w:rsidRPr="00A14505" w:rsidTr="007A6985">
        <w:tc>
          <w:tcPr>
            <w:tcW w:w="2534" w:type="pct"/>
          </w:tcPr>
          <w:p w:rsidR="00F47D76" w:rsidRPr="00A14505" w:rsidRDefault="00F47D76" w:rsidP="007A6985">
            <w:pPr>
              <w:keepNext/>
              <w:autoSpaceDE w:val="0"/>
              <w:autoSpaceDN w:val="0"/>
              <w:outlineLvl w:val="0"/>
              <w:rPr>
                <w:bCs/>
                <w:sz w:val="20"/>
                <w:szCs w:val="20"/>
              </w:rPr>
            </w:pPr>
            <w:r w:rsidRPr="00A14505">
              <w:rPr>
                <w:bCs/>
                <w:sz w:val="20"/>
                <w:szCs w:val="20"/>
              </w:rPr>
              <w:t>Заказчик:</w:t>
            </w:r>
          </w:p>
          <w:p w:rsidR="00F47D76" w:rsidRPr="00A14505" w:rsidRDefault="00F47D76" w:rsidP="007A6985">
            <w:pPr>
              <w:keepNext/>
              <w:autoSpaceDE w:val="0"/>
              <w:autoSpaceDN w:val="0"/>
              <w:outlineLvl w:val="0"/>
              <w:rPr>
                <w:bCs/>
                <w:sz w:val="20"/>
                <w:szCs w:val="20"/>
              </w:rPr>
            </w:pPr>
            <w:r w:rsidRPr="00A14505">
              <w:rPr>
                <w:sz w:val="20"/>
                <w:szCs w:val="20"/>
              </w:rPr>
              <w:t>ФГБУ ННПЦ МСЭ и РИ Минтруда России</w:t>
            </w:r>
          </w:p>
          <w:p w:rsidR="00F47D76" w:rsidRPr="00A14505" w:rsidRDefault="00F47D76" w:rsidP="007A6985">
            <w:pPr>
              <w:keepNext/>
              <w:autoSpaceDE w:val="0"/>
              <w:autoSpaceDN w:val="0"/>
              <w:ind w:firstLine="284"/>
              <w:outlineLvl w:val="0"/>
              <w:rPr>
                <w:bCs/>
                <w:sz w:val="20"/>
                <w:szCs w:val="20"/>
              </w:rPr>
            </w:pPr>
          </w:p>
          <w:p w:rsidR="00F47D76" w:rsidRPr="00A14505" w:rsidRDefault="00F47D76" w:rsidP="00633165">
            <w:pPr>
              <w:widowControl w:val="0"/>
              <w:rPr>
                <w:bCs/>
                <w:sz w:val="20"/>
                <w:szCs w:val="20"/>
              </w:rPr>
            </w:pPr>
            <w:r w:rsidRPr="003E618C">
              <w:rPr>
                <w:rFonts w:eastAsia="Courier New"/>
                <w:color w:val="000000"/>
                <w:sz w:val="20"/>
                <w:szCs w:val="20"/>
                <w:lang w:bidi="ru-RU"/>
              </w:rPr>
              <w:t>______________________/</w:t>
            </w:r>
            <w:r w:rsidR="00633165" w:rsidRPr="00A14505">
              <w:rPr>
                <w:rFonts w:eastAsia="Courier New"/>
                <w:color w:val="000000"/>
                <w:sz w:val="20"/>
                <w:szCs w:val="20"/>
                <w:lang w:eastAsia="ru-RU" w:bidi="ru-RU"/>
              </w:rPr>
              <w:t xml:space="preserve"> </w:t>
            </w:r>
            <w:r w:rsidRPr="00A14505">
              <w:rPr>
                <w:rFonts w:eastAsia="Courier New"/>
                <w:color w:val="000000"/>
                <w:sz w:val="20"/>
                <w:szCs w:val="20"/>
                <w:lang w:eastAsia="ru-RU" w:bidi="ru-RU"/>
              </w:rPr>
              <w:t>М.П.</w:t>
            </w:r>
          </w:p>
        </w:tc>
        <w:tc>
          <w:tcPr>
            <w:tcW w:w="2466" w:type="pct"/>
          </w:tcPr>
          <w:p w:rsidR="00F47D76" w:rsidRPr="00A14505" w:rsidRDefault="00F47D76" w:rsidP="007A6985">
            <w:pPr>
              <w:rPr>
                <w:bCs/>
                <w:sz w:val="20"/>
                <w:szCs w:val="20"/>
              </w:rPr>
            </w:pPr>
            <w:r w:rsidRPr="00A14505">
              <w:rPr>
                <w:bCs/>
                <w:sz w:val="20"/>
                <w:szCs w:val="20"/>
              </w:rPr>
              <w:t>Поставщик:</w:t>
            </w:r>
          </w:p>
          <w:p w:rsidR="00F47D76" w:rsidRDefault="00F47D76" w:rsidP="007A6985">
            <w:pPr>
              <w:widowControl w:val="0"/>
              <w:suppressAutoHyphens w:val="0"/>
              <w:autoSpaceDE w:val="0"/>
              <w:autoSpaceDN w:val="0"/>
              <w:rPr>
                <w:sz w:val="20"/>
                <w:szCs w:val="20"/>
              </w:rPr>
            </w:pPr>
          </w:p>
          <w:p w:rsidR="00F47D76" w:rsidRDefault="00F47D76" w:rsidP="007A6985">
            <w:pPr>
              <w:widowControl w:val="0"/>
              <w:suppressAutoHyphens w:val="0"/>
              <w:autoSpaceDE w:val="0"/>
              <w:autoSpaceDN w:val="0"/>
              <w:rPr>
                <w:sz w:val="20"/>
                <w:szCs w:val="20"/>
              </w:rPr>
            </w:pPr>
          </w:p>
          <w:p w:rsidR="00F47D76" w:rsidRDefault="00F47D76" w:rsidP="007A6985">
            <w:pPr>
              <w:rPr>
                <w:sz w:val="20"/>
                <w:szCs w:val="20"/>
              </w:rPr>
            </w:pPr>
            <w:r w:rsidRPr="00CF1051">
              <w:rPr>
                <w:sz w:val="20"/>
                <w:szCs w:val="20"/>
              </w:rPr>
              <w:t xml:space="preserve">______________________/ </w:t>
            </w:r>
            <w:r w:rsidRPr="00A14505">
              <w:rPr>
                <w:color w:val="000000"/>
                <w:sz w:val="20"/>
                <w:szCs w:val="20"/>
              </w:rPr>
              <w:t>М.П.</w:t>
            </w:r>
          </w:p>
          <w:p w:rsidR="00F47D76" w:rsidRPr="00A14505" w:rsidRDefault="00F47D76" w:rsidP="007A6985">
            <w:pPr>
              <w:rPr>
                <w:color w:val="000000"/>
                <w:sz w:val="20"/>
                <w:szCs w:val="20"/>
              </w:rPr>
            </w:pPr>
          </w:p>
        </w:tc>
      </w:tr>
    </w:tbl>
    <w:p w:rsidR="00F47D76" w:rsidRPr="00A14505" w:rsidRDefault="00F47D76" w:rsidP="00ED4ACD">
      <w:pPr>
        <w:tabs>
          <w:tab w:val="left" w:pos="426"/>
        </w:tabs>
        <w:spacing w:line="240" w:lineRule="atLeast"/>
        <w:jc w:val="both"/>
        <w:rPr>
          <w:sz w:val="20"/>
          <w:szCs w:val="20"/>
        </w:rPr>
      </w:pPr>
    </w:p>
    <w:sectPr w:rsidR="00F47D76" w:rsidRPr="00A14505" w:rsidSect="00ED4ACD">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758" w:rsidRDefault="00653758">
      <w:r>
        <w:separator/>
      </w:r>
    </w:p>
  </w:endnote>
  <w:endnote w:type="continuationSeparator" w:id="0">
    <w:p w:rsidR="00653758" w:rsidRDefault="0065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758" w:rsidRDefault="00653758">
      <w:r>
        <w:separator/>
      </w:r>
    </w:p>
  </w:footnote>
  <w:footnote w:type="continuationSeparator" w:id="0">
    <w:p w:rsidR="00653758" w:rsidRDefault="00653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3918"/>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A52"/>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37BCF"/>
    <w:rsid w:val="001423BE"/>
    <w:rsid w:val="00142495"/>
    <w:rsid w:val="00142AB1"/>
    <w:rsid w:val="00142F54"/>
    <w:rsid w:val="00144886"/>
    <w:rsid w:val="0014490D"/>
    <w:rsid w:val="00144BA0"/>
    <w:rsid w:val="00145EDA"/>
    <w:rsid w:val="00146373"/>
    <w:rsid w:val="001464BC"/>
    <w:rsid w:val="001469CF"/>
    <w:rsid w:val="00146EB1"/>
    <w:rsid w:val="001471A0"/>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55C5"/>
    <w:rsid w:val="00165E17"/>
    <w:rsid w:val="00165EAC"/>
    <w:rsid w:val="00171762"/>
    <w:rsid w:val="001721BA"/>
    <w:rsid w:val="00174C8F"/>
    <w:rsid w:val="00177733"/>
    <w:rsid w:val="00177B6F"/>
    <w:rsid w:val="00177BA8"/>
    <w:rsid w:val="00180605"/>
    <w:rsid w:val="0018112C"/>
    <w:rsid w:val="001823E7"/>
    <w:rsid w:val="001824D8"/>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37B74"/>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3105"/>
    <w:rsid w:val="003F4CAA"/>
    <w:rsid w:val="003F69C1"/>
    <w:rsid w:val="003F6A6F"/>
    <w:rsid w:val="003F6A95"/>
    <w:rsid w:val="00402536"/>
    <w:rsid w:val="0040294D"/>
    <w:rsid w:val="00404464"/>
    <w:rsid w:val="00404B5E"/>
    <w:rsid w:val="00404DA4"/>
    <w:rsid w:val="00404F7B"/>
    <w:rsid w:val="004055F0"/>
    <w:rsid w:val="0040659D"/>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78F"/>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5BC6"/>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80342"/>
    <w:rsid w:val="0048059F"/>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16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7393"/>
    <w:rsid w:val="006473E4"/>
    <w:rsid w:val="0064790D"/>
    <w:rsid w:val="00647B6C"/>
    <w:rsid w:val="00650738"/>
    <w:rsid w:val="00650B67"/>
    <w:rsid w:val="00650C46"/>
    <w:rsid w:val="00651230"/>
    <w:rsid w:val="006520B5"/>
    <w:rsid w:val="006524BB"/>
    <w:rsid w:val="00652D8F"/>
    <w:rsid w:val="0065375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691B"/>
    <w:rsid w:val="007E7672"/>
    <w:rsid w:val="007E7EEC"/>
    <w:rsid w:val="007F0614"/>
    <w:rsid w:val="007F08C2"/>
    <w:rsid w:val="007F0DE2"/>
    <w:rsid w:val="007F12EB"/>
    <w:rsid w:val="007F19B0"/>
    <w:rsid w:val="007F28A4"/>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5CA"/>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206"/>
    <w:rsid w:val="009D5530"/>
    <w:rsid w:val="009D5B9A"/>
    <w:rsid w:val="009D781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83C"/>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88D"/>
    <w:rsid w:val="00B67921"/>
    <w:rsid w:val="00B67CEA"/>
    <w:rsid w:val="00B67CF6"/>
    <w:rsid w:val="00B702F7"/>
    <w:rsid w:val="00B7045C"/>
    <w:rsid w:val="00B72664"/>
    <w:rsid w:val="00B72773"/>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0F57"/>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37"/>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61CC8"/>
    <w:rsid w:val="00D6238E"/>
    <w:rsid w:val="00D62BB5"/>
    <w:rsid w:val="00D631AF"/>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67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A3B"/>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4ACD"/>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D76"/>
    <w:rsid w:val="00F47FB2"/>
    <w:rsid w:val="00F50286"/>
    <w:rsid w:val="00F50824"/>
    <w:rsid w:val="00F511B7"/>
    <w:rsid w:val="00F52C0F"/>
    <w:rsid w:val="00F54609"/>
    <w:rsid w:val="00F55233"/>
    <w:rsid w:val="00F56AAB"/>
    <w:rsid w:val="00F56C61"/>
    <w:rsid w:val="00F5717B"/>
    <w:rsid w:val="00F601A4"/>
    <w:rsid w:val="00F603DB"/>
    <w:rsid w:val="00F61654"/>
    <w:rsid w:val="00F617E2"/>
    <w:rsid w:val="00F628E8"/>
    <w:rsid w:val="00F6291C"/>
    <w:rsid w:val="00F65E9B"/>
    <w:rsid w:val="00F665BF"/>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85445"/>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A13DE-3706-4356-8B06-C10B9925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33385</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Ольга Трофимова</cp:lastModifiedBy>
  <cp:revision>4</cp:revision>
  <cp:lastPrinted>2026-05-25T09:45:00Z</cp:lastPrinted>
  <dcterms:created xsi:type="dcterms:W3CDTF">2026-07-27T01:47:00Z</dcterms:created>
  <dcterms:modified xsi:type="dcterms:W3CDTF">2026-07-27T03:43:00Z</dcterms:modified>
</cp:coreProperties>
</file>