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AB9" w:rsidRDefault="00465AB9" w:rsidP="00B752D7">
      <w:pPr>
        <w:ind w:firstLine="709"/>
        <w:jc w:val="center"/>
        <w:rPr>
          <w:rFonts w:ascii="Times New Roman" w:hAnsi="Times New Roman" w:cs="Times New Roman"/>
          <w:b/>
          <w:i/>
          <w:color w:val="auto"/>
          <w:sz w:val="22"/>
          <w:szCs w:val="22"/>
        </w:rPr>
      </w:pPr>
      <w:bookmarkStart w:id="0" w:name="bookmark0"/>
    </w:p>
    <w:p w:rsidR="0084692E" w:rsidRPr="000720DC" w:rsidRDefault="00EC642B" w:rsidP="00B752D7">
      <w:pPr>
        <w:ind w:firstLine="709"/>
        <w:jc w:val="center"/>
        <w:rPr>
          <w:rFonts w:ascii="Times New Roman" w:hAnsi="Times New Roman" w:cs="Times New Roman"/>
          <w:b/>
          <w:i/>
          <w:color w:val="auto"/>
          <w:sz w:val="22"/>
          <w:szCs w:val="22"/>
        </w:rPr>
      </w:pPr>
      <w:r w:rsidRPr="000720DC">
        <w:rPr>
          <w:rFonts w:ascii="Times New Roman" w:hAnsi="Times New Roman" w:cs="Times New Roman"/>
          <w:b/>
          <w:i/>
          <w:color w:val="auto"/>
          <w:sz w:val="22"/>
          <w:szCs w:val="22"/>
        </w:rPr>
        <w:t>Государственный контракт</w:t>
      </w:r>
    </w:p>
    <w:p w:rsidR="00923BAC" w:rsidRPr="000720DC" w:rsidRDefault="0084692E" w:rsidP="00B752D7">
      <w:pPr>
        <w:ind w:firstLine="709"/>
        <w:jc w:val="center"/>
        <w:rPr>
          <w:rFonts w:ascii="Times New Roman" w:hAnsi="Times New Roman" w:cs="Times New Roman"/>
          <w:b/>
          <w:i/>
          <w:color w:val="auto"/>
          <w:sz w:val="22"/>
          <w:szCs w:val="22"/>
        </w:rPr>
      </w:pPr>
      <w:r w:rsidRPr="000720DC">
        <w:rPr>
          <w:rFonts w:ascii="Times New Roman" w:hAnsi="Times New Roman" w:cs="Times New Roman"/>
          <w:b/>
          <w:i/>
          <w:color w:val="auto"/>
          <w:sz w:val="22"/>
          <w:szCs w:val="22"/>
        </w:rPr>
        <w:t>на поставку товара для государственных нужд</w:t>
      </w:r>
      <w:bookmarkStart w:id="1" w:name="bookmark2"/>
      <w:bookmarkEnd w:id="0"/>
    </w:p>
    <w:p w:rsidR="00850E1D" w:rsidRPr="000720DC" w:rsidRDefault="00923BAC" w:rsidP="00B752D7">
      <w:pPr>
        <w:ind w:firstLine="709"/>
        <w:jc w:val="center"/>
        <w:rPr>
          <w:rFonts w:ascii="Times New Roman" w:hAnsi="Times New Roman" w:cs="Times New Roman"/>
          <w:b/>
          <w:i/>
          <w:color w:val="auto"/>
          <w:sz w:val="22"/>
          <w:szCs w:val="22"/>
        </w:rPr>
      </w:pPr>
      <w:r w:rsidRPr="000720DC">
        <w:rPr>
          <w:rFonts w:ascii="Times New Roman" w:hAnsi="Times New Roman" w:cs="Times New Roman"/>
          <w:b/>
          <w:i/>
          <w:color w:val="auto"/>
          <w:sz w:val="22"/>
          <w:szCs w:val="22"/>
        </w:rPr>
        <w:t>в рамках государственного оборонного заказа на 202</w:t>
      </w:r>
      <w:r w:rsidR="00724115">
        <w:rPr>
          <w:rFonts w:ascii="Times New Roman" w:hAnsi="Times New Roman" w:cs="Times New Roman"/>
          <w:b/>
          <w:i/>
          <w:color w:val="auto"/>
          <w:sz w:val="22"/>
          <w:szCs w:val="22"/>
        </w:rPr>
        <w:t>6</w:t>
      </w:r>
      <w:r w:rsidRPr="000720DC">
        <w:rPr>
          <w:rFonts w:ascii="Times New Roman" w:hAnsi="Times New Roman" w:cs="Times New Roman"/>
          <w:b/>
          <w:i/>
          <w:color w:val="auto"/>
          <w:sz w:val="22"/>
          <w:szCs w:val="22"/>
        </w:rPr>
        <w:t xml:space="preserve"> год</w:t>
      </w:r>
    </w:p>
    <w:p w:rsidR="008041BE" w:rsidRPr="000720DC" w:rsidRDefault="008041BE" w:rsidP="00B752D7">
      <w:pPr>
        <w:ind w:firstLine="709"/>
        <w:jc w:val="center"/>
        <w:rPr>
          <w:rFonts w:ascii="Times New Roman" w:hAnsi="Times New Roman" w:cs="Times New Roman"/>
          <w:b/>
          <w:i/>
          <w:color w:val="auto"/>
          <w:sz w:val="22"/>
          <w:szCs w:val="22"/>
        </w:rPr>
      </w:pPr>
      <w:r w:rsidRPr="000720DC">
        <w:rPr>
          <w:rFonts w:ascii="Times New Roman" w:hAnsi="Times New Roman" w:cs="Times New Roman"/>
          <w:b/>
          <w:i/>
          <w:color w:val="auto"/>
          <w:sz w:val="22"/>
          <w:szCs w:val="22"/>
        </w:rPr>
        <w:t>ИГК</w:t>
      </w:r>
      <w:r w:rsidR="0006669A" w:rsidRPr="000720DC">
        <w:rPr>
          <w:rFonts w:ascii="Times New Roman" w:hAnsi="Times New Roman" w:cs="Times New Roman"/>
          <w:b/>
          <w:i/>
          <w:color w:val="auto"/>
          <w:sz w:val="22"/>
          <w:szCs w:val="22"/>
        </w:rPr>
        <w:t>_________________________</w:t>
      </w:r>
      <w:r w:rsidRPr="000720DC">
        <w:rPr>
          <w:rFonts w:ascii="Times New Roman" w:hAnsi="Times New Roman" w:cs="Times New Roman"/>
          <w:b/>
          <w:i/>
          <w:color w:val="auto"/>
          <w:sz w:val="22"/>
          <w:szCs w:val="22"/>
        </w:rPr>
        <w:t>/ №</w:t>
      </w:r>
      <w:r w:rsidR="0006669A" w:rsidRPr="000720DC">
        <w:rPr>
          <w:rFonts w:ascii="Times New Roman" w:hAnsi="Times New Roman" w:cs="Times New Roman"/>
          <w:b/>
          <w:i/>
          <w:color w:val="auto"/>
          <w:sz w:val="22"/>
          <w:szCs w:val="22"/>
        </w:rPr>
        <w:t>_____</w:t>
      </w:r>
    </w:p>
    <w:p w:rsidR="0050662C" w:rsidRPr="000720DC" w:rsidRDefault="008041BE" w:rsidP="0050662C">
      <w:pPr>
        <w:ind w:firstLine="709"/>
        <w:jc w:val="center"/>
        <w:rPr>
          <w:rFonts w:ascii="Times New Roman" w:hAnsi="Times New Roman"/>
          <w:b/>
          <w:i/>
          <w:sz w:val="22"/>
          <w:szCs w:val="22"/>
        </w:rPr>
      </w:pPr>
      <w:r w:rsidRPr="000720DC">
        <w:rPr>
          <w:rFonts w:ascii="Times New Roman" w:hAnsi="Times New Roman" w:cs="Times New Roman"/>
          <w:b/>
          <w:i/>
          <w:color w:val="auto"/>
          <w:sz w:val="22"/>
          <w:szCs w:val="22"/>
        </w:rPr>
        <w:t xml:space="preserve">ИКЗ </w:t>
      </w:r>
      <w:r w:rsidR="000E0503" w:rsidRPr="000E0503">
        <w:rPr>
          <w:rFonts w:ascii="Times New Roman" w:hAnsi="Times New Roman"/>
          <w:b/>
          <w:i/>
          <w:sz w:val="22"/>
          <w:szCs w:val="22"/>
        </w:rPr>
        <w:t>_____________________________________</w:t>
      </w:r>
    </w:p>
    <w:p w:rsidR="00B752D7" w:rsidRPr="000720DC" w:rsidRDefault="00B752D7" w:rsidP="00B752D7">
      <w:pPr>
        <w:ind w:firstLine="709"/>
        <w:jc w:val="center"/>
        <w:rPr>
          <w:rFonts w:ascii="Times New Roman" w:hAnsi="Times New Roman"/>
          <w:b/>
          <w:sz w:val="22"/>
          <w:szCs w:val="22"/>
          <w:highlight w:val="green"/>
        </w:rPr>
      </w:pPr>
    </w:p>
    <w:p w:rsidR="00EC642B" w:rsidRPr="000720DC" w:rsidRDefault="00EC642B" w:rsidP="00D901DA">
      <w:pPr>
        <w:jc w:val="both"/>
        <w:rPr>
          <w:rFonts w:ascii="Times New Roman" w:hAnsi="Times New Roman" w:cs="Times New Roman"/>
          <w:sz w:val="22"/>
          <w:szCs w:val="22"/>
        </w:rPr>
      </w:pPr>
      <w:r w:rsidRPr="000720DC">
        <w:rPr>
          <w:rFonts w:ascii="Times New Roman" w:hAnsi="Times New Roman" w:cs="Times New Roman"/>
          <w:sz w:val="22"/>
          <w:szCs w:val="22"/>
        </w:rPr>
        <w:t>г.</w:t>
      </w:r>
      <w:r w:rsidR="00002E6D">
        <w:rPr>
          <w:rFonts w:ascii="Times New Roman" w:hAnsi="Times New Roman" w:cs="Times New Roman"/>
          <w:sz w:val="22"/>
          <w:szCs w:val="22"/>
        </w:rPr>
        <w:t xml:space="preserve"> </w:t>
      </w:r>
      <w:r w:rsidR="00A51A59" w:rsidRPr="000720DC">
        <w:rPr>
          <w:rFonts w:ascii="Times New Roman" w:hAnsi="Times New Roman" w:cs="Times New Roman"/>
          <w:sz w:val="22"/>
          <w:szCs w:val="22"/>
        </w:rPr>
        <w:t>Рязань</w:t>
      </w:r>
      <w:r w:rsidR="00850E1D" w:rsidRPr="000720DC">
        <w:rPr>
          <w:rFonts w:ascii="Times New Roman" w:hAnsi="Times New Roman" w:cs="Times New Roman"/>
          <w:sz w:val="22"/>
          <w:szCs w:val="22"/>
        </w:rPr>
        <w:t xml:space="preserve">  </w:t>
      </w:r>
      <w:r w:rsidR="00002E6D">
        <w:rPr>
          <w:rFonts w:ascii="Times New Roman" w:hAnsi="Times New Roman" w:cs="Times New Roman"/>
          <w:sz w:val="22"/>
          <w:szCs w:val="22"/>
        </w:rPr>
        <w:t xml:space="preserve">                                                                                                                     </w:t>
      </w:r>
      <w:r w:rsidR="00850E1D" w:rsidRPr="000720DC">
        <w:rPr>
          <w:rFonts w:ascii="Times New Roman" w:hAnsi="Times New Roman" w:cs="Times New Roman"/>
          <w:sz w:val="22"/>
          <w:szCs w:val="22"/>
        </w:rPr>
        <w:t>«</w:t>
      </w:r>
      <w:r w:rsidR="00434B85" w:rsidRPr="000720DC">
        <w:rPr>
          <w:rFonts w:ascii="Times New Roman" w:hAnsi="Times New Roman" w:cs="Times New Roman"/>
          <w:sz w:val="22"/>
          <w:szCs w:val="22"/>
        </w:rPr>
        <w:t>___</w:t>
      </w:r>
      <w:r w:rsidR="00850E1D" w:rsidRPr="000720DC">
        <w:rPr>
          <w:rFonts w:ascii="Times New Roman" w:hAnsi="Times New Roman" w:cs="Times New Roman"/>
          <w:sz w:val="22"/>
          <w:szCs w:val="22"/>
        </w:rPr>
        <w:t>»</w:t>
      </w:r>
      <w:r w:rsidR="00434B85" w:rsidRPr="000720DC">
        <w:rPr>
          <w:rFonts w:ascii="Times New Roman" w:hAnsi="Times New Roman" w:cs="Times New Roman"/>
          <w:sz w:val="22"/>
          <w:szCs w:val="22"/>
        </w:rPr>
        <w:t>______</w:t>
      </w:r>
      <w:r w:rsidR="00002E6D">
        <w:rPr>
          <w:rFonts w:ascii="Times New Roman" w:hAnsi="Times New Roman" w:cs="Times New Roman"/>
          <w:sz w:val="22"/>
          <w:szCs w:val="22"/>
        </w:rPr>
        <w:t>______</w:t>
      </w:r>
      <w:r w:rsidR="00434B85" w:rsidRPr="000720DC">
        <w:rPr>
          <w:rFonts w:ascii="Times New Roman" w:hAnsi="Times New Roman" w:cs="Times New Roman"/>
          <w:sz w:val="22"/>
          <w:szCs w:val="22"/>
        </w:rPr>
        <w:t>__</w:t>
      </w:r>
      <w:r w:rsidR="00850E1D" w:rsidRPr="000720DC">
        <w:rPr>
          <w:rFonts w:ascii="Times New Roman" w:hAnsi="Times New Roman" w:cs="Times New Roman"/>
          <w:sz w:val="22"/>
          <w:szCs w:val="22"/>
        </w:rPr>
        <w:t>20</w:t>
      </w:r>
      <w:r w:rsidR="00EB4BF7" w:rsidRPr="000720DC">
        <w:rPr>
          <w:rFonts w:ascii="Times New Roman" w:hAnsi="Times New Roman" w:cs="Times New Roman"/>
          <w:sz w:val="22"/>
          <w:szCs w:val="22"/>
        </w:rPr>
        <w:t>2</w:t>
      </w:r>
      <w:r w:rsidR="00AF5082">
        <w:rPr>
          <w:rFonts w:ascii="Times New Roman" w:hAnsi="Times New Roman" w:cs="Times New Roman"/>
          <w:sz w:val="22"/>
          <w:szCs w:val="22"/>
        </w:rPr>
        <w:t>6</w:t>
      </w:r>
      <w:r w:rsidRPr="000720DC">
        <w:rPr>
          <w:rFonts w:ascii="Times New Roman" w:hAnsi="Times New Roman" w:cs="Times New Roman"/>
          <w:sz w:val="22"/>
          <w:szCs w:val="22"/>
        </w:rPr>
        <w:t xml:space="preserve"> г.</w:t>
      </w:r>
    </w:p>
    <w:p w:rsidR="008D073F" w:rsidRPr="000720DC" w:rsidRDefault="008D073F" w:rsidP="00A931A3">
      <w:pPr>
        <w:ind w:firstLine="709"/>
        <w:jc w:val="both"/>
        <w:rPr>
          <w:rFonts w:ascii="Times New Roman" w:hAnsi="Times New Roman" w:cs="Times New Roman"/>
          <w:sz w:val="22"/>
          <w:szCs w:val="22"/>
        </w:rPr>
      </w:pPr>
    </w:p>
    <w:p w:rsidR="00832758" w:rsidRPr="00832758" w:rsidRDefault="003530CD" w:rsidP="00832758">
      <w:pPr>
        <w:ind w:firstLine="709"/>
        <w:jc w:val="both"/>
        <w:rPr>
          <w:rFonts w:ascii="Times New Roman" w:hAnsi="Times New Roman" w:cs="Times New Roman"/>
          <w:color w:val="auto"/>
          <w:sz w:val="22"/>
          <w:szCs w:val="22"/>
        </w:rPr>
      </w:pPr>
      <w:proofErr w:type="gramStart"/>
      <w:r w:rsidRPr="000720DC">
        <w:rPr>
          <w:rFonts w:ascii="Times New Roman" w:hAnsi="Times New Roman" w:cs="Times New Roman"/>
          <w:b/>
          <w:color w:val="auto"/>
          <w:sz w:val="22"/>
          <w:szCs w:val="22"/>
        </w:rPr>
        <w:t>Федеральное казенное учреждение «База материально-технического и военного снабжения Управления Федеральной службы исполнения наказаний по Рязанской области» (ФКУ БМТиВС УФСИН России по Рязанской области)</w:t>
      </w:r>
      <w:r w:rsidRPr="000720DC">
        <w:rPr>
          <w:rFonts w:ascii="Times New Roman" w:hAnsi="Times New Roman" w:cs="Times New Roman"/>
          <w:color w:val="auto"/>
          <w:sz w:val="22"/>
          <w:szCs w:val="22"/>
        </w:rPr>
        <w:t>, выступающее от имени Российской Федерации, в целях обеспечения государственных нужд и выполнения государственного оборонного заказа на 202</w:t>
      </w:r>
      <w:r w:rsidR="000E0503">
        <w:rPr>
          <w:rFonts w:ascii="Times New Roman" w:hAnsi="Times New Roman" w:cs="Times New Roman"/>
          <w:color w:val="auto"/>
          <w:sz w:val="22"/>
          <w:szCs w:val="22"/>
        </w:rPr>
        <w:t>6</w:t>
      </w:r>
      <w:r w:rsidRPr="000720DC">
        <w:rPr>
          <w:rFonts w:ascii="Times New Roman" w:hAnsi="Times New Roman" w:cs="Times New Roman"/>
          <w:color w:val="auto"/>
          <w:sz w:val="22"/>
          <w:szCs w:val="22"/>
        </w:rPr>
        <w:t xml:space="preserve"> год, именуемое в дальнейшем </w:t>
      </w:r>
      <w:r w:rsidR="00832758" w:rsidRPr="00832758">
        <w:rPr>
          <w:rFonts w:ascii="Times New Roman" w:hAnsi="Times New Roman" w:cs="Times New Roman"/>
          <w:color w:val="auto"/>
          <w:sz w:val="22"/>
          <w:szCs w:val="22"/>
        </w:rPr>
        <w:t xml:space="preserve">Государственный заказчик, в лице ____________________________________, действующего на основании _____________________________________, с одной стороны, </w:t>
      </w:r>
      <w:proofErr w:type="gramEnd"/>
    </w:p>
    <w:p w:rsidR="003530CD" w:rsidRPr="000720DC" w:rsidRDefault="00832758" w:rsidP="00832758">
      <w:pPr>
        <w:ind w:firstLine="709"/>
        <w:jc w:val="both"/>
        <w:rPr>
          <w:rFonts w:ascii="Times New Roman" w:hAnsi="Times New Roman"/>
          <w:sz w:val="22"/>
          <w:szCs w:val="22"/>
        </w:rPr>
      </w:pPr>
      <w:proofErr w:type="gramStart"/>
      <w:r w:rsidRPr="00832758">
        <w:rPr>
          <w:rFonts w:ascii="Times New Roman" w:hAnsi="Times New Roman" w:cs="Times New Roman"/>
          <w:color w:val="auto"/>
          <w:sz w:val="22"/>
          <w:szCs w:val="22"/>
        </w:rPr>
        <w:t>и ___________________________________________________________________ (______________________________________) именуемый в дальнейшем Головной исполнитель, в лице ______________________________, действующего на основании __________________________, с другой стороны</w:t>
      </w:r>
      <w:r w:rsidR="003530CD" w:rsidRPr="00A92F34">
        <w:rPr>
          <w:rFonts w:ascii="Times New Roman" w:hAnsi="Times New Roman"/>
          <w:sz w:val="22"/>
          <w:szCs w:val="22"/>
        </w:rPr>
        <w:t>,</w:t>
      </w:r>
      <w:r w:rsidR="003530CD" w:rsidRPr="00A92F34">
        <w:rPr>
          <w:rFonts w:ascii="Times New Roman" w:hAnsi="Times New Roman"/>
          <w:spacing w:val="-1"/>
          <w:sz w:val="22"/>
          <w:szCs w:val="22"/>
        </w:rPr>
        <w:t xml:space="preserve"> </w:t>
      </w:r>
      <w:r w:rsidR="003530CD" w:rsidRPr="00A92F34">
        <w:rPr>
          <w:rFonts w:ascii="Times New Roman" w:hAnsi="Times New Roman"/>
          <w:sz w:val="22"/>
          <w:szCs w:val="22"/>
        </w:rPr>
        <w:t>вместе именуемые</w:t>
      </w:r>
      <w:r w:rsidR="003530CD" w:rsidRPr="00A92F34">
        <w:rPr>
          <w:rFonts w:ascii="Times New Roman" w:hAnsi="Times New Roman"/>
          <w:spacing w:val="-1"/>
          <w:sz w:val="22"/>
          <w:szCs w:val="22"/>
        </w:rPr>
        <w:t xml:space="preserve"> </w:t>
      </w:r>
      <w:r w:rsidR="003530CD" w:rsidRPr="00A92F34">
        <w:rPr>
          <w:rFonts w:ascii="Times New Roman" w:hAnsi="Times New Roman"/>
          <w:sz w:val="22"/>
          <w:szCs w:val="22"/>
        </w:rPr>
        <w:t>в</w:t>
      </w:r>
      <w:r w:rsidR="003530CD" w:rsidRPr="00A92F34">
        <w:rPr>
          <w:rFonts w:ascii="Times New Roman" w:hAnsi="Times New Roman"/>
          <w:spacing w:val="-1"/>
          <w:sz w:val="22"/>
          <w:szCs w:val="22"/>
        </w:rPr>
        <w:t xml:space="preserve"> </w:t>
      </w:r>
      <w:r w:rsidR="003530CD" w:rsidRPr="00A92F34">
        <w:rPr>
          <w:rFonts w:ascii="Times New Roman" w:hAnsi="Times New Roman"/>
          <w:sz w:val="22"/>
          <w:szCs w:val="22"/>
        </w:rPr>
        <w:t>дальнейшем</w:t>
      </w:r>
      <w:r w:rsidR="003530CD" w:rsidRPr="00A92F34">
        <w:rPr>
          <w:rFonts w:ascii="Times New Roman" w:hAnsi="Times New Roman"/>
          <w:spacing w:val="-3"/>
          <w:sz w:val="22"/>
          <w:szCs w:val="22"/>
        </w:rPr>
        <w:t xml:space="preserve"> «</w:t>
      </w:r>
      <w:r w:rsidR="003530CD" w:rsidRPr="00A92F34">
        <w:rPr>
          <w:rFonts w:ascii="Times New Roman" w:hAnsi="Times New Roman"/>
          <w:sz w:val="22"/>
          <w:szCs w:val="22"/>
        </w:rPr>
        <w:t>Стороны»,</w:t>
      </w:r>
      <w:r w:rsidR="003530CD" w:rsidRPr="00A92F34">
        <w:rPr>
          <w:rFonts w:ascii="Times New Roman" w:hAnsi="Times New Roman"/>
          <w:spacing w:val="-1"/>
          <w:sz w:val="22"/>
          <w:szCs w:val="22"/>
        </w:rPr>
        <w:t xml:space="preserve"> </w:t>
      </w:r>
      <w:r w:rsidR="003530CD" w:rsidRPr="00A92F34">
        <w:rPr>
          <w:rFonts w:ascii="Times New Roman" w:hAnsi="Times New Roman"/>
          <w:sz w:val="22"/>
          <w:szCs w:val="22"/>
        </w:rPr>
        <w:t>руководствуясь:</w:t>
      </w:r>
      <w:proofErr w:type="gramEnd"/>
    </w:p>
    <w:p w:rsidR="009867A4" w:rsidRPr="000720DC" w:rsidRDefault="00026A8B" w:rsidP="00A51A59">
      <w:pPr>
        <w:ind w:firstLine="709"/>
        <w:jc w:val="both"/>
        <w:rPr>
          <w:rFonts w:ascii="Times New Roman" w:hAnsi="Times New Roman" w:cs="Times New Roman"/>
          <w:sz w:val="22"/>
          <w:szCs w:val="22"/>
        </w:rPr>
      </w:pPr>
      <w:r w:rsidRPr="000720DC">
        <w:rPr>
          <w:rFonts w:ascii="Times New Roman" w:hAnsi="Times New Roman" w:cs="Times New Roman"/>
          <w:b/>
          <w:color w:val="auto"/>
          <w:sz w:val="22"/>
          <w:szCs w:val="22"/>
        </w:rPr>
        <w:t>п.4 ч.1. ст.93</w:t>
      </w:r>
      <w:r w:rsidRPr="000720DC">
        <w:rPr>
          <w:rFonts w:ascii="Times New Roman" w:hAnsi="Times New Roman" w:cs="Times New Roman"/>
          <w:color w:val="auto"/>
          <w:sz w:val="22"/>
          <w:szCs w:val="22"/>
        </w:rPr>
        <w:t xml:space="preserve"> Федерального</w:t>
      </w:r>
      <w:r w:rsidRPr="000720DC">
        <w:rPr>
          <w:rFonts w:ascii="Times New Roman" w:hAnsi="Times New Roman" w:cs="Times New Roman"/>
          <w:sz w:val="22"/>
          <w:szCs w:val="22"/>
        </w:rPr>
        <w:t xml:space="preserve"> Закона</w:t>
      </w:r>
      <w:r w:rsidR="003037B3" w:rsidRPr="000720DC">
        <w:rPr>
          <w:rFonts w:ascii="Times New Roman" w:hAnsi="Times New Roman" w:cs="Times New Roman"/>
          <w:sz w:val="22"/>
          <w:szCs w:val="22"/>
        </w:rPr>
        <w:t xml:space="preserve"> «О контрактной системе в сфере закупок товаров, работ, услуг для обеспечения государственных и муниципальных нужд» от 5 апреля 2013 года </w:t>
      </w:r>
      <w:r w:rsidR="00EF6C12">
        <w:rPr>
          <w:rFonts w:ascii="Times New Roman" w:hAnsi="Times New Roman" w:cs="Times New Roman"/>
          <w:sz w:val="22"/>
          <w:szCs w:val="22"/>
        </w:rPr>
        <w:t>№</w:t>
      </w:r>
      <w:r w:rsidR="003037B3" w:rsidRPr="000720DC">
        <w:rPr>
          <w:rFonts w:ascii="Times New Roman" w:hAnsi="Times New Roman" w:cs="Times New Roman"/>
          <w:sz w:val="22"/>
          <w:szCs w:val="22"/>
        </w:rPr>
        <w:t xml:space="preserve"> 44-ФЗ; </w:t>
      </w:r>
    </w:p>
    <w:p w:rsidR="00D901DA" w:rsidRPr="000720DC" w:rsidRDefault="00D901DA" w:rsidP="00D901DA">
      <w:pPr>
        <w:ind w:firstLine="708"/>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постановлением Правительства РФ от 26.12.2013 № 1275 «О примерных условиях государственных контрактов (контрактов) по государственному оборонному заказу»;</w:t>
      </w:r>
    </w:p>
    <w:p w:rsidR="00D901DA" w:rsidRPr="000720DC" w:rsidRDefault="00D901DA" w:rsidP="00D901DA">
      <w:pPr>
        <w:ind w:firstLine="708"/>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Федеральным законом от 29.12.2012 № 275-ФЗ «О государственном оборонном заказе»;</w:t>
      </w:r>
    </w:p>
    <w:p w:rsidR="00D901DA" w:rsidRPr="000720DC" w:rsidRDefault="00724115" w:rsidP="00724115">
      <w:pPr>
        <w:autoSpaceDE w:val="0"/>
        <w:autoSpaceDN w:val="0"/>
        <w:adjustRightInd w:val="0"/>
        <w:ind w:firstLine="709"/>
        <w:jc w:val="both"/>
        <w:rPr>
          <w:rFonts w:ascii="Times New Roman" w:hAnsi="Times New Roman" w:cs="Times New Roman"/>
          <w:color w:val="auto"/>
          <w:sz w:val="22"/>
          <w:szCs w:val="22"/>
        </w:rPr>
      </w:pPr>
      <w:r w:rsidRPr="00724115">
        <w:rPr>
          <w:rFonts w:ascii="Times New Roman" w:hAnsi="Times New Roman" w:cs="Times New Roman"/>
          <w:color w:val="auto"/>
          <w:sz w:val="22"/>
          <w:szCs w:val="22"/>
        </w:rPr>
        <w:t>Федеральны</w:t>
      </w:r>
      <w:r>
        <w:rPr>
          <w:rFonts w:ascii="Times New Roman" w:hAnsi="Times New Roman" w:cs="Times New Roman"/>
          <w:color w:val="auto"/>
          <w:sz w:val="22"/>
          <w:szCs w:val="22"/>
        </w:rPr>
        <w:t>м</w:t>
      </w:r>
      <w:r w:rsidRPr="00724115">
        <w:rPr>
          <w:rFonts w:ascii="Times New Roman" w:hAnsi="Times New Roman" w:cs="Times New Roman"/>
          <w:color w:val="auto"/>
          <w:sz w:val="22"/>
          <w:szCs w:val="22"/>
        </w:rPr>
        <w:t xml:space="preserve"> закон</w:t>
      </w:r>
      <w:r>
        <w:rPr>
          <w:rFonts w:ascii="Times New Roman" w:hAnsi="Times New Roman" w:cs="Times New Roman"/>
          <w:color w:val="auto"/>
          <w:sz w:val="22"/>
          <w:szCs w:val="22"/>
        </w:rPr>
        <w:t>ом</w:t>
      </w:r>
      <w:r w:rsidRPr="00724115">
        <w:rPr>
          <w:rFonts w:ascii="Times New Roman" w:hAnsi="Times New Roman" w:cs="Times New Roman"/>
          <w:color w:val="auto"/>
          <w:sz w:val="22"/>
          <w:szCs w:val="22"/>
        </w:rPr>
        <w:t xml:space="preserve"> от 28.11.2025 N 426-ФЗ "О федеральном бюджете на 2026 год </w:t>
      </w:r>
      <w:r>
        <w:rPr>
          <w:rFonts w:ascii="Times New Roman" w:hAnsi="Times New Roman" w:cs="Times New Roman"/>
          <w:color w:val="auto"/>
          <w:sz w:val="22"/>
          <w:szCs w:val="22"/>
        </w:rPr>
        <w:t xml:space="preserve">                            </w:t>
      </w:r>
      <w:r w:rsidRPr="00724115">
        <w:rPr>
          <w:rFonts w:ascii="Times New Roman" w:hAnsi="Times New Roman" w:cs="Times New Roman"/>
          <w:color w:val="auto"/>
          <w:sz w:val="22"/>
          <w:szCs w:val="22"/>
        </w:rPr>
        <w:t>и на плановый период 2027 и 2028 годов"</w:t>
      </w:r>
      <w:r w:rsidR="00D901DA" w:rsidRPr="000720DC">
        <w:rPr>
          <w:rFonts w:ascii="Times New Roman" w:hAnsi="Times New Roman" w:cs="Times New Roman"/>
          <w:color w:val="auto"/>
          <w:sz w:val="22"/>
          <w:szCs w:val="22"/>
        </w:rPr>
        <w:t>"</w:t>
      </w:r>
    </w:p>
    <w:p w:rsidR="00D901DA" w:rsidRPr="000720DC" w:rsidRDefault="00D901DA" w:rsidP="00D901DA">
      <w:pPr>
        <w:autoSpaceDE w:val="0"/>
        <w:autoSpaceDN w:val="0"/>
        <w:adjustRightInd w:val="0"/>
        <w:ind w:firstLine="709"/>
        <w:jc w:val="both"/>
        <w:rPr>
          <w:rFonts w:ascii="Times New Roman" w:hAnsi="Times New Roman" w:cs="Times New Roman"/>
          <w:color w:val="auto"/>
          <w:sz w:val="22"/>
          <w:szCs w:val="22"/>
        </w:rPr>
      </w:pPr>
      <w:r w:rsidRPr="000720DC">
        <w:rPr>
          <w:rFonts w:ascii="Times New Roman" w:eastAsia="Calibri" w:hAnsi="Times New Roman" w:cs="Times New Roman"/>
          <w:color w:val="auto"/>
          <w:sz w:val="22"/>
          <w:szCs w:val="22"/>
        </w:rPr>
        <w:t>Бюджетным кодексом Российской Федерации от 31.07.1998 № 145-ФЗ;</w:t>
      </w:r>
    </w:p>
    <w:p w:rsidR="00D901DA" w:rsidRPr="000720DC" w:rsidRDefault="00D901DA" w:rsidP="00D901DA">
      <w:pPr>
        <w:pStyle w:val="ConsPlusNormal"/>
        <w:ind w:firstLine="709"/>
        <w:jc w:val="both"/>
        <w:rPr>
          <w:rFonts w:ascii="Times New Roman" w:hAnsi="Times New Roman" w:cs="Times New Roman"/>
          <w:sz w:val="22"/>
          <w:szCs w:val="22"/>
        </w:rPr>
      </w:pPr>
      <w:r w:rsidRPr="000720DC">
        <w:rPr>
          <w:rFonts w:ascii="Times New Roman" w:hAnsi="Times New Roman" w:cs="Times New Roman"/>
          <w:sz w:val="22"/>
          <w:szCs w:val="22"/>
        </w:rPr>
        <w:t>заключили настоящий Государственный контракт (далее - Контракт)</w:t>
      </w:r>
      <w:r w:rsidR="000F1BB7">
        <w:rPr>
          <w:rFonts w:ascii="Times New Roman" w:hAnsi="Times New Roman" w:cs="Times New Roman"/>
          <w:sz w:val="22"/>
          <w:szCs w:val="22"/>
        </w:rPr>
        <w:t xml:space="preserve"> </w:t>
      </w:r>
      <w:r w:rsidRPr="000720DC">
        <w:rPr>
          <w:rFonts w:ascii="Times New Roman" w:hAnsi="Times New Roman" w:cs="Times New Roman"/>
          <w:sz w:val="22"/>
          <w:szCs w:val="22"/>
        </w:rPr>
        <w:t>в целях выполнения государственного оборонного заказа о нижеследующем:</w:t>
      </w:r>
    </w:p>
    <w:p w:rsidR="00B752D7" w:rsidRPr="008E374A" w:rsidRDefault="00B752D7" w:rsidP="00A51A59">
      <w:pPr>
        <w:pStyle w:val="ConsPlusNormal"/>
        <w:ind w:firstLine="709"/>
        <w:jc w:val="both"/>
        <w:rPr>
          <w:rFonts w:ascii="Times New Roman" w:hAnsi="Times New Roman" w:cs="Times New Roman"/>
          <w:sz w:val="14"/>
          <w:szCs w:val="22"/>
        </w:rPr>
      </w:pPr>
    </w:p>
    <w:p w:rsidR="00EC642B" w:rsidRPr="000720DC" w:rsidRDefault="00EC642B" w:rsidP="00B752D7">
      <w:pPr>
        <w:ind w:firstLine="709"/>
        <w:jc w:val="center"/>
        <w:rPr>
          <w:rFonts w:ascii="Times New Roman" w:hAnsi="Times New Roman" w:cs="Times New Roman"/>
          <w:b/>
          <w:color w:val="auto"/>
          <w:sz w:val="22"/>
          <w:szCs w:val="22"/>
        </w:rPr>
      </w:pPr>
      <w:r w:rsidRPr="000720DC">
        <w:rPr>
          <w:rFonts w:ascii="Times New Roman" w:hAnsi="Times New Roman" w:cs="Times New Roman"/>
          <w:b/>
          <w:color w:val="auto"/>
          <w:sz w:val="22"/>
          <w:szCs w:val="22"/>
        </w:rPr>
        <w:t>1. Предмет Контракта</w:t>
      </w:r>
      <w:bookmarkEnd w:id="1"/>
    </w:p>
    <w:p w:rsidR="001C4B2C" w:rsidRPr="000720DC" w:rsidRDefault="00EC642B" w:rsidP="007F58D7">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1.1. </w:t>
      </w:r>
      <w:bookmarkStart w:id="2" w:name="bookmark3"/>
      <w:proofErr w:type="gramStart"/>
      <w:r w:rsidR="00BE0B17" w:rsidRPr="000720DC">
        <w:rPr>
          <w:rFonts w:ascii="Times New Roman" w:hAnsi="Times New Roman" w:cs="Times New Roman"/>
          <w:color w:val="auto"/>
          <w:sz w:val="22"/>
          <w:szCs w:val="22"/>
        </w:rPr>
        <w:t>Головной исполнитель</w:t>
      </w:r>
      <w:r w:rsidR="00EE69C4" w:rsidRPr="000720DC">
        <w:rPr>
          <w:rFonts w:ascii="Times New Roman" w:hAnsi="Times New Roman" w:cs="Times New Roman"/>
          <w:color w:val="auto"/>
          <w:sz w:val="22"/>
          <w:szCs w:val="22"/>
        </w:rPr>
        <w:t xml:space="preserve"> обязуется передать (поставить) </w:t>
      </w:r>
      <w:r w:rsidR="00FB49BC" w:rsidRPr="000720DC">
        <w:rPr>
          <w:rFonts w:ascii="Times New Roman" w:hAnsi="Times New Roman" w:cs="Times New Roman"/>
          <w:color w:val="auto"/>
          <w:sz w:val="22"/>
          <w:szCs w:val="22"/>
        </w:rPr>
        <w:t>Грузополучателю</w:t>
      </w:r>
      <w:r w:rsidR="007771F1">
        <w:rPr>
          <w:rFonts w:ascii="Times New Roman" w:hAnsi="Times New Roman" w:cs="Times New Roman"/>
          <w:color w:val="auto"/>
          <w:sz w:val="22"/>
          <w:szCs w:val="22"/>
        </w:rPr>
        <w:t xml:space="preserve"> </w:t>
      </w:r>
      <w:r w:rsidR="009D591E" w:rsidRPr="000720DC">
        <w:rPr>
          <w:rFonts w:ascii="Times New Roman" w:hAnsi="Times New Roman" w:cs="Times New Roman"/>
          <w:color w:val="auto"/>
          <w:sz w:val="22"/>
          <w:szCs w:val="22"/>
        </w:rPr>
        <w:t>Государственно</w:t>
      </w:r>
      <w:r w:rsidR="007F58D7">
        <w:rPr>
          <w:rFonts w:ascii="Times New Roman" w:hAnsi="Times New Roman" w:cs="Times New Roman"/>
          <w:color w:val="auto"/>
          <w:sz w:val="22"/>
          <w:szCs w:val="22"/>
        </w:rPr>
        <w:t>му</w:t>
      </w:r>
      <w:r w:rsidR="009D591E" w:rsidRPr="000720DC">
        <w:rPr>
          <w:rFonts w:ascii="Times New Roman" w:hAnsi="Times New Roman" w:cs="Times New Roman"/>
          <w:color w:val="auto"/>
          <w:sz w:val="22"/>
          <w:szCs w:val="22"/>
        </w:rPr>
        <w:t xml:space="preserve"> </w:t>
      </w:r>
      <w:r w:rsidR="00EE69C4" w:rsidRPr="000720DC">
        <w:rPr>
          <w:rFonts w:ascii="Times New Roman" w:hAnsi="Times New Roman" w:cs="Times New Roman"/>
          <w:color w:val="auto"/>
          <w:sz w:val="22"/>
          <w:szCs w:val="22"/>
        </w:rPr>
        <w:t>заказчик</w:t>
      </w:r>
      <w:r w:rsidR="007F58D7">
        <w:rPr>
          <w:rFonts w:ascii="Times New Roman" w:hAnsi="Times New Roman" w:cs="Times New Roman"/>
          <w:color w:val="auto"/>
          <w:sz w:val="22"/>
          <w:szCs w:val="22"/>
        </w:rPr>
        <w:t>у</w:t>
      </w:r>
      <w:r w:rsidR="007771F1">
        <w:rPr>
          <w:rFonts w:ascii="Times New Roman" w:hAnsi="Times New Roman" w:cs="Times New Roman"/>
          <w:color w:val="auto"/>
          <w:sz w:val="22"/>
          <w:szCs w:val="22"/>
        </w:rPr>
        <w:t xml:space="preserve"> </w:t>
      </w:r>
      <w:r w:rsidR="007F58D7">
        <w:rPr>
          <w:rFonts w:ascii="Times New Roman" w:hAnsi="Times New Roman" w:cs="Times New Roman"/>
          <w:color w:val="auto"/>
          <w:sz w:val="22"/>
          <w:szCs w:val="22"/>
        </w:rPr>
        <w:t xml:space="preserve">качественную </w:t>
      </w:r>
      <w:r w:rsidR="007F58D7" w:rsidRPr="007F58D7">
        <w:rPr>
          <w:rFonts w:ascii="Times New Roman" w:hAnsi="Times New Roman" w:cs="Times New Roman"/>
          <w:color w:val="auto"/>
          <w:sz w:val="22"/>
          <w:szCs w:val="22"/>
        </w:rPr>
        <w:t>и безопасную пищевую продукцию</w:t>
      </w:r>
      <w:r w:rsidR="007F58D7">
        <w:rPr>
          <w:rFonts w:ascii="Times New Roman" w:hAnsi="Times New Roman" w:cs="Times New Roman"/>
          <w:color w:val="auto"/>
          <w:sz w:val="22"/>
          <w:szCs w:val="22"/>
        </w:rPr>
        <w:t>:</w:t>
      </w:r>
      <w:r w:rsidR="007F58D7" w:rsidRPr="007F58D7">
        <w:rPr>
          <w:rFonts w:ascii="Times New Roman" w:hAnsi="Times New Roman" w:cs="Times New Roman"/>
          <w:b/>
          <w:color w:val="auto"/>
          <w:sz w:val="22"/>
          <w:szCs w:val="22"/>
        </w:rPr>
        <w:t xml:space="preserve"> </w:t>
      </w:r>
      <w:r w:rsidR="00AE3C92">
        <w:rPr>
          <w:rFonts w:ascii="Times New Roman" w:hAnsi="Times New Roman" w:cs="Times New Roman"/>
          <w:b/>
          <w:color w:val="auto"/>
          <w:sz w:val="22"/>
          <w:szCs w:val="22"/>
        </w:rPr>
        <w:t>о</w:t>
      </w:r>
      <w:r w:rsidR="00AE3C92" w:rsidRPr="00AE3C92">
        <w:rPr>
          <w:rFonts w:ascii="Times New Roman" w:hAnsi="Times New Roman" w:cs="Times New Roman"/>
          <w:b/>
          <w:color w:val="auto"/>
          <w:sz w:val="22"/>
          <w:szCs w:val="22"/>
        </w:rPr>
        <w:t xml:space="preserve">гурцы свежие </w:t>
      </w:r>
      <w:r w:rsidR="00096969" w:rsidRPr="00096969">
        <w:rPr>
          <w:rFonts w:ascii="Times New Roman" w:hAnsi="Times New Roman" w:cs="Times New Roman"/>
          <w:b/>
          <w:color w:val="auto"/>
          <w:sz w:val="22"/>
          <w:szCs w:val="22"/>
        </w:rPr>
        <w:t xml:space="preserve">в рамках государственного оборонного заказа на 2026 год </w:t>
      </w:r>
      <w:r w:rsidR="00EE69C4" w:rsidRPr="000720DC">
        <w:rPr>
          <w:rFonts w:ascii="Times New Roman" w:hAnsi="Times New Roman" w:cs="Times New Roman"/>
          <w:color w:val="auto"/>
          <w:sz w:val="22"/>
          <w:szCs w:val="22"/>
        </w:rPr>
        <w:t>(</w:t>
      </w:r>
      <w:r w:rsidR="006424F3" w:rsidRPr="000720DC">
        <w:rPr>
          <w:rFonts w:ascii="Times New Roman" w:hAnsi="Times New Roman" w:cs="Times New Roman"/>
          <w:color w:val="auto"/>
          <w:sz w:val="22"/>
          <w:szCs w:val="22"/>
        </w:rPr>
        <w:t>далее - товар)</w:t>
      </w:r>
      <w:r w:rsidR="005E6D2B">
        <w:rPr>
          <w:rFonts w:ascii="Times New Roman" w:hAnsi="Times New Roman" w:cs="Times New Roman"/>
          <w:color w:val="auto"/>
          <w:sz w:val="22"/>
          <w:szCs w:val="22"/>
        </w:rPr>
        <w:t xml:space="preserve"> по цене, </w:t>
      </w:r>
      <w:r w:rsidR="00EE69C4" w:rsidRPr="000720DC">
        <w:rPr>
          <w:rFonts w:ascii="Times New Roman" w:hAnsi="Times New Roman" w:cs="Times New Roman"/>
          <w:color w:val="auto"/>
          <w:sz w:val="22"/>
          <w:szCs w:val="22"/>
        </w:rPr>
        <w:t>в количестве,</w:t>
      </w:r>
      <w:r w:rsidR="007771F1">
        <w:rPr>
          <w:rFonts w:ascii="Times New Roman" w:hAnsi="Times New Roman" w:cs="Times New Roman"/>
          <w:color w:val="auto"/>
          <w:sz w:val="22"/>
          <w:szCs w:val="22"/>
        </w:rPr>
        <w:t xml:space="preserve"> </w:t>
      </w:r>
      <w:r w:rsidR="00447FD4" w:rsidRPr="000720DC">
        <w:rPr>
          <w:rFonts w:ascii="Times New Roman" w:hAnsi="Times New Roman" w:cs="Times New Roman"/>
          <w:color w:val="auto"/>
          <w:sz w:val="22"/>
          <w:szCs w:val="22"/>
        </w:rPr>
        <w:t>с характеристиками</w:t>
      </w:r>
      <w:r w:rsidR="007771F1">
        <w:rPr>
          <w:rFonts w:ascii="Times New Roman" w:hAnsi="Times New Roman" w:cs="Times New Roman"/>
          <w:color w:val="auto"/>
          <w:sz w:val="22"/>
          <w:szCs w:val="22"/>
        </w:rPr>
        <w:t xml:space="preserve"> </w:t>
      </w:r>
      <w:r w:rsidR="006424F3" w:rsidRPr="000720DC">
        <w:rPr>
          <w:rFonts w:ascii="Times New Roman" w:hAnsi="Times New Roman" w:cs="Times New Roman"/>
          <w:color w:val="auto"/>
          <w:sz w:val="22"/>
          <w:szCs w:val="22"/>
        </w:rPr>
        <w:t xml:space="preserve">согласно </w:t>
      </w:r>
      <w:r w:rsidR="00AE665E" w:rsidRPr="000720DC">
        <w:rPr>
          <w:rFonts w:ascii="Times New Roman" w:hAnsi="Times New Roman" w:cs="Times New Roman"/>
          <w:i/>
          <w:color w:val="auto"/>
          <w:sz w:val="22"/>
          <w:szCs w:val="22"/>
        </w:rPr>
        <w:t>Спецификаци</w:t>
      </w:r>
      <w:r w:rsidR="006424F3" w:rsidRPr="000720DC">
        <w:rPr>
          <w:rFonts w:ascii="Times New Roman" w:hAnsi="Times New Roman" w:cs="Times New Roman"/>
          <w:i/>
          <w:color w:val="auto"/>
          <w:sz w:val="22"/>
          <w:szCs w:val="22"/>
        </w:rPr>
        <w:t>и (П</w:t>
      </w:r>
      <w:r w:rsidR="00EE69C4" w:rsidRPr="000720DC">
        <w:rPr>
          <w:rFonts w:ascii="Times New Roman" w:hAnsi="Times New Roman" w:cs="Times New Roman"/>
          <w:i/>
          <w:color w:val="auto"/>
          <w:sz w:val="22"/>
          <w:szCs w:val="22"/>
        </w:rPr>
        <w:t>риложение № 1)</w:t>
      </w:r>
      <w:r w:rsidR="007771F1">
        <w:rPr>
          <w:rFonts w:ascii="Times New Roman" w:hAnsi="Times New Roman" w:cs="Times New Roman"/>
          <w:i/>
          <w:color w:val="auto"/>
          <w:sz w:val="22"/>
          <w:szCs w:val="22"/>
        </w:rPr>
        <w:t xml:space="preserve"> </w:t>
      </w:r>
      <w:r w:rsidR="00EE69C4" w:rsidRPr="000720DC">
        <w:rPr>
          <w:rFonts w:ascii="Times New Roman" w:hAnsi="Times New Roman" w:cs="Times New Roman"/>
          <w:color w:val="auto"/>
          <w:sz w:val="22"/>
          <w:szCs w:val="22"/>
        </w:rPr>
        <w:t xml:space="preserve">и иным условиям Контракта, а Государственный заказчик обязуется обеспечить приемку </w:t>
      </w:r>
      <w:r w:rsidR="00CF62FD" w:rsidRPr="000720DC">
        <w:rPr>
          <w:rFonts w:ascii="Times New Roman" w:hAnsi="Times New Roman" w:cs="Times New Roman"/>
          <w:color w:val="auto"/>
          <w:sz w:val="22"/>
          <w:szCs w:val="22"/>
        </w:rPr>
        <w:t xml:space="preserve">и оплату </w:t>
      </w:r>
      <w:r w:rsidR="00EE69C4" w:rsidRPr="000720DC">
        <w:rPr>
          <w:rFonts w:ascii="Times New Roman" w:hAnsi="Times New Roman" w:cs="Times New Roman"/>
          <w:color w:val="auto"/>
          <w:sz w:val="22"/>
          <w:szCs w:val="22"/>
        </w:rPr>
        <w:t>товара в соответствии с условиями Контракта.</w:t>
      </w:r>
      <w:proofErr w:type="gramEnd"/>
    </w:p>
    <w:p w:rsidR="001A6118" w:rsidRPr="000720DC" w:rsidRDefault="001A6118" w:rsidP="001A6118">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1.2. Контракту в соответствии с Федеральным законом от 29.12.2012 № 275-ФЗ «О государственном оборонном заказе» присваивается идентификатор. Идентификатор Контракта подлежит указанию в платежных документах, а также в документах, которые подтверждают возникновения обязательств Поставщика и перечень которых определяется Министерством финансов РФ для получателя средств федерального бюджета при установлении </w:t>
      </w:r>
      <w:proofErr w:type="gramStart"/>
      <w:r w:rsidRPr="000720DC">
        <w:rPr>
          <w:rFonts w:ascii="Times New Roman" w:hAnsi="Times New Roman" w:cs="Times New Roman"/>
          <w:color w:val="auto"/>
          <w:sz w:val="22"/>
          <w:szCs w:val="22"/>
        </w:rPr>
        <w:t>порядка санкционирования оплаты денежных обязательств получателей средств федерального бюджета</w:t>
      </w:r>
      <w:proofErr w:type="gramEnd"/>
      <w:r w:rsidRPr="000720DC">
        <w:rPr>
          <w:rFonts w:ascii="Times New Roman" w:hAnsi="Times New Roman" w:cs="Times New Roman"/>
          <w:color w:val="auto"/>
          <w:sz w:val="22"/>
          <w:szCs w:val="22"/>
        </w:rPr>
        <w:t>.</w:t>
      </w:r>
    </w:p>
    <w:p w:rsidR="001A6118" w:rsidRPr="008E374A" w:rsidRDefault="001A6118" w:rsidP="00A931A3">
      <w:pPr>
        <w:ind w:firstLine="709"/>
        <w:jc w:val="both"/>
        <w:rPr>
          <w:rFonts w:ascii="Times New Roman" w:hAnsi="Times New Roman" w:cs="Times New Roman"/>
          <w:color w:val="auto"/>
          <w:sz w:val="14"/>
          <w:szCs w:val="22"/>
        </w:rPr>
      </w:pPr>
    </w:p>
    <w:p w:rsidR="00EC642B" w:rsidRPr="000720DC" w:rsidRDefault="00EC642B" w:rsidP="00B752D7">
      <w:pPr>
        <w:ind w:firstLine="709"/>
        <w:jc w:val="center"/>
        <w:rPr>
          <w:rFonts w:ascii="Times New Roman" w:hAnsi="Times New Roman" w:cs="Times New Roman"/>
          <w:b/>
          <w:color w:val="auto"/>
          <w:sz w:val="22"/>
          <w:szCs w:val="22"/>
        </w:rPr>
      </w:pPr>
      <w:r w:rsidRPr="000720DC">
        <w:rPr>
          <w:rFonts w:ascii="Times New Roman" w:hAnsi="Times New Roman" w:cs="Times New Roman"/>
          <w:b/>
          <w:color w:val="auto"/>
          <w:sz w:val="22"/>
          <w:szCs w:val="22"/>
        </w:rPr>
        <w:t>2. Права и обязанности Сторон</w:t>
      </w:r>
      <w:bookmarkEnd w:id="2"/>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2.1. Государственный заказчик обязан:</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2.1.1. Обеспечить приемку товара в </w:t>
      </w:r>
      <w:r w:rsidR="00D36385" w:rsidRPr="000720DC">
        <w:rPr>
          <w:rFonts w:ascii="Times New Roman" w:hAnsi="Times New Roman" w:cs="Times New Roman"/>
          <w:color w:val="auto"/>
          <w:sz w:val="22"/>
          <w:szCs w:val="22"/>
        </w:rPr>
        <w:t>соответствии с условиями раздела</w:t>
      </w:r>
      <w:r w:rsidR="00F85FD0">
        <w:rPr>
          <w:rFonts w:ascii="Times New Roman" w:hAnsi="Times New Roman" w:cs="Times New Roman"/>
          <w:color w:val="auto"/>
          <w:sz w:val="22"/>
          <w:szCs w:val="22"/>
        </w:rPr>
        <w:t xml:space="preserve"> </w:t>
      </w:r>
      <w:r w:rsidR="00840CF0" w:rsidRPr="000720DC">
        <w:rPr>
          <w:rFonts w:ascii="Times New Roman" w:hAnsi="Times New Roman" w:cs="Times New Roman"/>
          <w:color w:val="auto"/>
          <w:sz w:val="22"/>
          <w:szCs w:val="22"/>
        </w:rPr>
        <w:t>5</w:t>
      </w:r>
      <w:r w:rsidRPr="000720DC">
        <w:rPr>
          <w:rFonts w:ascii="Times New Roman" w:hAnsi="Times New Roman" w:cs="Times New Roman"/>
          <w:color w:val="auto"/>
          <w:sz w:val="22"/>
          <w:szCs w:val="22"/>
        </w:rPr>
        <w:t xml:space="preserve"> Контракта.</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2.1.2. 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EC642B" w:rsidRPr="000720DC" w:rsidRDefault="00026A8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2.1.3</w:t>
      </w:r>
      <w:r w:rsidR="00EC642B" w:rsidRPr="000720DC">
        <w:rPr>
          <w:rFonts w:ascii="Times New Roman" w:hAnsi="Times New Roman" w:cs="Times New Roman"/>
          <w:color w:val="auto"/>
          <w:sz w:val="22"/>
          <w:szCs w:val="22"/>
        </w:rPr>
        <w:t xml:space="preserve">. Взыскивать неустойку (пени, штраф) в соответствии с разделом </w:t>
      </w:r>
      <w:r w:rsidR="000365DE" w:rsidRPr="000720DC">
        <w:rPr>
          <w:rFonts w:ascii="Times New Roman" w:hAnsi="Times New Roman" w:cs="Times New Roman"/>
          <w:color w:val="auto"/>
          <w:sz w:val="22"/>
          <w:szCs w:val="22"/>
        </w:rPr>
        <w:t>7</w:t>
      </w:r>
      <w:r w:rsidR="00EC642B" w:rsidRPr="000720DC">
        <w:rPr>
          <w:rFonts w:ascii="Times New Roman" w:hAnsi="Times New Roman" w:cs="Times New Roman"/>
          <w:color w:val="auto"/>
          <w:sz w:val="22"/>
          <w:szCs w:val="22"/>
        </w:rPr>
        <w:t xml:space="preserve"> Контракта за неисполнение и (или) ненадлежащее исполнение </w:t>
      </w:r>
      <w:r w:rsidR="00BE0B17" w:rsidRPr="000720DC">
        <w:rPr>
          <w:rFonts w:ascii="Times New Roman" w:hAnsi="Times New Roman" w:cs="Times New Roman"/>
          <w:color w:val="auto"/>
          <w:sz w:val="22"/>
          <w:szCs w:val="22"/>
        </w:rPr>
        <w:t>Голов</w:t>
      </w:r>
      <w:r w:rsidR="00B37389" w:rsidRPr="000720DC">
        <w:rPr>
          <w:rFonts w:ascii="Times New Roman" w:hAnsi="Times New Roman" w:cs="Times New Roman"/>
          <w:color w:val="auto"/>
          <w:sz w:val="22"/>
          <w:szCs w:val="22"/>
        </w:rPr>
        <w:t>ным</w:t>
      </w:r>
      <w:r w:rsidR="00BE0B17" w:rsidRPr="000720DC">
        <w:rPr>
          <w:rFonts w:ascii="Times New Roman" w:hAnsi="Times New Roman" w:cs="Times New Roman"/>
          <w:color w:val="auto"/>
          <w:sz w:val="22"/>
          <w:szCs w:val="22"/>
        </w:rPr>
        <w:t xml:space="preserve"> исполнител</w:t>
      </w:r>
      <w:r w:rsidR="00B37389" w:rsidRPr="000720DC">
        <w:rPr>
          <w:rFonts w:ascii="Times New Roman" w:hAnsi="Times New Roman" w:cs="Times New Roman"/>
          <w:color w:val="auto"/>
          <w:sz w:val="22"/>
          <w:szCs w:val="22"/>
        </w:rPr>
        <w:t>е</w:t>
      </w:r>
      <w:r w:rsidR="00EC642B" w:rsidRPr="000720DC">
        <w:rPr>
          <w:rFonts w:ascii="Times New Roman" w:hAnsi="Times New Roman" w:cs="Times New Roman"/>
          <w:color w:val="auto"/>
          <w:sz w:val="22"/>
          <w:szCs w:val="22"/>
        </w:rPr>
        <w:t>м обязательств, предусмотренных Контрактом.</w:t>
      </w:r>
    </w:p>
    <w:p w:rsidR="00EC642B" w:rsidRPr="000720DC" w:rsidRDefault="00026A8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2.1.4</w:t>
      </w:r>
      <w:r w:rsidR="00EC642B" w:rsidRPr="000720DC">
        <w:rPr>
          <w:rFonts w:ascii="Times New Roman" w:hAnsi="Times New Roman" w:cs="Times New Roman"/>
          <w:color w:val="auto"/>
          <w:sz w:val="22"/>
          <w:szCs w:val="22"/>
        </w:rPr>
        <w:t xml:space="preserve">. В случае расторжения Контракта (по любым основаниям) оплатить </w:t>
      </w:r>
      <w:r w:rsidR="00B37389" w:rsidRPr="000720DC">
        <w:rPr>
          <w:rFonts w:ascii="Times New Roman" w:hAnsi="Times New Roman" w:cs="Times New Roman"/>
          <w:color w:val="auto"/>
          <w:sz w:val="22"/>
          <w:szCs w:val="22"/>
        </w:rPr>
        <w:t>Головному исполнителю</w:t>
      </w:r>
      <w:r w:rsidR="00EC642B" w:rsidRPr="000720DC">
        <w:rPr>
          <w:rFonts w:ascii="Times New Roman" w:hAnsi="Times New Roman" w:cs="Times New Roman"/>
          <w:color w:val="auto"/>
          <w:sz w:val="22"/>
          <w:szCs w:val="22"/>
        </w:rPr>
        <w:t xml:space="preserve">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BE0B17" w:rsidRPr="000720DC">
        <w:rPr>
          <w:rFonts w:ascii="Times New Roman" w:hAnsi="Times New Roman" w:cs="Times New Roman"/>
          <w:color w:val="auto"/>
          <w:sz w:val="22"/>
          <w:szCs w:val="22"/>
        </w:rPr>
        <w:t>Головн</w:t>
      </w:r>
      <w:r w:rsidR="00B37389" w:rsidRPr="000720DC">
        <w:rPr>
          <w:rFonts w:ascii="Times New Roman" w:hAnsi="Times New Roman" w:cs="Times New Roman"/>
          <w:color w:val="auto"/>
          <w:sz w:val="22"/>
          <w:szCs w:val="22"/>
        </w:rPr>
        <w:t>ым исполнителе</w:t>
      </w:r>
      <w:r w:rsidR="00EC642B" w:rsidRPr="000720DC">
        <w:rPr>
          <w:rFonts w:ascii="Times New Roman" w:hAnsi="Times New Roman" w:cs="Times New Roman"/>
          <w:color w:val="auto"/>
          <w:sz w:val="22"/>
          <w:szCs w:val="22"/>
        </w:rPr>
        <w:t xml:space="preserve">м и </w:t>
      </w:r>
      <w:r w:rsidR="00A860B8" w:rsidRPr="000720DC">
        <w:rPr>
          <w:rFonts w:ascii="Times New Roman" w:hAnsi="Times New Roman" w:cs="Times New Roman"/>
          <w:color w:val="auto"/>
          <w:sz w:val="22"/>
          <w:szCs w:val="22"/>
        </w:rPr>
        <w:t>Государственным заказчиком</w:t>
      </w:r>
      <w:r w:rsidR="00EC642B" w:rsidRPr="000720DC">
        <w:rPr>
          <w:rFonts w:ascii="Times New Roman" w:hAnsi="Times New Roman" w:cs="Times New Roman"/>
          <w:color w:val="auto"/>
          <w:sz w:val="22"/>
          <w:szCs w:val="22"/>
        </w:rPr>
        <w:t xml:space="preserve"> без замечаний </w:t>
      </w:r>
      <w:r w:rsidR="00FB49BC" w:rsidRPr="000720DC">
        <w:rPr>
          <w:rFonts w:ascii="Times New Roman" w:hAnsi="Times New Roman" w:cs="Times New Roman"/>
          <w:color w:val="auto"/>
          <w:sz w:val="22"/>
          <w:szCs w:val="22"/>
        </w:rPr>
        <w:t>документов</w:t>
      </w:r>
      <w:r w:rsidR="000720DC" w:rsidRPr="000720DC">
        <w:rPr>
          <w:rFonts w:ascii="Times New Roman" w:hAnsi="Times New Roman" w:cs="Times New Roman"/>
          <w:color w:val="auto"/>
          <w:sz w:val="22"/>
          <w:szCs w:val="22"/>
        </w:rPr>
        <w:t>,</w:t>
      </w:r>
      <w:r w:rsidR="00FB49BC" w:rsidRPr="000720DC">
        <w:rPr>
          <w:rFonts w:ascii="Times New Roman" w:hAnsi="Times New Roman" w:cs="Times New Roman"/>
          <w:color w:val="auto"/>
          <w:sz w:val="22"/>
          <w:szCs w:val="22"/>
        </w:rPr>
        <w:t xml:space="preserve"> подтверждающи</w:t>
      </w:r>
      <w:r w:rsidR="009D591E" w:rsidRPr="000720DC">
        <w:rPr>
          <w:rFonts w:ascii="Times New Roman" w:hAnsi="Times New Roman" w:cs="Times New Roman"/>
          <w:color w:val="auto"/>
          <w:sz w:val="22"/>
          <w:szCs w:val="22"/>
        </w:rPr>
        <w:t>х</w:t>
      </w:r>
      <w:r w:rsidR="00FB49BC" w:rsidRPr="000720DC">
        <w:rPr>
          <w:rFonts w:ascii="Times New Roman" w:hAnsi="Times New Roman" w:cs="Times New Roman"/>
          <w:color w:val="auto"/>
          <w:sz w:val="22"/>
          <w:szCs w:val="22"/>
        </w:rPr>
        <w:t xml:space="preserve"> факт </w:t>
      </w:r>
      <w:r w:rsidR="00EC642B" w:rsidRPr="000720DC">
        <w:rPr>
          <w:rFonts w:ascii="Times New Roman" w:hAnsi="Times New Roman" w:cs="Times New Roman"/>
          <w:color w:val="auto"/>
          <w:sz w:val="22"/>
          <w:szCs w:val="22"/>
        </w:rPr>
        <w:t>приема-передачи товара</w:t>
      </w:r>
      <w:r w:rsidR="00A860B8" w:rsidRPr="000720DC">
        <w:rPr>
          <w:rFonts w:ascii="Times New Roman" w:hAnsi="Times New Roman" w:cs="Times New Roman"/>
          <w:color w:val="auto"/>
          <w:sz w:val="22"/>
          <w:szCs w:val="22"/>
        </w:rPr>
        <w:t>.</w:t>
      </w:r>
    </w:p>
    <w:p w:rsidR="00EC642B" w:rsidRPr="000720DC" w:rsidRDefault="00026A8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2.1.5</w:t>
      </w:r>
      <w:r w:rsidR="00AC05A0" w:rsidRPr="000720DC">
        <w:rPr>
          <w:rFonts w:ascii="Times New Roman" w:hAnsi="Times New Roman" w:cs="Times New Roman"/>
          <w:color w:val="auto"/>
          <w:sz w:val="22"/>
          <w:szCs w:val="22"/>
        </w:rPr>
        <w:t xml:space="preserve">. </w:t>
      </w:r>
      <w:r w:rsidR="00EC642B" w:rsidRPr="000720DC">
        <w:rPr>
          <w:rFonts w:ascii="Times New Roman" w:hAnsi="Times New Roman" w:cs="Times New Roman"/>
          <w:color w:val="auto"/>
          <w:sz w:val="22"/>
          <w:szCs w:val="22"/>
        </w:rPr>
        <w:t>Выполнять иные обязанности, предусмотренные действующим законодательством Российской Федерации и Контрактом.</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2.2. Государственный заказчик вправе:</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2.2.1. Осуществлять </w:t>
      </w:r>
      <w:proofErr w:type="gramStart"/>
      <w:r w:rsidRPr="000720DC">
        <w:rPr>
          <w:rFonts w:ascii="Times New Roman" w:hAnsi="Times New Roman" w:cs="Times New Roman"/>
          <w:color w:val="auto"/>
          <w:sz w:val="22"/>
          <w:szCs w:val="22"/>
        </w:rPr>
        <w:t>контроль за</w:t>
      </w:r>
      <w:proofErr w:type="gramEnd"/>
      <w:r w:rsidRPr="000720DC">
        <w:rPr>
          <w:rFonts w:ascii="Times New Roman" w:hAnsi="Times New Roman" w:cs="Times New Roman"/>
          <w:color w:val="auto"/>
          <w:sz w:val="22"/>
          <w:szCs w:val="22"/>
        </w:rPr>
        <w:t xml:space="preserve"> исполнением Контракта, в том числе на отдельных этапах его исполнения, без вмешательства в оперативно - хозяйственную деятельность </w:t>
      </w:r>
      <w:r w:rsidR="00BE0B17" w:rsidRPr="000720DC">
        <w:rPr>
          <w:rFonts w:ascii="Times New Roman" w:hAnsi="Times New Roman" w:cs="Times New Roman"/>
          <w:color w:val="auto"/>
          <w:sz w:val="22"/>
          <w:szCs w:val="22"/>
        </w:rPr>
        <w:t>Головно</w:t>
      </w:r>
      <w:r w:rsidR="00C9505A" w:rsidRPr="000720DC">
        <w:rPr>
          <w:rFonts w:ascii="Times New Roman" w:hAnsi="Times New Roman" w:cs="Times New Roman"/>
          <w:color w:val="auto"/>
          <w:sz w:val="22"/>
          <w:szCs w:val="22"/>
        </w:rPr>
        <w:t>го</w:t>
      </w:r>
      <w:r w:rsidR="00BE0B17" w:rsidRPr="000720DC">
        <w:rPr>
          <w:rFonts w:ascii="Times New Roman" w:hAnsi="Times New Roman" w:cs="Times New Roman"/>
          <w:color w:val="auto"/>
          <w:sz w:val="22"/>
          <w:szCs w:val="22"/>
        </w:rPr>
        <w:t xml:space="preserve"> исполнител</w:t>
      </w:r>
      <w:r w:rsidR="00C9505A" w:rsidRPr="000720DC">
        <w:rPr>
          <w:rFonts w:ascii="Times New Roman" w:hAnsi="Times New Roman" w:cs="Times New Roman"/>
          <w:color w:val="auto"/>
          <w:sz w:val="22"/>
          <w:szCs w:val="22"/>
        </w:rPr>
        <w:t>я</w:t>
      </w:r>
      <w:r w:rsidRPr="000720DC">
        <w:rPr>
          <w:rFonts w:ascii="Times New Roman" w:hAnsi="Times New Roman" w:cs="Times New Roman"/>
          <w:color w:val="auto"/>
          <w:sz w:val="22"/>
          <w:szCs w:val="22"/>
        </w:rPr>
        <w:t>.</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lastRenderedPageBreak/>
        <w:t xml:space="preserve">2.2.2. Требовать от </w:t>
      </w:r>
      <w:r w:rsidR="00BE0B17" w:rsidRPr="000720DC">
        <w:rPr>
          <w:rFonts w:ascii="Times New Roman" w:hAnsi="Times New Roman" w:cs="Times New Roman"/>
          <w:color w:val="auto"/>
          <w:sz w:val="22"/>
          <w:szCs w:val="22"/>
        </w:rPr>
        <w:t>Головно</w:t>
      </w:r>
      <w:r w:rsidR="00C9505A" w:rsidRPr="000720DC">
        <w:rPr>
          <w:rFonts w:ascii="Times New Roman" w:hAnsi="Times New Roman" w:cs="Times New Roman"/>
          <w:color w:val="auto"/>
          <w:sz w:val="22"/>
          <w:szCs w:val="22"/>
        </w:rPr>
        <w:t>го</w:t>
      </w:r>
      <w:r w:rsidR="00BE0B17" w:rsidRPr="000720DC">
        <w:rPr>
          <w:rFonts w:ascii="Times New Roman" w:hAnsi="Times New Roman" w:cs="Times New Roman"/>
          <w:color w:val="auto"/>
          <w:sz w:val="22"/>
          <w:szCs w:val="22"/>
        </w:rPr>
        <w:t xml:space="preserve"> исполнител</w:t>
      </w:r>
      <w:r w:rsidR="00C9505A" w:rsidRPr="000720DC">
        <w:rPr>
          <w:rFonts w:ascii="Times New Roman" w:hAnsi="Times New Roman" w:cs="Times New Roman"/>
          <w:color w:val="auto"/>
          <w:sz w:val="22"/>
          <w:szCs w:val="22"/>
        </w:rPr>
        <w:t>я</w:t>
      </w:r>
      <w:r w:rsidRPr="000720DC">
        <w:rPr>
          <w:rFonts w:ascii="Times New Roman" w:hAnsi="Times New Roman" w:cs="Times New Roman"/>
          <w:color w:val="auto"/>
          <w:sz w:val="22"/>
          <w:szCs w:val="22"/>
        </w:rPr>
        <w:t xml:space="preserve"> надлежащего исполнения обязательств, предусмотренных Контрактом.</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2.2.3. Требовать от </w:t>
      </w:r>
      <w:r w:rsidR="00C9505A" w:rsidRPr="000720DC">
        <w:rPr>
          <w:rFonts w:ascii="Times New Roman" w:hAnsi="Times New Roman" w:cs="Times New Roman"/>
          <w:color w:val="auto"/>
          <w:sz w:val="22"/>
          <w:szCs w:val="22"/>
        </w:rPr>
        <w:t>Головного</w:t>
      </w:r>
      <w:r w:rsidR="00BE0B17" w:rsidRPr="000720DC">
        <w:rPr>
          <w:rFonts w:ascii="Times New Roman" w:hAnsi="Times New Roman" w:cs="Times New Roman"/>
          <w:color w:val="auto"/>
          <w:sz w:val="22"/>
          <w:szCs w:val="22"/>
        </w:rPr>
        <w:t xml:space="preserve"> исполнител</w:t>
      </w:r>
      <w:r w:rsidR="00C9505A" w:rsidRPr="000720DC">
        <w:rPr>
          <w:rFonts w:ascii="Times New Roman" w:hAnsi="Times New Roman" w:cs="Times New Roman"/>
          <w:color w:val="auto"/>
          <w:sz w:val="22"/>
          <w:szCs w:val="22"/>
        </w:rPr>
        <w:t>я</w:t>
      </w:r>
      <w:r w:rsidRPr="000720DC">
        <w:rPr>
          <w:rFonts w:ascii="Times New Roman" w:hAnsi="Times New Roman" w:cs="Times New Roman"/>
          <w:color w:val="auto"/>
          <w:sz w:val="22"/>
          <w:szCs w:val="22"/>
        </w:rPr>
        <w:t xml:space="preserve"> своевременного устранения выявленных недостатков и дефектов товара в соответствии с условиями раздела </w:t>
      </w:r>
      <w:r w:rsidR="000365DE" w:rsidRPr="000720DC">
        <w:rPr>
          <w:rFonts w:ascii="Times New Roman" w:hAnsi="Times New Roman" w:cs="Times New Roman"/>
          <w:color w:val="auto"/>
          <w:sz w:val="22"/>
          <w:szCs w:val="22"/>
        </w:rPr>
        <w:t>5</w:t>
      </w:r>
      <w:r w:rsidRPr="000720DC">
        <w:rPr>
          <w:rFonts w:ascii="Times New Roman" w:hAnsi="Times New Roman" w:cs="Times New Roman"/>
          <w:color w:val="auto"/>
          <w:sz w:val="22"/>
          <w:szCs w:val="22"/>
        </w:rPr>
        <w:t xml:space="preserve"> Контракта.</w:t>
      </w:r>
    </w:p>
    <w:p w:rsidR="00BF4DFE" w:rsidRPr="000720DC" w:rsidRDefault="00BF4DFE" w:rsidP="00A931A3">
      <w:pPr>
        <w:pStyle w:val="aff"/>
        <w:spacing w:after="0" w:line="240" w:lineRule="auto"/>
        <w:ind w:firstLine="709"/>
        <w:jc w:val="both"/>
        <w:rPr>
          <w:rFonts w:ascii="Times New Roman" w:hAnsi="Times New Roman"/>
        </w:rPr>
      </w:pPr>
      <w:r w:rsidRPr="000720DC">
        <w:rPr>
          <w:rFonts w:ascii="Times New Roman" w:hAnsi="Times New Roman"/>
        </w:rPr>
        <w:t xml:space="preserve">2.2.4. Требовать от </w:t>
      </w:r>
      <w:r w:rsidR="00BE0B17" w:rsidRPr="000720DC">
        <w:rPr>
          <w:rFonts w:ascii="Times New Roman" w:hAnsi="Times New Roman"/>
        </w:rPr>
        <w:t>Головно</w:t>
      </w:r>
      <w:r w:rsidR="00C9505A" w:rsidRPr="000720DC">
        <w:rPr>
          <w:rFonts w:ascii="Times New Roman" w:hAnsi="Times New Roman"/>
        </w:rPr>
        <w:t>го</w:t>
      </w:r>
      <w:r w:rsidR="00BE0B17" w:rsidRPr="000720DC">
        <w:rPr>
          <w:rFonts w:ascii="Times New Roman" w:hAnsi="Times New Roman"/>
        </w:rPr>
        <w:t xml:space="preserve"> исполнител</w:t>
      </w:r>
      <w:r w:rsidR="00C9505A" w:rsidRPr="000720DC">
        <w:rPr>
          <w:rFonts w:ascii="Times New Roman" w:hAnsi="Times New Roman"/>
        </w:rPr>
        <w:t>я</w:t>
      </w:r>
      <w:r w:rsidRPr="000720DC">
        <w:rPr>
          <w:rFonts w:ascii="Times New Roman" w:hAnsi="Times New Roman"/>
        </w:rPr>
        <w:t xml:space="preserve"> надлежащего исполнения обязательств, предусмотренных Контрактом.</w:t>
      </w:r>
    </w:p>
    <w:p w:rsidR="00BF4DFE" w:rsidRPr="000720DC" w:rsidRDefault="00BF4DFE" w:rsidP="00A931A3">
      <w:pPr>
        <w:pStyle w:val="aff"/>
        <w:spacing w:after="0" w:line="240" w:lineRule="auto"/>
        <w:ind w:firstLine="709"/>
        <w:jc w:val="both"/>
        <w:rPr>
          <w:rFonts w:ascii="Times New Roman" w:hAnsi="Times New Roman"/>
        </w:rPr>
      </w:pPr>
      <w:r w:rsidRPr="000720DC">
        <w:rPr>
          <w:rFonts w:ascii="Times New Roman" w:hAnsi="Times New Roman"/>
        </w:rPr>
        <w:t>2.2.5. Привлечь экспертов, экспертные организации к проведению экспертизы поставленного товара.</w:t>
      </w:r>
    </w:p>
    <w:p w:rsidR="00153B20" w:rsidRPr="000720DC" w:rsidRDefault="00BF4DFE" w:rsidP="00A931A3">
      <w:pPr>
        <w:pStyle w:val="aff"/>
        <w:spacing w:after="0" w:line="240" w:lineRule="auto"/>
        <w:ind w:firstLine="709"/>
        <w:jc w:val="both"/>
        <w:rPr>
          <w:rFonts w:ascii="Times New Roman" w:hAnsi="Times New Roman"/>
        </w:rPr>
      </w:pPr>
      <w:r w:rsidRPr="000720DC">
        <w:rPr>
          <w:rFonts w:ascii="Times New Roman" w:hAnsi="Times New Roman"/>
        </w:rPr>
        <w:t>2.2.6</w:t>
      </w:r>
      <w:r w:rsidR="00EC642B" w:rsidRPr="000720DC">
        <w:rPr>
          <w:rFonts w:ascii="Times New Roman" w:hAnsi="Times New Roman"/>
        </w:rPr>
        <w:t xml:space="preserve">. </w:t>
      </w:r>
      <w:r w:rsidR="00153B20" w:rsidRPr="000720DC">
        <w:rPr>
          <w:rFonts w:ascii="Times New Roman" w:hAnsi="Times New Roman"/>
        </w:rPr>
        <w:t>В случае нарушения Головным исполнителем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rsidR="00EC642B" w:rsidRPr="000720DC" w:rsidRDefault="00153B20" w:rsidP="00A931A3">
      <w:pPr>
        <w:pStyle w:val="aff"/>
        <w:spacing w:after="0" w:line="240" w:lineRule="auto"/>
        <w:ind w:firstLine="709"/>
        <w:jc w:val="both"/>
        <w:rPr>
          <w:rFonts w:ascii="Times New Roman" w:hAnsi="Times New Roman"/>
        </w:rPr>
      </w:pPr>
      <w:r w:rsidRPr="000720DC">
        <w:rPr>
          <w:rFonts w:ascii="Times New Roman" w:hAnsi="Times New Roman"/>
        </w:rPr>
        <w:t xml:space="preserve">2.2.7. </w:t>
      </w:r>
      <w:r w:rsidR="00EC642B" w:rsidRPr="000720DC">
        <w:rPr>
          <w:rFonts w:ascii="Times New Roman" w:hAnsi="Times New Roman"/>
        </w:rPr>
        <w:t>Осуществлять иные права, предусмотренные действующим законодательством Российской Федерации и Контрактом.</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2.3. </w:t>
      </w:r>
      <w:r w:rsidR="00BE0B17" w:rsidRPr="000720DC">
        <w:rPr>
          <w:rFonts w:ascii="Times New Roman" w:hAnsi="Times New Roman" w:cs="Times New Roman"/>
          <w:color w:val="auto"/>
          <w:sz w:val="22"/>
          <w:szCs w:val="22"/>
        </w:rPr>
        <w:t>Головной исполнитель</w:t>
      </w:r>
      <w:r w:rsidRPr="000720DC">
        <w:rPr>
          <w:rFonts w:ascii="Times New Roman" w:hAnsi="Times New Roman" w:cs="Times New Roman"/>
          <w:color w:val="auto"/>
          <w:sz w:val="22"/>
          <w:szCs w:val="22"/>
        </w:rPr>
        <w:t xml:space="preserve"> обязан:</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2.3.1. </w:t>
      </w:r>
      <w:r w:rsidR="00026A8B" w:rsidRPr="000720DC">
        <w:rPr>
          <w:rFonts w:ascii="Times New Roman" w:hAnsi="Times New Roman" w:cs="Times New Roman"/>
          <w:color w:val="auto"/>
          <w:sz w:val="22"/>
          <w:szCs w:val="22"/>
        </w:rPr>
        <w:t>И</w:t>
      </w:r>
      <w:r w:rsidRPr="000720DC">
        <w:rPr>
          <w:rFonts w:ascii="Times New Roman" w:hAnsi="Times New Roman" w:cs="Times New Roman"/>
          <w:color w:val="auto"/>
          <w:sz w:val="22"/>
          <w:szCs w:val="22"/>
        </w:rPr>
        <w:t>звестить Государственного заказчика о готовности товара к поставке и о дате поставки товара.</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2.3.3. 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2.3.4. Передать товар в порядке и в сроки, указанные в разделе </w:t>
      </w:r>
      <w:r w:rsidR="00747877" w:rsidRPr="000720DC">
        <w:rPr>
          <w:rFonts w:ascii="Times New Roman" w:hAnsi="Times New Roman" w:cs="Times New Roman"/>
          <w:color w:val="auto"/>
          <w:sz w:val="22"/>
          <w:szCs w:val="22"/>
        </w:rPr>
        <w:t>4</w:t>
      </w:r>
      <w:r w:rsidRPr="000720DC">
        <w:rPr>
          <w:rFonts w:ascii="Times New Roman" w:hAnsi="Times New Roman" w:cs="Times New Roman"/>
          <w:color w:val="auto"/>
          <w:sz w:val="22"/>
          <w:szCs w:val="22"/>
        </w:rPr>
        <w:t xml:space="preserve"> Контракта.</w:t>
      </w:r>
    </w:p>
    <w:p w:rsidR="00EC642B" w:rsidRPr="000720DC" w:rsidRDefault="00026A8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2.3.5</w:t>
      </w:r>
      <w:r w:rsidR="00EC642B" w:rsidRPr="000720DC">
        <w:rPr>
          <w:rFonts w:ascii="Times New Roman" w:hAnsi="Times New Roman" w:cs="Times New Roman"/>
          <w:color w:val="auto"/>
          <w:sz w:val="22"/>
          <w:szCs w:val="22"/>
        </w:rPr>
        <w:t xml:space="preserve">. Передать платежные и иные документы в порядке и на условиях, предусмотренных пунктом </w:t>
      </w:r>
      <w:r w:rsidR="008430BE" w:rsidRPr="000720DC">
        <w:rPr>
          <w:rFonts w:ascii="Times New Roman" w:hAnsi="Times New Roman" w:cs="Times New Roman"/>
          <w:color w:val="auto"/>
          <w:sz w:val="22"/>
          <w:szCs w:val="22"/>
        </w:rPr>
        <w:t>3</w:t>
      </w:r>
      <w:r w:rsidR="00EC642B" w:rsidRPr="000720DC">
        <w:rPr>
          <w:rFonts w:ascii="Times New Roman" w:hAnsi="Times New Roman" w:cs="Times New Roman"/>
          <w:color w:val="auto"/>
          <w:sz w:val="22"/>
          <w:szCs w:val="22"/>
        </w:rPr>
        <w:t>.</w:t>
      </w:r>
      <w:r w:rsidR="00593720" w:rsidRPr="000720DC">
        <w:rPr>
          <w:rFonts w:ascii="Times New Roman" w:hAnsi="Times New Roman" w:cs="Times New Roman"/>
          <w:color w:val="auto"/>
          <w:sz w:val="22"/>
          <w:szCs w:val="22"/>
        </w:rPr>
        <w:t>3</w:t>
      </w:r>
      <w:r w:rsidR="00EC642B" w:rsidRPr="000720DC">
        <w:rPr>
          <w:rFonts w:ascii="Times New Roman" w:hAnsi="Times New Roman" w:cs="Times New Roman"/>
          <w:color w:val="auto"/>
          <w:sz w:val="22"/>
          <w:szCs w:val="22"/>
        </w:rPr>
        <w:t>. Контракта.</w:t>
      </w:r>
    </w:p>
    <w:p w:rsidR="00EC642B" w:rsidRPr="000720DC" w:rsidRDefault="00026A8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2.3.6</w:t>
      </w:r>
      <w:r w:rsidR="00EC642B" w:rsidRPr="000720DC">
        <w:rPr>
          <w:rFonts w:ascii="Times New Roman" w:hAnsi="Times New Roman" w:cs="Times New Roman"/>
          <w:color w:val="auto"/>
          <w:sz w:val="22"/>
          <w:szCs w:val="22"/>
        </w:rPr>
        <w:t xml:space="preserve">. Обеспечить устранение за свой счет недостатков и дефектов товара в порядке и сроки, предусмотренные разделом </w:t>
      </w:r>
      <w:r w:rsidR="008430BE" w:rsidRPr="000720DC">
        <w:rPr>
          <w:rFonts w:ascii="Times New Roman" w:hAnsi="Times New Roman" w:cs="Times New Roman"/>
          <w:color w:val="auto"/>
          <w:sz w:val="22"/>
          <w:szCs w:val="22"/>
        </w:rPr>
        <w:t>5</w:t>
      </w:r>
      <w:r w:rsidR="00EC642B" w:rsidRPr="000720DC">
        <w:rPr>
          <w:rFonts w:ascii="Times New Roman" w:hAnsi="Times New Roman" w:cs="Times New Roman"/>
          <w:color w:val="auto"/>
          <w:sz w:val="22"/>
          <w:szCs w:val="22"/>
        </w:rPr>
        <w:t xml:space="preserve"> Контракта.</w:t>
      </w:r>
    </w:p>
    <w:p w:rsidR="00EC642B" w:rsidRPr="000720DC" w:rsidRDefault="00026A8B" w:rsidP="00A931A3">
      <w:pPr>
        <w:autoSpaceDE w:val="0"/>
        <w:autoSpaceDN w:val="0"/>
        <w:adjustRightInd w:val="0"/>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2.3.7. Обеспечить поставку</w:t>
      </w:r>
      <w:r w:rsidR="00EC642B" w:rsidRPr="000720DC">
        <w:rPr>
          <w:rFonts w:ascii="Times New Roman" w:hAnsi="Times New Roman" w:cs="Times New Roman"/>
          <w:color w:val="auto"/>
          <w:sz w:val="22"/>
          <w:szCs w:val="22"/>
        </w:rPr>
        <w:t xml:space="preserve"> продукции по государственному оборонному заказу в соответствии с условиями государственного контракта. </w:t>
      </w:r>
    </w:p>
    <w:p w:rsidR="00C9505A" w:rsidRPr="000720DC" w:rsidRDefault="00C9505A" w:rsidP="00A931A3">
      <w:pPr>
        <w:autoSpaceDE w:val="0"/>
        <w:autoSpaceDN w:val="0"/>
        <w:adjustRightInd w:val="0"/>
        <w:ind w:firstLine="709"/>
        <w:jc w:val="both"/>
        <w:rPr>
          <w:rFonts w:ascii="Times New Roman" w:hAnsi="Times New Roman" w:cs="Times New Roman"/>
          <w:sz w:val="22"/>
          <w:szCs w:val="22"/>
        </w:rPr>
      </w:pPr>
      <w:r w:rsidRPr="000720DC">
        <w:rPr>
          <w:rFonts w:ascii="Times New Roman" w:hAnsi="Times New Roman" w:cs="Times New Roman"/>
          <w:sz w:val="22"/>
          <w:szCs w:val="22"/>
        </w:rPr>
        <w:t xml:space="preserve">2.3.8. </w:t>
      </w:r>
      <w:proofErr w:type="gramStart"/>
      <w:r w:rsidRPr="000720DC">
        <w:rPr>
          <w:rFonts w:ascii="Times New Roman" w:hAnsi="Times New Roman" w:cs="Times New Roman"/>
          <w:sz w:val="22"/>
          <w:szCs w:val="22"/>
        </w:rPr>
        <w:t>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от 29.12.2012 № 275-ФЗ «О государственном оборонном</w:t>
      </w:r>
      <w:proofErr w:type="gramEnd"/>
      <w:r w:rsidR="008B257C">
        <w:rPr>
          <w:rFonts w:ascii="Times New Roman" w:hAnsi="Times New Roman" w:cs="Times New Roman"/>
          <w:sz w:val="22"/>
          <w:szCs w:val="22"/>
        </w:rPr>
        <w:t xml:space="preserve"> </w:t>
      </w:r>
      <w:proofErr w:type="gramStart"/>
      <w:r w:rsidRPr="000720DC">
        <w:rPr>
          <w:rFonts w:ascii="Times New Roman" w:hAnsi="Times New Roman" w:cs="Times New Roman"/>
          <w:sz w:val="22"/>
          <w:szCs w:val="22"/>
        </w:rPr>
        <w:t>заказе</w:t>
      </w:r>
      <w:proofErr w:type="gramEnd"/>
      <w:r w:rsidRPr="000720DC">
        <w:rPr>
          <w:rFonts w:ascii="Times New Roman" w:hAnsi="Times New Roman" w:cs="Times New Roman"/>
          <w:sz w:val="22"/>
          <w:szCs w:val="22"/>
        </w:rPr>
        <w:t>».</w:t>
      </w:r>
    </w:p>
    <w:p w:rsidR="00C9505A" w:rsidRPr="000720DC" w:rsidRDefault="00C9505A" w:rsidP="00A931A3">
      <w:pPr>
        <w:autoSpaceDE w:val="0"/>
        <w:autoSpaceDN w:val="0"/>
        <w:adjustRightInd w:val="0"/>
        <w:ind w:firstLine="709"/>
        <w:jc w:val="both"/>
        <w:rPr>
          <w:rFonts w:ascii="Times New Roman" w:hAnsi="Times New Roman" w:cs="Times New Roman"/>
          <w:sz w:val="22"/>
          <w:szCs w:val="22"/>
        </w:rPr>
      </w:pPr>
      <w:r w:rsidRPr="000720DC">
        <w:rPr>
          <w:rFonts w:ascii="Times New Roman" w:hAnsi="Times New Roman" w:cs="Times New Roman"/>
          <w:sz w:val="22"/>
          <w:szCs w:val="22"/>
        </w:rPr>
        <w:t>2.3.9. Представлять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w:t>
      </w:r>
    </w:p>
    <w:p w:rsidR="00A847F5" w:rsidRDefault="00A847F5" w:rsidP="00A931A3">
      <w:pPr>
        <w:autoSpaceDE w:val="0"/>
        <w:autoSpaceDN w:val="0"/>
        <w:adjustRightInd w:val="0"/>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2.3.10. Обеспечить целевое использование бюджетных средств, полученных </w:t>
      </w:r>
      <w:r w:rsidR="00B752D7" w:rsidRPr="000720DC">
        <w:rPr>
          <w:rFonts w:ascii="Times New Roman" w:hAnsi="Times New Roman" w:cs="Times New Roman"/>
          <w:color w:val="auto"/>
          <w:sz w:val="22"/>
          <w:szCs w:val="22"/>
        </w:rPr>
        <w:t>Головным исполнителем</w:t>
      </w:r>
      <w:r w:rsidRPr="000720DC">
        <w:rPr>
          <w:rFonts w:ascii="Times New Roman" w:hAnsi="Times New Roman" w:cs="Times New Roman"/>
          <w:color w:val="auto"/>
          <w:sz w:val="22"/>
          <w:szCs w:val="22"/>
        </w:rPr>
        <w:t xml:space="preserve"> в целях выполнения Контракта</w:t>
      </w:r>
      <w:r w:rsidR="00CB223B">
        <w:rPr>
          <w:rFonts w:ascii="Times New Roman" w:hAnsi="Times New Roman" w:cs="Times New Roman"/>
          <w:color w:val="auto"/>
          <w:sz w:val="22"/>
          <w:szCs w:val="22"/>
        </w:rPr>
        <w:t>.</w:t>
      </w:r>
    </w:p>
    <w:p w:rsidR="00CB223B" w:rsidRPr="00CB223B" w:rsidRDefault="00CB223B" w:rsidP="00CB223B">
      <w:pPr>
        <w:autoSpaceDE w:val="0"/>
        <w:autoSpaceDN w:val="0"/>
        <w:adjustRightInd w:val="0"/>
        <w:ind w:firstLine="709"/>
        <w:jc w:val="both"/>
        <w:rPr>
          <w:rFonts w:ascii="Times New Roman" w:hAnsi="Times New Roman" w:cs="Times New Roman"/>
          <w:sz w:val="22"/>
          <w:szCs w:val="22"/>
        </w:rPr>
      </w:pPr>
      <w:r w:rsidRPr="00CB223B">
        <w:rPr>
          <w:rFonts w:ascii="Times New Roman" w:hAnsi="Times New Roman" w:cs="Times New Roman"/>
          <w:sz w:val="22"/>
          <w:szCs w:val="22"/>
        </w:rPr>
        <w:t>2.3.</w:t>
      </w:r>
      <w:r>
        <w:rPr>
          <w:rFonts w:ascii="Times New Roman" w:hAnsi="Times New Roman" w:cs="Times New Roman"/>
          <w:sz w:val="22"/>
          <w:szCs w:val="22"/>
        </w:rPr>
        <w:t>11</w:t>
      </w:r>
      <w:r w:rsidRPr="00CB223B">
        <w:rPr>
          <w:rFonts w:ascii="Times New Roman" w:hAnsi="Times New Roman" w:cs="Times New Roman"/>
          <w:sz w:val="22"/>
          <w:szCs w:val="22"/>
        </w:rPr>
        <w:t>. Обеспечивать раздельный учет затрат, связанных с исполнением настоящего Контракта в соответствии с законодательством РФ о государственном оборонном заказе. В течение всего срока действия настоящего Контракта соответствовать требованиям, установленным в соответствии с законодательством РФ о государственном оборонном заказе в отношении лиц, осуществляющих деятельность в установленных сферах.</w:t>
      </w:r>
    </w:p>
    <w:p w:rsidR="00CB223B" w:rsidRDefault="00CB223B" w:rsidP="00CB223B">
      <w:pPr>
        <w:autoSpaceDE w:val="0"/>
        <w:autoSpaceDN w:val="0"/>
        <w:adjustRightInd w:val="0"/>
        <w:ind w:firstLine="709"/>
        <w:jc w:val="both"/>
        <w:rPr>
          <w:rFonts w:ascii="Times New Roman" w:hAnsi="Times New Roman" w:cs="Times New Roman"/>
          <w:sz w:val="22"/>
          <w:szCs w:val="22"/>
        </w:rPr>
      </w:pPr>
      <w:r w:rsidRPr="00CB223B">
        <w:rPr>
          <w:rFonts w:ascii="Times New Roman" w:hAnsi="Times New Roman" w:cs="Times New Roman"/>
          <w:sz w:val="22"/>
          <w:szCs w:val="22"/>
        </w:rPr>
        <w:t>2.3.</w:t>
      </w:r>
      <w:r>
        <w:rPr>
          <w:rFonts w:ascii="Times New Roman" w:hAnsi="Times New Roman" w:cs="Times New Roman"/>
          <w:sz w:val="22"/>
          <w:szCs w:val="22"/>
        </w:rPr>
        <w:t>12</w:t>
      </w:r>
      <w:r w:rsidRPr="00CB223B">
        <w:rPr>
          <w:rFonts w:ascii="Times New Roman" w:hAnsi="Times New Roman" w:cs="Times New Roman"/>
          <w:sz w:val="22"/>
          <w:szCs w:val="22"/>
        </w:rPr>
        <w:t xml:space="preserve">.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и условия для осуществления ими </w:t>
      </w:r>
      <w:proofErr w:type="gramStart"/>
      <w:r w:rsidRPr="00CB223B">
        <w:rPr>
          <w:rFonts w:ascii="Times New Roman" w:hAnsi="Times New Roman" w:cs="Times New Roman"/>
          <w:sz w:val="22"/>
          <w:szCs w:val="22"/>
        </w:rPr>
        <w:t>контроля за</w:t>
      </w:r>
      <w:proofErr w:type="gramEnd"/>
      <w:r w:rsidRPr="00CB223B">
        <w:rPr>
          <w:rFonts w:ascii="Times New Roman" w:hAnsi="Times New Roman" w:cs="Times New Roman"/>
          <w:sz w:val="22"/>
          <w:szCs w:val="22"/>
        </w:rPr>
        <w:t xml:space="preserve"> исполнением Контракта, в том числе на отдельных этапах его исполнения.</w:t>
      </w:r>
    </w:p>
    <w:p w:rsidR="006A2E9C" w:rsidRPr="006A2E9C" w:rsidRDefault="006A2E9C" w:rsidP="006A2E9C">
      <w:pPr>
        <w:autoSpaceDE w:val="0"/>
        <w:autoSpaceDN w:val="0"/>
        <w:adjustRightInd w:val="0"/>
        <w:ind w:firstLine="709"/>
        <w:jc w:val="both"/>
        <w:rPr>
          <w:rFonts w:ascii="Times New Roman" w:hAnsi="Times New Roman" w:cs="Times New Roman"/>
          <w:sz w:val="22"/>
          <w:szCs w:val="22"/>
        </w:rPr>
      </w:pPr>
      <w:r w:rsidRPr="006A2E9C">
        <w:rPr>
          <w:rFonts w:ascii="Times New Roman" w:hAnsi="Times New Roman" w:cs="Times New Roman"/>
          <w:sz w:val="22"/>
          <w:szCs w:val="22"/>
        </w:rPr>
        <w:t>2.</w:t>
      </w:r>
      <w:r>
        <w:rPr>
          <w:rFonts w:ascii="Times New Roman" w:hAnsi="Times New Roman" w:cs="Times New Roman"/>
          <w:sz w:val="22"/>
          <w:szCs w:val="22"/>
        </w:rPr>
        <w:t>3</w:t>
      </w:r>
      <w:r w:rsidRPr="006A2E9C">
        <w:rPr>
          <w:rFonts w:ascii="Times New Roman" w:hAnsi="Times New Roman" w:cs="Times New Roman"/>
          <w:sz w:val="22"/>
          <w:szCs w:val="22"/>
        </w:rPr>
        <w:t>.</w:t>
      </w:r>
      <w:r>
        <w:rPr>
          <w:rFonts w:ascii="Times New Roman" w:hAnsi="Times New Roman" w:cs="Times New Roman"/>
          <w:sz w:val="22"/>
          <w:szCs w:val="22"/>
        </w:rPr>
        <w:t>13</w:t>
      </w:r>
      <w:r w:rsidRPr="006A2E9C">
        <w:rPr>
          <w:rFonts w:ascii="Times New Roman" w:hAnsi="Times New Roman" w:cs="Times New Roman"/>
          <w:sz w:val="22"/>
          <w:szCs w:val="22"/>
        </w:rPr>
        <w:t>. На основании п. 22 ст. 8 Федерального закона от 29 декабря 2012 г. «О государственном оборонном заказе» устанавливать в государственном контракте условие об обязательном включении в федеральный каталог продукции для федеральных нужд информации о товарах, подлежащих каталогизации.</w:t>
      </w:r>
    </w:p>
    <w:p w:rsidR="006A2E9C" w:rsidRPr="006A2E9C" w:rsidRDefault="006A2E9C" w:rsidP="006A2E9C">
      <w:pPr>
        <w:autoSpaceDE w:val="0"/>
        <w:autoSpaceDN w:val="0"/>
        <w:adjustRightInd w:val="0"/>
        <w:ind w:firstLine="709"/>
        <w:jc w:val="both"/>
        <w:rPr>
          <w:rFonts w:ascii="Times New Roman" w:hAnsi="Times New Roman" w:cs="Times New Roman"/>
          <w:sz w:val="22"/>
          <w:szCs w:val="22"/>
        </w:rPr>
      </w:pPr>
      <w:r w:rsidRPr="006A2E9C">
        <w:rPr>
          <w:rFonts w:ascii="Times New Roman" w:hAnsi="Times New Roman" w:cs="Times New Roman"/>
          <w:sz w:val="22"/>
          <w:szCs w:val="22"/>
        </w:rPr>
        <w:t>2.</w:t>
      </w:r>
      <w:r>
        <w:rPr>
          <w:rFonts w:ascii="Times New Roman" w:hAnsi="Times New Roman" w:cs="Times New Roman"/>
          <w:sz w:val="22"/>
          <w:szCs w:val="22"/>
        </w:rPr>
        <w:t>3</w:t>
      </w:r>
      <w:r w:rsidRPr="006A2E9C">
        <w:rPr>
          <w:rFonts w:ascii="Times New Roman" w:hAnsi="Times New Roman" w:cs="Times New Roman"/>
          <w:sz w:val="22"/>
          <w:szCs w:val="22"/>
        </w:rPr>
        <w:t>.</w:t>
      </w:r>
      <w:r>
        <w:rPr>
          <w:rFonts w:ascii="Times New Roman" w:hAnsi="Times New Roman" w:cs="Times New Roman"/>
          <w:sz w:val="22"/>
          <w:szCs w:val="22"/>
        </w:rPr>
        <w:t>14</w:t>
      </w:r>
      <w:r w:rsidRPr="006A2E9C">
        <w:rPr>
          <w:rFonts w:ascii="Times New Roman" w:hAnsi="Times New Roman" w:cs="Times New Roman"/>
          <w:sz w:val="22"/>
          <w:szCs w:val="22"/>
        </w:rPr>
        <w:t>. На основании п. 23 ст. 8 Федерального закона от 29 декабря 2012 г. «О государственном оборонном заказе»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EC642B" w:rsidRPr="000720DC" w:rsidRDefault="00026A8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2.3.</w:t>
      </w:r>
      <w:r w:rsidR="00C9505A" w:rsidRPr="000720DC">
        <w:rPr>
          <w:rFonts w:ascii="Times New Roman" w:hAnsi="Times New Roman" w:cs="Times New Roman"/>
          <w:color w:val="auto"/>
          <w:sz w:val="22"/>
          <w:szCs w:val="22"/>
        </w:rPr>
        <w:t>1</w:t>
      </w:r>
      <w:r w:rsidR="006A2E9C">
        <w:rPr>
          <w:rFonts w:ascii="Times New Roman" w:hAnsi="Times New Roman" w:cs="Times New Roman"/>
          <w:color w:val="auto"/>
          <w:sz w:val="22"/>
          <w:szCs w:val="22"/>
        </w:rPr>
        <w:t>5</w:t>
      </w:r>
      <w:r w:rsidR="00EC642B" w:rsidRPr="000720DC">
        <w:rPr>
          <w:rFonts w:ascii="Times New Roman" w:hAnsi="Times New Roman" w:cs="Times New Roman"/>
          <w:color w:val="auto"/>
          <w:sz w:val="22"/>
          <w:szCs w:val="22"/>
        </w:rPr>
        <w:t>. Выполнять иные обязанности, предусмотренные действующим законодательством Российской Федерации и Контрактом.</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2.4. </w:t>
      </w:r>
      <w:r w:rsidR="00BE0B17" w:rsidRPr="000720DC">
        <w:rPr>
          <w:rFonts w:ascii="Times New Roman" w:hAnsi="Times New Roman" w:cs="Times New Roman"/>
          <w:color w:val="auto"/>
          <w:sz w:val="22"/>
          <w:szCs w:val="22"/>
        </w:rPr>
        <w:t>Головной исполнитель</w:t>
      </w:r>
      <w:r w:rsidRPr="000720DC">
        <w:rPr>
          <w:rFonts w:ascii="Times New Roman" w:hAnsi="Times New Roman" w:cs="Times New Roman"/>
          <w:color w:val="auto"/>
          <w:sz w:val="22"/>
          <w:szCs w:val="22"/>
        </w:rPr>
        <w:t xml:space="preserve"> вправе:</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2.4.1. Требовать оплату надлежащим образом поставленного и принятого </w:t>
      </w:r>
      <w:r w:rsidR="00FE7042" w:rsidRPr="000720DC">
        <w:rPr>
          <w:rFonts w:ascii="Times New Roman" w:hAnsi="Times New Roman" w:cs="Times New Roman"/>
          <w:color w:val="auto"/>
          <w:sz w:val="22"/>
          <w:szCs w:val="22"/>
        </w:rPr>
        <w:t>Государственным заказчиком</w:t>
      </w:r>
      <w:r w:rsidRPr="000720DC">
        <w:rPr>
          <w:rFonts w:ascii="Times New Roman" w:hAnsi="Times New Roman" w:cs="Times New Roman"/>
          <w:color w:val="auto"/>
          <w:sz w:val="22"/>
          <w:szCs w:val="22"/>
        </w:rPr>
        <w:t xml:space="preserve"> товара в соответствии с условиями раздела 3 Контракта.</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2.4.2. Требовать уплату неустойки (штрафов, пеней) согласно разделу </w:t>
      </w:r>
      <w:r w:rsidR="008430BE" w:rsidRPr="000720DC">
        <w:rPr>
          <w:rFonts w:ascii="Times New Roman" w:hAnsi="Times New Roman" w:cs="Times New Roman"/>
          <w:color w:val="auto"/>
          <w:sz w:val="22"/>
          <w:szCs w:val="22"/>
        </w:rPr>
        <w:t>7</w:t>
      </w:r>
      <w:r w:rsidR="008B257C">
        <w:rPr>
          <w:rFonts w:ascii="Times New Roman" w:hAnsi="Times New Roman" w:cs="Times New Roman"/>
          <w:color w:val="auto"/>
          <w:sz w:val="22"/>
          <w:szCs w:val="22"/>
        </w:rPr>
        <w:t xml:space="preserve"> </w:t>
      </w:r>
      <w:r w:rsidRPr="000720DC">
        <w:rPr>
          <w:rFonts w:ascii="Times New Roman" w:hAnsi="Times New Roman" w:cs="Times New Roman"/>
          <w:color w:val="auto"/>
          <w:sz w:val="22"/>
          <w:szCs w:val="22"/>
        </w:rPr>
        <w:t>Контракта.</w:t>
      </w:r>
    </w:p>
    <w:p w:rsidR="00EC642B"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lastRenderedPageBreak/>
        <w:t>2.4.</w:t>
      </w:r>
      <w:r w:rsidR="00593720" w:rsidRPr="000720DC">
        <w:rPr>
          <w:rFonts w:ascii="Times New Roman" w:hAnsi="Times New Roman" w:cs="Times New Roman"/>
          <w:color w:val="auto"/>
          <w:sz w:val="22"/>
          <w:szCs w:val="22"/>
        </w:rPr>
        <w:t>3</w:t>
      </w:r>
      <w:r w:rsidRPr="000720DC">
        <w:rPr>
          <w:rFonts w:ascii="Times New Roman" w:hAnsi="Times New Roman" w:cs="Times New Roman"/>
          <w:color w:val="auto"/>
          <w:sz w:val="22"/>
          <w:szCs w:val="22"/>
        </w:rPr>
        <w:t>. Осуществлять иные права, предусмотренные действующим законодательством Российской Федерации и Контрактом.</w:t>
      </w:r>
    </w:p>
    <w:p w:rsidR="00A92199" w:rsidRPr="00A92199" w:rsidRDefault="00A92199" w:rsidP="00A92199">
      <w:pPr>
        <w:ind w:firstLine="709"/>
        <w:jc w:val="both"/>
        <w:rPr>
          <w:rFonts w:ascii="Times New Roman" w:hAnsi="Times New Roman" w:cs="Times New Roman"/>
          <w:color w:val="auto"/>
          <w:sz w:val="22"/>
          <w:szCs w:val="22"/>
        </w:rPr>
      </w:pPr>
      <w:r w:rsidRPr="00A92199">
        <w:rPr>
          <w:rFonts w:ascii="Times New Roman" w:hAnsi="Times New Roman" w:cs="Times New Roman"/>
          <w:color w:val="auto"/>
          <w:sz w:val="22"/>
          <w:szCs w:val="22"/>
        </w:rPr>
        <w:t>2.5 Стороны обязуются сохранять конфиденциальность информации, полученной</w:t>
      </w:r>
      <w:r>
        <w:rPr>
          <w:rFonts w:ascii="Times New Roman" w:hAnsi="Times New Roman" w:cs="Times New Roman"/>
          <w:color w:val="auto"/>
          <w:sz w:val="22"/>
          <w:szCs w:val="22"/>
        </w:rPr>
        <w:t xml:space="preserve"> </w:t>
      </w:r>
      <w:r w:rsidRPr="00A92199">
        <w:rPr>
          <w:rFonts w:ascii="Times New Roman" w:hAnsi="Times New Roman" w:cs="Times New Roman"/>
          <w:color w:val="auto"/>
          <w:sz w:val="22"/>
          <w:szCs w:val="22"/>
        </w:rPr>
        <w:t>в процессе исполнения обязательств по Контракту. Конфиденциальной считается любая финансовая, коммерческая информация, прямо названная Сторонами конфиденциальной</w:t>
      </w:r>
    </w:p>
    <w:p w:rsidR="00A92199" w:rsidRPr="00A92199" w:rsidRDefault="00A92199" w:rsidP="00A92199">
      <w:pPr>
        <w:ind w:firstLine="709"/>
        <w:jc w:val="both"/>
        <w:rPr>
          <w:rFonts w:ascii="Times New Roman" w:hAnsi="Times New Roman" w:cs="Times New Roman"/>
          <w:color w:val="auto"/>
          <w:sz w:val="22"/>
          <w:szCs w:val="22"/>
        </w:rPr>
      </w:pPr>
      <w:r w:rsidRPr="00A92199">
        <w:rPr>
          <w:rFonts w:ascii="Times New Roman" w:hAnsi="Times New Roman" w:cs="Times New Roman"/>
          <w:color w:val="auto"/>
          <w:sz w:val="22"/>
          <w:szCs w:val="22"/>
        </w:rPr>
        <w:t>или признаваемой таковой действующим законодательством Российской Федерации.</w:t>
      </w:r>
    </w:p>
    <w:p w:rsidR="00A92199" w:rsidRPr="00A92199" w:rsidRDefault="00A92199" w:rsidP="00A92199">
      <w:pPr>
        <w:ind w:firstLine="709"/>
        <w:jc w:val="both"/>
        <w:rPr>
          <w:rFonts w:ascii="Times New Roman" w:hAnsi="Times New Roman" w:cs="Times New Roman"/>
          <w:color w:val="auto"/>
          <w:sz w:val="22"/>
          <w:szCs w:val="22"/>
        </w:rPr>
      </w:pPr>
      <w:r>
        <w:rPr>
          <w:rFonts w:ascii="Times New Roman" w:hAnsi="Times New Roman" w:cs="Times New Roman"/>
          <w:color w:val="auto"/>
          <w:sz w:val="22"/>
          <w:szCs w:val="22"/>
        </w:rPr>
        <w:t>2.6</w:t>
      </w:r>
      <w:proofErr w:type="gramStart"/>
      <w:r>
        <w:rPr>
          <w:rFonts w:ascii="Times New Roman" w:hAnsi="Times New Roman" w:cs="Times New Roman"/>
          <w:color w:val="auto"/>
          <w:sz w:val="22"/>
          <w:szCs w:val="22"/>
        </w:rPr>
        <w:t xml:space="preserve"> </w:t>
      </w:r>
      <w:r w:rsidRPr="00A92199">
        <w:rPr>
          <w:rFonts w:ascii="Times New Roman" w:hAnsi="Times New Roman" w:cs="Times New Roman"/>
          <w:color w:val="auto"/>
          <w:sz w:val="22"/>
          <w:szCs w:val="22"/>
        </w:rPr>
        <w:t>З</w:t>
      </w:r>
      <w:proofErr w:type="gramEnd"/>
      <w:r w:rsidRPr="00A92199">
        <w:rPr>
          <w:rFonts w:ascii="Times New Roman" w:hAnsi="Times New Roman" w:cs="Times New Roman"/>
          <w:color w:val="auto"/>
          <w:sz w:val="22"/>
          <w:szCs w:val="22"/>
        </w:rPr>
        <w:t>а разглашение конфиденциальной информации и нанесенный в результате этого ущерб Стороны несут ответственность в соответствии с действующим законодательством Российской Федерации.</w:t>
      </w:r>
    </w:p>
    <w:p w:rsidR="006505E4" w:rsidRDefault="00A92199" w:rsidP="00A92199">
      <w:pPr>
        <w:ind w:firstLine="709"/>
        <w:jc w:val="both"/>
        <w:rPr>
          <w:rFonts w:ascii="Times New Roman" w:hAnsi="Times New Roman" w:cs="Times New Roman"/>
          <w:color w:val="auto"/>
          <w:sz w:val="22"/>
          <w:szCs w:val="22"/>
        </w:rPr>
      </w:pPr>
      <w:r w:rsidRPr="00A92199">
        <w:rPr>
          <w:rFonts w:ascii="Times New Roman" w:hAnsi="Times New Roman" w:cs="Times New Roman"/>
          <w:color w:val="auto"/>
          <w:sz w:val="22"/>
          <w:szCs w:val="22"/>
        </w:rPr>
        <w:t>2.7 Головной исполнитель обязуется принять все необходимые меры по обеспечению конфиденциальности, полученных при исполнении обязательств по Контракту, включая охрану документации и материалов, без данных, промежуточных и конечных отчетов, в том числе в электронных форматах, ограничении круга лиц, допущенных к информации.</w:t>
      </w:r>
    </w:p>
    <w:p w:rsidR="00A92199" w:rsidRPr="00A92199" w:rsidRDefault="00A92199" w:rsidP="00A92199">
      <w:pPr>
        <w:ind w:firstLine="709"/>
        <w:jc w:val="both"/>
        <w:rPr>
          <w:rFonts w:ascii="Times New Roman" w:hAnsi="Times New Roman" w:cs="Times New Roman"/>
          <w:color w:val="auto"/>
          <w:sz w:val="22"/>
          <w:szCs w:val="22"/>
        </w:rPr>
      </w:pPr>
    </w:p>
    <w:p w:rsidR="00EC642B" w:rsidRPr="000720DC" w:rsidRDefault="00EC642B" w:rsidP="00B752D7">
      <w:pPr>
        <w:ind w:firstLine="709"/>
        <w:jc w:val="center"/>
        <w:rPr>
          <w:rFonts w:ascii="Times New Roman" w:hAnsi="Times New Roman" w:cs="Times New Roman"/>
          <w:b/>
          <w:color w:val="auto"/>
          <w:sz w:val="22"/>
          <w:szCs w:val="22"/>
        </w:rPr>
      </w:pPr>
      <w:bookmarkStart w:id="3" w:name="bookmark4"/>
      <w:r w:rsidRPr="000720DC">
        <w:rPr>
          <w:rFonts w:ascii="Times New Roman" w:hAnsi="Times New Roman" w:cs="Times New Roman"/>
          <w:b/>
          <w:color w:val="auto"/>
          <w:sz w:val="22"/>
          <w:szCs w:val="22"/>
        </w:rPr>
        <w:t>3. Цена Контракта, порядок и срок оплаты</w:t>
      </w:r>
      <w:bookmarkEnd w:id="3"/>
    </w:p>
    <w:p w:rsidR="005A03CB" w:rsidRPr="000720DC" w:rsidRDefault="00EC642B" w:rsidP="00A931A3">
      <w:pPr>
        <w:ind w:firstLine="709"/>
        <w:jc w:val="both"/>
        <w:rPr>
          <w:rFonts w:ascii="Times New Roman" w:hAnsi="Times New Roman" w:cs="Times New Roman"/>
          <w:sz w:val="22"/>
          <w:szCs w:val="22"/>
        </w:rPr>
      </w:pPr>
      <w:r w:rsidRPr="000720DC">
        <w:rPr>
          <w:rFonts w:ascii="Times New Roman" w:hAnsi="Times New Roman" w:cs="Times New Roman"/>
          <w:sz w:val="22"/>
          <w:szCs w:val="22"/>
        </w:rPr>
        <w:t xml:space="preserve">3.1. </w:t>
      </w:r>
      <w:r w:rsidR="005A03CB" w:rsidRPr="000720DC">
        <w:rPr>
          <w:rFonts w:ascii="Times New Roman" w:hAnsi="Times New Roman" w:cs="Times New Roman"/>
          <w:sz w:val="22"/>
          <w:szCs w:val="22"/>
        </w:rPr>
        <w:t xml:space="preserve">Цена Контракта </w:t>
      </w:r>
      <w:r w:rsidR="005C34F3" w:rsidRPr="000720DC">
        <w:rPr>
          <w:rFonts w:ascii="Times New Roman" w:hAnsi="Times New Roman" w:cs="Times New Roman"/>
          <w:sz w:val="22"/>
          <w:szCs w:val="22"/>
        </w:rPr>
        <w:t>определяется согласно приказу</w:t>
      </w:r>
      <w:r w:rsidR="005A03CB" w:rsidRPr="000720DC">
        <w:rPr>
          <w:rFonts w:ascii="Times New Roman" w:hAnsi="Times New Roman" w:cs="Times New Roman"/>
          <w:sz w:val="22"/>
          <w:szCs w:val="22"/>
        </w:rPr>
        <w:t xml:space="preserve"> Минэкономразвития России № 567 </w:t>
      </w:r>
      <w:r w:rsidR="006505E4">
        <w:rPr>
          <w:rFonts w:ascii="Times New Roman" w:hAnsi="Times New Roman" w:cs="Times New Roman"/>
          <w:sz w:val="22"/>
          <w:szCs w:val="22"/>
        </w:rPr>
        <w:t xml:space="preserve">                       </w:t>
      </w:r>
      <w:r w:rsidR="005A03CB" w:rsidRPr="000720DC">
        <w:rPr>
          <w:rFonts w:ascii="Times New Roman" w:hAnsi="Times New Roman" w:cs="Times New Roman"/>
          <w:sz w:val="22"/>
          <w:szCs w:val="22"/>
        </w:rPr>
        <w:t>от 02.10.2013 г. «Об утверждении методических рекомендаций по применению методов определения начальной (максимальной) цены контракта, заключаемого с единственным поставщиком (подрядчиком, исполнителем)».</w:t>
      </w:r>
    </w:p>
    <w:p w:rsidR="00EC642B" w:rsidRDefault="00EC642B" w:rsidP="00A931A3">
      <w:pPr>
        <w:ind w:firstLine="709"/>
        <w:jc w:val="both"/>
        <w:rPr>
          <w:rFonts w:ascii="Times New Roman" w:hAnsi="Times New Roman" w:cs="Times New Roman"/>
          <w:color w:val="FF0000"/>
          <w:sz w:val="22"/>
          <w:szCs w:val="22"/>
        </w:rPr>
      </w:pPr>
      <w:r w:rsidRPr="000720DC">
        <w:rPr>
          <w:rFonts w:ascii="Times New Roman" w:hAnsi="Times New Roman" w:cs="Times New Roman"/>
          <w:color w:val="auto"/>
          <w:sz w:val="22"/>
          <w:szCs w:val="22"/>
        </w:rPr>
        <w:t>Цена Контракта составляет</w:t>
      </w:r>
      <w:r w:rsidR="00590E19">
        <w:rPr>
          <w:rFonts w:ascii="Times New Roman" w:hAnsi="Times New Roman" w:cs="Times New Roman"/>
          <w:color w:val="auto"/>
          <w:sz w:val="22"/>
          <w:szCs w:val="22"/>
        </w:rPr>
        <w:t xml:space="preserve"> </w:t>
      </w:r>
      <w:r w:rsidR="005A7B25" w:rsidRPr="005A7B25">
        <w:rPr>
          <w:rFonts w:ascii="Times New Roman" w:hAnsi="Times New Roman" w:cs="Times New Roman"/>
          <w:b/>
          <w:color w:val="auto"/>
          <w:sz w:val="22"/>
          <w:szCs w:val="22"/>
        </w:rPr>
        <w:t>_________________________________________, том числе НДС</w:t>
      </w:r>
      <w:proofErr w:type="gramStart"/>
      <w:r w:rsidR="005A7B25" w:rsidRPr="005A7B25">
        <w:rPr>
          <w:rFonts w:ascii="Times New Roman" w:hAnsi="Times New Roman" w:cs="Times New Roman"/>
          <w:b/>
          <w:color w:val="auto"/>
          <w:sz w:val="22"/>
          <w:szCs w:val="22"/>
        </w:rPr>
        <w:t xml:space="preserve"> (___%)_______________ (</w:t>
      </w:r>
      <w:proofErr w:type="gramEnd"/>
      <w:r w:rsidR="005A7B25" w:rsidRPr="005A7B25">
        <w:rPr>
          <w:rFonts w:ascii="Times New Roman" w:hAnsi="Times New Roman" w:cs="Times New Roman"/>
          <w:b/>
          <w:color w:val="auto"/>
          <w:sz w:val="22"/>
          <w:szCs w:val="22"/>
        </w:rPr>
        <w:t>или НДС не облагается)</w:t>
      </w:r>
      <w:r w:rsidR="00EC1E4A">
        <w:rPr>
          <w:rFonts w:ascii="Times New Roman" w:hAnsi="Times New Roman" w:cs="Times New Roman"/>
          <w:b/>
          <w:color w:val="auto"/>
          <w:sz w:val="22"/>
          <w:szCs w:val="22"/>
        </w:rPr>
        <w:t xml:space="preserve"> </w:t>
      </w:r>
      <w:r w:rsidR="00574341" w:rsidRPr="000720DC">
        <w:rPr>
          <w:rFonts w:ascii="Times New Roman" w:hAnsi="Times New Roman" w:cs="Times New Roman"/>
          <w:color w:val="auto"/>
          <w:sz w:val="22"/>
          <w:szCs w:val="22"/>
        </w:rPr>
        <w:t>является фиксированной</w:t>
      </w:r>
      <w:r w:rsidR="00574341" w:rsidRPr="00590E19">
        <w:rPr>
          <w:rFonts w:ascii="Times New Roman" w:hAnsi="Times New Roman" w:cs="Times New Roman"/>
          <w:color w:val="auto"/>
          <w:sz w:val="22"/>
          <w:szCs w:val="22"/>
        </w:rPr>
        <w:t xml:space="preserve">, </w:t>
      </w:r>
      <w:r w:rsidRPr="000720DC">
        <w:rPr>
          <w:rFonts w:ascii="Times New Roman" w:hAnsi="Times New Roman" w:cs="Times New Roman"/>
          <w:color w:val="auto"/>
          <w:sz w:val="22"/>
          <w:szCs w:val="22"/>
        </w:rPr>
        <w:t xml:space="preserve">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w:t>
      </w:r>
      <w:r w:rsidR="00E37FE9" w:rsidRPr="000720DC">
        <w:rPr>
          <w:rFonts w:ascii="Times New Roman" w:hAnsi="Times New Roman" w:cs="Times New Roman"/>
          <w:color w:val="auto"/>
          <w:sz w:val="22"/>
          <w:szCs w:val="22"/>
        </w:rPr>
        <w:t>Головного</w:t>
      </w:r>
      <w:r w:rsidR="00BE0B17" w:rsidRPr="000720DC">
        <w:rPr>
          <w:rFonts w:ascii="Times New Roman" w:hAnsi="Times New Roman" w:cs="Times New Roman"/>
          <w:color w:val="auto"/>
          <w:sz w:val="22"/>
          <w:szCs w:val="22"/>
        </w:rPr>
        <w:t xml:space="preserve"> исполнител</w:t>
      </w:r>
      <w:r w:rsidR="00E37FE9" w:rsidRPr="000720DC">
        <w:rPr>
          <w:rFonts w:ascii="Times New Roman" w:hAnsi="Times New Roman" w:cs="Times New Roman"/>
          <w:color w:val="auto"/>
          <w:sz w:val="22"/>
          <w:szCs w:val="22"/>
        </w:rPr>
        <w:t>я</w:t>
      </w:r>
      <w:r w:rsidRPr="000720DC">
        <w:rPr>
          <w:rFonts w:ascii="Times New Roman" w:hAnsi="Times New Roman" w:cs="Times New Roman"/>
          <w:color w:val="auto"/>
          <w:sz w:val="22"/>
          <w:szCs w:val="22"/>
        </w:rPr>
        <w:t xml:space="preserve"> в связи с исполнением обязательств по Контракту. Цена единицы товара указана в </w:t>
      </w:r>
      <w:r w:rsidR="00865FE0" w:rsidRPr="000720DC">
        <w:rPr>
          <w:rFonts w:ascii="Times New Roman" w:hAnsi="Times New Roman" w:cs="Times New Roman"/>
          <w:color w:val="auto"/>
          <w:sz w:val="22"/>
          <w:szCs w:val="22"/>
        </w:rPr>
        <w:t>спецификации</w:t>
      </w:r>
      <w:r w:rsidR="00642150" w:rsidRPr="000720DC">
        <w:rPr>
          <w:rFonts w:ascii="Times New Roman" w:hAnsi="Times New Roman" w:cs="Times New Roman"/>
          <w:color w:val="FF0000"/>
          <w:sz w:val="22"/>
          <w:szCs w:val="22"/>
        </w:rPr>
        <w:t>.</w:t>
      </w:r>
    </w:p>
    <w:p w:rsidR="00AE3C92" w:rsidRPr="008C4D63" w:rsidRDefault="00AE3C92" w:rsidP="00AE3C92">
      <w:pPr>
        <w:ind w:firstLine="709"/>
        <w:jc w:val="both"/>
        <w:rPr>
          <w:rFonts w:ascii="Times New Roman" w:hAnsi="Times New Roman" w:cs="Times New Roman"/>
          <w:color w:val="auto"/>
        </w:rPr>
      </w:pPr>
      <w:r w:rsidRPr="008C4D63">
        <w:rPr>
          <w:rFonts w:ascii="Times New Roman" w:hAnsi="Times New Roman" w:cs="Times New Roman"/>
          <w:color w:val="auto"/>
        </w:rPr>
        <w:t>по этапу № 1 – _________________________________________, в том числе НДС</w:t>
      </w:r>
      <w:proofErr w:type="gramStart"/>
      <w:r w:rsidRPr="008C4D63">
        <w:rPr>
          <w:rFonts w:ascii="Times New Roman" w:hAnsi="Times New Roman" w:cs="Times New Roman"/>
          <w:color w:val="auto"/>
        </w:rPr>
        <w:t xml:space="preserve"> (___%)_______________(</w:t>
      </w:r>
      <w:proofErr w:type="gramEnd"/>
      <w:r w:rsidRPr="008C4D63">
        <w:rPr>
          <w:rFonts w:ascii="Times New Roman" w:hAnsi="Times New Roman" w:cs="Times New Roman"/>
          <w:color w:val="auto"/>
        </w:rPr>
        <w:t>или НДС не облагается);</w:t>
      </w:r>
    </w:p>
    <w:p w:rsidR="00AE3C92" w:rsidRPr="008C4D63" w:rsidRDefault="00AE3C92" w:rsidP="00AE3C92">
      <w:pPr>
        <w:ind w:firstLine="709"/>
        <w:jc w:val="both"/>
        <w:rPr>
          <w:rFonts w:ascii="Times New Roman" w:hAnsi="Times New Roman" w:cs="Times New Roman"/>
          <w:color w:val="auto"/>
        </w:rPr>
      </w:pPr>
      <w:r w:rsidRPr="008C4D63">
        <w:rPr>
          <w:rFonts w:ascii="Times New Roman" w:hAnsi="Times New Roman" w:cs="Times New Roman"/>
          <w:color w:val="auto"/>
        </w:rPr>
        <w:t>по этапу № 2 – _________________________________________, в том числе НДС</w:t>
      </w:r>
      <w:proofErr w:type="gramStart"/>
      <w:r w:rsidRPr="008C4D63">
        <w:rPr>
          <w:rFonts w:ascii="Times New Roman" w:hAnsi="Times New Roman" w:cs="Times New Roman"/>
          <w:color w:val="auto"/>
        </w:rPr>
        <w:t xml:space="preserve"> (___%)_______________(</w:t>
      </w:r>
      <w:proofErr w:type="gramEnd"/>
      <w:r w:rsidRPr="008C4D63">
        <w:rPr>
          <w:rFonts w:ascii="Times New Roman" w:hAnsi="Times New Roman" w:cs="Times New Roman"/>
          <w:color w:val="auto"/>
        </w:rPr>
        <w:t>или НДС не облагается);</w:t>
      </w:r>
    </w:p>
    <w:p w:rsidR="00AE3C92" w:rsidRDefault="00AE3C92" w:rsidP="00AE3C92">
      <w:pPr>
        <w:ind w:firstLine="709"/>
        <w:jc w:val="both"/>
        <w:rPr>
          <w:rFonts w:ascii="Times New Roman" w:hAnsi="Times New Roman" w:cs="Times New Roman"/>
          <w:color w:val="auto"/>
        </w:rPr>
      </w:pPr>
      <w:r w:rsidRPr="008C4D63">
        <w:rPr>
          <w:rFonts w:ascii="Times New Roman" w:hAnsi="Times New Roman" w:cs="Times New Roman"/>
          <w:color w:val="auto"/>
        </w:rPr>
        <w:t>по этапу № 3 – _________________________________________, в том числе НДС</w:t>
      </w:r>
      <w:proofErr w:type="gramStart"/>
      <w:r w:rsidRPr="008C4D63">
        <w:rPr>
          <w:rFonts w:ascii="Times New Roman" w:hAnsi="Times New Roman" w:cs="Times New Roman"/>
          <w:color w:val="auto"/>
        </w:rPr>
        <w:t xml:space="preserve"> (___%)_______</w:t>
      </w:r>
      <w:r>
        <w:rPr>
          <w:rFonts w:ascii="Times New Roman" w:hAnsi="Times New Roman" w:cs="Times New Roman"/>
          <w:color w:val="auto"/>
        </w:rPr>
        <w:t>________(</w:t>
      </w:r>
      <w:proofErr w:type="gramEnd"/>
      <w:r>
        <w:rPr>
          <w:rFonts w:ascii="Times New Roman" w:hAnsi="Times New Roman" w:cs="Times New Roman"/>
          <w:color w:val="auto"/>
        </w:rPr>
        <w:t>или НДС не облагается);</w:t>
      </w:r>
    </w:p>
    <w:p w:rsidR="00AE3C92" w:rsidRDefault="00AE3C92" w:rsidP="00AE3C92">
      <w:pPr>
        <w:ind w:firstLine="709"/>
        <w:jc w:val="both"/>
        <w:rPr>
          <w:rFonts w:ascii="Times New Roman" w:hAnsi="Times New Roman" w:cs="Times New Roman"/>
          <w:color w:val="auto"/>
        </w:rPr>
      </w:pPr>
      <w:bookmarkStart w:id="4" w:name="bookmark6"/>
      <w:r w:rsidRPr="008C4D63">
        <w:rPr>
          <w:rFonts w:ascii="Times New Roman" w:hAnsi="Times New Roman" w:cs="Times New Roman"/>
          <w:color w:val="auto"/>
        </w:rPr>
        <w:t xml:space="preserve">по этапу № </w:t>
      </w:r>
      <w:r>
        <w:rPr>
          <w:rFonts w:ascii="Times New Roman" w:hAnsi="Times New Roman" w:cs="Times New Roman"/>
          <w:color w:val="auto"/>
        </w:rPr>
        <w:t>4</w:t>
      </w:r>
      <w:r w:rsidRPr="008C4D63">
        <w:rPr>
          <w:rFonts w:ascii="Times New Roman" w:hAnsi="Times New Roman" w:cs="Times New Roman"/>
          <w:color w:val="auto"/>
        </w:rPr>
        <w:t xml:space="preserve"> – _________________________________________, в том числе НДС</w:t>
      </w:r>
      <w:proofErr w:type="gramStart"/>
      <w:r w:rsidRPr="008C4D63">
        <w:rPr>
          <w:rFonts w:ascii="Times New Roman" w:hAnsi="Times New Roman" w:cs="Times New Roman"/>
          <w:color w:val="auto"/>
        </w:rPr>
        <w:t xml:space="preserve"> (___%)_______</w:t>
      </w:r>
      <w:r>
        <w:rPr>
          <w:rFonts w:ascii="Times New Roman" w:hAnsi="Times New Roman" w:cs="Times New Roman"/>
          <w:color w:val="auto"/>
        </w:rPr>
        <w:t>________(</w:t>
      </w:r>
      <w:proofErr w:type="gramEnd"/>
      <w:r>
        <w:rPr>
          <w:rFonts w:ascii="Times New Roman" w:hAnsi="Times New Roman" w:cs="Times New Roman"/>
          <w:color w:val="auto"/>
        </w:rPr>
        <w:t>или НДС не облагается).</w:t>
      </w:r>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w:t>
      </w:r>
      <w:r w:rsidR="006B6BB2" w:rsidRPr="000720DC">
        <w:rPr>
          <w:rFonts w:ascii="Times New Roman" w:hAnsi="Times New Roman" w:cs="Times New Roman"/>
          <w:color w:val="auto"/>
          <w:sz w:val="22"/>
          <w:szCs w:val="22"/>
        </w:rPr>
        <w:t>0</w:t>
      </w:r>
      <w:r w:rsidRPr="000720DC">
        <w:rPr>
          <w:rFonts w:ascii="Times New Roman" w:hAnsi="Times New Roman" w:cs="Times New Roman"/>
          <w:color w:val="auto"/>
          <w:sz w:val="22"/>
          <w:szCs w:val="22"/>
        </w:rPr>
        <w:t xml:space="preserve"> Контракта.</w:t>
      </w:r>
    </w:p>
    <w:p w:rsidR="00034187" w:rsidRPr="000720DC" w:rsidRDefault="004026AD"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3</w:t>
      </w:r>
      <w:r w:rsidR="00034187" w:rsidRPr="000720DC">
        <w:rPr>
          <w:rFonts w:ascii="Times New Roman" w:hAnsi="Times New Roman" w:cs="Times New Roman"/>
          <w:color w:val="auto"/>
          <w:sz w:val="22"/>
          <w:szCs w:val="22"/>
        </w:rPr>
        <w:t>.</w:t>
      </w:r>
      <w:r w:rsidRPr="000720DC">
        <w:rPr>
          <w:rFonts w:ascii="Times New Roman" w:hAnsi="Times New Roman" w:cs="Times New Roman"/>
          <w:color w:val="auto"/>
          <w:sz w:val="22"/>
          <w:szCs w:val="22"/>
        </w:rPr>
        <w:t>3</w:t>
      </w:r>
      <w:r w:rsidR="00034187" w:rsidRPr="000720DC">
        <w:rPr>
          <w:rFonts w:ascii="Times New Roman" w:hAnsi="Times New Roman" w:cs="Times New Roman"/>
          <w:color w:val="auto"/>
          <w:sz w:val="22"/>
          <w:szCs w:val="22"/>
        </w:rPr>
        <w:t xml:space="preserve">. Вместе с Товаром </w:t>
      </w:r>
      <w:r w:rsidR="00BE0B17" w:rsidRPr="000720DC">
        <w:rPr>
          <w:rFonts w:ascii="Times New Roman" w:hAnsi="Times New Roman" w:cs="Times New Roman"/>
          <w:color w:val="auto"/>
          <w:sz w:val="22"/>
          <w:szCs w:val="22"/>
        </w:rPr>
        <w:t>Головной исполнитель</w:t>
      </w:r>
      <w:r w:rsidR="00034187" w:rsidRPr="000720DC">
        <w:rPr>
          <w:rFonts w:ascii="Times New Roman" w:hAnsi="Times New Roman" w:cs="Times New Roman"/>
          <w:color w:val="auto"/>
          <w:sz w:val="22"/>
          <w:szCs w:val="22"/>
        </w:rPr>
        <w:t xml:space="preserve"> передает </w:t>
      </w:r>
      <w:r w:rsidR="00FB49BC" w:rsidRPr="000720DC">
        <w:rPr>
          <w:rFonts w:ascii="Times New Roman" w:hAnsi="Times New Roman" w:cs="Times New Roman"/>
          <w:color w:val="auto"/>
          <w:sz w:val="22"/>
          <w:szCs w:val="22"/>
        </w:rPr>
        <w:t>Грузополучателю</w:t>
      </w:r>
      <w:r w:rsidR="00590E19">
        <w:rPr>
          <w:rFonts w:ascii="Times New Roman" w:hAnsi="Times New Roman" w:cs="Times New Roman"/>
          <w:color w:val="auto"/>
          <w:sz w:val="22"/>
          <w:szCs w:val="22"/>
        </w:rPr>
        <w:t xml:space="preserve"> </w:t>
      </w:r>
      <w:r w:rsidR="009D591E" w:rsidRPr="000720DC">
        <w:rPr>
          <w:rFonts w:ascii="Times New Roman" w:hAnsi="Times New Roman" w:cs="Times New Roman"/>
          <w:color w:val="auto"/>
          <w:sz w:val="22"/>
          <w:szCs w:val="22"/>
        </w:rPr>
        <w:t xml:space="preserve">Государственного </w:t>
      </w:r>
      <w:r w:rsidR="00034187" w:rsidRPr="000720DC">
        <w:rPr>
          <w:rFonts w:ascii="Times New Roman" w:hAnsi="Times New Roman" w:cs="Times New Roman"/>
          <w:color w:val="auto"/>
          <w:sz w:val="22"/>
          <w:szCs w:val="22"/>
        </w:rPr>
        <w:t>заказчик</w:t>
      </w:r>
      <w:r w:rsidR="00FB49BC" w:rsidRPr="000720DC">
        <w:rPr>
          <w:rFonts w:ascii="Times New Roman" w:hAnsi="Times New Roman" w:cs="Times New Roman"/>
          <w:color w:val="auto"/>
          <w:sz w:val="22"/>
          <w:szCs w:val="22"/>
        </w:rPr>
        <w:t>а</w:t>
      </w:r>
      <w:r w:rsidR="00034187" w:rsidRPr="000720DC">
        <w:rPr>
          <w:rFonts w:ascii="Times New Roman" w:hAnsi="Times New Roman" w:cs="Times New Roman"/>
          <w:color w:val="auto"/>
          <w:sz w:val="22"/>
          <w:szCs w:val="22"/>
        </w:rPr>
        <w:t xml:space="preserve"> относящуюся к Товару документацию:</w:t>
      </w:r>
    </w:p>
    <w:p w:rsidR="005442E8" w:rsidRPr="000720DC" w:rsidRDefault="009475EE" w:rsidP="00A931A3">
      <w:pPr>
        <w:widowControl w:val="0"/>
        <w:suppressAutoHyphens/>
        <w:ind w:firstLine="709"/>
        <w:contextualSpacing/>
        <w:jc w:val="both"/>
        <w:rPr>
          <w:rFonts w:ascii="Times New Roman" w:hAnsi="Times New Roman" w:cs="Times New Roman"/>
          <w:color w:val="auto"/>
          <w:kern w:val="2"/>
          <w:sz w:val="22"/>
          <w:szCs w:val="22"/>
          <w:lang w:eastAsia="ar-SA"/>
        </w:rPr>
      </w:pPr>
      <w:r w:rsidRPr="000720DC">
        <w:rPr>
          <w:rFonts w:ascii="Times New Roman" w:hAnsi="Times New Roman" w:cs="Times New Roman"/>
          <w:color w:val="auto"/>
          <w:kern w:val="2"/>
          <w:sz w:val="22"/>
          <w:szCs w:val="22"/>
          <w:lang w:eastAsia="ar-SA"/>
        </w:rPr>
        <w:t>у</w:t>
      </w:r>
      <w:r w:rsidR="005442E8" w:rsidRPr="000720DC">
        <w:rPr>
          <w:rFonts w:ascii="Times New Roman" w:hAnsi="Times New Roman" w:cs="Times New Roman"/>
          <w:color w:val="auto"/>
          <w:kern w:val="2"/>
          <w:sz w:val="22"/>
          <w:szCs w:val="22"/>
          <w:lang w:eastAsia="ar-SA"/>
        </w:rPr>
        <w:t>ниверсальный передаточный документ</w:t>
      </w:r>
      <w:r w:rsidR="000720DC" w:rsidRPr="000720DC">
        <w:rPr>
          <w:rFonts w:ascii="Times New Roman" w:hAnsi="Times New Roman" w:cs="Times New Roman"/>
          <w:color w:val="auto"/>
          <w:kern w:val="2"/>
          <w:sz w:val="22"/>
          <w:szCs w:val="22"/>
          <w:lang w:eastAsia="ar-SA"/>
        </w:rPr>
        <w:t xml:space="preserve">, </w:t>
      </w:r>
      <w:r w:rsidR="000720DC" w:rsidRPr="000720DC">
        <w:rPr>
          <w:rFonts w:ascii="Times New Roman" w:eastAsia="Times New Roman" w:hAnsi="Times New Roman" w:cs="Times New Roman"/>
          <w:color w:val="auto"/>
          <w:kern w:val="1"/>
          <w:sz w:val="22"/>
          <w:szCs w:val="22"/>
          <w:lang w:eastAsia="ar-SA"/>
        </w:rPr>
        <w:t>оформленный в 3-х экземплярах (по одному для Головного исполнителя, Грузополучателя Государственного заказчика и Государственного заказчика)</w:t>
      </w:r>
      <w:r w:rsidR="005442E8" w:rsidRPr="000720DC">
        <w:rPr>
          <w:rFonts w:ascii="Times New Roman" w:hAnsi="Times New Roman" w:cs="Times New Roman"/>
          <w:color w:val="auto"/>
          <w:kern w:val="2"/>
          <w:sz w:val="22"/>
          <w:szCs w:val="22"/>
          <w:lang w:eastAsia="ar-SA"/>
        </w:rPr>
        <w:t>;</w:t>
      </w:r>
    </w:p>
    <w:p w:rsidR="005442E8" w:rsidRPr="000720DC" w:rsidRDefault="005442E8"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kern w:val="2"/>
          <w:sz w:val="22"/>
          <w:szCs w:val="22"/>
          <w:lang w:eastAsia="ar-SA"/>
        </w:rPr>
        <w:t>счет;</w:t>
      </w:r>
    </w:p>
    <w:p w:rsidR="00034187" w:rsidRPr="000720DC" w:rsidRDefault="00034187"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счет-фактуру, </w:t>
      </w:r>
      <w:proofErr w:type="gramStart"/>
      <w:r w:rsidRPr="000720DC">
        <w:rPr>
          <w:rFonts w:ascii="Times New Roman" w:hAnsi="Times New Roman" w:cs="Times New Roman"/>
          <w:color w:val="auto"/>
          <w:sz w:val="22"/>
          <w:szCs w:val="22"/>
        </w:rPr>
        <w:t>оформленную</w:t>
      </w:r>
      <w:proofErr w:type="gramEnd"/>
      <w:r w:rsidRPr="000720DC">
        <w:rPr>
          <w:rFonts w:ascii="Times New Roman" w:hAnsi="Times New Roman" w:cs="Times New Roman"/>
          <w:color w:val="auto"/>
          <w:sz w:val="22"/>
          <w:szCs w:val="22"/>
        </w:rPr>
        <w:t xml:space="preserve"> в </w:t>
      </w:r>
      <w:r w:rsidR="000720DC" w:rsidRPr="000720DC">
        <w:rPr>
          <w:rFonts w:ascii="Times New Roman" w:eastAsia="Times New Roman" w:hAnsi="Times New Roman" w:cs="Times New Roman"/>
          <w:color w:val="auto"/>
          <w:kern w:val="1"/>
          <w:sz w:val="22"/>
          <w:szCs w:val="22"/>
          <w:lang w:eastAsia="ar-SA"/>
        </w:rPr>
        <w:t>3-х экземплярах (по одному для Головного исполнителя, Грузополучателя Государственного заказчика и Государственного заказчика)</w:t>
      </w:r>
      <w:r w:rsidR="005442E8" w:rsidRPr="000720DC">
        <w:rPr>
          <w:rFonts w:ascii="Times New Roman" w:hAnsi="Times New Roman" w:cs="Times New Roman"/>
          <w:color w:val="auto"/>
          <w:sz w:val="22"/>
          <w:szCs w:val="22"/>
        </w:rPr>
        <w:t xml:space="preserve"> (при наличии</w:t>
      </w:r>
      <w:r w:rsidR="000720DC" w:rsidRPr="000720DC">
        <w:rPr>
          <w:rFonts w:ascii="Times New Roman" w:hAnsi="Times New Roman" w:cs="Times New Roman"/>
          <w:color w:val="auto"/>
          <w:sz w:val="22"/>
          <w:szCs w:val="22"/>
        </w:rPr>
        <w:t xml:space="preserve">, </w:t>
      </w:r>
      <w:r w:rsidR="000720DC" w:rsidRPr="000720DC">
        <w:rPr>
          <w:rFonts w:ascii="Times New Roman" w:hAnsi="Times New Roman" w:cs="Times New Roman"/>
          <w:color w:val="auto"/>
          <w:kern w:val="2"/>
          <w:sz w:val="22"/>
          <w:szCs w:val="22"/>
          <w:lang w:eastAsia="ar-SA"/>
        </w:rPr>
        <w:t xml:space="preserve">если </w:t>
      </w:r>
      <w:r w:rsidR="00BF128A">
        <w:rPr>
          <w:rFonts w:ascii="Times New Roman" w:hAnsi="Times New Roman" w:cs="Times New Roman"/>
          <w:color w:val="auto"/>
          <w:kern w:val="2"/>
          <w:sz w:val="22"/>
          <w:szCs w:val="22"/>
          <w:lang w:eastAsia="ar-SA"/>
        </w:rPr>
        <w:t xml:space="preserve">                     </w:t>
      </w:r>
      <w:r w:rsidR="000720DC" w:rsidRPr="000720DC">
        <w:rPr>
          <w:rFonts w:ascii="Times New Roman" w:hAnsi="Times New Roman" w:cs="Times New Roman"/>
          <w:color w:val="auto"/>
          <w:kern w:val="2"/>
          <w:sz w:val="22"/>
          <w:szCs w:val="22"/>
          <w:lang w:eastAsia="ar-SA"/>
        </w:rPr>
        <w:t>не представлен УПД</w:t>
      </w:r>
      <w:r w:rsidR="005442E8" w:rsidRPr="000720DC">
        <w:rPr>
          <w:rFonts w:ascii="Times New Roman" w:hAnsi="Times New Roman" w:cs="Times New Roman"/>
          <w:color w:val="auto"/>
          <w:sz w:val="22"/>
          <w:szCs w:val="22"/>
        </w:rPr>
        <w:t>)</w:t>
      </w:r>
      <w:r w:rsidRPr="000720DC">
        <w:rPr>
          <w:rFonts w:ascii="Times New Roman" w:hAnsi="Times New Roman" w:cs="Times New Roman"/>
          <w:color w:val="auto"/>
          <w:sz w:val="22"/>
          <w:szCs w:val="22"/>
        </w:rPr>
        <w:t>;</w:t>
      </w:r>
    </w:p>
    <w:p w:rsidR="00034187" w:rsidRPr="000720DC" w:rsidRDefault="00034187" w:rsidP="00A931A3">
      <w:pPr>
        <w:suppressAutoHyphens/>
        <w:ind w:firstLine="709"/>
        <w:contextualSpacing/>
        <w:jc w:val="both"/>
        <w:rPr>
          <w:rFonts w:ascii="Times New Roman" w:eastAsia="Times New Roman" w:hAnsi="Times New Roman" w:cs="Times New Roman"/>
          <w:color w:val="auto"/>
          <w:kern w:val="1"/>
          <w:sz w:val="22"/>
          <w:szCs w:val="22"/>
          <w:lang w:eastAsia="ar-SA"/>
        </w:rPr>
      </w:pPr>
      <w:r w:rsidRPr="000720DC">
        <w:rPr>
          <w:rFonts w:ascii="Times New Roman" w:eastAsia="Times New Roman" w:hAnsi="Times New Roman" w:cs="Times New Roman"/>
          <w:color w:val="auto"/>
          <w:kern w:val="1"/>
          <w:sz w:val="22"/>
          <w:szCs w:val="22"/>
          <w:lang w:eastAsia="ar-SA"/>
        </w:rPr>
        <w:t xml:space="preserve">товарную накладную (код формы 0330212 по ОКУД), оформленную в </w:t>
      </w:r>
      <w:r w:rsidR="009D591E" w:rsidRPr="000720DC">
        <w:rPr>
          <w:rFonts w:ascii="Times New Roman" w:eastAsia="Times New Roman" w:hAnsi="Times New Roman" w:cs="Times New Roman"/>
          <w:color w:val="auto"/>
          <w:kern w:val="1"/>
          <w:sz w:val="22"/>
          <w:szCs w:val="22"/>
          <w:lang w:eastAsia="ar-SA"/>
        </w:rPr>
        <w:t>3</w:t>
      </w:r>
      <w:r w:rsidRPr="000720DC">
        <w:rPr>
          <w:rFonts w:ascii="Times New Roman" w:eastAsia="Times New Roman" w:hAnsi="Times New Roman" w:cs="Times New Roman"/>
          <w:color w:val="auto"/>
          <w:kern w:val="1"/>
          <w:sz w:val="22"/>
          <w:szCs w:val="22"/>
          <w:lang w:eastAsia="ar-SA"/>
        </w:rPr>
        <w:t xml:space="preserve">-х экземплярах (по одному для </w:t>
      </w:r>
      <w:r w:rsidR="00E37FE9" w:rsidRPr="000720DC">
        <w:rPr>
          <w:rFonts w:ascii="Times New Roman" w:eastAsia="Times New Roman" w:hAnsi="Times New Roman" w:cs="Times New Roman"/>
          <w:color w:val="auto"/>
          <w:kern w:val="1"/>
          <w:sz w:val="22"/>
          <w:szCs w:val="22"/>
          <w:lang w:eastAsia="ar-SA"/>
        </w:rPr>
        <w:t>Головного исполнителя</w:t>
      </w:r>
      <w:r w:rsidR="000720DC" w:rsidRPr="000720DC">
        <w:rPr>
          <w:rFonts w:ascii="Times New Roman" w:eastAsia="Times New Roman" w:hAnsi="Times New Roman" w:cs="Times New Roman"/>
          <w:color w:val="auto"/>
          <w:kern w:val="1"/>
          <w:sz w:val="22"/>
          <w:szCs w:val="22"/>
          <w:lang w:eastAsia="ar-SA"/>
        </w:rPr>
        <w:t>,</w:t>
      </w:r>
      <w:r w:rsidR="009D591E" w:rsidRPr="000720DC">
        <w:rPr>
          <w:rFonts w:ascii="Times New Roman" w:eastAsia="Times New Roman" w:hAnsi="Times New Roman" w:cs="Times New Roman"/>
          <w:color w:val="auto"/>
          <w:kern w:val="1"/>
          <w:sz w:val="22"/>
          <w:szCs w:val="22"/>
          <w:lang w:eastAsia="ar-SA"/>
        </w:rPr>
        <w:t xml:space="preserve"> Грузополучателя</w:t>
      </w:r>
      <w:r w:rsidRPr="000720DC">
        <w:rPr>
          <w:rFonts w:ascii="Times New Roman" w:eastAsia="Times New Roman" w:hAnsi="Times New Roman" w:cs="Times New Roman"/>
          <w:color w:val="auto"/>
          <w:kern w:val="1"/>
          <w:sz w:val="22"/>
          <w:szCs w:val="22"/>
          <w:lang w:eastAsia="ar-SA"/>
        </w:rPr>
        <w:t xml:space="preserve"> Государственного заказчика</w:t>
      </w:r>
      <w:r w:rsidR="000720DC" w:rsidRPr="000720DC">
        <w:rPr>
          <w:rFonts w:ascii="Times New Roman" w:eastAsia="Times New Roman" w:hAnsi="Times New Roman" w:cs="Times New Roman"/>
          <w:color w:val="auto"/>
          <w:kern w:val="1"/>
          <w:sz w:val="22"/>
          <w:szCs w:val="22"/>
          <w:lang w:eastAsia="ar-SA"/>
        </w:rPr>
        <w:t xml:space="preserve"> и Государственного заказчика</w:t>
      </w:r>
      <w:r w:rsidRPr="000720DC">
        <w:rPr>
          <w:rFonts w:ascii="Times New Roman" w:eastAsia="Times New Roman" w:hAnsi="Times New Roman" w:cs="Times New Roman"/>
          <w:color w:val="auto"/>
          <w:kern w:val="1"/>
          <w:sz w:val="22"/>
          <w:szCs w:val="22"/>
          <w:lang w:eastAsia="ar-SA"/>
        </w:rPr>
        <w:t xml:space="preserve">) с печатью </w:t>
      </w:r>
      <w:r w:rsidR="00BE0B17" w:rsidRPr="000720DC">
        <w:rPr>
          <w:rFonts w:ascii="Times New Roman" w:eastAsia="Times New Roman" w:hAnsi="Times New Roman" w:cs="Times New Roman"/>
          <w:color w:val="auto"/>
          <w:kern w:val="1"/>
          <w:sz w:val="22"/>
          <w:szCs w:val="22"/>
          <w:lang w:eastAsia="ar-SA"/>
        </w:rPr>
        <w:t>Головн</w:t>
      </w:r>
      <w:r w:rsidR="00E37FE9" w:rsidRPr="000720DC">
        <w:rPr>
          <w:rFonts w:ascii="Times New Roman" w:eastAsia="Times New Roman" w:hAnsi="Times New Roman" w:cs="Times New Roman"/>
          <w:color w:val="auto"/>
          <w:kern w:val="1"/>
          <w:sz w:val="22"/>
          <w:szCs w:val="22"/>
          <w:lang w:eastAsia="ar-SA"/>
        </w:rPr>
        <w:t>ого</w:t>
      </w:r>
      <w:r w:rsidR="00BE0B17" w:rsidRPr="000720DC">
        <w:rPr>
          <w:rFonts w:ascii="Times New Roman" w:eastAsia="Times New Roman" w:hAnsi="Times New Roman" w:cs="Times New Roman"/>
          <w:color w:val="auto"/>
          <w:kern w:val="1"/>
          <w:sz w:val="22"/>
          <w:szCs w:val="22"/>
          <w:lang w:eastAsia="ar-SA"/>
        </w:rPr>
        <w:t xml:space="preserve"> исполнител</w:t>
      </w:r>
      <w:r w:rsidR="00E37FE9" w:rsidRPr="000720DC">
        <w:rPr>
          <w:rFonts w:ascii="Times New Roman" w:eastAsia="Times New Roman" w:hAnsi="Times New Roman" w:cs="Times New Roman"/>
          <w:color w:val="auto"/>
          <w:kern w:val="1"/>
          <w:sz w:val="22"/>
          <w:szCs w:val="22"/>
          <w:lang w:eastAsia="ar-SA"/>
        </w:rPr>
        <w:t>я</w:t>
      </w:r>
      <w:r w:rsidRPr="000720DC">
        <w:rPr>
          <w:rFonts w:ascii="Times New Roman" w:eastAsia="Times New Roman" w:hAnsi="Times New Roman" w:cs="Times New Roman"/>
          <w:color w:val="auto"/>
          <w:kern w:val="1"/>
          <w:sz w:val="22"/>
          <w:szCs w:val="22"/>
          <w:lang w:eastAsia="ar-SA"/>
        </w:rPr>
        <w:t>;</w:t>
      </w:r>
    </w:p>
    <w:p w:rsidR="006646EE" w:rsidRPr="000720DC" w:rsidRDefault="004F35DB" w:rsidP="00A931A3">
      <w:pPr>
        <w:suppressAutoHyphens/>
        <w:ind w:firstLine="709"/>
        <w:contextualSpacing/>
        <w:jc w:val="both"/>
        <w:rPr>
          <w:rFonts w:ascii="Times New Roman" w:eastAsia="Times New Roman" w:hAnsi="Times New Roman" w:cs="Times New Roman"/>
          <w:kern w:val="1"/>
          <w:sz w:val="22"/>
          <w:szCs w:val="22"/>
          <w:lang w:eastAsia="ar-SA"/>
        </w:rPr>
      </w:pPr>
      <w:proofErr w:type="gramStart"/>
      <w:r>
        <w:rPr>
          <w:rFonts w:ascii="Times New Roman" w:eastAsia="Times New Roman" w:hAnsi="Times New Roman" w:cs="Times New Roman"/>
          <w:kern w:val="1"/>
          <w:sz w:val="22"/>
          <w:szCs w:val="22"/>
          <w:lang w:eastAsia="ar-SA"/>
        </w:rPr>
        <w:t xml:space="preserve">копию </w:t>
      </w:r>
      <w:r w:rsidRPr="004F35DB">
        <w:rPr>
          <w:rFonts w:ascii="Times New Roman" w:eastAsia="Times New Roman" w:hAnsi="Times New Roman" w:cs="Times New Roman"/>
          <w:kern w:val="1"/>
          <w:sz w:val="22"/>
          <w:szCs w:val="22"/>
          <w:lang w:eastAsia="ar-SA"/>
        </w:rPr>
        <w:t>деклараци</w:t>
      </w:r>
      <w:r>
        <w:rPr>
          <w:rFonts w:ascii="Times New Roman" w:eastAsia="Times New Roman" w:hAnsi="Times New Roman" w:cs="Times New Roman"/>
          <w:kern w:val="1"/>
          <w:sz w:val="22"/>
          <w:szCs w:val="22"/>
          <w:lang w:eastAsia="ar-SA"/>
        </w:rPr>
        <w:t>и</w:t>
      </w:r>
      <w:r w:rsidRPr="004F35DB">
        <w:rPr>
          <w:rFonts w:ascii="Times New Roman" w:eastAsia="Times New Roman" w:hAnsi="Times New Roman" w:cs="Times New Roman"/>
          <w:kern w:val="1"/>
          <w:sz w:val="22"/>
          <w:szCs w:val="22"/>
          <w:lang w:eastAsia="ar-SA"/>
        </w:rPr>
        <w:t xml:space="preserve"> о соответствии, либо сертификат соответствия или его копия, заверенная в установленном законодательством Российской Федерации порядке</w:t>
      </w:r>
      <w:r w:rsidR="009A4C44">
        <w:rPr>
          <w:rFonts w:ascii="Times New Roman" w:eastAsia="Times New Roman" w:hAnsi="Times New Roman" w:cs="Times New Roman"/>
          <w:kern w:val="1"/>
          <w:sz w:val="22"/>
          <w:szCs w:val="22"/>
          <w:lang w:eastAsia="ar-SA"/>
        </w:rPr>
        <w:t>,</w:t>
      </w:r>
      <w:r w:rsidR="009A4C44" w:rsidRPr="009A4C44">
        <w:t xml:space="preserve"> </w:t>
      </w:r>
      <w:r w:rsidR="009A4C44" w:rsidRPr="009A4C44">
        <w:rPr>
          <w:rFonts w:ascii="Times New Roman" w:eastAsia="Times New Roman" w:hAnsi="Times New Roman" w:cs="Times New Roman"/>
          <w:kern w:val="1"/>
          <w:sz w:val="22"/>
          <w:szCs w:val="22"/>
          <w:lang w:eastAsia="ar-SA"/>
        </w:rPr>
        <w:t>копии действующих на момент производства отгружаемой продукции протоколов лабораторных исследований (испытаний), выполненные в рамках производственной программы производственного контроля</w:t>
      </w:r>
      <w:r w:rsidR="009A4C44">
        <w:rPr>
          <w:rFonts w:ascii="Times New Roman" w:eastAsia="Times New Roman" w:hAnsi="Times New Roman" w:cs="Times New Roman"/>
          <w:kern w:val="1"/>
          <w:sz w:val="22"/>
          <w:szCs w:val="22"/>
          <w:lang w:eastAsia="ar-SA"/>
        </w:rPr>
        <w:t>.</w:t>
      </w:r>
      <w:proofErr w:type="gramEnd"/>
    </w:p>
    <w:p w:rsidR="00034187" w:rsidRPr="000720DC" w:rsidRDefault="004026AD"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3</w:t>
      </w:r>
      <w:r w:rsidR="00034187" w:rsidRPr="000720DC">
        <w:rPr>
          <w:rFonts w:ascii="Times New Roman" w:hAnsi="Times New Roman" w:cs="Times New Roman"/>
          <w:color w:val="auto"/>
          <w:sz w:val="22"/>
          <w:szCs w:val="22"/>
        </w:rPr>
        <w:t>.</w:t>
      </w:r>
      <w:r w:rsidRPr="000720DC">
        <w:rPr>
          <w:rFonts w:ascii="Times New Roman" w:hAnsi="Times New Roman" w:cs="Times New Roman"/>
          <w:color w:val="auto"/>
          <w:sz w:val="22"/>
          <w:szCs w:val="22"/>
        </w:rPr>
        <w:t>4</w:t>
      </w:r>
      <w:r w:rsidR="00034187" w:rsidRPr="000720DC">
        <w:rPr>
          <w:rFonts w:ascii="Times New Roman" w:hAnsi="Times New Roman" w:cs="Times New Roman"/>
          <w:color w:val="auto"/>
          <w:sz w:val="22"/>
          <w:szCs w:val="22"/>
        </w:rPr>
        <w:t xml:space="preserve">. В случае, когда документы, указанные в пункте </w:t>
      </w:r>
      <w:r w:rsidRPr="000720DC">
        <w:rPr>
          <w:rFonts w:ascii="Times New Roman" w:hAnsi="Times New Roman" w:cs="Times New Roman"/>
          <w:color w:val="auto"/>
          <w:sz w:val="22"/>
          <w:szCs w:val="22"/>
        </w:rPr>
        <w:t>3.3</w:t>
      </w:r>
      <w:r w:rsidR="00034187" w:rsidRPr="000720DC">
        <w:rPr>
          <w:rFonts w:ascii="Times New Roman" w:hAnsi="Times New Roman" w:cs="Times New Roman"/>
          <w:color w:val="auto"/>
          <w:sz w:val="22"/>
          <w:szCs w:val="22"/>
        </w:rPr>
        <w:t xml:space="preserve"> Контракта, не переданы </w:t>
      </w:r>
      <w:r w:rsidR="00E37FE9" w:rsidRPr="000720DC">
        <w:rPr>
          <w:rFonts w:ascii="Times New Roman" w:hAnsi="Times New Roman" w:cs="Times New Roman"/>
          <w:color w:val="auto"/>
          <w:sz w:val="22"/>
          <w:szCs w:val="22"/>
        </w:rPr>
        <w:t>Головным исполнителе</w:t>
      </w:r>
      <w:r w:rsidR="00034187" w:rsidRPr="000720DC">
        <w:rPr>
          <w:rFonts w:ascii="Times New Roman" w:hAnsi="Times New Roman" w:cs="Times New Roman"/>
          <w:color w:val="auto"/>
          <w:sz w:val="22"/>
          <w:szCs w:val="22"/>
        </w:rPr>
        <w:t xml:space="preserve">м </w:t>
      </w:r>
      <w:r w:rsidR="00FB49BC" w:rsidRPr="000720DC">
        <w:rPr>
          <w:rFonts w:ascii="Times New Roman" w:hAnsi="Times New Roman" w:cs="Times New Roman"/>
          <w:color w:val="auto"/>
          <w:sz w:val="22"/>
          <w:szCs w:val="22"/>
        </w:rPr>
        <w:t xml:space="preserve">Грузополучателю </w:t>
      </w:r>
      <w:r w:rsidR="009D591E" w:rsidRPr="000720DC">
        <w:rPr>
          <w:rFonts w:ascii="Times New Roman" w:hAnsi="Times New Roman" w:cs="Times New Roman"/>
          <w:color w:val="auto"/>
          <w:sz w:val="22"/>
          <w:szCs w:val="22"/>
        </w:rPr>
        <w:t xml:space="preserve">Государственного </w:t>
      </w:r>
      <w:r w:rsidR="00034187" w:rsidRPr="000720DC">
        <w:rPr>
          <w:rFonts w:ascii="Times New Roman" w:hAnsi="Times New Roman" w:cs="Times New Roman"/>
          <w:color w:val="auto"/>
          <w:sz w:val="22"/>
          <w:szCs w:val="22"/>
        </w:rPr>
        <w:t>заказчик</w:t>
      </w:r>
      <w:r w:rsidR="00FB49BC" w:rsidRPr="000720DC">
        <w:rPr>
          <w:rFonts w:ascii="Times New Roman" w:hAnsi="Times New Roman" w:cs="Times New Roman"/>
          <w:color w:val="auto"/>
          <w:sz w:val="22"/>
          <w:szCs w:val="22"/>
        </w:rPr>
        <w:t>а</w:t>
      </w:r>
      <w:r w:rsidR="00034187" w:rsidRPr="000720DC">
        <w:rPr>
          <w:rFonts w:ascii="Times New Roman" w:hAnsi="Times New Roman" w:cs="Times New Roman"/>
          <w:color w:val="auto"/>
          <w:sz w:val="22"/>
          <w:szCs w:val="22"/>
        </w:rPr>
        <w:t xml:space="preserve"> одновременно с товаром, товар считается не поставленным и приемке не подлежит.</w:t>
      </w:r>
    </w:p>
    <w:p w:rsidR="00AA693B" w:rsidRPr="000720DC" w:rsidRDefault="004026AD" w:rsidP="00A931A3">
      <w:pPr>
        <w:pStyle w:val="2"/>
        <w:ind w:firstLine="709"/>
        <w:jc w:val="both"/>
        <w:rPr>
          <w:spacing w:val="-2"/>
          <w:sz w:val="22"/>
          <w:szCs w:val="22"/>
        </w:rPr>
      </w:pPr>
      <w:r w:rsidRPr="000720DC">
        <w:rPr>
          <w:b w:val="0"/>
          <w:sz w:val="22"/>
          <w:szCs w:val="22"/>
        </w:rPr>
        <w:t>3.5</w:t>
      </w:r>
      <w:r w:rsidR="00EC642B" w:rsidRPr="000720DC">
        <w:rPr>
          <w:b w:val="0"/>
          <w:sz w:val="22"/>
          <w:szCs w:val="22"/>
        </w:rPr>
        <w:t xml:space="preserve">. </w:t>
      </w:r>
      <w:r w:rsidR="00AA693B" w:rsidRPr="000720DC">
        <w:rPr>
          <w:b w:val="0"/>
          <w:sz w:val="22"/>
          <w:szCs w:val="22"/>
        </w:rPr>
        <w:t xml:space="preserve">Перечисление денежных средств осуществляется с лицевого счета «Государственного заказчика» за счет </w:t>
      </w:r>
      <w:proofErr w:type="spellStart"/>
      <w:r w:rsidR="00AA693B" w:rsidRPr="000720DC">
        <w:rPr>
          <w:b w:val="0"/>
          <w:sz w:val="22"/>
          <w:szCs w:val="22"/>
        </w:rPr>
        <w:t>средств</w:t>
      </w:r>
      <w:proofErr w:type="gramStart"/>
      <w:r w:rsidR="006B07C6" w:rsidRPr="000720DC">
        <w:rPr>
          <w:b w:val="0"/>
          <w:sz w:val="22"/>
          <w:szCs w:val="22"/>
        </w:rPr>
        <w:t>,в</w:t>
      </w:r>
      <w:proofErr w:type="gramEnd"/>
      <w:r w:rsidR="006B07C6" w:rsidRPr="000720DC">
        <w:rPr>
          <w:b w:val="0"/>
          <w:sz w:val="22"/>
          <w:szCs w:val="22"/>
        </w:rPr>
        <w:t>ыделенных</w:t>
      </w:r>
      <w:proofErr w:type="spellEnd"/>
      <w:r w:rsidR="006B07C6" w:rsidRPr="000720DC">
        <w:rPr>
          <w:b w:val="0"/>
          <w:sz w:val="22"/>
          <w:szCs w:val="22"/>
        </w:rPr>
        <w:t xml:space="preserve"> из федерального бюджета, </w:t>
      </w:r>
      <w:r w:rsidR="00AA693B" w:rsidRPr="000720DC">
        <w:rPr>
          <w:b w:val="0"/>
          <w:sz w:val="22"/>
          <w:szCs w:val="22"/>
        </w:rPr>
        <w:t xml:space="preserve">по коду экономической классификации </w:t>
      </w:r>
      <w:r w:rsidR="006B07C6" w:rsidRPr="000720DC">
        <w:rPr>
          <w:sz w:val="22"/>
          <w:szCs w:val="22"/>
        </w:rPr>
        <w:t>3200305</w:t>
      </w:r>
      <w:r w:rsidR="00153B20" w:rsidRPr="000720DC">
        <w:rPr>
          <w:sz w:val="22"/>
          <w:szCs w:val="22"/>
        </w:rPr>
        <w:t>424</w:t>
      </w:r>
      <w:r w:rsidR="00355B9F" w:rsidRPr="000720DC">
        <w:rPr>
          <w:sz w:val="22"/>
          <w:szCs w:val="22"/>
        </w:rPr>
        <w:t> </w:t>
      </w:r>
      <w:r w:rsidR="00153B20" w:rsidRPr="000720DC">
        <w:rPr>
          <w:sz w:val="22"/>
          <w:szCs w:val="22"/>
        </w:rPr>
        <w:t>06</w:t>
      </w:r>
      <w:r w:rsidR="006B07C6" w:rsidRPr="000720DC">
        <w:rPr>
          <w:sz w:val="22"/>
          <w:szCs w:val="22"/>
        </w:rPr>
        <w:t>9</w:t>
      </w:r>
      <w:r w:rsidR="00355B9F" w:rsidRPr="000720DC">
        <w:rPr>
          <w:sz w:val="22"/>
          <w:szCs w:val="22"/>
        </w:rPr>
        <w:t> </w:t>
      </w:r>
      <w:r w:rsidR="006B07C6" w:rsidRPr="000720DC">
        <w:rPr>
          <w:sz w:val="22"/>
          <w:szCs w:val="22"/>
        </w:rPr>
        <w:t>0049223</w:t>
      </w:r>
      <w:r w:rsidR="00AA693B" w:rsidRPr="000720DC">
        <w:rPr>
          <w:spacing w:val="-2"/>
          <w:sz w:val="22"/>
          <w:szCs w:val="22"/>
        </w:rPr>
        <w:t>.</w:t>
      </w:r>
    </w:p>
    <w:p w:rsidR="00AA693B" w:rsidRPr="000720DC" w:rsidRDefault="006B07C6" w:rsidP="00A931A3">
      <w:pPr>
        <w:ind w:firstLine="709"/>
        <w:jc w:val="both"/>
        <w:rPr>
          <w:rFonts w:ascii="Times New Roman" w:hAnsi="Times New Roman" w:cs="Times New Roman"/>
          <w:sz w:val="22"/>
          <w:szCs w:val="22"/>
        </w:rPr>
      </w:pPr>
      <w:r w:rsidRPr="000720DC">
        <w:rPr>
          <w:rFonts w:ascii="Times New Roman" w:hAnsi="Times New Roman" w:cs="Times New Roman"/>
          <w:sz w:val="22"/>
          <w:szCs w:val="22"/>
        </w:rPr>
        <w:t>3</w:t>
      </w:r>
      <w:r w:rsidR="00AA693B" w:rsidRPr="000720DC">
        <w:rPr>
          <w:rFonts w:ascii="Times New Roman" w:hAnsi="Times New Roman" w:cs="Times New Roman"/>
          <w:sz w:val="22"/>
          <w:szCs w:val="22"/>
        </w:rPr>
        <w:t>.</w:t>
      </w:r>
      <w:r w:rsidR="004026AD" w:rsidRPr="000720DC">
        <w:rPr>
          <w:rFonts w:ascii="Times New Roman" w:hAnsi="Times New Roman" w:cs="Times New Roman"/>
          <w:sz w:val="22"/>
          <w:szCs w:val="22"/>
        </w:rPr>
        <w:t>6</w:t>
      </w:r>
      <w:r w:rsidR="00AA693B" w:rsidRPr="000720DC">
        <w:rPr>
          <w:rFonts w:ascii="Times New Roman" w:hAnsi="Times New Roman" w:cs="Times New Roman"/>
          <w:sz w:val="22"/>
          <w:szCs w:val="22"/>
        </w:rPr>
        <w:t xml:space="preserve">. </w:t>
      </w:r>
      <w:proofErr w:type="gramStart"/>
      <w:r w:rsidR="00AA693B" w:rsidRPr="000720DC">
        <w:rPr>
          <w:rFonts w:ascii="Times New Roman" w:hAnsi="Times New Roman" w:cs="Times New Roman"/>
          <w:sz w:val="22"/>
          <w:szCs w:val="22"/>
        </w:rPr>
        <w:t>Оплата стоимости товара производится путем безналичного расчета, по фа</w:t>
      </w:r>
      <w:r w:rsidR="00A13F1B" w:rsidRPr="000720DC">
        <w:rPr>
          <w:rFonts w:ascii="Times New Roman" w:hAnsi="Times New Roman" w:cs="Times New Roman"/>
          <w:sz w:val="22"/>
          <w:szCs w:val="22"/>
        </w:rPr>
        <w:t>кту поставки товара,</w:t>
      </w:r>
      <w:r w:rsidR="00355B9F" w:rsidRPr="000720DC">
        <w:rPr>
          <w:rFonts w:ascii="Times New Roman" w:hAnsi="Times New Roman" w:cs="Times New Roman"/>
          <w:sz w:val="22"/>
          <w:szCs w:val="22"/>
        </w:rPr>
        <w:t xml:space="preserve"> в срок, не превышающий </w:t>
      </w:r>
      <w:r w:rsidR="00C110CF" w:rsidRPr="000720DC">
        <w:rPr>
          <w:rFonts w:ascii="Times New Roman" w:hAnsi="Times New Roman" w:cs="Times New Roman"/>
          <w:b/>
          <w:i/>
          <w:sz w:val="22"/>
          <w:szCs w:val="22"/>
        </w:rPr>
        <w:t>7</w:t>
      </w:r>
      <w:r w:rsidR="00AA693B" w:rsidRPr="000720DC">
        <w:rPr>
          <w:rFonts w:ascii="Times New Roman" w:hAnsi="Times New Roman" w:cs="Times New Roman"/>
          <w:b/>
          <w:i/>
          <w:sz w:val="22"/>
          <w:szCs w:val="22"/>
        </w:rPr>
        <w:t xml:space="preserve"> (</w:t>
      </w:r>
      <w:r w:rsidR="00C110CF" w:rsidRPr="000720DC">
        <w:rPr>
          <w:rFonts w:ascii="Times New Roman" w:hAnsi="Times New Roman" w:cs="Times New Roman"/>
          <w:b/>
          <w:i/>
          <w:sz w:val="22"/>
          <w:szCs w:val="22"/>
        </w:rPr>
        <w:t>сем</w:t>
      </w:r>
      <w:r w:rsidR="00A13F1B" w:rsidRPr="000720DC">
        <w:rPr>
          <w:rFonts w:ascii="Times New Roman" w:hAnsi="Times New Roman" w:cs="Times New Roman"/>
          <w:b/>
          <w:i/>
          <w:sz w:val="22"/>
          <w:szCs w:val="22"/>
        </w:rPr>
        <w:t>и</w:t>
      </w:r>
      <w:r w:rsidR="00AA693B" w:rsidRPr="000720DC">
        <w:rPr>
          <w:rFonts w:ascii="Times New Roman" w:hAnsi="Times New Roman" w:cs="Times New Roman"/>
          <w:b/>
          <w:i/>
          <w:sz w:val="22"/>
          <w:szCs w:val="22"/>
        </w:rPr>
        <w:t>)</w:t>
      </w:r>
      <w:r w:rsidR="00A13F1B" w:rsidRPr="000720DC">
        <w:rPr>
          <w:rFonts w:ascii="Times New Roman" w:hAnsi="Times New Roman" w:cs="Times New Roman"/>
          <w:b/>
          <w:i/>
          <w:sz w:val="22"/>
          <w:szCs w:val="22"/>
        </w:rPr>
        <w:t xml:space="preserve"> рабочих</w:t>
      </w:r>
      <w:r w:rsidR="00AA693B" w:rsidRPr="000720DC">
        <w:rPr>
          <w:rFonts w:ascii="Times New Roman" w:hAnsi="Times New Roman" w:cs="Times New Roman"/>
          <w:b/>
          <w:i/>
          <w:sz w:val="22"/>
          <w:szCs w:val="22"/>
        </w:rPr>
        <w:t xml:space="preserve"> дней</w:t>
      </w:r>
      <w:r w:rsidR="00AA693B" w:rsidRPr="000720DC">
        <w:rPr>
          <w:rFonts w:ascii="Times New Roman" w:hAnsi="Times New Roman" w:cs="Times New Roman"/>
          <w:sz w:val="22"/>
          <w:szCs w:val="22"/>
        </w:rPr>
        <w:t xml:space="preserve"> с даты подписания Государственным заказчиком документа о приемке, предусмотренного частью 7 статьи 94 Федерального закона от 05.04.2013г. № </w:t>
      </w:r>
      <w:r w:rsidR="00AA693B" w:rsidRPr="000720DC">
        <w:rPr>
          <w:rFonts w:ascii="Times New Roman" w:hAnsi="Times New Roman" w:cs="Times New Roman"/>
          <w:sz w:val="22"/>
          <w:szCs w:val="22"/>
        </w:rPr>
        <w:lastRenderedPageBreak/>
        <w:t>44-ФЗ «О контрактной системе в сфере закупок, работ, услуг для обеспечения госуда</w:t>
      </w:r>
      <w:r w:rsidR="00B34CE0" w:rsidRPr="000720DC">
        <w:rPr>
          <w:rFonts w:ascii="Times New Roman" w:hAnsi="Times New Roman" w:cs="Times New Roman"/>
          <w:sz w:val="22"/>
          <w:szCs w:val="22"/>
        </w:rPr>
        <w:t>рственных и муниципальных нужд», надлежаще оформленных документов.</w:t>
      </w:r>
      <w:proofErr w:type="gramEnd"/>
    </w:p>
    <w:p w:rsidR="00EC642B" w:rsidRPr="000720DC"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3.</w:t>
      </w:r>
      <w:r w:rsidR="004026AD" w:rsidRPr="000720DC">
        <w:rPr>
          <w:rFonts w:ascii="Times New Roman" w:hAnsi="Times New Roman" w:cs="Times New Roman"/>
          <w:color w:val="auto"/>
          <w:sz w:val="22"/>
          <w:szCs w:val="22"/>
        </w:rPr>
        <w:t>7</w:t>
      </w:r>
      <w:r w:rsidRPr="000720DC">
        <w:rPr>
          <w:rFonts w:ascii="Times New Roman" w:hAnsi="Times New Roman" w:cs="Times New Roman"/>
          <w:color w:val="auto"/>
          <w:sz w:val="22"/>
          <w:szCs w:val="22"/>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533604" w:rsidRPr="000720DC" w:rsidRDefault="00533604" w:rsidP="00A931A3">
      <w:pPr>
        <w:autoSpaceDE w:val="0"/>
        <w:autoSpaceDN w:val="0"/>
        <w:adjustRightInd w:val="0"/>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3.</w:t>
      </w:r>
      <w:r w:rsidR="004026AD" w:rsidRPr="000720DC">
        <w:rPr>
          <w:rFonts w:ascii="Times New Roman" w:hAnsi="Times New Roman" w:cs="Times New Roman"/>
          <w:color w:val="auto"/>
          <w:sz w:val="22"/>
          <w:szCs w:val="22"/>
        </w:rPr>
        <w:t>8</w:t>
      </w:r>
      <w:r w:rsidRPr="000720DC">
        <w:rPr>
          <w:rFonts w:ascii="Times New Roman" w:hAnsi="Times New Roman" w:cs="Times New Roman"/>
          <w:color w:val="auto"/>
          <w:sz w:val="22"/>
          <w:szCs w:val="22"/>
        </w:rPr>
        <w:t xml:space="preserve">. </w:t>
      </w:r>
      <w:proofErr w:type="gramStart"/>
      <w:r w:rsidRPr="000720DC">
        <w:rPr>
          <w:rFonts w:ascii="Times New Roman" w:eastAsia="Times New Roman" w:hAnsi="Times New Roman" w:cs="Times New Roman"/>
          <w:color w:val="auto"/>
          <w:sz w:val="22"/>
          <w:szCs w:val="22"/>
        </w:rPr>
        <w:t xml:space="preserve">Сумма, </w:t>
      </w:r>
      <w:r w:rsidRPr="000720DC">
        <w:rPr>
          <w:rFonts w:ascii="Times New Roman" w:hAnsi="Times New Roman" w:cs="Times New Roman"/>
          <w:color w:val="auto"/>
          <w:sz w:val="22"/>
          <w:szCs w:val="22"/>
        </w:rPr>
        <w:t>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w:t>
      </w:r>
      <w:r w:rsidRPr="000720DC">
        <w:rPr>
          <w:rFonts w:ascii="Times New Roman" w:eastAsia="Times New Roman" w:hAnsi="Times New Roman" w:cs="Times New Roman"/>
          <w:color w:val="auto"/>
          <w:sz w:val="22"/>
          <w:szCs w:val="22"/>
        </w:rPr>
        <w:t xml:space="preserve">, </w:t>
      </w:r>
      <w:r w:rsidRPr="000720DC">
        <w:rPr>
          <w:rFonts w:ascii="Times New Roman" w:hAnsi="Times New Roman" w:cs="Times New Roman"/>
          <w:color w:val="auto"/>
          <w:sz w:val="22"/>
          <w:szCs w:val="22"/>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0720DC">
        <w:rPr>
          <w:rFonts w:ascii="Times New Roman" w:hAnsi="Times New Roman" w:cs="Times New Roman"/>
          <w:color w:val="auto"/>
          <w:sz w:val="22"/>
          <w:szCs w:val="22"/>
        </w:rPr>
        <w:t xml:space="preserve"> Российской Федерации заказчиком.</w:t>
      </w:r>
    </w:p>
    <w:p w:rsidR="008A565C" w:rsidRPr="008E374A" w:rsidRDefault="008A565C" w:rsidP="00A931A3">
      <w:pPr>
        <w:ind w:firstLine="709"/>
        <w:jc w:val="both"/>
        <w:rPr>
          <w:rFonts w:ascii="Times New Roman" w:hAnsi="Times New Roman" w:cs="Times New Roman"/>
          <w:b/>
          <w:color w:val="auto"/>
          <w:sz w:val="14"/>
          <w:szCs w:val="22"/>
        </w:rPr>
      </w:pPr>
      <w:bookmarkStart w:id="5" w:name="bookmark7"/>
      <w:bookmarkEnd w:id="4"/>
    </w:p>
    <w:p w:rsidR="009A4C44" w:rsidRDefault="009A4C44" w:rsidP="00C110CF">
      <w:pPr>
        <w:ind w:firstLine="709"/>
        <w:jc w:val="center"/>
        <w:rPr>
          <w:rFonts w:ascii="Times New Roman" w:hAnsi="Times New Roman" w:cs="Times New Roman"/>
          <w:b/>
          <w:color w:val="auto"/>
          <w:sz w:val="22"/>
          <w:szCs w:val="22"/>
        </w:rPr>
      </w:pPr>
    </w:p>
    <w:p w:rsidR="00EC642B" w:rsidRPr="000720DC" w:rsidRDefault="009C741A" w:rsidP="00C110CF">
      <w:pPr>
        <w:ind w:firstLine="709"/>
        <w:jc w:val="center"/>
        <w:rPr>
          <w:rFonts w:ascii="Times New Roman" w:hAnsi="Times New Roman" w:cs="Times New Roman"/>
          <w:b/>
          <w:color w:val="auto"/>
          <w:sz w:val="22"/>
          <w:szCs w:val="22"/>
        </w:rPr>
      </w:pPr>
      <w:r w:rsidRPr="000720DC">
        <w:rPr>
          <w:rFonts w:ascii="Times New Roman" w:hAnsi="Times New Roman" w:cs="Times New Roman"/>
          <w:b/>
          <w:color w:val="auto"/>
          <w:sz w:val="22"/>
          <w:szCs w:val="22"/>
        </w:rPr>
        <w:t>4</w:t>
      </w:r>
      <w:r w:rsidR="00EC642B" w:rsidRPr="000720DC">
        <w:rPr>
          <w:rFonts w:ascii="Times New Roman" w:hAnsi="Times New Roman" w:cs="Times New Roman"/>
          <w:b/>
          <w:color w:val="auto"/>
          <w:sz w:val="22"/>
          <w:szCs w:val="22"/>
        </w:rPr>
        <w:t>. Сроки и порядок поставки Товара</w:t>
      </w:r>
      <w:bookmarkEnd w:id="5"/>
    </w:p>
    <w:p w:rsidR="00355B9F" w:rsidRPr="000720DC" w:rsidRDefault="00EB4BF7" w:rsidP="00A931A3">
      <w:pPr>
        <w:ind w:firstLine="709"/>
        <w:jc w:val="both"/>
        <w:rPr>
          <w:rFonts w:ascii="Times New Roman" w:hAnsi="Times New Roman" w:cs="Times New Roman"/>
          <w:i/>
          <w:color w:val="auto"/>
          <w:sz w:val="22"/>
          <w:szCs w:val="22"/>
        </w:rPr>
      </w:pPr>
      <w:bookmarkStart w:id="6" w:name="bookmark8"/>
      <w:r w:rsidRPr="000720DC">
        <w:rPr>
          <w:rFonts w:ascii="Times New Roman" w:hAnsi="Times New Roman" w:cs="Times New Roman"/>
          <w:color w:val="auto"/>
          <w:sz w:val="22"/>
          <w:szCs w:val="22"/>
        </w:rPr>
        <w:t xml:space="preserve">4.1. </w:t>
      </w:r>
      <w:r w:rsidR="00BE0B17" w:rsidRPr="000720DC">
        <w:rPr>
          <w:rFonts w:ascii="Times New Roman" w:hAnsi="Times New Roman" w:cs="Times New Roman"/>
          <w:color w:val="auto"/>
          <w:sz w:val="22"/>
          <w:szCs w:val="22"/>
        </w:rPr>
        <w:t>Головной исполнитель</w:t>
      </w:r>
      <w:r w:rsidRPr="000720DC">
        <w:rPr>
          <w:rFonts w:ascii="Times New Roman" w:hAnsi="Times New Roman" w:cs="Times New Roman"/>
          <w:color w:val="auto"/>
          <w:sz w:val="22"/>
          <w:szCs w:val="22"/>
        </w:rPr>
        <w:t xml:space="preserve"> своими силами и за свой счет передает </w:t>
      </w:r>
      <w:r w:rsidR="00FB49BC" w:rsidRPr="000720DC">
        <w:rPr>
          <w:rFonts w:ascii="Times New Roman" w:hAnsi="Times New Roman" w:cs="Times New Roman"/>
          <w:color w:val="auto"/>
          <w:sz w:val="22"/>
          <w:szCs w:val="22"/>
        </w:rPr>
        <w:t>Грузополучателю</w:t>
      </w:r>
      <w:r w:rsidR="00590E19">
        <w:rPr>
          <w:rFonts w:ascii="Times New Roman" w:hAnsi="Times New Roman" w:cs="Times New Roman"/>
          <w:color w:val="auto"/>
          <w:sz w:val="22"/>
          <w:szCs w:val="22"/>
        </w:rPr>
        <w:t xml:space="preserve"> </w:t>
      </w:r>
      <w:r w:rsidR="009D591E" w:rsidRPr="000720DC">
        <w:rPr>
          <w:rFonts w:ascii="Times New Roman" w:hAnsi="Times New Roman" w:cs="Times New Roman"/>
          <w:color w:val="auto"/>
          <w:sz w:val="22"/>
          <w:szCs w:val="22"/>
        </w:rPr>
        <w:t xml:space="preserve">Государственного </w:t>
      </w:r>
      <w:r w:rsidRPr="000720DC">
        <w:rPr>
          <w:rFonts w:ascii="Times New Roman" w:hAnsi="Times New Roman" w:cs="Times New Roman"/>
          <w:color w:val="auto"/>
          <w:sz w:val="22"/>
          <w:szCs w:val="22"/>
        </w:rPr>
        <w:t>заказчик</w:t>
      </w:r>
      <w:r w:rsidR="00FB49BC" w:rsidRPr="000720DC">
        <w:rPr>
          <w:rFonts w:ascii="Times New Roman" w:hAnsi="Times New Roman" w:cs="Times New Roman"/>
          <w:color w:val="auto"/>
          <w:sz w:val="22"/>
          <w:szCs w:val="22"/>
        </w:rPr>
        <w:t>а</w:t>
      </w:r>
      <w:r w:rsidR="004026AD" w:rsidRPr="000720DC">
        <w:rPr>
          <w:rFonts w:ascii="Times New Roman" w:hAnsi="Times New Roman" w:cs="Times New Roman"/>
          <w:color w:val="auto"/>
          <w:sz w:val="22"/>
          <w:szCs w:val="22"/>
        </w:rPr>
        <w:t xml:space="preserve"> товар </w:t>
      </w:r>
      <w:r w:rsidRPr="000720DC">
        <w:rPr>
          <w:rFonts w:ascii="Times New Roman" w:hAnsi="Times New Roman" w:cs="Times New Roman"/>
          <w:color w:val="auto"/>
          <w:sz w:val="22"/>
          <w:szCs w:val="22"/>
        </w:rPr>
        <w:t xml:space="preserve">по качеству, цене, в количестве, предусмотренными </w:t>
      </w:r>
      <w:r w:rsidR="004026AD" w:rsidRPr="000720DC">
        <w:rPr>
          <w:rFonts w:ascii="Times New Roman" w:hAnsi="Times New Roman" w:cs="Times New Roman"/>
          <w:i/>
          <w:color w:val="auto"/>
          <w:sz w:val="22"/>
          <w:szCs w:val="22"/>
        </w:rPr>
        <w:t>Приложением</w:t>
      </w:r>
      <w:r w:rsidR="00EB13E7">
        <w:rPr>
          <w:rFonts w:ascii="Times New Roman" w:hAnsi="Times New Roman" w:cs="Times New Roman"/>
          <w:i/>
          <w:color w:val="auto"/>
          <w:sz w:val="22"/>
          <w:szCs w:val="22"/>
        </w:rPr>
        <w:br/>
      </w:r>
      <w:r w:rsidRPr="000720DC">
        <w:rPr>
          <w:rFonts w:ascii="Times New Roman" w:hAnsi="Times New Roman" w:cs="Times New Roman"/>
          <w:i/>
          <w:color w:val="auto"/>
          <w:sz w:val="22"/>
          <w:szCs w:val="22"/>
        </w:rPr>
        <w:t xml:space="preserve"> № </w:t>
      </w:r>
      <w:r w:rsidR="004026AD" w:rsidRPr="000720DC">
        <w:rPr>
          <w:rFonts w:ascii="Times New Roman" w:hAnsi="Times New Roman" w:cs="Times New Roman"/>
          <w:i/>
          <w:color w:val="auto"/>
          <w:sz w:val="22"/>
          <w:szCs w:val="22"/>
        </w:rPr>
        <w:t>1</w:t>
      </w:r>
      <w:r w:rsidRPr="000720DC">
        <w:rPr>
          <w:rFonts w:ascii="Times New Roman" w:hAnsi="Times New Roman" w:cs="Times New Roman"/>
          <w:i/>
          <w:color w:val="auto"/>
          <w:sz w:val="22"/>
          <w:szCs w:val="22"/>
        </w:rPr>
        <w:t>.</w:t>
      </w:r>
    </w:p>
    <w:p w:rsidR="00EB4BF7" w:rsidRPr="00724115" w:rsidRDefault="00A13F1B" w:rsidP="0022533D">
      <w:pPr>
        <w:ind w:firstLine="709"/>
        <w:jc w:val="both"/>
        <w:rPr>
          <w:rFonts w:ascii="Times New Roman" w:hAnsi="Times New Roman" w:cs="Times New Roman"/>
          <w:bCs/>
          <w:iCs/>
          <w:sz w:val="22"/>
          <w:szCs w:val="22"/>
        </w:rPr>
      </w:pPr>
      <w:r w:rsidRPr="000720DC">
        <w:rPr>
          <w:rFonts w:ascii="Times New Roman" w:hAnsi="Times New Roman" w:cs="Times New Roman"/>
          <w:color w:val="auto"/>
          <w:sz w:val="22"/>
          <w:szCs w:val="22"/>
        </w:rPr>
        <w:t xml:space="preserve">4.2. </w:t>
      </w:r>
      <w:r w:rsidR="00EB4BF7" w:rsidRPr="000720DC">
        <w:rPr>
          <w:rFonts w:ascii="Times New Roman" w:hAnsi="Times New Roman" w:cs="Times New Roman"/>
          <w:color w:val="auto"/>
          <w:sz w:val="22"/>
          <w:szCs w:val="22"/>
        </w:rPr>
        <w:t xml:space="preserve">Поставка товара должна быть осуществлена на склад </w:t>
      </w:r>
      <w:r w:rsidR="00FB49BC" w:rsidRPr="000720DC">
        <w:rPr>
          <w:rFonts w:ascii="Times New Roman" w:hAnsi="Times New Roman" w:cs="Times New Roman"/>
          <w:color w:val="auto"/>
          <w:sz w:val="22"/>
          <w:szCs w:val="22"/>
        </w:rPr>
        <w:t>Грузополучателя</w:t>
      </w:r>
      <w:r w:rsidR="009D591E" w:rsidRPr="000720DC">
        <w:rPr>
          <w:rFonts w:ascii="Times New Roman" w:hAnsi="Times New Roman" w:cs="Times New Roman"/>
          <w:color w:val="auto"/>
          <w:sz w:val="22"/>
          <w:szCs w:val="22"/>
        </w:rPr>
        <w:t xml:space="preserve"> Государственного </w:t>
      </w:r>
      <w:r w:rsidR="00EB4BF7" w:rsidRPr="000720DC">
        <w:rPr>
          <w:rFonts w:ascii="Times New Roman" w:hAnsi="Times New Roman" w:cs="Times New Roman"/>
          <w:color w:val="auto"/>
          <w:sz w:val="22"/>
          <w:szCs w:val="22"/>
        </w:rPr>
        <w:t>заказчика по адресу</w:t>
      </w:r>
      <w:r w:rsidR="00355B9F" w:rsidRPr="000720DC">
        <w:rPr>
          <w:rFonts w:ascii="Times New Roman" w:hAnsi="Times New Roman" w:cs="Times New Roman"/>
          <w:color w:val="auto"/>
          <w:sz w:val="22"/>
          <w:szCs w:val="22"/>
        </w:rPr>
        <w:t xml:space="preserve">: </w:t>
      </w:r>
      <w:r w:rsidR="0022533D" w:rsidRPr="0022533D">
        <w:rPr>
          <w:rFonts w:ascii="Times New Roman" w:hAnsi="Times New Roman" w:cs="Times New Roman"/>
          <w:bCs/>
          <w:iCs/>
          <w:sz w:val="22"/>
          <w:szCs w:val="22"/>
        </w:rPr>
        <w:t>ФКУ ИК-2 УФС</w:t>
      </w:r>
      <w:r w:rsidR="0022533D">
        <w:rPr>
          <w:rFonts w:ascii="Times New Roman" w:hAnsi="Times New Roman" w:cs="Times New Roman"/>
          <w:bCs/>
          <w:iCs/>
          <w:sz w:val="22"/>
          <w:szCs w:val="22"/>
        </w:rPr>
        <w:t xml:space="preserve">ИН России по Рязанской области </w:t>
      </w:r>
      <w:r w:rsidR="0022533D" w:rsidRPr="0022533D">
        <w:rPr>
          <w:rFonts w:ascii="Times New Roman" w:hAnsi="Times New Roman" w:cs="Times New Roman"/>
          <w:bCs/>
          <w:iCs/>
          <w:sz w:val="22"/>
          <w:szCs w:val="22"/>
        </w:rPr>
        <w:t>390043, г.</w:t>
      </w:r>
      <w:r w:rsidR="0022533D">
        <w:rPr>
          <w:rFonts w:ascii="Times New Roman" w:hAnsi="Times New Roman" w:cs="Times New Roman"/>
          <w:bCs/>
          <w:iCs/>
          <w:sz w:val="22"/>
          <w:szCs w:val="22"/>
        </w:rPr>
        <w:t xml:space="preserve"> Рязань, ул. 1-ая Красная, д.20</w:t>
      </w:r>
      <w:r w:rsidR="00724115">
        <w:rPr>
          <w:rFonts w:ascii="Times New Roman" w:hAnsi="Times New Roman" w:cs="Times New Roman"/>
          <w:bCs/>
          <w:iCs/>
          <w:sz w:val="22"/>
          <w:szCs w:val="22"/>
        </w:rPr>
        <w:t>,</w:t>
      </w:r>
      <w:r w:rsidR="00724115" w:rsidRPr="00724115">
        <w:rPr>
          <w:rFonts w:ascii="Times New Roman" w:hAnsi="Times New Roman" w:cs="Times New Roman"/>
          <w:bCs/>
          <w:iCs/>
          <w:sz w:val="22"/>
          <w:szCs w:val="22"/>
        </w:rPr>
        <w:t xml:space="preserve"> </w:t>
      </w:r>
      <w:r w:rsidR="00C110CF" w:rsidRPr="000720DC">
        <w:rPr>
          <w:rFonts w:ascii="Times New Roman" w:hAnsi="Times New Roman" w:cs="Times New Roman"/>
          <w:bCs/>
          <w:iCs/>
          <w:sz w:val="22"/>
          <w:szCs w:val="22"/>
        </w:rPr>
        <w:t>рабочие</w:t>
      </w:r>
      <w:r w:rsidR="00355B9F" w:rsidRPr="000720DC">
        <w:rPr>
          <w:rFonts w:ascii="Times New Roman" w:hAnsi="Times New Roman" w:cs="Times New Roman"/>
          <w:bCs/>
          <w:iCs/>
          <w:sz w:val="22"/>
          <w:szCs w:val="22"/>
        </w:rPr>
        <w:t xml:space="preserve"> дни с </w:t>
      </w:r>
      <w:r w:rsidR="00C110CF" w:rsidRPr="000720DC">
        <w:rPr>
          <w:rFonts w:ascii="Times New Roman" w:hAnsi="Times New Roman" w:cs="Times New Roman"/>
          <w:bCs/>
          <w:iCs/>
          <w:sz w:val="22"/>
          <w:szCs w:val="22"/>
        </w:rPr>
        <w:t>8.00 до</w:t>
      </w:r>
      <w:r w:rsidR="00355B9F" w:rsidRPr="000720DC">
        <w:rPr>
          <w:rFonts w:ascii="Times New Roman" w:hAnsi="Times New Roman" w:cs="Times New Roman"/>
          <w:bCs/>
          <w:iCs/>
          <w:sz w:val="22"/>
          <w:szCs w:val="22"/>
        </w:rPr>
        <w:t xml:space="preserve"> 16.</w:t>
      </w:r>
      <w:r w:rsidR="00434B85" w:rsidRPr="000720DC">
        <w:rPr>
          <w:rFonts w:ascii="Times New Roman" w:hAnsi="Times New Roman" w:cs="Times New Roman"/>
          <w:bCs/>
          <w:iCs/>
          <w:sz w:val="22"/>
          <w:szCs w:val="22"/>
        </w:rPr>
        <w:t>00</w:t>
      </w:r>
      <w:r w:rsidR="00355B9F" w:rsidRPr="000720DC">
        <w:rPr>
          <w:rFonts w:ascii="Times New Roman" w:hAnsi="Times New Roman" w:cs="Times New Roman"/>
          <w:bCs/>
          <w:iCs/>
          <w:sz w:val="22"/>
          <w:szCs w:val="22"/>
        </w:rPr>
        <w:t xml:space="preserve"> часов кроме субботы и воскресенья, а </w:t>
      </w:r>
      <w:r w:rsidR="00C110CF" w:rsidRPr="000720DC">
        <w:rPr>
          <w:rFonts w:ascii="Times New Roman" w:hAnsi="Times New Roman" w:cs="Times New Roman"/>
          <w:bCs/>
          <w:iCs/>
          <w:sz w:val="22"/>
          <w:szCs w:val="22"/>
        </w:rPr>
        <w:t>также</w:t>
      </w:r>
      <w:r w:rsidR="00355B9F" w:rsidRPr="000720DC">
        <w:rPr>
          <w:rFonts w:ascii="Times New Roman" w:hAnsi="Times New Roman" w:cs="Times New Roman"/>
          <w:color w:val="auto"/>
          <w:sz w:val="22"/>
          <w:szCs w:val="22"/>
        </w:rPr>
        <w:t xml:space="preserve"> праздничных дней.</w:t>
      </w:r>
      <w:r w:rsidR="00967A38">
        <w:rPr>
          <w:rFonts w:ascii="Times New Roman" w:hAnsi="Times New Roman" w:cs="Times New Roman"/>
          <w:color w:val="auto"/>
          <w:sz w:val="22"/>
          <w:szCs w:val="22"/>
        </w:rPr>
        <w:t xml:space="preserve"> </w:t>
      </w:r>
      <w:r w:rsidR="00D43397" w:rsidRPr="000720DC">
        <w:rPr>
          <w:rFonts w:ascii="Times New Roman" w:hAnsi="Times New Roman" w:cs="Times New Roman"/>
          <w:color w:val="auto"/>
          <w:sz w:val="22"/>
          <w:szCs w:val="22"/>
        </w:rPr>
        <w:t>Доставка осуществляется «Головным исполнителем» за свой счет всеми видами транспорта в крытых транспортных средствах в соответствии с правилами перевозок скоропортящихся продуктов, действующими на данном виде транспорта.</w:t>
      </w:r>
    </w:p>
    <w:p w:rsidR="002A07B8" w:rsidRPr="002A07B8" w:rsidRDefault="00A13F1B" w:rsidP="002A07B8">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4.3. </w:t>
      </w:r>
      <w:r w:rsidR="002A07B8" w:rsidRPr="002A07B8">
        <w:rPr>
          <w:rFonts w:ascii="Times New Roman" w:hAnsi="Times New Roman" w:cs="Times New Roman"/>
          <w:color w:val="auto"/>
          <w:sz w:val="22"/>
          <w:szCs w:val="22"/>
        </w:rPr>
        <w:t xml:space="preserve">Срок поставок: </w:t>
      </w:r>
    </w:p>
    <w:p w:rsidR="002A07B8" w:rsidRPr="002A07B8" w:rsidRDefault="002A07B8" w:rsidP="002A07B8">
      <w:pPr>
        <w:ind w:firstLine="709"/>
        <w:jc w:val="both"/>
        <w:rPr>
          <w:rFonts w:ascii="Times New Roman" w:hAnsi="Times New Roman" w:cs="Times New Roman"/>
          <w:color w:val="auto"/>
          <w:sz w:val="22"/>
          <w:szCs w:val="22"/>
        </w:rPr>
      </w:pPr>
      <w:r w:rsidRPr="002A07B8">
        <w:rPr>
          <w:rFonts w:ascii="Times New Roman" w:hAnsi="Times New Roman" w:cs="Times New Roman"/>
          <w:color w:val="auto"/>
          <w:sz w:val="22"/>
          <w:szCs w:val="22"/>
        </w:rPr>
        <w:t>1 этап: 1 000 кг с 0</w:t>
      </w:r>
      <w:r w:rsidR="00C0641F" w:rsidRPr="00C0641F">
        <w:rPr>
          <w:rFonts w:ascii="Times New Roman" w:hAnsi="Times New Roman" w:cs="Times New Roman"/>
          <w:color w:val="auto"/>
          <w:sz w:val="22"/>
          <w:szCs w:val="22"/>
        </w:rPr>
        <w:t>7</w:t>
      </w:r>
      <w:r w:rsidRPr="002A07B8">
        <w:rPr>
          <w:rFonts w:ascii="Times New Roman" w:hAnsi="Times New Roman" w:cs="Times New Roman"/>
          <w:color w:val="auto"/>
          <w:sz w:val="22"/>
          <w:szCs w:val="22"/>
        </w:rPr>
        <w:t>.07.2026 по 10.07.2026;</w:t>
      </w:r>
    </w:p>
    <w:p w:rsidR="002A07B8" w:rsidRPr="002A07B8" w:rsidRDefault="002A07B8" w:rsidP="002A07B8">
      <w:pPr>
        <w:ind w:firstLine="709"/>
        <w:jc w:val="both"/>
        <w:rPr>
          <w:rFonts w:ascii="Times New Roman" w:hAnsi="Times New Roman" w:cs="Times New Roman"/>
          <w:color w:val="auto"/>
          <w:sz w:val="22"/>
          <w:szCs w:val="22"/>
        </w:rPr>
      </w:pPr>
      <w:r w:rsidRPr="002A07B8">
        <w:rPr>
          <w:rFonts w:ascii="Times New Roman" w:hAnsi="Times New Roman" w:cs="Times New Roman"/>
          <w:color w:val="auto"/>
          <w:sz w:val="22"/>
          <w:szCs w:val="22"/>
        </w:rPr>
        <w:t>2 этап: 1 000 кг с 13.07.2026 по 17.07.2026;</w:t>
      </w:r>
    </w:p>
    <w:p w:rsidR="002A07B8" w:rsidRPr="002A07B8" w:rsidRDefault="002A07B8" w:rsidP="002A07B8">
      <w:pPr>
        <w:ind w:firstLine="709"/>
        <w:jc w:val="both"/>
        <w:rPr>
          <w:rFonts w:ascii="Times New Roman" w:hAnsi="Times New Roman" w:cs="Times New Roman"/>
          <w:color w:val="auto"/>
          <w:sz w:val="22"/>
          <w:szCs w:val="22"/>
        </w:rPr>
      </w:pPr>
      <w:r w:rsidRPr="002A07B8">
        <w:rPr>
          <w:rFonts w:ascii="Times New Roman" w:hAnsi="Times New Roman" w:cs="Times New Roman"/>
          <w:color w:val="auto"/>
          <w:sz w:val="22"/>
          <w:szCs w:val="22"/>
        </w:rPr>
        <w:t>3 этап: 1 000 кг с 20.07.2026 по 24.07.2026;</w:t>
      </w:r>
    </w:p>
    <w:p w:rsidR="00EB13E7" w:rsidRPr="003530CD" w:rsidRDefault="002A07B8" w:rsidP="002A07B8">
      <w:pPr>
        <w:ind w:firstLine="709"/>
        <w:jc w:val="both"/>
        <w:rPr>
          <w:rFonts w:ascii="Times New Roman" w:hAnsi="Times New Roman" w:cs="Times New Roman"/>
          <w:color w:val="auto"/>
          <w:sz w:val="22"/>
          <w:szCs w:val="22"/>
        </w:rPr>
      </w:pPr>
      <w:r w:rsidRPr="002A07B8">
        <w:rPr>
          <w:rFonts w:ascii="Times New Roman" w:hAnsi="Times New Roman" w:cs="Times New Roman"/>
          <w:color w:val="auto"/>
          <w:sz w:val="22"/>
          <w:szCs w:val="22"/>
        </w:rPr>
        <w:t>4 этап: 1 000 кг с 27.07.2026 по 31.07.2026.</w:t>
      </w:r>
      <w:r w:rsidR="008F76D1">
        <w:rPr>
          <w:rFonts w:ascii="Times New Roman" w:hAnsi="Times New Roman"/>
          <w:lang w:eastAsia="ar-SA"/>
        </w:rPr>
        <w:t>.</w:t>
      </w:r>
    </w:p>
    <w:p w:rsidR="008A565C" w:rsidRPr="008E374A" w:rsidRDefault="008A565C" w:rsidP="00A931A3">
      <w:pPr>
        <w:ind w:firstLine="709"/>
        <w:jc w:val="both"/>
        <w:rPr>
          <w:rFonts w:ascii="Times New Roman" w:hAnsi="Times New Roman" w:cs="Times New Roman"/>
          <w:b/>
          <w:color w:val="auto"/>
          <w:sz w:val="14"/>
          <w:szCs w:val="22"/>
        </w:rPr>
      </w:pPr>
      <w:bookmarkStart w:id="7" w:name="bookmark9"/>
      <w:bookmarkEnd w:id="6"/>
    </w:p>
    <w:p w:rsidR="008C524F" w:rsidRPr="000720DC" w:rsidRDefault="00E5268D" w:rsidP="00C110CF">
      <w:pPr>
        <w:ind w:firstLine="709"/>
        <w:jc w:val="center"/>
        <w:rPr>
          <w:rFonts w:ascii="Times New Roman" w:hAnsi="Times New Roman" w:cs="Times New Roman"/>
          <w:b/>
          <w:color w:val="auto"/>
          <w:sz w:val="22"/>
          <w:szCs w:val="22"/>
        </w:rPr>
      </w:pPr>
      <w:r w:rsidRPr="000720DC">
        <w:rPr>
          <w:rFonts w:ascii="Times New Roman" w:hAnsi="Times New Roman" w:cs="Times New Roman"/>
          <w:b/>
          <w:color w:val="auto"/>
          <w:sz w:val="22"/>
          <w:szCs w:val="22"/>
        </w:rPr>
        <w:t>5</w:t>
      </w:r>
      <w:r w:rsidR="00EC642B" w:rsidRPr="000720DC">
        <w:rPr>
          <w:rFonts w:ascii="Times New Roman" w:hAnsi="Times New Roman" w:cs="Times New Roman"/>
          <w:b/>
          <w:color w:val="auto"/>
          <w:sz w:val="22"/>
          <w:szCs w:val="22"/>
        </w:rPr>
        <w:t>. Качество товара,</w:t>
      </w:r>
      <w:r w:rsidR="008D54D7" w:rsidRPr="000720DC">
        <w:rPr>
          <w:rFonts w:ascii="Times New Roman" w:hAnsi="Times New Roman" w:cs="Times New Roman"/>
          <w:b/>
          <w:color w:val="auto"/>
          <w:sz w:val="22"/>
          <w:szCs w:val="22"/>
        </w:rPr>
        <w:t xml:space="preserve"> порядок и сроки приемки товара.</w:t>
      </w:r>
    </w:p>
    <w:p w:rsidR="00EB4BF7" w:rsidRPr="000720DC" w:rsidRDefault="00C02633" w:rsidP="00A931A3">
      <w:pPr>
        <w:ind w:firstLine="709"/>
        <w:jc w:val="both"/>
        <w:rPr>
          <w:rFonts w:ascii="Times New Roman" w:hAnsi="Times New Roman" w:cs="Times New Roman"/>
          <w:color w:val="auto"/>
          <w:sz w:val="22"/>
          <w:szCs w:val="22"/>
        </w:rPr>
      </w:pPr>
      <w:bookmarkStart w:id="8" w:name="bookmark10"/>
      <w:bookmarkEnd w:id="7"/>
      <w:r w:rsidRPr="000720DC">
        <w:rPr>
          <w:rFonts w:ascii="Times New Roman" w:hAnsi="Times New Roman" w:cs="Times New Roman"/>
          <w:color w:val="auto"/>
          <w:sz w:val="22"/>
          <w:szCs w:val="22"/>
        </w:rPr>
        <w:t>5</w:t>
      </w:r>
      <w:r w:rsidR="00EB4BF7" w:rsidRPr="000720DC">
        <w:rPr>
          <w:rFonts w:ascii="Times New Roman" w:hAnsi="Times New Roman" w:cs="Times New Roman"/>
          <w:color w:val="auto"/>
          <w:sz w:val="22"/>
          <w:szCs w:val="22"/>
        </w:rPr>
        <w:t>.1.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8D54D7" w:rsidRPr="000720DC" w:rsidRDefault="008D54D7"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5.2. </w:t>
      </w:r>
      <w:r w:rsidR="00BE0B17" w:rsidRPr="000720DC">
        <w:rPr>
          <w:rFonts w:ascii="Times New Roman" w:hAnsi="Times New Roman" w:cs="Times New Roman"/>
          <w:color w:val="auto"/>
          <w:sz w:val="22"/>
          <w:szCs w:val="22"/>
        </w:rPr>
        <w:t>Головной исполнитель</w:t>
      </w:r>
      <w:r w:rsidRPr="000720DC">
        <w:rPr>
          <w:rFonts w:ascii="Times New Roman" w:hAnsi="Times New Roman" w:cs="Times New Roman"/>
          <w:color w:val="auto"/>
          <w:sz w:val="22"/>
          <w:szCs w:val="22"/>
        </w:rPr>
        <w:t xml:space="preserve"> гарантирует:</w:t>
      </w:r>
    </w:p>
    <w:p w:rsidR="008D54D7" w:rsidRPr="000720DC" w:rsidRDefault="0058193F"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w:t>
      </w:r>
      <w:r w:rsidR="008D54D7" w:rsidRPr="000720DC">
        <w:rPr>
          <w:rFonts w:ascii="Times New Roman" w:hAnsi="Times New Roman" w:cs="Times New Roman"/>
          <w:color w:val="auto"/>
          <w:sz w:val="22"/>
          <w:szCs w:val="22"/>
        </w:rPr>
        <w:t>соответствие качества поставляемого товара требованиям законодательства Российской Федерации, нормативных и иных актов и условиям Контракта;</w:t>
      </w:r>
    </w:p>
    <w:p w:rsidR="008D54D7" w:rsidRPr="000720DC" w:rsidRDefault="0058193F"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w:t>
      </w:r>
      <w:r w:rsidR="008D54D7" w:rsidRPr="000720DC">
        <w:rPr>
          <w:rFonts w:ascii="Times New Roman" w:hAnsi="Times New Roman" w:cs="Times New Roman"/>
          <w:color w:val="auto"/>
          <w:sz w:val="22"/>
          <w:szCs w:val="22"/>
        </w:rPr>
        <w:t>устранение за свой счет недостатков и дефектов, выявленных при приемке товара и в течение срока годности на товар;</w:t>
      </w:r>
    </w:p>
    <w:p w:rsidR="008D54D7" w:rsidRPr="000720DC" w:rsidRDefault="0058193F"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w:t>
      </w:r>
      <w:r w:rsidR="008D54D7" w:rsidRPr="000720DC">
        <w:rPr>
          <w:rFonts w:ascii="Times New Roman" w:hAnsi="Times New Roman" w:cs="Times New Roman"/>
          <w:color w:val="auto"/>
          <w:sz w:val="22"/>
          <w:szCs w:val="22"/>
        </w:rPr>
        <w:t>что поставляемый товар является новым, не является предметом иных договорных (контрактных) обязательств и свободен от прав и притязаний третьих лиц.</w:t>
      </w:r>
    </w:p>
    <w:p w:rsidR="002172E9" w:rsidRPr="000720DC" w:rsidRDefault="00C02633"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5</w:t>
      </w:r>
      <w:r w:rsidR="002172E9" w:rsidRPr="000720DC">
        <w:rPr>
          <w:rFonts w:ascii="Times New Roman" w:hAnsi="Times New Roman" w:cs="Times New Roman"/>
          <w:color w:val="auto"/>
          <w:sz w:val="22"/>
          <w:szCs w:val="22"/>
        </w:rPr>
        <w:t>.</w:t>
      </w:r>
      <w:r w:rsidR="008D54D7" w:rsidRPr="000720DC">
        <w:rPr>
          <w:rFonts w:ascii="Times New Roman" w:hAnsi="Times New Roman" w:cs="Times New Roman"/>
          <w:color w:val="auto"/>
          <w:sz w:val="22"/>
          <w:szCs w:val="22"/>
        </w:rPr>
        <w:t>3</w:t>
      </w:r>
      <w:r w:rsidR="002172E9" w:rsidRPr="000720DC">
        <w:rPr>
          <w:rFonts w:ascii="Times New Roman" w:hAnsi="Times New Roman" w:cs="Times New Roman"/>
          <w:color w:val="auto"/>
          <w:sz w:val="22"/>
          <w:szCs w:val="22"/>
        </w:rPr>
        <w:t xml:space="preserve">. Качество поставляемого товара должно соответствовать </w:t>
      </w:r>
      <w:r w:rsidR="000348BB" w:rsidRPr="000720DC">
        <w:rPr>
          <w:rFonts w:ascii="Times New Roman" w:hAnsi="Times New Roman" w:cs="Times New Roman"/>
          <w:color w:val="auto"/>
          <w:sz w:val="22"/>
          <w:szCs w:val="22"/>
        </w:rPr>
        <w:t xml:space="preserve">ГОСТ </w:t>
      </w:r>
      <w:r w:rsidR="006646EE" w:rsidRPr="000720DC">
        <w:rPr>
          <w:rFonts w:ascii="Times New Roman" w:hAnsi="Times New Roman" w:cs="Times New Roman"/>
          <w:color w:val="auto"/>
          <w:sz w:val="22"/>
          <w:szCs w:val="22"/>
        </w:rPr>
        <w:t>или ТУ на соответствующий вид товара</w:t>
      </w:r>
      <w:r w:rsidR="000348BB" w:rsidRPr="000720DC">
        <w:rPr>
          <w:rFonts w:ascii="Times New Roman" w:hAnsi="Times New Roman" w:cs="Times New Roman"/>
          <w:color w:val="auto"/>
          <w:sz w:val="22"/>
          <w:szCs w:val="22"/>
        </w:rPr>
        <w:t>.</w:t>
      </w:r>
    </w:p>
    <w:p w:rsidR="002172E9" w:rsidRPr="000720DC" w:rsidRDefault="00C02633"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5</w:t>
      </w:r>
      <w:r w:rsidR="008D54D7" w:rsidRPr="000720DC">
        <w:rPr>
          <w:rFonts w:ascii="Times New Roman" w:hAnsi="Times New Roman" w:cs="Times New Roman"/>
          <w:color w:val="auto"/>
          <w:sz w:val="22"/>
          <w:szCs w:val="22"/>
        </w:rPr>
        <w:t>.</w:t>
      </w:r>
      <w:r w:rsidR="00C110CF" w:rsidRPr="000720DC">
        <w:rPr>
          <w:rFonts w:ascii="Times New Roman" w:hAnsi="Times New Roman" w:cs="Times New Roman"/>
          <w:color w:val="auto"/>
          <w:sz w:val="22"/>
          <w:szCs w:val="22"/>
        </w:rPr>
        <w:t>4. Маркировка</w:t>
      </w:r>
      <w:r w:rsidR="002172E9" w:rsidRPr="000720DC">
        <w:rPr>
          <w:rFonts w:ascii="Times New Roman" w:hAnsi="Times New Roman" w:cs="Times New Roman"/>
          <w:color w:val="auto"/>
          <w:sz w:val="22"/>
          <w:szCs w:val="22"/>
        </w:rPr>
        <w:t xml:space="preserve"> поставляемого товара должна соответствовать требованиям</w:t>
      </w:r>
      <w:r w:rsidR="00A13F1B" w:rsidRPr="000720DC">
        <w:rPr>
          <w:rFonts w:ascii="Times New Roman" w:hAnsi="Times New Roman" w:cs="Times New Roman"/>
          <w:color w:val="auto"/>
          <w:sz w:val="22"/>
          <w:szCs w:val="22"/>
        </w:rPr>
        <w:t xml:space="preserve"> ГОСТ </w:t>
      </w:r>
      <w:r w:rsidR="006646EE" w:rsidRPr="000720DC">
        <w:rPr>
          <w:rFonts w:ascii="Times New Roman" w:hAnsi="Times New Roman" w:cs="Times New Roman"/>
          <w:color w:val="auto"/>
          <w:sz w:val="22"/>
          <w:szCs w:val="22"/>
        </w:rPr>
        <w:t>или ТУ на соответствующий вид товара</w:t>
      </w:r>
      <w:r w:rsidR="00A13F1B" w:rsidRPr="000720DC">
        <w:rPr>
          <w:rFonts w:ascii="Times New Roman" w:hAnsi="Times New Roman" w:cs="Times New Roman"/>
          <w:color w:val="auto"/>
          <w:sz w:val="22"/>
          <w:szCs w:val="22"/>
        </w:rPr>
        <w:t>.</w:t>
      </w:r>
    </w:p>
    <w:p w:rsidR="00EB4BF7" w:rsidRPr="000720DC" w:rsidRDefault="00C02633"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5</w:t>
      </w:r>
      <w:r w:rsidR="008D54D7" w:rsidRPr="000720DC">
        <w:rPr>
          <w:rFonts w:ascii="Times New Roman" w:hAnsi="Times New Roman" w:cs="Times New Roman"/>
          <w:color w:val="auto"/>
          <w:sz w:val="22"/>
          <w:szCs w:val="22"/>
        </w:rPr>
        <w:t>.5</w:t>
      </w:r>
      <w:r w:rsidR="002172E9" w:rsidRPr="000720DC">
        <w:rPr>
          <w:rFonts w:ascii="Times New Roman" w:hAnsi="Times New Roman" w:cs="Times New Roman"/>
          <w:color w:val="auto"/>
          <w:sz w:val="22"/>
          <w:szCs w:val="22"/>
        </w:rPr>
        <w:t xml:space="preserve">. Упаковка поставляемой продукции должна соответствовать требованиям </w:t>
      </w:r>
      <w:proofErr w:type="gramStart"/>
      <w:r w:rsidR="002172E9" w:rsidRPr="000720DC">
        <w:rPr>
          <w:rFonts w:ascii="Times New Roman" w:hAnsi="Times New Roman" w:cs="Times New Roman"/>
          <w:color w:val="auto"/>
          <w:sz w:val="22"/>
          <w:szCs w:val="22"/>
        </w:rPr>
        <w:t>ТР</w:t>
      </w:r>
      <w:proofErr w:type="gramEnd"/>
      <w:r w:rsidR="002172E9" w:rsidRPr="000720DC">
        <w:rPr>
          <w:rFonts w:ascii="Times New Roman" w:hAnsi="Times New Roman" w:cs="Times New Roman"/>
          <w:color w:val="auto"/>
          <w:sz w:val="22"/>
          <w:szCs w:val="22"/>
        </w:rPr>
        <w:t xml:space="preserve"> ТС 005/2011 </w:t>
      </w:r>
      <w:r w:rsidR="00214D9A">
        <w:rPr>
          <w:rFonts w:ascii="Times New Roman" w:hAnsi="Times New Roman" w:cs="Times New Roman"/>
          <w:color w:val="auto"/>
          <w:sz w:val="22"/>
          <w:szCs w:val="22"/>
        </w:rPr>
        <w:br/>
      </w:r>
      <w:r w:rsidR="002172E9" w:rsidRPr="000720DC">
        <w:rPr>
          <w:rFonts w:ascii="Times New Roman" w:hAnsi="Times New Roman" w:cs="Times New Roman"/>
          <w:color w:val="auto"/>
          <w:sz w:val="22"/>
          <w:szCs w:val="22"/>
        </w:rPr>
        <w:t>«О безопасности упаковки»</w:t>
      </w:r>
      <w:r w:rsidR="007331FA" w:rsidRPr="000720DC">
        <w:rPr>
          <w:rFonts w:ascii="Times New Roman" w:hAnsi="Times New Roman" w:cs="Times New Roman"/>
          <w:color w:val="auto"/>
          <w:sz w:val="22"/>
          <w:szCs w:val="22"/>
        </w:rPr>
        <w:t xml:space="preserve">, </w:t>
      </w:r>
      <w:r w:rsidR="00A13F1B" w:rsidRPr="000720DC">
        <w:rPr>
          <w:rFonts w:ascii="Times New Roman" w:hAnsi="Times New Roman" w:cs="Times New Roman"/>
          <w:color w:val="auto"/>
          <w:sz w:val="22"/>
          <w:szCs w:val="22"/>
        </w:rPr>
        <w:t xml:space="preserve">ГОСТ </w:t>
      </w:r>
      <w:r w:rsidR="007331FA" w:rsidRPr="000720DC">
        <w:rPr>
          <w:rFonts w:ascii="Times New Roman" w:hAnsi="Times New Roman" w:cs="Times New Roman"/>
          <w:color w:val="auto"/>
          <w:sz w:val="22"/>
          <w:szCs w:val="22"/>
        </w:rPr>
        <w:t>или ТУ на соответствующий товар</w:t>
      </w:r>
      <w:r w:rsidR="00A13F1B" w:rsidRPr="000720DC">
        <w:rPr>
          <w:rFonts w:ascii="Times New Roman" w:hAnsi="Times New Roman" w:cs="Times New Roman"/>
          <w:color w:val="auto"/>
          <w:sz w:val="22"/>
          <w:szCs w:val="22"/>
        </w:rPr>
        <w:t>.</w:t>
      </w:r>
    </w:p>
    <w:p w:rsidR="00EB4BF7" w:rsidRPr="000720DC" w:rsidRDefault="00C02633"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5</w:t>
      </w:r>
      <w:r w:rsidR="008D54D7" w:rsidRPr="000720DC">
        <w:rPr>
          <w:rFonts w:ascii="Times New Roman" w:hAnsi="Times New Roman" w:cs="Times New Roman"/>
          <w:color w:val="auto"/>
          <w:sz w:val="22"/>
          <w:szCs w:val="22"/>
        </w:rPr>
        <w:t>.6</w:t>
      </w:r>
      <w:r w:rsidR="00EB4BF7" w:rsidRPr="000720DC">
        <w:rPr>
          <w:rFonts w:ascii="Times New Roman" w:hAnsi="Times New Roman" w:cs="Times New Roman"/>
          <w:color w:val="auto"/>
          <w:sz w:val="22"/>
          <w:szCs w:val="22"/>
        </w:rPr>
        <w:t>. Транспортировка товара должна осуществляться в соответствии с требованиями TP ТС021/2011 «О безопасности пищевой продукции».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B42751" w:rsidRPr="000720DC" w:rsidRDefault="00C02633" w:rsidP="00205E72">
      <w:pPr>
        <w:autoSpaceDE w:val="0"/>
        <w:autoSpaceDN w:val="0"/>
        <w:adjustRightInd w:val="0"/>
        <w:ind w:firstLine="709"/>
        <w:jc w:val="both"/>
        <w:rPr>
          <w:rFonts w:ascii="Times New Roman" w:hAnsi="Times New Roman" w:cs="Times New Roman"/>
          <w:sz w:val="22"/>
          <w:szCs w:val="22"/>
        </w:rPr>
      </w:pPr>
      <w:r w:rsidRPr="000720DC">
        <w:rPr>
          <w:rFonts w:ascii="Times New Roman" w:hAnsi="Times New Roman" w:cs="Times New Roman"/>
          <w:sz w:val="22"/>
          <w:szCs w:val="22"/>
        </w:rPr>
        <w:t>5</w:t>
      </w:r>
      <w:r w:rsidR="008D54D7" w:rsidRPr="000720DC">
        <w:rPr>
          <w:rFonts w:ascii="Times New Roman" w:hAnsi="Times New Roman" w:cs="Times New Roman"/>
          <w:sz w:val="22"/>
          <w:szCs w:val="22"/>
        </w:rPr>
        <w:t>.</w:t>
      </w:r>
      <w:r w:rsidR="00FB49BC" w:rsidRPr="000720DC">
        <w:rPr>
          <w:rFonts w:ascii="Times New Roman" w:hAnsi="Times New Roman" w:cs="Times New Roman"/>
          <w:sz w:val="22"/>
          <w:szCs w:val="22"/>
        </w:rPr>
        <w:t>7</w:t>
      </w:r>
      <w:r w:rsidR="008C524F" w:rsidRPr="000720DC">
        <w:rPr>
          <w:rFonts w:ascii="Times New Roman" w:hAnsi="Times New Roman" w:cs="Times New Roman"/>
          <w:sz w:val="22"/>
          <w:szCs w:val="22"/>
        </w:rPr>
        <w:t>.</w:t>
      </w:r>
      <w:r w:rsidR="000E35E4">
        <w:rPr>
          <w:rFonts w:ascii="Times New Roman" w:hAnsi="Times New Roman" w:cs="Times New Roman"/>
          <w:sz w:val="22"/>
          <w:szCs w:val="22"/>
        </w:rPr>
        <w:t xml:space="preserve"> </w:t>
      </w:r>
      <w:proofErr w:type="gramStart"/>
      <w:r w:rsidR="005200B3" w:rsidRPr="000720DC">
        <w:rPr>
          <w:rFonts w:ascii="Times New Roman" w:hAnsi="Times New Roman" w:cs="Times New Roman"/>
          <w:sz w:val="22"/>
          <w:szCs w:val="22"/>
        </w:rPr>
        <w:t xml:space="preserve">В соответствии с </w:t>
      </w:r>
      <w:hyperlink r:id="rId9" w:history="1">
        <w:r w:rsidR="005200B3" w:rsidRPr="000720DC">
          <w:rPr>
            <w:rFonts w:ascii="Times New Roman" w:hAnsi="Times New Roman" w:cs="Times New Roman"/>
            <w:sz w:val="22"/>
            <w:szCs w:val="22"/>
          </w:rPr>
          <w:t>ч. 7 ст. 94</w:t>
        </w:r>
      </w:hyperlink>
      <w:r w:rsidR="005200B3" w:rsidRPr="000720DC">
        <w:rPr>
          <w:rFonts w:ascii="Times New Roman" w:hAnsi="Times New Roman" w:cs="Times New Roman"/>
          <w:sz w:val="22"/>
          <w:szCs w:val="22"/>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приемка поставл</w:t>
      </w:r>
      <w:r w:rsidR="00CD2741">
        <w:rPr>
          <w:rFonts w:ascii="Times New Roman" w:hAnsi="Times New Roman" w:cs="Times New Roman"/>
          <w:sz w:val="22"/>
          <w:szCs w:val="22"/>
        </w:rPr>
        <w:t xml:space="preserve">енного товара осуществляется в </w:t>
      </w:r>
      <w:r w:rsidR="005200B3" w:rsidRPr="000720DC">
        <w:rPr>
          <w:rFonts w:ascii="Times New Roman" w:hAnsi="Times New Roman" w:cs="Times New Roman"/>
          <w:sz w:val="22"/>
          <w:szCs w:val="22"/>
        </w:rPr>
        <w:t xml:space="preserve">течение </w:t>
      </w:r>
      <w:r w:rsidR="00CD2741" w:rsidRPr="00CD2741">
        <w:rPr>
          <w:rFonts w:ascii="Times New Roman" w:hAnsi="Times New Roman" w:cs="Times New Roman"/>
          <w:sz w:val="22"/>
          <w:szCs w:val="22"/>
        </w:rPr>
        <w:t xml:space="preserve">20 (двадцати) </w:t>
      </w:r>
      <w:r w:rsidR="00A13F1B" w:rsidRPr="000720DC">
        <w:rPr>
          <w:rFonts w:ascii="Times New Roman" w:hAnsi="Times New Roman" w:cs="Times New Roman"/>
          <w:sz w:val="22"/>
          <w:szCs w:val="22"/>
        </w:rPr>
        <w:t>рабочих</w:t>
      </w:r>
      <w:r w:rsidR="005200B3" w:rsidRPr="000720DC">
        <w:rPr>
          <w:rFonts w:ascii="Times New Roman" w:hAnsi="Times New Roman" w:cs="Times New Roman"/>
          <w:sz w:val="22"/>
          <w:szCs w:val="22"/>
        </w:rPr>
        <w:t xml:space="preserve"> дней  с момента поставки товара, и оформляется документом о приемке, который подписывается Государственным Заказчиком и направляется </w:t>
      </w:r>
      <w:r w:rsidR="00A13F1B" w:rsidRPr="000720DC">
        <w:rPr>
          <w:rFonts w:ascii="Times New Roman" w:hAnsi="Times New Roman" w:cs="Times New Roman"/>
          <w:sz w:val="22"/>
          <w:szCs w:val="22"/>
        </w:rPr>
        <w:t>Головному исполнителю</w:t>
      </w:r>
      <w:r w:rsidR="005200B3" w:rsidRPr="000720DC">
        <w:rPr>
          <w:rFonts w:ascii="Times New Roman" w:hAnsi="Times New Roman" w:cs="Times New Roman"/>
          <w:sz w:val="22"/>
          <w:szCs w:val="22"/>
        </w:rPr>
        <w:t>.</w:t>
      </w:r>
      <w:proofErr w:type="gramEnd"/>
      <w:r w:rsidR="005200B3" w:rsidRPr="000720DC">
        <w:rPr>
          <w:rFonts w:ascii="Times New Roman" w:hAnsi="Times New Roman" w:cs="Times New Roman"/>
          <w:sz w:val="22"/>
          <w:szCs w:val="22"/>
        </w:rPr>
        <w:t xml:space="preserve"> При отсутствии представителя </w:t>
      </w:r>
      <w:r w:rsidR="00A13F1B" w:rsidRPr="000720DC">
        <w:rPr>
          <w:rFonts w:ascii="Times New Roman" w:hAnsi="Times New Roman" w:cs="Times New Roman"/>
          <w:sz w:val="22"/>
          <w:szCs w:val="22"/>
        </w:rPr>
        <w:t>Головного исполнителя</w:t>
      </w:r>
      <w:r w:rsidR="005200B3" w:rsidRPr="000720DC">
        <w:rPr>
          <w:rFonts w:ascii="Times New Roman" w:hAnsi="Times New Roman" w:cs="Times New Roman"/>
          <w:sz w:val="22"/>
          <w:szCs w:val="22"/>
        </w:rPr>
        <w:t xml:space="preserve"> для участия в совместной приемке товара товар считается принятым в соответствии с </w:t>
      </w:r>
      <w:r w:rsidR="00205E72" w:rsidRPr="00205E72">
        <w:rPr>
          <w:rFonts w:ascii="Times New Roman" w:hAnsi="Times New Roman" w:cs="Times New Roman"/>
          <w:sz w:val="22"/>
          <w:szCs w:val="22"/>
        </w:rPr>
        <w:t>подписанным документом о приемке</w:t>
      </w:r>
      <w:r w:rsidR="00B34CE0" w:rsidRPr="000720DC">
        <w:rPr>
          <w:rFonts w:ascii="Times New Roman" w:hAnsi="Times New Roman" w:cs="Times New Roman"/>
          <w:sz w:val="22"/>
          <w:szCs w:val="22"/>
        </w:rPr>
        <w:t xml:space="preserve"> Государственного Заказчика.</w:t>
      </w:r>
    </w:p>
    <w:p w:rsidR="005200B3" w:rsidRPr="000720DC" w:rsidRDefault="005200B3" w:rsidP="00A931A3">
      <w:pPr>
        <w:ind w:firstLine="709"/>
        <w:jc w:val="both"/>
        <w:rPr>
          <w:rFonts w:ascii="Times New Roman" w:hAnsi="Times New Roman" w:cs="Times New Roman"/>
          <w:sz w:val="22"/>
          <w:szCs w:val="22"/>
        </w:rPr>
      </w:pPr>
      <w:r w:rsidRPr="000720DC">
        <w:rPr>
          <w:rFonts w:ascii="Times New Roman" w:hAnsi="Times New Roman" w:cs="Times New Roman"/>
          <w:sz w:val="22"/>
          <w:szCs w:val="22"/>
        </w:rPr>
        <w:t>Государстве</w:t>
      </w:r>
      <w:r w:rsidR="00A13F1B" w:rsidRPr="000720DC">
        <w:rPr>
          <w:rFonts w:ascii="Times New Roman" w:hAnsi="Times New Roman" w:cs="Times New Roman"/>
          <w:sz w:val="22"/>
          <w:szCs w:val="22"/>
        </w:rPr>
        <w:t>нный Заказчик обязан в течение 2</w:t>
      </w:r>
      <w:r w:rsidRPr="000720DC">
        <w:rPr>
          <w:rFonts w:ascii="Times New Roman" w:hAnsi="Times New Roman" w:cs="Times New Roman"/>
          <w:sz w:val="22"/>
          <w:szCs w:val="22"/>
        </w:rPr>
        <w:t xml:space="preserve"> (</w:t>
      </w:r>
      <w:r w:rsidR="00A13F1B" w:rsidRPr="000720DC">
        <w:rPr>
          <w:rFonts w:ascii="Times New Roman" w:hAnsi="Times New Roman" w:cs="Times New Roman"/>
          <w:sz w:val="22"/>
          <w:szCs w:val="22"/>
        </w:rPr>
        <w:t>дву</w:t>
      </w:r>
      <w:r w:rsidRPr="000720DC">
        <w:rPr>
          <w:rFonts w:ascii="Times New Roman" w:hAnsi="Times New Roman" w:cs="Times New Roman"/>
          <w:sz w:val="22"/>
          <w:szCs w:val="22"/>
        </w:rPr>
        <w:t xml:space="preserve">х) рабочих дней с момента приемки поставленных товаров сообщить </w:t>
      </w:r>
      <w:r w:rsidR="00BE0B17" w:rsidRPr="000720DC">
        <w:rPr>
          <w:rFonts w:ascii="Times New Roman" w:hAnsi="Times New Roman" w:cs="Times New Roman"/>
          <w:sz w:val="22"/>
          <w:szCs w:val="22"/>
        </w:rPr>
        <w:t>Головно</w:t>
      </w:r>
      <w:r w:rsidR="00A13F1B" w:rsidRPr="000720DC">
        <w:rPr>
          <w:rFonts w:ascii="Times New Roman" w:hAnsi="Times New Roman" w:cs="Times New Roman"/>
          <w:sz w:val="22"/>
          <w:szCs w:val="22"/>
        </w:rPr>
        <w:t>му</w:t>
      </w:r>
      <w:r w:rsidR="00BE0B17" w:rsidRPr="000720DC">
        <w:rPr>
          <w:rFonts w:ascii="Times New Roman" w:hAnsi="Times New Roman" w:cs="Times New Roman"/>
          <w:sz w:val="22"/>
          <w:szCs w:val="22"/>
        </w:rPr>
        <w:t xml:space="preserve"> исполнител</w:t>
      </w:r>
      <w:r w:rsidR="00A13F1B" w:rsidRPr="000720DC">
        <w:rPr>
          <w:rFonts w:ascii="Times New Roman" w:hAnsi="Times New Roman" w:cs="Times New Roman"/>
          <w:sz w:val="22"/>
          <w:szCs w:val="22"/>
        </w:rPr>
        <w:t>ю</w:t>
      </w:r>
      <w:r w:rsidRPr="000720DC">
        <w:rPr>
          <w:rFonts w:ascii="Times New Roman" w:hAnsi="Times New Roman" w:cs="Times New Roman"/>
          <w:sz w:val="22"/>
          <w:szCs w:val="22"/>
        </w:rPr>
        <w:t xml:space="preserve"> результаты приемки. При отсутствии представителя </w:t>
      </w:r>
      <w:r w:rsidR="00A13F1B" w:rsidRPr="000720DC">
        <w:rPr>
          <w:rFonts w:ascii="Times New Roman" w:hAnsi="Times New Roman" w:cs="Times New Roman"/>
          <w:sz w:val="22"/>
          <w:szCs w:val="22"/>
        </w:rPr>
        <w:t>Головного исполнителя</w:t>
      </w:r>
      <w:r w:rsidRPr="000720DC">
        <w:rPr>
          <w:rFonts w:ascii="Times New Roman" w:hAnsi="Times New Roman" w:cs="Times New Roman"/>
          <w:sz w:val="22"/>
          <w:szCs w:val="22"/>
        </w:rPr>
        <w:t xml:space="preserve"> для участия в совместной приемке товар считается принятым в соответствии с </w:t>
      </w:r>
      <w:r w:rsidR="00FB49BC" w:rsidRPr="000720DC">
        <w:rPr>
          <w:rFonts w:ascii="Times New Roman" w:hAnsi="Times New Roman" w:cs="Times New Roman"/>
          <w:sz w:val="22"/>
          <w:szCs w:val="22"/>
        </w:rPr>
        <w:t>заключением экспертизы</w:t>
      </w:r>
      <w:r w:rsidRPr="000720DC">
        <w:rPr>
          <w:rFonts w:ascii="Times New Roman" w:hAnsi="Times New Roman" w:cs="Times New Roman"/>
          <w:sz w:val="22"/>
          <w:szCs w:val="22"/>
        </w:rPr>
        <w:t xml:space="preserve"> Государственного Заказчика.</w:t>
      </w:r>
    </w:p>
    <w:p w:rsidR="00831077" w:rsidRPr="000720DC" w:rsidRDefault="00C02633" w:rsidP="00831077">
      <w:pPr>
        <w:ind w:firstLine="709"/>
        <w:jc w:val="both"/>
        <w:rPr>
          <w:rFonts w:ascii="Times New Roman" w:hAnsi="Times New Roman" w:cs="Times New Roman"/>
          <w:color w:val="auto"/>
          <w:sz w:val="22"/>
          <w:szCs w:val="22"/>
        </w:rPr>
      </w:pPr>
      <w:r w:rsidRPr="000720DC">
        <w:rPr>
          <w:rFonts w:ascii="Times New Roman" w:hAnsi="Times New Roman" w:cs="Times New Roman"/>
          <w:sz w:val="22"/>
          <w:szCs w:val="22"/>
        </w:rPr>
        <w:t>5</w:t>
      </w:r>
      <w:r w:rsidR="008D54D7" w:rsidRPr="000720DC">
        <w:rPr>
          <w:rFonts w:ascii="Times New Roman" w:hAnsi="Times New Roman" w:cs="Times New Roman"/>
          <w:sz w:val="22"/>
          <w:szCs w:val="22"/>
        </w:rPr>
        <w:t>.</w:t>
      </w:r>
      <w:r w:rsidR="00FB49BC" w:rsidRPr="000720DC">
        <w:rPr>
          <w:rFonts w:ascii="Times New Roman" w:hAnsi="Times New Roman" w:cs="Times New Roman"/>
          <w:sz w:val="22"/>
          <w:szCs w:val="22"/>
        </w:rPr>
        <w:t>8</w:t>
      </w:r>
      <w:r w:rsidR="005200B3" w:rsidRPr="000720DC">
        <w:rPr>
          <w:rFonts w:ascii="Times New Roman" w:hAnsi="Times New Roman" w:cs="Times New Roman"/>
          <w:sz w:val="22"/>
          <w:szCs w:val="22"/>
        </w:rPr>
        <w:t>. При обнаружении фактов поставки некачественного товара или его количественной недостачи «Государственный заказчик» обязан вызвать представителя «</w:t>
      </w:r>
      <w:r w:rsidR="00BE0B17" w:rsidRPr="000720DC">
        <w:rPr>
          <w:rFonts w:ascii="Times New Roman" w:hAnsi="Times New Roman" w:cs="Times New Roman"/>
          <w:sz w:val="22"/>
          <w:szCs w:val="22"/>
        </w:rPr>
        <w:t>Головно</w:t>
      </w:r>
      <w:r w:rsidR="00A13F1B" w:rsidRPr="000720DC">
        <w:rPr>
          <w:rFonts w:ascii="Times New Roman" w:hAnsi="Times New Roman" w:cs="Times New Roman"/>
          <w:sz w:val="22"/>
          <w:szCs w:val="22"/>
        </w:rPr>
        <w:t>го</w:t>
      </w:r>
      <w:r w:rsidR="00BE0B17" w:rsidRPr="000720DC">
        <w:rPr>
          <w:rFonts w:ascii="Times New Roman" w:hAnsi="Times New Roman" w:cs="Times New Roman"/>
          <w:sz w:val="22"/>
          <w:szCs w:val="22"/>
        </w:rPr>
        <w:t xml:space="preserve"> исполнител</w:t>
      </w:r>
      <w:r w:rsidR="00A13F1B" w:rsidRPr="000720DC">
        <w:rPr>
          <w:rFonts w:ascii="Times New Roman" w:hAnsi="Times New Roman" w:cs="Times New Roman"/>
          <w:sz w:val="22"/>
          <w:szCs w:val="22"/>
        </w:rPr>
        <w:t>я</w:t>
      </w:r>
      <w:r w:rsidR="005200B3" w:rsidRPr="000720DC">
        <w:rPr>
          <w:rFonts w:ascii="Times New Roman" w:hAnsi="Times New Roman" w:cs="Times New Roman"/>
          <w:sz w:val="22"/>
          <w:szCs w:val="22"/>
        </w:rPr>
        <w:t xml:space="preserve">» для </w:t>
      </w:r>
      <w:r w:rsidR="00C110CF" w:rsidRPr="000720DC">
        <w:rPr>
          <w:rFonts w:ascii="Times New Roman" w:hAnsi="Times New Roman" w:cs="Times New Roman"/>
          <w:sz w:val="22"/>
          <w:szCs w:val="22"/>
        </w:rPr>
        <w:t>составления акта</w:t>
      </w:r>
      <w:r w:rsidR="005200B3" w:rsidRPr="000720DC">
        <w:rPr>
          <w:rFonts w:ascii="Times New Roman" w:hAnsi="Times New Roman" w:cs="Times New Roman"/>
          <w:sz w:val="22"/>
          <w:szCs w:val="22"/>
        </w:rPr>
        <w:t xml:space="preserve">. </w:t>
      </w:r>
      <w:proofErr w:type="gramStart"/>
      <w:r w:rsidR="005200B3" w:rsidRPr="000720DC">
        <w:rPr>
          <w:rFonts w:ascii="Times New Roman" w:hAnsi="Times New Roman" w:cs="Times New Roman"/>
          <w:sz w:val="22"/>
          <w:szCs w:val="22"/>
        </w:rPr>
        <w:t>В случае допущения «</w:t>
      </w:r>
      <w:r w:rsidR="00A13F1B" w:rsidRPr="000720DC">
        <w:rPr>
          <w:rFonts w:ascii="Times New Roman" w:hAnsi="Times New Roman" w:cs="Times New Roman"/>
          <w:sz w:val="22"/>
          <w:szCs w:val="22"/>
        </w:rPr>
        <w:t>Головным</w:t>
      </w:r>
      <w:r w:rsidR="00BE0B17" w:rsidRPr="000720DC">
        <w:rPr>
          <w:rFonts w:ascii="Times New Roman" w:hAnsi="Times New Roman" w:cs="Times New Roman"/>
          <w:sz w:val="22"/>
          <w:szCs w:val="22"/>
        </w:rPr>
        <w:t xml:space="preserve"> исполнител</w:t>
      </w:r>
      <w:r w:rsidR="00A13F1B" w:rsidRPr="000720DC">
        <w:rPr>
          <w:rFonts w:ascii="Times New Roman" w:hAnsi="Times New Roman" w:cs="Times New Roman"/>
          <w:sz w:val="22"/>
          <w:szCs w:val="22"/>
        </w:rPr>
        <w:t>е</w:t>
      </w:r>
      <w:r w:rsidR="005200B3" w:rsidRPr="000720DC">
        <w:rPr>
          <w:rFonts w:ascii="Times New Roman" w:hAnsi="Times New Roman" w:cs="Times New Roman"/>
          <w:sz w:val="22"/>
          <w:szCs w:val="22"/>
        </w:rPr>
        <w:t xml:space="preserve">м» недопоставки товара, он </w:t>
      </w:r>
      <w:r w:rsidR="00C110CF" w:rsidRPr="000720DC">
        <w:rPr>
          <w:rFonts w:ascii="Times New Roman" w:hAnsi="Times New Roman" w:cs="Times New Roman"/>
          <w:sz w:val="22"/>
          <w:szCs w:val="22"/>
        </w:rPr>
        <w:t xml:space="preserve">обязуется </w:t>
      </w:r>
      <w:r w:rsidR="00C110CF" w:rsidRPr="000720DC">
        <w:rPr>
          <w:rFonts w:ascii="Times New Roman" w:hAnsi="Times New Roman" w:cs="Times New Roman"/>
          <w:sz w:val="22"/>
          <w:szCs w:val="22"/>
        </w:rPr>
        <w:lastRenderedPageBreak/>
        <w:t>восполнить</w:t>
      </w:r>
      <w:r w:rsidR="005200B3" w:rsidRPr="000720DC">
        <w:rPr>
          <w:rFonts w:ascii="Times New Roman" w:hAnsi="Times New Roman" w:cs="Times New Roman"/>
          <w:sz w:val="22"/>
          <w:szCs w:val="22"/>
        </w:rPr>
        <w:t xml:space="preserve"> недопоставленное в течение 5 (пяти) рабочих дней после направления уведомления «Государственным </w:t>
      </w:r>
      <w:r w:rsidR="00C110CF" w:rsidRPr="000720DC">
        <w:rPr>
          <w:rFonts w:ascii="Times New Roman" w:hAnsi="Times New Roman" w:cs="Times New Roman"/>
          <w:sz w:val="22"/>
          <w:szCs w:val="22"/>
        </w:rPr>
        <w:t>заказчиком» о</w:t>
      </w:r>
      <w:r w:rsidR="005200B3" w:rsidRPr="000720DC">
        <w:rPr>
          <w:rFonts w:ascii="Times New Roman" w:hAnsi="Times New Roman" w:cs="Times New Roman"/>
          <w:sz w:val="22"/>
          <w:szCs w:val="22"/>
        </w:rPr>
        <w:t xml:space="preserve"> недопоставке товара.</w:t>
      </w:r>
      <w:proofErr w:type="gramEnd"/>
      <w:r w:rsidR="005200B3" w:rsidRPr="000720DC">
        <w:rPr>
          <w:rFonts w:ascii="Times New Roman" w:hAnsi="Times New Roman" w:cs="Times New Roman"/>
          <w:sz w:val="22"/>
          <w:szCs w:val="22"/>
        </w:rPr>
        <w:t xml:space="preserve"> В случае поставки товара (его части), не соответствующего по качеству условиям настоящего контрак</w:t>
      </w:r>
      <w:r w:rsidR="007331FA" w:rsidRPr="000720DC">
        <w:rPr>
          <w:rFonts w:ascii="Times New Roman" w:hAnsi="Times New Roman" w:cs="Times New Roman"/>
          <w:sz w:val="22"/>
          <w:szCs w:val="22"/>
        </w:rPr>
        <w:t xml:space="preserve">та, «Государственный заказчик» </w:t>
      </w:r>
      <w:r w:rsidR="005200B3" w:rsidRPr="000720DC">
        <w:rPr>
          <w:rFonts w:ascii="Times New Roman" w:hAnsi="Times New Roman" w:cs="Times New Roman"/>
          <w:sz w:val="22"/>
          <w:szCs w:val="22"/>
        </w:rPr>
        <w:t>вправе отказаться от данного  Товара (или его части) и требовать возмещения его стоимости либо требовать  его замены  «</w:t>
      </w:r>
      <w:r w:rsidR="00BE0B17" w:rsidRPr="000720DC">
        <w:rPr>
          <w:rFonts w:ascii="Times New Roman" w:hAnsi="Times New Roman" w:cs="Times New Roman"/>
          <w:sz w:val="22"/>
          <w:szCs w:val="22"/>
        </w:rPr>
        <w:t>Головн</w:t>
      </w:r>
      <w:r w:rsidR="00A13F1B" w:rsidRPr="000720DC">
        <w:rPr>
          <w:rFonts w:ascii="Times New Roman" w:hAnsi="Times New Roman" w:cs="Times New Roman"/>
          <w:sz w:val="22"/>
          <w:szCs w:val="22"/>
        </w:rPr>
        <w:t>ым</w:t>
      </w:r>
      <w:r w:rsidR="00BE0B17" w:rsidRPr="000720DC">
        <w:rPr>
          <w:rFonts w:ascii="Times New Roman" w:hAnsi="Times New Roman" w:cs="Times New Roman"/>
          <w:sz w:val="22"/>
          <w:szCs w:val="22"/>
        </w:rPr>
        <w:t xml:space="preserve"> исполнител</w:t>
      </w:r>
      <w:r w:rsidR="00A13F1B" w:rsidRPr="000720DC">
        <w:rPr>
          <w:rFonts w:ascii="Times New Roman" w:hAnsi="Times New Roman" w:cs="Times New Roman"/>
          <w:sz w:val="22"/>
          <w:szCs w:val="22"/>
        </w:rPr>
        <w:t>е</w:t>
      </w:r>
      <w:r w:rsidR="005200B3" w:rsidRPr="000720DC">
        <w:rPr>
          <w:rFonts w:ascii="Times New Roman" w:hAnsi="Times New Roman" w:cs="Times New Roman"/>
          <w:sz w:val="22"/>
          <w:szCs w:val="22"/>
        </w:rPr>
        <w:t xml:space="preserve">м» в срок не позднее 5 (пяти) рабочих дней с момента направления уведомления. </w:t>
      </w:r>
      <w:r w:rsidR="008D54D7" w:rsidRPr="000720DC">
        <w:rPr>
          <w:rFonts w:ascii="Times New Roman" w:hAnsi="Times New Roman" w:cs="Times New Roman"/>
          <w:color w:val="auto"/>
          <w:sz w:val="22"/>
          <w:szCs w:val="22"/>
        </w:rPr>
        <w:t xml:space="preserve">При замене товара срок годности на него исчисляется заново со дня приемки товара Государственным заказчиком. Все расходы, связанные с заменой товара ненадлежащего качества в период </w:t>
      </w:r>
      <w:r w:rsidR="00C110CF" w:rsidRPr="000720DC">
        <w:rPr>
          <w:rFonts w:ascii="Times New Roman" w:hAnsi="Times New Roman" w:cs="Times New Roman"/>
          <w:color w:val="auto"/>
          <w:sz w:val="22"/>
          <w:szCs w:val="22"/>
        </w:rPr>
        <w:t>срока годности,</w:t>
      </w:r>
      <w:r w:rsidR="008D54D7" w:rsidRPr="000720DC">
        <w:rPr>
          <w:rFonts w:ascii="Times New Roman" w:hAnsi="Times New Roman" w:cs="Times New Roman"/>
          <w:color w:val="auto"/>
          <w:sz w:val="22"/>
          <w:szCs w:val="22"/>
        </w:rPr>
        <w:t xml:space="preserve"> оплачиваются за счет </w:t>
      </w:r>
      <w:r w:rsidR="00BE0B17" w:rsidRPr="000720DC">
        <w:rPr>
          <w:rFonts w:ascii="Times New Roman" w:hAnsi="Times New Roman" w:cs="Times New Roman"/>
          <w:color w:val="auto"/>
          <w:sz w:val="22"/>
          <w:szCs w:val="22"/>
        </w:rPr>
        <w:t>Головно</w:t>
      </w:r>
      <w:r w:rsidR="00A13F1B" w:rsidRPr="000720DC">
        <w:rPr>
          <w:rFonts w:ascii="Times New Roman" w:hAnsi="Times New Roman" w:cs="Times New Roman"/>
          <w:color w:val="auto"/>
          <w:sz w:val="22"/>
          <w:szCs w:val="22"/>
        </w:rPr>
        <w:t>го исполнителя</w:t>
      </w:r>
      <w:r w:rsidR="008D54D7" w:rsidRPr="000720DC">
        <w:rPr>
          <w:rFonts w:ascii="Times New Roman" w:hAnsi="Times New Roman" w:cs="Times New Roman"/>
          <w:color w:val="auto"/>
          <w:sz w:val="22"/>
          <w:szCs w:val="22"/>
        </w:rPr>
        <w:t>.</w:t>
      </w:r>
      <w:bookmarkStart w:id="9" w:name="_ref_1167220"/>
    </w:p>
    <w:p w:rsidR="00831077" w:rsidRPr="000720DC" w:rsidRDefault="00C02633" w:rsidP="00831077">
      <w:pPr>
        <w:ind w:firstLine="709"/>
        <w:jc w:val="both"/>
        <w:rPr>
          <w:rFonts w:ascii="Times New Roman" w:hAnsi="Times New Roman" w:cs="Times New Roman"/>
          <w:sz w:val="22"/>
          <w:szCs w:val="22"/>
        </w:rPr>
      </w:pPr>
      <w:r w:rsidRPr="000720DC">
        <w:rPr>
          <w:rFonts w:ascii="Times New Roman" w:hAnsi="Times New Roman" w:cs="Times New Roman"/>
          <w:sz w:val="22"/>
          <w:szCs w:val="22"/>
        </w:rPr>
        <w:t>5</w:t>
      </w:r>
      <w:r w:rsidR="005200B3" w:rsidRPr="000720DC">
        <w:rPr>
          <w:rFonts w:ascii="Times New Roman" w:hAnsi="Times New Roman" w:cs="Times New Roman"/>
          <w:sz w:val="22"/>
          <w:szCs w:val="22"/>
        </w:rPr>
        <w:t>.</w:t>
      </w:r>
      <w:r w:rsidR="00FB49BC" w:rsidRPr="000720DC">
        <w:rPr>
          <w:rFonts w:ascii="Times New Roman" w:hAnsi="Times New Roman" w:cs="Times New Roman"/>
          <w:sz w:val="22"/>
          <w:szCs w:val="22"/>
        </w:rPr>
        <w:t>9</w:t>
      </w:r>
      <w:r w:rsidR="005200B3" w:rsidRPr="000720DC">
        <w:rPr>
          <w:rFonts w:ascii="Times New Roman" w:hAnsi="Times New Roman" w:cs="Times New Roman"/>
          <w:sz w:val="22"/>
          <w:szCs w:val="22"/>
        </w:rPr>
        <w:t>. «</w:t>
      </w:r>
      <w:r w:rsidR="00BE0B17" w:rsidRPr="000720DC">
        <w:rPr>
          <w:rFonts w:ascii="Times New Roman" w:hAnsi="Times New Roman" w:cs="Times New Roman"/>
          <w:sz w:val="22"/>
          <w:szCs w:val="22"/>
        </w:rPr>
        <w:t>Головной исполнитель</w:t>
      </w:r>
      <w:r w:rsidR="005200B3" w:rsidRPr="000720DC">
        <w:rPr>
          <w:rFonts w:ascii="Times New Roman" w:hAnsi="Times New Roman" w:cs="Times New Roman"/>
          <w:sz w:val="22"/>
          <w:szCs w:val="22"/>
        </w:rPr>
        <w:t>» считается исполнившим обязанность по поставке товара в момент вручения товара «Г</w:t>
      </w:r>
      <w:r w:rsidR="00FB49BC" w:rsidRPr="000720DC">
        <w:rPr>
          <w:rFonts w:ascii="Times New Roman" w:hAnsi="Times New Roman" w:cs="Times New Roman"/>
          <w:sz w:val="22"/>
          <w:szCs w:val="22"/>
        </w:rPr>
        <w:t>рузополучателю</w:t>
      </w:r>
      <w:r w:rsidR="005200B3" w:rsidRPr="000720DC">
        <w:rPr>
          <w:rFonts w:ascii="Times New Roman" w:hAnsi="Times New Roman" w:cs="Times New Roman"/>
          <w:sz w:val="22"/>
          <w:szCs w:val="22"/>
        </w:rPr>
        <w:t xml:space="preserve"> заказчик</w:t>
      </w:r>
      <w:r w:rsidR="00FB49BC" w:rsidRPr="000720DC">
        <w:rPr>
          <w:rFonts w:ascii="Times New Roman" w:hAnsi="Times New Roman" w:cs="Times New Roman"/>
          <w:sz w:val="22"/>
          <w:szCs w:val="22"/>
        </w:rPr>
        <w:t>а</w:t>
      </w:r>
      <w:r w:rsidR="0030184A" w:rsidRPr="0030184A">
        <w:t xml:space="preserve"> </w:t>
      </w:r>
      <w:r w:rsidR="0030184A" w:rsidRPr="0030184A">
        <w:rPr>
          <w:rFonts w:ascii="Times New Roman" w:hAnsi="Times New Roman" w:cs="Times New Roman"/>
          <w:sz w:val="22"/>
          <w:szCs w:val="22"/>
        </w:rPr>
        <w:t>в соответствии со спецификацией (приложение №1)</w:t>
      </w:r>
      <w:r w:rsidR="005200B3" w:rsidRPr="000720DC">
        <w:rPr>
          <w:rFonts w:ascii="Times New Roman" w:hAnsi="Times New Roman" w:cs="Times New Roman"/>
          <w:sz w:val="22"/>
          <w:szCs w:val="22"/>
        </w:rPr>
        <w:t>».</w:t>
      </w:r>
      <w:bookmarkEnd w:id="9"/>
      <w:r w:rsidR="005200B3" w:rsidRPr="000720DC">
        <w:rPr>
          <w:rFonts w:ascii="Times New Roman" w:hAnsi="Times New Roman" w:cs="Times New Roman"/>
          <w:sz w:val="22"/>
          <w:szCs w:val="22"/>
        </w:rPr>
        <w:t xml:space="preserve"> Окончание срока действия Контракта не прекращает обязанности «</w:t>
      </w:r>
      <w:r w:rsidR="00BE0B17" w:rsidRPr="000720DC">
        <w:rPr>
          <w:rFonts w:ascii="Times New Roman" w:hAnsi="Times New Roman" w:cs="Times New Roman"/>
          <w:sz w:val="22"/>
          <w:szCs w:val="22"/>
        </w:rPr>
        <w:t>Го</w:t>
      </w:r>
      <w:r w:rsidR="00A13F1B" w:rsidRPr="000720DC">
        <w:rPr>
          <w:rFonts w:ascii="Times New Roman" w:hAnsi="Times New Roman" w:cs="Times New Roman"/>
          <w:sz w:val="22"/>
          <w:szCs w:val="22"/>
        </w:rPr>
        <w:t>ловного исполнителя</w:t>
      </w:r>
      <w:r w:rsidR="005200B3" w:rsidRPr="000720DC">
        <w:rPr>
          <w:rFonts w:ascii="Times New Roman" w:hAnsi="Times New Roman" w:cs="Times New Roman"/>
          <w:sz w:val="22"/>
          <w:szCs w:val="22"/>
        </w:rPr>
        <w:t>» по восполнению недопоставки товара.</w:t>
      </w:r>
      <w:bookmarkStart w:id="10" w:name="_ref_1167222"/>
    </w:p>
    <w:p w:rsidR="005200B3" w:rsidRPr="000720DC" w:rsidRDefault="00C02633" w:rsidP="00831077">
      <w:pPr>
        <w:ind w:firstLine="709"/>
        <w:jc w:val="both"/>
        <w:rPr>
          <w:rFonts w:ascii="Times New Roman" w:hAnsi="Times New Roman" w:cs="Times New Roman"/>
          <w:b/>
          <w:sz w:val="22"/>
          <w:szCs w:val="22"/>
        </w:rPr>
      </w:pPr>
      <w:r w:rsidRPr="000720DC">
        <w:rPr>
          <w:rFonts w:ascii="Times New Roman" w:hAnsi="Times New Roman" w:cs="Times New Roman"/>
          <w:sz w:val="22"/>
          <w:szCs w:val="22"/>
        </w:rPr>
        <w:t>5</w:t>
      </w:r>
      <w:r w:rsidR="005200B3" w:rsidRPr="000720DC">
        <w:rPr>
          <w:rFonts w:ascii="Times New Roman" w:hAnsi="Times New Roman" w:cs="Times New Roman"/>
          <w:sz w:val="22"/>
          <w:szCs w:val="22"/>
        </w:rPr>
        <w:t>.1</w:t>
      </w:r>
      <w:r w:rsidR="00FB49BC" w:rsidRPr="000720DC">
        <w:rPr>
          <w:rFonts w:ascii="Times New Roman" w:hAnsi="Times New Roman" w:cs="Times New Roman"/>
          <w:sz w:val="22"/>
          <w:szCs w:val="22"/>
        </w:rPr>
        <w:t>0</w:t>
      </w:r>
      <w:r w:rsidR="005200B3" w:rsidRPr="000720DC">
        <w:rPr>
          <w:rFonts w:ascii="Times New Roman" w:hAnsi="Times New Roman" w:cs="Times New Roman"/>
          <w:sz w:val="22"/>
          <w:szCs w:val="22"/>
        </w:rPr>
        <w:t>. «Государственный заказчик» вправе, уведомив «</w:t>
      </w:r>
      <w:r w:rsidR="001D04FA" w:rsidRPr="000720DC">
        <w:rPr>
          <w:rFonts w:ascii="Times New Roman" w:hAnsi="Times New Roman" w:cs="Times New Roman"/>
          <w:sz w:val="22"/>
          <w:szCs w:val="22"/>
        </w:rPr>
        <w:t>Головного исполнителя</w:t>
      </w:r>
      <w:r w:rsidR="005200B3" w:rsidRPr="000720DC">
        <w:rPr>
          <w:rFonts w:ascii="Times New Roman" w:hAnsi="Times New Roman" w:cs="Times New Roman"/>
          <w:sz w:val="22"/>
          <w:szCs w:val="22"/>
        </w:rPr>
        <w:t>», отказаться от принятия товаров, поставка которых просрочена.</w:t>
      </w:r>
      <w:bookmarkStart w:id="11" w:name="_ref_1175245"/>
      <w:bookmarkEnd w:id="10"/>
    </w:p>
    <w:p w:rsidR="005200B3" w:rsidRPr="000720DC" w:rsidRDefault="00C02633" w:rsidP="00A931A3">
      <w:pPr>
        <w:pStyle w:val="2"/>
        <w:ind w:firstLine="709"/>
        <w:jc w:val="both"/>
        <w:rPr>
          <w:b w:val="0"/>
          <w:sz w:val="22"/>
          <w:szCs w:val="22"/>
        </w:rPr>
      </w:pPr>
      <w:r w:rsidRPr="000720DC">
        <w:rPr>
          <w:b w:val="0"/>
          <w:sz w:val="22"/>
          <w:szCs w:val="22"/>
        </w:rPr>
        <w:t>5</w:t>
      </w:r>
      <w:r w:rsidR="008D54D7" w:rsidRPr="000720DC">
        <w:rPr>
          <w:b w:val="0"/>
          <w:sz w:val="22"/>
          <w:szCs w:val="22"/>
        </w:rPr>
        <w:t>.1</w:t>
      </w:r>
      <w:r w:rsidR="00FB49BC" w:rsidRPr="000720DC">
        <w:rPr>
          <w:b w:val="0"/>
          <w:sz w:val="22"/>
          <w:szCs w:val="22"/>
        </w:rPr>
        <w:t>1</w:t>
      </w:r>
      <w:r w:rsidR="005200B3" w:rsidRPr="000720DC">
        <w:rPr>
          <w:b w:val="0"/>
          <w:sz w:val="22"/>
          <w:szCs w:val="22"/>
        </w:rPr>
        <w:t>. Право собственности на товар переходит к «</w:t>
      </w:r>
      <w:r w:rsidR="00FB49BC" w:rsidRPr="000720DC">
        <w:rPr>
          <w:b w:val="0"/>
          <w:sz w:val="22"/>
          <w:szCs w:val="22"/>
        </w:rPr>
        <w:t>Грузополучателю</w:t>
      </w:r>
      <w:r w:rsidR="005200B3" w:rsidRPr="000720DC">
        <w:rPr>
          <w:b w:val="0"/>
          <w:sz w:val="22"/>
          <w:szCs w:val="22"/>
        </w:rPr>
        <w:t xml:space="preserve"> заказчик</w:t>
      </w:r>
      <w:r w:rsidR="00FB49BC" w:rsidRPr="000720DC">
        <w:rPr>
          <w:b w:val="0"/>
          <w:sz w:val="22"/>
          <w:szCs w:val="22"/>
        </w:rPr>
        <w:t>а</w:t>
      </w:r>
      <w:r w:rsidR="005200B3" w:rsidRPr="000720DC">
        <w:rPr>
          <w:b w:val="0"/>
          <w:sz w:val="22"/>
          <w:szCs w:val="22"/>
        </w:rPr>
        <w:t>»  в момент передачи товара.</w:t>
      </w:r>
      <w:bookmarkEnd w:id="11"/>
    </w:p>
    <w:p w:rsidR="005200B3" w:rsidRPr="000720DC" w:rsidRDefault="00C02633" w:rsidP="00A931A3">
      <w:pPr>
        <w:pStyle w:val="2"/>
        <w:ind w:firstLine="709"/>
        <w:jc w:val="both"/>
        <w:rPr>
          <w:b w:val="0"/>
          <w:sz w:val="22"/>
          <w:szCs w:val="22"/>
        </w:rPr>
      </w:pPr>
      <w:bookmarkStart w:id="12" w:name="_ref_1175246"/>
      <w:r w:rsidRPr="000720DC">
        <w:rPr>
          <w:b w:val="0"/>
          <w:sz w:val="22"/>
          <w:szCs w:val="22"/>
        </w:rPr>
        <w:t>5</w:t>
      </w:r>
      <w:r w:rsidR="005200B3" w:rsidRPr="000720DC">
        <w:rPr>
          <w:b w:val="0"/>
          <w:sz w:val="22"/>
          <w:szCs w:val="22"/>
        </w:rPr>
        <w:t>.1</w:t>
      </w:r>
      <w:r w:rsidR="00FB49BC" w:rsidRPr="000720DC">
        <w:rPr>
          <w:b w:val="0"/>
          <w:sz w:val="22"/>
          <w:szCs w:val="22"/>
        </w:rPr>
        <w:t>2</w:t>
      </w:r>
      <w:r w:rsidR="005200B3" w:rsidRPr="000720DC">
        <w:rPr>
          <w:b w:val="0"/>
          <w:sz w:val="22"/>
          <w:szCs w:val="22"/>
        </w:rPr>
        <w:t>. Риски случайной гибели и случайного повреждения товара переходят к «</w:t>
      </w:r>
      <w:r w:rsidR="00FB49BC" w:rsidRPr="000720DC">
        <w:rPr>
          <w:b w:val="0"/>
          <w:sz w:val="22"/>
          <w:szCs w:val="22"/>
        </w:rPr>
        <w:t>Грузополучателю заказчика</w:t>
      </w:r>
      <w:r w:rsidR="005200B3" w:rsidRPr="000720DC">
        <w:rPr>
          <w:b w:val="0"/>
          <w:sz w:val="22"/>
          <w:szCs w:val="22"/>
        </w:rPr>
        <w:t>» с момента вручения ему товара.</w:t>
      </w:r>
      <w:bookmarkEnd w:id="12"/>
    </w:p>
    <w:p w:rsidR="005200B3" w:rsidRPr="00DA6553" w:rsidRDefault="00C02633" w:rsidP="00A931A3">
      <w:pPr>
        <w:ind w:firstLine="709"/>
        <w:jc w:val="both"/>
        <w:rPr>
          <w:rFonts w:ascii="Times New Roman" w:hAnsi="Times New Roman" w:cs="Times New Roman"/>
          <w:sz w:val="22"/>
          <w:szCs w:val="22"/>
        </w:rPr>
      </w:pPr>
      <w:r w:rsidRPr="00DA6553">
        <w:rPr>
          <w:rFonts w:ascii="Times New Roman" w:hAnsi="Times New Roman" w:cs="Times New Roman"/>
          <w:sz w:val="22"/>
          <w:szCs w:val="22"/>
        </w:rPr>
        <w:t>5</w:t>
      </w:r>
      <w:r w:rsidR="008D54D7" w:rsidRPr="00DA6553">
        <w:rPr>
          <w:rFonts w:ascii="Times New Roman" w:hAnsi="Times New Roman" w:cs="Times New Roman"/>
          <w:sz w:val="22"/>
          <w:szCs w:val="22"/>
        </w:rPr>
        <w:t>.1</w:t>
      </w:r>
      <w:r w:rsidR="00FB49BC" w:rsidRPr="00DA6553">
        <w:rPr>
          <w:rFonts w:ascii="Times New Roman" w:hAnsi="Times New Roman" w:cs="Times New Roman"/>
          <w:sz w:val="22"/>
          <w:szCs w:val="22"/>
        </w:rPr>
        <w:t>3</w:t>
      </w:r>
      <w:r w:rsidR="005200B3" w:rsidRPr="00DA6553">
        <w:rPr>
          <w:rFonts w:ascii="Times New Roman" w:hAnsi="Times New Roman" w:cs="Times New Roman"/>
          <w:sz w:val="22"/>
          <w:szCs w:val="22"/>
        </w:rPr>
        <w:t xml:space="preserve">. Товар, не соответствующий </w:t>
      </w:r>
      <w:r w:rsidR="00C110CF" w:rsidRPr="00DA6553">
        <w:rPr>
          <w:rFonts w:ascii="Times New Roman" w:hAnsi="Times New Roman" w:cs="Times New Roman"/>
          <w:sz w:val="22"/>
          <w:szCs w:val="22"/>
        </w:rPr>
        <w:t>требованиям Контракта</w:t>
      </w:r>
      <w:r w:rsidR="005200B3" w:rsidRPr="00DA6553">
        <w:rPr>
          <w:rFonts w:ascii="Times New Roman" w:hAnsi="Times New Roman" w:cs="Times New Roman"/>
          <w:sz w:val="22"/>
          <w:szCs w:val="22"/>
        </w:rPr>
        <w:t xml:space="preserve">, приемке не подлежит и считается </w:t>
      </w:r>
      <w:proofErr w:type="spellStart"/>
      <w:r w:rsidR="005200B3" w:rsidRPr="00DA6553">
        <w:rPr>
          <w:rFonts w:ascii="Times New Roman" w:hAnsi="Times New Roman" w:cs="Times New Roman"/>
          <w:sz w:val="22"/>
          <w:szCs w:val="22"/>
        </w:rPr>
        <w:t>непоставленным</w:t>
      </w:r>
      <w:proofErr w:type="spellEnd"/>
      <w:r w:rsidR="005200B3" w:rsidRPr="00DA6553">
        <w:rPr>
          <w:rFonts w:ascii="Times New Roman" w:hAnsi="Times New Roman" w:cs="Times New Roman"/>
          <w:sz w:val="22"/>
          <w:szCs w:val="22"/>
        </w:rPr>
        <w:t>.</w:t>
      </w:r>
    </w:p>
    <w:p w:rsidR="004A40FF" w:rsidRDefault="004A40FF" w:rsidP="00DA6553">
      <w:pPr>
        <w:ind w:firstLine="709"/>
        <w:jc w:val="both"/>
        <w:rPr>
          <w:rFonts w:ascii="Times New Roman" w:hAnsi="Times New Roman" w:cs="Times New Roman"/>
          <w:sz w:val="22"/>
          <w:szCs w:val="22"/>
        </w:rPr>
      </w:pPr>
      <w:r w:rsidRPr="00DA6553">
        <w:rPr>
          <w:rFonts w:ascii="Times New Roman" w:hAnsi="Times New Roman" w:cs="Times New Roman"/>
          <w:sz w:val="22"/>
          <w:szCs w:val="22"/>
        </w:rPr>
        <w:t xml:space="preserve">5.14. </w:t>
      </w:r>
      <w:r w:rsidR="00DC105E" w:rsidRPr="00DC105E">
        <w:rPr>
          <w:rFonts w:ascii="Times New Roman" w:hAnsi="Times New Roman" w:cs="Times New Roman"/>
          <w:sz w:val="22"/>
          <w:szCs w:val="22"/>
        </w:rPr>
        <w:t>Обязательство Головного исполнителя по надлежащей поставке (передаче) товара считается исполненным с момента передачи товара на склад Грузополучателя</w:t>
      </w:r>
      <w:r w:rsidRPr="00DA6553">
        <w:rPr>
          <w:rFonts w:ascii="Times New Roman" w:hAnsi="Times New Roman" w:cs="Times New Roman"/>
          <w:sz w:val="22"/>
          <w:szCs w:val="22"/>
        </w:rPr>
        <w:t>.</w:t>
      </w:r>
    </w:p>
    <w:p w:rsidR="004A40FF" w:rsidRPr="000720DC" w:rsidRDefault="004A40FF" w:rsidP="00A931A3">
      <w:pPr>
        <w:ind w:firstLine="709"/>
        <w:jc w:val="both"/>
        <w:rPr>
          <w:rFonts w:ascii="Times New Roman" w:hAnsi="Times New Roman" w:cs="Times New Roman"/>
          <w:sz w:val="22"/>
          <w:szCs w:val="22"/>
        </w:rPr>
      </w:pPr>
    </w:p>
    <w:p w:rsidR="005E408A" w:rsidRPr="000720DC" w:rsidRDefault="005E408A" w:rsidP="00C110CF">
      <w:pPr>
        <w:ind w:firstLine="709"/>
        <w:jc w:val="center"/>
        <w:rPr>
          <w:rFonts w:ascii="Times New Roman" w:hAnsi="Times New Roman" w:cs="Times New Roman"/>
          <w:b/>
          <w:color w:val="auto"/>
          <w:sz w:val="22"/>
          <w:szCs w:val="22"/>
        </w:rPr>
      </w:pPr>
      <w:bookmarkStart w:id="13" w:name="bookmark11"/>
      <w:bookmarkEnd w:id="8"/>
      <w:r w:rsidRPr="000720DC">
        <w:rPr>
          <w:rFonts w:ascii="Times New Roman" w:hAnsi="Times New Roman" w:cs="Times New Roman"/>
          <w:b/>
          <w:color w:val="auto"/>
          <w:sz w:val="22"/>
          <w:szCs w:val="22"/>
        </w:rPr>
        <w:t xml:space="preserve">6. </w:t>
      </w:r>
      <w:r w:rsidR="006D1CAB">
        <w:rPr>
          <w:rFonts w:ascii="Times New Roman" w:hAnsi="Times New Roman" w:cs="Times New Roman"/>
          <w:b/>
          <w:color w:val="auto"/>
          <w:sz w:val="22"/>
          <w:szCs w:val="22"/>
        </w:rPr>
        <w:t>Обстоятельства непреодолимой силы</w:t>
      </w:r>
    </w:p>
    <w:p w:rsidR="005E408A" w:rsidRPr="000720DC" w:rsidRDefault="005E408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E408A" w:rsidRPr="000720DC" w:rsidRDefault="005E408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E408A" w:rsidRPr="000720DC" w:rsidRDefault="005E408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6.2.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E408A" w:rsidRPr="000720DC" w:rsidRDefault="005E408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6.3. По прекращении указанных обстоятель</w:t>
      </w:r>
      <w:proofErr w:type="gramStart"/>
      <w:r w:rsidRPr="000720DC">
        <w:rPr>
          <w:rFonts w:ascii="Times New Roman" w:hAnsi="Times New Roman" w:cs="Times New Roman"/>
          <w:color w:val="auto"/>
          <w:sz w:val="22"/>
          <w:szCs w:val="22"/>
        </w:rPr>
        <w:t>ств Ст</w:t>
      </w:r>
      <w:proofErr w:type="gramEnd"/>
      <w:r w:rsidRPr="000720DC">
        <w:rPr>
          <w:rFonts w:ascii="Times New Roman" w:hAnsi="Times New Roman" w:cs="Times New Roman"/>
          <w:color w:val="auto"/>
          <w:sz w:val="22"/>
          <w:szCs w:val="22"/>
        </w:rPr>
        <w:t>орона должна без промедления, но не позднее 3 (трех) дней после их прекращения, известить об этом другую Сторону в письменной форме.</w:t>
      </w:r>
    </w:p>
    <w:p w:rsidR="005E408A" w:rsidRPr="000720DC" w:rsidRDefault="005E408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возвестить другой Стороне убытки, причиненные </w:t>
      </w:r>
      <w:proofErr w:type="spellStart"/>
      <w:r w:rsidRPr="000720DC">
        <w:rPr>
          <w:rFonts w:ascii="Times New Roman" w:hAnsi="Times New Roman" w:cs="Times New Roman"/>
          <w:color w:val="auto"/>
          <w:sz w:val="22"/>
          <w:szCs w:val="22"/>
        </w:rPr>
        <w:t>неизвещением</w:t>
      </w:r>
      <w:proofErr w:type="spellEnd"/>
      <w:r w:rsidRPr="000720DC">
        <w:rPr>
          <w:rFonts w:ascii="Times New Roman" w:hAnsi="Times New Roman" w:cs="Times New Roman"/>
          <w:color w:val="auto"/>
          <w:sz w:val="22"/>
          <w:szCs w:val="22"/>
        </w:rPr>
        <w:t xml:space="preserve"> или несвоевременным извещением.</w:t>
      </w:r>
    </w:p>
    <w:p w:rsidR="005E408A" w:rsidRPr="000720DC" w:rsidRDefault="005E408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6.4. Сторона должна в течение 10 (десяти) дней с момента прекращения </w:t>
      </w:r>
      <w:r w:rsidR="00967A38" w:rsidRPr="00967A38">
        <w:rPr>
          <w:rFonts w:ascii="Times New Roman" w:hAnsi="Times New Roman" w:cs="Times New Roman"/>
          <w:color w:val="auto"/>
          <w:sz w:val="22"/>
          <w:szCs w:val="22"/>
        </w:rPr>
        <w:t>обстоятельства непреодолимой силы</w:t>
      </w:r>
      <w:r w:rsidRPr="000720DC">
        <w:rPr>
          <w:rFonts w:ascii="Times New Roman" w:hAnsi="Times New Roman" w:cs="Times New Roman"/>
          <w:color w:val="auto"/>
          <w:sz w:val="22"/>
          <w:szCs w:val="22"/>
        </w:rPr>
        <w:t xml:space="preserve"> передать другой Стороне документ (сертификат, справку, иное) компетентного органа или организации о наличии и продолжительности </w:t>
      </w:r>
      <w:r w:rsidR="00967A38" w:rsidRPr="00967A38">
        <w:rPr>
          <w:rFonts w:ascii="Times New Roman" w:hAnsi="Times New Roman" w:cs="Times New Roman"/>
          <w:color w:val="auto"/>
          <w:sz w:val="22"/>
          <w:szCs w:val="22"/>
        </w:rPr>
        <w:t>обстоятельства непреодолимой силы</w:t>
      </w:r>
      <w:r w:rsidRPr="000720DC">
        <w:rPr>
          <w:rFonts w:ascii="Times New Roman" w:hAnsi="Times New Roman" w:cs="Times New Roman"/>
          <w:color w:val="auto"/>
          <w:sz w:val="22"/>
          <w:szCs w:val="22"/>
        </w:rPr>
        <w:t>.</w:t>
      </w:r>
    </w:p>
    <w:p w:rsidR="005E408A" w:rsidRPr="000720DC" w:rsidRDefault="005E408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6.5. Если обстоятельства</w:t>
      </w:r>
      <w:r w:rsidR="00967A38">
        <w:rPr>
          <w:rFonts w:ascii="Times New Roman" w:hAnsi="Times New Roman" w:cs="Times New Roman"/>
          <w:color w:val="auto"/>
          <w:sz w:val="22"/>
          <w:szCs w:val="22"/>
        </w:rPr>
        <w:t xml:space="preserve"> непреодолимой силы</w:t>
      </w:r>
      <w:r w:rsidRPr="000720DC">
        <w:rPr>
          <w:rFonts w:ascii="Times New Roman" w:hAnsi="Times New Roman" w:cs="Times New Roman"/>
          <w:color w:val="auto"/>
          <w:sz w:val="22"/>
          <w:szCs w:val="22"/>
        </w:rPr>
        <w:t xml:space="preserve">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110CF" w:rsidRPr="008E374A" w:rsidRDefault="00C110CF" w:rsidP="00A931A3">
      <w:pPr>
        <w:ind w:firstLine="709"/>
        <w:jc w:val="both"/>
        <w:rPr>
          <w:rFonts w:ascii="Times New Roman" w:hAnsi="Times New Roman" w:cs="Times New Roman"/>
          <w:color w:val="auto"/>
          <w:sz w:val="14"/>
          <w:szCs w:val="22"/>
        </w:rPr>
      </w:pPr>
    </w:p>
    <w:p w:rsidR="0058193F" w:rsidRPr="000720DC" w:rsidRDefault="00C110CF" w:rsidP="00C110CF">
      <w:pPr>
        <w:ind w:firstLine="709"/>
        <w:jc w:val="center"/>
        <w:rPr>
          <w:rFonts w:ascii="Times New Roman" w:hAnsi="Times New Roman" w:cs="Times New Roman"/>
          <w:b/>
          <w:color w:val="auto"/>
          <w:sz w:val="22"/>
          <w:szCs w:val="22"/>
        </w:rPr>
      </w:pPr>
      <w:r w:rsidRPr="000720DC">
        <w:rPr>
          <w:rFonts w:ascii="Times New Roman" w:hAnsi="Times New Roman" w:cs="Times New Roman"/>
          <w:b/>
          <w:color w:val="auto"/>
          <w:sz w:val="22"/>
          <w:szCs w:val="22"/>
        </w:rPr>
        <w:t>7. Имущественная ответственность.</w:t>
      </w:r>
    </w:p>
    <w:p w:rsidR="001D04FA" w:rsidRPr="000720DC" w:rsidRDefault="001D04FA" w:rsidP="00A931A3">
      <w:pPr>
        <w:autoSpaceDE w:val="0"/>
        <w:autoSpaceDN w:val="0"/>
        <w:adjustRightInd w:val="0"/>
        <w:ind w:firstLine="709"/>
        <w:jc w:val="both"/>
        <w:rPr>
          <w:rFonts w:ascii="Times New Roman" w:hAnsi="Times New Roman" w:cs="Times New Roman"/>
          <w:sz w:val="22"/>
          <w:szCs w:val="22"/>
        </w:rPr>
      </w:pPr>
      <w:r w:rsidRPr="000720DC">
        <w:rPr>
          <w:rFonts w:ascii="Times New Roman" w:hAnsi="Times New Roman" w:cs="Times New Roman"/>
          <w:sz w:val="22"/>
          <w:szCs w:val="22"/>
        </w:rPr>
        <w:t xml:space="preserve">7.1. </w:t>
      </w:r>
      <w:proofErr w:type="gramStart"/>
      <w:r w:rsidRPr="000720DC">
        <w:rPr>
          <w:rFonts w:ascii="Times New Roman" w:hAnsi="Times New Roman" w:cs="Times New Roman"/>
          <w:sz w:val="22"/>
          <w:szCs w:val="22"/>
        </w:rPr>
        <w:t>Ответственность по настоящему контракту предусмотрена ст. 34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w:t>
      </w:r>
      <w:proofErr w:type="gramEnd"/>
      <w:r w:rsidRPr="000720DC">
        <w:rPr>
          <w:rFonts w:ascii="Times New Roman" w:hAnsi="Times New Roman" w:cs="Times New Roman"/>
          <w:sz w:val="22"/>
          <w:szCs w:val="22"/>
        </w:rPr>
        <w:t xml:space="preserve"> заказчиком, поставщиком (подрядчиком, исполнителем),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0720DC">
          <w:rPr>
            <w:rFonts w:ascii="Times New Roman" w:hAnsi="Times New Roman" w:cs="Times New Roman"/>
            <w:sz w:val="22"/>
            <w:szCs w:val="22"/>
          </w:rPr>
          <w:t>2017 г</w:t>
        </w:r>
      </w:smartTag>
      <w:r w:rsidRPr="000720DC">
        <w:rPr>
          <w:rFonts w:ascii="Times New Roman" w:hAnsi="Times New Roman" w:cs="Times New Roman"/>
          <w:sz w:val="22"/>
          <w:szCs w:val="22"/>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0720DC">
          <w:rPr>
            <w:rFonts w:ascii="Times New Roman" w:hAnsi="Times New Roman" w:cs="Times New Roman"/>
            <w:sz w:val="22"/>
            <w:szCs w:val="22"/>
          </w:rPr>
          <w:t>2013 г</w:t>
        </w:r>
      </w:smartTag>
      <w:r w:rsidRPr="000720DC">
        <w:rPr>
          <w:rFonts w:ascii="Times New Roman" w:hAnsi="Times New Roman" w:cs="Times New Roman"/>
          <w:sz w:val="22"/>
          <w:szCs w:val="22"/>
        </w:rPr>
        <w:t>. № 1063".</w:t>
      </w:r>
    </w:p>
    <w:p w:rsidR="001D04FA" w:rsidRPr="000720DC" w:rsidRDefault="001D04FA" w:rsidP="00A931A3">
      <w:pPr>
        <w:pStyle w:val="aff8"/>
        <w:ind w:firstLine="709"/>
        <w:jc w:val="both"/>
        <w:rPr>
          <w:rFonts w:ascii="Times New Roman" w:hAnsi="Times New Roman"/>
        </w:rPr>
      </w:pPr>
      <w:r w:rsidRPr="000720DC">
        <w:rPr>
          <w:rFonts w:ascii="Times New Roman" w:hAnsi="Times New Roman"/>
        </w:rPr>
        <w:t xml:space="preserve">7.2. 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(в том </w:t>
      </w:r>
      <w:r w:rsidRPr="000720DC">
        <w:rPr>
          <w:rFonts w:ascii="Times New Roman" w:hAnsi="Times New Roman"/>
        </w:rPr>
        <w:lastRenderedPageBreak/>
        <w:t>числе гарантийного обязательства), предусмотренных контрактом, установлен штраф в размере 10 процентов цены контракта.</w:t>
      </w:r>
    </w:p>
    <w:p w:rsidR="001D04FA" w:rsidRPr="000720DC" w:rsidRDefault="001D04FA" w:rsidP="00A931A3">
      <w:pPr>
        <w:autoSpaceDE w:val="0"/>
        <w:autoSpaceDN w:val="0"/>
        <w:adjustRightInd w:val="0"/>
        <w:ind w:firstLine="709"/>
        <w:jc w:val="both"/>
        <w:rPr>
          <w:rFonts w:ascii="Times New Roman" w:hAnsi="Times New Roman" w:cs="Times New Roman"/>
          <w:sz w:val="22"/>
          <w:szCs w:val="22"/>
        </w:rPr>
      </w:pPr>
      <w:r w:rsidRPr="000720DC">
        <w:rPr>
          <w:rFonts w:ascii="Times New Roman" w:hAnsi="Times New Roman" w:cs="Times New Roman"/>
          <w:sz w:val="22"/>
          <w:szCs w:val="22"/>
        </w:rPr>
        <w:t xml:space="preserve">7.3. В случае просрочки исполнения головным исполнителем обязательств, предусмотренных контрактом, Государственный заказчик направляет Головному исполнителю  требование об уплате пени. </w:t>
      </w:r>
      <w:r w:rsidRPr="000720DC">
        <w:rPr>
          <w:rFonts w:ascii="Times New Roman" w:hAnsi="Times New Roman" w:cs="Times New Roman"/>
          <w:bCs/>
          <w:sz w:val="22"/>
          <w:szCs w:val="22"/>
        </w:rPr>
        <w:t>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Головным Исполнителем.</w:t>
      </w:r>
    </w:p>
    <w:p w:rsidR="001D04FA" w:rsidRDefault="001D04FA" w:rsidP="00A931A3">
      <w:pPr>
        <w:pStyle w:val="aff8"/>
        <w:ind w:firstLine="709"/>
        <w:jc w:val="both"/>
        <w:rPr>
          <w:rFonts w:ascii="Times New Roman" w:hAnsi="Times New Roman"/>
        </w:rPr>
      </w:pPr>
      <w:r w:rsidRPr="000720DC">
        <w:rPr>
          <w:rFonts w:ascii="Times New Roman" w:hAnsi="Times New Roman"/>
        </w:rPr>
        <w:t xml:space="preserve">7.4. </w:t>
      </w:r>
      <w:proofErr w:type="gramStart"/>
      <w:r w:rsidRPr="000720DC">
        <w:rPr>
          <w:rFonts w:ascii="Times New Roman" w:hAnsi="Times New Roman"/>
        </w:rPr>
        <w:t>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штраф устанавливается в размере 1000 (одна тысяча) рублей (цена контракта не превышает 3 млн. рублей (включительно).</w:t>
      </w:r>
      <w:proofErr w:type="gramEnd"/>
    </w:p>
    <w:p w:rsidR="00F6212F" w:rsidRPr="000720DC" w:rsidRDefault="00F6212F" w:rsidP="00F6212F">
      <w:pPr>
        <w:pStyle w:val="aff8"/>
        <w:ind w:firstLine="709"/>
        <w:jc w:val="both"/>
        <w:rPr>
          <w:rFonts w:ascii="Times New Roman" w:hAnsi="Times New Roman"/>
        </w:rPr>
      </w:pPr>
      <w:r>
        <w:rPr>
          <w:rFonts w:ascii="Times New Roman" w:hAnsi="Times New Roman"/>
        </w:rPr>
        <w:t xml:space="preserve">7.5. На головного исполнителя возложена ответственность за нецелевое использование финансовых средств, </w:t>
      </w:r>
      <w:proofErr w:type="spellStart"/>
      <w:r>
        <w:rPr>
          <w:rFonts w:ascii="Times New Roman" w:hAnsi="Times New Roman"/>
        </w:rPr>
        <w:t>выплачивыемых</w:t>
      </w:r>
      <w:proofErr w:type="spellEnd"/>
      <w:r>
        <w:rPr>
          <w:rFonts w:ascii="Times New Roman" w:hAnsi="Times New Roman"/>
        </w:rPr>
        <w:t xml:space="preserve"> государственным заказчиком головному исполнителю и предназначенных только для финансирования расходов на выполнение государственного оборонного заказа и авансирование соответствующих работ.</w:t>
      </w:r>
    </w:p>
    <w:p w:rsidR="001D04FA" w:rsidRPr="000720DC" w:rsidRDefault="00F6212F" w:rsidP="00A931A3">
      <w:pPr>
        <w:pStyle w:val="aff8"/>
        <w:ind w:firstLine="709"/>
        <w:jc w:val="both"/>
        <w:rPr>
          <w:rFonts w:ascii="Times New Roman" w:hAnsi="Times New Roman"/>
        </w:rPr>
      </w:pPr>
      <w:r>
        <w:rPr>
          <w:rFonts w:ascii="Times New Roman" w:hAnsi="Times New Roman"/>
        </w:rPr>
        <w:t>7.6</w:t>
      </w:r>
      <w:r w:rsidR="001D04FA" w:rsidRPr="000720DC">
        <w:rPr>
          <w:rFonts w:ascii="Times New Roman" w:hAnsi="Times New Roman"/>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Головной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D04FA" w:rsidRPr="000720DC" w:rsidRDefault="00F6212F" w:rsidP="00A931A3">
      <w:pPr>
        <w:autoSpaceDE w:val="0"/>
        <w:autoSpaceDN w:val="0"/>
        <w:adjustRightInd w:val="0"/>
        <w:ind w:firstLine="709"/>
        <w:jc w:val="both"/>
        <w:rPr>
          <w:rFonts w:ascii="Times New Roman" w:hAnsi="Times New Roman" w:cs="Times New Roman"/>
          <w:sz w:val="22"/>
          <w:szCs w:val="22"/>
        </w:rPr>
      </w:pPr>
      <w:r>
        <w:rPr>
          <w:rFonts w:ascii="Times New Roman" w:hAnsi="Times New Roman" w:cs="Times New Roman"/>
          <w:sz w:val="22"/>
          <w:szCs w:val="22"/>
        </w:rPr>
        <w:t>7.7</w:t>
      </w:r>
      <w:r w:rsidR="001D04FA" w:rsidRPr="000720DC">
        <w:rPr>
          <w:rFonts w:ascii="Times New Roman" w:hAnsi="Times New Roman" w:cs="Times New Roman"/>
          <w:sz w:val="22"/>
          <w:szCs w:val="22"/>
        </w:rPr>
        <w:t>.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685412" w:rsidRPr="000720DC">
        <w:rPr>
          <w:rFonts w:ascii="Times New Roman" w:hAnsi="Times New Roman" w:cs="Times New Roman"/>
          <w:sz w:val="22"/>
          <w:szCs w:val="22"/>
        </w:rPr>
        <w:t>Головной исполнитель</w:t>
      </w:r>
      <w:r w:rsidR="001D04FA" w:rsidRPr="000720DC">
        <w:rPr>
          <w:rFonts w:ascii="Times New Roman" w:hAnsi="Times New Roman" w:cs="Times New Roman"/>
          <w:sz w:val="22"/>
          <w:szCs w:val="22"/>
        </w:rPr>
        <w:t>» вправе потребовать уплаты штрафа. Штраф установлен в размере 1000 (одна тысяча) рублей 00 копеек.</w:t>
      </w:r>
    </w:p>
    <w:p w:rsidR="001D04FA" w:rsidRPr="000720DC" w:rsidRDefault="00F6212F" w:rsidP="00A931A3">
      <w:pPr>
        <w:pStyle w:val="aff8"/>
        <w:ind w:firstLine="709"/>
        <w:jc w:val="both"/>
        <w:rPr>
          <w:rFonts w:ascii="Times New Roman" w:hAnsi="Times New Roman"/>
        </w:rPr>
      </w:pPr>
      <w:r>
        <w:rPr>
          <w:rFonts w:ascii="Times New Roman" w:hAnsi="Times New Roman"/>
        </w:rPr>
        <w:t>7.8</w:t>
      </w:r>
      <w:r w:rsidR="001D04FA" w:rsidRPr="000720DC">
        <w:rPr>
          <w:rFonts w:ascii="Times New Roman" w:hAnsi="Times New Roman"/>
        </w:rPr>
        <w:t xml:space="preserve">. Общая сумма начисленных штрафов за неисполнение или ненадлежащее исполнение </w:t>
      </w:r>
      <w:r w:rsidR="00685412" w:rsidRPr="000720DC">
        <w:rPr>
          <w:rFonts w:ascii="Times New Roman" w:hAnsi="Times New Roman"/>
        </w:rPr>
        <w:t>Головным исполнителем</w:t>
      </w:r>
      <w:r w:rsidR="001D04FA" w:rsidRPr="000720DC">
        <w:rPr>
          <w:rFonts w:ascii="Times New Roman" w:hAnsi="Times New Roman"/>
        </w:rPr>
        <w:t xml:space="preserve"> обязательств, предусмотренных контрактом, не может превышать цену контракта.</w:t>
      </w:r>
    </w:p>
    <w:p w:rsidR="001D04FA" w:rsidRPr="000720DC" w:rsidRDefault="00F6212F" w:rsidP="00A931A3">
      <w:pPr>
        <w:pStyle w:val="aff8"/>
        <w:ind w:firstLine="709"/>
        <w:jc w:val="both"/>
        <w:rPr>
          <w:rFonts w:ascii="Times New Roman" w:hAnsi="Times New Roman"/>
        </w:rPr>
      </w:pPr>
      <w:r>
        <w:rPr>
          <w:rFonts w:ascii="Times New Roman" w:hAnsi="Times New Roman"/>
        </w:rPr>
        <w:t>7.9</w:t>
      </w:r>
      <w:r w:rsidR="001D04FA" w:rsidRPr="000720DC">
        <w:rPr>
          <w:rFonts w:ascii="Times New Roman" w:hAnsi="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D04FA" w:rsidRPr="000720DC" w:rsidRDefault="00F6212F" w:rsidP="00A931A3">
      <w:pPr>
        <w:pStyle w:val="aff8"/>
        <w:ind w:firstLine="709"/>
        <w:jc w:val="both"/>
        <w:rPr>
          <w:rFonts w:ascii="Times New Roman" w:hAnsi="Times New Roman"/>
        </w:rPr>
      </w:pPr>
      <w:r>
        <w:rPr>
          <w:rFonts w:ascii="Times New Roman" w:hAnsi="Times New Roman"/>
        </w:rPr>
        <w:t>7.10</w:t>
      </w:r>
      <w:r w:rsidR="001D04FA" w:rsidRPr="000720DC">
        <w:rPr>
          <w:rFonts w:ascii="Times New Roman" w:hAnsi="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D04FA" w:rsidRDefault="00F6212F" w:rsidP="00A931A3">
      <w:pPr>
        <w:shd w:val="clear" w:color="auto" w:fill="FFFFFF"/>
        <w:ind w:firstLine="709"/>
        <w:jc w:val="both"/>
        <w:rPr>
          <w:rFonts w:ascii="Times New Roman" w:hAnsi="Times New Roman" w:cs="Times New Roman"/>
          <w:sz w:val="22"/>
          <w:szCs w:val="22"/>
        </w:rPr>
      </w:pPr>
      <w:r>
        <w:rPr>
          <w:rFonts w:ascii="Times New Roman" w:hAnsi="Times New Roman" w:cs="Times New Roman"/>
          <w:sz w:val="22"/>
          <w:szCs w:val="22"/>
        </w:rPr>
        <w:t>7.11</w:t>
      </w:r>
      <w:r w:rsidR="001D04FA" w:rsidRPr="000720DC">
        <w:rPr>
          <w:rFonts w:ascii="Times New Roman" w:hAnsi="Times New Roman" w:cs="Times New Roman"/>
          <w:sz w:val="22"/>
          <w:szCs w:val="22"/>
        </w:rPr>
        <w:t>. Уплата пени не освобождает Стороны от исполнения обязательств по настоящему Контракту.</w:t>
      </w:r>
    </w:p>
    <w:p w:rsidR="00C73A49" w:rsidRPr="00C73A49" w:rsidRDefault="00C73A49" w:rsidP="00C73A49">
      <w:pPr>
        <w:shd w:val="clear" w:color="auto" w:fill="FFFFFF"/>
        <w:ind w:firstLine="709"/>
        <w:jc w:val="both"/>
        <w:rPr>
          <w:rFonts w:ascii="Times New Roman" w:hAnsi="Times New Roman" w:cs="Times New Roman"/>
          <w:spacing w:val="-12"/>
          <w:sz w:val="22"/>
          <w:szCs w:val="22"/>
        </w:rPr>
      </w:pPr>
      <w:r w:rsidRPr="00C73A49">
        <w:rPr>
          <w:rFonts w:ascii="Times New Roman" w:hAnsi="Times New Roman" w:cs="Times New Roman"/>
          <w:spacing w:val="-12"/>
          <w:sz w:val="22"/>
          <w:szCs w:val="22"/>
        </w:rPr>
        <w:t>7.1</w:t>
      </w:r>
      <w:r w:rsidR="00F6212F">
        <w:rPr>
          <w:rFonts w:ascii="Times New Roman" w:hAnsi="Times New Roman" w:cs="Times New Roman"/>
          <w:spacing w:val="-12"/>
          <w:sz w:val="22"/>
          <w:szCs w:val="22"/>
        </w:rPr>
        <w:t>2</w:t>
      </w:r>
      <w:r w:rsidRPr="00C73A49">
        <w:rPr>
          <w:rFonts w:ascii="Times New Roman" w:hAnsi="Times New Roman" w:cs="Times New Roman"/>
          <w:spacing w:val="-12"/>
          <w:sz w:val="22"/>
          <w:szCs w:val="22"/>
        </w:rPr>
        <w:t>. В случае реализации Государственным заказ</w:t>
      </w:r>
      <w:r>
        <w:rPr>
          <w:rFonts w:ascii="Times New Roman" w:hAnsi="Times New Roman" w:cs="Times New Roman"/>
          <w:spacing w:val="-12"/>
          <w:sz w:val="22"/>
          <w:szCs w:val="22"/>
        </w:rPr>
        <w:t xml:space="preserve">чиком права производить оплату </w:t>
      </w:r>
      <w:r w:rsidRPr="00C73A49">
        <w:rPr>
          <w:rFonts w:ascii="Times New Roman" w:hAnsi="Times New Roman" w:cs="Times New Roman"/>
          <w:spacing w:val="-12"/>
          <w:sz w:val="22"/>
          <w:szCs w:val="22"/>
        </w:rPr>
        <w:t>по контракту за вычетом соответствующего размера неустойки (штрафа, пе</w:t>
      </w:r>
      <w:r>
        <w:rPr>
          <w:rFonts w:ascii="Times New Roman" w:hAnsi="Times New Roman" w:cs="Times New Roman"/>
          <w:spacing w:val="-12"/>
          <w:sz w:val="22"/>
          <w:szCs w:val="22"/>
        </w:rPr>
        <w:t>ни)</w:t>
      </w:r>
      <w:r w:rsidRPr="00C73A49">
        <w:rPr>
          <w:rFonts w:ascii="Times New Roman" w:hAnsi="Times New Roman" w:cs="Times New Roman"/>
          <w:spacing w:val="-12"/>
          <w:sz w:val="22"/>
          <w:szCs w:val="22"/>
        </w:rPr>
        <w:t>, перечисление денежных средств, удержанных из оплаты, осуществляется по следующим платежным реквизитам:</w:t>
      </w:r>
    </w:p>
    <w:p w:rsidR="00C73A49" w:rsidRPr="00C73A49" w:rsidRDefault="00C73A49" w:rsidP="00C73A49">
      <w:pPr>
        <w:shd w:val="clear" w:color="auto" w:fill="FFFFFF"/>
        <w:ind w:firstLine="709"/>
        <w:jc w:val="both"/>
        <w:rPr>
          <w:rFonts w:ascii="Times New Roman" w:hAnsi="Times New Roman" w:cs="Times New Roman"/>
          <w:spacing w:val="-12"/>
          <w:sz w:val="22"/>
          <w:szCs w:val="22"/>
        </w:rPr>
      </w:pPr>
      <w:r w:rsidRPr="00C73A49">
        <w:rPr>
          <w:rFonts w:ascii="Times New Roman" w:hAnsi="Times New Roman" w:cs="Times New Roman"/>
          <w:spacing w:val="-12"/>
          <w:sz w:val="22"/>
          <w:szCs w:val="22"/>
        </w:rPr>
        <w:t>ИНН 6228046370 КПП 623401001 БИК 016126031</w:t>
      </w:r>
    </w:p>
    <w:p w:rsidR="00C73A49" w:rsidRPr="00C73A49" w:rsidRDefault="00C73A49" w:rsidP="00C73A49">
      <w:pPr>
        <w:shd w:val="clear" w:color="auto" w:fill="FFFFFF"/>
        <w:ind w:firstLine="709"/>
        <w:jc w:val="both"/>
        <w:rPr>
          <w:rFonts w:ascii="Times New Roman" w:hAnsi="Times New Roman" w:cs="Times New Roman"/>
          <w:spacing w:val="-12"/>
          <w:sz w:val="22"/>
          <w:szCs w:val="22"/>
        </w:rPr>
      </w:pPr>
      <w:r w:rsidRPr="00C73A49">
        <w:rPr>
          <w:rFonts w:ascii="Times New Roman" w:hAnsi="Times New Roman" w:cs="Times New Roman"/>
          <w:spacing w:val="-12"/>
          <w:sz w:val="22"/>
          <w:szCs w:val="22"/>
        </w:rPr>
        <w:t>Банковские реквизиты:</w:t>
      </w:r>
    </w:p>
    <w:p w:rsidR="00514F88" w:rsidRPr="00514F88" w:rsidRDefault="00514F88" w:rsidP="00514F88">
      <w:pPr>
        <w:shd w:val="clear" w:color="auto" w:fill="FFFFFF"/>
        <w:ind w:firstLine="709"/>
        <w:jc w:val="both"/>
        <w:rPr>
          <w:rFonts w:ascii="Times New Roman" w:hAnsi="Times New Roman" w:cs="Times New Roman"/>
          <w:spacing w:val="-12"/>
          <w:sz w:val="22"/>
          <w:szCs w:val="22"/>
        </w:rPr>
      </w:pPr>
      <w:proofErr w:type="gramStart"/>
      <w:r w:rsidRPr="00514F88">
        <w:rPr>
          <w:rFonts w:ascii="Times New Roman" w:hAnsi="Times New Roman" w:cs="Times New Roman"/>
          <w:spacing w:val="-12"/>
          <w:sz w:val="22"/>
          <w:szCs w:val="22"/>
        </w:rPr>
        <w:t>л</w:t>
      </w:r>
      <w:proofErr w:type="gramEnd"/>
      <w:r w:rsidRPr="00514F88">
        <w:rPr>
          <w:rFonts w:ascii="Times New Roman" w:hAnsi="Times New Roman" w:cs="Times New Roman"/>
          <w:spacing w:val="-12"/>
          <w:sz w:val="22"/>
          <w:szCs w:val="22"/>
        </w:rPr>
        <w:t xml:space="preserve">/с 04591686800 в УФК по Рязанской  области </w:t>
      </w:r>
    </w:p>
    <w:p w:rsidR="00514F88" w:rsidRPr="00514F88" w:rsidRDefault="00514F88" w:rsidP="00514F88">
      <w:pPr>
        <w:shd w:val="clear" w:color="auto" w:fill="FFFFFF"/>
        <w:ind w:firstLine="709"/>
        <w:jc w:val="both"/>
        <w:rPr>
          <w:rFonts w:ascii="Times New Roman" w:hAnsi="Times New Roman" w:cs="Times New Roman"/>
          <w:spacing w:val="-12"/>
          <w:sz w:val="22"/>
          <w:szCs w:val="22"/>
        </w:rPr>
      </w:pPr>
      <w:proofErr w:type="gramStart"/>
      <w:r w:rsidRPr="00514F88">
        <w:rPr>
          <w:rFonts w:ascii="Times New Roman" w:hAnsi="Times New Roman" w:cs="Times New Roman"/>
          <w:spacing w:val="-12"/>
          <w:sz w:val="22"/>
          <w:szCs w:val="22"/>
        </w:rPr>
        <w:t>р</w:t>
      </w:r>
      <w:proofErr w:type="gramEnd"/>
      <w:r w:rsidRPr="00514F88">
        <w:rPr>
          <w:rFonts w:ascii="Times New Roman" w:hAnsi="Times New Roman" w:cs="Times New Roman"/>
          <w:spacing w:val="-12"/>
          <w:sz w:val="22"/>
          <w:szCs w:val="22"/>
        </w:rPr>
        <w:t>/с 03100643000000015900</w:t>
      </w:r>
    </w:p>
    <w:p w:rsidR="00514F88" w:rsidRPr="00514F88" w:rsidRDefault="00514F88" w:rsidP="00514F88">
      <w:pPr>
        <w:shd w:val="clear" w:color="auto" w:fill="FFFFFF"/>
        <w:ind w:firstLine="709"/>
        <w:jc w:val="both"/>
        <w:rPr>
          <w:rFonts w:ascii="Times New Roman" w:hAnsi="Times New Roman" w:cs="Times New Roman"/>
          <w:spacing w:val="-12"/>
          <w:sz w:val="22"/>
          <w:szCs w:val="22"/>
        </w:rPr>
      </w:pPr>
      <w:r w:rsidRPr="00514F88">
        <w:rPr>
          <w:rFonts w:ascii="Times New Roman" w:hAnsi="Times New Roman" w:cs="Times New Roman"/>
          <w:spacing w:val="-12"/>
          <w:sz w:val="22"/>
          <w:szCs w:val="22"/>
        </w:rPr>
        <w:t>ОКЦ № 10 ГУ Банка России по ЦФО//УФК по Рязанской области, г. Рязань.</w:t>
      </w:r>
    </w:p>
    <w:p w:rsidR="00514F88" w:rsidRPr="00514F88" w:rsidRDefault="00514F88" w:rsidP="00514F88">
      <w:pPr>
        <w:shd w:val="clear" w:color="auto" w:fill="FFFFFF"/>
        <w:ind w:firstLine="709"/>
        <w:jc w:val="both"/>
        <w:rPr>
          <w:rFonts w:ascii="Times New Roman" w:hAnsi="Times New Roman" w:cs="Times New Roman"/>
          <w:spacing w:val="-12"/>
          <w:sz w:val="22"/>
          <w:szCs w:val="22"/>
        </w:rPr>
      </w:pPr>
      <w:r w:rsidRPr="00514F88">
        <w:rPr>
          <w:rFonts w:ascii="Times New Roman" w:hAnsi="Times New Roman" w:cs="Times New Roman"/>
          <w:spacing w:val="-12"/>
          <w:sz w:val="22"/>
          <w:szCs w:val="22"/>
        </w:rPr>
        <w:t>к/с 40102810345370000051</w:t>
      </w:r>
    </w:p>
    <w:p w:rsidR="00C73A49" w:rsidRPr="000720DC" w:rsidRDefault="00514F88" w:rsidP="00514F88">
      <w:pPr>
        <w:shd w:val="clear" w:color="auto" w:fill="FFFFFF"/>
        <w:ind w:firstLine="709"/>
        <w:jc w:val="both"/>
        <w:rPr>
          <w:rFonts w:ascii="Times New Roman" w:hAnsi="Times New Roman" w:cs="Times New Roman"/>
          <w:spacing w:val="-12"/>
          <w:sz w:val="22"/>
          <w:szCs w:val="22"/>
        </w:rPr>
      </w:pPr>
      <w:r w:rsidRPr="00514F88">
        <w:rPr>
          <w:rFonts w:ascii="Times New Roman" w:hAnsi="Times New Roman" w:cs="Times New Roman"/>
          <w:spacing w:val="-12"/>
          <w:sz w:val="22"/>
          <w:szCs w:val="22"/>
        </w:rPr>
        <w:t>БИК 016126031</w:t>
      </w:r>
    </w:p>
    <w:p w:rsidR="008A565C" w:rsidRPr="000720DC" w:rsidRDefault="008A565C" w:rsidP="00A931A3">
      <w:pPr>
        <w:ind w:firstLine="709"/>
        <w:jc w:val="both"/>
        <w:rPr>
          <w:rFonts w:ascii="Times New Roman" w:hAnsi="Times New Roman" w:cs="Times New Roman"/>
          <w:b/>
          <w:color w:val="auto"/>
          <w:sz w:val="22"/>
          <w:szCs w:val="22"/>
        </w:rPr>
      </w:pPr>
    </w:p>
    <w:p w:rsidR="004B4D4B" w:rsidRPr="000720DC" w:rsidRDefault="004B4D4B" w:rsidP="00C110CF">
      <w:pPr>
        <w:ind w:firstLine="709"/>
        <w:jc w:val="center"/>
        <w:rPr>
          <w:rFonts w:ascii="Times New Roman" w:hAnsi="Times New Roman" w:cs="Times New Roman"/>
          <w:b/>
          <w:color w:val="auto"/>
          <w:sz w:val="22"/>
          <w:szCs w:val="22"/>
        </w:rPr>
      </w:pPr>
      <w:r w:rsidRPr="000720DC">
        <w:rPr>
          <w:rFonts w:ascii="Times New Roman" w:hAnsi="Times New Roman" w:cs="Times New Roman"/>
          <w:b/>
          <w:color w:val="auto"/>
          <w:sz w:val="22"/>
          <w:szCs w:val="22"/>
        </w:rPr>
        <w:t>8. Порядок разрешения споров</w:t>
      </w:r>
    </w:p>
    <w:p w:rsidR="004B4D4B" w:rsidRPr="000720DC" w:rsidRDefault="004B4D4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Рязанской области в порядке, предусмотренном действующим законодательством Российской Федерации.</w:t>
      </w:r>
    </w:p>
    <w:p w:rsidR="004B4D4B" w:rsidRPr="000720DC" w:rsidRDefault="004B4D4B" w:rsidP="00A931A3">
      <w:pPr>
        <w:pStyle w:val="3"/>
        <w:spacing w:before="0" w:after="0"/>
        <w:ind w:firstLine="709"/>
        <w:jc w:val="both"/>
        <w:rPr>
          <w:rFonts w:ascii="Times New Roman" w:hAnsi="Times New Roman" w:cs="Times New Roman"/>
          <w:b w:val="0"/>
          <w:sz w:val="22"/>
          <w:szCs w:val="22"/>
        </w:rPr>
      </w:pPr>
      <w:bookmarkStart w:id="14" w:name="_ref_1488304"/>
      <w:r w:rsidRPr="000720DC">
        <w:rPr>
          <w:rFonts w:ascii="Times New Roman" w:hAnsi="Times New Roman" w:cs="Times New Roman"/>
          <w:b w:val="0"/>
          <w:sz w:val="22"/>
          <w:szCs w:val="22"/>
        </w:rPr>
        <w:lastRenderedPageBreak/>
        <w:t>8.2.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Start w:id="15" w:name="_ref_1488305"/>
      <w:bookmarkEnd w:id="14"/>
      <w:r w:rsidRPr="000720DC">
        <w:rPr>
          <w:rFonts w:ascii="Times New Roman" w:hAnsi="Times New Roman" w:cs="Times New Roman"/>
          <w:b w:val="0"/>
          <w:sz w:val="22"/>
          <w:szCs w:val="22"/>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15"/>
    </w:p>
    <w:p w:rsidR="0052230F" w:rsidRPr="008E374A" w:rsidRDefault="0052230F" w:rsidP="00C110CF">
      <w:pPr>
        <w:ind w:firstLine="709"/>
        <w:jc w:val="center"/>
        <w:rPr>
          <w:rFonts w:ascii="Times New Roman" w:hAnsi="Times New Roman" w:cs="Times New Roman"/>
          <w:b/>
          <w:color w:val="auto"/>
          <w:sz w:val="14"/>
          <w:szCs w:val="22"/>
        </w:rPr>
      </w:pPr>
      <w:bookmarkStart w:id="16" w:name="bookmark15"/>
      <w:bookmarkEnd w:id="13"/>
    </w:p>
    <w:p w:rsidR="004B4D4B" w:rsidRPr="000720DC" w:rsidRDefault="004B4D4B" w:rsidP="00C110CF">
      <w:pPr>
        <w:ind w:firstLine="709"/>
        <w:jc w:val="center"/>
        <w:rPr>
          <w:rFonts w:ascii="Times New Roman" w:hAnsi="Times New Roman" w:cs="Times New Roman"/>
          <w:b/>
          <w:color w:val="auto"/>
          <w:sz w:val="22"/>
          <w:szCs w:val="22"/>
        </w:rPr>
      </w:pPr>
      <w:r w:rsidRPr="000720DC">
        <w:rPr>
          <w:rFonts w:ascii="Times New Roman" w:hAnsi="Times New Roman" w:cs="Times New Roman"/>
          <w:b/>
          <w:color w:val="auto"/>
          <w:sz w:val="22"/>
          <w:szCs w:val="22"/>
        </w:rPr>
        <w:t>9. Прочие условия</w:t>
      </w:r>
    </w:p>
    <w:p w:rsidR="004B4D4B" w:rsidRPr="000720DC" w:rsidRDefault="004B4D4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9.1. </w:t>
      </w:r>
      <w:r w:rsidR="00051E1B" w:rsidRPr="00051E1B">
        <w:rPr>
          <w:rFonts w:ascii="Times New Roman" w:hAnsi="Times New Roman" w:cs="Times New Roman"/>
          <w:color w:val="auto"/>
          <w:sz w:val="22"/>
          <w:szCs w:val="22"/>
        </w:rPr>
        <w:t>Контракт составлен по форме заказчика с электронной инф</w:t>
      </w:r>
      <w:r w:rsidR="00051E1B">
        <w:rPr>
          <w:rFonts w:ascii="Times New Roman" w:hAnsi="Times New Roman" w:cs="Times New Roman"/>
          <w:color w:val="auto"/>
          <w:sz w:val="22"/>
          <w:szCs w:val="22"/>
        </w:rPr>
        <w:t>ормационной картой по форме ЕАТ</w:t>
      </w:r>
      <w:r w:rsidRPr="000720DC">
        <w:rPr>
          <w:rFonts w:ascii="Times New Roman" w:hAnsi="Times New Roman" w:cs="Times New Roman"/>
          <w:color w:val="auto"/>
          <w:sz w:val="22"/>
          <w:szCs w:val="22"/>
        </w:rPr>
        <w:t>.</w:t>
      </w:r>
    </w:p>
    <w:p w:rsidR="004B4D4B" w:rsidRPr="000720DC" w:rsidRDefault="004B4D4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9.2. При исполнении Контракта не допускается перемена </w:t>
      </w:r>
      <w:r w:rsidR="00685412" w:rsidRPr="000720DC">
        <w:rPr>
          <w:rFonts w:ascii="Times New Roman" w:hAnsi="Times New Roman" w:cs="Times New Roman"/>
          <w:color w:val="auto"/>
          <w:sz w:val="22"/>
          <w:szCs w:val="22"/>
        </w:rPr>
        <w:t>Головного исполнителя</w:t>
      </w:r>
      <w:r w:rsidRPr="000720DC">
        <w:rPr>
          <w:rFonts w:ascii="Times New Roman" w:hAnsi="Times New Roman" w:cs="Times New Roman"/>
          <w:color w:val="auto"/>
          <w:sz w:val="22"/>
          <w:szCs w:val="22"/>
        </w:rPr>
        <w:t xml:space="preserve"> за исключением случаев, когда новый </w:t>
      </w:r>
      <w:r w:rsidR="00BE0B17" w:rsidRPr="000720DC">
        <w:rPr>
          <w:rFonts w:ascii="Times New Roman" w:hAnsi="Times New Roman" w:cs="Times New Roman"/>
          <w:color w:val="auto"/>
          <w:sz w:val="22"/>
          <w:szCs w:val="22"/>
        </w:rPr>
        <w:t>Головной исполнитель</w:t>
      </w:r>
      <w:r w:rsidRPr="000720DC">
        <w:rPr>
          <w:rFonts w:ascii="Times New Roman" w:hAnsi="Times New Roman" w:cs="Times New Roman"/>
          <w:color w:val="auto"/>
          <w:sz w:val="22"/>
          <w:szCs w:val="22"/>
        </w:rPr>
        <w:t xml:space="preserve"> является правопреемником </w:t>
      </w:r>
      <w:r w:rsidR="00685412" w:rsidRPr="000720DC">
        <w:rPr>
          <w:rFonts w:ascii="Times New Roman" w:hAnsi="Times New Roman" w:cs="Times New Roman"/>
          <w:color w:val="auto"/>
          <w:sz w:val="22"/>
          <w:szCs w:val="22"/>
        </w:rPr>
        <w:t>Головного исполнителя</w:t>
      </w:r>
      <w:r w:rsidRPr="000720DC">
        <w:rPr>
          <w:rFonts w:ascii="Times New Roman" w:hAnsi="Times New Roman" w:cs="Times New Roman"/>
          <w:color w:val="auto"/>
          <w:sz w:val="22"/>
          <w:szCs w:val="22"/>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4B4D4B" w:rsidRPr="000720DC" w:rsidRDefault="004B4D4B" w:rsidP="00A931A3">
      <w:pPr>
        <w:ind w:firstLine="709"/>
        <w:jc w:val="both"/>
        <w:rPr>
          <w:rFonts w:ascii="Times New Roman" w:hAnsi="Times New Roman" w:cs="Times New Roman"/>
          <w:sz w:val="22"/>
          <w:szCs w:val="22"/>
        </w:rPr>
      </w:pPr>
      <w:r w:rsidRPr="000720DC">
        <w:rPr>
          <w:rFonts w:ascii="Times New Roman" w:hAnsi="Times New Roman" w:cs="Times New Roman"/>
          <w:color w:val="auto"/>
          <w:sz w:val="22"/>
          <w:szCs w:val="22"/>
        </w:rPr>
        <w:t xml:space="preserve">9.3. В случае изменения юридического адреса Сторона обязана сообщить об этом другой Стороне в течение 1 (одного) рабочего дня в письменной форме. Изменение адреса оформляется дополнительным соглашением, подписанным Сторонами. </w:t>
      </w:r>
      <w:r w:rsidRPr="000720DC">
        <w:rPr>
          <w:rFonts w:ascii="Times New Roman" w:hAnsi="Times New Roman" w:cs="Times New Roman"/>
          <w:sz w:val="22"/>
          <w:szCs w:val="22"/>
        </w:rPr>
        <w:t>В случае изменения банковских реквизитов, указанных в Контракте, «</w:t>
      </w:r>
      <w:r w:rsidR="00BE0B17" w:rsidRPr="000720DC">
        <w:rPr>
          <w:rFonts w:ascii="Times New Roman" w:hAnsi="Times New Roman" w:cs="Times New Roman"/>
          <w:sz w:val="22"/>
          <w:szCs w:val="22"/>
        </w:rPr>
        <w:t>Головной исполнитель</w:t>
      </w:r>
      <w:r w:rsidRPr="000720DC">
        <w:rPr>
          <w:rFonts w:ascii="Times New Roman" w:hAnsi="Times New Roman" w:cs="Times New Roman"/>
          <w:sz w:val="22"/>
          <w:szCs w:val="22"/>
        </w:rPr>
        <w:t>» обязан в течение 3 (трех) рабочих дней уведомить об этом «Государственного заказчика» и сообщить новые реквизиты. В противном случае все риски, связанные с направлением «</w:t>
      </w:r>
      <w:r w:rsidR="00685412" w:rsidRPr="000720DC">
        <w:rPr>
          <w:rFonts w:ascii="Times New Roman" w:hAnsi="Times New Roman" w:cs="Times New Roman"/>
          <w:sz w:val="22"/>
          <w:szCs w:val="22"/>
        </w:rPr>
        <w:t>Головному</w:t>
      </w:r>
      <w:r w:rsidR="00BE0B17" w:rsidRPr="000720DC">
        <w:rPr>
          <w:rFonts w:ascii="Times New Roman" w:hAnsi="Times New Roman" w:cs="Times New Roman"/>
          <w:sz w:val="22"/>
          <w:szCs w:val="22"/>
        </w:rPr>
        <w:t xml:space="preserve"> исполнител</w:t>
      </w:r>
      <w:r w:rsidR="00685412" w:rsidRPr="000720DC">
        <w:rPr>
          <w:rFonts w:ascii="Times New Roman" w:hAnsi="Times New Roman" w:cs="Times New Roman"/>
          <w:sz w:val="22"/>
          <w:szCs w:val="22"/>
        </w:rPr>
        <w:t>ю</w:t>
      </w:r>
      <w:r w:rsidRPr="000720DC">
        <w:rPr>
          <w:rFonts w:ascii="Times New Roman" w:hAnsi="Times New Roman" w:cs="Times New Roman"/>
          <w:sz w:val="22"/>
          <w:szCs w:val="22"/>
        </w:rPr>
        <w:t>» документов или перечислением денежных средств на указанный в Контракте счет, несет «</w:t>
      </w:r>
      <w:r w:rsidR="00BE0B17" w:rsidRPr="000720DC">
        <w:rPr>
          <w:rFonts w:ascii="Times New Roman" w:hAnsi="Times New Roman" w:cs="Times New Roman"/>
          <w:sz w:val="22"/>
          <w:szCs w:val="22"/>
        </w:rPr>
        <w:t>Головной исполнитель</w:t>
      </w:r>
      <w:r w:rsidRPr="000720DC">
        <w:rPr>
          <w:rFonts w:ascii="Times New Roman" w:hAnsi="Times New Roman" w:cs="Times New Roman"/>
          <w:sz w:val="22"/>
          <w:szCs w:val="22"/>
        </w:rPr>
        <w:t>».</w:t>
      </w:r>
    </w:p>
    <w:p w:rsidR="004B4D4B" w:rsidRPr="000720DC" w:rsidRDefault="0058449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9</w:t>
      </w:r>
      <w:r w:rsidR="004B4D4B" w:rsidRPr="000720DC">
        <w:rPr>
          <w:rFonts w:ascii="Times New Roman" w:hAnsi="Times New Roman" w:cs="Times New Roman"/>
          <w:color w:val="auto"/>
          <w:sz w:val="22"/>
          <w:szCs w:val="22"/>
        </w:rPr>
        <w:t>.4. Во всем остальном, что не предусмотрено Контрактом, Стороны руководствуются действующим законодательством Российской Федерации.</w:t>
      </w:r>
    </w:p>
    <w:p w:rsidR="00530509" w:rsidRPr="000720DC" w:rsidRDefault="00530509"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9.5. Настоящий Контракт с Приложением составлен </w:t>
      </w:r>
      <w:r w:rsidR="00B123D7" w:rsidRPr="00B123D7">
        <w:rPr>
          <w:rFonts w:ascii="Times New Roman" w:hAnsi="Times New Roman" w:cs="Times New Roman"/>
          <w:color w:val="auto"/>
          <w:sz w:val="22"/>
          <w:szCs w:val="22"/>
        </w:rPr>
        <w:t>в форме электронного документа, подписанного электронными усиленными цифровыми подписями Сторон</w:t>
      </w:r>
      <w:r w:rsidRPr="000720DC">
        <w:rPr>
          <w:rFonts w:ascii="Times New Roman" w:hAnsi="Times New Roman" w:cs="Times New Roman"/>
          <w:color w:val="auto"/>
          <w:sz w:val="22"/>
          <w:szCs w:val="22"/>
        </w:rPr>
        <w:t>.</w:t>
      </w:r>
    </w:p>
    <w:p w:rsidR="004B4D4B" w:rsidRPr="000720DC" w:rsidRDefault="0058449B" w:rsidP="00A931A3">
      <w:pPr>
        <w:ind w:firstLine="709"/>
        <w:jc w:val="both"/>
        <w:rPr>
          <w:rFonts w:ascii="Times New Roman" w:hAnsi="Times New Roman" w:cs="Times New Roman"/>
          <w:sz w:val="22"/>
          <w:szCs w:val="22"/>
        </w:rPr>
      </w:pPr>
      <w:r w:rsidRPr="000720DC">
        <w:rPr>
          <w:rFonts w:ascii="Times New Roman" w:hAnsi="Times New Roman" w:cs="Times New Roman"/>
          <w:color w:val="auto"/>
          <w:sz w:val="22"/>
          <w:szCs w:val="22"/>
        </w:rPr>
        <w:t>9</w:t>
      </w:r>
      <w:r w:rsidR="004B4D4B" w:rsidRPr="000720DC">
        <w:rPr>
          <w:rFonts w:ascii="Times New Roman" w:hAnsi="Times New Roman" w:cs="Times New Roman"/>
          <w:color w:val="auto"/>
          <w:sz w:val="22"/>
          <w:szCs w:val="22"/>
        </w:rPr>
        <w:t>.</w:t>
      </w:r>
      <w:r w:rsidR="00530509" w:rsidRPr="000720DC">
        <w:rPr>
          <w:rFonts w:ascii="Times New Roman" w:hAnsi="Times New Roman" w:cs="Times New Roman"/>
          <w:color w:val="auto"/>
          <w:sz w:val="22"/>
          <w:szCs w:val="22"/>
        </w:rPr>
        <w:t>6</w:t>
      </w:r>
      <w:r w:rsidR="004B4D4B" w:rsidRPr="000720DC">
        <w:rPr>
          <w:rFonts w:ascii="Times New Roman" w:hAnsi="Times New Roman" w:cs="Times New Roman"/>
          <w:color w:val="auto"/>
          <w:sz w:val="22"/>
          <w:szCs w:val="22"/>
        </w:rPr>
        <w:t>. Факсимильные и иные копии настоящего Государственного контракта и приложений к  нему, подписанные и скрепленные печатью обеими Сторонами,  имеют  силу оригинала до получения</w:t>
      </w:r>
      <w:r w:rsidR="004B4D4B" w:rsidRPr="000720DC">
        <w:rPr>
          <w:rFonts w:ascii="Times New Roman" w:hAnsi="Times New Roman" w:cs="Times New Roman"/>
          <w:sz w:val="22"/>
          <w:szCs w:val="22"/>
        </w:rPr>
        <w:t xml:space="preserve"> стороной  подлинного экземпляра.</w:t>
      </w:r>
    </w:p>
    <w:p w:rsidR="0058449B" w:rsidRPr="000720DC" w:rsidRDefault="00530509" w:rsidP="00A931A3">
      <w:pPr>
        <w:ind w:firstLine="709"/>
        <w:jc w:val="both"/>
        <w:rPr>
          <w:rFonts w:ascii="Times New Roman" w:hAnsi="Times New Roman" w:cs="Times New Roman"/>
          <w:sz w:val="22"/>
          <w:szCs w:val="22"/>
        </w:rPr>
      </w:pPr>
      <w:r w:rsidRPr="000720DC">
        <w:rPr>
          <w:rFonts w:ascii="Times New Roman" w:hAnsi="Times New Roman" w:cs="Times New Roman"/>
          <w:sz w:val="22"/>
          <w:szCs w:val="22"/>
        </w:rPr>
        <w:t>9.7</w:t>
      </w:r>
      <w:r w:rsidR="0058449B" w:rsidRPr="000720DC">
        <w:rPr>
          <w:rFonts w:ascii="Times New Roman" w:hAnsi="Times New Roman" w:cs="Times New Roman"/>
          <w:sz w:val="22"/>
          <w:szCs w:val="22"/>
        </w:rPr>
        <w:t xml:space="preserve">. На основании части 3 статьи 94 Федерального закона от 05.04.2013 № 44-ФЗ </w:t>
      </w:r>
      <w:r w:rsidR="0058449B" w:rsidRPr="000720DC">
        <w:rPr>
          <w:rFonts w:ascii="Times New Roman" w:hAnsi="Times New Roman" w:cs="Times New Roman"/>
          <w:sz w:val="22"/>
          <w:szCs w:val="22"/>
          <w:shd w:val="clear" w:color="auto" w:fill="FFFFFF"/>
        </w:rPr>
        <w:t xml:space="preserve">для проверки предоставленных </w:t>
      </w:r>
      <w:r w:rsidR="00685412" w:rsidRPr="000720DC">
        <w:rPr>
          <w:rFonts w:ascii="Times New Roman" w:hAnsi="Times New Roman" w:cs="Times New Roman"/>
          <w:sz w:val="22"/>
          <w:szCs w:val="22"/>
          <w:shd w:val="clear" w:color="auto" w:fill="FFFFFF"/>
        </w:rPr>
        <w:t>Головным исполнителе</w:t>
      </w:r>
      <w:r w:rsidR="0058449B" w:rsidRPr="000720DC">
        <w:rPr>
          <w:rFonts w:ascii="Times New Roman" w:hAnsi="Times New Roman" w:cs="Times New Roman"/>
          <w:sz w:val="22"/>
          <w:szCs w:val="22"/>
          <w:shd w:val="clear" w:color="auto" w:fill="FFFFFF"/>
        </w:rPr>
        <w:t xml:space="preserve">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0" w:anchor="dst100483" w:history="1">
        <w:r w:rsidR="0058449B" w:rsidRPr="000720DC">
          <w:rPr>
            <w:rStyle w:val="a3"/>
            <w:rFonts w:ascii="Times New Roman" w:hAnsi="Times New Roman" w:cs="Times New Roman"/>
            <w:color w:val="auto"/>
            <w:sz w:val="22"/>
            <w:szCs w:val="22"/>
            <w:shd w:val="clear" w:color="auto" w:fill="FFFFFF"/>
          </w:rPr>
          <w:t>эксперты</w:t>
        </w:r>
      </w:hyperlink>
      <w:r w:rsidR="0058449B" w:rsidRPr="000720DC">
        <w:rPr>
          <w:rFonts w:ascii="Times New Roman" w:hAnsi="Times New Roman" w:cs="Times New Roman"/>
          <w:sz w:val="22"/>
          <w:szCs w:val="22"/>
          <w:shd w:val="clear" w:color="auto" w:fill="FFFFFF"/>
        </w:rPr>
        <w:t xml:space="preserve">, экспертные организации на основании контрактов, заключенных в соответствии с </w:t>
      </w:r>
      <w:r w:rsidR="0058449B" w:rsidRPr="000720DC">
        <w:rPr>
          <w:rFonts w:ascii="Times New Roman" w:hAnsi="Times New Roman" w:cs="Times New Roman"/>
          <w:sz w:val="22"/>
          <w:szCs w:val="22"/>
        </w:rPr>
        <w:t>Федерального закона от 05.04.2013 № 44-ФЗ.</w:t>
      </w:r>
      <w:r w:rsidR="000E35E4">
        <w:rPr>
          <w:rFonts w:ascii="Times New Roman" w:hAnsi="Times New Roman" w:cs="Times New Roman"/>
          <w:sz w:val="22"/>
          <w:szCs w:val="22"/>
        </w:rPr>
        <w:t xml:space="preserve"> Экспертиза своими силами проводится в течение </w:t>
      </w:r>
      <w:r w:rsidR="00FD22F0">
        <w:rPr>
          <w:rFonts w:ascii="Times New Roman" w:hAnsi="Times New Roman" w:cs="Times New Roman"/>
          <w:sz w:val="22"/>
          <w:szCs w:val="22"/>
        </w:rPr>
        <w:t>1</w:t>
      </w:r>
      <w:r w:rsidR="000E35E4">
        <w:rPr>
          <w:rFonts w:ascii="Times New Roman" w:hAnsi="Times New Roman" w:cs="Times New Roman"/>
          <w:sz w:val="22"/>
          <w:szCs w:val="22"/>
        </w:rPr>
        <w:t>5 рабочих дней с момента поставки товара.</w:t>
      </w:r>
    </w:p>
    <w:p w:rsidR="0058449B" w:rsidRPr="000720DC" w:rsidRDefault="0058449B" w:rsidP="00A931A3">
      <w:pPr>
        <w:ind w:firstLine="709"/>
        <w:jc w:val="both"/>
        <w:rPr>
          <w:rFonts w:ascii="Times New Roman" w:hAnsi="Times New Roman" w:cs="Times New Roman"/>
          <w:sz w:val="22"/>
          <w:szCs w:val="22"/>
        </w:rPr>
      </w:pPr>
      <w:r w:rsidRPr="000720DC">
        <w:rPr>
          <w:rFonts w:ascii="Times New Roman" w:hAnsi="Times New Roman" w:cs="Times New Roman"/>
          <w:sz w:val="22"/>
          <w:szCs w:val="22"/>
        </w:rPr>
        <w:t>9.</w:t>
      </w:r>
      <w:r w:rsidR="00530509" w:rsidRPr="000720DC">
        <w:rPr>
          <w:rFonts w:ascii="Times New Roman" w:hAnsi="Times New Roman" w:cs="Times New Roman"/>
          <w:sz w:val="22"/>
          <w:szCs w:val="22"/>
        </w:rPr>
        <w:t>8</w:t>
      </w:r>
      <w:r w:rsidRPr="000720DC">
        <w:rPr>
          <w:rFonts w:ascii="Times New Roman" w:hAnsi="Times New Roman" w:cs="Times New Roman"/>
          <w:sz w:val="22"/>
          <w:szCs w:val="22"/>
        </w:rPr>
        <w:t>. Результаты экспертизы оформляются в виде заключения в произвольной форме.</w:t>
      </w:r>
    </w:p>
    <w:p w:rsidR="0058449B" w:rsidRPr="000720DC" w:rsidRDefault="00530509" w:rsidP="00A931A3">
      <w:pPr>
        <w:ind w:firstLine="709"/>
        <w:jc w:val="both"/>
        <w:rPr>
          <w:rFonts w:ascii="Times New Roman" w:hAnsi="Times New Roman" w:cs="Times New Roman"/>
          <w:sz w:val="22"/>
          <w:szCs w:val="22"/>
        </w:rPr>
      </w:pPr>
      <w:r w:rsidRPr="000720DC">
        <w:rPr>
          <w:rFonts w:ascii="Times New Roman" w:hAnsi="Times New Roman" w:cs="Times New Roman"/>
          <w:sz w:val="22"/>
          <w:szCs w:val="22"/>
        </w:rPr>
        <w:t>9.9</w:t>
      </w:r>
      <w:r w:rsidR="0058449B" w:rsidRPr="000720DC">
        <w:rPr>
          <w:rFonts w:ascii="Times New Roman" w:hAnsi="Times New Roman" w:cs="Times New Roman"/>
          <w:sz w:val="22"/>
          <w:szCs w:val="22"/>
        </w:rPr>
        <w:t xml:space="preserve">. При установлении по результатам экспертизы не соответствия товара требованиям законодательства Российской Федерации и условиям Контракта Государственный заказчик обязан направить письменное уведомление о вызове представителя </w:t>
      </w:r>
      <w:r w:rsidR="00685412" w:rsidRPr="000720DC">
        <w:rPr>
          <w:rFonts w:ascii="Times New Roman" w:hAnsi="Times New Roman" w:cs="Times New Roman"/>
          <w:sz w:val="22"/>
          <w:szCs w:val="22"/>
        </w:rPr>
        <w:t>Головного исполнителя</w:t>
      </w:r>
      <w:r w:rsidR="0058449B" w:rsidRPr="000720DC">
        <w:rPr>
          <w:rFonts w:ascii="Times New Roman" w:hAnsi="Times New Roman" w:cs="Times New Roman"/>
          <w:sz w:val="22"/>
          <w:szCs w:val="22"/>
        </w:rPr>
        <w:t xml:space="preserve"> для замены товара и оформления соответствующего акта.</w:t>
      </w:r>
    </w:p>
    <w:p w:rsidR="008A565C" w:rsidRPr="008E374A" w:rsidRDefault="008A565C" w:rsidP="00A931A3">
      <w:pPr>
        <w:ind w:firstLine="709"/>
        <w:jc w:val="both"/>
        <w:rPr>
          <w:rFonts w:ascii="Times New Roman" w:hAnsi="Times New Roman" w:cs="Times New Roman"/>
          <w:b/>
          <w:color w:val="auto"/>
          <w:sz w:val="14"/>
          <w:szCs w:val="22"/>
        </w:rPr>
      </w:pPr>
    </w:p>
    <w:p w:rsidR="00EC642B" w:rsidRPr="000720DC" w:rsidRDefault="00EC642B" w:rsidP="00C110CF">
      <w:pPr>
        <w:ind w:firstLine="709"/>
        <w:jc w:val="center"/>
        <w:rPr>
          <w:rFonts w:ascii="Times New Roman" w:hAnsi="Times New Roman" w:cs="Times New Roman"/>
          <w:b/>
          <w:color w:val="auto"/>
          <w:sz w:val="22"/>
          <w:szCs w:val="22"/>
        </w:rPr>
      </w:pPr>
      <w:r w:rsidRPr="000720DC">
        <w:rPr>
          <w:rFonts w:ascii="Times New Roman" w:hAnsi="Times New Roman" w:cs="Times New Roman"/>
          <w:b/>
          <w:color w:val="auto"/>
          <w:sz w:val="22"/>
          <w:szCs w:val="22"/>
        </w:rPr>
        <w:t>1</w:t>
      </w:r>
      <w:r w:rsidR="009C741A" w:rsidRPr="000720DC">
        <w:rPr>
          <w:rFonts w:ascii="Times New Roman" w:hAnsi="Times New Roman" w:cs="Times New Roman"/>
          <w:b/>
          <w:color w:val="auto"/>
          <w:sz w:val="22"/>
          <w:szCs w:val="22"/>
        </w:rPr>
        <w:t>0</w:t>
      </w:r>
      <w:r w:rsidRPr="000720DC">
        <w:rPr>
          <w:rFonts w:ascii="Times New Roman" w:hAnsi="Times New Roman" w:cs="Times New Roman"/>
          <w:b/>
          <w:color w:val="auto"/>
          <w:sz w:val="22"/>
          <w:szCs w:val="22"/>
        </w:rPr>
        <w:t>. Изменение и расторжение Контракта</w:t>
      </w:r>
      <w:bookmarkEnd w:id="16"/>
    </w:p>
    <w:p w:rsidR="00A6030A" w:rsidRPr="000720DC" w:rsidRDefault="00A6030A" w:rsidP="00A931A3">
      <w:pPr>
        <w:ind w:firstLine="709"/>
        <w:jc w:val="both"/>
        <w:rPr>
          <w:rFonts w:ascii="Times New Roman" w:hAnsi="Times New Roman" w:cs="Times New Roman"/>
          <w:color w:val="auto"/>
          <w:sz w:val="22"/>
          <w:szCs w:val="22"/>
        </w:rPr>
      </w:pPr>
      <w:bookmarkStart w:id="17" w:name="bookmark16"/>
      <w:r w:rsidRPr="000720DC">
        <w:rPr>
          <w:rFonts w:ascii="Times New Roman" w:hAnsi="Times New Roman" w:cs="Times New Roman"/>
          <w:color w:val="auto"/>
          <w:sz w:val="22"/>
          <w:szCs w:val="22"/>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w:t>
      </w:r>
      <w:r w:rsidRPr="000720DC">
        <w:rPr>
          <w:rFonts w:ascii="Times New Roman" w:hAnsi="Times New Roman" w:cs="Times New Roman"/>
          <w:color w:val="auto"/>
          <w:sz w:val="22"/>
          <w:szCs w:val="22"/>
        </w:rPr>
        <w:lastRenderedPageBreak/>
        <w:t>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w:t>
      </w:r>
      <w:r w:rsidR="00BE0B17" w:rsidRPr="000720DC">
        <w:rPr>
          <w:rFonts w:ascii="Times New Roman" w:hAnsi="Times New Roman" w:cs="Times New Roman"/>
          <w:color w:val="auto"/>
          <w:sz w:val="22"/>
          <w:szCs w:val="22"/>
        </w:rPr>
        <w:t>Головн</w:t>
      </w:r>
      <w:r w:rsidR="00685412" w:rsidRPr="000720DC">
        <w:rPr>
          <w:rFonts w:ascii="Times New Roman" w:hAnsi="Times New Roman" w:cs="Times New Roman"/>
          <w:color w:val="auto"/>
          <w:sz w:val="22"/>
          <w:szCs w:val="22"/>
        </w:rPr>
        <w:t>ым исполнителем</w:t>
      </w:r>
      <w:r w:rsidRPr="000720DC">
        <w:rPr>
          <w:rFonts w:ascii="Times New Roman" w:hAnsi="Times New Roman" w:cs="Times New Roman"/>
          <w:color w:val="auto"/>
          <w:sz w:val="22"/>
          <w:szCs w:val="22"/>
        </w:rPr>
        <w:t xml:space="preserve">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10.6.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неоднократного нарушения сроков поставки товара.</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10.7. </w:t>
      </w:r>
      <w:r w:rsidR="00BE0B17" w:rsidRPr="000720DC">
        <w:rPr>
          <w:rFonts w:ascii="Times New Roman" w:hAnsi="Times New Roman" w:cs="Times New Roman"/>
          <w:color w:val="auto"/>
          <w:sz w:val="22"/>
          <w:szCs w:val="22"/>
        </w:rPr>
        <w:t>Головной исполнитель</w:t>
      </w:r>
      <w:r w:rsidRPr="000720DC">
        <w:rPr>
          <w:rFonts w:ascii="Times New Roman" w:hAnsi="Times New Roman" w:cs="Times New Roman"/>
          <w:color w:val="auto"/>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неоднократного нарушения Государственным заказчиком сроков оплаты товара.</w:t>
      </w:r>
    </w:p>
    <w:p w:rsidR="00A6030A" w:rsidRPr="000720DC" w:rsidRDefault="00A6030A"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 xml:space="preserve">10.8. В случае расторжения Контракта по любым основаниям Государственный заказчик обязан оплатить </w:t>
      </w:r>
      <w:r w:rsidR="00BE0B17" w:rsidRPr="000720DC">
        <w:rPr>
          <w:rFonts w:ascii="Times New Roman" w:hAnsi="Times New Roman" w:cs="Times New Roman"/>
          <w:color w:val="auto"/>
          <w:sz w:val="22"/>
          <w:szCs w:val="22"/>
        </w:rPr>
        <w:t>Головно</w:t>
      </w:r>
      <w:r w:rsidR="00685412" w:rsidRPr="000720DC">
        <w:rPr>
          <w:rFonts w:ascii="Times New Roman" w:hAnsi="Times New Roman" w:cs="Times New Roman"/>
          <w:color w:val="auto"/>
          <w:sz w:val="22"/>
          <w:szCs w:val="22"/>
        </w:rPr>
        <w:t>му</w:t>
      </w:r>
      <w:r w:rsidR="00BE0B17" w:rsidRPr="000720DC">
        <w:rPr>
          <w:rFonts w:ascii="Times New Roman" w:hAnsi="Times New Roman" w:cs="Times New Roman"/>
          <w:color w:val="auto"/>
          <w:sz w:val="22"/>
          <w:szCs w:val="22"/>
        </w:rPr>
        <w:t xml:space="preserve"> исполнител</w:t>
      </w:r>
      <w:r w:rsidR="00685412" w:rsidRPr="000720DC">
        <w:rPr>
          <w:rFonts w:ascii="Times New Roman" w:hAnsi="Times New Roman" w:cs="Times New Roman"/>
          <w:color w:val="auto"/>
          <w:sz w:val="22"/>
          <w:szCs w:val="22"/>
        </w:rPr>
        <w:t>ю</w:t>
      </w:r>
      <w:r w:rsidRPr="000720DC">
        <w:rPr>
          <w:rFonts w:ascii="Times New Roman" w:hAnsi="Times New Roman" w:cs="Times New Roman"/>
          <w:color w:val="auto"/>
          <w:sz w:val="22"/>
          <w:szCs w:val="22"/>
        </w:rPr>
        <w:t xml:space="preserve">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5E1C12" w:rsidRPr="000E35E4" w:rsidRDefault="005E1C12" w:rsidP="00A931A3">
      <w:pPr>
        <w:ind w:firstLine="709"/>
        <w:jc w:val="both"/>
        <w:rPr>
          <w:rFonts w:ascii="Times New Roman" w:hAnsi="Times New Roman" w:cs="Times New Roman"/>
          <w:b/>
          <w:color w:val="auto"/>
          <w:sz w:val="10"/>
          <w:szCs w:val="22"/>
        </w:rPr>
      </w:pPr>
      <w:bookmarkStart w:id="18" w:name="bookmark17"/>
      <w:bookmarkEnd w:id="17"/>
    </w:p>
    <w:p w:rsidR="00EC642B" w:rsidRPr="000720DC" w:rsidRDefault="00EC642B" w:rsidP="00C110CF">
      <w:pPr>
        <w:ind w:firstLine="709"/>
        <w:jc w:val="center"/>
        <w:rPr>
          <w:rFonts w:ascii="Times New Roman" w:hAnsi="Times New Roman" w:cs="Times New Roman"/>
          <w:b/>
          <w:color w:val="auto"/>
          <w:sz w:val="22"/>
          <w:szCs w:val="22"/>
        </w:rPr>
      </w:pPr>
      <w:r w:rsidRPr="000720DC">
        <w:rPr>
          <w:rFonts w:ascii="Times New Roman" w:hAnsi="Times New Roman" w:cs="Times New Roman"/>
          <w:b/>
          <w:color w:val="auto"/>
          <w:sz w:val="22"/>
          <w:szCs w:val="22"/>
        </w:rPr>
        <w:t>1</w:t>
      </w:r>
      <w:r w:rsidR="000365DE" w:rsidRPr="000720DC">
        <w:rPr>
          <w:rFonts w:ascii="Times New Roman" w:hAnsi="Times New Roman" w:cs="Times New Roman"/>
          <w:b/>
          <w:color w:val="auto"/>
          <w:sz w:val="22"/>
          <w:szCs w:val="22"/>
        </w:rPr>
        <w:t>1</w:t>
      </w:r>
      <w:r w:rsidRPr="000720DC">
        <w:rPr>
          <w:rFonts w:ascii="Times New Roman" w:hAnsi="Times New Roman" w:cs="Times New Roman"/>
          <w:b/>
          <w:color w:val="auto"/>
          <w:sz w:val="22"/>
          <w:szCs w:val="22"/>
        </w:rPr>
        <w:t>. Срок действия Контракта</w:t>
      </w:r>
      <w:bookmarkEnd w:id="18"/>
    </w:p>
    <w:p w:rsidR="00EC642B" w:rsidRDefault="00EC642B" w:rsidP="00A931A3">
      <w:pPr>
        <w:ind w:firstLine="709"/>
        <w:jc w:val="both"/>
        <w:rPr>
          <w:rFonts w:ascii="Times New Roman" w:hAnsi="Times New Roman" w:cs="Times New Roman"/>
          <w:color w:val="auto"/>
          <w:sz w:val="22"/>
          <w:szCs w:val="22"/>
        </w:rPr>
      </w:pPr>
      <w:r w:rsidRPr="000720DC">
        <w:rPr>
          <w:rFonts w:ascii="Times New Roman" w:hAnsi="Times New Roman" w:cs="Times New Roman"/>
          <w:color w:val="auto"/>
          <w:sz w:val="22"/>
          <w:szCs w:val="22"/>
        </w:rPr>
        <w:t>1</w:t>
      </w:r>
      <w:r w:rsidR="000365DE" w:rsidRPr="000720DC">
        <w:rPr>
          <w:rFonts w:ascii="Times New Roman" w:hAnsi="Times New Roman" w:cs="Times New Roman"/>
          <w:color w:val="auto"/>
          <w:sz w:val="22"/>
          <w:szCs w:val="22"/>
        </w:rPr>
        <w:t>1</w:t>
      </w:r>
      <w:r w:rsidRPr="000720DC">
        <w:rPr>
          <w:rFonts w:ascii="Times New Roman" w:hAnsi="Times New Roman" w:cs="Times New Roman"/>
          <w:color w:val="auto"/>
          <w:sz w:val="22"/>
          <w:szCs w:val="22"/>
        </w:rPr>
        <w:t xml:space="preserve">.1. </w:t>
      </w:r>
      <w:r w:rsidR="00AB22AB" w:rsidRPr="000720DC">
        <w:rPr>
          <w:rFonts w:ascii="Times New Roman" w:hAnsi="Times New Roman" w:cs="Times New Roman"/>
          <w:color w:val="auto"/>
          <w:sz w:val="22"/>
          <w:szCs w:val="22"/>
        </w:rPr>
        <w:t>Настоящий Контра</w:t>
      </w:r>
      <w:proofErr w:type="gramStart"/>
      <w:r w:rsidR="00AB22AB" w:rsidRPr="000720DC">
        <w:rPr>
          <w:rFonts w:ascii="Times New Roman" w:hAnsi="Times New Roman" w:cs="Times New Roman"/>
          <w:color w:val="auto"/>
          <w:sz w:val="22"/>
          <w:szCs w:val="22"/>
        </w:rPr>
        <w:t>кт вст</w:t>
      </w:r>
      <w:proofErr w:type="gramEnd"/>
      <w:r w:rsidR="00AB22AB" w:rsidRPr="000720DC">
        <w:rPr>
          <w:rFonts w:ascii="Times New Roman" w:hAnsi="Times New Roman" w:cs="Times New Roman"/>
          <w:color w:val="auto"/>
          <w:sz w:val="22"/>
          <w:szCs w:val="22"/>
        </w:rPr>
        <w:t xml:space="preserve">упает в силу с даты его заключения обеими Сторонами и действует по </w:t>
      </w:r>
      <w:r w:rsidR="00C110CF" w:rsidRPr="000720DC">
        <w:rPr>
          <w:rFonts w:ascii="Times New Roman" w:hAnsi="Times New Roman" w:cs="Times New Roman"/>
          <w:b/>
          <w:i/>
          <w:color w:val="auto"/>
          <w:sz w:val="22"/>
          <w:szCs w:val="22"/>
        </w:rPr>
        <w:t>«</w:t>
      </w:r>
      <w:r w:rsidR="000D541C" w:rsidRPr="000720DC">
        <w:rPr>
          <w:rFonts w:ascii="Times New Roman" w:hAnsi="Times New Roman" w:cs="Times New Roman"/>
          <w:b/>
          <w:i/>
          <w:color w:val="auto"/>
          <w:sz w:val="22"/>
          <w:szCs w:val="22"/>
        </w:rPr>
        <w:t>31</w:t>
      </w:r>
      <w:r w:rsidR="00C110CF" w:rsidRPr="000720DC">
        <w:rPr>
          <w:rFonts w:ascii="Times New Roman" w:hAnsi="Times New Roman" w:cs="Times New Roman"/>
          <w:b/>
          <w:i/>
          <w:color w:val="auto"/>
          <w:sz w:val="22"/>
          <w:szCs w:val="22"/>
        </w:rPr>
        <w:t>»</w:t>
      </w:r>
      <w:r w:rsidR="00AB22AB" w:rsidRPr="000720DC">
        <w:rPr>
          <w:rFonts w:ascii="Times New Roman" w:hAnsi="Times New Roman" w:cs="Times New Roman"/>
          <w:b/>
          <w:i/>
          <w:color w:val="auto"/>
          <w:sz w:val="22"/>
          <w:szCs w:val="22"/>
        </w:rPr>
        <w:t xml:space="preserve"> декабря 202</w:t>
      </w:r>
      <w:r w:rsidR="00F44812">
        <w:rPr>
          <w:rFonts w:ascii="Times New Roman" w:hAnsi="Times New Roman" w:cs="Times New Roman"/>
          <w:b/>
          <w:i/>
          <w:color w:val="auto"/>
          <w:sz w:val="22"/>
          <w:szCs w:val="22"/>
        </w:rPr>
        <w:t>6</w:t>
      </w:r>
      <w:r w:rsidR="00AB22AB" w:rsidRPr="000720DC">
        <w:rPr>
          <w:rFonts w:ascii="Times New Roman" w:hAnsi="Times New Roman" w:cs="Times New Roman"/>
          <w:b/>
          <w:i/>
          <w:color w:val="auto"/>
          <w:sz w:val="22"/>
          <w:szCs w:val="22"/>
        </w:rPr>
        <w:t>г.</w:t>
      </w:r>
      <w:r w:rsidR="00AB22AB" w:rsidRPr="000720DC">
        <w:rPr>
          <w:rFonts w:ascii="Times New Roman" w:hAnsi="Times New Roman" w:cs="Times New Roman"/>
          <w:color w:val="auto"/>
          <w:sz w:val="22"/>
          <w:szCs w:val="22"/>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00AB22AB" w:rsidRPr="000720DC">
        <w:rPr>
          <w:rFonts w:ascii="Times New Roman" w:hAnsi="Times New Roman" w:cs="Times New Roman"/>
          <w:color w:val="auto"/>
          <w:sz w:val="22"/>
          <w:szCs w:val="22"/>
        </w:rPr>
        <w:t>ств Ст</w:t>
      </w:r>
      <w:proofErr w:type="gramEnd"/>
      <w:r w:rsidR="00AB22AB" w:rsidRPr="000720DC">
        <w:rPr>
          <w:rFonts w:ascii="Times New Roman" w:hAnsi="Times New Roman" w:cs="Times New Roman"/>
          <w:color w:val="auto"/>
          <w:sz w:val="22"/>
          <w:szCs w:val="22"/>
        </w:rPr>
        <w:t>орон по настоящему Контракту</w:t>
      </w:r>
      <w:r w:rsidRPr="000720DC">
        <w:rPr>
          <w:rFonts w:ascii="Times New Roman" w:hAnsi="Times New Roman" w:cs="Times New Roman"/>
          <w:color w:val="auto"/>
          <w:sz w:val="22"/>
          <w:szCs w:val="22"/>
        </w:rPr>
        <w:t>.</w:t>
      </w:r>
    </w:p>
    <w:p w:rsidR="008E374A" w:rsidRPr="008E374A" w:rsidRDefault="008E374A" w:rsidP="008E374A">
      <w:pPr>
        <w:ind w:firstLine="709"/>
        <w:jc w:val="center"/>
        <w:rPr>
          <w:rFonts w:ascii="Times New Roman" w:hAnsi="Times New Roman" w:cs="Times New Roman"/>
          <w:b/>
          <w:sz w:val="14"/>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4A3213" w:rsidRDefault="004A3213" w:rsidP="008E374A">
      <w:pPr>
        <w:ind w:firstLine="709"/>
        <w:jc w:val="center"/>
        <w:rPr>
          <w:rFonts w:ascii="Times New Roman" w:hAnsi="Times New Roman" w:cs="Times New Roman"/>
          <w:b/>
          <w:sz w:val="22"/>
          <w:szCs w:val="22"/>
        </w:rPr>
      </w:pPr>
    </w:p>
    <w:p w:rsidR="0084430F" w:rsidRDefault="0084430F" w:rsidP="008E374A">
      <w:pPr>
        <w:ind w:firstLine="709"/>
        <w:jc w:val="center"/>
        <w:rPr>
          <w:rFonts w:ascii="Times New Roman" w:hAnsi="Times New Roman" w:cs="Times New Roman"/>
          <w:b/>
          <w:sz w:val="22"/>
          <w:szCs w:val="22"/>
        </w:rPr>
      </w:pPr>
      <w:r w:rsidRPr="000720DC">
        <w:rPr>
          <w:rFonts w:ascii="Times New Roman" w:hAnsi="Times New Roman" w:cs="Times New Roman"/>
          <w:b/>
          <w:sz w:val="22"/>
          <w:szCs w:val="22"/>
        </w:rPr>
        <w:t>1</w:t>
      </w:r>
      <w:r w:rsidR="000365DE" w:rsidRPr="000720DC">
        <w:rPr>
          <w:rFonts w:ascii="Times New Roman" w:hAnsi="Times New Roman" w:cs="Times New Roman"/>
          <w:b/>
          <w:sz w:val="22"/>
          <w:szCs w:val="22"/>
        </w:rPr>
        <w:t>2</w:t>
      </w:r>
      <w:r w:rsidRPr="000720DC">
        <w:rPr>
          <w:rFonts w:ascii="Times New Roman" w:hAnsi="Times New Roman" w:cs="Times New Roman"/>
          <w:b/>
          <w:sz w:val="22"/>
          <w:szCs w:val="22"/>
        </w:rPr>
        <w:t xml:space="preserve">. </w:t>
      </w:r>
      <w:r w:rsidR="006D0FC6" w:rsidRPr="000720DC">
        <w:rPr>
          <w:rFonts w:ascii="Times New Roman" w:hAnsi="Times New Roman" w:cs="Times New Roman"/>
          <w:b/>
          <w:sz w:val="22"/>
          <w:szCs w:val="22"/>
        </w:rPr>
        <w:t>Юридические адреса, банковские</w:t>
      </w:r>
      <w:r w:rsidRPr="000720DC">
        <w:rPr>
          <w:rFonts w:ascii="Times New Roman" w:hAnsi="Times New Roman" w:cs="Times New Roman"/>
          <w:b/>
          <w:sz w:val="22"/>
          <w:szCs w:val="22"/>
        </w:rPr>
        <w:t xml:space="preserve"> реквизиты Сторон</w:t>
      </w:r>
    </w:p>
    <w:p w:rsidR="00800DDB" w:rsidRPr="000E35E4" w:rsidRDefault="00800DDB" w:rsidP="00A931A3">
      <w:pPr>
        <w:ind w:firstLine="709"/>
        <w:jc w:val="both"/>
        <w:rPr>
          <w:rFonts w:ascii="Times New Roman" w:hAnsi="Times New Roman" w:cs="Times New Roman"/>
          <w:b/>
          <w:sz w:val="8"/>
          <w:szCs w:val="22"/>
        </w:rPr>
      </w:pPr>
    </w:p>
    <w:tbl>
      <w:tblPr>
        <w:tblW w:w="10515" w:type="dxa"/>
        <w:tblInd w:w="-432" w:type="dxa"/>
        <w:tblLayout w:type="fixed"/>
        <w:tblLook w:val="0000" w:firstRow="0" w:lastRow="0" w:firstColumn="0" w:lastColumn="0" w:noHBand="0" w:noVBand="0"/>
      </w:tblPr>
      <w:tblGrid>
        <w:gridCol w:w="5220"/>
        <w:gridCol w:w="5295"/>
      </w:tblGrid>
      <w:tr w:rsidR="00355B9F" w:rsidRPr="0050662C" w:rsidTr="008E6FF3">
        <w:tc>
          <w:tcPr>
            <w:tcW w:w="5220" w:type="dxa"/>
          </w:tcPr>
          <w:p w:rsidR="00355B9F" w:rsidRPr="006866DB" w:rsidRDefault="00355B9F" w:rsidP="008E374A">
            <w:pPr>
              <w:autoSpaceDE w:val="0"/>
              <w:autoSpaceDN w:val="0"/>
              <w:adjustRightInd w:val="0"/>
              <w:ind w:left="432"/>
              <w:jc w:val="both"/>
              <w:rPr>
                <w:rFonts w:ascii="Times New Roman" w:hAnsi="Times New Roman" w:cs="Times New Roman"/>
                <w:b/>
                <w:bCs/>
                <w:iCs/>
                <w:sz w:val="22"/>
                <w:szCs w:val="22"/>
              </w:rPr>
            </w:pPr>
            <w:r w:rsidRPr="006866DB">
              <w:rPr>
                <w:rFonts w:ascii="Times New Roman" w:hAnsi="Times New Roman" w:cs="Times New Roman"/>
                <w:b/>
                <w:bCs/>
                <w:iCs/>
                <w:sz w:val="22"/>
                <w:szCs w:val="22"/>
              </w:rPr>
              <w:t>Государственный заказчик:</w:t>
            </w:r>
          </w:p>
          <w:p w:rsidR="006866DB" w:rsidRPr="006866DB" w:rsidRDefault="006866DB" w:rsidP="006866DB">
            <w:pPr>
              <w:rPr>
                <w:rFonts w:ascii="Times New Roman" w:eastAsia="Courier New" w:hAnsi="Times New Roman" w:cs="Times New Roman"/>
                <w:sz w:val="22"/>
                <w:szCs w:val="22"/>
              </w:rPr>
            </w:pPr>
            <w:r w:rsidRPr="006866DB">
              <w:rPr>
                <w:rFonts w:ascii="Times New Roman" w:eastAsia="Courier New" w:hAnsi="Times New Roman" w:cs="Times New Roman"/>
                <w:sz w:val="22"/>
                <w:szCs w:val="22"/>
              </w:rPr>
              <w:t>Федеральной казенное учреждение «База материально-технического и военного снабжения Управления Федеральной службы исполнения наказаний по Рязанской области»</w:t>
            </w:r>
          </w:p>
          <w:p w:rsidR="006866DB" w:rsidRPr="006866DB" w:rsidRDefault="006866DB" w:rsidP="006866DB">
            <w:pPr>
              <w:rPr>
                <w:rFonts w:ascii="Times New Roman" w:eastAsia="Courier New" w:hAnsi="Times New Roman" w:cs="Times New Roman"/>
                <w:sz w:val="22"/>
                <w:szCs w:val="22"/>
              </w:rPr>
            </w:pPr>
            <w:r w:rsidRPr="006866DB">
              <w:rPr>
                <w:rFonts w:ascii="Times New Roman" w:eastAsia="Courier New" w:hAnsi="Times New Roman" w:cs="Times New Roman"/>
                <w:sz w:val="22"/>
                <w:szCs w:val="22"/>
              </w:rPr>
              <w:t>(ФКУ БМТиВС УФСИН России по Рязанской области)</w:t>
            </w:r>
          </w:p>
          <w:p w:rsidR="00DF38D1" w:rsidRPr="00DF38D1" w:rsidRDefault="00DF38D1" w:rsidP="00DF38D1">
            <w:pPr>
              <w:rPr>
                <w:rFonts w:ascii="Times New Roman" w:eastAsia="Courier New" w:hAnsi="Times New Roman" w:cs="Times New Roman"/>
                <w:sz w:val="22"/>
                <w:szCs w:val="22"/>
              </w:rPr>
            </w:pPr>
            <w:r w:rsidRPr="00DF38D1">
              <w:rPr>
                <w:rFonts w:ascii="Times New Roman" w:eastAsia="Courier New" w:hAnsi="Times New Roman" w:cs="Times New Roman"/>
                <w:sz w:val="22"/>
                <w:szCs w:val="22"/>
              </w:rPr>
              <w:t>Адрес местонахождения: 390026 г. Рязань, ул. Островского, д.124</w:t>
            </w:r>
          </w:p>
          <w:p w:rsidR="00DF38D1" w:rsidRPr="00DF38D1" w:rsidRDefault="00DF38D1" w:rsidP="00DF38D1">
            <w:pPr>
              <w:rPr>
                <w:rFonts w:ascii="Times New Roman" w:eastAsia="Courier New" w:hAnsi="Times New Roman" w:cs="Times New Roman"/>
                <w:sz w:val="22"/>
                <w:szCs w:val="22"/>
              </w:rPr>
            </w:pPr>
            <w:r w:rsidRPr="00DF38D1">
              <w:rPr>
                <w:rFonts w:ascii="Times New Roman" w:eastAsia="Courier New" w:hAnsi="Times New Roman" w:cs="Times New Roman"/>
                <w:sz w:val="22"/>
                <w:szCs w:val="22"/>
              </w:rPr>
              <w:t xml:space="preserve">ИНН 6228046370 КПП 623401001  </w:t>
            </w:r>
          </w:p>
          <w:p w:rsidR="00DF38D1" w:rsidRPr="00DF38D1" w:rsidRDefault="00DF38D1" w:rsidP="00DF38D1">
            <w:pPr>
              <w:rPr>
                <w:rFonts w:ascii="Times New Roman" w:eastAsia="Courier New" w:hAnsi="Times New Roman" w:cs="Times New Roman"/>
                <w:sz w:val="22"/>
                <w:szCs w:val="22"/>
              </w:rPr>
            </w:pPr>
            <w:r w:rsidRPr="00DF38D1">
              <w:rPr>
                <w:rFonts w:ascii="Times New Roman" w:eastAsia="Courier New" w:hAnsi="Times New Roman" w:cs="Times New Roman"/>
                <w:sz w:val="22"/>
                <w:szCs w:val="22"/>
              </w:rPr>
              <w:t>ОКТМО 61701000001</w:t>
            </w:r>
          </w:p>
          <w:p w:rsidR="00DF38D1" w:rsidRDefault="00DF38D1" w:rsidP="00DF38D1">
            <w:pPr>
              <w:rPr>
                <w:rFonts w:ascii="Times New Roman" w:eastAsia="Courier New" w:hAnsi="Times New Roman" w:cs="Times New Roman"/>
                <w:sz w:val="22"/>
                <w:szCs w:val="22"/>
              </w:rPr>
            </w:pPr>
            <w:r w:rsidRPr="00DF38D1">
              <w:rPr>
                <w:rFonts w:ascii="Times New Roman" w:eastAsia="Courier New" w:hAnsi="Times New Roman" w:cs="Times New Roman"/>
                <w:sz w:val="22"/>
                <w:szCs w:val="22"/>
              </w:rPr>
              <w:t>ОГРН 1036212000835</w:t>
            </w:r>
          </w:p>
          <w:p w:rsidR="006866DB" w:rsidRPr="006866DB" w:rsidRDefault="006866DB" w:rsidP="00DF38D1">
            <w:pPr>
              <w:rPr>
                <w:rFonts w:ascii="Times New Roman" w:eastAsia="Courier New" w:hAnsi="Times New Roman" w:cs="Times New Roman"/>
                <w:sz w:val="22"/>
                <w:szCs w:val="22"/>
              </w:rPr>
            </w:pPr>
            <w:r w:rsidRPr="006866DB">
              <w:rPr>
                <w:rFonts w:ascii="Times New Roman" w:eastAsia="Courier New" w:hAnsi="Times New Roman" w:cs="Times New Roman"/>
                <w:sz w:val="22"/>
                <w:szCs w:val="22"/>
              </w:rPr>
              <w:t>Банковские реквизиты:</w:t>
            </w:r>
          </w:p>
          <w:p w:rsidR="000B4F47" w:rsidRPr="000B4F47" w:rsidRDefault="000B4F47" w:rsidP="000B4F47">
            <w:pPr>
              <w:rPr>
                <w:rFonts w:ascii="Times New Roman" w:eastAsia="Courier New" w:hAnsi="Times New Roman" w:cs="Times New Roman"/>
                <w:sz w:val="22"/>
                <w:szCs w:val="22"/>
              </w:rPr>
            </w:pPr>
            <w:proofErr w:type="gramStart"/>
            <w:r w:rsidRPr="000B4F47">
              <w:rPr>
                <w:rFonts w:ascii="Times New Roman" w:eastAsia="Courier New" w:hAnsi="Times New Roman" w:cs="Times New Roman"/>
                <w:sz w:val="22"/>
                <w:szCs w:val="22"/>
              </w:rPr>
              <w:t>л</w:t>
            </w:r>
            <w:proofErr w:type="gramEnd"/>
            <w:r w:rsidRPr="000B4F47">
              <w:rPr>
                <w:rFonts w:ascii="Times New Roman" w:eastAsia="Courier New" w:hAnsi="Times New Roman" w:cs="Times New Roman"/>
                <w:sz w:val="22"/>
                <w:szCs w:val="22"/>
              </w:rPr>
              <w:t xml:space="preserve">/с 03591686800 в УФК по Нижегородской  области </w:t>
            </w:r>
          </w:p>
          <w:p w:rsidR="000B4F47" w:rsidRPr="000B4F47" w:rsidRDefault="000B4F47" w:rsidP="000B4F47">
            <w:pPr>
              <w:rPr>
                <w:rFonts w:ascii="Times New Roman" w:eastAsia="Courier New" w:hAnsi="Times New Roman" w:cs="Times New Roman"/>
                <w:sz w:val="22"/>
                <w:szCs w:val="22"/>
              </w:rPr>
            </w:pPr>
            <w:proofErr w:type="gramStart"/>
            <w:r w:rsidRPr="000B4F47">
              <w:rPr>
                <w:rFonts w:ascii="Times New Roman" w:eastAsia="Courier New" w:hAnsi="Times New Roman" w:cs="Times New Roman"/>
                <w:sz w:val="22"/>
                <w:szCs w:val="22"/>
              </w:rPr>
              <w:t>р</w:t>
            </w:r>
            <w:proofErr w:type="gramEnd"/>
            <w:r w:rsidRPr="000B4F47">
              <w:rPr>
                <w:rFonts w:ascii="Times New Roman" w:eastAsia="Courier New" w:hAnsi="Times New Roman" w:cs="Times New Roman"/>
                <w:sz w:val="22"/>
                <w:szCs w:val="22"/>
              </w:rPr>
              <w:t>/с 03211643000000013251</w:t>
            </w:r>
          </w:p>
          <w:p w:rsidR="000B4F47" w:rsidRPr="000B4F47" w:rsidRDefault="000B4F47" w:rsidP="000B4F47">
            <w:pPr>
              <w:rPr>
                <w:rFonts w:ascii="Times New Roman" w:eastAsia="Courier New" w:hAnsi="Times New Roman" w:cs="Times New Roman"/>
                <w:sz w:val="22"/>
                <w:szCs w:val="22"/>
              </w:rPr>
            </w:pPr>
            <w:r w:rsidRPr="000B4F47">
              <w:rPr>
                <w:rFonts w:ascii="Times New Roman" w:eastAsia="Courier New" w:hAnsi="Times New Roman" w:cs="Times New Roman"/>
                <w:sz w:val="22"/>
                <w:szCs w:val="22"/>
              </w:rPr>
              <w:t>ОКЦ №1 ВВГУ Банка России//УФК по Нижегородской области, г. Нижний Новгород</w:t>
            </w:r>
          </w:p>
          <w:p w:rsidR="000B4F47" w:rsidRPr="000B4F47" w:rsidRDefault="000B4F47" w:rsidP="000B4F47">
            <w:pPr>
              <w:rPr>
                <w:rFonts w:ascii="Times New Roman" w:eastAsia="Courier New" w:hAnsi="Times New Roman" w:cs="Times New Roman"/>
                <w:sz w:val="22"/>
                <w:szCs w:val="22"/>
              </w:rPr>
            </w:pPr>
            <w:r w:rsidRPr="000B4F47">
              <w:rPr>
                <w:rFonts w:ascii="Times New Roman" w:eastAsia="Courier New" w:hAnsi="Times New Roman" w:cs="Times New Roman"/>
                <w:sz w:val="22"/>
                <w:szCs w:val="22"/>
              </w:rPr>
              <w:t>к/с 40102810745370000024</w:t>
            </w:r>
          </w:p>
          <w:p w:rsidR="003530CD" w:rsidRPr="006866DB" w:rsidRDefault="000B4F47" w:rsidP="000B4F47">
            <w:pPr>
              <w:pStyle w:val="s16"/>
              <w:spacing w:before="0" w:beforeAutospacing="0" w:after="0" w:afterAutospacing="0"/>
              <w:rPr>
                <w:sz w:val="22"/>
                <w:szCs w:val="22"/>
              </w:rPr>
            </w:pPr>
            <w:r w:rsidRPr="000B4F47">
              <w:rPr>
                <w:rFonts w:eastAsia="Courier New"/>
                <w:sz w:val="22"/>
                <w:szCs w:val="22"/>
              </w:rPr>
              <w:t>БИК 012202102</w:t>
            </w:r>
          </w:p>
          <w:p w:rsidR="000B4F47" w:rsidRDefault="000B4F47" w:rsidP="000B4F47">
            <w:pPr>
              <w:pStyle w:val="ConsPlusNormal"/>
              <w:jc w:val="both"/>
              <w:rPr>
                <w:rFonts w:ascii="Times New Roman" w:eastAsiaTheme="minorHAnsi" w:hAnsi="Times New Roman" w:cs="Times New Roman"/>
                <w:bCs/>
                <w:iCs/>
                <w:sz w:val="22"/>
                <w:szCs w:val="22"/>
                <w:lang w:eastAsia="en-US"/>
              </w:rPr>
            </w:pPr>
          </w:p>
          <w:p w:rsidR="000B4F47" w:rsidRPr="000B4F47" w:rsidRDefault="000B4F47" w:rsidP="000B4F47">
            <w:pPr>
              <w:pStyle w:val="ConsPlusNormal"/>
              <w:ind w:left="6"/>
              <w:jc w:val="both"/>
              <w:rPr>
                <w:rFonts w:ascii="Times New Roman" w:eastAsiaTheme="minorHAnsi" w:hAnsi="Times New Roman" w:cs="Times New Roman"/>
                <w:bCs/>
                <w:iCs/>
                <w:sz w:val="22"/>
                <w:szCs w:val="22"/>
                <w:lang w:eastAsia="en-US"/>
              </w:rPr>
            </w:pPr>
            <w:r w:rsidRPr="000B4F47">
              <w:rPr>
                <w:rFonts w:ascii="Times New Roman" w:eastAsiaTheme="minorHAnsi" w:hAnsi="Times New Roman" w:cs="Times New Roman"/>
                <w:bCs/>
                <w:iCs/>
                <w:sz w:val="22"/>
                <w:szCs w:val="22"/>
                <w:lang w:eastAsia="en-US"/>
              </w:rPr>
              <w:t>ГОСУДАРСТВЕННЫЙ ЗАКАЗЧИК:</w:t>
            </w:r>
          </w:p>
          <w:p w:rsidR="000B4F47" w:rsidRPr="000B4F47" w:rsidRDefault="000B4F47" w:rsidP="000B4F47">
            <w:pPr>
              <w:pStyle w:val="ConsPlusNormal"/>
              <w:ind w:left="6"/>
              <w:jc w:val="both"/>
              <w:rPr>
                <w:rFonts w:ascii="Times New Roman" w:eastAsiaTheme="minorHAnsi" w:hAnsi="Times New Roman" w:cs="Times New Roman"/>
                <w:bCs/>
                <w:iCs/>
                <w:sz w:val="22"/>
                <w:szCs w:val="22"/>
                <w:lang w:eastAsia="en-US"/>
              </w:rPr>
            </w:pPr>
          </w:p>
          <w:p w:rsidR="000B4F47" w:rsidRPr="000B4F47" w:rsidRDefault="000B4F47" w:rsidP="000B4F47">
            <w:pPr>
              <w:pStyle w:val="ConsPlusNormal"/>
              <w:ind w:left="6"/>
              <w:jc w:val="both"/>
              <w:rPr>
                <w:rFonts w:ascii="Times New Roman" w:eastAsiaTheme="minorHAnsi" w:hAnsi="Times New Roman" w:cs="Times New Roman"/>
                <w:bCs/>
                <w:iCs/>
                <w:sz w:val="22"/>
                <w:szCs w:val="22"/>
                <w:lang w:eastAsia="en-US"/>
              </w:rPr>
            </w:pPr>
            <w:r w:rsidRPr="000B4F47">
              <w:rPr>
                <w:rFonts w:ascii="Times New Roman" w:eastAsiaTheme="minorHAnsi" w:hAnsi="Times New Roman" w:cs="Times New Roman"/>
                <w:bCs/>
                <w:iCs/>
                <w:sz w:val="22"/>
                <w:szCs w:val="22"/>
                <w:lang w:eastAsia="en-US"/>
              </w:rPr>
              <w:t>__________________ /_____________</w:t>
            </w:r>
          </w:p>
          <w:p w:rsidR="00355B9F" w:rsidRPr="006866DB" w:rsidRDefault="000B4F47" w:rsidP="000B4F47">
            <w:pPr>
              <w:autoSpaceDE w:val="0"/>
              <w:autoSpaceDN w:val="0"/>
              <w:adjustRightInd w:val="0"/>
              <w:ind w:left="6"/>
              <w:jc w:val="both"/>
              <w:rPr>
                <w:rFonts w:ascii="Times New Roman" w:hAnsi="Times New Roman" w:cs="Times New Roman"/>
                <w:bCs/>
                <w:iCs/>
                <w:sz w:val="22"/>
                <w:szCs w:val="22"/>
              </w:rPr>
            </w:pPr>
            <w:r w:rsidRPr="000B4F47">
              <w:rPr>
                <w:rFonts w:ascii="Times New Roman" w:eastAsiaTheme="minorHAnsi" w:hAnsi="Times New Roman" w:cs="Times New Roman"/>
                <w:bCs/>
                <w:iCs/>
                <w:sz w:val="22"/>
                <w:szCs w:val="22"/>
                <w:lang w:eastAsia="en-US"/>
              </w:rPr>
              <w:t>____ ______________20 __ г.</w:t>
            </w:r>
          </w:p>
        </w:tc>
        <w:tc>
          <w:tcPr>
            <w:tcW w:w="5295" w:type="dxa"/>
          </w:tcPr>
          <w:p w:rsidR="00355B9F" w:rsidRPr="00FB29A3" w:rsidRDefault="00355B9F" w:rsidP="008E374A">
            <w:pPr>
              <w:shd w:val="clear" w:color="auto" w:fill="FFFFFF"/>
              <w:tabs>
                <w:tab w:val="left" w:pos="0"/>
                <w:tab w:val="left" w:leader="underscore" w:pos="5664"/>
              </w:tabs>
              <w:autoSpaceDE w:val="0"/>
              <w:autoSpaceDN w:val="0"/>
              <w:adjustRightInd w:val="0"/>
              <w:jc w:val="both"/>
              <w:rPr>
                <w:rFonts w:ascii="Times New Roman" w:hAnsi="Times New Roman" w:cs="Times New Roman"/>
                <w:b/>
                <w:bCs/>
                <w:iCs/>
                <w:sz w:val="22"/>
                <w:szCs w:val="22"/>
              </w:rPr>
            </w:pPr>
            <w:r w:rsidRPr="00FB29A3">
              <w:rPr>
                <w:rFonts w:ascii="Times New Roman" w:hAnsi="Times New Roman" w:cs="Times New Roman"/>
                <w:b/>
                <w:bCs/>
                <w:iCs/>
                <w:sz w:val="22"/>
                <w:szCs w:val="22"/>
              </w:rPr>
              <w:t>Головной исполнитель:</w:t>
            </w:r>
          </w:p>
          <w:p w:rsidR="000720DC" w:rsidRDefault="000720DC"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Default="00DA30B5" w:rsidP="0057672D">
            <w:pPr>
              <w:autoSpaceDE w:val="0"/>
              <w:autoSpaceDN w:val="0"/>
              <w:adjustRightInd w:val="0"/>
              <w:jc w:val="both"/>
              <w:rPr>
                <w:rFonts w:ascii="Times New Roman" w:hAnsi="Times New Roman" w:cs="Times New Roman"/>
                <w:sz w:val="22"/>
                <w:szCs w:val="22"/>
              </w:rPr>
            </w:pPr>
          </w:p>
          <w:p w:rsidR="00DA30B5" w:rsidRPr="000720DC" w:rsidRDefault="00DA30B5" w:rsidP="0057672D">
            <w:pPr>
              <w:autoSpaceDE w:val="0"/>
              <w:autoSpaceDN w:val="0"/>
              <w:adjustRightInd w:val="0"/>
              <w:jc w:val="both"/>
              <w:rPr>
                <w:rFonts w:ascii="Times New Roman" w:hAnsi="Times New Roman" w:cs="Times New Roman"/>
                <w:sz w:val="22"/>
                <w:szCs w:val="22"/>
              </w:rPr>
            </w:pPr>
          </w:p>
          <w:p w:rsidR="000720DC" w:rsidRPr="000720DC" w:rsidRDefault="000720DC" w:rsidP="0057672D">
            <w:pPr>
              <w:autoSpaceDE w:val="0"/>
              <w:autoSpaceDN w:val="0"/>
              <w:adjustRightInd w:val="0"/>
              <w:jc w:val="both"/>
              <w:rPr>
                <w:rFonts w:ascii="Times New Roman" w:hAnsi="Times New Roman" w:cs="Times New Roman"/>
                <w:sz w:val="22"/>
                <w:szCs w:val="22"/>
              </w:rPr>
            </w:pPr>
          </w:p>
          <w:p w:rsidR="000720DC" w:rsidRPr="000720DC" w:rsidRDefault="000720DC" w:rsidP="0057672D">
            <w:pPr>
              <w:autoSpaceDE w:val="0"/>
              <w:autoSpaceDN w:val="0"/>
              <w:adjustRightInd w:val="0"/>
              <w:jc w:val="both"/>
              <w:rPr>
                <w:rFonts w:ascii="Times New Roman" w:hAnsi="Times New Roman" w:cs="Times New Roman"/>
                <w:sz w:val="22"/>
                <w:szCs w:val="22"/>
              </w:rPr>
            </w:pPr>
          </w:p>
          <w:p w:rsidR="000B4F47" w:rsidRDefault="000B4F47" w:rsidP="000B4F47">
            <w:pPr>
              <w:autoSpaceDE w:val="0"/>
              <w:autoSpaceDN w:val="0"/>
              <w:adjustRightInd w:val="0"/>
              <w:jc w:val="both"/>
              <w:rPr>
                <w:rFonts w:ascii="Times New Roman" w:hAnsi="Times New Roman" w:cs="Times New Roman"/>
                <w:bCs/>
                <w:iCs/>
                <w:sz w:val="22"/>
                <w:szCs w:val="22"/>
              </w:rPr>
            </w:pPr>
          </w:p>
          <w:p w:rsidR="000B4F47" w:rsidRDefault="000B4F47" w:rsidP="000B4F47">
            <w:pPr>
              <w:autoSpaceDE w:val="0"/>
              <w:autoSpaceDN w:val="0"/>
              <w:adjustRightInd w:val="0"/>
              <w:jc w:val="both"/>
              <w:rPr>
                <w:rFonts w:ascii="Times New Roman" w:hAnsi="Times New Roman" w:cs="Times New Roman"/>
                <w:bCs/>
                <w:iCs/>
                <w:sz w:val="22"/>
                <w:szCs w:val="22"/>
              </w:rPr>
            </w:pPr>
          </w:p>
          <w:p w:rsidR="000B4F47" w:rsidRPr="000B4F47" w:rsidRDefault="000B4F47" w:rsidP="000B4F47">
            <w:pPr>
              <w:autoSpaceDE w:val="0"/>
              <w:autoSpaceDN w:val="0"/>
              <w:adjustRightInd w:val="0"/>
              <w:jc w:val="both"/>
              <w:rPr>
                <w:rFonts w:ascii="Times New Roman" w:hAnsi="Times New Roman" w:cs="Times New Roman"/>
                <w:bCs/>
                <w:iCs/>
                <w:sz w:val="22"/>
                <w:szCs w:val="22"/>
              </w:rPr>
            </w:pPr>
            <w:r w:rsidRPr="000B4F47">
              <w:rPr>
                <w:rFonts w:ascii="Times New Roman" w:hAnsi="Times New Roman" w:cs="Times New Roman"/>
                <w:bCs/>
                <w:iCs/>
                <w:sz w:val="22"/>
                <w:szCs w:val="22"/>
              </w:rPr>
              <w:t>ГОЛОВНОЙ ИСПОЛНИТЕЛЬ:</w:t>
            </w:r>
          </w:p>
          <w:p w:rsidR="000B4F47" w:rsidRPr="000B4F47" w:rsidRDefault="000B4F47" w:rsidP="000B4F47">
            <w:pPr>
              <w:autoSpaceDE w:val="0"/>
              <w:autoSpaceDN w:val="0"/>
              <w:adjustRightInd w:val="0"/>
              <w:jc w:val="both"/>
              <w:rPr>
                <w:rFonts w:ascii="Times New Roman" w:hAnsi="Times New Roman" w:cs="Times New Roman"/>
                <w:bCs/>
                <w:iCs/>
                <w:sz w:val="22"/>
                <w:szCs w:val="22"/>
              </w:rPr>
            </w:pPr>
          </w:p>
          <w:p w:rsidR="000B4F47" w:rsidRPr="000B4F47" w:rsidRDefault="000B4F47" w:rsidP="000B4F47">
            <w:pPr>
              <w:autoSpaceDE w:val="0"/>
              <w:autoSpaceDN w:val="0"/>
              <w:adjustRightInd w:val="0"/>
              <w:jc w:val="both"/>
              <w:rPr>
                <w:rFonts w:ascii="Times New Roman" w:hAnsi="Times New Roman" w:cs="Times New Roman"/>
                <w:bCs/>
                <w:iCs/>
                <w:sz w:val="22"/>
                <w:szCs w:val="22"/>
              </w:rPr>
            </w:pPr>
            <w:r w:rsidRPr="000B4F47">
              <w:rPr>
                <w:rFonts w:ascii="Times New Roman" w:hAnsi="Times New Roman" w:cs="Times New Roman"/>
                <w:bCs/>
                <w:iCs/>
                <w:sz w:val="22"/>
                <w:szCs w:val="22"/>
              </w:rPr>
              <w:t>______________________/_________</w:t>
            </w:r>
          </w:p>
          <w:p w:rsidR="00355B9F" w:rsidRPr="0030704A" w:rsidRDefault="000B4F47" w:rsidP="000B4F47">
            <w:pPr>
              <w:autoSpaceDE w:val="0"/>
              <w:autoSpaceDN w:val="0"/>
              <w:adjustRightInd w:val="0"/>
              <w:jc w:val="both"/>
              <w:rPr>
                <w:rFonts w:ascii="Times New Roman" w:hAnsi="Times New Roman" w:cs="Times New Roman"/>
                <w:b/>
                <w:bCs/>
                <w:iCs/>
                <w:sz w:val="22"/>
                <w:szCs w:val="22"/>
              </w:rPr>
            </w:pPr>
            <w:r w:rsidRPr="000B4F47">
              <w:rPr>
                <w:rFonts w:ascii="Times New Roman" w:hAnsi="Times New Roman" w:cs="Times New Roman"/>
                <w:bCs/>
                <w:iCs/>
                <w:sz w:val="22"/>
                <w:szCs w:val="22"/>
              </w:rPr>
              <w:t>___ ________________20 __ г.</w:t>
            </w:r>
          </w:p>
        </w:tc>
      </w:tr>
    </w:tbl>
    <w:p w:rsidR="004A3213" w:rsidRDefault="004A3213" w:rsidP="004A3213">
      <w:pPr>
        <w:contextualSpacing/>
        <w:jc w:val="center"/>
        <w:rPr>
          <w:rFonts w:ascii="Times New Roman" w:hAnsi="Times New Roman" w:cs="Times New Roman"/>
          <w:sz w:val="26"/>
          <w:szCs w:val="26"/>
        </w:rPr>
      </w:pPr>
    </w:p>
    <w:p w:rsidR="004A3213" w:rsidRDefault="004A3213" w:rsidP="004A3213">
      <w:pPr>
        <w:contextualSpacing/>
        <w:jc w:val="center"/>
        <w:rPr>
          <w:rFonts w:ascii="Times New Roman" w:hAnsi="Times New Roman" w:cs="Times New Roman"/>
          <w:sz w:val="26"/>
          <w:szCs w:val="26"/>
        </w:rPr>
      </w:pPr>
    </w:p>
    <w:p w:rsidR="00A64788" w:rsidRDefault="00A64788"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Default="00C0641F" w:rsidP="005C34F3">
      <w:pPr>
        <w:ind w:firstLine="709"/>
        <w:jc w:val="right"/>
        <w:rPr>
          <w:rFonts w:ascii="Times New Roman" w:hAnsi="Times New Roman" w:cs="Times New Roman"/>
          <w:sz w:val="26"/>
          <w:szCs w:val="26"/>
          <w:lang w:val="en-US"/>
        </w:rPr>
      </w:pPr>
    </w:p>
    <w:p w:rsidR="00C0641F" w:rsidRPr="00C0641F" w:rsidRDefault="00C0641F" w:rsidP="005C34F3">
      <w:pPr>
        <w:ind w:firstLine="709"/>
        <w:jc w:val="right"/>
        <w:rPr>
          <w:rFonts w:ascii="Times New Roman" w:hAnsi="Times New Roman" w:cs="Times New Roman"/>
          <w:b/>
          <w:i/>
          <w:sz w:val="23"/>
          <w:szCs w:val="23"/>
          <w:lang w:val="en-US"/>
        </w:rPr>
      </w:pPr>
    </w:p>
    <w:p w:rsidR="008248FE" w:rsidRDefault="008248FE">
      <w:pPr>
        <w:rPr>
          <w:rFonts w:ascii="Times New Roman" w:hAnsi="Times New Roman" w:cs="Times New Roman"/>
          <w:b/>
          <w:i/>
          <w:sz w:val="23"/>
          <w:szCs w:val="23"/>
        </w:rPr>
      </w:pPr>
    </w:p>
    <w:p w:rsidR="00452C89" w:rsidRPr="0050662C" w:rsidRDefault="00001346" w:rsidP="005C34F3">
      <w:pPr>
        <w:ind w:firstLine="709"/>
        <w:jc w:val="right"/>
        <w:rPr>
          <w:rFonts w:ascii="Times New Roman" w:hAnsi="Times New Roman" w:cs="Times New Roman"/>
          <w:b/>
          <w:i/>
          <w:sz w:val="23"/>
          <w:szCs w:val="23"/>
        </w:rPr>
      </w:pPr>
      <w:r w:rsidRPr="0050662C">
        <w:rPr>
          <w:rFonts w:ascii="Times New Roman" w:hAnsi="Times New Roman" w:cs="Times New Roman"/>
          <w:b/>
          <w:i/>
          <w:sz w:val="23"/>
          <w:szCs w:val="23"/>
        </w:rPr>
        <w:t>Приложение № 1</w:t>
      </w:r>
    </w:p>
    <w:p w:rsidR="00B67A6A" w:rsidRPr="0050662C" w:rsidRDefault="00001346" w:rsidP="005C34F3">
      <w:pPr>
        <w:ind w:firstLine="709"/>
        <w:jc w:val="right"/>
        <w:rPr>
          <w:rFonts w:ascii="Times New Roman" w:hAnsi="Times New Roman" w:cs="Times New Roman"/>
          <w:b/>
          <w:bCs/>
          <w:i/>
          <w:sz w:val="23"/>
          <w:szCs w:val="23"/>
        </w:rPr>
      </w:pPr>
      <w:r w:rsidRPr="0050662C">
        <w:rPr>
          <w:rFonts w:ascii="Times New Roman" w:hAnsi="Times New Roman" w:cs="Times New Roman"/>
          <w:b/>
          <w:bCs/>
          <w:i/>
          <w:sz w:val="23"/>
          <w:szCs w:val="23"/>
        </w:rPr>
        <w:t>к Государственному контракту</w:t>
      </w:r>
    </w:p>
    <w:p w:rsidR="005C34F3" w:rsidRPr="0050662C" w:rsidRDefault="005C34F3" w:rsidP="005C34F3">
      <w:pPr>
        <w:ind w:firstLine="709"/>
        <w:jc w:val="right"/>
        <w:rPr>
          <w:rFonts w:ascii="Times New Roman" w:hAnsi="Times New Roman" w:cs="Times New Roman"/>
          <w:b/>
          <w:i/>
          <w:color w:val="auto"/>
          <w:sz w:val="23"/>
          <w:szCs w:val="23"/>
        </w:rPr>
      </w:pPr>
      <w:r w:rsidRPr="00567ED7">
        <w:rPr>
          <w:rFonts w:ascii="Times New Roman" w:hAnsi="Times New Roman" w:cs="Times New Roman"/>
          <w:b/>
          <w:i/>
          <w:color w:val="auto"/>
          <w:sz w:val="23"/>
          <w:szCs w:val="23"/>
        </w:rPr>
        <w:t xml:space="preserve">ИГК </w:t>
      </w:r>
      <w:r w:rsidR="008877D2" w:rsidRPr="00567ED7">
        <w:rPr>
          <w:rFonts w:ascii="Times New Roman" w:hAnsi="Times New Roman" w:cs="Times New Roman"/>
          <w:b/>
          <w:i/>
          <w:color w:val="auto"/>
          <w:sz w:val="23"/>
          <w:szCs w:val="23"/>
        </w:rPr>
        <w:t>_______________________</w:t>
      </w:r>
      <w:r w:rsidR="00971D59" w:rsidRPr="00567ED7">
        <w:rPr>
          <w:rFonts w:ascii="Times New Roman" w:hAnsi="Times New Roman" w:cs="Times New Roman"/>
          <w:b/>
          <w:i/>
          <w:color w:val="auto"/>
          <w:sz w:val="23"/>
          <w:szCs w:val="23"/>
        </w:rPr>
        <w:t>/ №</w:t>
      </w:r>
      <w:r w:rsidR="008877D2" w:rsidRPr="00567ED7">
        <w:rPr>
          <w:rFonts w:ascii="Times New Roman" w:hAnsi="Times New Roman" w:cs="Times New Roman"/>
          <w:b/>
          <w:i/>
          <w:color w:val="auto"/>
          <w:sz w:val="23"/>
          <w:szCs w:val="23"/>
        </w:rPr>
        <w:t>___</w:t>
      </w:r>
    </w:p>
    <w:p w:rsidR="00001346" w:rsidRPr="0050662C" w:rsidRDefault="005E1C12" w:rsidP="005C34F3">
      <w:pPr>
        <w:ind w:firstLine="709"/>
        <w:jc w:val="right"/>
        <w:rPr>
          <w:rFonts w:ascii="Times New Roman" w:hAnsi="Times New Roman" w:cs="Times New Roman"/>
          <w:b/>
          <w:bCs/>
          <w:i/>
          <w:sz w:val="23"/>
          <w:szCs w:val="23"/>
        </w:rPr>
      </w:pPr>
      <w:r w:rsidRPr="0050662C">
        <w:rPr>
          <w:rFonts w:ascii="Times New Roman" w:hAnsi="Times New Roman" w:cs="Times New Roman"/>
          <w:b/>
          <w:bCs/>
          <w:i/>
          <w:sz w:val="23"/>
          <w:szCs w:val="23"/>
        </w:rPr>
        <w:t>от «</w:t>
      </w:r>
      <w:r w:rsidR="008877D2">
        <w:rPr>
          <w:rFonts w:ascii="Times New Roman" w:hAnsi="Times New Roman" w:cs="Times New Roman"/>
          <w:b/>
          <w:bCs/>
          <w:i/>
          <w:sz w:val="23"/>
          <w:szCs w:val="23"/>
        </w:rPr>
        <w:t>__</w:t>
      </w:r>
      <w:r w:rsidRPr="0050662C">
        <w:rPr>
          <w:rFonts w:ascii="Times New Roman" w:hAnsi="Times New Roman" w:cs="Times New Roman"/>
          <w:b/>
          <w:bCs/>
          <w:i/>
          <w:sz w:val="23"/>
          <w:szCs w:val="23"/>
        </w:rPr>
        <w:t xml:space="preserve">» </w:t>
      </w:r>
      <w:r w:rsidR="008877D2">
        <w:rPr>
          <w:rFonts w:ascii="Times New Roman" w:hAnsi="Times New Roman" w:cs="Times New Roman"/>
          <w:b/>
          <w:bCs/>
          <w:i/>
          <w:sz w:val="23"/>
          <w:szCs w:val="23"/>
        </w:rPr>
        <w:t>_____</w:t>
      </w:r>
      <w:r w:rsidRPr="0050662C">
        <w:rPr>
          <w:rFonts w:ascii="Times New Roman" w:hAnsi="Times New Roman" w:cs="Times New Roman"/>
          <w:b/>
          <w:bCs/>
          <w:i/>
          <w:sz w:val="23"/>
          <w:szCs w:val="23"/>
        </w:rPr>
        <w:t xml:space="preserve"> 202</w:t>
      </w:r>
      <w:r w:rsidR="004229D3">
        <w:rPr>
          <w:rFonts w:ascii="Times New Roman" w:hAnsi="Times New Roman" w:cs="Times New Roman"/>
          <w:b/>
          <w:bCs/>
          <w:i/>
          <w:sz w:val="23"/>
          <w:szCs w:val="23"/>
        </w:rPr>
        <w:t>6</w:t>
      </w:r>
      <w:r w:rsidR="00001346" w:rsidRPr="0050662C">
        <w:rPr>
          <w:rFonts w:ascii="Times New Roman" w:hAnsi="Times New Roman" w:cs="Times New Roman"/>
          <w:b/>
          <w:bCs/>
          <w:i/>
          <w:sz w:val="23"/>
          <w:szCs w:val="23"/>
        </w:rPr>
        <w:t>г.</w:t>
      </w:r>
    </w:p>
    <w:p w:rsidR="00C110CF" w:rsidRPr="0050662C" w:rsidRDefault="00C110CF" w:rsidP="00C110CF">
      <w:pPr>
        <w:ind w:firstLine="709"/>
        <w:jc w:val="center"/>
        <w:rPr>
          <w:rFonts w:ascii="Times New Roman" w:hAnsi="Times New Roman" w:cs="Times New Roman"/>
          <w:b/>
          <w:bCs/>
          <w:i/>
          <w:sz w:val="23"/>
          <w:szCs w:val="23"/>
        </w:rPr>
      </w:pPr>
    </w:p>
    <w:p w:rsidR="00001346" w:rsidRDefault="0006345B" w:rsidP="00A931A3">
      <w:pPr>
        <w:tabs>
          <w:tab w:val="center" w:pos="4320"/>
          <w:tab w:val="left" w:pos="6015"/>
        </w:tabs>
        <w:ind w:firstLine="709"/>
        <w:jc w:val="both"/>
        <w:rPr>
          <w:rFonts w:ascii="Times New Roman" w:hAnsi="Times New Roman" w:cs="Times New Roman"/>
          <w:b/>
          <w:bCs/>
          <w:noProof/>
          <w:sz w:val="23"/>
          <w:szCs w:val="23"/>
        </w:rPr>
      </w:pPr>
      <w:r w:rsidRPr="0050662C">
        <w:rPr>
          <w:rFonts w:ascii="Times New Roman" w:hAnsi="Times New Roman" w:cs="Times New Roman"/>
          <w:b/>
          <w:bCs/>
          <w:noProof/>
          <w:sz w:val="23"/>
          <w:szCs w:val="23"/>
        </w:rPr>
        <w:tab/>
        <w:t>СПЕЦИФИКАЦИЯ</w:t>
      </w:r>
    </w:p>
    <w:p w:rsidR="0050662C" w:rsidRPr="0050662C" w:rsidRDefault="0050662C" w:rsidP="00A931A3">
      <w:pPr>
        <w:tabs>
          <w:tab w:val="center" w:pos="4320"/>
          <w:tab w:val="left" w:pos="6015"/>
        </w:tabs>
        <w:ind w:firstLine="709"/>
        <w:jc w:val="both"/>
        <w:rPr>
          <w:rFonts w:ascii="Times New Roman" w:hAnsi="Times New Roman" w:cs="Times New Roman"/>
          <w:b/>
          <w:bCs/>
          <w:noProof/>
          <w:sz w:val="23"/>
          <w:szCs w:val="23"/>
        </w:rPr>
      </w:pPr>
    </w:p>
    <w:tbl>
      <w:tblPr>
        <w:tblW w:w="10033" w:type="dxa"/>
        <w:jc w:val="center"/>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
        <w:gridCol w:w="1134"/>
        <w:gridCol w:w="1985"/>
        <w:gridCol w:w="2410"/>
        <w:gridCol w:w="992"/>
        <w:gridCol w:w="1134"/>
        <w:gridCol w:w="606"/>
        <w:gridCol w:w="1150"/>
      </w:tblGrid>
      <w:tr w:rsidR="005C34F3" w:rsidRPr="00F54740" w:rsidTr="00122A14">
        <w:trPr>
          <w:trHeight w:val="562"/>
          <w:jc w:val="center"/>
        </w:trPr>
        <w:tc>
          <w:tcPr>
            <w:tcW w:w="622" w:type="dxa"/>
            <w:vAlign w:val="center"/>
          </w:tcPr>
          <w:p w:rsidR="005C34F3" w:rsidRPr="00F54740" w:rsidRDefault="005C34F3" w:rsidP="006878E8">
            <w:pPr>
              <w:jc w:val="center"/>
              <w:rPr>
                <w:rFonts w:ascii="Times New Roman" w:hAnsi="Times New Roman" w:cs="Times New Roman"/>
                <w:b/>
                <w:i/>
                <w:sz w:val="22"/>
                <w:szCs w:val="22"/>
              </w:rPr>
            </w:pPr>
            <w:proofErr w:type="gramStart"/>
            <w:r w:rsidRPr="00F54740">
              <w:rPr>
                <w:rFonts w:ascii="Times New Roman" w:hAnsi="Times New Roman" w:cs="Times New Roman"/>
                <w:b/>
                <w:i/>
                <w:sz w:val="22"/>
                <w:szCs w:val="22"/>
              </w:rPr>
              <w:t>п</w:t>
            </w:r>
            <w:proofErr w:type="gramEnd"/>
            <w:r w:rsidRPr="00F54740">
              <w:rPr>
                <w:rFonts w:ascii="Times New Roman" w:hAnsi="Times New Roman" w:cs="Times New Roman"/>
                <w:b/>
                <w:i/>
                <w:sz w:val="22"/>
                <w:szCs w:val="22"/>
              </w:rPr>
              <w:t>/п</w:t>
            </w:r>
          </w:p>
        </w:tc>
        <w:tc>
          <w:tcPr>
            <w:tcW w:w="1134" w:type="dxa"/>
            <w:vAlign w:val="center"/>
          </w:tcPr>
          <w:p w:rsidR="005C34F3" w:rsidRPr="00F54740" w:rsidRDefault="005C34F3" w:rsidP="006878E8">
            <w:pPr>
              <w:jc w:val="center"/>
              <w:rPr>
                <w:rFonts w:ascii="Times New Roman" w:hAnsi="Times New Roman" w:cs="Times New Roman"/>
                <w:b/>
                <w:i/>
                <w:sz w:val="22"/>
                <w:szCs w:val="22"/>
              </w:rPr>
            </w:pPr>
            <w:r w:rsidRPr="00F54740">
              <w:rPr>
                <w:rFonts w:ascii="Times New Roman" w:hAnsi="Times New Roman" w:cs="Times New Roman"/>
                <w:b/>
                <w:i/>
                <w:sz w:val="22"/>
                <w:szCs w:val="22"/>
              </w:rPr>
              <w:t>Наименование  товара</w:t>
            </w:r>
          </w:p>
        </w:tc>
        <w:tc>
          <w:tcPr>
            <w:tcW w:w="1985" w:type="dxa"/>
            <w:vAlign w:val="center"/>
          </w:tcPr>
          <w:p w:rsidR="005C34F3" w:rsidRPr="00F54740" w:rsidRDefault="005C34F3" w:rsidP="006878E8">
            <w:pPr>
              <w:jc w:val="center"/>
              <w:rPr>
                <w:rFonts w:ascii="Times New Roman" w:hAnsi="Times New Roman" w:cs="Times New Roman"/>
                <w:b/>
                <w:i/>
                <w:sz w:val="22"/>
                <w:szCs w:val="22"/>
              </w:rPr>
            </w:pPr>
            <w:r w:rsidRPr="00F54740">
              <w:rPr>
                <w:rFonts w:ascii="Times New Roman" w:hAnsi="Times New Roman" w:cs="Times New Roman"/>
                <w:b/>
                <w:i/>
                <w:sz w:val="22"/>
                <w:szCs w:val="22"/>
              </w:rPr>
              <w:t>Требования к товару</w:t>
            </w:r>
          </w:p>
        </w:tc>
        <w:tc>
          <w:tcPr>
            <w:tcW w:w="2410" w:type="dxa"/>
          </w:tcPr>
          <w:p w:rsidR="005C34F3" w:rsidRPr="00F54740" w:rsidRDefault="005C34F3" w:rsidP="006878E8">
            <w:pPr>
              <w:jc w:val="center"/>
              <w:rPr>
                <w:rFonts w:ascii="Times New Roman" w:hAnsi="Times New Roman" w:cs="Times New Roman"/>
                <w:b/>
                <w:i/>
                <w:sz w:val="22"/>
                <w:szCs w:val="22"/>
              </w:rPr>
            </w:pPr>
            <w:r w:rsidRPr="00F54740">
              <w:rPr>
                <w:rFonts w:ascii="Times New Roman" w:hAnsi="Times New Roman" w:cs="Times New Roman"/>
                <w:b/>
                <w:i/>
                <w:sz w:val="22"/>
                <w:szCs w:val="22"/>
              </w:rPr>
              <w:t>Страна происхождения</w:t>
            </w:r>
          </w:p>
        </w:tc>
        <w:tc>
          <w:tcPr>
            <w:tcW w:w="992" w:type="dxa"/>
            <w:tcBorders>
              <w:bottom w:val="single" w:sz="4" w:space="0" w:color="auto"/>
            </w:tcBorders>
            <w:vAlign w:val="center"/>
          </w:tcPr>
          <w:p w:rsidR="00AF0D8B" w:rsidRPr="00F54740" w:rsidRDefault="00AF0D8B" w:rsidP="006878E8">
            <w:pPr>
              <w:jc w:val="center"/>
              <w:rPr>
                <w:rFonts w:ascii="Times New Roman" w:hAnsi="Times New Roman" w:cs="Times New Roman"/>
                <w:b/>
                <w:i/>
                <w:sz w:val="22"/>
                <w:szCs w:val="22"/>
              </w:rPr>
            </w:pPr>
            <w:r w:rsidRPr="00F54740">
              <w:rPr>
                <w:rFonts w:ascii="Times New Roman" w:hAnsi="Times New Roman" w:cs="Times New Roman"/>
                <w:b/>
                <w:i/>
                <w:sz w:val="22"/>
                <w:szCs w:val="22"/>
              </w:rPr>
              <w:t>Кол-</w:t>
            </w:r>
            <w:proofErr w:type="spellStart"/>
            <w:r w:rsidRPr="00F54740">
              <w:rPr>
                <w:rFonts w:ascii="Times New Roman" w:hAnsi="Times New Roman" w:cs="Times New Roman"/>
                <w:b/>
                <w:i/>
                <w:sz w:val="22"/>
                <w:szCs w:val="22"/>
              </w:rPr>
              <w:t>во</w:t>
            </w:r>
            <w:proofErr w:type="gramStart"/>
            <w:r w:rsidR="00E20D68" w:rsidRPr="00F54740">
              <w:rPr>
                <w:rFonts w:ascii="Times New Roman" w:hAnsi="Times New Roman" w:cs="Times New Roman"/>
                <w:b/>
                <w:i/>
                <w:sz w:val="22"/>
                <w:szCs w:val="22"/>
              </w:rPr>
              <w:t>,</w:t>
            </w:r>
            <w:r w:rsidRPr="00F54740">
              <w:rPr>
                <w:rFonts w:ascii="Times New Roman" w:hAnsi="Times New Roman" w:cs="Times New Roman"/>
                <w:b/>
                <w:i/>
                <w:sz w:val="22"/>
                <w:szCs w:val="22"/>
              </w:rPr>
              <w:t>е</w:t>
            </w:r>
            <w:proofErr w:type="gramEnd"/>
            <w:r w:rsidRPr="00F54740">
              <w:rPr>
                <w:rFonts w:ascii="Times New Roman" w:hAnsi="Times New Roman" w:cs="Times New Roman"/>
                <w:b/>
                <w:i/>
                <w:sz w:val="22"/>
                <w:szCs w:val="22"/>
              </w:rPr>
              <w:t>д.изм</w:t>
            </w:r>
            <w:proofErr w:type="spellEnd"/>
            <w:r w:rsidRPr="00F54740">
              <w:rPr>
                <w:rFonts w:ascii="Times New Roman" w:hAnsi="Times New Roman" w:cs="Times New Roman"/>
                <w:b/>
                <w:i/>
                <w:sz w:val="22"/>
                <w:szCs w:val="22"/>
              </w:rPr>
              <w:t>.</w:t>
            </w:r>
          </w:p>
          <w:p w:rsidR="005C34F3" w:rsidRPr="00F54740" w:rsidRDefault="005C34F3" w:rsidP="006878E8">
            <w:pPr>
              <w:jc w:val="center"/>
              <w:rPr>
                <w:rFonts w:ascii="Times New Roman" w:hAnsi="Times New Roman" w:cs="Times New Roman"/>
                <w:b/>
                <w:i/>
                <w:sz w:val="22"/>
                <w:szCs w:val="22"/>
              </w:rPr>
            </w:pPr>
          </w:p>
        </w:tc>
        <w:tc>
          <w:tcPr>
            <w:tcW w:w="1134" w:type="dxa"/>
            <w:tcBorders>
              <w:bottom w:val="single" w:sz="4" w:space="0" w:color="auto"/>
            </w:tcBorders>
            <w:vAlign w:val="center"/>
          </w:tcPr>
          <w:p w:rsidR="005C34F3" w:rsidRPr="00F54740" w:rsidRDefault="00AF0D8B" w:rsidP="006878E8">
            <w:pPr>
              <w:jc w:val="center"/>
              <w:rPr>
                <w:rFonts w:ascii="Times New Roman" w:hAnsi="Times New Roman" w:cs="Times New Roman"/>
                <w:b/>
                <w:i/>
                <w:sz w:val="22"/>
                <w:szCs w:val="22"/>
              </w:rPr>
            </w:pPr>
            <w:r w:rsidRPr="00F54740">
              <w:rPr>
                <w:rFonts w:ascii="Times New Roman" w:hAnsi="Times New Roman" w:cs="Times New Roman"/>
                <w:b/>
                <w:i/>
                <w:sz w:val="22"/>
                <w:szCs w:val="22"/>
              </w:rPr>
              <w:t xml:space="preserve">Цена, руб. за ед. </w:t>
            </w:r>
            <w:proofErr w:type="spellStart"/>
            <w:r w:rsidRPr="00F54740">
              <w:rPr>
                <w:rFonts w:ascii="Times New Roman" w:hAnsi="Times New Roman" w:cs="Times New Roman"/>
                <w:b/>
                <w:i/>
                <w:sz w:val="22"/>
                <w:szCs w:val="22"/>
              </w:rPr>
              <w:t>изм</w:t>
            </w:r>
            <w:proofErr w:type="spellEnd"/>
          </w:p>
        </w:tc>
        <w:tc>
          <w:tcPr>
            <w:tcW w:w="606" w:type="dxa"/>
            <w:tcBorders>
              <w:bottom w:val="single" w:sz="4" w:space="0" w:color="auto"/>
            </w:tcBorders>
            <w:vAlign w:val="center"/>
          </w:tcPr>
          <w:p w:rsidR="0000734F" w:rsidRPr="00F54740" w:rsidRDefault="0000734F" w:rsidP="006878E8">
            <w:pPr>
              <w:jc w:val="center"/>
              <w:rPr>
                <w:rFonts w:ascii="Times New Roman" w:hAnsi="Times New Roman" w:cs="Times New Roman"/>
                <w:b/>
                <w:i/>
                <w:sz w:val="22"/>
                <w:szCs w:val="22"/>
              </w:rPr>
            </w:pPr>
            <w:r w:rsidRPr="00F54740">
              <w:rPr>
                <w:rFonts w:ascii="Times New Roman" w:hAnsi="Times New Roman" w:cs="Times New Roman"/>
                <w:b/>
                <w:i/>
                <w:sz w:val="22"/>
                <w:szCs w:val="22"/>
              </w:rPr>
              <w:t>Сумма руб.</w:t>
            </w:r>
          </w:p>
          <w:p w:rsidR="005C34F3" w:rsidRPr="00F54740" w:rsidRDefault="005C34F3" w:rsidP="006878E8">
            <w:pPr>
              <w:jc w:val="center"/>
              <w:rPr>
                <w:rFonts w:ascii="Times New Roman" w:hAnsi="Times New Roman" w:cs="Times New Roman"/>
                <w:b/>
                <w:i/>
                <w:sz w:val="22"/>
                <w:szCs w:val="22"/>
              </w:rPr>
            </w:pPr>
          </w:p>
        </w:tc>
        <w:tc>
          <w:tcPr>
            <w:tcW w:w="1150" w:type="dxa"/>
            <w:tcBorders>
              <w:bottom w:val="single" w:sz="4" w:space="0" w:color="auto"/>
            </w:tcBorders>
            <w:vAlign w:val="center"/>
          </w:tcPr>
          <w:p w:rsidR="005C34F3" w:rsidRPr="00F54740" w:rsidRDefault="005C34F3" w:rsidP="00EF6C12">
            <w:pPr>
              <w:jc w:val="center"/>
              <w:rPr>
                <w:rFonts w:ascii="Times New Roman" w:hAnsi="Times New Roman" w:cs="Times New Roman"/>
                <w:b/>
                <w:i/>
                <w:sz w:val="22"/>
                <w:szCs w:val="22"/>
              </w:rPr>
            </w:pPr>
            <w:r w:rsidRPr="00F54740">
              <w:rPr>
                <w:rFonts w:ascii="Times New Roman" w:hAnsi="Times New Roman" w:cs="Times New Roman"/>
                <w:b/>
                <w:i/>
                <w:sz w:val="22"/>
                <w:szCs w:val="22"/>
              </w:rPr>
              <w:t xml:space="preserve">Общая сумма, руб., </w:t>
            </w:r>
          </w:p>
        </w:tc>
      </w:tr>
      <w:tr w:rsidR="0086095B" w:rsidRPr="00F54740" w:rsidTr="00122A14">
        <w:trPr>
          <w:trHeight w:val="2124"/>
          <w:jc w:val="center"/>
        </w:trPr>
        <w:tc>
          <w:tcPr>
            <w:tcW w:w="622" w:type="dxa"/>
            <w:vAlign w:val="center"/>
          </w:tcPr>
          <w:p w:rsidR="0086095B" w:rsidRPr="00F54740" w:rsidRDefault="00E80870" w:rsidP="006878E8">
            <w:pPr>
              <w:jc w:val="center"/>
              <w:rPr>
                <w:rFonts w:ascii="Times New Roman" w:hAnsi="Times New Roman" w:cs="Times New Roman"/>
                <w:b/>
                <w:sz w:val="22"/>
                <w:szCs w:val="22"/>
              </w:rPr>
            </w:pPr>
            <w:r w:rsidRPr="00F54740">
              <w:rPr>
                <w:rFonts w:ascii="Times New Roman" w:hAnsi="Times New Roman" w:cs="Times New Roman"/>
                <w:b/>
                <w:sz w:val="22"/>
                <w:szCs w:val="22"/>
              </w:rPr>
              <w:t>1</w:t>
            </w:r>
          </w:p>
        </w:tc>
        <w:tc>
          <w:tcPr>
            <w:tcW w:w="1134" w:type="dxa"/>
            <w:vAlign w:val="center"/>
          </w:tcPr>
          <w:p w:rsidR="0086095B" w:rsidRPr="00F54740" w:rsidRDefault="00F54740" w:rsidP="00A64788">
            <w:pPr>
              <w:autoSpaceDE w:val="0"/>
              <w:autoSpaceDN w:val="0"/>
              <w:adjustRightInd w:val="0"/>
              <w:jc w:val="center"/>
              <w:rPr>
                <w:rFonts w:ascii="Times New Roman" w:hAnsi="Times New Roman" w:cs="Times New Roman"/>
                <w:b/>
                <w:sz w:val="22"/>
                <w:szCs w:val="22"/>
              </w:rPr>
            </w:pPr>
            <w:r w:rsidRPr="00F54740">
              <w:rPr>
                <w:rFonts w:ascii="Times New Roman" w:hAnsi="Times New Roman" w:cs="Times New Roman"/>
                <w:b/>
                <w:sz w:val="22"/>
                <w:szCs w:val="22"/>
              </w:rPr>
              <w:t>Огурцы свежие</w:t>
            </w:r>
          </w:p>
        </w:tc>
        <w:tc>
          <w:tcPr>
            <w:tcW w:w="1985" w:type="dxa"/>
          </w:tcPr>
          <w:p w:rsidR="00F54740" w:rsidRPr="00F54740" w:rsidRDefault="00F54740" w:rsidP="00F54740">
            <w:pPr>
              <w:jc w:val="center"/>
              <w:rPr>
                <w:rFonts w:ascii="Times New Roman" w:hAnsi="Times New Roman"/>
                <w:sz w:val="22"/>
                <w:szCs w:val="22"/>
              </w:rPr>
            </w:pPr>
            <w:r w:rsidRPr="00F54740">
              <w:rPr>
                <w:rFonts w:ascii="Times New Roman" w:hAnsi="Times New Roman"/>
                <w:sz w:val="22"/>
                <w:szCs w:val="22"/>
              </w:rPr>
              <w:t xml:space="preserve">Код позиции по КТРУ: 01.13.32.000-00000002, огурцы; </w:t>
            </w:r>
          </w:p>
          <w:p w:rsidR="00F54740" w:rsidRPr="00F54740" w:rsidRDefault="00F54740" w:rsidP="00F54740">
            <w:pPr>
              <w:jc w:val="center"/>
              <w:rPr>
                <w:rFonts w:ascii="Times New Roman" w:hAnsi="Times New Roman"/>
                <w:sz w:val="22"/>
                <w:szCs w:val="22"/>
              </w:rPr>
            </w:pPr>
            <w:r w:rsidRPr="00F54740">
              <w:rPr>
                <w:rFonts w:ascii="Times New Roman" w:hAnsi="Times New Roman"/>
                <w:sz w:val="22"/>
                <w:szCs w:val="22"/>
              </w:rPr>
              <w:t xml:space="preserve">Характеристики по КТРУ: </w:t>
            </w:r>
          </w:p>
          <w:p w:rsidR="00F54740" w:rsidRPr="00F54740" w:rsidRDefault="00F54740" w:rsidP="00F54740">
            <w:pPr>
              <w:jc w:val="center"/>
              <w:rPr>
                <w:rFonts w:ascii="Times New Roman" w:hAnsi="Times New Roman"/>
                <w:sz w:val="22"/>
                <w:szCs w:val="22"/>
              </w:rPr>
            </w:pPr>
            <w:r w:rsidRPr="00F54740">
              <w:rPr>
                <w:rFonts w:ascii="Times New Roman" w:hAnsi="Times New Roman"/>
                <w:sz w:val="22"/>
                <w:szCs w:val="22"/>
              </w:rPr>
              <w:t>- Тип огурцов по размеру плода - Среднеплодные;</w:t>
            </w:r>
          </w:p>
          <w:p w:rsidR="00F54740" w:rsidRPr="00F54740" w:rsidRDefault="00F54740" w:rsidP="00F54740">
            <w:pPr>
              <w:jc w:val="center"/>
              <w:rPr>
                <w:rFonts w:ascii="Times New Roman" w:hAnsi="Times New Roman"/>
                <w:sz w:val="22"/>
                <w:szCs w:val="22"/>
              </w:rPr>
            </w:pPr>
            <w:r w:rsidRPr="00F54740">
              <w:rPr>
                <w:rFonts w:ascii="Times New Roman" w:hAnsi="Times New Roman"/>
                <w:sz w:val="22"/>
                <w:szCs w:val="22"/>
              </w:rPr>
              <w:t>- Товарный сорт – Первый.</w:t>
            </w:r>
          </w:p>
          <w:p w:rsidR="00F54740" w:rsidRPr="00F54740" w:rsidRDefault="00F54740" w:rsidP="00F54740">
            <w:pPr>
              <w:jc w:val="center"/>
              <w:rPr>
                <w:rFonts w:ascii="Times New Roman" w:hAnsi="Times New Roman"/>
                <w:sz w:val="22"/>
                <w:szCs w:val="22"/>
              </w:rPr>
            </w:pPr>
            <w:r w:rsidRPr="00F54740">
              <w:rPr>
                <w:rFonts w:ascii="Times New Roman" w:hAnsi="Times New Roman"/>
                <w:sz w:val="22"/>
                <w:szCs w:val="22"/>
              </w:rPr>
              <w:t xml:space="preserve">Дополнительные характеристики: </w:t>
            </w:r>
          </w:p>
          <w:p w:rsidR="00F54740" w:rsidRPr="00F54740" w:rsidRDefault="00F54740" w:rsidP="00F54740">
            <w:pPr>
              <w:jc w:val="center"/>
              <w:rPr>
                <w:rFonts w:ascii="Times New Roman" w:hAnsi="Times New Roman"/>
                <w:sz w:val="22"/>
                <w:szCs w:val="22"/>
              </w:rPr>
            </w:pPr>
            <w:r w:rsidRPr="00F54740">
              <w:rPr>
                <w:rFonts w:ascii="Times New Roman" w:hAnsi="Times New Roman"/>
                <w:sz w:val="22"/>
                <w:szCs w:val="22"/>
              </w:rPr>
              <w:t>- ГОСТ 33932-2016 «Огурцы свежие, реализуемые в розничной торговле. Технические условия»;</w:t>
            </w:r>
          </w:p>
          <w:p w:rsidR="00595BF1" w:rsidRPr="00F54740" w:rsidRDefault="00F54740" w:rsidP="00F54740">
            <w:pPr>
              <w:jc w:val="center"/>
              <w:rPr>
                <w:rFonts w:ascii="Times New Roman" w:hAnsi="Times New Roman"/>
                <w:sz w:val="22"/>
                <w:szCs w:val="22"/>
              </w:rPr>
            </w:pPr>
            <w:r w:rsidRPr="00F54740">
              <w:rPr>
                <w:rFonts w:ascii="Times New Roman" w:hAnsi="Times New Roman"/>
                <w:sz w:val="22"/>
                <w:szCs w:val="22"/>
              </w:rPr>
              <w:t xml:space="preserve">Остаточный срок годности: </w:t>
            </w:r>
            <w:r w:rsidR="00634ECA" w:rsidRPr="00634ECA">
              <w:rPr>
                <w:rFonts w:ascii="Times New Roman" w:hAnsi="Times New Roman"/>
                <w:sz w:val="22"/>
                <w:szCs w:val="22"/>
              </w:rPr>
              <w:t>не более 15 суток</w:t>
            </w:r>
            <w:r w:rsidRPr="00F54740">
              <w:rPr>
                <w:rFonts w:ascii="Times New Roman" w:hAnsi="Times New Roman"/>
                <w:sz w:val="22"/>
                <w:szCs w:val="22"/>
              </w:rPr>
              <w:t xml:space="preserve"> на момент поставки.</w:t>
            </w:r>
          </w:p>
        </w:tc>
        <w:tc>
          <w:tcPr>
            <w:tcW w:w="2410" w:type="dxa"/>
            <w:vAlign w:val="center"/>
          </w:tcPr>
          <w:p w:rsidR="0086095B" w:rsidRPr="00F54740" w:rsidRDefault="0086095B" w:rsidP="00B01442">
            <w:pPr>
              <w:shd w:val="clear" w:color="auto" w:fill="FFFFFF"/>
              <w:tabs>
                <w:tab w:val="left" w:pos="142"/>
              </w:tabs>
              <w:jc w:val="center"/>
              <w:rPr>
                <w:rFonts w:ascii="Times New Roman" w:hAnsi="Times New Roman" w:cs="Times New Roman"/>
                <w:sz w:val="22"/>
                <w:szCs w:val="22"/>
              </w:rPr>
            </w:pPr>
            <w:r w:rsidRPr="00F54740">
              <w:rPr>
                <w:rFonts w:ascii="Times New Roman" w:hAnsi="Times New Roman" w:cs="Times New Roman"/>
                <w:sz w:val="22"/>
                <w:szCs w:val="22"/>
              </w:rPr>
              <w:t>Российская Федерация</w:t>
            </w:r>
          </w:p>
        </w:tc>
        <w:tc>
          <w:tcPr>
            <w:tcW w:w="992" w:type="dxa"/>
            <w:tcBorders>
              <w:top w:val="single" w:sz="4" w:space="0" w:color="auto"/>
              <w:right w:val="single" w:sz="4" w:space="0" w:color="auto"/>
            </w:tcBorders>
            <w:vAlign w:val="center"/>
          </w:tcPr>
          <w:p w:rsidR="0086095B" w:rsidRPr="00F54740" w:rsidRDefault="00F54740" w:rsidP="00B01442">
            <w:pPr>
              <w:shd w:val="clear" w:color="auto" w:fill="FFFFFF"/>
              <w:tabs>
                <w:tab w:val="left" w:pos="142"/>
              </w:tabs>
              <w:jc w:val="center"/>
              <w:rPr>
                <w:rFonts w:ascii="Times New Roman" w:hAnsi="Times New Roman" w:cs="Times New Roman"/>
                <w:sz w:val="22"/>
                <w:szCs w:val="22"/>
              </w:rPr>
            </w:pPr>
            <w:r w:rsidRPr="00F54740">
              <w:rPr>
                <w:rFonts w:ascii="Times New Roman" w:hAnsi="Times New Roman" w:cs="Times New Roman"/>
                <w:sz w:val="22"/>
                <w:szCs w:val="22"/>
              </w:rPr>
              <w:t>4</w:t>
            </w:r>
            <w:r w:rsidR="0086095B" w:rsidRPr="00F54740">
              <w:rPr>
                <w:rFonts w:ascii="Times New Roman" w:hAnsi="Times New Roman" w:cs="Times New Roman"/>
                <w:sz w:val="22"/>
                <w:szCs w:val="22"/>
              </w:rPr>
              <w:t xml:space="preserve"> 000 кг</w:t>
            </w:r>
          </w:p>
        </w:tc>
        <w:tc>
          <w:tcPr>
            <w:tcW w:w="1134" w:type="dxa"/>
            <w:tcBorders>
              <w:top w:val="single" w:sz="4" w:space="0" w:color="auto"/>
              <w:left w:val="single" w:sz="4" w:space="0" w:color="auto"/>
              <w:right w:val="single" w:sz="4" w:space="0" w:color="auto"/>
            </w:tcBorders>
            <w:vAlign w:val="center"/>
          </w:tcPr>
          <w:p w:rsidR="0086095B" w:rsidRPr="00F54740" w:rsidRDefault="0086095B" w:rsidP="0040007D">
            <w:pPr>
              <w:jc w:val="center"/>
              <w:rPr>
                <w:rFonts w:ascii="Times New Roman" w:hAnsi="Times New Roman"/>
                <w:sz w:val="22"/>
                <w:szCs w:val="22"/>
              </w:rPr>
            </w:pPr>
          </w:p>
        </w:tc>
        <w:tc>
          <w:tcPr>
            <w:tcW w:w="606" w:type="dxa"/>
            <w:tcBorders>
              <w:top w:val="single" w:sz="4" w:space="0" w:color="auto"/>
              <w:left w:val="single" w:sz="4" w:space="0" w:color="auto"/>
              <w:right w:val="single" w:sz="4" w:space="0" w:color="auto"/>
            </w:tcBorders>
            <w:vAlign w:val="center"/>
          </w:tcPr>
          <w:p w:rsidR="0086095B" w:rsidRPr="00F54740" w:rsidRDefault="0086095B" w:rsidP="00A47CAF">
            <w:pPr>
              <w:jc w:val="center"/>
              <w:rPr>
                <w:rFonts w:ascii="Times New Roman" w:hAnsi="Times New Roman" w:cs="Times New Roman"/>
                <w:sz w:val="22"/>
                <w:szCs w:val="22"/>
              </w:rPr>
            </w:pPr>
          </w:p>
        </w:tc>
        <w:tc>
          <w:tcPr>
            <w:tcW w:w="1150" w:type="dxa"/>
            <w:tcBorders>
              <w:top w:val="single" w:sz="4" w:space="0" w:color="auto"/>
              <w:left w:val="single" w:sz="4" w:space="0" w:color="auto"/>
              <w:right w:val="single" w:sz="4" w:space="0" w:color="auto"/>
            </w:tcBorders>
            <w:vAlign w:val="center"/>
          </w:tcPr>
          <w:p w:rsidR="0086095B" w:rsidRPr="00F54740" w:rsidRDefault="0086095B" w:rsidP="006878E8">
            <w:pPr>
              <w:jc w:val="center"/>
              <w:rPr>
                <w:rFonts w:ascii="Times New Roman" w:hAnsi="Times New Roman" w:cs="Times New Roman"/>
                <w:sz w:val="22"/>
                <w:szCs w:val="22"/>
              </w:rPr>
            </w:pPr>
          </w:p>
        </w:tc>
      </w:tr>
      <w:tr w:rsidR="0086095B" w:rsidRPr="00F54740" w:rsidTr="00BD1970">
        <w:trPr>
          <w:jc w:val="center"/>
        </w:trPr>
        <w:tc>
          <w:tcPr>
            <w:tcW w:w="1756" w:type="dxa"/>
            <w:gridSpan w:val="2"/>
            <w:tcBorders>
              <w:right w:val="single" w:sz="4" w:space="0" w:color="auto"/>
            </w:tcBorders>
          </w:tcPr>
          <w:p w:rsidR="0086095B" w:rsidRPr="00F54740" w:rsidRDefault="0086095B" w:rsidP="000F1BB7">
            <w:pPr>
              <w:autoSpaceDE w:val="0"/>
              <w:autoSpaceDN w:val="0"/>
              <w:adjustRightInd w:val="0"/>
              <w:rPr>
                <w:rFonts w:ascii="Times New Roman" w:hAnsi="Times New Roman" w:cs="Times New Roman"/>
                <w:b/>
                <w:sz w:val="22"/>
                <w:szCs w:val="22"/>
              </w:rPr>
            </w:pPr>
            <w:r w:rsidRPr="00F54740">
              <w:rPr>
                <w:rFonts w:ascii="Times New Roman" w:hAnsi="Times New Roman" w:cs="Times New Roman"/>
                <w:b/>
                <w:sz w:val="22"/>
                <w:szCs w:val="22"/>
              </w:rPr>
              <w:t>ИТОГО</w:t>
            </w:r>
          </w:p>
        </w:tc>
        <w:tc>
          <w:tcPr>
            <w:tcW w:w="8277" w:type="dxa"/>
            <w:gridSpan w:val="6"/>
            <w:tcBorders>
              <w:top w:val="single" w:sz="4" w:space="0" w:color="auto"/>
              <w:left w:val="single" w:sz="4" w:space="0" w:color="auto"/>
              <w:bottom w:val="single" w:sz="4" w:space="0" w:color="auto"/>
              <w:right w:val="single" w:sz="4" w:space="0" w:color="auto"/>
            </w:tcBorders>
            <w:vAlign w:val="center"/>
          </w:tcPr>
          <w:p w:rsidR="0086095B" w:rsidRPr="00F54740" w:rsidRDefault="0086095B" w:rsidP="00477A5B">
            <w:pPr>
              <w:rPr>
                <w:rFonts w:ascii="Times New Roman" w:hAnsi="Times New Roman" w:cs="Times New Roman"/>
                <w:b/>
                <w:sz w:val="22"/>
                <w:szCs w:val="22"/>
              </w:rPr>
            </w:pPr>
            <w:r w:rsidRPr="00F54740">
              <w:rPr>
                <w:rFonts w:ascii="Times New Roman" w:hAnsi="Times New Roman" w:cs="Times New Roman"/>
                <w:b/>
                <w:color w:val="auto"/>
                <w:sz w:val="22"/>
                <w:szCs w:val="22"/>
              </w:rPr>
              <w:t>____рублей ___копеек</w:t>
            </w:r>
          </w:p>
        </w:tc>
      </w:tr>
    </w:tbl>
    <w:p w:rsidR="004E4227" w:rsidRDefault="004E4227" w:rsidP="0050662C">
      <w:pPr>
        <w:pStyle w:val="aff5"/>
        <w:ind w:left="0" w:firstLine="709"/>
        <w:jc w:val="both"/>
        <w:rPr>
          <w:rFonts w:ascii="Times New Roman" w:hAnsi="Times New Roman"/>
          <w:b/>
          <w:sz w:val="23"/>
          <w:szCs w:val="23"/>
          <w:shd w:val="clear" w:color="auto" w:fill="FFFFFF"/>
        </w:rPr>
      </w:pPr>
    </w:p>
    <w:p w:rsidR="0050662C" w:rsidRPr="00122A14" w:rsidRDefault="0050662C" w:rsidP="0050662C">
      <w:pPr>
        <w:pStyle w:val="aff5"/>
        <w:ind w:left="0" w:firstLine="709"/>
        <w:jc w:val="both"/>
        <w:rPr>
          <w:rFonts w:ascii="Times New Roman" w:hAnsi="Times New Roman"/>
          <w:sz w:val="24"/>
          <w:szCs w:val="24"/>
        </w:rPr>
      </w:pPr>
      <w:r w:rsidRPr="00122A14">
        <w:rPr>
          <w:rFonts w:ascii="Times New Roman" w:hAnsi="Times New Roman"/>
          <w:sz w:val="24"/>
          <w:szCs w:val="24"/>
        </w:rPr>
        <w:t xml:space="preserve">Качество поставляемого Товара должно соответствовать требованиям ГОСТ, санитарным правилам и техническим нормам, а также условиям, действующие на территории Российской Федерации к данному виду товара, что должно подтверждаться удостоверением качества, санитарно-эпидемиологическим заключением, сертификатом соответствия или декларацией соответствия продукции системы </w:t>
      </w:r>
      <w:r w:rsidR="00434B85" w:rsidRPr="00122A14">
        <w:rPr>
          <w:rFonts w:ascii="Times New Roman" w:hAnsi="Times New Roman"/>
          <w:sz w:val="24"/>
          <w:szCs w:val="24"/>
        </w:rPr>
        <w:t>обязательной сертификации ГОСТ</w:t>
      </w:r>
      <w:r w:rsidRPr="00122A14">
        <w:rPr>
          <w:rFonts w:ascii="Times New Roman" w:hAnsi="Times New Roman"/>
          <w:sz w:val="24"/>
          <w:szCs w:val="24"/>
        </w:rPr>
        <w:t>.</w:t>
      </w:r>
    </w:p>
    <w:p w:rsidR="00BF2B3C" w:rsidRPr="00122A14" w:rsidRDefault="00BF2B3C" w:rsidP="0050662C">
      <w:pPr>
        <w:pStyle w:val="aff5"/>
        <w:ind w:left="0" w:firstLine="709"/>
        <w:jc w:val="both"/>
        <w:rPr>
          <w:rFonts w:ascii="Times New Roman" w:hAnsi="Times New Roman"/>
          <w:sz w:val="24"/>
          <w:szCs w:val="24"/>
        </w:rPr>
      </w:pPr>
      <w:proofErr w:type="gramStart"/>
      <w:r w:rsidRPr="00122A14">
        <w:rPr>
          <w:rFonts w:ascii="Times New Roman" w:hAnsi="Times New Roman"/>
          <w:sz w:val="24"/>
          <w:szCs w:val="24"/>
        </w:rPr>
        <w:t>Сопроводительная документация – вместе с товаром поставщик передает грузополучателю относящуюся к товару документацию: декларацию о соответствии, либо сертификат соответствия или его копия, заверенная в установленном законодательств</w:t>
      </w:r>
      <w:r w:rsidR="007D6856" w:rsidRPr="00122A14">
        <w:rPr>
          <w:rFonts w:ascii="Times New Roman" w:hAnsi="Times New Roman"/>
          <w:sz w:val="24"/>
          <w:szCs w:val="24"/>
        </w:rPr>
        <w:t>ом Российской Федерации порядке</w:t>
      </w:r>
      <w:r w:rsidR="001B4320" w:rsidRPr="00122A14">
        <w:rPr>
          <w:rFonts w:ascii="Times New Roman" w:hAnsi="Times New Roman"/>
          <w:sz w:val="24"/>
          <w:szCs w:val="24"/>
        </w:rPr>
        <w:t>,</w:t>
      </w:r>
      <w:r w:rsidR="001B4320" w:rsidRPr="00122A14">
        <w:rPr>
          <w:sz w:val="24"/>
          <w:szCs w:val="24"/>
        </w:rPr>
        <w:t xml:space="preserve"> </w:t>
      </w:r>
      <w:r w:rsidR="001B4320" w:rsidRPr="00122A14">
        <w:rPr>
          <w:rFonts w:ascii="Times New Roman" w:hAnsi="Times New Roman"/>
          <w:sz w:val="24"/>
          <w:szCs w:val="24"/>
        </w:rPr>
        <w:t>копии действующих на момент производства отгружаемой продукции протоколов лабораторных исследований (испытаний), выполненные в рамках производственной программы производственного контроля</w:t>
      </w:r>
      <w:r w:rsidRPr="00122A14">
        <w:rPr>
          <w:rFonts w:ascii="Times New Roman" w:hAnsi="Times New Roman"/>
          <w:sz w:val="24"/>
          <w:szCs w:val="24"/>
        </w:rPr>
        <w:t>.</w:t>
      </w:r>
      <w:proofErr w:type="gramEnd"/>
    </w:p>
    <w:p w:rsidR="001065D3" w:rsidRPr="00122A14" w:rsidRDefault="001065D3" w:rsidP="001065D3">
      <w:pPr>
        <w:pStyle w:val="aff5"/>
        <w:tabs>
          <w:tab w:val="left" w:pos="9072"/>
          <w:tab w:val="left" w:pos="9214"/>
        </w:tabs>
        <w:ind w:left="0" w:firstLine="709"/>
        <w:jc w:val="both"/>
        <w:rPr>
          <w:rFonts w:ascii="Times New Roman" w:hAnsi="Times New Roman"/>
          <w:sz w:val="24"/>
          <w:szCs w:val="24"/>
        </w:rPr>
      </w:pPr>
      <w:r w:rsidRPr="00122A14">
        <w:rPr>
          <w:rFonts w:ascii="Times New Roman" w:hAnsi="Times New Roman"/>
          <w:sz w:val="24"/>
          <w:szCs w:val="24"/>
        </w:rPr>
        <w:t xml:space="preserve">Упаковка поставляемого товара должна соответствовать требованиям TP ТС005/ 2011 </w:t>
      </w:r>
      <w:r w:rsidR="008743A2" w:rsidRPr="00122A14">
        <w:rPr>
          <w:rFonts w:ascii="Times New Roman" w:hAnsi="Times New Roman"/>
          <w:sz w:val="24"/>
          <w:szCs w:val="24"/>
        </w:rPr>
        <w:t xml:space="preserve">                   </w:t>
      </w:r>
      <w:r w:rsidRPr="00122A14">
        <w:rPr>
          <w:rFonts w:ascii="Times New Roman" w:hAnsi="Times New Roman"/>
          <w:sz w:val="24"/>
          <w:szCs w:val="24"/>
        </w:rPr>
        <w:t>«О безопасности упаковки».</w:t>
      </w:r>
    </w:p>
    <w:p w:rsidR="001065D3" w:rsidRPr="00122A14" w:rsidRDefault="001065D3" w:rsidP="001065D3">
      <w:pPr>
        <w:pStyle w:val="aff5"/>
        <w:tabs>
          <w:tab w:val="left" w:pos="9072"/>
          <w:tab w:val="left" w:pos="9214"/>
        </w:tabs>
        <w:ind w:left="0" w:firstLine="709"/>
        <w:jc w:val="both"/>
        <w:rPr>
          <w:rFonts w:ascii="Times New Roman" w:hAnsi="Times New Roman"/>
          <w:sz w:val="24"/>
          <w:szCs w:val="24"/>
        </w:rPr>
      </w:pPr>
      <w:r w:rsidRPr="00122A14">
        <w:rPr>
          <w:rFonts w:ascii="Times New Roman" w:hAnsi="Times New Roman"/>
          <w:sz w:val="24"/>
          <w:szCs w:val="24"/>
        </w:rPr>
        <w:t xml:space="preserve">Транспортировка товара должна осуществляться в соответствии с требованиями </w:t>
      </w:r>
      <w:r w:rsidR="000134FE" w:rsidRPr="00122A14">
        <w:rPr>
          <w:rFonts w:ascii="Times New Roman" w:hAnsi="Times New Roman"/>
          <w:sz w:val="24"/>
          <w:szCs w:val="24"/>
        </w:rPr>
        <w:br/>
      </w:r>
      <w:r w:rsidRPr="00122A14">
        <w:rPr>
          <w:rFonts w:ascii="Times New Roman" w:hAnsi="Times New Roman"/>
          <w:sz w:val="24"/>
          <w:szCs w:val="24"/>
        </w:rPr>
        <w:t xml:space="preserve">TP ТС021/2011 «О безопасности пищевой продукции», </w:t>
      </w:r>
      <w:proofErr w:type="gramStart"/>
      <w:r w:rsidRPr="00122A14">
        <w:rPr>
          <w:rFonts w:ascii="Times New Roman" w:hAnsi="Times New Roman"/>
          <w:sz w:val="24"/>
          <w:szCs w:val="24"/>
        </w:rPr>
        <w:t>ТР</w:t>
      </w:r>
      <w:proofErr w:type="gramEnd"/>
      <w:r w:rsidRPr="00122A14">
        <w:rPr>
          <w:rFonts w:ascii="Times New Roman" w:hAnsi="Times New Roman"/>
          <w:sz w:val="24"/>
          <w:szCs w:val="24"/>
        </w:rPr>
        <w:t xml:space="preserve"> ТС 024/2011. Транспорт должен обеспечивать соблюдение температурно-влажностного режима при транспортировке </w:t>
      </w:r>
      <w:r w:rsidR="000134FE" w:rsidRPr="00122A14">
        <w:rPr>
          <w:rFonts w:ascii="Times New Roman" w:hAnsi="Times New Roman"/>
          <w:sz w:val="24"/>
          <w:szCs w:val="24"/>
        </w:rPr>
        <w:t xml:space="preserve">                                 </w:t>
      </w:r>
      <w:r w:rsidRPr="00122A14">
        <w:rPr>
          <w:rFonts w:ascii="Times New Roman" w:hAnsi="Times New Roman"/>
          <w:sz w:val="24"/>
          <w:szCs w:val="24"/>
        </w:rPr>
        <w:t>и соответствовать требованиям санитарных норм и правил.</w:t>
      </w:r>
    </w:p>
    <w:p w:rsidR="006E3839" w:rsidRPr="00122A14" w:rsidRDefault="00E601A9" w:rsidP="00BD1970">
      <w:pPr>
        <w:pStyle w:val="aff5"/>
        <w:tabs>
          <w:tab w:val="left" w:pos="9072"/>
          <w:tab w:val="left" w:pos="9214"/>
        </w:tabs>
        <w:ind w:left="0" w:firstLine="709"/>
        <w:jc w:val="both"/>
        <w:rPr>
          <w:rFonts w:ascii="Times New Roman" w:hAnsi="Times New Roman"/>
          <w:sz w:val="24"/>
          <w:szCs w:val="24"/>
        </w:rPr>
      </w:pPr>
      <w:r w:rsidRPr="00122A14">
        <w:rPr>
          <w:rFonts w:ascii="Times New Roman" w:hAnsi="Times New Roman"/>
          <w:sz w:val="24"/>
          <w:szCs w:val="24"/>
        </w:rPr>
        <w:t xml:space="preserve">Поставщик своими силами и за свой счет передает товар Грузополучателю – </w:t>
      </w:r>
      <w:r w:rsidR="00BD1970" w:rsidRPr="00122A14">
        <w:rPr>
          <w:rFonts w:ascii="Times New Roman" w:hAnsi="Times New Roman"/>
          <w:sz w:val="24"/>
          <w:szCs w:val="24"/>
        </w:rPr>
        <w:t>ФКУ ИК-2 УФСИН России по Рязанской области по адресу: 390043, г. Рязань, ул. 1-ая Красная, д.20</w:t>
      </w:r>
      <w:r w:rsidR="00595BF1" w:rsidRPr="00122A14">
        <w:rPr>
          <w:rFonts w:ascii="Times New Roman" w:hAnsi="Times New Roman"/>
          <w:sz w:val="24"/>
          <w:szCs w:val="24"/>
        </w:rPr>
        <w:t>, время с 9.00 до 16.00, кроме выходных и праздничных дней.</w:t>
      </w:r>
    </w:p>
    <w:p w:rsidR="00122A14" w:rsidRPr="00122A14" w:rsidRDefault="00122A14" w:rsidP="00122A14">
      <w:pPr>
        <w:ind w:firstLine="709"/>
        <w:jc w:val="both"/>
        <w:rPr>
          <w:rFonts w:ascii="Times New Roman" w:hAnsi="Times New Roman" w:cs="Times New Roman"/>
        </w:rPr>
      </w:pPr>
      <w:r w:rsidRPr="00122A14">
        <w:rPr>
          <w:rFonts w:ascii="Times New Roman" w:hAnsi="Times New Roman" w:cs="Times New Roman"/>
        </w:rPr>
        <w:lastRenderedPageBreak/>
        <w:t xml:space="preserve">Срок поставок: </w:t>
      </w:r>
    </w:p>
    <w:p w:rsidR="00122A14" w:rsidRPr="00122A14" w:rsidRDefault="00122A14" w:rsidP="00122A14">
      <w:pPr>
        <w:ind w:firstLine="709"/>
        <w:jc w:val="both"/>
        <w:rPr>
          <w:rFonts w:ascii="Times New Roman" w:hAnsi="Times New Roman" w:cs="Times New Roman"/>
        </w:rPr>
      </w:pPr>
      <w:r w:rsidRPr="00122A14">
        <w:rPr>
          <w:rFonts w:ascii="Times New Roman" w:hAnsi="Times New Roman" w:cs="Times New Roman"/>
        </w:rPr>
        <w:t>1 этап: 1 000 кг с 0</w:t>
      </w:r>
      <w:r w:rsidR="00C0641F">
        <w:rPr>
          <w:rFonts w:ascii="Times New Roman" w:hAnsi="Times New Roman" w:cs="Times New Roman"/>
          <w:lang w:val="en-US"/>
        </w:rPr>
        <w:t>7</w:t>
      </w:r>
      <w:bookmarkStart w:id="19" w:name="_GoBack"/>
      <w:bookmarkEnd w:id="19"/>
      <w:r w:rsidRPr="00122A14">
        <w:rPr>
          <w:rFonts w:ascii="Times New Roman" w:hAnsi="Times New Roman" w:cs="Times New Roman"/>
        </w:rPr>
        <w:t>.07.2026 по 10.07.2026;</w:t>
      </w:r>
    </w:p>
    <w:p w:rsidR="00122A14" w:rsidRPr="00122A14" w:rsidRDefault="00122A14" w:rsidP="00122A14">
      <w:pPr>
        <w:ind w:firstLine="709"/>
        <w:jc w:val="both"/>
        <w:rPr>
          <w:rFonts w:ascii="Times New Roman" w:hAnsi="Times New Roman" w:cs="Times New Roman"/>
        </w:rPr>
      </w:pPr>
      <w:r w:rsidRPr="00122A14">
        <w:rPr>
          <w:rFonts w:ascii="Times New Roman" w:hAnsi="Times New Roman" w:cs="Times New Roman"/>
        </w:rPr>
        <w:t>2 этап: 1 000 кг с 13.07.2026 по 17.07.2026;</w:t>
      </w:r>
    </w:p>
    <w:p w:rsidR="00122A14" w:rsidRPr="00122A14" w:rsidRDefault="00122A14" w:rsidP="00122A14">
      <w:pPr>
        <w:ind w:firstLine="709"/>
        <w:jc w:val="both"/>
        <w:rPr>
          <w:rFonts w:ascii="Times New Roman" w:hAnsi="Times New Roman" w:cs="Times New Roman"/>
        </w:rPr>
      </w:pPr>
      <w:r w:rsidRPr="00122A14">
        <w:rPr>
          <w:rFonts w:ascii="Times New Roman" w:hAnsi="Times New Roman" w:cs="Times New Roman"/>
        </w:rPr>
        <w:t>3 этап: 1 000 кг с 20.07.2026 по 24.07.2026;</w:t>
      </w:r>
    </w:p>
    <w:p w:rsidR="000A7258" w:rsidRDefault="00122A14" w:rsidP="00122A14">
      <w:pPr>
        <w:ind w:firstLine="709"/>
        <w:jc w:val="both"/>
        <w:rPr>
          <w:rFonts w:ascii="Times New Roman" w:hAnsi="Times New Roman" w:cs="Times New Roman"/>
        </w:rPr>
      </w:pPr>
      <w:r w:rsidRPr="00122A14">
        <w:rPr>
          <w:rFonts w:ascii="Times New Roman" w:hAnsi="Times New Roman" w:cs="Times New Roman"/>
        </w:rPr>
        <w:t>4 этап: 1 000 кг с 27.07.2026 по 31.07.2026.</w:t>
      </w:r>
    </w:p>
    <w:p w:rsidR="00475513" w:rsidRPr="00122A14" w:rsidRDefault="00475513" w:rsidP="00122A14">
      <w:pPr>
        <w:ind w:firstLine="709"/>
        <w:jc w:val="both"/>
        <w:rPr>
          <w:rFonts w:ascii="Times New Roman" w:hAnsi="Times New Roman" w:cs="Times New Roman"/>
        </w:rPr>
      </w:pPr>
    </w:p>
    <w:tbl>
      <w:tblPr>
        <w:tblW w:w="10562" w:type="dxa"/>
        <w:tblInd w:w="-743" w:type="dxa"/>
        <w:tblLook w:val="01E0" w:firstRow="1" w:lastRow="1" w:firstColumn="1" w:lastColumn="1" w:noHBand="0" w:noVBand="0"/>
      </w:tblPr>
      <w:tblGrid>
        <w:gridCol w:w="5778"/>
        <w:gridCol w:w="4784"/>
      </w:tblGrid>
      <w:tr w:rsidR="00001346" w:rsidRPr="0050662C" w:rsidTr="00831077">
        <w:tc>
          <w:tcPr>
            <w:tcW w:w="5778" w:type="dxa"/>
          </w:tcPr>
          <w:p w:rsidR="00001346" w:rsidRPr="0050662C" w:rsidRDefault="00001346" w:rsidP="00A931A3">
            <w:pPr>
              <w:pStyle w:val="aff"/>
              <w:spacing w:after="0" w:line="240" w:lineRule="auto"/>
              <w:ind w:firstLine="709"/>
              <w:jc w:val="both"/>
              <w:rPr>
                <w:rFonts w:ascii="Times New Roman" w:hAnsi="Times New Roman"/>
                <w:sz w:val="23"/>
                <w:szCs w:val="23"/>
              </w:rPr>
            </w:pPr>
            <w:r w:rsidRPr="0050662C">
              <w:rPr>
                <w:rFonts w:ascii="Times New Roman" w:hAnsi="Times New Roman"/>
                <w:b/>
                <w:sz w:val="23"/>
                <w:szCs w:val="23"/>
              </w:rPr>
              <w:t>Государственный  заказчик</w:t>
            </w:r>
          </w:p>
        </w:tc>
        <w:tc>
          <w:tcPr>
            <w:tcW w:w="4784" w:type="dxa"/>
          </w:tcPr>
          <w:p w:rsidR="00001346" w:rsidRPr="0050662C" w:rsidRDefault="00BE0B17" w:rsidP="00A931A3">
            <w:pPr>
              <w:pStyle w:val="aff"/>
              <w:spacing w:after="0" w:line="240" w:lineRule="auto"/>
              <w:ind w:firstLine="709"/>
              <w:jc w:val="both"/>
              <w:rPr>
                <w:rFonts w:ascii="Times New Roman" w:hAnsi="Times New Roman"/>
                <w:sz w:val="23"/>
                <w:szCs w:val="23"/>
              </w:rPr>
            </w:pPr>
            <w:r w:rsidRPr="0050662C">
              <w:rPr>
                <w:rFonts w:ascii="Times New Roman" w:hAnsi="Times New Roman"/>
                <w:b/>
                <w:sz w:val="23"/>
                <w:szCs w:val="23"/>
              </w:rPr>
              <w:t>Головной исполнитель</w:t>
            </w:r>
          </w:p>
        </w:tc>
      </w:tr>
      <w:tr w:rsidR="00001346" w:rsidRPr="0050662C" w:rsidTr="00831077">
        <w:tc>
          <w:tcPr>
            <w:tcW w:w="5778" w:type="dxa"/>
          </w:tcPr>
          <w:p w:rsidR="003530CD" w:rsidRPr="00C61CDB" w:rsidRDefault="003530CD" w:rsidP="003530CD">
            <w:pPr>
              <w:pStyle w:val="aff"/>
              <w:spacing w:after="0" w:line="240" w:lineRule="auto"/>
              <w:ind w:firstLine="709"/>
              <w:jc w:val="both"/>
              <w:rPr>
                <w:rFonts w:ascii="Times New Roman" w:eastAsia="Arial Unicode MS" w:hAnsi="Times New Roman"/>
                <w:color w:val="000000"/>
                <w:sz w:val="23"/>
                <w:szCs w:val="23"/>
              </w:rPr>
            </w:pPr>
            <w:r w:rsidRPr="00C61CDB">
              <w:rPr>
                <w:rFonts w:ascii="Times New Roman" w:eastAsia="Arial Unicode MS" w:hAnsi="Times New Roman"/>
                <w:color w:val="000000"/>
                <w:sz w:val="23"/>
                <w:szCs w:val="23"/>
              </w:rPr>
              <w:t xml:space="preserve">ФКУ БМТиВС УФСИН России </w:t>
            </w:r>
            <w:r>
              <w:rPr>
                <w:rFonts w:ascii="Times New Roman" w:eastAsia="Arial Unicode MS" w:hAnsi="Times New Roman"/>
                <w:color w:val="000000"/>
                <w:sz w:val="23"/>
                <w:szCs w:val="23"/>
              </w:rPr>
              <w:br/>
              <w:t xml:space="preserve">            </w:t>
            </w:r>
            <w:r w:rsidRPr="00C61CDB">
              <w:rPr>
                <w:rFonts w:ascii="Times New Roman" w:eastAsia="Arial Unicode MS" w:hAnsi="Times New Roman"/>
                <w:color w:val="000000"/>
                <w:sz w:val="23"/>
                <w:szCs w:val="23"/>
              </w:rPr>
              <w:t>по Рязанской области</w:t>
            </w:r>
          </w:p>
          <w:p w:rsidR="00432DBF" w:rsidRDefault="00432DBF" w:rsidP="00432DBF">
            <w:pPr>
              <w:pStyle w:val="aff"/>
              <w:spacing w:after="0"/>
              <w:ind w:firstLine="709"/>
              <w:jc w:val="both"/>
              <w:rPr>
                <w:rFonts w:ascii="Times New Roman" w:hAnsi="Times New Roman"/>
                <w:sz w:val="23"/>
                <w:szCs w:val="23"/>
              </w:rPr>
            </w:pPr>
          </w:p>
          <w:p w:rsidR="00432DBF" w:rsidRPr="00432DBF" w:rsidRDefault="00432DBF" w:rsidP="00432DBF">
            <w:pPr>
              <w:pStyle w:val="aff"/>
              <w:ind w:firstLine="709"/>
              <w:jc w:val="both"/>
              <w:rPr>
                <w:rFonts w:ascii="Times New Roman" w:hAnsi="Times New Roman"/>
                <w:sz w:val="23"/>
                <w:szCs w:val="23"/>
              </w:rPr>
            </w:pPr>
            <w:r>
              <w:rPr>
                <w:rFonts w:ascii="Times New Roman" w:hAnsi="Times New Roman"/>
                <w:sz w:val="23"/>
                <w:szCs w:val="23"/>
              </w:rPr>
              <w:t>ГОСУДАРСТВЕННЫЙ ЗАКАЗЧИК:</w:t>
            </w:r>
          </w:p>
          <w:p w:rsidR="00432DBF" w:rsidRPr="00432DBF" w:rsidRDefault="00432DBF" w:rsidP="00432DBF">
            <w:pPr>
              <w:pStyle w:val="aff"/>
              <w:ind w:firstLine="709"/>
              <w:jc w:val="both"/>
              <w:rPr>
                <w:rFonts w:ascii="Times New Roman" w:hAnsi="Times New Roman"/>
                <w:sz w:val="23"/>
                <w:szCs w:val="23"/>
              </w:rPr>
            </w:pPr>
            <w:r w:rsidRPr="00432DBF">
              <w:rPr>
                <w:rFonts w:ascii="Times New Roman" w:hAnsi="Times New Roman"/>
                <w:sz w:val="23"/>
                <w:szCs w:val="23"/>
              </w:rPr>
              <w:t>__________________ /_____________</w:t>
            </w:r>
          </w:p>
          <w:p w:rsidR="00001346" w:rsidRPr="0050662C" w:rsidRDefault="00432DBF" w:rsidP="00432DBF">
            <w:pPr>
              <w:pStyle w:val="aff"/>
              <w:spacing w:after="0" w:line="240" w:lineRule="auto"/>
              <w:ind w:firstLine="709"/>
              <w:jc w:val="both"/>
              <w:rPr>
                <w:rFonts w:ascii="Times New Roman" w:hAnsi="Times New Roman"/>
                <w:sz w:val="23"/>
                <w:szCs w:val="23"/>
              </w:rPr>
            </w:pPr>
            <w:r w:rsidRPr="00432DBF">
              <w:rPr>
                <w:rFonts w:ascii="Times New Roman" w:hAnsi="Times New Roman"/>
                <w:sz w:val="23"/>
                <w:szCs w:val="23"/>
              </w:rPr>
              <w:t>____ ______________20 __ г.</w:t>
            </w:r>
          </w:p>
        </w:tc>
        <w:tc>
          <w:tcPr>
            <w:tcW w:w="4784" w:type="dxa"/>
          </w:tcPr>
          <w:p w:rsidR="00432DBF" w:rsidRDefault="00432DBF" w:rsidP="00432DBF">
            <w:pPr>
              <w:autoSpaceDE w:val="0"/>
              <w:autoSpaceDN w:val="0"/>
              <w:adjustRightInd w:val="0"/>
              <w:jc w:val="both"/>
              <w:rPr>
                <w:rFonts w:ascii="Times New Roman" w:hAnsi="Times New Roman" w:cs="Times New Roman"/>
                <w:bCs/>
                <w:iCs/>
                <w:sz w:val="23"/>
                <w:szCs w:val="23"/>
              </w:rPr>
            </w:pPr>
          </w:p>
          <w:p w:rsidR="005846C8" w:rsidRDefault="005846C8" w:rsidP="00432DBF">
            <w:pPr>
              <w:autoSpaceDE w:val="0"/>
              <w:autoSpaceDN w:val="0"/>
              <w:adjustRightInd w:val="0"/>
              <w:jc w:val="both"/>
              <w:rPr>
                <w:rFonts w:ascii="Times New Roman" w:hAnsi="Times New Roman" w:cs="Times New Roman"/>
                <w:bCs/>
                <w:iCs/>
                <w:sz w:val="23"/>
                <w:szCs w:val="23"/>
              </w:rPr>
            </w:pPr>
          </w:p>
          <w:p w:rsidR="005846C8" w:rsidRDefault="005846C8" w:rsidP="00432DBF">
            <w:pPr>
              <w:autoSpaceDE w:val="0"/>
              <w:autoSpaceDN w:val="0"/>
              <w:adjustRightInd w:val="0"/>
              <w:jc w:val="both"/>
              <w:rPr>
                <w:rFonts w:ascii="Times New Roman" w:hAnsi="Times New Roman" w:cs="Times New Roman"/>
                <w:bCs/>
                <w:iCs/>
                <w:sz w:val="23"/>
                <w:szCs w:val="23"/>
              </w:rPr>
            </w:pPr>
          </w:p>
          <w:p w:rsidR="00432DBF" w:rsidRPr="00432DBF" w:rsidRDefault="00432DBF" w:rsidP="00432DBF">
            <w:pPr>
              <w:autoSpaceDE w:val="0"/>
              <w:autoSpaceDN w:val="0"/>
              <w:adjustRightInd w:val="0"/>
              <w:ind w:firstLine="709"/>
              <w:jc w:val="both"/>
              <w:rPr>
                <w:rFonts w:ascii="Times New Roman" w:hAnsi="Times New Roman" w:cs="Times New Roman"/>
                <w:bCs/>
                <w:iCs/>
                <w:sz w:val="23"/>
                <w:szCs w:val="23"/>
              </w:rPr>
            </w:pPr>
            <w:r w:rsidRPr="00432DBF">
              <w:rPr>
                <w:rFonts w:ascii="Times New Roman" w:hAnsi="Times New Roman" w:cs="Times New Roman"/>
                <w:bCs/>
                <w:iCs/>
                <w:sz w:val="23"/>
                <w:szCs w:val="23"/>
              </w:rPr>
              <w:t>ГОЛОВНОЙ ИСПОЛНИТЕЛЬ:</w:t>
            </w:r>
          </w:p>
          <w:p w:rsidR="00432DBF" w:rsidRPr="00432DBF" w:rsidRDefault="00432DBF" w:rsidP="00432DBF">
            <w:pPr>
              <w:autoSpaceDE w:val="0"/>
              <w:autoSpaceDN w:val="0"/>
              <w:adjustRightInd w:val="0"/>
              <w:ind w:firstLine="709"/>
              <w:jc w:val="both"/>
              <w:rPr>
                <w:rFonts w:ascii="Times New Roman" w:hAnsi="Times New Roman" w:cs="Times New Roman"/>
                <w:bCs/>
                <w:iCs/>
                <w:sz w:val="23"/>
                <w:szCs w:val="23"/>
              </w:rPr>
            </w:pPr>
          </w:p>
          <w:p w:rsidR="00432DBF" w:rsidRPr="00432DBF" w:rsidRDefault="00432DBF" w:rsidP="00432DBF">
            <w:pPr>
              <w:autoSpaceDE w:val="0"/>
              <w:autoSpaceDN w:val="0"/>
              <w:adjustRightInd w:val="0"/>
              <w:ind w:firstLine="709"/>
              <w:jc w:val="both"/>
              <w:rPr>
                <w:rFonts w:ascii="Times New Roman" w:hAnsi="Times New Roman" w:cs="Times New Roman"/>
                <w:bCs/>
                <w:iCs/>
                <w:sz w:val="23"/>
                <w:szCs w:val="23"/>
              </w:rPr>
            </w:pPr>
            <w:r w:rsidRPr="00432DBF">
              <w:rPr>
                <w:rFonts w:ascii="Times New Roman" w:hAnsi="Times New Roman" w:cs="Times New Roman"/>
                <w:bCs/>
                <w:iCs/>
                <w:sz w:val="23"/>
                <w:szCs w:val="23"/>
              </w:rPr>
              <w:t>______________________/_________</w:t>
            </w:r>
          </w:p>
          <w:p w:rsidR="00001346" w:rsidRPr="0050662C" w:rsidRDefault="00432DBF" w:rsidP="00432DBF">
            <w:pPr>
              <w:pStyle w:val="aff"/>
              <w:spacing w:after="0" w:line="240" w:lineRule="auto"/>
              <w:ind w:firstLine="709"/>
              <w:jc w:val="both"/>
              <w:rPr>
                <w:rFonts w:ascii="Times New Roman" w:hAnsi="Times New Roman"/>
                <w:sz w:val="23"/>
                <w:szCs w:val="23"/>
              </w:rPr>
            </w:pPr>
            <w:r w:rsidRPr="00432DBF">
              <w:rPr>
                <w:rFonts w:ascii="Times New Roman" w:hAnsi="Times New Roman"/>
                <w:bCs/>
                <w:iCs/>
                <w:sz w:val="23"/>
                <w:szCs w:val="23"/>
              </w:rPr>
              <w:t>___ ________________20 __ г.</w:t>
            </w:r>
          </w:p>
        </w:tc>
      </w:tr>
      <w:tr w:rsidR="00001346" w:rsidRPr="0050662C" w:rsidTr="00831077">
        <w:tc>
          <w:tcPr>
            <w:tcW w:w="5778" w:type="dxa"/>
          </w:tcPr>
          <w:p w:rsidR="00001346" w:rsidRPr="0050662C" w:rsidRDefault="00001346" w:rsidP="004229D3">
            <w:pPr>
              <w:pStyle w:val="aff"/>
              <w:spacing w:after="0" w:line="240" w:lineRule="auto"/>
              <w:ind w:firstLine="709"/>
              <w:jc w:val="both"/>
              <w:rPr>
                <w:rFonts w:ascii="Times New Roman" w:hAnsi="Times New Roman"/>
                <w:sz w:val="23"/>
                <w:szCs w:val="23"/>
              </w:rPr>
            </w:pPr>
          </w:p>
        </w:tc>
        <w:tc>
          <w:tcPr>
            <w:tcW w:w="4784" w:type="dxa"/>
          </w:tcPr>
          <w:p w:rsidR="00001346" w:rsidRPr="0050662C" w:rsidRDefault="00001346" w:rsidP="004229D3">
            <w:pPr>
              <w:pStyle w:val="aff"/>
              <w:spacing w:after="0" w:line="240" w:lineRule="auto"/>
              <w:ind w:firstLine="709"/>
              <w:jc w:val="both"/>
              <w:rPr>
                <w:rFonts w:ascii="Times New Roman" w:hAnsi="Times New Roman"/>
                <w:sz w:val="23"/>
                <w:szCs w:val="23"/>
              </w:rPr>
            </w:pPr>
          </w:p>
        </w:tc>
      </w:tr>
    </w:tbl>
    <w:p w:rsidR="000926C8" w:rsidRDefault="000926C8">
      <w:pPr>
        <w:rPr>
          <w:rFonts w:ascii="Times New Roman" w:eastAsia="Times New Roman" w:hAnsi="Times New Roman" w:cs="Times New Roman"/>
          <w:b/>
          <w:iCs/>
          <w:color w:val="auto"/>
          <w:sz w:val="32"/>
          <w:szCs w:val="20"/>
        </w:rPr>
      </w:pPr>
    </w:p>
    <w:sectPr w:rsidR="000926C8" w:rsidSect="008E374A">
      <w:footnotePr>
        <w:numFmt w:val="upperRoman"/>
        <w:numRestart w:val="eachPage"/>
      </w:footnotePr>
      <w:pgSz w:w="11905" w:h="16837"/>
      <w:pgMar w:top="426" w:right="706" w:bottom="568" w:left="1276" w:header="425"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0EC" w:rsidRDefault="00C570EC" w:rsidP="00F030C5">
      <w:r>
        <w:separator/>
      </w:r>
    </w:p>
  </w:endnote>
  <w:endnote w:type="continuationSeparator" w:id="0">
    <w:p w:rsidR="00C570EC" w:rsidRDefault="00C570EC" w:rsidP="00F0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0EC" w:rsidRDefault="00C570EC">
      <w:r>
        <w:separator/>
      </w:r>
    </w:p>
  </w:footnote>
  <w:footnote w:type="continuationSeparator" w:id="0">
    <w:p w:rsidR="00C570EC" w:rsidRDefault="00C57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3B67DBF"/>
    <w:multiLevelType w:val="multilevel"/>
    <w:tmpl w:val="C18E04B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756BA"/>
    <w:multiLevelType w:val="multilevel"/>
    <w:tmpl w:val="C1021A4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29099F"/>
    <w:multiLevelType w:val="multilevel"/>
    <w:tmpl w:val="AFA850E2"/>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7E3E7C"/>
    <w:multiLevelType w:val="hybridMultilevel"/>
    <w:tmpl w:val="4DA40BAA"/>
    <w:lvl w:ilvl="0" w:tplc="E8A46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412CFB"/>
    <w:multiLevelType w:val="multilevel"/>
    <w:tmpl w:val="4CF48B0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545BB1"/>
    <w:multiLevelType w:val="multilevel"/>
    <w:tmpl w:val="CD4A19C6"/>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6625FD"/>
    <w:multiLevelType w:val="multilevel"/>
    <w:tmpl w:val="1DA82AB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A568E9"/>
    <w:multiLevelType w:val="multilevel"/>
    <w:tmpl w:val="22E64CB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A9491C"/>
    <w:multiLevelType w:val="multilevel"/>
    <w:tmpl w:val="EB7A51D6"/>
    <w:lvl w:ilvl="0">
      <w:start w:val="7"/>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F778C9"/>
    <w:multiLevelType w:val="multilevel"/>
    <w:tmpl w:val="1AA22BF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E2623B"/>
    <w:multiLevelType w:val="multilevel"/>
    <w:tmpl w:val="9AD8BC6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3"/>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8"/>
        <w:szCs w:val="18"/>
        <w:u w:val="none"/>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3C273E"/>
    <w:multiLevelType w:val="multilevel"/>
    <w:tmpl w:val="4F9476E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4D135B"/>
    <w:multiLevelType w:val="multilevel"/>
    <w:tmpl w:val="91A2892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0054E0"/>
    <w:multiLevelType w:val="multilevel"/>
    <w:tmpl w:val="D76E566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B06AA4"/>
    <w:multiLevelType w:val="multilevel"/>
    <w:tmpl w:val="A8A669FC"/>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1D64E9"/>
    <w:multiLevelType w:val="multilevel"/>
    <w:tmpl w:val="2FBE1598"/>
    <w:lvl w:ilvl="0">
      <w:start w:val="4"/>
      <w:numFmt w:val="decimal"/>
      <w:lvlText w:val="11.%1."/>
      <w:lvlJc w:val="left"/>
      <w:rPr>
        <w:rFonts w:ascii="Times New Roman" w:eastAsia="Times New Roman" w:hAnsi="Times New Roman" w:cs="Times New Roman"/>
        <w:b w:val="0"/>
        <w:bCs w:val="0"/>
        <w:i w:val="0"/>
        <w:iCs w:val="0"/>
        <w:smallCaps/>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580FF0"/>
    <w:multiLevelType w:val="multilevel"/>
    <w:tmpl w:val="486E217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807544"/>
    <w:multiLevelType w:val="multilevel"/>
    <w:tmpl w:val="27C2C7D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3"/>
  </w:num>
  <w:num w:numId="3">
    <w:abstractNumId w:val="12"/>
  </w:num>
  <w:num w:numId="4">
    <w:abstractNumId w:val="7"/>
  </w:num>
  <w:num w:numId="5">
    <w:abstractNumId w:val="6"/>
  </w:num>
  <w:num w:numId="6">
    <w:abstractNumId w:val="8"/>
  </w:num>
  <w:num w:numId="7">
    <w:abstractNumId w:val="18"/>
  </w:num>
  <w:num w:numId="8">
    <w:abstractNumId w:val="2"/>
  </w:num>
  <w:num w:numId="9">
    <w:abstractNumId w:val="15"/>
  </w:num>
  <w:num w:numId="10">
    <w:abstractNumId w:val="10"/>
  </w:num>
  <w:num w:numId="11">
    <w:abstractNumId w:val="1"/>
  </w:num>
  <w:num w:numId="12">
    <w:abstractNumId w:val="9"/>
  </w:num>
  <w:num w:numId="13">
    <w:abstractNumId w:val="3"/>
  </w:num>
  <w:num w:numId="14">
    <w:abstractNumId w:val="14"/>
  </w:num>
  <w:num w:numId="15">
    <w:abstractNumId w:val="16"/>
  </w:num>
  <w:num w:numId="16">
    <w:abstractNumId w:val="17"/>
  </w:num>
  <w:num w:numId="17">
    <w:abstractNumId w:val="11"/>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rawingGridVerticalSpacing w:val="181"/>
  <w:displayHorizontalDrawingGridEvery w:val="2"/>
  <w:characterSpacingControl w:val="compressPunctuation"/>
  <w:footnotePr>
    <w:numFmt w:val="upperRoman"/>
    <w:numRestart w:val="eachPage"/>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0C5"/>
    <w:rsid w:val="00001346"/>
    <w:rsid w:val="0000271A"/>
    <w:rsid w:val="00002E6D"/>
    <w:rsid w:val="000035EE"/>
    <w:rsid w:val="00005E46"/>
    <w:rsid w:val="00007055"/>
    <w:rsid w:val="0000734F"/>
    <w:rsid w:val="00007730"/>
    <w:rsid w:val="000128B9"/>
    <w:rsid w:val="000134FE"/>
    <w:rsid w:val="00017D41"/>
    <w:rsid w:val="00017D45"/>
    <w:rsid w:val="0002342F"/>
    <w:rsid w:val="000251AF"/>
    <w:rsid w:val="000261D4"/>
    <w:rsid w:val="00026A8B"/>
    <w:rsid w:val="00034187"/>
    <w:rsid w:val="000348BB"/>
    <w:rsid w:val="00035408"/>
    <w:rsid w:val="000365DE"/>
    <w:rsid w:val="00043ECB"/>
    <w:rsid w:val="000461EE"/>
    <w:rsid w:val="00046A6F"/>
    <w:rsid w:val="000477D1"/>
    <w:rsid w:val="00051E1B"/>
    <w:rsid w:val="00053846"/>
    <w:rsid w:val="0006345B"/>
    <w:rsid w:val="0006669A"/>
    <w:rsid w:val="000713D7"/>
    <w:rsid w:val="000720DC"/>
    <w:rsid w:val="000727A3"/>
    <w:rsid w:val="0008095C"/>
    <w:rsid w:val="00086B26"/>
    <w:rsid w:val="0009032E"/>
    <w:rsid w:val="000916C8"/>
    <w:rsid w:val="000926C8"/>
    <w:rsid w:val="00096969"/>
    <w:rsid w:val="00097AE5"/>
    <w:rsid w:val="000A0B07"/>
    <w:rsid w:val="000A3320"/>
    <w:rsid w:val="000A6348"/>
    <w:rsid w:val="000A7258"/>
    <w:rsid w:val="000B4B98"/>
    <w:rsid w:val="000B4F47"/>
    <w:rsid w:val="000B7D57"/>
    <w:rsid w:val="000C5580"/>
    <w:rsid w:val="000C6A3D"/>
    <w:rsid w:val="000C6E23"/>
    <w:rsid w:val="000C6E91"/>
    <w:rsid w:val="000D0450"/>
    <w:rsid w:val="000D1D16"/>
    <w:rsid w:val="000D37F6"/>
    <w:rsid w:val="000D3BD9"/>
    <w:rsid w:val="000D541C"/>
    <w:rsid w:val="000D7D65"/>
    <w:rsid w:val="000E0503"/>
    <w:rsid w:val="000E35E4"/>
    <w:rsid w:val="000E3628"/>
    <w:rsid w:val="000E3C15"/>
    <w:rsid w:val="000E3D98"/>
    <w:rsid w:val="000E71E9"/>
    <w:rsid w:val="000F1BB7"/>
    <w:rsid w:val="000F4CCD"/>
    <w:rsid w:val="000F6D0A"/>
    <w:rsid w:val="00100C7D"/>
    <w:rsid w:val="001026B5"/>
    <w:rsid w:val="001065D3"/>
    <w:rsid w:val="00106A21"/>
    <w:rsid w:val="00115B1F"/>
    <w:rsid w:val="00122A14"/>
    <w:rsid w:val="001245D5"/>
    <w:rsid w:val="00132F8E"/>
    <w:rsid w:val="00133669"/>
    <w:rsid w:val="001451B9"/>
    <w:rsid w:val="00146A2A"/>
    <w:rsid w:val="00152108"/>
    <w:rsid w:val="00153B20"/>
    <w:rsid w:val="00156E76"/>
    <w:rsid w:val="00161B6D"/>
    <w:rsid w:val="0016295B"/>
    <w:rsid w:val="00163026"/>
    <w:rsid w:val="001664BB"/>
    <w:rsid w:val="00174DF1"/>
    <w:rsid w:val="00176FFD"/>
    <w:rsid w:val="00182130"/>
    <w:rsid w:val="001909EF"/>
    <w:rsid w:val="00193FD1"/>
    <w:rsid w:val="00194819"/>
    <w:rsid w:val="00194AE9"/>
    <w:rsid w:val="00196597"/>
    <w:rsid w:val="001A2748"/>
    <w:rsid w:val="001A3E5D"/>
    <w:rsid w:val="001A59C2"/>
    <w:rsid w:val="001A6118"/>
    <w:rsid w:val="001A751D"/>
    <w:rsid w:val="001B3232"/>
    <w:rsid w:val="001B4320"/>
    <w:rsid w:val="001B764B"/>
    <w:rsid w:val="001C1C9D"/>
    <w:rsid w:val="001C1D13"/>
    <w:rsid w:val="001C3C29"/>
    <w:rsid w:val="001C4B2C"/>
    <w:rsid w:val="001D04FA"/>
    <w:rsid w:val="001D5D49"/>
    <w:rsid w:val="001D631F"/>
    <w:rsid w:val="001E3065"/>
    <w:rsid w:val="001E3462"/>
    <w:rsid w:val="001E3B4C"/>
    <w:rsid w:val="001E3EF2"/>
    <w:rsid w:val="001E5740"/>
    <w:rsid w:val="001F1F0B"/>
    <w:rsid w:val="001F5788"/>
    <w:rsid w:val="002018A2"/>
    <w:rsid w:val="00204669"/>
    <w:rsid w:val="00204A55"/>
    <w:rsid w:val="00205E72"/>
    <w:rsid w:val="002061B5"/>
    <w:rsid w:val="00214D9A"/>
    <w:rsid w:val="00216DF0"/>
    <w:rsid w:val="002172E9"/>
    <w:rsid w:val="00221957"/>
    <w:rsid w:val="00224EE5"/>
    <w:rsid w:val="00224F3C"/>
    <w:rsid w:val="0022503B"/>
    <w:rsid w:val="0022533D"/>
    <w:rsid w:val="00225D28"/>
    <w:rsid w:val="002270DC"/>
    <w:rsid w:val="002275FA"/>
    <w:rsid w:val="00227B70"/>
    <w:rsid w:val="00230071"/>
    <w:rsid w:val="00234D43"/>
    <w:rsid w:val="00235AE4"/>
    <w:rsid w:val="002366B7"/>
    <w:rsid w:val="00241305"/>
    <w:rsid w:val="0024385E"/>
    <w:rsid w:val="00257AD4"/>
    <w:rsid w:val="002653EF"/>
    <w:rsid w:val="00265584"/>
    <w:rsid w:val="00282A89"/>
    <w:rsid w:val="00294A8F"/>
    <w:rsid w:val="00295A1E"/>
    <w:rsid w:val="002976C8"/>
    <w:rsid w:val="002A07B8"/>
    <w:rsid w:val="002A2909"/>
    <w:rsid w:val="002A37A7"/>
    <w:rsid w:val="002B14C5"/>
    <w:rsid w:val="002B2BD9"/>
    <w:rsid w:val="002C0938"/>
    <w:rsid w:val="002C1F65"/>
    <w:rsid w:val="002D0BD8"/>
    <w:rsid w:val="002D2AD2"/>
    <w:rsid w:val="002D3114"/>
    <w:rsid w:val="002D3ECE"/>
    <w:rsid w:val="002D6236"/>
    <w:rsid w:val="002E2DEE"/>
    <w:rsid w:val="002E35CA"/>
    <w:rsid w:val="002E4ACE"/>
    <w:rsid w:val="002E7C79"/>
    <w:rsid w:val="00300CCA"/>
    <w:rsid w:val="0030184A"/>
    <w:rsid w:val="0030334E"/>
    <w:rsid w:val="003037B3"/>
    <w:rsid w:val="00303D7D"/>
    <w:rsid w:val="0030704A"/>
    <w:rsid w:val="00307C04"/>
    <w:rsid w:val="00307CA8"/>
    <w:rsid w:val="00315A8F"/>
    <w:rsid w:val="00315B45"/>
    <w:rsid w:val="00326C2E"/>
    <w:rsid w:val="0033455E"/>
    <w:rsid w:val="003410DB"/>
    <w:rsid w:val="00342143"/>
    <w:rsid w:val="00350858"/>
    <w:rsid w:val="003530CD"/>
    <w:rsid w:val="00355B9F"/>
    <w:rsid w:val="00360737"/>
    <w:rsid w:val="003660D6"/>
    <w:rsid w:val="00366D95"/>
    <w:rsid w:val="00372C13"/>
    <w:rsid w:val="003743D1"/>
    <w:rsid w:val="00381D03"/>
    <w:rsid w:val="00392EED"/>
    <w:rsid w:val="003942F9"/>
    <w:rsid w:val="00395AA8"/>
    <w:rsid w:val="003B2968"/>
    <w:rsid w:val="003B7E8E"/>
    <w:rsid w:val="003C10C1"/>
    <w:rsid w:val="003C7990"/>
    <w:rsid w:val="003D1BCF"/>
    <w:rsid w:val="003E0F1A"/>
    <w:rsid w:val="003E4D01"/>
    <w:rsid w:val="003E51BE"/>
    <w:rsid w:val="003F0571"/>
    <w:rsid w:val="003F3606"/>
    <w:rsid w:val="003F4687"/>
    <w:rsid w:val="003F7F1C"/>
    <w:rsid w:val="0040007D"/>
    <w:rsid w:val="004026AD"/>
    <w:rsid w:val="00403EB5"/>
    <w:rsid w:val="0041115A"/>
    <w:rsid w:val="00413C1E"/>
    <w:rsid w:val="00416206"/>
    <w:rsid w:val="00422503"/>
    <w:rsid w:val="004229D3"/>
    <w:rsid w:val="004262E4"/>
    <w:rsid w:val="004307C2"/>
    <w:rsid w:val="00431262"/>
    <w:rsid w:val="00432DBF"/>
    <w:rsid w:val="00434B85"/>
    <w:rsid w:val="004370C0"/>
    <w:rsid w:val="00437E74"/>
    <w:rsid w:val="00440A77"/>
    <w:rsid w:val="00447FD4"/>
    <w:rsid w:val="00452805"/>
    <w:rsid w:val="00452C89"/>
    <w:rsid w:val="00465522"/>
    <w:rsid w:val="00465AB9"/>
    <w:rsid w:val="00471F92"/>
    <w:rsid w:val="00473C93"/>
    <w:rsid w:val="00475513"/>
    <w:rsid w:val="0047661A"/>
    <w:rsid w:val="00477A5B"/>
    <w:rsid w:val="00480391"/>
    <w:rsid w:val="004806B8"/>
    <w:rsid w:val="0048456D"/>
    <w:rsid w:val="00484903"/>
    <w:rsid w:val="00484EA1"/>
    <w:rsid w:val="004850BF"/>
    <w:rsid w:val="00490DCF"/>
    <w:rsid w:val="0049614C"/>
    <w:rsid w:val="0049779F"/>
    <w:rsid w:val="004A0381"/>
    <w:rsid w:val="004A14EE"/>
    <w:rsid w:val="004A3213"/>
    <w:rsid w:val="004A40FF"/>
    <w:rsid w:val="004A4972"/>
    <w:rsid w:val="004A7EC5"/>
    <w:rsid w:val="004B127B"/>
    <w:rsid w:val="004B151B"/>
    <w:rsid w:val="004B1C4F"/>
    <w:rsid w:val="004B4184"/>
    <w:rsid w:val="004B4D4B"/>
    <w:rsid w:val="004B77B7"/>
    <w:rsid w:val="004C4F8B"/>
    <w:rsid w:val="004C57A4"/>
    <w:rsid w:val="004D4D65"/>
    <w:rsid w:val="004D601E"/>
    <w:rsid w:val="004D71B5"/>
    <w:rsid w:val="004D7CE8"/>
    <w:rsid w:val="004E0CAA"/>
    <w:rsid w:val="004E1AC0"/>
    <w:rsid w:val="004E4227"/>
    <w:rsid w:val="004E64B1"/>
    <w:rsid w:val="004F0055"/>
    <w:rsid w:val="004F35DB"/>
    <w:rsid w:val="004F7047"/>
    <w:rsid w:val="005017C3"/>
    <w:rsid w:val="005035F5"/>
    <w:rsid w:val="00503DBA"/>
    <w:rsid w:val="00504F2C"/>
    <w:rsid w:val="0050662C"/>
    <w:rsid w:val="00510FFD"/>
    <w:rsid w:val="00514F88"/>
    <w:rsid w:val="00516E38"/>
    <w:rsid w:val="005200B3"/>
    <w:rsid w:val="0052154A"/>
    <w:rsid w:val="0052230F"/>
    <w:rsid w:val="0052420F"/>
    <w:rsid w:val="005251FE"/>
    <w:rsid w:val="005257C3"/>
    <w:rsid w:val="00525CE5"/>
    <w:rsid w:val="00530509"/>
    <w:rsid w:val="005320D1"/>
    <w:rsid w:val="00532EA4"/>
    <w:rsid w:val="00533604"/>
    <w:rsid w:val="00540934"/>
    <w:rsid w:val="00544195"/>
    <w:rsid w:val="005442E8"/>
    <w:rsid w:val="00546E18"/>
    <w:rsid w:val="00553519"/>
    <w:rsid w:val="00553BB4"/>
    <w:rsid w:val="00555306"/>
    <w:rsid w:val="0055579A"/>
    <w:rsid w:val="00557BD0"/>
    <w:rsid w:val="00564654"/>
    <w:rsid w:val="00565155"/>
    <w:rsid w:val="00566C26"/>
    <w:rsid w:val="00567ED7"/>
    <w:rsid w:val="0057356A"/>
    <w:rsid w:val="00574341"/>
    <w:rsid w:val="005754AD"/>
    <w:rsid w:val="0057672D"/>
    <w:rsid w:val="0058193F"/>
    <w:rsid w:val="0058449B"/>
    <w:rsid w:val="005846C8"/>
    <w:rsid w:val="005860B4"/>
    <w:rsid w:val="005865C1"/>
    <w:rsid w:val="00586C7F"/>
    <w:rsid w:val="00590E19"/>
    <w:rsid w:val="00593720"/>
    <w:rsid w:val="005939EE"/>
    <w:rsid w:val="00595BF1"/>
    <w:rsid w:val="005A03CB"/>
    <w:rsid w:val="005A20AB"/>
    <w:rsid w:val="005A2AC2"/>
    <w:rsid w:val="005A489F"/>
    <w:rsid w:val="005A7B25"/>
    <w:rsid w:val="005B09FE"/>
    <w:rsid w:val="005B197D"/>
    <w:rsid w:val="005B3AFF"/>
    <w:rsid w:val="005B57E0"/>
    <w:rsid w:val="005B62F1"/>
    <w:rsid w:val="005C082B"/>
    <w:rsid w:val="005C1F40"/>
    <w:rsid w:val="005C34F3"/>
    <w:rsid w:val="005C51DF"/>
    <w:rsid w:val="005C7F19"/>
    <w:rsid w:val="005E0994"/>
    <w:rsid w:val="005E1C12"/>
    <w:rsid w:val="005E408A"/>
    <w:rsid w:val="005E6D2B"/>
    <w:rsid w:val="005F00AD"/>
    <w:rsid w:val="005F24A5"/>
    <w:rsid w:val="005F6209"/>
    <w:rsid w:val="005F6259"/>
    <w:rsid w:val="005F6398"/>
    <w:rsid w:val="006012E4"/>
    <w:rsid w:val="006044A4"/>
    <w:rsid w:val="00607F18"/>
    <w:rsid w:val="00614820"/>
    <w:rsid w:val="00615CD9"/>
    <w:rsid w:val="00616314"/>
    <w:rsid w:val="0062229D"/>
    <w:rsid w:val="00622BAF"/>
    <w:rsid w:val="00622BEB"/>
    <w:rsid w:val="00631080"/>
    <w:rsid w:val="00632A33"/>
    <w:rsid w:val="00634ECA"/>
    <w:rsid w:val="00636A80"/>
    <w:rsid w:val="00641BD5"/>
    <w:rsid w:val="00642150"/>
    <w:rsid w:val="00642340"/>
    <w:rsid w:val="006424F3"/>
    <w:rsid w:val="006505E4"/>
    <w:rsid w:val="00652322"/>
    <w:rsid w:val="00654D4C"/>
    <w:rsid w:val="00662085"/>
    <w:rsid w:val="006646EE"/>
    <w:rsid w:val="00664D2B"/>
    <w:rsid w:val="00665FBA"/>
    <w:rsid w:val="00667A17"/>
    <w:rsid w:val="006746C1"/>
    <w:rsid w:val="00674740"/>
    <w:rsid w:val="006765E5"/>
    <w:rsid w:val="00677574"/>
    <w:rsid w:val="0068055A"/>
    <w:rsid w:val="00681A16"/>
    <w:rsid w:val="00685412"/>
    <w:rsid w:val="006854E0"/>
    <w:rsid w:val="00685D75"/>
    <w:rsid w:val="006866DB"/>
    <w:rsid w:val="00687544"/>
    <w:rsid w:val="006878E8"/>
    <w:rsid w:val="00694C50"/>
    <w:rsid w:val="0069544D"/>
    <w:rsid w:val="00695838"/>
    <w:rsid w:val="006A2174"/>
    <w:rsid w:val="006A217C"/>
    <w:rsid w:val="006A28E9"/>
    <w:rsid w:val="006A2E9C"/>
    <w:rsid w:val="006A5FEB"/>
    <w:rsid w:val="006B07C6"/>
    <w:rsid w:val="006B1816"/>
    <w:rsid w:val="006B6BB2"/>
    <w:rsid w:val="006C2367"/>
    <w:rsid w:val="006C5A68"/>
    <w:rsid w:val="006C5A82"/>
    <w:rsid w:val="006C6718"/>
    <w:rsid w:val="006D0FC6"/>
    <w:rsid w:val="006D14B6"/>
    <w:rsid w:val="006D1CAB"/>
    <w:rsid w:val="006D41E5"/>
    <w:rsid w:val="006D4C83"/>
    <w:rsid w:val="006D5CF5"/>
    <w:rsid w:val="006D7B1C"/>
    <w:rsid w:val="006E018A"/>
    <w:rsid w:val="006E094B"/>
    <w:rsid w:val="006E1231"/>
    <w:rsid w:val="006E1F21"/>
    <w:rsid w:val="006E3839"/>
    <w:rsid w:val="006E6C53"/>
    <w:rsid w:val="006F0054"/>
    <w:rsid w:val="006F1A23"/>
    <w:rsid w:val="006F2C76"/>
    <w:rsid w:val="006F3295"/>
    <w:rsid w:val="006F5BB3"/>
    <w:rsid w:val="00701F21"/>
    <w:rsid w:val="00702F15"/>
    <w:rsid w:val="007065E7"/>
    <w:rsid w:val="00710509"/>
    <w:rsid w:val="0071380B"/>
    <w:rsid w:val="00715D2F"/>
    <w:rsid w:val="007205E8"/>
    <w:rsid w:val="00721053"/>
    <w:rsid w:val="00724115"/>
    <w:rsid w:val="0072619C"/>
    <w:rsid w:val="00732D56"/>
    <w:rsid w:val="007331FA"/>
    <w:rsid w:val="007339C6"/>
    <w:rsid w:val="00735488"/>
    <w:rsid w:val="007443B6"/>
    <w:rsid w:val="007461C0"/>
    <w:rsid w:val="0074641C"/>
    <w:rsid w:val="00747877"/>
    <w:rsid w:val="00751729"/>
    <w:rsid w:val="007568C0"/>
    <w:rsid w:val="0076184C"/>
    <w:rsid w:val="00764348"/>
    <w:rsid w:val="00767D50"/>
    <w:rsid w:val="007712FA"/>
    <w:rsid w:val="007717C7"/>
    <w:rsid w:val="00772EA9"/>
    <w:rsid w:val="0077342A"/>
    <w:rsid w:val="00773D62"/>
    <w:rsid w:val="00773DAF"/>
    <w:rsid w:val="00775553"/>
    <w:rsid w:val="007771F1"/>
    <w:rsid w:val="007802CD"/>
    <w:rsid w:val="00787DD3"/>
    <w:rsid w:val="00790B25"/>
    <w:rsid w:val="00790FF4"/>
    <w:rsid w:val="00791DDB"/>
    <w:rsid w:val="00797EBC"/>
    <w:rsid w:val="007A6B59"/>
    <w:rsid w:val="007B491D"/>
    <w:rsid w:val="007B56CB"/>
    <w:rsid w:val="007B5918"/>
    <w:rsid w:val="007C4A54"/>
    <w:rsid w:val="007C5853"/>
    <w:rsid w:val="007C58D2"/>
    <w:rsid w:val="007C6C5E"/>
    <w:rsid w:val="007D6856"/>
    <w:rsid w:val="007D7D8B"/>
    <w:rsid w:val="007E4365"/>
    <w:rsid w:val="007F58D7"/>
    <w:rsid w:val="00800DDB"/>
    <w:rsid w:val="00802880"/>
    <w:rsid w:val="00803EF6"/>
    <w:rsid w:val="008041BE"/>
    <w:rsid w:val="00807868"/>
    <w:rsid w:val="0081610A"/>
    <w:rsid w:val="00822D5F"/>
    <w:rsid w:val="008248FE"/>
    <w:rsid w:val="00831077"/>
    <w:rsid w:val="00831CB4"/>
    <w:rsid w:val="00832758"/>
    <w:rsid w:val="0083387B"/>
    <w:rsid w:val="0083663D"/>
    <w:rsid w:val="00837311"/>
    <w:rsid w:val="008407E9"/>
    <w:rsid w:val="00840A9E"/>
    <w:rsid w:val="00840CF0"/>
    <w:rsid w:val="008430BE"/>
    <w:rsid w:val="0084430F"/>
    <w:rsid w:val="008449AB"/>
    <w:rsid w:val="0084692E"/>
    <w:rsid w:val="00850E1D"/>
    <w:rsid w:val="00854A7E"/>
    <w:rsid w:val="0086095B"/>
    <w:rsid w:val="008632C1"/>
    <w:rsid w:val="00865FE0"/>
    <w:rsid w:val="00871D4F"/>
    <w:rsid w:val="00872D66"/>
    <w:rsid w:val="008743A2"/>
    <w:rsid w:val="00880FAD"/>
    <w:rsid w:val="00882551"/>
    <w:rsid w:val="008843A5"/>
    <w:rsid w:val="00885686"/>
    <w:rsid w:val="008877D2"/>
    <w:rsid w:val="00890CB3"/>
    <w:rsid w:val="00892DA0"/>
    <w:rsid w:val="0089606B"/>
    <w:rsid w:val="0089706C"/>
    <w:rsid w:val="008A1410"/>
    <w:rsid w:val="008A38B8"/>
    <w:rsid w:val="008A565C"/>
    <w:rsid w:val="008A66FE"/>
    <w:rsid w:val="008B0593"/>
    <w:rsid w:val="008B257C"/>
    <w:rsid w:val="008C524F"/>
    <w:rsid w:val="008C5F48"/>
    <w:rsid w:val="008D073F"/>
    <w:rsid w:val="008D0867"/>
    <w:rsid w:val="008D13F5"/>
    <w:rsid w:val="008D1891"/>
    <w:rsid w:val="008D22CD"/>
    <w:rsid w:val="008D2671"/>
    <w:rsid w:val="008D54D7"/>
    <w:rsid w:val="008E16F9"/>
    <w:rsid w:val="008E374A"/>
    <w:rsid w:val="008E38C3"/>
    <w:rsid w:val="008F1401"/>
    <w:rsid w:val="008F2704"/>
    <w:rsid w:val="008F76D1"/>
    <w:rsid w:val="00901F82"/>
    <w:rsid w:val="0090313A"/>
    <w:rsid w:val="00903595"/>
    <w:rsid w:val="00906700"/>
    <w:rsid w:val="0090682F"/>
    <w:rsid w:val="00923BAC"/>
    <w:rsid w:val="00930B1D"/>
    <w:rsid w:val="0093626A"/>
    <w:rsid w:val="0094167D"/>
    <w:rsid w:val="00941901"/>
    <w:rsid w:val="009475EE"/>
    <w:rsid w:val="0095557F"/>
    <w:rsid w:val="0095726D"/>
    <w:rsid w:val="009634EA"/>
    <w:rsid w:val="009638B3"/>
    <w:rsid w:val="009655E4"/>
    <w:rsid w:val="00967A38"/>
    <w:rsid w:val="00967CB1"/>
    <w:rsid w:val="00971D59"/>
    <w:rsid w:val="00975EFC"/>
    <w:rsid w:val="0098006C"/>
    <w:rsid w:val="00983FE3"/>
    <w:rsid w:val="009867A4"/>
    <w:rsid w:val="009953AB"/>
    <w:rsid w:val="00996C23"/>
    <w:rsid w:val="009972E7"/>
    <w:rsid w:val="009975C2"/>
    <w:rsid w:val="009A4B62"/>
    <w:rsid w:val="009A4C44"/>
    <w:rsid w:val="009A608E"/>
    <w:rsid w:val="009B34E1"/>
    <w:rsid w:val="009B5519"/>
    <w:rsid w:val="009C15E7"/>
    <w:rsid w:val="009C2BF6"/>
    <w:rsid w:val="009C405D"/>
    <w:rsid w:val="009C741A"/>
    <w:rsid w:val="009C7EED"/>
    <w:rsid w:val="009D1572"/>
    <w:rsid w:val="009D2529"/>
    <w:rsid w:val="009D591E"/>
    <w:rsid w:val="009D66A5"/>
    <w:rsid w:val="009E29F0"/>
    <w:rsid w:val="009E49DD"/>
    <w:rsid w:val="009F15D5"/>
    <w:rsid w:val="009F6444"/>
    <w:rsid w:val="00A11A92"/>
    <w:rsid w:val="00A13F1B"/>
    <w:rsid w:val="00A255E2"/>
    <w:rsid w:val="00A25FF2"/>
    <w:rsid w:val="00A31DF0"/>
    <w:rsid w:val="00A330A7"/>
    <w:rsid w:val="00A43D5B"/>
    <w:rsid w:val="00A45466"/>
    <w:rsid w:val="00A51A59"/>
    <w:rsid w:val="00A53DF4"/>
    <w:rsid w:val="00A559C0"/>
    <w:rsid w:val="00A6030A"/>
    <w:rsid w:val="00A64788"/>
    <w:rsid w:val="00A6644E"/>
    <w:rsid w:val="00A67206"/>
    <w:rsid w:val="00A70034"/>
    <w:rsid w:val="00A7581D"/>
    <w:rsid w:val="00A82216"/>
    <w:rsid w:val="00A84147"/>
    <w:rsid w:val="00A847F5"/>
    <w:rsid w:val="00A85F78"/>
    <w:rsid w:val="00A860B8"/>
    <w:rsid w:val="00A8627C"/>
    <w:rsid w:val="00A92199"/>
    <w:rsid w:val="00A92F34"/>
    <w:rsid w:val="00A931A3"/>
    <w:rsid w:val="00A964E4"/>
    <w:rsid w:val="00AA693B"/>
    <w:rsid w:val="00AB22AB"/>
    <w:rsid w:val="00AB7E49"/>
    <w:rsid w:val="00AC05A0"/>
    <w:rsid w:val="00AC226B"/>
    <w:rsid w:val="00AE1AB1"/>
    <w:rsid w:val="00AE2E5E"/>
    <w:rsid w:val="00AE3C92"/>
    <w:rsid w:val="00AE3EF3"/>
    <w:rsid w:val="00AE5057"/>
    <w:rsid w:val="00AE665E"/>
    <w:rsid w:val="00AF0D8B"/>
    <w:rsid w:val="00AF406A"/>
    <w:rsid w:val="00AF4F82"/>
    <w:rsid w:val="00AF5082"/>
    <w:rsid w:val="00AF7F25"/>
    <w:rsid w:val="00B00A1B"/>
    <w:rsid w:val="00B0287E"/>
    <w:rsid w:val="00B059B8"/>
    <w:rsid w:val="00B066B0"/>
    <w:rsid w:val="00B10F23"/>
    <w:rsid w:val="00B123D7"/>
    <w:rsid w:val="00B15BC6"/>
    <w:rsid w:val="00B203D7"/>
    <w:rsid w:val="00B240E8"/>
    <w:rsid w:val="00B27D44"/>
    <w:rsid w:val="00B34CE0"/>
    <w:rsid w:val="00B3559E"/>
    <w:rsid w:val="00B37389"/>
    <w:rsid w:val="00B41B9F"/>
    <w:rsid w:val="00B42751"/>
    <w:rsid w:val="00B57AE4"/>
    <w:rsid w:val="00B57D38"/>
    <w:rsid w:val="00B6432E"/>
    <w:rsid w:val="00B67A6A"/>
    <w:rsid w:val="00B73D4C"/>
    <w:rsid w:val="00B752D7"/>
    <w:rsid w:val="00B8185A"/>
    <w:rsid w:val="00B86EDC"/>
    <w:rsid w:val="00B90CD6"/>
    <w:rsid w:val="00B91FC2"/>
    <w:rsid w:val="00B937E5"/>
    <w:rsid w:val="00BA1D94"/>
    <w:rsid w:val="00BA62CA"/>
    <w:rsid w:val="00BA7E68"/>
    <w:rsid w:val="00BB04FA"/>
    <w:rsid w:val="00BB1586"/>
    <w:rsid w:val="00BB1C61"/>
    <w:rsid w:val="00BB243F"/>
    <w:rsid w:val="00BC07B7"/>
    <w:rsid w:val="00BC197D"/>
    <w:rsid w:val="00BC1DB7"/>
    <w:rsid w:val="00BC3794"/>
    <w:rsid w:val="00BC7028"/>
    <w:rsid w:val="00BD05C0"/>
    <w:rsid w:val="00BD0DDC"/>
    <w:rsid w:val="00BD1970"/>
    <w:rsid w:val="00BD374C"/>
    <w:rsid w:val="00BE0B17"/>
    <w:rsid w:val="00BE23ED"/>
    <w:rsid w:val="00BE4CE2"/>
    <w:rsid w:val="00BE5AA5"/>
    <w:rsid w:val="00BF128A"/>
    <w:rsid w:val="00BF2B3C"/>
    <w:rsid w:val="00BF32D9"/>
    <w:rsid w:val="00BF4DFE"/>
    <w:rsid w:val="00BF7AE4"/>
    <w:rsid w:val="00C02633"/>
    <w:rsid w:val="00C033C5"/>
    <w:rsid w:val="00C038D7"/>
    <w:rsid w:val="00C0402E"/>
    <w:rsid w:val="00C04D5D"/>
    <w:rsid w:val="00C0513B"/>
    <w:rsid w:val="00C0641F"/>
    <w:rsid w:val="00C06643"/>
    <w:rsid w:val="00C06F4A"/>
    <w:rsid w:val="00C110CF"/>
    <w:rsid w:val="00C15F6B"/>
    <w:rsid w:val="00C21354"/>
    <w:rsid w:val="00C24692"/>
    <w:rsid w:val="00C2496C"/>
    <w:rsid w:val="00C306BA"/>
    <w:rsid w:val="00C37E5C"/>
    <w:rsid w:val="00C428BE"/>
    <w:rsid w:val="00C43030"/>
    <w:rsid w:val="00C444A6"/>
    <w:rsid w:val="00C450C7"/>
    <w:rsid w:val="00C4513A"/>
    <w:rsid w:val="00C45B33"/>
    <w:rsid w:val="00C46221"/>
    <w:rsid w:val="00C5127C"/>
    <w:rsid w:val="00C570EC"/>
    <w:rsid w:val="00C61CDB"/>
    <w:rsid w:val="00C63254"/>
    <w:rsid w:val="00C6479C"/>
    <w:rsid w:val="00C73A49"/>
    <w:rsid w:val="00C77FA4"/>
    <w:rsid w:val="00C8765E"/>
    <w:rsid w:val="00C9505A"/>
    <w:rsid w:val="00C971B6"/>
    <w:rsid w:val="00CA2F5C"/>
    <w:rsid w:val="00CB00A4"/>
    <w:rsid w:val="00CB223B"/>
    <w:rsid w:val="00CB341B"/>
    <w:rsid w:val="00CB3C0E"/>
    <w:rsid w:val="00CB45C0"/>
    <w:rsid w:val="00CC2D40"/>
    <w:rsid w:val="00CC5AB8"/>
    <w:rsid w:val="00CC636C"/>
    <w:rsid w:val="00CD2741"/>
    <w:rsid w:val="00CD781F"/>
    <w:rsid w:val="00CE07FC"/>
    <w:rsid w:val="00CE2543"/>
    <w:rsid w:val="00CE599B"/>
    <w:rsid w:val="00CE5B6B"/>
    <w:rsid w:val="00CE6F70"/>
    <w:rsid w:val="00CF1508"/>
    <w:rsid w:val="00CF4AA6"/>
    <w:rsid w:val="00CF6006"/>
    <w:rsid w:val="00CF62FD"/>
    <w:rsid w:val="00CF6649"/>
    <w:rsid w:val="00D05A4B"/>
    <w:rsid w:val="00D06135"/>
    <w:rsid w:val="00D214F6"/>
    <w:rsid w:val="00D25C40"/>
    <w:rsid w:val="00D3452A"/>
    <w:rsid w:val="00D349DB"/>
    <w:rsid w:val="00D36385"/>
    <w:rsid w:val="00D43397"/>
    <w:rsid w:val="00D43730"/>
    <w:rsid w:val="00D523BE"/>
    <w:rsid w:val="00D605A3"/>
    <w:rsid w:val="00D621CA"/>
    <w:rsid w:val="00D629AA"/>
    <w:rsid w:val="00D70428"/>
    <w:rsid w:val="00D76A1A"/>
    <w:rsid w:val="00D82202"/>
    <w:rsid w:val="00D901DA"/>
    <w:rsid w:val="00D911A2"/>
    <w:rsid w:val="00D969F9"/>
    <w:rsid w:val="00DA2695"/>
    <w:rsid w:val="00DA30B5"/>
    <w:rsid w:val="00DA3BCE"/>
    <w:rsid w:val="00DA6553"/>
    <w:rsid w:val="00DB2E7A"/>
    <w:rsid w:val="00DB36C8"/>
    <w:rsid w:val="00DB43E4"/>
    <w:rsid w:val="00DB5F30"/>
    <w:rsid w:val="00DC02C8"/>
    <w:rsid w:val="00DC105E"/>
    <w:rsid w:val="00DC39EA"/>
    <w:rsid w:val="00DC78FA"/>
    <w:rsid w:val="00DD0651"/>
    <w:rsid w:val="00DD4EAF"/>
    <w:rsid w:val="00DD5CD7"/>
    <w:rsid w:val="00DE2C93"/>
    <w:rsid w:val="00DE380B"/>
    <w:rsid w:val="00DE577E"/>
    <w:rsid w:val="00DE602E"/>
    <w:rsid w:val="00DE6AD1"/>
    <w:rsid w:val="00DF1257"/>
    <w:rsid w:val="00DF135A"/>
    <w:rsid w:val="00DF38D1"/>
    <w:rsid w:val="00DF51C0"/>
    <w:rsid w:val="00DF5E99"/>
    <w:rsid w:val="00DF7C26"/>
    <w:rsid w:val="00DF7E23"/>
    <w:rsid w:val="00E001AD"/>
    <w:rsid w:val="00E006AD"/>
    <w:rsid w:val="00E03FE0"/>
    <w:rsid w:val="00E20D68"/>
    <w:rsid w:val="00E217DA"/>
    <w:rsid w:val="00E245AB"/>
    <w:rsid w:val="00E24A19"/>
    <w:rsid w:val="00E30539"/>
    <w:rsid w:val="00E31F97"/>
    <w:rsid w:val="00E33F4B"/>
    <w:rsid w:val="00E37FE9"/>
    <w:rsid w:val="00E408BA"/>
    <w:rsid w:val="00E414D5"/>
    <w:rsid w:val="00E446A7"/>
    <w:rsid w:val="00E474AC"/>
    <w:rsid w:val="00E5268D"/>
    <w:rsid w:val="00E548A1"/>
    <w:rsid w:val="00E554FB"/>
    <w:rsid w:val="00E556FD"/>
    <w:rsid w:val="00E55EFA"/>
    <w:rsid w:val="00E601A9"/>
    <w:rsid w:val="00E604E1"/>
    <w:rsid w:val="00E65F5C"/>
    <w:rsid w:val="00E6609A"/>
    <w:rsid w:val="00E67127"/>
    <w:rsid w:val="00E70A6E"/>
    <w:rsid w:val="00E714A1"/>
    <w:rsid w:val="00E73D99"/>
    <w:rsid w:val="00E74CC3"/>
    <w:rsid w:val="00E80870"/>
    <w:rsid w:val="00E879FE"/>
    <w:rsid w:val="00E9595D"/>
    <w:rsid w:val="00EB13E7"/>
    <w:rsid w:val="00EB2707"/>
    <w:rsid w:val="00EB3ECC"/>
    <w:rsid w:val="00EB4102"/>
    <w:rsid w:val="00EB4BF7"/>
    <w:rsid w:val="00EB71B3"/>
    <w:rsid w:val="00EC1E4A"/>
    <w:rsid w:val="00EC35E3"/>
    <w:rsid w:val="00EC4B2E"/>
    <w:rsid w:val="00EC642B"/>
    <w:rsid w:val="00ED3622"/>
    <w:rsid w:val="00ED684F"/>
    <w:rsid w:val="00EE3616"/>
    <w:rsid w:val="00EE53A6"/>
    <w:rsid w:val="00EE69C4"/>
    <w:rsid w:val="00EF0722"/>
    <w:rsid w:val="00EF253C"/>
    <w:rsid w:val="00EF6C12"/>
    <w:rsid w:val="00F024F0"/>
    <w:rsid w:val="00F026C6"/>
    <w:rsid w:val="00F02A4F"/>
    <w:rsid w:val="00F030C5"/>
    <w:rsid w:val="00F05DBF"/>
    <w:rsid w:val="00F14AA3"/>
    <w:rsid w:val="00F21F85"/>
    <w:rsid w:val="00F25643"/>
    <w:rsid w:val="00F3014E"/>
    <w:rsid w:val="00F33A9B"/>
    <w:rsid w:val="00F33B47"/>
    <w:rsid w:val="00F34054"/>
    <w:rsid w:val="00F35003"/>
    <w:rsid w:val="00F37F9A"/>
    <w:rsid w:val="00F43D7F"/>
    <w:rsid w:val="00F445C5"/>
    <w:rsid w:val="00F447F2"/>
    <w:rsid w:val="00F44812"/>
    <w:rsid w:val="00F50AF7"/>
    <w:rsid w:val="00F522E2"/>
    <w:rsid w:val="00F529EE"/>
    <w:rsid w:val="00F53E89"/>
    <w:rsid w:val="00F53F30"/>
    <w:rsid w:val="00F54740"/>
    <w:rsid w:val="00F55597"/>
    <w:rsid w:val="00F56610"/>
    <w:rsid w:val="00F60F65"/>
    <w:rsid w:val="00F6212F"/>
    <w:rsid w:val="00F84A87"/>
    <w:rsid w:val="00F85FD0"/>
    <w:rsid w:val="00F9201D"/>
    <w:rsid w:val="00F9341A"/>
    <w:rsid w:val="00F95316"/>
    <w:rsid w:val="00FA0837"/>
    <w:rsid w:val="00FA5A0A"/>
    <w:rsid w:val="00FA5A8F"/>
    <w:rsid w:val="00FA6943"/>
    <w:rsid w:val="00FA7A92"/>
    <w:rsid w:val="00FB29A3"/>
    <w:rsid w:val="00FB49BC"/>
    <w:rsid w:val="00FB5E3E"/>
    <w:rsid w:val="00FB6383"/>
    <w:rsid w:val="00FC0DD8"/>
    <w:rsid w:val="00FC333F"/>
    <w:rsid w:val="00FC5F8C"/>
    <w:rsid w:val="00FC7822"/>
    <w:rsid w:val="00FD01A0"/>
    <w:rsid w:val="00FD0E87"/>
    <w:rsid w:val="00FD22F0"/>
    <w:rsid w:val="00FD5FF9"/>
    <w:rsid w:val="00FD7D9F"/>
    <w:rsid w:val="00FE0288"/>
    <w:rsid w:val="00FE1342"/>
    <w:rsid w:val="00FE13A8"/>
    <w:rsid w:val="00FE63A3"/>
    <w:rsid w:val="00FE6D9B"/>
    <w:rsid w:val="00FE7042"/>
    <w:rsid w:val="00FF00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DB7"/>
    <w:rPr>
      <w:color w:val="000000"/>
      <w:sz w:val="24"/>
      <w:szCs w:val="24"/>
    </w:rPr>
  </w:style>
  <w:style w:type="paragraph" w:styleId="1">
    <w:name w:val="heading 1"/>
    <w:basedOn w:val="a"/>
    <w:next w:val="a"/>
    <w:link w:val="10"/>
    <w:qFormat/>
    <w:rsid w:val="00975EFC"/>
    <w:pPr>
      <w:keepNext/>
      <w:outlineLvl w:val="0"/>
    </w:pPr>
    <w:rPr>
      <w:rFonts w:ascii="Times New Roman" w:eastAsia="Times New Roman" w:hAnsi="Times New Roman" w:cs="Times New Roman"/>
      <w:b/>
      <w:color w:val="auto"/>
      <w:sz w:val="32"/>
    </w:rPr>
  </w:style>
  <w:style w:type="paragraph" w:styleId="2">
    <w:name w:val="heading 2"/>
    <w:basedOn w:val="a"/>
    <w:next w:val="a"/>
    <w:link w:val="20"/>
    <w:qFormat/>
    <w:rsid w:val="00975EFC"/>
    <w:pPr>
      <w:keepNext/>
      <w:jc w:val="center"/>
      <w:outlineLvl w:val="1"/>
    </w:pPr>
    <w:rPr>
      <w:rFonts w:ascii="Times New Roman" w:eastAsia="Times New Roman" w:hAnsi="Times New Roman" w:cs="Times New Roman"/>
      <w:b/>
      <w:iCs/>
      <w:color w:val="auto"/>
      <w:sz w:val="32"/>
      <w:szCs w:val="20"/>
    </w:rPr>
  </w:style>
  <w:style w:type="paragraph" w:styleId="3">
    <w:name w:val="heading 3"/>
    <w:basedOn w:val="a"/>
    <w:next w:val="a"/>
    <w:qFormat/>
    <w:rsid w:val="004B4D4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030C5"/>
    <w:rPr>
      <w:color w:val="599764"/>
      <w:u w:val="single"/>
    </w:rPr>
  </w:style>
  <w:style w:type="character" w:customStyle="1" w:styleId="a4">
    <w:name w:val="Сноска_"/>
    <w:link w:val="a5"/>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5">
    <w:name w:val="Заголовок №5_"/>
    <w:link w:val="50"/>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link w:val="4"/>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Основной текст (2)_"/>
    <w:link w:val="22"/>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23">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511pt0pt">
    <w:name w:val="Заголовок №5 + 11 pt;Курсив;Интервал 0 pt"/>
    <w:rsid w:val="00F030C5"/>
    <w:rPr>
      <w:rFonts w:ascii="Times New Roman" w:eastAsia="Times New Roman" w:hAnsi="Times New Roman" w:cs="Times New Roman"/>
      <w:b w:val="0"/>
      <w:bCs w:val="0"/>
      <w:i/>
      <w:iCs/>
      <w:smallCaps w:val="0"/>
      <w:strike w:val="0"/>
      <w:spacing w:val="10"/>
      <w:sz w:val="22"/>
      <w:szCs w:val="22"/>
    </w:rPr>
  </w:style>
  <w:style w:type="character" w:customStyle="1" w:styleId="3pt">
    <w:name w:val="Основной текст + Интервал 3 pt"/>
    <w:rsid w:val="00F030C5"/>
    <w:rPr>
      <w:rFonts w:ascii="Times New Roman" w:eastAsia="Times New Roman" w:hAnsi="Times New Roman" w:cs="Times New Roman"/>
      <w:b w:val="0"/>
      <w:bCs w:val="0"/>
      <w:i w:val="0"/>
      <w:iCs w:val="0"/>
      <w:smallCaps w:val="0"/>
      <w:strike w:val="0"/>
      <w:spacing w:val="70"/>
      <w:sz w:val="24"/>
      <w:szCs w:val="24"/>
    </w:rPr>
  </w:style>
  <w:style w:type="character" w:customStyle="1" w:styleId="a7">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4">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8">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9">
    <w:name w:val="Основной текст + Курсив"/>
    <w:rsid w:val="00F030C5"/>
    <w:rPr>
      <w:rFonts w:ascii="Times New Roman" w:eastAsia="Times New Roman" w:hAnsi="Times New Roman" w:cs="Times New Roman"/>
      <w:b w:val="0"/>
      <w:bCs w:val="0"/>
      <w:i/>
      <w:iCs/>
      <w:smallCaps w:val="0"/>
      <w:strike w:val="0"/>
      <w:spacing w:val="0"/>
      <w:sz w:val="24"/>
      <w:szCs w:val="24"/>
      <w:u w:val="single"/>
    </w:rPr>
  </w:style>
  <w:style w:type="character" w:customStyle="1" w:styleId="52">
    <w:name w:val="Заголовок №5 (2)_"/>
    <w:link w:val="520"/>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521">
    <w:name w:val="Заголовок №5 (2) + Не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25">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9pt">
    <w:name w:val="Основной текст + 9 pt"/>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aa">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30">
    <w:name w:val="Основной текст (3)_"/>
    <w:link w:val="31"/>
    <w:rsid w:val="00F030C5"/>
    <w:rPr>
      <w:rFonts w:ascii="Times New Roman" w:eastAsia="Times New Roman" w:hAnsi="Times New Roman" w:cs="Times New Roman"/>
      <w:b w:val="0"/>
      <w:bCs w:val="0"/>
      <w:i w:val="0"/>
      <w:iCs w:val="0"/>
      <w:smallCaps w:val="0"/>
      <w:strike w:val="0"/>
      <w:spacing w:val="-10"/>
      <w:sz w:val="8"/>
      <w:szCs w:val="8"/>
    </w:rPr>
  </w:style>
  <w:style w:type="character" w:customStyle="1" w:styleId="310pt0pt">
    <w:name w:val="Основной текст (3) + 10 pt;Не курсив;Интервал 0 pt"/>
    <w:rsid w:val="00F030C5"/>
    <w:rPr>
      <w:rFonts w:ascii="Times New Roman" w:eastAsia="Times New Roman" w:hAnsi="Times New Roman" w:cs="Times New Roman"/>
      <w:b w:val="0"/>
      <w:bCs w:val="0"/>
      <w:i/>
      <w:iCs/>
      <w:smallCaps w:val="0"/>
      <w:strike w:val="0"/>
      <w:spacing w:val="0"/>
      <w:sz w:val="20"/>
      <w:szCs w:val="20"/>
    </w:rPr>
  </w:style>
  <w:style w:type="character" w:customStyle="1" w:styleId="26">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b">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c">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7">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115pt">
    <w:name w:val="Основной текст + 11;5 pt"/>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ad">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8">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e">
    <w:name w:val="Основной текст + Курсив"/>
    <w:rsid w:val="00F030C5"/>
    <w:rPr>
      <w:rFonts w:ascii="Times New Roman" w:eastAsia="Times New Roman" w:hAnsi="Times New Roman" w:cs="Times New Roman"/>
      <w:b w:val="0"/>
      <w:bCs w:val="0"/>
      <w:i/>
      <w:iCs/>
      <w:smallCaps w:val="0"/>
      <w:strike w:val="0"/>
      <w:spacing w:val="0"/>
      <w:sz w:val="24"/>
      <w:szCs w:val="24"/>
      <w:lang w:val="en-US"/>
    </w:rPr>
  </w:style>
  <w:style w:type="character" w:customStyle="1" w:styleId="af">
    <w:name w:val="Основной текст + Курсив"/>
    <w:rsid w:val="00F030C5"/>
    <w:rPr>
      <w:rFonts w:ascii="Times New Roman" w:eastAsia="Times New Roman" w:hAnsi="Times New Roman" w:cs="Times New Roman"/>
      <w:b w:val="0"/>
      <w:bCs w:val="0"/>
      <w:i/>
      <w:iCs/>
      <w:smallCaps w:val="0"/>
      <w:strike w:val="0"/>
      <w:spacing w:val="0"/>
      <w:sz w:val="24"/>
      <w:szCs w:val="24"/>
      <w:u w:val="single"/>
    </w:rPr>
  </w:style>
  <w:style w:type="character" w:customStyle="1" w:styleId="-1pt">
    <w:name w:val="Основной текст + Курсив;Интервал -1 pt"/>
    <w:rsid w:val="00F030C5"/>
    <w:rPr>
      <w:rFonts w:ascii="Times New Roman" w:eastAsia="Times New Roman" w:hAnsi="Times New Roman" w:cs="Times New Roman"/>
      <w:b w:val="0"/>
      <w:bCs w:val="0"/>
      <w:i/>
      <w:iCs/>
      <w:smallCaps w:val="0"/>
      <w:strike w:val="0"/>
      <w:spacing w:val="-20"/>
      <w:sz w:val="24"/>
      <w:szCs w:val="24"/>
    </w:rPr>
  </w:style>
  <w:style w:type="character" w:customStyle="1" w:styleId="40">
    <w:name w:val="Основной текст (4)_"/>
    <w:link w:val="41"/>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41pt">
    <w:name w:val="Основной текст (4) + Интервал 1 pt"/>
    <w:rsid w:val="00F030C5"/>
    <w:rPr>
      <w:rFonts w:ascii="Times New Roman" w:eastAsia="Times New Roman" w:hAnsi="Times New Roman" w:cs="Times New Roman"/>
      <w:b w:val="0"/>
      <w:bCs w:val="0"/>
      <w:i w:val="0"/>
      <w:iCs w:val="0"/>
      <w:smallCaps w:val="0"/>
      <w:strike w:val="0"/>
      <w:spacing w:val="20"/>
      <w:sz w:val="23"/>
      <w:szCs w:val="23"/>
    </w:rPr>
  </w:style>
  <w:style w:type="character" w:customStyle="1" w:styleId="51">
    <w:name w:val="Основной текст (5)_"/>
    <w:link w:val="53"/>
    <w:rsid w:val="00F030C5"/>
    <w:rPr>
      <w:rFonts w:ascii="Trebuchet MS" w:eastAsia="Trebuchet MS" w:hAnsi="Trebuchet MS" w:cs="Trebuchet MS"/>
      <w:b w:val="0"/>
      <w:bCs w:val="0"/>
      <w:i w:val="0"/>
      <w:iCs w:val="0"/>
      <w:smallCaps w:val="0"/>
      <w:strike w:val="0"/>
      <w:spacing w:val="10"/>
      <w:sz w:val="25"/>
      <w:szCs w:val="25"/>
    </w:rPr>
  </w:style>
  <w:style w:type="character" w:customStyle="1" w:styleId="1pt">
    <w:name w:val="Основной текст + Интервал 1 pt"/>
    <w:rsid w:val="00F030C5"/>
    <w:rPr>
      <w:rFonts w:ascii="Times New Roman" w:eastAsia="Times New Roman" w:hAnsi="Times New Roman" w:cs="Times New Roman"/>
      <w:b w:val="0"/>
      <w:bCs w:val="0"/>
      <w:i w:val="0"/>
      <w:iCs w:val="0"/>
      <w:smallCaps w:val="0"/>
      <w:strike w:val="0"/>
      <w:spacing w:val="30"/>
      <w:sz w:val="24"/>
      <w:szCs w:val="24"/>
    </w:rPr>
  </w:style>
  <w:style w:type="character" w:customStyle="1" w:styleId="af0">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1">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9">
    <w:name w:val="Основной текст (2) +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af2">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3">
    <w:name w:val="Основной текст + Малые прописные"/>
    <w:rsid w:val="00F030C5"/>
    <w:rPr>
      <w:rFonts w:ascii="Times New Roman" w:eastAsia="Times New Roman" w:hAnsi="Times New Roman" w:cs="Times New Roman"/>
      <w:b w:val="0"/>
      <w:bCs w:val="0"/>
      <w:i w:val="0"/>
      <w:iCs w:val="0"/>
      <w:smallCaps/>
      <w:strike w:val="0"/>
      <w:spacing w:val="0"/>
      <w:sz w:val="24"/>
      <w:szCs w:val="24"/>
    </w:rPr>
  </w:style>
  <w:style w:type="character" w:customStyle="1" w:styleId="6">
    <w:name w:val="Основной текст (6)_"/>
    <w:link w:val="60"/>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af4">
    <w:name w:val="Основной текст + Полужирный"/>
    <w:rsid w:val="00F030C5"/>
    <w:rPr>
      <w:rFonts w:ascii="Times New Roman" w:eastAsia="Times New Roman" w:hAnsi="Times New Roman" w:cs="Times New Roman"/>
      <w:b/>
      <w:bCs/>
      <w:i w:val="0"/>
      <w:iCs w:val="0"/>
      <w:smallCaps w:val="0"/>
      <w:strike w:val="0"/>
      <w:spacing w:val="0"/>
      <w:sz w:val="24"/>
      <w:szCs w:val="24"/>
      <w:lang w:val="en-US"/>
    </w:rPr>
  </w:style>
  <w:style w:type="character" w:customStyle="1" w:styleId="7">
    <w:name w:val="Основной текст (7)_"/>
    <w:link w:val="70"/>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af5">
    <w:name w:val="Основной текст + Малые прописные"/>
    <w:rsid w:val="00F030C5"/>
    <w:rPr>
      <w:rFonts w:ascii="Times New Roman" w:eastAsia="Times New Roman" w:hAnsi="Times New Roman" w:cs="Times New Roman"/>
      <w:b w:val="0"/>
      <w:bCs w:val="0"/>
      <w:i w:val="0"/>
      <w:iCs w:val="0"/>
      <w:smallCaps/>
      <w:strike w:val="0"/>
      <w:spacing w:val="0"/>
      <w:sz w:val="24"/>
      <w:szCs w:val="24"/>
      <w:lang w:val="en-US"/>
    </w:rPr>
  </w:style>
  <w:style w:type="character" w:customStyle="1" w:styleId="42">
    <w:name w:val="Заголовок №4_"/>
    <w:link w:val="43"/>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44">
    <w:name w:val="Оглавление 4 Знак"/>
    <w:link w:val="45"/>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af6">
    <w:name w:val="Оглавление"/>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2a">
    <w:name w:val="Оглавление (2)_"/>
    <w:link w:val="2b"/>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Оглавление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11">
    <w:name w:val="Основной текст1"/>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8">
    <w:name w:val="Основной текст (8)_"/>
    <w:link w:val="80"/>
    <w:rsid w:val="00F030C5"/>
    <w:rPr>
      <w:rFonts w:ascii="Times New Roman" w:eastAsia="Times New Roman" w:hAnsi="Times New Roman" w:cs="Times New Roman"/>
      <w:b w:val="0"/>
      <w:bCs w:val="0"/>
      <w:i w:val="0"/>
      <w:iCs w:val="0"/>
      <w:smallCaps w:val="0"/>
      <w:strike w:val="0"/>
      <w:sz w:val="20"/>
      <w:szCs w:val="20"/>
    </w:rPr>
  </w:style>
  <w:style w:type="character" w:customStyle="1" w:styleId="812pt">
    <w:name w:val="Основной текст (8) + 12 pt;Полужирный;Курсив"/>
    <w:rsid w:val="00F030C5"/>
    <w:rPr>
      <w:rFonts w:ascii="Times New Roman" w:eastAsia="Times New Roman" w:hAnsi="Times New Roman" w:cs="Times New Roman"/>
      <w:b/>
      <w:bCs/>
      <w:i/>
      <w:iCs/>
      <w:smallCaps w:val="0"/>
      <w:strike w:val="0"/>
      <w:spacing w:val="0"/>
      <w:sz w:val="24"/>
      <w:szCs w:val="24"/>
    </w:rPr>
  </w:style>
  <w:style w:type="character" w:customStyle="1" w:styleId="2c">
    <w:name w:val="Заголовок №2_"/>
    <w:link w:val="2d"/>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21pt">
    <w:name w:val="Заголовок №2 + Интервал 1 pt"/>
    <w:rsid w:val="00F030C5"/>
    <w:rPr>
      <w:rFonts w:ascii="Times New Roman" w:eastAsia="Times New Roman" w:hAnsi="Times New Roman" w:cs="Times New Roman"/>
      <w:b w:val="0"/>
      <w:bCs w:val="0"/>
      <w:i w:val="0"/>
      <w:iCs w:val="0"/>
      <w:smallCaps w:val="0"/>
      <w:strike w:val="0"/>
      <w:spacing w:val="30"/>
      <w:sz w:val="23"/>
      <w:szCs w:val="23"/>
    </w:rPr>
  </w:style>
  <w:style w:type="character" w:customStyle="1" w:styleId="9">
    <w:name w:val="Основной текст (9)_"/>
    <w:link w:val="90"/>
    <w:rsid w:val="00F030C5"/>
    <w:rPr>
      <w:rFonts w:ascii="Times New Roman" w:eastAsia="Times New Roman" w:hAnsi="Times New Roman" w:cs="Times New Roman"/>
      <w:b w:val="0"/>
      <w:bCs w:val="0"/>
      <w:i w:val="0"/>
      <w:iCs w:val="0"/>
      <w:smallCaps w:val="0"/>
      <w:strike w:val="0"/>
      <w:spacing w:val="0"/>
      <w:sz w:val="27"/>
      <w:szCs w:val="27"/>
    </w:rPr>
  </w:style>
  <w:style w:type="character" w:customStyle="1" w:styleId="32">
    <w:name w:val="Оглавление (3)_"/>
    <w:link w:val="33"/>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100">
    <w:name w:val="Основной текст (10)_"/>
    <w:link w:val="101"/>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102">
    <w:name w:val="Основной текст (10)"/>
    <w:rsid w:val="00F030C5"/>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110">
    <w:name w:val="Основной текст (11)_"/>
    <w:link w:val="111"/>
    <w:rsid w:val="00F030C5"/>
    <w:rPr>
      <w:rFonts w:ascii="Times New Roman" w:eastAsia="Times New Roman" w:hAnsi="Times New Roman" w:cs="Times New Roman"/>
      <w:b w:val="0"/>
      <w:bCs w:val="0"/>
      <w:i w:val="0"/>
      <w:iCs w:val="0"/>
      <w:smallCaps w:val="0"/>
      <w:strike w:val="0"/>
      <w:sz w:val="18"/>
      <w:szCs w:val="18"/>
    </w:rPr>
  </w:style>
  <w:style w:type="character" w:customStyle="1" w:styleId="12">
    <w:name w:val="Основной текст (12)_"/>
    <w:link w:val="120"/>
    <w:rsid w:val="00F030C5"/>
    <w:rPr>
      <w:rFonts w:ascii="Times New Roman" w:eastAsia="Times New Roman" w:hAnsi="Times New Roman" w:cs="Times New Roman"/>
      <w:b w:val="0"/>
      <w:bCs w:val="0"/>
      <w:i w:val="0"/>
      <w:iCs w:val="0"/>
      <w:smallCaps w:val="0"/>
      <w:strike w:val="0"/>
      <w:sz w:val="19"/>
      <w:szCs w:val="19"/>
    </w:rPr>
  </w:style>
  <w:style w:type="character" w:customStyle="1" w:styleId="13">
    <w:name w:val="Основной текст (13)_"/>
    <w:link w:val="130"/>
    <w:rsid w:val="00F030C5"/>
    <w:rPr>
      <w:rFonts w:ascii="Times New Roman" w:eastAsia="Times New Roman" w:hAnsi="Times New Roman" w:cs="Times New Roman"/>
      <w:b w:val="0"/>
      <w:bCs w:val="0"/>
      <w:i w:val="0"/>
      <w:iCs w:val="0"/>
      <w:smallCaps w:val="0"/>
      <w:strike w:val="0"/>
      <w:sz w:val="19"/>
      <w:szCs w:val="19"/>
    </w:rPr>
  </w:style>
  <w:style w:type="character" w:customStyle="1" w:styleId="131">
    <w:name w:val="Основной текст (13)"/>
    <w:rsid w:val="00F030C5"/>
    <w:rPr>
      <w:rFonts w:ascii="Times New Roman" w:eastAsia="Times New Roman" w:hAnsi="Times New Roman" w:cs="Times New Roman"/>
      <w:b w:val="0"/>
      <w:bCs w:val="0"/>
      <w:i w:val="0"/>
      <w:iCs w:val="0"/>
      <w:smallCaps w:val="0"/>
      <w:strike w:val="0"/>
      <w:sz w:val="19"/>
      <w:szCs w:val="19"/>
    </w:rPr>
  </w:style>
  <w:style w:type="character" w:customStyle="1" w:styleId="2e">
    <w:name w:val="Основной текст2"/>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4">
    <w:name w:val="Основной текст (14)_"/>
    <w:link w:val="140"/>
    <w:rsid w:val="00F030C5"/>
    <w:rPr>
      <w:rFonts w:ascii="Times New Roman" w:eastAsia="Times New Roman" w:hAnsi="Times New Roman" w:cs="Times New Roman"/>
      <w:b w:val="0"/>
      <w:bCs w:val="0"/>
      <w:i w:val="0"/>
      <w:iCs w:val="0"/>
      <w:smallCaps w:val="0"/>
      <w:strike w:val="0"/>
      <w:sz w:val="20"/>
      <w:szCs w:val="20"/>
    </w:rPr>
  </w:style>
  <w:style w:type="character" w:customStyle="1" w:styleId="420">
    <w:name w:val="Заголовок №4 (2)_"/>
    <w:link w:val="421"/>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15">
    <w:name w:val="Заголовок №1_"/>
    <w:link w:val="16"/>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17">
    <w:name w:val="Заголовок №1"/>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34">
    <w:name w:val="Заголовок №3_"/>
    <w:link w:val="35"/>
    <w:rsid w:val="00F030C5"/>
    <w:rPr>
      <w:rFonts w:ascii="Times New Roman" w:eastAsia="Times New Roman" w:hAnsi="Times New Roman" w:cs="Times New Roman"/>
      <w:b w:val="0"/>
      <w:bCs w:val="0"/>
      <w:i w:val="0"/>
      <w:iCs w:val="0"/>
      <w:smallCaps w:val="0"/>
      <w:strike w:val="0"/>
      <w:spacing w:val="0"/>
      <w:sz w:val="35"/>
      <w:szCs w:val="35"/>
    </w:rPr>
  </w:style>
  <w:style w:type="character" w:customStyle="1" w:styleId="150">
    <w:name w:val="Основной текст (15)_"/>
    <w:link w:val="151"/>
    <w:rsid w:val="00F030C5"/>
    <w:rPr>
      <w:rFonts w:ascii="Times New Roman" w:eastAsia="Times New Roman" w:hAnsi="Times New Roman" w:cs="Times New Roman"/>
      <w:b w:val="0"/>
      <w:bCs w:val="0"/>
      <w:i w:val="0"/>
      <w:iCs w:val="0"/>
      <w:smallCaps w:val="0"/>
      <w:strike w:val="0"/>
      <w:spacing w:val="0"/>
      <w:sz w:val="21"/>
      <w:szCs w:val="21"/>
    </w:rPr>
  </w:style>
  <w:style w:type="character" w:customStyle="1" w:styleId="af8">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pt">
    <w:name w:val="Основной текст + Курсив;Интервал 2 pt"/>
    <w:rsid w:val="00F030C5"/>
    <w:rPr>
      <w:rFonts w:ascii="Times New Roman" w:eastAsia="Times New Roman" w:hAnsi="Times New Roman" w:cs="Times New Roman"/>
      <w:b w:val="0"/>
      <w:bCs w:val="0"/>
      <w:i/>
      <w:iCs/>
      <w:smallCaps w:val="0"/>
      <w:strike w:val="0"/>
      <w:spacing w:val="40"/>
      <w:sz w:val="24"/>
      <w:szCs w:val="24"/>
    </w:rPr>
  </w:style>
  <w:style w:type="character" w:customStyle="1" w:styleId="36">
    <w:name w:val="Основной текст3"/>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37">
    <w:name w:val="Оглавление (3)"/>
    <w:rsid w:val="00F030C5"/>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46">
    <w:name w:val="Оглавление (4)_"/>
    <w:link w:val="47"/>
    <w:rsid w:val="00F030C5"/>
    <w:rPr>
      <w:rFonts w:ascii="Times New Roman" w:eastAsia="Times New Roman" w:hAnsi="Times New Roman" w:cs="Times New Roman"/>
      <w:b w:val="0"/>
      <w:bCs w:val="0"/>
      <w:i w:val="0"/>
      <w:iCs w:val="0"/>
      <w:smallCaps w:val="0"/>
      <w:strike w:val="0"/>
      <w:sz w:val="18"/>
      <w:szCs w:val="18"/>
    </w:rPr>
  </w:style>
  <w:style w:type="character" w:customStyle="1" w:styleId="48">
    <w:name w:val="Оглавление (4)"/>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54">
    <w:name w:val="Оглавление (5)_"/>
    <w:link w:val="55"/>
    <w:rsid w:val="00F030C5"/>
    <w:rPr>
      <w:rFonts w:ascii="Palatino Linotype" w:eastAsia="Palatino Linotype" w:hAnsi="Palatino Linotype" w:cs="Palatino Linotype"/>
      <w:b w:val="0"/>
      <w:bCs w:val="0"/>
      <w:i w:val="0"/>
      <w:iCs w:val="0"/>
      <w:smallCaps w:val="0"/>
      <w:strike w:val="0"/>
      <w:sz w:val="18"/>
      <w:szCs w:val="18"/>
    </w:rPr>
  </w:style>
  <w:style w:type="character" w:customStyle="1" w:styleId="56">
    <w:name w:val="Оглавление (5)"/>
    <w:rsid w:val="00F030C5"/>
    <w:rPr>
      <w:rFonts w:ascii="Palatino Linotype" w:eastAsia="Palatino Linotype" w:hAnsi="Palatino Linotype" w:cs="Palatino Linotype"/>
      <w:b w:val="0"/>
      <w:bCs w:val="0"/>
      <w:i w:val="0"/>
      <w:iCs w:val="0"/>
      <w:smallCaps w:val="0"/>
      <w:strike w:val="0"/>
      <w:spacing w:val="0"/>
      <w:sz w:val="18"/>
      <w:szCs w:val="18"/>
    </w:rPr>
  </w:style>
  <w:style w:type="character" w:customStyle="1" w:styleId="61">
    <w:name w:val="Оглавление (6)_"/>
    <w:link w:val="62"/>
    <w:rsid w:val="00F030C5"/>
    <w:rPr>
      <w:rFonts w:ascii="Times New Roman" w:eastAsia="Times New Roman" w:hAnsi="Times New Roman" w:cs="Times New Roman"/>
      <w:b w:val="0"/>
      <w:bCs w:val="0"/>
      <w:i w:val="0"/>
      <w:iCs w:val="0"/>
      <w:smallCaps w:val="0"/>
      <w:strike w:val="0"/>
      <w:sz w:val="20"/>
      <w:szCs w:val="20"/>
    </w:rPr>
  </w:style>
  <w:style w:type="character" w:customStyle="1" w:styleId="612pt">
    <w:name w:val="Оглавление (6) + 12 pt"/>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38">
    <w:name w:val="Оглавление (3) + Полужирный"/>
    <w:rsid w:val="00F030C5"/>
    <w:rPr>
      <w:rFonts w:ascii="Times New Roman" w:eastAsia="Times New Roman" w:hAnsi="Times New Roman" w:cs="Times New Roman"/>
      <w:b/>
      <w:bCs/>
      <w:i w:val="0"/>
      <w:iCs w:val="0"/>
      <w:smallCaps w:val="0"/>
      <w:strike w:val="0"/>
      <w:spacing w:val="0"/>
      <w:sz w:val="18"/>
      <w:szCs w:val="18"/>
    </w:rPr>
  </w:style>
  <w:style w:type="character" w:customStyle="1" w:styleId="39">
    <w:name w:val="Оглавление (3) + Полужирный"/>
    <w:rsid w:val="00F030C5"/>
    <w:rPr>
      <w:rFonts w:ascii="Times New Roman" w:eastAsia="Times New Roman" w:hAnsi="Times New Roman" w:cs="Times New Roman"/>
      <w:b/>
      <w:bCs/>
      <w:i w:val="0"/>
      <w:iCs w:val="0"/>
      <w:smallCaps w:val="0"/>
      <w:strike w:val="0"/>
      <w:spacing w:val="0"/>
      <w:sz w:val="18"/>
      <w:szCs w:val="18"/>
      <w:u w:val="single"/>
    </w:rPr>
  </w:style>
  <w:style w:type="character" w:customStyle="1" w:styleId="71">
    <w:name w:val="Оглавление (7)_"/>
    <w:link w:val="72"/>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73">
    <w:name w:val="Оглавление (7)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9">
    <w:name w:val="Оглавление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160">
    <w:name w:val="Основной текст (16)_"/>
    <w:link w:val="161"/>
    <w:rsid w:val="00F030C5"/>
    <w:rPr>
      <w:rFonts w:ascii="Times New Roman" w:eastAsia="Times New Roman" w:hAnsi="Times New Roman" w:cs="Times New Roman"/>
      <w:b w:val="0"/>
      <w:bCs w:val="0"/>
      <w:i w:val="0"/>
      <w:iCs w:val="0"/>
      <w:smallCaps w:val="0"/>
      <w:strike w:val="0"/>
      <w:sz w:val="20"/>
      <w:szCs w:val="20"/>
    </w:rPr>
  </w:style>
  <w:style w:type="character" w:customStyle="1" w:styleId="2f">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a">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b">
    <w:name w:val="Оглавление"/>
    <w:rsid w:val="00F030C5"/>
    <w:rPr>
      <w:rFonts w:ascii="Times New Roman" w:eastAsia="Times New Roman" w:hAnsi="Times New Roman" w:cs="Times New Roman"/>
      <w:b w:val="0"/>
      <w:bCs w:val="0"/>
      <w:i w:val="0"/>
      <w:iCs w:val="0"/>
      <w:smallCaps w:val="0"/>
      <w:strike/>
      <w:spacing w:val="0"/>
      <w:sz w:val="24"/>
      <w:szCs w:val="24"/>
    </w:rPr>
  </w:style>
  <w:style w:type="character" w:customStyle="1" w:styleId="1pt0">
    <w:name w:val="Оглавление + Интервал 1 pt"/>
    <w:rsid w:val="00F030C5"/>
    <w:rPr>
      <w:rFonts w:ascii="Times New Roman" w:eastAsia="Times New Roman" w:hAnsi="Times New Roman" w:cs="Times New Roman"/>
      <w:b w:val="0"/>
      <w:bCs w:val="0"/>
      <w:i w:val="0"/>
      <w:iCs w:val="0"/>
      <w:smallCaps w:val="0"/>
      <w:strike w:val="0"/>
      <w:spacing w:val="30"/>
      <w:sz w:val="24"/>
      <w:szCs w:val="24"/>
    </w:rPr>
  </w:style>
  <w:style w:type="character" w:customStyle="1" w:styleId="81">
    <w:name w:val="Оглавление (8)_"/>
    <w:link w:val="82"/>
    <w:rsid w:val="00F030C5"/>
    <w:rPr>
      <w:rFonts w:ascii="Times New Roman" w:eastAsia="Times New Roman" w:hAnsi="Times New Roman" w:cs="Times New Roman"/>
      <w:b w:val="0"/>
      <w:bCs w:val="0"/>
      <w:i w:val="0"/>
      <w:iCs w:val="0"/>
      <w:smallCaps w:val="0"/>
      <w:strike w:val="0"/>
      <w:spacing w:val="0"/>
      <w:sz w:val="21"/>
      <w:szCs w:val="21"/>
    </w:rPr>
  </w:style>
  <w:style w:type="character" w:customStyle="1" w:styleId="91">
    <w:name w:val="Оглавление (9)_"/>
    <w:link w:val="92"/>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912pt">
    <w:name w:val="Оглавление (9) + 12 pt;Не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2f0">
    <w:name w:val="Основной текст (2) +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115pt0">
    <w:name w:val="Основной текст + 11;5 pt"/>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Основной текст (4) + 12 pt;Не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430">
    <w:name w:val="Заголовок №4 (3)_"/>
    <w:link w:val="431"/>
    <w:rsid w:val="00F030C5"/>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F030C5"/>
    <w:pPr>
      <w:shd w:val="clear" w:color="auto" w:fill="FFFFFF"/>
      <w:spacing w:line="0" w:lineRule="atLeast"/>
    </w:pPr>
    <w:rPr>
      <w:rFonts w:ascii="Times New Roman" w:eastAsia="Times New Roman" w:hAnsi="Times New Roman" w:cs="Times New Roman"/>
      <w:color w:val="auto"/>
      <w:sz w:val="18"/>
      <w:szCs w:val="18"/>
    </w:rPr>
  </w:style>
  <w:style w:type="paragraph" w:customStyle="1" w:styleId="50">
    <w:name w:val="Заголовок №5"/>
    <w:basedOn w:val="a"/>
    <w:link w:val="5"/>
    <w:rsid w:val="00F030C5"/>
    <w:pPr>
      <w:shd w:val="clear" w:color="auto" w:fill="FFFFFF"/>
      <w:spacing w:after="60" w:line="0" w:lineRule="atLeast"/>
      <w:outlineLvl w:val="4"/>
    </w:pPr>
    <w:rPr>
      <w:rFonts w:ascii="Times New Roman" w:eastAsia="Times New Roman" w:hAnsi="Times New Roman" w:cs="Times New Roman"/>
      <w:color w:val="auto"/>
      <w:sz w:val="23"/>
      <w:szCs w:val="23"/>
    </w:rPr>
  </w:style>
  <w:style w:type="paragraph" w:customStyle="1" w:styleId="4">
    <w:name w:val="Основной текст4"/>
    <w:basedOn w:val="a"/>
    <w:link w:val="a6"/>
    <w:rsid w:val="00F030C5"/>
    <w:pPr>
      <w:shd w:val="clear" w:color="auto" w:fill="FFFFFF"/>
      <w:spacing w:before="300" w:after="300" w:line="0" w:lineRule="atLeast"/>
      <w:ind w:hanging="680"/>
      <w:jc w:val="both"/>
    </w:pPr>
    <w:rPr>
      <w:rFonts w:ascii="Times New Roman" w:eastAsia="Times New Roman" w:hAnsi="Times New Roman" w:cs="Times New Roman"/>
      <w:color w:val="auto"/>
    </w:rPr>
  </w:style>
  <w:style w:type="paragraph" w:customStyle="1" w:styleId="22">
    <w:name w:val="Основной текст (2)"/>
    <w:basedOn w:val="a"/>
    <w:link w:val="21"/>
    <w:rsid w:val="00F030C5"/>
    <w:pPr>
      <w:shd w:val="clear" w:color="auto" w:fill="FFFFFF"/>
      <w:spacing w:before="60" w:after="300" w:line="288" w:lineRule="exact"/>
      <w:jc w:val="both"/>
    </w:pPr>
    <w:rPr>
      <w:rFonts w:ascii="Times New Roman" w:eastAsia="Times New Roman" w:hAnsi="Times New Roman" w:cs="Times New Roman"/>
      <w:color w:val="auto"/>
    </w:rPr>
  </w:style>
  <w:style w:type="paragraph" w:customStyle="1" w:styleId="520">
    <w:name w:val="Заголовок №5 (2)"/>
    <w:basedOn w:val="a"/>
    <w:link w:val="52"/>
    <w:rsid w:val="00F030C5"/>
    <w:pPr>
      <w:shd w:val="clear" w:color="auto" w:fill="FFFFFF"/>
      <w:spacing w:line="295" w:lineRule="exact"/>
      <w:ind w:firstLine="720"/>
      <w:jc w:val="both"/>
      <w:outlineLvl w:val="4"/>
    </w:pPr>
    <w:rPr>
      <w:rFonts w:ascii="Times New Roman" w:eastAsia="Times New Roman" w:hAnsi="Times New Roman" w:cs="Times New Roman"/>
      <w:color w:val="auto"/>
    </w:rPr>
  </w:style>
  <w:style w:type="paragraph" w:customStyle="1" w:styleId="31">
    <w:name w:val="Основной текст (3)"/>
    <w:basedOn w:val="a"/>
    <w:link w:val="30"/>
    <w:rsid w:val="00F030C5"/>
    <w:pPr>
      <w:shd w:val="clear" w:color="auto" w:fill="FFFFFF"/>
      <w:spacing w:before="300" w:after="180" w:line="0" w:lineRule="atLeast"/>
      <w:ind w:firstLine="660"/>
      <w:jc w:val="both"/>
    </w:pPr>
    <w:rPr>
      <w:rFonts w:ascii="Times New Roman" w:eastAsia="Times New Roman" w:hAnsi="Times New Roman" w:cs="Times New Roman"/>
      <w:color w:val="auto"/>
      <w:spacing w:val="-10"/>
      <w:sz w:val="8"/>
      <w:szCs w:val="8"/>
    </w:rPr>
  </w:style>
  <w:style w:type="paragraph" w:customStyle="1" w:styleId="41">
    <w:name w:val="Основной текст (4)"/>
    <w:basedOn w:val="a"/>
    <w:link w:val="40"/>
    <w:rsid w:val="00F030C5"/>
    <w:pPr>
      <w:shd w:val="clear" w:color="auto" w:fill="FFFFFF"/>
      <w:spacing w:line="302" w:lineRule="exact"/>
      <w:ind w:firstLine="280"/>
      <w:jc w:val="both"/>
    </w:pPr>
    <w:rPr>
      <w:rFonts w:ascii="Times New Roman" w:eastAsia="Times New Roman" w:hAnsi="Times New Roman" w:cs="Times New Roman"/>
      <w:color w:val="auto"/>
      <w:sz w:val="23"/>
      <w:szCs w:val="23"/>
    </w:rPr>
  </w:style>
  <w:style w:type="paragraph" w:customStyle="1" w:styleId="53">
    <w:name w:val="Основной текст (5)"/>
    <w:basedOn w:val="a"/>
    <w:link w:val="51"/>
    <w:rsid w:val="00F030C5"/>
    <w:pPr>
      <w:shd w:val="clear" w:color="auto" w:fill="FFFFFF"/>
      <w:spacing w:before="60" w:line="0" w:lineRule="atLeast"/>
      <w:ind w:firstLine="280"/>
      <w:jc w:val="both"/>
    </w:pPr>
    <w:rPr>
      <w:rFonts w:ascii="Trebuchet MS" w:eastAsia="Trebuchet MS" w:hAnsi="Trebuchet MS" w:cs="Times New Roman"/>
      <w:color w:val="auto"/>
      <w:spacing w:val="10"/>
      <w:sz w:val="25"/>
      <w:szCs w:val="25"/>
    </w:rPr>
  </w:style>
  <w:style w:type="paragraph" w:customStyle="1" w:styleId="60">
    <w:name w:val="Основной текст (6)"/>
    <w:basedOn w:val="a"/>
    <w:link w:val="6"/>
    <w:rsid w:val="00F030C5"/>
    <w:pPr>
      <w:shd w:val="clear" w:color="auto" w:fill="FFFFFF"/>
      <w:spacing w:before="300" w:line="0" w:lineRule="atLeast"/>
    </w:pPr>
    <w:rPr>
      <w:rFonts w:ascii="Times New Roman" w:eastAsia="Times New Roman" w:hAnsi="Times New Roman" w:cs="Times New Roman"/>
      <w:color w:val="auto"/>
      <w:sz w:val="23"/>
      <w:szCs w:val="23"/>
    </w:rPr>
  </w:style>
  <w:style w:type="paragraph" w:customStyle="1" w:styleId="70">
    <w:name w:val="Основной текст (7)"/>
    <w:basedOn w:val="a"/>
    <w:link w:val="7"/>
    <w:rsid w:val="00F030C5"/>
    <w:pPr>
      <w:shd w:val="clear" w:color="auto" w:fill="FFFFFF"/>
      <w:spacing w:after="360" w:line="0" w:lineRule="atLeast"/>
      <w:jc w:val="both"/>
    </w:pPr>
    <w:rPr>
      <w:rFonts w:ascii="Times New Roman" w:eastAsia="Times New Roman" w:hAnsi="Times New Roman" w:cs="Times New Roman"/>
      <w:color w:val="auto"/>
    </w:rPr>
  </w:style>
  <w:style w:type="paragraph" w:customStyle="1" w:styleId="43">
    <w:name w:val="Заголовок №4"/>
    <w:basedOn w:val="a"/>
    <w:link w:val="42"/>
    <w:rsid w:val="00F030C5"/>
    <w:pPr>
      <w:shd w:val="clear" w:color="auto" w:fill="FFFFFF"/>
      <w:spacing w:after="960" w:line="0" w:lineRule="atLeast"/>
      <w:outlineLvl w:val="3"/>
    </w:pPr>
    <w:rPr>
      <w:rFonts w:ascii="Times New Roman" w:eastAsia="Times New Roman" w:hAnsi="Times New Roman" w:cs="Times New Roman"/>
      <w:color w:val="auto"/>
    </w:rPr>
  </w:style>
  <w:style w:type="paragraph" w:styleId="45">
    <w:name w:val="toc 4"/>
    <w:basedOn w:val="a"/>
    <w:link w:val="44"/>
    <w:autoRedefine/>
    <w:rsid w:val="00F030C5"/>
    <w:pPr>
      <w:shd w:val="clear" w:color="auto" w:fill="FFFFFF"/>
      <w:spacing w:line="0" w:lineRule="atLeast"/>
      <w:ind w:hanging="680"/>
    </w:pPr>
    <w:rPr>
      <w:rFonts w:ascii="Times New Roman" w:eastAsia="Times New Roman" w:hAnsi="Times New Roman" w:cs="Times New Roman"/>
      <w:color w:val="auto"/>
    </w:rPr>
  </w:style>
  <w:style w:type="paragraph" w:customStyle="1" w:styleId="2b">
    <w:name w:val="Оглавление (2)"/>
    <w:basedOn w:val="a"/>
    <w:link w:val="2a"/>
    <w:rsid w:val="00F030C5"/>
    <w:pPr>
      <w:shd w:val="clear" w:color="auto" w:fill="FFFFFF"/>
      <w:spacing w:line="295" w:lineRule="exact"/>
    </w:pPr>
    <w:rPr>
      <w:rFonts w:ascii="Times New Roman" w:eastAsia="Times New Roman" w:hAnsi="Times New Roman" w:cs="Times New Roman"/>
      <w:color w:val="auto"/>
      <w:sz w:val="23"/>
      <w:szCs w:val="23"/>
    </w:rPr>
  </w:style>
  <w:style w:type="paragraph" w:customStyle="1" w:styleId="80">
    <w:name w:val="Основной текст (8)"/>
    <w:basedOn w:val="a"/>
    <w:link w:val="8"/>
    <w:rsid w:val="00F030C5"/>
    <w:pPr>
      <w:shd w:val="clear" w:color="auto" w:fill="FFFFFF"/>
      <w:spacing w:before="1200" w:after="300" w:line="0" w:lineRule="atLeast"/>
    </w:pPr>
    <w:rPr>
      <w:rFonts w:ascii="Times New Roman" w:eastAsia="Times New Roman" w:hAnsi="Times New Roman" w:cs="Times New Roman"/>
      <w:color w:val="auto"/>
      <w:sz w:val="20"/>
      <w:szCs w:val="20"/>
    </w:rPr>
  </w:style>
  <w:style w:type="paragraph" w:customStyle="1" w:styleId="2d">
    <w:name w:val="Заголовок №2"/>
    <w:basedOn w:val="a"/>
    <w:link w:val="2c"/>
    <w:rsid w:val="00F030C5"/>
    <w:pPr>
      <w:shd w:val="clear" w:color="auto" w:fill="FFFFFF"/>
      <w:spacing w:line="0" w:lineRule="atLeast"/>
      <w:outlineLvl w:val="1"/>
    </w:pPr>
    <w:rPr>
      <w:rFonts w:ascii="Times New Roman" w:eastAsia="Times New Roman" w:hAnsi="Times New Roman" w:cs="Times New Roman"/>
      <w:color w:val="auto"/>
      <w:sz w:val="23"/>
      <w:szCs w:val="23"/>
    </w:rPr>
  </w:style>
  <w:style w:type="paragraph" w:customStyle="1" w:styleId="90">
    <w:name w:val="Основной текст (9)"/>
    <w:basedOn w:val="a"/>
    <w:link w:val="9"/>
    <w:rsid w:val="00F030C5"/>
    <w:pPr>
      <w:shd w:val="clear" w:color="auto" w:fill="FFFFFF"/>
      <w:spacing w:before="480" w:after="180" w:line="0" w:lineRule="atLeast"/>
    </w:pPr>
    <w:rPr>
      <w:rFonts w:ascii="Times New Roman" w:eastAsia="Times New Roman" w:hAnsi="Times New Roman" w:cs="Times New Roman"/>
      <w:color w:val="auto"/>
      <w:sz w:val="27"/>
      <w:szCs w:val="27"/>
    </w:rPr>
  </w:style>
  <w:style w:type="paragraph" w:customStyle="1" w:styleId="33">
    <w:name w:val="Оглавление (3)"/>
    <w:basedOn w:val="a"/>
    <w:link w:val="32"/>
    <w:rsid w:val="00F030C5"/>
    <w:pPr>
      <w:shd w:val="clear" w:color="auto" w:fill="FFFFFF"/>
      <w:spacing w:before="360" w:line="216" w:lineRule="exact"/>
    </w:pPr>
    <w:rPr>
      <w:rFonts w:ascii="Times New Roman" w:eastAsia="Times New Roman" w:hAnsi="Times New Roman" w:cs="Times New Roman"/>
      <w:color w:val="auto"/>
      <w:sz w:val="18"/>
      <w:szCs w:val="18"/>
    </w:rPr>
  </w:style>
  <w:style w:type="paragraph" w:customStyle="1" w:styleId="101">
    <w:name w:val="Основной текст (10)"/>
    <w:basedOn w:val="a"/>
    <w:link w:val="100"/>
    <w:rsid w:val="00F030C5"/>
    <w:pPr>
      <w:shd w:val="clear" w:color="auto" w:fill="FFFFFF"/>
      <w:spacing w:before="60" w:after="60" w:line="0" w:lineRule="atLeast"/>
    </w:pPr>
    <w:rPr>
      <w:rFonts w:ascii="Times New Roman" w:eastAsia="Times New Roman" w:hAnsi="Times New Roman" w:cs="Times New Roman"/>
      <w:color w:val="auto"/>
      <w:sz w:val="18"/>
      <w:szCs w:val="18"/>
    </w:rPr>
  </w:style>
  <w:style w:type="paragraph" w:customStyle="1" w:styleId="111">
    <w:name w:val="Основной текст (11)"/>
    <w:basedOn w:val="a"/>
    <w:link w:val="110"/>
    <w:rsid w:val="00F030C5"/>
    <w:pPr>
      <w:shd w:val="clear" w:color="auto" w:fill="FFFFFF"/>
      <w:spacing w:line="526" w:lineRule="exact"/>
    </w:pPr>
    <w:rPr>
      <w:rFonts w:ascii="Times New Roman" w:eastAsia="Times New Roman" w:hAnsi="Times New Roman" w:cs="Times New Roman"/>
      <w:color w:val="auto"/>
      <w:sz w:val="18"/>
      <w:szCs w:val="18"/>
    </w:rPr>
  </w:style>
  <w:style w:type="paragraph" w:customStyle="1" w:styleId="120">
    <w:name w:val="Основной текст (12)"/>
    <w:basedOn w:val="a"/>
    <w:link w:val="12"/>
    <w:rsid w:val="00F030C5"/>
    <w:pPr>
      <w:shd w:val="clear" w:color="auto" w:fill="FFFFFF"/>
      <w:spacing w:line="526" w:lineRule="exact"/>
    </w:pPr>
    <w:rPr>
      <w:rFonts w:ascii="Times New Roman" w:eastAsia="Times New Roman" w:hAnsi="Times New Roman" w:cs="Times New Roman"/>
      <w:color w:val="auto"/>
      <w:sz w:val="19"/>
      <w:szCs w:val="19"/>
    </w:rPr>
  </w:style>
  <w:style w:type="paragraph" w:customStyle="1" w:styleId="130">
    <w:name w:val="Основной текст (13)"/>
    <w:basedOn w:val="a"/>
    <w:link w:val="13"/>
    <w:rsid w:val="00F030C5"/>
    <w:pPr>
      <w:shd w:val="clear" w:color="auto" w:fill="FFFFFF"/>
      <w:spacing w:line="526" w:lineRule="exact"/>
    </w:pPr>
    <w:rPr>
      <w:rFonts w:ascii="Times New Roman" w:eastAsia="Times New Roman" w:hAnsi="Times New Roman" w:cs="Times New Roman"/>
      <w:color w:val="auto"/>
      <w:sz w:val="19"/>
      <w:szCs w:val="19"/>
    </w:rPr>
  </w:style>
  <w:style w:type="paragraph" w:customStyle="1" w:styleId="140">
    <w:name w:val="Основной текст (14)"/>
    <w:basedOn w:val="a"/>
    <w:link w:val="14"/>
    <w:rsid w:val="00F030C5"/>
    <w:pPr>
      <w:shd w:val="clear" w:color="auto" w:fill="FFFFFF"/>
      <w:spacing w:before="60" w:after="180" w:line="0" w:lineRule="atLeast"/>
    </w:pPr>
    <w:rPr>
      <w:rFonts w:ascii="Times New Roman" w:eastAsia="Times New Roman" w:hAnsi="Times New Roman" w:cs="Times New Roman"/>
      <w:color w:val="auto"/>
      <w:sz w:val="20"/>
      <w:szCs w:val="20"/>
    </w:rPr>
  </w:style>
  <w:style w:type="paragraph" w:customStyle="1" w:styleId="421">
    <w:name w:val="Заголовок №4 (2)"/>
    <w:basedOn w:val="a"/>
    <w:link w:val="420"/>
    <w:rsid w:val="00F030C5"/>
    <w:pPr>
      <w:shd w:val="clear" w:color="auto" w:fill="FFFFFF"/>
      <w:spacing w:before="600" w:after="300" w:line="0" w:lineRule="atLeast"/>
      <w:jc w:val="both"/>
      <w:outlineLvl w:val="3"/>
    </w:pPr>
    <w:rPr>
      <w:rFonts w:ascii="Times New Roman" w:eastAsia="Times New Roman" w:hAnsi="Times New Roman" w:cs="Times New Roman"/>
      <w:color w:val="auto"/>
      <w:sz w:val="23"/>
      <w:szCs w:val="23"/>
    </w:rPr>
  </w:style>
  <w:style w:type="paragraph" w:customStyle="1" w:styleId="16">
    <w:name w:val="Заголовок №1"/>
    <w:basedOn w:val="a"/>
    <w:link w:val="15"/>
    <w:rsid w:val="00F030C5"/>
    <w:pPr>
      <w:shd w:val="clear" w:color="auto" w:fill="FFFFFF"/>
      <w:spacing w:before="300" w:line="0" w:lineRule="atLeast"/>
      <w:jc w:val="both"/>
      <w:outlineLvl w:val="0"/>
    </w:pPr>
    <w:rPr>
      <w:rFonts w:ascii="Times New Roman" w:eastAsia="Times New Roman" w:hAnsi="Times New Roman" w:cs="Times New Roman"/>
      <w:color w:val="auto"/>
    </w:rPr>
  </w:style>
  <w:style w:type="paragraph" w:customStyle="1" w:styleId="35">
    <w:name w:val="Заголовок №3"/>
    <w:basedOn w:val="a"/>
    <w:link w:val="34"/>
    <w:rsid w:val="00F030C5"/>
    <w:pPr>
      <w:shd w:val="clear" w:color="auto" w:fill="FFFFFF"/>
      <w:spacing w:after="360" w:line="0" w:lineRule="atLeast"/>
      <w:jc w:val="both"/>
      <w:outlineLvl w:val="2"/>
    </w:pPr>
    <w:rPr>
      <w:rFonts w:ascii="Times New Roman" w:eastAsia="Times New Roman" w:hAnsi="Times New Roman" w:cs="Times New Roman"/>
      <w:color w:val="auto"/>
      <w:sz w:val="35"/>
      <w:szCs w:val="35"/>
    </w:rPr>
  </w:style>
  <w:style w:type="paragraph" w:customStyle="1" w:styleId="151">
    <w:name w:val="Основной текст (15)"/>
    <w:basedOn w:val="a"/>
    <w:link w:val="150"/>
    <w:rsid w:val="00F030C5"/>
    <w:pPr>
      <w:shd w:val="clear" w:color="auto" w:fill="FFFFFF"/>
      <w:spacing w:after="360" w:line="0" w:lineRule="atLeast"/>
      <w:ind w:firstLine="2120"/>
    </w:pPr>
    <w:rPr>
      <w:rFonts w:ascii="Times New Roman" w:eastAsia="Times New Roman" w:hAnsi="Times New Roman" w:cs="Times New Roman"/>
      <w:color w:val="auto"/>
      <w:sz w:val="21"/>
      <w:szCs w:val="21"/>
    </w:rPr>
  </w:style>
  <w:style w:type="paragraph" w:customStyle="1" w:styleId="47">
    <w:name w:val="Оглавление (4)"/>
    <w:basedOn w:val="a"/>
    <w:link w:val="46"/>
    <w:rsid w:val="00F030C5"/>
    <w:pPr>
      <w:shd w:val="clear" w:color="auto" w:fill="FFFFFF"/>
      <w:spacing w:line="526" w:lineRule="exact"/>
    </w:pPr>
    <w:rPr>
      <w:rFonts w:ascii="Times New Roman" w:eastAsia="Times New Roman" w:hAnsi="Times New Roman" w:cs="Times New Roman"/>
      <w:color w:val="auto"/>
      <w:sz w:val="18"/>
      <w:szCs w:val="18"/>
    </w:rPr>
  </w:style>
  <w:style w:type="paragraph" w:customStyle="1" w:styleId="55">
    <w:name w:val="Оглавление (5)"/>
    <w:basedOn w:val="a"/>
    <w:link w:val="54"/>
    <w:rsid w:val="00F030C5"/>
    <w:pPr>
      <w:shd w:val="clear" w:color="auto" w:fill="FFFFFF"/>
      <w:spacing w:line="526" w:lineRule="exact"/>
    </w:pPr>
    <w:rPr>
      <w:rFonts w:ascii="Palatino Linotype" w:eastAsia="Palatino Linotype" w:hAnsi="Palatino Linotype" w:cs="Times New Roman"/>
      <w:color w:val="auto"/>
      <w:sz w:val="18"/>
      <w:szCs w:val="18"/>
    </w:rPr>
  </w:style>
  <w:style w:type="paragraph" w:customStyle="1" w:styleId="62">
    <w:name w:val="Оглавление (6)"/>
    <w:basedOn w:val="a"/>
    <w:link w:val="61"/>
    <w:rsid w:val="00F030C5"/>
    <w:pPr>
      <w:shd w:val="clear" w:color="auto" w:fill="FFFFFF"/>
      <w:spacing w:after="120" w:line="0" w:lineRule="atLeast"/>
      <w:ind w:hanging="680"/>
    </w:pPr>
    <w:rPr>
      <w:rFonts w:ascii="Times New Roman" w:eastAsia="Times New Roman" w:hAnsi="Times New Roman" w:cs="Times New Roman"/>
      <w:color w:val="auto"/>
      <w:sz w:val="20"/>
      <w:szCs w:val="20"/>
    </w:rPr>
  </w:style>
  <w:style w:type="paragraph" w:customStyle="1" w:styleId="72">
    <w:name w:val="Оглавление (7)"/>
    <w:basedOn w:val="a"/>
    <w:link w:val="71"/>
    <w:rsid w:val="00F030C5"/>
    <w:pPr>
      <w:shd w:val="clear" w:color="auto" w:fill="FFFFFF"/>
      <w:spacing w:after="120" w:line="0" w:lineRule="atLeast"/>
      <w:ind w:hanging="680"/>
    </w:pPr>
    <w:rPr>
      <w:rFonts w:ascii="Times New Roman" w:eastAsia="Times New Roman" w:hAnsi="Times New Roman" w:cs="Times New Roman"/>
      <w:color w:val="auto"/>
    </w:rPr>
  </w:style>
  <w:style w:type="paragraph" w:customStyle="1" w:styleId="161">
    <w:name w:val="Основной текст (16)"/>
    <w:basedOn w:val="a"/>
    <w:link w:val="160"/>
    <w:rsid w:val="00F030C5"/>
    <w:pPr>
      <w:shd w:val="clear" w:color="auto" w:fill="FFFFFF"/>
      <w:spacing w:before="240" w:line="0" w:lineRule="atLeast"/>
    </w:pPr>
    <w:rPr>
      <w:rFonts w:ascii="Times New Roman" w:eastAsia="Times New Roman" w:hAnsi="Times New Roman" w:cs="Times New Roman"/>
      <w:color w:val="auto"/>
      <w:sz w:val="20"/>
      <w:szCs w:val="20"/>
    </w:rPr>
  </w:style>
  <w:style w:type="paragraph" w:customStyle="1" w:styleId="82">
    <w:name w:val="Оглавление (8)"/>
    <w:basedOn w:val="a"/>
    <w:link w:val="81"/>
    <w:rsid w:val="00F030C5"/>
    <w:pPr>
      <w:shd w:val="clear" w:color="auto" w:fill="FFFFFF"/>
      <w:spacing w:line="0" w:lineRule="atLeast"/>
    </w:pPr>
    <w:rPr>
      <w:rFonts w:ascii="Times New Roman" w:eastAsia="Times New Roman" w:hAnsi="Times New Roman" w:cs="Times New Roman"/>
      <w:color w:val="auto"/>
      <w:sz w:val="21"/>
      <w:szCs w:val="21"/>
    </w:rPr>
  </w:style>
  <w:style w:type="paragraph" w:customStyle="1" w:styleId="92">
    <w:name w:val="Оглавление (9)"/>
    <w:basedOn w:val="a"/>
    <w:link w:val="91"/>
    <w:rsid w:val="00F030C5"/>
    <w:pPr>
      <w:shd w:val="clear" w:color="auto" w:fill="FFFFFF"/>
      <w:spacing w:before="300" w:after="720" w:line="540" w:lineRule="exact"/>
      <w:ind w:firstLine="2860"/>
    </w:pPr>
    <w:rPr>
      <w:rFonts w:ascii="Times New Roman" w:eastAsia="Times New Roman" w:hAnsi="Times New Roman" w:cs="Times New Roman"/>
      <w:color w:val="auto"/>
      <w:sz w:val="23"/>
      <w:szCs w:val="23"/>
    </w:rPr>
  </w:style>
  <w:style w:type="paragraph" w:customStyle="1" w:styleId="431">
    <w:name w:val="Заголовок №4 (3)"/>
    <w:basedOn w:val="a"/>
    <w:link w:val="430"/>
    <w:rsid w:val="00F030C5"/>
    <w:pPr>
      <w:shd w:val="clear" w:color="auto" w:fill="FFFFFF"/>
      <w:spacing w:before="660" w:line="0" w:lineRule="atLeast"/>
      <w:outlineLvl w:val="3"/>
    </w:pPr>
    <w:rPr>
      <w:rFonts w:ascii="Times New Roman" w:eastAsia="Times New Roman" w:hAnsi="Times New Roman" w:cs="Times New Roman"/>
      <w:color w:val="auto"/>
    </w:rPr>
  </w:style>
  <w:style w:type="paragraph" w:styleId="afc">
    <w:name w:val="Balloon Text"/>
    <w:basedOn w:val="a"/>
    <w:link w:val="afd"/>
    <w:uiPriority w:val="99"/>
    <w:semiHidden/>
    <w:unhideWhenUsed/>
    <w:rsid w:val="00EF253C"/>
    <w:rPr>
      <w:rFonts w:ascii="Tahoma" w:hAnsi="Tahoma" w:cs="Times New Roman"/>
      <w:sz w:val="16"/>
      <w:szCs w:val="16"/>
    </w:rPr>
  </w:style>
  <w:style w:type="character" w:customStyle="1" w:styleId="afd">
    <w:name w:val="Текст выноски Знак"/>
    <w:link w:val="afc"/>
    <w:uiPriority w:val="99"/>
    <w:semiHidden/>
    <w:rsid w:val="00EF253C"/>
    <w:rPr>
      <w:rFonts w:ascii="Tahoma" w:hAnsi="Tahoma" w:cs="Tahoma"/>
      <w:color w:val="000000"/>
      <w:sz w:val="16"/>
      <w:szCs w:val="16"/>
    </w:rPr>
  </w:style>
  <w:style w:type="paragraph" w:customStyle="1" w:styleId="18">
    <w:name w:val="Без интервала1"/>
    <w:uiPriority w:val="99"/>
    <w:qFormat/>
    <w:rsid w:val="000251AF"/>
    <w:pPr>
      <w:widowControl w:val="0"/>
      <w:suppressAutoHyphens/>
    </w:pPr>
    <w:rPr>
      <w:rFonts w:ascii="Calibri" w:eastAsia="Calibri" w:hAnsi="Calibri" w:cs="Calibri"/>
      <w:kern w:val="1"/>
      <w:sz w:val="22"/>
      <w:szCs w:val="22"/>
      <w:lang w:eastAsia="ar-SA"/>
    </w:rPr>
  </w:style>
  <w:style w:type="table" w:styleId="afe">
    <w:name w:val="Table Grid"/>
    <w:basedOn w:val="a1"/>
    <w:uiPriority w:val="59"/>
    <w:rsid w:val="00DF135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0">
    <w:name w:val="Основной текст с отступом 31"/>
    <w:basedOn w:val="a"/>
    <w:rsid w:val="00D06135"/>
    <w:pPr>
      <w:suppressAutoHyphens/>
      <w:spacing w:after="200" w:line="276" w:lineRule="auto"/>
    </w:pPr>
    <w:rPr>
      <w:rFonts w:ascii="Calibri" w:eastAsia="Times New Roman" w:hAnsi="Calibri" w:cs="Times New Roman"/>
      <w:color w:val="auto"/>
      <w:kern w:val="1"/>
      <w:sz w:val="22"/>
      <w:szCs w:val="22"/>
      <w:lang w:eastAsia="ar-SA"/>
    </w:rPr>
  </w:style>
  <w:style w:type="paragraph" w:styleId="aff">
    <w:name w:val="Body Text"/>
    <w:basedOn w:val="a"/>
    <w:link w:val="aff0"/>
    <w:uiPriority w:val="99"/>
    <w:unhideWhenUsed/>
    <w:rsid w:val="004A4972"/>
    <w:pPr>
      <w:spacing w:after="120" w:line="276" w:lineRule="auto"/>
    </w:pPr>
    <w:rPr>
      <w:rFonts w:ascii="Calibri" w:eastAsia="Times New Roman" w:hAnsi="Calibri" w:cs="Times New Roman"/>
      <w:color w:val="auto"/>
      <w:sz w:val="22"/>
      <w:szCs w:val="22"/>
    </w:rPr>
  </w:style>
  <w:style w:type="character" w:customStyle="1" w:styleId="aff0">
    <w:name w:val="Основной текст Знак"/>
    <w:link w:val="aff"/>
    <w:uiPriority w:val="99"/>
    <w:rsid w:val="004A4972"/>
    <w:rPr>
      <w:rFonts w:ascii="Calibri" w:eastAsia="Times New Roman" w:hAnsi="Calibri" w:cs="Times New Roman"/>
      <w:sz w:val="22"/>
      <w:szCs w:val="22"/>
    </w:rPr>
  </w:style>
  <w:style w:type="paragraph" w:styleId="aff1">
    <w:name w:val="header"/>
    <w:basedOn w:val="a"/>
    <w:link w:val="aff2"/>
    <w:uiPriority w:val="99"/>
    <w:unhideWhenUsed/>
    <w:rsid w:val="002A2909"/>
    <w:pPr>
      <w:tabs>
        <w:tab w:val="center" w:pos="4677"/>
        <w:tab w:val="right" w:pos="9355"/>
      </w:tabs>
    </w:pPr>
    <w:rPr>
      <w:rFonts w:cs="Times New Roman"/>
      <w:sz w:val="20"/>
      <w:szCs w:val="20"/>
    </w:rPr>
  </w:style>
  <w:style w:type="character" w:customStyle="1" w:styleId="aff2">
    <w:name w:val="Верхний колонтитул Знак"/>
    <w:link w:val="aff1"/>
    <w:uiPriority w:val="99"/>
    <w:rsid w:val="002A2909"/>
    <w:rPr>
      <w:color w:val="000000"/>
    </w:rPr>
  </w:style>
  <w:style w:type="paragraph" w:styleId="aff3">
    <w:name w:val="footer"/>
    <w:basedOn w:val="a"/>
    <w:link w:val="aff4"/>
    <w:uiPriority w:val="99"/>
    <w:semiHidden/>
    <w:unhideWhenUsed/>
    <w:rsid w:val="002A2909"/>
    <w:pPr>
      <w:tabs>
        <w:tab w:val="center" w:pos="4677"/>
        <w:tab w:val="right" w:pos="9355"/>
      </w:tabs>
    </w:pPr>
    <w:rPr>
      <w:rFonts w:cs="Times New Roman"/>
      <w:sz w:val="20"/>
      <w:szCs w:val="20"/>
    </w:rPr>
  </w:style>
  <w:style w:type="character" w:customStyle="1" w:styleId="aff4">
    <w:name w:val="Нижний колонтитул Знак"/>
    <w:link w:val="aff3"/>
    <w:uiPriority w:val="99"/>
    <w:semiHidden/>
    <w:rsid w:val="002A2909"/>
    <w:rPr>
      <w:color w:val="000000"/>
    </w:rPr>
  </w:style>
  <w:style w:type="paragraph" w:styleId="aff5">
    <w:name w:val="List Paragraph"/>
    <w:basedOn w:val="a"/>
    <w:link w:val="aff6"/>
    <w:uiPriority w:val="34"/>
    <w:qFormat/>
    <w:rsid w:val="00DF51C0"/>
    <w:pPr>
      <w:ind w:left="720"/>
      <w:contextualSpacing/>
    </w:pPr>
    <w:rPr>
      <w:rFonts w:cs="Times New Roman"/>
      <w:sz w:val="20"/>
      <w:szCs w:val="20"/>
    </w:rPr>
  </w:style>
  <w:style w:type="character" w:customStyle="1" w:styleId="aff7">
    <w:name w:val="Цветовое выделение"/>
    <w:uiPriority w:val="99"/>
    <w:rsid w:val="0084430F"/>
    <w:rPr>
      <w:b/>
      <w:color w:val="26282F"/>
    </w:rPr>
  </w:style>
  <w:style w:type="paragraph" w:styleId="aff8">
    <w:name w:val="No Spacing"/>
    <w:link w:val="aff9"/>
    <w:uiPriority w:val="1"/>
    <w:qFormat/>
    <w:rsid w:val="0084430F"/>
    <w:rPr>
      <w:rFonts w:ascii="Calibri" w:eastAsia="Times New Roman" w:hAnsi="Calibri" w:cs="Times New Roman"/>
      <w:sz w:val="22"/>
      <w:szCs w:val="22"/>
    </w:rPr>
  </w:style>
  <w:style w:type="paragraph" w:customStyle="1" w:styleId="49">
    <w:name w:val="Обычный4"/>
    <w:rsid w:val="0084430F"/>
    <w:pPr>
      <w:widowControl w:val="0"/>
      <w:spacing w:line="300" w:lineRule="auto"/>
      <w:ind w:firstLine="720"/>
      <w:jc w:val="both"/>
    </w:pPr>
    <w:rPr>
      <w:rFonts w:ascii="Times New Roman" w:eastAsia="Times New Roman" w:hAnsi="Times New Roman" w:cs="Times New Roman"/>
      <w:snapToGrid w:val="0"/>
      <w:sz w:val="24"/>
    </w:rPr>
  </w:style>
  <w:style w:type="paragraph" w:customStyle="1" w:styleId="ConsPlusNormal">
    <w:name w:val="ConsPlusNormal"/>
    <w:link w:val="ConsPlusNormal0"/>
    <w:qFormat/>
    <w:rsid w:val="0084430F"/>
    <w:pPr>
      <w:widowControl w:val="0"/>
      <w:autoSpaceDE w:val="0"/>
      <w:autoSpaceDN w:val="0"/>
      <w:adjustRightInd w:val="0"/>
    </w:pPr>
    <w:rPr>
      <w:rFonts w:ascii="Arial" w:eastAsia="Times New Roman" w:hAnsi="Arial" w:cs="Arial"/>
    </w:rPr>
  </w:style>
  <w:style w:type="character" w:customStyle="1" w:styleId="aff6">
    <w:name w:val="Абзац списка Знак"/>
    <w:link w:val="aff5"/>
    <w:uiPriority w:val="34"/>
    <w:locked/>
    <w:rsid w:val="0084430F"/>
    <w:rPr>
      <w:color w:val="000000"/>
    </w:rPr>
  </w:style>
  <w:style w:type="character" w:customStyle="1" w:styleId="10">
    <w:name w:val="Заголовок 1 Знак"/>
    <w:link w:val="1"/>
    <w:rsid w:val="00975EFC"/>
    <w:rPr>
      <w:rFonts w:ascii="Times New Roman" w:eastAsia="Times New Roman" w:hAnsi="Times New Roman" w:cs="Times New Roman"/>
      <w:b/>
      <w:sz w:val="32"/>
      <w:szCs w:val="24"/>
    </w:rPr>
  </w:style>
  <w:style w:type="character" w:customStyle="1" w:styleId="20">
    <w:name w:val="Заголовок 2 Знак"/>
    <w:link w:val="2"/>
    <w:rsid w:val="00975EFC"/>
    <w:rPr>
      <w:rFonts w:ascii="Times New Roman" w:eastAsia="Times New Roman" w:hAnsi="Times New Roman" w:cs="Times New Roman"/>
      <w:b/>
      <w:iCs/>
      <w:sz w:val="32"/>
    </w:rPr>
  </w:style>
  <w:style w:type="paragraph" w:customStyle="1" w:styleId="affa">
    <w:name w:val="Знак Знак Знак Знак"/>
    <w:basedOn w:val="a"/>
    <w:rsid w:val="003C10C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9">
    <w:name w:val="Обычный1"/>
    <w:rsid w:val="003C10C1"/>
    <w:pPr>
      <w:widowControl w:val="0"/>
    </w:pPr>
    <w:rPr>
      <w:rFonts w:ascii="Times New Roman" w:eastAsia="Times New Roman" w:hAnsi="Times New Roman" w:cs="Times New Roman"/>
      <w:b/>
    </w:rPr>
  </w:style>
  <w:style w:type="paragraph" w:styleId="affb">
    <w:name w:val="Document Map"/>
    <w:basedOn w:val="a"/>
    <w:semiHidden/>
    <w:rsid w:val="005200B3"/>
    <w:pPr>
      <w:shd w:val="clear" w:color="auto" w:fill="000080"/>
    </w:pPr>
    <w:rPr>
      <w:rFonts w:ascii="Tahoma" w:hAnsi="Tahoma" w:cs="Tahoma"/>
      <w:sz w:val="20"/>
      <w:szCs w:val="20"/>
    </w:rPr>
  </w:style>
  <w:style w:type="paragraph" w:customStyle="1" w:styleId="1a">
    <w:name w:val="Знак1"/>
    <w:basedOn w:val="a"/>
    <w:next w:val="2"/>
    <w:autoRedefine/>
    <w:rsid w:val="005E408A"/>
    <w:pPr>
      <w:spacing w:after="160" w:line="240" w:lineRule="exact"/>
      <w:jc w:val="both"/>
    </w:pPr>
    <w:rPr>
      <w:rFonts w:ascii="Times New Roman" w:eastAsia="Times New Roman" w:hAnsi="Times New Roman" w:cs="Times New Roman"/>
      <w:color w:val="auto"/>
      <w:spacing w:val="7"/>
      <w:w w:val="114"/>
      <w:lang w:val="en-US" w:eastAsia="en-US"/>
    </w:rPr>
  </w:style>
  <w:style w:type="character" w:customStyle="1" w:styleId="w-mailboxuserinfoemailinner">
    <w:name w:val="w-mailbox__userinfo__email_inner"/>
    <w:rsid w:val="00007730"/>
    <w:rPr>
      <w:rFonts w:cs="Times New Roman"/>
    </w:rPr>
  </w:style>
  <w:style w:type="character" w:customStyle="1" w:styleId="js-phone-number">
    <w:name w:val="js-phone-number"/>
    <w:rsid w:val="00007730"/>
    <w:rPr>
      <w:rFonts w:cs="Times New Roman"/>
    </w:rPr>
  </w:style>
  <w:style w:type="paragraph" w:customStyle="1" w:styleId="2f1">
    <w:name w:val="Знак Знак2 Знак Знак Знак Знак"/>
    <w:basedOn w:val="a"/>
    <w:next w:val="2"/>
    <w:autoRedefine/>
    <w:rsid w:val="009953AB"/>
    <w:pPr>
      <w:spacing w:after="160" w:line="240" w:lineRule="exact"/>
    </w:pPr>
    <w:rPr>
      <w:rFonts w:ascii="Calibri" w:eastAsia="Times New Roman" w:hAnsi="Calibri" w:cs="Calibri"/>
      <w:color w:val="auto"/>
      <w:lang w:val="en-US" w:eastAsia="en-US"/>
    </w:rPr>
  </w:style>
  <w:style w:type="character" w:customStyle="1" w:styleId="ConsPlusNormal0">
    <w:name w:val="ConsPlusNormal Знак"/>
    <w:link w:val="ConsPlusNormal"/>
    <w:qFormat/>
    <w:locked/>
    <w:rsid w:val="00355B9F"/>
    <w:rPr>
      <w:rFonts w:ascii="Arial" w:eastAsia="Times New Roman" w:hAnsi="Arial" w:cs="Arial"/>
    </w:rPr>
  </w:style>
  <w:style w:type="paragraph" w:customStyle="1" w:styleId="s1">
    <w:name w:val="s_1"/>
    <w:basedOn w:val="a"/>
    <w:rsid w:val="00194AE9"/>
    <w:pPr>
      <w:spacing w:before="100" w:beforeAutospacing="1" w:after="100" w:afterAutospacing="1"/>
    </w:pPr>
    <w:rPr>
      <w:rFonts w:ascii="Times New Roman" w:eastAsia="Times New Roman" w:hAnsi="Times New Roman" w:cs="Times New Roman"/>
      <w:color w:val="auto"/>
    </w:rPr>
  </w:style>
  <w:style w:type="paragraph" w:customStyle="1" w:styleId="s16">
    <w:name w:val="s_16"/>
    <w:basedOn w:val="a"/>
    <w:rsid w:val="00194AE9"/>
    <w:pPr>
      <w:spacing w:before="100" w:beforeAutospacing="1" w:after="100" w:afterAutospacing="1"/>
    </w:pPr>
    <w:rPr>
      <w:rFonts w:ascii="Times New Roman" w:eastAsia="Times New Roman" w:hAnsi="Times New Roman" w:cs="Times New Roman"/>
      <w:color w:val="auto"/>
    </w:rPr>
  </w:style>
  <w:style w:type="character" w:customStyle="1" w:styleId="aff9">
    <w:name w:val="Без интервала Знак"/>
    <w:link w:val="aff8"/>
    <w:uiPriority w:val="1"/>
    <w:locked/>
    <w:rsid w:val="00EB13E7"/>
    <w:rPr>
      <w:rFonts w:ascii="Calibri" w:eastAsia="Times New Roman"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DB7"/>
    <w:rPr>
      <w:color w:val="000000"/>
      <w:sz w:val="24"/>
      <w:szCs w:val="24"/>
    </w:rPr>
  </w:style>
  <w:style w:type="paragraph" w:styleId="1">
    <w:name w:val="heading 1"/>
    <w:basedOn w:val="a"/>
    <w:next w:val="a"/>
    <w:link w:val="10"/>
    <w:qFormat/>
    <w:rsid w:val="00975EFC"/>
    <w:pPr>
      <w:keepNext/>
      <w:outlineLvl w:val="0"/>
    </w:pPr>
    <w:rPr>
      <w:rFonts w:ascii="Times New Roman" w:eastAsia="Times New Roman" w:hAnsi="Times New Roman" w:cs="Times New Roman"/>
      <w:b/>
      <w:color w:val="auto"/>
      <w:sz w:val="32"/>
    </w:rPr>
  </w:style>
  <w:style w:type="paragraph" w:styleId="2">
    <w:name w:val="heading 2"/>
    <w:basedOn w:val="a"/>
    <w:next w:val="a"/>
    <w:link w:val="20"/>
    <w:qFormat/>
    <w:rsid w:val="00975EFC"/>
    <w:pPr>
      <w:keepNext/>
      <w:jc w:val="center"/>
      <w:outlineLvl w:val="1"/>
    </w:pPr>
    <w:rPr>
      <w:rFonts w:ascii="Times New Roman" w:eastAsia="Times New Roman" w:hAnsi="Times New Roman" w:cs="Times New Roman"/>
      <w:b/>
      <w:iCs/>
      <w:color w:val="auto"/>
      <w:sz w:val="32"/>
      <w:szCs w:val="20"/>
    </w:rPr>
  </w:style>
  <w:style w:type="paragraph" w:styleId="3">
    <w:name w:val="heading 3"/>
    <w:basedOn w:val="a"/>
    <w:next w:val="a"/>
    <w:qFormat/>
    <w:rsid w:val="004B4D4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030C5"/>
    <w:rPr>
      <w:color w:val="599764"/>
      <w:u w:val="single"/>
    </w:rPr>
  </w:style>
  <w:style w:type="character" w:customStyle="1" w:styleId="a4">
    <w:name w:val="Сноска_"/>
    <w:link w:val="a5"/>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5">
    <w:name w:val="Заголовок №5_"/>
    <w:link w:val="50"/>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link w:val="4"/>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Основной текст (2)_"/>
    <w:link w:val="22"/>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23">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511pt0pt">
    <w:name w:val="Заголовок №5 + 11 pt;Курсив;Интервал 0 pt"/>
    <w:rsid w:val="00F030C5"/>
    <w:rPr>
      <w:rFonts w:ascii="Times New Roman" w:eastAsia="Times New Roman" w:hAnsi="Times New Roman" w:cs="Times New Roman"/>
      <w:b w:val="0"/>
      <w:bCs w:val="0"/>
      <w:i/>
      <w:iCs/>
      <w:smallCaps w:val="0"/>
      <w:strike w:val="0"/>
      <w:spacing w:val="10"/>
      <w:sz w:val="22"/>
      <w:szCs w:val="22"/>
    </w:rPr>
  </w:style>
  <w:style w:type="character" w:customStyle="1" w:styleId="3pt">
    <w:name w:val="Основной текст + Интервал 3 pt"/>
    <w:rsid w:val="00F030C5"/>
    <w:rPr>
      <w:rFonts w:ascii="Times New Roman" w:eastAsia="Times New Roman" w:hAnsi="Times New Roman" w:cs="Times New Roman"/>
      <w:b w:val="0"/>
      <w:bCs w:val="0"/>
      <w:i w:val="0"/>
      <w:iCs w:val="0"/>
      <w:smallCaps w:val="0"/>
      <w:strike w:val="0"/>
      <w:spacing w:val="70"/>
      <w:sz w:val="24"/>
      <w:szCs w:val="24"/>
    </w:rPr>
  </w:style>
  <w:style w:type="character" w:customStyle="1" w:styleId="a7">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4">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8">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9">
    <w:name w:val="Основной текст + Курсив"/>
    <w:rsid w:val="00F030C5"/>
    <w:rPr>
      <w:rFonts w:ascii="Times New Roman" w:eastAsia="Times New Roman" w:hAnsi="Times New Roman" w:cs="Times New Roman"/>
      <w:b w:val="0"/>
      <w:bCs w:val="0"/>
      <w:i/>
      <w:iCs/>
      <w:smallCaps w:val="0"/>
      <w:strike w:val="0"/>
      <w:spacing w:val="0"/>
      <w:sz w:val="24"/>
      <w:szCs w:val="24"/>
      <w:u w:val="single"/>
    </w:rPr>
  </w:style>
  <w:style w:type="character" w:customStyle="1" w:styleId="52">
    <w:name w:val="Заголовок №5 (2)_"/>
    <w:link w:val="520"/>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521">
    <w:name w:val="Заголовок №5 (2) + Не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25">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9pt">
    <w:name w:val="Основной текст + 9 pt"/>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aa">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30">
    <w:name w:val="Основной текст (3)_"/>
    <w:link w:val="31"/>
    <w:rsid w:val="00F030C5"/>
    <w:rPr>
      <w:rFonts w:ascii="Times New Roman" w:eastAsia="Times New Roman" w:hAnsi="Times New Roman" w:cs="Times New Roman"/>
      <w:b w:val="0"/>
      <w:bCs w:val="0"/>
      <w:i w:val="0"/>
      <w:iCs w:val="0"/>
      <w:smallCaps w:val="0"/>
      <w:strike w:val="0"/>
      <w:spacing w:val="-10"/>
      <w:sz w:val="8"/>
      <w:szCs w:val="8"/>
    </w:rPr>
  </w:style>
  <w:style w:type="character" w:customStyle="1" w:styleId="310pt0pt">
    <w:name w:val="Основной текст (3) + 10 pt;Не курсив;Интервал 0 pt"/>
    <w:rsid w:val="00F030C5"/>
    <w:rPr>
      <w:rFonts w:ascii="Times New Roman" w:eastAsia="Times New Roman" w:hAnsi="Times New Roman" w:cs="Times New Roman"/>
      <w:b w:val="0"/>
      <w:bCs w:val="0"/>
      <w:i/>
      <w:iCs/>
      <w:smallCaps w:val="0"/>
      <w:strike w:val="0"/>
      <w:spacing w:val="0"/>
      <w:sz w:val="20"/>
      <w:szCs w:val="20"/>
    </w:rPr>
  </w:style>
  <w:style w:type="character" w:customStyle="1" w:styleId="26">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b">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c">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7">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115pt">
    <w:name w:val="Основной текст + 11;5 pt"/>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ad">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8">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e">
    <w:name w:val="Основной текст + Курсив"/>
    <w:rsid w:val="00F030C5"/>
    <w:rPr>
      <w:rFonts w:ascii="Times New Roman" w:eastAsia="Times New Roman" w:hAnsi="Times New Roman" w:cs="Times New Roman"/>
      <w:b w:val="0"/>
      <w:bCs w:val="0"/>
      <w:i/>
      <w:iCs/>
      <w:smallCaps w:val="0"/>
      <w:strike w:val="0"/>
      <w:spacing w:val="0"/>
      <w:sz w:val="24"/>
      <w:szCs w:val="24"/>
      <w:lang w:val="en-US"/>
    </w:rPr>
  </w:style>
  <w:style w:type="character" w:customStyle="1" w:styleId="af">
    <w:name w:val="Основной текст + Курсив"/>
    <w:rsid w:val="00F030C5"/>
    <w:rPr>
      <w:rFonts w:ascii="Times New Roman" w:eastAsia="Times New Roman" w:hAnsi="Times New Roman" w:cs="Times New Roman"/>
      <w:b w:val="0"/>
      <w:bCs w:val="0"/>
      <w:i/>
      <w:iCs/>
      <w:smallCaps w:val="0"/>
      <w:strike w:val="0"/>
      <w:spacing w:val="0"/>
      <w:sz w:val="24"/>
      <w:szCs w:val="24"/>
      <w:u w:val="single"/>
    </w:rPr>
  </w:style>
  <w:style w:type="character" w:customStyle="1" w:styleId="-1pt">
    <w:name w:val="Основной текст + Курсив;Интервал -1 pt"/>
    <w:rsid w:val="00F030C5"/>
    <w:rPr>
      <w:rFonts w:ascii="Times New Roman" w:eastAsia="Times New Roman" w:hAnsi="Times New Roman" w:cs="Times New Roman"/>
      <w:b w:val="0"/>
      <w:bCs w:val="0"/>
      <w:i/>
      <w:iCs/>
      <w:smallCaps w:val="0"/>
      <w:strike w:val="0"/>
      <w:spacing w:val="-20"/>
      <w:sz w:val="24"/>
      <w:szCs w:val="24"/>
    </w:rPr>
  </w:style>
  <w:style w:type="character" w:customStyle="1" w:styleId="40">
    <w:name w:val="Основной текст (4)_"/>
    <w:link w:val="41"/>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41pt">
    <w:name w:val="Основной текст (4) + Интервал 1 pt"/>
    <w:rsid w:val="00F030C5"/>
    <w:rPr>
      <w:rFonts w:ascii="Times New Roman" w:eastAsia="Times New Roman" w:hAnsi="Times New Roman" w:cs="Times New Roman"/>
      <w:b w:val="0"/>
      <w:bCs w:val="0"/>
      <w:i w:val="0"/>
      <w:iCs w:val="0"/>
      <w:smallCaps w:val="0"/>
      <w:strike w:val="0"/>
      <w:spacing w:val="20"/>
      <w:sz w:val="23"/>
      <w:szCs w:val="23"/>
    </w:rPr>
  </w:style>
  <w:style w:type="character" w:customStyle="1" w:styleId="51">
    <w:name w:val="Основной текст (5)_"/>
    <w:link w:val="53"/>
    <w:rsid w:val="00F030C5"/>
    <w:rPr>
      <w:rFonts w:ascii="Trebuchet MS" w:eastAsia="Trebuchet MS" w:hAnsi="Trebuchet MS" w:cs="Trebuchet MS"/>
      <w:b w:val="0"/>
      <w:bCs w:val="0"/>
      <w:i w:val="0"/>
      <w:iCs w:val="0"/>
      <w:smallCaps w:val="0"/>
      <w:strike w:val="0"/>
      <w:spacing w:val="10"/>
      <w:sz w:val="25"/>
      <w:szCs w:val="25"/>
    </w:rPr>
  </w:style>
  <w:style w:type="character" w:customStyle="1" w:styleId="1pt">
    <w:name w:val="Основной текст + Интервал 1 pt"/>
    <w:rsid w:val="00F030C5"/>
    <w:rPr>
      <w:rFonts w:ascii="Times New Roman" w:eastAsia="Times New Roman" w:hAnsi="Times New Roman" w:cs="Times New Roman"/>
      <w:b w:val="0"/>
      <w:bCs w:val="0"/>
      <w:i w:val="0"/>
      <w:iCs w:val="0"/>
      <w:smallCaps w:val="0"/>
      <w:strike w:val="0"/>
      <w:spacing w:val="30"/>
      <w:sz w:val="24"/>
      <w:szCs w:val="24"/>
    </w:rPr>
  </w:style>
  <w:style w:type="character" w:customStyle="1" w:styleId="af0">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1">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9">
    <w:name w:val="Основной текст (2) +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af2">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3">
    <w:name w:val="Основной текст + Малые прописные"/>
    <w:rsid w:val="00F030C5"/>
    <w:rPr>
      <w:rFonts w:ascii="Times New Roman" w:eastAsia="Times New Roman" w:hAnsi="Times New Roman" w:cs="Times New Roman"/>
      <w:b w:val="0"/>
      <w:bCs w:val="0"/>
      <w:i w:val="0"/>
      <w:iCs w:val="0"/>
      <w:smallCaps/>
      <w:strike w:val="0"/>
      <w:spacing w:val="0"/>
      <w:sz w:val="24"/>
      <w:szCs w:val="24"/>
    </w:rPr>
  </w:style>
  <w:style w:type="character" w:customStyle="1" w:styleId="6">
    <w:name w:val="Основной текст (6)_"/>
    <w:link w:val="60"/>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af4">
    <w:name w:val="Основной текст + Полужирный"/>
    <w:rsid w:val="00F030C5"/>
    <w:rPr>
      <w:rFonts w:ascii="Times New Roman" w:eastAsia="Times New Roman" w:hAnsi="Times New Roman" w:cs="Times New Roman"/>
      <w:b/>
      <w:bCs/>
      <w:i w:val="0"/>
      <w:iCs w:val="0"/>
      <w:smallCaps w:val="0"/>
      <w:strike w:val="0"/>
      <w:spacing w:val="0"/>
      <w:sz w:val="24"/>
      <w:szCs w:val="24"/>
      <w:lang w:val="en-US"/>
    </w:rPr>
  </w:style>
  <w:style w:type="character" w:customStyle="1" w:styleId="7">
    <w:name w:val="Основной текст (7)_"/>
    <w:link w:val="70"/>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af5">
    <w:name w:val="Основной текст + Малые прописные"/>
    <w:rsid w:val="00F030C5"/>
    <w:rPr>
      <w:rFonts w:ascii="Times New Roman" w:eastAsia="Times New Roman" w:hAnsi="Times New Roman" w:cs="Times New Roman"/>
      <w:b w:val="0"/>
      <w:bCs w:val="0"/>
      <w:i w:val="0"/>
      <w:iCs w:val="0"/>
      <w:smallCaps/>
      <w:strike w:val="0"/>
      <w:spacing w:val="0"/>
      <w:sz w:val="24"/>
      <w:szCs w:val="24"/>
      <w:lang w:val="en-US"/>
    </w:rPr>
  </w:style>
  <w:style w:type="character" w:customStyle="1" w:styleId="42">
    <w:name w:val="Заголовок №4_"/>
    <w:link w:val="43"/>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44">
    <w:name w:val="Оглавление 4 Знак"/>
    <w:link w:val="45"/>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af6">
    <w:name w:val="Оглавление"/>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2a">
    <w:name w:val="Оглавление (2)_"/>
    <w:link w:val="2b"/>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Оглавление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11">
    <w:name w:val="Основной текст1"/>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8">
    <w:name w:val="Основной текст (8)_"/>
    <w:link w:val="80"/>
    <w:rsid w:val="00F030C5"/>
    <w:rPr>
      <w:rFonts w:ascii="Times New Roman" w:eastAsia="Times New Roman" w:hAnsi="Times New Roman" w:cs="Times New Roman"/>
      <w:b w:val="0"/>
      <w:bCs w:val="0"/>
      <w:i w:val="0"/>
      <w:iCs w:val="0"/>
      <w:smallCaps w:val="0"/>
      <w:strike w:val="0"/>
      <w:sz w:val="20"/>
      <w:szCs w:val="20"/>
    </w:rPr>
  </w:style>
  <w:style w:type="character" w:customStyle="1" w:styleId="812pt">
    <w:name w:val="Основной текст (8) + 12 pt;Полужирный;Курсив"/>
    <w:rsid w:val="00F030C5"/>
    <w:rPr>
      <w:rFonts w:ascii="Times New Roman" w:eastAsia="Times New Roman" w:hAnsi="Times New Roman" w:cs="Times New Roman"/>
      <w:b/>
      <w:bCs/>
      <w:i/>
      <w:iCs/>
      <w:smallCaps w:val="0"/>
      <w:strike w:val="0"/>
      <w:spacing w:val="0"/>
      <w:sz w:val="24"/>
      <w:szCs w:val="24"/>
    </w:rPr>
  </w:style>
  <w:style w:type="character" w:customStyle="1" w:styleId="2c">
    <w:name w:val="Заголовок №2_"/>
    <w:link w:val="2d"/>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21pt">
    <w:name w:val="Заголовок №2 + Интервал 1 pt"/>
    <w:rsid w:val="00F030C5"/>
    <w:rPr>
      <w:rFonts w:ascii="Times New Roman" w:eastAsia="Times New Roman" w:hAnsi="Times New Roman" w:cs="Times New Roman"/>
      <w:b w:val="0"/>
      <w:bCs w:val="0"/>
      <w:i w:val="0"/>
      <w:iCs w:val="0"/>
      <w:smallCaps w:val="0"/>
      <w:strike w:val="0"/>
      <w:spacing w:val="30"/>
      <w:sz w:val="23"/>
      <w:szCs w:val="23"/>
    </w:rPr>
  </w:style>
  <w:style w:type="character" w:customStyle="1" w:styleId="9">
    <w:name w:val="Основной текст (9)_"/>
    <w:link w:val="90"/>
    <w:rsid w:val="00F030C5"/>
    <w:rPr>
      <w:rFonts w:ascii="Times New Roman" w:eastAsia="Times New Roman" w:hAnsi="Times New Roman" w:cs="Times New Roman"/>
      <w:b w:val="0"/>
      <w:bCs w:val="0"/>
      <w:i w:val="0"/>
      <w:iCs w:val="0"/>
      <w:smallCaps w:val="0"/>
      <w:strike w:val="0"/>
      <w:spacing w:val="0"/>
      <w:sz w:val="27"/>
      <w:szCs w:val="27"/>
    </w:rPr>
  </w:style>
  <w:style w:type="character" w:customStyle="1" w:styleId="32">
    <w:name w:val="Оглавление (3)_"/>
    <w:link w:val="33"/>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100">
    <w:name w:val="Основной текст (10)_"/>
    <w:link w:val="101"/>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102">
    <w:name w:val="Основной текст (10)"/>
    <w:rsid w:val="00F030C5"/>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110">
    <w:name w:val="Основной текст (11)_"/>
    <w:link w:val="111"/>
    <w:rsid w:val="00F030C5"/>
    <w:rPr>
      <w:rFonts w:ascii="Times New Roman" w:eastAsia="Times New Roman" w:hAnsi="Times New Roman" w:cs="Times New Roman"/>
      <w:b w:val="0"/>
      <w:bCs w:val="0"/>
      <w:i w:val="0"/>
      <w:iCs w:val="0"/>
      <w:smallCaps w:val="0"/>
      <w:strike w:val="0"/>
      <w:sz w:val="18"/>
      <w:szCs w:val="18"/>
    </w:rPr>
  </w:style>
  <w:style w:type="character" w:customStyle="1" w:styleId="12">
    <w:name w:val="Основной текст (12)_"/>
    <w:link w:val="120"/>
    <w:rsid w:val="00F030C5"/>
    <w:rPr>
      <w:rFonts w:ascii="Times New Roman" w:eastAsia="Times New Roman" w:hAnsi="Times New Roman" w:cs="Times New Roman"/>
      <w:b w:val="0"/>
      <w:bCs w:val="0"/>
      <w:i w:val="0"/>
      <w:iCs w:val="0"/>
      <w:smallCaps w:val="0"/>
      <w:strike w:val="0"/>
      <w:sz w:val="19"/>
      <w:szCs w:val="19"/>
    </w:rPr>
  </w:style>
  <w:style w:type="character" w:customStyle="1" w:styleId="13">
    <w:name w:val="Основной текст (13)_"/>
    <w:link w:val="130"/>
    <w:rsid w:val="00F030C5"/>
    <w:rPr>
      <w:rFonts w:ascii="Times New Roman" w:eastAsia="Times New Roman" w:hAnsi="Times New Roman" w:cs="Times New Roman"/>
      <w:b w:val="0"/>
      <w:bCs w:val="0"/>
      <w:i w:val="0"/>
      <w:iCs w:val="0"/>
      <w:smallCaps w:val="0"/>
      <w:strike w:val="0"/>
      <w:sz w:val="19"/>
      <w:szCs w:val="19"/>
    </w:rPr>
  </w:style>
  <w:style w:type="character" w:customStyle="1" w:styleId="131">
    <w:name w:val="Основной текст (13)"/>
    <w:rsid w:val="00F030C5"/>
    <w:rPr>
      <w:rFonts w:ascii="Times New Roman" w:eastAsia="Times New Roman" w:hAnsi="Times New Roman" w:cs="Times New Roman"/>
      <w:b w:val="0"/>
      <w:bCs w:val="0"/>
      <w:i w:val="0"/>
      <w:iCs w:val="0"/>
      <w:smallCaps w:val="0"/>
      <w:strike w:val="0"/>
      <w:sz w:val="19"/>
      <w:szCs w:val="19"/>
    </w:rPr>
  </w:style>
  <w:style w:type="character" w:customStyle="1" w:styleId="2e">
    <w:name w:val="Основной текст2"/>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4">
    <w:name w:val="Основной текст (14)_"/>
    <w:link w:val="140"/>
    <w:rsid w:val="00F030C5"/>
    <w:rPr>
      <w:rFonts w:ascii="Times New Roman" w:eastAsia="Times New Roman" w:hAnsi="Times New Roman" w:cs="Times New Roman"/>
      <w:b w:val="0"/>
      <w:bCs w:val="0"/>
      <w:i w:val="0"/>
      <w:iCs w:val="0"/>
      <w:smallCaps w:val="0"/>
      <w:strike w:val="0"/>
      <w:sz w:val="20"/>
      <w:szCs w:val="20"/>
    </w:rPr>
  </w:style>
  <w:style w:type="character" w:customStyle="1" w:styleId="420">
    <w:name w:val="Заголовок №4 (2)_"/>
    <w:link w:val="421"/>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15">
    <w:name w:val="Заголовок №1_"/>
    <w:link w:val="16"/>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17">
    <w:name w:val="Заголовок №1"/>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34">
    <w:name w:val="Заголовок №3_"/>
    <w:link w:val="35"/>
    <w:rsid w:val="00F030C5"/>
    <w:rPr>
      <w:rFonts w:ascii="Times New Roman" w:eastAsia="Times New Roman" w:hAnsi="Times New Roman" w:cs="Times New Roman"/>
      <w:b w:val="0"/>
      <w:bCs w:val="0"/>
      <w:i w:val="0"/>
      <w:iCs w:val="0"/>
      <w:smallCaps w:val="0"/>
      <w:strike w:val="0"/>
      <w:spacing w:val="0"/>
      <w:sz w:val="35"/>
      <w:szCs w:val="35"/>
    </w:rPr>
  </w:style>
  <w:style w:type="character" w:customStyle="1" w:styleId="150">
    <w:name w:val="Основной текст (15)_"/>
    <w:link w:val="151"/>
    <w:rsid w:val="00F030C5"/>
    <w:rPr>
      <w:rFonts w:ascii="Times New Roman" w:eastAsia="Times New Roman" w:hAnsi="Times New Roman" w:cs="Times New Roman"/>
      <w:b w:val="0"/>
      <w:bCs w:val="0"/>
      <w:i w:val="0"/>
      <w:iCs w:val="0"/>
      <w:smallCaps w:val="0"/>
      <w:strike w:val="0"/>
      <w:spacing w:val="0"/>
      <w:sz w:val="21"/>
      <w:szCs w:val="21"/>
    </w:rPr>
  </w:style>
  <w:style w:type="character" w:customStyle="1" w:styleId="af8">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2pt">
    <w:name w:val="Основной текст + Курсив;Интервал 2 pt"/>
    <w:rsid w:val="00F030C5"/>
    <w:rPr>
      <w:rFonts w:ascii="Times New Roman" w:eastAsia="Times New Roman" w:hAnsi="Times New Roman" w:cs="Times New Roman"/>
      <w:b w:val="0"/>
      <w:bCs w:val="0"/>
      <w:i/>
      <w:iCs/>
      <w:smallCaps w:val="0"/>
      <w:strike w:val="0"/>
      <w:spacing w:val="40"/>
      <w:sz w:val="24"/>
      <w:szCs w:val="24"/>
    </w:rPr>
  </w:style>
  <w:style w:type="character" w:customStyle="1" w:styleId="36">
    <w:name w:val="Основной текст3"/>
    <w:rsid w:val="00F030C5"/>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37">
    <w:name w:val="Оглавление (3)"/>
    <w:rsid w:val="00F030C5"/>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46">
    <w:name w:val="Оглавление (4)_"/>
    <w:link w:val="47"/>
    <w:rsid w:val="00F030C5"/>
    <w:rPr>
      <w:rFonts w:ascii="Times New Roman" w:eastAsia="Times New Roman" w:hAnsi="Times New Roman" w:cs="Times New Roman"/>
      <w:b w:val="0"/>
      <w:bCs w:val="0"/>
      <w:i w:val="0"/>
      <w:iCs w:val="0"/>
      <w:smallCaps w:val="0"/>
      <w:strike w:val="0"/>
      <w:sz w:val="18"/>
      <w:szCs w:val="18"/>
    </w:rPr>
  </w:style>
  <w:style w:type="character" w:customStyle="1" w:styleId="48">
    <w:name w:val="Оглавление (4)"/>
    <w:rsid w:val="00F030C5"/>
    <w:rPr>
      <w:rFonts w:ascii="Times New Roman" w:eastAsia="Times New Roman" w:hAnsi="Times New Roman" w:cs="Times New Roman"/>
      <w:b w:val="0"/>
      <w:bCs w:val="0"/>
      <w:i w:val="0"/>
      <w:iCs w:val="0"/>
      <w:smallCaps w:val="0"/>
      <w:strike w:val="0"/>
      <w:spacing w:val="0"/>
      <w:sz w:val="18"/>
      <w:szCs w:val="18"/>
    </w:rPr>
  </w:style>
  <w:style w:type="character" w:customStyle="1" w:styleId="54">
    <w:name w:val="Оглавление (5)_"/>
    <w:link w:val="55"/>
    <w:rsid w:val="00F030C5"/>
    <w:rPr>
      <w:rFonts w:ascii="Palatino Linotype" w:eastAsia="Palatino Linotype" w:hAnsi="Palatino Linotype" w:cs="Palatino Linotype"/>
      <w:b w:val="0"/>
      <w:bCs w:val="0"/>
      <w:i w:val="0"/>
      <w:iCs w:val="0"/>
      <w:smallCaps w:val="0"/>
      <w:strike w:val="0"/>
      <w:sz w:val="18"/>
      <w:szCs w:val="18"/>
    </w:rPr>
  </w:style>
  <w:style w:type="character" w:customStyle="1" w:styleId="56">
    <w:name w:val="Оглавление (5)"/>
    <w:rsid w:val="00F030C5"/>
    <w:rPr>
      <w:rFonts w:ascii="Palatino Linotype" w:eastAsia="Palatino Linotype" w:hAnsi="Palatino Linotype" w:cs="Palatino Linotype"/>
      <w:b w:val="0"/>
      <w:bCs w:val="0"/>
      <w:i w:val="0"/>
      <w:iCs w:val="0"/>
      <w:smallCaps w:val="0"/>
      <w:strike w:val="0"/>
      <w:spacing w:val="0"/>
      <w:sz w:val="18"/>
      <w:szCs w:val="18"/>
    </w:rPr>
  </w:style>
  <w:style w:type="character" w:customStyle="1" w:styleId="61">
    <w:name w:val="Оглавление (6)_"/>
    <w:link w:val="62"/>
    <w:rsid w:val="00F030C5"/>
    <w:rPr>
      <w:rFonts w:ascii="Times New Roman" w:eastAsia="Times New Roman" w:hAnsi="Times New Roman" w:cs="Times New Roman"/>
      <w:b w:val="0"/>
      <w:bCs w:val="0"/>
      <w:i w:val="0"/>
      <w:iCs w:val="0"/>
      <w:smallCaps w:val="0"/>
      <w:strike w:val="0"/>
      <w:sz w:val="20"/>
      <w:szCs w:val="20"/>
    </w:rPr>
  </w:style>
  <w:style w:type="character" w:customStyle="1" w:styleId="612pt">
    <w:name w:val="Оглавление (6) + 12 pt"/>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38">
    <w:name w:val="Оглавление (3) + Полужирный"/>
    <w:rsid w:val="00F030C5"/>
    <w:rPr>
      <w:rFonts w:ascii="Times New Roman" w:eastAsia="Times New Roman" w:hAnsi="Times New Roman" w:cs="Times New Roman"/>
      <w:b/>
      <w:bCs/>
      <w:i w:val="0"/>
      <w:iCs w:val="0"/>
      <w:smallCaps w:val="0"/>
      <w:strike w:val="0"/>
      <w:spacing w:val="0"/>
      <w:sz w:val="18"/>
      <w:szCs w:val="18"/>
    </w:rPr>
  </w:style>
  <w:style w:type="character" w:customStyle="1" w:styleId="39">
    <w:name w:val="Оглавление (3) + Полужирный"/>
    <w:rsid w:val="00F030C5"/>
    <w:rPr>
      <w:rFonts w:ascii="Times New Roman" w:eastAsia="Times New Roman" w:hAnsi="Times New Roman" w:cs="Times New Roman"/>
      <w:b/>
      <w:bCs/>
      <w:i w:val="0"/>
      <w:iCs w:val="0"/>
      <w:smallCaps w:val="0"/>
      <w:strike w:val="0"/>
      <w:spacing w:val="0"/>
      <w:sz w:val="18"/>
      <w:szCs w:val="18"/>
      <w:u w:val="single"/>
    </w:rPr>
  </w:style>
  <w:style w:type="character" w:customStyle="1" w:styleId="71">
    <w:name w:val="Оглавление (7)_"/>
    <w:link w:val="72"/>
    <w:rsid w:val="00F030C5"/>
    <w:rPr>
      <w:rFonts w:ascii="Times New Roman" w:eastAsia="Times New Roman" w:hAnsi="Times New Roman" w:cs="Times New Roman"/>
      <w:b w:val="0"/>
      <w:bCs w:val="0"/>
      <w:i w:val="0"/>
      <w:iCs w:val="0"/>
      <w:smallCaps w:val="0"/>
      <w:strike w:val="0"/>
      <w:spacing w:val="0"/>
      <w:sz w:val="24"/>
      <w:szCs w:val="24"/>
    </w:rPr>
  </w:style>
  <w:style w:type="character" w:customStyle="1" w:styleId="73">
    <w:name w:val="Оглавление (7)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9">
    <w:name w:val="Оглавление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160">
    <w:name w:val="Основной текст (16)_"/>
    <w:link w:val="161"/>
    <w:rsid w:val="00F030C5"/>
    <w:rPr>
      <w:rFonts w:ascii="Times New Roman" w:eastAsia="Times New Roman" w:hAnsi="Times New Roman" w:cs="Times New Roman"/>
      <w:b w:val="0"/>
      <w:bCs w:val="0"/>
      <w:i w:val="0"/>
      <w:iCs w:val="0"/>
      <w:smallCaps w:val="0"/>
      <w:strike w:val="0"/>
      <w:sz w:val="20"/>
      <w:szCs w:val="20"/>
    </w:rPr>
  </w:style>
  <w:style w:type="character" w:customStyle="1" w:styleId="2f">
    <w:name w:val="Основной текст (2) + Не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a">
    <w:name w:val="Основной текст + Курсив"/>
    <w:rsid w:val="00F030C5"/>
    <w:rPr>
      <w:rFonts w:ascii="Times New Roman" w:eastAsia="Times New Roman" w:hAnsi="Times New Roman" w:cs="Times New Roman"/>
      <w:b w:val="0"/>
      <w:bCs w:val="0"/>
      <w:i/>
      <w:iCs/>
      <w:smallCaps w:val="0"/>
      <w:strike w:val="0"/>
      <w:spacing w:val="0"/>
      <w:sz w:val="24"/>
      <w:szCs w:val="24"/>
    </w:rPr>
  </w:style>
  <w:style w:type="character" w:customStyle="1" w:styleId="afb">
    <w:name w:val="Оглавление"/>
    <w:rsid w:val="00F030C5"/>
    <w:rPr>
      <w:rFonts w:ascii="Times New Roman" w:eastAsia="Times New Roman" w:hAnsi="Times New Roman" w:cs="Times New Roman"/>
      <w:b w:val="0"/>
      <w:bCs w:val="0"/>
      <w:i w:val="0"/>
      <w:iCs w:val="0"/>
      <w:smallCaps w:val="0"/>
      <w:strike/>
      <w:spacing w:val="0"/>
      <w:sz w:val="24"/>
      <w:szCs w:val="24"/>
    </w:rPr>
  </w:style>
  <w:style w:type="character" w:customStyle="1" w:styleId="1pt0">
    <w:name w:val="Оглавление + Интервал 1 pt"/>
    <w:rsid w:val="00F030C5"/>
    <w:rPr>
      <w:rFonts w:ascii="Times New Roman" w:eastAsia="Times New Roman" w:hAnsi="Times New Roman" w:cs="Times New Roman"/>
      <w:b w:val="0"/>
      <w:bCs w:val="0"/>
      <w:i w:val="0"/>
      <w:iCs w:val="0"/>
      <w:smallCaps w:val="0"/>
      <w:strike w:val="0"/>
      <w:spacing w:val="30"/>
      <w:sz w:val="24"/>
      <w:szCs w:val="24"/>
    </w:rPr>
  </w:style>
  <w:style w:type="character" w:customStyle="1" w:styleId="81">
    <w:name w:val="Оглавление (8)_"/>
    <w:link w:val="82"/>
    <w:rsid w:val="00F030C5"/>
    <w:rPr>
      <w:rFonts w:ascii="Times New Roman" w:eastAsia="Times New Roman" w:hAnsi="Times New Roman" w:cs="Times New Roman"/>
      <w:b w:val="0"/>
      <w:bCs w:val="0"/>
      <w:i w:val="0"/>
      <w:iCs w:val="0"/>
      <w:smallCaps w:val="0"/>
      <w:strike w:val="0"/>
      <w:spacing w:val="0"/>
      <w:sz w:val="21"/>
      <w:szCs w:val="21"/>
    </w:rPr>
  </w:style>
  <w:style w:type="character" w:customStyle="1" w:styleId="91">
    <w:name w:val="Оглавление (9)_"/>
    <w:link w:val="92"/>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912pt">
    <w:name w:val="Оглавление (9) + 12 pt;Не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2f0">
    <w:name w:val="Основной текст (2) +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115pt0">
    <w:name w:val="Основной текст + 11;5 pt"/>
    <w:rsid w:val="00F030C5"/>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Основной текст (4) + 12 pt;Не полужирный"/>
    <w:rsid w:val="00F030C5"/>
    <w:rPr>
      <w:rFonts w:ascii="Times New Roman" w:eastAsia="Times New Roman" w:hAnsi="Times New Roman" w:cs="Times New Roman"/>
      <w:b/>
      <w:bCs/>
      <w:i w:val="0"/>
      <w:iCs w:val="0"/>
      <w:smallCaps w:val="0"/>
      <w:strike w:val="0"/>
      <w:spacing w:val="0"/>
      <w:sz w:val="24"/>
      <w:szCs w:val="24"/>
    </w:rPr>
  </w:style>
  <w:style w:type="character" w:customStyle="1" w:styleId="430">
    <w:name w:val="Заголовок №4 (3)_"/>
    <w:link w:val="431"/>
    <w:rsid w:val="00F030C5"/>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F030C5"/>
    <w:pPr>
      <w:shd w:val="clear" w:color="auto" w:fill="FFFFFF"/>
      <w:spacing w:line="0" w:lineRule="atLeast"/>
    </w:pPr>
    <w:rPr>
      <w:rFonts w:ascii="Times New Roman" w:eastAsia="Times New Roman" w:hAnsi="Times New Roman" w:cs="Times New Roman"/>
      <w:color w:val="auto"/>
      <w:sz w:val="18"/>
      <w:szCs w:val="18"/>
    </w:rPr>
  </w:style>
  <w:style w:type="paragraph" w:customStyle="1" w:styleId="50">
    <w:name w:val="Заголовок №5"/>
    <w:basedOn w:val="a"/>
    <w:link w:val="5"/>
    <w:rsid w:val="00F030C5"/>
    <w:pPr>
      <w:shd w:val="clear" w:color="auto" w:fill="FFFFFF"/>
      <w:spacing w:after="60" w:line="0" w:lineRule="atLeast"/>
      <w:outlineLvl w:val="4"/>
    </w:pPr>
    <w:rPr>
      <w:rFonts w:ascii="Times New Roman" w:eastAsia="Times New Roman" w:hAnsi="Times New Roman" w:cs="Times New Roman"/>
      <w:color w:val="auto"/>
      <w:sz w:val="23"/>
      <w:szCs w:val="23"/>
    </w:rPr>
  </w:style>
  <w:style w:type="paragraph" w:customStyle="1" w:styleId="4">
    <w:name w:val="Основной текст4"/>
    <w:basedOn w:val="a"/>
    <w:link w:val="a6"/>
    <w:rsid w:val="00F030C5"/>
    <w:pPr>
      <w:shd w:val="clear" w:color="auto" w:fill="FFFFFF"/>
      <w:spacing w:before="300" w:after="300" w:line="0" w:lineRule="atLeast"/>
      <w:ind w:hanging="680"/>
      <w:jc w:val="both"/>
    </w:pPr>
    <w:rPr>
      <w:rFonts w:ascii="Times New Roman" w:eastAsia="Times New Roman" w:hAnsi="Times New Roman" w:cs="Times New Roman"/>
      <w:color w:val="auto"/>
    </w:rPr>
  </w:style>
  <w:style w:type="paragraph" w:customStyle="1" w:styleId="22">
    <w:name w:val="Основной текст (2)"/>
    <w:basedOn w:val="a"/>
    <w:link w:val="21"/>
    <w:rsid w:val="00F030C5"/>
    <w:pPr>
      <w:shd w:val="clear" w:color="auto" w:fill="FFFFFF"/>
      <w:spacing w:before="60" w:after="300" w:line="288" w:lineRule="exact"/>
      <w:jc w:val="both"/>
    </w:pPr>
    <w:rPr>
      <w:rFonts w:ascii="Times New Roman" w:eastAsia="Times New Roman" w:hAnsi="Times New Roman" w:cs="Times New Roman"/>
      <w:color w:val="auto"/>
    </w:rPr>
  </w:style>
  <w:style w:type="paragraph" w:customStyle="1" w:styleId="520">
    <w:name w:val="Заголовок №5 (2)"/>
    <w:basedOn w:val="a"/>
    <w:link w:val="52"/>
    <w:rsid w:val="00F030C5"/>
    <w:pPr>
      <w:shd w:val="clear" w:color="auto" w:fill="FFFFFF"/>
      <w:spacing w:line="295" w:lineRule="exact"/>
      <w:ind w:firstLine="720"/>
      <w:jc w:val="both"/>
      <w:outlineLvl w:val="4"/>
    </w:pPr>
    <w:rPr>
      <w:rFonts w:ascii="Times New Roman" w:eastAsia="Times New Roman" w:hAnsi="Times New Roman" w:cs="Times New Roman"/>
      <w:color w:val="auto"/>
    </w:rPr>
  </w:style>
  <w:style w:type="paragraph" w:customStyle="1" w:styleId="31">
    <w:name w:val="Основной текст (3)"/>
    <w:basedOn w:val="a"/>
    <w:link w:val="30"/>
    <w:rsid w:val="00F030C5"/>
    <w:pPr>
      <w:shd w:val="clear" w:color="auto" w:fill="FFFFFF"/>
      <w:spacing w:before="300" w:after="180" w:line="0" w:lineRule="atLeast"/>
      <w:ind w:firstLine="660"/>
      <w:jc w:val="both"/>
    </w:pPr>
    <w:rPr>
      <w:rFonts w:ascii="Times New Roman" w:eastAsia="Times New Roman" w:hAnsi="Times New Roman" w:cs="Times New Roman"/>
      <w:color w:val="auto"/>
      <w:spacing w:val="-10"/>
      <w:sz w:val="8"/>
      <w:szCs w:val="8"/>
    </w:rPr>
  </w:style>
  <w:style w:type="paragraph" w:customStyle="1" w:styleId="41">
    <w:name w:val="Основной текст (4)"/>
    <w:basedOn w:val="a"/>
    <w:link w:val="40"/>
    <w:rsid w:val="00F030C5"/>
    <w:pPr>
      <w:shd w:val="clear" w:color="auto" w:fill="FFFFFF"/>
      <w:spacing w:line="302" w:lineRule="exact"/>
      <w:ind w:firstLine="280"/>
      <w:jc w:val="both"/>
    </w:pPr>
    <w:rPr>
      <w:rFonts w:ascii="Times New Roman" w:eastAsia="Times New Roman" w:hAnsi="Times New Roman" w:cs="Times New Roman"/>
      <w:color w:val="auto"/>
      <w:sz w:val="23"/>
      <w:szCs w:val="23"/>
    </w:rPr>
  </w:style>
  <w:style w:type="paragraph" w:customStyle="1" w:styleId="53">
    <w:name w:val="Основной текст (5)"/>
    <w:basedOn w:val="a"/>
    <w:link w:val="51"/>
    <w:rsid w:val="00F030C5"/>
    <w:pPr>
      <w:shd w:val="clear" w:color="auto" w:fill="FFFFFF"/>
      <w:spacing w:before="60" w:line="0" w:lineRule="atLeast"/>
      <w:ind w:firstLine="280"/>
      <w:jc w:val="both"/>
    </w:pPr>
    <w:rPr>
      <w:rFonts w:ascii="Trebuchet MS" w:eastAsia="Trebuchet MS" w:hAnsi="Trebuchet MS" w:cs="Times New Roman"/>
      <w:color w:val="auto"/>
      <w:spacing w:val="10"/>
      <w:sz w:val="25"/>
      <w:szCs w:val="25"/>
    </w:rPr>
  </w:style>
  <w:style w:type="paragraph" w:customStyle="1" w:styleId="60">
    <w:name w:val="Основной текст (6)"/>
    <w:basedOn w:val="a"/>
    <w:link w:val="6"/>
    <w:rsid w:val="00F030C5"/>
    <w:pPr>
      <w:shd w:val="clear" w:color="auto" w:fill="FFFFFF"/>
      <w:spacing w:before="300" w:line="0" w:lineRule="atLeast"/>
    </w:pPr>
    <w:rPr>
      <w:rFonts w:ascii="Times New Roman" w:eastAsia="Times New Roman" w:hAnsi="Times New Roman" w:cs="Times New Roman"/>
      <w:color w:val="auto"/>
      <w:sz w:val="23"/>
      <w:szCs w:val="23"/>
    </w:rPr>
  </w:style>
  <w:style w:type="paragraph" w:customStyle="1" w:styleId="70">
    <w:name w:val="Основной текст (7)"/>
    <w:basedOn w:val="a"/>
    <w:link w:val="7"/>
    <w:rsid w:val="00F030C5"/>
    <w:pPr>
      <w:shd w:val="clear" w:color="auto" w:fill="FFFFFF"/>
      <w:spacing w:after="360" w:line="0" w:lineRule="atLeast"/>
      <w:jc w:val="both"/>
    </w:pPr>
    <w:rPr>
      <w:rFonts w:ascii="Times New Roman" w:eastAsia="Times New Roman" w:hAnsi="Times New Roman" w:cs="Times New Roman"/>
      <w:color w:val="auto"/>
    </w:rPr>
  </w:style>
  <w:style w:type="paragraph" w:customStyle="1" w:styleId="43">
    <w:name w:val="Заголовок №4"/>
    <w:basedOn w:val="a"/>
    <w:link w:val="42"/>
    <w:rsid w:val="00F030C5"/>
    <w:pPr>
      <w:shd w:val="clear" w:color="auto" w:fill="FFFFFF"/>
      <w:spacing w:after="960" w:line="0" w:lineRule="atLeast"/>
      <w:outlineLvl w:val="3"/>
    </w:pPr>
    <w:rPr>
      <w:rFonts w:ascii="Times New Roman" w:eastAsia="Times New Roman" w:hAnsi="Times New Roman" w:cs="Times New Roman"/>
      <w:color w:val="auto"/>
    </w:rPr>
  </w:style>
  <w:style w:type="paragraph" w:styleId="45">
    <w:name w:val="toc 4"/>
    <w:basedOn w:val="a"/>
    <w:link w:val="44"/>
    <w:autoRedefine/>
    <w:rsid w:val="00F030C5"/>
    <w:pPr>
      <w:shd w:val="clear" w:color="auto" w:fill="FFFFFF"/>
      <w:spacing w:line="0" w:lineRule="atLeast"/>
      <w:ind w:hanging="680"/>
    </w:pPr>
    <w:rPr>
      <w:rFonts w:ascii="Times New Roman" w:eastAsia="Times New Roman" w:hAnsi="Times New Roman" w:cs="Times New Roman"/>
      <w:color w:val="auto"/>
    </w:rPr>
  </w:style>
  <w:style w:type="paragraph" w:customStyle="1" w:styleId="2b">
    <w:name w:val="Оглавление (2)"/>
    <w:basedOn w:val="a"/>
    <w:link w:val="2a"/>
    <w:rsid w:val="00F030C5"/>
    <w:pPr>
      <w:shd w:val="clear" w:color="auto" w:fill="FFFFFF"/>
      <w:spacing w:line="295" w:lineRule="exact"/>
    </w:pPr>
    <w:rPr>
      <w:rFonts w:ascii="Times New Roman" w:eastAsia="Times New Roman" w:hAnsi="Times New Roman" w:cs="Times New Roman"/>
      <w:color w:val="auto"/>
      <w:sz w:val="23"/>
      <w:szCs w:val="23"/>
    </w:rPr>
  </w:style>
  <w:style w:type="paragraph" w:customStyle="1" w:styleId="80">
    <w:name w:val="Основной текст (8)"/>
    <w:basedOn w:val="a"/>
    <w:link w:val="8"/>
    <w:rsid w:val="00F030C5"/>
    <w:pPr>
      <w:shd w:val="clear" w:color="auto" w:fill="FFFFFF"/>
      <w:spacing w:before="1200" w:after="300" w:line="0" w:lineRule="atLeast"/>
    </w:pPr>
    <w:rPr>
      <w:rFonts w:ascii="Times New Roman" w:eastAsia="Times New Roman" w:hAnsi="Times New Roman" w:cs="Times New Roman"/>
      <w:color w:val="auto"/>
      <w:sz w:val="20"/>
      <w:szCs w:val="20"/>
    </w:rPr>
  </w:style>
  <w:style w:type="paragraph" w:customStyle="1" w:styleId="2d">
    <w:name w:val="Заголовок №2"/>
    <w:basedOn w:val="a"/>
    <w:link w:val="2c"/>
    <w:rsid w:val="00F030C5"/>
    <w:pPr>
      <w:shd w:val="clear" w:color="auto" w:fill="FFFFFF"/>
      <w:spacing w:line="0" w:lineRule="atLeast"/>
      <w:outlineLvl w:val="1"/>
    </w:pPr>
    <w:rPr>
      <w:rFonts w:ascii="Times New Roman" w:eastAsia="Times New Roman" w:hAnsi="Times New Roman" w:cs="Times New Roman"/>
      <w:color w:val="auto"/>
      <w:sz w:val="23"/>
      <w:szCs w:val="23"/>
    </w:rPr>
  </w:style>
  <w:style w:type="paragraph" w:customStyle="1" w:styleId="90">
    <w:name w:val="Основной текст (9)"/>
    <w:basedOn w:val="a"/>
    <w:link w:val="9"/>
    <w:rsid w:val="00F030C5"/>
    <w:pPr>
      <w:shd w:val="clear" w:color="auto" w:fill="FFFFFF"/>
      <w:spacing w:before="480" w:after="180" w:line="0" w:lineRule="atLeast"/>
    </w:pPr>
    <w:rPr>
      <w:rFonts w:ascii="Times New Roman" w:eastAsia="Times New Roman" w:hAnsi="Times New Roman" w:cs="Times New Roman"/>
      <w:color w:val="auto"/>
      <w:sz w:val="27"/>
      <w:szCs w:val="27"/>
    </w:rPr>
  </w:style>
  <w:style w:type="paragraph" w:customStyle="1" w:styleId="33">
    <w:name w:val="Оглавление (3)"/>
    <w:basedOn w:val="a"/>
    <w:link w:val="32"/>
    <w:rsid w:val="00F030C5"/>
    <w:pPr>
      <w:shd w:val="clear" w:color="auto" w:fill="FFFFFF"/>
      <w:spacing w:before="360" w:line="216" w:lineRule="exact"/>
    </w:pPr>
    <w:rPr>
      <w:rFonts w:ascii="Times New Roman" w:eastAsia="Times New Roman" w:hAnsi="Times New Roman" w:cs="Times New Roman"/>
      <w:color w:val="auto"/>
      <w:sz w:val="18"/>
      <w:szCs w:val="18"/>
    </w:rPr>
  </w:style>
  <w:style w:type="paragraph" w:customStyle="1" w:styleId="101">
    <w:name w:val="Основной текст (10)"/>
    <w:basedOn w:val="a"/>
    <w:link w:val="100"/>
    <w:rsid w:val="00F030C5"/>
    <w:pPr>
      <w:shd w:val="clear" w:color="auto" w:fill="FFFFFF"/>
      <w:spacing w:before="60" w:after="60" w:line="0" w:lineRule="atLeast"/>
    </w:pPr>
    <w:rPr>
      <w:rFonts w:ascii="Times New Roman" w:eastAsia="Times New Roman" w:hAnsi="Times New Roman" w:cs="Times New Roman"/>
      <w:color w:val="auto"/>
      <w:sz w:val="18"/>
      <w:szCs w:val="18"/>
    </w:rPr>
  </w:style>
  <w:style w:type="paragraph" w:customStyle="1" w:styleId="111">
    <w:name w:val="Основной текст (11)"/>
    <w:basedOn w:val="a"/>
    <w:link w:val="110"/>
    <w:rsid w:val="00F030C5"/>
    <w:pPr>
      <w:shd w:val="clear" w:color="auto" w:fill="FFFFFF"/>
      <w:spacing w:line="526" w:lineRule="exact"/>
    </w:pPr>
    <w:rPr>
      <w:rFonts w:ascii="Times New Roman" w:eastAsia="Times New Roman" w:hAnsi="Times New Roman" w:cs="Times New Roman"/>
      <w:color w:val="auto"/>
      <w:sz w:val="18"/>
      <w:szCs w:val="18"/>
    </w:rPr>
  </w:style>
  <w:style w:type="paragraph" w:customStyle="1" w:styleId="120">
    <w:name w:val="Основной текст (12)"/>
    <w:basedOn w:val="a"/>
    <w:link w:val="12"/>
    <w:rsid w:val="00F030C5"/>
    <w:pPr>
      <w:shd w:val="clear" w:color="auto" w:fill="FFFFFF"/>
      <w:spacing w:line="526" w:lineRule="exact"/>
    </w:pPr>
    <w:rPr>
      <w:rFonts w:ascii="Times New Roman" w:eastAsia="Times New Roman" w:hAnsi="Times New Roman" w:cs="Times New Roman"/>
      <w:color w:val="auto"/>
      <w:sz w:val="19"/>
      <w:szCs w:val="19"/>
    </w:rPr>
  </w:style>
  <w:style w:type="paragraph" w:customStyle="1" w:styleId="130">
    <w:name w:val="Основной текст (13)"/>
    <w:basedOn w:val="a"/>
    <w:link w:val="13"/>
    <w:rsid w:val="00F030C5"/>
    <w:pPr>
      <w:shd w:val="clear" w:color="auto" w:fill="FFFFFF"/>
      <w:spacing w:line="526" w:lineRule="exact"/>
    </w:pPr>
    <w:rPr>
      <w:rFonts w:ascii="Times New Roman" w:eastAsia="Times New Roman" w:hAnsi="Times New Roman" w:cs="Times New Roman"/>
      <w:color w:val="auto"/>
      <w:sz w:val="19"/>
      <w:szCs w:val="19"/>
    </w:rPr>
  </w:style>
  <w:style w:type="paragraph" w:customStyle="1" w:styleId="140">
    <w:name w:val="Основной текст (14)"/>
    <w:basedOn w:val="a"/>
    <w:link w:val="14"/>
    <w:rsid w:val="00F030C5"/>
    <w:pPr>
      <w:shd w:val="clear" w:color="auto" w:fill="FFFFFF"/>
      <w:spacing w:before="60" w:after="180" w:line="0" w:lineRule="atLeast"/>
    </w:pPr>
    <w:rPr>
      <w:rFonts w:ascii="Times New Roman" w:eastAsia="Times New Roman" w:hAnsi="Times New Roman" w:cs="Times New Roman"/>
      <w:color w:val="auto"/>
      <w:sz w:val="20"/>
      <w:szCs w:val="20"/>
    </w:rPr>
  </w:style>
  <w:style w:type="paragraph" w:customStyle="1" w:styleId="421">
    <w:name w:val="Заголовок №4 (2)"/>
    <w:basedOn w:val="a"/>
    <w:link w:val="420"/>
    <w:rsid w:val="00F030C5"/>
    <w:pPr>
      <w:shd w:val="clear" w:color="auto" w:fill="FFFFFF"/>
      <w:spacing w:before="600" w:after="300" w:line="0" w:lineRule="atLeast"/>
      <w:jc w:val="both"/>
      <w:outlineLvl w:val="3"/>
    </w:pPr>
    <w:rPr>
      <w:rFonts w:ascii="Times New Roman" w:eastAsia="Times New Roman" w:hAnsi="Times New Roman" w:cs="Times New Roman"/>
      <w:color w:val="auto"/>
      <w:sz w:val="23"/>
      <w:szCs w:val="23"/>
    </w:rPr>
  </w:style>
  <w:style w:type="paragraph" w:customStyle="1" w:styleId="16">
    <w:name w:val="Заголовок №1"/>
    <w:basedOn w:val="a"/>
    <w:link w:val="15"/>
    <w:rsid w:val="00F030C5"/>
    <w:pPr>
      <w:shd w:val="clear" w:color="auto" w:fill="FFFFFF"/>
      <w:spacing w:before="300" w:line="0" w:lineRule="atLeast"/>
      <w:jc w:val="both"/>
      <w:outlineLvl w:val="0"/>
    </w:pPr>
    <w:rPr>
      <w:rFonts w:ascii="Times New Roman" w:eastAsia="Times New Roman" w:hAnsi="Times New Roman" w:cs="Times New Roman"/>
      <w:color w:val="auto"/>
    </w:rPr>
  </w:style>
  <w:style w:type="paragraph" w:customStyle="1" w:styleId="35">
    <w:name w:val="Заголовок №3"/>
    <w:basedOn w:val="a"/>
    <w:link w:val="34"/>
    <w:rsid w:val="00F030C5"/>
    <w:pPr>
      <w:shd w:val="clear" w:color="auto" w:fill="FFFFFF"/>
      <w:spacing w:after="360" w:line="0" w:lineRule="atLeast"/>
      <w:jc w:val="both"/>
      <w:outlineLvl w:val="2"/>
    </w:pPr>
    <w:rPr>
      <w:rFonts w:ascii="Times New Roman" w:eastAsia="Times New Roman" w:hAnsi="Times New Roman" w:cs="Times New Roman"/>
      <w:color w:val="auto"/>
      <w:sz w:val="35"/>
      <w:szCs w:val="35"/>
    </w:rPr>
  </w:style>
  <w:style w:type="paragraph" w:customStyle="1" w:styleId="151">
    <w:name w:val="Основной текст (15)"/>
    <w:basedOn w:val="a"/>
    <w:link w:val="150"/>
    <w:rsid w:val="00F030C5"/>
    <w:pPr>
      <w:shd w:val="clear" w:color="auto" w:fill="FFFFFF"/>
      <w:spacing w:after="360" w:line="0" w:lineRule="atLeast"/>
      <w:ind w:firstLine="2120"/>
    </w:pPr>
    <w:rPr>
      <w:rFonts w:ascii="Times New Roman" w:eastAsia="Times New Roman" w:hAnsi="Times New Roman" w:cs="Times New Roman"/>
      <w:color w:val="auto"/>
      <w:sz w:val="21"/>
      <w:szCs w:val="21"/>
    </w:rPr>
  </w:style>
  <w:style w:type="paragraph" w:customStyle="1" w:styleId="47">
    <w:name w:val="Оглавление (4)"/>
    <w:basedOn w:val="a"/>
    <w:link w:val="46"/>
    <w:rsid w:val="00F030C5"/>
    <w:pPr>
      <w:shd w:val="clear" w:color="auto" w:fill="FFFFFF"/>
      <w:spacing w:line="526" w:lineRule="exact"/>
    </w:pPr>
    <w:rPr>
      <w:rFonts w:ascii="Times New Roman" w:eastAsia="Times New Roman" w:hAnsi="Times New Roman" w:cs="Times New Roman"/>
      <w:color w:val="auto"/>
      <w:sz w:val="18"/>
      <w:szCs w:val="18"/>
    </w:rPr>
  </w:style>
  <w:style w:type="paragraph" w:customStyle="1" w:styleId="55">
    <w:name w:val="Оглавление (5)"/>
    <w:basedOn w:val="a"/>
    <w:link w:val="54"/>
    <w:rsid w:val="00F030C5"/>
    <w:pPr>
      <w:shd w:val="clear" w:color="auto" w:fill="FFFFFF"/>
      <w:spacing w:line="526" w:lineRule="exact"/>
    </w:pPr>
    <w:rPr>
      <w:rFonts w:ascii="Palatino Linotype" w:eastAsia="Palatino Linotype" w:hAnsi="Palatino Linotype" w:cs="Times New Roman"/>
      <w:color w:val="auto"/>
      <w:sz w:val="18"/>
      <w:szCs w:val="18"/>
    </w:rPr>
  </w:style>
  <w:style w:type="paragraph" w:customStyle="1" w:styleId="62">
    <w:name w:val="Оглавление (6)"/>
    <w:basedOn w:val="a"/>
    <w:link w:val="61"/>
    <w:rsid w:val="00F030C5"/>
    <w:pPr>
      <w:shd w:val="clear" w:color="auto" w:fill="FFFFFF"/>
      <w:spacing w:after="120" w:line="0" w:lineRule="atLeast"/>
      <w:ind w:hanging="680"/>
    </w:pPr>
    <w:rPr>
      <w:rFonts w:ascii="Times New Roman" w:eastAsia="Times New Roman" w:hAnsi="Times New Roman" w:cs="Times New Roman"/>
      <w:color w:val="auto"/>
      <w:sz w:val="20"/>
      <w:szCs w:val="20"/>
    </w:rPr>
  </w:style>
  <w:style w:type="paragraph" w:customStyle="1" w:styleId="72">
    <w:name w:val="Оглавление (7)"/>
    <w:basedOn w:val="a"/>
    <w:link w:val="71"/>
    <w:rsid w:val="00F030C5"/>
    <w:pPr>
      <w:shd w:val="clear" w:color="auto" w:fill="FFFFFF"/>
      <w:spacing w:after="120" w:line="0" w:lineRule="atLeast"/>
      <w:ind w:hanging="680"/>
    </w:pPr>
    <w:rPr>
      <w:rFonts w:ascii="Times New Roman" w:eastAsia="Times New Roman" w:hAnsi="Times New Roman" w:cs="Times New Roman"/>
      <w:color w:val="auto"/>
    </w:rPr>
  </w:style>
  <w:style w:type="paragraph" w:customStyle="1" w:styleId="161">
    <w:name w:val="Основной текст (16)"/>
    <w:basedOn w:val="a"/>
    <w:link w:val="160"/>
    <w:rsid w:val="00F030C5"/>
    <w:pPr>
      <w:shd w:val="clear" w:color="auto" w:fill="FFFFFF"/>
      <w:spacing w:before="240" w:line="0" w:lineRule="atLeast"/>
    </w:pPr>
    <w:rPr>
      <w:rFonts w:ascii="Times New Roman" w:eastAsia="Times New Roman" w:hAnsi="Times New Roman" w:cs="Times New Roman"/>
      <w:color w:val="auto"/>
      <w:sz w:val="20"/>
      <w:szCs w:val="20"/>
    </w:rPr>
  </w:style>
  <w:style w:type="paragraph" w:customStyle="1" w:styleId="82">
    <w:name w:val="Оглавление (8)"/>
    <w:basedOn w:val="a"/>
    <w:link w:val="81"/>
    <w:rsid w:val="00F030C5"/>
    <w:pPr>
      <w:shd w:val="clear" w:color="auto" w:fill="FFFFFF"/>
      <w:spacing w:line="0" w:lineRule="atLeast"/>
    </w:pPr>
    <w:rPr>
      <w:rFonts w:ascii="Times New Roman" w:eastAsia="Times New Roman" w:hAnsi="Times New Roman" w:cs="Times New Roman"/>
      <w:color w:val="auto"/>
      <w:sz w:val="21"/>
      <w:szCs w:val="21"/>
    </w:rPr>
  </w:style>
  <w:style w:type="paragraph" w:customStyle="1" w:styleId="92">
    <w:name w:val="Оглавление (9)"/>
    <w:basedOn w:val="a"/>
    <w:link w:val="91"/>
    <w:rsid w:val="00F030C5"/>
    <w:pPr>
      <w:shd w:val="clear" w:color="auto" w:fill="FFFFFF"/>
      <w:spacing w:before="300" w:after="720" w:line="540" w:lineRule="exact"/>
      <w:ind w:firstLine="2860"/>
    </w:pPr>
    <w:rPr>
      <w:rFonts w:ascii="Times New Roman" w:eastAsia="Times New Roman" w:hAnsi="Times New Roman" w:cs="Times New Roman"/>
      <w:color w:val="auto"/>
      <w:sz w:val="23"/>
      <w:szCs w:val="23"/>
    </w:rPr>
  </w:style>
  <w:style w:type="paragraph" w:customStyle="1" w:styleId="431">
    <w:name w:val="Заголовок №4 (3)"/>
    <w:basedOn w:val="a"/>
    <w:link w:val="430"/>
    <w:rsid w:val="00F030C5"/>
    <w:pPr>
      <w:shd w:val="clear" w:color="auto" w:fill="FFFFFF"/>
      <w:spacing w:before="660" w:line="0" w:lineRule="atLeast"/>
      <w:outlineLvl w:val="3"/>
    </w:pPr>
    <w:rPr>
      <w:rFonts w:ascii="Times New Roman" w:eastAsia="Times New Roman" w:hAnsi="Times New Roman" w:cs="Times New Roman"/>
      <w:color w:val="auto"/>
    </w:rPr>
  </w:style>
  <w:style w:type="paragraph" w:styleId="afc">
    <w:name w:val="Balloon Text"/>
    <w:basedOn w:val="a"/>
    <w:link w:val="afd"/>
    <w:uiPriority w:val="99"/>
    <w:semiHidden/>
    <w:unhideWhenUsed/>
    <w:rsid w:val="00EF253C"/>
    <w:rPr>
      <w:rFonts w:ascii="Tahoma" w:hAnsi="Tahoma" w:cs="Times New Roman"/>
      <w:sz w:val="16"/>
      <w:szCs w:val="16"/>
    </w:rPr>
  </w:style>
  <w:style w:type="character" w:customStyle="1" w:styleId="afd">
    <w:name w:val="Текст выноски Знак"/>
    <w:link w:val="afc"/>
    <w:uiPriority w:val="99"/>
    <w:semiHidden/>
    <w:rsid w:val="00EF253C"/>
    <w:rPr>
      <w:rFonts w:ascii="Tahoma" w:hAnsi="Tahoma" w:cs="Tahoma"/>
      <w:color w:val="000000"/>
      <w:sz w:val="16"/>
      <w:szCs w:val="16"/>
    </w:rPr>
  </w:style>
  <w:style w:type="paragraph" w:customStyle="1" w:styleId="18">
    <w:name w:val="Без интервала1"/>
    <w:uiPriority w:val="99"/>
    <w:qFormat/>
    <w:rsid w:val="000251AF"/>
    <w:pPr>
      <w:widowControl w:val="0"/>
      <w:suppressAutoHyphens/>
    </w:pPr>
    <w:rPr>
      <w:rFonts w:ascii="Calibri" w:eastAsia="Calibri" w:hAnsi="Calibri" w:cs="Calibri"/>
      <w:kern w:val="1"/>
      <w:sz w:val="22"/>
      <w:szCs w:val="22"/>
      <w:lang w:eastAsia="ar-SA"/>
    </w:rPr>
  </w:style>
  <w:style w:type="table" w:styleId="afe">
    <w:name w:val="Table Grid"/>
    <w:basedOn w:val="a1"/>
    <w:uiPriority w:val="59"/>
    <w:rsid w:val="00DF135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0">
    <w:name w:val="Основной текст с отступом 31"/>
    <w:basedOn w:val="a"/>
    <w:rsid w:val="00D06135"/>
    <w:pPr>
      <w:suppressAutoHyphens/>
      <w:spacing w:after="200" w:line="276" w:lineRule="auto"/>
    </w:pPr>
    <w:rPr>
      <w:rFonts w:ascii="Calibri" w:eastAsia="Times New Roman" w:hAnsi="Calibri" w:cs="Times New Roman"/>
      <w:color w:val="auto"/>
      <w:kern w:val="1"/>
      <w:sz w:val="22"/>
      <w:szCs w:val="22"/>
      <w:lang w:eastAsia="ar-SA"/>
    </w:rPr>
  </w:style>
  <w:style w:type="paragraph" w:styleId="aff">
    <w:name w:val="Body Text"/>
    <w:basedOn w:val="a"/>
    <w:link w:val="aff0"/>
    <w:uiPriority w:val="99"/>
    <w:unhideWhenUsed/>
    <w:rsid w:val="004A4972"/>
    <w:pPr>
      <w:spacing w:after="120" w:line="276" w:lineRule="auto"/>
    </w:pPr>
    <w:rPr>
      <w:rFonts w:ascii="Calibri" w:eastAsia="Times New Roman" w:hAnsi="Calibri" w:cs="Times New Roman"/>
      <w:color w:val="auto"/>
      <w:sz w:val="22"/>
      <w:szCs w:val="22"/>
    </w:rPr>
  </w:style>
  <w:style w:type="character" w:customStyle="1" w:styleId="aff0">
    <w:name w:val="Основной текст Знак"/>
    <w:link w:val="aff"/>
    <w:uiPriority w:val="99"/>
    <w:rsid w:val="004A4972"/>
    <w:rPr>
      <w:rFonts w:ascii="Calibri" w:eastAsia="Times New Roman" w:hAnsi="Calibri" w:cs="Times New Roman"/>
      <w:sz w:val="22"/>
      <w:szCs w:val="22"/>
    </w:rPr>
  </w:style>
  <w:style w:type="paragraph" w:styleId="aff1">
    <w:name w:val="header"/>
    <w:basedOn w:val="a"/>
    <w:link w:val="aff2"/>
    <w:uiPriority w:val="99"/>
    <w:unhideWhenUsed/>
    <w:rsid w:val="002A2909"/>
    <w:pPr>
      <w:tabs>
        <w:tab w:val="center" w:pos="4677"/>
        <w:tab w:val="right" w:pos="9355"/>
      </w:tabs>
    </w:pPr>
    <w:rPr>
      <w:rFonts w:cs="Times New Roman"/>
      <w:sz w:val="20"/>
      <w:szCs w:val="20"/>
    </w:rPr>
  </w:style>
  <w:style w:type="character" w:customStyle="1" w:styleId="aff2">
    <w:name w:val="Верхний колонтитул Знак"/>
    <w:link w:val="aff1"/>
    <w:uiPriority w:val="99"/>
    <w:rsid w:val="002A2909"/>
    <w:rPr>
      <w:color w:val="000000"/>
    </w:rPr>
  </w:style>
  <w:style w:type="paragraph" w:styleId="aff3">
    <w:name w:val="footer"/>
    <w:basedOn w:val="a"/>
    <w:link w:val="aff4"/>
    <w:uiPriority w:val="99"/>
    <w:semiHidden/>
    <w:unhideWhenUsed/>
    <w:rsid w:val="002A2909"/>
    <w:pPr>
      <w:tabs>
        <w:tab w:val="center" w:pos="4677"/>
        <w:tab w:val="right" w:pos="9355"/>
      </w:tabs>
    </w:pPr>
    <w:rPr>
      <w:rFonts w:cs="Times New Roman"/>
      <w:sz w:val="20"/>
      <w:szCs w:val="20"/>
    </w:rPr>
  </w:style>
  <w:style w:type="character" w:customStyle="1" w:styleId="aff4">
    <w:name w:val="Нижний колонтитул Знак"/>
    <w:link w:val="aff3"/>
    <w:uiPriority w:val="99"/>
    <w:semiHidden/>
    <w:rsid w:val="002A2909"/>
    <w:rPr>
      <w:color w:val="000000"/>
    </w:rPr>
  </w:style>
  <w:style w:type="paragraph" w:styleId="aff5">
    <w:name w:val="List Paragraph"/>
    <w:basedOn w:val="a"/>
    <w:link w:val="aff6"/>
    <w:uiPriority w:val="34"/>
    <w:qFormat/>
    <w:rsid w:val="00DF51C0"/>
    <w:pPr>
      <w:ind w:left="720"/>
      <w:contextualSpacing/>
    </w:pPr>
    <w:rPr>
      <w:rFonts w:cs="Times New Roman"/>
      <w:sz w:val="20"/>
      <w:szCs w:val="20"/>
    </w:rPr>
  </w:style>
  <w:style w:type="character" w:customStyle="1" w:styleId="aff7">
    <w:name w:val="Цветовое выделение"/>
    <w:uiPriority w:val="99"/>
    <w:rsid w:val="0084430F"/>
    <w:rPr>
      <w:b/>
      <w:color w:val="26282F"/>
    </w:rPr>
  </w:style>
  <w:style w:type="paragraph" w:styleId="aff8">
    <w:name w:val="No Spacing"/>
    <w:link w:val="aff9"/>
    <w:uiPriority w:val="1"/>
    <w:qFormat/>
    <w:rsid w:val="0084430F"/>
    <w:rPr>
      <w:rFonts w:ascii="Calibri" w:eastAsia="Times New Roman" w:hAnsi="Calibri" w:cs="Times New Roman"/>
      <w:sz w:val="22"/>
      <w:szCs w:val="22"/>
    </w:rPr>
  </w:style>
  <w:style w:type="paragraph" w:customStyle="1" w:styleId="49">
    <w:name w:val="Обычный4"/>
    <w:rsid w:val="0084430F"/>
    <w:pPr>
      <w:widowControl w:val="0"/>
      <w:spacing w:line="300" w:lineRule="auto"/>
      <w:ind w:firstLine="720"/>
      <w:jc w:val="both"/>
    </w:pPr>
    <w:rPr>
      <w:rFonts w:ascii="Times New Roman" w:eastAsia="Times New Roman" w:hAnsi="Times New Roman" w:cs="Times New Roman"/>
      <w:snapToGrid w:val="0"/>
      <w:sz w:val="24"/>
    </w:rPr>
  </w:style>
  <w:style w:type="paragraph" w:customStyle="1" w:styleId="ConsPlusNormal">
    <w:name w:val="ConsPlusNormal"/>
    <w:link w:val="ConsPlusNormal0"/>
    <w:qFormat/>
    <w:rsid w:val="0084430F"/>
    <w:pPr>
      <w:widowControl w:val="0"/>
      <w:autoSpaceDE w:val="0"/>
      <w:autoSpaceDN w:val="0"/>
      <w:adjustRightInd w:val="0"/>
    </w:pPr>
    <w:rPr>
      <w:rFonts w:ascii="Arial" w:eastAsia="Times New Roman" w:hAnsi="Arial" w:cs="Arial"/>
    </w:rPr>
  </w:style>
  <w:style w:type="character" w:customStyle="1" w:styleId="aff6">
    <w:name w:val="Абзац списка Знак"/>
    <w:link w:val="aff5"/>
    <w:uiPriority w:val="34"/>
    <w:locked/>
    <w:rsid w:val="0084430F"/>
    <w:rPr>
      <w:color w:val="000000"/>
    </w:rPr>
  </w:style>
  <w:style w:type="character" w:customStyle="1" w:styleId="10">
    <w:name w:val="Заголовок 1 Знак"/>
    <w:link w:val="1"/>
    <w:rsid w:val="00975EFC"/>
    <w:rPr>
      <w:rFonts w:ascii="Times New Roman" w:eastAsia="Times New Roman" w:hAnsi="Times New Roman" w:cs="Times New Roman"/>
      <w:b/>
      <w:sz w:val="32"/>
      <w:szCs w:val="24"/>
    </w:rPr>
  </w:style>
  <w:style w:type="character" w:customStyle="1" w:styleId="20">
    <w:name w:val="Заголовок 2 Знак"/>
    <w:link w:val="2"/>
    <w:rsid w:val="00975EFC"/>
    <w:rPr>
      <w:rFonts w:ascii="Times New Roman" w:eastAsia="Times New Roman" w:hAnsi="Times New Roman" w:cs="Times New Roman"/>
      <w:b/>
      <w:iCs/>
      <w:sz w:val="32"/>
    </w:rPr>
  </w:style>
  <w:style w:type="paragraph" w:customStyle="1" w:styleId="affa">
    <w:name w:val="Знак Знак Знак Знак"/>
    <w:basedOn w:val="a"/>
    <w:rsid w:val="003C10C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9">
    <w:name w:val="Обычный1"/>
    <w:rsid w:val="003C10C1"/>
    <w:pPr>
      <w:widowControl w:val="0"/>
    </w:pPr>
    <w:rPr>
      <w:rFonts w:ascii="Times New Roman" w:eastAsia="Times New Roman" w:hAnsi="Times New Roman" w:cs="Times New Roman"/>
      <w:b/>
    </w:rPr>
  </w:style>
  <w:style w:type="paragraph" w:styleId="affb">
    <w:name w:val="Document Map"/>
    <w:basedOn w:val="a"/>
    <w:semiHidden/>
    <w:rsid w:val="005200B3"/>
    <w:pPr>
      <w:shd w:val="clear" w:color="auto" w:fill="000080"/>
    </w:pPr>
    <w:rPr>
      <w:rFonts w:ascii="Tahoma" w:hAnsi="Tahoma" w:cs="Tahoma"/>
      <w:sz w:val="20"/>
      <w:szCs w:val="20"/>
    </w:rPr>
  </w:style>
  <w:style w:type="paragraph" w:customStyle="1" w:styleId="1a">
    <w:name w:val="Знак1"/>
    <w:basedOn w:val="a"/>
    <w:next w:val="2"/>
    <w:autoRedefine/>
    <w:rsid w:val="005E408A"/>
    <w:pPr>
      <w:spacing w:after="160" w:line="240" w:lineRule="exact"/>
      <w:jc w:val="both"/>
    </w:pPr>
    <w:rPr>
      <w:rFonts w:ascii="Times New Roman" w:eastAsia="Times New Roman" w:hAnsi="Times New Roman" w:cs="Times New Roman"/>
      <w:color w:val="auto"/>
      <w:spacing w:val="7"/>
      <w:w w:val="114"/>
      <w:lang w:val="en-US" w:eastAsia="en-US"/>
    </w:rPr>
  </w:style>
  <w:style w:type="character" w:customStyle="1" w:styleId="w-mailboxuserinfoemailinner">
    <w:name w:val="w-mailbox__userinfo__email_inner"/>
    <w:rsid w:val="00007730"/>
    <w:rPr>
      <w:rFonts w:cs="Times New Roman"/>
    </w:rPr>
  </w:style>
  <w:style w:type="character" w:customStyle="1" w:styleId="js-phone-number">
    <w:name w:val="js-phone-number"/>
    <w:rsid w:val="00007730"/>
    <w:rPr>
      <w:rFonts w:cs="Times New Roman"/>
    </w:rPr>
  </w:style>
  <w:style w:type="paragraph" w:customStyle="1" w:styleId="2f1">
    <w:name w:val="Знак Знак2 Знак Знак Знак Знак"/>
    <w:basedOn w:val="a"/>
    <w:next w:val="2"/>
    <w:autoRedefine/>
    <w:rsid w:val="009953AB"/>
    <w:pPr>
      <w:spacing w:after="160" w:line="240" w:lineRule="exact"/>
    </w:pPr>
    <w:rPr>
      <w:rFonts w:ascii="Calibri" w:eastAsia="Times New Roman" w:hAnsi="Calibri" w:cs="Calibri"/>
      <w:color w:val="auto"/>
      <w:lang w:val="en-US" w:eastAsia="en-US"/>
    </w:rPr>
  </w:style>
  <w:style w:type="character" w:customStyle="1" w:styleId="ConsPlusNormal0">
    <w:name w:val="ConsPlusNormal Знак"/>
    <w:link w:val="ConsPlusNormal"/>
    <w:qFormat/>
    <w:locked/>
    <w:rsid w:val="00355B9F"/>
    <w:rPr>
      <w:rFonts w:ascii="Arial" w:eastAsia="Times New Roman" w:hAnsi="Arial" w:cs="Arial"/>
    </w:rPr>
  </w:style>
  <w:style w:type="paragraph" w:customStyle="1" w:styleId="s1">
    <w:name w:val="s_1"/>
    <w:basedOn w:val="a"/>
    <w:rsid w:val="00194AE9"/>
    <w:pPr>
      <w:spacing w:before="100" w:beforeAutospacing="1" w:after="100" w:afterAutospacing="1"/>
    </w:pPr>
    <w:rPr>
      <w:rFonts w:ascii="Times New Roman" w:eastAsia="Times New Roman" w:hAnsi="Times New Roman" w:cs="Times New Roman"/>
      <w:color w:val="auto"/>
    </w:rPr>
  </w:style>
  <w:style w:type="paragraph" w:customStyle="1" w:styleId="s16">
    <w:name w:val="s_16"/>
    <w:basedOn w:val="a"/>
    <w:rsid w:val="00194AE9"/>
    <w:pPr>
      <w:spacing w:before="100" w:beforeAutospacing="1" w:after="100" w:afterAutospacing="1"/>
    </w:pPr>
    <w:rPr>
      <w:rFonts w:ascii="Times New Roman" w:eastAsia="Times New Roman" w:hAnsi="Times New Roman" w:cs="Times New Roman"/>
      <w:color w:val="auto"/>
    </w:rPr>
  </w:style>
  <w:style w:type="character" w:customStyle="1" w:styleId="aff9">
    <w:name w:val="Без интервала Знак"/>
    <w:link w:val="aff8"/>
    <w:uiPriority w:val="1"/>
    <w:locked/>
    <w:rsid w:val="00EB13E7"/>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30538">
      <w:bodyDiv w:val="1"/>
      <w:marLeft w:val="0"/>
      <w:marRight w:val="0"/>
      <w:marTop w:val="0"/>
      <w:marBottom w:val="0"/>
      <w:divBdr>
        <w:top w:val="none" w:sz="0" w:space="0" w:color="auto"/>
        <w:left w:val="none" w:sz="0" w:space="0" w:color="auto"/>
        <w:bottom w:val="none" w:sz="0" w:space="0" w:color="auto"/>
        <w:right w:val="none" w:sz="0" w:space="0" w:color="auto"/>
      </w:divBdr>
    </w:div>
    <w:div w:id="1668512207">
      <w:bodyDiv w:val="1"/>
      <w:marLeft w:val="0"/>
      <w:marRight w:val="0"/>
      <w:marTop w:val="0"/>
      <w:marBottom w:val="0"/>
      <w:divBdr>
        <w:top w:val="none" w:sz="0" w:space="0" w:color="auto"/>
        <w:left w:val="none" w:sz="0" w:space="0" w:color="auto"/>
        <w:bottom w:val="none" w:sz="0" w:space="0" w:color="auto"/>
        <w:right w:val="none" w:sz="0" w:space="0" w:color="auto"/>
      </w:divBdr>
    </w:div>
    <w:div w:id="1833982740">
      <w:bodyDiv w:val="1"/>
      <w:marLeft w:val="0"/>
      <w:marRight w:val="0"/>
      <w:marTop w:val="0"/>
      <w:marBottom w:val="0"/>
      <w:divBdr>
        <w:top w:val="none" w:sz="0" w:space="0" w:color="auto"/>
        <w:left w:val="none" w:sz="0" w:space="0" w:color="auto"/>
        <w:bottom w:val="none" w:sz="0" w:space="0" w:color="auto"/>
        <w:right w:val="none" w:sz="0" w:space="0" w:color="auto"/>
      </w:divBdr>
    </w:div>
    <w:div w:id="1887255400">
      <w:bodyDiv w:val="1"/>
      <w:marLeft w:val="0"/>
      <w:marRight w:val="0"/>
      <w:marTop w:val="0"/>
      <w:marBottom w:val="0"/>
      <w:divBdr>
        <w:top w:val="none" w:sz="0" w:space="0" w:color="auto"/>
        <w:left w:val="none" w:sz="0" w:space="0" w:color="auto"/>
        <w:bottom w:val="none" w:sz="0" w:space="0" w:color="auto"/>
        <w:right w:val="none" w:sz="0" w:space="0" w:color="auto"/>
      </w:divBdr>
    </w:div>
    <w:div w:id="2114402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onsultant.ru/document/cons_doc_LAW_315102/e01aa1d10c7a2aeee4843069e7c0e09f716298fc/" TargetMode="External"/><Relationship Id="rId4" Type="http://schemas.microsoft.com/office/2007/relationships/stylesWithEffects" Target="stylesWithEffects.xml"/><Relationship Id="rId9" Type="http://schemas.openxmlformats.org/officeDocument/2006/relationships/hyperlink" Target="consultantplus://offline/ref=FE0EB16481CF9477E617062E8EB74958D31ECF10E78A05B0694948C2A4B452EBC9941CB64989981Fw6P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B3352-EC77-45DE-9B2B-C08289FFE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11</Pages>
  <Words>5598</Words>
  <Characters>31911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37435</CharactersWithSpaces>
  <SharedDoc>false</SharedDoc>
  <HLinks>
    <vt:vector size="12" baseType="variant">
      <vt:variant>
        <vt:i4>3997764</vt:i4>
      </vt:variant>
      <vt:variant>
        <vt:i4>3</vt:i4>
      </vt:variant>
      <vt:variant>
        <vt:i4>0</vt:i4>
      </vt:variant>
      <vt:variant>
        <vt:i4>5</vt:i4>
      </vt:variant>
      <vt:variant>
        <vt:lpwstr>http://www.consultant.ru/document/cons_doc_LAW_315102/e01aa1d10c7a2aeee4843069e7c0e09f716298fc/</vt:lpwstr>
      </vt:variant>
      <vt:variant>
        <vt:lpwstr>dst100483</vt:lpwstr>
      </vt:variant>
      <vt:variant>
        <vt:i4>7667768</vt:i4>
      </vt:variant>
      <vt:variant>
        <vt:i4>0</vt:i4>
      </vt:variant>
      <vt:variant>
        <vt:i4>0</vt:i4>
      </vt:variant>
      <vt:variant>
        <vt:i4>5</vt:i4>
      </vt:variant>
      <vt:variant>
        <vt:lpwstr>consultantplus://offline/ref=FE0EB16481CF9477E617062E8EB74958D31ECF10E78A05B0694948C2A4B452EBC9941CB64989981Fw6P0O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lenovo-user</dc:creator>
  <cp:lastModifiedBy>04</cp:lastModifiedBy>
  <cp:revision>102</cp:revision>
  <cp:lastPrinted>2026-03-02T12:49:00Z</cp:lastPrinted>
  <dcterms:created xsi:type="dcterms:W3CDTF">2025-06-30T06:22:00Z</dcterms:created>
  <dcterms:modified xsi:type="dcterms:W3CDTF">2026-07-01T13:15:00Z</dcterms:modified>
</cp:coreProperties>
</file>