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071B6EAE"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p>
    <w:p w14:paraId="326E6269" w14:textId="1FF90244"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p>
    <w:p w14:paraId="4B272B06" w14:textId="77777777" w:rsidR="00962820" w:rsidRDefault="00962820" w:rsidP="00630DA9">
      <w:pPr>
        <w:spacing w:after="0" w:line="276" w:lineRule="auto"/>
        <w:jc w:val="center"/>
        <w:rPr>
          <w:rFonts w:ascii="Times New Roman" w:hAnsi="Times New Roman" w:cs="Times New Roman"/>
          <w:sz w:val="24"/>
        </w:rPr>
      </w:pPr>
    </w:p>
    <w:p w14:paraId="38AA5055" w14:textId="77777777" w:rsidR="00962820" w:rsidRPr="00962820" w:rsidRDefault="00962820" w:rsidP="00630DA9">
      <w:pPr>
        <w:spacing w:after="0" w:line="276" w:lineRule="auto"/>
        <w:jc w:val="center"/>
        <w:rPr>
          <w:rFonts w:ascii="Times New Roman" w:hAnsi="Times New Roman" w:cs="Times New Roman"/>
          <w:sz w:val="24"/>
        </w:rPr>
      </w:pPr>
    </w:p>
    <w:p w14:paraId="2B91C63B" w14:textId="604AA69C" w:rsidR="00630DA9" w:rsidRPr="00596D89" w:rsidRDefault="00953749" w:rsidP="00630DA9">
      <w:pPr>
        <w:spacing w:after="0" w:line="276" w:lineRule="auto"/>
        <w:jc w:val="center"/>
        <w:rPr>
          <w:rFonts w:ascii="Times New Roman" w:hAnsi="Times New Roman" w:cs="Times New Roman"/>
          <w:sz w:val="24"/>
        </w:rPr>
      </w:pPr>
      <w:r>
        <w:rPr>
          <w:rFonts w:ascii="Times New Roman" w:hAnsi="Times New Roman" w:cs="Times New Roman"/>
          <w:b/>
          <w:sz w:val="24"/>
        </w:rPr>
        <w:t>КОНТРАКТ</w:t>
      </w:r>
      <w:r w:rsidR="007C4794">
        <w:rPr>
          <w:rFonts w:ascii="Times New Roman" w:hAnsi="Times New Roman" w:cs="Times New Roman"/>
          <w:b/>
          <w:sz w:val="24"/>
        </w:rPr>
        <w:t xml:space="preserve"> </w:t>
      </w:r>
      <w:r w:rsidR="00630DA9">
        <w:rPr>
          <w:rFonts w:ascii="Times New Roman" w:hAnsi="Times New Roman" w:cs="Times New Roman"/>
          <w:sz w:val="24"/>
        </w:rPr>
        <w:t xml:space="preserve">№ </w:t>
      </w:r>
      <w:r w:rsidR="00E85A4E" w:rsidRPr="0047325D">
        <w:rPr>
          <w:rFonts w:ascii="Times New Roman" w:hAnsi="Times New Roman" w:cs="Times New Roman"/>
          <w:sz w:val="24"/>
          <w:highlight w:val="yellow"/>
        </w:rPr>
        <w:t>_____________________</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24B04D9E" w:rsidR="00630DA9" w:rsidRPr="00EC1D33" w:rsidRDefault="002C4C51" w:rsidP="00F350B7">
      <w:pPr>
        <w:spacing w:after="0" w:line="276" w:lineRule="auto"/>
        <w:ind w:firstLine="284"/>
        <w:jc w:val="center"/>
        <w:rPr>
          <w:rFonts w:ascii="Times New Roman" w:hAnsi="Times New Roman" w:cs="Times New Roman"/>
        </w:rPr>
      </w:pPr>
      <w:r w:rsidRPr="000031DE">
        <w:rPr>
          <w:rFonts w:ascii="Times New Roman" w:hAnsi="Times New Roman" w:cs="Times New Roman"/>
        </w:rPr>
        <w:t xml:space="preserve">Поставка </w:t>
      </w:r>
      <w:r w:rsidR="000031DE" w:rsidRPr="000031DE">
        <w:rPr>
          <w:rFonts w:ascii="Times New Roman" w:hAnsi="Times New Roman" w:cs="Times New Roman"/>
          <w:color w:val="383838"/>
          <w:shd w:val="clear" w:color="auto" w:fill="FFFFFF"/>
        </w:rPr>
        <w:t>конструкций для организации фотовыставки с целью демонстрации достижений университета</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604855D1"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8464C2">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в дальнейшем «Заказчик», </w:t>
      </w:r>
      <w:r w:rsidR="004730B3" w:rsidRPr="00452806">
        <w:rPr>
          <w:rFonts w:ascii="Times New Roman" w:hAnsi="Times New Roman" w:cs="Times New Roman"/>
          <w:sz w:val="24"/>
        </w:rPr>
        <w:t xml:space="preserve">в лице проректора </w:t>
      </w:r>
      <w:proofErr w:type="spellStart"/>
      <w:r w:rsidR="004730B3" w:rsidRPr="00452806">
        <w:rPr>
          <w:rFonts w:ascii="Times New Roman" w:hAnsi="Times New Roman" w:cs="Times New Roman"/>
          <w:sz w:val="24"/>
        </w:rPr>
        <w:t>Петушкова</w:t>
      </w:r>
      <w:proofErr w:type="spellEnd"/>
      <w:r w:rsidR="004730B3" w:rsidRPr="00452806">
        <w:rPr>
          <w:rFonts w:ascii="Times New Roman" w:hAnsi="Times New Roman" w:cs="Times New Roman"/>
          <w:sz w:val="24"/>
        </w:rPr>
        <w:t xml:space="preserve"> Григория Валерьевича, действующего на основании доверенности № 01.01.2026 № 775f91b4-228f-48ec-b89c-45eb2e435e8f</w:t>
      </w:r>
      <w:r w:rsidR="00962820" w:rsidRPr="00962820">
        <w:rPr>
          <w:rFonts w:ascii="Times New Roman" w:hAnsi="Times New Roman" w:cs="Times New Roman"/>
          <w:sz w:val="24"/>
        </w:rPr>
        <w:t xml:space="preserve">, с одной стороны, и </w:t>
      </w:r>
      <w:r w:rsidR="00962820" w:rsidRPr="0047325D">
        <w:rPr>
          <w:rFonts w:ascii="Times New Roman" w:hAnsi="Times New Roman" w:cs="Times New Roman"/>
          <w:sz w:val="24"/>
          <w:highlight w:val="yellow"/>
        </w:rPr>
        <w:t>____________________________</w:t>
      </w:r>
      <w:r w:rsidR="003C481F" w:rsidRPr="0047325D">
        <w:rPr>
          <w:rFonts w:ascii="Times New Roman" w:hAnsi="Times New Roman" w:cs="Times New Roman"/>
          <w:sz w:val="24"/>
          <w:highlight w:val="yellow"/>
        </w:rPr>
        <w:t>,</w:t>
      </w:r>
      <w:r w:rsidR="00962820" w:rsidRPr="0047325D">
        <w:rPr>
          <w:rFonts w:ascii="Times New Roman" w:hAnsi="Times New Roman" w:cs="Times New Roman"/>
          <w:sz w:val="24"/>
          <w:highlight w:val="yellow"/>
        </w:rPr>
        <w:t xml:space="preserve"> </w:t>
      </w:r>
      <w:r w:rsidR="003C481F" w:rsidRPr="00962820">
        <w:rPr>
          <w:rFonts w:ascii="Times New Roman" w:hAnsi="Times New Roman" w:cs="Times New Roman"/>
          <w:sz w:val="24"/>
        </w:rPr>
        <w:t>именуем</w:t>
      </w:r>
      <w:r w:rsidR="003C481F" w:rsidRPr="0047325D">
        <w:rPr>
          <w:rFonts w:ascii="Times New Roman" w:hAnsi="Times New Roman" w:cs="Times New Roman"/>
          <w:sz w:val="24"/>
          <w:highlight w:val="yellow"/>
        </w:rPr>
        <w:t xml:space="preserve">__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в лице </w:t>
      </w:r>
      <w:r w:rsidR="00962820" w:rsidRPr="0047325D">
        <w:rPr>
          <w:rFonts w:ascii="Times New Roman" w:hAnsi="Times New Roman" w:cs="Times New Roman"/>
          <w:sz w:val="24"/>
          <w:highlight w:val="yellow"/>
        </w:rPr>
        <w:t xml:space="preserve">___________, </w:t>
      </w:r>
      <w:r w:rsidR="00962820" w:rsidRPr="00962820">
        <w:rPr>
          <w:rFonts w:ascii="Times New Roman" w:hAnsi="Times New Roman" w:cs="Times New Roman"/>
          <w:sz w:val="24"/>
        </w:rPr>
        <w:t xml:space="preserve">действующего на основании </w:t>
      </w:r>
      <w:r w:rsidR="00962820" w:rsidRPr="0047325D">
        <w:rPr>
          <w:rFonts w:ascii="Times New Roman" w:hAnsi="Times New Roman" w:cs="Times New Roman"/>
          <w:sz w:val="24"/>
          <w:highlight w:val="yellow"/>
        </w:rPr>
        <w:t xml:space="preserve">_________,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с</w:t>
      </w:r>
      <w:r w:rsidR="00962820">
        <w:rPr>
          <w:rFonts w:ascii="Times New Roman" w:hAnsi="Times New Roman" w:cs="Times New Roman"/>
          <w:sz w:val="24"/>
        </w:rPr>
        <w:t xml:space="preserve"> </w:t>
      </w:r>
      <w:r w:rsidR="00962820" w:rsidRPr="00962820">
        <w:rPr>
          <w:rFonts w:ascii="Times New Roman" w:hAnsi="Times New Roman" w:cs="Times New Roman"/>
          <w:sz w:val="24"/>
        </w:rPr>
        <w:t>соблюдением требований Гражданского кодекса Российской Федерации,</w:t>
      </w:r>
      <w:r w:rsidR="00962820">
        <w:rPr>
          <w:rFonts w:ascii="Times New Roman" w:hAnsi="Times New Roman" w:cs="Times New Roman"/>
          <w:sz w:val="24"/>
        </w:rPr>
        <w:t xml:space="preserve"> </w:t>
      </w:r>
      <w:r w:rsidR="00D07683" w:rsidRPr="00D07683">
        <w:rPr>
          <w:rFonts w:ascii="Times New Roman" w:hAnsi="Times New Roman" w:cs="Times New Roman"/>
          <w:sz w:val="24"/>
        </w:rPr>
        <w:t xml:space="preserve">на основании пункта </w:t>
      </w:r>
      <w:r w:rsidR="004730B3">
        <w:rPr>
          <w:rFonts w:ascii="Times New Roman" w:hAnsi="Times New Roman" w:cs="Times New Roman"/>
          <w:sz w:val="24"/>
        </w:rPr>
        <w:t>4</w:t>
      </w:r>
      <w:r w:rsidR="00D07683" w:rsidRPr="00D07683">
        <w:rPr>
          <w:rFonts w:ascii="Times New Roman" w:hAnsi="Times New Roman" w:cs="Times New Roman"/>
          <w:sz w:val="24"/>
        </w:rPr>
        <w:t xml:space="preserve"> части 1 статьи 93</w:t>
      </w:r>
      <w:r w:rsidR="00962820" w:rsidRPr="00962820">
        <w:rPr>
          <w:rFonts w:ascii="Times New Roman" w:hAnsi="Times New Roman" w:cs="Times New Roman"/>
          <w:sz w:val="24"/>
        </w:rPr>
        <w:t xml:space="preserve">Федерального закона от </w:t>
      </w:r>
      <w:r w:rsidR="00C87E81">
        <w:rPr>
          <w:rFonts w:ascii="Times New Roman" w:hAnsi="Times New Roman" w:cs="Times New Roman"/>
          <w:sz w:val="24"/>
        </w:rPr>
        <w:t>0</w:t>
      </w:r>
      <w:r w:rsidR="00962820" w:rsidRPr="00962820">
        <w:rPr>
          <w:rFonts w:ascii="Times New Roman" w:hAnsi="Times New Roman" w:cs="Times New Roman"/>
          <w:sz w:val="24"/>
        </w:rPr>
        <w:t xml:space="preserve">5 апреля 2013 г. № 44-ФЗ </w:t>
      </w:r>
      <w:r w:rsidR="00962820">
        <w:rPr>
          <w:rFonts w:ascii="Times New Roman" w:hAnsi="Times New Roman" w:cs="Times New Roman"/>
          <w:sz w:val="24"/>
        </w:rPr>
        <w:t>«</w:t>
      </w:r>
      <w:r w:rsidR="00962820" w:rsidRPr="00962820">
        <w:rPr>
          <w:rFonts w:ascii="Times New Roman" w:hAnsi="Times New Roman" w:cs="Times New Roman"/>
          <w:sz w:val="24"/>
        </w:rPr>
        <w:t>О контрактной системе в сфере</w:t>
      </w:r>
      <w:r w:rsidR="00962820">
        <w:rPr>
          <w:rFonts w:ascii="Times New Roman" w:hAnsi="Times New Roman" w:cs="Times New Roman"/>
          <w:sz w:val="24"/>
        </w:rPr>
        <w:t xml:space="preserve"> </w:t>
      </w:r>
      <w:r w:rsidR="00962820" w:rsidRPr="00962820">
        <w:rPr>
          <w:rFonts w:ascii="Times New Roman" w:hAnsi="Times New Roman" w:cs="Times New Roman"/>
          <w:sz w:val="24"/>
        </w:rPr>
        <w:t>закупок товаров, работ, услуг для обеспечения государственных и муниципальных</w:t>
      </w:r>
      <w:r w:rsidR="00962820">
        <w:rPr>
          <w:rFonts w:ascii="Times New Roman" w:hAnsi="Times New Roman" w:cs="Times New Roman"/>
          <w:sz w:val="24"/>
        </w:rPr>
        <w:t xml:space="preserve"> </w:t>
      </w:r>
      <w:r w:rsidR="00962820" w:rsidRPr="00962820">
        <w:rPr>
          <w:rFonts w:ascii="Times New Roman" w:hAnsi="Times New Roman" w:cs="Times New Roman"/>
          <w:sz w:val="24"/>
        </w:rPr>
        <w:t>нужд</w:t>
      </w:r>
      <w:r w:rsidR="00962820">
        <w:rPr>
          <w:rFonts w:ascii="Times New Roman" w:hAnsi="Times New Roman" w:cs="Times New Roman"/>
          <w:sz w:val="24"/>
        </w:rPr>
        <w:t>»</w:t>
      </w:r>
      <w:r w:rsidR="00962820" w:rsidRPr="00962820">
        <w:rPr>
          <w:rFonts w:ascii="Times New Roman" w:hAnsi="Times New Roman" w:cs="Times New Roman"/>
          <w:sz w:val="24"/>
        </w:rPr>
        <w:t xml:space="preserve"> (далее – Закон о контрактной системе) и иного законодательства Российской</w:t>
      </w:r>
      <w:r w:rsidR="00486BA6">
        <w:rPr>
          <w:rFonts w:ascii="Times New Roman" w:hAnsi="Times New Roman" w:cs="Times New Roman"/>
          <w:sz w:val="24"/>
        </w:rPr>
        <w:t xml:space="preserve"> Федерации,</w:t>
      </w:r>
      <w:r w:rsidR="00962820" w:rsidRPr="00962820">
        <w:rPr>
          <w:rFonts w:ascii="Times New Roman" w:hAnsi="Times New Roman" w:cs="Times New Roman"/>
          <w:sz w:val="24"/>
        </w:rPr>
        <w:t xml:space="preserve"> заключили настоящий </w:t>
      </w:r>
      <w:r w:rsidR="007C4794">
        <w:rPr>
          <w:rFonts w:ascii="Times New Roman" w:hAnsi="Times New Roman" w:cs="Times New Roman"/>
          <w:sz w:val="24"/>
        </w:rPr>
        <w:t>к</w:t>
      </w:r>
      <w:r w:rsidR="00962820" w:rsidRPr="00962820">
        <w:rPr>
          <w:rFonts w:ascii="Times New Roman" w:hAnsi="Times New Roman" w:cs="Times New Roman"/>
          <w:sz w:val="24"/>
        </w:rPr>
        <w:t>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37B3940B" w:rsidR="00630DA9" w:rsidRPr="005D1645" w:rsidRDefault="003B3D83" w:rsidP="003E4D76">
      <w:pPr>
        <w:pStyle w:val="a9"/>
        <w:numPr>
          <w:ilvl w:val="1"/>
          <w:numId w:val="1"/>
        </w:numPr>
        <w:spacing w:after="0"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0031DE" w:rsidRPr="000031DE">
        <w:rPr>
          <w:rFonts w:ascii="Times New Roman" w:hAnsi="Times New Roman" w:cs="Times New Roman"/>
          <w:sz w:val="24"/>
          <w:szCs w:val="24"/>
        </w:rPr>
        <w:t>конструкци</w:t>
      </w:r>
      <w:r w:rsidR="00F44188">
        <w:rPr>
          <w:rFonts w:ascii="Times New Roman" w:hAnsi="Times New Roman" w:cs="Times New Roman"/>
          <w:sz w:val="24"/>
          <w:szCs w:val="24"/>
        </w:rPr>
        <w:t>и</w:t>
      </w:r>
      <w:bookmarkStart w:id="0" w:name="_GoBack"/>
      <w:bookmarkEnd w:id="0"/>
      <w:r w:rsidR="000031DE" w:rsidRPr="000031DE">
        <w:rPr>
          <w:rFonts w:ascii="Times New Roman" w:hAnsi="Times New Roman" w:cs="Times New Roman"/>
          <w:sz w:val="24"/>
          <w:szCs w:val="24"/>
        </w:rPr>
        <w:t xml:space="preserve"> для организации фотовыставки с целью демонстрации достижений университета</w:t>
      </w:r>
      <w:r w:rsidR="00B41B4D" w:rsidRPr="000031DE">
        <w:rPr>
          <w:rFonts w:ascii="Times New Roman" w:hAnsi="Times New Roman" w:cs="Times New Roman"/>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 xml:space="preserve">Техническом задании </w:t>
      </w:r>
      <w:r w:rsidR="00F564CC" w:rsidRPr="004730B3">
        <w:rPr>
          <w:rFonts w:ascii="Times New Roman" w:hAnsi="Times New Roman" w:cs="Times New Roman"/>
          <w:sz w:val="24"/>
          <w:szCs w:val="24"/>
        </w:rPr>
        <w:t>(Приложение № 1</w:t>
      </w:r>
      <w:r w:rsidR="003C481F" w:rsidRPr="004730B3">
        <w:rPr>
          <w:rFonts w:ascii="Times New Roman" w:hAnsi="Times New Roman" w:cs="Times New Roman"/>
          <w:sz w:val="24"/>
          <w:szCs w:val="24"/>
        </w:rPr>
        <w:t>)</w:t>
      </w:r>
      <w:r w:rsidR="00F564CC" w:rsidRPr="004730B3">
        <w:rPr>
          <w:rFonts w:ascii="Times New Roman" w:hAnsi="Times New Roman" w:cs="Times New Roman"/>
          <w:sz w:val="24"/>
          <w:szCs w:val="24"/>
        </w:rPr>
        <w:t xml:space="preserve"> к Контракту и Спецификации</w:t>
      </w:r>
      <w:r w:rsidRPr="004730B3">
        <w:rPr>
          <w:rFonts w:ascii="Times New Roman" w:hAnsi="Times New Roman" w:cs="Times New Roman"/>
          <w:sz w:val="24"/>
          <w:szCs w:val="24"/>
        </w:rPr>
        <w:t xml:space="preserve"> </w:t>
      </w:r>
      <w:r w:rsidR="00F564CC" w:rsidRPr="004730B3">
        <w:rPr>
          <w:rFonts w:ascii="Times New Roman" w:hAnsi="Times New Roman" w:cs="Times New Roman"/>
          <w:sz w:val="24"/>
          <w:szCs w:val="24"/>
        </w:rPr>
        <w:t>(</w:t>
      </w:r>
      <w:r w:rsidR="000F2F72" w:rsidRPr="004730B3">
        <w:rPr>
          <w:rFonts w:ascii="Times New Roman" w:hAnsi="Times New Roman" w:cs="Times New Roman"/>
          <w:sz w:val="24"/>
          <w:szCs w:val="24"/>
        </w:rPr>
        <w:t xml:space="preserve">Приложение </w:t>
      </w:r>
      <w:r w:rsidR="00F564CC" w:rsidRPr="004730B3">
        <w:rPr>
          <w:rFonts w:ascii="Times New Roman" w:hAnsi="Times New Roman" w:cs="Times New Roman"/>
          <w:sz w:val="24"/>
          <w:szCs w:val="24"/>
        </w:rPr>
        <w:t>№ 2</w:t>
      </w:r>
      <w:r w:rsidR="003C481F" w:rsidRPr="004730B3">
        <w:rPr>
          <w:rFonts w:ascii="Times New Roman" w:hAnsi="Times New Roman" w:cs="Times New Roman"/>
          <w:sz w:val="24"/>
          <w:szCs w:val="24"/>
        </w:rPr>
        <w:t>)</w:t>
      </w:r>
      <w:r w:rsidR="00F564CC" w:rsidRPr="004730B3">
        <w:rPr>
          <w:rFonts w:ascii="Times New Roman" w:hAnsi="Times New Roman" w:cs="Times New Roman"/>
          <w:sz w:val="24"/>
          <w:szCs w:val="24"/>
        </w:rPr>
        <w:t xml:space="preserve"> к Контракту, </w:t>
      </w:r>
      <w:r w:rsidR="00144F2D" w:rsidRPr="004730B3">
        <w:rPr>
          <w:rFonts w:ascii="Times New Roman" w:hAnsi="Times New Roman" w:cs="Times New Roman"/>
          <w:sz w:val="24"/>
          <w:szCs w:val="24"/>
        </w:rPr>
        <w:t>являющи</w:t>
      </w:r>
      <w:r w:rsidR="003C481F" w:rsidRPr="004730B3">
        <w:rPr>
          <w:rFonts w:ascii="Times New Roman" w:hAnsi="Times New Roman" w:cs="Times New Roman"/>
          <w:sz w:val="24"/>
          <w:szCs w:val="24"/>
        </w:rPr>
        <w:t>х</w:t>
      </w:r>
      <w:r w:rsidR="00144F2D" w:rsidRPr="004730B3">
        <w:rPr>
          <w:rFonts w:ascii="Times New Roman" w:hAnsi="Times New Roman" w:cs="Times New Roman"/>
          <w:sz w:val="24"/>
          <w:szCs w:val="24"/>
        </w:rPr>
        <w:t xml:space="preserve">ся </w:t>
      </w:r>
      <w:r w:rsidR="00F564CC" w:rsidRPr="004730B3">
        <w:rPr>
          <w:rFonts w:ascii="Times New Roman" w:hAnsi="Times New Roman" w:cs="Times New Roman"/>
          <w:sz w:val="24"/>
          <w:szCs w:val="24"/>
        </w:rPr>
        <w:t xml:space="preserve">его неотъемлемой частью, </w:t>
      </w:r>
      <w:r w:rsidR="00B50FB8" w:rsidRPr="004730B3">
        <w:rPr>
          <w:rFonts w:ascii="Times New Roman" w:hAnsi="Times New Roman" w:cs="Times New Roman"/>
          <w:sz w:val="24"/>
          <w:szCs w:val="24"/>
        </w:rPr>
        <w:t xml:space="preserve">а </w:t>
      </w:r>
      <w:r w:rsidR="00F564CC" w:rsidRPr="004730B3">
        <w:rPr>
          <w:rFonts w:ascii="Times New Roman" w:hAnsi="Times New Roman" w:cs="Times New Roman"/>
          <w:sz w:val="24"/>
          <w:szCs w:val="24"/>
        </w:rPr>
        <w:t xml:space="preserve">Заказчик обязуется принять </w:t>
      </w:r>
      <w:r w:rsidR="00144F2D" w:rsidRPr="004730B3">
        <w:rPr>
          <w:rFonts w:ascii="Times New Roman" w:hAnsi="Times New Roman" w:cs="Times New Roman"/>
          <w:sz w:val="24"/>
          <w:szCs w:val="24"/>
        </w:rPr>
        <w:t>Товар</w:t>
      </w:r>
      <w:r w:rsidR="00B50FB8" w:rsidRPr="004730B3">
        <w:rPr>
          <w:rFonts w:ascii="Times New Roman" w:hAnsi="Times New Roman" w:cs="Times New Roman"/>
          <w:sz w:val="24"/>
          <w:szCs w:val="24"/>
        </w:rPr>
        <w:t xml:space="preserve"> и Работы</w:t>
      </w:r>
      <w:r w:rsidR="00144F2D" w:rsidRPr="004730B3">
        <w:rPr>
          <w:rFonts w:ascii="Times New Roman" w:hAnsi="Times New Roman" w:cs="Times New Roman"/>
          <w:sz w:val="24"/>
          <w:szCs w:val="24"/>
        </w:rPr>
        <w:t xml:space="preserve"> </w:t>
      </w:r>
      <w:r w:rsidR="00F564CC" w:rsidRPr="004730B3">
        <w:rPr>
          <w:rFonts w:ascii="Times New Roman" w:hAnsi="Times New Roman" w:cs="Times New Roman"/>
          <w:sz w:val="24"/>
          <w:szCs w:val="24"/>
        </w:rPr>
        <w:t xml:space="preserve">и </w:t>
      </w:r>
      <w:r w:rsidR="00B50FB8" w:rsidRPr="004730B3">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531F8C73" w:rsidR="004645DD" w:rsidRPr="00144F2D" w:rsidRDefault="00F564CC" w:rsidP="00D07683">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D07683" w:rsidRPr="00D07683">
        <w:rPr>
          <w:rFonts w:ascii="Times New Roman" w:hAnsi="Times New Roman"/>
          <w:sz w:val="24"/>
          <w:szCs w:val="24"/>
          <w:shd w:val="clear" w:color="auto" w:fill="FFFFFF"/>
        </w:rPr>
        <w:t xml:space="preserve">: </w:t>
      </w:r>
      <w:r w:rsidR="00D52F6E" w:rsidRPr="00D52F6E">
        <w:rPr>
          <w:rFonts w:ascii="Times New Roman" w:hAnsi="Times New Roman"/>
          <w:sz w:val="24"/>
          <w:szCs w:val="24"/>
          <w:shd w:val="clear" w:color="auto" w:fill="FFFFFF"/>
        </w:rPr>
        <w:t>261772904049177290100100070000000244</w:t>
      </w:r>
      <w:r w:rsidR="00144F2D">
        <w:rPr>
          <w:rFonts w:ascii="Times New Roman" w:hAnsi="Times New Roman" w:cs="Times New Roman"/>
          <w:sz w:val="24"/>
          <w:szCs w:val="24"/>
          <w:shd w:val="clear" w:color="auto" w:fill="FFFFFF"/>
        </w:rPr>
        <w:t>.</w:t>
      </w:r>
    </w:p>
    <w:p w14:paraId="56C98D4D" w14:textId="77777777" w:rsidR="00F564CC" w:rsidRDefault="00F564CC" w:rsidP="00D07683">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5122466D" w:rsidR="00630DA9" w:rsidRDefault="00814DBF" w:rsidP="003E4D76">
      <w:pPr>
        <w:pStyle w:val="a9"/>
        <w:numPr>
          <w:ilvl w:val="1"/>
          <w:numId w:val="1"/>
        </w:numPr>
        <w:spacing w:after="0" w:line="276" w:lineRule="auto"/>
        <w:ind w:left="0" w:firstLine="0"/>
        <w:jc w:val="both"/>
        <w:rPr>
          <w:rFonts w:ascii="Times New Roman" w:hAnsi="Times New Roman" w:cs="Times New Roman"/>
          <w:sz w:val="24"/>
        </w:rPr>
      </w:pPr>
      <w:r w:rsidRPr="004E005C">
        <w:rPr>
          <w:rFonts w:ascii="Times New Roman" w:hAnsi="Times New Roman" w:cs="Times New Roman"/>
          <w:sz w:val="24"/>
        </w:rPr>
        <w:t xml:space="preserve">Момент </w:t>
      </w:r>
      <w:r w:rsidR="00403615" w:rsidRPr="004E005C">
        <w:rPr>
          <w:rFonts w:ascii="Times New Roman" w:hAnsi="Times New Roman" w:cs="Times New Roman"/>
          <w:sz w:val="24"/>
        </w:rPr>
        <w:t xml:space="preserve">исполнения </w:t>
      </w:r>
      <w:r w:rsidR="003A1F2F" w:rsidRPr="004E005C">
        <w:rPr>
          <w:rFonts w:ascii="Times New Roman" w:hAnsi="Times New Roman" w:cs="Times New Roman"/>
          <w:sz w:val="24"/>
        </w:rPr>
        <w:t xml:space="preserve">настоящего </w:t>
      </w:r>
      <w:r w:rsidRPr="004E005C">
        <w:rPr>
          <w:rFonts w:ascii="Times New Roman" w:hAnsi="Times New Roman" w:cs="Times New Roman"/>
          <w:sz w:val="24"/>
        </w:rPr>
        <w:t>Контракта определяется по дате подписания</w:t>
      </w:r>
      <w:r w:rsidR="0035379A" w:rsidRPr="004E005C">
        <w:rPr>
          <w:rFonts w:ascii="Times New Roman" w:hAnsi="Times New Roman" w:cs="Times New Roman"/>
          <w:sz w:val="24"/>
        </w:rPr>
        <w:t xml:space="preserve"> Сторонами </w:t>
      </w:r>
      <w:r w:rsidR="00B50FB8" w:rsidRPr="004E005C">
        <w:rPr>
          <w:rFonts w:ascii="Times New Roman" w:hAnsi="Times New Roman" w:cs="Times New Roman"/>
          <w:sz w:val="24"/>
        </w:rPr>
        <w:t xml:space="preserve">электронного Универсального передаточного документа (далее – Документ о приемке) </w:t>
      </w:r>
      <w:r w:rsidR="00143838" w:rsidRPr="004E005C">
        <w:rPr>
          <w:rFonts w:ascii="Times New Roman" w:hAnsi="Times New Roman" w:cs="Times New Roman"/>
          <w:sz w:val="24"/>
        </w:rPr>
        <w:t xml:space="preserve">или закрывающих документов по установленной </w:t>
      </w:r>
      <w:r w:rsidR="000941EC" w:rsidRPr="004E005C">
        <w:rPr>
          <w:rFonts w:ascii="Times New Roman" w:hAnsi="Times New Roman" w:cs="Times New Roman"/>
          <w:sz w:val="24"/>
        </w:rPr>
        <w:t xml:space="preserve">действующим законодательством </w:t>
      </w:r>
      <w:r w:rsidR="001C1474" w:rsidRPr="001C1474">
        <w:rPr>
          <w:rFonts w:ascii="Times New Roman" w:hAnsi="Times New Roman" w:cs="Times New Roman"/>
          <w:sz w:val="24"/>
        </w:rPr>
        <w:t xml:space="preserve">Российской Федерации </w:t>
      </w:r>
      <w:r w:rsidR="000941EC" w:rsidRPr="004E005C">
        <w:rPr>
          <w:rFonts w:ascii="Times New Roman" w:hAnsi="Times New Roman" w:cs="Times New Roman"/>
          <w:sz w:val="24"/>
        </w:rPr>
        <w:t xml:space="preserve">на момент их подписания форме. </w:t>
      </w:r>
    </w:p>
    <w:p w14:paraId="5C16F9B7" w14:textId="77777777" w:rsidR="004E005C" w:rsidRPr="004E005C" w:rsidRDefault="004E005C" w:rsidP="004E005C">
      <w:pPr>
        <w:pStyle w:val="a9"/>
        <w:spacing w:after="0" w:line="276" w:lineRule="auto"/>
        <w:ind w:left="0"/>
        <w:jc w:val="both"/>
        <w:rPr>
          <w:rFonts w:ascii="Times New Roman" w:hAnsi="Times New Roman" w:cs="Times New Roman"/>
          <w:sz w:val="24"/>
        </w:rPr>
      </w:pPr>
    </w:p>
    <w:p w14:paraId="0785C398" w14:textId="77777777" w:rsidR="0035379A" w:rsidRPr="0035379A" w:rsidRDefault="0035379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Цена Контракта</w:t>
      </w:r>
    </w:p>
    <w:p w14:paraId="31AD4A0E" w14:textId="0E232B0C" w:rsidR="0035379A" w:rsidRPr="00F0034D" w:rsidRDefault="00F0034D" w:rsidP="003E4D76">
      <w:pPr>
        <w:pStyle w:val="a9"/>
        <w:numPr>
          <w:ilvl w:val="1"/>
          <w:numId w:val="1"/>
        </w:numPr>
        <w:spacing w:after="0" w:line="276" w:lineRule="auto"/>
        <w:ind w:left="0" w:firstLine="0"/>
        <w:jc w:val="both"/>
        <w:rPr>
          <w:rFonts w:ascii="Times New Roman" w:hAnsi="Times New Roman" w:cs="Times New Roman"/>
          <w:sz w:val="24"/>
        </w:rPr>
      </w:pPr>
      <w:r w:rsidRPr="00F0034D">
        <w:rPr>
          <w:rFonts w:ascii="Times New Roman" w:hAnsi="Times New Roman" w:cs="Times New Roman"/>
          <w:i/>
          <w:sz w:val="24"/>
        </w:rPr>
        <w:lastRenderedPageBreak/>
        <w:t>Вариант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sidR="0079325B">
        <w:rPr>
          <w:rFonts w:ascii="Times New Roman" w:hAnsi="Times New Roman" w:cs="Times New Roman"/>
          <w:sz w:val="24"/>
        </w:rPr>
        <w:t xml:space="preserve"> том числе НДС по ставке </w:t>
      </w:r>
      <w:r w:rsidR="0079325B" w:rsidRPr="0047325D">
        <w:rPr>
          <w:rFonts w:ascii="Times New Roman" w:hAnsi="Times New Roman" w:cs="Times New Roman"/>
          <w:sz w:val="24"/>
          <w:highlight w:val="yellow"/>
        </w:rPr>
        <w:t xml:space="preserve">_____% </w:t>
      </w:r>
      <w:r w:rsidR="0079325B">
        <w:rPr>
          <w:rFonts w:ascii="Times New Roman" w:hAnsi="Times New Roman" w:cs="Times New Roman"/>
          <w:sz w:val="24"/>
        </w:rPr>
        <w:t xml:space="preserve">в размере </w:t>
      </w:r>
      <w:r w:rsidR="0079325B" w:rsidRPr="0047325D">
        <w:rPr>
          <w:rFonts w:ascii="Times New Roman" w:hAnsi="Times New Roman" w:cs="Times New Roman"/>
          <w:sz w:val="24"/>
          <w:highlight w:val="yellow"/>
        </w:rPr>
        <w:t>_______</w:t>
      </w:r>
      <w:r w:rsidRPr="0047325D">
        <w:rPr>
          <w:rFonts w:ascii="Times New Roman" w:hAnsi="Times New Roman" w:cs="Times New Roman"/>
          <w:sz w:val="24"/>
          <w:highlight w:val="yellow"/>
        </w:rPr>
        <w:t xml:space="preserve">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5FFEB887" w14:textId="0B2BCFFB" w:rsidR="00630DA9" w:rsidRDefault="0035379A" w:rsidP="00FA67B9">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_________________</w:t>
      </w:r>
      <w:r w:rsidR="00596D89" w:rsidRPr="0047325D">
        <w:rPr>
          <w:rFonts w:ascii="Times New Roman" w:hAnsi="Times New Roman" w:cs="Times New Roman"/>
          <w:sz w:val="24"/>
          <w:highlight w:val="yellow"/>
        </w:rPr>
        <w:t>_.</w:t>
      </w:r>
      <w:r w:rsidRPr="0047325D">
        <w:rPr>
          <w:rFonts w:ascii="Times New Roman" w:hAnsi="Times New Roman" w:cs="Times New Roman"/>
          <w:sz w:val="24"/>
          <w:highlight w:val="yellow"/>
        </w:rPr>
        <w:t xml:space="preserve">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sidR="00144F2D">
        <w:rPr>
          <w:rFonts w:ascii="Times New Roman" w:hAnsi="Times New Roman" w:cs="Times New Roman"/>
          <w:sz w:val="24"/>
        </w:rPr>
        <w:t xml:space="preserve"> на основании </w:t>
      </w:r>
      <w:r w:rsidR="005C5C2B" w:rsidRPr="00F90F18">
        <w:rPr>
          <w:rFonts w:ascii="Times New Roman" w:hAnsi="Times New Roman" w:cs="Times New Roman"/>
          <w:sz w:val="24"/>
          <w:highlight w:val="yellow"/>
        </w:rPr>
        <w:t>гл.</w:t>
      </w:r>
      <w:r w:rsidR="00A62B66">
        <w:rPr>
          <w:rFonts w:ascii="Times New Roman" w:hAnsi="Times New Roman" w:cs="Times New Roman"/>
          <w:sz w:val="24"/>
          <w:highlight w:val="yellow"/>
        </w:rPr>
        <w:t xml:space="preserve"> </w:t>
      </w:r>
      <w:r w:rsidR="005C5C2B" w:rsidRPr="00F90F18">
        <w:rPr>
          <w:rFonts w:ascii="Times New Roman" w:hAnsi="Times New Roman" w:cs="Times New Roman"/>
          <w:sz w:val="24"/>
          <w:highlight w:val="yellow"/>
        </w:rPr>
        <w:t>26.2 ст. 346.12 и 346.13 Налогового кодекса Российской Федерации</w:t>
      </w:r>
      <w:r w:rsidR="005C5C2B" w:rsidRPr="0035379A">
        <w:rPr>
          <w:rFonts w:ascii="Times New Roman" w:hAnsi="Times New Roman" w:cs="Times New Roman"/>
          <w:sz w:val="24"/>
        </w:rPr>
        <w:t xml:space="preserve"> </w:t>
      </w:r>
      <w:r w:rsidRPr="0035379A">
        <w:rPr>
          <w:rFonts w:ascii="Times New Roman" w:hAnsi="Times New Roman" w:cs="Times New Roman"/>
          <w:sz w:val="24"/>
        </w:rPr>
        <w:t>(далее – Цена Контракта).</w:t>
      </w:r>
    </w:p>
    <w:p w14:paraId="614778A8" w14:textId="77777777" w:rsidR="004E005C" w:rsidRDefault="004E005C" w:rsidP="003E4D76">
      <w:pPr>
        <w:pStyle w:val="a9"/>
        <w:numPr>
          <w:ilvl w:val="1"/>
          <w:numId w:val="1"/>
        </w:numPr>
        <w:spacing w:after="0" w:line="276" w:lineRule="auto"/>
        <w:ind w:left="0" w:firstLine="0"/>
        <w:jc w:val="both"/>
        <w:rPr>
          <w:rFonts w:ascii="Times New Roman" w:hAnsi="Times New Roman" w:cs="Times New Roman"/>
          <w:sz w:val="24"/>
        </w:rPr>
      </w:pPr>
      <w:r w:rsidRPr="005427B2">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sz w:val="24"/>
        </w:rPr>
        <w:t xml:space="preserve"> </w:t>
      </w:r>
    </w:p>
    <w:p w14:paraId="13B0EF66" w14:textId="33911E63"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3E4D76">
      <w:pPr>
        <w:pStyle w:val="a9"/>
        <w:numPr>
          <w:ilvl w:val="1"/>
          <w:numId w:val="1"/>
        </w:numPr>
        <w:spacing w:after="0"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7EC3C431" w:rsidR="0035379A" w:rsidRDefault="0035379A" w:rsidP="003E4D76">
      <w:pPr>
        <w:pStyle w:val="a9"/>
        <w:numPr>
          <w:ilvl w:val="1"/>
          <w:numId w:val="1"/>
        </w:numPr>
        <w:spacing w:after="0"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работы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3E4D76">
      <w:pPr>
        <w:pStyle w:val="a9"/>
        <w:numPr>
          <w:ilvl w:val="1"/>
          <w:numId w:val="1"/>
        </w:numPr>
        <w:spacing w:after="0"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03C774B1" w:rsid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7</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15D46C77" w:rsidR="008F468D" w:rsidRPr="008F468D" w:rsidRDefault="00BB7AE7" w:rsidP="00BB7AE7">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2.</w:t>
      </w:r>
      <w:r w:rsidR="00EF1E09">
        <w:rPr>
          <w:rFonts w:ascii="Times New Roman" w:hAnsi="Times New Roman" w:cs="Times New Roman"/>
          <w:sz w:val="24"/>
        </w:rPr>
        <w:t>8</w:t>
      </w:r>
      <w:r>
        <w:rPr>
          <w:rFonts w:ascii="Times New Roman" w:hAnsi="Times New Roman" w:cs="Times New Roman"/>
          <w:sz w:val="24"/>
        </w:rPr>
        <w:t>.</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9DC617" w:rsidR="00630DA9"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Срок</w:t>
      </w:r>
      <w:r w:rsidR="0047325D">
        <w:rPr>
          <w:rFonts w:ascii="Times New Roman" w:hAnsi="Times New Roman" w:cs="Times New Roman"/>
          <w:b/>
          <w:sz w:val="24"/>
        </w:rPr>
        <w:t xml:space="preserve"> и место</w:t>
      </w:r>
      <w:r w:rsidRPr="004260EA">
        <w:rPr>
          <w:rFonts w:ascii="Times New Roman" w:hAnsi="Times New Roman" w:cs="Times New Roman"/>
          <w:b/>
          <w:sz w:val="24"/>
        </w:rPr>
        <w:t xml:space="preserve"> поставки </w:t>
      </w:r>
      <w:r w:rsidR="00333423">
        <w:rPr>
          <w:rFonts w:ascii="Times New Roman" w:hAnsi="Times New Roman" w:cs="Times New Roman"/>
          <w:b/>
          <w:sz w:val="24"/>
        </w:rPr>
        <w:t>Товара и выполнения Работ</w:t>
      </w:r>
    </w:p>
    <w:p w14:paraId="67D1AC48" w14:textId="77777777" w:rsidR="004730B3" w:rsidRPr="00452806" w:rsidRDefault="004730B3" w:rsidP="004730B3">
      <w:pPr>
        <w:pStyle w:val="a9"/>
        <w:numPr>
          <w:ilvl w:val="1"/>
          <w:numId w:val="1"/>
        </w:numPr>
        <w:spacing w:after="0" w:line="276" w:lineRule="auto"/>
        <w:ind w:left="0" w:firstLine="0"/>
        <w:jc w:val="both"/>
        <w:rPr>
          <w:rFonts w:ascii="Times New Roman" w:hAnsi="Times New Roman" w:cs="Times New Roman"/>
          <w:sz w:val="24"/>
        </w:rPr>
      </w:pPr>
      <w:r w:rsidRPr="00E9527B">
        <w:rPr>
          <w:rFonts w:ascii="Times New Roman" w:hAnsi="Times New Roman" w:cs="Times New Roman"/>
          <w:sz w:val="24"/>
        </w:rPr>
        <w:t xml:space="preserve">Поставка </w:t>
      </w:r>
      <w:r>
        <w:rPr>
          <w:rFonts w:ascii="Times New Roman" w:hAnsi="Times New Roman" w:cs="Times New Roman"/>
          <w:sz w:val="24"/>
        </w:rPr>
        <w:t>Т</w:t>
      </w:r>
      <w:r w:rsidRPr="00E9527B">
        <w:rPr>
          <w:rFonts w:ascii="Times New Roman" w:hAnsi="Times New Roman" w:cs="Times New Roman"/>
          <w:sz w:val="24"/>
        </w:rPr>
        <w:t xml:space="preserve">овара </w:t>
      </w:r>
      <w:r>
        <w:rPr>
          <w:rFonts w:ascii="Times New Roman" w:hAnsi="Times New Roman" w:cs="Times New Roman"/>
          <w:sz w:val="24"/>
        </w:rPr>
        <w:t xml:space="preserve">и выполнение Работ </w:t>
      </w:r>
      <w:r w:rsidRPr="00E9527B">
        <w:rPr>
          <w:rFonts w:ascii="Times New Roman" w:hAnsi="Times New Roman" w:cs="Times New Roman"/>
          <w:sz w:val="24"/>
        </w:rPr>
        <w:t>осуществля</w:t>
      </w:r>
      <w:r>
        <w:rPr>
          <w:rFonts w:ascii="Times New Roman" w:hAnsi="Times New Roman" w:cs="Times New Roman"/>
          <w:sz w:val="24"/>
        </w:rPr>
        <w:t>ю</w:t>
      </w:r>
      <w:r w:rsidRPr="00E9527B">
        <w:rPr>
          <w:rFonts w:ascii="Times New Roman" w:hAnsi="Times New Roman" w:cs="Times New Roman"/>
          <w:sz w:val="24"/>
        </w:rPr>
        <w:t xml:space="preserve">тся </w:t>
      </w:r>
      <w:r>
        <w:rPr>
          <w:rFonts w:ascii="Times New Roman" w:hAnsi="Times New Roman" w:cs="Times New Roman"/>
          <w:sz w:val="24"/>
        </w:rPr>
        <w:t xml:space="preserve">в </w:t>
      </w:r>
      <w:r w:rsidRPr="00452806">
        <w:rPr>
          <w:rFonts w:ascii="Times New Roman" w:hAnsi="Times New Roman" w:cs="Times New Roman"/>
          <w:sz w:val="24"/>
        </w:rPr>
        <w:t>течение 20 (двадцати) рабочих дней с даты заключения Контракта.</w:t>
      </w:r>
    </w:p>
    <w:p w14:paraId="71CB241D" w14:textId="77777777" w:rsidR="004730B3" w:rsidRPr="00CF5657" w:rsidRDefault="004730B3" w:rsidP="004730B3">
      <w:pPr>
        <w:pStyle w:val="a9"/>
        <w:numPr>
          <w:ilvl w:val="1"/>
          <w:numId w:val="1"/>
        </w:numPr>
        <w:spacing w:after="0" w:line="276" w:lineRule="auto"/>
        <w:ind w:left="0" w:firstLine="0"/>
        <w:jc w:val="both"/>
        <w:rPr>
          <w:rFonts w:cs="Times New Roman"/>
        </w:rPr>
      </w:pPr>
      <w:r w:rsidRPr="00452806">
        <w:rPr>
          <w:rFonts w:ascii="Times New Roman" w:eastAsia="Times New Roman" w:hAnsi="Times New Roman"/>
          <w:sz w:val="24"/>
          <w:szCs w:val="24"/>
          <w:lang w:eastAsia="ar-SA"/>
        </w:rPr>
        <w:t xml:space="preserve">Поставщик осуществляет доставку Товара по адресу: </w:t>
      </w:r>
      <w:r w:rsidRPr="00452806">
        <w:rPr>
          <w:rFonts w:ascii="Times New Roman" w:eastAsia="Times New Roman" w:hAnsi="Times New Roman" w:cs="Times New Roman"/>
          <w:sz w:val="24"/>
        </w:rPr>
        <w:t>г. Москва, Проспект Вернадского 78</w:t>
      </w:r>
      <w:r w:rsidRPr="00452806">
        <w:rPr>
          <w:rFonts w:ascii="Times New Roman" w:eastAsia="Times New Roman" w:hAnsi="Times New Roman"/>
          <w:sz w:val="24"/>
          <w:szCs w:val="24"/>
          <w:lang w:eastAsia="ar-SA"/>
        </w:rPr>
        <w:t>. Разгрузка Товара и его размещение на складе Заказчика, производятся силами</w:t>
      </w:r>
      <w:r w:rsidRPr="00F808A5">
        <w:rPr>
          <w:rFonts w:ascii="Times New Roman" w:eastAsia="Times New Roman" w:hAnsi="Times New Roman"/>
          <w:sz w:val="24"/>
          <w:szCs w:val="24"/>
          <w:lang w:eastAsia="ar-SA"/>
        </w:rPr>
        <w:t xml:space="preserve"> Поставщика.</w:t>
      </w:r>
    </w:p>
    <w:p w14:paraId="4D7A4362" w14:textId="77777777" w:rsidR="0077008E" w:rsidRPr="00E9527B" w:rsidRDefault="0077008E" w:rsidP="00910F45">
      <w:pPr>
        <w:pStyle w:val="a9"/>
        <w:spacing w:after="0" w:line="276" w:lineRule="auto"/>
        <w:ind w:left="0"/>
        <w:jc w:val="both"/>
        <w:rPr>
          <w:rFonts w:ascii="Times New Roman" w:hAnsi="Times New Roman" w:cs="Times New Roman"/>
          <w:sz w:val="24"/>
        </w:rPr>
      </w:pPr>
    </w:p>
    <w:p w14:paraId="6677E130" w14:textId="77777777" w:rsidR="004260EA" w:rsidRPr="004260EA" w:rsidRDefault="004260EA"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Порядок приемки </w:t>
      </w:r>
      <w:r w:rsidR="00333423">
        <w:rPr>
          <w:rFonts w:ascii="Times New Roman" w:hAnsi="Times New Roman" w:cs="Times New Roman"/>
          <w:b/>
          <w:sz w:val="24"/>
        </w:rPr>
        <w:t>Т</w:t>
      </w:r>
      <w:r w:rsidR="00333423" w:rsidRPr="004260EA">
        <w:rPr>
          <w:rFonts w:ascii="Times New Roman" w:hAnsi="Times New Roman" w:cs="Times New Roman"/>
          <w:b/>
          <w:sz w:val="24"/>
        </w:rPr>
        <w:t>овар</w:t>
      </w:r>
      <w:r w:rsidR="00333423">
        <w:rPr>
          <w:rFonts w:ascii="Times New Roman" w:hAnsi="Times New Roman" w:cs="Times New Roman"/>
          <w:b/>
          <w:sz w:val="24"/>
        </w:rPr>
        <w:t xml:space="preserve">а </w:t>
      </w:r>
      <w:r w:rsidR="004D5AD8">
        <w:rPr>
          <w:rFonts w:ascii="Times New Roman" w:hAnsi="Times New Roman" w:cs="Times New Roman"/>
          <w:b/>
          <w:sz w:val="24"/>
        </w:rPr>
        <w:t xml:space="preserve">и </w:t>
      </w:r>
      <w:r w:rsidR="00333423">
        <w:rPr>
          <w:rFonts w:ascii="Times New Roman" w:hAnsi="Times New Roman" w:cs="Times New Roman"/>
          <w:b/>
          <w:sz w:val="24"/>
        </w:rPr>
        <w:t>выполненных Работ</w:t>
      </w:r>
    </w:p>
    <w:p w14:paraId="2006DF6E" w14:textId="374A8184" w:rsidR="004260EA" w:rsidRDefault="004704FA" w:rsidP="003E4D76">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0327096A" w14:textId="77777777" w:rsidR="004730B3" w:rsidRDefault="004730B3" w:rsidP="004730B3">
      <w:pPr>
        <w:pStyle w:val="a9"/>
        <w:numPr>
          <w:ilvl w:val="1"/>
          <w:numId w:val="1"/>
        </w:numPr>
        <w:spacing w:after="0" w:line="276" w:lineRule="auto"/>
        <w:ind w:left="0" w:firstLine="0"/>
        <w:jc w:val="both"/>
        <w:rPr>
          <w:rFonts w:ascii="Times New Roman" w:hAnsi="Times New Roman" w:cs="Times New Roman"/>
          <w:sz w:val="24"/>
        </w:rPr>
      </w:pPr>
      <w:r w:rsidRPr="004704FA">
        <w:rPr>
          <w:rFonts w:ascii="Times New Roman" w:hAnsi="Times New Roman" w:cs="Times New Roman"/>
          <w:sz w:val="24"/>
        </w:rPr>
        <w:t xml:space="preserve">Поставщик обязан согласовать с </w:t>
      </w:r>
      <w:r>
        <w:rPr>
          <w:rFonts w:ascii="Times New Roman" w:hAnsi="Times New Roman" w:cs="Times New Roman"/>
          <w:sz w:val="24"/>
        </w:rPr>
        <w:t xml:space="preserve">представителем Заказчика, </w:t>
      </w:r>
      <w:r w:rsidRPr="00215DA0">
        <w:rPr>
          <w:rFonts w:ascii="Times New Roman" w:hAnsi="Times New Roman" w:cs="Times New Roman"/>
          <w:sz w:val="24"/>
        </w:rPr>
        <w:t>ответственн</w:t>
      </w:r>
      <w:r>
        <w:rPr>
          <w:rFonts w:ascii="Times New Roman" w:hAnsi="Times New Roman" w:cs="Times New Roman"/>
          <w:sz w:val="24"/>
        </w:rPr>
        <w:t>ым</w:t>
      </w:r>
      <w:r w:rsidRPr="00215DA0">
        <w:rPr>
          <w:rFonts w:ascii="Times New Roman" w:hAnsi="Times New Roman" w:cs="Times New Roman"/>
          <w:sz w:val="24"/>
        </w:rPr>
        <w:t xml:space="preserve"> за приемку </w:t>
      </w:r>
      <w:r>
        <w:rPr>
          <w:rFonts w:ascii="Times New Roman" w:hAnsi="Times New Roman" w:cs="Times New Roman"/>
          <w:sz w:val="24"/>
        </w:rPr>
        <w:t>Т</w:t>
      </w:r>
      <w:r w:rsidRPr="00215DA0">
        <w:rPr>
          <w:rFonts w:ascii="Times New Roman" w:hAnsi="Times New Roman" w:cs="Times New Roman"/>
          <w:sz w:val="24"/>
        </w:rPr>
        <w:t>овара</w:t>
      </w:r>
      <w:r>
        <w:rPr>
          <w:rFonts w:ascii="Times New Roman" w:hAnsi="Times New Roman" w:cs="Times New Roman"/>
          <w:sz w:val="24"/>
        </w:rPr>
        <w:t xml:space="preserve"> (</w:t>
      </w:r>
      <w:r w:rsidRPr="00452806">
        <w:rPr>
          <w:rFonts w:ascii="Times New Roman" w:hAnsi="Times New Roman" w:cs="Times New Roman"/>
          <w:sz w:val="24"/>
        </w:rPr>
        <w:t xml:space="preserve">Туркестанов-Думин Фёдор Станиславович) </w:t>
      </w:r>
      <w:r w:rsidRPr="004704FA">
        <w:rPr>
          <w:rFonts w:ascii="Times New Roman" w:hAnsi="Times New Roman" w:cs="Times New Roman"/>
          <w:sz w:val="24"/>
        </w:rPr>
        <w:t>точное место</w:t>
      </w:r>
      <w:r>
        <w:rPr>
          <w:rFonts w:ascii="Times New Roman" w:hAnsi="Times New Roman" w:cs="Times New Roman"/>
          <w:sz w:val="24"/>
        </w:rPr>
        <w:t>,</w:t>
      </w:r>
      <w:r w:rsidRPr="004704FA">
        <w:rPr>
          <w:rFonts w:ascii="Times New Roman" w:hAnsi="Times New Roman" w:cs="Times New Roman"/>
          <w:sz w:val="24"/>
        </w:rPr>
        <w:t xml:space="preserve"> дату</w:t>
      </w:r>
      <w:r>
        <w:rPr>
          <w:rFonts w:ascii="Times New Roman" w:hAnsi="Times New Roman" w:cs="Times New Roman"/>
          <w:sz w:val="24"/>
        </w:rPr>
        <w:t xml:space="preserve"> и время</w:t>
      </w:r>
      <w:r w:rsidRPr="004704FA">
        <w:rPr>
          <w:rFonts w:ascii="Times New Roman" w:hAnsi="Times New Roman" w:cs="Times New Roman"/>
          <w:sz w:val="24"/>
        </w:rPr>
        <w:t xml:space="preserve"> поставки</w:t>
      </w:r>
      <w:r>
        <w:rPr>
          <w:rFonts w:ascii="Times New Roman" w:hAnsi="Times New Roman" w:cs="Times New Roman"/>
          <w:sz w:val="24"/>
        </w:rPr>
        <w:t xml:space="preserve"> Товара и выполнения </w:t>
      </w:r>
      <w:r w:rsidRPr="004448B3">
        <w:rPr>
          <w:rFonts w:ascii="Times New Roman" w:hAnsi="Times New Roman" w:cs="Times New Roman"/>
          <w:sz w:val="24"/>
        </w:rPr>
        <w:t>Работ, возможность поставки Товара партиями, не менее чем за 3 (три) рабочих дня до осуществления</w:t>
      </w:r>
      <w:r w:rsidRPr="00B75B6C">
        <w:rPr>
          <w:rFonts w:ascii="Times New Roman" w:hAnsi="Times New Roman" w:cs="Times New Roman"/>
          <w:sz w:val="24"/>
        </w:rPr>
        <w:t xml:space="preserve"> поставки</w:t>
      </w:r>
      <w:r w:rsidRPr="007445DF">
        <w:rPr>
          <w:rFonts w:ascii="Times New Roman" w:hAnsi="Times New Roman" w:cs="Times New Roman"/>
          <w:sz w:val="24"/>
        </w:rPr>
        <w:t xml:space="preserve"> по телефону </w:t>
      </w:r>
      <w:r w:rsidRPr="00452806">
        <w:rPr>
          <w:rFonts w:ascii="Times New Roman" w:hAnsi="Times New Roman" w:cs="Times New Roman"/>
          <w:sz w:val="24"/>
        </w:rPr>
        <w:t xml:space="preserve">8 (499) 600-80-80 доб. 21089 </w:t>
      </w:r>
      <w:r w:rsidRPr="007445DF">
        <w:rPr>
          <w:rFonts w:ascii="Times New Roman" w:hAnsi="Times New Roman" w:cs="Times New Roman"/>
          <w:sz w:val="24"/>
        </w:rPr>
        <w:t xml:space="preserve">или по электронной почте </w:t>
      </w:r>
      <w:r w:rsidRPr="00452806">
        <w:rPr>
          <w:rFonts w:ascii="Times New Roman" w:hAnsi="Times New Roman" w:cs="Times New Roman"/>
          <w:sz w:val="24"/>
        </w:rPr>
        <w:t xml:space="preserve"> turkestanov@mirea.ru </w:t>
      </w:r>
      <w:r w:rsidRPr="007445DF">
        <w:rPr>
          <w:rFonts w:ascii="Times New Roman" w:hAnsi="Times New Roman" w:cs="Times New Roman"/>
          <w:sz w:val="24"/>
        </w:rPr>
        <w:t>и уведом</w:t>
      </w:r>
      <w:r>
        <w:rPr>
          <w:rFonts w:ascii="Times New Roman" w:hAnsi="Times New Roman" w:cs="Times New Roman"/>
          <w:sz w:val="24"/>
        </w:rPr>
        <w:t>ить</w:t>
      </w:r>
      <w:r w:rsidRPr="007445DF">
        <w:rPr>
          <w:rFonts w:ascii="Times New Roman" w:hAnsi="Times New Roman" w:cs="Times New Roman"/>
          <w:sz w:val="24"/>
        </w:rPr>
        <w:t xml:space="preserve"> об этом </w:t>
      </w:r>
      <w:r w:rsidRPr="00EF0E90">
        <w:rPr>
          <w:rFonts w:ascii="Times New Roman" w:hAnsi="Times New Roman" w:cs="Times New Roman"/>
          <w:sz w:val="24"/>
        </w:rPr>
        <w:t>Приёмочн</w:t>
      </w:r>
      <w:r>
        <w:rPr>
          <w:rFonts w:ascii="Times New Roman" w:hAnsi="Times New Roman" w:cs="Times New Roman"/>
          <w:sz w:val="24"/>
        </w:rPr>
        <w:t>ую</w:t>
      </w:r>
      <w:r w:rsidRPr="00EF0E90">
        <w:rPr>
          <w:rFonts w:ascii="Times New Roman" w:hAnsi="Times New Roman" w:cs="Times New Roman"/>
          <w:sz w:val="24"/>
        </w:rPr>
        <w:t xml:space="preserve"> комисси</w:t>
      </w:r>
      <w:r>
        <w:rPr>
          <w:rFonts w:ascii="Times New Roman" w:hAnsi="Times New Roman" w:cs="Times New Roman"/>
          <w:sz w:val="24"/>
        </w:rPr>
        <w:t>ю</w:t>
      </w:r>
      <w:r w:rsidRPr="00EF0E90">
        <w:rPr>
          <w:rFonts w:ascii="Times New Roman" w:hAnsi="Times New Roman" w:cs="Times New Roman"/>
          <w:sz w:val="24"/>
        </w:rPr>
        <w:t xml:space="preserve"> </w:t>
      </w:r>
      <w:r>
        <w:rPr>
          <w:rFonts w:ascii="Times New Roman" w:hAnsi="Times New Roman" w:cs="Times New Roman"/>
          <w:sz w:val="24"/>
        </w:rPr>
        <w:t xml:space="preserve">Заказчика </w:t>
      </w:r>
      <w:r w:rsidRPr="007445DF">
        <w:rPr>
          <w:rFonts w:ascii="Times New Roman" w:hAnsi="Times New Roman" w:cs="Times New Roman"/>
          <w:sz w:val="24"/>
        </w:rPr>
        <w:t xml:space="preserve">по </w:t>
      </w:r>
      <w:r w:rsidRPr="00EF0E90">
        <w:rPr>
          <w:rFonts w:ascii="Times New Roman" w:hAnsi="Times New Roman" w:cs="Times New Roman"/>
          <w:sz w:val="24"/>
        </w:rPr>
        <w:t>адресу электронн</w:t>
      </w:r>
      <w:r>
        <w:rPr>
          <w:rFonts w:ascii="Times New Roman" w:hAnsi="Times New Roman" w:cs="Times New Roman"/>
          <w:sz w:val="24"/>
        </w:rPr>
        <w:t>ой</w:t>
      </w:r>
      <w:r w:rsidRPr="00EF0E90">
        <w:rPr>
          <w:rFonts w:ascii="Times New Roman" w:hAnsi="Times New Roman" w:cs="Times New Roman"/>
          <w:sz w:val="24"/>
        </w:rPr>
        <w:t xml:space="preserve"> почт</w:t>
      </w:r>
      <w:r>
        <w:rPr>
          <w:rFonts w:ascii="Times New Roman" w:hAnsi="Times New Roman" w:cs="Times New Roman"/>
          <w:sz w:val="24"/>
        </w:rPr>
        <w:t>ы</w:t>
      </w:r>
      <w:r w:rsidRPr="00EF0E90">
        <w:rPr>
          <w:rFonts w:ascii="Times New Roman" w:hAnsi="Times New Roman" w:cs="Times New Roman"/>
          <w:sz w:val="24"/>
        </w:rPr>
        <w:t xml:space="preserve"> </w:t>
      </w:r>
      <w:r w:rsidRPr="000E1B21">
        <w:rPr>
          <w:rFonts w:ascii="Times New Roman" w:hAnsi="Times New Roman" w:cs="Times New Roman"/>
          <w:b/>
          <w:bCs/>
          <w:sz w:val="24"/>
        </w:rPr>
        <w:t>okd@mirea.ru</w:t>
      </w:r>
      <w:r>
        <w:rPr>
          <w:rFonts w:ascii="Times New Roman" w:hAnsi="Times New Roman" w:cs="Times New Roman"/>
          <w:sz w:val="24"/>
        </w:rPr>
        <w:t>,</w:t>
      </w:r>
      <w:r w:rsidRPr="00EF0E90">
        <w:rPr>
          <w:rFonts w:ascii="Times New Roman" w:hAnsi="Times New Roman" w:cs="Times New Roman"/>
          <w:b/>
          <w:bCs/>
          <w:sz w:val="24"/>
        </w:rPr>
        <w:t xml:space="preserve"> </w:t>
      </w:r>
      <w:r w:rsidRPr="00EF0E90">
        <w:rPr>
          <w:rFonts w:ascii="Times New Roman" w:hAnsi="Times New Roman" w:cs="Times New Roman"/>
          <w:sz w:val="24"/>
        </w:rPr>
        <w:t>не позднее</w:t>
      </w:r>
      <w:r w:rsidRPr="007445DF">
        <w:rPr>
          <w:rFonts w:ascii="Times New Roman" w:hAnsi="Times New Roman" w:cs="Times New Roman"/>
          <w:sz w:val="24"/>
        </w:rPr>
        <w:t>, чем за 2 (два) рабочих дня</w:t>
      </w:r>
      <w:r w:rsidRPr="00C81310">
        <w:rPr>
          <w:rFonts w:ascii="Times New Roman" w:hAnsi="Times New Roman" w:cs="Times New Roman"/>
          <w:sz w:val="24"/>
        </w:rPr>
        <w:t xml:space="preserve"> </w:t>
      </w:r>
      <w:r w:rsidRPr="00F55F0C">
        <w:rPr>
          <w:rFonts w:ascii="Times New Roman" w:hAnsi="Times New Roman" w:cs="Times New Roman"/>
          <w:sz w:val="24"/>
        </w:rPr>
        <w:t>до осуществления поставки</w:t>
      </w:r>
      <w:r w:rsidRPr="007445DF">
        <w:rPr>
          <w:rFonts w:ascii="Times New Roman" w:hAnsi="Times New Roman" w:cs="Times New Roman"/>
          <w:sz w:val="24"/>
        </w:rPr>
        <w:t>.</w:t>
      </w:r>
    </w:p>
    <w:p w14:paraId="67FB07D5" w14:textId="77777777" w:rsidR="00C81310" w:rsidRDefault="00991569" w:rsidP="003E4D76">
      <w:pPr>
        <w:pStyle w:val="a9"/>
        <w:numPr>
          <w:ilvl w:val="1"/>
          <w:numId w:val="1"/>
        </w:numPr>
        <w:spacing w:after="0" w:line="276" w:lineRule="auto"/>
        <w:ind w:left="0" w:firstLine="0"/>
        <w:jc w:val="both"/>
        <w:rPr>
          <w:rFonts w:ascii="Times New Roman" w:hAnsi="Times New Roman" w:cs="Times New Roman"/>
          <w:sz w:val="24"/>
        </w:rPr>
      </w:pPr>
      <w:r w:rsidRPr="00C81310">
        <w:rPr>
          <w:rFonts w:ascii="Times New Roman" w:hAnsi="Times New Roman" w:cs="Times New Roman"/>
          <w:sz w:val="24"/>
        </w:rPr>
        <w:lastRenderedPageBreak/>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указанным в Техническом задании.</w:t>
      </w:r>
    </w:p>
    <w:p w14:paraId="24686BA5" w14:textId="320896F4" w:rsidR="00991569"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w:t>
      </w:r>
    </w:p>
    <w:p w14:paraId="54F656AE" w14:textId="77777777" w:rsidR="00C81310" w:rsidRPr="004448B3" w:rsidRDefault="00C81310"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0E93D407" w:rsidR="00554FA2" w:rsidRPr="004448B3" w:rsidRDefault="00554FA2" w:rsidP="003E4D76">
      <w:pPr>
        <w:pStyle w:val="a7"/>
        <w:numPr>
          <w:ilvl w:val="1"/>
          <w:numId w:val="1"/>
        </w:numPr>
        <w:spacing w:line="276" w:lineRule="auto"/>
        <w:ind w:left="0"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4E005C">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1C5EB01C" w14:textId="2BB638BB" w:rsidR="003C095F" w:rsidRPr="003C095F" w:rsidRDefault="003C095F" w:rsidP="003E4D76">
      <w:pPr>
        <w:pStyle w:val="a7"/>
        <w:numPr>
          <w:ilvl w:val="1"/>
          <w:numId w:val="1"/>
        </w:numPr>
        <w:spacing w:line="276" w:lineRule="auto"/>
        <w:ind w:left="0" w:firstLine="0"/>
        <w:jc w:val="both"/>
        <w:rPr>
          <w:rFonts w:ascii="Times New Roman" w:hAnsi="Times New Roman" w:cs="Times New Roman"/>
          <w:sz w:val="24"/>
          <w:szCs w:val="24"/>
        </w:rPr>
      </w:pPr>
      <w:r w:rsidRPr="003C095F">
        <w:rPr>
          <w:rFonts w:ascii="Times New Roman" w:hAnsi="Times New Roman" w:cs="Times New Roman"/>
          <w:sz w:val="24"/>
          <w:szCs w:val="24"/>
        </w:rPr>
        <w:t xml:space="preserve">В день исполнения Поставщиком обязательств по </w:t>
      </w:r>
      <w:r>
        <w:rPr>
          <w:rFonts w:ascii="Times New Roman" w:hAnsi="Times New Roman" w:cs="Times New Roman"/>
          <w:sz w:val="24"/>
          <w:szCs w:val="24"/>
        </w:rPr>
        <w:t>Контракт</w:t>
      </w:r>
      <w:r w:rsidRPr="003C095F">
        <w:rPr>
          <w:rFonts w:ascii="Times New Roman" w:hAnsi="Times New Roman" w:cs="Times New Roman"/>
          <w:sz w:val="24"/>
          <w:szCs w:val="24"/>
        </w:rPr>
        <w:t>у (либо, если это не представляется возможным, на следующий рабочий день после исполнения обязательств) Поставщик направляет Заказчику посредством систем электронного документооборота (далее – ЭДО)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или иной системы ЭДО, поддерживающей роуминг с </w:t>
      </w:r>
      <w:proofErr w:type="spellStart"/>
      <w:r w:rsidRPr="003C095F">
        <w:rPr>
          <w:rFonts w:ascii="Times New Roman" w:hAnsi="Times New Roman" w:cs="Times New Roman"/>
          <w:sz w:val="24"/>
          <w:szCs w:val="24"/>
        </w:rPr>
        <w:t>Диадок</w:t>
      </w:r>
      <w:proofErr w:type="spellEnd"/>
      <w:r w:rsidRPr="003C095F">
        <w:rPr>
          <w:rFonts w:ascii="Times New Roman" w:hAnsi="Times New Roman" w:cs="Times New Roman"/>
          <w:sz w:val="24"/>
          <w:szCs w:val="24"/>
        </w:rPr>
        <w:t xml:space="preserve">) подписанный усиленной квалифицированной электронной подписью (далее – УКЭП) Документ о приемке. 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w:t>
      </w:r>
      <w:r>
        <w:rPr>
          <w:rFonts w:ascii="Times New Roman" w:hAnsi="Times New Roman" w:cs="Times New Roman"/>
          <w:sz w:val="24"/>
          <w:szCs w:val="24"/>
        </w:rPr>
        <w:t>Контракт</w:t>
      </w:r>
      <w:r w:rsidRPr="003C095F">
        <w:rPr>
          <w:rFonts w:ascii="Times New Roman" w:hAnsi="Times New Roman" w:cs="Times New Roman"/>
          <w:sz w:val="24"/>
          <w:szCs w:val="24"/>
        </w:rPr>
        <w:t>е и Техническом задании, и направляет Поставщику посредством систем ЭДО подписанный УКЭП Заказчиком Документ о приемке, либо мотивированный отказ от приемки поставленного Товара и выполненных Работ.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37FF96E3" w:rsidR="00612BFE" w:rsidRDefault="00612BFE" w:rsidP="003E4D76">
      <w:pPr>
        <w:pStyle w:val="a9"/>
        <w:numPr>
          <w:ilvl w:val="1"/>
          <w:numId w:val="1"/>
        </w:numPr>
        <w:spacing w:after="0" w:line="276" w:lineRule="auto"/>
        <w:ind w:left="0"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FC5E66">
        <w:rPr>
          <w:rFonts w:ascii="Times New Roman" w:hAnsi="Times New Roman" w:cs="Times New Roman"/>
          <w:sz w:val="24"/>
        </w:rPr>
        <w:t xml:space="preserve">систем </w:t>
      </w:r>
      <w:r w:rsidR="008D6C5D">
        <w:rPr>
          <w:rFonts w:ascii="Times New Roman" w:hAnsi="Times New Roman" w:cs="Times New Roman"/>
          <w:sz w:val="24"/>
        </w:rPr>
        <w:t>ЭДО</w:t>
      </w:r>
      <w:r w:rsidRPr="00F548FD">
        <w:rPr>
          <w:rFonts w:ascii="Times New Roman" w:hAnsi="Times New Roman" w:cs="Times New Roman"/>
          <w:sz w:val="24"/>
        </w:rPr>
        <w:t>.</w:t>
      </w:r>
    </w:p>
    <w:p w14:paraId="3FF324A2" w14:textId="77777777" w:rsidR="00F548FD" w:rsidRDefault="00F548FD" w:rsidP="003E4D76">
      <w:pPr>
        <w:pStyle w:val="a9"/>
        <w:numPr>
          <w:ilvl w:val="1"/>
          <w:numId w:val="1"/>
        </w:numPr>
        <w:spacing w:after="0" w:line="276" w:lineRule="auto"/>
        <w:ind w:left="0" w:firstLine="0"/>
        <w:jc w:val="both"/>
        <w:rPr>
          <w:rFonts w:ascii="Times New Roman" w:hAnsi="Times New Roman" w:cs="Times New Roman"/>
          <w:sz w:val="24"/>
        </w:rPr>
      </w:pPr>
      <w:r w:rsidRPr="00F548FD">
        <w:rPr>
          <w:rFonts w:ascii="Times New Roman" w:hAnsi="Times New Roman" w:cs="Times New Roman"/>
          <w:sz w:val="24"/>
        </w:rPr>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3E4D76">
      <w:pPr>
        <w:pStyle w:val="a9"/>
        <w:numPr>
          <w:ilvl w:val="1"/>
          <w:numId w:val="1"/>
        </w:numPr>
        <w:spacing w:after="0" w:line="276" w:lineRule="auto"/>
        <w:ind w:left="0" w:firstLine="0"/>
        <w:jc w:val="both"/>
        <w:rPr>
          <w:rFonts w:ascii="Times New Roman" w:hAnsi="Times New Roman" w:cs="Times New Roman"/>
          <w:sz w:val="24"/>
        </w:rPr>
      </w:pPr>
      <w:r w:rsidRPr="006A75DC">
        <w:rPr>
          <w:rFonts w:ascii="Times New Roman" w:hAnsi="Times New Roman" w:cs="Times New Roman"/>
          <w:sz w:val="24"/>
        </w:rPr>
        <w:lastRenderedPageBreak/>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Pr="00922D3C">
        <w:rPr>
          <w:rFonts w:ascii="Times New Roman" w:hAnsi="Times New Roman" w:cs="Times New Roman"/>
          <w:sz w:val="24"/>
          <w:szCs w:val="24"/>
        </w:rPr>
        <w:t xml:space="preserve">. </w:t>
      </w:r>
    </w:p>
    <w:p w14:paraId="3F80E540" w14:textId="77777777" w:rsidR="00A034E6" w:rsidRPr="00922D3C" w:rsidRDefault="00A034E6" w:rsidP="00BC0D95">
      <w:pPr>
        <w:pStyle w:val="a7"/>
        <w:spacing w:line="276" w:lineRule="auto"/>
        <w:jc w:val="both"/>
        <w:rPr>
          <w:rFonts w:ascii="Times New Roman" w:hAnsi="Times New Roman" w:cs="Times New Roman"/>
          <w:sz w:val="24"/>
          <w:szCs w:val="24"/>
        </w:rPr>
      </w:pPr>
    </w:p>
    <w:p w14:paraId="4EE7A6E0" w14:textId="77777777" w:rsidR="0077008E" w:rsidRPr="00DE7A75" w:rsidRDefault="0077008E" w:rsidP="003E4D76">
      <w:pPr>
        <w:pStyle w:val="a9"/>
        <w:numPr>
          <w:ilvl w:val="0"/>
          <w:numId w:val="1"/>
        </w:num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185DC344" w:rsidR="0077008E" w:rsidRPr="001510AB" w:rsidRDefault="0077008E" w:rsidP="003E4D76">
      <w:pPr>
        <w:pStyle w:val="a9"/>
        <w:numPr>
          <w:ilvl w:val="0"/>
          <w:numId w:val="3"/>
        </w:numPr>
        <w:tabs>
          <w:tab w:val="left" w:pos="709"/>
        </w:tabs>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 xml:space="preserve">ты которого указаны в </w:t>
      </w:r>
      <w:r w:rsidR="00300A0B" w:rsidRPr="003C0BD6">
        <w:rPr>
          <w:rFonts w:ascii="Times New Roman" w:hAnsi="Times New Roman" w:cs="Times New Roman"/>
          <w:sz w:val="24"/>
        </w:rPr>
        <w:t>разделе 1</w:t>
      </w:r>
      <w:r w:rsidR="003C0BD6" w:rsidRPr="003C0BD6">
        <w:rPr>
          <w:rFonts w:ascii="Times New Roman" w:hAnsi="Times New Roman" w:cs="Times New Roman"/>
          <w:sz w:val="24"/>
        </w:rPr>
        <w:t>5</w:t>
      </w:r>
      <w:r w:rsidRPr="003C0BD6">
        <w:rPr>
          <w:rFonts w:ascii="Times New Roman" w:hAnsi="Times New Roman" w:cs="Times New Roman"/>
          <w:sz w:val="24"/>
        </w:rPr>
        <w:t xml:space="preserve"> «Адреса, реквизиты и</w:t>
      </w:r>
      <w:r w:rsidRPr="001510AB">
        <w:rPr>
          <w:rFonts w:ascii="Times New Roman" w:hAnsi="Times New Roman" w:cs="Times New Roman"/>
          <w:sz w:val="24"/>
        </w:rPr>
        <w:t xml:space="preserve">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5F4D383A" w14:textId="77777777" w:rsidR="00A034E6" w:rsidRPr="007B75E1"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7B024C">
        <w:rPr>
          <w:rFonts w:ascii="Times New Roman" w:hAnsi="Times New Roman" w:cs="Times New Roman"/>
          <w:sz w:val="24"/>
          <w:szCs w:val="24"/>
        </w:rPr>
        <w:t xml:space="preserve">Своевременно принять и оплатить поставленный </w:t>
      </w:r>
      <w:r w:rsidR="00F76C7E" w:rsidRPr="007B024C">
        <w:rPr>
          <w:rFonts w:ascii="Times New Roman" w:hAnsi="Times New Roman" w:cs="Times New Roman"/>
          <w:sz w:val="24"/>
          <w:szCs w:val="24"/>
        </w:rPr>
        <w:t xml:space="preserve">Товар </w:t>
      </w:r>
      <w:r w:rsidRPr="007B024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3E4D76">
      <w:pPr>
        <w:pStyle w:val="a7"/>
        <w:numPr>
          <w:ilvl w:val="1"/>
          <w:numId w:val="1"/>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w:t>
      </w:r>
      <w:r w:rsidRPr="00922D3C">
        <w:rPr>
          <w:rFonts w:ascii="Times New Roman" w:hAnsi="Times New Roman" w:cs="Times New Roman"/>
          <w:sz w:val="24"/>
          <w:szCs w:val="24"/>
        </w:rPr>
        <w:lastRenderedPageBreak/>
        <w:t xml:space="preserve">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3E4D76">
      <w:pPr>
        <w:pStyle w:val="a7"/>
        <w:numPr>
          <w:ilvl w:val="2"/>
          <w:numId w:val="1"/>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3E4D76">
      <w:pPr>
        <w:pStyle w:val="a7"/>
        <w:numPr>
          <w:ilvl w:val="2"/>
          <w:numId w:val="1"/>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3E4D76">
      <w:pPr>
        <w:pStyle w:val="a7"/>
        <w:numPr>
          <w:ilvl w:val="1"/>
          <w:numId w:val="1"/>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E4D76">
      <w:pPr>
        <w:pStyle w:val="a9"/>
        <w:numPr>
          <w:ilvl w:val="2"/>
          <w:numId w:val="1"/>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36E6D72D" w14:textId="77777777" w:rsid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по запросу Заказчика в сроки, указанные в таком запросе, информацию о ходе исполнения обязательств по Контракту.</w:t>
      </w:r>
    </w:p>
    <w:p w14:paraId="274D1FA6" w14:textId="77777777" w:rsidR="004363F3" w:rsidRDefault="00363057"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77777777" w:rsidR="004E1373" w:rsidRPr="004E1373" w:rsidRDefault="004E1373" w:rsidP="003E4D76">
      <w:pPr>
        <w:pStyle w:val="a9"/>
        <w:numPr>
          <w:ilvl w:val="2"/>
          <w:numId w:val="1"/>
        </w:numPr>
        <w:spacing w:after="0"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7C3DF858" w14:textId="77777777" w:rsidR="004260EA" w:rsidRDefault="004260EA" w:rsidP="00992960">
      <w:pPr>
        <w:spacing w:after="0" w:line="276" w:lineRule="auto"/>
        <w:jc w:val="both"/>
        <w:rPr>
          <w:rFonts w:ascii="Times New Roman" w:hAnsi="Times New Roman" w:cs="Times New Roman"/>
          <w:sz w:val="24"/>
        </w:rPr>
      </w:pPr>
    </w:p>
    <w:p w14:paraId="706D4D57" w14:textId="77777777" w:rsidR="004260EA" w:rsidRPr="002A4CDE" w:rsidRDefault="00CA23E7"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w:t>
      </w:r>
      <w:r w:rsidRPr="002A4CDE">
        <w:rPr>
          <w:rFonts w:ascii="Times New Roman" w:hAnsi="Times New Roman" w:cs="Times New Roman"/>
          <w:sz w:val="24"/>
        </w:rPr>
        <w:lastRenderedPageBreak/>
        <w:t xml:space="preserve">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54B664F8" w14:textId="77777777" w:rsidR="002A4CDE" w:rsidRDefault="002A4CDE" w:rsidP="003E4D76">
      <w:pPr>
        <w:pStyle w:val="a9"/>
        <w:numPr>
          <w:ilvl w:val="1"/>
          <w:numId w:val="1"/>
        </w:numPr>
        <w:spacing w:after="0"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В случае обнаружения Заказчиком недостатков </w:t>
      </w:r>
      <w:r w:rsidR="00716E5D">
        <w:rPr>
          <w:rFonts w:ascii="Times New Roman" w:hAnsi="Times New Roman" w:cs="Times New Roman"/>
          <w:sz w:val="24"/>
        </w:rPr>
        <w:t>Т</w:t>
      </w:r>
      <w:r w:rsidR="00716E5D" w:rsidRPr="002A4CDE">
        <w:rPr>
          <w:rFonts w:ascii="Times New Roman" w:hAnsi="Times New Roman" w:cs="Times New Roman"/>
          <w:sz w:val="24"/>
        </w:rPr>
        <w:t xml:space="preserve">овара </w:t>
      </w:r>
      <w:r w:rsidRPr="002A4CDE">
        <w:rPr>
          <w:rFonts w:ascii="Times New Roman" w:hAnsi="Times New Roman" w:cs="Times New Roman"/>
          <w:sz w:val="24"/>
        </w:rPr>
        <w:t>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sidR="00716E5D">
        <w:rPr>
          <w:rFonts w:ascii="Times New Roman" w:hAnsi="Times New Roman" w:cs="Times New Roman"/>
          <w:sz w:val="24"/>
        </w:rPr>
        <w:t>Т</w:t>
      </w:r>
      <w:r w:rsidR="00716E5D" w:rsidRPr="002A4CDE">
        <w:rPr>
          <w:rFonts w:ascii="Times New Roman" w:hAnsi="Times New Roman" w:cs="Times New Roman"/>
          <w:sz w:val="24"/>
        </w:rPr>
        <w:t>овар</w:t>
      </w:r>
      <w:r w:rsidR="00353506">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71CC8BB0"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 </w:t>
      </w:r>
      <w:r w:rsidRPr="00992960">
        <w:rPr>
          <w:rFonts w:ascii="Times New Roman" w:hAnsi="Times New Roman" w:cs="Times New Roman"/>
          <w:sz w:val="24"/>
        </w:rPr>
        <w:t>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4F17D82C"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sidR="00716E5D">
        <w:rPr>
          <w:rFonts w:ascii="Times New Roman" w:hAnsi="Times New Roman" w:cs="Times New Roman"/>
          <w:sz w:val="24"/>
        </w:rPr>
        <w:t>Т</w:t>
      </w:r>
      <w:r w:rsidR="00716E5D" w:rsidRPr="00992960">
        <w:rPr>
          <w:rFonts w:ascii="Times New Roman" w:hAnsi="Times New Roman" w:cs="Times New Roman"/>
          <w:sz w:val="24"/>
        </w:rPr>
        <w:t xml:space="preserve">овара </w:t>
      </w:r>
      <w:r w:rsidRPr="00992960">
        <w:rPr>
          <w:rFonts w:ascii="Times New Roman" w:hAnsi="Times New Roman" w:cs="Times New Roman"/>
          <w:sz w:val="24"/>
        </w:rPr>
        <w:t>подлежит возмещению в соответствии с требованиями Гражданского кодекса Российской Федерации.</w:t>
      </w:r>
    </w:p>
    <w:p w14:paraId="60CCE5E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sidR="00716E5D">
        <w:rPr>
          <w:rFonts w:ascii="Times New Roman" w:hAnsi="Times New Roman" w:cs="Times New Roman"/>
          <w:sz w:val="24"/>
        </w:rPr>
        <w:t>Т</w:t>
      </w:r>
      <w:r w:rsidR="00716E5D" w:rsidRPr="00992960">
        <w:rPr>
          <w:rFonts w:ascii="Times New Roman" w:hAnsi="Times New Roman" w:cs="Times New Roman"/>
          <w:sz w:val="24"/>
        </w:rPr>
        <w:t>овара</w:t>
      </w:r>
      <w:r w:rsidRPr="00992960">
        <w:rPr>
          <w:rFonts w:ascii="Times New Roman" w:hAnsi="Times New Roman" w:cs="Times New Roman"/>
          <w:sz w:val="24"/>
        </w:rPr>
        <w:t>, подлежат возмещению Поставщиком в полном объеме, если иное не установлено действующим законодательством Российской Федерации.</w:t>
      </w:r>
    </w:p>
    <w:p w14:paraId="2F9D9C0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sidR="00425351">
        <w:rPr>
          <w:rFonts w:ascii="Times New Roman" w:hAnsi="Times New Roman" w:cs="Times New Roman"/>
          <w:sz w:val="24"/>
        </w:rPr>
        <w:t>Т</w:t>
      </w:r>
      <w:r w:rsidR="00425351" w:rsidRPr="00992960">
        <w:rPr>
          <w:rFonts w:ascii="Times New Roman" w:hAnsi="Times New Roman" w:cs="Times New Roman"/>
          <w:sz w:val="24"/>
        </w:rPr>
        <w:t>оваре</w:t>
      </w:r>
      <w:r w:rsidRPr="00992960">
        <w:rPr>
          <w:rFonts w:ascii="Times New Roman" w:hAnsi="Times New Roman" w:cs="Times New Roman"/>
          <w:sz w:val="24"/>
        </w:rPr>
        <w:t>.</w:t>
      </w:r>
    </w:p>
    <w:p w14:paraId="4C78683A"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sidR="00425351">
        <w:rPr>
          <w:rFonts w:ascii="Times New Roman" w:hAnsi="Times New Roman" w:cs="Times New Roman"/>
          <w:sz w:val="24"/>
        </w:rPr>
        <w:t>Т</w:t>
      </w:r>
      <w:r w:rsidR="00425351" w:rsidRPr="005D00BC">
        <w:rPr>
          <w:rFonts w:ascii="Times New Roman" w:hAnsi="Times New Roman" w:cs="Times New Roman"/>
          <w:sz w:val="24"/>
        </w:rPr>
        <w:t>оваре</w:t>
      </w:r>
      <w:r w:rsidRPr="005D00BC">
        <w:rPr>
          <w:rFonts w:ascii="Times New Roman" w:hAnsi="Times New Roman" w:cs="Times New Roman"/>
          <w:sz w:val="24"/>
        </w:rPr>
        <w:t>,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sidR="00CF5978">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42435A2D" w14:textId="77777777" w:rsidR="00992960" w:rsidRDefault="00992960" w:rsidP="003E4D76">
      <w:pPr>
        <w:pStyle w:val="a9"/>
        <w:numPr>
          <w:ilvl w:val="1"/>
          <w:numId w:val="1"/>
        </w:numPr>
        <w:spacing w:after="0"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sidR="00CF5978">
        <w:rPr>
          <w:rFonts w:ascii="Times New Roman" w:hAnsi="Times New Roman" w:cs="Times New Roman"/>
          <w:sz w:val="24"/>
        </w:rPr>
        <w:t>Т</w:t>
      </w:r>
      <w:r w:rsidR="00CF5978" w:rsidRPr="00992960">
        <w:rPr>
          <w:rFonts w:ascii="Times New Roman" w:hAnsi="Times New Roman" w:cs="Times New Roman"/>
          <w:sz w:val="24"/>
        </w:rPr>
        <w:t>овара</w:t>
      </w:r>
      <w:r w:rsidRPr="00992960">
        <w:rPr>
          <w:rFonts w:ascii="Times New Roman" w:hAnsi="Times New Roman" w:cs="Times New Roman"/>
          <w:sz w:val="24"/>
        </w:rPr>
        <w:t xml:space="preserve">, на который не установлен гарантийный срок, если Заказчик докажет, что они возникли до передачи </w:t>
      </w:r>
      <w:r w:rsidR="00CF5978">
        <w:rPr>
          <w:rFonts w:ascii="Times New Roman" w:hAnsi="Times New Roman" w:cs="Times New Roman"/>
          <w:sz w:val="24"/>
        </w:rPr>
        <w:t>Т</w:t>
      </w:r>
      <w:r w:rsidR="00CF5978" w:rsidRPr="00992960">
        <w:rPr>
          <w:rFonts w:ascii="Times New Roman" w:hAnsi="Times New Roman" w:cs="Times New Roman"/>
          <w:sz w:val="24"/>
        </w:rPr>
        <w:t xml:space="preserve">овара </w:t>
      </w:r>
      <w:r w:rsidRPr="00992960">
        <w:rPr>
          <w:rFonts w:ascii="Times New Roman" w:hAnsi="Times New Roman" w:cs="Times New Roman"/>
          <w:sz w:val="24"/>
        </w:rPr>
        <w:t>Заказчику или по причинам, возникшим до этого момента.</w:t>
      </w:r>
    </w:p>
    <w:p w14:paraId="2CE759C6" w14:textId="75D2E683" w:rsidR="00E85A4E" w:rsidRPr="00E85A4E" w:rsidRDefault="00E85A4E" w:rsidP="003E4D76">
      <w:pPr>
        <w:pStyle w:val="a9"/>
        <w:numPr>
          <w:ilvl w:val="1"/>
          <w:numId w:val="1"/>
        </w:numPr>
        <w:spacing w:after="0" w:line="276" w:lineRule="auto"/>
        <w:ind w:left="0" w:firstLine="0"/>
        <w:jc w:val="both"/>
        <w:rPr>
          <w:rFonts w:ascii="Times New Roman" w:hAnsi="Times New Roman" w:cs="Times New Roman"/>
          <w:sz w:val="24"/>
        </w:rPr>
      </w:pPr>
      <w:r w:rsidRPr="00E85A4E">
        <w:rPr>
          <w:rFonts w:ascii="Times New Roman" w:hAnsi="Times New Roman" w:cs="Times New Roman"/>
          <w:sz w:val="24"/>
        </w:rPr>
        <w:t xml:space="preserve">Обеспечение гарантийных обязательств </w:t>
      </w:r>
      <w:r w:rsidR="00945566" w:rsidRPr="00945566">
        <w:rPr>
          <w:rFonts w:ascii="Times New Roman" w:hAnsi="Times New Roman" w:cs="Times New Roman"/>
          <w:sz w:val="24"/>
        </w:rPr>
        <w:t>не устанавливается</w:t>
      </w:r>
      <w:r w:rsidRPr="00E85A4E">
        <w:rPr>
          <w:rFonts w:ascii="Times New Roman" w:hAnsi="Times New Roman" w:cs="Times New Roman"/>
          <w:sz w:val="24"/>
        </w:rPr>
        <w:t>.</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38C407A8" w:rsidR="004260EA" w:rsidRDefault="00434A0D" w:rsidP="003E4D76">
      <w:pPr>
        <w:pStyle w:val="a9"/>
        <w:numPr>
          <w:ilvl w:val="1"/>
          <w:numId w:val="1"/>
        </w:numPr>
        <w:spacing w:after="0"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3F09165D" w:rsidR="005D00BC" w:rsidRDefault="00EA705F" w:rsidP="003E4D76">
      <w:pPr>
        <w:pStyle w:val="a9"/>
        <w:numPr>
          <w:ilvl w:val="1"/>
          <w:numId w:val="1"/>
        </w:numPr>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w:t>
      </w:r>
      <w:r w:rsidRPr="00EA705F">
        <w:rPr>
          <w:rFonts w:ascii="Times New Roman" w:hAnsi="Times New Roman" w:cs="Times New Roman"/>
          <w:sz w:val="24"/>
        </w:rPr>
        <w:lastRenderedPageBreak/>
        <w:t xml:space="preserve">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3E4D76">
      <w:pPr>
        <w:pStyle w:val="a9"/>
        <w:numPr>
          <w:ilvl w:val="1"/>
          <w:numId w:val="1"/>
        </w:numPr>
        <w:spacing w:after="0"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3E4D76">
      <w:pPr>
        <w:pStyle w:val="a9"/>
        <w:numPr>
          <w:ilvl w:val="2"/>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3E4D76">
      <w:pPr>
        <w:pStyle w:val="a9"/>
        <w:numPr>
          <w:ilvl w:val="1"/>
          <w:numId w:val="1"/>
        </w:numPr>
        <w:spacing w:after="0"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4907E8A7" w:rsidR="005205BB" w:rsidRDefault="005205B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36E21D70" w:rsidR="006A75DC" w:rsidRDefault="006A75DC"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197BE5B9" w14:textId="223F38DB"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7244835" w14:textId="77777777" w:rsidR="00EE492B" w:rsidRDefault="00EE492B"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EA705F">
        <w:rPr>
          <w:rFonts w:ascii="Times New Roman" w:hAnsi="Times New Roman" w:cs="Times New Roman"/>
          <w:sz w:val="24"/>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3E4D76">
      <w:pPr>
        <w:pStyle w:val="a9"/>
        <w:numPr>
          <w:ilvl w:val="2"/>
          <w:numId w:val="1"/>
        </w:numPr>
        <w:tabs>
          <w:tab w:val="left" w:pos="709"/>
        </w:tabs>
        <w:spacing w:after="0"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5386B39F"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245CBAC2"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3E4D76">
      <w:pPr>
        <w:pStyle w:val="a9"/>
        <w:numPr>
          <w:ilvl w:val="1"/>
          <w:numId w:val="1"/>
        </w:numPr>
        <w:spacing w:after="0"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3E4D76">
      <w:pPr>
        <w:pStyle w:val="a9"/>
        <w:numPr>
          <w:ilvl w:val="1"/>
          <w:numId w:val="1"/>
        </w:numPr>
        <w:spacing w:after="0"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3E4D76">
      <w:pPr>
        <w:pStyle w:val="a9"/>
        <w:numPr>
          <w:ilvl w:val="0"/>
          <w:numId w:val="1"/>
        </w:numPr>
        <w:shd w:val="clear" w:color="auto" w:fill="DEEAF6" w:themeFill="accent1" w:themeFillTint="33"/>
        <w:spacing w:after="0"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3E4D76">
      <w:pPr>
        <w:pStyle w:val="a9"/>
        <w:numPr>
          <w:ilvl w:val="1"/>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pStyle w:val="a9"/>
        <w:spacing w:after="0" w:line="276" w:lineRule="auto"/>
        <w:ind w:left="0"/>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3E4D76">
      <w:pPr>
        <w:pStyle w:val="a9"/>
        <w:numPr>
          <w:ilvl w:val="2"/>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3E4D76">
      <w:pPr>
        <w:pStyle w:val="a9"/>
        <w:numPr>
          <w:ilvl w:val="3"/>
          <w:numId w:val="1"/>
        </w:numPr>
        <w:spacing w:after="0"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602BFF88"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3E4D76">
      <w:pPr>
        <w:pStyle w:val="a9"/>
        <w:numPr>
          <w:ilvl w:val="2"/>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lastRenderedPageBreak/>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3E4D76">
      <w:pPr>
        <w:pStyle w:val="a9"/>
        <w:numPr>
          <w:ilvl w:val="3"/>
          <w:numId w:val="1"/>
        </w:numPr>
        <w:spacing w:after="0"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3E4D76">
      <w:pPr>
        <w:pStyle w:val="a9"/>
        <w:numPr>
          <w:ilvl w:val="1"/>
          <w:numId w:val="1"/>
        </w:numPr>
        <w:spacing w:after="0"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3C0BD6">
      <w:pPr>
        <w:pStyle w:val="a9"/>
        <w:spacing w:after="0" w:line="276" w:lineRule="auto"/>
        <w:ind w:left="0"/>
        <w:jc w:val="both"/>
        <w:rPr>
          <w:rFonts w:ascii="Times New Roman" w:hAnsi="Times New Roman" w:cs="Times New Roman"/>
          <w:sz w:val="24"/>
        </w:rPr>
      </w:pPr>
    </w:p>
    <w:p w14:paraId="6AE9F0BB" w14:textId="08F52C0F" w:rsidR="00B438B5" w:rsidRPr="007D306F" w:rsidRDefault="007D306F" w:rsidP="003C0BD6">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0</w:t>
      </w:r>
      <w:r>
        <w:rPr>
          <w:rFonts w:ascii="Times New Roman" w:hAnsi="Times New Roman" w:cs="Times New Roman"/>
          <w:b/>
          <w:sz w:val="24"/>
        </w:rPr>
        <w:t>.</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4CF242A3" w:rsidR="001510AB" w:rsidRPr="003C0BD6" w:rsidRDefault="00B4577A"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освобождаются от ответственности за частичное или полное</w:t>
      </w:r>
      <w:r w:rsidR="008C3021" w:rsidRPr="003C0BD6">
        <w:rPr>
          <w:rFonts w:ascii="Times New Roman" w:hAnsi="Times New Roman" w:cs="Times New Roman"/>
          <w:sz w:val="24"/>
        </w:rPr>
        <w:t xml:space="preserve"> </w:t>
      </w:r>
      <w:r w:rsidRPr="003C0BD6">
        <w:rPr>
          <w:rFonts w:ascii="Times New Roman" w:hAnsi="Times New Roman" w:cs="Times New Roman"/>
          <w:sz w:val="24"/>
        </w:rPr>
        <w:t>неисполнение обязательств по Контракту в случае, если оно явилось следствием</w:t>
      </w:r>
      <w:r w:rsidR="008C3021" w:rsidRPr="003C0BD6">
        <w:rPr>
          <w:rFonts w:ascii="Times New Roman" w:hAnsi="Times New Roman" w:cs="Times New Roman"/>
          <w:sz w:val="24"/>
        </w:rPr>
        <w:t xml:space="preserve"> </w:t>
      </w:r>
      <w:r w:rsidRPr="003C0BD6">
        <w:rPr>
          <w:rFonts w:ascii="Times New Roman" w:hAnsi="Times New Roman" w:cs="Times New Roman"/>
          <w:sz w:val="24"/>
        </w:rPr>
        <w:t>действия обстоятельств непреодолимой силы, а именно чрезвычайных и</w:t>
      </w:r>
      <w:r w:rsidR="008C3021" w:rsidRPr="003C0BD6">
        <w:rPr>
          <w:rFonts w:ascii="Times New Roman" w:hAnsi="Times New Roman" w:cs="Times New Roman"/>
          <w:sz w:val="24"/>
        </w:rPr>
        <w:t xml:space="preserve"> </w:t>
      </w:r>
      <w:r w:rsidRPr="003C0BD6">
        <w:rPr>
          <w:rFonts w:ascii="Times New Roman" w:hAnsi="Times New Roman" w:cs="Times New Roman"/>
          <w:sz w:val="24"/>
        </w:rPr>
        <w:t>непредотвратимых при данных условиях обстоятельств: стихийных природных</w:t>
      </w:r>
      <w:r w:rsidR="008C3021" w:rsidRPr="003C0BD6">
        <w:rPr>
          <w:rFonts w:ascii="Times New Roman" w:hAnsi="Times New Roman" w:cs="Times New Roman"/>
          <w:sz w:val="24"/>
        </w:rPr>
        <w:t xml:space="preserve"> </w:t>
      </w:r>
      <w:r w:rsidRPr="003C0BD6">
        <w:rPr>
          <w:rFonts w:ascii="Times New Roman" w:hAnsi="Times New Roman" w:cs="Times New Roman"/>
          <w:sz w:val="24"/>
        </w:rPr>
        <w:t>явлений (землетрясений, наводнений, пожара и т.д.), действий объективных внешних</w:t>
      </w:r>
      <w:r w:rsidR="008C3021" w:rsidRPr="003C0BD6">
        <w:rPr>
          <w:rFonts w:ascii="Times New Roman" w:hAnsi="Times New Roman" w:cs="Times New Roman"/>
          <w:sz w:val="24"/>
        </w:rPr>
        <w:t xml:space="preserve"> </w:t>
      </w:r>
      <w:r w:rsidRPr="003C0BD6">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3C0BD6">
        <w:rPr>
          <w:rFonts w:ascii="Times New Roman" w:hAnsi="Times New Roman" w:cs="Times New Roman"/>
          <w:sz w:val="24"/>
        </w:rPr>
        <w:t xml:space="preserve"> </w:t>
      </w:r>
      <w:r w:rsidRPr="003C0BD6">
        <w:rPr>
          <w:rFonts w:ascii="Times New Roman" w:hAnsi="Times New Roman" w:cs="Times New Roman"/>
          <w:sz w:val="24"/>
        </w:rPr>
        <w:t>законодательством</w:t>
      </w:r>
      <w:r w:rsidR="002943DF" w:rsidRPr="002943DF">
        <w:rPr>
          <w:rFonts w:ascii="Times New Roman" w:hAnsi="Times New Roman" w:cs="Times New Roman"/>
          <w:sz w:val="24"/>
        </w:rPr>
        <w:t xml:space="preserve"> Российской Федерации</w:t>
      </w:r>
      <w:r w:rsidRPr="003C0BD6">
        <w:rPr>
          <w:rFonts w:ascii="Times New Roman" w:hAnsi="Times New Roman" w:cs="Times New Roman"/>
          <w:sz w:val="24"/>
        </w:rPr>
        <w:t xml:space="preserve"> порядке, препятствующих надлежащему исполнению обязательств</w:t>
      </w:r>
      <w:r w:rsidR="00F47B03" w:rsidRPr="003C0BD6">
        <w:rPr>
          <w:rFonts w:ascii="Times New Roman" w:hAnsi="Times New Roman" w:cs="Times New Roman"/>
          <w:sz w:val="24"/>
        </w:rPr>
        <w:t xml:space="preserve"> </w:t>
      </w:r>
      <w:r w:rsidRPr="003C0BD6">
        <w:rPr>
          <w:rFonts w:ascii="Times New Roman" w:hAnsi="Times New Roman" w:cs="Times New Roman"/>
          <w:sz w:val="24"/>
        </w:rPr>
        <w:t>по Контракту, которые возникли после заключения Контракта, на время действия этих</w:t>
      </w:r>
      <w:r w:rsidR="00F47B03" w:rsidRPr="003C0BD6">
        <w:rPr>
          <w:rFonts w:ascii="Times New Roman" w:hAnsi="Times New Roman" w:cs="Times New Roman"/>
          <w:sz w:val="24"/>
        </w:rPr>
        <w:t xml:space="preserve"> </w:t>
      </w:r>
      <w:r w:rsidRPr="003C0BD6">
        <w:rPr>
          <w:rFonts w:ascii="Times New Roman" w:hAnsi="Times New Roman" w:cs="Times New Roman"/>
          <w:sz w:val="24"/>
        </w:rPr>
        <w:t>обстоятельств, если эти обстоятельства непосредственно повлияли на исполнение</w:t>
      </w:r>
      <w:r w:rsidR="00F47B03" w:rsidRPr="003C0BD6">
        <w:rPr>
          <w:rFonts w:ascii="Times New Roman" w:hAnsi="Times New Roman" w:cs="Times New Roman"/>
          <w:sz w:val="24"/>
        </w:rPr>
        <w:t xml:space="preserve"> </w:t>
      </w:r>
      <w:r w:rsidRPr="003C0BD6">
        <w:rPr>
          <w:rFonts w:ascii="Times New Roman" w:hAnsi="Times New Roman" w:cs="Times New Roman"/>
          <w:sz w:val="24"/>
        </w:rPr>
        <w:t>Сторонами своих обязательств, а также которые Стороны были не в состоянии</w:t>
      </w:r>
      <w:r w:rsidR="00F47B03" w:rsidRPr="003C0BD6">
        <w:rPr>
          <w:rFonts w:ascii="Times New Roman" w:hAnsi="Times New Roman" w:cs="Times New Roman"/>
          <w:sz w:val="24"/>
        </w:rPr>
        <w:t xml:space="preserve"> </w:t>
      </w:r>
      <w:r w:rsidRPr="003C0BD6">
        <w:rPr>
          <w:rFonts w:ascii="Times New Roman" w:hAnsi="Times New Roman" w:cs="Times New Roman"/>
          <w:sz w:val="24"/>
        </w:rPr>
        <w:t>предвидеть и предотвратить.</w:t>
      </w:r>
    </w:p>
    <w:p w14:paraId="446D947C" w14:textId="543FB0FD" w:rsidR="001510AB" w:rsidRPr="003C0BD6" w:rsidRDefault="00F47B0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AE6295F" w14:textId="094ECD0E" w:rsidR="00F47B03" w:rsidRPr="003C0BD6" w:rsidRDefault="005C2AB3" w:rsidP="003E4D76">
      <w:pPr>
        <w:pStyle w:val="a9"/>
        <w:numPr>
          <w:ilvl w:val="1"/>
          <w:numId w:val="4"/>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наступления</w:t>
      </w:r>
      <w:r w:rsidR="00F47B03" w:rsidRPr="003C0BD6">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3C0BD6">
      <w:pPr>
        <w:spacing w:after="0" w:line="276" w:lineRule="auto"/>
        <w:jc w:val="both"/>
        <w:rPr>
          <w:rFonts w:ascii="Times New Roman" w:hAnsi="Times New Roman" w:cs="Times New Roman"/>
          <w:sz w:val="24"/>
        </w:rPr>
      </w:pPr>
    </w:p>
    <w:p w14:paraId="39928FFE" w14:textId="69698074" w:rsidR="00B4577A" w:rsidRPr="00F47B03" w:rsidRDefault="003C0BD6"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11</w:t>
      </w:r>
      <w:r w:rsidR="00300A0B">
        <w:rPr>
          <w:rFonts w:ascii="Times New Roman" w:hAnsi="Times New Roman" w:cs="Times New Roman"/>
          <w:b/>
          <w:sz w:val="24"/>
        </w:rPr>
        <w:t>.</w:t>
      </w:r>
      <w:r w:rsidR="00300A0B">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6B50DDFE" w:rsidR="001510AB" w:rsidRPr="003C0BD6"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105FA80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Все достигнутые договоренности Стороны оформляют в виде дополнительных соглашений, допустимых действующим законодательством </w:t>
      </w:r>
      <w:r w:rsidR="002943DF" w:rsidRPr="002943DF">
        <w:rPr>
          <w:rFonts w:ascii="Times New Roman" w:hAnsi="Times New Roman" w:cs="Times New Roman"/>
          <w:sz w:val="24"/>
        </w:rPr>
        <w:t xml:space="preserve">Российской Федерации </w:t>
      </w:r>
      <w:r w:rsidRPr="001510AB">
        <w:rPr>
          <w:rFonts w:ascii="Times New Roman" w:hAnsi="Times New Roman" w:cs="Times New Roman"/>
          <w:sz w:val="24"/>
        </w:rPr>
        <w:t>в сфере закупок, подписанных Сторонами и скрепленных печатями (при наличии печати).</w:t>
      </w:r>
    </w:p>
    <w:p w14:paraId="4066940A" w14:textId="11FC57A0" w:rsidR="001510AB" w:rsidRPr="003C0BD6" w:rsidRDefault="005C2AB3" w:rsidP="003E4D76">
      <w:pPr>
        <w:pStyle w:val="a9"/>
        <w:numPr>
          <w:ilvl w:val="1"/>
          <w:numId w:val="5"/>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1E1CFDE4" w:rsid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lastRenderedPageBreak/>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3FB1871C" w:rsidR="00D714A2" w:rsidRPr="001510AB" w:rsidRDefault="00D714A2" w:rsidP="003E4D76">
      <w:pPr>
        <w:pStyle w:val="a9"/>
        <w:numPr>
          <w:ilvl w:val="1"/>
          <w:numId w:val="5"/>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3C0BD6">
      <w:pPr>
        <w:pStyle w:val="a9"/>
        <w:spacing w:after="0" w:line="276" w:lineRule="auto"/>
        <w:ind w:left="0"/>
        <w:jc w:val="both"/>
        <w:rPr>
          <w:rFonts w:ascii="Times New Roman" w:hAnsi="Times New Roman" w:cs="Times New Roman"/>
          <w:sz w:val="24"/>
        </w:rPr>
      </w:pPr>
    </w:p>
    <w:p w14:paraId="39B28524" w14:textId="212CC51A" w:rsidR="00B4577A" w:rsidRPr="00A76395"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2</w:t>
      </w:r>
      <w:r>
        <w:rPr>
          <w:rFonts w:ascii="Times New Roman" w:hAnsi="Times New Roman" w:cs="Times New Roman"/>
          <w:b/>
          <w:sz w:val="24"/>
        </w:rPr>
        <w:t>.</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0ED0C204" w:rsidR="00B4577A"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Контракт вступает в силу со дня его подписания Сторонами и действует </w:t>
      </w:r>
      <w:r w:rsidR="00DC32BE" w:rsidRPr="003C0BD6">
        <w:rPr>
          <w:rFonts w:ascii="Times New Roman" w:hAnsi="Times New Roman" w:cs="Times New Roman"/>
          <w:sz w:val="24"/>
        </w:rPr>
        <w:t>до полного исполнения Сторонами своих обязательств</w:t>
      </w:r>
      <w:r w:rsidRPr="003C0BD6">
        <w:rPr>
          <w:rFonts w:ascii="Times New Roman" w:hAnsi="Times New Roman" w:cs="Times New Roman"/>
          <w:sz w:val="24"/>
        </w:rPr>
        <w:t>.</w:t>
      </w:r>
    </w:p>
    <w:p w14:paraId="7D2477AB" w14:textId="29022D78" w:rsidR="001510AB" w:rsidRPr="003C0BD6" w:rsidRDefault="002D2976"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Изменение и дополнение Контракта </w:t>
      </w:r>
      <w:r w:rsidR="004410AD" w:rsidRPr="003C0BD6">
        <w:rPr>
          <w:rFonts w:ascii="Times New Roman" w:hAnsi="Times New Roman" w:cs="Times New Roman"/>
          <w:sz w:val="24"/>
        </w:rPr>
        <w:t xml:space="preserve">возможно </w:t>
      </w:r>
      <w:r w:rsidRPr="003C0BD6">
        <w:rPr>
          <w:rFonts w:ascii="Times New Roman" w:hAnsi="Times New Roman" w:cs="Times New Roman"/>
          <w:sz w:val="24"/>
        </w:rPr>
        <w:t xml:space="preserve">по соглашению Сторон. Все изменения и дополнения оформляются в письменном или электронном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7B0FDB05" w14:textId="4F041EAE" w:rsidR="001510AB" w:rsidRPr="003C0BD6" w:rsidRDefault="001838D0"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Pr="003C0BD6">
        <w:rPr>
          <w:rFonts w:ascii="Times New Roman" w:hAnsi="Times New Roman"/>
          <w:spacing w:val="-4"/>
          <w:sz w:val="24"/>
          <w:szCs w:val="24"/>
          <w:lang w:eastAsia="ar-SA"/>
        </w:rPr>
        <w:t>.</w:t>
      </w:r>
    </w:p>
    <w:p w14:paraId="2A52516B" w14:textId="465886C3" w:rsidR="000310DB" w:rsidRPr="003C0BD6" w:rsidRDefault="000310DB" w:rsidP="003E4D76">
      <w:pPr>
        <w:pStyle w:val="a9"/>
        <w:numPr>
          <w:ilvl w:val="1"/>
          <w:numId w:val="6"/>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szCs w:val="24"/>
          <w:shd w:val="clear" w:color="auto" w:fill="FFFFFF"/>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w:t>
      </w:r>
      <w:r w:rsidR="006A75DC" w:rsidRPr="003C0BD6">
        <w:rPr>
          <w:rFonts w:ascii="Times New Roman" w:hAnsi="Times New Roman" w:cs="Times New Roman"/>
          <w:sz w:val="24"/>
          <w:szCs w:val="24"/>
          <w:shd w:val="clear" w:color="auto" w:fill="FFFFFF"/>
        </w:rPr>
        <w:t xml:space="preserve">, а также обеспечить заключение соответствующего Дополнительного соглашения в </w:t>
      </w:r>
      <w:r w:rsidR="007B024C" w:rsidRPr="007B024C">
        <w:rPr>
          <w:rFonts w:ascii="Times New Roman" w:hAnsi="Times New Roman" w:cs="Times New Roman"/>
          <w:sz w:val="24"/>
          <w:szCs w:val="24"/>
          <w:shd w:val="clear" w:color="auto" w:fill="FFFFFF"/>
        </w:rPr>
        <w:t>течение 3 (трёх) рабочих дней</w:t>
      </w:r>
      <w:r w:rsidR="006A75DC" w:rsidRPr="003C0BD6">
        <w:rPr>
          <w:rFonts w:ascii="Times New Roman" w:hAnsi="Times New Roman" w:cs="Times New Roman"/>
          <w:sz w:val="24"/>
          <w:szCs w:val="24"/>
          <w:shd w:val="clear" w:color="auto" w:fill="FFFFFF"/>
        </w:rPr>
        <w:t xml:space="preserve"> с даты таких изменений</w:t>
      </w:r>
      <w:r w:rsidRPr="003C0BD6">
        <w:rPr>
          <w:rFonts w:ascii="Times New Roman" w:hAnsi="Times New Roman" w:cs="Times New Roman"/>
          <w:sz w:val="24"/>
          <w:szCs w:val="24"/>
          <w:shd w:val="clear" w:color="auto" w:fill="FFFFFF"/>
        </w:rPr>
        <w:t>.</w:t>
      </w:r>
    </w:p>
    <w:p w14:paraId="330A406D" w14:textId="77777777" w:rsidR="002D2976" w:rsidRDefault="002D2976" w:rsidP="003C0BD6">
      <w:pPr>
        <w:pStyle w:val="a9"/>
        <w:spacing w:after="0" w:line="276" w:lineRule="auto"/>
        <w:ind w:left="0"/>
        <w:jc w:val="both"/>
        <w:rPr>
          <w:rFonts w:ascii="Times New Roman" w:hAnsi="Times New Roman" w:cs="Times New Roman"/>
          <w:sz w:val="24"/>
        </w:rPr>
      </w:pPr>
    </w:p>
    <w:p w14:paraId="2B56652C" w14:textId="7D014F50" w:rsidR="002D2976" w:rsidRPr="002D2976"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3</w:t>
      </w:r>
      <w:r>
        <w:rPr>
          <w:rFonts w:ascii="Times New Roman" w:hAnsi="Times New Roman" w:cs="Times New Roman"/>
          <w:b/>
          <w:sz w:val="24"/>
        </w:rPr>
        <w:t>.</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55973C0F"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sidRPr="003C0BD6">
        <w:rPr>
          <w:rFonts w:ascii="Times New Roman" w:hAnsi="Times New Roman" w:cs="Times New Roman"/>
          <w:sz w:val="24"/>
        </w:rPr>
        <w:t>разделе 1</w:t>
      </w:r>
      <w:r w:rsidR="003C0BD6" w:rsidRPr="003C0BD6">
        <w:rPr>
          <w:rFonts w:ascii="Times New Roman" w:hAnsi="Times New Roman" w:cs="Times New Roman"/>
          <w:sz w:val="24"/>
        </w:rPr>
        <w:t>5</w:t>
      </w:r>
      <w:r w:rsidR="00C20B47" w:rsidRPr="003C0BD6">
        <w:rPr>
          <w:rFonts w:ascii="Times New Roman" w:hAnsi="Times New Roman" w:cs="Times New Roman"/>
          <w:sz w:val="24"/>
        </w:rPr>
        <w:t xml:space="preserve"> </w:t>
      </w:r>
      <w:r w:rsidRPr="003C0BD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5CD40063" w:rsidR="001510AB" w:rsidRPr="003C0BD6" w:rsidRDefault="002D2976" w:rsidP="003E4D76">
      <w:pPr>
        <w:pStyle w:val="a9"/>
        <w:numPr>
          <w:ilvl w:val="1"/>
          <w:numId w:val="7"/>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1DE8CAE0" w14:textId="01728314"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13.3. </w:t>
      </w:r>
      <w:r w:rsidR="003C095F" w:rsidRPr="003C095F">
        <w:rPr>
          <w:rFonts w:ascii="Times New Roman" w:hAnsi="Times New Roman" w:cs="Times New Roman"/>
          <w:sz w:val="24"/>
        </w:rPr>
        <w:t xml:space="preserve">В рамках настоящего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Стороны договорились об использовании УКЭП, условия признания которой установлены ст. 11 Федерального закона от 06.04.2011 № 63-ФЗ «Об электронной подписи». При заключении </w:t>
      </w:r>
      <w:r w:rsidR="003C095F">
        <w:rPr>
          <w:rFonts w:ascii="Times New Roman" w:hAnsi="Times New Roman" w:cs="Times New Roman"/>
          <w:sz w:val="24"/>
        </w:rPr>
        <w:t>Контракта</w:t>
      </w:r>
      <w:r w:rsidR="003C095F" w:rsidRPr="003C095F">
        <w:rPr>
          <w:rFonts w:ascii="Times New Roman" w:hAnsi="Times New Roman" w:cs="Times New Roman"/>
          <w:sz w:val="24"/>
        </w:rPr>
        <w:t xml:space="preserve"> и направлении документов по исполнению Контракта используются системы ЭДО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 xml:space="preserve"> или иные системы ЭДО, поддерживающие роуминг с </w:t>
      </w:r>
      <w:proofErr w:type="spellStart"/>
      <w:r w:rsidR="003C095F" w:rsidRPr="003C095F">
        <w:rPr>
          <w:rFonts w:ascii="Times New Roman" w:hAnsi="Times New Roman" w:cs="Times New Roman"/>
          <w:sz w:val="24"/>
        </w:rPr>
        <w:t>Диадок</w:t>
      </w:r>
      <w:proofErr w:type="spellEnd"/>
      <w:r w:rsidR="003C095F" w:rsidRPr="003C095F">
        <w:rPr>
          <w:rFonts w:ascii="Times New Roman" w:hAnsi="Times New Roman" w:cs="Times New Roman"/>
          <w:sz w:val="24"/>
        </w:rPr>
        <w:t>).</w:t>
      </w:r>
      <w:r w:rsidR="003C095F">
        <w:rPr>
          <w:rFonts w:ascii="Times New Roman" w:hAnsi="Times New Roman" w:cs="Times New Roman"/>
          <w:sz w:val="24"/>
        </w:rPr>
        <w:t xml:space="preserve"> </w:t>
      </w:r>
    </w:p>
    <w:p w14:paraId="06BBA6EE" w14:textId="05DDFC37" w:rsidR="003C095F" w:rsidRPr="003C095F" w:rsidRDefault="003C0BD6" w:rsidP="003C0BD6">
      <w:pPr>
        <w:spacing w:after="0" w:line="276" w:lineRule="auto"/>
        <w:jc w:val="both"/>
        <w:rPr>
          <w:rFonts w:ascii="Times New Roman" w:hAnsi="Times New Roman" w:cs="Times New Roman"/>
          <w:sz w:val="24"/>
        </w:rPr>
      </w:pPr>
      <w:r>
        <w:rPr>
          <w:rFonts w:ascii="Times New Roman" w:hAnsi="Times New Roman" w:cs="Times New Roman"/>
          <w:sz w:val="24"/>
        </w:rPr>
        <w:t xml:space="preserve">13.4. </w:t>
      </w:r>
      <w:r w:rsidR="003C095F" w:rsidRPr="003C095F">
        <w:rPr>
          <w:rFonts w:ascii="Times New Roman" w:hAnsi="Times New Roman" w:cs="Times New Roman"/>
          <w:sz w:val="24"/>
        </w:rPr>
        <w:t xml:space="preserve">В целях оформления предусмотренной </w:t>
      </w:r>
      <w:r w:rsidR="00175B97" w:rsidRPr="00175B97">
        <w:rPr>
          <w:rFonts w:ascii="Times New Roman" w:hAnsi="Times New Roman" w:cs="Times New Roman"/>
          <w:sz w:val="24"/>
        </w:rPr>
        <w:t>Контракт</w:t>
      </w:r>
      <w:r w:rsidR="003C095F" w:rsidRPr="003C095F">
        <w:rPr>
          <w:rFonts w:ascii="Times New Roman" w:hAnsi="Times New Roman" w:cs="Times New Roman"/>
          <w:sz w:val="24"/>
        </w:rPr>
        <w:t xml:space="preserve">ом приемки поставленного Товара,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Поставщика, и информации о транспортировке груза (например, сведений о целостности пломб и упаковок при транспортировке), возникающих в результате приемки Товара,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w:t>
      </w:r>
      <w:r w:rsidR="003C095F" w:rsidRPr="003C095F">
        <w:rPr>
          <w:rFonts w:ascii="Times New Roman" w:hAnsi="Times New Roman" w:cs="Times New Roman"/>
          <w:sz w:val="24"/>
        </w:rPr>
        <w:lastRenderedPageBreak/>
        <w:t>учреждений, и Методических указаний по их формированию и применению» Заказчиком формируется Акт приемки товаров, работ, услуг (ф. 0510452) (далее – Акт (ф. 0510452)).</w:t>
      </w:r>
    </w:p>
    <w:p w14:paraId="5D4F930D" w14:textId="211B57C1" w:rsidR="003C095F" w:rsidRPr="003C095F" w:rsidRDefault="003C095F" w:rsidP="003C0BD6">
      <w:pPr>
        <w:spacing w:after="0" w:line="276" w:lineRule="auto"/>
        <w:jc w:val="both"/>
        <w:rPr>
          <w:rFonts w:ascii="Times New Roman" w:hAnsi="Times New Roman" w:cs="Times New Roman"/>
          <w:sz w:val="24"/>
        </w:rPr>
      </w:pPr>
      <w:r w:rsidRPr="003C095F">
        <w:rPr>
          <w:rFonts w:ascii="Times New Roman" w:hAnsi="Times New Roman" w:cs="Times New Roman"/>
          <w:sz w:val="24"/>
        </w:rPr>
        <w:t xml:space="preserve">В случае отсутствия представителя Поставщика при приемке поставленного Товара (при условии выявления в ходе приемки качественных и количественных расхождений) оформленный и подписанный Заказчиком по результатам приемки Акт (ф. 0510452) направляется Поставщику на электронную почту: </w:t>
      </w:r>
      <w:r w:rsidR="00382337" w:rsidRPr="0047325D">
        <w:rPr>
          <w:rFonts w:ascii="Times New Roman" w:hAnsi="Times New Roman" w:cs="Times New Roman"/>
          <w:sz w:val="24"/>
          <w:highlight w:val="yellow"/>
        </w:rPr>
        <w:t>__________</w:t>
      </w:r>
      <w:r w:rsidRPr="003C095F">
        <w:rPr>
          <w:rFonts w:ascii="Times New Roman" w:hAnsi="Times New Roman" w:cs="Times New Roman"/>
          <w:sz w:val="24"/>
        </w:rPr>
        <w:t xml:space="preserve"> в целях уведомления. При отсутствии претензий, расхождений по результатам приемки Акт (ф. 0510452) формируется и подписывается Заказчиком без участия Поставщика и не направляется в его адрес.</w:t>
      </w:r>
    </w:p>
    <w:p w14:paraId="62A817A8" w14:textId="09976CC4" w:rsidR="000B309A" w:rsidRPr="0047325D" w:rsidRDefault="00EF1E09" w:rsidP="0047325D">
      <w:pPr>
        <w:spacing w:after="0" w:line="276" w:lineRule="auto"/>
        <w:jc w:val="both"/>
        <w:rPr>
          <w:rFonts w:ascii="Times New Roman" w:hAnsi="Times New Roman" w:cs="Times New Roman"/>
          <w:sz w:val="24"/>
        </w:rPr>
      </w:pPr>
      <w:r>
        <w:rPr>
          <w:rFonts w:ascii="Times New Roman" w:hAnsi="Times New Roman" w:cs="Times New Roman"/>
          <w:sz w:val="24"/>
        </w:rPr>
        <w:t xml:space="preserve">13.5. </w:t>
      </w:r>
      <w:r w:rsidR="003715EA" w:rsidRPr="0047325D">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77777777" w:rsidR="003715EA" w:rsidRPr="004730B3" w:rsidRDefault="003715EA" w:rsidP="003C0BD6">
      <w:pPr>
        <w:pStyle w:val="a9"/>
        <w:spacing w:after="0" w:line="276" w:lineRule="auto"/>
        <w:ind w:left="0"/>
        <w:jc w:val="both"/>
        <w:rPr>
          <w:rFonts w:ascii="Times New Roman" w:hAnsi="Times New Roman" w:cs="Times New Roman"/>
          <w:sz w:val="24"/>
        </w:rPr>
      </w:pPr>
      <w:r w:rsidRPr="004730B3">
        <w:rPr>
          <w:rFonts w:ascii="Times New Roman" w:hAnsi="Times New Roman" w:cs="Times New Roman"/>
          <w:sz w:val="24"/>
        </w:rPr>
        <w:t xml:space="preserve">- Приложение № 1 – Техническое задание; </w:t>
      </w:r>
    </w:p>
    <w:p w14:paraId="572A7EE9" w14:textId="77777777" w:rsidR="003715EA" w:rsidRDefault="00CF7B72" w:rsidP="003C0BD6">
      <w:pPr>
        <w:pStyle w:val="a9"/>
        <w:spacing w:after="0" w:line="276" w:lineRule="auto"/>
        <w:ind w:left="0"/>
        <w:jc w:val="both"/>
        <w:rPr>
          <w:rFonts w:ascii="Times New Roman" w:hAnsi="Times New Roman" w:cs="Times New Roman"/>
          <w:sz w:val="24"/>
        </w:rPr>
      </w:pPr>
      <w:r w:rsidRPr="004730B3">
        <w:rPr>
          <w:rFonts w:ascii="Times New Roman" w:hAnsi="Times New Roman" w:cs="Times New Roman"/>
          <w:sz w:val="24"/>
        </w:rPr>
        <w:t>- Приложение № 2 – Спецификация.</w:t>
      </w:r>
    </w:p>
    <w:p w14:paraId="1453A755" w14:textId="77777777" w:rsidR="00B4577A" w:rsidRDefault="00B4577A" w:rsidP="003C0BD6">
      <w:pPr>
        <w:spacing w:after="0" w:line="276" w:lineRule="auto"/>
        <w:jc w:val="both"/>
        <w:rPr>
          <w:rFonts w:ascii="Times New Roman" w:hAnsi="Times New Roman" w:cs="Times New Roman"/>
          <w:sz w:val="24"/>
        </w:rPr>
      </w:pPr>
    </w:p>
    <w:p w14:paraId="684736ED" w14:textId="005E9585" w:rsidR="00B4577A" w:rsidRPr="003672FF" w:rsidRDefault="00300A0B" w:rsidP="003C0BD6">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w:t>
      </w:r>
      <w:r w:rsidR="003C0BD6">
        <w:rPr>
          <w:rFonts w:ascii="Times New Roman" w:hAnsi="Times New Roman" w:cs="Times New Roman"/>
          <w:b/>
          <w:sz w:val="24"/>
        </w:rPr>
        <w:t>4</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Антикоррупционная оговорка</w:t>
      </w:r>
    </w:p>
    <w:p w14:paraId="0F131424" w14:textId="31025784"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При исполнении своих обязательств по </w:t>
      </w:r>
      <w:r w:rsidR="001838D0" w:rsidRPr="003C0BD6">
        <w:rPr>
          <w:rFonts w:ascii="Times New Roman" w:hAnsi="Times New Roman" w:cs="Times New Roman"/>
          <w:sz w:val="24"/>
        </w:rPr>
        <w:t xml:space="preserve">Контракту </w:t>
      </w:r>
      <w:r w:rsidRPr="003C0BD6">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w:t>
      </w:r>
      <w:r w:rsidR="005B0B8C">
        <w:rPr>
          <w:rFonts w:ascii="Times New Roman" w:hAnsi="Times New Roman" w:cs="Times New Roman"/>
          <w:sz w:val="24"/>
        </w:rPr>
        <w:t>К</w:t>
      </w:r>
      <w:r w:rsidRPr="003C0BD6">
        <w:rPr>
          <w:rFonts w:ascii="Times New Roman" w:hAnsi="Times New Roman" w:cs="Times New Roman"/>
          <w:sz w:val="24"/>
        </w:rPr>
        <w:t xml:space="preserve">онтракту Стороны, их аффилированные лица, работники или посредники не осуществляют действия, квалифицируемые применимым для целей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0BE3EF5D"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3C0BD6">
        <w:rPr>
          <w:rFonts w:ascii="Times New Roman" w:hAnsi="Times New Roman" w:cs="Times New Roman"/>
          <w:sz w:val="24"/>
        </w:rPr>
        <w:t>Контракта</w:t>
      </w:r>
      <w:r w:rsidRPr="003C0BD6">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4BBBCB21"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2EB2833C"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3C0BD6">
        <w:rPr>
          <w:rFonts w:ascii="Times New Roman" w:hAnsi="Times New Roman" w:cs="Times New Roman"/>
          <w:sz w:val="24"/>
        </w:rPr>
        <w:t xml:space="preserve">Контракта </w:t>
      </w:r>
      <w:r w:rsidRPr="003C0BD6">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059B3A47" w:rsidR="001510AB" w:rsidRPr="003C0BD6" w:rsidRDefault="003672FF"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w:t>
      </w:r>
      <w:r w:rsidRPr="003C0BD6">
        <w:rPr>
          <w:rFonts w:ascii="Times New Roman" w:hAnsi="Times New Roman" w:cs="Times New Roman"/>
          <w:sz w:val="24"/>
        </w:rPr>
        <w:lastRenderedPageBreak/>
        <w:t xml:space="preserve">письменного уведомления о нарушении условий </w:t>
      </w:r>
      <w:r w:rsidR="00B93E31" w:rsidRPr="003C0BD6">
        <w:rPr>
          <w:rFonts w:ascii="Times New Roman" w:hAnsi="Times New Roman" w:cs="Times New Roman"/>
          <w:sz w:val="24"/>
        </w:rPr>
        <w:t>настоящей статьи</w:t>
      </w:r>
      <w:r w:rsidRPr="003C0BD6">
        <w:rPr>
          <w:rFonts w:ascii="Times New Roman" w:hAnsi="Times New Roman" w:cs="Times New Roman"/>
          <w:sz w:val="24"/>
        </w:rPr>
        <w:t xml:space="preserve"> </w:t>
      </w:r>
      <w:r w:rsidR="00B93E31" w:rsidRPr="003C0BD6">
        <w:rPr>
          <w:rFonts w:ascii="Times New Roman" w:hAnsi="Times New Roman" w:cs="Times New Roman"/>
          <w:sz w:val="24"/>
        </w:rPr>
        <w:t>Контракта</w:t>
      </w:r>
      <w:r w:rsidRPr="003C0BD6">
        <w:rPr>
          <w:rFonts w:ascii="Times New Roman" w:hAnsi="Times New Roman" w:cs="Times New Roman"/>
          <w:sz w:val="24"/>
        </w:rPr>
        <w:t xml:space="preserve">, другая Сторона имеет право расторгнуть настоящий </w:t>
      </w:r>
      <w:r w:rsidR="00B93E31" w:rsidRPr="003C0BD6">
        <w:rPr>
          <w:rFonts w:ascii="Times New Roman" w:hAnsi="Times New Roman" w:cs="Times New Roman"/>
          <w:sz w:val="24"/>
        </w:rPr>
        <w:t xml:space="preserve">Контракт </w:t>
      </w:r>
      <w:r w:rsidRPr="003C0BD6">
        <w:rPr>
          <w:rFonts w:ascii="Times New Roman" w:hAnsi="Times New Roman" w:cs="Times New Roman"/>
          <w:sz w:val="24"/>
        </w:rPr>
        <w:t>в судебном порядке.</w:t>
      </w:r>
    </w:p>
    <w:p w14:paraId="491CBCD8" w14:textId="576FB306" w:rsidR="00B93E31" w:rsidRPr="003C0BD6" w:rsidRDefault="00B93E31" w:rsidP="003E4D76">
      <w:pPr>
        <w:pStyle w:val="a9"/>
        <w:numPr>
          <w:ilvl w:val="1"/>
          <w:numId w:val="8"/>
        </w:numPr>
        <w:spacing w:after="0" w:line="276" w:lineRule="auto"/>
        <w:ind w:left="0" w:firstLine="0"/>
        <w:jc w:val="both"/>
        <w:rPr>
          <w:rFonts w:ascii="Times New Roman" w:hAnsi="Times New Roman" w:cs="Times New Roman"/>
          <w:sz w:val="24"/>
        </w:rPr>
      </w:pPr>
      <w:r w:rsidRPr="003C0BD6">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2816B451" w:rsidR="00B4577A" w:rsidRDefault="00B4577A" w:rsidP="003C0BD6">
      <w:pPr>
        <w:spacing w:after="0" w:line="276" w:lineRule="auto"/>
        <w:jc w:val="both"/>
        <w:rPr>
          <w:rFonts w:ascii="Times New Roman" w:hAnsi="Times New Roman" w:cs="Times New Roman"/>
          <w:sz w:val="24"/>
        </w:rPr>
      </w:pPr>
    </w:p>
    <w:p w14:paraId="6D5D3BC5" w14:textId="34D121E6" w:rsidR="00B672B4" w:rsidRPr="00EA1BBC" w:rsidRDefault="00B672B4" w:rsidP="00B672B4">
      <w:pPr>
        <w:pStyle w:val="a9"/>
        <w:shd w:val="clear" w:color="auto" w:fill="DEEAF6" w:themeFill="accent1" w:themeFillTint="33"/>
        <w:spacing w:after="0" w:line="276" w:lineRule="auto"/>
        <w:ind w:left="0"/>
        <w:jc w:val="center"/>
        <w:rPr>
          <w:rFonts w:ascii="Times New Roman" w:hAnsi="Times New Roman" w:cs="Times New Roman"/>
          <w:b/>
          <w:sz w:val="24"/>
        </w:rPr>
      </w:pPr>
      <w:r>
        <w:rPr>
          <w:rFonts w:ascii="Times New Roman" w:hAnsi="Times New Roman" w:cs="Times New Roman"/>
          <w:b/>
          <w:sz w:val="24"/>
        </w:rPr>
        <w:t>15.</w:t>
      </w:r>
      <w:r>
        <w:rPr>
          <w:rFonts w:ascii="Times New Roman" w:hAnsi="Times New Roman" w:cs="Times New Roman"/>
          <w:b/>
          <w:sz w:val="24"/>
        </w:rPr>
        <w:tab/>
      </w:r>
      <w:r w:rsidRPr="00EA1BBC">
        <w:rPr>
          <w:rFonts w:ascii="Times New Roman" w:hAnsi="Times New Roman" w:cs="Times New Roman"/>
          <w:b/>
          <w:sz w:val="24"/>
        </w:rPr>
        <w:t>Особые условия электронного взаимодействия Сторон</w:t>
      </w:r>
    </w:p>
    <w:p w14:paraId="2CCAF7FE" w14:textId="264C66F8" w:rsidR="00B672B4" w:rsidRP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B672B4">
        <w:rPr>
          <w:rFonts w:ascii="Times New Roman" w:hAnsi="Times New Roman" w:cs="Times New Roman"/>
          <w:sz w:val="24"/>
        </w:rPr>
        <w:t>Стороны при исполнении Контракта осуществляют обмен подписанным УКЭП Документом о приемке, а также информацией в соответствии с положениями раздела 4 «Порядок приемки Товара и выполненных Работ» Контракта, посредством использования Поставщиком и Заказчиком ЕАТ «Берёзка» в соответствии с Регламентом ЕАТ.</w:t>
      </w:r>
    </w:p>
    <w:p w14:paraId="019895D5" w14:textId="13EE270D"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Pr>
          <w:rFonts w:ascii="Times New Roman" w:hAnsi="Times New Roman" w:cs="Times New Roman"/>
          <w:sz w:val="24"/>
        </w:rPr>
        <w:t>ЕАТ</w:t>
      </w:r>
      <w:r w:rsidRPr="001510AB">
        <w:rPr>
          <w:rFonts w:ascii="Times New Roman" w:hAnsi="Times New Roman" w:cs="Times New Roman"/>
          <w:sz w:val="24"/>
        </w:rPr>
        <w:t>:</w:t>
      </w:r>
    </w:p>
    <w:p w14:paraId="55B8B597"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A1B37F3"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713E3F43" w14:textId="77777777" w:rsidR="00B672B4" w:rsidRDefault="00B672B4" w:rsidP="00B672B4">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Pr="000B309A">
        <w:rPr>
          <w:rFonts w:ascii="Times New Roman" w:hAnsi="Times New Roman" w:cs="Times New Roman"/>
          <w:sz w:val="24"/>
        </w:rPr>
        <w:t xml:space="preserve"> соответствии с Регламентом</w:t>
      </w:r>
      <w:r>
        <w:rPr>
          <w:rFonts w:ascii="Times New Roman" w:hAnsi="Times New Roman" w:cs="Times New Roman"/>
          <w:sz w:val="24"/>
        </w:rPr>
        <w:t xml:space="preserve"> ЕАТ</w:t>
      </w:r>
      <w:r w:rsidRPr="000B309A">
        <w:rPr>
          <w:rFonts w:ascii="Times New Roman" w:hAnsi="Times New Roman" w:cs="Times New Roman"/>
          <w:sz w:val="24"/>
        </w:rPr>
        <w:t>;</w:t>
      </w:r>
    </w:p>
    <w:p w14:paraId="7C0DF34F" w14:textId="77777777" w:rsidR="00B672B4" w:rsidRDefault="00B672B4" w:rsidP="00B672B4">
      <w:pPr>
        <w:pStyle w:val="a9"/>
        <w:spacing w:after="0" w:line="276" w:lineRule="auto"/>
        <w:ind w:left="0"/>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E3C1536" w14:textId="5C14E0EE"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220687AB" w14:textId="389ED390" w:rsidR="00B672B4"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Электронные документы и информация в соответствии с пунктом 16.1. настоящего раздела,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6F8F76CC" w14:textId="5D2D4513" w:rsidR="00B672B4" w:rsidRPr="001510AB" w:rsidRDefault="00B672B4" w:rsidP="003E4D76">
      <w:pPr>
        <w:pStyle w:val="a9"/>
        <w:numPr>
          <w:ilvl w:val="1"/>
          <w:numId w:val="9"/>
        </w:numPr>
        <w:spacing w:after="0"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Pr>
          <w:rFonts w:ascii="Times New Roman" w:hAnsi="Times New Roman" w:cs="Times New Roman"/>
          <w:sz w:val="24"/>
        </w:rPr>
        <w:t>на</w:t>
      </w:r>
      <w:r w:rsidRPr="001510AB">
        <w:rPr>
          <w:rFonts w:ascii="Times New Roman" w:hAnsi="Times New Roman" w:cs="Times New Roman"/>
          <w:sz w:val="24"/>
        </w:rPr>
        <w:t xml:space="preserve"> </w:t>
      </w:r>
      <w:r>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0A105548" w14:textId="77777777" w:rsidR="00B672B4" w:rsidRDefault="00B672B4" w:rsidP="003C0BD6">
      <w:pPr>
        <w:spacing w:after="0" w:line="276" w:lineRule="auto"/>
        <w:jc w:val="both"/>
        <w:rPr>
          <w:rFonts w:ascii="Times New Roman" w:hAnsi="Times New Roman" w:cs="Times New Roman"/>
          <w:sz w:val="24"/>
        </w:rPr>
      </w:pPr>
    </w:p>
    <w:p w14:paraId="36BF9906" w14:textId="77777777" w:rsidR="00300A0B" w:rsidRPr="000B309A" w:rsidRDefault="00300A0B" w:rsidP="00300A0B">
      <w:pPr>
        <w:pStyle w:val="a9"/>
        <w:spacing w:after="0" w:line="276" w:lineRule="auto"/>
        <w:ind w:left="0"/>
        <w:jc w:val="both"/>
        <w:rPr>
          <w:rFonts w:ascii="Times New Roman" w:hAnsi="Times New Roman" w:cs="Times New Roman"/>
          <w:sz w:val="24"/>
        </w:rPr>
      </w:pPr>
    </w:p>
    <w:p w14:paraId="6F5E4F94" w14:textId="2368B878"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w:t>
      </w:r>
      <w:r w:rsidR="0005061E">
        <w:rPr>
          <w:rFonts w:ascii="Times New Roman" w:hAnsi="Times New Roman" w:cs="Times New Roman"/>
          <w:b/>
          <w:sz w:val="24"/>
        </w:rPr>
        <w:t>6</w:t>
      </w:r>
      <w:r>
        <w:rPr>
          <w:rFonts w:ascii="Times New Roman" w:hAnsi="Times New Roman" w:cs="Times New Roman"/>
          <w:b/>
          <w:sz w:val="24"/>
        </w:rPr>
        <w:t>.</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2099A2DA"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w:t>
      </w:r>
      <w:r w:rsidRPr="003715EA">
        <w:rPr>
          <w:rFonts w:ascii="Times New Roman" w:hAnsi="Times New Roman" w:cs="Times New Roman"/>
          <w:sz w:val="24"/>
        </w:rPr>
        <w:t>федеральное государственное бюджетное</w:t>
      </w:r>
      <w:r>
        <w:rPr>
          <w:rFonts w:ascii="Times New Roman" w:hAnsi="Times New Roman" w:cs="Times New Roman"/>
          <w:sz w:val="24"/>
        </w:rPr>
        <w:t xml:space="preserve"> </w:t>
      </w:r>
      <w:r w:rsidRPr="003715EA">
        <w:rPr>
          <w:rFonts w:ascii="Times New Roman" w:hAnsi="Times New Roman" w:cs="Times New Roman"/>
          <w:sz w:val="24"/>
        </w:rPr>
        <w:t>образовательное учреждение высшего образования</w:t>
      </w:r>
      <w:r>
        <w:rPr>
          <w:rFonts w:ascii="Times New Roman" w:hAnsi="Times New Roman" w:cs="Times New Roman"/>
          <w:sz w:val="24"/>
        </w:rPr>
        <w:t xml:space="preserve"> </w:t>
      </w:r>
      <w:r w:rsidRPr="003715EA">
        <w:rPr>
          <w:rFonts w:ascii="Times New Roman" w:hAnsi="Times New Roman" w:cs="Times New Roman"/>
          <w:sz w:val="24"/>
        </w:rPr>
        <w:t xml:space="preserve">«МИРЭА </w:t>
      </w:r>
      <w:r w:rsidR="0015656C">
        <w:rPr>
          <w:rFonts w:ascii="Times New Roman" w:hAnsi="Times New Roman" w:cs="Times New Roman"/>
          <w:sz w:val="24"/>
        </w:rPr>
        <w:t>–</w:t>
      </w:r>
      <w:r w:rsidRPr="003715EA">
        <w:rPr>
          <w:rFonts w:ascii="Times New Roman" w:hAnsi="Times New Roman" w:cs="Times New Roman"/>
          <w:sz w:val="24"/>
        </w:rPr>
        <w:t xml:space="preserve"> Российский технологический университет»</w:t>
      </w:r>
    </w:p>
    <w:p w14:paraId="704A5BE9" w14:textId="77777777" w:rsidR="003715EA" w:rsidRPr="003715EA" w:rsidRDefault="003715EA" w:rsidP="003715EA">
      <w:pPr>
        <w:spacing w:after="0" w:line="240" w:lineRule="auto"/>
        <w:rPr>
          <w:rFonts w:ascii="Times New Roman" w:hAnsi="Times New Roman" w:cs="Times New Roman"/>
          <w:i/>
          <w:sz w:val="24"/>
        </w:rPr>
      </w:pPr>
      <w:r w:rsidRPr="003715EA">
        <w:rPr>
          <w:rFonts w:ascii="Times New Roman" w:hAnsi="Times New Roman" w:cs="Times New Roman"/>
          <w:i/>
          <w:sz w:val="24"/>
        </w:rPr>
        <w:t xml:space="preserve">Сокращенное наименование: </w:t>
      </w:r>
      <w:r w:rsidRPr="003715EA">
        <w:rPr>
          <w:rFonts w:ascii="Times New Roman" w:hAnsi="Times New Roman" w:cs="Times New Roman"/>
          <w:sz w:val="24"/>
        </w:rPr>
        <w:t>РТУ МИРЭА</w:t>
      </w:r>
    </w:p>
    <w:p w14:paraId="6FB4E371"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Идентификационный номер налогоплательщика (ИНН):</w:t>
      </w:r>
      <w:r>
        <w:rPr>
          <w:rFonts w:ascii="Times New Roman" w:hAnsi="Times New Roman" w:cs="Times New Roman"/>
          <w:sz w:val="24"/>
        </w:rPr>
        <w:t xml:space="preserve"> </w:t>
      </w:r>
      <w:r w:rsidRPr="003715EA">
        <w:rPr>
          <w:rFonts w:ascii="Times New Roman" w:hAnsi="Times New Roman" w:cs="Times New Roman"/>
          <w:sz w:val="24"/>
        </w:rPr>
        <w:t>7729040491</w:t>
      </w:r>
    </w:p>
    <w:p w14:paraId="0986522D"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Код причины постановки на учет (КПП):</w:t>
      </w:r>
      <w:r>
        <w:rPr>
          <w:rFonts w:ascii="Times New Roman" w:hAnsi="Times New Roman" w:cs="Times New Roman"/>
          <w:sz w:val="24"/>
        </w:rPr>
        <w:t xml:space="preserve"> </w:t>
      </w:r>
      <w:r w:rsidRPr="003715EA">
        <w:rPr>
          <w:rFonts w:ascii="Times New Roman" w:hAnsi="Times New Roman" w:cs="Times New Roman"/>
          <w:sz w:val="24"/>
        </w:rPr>
        <w:t>772901001</w:t>
      </w:r>
    </w:p>
    <w:p w14:paraId="010B4006"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Основной государственный регистрационный номер (ОГРН):</w:t>
      </w:r>
      <w:r>
        <w:rPr>
          <w:rFonts w:ascii="Times New Roman" w:hAnsi="Times New Roman" w:cs="Times New Roman"/>
          <w:sz w:val="24"/>
        </w:rPr>
        <w:t xml:space="preserve"> </w:t>
      </w:r>
      <w:r w:rsidRPr="003715EA">
        <w:rPr>
          <w:rFonts w:ascii="Times New Roman" w:hAnsi="Times New Roman" w:cs="Times New Roman"/>
          <w:sz w:val="24"/>
        </w:rPr>
        <w:t>1037739552740</w:t>
      </w:r>
    </w:p>
    <w:p w14:paraId="27A3D815" w14:textId="77777777" w:rsidR="00000FE8" w:rsidRDefault="003715EA" w:rsidP="003715EA">
      <w:pPr>
        <w:spacing w:after="0" w:line="240" w:lineRule="auto"/>
        <w:rPr>
          <w:rFonts w:ascii="Times New Roman" w:hAnsi="Times New Roman" w:cs="Times New Roman"/>
          <w:sz w:val="24"/>
        </w:rPr>
      </w:pPr>
      <w:r w:rsidRPr="003715EA">
        <w:rPr>
          <w:rFonts w:ascii="Times New Roman" w:hAnsi="Times New Roman" w:cs="Times New Roman"/>
          <w:i/>
          <w:sz w:val="24"/>
        </w:rPr>
        <w:t>ОКПО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02068717</w:t>
      </w:r>
      <w:r>
        <w:rPr>
          <w:rFonts w:ascii="Times New Roman" w:hAnsi="Times New Roman" w:cs="Times New Roman"/>
          <w:sz w:val="24"/>
        </w:rPr>
        <w:t xml:space="preserve"> </w:t>
      </w:r>
      <w:r w:rsidRPr="003715EA">
        <w:rPr>
          <w:rFonts w:ascii="Times New Roman" w:hAnsi="Times New Roman" w:cs="Times New Roman"/>
          <w:i/>
          <w:sz w:val="24"/>
        </w:rPr>
        <w:t>ОКАТО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45268592000</w:t>
      </w:r>
      <w:r>
        <w:rPr>
          <w:rFonts w:ascii="Times New Roman" w:hAnsi="Times New Roman" w:cs="Times New Roman"/>
          <w:sz w:val="24"/>
        </w:rPr>
        <w:t xml:space="preserve"> </w:t>
      </w:r>
      <w:r w:rsidRPr="003715EA">
        <w:rPr>
          <w:rFonts w:ascii="Times New Roman" w:hAnsi="Times New Roman" w:cs="Times New Roman"/>
          <w:i/>
          <w:sz w:val="24"/>
        </w:rPr>
        <w:t>ОКТМО</w:t>
      </w:r>
      <w:r w:rsidRPr="003715EA">
        <w:rPr>
          <w:rFonts w:ascii="Times New Roman" w:hAnsi="Times New Roman" w:cs="Times New Roman"/>
          <w:sz w:val="24"/>
        </w:rPr>
        <w:t xml:space="preserve"> </w:t>
      </w:r>
      <w:r>
        <w:rPr>
          <w:rFonts w:ascii="Times New Roman" w:hAnsi="Times New Roman" w:cs="Times New Roman"/>
          <w:sz w:val="24"/>
        </w:rPr>
        <w:t>–</w:t>
      </w:r>
      <w:r w:rsidRPr="003715EA">
        <w:rPr>
          <w:rFonts w:ascii="Times New Roman" w:hAnsi="Times New Roman" w:cs="Times New Roman"/>
          <w:sz w:val="24"/>
        </w:rPr>
        <w:t xml:space="preserve"> 45327000</w:t>
      </w:r>
      <w:r>
        <w:rPr>
          <w:rFonts w:ascii="Times New Roman" w:hAnsi="Times New Roman" w:cs="Times New Roman"/>
          <w:sz w:val="24"/>
        </w:rPr>
        <w:t xml:space="preserve"> </w:t>
      </w:r>
      <w:r w:rsidRPr="003715EA">
        <w:rPr>
          <w:rFonts w:ascii="Times New Roman" w:hAnsi="Times New Roman" w:cs="Times New Roman"/>
          <w:i/>
          <w:sz w:val="24"/>
        </w:rPr>
        <w:t>ОКФС</w:t>
      </w:r>
      <w:r w:rsidRPr="003715EA">
        <w:rPr>
          <w:rFonts w:ascii="Times New Roman" w:hAnsi="Times New Roman" w:cs="Times New Roman"/>
          <w:sz w:val="24"/>
        </w:rPr>
        <w:t xml:space="preserve"> - 12, Федеральная собственность</w:t>
      </w:r>
      <w:r>
        <w:rPr>
          <w:rFonts w:ascii="Times New Roman" w:hAnsi="Times New Roman" w:cs="Times New Roman"/>
          <w:sz w:val="24"/>
        </w:rPr>
        <w:t xml:space="preserve"> </w:t>
      </w:r>
      <w:r w:rsidRPr="003715EA">
        <w:rPr>
          <w:rFonts w:ascii="Times New Roman" w:hAnsi="Times New Roman" w:cs="Times New Roman"/>
          <w:i/>
          <w:sz w:val="24"/>
        </w:rPr>
        <w:t>ОКОГУ</w:t>
      </w:r>
      <w:r w:rsidRPr="003715EA">
        <w:rPr>
          <w:rFonts w:ascii="Times New Roman" w:hAnsi="Times New Roman" w:cs="Times New Roman"/>
          <w:sz w:val="24"/>
        </w:rPr>
        <w:t xml:space="preserve"> - 1322600, </w:t>
      </w:r>
      <w:r w:rsidR="00000FE8" w:rsidRPr="00000FE8">
        <w:rPr>
          <w:rFonts w:ascii="Times New Roman" w:hAnsi="Times New Roman" w:cs="Times New Roman"/>
          <w:i/>
          <w:sz w:val="24"/>
        </w:rPr>
        <w:t>ОКОПФ</w:t>
      </w:r>
      <w:r w:rsidR="00000FE8" w:rsidRPr="00000FE8">
        <w:rPr>
          <w:rFonts w:ascii="Times New Roman" w:hAnsi="Times New Roman" w:cs="Times New Roman"/>
          <w:sz w:val="24"/>
        </w:rPr>
        <w:t>: 75103</w:t>
      </w:r>
    </w:p>
    <w:p w14:paraId="53A5766B" w14:textId="77777777" w:rsidR="003715EA" w:rsidRDefault="003715EA" w:rsidP="003715EA">
      <w:pPr>
        <w:spacing w:after="0" w:line="240" w:lineRule="auto"/>
        <w:rPr>
          <w:rFonts w:ascii="Times New Roman" w:hAnsi="Times New Roman" w:cs="Times New Roman"/>
          <w:sz w:val="24"/>
        </w:rPr>
      </w:pPr>
      <w:r w:rsidRPr="003715EA">
        <w:rPr>
          <w:rFonts w:ascii="Times New Roman" w:hAnsi="Times New Roman" w:cs="Times New Roman"/>
          <w:sz w:val="24"/>
        </w:rPr>
        <w:t>Министерство науки и высшего</w:t>
      </w:r>
      <w:r>
        <w:rPr>
          <w:rFonts w:ascii="Times New Roman" w:hAnsi="Times New Roman" w:cs="Times New Roman"/>
          <w:sz w:val="24"/>
        </w:rPr>
        <w:t xml:space="preserve"> </w:t>
      </w:r>
      <w:r w:rsidRPr="003715EA">
        <w:rPr>
          <w:rFonts w:ascii="Times New Roman" w:hAnsi="Times New Roman" w:cs="Times New Roman"/>
          <w:sz w:val="24"/>
        </w:rPr>
        <w:t>образования Российской Федерации</w:t>
      </w:r>
    </w:p>
    <w:p w14:paraId="0DBCD595" w14:textId="77777777" w:rsidR="002E5C9E" w:rsidRPr="002E5C9E" w:rsidRDefault="002E5C9E" w:rsidP="003715EA">
      <w:pPr>
        <w:spacing w:after="0" w:line="240" w:lineRule="auto"/>
        <w:rPr>
          <w:rFonts w:ascii="Times New Roman" w:hAnsi="Times New Roman" w:cs="Times New Roman"/>
          <w:b/>
          <w:sz w:val="24"/>
        </w:rPr>
      </w:pPr>
      <w:r w:rsidRPr="002E5C9E">
        <w:rPr>
          <w:rFonts w:ascii="Times New Roman" w:hAnsi="Times New Roman" w:cs="Times New Roman"/>
          <w:b/>
          <w:sz w:val="24"/>
        </w:rPr>
        <w:lastRenderedPageBreak/>
        <w:t xml:space="preserve">Контактная информация: </w:t>
      </w:r>
    </w:p>
    <w:p w14:paraId="205A63BD" w14:textId="77777777" w:rsidR="002E5C9E" w:rsidRPr="00335405"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Адрес местонахождения</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Почтовый адрес</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41E41E1C" w:rsidR="002E5C9E" w:rsidRPr="002E5C9E" w:rsidRDefault="002E5C9E" w:rsidP="002E5C9E">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i/>
          <w:iCs/>
          <w:color w:val="000000"/>
          <w:sz w:val="24"/>
          <w:szCs w:val="24"/>
          <w:lang w:eastAsia="ru-RU"/>
        </w:rPr>
        <w:t>Номер телефона</w:t>
      </w:r>
      <w:r w:rsidR="00335405">
        <w:rPr>
          <w:rFonts w:ascii="Times New Roman" w:eastAsia="Times New Roman" w:hAnsi="Times New Roman" w:cs="Times New Roman"/>
          <w:i/>
          <w:iCs/>
          <w:color w:val="000000"/>
          <w:sz w:val="24"/>
          <w:szCs w:val="24"/>
          <w:lang w:eastAsia="ru-RU"/>
        </w:rPr>
        <w:t>:</w:t>
      </w:r>
      <w:r w:rsidR="00335405" w:rsidRPr="00335405">
        <w:t xml:space="preserve"> </w:t>
      </w:r>
      <w:r w:rsidR="00335405" w:rsidRPr="00335405">
        <w:rPr>
          <w:rFonts w:ascii="Times New Roman" w:eastAsia="Times New Roman" w:hAnsi="Times New Roman" w:cs="Times New Roman"/>
          <w:iCs/>
          <w:color w:val="000000"/>
          <w:sz w:val="24"/>
          <w:szCs w:val="24"/>
          <w:lang w:eastAsia="ru-RU"/>
        </w:rPr>
        <w:t>+7</w:t>
      </w:r>
      <w:r w:rsidR="00335405">
        <w:t xml:space="preserve"> </w:t>
      </w:r>
      <w:r w:rsidR="00335405" w:rsidRPr="00335405">
        <w:rPr>
          <w:rFonts w:ascii="Times New Roman" w:eastAsia="Times New Roman" w:hAnsi="Times New Roman" w:cs="Times New Roman"/>
          <w:iCs/>
          <w:color w:val="000000"/>
          <w:sz w:val="24"/>
          <w:szCs w:val="24"/>
          <w:lang w:eastAsia="ru-RU"/>
        </w:rPr>
        <w:t xml:space="preserve">(499) </w:t>
      </w:r>
      <w:r w:rsidR="00A07F30">
        <w:rPr>
          <w:rFonts w:ascii="Times New Roman" w:eastAsia="Times New Roman" w:hAnsi="Times New Roman" w:cs="Times New Roman"/>
          <w:iCs/>
          <w:color w:val="000000"/>
          <w:sz w:val="24"/>
          <w:szCs w:val="24"/>
          <w:lang w:eastAsia="ru-RU"/>
        </w:rPr>
        <w:t>600-80-80</w:t>
      </w:r>
      <w:r w:rsidR="004723CB">
        <w:rPr>
          <w:rFonts w:ascii="Times New Roman" w:eastAsia="Times New Roman" w:hAnsi="Times New Roman" w:cs="Times New Roman"/>
          <w:iCs/>
          <w:color w:val="000000"/>
          <w:sz w:val="24"/>
          <w:szCs w:val="24"/>
          <w:lang w:eastAsia="ru-RU"/>
        </w:rPr>
        <w:t xml:space="preserve"> </w:t>
      </w:r>
    </w:p>
    <w:p w14:paraId="3F0B0173" w14:textId="77777777" w:rsidR="002E5C9E" w:rsidRPr="00335405" w:rsidRDefault="00335405" w:rsidP="002E5C9E">
      <w:pPr>
        <w:spacing w:after="0" w:line="240" w:lineRule="auto"/>
        <w:rPr>
          <w:rFonts w:ascii="Times New Roman" w:eastAsia="Times New Roman" w:hAnsi="Times New Roman" w:cs="Times New Roman"/>
          <w:sz w:val="24"/>
          <w:szCs w:val="24"/>
          <w:lang w:eastAsia="ru-RU"/>
        </w:rPr>
      </w:pPr>
      <w:r w:rsidRPr="00335405">
        <w:rPr>
          <w:rFonts w:ascii="Times New Roman" w:eastAsia="Times New Roman" w:hAnsi="Times New Roman" w:cs="Times New Roman"/>
          <w:i/>
          <w:iCs/>
          <w:color w:val="000000"/>
          <w:sz w:val="24"/>
          <w:szCs w:val="24"/>
          <w:lang w:eastAsia="ru-RU"/>
        </w:rPr>
        <w:t>Адрес электронной почты</w:t>
      </w:r>
      <w:r>
        <w:rPr>
          <w:rFonts w:ascii="Times New Roman" w:eastAsia="Times New Roman" w:hAnsi="Times New Roman" w:cs="Times New Roman"/>
          <w:i/>
          <w:iCs/>
          <w:color w:val="000000"/>
          <w:sz w:val="24"/>
          <w:szCs w:val="24"/>
          <w:lang w:eastAsia="ru-RU"/>
        </w:rPr>
        <w:t>:</w:t>
      </w:r>
      <w:r w:rsidRPr="00335405">
        <w:t xml:space="preserve"> </w:t>
      </w:r>
      <w:r w:rsidRPr="00335405">
        <w:rPr>
          <w:rFonts w:ascii="Times New Roman" w:eastAsia="Times New Roman" w:hAnsi="Times New Roman" w:cs="Times New Roman"/>
          <w:iCs/>
          <w:color w:val="000000"/>
          <w:sz w:val="24"/>
          <w:szCs w:val="24"/>
          <w:lang w:eastAsia="ru-RU"/>
        </w:rPr>
        <w:t>mirea@mirea.ru</w:t>
      </w:r>
    </w:p>
    <w:p w14:paraId="24436342" w14:textId="77777777" w:rsidR="002E5C9E" w:rsidRPr="00335405" w:rsidRDefault="00335405" w:rsidP="003715EA">
      <w:pPr>
        <w:spacing w:after="0" w:line="240" w:lineRule="auto"/>
        <w:rPr>
          <w:rFonts w:ascii="Times New Roman" w:hAnsi="Times New Roman" w:cs="Times New Roman"/>
          <w:b/>
          <w:sz w:val="24"/>
        </w:rPr>
      </w:pPr>
      <w:r w:rsidRPr="00335405">
        <w:rPr>
          <w:rFonts w:ascii="Times New Roman" w:hAnsi="Times New Roman" w:cs="Times New Roman"/>
          <w:b/>
          <w:sz w:val="24"/>
        </w:rPr>
        <w:t xml:space="preserve">Лицо, ответственное за приемку товара: </w:t>
      </w:r>
    </w:p>
    <w:p w14:paraId="4BEB8CD3" w14:textId="77777777" w:rsidR="004730B3" w:rsidRDefault="004730B3" w:rsidP="004730B3">
      <w:pPr>
        <w:spacing w:after="0" w:line="240" w:lineRule="auto"/>
        <w:rPr>
          <w:rFonts w:ascii="Times New Roman" w:hAnsi="Times New Roman" w:cs="Times New Roman"/>
          <w:sz w:val="24"/>
        </w:rPr>
      </w:pPr>
      <w:r w:rsidRPr="00335405">
        <w:rPr>
          <w:rFonts w:ascii="Times New Roman" w:hAnsi="Times New Roman" w:cs="Times New Roman"/>
          <w:i/>
          <w:sz w:val="24"/>
        </w:rPr>
        <w:t>Фамилия, имя, отчество:</w:t>
      </w:r>
      <w:r>
        <w:rPr>
          <w:rFonts w:ascii="Times New Roman" w:hAnsi="Times New Roman" w:cs="Times New Roman"/>
          <w:sz w:val="24"/>
        </w:rPr>
        <w:t xml:space="preserve"> </w:t>
      </w:r>
      <w:r w:rsidRPr="00452806">
        <w:rPr>
          <w:rFonts w:ascii="Times New Roman" w:hAnsi="Times New Roman" w:cs="Times New Roman"/>
          <w:sz w:val="24"/>
        </w:rPr>
        <w:t>Туркестанов-Думин Фёдор Станиславович</w:t>
      </w:r>
    </w:p>
    <w:p w14:paraId="26865D7C" w14:textId="77777777" w:rsidR="004730B3" w:rsidRDefault="004730B3" w:rsidP="004730B3">
      <w:pPr>
        <w:spacing w:after="0" w:line="240" w:lineRule="auto"/>
        <w:rPr>
          <w:rFonts w:ascii="Times New Roman" w:hAnsi="Times New Roman" w:cs="Times New Roman"/>
          <w:sz w:val="24"/>
        </w:rPr>
      </w:pPr>
      <w:r w:rsidRPr="00335405">
        <w:rPr>
          <w:rFonts w:ascii="Times New Roman" w:hAnsi="Times New Roman" w:cs="Times New Roman"/>
          <w:i/>
          <w:sz w:val="24"/>
        </w:rPr>
        <w:t>Адрес электронной почты:</w:t>
      </w:r>
      <w:r>
        <w:rPr>
          <w:rFonts w:ascii="Times New Roman" w:hAnsi="Times New Roman" w:cs="Times New Roman"/>
          <w:sz w:val="24"/>
        </w:rPr>
        <w:t xml:space="preserve"> </w:t>
      </w:r>
      <w:r w:rsidRPr="00452806">
        <w:rPr>
          <w:rFonts w:ascii="Times New Roman" w:hAnsi="Times New Roman" w:cs="Times New Roman"/>
          <w:sz w:val="24"/>
        </w:rPr>
        <w:t>turkestanov@mirea.ru</w:t>
      </w:r>
    </w:p>
    <w:p w14:paraId="0BBD27EE" w14:textId="77777777" w:rsidR="004730B3" w:rsidRPr="002E5C9E" w:rsidRDefault="004730B3" w:rsidP="004730B3">
      <w:pPr>
        <w:spacing w:after="0" w:line="240" w:lineRule="auto"/>
        <w:rPr>
          <w:rFonts w:ascii="Times New Roman" w:hAnsi="Times New Roman" w:cs="Times New Roman"/>
          <w:sz w:val="24"/>
        </w:rPr>
      </w:pPr>
      <w:r w:rsidRPr="00335405">
        <w:rPr>
          <w:rFonts w:ascii="Times New Roman" w:hAnsi="Times New Roman" w:cs="Times New Roman"/>
          <w:i/>
          <w:sz w:val="24"/>
        </w:rPr>
        <w:t>Номер телефона:</w:t>
      </w:r>
      <w:r>
        <w:rPr>
          <w:rFonts w:ascii="Times New Roman" w:hAnsi="Times New Roman" w:cs="Times New Roman"/>
          <w:sz w:val="24"/>
        </w:rPr>
        <w:t xml:space="preserve"> </w:t>
      </w:r>
      <w:r w:rsidRPr="00452806">
        <w:rPr>
          <w:rFonts w:ascii="Times New Roman" w:hAnsi="Times New Roman" w:cs="Times New Roman"/>
          <w:sz w:val="24"/>
        </w:rPr>
        <w:t>8</w:t>
      </w:r>
      <w:r>
        <w:rPr>
          <w:rFonts w:ascii="Times New Roman" w:hAnsi="Times New Roman" w:cs="Times New Roman"/>
          <w:sz w:val="24"/>
        </w:rPr>
        <w:t xml:space="preserve"> </w:t>
      </w:r>
      <w:r w:rsidRPr="00452806">
        <w:rPr>
          <w:rFonts w:ascii="Times New Roman" w:hAnsi="Times New Roman" w:cs="Times New Roman"/>
          <w:sz w:val="24"/>
        </w:rPr>
        <w:t>(499)</w:t>
      </w:r>
      <w:r>
        <w:rPr>
          <w:rFonts w:ascii="Times New Roman" w:hAnsi="Times New Roman" w:cs="Times New Roman"/>
          <w:sz w:val="24"/>
        </w:rPr>
        <w:t xml:space="preserve"> </w:t>
      </w:r>
      <w:r w:rsidRPr="00452806">
        <w:rPr>
          <w:rFonts w:ascii="Times New Roman" w:hAnsi="Times New Roman" w:cs="Times New Roman"/>
          <w:sz w:val="24"/>
        </w:rPr>
        <w:t>600-80-80 доб. 21089</w:t>
      </w:r>
    </w:p>
    <w:p w14:paraId="0379859D" w14:textId="77777777" w:rsidR="003715EA" w:rsidRPr="003715EA" w:rsidRDefault="003715EA" w:rsidP="003715EA">
      <w:pPr>
        <w:spacing w:after="0" w:line="240" w:lineRule="auto"/>
        <w:rPr>
          <w:rFonts w:ascii="Times New Roman" w:hAnsi="Times New Roman" w:cs="Times New Roman"/>
          <w:b/>
          <w:sz w:val="24"/>
        </w:rPr>
      </w:pPr>
      <w:r w:rsidRPr="003715EA">
        <w:rPr>
          <w:rFonts w:ascii="Times New Roman" w:hAnsi="Times New Roman" w:cs="Times New Roman"/>
          <w:b/>
          <w:sz w:val="24"/>
        </w:rPr>
        <w:t xml:space="preserve">Банковские реквизиты Заказчика: </w:t>
      </w:r>
    </w:p>
    <w:p w14:paraId="680779C1" w14:textId="104569F4"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Банк</w:t>
      </w:r>
      <w:r>
        <w:rPr>
          <w:rFonts w:ascii="Times New Roman" w:eastAsia="Times New Roman" w:hAnsi="Times New Roman" w:cs="Times New Roman"/>
          <w:i/>
          <w:iCs/>
          <w:color w:val="000000"/>
          <w:sz w:val="24"/>
          <w:szCs w:val="24"/>
          <w:lang w:eastAsia="ru-RU"/>
        </w:rPr>
        <w:t xml:space="preserve">: </w:t>
      </w:r>
      <w:r w:rsidR="006C1D40" w:rsidRPr="006C1D40">
        <w:rPr>
          <w:rFonts w:ascii="Times New Roman" w:eastAsia="Times New Roman" w:hAnsi="Times New Roman" w:cs="Times New Roman"/>
          <w:color w:val="000000"/>
          <w:sz w:val="24"/>
          <w:szCs w:val="24"/>
          <w:lang w:eastAsia="ru-RU"/>
        </w:rPr>
        <w:t xml:space="preserve">ОКЦ №1 ГУ </w:t>
      </w:r>
      <w:r w:rsidR="004656EF" w:rsidRPr="006C1D40">
        <w:rPr>
          <w:rFonts w:ascii="Times New Roman" w:eastAsia="Times New Roman" w:hAnsi="Times New Roman" w:cs="Times New Roman"/>
          <w:color w:val="000000"/>
          <w:sz w:val="24"/>
          <w:szCs w:val="24"/>
          <w:lang w:eastAsia="ru-RU"/>
        </w:rPr>
        <w:t xml:space="preserve">Банка России по </w:t>
      </w:r>
      <w:r w:rsidR="006C1D40" w:rsidRPr="006C1D40">
        <w:rPr>
          <w:rFonts w:ascii="Times New Roman" w:eastAsia="Times New Roman" w:hAnsi="Times New Roman" w:cs="Times New Roman"/>
          <w:color w:val="000000"/>
          <w:sz w:val="24"/>
          <w:szCs w:val="24"/>
          <w:lang w:eastAsia="ru-RU"/>
        </w:rPr>
        <w:t>ЦФО//УФК ПО Г. МОСКВЕ</w:t>
      </w:r>
      <w:r w:rsidR="004656EF">
        <w:rPr>
          <w:rFonts w:ascii="Times New Roman" w:eastAsia="Times New Roman" w:hAnsi="Times New Roman" w:cs="Times New Roman"/>
          <w:color w:val="000000"/>
          <w:sz w:val="24"/>
          <w:szCs w:val="24"/>
          <w:lang w:eastAsia="ru-RU"/>
        </w:rPr>
        <w:t>,</w:t>
      </w:r>
      <w:r w:rsidR="006C1D40" w:rsidRPr="006C1D40">
        <w:rPr>
          <w:rFonts w:ascii="Times New Roman" w:eastAsia="Times New Roman" w:hAnsi="Times New Roman" w:cs="Times New Roman"/>
          <w:color w:val="000000"/>
          <w:sz w:val="24"/>
          <w:szCs w:val="24"/>
          <w:lang w:eastAsia="ru-RU"/>
        </w:rPr>
        <w:t xml:space="preserve"> г. Москва</w:t>
      </w:r>
    </w:p>
    <w:p w14:paraId="01D6C7E9"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БИК ТОФК</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004525988</w:t>
      </w:r>
    </w:p>
    <w:p w14:paraId="27BFE1EE"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03214643000000017300</w:t>
      </w:r>
    </w:p>
    <w:p w14:paraId="074B285B" w14:textId="77777777" w:rsidR="003715EA" w:rsidRPr="002E5C9E"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Единый казначейский счет</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40102810545370000003</w:t>
      </w:r>
    </w:p>
    <w:p w14:paraId="6957DAB6" w14:textId="77777777" w:rsidR="003715EA" w:rsidRPr="003715EA" w:rsidRDefault="003715EA" w:rsidP="003715EA">
      <w:pPr>
        <w:spacing w:after="0" w:line="240" w:lineRule="auto"/>
        <w:rPr>
          <w:rFonts w:ascii="Times New Roman" w:eastAsia="Times New Roman" w:hAnsi="Times New Roman" w:cs="Times New Roman"/>
          <w:sz w:val="24"/>
          <w:szCs w:val="24"/>
          <w:lang w:eastAsia="ru-RU"/>
        </w:rPr>
      </w:pPr>
      <w:r w:rsidRPr="003715EA">
        <w:rPr>
          <w:rFonts w:ascii="Times New Roman" w:eastAsia="Times New Roman" w:hAnsi="Times New Roman" w:cs="Times New Roman"/>
          <w:i/>
          <w:iCs/>
          <w:color w:val="000000"/>
          <w:sz w:val="24"/>
          <w:szCs w:val="24"/>
          <w:lang w:eastAsia="ru-RU"/>
        </w:rPr>
        <w:t>Лицевой счет бюджетного учреждения</w:t>
      </w:r>
      <w:r>
        <w:rPr>
          <w:rFonts w:ascii="Times New Roman" w:eastAsia="Times New Roman" w:hAnsi="Times New Roman" w:cs="Times New Roman"/>
          <w:i/>
          <w:iCs/>
          <w:color w:val="000000"/>
          <w:sz w:val="24"/>
          <w:szCs w:val="24"/>
          <w:lang w:eastAsia="ru-RU"/>
        </w:rPr>
        <w:t xml:space="preserve">: </w:t>
      </w:r>
      <w:r w:rsidR="002E5C9E" w:rsidRPr="002E5C9E">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2E5C9E">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172F33BB" w14:textId="77777777" w:rsidR="00DA3F95" w:rsidRPr="003715EA" w:rsidRDefault="00DA3F95" w:rsidP="00DA3F95">
      <w:pPr>
        <w:spacing w:after="0" w:line="240" w:lineRule="auto"/>
        <w:rPr>
          <w:rFonts w:ascii="Times New Roman" w:hAnsi="Times New Roman" w:cs="Times New Roman"/>
          <w:i/>
          <w:sz w:val="24"/>
        </w:rPr>
      </w:pPr>
      <w:r w:rsidRPr="003715EA">
        <w:rPr>
          <w:rFonts w:ascii="Times New Roman" w:hAnsi="Times New Roman" w:cs="Times New Roman"/>
          <w:i/>
          <w:sz w:val="24"/>
        </w:rPr>
        <w:t>Полное наименование:</w:t>
      </w:r>
      <w:r>
        <w:rPr>
          <w:rFonts w:ascii="Times New Roman" w:hAnsi="Times New Roman" w:cs="Times New Roman"/>
          <w:sz w:val="24"/>
        </w:rPr>
        <w:t xml:space="preserve"> _______________</w:t>
      </w:r>
      <w:r w:rsidR="00DE7C48">
        <w:rPr>
          <w:rFonts w:ascii="Times New Roman" w:hAnsi="Times New Roman" w:cs="Times New Roman"/>
          <w:sz w:val="24"/>
        </w:rPr>
        <w:t>/</w:t>
      </w:r>
      <w:r w:rsidRPr="003715EA">
        <w:rPr>
          <w:rFonts w:ascii="Times New Roman" w:hAnsi="Times New Roman" w:cs="Times New Roman"/>
          <w:i/>
          <w:sz w:val="24"/>
        </w:rPr>
        <w:t xml:space="preserve">Сокращенное наименование: </w:t>
      </w:r>
      <w:r>
        <w:rPr>
          <w:rFonts w:ascii="Times New Roman" w:hAnsi="Times New Roman" w:cs="Times New Roman"/>
          <w:sz w:val="24"/>
        </w:rPr>
        <w:t>_______________</w:t>
      </w:r>
    </w:p>
    <w:p w14:paraId="08E0419D"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Идентификационный номер налогоплательщика (ИНН):</w:t>
      </w:r>
      <w:r w:rsidRPr="0047325D">
        <w:rPr>
          <w:rFonts w:ascii="Times New Roman" w:hAnsi="Times New Roman" w:cs="Times New Roman"/>
          <w:sz w:val="24"/>
          <w:highlight w:val="yellow"/>
        </w:rPr>
        <w:t xml:space="preserve"> __________</w:t>
      </w:r>
    </w:p>
    <w:p w14:paraId="1E41CBC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Код причины постановки на учет (КПП):</w:t>
      </w:r>
      <w:r w:rsidRPr="0047325D">
        <w:rPr>
          <w:rFonts w:ascii="Times New Roman" w:hAnsi="Times New Roman" w:cs="Times New Roman"/>
          <w:sz w:val="24"/>
          <w:highlight w:val="yellow"/>
        </w:rPr>
        <w:t xml:space="preserve"> ________</w:t>
      </w:r>
    </w:p>
    <w:p w14:paraId="5D324290"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Основной государственный регистрационный номер (ОГРН):</w:t>
      </w:r>
      <w:r w:rsidRPr="0047325D">
        <w:rPr>
          <w:rFonts w:ascii="Times New Roman" w:hAnsi="Times New Roman" w:cs="Times New Roman"/>
          <w:sz w:val="24"/>
          <w:highlight w:val="yellow"/>
        </w:rPr>
        <w:t xml:space="preserve"> ________</w:t>
      </w:r>
    </w:p>
    <w:p w14:paraId="6C3088E5" w14:textId="77777777" w:rsidR="00DA3F95" w:rsidRPr="0047325D" w:rsidRDefault="00DA3F95" w:rsidP="00DA3F95">
      <w:pPr>
        <w:spacing w:after="0" w:line="240" w:lineRule="auto"/>
        <w:rPr>
          <w:rFonts w:ascii="Times New Roman" w:hAnsi="Times New Roman" w:cs="Times New Roman"/>
          <w:sz w:val="24"/>
          <w:highlight w:val="yellow"/>
        </w:rPr>
      </w:pPr>
      <w:r w:rsidRPr="0047325D">
        <w:rPr>
          <w:rFonts w:ascii="Times New Roman" w:hAnsi="Times New Roman" w:cs="Times New Roman"/>
          <w:i/>
          <w:sz w:val="24"/>
          <w:highlight w:val="yellow"/>
        </w:rPr>
        <w:t>ОКПО</w:t>
      </w:r>
      <w:r w:rsidRPr="0047325D">
        <w:rPr>
          <w:rFonts w:ascii="Times New Roman" w:hAnsi="Times New Roman" w:cs="Times New Roman"/>
          <w:sz w:val="24"/>
          <w:highlight w:val="yellow"/>
        </w:rPr>
        <w:t xml:space="preserve"> – __________ </w:t>
      </w:r>
      <w:r w:rsidRPr="0047325D">
        <w:rPr>
          <w:rFonts w:ascii="Times New Roman" w:hAnsi="Times New Roman" w:cs="Times New Roman"/>
          <w:i/>
          <w:sz w:val="24"/>
          <w:highlight w:val="yellow"/>
        </w:rPr>
        <w:t>ОКАТО</w:t>
      </w:r>
      <w:r w:rsidRPr="0047325D">
        <w:rPr>
          <w:rFonts w:ascii="Times New Roman" w:hAnsi="Times New Roman" w:cs="Times New Roman"/>
          <w:sz w:val="24"/>
          <w:highlight w:val="yellow"/>
        </w:rPr>
        <w:t xml:space="preserve"> – _____ </w:t>
      </w:r>
      <w:r w:rsidRPr="0047325D">
        <w:rPr>
          <w:rFonts w:ascii="Times New Roman" w:hAnsi="Times New Roman" w:cs="Times New Roman"/>
          <w:i/>
          <w:sz w:val="24"/>
          <w:highlight w:val="yellow"/>
        </w:rPr>
        <w:t>ОКТМО</w:t>
      </w:r>
      <w:r w:rsidRPr="0047325D">
        <w:rPr>
          <w:rFonts w:ascii="Times New Roman" w:hAnsi="Times New Roman" w:cs="Times New Roman"/>
          <w:sz w:val="24"/>
          <w:highlight w:val="yellow"/>
        </w:rPr>
        <w:t xml:space="preserve"> – _______ </w:t>
      </w:r>
    </w:p>
    <w:p w14:paraId="1D009954"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Контактная информация: </w:t>
      </w:r>
    </w:p>
    <w:p w14:paraId="3B06E0CA"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местонахождения:</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Почтовый адрес:</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w:t>
      </w:r>
    </w:p>
    <w:p w14:paraId="11EA84D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Номер телефона:</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____________</w:t>
      </w:r>
    </w:p>
    <w:p w14:paraId="6CF715AD"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Адрес электронной почты:</w:t>
      </w:r>
      <w:r w:rsidRPr="0047325D">
        <w:rPr>
          <w:highlight w:val="yellow"/>
        </w:rPr>
        <w:t xml:space="preserve"> </w:t>
      </w:r>
      <w:r w:rsidRPr="0047325D">
        <w:rPr>
          <w:rFonts w:ascii="Times New Roman" w:eastAsia="Times New Roman" w:hAnsi="Times New Roman" w:cs="Times New Roman"/>
          <w:iCs/>
          <w:color w:val="000000"/>
          <w:sz w:val="24"/>
          <w:szCs w:val="24"/>
          <w:highlight w:val="yellow"/>
          <w:lang w:eastAsia="ru-RU"/>
        </w:rPr>
        <w:t>__________</w:t>
      </w:r>
    </w:p>
    <w:p w14:paraId="5E078B6D" w14:textId="77777777" w:rsidR="00DA3F95" w:rsidRPr="0047325D" w:rsidRDefault="00DA3F95" w:rsidP="00DA3F95">
      <w:pPr>
        <w:spacing w:after="0" w:line="240" w:lineRule="auto"/>
        <w:rPr>
          <w:rFonts w:ascii="Times New Roman" w:hAnsi="Times New Roman" w:cs="Times New Roman"/>
          <w:b/>
          <w:sz w:val="24"/>
          <w:highlight w:val="yellow"/>
        </w:rPr>
      </w:pPr>
      <w:r w:rsidRPr="0047325D">
        <w:rPr>
          <w:rFonts w:ascii="Times New Roman" w:hAnsi="Times New Roman" w:cs="Times New Roman"/>
          <w:b/>
          <w:sz w:val="24"/>
          <w:highlight w:val="yellow"/>
        </w:rPr>
        <w:t xml:space="preserve">Банковские реквизиты Поставщика: </w:t>
      </w:r>
    </w:p>
    <w:p w14:paraId="627CBEEB"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Банк: </w:t>
      </w:r>
      <w:r w:rsidRPr="0047325D">
        <w:rPr>
          <w:rFonts w:ascii="Times New Roman" w:eastAsia="Times New Roman" w:hAnsi="Times New Roman" w:cs="Times New Roman"/>
          <w:color w:val="000000"/>
          <w:sz w:val="24"/>
          <w:szCs w:val="24"/>
          <w:highlight w:val="yellow"/>
          <w:lang w:eastAsia="ru-RU"/>
        </w:rPr>
        <w:t>____________</w:t>
      </w:r>
    </w:p>
    <w:p w14:paraId="66B533E8" w14:textId="77777777" w:rsidR="00DA3F95" w:rsidRPr="0047325D" w:rsidRDefault="00DA3F95" w:rsidP="00DA3F95">
      <w:pPr>
        <w:spacing w:after="0" w:line="240" w:lineRule="auto"/>
        <w:rPr>
          <w:rFonts w:ascii="Times New Roman" w:eastAsia="Times New Roman" w:hAnsi="Times New Roman" w:cs="Times New Roman"/>
          <w:sz w:val="24"/>
          <w:szCs w:val="24"/>
          <w:highlight w:val="yellow"/>
          <w:lang w:eastAsia="ru-RU"/>
        </w:rPr>
      </w:pPr>
      <w:r w:rsidRPr="0047325D">
        <w:rPr>
          <w:rFonts w:ascii="Times New Roman" w:eastAsia="Times New Roman" w:hAnsi="Times New Roman" w:cs="Times New Roman"/>
          <w:i/>
          <w:iCs/>
          <w:color w:val="000000"/>
          <w:sz w:val="24"/>
          <w:szCs w:val="24"/>
          <w:highlight w:val="yellow"/>
          <w:lang w:eastAsia="ru-RU"/>
        </w:rPr>
        <w:t xml:space="preserve">БИК: </w:t>
      </w:r>
      <w:r w:rsidRPr="0047325D">
        <w:rPr>
          <w:rFonts w:ascii="Times New Roman" w:eastAsia="Times New Roman" w:hAnsi="Times New Roman" w:cs="Times New Roman"/>
          <w:iCs/>
          <w:color w:val="000000"/>
          <w:sz w:val="24"/>
          <w:szCs w:val="24"/>
          <w:highlight w:val="yellow"/>
          <w:lang w:eastAsia="ru-RU"/>
        </w:rPr>
        <w:t>_________</w:t>
      </w:r>
    </w:p>
    <w:p w14:paraId="509532C2" w14:textId="77777777" w:rsidR="00DA3F95" w:rsidRPr="002E5C9E" w:rsidRDefault="00DA3F95" w:rsidP="00DA3F95">
      <w:pPr>
        <w:spacing w:after="0" w:line="240" w:lineRule="auto"/>
        <w:rPr>
          <w:rFonts w:ascii="Times New Roman" w:eastAsia="Times New Roman" w:hAnsi="Times New Roman" w:cs="Times New Roman"/>
          <w:sz w:val="24"/>
          <w:szCs w:val="24"/>
          <w:lang w:eastAsia="ru-RU"/>
        </w:rPr>
      </w:pPr>
      <w:r w:rsidRPr="0047325D">
        <w:rPr>
          <w:rFonts w:ascii="Times New Roman" w:eastAsia="Times New Roman" w:hAnsi="Times New Roman" w:cs="Times New Roman"/>
          <w:i/>
          <w:iCs/>
          <w:color w:val="000000"/>
          <w:sz w:val="24"/>
          <w:szCs w:val="24"/>
          <w:highlight w:val="yellow"/>
          <w:lang w:eastAsia="ru-RU"/>
        </w:rPr>
        <w:t xml:space="preserve">Корреспондентский счет: </w:t>
      </w:r>
      <w:r w:rsidRPr="0047325D">
        <w:rPr>
          <w:rFonts w:ascii="Times New Roman" w:eastAsia="Times New Roman" w:hAnsi="Times New Roman" w:cs="Times New Roman"/>
          <w:iCs/>
          <w:color w:val="000000"/>
          <w:sz w:val="24"/>
          <w:szCs w:val="24"/>
          <w:highlight w:val="yellow"/>
          <w:lang w:eastAsia="ru-RU"/>
        </w:rPr>
        <w:t>_______________</w:t>
      </w:r>
      <w:r w:rsidR="00DE7C48" w:rsidRPr="0047325D">
        <w:rPr>
          <w:rFonts w:ascii="Times New Roman" w:eastAsia="Times New Roman" w:hAnsi="Times New Roman" w:cs="Times New Roman"/>
          <w:iCs/>
          <w:color w:val="000000"/>
          <w:sz w:val="24"/>
          <w:szCs w:val="24"/>
          <w:highlight w:val="yellow"/>
          <w:lang w:eastAsia="ru-RU"/>
        </w:rPr>
        <w:t>/</w:t>
      </w:r>
      <w:r w:rsidRPr="0047325D">
        <w:rPr>
          <w:rFonts w:ascii="Times New Roman" w:eastAsia="Times New Roman" w:hAnsi="Times New Roman" w:cs="Times New Roman"/>
          <w:i/>
          <w:iCs/>
          <w:color w:val="000000"/>
          <w:sz w:val="24"/>
          <w:szCs w:val="24"/>
          <w:highlight w:val="yellow"/>
          <w:lang w:eastAsia="ru-RU"/>
        </w:rPr>
        <w:t xml:space="preserve">Расчетный счет: </w:t>
      </w:r>
      <w:r w:rsidRPr="0047325D">
        <w:rPr>
          <w:rFonts w:ascii="Times New Roman" w:eastAsia="Times New Roman" w:hAnsi="Times New Roman" w:cs="Times New Roman"/>
          <w:iCs/>
          <w:color w:val="000000"/>
          <w:sz w:val="24"/>
          <w:szCs w:val="24"/>
          <w:highlight w:val="yellow"/>
          <w:lang w:eastAsia="ru-RU"/>
        </w:rPr>
        <w:t>______________</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730B3" w14:paraId="138BDD94" w14:textId="77777777" w:rsidTr="00DA3F95">
        <w:tc>
          <w:tcPr>
            <w:tcW w:w="4536" w:type="dxa"/>
            <w:vAlign w:val="bottom"/>
          </w:tcPr>
          <w:p w14:paraId="6DFBA41F" w14:textId="744256D6" w:rsidR="004730B3" w:rsidRDefault="004730B3" w:rsidP="004730B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9D43B56" w14:textId="77777777" w:rsidR="004730B3" w:rsidRDefault="004730B3" w:rsidP="004730B3">
            <w:pPr>
              <w:jc w:val="center"/>
              <w:rPr>
                <w:rFonts w:ascii="Times New Roman" w:hAnsi="Times New Roman" w:cs="Times New Roman"/>
                <w:sz w:val="24"/>
              </w:rPr>
            </w:pPr>
          </w:p>
        </w:tc>
        <w:tc>
          <w:tcPr>
            <w:tcW w:w="4819" w:type="dxa"/>
            <w:vAlign w:val="bottom"/>
          </w:tcPr>
          <w:p w14:paraId="0DF538AC" w14:textId="77777777" w:rsidR="004730B3" w:rsidRDefault="004730B3" w:rsidP="004730B3">
            <w:pPr>
              <w:jc w:val="center"/>
              <w:rPr>
                <w:rFonts w:ascii="Times New Roman" w:hAnsi="Times New Roman" w:cs="Times New Roman"/>
                <w:sz w:val="24"/>
              </w:rPr>
            </w:pPr>
          </w:p>
        </w:tc>
      </w:tr>
      <w:tr w:rsidR="004730B3" w14:paraId="241718BB" w14:textId="77777777" w:rsidTr="00DA3F95">
        <w:tc>
          <w:tcPr>
            <w:tcW w:w="4536" w:type="dxa"/>
          </w:tcPr>
          <w:p w14:paraId="77C027FE" w14:textId="15A15490" w:rsidR="004730B3" w:rsidRPr="00DA3F95" w:rsidRDefault="004730B3" w:rsidP="004730B3">
            <w:pPr>
              <w:jc w:val="center"/>
              <w:rPr>
                <w:rFonts w:ascii="Times New Roman" w:hAnsi="Times New Roman" w:cs="Times New Roman"/>
                <w:i/>
                <w:sz w:val="24"/>
                <w:vertAlign w:val="superscript"/>
              </w:rPr>
            </w:pPr>
            <w:r>
              <w:rPr>
                <w:rFonts w:ascii="Times New Roman" w:hAnsi="Times New Roman" w:cs="Times New Roman"/>
                <w:i/>
                <w:sz w:val="24"/>
                <w:vertAlign w:val="superscript"/>
              </w:rPr>
              <w:t>должность</w:t>
            </w:r>
          </w:p>
        </w:tc>
        <w:tc>
          <w:tcPr>
            <w:tcW w:w="284" w:type="dxa"/>
          </w:tcPr>
          <w:p w14:paraId="21CB2214" w14:textId="77777777" w:rsidR="004730B3" w:rsidRPr="00DA3F95" w:rsidRDefault="004730B3" w:rsidP="004730B3">
            <w:pPr>
              <w:rPr>
                <w:rFonts w:ascii="Times New Roman" w:hAnsi="Times New Roman" w:cs="Times New Roman"/>
                <w:i/>
                <w:sz w:val="24"/>
                <w:vertAlign w:val="superscript"/>
              </w:rPr>
            </w:pPr>
          </w:p>
        </w:tc>
        <w:tc>
          <w:tcPr>
            <w:tcW w:w="4819" w:type="dxa"/>
          </w:tcPr>
          <w:p w14:paraId="08E714D6" w14:textId="77777777" w:rsidR="004730B3" w:rsidRPr="00DA3F95" w:rsidRDefault="004730B3" w:rsidP="004730B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730B3" w14:paraId="3AE682CD" w14:textId="77777777" w:rsidTr="00DA3F95">
        <w:tc>
          <w:tcPr>
            <w:tcW w:w="4536" w:type="dxa"/>
            <w:tcBorders>
              <w:bottom w:val="single" w:sz="4" w:space="0" w:color="auto"/>
            </w:tcBorders>
          </w:tcPr>
          <w:p w14:paraId="251C803F" w14:textId="50257290" w:rsidR="004730B3" w:rsidRDefault="004730B3" w:rsidP="004730B3">
            <w:pPr>
              <w:jc w:val="right"/>
              <w:rPr>
                <w:rFonts w:ascii="Times New Roman" w:hAnsi="Times New Roman" w:cs="Times New Roman"/>
                <w:sz w:val="24"/>
              </w:rPr>
            </w:pPr>
            <w:r>
              <w:rPr>
                <w:rFonts w:ascii="Times New Roman" w:hAnsi="Times New Roman" w:cs="Times New Roman"/>
                <w:sz w:val="24"/>
              </w:rPr>
              <w:t>/ Г.В. Петушков /</w:t>
            </w:r>
          </w:p>
        </w:tc>
        <w:tc>
          <w:tcPr>
            <w:tcW w:w="284" w:type="dxa"/>
          </w:tcPr>
          <w:p w14:paraId="5170C136" w14:textId="77777777" w:rsidR="004730B3" w:rsidRDefault="004730B3" w:rsidP="004730B3">
            <w:pPr>
              <w:rPr>
                <w:rFonts w:ascii="Times New Roman" w:hAnsi="Times New Roman" w:cs="Times New Roman"/>
                <w:sz w:val="24"/>
              </w:rPr>
            </w:pPr>
          </w:p>
        </w:tc>
        <w:tc>
          <w:tcPr>
            <w:tcW w:w="4819" w:type="dxa"/>
            <w:tcBorders>
              <w:bottom w:val="single" w:sz="4" w:space="0" w:color="auto"/>
            </w:tcBorders>
          </w:tcPr>
          <w:p w14:paraId="6DB103AA" w14:textId="77777777" w:rsidR="004730B3" w:rsidRDefault="004730B3" w:rsidP="004730B3">
            <w:pPr>
              <w:jc w:val="right"/>
              <w:rPr>
                <w:rFonts w:ascii="Times New Roman" w:hAnsi="Times New Roman" w:cs="Times New Roman"/>
                <w:sz w:val="24"/>
              </w:rPr>
            </w:pPr>
            <w:r>
              <w:rPr>
                <w:rFonts w:ascii="Times New Roman" w:hAnsi="Times New Roman" w:cs="Times New Roman"/>
                <w:sz w:val="24"/>
              </w:rPr>
              <w:t>/ /</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47325D">
          <w:footerReference w:type="default" r:id="rId9"/>
          <w:pgSz w:w="11906" w:h="16838"/>
          <w:pgMar w:top="993"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72888DB1"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425351">
        <w:rPr>
          <w:rFonts w:ascii="Times New Roman" w:hAnsi="Times New Roman" w:cs="Times New Roman"/>
          <w:sz w:val="24"/>
        </w:rPr>
        <w:t xml:space="preserve"> </w:t>
      </w:r>
      <w:r>
        <w:rPr>
          <w:rFonts w:ascii="Times New Roman" w:hAnsi="Times New Roman" w:cs="Times New Roman"/>
          <w:sz w:val="24"/>
        </w:rPr>
        <w:t>№ ______________</w:t>
      </w:r>
    </w:p>
    <w:p w14:paraId="7BB0B53C" w14:textId="77777777" w:rsidR="00A022E0" w:rsidRDefault="00A022E0" w:rsidP="00A022E0">
      <w:pPr>
        <w:spacing w:after="0" w:line="240" w:lineRule="auto"/>
        <w:jc w:val="right"/>
        <w:rPr>
          <w:rFonts w:ascii="Times New Roman" w:hAnsi="Times New Roman" w:cs="Times New Roman"/>
          <w:sz w:val="24"/>
        </w:rPr>
      </w:pPr>
    </w:p>
    <w:p w14:paraId="21702EE7" w14:textId="77777777" w:rsidR="004730B3" w:rsidRPr="003D63DB" w:rsidRDefault="004730B3" w:rsidP="004730B3">
      <w:pPr>
        <w:jc w:val="center"/>
        <w:rPr>
          <w:rFonts w:ascii="Times New Roman" w:hAnsi="Times New Roman" w:cs="Times New Roman"/>
          <w:sz w:val="24"/>
          <w:szCs w:val="24"/>
        </w:rPr>
      </w:pPr>
      <w:r w:rsidRPr="003D63DB">
        <w:rPr>
          <w:rFonts w:ascii="Times New Roman" w:hAnsi="Times New Roman" w:cs="Times New Roman"/>
          <w:sz w:val="24"/>
          <w:szCs w:val="24"/>
        </w:rPr>
        <w:t>ТЕХНИЧЕСКОЕ ЗАДАНИЕ</w:t>
      </w:r>
    </w:p>
    <w:tbl>
      <w:tblPr>
        <w:tblStyle w:val="ab"/>
        <w:tblW w:w="15163" w:type="dxa"/>
        <w:tblLook w:val="04A0" w:firstRow="1" w:lastRow="0" w:firstColumn="1" w:lastColumn="0" w:noHBand="0" w:noVBand="1"/>
      </w:tblPr>
      <w:tblGrid>
        <w:gridCol w:w="421"/>
        <w:gridCol w:w="3398"/>
        <w:gridCol w:w="11344"/>
      </w:tblGrid>
      <w:tr w:rsidR="004730B3" w14:paraId="25635CDF" w14:textId="77777777" w:rsidTr="00C66DB0">
        <w:trPr>
          <w:trHeight w:val="435"/>
        </w:trPr>
        <w:tc>
          <w:tcPr>
            <w:tcW w:w="421" w:type="dxa"/>
            <w:tcBorders>
              <w:top w:val="single" w:sz="4" w:space="0" w:color="000000"/>
              <w:left w:val="single" w:sz="4" w:space="0" w:color="000000"/>
              <w:bottom w:val="single" w:sz="4" w:space="0" w:color="000000"/>
              <w:right w:val="single" w:sz="4" w:space="0" w:color="000000"/>
            </w:tcBorders>
          </w:tcPr>
          <w:p w14:paraId="67C414CE"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85F0836" w14:textId="77777777" w:rsidR="004730B3" w:rsidRPr="00EC7154" w:rsidRDefault="004730B3" w:rsidP="00C66DB0">
            <w:pPr>
              <w:rPr>
                <w:rFonts w:ascii="Times New Roman" w:hAnsi="Times New Roman" w:cs="Times New Roman"/>
                <w:b/>
                <w:sz w:val="24"/>
              </w:rPr>
            </w:pPr>
            <w:r>
              <w:rPr>
                <w:rFonts w:ascii="Times New Roman" w:hAnsi="Times New Roman" w:cs="Times New Roman"/>
                <w:b/>
                <w:sz w:val="24"/>
              </w:rPr>
              <w:t>Предмет Договора</w:t>
            </w:r>
          </w:p>
        </w:tc>
        <w:tc>
          <w:tcPr>
            <w:tcW w:w="11344" w:type="dxa"/>
            <w:tcBorders>
              <w:top w:val="single" w:sz="4" w:space="0" w:color="000000"/>
              <w:left w:val="single" w:sz="4" w:space="0" w:color="000000"/>
              <w:bottom w:val="single" w:sz="4" w:space="0" w:color="000000"/>
              <w:right w:val="single" w:sz="4" w:space="0" w:color="000000"/>
            </w:tcBorders>
          </w:tcPr>
          <w:p w14:paraId="20CAF69B"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w:t>
            </w:r>
            <w:r w:rsidRPr="00AD4C90">
              <w:rPr>
                <w:rFonts w:ascii="Times New Roman" w:hAnsi="Times New Roman" w:cs="Times New Roman"/>
                <w:sz w:val="24"/>
              </w:rPr>
              <w:t>оставк</w:t>
            </w:r>
            <w:r>
              <w:rPr>
                <w:rFonts w:ascii="Times New Roman" w:hAnsi="Times New Roman" w:cs="Times New Roman"/>
                <w:sz w:val="24"/>
              </w:rPr>
              <w:t>а</w:t>
            </w:r>
            <w:r w:rsidRPr="00AD4C90">
              <w:rPr>
                <w:rFonts w:ascii="Times New Roman" w:hAnsi="Times New Roman" w:cs="Times New Roman"/>
                <w:sz w:val="24"/>
              </w:rPr>
              <w:t xml:space="preserve"> </w:t>
            </w:r>
            <w:r>
              <w:rPr>
                <w:rFonts w:ascii="Times New Roman" w:hAnsi="Times New Roman" w:cs="Times New Roman"/>
                <w:sz w:val="24"/>
              </w:rPr>
              <w:t xml:space="preserve">конструкций для организации </w:t>
            </w:r>
            <w:r>
              <w:rPr>
                <w:rFonts w:ascii="Times New Roman" w:eastAsia="Times New Roman" w:hAnsi="Times New Roman" w:cs="Times New Roman"/>
                <w:sz w:val="24"/>
                <w:szCs w:val="24"/>
              </w:rPr>
              <w:t>фотовыставки с целью демонстрации достижений университета</w:t>
            </w:r>
          </w:p>
        </w:tc>
      </w:tr>
      <w:tr w:rsidR="004730B3" w14:paraId="058F45BC" w14:textId="77777777" w:rsidTr="00C66DB0">
        <w:tc>
          <w:tcPr>
            <w:tcW w:w="421" w:type="dxa"/>
            <w:tcBorders>
              <w:top w:val="single" w:sz="4" w:space="0" w:color="000000"/>
              <w:left w:val="single" w:sz="4" w:space="0" w:color="000000"/>
              <w:bottom w:val="single" w:sz="4" w:space="0" w:color="000000"/>
              <w:right w:val="single" w:sz="4" w:space="0" w:color="000000"/>
            </w:tcBorders>
          </w:tcPr>
          <w:p w14:paraId="6FEE9234"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2E6BC1C3" w14:textId="77777777" w:rsidR="004730B3" w:rsidRDefault="004730B3" w:rsidP="00C66DB0">
            <w:pPr>
              <w:rPr>
                <w:rFonts w:ascii="Times New Roman" w:hAnsi="Times New Roman" w:cs="Times New Roman"/>
                <w:b/>
                <w:sz w:val="24"/>
              </w:rPr>
            </w:pPr>
            <w:r>
              <w:rPr>
                <w:rFonts w:ascii="Times New Roman" w:hAnsi="Times New Roman" w:cs="Times New Roman"/>
                <w:b/>
                <w:sz w:val="24"/>
              </w:rPr>
              <w:t xml:space="preserve">Объем обязательств Поставщика по поставке товара </w:t>
            </w:r>
          </w:p>
        </w:tc>
        <w:tc>
          <w:tcPr>
            <w:tcW w:w="11344" w:type="dxa"/>
            <w:tcBorders>
              <w:top w:val="single" w:sz="4" w:space="0" w:color="000000"/>
              <w:left w:val="single" w:sz="4" w:space="0" w:color="000000"/>
              <w:bottom w:val="single" w:sz="4" w:space="0" w:color="000000"/>
              <w:right w:val="single" w:sz="4" w:space="0" w:color="000000"/>
            </w:tcBorders>
            <w:hideMark/>
          </w:tcPr>
          <w:p w14:paraId="76F52CD4"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производство (приобретение) товара;</w:t>
            </w:r>
          </w:p>
          <w:p w14:paraId="36C5BCCC"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упаковка, маркировка, доставка товара по адресам, указанным в настоящем техническом задании;</w:t>
            </w:r>
          </w:p>
          <w:p w14:paraId="5AE8BAA5"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2D4D324B"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сборка и установка товара</w:t>
            </w:r>
          </w:p>
        </w:tc>
      </w:tr>
      <w:tr w:rsidR="004730B3" w14:paraId="262C748A" w14:textId="77777777" w:rsidTr="00C66DB0">
        <w:tc>
          <w:tcPr>
            <w:tcW w:w="421" w:type="dxa"/>
            <w:tcBorders>
              <w:top w:val="single" w:sz="4" w:space="0" w:color="000000"/>
              <w:left w:val="single" w:sz="4" w:space="0" w:color="000000"/>
              <w:bottom w:val="single" w:sz="4" w:space="0" w:color="000000"/>
              <w:right w:val="single" w:sz="4" w:space="0" w:color="000000"/>
            </w:tcBorders>
          </w:tcPr>
          <w:p w14:paraId="6472F2A5"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28D38A5F" w14:textId="77777777" w:rsidR="004730B3" w:rsidRDefault="004730B3" w:rsidP="00C66DB0">
            <w:pPr>
              <w:rPr>
                <w:rFonts w:ascii="Times New Roman" w:hAnsi="Times New Roman" w:cs="Times New Roman"/>
                <w:b/>
                <w:sz w:val="24"/>
              </w:rPr>
            </w:pPr>
            <w:r>
              <w:rPr>
                <w:rFonts w:ascii="Times New Roman" w:hAnsi="Times New Roman" w:cs="Times New Roman"/>
                <w:b/>
                <w:sz w:val="24"/>
              </w:rPr>
              <w:t>Место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56701D9A" w14:textId="77777777" w:rsidR="004730B3" w:rsidRPr="00D52E03" w:rsidRDefault="004730B3" w:rsidP="00C66DB0">
            <w:pPr>
              <w:rPr>
                <w:rFonts w:ascii="Times New Roman" w:eastAsia="Times New Roman" w:hAnsi="Times New Roman" w:cs="Times New Roman"/>
                <w:sz w:val="24"/>
              </w:rPr>
            </w:pPr>
            <w:r w:rsidRPr="00D52E03">
              <w:rPr>
                <w:rFonts w:ascii="Times New Roman" w:eastAsia="Times New Roman" w:hAnsi="Times New Roman" w:cs="Times New Roman"/>
                <w:sz w:val="24"/>
              </w:rPr>
              <w:t xml:space="preserve">г. </w:t>
            </w:r>
            <w:r>
              <w:rPr>
                <w:rFonts w:ascii="Times New Roman" w:eastAsia="Times New Roman" w:hAnsi="Times New Roman" w:cs="Times New Roman"/>
                <w:sz w:val="24"/>
              </w:rPr>
              <w:t>Москва, пр-т Вернадского, д. 78.</w:t>
            </w:r>
          </w:p>
        </w:tc>
      </w:tr>
      <w:tr w:rsidR="004730B3" w14:paraId="7D32EAB9" w14:textId="77777777" w:rsidTr="00C66DB0">
        <w:trPr>
          <w:trHeight w:val="522"/>
        </w:trPr>
        <w:tc>
          <w:tcPr>
            <w:tcW w:w="421" w:type="dxa"/>
            <w:tcBorders>
              <w:top w:val="single" w:sz="4" w:space="0" w:color="000000"/>
              <w:left w:val="single" w:sz="4" w:space="0" w:color="000000"/>
              <w:bottom w:val="single" w:sz="4" w:space="0" w:color="000000"/>
              <w:right w:val="single" w:sz="4" w:space="0" w:color="000000"/>
            </w:tcBorders>
          </w:tcPr>
          <w:p w14:paraId="127F9293"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4326CCF8" w14:textId="77777777" w:rsidR="004730B3" w:rsidRDefault="004730B3" w:rsidP="00C66DB0">
            <w:pPr>
              <w:rPr>
                <w:rFonts w:ascii="Times New Roman" w:hAnsi="Times New Roman" w:cs="Times New Roman"/>
                <w:b/>
                <w:sz w:val="24"/>
              </w:rPr>
            </w:pPr>
            <w:r>
              <w:rPr>
                <w:rFonts w:ascii="Times New Roman" w:hAnsi="Times New Roman" w:cs="Times New Roman"/>
                <w:b/>
                <w:sz w:val="24"/>
              </w:rPr>
              <w:t>Срок поставки товара</w:t>
            </w:r>
          </w:p>
        </w:tc>
        <w:tc>
          <w:tcPr>
            <w:tcW w:w="11344" w:type="dxa"/>
            <w:tcBorders>
              <w:top w:val="single" w:sz="4" w:space="0" w:color="000000"/>
              <w:left w:val="single" w:sz="4" w:space="0" w:color="000000"/>
              <w:bottom w:val="single" w:sz="4" w:space="0" w:color="000000"/>
              <w:right w:val="single" w:sz="4" w:space="0" w:color="000000"/>
            </w:tcBorders>
          </w:tcPr>
          <w:p w14:paraId="42922F71" w14:textId="77777777" w:rsidR="004730B3" w:rsidRDefault="004730B3" w:rsidP="00C66DB0">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В </w:t>
            </w:r>
            <w:r w:rsidRPr="00933926">
              <w:rPr>
                <w:rFonts w:ascii="Times New Roman" w:eastAsia="Times New Roman" w:hAnsi="Times New Roman" w:cs="Times New Roman"/>
                <w:sz w:val="24"/>
                <w:szCs w:val="24"/>
                <w:lang w:eastAsia="ru-RU"/>
              </w:rPr>
              <w:t xml:space="preserve">течение </w:t>
            </w:r>
            <w:r>
              <w:rPr>
                <w:rFonts w:ascii="Times New Roman" w:eastAsia="Times New Roman" w:hAnsi="Times New Roman" w:cs="Times New Roman"/>
                <w:sz w:val="24"/>
                <w:szCs w:val="24"/>
                <w:lang w:eastAsia="ru-RU"/>
              </w:rPr>
              <w:t>20</w:t>
            </w:r>
            <w:r w:rsidRPr="0093392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двадцати</w:t>
            </w:r>
            <w:r w:rsidRPr="00933926">
              <w:rPr>
                <w:rFonts w:ascii="Times New Roman" w:eastAsia="Times New Roman" w:hAnsi="Times New Roman" w:cs="Times New Roman"/>
                <w:sz w:val="24"/>
                <w:szCs w:val="24"/>
                <w:lang w:eastAsia="ru-RU"/>
              </w:rPr>
              <w:t>)</w:t>
            </w:r>
            <w:r w:rsidRPr="00AC0B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рабочих дней</w:t>
            </w:r>
            <w:r w:rsidRPr="00AC0BC2">
              <w:rPr>
                <w:rFonts w:ascii="Times New Roman" w:eastAsia="Times New Roman" w:hAnsi="Times New Roman" w:cs="Times New Roman"/>
                <w:sz w:val="24"/>
                <w:szCs w:val="24"/>
                <w:lang w:eastAsia="ru-RU"/>
              </w:rPr>
              <w:t xml:space="preserve"> с даты подписания </w:t>
            </w:r>
            <w:r>
              <w:rPr>
                <w:rFonts w:ascii="Times New Roman" w:eastAsia="Times New Roman" w:hAnsi="Times New Roman" w:cs="Times New Roman"/>
                <w:sz w:val="24"/>
                <w:szCs w:val="24"/>
                <w:lang w:eastAsia="ru-RU"/>
              </w:rPr>
              <w:t xml:space="preserve">Договора. </w:t>
            </w:r>
          </w:p>
        </w:tc>
      </w:tr>
      <w:tr w:rsidR="004730B3" w14:paraId="49F65C54" w14:textId="77777777" w:rsidTr="00C66DB0">
        <w:tc>
          <w:tcPr>
            <w:tcW w:w="421" w:type="dxa"/>
            <w:tcBorders>
              <w:top w:val="single" w:sz="4" w:space="0" w:color="000000"/>
              <w:left w:val="single" w:sz="4" w:space="0" w:color="000000"/>
              <w:bottom w:val="single" w:sz="4" w:space="0" w:color="000000"/>
              <w:right w:val="single" w:sz="4" w:space="0" w:color="000000"/>
            </w:tcBorders>
          </w:tcPr>
          <w:p w14:paraId="2563B1E5"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7CAC6D3D" w14:textId="77777777" w:rsidR="004730B3" w:rsidRDefault="004730B3" w:rsidP="00C66DB0">
            <w:pPr>
              <w:rPr>
                <w:rFonts w:ascii="Times New Roman" w:hAnsi="Times New Roman" w:cs="Times New Roman"/>
                <w:b/>
                <w:sz w:val="24"/>
              </w:rPr>
            </w:pPr>
            <w:r>
              <w:rPr>
                <w:rFonts w:ascii="Times New Roman" w:hAnsi="Times New Roman" w:cs="Times New Roman"/>
                <w:b/>
                <w:sz w:val="24"/>
              </w:rPr>
              <w:t>Требования к поставке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7DE7AF33"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3C39230D"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Товар должен соответствовать требованиям законодательства Российской Федерации, в том числе:</w:t>
            </w:r>
          </w:p>
          <w:p w14:paraId="7702765F"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Федерального Закона от 30.03.1999 г. № 52-ФЗ «О санитарно-эпидемиологическом благополучии населения»;</w:t>
            </w:r>
          </w:p>
          <w:p w14:paraId="348413BF" w14:textId="77777777" w:rsidR="004730B3" w:rsidRPr="006A7512" w:rsidRDefault="004730B3" w:rsidP="00C66DB0">
            <w:pPr>
              <w:widowControl w:val="0"/>
              <w:shd w:val="clear" w:color="auto" w:fill="FFFFFF"/>
              <w:jc w:val="both"/>
              <w:rPr>
                <w:rFonts w:ascii="Times New Roman" w:eastAsia="Calibri" w:hAnsi="Times New Roman" w:cs="Times New Roman"/>
                <w:sz w:val="24"/>
                <w:szCs w:val="24"/>
              </w:rPr>
            </w:pPr>
            <w:r>
              <w:rPr>
                <w:rFonts w:ascii="Times New Roman" w:hAnsi="Times New Roman" w:cs="Times New Roman"/>
                <w:sz w:val="24"/>
              </w:rPr>
              <w:t xml:space="preserve">- </w:t>
            </w:r>
            <w:r w:rsidRPr="004812A4">
              <w:rPr>
                <w:rFonts w:ascii="Times New Roman" w:hAnsi="Times New Roman" w:cs="Times New Roman"/>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tc>
      </w:tr>
      <w:tr w:rsidR="004730B3" w14:paraId="1AA8D82A" w14:textId="77777777" w:rsidTr="00C66DB0">
        <w:tc>
          <w:tcPr>
            <w:tcW w:w="421" w:type="dxa"/>
            <w:tcBorders>
              <w:top w:val="single" w:sz="4" w:space="0" w:color="000000"/>
              <w:left w:val="single" w:sz="4" w:space="0" w:color="000000"/>
              <w:bottom w:val="single" w:sz="4" w:space="0" w:color="000000"/>
              <w:right w:val="single" w:sz="4" w:space="0" w:color="000000"/>
            </w:tcBorders>
          </w:tcPr>
          <w:p w14:paraId="0B40E978"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54496A19" w14:textId="77777777" w:rsidR="004730B3" w:rsidRDefault="004730B3" w:rsidP="00C66DB0">
            <w:pPr>
              <w:rPr>
                <w:rFonts w:ascii="Times New Roman" w:hAnsi="Times New Roman" w:cs="Times New Roman"/>
                <w:b/>
                <w:sz w:val="24"/>
              </w:rPr>
            </w:pPr>
            <w:r>
              <w:rPr>
                <w:rFonts w:ascii="Times New Roman" w:hAnsi="Times New Roman" w:cs="Times New Roman"/>
                <w:b/>
                <w:sz w:val="24"/>
              </w:rPr>
              <w:t>Требования к товару</w:t>
            </w:r>
          </w:p>
        </w:tc>
        <w:tc>
          <w:tcPr>
            <w:tcW w:w="11344" w:type="dxa"/>
            <w:tcBorders>
              <w:top w:val="single" w:sz="4" w:space="0" w:color="000000"/>
              <w:left w:val="single" w:sz="4" w:space="0" w:color="000000"/>
              <w:bottom w:val="single" w:sz="4" w:space="0" w:color="000000"/>
              <w:right w:val="single" w:sz="4" w:space="0" w:color="000000"/>
            </w:tcBorders>
            <w:hideMark/>
          </w:tcPr>
          <w:p w14:paraId="1F782231"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 предъявляемых к соответствующей категории товара.</w:t>
            </w:r>
          </w:p>
          <w:p w14:paraId="5EC474DC"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31C40B91"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Товар должен поставляться с соблюдением требований к транспортировке и хранению.</w:t>
            </w:r>
          </w:p>
          <w:p w14:paraId="48FC85E1"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4730B3" w14:paraId="572C1406" w14:textId="77777777" w:rsidTr="00C66DB0">
        <w:tc>
          <w:tcPr>
            <w:tcW w:w="421" w:type="dxa"/>
            <w:tcBorders>
              <w:top w:val="single" w:sz="4" w:space="0" w:color="000000"/>
              <w:left w:val="single" w:sz="4" w:space="0" w:color="000000"/>
              <w:bottom w:val="single" w:sz="4" w:space="0" w:color="000000"/>
              <w:right w:val="single" w:sz="4" w:space="0" w:color="000000"/>
            </w:tcBorders>
          </w:tcPr>
          <w:p w14:paraId="5A798B6A"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03E63847" w14:textId="77777777" w:rsidR="004730B3" w:rsidRDefault="004730B3" w:rsidP="00C66DB0">
            <w:pPr>
              <w:rPr>
                <w:rFonts w:ascii="Times New Roman" w:hAnsi="Times New Roman" w:cs="Times New Roman"/>
                <w:b/>
                <w:sz w:val="24"/>
              </w:rPr>
            </w:pPr>
            <w:r>
              <w:rPr>
                <w:rFonts w:ascii="Times New Roman" w:hAnsi="Times New Roman" w:cs="Times New Roman"/>
                <w:b/>
                <w:sz w:val="24"/>
              </w:rPr>
              <w:t>Требования по документальному сопровождения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3209BC4F"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Поставщик должен передать Заказчику вместе с Товаром следующие экземпляры документов:</w:t>
            </w:r>
          </w:p>
          <w:p w14:paraId="3A89E53C"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xml:space="preserve">- сертификат соответствия качества и/или декларацию о соответствии на поставленный товар согласно требованиям Постановления Правительства РФ от 23.12.2021 г. № 2425 </w:t>
            </w:r>
            <w:r w:rsidRPr="00A738CF">
              <w:rPr>
                <w:rFonts w:ascii="Times New Roman" w:hAnsi="Times New Roman" w:cs="Times New Roman"/>
                <w:sz w:val="24"/>
                <w:szCs w:val="24"/>
              </w:rPr>
              <w:t xml:space="preserve">2425 </w:t>
            </w:r>
            <w:r w:rsidRPr="003168C0">
              <w:rPr>
                <w:rFonts w:ascii="Times New Roman" w:hAnsi="Times New Roman" w:cs="Times New Roman"/>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w:t>
            </w:r>
            <w:r>
              <w:rPr>
                <w:rFonts w:ascii="Times New Roman" w:hAnsi="Times New Roman" w:cs="Times New Roman"/>
                <w:sz w:val="24"/>
                <w:szCs w:val="24"/>
                <w:shd w:val="clear" w:color="auto" w:fill="FFFFFF"/>
              </w:rPr>
              <w:t>ельства Российской Федерации»."</w:t>
            </w:r>
            <w:r w:rsidRPr="003168C0">
              <w:rPr>
                <w:rFonts w:ascii="Times New Roman" w:hAnsi="Times New Roman" w:cs="Times New Roman"/>
                <w:sz w:val="24"/>
              </w:rPr>
              <w:t xml:space="preserve">- гарантийные </w:t>
            </w:r>
            <w:r>
              <w:rPr>
                <w:rFonts w:ascii="Times New Roman" w:hAnsi="Times New Roman" w:cs="Times New Roman"/>
                <w:sz w:val="24"/>
              </w:rPr>
              <w:t>документы на Товар.</w:t>
            </w:r>
          </w:p>
        </w:tc>
      </w:tr>
      <w:tr w:rsidR="004730B3" w14:paraId="6B2567A4" w14:textId="77777777" w:rsidTr="00C66DB0">
        <w:tc>
          <w:tcPr>
            <w:tcW w:w="421" w:type="dxa"/>
            <w:tcBorders>
              <w:top w:val="single" w:sz="4" w:space="0" w:color="000000"/>
              <w:left w:val="single" w:sz="4" w:space="0" w:color="000000"/>
              <w:bottom w:val="single" w:sz="4" w:space="0" w:color="000000"/>
              <w:right w:val="single" w:sz="4" w:space="0" w:color="000000"/>
            </w:tcBorders>
          </w:tcPr>
          <w:p w14:paraId="5109133A"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64338B3C" w14:textId="77777777" w:rsidR="004730B3" w:rsidRDefault="004730B3" w:rsidP="00C66DB0">
            <w:pPr>
              <w:rPr>
                <w:rFonts w:ascii="Times New Roman" w:hAnsi="Times New Roman" w:cs="Times New Roman"/>
                <w:b/>
                <w:sz w:val="24"/>
              </w:rPr>
            </w:pPr>
            <w:r>
              <w:rPr>
                <w:rFonts w:ascii="Times New Roman" w:hAnsi="Times New Roman" w:cs="Times New Roman"/>
                <w:b/>
                <w:sz w:val="24"/>
              </w:rPr>
              <w:t>Требования к упаковке и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28715D9B"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2020D0DD"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упаковка должна соответствовать требованиям нормативно-технической документации на изделия конкретных видов;</w:t>
            </w:r>
          </w:p>
          <w:p w14:paraId="25F961B0"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4730B3" w14:paraId="17B40C6B" w14:textId="77777777" w:rsidTr="00C66DB0">
        <w:tc>
          <w:tcPr>
            <w:tcW w:w="421" w:type="dxa"/>
            <w:tcBorders>
              <w:top w:val="single" w:sz="4" w:space="0" w:color="000000"/>
              <w:left w:val="single" w:sz="4" w:space="0" w:color="000000"/>
              <w:bottom w:val="single" w:sz="4" w:space="0" w:color="000000"/>
              <w:right w:val="single" w:sz="4" w:space="0" w:color="000000"/>
            </w:tcBorders>
          </w:tcPr>
          <w:p w14:paraId="1505DC17"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1CD92C35" w14:textId="77777777" w:rsidR="004730B3" w:rsidRDefault="004730B3" w:rsidP="00C66DB0">
            <w:pPr>
              <w:rPr>
                <w:rFonts w:ascii="Times New Roman" w:hAnsi="Times New Roman" w:cs="Times New Roman"/>
                <w:b/>
                <w:sz w:val="24"/>
              </w:rPr>
            </w:pPr>
            <w:r>
              <w:rPr>
                <w:rFonts w:ascii="Times New Roman" w:hAnsi="Times New Roman" w:cs="Times New Roman"/>
                <w:b/>
                <w:sz w:val="24"/>
              </w:rPr>
              <w:t>Требования к маркировке товара</w:t>
            </w:r>
          </w:p>
        </w:tc>
        <w:tc>
          <w:tcPr>
            <w:tcW w:w="11344" w:type="dxa"/>
            <w:tcBorders>
              <w:top w:val="single" w:sz="4" w:space="0" w:color="000000"/>
              <w:left w:val="single" w:sz="4" w:space="0" w:color="000000"/>
              <w:bottom w:val="single" w:sz="4" w:space="0" w:color="000000"/>
              <w:right w:val="single" w:sz="4" w:space="0" w:color="000000"/>
            </w:tcBorders>
            <w:hideMark/>
          </w:tcPr>
          <w:p w14:paraId="5281BC87"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Каждая упаковка товара должна содержать явно различимую маркировку содержащую следующую информацию:</w:t>
            </w:r>
          </w:p>
          <w:p w14:paraId="562A67A0"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наименование Поставщика;</w:t>
            </w:r>
          </w:p>
          <w:p w14:paraId="33D64423"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дату и номер Контракта, в соответствии с которым осуществляется поставка товара;</w:t>
            </w:r>
          </w:p>
          <w:p w14:paraId="3E00B27B"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xml:space="preserve">- номер упаковки и общее количество упаковок поставляемых товаров; </w:t>
            </w:r>
          </w:p>
          <w:p w14:paraId="3BCBE244"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 перечень товаров находящихся в упаковке с указанием количества такого товара.</w:t>
            </w:r>
          </w:p>
        </w:tc>
      </w:tr>
      <w:tr w:rsidR="004730B3" w14:paraId="19181FB5" w14:textId="77777777" w:rsidTr="00C66DB0">
        <w:tc>
          <w:tcPr>
            <w:tcW w:w="421" w:type="dxa"/>
            <w:tcBorders>
              <w:top w:val="single" w:sz="4" w:space="0" w:color="000000"/>
              <w:left w:val="single" w:sz="4" w:space="0" w:color="000000"/>
              <w:bottom w:val="single" w:sz="4" w:space="0" w:color="000000"/>
              <w:right w:val="single" w:sz="4" w:space="0" w:color="000000"/>
            </w:tcBorders>
          </w:tcPr>
          <w:p w14:paraId="714D23CF"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3763AC38" w14:textId="77777777" w:rsidR="004730B3" w:rsidRDefault="004730B3" w:rsidP="00C66DB0">
            <w:pPr>
              <w:rPr>
                <w:rFonts w:ascii="Times New Roman" w:hAnsi="Times New Roman" w:cs="Times New Roman"/>
                <w:b/>
                <w:sz w:val="24"/>
              </w:rPr>
            </w:pPr>
            <w:r>
              <w:rPr>
                <w:rFonts w:ascii="Times New Roman" w:hAnsi="Times New Roman" w:cs="Times New Roman"/>
                <w:b/>
                <w:sz w:val="24"/>
              </w:rPr>
              <w:t>Гарантийный срок</w:t>
            </w:r>
          </w:p>
        </w:tc>
        <w:tc>
          <w:tcPr>
            <w:tcW w:w="11344" w:type="dxa"/>
            <w:tcBorders>
              <w:top w:val="single" w:sz="4" w:space="0" w:color="000000"/>
              <w:left w:val="single" w:sz="4" w:space="0" w:color="000000"/>
              <w:bottom w:val="single" w:sz="4" w:space="0" w:color="000000"/>
              <w:right w:val="single" w:sz="4" w:space="0" w:color="000000"/>
            </w:tcBorders>
            <w:hideMark/>
          </w:tcPr>
          <w:p w14:paraId="05D2A91A"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Устанавливается с момента подписания Заказчиком Документа о приемке.</w:t>
            </w:r>
          </w:p>
          <w:p w14:paraId="7DAE0C3B"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Гарантийный срок на поставляемый товар составляет – 12 (двенадцать) месяцев.</w:t>
            </w:r>
          </w:p>
        </w:tc>
      </w:tr>
      <w:tr w:rsidR="004730B3" w14:paraId="26D8C951" w14:textId="77777777" w:rsidTr="00C66DB0">
        <w:tc>
          <w:tcPr>
            <w:tcW w:w="421" w:type="dxa"/>
            <w:tcBorders>
              <w:top w:val="single" w:sz="4" w:space="0" w:color="000000"/>
              <w:left w:val="single" w:sz="4" w:space="0" w:color="000000"/>
              <w:bottom w:val="single" w:sz="4" w:space="0" w:color="000000"/>
              <w:right w:val="single" w:sz="4" w:space="0" w:color="000000"/>
            </w:tcBorders>
          </w:tcPr>
          <w:p w14:paraId="4D85285D" w14:textId="77777777" w:rsidR="004730B3" w:rsidRDefault="004730B3" w:rsidP="004730B3">
            <w:pPr>
              <w:pStyle w:val="a9"/>
              <w:numPr>
                <w:ilvl w:val="0"/>
                <w:numId w:val="10"/>
              </w:numPr>
              <w:ind w:left="0" w:right="172" w:firstLine="0"/>
              <w:jc w:val="both"/>
              <w:rPr>
                <w:rFonts w:ascii="Times New Roman" w:hAnsi="Times New Roman" w:cs="Times New Roman"/>
                <w:sz w:val="24"/>
              </w:rPr>
            </w:pPr>
          </w:p>
        </w:tc>
        <w:tc>
          <w:tcPr>
            <w:tcW w:w="3398" w:type="dxa"/>
            <w:tcBorders>
              <w:top w:val="single" w:sz="4" w:space="0" w:color="000000"/>
              <w:left w:val="single" w:sz="4" w:space="0" w:color="000000"/>
              <w:bottom w:val="single" w:sz="4" w:space="0" w:color="000000"/>
              <w:right w:val="single" w:sz="4" w:space="0" w:color="000000"/>
            </w:tcBorders>
            <w:hideMark/>
          </w:tcPr>
          <w:p w14:paraId="086A47D0" w14:textId="77777777" w:rsidR="004730B3" w:rsidRDefault="004730B3" w:rsidP="00C66DB0">
            <w:pPr>
              <w:rPr>
                <w:rFonts w:ascii="Times New Roman" w:hAnsi="Times New Roman" w:cs="Times New Roman"/>
                <w:b/>
                <w:sz w:val="24"/>
              </w:rPr>
            </w:pPr>
            <w:r>
              <w:rPr>
                <w:rFonts w:ascii="Times New Roman" w:hAnsi="Times New Roman" w:cs="Times New Roman"/>
                <w:b/>
                <w:sz w:val="24"/>
              </w:rPr>
              <w:t>Гарантийные обязательства</w:t>
            </w:r>
          </w:p>
        </w:tc>
        <w:tc>
          <w:tcPr>
            <w:tcW w:w="11344" w:type="dxa"/>
            <w:tcBorders>
              <w:top w:val="single" w:sz="4" w:space="0" w:color="000000"/>
              <w:left w:val="single" w:sz="4" w:space="0" w:color="000000"/>
              <w:bottom w:val="single" w:sz="4" w:space="0" w:color="000000"/>
              <w:right w:val="single" w:sz="4" w:space="0" w:color="000000"/>
            </w:tcBorders>
            <w:hideMark/>
          </w:tcPr>
          <w:p w14:paraId="7051A9BC"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07E993D3" w14:textId="77777777" w:rsidR="004730B3" w:rsidRDefault="004730B3" w:rsidP="00C66DB0">
            <w:pPr>
              <w:jc w:val="both"/>
              <w:rPr>
                <w:rFonts w:ascii="Times New Roman" w:hAnsi="Times New Roman" w:cs="Times New Roman"/>
                <w:sz w:val="24"/>
              </w:rPr>
            </w:pPr>
            <w:r>
              <w:rPr>
                <w:rFonts w:ascii="Times New Roman" w:hAnsi="Times New Roman" w:cs="Times New Roman"/>
                <w:sz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65AFDCB9" w14:textId="77777777" w:rsidR="004730B3" w:rsidRDefault="004730B3" w:rsidP="004730B3">
      <w:pPr>
        <w:spacing w:after="0"/>
        <w:jc w:val="both"/>
        <w:rPr>
          <w:rFonts w:ascii="Times New Roman" w:hAnsi="Times New Roman" w:cs="Times New Roman"/>
          <w:sz w:val="24"/>
        </w:rPr>
      </w:pPr>
    </w:p>
    <w:p w14:paraId="26B39D2B" w14:textId="77777777" w:rsidR="004730B3" w:rsidRDefault="004730B3" w:rsidP="004730B3">
      <w:pPr>
        <w:rPr>
          <w:rFonts w:ascii="Times New Roman" w:hAnsi="Times New Roman" w:cs="Times New Roman"/>
          <w:sz w:val="24"/>
        </w:rPr>
      </w:pPr>
      <w:r>
        <w:rPr>
          <w:rFonts w:ascii="Times New Roman" w:hAnsi="Times New Roman" w:cs="Times New Roman"/>
          <w:sz w:val="24"/>
        </w:rPr>
        <w:br w:type="page"/>
      </w:r>
    </w:p>
    <w:p w14:paraId="53A14D0B" w14:textId="77777777" w:rsidR="004730B3" w:rsidRDefault="004730B3" w:rsidP="004730B3">
      <w:pPr>
        <w:jc w:val="center"/>
      </w:pPr>
      <w:r>
        <w:rPr>
          <w:rFonts w:ascii="Times New Roman" w:eastAsia="Times New Roman" w:hAnsi="Times New Roman" w:cs="Times New Roman"/>
          <w:b/>
          <w:color w:val="000000"/>
          <w:sz w:val="24"/>
          <w:szCs w:val="20"/>
          <w:lang w:eastAsia="ru-RU"/>
        </w:rPr>
        <w:lastRenderedPageBreak/>
        <w:t>Описание объекта закупки</w:t>
      </w:r>
    </w:p>
    <w:tbl>
      <w:tblPr>
        <w:tblW w:w="152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2300"/>
        <w:gridCol w:w="5529"/>
        <w:gridCol w:w="708"/>
        <w:gridCol w:w="709"/>
        <w:gridCol w:w="5528"/>
      </w:tblGrid>
      <w:tr w:rsidR="004730B3" w:rsidRPr="00DF1191" w14:paraId="266E5470" w14:textId="77777777" w:rsidTr="00C66DB0">
        <w:trPr>
          <w:jc w:val="center"/>
        </w:trPr>
        <w:tc>
          <w:tcPr>
            <w:tcW w:w="525" w:type="dxa"/>
            <w:shd w:val="clear" w:color="auto" w:fill="auto"/>
            <w:tcMar>
              <w:top w:w="100" w:type="dxa"/>
              <w:left w:w="100" w:type="dxa"/>
              <w:bottom w:w="100" w:type="dxa"/>
              <w:right w:w="100" w:type="dxa"/>
            </w:tcMar>
          </w:tcPr>
          <w:p w14:paraId="6E157157"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w:t>
            </w:r>
          </w:p>
        </w:tc>
        <w:tc>
          <w:tcPr>
            <w:tcW w:w="2300" w:type="dxa"/>
            <w:shd w:val="clear" w:color="auto" w:fill="auto"/>
            <w:tcMar>
              <w:top w:w="100" w:type="dxa"/>
              <w:left w:w="100" w:type="dxa"/>
              <w:bottom w:w="100" w:type="dxa"/>
              <w:right w:w="100" w:type="dxa"/>
            </w:tcMar>
          </w:tcPr>
          <w:p w14:paraId="47AA0859"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Наименование</w:t>
            </w:r>
          </w:p>
        </w:tc>
        <w:tc>
          <w:tcPr>
            <w:tcW w:w="5529" w:type="dxa"/>
            <w:shd w:val="clear" w:color="auto" w:fill="auto"/>
            <w:tcMar>
              <w:top w:w="100" w:type="dxa"/>
              <w:left w:w="100" w:type="dxa"/>
              <w:bottom w:w="100" w:type="dxa"/>
              <w:right w:w="100" w:type="dxa"/>
            </w:tcMar>
          </w:tcPr>
          <w:p w14:paraId="610F0DFB"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Тех. характеристики</w:t>
            </w:r>
          </w:p>
        </w:tc>
        <w:tc>
          <w:tcPr>
            <w:tcW w:w="708" w:type="dxa"/>
            <w:shd w:val="clear" w:color="auto" w:fill="auto"/>
            <w:tcMar>
              <w:top w:w="100" w:type="dxa"/>
              <w:left w:w="100" w:type="dxa"/>
              <w:bottom w:w="100" w:type="dxa"/>
              <w:right w:w="100" w:type="dxa"/>
            </w:tcMar>
          </w:tcPr>
          <w:p w14:paraId="1998333F"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Ед. изм.</w:t>
            </w:r>
          </w:p>
        </w:tc>
        <w:tc>
          <w:tcPr>
            <w:tcW w:w="709" w:type="dxa"/>
            <w:shd w:val="clear" w:color="auto" w:fill="auto"/>
            <w:tcMar>
              <w:top w:w="100" w:type="dxa"/>
              <w:left w:w="100" w:type="dxa"/>
              <w:bottom w:w="100" w:type="dxa"/>
              <w:right w:w="100" w:type="dxa"/>
            </w:tcMar>
          </w:tcPr>
          <w:p w14:paraId="7EF2C249"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Кол-во</w:t>
            </w:r>
          </w:p>
        </w:tc>
        <w:tc>
          <w:tcPr>
            <w:tcW w:w="5528" w:type="dxa"/>
            <w:shd w:val="clear" w:color="auto" w:fill="auto"/>
            <w:tcMar>
              <w:top w:w="100" w:type="dxa"/>
              <w:left w:w="100" w:type="dxa"/>
              <w:bottom w:w="100" w:type="dxa"/>
              <w:right w:w="100" w:type="dxa"/>
            </w:tcMar>
          </w:tcPr>
          <w:p w14:paraId="421478E2"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Пример изделия</w:t>
            </w:r>
          </w:p>
        </w:tc>
      </w:tr>
      <w:tr w:rsidR="004730B3" w:rsidRPr="00DF1191" w14:paraId="070FB357" w14:textId="77777777" w:rsidTr="00C66DB0">
        <w:trPr>
          <w:jc w:val="center"/>
        </w:trPr>
        <w:tc>
          <w:tcPr>
            <w:tcW w:w="525" w:type="dxa"/>
            <w:shd w:val="clear" w:color="auto" w:fill="auto"/>
            <w:tcMar>
              <w:top w:w="100" w:type="dxa"/>
              <w:left w:w="100" w:type="dxa"/>
              <w:bottom w:w="100" w:type="dxa"/>
              <w:right w:w="100" w:type="dxa"/>
            </w:tcMar>
          </w:tcPr>
          <w:p w14:paraId="71AA1A76"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1</w:t>
            </w:r>
          </w:p>
        </w:tc>
        <w:tc>
          <w:tcPr>
            <w:tcW w:w="2300" w:type="dxa"/>
            <w:shd w:val="clear" w:color="auto" w:fill="auto"/>
            <w:tcMar>
              <w:top w:w="100" w:type="dxa"/>
              <w:left w:w="100" w:type="dxa"/>
              <w:bottom w:w="100" w:type="dxa"/>
              <w:right w:w="100" w:type="dxa"/>
            </w:tcMar>
          </w:tcPr>
          <w:p w14:paraId="25C60F8A"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Набор с тросом для фиксированной установки, универсальный, поворотный</w:t>
            </w:r>
          </w:p>
        </w:tc>
        <w:tc>
          <w:tcPr>
            <w:tcW w:w="5529" w:type="dxa"/>
            <w:shd w:val="clear" w:color="auto" w:fill="auto"/>
            <w:tcMar>
              <w:top w:w="100" w:type="dxa"/>
              <w:left w:w="100" w:type="dxa"/>
              <w:bottom w:w="100" w:type="dxa"/>
              <w:right w:w="100" w:type="dxa"/>
            </w:tcMar>
          </w:tcPr>
          <w:p w14:paraId="3A4EDF8C"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1. Верхнее крепление: поворотное крепление троса к плоскости со скрытой точкой крепления.</w:t>
            </w:r>
          </w:p>
          <w:p w14:paraId="7EE2E375"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Габариты: диаметр пятки – не более 35мм, отступ от стены – не более 35мм, длина – не более 55мм.</w:t>
            </w:r>
          </w:p>
          <w:p w14:paraId="613D0B65"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алюминий.</w:t>
            </w:r>
          </w:p>
          <w:p w14:paraId="7DEB0053"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Цвет: матовый серый.</w:t>
            </w:r>
          </w:p>
          <w:p w14:paraId="3B7859CD"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2. Нижнее крепление: поворотное крепление троса к плоскости со скрытой точкой крепления.</w:t>
            </w:r>
          </w:p>
          <w:p w14:paraId="1319EBCF"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Габариты: диаметр пятки – не более 35мм, отступ от стены – не более 35мм, длина – не более 70мм.</w:t>
            </w:r>
          </w:p>
          <w:p w14:paraId="647831F9"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алюминий.</w:t>
            </w:r>
          </w:p>
          <w:p w14:paraId="72220C20"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Цвет: матовый серый.</w:t>
            </w:r>
          </w:p>
          <w:p w14:paraId="1F380C55"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3. Трос плетеный</w:t>
            </w:r>
          </w:p>
          <w:p w14:paraId="443DD126"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Габариты: диаметр – не более 2мм, длина – не более 3м.</w:t>
            </w:r>
          </w:p>
          <w:p w14:paraId="128D8875"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сталь</w:t>
            </w:r>
          </w:p>
        </w:tc>
        <w:tc>
          <w:tcPr>
            <w:tcW w:w="708" w:type="dxa"/>
            <w:shd w:val="clear" w:color="auto" w:fill="auto"/>
            <w:tcMar>
              <w:top w:w="100" w:type="dxa"/>
              <w:left w:w="100" w:type="dxa"/>
              <w:bottom w:w="100" w:type="dxa"/>
              <w:right w:w="100" w:type="dxa"/>
            </w:tcMar>
          </w:tcPr>
          <w:p w14:paraId="5AB8A853"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шт.</w:t>
            </w:r>
          </w:p>
        </w:tc>
        <w:tc>
          <w:tcPr>
            <w:tcW w:w="709" w:type="dxa"/>
            <w:shd w:val="clear" w:color="auto" w:fill="auto"/>
            <w:tcMar>
              <w:top w:w="100" w:type="dxa"/>
              <w:left w:w="100" w:type="dxa"/>
              <w:bottom w:w="100" w:type="dxa"/>
              <w:right w:w="100" w:type="dxa"/>
            </w:tcMar>
          </w:tcPr>
          <w:p w14:paraId="791E5E5A"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5528" w:type="dxa"/>
            <w:shd w:val="clear" w:color="auto" w:fill="auto"/>
            <w:tcMar>
              <w:top w:w="100" w:type="dxa"/>
              <w:left w:w="100" w:type="dxa"/>
              <w:bottom w:w="100" w:type="dxa"/>
              <w:right w:w="100" w:type="dxa"/>
            </w:tcMar>
          </w:tcPr>
          <w:p w14:paraId="1D16999C"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noProof/>
                <w:sz w:val="24"/>
                <w:szCs w:val="24"/>
                <w:lang w:eastAsia="ru-RU"/>
              </w:rPr>
              <w:drawing>
                <wp:inline distT="114300" distB="114300" distL="114300" distR="114300" wp14:anchorId="3937933D" wp14:editId="24185F3B">
                  <wp:extent cx="3019425" cy="30226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019425" cy="3022600"/>
                          </a:xfrm>
                          <a:prstGeom prst="rect">
                            <a:avLst/>
                          </a:prstGeom>
                          <a:ln/>
                        </pic:spPr>
                      </pic:pic>
                    </a:graphicData>
                  </a:graphic>
                </wp:inline>
              </w:drawing>
            </w:r>
          </w:p>
        </w:tc>
      </w:tr>
      <w:tr w:rsidR="004730B3" w:rsidRPr="00DF1191" w14:paraId="2D09F969" w14:textId="77777777" w:rsidTr="00C66DB0">
        <w:trPr>
          <w:jc w:val="center"/>
        </w:trPr>
        <w:tc>
          <w:tcPr>
            <w:tcW w:w="525" w:type="dxa"/>
            <w:shd w:val="clear" w:color="auto" w:fill="auto"/>
            <w:tcMar>
              <w:top w:w="100" w:type="dxa"/>
              <w:left w:w="100" w:type="dxa"/>
              <w:bottom w:w="100" w:type="dxa"/>
              <w:right w:w="100" w:type="dxa"/>
            </w:tcMar>
          </w:tcPr>
          <w:p w14:paraId="005FD6E4"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lastRenderedPageBreak/>
              <w:t>2</w:t>
            </w:r>
          </w:p>
        </w:tc>
        <w:tc>
          <w:tcPr>
            <w:tcW w:w="2300" w:type="dxa"/>
            <w:shd w:val="clear" w:color="auto" w:fill="auto"/>
            <w:tcMar>
              <w:top w:w="100" w:type="dxa"/>
              <w:left w:w="100" w:type="dxa"/>
              <w:bottom w:w="100" w:type="dxa"/>
              <w:right w:w="100" w:type="dxa"/>
            </w:tcMar>
          </w:tcPr>
          <w:p w14:paraId="77C3AAD6"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970A2E">
              <w:rPr>
                <w:rFonts w:ascii="Times New Roman" w:eastAsia="Times New Roman" w:hAnsi="Times New Roman" w:cs="Times New Roman"/>
                <w:sz w:val="24"/>
                <w:szCs w:val="24"/>
              </w:rPr>
              <w:t>Акриловый карман прозрачный горизонтальный</w:t>
            </w:r>
            <w:r>
              <w:rPr>
                <w:rFonts w:ascii="Times New Roman" w:eastAsia="Times New Roman" w:hAnsi="Times New Roman" w:cs="Times New Roman"/>
                <w:sz w:val="24"/>
                <w:szCs w:val="24"/>
              </w:rPr>
              <w:t xml:space="preserve"> для тросовой системы</w:t>
            </w:r>
          </w:p>
        </w:tc>
        <w:tc>
          <w:tcPr>
            <w:tcW w:w="5529" w:type="dxa"/>
            <w:shd w:val="clear" w:color="auto" w:fill="auto"/>
            <w:tcMar>
              <w:top w:w="100" w:type="dxa"/>
              <w:left w:w="100" w:type="dxa"/>
              <w:bottom w:w="100" w:type="dxa"/>
              <w:right w:w="100" w:type="dxa"/>
            </w:tcMar>
          </w:tcPr>
          <w:p w14:paraId="287DD4EC"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Формат – А2</w:t>
            </w:r>
          </w:p>
          <w:p w14:paraId="7E5E294A"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органическое стекло, литьевое, прозрачное.</w:t>
            </w:r>
          </w:p>
          <w:p w14:paraId="7D62E7A0"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Толщина оргстекла – не более 3мм.</w:t>
            </w:r>
          </w:p>
        </w:tc>
        <w:tc>
          <w:tcPr>
            <w:tcW w:w="708" w:type="dxa"/>
            <w:shd w:val="clear" w:color="auto" w:fill="auto"/>
            <w:tcMar>
              <w:top w:w="100" w:type="dxa"/>
              <w:left w:w="100" w:type="dxa"/>
              <w:bottom w:w="100" w:type="dxa"/>
              <w:right w:w="100" w:type="dxa"/>
            </w:tcMar>
          </w:tcPr>
          <w:p w14:paraId="565CED1E"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шт.</w:t>
            </w:r>
          </w:p>
        </w:tc>
        <w:tc>
          <w:tcPr>
            <w:tcW w:w="709" w:type="dxa"/>
            <w:shd w:val="clear" w:color="auto" w:fill="auto"/>
            <w:tcMar>
              <w:top w:w="100" w:type="dxa"/>
              <w:left w:w="100" w:type="dxa"/>
              <w:bottom w:w="100" w:type="dxa"/>
              <w:right w:w="100" w:type="dxa"/>
            </w:tcMar>
          </w:tcPr>
          <w:p w14:paraId="46018BD0"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5528" w:type="dxa"/>
            <w:shd w:val="clear" w:color="auto" w:fill="auto"/>
            <w:tcMar>
              <w:top w:w="100" w:type="dxa"/>
              <w:left w:w="100" w:type="dxa"/>
              <w:bottom w:w="100" w:type="dxa"/>
              <w:right w:w="100" w:type="dxa"/>
            </w:tcMar>
          </w:tcPr>
          <w:p w14:paraId="445D8454" w14:textId="77777777" w:rsidR="004730B3" w:rsidRDefault="004730B3" w:rsidP="00C66DB0">
            <w:pPr>
              <w:widowControl w:val="0"/>
              <w:spacing w:line="240" w:lineRule="auto"/>
              <w:jc w:val="center"/>
              <w:rPr>
                <w:rFonts w:ascii="Times New Roman" w:eastAsia="Times New Roman" w:hAnsi="Times New Roman" w:cs="Times New Roman"/>
                <w:sz w:val="24"/>
                <w:szCs w:val="24"/>
              </w:rPr>
            </w:pPr>
            <w:r w:rsidRPr="00970A2E">
              <w:rPr>
                <w:rFonts w:ascii="Times New Roman" w:eastAsia="Times New Roman" w:hAnsi="Times New Roman" w:cs="Times New Roman"/>
                <w:noProof/>
                <w:sz w:val="24"/>
                <w:szCs w:val="24"/>
                <w:lang w:eastAsia="ru-RU"/>
              </w:rPr>
              <w:drawing>
                <wp:inline distT="0" distB="0" distL="0" distR="0" wp14:anchorId="560A2CA1" wp14:editId="5F5F004B">
                  <wp:extent cx="2600714" cy="1971675"/>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10601" cy="1979171"/>
                          </a:xfrm>
                          <a:prstGeom prst="rect">
                            <a:avLst/>
                          </a:prstGeom>
                        </pic:spPr>
                      </pic:pic>
                    </a:graphicData>
                  </a:graphic>
                </wp:inline>
              </w:drawing>
            </w:r>
          </w:p>
          <w:p w14:paraId="52AA5538" w14:textId="77777777" w:rsidR="004730B3" w:rsidRDefault="004730B3" w:rsidP="00C66DB0">
            <w:pPr>
              <w:widowControl w:val="0"/>
              <w:spacing w:line="240" w:lineRule="auto"/>
              <w:jc w:val="center"/>
              <w:rPr>
                <w:rFonts w:ascii="Times New Roman" w:eastAsia="Times New Roman" w:hAnsi="Times New Roman" w:cs="Times New Roman"/>
                <w:sz w:val="24"/>
                <w:szCs w:val="24"/>
              </w:rPr>
            </w:pPr>
            <w:r w:rsidRPr="00685123">
              <w:rPr>
                <w:rFonts w:ascii="Times New Roman" w:eastAsia="Times New Roman" w:hAnsi="Times New Roman" w:cs="Times New Roman"/>
                <w:noProof/>
                <w:sz w:val="24"/>
                <w:szCs w:val="24"/>
                <w:lang w:eastAsia="ru-RU"/>
              </w:rPr>
              <w:drawing>
                <wp:inline distT="0" distB="0" distL="0" distR="0" wp14:anchorId="5A9B14FC" wp14:editId="0A80FC4A">
                  <wp:extent cx="3383280" cy="212280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83280" cy="2122805"/>
                          </a:xfrm>
                          <a:prstGeom prst="rect">
                            <a:avLst/>
                          </a:prstGeom>
                        </pic:spPr>
                      </pic:pic>
                    </a:graphicData>
                  </a:graphic>
                </wp:inline>
              </w:drawing>
            </w:r>
          </w:p>
          <w:p w14:paraId="6B9422DA"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noProof/>
                <w:lang w:eastAsia="ru-RU"/>
              </w:rPr>
              <w:lastRenderedPageBreak/>
              <w:drawing>
                <wp:inline distT="0" distB="0" distL="0" distR="0" wp14:anchorId="115B5636" wp14:editId="78071959">
                  <wp:extent cx="1696534" cy="36766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707032" cy="3699400"/>
                          </a:xfrm>
                          <a:prstGeom prst="rect">
                            <a:avLst/>
                          </a:prstGeom>
                        </pic:spPr>
                      </pic:pic>
                    </a:graphicData>
                  </a:graphic>
                </wp:inline>
              </w:drawing>
            </w:r>
          </w:p>
        </w:tc>
      </w:tr>
      <w:tr w:rsidR="004730B3" w:rsidRPr="00DF1191" w14:paraId="42402186" w14:textId="77777777" w:rsidTr="00C66DB0">
        <w:trPr>
          <w:jc w:val="center"/>
        </w:trPr>
        <w:tc>
          <w:tcPr>
            <w:tcW w:w="525" w:type="dxa"/>
            <w:shd w:val="clear" w:color="auto" w:fill="auto"/>
            <w:tcMar>
              <w:top w:w="100" w:type="dxa"/>
              <w:left w:w="100" w:type="dxa"/>
              <w:bottom w:w="100" w:type="dxa"/>
              <w:right w:w="100" w:type="dxa"/>
            </w:tcMar>
          </w:tcPr>
          <w:p w14:paraId="72B2007E"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lastRenderedPageBreak/>
              <w:t>3</w:t>
            </w:r>
          </w:p>
        </w:tc>
        <w:tc>
          <w:tcPr>
            <w:tcW w:w="2300" w:type="dxa"/>
            <w:shd w:val="clear" w:color="auto" w:fill="auto"/>
            <w:tcMar>
              <w:top w:w="100" w:type="dxa"/>
              <w:left w:w="100" w:type="dxa"/>
              <w:bottom w:w="100" w:type="dxa"/>
              <w:right w:w="100" w:type="dxa"/>
            </w:tcMar>
          </w:tcPr>
          <w:p w14:paraId="31C9C953"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Держатель вертикальных панелей, одинарный</w:t>
            </w:r>
          </w:p>
        </w:tc>
        <w:tc>
          <w:tcPr>
            <w:tcW w:w="5529" w:type="dxa"/>
            <w:shd w:val="clear" w:color="auto" w:fill="auto"/>
            <w:tcMar>
              <w:top w:w="100" w:type="dxa"/>
              <w:left w:w="100" w:type="dxa"/>
              <w:bottom w:w="100" w:type="dxa"/>
              <w:right w:w="100" w:type="dxa"/>
            </w:tcMar>
          </w:tcPr>
          <w:p w14:paraId="253D5031"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Габариты: длина – не более 27мм, диаметр – не более 16мм, ширина паза – не более 8мм.</w:t>
            </w:r>
          </w:p>
          <w:p w14:paraId="3C3A35E0"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алюминий.</w:t>
            </w:r>
          </w:p>
          <w:p w14:paraId="2031B68E"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Цвет: матовый серый.</w:t>
            </w:r>
          </w:p>
        </w:tc>
        <w:tc>
          <w:tcPr>
            <w:tcW w:w="708" w:type="dxa"/>
            <w:shd w:val="clear" w:color="auto" w:fill="auto"/>
            <w:tcMar>
              <w:top w:w="100" w:type="dxa"/>
              <w:left w:w="100" w:type="dxa"/>
              <w:bottom w:w="100" w:type="dxa"/>
              <w:right w:w="100" w:type="dxa"/>
            </w:tcMar>
          </w:tcPr>
          <w:p w14:paraId="2E3539CF"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шт.</w:t>
            </w:r>
          </w:p>
        </w:tc>
        <w:tc>
          <w:tcPr>
            <w:tcW w:w="709" w:type="dxa"/>
            <w:shd w:val="clear" w:color="auto" w:fill="auto"/>
            <w:tcMar>
              <w:top w:w="100" w:type="dxa"/>
              <w:left w:w="100" w:type="dxa"/>
              <w:bottom w:w="100" w:type="dxa"/>
              <w:right w:w="100" w:type="dxa"/>
            </w:tcMar>
          </w:tcPr>
          <w:p w14:paraId="4AF773F8"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5528" w:type="dxa"/>
            <w:shd w:val="clear" w:color="auto" w:fill="auto"/>
            <w:tcMar>
              <w:top w:w="100" w:type="dxa"/>
              <w:left w:w="100" w:type="dxa"/>
              <w:bottom w:w="100" w:type="dxa"/>
              <w:right w:w="100" w:type="dxa"/>
            </w:tcMar>
          </w:tcPr>
          <w:p w14:paraId="1228CCA9"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noProof/>
                <w:sz w:val="24"/>
                <w:szCs w:val="24"/>
                <w:lang w:eastAsia="ru-RU"/>
              </w:rPr>
              <w:drawing>
                <wp:inline distT="114300" distB="114300" distL="114300" distR="114300" wp14:anchorId="43647354" wp14:editId="7FA92B10">
                  <wp:extent cx="1258232" cy="1121197"/>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1258232" cy="1121197"/>
                          </a:xfrm>
                          <a:prstGeom prst="rect">
                            <a:avLst/>
                          </a:prstGeom>
                          <a:ln/>
                        </pic:spPr>
                      </pic:pic>
                    </a:graphicData>
                  </a:graphic>
                </wp:inline>
              </w:drawing>
            </w:r>
          </w:p>
        </w:tc>
      </w:tr>
      <w:tr w:rsidR="004730B3" w:rsidRPr="00DF1191" w14:paraId="648A22D2" w14:textId="77777777" w:rsidTr="00C66DB0">
        <w:trPr>
          <w:jc w:val="center"/>
        </w:trPr>
        <w:tc>
          <w:tcPr>
            <w:tcW w:w="525" w:type="dxa"/>
            <w:shd w:val="clear" w:color="auto" w:fill="auto"/>
            <w:tcMar>
              <w:top w:w="100" w:type="dxa"/>
              <w:left w:w="100" w:type="dxa"/>
              <w:bottom w:w="100" w:type="dxa"/>
              <w:right w:w="100" w:type="dxa"/>
            </w:tcMar>
          </w:tcPr>
          <w:p w14:paraId="3152D903"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lastRenderedPageBreak/>
              <w:t>4</w:t>
            </w:r>
          </w:p>
        </w:tc>
        <w:tc>
          <w:tcPr>
            <w:tcW w:w="2300" w:type="dxa"/>
            <w:shd w:val="clear" w:color="auto" w:fill="auto"/>
            <w:tcMar>
              <w:top w:w="100" w:type="dxa"/>
              <w:left w:w="100" w:type="dxa"/>
              <w:bottom w:w="100" w:type="dxa"/>
              <w:right w:w="100" w:type="dxa"/>
            </w:tcMar>
          </w:tcPr>
          <w:p w14:paraId="525C1EEE"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Дюбель универсальный</w:t>
            </w:r>
          </w:p>
        </w:tc>
        <w:tc>
          <w:tcPr>
            <w:tcW w:w="5529" w:type="dxa"/>
            <w:shd w:val="clear" w:color="auto" w:fill="auto"/>
            <w:tcMar>
              <w:top w:w="100" w:type="dxa"/>
              <w:left w:w="100" w:type="dxa"/>
              <w:bottom w:w="100" w:type="dxa"/>
              <w:right w:w="100" w:type="dxa"/>
            </w:tcMar>
          </w:tcPr>
          <w:p w14:paraId="331B7E4F" w14:textId="77777777" w:rsidR="004730B3" w:rsidRPr="00DF1191" w:rsidRDefault="004730B3" w:rsidP="00C66DB0">
            <w:pPr>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Размер: 6х37мм.</w:t>
            </w:r>
          </w:p>
          <w:p w14:paraId="40C95B1D" w14:textId="77777777" w:rsidR="004730B3" w:rsidRPr="00DF1191" w:rsidRDefault="004730B3" w:rsidP="00C66DB0">
            <w:pPr>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полипропилен.</w:t>
            </w:r>
          </w:p>
          <w:p w14:paraId="07B94D24" w14:textId="77777777" w:rsidR="004730B3" w:rsidRPr="00DF1191" w:rsidRDefault="004730B3" w:rsidP="00C66DB0">
            <w:pPr>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 xml:space="preserve">Диаметр применяемых </w:t>
            </w:r>
            <w:proofErr w:type="spellStart"/>
            <w:r w:rsidRPr="00DF1191">
              <w:rPr>
                <w:rFonts w:ascii="Times New Roman" w:eastAsia="Times New Roman" w:hAnsi="Times New Roman" w:cs="Times New Roman"/>
                <w:sz w:val="24"/>
                <w:szCs w:val="24"/>
              </w:rPr>
              <w:t>саморезов</w:t>
            </w:r>
            <w:proofErr w:type="spellEnd"/>
            <w:r w:rsidRPr="00DF1191">
              <w:rPr>
                <w:rFonts w:ascii="Times New Roman" w:eastAsia="Times New Roman" w:hAnsi="Times New Roman" w:cs="Times New Roman"/>
                <w:sz w:val="24"/>
                <w:szCs w:val="24"/>
              </w:rPr>
              <w:t>: не более 3,5мм</w:t>
            </w:r>
          </w:p>
        </w:tc>
        <w:tc>
          <w:tcPr>
            <w:tcW w:w="708" w:type="dxa"/>
            <w:shd w:val="clear" w:color="auto" w:fill="auto"/>
            <w:tcMar>
              <w:top w:w="100" w:type="dxa"/>
              <w:left w:w="100" w:type="dxa"/>
              <w:bottom w:w="100" w:type="dxa"/>
              <w:right w:w="100" w:type="dxa"/>
            </w:tcMar>
          </w:tcPr>
          <w:p w14:paraId="6AD11D3E"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шт.</w:t>
            </w:r>
          </w:p>
        </w:tc>
        <w:tc>
          <w:tcPr>
            <w:tcW w:w="709" w:type="dxa"/>
            <w:shd w:val="clear" w:color="auto" w:fill="auto"/>
            <w:tcMar>
              <w:top w:w="100" w:type="dxa"/>
              <w:left w:w="100" w:type="dxa"/>
              <w:bottom w:w="100" w:type="dxa"/>
              <w:right w:w="100" w:type="dxa"/>
            </w:tcMar>
          </w:tcPr>
          <w:p w14:paraId="735BB215"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5528" w:type="dxa"/>
            <w:shd w:val="clear" w:color="auto" w:fill="auto"/>
            <w:tcMar>
              <w:top w:w="100" w:type="dxa"/>
              <w:left w:w="100" w:type="dxa"/>
              <w:bottom w:w="100" w:type="dxa"/>
              <w:right w:w="100" w:type="dxa"/>
            </w:tcMar>
          </w:tcPr>
          <w:p w14:paraId="1FCBB276"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noProof/>
                <w:sz w:val="24"/>
                <w:szCs w:val="24"/>
                <w:lang w:eastAsia="ru-RU"/>
              </w:rPr>
              <w:drawing>
                <wp:inline distT="114300" distB="114300" distL="114300" distR="114300" wp14:anchorId="17E604F1" wp14:editId="6E585C67">
                  <wp:extent cx="1223963" cy="1223963"/>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223963" cy="1223963"/>
                          </a:xfrm>
                          <a:prstGeom prst="rect">
                            <a:avLst/>
                          </a:prstGeom>
                          <a:ln/>
                        </pic:spPr>
                      </pic:pic>
                    </a:graphicData>
                  </a:graphic>
                </wp:inline>
              </w:drawing>
            </w:r>
          </w:p>
        </w:tc>
      </w:tr>
      <w:tr w:rsidR="004730B3" w:rsidRPr="00DF1191" w14:paraId="7F48E70B" w14:textId="77777777" w:rsidTr="00C66DB0">
        <w:trPr>
          <w:jc w:val="center"/>
        </w:trPr>
        <w:tc>
          <w:tcPr>
            <w:tcW w:w="525" w:type="dxa"/>
            <w:shd w:val="clear" w:color="auto" w:fill="auto"/>
            <w:tcMar>
              <w:top w:w="100" w:type="dxa"/>
              <w:left w:w="100" w:type="dxa"/>
              <w:bottom w:w="100" w:type="dxa"/>
              <w:right w:w="100" w:type="dxa"/>
            </w:tcMar>
          </w:tcPr>
          <w:p w14:paraId="2266B6D8"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5</w:t>
            </w:r>
          </w:p>
        </w:tc>
        <w:tc>
          <w:tcPr>
            <w:tcW w:w="2300" w:type="dxa"/>
            <w:shd w:val="clear" w:color="auto" w:fill="auto"/>
            <w:tcMar>
              <w:top w:w="100" w:type="dxa"/>
              <w:left w:w="100" w:type="dxa"/>
              <w:bottom w:w="100" w:type="dxa"/>
              <w:right w:w="100" w:type="dxa"/>
            </w:tcMar>
          </w:tcPr>
          <w:p w14:paraId="59814D2A" w14:textId="77777777" w:rsidR="004730B3" w:rsidRPr="00DF1191" w:rsidRDefault="004730B3" w:rsidP="00C66DB0">
            <w:pPr>
              <w:widowControl w:val="0"/>
              <w:spacing w:line="240" w:lineRule="auto"/>
              <w:jc w:val="both"/>
              <w:rPr>
                <w:rFonts w:ascii="Times New Roman" w:eastAsia="Times New Roman" w:hAnsi="Times New Roman" w:cs="Times New Roman"/>
                <w:sz w:val="24"/>
                <w:szCs w:val="24"/>
              </w:rPr>
            </w:pPr>
            <w:proofErr w:type="spellStart"/>
            <w:r w:rsidRPr="00DF1191">
              <w:rPr>
                <w:rFonts w:ascii="Times New Roman" w:eastAsia="Times New Roman" w:hAnsi="Times New Roman" w:cs="Times New Roman"/>
                <w:sz w:val="24"/>
                <w:szCs w:val="24"/>
              </w:rPr>
              <w:t>Саморез</w:t>
            </w:r>
            <w:proofErr w:type="spellEnd"/>
            <w:r w:rsidRPr="00DF1191">
              <w:rPr>
                <w:rFonts w:ascii="Times New Roman" w:eastAsia="Times New Roman" w:hAnsi="Times New Roman" w:cs="Times New Roman"/>
                <w:sz w:val="24"/>
                <w:szCs w:val="24"/>
              </w:rPr>
              <w:t xml:space="preserve"> универсальный</w:t>
            </w:r>
          </w:p>
        </w:tc>
        <w:tc>
          <w:tcPr>
            <w:tcW w:w="5529" w:type="dxa"/>
            <w:shd w:val="clear" w:color="auto" w:fill="auto"/>
            <w:tcMar>
              <w:top w:w="100" w:type="dxa"/>
              <w:left w:w="100" w:type="dxa"/>
              <w:bottom w:w="100" w:type="dxa"/>
              <w:right w:w="100" w:type="dxa"/>
            </w:tcMar>
          </w:tcPr>
          <w:p w14:paraId="507A3626" w14:textId="77777777" w:rsidR="004730B3" w:rsidRPr="00DF1191" w:rsidRDefault="004730B3" w:rsidP="00C66DB0">
            <w:pPr>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Размер: 3,5х40мм.</w:t>
            </w:r>
          </w:p>
          <w:p w14:paraId="7B7C2D3D" w14:textId="77777777" w:rsidR="004730B3" w:rsidRPr="00DF1191" w:rsidRDefault="004730B3" w:rsidP="00C66DB0">
            <w:pPr>
              <w:jc w:val="both"/>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Материал: сталь.</w:t>
            </w:r>
          </w:p>
        </w:tc>
        <w:tc>
          <w:tcPr>
            <w:tcW w:w="708" w:type="dxa"/>
            <w:shd w:val="clear" w:color="auto" w:fill="auto"/>
            <w:tcMar>
              <w:top w:w="100" w:type="dxa"/>
              <w:left w:w="100" w:type="dxa"/>
              <w:bottom w:w="100" w:type="dxa"/>
              <w:right w:w="100" w:type="dxa"/>
            </w:tcMar>
          </w:tcPr>
          <w:p w14:paraId="65E06A67"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sz w:val="24"/>
                <w:szCs w:val="24"/>
              </w:rPr>
              <w:t>шт.</w:t>
            </w:r>
          </w:p>
        </w:tc>
        <w:tc>
          <w:tcPr>
            <w:tcW w:w="709" w:type="dxa"/>
            <w:shd w:val="clear" w:color="auto" w:fill="auto"/>
            <w:tcMar>
              <w:top w:w="100" w:type="dxa"/>
              <w:left w:w="100" w:type="dxa"/>
              <w:bottom w:w="100" w:type="dxa"/>
              <w:right w:w="100" w:type="dxa"/>
            </w:tcMar>
          </w:tcPr>
          <w:p w14:paraId="6D5EEB53"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5528" w:type="dxa"/>
            <w:shd w:val="clear" w:color="auto" w:fill="auto"/>
            <w:tcMar>
              <w:top w:w="100" w:type="dxa"/>
              <w:left w:w="100" w:type="dxa"/>
              <w:bottom w:w="100" w:type="dxa"/>
              <w:right w:w="100" w:type="dxa"/>
            </w:tcMar>
          </w:tcPr>
          <w:p w14:paraId="6D76BD4B" w14:textId="77777777" w:rsidR="004730B3" w:rsidRPr="00DF1191" w:rsidRDefault="004730B3" w:rsidP="00C66DB0">
            <w:pPr>
              <w:widowControl w:val="0"/>
              <w:spacing w:line="240" w:lineRule="auto"/>
              <w:jc w:val="center"/>
              <w:rPr>
                <w:rFonts w:ascii="Times New Roman" w:eastAsia="Times New Roman" w:hAnsi="Times New Roman" w:cs="Times New Roman"/>
                <w:sz w:val="24"/>
                <w:szCs w:val="24"/>
              </w:rPr>
            </w:pPr>
            <w:r w:rsidRPr="00DF1191">
              <w:rPr>
                <w:rFonts w:ascii="Times New Roman" w:eastAsia="Times New Roman" w:hAnsi="Times New Roman" w:cs="Times New Roman"/>
                <w:noProof/>
                <w:sz w:val="24"/>
                <w:szCs w:val="24"/>
                <w:lang w:eastAsia="ru-RU"/>
              </w:rPr>
              <w:drawing>
                <wp:inline distT="114300" distB="114300" distL="114300" distR="114300" wp14:anchorId="4EDDC6DD" wp14:editId="2D22F868">
                  <wp:extent cx="1414463" cy="941488"/>
                  <wp:effectExtent l="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414463" cy="941488"/>
                          </a:xfrm>
                          <a:prstGeom prst="rect">
                            <a:avLst/>
                          </a:prstGeom>
                          <a:ln/>
                        </pic:spPr>
                      </pic:pic>
                    </a:graphicData>
                  </a:graphic>
                </wp:inline>
              </w:drawing>
            </w:r>
          </w:p>
        </w:tc>
      </w:tr>
    </w:tbl>
    <w:p w14:paraId="2AD49A7E" w14:textId="77777777" w:rsidR="004730B3" w:rsidRPr="00FA43F4" w:rsidRDefault="004730B3" w:rsidP="004730B3"/>
    <w:p w14:paraId="2F07E737" w14:textId="77777777" w:rsidR="00CF7B72" w:rsidRPr="000A2DCF" w:rsidRDefault="00CF7B72" w:rsidP="00CF7B72">
      <w:pPr>
        <w:spacing w:after="0"/>
        <w:jc w:val="both"/>
        <w:rPr>
          <w:rFonts w:ascii="Times New Roman" w:hAnsi="Times New Roman" w:cs="Times New Roman"/>
          <w:sz w:val="24"/>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F2FE1C4" w14:textId="77777777" w:rsidR="00CF7B72" w:rsidRPr="00335405" w:rsidRDefault="00CF7B72" w:rsidP="00CF7B72">
      <w:pPr>
        <w:shd w:val="clear" w:color="auto" w:fill="E2EFD9" w:themeFill="accent6" w:themeFillTint="33"/>
        <w:spacing w:after="0" w:line="240" w:lineRule="auto"/>
        <w:jc w:val="center"/>
        <w:rPr>
          <w:rFonts w:ascii="Times New Roman" w:hAnsi="Times New Roman" w:cs="Times New Roman"/>
          <w:b/>
          <w:sz w:val="24"/>
        </w:rPr>
      </w:pPr>
    </w:p>
    <w:p w14:paraId="5AF4D5E6" w14:textId="77777777" w:rsidR="00CF7B72" w:rsidRDefault="00CF7B72" w:rsidP="00CF7B72">
      <w:pPr>
        <w:spacing w:after="0" w:line="240" w:lineRule="auto"/>
        <w:rPr>
          <w:rFonts w:ascii="Times New Roman" w:hAnsi="Times New Roman" w:cs="Times New Roman"/>
          <w:sz w:val="24"/>
        </w:rPr>
      </w:pP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F7B72" w14:paraId="24A6B162" w14:textId="77777777" w:rsidTr="00CF7B72">
        <w:tc>
          <w:tcPr>
            <w:tcW w:w="4536" w:type="dxa"/>
          </w:tcPr>
          <w:p w14:paraId="7DBEAD25"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CF7B72" w:rsidRPr="00DA3F95" w:rsidRDefault="00CF7B72" w:rsidP="00B41B4D">
            <w:pPr>
              <w:jc w:val="center"/>
              <w:rPr>
                <w:rFonts w:ascii="Times New Roman" w:hAnsi="Times New Roman" w:cs="Times New Roman"/>
                <w:b/>
                <w:sz w:val="24"/>
              </w:rPr>
            </w:pPr>
          </w:p>
        </w:tc>
        <w:tc>
          <w:tcPr>
            <w:tcW w:w="4819" w:type="dxa"/>
          </w:tcPr>
          <w:p w14:paraId="455D3AD4" w14:textId="77777777" w:rsidR="00CF7B72" w:rsidRPr="00DA3F95" w:rsidRDefault="00CF7B72" w:rsidP="00B41B4D">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730B3" w14:paraId="5CD8B226" w14:textId="77777777" w:rsidTr="00CF7B72">
        <w:tc>
          <w:tcPr>
            <w:tcW w:w="4536" w:type="dxa"/>
            <w:vAlign w:val="bottom"/>
          </w:tcPr>
          <w:p w14:paraId="29EFB254" w14:textId="6F6EF72F" w:rsidR="004730B3" w:rsidRDefault="004730B3" w:rsidP="004730B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6B98FD0E" w14:textId="77777777" w:rsidR="004730B3" w:rsidRDefault="004730B3" w:rsidP="004730B3">
            <w:pPr>
              <w:jc w:val="center"/>
              <w:rPr>
                <w:rFonts w:ascii="Times New Roman" w:hAnsi="Times New Roman" w:cs="Times New Roman"/>
                <w:sz w:val="24"/>
              </w:rPr>
            </w:pPr>
          </w:p>
        </w:tc>
        <w:tc>
          <w:tcPr>
            <w:tcW w:w="4819" w:type="dxa"/>
            <w:vAlign w:val="bottom"/>
          </w:tcPr>
          <w:p w14:paraId="6730F94B" w14:textId="77777777" w:rsidR="004730B3" w:rsidRDefault="004730B3" w:rsidP="004730B3">
            <w:pPr>
              <w:jc w:val="center"/>
              <w:rPr>
                <w:rFonts w:ascii="Times New Roman" w:hAnsi="Times New Roman" w:cs="Times New Roman"/>
                <w:sz w:val="24"/>
              </w:rPr>
            </w:pPr>
          </w:p>
        </w:tc>
      </w:tr>
      <w:tr w:rsidR="004730B3" w14:paraId="52BE7903" w14:textId="77777777" w:rsidTr="00CF7B72">
        <w:tc>
          <w:tcPr>
            <w:tcW w:w="4536" w:type="dxa"/>
          </w:tcPr>
          <w:p w14:paraId="003737F9" w14:textId="1AADEF4F" w:rsidR="004730B3" w:rsidRPr="00DA3F95" w:rsidRDefault="004730B3" w:rsidP="004730B3">
            <w:pPr>
              <w:jc w:val="center"/>
              <w:rPr>
                <w:rFonts w:ascii="Times New Roman" w:hAnsi="Times New Roman" w:cs="Times New Roman"/>
                <w:i/>
                <w:sz w:val="24"/>
                <w:vertAlign w:val="superscript"/>
              </w:rPr>
            </w:pPr>
            <w:r>
              <w:rPr>
                <w:rFonts w:ascii="Times New Roman" w:hAnsi="Times New Roman" w:cs="Times New Roman"/>
                <w:i/>
                <w:sz w:val="24"/>
                <w:vertAlign w:val="superscript"/>
              </w:rPr>
              <w:t>должность</w:t>
            </w:r>
          </w:p>
        </w:tc>
        <w:tc>
          <w:tcPr>
            <w:tcW w:w="284" w:type="dxa"/>
          </w:tcPr>
          <w:p w14:paraId="616AE89A" w14:textId="77777777" w:rsidR="004730B3" w:rsidRDefault="004730B3" w:rsidP="004730B3">
            <w:pPr>
              <w:rPr>
                <w:rFonts w:ascii="Times New Roman" w:hAnsi="Times New Roman" w:cs="Times New Roman"/>
                <w:i/>
                <w:sz w:val="24"/>
                <w:vertAlign w:val="superscript"/>
              </w:rPr>
            </w:pPr>
          </w:p>
          <w:p w14:paraId="5D6A4F09" w14:textId="77777777" w:rsidR="004730B3" w:rsidRPr="00DA3F95" w:rsidRDefault="004730B3" w:rsidP="004730B3">
            <w:pPr>
              <w:rPr>
                <w:rFonts w:ascii="Times New Roman" w:hAnsi="Times New Roman" w:cs="Times New Roman"/>
                <w:i/>
                <w:sz w:val="24"/>
                <w:vertAlign w:val="superscript"/>
              </w:rPr>
            </w:pPr>
          </w:p>
        </w:tc>
        <w:tc>
          <w:tcPr>
            <w:tcW w:w="4819" w:type="dxa"/>
          </w:tcPr>
          <w:p w14:paraId="5266F47E" w14:textId="77777777" w:rsidR="004730B3" w:rsidRPr="00DA3F95" w:rsidRDefault="004730B3" w:rsidP="004730B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730B3" w14:paraId="0755BAF8" w14:textId="77777777" w:rsidTr="00CF7B72">
        <w:tc>
          <w:tcPr>
            <w:tcW w:w="4536" w:type="dxa"/>
            <w:tcBorders>
              <w:bottom w:val="single" w:sz="4" w:space="0" w:color="auto"/>
            </w:tcBorders>
          </w:tcPr>
          <w:p w14:paraId="70354FDD" w14:textId="46D05E40" w:rsidR="004730B3" w:rsidRDefault="004730B3" w:rsidP="004730B3">
            <w:pPr>
              <w:jc w:val="right"/>
              <w:rPr>
                <w:rFonts w:ascii="Times New Roman" w:hAnsi="Times New Roman" w:cs="Times New Roman"/>
                <w:sz w:val="24"/>
              </w:rPr>
            </w:pPr>
            <w:r>
              <w:rPr>
                <w:rFonts w:ascii="Times New Roman" w:hAnsi="Times New Roman" w:cs="Times New Roman"/>
                <w:sz w:val="24"/>
              </w:rPr>
              <w:t>/ Г.В. Петушков /</w:t>
            </w:r>
          </w:p>
        </w:tc>
        <w:tc>
          <w:tcPr>
            <w:tcW w:w="284" w:type="dxa"/>
          </w:tcPr>
          <w:p w14:paraId="4845C114" w14:textId="77777777" w:rsidR="004730B3" w:rsidRDefault="004730B3" w:rsidP="004730B3">
            <w:pPr>
              <w:rPr>
                <w:rFonts w:ascii="Times New Roman" w:hAnsi="Times New Roman" w:cs="Times New Roman"/>
                <w:sz w:val="24"/>
              </w:rPr>
            </w:pPr>
          </w:p>
        </w:tc>
        <w:tc>
          <w:tcPr>
            <w:tcW w:w="4819" w:type="dxa"/>
            <w:tcBorders>
              <w:bottom w:val="single" w:sz="4" w:space="0" w:color="auto"/>
            </w:tcBorders>
          </w:tcPr>
          <w:p w14:paraId="370CF668" w14:textId="77777777" w:rsidR="004730B3" w:rsidRDefault="004730B3" w:rsidP="004730B3">
            <w:pPr>
              <w:jc w:val="right"/>
              <w:rPr>
                <w:rFonts w:ascii="Times New Roman" w:hAnsi="Times New Roman" w:cs="Times New Roman"/>
                <w:sz w:val="24"/>
              </w:rPr>
            </w:pPr>
            <w:r>
              <w:rPr>
                <w:rFonts w:ascii="Times New Roman" w:hAnsi="Times New Roman" w:cs="Times New Roman"/>
                <w:sz w:val="24"/>
              </w:rPr>
              <w:t>/ /</w:t>
            </w:r>
          </w:p>
        </w:tc>
      </w:tr>
      <w:tr w:rsidR="00CF7B72" w14:paraId="1C0AABA1" w14:textId="77777777" w:rsidTr="00CF7B72">
        <w:tc>
          <w:tcPr>
            <w:tcW w:w="4536" w:type="dxa"/>
            <w:tcBorders>
              <w:top w:val="single" w:sz="4" w:space="0" w:color="auto"/>
            </w:tcBorders>
          </w:tcPr>
          <w:p w14:paraId="7EF25EA2"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CF7B72" w:rsidRPr="00DA3F95" w:rsidRDefault="00CF7B72" w:rsidP="00B41B4D">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CF7B72" w:rsidRPr="00DA3F95" w:rsidRDefault="00CF7B72" w:rsidP="00B41B4D">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0670180" w14:textId="77777777" w:rsidR="00CF7B72" w:rsidRDefault="00CF7B72" w:rsidP="00CF7B72">
      <w:pPr>
        <w:spacing w:after="0" w:line="240" w:lineRule="auto"/>
        <w:jc w:val="both"/>
        <w:rPr>
          <w:rFonts w:ascii="Times New Roman" w:hAnsi="Times New Roman" w:cs="Times New Roman"/>
          <w:sz w:val="24"/>
        </w:rPr>
      </w:pPr>
    </w:p>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36B41">
          <w:pgSz w:w="16838" w:h="11906" w:orient="landscape"/>
          <w:pgMar w:top="1418" w:right="962" w:bottom="851"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64156234" w:rsidR="00571E43" w:rsidRDefault="00571E43" w:rsidP="00A022E0">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A022E0">
        <w:rPr>
          <w:rFonts w:ascii="Times New Roman" w:hAnsi="Times New Roman" w:cs="Times New Roman"/>
          <w:sz w:val="24"/>
        </w:rPr>
        <w:t xml:space="preserve"> </w:t>
      </w:r>
      <w:r>
        <w:rPr>
          <w:rFonts w:ascii="Times New Roman" w:hAnsi="Times New Roman" w:cs="Times New Roman"/>
          <w:sz w:val="24"/>
        </w:rPr>
        <w:t>№ ______________</w:t>
      </w:r>
    </w:p>
    <w:p w14:paraId="0F58F035" w14:textId="77777777" w:rsidR="00571E43" w:rsidRDefault="00571E43" w:rsidP="00571E43">
      <w:pPr>
        <w:spacing w:after="0" w:line="240" w:lineRule="auto"/>
        <w:jc w:val="right"/>
        <w:rPr>
          <w:rFonts w:ascii="Times New Roman" w:hAnsi="Times New Roman" w:cs="Times New Roman"/>
          <w:sz w:val="24"/>
        </w:rPr>
      </w:pPr>
    </w:p>
    <w:p w14:paraId="7C531682" w14:textId="77777777" w:rsidR="00A022E0" w:rsidRDefault="00A022E0" w:rsidP="00571E43">
      <w:pPr>
        <w:spacing w:after="0" w:line="240" w:lineRule="auto"/>
        <w:jc w:val="center"/>
        <w:rPr>
          <w:rFonts w:ascii="Times New Roman" w:hAnsi="Times New Roman" w:cs="Times New Roman"/>
          <w:b/>
          <w:sz w:val="24"/>
        </w:rPr>
      </w:pPr>
    </w:p>
    <w:p w14:paraId="6203C9A3" w14:textId="29174231"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tblInd w:w="-5" w:type="dxa"/>
        <w:tblLayout w:type="fixed"/>
        <w:tblLook w:val="04A0" w:firstRow="1" w:lastRow="0" w:firstColumn="1" w:lastColumn="0" w:noHBand="0" w:noVBand="1"/>
      </w:tblPr>
      <w:tblGrid>
        <w:gridCol w:w="567"/>
        <w:gridCol w:w="2552"/>
        <w:gridCol w:w="1560"/>
        <w:gridCol w:w="1560"/>
        <w:gridCol w:w="850"/>
        <w:gridCol w:w="849"/>
        <w:gridCol w:w="1576"/>
        <w:gridCol w:w="1418"/>
      </w:tblGrid>
      <w:tr w:rsidR="003E1726" w:rsidRPr="0096087A" w14:paraId="721C39EE" w14:textId="77777777" w:rsidTr="000E78E5">
        <w:tc>
          <w:tcPr>
            <w:tcW w:w="567" w:type="dxa"/>
            <w:vAlign w:val="center"/>
          </w:tcPr>
          <w:p w14:paraId="3CB46AE1"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BB721D">
            <w:pPr>
              <w:rPr>
                <w:rFonts w:ascii="Times New Roman" w:hAnsi="Times New Roman" w:cs="Times New Roman"/>
              </w:rPr>
            </w:pPr>
            <w:r w:rsidRPr="0096087A">
              <w:rPr>
                <w:rFonts w:ascii="Times New Roman" w:hAnsi="Times New Roman" w:cs="Times New Roman"/>
              </w:rPr>
              <w:t>п/п</w:t>
            </w:r>
          </w:p>
        </w:tc>
        <w:tc>
          <w:tcPr>
            <w:tcW w:w="2552" w:type="dxa"/>
            <w:vAlign w:val="center"/>
          </w:tcPr>
          <w:p w14:paraId="57EFB5C1"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0E78E5">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850" w:type="dxa"/>
            <w:vAlign w:val="center"/>
          </w:tcPr>
          <w:p w14:paraId="6C9CC704"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Ед.</w:t>
            </w:r>
          </w:p>
          <w:p w14:paraId="558BCC27" w14:textId="2DA90E53"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изм.</w:t>
            </w:r>
          </w:p>
        </w:tc>
        <w:tc>
          <w:tcPr>
            <w:tcW w:w="849" w:type="dxa"/>
            <w:vAlign w:val="center"/>
          </w:tcPr>
          <w:p w14:paraId="6F23DCFD" w14:textId="77777777" w:rsidR="003E1726" w:rsidRPr="0096087A" w:rsidRDefault="003E1726" w:rsidP="000E78E5">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24B0674A" w:rsidR="003E1726" w:rsidRPr="0096087A" w:rsidRDefault="003E1726" w:rsidP="000E78E5">
            <w:pPr>
              <w:jc w:val="center"/>
              <w:rPr>
                <w:rFonts w:ascii="Times New Roman" w:hAnsi="Times New Roman" w:cs="Times New Roman"/>
              </w:rPr>
            </w:pPr>
            <w:r w:rsidRPr="0096087A">
              <w:rPr>
                <w:rFonts w:ascii="Times New Roman" w:hAnsi="Times New Roman" w:cs="Times New Roman"/>
              </w:rPr>
              <w:t>Цена товара, руб. (</w:t>
            </w:r>
            <w:r w:rsidRPr="001640BD">
              <w:rPr>
                <w:rFonts w:ascii="Times New Roman" w:hAnsi="Times New Roman" w:cs="Times New Roman"/>
                <w:highlight w:val="yellow"/>
              </w:rPr>
              <w:t xml:space="preserve">в том числе НДС </w:t>
            </w:r>
            <w:r w:rsidR="000E78E5" w:rsidRPr="001640BD">
              <w:rPr>
                <w:rFonts w:ascii="Times New Roman" w:hAnsi="Times New Roman" w:cs="Times New Roman"/>
                <w:highlight w:val="yellow"/>
              </w:rPr>
              <w:t>Без НДС</w:t>
            </w:r>
            <w:r w:rsidR="000E78E5">
              <w:rPr>
                <w:rFonts w:ascii="Times New Roman" w:hAnsi="Times New Roman" w:cs="Times New Roman"/>
              </w:rPr>
              <w:t>)</w:t>
            </w:r>
          </w:p>
        </w:tc>
        <w:tc>
          <w:tcPr>
            <w:tcW w:w="1418" w:type="dxa"/>
            <w:vAlign w:val="center"/>
          </w:tcPr>
          <w:p w14:paraId="6C8980B9" w14:textId="2135AEA5" w:rsidR="003E1726" w:rsidRPr="0096087A" w:rsidRDefault="003E1726" w:rsidP="000E78E5">
            <w:pPr>
              <w:jc w:val="center"/>
              <w:rPr>
                <w:rFonts w:ascii="Times New Roman" w:hAnsi="Times New Roman" w:cs="Times New Roman"/>
              </w:rPr>
            </w:pPr>
            <w:r w:rsidRPr="0096087A">
              <w:rPr>
                <w:rFonts w:ascii="Times New Roman" w:hAnsi="Times New Roman" w:cs="Times New Roman"/>
              </w:rPr>
              <w:t xml:space="preserve">Сумма, руб. </w:t>
            </w:r>
            <w:r w:rsidR="000E78E5" w:rsidRPr="0096087A">
              <w:rPr>
                <w:rFonts w:ascii="Times New Roman" w:hAnsi="Times New Roman" w:cs="Times New Roman"/>
              </w:rPr>
              <w:t>(</w:t>
            </w:r>
            <w:r w:rsidR="000E78E5" w:rsidRPr="001640BD">
              <w:rPr>
                <w:rFonts w:ascii="Times New Roman" w:hAnsi="Times New Roman" w:cs="Times New Roman"/>
                <w:highlight w:val="yellow"/>
              </w:rPr>
              <w:t>в том числе НДС Без НДС</w:t>
            </w:r>
            <w:r w:rsidR="000E78E5">
              <w:rPr>
                <w:rFonts w:ascii="Times New Roman" w:hAnsi="Times New Roman" w:cs="Times New Roman"/>
              </w:rPr>
              <w:t>)</w:t>
            </w:r>
          </w:p>
        </w:tc>
      </w:tr>
      <w:tr w:rsidR="003E1726" w:rsidRPr="0096087A" w14:paraId="4AADE1D8" w14:textId="77777777" w:rsidTr="004730B3">
        <w:trPr>
          <w:trHeight w:val="316"/>
        </w:trPr>
        <w:tc>
          <w:tcPr>
            <w:tcW w:w="567" w:type="dxa"/>
            <w:vAlign w:val="center"/>
          </w:tcPr>
          <w:p w14:paraId="3FE7621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vAlign w:val="center"/>
          </w:tcPr>
          <w:p w14:paraId="4EC547B9" w14:textId="743426EB" w:rsidR="003E1726" w:rsidRPr="0096087A" w:rsidRDefault="000E78E5" w:rsidP="000E78E5">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850" w:type="dxa"/>
            <w:tcBorders>
              <w:bottom w:val="single" w:sz="4" w:space="0" w:color="auto"/>
            </w:tcBorders>
            <w:vAlign w:val="center"/>
          </w:tcPr>
          <w:p w14:paraId="755E0A7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849" w:type="dxa"/>
            <w:tcBorders>
              <w:bottom w:val="single" w:sz="4" w:space="0" w:color="auto"/>
            </w:tcBorders>
            <w:vAlign w:val="center"/>
          </w:tcPr>
          <w:p w14:paraId="33C591C4"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0E78E5">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4730B3" w:rsidRPr="0096087A" w14:paraId="00DA306D" w14:textId="77777777" w:rsidTr="004730B3">
        <w:tc>
          <w:tcPr>
            <w:tcW w:w="567" w:type="dxa"/>
            <w:vAlign w:val="center"/>
          </w:tcPr>
          <w:p w14:paraId="0BBDFF34" w14:textId="77777777" w:rsidR="004730B3" w:rsidRPr="0096087A" w:rsidRDefault="004730B3" w:rsidP="004730B3">
            <w:pPr>
              <w:jc w:val="center"/>
              <w:rPr>
                <w:rFonts w:ascii="Times New Roman" w:hAnsi="Times New Roman" w:cs="Times New Roman"/>
              </w:rPr>
            </w:pPr>
            <w:r w:rsidRPr="0096087A">
              <w:rPr>
                <w:rFonts w:ascii="Times New Roman" w:hAnsi="Times New Roman" w:cs="Times New Roman"/>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2F4184E" w14:textId="2EF32600"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Набор с тросом для фиксированной установки, поворотный (никель) SF02</w:t>
            </w:r>
          </w:p>
        </w:tc>
        <w:tc>
          <w:tcPr>
            <w:tcW w:w="1560" w:type="dxa"/>
            <w:vAlign w:val="center"/>
          </w:tcPr>
          <w:p w14:paraId="39551478" w14:textId="126D6BF3" w:rsidR="004730B3" w:rsidRPr="004730B3" w:rsidRDefault="004730B3" w:rsidP="004730B3">
            <w:pPr>
              <w:jc w:val="center"/>
              <w:rPr>
                <w:rFonts w:ascii="Times New Roman" w:hAnsi="Times New Roman" w:cs="Times New Roman"/>
              </w:rPr>
            </w:pPr>
            <w:r w:rsidRPr="004730B3">
              <w:rPr>
                <w:rFonts w:ascii="Times New Roman" w:hAnsi="Times New Roman" w:cs="Times New Roman"/>
              </w:rPr>
              <w:t>32.99.59.000</w:t>
            </w:r>
          </w:p>
        </w:tc>
        <w:tc>
          <w:tcPr>
            <w:tcW w:w="1560" w:type="dxa"/>
            <w:vAlign w:val="center"/>
          </w:tcPr>
          <w:p w14:paraId="0FFF18E9" w14:textId="77777777" w:rsidR="004730B3" w:rsidRPr="004730B3" w:rsidRDefault="004730B3" w:rsidP="004730B3">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86B69E7" w14:textId="5690919A"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шт.</w:t>
            </w:r>
          </w:p>
        </w:tc>
        <w:tc>
          <w:tcPr>
            <w:tcW w:w="849" w:type="dxa"/>
            <w:tcBorders>
              <w:top w:val="single" w:sz="4" w:space="0" w:color="auto"/>
              <w:left w:val="nil"/>
              <w:bottom w:val="single" w:sz="4" w:space="0" w:color="auto"/>
              <w:right w:val="nil"/>
            </w:tcBorders>
            <w:shd w:val="clear" w:color="auto" w:fill="auto"/>
            <w:vAlign w:val="center"/>
          </w:tcPr>
          <w:p w14:paraId="5BCA92CA" w14:textId="032EAC9F"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25</w:t>
            </w:r>
          </w:p>
        </w:tc>
        <w:tc>
          <w:tcPr>
            <w:tcW w:w="1576" w:type="dxa"/>
            <w:tcBorders>
              <w:left w:val="single" w:sz="4" w:space="0" w:color="auto"/>
            </w:tcBorders>
            <w:vAlign w:val="center"/>
          </w:tcPr>
          <w:p w14:paraId="056E415A" w14:textId="77777777" w:rsidR="004730B3" w:rsidRPr="0096087A" w:rsidRDefault="004730B3" w:rsidP="004730B3">
            <w:pPr>
              <w:jc w:val="center"/>
              <w:rPr>
                <w:rFonts w:ascii="Times New Roman" w:hAnsi="Times New Roman" w:cs="Times New Roman"/>
              </w:rPr>
            </w:pPr>
          </w:p>
        </w:tc>
        <w:tc>
          <w:tcPr>
            <w:tcW w:w="1418" w:type="dxa"/>
            <w:vAlign w:val="center"/>
          </w:tcPr>
          <w:p w14:paraId="71CDD7BC" w14:textId="77777777" w:rsidR="004730B3" w:rsidRPr="0096087A" w:rsidRDefault="004730B3" w:rsidP="004730B3">
            <w:pPr>
              <w:jc w:val="center"/>
              <w:rPr>
                <w:rFonts w:ascii="Times New Roman" w:hAnsi="Times New Roman" w:cs="Times New Roman"/>
              </w:rPr>
            </w:pPr>
          </w:p>
        </w:tc>
      </w:tr>
      <w:tr w:rsidR="004730B3" w:rsidRPr="0096087A" w14:paraId="1D9AD777" w14:textId="77777777" w:rsidTr="004730B3">
        <w:tc>
          <w:tcPr>
            <w:tcW w:w="567" w:type="dxa"/>
            <w:vAlign w:val="center"/>
          </w:tcPr>
          <w:p w14:paraId="3CB67F1A" w14:textId="6975F36D" w:rsidR="004730B3" w:rsidRPr="0096087A" w:rsidRDefault="004730B3" w:rsidP="004730B3">
            <w:pPr>
              <w:jc w:val="center"/>
              <w:rPr>
                <w:rFonts w:ascii="Times New Roman" w:hAnsi="Times New Roman" w:cs="Times New Roman"/>
              </w:rPr>
            </w:pPr>
            <w:r>
              <w:rPr>
                <w:rFonts w:ascii="Times New Roman" w:hAnsi="Times New Roman" w:cs="Times New Roman"/>
              </w:rPr>
              <w:t>2</w:t>
            </w:r>
          </w:p>
        </w:tc>
        <w:tc>
          <w:tcPr>
            <w:tcW w:w="2552" w:type="dxa"/>
            <w:tcBorders>
              <w:top w:val="nil"/>
              <w:left w:val="single" w:sz="4" w:space="0" w:color="auto"/>
              <w:bottom w:val="single" w:sz="4" w:space="0" w:color="auto"/>
              <w:right w:val="single" w:sz="4" w:space="0" w:color="auto"/>
            </w:tcBorders>
            <w:shd w:val="clear" w:color="auto" w:fill="auto"/>
            <w:vAlign w:val="center"/>
          </w:tcPr>
          <w:p w14:paraId="4036CAD5" w14:textId="41059316"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Планшет А2 горизонт. оргстекло 3мм</w:t>
            </w:r>
          </w:p>
        </w:tc>
        <w:tc>
          <w:tcPr>
            <w:tcW w:w="1560" w:type="dxa"/>
            <w:tcBorders>
              <w:bottom w:val="single" w:sz="4" w:space="0" w:color="auto"/>
            </w:tcBorders>
            <w:vAlign w:val="center"/>
          </w:tcPr>
          <w:p w14:paraId="111024AC" w14:textId="467521CB" w:rsidR="004730B3" w:rsidRPr="004730B3" w:rsidRDefault="004730B3" w:rsidP="004730B3">
            <w:pPr>
              <w:jc w:val="center"/>
              <w:rPr>
                <w:rFonts w:ascii="Times New Roman" w:hAnsi="Times New Roman" w:cs="Times New Roman"/>
              </w:rPr>
            </w:pPr>
            <w:r w:rsidRPr="004730B3">
              <w:rPr>
                <w:rFonts w:ascii="Times New Roman" w:hAnsi="Times New Roman" w:cs="Times New Roman"/>
              </w:rPr>
              <w:t>32.99.59.000</w:t>
            </w:r>
          </w:p>
        </w:tc>
        <w:tc>
          <w:tcPr>
            <w:tcW w:w="1560" w:type="dxa"/>
            <w:tcBorders>
              <w:bottom w:val="single" w:sz="4" w:space="0" w:color="auto"/>
            </w:tcBorders>
            <w:vAlign w:val="center"/>
          </w:tcPr>
          <w:p w14:paraId="335BA56A" w14:textId="77777777" w:rsidR="004730B3" w:rsidRPr="004730B3" w:rsidRDefault="004730B3" w:rsidP="004730B3">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DE59F8F" w14:textId="30A103EA"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шт.</w:t>
            </w:r>
          </w:p>
        </w:tc>
        <w:tc>
          <w:tcPr>
            <w:tcW w:w="849" w:type="dxa"/>
            <w:tcBorders>
              <w:top w:val="single" w:sz="4" w:space="0" w:color="auto"/>
              <w:left w:val="nil"/>
              <w:bottom w:val="single" w:sz="4" w:space="0" w:color="auto"/>
              <w:right w:val="nil"/>
            </w:tcBorders>
            <w:shd w:val="clear" w:color="auto" w:fill="auto"/>
            <w:vAlign w:val="center"/>
          </w:tcPr>
          <w:p w14:paraId="4D2718CD" w14:textId="2C1FEBAC"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50</w:t>
            </w:r>
          </w:p>
        </w:tc>
        <w:tc>
          <w:tcPr>
            <w:tcW w:w="1576" w:type="dxa"/>
            <w:tcBorders>
              <w:left w:val="single" w:sz="4" w:space="0" w:color="auto"/>
            </w:tcBorders>
            <w:vAlign w:val="center"/>
          </w:tcPr>
          <w:p w14:paraId="6FEF40DE" w14:textId="77777777" w:rsidR="004730B3" w:rsidRPr="0096087A" w:rsidRDefault="004730B3" w:rsidP="004730B3">
            <w:pPr>
              <w:jc w:val="center"/>
              <w:rPr>
                <w:rFonts w:ascii="Times New Roman" w:hAnsi="Times New Roman" w:cs="Times New Roman"/>
              </w:rPr>
            </w:pPr>
          </w:p>
        </w:tc>
        <w:tc>
          <w:tcPr>
            <w:tcW w:w="1418" w:type="dxa"/>
            <w:vAlign w:val="center"/>
          </w:tcPr>
          <w:p w14:paraId="48988107" w14:textId="77777777" w:rsidR="004730B3" w:rsidRPr="0096087A" w:rsidRDefault="004730B3" w:rsidP="004730B3">
            <w:pPr>
              <w:jc w:val="center"/>
              <w:rPr>
                <w:rFonts w:ascii="Times New Roman" w:hAnsi="Times New Roman" w:cs="Times New Roman"/>
              </w:rPr>
            </w:pPr>
          </w:p>
        </w:tc>
      </w:tr>
      <w:tr w:rsidR="004730B3" w:rsidRPr="0096087A" w14:paraId="02B14903" w14:textId="77777777" w:rsidTr="004302A9">
        <w:tc>
          <w:tcPr>
            <w:tcW w:w="567" w:type="dxa"/>
            <w:vAlign w:val="center"/>
          </w:tcPr>
          <w:p w14:paraId="70E41B26" w14:textId="6A1F6A75" w:rsidR="004730B3" w:rsidRPr="0096087A" w:rsidRDefault="004730B3" w:rsidP="004730B3">
            <w:pPr>
              <w:jc w:val="center"/>
              <w:rPr>
                <w:rFonts w:ascii="Times New Roman" w:hAnsi="Times New Roman" w:cs="Times New Roman"/>
              </w:rPr>
            </w:pPr>
            <w:r>
              <w:rPr>
                <w:rFonts w:ascii="Times New Roman" w:hAnsi="Times New Roman" w:cs="Times New Roman"/>
              </w:rPr>
              <w:t>3</w:t>
            </w:r>
          </w:p>
        </w:tc>
        <w:tc>
          <w:tcPr>
            <w:tcW w:w="2552" w:type="dxa"/>
            <w:tcBorders>
              <w:top w:val="nil"/>
              <w:left w:val="single" w:sz="4" w:space="0" w:color="auto"/>
              <w:bottom w:val="single" w:sz="4" w:space="0" w:color="auto"/>
              <w:right w:val="single" w:sz="4" w:space="0" w:color="auto"/>
            </w:tcBorders>
            <w:shd w:val="clear" w:color="auto" w:fill="auto"/>
            <w:vAlign w:val="center"/>
          </w:tcPr>
          <w:p w14:paraId="79F26CFF" w14:textId="0DE88F9B"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Держатель вертикальных панелей одинарный. Универсальный, 14*30*6 мм СЕРЫЙ 9609-ST</w:t>
            </w:r>
          </w:p>
        </w:tc>
        <w:tc>
          <w:tcPr>
            <w:tcW w:w="1560" w:type="dxa"/>
            <w:tcBorders>
              <w:bottom w:val="single" w:sz="4" w:space="0" w:color="auto"/>
            </w:tcBorders>
            <w:vAlign w:val="center"/>
          </w:tcPr>
          <w:p w14:paraId="644C7DED" w14:textId="762F5752" w:rsidR="004730B3" w:rsidRPr="004730B3" w:rsidRDefault="004730B3" w:rsidP="004730B3">
            <w:pPr>
              <w:jc w:val="center"/>
              <w:rPr>
                <w:rFonts w:ascii="Times New Roman" w:hAnsi="Times New Roman" w:cs="Times New Roman"/>
              </w:rPr>
            </w:pPr>
            <w:r w:rsidRPr="004730B3">
              <w:rPr>
                <w:rFonts w:ascii="Times New Roman" w:hAnsi="Times New Roman" w:cs="Times New Roman"/>
              </w:rPr>
              <w:t>32.99.59.000</w:t>
            </w:r>
          </w:p>
        </w:tc>
        <w:tc>
          <w:tcPr>
            <w:tcW w:w="1560" w:type="dxa"/>
            <w:tcBorders>
              <w:bottom w:val="single" w:sz="4" w:space="0" w:color="auto"/>
            </w:tcBorders>
            <w:vAlign w:val="center"/>
          </w:tcPr>
          <w:p w14:paraId="6587E0B6" w14:textId="77777777" w:rsidR="004730B3" w:rsidRPr="004730B3" w:rsidRDefault="004730B3" w:rsidP="004730B3">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nil"/>
            </w:tcBorders>
            <w:shd w:val="clear" w:color="auto" w:fill="auto"/>
            <w:vAlign w:val="center"/>
          </w:tcPr>
          <w:p w14:paraId="28C48A5F" w14:textId="5FA0F0C9"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шт.</w:t>
            </w:r>
          </w:p>
        </w:tc>
        <w:tc>
          <w:tcPr>
            <w:tcW w:w="849" w:type="dxa"/>
            <w:tcBorders>
              <w:top w:val="single" w:sz="4" w:space="0" w:color="auto"/>
              <w:left w:val="single" w:sz="4" w:space="0" w:color="auto"/>
              <w:bottom w:val="single" w:sz="4" w:space="0" w:color="auto"/>
              <w:right w:val="nil"/>
            </w:tcBorders>
            <w:shd w:val="clear" w:color="auto" w:fill="auto"/>
            <w:vAlign w:val="center"/>
          </w:tcPr>
          <w:p w14:paraId="16FD39B4" w14:textId="3C423DEA"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210</w:t>
            </w:r>
          </w:p>
        </w:tc>
        <w:tc>
          <w:tcPr>
            <w:tcW w:w="1576" w:type="dxa"/>
            <w:tcBorders>
              <w:left w:val="single" w:sz="4" w:space="0" w:color="auto"/>
            </w:tcBorders>
            <w:vAlign w:val="center"/>
          </w:tcPr>
          <w:p w14:paraId="0B9B640B" w14:textId="77777777" w:rsidR="004730B3" w:rsidRPr="0096087A" w:rsidRDefault="004730B3" w:rsidP="004730B3">
            <w:pPr>
              <w:jc w:val="center"/>
              <w:rPr>
                <w:rFonts w:ascii="Times New Roman" w:hAnsi="Times New Roman" w:cs="Times New Roman"/>
              </w:rPr>
            </w:pPr>
          </w:p>
        </w:tc>
        <w:tc>
          <w:tcPr>
            <w:tcW w:w="1418" w:type="dxa"/>
            <w:vAlign w:val="center"/>
          </w:tcPr>
          <w:p w14:paraId="6359AF91" w14:textId="77777777" w:rsidR="004730B3" w:rsidRPr="0096087A" w:rsidRDefault="004730B3" w:rsidP="004730B3">
            <w:pPr>
              <w:jc w:val="center"/>
              <w:rPr>
                <w:rFonts w:ascii="Times New Roman" w:hAnsi="Times New Roman" w:cs="Times New Roman"/>
              </w:rPr>
            </w:pPr>
          </w:p>
        </w:tc>
      </w:tr>
      <w:tr w:rsidR="004730B3" w:rsidRPr="0096087A" w14:paraId="65E47348" w14:textId="77777777" w:rsidTr="004730B3">
        <w:tc>
          <w:tcPr>
            <w:tcW w:w="567" w:type="dxa"/>
            <w:vAlign w:val="center"/>
          </w:tcPr>
          <w:p w14:paraId="6981C69A" w14:textId="275EA742" w:rsidR="004730B3" w:rsidRPr="0096087A" w:rsidRDefault="004730B3" w:rsidP="004730B3">
            <w:pPr>
              <w:jc w:val="center"/>
              <w:rPr>
                <w:rFonts w:ascii="Times New Roman" w:hAnsi="Times New Roman" w:cs="Times New Roman"/>
              </w:rPr>
            </w:pPr>
            <w:r>
              <w:rPr>
                <w:rFonts w:ascii="Times New Roman" w:hAnsi="Times New Roman" w:cs="Times New Roman"/>
              </w:rPr>
              <w:t>4</w:t>
            </w:r>
          </w:p>
        </w:tc>
        <w:tc>
          <w:tcPr>
            <w:tcW w:w="2552" w:type="dxa"/>
            <w:tcBorders>
              <w:top w:val="nil"/>
              <w:left w:val="single" w:sz="4" w:space="0" w:color="auto"/>
              <w:bottom w:val="single" w:sz="4" w:space="0" w:color="auto"/>
              <w:right w:val="single" w:sz="4" w:space="0" w:color="auto"/>
            </w:tcBorders>
            <w:shd w:val="clear" w:color="auto" w:fill="auto"/>
            <w:vAlign w:val="center"/>
          </w:tcPr>
          <w:p w14:paraId="32ACE620" w14:textId="2DD9F444"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Дюбель универсальный тип U 6х37 ду637</w:t>
            </w:r>
          </w:p>
        </w:tc>
        <w:tc>
          <w:tcPr>
            <w:tcW w:w="1560" w:type="dxa"/>
            <w:vAlign w:val="center"/>
          </w:tcPr>
          <w:p w14:paraId="2E052DD9" w14:textId="2BBF7E8E" w:rsidR="004730B3" w:rsidRPr="004730B3" w:rsidRDefault="004730B3" w:rsidP="004730B3">
            <w:pPr>
              <w:jc w:val="center"/>
              <w:rPr>
                <w:rFonts w:ascii="Times New Roman" w:hAnsi="Times New Roman" w:cs="Times New Roman"/>
              </w:rPr>
            </w:pPr>
            <w:r w:rsidRPr="004730B3">
              <w:rPr>
                <w:rFonts w:ascii="Times New Roman" w:hAnsi="Times New Roman" w:cs="Times New Roman"/>
              </w:rPr>
              <w:t>25.94.11.190</w:t>
            </w:r>
          </w:p>
        </w:tc>
        <w:tc>
          <w:tcPr>
            <w:tcW w:w="1560" w:type="dxa"/>
            <w:vAlign w:val="center"/>
          </w:tcPr>
          <w:p w14:paraId="17BC979B" w14:textId="77777777" w:rsidR="004730B3" w:rsidRPr="004730B3" w:rsidRDefault="004730B3" w:rsidP="004730B3">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910CA82" w14:textId="544E0D41"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шт.</w:t>
            </w:r>
          </w:p>
        </w:tc>
        <w:tc>
          <w:tcPr>
            <w:tcW w:w="849" w:type="dxa"/>
            <w:tcBorders>
              <w:top w:val="single" w:sz="4" w:space="0" w:color="auto"/>
              <w:left w:val="nil"/>
              <w:bottom w:val="single" w:sz="4" w:space="0" w:color="auto"/>
              <w:right w:val="nil"/>
            </w:tcBorders>
            <w:shd w:val="clear" w:color="auto" w:fill="auto"/>
            <w:vAlign w:val="center"/>
          </w:tcPr>
          <w:p w14:paraId="5435B5B7" w14:textId="515F48E2"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000000"/>
              </w:rPr>
              <w:t>70</w:t>
            </w:r>
          </w:p>
        </w:tc>
        <w:tc>
          <w:tcPr>
            <w:tcW w:w="1576" w:type="dxa"/>
            <w:tcBorders>
              <w:left w:val="single" w:sz="4" w:space="0" w:color="auto"/>
            </w:tcBorders>
            <w:vAlign w:val="center"/>
          </w:tcPr>
          <w:p w14:paraId="2B891B2D" w14:textId="77777777" w:rsidR="004730B3" w:rsidRPr="0096087A" w:rsidRDefault="004730B3" w:rsidP="004730B3">
            <w:pPr>
              <w:jc w:val="center"/>
              <w:rPr>
                <w:rFonts w:ascii="Times New Roman" w:hAnsi="Times New Roman" w:cs="Times New Roman"/>
              </w:rPr>
            </w:pPr>
          </w:p>
        </w:tc>
        <w:tc>
          <w:tcPr>
            <w:tcW w:w="1418" w:type="dxa"/>
            <w:vAlign w:val="center"/>
          </w:tcPr>
          <w:p w14:paraId="45E46431" w14:textId="77777777" w:rsidR="004730B3" w:rsidRPr="0096087A" w:rsidRDefault="004730B3" w:rsidP="004730B3">
            <w:pPr>
              <w:jc w:val="center"/>
              <w:rPr>
                <w:rFonts w:ascii="Times New Roman" w:hAnsi="Times New Roman" w:cs="Times New Roman"/>
              </w:rPr>
            </w:pPr>
          </w:p>
        </w:tc>
      </w:tr>
      <w:tr w:rsidR="004730B3" w:rsidRPr="0096087A" w14:paraId="017878C5" w14:textId="77777777" w:rsidTr="00893CFD">
        <w:tc>
          <w:tcPr>
            <w:tcW w:w="567" w:type="dxa"/>
            <w:vAlign w:val="center"/>
          </w:tcPr>
          <w:p w14:paraId="057D5BFC" w14:textId="4C561B3D" w:rsidR="004730B3" w:rsidRDefault="004730B3" w:rsidP="004730B3">
            <w:pPr>
              <w:jc w:val="center"/>
              <w:rPr>
                <w:rFonts w:ascii="Times New Roman" w:hAnsi="Times New Roman" w:cs="Times New Roman"/>
              </w:rPr>
            </w:pPr>
            <w:r>
              <w:rPr>
                <w:rFonts w:ascii="Times New Roman" w:hAnsi="Times New Roman" w:cs="Times New Roman"/>
              </w:rPr>
              <w:t>5</w:t>
            </w:r>
          </w:p>
        </w:tc>
        <w:tc>
          <w:tcPr>
            <w:tcW w:w="2552" w:type="dxa"/>
            <w:tcBorders>
              <w:top w:val="nil"/>
              <w:left w:val="single" w:sz="4" w:space="0" w:color="auto"/>
              <w:bottom w:val="single" w:sz="4" w:space="0" w:color="auto"/>
              <w:right w:val="single" w:sz="4" w:space="0" w:color="auto"/>
            </w:tcBorders>
            <w:shd w:val="clear" w:color="auto" w:fill="auto"/>
            <w:vAlign w:val="center"/>
          </w:tcPr>
          <w:p w14:paraId="353E81AE" w14:textId="6D8C6BF9" w:rsidR="004730B3" w:rsidRPr="004730B3" w:rsidRDefault="004730B3" w:rsidP="004730B3">
            <w:pPr>
              <w:jc w:val="center"/>
              <w:rPr>
                <w:rFonts w:ascii="Times New Roman" w:hAnsi="Times New Roman" w:cs="Times New Roman"/>
                <w:color w:val="000000"/>
              </w:rPr>
            </w:pPr>
            <w:proofErr w:type="spellStart"/>
            <w:r w:rsidRPr="004730B3">
              <w:rPr>
                <w:rFonts w:ascii="Times New Roman" w:hAnsi="Times New Roman" w:cs="Times New Roman"/>
                <w:color w:val="000000"/>
              </w:rPr>
              <w:t>Саморез</w:t>
            </w:r>
            <w:proofErr w:type="spellEnd"/>
            <w:r w:rsidRPr="004730B3">
              <w:rPr>
                <w:rFonts w:ascii="Times New Roman" w:hAnsi="Times New Roman" w:cs="Times New Roman"/>
                <w:color w:val="000000"/>
              </w:rPr>
              <w:t xml:space="preserve"> белый цинк POZY 3,5х40 бд3540</w:t>
            </w:r>
          </w:p>
        </w:tc>
        <w:tc>
          <w:tcPr>
            <w:tcW w:w="1560" w:type="dxa"/>
            <w:vAlign w:val="center"/>
          </w:tcPr>
          <w:p w14:paraId="3A01AD5A" w14:textId="1922BA0F" w:rsidR="004730B3" w:rsidRPr="004730B3" w:rsidRDefault="004730B3" w:rsidP="004730B3">
            <w:pPr>
              <w:jc w:val="center"/>
              <w:rPr>
                <w:rFonts w:ascii="Times New Roman" w:hAnsi="Times New Roman" w:cs="Times New Roman"/>
              </w:rPr>
            </w:pPr>
            <w:r w:rsidRPr="004730B3">
              <w:rPr>
                <w:rFonts w:ascii="Times New Roman" w:hAnsi="Times New Roman" w:cs="Times New Roman"/>
              </w:rPr>
              <w:t>25.94.11.190</w:t>
            </w:r>
          </w:p>
        </w:tc>
        <w:tc>
          <w:tcPr>
            <w:tcW w:w="1560" w:type="dxa"/>
            <w:vAlign w:val="center"/>
          </w:tcPr>
          <w:p w14:paraId="6D6437ED" w14:textId="77777777" w:rsidR="004730B3" w:rsidRPr="004730B3" w:rsidRDefault="004730B3" w:rsidP="004730B3">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8C25DF5" w14:textId="077697DC"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шт.</w:t>
            </w:r>
          </w:p>
        </w:tc>
        <w:tc>
          <w:tcPr>
            <w:tcW w:w="849" w:type="dxa"/>
            <w:tcBorders>
              <w:top w:val="nil"/>
              <w:left w:val="nil"/>
              <w:bottom w:val="nil"/>
              <w:right w:val="nil"/>
            </w:tcBorders>
            <w:shd w:val="clear" w:color="auto" w:fill="auto"/>
            <w:vAlign w:val="center"/>
          </w:tcPr>
          <w:p w14:paraId="139B5859" w14:textId="6BAC8C17" w:rsidR="004730B3" w:rsidRPr="004730B3" w:rsidRDefault="004730B3" w:rsidP="004730B3">
            <w:pPr>
              <w:jc w:val="center"/>
              <w:rPr>
                <w:rFonts w:ascii="Times New Roman" w:hAnsi="Times New Roman" w:cs="Times New Roman"/>
                <w:color w:val="333333"/>
              </w:rPr>
            </w:pPr>
            <w:r w:rsidRPr="004730B3">
              <w:rPr>
                <w:rFonts w:ascii="Times New Roman" w:hAnsi="Times New Roman" w:cs="Times New Roman"/>
                <w:color w:val="333333"/>
              </w:rPr>
              <w:t>70</w:t>
            </w:r>
          </w:p>
        </w:tc>
        <w:tc>
          <w:tcPr>
            <w:tcW w:w="1576" w:type="dxa"/>
            <w:tcBorders>
              <w:left w:val="single" w:sz="4" w:space="0" w:color="auto"/>
            </w:tcBorders>
            <w:vAlign w:val="center"/>
          </w:tcPr>
          <w:p w14:paraId="499907BA" w14:textId="77777777" w:rsidR="004730B3" w:rsidRPr="0096087A" w:rsidRDefault="004730B3" w:rsidP="004730B3">
            <w:pPr>
              <w:jc w:val="center"/>
              <w:rPr>
                <w:rFonts w:ascii="Times New Roman" w:hAnsi="Times New Roman" w:cs="Times New Roman"/>
              </w:rPr>
            </w:pPr>
          </w:p>
        </w:tc>
        <w:tc>
          <w:tcPr>
            <w:tcW w:w="1418" w:type="dxa"/>
            <w:vAlign w:val="center"/>
          </w:tcPr>
          <w:p w14:paraId="0ECA49A8" w14:textId="77777777" w:rsidR="004730B3" w:rsidRPr="0096087A" w:rsidRDefault="004730B3" w:rsidP="004730B3">
            <w:pPr>
              <w:jc w:val="center"/>
              <w:rPr>
                <w:rFonts w:ascii="Times New Roman" w:hAnsi="Times New Roman" w:cs="Times New Roman"/>
              </w:rPr>
            </w:pPr>
          </w:p>
        </w:tc>
      </w:tr>
      <w:tr w:rsidR="004730B3" w:rsidRPr="0096087A" w14:paraId="4CF2A449" w14:textId="77777777" w:rsidTr="0013619A">
        <w:tc>
          <w:tcPr>
            <w:tcW w:w="9514" w:type="dxa"/>
            <w:gridSpan w:val="7"/>
            <w:vAlign w:val="center"/>
          </w:tcPr>
          <w:p w14:paraId="0314CA59" w14:textId="31DCEF2E" w:rsidR="004730B3" w:rsidRPr="000E78E5" w:rsidRDefault="004730B3" w:rsidP="004730B3">
            <w:pPr>
              <w:jc w:val="right"/>
              <w:rPr>
                <w:rFonts w:ascii="Times New Roman" w:hAnsi="Times New Roman" w:cs="Times New Roman"/>
                <w:b/>
              </w:rPr>
            </w:pPr>
            <w:r w:rsidRPr="000E78E5">
              <w:rPr>
                <w:rFonts w:ascii="Times New Roman" w:hAnsi="Times New Roman" w:cs="Times New Roman"/>
                <w:b/>
              </w:rPr>
              <w:t>ИТОГО, руб.:</w:t>
            </w:r>
          </w:p>
        </w:tc>
        <w:tc>
          <w:tcPr>
            <w:tcW w:w="1418" w:type="dxa"/>
          </w:tcPr>
          <w:p w14:paraId="4FA375FF" w14:textId="77777777" w:rsidR="004730B3" w:rsidRPr="0096087A" w:rsidRDefault="004730B3" w:rsidP="004730B3">
            <w:pPr>
              <w:jc w:val="right"/>
              <w:rPr>
                <w:rFonts w:ascii="Times New Roman" w:hAnsi="Times New Roman" w:cs="Times New Roman"/>
              </w:rPr>
            </w:pPr>
          </w:p>
        </w:tc>
      </w:tr>
      <w:tr w:rsidR="004730B3" w:rsidRPr="0096087A" w14:paraId="264E7D30" w14:textId="77777777" w:rsidTr="001E038C">
        <w:tc>
          <w:tcPr>
            <w:tcW w:w="9514" w:type="dxa"/>
            <w:gridSpan w:val="7"/>
            <w:vAlign w:val="center"/>
          </w:tcPr>
          <w:p w14:paraId="65777960" w14:textId="527B5BEC" w:rsidR="004730B3" w:rsidRPr="000E78E5" w:rsidRDefault="004730B3" w:rsidP="004730B3">
            <w:pPr>
              <w:jc w:val="right"/>
              <w:rPr>
                <w:rFonts w:ascii="Times New Roman" w:hAnsi="Times New Roman" w:cs="Times New Roman"/>
                <w:b/>
              </w:rPr>
            </w:pPr>
            <w:r w:rsidRPr="000E78E5">
              <w:rPr>
                <w:rFonts w:ascii="Times New Roman" w:hAnsi="Times New Roman" w:cs="Times New Roman"/>
                <w:b/>
              </w:rPr>
              <w:t xml:space="preserve">В </w:t>
            </w:r>
            <w:proofErr w:type="spellStart"/>
            <w:r w:rsidRPr="000E78E5">
              <w:rPr>
                <w:rFonts w:ascii="Times New Roman" w:hAnsi="Times New Roman" w:cs="Times New Roman"/>
                <w:b/>
              </w:rPr>
              <w:t>т.ч</w:t>
            </w:r>
            <w:proofErr w:type="spellEnd"/>
            <w:r w:rsidRPr="000E78E5">
              <w:rPr>
                <w:rFonts w:ascii="Times New Roman" w:hAnsi="Times New Roman" w:cs="Times New Roman"/>
                <w:b/>
              </w:rPr>
              <w:t>. НДС %, руб.:</w:t>
            </w:r>
          </w:p>
        </w:tc>
        <w:tc>
          <w:tcPr>
            <w:tcW w:w="1418" w:type="dxa"/>
          </w:tcPr>
          <w:p w14:paraId="337839CF" w14:textId="77777777" w:rsidR="004730B3" w:rsidRPr="0096087A" w:rsidRDefault="004730B3" w:rsidP="004730B3">
            <w:pPr>
              <w:jc w:val="right"/>
              <w:rPr>
                <w:rFonts w:ascii="Times New Roman" w:hAnsi="Times New Roman" w:cs="Times New Roman"/>
              </w:rPr>
            </w:pPr>
          </w:p>
        </w:tc>
      </w:tr>
    </w:tbl>
    <w:p w14:paraId="4D807314" w14:textId="77777777" w:rsidR="00F079FF" w:rsidRPr="00F079FF" w:rsidRDefault="00E75EFF" w:rsidP="00F079FF">
      <w:pPr>
        <w:spacing w:after="0" w:line="240" w:lineRule="auto"/>
        <w:jc w:val="both"/>
        <w:rPr>
          <w:rFonts w:ascii="Times New Roman" w:hAnsi="Times New Roman" w:cs="Times New Roman"/>
          <w:sz w:val="24"/>
        </w:rPr>
      </w:pPr>
      <w:r>
        <w:rPr>
          <w:rFonts w:ascii="Times New Roman" w:hAnsi="Times New Roman" w:cs="Times New Roman"/>
          <w:sz w:val="24"/>
        </w:rPr>
        <w:t>Г</w:t>
      </w:r>
      <w:r w:rsidRPr="00F079FF">
        <w:rPr>
          <w:rFonts w:ascii="Times New Roman" w:hAnsi="Times New Roman" w:cs="Times New Roman"/>
          <w:sz w:val="24"/>
        </w:rPr>
        <w:t>арантийный</w:t>
      </w:r>
      <w:r w:rsidR="00F079FF" w:rsidRPr="00F079FF">
        <w:rPr>
          <w:rFonts w:ascii="Times New Roman" w:hAnsi="Times New Roman" w:cs="Times New Roman"/>
          <w:sz w:val="24"/>
        </w:rPr>
        <w:t xml:space="preserve"> срок – согласно Приложению № 1 настоящего Контракта.</w:t>
      </w:r>
    </w:p>
    <w:p w14:paraId="171ACF50" w14:textId="6466564A" w:rsidR="000E78E5" w:rsidRPr="00F0034D" w:rsidRDefault="000E78E5" w:rsidP="000E78E5">
      <w:pPr>
        <w:pStyle w:val="a9"/>
        <w:spacing w:after="0" w:line="276" w:lineRule="auto"/>
        <w:ind w:left="0"/>
        <w:jc w:val="both"/>
        <w:rPr>
          <w:rFonts w:ascii="Times New Roman" w:hAnsi="Times New Roman" w:cs="Times New Roman"/>
          <w:sz w:val="24"/>
        </w:rPr>
      </w:pPr>
      <w:r>
        <w:rPr>
          <w:rFonts w:ascii="Times New Roman" w:hAnsi="Times New Roman" w:cs="Times New Roman"/>
          <w:i/>
          <w:sz w:val="24"/>
        </w:rPr>
        <w:t>В</w:t>
      </w:r>
      <w:r w:rsidRPr="00F0034D">
        <w:rPr>
          <w:rFonts w:ascii="Times New Roman" w:hAnsi="Times New Roman" w:cs="Times New Roman"/>
          <w:i/>
          <w:sz w:val="24"/>
        </w:rPr>
        <w:t>ариант 1.</w:t>
      </w:r>
      <w:r w:rsidRPr="00F0034D">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F0034D">
        <w:rPr>
          <w:rFonts w:ascii="Times New Roman" w:hAnsi="Times New Roman" w:cs="Times New Roman"/>
          <w:sz w:val="24"/>
        </w:rPr>
        <w:t>в</w:t>
      </w:r>
      <w:r>
        <w:rPr>
          <w:rFonts w:ascii="Times New Roman" w:hAnsi="Times New Roman" w:cs="Times New Roman"/>
          <w:sz w:val="24"/>
        </w:rPr>
        <w:t xml:space="preserve"> том числе НДС по ставке </w:t>
      </w:r>
      <w:r w:rsidRPr="0047325D">
        <w:rPr>
          <w:rFonts w:ascii="Times New Roman" w:hAnsi="Times New Roman" w:cs="Times New Roman"/>
          <w:sz w:val="24"/>
          <w:highlight w:val="yellow"/>
        </w:rPr>
        <w:t xml:space="preserve">_____% </w:t>
      </w:r>
      <w:r>
        <w:rPr>
          <w:rFonts w:ascii="Times New Roman" w:hAnsi="Times New Roman" w:cs="Times New Roman"/>
          <w:sz w:val="24"/>
        </w:rPr>
        <w:t xml:space="preserve">в размере </w:t>
      </w:r>
      <w:r w:rsidRPr="0047325D">
        <w:rPr>
          <w:rFonts w:ascii="Times New Roman" w:hAnsi="Times New Roman" w:cs="Times New Roman"/>
          <w:sz w:val="24"/>
          <w:highlight w:val="yellow"/>
        </w:rPr>
        <w:t xml:space="preserve">_______ </w:t>
      </w:r>
      <w:r w:rsidRPr="00F0034D">
        <w:rPr>
          <w:rFonts w:ascii="Times New Roman" w:hAnsi="Times New Roman" w:cs="Times New Roman"/>
          <w:sz w:val="24"/>
        </w:rPr>
        <w:t>установленной действующим законом Российской Федерации (далее – Цена Контракта).</w:t>
      </w:r>
    </w:p>
    <w:p w14:paraId="7A8FEBA1" w14:textId="77777777" w:rsidR="000E78E5" w:rsidRDefault="000E78E5" w:rsidP="000E78E5">
      <w:pPr>
        <w:spacing w:after="0" w:line="276" w:lineRule="auto"/>
        <w:jc w:val="both"/>
        <w:rPr>
          <w:rFonts w:ascii="Times New Roman" w:hAnsi="Times New Roman" w:cs="Times New Roman"/>
          <w:sz w:val="24"/>
        </w:rPr>
      </w:pPr>
      <w:r w:rsidRPr="00E85A4E">
        <w:rPr>
          <w:rFonts w:ascii="Times New Roman" w:hAnsi="Times New Roman" w:cs="Times New Roman"/>
          <w:i/>
          <w:sz w:val="24"/>
        </w:rPr>
        <w:t>Вариант 2.</w:t>
      </w:r>
      <w:r w:rsidRPr="0035379A">
        <w:rPr>
          <w:rFonts w:ascii="Times New Roman" w:hAnsi="Times New Roman" w:cs="Times New Roman"/>
          <w:sz w:val="24"/>
        </w:rPr>
        <w:t xml:space="preserve"> Цена Контракта составляет </w:t>
      </w:r>
      <w:r w:rsidRPr="0047325D">
        <w:rPr>
          <w:rFonts w:ascii="Times New Roman" w:hAnsi="Times New Roman" w:cs="Times New Roman"/>
          <w:sz w:val="24"/>
          <w:highlight w:val="yellow"/>
        </w:rPr>
        <w:t xml:space="preserve">__________________. </w:t>
      </w:r>
      <w:r w:rsidRPr="0035379A">
        <w:rPr>
          <w:rFonts w:ascii="Times New Roman" w:hAnsi="Times New Roman" w:cs="Times New Roman"/>
          <w:sz w:val="24"/>
        </w:rPr>
        <w:t>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w:t>
      </w:r>
      <w:r w:rsidRPr="00F90F18">
        <w:rPr>
          <w:rFonts w:ascii="Times New Roman" w:hAnsi="Times New Roman" w:cs="Times New Roman"/>
          <w:sz w:val="24"/>
          <w:highlight w:val="yellow"/>
        </w:rPr>
        <w:t>гл.</w:t>
      </w:r>
      <w:r>
        <w:rPr>
          <w:rFonts w:ascii="Times New Roman" w:hAnsi="Times New Roman" w:cs="Times New Roman"/>
          <w:sz w:val="24"/>
          <w:highlight w:val="yellow"/>
        </w:rPr>
        <w:t xml:space="preserve"> </w:t>
      </w:r>
      <w:r w:rsidRPr="00F90F18">
        <w:rPr>
          <w:rFonts w:ascii="Times New Roman" w:hAnsi="Times New Roman" w:cs="Times New Roman"/>
          <w:sz w:val="24"/>
          <w:highlight w:val="yellow"/>
        </w:rPr>
        <w:t>26.2 ст. 346.12 и 346.13 Налогового кодекса Российской Федерации</w:t>
      </w:r>
      <w:r w:rsidRPr="0035379A">
        <w:rPr>
          <w:rFonts w:ascii="Times New Roman" w:hAnsi="Times New Roman" w:cs="Times New Roman"/>
          <w:sz w:val="24"/>
        </w:rPr>
        <w:t xml:space="preserve"> (далее – Цена Контракта).</w:t>
      </w: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6CC7061A" w14:textId="77777777" w:rsidR="00BE375E" w:rsidRPr="00335405" w:rsidRDefault="00BE375E" w:rsidP="00C6680E">
      <w:pPr>
        <w:shd w:val="clear" w:color="auto" w:fill="E2EFD9" w:themeFill="accent6" w:themeFillTint="33"/>
        <w:spacing w:after="0" w:line="240" w:lineRule="auto"/>
        <w:jc w:val="center"/>
        <w:rPr>
          <w:rFonts w:ascii="Times New Roman" w:hAnsi="Times New Roman" w:cs="Times New Roman"/>
          <w:b/>
          <w:sz w:val="24"/>
        </w:rPr>
      </w:pP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C6680E" w14:paraId="679C239C" w14:textId="77777777" w:rsidTr="006C28C7">
        <w:tc>
          <w:tcPr>
            <w:tcW w:w="4536" w:type="dxa"/>
          </w:tcPr>
          <w:p w14:paraId="3F8EEBF4"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C6680E" w:rsidRPr="00DA3F95" w:rsidRDefault="00C6680E" w:rsidP="006C28C7">
            <w:pPr>
              <w:jc w:val="center"/>
              <w:rPr>
                <w:rFonts w:ascii="Times New Roman" w:hAnsi="Times New Roman" w:cs="Times New Roman"/>
                <w:b/>
                <w:sz w:val="24"/>
              </w:rPr>
            </w:pPr>
          </w:p>
        </w:tc>
        <w:tc>
          <w:tcPr>
            <w:tcW w:w="4819" w:type="dxa"/>
          </w:tcPr>
          <w:p w14:paraId="0F0901F1" w14:textId="77777777" w:rsidR="00C6680E" w:rsidRPr="00DA3F95" w:rsidRDefault="00C6680E" w:rsidP="006C28C7">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4730B3" w14:paraId="606B82DD" w14:textId="77777777" w:rsidTr="006C28C7">
        <w:tc>
          <w:tcPr>
            <w:tcW w:w="4536" w:type="dxa"/>
            <w:vAlign w:val="bottom"/>
          </w:tcPr>
          <w:p w14:paraId="6C0F0630" w14:textId="48A13AF0" w:rsidR="004730B3" w:rsidRDefault="004730B3" w:rsidP="004730B3">
            <w:pPr>
              <w:jc w:val="center"/>
              <w:rPr>
                <w:rFonts w:ascii="Times New Roman" w:hAnsi="Times New Roman" w:cs="Times New Roman"/>
                <w:sz w:val="24"/>
              </w:rPr>
            </w:pPr>
            <w:r>
              <w:rPr>
                <w:rFonts w:ascii="Times New Roman" w:hAnsi="Times New Roman" w:cs="Times New Roman"/>
                <w:sz w:val="24"/>
              </w:rPr>
              <w:t>Проректор</w:t>
            </w:r>
          </w:p>
        </w:tc>
        <w:tc>
          <w:tcPr>
            <w:tcW w:w="284" w:type="dxa"/>
            <w:vAlign w:val="bottom"/>
          </w:tcPr>
          <w:p w14:paraId="176D5C92" w14:textId="77777777" w:rsidR="004730B3" w:rsidRDefault="004730B3" w:rsidP="004730B3">
            <w:pPr>
              <w:jc w:val="center"/>
              <w:rPr>
                <w:rFonts w:ascii="Times New Roman" w:hAnsi="Times New Roman" w:cs="Times New Roman"/>
                <w:sz w:val="24"/>
              </w:rPr>
            </w:pPr>
          </w:p>
        </w:tc>
        <w:tc>
          <w:tcPr>
            <w:tcW w:w="4819" w:type="dxa"/>
            <w:vAlign w:val="bottom"/>
          </w:tcPr>
          <w:p w14:paraId="59850DB3" w14:textId="77777777" w:rsidR="004730B3" w:rsidRDefault="004730B3" w:rsidP="004730B3">
            <w:pPr>
              <w:jc w:val="center"/>
              <w:rPr>
                <w:rFonts w:ascii="Times New Roman" w:hAnsi="Times New Roman" w:cs="Times New Roman"/>
                <w:sz w:val="24"/>
              </w:rPr>
            </w:pPr>
          </w:p>
        </w:tc>
      </w:tr>
      <w:tr w:rsidR="004730B3" w14:paraId="0D137079" w14:textId="77777777" w:rsidTr="006C28C7">
        <w:tc>
          <w:tcPr>
            <w:tcW w:w="4536" w:type="dxa"/>
          </w:tcPr>
          <w:p w14:paraId="17883546" w14:textId="1052088B" w:rsidR="004730B3" w:rsidRPr="00DA3F95" w:rsidRDefault="004730B3" w:rsidP="004730B3">
            <w:pPr>
              <w:jc w:val="center"/>
              <w:rPr>
                <w:rFonts w:ascii="Times New Roman" w:hAnsi="Times New Roman" w:cs="Times New Roman"/>
                <w:i/>
                <w:sz w:val="24"/>
                <w:vertAlign w:val="superscript"/>
              </w:rPr>
            </w:pPr>
            <w:r>
              <w:rPr>
                <w:rFonts w:ascii="Times New Roman" w:hAnsi="Times New Roman" w:cs="Times New Roman"/>
                <w:i/>
                <w:sz w:val="24"/>
                <w:vertAlign w:val="superscript"/>
              </w:rPr>
              <w:t>должность</w:t>
            </w:r>
          </w:p>
        </w:tc>
        <w:tc>
          <w:tcPr>
            <w:tcW w:w="284" w:type="dxa"/>
          </w:tcPr>
          <w:p w14:paraId="5F7081DD" w14:textId="77777777" w:rsidR="004730B3" w:rsidRDefault="004730B3" w:rsidP="004730B3">
            <w:pPr>
              <w:rPr>
                <w:rFonts w:ascii="Times New Roman" w:hAnsi="Times New Roman" w:cs="Times New Roman"/>
                <w:i/>
                <w:sz w:val="24"/>
                <w:vertAlign w:val="superscript"/>
              </w:rPr>
            </w:pPr>
          </w:p>
          <w:p w14:paraId="7A32E767" w14:textId="77777777" w:rsidR="004730B3" w:rsidRPr="00DA3F95" w:rsidRDefault="004730B3" w:rsidP="004730B3">
            <w:pPr>
              <w:rPr>
                <w:rFonts w:ascii="Times New Roman" w:hAnsi="Times New Roman" w:cs="Times New Roman"/>
                <w:i/>
                <w:sz w:val="24"/>
                <w:vertAlign w:val="superscript"/>
              </w:rPr>
            </w:pPr>
          </w:p>
        </w:tc>
        <w:tc>
          <w:tcPr>
            <w:tcW w:w="4819" w:type="dxa"/>
          </w:tcPr>
          <w:p w14:paraId="0DE45EBF" w14:textId="77777777" w:rsidR="004730B3" w:rsidRPr="00DA3F95" w:rsidRDefault="004730B3" w:rsidP="004730B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4730B3" w14:paraId="7E9CACCB" w14:textId="77777777" w:rsidTr="006C28C7">
        <w:tc>
          <w:tcPr>
            <w:tcW w:w="4536" w:type="dxa"/>
            <w:tcBorders>
              <w:bottom w:val="single" w:sz="4" w:space="0" w:color="auto"/>
            </w:tcBorders>
          </w:tcPr>
          <w:p w14:paraId="3DCE9671" w14:textId="4B60D69C" w:rsidR="004730B3" w:rsidRDefault="004730B3" w:rsidP="004730B3">
            <w:pPr>
              <w:jc w:val="right"/>
              <w:rPr>
                <w:rFonts w:ascii="Times New Roman" w:hAnsi="Times New Roman" w:cs="Times New Roman"/>
                <w:sz w:val="24"/>
              </w:rPr>
            </w:pPr>
            <w:r>
              <w:rPr>
                <w:rFonts w:ascii="Times New Roman" w:hAnsi="Times New Roman" w:cs="Times New Roman"/>
                <w:sz w:val="24"/>
              </w:rPr>
              <w:t>/ Г.В. Петушков /</w:t>
            </w:r>
          </w:p>
        </w:tc>
        <w:tc>
          <w:tcPr>
            <w:tcW w:w="284" w:type="dxa"/>
          </w:tcPr>
          <w:p w14:paraId="396E47A4" w14:textId="77777777" w:rsidR="004730B3" w:rsidRDefault="004730B3" w:rsidP="004730B3">
            <w:pPr>
              <w:rPr>
                <w:rFonts w:ascii="Times New Roman" w:hAnsi="Times New Roman" w:cs="Times New Roman"/>
                <w:sz w:val="24"/>
              </w:rPr>
            </w:pPr>
          </w:p>
        </w:tc>
        <w:tc>
          <w:tcPr>
            <w:tcW w:w="4819" w:type="dxa"/>
            <w:tcBorders>
              <w:bottom w:val="single" w:sz="4" w:space="0" w:color="auto"/>
            </w:tcBorders>
          </w:tcPr>
          <w:p w14:paraId="56BF2935" w14:textId="77777777" w:rsidR="004730B3" w:rsidRDefault="004730B3" w:rsidP="004730B3">
            <w:pPr>
              <w:jc w:val="right"/>
              <w:rPr>
                <w:rFonts w:ascii="Times New Roman" w:hAnsi="Times New Roman" w:cs="Times New Roman"/>
                <w:sz w:val="24"/>
              </w:rPr>
            </w:pPr>
            <w:r>
              <w:rPr>
                <w:rFonts w:ascii="Times New Roman" w:hAnsi="Times New Roman" w:cs="Times New Roman"/>
                <w:sz w:val="24"/>
              </w:rPr>
              <w:t>/ /</w:t>
            </w:r>
          </w:p>
        </w:tc>
      </w:tr>
      <w:tr w:rsidR="00C6680E" w14:paraId="110189D7" w14:textId="77777777" w:rsidTr="006C28C7">
        <w:tc>
          <w:tcPr>
            <w:tcW w:w="4536" w:type="dxa"/>
            <w:tcBorders>
              <w:top w:val="single" w:sz="4" w:space="0" w:color="auto"/>
            </w:tcBorders>
          </w:tcPr>
          <w:p w14:paraId="5B9DE014"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C6680E" w:rsidRPr="00DA3F95" w:rsidRDefault="00C6680E" w:rsidP="006C28C7">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C6680E" w:rsidRPr="00DA3F95" w:rsidRDefault="00C6680E" w:rsidP="006C28C7">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0311BBD3" w14:textId="77777777" w:rsidR="00C6680E" w:rsidRDefault="00C6680E" w:rsidP="00C6680E">
      <w:pPr>
        <w:spacing w:after="0" w:line="240" w:lineRule="auto"/>
        <w:jc w:val="both"/>
        <w:rPr>
          <w:rFonts w:ascii="Times New Roman" w:hAnsi="Times New Roman" w:cs="Times New Roman"/>
          <w:sz w:val="24"/>
        </w:rPr>
      </w:pPr>
    </w:p>
    <w:p w14:paraId="5A5F4267" w14:textId="1AC1586B" w:rsidR="00B672B4" w:rsidRDefault="00B672B4">
      <w:pPr>
        <w:rPr>
          <w:rFonts w:ascii="Times New Roman" w:hAnsi="Times New Roman" w:cs="Times New Roman"/>
          <w:sz w:val="24"/>
        </w:rPr>
      </w:pPr>
    </w:p>
    <w:sectPr w:rsidR="00B672B4" w:rsidSect="005135D8">
      <w:pgSz w:w="11906" w:h="16838"/>
      <w:pgMar w:top="567"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39E73" w14:textId="77777777" w:rsidR="00527F72" w:rsidRDefault="00527F72" w:rsidP="00630DA9">
      <w:pPr>
        <w:spacing w:after="0" w:line="240" w:lineRule="auto"/>
      </w:pPr>
      <w:r>
        <w:separator/>
      </w:r>
    </w:p>
  </w:endnote>
  <w:endnote w:type="continuationSeparator" w:id="0">
    <w:p w14:paraId="54AE690B" w14:textId="77777777" w:rsidR="00527F72" w:rsidRDefault="00527F72"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0E1B21" w:rsidRPr="0035379A" w:rsidRDefault="000E1B21" w:rsidP="00630DA9">
    <w:pPr>
      <w:pStyle w:val="a5"/>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0E1B21" w:rsidRPr="0035379A" w:rsidRDefault="000E1B21" w:rsidP="00630DA9">
    <w:pPr>
      <w:pStyle w:val="a5"/>
      <w:rPr>
        <w:color w:val="2F5496" w:themeColor="accent5" w:themeShade="BF"/>
        <w:sz w:val="10"/>
        <w:lang w:val="en-US"/>
      </w:rPr>
    </w:pPr>
  </w:p>
  <w:p w14:paraId="7F70109D" w14:textId="77777777" w:rsidR="000E1B21" w:rsidRPr="007347D4" w:rsidRDefault="000E1B21" w:rsidP="00630DA9">
    <w:pPr>
      <w:pStyle w:val="a5"/>
      <w:rPr>
        <w:lang w:val="en-US"/>
      </w:rPr>
    </w:pPr>
    <w:r>
      <w:rPr>
        <w:lang w:val="en-US"/>
      </w:rPr>
      <w:t xml:space="preserve">  </w:t>
    </w:r>
  </w:p>
  <w:p w14:paraId="093A590A" w14:textId="7C4CC027" w:rsidR="000E1B21" w:rsidRPr="003B3D83" w:rsidRDefault="000E1B21" w:rsidP="000B55E0">
    <w:pPr>
      <w:pStyle w:val="a5"/>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F44188">
      <w:rPr>
        <w:rFonts w:ascii="Bookman Old Style" w:hAnsi="Bookman Old Style"/>
        <w:noProof/>
        <w:color w:val="1F3864" w:themeColor="accent5" w:themeShade="80"/>
      </w:rPr>
      <w:t>1</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F44188">
      <w:rPr>
        <w:rFonts w:ascii="Bookman Old Style" w:hAnsi="Bookman Old Style"/>
        <w:noProof/>
        <w:color w:val="1F3864" w:themeColor="accent5" w:themeShade="80"/>
      </w:rPr>
      <w:t>20</w:t>
    </w:r>
    <w:r>
      <w:rPr>
        <w:rFonts w:ascii="Bookman Old Style" w:hAnsi="Bookman Old Style"/>
        <w:noProof/>
        <w:color w:val="1F3864" w:themeColor="accent5" w:themeShade="80"/>
      </w:rPr>
      <w:fldChar w:fldCharType="end"/>
    </w:r>
  </w:p>
  <w:p w14:paraId="1E768DCE" w14:textId="77777777" w:rsidR="000E1B21" w:rsidRPr="00630DA9" w:rsidRDefault="000E1B21" w:rsidP="00630DA9">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20C247" w14:textId="77777777" w:rsidR="00527F72" w:rsidRDefault="00527F72" w:rsidP="00630DA9">
      <w:pPr>
        <w:spacing w:after="0" w:line="240" w:lineRule="auto"/>
      </w:pPr>
      <w:r>
        <w:separator/>
      </w:r>
    </w:p>
  </w:footnote>
  <w:footnote w:type="continuationSeparator" w:id="0">
    <w:p w14:paraId="28737E76" w14:textId="77777777" w:rsidR="00527F72" w:rsidRDefault="00527F72"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D1977"/>
    <w:multiLevelType w:val="multilevel"/>
    <w:tmpl w:val="3F24D30A"/>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F97528A"/>
    <w:multiLevelType w:val="multilevel"/>
    <w:tmpl w:val="B8925AD8"/>
    <w:lvl w:ilvl="0">
      <w:start w:val="1"/>
      <w:numFmt w:val="decimal"/>
      <w:lvlText w:val="%1."/>
      <w:lvlJc w:val="left"/>
      <w:pPr>
        <w:ind w:left="360" w:hanging="360"/>
      </w:pPr>
      <w:rPr>
        <w:rFonts w:hint="default"/>
      </w:rPr>
    </w:lvl>
    <w:lvl w:ilvl="1">
      <w:start w:val="1"/>
      <w:numFmt w:val="decimal"/>
      <w:lvlText w:val="%1.%2."/>
      <w:lvlJc w:val="left"/>
      <w:pPr>
        <w:ind w:left="6173" w:hanging="360"/>
      </w:pPr>
      <w:rPr>
        <w:rFonts w:ascii="Times New Roman" w:hAnsi="Times New Roman" w:cs="Times New Roman" w:hint="default"/>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86164F7"/>
    <w:multiLevelType w:val="multilevel"/>
    <w:tmpl w:val="47248B2A"/>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B9D70E6"/>
    <w:multiLevelType w:val="multilevel"/>
    <w:tmpl w:val="F04E94B4"/>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5"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C167B56"/>
    <w:multiLevelType w:val="multilevel"/>
    <w:tmpl w:val="B8228F4C"/>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D6F2F1C"/>
    <w:multiLevelType w:val="multilevel"/>
    <w:tmpl w:val="DD3AB93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9AE67A2"/>
    <w:multiLevelType w:val="multilevel"/>
    <w:tmpl w:val="F272C718"/>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4"/>
  </w:num>
  <w:num w:numId="3">
    <w:abstractNumId w:val="5"/>
  </w:num>
  <w:num w:numId="4">
    <w:abstractNumId w:val="3"/>
  </w:num>
  <w:num w:numId="5">
    <w:abstractNumId w:val="2"/>
  </w:num>
  <w:num w:numId="6">
    <w:abstractNumId w:val="8"/>
  </w:num>
  <w:num w:numId="7">
    <w:abstractNumId w:val="7"/>
  </w:num>
  <w:num w:numId="8">
    <w:abstractNumId w:val="0"/>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863"/>
    <w:rsid w:val="00000FE8"/>
    <w:rsid w:val="000031DE"/>
    <w:rsid w:val="00003D92"/>
    <w:rsid w:val="00004A52"/>
    <w:rsid w:val="000127A1"/>
    <w:rsid w:val="00014ED5"/>
    <w:rsid w:val="00017F55"/>
    <w:rsid w:val="0002062E"/>
    <w:rsid w:val="00021485"/>
    <w:rsid w:val="000303F4"/>
    <w:rsid w:val="000310DB"/>
    <w:rsid w:val="00037EEA"/>
    <w:rsid w:val="000461F4"/>
    <w:rsid w:val="00046D49"/>
    <w:rsid w:val="000479DD"/>
    <w:rsid w:val="0005061E"/>
    <w:rsid w:val="000513D3"/>
    <w:rsid w:val="0005168A"/>
    <w:rsid w:val="00055967"/>
    <w:rsid w:val="0006178B"/>
    <w:rsid w:val="0006719C"/>
    <w:rsid w:val="00071FAB"/>
    <w:rsid w:val="00072C88"/>
    <w:rsid w:val="00082D1D"/>
    <w:rsid w:val="0008482F"/>
    <w:rsid w:val="000941EC"/>
    <w:rsid w:val="00097E30"/>
    <w:rsid w:val="00097EDC"/>
    <w:rsid w:val="000A0F56"/>
    <w:rsid w:val="000B2EB4"/>
    <w:rsid w:val="000B309A"/>
    <w:rsid w:val="000B55E0"/>
    <w:rsid w:val="000C0CF1"/>
    <w:rsid w:val="000C2117"/>
    <w:rsid w:val="000C5936"/>
    <w:rsid w:val="000C7159"/>
    <w:rsid w:val="000C7E27"/>
    <w:rsid w:val="000D2821"/>
    <w:rsid w:val="000D7F0D"/>
    <w:rsid w:val="000E1B21"/>
    <w:rsid w:val="000E4B8F"/>
    <w:rsid w:val="000E4C33"/>
    <w:rsid w:val="000E78E5"/>
    <w:rsid w:val="000F2F72"/>
    <w:rsid w:val="000F46E6"/>
    <w:rsid w:val="000F5C66"/>
    <w:rsid w:val="001002C7"/>
    <w:rsid w:val="001028C9"/>
    <w:rsid w:val="00124D13"/>
    <w:rsid w:val="00126EF2"/>
    <w:rsid w:val="00130480"/>
    <w:rsid w:val="00130F73"/>
    <w:rsid w:val="00133737"/>
    <w:rsid w:val="0013549F"/>
    <w:rsid w:val="0014211A"/>
    <w:rsid w:val="00143838"/>
    <w:rsid w:val="00144F2D"/>
    <w:rsid w:val="001510AB"/>
    <w:rsid w:val="001518E4"/>
    <w:rsid w:val="001539FD"/>
    <w:rsid w:val="00154186"/>
    <w:rsid w:val="0015656C"/>
    <w:rsid w:val="001640BD"/>
    <w:rsid w:val="00165315"/>
    <w:rsid w:val="00165902"/>
    <w:rsid w:val="001661CF"/>
    <w:rsid w:val="00167FCF"/>
    <w:rsid w:val="00170284"/>
    <w:rsid w:val="001715FA"/>
    <w:rsid w:val="001718A3"/>
    <w:rsid w:val="00175B97"/>
    <w:rsid w:val="00176682"/>
    <w:rsid w:val="001838D0"/>
    <w:rsid w:val="00190186"/>
    <w:rsid w:val="001908DB"/>
    <w:rsid w:val="00191F05"/>
    <w:rsid w:val="001934AD"/>
    <w:rsid w:val="001A0197"/>
    <w:rsid w:val="001A035A"/>
    <w:rsid w:val="001A16E2"/>
    <w:rsid w:val="001A68C1"/>
    <w:rsid w:val="001A77D3"/>
    <w:rsid w:val="001B6367"/>
    <w:rsid w:val="001B69F1"/>
    <w:rsid w:val="001C1474"/>
    <w:rsid w:val="001C2D4B"/>
    <w:rsid w:val="001C4D6B"/>
    <w:rsid w:val="001D1E16"/>
    <w:rsid w:val="002003E8"/>
    <w:rsid w:val="00207110"/>
    <w:rsid w:val="00213658"/>
    <w:rsid w:val="00215DA0"/>
    <w:rsid w:val="00222CBF"/>
    <w:rsid w:val="00232231"/>
    <w:rsid w:val="00233793"/>
    <w:rsid w:val="00233AC6"/>
    <w:rsid w:val="002378CE"/>
    <w:rsid w:val="0024484B"/>
    <w:rsid w:val="00246118"/>
    <w:rsid w:val="00246703"/>
    <w:rsid w:val="00246DF1"/>
    <w:rsid w:val="002476F8"/>
    <w:rsid w:val="00250EA9"/>
    <w:rsid w:val="00252617"/>
    <w:rsid w:val="00260194"/>
    <w:rsid w:val="00264E03"/>
    <w:rsid w:val="00272CAB"/>
    <w:rsid w:val="00273D96"/>
    <w:rsid w:val="002776F5"/>
    <w:rsid w:val="00281023"/>
    <w:rsid w:val="00283381"/>
    <w:rsid w:val="0028378A"/>
    <w:rsid w:val="00291B27"/>
    <w:rsid w:val="002932B2"/>
    <w:rsid w:val="002943DF"/>
    <w:rsid w:val="00294721"/>
    <w:rsid w:val="00295B0B"/>
    <w:rsid w:val="002974F7"/>
    <w:rsid w:val="002A13DC"/>
    <w:rsid w:val="002A2BB3"/>
    <w:rsid w:val="002A4CDE"/>
    <w:rsid w:val="002B43B8"/>
    <w:rsid w:val="002B72C2"/>
    <w:rsid w:val="002C0773"/>
    <w:rsid w:val="002C3752"/>
    <w:rsid w:val="002C4C51"/>
    <w:rsid w:val="002C7812"/>
    <w:rsid w:val="002D2976"/>
    <w:rsid w:val="002D5495"/>
    <w:rsid w:val="002D6B50"/>
    <w:rsid w:val="002E06AA"/>
    <w:rsid w:val="002E4462"/>
    <w:rsid w:val="002E5096"/>
    <w:rsid w:val="002E5C9E"/>
    <w:rsid w:val="002F4676"/>
    <w:rsid w:val="00300904"/>
    <w:rsid w:val="00300A0B"/>
    <w:rsid w:val="00301BFC"/>
    <w:rsid w:val="00305591"/>
    <w:rsid w:val="00316595"/>
    <w:rsid w:val="00320D94"/>
    <w:rsid w:val="00322663"/>
    <w:rsid w:val="00325E76"/>
    <w:rsid w:val="003326E3"/>
    <w:rsid w:val="00333423"/>
    <w:rsid w:val="00335405"/>
    <w:rsid w:val="00342163"/>
    <w:rsid w:val="00343DA3"/>
    <w:rsid w:val="003475D5"/>
    <w:rsid w:val="00353506"/>
    <w:rsid w:val="0035379A"/>
    <w:rsid w:val="00361D4D"/>
    <w:rsid w:val="00363057"/>
    <w:rsid w:val="003672FF"/>
    <w:rsid w:val="00370B0A"/>
    <w:rsid w:val="003715EA"/>
    <w:rsid w:val="00376245"/>
    <w:rsid w:val="00376DD0"/>
    <w:rsid w:val="003773ED"/>
    <w:rsid w:val="00381017"/>
    <w:rsid w:val="00382337"/>
    <w:rsid w:val="003909A6"/>
    <w:rsid w:val="00395347"/>
    <w:rsid w:val="00395946"/>
    <w:rsid w:val="003A1225"/>
    <w:rsid w:val="003A1CFB"/>
    <w:rsid w:val="003A1F2F"/>
    <w:rsid w:val="003B1D2B"/>
    <w:rsid w:val="003B3D83"/>
    <w:rsid w:val="003B6D7C"/>
    <w:rsid w:val="003C095F"/>
    <w:rsid w:val="003C0BD6"/>
    <w:rsid w:val="003C481F"/>
    <w:rsid w:val="003C49DF"/>
    <w:rsid w:val="003D491E"/>
    <w:rsid w:val="003D732B"/>
    <w:rsid w:val="003D7E85"/>
    <w:rsid w:val="003E1726"/>
    <w:rsid w:val="003E4D76"/>
    <w:rsid w:val="003E5369"/>
    <w:rsid w:val="003E70C9"/>
    <w:rsid w:val="003E79F9"/>
    <w:rsid w:val="00402B52"/>
    <w:rsid w:val="00403615"/>
    <w:rsid w:val="00407CB9"/>
    <w:rsid w:val="00413384"/>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52116"/>
    <w:rsid w:val="00455C7A"/>
    <w:rsid w:val="004645DD"/>
    <w:rsid w:val="004656EF"/>
    <w:rsid w:val="00466D42"/>
    <w:rsid w:val="004679B7"/>
    <w:rsid w:val="00467AAD"/>
    <w:rsid w:val="00467B20"/>
    <w:rsid w:val="004704FA"/>
    <w:rsid w:val="00472046"/>
    <w:rsid w:val="004723CB"/>
    <w:rsid w:val="004730B3"/>
    <w:rsid w:val="0047325D"/>
    <w:rsid w:val="00484457"/>
    <w:rsid w:val="00486BA6"/>
    <w:rsid w:val="00490F0A"/>
    <w:rsid w:val="00494802"/>
    <w:rsid w:val="00495685"/>
    <w:rsid w:val="00497FD7"/>
    <w:rsid w:val="004A387A"/>
    <w:rsid w:val="004A5ADF"/>
    <w:rsid w:val="004B308F"/>
    <w:rsid w:val="004B7A47"/>
    <w:rsid w:val="004C53B5"/>
    <w:rsid w:val="004D290A"/>
    <w:rsid w:val="004D342F"/>
    <w:rsid w:val="004D5AD8"/>
    <w:rsid w:val="004D6882"/>
    <w:rsid w:val="004D7930"/>
    <w:rsid w:val="004E005C"/>
    <w:rsid w:val="004E1373"/>
    <w:rsid w:val="004E2EB0"/>
    <w:rsid w:val="004E4458"/>
    <w:rsid w:val="004E6C0A"/>
    <w:rsid w:val="004F0300"/>
    <w:rsid w:val="004F25F5"/>
    <w:rsid w:val="004F4578"/>
    <w:rsid w:val="00502776"/>
    <w:rsid w:val="005121DF"/>
    <w:rsid w:val="005135D8"/>
    <w:rsid w:val="005205BB"/>
    <w:rsid w:val="005229D4"/>
    <w:rsid w:val="00527D6F"/>
    <w:rsid w:val="00527DA2"/>
    <w:rsid w:val="00527F72"/>
    <w:rsid w:val="005304D6"/>
    <w:rsid w:val="00536B41"/>
    <w:rsid w:val="005370B7"/>
    <w:rsid w:val="00537909"/>
    <w:rsid w:val="00542184"/>
    <w:rsid w:val="00547565"/>
    <w:rsid w:val="00547B93"/>
    <w:rsid w:val="00554FA2"/>
    <w:rsid w:val="00567EED"/>
    <w:rsid w:val="00571E43"/>
    <w:rsid w:val="005837FF"/>
    <w:rsid w:val="005855A5"/>
    <w:rsid w:val="0059477D"/>
    <w:rsid w:val="0059677C"/>
    <w:rsid w:val="00596D89"/>
    <w:rsid w:val="00597FDC"/>
    <w:rsid w:val="005A2B21"/>
    <w:rsid w:val="005B0B8C"/>
    <w:rsid w:val="005C2AB3"/>
    <w:rsid w:val="005C5C2B"/>
    <w:rsid w:val="005D00BC"/>
    <w:rsid w:val="005D1645"/>
    <w:rsid w:val="005D2D66"/>
    <w:rsid w:val="005D2F3D"/>
    <w:rsid w:val="005D4CF6"/>
    <w:rsid w:val="005D55CB"/>
    <w:rsid w:val="005D679A"/>
    <w:rsid w:val="005E1F7E"/>
    <w:rsid w:val="005E76D6"/>
    <w:rsid w:val="005F6D0D"/>
    <w:rsid w:val="00612BFE"/>
    <w:rsid w:val="00615BCD"/>
    <w:rsid w:val="006167F0"/>
    <w:rsid w:val="00625202"/>
    <w:rsid w:val="00627FD3"/>
    <w:rsid w:val="00630DA9"/>
    <w:rsid w:val="00635643"/>
    <w:rsid w:val="0063620D"/>
    <w:rsid w:val="00643349"/>
    <w:rsid w:val="00643BD9"/>
    <w:rsid w:val="00646464"/>
    <w:rsid w:val="00647190"/>
    <w:rsid w:val="00650F5A"/>
    <w:rsid w:val="00651246"/>
    <w:rsid w:val="00654385"/>
    <w:rsid w:val="00655AF3"/>
    <w:rsid w:val="0065681C"/>
    <w:rsid w:val="00656BE4"/>
    <w:rsid w:val="00661AA1"/>
    <w:rsid w:val="006641E2"/>
    <w:rsid w:val="006806F8"/>
    <w:rsid w:val="00681039"/>
    <w:rsid w:val="006A3C29"/>
    <w:rsid w:val="006A706B"/>
    <w:rsid w:val="006A75DC"/>
    <w:rsid w:val="006B57A3"/>
    <w:rsid w:val="006B6E01"/>
    <w:rsid w:val="006C1472"/>
    <w:rsid w:val="006C1D40"/>
    <w:rsid w:val="006C28C7"/>
    <w:rsid w:val="006C63E2"/>
    <w:rsid w:val="006D4ACA"/>
    <w:rsid w:val="006E2735"/>
    <w:rsid w:val="006E5770"/>
    <w:rsid w:val="006E619B"/>
    <w:rsid w:val="006E6C0C"/>
    <w:rsid w:val="006F0919"/>
    <w:rsid w:val="006F5356"/>
    <w:rsid w:val="006F56C5"/>
    <w:rsid w:val="006F7ABE"/>
    <w:rsid w:val="00702198"/>
    <w:rsid w:val="00713E1F"/>
    <w:rsid w:val="007157DD"/>
    <w:rsid w:val="00716E5D"/>
    <w:rsid w:val="007247A3"/>
    <w:rsid w:val="00724A0D"/>
    <w:rsid w:val="007256D9"/>
    <w:rsid w:val="007347D4"/>
    <w:rsid w:val="0073579B"/>
    <w:rsid w:val="00737090"/>
    <w:rsid w:val="007445DF"/>
    <w:rsid w:val="0075515E"/>
    <w:rsid w:val="00755D3D"/>
    <w:rsid w:val="0077008E"/>
    <w:rsid w:val="0079325B"/>
    <w:rsid w:val="00795E13"/>
    <w:rsid w:val="007A50DE"/>
    <w:rsid w:val="007B024C"/>
    <w:rsid w:val="007B5734"/>
    <w:rsid w:val="007B6EF5"/>
    <w:rsid w:val="007B75E1"/>
    <w:rsid w:val="007C2D6E"/>
    <w:rsid w:val="007C3B67"/>
    <w:rsid w:val="007C4794"/>
    <w:rsid w:val="007D306F"/>
    <w:rsid w:val="007D779B"/>
    <w:rsid w:val="007E7446"/>
    <w:rsid w:val="007F0CCD"/>
    <w:rsid w:val="007F1F1C"/>
    <w:rsid w:val="007F57D3"/>
    <w:rsid w:val="007F5861"/>
    <w:rsid w:val="00800E16"/>
    <w:rsid w:val="00801BDE"/>
    <w:rsid w:val="00802DBB"/>
    <w:rsid w:val="008037F3"/>
    <w:rsid w:val="008057C4"/>
    <w:rsid w:val="0081006B"/>
    <w:rsid w:val="00813586"/>
    <w:rsid w:val="00814DBF"/>
    <w:rsid w:val="0082188A"/>
    <w:rsid w:val="00824650"/>
    <w:rsid w:val="0082676B"/>
    <w:rsid w:val="00830BEA"/>
    <w:rsid w:val="00835B84"/>
    <w:rsid w:val="008464C2"/>
    <w:rsid w:val="0085530F"/>
    <w:rsid w:val="00864E48"/>
    <w:rsid w:val="00867130"/>
    <w:rsid w:val="00874273"/>
    <w:rsid w:val="008844ED"/>
    <w:rsid w:val="00885FCA"/>
    <w:rsid w:val="008A0420"/>
    <w:rsid w:val="008A1787"/>
    <w:rsid w:val="008A1AC8"/>
    <w:rsid w:val="008A4D9A"/>
    <w:rsid w:val="008A798C"/>
    <w:rsid w:val="008B325E"/>
    <w:rsid w:val="008B38ED"/>
    <w:rsid w:val="008B4546"/>
    <w:rsid w:val="008B4EB8"/>
    <w:rsid w:val="008B51E0"/>
    <w:rsid w:val="008B595F"/>
    <w:rsid w:val="008C2286"/>
    <w:rsid w:val="008C3021"/>
    <w:rsid w:val="008C5240"/>
    <w:rsid w:val="008D0023"/>
    <w:rsid w:val="008D6C5D"/>
    <w:rsid w:val="008E3BCC"/>
    <w:rsid w:val="008E4A87"/>
    <w:rsid w:val="008F2D1E"/>
    <w:rsid w:val="008F3FBA"/>
    <w:rsid w:val="008F468D"/>
    <w:rsid w:val="008F49D4"/>
    <w:rsid w:val="008F4C0A"/>
    <w:rsid w:val="008F6107"/>
    <w:rsid w:val="008F61D6"/>
    <w:rsid w:val="008F77E4"/>
    <w:rsid w:val="00901CD2"/>
    <w:rsid w:val="00910F45"/>
    <w:rsid w:val="00922D3C"/>
    <w:rsid w:val="00927576"/>
    <w:rsid w:val="00930222"/>
    <w:rsid w:val="00930587"/>
    <w:rsid w:val="00931896"/>
    <w:rsid w:val="0093521C"/>
    <w:rsid w:val="00935679"/>
    <w:rsid w:val="00945566"/>
    <w:rsid w:val="00950055"/>
    <w:rsid w:val="0095035E"/>
    <w:rsid w:val="0095130A"/>
    <w:rsid w:val="00953749"/>
    <w:rsid w:val="0096087A"/>
    <w:rsid w:val="0096220B"/>
    <w:rsid w:val="00962820"/>
    <w:rsid w:val="00973EB7"/>
    <w:rsid w:val="009817F1"/>
    <w:rsid w:val="00987973"/>
    <w:rsid w:val="00990696"/>
    <w:rsid w:val="00991569"/>
    <w:rsid w:val="00992960"/>
    <w:rsid w:val="00994635"/>
    <w:rsid w:val="009951CB"/>
    <w:rsid w:val="009A38E2"/>
    <w:rsid w:val="009A3CCF"/>
    <w:rsid w:val="009A7238"/>
    <w:rsid w:val="009A77F1"/>
    <w:rsid w:val="009B67BB"/>
    <w:rsid w:val="009C599D"/>
    <w:rsid w:val="009C62D4"/>
    <w:rsid w:val="009C6DCC"/>
    <w:rsid w:val="009E031F"/>
    <w:rsid w:val="009F457F"/>
    <w:rsid w:val="00A00142"/>
    <w:rsid w:val="00A0023E"/>
    <w:rsid w:val="00A00A8C"/>
    <w:rsid w:val="00A022E0"/>
    <w:rsid w:val="00A029F2"/>
    <w:rsid w:val="00A034E6"/>
    <w:rsid w:val="00A039B5"/>
    <w:rsid w:val="00A05E3E"/>
    <w:rsid w:val="00A07F30"/>
    <w:rsid w:val="00A22518"/>
    <w:rsid w:val="00A22A88"/>
    <w:rsid w:val="00A241EB"/>
    <w:rsid w:val="00A31C02"/>
    <w:rsid w:val="00A44AC1"/>
    <w:rsid w:val="00A53316"/>
    <w:rsid w:val="00A55159"/>
    <w:rsid w:val="00A55CC8"/>
    <w:rsid w:val="00A62B66"/>
    <w:rsid w:val="00A633E5"/>
    <w:rsid w:val="00A6385A"/>
    <w:rsid w:val="00A665DB"/>
    <w:rsid w:val="00A76395"/>
    <w:rsid w:val="00A93DAB"/>
    <w:rsid w:val="00A96DBD"/>
    <w:rsid w:val="00AA0413"/>
    <w:rsid w:val="00AA21CA"/>
    <w:rsid w:val="00AA33FD"/>
    <w:rsid w:val="00AB158B"/>
    <w:rsid w:val="00AC646A"/>
    <w:rsid w:val="00AC689B"/>
    <w:rsid w:val="00AD0EFE"/>
    <w:rsid w:val="00AD39B9"/>
    <w:rsid w:val="00AD71C2"/>
    <w:rsid w:val="00AD7BA0"/>
    <w:rsid w:val="00AF2860"/>
    <w:rsid w:val="00AF698F"/>
    <w:rsid w:val="00B006CA"/>
    <w:rsid w:val="00B03C9E"/>
    <w:rsid w:val="00B11790"/>
    <w:rsid w:val="00B13124"/>
    <w:rsid w:val="00B22733"/>
    <w:rsid w:val="00B25F60"/>
    <w:rsid w:val="00B32222"/>
    <w:rsid w:val="00B332BA"/>
    <w:rsid w:val="00B34BD5"/>
    <w:rsid w:val="00B35097"/>
    <w:rsid w:val="00B4168E"/>
    <w:rsid w:val="00B41B4D"/>
    <w:rsid w:val="00B438B5"/>
    <w:rsid w:val="00B4577A"/>
    <w:rsid w:val="00B46F1E"/>
    <w:rsid w:val="00B50FB8"/>
    <w:rsid w:val="00B629E0"/>
    <w:rsid w:val="00B672B4"/>
    <w:rsid w:val="00B711B4"/>
    <w:rsid w:val="00B75B6C"/>
    <w:rsid w:val="00B86F70"/>
    <w:rsid w:val="00B91958"/>
    <w:rsid w:val="00B924E2"/>
    <w:rsid w:val="00B93E31"/>
    <w:rsid w:val="00B951BB"/>
    <w:rsid w:val="00B96A02"/>
    <w:rsid w:val="00BA0B1F"/>
    <w:rsid w:val="00BA0EEA"/>
    <w:rsid w:val="00BA114B"/>
    <w:rsid w:val="00BA5F3D"/>
    <w:rsid w:val="00BB721D"/>
    <w:rsid w:val="00BB7AE7"/>
    <w:rsid w:val="00BC0D95"/>
    <w:rsid w:val="00BC42DB"/>
    <w:rsid w:val="00BC593F"/>
    <w:rsid w:val="00BD18C1"/>
    <w:rsid w:val="00BD3BA1"/>
    <w:rsid w:val="00BD4B9C"/>
    <w:rsid w:val="00BE26AF"/>
    <w:rsid w:val="00BE375E"/>
    <w:rsid w:val="00BF0430"/>
    <w:rsid w:val="00BF2330"/>
    <w:rsid w:val="00BF3872"/>
    <w:rsid w:val="00BF4674"/>
    <w:rsid w:val="00BF6EE1"/>
    <w:rsid w:val="00C151BC"/>
    <w:rsid w:val="00C16E9C"/>
    <w:rsid w:val="00C20B47"/>
    <w:rsid w:val="00C30763"/>
    <w:rsid w:val="00C343BE"/>
    <w:rsid w:val="00C3707D"/>
    <w:rsid w:val="00C45D1C"/>
    <w:rsid w:val="00C4676F"/>
    <w:rsid w:val="00C5127C"/>
    <w:rsid w:val="00C51560"/>
    <w:rsid w:val="00C56A63"/>
    <w:rsid w:val="00C60262"/>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7AD9"/>
    <w:rsid w:val="00CC422E"/>
    <w:rsid w:val="00CD1A6B"/>
    <w:rsid w:val="00CD223F"/>
    <w:rsid w:val="00CD28D1"/>
    <w:rsid w:val="00CE1EA8"/>
    <w:rsid w:val="00CF3EE2"/>
    <w:rsid w:val="00CF5978"/>
    <w:rsid w:val="00CF605A"/>
    <w:rsid w:val="00CF7B72"/>
    <w:rsid w:val="00D033E3"/>
    <w:rsid w:val="00D07683"/>
    <w:rsid w:val="00D120DA"/>
    <w:rsid w:val="00D12899"/>
    <w:rsid w:val="00D26EF3"/>
    <w:rsid w:val="00D36888"/>
    <w:rsid w:val="00D41840"/>
    <w:rsid w:val="00D41F24"/>
    <w:rsid w:val="00D42E68"/>
    <w:rsid w:val="00D52F6E"/>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7E6F"/>
    <w:rsid w:val="00DC07C3"/>
    <w:rsid w:val="00DC32BE"/>
    <w:rsid w:val="00DC383A"/>
    <w:rsid w:val="00DC41E0"/>
    <w:rsid w:val="00DD42AE"/>
    <w:rsid w:val="00DD7493"/>
    <w:rsid w:val="00DE0A8E"/>
    <w:rsid w:val="00DE1367"/>
    <w:rsid w:val="00DE4DA9"/>
    <w:rsid w:val="00DE7A75"/>
    <w:rsid w:val="00DE7C48"/>
    <w:rsid w:val="00DF1A1F"/>
    <w:rsid w:val="00DF3AD0"/>
    <w:rsid w:val="00DF3CFA"/>
    <w:rsid w:val="00E02B30"/>
    <w:rsid w:val="00E05B81"/>
    <w:rsid w:val="00E17DF6"/>
    <w:rsid w:val="00E246AB"/>
    <w:rsid w:val="00E25663"/>
    <w:rsid w:val="00E3100F"/>
    <w:rsid w:val="00E32497"/>
    <w:rsid w:val="00E355C1"/>
    <w:rsid w:val="00E3600A"/>
    <w:rsid w:val="00E40647"/>
    <w:rsid w:val="00E45CF9"/>
    <w:rsid w:val="00E50E1E"/>
    <w:rsid w:val="00E6289B"/>
    <w:rsid w:val="00E663E3"/>
    <w:rsid w:val="00E719E8"/>
    <w:rsid w:val="00E72B14"/>
    <w:rsid w:val="00E75EFF"/>
    <w:rsid w:val="00E76856"/>
    <w:rsid w:val="00E84375"/>
    <w:rsid w:val="00E85A4E"/>
    <w:rsid w:val="00E85FAB"/>
    <w:rsid w:val="00E9527B"/>
    <w:rsid w:val="00EA0EF9"/>
    <w:rsid w:val="00EA1250"/>
    <w:rsid w:val="00EA1BBC"/>
    <w:rsid w:val="00EA705F"/>
    <w:rsid w:val="00EB20B6"/>
    <w:rsid w:val="00EB4B6A"/>
    <w:rsid w:val="00EB62F3"/>
    <w:rsid w:val="00EB7E5E"/>
    <w:rsid w:val="00EC01BF"/>
    <w:rsid w:val="00EC1D33"/>
    <w:rsid w:val="00EC7C85"/>
    <w:rsid w:val="00ED328A"/>
    <w:rsid w:val="00ED6976"/>
    <w:rsid w:val="00EE4668"/>
    <w:rsid w:val="00EE492B"/>
    <w:rsid w:val="00EE4E87"/>
    <w:rsid w:val="00EF0E90"/>
    <w:rsid w:val="00EF1E09"/>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69D1"/>
    <w:rsid w:val="00F36A1E"/>
    <w:rsid w:val="00F44188"/>
    <w:rsid w:val="00F44196"/>
    <w:rsid w:val="00F45391"/>
    <w:rsid w:val="00F45900"/>
    <w:rsid w:val="00F47B03"/>
    <w:rsid w:val="00F52C20"/>
    <w:rsid w:val="00F548FD"/>
    <w:rsid w:val="00F55F0C"/>
    <w:rsid w:val="00F564CC"/>
    <w:rsid w:val="00F66524"/>
    <w:rsid w:val="00F7067B"/>
    <w:rsid w:val="00F70999"/>
    <w:rsid w:val="00F7197C"/>
    <w:rsid w:val="00F7440C"/>
    <w:rsid w:val="00F7626A"/>
    <w:rsid w:val="00F76C7E"/>
    <w:rsid w:val="00F90660"/>
    <w:rsid w:val="00F92A5A"/>
    <w:rsid w:val="00FA3373"/>
    <w:rsid w:val="00FA67B9"/>
    <w:rsid w:val="00FB3DCF"/>
    <w:rsid w:val="00FC5E66"/>
    <w:rsid w:val="00FD28B4"/>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semiHidden/>
    <w:unhideWhenUsed/>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semiHidden/>
    <w:rsid w:val="00432ABC"/>
    <w:rPr>
      <w:sz w:val="20"/>
      <w:szCs w:val="20"/>
    </w:rPr>
  </w:style>
  <w:style w:type="character" w:styleId="af7">
    <w:name w:val="footnote reference"/>
    <w:basedOn w:val="a0"/>
    <w:uiPriority w:val="99"/>
    <w:semiHidden/>
    <w:unhideWhenUsed/>
    <w:rsid w:val="00432ABC"/>
    <w:rPr>
      <w:vertAlign w:val="superscript"/>
    </w:rPr>
  </w:style>
  <w:style w:type="character" w:customStyle="1" w:styleId="40">
    <w:name w:val="Заголовок 4 Знак"/>
    <w:basedOn w:val="a0"/>
    <w:link w:val="4"/>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16817">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D0011-789F-4ABA-81F1-B57A7E42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20</Pages>
  <Words>6578</Words>
  <Characters>37497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44</cp:revision>
  <cp:lastPrinted>2024-03-28T07:07:00Z</cp:lastPrinted>
  <dcterms:created xsi:type="dcterms:W3CDTF">2025-03-12T13:53:00Z</dcterms:created>
  <dcterms:modified xsi:type="dcterms:W3CDTF">2026-08-25T11:25:00Z</dcterms:modified>
</cp:coreProperties>
</file>