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20968" w14:textId="77777777" w:rsidR="00A26389" w:rsidRPr="006B3807" w:rsidRDefault="00A26389">
      <w:pPr>
        <w:shd w:val="clear" w:color="auto" w:fill="FFFFFF"/>
        <w:jc w:val="center"/>
        <w:rPr>
          <w:b/>
          <w:color w:val="000000"/>
          <w:sz w:val="26"/>
          <w:szCs w:val="26"/>
        </w:rPr>
      </w:pPr>
      <w:r w:rsidRPr="006B3807">
        <w:rPr>
          <w:b/>
          <w:color w:val="000000"/>
          <w:sz w:val="26"/>
          <w:szCs w:val="26"/>
        </w:rPr>
        <w:t xml:space="preserve">          Государственный контракт № ____</w:t>
      </w:r>
    </w:p>
    <w:p w14:paraId="468FACFA" w14:textId="77777777" w:rsidR="00852A3C" w:rsidRDefault="0079180C" w:rsidP="00852A3C">
      <w:pPr>
        <w:jc w:val="center"/>
        <w:rPr>
          <w:color w:val="000000"/>
          <w:sz w:val="26"/>
          <w:szCs w:val="26"/>
        </w:rPr>
      </w:pPr>
      <w:r w:rsidRPr="006B3807">
        <w:rPr>
          <w:color w:val="000000"/>
          <w:sz w:val="26"/>
          <w:szCs w:val="26"/>
        </w:rPr>
        <w:t>на поставку товара для нужд</w:t>
      </w:r>
      <w:r w:rsidR="00852A3C">
        <w:rPr>
          <w:color w:val="000000"/>
          <w:sz w:val="26"/>
          <w:szCs w:val="26"/>
        </w:rPr>
        <w:t xml:space="preserve"> </w:t>
      </w:r>
    </w:p>
    <w:p w14:paraId="10EBD6A1" w14:textId="77777777" w:rsidR="0079180C" w:rsidRPr="006B3807" w:rsidRDefault="00852A3C" w:rsidP="00852A3C">
      <w:pPr>
        <w:jc w:val="center"/>
        <w:rPr>
          <w:color w:val="000000"/>
          <w:sz w:val="26"/>
          <w:szCs w:val="26"/>
        </w:rPr>
      </w:pPr>
      <w:r>
        <w:rPr>
          <w:color w:val="000000"/>
          <w:sz w:val="26"/>
          <w:szCs w:val="26"/>
        </w:rPr>
        <w:t xml:space="preserve">Исправительного учреждения, функционирующего как исправительный центр </w:t>
      </w:r>
      <w:r>
        <w:rPr>
          <w:color w:val="000000"/>
          <w:sz w:val="26"/>
          <w:szCs w:val="26"/>
        </w:rPr>
        <w:br/>
        <w:t xml:space="preserve">при </w:t>
      </w:r>
      <w:r w:rsidR="0079180C" w:rsidRPr="006B3807">
        <w:rPr>
          <w:color w:val="000000"/>
          <w:sz w:val="26"/>
          <w:szCs w:val="26"/>
        </w:rPr>
        <w:t xml:space="preserve">ФКУ </w:t>
      </w:r>
      <w:r w:rsidR="00114D53">
        <w:rPr>
          <w:color w:val="000000"/>
          <w:sz w:val="26"/>
          <w:szCs w:val="26"/>
        </w:rPr>
        <w:t>ИК</w:t>
      </w:r>
      <w:r w:rsidR="0079180C" w:rsidRPr="006B3807">
        <w:rPr>
          <w:color w:val="000000"/>
          <w:sz w:val="26"/>
          <w:szCs w:val="26"/>
        </w:rPr>
        <w:t>-</w:t>
      </w:r>
      <w:r w:rsidR="00114D53">
        <w:rPr>
          <w:color w:val="000000"/>
          <w:sz w:val="26"/>
          <w:szCs w:val="26"/>
        </w:rPr>
        <w:t>1</w:t>
      </w:r>
      <w:r w:rsidR="0079180C" w:rsidRPr="006B3807">
        <w:rPr>
          <w:color w:val="000000"/>
          <w:sz w:val="26"/>
          <w:szCs w:val="26"/>
        </w:rPr>
        <w:t>7 УФСИН России по Вологодской области</w:t>
      </w:r>
    </w:p>
    <w:p w14:paraId="42958FDE" w14:textId="77777777" w:rsidR="00300451" w:rsidRPr="006B3807" w:rsidRDefault="00300451" w:rsidP="002114D3">
      <w:pPr>
        <w:rPr>
          <w:rFonts w:cs="Times New Roman"/>
          <w:sz w:val="26"/>
          <w:szCs w:val="26"/>
        </w:rPr>
      </w:pPr>
    </w:p>
    <w:p w14:paraId="7EBD0605" w14:textId="77777777" w:rsidR="00A26389" w:rsidRPr="006B3807" w:rsidRDefault="00A26389">
      <w:pPr>
        <w:jc w:val="both"/>
        <w:rPr>
          <w:color w:val="000000"/>
          <w:sz w:val="26"/>
          <w:szCs w:val="26"/>
        </w:rPr>
      </w:pPr>
      <w:r w:rsidRPr="00120A28">
        <w:rPr>
          <w:color w:val="000000"/>
          <w:sz w:val="26"/>
          <w:szCs w:val="26"/>
        </w:rPr>
        <w:t xml:space="preserve">п. </w:t>
      </w:r>
      <w:r w:rsidR="00120A28">
        <w:rPr>
          <w:color w:val="000000"/>
          <w:sz w:val="26"/>
          <w:szCs w:val="26"/>
        </w:rPr>
        <w:t>Шексна</w:t>
      </w:r>
      <w:r w:rsidRPr="006B3807">
        <w:rPr>
          <w:color w:val="000000"/>
          <w:sz w:val="26"/>
          <w:szCs w:val="26"/>
        </w:rPr>
        <w:tab/>
      </w:r>
      <w:r w:rsidRPr="006B3807">
        <w:rPr>
          <w:color w:val="000000"/>
          <w:sz w:val="26"/>
          <w:szCs w:val="26"/>
        </w:rPr>
        <w:tab/>
      </w:r>
      <w:r w:rsidRPr="006B3807">
        <w:rPr>
          <w:color w:val="000000"/>
          <w:sz w:val="26"/>
          <w:szCs w:val="26"/>
        </w:rPr>
        <w:tab/>
      </w:r>
      <w:r w:rsidRPr="006B3807">
        <w:rPr>
          <w:color w:val="000000"/>
          <w:sz w:val="26"/>
          <w:szCs w:val="26"/>
        </w:rPr>
        <w:tab/>
      </w:r>
      <w:r w:rsidRPr="006B3807">
        <w:rPr>
          <w:color w:val="000000"/>
          <w:sz w:val="26"/>
          <w:szCs w:val="26"/>
        </w:rPr>
        <w:tab/>
      </w:r>
      <w:r w:rsidRPr="006B3807">
        <w:rPr>
          <w:color w:val="000000"/>
          <w:sz w:val="26"/>
          <w:szCs w:val="26"/>
        </w:rPr>
        <w:tab/>
      </w:r>
      <w:r w:rsidR="00133FC7" w:rsidRPr="006B3807">
        <w:rPr>
          <w:color w:val="000000"/>
          <w:sz w:val="26"/>
          <w:szCs w:val="26"/>
        </w:rPr>
        <w:t xml:space="preserve">            </w:t>
      </w:r>
      <w:r w:rsidR="00114D53">
        <w:rPr>
          <w:color w:val="000000"/>
          <w:sz w:val="26"/>
          <w:szCs w:val="26"/>
        </w:rPr>
        <w:t xml:space="preserve">           </w:t>
      </w:r>
      <w:r w:rsidR="00133FC7" w:rsidRPr="006B3807">
        <w:rPr>
          <w:color w:val="000000"/>
          <w:sz w:val="26"/>
          <w:szCs w:val="26"/>
        </w:rPr>
        <w:t>«___» __________202</w:t>
      </w:r>
      <w:r w:rsidR="00114D53">
        <w:rPr>
          <w:color w:val="000000"/>
          <w:sz w:val="26"/>
          <w:szCs w:val="26"/>
        </w:rPr>
        <w:t>6</w:t>
      </w:r>
      <w:r w:rsidRPr="006B3807">
        <w:rPr>
          <w:color w:val="000000"/>
          <w:sz w:val="26"/>
          <w:szCs w:val="26"/>
        </w:rPr>
        <w:t xml:space="preserve"> г.</w:t>
      </w:r>
    </w:p>
    <w:p w14:paraId="349CEDDF" w14:textId="77777777" w:rsidR="00E65094" w:rsidRPr="006B3807" w:rsidRDefault="00E65094">
      <w:pPr>
        <w:jc w:val="both"/>
        <w:rPr>
          <w:color w:val="000000"/>
          <w:sz w:val="26"/>
          <w:szCs w:val="26"/>
        </w:rPr>
      </w:pPr>
    </w:p>
    <w:p w14:paraId="035E47D3" w14:textId="5329E640" w:rsidR="00BE1830" w:rsidRPr="006B3807" w:rsidRDefault="004F1D79" w:rsidP="005702E0">
      <w:pPr>
        <w:ind w:firstLine="360"/>
        <w:jc w:val="both"/>
        <w:rPr>
          <w:rFonts w:cs="Times New Roman"/>
          <w:sz w:val="26"/>
          <w:szCs w:val="26"/>
        </w:rPr>
      </w:pPr>
      <w:r w:rsidRPr="00B115FC">
        <w:rPr>
          <w:sz w:val="26"/>
          <w:szCs w:val="26"/>
        </w:rPr>
        <w:t>Федеральное казенное учреждение «</w:t>
      </w:r>
      <w:r w:rsidR="00852A3C" w:rsidRPr="00B115FC">
        <w:rPr>
          <w:sz w:val="26"/>
          <w:szCs w:val="26"/>
        </w:rPr>
        <w:t>Исправительная колония</w:t>
      </w:r>
      <w:r w:rsidRPr="00B115FC">
        <w:rPr>
          <w:sz w:val="26"/>
          <w:szCs w:val="26"/>
        </w:rPr>
        <w:t xml:space="preserve"> № </w:t>
      </w:r>
      <w:r w:rsidR="00852A3C" w:rsidRPr="00B115FC">
        <w:rPr>
          <w:sz w:val="26"/>
          <w:szCs w:val="26"/>
        </w:rPr>
        <w:t>1</w:t>
      </w:r>
      <w:r w:rsidRPr="00B115FC">
        <w:rPr>
          <w:sz w:val="26"/>
          <w:szCs w:val="26"/>
        </w:rPr>
        <w:t xml:space="preserve">7 Управления Федеральной службы исполнения наказаний  по Вологодской области» (ФКУ </w:t>
      </w:r>
      <w:r w:rsidR="00852A3C" w:rsidRPr="00B115FC">
        <w:rPr>
          <w:sz w:val="26"/>
          <w:szCs w:val="26"/>
        </w:rPr>
        <w:t>ИК-17</w:t>
      </w:r>
      <w:r w:rsidRPr="00B115FC">
        <w:rPr>
          <w:sz w:val="26"/>
          <w:szCs w:val="26"/>
        </w:rPr>
        <w:t xml:space="preserve"> УФСИН России по Вологодской области), действующее от имени Российской Федерации</w:t>
      </w:r>
      <w:r w:rsidR="0097404E" w:rsidRPr="00B115FC">
        <w:rPr>
          <w:sz w:val="26"/>
          <w:szCs w:val="26"/>
        </w:rPr>
        <w:t xml:space="preserve"> в целях обеспечения государственных нужд</w:t>
      </w:r>
      <w:r w:rsidRPr="00B115FC">
        <w:rPr>
          <w:sz w:val="26"/>
          <w:szCs w:val="26"/>
        </w:rPr>
        <w:t xml:space="preserve">, именуемое в дальнейшем «Государственный заказчик» </w:t>
      </w:r>
      <w:r w:rsidR="00E12EBF" w:rsidRPr="00B115FC">
        <w:rPr>
          <w:sz w:val="26"/>
          <w:szCs w:val="26"/>
        </w:rPr>
        <w:t xml:space="preserve">в лице начальника учреждения </w:t>
      </w:r>
      <w:r w:rsidR="003A2222" w:rsidRPr="003A2222">
        <w:rPr>
          <w:sz w:val="26"/>
          <w:szCs w:val="26"/>
        </w:rPr>
        <w:t>__________________</w:t>
      </w:r>
      <w:r w:rsidR="003A2222" w:rsidRPr="00D40247">
        <w:rPr>
          <w:sz w:val="26"/>
          <w:szCs w:val="26"/>
        </w:rPr>
        <w:t>_</w:t>
      </w:r>
      <w:r w:rsidR="00E12EBF" w:rsidRPr="00B115FC">
        <w:rPr>
          <w:sz w:val="26"/>
          <w:szCs w:val="26"/>
        </w:rPr>
        <w:t>, действующего</w:t>
      </w:r>
      <w:r w:rsidR="00E12EBF" w:rsidRPr="006B3807">
        <w:rPr>
          <w:sz w:val="26"/>
          <w:szCs w:val="26"/>
        </w:rPr>
        <w:t xml:space="preserve"> </w:t>
      </w:r>
      <w:r w:rsidR="000873F8" w:rsidRPr="006B3807">
        <w:rPr>
          <w:sz w:val="26"/>
          <w:szCs w:val="26"/>
        </w:rPr>
        <w:t xml:space="preserve">на основании  </w:t>
      </w:r>
      <w:r w:rsidR="00E12EBF" w:rsidRPr="006B3807">
        <w:rPr>
          <w:sz w:val="26"/>
          <w:szCs w:val="26"/>
        </w:rPr>
        <w:t>Устава</w:t>
      </w:r>
      <w:r w:rsidR="00B115FC">
        <w:rPr>
          <w:sz w:val="26"/>
          <w:szCs w:val="26"/>
        </w:rPr>
        <w:t xml:space="preserve"> </w:t>
      </w:r>
      <w:r w:rsidRPr="006B3807">
        <w:rPr>
          <w:sz w:val="26"/>
          <w:szCs w:val="26"/>
        </w:rPr>
        <w:t xml:space="preserve">с одной  стороны, </w:t>
      </w:r>
      <w:r w:rsidR="003B6259" w:rsidRPr="006B3807">
        <w:rPr>
          <w:sz w:val="26"/>
          <w:szCs w:val="26"/>
        </w:rPr>
        <w:t>и</w:t>
      </w:r>
      <w:r w:rsidR="00783F01" w:rsidRPr="006B3807">
        <w:rPr>
          <w:sz w:val="26"/>
          <w:szCs w:val="26"/>
        </w:rPr>
        <w:t xml:space="preserve"> </w:t>
      </w:r>
      <w:r w:rsidR="001715CB">
        <w:rPr>
          <w:b/>
          <w:sz w:val="26"/>
          <w:szCs w:val="26"/>
        </w:rPr>
        <w:t>_______________________________________________________________________</w:t>
      </w:r>
      <w:r w:rsidR="003B6259" w:rsidRPr="006B3807">
        <w:rPr>
          <w:sz w:val="26"/>
          <w:szCs w:val="26"/>
        </w:rPr>
        <w:t>, именуемое в дальнейшем «Поставщик», в</w:t>
      </w:r>
      <w:r w:rsidR="006708F9" w:rsidRPr="006B3807">
        <w:rPr>
          <w:sz w:val="26"/>
          <w:szCs w:val="26"/>
        </w:rPr>
        <w:t xml:space="preserve"> лице</w:t>
      </w:r>
      <w:r w:rsidR="00783F01" w:rsidRPr="006B3807">
        <w:rPr>
          <w:sz w:val="26"/>
          <w:szCs w:val="26"/>
        </w:rPr>
        <w:t xml:space="preserve"> </w:t>
      </w:r>
      <w:r w:rsidR="001715CB">
        <w:rPr>
          <w:sz w:val="26"/>
          <w:szCs w:val="26"/>
        </w:rPr>
        <w:t>_______________________________________________________________________</w:t>
      </w:r>
      <w:r w:rsidR="003B6259" w:rsidRPr="006B3807">
        <w:rPr>
          <w:sz w:val="26"/>
          <w:szCs w:val="26"/>
        </w:rPr>
        <w:t xml:space="preserve">, </w:t>
      </w:r>
      <w:r w:rsidR="00DB751F" w:rsidRPr="006B3807">
        <w:rPr>
          <w:sz w:val="26"/>
          <w:szCs w:val="26"/>
        </w:rPr>
        <w:t>действующего на основании</w:t>
      </w:r>
      <w:r w:rsidR="00783F01" w:rsidRPr="006B3807">
        <w:rPr>
          <w:sz w:val="26"/>
          <w:szCs w:val="26"/>
        </w:rPr>
        <w:t xml:space="preserve"> </w:t>
      </w:r>
      <w:r w:rsidR="00D253AB" w:rsidRPr="006B3807">
        <w:rPr>
          <w:sz w:val="26"/>
          <w:szCs w:val="26"/>
        </w:rPr>
        <w:t>Устава</w:t>
      </w:r>
      <w:r w:rsidRPr="006B3807">
        <w:rPr>
          <w:sz w:val="26"/>
          <w:szCs w:val="26"/>
        </w:rPr>
        <w:t>, с другой стороны, именуемые в дальнейшем «Стороны</w:t>
      </w:r>
      <w:r w:rsidR="004E1016" w:rsidRPr="006B3807">
        <w:rPr>
          <w:sz w:val="26"/>
          <w:szCs w:val="26"/>
        </w:rPr>
        <w:t xml:space="preserve">» </w:t>
      </w:r>
      <w:r w:rsidR="00DF6DB5" w:rsidRPr="006B3807">
        <w:rPr>
          <w:sz w:val="26"/>
          <w:szCs w:val="26"/>
        </w:rPr>
        <w:t xml:space="preserve">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52F62BE3" w14:textId="77777777" w:rsidR="00C970EF" w:rsidRPr="006B3807" w:rsidRDefault="00C970EF" w:rsidP="0095013E">
      <w:pPr>
        <w:ind w:firstLine="567"/>
        <w:jc w:val="both"/>
        <w:rPr>
          <w:sz w:val="26"/>
          <w:szCs w:val="26"/>
        </w:rPr>
      </w:pPr>
    </w:p>
    <w:p w14:paraId="48FE932F" w14:textId="77777777" w:rsidR="00A26389" w:rsidRPr="006B3807" w:rsidRDefault="00BD1FAB" w:rsidP="00BD1FAB">
      <w:pPr>
        <w:ind w:left="360"/>
        <w:jc w:val="center"/>
        <w:rPr>
          <w:b/>
          <w:color w:val="000000"/>
          <w:sz w:val="26"/>
          <w:szCs w:val="26"/>
        </w:rPr>
      </w:pPr>
      <w:r w:rsidRPr="006B3807">
        <w:rPr>
          <w:b/>
          <w:color w:val="000000"/>
          <w:sz w:val="26"/>
          <w:szCs w:val="26"/>
        </w:rPr>
        <w:t xml:space="preserve">1. </w:t>
      </w:r>
      <w:r w:rsidR="00A26389" w:rsidRPr="006B3807">
        <w:rPr>
          <w:b/>
          <w:color w:val="000000"/>
          <w:sz w:val="26"/>
          <w:szCs w:val="26"/>
        </w:rPr>
        <w:t>Предмет Контракта</w:t>
      </w:r>
    </w:p>
    <w:p w14:paraId="6961453E" w14:textId="77777777" w:rsidR="00C970EF" w:rsidRPr="006B3807" w:rsidRDefault="00C970EF" w:rsidP="00BD1FAB">
      <w:pPr>
        <w:ind w:left="360"/>
        <w:jc w:val="center"/>
        <w:rPr>
          <w:b/>
          <w:color w:val="000000"/>
          <w:sz w:val="26"/>
          <w:szCs w:val="26"/>
        </w:rPr>
      </w:pPr>
    </w:p>
    <w:p w14:paraId="53AA4D30" w14:textId="77777777" w:rsidR="00A26389" w:rsidRPr="006B3807" w:rsidRDefault="00A26389" w:rsidP="00891CB4">
      <w:pPr>
        <w:ind w:firstLine="567"/>
        <w:jc w:val="both"/>
        <w:rPr>
          <w:sz w:val="26"/>
          <w:szCs w:val="26"/>
        </w:rPr>
      </w:pPr>
      <w:r w:rsidRPr="006B3807">
        <w:rPr>
          <w:sz w:val="26"/>
          <w:szCs w:val="26"/>
        </w:rPr>
        <w:t xml:space="preserve">1.1. </w:t>
      </w:r>
      <w:r w:rsidR="00D100F4" w:rsidRPr="006B3807">
        <w:rPr>
          <w:sz w:val="26"/>
          <w:szCs w:val="26"/>
        </w:rPr>
        <w:t>Поставщик обязуется поставить, а Государственный заказчик принять и оплатить на условиях настоящего Контракта</w:t>
      </w:r>
      <w:r w:rsidR="00783F01" w:rsidRPr="006B3807">
        <w:rPr>
          <w:sz w:val="26"/>
          <w:szCs w:val="26"/>
        </w:rPr>
        <w:t xml:space="preserve"> </w:t>
      </w:r>
      <w:r w:rsidR="00783F01" w:rsidRPr="006B3807">
        <w:rPr>
          <w:b/>
          <w:sz w:val="26"/>
          <w:szCs w:val="26"/>
        </w:rPr>
        <w:t>полиграфическую продукцию</w:t>
      </w:r>
      <w:r w:rsidR="00783F01" w:rsidRPr="006B3807">
        <w:rPr>
          <w:sz w:val="26"/>
          <w:szCs w:val="26"/>
        </w:rPr>
        <w:t xml:space="preserve"> </w:t>
      </w:r>
      <w:r w:rsidR="00D100F4" w:rsidRPr="006B3807">
        <w:rPr>
          <w:sz w:val="26"/>
          <w:szCs w:val="26"/>
        </w:rPr>
        <w:t>(далее - товар) по номенклатуре, количеству,</w:t>
      </w:r>
      <w:r w:rsidR="00692124" w:rsidRPr="006B3807">
        <w:rPr>
          <w:sz w:val="26"/>
          <w:szCs w:val="26"/>
        </w:rPr>
        <w:t xml:space="preserve"> характеристикам,</w:t>
      </w:r>
      <w:r w:rsidR="00D100F4" w:rsidRPr="006B3807">
        <w:rPr>
          <w:sz w:val="26"/>
          <w:szCs w:val="26"/>
        </w:rPr>
        <w:t xml:space="preserve"> цене за единицу товара согласно спецификации (Приложение №1), которая является неотъемлемой частью настоящего Контракта.</w:t>
      </w:r>
    </w:p>
    <w:p w14:paraId="47601955" w14:textId="77777777" w:rsidR="00C970EF" w:rsidRPr="006B3807" w:rsidRDefault="00C970EF" w:rsidP="00D100F4">
      <w:pPr>
        <w:ind w:firstLine="567"/>
        <w:jc w:val="both"/>
        <w:rPr>
          <w:b/>
          <w:color w:val="000000"/>
          <w:sz w:val="26"/>
          <w:szCs w:val="26"/>
        </w:rPr>
      </w:pPr>
    </w:p>
    <w:p w14:paraId="4CB8A520" w14:textId="77777777" w:rsidR="00BD1FAB" w:rsidRPr="006B3807" w:rsidRDefault="00BD1FAB" w:rsidP="00BD1FAB">
      <w:pPr>
        <w:ind w:left="360" w:firstLine="567"/>
        <w:jc w:val="center"/>
        <w:rPr>
          <w:b/>
          <w:color w:val="000000"/>
          <w:sz w:val="26"/>
          <w:szCs w:val="26"/>
        </w:rPr>
      </w:pPr>
      <w:r w:rsidRPr="006B3807">
        <w:rPr>
          <w:b/>
          <w:color w:val="000000"/>
          <w:sz w:val="26"/>
          <w:szCs w:val="26"/>
        </w:rPr>
        <w:t>2. Качество товара</w:t>
      </w:r>
    </w:p>
    <w:p w14:paraId="62A38EE5" w14:textId="77777777" w:rsidR="00C970EF" w:rsidRPr="006B3807" w:rsidRDefault="00C970EF" w:rsidP="00BD1FAB">
      <w:pPr>
        <w:ind w:left="360"/>
        <w:jc w:val="center"/>
        <w:rPr>
          <w:b/>
          <w:color w:val="000000"/>
          <w:sz w:val="26"/>
          <w:szCs w:val="26"/>
        </w:rPr>
      </w:pPr>
    </w:p>
    <w:p w14:paraId="37ADD1F7" w14:textId="77777777" w:rsidR="0097404E" w:rsidRPr="006B3807" w:rsidRDefault="0097404E" w:rsidP="0097404E">
      <w:pPr>
        <w:ind w:firstLine="708"/>
        <w:jc w:val="both"/>
        <w:rPr>
          <w:sz w:val="26"/>
          <w:szCs w:val="26"/>
        </w:rPr>
      </w:pPr>
      <w:r w:rsidRPr="006B3807">
        <w:rPr>
          <w:sz w:val="26"/>
          <w:szCs w:val="26"/>
        </w:rPr>
        <w:t xml:space="preserve">2.1. Качество поставляемого товара должно соответствовать </w:t>
      </w:r>
      <w:r w:rsidR="007518B6" w:rsidRPr="006B3807">
        <w:rPr>
          <w:sz w:val="26"/>
          <w:szCs w:val="26"/>
        </w:rPr>
        <w:t>техническим характеристикам</w:t>
      </w:r>
      <w:r w:rsidRPr="006B3807">
        <w:rPr>
          <w:sz w:val="26"/>
          <w:szCs w:val="26"/>
        </w:rPr>
        <w:t>, указанн</w:t>
      </w:r>
      <w:r w:rsidR="007518B6" w:rsidRPr="006B3807">
        <w:rPr>
          <w:sz w:val="26"/>
          <w:szCs w:val="26"/>
        </w:rPr>
        <w:t>ым</w:t>
      </w:r>
      <w:r w:rsidRPr="006B3807">
        <w:rPr>
          <w:sz w:val="26"/>
          <w:szCs w:val="26"/>
        </w:rPr>
        <w:t xml:space="preserve"> в Приложении</w:t>
      </w:r>
      <w:r w:rsidR="00A35E1E">
        <w:rPr>
          <w:sz w:val="26"/>
          <w:szCs w:val="26"/>
        </w:rPr>
        <w:t xml:space="preserve"> </w:t>
      </w:r>
      <w:r w:rsidR="007518B6" w:rsidRPr="006B3807">
        <w:rPr>
          <w:sz w:val="26"/>
          <w:szCs w:val="26"/>
        </w:rPr>
        <w:t>№</w:t>
      </w:r>
      <w:r w:rsidR="00A35E1E">
        <w:rPr>
          <w:sz w:val="26"/>
          <w:szCs w:val="26"/>
        </w:rPr>
        <w:t xml:space="preserve"> </w:t>
      </w:r>
      <w:r w:rsidR="007518B6" w:rsidRPr="006B3807">
        <w:rPr>
          <w:sz w:val="26"/>
          <w:szCs w:val="26"/>
        </w:rPr>
        <w:t>1</w:t>
      </w:r>
      <w:r w:rsidRPr="006B3807">
        <w:rPr>
          <w:sz w:val="26"/>
          <w:szCs w:val="26"/>
        </w:rPr>
        <w:t xml:space="preserve"> к Контракту,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быть надлежащего качества и 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или органом по сертификации товаров, выдавшим декларацию), которые передаются в момент поставки товара на склад Государственного заказчика.</w:t>
      </w:r>
    </w:p>
    <w:p w14:paraId="225CC45A" w14:textId="77777777" w:rsidR="0097404E" w:rsidRPr="006B3807" w:rsidRDefault="0097404E" w:rsidP="0097404E">
      <w:pPr>
        <w:ind w:firstLine="708"/>
        <w:jc w:val="both"/>
        <w:rPr>
          <w:sz w:val="26"/>
          <w:szCs w:val="26"/>
        </w:rPr>
      </w:pPr>
      <w:r w:rsidRPr="006B3807">
        <w:rPr>
          <w:sz w:val="26"/>
          <w:szCs w:val="26"/>
        </w:rPr>
        <w:t>2.2. Поставщик гарантирует:</w:t>
      </w:r>
    </w:p>
    <w:p w14:paraId="5BE57F72" w14:textId="77777777" w:rsidR="0097404E" w:rsidRPr="006B3807" w:rsidRDefault="0097404E" w:rsidP="0097404E">
      <w:pPr>
        <w:ind w:firstLine="708"/>
        <w:jc w:val="both"/>
        <w:rPr>
          <w:sz w:val="26"/>
          <w:szCs w:val="26"/>
        </w:rPr>
      </w:pPr>
      <w:r w:rsidRPr="006B3807">
        <w:rPr>
          <w:sz w:val="26"/>
          <w:szCs w:val="26"/>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0E570E96" w14:textId="77777777" w:rsidR="0097404E" w:rsidRPr="006B3807" w:rsidRDefault="0097404E" w:rsidP="0097404E">
      <w:pPr>
        <w:ind w:firstLine="708"/>
        <w:jc w:val="both"/>
        <w:rPr>
          <w:sz w:val="26"/>
          <w:szCs w:val="26"/>
        </w:rPr>
      </w:pPr>
      <w:r w:rsidRPr="006B3807">
        <w:rPr>
          <w:sz w:val="26"/>
          <w:szCs w:val="26"/>
        </w:rPr>
        <w:t>устранение за свой счет недостатков и дефектов, выявленных при приемке товара и в течение срока годности на товар;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3CD73F9F" w14:textId="77777777" w:rsidR="0097404E" w:rsidRPr="006B3807" w:rsidRDefault="0097404E" w:rsidP="0097404E">
      <w:pPr>
        <w:ind w:firstLine="708"/>
        <w:jc w:val="both"/>
        <w:rPr>
          <w:sz w:val="26"/>
          <w:szCs w:val="26"/>
        </w:rPr>
      </w:pPr>
      <w:r w:rsidRPr="006B3807">
        <w:rPr>
          <w:sz w:val="26"/>
          <w:szCs w:val="26"/>
        </w:rPr>
        <w:t xml:space="preserve">2.3. В течение гарантийного срока Поставщик обеспечивает безвозмездную замену некачественного товара. Гарантийный срок товара не менее </w:t>
      </w:r>
      <w:r w:rsidR="007518B6" w:rsidRPr="006B3807">
        <w:rPr>
          <w:sz w:val="26"/>
          <w:szCs w:val="26"/>
        </w:rPr>
        <w:t>1 года</w:t>
      </w:r>
      <w:r w:rsidRPr="006B3807">
        <w:rPr>
          <w:sz w:val="26"/>
          <w:szCs w:val="26"/>
        </w:rPr>
        <w:t xml:space="preserve"> на момент поставки товара в адрес Государственного заказчика.</w:t>
      </w:r>
    </w:p>
    <w:p w14:paraId="28B09A45" w14:textId="77777777" w:rsidR="0097404E" w:rsidRPr="006B3807" w:rsidRDefault="0097404E" w:rsidP="0097404E">
      <w:pPr>
        <w:ind w:firstLine="708"/>
        <w:jc w:val="both"/>
        <w:rPr>
          <w:sz w:val="26"/>
          <w:szCs w:val="26"/>
        </w:rPr>
      </w:pPr>
      <w:r w:rsidRPr="006B3807">
        <w:rPr>
          <w:sz w:val="26"/>
          <w:szCs w:val="26"/>
        </w:rPr>
        <w:lastRenderedPageBreak/>
        <w:t>2.4.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гарантийный срок на него исчисляется заново со дня приемки товара Государственным заказчиком.</w:t>
      </w:r>
    </w:p>
    <w:p w14:paraId="1A1B04F0" w14:textId="77777777" w:rsidR="0097404E" w:rsidRPr="006B3807" w:rsidRDefault="003D6882" w:rsidP="0097404E">
      <w:pPr>
        <w:ind w:firstLine="708"/>
        <w:jc w:val="both"/>
        <w:rPr>
          <w:sz w:val="26"/>
          <w:szCs w:val="26"/>
        </w:rPr>
      </w:pPr>
      <w:r>
        <w:rPr>
          <w:sz w:val="26"/>
          <w:szCs w:val="26"/>
        </w:rPr>
        <w:t>2</w:t>
      </w:r>
      <w:r w:rsidR="0097404E" w:rsidRPr="006B3807">
        <w:rPr>
          <w:sz w:val="26"/>
          <w:szCs w:val="26"/>
        </w:rPr>
        <w:t>.5. Все расходы, связанные с заменой Товара ненадлежащего качества в период гарантийного срока оплачиваются за счет Поставщика.</w:t>
      </w:r>
    </w:p>
    <w:p w14:paraId="199923B0" w14:textId="77777777" w:rsidR="00C970EF" w:rsidRPr="006B3807" w:rsidRDefault="003D6882" w:rsidP="0097404E">
      <w:pPr>
        <w:ind w:firstLine="708"/>
        <w:jc w:val="both"/>
        <w:rPr>
          <w:sz w:val="26"/>
          <w:szCs w:val="26"/>
        </w:rPr>
      </w:pPr>
      <w:r>
        <w:rPr>
          <w:sz w:val="26"/>
          <w:szCs w:val="26"/>
        </w:rPr>
        <w:t>2</w:t>
      </w:r>
      <w:r w:rsidR="0097404E" w:rsidRPr="006B3807">
        <w:rPr>
          <w:sz w:val="26"/>
          <w:szCs w:val="26"/>
        </w:rPr>
        <w:t>.6.  При расторжении Контракта гарантийные обязательства Поставщика по Контракту не прекращаются.</w:t>
      </w:r>
    </w:p>
    <w:p w14:paraId="22FAC8C4" w14:textId="77777777" w:rsidR="00BD1FAB" w:rsidRPr="006B3807" w:rsidRDefault="00BD1FAB" w:rsidP="00BD1FAB">
      <w:pPr>
        <w:ind w:left="360"/>
        <w:jc w:val="center"/>
        <w:rPr>
          <w:b/>
          <w:color w:val="000000"/>
          <w:sz w:val="26"/>
          <w:szCs w:val="26"/>
        </w:rPr>
      </w:pPr>
      <w:r w:rsidRPr="006B3807">
        <w:rPr>
          <w:b/>
          <w:color w:val="000000"/>
          <w:sz w:val="26"/>
          <w:szCs w:val="26"/>
        </w:rPr>
        <w:t>3. Тара и упаковка</w:t>
      </w:r>
    </w:p>
    <w:p w14:paraId="09F4D907" w14:textId="77777777" w:rsidR="00C970EF" w:rsidRPr="006B3807" w:rsidRDefault="00C970EF" w:rsidP="00BD1FAB">
      <w:pPr>
        <w:ind w:left="360"/>
        <w:jc w:val="center"/>
        <w:rPr>
          <w:b/>
          <w:color w:val="000000"/>
          <w:sz w:val="26"/>
          <w:szCs w:val="26"/>
        </w:rPr>
      </w:pPr>
    </w:p>
    <w:p w14:paraId="1136A282" w14:textId="77777777" w:rsidR="00BD1FAB" w:rsidRPr="006B3807" w:rsidRDefault="00BD1FAB" w:rsidP="00BD1FAB">
      <w:pPr>
        <w:tabs>
          <w:tab w:val="left" w:pos="8647"/>
        </w:tabs>
        <w:ind w:firstLine="709"/>
        <w:jc w:val="both"/>
        <w:rPr>
          <w:color w:val="000000"/>
          <w:sz w:val="26"/>
          <w:szCs w:val="26"/>
        </w:rPr>
      </w:pPr>
      <w:r w:rsidRPr="006B3807">
        <w:rPr>
          <w:color w:val="000000"/>
          <w:sz w:val="26"/>
          <w:szCs w:val="26"/>
        </w:rPr>
        <w:t>3.1. Поставляемый товар должен быть упакован и маркирован в соответствии с действующими стандартами и техническими условиями.</w:t>
      </w:r>
      <w:r w:rsidRPr="006B3807">
        <w:rPr>
          <w:sz w:val="26"/>
          <w:szCs w:val="26"/>
        </w:rPr>
        <w:t xml:space="preserve"> Упаковка в соответствии с действующими нормативными требованиями.</w:t>
      </w:r>
      <w:r w:rsidR="00783F01" w:rsidRPr="006B3807">
        <w:rPr>
          <w:sz w:val="26"/>
          <w:szCs w:val="26"/>
        </w:rPr>
        <w:t xml:space="preserve"> </w:t>
      </w:r>
      <w:r w:rsidRPr="006B3807">
        <w:rPr>
          <w:color w:val="000000"/>
          <w:sz w:val="26"/>
          <w:szCs w:val="26"/>
        </w:rPr>
        <w:t>Тара и упаковка должны гарантировать целостность и сохранность товара при перевозке и хранении.</w:t>
      </w:r>
    </w:p>
    <w:p w14:paraId="78051B35" w14:textId="77777777" w:rsidR="0095013E" w:rsidRPr="006B3807" w:rsidRDefault="00BD1FAB" w:rsidP="0095013E">
      <w:pPr>
        <w:tabs>
          <w:tab w:val="left" w:pos="8647"/>
        </w:tabs>
        <w:ind w:firstLine="709"/>
        <w:jc w:val="both"/>
        <w:rPr>
          <w:color w:val="000000"/>
          <w:sz w:val="26"/>
          <w:szCs w:val="26"/>
        </w:rPr>
      </w:pPr>
      <w:r w:rsidRPr="006B3807">
        <w:rPr>
          <w:color w:val="000000"/>
          <w:sz w:val="26"/>
          <w:szCs w:val="26"/>
        </w:rPr>
        <w:t>3.2.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14:paraId="76F1B31E" w14:textId="77777777" w:rsidR="00C970EF" w:rsidRPr="006B3807" w:rsidRDefault="00C970EF" w:rsidP="0095013E">
      <w:pPr>
        <w:tabs>
          <w:tab w:val="left" w:pos="8647"/>
        </w:tabs>
        <w:ind w:firstLine="709"/>
        <w:jc w:val="both"/>
        <w:rPr>
          <w:color w:val="000000"/>
          <w:sz w:val="26"/>
          <w:szCs w:val="26"/>
        </w:rPr>
      </w:pPr>
    </w:p>
    <w:p w14:paraId="31717146" w14:textId="77777777" w:rsidR="00BD1FAB" w:rsidRPr="006B3807" w:rsidRDefault="00BD1FAB" w:rsidP="00044780">
      <w:pPr>
        <w:tabs>
          <w:tab w:val="left" w:pos="8647"/>
        </w:tabs>
        <w:ind w:firstLine="709"/>
        <w:jc w:val="center"/>
        <w:rPr>
          <w:b/>
          <w:sz w:val="26"/>
          <w:szCs w:val="26"/>
        </w:rPr>
      </w:pPr>
      <w:r w:rsidRPr="006B3807">
        <w:rPr>
          <w:b/>
          <w:sz w:val="26"/>
          <w:szCs w:val="26"/>
        </w:rPr>
        <w:t>4. Сроки, место, порядок поставки и приемки товара</w:t>
      </w:r>
    </w:p>
    <w:p w14:paraId="68134924" w14:textId="77777777" w:rsidR="00C970EF" w:rsidRPr="006B3807" w:rsidRDefault="00C970EF" w:rsidP="00044780">
      <w:pPr>
        <w:tabs>
          <w:tab w:val="left" w:pos="8647"/>
        </w:tabs>
        <w:ind w:firstLine="709"/>
        <w:jc w:val="center"/>
        <w:rPr>
          <w:b/>
          <w:sz w:val="26"/>
          <w:szCs w:val="26"/>
        </w:rPr>
      </w:pPr>
    </w:p>
    <w:p w14:paraId="46E9EB8E" w14:textId="77777777" w:rsidR="00BD1FAB" w:rsidRPr="006B3807" w:rsidRDefault="00BD1FAB" w:rsidP="00BD1FAB">
      <w:pPr>
        <w:ind w:firstLine="708"/>
        <w:jc w:val="both"/>
        <w:rPr>
          <w:sz w:val="26"/>
          <w:szCs w:val="26"/>
        </w:rPr>
      </w:pPr>
      <w:r w:rsidRPr="006B3807">
        <w:rPr>
          <w:sz w:val="26"/>
          <w:szCs w:val="26"/>
        </w:rPr>
        <w:t>4.1.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15.06.1965, № П-7 от 25.04.1966 с изменениями и дополнениями.</w:t>
      </w:r>
    </w:p>
    <w:p w14:paraId="16FE7BA2" w14:textId="77777777" w:rsidR="00DF6DB5" w:rsidRPr="006B3807" w:rsidRDefault="00DF6DB5" w:rsidP="00DF6DB5">
      <w:pPr>
        <w:pStyle w:val="ConsPlusNormal0"/>
        <w:snapToGrid w:val="0"/>
        <w:ind w:firstLine="709"/>
        <w:jc w:val="both"/>
        <w:rPr>
          <w:rFonts w:ascii="Times New Roman" w:hAnsi="Times New Roman" w:cs="Times New Roman"/>
          <w:sz w:val="26"/>
          <w:szCs w:val="26"/>
        </w:rPr>
      </w:pPr>
      <w:r w:rsidRPr="006B3807">
        <w:rPr>
          <w:rFonts w:ascii="Times New Roman" w:hAnsi="Times New Roman" w:cs="Times New Roman"/>
          <w:sz w:val="26"/>
          <w:szCs w:val="26"/>
        </w:rPr>
        <w:t xml:space="preserve">4.2. </w:t>
      </w:r>
      <w:r w:rsidRPr="006B3807">
        <w:rPr>
          <w:rFonts w:ascii="Times New Roman" w:hAnsi="Times New Roman" w:cs="Times New Roman"/>
          <w:spacing w:val="-1"/>
          <w:sz w:val="26"/>
          <w:szCs w:val="26"/>
        </w:rPr>
        <w:t>По факту приемки товара, не позднее 1 (одного) рабочего дня с момента ее завершения, уполномоченные представители Поставщика и Государственного заказчика подписывают Акт приема-передачи товара и товарную накладную в двух экземплярах, по одному для Государственного заказчика и  Поставщика.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3BD9AF8C" w14:textId="77777777" w:rsidR="00BD1FAB" w:rsidRPr="006B3807" w:rsidRDefault="00DF6DB5" w:rsidP="00277315">
      <w:pPr>
        <w:ind w:firstLine="708"/>
        <w:jc w:val="both"/>
        <w:rPr>
          <w:sz w:val="26"/>
          <w:szCs w:val="26"/>
        </w:rPr>
      </w:pPr>
      <w:r w:rsidRPr="006B3807">
        <w:rPr>
          <w:sz w:val="26"/>
          <w:szCs w:val="26"/>
        </w:rPr>
        <w:t>4.3</w:t>
      </w:r>
      <w:r w:rsidR="00BD1FAB" w:rsidRPr="006B3807">
        <w:rPr>
          <w:sz w:val="26"/>
          <w:szCs w:val="26"/>
        </w:rPr>
        <w:t>. Поставка товара осуществляется одной партией до склада Государственного заказчика.</w:t>
      </w:r>
      <w:r w:rsidR="00783F01" w:rsidRPr="006B3807">
        <w:rPr>
          <w:sz w:val="26"/>
          <w:szCs w:val="26"/>
        </w:rPr>
        <w:t xml:space="preserve"> </w:t>
      </w:r>
      <w:r w:rsidR="00BD1FAB" w:rsidRPr="006B3807">
        <w:rPr>
          <w:bCs/>
          <w:sz w:val="26"/>
          <w:szCs w:val="26"/>
        </w:rPr>
        <w:t>Примечание: приемка товара осуществляется в рабочие дни с понедельника по пятницу с 8-00 до 17-00. Суббота, воскресенье – выходные дни</w:t>
      </w:r>
      <w:r w:rsidR="00BD1FAB" w:rsidRPr="006B3807">
        <w:rPr>
          <w:sz w:val="26"/>
          <w:szCs w:val="26"/>
        </w:rPr>
        <w:t>.</w:t>
      </w:r>
    </w:p>
    <w:p w14:paraId="29306275" w14:textId="77777777" w:rsidR="00BD1FAB" w:rsidRPr="00C95788" w:rsidRDefault="00DF6DB5" w:rsidP="00BD1FAB">
      <w:pPr>
        <w:ind w:firstLine="708"/>
        <w:jc w:val="both"/>
        <w:rPr>
          <w:sz w:val="26"/>
          <w:szCs w:val="26"/>
          <w:highlight w:val="yellow"/>
        </w:rPr>
      </w:pPr>
      <w:r w:rsidRPr="006B3807">
        <w:rPr>
          <w:sz w:val="26"/>
          <w:szCs w:val="26"/>
        </w:rPr>
        <w:t>4.4</w:t>
      </w:r>
      <w:r w:rsidR="00BD1FAB" w:rsidRPr="006B3807">
        <w:rPr>
          <w:sz w:val="26"/>
          <w:szCs w:val="26"/>
        </w:rPr>
        <w:t>. Срок поставки: с момен</w:t>
      </w:r>
      <w:r w:rsidR="00EE1A4B" w:rsidRPr="006B3807">
        <w:rPr>
          <w:sz w:val="26"/>
          <w:szCs w:val="26"/>
        </w:rPr>
        <w:t xml:space="preserve">та заключения </w:t>
      </w:r>
      <w:r w:rsidR="00EE1A4B" w:rsidRPr="0088016D">
        <w:rPr>
          <w:sz w:val="26"/>
          <w:szCs w:val="26"/>
        </w:rPr>
        <w:t xml:space="preserve">Контракта </w:t>
      </w:r>
      <w:r w:rsidR="00195046" w:rsidRPr="0088016D">
        <w:rPr>
          <w:b/>
          <w:sz w:val="26"/>
          <w:szCs w:val="26"/>
        </w:rPr>
        <w:t>по</w:t>
      </w:r>
      <w:r w:rsidR="00783F01" w:rsidRPr="0088016D">
        <w:rPr>
          <w:b/>
          <w:sz w:val="26"/>
          <w:szCs w:val="26"/>
        </w:rPr>
        <w:t xml:space="preserve"> </w:t>
      </w:r>
      <w:r w:rsidR="00114D53" w:rsidRPr="0088016D">
        <w:rPr>
          <w:b/>
          <w:sz w:val="26"/>
          <w:szCs w:val="26"/>
        </w:rPr>
        <w:t>01</w:t>
      </w:r>
      <w:r w:rsidR="007518B6" w:rsidRPr="0088016D">
        <w:rPr>
          <w:b/>
          <w:sz w:val="26"/>
          <w:szCs w:val="26"/>
        </w:rPr>
        <w:t>.</w:t>
      </w:r>
      <w:r w:rsidR="00783F01" w:rsidRPr="0088016D">
        <w:rPr>
          <w:b/>
          <w:sz w:val="26"/>
          <w:szCs w:val="26"/>
        </w:rPr>
        <w:t>05</w:t>
      </w:r>
      <w:r w:rsidR="00EE1A4B" w:rsidRPr="0088016D">
        <w:rPr>
          <w:b/>
          <w:sz w:val="26"/>
          <w:szCs w:val="26"/>
        </w:rPr>
        <w:t>.202</w:t>
      </w:r>
      <w:r w:rsidR="00114D53" w:rsidRPr="0088016D">
        <w:rPr>
          <w:b/>
          <w:sz w:val="26"/>
          <w:szCs w:val="26"/>
        </w:rPr>
        <w:t>6</w:t>
      </w:r>
      <w:r w:rsidR="00EE1A4B" w:rsidRPr="0088016D">
        <w:rPr>
          <w:b/>
          <w:sz w:val="26"/>
          <w:szCs w:val="26"/>
        </w:rPr>
        <w:t xml:space="preserve"> года.</w:t>
      </w:r>
    </w:p>
    <w:p w14:paraId="403DD8C1" w14:textId="77777777" w:rsidR="00BD1FAB" w:rsidRPr="00A35E1E" w:rsidRDefault="00DF6DB5" w:rsidP="00BD1FAB">
      <w:pPr>
        <w:ind w:firstLine="708"/>
        <w:jc w:val="both"/>
        <w:rPr>
          <w:color w:val="FF0000"/>
          <w:sz w:val="26"/>
          <w:szCs w:val="26"/>
        </w:rPr>
      </w:pPr>
      <w:r w:rsidRPr="0088016D">
        <w:rPr>
          <w:sz w:val="26"/>
          <w:szCs w:val="26"/>
        </w:rPr>
        <w:t>4.5</w:t>
      </w:r>
      <w:r w:rsidR="00BD1FAB" w:rsidRPr="0088016D">
        <w:rPr>
          <w:sz w:val="26"/>
          <w:szCs w:val="26"/>
        </w:rPr>
        <w:t>. Место поставки – склад Государственного заказчика, расположенный по адресу: Вологодская область, п</w:t>
      </w:r>
      <w:r w:rsidR="00063A7D" w:rsidRPr="0088016D">
        <w:rPr>
          <w:sz w:val="26"/>
          <w:szCs w:val="26"/>
        </w:rPr>
        <w:t>. Шексна</w:t>
      </w:r>
      <w:r w:rsidR="00BD1FAB" w:rsidRPr="0088016D">
        <w:rPr>
          <w:sz w:val="26"/>
          <w:szCs w:val="26"/>
        </w:rPr>
        <w:t>,</w:t>
      </w:r>
      <w:r w:rsidR="00063A7D" w:rsidRPr="0088016D">
        <w:rPr>
          <w:sz w:val="26"/>
          <w:szCs w:val="26"/>
        </w:rPr>
        <w:t xml:space="preserve"> </w:t>
      </w:r>
      <w:r w:rsidR="00BD1FAB" w:rsidRPr="0088016D">
        <w:rPr>
          <w:sz w:val="26"/>
          <w:szCs w:val="26"/>
        </w:rPr>
        <w:t xml:space="preserve"> ул. </w:t>
      </w:r>
      <w:r w:rsidR="00063A7D" w:rsidRPr="0088016D">
        <w:rPr>
          <w:sz w:val="26"/>
          <w:szCs w:val="26"/>
        </w:rPr>
        <w:t>Дзержинского, д. 6</w:t>
      </w:r>
      <w:r w:rsidR="0088016D">
        <w:rPr>
          <w:sz w:val="26"/>
          <w:szCs w:val="26"/>
        </w:rPr>
        <w:t>.</w:t>
      </w:r>
    </w:p>
    <w:p w14:paraId="1FB12B13" w14:textId="77777777" w:rsidR="00BD1FAB" w:rsidRPr="006B3807" w:rsidRDefault="00DF6DB5" w:rsidP="00BD1FAB">
      <w:pPr>
        <w:ind w:firstLine="708"/>
        <w:jc w:val="both"/>
        <w:rPr>
          <w:sz w:val="26"/>
          <w:szCs w:val="26"/>
        </w:rPr>
      </w:pPr>
      <w:r w:rsidRPr="006B3807">
        <w:rPr>
          <w:sz w:val="26"/>
          <w:szCs w:val="26"/>
        </w:rPr>
        <w:t>4.6</w:t>
      </w:r>
      <w:r w:rsidR="00BD1FAB" w:rsidRPr="006B3807">
        <w:rPr>
          <w:sz w:val="26"/>
          <w:szCs w:val="26"/>
        </w:rPr>
        <w:t>. Доставка товара осуществляется транспортом Поставщика.</w:t>
      </w:r>
    </w:p>
    <w:p w14:paraId="6ACE2BE6" w14:textId="77777777" w:rsidR="00BD1FAB" w:rsidRPr="006B3807" w:rsidRDefault="00DF6DB5" w:rsidP="00BD1FAB">
      <w:pPr>
        <w:ind w:firstLine="708"/>
        <w:jc w:val="both"/>
        <w:rPr>
          <w:sz w:val="26"/>
          <w:szCs w:val="26"/>
        </w:rPr>
      </w:pPr>
      <w:r w:rsidRPr="006B3807">
        <w:rPr>
          <w:sz w:val="26"/>
          <w:szCs w:val="26"/>
        </w:rPr>
        <w:t>4.7</w:t>
      </w:r>
      <w:r w:rsidR="00BD1FAB" w:rsidRPr="006B3807">
        <w:rPr>
          <w:sz w:val="26"/>
          <w:szCs w:val="26"/>
        </w:rPr>
        <w:t>. Вместе с товаром Поставщик передает Государственному заказчику относящуюся к товару документацию:</w:t>
      </w:r>
    </w:p>
    <w:p w14:paraId="02771902" w14:textId="77777777" w:rsidR="00BD1FAB" w:rsidRPr="006B3807" w:rsidRDefault="00BD1FAB" w:rsidP="00BD1FAB">
      <w:pPr>
        <w:ind w:firstLine="708"/>
        <w:jc w:val="both"/>
        <w:rPr>
          <w:sz w:val="26"/>
          <w:szCs w:val="26"/>
        </w:rPr>
      </w:pPr>
      <w:r w:rsidRPr="006B3807">
        <w:rPr>
          <w:rStyle w:val="ae"/>
          <w:b w:val="0"/>
          <w:bCs/>
          <w:sz w:val="26"/>
          <w:szCs w:val="26"/>
        </w:rPr>
        <w:t xml:space="preserve">накладная; </w:t>
      </w:r>
    </w:p>
    <w:p w14:paraId="2E071E58" w14:textId="77777777" w:rsidR="00BD1FAB" w:rsidRPr="006B3807" w:rsidRDefault="00BD1FAB" w:rsidP="00BD1FAB">
      <w:pPr>
        <w:pStyle w:val="30"/>
        <w:spacing w:after="0"/>
        <w:ind w:left="0" w:firstLine="709"/>
        <w:jc w:val="both"/>
        <w:rPr>
          <w:sz w:val="26"/>
          <w:szCs w:val="26"/>
        </w:rPr>
      </w:pPr>
      <w:r w:rsidRPr="006B3807">
        <w:rPr>
          <w:sz w:val="26"/>
          <w:szCs w:val="26"/>
        </w:rPr>
        <w:t>счет;</w:t>
      </w:r>
    </w:p>
    <w:p w14:paraId="6223EDC9" w14:textId="77777777" w:rsidR="00BD1FAB" w:rsidRPr="006B3807" w:rsidRDefault="00BD1FAB" w:rsidP="00BD1FAB">
      <w:pPr>
        <w:pStyle w:val="30"/>
        <w:spacing w:after="0"/>
        <w:ind w:left="0" w:firstLine="709"/>
        <w:jc w:val="both"/>
        <w:rPr>
          <w:sz w:val="26"/>
          <w:szCs w:val="26"/>
        </w:rPr>
      </w:pPr>
      <w:r w:rsidRPr="006B3807">
        <w:rPr>
          <w:sz w:val="26"/>
          <w:szCs w:val="26"/>
        </w:rPr>
        <w:t>счет-фактура;</w:t>
      </w:r>
    </w:p>
    <w:p w14:paraId="1766245E" w14:textId="77777777" w:rsidR="0097404E" w:rsidRPr="006B3807" w:rsidRDefault="00BD1FAB" w:rsidP="0097404E">
      <w:pPr>
        <w:pStyle w:val="30"/>
        <w:spacing w:after="0"/>
        <w:ind w:left="0" w:firstLine="709"/>
        <w:jc w:val="both"/>
        <w:rPr>
          <w:sz w:val="26"/>
          <w:szCs w:val="26"/>
        </w:rPr>
      </w:pPr>
      <w:r w:rsidRPr="006B3807">
        <w:rPr>
          <w:sz w:val="26"/>
          <w:szCs w:val="26"/>
        </w:rPr>
        <w:lastRenderedPageBreak/>
        <w:t>сертификат соответствия (или декларация соответствия) – копия, заверенная надлежащим образом (держателем подлинника декларации, нотариусом или органом по сертификации товаров, выдавшим декларацию</w:t>
      </w:r>
      <w:r w:rsidR="0097404E" w:rsidRPr="006B3807">
        <w:rPr>
          <w:sz w:val="26"/>
          <w:szCs w:val="26"/>
        </w:rPr>
        <w:t>);</w:t>
      </w:r>
    </w:p>
    <w:p w14:paraId="448DF6A6" w14:textId="77777777" w:rsidR="00BD1FAB" w:rsidRPr="006B3807" w:rsidRDefault="00DF6DB5" w:rsidP="00BD1FAB">
      <w:pPr>
        <w:ind w:firstLine="708"/>
        <w:jc w:val="both"/>
        <w:rPr>
          <w:sz w:val="26"/>
          <w:szCs w:val="26"/>
        </w:rPr>
      </w:pPr>
      <w:r w:rsidRPr="006B3807">
        <w:rPr>
          <w:sz w:val="26"/>
          <w:szCs w:val="26"/>
        </w:rPr>
        <w:t>4.8</w:t>
      </w:r>
      <w:r w:rsidR="00BD1FAB" w:rsidRPr="006B3807">
        <w:rPr>
          <w:sz w:val="26"/>
          <w:szCs w:val="26"/>
        </w:rPr>
        <w:t>. В случае, если документы, указанные в пункте 4.</w:t>
      </w:r>
      <w:r w:rsidR="00D2745E" w:rsidRPr="006B3807">
        <w:rPr>
          <w:sz w:val="26"/>
          <w:szCs w:val="26"/>
        </w:rPr>
        <w:t>7</w:t>
      </w:r>
      <w:r w:rsidR="00BD1FAB" w:rsidRPr="006B3807">
        <w:rPr>
          <w:sz w:val="26"/>
          <w:szCs w:val="26"/>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53C299B" w14:textId="77777777" w:rsidR="00BD1FAB" w:rsidRPr="006B3807" w:rsidRDefault="00DF6DB5" w:rsidP="00BD1FAB">
      <w:pPr>
        <w:ind w:firstLine="708"/>
        <w:jc w:val="both"/>
        <w:rPr>
          <w:sz w:val="26"/>
          <w:szCs w:val="26"/>
        </w:rPr>
      </w:pPr>
      <w:r w:rsidRPr="006B3807">
        <w:rPr>
          <w:sz w:val="26"/>
          <w:szCs w:val="26"/>
        </w:rPr>
        <w:t>4.9</w:t>
      </w:r>
      <w:r w:rsidR="00BD1FAB" w:rsidRPr="006B3807">
        <w:rPr>
          <w:sz w:val="26"/>
          <w:szCs w:val="26"/>
        </w:rPr>
        <w:t>.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14:paraId="4014D6FB" w14:textId="77777777" w:rsidR="00BD1FAB" w:rsidRPr="006B3807" w:rsidRDefault="00DF6DB5" w:rsidP="00BD1FAB">
      <w:pPr>
        <w:ind w:firstLine="708"/>
        <w:jc w:val="both"/>
        <w:rPr>
          <w:sz w:val="26"/>
          <w:szCs w:val="26"/>
        </w:rPr>
      </w:pPr>
      <w:r w:rsidRPr="006B3807">
        <w:rPr>
          <w:sz w:val="26"/>
          <w:szCs w:val="26"/>
        </w:rPr>
        <w:t>4.10</w:t>
      </w:r>
      <w:r w:rsidR="00BD1FAB" w:rsidRPr="006B3807">
        <w:rPr>
          <w:sz w:val="26"/>
          <w:szCs w:val="26"/>
        </w:rPr>
        <w:t>.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о приемке товара по факту приемки товара.</w:t>
      </w:r>
    </w:p>
    <w:p w14:paraId="7A883372" w14:textId="77777777" w:rsidR="00BD1FAB" w:rsidRPr="006B3807" w:rsidRDefault="00DF6DB5" w:rsidP="00BD1FAB">
      <w:pPr>
        <w:ind w:firstLine="708"/>
        <w:jc w:val="both"/>
        <w:rPr>
          <w:sz w:val="26"/>
          <w:szCs w:val="26"/>
        </w:rPr>
      </w:pPr>
      <w:r w:rsidRPr="006B3807">
        <w:rPr>
          <w:sz w:val="26"/>
          <w:szCs w:val="26"/>
        </w:rPr>
        <w:t>4.11</w:t>
      </w:r>
      <w:r w:rsidR="00BD1FAB" w:rsidRPr="006B3807">
        <w:rPr>
          <w:sz w:val="26"/>
          <w:szCs w:val="26"/>
        </w:rPr>
        <w:t>. Право собственности на товар переходит к Государственному заказчику с момента подписания Государственным заказчиком акта о приемке товаров.</w:t>
      </w:r>
    </w:p>
    <w:p w14:paraId="562A9B91" w14:textId="77777777" w:rsidR="00BD1FAB" w:rsidRPr="006B3807" w:rsidRDefault="00DF6DB5" w:rsidP="00BD1FAB">
      <w:pPr>
        <w:ind w:firstLine="708"/>
        <w:jc w:val="both"/>
        <w:rPr>
          <w:sz w:val="26"/>
          <w:szCs w:val="26"/>
        </w:rPr>
      </w:pPr>
      <w:r w:rsidRPr="006B3807">
        <w:rPr>
          <w:sz w:val="26"/>
          <w:szCs w:val="26"/>
        </w:rPr>
        <w:t>4.12</w:t>
      </w:r>
      <w:r w:rsidR="00BD1FAB" w:rsidRPr="006B3807">
        <w:rPr>
          <w:sz w:val="26"/>
          <w:szCs w:val="26"/>
        </w:rPr>
        <w:t>. Товар поставленный Поставщиком сверх объемов и цены Контракта Государственным заказчиком не оплачивается.</w:t>
      </w:r>
    </w:p>
    <w:p w14:paraId="3B9EECF5" w14:textId="77777777" w:rsidR="00BD1FAB" w:rsidRPr="006B3807" w:rsidRDefault="00DF6DB5" w:rsidP="00BD1FAB">
      <w:pPr>
        <w:ind w:firstLine="708"/>
        <w:jc w:val="both"/>
        <w:rPr>
          <w:sz w:val="26"/>
          <w:szCs w:val="26"/>
        </w:rPr>
      </w:pPr>
      <w:r w:rsidRPr="006B3807">
        <w:rPr>
          <w:sz w:val="26"/>
          <w:szCs w:val="26"/>
        </w:rPr>
        <w:t>4.13</w:t>
      </w:r>
      <w:r w:rsidR="00BD1FAB" w:rsidRPr="006B3807">
        <w:rPr>
          <w:sz w:val="26"/>
          <w:szCs w:val="26"/>
        </w:rPr>
        <w:t>.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5AF54054" w14:textId="77777777" w:rsidR="00086711" w:rsidRPr="006B3807" w:rsidRDefault="00DF6DB5" w:rsidP="00C970EF">
      <w:pPr>
        <w:ind w:firstLine="708"/>
        <w:jc w:val="both"/>
        <w:rPr>
          <w:sz w:val="26"/>
          <w:szCs w:val="26"/>
        </w:rPr>
      </w:pPr>
      <w:r w:rsidRPr="006B3807">
        <w:rPr>
          <w:sz w:val="26"/>
          <w:szCs w:val="26"/>
        </w:rPr>
        <w:t>4.14</w:t>
      </w:r>
      <w:r w:rsidR="00BD1FAB" w:rsidRPr="006B3807">
        <w:rPr>
          <w:sz w:val="26"/>
          <w:szCs w:val="26"/>
        </w:rPr>
        <w:t>. Поставщик обязуется передать товар Государственному заказчику не обремененный правами третьих лиц.</w:t>
      </w:r>
    </w:p>
    <w:p w14:paraId="0DB1C1BE" w14:textId="77777777" w:rsidR="00C970EF" w:rsidRPr="006B3807" w:rsidRDefault="00C970EF" w:rsidP="00C970EF">
      <w:pPr>
        <w:ind w:firstLine="708"/>
        <w:jc w:val="both"/>
        <w:rPr>
          <w:sz w:val="26"/>
          <w:szCs w:val="26"/>
        </w:rPr>
      </w:pPr>
    </w:p>
    <w:p w14:paraId="776246B9" w14:textId="77777777" w:rsidR="00086711" w:rsidRPr="006B3807" w:rsidRDefault="00086711" w:rsidP="00086711">
      <w:pPr>
        <w:ind w:left="360"/>
        <w:jc w:val="center"/>
        <w:rPr>
          <w:b/>
          <w:bCs/>
          <w:color w:val="000000"/>
          <w:sz w:val="26"/>
          <w:szCs w:val="26"/>
        </w:rPr>
      </w:pPr>
      <w:r w:rsidRPr="006B3807">
        <w:rPr>
          <w:b/>
          <w:bCs/>
          <w:color w:val="000000"/>
          <w:sz w:val="26"/>
          <w:szCs w:val="26"/>
        </w:rPr>
        <w:t>5. Экспертиза товара</w:t>
      </w:r>
    </w:p>
    <w:p w14:paraId="104029F6" w14:textId="77777777" w:rsidR="00C970EF" w:rsidRPr="006B3807" w:rsidRDefault="00C970EF" w:rsidP="00086711">
      <w:pPr>
        <w:ind w:left="360"/>
        <w:jc w:val="center"/>
        <w:rPr>
          <w:b/>
          <w:bCs/>
          <w:color w:val="000000"/>
          <w:sz w:val="26"/>
          <w:szCs w:val="26"/>
        </w:rPr>
      </w:pPr>
    </w:p>
    <w:p w14:paraId="0896747F" w14:textId="77777777" w:rsidR="00086711" w:rsidRPr="006B3807" w:rsidRDefault="00086711" w:rsidP="00086711">
      <w:pPr>
        <w:ind w:firstLine="567"/>
        <w:jc w:val="both"/>
        <w:rPr>
          <w:bCs/>
          <w:color w:val="000000"/>
          <w:sz w:val="26"/>
          <w:szCs w:val="26"/>
        </w:rPr>
      </w:pPr>
      <w:r w:rsidRPr="006B3807">
        <w:rPr>
          <w:bCs/>
          <w:color w:val="000000"/>
          <w:sz w:val="26"/>
          <w:szCs w:val="26"/>
        </w:rPr>
        <w:t>5.1. В целях проверки соответствия товара, передаваемого Поставщиком, условиям Контракта Государственным заказчиком проводится экспертиза</w:t>
      </w:r>
      <w:r w:rsidR="00563D49" w:rsidRPr="006B3807">
        <w:rPr>
          <w:bCs/>
          <w:color w:val="000000"/>
          <w:sz w:val="26"/>
          <w:szCs w:val="26"/>
        </w:rPr>
        <w:t>. Экспертиза товара проводится силами Государственного заказчика.</w:t>
      </w:r>
    </w:p>
    <w:p w14:paraId="0EFFF379" w14:textId="77777777" w:rsidR="00BE1830" w:rsidRPr="006B3807" w:rsidRDefault="00086711" w:rsidP="00C970EF">
      <w:pPr>
        <w:ind w:firstLine="567"/>
        <w:jc w:val="both"/>
        <w:rPr>
          <w:sz w:val="26"/>
          <w:szCs w:val="26"/>
        </w:rPr>
      </w:pPr>
      <w:r w:rsidRPr="006B3807">
        <w:rPr>
          <w:sz w:val="26"/>
          <w:szCs w:val="26"/>
        </w:rPr>
        <w:t>5.2. Экспертиза товара на соответствие требованиям установленным Контрактом, проводится в течение 10 (десяти) рабочих дней с момента поставки товара на склад Государственного заказчика.</w:t>
      </w:r>
    </w:p>
    <w:p w14:paraId="0C2C1970" w14:textId="77777777" w:rsidR="00C970EF" w:rsidRPr="006B3807" w:rsidRDefault="00C970EF" w:rsidP="00C970EF">
      <w:pPr>
        <w:ind w:firstLine="567"/>
        <w:jc w:val="both"/>
        <w:rPr>
          <w:sz w:val="26"/>
          <w:szCs w:val="26"/>
        </w:rPr>
      </w:pPr>
    </w:p>
    <w:p w14:paraId="12D8A52C" w14:textId="77777777" w:rsidR="00C970EF" w:rsidRPr="006B3807" w:rsidRDefault="00C970EF" w:rsidP="00C970EF">
      <w:pPr>
        <w:ind w:firstLine="567"/>
        <w:jc w:val="both"/>
        <w:rPr>
          <w:sz w:val="26"/>
          <w:szCs w:val="26"/>
        </w:rPr>
      </w:pPr>
    </w:p>
    <w:p w14:paraId="1C454767" w14:textId="77777777" w:rsidR="00BD1FAB" w:rsidRPr="006B3807" w:rsidRDefault="009E708D" w:rsidP="00BD1FAB">
      <w:pPr>
        <w:ind w:left="360"/>
        <w:jc w:val="center"/>
        <w:rPr>
          <w:b/>
          <w:color w:val="000000"/>
          <w:sz w:val="26"/>
          <w:szCs w:val="26"/>
        </w:rPr>
      </w:pPr>
      <w:r w:rsidRPr="006B3807">
        <w:rPr>
          <w:b/>
          <w:color w:val="000000"/>
          <w:sz w:val="26"/>
          <w:szCs w:val="26"/>
        </w:rPr>
        <w:t>6</w:t>
      </w:r>
      <w:r w:rsidR="00BD1FAB" w:rsidRPr="006B3807">
        <w:rPr>
          <w:b/>
          <w:color w:val="000000"/>
          <w:sz w:val="26"/>
          <w:szCs w:val="26"/>
        </w:rPr>
        <w:t>.  Цены и порядок расчетов</w:t>
      </w:r>
    </w:p>
    <w:p w14:paraId="28D0F9A9" w14:textId="77777777" w:rsidR="00C970EF" w:rsidRPr="006B3807" w:rsidRDefault="00C970EF" w:rsidP="00BD1FAB">
      <w:pPr>
        <w:ind w:left="360"/>
        <w:jc w:val="center"/>
        <w:rPr>
          <w:b/>
          <w:color w:val="000000"/>
          <w:sz w:val="26"/>
          <w:szCs w:val="26"/>
        </w:rPr>
      </w:pPr>
    </w:p>
    <w:p w14:paraId="7406878E" w14:textId="6C202D46" w:rsidR="00BD1FAB" w:rsidRPr="006B3807" w:rsidRDefault="009E708D" w:rsidP="00855454">
      <w:pPr>
        <w:widowControl w:val="0"/>
        <w:ind w:firstLine="709"/>
        <w:jc w:val="both"/>
        <w:rPr>
          <w:color w:val="000000"/>
          <w:sz w:val="26"/>
          <w:szCs w:val="26"/>
        </w:rPr>
      </w:pPr>
      <w:r w:rsidRPr="006B3807">
        <w:rPr>
          <w:color w:val="000000"/>
          <w:sz w:val="26"/>
          <w:szCs w:val="26"/>
        </w:rPr>
        <w:t>6</w:t>
      </w:r>
      <w:r w:rsidR="00BD1FAB" w:rsidRPr="006B3807">
        <w:rPr>
          <w:color w:val="000000"/>
          <w:sz w:val="26"/>
          <w:szCs w:val="26"/>
        </w:rPr>
        <w:t>.1. Цена Контракта составляет</w:t>
      </w:r>
      <w:r w:rsidR="00783F01" w:rsidRPr="006B3807">
        <w:rPr>
          <w:color w:val="000000"/>
          <w:sz w:val="26"/>
          <w:szCs w:val="26"/>
        </w:rPr>
        <w:t xml:space="preserve"> </w:t>
      </w:r>
      <w:r w:rsidR="00D40247">
        <w:rPr>
          <w:b/>
          <w:sz w:val="26"/>
          <w:szCs w:val="26"/>
        </w:rPr>
        <w:t>________________________________</w:t>
      </w:r>
      <w:r w:rsidR="00855454" w:rsidRPr="0088016D">
        <w:rPr>
          <w:b/>
          <w:sz w:val="26"/>
          <w:szCs w:val="26"/>
        </w:rPr>
        <w:t xml:space="preserve"> </w:t>
      </w:r>
      <w:r w:rsidR="001B1E0A" w:rsidRPr="0088016D">
        <w:rPr>
          <w:sz w:val="26"/>
          <w:szCs w:val="26"/>
        </w:rPr>
        <w:t>и</w:t>
      </w:r>
      <w:r w:rsidR="001B1E0A" w:rsidRPr="006B3807">
        <w:rPr>
          <w:color w:val="000000"/>
          <w:sz w:val="26"/>
          <w:szCs w:val="26"/>
        </w:rPr>
        <w:t xml:space="preserve"> включает в себя стоимость т</w:t>
      </w:r>
      <w:r w:rsidR="001125AC" w:rsidRPr="006B3807">
        <w:rPr>
          <w:color w:val="000000"/>
          <w:sz w:val="26"/>
          <w:szCs w:val="26"/>
        </w:rPr>
        <w:t>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BD1FAB" w:rsidRPr="006B3807">
        <w:rPr>
          <w:color w:val="000000"/>
          <w:sz w:val="26"/>
          <w:szCs w:val="26"/>
        </w:rPr>
        <w:t xml:space="preserve">. </w:t>
      </w:r>
    </w:p>
    <w:p w14:paraId="398B5782" w14:textId="77777777" w:rsidR="0095013E" w:rsidRPr="006B3807" w:rsidRDefault="009E708D" w:rsidP="0095013E">
      <w:pPr>
        <w:widowControl w:val="0"/>
        <w:ind w:firstLine="709"/>
        <w:jc w:val="both"/>
        <w:rPr>
          <w:sz w:val="26"/>
          <w:szCs w:val="26"/>
        </w:rPr>
      </w:pPr>
      <w:r w:rsidRPr="006B3807">
        <w:rPr>
          <w:color w:val="000000"/>
          <w:sz w:val="26"/>
          <w:szCs w:val="26"/>
        </w:rPr>
        <w:t>6</w:t>
      </w:r>
      <w:r w:rsidR="00645537" w:rsidRPr="006B3807">
        <w:rPr>
          <w:color w:val="000000"/>
          <w:sz w:val="26"/>
          <w:szCs w:val="26"/>
        </w:rPr>
        <w:t>.2.</w:t>
      </w:r>
      <w:r w:rsidR="00645537" w:rsidRPr="006B3807">
        <w:rPr>
          <w:sz w:val="26"/>
          <w:szCs w:val="26"/>
        </w:rPr>
        <w:t xml:space="preserve"> Оплата поставляемого товара производится Государственным заказчиком в российских рублях, в форме безналичного расчета, путем перечисления денежных средств, на расчетный счет Поставщика по факту поставки в течение </w:t>
      </w:r>
      <w:r w:rsidR="007819CA" w:rsidRPr="006B3807">
        <w:rPr>
          <w:sz w:val="26"/>
          <w:szCs w:val="26"/>
        </w:rPr>
        <w:t>7</w:t>
      </w:r>
      <w:r w:rsidR="00645537" w:rsidRPr="006B3807">
        <w:rPr>
          <w:sz w:val="26"/>
          <w:szCs w:val="26"/>
        </w:rPr>
        <w:t xml:space="preserve"> (</w:t>
      </w:r>
      <w:r w:rsidR="007819CA" w:rsidRPr="006B3807">
        <w:rPr>
          <w:sz w:val="26"/>
          <w:szCs w:val="26"/>
        </w:rPr>
        <w:t>семи</w:t>
      </w:r>
      <w:r w:rsidR="00531703" w:rsidRPr="006B3807">
        <w:rPr>
          <w:sz w:val="26"/>
          <w:szCs w:val="26"/>
        </w:rPr>
        <w:t>)</w:t>
      </w:r>
      <w:r w:rsidR="003D6882">
        <w:rPr>
          <w:sz w:val="26"/>
          <w:szCs w:val="26"/>
        </w:rPr>
        <w:t xml:space="preserve"> </w:t>
      </w:r>
      <w:r w:rsidR="00BC68C3" w:rsidRPr="006B3807">
        <w:rPr>
          <w:sz w:val="26"/>
          <w:szCs w:val="26"/>
        </w:rPr>
        <w:t>рабочих</w:t>
      </w:r>
      <w:r w:rsidR="00645537" w:rsidRPr="006B3807">
        <w:rPr>
          <w:sz w:val="26"/>
          <w:szCs w:val="26"/>
        </w:rPr>
        <w:t xml:space="preserve"> дней </w:t>
      </w:r>
      <w:r w:rsidR="0095013E" w:rsidRPr="006B3807">
        <w:rPr>
          <w:sz w:val="26"/>
          <w:szCs w:val="26"/>
        </w:rPr>
        <w:t xml:space="preserve">с даты подписания </w:t>
      </w:r>
      <w:r w:rsidR="00752724" w:rsidRPr="006B3807">
        <w:rPr>
          <w:sz w:val="26"/>
          <w:szCs w:val="26"/>
        </w:rPr>
        <w:t xml:space="preserve">Государственным заказчиком </w:t>
      </w:r>
      <w:r w:rsidR="0095013E" w:rsidRPr="006B3807">
        <w:rPr>
          <w:sz w:val="26"/>
          <w:szCs w:val="26"/>
        </w:rPr>
        <w:t>документ</w:t>
      </w:r>
      <w:r w:rsidR="000873F8" w:rsidRPr="006B3807">
        <w:rPr>
          <w:sz w:val="26"/>
          <w:szCs w:val="26"/>
        </w:rPr>
        <w:t>а</w:t>
      </w:r>
      <w:r w:rsidR="0095013E" w:rsidRPr="006B3807">
        <w:rPr>
          <w:sz w:val="26"/>
          <w:szCs w:val="26"/>
        </w:rPr>
        <w:t xml:space="preserve"> о приемке </w:t>
      </w:r>
      <w:r w:rsidR="00403964" w:rsidRPr="006B3807">
        <w:rPr>
          <w:sz w:val="26"/>
          <w:szCs w:val="26"/>
        </w:rPr>
        <w:t>(</w:t>
      </w:r>
      <w:r w:rsidR="0095013E" w:rsidRPr="006B3807">
        <w:rPr>
          <w:sz w:val="26"/>
          <w:szCs w:val="26"/>
        </w:rPr>
        <w:t xml:space="preserve">на основании товарной </w:t>
      </w:r>
      <w:r w:rsidR="00186B20" w:rsidRPr="006B3807">
        <w:rPr>
          <w:sz w:val="26"/>
          <w:szCs w:val="26"/>
        </w:rPr>
        <w:t>накладной, счета, счета</w:t>
      </w:r>
      <w:r w:rsidR="0082028D" w:rsidRPr="006B3807">
        <w:rPr>
          <w:sz w:val="26"/>
          <w:szCs w:val="26"/>
        </w:rPr>
        <w:t>-фактуры</w:t>
      </w:r>
      <w:r w:rsidR="00403964" w:rsidRPr="006B3807">
        <w:rPr>
          <w:sz w:val="26"/>
          <w:szCs w:val="26"/>
        </w:rPr>
        <w:t>)</w:t>
      </w:r>
      <w:r w:rsidR="00186B20" w:rsidRPr="006B3807">
        <w:rPr>
          <w:sz w:val="26"/>
          <w:szCs w:val="26"/>
        </w:rPr>
        <w:t>.</w:t>
      </w:r>
    </w:p>
    <w:p w14:paraId="31A8F90F" w14:textId="77777777" w:rsidR="00645537" w:rsidRPr="006B3807" w:rsidRDefault="009E708D" w:rsidP="0095013E">
      <w:pPr>
        <w:pStyle w:val="ac"/>
        <w:ind w:firstLine="709"/>
        <w:jc w:val="both"/>
        <w:rPr>
          <w:rFonts w:ascii="Times New Roman" w:hAnsi="Times New Roman"/>
          <w:color w:val="000000"/>
          <w:sz w:val="26"/>
          <w:szCs w:val="26"/>
        </w:rPr>
      </w:pPr>
      <w:r w:rsidRPr="006B3807">
        <w:rPr>
          <w:rFonts w:ascii="Times New Roman" w:hAnsi="Times New Roman"/>
          <w:color w:val="000000"/>
          <w:sz w:val="26"/>
          <w:szCs w:val="26"/>
        </w:rPr>
        <w:t>6</w:t>
      </w:r>
      <w:r w:rsidR="00645537" w:rsidRPr="006B3807">
        <w:rPr>
          <w:rFonts w:ascii="Times New Roman" w:hAnsi="Times New Roman"/>
          <w:color w:val="000000"/>
          <w:sz w:val="26"/>
          <w:szCs w:val="26"/>
        </w:rPr>
        <w:t xml:space="preserve">.3. 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w:t>
      </w:r>
    </w:p>
    <w:p w14:paraId="3A677E54" w14:textId="77777777" w:rsidR="00645537" w:rsidRPr="006B3807" w:rsidRDefault="009E708D" w:rsidP="00645537">
      <w:pPr>
        <w:ind w:firstLine="720"/>
        <w:jc w:val="both"/>
        <w:rPr>
          <w:rFonts w:cs="Times New Roman"/>
          <w:color w:val="000000"/>
          <w:sz w:val="26"/>
          <w:szCs w:val="26"/>
        </w:rPr>
      </w:pPr>
      <w:r w:rsidRPr="006B3807">
        <w:rPr>
          <w:rFonts w:cs="Times New Roman"/>
          <w:color w:val="000000"/>
          <w:sz w:val="26"/>
          <w:szCs w:val="26"/>
        </w:rPr>
        <w:t>6</w:t>
      </w:r>
      <w:r w:rsidR="00645537" w:rsidRPr="006B3807">
        <w:rPr>
          <w:rFonts w:cs="Times New Roman"/>
          <w:color w:val="000000"/>
          <w:sz w:val="26"/>
          <w:szCs w:val="26"/>
        </w:rPr>
        <w:t>.4. Одновременно с товаром Поставщик обязан предоставить сопроводительные документы: счет, счет-фактура, накладные (товарно-транспортные накладные) с оригинальной подписью лица отпустившего товар, копии сертификата соответствия или  декларации о соответствии.</w:t>
      </w:r>
    </w:p>
    <w:p w14:paraId="2F663A1A" w14:textId="77777777" w:rsidR="00645537" w:rsidRPr="006B3807" w:rsidRDefault="009E708D" w:rsidP="00645537">
      <w:pPr>
        <w:ind w:firstLine="708"/>
        <w:jc w:val="both"/>
        <w:rPr>
          <w:rFonts w:cs="Times New Roman"/>
          <w:color w:val="000000"/>
          <w:sz w:val="26"/>
          <w:szCs w:val="26"/>
        </w:rPr>
      </w:pPr>
      <w:r w:rsidRPr="006B3807">
        <w:rPr>
          <w:rFonts w:cs="Times New Roman"/>
          <w:color w:val="000000"/>
          <w:sz w:val="26"/>
          <w:szCs w:val="26"/>
        </w:rPr>
        <w:lastRenderedPageBreak/>
        <w:t>6.</w:t>
      </w:r>
      <w:r w:rsidR="00645537" w:rsidRPr="006B3807">
        <w:rPr>
          <w:rFonts w:cs="Times New Roman"/>
          <w:color w:val="000000"/>
          <w:sz w:val="26"/>
          <w:szCs w:val="26"/>
        </w:rPr>
        <w:t>5. Государственный заказчик имеет право произвести полный или частичный отказ от оплаты расходов, не предусмотренных в настоящем Контракте.</w:t>
      </w:r>
    </w:p>
    <w:p w14:paraId="7FCFCC43" w14:textId="77777777" w:rsidR="00645537" w:rsidRPr="006B3807" w:rsidRDefault="009E708D" w:rsidP="00645537">
      <w:pPr>
        <w:ind w:firstLine="567"/>
        <w:jc w:val="both"/>
        <w:rPr>
          <w:rFonts w:cs="Times New Roman"/>
          <w:sz w:val="26"/>
          <w:szCs w:val="26"/>
        </w:rPr>
      </w:pPr>
      <w:r w:rsidRPr="006B3807">
        <w:rPr>
          <w:rFonts w:cs="Times New Roman"/>
          <w:sz w:val="26"/>
          <w:szCs w:val="26"/>
        </w:rPr>
        <w:t>6</w:t>
      </w:r>
      <w:r w:rsidR="00645537" w:rsidRPr="006B3807">
        <w:rPr>
          <w:rFonts w:cs="Times New Roman"/>
          <w:sz w:val="26"/>
          <w:szCs w:val="26"/>
        </w:rPr>
        <w:t xml:space="preserve">.6. Цена Контракта </w:t>
      </w:r>
      <w:r w:rsidR="00645537" w:rsidRPr="006B3807">
        <w:rPr>
          <w:rFonts w:cs="Times New Roman"/>
          <w:color w:val="000000"/>
          <w:sz w:val="26"/>
          <w:szCs w:val="26"/>
        </w:rPr>
        <w:t xml:space="preserve">является твердой и не может изменяться в ходе его исполнения, за исключением случаев, предусмотренных </w:t>
      </w:r>
      <w:r w:rsidR="00645537" w:rsidRPr="006B3807">
        <w:rPr>
          <w:rFonts w:cs="Times New Roman"/>
          <w:sz w:val="26"/>
          <w:szCs w:val="26"/>
        </w:rPr>
        <w:t>Федеральным законом от 05.04.2013 №44-ФЗ «</w:t>
      </w:r>
      <w:r w:rsidR="00645537" w:rsidRPr="006B3807">
        <w:rPr>
          <w:rFonts w:eastAsia="Calibri" w:cs="Times New Roman"/>
          <w:color w:val="000000"/>
          <w:sz w:val="26"/>
          <w:szCs w:val="26"/>
        </w:rPr>
        <w:t>О контрактной системе в сфере закупок товаров, работ, услуг для обеспечения государственных и муниципальных нужд</w:t>
      </w:r>
      <w:r w:rsidR="00645537" w:rsidRPr="006B3807">
        <w:rPr>
          <w:rFonts w:cs="Times New Roman"/>
          <w:sz w:val="26"/>
          <w:szCs w:val="26"/>
        </w:rPr>
        <w:t>».</w:t>
      </w:r>
    </w:p>
    <w:p w14:paraId="61DC17DB" w14:textId="77777777" w:rsidR="00BE1830" w:rsidRPr="006B3807" w:rsidRDefault="009E708D" w:rsidP="00C970EF">
      <w:pPr>
        <w:ind w:firstLine="567"/>
        <w:jc w:val="both"/>
        <w:rPr>
          <w:color w:val="000000"/>
          <w:sz w:val="26"/>
          <w:szCs w:val="26"/>
        </w:rPr>
      </w:pPr>
      <w:r w:rsidRPr="006B3807">
        <w:rPr>
          <w:rFonts w:cs="Times New Roman"/>
          <w:sz w:val="26"/>
          <w:szCs w:val="26"/>
        </w:rPr>
        <w:t>6</w:t>
      </w:r>
      <w:r w:rsidR="00645537" w:rsidRPr="006B3807">
        <w:rPr>
          <w:rFonts w:cs="Times New Roman"/>
          <w:sz w:val="26"/>
          <w:szCs w:val="26"/>
        </w:rPr>
        <w:t>.7.</w:t>
      </w:r>
      <w:r w:rsidR="00645537" w:rsidRPr="006B3807">
        <w:rPr>
          <w:rFonts w:cs="Times New Roman"/>
          <w:color w:val="000000"/>
          <w:sz w:val="26"/>
          <w:szCs w:val="26"/>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w:t>
      </w:r>
      <w:r w:rsidR="00645537" w:rsidRPr="006B3807">
        <w:rPr>
          <w:color w:val="000000"/>
          <w:sz w:val="26"/>
          <w:szCs w:val="26"/>
        </w:rPr>
        <w:t xml:space="preserve"> по указанным в Контракте реквизитам Поставщика, несет Поставщик.</w:t>
      </w:r>
    </w:p>
    <w:p w14:paraId="538C0D97" w14:textId="77777777" w:rsidR="00C970EF" w:rsidRPr="006B3807" w:rsidRDefault="00C970EF" w:rsidP="00C970EF">
      <w:pPr>
        <w:ind w:firstLine="567"/>
        <w:jc w:val="both"/>
        <w:rPr>
          <w:color w:val="000000"/>
          <w:sz w:val="26"/>
          <w:szCs w:val="26"/>
        </w:rPr>
      </w:pPr>
    </w:p>
    <w:p w14:paraId="3EF23C50" w14:textId="77777777" w:rsidR="00920C84" w:rsidRPr="006B3807" w:rsidRDefault="00920C84" w:rsidP="00A81199">
      <w:pPr>
        <w:pStyle w:val="ConsPlusNormal0"/>
        <w:spacing w:line="240" w:lineRule="atLeast"/>
        <w:ind w:firstLine="0"/>
        <w:jc w:val="center"/>
        <w:rPr>
          <w:rFonts w:ascii="Times New Roman" w:hAnsi="Times New Roman" w:cs="Times New Roman"/>
          <w:b/>
          <w:color w:val="000000"/>
          <w:sz w:val="26"/>
          <w:szCs w:val="26"/>
        </w:rPr>
      </w:pPr>
    </w:p>
    <w:p w14:paraId="6E009676" w14:textId="77777777" w:rsidR="00A26389" w:rsidRPr="006B3807" w:rsidRDefault="00A26389" w:rsidP="00A81199">
      <w:pPr>
        <w:pStyle w:val="ConsPlusNormal0"/>
        <w:spacing w:line="240" w:lineRule="atLeast"/>
        <w:ind w:firstLine="0"/>
        <w:jc w:val="center"/>
        <w:rPr>
          <w:rFonts w:ascii="Times New Roman" w:hAnsi="Times New Roman" w:cs="Times New Roman"/>
          <w:b/>
          <w:color w:val="000000"/>
          <w:sz w:val="26"/>
          <w:szCs w:val="26"/>
        </w:rPr>
      </w:pPr>
      <w:r w:rsidRPr="006B3807">
        <w:rPr>
          <w:rFonts w:ascii="Times New Roman" w:hAnsi="Times New Roman" w:cs="Times New Roman"/>
          <w:b/>
          <w:color w:val="000000"/>
          <w:sz w:val="26"/>
          <w:szCs w:val="26"/>
        </w:rPr>
        <w:t>7. Права и обязанности Государственного заказчика</w:t>
      </w:r>
    </w:p>
    <w:p w14:paraId="27991F0F" w14:textId="77777777" w:rsidR="00C970EF" w:rsidRPr="006B3807" w:rsidRDefault="00C970EF" w:rsidP="00A81199">
      <w:pPr>
        <w:pStyle w:val="ConsPlusNormal0"/>
        <w:spacing w:line="240" w:lineRule="atLeast"/>
        <w:ind w:firstLine="0"/>
        <w:jc w:val="center"/>
        <w:rPr>
          <w:rFonts w:ascii="Times New Roman" w:hAnsi="Times New Roman" w:cs="Times New Roman"/>
          <w:b/>
          <w:color w:val="000000"/>
          <w:sz w:val="26"/>
          <w:szCs w:val="26"/>
        </w:rPr>
      </w:pPr>
    </w:p>
    <w:p w14:paraId="38495565" w14:textId="77777777" w:rsidR="004049A7" w:rsidRPr="006B3807" w:rsidRDefault="004049A7" w:rsidP="004049A7">
      <w:pPr>
        <w:pStyle w:val="ConsPlusNormal0"/>
        <w:spacing w:line="240" w:lineRule="atLeast"/>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7.1. Государственный заказчик вправе:</w:t>
      </w:r>
    </w:p>
    <w:p w14:paraId="705DE073"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7.1.1. В случае поставки товара с нарушением условий настоящего Контракта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14:paraId="5C789708"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7.1.2. Требовать от Поставщика передачи недостающих или замены, ненадлежащим образом оформленных, отчетных документов, и иной документации, подтверждающих поставку товара.</w:t>
      </w:r>
    </w:p>
    <w:p w14:paraId="19470678"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14:paraId="54CFE709"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7.1.4.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46DF1C03"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7.2. Государственный заказчик обязан:</w:t>
      </w:r>
    </w:p>
    <w:p w14:paraId="78426D76" w14:textId="77777777" w:rsidR="004049A7" w:rsidRPr="006B3807" w:rsidRDefault="004049A7" w:rsidP="004049A7">
      <w:pPr>
        <w:widowControl w:val="0"/>
        <w:spacing w:line="252" w:lineRule="auto"/>
        <w:ind w:right="-71" w:firstLine="567"/>
        <w:jc w:val="both"/>
        <w:rPr>
          <w:sz w:val="26"/>
          <w:szCs w:val="26"/>
        </w:rPr>
      </w:pPr>
      <w:r w:rsidRPr="006B3807">
        <w:rPr>
          <w:sz w:val="26"/>
          <w:szCs w:val="26"/>
        </w:rPr>
        <w:t>7.2.1. Взыскивать пеню и штраф в соответствии с условиями Контракта за неисполнение или ненадлежащее исполнение Поставщиком обязательств, предусмотренных Контрактом.</w:t>
      </w:r>
    </w:p>
    <w:p w14:paraId="276E47EC" w14:textId="77777777" w:rsidR="004049A7" w:rsidRPr="006B3807" w:rsidRDefault="004049A7" w:rsidP="004049A7">
      <w:pPr>
        <w:pStyle w:val="ConsPlusNormal0"/>
        <w:spacing w:line="240" w:lineRule="atLeast"/>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7.2.2.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4CC9EC8B" w14:textId="77777777" w:rsidR="004049A7" w:rsidRPr="006B3807" w:rsidRDefault="004049A7" w:rsidP="004049A7">
      <w:pPr>
        <w:pStyle w:val="ConsPlusNormal0"/>
        <w:spacing w:line="240" w:lineRule="atLeast"/>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7.2.3. Своевременно, в срок до 3 (трех) рабочих дней, сообщать в письменной форме Поставщику о недостатках товара, обнаруженных в ходе его поставки или приемки.</w:t>
      </w:r>
    </w:p>
    <w:p w14:paraId="79847918"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7.2.4. Обеспечивать своевременную оплату товара в соответствии с условиями настоящего Контракта.</w:t>
      </w:r>
    </w:p>
    <w:p w14:paraId="6A267D6F"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7.2.5. Обеспечивать своевременную приемку исполнения обязательств Поставщика по выполненным им обязательствам.</w:t>
      </w:r>
    </w:p>
    <w:p w14:paraId="61A704EE" w14:textId="77777777" w:rsidR="004049A7" w:rsidRPr="006B3807" w:rsidRDefault="004049A7" w:rsidP="004049A7">
      <w:pPr>
        <w:widowControl w:val="0"/>
        <w:spacing w:line="252" w:lineRule="auto"/>
        <w:ind w:right="-71" w:firstLine="567"/>
        <w:jc w:val="both"/>
        <w:rPr>
          <w:sz w:val="26"/>
          <w:szCs w:val="26"/>
        </w:rPr>
      </w:pPr>
      <w:r w:rsidRPr="006B3807">
        <w:rPr>
          <w:sz w:val="26"/>
          <w:szCs w:val="26"/>
        </w:rPr>
        <w:t xml:space="preserve">7.2.6.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14:paraId="5F751718" w14:textId="77777777" w:rsidR="004049A7" w:rsidRPr="006B3807" w:rsidRDefault="004049A7" w:rsidP="004049A7">
      <w:pPr>
        <w:pStyle w:val="ConsPlusNormal0"/>
        <w:ind w:firstLine="567"/>
        <w:jc w:val="both"/>
        <w:rPr>
          <w:rFonts w:ascii="Times New Roman" w:hAnsi="Times New Roman" w:cs="Times New Roman"/>
          <w:sz w:val="26"/>
          <w:szCs w:val="26"/>
        </w:rPr>
      </w:pPr>
      <w:r w:rsidRPr="006B3807">
        <w:rPr>
          <w:rFonts w:ascii="Times New Roman" w:hAnsi="Times New Roman" w:cs="Times New Roman"/>
          <w:sz w:val="26"/>
          <w:szCs w:val="26"/>
        </w:rPr>
        <w:lastRenderedPageBreak/>
        <w:t>7.2.7.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2A03DE7E" w14:textId="77777777" w:rsidR="004049A7" w:rsidRPr="006B3807" w:rsidRDefault="004049A7" w:rsidP="004049A7">
      <w:pPr>
        <w:spacing w:line="252" w:lineRule="auto"/>
        <w:ind w:firstLine="567"/>
        <w:jc w:val="both"/>
        <w:rPr>
          <w:sz w:val="26"/>
          <w:szCs w:val="26"/>
        </w:rPr>
      </w:pPr>
      <w:r w:rsidRPr="006B3807">
        <w:rPr>
          <w:sz w:val="26"/>
          <w:szCs w:val="26"/>
        </w:rPr>
        <w:t>7.2.8. Выполнять иные обязанности, предусмотренные законодательством Российской Федерации и Контрактом.</w:t>
      </w:r>
    </w:p>
    <w:p w14:paraId="717B5B64" w14:textId="77777777" w:rsidR="00086711" w:rsidRPr="006B3807" w:rsidRDefault="004049A7" w:rsidP="00C970EF">
      <w:pPr>
        <w:pStyle w:val="ConsPlusNormal0"/>
        <w:ind w:firstLine="567"/>
        <w:jc w:val="both"/>
        <w:rPr>
          <w:rFonts w:ascii="Times New Roman" w:hAnsi="Times New Roman" w:cs="Times New Roman"/>
          <w:sz w:val="26"/>
          <w:szCs w:val="26"/>
        </w:rPr>
      </w:pPr>
      <w:r w:rsidRPr="006B3807">
        <w:rPr>
          <w:rFonts w:ascii="Times New Roman" w:hAnsi="Times New Roman" w:cs="Times New Roman"/>
          <w:sz w:val="26"/>
          <w:szCs w:val="26"/>
        </w:rPr>
        <w:t>7.2.9. В целях проверки соответствия товара, передаваемого Поставщиком, условиям Контракта проводить экспертизу.</w:t>
      </w:r>
    </w:p>
    <w:p w14:paraId="246E0071" w14:textId="77777777" w:rsidR="00C970EF" w:rsidRPr="006B3807" w:rsidRDefault="00C970EF" w:rsidP="00C970EF">
      <w:pPr>
        <w:pStyle w:val="ConsPlusNormal0"/>
        <w:ind w:firstLine="567"/>
        <w:jc w:val="both"/>
        <w:rPr>
          <w:rFonts w:ascii="Times New Roman" w:hAnsi="Times New Roman" w:cs="Times New Roman"/>
          <w:sz w:val="26"/>
          <w:szCs w:val="26"/>
        </w:rPr>
      </w:pPr>
    </w:p>
    <w:p w14:paraId="2B13C54B" w14:textId="77777777" w:rsidR="00A26389" w:rsidRPr="006B3807" w:rsidRDefault="00A26389" w:rsidP="00344D68">
      <w:pPr>
        <w:pStyle w:val="ConsPlusNormal0"/>
        <w:ind w:left="360" w:firstLine="0"/>
        <w:jc w:val="center"/>
        <w:rPr>
          <w:rFonts w:ascii="Times New Roman" w:hAnsi="Times New Roman" w:cs="Times New Roman"/>
          <w:b/>
          <w:color w:val="000000"/>
          <w:sz w:val="26"/>
          <w:szCs w:val="26"/>
        </w:rPr>
      </w:pPr>
      <w:r w:rsidRPr="006B3807">
        <w:rPr>
          <w:rFonts w:ascii="Times New Roman" w:hAnsi="Times New Roman" w:cs="Times New Roman"/>
          <w:b/>
          <w:color w:val="000000"/>
          <w:sz w:val="26"/>
          <w:szCs w:val="26"/>
        </w:rPr>
        <w:t>8. Права и обязанности Поставщика</w:t>
      </w:r>
    </w:p>
    <w:p w14:paraId="3084AAB5" w14:textId="77777777" w:rsidR="00C970EF" w:rsidRPr="006B3807" w:rsidRDefault="00C970EF" w:rsidP="00344D68">
      <w:pPr>
        <w:pStyle w:val="ConsPlusNormal0"/>
        <w:ind w:left="360" w:firstLine="0"/>
        <w:jc w:val="center"/>
        <w:rPr>
          <w:rFonts w:ascii="Times New Roman" w:hAnsi="Times New Roman" w:cs="Times New Roman"/>
          <w:b/>
          <w:color w:val="000000"/>
          <w:sz w:val="26"/>
          <w:szCs w:val="26"/>
        </w:rPr>
      </w:pPr>
    </w:p>
    <w:p w14:paraId="6C95C123"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8.1. Поставщик вправе:</w:t>
      </w:r>
    </w:p>
    <w:p w14:paraId="481F3E52"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8.1.1. Требовать своевременного подписания Государственным заказчиком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14:paraId="71A6AB20"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8.1.2. Требовать своевременной оплаты поставленного товара (партии товара) в соответствии с подписанными Сторонами товарными накладными.</w:t>
      </w:r>
    </w:p>
    <w:p w14:paraId="21FFD493" w14:textId="77777777" w:rsidR="004049A7" w:rsidRPr="006B3807" w:rsidRDefault="004049A7" w:rsidP="004049A7">
      <w:pPr>
        <w:widowControl w:val="0"/>
        <w:spacing w:line="252" w:lineRule="auto"/>
        <w:ind w:right="-71" w:firstLine="567"/>
        <w:jc w:val="both"/>
        <w:rPr>
          <w:sz w:val="26"/>
          <w:szCs w:val="26"/>
        </w:rPr>
      </w:pPr>
      <w:r w:rsidRPr="006B3807">
        <w:rPr>
          <w:sz w:val="26"/>
          <w:szCs w:val="26"/>
        </w:rPr>
        <w:t>8.1.3. Требовать уплату пеней</w:t>
      </w:r>
      <w:r w:rsidR="00CA6E9E" w:rsidRPr="006B3807">
        <w:rPr>
          <w:sz w:val="26"/>
          <w:szCs w:val="26"/>
        </w:rPr>
        <w:t xml:space="preserve"> и штрафов</w:t>
      </w:r>
      <w:r w:rsidRPr="006B3807">
        <w:rPr>
          <w:sz w:val="26"/>
          <w:szCs w:val="26"/>
        </w:rPr>
        <w:t xml:space="preserve"> в соответствии с условиями Контракта.</w:t>
      </w:r>
    </w:p>
    <w:p w14:paraId="6E8ADF3F"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8.2. Поставщик обязан:</w:t>
      </w:r>
    </w:p>
    <w:p w14:paraId="60A3578A" w14:textId="77777777" w:rsidR="004049A7" w:rsidRPr="006B3807" w:rsidRDefault="004049A7" w:rsidP="004049A7">
      <w:pPr>
        <w:pStyle w:val="ConsPlusNormal0"/>
        <w:ind w:firstLine="567"/>
        <w:jc w:val="both"/>
        <w:rPr>
          <w:rFonts w:ascii="Times New Roman" w:hAnsi="Times New Roman" w:cs="Times New Roman"/>
          <w:sz w:val="26"/>
          <w:szCs w:val="26"/>
        </w:rPr>
      </w:pPr>
      <w:r w:rsidRPr="006B3807">
        <w:rPr>
          <w:rFonts w:ascii="Times New Roman" w:hAnsi="Times New Roman" w:cs="Times New Roman"/>
          <w:sz w:val="26"/>
          <w:szCs w:val="26"/>
        </w:rPr>
        <w:t xml:space="preserve">8.2.1. </w:t>
      </w:r>
      <w:r w:rsidR="00187E6F" w:rsidRPr="006B3807">
        <w:rPr>
          <w:rFonts w:ascii="Times New Roman" w:hAnsi="Times New Roman" w:cs="Times New Roman"/>
          <w:sz w:val="26"/>
          <w:szCs w:val="26"/>
        </w:rPr>
        <w:t>С</w:t>
      </w:r>
      <w:r w:rsidRPr="006B3807">
        <w:rPr>
          <w:rFonts w:ascii="Times New Roman" w:hAnsi="Times New Roman" w:cs="Times New Roman"/>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 при этом</w:t>
      </w:r>
      <w:r w:rsidR="00187E6F" w:rsidRPr="006B3807">
        <w:rPr>
          <w:rFonts w:ascii="Times New Roman" w:hAnsi="Times New Roman" w:cs="Times New Roman"/>
          <w:sz w:val="26"/>
          <w:szCs w:val="26"/>
        </w:rPr>
        <w:t xml:space="preserve"> Государственный</w:t>
      </w:r>
      <w:r w:rsidRPr="006B3807">
        <w:rPr>
          <w:rFonts w:ascii="Times New Roman" w:hAnsi="Times New Roman" w:cs="Times New Roman"/>
          <w:sz w:val="26"/>
          <w:szCs w:val="26"/>
        </w:rPr>
        <w:t xml:space="preserve"> заказчик обязан обеспечить приемку поставленного товара.</w:t>
      </w:r>
    </w:p>
    <w:p w14:paraId="75623973"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8.2.2. 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p>
    <w:p w14:paraId="5442D555" w14:textId="77777777" w:rsidR="004049A7" w:rsidRPr="006B3807" w:rsidRDefault="004049A7" w:rsidP="004049A7">
      <w:pPr>
        <w:pStyle w:val="ConsPlusNormal0"/>
        <w:ind w:firstLine="567"/>
        <w:jc w:val="both"/>
        <w:rPr>
          <w:rFonts w:ascii="Times New Roman" w:hAnsi="Times New Roman" w:cs="Times New Roman"/>
          <w:color w:val="000000"/>
          <w:sz w:val="26"/>
          <w:szCs w:val="26"/>
        </w:rPr>
      </w:pPr>
      <w:r w:rsidRPr="006B3807">
        <w:rPr>
          <w:rFonts w:ascii="Times New Roman" w:hAnsi="Times New Roman" w:cs="Times New Roman"/>
          <w:color w:val="000000"/>
          <w:sz w:val="26"/>
          <w:szCs w:val="26"/>
        </w:rPr>
        <w:t>8.2.3. Безвозмездно осуществить замену товара при выявлении недостатков в течени</w:t>
      </w:r>
      <w:r w:rsidR="004D2C25" w:rsidRPr="006B3807">
        <w:rPr>
          <w:rFonts w:ascii="Times New Roman" w:hAnsi="Times New Roman" w:cs="Times New Roman"/>
          <w:color w:val="000000"/>
          <w:sz w:val="26"/>
          <w:szCs w:val="26"/>
        </w:rPr>
        <w:t>е</w:t>
      </w:r>
      <w:r w:rsidRPr="006B3807">
        <w:rPr>
          <w:rFonts w:ascii="Times New Roman" w:hAnsi="Times New Roman" w:cs="Times New Roman"/>
          <w:color w:val="000000"/>
          <w:sz w:val="26"/>
          <w:szCs w:val="26"/>
        </w:rPr>
        <w:t xml:space="preserve"> 7 (семи) рабочих дней, а так же в порядке и на условиях, предусмотренных настоящим Контрактом. Требование о замене товара должно быть обосновано и признано Поставщиком.</w:t>
      </w:r>
    </w:p>
    <w:p w14:paraId="22FEEEBB" w14:textId="77777777" w:rsidR="004049A7" w:rsidRPr="006B3807" w:rsidRDefault="004049A7" w:rsidP="004049A7">
      <w:pPr>
        <w:widowControl w:val="0"/>
        <w:spacing w:line="252" w:lineRule="auto"/>
        <w:ind w:right="-71" w:firstLine="567"/>
        <w:jc w:val="both"/>
        <w:rPr>
          <w:sz w:val="26"/>
          <w:szCs w:val="26"/>
        </w:rPr>
      </w:pPr>
      <w:r w:rsidRPr="006B3807">
        <w:rPr>
          <w:sz w:val="26"/>
          <w:szCs w:val="26"/>
        </w:rPr>
        <w:t xml:space="preserve">8.2.4. Передать товар в порядке и в сроки, указанные в разделе 4 Контракта. </w:t>
      </w:r>
    </w:p>
    <w:p w14:paraId="29192F09" w14:textId="77777777" w:rsidR="001125AC" w:rsidRPr="006B3807" w:rsidRDefault="004049A7" w:rsidP="0095013E">
      <w:pPr>
        <w:widowControl w:val="0"/>
        <w:spacing w:line="252" w:lineRule="auto"/>
        <w:ind w:right="-71" w:firstLine="567"/>
        <w:jc w:val="both"/>
        <w:rPr>
          <w:sz w:val="26"/>
          <w:szCs w:val="26"/>
        </w:rPr>
      </w:pPr>
      <w:r w:rsidRPr="006B3807">
        <w:rPr>
          <w:sz w:val="26"/>
          <w:szCs w:val="26"/>
        </w:rPr>
        <w:t>8.2.5. Передать товар в полном объеме с относящейся к нему докумен</w:t>
      </w:r>
      <w:r w:rsidR="009E708D" w:rsidRPr="006B3807">
        <w:rPr>
          <w:sz w:val="26"/>
          <w:szCs w:val="26"/>
        </w:rPr>
        <w:t>тацией, перечисленной в пункте 6</w:t>
      </w:r>
      <w:r w:rsidRPr="006B3807">
        <w:rPr>
          <w:sz w:val="26"/>
          <w:szCs w:val="26"/>
        </w:rPr>
        <w:t>.4 Контракта.</w:t>
      </w:r>
    </w:p>
    <w:p w14:paraId="462E4177" w14:textId="77777777" w:rsidR="00C970EF" w:rsidRPr="006B3807" w:rsidRDefault="00C970EF" w:rsidP="0095013E">
      <w:pPr>
        <w:widowControl w:val="0"/>
        <w:spacing w:line="252" w:lineRule="auto"/>
        <w:ind w:right="-71" w:firstLine="567"/>
        <w:jc w:val="both"/>
        <w:rPr>
          <w:sz w:val="26"/>
          <w:szCs w:val="26"/>
        </w:rPr>
      </w:pPr>
    </w:p>
    <w:p w14:paraId="779239DC" w14:textId="77777777" w:rsidR="00211682" w:rsidRPr="006B3807" w:rsidRDefault="00211682" w:rsidP="00C970EF">
      <w:pPr>
        <w:ind w:left="360"/>
        <w:jc w:val="center"/>
        <w:rPr>
          <w:b/>
          <w:sz w:val="26"/>
          <w:szCs w:val="26"/>
        </w:rPr>
      </w:pPr>
      <w:r w:rsidRPr="006B3807">
        <w:rPr>
          <w:b/>
          <w:sz w:val="26"/>
          <w:szCs w:val="26"/>
        </w:rPr>
        <w:t>9. Ответственность Сторон</w:t>
      </w:r>
    </w:p>
    <w:p w14:paraId="3FC29FA3" w14:textId="77777777" w:rsidR="00C970EF" w:rsidRPr="006B3807" w:rsidRDefault="00C970EF" w:rsidP="00C970EF">
      <w:pPr>
        <w:ind w:left="360"/>
        <w:jc w:val="center"/>
        <w:rPr>
          <w:b/>
          <w:sz w:val="26"/>
          <w:szCs w:val="26"/>
        </w:rPr>
      </w:pPr>
    </w:p>
    <w:p w14:paraId="28730DA7"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0DF868C"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 xml:space="preserve">9.2. Размер штрафа устанавливается Контрактом в соответствии с пунктами 3 - 9 в </w:t>
      </w:r>
      <w:hyperlink r:id="rId6" w:history="1">
        <w:r w:rsidRPr="006B3807">
          <w:rPr>
            <w:sz w:val="26"/>
            <w:szCs w:val="26"/>
          </w:rPr>
          <w:t>Правил</w:t>
        </w:r>
      </w:hyperlink>
      <w:r w:rsidRPr="006B3807">
        <w:rPr>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w:t>
      </w:r>
    </w:p>
    <w:p w14:paraId="7A39A29D"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lastRenderedPageBreak/>
        <w:t xml:space="preserve">9.3.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1020679C"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 xml:space="preserve">9.4.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63387D7"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9.5.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41EF177A"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14:paraId="0C646B08"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36ABEDE"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128FD87"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C92E456"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7A4E64DF" w14:textId="77777777" w:rsidR="00211682" w:rsidRPr="006B3807" w:rsidRDefault="00211682" w:rsidP="00211682">
      <w:pPr>
        <w:pStyle w:val="ac"/>
        <w:ind w:firstLine="709"/>
        <w:jc w:val="both"/>
        <w:rPr>
          <w:rFonts w:ascii="Times New Roman" w:hAnsi="Times New Roman" w:cs="Calibri"/>
          <w:sz w:val="26"/>
          <w:szCs w:val="26"/>
          <w:lang w:eastAsia="ar-SA"/>
        </w:rPr>
      </w:pPr>
      <w:r w:rsidRPr="006B3807">
        <w:rPr>
          <w:rFonts w:ascii="Times New Roman" w:hAnsi="Times New Roman" w:cs="Calibri"/>
          <w:sz w:val="26"/>
          <w:szCs w:val="26"/>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C80B09B" w14:textId="77777777" w:rsidR="00211682" w:rsidRPr="006B3807" w:rsidRDefault="00211682" w:rsidP="00211682">
      <w:pPr>
        <w:pStyle w:val="ac"/>
        <w:ind w:firstLine="709"/>
        <w:jc w:val="both"/>
        <w:rPr>
          <w:rFonts w:ascii="Times New Roman" w:hAnsi="Times New Roman" w:cs="Calibri"/>
          <w:sz w:val="26"/>
          <w:szCs w:val="26"/>
          <w:lang w:eastAsia="ar-SA"/>
        </w:rPr>
      </w:pPr>
      <w:r w:rsidRPr="006B3807">
        <w:rPr>
          <w:rFonts w:ascii="Times New Roman" w:hAnsi="Times New Roman" w:cs="Calibri"/>
          <w:sz w:val="26"/>
          <w:szCs w:val="26"/>
          <w:lang w:eastAsia="ar-SA"/>
        </w:rPr>
        <w:t>10 процентов цены Контракта.</w:t>
      </w:r>
    </w:p>
    <w:p w14:paraId="6003EBDF"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17CA162"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lastRenderedPageBreak/>
        <w:t>а) 1000 (одна тысяча) рублей.</w:t>
      </w:r>
    </w:p>
    <w:p w14:paraId="7547D822"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9.11.Общая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3B7EA5"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9.12.Сторона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76682A" w14:textId="77777777" w:rsidR="00211682" w:rsidRPr="006B3807" w:rsidRDefault="00211682" w:rsidP="00211682">
      <w:pPr>
        <w:widowControl w:val="0"/>
        <w:spacing w:line="252" w:lineRule="auto"/>
        <w:ind w:right="-71" w:firstLine="567"/>
        <w:jc w:val="both"/>
        <w:rPr>
          <w:sz w:val="26"/>
          <w:szCs w:val="26"/>
        </w:rPr>
      </w:pPr>
      <w:r w:rsidRPr="006B3807">
        <w:rPr>
          <w:sz w:val="26"/>
          <w:szCs w:val="26"/>
        </w:rPr>
        <w:t>9.13. Уплата неустойки (штрафа, пени) не освобождает  Стороны от исполнения обязательств по Контракту.</w:t>
      </w:r>
    </w:p>
    <w:p w14:paraId="0A870680" w14:textId="77777777" w:rsidR="00BE1830" w:rsidRPr="006B3807" w:rsidRDefault="00211682" w:rsidP="00C970EF">
      <w:pPr>
        <w:widowControl w:val="0"/>
        <w:spacing w:line="252" w:lineRule="auto"/>
        <w:ind w:right="-71" w:firstLine="567"/>
        <w:jc w:val="both"/>
        <w:rPr>
          <w:sz w:val="26"/>
          <w:szCs w:val="26"/>
        </w:rPr>
      </w:pPr>
      <w:r w:rsidRPr="006B3807">
        <w:rPr>
          <w:sz w:val="26"/>
          <w:szCs w:val="26"/>
        </w:rPr>
        <w:t>9.14. Вред, причиненный третьим лицам по вине Поставщика при исполнении обязательств по Контракту, возмещается за его счет.</w:t>
      </w:r>
    </w:p>
    <w:p w14:paraId="79111DE9" w14:textId="77777777" w:rsidR="00C970EF" w:rsidRPr="006B3807" w:rsidRDefault="00C970EF" w:rsidP="00C970EF">
      <w:pPr>
        <w:widowControl w:val="0"/>
        <w:spacing w:line="252" w:lineRule="auto"/>
        <w:ind w:right="-71" w:firstLine="567"/>
        <w:jc w:val="both"/>
        <w:rPr>
          <w:sz w:val="26"/>
          <w:szCs w:val="26"/>
        </w:rPr>
      </w:pPr>
    </w:p>
    <w:p w14:paraId="20B56371" w14:textId="77777777" w:rsidR="0095013E" w:rsidRPr="006B3807" w:rsidRDefault="0095013E" w:rsidP="0095013E">
      <w:pPr>
        <w:jc w:val="center"/>
        <w:rPr>
          <w:b/>
          <w:sz w:val="26"/>
          <w:szCs w:val="26"/>
        </w:rPr>
      </w:pPr>
      <w:r w:rsidRPr="006B3807">
        <w:rPr>
          <w:b/>
          <w:sz w:val="26"/>
          <w:szCs w:val="26"/>
        </w:rPr>
        <w:t>10. Обстоятельства непреодолимой силы</w:t>
      </w:r>
    </w:p>
    <w:p w14:paraId="69B499D3" w14:textId="77777777" w:rsidR="00C970EF" w:rsidRPr="006B3807" w:rsidRDefault="00C970EF" w:rsidP="0095013E">
      <w:pPr>
        <w:jc w:val="center"/>
        <w:rPr>
          <w:b/>
          <w:sz w:val="26"/>
          <w:szCs w:val="26"/>
        </w:rPr>
      </w:pPr>
    </w:p>
    <w:p w14:paraId="507E2132" w14:textId="77777777" w:rsidR="0095013E" w:rsidRPr="006B3807" w:rsidRDefault="0095013E" w:rsidP="0095013E">
      <w:pPr>
        <w:ind w:firstLine="708"/>
        <w:jc w:val="both"/>
        <w:rPr>
          <w:sz w:val="26"/>
          <w:szCs w:val="26"/>
        </w:rPr>
      </w:pPr>
      <w:r w:rsidRPr="006B3807">
        <w:rPr>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1CC6A70" w14:textId="77777777" w:rsidR="0095013E" w:rsidRPr="006B3807" w:rsidRDefault="0095013E" w:rsidP="0095013E">
      <w:pPr>
        <w:ind w:firstLine="708"/>
        <w:jc w:val="both"/>
        <w:rPr>
          <w:sz w:val="26"/>
          <w:szCs w:val="26"/>
        </w:rPr>
      </w:pPr>
      <w:r w:rsidRPr="006B3807">
        <w:rPr>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A1BF40C" w14:textId="77777777" w:rsidR="0095013E" w:rsidRPr="006B3807" w:rsidRDefault="0095013E" w:rsidP="0095013E">
      <w:pPr>
        <w:ind w:firstLine="708"/>
        <w:jc w:val="both"/>
        <w:rPr>
          <w:sz w:val="26"/>
          <w:szCs w:val="26"/>
        </w:rPr>
      </w:pPr>
      <w:r w:rsidRPr="006B3807">
        <w:rPr>
          <w:sz w:val="26"/>
          <w:szCs w:val="26"/>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D6E5463" w14:textId="77777777" w:rsidR="0095013E" w:rsidRPr="006B3807" w:rsidRDefault="0095013E" w:rsidP="0095013E">
      <w:pPr>
        <w:ind w:firstLine="708"/>
        <w:jc w:val="both"/>
        <w:rPr>
          <w:sz w:val="26"/>
          <w:szCs w:val="26"/>
        </w:rPr>
      </w:pPr>
      <w:r w:rsidRPr="006B3807">
        <w:rPr>
          <w:sz w:val="26"/>
          <w:szCs w:val="26"/>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CA8469D" w14:textId="77777777" w:rsidR="0095013E" w:rsidRPr="006B3807" w:rsidRDefault="0095013E" w:rsidP="0095013E">
      <w:pPr>
        <w:ind w:firstLine="708"/>
        <w:jc w:val="both"/>
        <w:rPr>
          <w:sz w:val="26"/>
          <w:szCs w:val="26"/>
        </w:rPr>
      </w:pPr>
      <w:r w:rsidRPr="006B3807">
        <w:rPr>
          <w:sz w:val="26"/>
          <w:szCs w:val="26"/>
        </w:rPr>
        <w:t xml:space="preserve">10.4. Сторона должна в течение 10 дней с момента прекращения форс-мажорных обстоятельств передать другой Стороне </w:t>
      </w:r>
      <w:r w:rsidR="00BE1830" w:rsidRPr="006B3807">
        <w:rPr>
          <w:sz w:val="26"/>
          <w:szCs w:val="26"/>
        </w:rPr>
        <w:t>документ</w:t>
      </w:r>
      <w:r w:rsidRPr="006B3807">
        <w:rPr>
          <w:sz w:val="26"/>
          <w:szCs w:val="26"/>
        </w:rPr>
        <w:t xml:space="preserve"> компетентного органа или организации о наличии и продолжительности форс-мажорных обстоятельств.</w:t>
      </w:r>
    </w:p>
    <w:p w14:paraId="7EA9B70B" w14:textId="77777777" w:rsidR="0095013E" w:rsidRPr="006B3807" w:rsidRDefault="0095013E" w:rsidP="0095013E">
      <w:pPr>
        <w:ind w:firstLine="708"/>
        <w:jc w:val="both"/>
        <w:rPr>
          <w:sz w:val="26"/>
          <w:szCs w:val="26"/>
        </w:rPr>
      </w:pPr>
      <w:r w:rsidRPr="006B3807">
        <w:rPr>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FE0222C" w14:textId="77777777" w:rsidR="00BE1830" w:rsidRPr="006B3807" w:rsidRDefault="0095013E" w:rsidP="00C970EF">
      <w:pPr>
        <w:ind w:firstLine="708"/>
        <w:jc w:val="both"/>
        <w:rPr>
          <w:sz w:val="26"/>
          <w:szCs w:val="26"/>
        </w:rPr>
      </w:pPr>
      <w:r w:rsidRPr="006B3807">
        <w:rPr>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48BD184" w14:textId="77777777" w:rsidR="00C970EF" w:rsidRPr="006B3807" w:rsidRDefault="00C970EF" w:rsidP="00C970EF">
      <w:pPr>
        <w:ind w:firstLine="708"/>
        <w:jc w:val="both"/>
        <w:rPr>
          <w:sz w:val="26"/>
          <w:szCs w:val="26"/>
        </w:rPr>
      </w:pPr>
    </w:p>
    <w:p w14:paraId="62F1A57E" w14:textId="77777777" w:rsidR="00A26389" w:rsidRPr="006B3807" w:rsidRDefault="00A26389" w:rsidP="00A81199">
      <w:pPr>
        <w:ind w:left="360"/>
        <w:jc w:val="center"/>
        <w:rPr>
          <w:b/>
          <w:color w:val="000000"/>
          <w:sz w:val="26"/>
          <w:szCs w:val="26"/>
        </w:rPr>
      </w:pPr>
      <w:r w:rsidRPr="006B3807">
        <w:rPr>
          <w:b/>
          <w:color w:val="000000"/>
          <w:sz w:val="26"/>
          <w:szCs w:val="26"/>
        </w:rPr>
        <w:t>11. Порядок разрешения споров</w:t>
      </w:r>
    </w:p>
    <w:p w14:paraId="6B66CC3B" w14:textId="77777777" w:rsidR="00C970EF" w:rsidRPr="006B3807" w:rsidRDefault="00C970EF" w:rsidP="00A81199">
      <w:pPr>
        <w:ind w:left="360"/>
        <w:jc w:val="center"/>
        <w:rPr>
          <w:b/>
          <w:color w:val="000000"/>
          <w:sz w:val="26"/>
          <w:szCs w:val="26"/>
        </w:rPr>
      </w:pPr>
    </w:p>
    <w:p w14:paraId="61B5DE21" w14:textId="77777777" w:rsidR="00A26389" w:rsidRPr="006B3807" w:rsidRDefault="00A26389">
      <w:pPr>
        <w:ind w:firstLine="720"/>
        <w:jc w:val="both"/>
        <w:rPr>
          <w:color w:val="000000"/>
          <w:sz w:val="26"/>
          <w:szCs w:val="26"/>
        </w:rPr>
      </w:pPr>
      <w:r w:rsidRPr="006B3807">
        <w:rPr>
          <w:color w:val="000000"/>
          <w:sz w:val="26"/>
          <w:szCs w:val="26"/>
        </w:rPr>
        <w:t>11.1.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19178B02" w14:textId="77777777" w:rsidR="00BE1830" w:rsidRPr="006B3807" w:rsidRDefault="00A26389" w:rsidP="00C970EF">
      <w:pPr>
        <w:ind w:firstLine="708"/>
        <w:jc w:val="both"/>
        <w:rPr>
          <w:color w:val="000000"/>
          <w:sz w:val="26"/>
          <w:szCs w:val="26"/>
        </w:rPr>
      </w:pPr>
      <w:r w:rsidRPr="006B3807">
        <w:rPr>
          <w:color w:val="000000"/>
          <w:sz w:val="26"/>
          <w:szCs w:val="26"/>
        </w:rPr>
        <w:t>11.2.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w:t>
      </w:r>
      <w:r w:rsidR="00BD1FAB" w:rsidRPr="006B3807">
        <w:rPr>
          <w:color w:val="000000"/>
          <w:sz w:val="26"/>
          <w:szCs w:val="26"/>
        </w:rPr>
        <w:t>а и по ней дан ответ в течение 2</w:t>
      </w:r>
      <w:r w:rsidRPr="006B3807">
        <w:rPr>
          <w:color w:val="000000"/>
          <w:sz w:val="26"/>
          <w:szCs w:val="26"/>
        </w:rPr>
        <w:t>0 календарных дней с момента получения. Срок подачи претензии – в соответствии с действующим законодательством Российской Федерации.</w:t>
      </w:r>
    </w:p>
    <w:p w14:paraId="373C783C" w14:textId="77777777" w:rsidR="00C970EF" w:rsidRPr="006B3807" w:rsidRDefault="00C970EF" w:rsidP="00C970EF">
      <w:pPr>
        <w:ind w:firstLine="708"/>
        <w:jc w:val="both"/>
        <w:rPr>
          <w:color w:val="000000"/>
          <w:sz w:val="26"/>
          <w:szCs w:val="26"/>
        </w:rPr>
      </w:pPr>
    </w:p>
    <w:p w14:paraId="25DD6B97" w14:textId="77777777" w:rsidR="00C970EF" w:rsidRPr="006B3807" w:rsidRDefault="00C970EF" w:rsidP="00C970EF">
      <w:pPr>
        <w:ind w:firstLine="708"/>
        <w:jc w:val="both"/>
        <w:rPr>
          <w:color w:val="000000"/>
          <w:sz w:val="26"/>
          <w:szCs w:val="26"/>
        </w:rPr>
      </w:pPr>
    </w:p>
    <w:p w14:paraId="3A7558DF" w14:textId="77777777" w:rsidR="00A26389" w:rsidRPr="006B3807" w:rsidRDefault="009E708D" w:rsidP="00A81199">
      <w:pPr>
        <w:autoSpaceDE w:val="0"/>
        <w:ind w:left="360"/>
        <w:jc w:val="center"/>
        <w:rPr>
          <w:b/>
          <w:sz w:val="26"/>
          <w:szCs w:val="26"/>
        </w:rPr>
      </w:pPr>
      <w:r w:rsidRPr="006B3807">
        <w:rPr>
          <w:b/>
          <w:sz w:val="26"/>
          <w:szCs w:val="26"/>
        </w:rPr>
        <w:t>12</w:t>
      </w:r>
      <w:r w:rsidR="00A26389" w:rsidRPr="006B3807">
        <w:rPr>
          <w:b/>
          <w:sz w:val="26"/>
          <w:szCs w:val="26"/>
        </w:rPr>
        <w:t>. Изменение, расторжение Контракта</w:t>
      </w:r>
    </w:p>
    <w:p w14:paraId="42DF34C2" w14:textId="77777777" w:rsidR="00C970EF" w:rsidRPr="006B3807" w:rsidRDefault="00C970EF" w:rsidP="00A81199">
      <w:pPr>
        <w:autoSpaceDE w:val="0"/>
        <w:ind w:left="360"/>
        <w:jc w:val="center"/>
        <w:rPr>
          <w:b/>
          <w:sz w:val="26"/>
          <w:szCs w:val="26"/>
        </w:rPr>
      </w:pPr>
    </w:p>
    <w:p w14:paraId="07F7D6D7" w14:textId="77777777" w:rsidR="00344D68" w:rsidRPr="006B3807" w:rsidRDefault="00344D68" w:rsidP="00344D68">
      <w:pPr>
        <w:pStyle w:val="ac"/>
        <w:ind w:firstLine="709"/>
        <w:jc w:val="both"/>
        <w:rPr>
          <w:rFonts w:ascii="Times New Roman" w:hAnsi="Times New Roman"/>
          <w:sz w:val="26"/>
          <w:szCs w:val="26"/>
        </w:rPr>
      </w:pPr>
      <w:r w:rsidRPr="006B3807">
        <w:rPr>
          <w:rFonts w:ascii="Times New Roman" w:hAnsi="Times New Roman"/>
          <w:sz w:val="26"/>
          <w:szCs w:val="26"/>
        </w:rPr>
        <w:t>1</w:t>
      </w:r>
      <w:r w:rsidR="009E708D" w:rsidRPr="006B3807">
        <w:rPr>
          <w:rFonts w:ascii="Times New Roman" w:hAnsi="Times New Roman"/>
          <w:sz w:val="26"/>
          <w:szCs w:val="26"/>
        </w:rPr>
        <w:t>2</w:t>
      </w:r>
      <w:r w:rsidRPr="006B3807">
        <w:rPr>
          <w:rFonts w:ascii="Times New Roman" w:hAnsi="Times New Roman"/>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9F999D9" w14:textId="77777777" w:rsidR="00344D68" w:rsidRPr="006B3807" w:rsidRDefault="00344D68" w:rsidP="00344D68">
      <w:pPr>
        <w:pStyle w:val="ac"/>
        <w:ind w:firstLine="709"/>
        <w:jc w:val="both"/>
        <w:rPr>
          <w:rFonts w:ascii="Times New Roman" w:hAnsi="Times New Roman"/>
          <w:sz w:val="26"/>
          <w:szCs w:val="26"/>
        </w:rPr>
      </w:pPr>
      <w:r w:rsidRPr="006B3807">
        <w:rPr>
          <w:rFonts w:ascii="Times New Roman" w:hAnsi="Times New Roman"/>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78FE5F7" w14:textId="77777777" w:rsidR="00344D68" w:rsidRPr="006B3807" w:rsidRDefault="00344D68" w:rsidP="00344D68">
      <w:pPr>
        <w:pStyle w:val="ac"/>
        <w:ind w:firstLine="709"/>
        <w:jc w:val="both"/>
        <w:rPr>
          <w:rFonts w:ascii="Times New Roman" w:hAnsi="Times New Roman"/>
          <w:sz w:val="26"/>
          <w:szCs w:val="26"/>
        </w:rPr>
      </w:pPr>
      <w:r w:rsidRPr="006B3807">
        <w:rPr>
          <w:rFonts w:ascii="Times New Roman" w:hAnsi="Times New Roman"/>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675D6D3" w14:textId="77777777" w:rsidR="00344D68" w:rsidRPr="006B3807" w:rsidRDefault="00344D68" w:rsidP="00344D68">
      <w:pPr>
        <w:pStyle w:val="ac"/>
        <w:ind w:firstLine="709"/>
        <w:jc w:val="both"/>
        <w:rPr>
          <w:rFonts w:ascii="Times New Roman" w:hAnsi="Times New Roman"/>
          <w:sz w:val="26"/>
          <w:szCs w:val="26"/>
        </w:rPr>
      </w:pPr>
      <w:r w:rsidRPr="006B3807">
        <w:rPr>
          <w:rFonts w:ascii="Times New Roman" w:hAnsi="Times New Roman"/>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1BF28ED" w14:textId="77777777" w:rsidR="00344D68" w:rsidRPr="006B3807" w:rsidRDefault="00344D68" w:rsidP="00344D68">
      <w:pPr>
        <w:pStyle w:val="ac"/>
        <w:ind w:firstLine="709"/>
        <w:jc w:val="both"/>
        <w:rPr>
          <w:rFonts w:ascii="Times New Roman" w:hAnsi="Times New Roman"/>
          <w:noProof/>
          <w:sz w:val="26"/>
          <w:szCs w:val="26"/>
        </w:rPr>
      </w:pPr>
      <w:r w:rsidRPr="006B3807">
        <w:rPr>
          <w:rFonts w:ascii="Times New Roman" w:hAnsi="Times New Roman"/>
          <w:noProof/>
          <w:sz w:val="26"/>
          <w:szCs w:val="26"/>
        </w:rPr>
        <w:t>1</w:t>
      </w:r>
      <w:r w:rsidR="009E708D" w:rsidRPr="006B3807">
        <w:rPr>
          <w:rFonts w:ascii="Times New Roman" w:hAnsi="Times New Roman"/>
          <w:noProof/>
          <w:sz w:val="26"/>
          <w:szCs w:val="26"/>
        </w:rPr>
        <w:t>2</w:t>
      </w:r>
      <w:r w:rsidRPr="006B3807">
        <w:rPr>
          <w:rFonts w:ascii="Times New Roman" w:hAnsi="Times New Roman"/>
          <w:noProof/>
          <w:sz w:val="26"/>
          <w:szCs w:val="26"/>
        </w:rPr>
        <w:t xml:space="preserve">.2. Все изменения к Контракту действительны, если они оформлены в виде </w:t>
      </w:r>
      <w:r w:rsidR="00187E6F" w:rsidRPr="006B3807">
        <w:rPr>
          <w:rFonts w:ascii="Times New Roman" w:hAnsi="Times New Roman"/>
          <w:noProof/>
          <w:sz w:val="26"/>
          <w:szCs w:val="26"/>
        </w:rPr>
        <w:t xml:space="preserve">дополнительного </w:t>
      </w:r>
      <w:r w:rsidRPr="006B3807">
        <w:rPr>
          <w:rFonts w:ascii="Times New Roman" w:hAnsi="Times New Roman"/>
          <w:noProof/>
          <w:sz w:val="26"/>
          <w:szCs w:val="26"/>
        </w:rPr>
        <w:t>соглашения к Контракту</w:t>
      </w:r>
      <w:r w:rsidR="00187E6F" w:rsidRPr="006B3807">
        <w:rPr>
          <w:rFonts w:ascii="Times New Roman" w:hAnsi="Times New Roman"/>
          <w:noProof/>
          <w:sz w:val="26"/>
          <w:szCs w:val="26"/>
        </w:rPr>
        <w:t>, надлежаще подписаны уполномоченными на то представителями Сторон</w:t>
      </w:r>
      <w:r w:rsidRPr="006B3807">
        <w:rPr>
          <w:rFonts w:ascii="Times New Roman" w:hAnsi="Times New Roman"/>
          <w:noProof/>
          <w:sz w:val="26"/>
          <w:szCs w:val="26"/>
        </w:rPr>
        <w:t>.</w:t>
      </w:r>
      <w:r w:rsidR="00187E6F" w:rsidRPr="006B3807">
        <w:rPr>
          <w:rFonts w:ascii="Times New Roman" w:hAnsi="Times New Roman"/>
          <w:noProof/>
          <w:sz w:val="26"/>
          <w:szCs w:val="26"/>
        </w:rPr>
        <w:t xml:space="preserve"> Все соглашения являются неотъемлемыми частями Контрпкта.</w:t>
      </w:r>
    </w:p>
    <w:p w14:paraId="7D9208DA" w14:textId="77777777" w:rsidR="00344D68" w:rsidRPr="006B3807" w:rsidRDefault="00344D68" w:rsidP="00344D68">
      <w:pPr>
        <w:pStyle w:val="4"/>
        <w:spacing w:line="240" w:lineRule="auto"/>
        <w:ind w:right="-71"/>
        <w:contextualSpacing/>
        <w:rPr>
          <w:sz w:val="26"/>
          <w:szCs w:val="26"/>
          <w:lang w:eastAsia="en-US"/>
        </w:rPr>
      </w:pPr>
      <w:r w:rsidRPr="006B3807">
        <w:rPr>
          <w:noProof/>
          <w:sz w:val="26"/>
          <w:szCs w:val="26"/>
        </w:rPr>
        <w:t>1</w:t>
      </w:r>
      <w:r w:rsidR="009E708D" w:rsidRPr="006B3807">
        <w:rPr>
          <w:noProof/>
          <w:sz w:val="26"/>
          <w:szCs w:val="26"/>
        </w:rPr>
        <w:t>2</w:t>
      </w:r>
      <w:r w:rsidRPr="006B3807">
        <w:rPr>
          <w:noProof/>
          <w:sz w:val="26"/>
          <w:szCs w:val="26"/>
        </w:rPr>
        <w:t xml:space="preserve">.3. Контракт может быть расторгнут </w:t>
      </w:r>
      <w:r w:rsidRPr="006B3807">
        <w:rPr>
          <w:sz w:val="26"/>
          <w:szCs w:val="26"/>
          <w:lang w:eastAsia="en-US"/>
        </w:rPr>
        <w:t>по соглашению Сторон, по решению суда в соответствии с гражданским законодательством и условиями Контракта.</w:t>
      </w:r>
    </w:p>
    <w:p w14:paraId="666A7D97" w14:textId="77777777" w:rsidR="00344D68" w:rsidRPr="006B3807" w:rsidRDefault="00344D68" w:rsidP="00344D68">
      <w:pPr>
        <w:pStyle w:val="4"/>
        <w:spacing w:line="240" w:lineRule="auto"/>
        <w:ind w:right="-71"/>
        <w:contextualSpacing/>
        <w:rPr>
          <w:noProof/>
          <w:sz w:val="26"/>
          <w:szCs w:val="26"/>
        </w:rPr>
      </w:pPr>
      <w:r w:rsidRPr="006B3807">
        <w:rPr>
          <w:noProof/>
          <w:sz w:val="26"/>
          <w:szCs w:val="26"/>
        </w:rPr>
        <w:lastRenderedPageBreak/>
        <w:t>1</w:t>
      </w:r>
      <w:r w:rsidR="009E708D" w:rsidRPr="006B3807">
        <w:rPr>
          <w:noProof/>
          <w:sz w:val="26"/>
          <w:szCs w:val="26"/>
        </w:rPr>
        <w:t>2</w:t>
      </w:r>
      <w:r w:rsidR="00BE1830" w:rsidRPr="006B3807">
        <w:rPr>
          <w:noProof/>
          <w:sz w:val="26"/>
          <w:szCs w:val="26"/>
        </w:rPr>
        <w:t>.4</w:t>
      </w:r>
      <w:r w:rsidRPr="006B3807">
        <w:rPr>
          <w:noProof/>
          <w:sz w:val="26"/>
          <w:szCs w:val="26"/>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E61075D" w14:textId="77777777" w:rsidR="00BE1830" w:rsidRPr="006B3807" w:rsidRDefault="009E708D" w:rsidP="00C15443">
      <w:pPr>
        <w:pStyle w:val="4"/>
        <w:spacing w:line="240" w:lineRule="auto"/>
        <w:ind w:right="-71"/>
        <w:contextualSpacing/>
        <w:rPr>
          <w:noProof/>
          <w:sz w:val="26"/>
          <w:szCs w:val="26"/>
        </w:rPr>
      </w:pPr>
      <w:r w:rsidRPr="006B3807">
        <w:rPr>
          <w:noProof/>
          <w:sz w:val="26"/>
          <w:szCs w:val="26"/>
        </w:rPr>
        <w:t>12</w:t>
      </w:r>
      <w:r w:rsidR="00BE1830" w:rsidRPr="006B3807">
        <w:rPr>
          <w:noProof/>
          <w:sz w:val="26"/>
          <w:szCs w:val="26"/>
        </w:rPr>
        <w:t>.5</w:t>
      </w:r>
      <w:r w:rsidR="00344D68" w:rsidRPr="006B3807">
        <w:rPr>
          <w:noProof/>
          <w:sz w:val="26"/>
          <w:szCs w:val="26"/>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87E6F" w:rsidRPr="006B3807">
        <w:rPr>
          <w:noProof/>
          <w:sz w:val="26"/>
          <w:szCs w:val="26"/>
        </w:rPr>
        <w:t xml:space="preserve">Государственного </w:t>
      </w:r>
      <w:r w:rsidR="00344D68" w:rsidRPr="006B3807">
        <w:rPr>
          <w:noProof/>
          <w:sz w:val="26"/>
          <w:szCs w:val="26"/>
        </w:rPr>
        <w:t xml:space="preserve">заказчика, права и обязанности </w:t>
      </w:r>
      <w:r w:rsidR="00187E6F" w:rsidRPr="006B3807">
        <w:rPr>
          <w:noProof/>
          <w:sz w:val="26"/>
          <w:szCs w:val="26"/>
        </w:rPr>
        <w:t>Государственного</w:t>
      </w:r>
      <w:r w:rsidR="00344D68" w:rsidRPr="006B3807">
        <w:rPr>
          <w:noProof/>
          <w:sz w:val="26"/>
          <w:szCs w:val="26"/>
        </w:rPr>
        <w:t>заказчика, предусмотренные Контрактом, переходят к новому</w:t>
      </w:r>
      <w:r w:rsidR="0030346C" w:rsidRPr="006B3807">
        <w:rPr>
          <w:noProof/>
          <w:sz w:val="26"/>
          <w:szCs w:val="26"/>
        </w:rPr>
        <w:t>Государственному</w:t>
      </w:r>
      <w:r w:rsidR="00344D68" w:rsidRPr="006B3807">
        <w:rPr>
          <w:noProof/>
          <w:sz w:val="26"/>
          <w:szCs w:val="26"/>
        </w:rPr>
        <w:t xml:space="preserve"> заказчику.</w:t>
      </w:r>
    </w:p>
    <w:p w14:paraId="0B6437C8" w14:textId="77777777" w:rsidR="006D1DD4" w:rsidRPr="006B3807" w:rsidRDefault="006D1DD4" w:rsidP="00531703">
      <w:pPr>
        <w:pStyle w:val="4"/>
        <w:spacing w:line="240" w:lineRule="auto"/>
        <w:ind w:right="-71" w:firstLine="0"/>
        <w:contextualSpacing/>
        <w:rPr>
          <w:noProof/>
          <w:sz w:val="26"/>
          <w:szCs w:val="26"/>
        </w:rPr>
      </w:pPr>
    </w:p>
    <w:p w14:paraId="1EBCA197" w14:textId="77777777" w:rsidR="00BD1FAB" w:rsidRPr="006B3807" w:rsidRDefault="009E708D" w:rsidP="00BD1FAB">
      <w:pPr>
        <w:ind w:left="360"/>
        <w:jc w:val="center"/>
        <w:rPr>
          <w:b/>
          <w:color w:val="000000"/>
          <w:sz w:val="26"/>
          <w:szCs w:val="26"/>
        </w:rPr>
      </w:pPr>
      <w:r w:rsidRPr="006B3807">
        <w:rPr>
          <w:b/>
          <w:color w:val="000000"/>
          <w:sz w:val="26"/>
          <w:szCs w:val="26"/>
        </w:rPr>
        <w:t>13</w:t>
      </w:r>
      <w:r w:rsidR="00BD1FAB" w:rsidRPr="006B3807">
        <w:rPr>
          <w:b/>
          <w:color w:val="000000"/>
          <w:sz w:val="26"/>
          <w:szCs w:val="26"/>
        </w:rPr>
        <w:t>. Прочие условия</w:t>
      </w:r>
    </w:p>
    <w:p w14:paraId="458FDE98" w14:textId="77777777" w:rsidR="00C970EF" w:rsidRPr="006B3807" w:rsidRDefault="00C970EF" w:rsidP="00BD1FAB">
      <w:pPr>
        <w:ind w:left="360"/>
        <w:jc w:val="center"/>
        <w:rPr>
          <w:b/>
          <w:color w:val="000000"/>
          <w:sz w:val="26"/>
          <w:szCs w:val="26"/>
        </w:rPr>
      </w:pPr>
    </w:p>
    <w:p w14:paraId="3B5B44A9" w14:textId="77777777" w:rsidR="004E1016" w:rsidRPr="006B3807" w:rsidRDefault="009E708D" w:rsidP="004E1016">
      <w:pPr>
        <w:pStyle w:val="text"/>
        <w:spacing w:before="0" w:beforeAutospacing="0" w:after="0" w:afterAutospacing="0"/>
        <w:ind w:firstLine="709"/>
        <w:jc w:val="both"/>
        <w:rPr>
          <w:sz w:val="26"/>
          <w:szCs w:val="26"/>
        </w:rPr>
      </w:pPr>
      <w:r w:rsidRPr="006B3807">
        <w:rPr>
          <w:color w:val="000000"/>
          <w:sz w:val="26"/>
          <w:szCs w:val="26"/>
        </w:rPr>
        <w:t>13</w:t>
      </w:r>
      <w:r w:rsidR="00BD1FAB" w:rsidRPr="006B3807">
        <w:rPr>
          <w:color w:val="000000"/>
          <w:sz w:val="26"/>
          <w:szCs w:val="26"/>
        </w:rPr>
        <w:t xml:space="preserve">.1. </w:t>
      </w:r>
      <w:r w:rsidR="004E1016" w:rsidRPr="006B3807">
        <w:rPr>
          <w:sz w:val="26"/>
          <w:szCs w:val="26"/>
        </w:rPr>
        <w:t>Настоящий Договор составлен в простой письменной форме в 2 (двух) экземплярах, имеющих равную юридическую силу, по одному экземпляру для каждой из Сторон.</w:t>
      </w:r>
    </w:p>
    <w:p w14:paraId="3765E043" w14:textId="77777777" w:rsidR="00BD1FAB" w:rsidRPr="006B3807" w:rsidRDefault="009E708D" w:rsidP="00BD1FAB">
      <w:pPr>
        <w:pStyle w:val="31"/>
        <w:tabs>
          <w:tab w:val="left" w:pos="-1560"/>
        </w:tabs>
        <w:spacing w:after="0"/>
        <w:ind w:left="0" w:firstLine="709"/>
        <w:jc w:val="both"/>
        <w:rPr>
          <w:color w:val="000000"/>
          <w:sz w:val="26"/>
          <w:szCs w:val="26"/>
        </w:rPr>
      </w:pPr>
      <w:r w:rsidRPr="006B3807">
        <w:rPr>
          <w:color w:val="000000"/>
          <w:sz w:val="26"/>
          <w:szCs w:val="26"/>
        </w:rPr>
        <w:t>13</w:t>
      </w:r>
      <w:r w:rsidR="00BD1FAB" w:rsidRPr="006B3807">
        <w:rPr>
          <w:color w:val="000000"/>
          <w:sz w:val="26"/>
          <w:szCs w:val="26"/>
        </w:rPr>
        <w:t xml:space="preserve">.2. В случае изменения юридических адресов, банковских реквизитов Сторона обязана сообщить об этом другой Стороне в </w:t>
      </w:r>
      <w:r w:rsidR="00B17773" w:rsidRPr="006B3807">
        <w:rPr>
          <w:color w:val="000000"/>
          <w:sz w:val="26"/>
          <w:szCs w:val="26"/>
        </w:rPr>
        <w:t>течение 1 (одного) рабочего дня</w:t>
      </w:r>
      <w:r w:rsidR="00BD1FAB" w:rsidRPr="006B3807">
        <w:rPr>
          <w:color w:val="000000"/>
          <w:sz w:val="26"/>
          <w:szCs w:val="26"/>
        </w:rPr>
        <w:t xml:space="preserve"> в письменном виде.</w:t>
      </w:r>
    </w:p>
    <w:p w14:paraId="5A592E26" w14:textId="77777777" w:rsidR="00BD1FAB" w:rsidRPr="006B3807" w:rsidRDefault="009E708D" w:rsidP="00BD1FAB">
      <w:pPr>
        <w:pStyle w:val="30"/>
        <w:tabs>
          <w:tab w:val="left" w:pos="-1560"/>
        </w:tabs>
        <w:spacing w:after="0"/>
        <w:ind w:left="0" w:firstLine="709"/>
        <w:jc w:val="both"/>
        <w:rPr>
          <w:color w:val="000000"/>
          <w:sz w:val="26"/>
          <w:szCs w:val="26"/>
        </w:rPr>
      </w:pPr>
      <w:r w:rsidRPr="006B3807">
        <w:rPr>
          <w:color w:val="000000"/>
          <w:sz w:val="26"/>
          <w:szCs w:val="26"/>
        </w:rPr>
        <w:t>13</w:t>
      </w:r>
      <w:r w:rsidR="00BD1FAB" w:rsidRPr="006B3807">
        <w:rPr>
          <w:color w:val="000000"/>
          <w:sz w:val="26"/>
          <w:szCs w:val="26"/>
        </w:rPr>
        <w:t>.3. Приложения к Контракту, являющиеся неотъемлемой частью:</w:t>
      </w:r>
    </w:p>
    <w:p w14:paraId="2A4C5068" w14:textId="77777777" w:rsidR="009E708D" w:rsidRPr="006B3807" w:rsidRDefault="00B17773" w:rsidP="00C15443">
      <w:pPr>
        <w:pStyle w:val="30"/>
        <w:tabs>
          <w:tab w:val="left" w:pos="-1560"/>
        </w:tabs>
        <w:spacing w:after="0"/>
        <w:ind w:left="0" w:firstLine="709"/>
        <w:jc w:val="both"/>
        <w:rPr>
          <w:color w:val="000000"/>
          <w:sz w:val="26"/>
          <w:szCs w:val="26"/>
        </w:rPr>
      </w:pPr>
      <w:r w:rsidRPr="006B3807">
        <w:rPr>
          <w:color w:val="000000"/>
          <w:sz w:val="26"/>
          <w:szCs w:val="26"/>
        </w:rPr>
        <w:t>-Приложение №1- спецификация.</w:t>
      </w:r>
    </w:p>
    <w:p w14:paraId="4CB56F23" w14:textId="77777777" w:rsidR="00C970EF" w:rsidRPr="006B3807" w:rsidRDefault="00C970EF" w:rsidP="00C15443">
      <w:pPr>
        <w:pStyle w:val="30"/>
        <w:tabs>
          <w:tab w:val="left" w:pos="-1560"/>
        </w:tabs>
        <w:spacing w:after="0"/>
        <w:ind w:left="0" w:firstLine="709"/>
        <w:jc w:val="both"/>
        <w:rPr>
          <w:color w:val="000000"/>
          <w:sz w:val="26"/>
          <w:szCs w:val="26"/>
        </w:rPr>
      </w:pPr>
    </w:p>
    <w:p w14:paraId="677564E2" w14:textId="77777777" w:rsidR="00BD1FAB" w:rsidRPr="006B3807" w:rsidRDefault="009E708D" w:rsidP="00BD1FAB">
      <w:pPr>
        <w:ind w:left="360"/>
        <w:jc w:val="center"/>
        <w:rPr>
          <w:b/>
          <w:color w:val="000000"/>
          <w:sz w:val="26"/>
          <w:szCs w:val="26"/>
        </w:rPr>
      </w:pPr>
      <w:r w:rsidRPr="006B3807">
        <w:rPr>
          <w:b/>
          <w:color w:val="000000"/>
          <w:sz w:val="26"/>
          <w:szCs w:val="26"/>
        </w:rPr>
        <w:t>14</w:t>
      </w:r>
      <w:r w:rsidR="00BD1FAB" w:rsidRPr="006B3807">
        <w:rPr>
          <w:b/>
          <w:color w:val="000000"/>
          <w:sz w:val="26"/>
          <w:szCs w:val="26"/>
        </w:rPr>
        <w:t>. Срок действия Контракта</w:t>
      </w:r>
    </w:p>
    <w:p w14:paraId="1DAC23C5" w14:textId="77777777" w:rsidR="005B516B" w:rsidRPr="006B3807" w:rsidRDefault="009E708D" w:rsidP="00C15443">
      <w:pPr>
        <w:ind w:firstLine="708"/>
        <w:jc w:val="both"/>
        <w:rPr>
          <w:color w:val="000000"/>
          <w:sz w:val="26"/>
          <w:szCs w:val="26"/>
        </w:rPr>
      </w:pPr>
      <w:r w:rsidRPr="006B3807">
        <w:rPr>
          <w:color w:val="000000"/>
          <w:sz w:val="26"/>
          <w:szCs w:val="26"/>
        </w:rPr>
        <w:t xml:space="preserve">14.1. </w:t>
      </w:r>
      <w:r w:rsidR="00BD1FAB" w:rsidRPr="006B3807">
        <w:rPr>
          <w:color w:val="000000"/>
          <w:sz w:val="26"/>
          <w:szCs w:val="26"/>
        </w:rPr>
        <w:t xml:space="preserve">С момента подписания до </w:t>
      </w:r>
      <w:r w:rsidR="00645537" w:rsidRPr="006B3807">
        <w:rPr>
          <w:color w:val="000000"/>
          <w:sz w:val="26"/>
          <w:szCs w:val="26"/>
        </w:rPr>
        <w:t>3</w:t>
      </w:r>
      <w:r w:rsidR="0030346C" w:rsidRPr="006B3807">
        <w:rPr>
          <w:color w:val="000000"/>
          <w:sz w:val="26"/>
          <w:szCs w:val="26"/>
        </w:rPr>
        <w:t>1</w:t>
      </w:r>
      <w:r w:rsidR="00645537" w:rsidRPr="006B3807">
        <w:rPr>
          <w:color w:val="000000"/>
          <w:sz w:val="26"/>
          <w:szCs w:val="26"/>
        </w:rPr>
        <w:t>.</w:t>
      </w:r>
      <w:r w:rsidR="0030346C" w:rsidRPr="006B3807">
        <w:rPr>
          <w:color w:val="000000"/>
          <w:sz w:val="26"/>
          <w:szCs w:val="26"/>
        </w:rPr>
        <w:t>12</w:t>
      </w:r>
      <w:r w:rsidR="00133FC7" w:rsidRPr="006B3807">
        <w:rPr>
          <w:color w:val="000000"/>
          <w:sz w:val="26"/>
          <w:szCs w:val="26"/>
        </w:rPr>
        <w:t>.202</w:t>
      </w:r>
      <w:r w:rsidR="00441C09">
        <w:rPr>
          <w:color w:val="000000"/>
          <w:sz w:val="26"/>
          <w:szCs w:val="26"/>
        </w:rPr>
        <w:t>6</w:t>
      </w:r>
      <w:r w:rsidR="00BD1FAB" w:rsidRPr="006B3807">
        <w:rPr>
          <w:color w:val="000000"/>
          <w:sz w:val="26"/>
          <w:szCs w:val="26"/>
        </w:rPr>
        <w:t>, а в части гарантийных обязательств – до полного их исполнения.</w:t>
      </w:r>
    </w:p>
    <w:p w14:paraId="6FE50518" w14:textId="77777777" w:rsidR="00C970EF" w:rsidRDefault="00C970EF" w:rsidP="00C15443">
      <w:pPr>
        <w:ind w:firstLine="708"/>
        <w:jc w:val="both"/>
        <w:rPr>
          <w:color w:val="000000"/>
          <w:sz w:val="24"/>
          <w:szCs w:val="24"/>
        </w:rPr>
      </w:pPr>
    </w:p>
    <w:p w14:paraId="40016354" w14:textId="77777777" w:rsidR="00F85954" w:rsidRDefault="009E708D" w:rsidP="00F85954">
      <w:pPr>
        <w:jc w:val="center"/>
        <w:rPr>
          <w:b/>
          <w:color w:val="000000"/>
          <w:sz w:val="24"/>
          <w:szCs w:val="24"/>
        </w:rPr>
      </w:pPr>
      <w:r>
        <w:rPr>
          <w:b/>
          <w:color w:val="000000"/>
          <w:sz w:val="24"/>
          <w:szCs w:val="24"/>
        </w:rPr>
        <w:t>15</w:t>
      </w:r>
      <w:r w:rsidR="00F85954">
        <w:rPr>
          <w:b/>
          <w:color w:val="000000"/>
          <w:sz w:val="24"/>
          <w:szCs w:val="24"/>
        </w:rPr>
        <w:t>. Юридические адреса, банковские</w:t>
      </w:r>
    </w:p>
    <w:p w14:paraId="104C5FDD" w14:textId="77777777" w:rsidR="00F85954" w:rsidRDefault="00F85954" w:rsidP="003B6259">
      <w:pPr>
        <w:jc w:val="center"/>
        <w:rPr>
          <w:b/>
          <w:color w:val="000000"/>
          <w:sz w:val="24"/>
          <w:szCs w:val="24"/>
        </w:rPr>
      </w:pPr>
      <w:r>
        <w:rPr>
          <w:b/>
          <w:color w:val="000000"/>
          <w:sz w:val="24"/>
          <w:szCs w:val="24"/>
        </w:rPr>
        <w:t>реквизиты Сторон на момент заключения Контракта</w:t>
      </w:r>
    </w:p>
    <w:tbl>
      <w:tblPr>
        <w:tblW w:w="9782" w:type="dxa"/>
        <w:tblInd w:w="-176" w:type="dxa"/>
        <w:tblLayout w:type="fixed"/>
        <w:tblLook w:val="01E0" w:firstRow="1" w:lastRow="1" w:firstColumn="1" w:lastColumn="1" w:noHBand="0" w:noVBand="0"/>
      </w:tblPr>
      <w:tblGrid>
        <w:gridCol w:w="4820"/>
        <w:gridCol w:w="284"/>
        <w:gridCol w:w="4343"/>
        <w:gridCol w:w="335"/>
      </w:tblGrid>
      <w:tr w:rsidR="003B6259" w:rsidRPr="003B6259" w14:paraId="029C041B" w14:textId="77777777" w:rsidTr="00E90718">
        <w:trPr>
          <w:gridAfter w:val="1"/>
          <w:wAfter w:w="335" w:type="dxa"/>
        </w:trPr>
        <w:tc>
          <w:tcPr>
            <w:tcW w:w="4820" w:type="dxa"/>
            <w:hideMark/>
          </w:tcPr>
          <w:p w14:paraId="5D066CA9" w14:textId="77777777" w:rsidR="003B6259" w:rsidRPr="003B6259" w:rsidRDefault="003B6259" w:rsidP="00C5655C">
            <w:pPr>
              <w:suppressAutoHyphens w:val="0"/>
              <w:rPr>
                <w:rFonts w:cs="Times New Roman"/>
                <w:sz w:val="24"/>
                <w:szCs w:val="24"/>
              </w:rPr>
            </w:pPr>
          </w:p>
        </w:tc>
        <w:tc>
          <w:tcPr>
            <w:tcW w:w="4627" w:type="dxa"/>
            <w:gridSpan w:val="2"/>
            <w:hideMark/>
          </w:tcPr>
          <w:p w14:paraId="5A838541" w14:textId="77777777" w:rsidR="003B6259" w:rsidRPr="003B6259" w:rsidRDefault="003B6259" w:rsidP="00C5655C">
            <w:pPr>
              <w:jc w:val="both"/>
              <w:rPr>
                <w:rFonts w:cs="Times New Roman"/>
                <w:sz w:val="24"/>
                <w:szCs w:val="24"/>
              </w:rPr>
            </w:pPr>
          </w:p>
        </w:tc>
      </w:tr>
      <w:tr w:rsidR="003B6259" w:rsidRPr="003B6259" w14:paraId="796F17B0" w14:textId="77777777" w:rsidTr="00E90718">
        <w:trPr>
          <w:gridAfter w:val="1"/>
          <w:wAfter w:w="335" w:type="dxa"/>
        </w:trPr>
        <w:tc>
          <w:tcPr>
            <w:tcW w:w="4820" w:type="dxa"/>
            <w:hideMark/>
          </w:tcPr>
          <w:p w14:paraId="36562C18" w14:textId="77777777" w:rsidR="003B6259" w:rsidRPr="003B6259" w:rsidRDefault="003B6259" w:rsidP="00C5655C">
            <w:pPr>
              <w:rPr>
                <w:rFonts w:cs="Times New Roman"/>
                <w:sz w:val="24"/>
                <w:szCs w:val="24"/>
              </w:rPr>
            </w:pPr>
          </w:p>
        </w:tc>
        <w:tc>
          <w:tcPr>
            <w:tcW w:w="4627" w:type="dxa"/>
            <w:gridSpan w:val="2"/>
            <w:hideMark/>
          </w:tcPr>
          <w:p w14:paraId="22E6559C" w14:textId="77777777" w:rsidR="003B6259" w:rsidRPr="003B6259" w:rsidRDefault="003B6259" w:rsidP="00C5655C">
            <w:pPr>
              <w:rPr>
                <w:rFonts w:cs="Times New Roman"/>
                <w:sz w:val="24"/>
                <w:szCs w:val="24"/>
              </w:rPr>
            </w:pPr>
          </w:p>
        </w:tc>
      </w:tr>
      <w:tr w:rsidR="003B6259" w:rsidRPr="003B6259" w14:paraId="2A51AC0F" w14:textId="77777777" w:rsidTr="00E90718">
        <w:tc>
          <w:tcPr>
            <w:tcW w:w="4820" w:type="dxa"/>
            <w:vAlign w:val="center"/>
            <w:hideMark/>
          </w:tcPr>
          <w:p w14:paraId="35ECA8DC" w14:textId="77777777" w:rsidR="006B3807" w:rsidRPr="003E5A3B" w:rsidRDefault="006B3807" w:rsidP="00C5655C">
            <w:pPr>
              <w:jc w:val="both"/>
              <w:rPr>
                <w:b/>
                <w:bCs/>
                <w:sz w:val="24"/>
                <w:szCs w:val="24"/>
              </w:rPr>
            </w:pPr>
          </w:p>
          <w:p w14:paraId="5316C561" w14:textId="77777777" w:rsidR="003B6259" w:rsidRPr="003E5A3B" w:rsidRDefault="003B6259" w:rsidP="00C5655C">
            <w:pPr>
              <w:jc w:val="both"/>
              <w:rPr>
                <w:b/>
                <w:bCs/>
                <w:sz w:val="24"/>
                <w:szCs w:val="24"/>
              </w:rPr>
            </w:pPr>
            <w:r w:rsidRPr="003E5A3B">
              <w:rPr>
                <w:b/>
                <w:bCs/>
                <w:sz w:val="24"/>
                <w:szCs w:val="24"/>
              </w:rPr>
              <w:t>Государственный заказчик</w:t>
            </w:r>
            <w:r w:rsidR="004E1016" w:rsidRPr="003E5A3B">
              <w:rPr>
                <w:b/>
                <w:bCs/>
                <w:sz w:val="24"/>
                <w:szCs w:val="24"/>
              </w:rPr>
              <w:t>:</w:t>
            </w:r>
          </w:p>
          <w:p w14:paraId="2B9F02B1" w14:textId="77777777" w:rsidR="004E1016" w:rsidRPr="003E5A3B" w:rsidRDefault="004E1016" w:rsidP="00356695">
            <w:pPr>
              <w:rPr>
                <w:b/>
                <w:sz w:val="24"/>
                <w:szCs w:val="24"/>
              </w:rPr>
            </w:pPr>
            <w:r w:rsidRPr="003E5A3B">
              <w:rPr>
                <w:b/>
                <w:sz w:val="24"/>
                <w:szCs w:val="24"/>
              </w:rPr>
              <w:t xml:space="preserve">ФКУ </w:t>
            </w:r>
            <w:r w:rsidR="00356695" w:rsidRPr="003E5A3B">
              <w:rPr>
                <w:b/>
                <w:sz w:val="24"/>
                <w:szCs w:val="24"/>
              </w:rPr>
              <w:t>ИК</w:t>
            </w:r>
            <w:r w:rsidRPr="003E5A3B">
              <w:rPr>
                <w:b/>
                <w:sz w:val="24"/>
                <w:szCs w:val="24"/>
              </w:rPr>
              <w:t>-</w:t>
            </w:r>
            <w:r w:rsidR="00356695" w:rsidRPr="003E5A3B">
              <w:rPr>
                <w:b/>
                <w:sz w:val="24"/>
                <w:szCs w:val="24"/>
              </w:rPr>
              <w:t>1</w:t>
            </w:r>
            <w:r w:rsidRPr="003E5A3B">
              <w:rPr>
                <w:b/>
                <w:sz w:val="24"/>
                <w:szCs w:val="24"/>
              </w:rPr>
              <w:t>7 УФСИН России по Вологодской области</w:t>
            </w:r>
          </w:p>
        </w:tc>
        <w:tc>
          <w:tcPr>
            <w:tcW w:w="284" w:type="dxa"/>
            <w:vAlign w:val="center"/>
          </w:tcPr>
          <w:p w14:paraId="0E36FBB9" w14:textId="77777777" w:rsidR="003B6259" w:rsidRPr="003B6259" w:rsidRDefault="003B6259" w:rsidP="00C5655C">
            <w:pPr>
              <w:jc w:val="both"/>
              <w:rPr>
                <w:b/>
                <w:bCs/>
                <w:sz w:val="24"/>
                <w:szCs w:val="24"/>
              </w:rPr>
            </w:pPr>
          </w:p>
        </w:tc>
        <w:tc>
          <w:tcPr>
            <w:tcW w:w="4678" w:type="dxa"/>
            <w:gridSpan w:val="2"/>
            <w:vAlign w:val="center"/>
            <w:hideMark/>
          </w:tcPr>
          <w:p w14:paraId="6E639D41" w14:textId="77777777" w:rsidR="003B6259" w:rsidRDefault="003B6259" w:rsidP="00C5655C">
            <w:pPr>
              <w:jc w:val="both"/>
              <w:rPr>
                <w:b/>
                <w:bCs/>
                <w:sz w:val="24"/>
                <w:szCs w:val="24"/>
              </w:rPr>
            </w:pPr>
            <w:r w:rsidRPr="00527B26">
              <w:rPr>
                <w:b/>
                <w:bCs/>
                <w:sz w:val="24"/>
                <w:szCs w:val="24"/>
              </w:rPr>
              <w:t>Поставщик</w:t>
            </w:r>
          </w:p>
          <w:p w14:paraId="7E94B787" w14:textId="77777777" w:rsidR="00920C84" w:rsidRPr="00920C84" w:rsidRDefault="00920C84" w:rsidP="00920C84">
            <w:pPr>
              <w:rPr>
                <w:rFonts w:cs="Times New Roman"/>
                <w:sz w:val="24"/>
                <w:szCs w:val="24"/>
              </w:rPr>
            </w:pPr>
          </w:p>
        </w:tc>
      </w:tr>
      <w:tr w:rsidR="003B6259" w:rsidRPr="003B6259" w14:paraId="5A975727" w14:textId="77777777" w:rsidTr="00E90718">
        <w:tc>
          <w:tcPr>
            <w:tcW w:w="4820" w:type="dxa"/>
            <w:tcBorders>
              <w:top w:val="single" w:sz="4" w:space="0" w:color="auto"/>
              <w:left w:val="nil"/>
              <w:bottom w:val="single" w:sz="4" w:space="0" w:color="auto"/>
              <w:right w:val="nil"/>
            </w:tcBorders>
            <w:tcMar>
              <w:top w:w="0" w:type="dxa"/>
              <w:left w:w="57" w:type="dxa"/>
              <w:bottom w:w="0" w:type="dxa"/>
              <w:right w:w="57" w:type="dxa"/>
            </w:tcMar>
            <w:vAlign w:val="center"/>
          </w:tcPr>
          <w:p w14:paraId="1A427239" w14:textId="77777777" w:rsidR="003B6259" w:rsidRPr="003E5A3B" w:rsidRDefault="006B3807" w:rsidP="00562EA3">
            <w:pPr>
              <w:rPr>
                <w:sz w:val="24"/>
                <w:szCs w:val="24"/>
              </w:rPr>
            </w:pPr>
            <w:r w:rsidRPr="003E5A3B">
              <w:rPr>
                <w:sz w:val="24"/>
                <w:szCs w:val="24"/>
              </w:rPr>
              <w:t>Адрес</w:t>
            </w:r>
            <w:r w:rsidR="000141AA" w:rsidRPr="003E5A3B">
              <w:rPr>
                <w:sz w:val="24"/>
                <w:szCs w:val="24"/>
              </w:rPr>
              <w:t xml:space="preserve"> юридический</w:t>
            </w:r>
            <w:r w:rsidRPr="003E5A3B">
              <w:rPr>
                <w:sz w:val="24"/>
                <w:szCs w:val="24"/>
              </w:rPr>
              <w:t xml:space="preserve">: </w:t>
            </w:r>
            <w:r w:rsidR="00562EA3" w:rsidRPr="003E5A3B">
              <w:rPr>
                <w:sz w:val="24"/>
                <w:szCs w:val="24"/>
              </w:rPr>
              <w:t>162560</w:t>
            </w:r>
            <w:r w:rsidRPr="003E5A3B">
              <w:rPr>
                <w:sz w:val="24"/>
                <w:szCs w:val="24"/>
              </w:rPr>
              <w:t xml:space="preserve">, Вологодская область, </w:t>
            </w:r>
            <w:r w:rsidR="00562EA3" w:rsidRPr="003E5A3B">
              <w:rPr>
                <w:sz w:val="24"/>
                <w:szCs w:val="24"/>
              </w:rPr>
              <w:t>п. Шексна, ул. Дзержинского, д. 6</w:t>
            </w:r>
          </w:p>
        </w:tc>
        <w:tc>
          <w:tcPr>
            <w:tcW w:w="284" w:type="dxa"/>
            <w:vAlign w:val="center"/>
          </w:tcPr>
          <w:p w14:paraId="0224C615" w14:textId="77777777" w:rsidR="003B6259" w:rsidRPr="004649B9" w:rsidRDefault="003B6259" w:rsidP="00C5655C">
            <w:pPr>
              <w:jc w:val="both"/>
              <w:rPr>
                <w:b/>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57CFD125" w14:textId="77777777" w:rsidR="003B6259" w:rsidRPr="006708F9" w:rsidRDefault="00920C84" w:rsidP="00980863">
            <w:pPr>
              <w:rPr>
                <w:b/>
                <w:bCs/>
                <w:sz w:val="24"/>
                <w:szCs w:val="24"/>
              </w:rPr>
            </w:pPr>
            <w:r w:rsidRPr="00920C84">
              <w:rPr>
                <w:b/>
                <w:bCs/>
                <w:sz w:val="24"/>
                <w:szCs w:val="24"/>
              </w:rPr>
              <w:t>Адрес юридический</w:t>
            </w:r>
            <w:r w:rsidRPr="00531703">
              <w:rPr>
                <w:bCs/>
                <w:sz w:val="24"/>
                <w:szCs w:val="24"/>
              </w:rPr>
              <w:t>:</w:t>
            </w:r>
            <w:r>
              <w:rPr>
                <w:bCs/>
                <w:sz w:val="24"/>
                <w:szCs w:val="24"/>
              </w:rPr>
              <w:t xml:space="preserve"> </w:t>
            </w:r>
          </w:p>
        </w:tc>
      </w:tr>
      <w:tr w:rsidR="00D253AB" w:rsidRPr="003B6259" w14:paraId="485730A9" w14:textId="77777777" w:rsidTr="00E90718">
        <w:tc>
          <w:tcPr>
            <w:tcW w:w="4820" w:type="dxa"/>
            <w:tcBorders>
              <w:top w:val="nil"/>
              <w:left w:val="nil"/>
              <w:bottom w:val="single" w:sz="4" w:space="0" w:color="auto"/>
              <w:right w:val="nil"/>
            </w:tcBorders>
            <w:vAlign w:val="center"/>
          </w:tcPr>
          <w:p w14:paraId="7AF7546C" w14:textId="77777777" w:rsidR="00D253AB" w:rsidRPr="003E5A3B" w:rsidRDefault="006B3807" w:rsidP="006B3807">
            <w:pPr>
              <w:rPr>
                <w:sz w:val="24"/>
                <w:szCs w:val="24"/>
              </w:rPr>
            </w:pPr>
            <w:r w:rsidRPr="003E5A3B">
              <w:rPr>
                <w:sz w:val="24"/>
                <w:szCs w:val="24"/>
              </w:rPr>
              <w:t>Адрес</w:t>
            </w:r>
            <w:r w:rsidR="000141AA" w:rsidRPr="003E5A3B">
              <w:rPr>
                <w:sz w:val="24"/>
                <w:szCs w:val="24"/>
              </w:rPr>
              <w:t xml:space="preserve"> почтовый</w:t>
            </w:r>
            <w:r w:rsidRPr="003E5A3B">
              <w:rPr>
                <w:sz w:val="24"/>
                <w:szCs w:val="24"/>
              </w:rPr>
              <w:t xml:space="preserve">: </w:t>
            </w:r>
            <w:r w:rsidR="000141AA" w:rsidRPr="003E5A3B">
              <w:rPr>
                <w:sz w:val="24"/>
                <w:szCs w:val="24"/>
              </w:rPr>
              <w:t>162560, Вологодская область, п. Шексна, ул. Дзержинского, д. 6</w:t>
            </w:r>
          </w:p>
        </w:tc>
        <w:tc>
          <w:tcPr>
            <w:tcW w:w="284" w:type="dxa"/>
            <w:vAlign w:val="center"/>
          </w:tcPr>
          <w:p w14:paraId="7D6EAA97" w14:textId="77777777" w:rsidR="00D253AB" w:rsidRPr="004649B9" w:rsidRDefault="00D253AB"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hideMark/>
          </w:tcPr>
          <w:p w14:paraId="199370B3" w14:textId="77777777" w:rsidR="00D253AB" w:rsidRPr="006708F9" w:rsidRDefault="00920C84" w:rsidP="00980863">
            <w:pPr>
              <w:jc w:val="both"/>
              <w:rPr>
                <w:bCs/>
                <w:sz w:val="24"/>
                <w:szCs w:val="24"/>
              </w:rPr>
            </w:pPr>
            <w:r w:rsidRPr="00920C84">
              <w:rPr>
                <w:b/>
                <w:bCs/>
                <w:sz w:val="24"/>
                <w:szCs w:val="24"/>
              </w:rPr>
              <w:t>Адрес почтовый</w:t>
            </w:r>
            <w:r w:rsidRPr="00531703">
              <w:rPr>
                <w:bCs/>
                <w:sz w:val="24"/>
                <w:szCs w:val="24"/>
              </w:rPr>
              <w:t>:</w:t>
            </w:r>
            <w:r>
              <w:rPr>
                <w:rFonts w:cs="Times New Roman"/>
                <w:sz w:val="24"/>
                <w:szCs w:val="24"/>
              </w:rPr>
              <w:t xml:space="preserve"> </w:t>
            </w:r>
          </w:p>
        </w:tc>
      </w:tr>
      <w:tr w:rsidR="00920C84" w:rsidRPr="003B6259" w14:paraId="6A14163B" w14:textId="77777777" w:rsidTr="00E90718">
        <w:trPr>
          <w:trHeight w:val="211"/>
        </w:trPr>
        <w:tc>
          <w:tcPr>
            <w:tcW w:w="4820" w:type="dxa"/>
            <w:tcBorders>
              <w:top w:val="single" w:sz="4" w:space="0" w:color="auto"/>
              <w:left w:val="nil"/>
              <w:bottom w:val="single" w:sz="4" w:space="0" w:color="auto"/>
              <w:right w:val="nil"/>
            </w:tcBorders>
            <w:vAlign w:val="center"/>
          </w:tcPr>
          <w:p w14:paraId="53F28E9F" w14:textId="77777777" w:rsidR="00920C84" w:rsidRPr="003E5A3B" w:rsidRDefault="006B3807" w:rsidP="006B3807">
            <w:pPr>
              <w:rPr>
                <w:sz w:val="24"/>
                <w:szCs w:val="24"/>
              </w:rPr>
            </w:pPr>
            <w:r w:rsidRPr="003E5A3B">
              <w:rPr>
                <w:sz w:val="24"/>
                <w:szCs w:val="24"/>
              </w:rPr>
              <w:t>Тел.</w:t>
            </w:r>
            <w:r w:rsidR="000141AA" w:rsidRPr="003E5A3B">
              <w:rPr>
                <w:bCs/>
                <w:sz w:val="24"/>
                <w:szCs w:val="24"/>
              </w:rPr>
              <w:t xml:space="preserve"> 8 (81751) 2-61-01</w:t>
            </w:r>
          </w:p>
        </w:tc>
        <w:tc>
          <w:tcPr>
            <w:tcW w:w="284" w:type="dxa"/>
            <w:vAlign w:val="center"/>
          </w:tcPr>
          <w:p w14:paraId="1B5651B1"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5988A44D" w14:textId="77777777" w:rsidR="00920C84" w:rsidRPr="006708F9" w:rsidRDefault="00920C84" w:rsidP="00980863">
            <w:pPr>
              <w:jc w:val="both"/>
              <w:rPr>
                <w:bCs/>
                <w:sz w:val="24"/>
                <w:szCs w:val="24"/>
              </w:rPr>
            </w:pPr>
            <w:r w:rsidRPr="00531703">
              <w:rPr>
                <w:bCs/>
                <w:sz w:val="24"/>
                <w:szCs w:val="24"/>
              </w:rPr>
              <w:t>тел.:</w:t>
            </w:r>
            <w:r>
              <w:rPr>
                <w:bCs/>
                <w:sz w:val="24"/>
                <w:szCs w:val="24"/>
              </w:rPr>
              <w:t xml:space="preserve"> </w:t>
            </w:r>
          </w:p>
        </w:tc>
      </w:tr>
      <w:tr w:rsidR="00920C84" w:rsidRPr="0088016D" w14:paraId="286BDF53" w14:textId="77777777" w:rsidTr="00E90718">
        <w:tc>
          <w:tcPr>
            <w:tcW w:w="4820" w:type="dxa"/>
            <w:tcBorders>
              <w:top w:val="single" w:sz="4" w:space="0" w:color="auto"/>
              <w:left w:val="nil"/>
              <w:bottom w:val="single" w:sz="4" w:space="0" w:color="auto"/>
              <w:right w:val="nil"/>
            </w:tcBorders>
            <w:vAlign w:val="center"/>
          </w:tcPr>
          <w:p w14:paraId="1FA5C3BB" w14:textId="77777777" w:rsidR="00920C84" w:rsidRPr="003E5A3B" w:rsidRDefault="006B3807" w:rsidP="004D1B0F">
            <w:pPr>
              <w:rPr>
                <w:sz w:val="24"/>
                <w:szCs w:val="24"/>
              </w:rPr>
            </w:pPr>
            <w:r w:rsidRPr="003E5A3B">
              <w:rPr>
                <w:sz w:val="24"/>
                <w:szCs w:val="24"/>
              </w:rPr>
              <w:t xml:space="preserve">Эл. Почта: </w:t>
            </w:r>
            <w:hyperlink r:id="rId7" w:history="1">
              <w:r w:rsidR="004D1B0F" w:rsidRPr="003E5A3B">
                <w:rPr>
                  <w:rStyle w:val="a4"/>
                  <w:color w:val="auto"/>
                  <w:sz w:val="24"/>
                  <w:szCs w:val="24"/>
                  <w:lang w:val="en-US"/>
                </w:rPr>
                <w:t>ik</w:t>
              </w:r>
              <w:r w:rsidR="004D1B0F" w:rsidRPr="003E5A3B">
                <w:rPr>
                  <w:rStyle w:val="a4"/>
                  <w:color w:val="auto"/>
                  <w:sz w:val="24"/>
                  <w:szCs w:val="24"/>
                </w:rPr>
                <w:t>17</w:t>
              </w:r>
              <w:r w:rsidR="004D1B0F" w:rsidRPr="003E5A3B">
                <w:rPr>
                  <w:rStyle w:val="a4"/>
                  <w:color w:val="auto"/>
                  <w:sz w:val="24"/>
                  <w:szCs w:val="24"/>
                  <w:lang w:val="en-US"/>
                </w:rPr>
                <w:t>prom</w:t>
              </w:r>
              <w:r w:rsidR="004D1B0F" w:rsidRPr="003E5A3B">
                <w:rPr>
                  <w:rStyle w:val="a4"/>
                  <w:color w:val="auto"/>
                  <w:sz w:val="24"/>
                  <w:szCs w:val="24"/>
                </w:rPr>
                <w:t>@</w:t>
              </w:r>
              <w:r w:rsidR="004D1B0F" w:rsidRPr="003E5A3B">
                <w:rPr>
                  <w:rStyle w:val="a4"/>
                  <w:color w:val="auto"/>
                  <w:sz w:val="24"/>
                  <w:szCs w:val="24"/>
                  <w:lang w:val="en-US"/>
                </w:rPr>
                <w:t>mail</w:t>
              </w:r>
              <w:r w:rsidR="004D1B0F" w:rsidRPr="003E5A3B">
                <w:rPr>
                  <w:rStyle w:val="a4"/>
                  <w:color w:val="auto"/>
                  <w:sz w:val="24"/>
                  <w:szCs w:val="24"/>
                </w:rPr>
                <w:t>.</w:t>
              </w:r>
              <w:r w:rsidR="004D1B0F" w:rsidRPr="003E5A3B">
                <w:rPr>
                  <w:rStyle w:val="a4"/>
                  <w:color w:val="auto"/>
                  <w:sz w:val="24"/>
                  <w:szCs w:val="24"/>
                  <w:lang w:val="en-US"/>
                </w:rPr>
                <w:t>ru</w:t>
              </w:r>
            </w:hyperlink>
          </w:p>
        </w:tc>
        <w:tc>
          <w:tcPr>
            <w:tcW w:w="284" w:type="dxa"/>
            <w:vAlign w:val="center"/>
          </w:tcPr>
          <w:p w14:paraId="35529ECC"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3DA2C4FC" w14:textId="77777777" w:rsidR="00920C84" w:rsidRPr="00920C84" w:rsidRDefault="00920C84" w:rsidP="00980863">
            <w:pPr>
              <w:jc w:val="both"/>
              <w:rPr>
                <w:bCs/>
                <w:sz w:val="24"/>
                <w:szCs w:val="24"/>
                <w:lang w:val="en-US"/>
              </w:rPr>
            </w:pPr>
            <w:r w:rsidRPr="00AD65BB">
              <w:rPr>
                <w:color w:val="000000"/>
                <w:sz w:val="22"/>
                <w:szCs w:val="22"/>
                <w:lang w:val="en-US"/>
              </w:rPr>
              <w:t>E</w:t>
            </w:r>
            <w:r w:rsidRPr="00920C84">
              <w:rPr>
                <w:color w:val="000000"/>
                <w:sz w:val="22"/>
                <w:szCs w:val="22"/>
                <w:lang w:val="en-US"/>
              </w:rPr>
              <w:t>-</w:t>
            </w:r>
            <w:r w:rsidRPr="00AD65BB">
              <w:rPr>
                <w:color w:val="000000"/>
                <w:sz w:val="22"/>
                <w:szCs w:val="22"/>
                <w:lang w:val="en-US"/>
              </w:rPr>
              <w:t>mail</w:t>
            </w:r>
            <w:r w:rsidRPr="00920C84">
              <w:rPr>
                <w:color w:val="000000"/>
                <w:sz w:val="22"/>
                <w:szCs w:val="22"/>
                <w:lang w:val="en-US"/>
              </w:rPr>
              <w:t>:</w:t>
            </w:r>
            <w:r w:rsidRPr="00920C84">
              <w:rPr>
                <w:sz w:val="22"/>
                <w:szCs w:val="22"/>
                <w:lang w:val="en-US"/>
              </w:rPr>
              <w:t xml:space="preserve"> </w:t>
            </w:r>
          </w:p>
        </w:tc>
      </w:tr>
      <w:tr w:rsidR="00920C84" w:rsidRPr="00920C84" w14:paraId="7855904D" w14:textId="77777777" w:rsidTr="00E90718">
        <w:tc>
          <w:tcPr>
            <w:tcW w:w="4820" w:type="dxa"/>
            <w:tcBorders>
              <w:top w:val="single" w:sz="4" w:space="0" w:color="auto"/>
              <w:left w:val="nil"/>
              <w:bottom w:val="single" w:sz="4" w:space="0" w:color="auto"/>
              <w:right w:val="nil"/>
            </w:tcBorders>
            <w:vAlign w:val="center"/>
          </w:tcPr>
          <w:p w14:paraId="4D633C95" w14:textId="77777777" w:rsidR="00920C84" w:rsidRPr="003E5A3B" w:rsidRDefault="006B3807" w:rsidP="006B3807">
            <w:pPr>
              <w:rPr>
                <w:sz w:val="24"/>
                <w:szCs w:val="24"/>
              </w:rPr>
            </w:pPr>
            <w:r w:rsidRPr="003E5A3B">
              <w:rPr>
                <w:sz w:val="24"/>
                <w:szCs w:val="24"/>
              </w:rPr>
              <w:t>ИНН:</w:t>
            </w:r>
            <w:r w:rsidR="004D1B0F" w:rsidRPr="003E5A3B">
              <w:rPr>
                <w:sz w:val="24"/>
                <w:szCs w:val="24"/>
              </w:rPr>
              <w:t xml:space="preserve"> 3524006943</w:t>
            </w:r>
          </w:p>
        </w:tc>
        <w:tc>
          <w:tcPr>
            <w:tcW w:w="284" w:type="dxa"/>
            <w:vAlign w:val="center"/>
          </w:tcPr>
          <w:p w14:paraId="7317FA44" w14:textId="77777777" w:rsidR="00920C84" w:rsidRPr="00920C84" w:rsidRDefault="00920C84" w:rsidP="00C5655C">
            <w:pPr>
              <w:jc w:val="both"/>
              <w:rPr>
                <w:bCs/>
                <w:color w:val="FF0000"/>
                <w:sz w:val="24"/>
                <w:szCs w:val="24"/>
                <w:lang w:val="en-US"/>
              </w:rPr>
            </w:pPr>
          </w:p>
        </w:tc>
        <w:tc>
          <w:tcPr>
            <w:tcW w:w="4678" w:type="dxa"/>
            <w:gridSpan w:val="2"/>
            <w:tcBorders>
              <w:top w:val="single" w:sz="4" w:space="0" w:color="auto"/>
              <w:left w:val="nil"/>
              <w:bottom w:val="single" w:sz="4" w:space="0" w:color="auto"/>
              <w:right w:val="nil"/>
            </w:tcBorders>
            <w:vAlign w:val="center"/>
            <w:hideMark/>
          </w:tcPr>
          <w:p w14:paraId="79E8F03F" w14:textId="77777777" w:rsidR="00920C84" w:rsidRPr="006708F9" w:rsidRDefault="00920C84" w:rsidP="00980863">
            <w:pPr>
              <w:jc w:val="both"/>
              <w:rPr>
                <w:bCs/>
                <w:sz w:val="24"/>
                <w:szCs w:val="24"/>
              </w:rPr>
            </w:pPr>
            <w:r>
              <w:rPr>
                <w:bCs/>
                <w:sz w:val="24"/>
                <w:szCs w:val="24"/>
              </w:rPr>
              <w:t xml:space="preserve">ИНН </w:t>
            </w:r>
          </w:p>
        </w:tc>
      </w:tr>
      <w:tr w:rsidR="00920C84" w:rsidRPr="00920C84" w14:paraId="4D435AEA" w14:textId="77777777" w:rsidTr="00E90718">
        <w:tc>
          <w:tcPr>
            <w:tcW w:w="4820" w:type="dxa"/>
            <w:tcBorders>
              <w:top w:val="single" w:sz="4" w:space="0" w:color="auto"/>
              <w:left w:val="nil"/>
              <w:bottom w:val="single" w:sz="4" w:space="0" w:color="auto"/>
              <w:right w:val="nil"/>
            </w:tcBorders>
            <w:vAlign w:val="center"/>
          </w:tcPr>
          <w:p w14:paraId="058DDE13" w14:textId="77777777" w:rsidR="00920C84" w:rsidRPr="003E5A3B" w:rsidRDefault="006B3807" w:rsidP="006B3807">
            <w:pPr>
              <w:rPr>
                <w:sz w:val="24"/>
                <w:szCs w:val="24"/>
              </w:rPr>
            </w:pPr>
            <w:r w:rsidRPr="003E5A3B">
              <w:rPr>
                <w:sz w:val="24"/>
                <w:szCs w:val="24"/>
              </w:rPr>
              <w:t>КПП:</w:t>
            </w:r>
            <w:r w:rsidR="004D1B0F" w:rsidRPr="003E5A3B">
              <w:rPr>
                <w:sz w:val="24"/>
                <w:szCs w:val="24"/>
              </w:rPr>
              <w:t xml:space="preserve"> 352401001</w:t>
            </w:r>
          </w:p>
        </w:tc>
        <w:tc>
          <w:tcPr>
            <w:tcW w:w="284" w:type="dxa"/>
            <w:vAlign w:val="center"/>
          </w:tcPr>
          <w:p w14:paraId="2E8D3B5F" w14:textId="77777777" w:rsidR="00920C84" w:rsidRPr="00920C84" w:rsidRDefault="00920C84" w:rsidP="00C5655C">
            <w:pPr>
              <w:jc w:val="both"/>
              <w:rPr>
                <w:bCs/>
                <w:color w:val="FF0000"/>
                <w:sz w:val="24"/>
                <w:szCs w:val="24"/>
                <w:lang w:val="en-US"/>
              </w:rPr>
            </w:pPr>
          </w:p>
        </w:tc>
        <w:tc>
          <w:tcPr>
            <w:tcW w:w="4678" w:type="dxa"/>
            <w:gridSpan w:val="2"/>
            <w:tcBorders>
              <w:top w:val="single" w:sz="4" w:space="0" w:color="auto"/>
              <w:left w:val="nil"/>
              <w:bottom w:val="single" w:sz="4" w:space="0" w:color="auto"/>
              <w:right w:val="nil"/>
            </w:tcBorders>
            <w:vAlign w:val="center"/>
          </w:tcPr>
          <w:p w14:paraId="7B2B7563" w14:textId="77777777" w:rsidR="00920C84" w:rsidRPr="006708F9" w:rsidRDefault="00920C84" w:rsidP="00980863">
            <w:pPr>
              <w:jc w:val="both"/>
              <w:rPr>
                <w:bCs/>
                <w:sz w:val="24"/>
                <w:szCs w:val="24"/>
              </w:rPr>
            </w:pPr>
            <w:r>
              <w:rPr>
                <w:bCs/>
                <w:sz w:val="24"/>
                <w:szCs w:val="24"/>
              </w:rPr>
              <w:t xml:space="preserve">КПП </w:t>
            </w:r>
          </w:p>
        </w:tc>
      </w:tr>
      <w:tr w:rsidR="00920C84" w:rsidRPr="003B6259" w14:paraId="1DF72675" w14:textId="77777777" w:rsidTr="00E90718">
        <w:tc>
          <w:tcPr>
            <w:tcW w:w="4820" w:type="dxa"/>
            <w:tcBorders>
              <w:top w:val="single" w:sz="4" w:space="0" w:color="auto"/>
              <w:left w:val="nil"/>
              <w:bottom w:val="single" w:sz="4" w:space="0" w:color="auto"/>
              <w:right w:val="nil"/>
            </w:tcBorders>
            <w:vAlign w:val="center"/>
          </w:tcPr>
          <w:p w14:paraId="2C0397E7" w14:textId="77777777" w:rsidR="00920C84" w:rsidRPr="003E5A3B" w:rsidRDefault="006B3807" w:rsidP="003E5A3B">
            <w:pPr>
              <w:rPr>
                <w:sz w:val="24"/>
                <w:szCs w:val="24"/>
                <w:lang w:val="en-US"/>
              </w:rPr>
            </w:pPr>
            <w:r w:rsidRPr="003E5A3B">
              <w:rPr>
                <w:sz w:val="24"/>
                <w:szCs w:val="24"/>
              </w:rPr>
              <w:t>ОГРН 102</w:t>
            </w:r>
            <w:r w:rsidR="003E5A3B" w:rsidRPr="003E5A3B">
              <w:rPr>
                <w:sz w:val="24"/>
                <w:szCs w:val="24"/>
                <w:lang w:val="en-US"/>
              </w:rPr>
              <w:t>3502289634</w:t>
            </w:r>
          </w:p>
        </w:tc>
        <w:tc>
          <w:tcPr>
            <w:tcW w:w="284" w:type="dxa"/>
            <w:vAlign w:val="center"/>
          </w:tcPr>
          <w:p w14:paraId="20E74B0B" w14:textId="77777777" w:rsidR="00920C84" w:rsidRPr="00920C84" w:rsidRDefault="00920C84" w:rsidP="00C5655C">
            <w:pPr>
              <w:jc w:val="both"/>
              <w:rPr>
                <w:bCs/>
                <w:color w:val="FF0000"/>
                <w:sz w:val="24"/>
                <w:szCs w:val="24"/>
                <w:lang w:val="en-US"/>
              </w:rPr>
            </w:pPr>
          </w:p>
        </w:tc>
        <w:tc>
          <w:tcPr>
            <w:tcW w:w="4678" w:type="dxa"/>
            <w:gridSpan w:val="2"/>
            <w:tcBorders>
              <w:top w:val="single" w:sz="4" w:space="0" w:color="auto"/>
              <w:left w:val="nil"/>
              <w:bottom w:val="single" w:sz="4" w:space="0" w:color="auto"/>
              <w:right w:val="nil"/>
            </w:tcBorders>
            <w:vAlign w:val="center"/>
          </w:tcPr>
          <w:p w14:paraId="64369B78" w14:textId="77777777" w:rsidR="00920C84" w:rsidRPr="006708F9" w:rsidRDefault="00920C84" w:rsidP="00980863">
            <w:pPr>
              <w:jc w:val="both"/>
              <w:rPr>
                <w:bCs/>
                <w:sz w:val="24"/>
                <w:szCs w:val="24"/>
              </w:rPr>
            </w:pPr>
            <w:r>
              <w:rPr>
                <w:bCs/>
                <w:sz w:val="24"/>
                <w:szCs w:val="24"/>
              </w:rPr>
              <w:t xml:space="preserve">ОГРН: </w:t>
            </w:r>
          </w:p>
        </w:tc>
      </w:tr>
      <w:tr w:rsidR="00920C84" w:rsidRPr="003B6259" w14:paraId="67186D48" w14:textId="77777777" w:rsidTr="00E90718">
        <w:tc>
          <w:tcPr>
            <w:tcW w:w="4820" w:type="dxa"/>
            <w:tcBorders>
              <w:top w:val="single" w:sz="4" w:space="0" w:color="auto"/>
              <w:left w:val="nil"/>
              <w:bottom w:val="single" w:sz="4" w:space="0" w:color="auto"/>
              <w:right w:val="nil"/>
            </w:tcBorders>
            <w:vAlign w:val="center"/>
          </w:tcPr>
          <w:p w14:paraId="2D8B2481" w14:textId="77777777" w:rsidR="00920C84" w:rsidRPr="003E5A3B" w:rsidRDefault="006B3807" w:rsidP="00C5655C">
            <w:pPr>
              <w:jc w:val="both"/>
              <w:rPr>
                <w:bCs/>
                <w:sz w:val="24"/>
                <w:szCs w:val="24"/>
              </w:rPr>
            </w:pPr>
            <w:r w:rsidRPr="003E5A3B">
              <w:rPr>
                <w:bCs/>
                <w:sz w:val="24"/>
                <w:szCs w:val="24"/>
              </w:rPr>
              <w:t>Банковские реквизиты:</w:t>
            </w:r>
          </w:p>
        </w:tc>
        <w:tc>
          <w:tcPr>
            <w:tcW w:w="284" w:type="dxa"/>
            <w:vAlign w:val="center"/>
          </w:tcPr>
          <w:p w14:paraId="4E044613"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hideMark/>
          </w:tcPr>
          <w:p w14:paraId="15011F3F" w14:textId="77777777" w:rsidR="00920C84" w:rsidRPr="006708F9" w:rsidRDefault="00920C84" w:rsidP="006E493B">
            <w:pPr>
              <w:jc w:val="both"/>
              <w:rPr>
                <w:bCs/>
                <w:sz w:val="24"/>
                <w:szCs w:val="24"/>
              </w:rPr>
            </w:pPr>
            <w:r w:rsidRPr="00531703">
              <w:rPr>
                <w:bCs/>
                <w:sz w:val="24"/>
                <w:szCs w:val="24"/>
              </w:rPr>
              <w:t>Банковские реквизиты:</w:t>
            </w:r>
          </w:p>
        </w:tc>
      </w:tr>
      <w:tr w:rsidR="00920C84" w:rsidRPr="003B6259" w14:paraId="7A9992C5" w14:textId="77777777" w:rsidTr="00E90718">
        <w:tc>
          <w:tcPr>
            <w:tcW w:w="4820" w:type="dxa"/>
            <w:tcBorders>
              <w:top w:val="single" w:sz="4" w:space="0" w:color="auto"/>
              <w:left w:val="nil"/>
              <w:bottom w:val="nil"/>
              <w:right w:val="nil"/>
            </w:tcBorders>
            <w:vAlign w:val="center"/>
          </w:tcPr>
          <w:p w14:paraId="2F25423E" w14:textId="77777777" w:rsidR="00920C84" w:rsidRPr="003E5A3B" w:rsidRDefault="006B3807" w:rsidP="006B3807">
            <w:pPr>
              <w:rPr>
                <w:sz w:val="24"/>
                <w:szCs w:val="24"/>
              </w:rPr>
            </w:pPr>
            <w:r w:rsidRPr="003E5A3B">
              <w:rPr>
                <w:sz w:val="24"/>
                <w:szCs w:val="24"/>
              </w:rPr>
              <w:t xml:space="preserve">Банк: </w:t>
            </w:r>
            <w:r w:rsidR="001B261A" w:rsidRPr="003E5A3B">
              <w:rPr>
                <w:sz w:val="24"/>
                <w:szCs w:val="24"/>
              </w:rPr>
              <w:t>ОКЦ № 1 ВВГУ Банка России//УФК по Нижегородской области, г. Нижний Новгород</w:t>
            </w:r>
          </w:p>
        </w:tc>
        <w:tc>
          <w:tcPr>
            <w:tcW w:w="284" w:type="dxa"/>
            <w:vAlign w:val="center"/>
          </w:tcPr>
          <w:p w14:paraId="436B0B42"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nil"/>
              <w:right w:val="nil"/>
            </w:tcBorders>
            <w:vAlign w:val="center"/>
            <w:hideMark/>
          </w:tcPr>
          <w:p w14:paraId="7C9BA86F" w14:textId="77777777" w:rsidR="00920C84" w:rsidRPr="006708F9" w:rsidRDefault="00920C84" w:rsidP="006E493B">
            <w:pPr>
              <w:jc w:val="both"/>
              <w:rPr>
                <w:bCs/>
                <w:sz w:val="24"/>
                <w:szCs w:val="24"/>
              </w:rPr>
            </w:pPr>
          </w:p>
        </w:tc>
      </w:tr>
      <w:tr w:rsidR="00920C84" w:rsidRPr="003B6259" w14:paraId="3DCF87A0" w14:textId="77777777" w:rsidTr="00E90718">
        <w:tc>
          <w:tcPr>
            <w:tcW w:w="4820" w:type="dxa"/>
            <w:vMerge w:val="restart"/>
            <w:tcBorders>
              <w:top w:val="nil"/>
              <w:left w:val="nil"/>
              <w:right w:val="nil"/>
            </w:tcBorders>
            <w:vAlign w:val="center"/>
          </w:tcPr>
          <w:p w14:paraId="70A097DC" w14:textId="77777777" w:rsidR="00920C84" w:rsidRPr="00E90718" w:rsidRDefault="00920C84" w:rsidP="00C5655C">
            <w:pPr>
              <w:jc w:val="both"/>
              <w:rPr>
                <w:bCs/>
                <w:color w:val="FF0000"/>
                <w:sz w:val="24"/>
                <w:szCs w:val="24"/>
              </w:rPr>
            </w:pPr>
          </w:p>
        </w:tc>
        <w:tc>
          <w:tcPr>
            <w:tcW w:w="284" w:type="dxa"/>
            <w:vAlign w:val="center"/>
          </w:tcPr>
          <w:p w14:paraId="5BEEBC58" w14:textId="77777777" w:rsidR="00920C84" w:rsidRPr="004649B9" w:rsidRDefault="00920C84" w:rsidP="00C5655C">
            <w:pPr>
              <w:jc w:val="both"/>
              <w:rPr>
                <w:bCs/>
                <w:color w:val="FF0000"/>
                <w:sz w:val="24"/>
                <w:szCs w:val="24"/>
              </w:rPr>
            </w:pPr>
          </w:p>
        </w:tc>
        <w:tc>
          <w:tcPr>
            <w:tcW w:w="4678" w:type="dxa"/>
            <w:gridSpan w:val="2"/>
            <w:vMerge w:val="restart"/>
            <w:tcBorders>
              <w:top w:val="nil"/>
              <w:left w:val="nil"/>
              <w:right w:val="nil"/>
            </w:tcBorders>
            <w:vAlign w:val="center"/>
          </w:tcPr>
          <w:p w14:paraId="70BC6BAF" w14:textId="77777777" w:rsidR="00920C84" w:rsidRPr="006708F9" w:rsidRDefault="00920C84" w:rsidP="006E493B">
            <w:pPr>
              <w:jc w:val="both"/>
              <w:rPr>
                <w:bCs/>
                <w:sz w:val="24"/>
                <w:szCs w:val="24"/>
              </w:rPr>
            </w:pPr>
          </w:p>
          <w:p w14:paraId="077C121D" w14:textId="77777777" w:rsidR="00920C84" w:rsidRPr="006708F9" w:rsidRDefault="00920C84" w:rsidP="00980863">
            <w:pPr>
              <w:jc w:val="both"/>
              <w:rPr>
                <w:bCs/>
                <w:sz w:val="24"/>
                <w:szCs w:val="24"/>
              </w:rPr>
            </w:pPr>
            <w:r w:rsidRPr="00531703">
              <w:rPr>
                <w:bCs/>
                <w:sz w:val="24"/>
                <w:szCs w:val="24"/>
              </w:rPr>
              <w:t>р/с</w:t>
            </w:r>
            <w:r>
              <w:rPr>
                <w:bCs/>
                <w:sz w:val="24"/>
                <w:szCs w:val="24"/>
              </w:rPr>
              <w:t xml:space="preserve"> </w:t>
            </w:r>
          </w:p>
        </w:tc>
      </w:tr>
      <w:tr w:rsidR="00920C84" w:rsidRPr="003B6259" w14:paraId="2D67754D" w14:textId="77777777" w:rsidTr="00E90718">
        <w:tc>
          <w:tcPr>
            <w:tcW w:w="4820" w:type="dxa"/>
            <w:vMerge/>
            <w:tcBorders>
              <w:left w:val="nil"/>
              <w:bottom w:val="single" w:sz="4" w:space="0" w:color="auto"/>
              <w:right w:val="nil"/>
            </w:tcBorders>
            <w:vAlign w:val="center"/>
          </w:tcPr>
          <w:p w14:paraId="5D92DB97" w14:textId="77777777" w:rsidR="00920C84" w:rsidRPr="00E90718" w:rsidRDefault="00920C84" w:rsidP="00C5655C">
            <w:pPr>
              <w:jc w:val="both"/>
              <w:rPr>
                <w:bCs/>
                <w:color w:val="FF0000"/>
                <w:sz w:val="24"/>
                <w:szCs w:val="24"/>
              </w:rPr>
            </w:pPr>
          </w:p>
        </w:tc>
        <w:tc>
          <w:tcPr>
            <w:tcW w:w="284" w:type="dxa"/>
            <w:vAlign w:val="center"/>
          </w:tcPr>
          <w:p w14:paraId="65FF2138" w14:textId="77777777" w:rsidR="00920C84" w:rsidRPr="004649B9" w:rsidRDefault="00920C84" w:rsidP="00C5655C">
            <w:pPr>
              <w:jc w:val="both"/>
              <w:rPr>
                <w:bCs/>
                <w:color w:val="FF0000"/>
                <w:sz w:val="24"/>
                <w:szCs w:val="24"/>
              </w:rPr>
            </w:pPr>
          </w:p>
        </w:tc>
        <w:tc>
          <w:tcPr>
            <w:tcW w:w="4678" w:type="dxa"/>
            <w:gridSpan w:val="2"/>
            <w:vMerge/>
            <w:tcBorders>
              <w:left w:val="nil"/>
              <w:bottom w:val="single" w:sz="4" w:space="0" w:color="auto"/>
              <w:right w:val="nil"/>
            </w:tcBorders>
            <w:vAlign w:val="center"/>
          </w:tcPr>
          <w:p w14:paraId="07AA5ABB" w14:textId="77777777" w:rsidR="00920C84" w:rsidRPr="006708F9" w:rsidRDefault="00920C84" w:rsidP="00C5655C">
            <w:pPr>
              <w:jc w:val="both"/>
              <w:rPr>
                <w:bCs/>
                <w:sz w:val="24"/>
                <w:szCs w:val="24"/>
              </w:rPr>
            </w:pPr>
          </w:p>
        </w:tc>
      </w:tr>
      <w:tr w:rsidR="00920C84" w:rsidRPr="003B6259" w14:paraId="328C2B00" w14:textId="77777777" w:rsidTr="00E90718">
        <w:tc>
          <w:tcPr>
            <w:tcW w:w="4820" w:type="dxa"/>
            <w:tcBorders>
              <w:top w:val="single" w:sz="4" w:space="0" w:color="auto"/>
              <w:left w:val="nil"/>
              <w:bottom w:val="single" w:sz="4" w:space="0" w:color="auto"/>
              <w:right w:val="nil"/>
            </w:tcBorders>
            <w:vAlign w:val="center"/>
          </w:tcPr>
          <w:p w14:paraId="750BDBBE" w14:textId="77777777" w:rsidR="00920C84" w:rsidRPr="003E5A3B" w:rsidRDefault="006B3807" w:rsidP="00554869">
            <w:pPr>
              <w:jc w:val="both"/>
              <w:rPr>
                <w:bCs/>
                <w:sz w:val="24"/>
                <w:szCs w:val="24"/>
              </w:rPr>
            </w:pPr>
            <w:r w:rsidRPr="003E5A3B">
              <w:rPr>
                <w:sz w:val="24"/>
                <w:szCs w:val="24"/>
              </w:rPr>
              <w:t xml:space="preserve">Получатель: </w:t>
            </w:r>
            <w:r w:rsidR="001B261A" w:rsidRPr="003E5A3B">
              <w:rPr>
                <w:sz w:val="24"/>
                <w:szCs w:val="24"/>
              </w:rPr>
              <w:t>УФК по Нижегородской области (ФКУ ИК-17 УФСИН России по Вологодской области л/с 03301376930)</w:t>
            </w:r>
          </w:p>
        </w:tc>
        <w:tc>
          <w:tcPr>
            <w:tcW w:w="284" w:type="dxa"/>
            <w:vAlign w:val="center"/>
          </w:tcPr>
          <w:p w14:paraId="62FA00E2"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2C00B77E" w14:textId="77777777" w:rsidR="00920C84" w:rsidRPr="006708F9" w:rsidRDefault="00920C84" w:rsidP="00980863">
            <w:pPr>
              <w:jc w:val="both"/>
              <w:rPr>
                <w:bCs/>
                <w:sz w:val="24"/>
                <w:szCs w:val="24"/>
              </w:rPr>
            </w:pPr>
            <w:r w:rsidRPr="00531703">
              <w:rPr>
                <w:bCs/>
                <w:sz w:val="24"/>
                <w:szCs w:val="24"/>
              </w:rPr>
              <w:t xml:space="preserve">к/с  </w:t>
            </w:r>
          </w:p>
        </w:tc>
      </w:tr>
      <w:tr w:rsidR="00920C84" w:rsidRPr="003B6259" w14:paraId="2583A9AE" w14:textId="77777777" w:rsidTr="003E5A3B">
        <w:trPr>
          <w:trHeight w:val="289"/>
        </w:trPr>
        <w:tc>
          <w:tcPr>
            <w:tcW w:w="4820" w:type="dxa"/>
            <w:tcBorders>
              <w:top w:val="single" w:sz="4" w:space="0" w:color="auto"/>
              <w:left w:val="nil"/>
              <w:bottom w:val="single" w:sz="4" w:space="0" w:color="auto"/>
              <w:right w:val="nil"/>
            </w:tcBorders>
            <w:vAlign w:val="center"/>
          </w:tcPr>
          <w:p w14:paraId="465A6AC1" w14:textId="77777777" w:rsidR="00920C84" w:rsidRPr="003E5A3B" w:rsidRDefault="006B3807" w:rsidP="006B3807">
            <w:pPr>
              <w:rPr>
                <w:sz w:val="24"/>
                <w:szCs w:val="24"/>
              </w:rPr>
            </w:pPr>
            <w:r w:rsidRPr="003E5A3B">
              <w:rPr>
                <w:sz w:val="24"/>
                <w:szCs w:val="24"/>
              </w:rPr>
              <w:t xml:space="preserve">БИК: </w:t>
            </w:r>
            <w:r w:rsidR="001B261A" w:rsidRPr="003E5A3B">
              <w:rPr>
                <w:sz w:val="24"/>
                <w:szCs w:val="24"/>
              </w:rPr>
              <w:t>012202102</w:t>
            </w:r>
          </w:p>
        </w:tc>
        <w:tc>
          <w:tcPr>
            <w:tcW w:w="284" w:type="dxa"/>
            <w:vAlign w:val="center"/>
          </w:tcPr>
          <w:p w14:paraId="15BE3A18"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3DC7653D" w14:textId="77777777" w:rsidR="00920C84" w:rsidRPr="006708F9" w:rsidRDefault="00920C84" w:rsidP="00980863">
            <w:pPr>
              <w:jc w:val="both"/>
              <w:rPr>
                <w:bCs/>
                <w:sz w:val="24"/>
                <w:szCs w:val="24"/>
              </w:rPr>
            </w:pPr>
            <w:r w:rsidRPr="00531703">
              <w:rPr>
                <w:bCs/>
                <w:sz w:val="24"/>
                <w:szCs w:val="24"/>
              </w:rPr>
              <w:t>БИК</w:t>
            </w:r>
            <w:r>
              <w:rPr>
                <w:bCs/>
                <w:sz w:val="24"/>
                <w:szCs w:val="24"/>
              </w:rPr>
              <w:t xml:space="preserve"> </w:t>
            </w:r>
          </w:p>
        </w:tc>
      </w:tr>
      <w:tr w:rsidR="00920C84" w:rsidRPr="003B6259" w14:paraId="45A37293" w14:textId="77777777" w:rsidTr="00E90718">
        <w:tc>
          <w:tcPr>
            <w:tcW w:w="4820" w:type="dxa"/>
            <w:tcBorders>
              <w:top w:val="single" w:sz="4" w:space="0" w:color="auto"/>
              <w:left w:val="nil"/>
              <w:bottom w:val="single" w:sz="4" w:space="0" w:color="auto"/>
              <w:right w:val="nil"/>
            </w:tcBorders>
            <w:vAlign w:val="center"/>
          </w:tcPr>
          <w:p w14:paraId="47114DDB" w14:textId="77777777" w:rsidR="00920C84" w:rsidRPr="003E5A3B" w:rsidRDefault="006B3807" w:rsidP="00531703">
            <w:pPr>
              <w:jc w:val="both"/>
              <w:rPr>
                <w:bCs/>
                <w:sz w:val="24"/>
                <w:szCs w:val="24"/>
              </w:rPr>
            </w:pPr>
            <w:r w:rsidRPr="003E5A3B">
              <w:rPr>
                <w:sz w:val="24"/>
                <w:szCs w:val="24"/>
              </w:rPr>
              <w:lastRenderedPageBreak/>
              <w:t xml:space="preserve">Казначейский счет: </w:t>
            </w:r>
            <w:r w:rsidR="008320FE" w:rsidRPr="003E5A3B">
              <w:rPr>
                <w:sz w:val="24"/>
                <w:szCs w:val="24"/>
              </w:rPr>
              <w:t>03211643000000013208</w:t>
            </w:r>
          </w:p>
        </w:tc>
        <w:tc>
          <w:tcPr>
            <w:tcW w:w="284" w:type="dxa"/>
            <w:vAlign w:val="center"/>
          </w:tcPr>
          <w:p w14:paraId="7DE495A2"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454D6834" w14:textId="77777777" w:rsidR="00920C84" w:rsidRPr="006708F9" w:rsidRDefault="00920C84" w:rsidP="00D253AB">
            <w:pPr>
              <w:jc w:val="both"/>
              <w:rPr>
                <w:bCs/>
                <w:sz w:val="24"/>
                <w:szCs w:val="24"/>
              </w:rPr>
            </w:pPr>
          </w:p>
        </w:tc>
      </w:tr>
      <w:tr w:rsidR="00920C84" w:rsidRPr="003B6259" w14:paraId="3D60EF26" w14:textId="77777777" w:rsidTr="00E90718">
        <w:tc>
          <w:tcPr>
            <w:tcW w:w="4820" w:type="dxa"/>
            <w:tcBorders>
              <w:top w:val="single" w:sz="4" w:space="0" w:color="auto"/>
              <w:left w:val="nil"/>
              <w:bottom w:val="single" w:sz="4" w:space="0" w:color="auto"/>
              <w:right w:val="nil"/>
            </w:tcBorders>
            <w:vAlign w:val="center"/>
          </w:tcPr>
          <w:p w14:paraId="2A6F4985" w14:textId="77777777" w:rsidR="00920C84" w:rsidRPr="003E5A3B" w:rsidRDefault="006B3807" w:rsidP="006B3807">
            <w:pPr>
              <w:rPr>
                <w:sz w:val="24"/>
                <w:szCs w:val="24"/>
              </w:rPr>
            </w:pPr>
            <w:r w:rsidRPr="003E5A3B">
              <w:rPr>
                <w:sz w:val="24"/>
                <w:szCs w:val="24"/>
              </w:rPr>
              <w:t xml:space="preserve">Банковский счет: </w:t>
            </w:r>
            <w:r w:rsidR="008320FE" w:rsidRPr="003E5A3B">
              <w:rPr>
                <w:sz w:val="24"/>
                <w:szCs w:val="24"/>
              </w:rPr>
              <w:t>40102810745370000024</w:t>
            </w:r>
          </w:p>
        </w:tc>
        <w:tc>
          <w:tcPr>
            <w:tcW w:w="284" w:type="dxa"/>
            <w:vAlign w:val="center"/>
          </w:tcPr>
          <w:p w14:paraId="0A643E2C"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42B1E312" w14:textId="77777777" w:rsidR="00920C84" w:rsidRPr="006708F9" w:rsidRDefault="00920C84" w:rsidP="00D253AB">
            <w:pPr>
              <w:jc w:val="both"/>
              <w:rPr>
                <w:bCs/>
                <w:sz w:val="24"/>
                <w:szCs w:val="24"/>
              </w:rPr>
            </w:pPr>
          </w:p>
        </w:tc>
      </w:tr>
      <w:tr w:rsidR="00920C84" w:rsidRPr="003B6259" w14:paraId="7BE0F242" w14:textId="77777777" w:rsidTr="00E90718">
        <w:tc>
          <w:tcPr>
            <w:tcW w:w="4820" w:type="dxa"/>
            <w:tcBorders>
              <w:top w:val="single" w:sz="4" w:space="0" w:color="auto"/>
              <w:left w:val="nil"/>
              <w:bottom w:val="single" w:sz="4" w:space="0" w:color="auto"/>
              <w:right w:val="nil"/>
            </w:tcBorders>
            <w:vAlign w:val="center"/>
          </w:tcPr>
          <w:p w14:paraId="4AC354D4" w14:textId="77777777" w:rsidR="00920C84" w:rsidRPr="003E5A3B" w:rsidRDefault="00920C84" w:rsidP="002D63A9">
            <w:pPr>
              <w:jc w:val="both"/>
              <w:rPr>
                <w:bCs/>
                <w:sz w:val="24"/>
                <w:szCs w:val="24"/>
              </w:rPr>
            </w:pPr>
          </w:p>
        </w:tc>
        <w:tc>
          <w:tcPr>
            <w:tcW w:w="284" w:type="dxa"/>
            <w:vAlign w:val="center"/>
          </w:tcPr>
          <w:p w14:paraId="429A228E"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2E2C7DC0" w14:textId="77777777" w:rsidR="00920C84" w:rsidRPr="006708F9" w:rsidRDefault="00920C84" w:rsidP="00D253AB">
            <w:pPr>
              <w:jc w:val="both"/>
              <w:rPr>
                <w:bCs/>
                <w:sz w:val="24"/>
                <w:szCs w:val="24"/>
              </w:rPr>
            </w:pPr>
          </w:p>
        </w:tc>
      </w:tr>
      <w:tr w:rsidR="00920C84" w:rsidRPr="003B6259" w14:paraId="1CA93EE3" w14:textId="77777777" w:rsidTr="00E90718">
        <w:tc>
          <w:tcPr>
            <w:tcW w:w="4820" w:type="dxa"/>
            <w:tcBorders>
              <w:top w:val="single" w:sz="4" w:space="0" w:color="auto"/>
              <w:left w:val="nil"/>
              <w:bottom w:val="single" w:sz="4" w:space="0" w:color="auto"/>
              <w:right w:val="nil"/>
            </w:tcBorders>
            <w:vAlign w:val="center"/>
          </w:tcPr>
          <w:p w14:paraId="7FBAC110" w14:textId="77777777" w:rsidR="00920C84" w:rsidRPr="003E5A3B" w:rsidRDefault="00920C84" w:rsidP="00AD701D">
            <w:pPr>
              <w:jc w:val="both"/>
              <w:rPr>
                <w:sz w:val="24"/>
                <w:szCs w:val="24"/>
              </w:rPr>
            </w:pPr>
          </w:p>
        </w:tc>
        <w:tc>
          <w:tcPr>
            <w:tcW w:w="284" w:type="dxa"/>
            <w:vAlign w:val="center"/>
          </w:tcPr>
          <w:p w14:paraId="3A8D8304" w14:textId="77777777" w:rsidR="00920C84" w:rsidRPr="004649B9" w:rsidRDefault="00920C84" w:rsidP="00C5655C">
            <w:pPr>
              <w:jc w:val="both"/>
              <w:rPr>
                <w:bCs/>
                <w:color w:val="FF0000"/>
                <w:sz w:val="24"/>
                <w:szCs w:val="24"/>
              </w:rPr>
            </w:pPr>
          </w:p>
        </w:tc>
        <w:tc>
          <w:tcPr>
            <w:tcW w:w="4678" w:type="dxa"/>
            <w:gridSpan w:val="2"/>
            <w:tcBorders>
              <w:top w:val="single" w:sz="4" w:space="0" w:color="auto"/>
              <w:left w:val="nil"/>
              <w:bottom w:val="single" w:sz="4" w:space="0" w:color="auto"/>
              <w:right w:val="nil"/>
            </w:tcBorders>
            <w:vAlign w:val="center"/>
          </w:tcPr>
          <w:p w14:paraId="61E80233" w14:textId="77777777" w:rsidR="00920C84" w:rsidRPr="00D253AB" w:rsidRDefault="00920C84" w:rsidP="00C5655C">
            <w:pPr>
              <w:jc w:val="both"/>
              <w:rPr>
                <w:bCs/>
                <w:color w:val="000000" w:themeColor="text1"/>
                <w:sz w:val="24"/>
                <w:szCs w:val="24"/>
              </w:rPr>
            </w:pPr>
          </w:p>
        </w:tc>
      </w:tr>
      <w:tr w:rsidR="00920C84" w:rsidRPr="00692124" w14:paraId="2B8A936E" w14:textId="77777777" w:rsidTr="00E90718">
        <w:tc>
          <w:tcPr>
            <w:tcW w:w="4820" w:type="dxa"/>
            <w:hideMark/>
          </w:tcPr>
          <w:p w14:paraId="23DE5492" w14:textId="77777777" w:rsidR="00920C84" w:rsidRPr="003E5A3B" w:rsidRDefault="00920C84" w:rsidP="00C5655C">
            <w:pPr>
              <w:rPr>
                <w:b/>
                <w:sz w:val="24"/>
                <w:szCs w:val="24"/>
              </w:rPr>
            </w:pPr>
          </w:p>
          <w:p w14:paraId="235F312B" w14:textId="77777777" w:rsidR="006B3807" w:rsidRPr="003E5A3B" w:rsidRDefault="006B3807" w:rsidP="00C5655C">
            <w:pPr>
              <w:rPr>
                <w:b/>
                <w:sz w:val="24"/>
                <w:szCs w:val="24"/>
              </w:rPr>
            </w:pPr>
          </w:p>
          <w:p w14:paraId="15EE0714" w14:textId="77777777" w:rsidR="00920C84" w:rsidRPr="003E5A3B" w:rsidRDefault="00920C84" w:rsidP="00C5655C">
            <w:pPr>
              <w:rPr>
                <w:b/>
                <w:sz w:val="24"/>
                <w:szCs w:val="24"/>
              </w:rPr>
            </w:pPr>
            <w:r w:rsidRPr="003E5A3B">
              <w:rPr>
                <w:b/>
                <w:sz w:val="24"/>
                <w:szCs w:val="24"/>
              </w:rPr>
              <w:t>Государственный заказчик</w:t>
            </w:r>
          </w:p>
        </w:tc>
        <w:tc>
          <w:tcPr>
            <w:tcW w:w="4962" w:type="dxa"/>
            <w:gridSpan w:val="3"/>
            <w:hideMark/>
          </w:tcPr>
          <w:p w14:paraId="6792568A" w14:textId="77777777" w:rsidR="00920C84" w:rsidRPr="00692124" w:rsidRDefault="00920C84" w:rsidP="00C5655C">
            <w:pPr>
              <w:rPr>
                <w:b/>
                <w:sz w:val="24"/>
                <w:szCs w:val="24"/>
                <w:highlight w:val="yellow"/>
                <w:lang w:val="en-US"/>
              </w:rPr>
            </w:pPr>
          </w:p>
          <w:p w14:paraId="740EE8E3" w14:textId="77777777" w:rsidR="00980863" w:rsidRDefault="00980863" w:rsidP="00C5655C">
            <w:pPr>
              <w:rPr>
                <w:b/>
                <w:sz w:val="24"/>
                <w:szCs w:val="24"/>
              </w:rPr>
            </w:pPr>
          </w:p>
          <w:p w14:paraId="7B0936DC" w14:textId="77777777" w:rsidR="00920C84" w:rsidRPr="00692124" w:rsidRDefault="00980863" w:rsidP="00C5655C">
            <w:pPr>
              <w:rPr>
                <w:b/>
                <w:sz w:val="24"/>
                <w:szCs w:val="24"/>
                <w:highlight w:val="yellow"/>
              </w:rPr>
            </w:pPr>
            <w:r>
              <w:rPr>
                <w:b/>
                <w:sz w:val="24"/>
                <w:szCs w:val="24"/>
              </w:rPr>
              <w:t xml:space="preserve">     </w:t>
            </w:r>
            <w:r w:rsidR="00920C84" w:rsidRPr="00416A71">
              <w:rPr>
                <w:b/>
                <w:sz w:val="24"/>
                <w:szCs w:val="24"/>
              </w:rPr>
              <w:t>Поставщик</w:t>
            </w:r>
          </w:p>
        </w:tc>
      </w:tr>
      <w:tr w:rsidR="00920C84" w:rsidRPr="00692124" w14:paraId="5E10CBE5" w14:textId="77777777" w:rsidTr="00E90718">
        <w:trPr>
          <w:trHeight w:val="577"/>
        </w:trPr>
        <w:tc>
          <w:tcPr>
            <w:tcW w:w="4820" w:type="dxa"/>
          </w:tcPr>
          <w:p w14:paraId="7E46A006" w14:textId="77777777" w:rsidR="00920C84" w:rsidRPr="003E5A3B" w:rsidRDefault="00920C84" w:rsidP="003E321F">
            <w:pPr>
              <w:rPr>
                <w:sz w:val="24"/>
                <w:szCs w:val="24"/>
              </w:rPr>
            </w:pPr>
          </w:p>
          <w:p w14:paraId="767607CD" w14:textId="77777777" w:rsidR="00920C84" w:rsidRPr="003E5A3B" w:rsidRDefault="00920C84" w:rsidP="003E321F">
            <w:pPr>
              <w:rPr>
                <w:sz w:val="24"/>
                <w:szCs w:val="24"/>
              </w:rPr>
            </w:pPr>
          </w:p>
          <w:p w14:paraId="29164CF8" w14:textId="77777777" w:rsidR="00920C84" w:rsidRPr="003E5A3B" w:rsidRDefault="00920C84" w:rsidP="003D6882">
            <w:pPr>
              <w:rPr>
                <w:sz w:val="24"/>
                <w:szCs w:val="24"/>
              </w:rPr>
            </w:pPr>
            <w:r w:rsidRPr="003E5A3B">
              <w:rPr>
                <w:sz w:val="24"/>
                <w:szCs w:val="24"/>
              </w:rPr>
              <w:t>____________________  /</w:t>
            </w:r>
            <w:r w:rsidR="006B3807" w:rsidRPr="003E5A3B">
              <w:rPr>
                <w:sz w:val="24"/>
                <w:szCs w:val="24"/>
              </w:rPr>
              <w:t xml:space="preserve"> </w:t>
            </w:r>
            <w:r w:rsidR="003D6882">
              <w:rPr>
                <w:sz w:val="24"/>
                <w:szCs w:val="24"/>
              </w:rPr>
              <w:t>Иванов</w:t>
            </w:r>
            <w:r w:rsidR="003E5A3B">
              <w:rPr>
                <w:sz w:val="24"/>
                <w:szCs w:val="24"/>
              </w:rPr>
              <w:t xml:space="preserve"> </w:t>
            </w:r>
            <w:r w:rsidR="003D6882">
              <w:rPr>
                <w:sz w:val="24"/>
                <w:szCs w:val="24"/>
              </w:rPr>
              <w:t>С</w:t>
            </w:r>
            <w:r w:rsidR="003E5A3B">
              <w:rPr>
                <w:sz w:val="24"/>
                <w:szCs w:val="24"/>
              </w:rPr>
              <w:t>.</w:t>
            </w:r>
            <w:r w:rsidR="003D6882">
              <w:rPr>
                <w:sz w:val="24"/>
                <w:szCs w:val="24"/>
              </w:rPr>
              <w:t>А</w:t>
            </w:r>
            <w:r w:rsidR="006B3807" w:rsidRPr="003E5A3B">
              <w:rPr>
                <w:sz w:val="24"/>
                <w:szCs w:val="24"/>
              </w:rPr>
              <w:t>.</w:t>
            </w:r>
          </w:p>
        </w:tc>
        <w:tc>
          <w:tcPr>
            <w:tcW w:w="4962" w:type="dxa"/>
            <w:gridSpan w:val="3"/>
          </w:tcPr>
          <w:p w14:paraId="5793858F" w14:textId="77777777" w:rsidR="00920C84" w:rsidRPr="00416A71" w:rsidRDefault="00980863" w:rsidP="00980863">
            <w:pPr>
              <w:rPr>
                <w:rFonts w:cs="Times New Roman"/>
                <w:sz w:val="24"/>
                <w:szCs w:val="24"/>
              </w:rPr>
            </w:pPr>
            <w:r>
              <w:rPr>
                <w:rFonts w:cs="Times New Roman"/>
                <w:sz w:val="24"/>
                <w:szCs w:val="24"/>
              </w:rPr>
              <w:t xml:space="preserve">     </w:t>
            </w:r>
          </w:p>
          <w:p w14:paraId="51779305" w14:textId="77777777" w:rsidR="00416A71" w:rsidRPr="00416A71" w:rsidRDefault="00416A71" w:rsidP="002C002F">
            <w:pPr>
              <w:ind w:left="318"/>
              <w:rPr>
                <w:rFonts w:cs="Times New Roman"/>
                <w:sz w:val="24"/>
                <w:szCs w:val="24"/>
              </w:rPr>
            </w:pPr>
          </w:p>
          <w:p w14:paraId="734FF903" w14:textId="77777777" w:rsidR="00416A71" w:rsidRPr="00416A71" w:rsidRDefault="00416A71" w:rsidP="00980863">
            <w:pPr>
              <w:ind w:left="318"/>
              <w:rPr>
                <w:sz w:val="24"/>
                <w:szCs w:val="24"/>
              </w:rPr>
            </w:pPr>
            <w:r w:rsidRPr="00416A71">
              <w:rPr>
                <w:sz w:val="24"/>
                <w:szCs w:val="24"/>
              </w:rPr>
              <w:t>___________________/</w:t>
            </w:r>
          </w:p>
        </w:tc>
      </w:tr>
      <w:tr w:rsidR="00920C84" w:rsidRPr="004649B9" w14:paraId="79D2A037" w14:textId="77777777" w:rsidTr="00E90718">
        <w:tc>
          <w:tcPr>
            <w:tcW w:w="4820" w:type="dxa"/>
            <w:hideMark/>
          </w:tcPr>
          <w:p w14:paraId="456AE7EF" w14:textId="77777777" w:rsidR="00920C84" w:rsidRPr="003E5A3B" w:rsidRDefault="00920C84" w:rsidP="00CB450D">
            <w:pPr>
              <w:rPr>
                <w:sz w:val="24"/>
                <w:szCs w:val="24"/>
              </w:rPr>
            </w:pPr>
            <w:r w:rsidRPr="003E5A3B">
              <w:rPr>
                <w:sz w:val="24"/>
                <w:szCs w:val="24"/>
              </w:rPr>
              <w:t>«__» __________ 202</w:t>
            </w:r>
            <w:r w:rsidR="00063A7D">
              <w:rPr>
                <w:sz w:val="24"/>
                <w:szCs w:val="24"/>
              </w:rPr>
              <w:t xml:space="preserve">6 </w:t>
            </w:r>
            <w:r w:rsidRPr="003E5A3B">
              <w:rPr>
                <w:sz w:val="24"/>
                <w:szCs w:val="24"/>
              </w:rPr>
              <w:t>г.</w:t>
            </w:r>
          </w:p>
        </w:tc>
        <w:tc>
          <w:tcPr>
            <w:tcW w:w="4962" w:type="dxa"/>
            <w:gridSpan w:val="3"/>
            <w:hideMark/>
          </w:tcPr>
          <w:p w14:paraId="31508A33" w14:textId="77777777" w:rsidR="00920C84" w:rsidRPr="00416A71" w:rsidRDefault="00920C84" w:rsidP="00CB450D">
            <w:pPr>
              <w:jc w:val="both"/>
              <w:rPr>
                <w:sz w:val="24"/>
                <w:szCs w:val="24"/>
              </w:rPr>
            </w:pPr>
            <w:r w:rsidRPr="00416A71">
              <w:rPr>
                <w:sz w:val="24"/>
                <w:szCs w:val="24"/>
              </w:rPr>
              <w:t xml:space="preserve">     «__» ___________ 202</w:t>
            </w:r>
            <w:r w:rsidR="00063A7D">
              <w:rPr>
                <w:sz w:val="24"/>
                <w:szCs w:val="24"/>
              </w:rPr>
              <w:t>6</w:t>
            </w:r>
            <w:r w:rsidRPr="00416A71">
              <w:rPr>
                <w:sz w:val="24"/>
                <w:szCs w:val="24"/>
              </w:rPr>
              <w:t xml:space="preserve"> г.</w:t>
            </w:r>
          </w:p>
        </w:tc>
      </w:tr>
      <w:tr w:rsidR="00920C84" w:rsidRPr="004649B9" w14:paraId="53752D08" w14:textId="77777777" w:rsidTr="00E90718">
        <w:tc>
          <w:tcPr>
            <w:tcW w:w="4820" w:type="dxa"/>
            <w:hideMark/>
          </w:tcPr>
          <w:p w14:paraId="20594815" w14:textId="77777777" w:rsidR="00920C84" w:rsidRPr="003E5A3B" w:rsidRDefault="00920C84" w:rsidP="003E321F">
            <w:pPr>
              <w:rPr>
                <w:sz w:val="24"/>
                <w:szCs w:val="24"/>
              </w:rPr>
            </w:pPr>
            <w:r w:rsidRPr="003E5A3B">
              <w:rPr>
                <w:sz w:val="24"/>
                <w:szCs w:val="24"/>
              </w:rPr>
              <w:t xml:space="preserve">                 МП</w:t>
            </w:r>
          </w:p>
        </w:tc>
        <w:tc>
          <w:tcPr>
            <w:tcW w:w="4962" w:type="dxa"/>
            <w:gridSpan w:val="3"/>
            <w:hideMark/>
          </w:tcPr>
          <w:p w14:paraId="1C2F08E6" w14:textId="77777777" w:rsidR="00920C84" w:rsidRPr="006708F9" w:rsidRDefault="00920C84" w:rsidP="00C5655C">
            <w:pPr>
              <w:rPr>
                <w:sz w:val="24"/>
                <w:szCs w:val="24"/>
              </w:rPr>
            </w:pPr>
            <w:r w:rsidRPr="006708F9">
              <w:rPr>
                <w:sz w:val="24"/>
                <w:szCs w:val="24"/>
              </w:rPr>
              <w:t xml:space="preserve">                         МП</w:t>
            </w:r>
          </w:p>
        </w:tc>
      </w:tr>
    </w:tbl>
    <w:p w14:paraId="514D5EB4" w14:textId="77777777" w:rsidR="003D1FB7" w:rsidRDefault="003D1FB7" w:rsidP="00F85954">
      <w:pPr>
        <w:tabs>
          <w:tab w:val="left" w:pos="6900"/>
        </w:tabs>
        <w:rPr>
          <w:color w:val="000000"/>
          <w:sz w:val="24"/>
          <w:szCs w:val="24"/>
        </w:rPr>
      </w:pPr>
    </w:p>
    <w:p w14:paraId="2036EE38" w14:textId="77777777" w:rsidR="00416A71" w:rsidRDefault="00416A71" w:rsidP="00F85954">
      <w:pPr>
        <w:tabs>
          <w:tab w:val="left" w:pos="6900"/>
        </w:tabs>
        <w:rPr>
          <w:color w:val="000000"/>
          <w:sz w:val="24"/>
          <w:szCs w:val="24"/>
        </w:rPr>
      </w:pPr>
    </w:p>
    <w:p w14:paraId="765D911D" w14:textId="77777777" w:rsidR="00416A71" w:rsidRDefault="00416A71" w:rsidP="00F85954">
      <w:pPr>
        <w:tabs>
          <w:tab w:val="left" w:pos="6900"/>
        </w:tabs>
        <w:rPr>
          <w:color w:val="000000"/>
          <w:sz w:val="24"/>
          <w:szCs w:val="24"/>
        </w:rPr>
      </w:pPr>
    </w:p>
    <w:p w14:paraId="7E94FD44" w14:textId="77777777" w:rsidR="00416A71" w:rsidRDefault="00416A71" w:rsidP="00F85954">
      <w:pPr>
        <w:tabs>
          <w:tab w:val="left" w:pos="6900"/>
        </w:tabs>
        <w:rPr>
          <w:color w:val="000000"/>
          <w:sz w:val="24"/>
          <w:szCs w:val="24"/>
        </w:rPr>
      </w:pPr>
    </w:p>
    <w:p w14:paraId="34C52419" w14:textId="77777777" w:rsidR="00416A71" w:rsidRDefault="00416A71" w:rsidP="00F85954">
      <w:pPr>
        <w:tabs>
          <w:tab w:val="left" w:pos="6900"/>
        </w:tabs>
        <w:rPr>
          <w:color w:val="000000"/>
          <w:sz w:val="24"/>
          <w:szCs w:val="24"/>
        </w:rPr>
      </w:pPr>
    </w:p>
    <w:p w14:paraId="0A069971" w14:textId="77777777" w:rsidR="00416A71" w:rsidRDefault="00416A71" w:rsidP="00F85954">
      <w:pPr>
        <w:tabs>
          <w:tab w:val="left" w:pos="6900"/>
        </w:tabs>
        <w:rPr>
          <w:color w:val="000000"/>
          <w:sz w:val="24"/>
          <w:szCs w:val="24"/>
        </w:rPr>
      </w:pPr>
    </w:p>
    <w:p w14:paraId="3A394D08" w14:textId="77777777" w:rsidR="00416A71" w:rsidRDefault="00416A71" w:rsidP="00F85954">
      <w:pPr>
        <w:tabs>
          <w:tab w:val="left" w:pos="6900"/>
        </w:tabs>
        <w:rPr>
          <w:color w:val="000000"/>
          <w:sz w:val="24"/>
          <w:szCs w:val="24"/>
        </w:rPr>
      </w:pPr>
    </w:p>
    <w:p w14:paraId="434D0299" w14:textId="77777777" w:rsidR="00416A71" w:rsidRDefault="00416A71" w:rsidP="00F85954">
      <w:pPr>
        <w:tabs>
          <w:tab w:val="left" w:pos="6900"/>
        </w:tabs>
        <w:rPr>
          <w:color w:val="000000"/>
          <w:sz w:val="24"/>
          <w:szCs w:val="24"/>
        </w:rPr>
      </w:pPr>
    </w:p>
    <w:p w14:paraId="7C69877D" w14:textId="77777777" w:rsidR="00416A71" w:rsidRDefault="00416A71" w:rsidP="00F85954">
      <w:pPr>
        <w:tabs>
          <w:tab w:val="left" w:pos="6900"/>
        </w:tabs>
        <w:rPr>
          <w:color w:val="000000"/>
          <w:sz w:val="24"/>
          <w:szCs w:val="24"/>
        </w:rPr>
      </w:pPr>
    </w:p>
    <w:p w14:paraId="777FB36E" w14:textId="77777777" w:rsidR="00416A71" w:rsidRDefault="00416A71" w:rsidP="00F85954">
      <w:pPr>
        <w:tabs>
          <w:tab w:val="left" w:pos="6900"/>
        </w:tabs>
        <w:rPr>
          <w:color w:val="000000"/>
          <w:sz w:val="24"/>
          <w:szCs w:val="24"/>
        </w:rPr>
      </w:pPr>
    </w:p>
    <w:p w14:paraId="791367E3" w14:textId="77777777" w:rsidR="00416A71" w:rsidRDefault="00416A71" w:rsidP="00F85954">
      <w:pPr>
        <w:tabs>
          <w:tab w:val="left" w:pos="6900"/>
        </w:tabs>
        <w:rPr>
          <w:color w:val="000000"/>
          <w:sz w:val="24"/>
          <w:szCs w:val="24"/>
        </w:rPr>
      </w:pPr>
    </w:p>
    <w:p w14:paraId="78856313" w14:textId="77777777" w:rsidR="00416A71" w:rsidRDefault="00416A71" w:rsidP="00F85954">
      <w:pPr>
        <w:tabs>
          <w:tab w:val="left" w:pos="6900"/>
        </w:tabs>
        <w:rPr>
          <w:color w:val="000000"/>
          <w:sz w:val="24"/>
          <w:szCs w:val="24"/>
        </w:rPr>
      </w:pPr>
    </w:p>
    <w:p w14:paraId="3036DA99" w14:textId="77777777" w:rsidR="00416A71" w:rsidRDefault="00416A71" w:rsidP="00F85954">
      <w:pPr>
        <w:tabs>
          <w:tab w:val="left" w:pos="6900"/>
        </w:tabs>
        <w:rPr>
          <w:color w:val="000000"/>
          <w:sz w:val="24"/>
          <w:szCs w:val="24"/>
        </w:rPr>
      </w:pPr>
    </w:p>
    <w:p w14:paraId="436CDB73" w14:textId="77777777" w:rsidR="00416A71" w:rsidRDefault="00416A71" w:rsidP="00F85954">
      <w:pPr>
        <w:tabs>
          <w:tab w:val="left" w:pos="6900"/>
        </w:tabs>
        <w:rPr>
          <w:color w:val="000000"/>
          <w:sz w:val="24"/>
          <w:szCs w:val="24"/>
        </w:rPr>
      </w:pPr>
    </w:p>
    <w:p w14:paraId="422BA9A3" w14:textId="77777777" w:rsidR="00416A71" w:rsidRDefault="00416A71" w:rsidP="00F85954">
      <w:pPr>
        <w:tabs>
          <w:tab w:val="left" w:pos="6900"/>
        </w:tabs>
        <w:rPr>
          <w:color w:val="000000"/>
          <w:sz w:val="24"/>
          <w:szCs w:val="24"/>
        </w:rPr>
      </w:pPr>
    </w:p>
    <w:p w14:paraId="2017AA68" w14:textId="77777777" w:rsidR="00416A71" w:rsidRDefault="00416A71" w:rsidP="00F85954">
      <w:pPr>
        <w:tabs>
          <w:tab w:val="left" w:pos="6900"/>
        </w:tabs>
        <w:rPr>
          <w:color w:val="000000"/>
          <w:sz w:val="24"/>
          <w:szCs w:val="24"/>
        </w:rPr>
      </w:pPr>
    </w:p>
    <w:p w14:paraId="46F1299A" w14:textId="77777777" w:rsidR="00416A71" w:rsidRDefault="00416A71" w:rsidP="00F85954">
      <w:pPr>
        <w:tabs>
          <w:tab w:val="left" w:pos="6900"/>
        </w:tabs>
        <w:rPr>
          <w:color w:val="000000"/>
          <w:sz w:val="24"/>
          <w:szCs w:val="24"/>
        </w:rPr>
      </w:pPr>
    </w:p>
    <w:p w14:paraId="2CD5E046" w14:textId="77777777" w:rsidR="00416A71" w:rsidRDefault="00416A71" w:rsidP="00F85954">
      <w:pPr>
        <w:tabs>
          <w:tab w:val="left" w:pos="6900"/>
        </w:tabs>
        <w:rPr>
          <w:color w:val="000000"/>
          <w:sz w:val="24"/>
          <w:szCs w:val="24"/>
        </w:rPr>
      </w:pPr>
    </w:p>
    <w:p w14:paraId="2409A36A" w14:textId="77777777" w:rsidR="00416A71" w:rsidRDefault="00416A71" w:rsidP="00F85954">
      <w:pPr>
        <w:tabs>
          <w:tab w:val="left" w:pos="6900"/>
        </w:tabs>
        <w:rPr>
          <w:color w:val="000000"/>
          <w:sz w:val="24"/>
          <w:szCs w:val="24"/>
        </w:rPr>
      </w:pPr>
    </w:p>
    <w:p w14:paraId="20CEE603" w14:textId="77777777" w:rsidR="00416A71" w:rsidRDefault="00416A71" w:rsidP="00F85954">
      <w:pPr>
        <w:tabs>
          <w:tab w:val="left" w:pos="6900"/>
        </w:tabs>
        <w:rPr>
          <w:color w:val="000000"/>
          <w:sz w:val="24"/>
          <w:szCs w:val="24"/>
        </w:rPr>
      </w:pPr>
    </w:p>
    <w:p w14:paraId="3C5AC606" w14:textId="77777777" w:rsidR="00416A71" w:rsidRDefault="00416A71" w:rsidP="00F85954">
      <w:pPr>
        <w:tabs>
          <w:tab w:val="left" w:pos="6900"/>
        </w:tabs>
        <w:rPr>
          <w:color w:val="000000"/>
          <w:sz w:val="24"/>
          <w:szCs w:val="24"/>
        </w:rPr>
      </w:pPr>
    </w:p>
    <w:p w14:paraId="016BB238" w14:textId="77777777" w:rsidR="00416A71" w:rsidRDefault="00416A71" w:rsidP="00F85954">
      <w:pPr>
        <w:tabs>
          <w:tab w:val="left" w:pos="6900"/>
        </w:tabs>
        <w:rPr>
          <w:color w:val="000000"/>
          <w:sz w:val="24"/>
          <w:szCs w:val="24"/>
        </w:rPr>
      </w:pPr>
    </w:p>
    <w:p w14:paraId="1BA0C040" w14:textId="77777777" w:rsidR="00416A71" w:rsidRDefault="00416A71" w:rsidP="00F85954">
      <w:pPr>
        <w:tabs>
          <w:tab w:val="left" w:pos="6900"/>
        </w:tabs>
        <w:rPr>
          <w:color w:val="000000"/>
          <w:sz w:val="24"/>
          <w:szCs w:val="24"/>
        </w:rPr>
      </w:pPr>
    </w:p>
    <w:p w14:paraId="00FC09AF" w14:textId="77777777" w:rsidR="00416A71" w:rsidRDefault="00416A71" w:rsidP="00F85954">
      <w:pPr>
        <w:tabs>
          <w:tab w:val="left" w:pos="6900"/>
        </w:tabs>
        <w:rPr>
          <w:color w:val="000000"/>
          <w:sz w:val="24"/>
          <w:szCs w:val="24"/>
        </w:rPr>
      </w:pPr>
    </w:p>
    <w:p w14:paraId="600C208D" w14:textId="77777777" w:rsidR="00416A71" w:rsidRDefault="00416A71" w:rsidP="00F85954">
      <w:pPr>
        <w:tabs>
          <w:tab w:val="left" w:pos="6900"/>
        </w:tabs>
        <w:rPr>
          <w:color w:val="000000"/>
          <w:sz w:val="24"/>
          <w:szCs w:val="24"/>
        </w:rPr>
      </w:pPr>
    </w:p>
    <w:p w14:paraId="4C49BC98" w14:textId="77777777" w:rsidR="00416A71" w:rsidRDefault="00416A71" w:rsidP="00F85954">
      <w:pPr>
        <w:tabs>
          <w:tab w:val="left" w:pos="6900"/>
        </w:tabs>
        <w:rPr>
          <w:color w:val="000000"/>
          <w:sz w:val="24"/>
          <w:szCs w:val="24"/>
        </w:rPr>
      </w:pPr>
    </w:p>
    <w:p w14:paraId="43D4E81D" w14:textId="77777777" w:rsidR="00416A71" w:rsidRDefault="00416A71" w:rsidP="00F85954">
      <w:pPr>
        <w:tabs>
          <w:tab w:val="left" w:pos="6900"/>
        </w:tabs>
        <w:rPr>
          <w:color w:val="000000"/>
          <w:sz w:val="24"/>
          <w:szCs w:val="24"/>
        </w:rPr>
      </w:pPr>
    </w:p>
    <w:p w14:paraId="59D972A8" w14:textId="77777777" w:rsidR="00416A71" w:rsidRDefault="00416A71" w:rsidP="00F85954">
      <w:pPr>
        <w:tabs>
          <w:tab w:val="left" w:pos="6900"/>
        </w:tabs>
        <w:rPr>
          <w:color w:val="000000"/>
          <w:sz w:val="24"/>
          <w:szCs w:val="24"/>
        </w:rPr>
      </w:pPr>
    </w:p>
    <w:p w14:paraId="061073DF" w14:textId="77777777" w:rsidR="00416A71" w:rsidRDefault="00416A71" w:rsidP="00F85954">
      <w:pPr>
        <w:tabs>
          <w:tab w:val="left" w:pos="6900"/>
        </w:tabs>
        <w:rPr>
          <w:color w:val="000000"/>
          <w:sz w:val="24"/>
          <w:szCs w:val="24"/>
        </w:rPr>
      </w:pPr>
    </w:p>
    <w:p w14:paraId="4039E783" w14:textId="77777777" w:rsidR="00416A71" w:rsidRDefault="00416A71" w:rsidP="00F85954">
      <w:pPr>
        <w:tabs>
          <w:tab w:val="left" w:pos="6900"/>
        </w:tabs>
        <w:rPr>
          <w:color w:val="000000"/>
          <w:sz w:val="24"/>
          <w:szCs w:val="24"/>
        </w:rPr>
      </w:pPr>
    </w:p>
    <w:p w14:paraId="08735A98" w14:textId="77777777" w:rsidR="00416A71" w:rsidRDefault="00416A71" w:rsidP="00F85954">
      <w:pPr>
        <w:tabs>
          <w:tab w:val="left" w:pos="6900"/>
        </w:tabs>
        <w:rPr>
          <w:color w:val="000000"/>
          <w:sz w:val="24"/>
          <w:szCs w:val="24"/>
        </w:rPr>
      </w:pPr>
    </w:p>
    <w:p w14:paraId="4C673011" w14:textId="77777777" w:rsidR="00416A71" w:rsidRDefault="00416A71" w:rsidP="00F85954">
      <w:pPr>
        <w:tabs>
          <w:tab w:val="left" w:pos="6900"/>
        </w:tabs>
        <w:rPr>
          <w:color w:val="000000"/>
          <w:sz w:val="24"/>
          <w:szCs w:val="24"/>
        </w:rPr>
      </w:pPr>
    </w:p>
    <w:p w14:paraId="2DABD485" w14:textId="77777777" w:rsidR="00416A71" w:rsidRDefault="00416A71" w:rsidP="00F85954">
      <w:pPr>
        <w:tabs>
          <w:tab w:val="left" w:pos="6900"/>
        </w:tabs>
        <w:rPr>
          <w:color w:val="000000"/>
          <w:sz w:val="24"/>
          <w:szCs w:val="24"/>
        </w:rPr>
      </w:pPr>
    </w:p>
    <w:p w14:paraId="3404ABB6" w14:textId="77777777" w:rsidR="00114D53" w:rsidRDefault="00114D53" w:rsidP="00F85954">
      <w:pPr>
        <w:tabs>
          <w:tab w:val="left" w:pos="6900"/>
        </w:tabs>
        <w:rPr>
          <w:color w:val="000000"/>
          <w:sz w:val="24"/>
          <w:szCs w:val="24"/>
        </w:rPr>
      </w:pPr>
    </w:p>
    <w:p w14:paraId="323C4434" w14:textId="77777777" w:rsidR="00114D53" w:rsidRDefault="00114D53" w:rsidP="00F85954">
      <w:pPr>
        <w:tabs>
          <w:tab w:val="left" w:pos="6900"/>
        </w:tabs>
        <w:rPr>
          <w:color w:val="000000"/>
          <w:sz w:val="24"/>
          <w:szCs w:val="24"/>
        </w:rPr>
      </w:pPr>
    </w:p>
    <w:p w14:paraId="4D11459F" w14:textId="77777777" w:rsidR="005414CE" w:rsidRDefault="005414CE" w:rsidP="00F85954">
      <w:pPr>
        <w:tabs>
          <w:tab w:val="left" w:pos="6900"/>
        </w:tabs>
        <w:rPr>
          <w:color w:val="000000"/>
          <w:sz w:val="24"/>
          <w:szCs w:val="24"/>
        </w:rPr>
      </w:pPr>
    </w:p>
    <w:p w14:paraId="2AA8D096" w14:textId="77777777" w:rsidR="005414CE" w:rsidRDefault="005414CE" w:rsidP="00F85954">
      <w:pPr>
        <w:tabs>
          <w:tab w:val="left" w:pos="6900"/>
        </w:tabs>
        <w:rPr>
          <w:color w:val="000000"/>
          <w:sz w:val="24"/>
          <w:szCs w:val="24"/>
        </w:rPr>
      </w:pPr>
    </w:p>
    <w:p w14:paraId="2956CC95" w14:textId="77777777" w:rsidR="00D644CE" w:rsidRDefault="00D644CE" w:rsidP="00F85954">
      <w:pPr>
        <w:tabs>
          <w:tab w:val="left" w:pos="6900"/>
        </w:tabs>
        <w:rPr>
          <w:color w:val="000000"/>
          <w:sz w:val="24"/>
          <w:szCs w:val="24"/>
        </w:rPr>
      </w:pPr>
    </w:p>
    <w:p w14:paraId="01F32B8D" w14:textId="77777777" w:rsidR="00D644CE" w:rsidRDefault="00D644CE" w:rsidP="00F85954">
      <w:pPr>
        <w:tabs>
          <w:tab w:val="left" w:pos="6900"/>
        </w:tabs>
        <w:rPr>
          <w:color w:val="000000"/>
          <w:sz w:val="24"/>
          <w:szCs w:val="24"/>
        </w:rPr>
      </w:pPr>
    </w:p>
    <w:p w14:paraId="68DA7545" w14:textId="77777777" w:rsidR="00416A71" w:rsidRDefault="00416A71" w:rsidP="00F85954">
      <w:pPr>
        <w:tabs>
          <w:tab w:val="left" w:pos="6900"/>
        </w:tabs>
        <w:rPr>
          <w:color w:val="000000"/>
          <w:sz w:val="24"/>
          <w:szCs w:val="24"/>
        </w:rPr>
      </w:pPr>
    </w:p>
    <w:p w14:paraId="1FD1C8FD" w14:textId="77777777" w:rsidR="00891CB4" w:rsidRPr="00834983" w:rsidRDefault="00891CB4" w:rsidP="00891CB4">
      <w:pPr>
        <w:tabs>
          <w:tab w:val="left" w:pos="12255"/>
        </w:tabs>
        <w:jc w:val="right"/>
        <w:rPr>
          <w:b/>
          <w:bCs/>
          <w:sz w:val="24"/>
          <w:szCs w:val="24"/>
        </w:rPr>
      </w:pPr>
      <w:r>
        <w:rPr>
          <w:b/>
          <w:bCs/>
          <w:sz w:val="24"/>
          <w:szCs w:val="24"/>
        </w:rPr>
        <w:t>Приложение №</w:t>
      </w:r>
      <w:r w:rsidR="005414CE">
        <w:rPr>
          <w:b/>
          <w:bCs/>
          <w:sz w:val="24"/>
          <w:szCs w:val="24"/>
        </w:rPr>
        <w:t xml:space="preserve"> </w:t>
      </w:r>
      <w:r>
        <w:rPr>
          <w:b/>
          <w:bCs/>
          <w:sz w:val="24"/>
          <w:szCs w:val="24"/>
        </w:rPr>
        <w:t>1</w:t>
      </w:r>
    </w:p>
    <w:p w14:paraId="4E185220" w14:textId="77777777" w:rsidR="00891CB4" w:rsidRPr="00834983" w:rsidRDefault="00891CB4" w:rsidP="00891CB4">
      <w:pPr>
        <w:tabs>
          <w:tab w:val="left" w:pos="12255"/>
        </w:tabs>
        <w:jc w:val="right"/>
        <w:rPr>
          <w:b/>
          <w:bCs/>
          <w:sz w:val="24"/>
          <w:szCs w:val="24"/>
        </w:rPr>
      </w:pPr>
      <w:r w:rsidRPr="00834983">
        <w:rPr>
          <w:b/>
          <w:bCs/>
          <w:sz w:val="24"/>
          <w:szCs w:val="24"/>
        </w:rPr>
        <w:t>к Государственному контракту №____ «_</w:t>
      </w:r>
      <w:r>
        <w:rPr>
          <w:b/>
          <w:bCs/>
          <w:sz w:val="24"/>
          <w:szCs w:val="24"/>
        </w:rPr>
        <w:t>__»________202</w:t>
      </w:r>
      <w:r w:rsidR="005414CE">
        <w:rPr>
          <w:b/>
          <w:bCs/>
          <w:sz w:val="24"/>
          <w:szCs w:val="24"/>
        </w:rPr>
        <w:t>6</w:t>
      </w:r>
      <w:r w:rsidRPr="00834983">
        <w:rPr>
          <w:b/>
          <w:bCs/>
          <w:sz w:val="24"/>
          <w:szCs w:val="24"/>
        </w:rPr>
        <w:t xml:space="preserve"> г.</w:t>
      </w:r>
    </w:p>
    <w:p w14:paraId="161362A7" w14:textId="77777777" w:rsidR="00891CB4" w:rsidRPr="00834983" w:rsidRDefault="00891CB4" w:rsidP="00891CB4">
      <w:pPr>
        <w:jc w:val="right"/>
        <w:rPr>
          <w:b/>
          <w:bCs/>
          <w:sz w:val="24"/>
          <w:szCs w:val="24"/>
        </w:rPr>
      </w:pPr>
    </w:p>
    <w:p w14:paraId="00BC7005" w14:textId="77777777" w:rsidR="005414CE" w:rsidRDefault="005414CE" w:rsidP="00CB450D">
      <w:pPr>
        <w:jc w:val="center"/>
        <w:rPr>
          <w:b/>
          <w:sz w:val="20"/>
          <w:szCs w:val="20"/>
        </w:rPr>
      </w:pPr>
    </w:p>
    <w:p w14:paraId="58223101" w14:textId="77777777" w:rsidR="00195046" w:rsidRPr="00DE47CA" w:rsidRDefault="00891CB4" w:rsidP="00CB450D">
      <w:pPr>
        <w:jc w:val="center"/>
        <w:rPr>
          <w:b/>
          <w:sz w:val="20"/>
          <w:szCs w:val="20"/>
        </w:rPr>
      </w:pPr>
      <w:r w:rsidRPr="00DE47CA">
        <w:rPr>
          <w:b/>
          <w:sz w:val="20"/>
          <w:szCs w:val="20"/>
        </w:rPr>
        <w:lastRenderedPageBreak/>
        <w:t>СПЕЦИФИКАЦИЯ</w:t>
      </w:r>
    </w:p>
    <w:p w14:paraId="32BECE41" w14:textId="77777777" w:rsidR="005414CE" w:rsidRPr="00DE47CA" w:rsidRDefault="005414CE" w:rsidP="00CB450D">
      <w:pPr>
        <w:jc w:val="center"/>
        <w:rPr>
          <w:b/>
          <w:sz w:val="20"/>
          <w:szCs w:val="20"/>
        </w:rPr>
      </w:pPr>
    </w:p>
    <w:p w14:paraId="5CFB5F37" w14:textId="77777777" w:rsidR="001D37BD" w:rsidRPr="00DE47CA" w:rsidRDefault="001D37BD" w:rsidP="00CB450D">
      <w:pPr>
        <w:jc w:val="center"/>
        <w:rPr>
          <w:b/>
          <w:sz w:val="20"/>
          <w:szCs w:val="20"/>
        </w:rPr>
      </w:pPr>
      <w:r w:rsidRPr="00DE47CA">
        <w:rPr>
          <w:b/>
          <w:sz w:val="20"/>
          <w:szCs w:val="20"/>
        </w:rPr>
        <w:t>Наименование объекта закупки - Поставка папок для бумаг (архивных папок)</w:t>
      </w:r>
    </w:p>
    <w:p w14:paraId="3280A563" w14:textId="77777777" w:rsidR="001D37BD" w:rsidRPr="00DE47CA" w:rsidRDefault="001D37BD" w:rsidP="00CB450D">
      <w:pPr>
        <w:jc w:val="center"/>
        <w:rPr>
          <w:b/>
          <w:sz w:val="20"/>
          <w:szCs w:val="20"/>
        </w:rPr>
      </w:pPr>
    </w:p>
    <w:p w14:paraId="0C5589BB" w14:textId="77777777" w:rsidR="00184095" w:rsidRPr="00834983" w:rsidRDefault="00184095" w:rsidP="00184095">
      <w:pPr>
        <w:jc w:val="right"/>
        <w:rPr>
          <w:b/>
          <w:bCs/>
          <w:sz w:val="24"/>
          <w:szCs w:val="24"/>
        </w:rPr>
      </w:pPr>
    </w:p>
    <w:p w14:paraId="48917857" w14:textId="77777777" w:rsidR="00184095" w:rsidRDefault="00184095" w:rsidP="00184095">
      <w:pPr>
        <w:jc w:val="center"/>
        <w:rPr>
          <w:b/>
          <w:sz w:val="20"/>
          <w:szCs w:val="20"/>
        </w:rPr>
      </w:pPr>
      <w:r w:rsidRPr="00710E33">
        <w:rPr>
          <w:b/>
          <w:sz w:val="20"/>
          <w:szCs w:val="20"/>
        </w:rPr>
        <w:t>СПЕЦИФИКАЦИЯ</w:t>
      </w:r>
    </w:p>
    <w:p w14:paraId="0FC27E4C" w14:textId="77777777" w:rsidR="00184095" w:rsidRDefault="00184095" w:rsidP="00184095">
      <w:pPr>
        <w:jc w:val="center"/>
        <w:rPr>
          <w:b/>
          <w:sz w:val="20"/>
          <w:szCs w:val="20"/>
        </w:rPr>
      </w:pPr>
    </w:p>
    <w:tbl>
      <w:tblPr>
        <w:tblpPr w:leftFromText="180" w:rightFromText="180" w:vertAnchor="text" w:horzAnchor="margin" w:tblpY="6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35"/>
        <w:gridCol w:w="850"/>
        <w:gridCol w:w="851"/>
        <w:gridCol w:w="2551"/>
        <w:gridCol w:w="851"/>
        <w:gridCol w:w="1134"/>
      </w:tblGrid>
      <w:tr w:rsidR="00184095" w:rsidRPr="0019044F" w14:paraId="5330622D" w14:textId="77777777" w:rsidTr="001B4850">
        <w:trPr>
          <w:trHeight w:val="423"/>
        </w:trPr>
        <w:tc>
          <w:tcPr>
            <w:tcW w:w="534" w:type="dxa"/>
            <w:vAlign w:val="center"/>
          </w:tcPr>
          <w:p w14:paraId="3373D12C" w14:textId="77777777" w:rsidR="00184095" w:rsidRPr="0019044F" w:rsidRDefault="00184095" w:rsidP="001B4850">
            <w:pPr>
              <w:spacing w:line="240" w:lineRule="exact"/>
              <w:jc w:val="center"/>
              <w:rPr>
                <w:sz w:val="24"/>
                <w:szCs w:val="24"/>
              </w:rPr>
            </w:pPr>
            <w:r w:rsidRPr="0019044F">
              <w:rPr>
                <w:sz w:val="24"/>
                <w:szCs w:val="24"/>
              </w:rPr>
              <w:t>№ п/п</w:t>
            </w:r>
          </w:p>
        </w:tc>
        <w:tc>
          <w:tcPr>
            <w:tcW w:w="2835" w:type="dxa"/>
            <w:vAlign w:val="center"/>
          </w:tcPr>
          <w:p w14:paraId="7D2C5B39" w14:textId="77777777" w:rsidR="00184095" w:rsidRPr="0019044F" w:rsidRDefault="00184095" w:rsidP="001B4850">
            <w:pPr>
              <w:spacing w:line="240" w:lineRule="exact"/>
              <w:jc w:val="center"/>
              <w:rPr>
                <w:sz w:val="24"/>
                <w:szCs w:val="24"/>
              </w:rPr>
            </w:pPr>
            <w:r w:rsidRPr="0019044F">
              <w:rPr>
                <w:sz w:val="24"/>
                <w:szCs w:val="24"/>
              </w:rPr>
              <w:t>Наименование товара</w:t>
            </w:r>
          </w:p>
        </w:tc>
        <w:tc>
          <w:tcPr>
            <w:tcW w:w="850" w:type="dxa"/>
            <w:vAlign w:val="center"/>
          </w:tcPr>
          <w:p w14:paraId="29B49C89" w14:textId="77777777" w:rsidR="00184095" w:rsidRPr="0019044F" w:rsidRDefault="00184095" w:rsidP="001B4850">
            <w:pPr>
              <w:spacing w:line="240" w:lineRule="exact"/>
              <w:jc w:val="center"/>
              <w:rPr>
                <w:sz w:val="24"/>
                <w:szCs w:val="24"/>
              </w:rPr>
            </w:pPr>
            <w:r w:rsidRPr="0019044F">
              <w:rPr>
                <w:sz w:val="24"/>
                <w:szCs w:val="24"/>
              </w:rPr>
              <w:t>Ед. изм.</w:t>
            </w:r>
          </w:p>
        </w:tc>
        <w:tc>
          <w:tcPr>
            <w:tcW w:w="851" w:type="dxa"/>
            <w:vAlign w:val="center"/>
          </w:tcPr>
          <w:p w14:paraId="10E5ECF1" w14:textId="77777777" w:rsidR="00184095" w:rsidRPr="0019044F" w:rsidRDefault="00184095" w:rsidP="001B4850">
            <w:pPr>
              <w:spacing w:line="240" w:lineRule="exact"/>
              <w:jc w:val="center"/>
              <w:rPr>
                <w:sz w:val="24"/>
                <w:szCs w:val="24"/>
              </w:rPr>
            </w:pPr>
            <w:r w:rsidRPr="0019044F">
              <w:rPr>
                <w:sz w:val="24"/>
                <w:szCs w:val="24"/>
              </w:rPr>
              <w:t>Кол-во</w:t>
            </w:r>
          </w:p>
        </w:tc>
        <w:tc>
          <w:tcPr>
            <w:tcW w:w="2551" w:type="dxa"/>
            <w:vAlign w:val="center"/>
          </w:tcPr>
          <w:p w14:paraId="5FBFA3BA" w14:textId="77777777" w:rsidR="00184095" w:rsidRPr="00416A71" w:rsidRDefault="00184095" w:rsidP="001B4850">
            <w:pPr>
              <w:spacing w:line="240" w:lineRule="exact"/>
              <w:jc w:val="center"/>
              <w:rPr>
                <w:sz w:val="24"/>
                <w:szCs w:val="24"/>
                <w:highlight w:val="yellow"/>
              </w:rPr>
            </w:pPr>
            <w:r w:rsidRPr="006B3807">
              <w:rPr>
                <w:sz w:val="24"/>
                <w:szCs w:val="24"/>
              </w:rPr>
              <w:t>Технические характеристики</w:t>
            </w:r>
          </w:p>
        </w:tc>
        <w:tc>
          <w:tcPr>
            <w:tcW w:w="851" w:type="dxa"/>
            <w:vAlign w:val="center"/>
          </w:tcPr>
          <w:p w14:paraId="55F91007" w14:textId="77777777" w:rsidR="00184095" w:rsidRPr="0019044F" w:rsidRDefault="00184095" w:rsidP="001B4850">
            <w:pPr>
              <w:spacing w:line="240" w:lineRule="exact"/>
              <w:jc w:val="center"/>
              <w:rPr>
                <w:sz w:val="24"/>
                <w:szCs w:val="24"/>
              </w:rPr>
            </w:pPr>
            <w:r w:rsidRPr="0019044F">
              <w:rPr>
                <w:sz w:val="24"/>
                <w:szCs w:val="24"/>
              </w:rPr>
              <w:t xml:space="preserve">Цена за ед. </w:t>
            </w:r>
            <w:r>
              <w:rPr>
                <w:sz w:val="24"/>
                <w:szCs w:val="24"/>
              </w:rPr>
              <w:t xml:space="preserve">без </w:t>
            </w:r>
            <w:r w:rsidRPr="0019044F">
              <w:rPr>
                <w:sz w:val="24"/>
                <w:szCs w:val="24"/>
              </w:rPr>
              <w:t>НДС (руб. коп.)</w:t>
            </w:r>
          </w:p>
        </w:tc>
        <w:tc>
          <w:tcPr>
            <w:tcW w:w="1134" w:type="dxa"/>
            <w:vAlign w:val="center"/>
          </w:tcPr>
          <w:p w14:paraId="4EE8C73E" w14:textId="77777777" w:rsidR="00184095" w:rsidRPr="0019044F" w:rsidRDefault="00184095" w:rsidP="001B4850">
            <w:pPr>
              <w:spacing w:line="240" w:lineRule="exact"/>
              <w:jc w:val="center"/>
              <w:rPr>
                <w:sz w:val="24"/>
                <w:szCs w:val="24"/>
              </w:rPr>
            </w:pPr>
            <w:r w:rsidRPr="0019044F">
              <w:rPr>
                <w:sz w:val="24"/>
                <w:szCs w:val="24"/>
              </w:rPr>
              <w:t>Сумма с НДС           (руб. коп.)</w:t>
            </w:r>
          </w:p>
        </w:tc>
      </w:tr>
      <w:tr w:rsidR="00184095" w:rsidRPr="0019044F" w14:paraId="5E59A656" w14:textId="77777777" w:rsidTr="001B4850">
        <w:tc>
          <w:tcPr>
            <w:tcW w:w="534" w:type="dxa"/>
            <w:vAlign w:val="center"/>
          </w:tcPr>
          <w:p w14:paraId="02332B39" w14:textId="77777777" w:rsidR="00184095" w:rsidRPr="0019044F" w:rsidRDefault="00184095" w:rsidP="001B4850">
            <w:pPr>
              <w:spacing w:line="240" w:lineRule="exact"/>
              <w:jc w:val="center"/>
              <w:rPr>
                <w:sz w:val="24"/>
                <w:szCs w:val="24"/>
              </w:rPr>
            </w:pPr>
            <w:r>
              <w:rPr>
                <w:sz w:val="24"/>
                <w:szCs w:val="24"/>
              </w:rPr>
              <w:t>1</w:t>
            </w:r>
          </w:p>
        </w:tc>
        <w:tc>
          <w:tcPr>
            <w:tcW w:w="2835" w:type="dxa"/>
            <w:vAlign w:val="center"/>
          </w:tcPr>
          <w:p w14:paraId="000DD924" w14:textId="77777777" w:rsidR="00184095" w:rsidRPr="00416A71" w:rsidRDefault="00A95906" w:rsidP="001B4850">
            <w:pPr>
              <w:ind w:right="99"/>
              <w:rPr>
                <w:sz w:val="24"/>
                <w:szCs w:val="24"/>
              </w:rPr>
            </w:pPr>
            <w:r>
              <w:rPr>
                <w:rFonts w:cs="Times New Roman"/>
                <w:color w:val="000000"/>
                <w:sz w:val="24"/>
                <w:szCs w:val="24"/>
              </w:rPr>
              <w:t>Бланк</w:t>
            </w:r>
            <w:r w:rsidR="003D6882">
              <w:rPr>
                <w:rFonts w:cs="Times New Roman"/>
                <w:color w:val="000000"/>
                <w:sz w:val="24"/>
                <w:szCs w:val="24"/>
              </w:rPr>
              <w:t xml:space="preserve"> </w:t>
            </w:r>
            <w:r w:rsidR="002C2187">
              <w:rPr>
                <w:rFonts w:cs="Times New Roman"/>
                <w:color w:val="000000"/>
                <w:sz w:val="24"/>
                <w:szCs w:val="24"/>
              </w:rPr>
              <w:t>Дактилоскопическая карта</w:t>
            </w:r>
          </w:p>
        </w:tc>
        <w:tc>
          <w:tcPr>
            <w:tcW w:w="850" w:type="dxa"/>
            <w:vAlign w:val="center"/>
          </w:tcPr>
          <w:p w14:paraId="2E4FECBC" w14:textId="77777777" w:rsidR="00184095" w:rsidRPr="00A62873" w:rsidRDefault="00A95906" w:rsidP="001B4850">
            <w:pPr>
              <w:ind w:right="99"/>
              <w:jc w:val="center"/>
              <w:rPr>
                <w:sz w:val="24"/>
                <w:szCs w:val="24"/>
              </w:rPr>
            </w:pPr>
            <w:r>
              <w:rPr>
                <w:sz w:val="24"/>
                <w:szCs w:val="24"/>
              </w:rPr>
              <w:t>шт</w:t>
            </w:r>
          </w:p>
        </w:tc>
        <w:tc>
          <w:tcPr>
            <w:tcW w:w="851" w:type="dxa"/>
            <w:vAlign w:val="center"/>
          </w:tcPr>
          <w:p w14:paraId="4B39AAAD" w14:textId="77777777" w:rsidR="00184095" w:rsidRPr="00CB450D" w:rsidRDefault="00A95906" w:rsidP="001B4850">
            <w:pPr>
              <w:ind w:right="99"/>
              <w:jc w:val="center"/>
              <w:rPr>
                <w:sz w:val="24"/>
                <w:szCs w:val="24"/>
              </w:rPr>
            </w:pPr>
            <w:r>
              <w:rPr>
                <w:sz w:val="24"/>
                <w:szCs w:val="24"/>
              </w:rPr>
              <w:t>200</w:t>
            </w:r>
          </w:p>
        </w:tc>
        <w:tc>
          <w:tcPr>
            <w:tcW w:w="2551" w:type="dxa"/>
            <w:vAlign w:val="center"/>
          </w:tcPr>
          <w:p w14:paraId="7E559B87" w14:textId="77777777" w:rsidR="00A95906" w:rsidRDefault="00A95906" w:rsidP="00A95906">
            <w:pPr>
              <w:spacing w:line="229" w:lineRule="auto"/>
              <w:jc w:val="center"/>
              <w:rPr>
                <w:rFonts w:cs="Times New Roman"/>
                <w:spacing w:val="-2"/>
                <w:sz w:val="24"/>
                <w:szCs w:val="24"/>
              </w:rPr>
            </w:pPr>
            <w:r>
              <w:rPr>
                <w:rFonts w:cs="Times New Roman"/>
                <w:spacing w:val="-2"/>
                <w:sz w:val="24"/>
                <w:szCs w:val="24"/>
              </w:rPr>
              <w:t>Формат А6 (10,5*15)</w:t>
            </w:r>
          </w:p>
          <w:p w14:paraId="353C891F" w14:textId="77777777" w:rsidR="00A95906" w:rsidRDefault="00A95906" w:rsidP="00A95906">
            <w:pPr>
              <w:spacing w:line="229" w:lineRule="auto"/>
              <w:jc w:val="center"/>
              <w:rPr>
                <w:rFonts w:cs="Times New Roman"/>
                <w:spacing w:val="-2"/>
                <w:sz w:val="24"/>
                <w:szCs w:val="24"/>
              </w:rPr>
            </w:pPr>
            <w:r>
              <w:rPr>
                <w:rFonts w:cs="Times New Roman"/>
                <w:spacing w:val="-2"/>
                <w:sz w:val="24"/>
                <w:szCs w:val="24"/>
              </w:rPr>
              <w:t>картон мак. белый</w:t>
            </w:r>
          </w:p>
          <w:p w14:paraId="6E65467F" w14:textId="77777777" w:rsidR="00184095" w:rsidRPr="00A95906" w:rsidRDefault="00A95906" w:rsidP="00A95906">
            <w:pPr>
              <w:spacing w:line="229" w:lineRule="auto"/>
              <w:jc w:val="center"/>
              <w:rPr>
                <w:rFonts w:cs="Times New Roman"/>
                <w:color w:val="000000"/>
                <w:spacing w:val="-2"/>
                <w:sz w:val="24"/>
                <w:szCs w:val="24"/>
              </w:rPr>
            </w:pPr>
            <w:r>
              <w:rPr>
                <w:rFonts w:cs="Times New Roman"/>
                <w:spacing w:val="-2"/>
                <w:sz w:val="24"/>
                <w:szCs w:val="24"/>
              </w:rPr>
              <w:t>печать 1+1, двусторонняя</w:t>
            </w:r>
          </w:p>
        </w:tc>
        <w:tc>
          <w:tcPr>
            <w:tcW w:w="851" w:type="dxa"/>
            <w:vAlign w:val="center"/>
          </w:tcPr>
          <w:p w14:paraId="3E4E66FB" w14:textId="53CE27B3" w:rsidR="00184095" w:rsidRPr="0019044F" w:rsidRDefault="00184095" w:rsidP="001B4850">
            <w:pPr>
              <w:pStyle w:val="ConsPlusNormal0"/>
              <w:snapToGrid w:val="0"/>
              <w:spacing w:line="200" w:lineRule="atLeast"/>
              <w:ind w:firstLine="0"/>
              <w:jc w:val="center"/>
              <w:rPr>
                <w:rFonts w:ascii="Times New Roman" w:hAnsi="Times New Roman" w:cs="Times New Roman"/>
                <w:sz w:val="24"/>
                <w:szCs w:val="24"/>
              </w:rPr>
            </w:pPr>
          </w:p>
        </w:tc>
        <w:tc>
          <w:tcPr>
            <w:tcW w:w="1134" w:type="dxa"/>
            <w:vAlign w:val="center"/>
          </w:tcPr>
          <w:p w14:paraId="60D173F0" w14:textId="6405F67E" w:rsidR="00184095" w:rsidRPr="0019044F" w:rsidRDefault="00184095" w:rsidP="001B4850">
            <w:pPr>
              <w:pStyle w:val="ConsPlusNormal0"/>
              <w:snapToGrid w:val="0"/>
              <w:spacing w:line="200" w:lineRule="atLeast"/>
              <w:ind w:firstLine="0"/>
              <w:jc w:val="center"/>
              <w:rPr>
                <w:rFonts w:ascii="Times New Roman" w:hAnsi="Times New Roman" w:cs="Times New Roman"/>
                <w:sz w:val="24"/>
                <w:szCs w:val="24"/>
              </w:rPr>
            </w:pPr>
          </w:p>
        </w:tc>
      </w:tr>
      <w:tr w:rsidR="00A95906" w:rsidRPr="0019044F" w14:paraId="3D67BC36" w14:textId="77777777" w:rsidTr="001B4850">
        <w:tc>
          <w:tcPr>
            <w:tcW w:w="534" w:type="dxa"/>
            <w:vAlign w:val="center"/>
          </w:tcPr>
          <w:p w14:paraId="304F1D84" w14:textId="77777777" w:rsidR="00A95906" w:rsidRDefault="00A95906" w:rsidP="00A95906">
            <w:pPr>
              <w:spacing w:line="240" w:lineRule="exact"/>
              <w:jc w:val="center"/>
              <w:rPr>
                <w:sz w:val="24"/>
                <w:szCs w:val="24"/>
              </w:rPr>
            </w:pPr>
            <w:r>
              <w:rPr>
                <w:sz w:val="24"/>
                <w:szCs w:val="24"/>
              </w:rPr>
              <w:t>2</w:t>
            </w:r>
          </w:p>
        </w:tc>
        <w:tc>
          <w:tcPr>
            <w:tcW w:w="2835" w:type="dxa"/>
            <w:vAlign w:val="center"/>
          </w:tcPr>
          <w:p w14:paraId="662C167C" w14:textId="77777777" w:rsidR="00A95906" w:rsidRPr="00416A71" w:rsidRDefault="00A95906" w:rsidP="003D6882">
            <w:pPr>
              <w:ind w:right="99"/>
              <w:rPr>
                <w:sz w:val="24"/>
                <w:szCs w:val="24"/>
              </w:rPr>
            </w:pPr>
            <w:r>
              <w:rPr>
                <w:rFonts w:cs="Times New Roman"/>
                <w:color w:val="000000"/>
                <w:sz w:val="24"/>
                <w:szCs w:val="24"/>
              </w:rPr>
              <w:t>Бланк</w:t>
            </w:r>
            <w:r w:rsidR="003D6882">
              <w:rPr>
                <w:rFonts w:cs="Times New Roman"/>
                <w:color w:val="000000"/>
                <w:sz w:val="24"/>
                <w:szCs w:val="24"/>
              </w:rPr>
              <w:t xml:space="preserve"> Учетная алфавитная карточка на осужденного к принудительным работам</w:t>
            </w:r>
          </w:p>
        </w:tc>
        <w:tc>
          <w:tcPr>
            <w:tcW w:w="850" w:type="dxa"/>
            <w:vAlign w:val="center"/>
          </w:tcPr>
          <w:p w14:paraId="44678277" w14:textId="77777777" w:rsidR="00A95906" w:rsidRPr="00A62873" w:rsidRDefault="00A95906" w:rsidP="00A95906">
            <w:pPr>
              <w:ind w:right="99"/>
              <w:jc w:val="center"/>
              <w:rPr>
                <w:sz w:val="24"/>
                <w:szCs w:val="24"/>
              </w:rPr>
            </w:pPr>
            <w:r>
              <w:rPr>
                <w:sz w:val="24"/>
                <w:szCs w:val="24"/>
              </w:rPr>
              <w:t>шт</w:t>
            </w:r>
          </w:p>
        </w:tc>
        <w:tc>
          <w:tcPr>
            <w:tcW w:w="851" w:type="dxa"/>
            <w:vAlign w:val="center"/>
          </w:tcPr>
          <w:p w14:paraId="5204ECE4" w14:textId="77777777" w:rsidR="00A95906" w:rsidRPr="00CB450D" w:rsidRDefault="00A95906" w:rsidP="00A95906">
            <w:pPr>
              <w:ind w:right="99"/>
              <w:jc w:val="center"/>
              <w:rPr>
                <w:sz w:val="24"/>
                <w:szCs w:val="24"/>
              </w:rPr>
            </w:pPr>
            <w:r>
              <w:rPr>
                <w:sz w:val="24"/>
                <w:szCs w:val="24"/>
              </w:rPr>
              <w:t>500</w:t>
            </w:r>
          </w:p>
        </w:tc>
        <w:tc>
          <w:tcPr>
            <w:tcW w:w="2551" w:type="dxa"/>
            <w:vAlign w:val="center"/>
          </w:tcPr>
          <w:p w14:paraId="2200C29E" w14:textId="77777777" w:rsidR="00A95906" w:rsidRPr="00416A71" w:rsidRDefault="00A95906" w:rsidP="00A95906">
            <w:pPr>
              <w:shd w:val="clear" w:color="auto" w:fill="FFFFFF"/>
              <w:jc w:val="center"/>
              <w:rPr>
                <w:sz w:val="24"/>
                <w:szCs w:val="24"/>
                <w:highlight w:val="yellow"/>
              </w:rPr>
            </w:pPr>
            <w:r w:rsidRPr="00EF77BE">
              <w:rPr>
                <w:sz w:val="24"/>
                <w:szCs w:val="24"/>
              </w:rPr>
              <w:t>формат А5</w:t>
            </w:r>
            <w:r>
              <w:rPr>
                <w:sz w:val="24"/>
                <w:szCs w:val="24"/>
              </w:rPr>
              <w:t>, бумага офсетная 235 гр/м.кв, печать ч/б двусторонняя</w:t>
            </w:r>
          </w:p>
        </w:tc>
        <w:tc>
          <w:tcPr>
            <w:tcW w:w="851" w:type="dxa"/>
            <w:vAlign w:val="center"/>
          </w:tcPr>
          <w:p w14:paraId="1236EE6F" w14:textId="74685596" w:rsidR="00A95906" w:rsidRPr="0019044F" w:rsidRDefault="00A95906" w:rsidP="00A95906">
            <w:pPr>
              <w:pStyle w:val="ConsPlusNormal0"/>
              <w:snapToGrid w:val="0"/>
              <w:spacing w:line="200" w:lineRule="atLeast"/>
              <w:ind w:firstLine="0"/>
              <w:jc w:val="center"/>
              <w:rPr>
                <w:rFonts w:ascii="Times New Roman" w:hAnsi="Times New Roman" w:cs="Times New Roman"/>
                <w:sz w:val="24"/>
                <w:szCs w:val="24"/>
              </w:rPr>
            </w:pPr>
          </w:p>
        </w:tc>
        <w:tc>
          <w:tcPr>
            <w:tcW w:w="1134" w:type="dxa"/>
            <w:vAlign w:val="center"/>
          </w:tcPr>
          <w:p w14:paraId="6065D34B" w14:textId="26D5D565" w:rsidR="00A95906" w:rsidRPr="0019044F" w:rsidRDefault="00A95906" w:rsidP="00A95906">
            <w:pPr>
              <w:pStyle w:val="ConsPlusNormal0"/>
              <w:snapToGrid w:val="0"/>
              <w:spacing w:line="200" w:lineRule="atLeast"/>
              <w:ind w:firstLine="0"/>
              <w:jc w:val="center"/>
              <w:rPr>
                <w:rFonts w:ascii="Times New Roman" w:hAnsi="Times New Roman" w:cs="Times New Roman"/>
                <w:sz w:val="24"/>
                <w:szCs w:val="24"/>
              </w:rPr>
            </w:pPr>
          </w:p>
        </w:tc>
      </w:tr>
      <w:tr w:rsidR="00A95906" w:rsidRPr="0019044F" w14:paraId="79D80FB8" w14:textId="77777777" w:rsidTr="001B4850">
        <w:tc>
          <w:tcPr>
            <w:tcW w:w="534" w:type="dxa"/>
            <w:vAlign w:val="center"/>
          </w:tcPr>
          <w:p w14:paraId="4FAC46E6" w14:textId="77777777" w:rsidR="00A95906" w:rsidRDefault="00A95906" w:rsidP="00A95906">
            <w:pPr>
              <w:spacing w:line="240" w:lineRule="exact"/>
              <w:jc w:val="center"/>
              <w:rPr>
                <w:sz w:val="24"/>
                <w:szCs w:val="24"/>
              </w:rPr>
            </w:pPr>
            <w:r>
              <w:rPr>
                <w:sz w:val="24"/>
                <w:szCs w:val="24"/>
              </w:rPr>
              <w:t>3</w:t>
            </w:r>
          </w:p>
        </w:tc>
        <w:tc>
          <w:tcPr>
            <w:tcW w:w="2835" w:type="dxa"/>
            <w:vAlign w:val="center"/>
          </w:tcPr>
          <w:p w14:paraId="1F28B2E2" w14:textId="77777777" w:rsidR="00A95906" w:rsidRPr="00416A71" w:rsidRDefault="00A95906" w:rsidP="00A95906">
            <w:pPr>
              <w:ind w:right="99"/>
              <w:rPr>
                <w:sz w:val="24"/>
                <w:szCs w:val="24"/>
              </w:rPr>
            </w:pPr>
            <w:r>
              <w:rPr>
                <w:rFonts w:cs="Times New Roman"/>
                <w:color w:val="000000"/>
                <w:sz w:val="24"/>
                <w:szCs w:val="24"/>
              </w:rPr>
              <w:t>Бланк</w:t>
            </w:r>
            <w:r w:rsidR="003D6882">
              <w:rPr>
                <w:rFonts w:cs="Times New Roman"/>
                <w:color w:val="000000"/>
                <w:sz w:val="24"/>
                <w:szCs w:val="24"/>
              </w:rPr>
              <w:t xml:space="preserve"> Дактилоскопическая карта</w:t>
            </w:r>
          </w:p>
        </w:tc>
        <w:tc>
          <w:tcPr>
            <w:tcW w:w="850" w:type="dxa"/>
            <w:vAlign w:val="center"/>
          </w:tcPr>
          <w:p w14:paraId="77634CF5" w14:textId="77777777" w:rsidR="00A95906" w:rsidRPr="00A62873" w:rsidRDefault="00A95906" w:rsidP="00A95906">
            <w:pPr>
              <w:ind w:right="99"/>
              <w:jc w:val="center"/>
              <w:rPr>
                <w:sz w:val="24"/>
                <w:szCs w:val="24"/>
              </w:rPr>
            </w:pPr>
            <w:r>
              <w:rPr>
                <w:sz w:val="24"/>
                <w:szCs w:val="24"/>
              </w:rPr>
              <w:t>шт</w:t>
            </w:r>
          </w:p>
        </w:tc>
        <w:tc>
          <w:tcPr>
            <w:tcW w:w="851" w:type="dxa"/>
            <w:vAlign w:val="center"/>
          </w:tcPr>
          <w:p w14:paraId="378C506F" w14:textId="77777777" w:rsidR="00A95906" w:rsidRPr="00CB450D" w:rsidRDefault="00A95906" w:rsidP="00A95906">
            <w:pPr>
              <w:ind w:right="99"/>
              <w:jc w:val="center"/>
              <w:rPr>
                <w:sz w:val="24"/>
                <w:szCs w:val="24"/>
              </w:rPr>
            </w:pPr>
            <w:r>
              <w:rPr>
                <w:sz w:val="24"/>
                <w:szCs w:val="24"/>
              </w:rPr>
              <w:t>300</w:t>
            </w:r>
          </w:p>
        </w:tc>
        <w:tc>
          <w:tcPr>
            <w:tcW w:w="2551" w:type="dxa"/>
            <w:vAlign w:val="center"/>
          </w:tcPr>
          <w:p w14:paraId="1CF68EDD" w14:textId="77777777" w:rsidR="00A95906" w:rsidRPr="00416A71" w:rsidRDefault="00A95906" w:rsidP="00A95906">
            <w:pPr>
              <w:shd w:val="clear" w:color="auto" w:fill="FFFFFF"/>
              <w:jc w:val="center"/>
              <w:rPr>
                <w:sz w:val="24"/>
                <w:szCs w:val="24"/>
                <w:highlight w:val="yellow"/>
              </w:rPr>
            </w:pPr>
            <w:r w:rsidRPr="00A95906">
              <w:rPr>
                <w:sz w:val="24"/>
                <w:szCs w:val="24"/>
              </w:rPr>
              <w:t>формат А4</w:t>
            </w:r>
            <w:r w:rsidR="00566AD9">
              <w:rPr>
                <w:sz w:val="24"/>
                <w:szCs w:val="24"/>
              </w:rPr>
              <w:t>, бумага 80 г/м2</w:t>
            </w:r>
          </w:p>
        </w:tc>
        <w:tc>
          <w:tcPr>
            <w:tcW w:w="851" w:type="dxa"/>
            <w:vAlign w:val="center"/>
          </w:tcPr>
          <w:p w14:paraId="39D37446" w14:textId="10238C3F" w:rsidR="00A95906" w:rsidRPr="0019044F" w:rsidRDefault="00A95906" w:rsidP="00A95906">
            <w:pPr>
              <w:pStyle w:val="ConsPlusNormal0"/>
              <w:snapToGrid w:val="0"/>
              <w:spacing w:line="200" w:lineRule="atLeast"/>
              <w:ind w:firstLine="0"/>
              <w:jc w:val="center"/>
              <w:rPr>
                <w:rFonts w:ascii="Times New Roman" w:hAnsi="Times New Roman" w:cs="Times New Roman"/>
                <w:sz w:val="24"/>
                <w:szCs w:val="24"/>
              </w:rPr>
            </w:pPr>
          </w:p>
        </w:tc>
        <w:tc>
          <w:tcPr>
            <w:tcW w:w="1134" w:type="dxa"/>
            <w:vAlign w:val="center"/>
          </w:tcPr>
          <w:p w14:paraId="00207FEB" w14:textId="61A849C9" w:rsidR="00A95906" w:rsidRPr="0019044F" w:rsidRDefault="00A95906" w:rsidP="00A95906">
            <w:pPr>
              <w:pStyle w:val="ConsPlusNormal0"/>
              <w:snapToGrid w:val="0"/>
              <w:spacing w:line="200" w:lineRule="atLeast"/>
              <w:ind w:firstLine="0"/>
              <w:jc w:val="center"/>
              <w:rPr>
                <w:rFonts w:ascii="Times New Roman" w:hAnsi="Times New Roman" w:cs="Times New Roman"/>
                <w:sz w:val="24"/>
                <w:szCs w:val="24"/>
              </w:rPr>
            </w:pPr>
          </w:p>
        </w:tc>
      </w:tr>
      <w:tr w:rsidR="00184095" w:rsidRPr="0019044F" w14:paraId="6CC1C3F6" w14:textId="77777777" w:rsidTr="001B4850">
        <w:tc>
          <w:tcPr>
            <w:tcW w:w="534" w:type="dxa"/>
            <w:vAlign w:val="center"/>
          </w:tcPr>
          <w:p w14:paraId="70DFEC45" w14:textId="77777777" w:rsidR="00184095" w:rsidRDefault="00184095" w:rsidP="001B4850">
            <w:pPr>
              <w:spacing w:line="240" w:lineRule="exact"/>
              <w:jc w:val="center"/>
              <w:rPr>
                <w:sz w:val="24"/>
                <w:szCs w:val="24"/>
              </w:rPr>
            </w:pPr>
            <w:r>
              <w:rPr>
                <w:sz w:val="24"/>
                <w:szCs w:val="24"/>
              </w:rPr>
              <w:t>4</w:t>
            </w:r>
          </w:p>
        </w:tc>
        <w:tc>
          <w:tcPr>
            <w:tcW w:w="2835" w:type="dxa"/>
            <w:vAlign w:val="center"/>
          </w:tcPr>
          <w:p w14:paraId="597806FB" w14:textId="77777777" w:rsidR="00184095" w:rsidRPr="00416A71" w:rsidRDefault="00A95906" w:rsidP="001B4850">
            <w:pPr>
              <w:ind w:right="99"/>
              <w:rPr>
                <w:sz w:val="24"/>
                <w:szCs w:val="24"/>
              </w:rPr>
            </w:pPr>
            <w:r w:rsidRPr="00416A71">
              <w:rPr>
                <w:sz w:val="24"/>
                <w:szCs w:val="24"/>
              </w:rPr>
              <w:t>Папка для бумаг OfficeSpace</w:t>
            </w:r>
            <w:r>
              <w:rPr>
                <w:sz w:val="24"/>
                <w:szCs w:val="24"/>
              </w:rPr>
              <w:t xml:space="preserve"> (Дело)</w:t>
            </w:r>
          </w:p>
        </w:tc>
        <w:tc>
          <w:tcPr>
            <w:tcW w:w="850" w:type="dxa"/>
            <w:vAlign w:val="center"/>
          </w:tcPr>
          <w:p w14:paraId="6CB0A505" w14:textId="77777777" w:rsidR="00184095" w:rsidRPr="00A62873" w:rsidRDefault="00A95906" w:rsidP="001B4850">
            <w:pPr>
              <w:ind w:right="99"/>
              <w:jc w:val="center"/>
              <w:rPr>
                <w:sz w:val="24"/>
                <w:szCs w:val="24"/>
              </w:rPr>
            </w:pPr>
            <w:r>
              <w:rPr>
                <w:sz w:val="24"/>
                <w:szCs w:val="24"/>
              </w:rPr>
              <w:t>шт</w:t>
            </w:r>
          </w:p>
        </w:tc>
        <w:tc>
          <w:tcPr>
            <w:tcW w:w="851" w:type="dxa"/>
            <w:vAlign w:val="center"/>
          </w:tcPr>
          <w:p w14:paraId="4FB7A8DA" w14:textId="77777777" w:rsidR="00184095" w:rsidRPr="00CB450D" w:rsidRDefault="00A95906" w:rsidP="001B4850">
            <w:pPr>
              <w:ind w:right="99"/>
              <w:jc w:val="center"/>
              <w:rPr>
                <w:sz w:val="24"/>
                <w:szCs w:val="24"/>
              </w:rPr>
            </w:pPr>
            <w:r>
              <w:rPr>
                <w:sz w:val="24"/>
                <w:szCs w:val="24"/>
              </w:rPr>
              <w:t>500</w:t>
            </w:r>
          </w:p>
        </w:tc>
        <w:tc>
          <w:tcPr>
            <w:tcW w:w="2551" w:type="dxa"/>
            <w:vAlign w:val="center"/>
          </w:tcPr>
          <w:p w14:paraId="53D58CBC" w14:textId="77777777" w:rsidR="00184095" w:rsidRPr="00416A71" w:rsidRDefault="00A95906" w:rsidP="00A95906">
            <w:pPr>
              <w:shd w:val="clear" w:color="auto" w:fill="FFFFFF"/>
              <w:jc w:val="center"/>
              <w:rPr>
                <w:sz w:val="24"/>
                <w:szCs w:val="24"/>
                <w:highlight w:val="yellow"/>
              </w:rPr>
            </w:pPr>
            <w:r>
              <w:rPr>
                <w:sz w:val="24"/>
                <w:szCs w:val="24"/>
              </w:rPr>
              <w:t>без</w:t>
            </w:r>
            <w:r w:rsidRPr="00416A71">
              <w:rPr>
                <w:sz w:val="24"/>
                <w:szCs w:val="24"/>
              </w:rPr>
              <w:t xml:space="preserve"> </w:t>
            </w:r>
            <w:r>
              <w:rPr>
                <w:sz w:val="24"/>
                <w:szCs w:val="24"/>
              </w:rPr>
              <w:t>завязок,</w:t>
            </w:r>
            <w:r w:rsidRPr="00416A71">
              <w:rPr>
                <w:sz w:val="24"/>
                <w:szCs w:val="24"/>
              </w:rPr>
              <w:t xml:space="preserve"> картон немелованный, 260г/м2, белый, до 200л.</w:t>
            </w:r>
          </w:p>
        </w:tc>
        <w:tc>
          <w:tcPr>
            <w:tcW w:w="851" w:type="dxa"/>
            <w:vAlign w:val="center"/>
          </w:tcPr>
          <w:p w14:paraId="4284E475" w14:textId="1D91359E" w:rsidR="00184095" w:rsidRPr="0019044F" w:rsidRDefault="00184095" w:rsidP="001B4850">
            <w:pPr>
              <w:pStyle w:val="ConsPlusNormal0"/>
              <w:snapToGrid w:val="0"/>
              <w:spacing w:line="200" w:lineRule="atLeast"/>
              <w:ind w:firstLine="0"/>
              <w:jc w:val="center"/>
              <w:rPr>
                <w:rFonts w:ascii="Times New Roman" w:hAnsi="Times New Roman" w:cs="Times New Roman"/>
                <w:sz w:val="24"/>
                <w:szCs w:val="24"/>
              </w:rPr>
            </w:pPr>
          </w:p>
        </w:tc>
        <w:tc>
          <w:tcPr>
            <w:tcW w:w="1134" w:type="dxa"/>
            <w:vAlign w:val="center"/>
          </w:tcPr>
          <w:p w14:paraId="7F3D4660" w14:textId="3EC819C3" w:rsidR="00184095" w:rsidRPr="0019044F" w:rsidRDefault="00184095" w:rsidP="001B4850">
            <w:pPr>
              <w:pStyle w:val="ConsPlusNormal0"/>
              <w:snapToGrid w:val="0"/>
              <w:spacing w:line="200" w:lineRule="atLeast"/>
              <w:ind w:firstLine="0"/>
              <w:jc w:val="center"/>
              <w:rPr>
                <w:rFonts w:ascii="Times New Roman" w:hAnsi="Times New Roman" w:cs="Times New Roman"/>
                <w:sz w:val="24"/>
                <w:szCs w:val="24"/>
              </w:rPr>
            </w:pPr>
          </w:p>
        </w:tc>
      </w:tr>
      <w:tr w:rsidR="00184095" w:rsidRPr="0019044F" w14:paraId="63A1FD60" w14:textId="77777777" w:rsidTr="001B4850">
        <w:tc>
          <w:tcPr>
            <w:tcW w:w="7621" w:type="dxa"/>
            <w:gridSpan w:val="5"/>
            <w:vAlign w:val="center"/>
          </w:tcPr>
          <w:p w14:paraId="6087B491" w14:textId="77777777" w:rsidR="00184095" w:rsidRPr="0019044F" w:rsidRDefault="00184095" w:rsidP="001B4850">
            <w:pPr>
              <w:pStyle w:val="ConsPlusNormal0"/>
              <w:snapToGrid w:val="0"/>
              <w:spacing w:line="200" w:lineRule="atLeast"/>
              <w:ind w:firstLine="0"/>
              <w:jc w:val="right"/>
              <w:rPr>
                <w:rFonts w:ascii="Times New Roman" w:hAnsi="Times New Roman" w:cs="Times New Roman"/>
                <w:color w:val="000000"/>
                <w:sz w:val="24"/>
                <w:szCs w:val="24"/>
              </w:rPr>
            </w:pPr>
            <w:r w:rsidRPr="00416A71">
              <w:rPr>
                <w:rFonts w:ascii="Times New Roman" w:hAnsi="Times New Roman" w:cs="Times New Roman"/>
                <w:b/>
                <w:color w:val="000000"/>
                <w:sz w:val="24"/>
                <w:szCs w:val="24"/>
              </w:rPr>
              <w:t>Итого с НДС</w:t>
            </w:r>
            <w:r w:rsidRPr="00416A71">
              <w:rPr>
                <w:rFonts w:ascii="Times New Roman" w:hAnsi="Times New Roman" w:cs="Times New Roman"/>
                <w:color w:val="000000"/>
                <w:sz w:val="24"/>
                <w:szCs w:val="24"/>
              </w:rPr>
              <w:t xml:space="preserve">:                                     </w:t>
            </w:r>
          </w:p>
        </w:tc>
        <w:tc>
          <w:tcPr>
            <w:tcW w:w="1985" w:type="dxa"/>
            <w:gridSpan w:val="2"/>
            <w:vAlign w:val="center"/>
          </w:tcPr>
          <w:p w14:paraId="512716C9" w14:textId="66C2B7D3" w:rsidR="00184095" w:rsidRPr="0019044F" w:rsidRDefault="00184095" w:rsidP="001B4850">
            <w:pPr>
              <w:pStyle w:val="ConsPlusNormal0"/>
              <w:snapToGrid w:val="0"/>
              <w:spacing w:line="200" w:lineRule="atLeast"/>
              <w:ind w:firstLine="0"/>
              <w:jc w:val="center"/>
              <w:rPr>
                <w:rFonts w:ascii="Times New Roman" w:hAnsi="Times New Roman" w:cs="Times New Roman"/>
                <w:sz w:val="24"/>
                <w:szCs w:val="24"/>
              </w:rPr>
            </w:pPr>
          </w:p>
        </w:tc>
      </w:tr>
    </w:tbl>
    <w:p w14:paraId="58823C57" w14:textId="77777777" w:rsidR="00184095" w:rsidRPr="00DE47CA" w:rsidRDefault="00184095" w:rsidP="004F1D79">
      <w:pPr>
        <w:rPr>
          <w:sz w:val="24"/>
          <w:szCs w:val="24"/>
        </w:rPr>
      </w:pPr>
    </w:p>
    <w:tbl>
      <w:tblPr>
        <w:tblW w:w="9356" w:type="dxa"/>
        <w:tblInd w:w="108" w:type="dxa"/>
        <w:tblLayout w:type="fixed"/>
        <w:tblLook w:val="01E0" w:firstRow="1" w:lastRow="1" w:firstColumn="1" w:lastColumn="1" w:noHBand="0" w:noVBand="0"/>
      </w:tblPr>
      <w:tblGrid>
        <w:gridCol w:w="4536"/>
        <w:gridCol w:w="4820"/>
      </w:tblGrid>
      <w:tr w:rsidR="004F1D79" w:rsidRPr="00BA42EA" w14:paraId="5A04204D" w14:textId="77777777" w:rsidTr="00531703">
        <w:tc>
          <w:tcPr>
            <w:tcW w:w="4536" w:type="dxa"/>
            <w:hideMark/>
          </w:tcPr>
          <w:p w14:paraId="1751C819" w14:textId="77777777" w:rsidR="004F1D79" w:rsidRPr="00DE47CA" w:rsidRDefault="004F1D79" w:rsidP="00C5655C">
            <w:pPr>
              <w:rPr>
                <w:rFonts w:cs="Times New Roman"/>
                <w:b/>
                <w:sz w:val="24"/>
                <w:szCs w:val="24"/>
              </w:rPr>
            </w:pPr>
          </w:p>
          <w:p w14:paraId="37762F8A" w14:textId="77777777" w:rsidR="000F3DE7" w:rsidRPr="00DE47CA" w:rsidRDefault="000F3DE7" w:rsidP="00C5655C">
            <w:pPr>
              <w:rPr>
                <w:rFonts w:cs="Times New Roman"/>
                <w:b/>
                <w:sz w:val="24"/>
                <w:szCs w:val="24"/>
              </w:rPr>
            </w:pPr>
          </w:p>
          <w:p w14:paraId="4C0A8D69" w14:textId="77777777" w:rsidR="000F3DE7" w:rsidRPr="00DE47CA" w:rsidRDefault="000F3DE7" w:rsidP="00C5655C">
            <w:pPr>
              <w:rPr>
                <w:rFonts w:cs="Times New Roman"/>
                <w:b/>
                <w:sz w:val="24"/>
                <w:szCs w:val="24"/>
              </w:rPr>
            </w:pPr>
          </w:p>
          <w:p w14:paraId="4BDFCB89" w14:textId="77777777" w:rsidR="000F3DE7" w:rsidRPr="00DE47CA" w:rsidRDefault="000F3DE7" w:rsidP="00C5655C">
            <w:pPr>
              <w:rPr>
                <w:rFonts w:cs="Times New Roman"/>
                <w:b/>
                <w:sz w:val="24"/>
                <w:szCs w:val="24"/>
              </w:rPr>
            </w:pPr>
          </w:p>
          <w:p w14:paraId="6390312A" w14:textId="77777777" w:rsidR="000F3DE7" w:rsidRPr="00DE47CA" w:rsidRDefault="000F3DE7" w:rsidP="00C5655C">
            <w:pPr>
              <w:rPr>
                <w:rFonts w:cs="Times New Roman"/>
                <w:b/>
                <w:sz w:val="24"/>
                <w:szCs w:val="24"/>
              </w:rPr>
            </w:pPr>
          </w:p>
          <w:p w14:paraId="2DBB15C4" w14:textId="77777777" w:rsidR="000F3DE7" w:rsidRDefault="000F3DE7" w:rsidP="00C5655C">
            <w:pPr>
              <w:rPr>
                <w:rFonts w:cs="Times New Roman"/>
                <w:b/>
                <w:sz w:val="24"/>
                <w:szCs w:val="24"/>
              </w:rPr>
            </w:pPr>
          </w:p>
          <w:p w14:paraId="7D3EBD31" w14:textId="77777777" w:rsidR="002C2187" w:rsidRDefault="002C2187" w:rsidP="00C5655C">
            <w:pPr>
              <w:rPr>
                <w:rFonts w:cs="Times New Roman"/>
                <w:b/>
                <w:sz w:val="24"/>
                <w:szCs w:val="24"/>
              </w:rPr>
            </w:pPr>
          </w:p>
          <w:p w14:paraId="6AECFB75" w14:textId="77777777" w:rsidR="002C2187" w:rsidRPr="00DE47CA" w:rsidRDefault="002C2187" w:rsidP="00C5655C">
            <w:pPr>
              <w:rPr>
                <w:rFonts w:cs="Times New Roman"/>
                <w:b/>
                <w:sz w:val="24"/>
                <w:szCs w:val="24"/>
              </w:rPr>
            </w:pPr>
          </w:p>
          <w:p w14:paraId="20779EAF" w14:textId="77777777" w:rsidR="000F3DE7" w:rsidRPr="00DE47CA" w:rsidRDefault="000F3DE7" w:rsidP="00C5655C">
            <w:pPr>
              <w:rPr>
                <w:rFonts w:cs="Times New Roman"/>
                <w:b/>
                <w:sz w:val="24"/>
                <w:szCs w:val="24"/>
              </w:rPr>
            </w:pPr>
          </w:p>
          <w:p w14:paraId="280F57B3" w14:textId="77777777" w:rsidR="000F3DE7" w:rsidRPr="00DE47CA" w:rsidRDefault="000F3DE7" w:rsidP="00C5655C">
            <w:pPr>
              <w:rPr>
                <w:rFonts w:cs="Times New Roman"/>
                <w:b/>
                <w:sz w:val="24"/>
                <w:szCs w:val="24"/>
              </w:rPr>
            </w:pPr>
          </w:p>
          <w:p w14:paraId="6FA42360" w14:textId="77777777" w:rsidR="000F3DE7" w:rsidRPr="00DE47CA" w:rsidRDefault="000F3DE7" w:rsidP="00C5655C">
            <w:pPr>
              <w:rPr>
                <w:rFonts w:cs="Times New Roman"/>
                <w:b/>
                <w:sz w:val="24"/>
                <w:szCs w:val="24"/>
              </w:rPr>
            </w:pPr>
          </w:p>
          <w:p w14:paraId="06EE004E" w14:textId="77777777" w:rsidR="004F1D79" w:rsidRPr="00DE47CA" w:rsidRDefault="004F1D79" w:rsidP="00C5655C">
            <w:pPr>
              <w:rPr>
                <w:rFonts w:cs="Times New Roman"/>
                <w:b/>
                <w:sz w:val="24"/>
                <w:szCs w:val="24"/>
              </w:rPr>
            </w:pPr>
            <w:r w:rsidRPr="00DE47CA">
              <w:rPr>
                <w:rFonts w:cs="Times New Roman"/>
                <w:b/>
                <w:sz w:val="24"/>
                <w:szCs w:val="24"/>
              </w:rPr>
              <w:t>Государственный заказчик</w:t>
            </w:r>
          </w:p>
        </w:tc>
        <w:tc>
          <w:tcPr>
            <w:tcW w:w="4820" w:type="dxa"/>
            <w:hideMark/>
          </w:tcPr>
          <w:p w14:paraId="738E6F7F" w14:textId="77777777" w:rsidR="004F1D79" w:rsidRPr="00DE47CA" w:rsidRDefault="004F1D79" w:rsidP="00C5655C">
            <w:pPr>
              <w:rPr>
                <w:rFonts w:cs="Times New Roman"/>
                <w:b/>
                <w:sz w:val="24"/>
                <w:szCs w:val="24"/>
              </w:rPr>
            </w:pPr>
          </w:p>
          <w:p w14:paraId="3A58600F" w14:textId="77777777" w:rsidR="000F3DE7" w:rsidRPr="00DE47CA" w:rsidRDefault="000F3DE7" w:rsidP="00C5655C">
            <w:pPr>
              <w:rPr>
                <w:rFonts w:cs="Times New Roman"/>
                <w:b/>
                <w:sz w:val="24"/>
                <w:szCs w:val="24"/>
              </w:rPr>
            </w:pPr>
          </w:p>
          <w:p w14:paraId="6B6A0247" w14:textId="77777777" w:rsidR="000F3DE7" w:rsidRPr="00DE47CA" w:rsidRDefault="000F3DE7" w:rsidP="00C5655C">
            <w:pPr>
              <w:rPr>
                <w:rFonts w:cs="Times New Roman"/>
                <w:b/>
                <w:sz w:val="24"/>
                <w:szCs w:val="24"/>
              </w:rPr>
            </w:pPr>
          </w:p>
          <w:p w14:paraId="5CE64E09" w14:textId="77777777" w:rsidR="000F3DE7" w:rsidRPr="00DE47CA" w:rsidRDefault="000F3DE7" w:rsidP="00C5655C">
            <w:pPr>
              <w:rPr>
                <w:rFonts w:cs="Times New Roman"/>
                <w:b/>
                <w:sz w:val="24"/>
                <w:szCs w:val="24"/>
              </w:rPr>
            </w:pPr>
          </w:p>
          <w:p w14:paraId="0A4C8D02" w14:textId="77777777" w:rsidR="000F3DE7" w:rsidRPr="00DE47CA" w:rsidRDefault="000F3DE7" w:rsidP="00C5655C">
            <w:pPr>
              <w:rPr>
                <w:rFonts w:cs="Times New Roman"/>
                <w:b/>
                <w:sz w:val="24"/>
                <w:szCs w:val="24"/>
              </w:rPr>
            </w:pPr>
          </w:p>
          <w:p w14:paraId="35CA421F" w14:textId="77777777" w:rsidR="000F3DE7" w:rsidRPr="00DE47CA" w:rsidRDefault="000F3DE7" w:rsidP="00C5655C">
            <w:pPr>
              <w:rPr>
                <w:rFonts w:cs="Times New Roman"/>
                <w:b/>
                <w:sz w:val="24"/>
                <w:szCs w:val="24"/>
              </w:rPr>
            </w:pPr>
          </w:p>
          <w:p w14:paraId="2B57622D" w14:textId="77777777" w:rsidR="000F3DE7" w:rsidRPr="00DE47CA" w:rsidRDefault="000F3DE7" w:rsidP="00C5655C">
            <w:pPr>
              <w:rPr>
                <w:rFonts w:cs="Times New Roman"/>
                <w:b/>
                <w:sz w:val="24"/>
                <w:szCs w:val="24"/>
              </w:rPr>
            </w:pPr>
          </w:p>
          <w:p w14:paraId="525E13B1" w14:textId="77777777" w:rsidR="000F3DE7" w:rsidRPr="00DE47CA" w:rsidRDefault="000F3DE7" w:rsidP="00C5655C">
            <w:pPr>
              <w:rPr>
                <w:rFonts w:cs="Times New Roman"/>
                <w:b/>
                <w:sz w:val="24"/>
                <w:szCs w:val="24"/>
              </w:rPr>
            </w:pPr>
          </w:p>
          <w:p w14:paraId="7E2641BE" w14:textId="77777777" w:rsidR="000F3DE7" w:rsidRPr="00DE47CA" w:rsidRDefault="000F3DE7" w:rsidP="00C5655C">
            <w:pPr>
              <w:rPr>
                <w:rFonts w:cs="Times New Roman"/>
                <w:b/>
                <w:sz w:val="24"/>
                <w:szCs w:val="24"/>
              </w:rPr>
            </w:pPr>
          </w:p>
          <w:p w14:paraId="1CB50B10" w14:textId="77777777" w:rsidR="000F3DE7" w:rsidRPr="00DE47CA" w:rsidRDefault="000F3DE7" w:rsidP="00C5655C">
            <w:pPr>
              <w:rPr>
                <w:rFonts w:cs="Times New Roman"/>
                <w:b/>
                <w:sz w:val="24"/>
                <w:szCs w:val="24"/>
              </w:rPr>
            </w:pPr>
          </w:p>
          <w:p w14:paraId="68763429" w14:textId="77777777" w:rsidR="000F3DE7" w:rsidRPr="00DE47CA" w:rsidRDefault="000F3DE7" w:rsidP="00C5655C">
            <w:pPr>
              <w:rPr>
                <w:rFonts w:cs="Times New Roman"/>
                <w:b/>
                <w:sz w:val="24"/>
                <w:szCs w:val="24"/>
              </w:rPr>
            </w:pPr>
          </w:p>
          <w:p w14:paraId="19BBF073" w14:textId="77777777" w:rsidR="004F1D79" w:rsidRPr="00BA42EA" w:rsidRDefault="004F1D79" w:rsidP="00C5655C">
            <w:pPr>
              <w:rPr>
                <w:rFonts w:cs="Times New Roman"/>
                <w:b/>
                <w:sz w:val="24"/>
                <w:szCs w:val="24"/>
              </w:rPr>
            </w:pPr>
            <w:r w:rsidRPr="00DE47CA">
              <w:rPr>
                <w:rFonts w:cs="Times New Roman"/>
                <w:b/>
                <w:sz w:val="24"/>
                <w:szCs w:val="24"/>
              </w:rPr>
              <w:t>Поставщик</w:t>
            </w:r>
          </w:p>
        </w:tc>
      </w:tr>
      <w:tr w:rsidR="00E12EBF" w:rsidRPr="00AE6590" w14:paraId="47551E39" w14:textId="77777777" w:rsidTr="00531703">
        <w:trPr>
          <w:trHeight w:val="577"/>
        </w:trPr>
        <w:tc>
          <w:tcPr>
            <w:tcW w:w="4536" w:type="dxa"/>
          </w:tcPr>
          <w:p w14:paraId="6B581079" w14:textId="77777777" w:rsidR="00A7114D" w:rsidRPr="00A7114D" w:rsidRDefault="00A7114D" w:rsidP="00A7114D">
            <w:pPr>
              <w:rPr>
                <w:sz w:val="24"/>
                <w:szCs w:val="24"/>
              </w:rPr>
            </w:pPr>
          </w:p>
          <w:p w14:paraId="2C7CDE61" w14:textId="77777777" w:rsidR="00A7114D" w:rsidRDefault="00A7114D" w:rsidP="00A7114D">
            <w:pPr>
              <w:rPr>
                <w:sz w:val="24"/>
                <w:szCs w:val="24"/>
              </w:rPr>
            </w:pPr>
          </w:p>
          <w:p w14:paraId="4D6C02C8" w14:textId="77777777" w:rsidR="006B3807" w:rsidRPr="00A7114D" w:rsidRDefault="006B3807" w:rsidP="00A7114D">
            <w:pPr>
              <w:rPr>
                <w:sz w:val="24"/>
                <w:szCs w:val="24"/>
              </w:rPr>
            </w:pPr>
          </w:p>
          <w:p w14:paraId="43B3A0CD" w14:textId="77777777" w:rsidR="00E12EBF" w:rsidRPr="003B6259" w:rsidRDefault="00A7114D" w:rsidP="003D6882">
            <w:pPr>
              <w:rPr>
                <w:sz w:val="24"/>
                <w:szCs w:val="24"/>
              </w:rPr>
            </w:pPr>
            <w:r w:rsidRPr="00A7114D">
              <w:rPr>
                <w:sz w:val="24"/>
                <w:szCs w:val="24"/>
              </w:rPr>
              <w:t>____________________  /</w:t>
            </w:r>
            <w:r w:rsidR="006B3807">
              <w:rPr>
                <w:sz w:val="24"/>
                <w:szCs w:val="24"/>
              </w:rPr>
              <w:t xml:space="preserve"> </w:t>
            </w:r>
            <w:r w:rsidR="003D6882">
              <w:rPr>
                <w:sz w:val="24"/>
                <w:szCs w:val="24"/>
              </w:rPr>
              <w:t>Иванов</w:t>
            </w:r>
            <w:r w:rsidR="005414CE">
              <w:rPr>
                <w:sz w:val="24"/>
                <w:szCs w:val="24"/>
              </w:rPr>
              <w:t xml:space="preserve"> </w:t>
            </w:r>
            <w:r w:rsidR="003D6882">
              <w:rPr>
                <w:sz w:val="24"/>
                <w:szCs w:val="24"/>
              </w:rPr>
              <w:t>С</w:t>
            </w:r>
            <w:r w:rsidR="005414CE">
              <w:rPr>
                <w:sz w:val="24"/>
                <w:szCs w:val="24"/>
              </w:rPr>
              <w:t>.</w:t>
            </w:r>
            <w:r w:rsidR="003D6882">
              <w:rPr>
                <w:sz w:val="24"/>
                <w:szCs w:val="24"/>
              </w:rPr>
              <w:t>А</w:t>
            </w:r>
            <w:r w:rsidR="006B3807">
              <w:rPr>
                <w:sz w:val="24"/>
                <w:szCs w:val="24"/>
              </w:rPr>
              <w:t>.</w:t>
            </w:r>
          </w:p>
        </w:tc>
        <w:tc>
          <w:tcPr>
            <w:tcW w:w="4820" w:type="dxa"/>
          </w:tcPr>
          <w:p w14:paraId="5D2CB2C3" w14:textId="77777777" w:rsidR="00E12EBF" w:rsidRPr="00416A71" w:rsidRDefault="00E12EBF" w:rsidP="00C5655C">
            <w:pPr>
              <w:rPr>
                <w:rFonts w:cs="Times New Roman"/>
                <w:color w:val="FF0000"/>
                <w:sz w:val="24"/>
                <w:szCs w:val="24"/>
              </w:rPr>
            </w:pPr>
          </w:p>
          <w:p w14:paraId="16D2B7F6" w14:textId="77777777" w:rsidR="00E12EBF" w:rsidRPr="00416A71" w:rsidRDefault="00E12EBF" w:rsidP="00C5655C">
            <w:pPr>
              <w:rPr>
                <w:rFonts w:cs="Times New Roman"/>
                <w:sz w:val="24"/>
                <w:szCs w:val="24"/>
              </w:rPr>
            </w:pPr>
          </w:p>
          <w:p w14:paraId="2CE81908" w14:textId="77777777" w:rsidR="00E12EBF" w:rsidRPr="00416A71" w:rsidRDefault="00E12EBF" w:rsidP="00C5655C">
            <w:pPr>
              <w:rPr>
                <w:rFonts w:cs="Times New Roman"/>
                <w:sz w:val="24"/>
                <w:szCs w:val="24"/>
              </w:rPr>
            </w:pPr>
          </w:p>
          <w:p w14:paraId="5F151861" w14:textId="77777777" w:rsidR="00E12EBF" w:rsidRPr="00416A71" w:rsidRDefault="00E12EBF" w:rsidP="00980863">
            <w:pPr>
              <w:ind w:left="318"/>
              <w:rPr>
                <w:rFonts w:cs="Times New Roman"/>
                <w:sz w:val="24"/>
                <w:szCs w:val="24"/>
              </w:rPr>
            </w:pPr>
            <w:r w:rsidRPr="00416A71">
              <w:rPr>
                <w:rFonts w:cs="Times New Roman"/>
                <w:sz w:val="24"/>
                <w:szCs w:val="24"/>
              </w:rPr>
              <w:t xml:space="preserve">__________________/ </w:t>
            </w:r>
            <w:r w:rsidR="00980863">
              <w:rPr>
                <w:rFonts w:cs="Times New Roman"/>
                <w:sz w:val="24"/>
                <w:szCs w:val="24"/>
              </w:rPr>
              <w:t>________________</w:t>
            </w:r>
          </w:p>
        </w:tc>
      </w:tr>
      <w:tr w:rsidR="00E12EBF" w:rsidRPr="00BA42EA" w14:paraId="03FF8B83" w14:textId="77777777" w:rsidTr="00025D22">
        <w:tc>
          <w:tcPr>
            <w:tcW w:w="4536" w:type="dxa"/>
            <w:hideMark/>
          </w:tcPr>
          <w:p w14:paraId="27755A82" w14:textId="77777777" w:rsidR="00E12EBF" w:rsidRPr="003B6259" w:rsidRDefault="00E12EBF" w:rsidP="005414CE">
            <w:pPr>
              <w:rPr>
                <w:sz w:val="24"/>
                <w:szCs w:val="24"/>
              </w:rPr>
            </w:pPr>
            <w:r w:rsidRPr="003B6259">
              <w:rPr>
                <w:sz w:val="24"/>
                <w:szCs w:val="24"/>
              </w:rPr>
              <w:t xml:space="preserve">«__» </w:t>
            </w:r>
            <w:r>
              <w:rPr>
                <w:sz w:val="24"/>
                <w:szCs w:val="24"/>
              </w:rPr>
              <w:t>__________ 202</w:t>
            </w:r>
            <w:r w:rsidR="005414CE">
              <w:rPr>
                <w:sz w:val="24"/>
                <w:szCs w:val="24"/>
              </w:rPr>
              <w:t>6</w:t>
            </w:r>
            <w:r w:rsidRPr="003B6259">
              <w:rPr>
                <w:sz w:val="24"/>
                <w:szCs w:val="24"/>
              </w:rPr>
              <w:t xml:space="preserve"> г.</w:t>
            </w:r>
          </w:p>
        </w:tc>
        <w:tc>
          <w:tcPr>
            <w:tcW w:w="4820" w:type="dxa"/>
            <w:hideMark/>
          </w:tcPr>
          <w:p w14:paraId="5C1DF2FC" w14:textId="77777777" w:rsidR="00E12EBF" w:rsidRPr="00416A71" w:rsidRDefault="00E12EBF" w:rsidP="005414CE">
            <w:pPr>
              <w:jc w:val="both"/>
              <w:rPr>
                <w:rFonts w:cs="Times New Roman"/>
                <w:sz w:val="24"/>
                <w:szCs w:val="24"/>
              </w:rPr>
            </w:pPr>
            <w:r w:rsidRPr="00416A71">
              <w:rPr>
                <w:rFonts w:cs="Times New Roman"/>
                <w:sz w:val="24"/>
                <w:szCs w:val="24"/>
              </w:rPr>
              <w:t xml:space="preserve">     «__» ___________ 202</w:t>
            </w:r>
            <w:r w:rsidR="005414CE">
              <w:rPr>
                <w:rFonts w:cs="Times New Roman"/>
                <w:sz w:val="24"/>
                <w:szCs w:val="24"/>
              </w:rPr>
              <w:t>6</w:t>
            </w:r>
            <w:r w:rsidRPr="00416A71">
              <w:rPr>
                <w:rFonts w:cs="Times New Roman"/>
                <w:sz w:val="24"/>
                <w:szCs w:val="24"/>
              </w:rPr>
              <w:t xml:space="preserve"> г.</w:t>
            </w:r>
          </w:p>
        </w:tc>
      </w:tr>
      <w:tr w:rsidR="00E12EBF" w:rsidRPr="00BA42EA" w14:paraId="7BEE73AF" w14:textId="77777777" w:rsidTr="00025D22">
        <w:tc>
          <w:tcPr>
            <w:tcW w:w="4536" w:type="dxa"/>
            <w:hideMark/>
          </w:tcPr>
          <w:p w14:paraId="7D97CB85" w14:textId="77777777" w:rsidR="00E12EBF" w:rsidRPr="003B6259" w:rsidRDefault="00E12EBF" w:rsidP="003E321F">
            <w:pPr>
              <w:rPr>
                <w:sz w:val="24"/>
                <w:szCs w:val="24"/>
              </w:rPr>
            </w:pPr>
            <w:r w:rsidRPr="003B6259">
              <w:rPr>
                <w:sz w:val="24"/>
                <w:szCs w:val="24"/>
              </w:rPr>
              <w:t xml:space="preserve">                 МП</w:t>
            </w:r>
          </w:p>
        </w:tc>
        <w:tc>
          <w:tcPr>
            <w:tcW w:w="4820" w:type="dxa"/>
            <w:hideMark/>
          </w:tcPr>
          <w:p w14:paraId="4367B097" w14:textId="77777777" w:rsidR="00E12EBF" w:rsidRPr="00416A71" w:rsidRDefault="00E12EBF" w:rsidP="00C5655C">
            <w:pPr>
              <w:rPr>
                <w:rFonts w:cs="Times New Roman"/>
                <w:sz w:val="24"/>
                <w:szCs w:val="24"/>
              </w:rPr>
            </w:pPr>
            <w:r w:rsidRPr="00416A71">
              <w:rPr>
                <w:rFonts w:cs="Times New Roman"/>
                <w:sz w:val="24"/>
                <w:szCs w:val="24"/>
              </w:rPr>
              <w:t xml:space="preserve">                         МП</w:t>
            </w:r>
          </w:p>
        </w:tc>
      </w:tr>
    </w:tbl>
    <w:p w14:paraId="05D8F0D2" w14:textId="77777777" w:rsidR="00025D22" w:rsidRDefault="00025D22" w:rsidP="00025D22">
      <w:pPr>
        <w:jc w:val="center"/>
        <w:rPr>
          <w:rFonts w:cs="Times New Roman"/>
          <w:b/>
          <w:sz w:val="20"/>
          <w:szCs w:val="20"/>
        </w:rPr>
      </w:pPr>
    </w:p>
    <w:p w14:paraId="6E9B5FA9" w14:textId="77777777" w:rsidR="00025D22" w:rsidRPr="00DF2840" w:rsidRDefault="00025D22" w:rsidP="00025D22">
      <w:pPr>
        <w:jc w:val="center"/>
        <w:rPr>
          <w:rFonts w:cs="Times New Roman"/>
          <w:b/>
          <w:sz w:val="20"/>
          <w:szCs w:val="20"/>
        </w:rPr>
      </w:pPr>
    </w:p>
    <w:p w14:paraId="59B1B926" w14:textId="77777777" w:rsidR="00025D22" w:rsidRDefault="00025D22" w:rsidP="00025D22">
      <w:pPr>
        <w:jc w:val="center"/>
        <w:rPr>
          <w:rFonts w:cs="Times New Roman"/>
          <w:sz w:val="20"/>
          <w:szCs w:val="20"/>
        </w:rPr>
      </w:pPr>
    </w:p>
    <w:sectPr w:rsidR="00025D22" w:rsidSect="00EE53F4">
      <w:pgSz w:w="11905" w:h="16837"/>
      <w:pgMar w:top="709" w:right="850" w:bottom="56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1B41538"/>
    <w:multiLevelType w:val="hybridMultilevel"/>
    <w:tmpl w:val="6C1AA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7E1E60"/>
    <w:multiLevelType w:val="multilevel"/>
    <w:tmpl w:val="CFCA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E68DA"/>
    <w:multiLevelType w:val="hybridMultilevel"/>
    <w:tmpl w:val="7C845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36"/>
    <w:rsid w:val="00002C3C"/>
    <w:rsid w:val="00003139"/>
    <w:rsid w:val="000075DD"/>
    <w:rsid w:val="00011F6D"/>
    <w:rsid w:val="000141AA"/>
    <w:rsid w:val="00017BFA"/>
    <w:rsid w:val="00023678"/>
    <w:rsid w:val="00025D22"/>
    <w:rsid w:val="00027F76"/>
    <w:rsid w:val="0003191F"/>
    <w:rsid w:val="000362BD"/>
    <w:rsid w:val="00037E4F"/>
    <w:rsid w:val="000421BE"/>
    <w:rsid w:val="00043977"/>
    <w:rsid w:val="00044780"/>
    <w:rsid w:val="00055115"/>
    <w:rsid w:val="000636E4"/>
    <w:rsid w:val="00063A7D"/>
    <w:rsid w:val="00064B0A"/>
    <w:rsid w:val="000665DE"/>
    <w:rsid w:val="00066768"/>
    <w:rsid w:val="00075B36"/>
    <w:rsid w:val="0008559F"/>
    <w:rsid w:val="00086711"/>
    <w:rsid w:val="000873F8"/>
    <w:rsid w:val="00087A2A"/>
    <w:rsid w:val="00087A69"/>
    <w:rsid w:val="000A111A"/>
    <w:rsid w:val="000A53E7"/>
    <w:rsid w:val="000B2B88"/>
    <w:rsid w:val="000D2C01"/>
    <w:rsid w:val="000E6EDA"/>
    <w:rsid w:val="000F0F7B"/>
    <w:rsid w:val="000F3DE7"/>
    <w:rsid w:val="001054E9"/>
    <w:rsid w:val="001125AC"/>
    <w:rsid w:val="00114D53"/>
    <w:rsid w:val="00116C07"/>
    <w:rsid w:val="00120A28"/>
    <w:rsid w:val="00125E06"/>
    <w:rsid w:val="00133FC7"/>
    <w:rsid w:val="001431F5"/>
    <w:rsid w:val="0014344E"/>
    <w:rsid w:val="0014572C"/>
    <w:rsid w:val="00146A45"/>
    <w:rsid w:val="00150F6C"/>
    <w:rsid w:val="001544F0"/>
    <w:rsid w:val="001637F2"/>
    <w:rsid w:val="001715CB"/>
    <w:rsid w:val="00183C18"/>
    <w:rsid w:val="00184095"/>
    <w:rsid w:val="00186B20"/>
    <w:rsid w:val="00187E6F"/>
    <w:rsid w:val="0019044F"/>
    <w:rsid w:val="00195046"/>
    <w:rsid w:val="00195587"/>
    <w:rsid w:val="001A205D"/>
    <w:rsid w:val="001A2C76"/>
    <w:rsid w:val="001B1E0A"/>
    <w:rsid w:val="001B261A"/>
    <w:rsid w:val="001C3A0B"/>
    <w:rsid w:val="001C5445"/>
    <w:rsid w:val="001D0C51"/>
    <w:rsid w:val="001D37BD"/>
    <w:rsid w:val="001E4B9A"/>
    <w:rsid w:val="00204F2F"/>
    <w:rsid w:val="00205DF1"/>
    <w:rsid w:val="002114D3"/>
    <w:rsid w:val="00211682"/>
    <w:rsid w:val="00217AE3"/>
    <w:rsid w:val="002227D7"/>
    <w:rsid w:val="00226B8F"/>
    <w:rsid w:val="002273C9"/>
    <w:rsid w:val="00233DEA"/>
    <w:rsid w:val="00237FFE"/>
    <w:rsid w:val="00240E76"/>
    <w:rsid w:val="002437CC"/>
    <w:rsid w:val="00246E7D"/>
    <w:rsid w:val="002534D1"/>
    <w:rsid w:val="002562A7"/>
    <w:rsid w:val="00266874"/>
    <w:rsid w:val="002733A3"/>
    <w:rsid w:val="00276CAC"/>
    <w:rsid w:val="00277315"/>
    <w:rsid w:val="0028581F"/>
    <w:rsid w:val="002959AC"/>
    <w:rsid w:val="002967B9"/>
    <w:rsid w:val="002A1402"/>
    <w:rsid w:val="002A5E83"/>
    <w:rsid w:val="002B2959"/>
    <w:rsid w:val="002B48C6"/>
    <w:rsid w:val="002C002F"/>
    <w:rsid w:val="002C0D7A"/>
    <w:rsid w:val="002C2187"/>
    <w:rsid w:val="002E4595"/>
    <w:rsid w:val="002F3CC5"/>
    <w:rsid w:val="002F4FF6"/>
    <w:rsid w:val="00300451"/>
    <w:rsid w:val="0030346C"/>
    <w:rsid w:val="00320049"/>
    <w:rsid w:val="00332C15"/>
    <w:rsid w:val="00336A9D"/>
    <w:rsid w:val="00344D68"/>
    <w:rsid w:val="00356695"/>
    <w:rsid w:val="00370F50"/>
    <w:rsid w:val="003763E2"/>
    <w:rsid w:val="003810D9"/>
    <w:rsid w:val="00381EB5"/>
    <w:rsid w:val="003A1824"/>
    <w:rsid w:val="003A2222"/>
    <w:rsid w:val="003B6259"/>
    <w:rsid w:val="003B6A78"/>
    <w:rsid w:val="003C2B7F"/>
    <w:rsid w:val="003D1788"/>
    <w:rsid w:val="003D1FB7"/>
    <w:rsid w:val="003D6882"/>
    <w:rsid w:val="003E366A"/>
    <w:rsid w:val="003E51F3"/>
    <w:rsid w:val="003E53E5"/>
    <w:rsid w:val="003E5A3B"/>
    <w:rsid w:val="003E767F"/>
    <w:rsid w:val="003F0693"/>
    <w:rsid w:val="003F5481"/>
    <w:rsid w:val="003F7881"/>
    <w:rsid w:val="0040242B"/>
    <w:rsid w:val="00403964"/>
    <w:rsid w:val="004049A7"/>
    <w:rsid w:val="0040696F"/>
    <w:rsid w:val="0041138F"/>
    <w:rsid w:val="00412A06"/>
    <w:rsid w:val="004164EC"/>
    <w:rsid w:val="00416A71"/>
    <w:rsid w:val="004261A0"/>
    <w:rsid w:val="004263FA"/>
    <w:rsid w:val="00440B3A"/>
    <w:rsid w:val="00441C09"/>
    <w:rsid w:val="00451007"/>
    <w:rsid w:val="004649B9"/>
    <w:rsid w:val="00466118"/>
    <w:rsid w:val="00476063"/>
    <w:rsid w:val="0047715F"/>
    <w:rsid w:val="004825D4"/>
    <w:rsid w:val="004912E6"/>
    <w:rsid w:val="00493CE1"/>
    <w:rsid w:val="00495737"/>
    <w:rsid w:val="004A497B"/>
    <w:rsid w:val="004A4F68"/>
    <w:rsid w:val="004C2D75"/>
    <w:rsid w:val="004C53EE"/>
    <w:rsid w:val="004D0193"/>
    <w:rsid w:val="004D1B0F"/>
    <w:rsid w:val="004D2C25"/>
    <w:rsid w:val="004E0DAB"/>
    <w:rsid w:val="004E1016"/>
    <w:rsid w:val="004F1D79"/>
    <w:rsid w:val="004F2836"/>
    <w:rsid w:val="005039D7"/>
    <w:rsid w:val="00522A65"/>
    <w:rsid w:val="0052364D"/>
    <w:rsid w:val="00527367"/>
    <w:rsid w:val="00527B26"/>
    <w:rsid w:val="00527F2E"/>
    <w:rsid w:val="00531703"/>
    <w:rsid w:val="005414CE"/>
    <w:rsid w:val="00554869"/>
    <w:rsid w:val="005561A3"/>
    <w:rsid w:val="00562EA3"/>
    <w:rsid w:val="00563D49"/>
    <w:rsid w:val="00565562"/>
    <w:rsid w:val="00566AD9"/>
    <w:rsid w:val="005702E0"/>
    <w:rsid w:val="0058026F"/>
    <w:rsid w:val="005856FC"/>
    <w:rsid w:val="0058611D"/>
    <w:rsid w:val="00592196"/>
    <w:rsid w:val="00592847"/>
    <w:rsid w:val="005952C5"/>
    <w:rsid w:val="005964E7"/>
    <w:rsid w:val="005A14B6"/>
    <w:rsid w:val="005A74D7"/>
    <w:rsid w:val="005B4AE6"/>
    <w:rsid w:val="005B5092"/>
    <w:rsid w:val="005B516B"/>
    <w:rsid w:val="005B6330"/>
    <w:rsid w:val="005C6620"/>
    <w:rsid w:val="005E444D"/>
    <w:rsid w:val="005F4F24"/>
    <w:rsid w:val="00620046"/>
    <w:rsid w:val="0062606A"/>
    <w:rsid w:val="006316A6"/>
    <w:rsid w:val="00634170"/>
    <w:rsid w:val="00645537"/>
    <w:rsid w:val="00645AE2"/>
    <w:rsid w:val="0066776F"/>
    <w:rsid w:val="006708F9"/>
    <w:rsid w:val="00672936"/>
    <w:rsid w:val="00677463"/>
    <w:rsid w:val="00686021"/>
    <w:rsid w:val="00687AB4"/>
    <w:rsid w:val="00692124"/>
    <w:rsid w:val="00693E7C"/>
    <w:rsid w:val="006B15E1"/>
    <w:rsid w:val="006B3807"/>
    <w:rsid w:val="006B4D8C"/>
    <w:rsid w:val="006B54D9"/>
    <w:rsid w:val="006C07E6"/>
    <w:rsid w:val="006C0E2D"/>
    <w:rsid w:val="006D14C8"/>
    <w:rsid w:val="006D1DD4"/>
    <w:rsid w:val="006D7697"/>
    <w:rsid w:val="006F1496"/>
    <w:rsid w:val="006F50E3"/>
    <w:rsid w:val="006F67D9"/>
    <w:rsid w:val="00714A31"/>
    <w:rsid w:val="007224B7"/>
    <w:rsid w:val="0073548D"/>
    <w:rsid w:val="00735C25"/>
    <w:rsid w:val="007518B6"/>
    <w:rsid w:val="00752724"/>
    <w:rsid w:val="007536D3"/>
    <w:rsid w:val="00761923"/>
    <w:rsid w:val="007819CA"/>
    <w:rsid w:val="007819F8"/>
    <w:rsid w:val="00783F01"/>
    <w:rsid w:val="00786A4C"/>
    <w:rsid w:val="00791748"/>
    <w:rsid w:val="0079180C"/>
    <w:rsid w:val="007A0148"/>
    <w:rsid w:val="007A0975"/>
    <w:rsid w:val="007A7471"/>
    <w:rsid w:val="007B3B3C"/>
    <w:rsid w:val="007E005A"/>
    <w:rsid w:val="007E0213"/>
    <w:rsid w:val="007E382D"/>
    <w:rsid w:val="007E4FFB"/>
    <w:rsid w:val="007E5FB0"/>
    <w:rsid w:val="007F1529"/>
    <w:rsid w:val="007F5CF5"/>
    <w:rsid w:val="007F631A"/>
    <w:rsid w:val="008007F4"/>
    <w:rsid w:val="0082028D"/>
    <w:rsid w:val="00826EA4"/>
    <w:rsid w:val="00830980"/>
    <w:rsid w:val="008320FE"/>
    <w:rsid w:val="0083355A"/>
    <w:rsid w:val="008425E3"/>
    <w:rsid w:val="00842991"/>
    <w:rsid w:val="008468B7"/>
    <w:rsid w:val="00847FEA"/>
    <w:rsid w:val="00852A3C"/>
    <w:rsid w:val="00854DE0"/>
    <w:rsid w:val="00855454"/>
    <w:rsid w:val="00866141"/>
    <w:rsid w:val="0087491C"/>
    <w:rsid w:val="00875763"/>
    <w:rsid w:val="0088016D"/>
    <w:rsid w:val="008823E4"/>
    <w:rsid w:val="00891CB4"/>
    <w:rsid w:val="00892C54"/>
    <w:rsid w:val="00893979"/>
    <w:rsid w:val="008A4E94"/>
    <w:rsid w:val="008C7577"/>
    <w:rsid w:val="008D25AD"/>
    <w:rsid w:val="009062E2"/>
    <w:rsid w:val="009101FB"/>
    <w:rsid w:val="009105D9"/>
    <w:rsid w:val="00916C83"/>
    <w:rsid w:val="00920C84"/>
    <w:rsid w:val="00926393"/>
    <w:rsid w:val="009314B4"/>
    <w:rsid w:val="00932939"/>
    <w:rsid w:val="009331A4"/>
    <w:rsid w:val="00943782"/>
    <w:rsid w:val="0095013E"/>
    <w:rsid w:val="00952010"/>
    <w:rsid w:val="009548FF"/>
    <w:rsid w:val="00962E06"/>
    <w:rsid w:val="0097404E"/>
    <w:rsid w:val="00980863"/>
    <w:rsid w:val="0098313B"/>
    <w:rsid w:val="009930BD"/>
    <w:rsid w:val="00995603"/>
    <w:rsid w:val="009A30DE"/>
    <w:rsid w:val="009A3D23"/>
    <w:rsid w:val="009B1286"/>
    <w:rsid w:val="009B40FE"/>
    <w:rsid w:val="009D4E85"/>
    <w:rsid w:val="009E0C6E"/>
    <w:rsid w:val="009E20DA"/>
    <w:rsid w:val="009E708D"/>
    <w:rsid w:val="009F0641"/>
    <w:rsid w:val="009F08BE"/>
    <w:rsid w:val="009F4A66"/>
    <w:rsid w:val="00A11E1D"/>
    <w:rsid w:val="00A171F1"/>
    <w:rsid w:val="00A23ADE"/>
    <w:rsid w:val="00A2594A"/>
    <w:rsid w:val="00A26389"/>
    <w:rsid w:val="00A35E1E"/>
    <w:rsid w:val="00A52D19"/>
    <w:rsid w:val="00A6097B"/>
    <w:rsid w:val="00A61C3B"/>
    <w:rsid w:val="00A61FBB"/>
    <w:rsid w:val="00A63E0E"/>
    <w:rsid w:val="00A7114D"/>
    <w:rsid w:val="00A81199"/>
    <w:rsid w:val="00A849C6"/>
    <w:rsid w:val="00A86B49"/>
    <w:rsid w:val="00A8703C"/>
    <w:rsid w:val="00A93DC2"/>
    <w:rsid w:val="00A95906"/>
    <w:rsid w:val="00AA3C68"/>
    <w:rsid w:val="00AA563E"/>
    <w:rsid w:val="00AB15D5"/>
    <w:rsid w:val="00AB6B2E"/>
    <w:rsid w:val="00AC147E"/>
    <w:rsid w:val="00AC695B"/>
    <w:rsid w:val="00AD2F45"/>
    <w:rsid w:val="00AD701D"/>
    <w:rsid w:val="00AE6590"/>
    <w:rsid w:val="00AF594B"/>
    <w:rsid w:val="00B04153"/>
    <w:rsid w:val="00B05EE4"/>
    <w:rsid w:val="00B115FC"/>
    <w:rsid w:val="00B17773"/>
    <w:rsid w:val="00B31C9E"/>
    <w:rsid w:val="00B3354B"/>
    <w:rsid w:val="00B342AC"/>
    <w:rsid w:val="00B4008E"/>
    <w:rsid w:val="00B50C59"/>
    <w:rsid w:val="00B6081A"/>
    <w:rsid w:val="00B60F2B"/>
    <w:rsid w:val="00B63ADD"/>
    <w:rsid w:val="00B70A8F"/>
    <w:rsid w:val="00B81585"/>
    <w:rsid w:val="00B81D6D"/>
    <w:rsid w:val="00BA42EA"/>
    <w:rsid w:val="00BB71B6"/>
    <w:rsid w:val="00BC68C3"/>
    <w:rsid w:val="00BD1FAB"/>
    <w:rsid w:val="00BE1830"/>
    <w:rsid w:val="00BE362B"/>
    <w:rsid w:val="00BE5158"/>
    <w:rsid w:val="00BE65A7"/>
    <w:rsid w:val="00BE73E5"/>
    <w:rsid w:val="00BE7666"/>
    <w:rsid w:val="00C02A02"/>
    <w:rsid w:val="00C05C81"/>
    <w:rsid w:val="00C15443"/>
    <w:rsid w:val="00C161FE"/>
    <w:rsid w:val="00C23C95"/>
    <w:rsid w:val="00C3358B"/>
    <w:rsid w:val="00C33D18"/>
    <w:rsid w:val="00C53468"/>
    <w:rsid w:val="00C5655C"/>
    <w:rsid w:val="00C638D6"/>
    <w:rsid w:val="00C668EA"/>
    <w:rsid w:val="00C7583D"/>
    <w:rsid w:val="00C759B1"/>
    <w:rsid w:val="00C87F8C"/>
    <w:rsid w:val="00C95788"/>
    <w:rsid w:val="00C970EF"/>
    <w:rsid w:val="00CA2CA3"/>
    <w:rsid w:val="00CA6153"/>
    <w:rsid w:val="00CA6E9E"/>
    <w:rsid w:val="00CB450D"/>
    <w:rsid w:val="00CB623E"/>
    <w:rsid w:val="00CC2E42"/>
    <w:rsid w:val="00CD3E25"/>
    <w:rsid w:val="00CE0966"/>
    <w:rsid w:val="00D01162"/>
    <w:rsid w:val="00D01FF8"/>
    <w:rsid w:val="00D100F4"/>
    <w:rsid w:val="00D15F62"/>
    <w:rsid w:val="00D208A1"/>
    <w:rsid w:val="00D253AB"/>
    <w:rsid w:val="00D2745E"/>
    <w:rsid w:val="00D2784A"/>
    <w:rsid w:val="00D27D31"/>
    <w:rsid w:val="00D312A1"/>
    <w:rsid w:val="00D317F6"/>
    <w:rsid w:val="00D40247"/>
    <w:rsid w:val="00D40FE7"/>
    <w:rsid w:val="00D5217D"/>
    <w:rsid w:val="00D60177"/>
    <w:rsid w:val="00D644CE"/>
    <w:rsid w:val="00D66C18"/>
    <w:rsid w:val="00D7203D"/>
    <w:rsid w:val="00D840F6"/>
    <w:rsid w:val="00DA5ABE"/>
    <w:rsid w:val="00DB751F"/>
    <w:rsid w:val="00DE47CA"/>
    <w:rsid w:val="00DF53A7"/>
    <w:rsid w:val="00DF6DB5"/>
    <w:rsid w:val="00E016A7"/>
    <w:rsid w:val="00E121C4"/>
    <w:rsid w:val="00E12EBF"/>
    <w:rsid w:val="00E1449C"/>
    <w:rsid w:val="00E15CB6"/>
    <w:rsid w:val="00E17366"/>
    <w:rsid w:val="00E30B26"/>
    <w:rsid w:val="00E33875"/>
    <w:rsid w:val="00E33D92"/>
    <w:rsid w:val="00E40697"/>
    <w:rsid w:val="00E4727A"/>
    <w:rsid w:val="00E56F06"/>
    <w:rsid w:val="00E65094"/>
    <w:rsid w:val="00E70EE4"/>
    <w:rsid w:val="00E70F1B"/>
    <w:rsid w:val="00E73086"/>
    <w:rsid w:val="00E86304"/>
    <w:rsid w:val="00E8705D"/>
    <w:rsid w:val="00E8767D"/>
    <w:rsid w:val="00E90718"/>
    <w:rsid w:val="00EB51FB"/>
    <w:rsid w:val="00ED27C5"/>
    <w:rsid w:val="00EE1A4B"/>
    <w:rsid w:val="00EE53F4"/>
    <w:rsid w:val="00EF0139"/>
    <w:rsid w:val="00EF3B48"/>
    <w:rsid w:val="00EF735D"/>
    <w:rsid w:val="00EF77BE"/>
    <w:rsid w:val="00F064EF"/>
    <w:rsid w:val="00F106D8"/>
    <w:rsid w:val="00F11A22"/>
    <w:rsid w:val="00F137E6"/>
    <w:rsid w:val="00F2343F"/>
    <w:rsid w:val="00F23905"/>
    <w:rsid w:val="00F363B8"/>
    <w:rsid w:val="00F3730E"/>
    <w:rsid w:val="00F57B17"/>
    <w:rsid w:val="00F57FBE"/>
    <w:rsid w:val="00F60898"/>
    <w:rsid w:val="00F63A02"/>
    <w:rsid w:val="00F744B7"/>
    <w:rsid w:val="00F756E7"/>
    <w:rsid w:val="00F81D50"/>
    <w:rsid w:val="00F85954"/>
    <w:rsid w:val="00FA01A8"/>
    <w:rsid w:val="00FA4523"/>
    <w:rsid w:val="00FB2493"/>
    <w:rsid w:val="00FD6A47"/>
    <w:rsid w:val="00FE42EF"/>
    <w:rsid w:val="00FF1C15"/>
    <w:rsid w:val="00FF4047"/>
    <w:rsid w:val="00FF61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F930B6"/>
  <w15:docId w15:val="{5B379FC3-6222-487D-B6DD-2B6B0593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38F"/>
    <w:pPr>
      <w:suppressAutoHyphens/>
    </w:pPr>
    <w:rPr>
      <w:rFonts w:cs="Calibri"/>
      <w:sz w:val="28"/>
      <w:szCs w:val="28"/>
      <w:lang w:eastAsia="ar-SA"/>
    </w:rPr>
  </w:style>
  <w:style w:type="paragraph" w:styleId="1">
    <w:name w:val="heading 1"/>
    <w:basedOn w:val="a"/>
    <w:next w:val="a"/>
    <w:link w:val="10"/>
    <w:uiPriority w:val="9"/>
    <w:qFormat/>
    <w:rsid w:val="00891CB4"/>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uiPriority w:val="9"/>
    <w:qFormat/>
    <w:rsid w:val="00EF3B48"/>
    <w:pPr>
      <w:suppressAutoHyphens w:val="0"/>
      <w:spacing w:before="100" w:beforeAutospacing="1" w:after="100" w:afterAutospacing="1"/>
      <w:outlineLvl w:val="1"/>
    </w:pPr>
    <w:rPr>
      <w:rFonts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1138F"/>
  </w:style>
  <w:style w:type="character" w:customStyle="1" w:styleId="11">
    <w:name w:val="Основной шрифт абзаца1"/>
    <w:rsid w:val="0041138F"/>
  </w:style>
  <w:style w:type="character" w:customStyle="1" w:styleId="ConsPlusNormal">
    <w:name w:val="ConsPlusNormal Знак"/>
    <w:rsid w:val="0041138F"/>
    <w:rPr>
      <w:rFonts w:ascii="Arial" w:eastAsia="Arial" w:hAnsi="Arial" w:cs="Arial"/>
      <w:lang w:val="ru-RU" w:eastAsia="ar-SA" w:bidi="ar-SA"/>
    </w:rPr>
  </w:style>
  <w:style w:type="character" w:customStyle="1" w:styleId="3">
    <w:name w:val="Основной текст с отступом 3 Знак"/>
    <w:rsid w:val="0041138F"/>
    <w:rPr>
      <w:rFonts w:ascii="Times New Roman" w:eastAsia="Times New Roman" w:hAnsi="Times New Roman" w:cs="Times New Roman"/>
      <w:sz w:val="16"/>
      <w:szCs w:val="16"/>
    </w:rPr>
  </w:style>
  <w:style w:type="character" w:customStyle="1" w:styleId="a3">
    <w:name w:val="Основной текст с отступом Знак"/>
    <w:rsid w:val="0041138F"/>
    <w:rPr>
      <w:rFonts w:ascii="Times New Roman" w:eastAsia="Times New Roman" w:hAnsi="Times New Roman" w:cs="Times New Roman"/>
      <w:shd w:val="clear" w:color="auto" w:fill="FFFFFF"/>
    </w:rPr>
  </w:style>
  <w:style w:type="character" w:styleId="a4">
    <w:name w:val="Hyperlink"/>
    <w:rsid w:val="0041138F"/>
    <w:rPr>
      <w:color w:val="0000FF"/>
      <w:u w:val="single"/>
    </w:rPr>
  </w:style>
  <w:style w:type="character" w:customStyle="1" w:styleId="apple-converted-space">
    <w:name w:val="apple-converted-space"/>
    <w:basedOn w:val="11"/>
    <w:rsid w:val="0041138F"/>
  </w:style>
  <w:style w:type="character" w:customStyle="1" w:styleId="a5">
    <w:name w:val="Символ нумерации"/>
    <w:rsid w:val="0041138F"/>
  </w:style>
  <w:style w:type="paragraph" w:customStyle="1" w:styleId="12">
    <w:name w:val="Заголовок1"/>
    <w:basedOn w:val="a"/>
    <w:next w:val="a6"/>
    <w:rsid w:val="0041138F"/>
    <w:pPr>
      <w:keepNext/>
      <w:spacing w:before="240" w:after="120"/>
    </w:pPr>
    <w:rPr>
      <w:rFonts w:ascii="Arial" w:eastAsia="Lucida Sans Unicode" w:hAnsi="Arial" w:cs="Tahoma"/>
    </w:rPr>
  </w:style>
  <w:style w:type="paragraph" w:styleId="a6">
    <w:name w:val="Body Text"/>
    <w:basedOn w:val="a"/>
    <w:rsid w:val="0041138F"/>
    <w:pPr>
      <w:spacing w:after="120"/>
    </w:pPr>
  </w:style>
  <w:style w:type="paragraph" w:styleId="a7">
    <w:name w:val="List"/>
    <w:basedOn w:val="a6"/>
    <w:rsid w:val="0041138F"/>
    <w:rPr>
      <w:rFonts w:ascii="Arial" w:hAnsi="Arial" w:cs="Tahoma"/>
    </w:rPr>
  </w:style>
  <w:style w:type="paragraph" w:customStyle="1" w:styleId="13">
    <w:name w:val="Название1"/>
    <w:basedOn w:val="a"/>
    <w:rsid w:val="0041138F"/>
    <w:pPr>
      <w:suppressLineNumbers/>
      <w:spacing w:before="120" w:after="120"/>
    </w:pPr>
    <w:rPr>
      <w:rFonts w:ascii="Arial" w:hAnsi="Arial" w:cs="Tahoma"/>
      <w:i/>
      <w:iCs/>
      <w:sz w:val="20"/>
      <w:szCs w:val="24"/>
    </w:rPr>
  </w:style>
  <w:style w:type="paragraph" w:customStyle="1" w:styleId="14">
    <w:name w:val="Указатель1"/>
    <w:basedOn w:val="a"/>
    <w:rsid w:val="0041138F"/>
    <w:pPr>
      <w:suppressLineNumbers/>
    </w:pPr>
    <w:rPr>
      <w:rFonts w:ascii="Arial" w:hAnsi="Arial" w:cs="Tahoma"/>
    </w:rPr>
  </w:style>
  <w:style w:type="paragraph" w:customStyle="1" w:styleId="ConsPlusNormal0">
    <w:name w:val="ConsPlusNormal"/>
    <w:rsid w:val="0041138F"/>
    <w:pPr>
      <w:widowControl w:val="0"/>
      <w:suppressAutoHyphens/>
      <w:autoSpaceDE w:val="0"/>
      <w:ind w:firstLine="720"/>
    </w:pPr>
    <w:rPr>
      <w:rFonts w:ascii="Arial" w:eastAsia="Arial" w:hAnsi="Arial" w:cs="Arial"/>
      <w:lang w:eastAsia="ar-SA"/>
    </w:rPr>
  </w:style>
  <w:style w:type="paragraph" w:customStyle="1" w:styleId="31">
    <w:name w:val="Основной текст с отступом 31"/>
    <w:basedOn w:val="a"/>
    <w:rsid w:val="0041138F"/>
    <w:pPr>
      <w:suppressAutoHyphens w:val="0"/>
      <w:spacing w:after="120"/>
      <w:ind w:left="283"/>
    </w:pPr>
    <w:rPr>
      <w:sz w:val="16"/>
      <w:szCs w:val="16"/>
    </w:rPr>
  </w:style>
  <w:style w:type="paragraph" w:styleId="a8">
    <w:name w:val="Body Text Indent"/>
    <w:basedOn w:val="a"/>
    <w:rsid w:val="0041138F"/>
    <w:pPr>
      <w:widowControl w:val="0"/>
      <w:shd w:val="clear" w:color="auto" w:fill="FFFFFF"/>
      <w:suppressAutoHyphens w:val="0"/>
      <w:spacing w:after="120"/>
      <w:ind w:left="283" w:firstLine="709"/>
      <w:jc w:val="both"/>
    </w:pPr>
    <w:rPr>
      <w:sz w:val="20"/>
      <w:szCs w:val="20"/>
    </w:rPr>
  </w:style>
  <w:style w:type="paragraph" w:customStyle="1" w:styleId="7">
    <w:name w:val="Обычный7"/>
    <w:rsid w:val="0041138F"/>
    <w:pPr>
      <w:widowControl w:val="0"/>
      <w:suppressAutoHyphens/>
      <w:spacing w:line="300" w:lineRule="auto"/>
      <w:ind w:firstLine="720"/>
      <w:jc w:val="both"/>
    </w:pPr>
    <w:rPr>
      <w:rFonts w:cs="Calibri"/>
      <w:sz w:val="24"/>
      <w:lang w:eastAsia="ar-SA"/>
    </w:rPr>
  </w:style>
  <w:style w:type="paragraph" w:styleId="a9">
    <w:name w:val="Normal (Web)"/>
    <w:basedOn w:val="a"/>
    <w:rsid w:val="0041138F"/>
    <w:pPr>
      <w:suppressAutoHyphens w:val="0"/>
      <w:spacing w:before="280" w:after="280"/>
    </w:pPr>
    <w:rPr>
      <w:sz w:val="24"/>
      <w:szCs w:val="24"/>
    </w:rPr>
  </w:style>
  <w:style w:type="paragraph" w:customStyle="1" w:styleId="aa">
    <w:name w:val="Содержимое таблицы"/>
    <w:basedOn w:val="a"/>
    <w:rsid w:val="0041138F"/>
    <w:pPr>
      <w:suppressLineNumbers/>
    </w:pPr>
  </w:style>
  <w:style w:type="paragraph" w:customStyle="1" w:styleId="ab">
    <w:name w:val="Заголовок таблицы"/>
    <w:basedOn w:val="aa"/>
    <w:rsid w:val="0041138F"/>
    <w:pPr>
      <w:jc w:val="center"/>
    </w:pPr>
    <w:rPr>
      <w:b/>
      <w:bCs/>
    </w:rPr>
  </w:style>
  <w:style w:type="paragraph" w:styleId="ac">
    <w:name w:val="No Spacing"/>
    <w:link w:val="ad"/>
    <w:uiPriority w:val="1"/>
    <w:qFormat/>
    <w:rsid w:val="00344D68"/>
    <w:rPr>
      <w:rFonts w:ascii="Calibri" w:hAnsi="Calibri"/>
      <w:sz w:val="22"/>
      <w:szCs w:val="22"/>
    </w:rPr>
  </w:style>
  <w:style w:type="paragraph" w:customStyle="1" w:styleId="4">
    <w:name w:val="Обычный4"/>
    <w:rsid w:val="00344D68"/>
    <w:pPr>
      <w:widowControl w:val="0"/>
      <w:spacing w:line="300" w:lineRule="auto"/>
      <w:ind w:firstLine="720"/>
      <w:jc w:val="both"/>
    </w:pPr>
    <w:rPr>
      <w:snapToGrid w:val="0"/>
      <w:sz w:val="24"/>
    </w:rPr>
  </w:style>
  <w:style w:type="paragraph" w:styleId="30">
    <w:name w:val="Body Text Indent 3"/>
    <w:basedOn w:val="a"/>
    <w:link w:val="310"/>
    <w:uiPriority w:val="99"/>
    <w:unhideWhenUsed/>
    <w:rsid w:val="00BD1FAB"/>
    <w:pPr>
      <w:spacing w:after="120"/>
      <w:ind w:left="283"/>
    </w:pPr>
    <w:rPr>
      <w:sz w:val="16"/>
      <w:szCs w:val="16"/>
    </w:rPr>
  </w:style>
  <w:style w:type="character" w:customStyle="1" w:styleId="310">
    <w:name w:val="Основной текст с отступом 3 Знак1"/>
    <w:basedOn w:val="a0"/>
    <w:link w:val="30"/>
    <w:uiPriority w:val="99"/>
    <w:rsid w:val="00BD1FAB"/>
    <w:rPr>
      <w:rFonts w:cs="Calibri"/>
      <w:sz w:val="16"/>
      <w:szCs w:val="16"/>
      <w:lang w:eastAsia="ar-SA"/>
    </w:rPr>
  </w:style>
  <w:style w:type="character" w:customStyle="1" w:styleId="ae">
    <w:name w:val="Цветовое выделение"/>
    <w:rsid w:val="00BD1FAB"/>
    <w:rPr>
      <w:b/>
      <w:color w:val="26282F"/>
    </w:rPr>
  </w:style>
  <w:style w:type="character" w:customStyle="1" w:styleId="extended-textshort">
    <w:name w:val="extended-text__short"/>
    <w:basedOn w:val="a0"/>
    <w:rsid w:val="00C7583D"/>
  </w:style>
  <w:style w:type="character" w:customStyle="1" w:styleId="ad">
    <w:name w:val="Без интервала Знак"/>
    <w:link w:val="ac"/>
    <w:uiPriority w:val="1"/>
    <w:locked/>
    <w:rsid w:val="00211682"/>
    <w:rPr>
      <w:rFonts w:ascii="Calibri" w:hAnsi="Calibri"/>
      <w:sz w:val="22"/>
      <w:szCs w:val="22"/>
    </w:rPr>
  </w:style>
  <w:style w:type="character" w:customStyle="1" w:styleId="20">
    <w:name w:val="Заголовок 2 Знак"/>
    <w:basedOn w:val="a0"/>
    <w:link w:val="2"/>
    <w:uiPriority w:val="9"/>
    <w:rsid w:val="00EF3B48"/>
    <w:rPr>
      <w:b/>
      <w:bCs/>
      <w:sz w:val="36"/>
      <w:szCs w:val="36"/>
    </w:rPr>
  </w:style>
  <w:style w:type="character" w:customStyle="1" w:styleId="10">
    <w:name w:val="Заголовок 1 Знак"/>
    <w:basedOn w:val="a0"/>
    <w:link w:val="1"/>
    <w:uiPriority w:val="9"/>
    <w:rsid w:val="00891CB4"/>
    <w:rPr>
      <w:rFonts w:asciiTheme="majorHAnsi" w:eastAsiaTheme="majorEastAsia" w:hAnsiTheme="majorHAnsi" w:cstheme="majorBidi"/>
      <w:b/>
      <w:bCs/>
      <w:color w:val="365F91" w:themeColor="accent1" w:themeShade="BF"/>
      <w:sz w:val="28"/>
      <w:szCs w:val="28"/>
      <w:lang w:eastAsia="ar-SA"/>
    </w:rPr>
  </w:style>
  <w:style w:type="paragraph" w:customStyle="1" w:styleId="text">
    <w:name w:val="text"/>
    <w:basedOn w:val="a"/>
    <w:rsid w:val="004E1016"/>
    <w:pPr>
      <w:suppressAutoHyphens w:val="0"/>
      <w:spacing w:before="100" w:beforeAutospacing="1" w:after="100" w:afterAutospacing="1"/>
    </w:pPr>
    <w:rPr>
      <w:rFonts w:eastAsia="Calibri" w:cs="Times New Roman"/>
      <w:sz w:val="24"/>
      <w:szCs w:val="24"/>
      <w:lang w:eastAsia="ru-RU"/>
    </w:rPr>
  </w:style>
  <w:style w:type="paragraph" w:styleId="af">
    <w:name w:val="List Paragraph"/>
    <w:basedOn w:val="a"/>
    <w:uiPriority w:val="34"/>
    <w:qFormat/>
    <w:rsid w:val="000F3D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1847">
      <w:bodyDiv w:val="1"/>
      <w:marLeft w:val="0"/>
      <w:marRight w:val="0"/>
      <w:marTop w:val="0"/>
      <w:marBottom w:val="0"/>
      <w:divBdr>
        <w:top w:val="none" w:sz="0" w:space="0" w:color="auto"/>
        <w:left w:val="none" w:sz="0" w:space="0" w:color="auto"/>
        <w:bottom w:val="none" w:sz="0" w:space="0" w:color="auto"/>
        <w:right w:val="none" w:sz="0" w:space="0" w:color="auto"/>
      </w:divBdr>
      <w:divsChild>
        <w:div w:id="836578851">
          <w:marLeft w:val="0"/>
          <w:marRight w:val="0"/>
          <w:marTop w:val="0"/>
          <w:marBottom w:val="0"/>
          <w:divBdr>
            <w:top w:val="none" w:sz="0" w:space="0" w:color="auto"/>
            <w:left w:val="none" w:sz="0" w:space="0" w:color="auto"/>
            <w:bottom w:val="none" w:sz="0" w:space="0" w:color="auto"/>
            <w:right w:val="none" w:sz="0" w:space="0" w:color="auto"/>
          </w:divBdr>
        </w:div>
      </w:divsChild>
    </w:div>
    <w:div w:id="60521165">
      <w:bodyDiv w:val="1"/>
      <w:marLeft w:val="0"/>
      <w:marRight w:val="0"/>
      <w:marTop w:val="0"/>
      <w:marBottom w:val="0"/>
      <w:divBdr>
        <w:top w:val="none" w:sz="0" w:space="0" w:color="auto"/>
        <w:left w:val="none" w:sz="0" w:space="0" w:color="auto"/>
        <w:bottom w:val="none" w:sz="0" w:space="0" w:color="auto"/>
        <w:right w:val="none" w:sz="0" w:space="0" w:color="auto"/>
      </w:divBdr>
      <w:divsChild>
        <w:div w:id="1368333798">
          <w:marLeft w:val="-237"/>
          <w:marRight w:val="-237"/>
          <w:marTop w:val="0"/>
          <w:marBottom w:val="0"/>
          <w:divBdr>
            <w:top w:val="none" w:sz="0" w:space="0" w:color="auto"/>
            <w:left w:val="none" w:sz="0" w:space="0" w:color="auto"/>
            <w:bottom w:val="none" w:sz="0" w:space="0" w:color="auto"/>
            <w:right w:val="none" w:sz="0" w:space="0" w:color="auto"/>
          </w:divBdr>
          <w:divsChild>
            <w:div w:id="71404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7475">
      <w:bodyDiv w:val="1"/>
      <w:marLeft w:val="0"/>
      <w:marRight w:val="0"/>
      <w:marTop w:val="0"/>
      <w:marBottom w:val="0"/>
      <w:divBdr>
        <w:top w:val="none" w:sz="0" w:space="0" w:color="auto"/>
        <w:left w:val="none" w:sz="0" w:space="0" w:color="auto"/>
        <w:bottom w:val="none" w:sz="0" w:space="0" w:color="auto"/>
        <w:right w:val="none" w:sz="0" w:space="0" w:color="auto"/>
      </w:divBdr>
      <w:divsChild>
        <w:div w:id="1362128057">
          <w:marLeft w:val="0"/>
          <w:marRight w:val="0"/>
          <w:marTop w:val="0"/>
          <w:marBottom w:val="0"/>
          <w:divBdr>
            <w:top w:val="none" w:sz="0" w:space="0" w:color="auto"/>
            <w:left w:val="none" w:sz="0" w:space="0" w:color="auto"/>
            <w:bottom w:val="none" w:sz="0" w:space="0" w:color="auto"/>
            <w:right w:val="none" w:sz="0" w:space="0" w:color="auto"/>
          </w:divBdr>
        </w:div>
        <w:div w:id="678777268">
          <w:marLeft w:val="0"/>
          <w:marRight w:val="0"/>
          <w:marTop w:val="0"/>
          <w:marBottom w:val="0"/>
          <w:divBdr>
            <w:top w:val="none" w:sz="0" w:space="0" w:color="auto"/>
            <w:left w:val="none" w:sz="0" w:space="0" w:color="auto"/>
            <w:bottom w:val="none" w:sz="0" w:space="0" w:color="auto"/>
            <w:right w:val="none" w:sz="0" w:space="0" w:color="auto"/>
          </w:divBdr>
        </w:div>
      </w:divsChild>
    </w:div>
    <w:div w:id="111092658">
      <w:bodyDiv w:val="1"/>
      <w:marLeft w:val="0"/>
      <w:marRight w:val="0"/>
      <w:marTop w:val="0"/>
      <w:marBottom w:val="0"/>
      <w:divBdr>
        <w:top w:val="none" w:sz="0" w:space="0" w:color="auto"/>
        <w:left w:val="none" w:sz="0" w:space="0" w:color="auto"/>
        <w:bottom w:val="none" w:sz="0" w:space="0" w:color="auto"/>
        <w:right w:val="none" w:sz="0" w:space="0" w:color="auto"/>
      </w:divBdr>
      <w:divsChild>
        <w:div w:id="844711824">
          <w:marLeft w:val="0"/>
          <w:marRight w:val="0"/>
          <w:marTop w:val="0"/>
          <w:marBottom w:val="0"/>
          <w:divBdr>
            <w:top w:val="none" w:sz="0" w:space="0" w:color="auto"/>
            <w:left w:val="none" w:sz="0" w:space="0" w:color="auto"/>
            <w:bottom w:val="none" w:sz="0" w:space="0" w:color="auto"/>
            <w:right w:val="none" w:sz="0" w:space="0" w:color="auto"/>
          </w:divBdr>
        </w:div>
      </w:divsChild>
    </w:div>
    <w:div w:id="127362735">
      <w:bodyDiv w:val="1"/>
      <w:marLeft w:val="0"/>
      <w:marRight w:val="0"/>
      <w:marTop w:val="0"/>
      <w:marBottom w:val="0"/>
      <w:divBdr>
        <w:top w:val="none" w:sz="0" w:space="0" w:color="auto"/>
        <w:left w:val="none" w:sz="0" w:space="0" w:color="auto"/>
        <w:bottom w:val="none" w:sz="0" w:space="0" w:color="auto"/>
        <w:right w:val="none" w:sz="0" w:space="0" w:color="auto"/>
      </w:divBdr>
    </w:div>
    <w:div w:id="168521473">
      <w:bodyDiv w:val="1"/>
      <w:marLeft w:val="0"/>
      <w:marRight w:val="0"/>
      <w:marTop w:val="0"/>
      <w:marBottom w:val="0"/>
      <w:divBdr>
        <w:top w:val="none" w:sz="0" w:space="0" w:color="auto"/>
        <w:left w:val="none" w:sz="0" w:space="0" w:color="auto"/>
        <w:bottom w:val="none" w:sz="0" w:space="0" w:color="auto"/>
        <w:right w:val="none" w:sz="0" w:space="0" w:color="auto"/>
      </w:divBdr>
      <w:divsChild>
        <w:div w:id="1636250491">
          <w:marLeft w:val="0"/>
          <w:marRight w:val="0"/>
          <w:marTop w:val="0"/>
          <w:marBottom w:val="0"/>
          <w:divBdr>
            <w:top w:val="none" w:sz="0" w:space="0" w:color="auto"/>
            <w:left w:val="none" w:sz="0" w:space="0" w:color="auto"/>
            <w:bottom w:val="none" w:sz="0" w:space="0" w:color="auto"/>
            <w:right w:val="none" w:sz="0" w:space="0" w:color="auto"/>
          </w:divBdr>
        </w:div>
      </w:divsChild>
    </w:div>
    <w:div w:id="170418061">
      <w:bodyDiv w:val="1"/>
      <w:marLeft w:val="0"/>
      <w:marRight w:val="0"/>
      <w:marTop w:val="0"/>
      <w:marBottom w:val="0"/>
      <w:divBdr>
        <w:top w:val="none" w:sz="0" w:space="0" w:color="auto"/>
        <w:left w:val="none" w:sz="0" w:space="0" w:color="auto"/>
        <w:bottom w:val="none" w:sz="0" w:space="0" w:color="auto"/>
        <w:right w:val="none" w:sz="0" w:space="0" w:color="auto"/>
      </w:divBdr>
    </w:div>
    <w:div w:id="188951917">
      <w:bodyDiv w:val="1"/>
      <w:marLeft w:val="0"/>
      <w:marRight w:val="0"/>
      <w:marTop w:val="0"/>
      <w:marBottom w:val="0"/>
      <w:divBdr>
        <w:top w:val="none" w:sz="0" w:space="0" w:color="auto"/>
        <w:left w:val="none" w:sz="0" w:space="0" w:color="auto"/>
        <w:bottom w:val="none" w:sz="0" w:space="0" w:color="auto"/>
        <w:right w:val="none" w:sz="0" w:space="0" w:color="auto"/>
      </w:divBdr>
      <w:divsChild>
        <w:div w:id="40447315">
          <w:marLeft w:val="0"/>
          <w:marRight w:val="0"/>
          <w:marTop w:val="0"/>
          <w:marBottom w:val="0"/>
          <w:divBdr>
            <w:top w:val="none" w:sz="0" w:space="0" w:color="auto"/>
            <w:left w:val="none" w:sz="0" w:space="0" w:color="auto"/>
            <w:bottom w:val="none" w:sz="0" w:space="0" w:color="auto"/>
            <w:right w:val="none" w:sz="0" w:space="0" w:color="auto"/>
          </w:divBdr>
        </w:div>
        <w:div w:id="1500920299">
          <w:marLeft w:val="0"/>
          <w:marRight w:val="0"/>
          <w:marTop w:val="0"/>
          <w:marBottom w:val="0"/>
          <w:divBdr>
            <w:top w:val="none" w:sz="0" w:space="0" w:color="auto"/>
            <w:left w:val="none" w:sz="0" w:space="0" w:color="auto"/>
            <w:bottom w:val="none" w:sz="0" w:space="0" w:color="auto"/>
            <w:right w:val="none" w:sz="0" w:space="0" w:color="auto"/>
          </w:divBdr>
        </w:div>
      </w:divsChild>
    </w:div>
    <w:div w:id="190346055">
      <w:bodyDiv w:val="1"/>
      <w:marLeft w:val="0"/>
      <w:marRight w:val="0"/>
      <w:marTop w:val="0"/>
      <w:marBottom w:val="0"/>
      <w:divBdr>
        <w:top w:val="none" w:sz="0" w:space="0" w:color="auto"/>
        <w:left w:val="none" w:sz="0" w:space="0" w:color="auto"/>
        <w:bottom w:val="none" w:sz="0" w:space="0" w:color="auto"/>
        <w:right w:val="none" w:sz="0" w:space="0" w:color="auto"/>
      </w:divBdr>
    </w:div>
    <w:div w:id="215046366">
      <w:bodyDiv w:val="1"/>
      <w:marLeft w:val="0"/>
      <w:marRight w:val="0"/>
      <w:marTop w:val="0"/>
      <w:marBottom w:val="0"/>
      <w:divBdr>
        <w:top w:val="none" w:sz="0" w:space="0" w:color="auto"/>
        <w:left w:val="none" w:sz="0" w:space="0" w:color="auto"/>
        <w:bottom w:val="none" w:sz="0" w:space="0" w:color="auto"/>
        <w:right w:val="none" w:sz="0" w:space="0" w:color="auto"/>
      </w:divBdr>
    </w:div>
    <w:div w:id="233853120">
      <w:bodyDiv w:val="1"/>
      <w:marLeft w:val="0"/>
      <w:marRight w:val="0"/>
      <w:marTop w:val="0"/>
      <w:marBottom w:val="0"/>
      <w:divBdr>
        <w:top w:val="none" w:sz="0" w:space="0" w:color="auto"/>
        <w:left w:val="none" w:sz="0" w:space="0" w:color="auto"/>
        <w:bottom w:val="none" w:sz="0" w:space="0" w:color="auto"/>
        <w:right w:val="none" w:sz="0" w:space="0" w:color="auto"/>
      </w:divBdr>
      <w:divsChild>
        <w:div w:id="543248259">
          <w:marLeft w:val="0"/>
          <w:marRight w:val="0"/>
          <w:marTop w:val="0"/>
          <w:marBottom w:val="0"/>
          <w:divBdr>
            <w:top w:val="none" w:sz="0" w:space="0" w:color="auto"/>
            <w:left w:val="none" w:sz="0" w:space="0" w:color="auto"/>
            <w:bottom w:val="none" w:sz="0" w:space="0" w:color="auto"/>
            <w:right w:val="none" w:sz="0" w:space="0" w:color="auto"/>
          </w:divBdr>
          <w:divsChild>
            <w:div w:id="2092579661">
              <w:marLeft w:val="0"/>
              <w:marRight w:val="0"/>
              <w:marTop w:val="0"/>
              <w:marBottom w:val="0"/>
              <w:divBdr>
                <w:top w:val="none" w:sz="0" w:space="0" w:color="auto"/>
                <w:left w:val="none" w:sz="0" w:space="0" w:color="auto"/>
                <w:bottom w:val="none" w:sz="0" w:space="0" w:color="auto"/>
                <w:right w:val="none" w:sz="0" w:space="0" w:color="auto"/>
              </w:divBdr>
              <w:divsChild>
                <w:div w:id="1709376539">
                  <w:marLeft w:val="0"/>
                  <w:marRight w:val="0"/>
                  <w:marTop w:val="0"/>
                  <w:marBottom w:val="0"/>
                  <w:divBdr>
                    <w:top w:val="none" w:sz="0" w:space="0" w:color="auto"/>
                    <w:left w:val="none" w:sz="0" w:space="0" w:color="auto"/>
                    <w:bottom w:val="none" w:sz="0" w:space="0" w:color="auto"/>
                    <w:right w:val="none" w:sz="0" w:space="0" w:color="auto"/>
                  </w:divBdr>
                </w:div>
              </w:divsChild>
            </w:div>
            <w:div w:id="542252602">
              <w:marLeft w:val="0"/>
              <w:marRight w:val="0"/>
              <w:marTop w:val="0"/>
              <w:marBottom w:val="0"/>
              <w:divBdr>
                <w:top w:val="none" w:sz="0" w:space="0" w:color="auto"/>
                <w:left w:val="none" w:sz="0" w:space="0" w:color="auto"/>
                <w:bottom w:val="none" w:sz="0" w:space="0" w:color="auto"/>
                <w:right w:val="none" w:sz="0" w:space="0" w:color="auto"/>
              </w:divBdr>
            </w:div>
          </w:divsChild>
        </w:div>
        <w:div w:id="1937904415">
          <w:marLeft w:val="0"/>
          <w:marRight w:val="0"/>
          <w:marTop w:val="0"/>
          <w:marBottom w:val="0"/>
          <w:divBdr>
            <w:top w:val="none" w:sz="0" w:space="0" w:color="auto"/>
            <w:left w:val="none" w:sz="0" w:space="0" w:color="auto"/>
            <w:bottom w:val="none" w:sz="0" w:space="0" w:color="auto"/>
            <w:right w:val="none" w:sz="0" w:space="0" w:color="auto"/>
          </w:divBdr>
          <w:divsChild>
            <w:div w:id="473957042">
              <w:marLeft w:val="0"/>
              <w:marRight w:val="0"/>
              <w:marTop w:val="0"/>
              <w:marBottom w:val="0"/>
              <w:divBdr>
                <w:top w:val="none" w:sz="0" w:space="0" w:color="auto"/>
                <w:left w:val="none" w:sz="0" w:space="0" w:color="auto"/>
                <w:bottom w:val="none" w:sz="0" w:space="0" w:color="auto"/>
                <w:right w:val="none" w:sz="0" w:space="0" w:color="auto"/>
              </w:divBdr>
              <w:divsChild>
                <w:div w:id="17627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9430">
          <w:marLeft w:val="0"/>
          <w:marRight w:val="0"/>
          <w:marTop w:val="0"/>
          <w:marBottom w:val="0"/>
          <w:divBdr>
            <w:top w:val="none" w:sz="0" w:space="0" w:color="auto"/>
            <w:left w:val="none" w:sz="0" w:space="0" w:color="auto"/>
            <w:bottom w:val="none" w:sz="0" w:space="0" w:color="auto"/>
            <w:right w:val="none" w:sz="0" w:space="0" w:color="auto"/>
          </w:divBdr>
          <w:divsChild>
            <w:div w:id="610011615">
              <w:marLeft w:val="0"/>
              <w:marRight w:val="0"/>
              <w:marTop w:val="0"/>
              <w:marBottom w:val="0"/>
              <w:divBdr>
                <w:top w:val="none" w:sz="0" w:space="0" w:color="auto"/>
                <w:left w:val="none" w:sz="0" w:space="0" w:color="auto"/>
                <w:bottom w:val="none" w:sz="0" w:space="0" w:color="auto"/>
                <w:right w:val="none" w:sz="0" w:space="0" w:color="auto"/>
              </w:divBdr>
              <w:divsChild>
                <w:div w:id="344477923">
                  <w:marLeft w:val="0"/>
                  <w:marRight w:val="0"/>
                  <w:marTop w:val="0"/>
                  <w:marBottom w:val="0"/>
                  <w:divBdr>
                    <w:top w:val="none" w:sz="0" w:space="0" w:color="auto"/>
                    <w:left w:val="none" w:sz="0" w:space="0" w:color="auto"/>
                    <w:bottom w:val="none" w:sz="0" w:space="0" w:color="auto"/>
                    <w:right w:val="none" w:sz="0" w:space="0" w:color="auto"/>
                  </w:divBdr>
                </w:div>
              </w:divsChild>
            </w:div>
            <w:div w:id="791288886">
              <w:marLeft w:val="0"/>
              <w:marRight w:val="0"/>
              <w:marTop w:val="0"/>
              <w:marBottom w:val="0"/>
              <w:divBdr>
                <w:top w:val="none" w:sz="0" w:space="0" w:color="auto"/>
                <w:left w:val="none" w:sz="0" w:space="0" w:color="auto"/>
                <w:bottom w:val="none" w:sz="0" w:space="0" w:color="auto"/>
                <w:right w:val="none" w:sz="0" w:space="0" w:color="auto"/>
              </w:divBdr>
            </w:div>
          </w:divsChild>
        </w:div>
        <w:div w:id="28536292">
          <w:marLeft w:val="0"/>
          <w:marRight w:val="0"/>
          <w:marTop w:val="0"/>
          <w:marBottom w:val="0"/>
          <w:divBdr>
            <w:top w:val="none" w:sz="0" w:space="0" w:color="auto"/>
            <w:left w:val="none" w:sz="0" w:space="0" w:color="auto"/>
            <w:bottom w:val="none" w:sz="0" w:space="0" w:color="auto"/>
            <w:right w:val="none" w:sz="0" w:space="0" w:color="auto"/>
          </w:divBdr>
          <w:divsChild>
            <w:div w:id="1060445173">
              <w:marLeft w:val="0"/>
              <w:marRight w:val="0"/>
              <w:marTop w:val="0"/>
              <w:marBottom w:val="0"/>
              <w:divBdr>
                <w:top w:val="none" w:sz="0" w:space="0" w:color="auto"/>
                <w:left w:val="none" w:sz="0" w:space="0" w:color="auto"/>
                <w:bottom w:val="none" w:sz="0" w:space="0" w:color="auto"/>
                <w:right w:val="none" w:sz="0" w:space="0" w:color="auto"/>
              </w:divBdr>
              <w:divsChild>
                <w:div w:id="83385058">
                  <w:marLeft w:val="0"/>
                  <w:marRight w:val="0"/>
                  <w:marTop w:val="0"/>
                  <w:marBottom w:val="0"/>
                  <w:divBdr>
                    <w:top w:val="none" w:sz="0" w:space="0" w:color="auto"/>
                    <w:left w:val="none" w:sz="0" w:space="0" w:color="auto"/>
                    <w:bottom w:val="none" w:sz="0" w:space="0" w:color="auto"/>
                    <w:right w:val="none" w:sz="0" w:space="0" w:color="auto"/>
                  </w:divBdr>
                </w:div>
              </w:divsChild>
            </w:div>
            <w:div w:id="132408507">
              <w:marLeft w:val="0"/>
              <w:marRight w:val="0"/>
              <w:marTop w:val="0"/>
              <w:marBottom w:val="0"/>
              <w:divBdr>
                <w:top w:val="none" w:sz="0" w:space="0" w:color="auto"/>
                <w:left w:val="none" w:sz="0" w:space="0" w:color="auto"/>
                <w:bottom w:val="none" w:sz="0" w:space="0" w:color="auto"/>
                <w:right w:val="none" w:sz="0" w:space="0" w:color="auto"/>
              </w:divBdr>
            </w:div>
          </w:divsChild>
        </w:div>
        <w:div w:id="622805127">
          <w:marLeft w:val="0"/>
          <w:marRight w:val="0"/>
          <w:marTop w:val="0"/>
          <w:marBottom w:val="0"/>
          <w:divBdr>
            <w:top w:val="none" w:sz="0" w:space="0" w:color="auto"/>
            <w:left w:val="none" w:sz="0" w:space="0" w:color="auto"/>
            <w:bottom w:val="none" w:sz="0" w:space="0" w:color="auto"/>
            <w:right w:val="none" w:sz="0" w:space="0" w:color="auto"/>
          </w:divBdr>
          <w:divsChild>
            <w:div w:id="897473714">
              <w:marLeft w:val="0"/>
              <w:marRight w:val="0"/>
              <w:marTop w:val="0"/>
              <w:marBottom w:val="0"/>
              <w:divBdr>
                <w:top w:val="none" w:sz="0" w:space="0" w:color="auto"/>
                <w:left w:val="none" w:sz="0" w:space="0" w:color="auto"/>
                <w:bottom w:val="none" w:sz="0" w:space="0" w:color="auto"/>
                <w:right w:val="none" w:sz="0" w:space="0" w:color="auto"/>
              </w:divBdr>
              <w:divsChild>
                <w:div w:id="1869676669">
                  <w:marLeft w:val="0"/>
                  <w:marRight w:val="0"/>
                  <w:marTop w:val="0"/>
                  <w:marBottom w:val="0"/>
                  <w:divBdr>
                    <w:top w:val="none" w:sz="0" w:space="0" w:color="auto"/>
                    <w:left w:val="none" w:sz="0" w:space="0" w:color="auto"/>
                    <w:bottom w:val="none" w:sz="0" w:space="0" w:color="auto"/>
                    <w:right w:val="none" w:sz="0" w:space="0" w:color="auto"/>
                  </w:divBdr>
                </w:div>
              </w:divsChild>
            </w:div>
            <w:div w:id="1269460297">
              <w:marLeft w:val="0"/>
              <w:marRight w:val="0"/>
              <w:marTop w:val="0"/>
              <w:marBottom w:val="0"/>
              <w:divBdr>
                <w:top w:val="none" w:sz="0" w:space="0" w:color="auto"/>
                <w:left w:val="none" w:sz="0" w:space="0" w:color="auto"/>
                <w:bottom w:val="none" w:sz="0" w:space="0" w:color="auto"/>
                <w:right w:val="none" w:sz="0" w:space="0" w:color="auto"/>
              </w:divBdr>
            </w:div>
          </w:divsChild>
        </w:div>
        <w:div w:id="632256229">
          <w:marLeft w:val="0"/>
          <w:marRight w:val="0"/>
          <w:marTop w:val="0"/>
          <w:marBottom w:val="0"/>
          <w:divBdr>
            <w:top w:val="none" w:sz="0" w:space="0" w:color="auto"/>
            <w:left w:val="none" w:sz="0" w:space="0" w:color="auto"/>
            <w:bottom w:val="none" w:sz="0" w:space="0" w:color="auto"/>
            <w:right w:val="none" w:sz="0" w:space="0" w:color="auto"/>
          </w:divBdr>
          <w:divsChild>
            <w:div w:id="1489862548">
              <w:marLeft w:val="0"/>
              <w:marRight w:val="0"/>
              <w:marTop w:val="0"/>
              <w:marBottom w:val="0"/>
              <w:divBdr>
                <w:top w:val="none" w:sz="0" w:space="0" w:color="auto"/>
                <w:left w:val="none" w:sz="0" w:space="0" w:color="auto"/>
                <w:bottom w:val="none" w:sz="0" w:space="0" w:color="auto"/>
                <w:right w:val="none" w:sz="0" w:space="0" w:color="auto"/>
              </w:divBdr>
              <w:divsChild>
                <w:div w:id="330760318">
                  <w:marLeft w:val="0"/>
                  <w:marRight w:val="0"/>
                  <w:marTop w:val="0"/>
                  <w:marBottom w:val="0"/>
                  <w:divBdr>
                    <w:top w:val="none" w:sz="0" w:space="0" w:color="auto"/>
                    <w:left w:val="none" w:sz="0" w:space="0" w:color="auto"/>
                    <w:bottom w:val="none" w:sz="0" w:space="0" w:color="auto"/>
                    <w:right w:val="none" w:sz="0" w:space="0" w:color="auto"/>
                  </w:divBdr>
                </w:div>
              </w:divsChild>
            </w:div>
            <w:div w:id="1985547166">
              <w:marLeft w:val="0"/>
              <w:marRight w:val="0"/>
              <w:marTop w:val="0"/>
              <w:marBottom w:val="0"/>
              <w:divBdr>
                <w:top w:val="none" w:sz="0" w:space="0" w:color="auto"/>
                <w:left w:val="none" w:sz="0" w:space="0" w:color="auto"/>
                <w:bottom w:val="none" w:sz="0" w:space="0" w:color="auto"/>
                <w:right w:val="none" w:sz="0" w:space="0" w:color="auto"/>
              </w:divBdr>
            </w:div>
          </w:divsChild>
        </w:div>
        <w:div w:id="314379255">
          <w:marLeft w:val="0"/>
          <w:marRight w:val="0"/>
          <w:marTop w:val="0"/>
          <w:marBottom w:val="0"/>
          <w:divBdr>
            <w:top w:val="none" w:sz="0" w:space="0" w:color="auto"/>
            <w:left w:val="none" w:sz="0" w:space="0" w:color="auto"/>
            <w:bottom w:val="none" w:sz="0" w:space="0" w:color="auto"/>
            <w:right w:val="none" w:sz="0" w:space="0" w:color="auto"/>
          </w:divBdr>
          <w:divsChild>
            <w:div w:id="16808398">
              <w:marLeft w:val="0"/>
              <w:marRight w:val="0"/>
              <w:marTop w:val="0"/>
              <w:marBottom w:val="0"/>
              <w:divBdr>
                <w:top w:val="none" w:sz="0" w:space="0" w:color="auto"/>
                <w:left w:val="none" w:sz="0" w:space="0" w:color="auto"/>
                <w:bottom w:val="none" w:sz="0" w:space="0" w:color="auto"/>
                <w:right w:val="none" w:sz="0" w:space="0" w:color="auto"/>
              </w:divBdr>
              <w:divsChild>
                <w:div w:id="150277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86232">
          <w:marLeft w:val="0"/>
          <w:marRight w:val="0"/>
          <w:marTop w:val="0"/>
          <w:marBottom w:val="0"/>
          <w:divBdr>
            <w:top w:val="none" w:sz="0" w:space="0" w:color="auto"/>
            <w:left w:val="none" w:sz="0" w:space="0" w:color="auto"/>
            <w:bottom w:val="none" w:sz="0" w:space="0" w:color="auto"/>
            <w:right w:val="none" w:sz="0" w:space="0" w:color="auto"/>
          </w:divBdr>
          <w:divsChild>
            <w:div w:id="1909878140">
              <w:marLeft w:val="0"/>
              <w:marRight w:val="0"/>
              <w:marTop w:val="0"/>
              <w:marBottom w:val="0"/>
              <w:divBdr>
                <w:top w:val="none" w:sz="0" w:space="0" w:color="auto"/>
                <w:left w:val="none" w:sz="0" w:space="0" w:color="auto"/>
                <w:bottom w:val="none" w:sz="0" w:space="0" w:color="auto"/>
                <w:right w:val="none" w:sz="0" w:space="0" w:color="auto"/>
              </w:divBdr>
              <w:divsChild>
                <w:div w:id="298000943">
                  <w:marLeft w:val="0"/>
                  <w:marRight w:val="0"/>
                  <w:marTop w:val="0"/>
                  <w:marBottom w:val="0"/>
                  <w:divBdr>
                    <w:top w:val="none" w:sz="0" w:space="0" w:color="auto"/>
                    <w:left w:val="none" w:sz="0" w:space="0" w:color="auto"/>
                    <w:bottom w:val="none" w:sz="0" w:space="0" w:color="auto"/>
                    <w:right w:val="none" w:sz="0" w:space="0" w:color="auto"/>
                  </w:divBdr>
                </w:div>
              </w:divsChild>
            </w:div>
            <w:div w:id="1453554757">
              <w:marLeft w:val="0"/>
              <w:marRight w:val="0"/>
              <w:marTop w:val="0"/>
              <w:marBottom w:val="0"/>
              <w:divBdr>
                <w:top w:val="none" w:sz="0" w:space="0" w:color="auto"/>
                <w:left w:val="none" w:sz="0" w:space="0" w:color="auto"/>
                <w:bottom w:val="none" w:sz="0" w:space="0" w:color="auto"/>
                <w:right w:val="none" w:sz="0" w:space="0" w:color="auto"/>
              </w:divBdr>
            </w:div>
          </w:divsChild>
        </w:div>
        <w:div w:id="1993755573">
          <w:marLeft w:val="0"/>
          <w:marRight w:val="0"/>
          <w:marTop w:val="0"/>
          <w:marBottom w:val="0"/>
          <w:divBdr>
            <w:top w:val="none" w:sz="0" w:space="0" w:color="auto"/>
            <w:left w:val="none" w:sz="0" w:space="0" w:color="auto"/>
            <w:bottom w:val="none" w:sz="0" w:space="0" w:color="auto"/>
            <w:right w:val="none" w:sz="0" w:space="0" w:color="auto"/>
          </w:divBdr>
          <w:divsChild>
            <w:div w:id="1199467092">
              <w:marLeft w:val="0"/>
              <w:marRight w:val="0"/>
              <w:marTop w:val="0"/>
              <w:marBottom w:val="0"/>
              <w:divBdr>
                <w:top w:val="none" w:sz="0" w:space="0" w:color="auto"/>
                <w:left w:val="none" w:sz="0" w:space="0" w:color="auto"/>
                <w:bottom w:val="none" w:sz="0" w:space="0" w:color="auto"/>
                <w:right w:val="none" w:sz="0" w:space="0" w:color="auto"/>
              </w:divBdr>
              <w:divsChild>
                <w:div w:id="993876406">
                  <w:marLeft w:val="0"/>
                  <w:marRight w:val="0"/>
                  <w:marTop w:val="0"/>
                  <w:marBottom w:val="0"/>
                  <w:divBdr>
                    <w:top w:val="none" w:sz="0" w:space="0" w:color="auto"/>
                    <w:left w:val="none" w:sz="0" w:space="0" w:color="auto"/>
                    <w:bottom w:val="none" w:sz="0" w:space="0" w:color="auto"/>
                    <w:right w:val="none" w:sz="0" w:space="0" w:color="auto"/>
                  </w:divBdr>
                </w:div>
              </w:divsChild>
            </w:div>
            <w:div w:id="1280992483">
              <w:marLeft w:val="0"/>
              <w:marRight w:val="0"/>
              <w:marTop w:val="0"/>
              <w:marBottom w:val="0"/>
              <w:divBdr>
                <w:top w:val="none" w:sz="0" w:space="0" w:color="auto"/>
                <w:left w:val="none" w:sz="0" w:space="0" w:color="auto"/>
                <w:bottom w:val="none" w:sz="0" w:space="0" w:color="auto"/>
                <w:right w:val="none" w:sz="0" w:space="0" w:color="auto"/>
              </w:divBdr>
            </w:div>
          </w:divsChild>
        </w:div>
        <w:div w:id="1196700432">
          <w:marLeft w:val="0"/>
          <w:marRight w:val="0"/>
          <w:marTop w:val="0"/>
          <w:marBottom w:val="0"/>
          <w:divBdr>
            <w:top w:val="none" w:sz="0" w:space="0" w:color="auto"/>
            <w:left w:val="none" w:sz="0" w:space="0" w:color="auto"/>
            <w:bottom w:val="none" w:sz="0" w:space="0" w:color="auto"/>
            <w:right w:val="none" w:sz="0" w:space="0" w:color="auto"/>
          </w:divBdr>
          <w:divsChild>
            <w:div w:id="323120381">
              <w:marLeft w:val="0"/>
              <w:marRight w:val="0"/>
              <w:marTop w:val="0"/>
              <w:marBottom w:val="0"/>
              <w:divBdr>
                <w:top w:val="none" w:sz="0" w:space="0" w:color="auto"/>
                <w:left w:val="none" w:sz="0" w:space="0" w:color="auto"/>
                <w:bottom w:val="none" w:sz="0" w:space="0" w:color="auto"/>
                <w:right w:val="none" w:sz="0" w:space="0" w:color="auto"/>
              </w:divBdr>
              <w:divsChild>
                <w:div w:id="199360562">
                  <w:marLeft w:val="0"/>
                  <w:marRight w:val="0"/>
                  <w:marTop w:val="0"/>
                  <w:marBottom w:val="0"/>
                  <w:divBdr>
                    <w:top w:val="none" w:sz="0" w:space="0" w:color="auto"/>
                    <w:left w:val="none" w:sz="0" w:space="0" w:color="auto"/>
                    <w:bottom w:val="none" w:sz="0" w:space="0" w:color="auto"/>
                    <w:right w:val="none" w:sz="0" w:space="0" w:color="auto"/>
                  </w:divBdr>
                </w:div>
              </w:divsChild>
            </w:div>
            <w:div w:id="1535465143">
              <w:marLeft w:val="0"/>
              <w:marRight w:val="0"/>
              <w:marTop w:val="0"/>
              <w:marBottom w:val="0"/>
              <w:divBdr>
                <w:top w:val="none" w:sz="0" w:space="0" w:color="auto"/>
                <w:left w:val="none" w:sz="0" w:space="0" w:color="auto"/>
                <w:bottom w:val="none" w:sz="0" w:space="0" w:color="auto"/>
                <w:right w:val="none" w:sz="0" w:space="0" w:color="auto"/>
              </w:divBdr>
            </w:div>
          </w:divsChild>
        </w:div>
        <w:div w:id="481314293">
          <w:marLeft w:val="0"/>
          <w:marRight w:val="0"/>
          <w:marTop w:val="0"/>
          <w:marBottom w:val="0"/>
          <w:divBdr>
            <w:top w:val="none" w:sz="0" w:space="0" w:color="auto"/>
            <w:left w:val="none" w:sz="0" w:space="0" w:color="auto"/>
            <w:bottom w:val="none" w:sz="0" w:space="0" w:color="auto"/>
            <w:right w:val="none" w:sz="0" w:space="0" w:color="auto"/>
          </w:divBdr>
          <w:divsChild>
            <w:div w:id="471095488">
              <w:marLeft w:val="0"/>
              <w:marRight w:val="0"/>
              <w:marTop w:val="0"/>
              <w:marBottom w:val="0"/>
              <w:divBdr>
                <w:top w:val="none" w:sz="0" w:space="0" w:color="auto"/>
                <w:left w:val="none" w:sz="0" w:space="0" w:color="auto"/>
                <w:bottom w:val="none" w:sz="0" w:space="0" w:color="auto"/>
                <w:right w:val="none" w:sz="0" w:space="0" w:color="auto"/>
              </w:divBdr>
              <w:divsChild>
                <w:div w:id="343097019">
                  <w:marLeft w:val="0"/>
                  <w:marRight w:val="0"/>
                  <w:marTop w:val="0"/>
                  <w:marBottom w:val="0"/>
                  <w:divBdr>
                    <w:top w:val="none" w:sz="0" w:space="0" w:color="auto"/>
                    <w:left w:val="none" w:sz="0" w:space="0" w:color="auto"/>
                    <w:bottom w:val="none" w:sz="0" w:space="0" w:color="auto"/>
                    <w:right w:val="none" w:sz="0" w:space="0" w:color="auto"/>
                  </w:divBdr>
                </w:div>
              </w:divsChild>
            </w:div>
            <w:div w:id="1739093288">
              <w:marLeft w:val="0"/>
              <w:marRight w:val="0"/>
              <w:marTop w:val="0"/>
              <w:marBottom w:val="0"/>
              <w:divBdr>
                <w:top w:val="none" w:sz="0" w:space="0" w:color="auto"/>
                <w:left w:val="none" w:sz="0" w:space="0" w:color="auto"/>
                <w:bottom w:val="none" w:sz="0" w:space="0" w:color="auto"/>
                <w:right w:val="none" w:sz="0" w:space="0" w:color="auto"/>
              </w:divBdr>
            </w:div>
          </w:divsChild>
        </w:div>
        <w:div w:id="158426585">
          <w:marLeft w:val="0"/>
          <w:marRight w:val="0"/>
          <w:marTop w:val="0"/>
          <w:marBottom w:val="0"/>
          <w:divBdr>
            <w:top w:val="none" w:sz="0" w:space="0" w:color="auto"/>
            <w:left w:val="none" w:sz="0" w:space="0" w:color="auto"/>
            <w:bottom w:val="none" w:sz="0" w:space="0" w:color="auto"/>
            <w:right w:val="none" w:sz="0" w:space="0" w:color="auto"/>
          </w:divBdr>
          <w:divsChild>
            <w:div w:id="107435110">
              <w:marLeft w:val="0"/>
              <w:marRight w:val="0"/>
              <w:marTop w:val="0"/>
              <w:marBottom w:val="0"/>
              <w:divBdr>
                <w:top w:val="none" w:sz="0" w:space="0" w:color="auto"/>
                <w:left w:val="none" w:sz="0" w:space="0" w:color="auto"/>
                <w:bottom w:val="none" w:sz="0" w:space="0" w:color="auto"/>
                <w:right w:val="none" w:sz="0" w:space="0" w:color="auto"/>
              </w:divBdr>
              <w:divsChild>
                <w:div w:id="1683505193">
                  <w:marLeft w:val="0"/>
                  <w:marRight w:val="0"/>
                  <w:marTop w:val="0"/>
                  <w:marBottom w:val="0"/>
                  <w:divBdr>
                    <w:top w:val="none" w:sz="0" w:space="0" w:color="auto"/>
                    <w:left w:val="none" w:sz="0" w:space="0" w:color="auto"/>
                    <w:bottom w:val="none" w:sz="0" w:space="0" w:color="auto"/>
                    <w:right w:val="none" w:sz="0" w:space="0" w:color="auto"/>
                  </w:divBdr>
                </w:div>
              </w:divsChild>
            </w:div>
            <w:div w:id="1528442723">
              <w:marLeft w:val="0"/>
              <w:marRight w:val="0"/>
              <w:marTop w:val="0"/>
              <w:marBottom w:val="0"/>
              <w:divBdr>
                <w:top w:val="none" w:sz="0" w:space="0" w:color="auto"/>
                <w:left w:val="none" w:sz="0" w:space="0" w:color="auto"/>
                <w:bottom w:val="none" w:sz="0" w:space="0" w:color="auto"/>
                <w:right w:val="none" w:sz="0" w:space="0" w:color="auto"/>
              </w:divBdr>
            </w:div>
          </w:divsChild>
        </w:div>
        <w:div w:id="2002852603">
          <w:marLeft w:val="0"/>
          <w:marRight w:val="0"/>
          <w:marTop w:val="0"/>
          <w:marBottom w:val="0"/>
          <w:divBdr>
            <w:top w:val="none" w:sz="0" w:space="0" w:color="auto"/>
            <w:left w:val="none" w:sz="0" w:space="0" w:color="auto"/>
            <w:bottom w:val="none" w:sz="0" w:space="0" w:color="auto"/>
            <w:right w:val="none" w:sz="0" w:space="0" w:color="auto"/>
          </w:divBdr>
          <w:divsChild>
            <w:div w:id="1089886634">
              <w:marLeft w:val="0"/>
              <w:marRight w:val="0"/>
              <w:marTop w:val="0"/>
              <w:marBottom w:val="0"/>
              <w:divBdr>
                <w:top w:val="none" w:sz="0" w:space="0" w:color="auto"/>
                <w:left w:val="none" w:sz="0" w:space="0" w:color="auto"/>
                <w:bottom w:val="none" w:sz="0" w:space="0" w:color="auto"/>
                <w:right w:val="none" w:sz="0" w:space="0" w:color="auto"/>
              </w:divBdr>
              <w:divsChild>
                <w:div w:id="13936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98603">
          <w:marLeft w:val="0"/>
          <w:marRight w:val="0"/>
          <w:marTop w:val="0"/>
          <w:marBottom w:val="0"/>
          <w:divBdr>
            <w:top w:val="none" w:sz="0" w:space="0" w:color="auto"/>
            <w:left w:val="none" w:sz="0" w:space="0" w:color="auto"/>
            <w:bottom w:val="none" w:sz="0" w:space="0" w:color="auto"/>
            <w:right w:val="none" w:sz="0" w:space="0" w:color="auto"/>
          </w:divBdr>
          <w:divsChild>
            <w:div w:id="1638142681">
              <w:marLeft w:val="0"/>
              <w:marRight w:val="0"/>
              <w:marTop w:val="0"/>
              <w:marBottom w:val="0"/>
              <w:divBdr>
                <w:top w:val="none" w:sz="0" w:space="0" w:color="auto"/>
                <w:left w:val="none" w:sz="0" w:space="0" w:color="auto"/>
                <w:bottom w:val="none" w:sz="0" w:space="0" w:color="auto"/>
                <w:right w:val="none" w:sz="0" w:space="0" w:color="auto"/>
              </w:divBdr>
              <w:divsChild>
                <w:div w:id="672880168">
                  <w:marLeft w:val="0"/>
                  <w:marRight w:val="0"/>
                  <w:marTop w:val="0"/>
                  <w:marBottom w:val="0"/>
                  <w:divBdr>
                    <w:top w:val="none" w:sz="0" w:space="0" w:color="auto"/>
                    <w:left w:val="none" w:sz="0" w:space="0" w:color="auto"/>
                    <w:bottom w:val="none" w:sz="0" w:space="0" w:color="auto"/>
                    <w:right w:val="none" w:sz="0" w:space="0" w:color="auto"/>
                  </w:divBdr>
                </w:div>
              </w:divsChild>
            </w:div>
            <w:div w:id="645013752">
              <w:marLeft w:val="0"/>
              <w:marRight w:val="0"/>
              <w:marTop w:val="0"/>
              <w:marBottom w:val="0"/>
              <w:divBdr>
                <w:top w:val="none" w:sz="0" w:space="0" w:color="auto"/>
                <w:left w:val="none" w:sz="0" w:space="0" w:color="auto"/>
                <w:bottom w:val="none" w:sz="0" w:space="0" w:color="auto"/>
                <w:right w:val="none" w:sz="0" w:space="0" w:color="auto"/>
              </w:divBdr>
            </w:div>
          </w:divsChild>
        </w:div>
        <w:div w:id="1263150962">
          <w:marLeft w:val="0"/>
          <w:marRight w:val="0"/>
          <w:marTop w:val="0"/>
          <w:marBottom w:val="0"/>
          <w:divBdr>
            <w:top w:val="none" w:sz="0" w:space="0" w:color="auto"/>
            <w:left w:val="none" w:sz="0" w:space="0" w:color="auto"/>
            <w:bottom w:val="none" w:sz="0" w:space="0" w:color="auto"/>
            <w:right w:val="none" w:sz="0" w:space="0" w:color="auto"/>
          </w:divBdr>
          <w:divsChild>
            <w:div w:id="582372468">
              <w:marLeft w:val="0"/>
              <w:marRight w:val="0"/>
              <w:marTop w:val="0"/>
              <w:marBottom w:val="0"/>
              <w:divBdr>
                <w:top w:val="none" w:sz="0" w:space="0" w:color="auto"/>
                <w:left w:val="none" w:sz="0" w:space="0" w:color="auto"/>
                <w:bottom w:val="none" w:sz="0" w:space="0" w:color="auto"/>
                <w:right w:val="none" w:sz="0" w:space="0" w:color="auto"/>
              </w:divBdr>
              <w:divsChild>
                <w:div w:id="1790588566">
                  <w:marLeft w:val="0"/>
                  <w:marRight w:val="0"/>
                  <w:marTop w:val="0"/>
                  <w:marBottom w:val="0"/>
                  <w:divBdr>
                    <w:top w:val="none" w:sz="0" w:space="0" w:color="auto"/>
                    <w:left w:val="none" w:sz="0" w:space="0" w:color="auto"/>
                    <w:bottom w:val="none" w:sz="0" w:space="0" w:color="auto"/>
                    <w:right w:val="none" w:sz="0" w:space="0" w:color="auto"/>
                  </w:divBdr>
                </w:div>
              </w:divsChild>
            </w:div>
            <w:div w:id="679359884">
              <w:marLeft w:val="0"/>
              <w:marRight w:val="0"/>
              <w:marTop w:val="0"/>
              <w:marBottom w:val="0"/>
              <w:divBdr>
                <w:top w:val="none" w:sz="0" w:space="0" w:color="auto"/>
                <w:left w:val="none" w:sz="0" w:space="0" w:color="auto"/>
                <w:bottom w:val="none" w:sz="0" w:space="0" w:color="auto"/>
                <w:right w:val="none" w:sz="0" w:space="0" w:color="auto"/>
              </w:divBdr>
            </w:div>
          </w:divsChild>
        </w:div>
        <w:div w:id="176700203">
          <w:marLeft w:val="0"/>
          <w:marRight w:val="0"/>
          <w:marTop w:val="0"/>
          <w:marBottom w:val="0"/>
          <w:divBdr>
            <w:top w:val="none" w:sz="0" w:space="0" w:color="auto"/>
            <w:left w:val="none" w:sz="0" w:space="0" w:color="auto"/>
            <w:bottom w:val="none" w:sz="0" w:space="0" w:color="auto"/>
            <w:right w:val="none" w:sz="0" w:space="0" w:color="auto"/>
          </w:divBdr>
          <w:divsChild>
            <w:div w:id="1214779200">
              <w:marLeft w:val="0"/>
              <w:marRight w:val="0"/>
              <w:marTop w:val="0"/>
              <w:marBottom w:val="0"/>
              <w:divBdr>
                <w:top w:val="none" w:sz="0" w:space="0" w:color="auto"/>
                <w:left w:val="none" w:sz="0" w:space="0" w:color="auto"/>
                <w:bottom w:val="none" w:sz="0" w:space="0" w:color="auto"/>
                <w:right w:val="none" w:sz="0" w:space="0" w:color="auto"/>
              </w:divBdr>
              <w:divsChild>
                <w:div w:id="1371300065">
                  <w:marLeft w:val="0"/>
                  <w:marRight w:val="0"/>
                  <w:marTop w:val="0"/>
                  <w:marBottom w:val="0"/>
                  <w:divBdr>
                    <w:top w:val="none" w:sz="0" w:space="0" w:color="auto"/>
                    <w:left w:val="none" w:sz="0" w:space="0" w:color="auto"/>
                    <w:bottom w:val="none" w:sz="0" w:space="0" w:color="auto"/>
                    <w:right w:val="none" w:sz="0" w:space="0" w:color="auto"/>
                  </w:divBdr>
                </w:div>
              </w:divsChild>
            </w:div>
            <w:div w:id="469060096">
              <w:marLeft w:val="0"/>
              <w:marRight w:val="0"/>
              <w:marTop w:val="0"/>
              <w:marBottom w:val="0"/>
              <w:divBdr>
                <w:top w:val="none" w:sz="0" w:space="0" w:color="auto"/>
                <w:left w:val="none" w:sz="0" w:space="0" w:color="auto"/>
                <w:bottom w:val="none" w:sz="0" w:space="0" w:color="auto"/>
                <w:right w:val="none" w:sz="0" w:space="0" w:color="auto"/>
              </w:divBdr>
            </w:div>
          </w:divsChild>
        </w:div>
        <w:div w:id="1666349845">
          <w:marLeft w:val="0"/>
          <w:marRight w:val="0"/>
          <w:marTop w:val="0"/>
          <w:marBottom w:val="0"/>
          <w:divBdr>
            <w:top w:val="none" w:sz="0" w:space="0" w:color="auto"/>
            <w:left w:val="none" w:sz="0" w:space="0" w:color="auto"/>
            <w:bottom w:val="none" w:sz="0" w:space="0" w:color="auto"/>
            <w:right w:val="none" w:sz="0" w:space="0" w:color="auto"/>
          </w:divBdr>
          <w:divsChild>
            <w:div w:id="193811359">
              <w:marLeft w:val="0"/>
              <w:marRight w:val="0"/>
              <w:marTop w:val="0"/>
              <w:marBottom w:val="0"/>
              <w:divBdr>
                <w:top w:val="none" w:sz="0" w:space="0" w:color="auto"/>
                <w:left w:val="none" w:sz="0" w:space="0" w:color="auto"/>
                <w:bottom w:val="none" w:sz="0" w:space="0" w:color="auto"/>
                <w:right w:val="none" w:sz="0" w:space="0" w:color="auto"/>
              </w:divBdr>
              <w:divsChild>
                <w:div w:id="1856845748">
                  <w:marLeft w:val="0"/>
                  <w:marRight w:val="0"/>
                  <w:marTop w:val="0"/>
                  <w:marBottom w:val="0"/>
                  <w:divBdr>
                    <w:top w:val="none" w:sz="0" w:space="0" w:color="auto"/>
                    <w:left w:val="none" w:sz="0" w:space="0" w:color="auto"/>
                    <w:bottom w:val="none" w:sz="0" w:space="0" w:color="auto"/>
                    <w:right w:val="none" w:sz="0" w:space="0" w:color="auto"/>
                  </w:divBdr>
                </w:div>
              </w:divsChild>
            </w:div>
            <w:div w:id="757678477">
              <w:marLeft w:val="0"/>
              <w:marRight w:val="0"/>
              <w:marTop w:val="0"/>
              <w:marBottom w:val="0"/>
              <w:divBdr>
                <w:top w:val="none" w:sz="0" w:space="0" w:color="auto"/>
                <w:left w:val="none" w:sz="0" w:space="0" w:color="auto"/>
                <w:bottom w:val="none" w:sz="0" w:space="0" w:color="auto"/>
                <w:right w:val="none" w:sz="0" w:space="0" w:color="auto"/>
              </w:divBdr>
            </w:div>
          </w:divsChild>
        </w:div>
        <w:div w:id="1716351068">
          <w:marLeft w:val="0"/>
          <w:marRight w:val="0"/>
          <w:marTop w:val="0"/>
          <w:marBottom w:val="0"/>
          <w:divBdr>
            <w:top w:val="none" w:sz="0" w:space="0" w:color="auto"/>
            <w:left w:val="none" w:sz="0" w:space="0" w:color="auto"/>
            <w:bottom w:val="none" w:sz="0" w:space="0" w:color="auto"/>
            <w:right w:val="none" w:sz="0" w:space="0" w:color="auto"/>
          </w:divBdr>
          <w:divsChild>
            <w:div w:id="1053427359">
              <w:marLeft w:val="0"/>
              <w:marRight w:val="0"/>
              <w:marTop w:val="0"/>
              <w:marBottom w:val="0"/>
              <w:divBdr>
                <w:top w:val="none" w:sz="0" w:space="0" w:color="auto"/>
                <w:left w:val="none" w:sz="0" w:space="0" w:color="auto"/>
                <w:bottom w:val="none" w:sz="0" w:space="0" w:color="auto"/>
                <w:right w:val="none" w:sz="0" w:space="0" w:color="auto"/>
              </w:divBdr>
              <w:divsChild>
                <w:div w:id="14040644">
                  <w:marLeft w:val="0"/>
                  <w:marRight w:val="0"/>
                  <w:marTop w:val="0"/>
                  <w:marBottom w:val="0"/>
                  <w:divBdr>
                    <w:top w:val="none" w:sz="0" w:space="0" w:color="auto"/>
                    <w:left w:val="none" w:sz="0" w:space="0" w:color="auto"/>
                    <w:bottom w:val="none" w:sz="0" w:space="0" w:color="auto"/>
                    <w:right w:val="none" w:sz="0" w:space="0" w:color="auto"/>
                  </w:divBdr>
                </w:div>
              </w:divsChild>
            </w:div>
            <w:div w:id="27613359">
              <w:marLeft w:val="0"/>
              <w:marRight w:val="0"/>
              <w:marTop w:val="0"/>
              <w:marBottom w:val="0"/>
              <w:divBdr>
                <w:top w:val="none" w:sz="0" w:space="0" w:color="auto"/>
                <w:left w:val="none" w:sz="0" w:space="0" w:color="auto"/>
                <w:bottom w:val="none" w:sz="0" w:space="0" w:color="auto"/>
                <w:right w:val="none" w:sz="0" w:space="0" w:color="auto"/>
              </w:divBdr>
            </w:div>
          </w:divsChild>
        </w:div>
        <w:div w:id="83645755">
          <w:marLeft w:val="0"/>
          <w:marRight w:val="0"/>
          <w:marTop w:val="0"/>
          <w:marBottom w:val="0"/>
          <w:divBdr>
            <w:top w:val="none" w:sz="0" w:space="0" w:color="auto"/>
            <w:left w:val="none" w:sz="0" w:space="0" w:color="auto"/>
            <w:bottom w:val="none" w:sz="0" w:space="0" w:color="auto"/>
            <w:right w:val="none" w:sz="0" w:space="0" w:color="auto"/>
          </w:divBdr>
          <w:divsChild>
            <w:div w:id="1755470623">
              <w:marLeft w:val="0"/>
              <w:marRight w:val="0"/>
              <w:marTop w:val="0"/>
              <w:marBottom w:val="0"/>
              <w:divBdr>
                <w:top w:val="none" w:sz="0" w:space="0" w:color="auto"/>
                <w:left w:val="none" w:sz="0" w:space="0" w:color="auto"/>
                <w:bottom w:val="none" w:sz="0" w:space="0" w:color="auto"/>
                <w:right w:val="none" w:sz="0" w:space="0" w:color="auto"/>
              </w:divBdr>
              <w:divsChild>
                <w:div w:id="459880528">
                  <w:marLeft w:val="0"/>
                  <w:marRight w:val="0"/>
                  <w:marTop w:val="0"/>
                  <w:marBottom w:val="0"/>
                  <w:divBdr>
                    <w:top w:val="none" w:sz="0" w:space="0" w:color="auto"/>
                    <w:left w:val="none" w:sz="0" w:space="0" w:color="auto"/>
                    <w:bottom w:val="none" w:sz="0" w:space="0" w:color="auto"/>
                    <w:right w:val="none" w:sz="0" w:space="0" w:color="auto"/>
                  </w:divBdr>
                </w:div>
              </w:divsChild>
            </w:div>
            <w:div w:id="1204824807">
              <w:marLeft w:val="0"/>
              <w:marRight w:val="0"/>
              <w:marTop w:val="0"/>
              <w:marBottom w:val="0"/>
              <w:divBdr>
                <w:top w:val="none" w:sz="0" w:space="0" w:color="auto"/>
                <w:left w:val="none" w:sz="0" w:space="0" w:color="auto"/>
                <w:bottom w:val="none" w:sz="0" w:space="0" w:color="auto"/>
                <w:right w:val="none" w:sz="0" w:space="0" w:color="auto"/>
              </w:divBdr>
            </w:div>
          </w:divsChild>
        </w:div>
        <w:div w:id="234046732">
          <w:marLeft w:val="0"/>
          <w:marRight w:val="0"/>
          <w:marTop w:val="0"/>
          <w:marBottom w:val="0"/>
          <w:divBdr>
            <w:top w:val="none" w:sz="0" w:space="0" w:color="auto"/>
            <w:left w:val="none" w:sz="0" w:space="0" w:color="auto"/>
            <w:bottom w:val="none" w:sz="0" w:space="0" w:color="auto"/>
            <w:right w:val="none" w:sz="0" w:space="0" w:color="auto"/>
          </w:divBdr>
          <w:divsChild>
            <w:div w:id="860314090">
              <w:marLeft w:val="0"/>
              <w:marRight w:val="0"/>
              <w:marTop w:val="0"/>
              <w:marBottom w:val="0"/>
              <w:divBdr>
                <w:top w:val="none" w:sz="0" w:space="0" w:color="auto"/>
                <w:left w:val="none" w:sz="0" w:space="0" w:color="auto"/>
                <w:bottom w:val="none" w:sz="0" w:space="0" w:color="auto"/>
                <w:right w:val="none" w:sz="0" w:space="0" w:color="auto"/>
              </w:divBdr>
              <w:divsChild>
                <w:div w:id="11865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53096">
          <w:marLeft w:val="0"/>
          <w:marRight w:val="0"/>
          <w:marTop w:val="0"/>
          <w:marBottom w:val="0"/>
          <w:divBdr>
            <w:top w:val="none" w:sz="0" w:space="0" w:color="auto"/>
            <w:left w:val="none" w:sz="0" w:space="0" w:color="auto"/>
            <w:bottom w:val="none" w:sz="0" w:space="0" w:color="auto"/>
            <w:right w:val="none" w:sz="0" w:space="0" w:color="auto"/>
          </w:divBdr>
          <w:divsChild>
            <w:div w:id="834103276">
              <w:marLeft w:val="0"/>
              <w:marRight w:val="0"/>
              <w:marTop w:val="0"/>
              <w:marBottom w:val="0"/>
              <w:divBdr>
                <w:top w:val="none" w:sz="0" w:space="0" w:color="auto"/>
                <w:left w:val="none" w:sz="0" w:space="0" w:color="auto"/>
                <w:bottom w:val="none" w:sz="0" w:space="0" w:color="auto"/>
                <w:right w:val="none" w:sz="0" w:space="0" w:color="auto"/>
              </w:divBdr>
              <w:divsChild>
                <w:div w:id="13075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5760">
          <w:marLeft w:val="0"/>
          <w:marRight w:val="0"/>
          <w:marTop w:val="0"/>
          <w:marBottom w:val="0"/>
          <w:divBdr>
            <w:top w:val="none" w:sz="0" w:space="0" w:color="auto"/>
            <w:left w:val="none" w:sz="0" w:space="0" w:color="auto"/>
            <w:bottom w:val="none" w:sz="0" w:space="0" w:color="auto"/>
            <w:right w:val="none" w:sz="0" w:space="0" w:color="auto"/>
          </w:divBdr>
          <w:divsChild>
            <w:div w:id="1455371005">
              <w:marLeft w:val="0"/>
              <w:marRight w:val="0"/>
              <w:marTop w:val="0"/>
              <w:marBottom w:val="0"/>
              <w:divBdr>
                <w:top w:val="none" w:sz="0" w:space="0" w:color="auto"/>
                <w:left w:val="none" w:sz="0" w:space="0" w:color="auto"/>
                <w:bottom w:val="none" w:sz="0" w:space="0" w:color="auto"/>
                <w:right w:val="none" w:sz="0" w:space="0" w:color="auto"/>
              </w:divBdr>
              <w:divsChild>
                <w:div w:id="5323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42382">
          <w:marLeft w:val="0"/>
          <w:marRight w:val="0"/>
          <w:marTop w:val="0"/>
          <w:marBottom w:val="0"/>
          <w:divBdr>
            <w:top w:val="none" w:sz="0" w:space="0" w:color="auto"/>
            <w:left w:val="none" w:sz="0" w:space="0" w:color="auto"/>
            <w:bottom w:val="none" w:sz="0" w:space="0" w:color="auto"/>
            <w:right w:val="none" w:sz="0" w:space="0" w:color="auto"/>
          </w:divBdr>
          <w:divsChild>
            <w:div w:id="112672390">
              <w:marLeft w:val="0"/>
              <w:marRight w:val="0"/>
              <w:marTop w:val="0"/>
              <w:marBottom w:val="0"/>
              <w:divBdr>
                <w:top w:val="none" w:sz="0" w:space="0" w:color="auto"/>
                <w:left w:val="none" w:sz="0" w:space="0" w:color="auto"/>
                <w:bottom w:val="none" w:sz="0" w:space="0" w:color="auto"/>
                <w:right w:val="none" w:sz="0" w:space="0" w:color="auto"/>
              </w:divBdr>
              <w:divsChild>
                <w:div w:id="106425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31108">
          <w:marLeft w:val="0"/>
          <w:marRight w:val="0"/>
          <w:marTop w:val="0"/>
          <w:marBottom w:val="0"/>
          <w:divBdr>
            <w:top w:val="none" w:sz="0" w:space="0" w:color="auto"/>
            <w:left w:val="none" w:sz="0" w:space="0" w:color="auto"/>
            <w:bottom w:val="none" w:sz="0" w:space="0" w:color="auto"/>
            <w:right w:val="none" w:sz="0" w:space="0" w:color="auto"/>
          </w:divBdr>
          <w:divsChild>
            <w:div w:id="2046176375">
              <w:marLeft w:val="0"/>
              <w:marRight w:val="0"/>
              <w:marTop w:val="0"/>
              <w:marBottom w:val="0"/>
              <w:divBdr>
                <w:top w:val="none" w:sz="0" w:space="0" w:color="auto"/>
                <w:left w:val="none" w:sz="0" w:space="0" w:color="auto"/>
                <w:bottom w:val="none" w:sz="0" w:space="0" w:color="auto"/>
                <w:right w:val="none" w:sz="0" w:space="0" w:color="auto"/>
              </w:divBdr>
              <w:divsChild>
                <w:div w:id="107042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916">
          <w:marLeft w:val="0"/>
          <w:marRight w:val="0"/>
          <w:marTop w:val="0"/>
          <w:marBottom w:val="0"/>
          <w:divBdr>
            <w:top w:val="none" w:sz="0" w:space="0" w:color="auto"/>
            <w:left w:val="none" w:sz="0" w:space="0" w:color="auto"/>
            <w:bottom w:val="none" w:sz="0" w:space="0" w:color="auto"/>
            <w:right w:val="none" w:sz="0" w:space="0" w:color="auto"/>
          </w:divBdr>
          <w:divsChild>
            <w:div w:id="471556211">
              <w:marLeft w:val="0"/>
              <w:marRight w:val="0"/>
              <w:marTop w:val="0"/>
              <w:marBottom w:val="0"/>
              <w:divBdr>
                <w:top w:val="none" w:sz="0" w:space="0" w:color="auto"/>
                <w:left w:val="none" w:sz="0" w:space="0" w:color="auto"/>
                <w:bottom w:val="none" w:sz="0" w:space="0" w:color="auto"/>
                <w:right w:val="none" w:sz="0" w:space="0" w:color="auto"/>
              </w:divBdr>
              <w:divsChild>
                <w:div w:id="724991359">
                  <w:marLeft w:val="0"/>
                  <w:marRight w:val="0"/>
                  <w:marTop w:val="0"/>
                  <w:marBottom w:val="0"/>
                  <w:divBdr>
                    <w:top w:val="none" w:sz="0" w:space="0" w:color="auto"/>
                    <w:left w:val="none" w:sz="0" w:space="0" w:color="auto"/>
                    <w:bottom w:val="none" w:sz="0" w:space="0" w:color="auto"/>
                    <w:right w:val="none" w:sz="0" w:space="0" w:color="auto"/>
                  </w:divBdr>
                </w:div>
              </w:divsChild>
            </w:div>
            <w:div w:id="804545161">
              <w:marLeft w:val="0"/>
              <w:marRight w:val="0"/>
              <w:marTop w:val="0"/>
              <w:marBottom w:val="0"/>
              <w:divBdr>
                <w:top w:val="none" w:sz="0" w:space="0" w:color="auto"/>
                <w:left w:val="none" w:sz="0" w:space="0" w:color="auto"/>
                <w:bottom w:val="none" w:sz="0" w:space="0" w:color="auto"/>
                <w:right w:val="none" w:sz="0" w:space="0" w:color="auto"/>
              </w:divBdr>
            </w:div>
          </w:divsChild>
        </w:div>
        <w:div w:id="1933003323">
          <w:marLeft w:val="0"/>
          <w:marRight w:val="0"/>
          <w:marTop w:val="0"/>
          <w:marBottom w:val="0"/>
          <w:divBdr>
            <w:top w:val="none" w:sz="0" w:space="0" w:color="auto"/>
            <w:left w:val="none" w:sz="0" w:space="0" w:color="auto"/>
            <w:bottom w:val="none" w:sz="0" w:space="0" w:color="auto"/>
            <w:right w:val="none" w:sz="0" w:space="0" w:color="auto"/>
          </w:divBdr>
          <w:divsChild>
            <w:div w:id="900600405">
              <w:marLeft w:val="0"/>
              <w:marRight w:val="0"/>
              <w:marTop w:val="0"/>
              <w:marBottom w:val="0"/>
              <w:divBdr>
                <w:top w:val="none" w:sz="0" w:space="0" w:color="auto"/>
                <w:left w:val="none" w:sz="0" w:space="0" w:color="auto"/>
                <w:bottom w:val="none" w:sz="0" w:space="0" w:color="auto"/>
                <w:right w:val="none" w:sz="0" w:space="0" w:color="auto"/>
              </w:divBdr>
              <w:divsChild>
                <w:div w:id="478813000">
                  <w:marLeft w:val="0"/>
                  <w:marRight w:val="0"/>
                  <w:marTop w:val="0"/>
                  <w:marBottom w:val="0"/>
                  <w:divBdr>
                    <w:top w:val="none" w:sz="0" w:space="0" w:color="auto"/>
                    <w:left w:val="none" w:sz="0" w:space="0" w:color="auto"/>
                    <w:bottom w:val="none" w:sz="0" w:space="0" w:color="auto"/>
                    <w:right w:val="none" w:sz="0" w:space="0" w:color="auto"/>
                  </w:divBdr>
                </w:div>
              </w:divsChild>
            </w:div>
            <w:div w:id="1617060387">
              <w:marLeft w:val="0"/>
              <w:marRight w:val="0"/>
              <w:marTop w:val="0"/>
              <w:marBottom w:val="0"/>
              <w:divBdr>
                <w:top w:val="none" w:sz="0" w:space="0" w:color="auto"/>
                <w:left w:val="none" w:sz="0" w:space="0" w:color="auto"/>
                <w:bottom w:val="none" w:sz="0" w:space="0" w:color="auto"/>
                <w:right w:val="none" w:sz="0" w:space="0" w:color="auto"/>
              </w:divBdr>
            </w:div>
          </w:divsChild>
        </w:div>
        <w:div w:id="1371537837">
          <w:marLeft w:val="0"/>
          <w:marRight w:val="0"/>
          <w:marTop w:val="0"/>
          <w:marBottom w:val="0"/>
          <w:divBdr>
            <w:top w:val="none" w:sz="0" w:space="0" w:color="auto"/>
            <w:left w:val="none" w:sz="0" w:space="0" w:color="auto"/>
            <w:bottom w:val="none" w:sz="0" w:space="0" w:color="auto"/>
            <w:right w:val="none" w:sz="0" w:space="0" w:color="auto"/>
          </w:divBdr>
          <w:divsChild>
            <w:div w:id="281687418">
              <w:marLeft w:val="0"/>
              <w:marRight w:val="0"/>
              <w:marTop w:val="0"/>
              <w:marBottom w:val="0"/>
              <w:divBdr>
                <w:top w:val="none" w:sz="0" w:space="0" w:color="auto"/>
                <w:left w:val="none" w:sz="0" w:space="0" w:color="auto"/>
                <w:bottom w:val="none" w:sz="0" w:space="0" w:color="auto"/>
                <w:right w:val="none" w:sz="0" w:space="0" w:color="auto"/>
              </w:divBdr>
              <w:divsChild>
                <w:div w:id="1549032008">
                  <w:marLeft w:val="0"/>
                  <w:marRight w:val="0"/>
                  <w:marTop w:val="0"/>
                  <w:marBottom w:val="0"/>
                  <w:divBdr>
                    <w:top w:val="none" w:sz="0" w:space="0" w:color="auto"/>
                    <w:left w:val="none" w:sz="0" w:space="0" w:color="auto"/>
                    <w:bottom w:val="none" w:sz="0" w:space="0" w:color="auto"/>
                    <w:right w:val="none" w:sz="0" w:space="0" w:color="auto"/>
                  </w:divBdr>
                </w:div>
              </w:divsChild>
            </w:div>
            <w:div w:id="414714966">
              <w:marLeft w:val="0"/>
              <w:marRight w:val="0"/>
              <w:marTop w:val="0"/>
              <w:marBottom w:val="0"/>
              <w:divBdr>
                <w:top w:val="none" w:sz="0" w:space="0" w:color="auto"/>
                <w:left w:val="none" w:sz="0" w:space="0" w:color="auto"/>
                <w:bottom w:val="none" w:sz="0" w:space="0" w:color="auto"/>
                <w:right w:val="none" w:sz="0" w:space="0" w:color="auto"/>
              </w:divBdr>
            </w:div>
          </w:divsChild>
        </w:div>
        <w:div w:id="462507824">
          <w:marLeft w:val="0"/>
          <w:marRight w:val="0"/>
          <w:marTop w:val="0"/>
          <w:marBottom w:val="0"/>
          <w:divBdr>
            <w:top w:val="none" w:sz="0" w:space="0" w:color="auto"/>
            <w:left w:val="none" w:sz="0" w:space="0" w:color="auto"/>
            <w:bottom w:val="none" w:sz="0" w:space="0" w:color="auto"/>
            <w:right w:val="none" w:sz="0" w:space="0" w:color="auto"/>
          </w:divBdr>
          <w:divsChild>
            <w:div w:id="1022704855">
              <w:marLeft w:val="0"/>
              <w:marRight w:val="0"/>
              <w:marTop w:val="0"/>
              <w:marBottom w:val="0"/>
              <w:divBdr>
                <w:top w:val="none" w:sz="0" w:space="0" w:color="auto"/>
                <w:left w:val="none" w:sz="0" w:space="0" w:color="auto"/>
                <w:bottom w:val="none" w:sz="0" w:space="0" w:color="auto"/>
                <w:right w:val="none" w:sz="0" w:space="0" w:color="auto"/>
              </w:divBdr>
              <w:divsChild>
                <w:div w:id="1069034360">
                  <w:marLeft w:val="0"/>
                  <w:marRight w:val="0"/>
                  <w:marTop w:val="0"/>
                  <w:marBottom w:val="0"/>
                  <w:divBdr>
                    <w:top w:val="none" w:sz="0" w:space="0" w:color="auto"/>
                    <w:left w:val="none" w:sz="0" w:space="0" w:color="auto"/>
                    <w:bottom w:val="none" w:sz="0" w:space="0" w:color="auto"/>
                    <w:right w:val="none" w:sz="0" w:space="0" w:color="auto"/>
                  </w:divBdr>
                </w:div>
              </w:divsChild>
            </w:div>
            <w:div w:id="7090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6730">
      <w:bodyDiv w:val="1"/>
      <w:marLeft w:val="0"/>
      <w:marRight w:val="0"/>
      <w:marTop w:val="0"/>
      <w:marBottom w:val="0"/>
      <w:divBdr>
        <w:top w:val="none" w:sz="0" w:space="0" w:color="auto"/>
        <w:left w:val="none" w:sz="0" w:space="0" w:color="auto"/>
        <w:bottom w:val="none" w:sz="0" w:space="0" w:color="auto"/>
        <w:right w:val="none" w:sz="0" w:space="0" w:color="auto"/>
      </w:divBdr>
    </w:div>
    <w:div w:id="287512969">
      <w:bodyDiv w:val="1"/>
      <w:marLeft w:val="0"/>
      <w:marRight w:val="0"/>
      <w:marTop w:val="0"/>
      <w:marBottom w:val="0"/>
      <w:divBdr>
        <w:top w:val="none" w:sz="0" w:space="0" w:color="auto"/>
        <w:left w:val="none" w:sz="0" w:space="0" w:color="auto"/>
        <w:bottom w:val="none" w:sz="0" w:space="0" w:color="auto"/>
        <w:right w:val="none" w:sz="0" w:space="0" w:color="auto"/>
      </w:divBdr>
    </w:div>
    <w:div w:id="312686548">
      <w:bodyDiv w:val="1"/>
      <w:marLeft w:val="0"/>
      <w:marRight w:val="0"/>
      <w:marTop w:val="0"/>
      <w:marBottom w:val="0"/>
      <w:divBdr>
        <w:top w:val="none" w:sz="0" w:space="0" w:color="auto"/>
        <w:left w:val="none" w:sz="0" w:space="0" w:color="auto"/>
        <w:bottom w:val="none" w:sz="0" w:space="0" w:color="auto"/>
        <w:right w:val="none" w:sz="0" w:space="0" w:color="auto"/>
      </w:divBdr>
    </w:div>
    <w:div w:id="315380554">
      <w:bodyDiv w:val="1"/>
      <w:marLeft w:val="0"/>
      <w:marRight w:val="0"/>
      <w:marTop w:val="0"/>
      <w:marBottom w:val="0"/>
      <w:divBdr>
        <w:top w:val="none" w:sz="0" w:space="0" w:color="auto"/>
        <w:left w:val="none" w:sz="0" w:space="0" w:color="auto"/>
        <w:bottom w:val="none" w:sz="0" w:space="0" w:color="auto"/>
        <w:right w:val="none" w:sz="0" w:space="0" w:color="auto"/>
      </w:divBdr>
      <w:divsChild>
        <w:div w:id="30497172">
          <w:marLeft w:val="0"/>
          <w:marRight w:val="0"/>
          <w:marTop w:val="0"/>
          <w:marBottom w:val="0"/>
          <w:divBdr>
            <w:top w:val="none" w:sz="0" w:space="0" w:color="auto"/>
            <w:left w:val="none" w:sz="0" w:space="0" w:color="auto"/>
            <w:bottom w:val="none" w:sz="0" w:space="0" w:color="auto"/>
            <w:right w:val="none" w:sz="0" w:space="0" w:color="auto"/>
          </w:divBdr>
        </w:div>
      </w:divsChild>
    </w:div>
    <w:div w:id="443235578">
      <w:bodyDiv w:val="1"/>
      <w:marLeft w:val="0"/>
      <w:marRight w:val="0"/>
      <w:marTop w:val="0"/>
      <w:marBottom w:val="0"/>
      <w:divBdr>
        <w:top w:val="none" w:sz="0" w:space="0" w:color="auto"/>
        <w:left w:val="none" w:sz="0" w:space="0" w:color="auto"/>
        <w:bottom w:val="none" w:sz="0" w:space="0" w:color="auto"/>
        <w:right w:val="none" w:sz="0" w:space="0" w:color="auto"/>
      </w:divBdr>
    </w:div>
    <w:div w:id="464544838">
      <w:bodyDiv w:val="1"/>
      <w:marLeft w:val="0"/>
      <w:marRight w:val="0"/>
      <w:marTop w:val="0"/>
      <w:marBottom w:val="0"/>
      <w:divBdr>
        <w:top w:val="none" w:sz="0" w:space="0" w:color="auto"/>
        <w:left w:val="none" w:sz="0" w:space="0" w:color="auto"/>
        <w:bottom w:val="none" w:sz="0" w:space="0" w:color="auto"/>
        <w:right w:val="none" w:sz="0" w:space="0" w:color="auto"/>
      </w:divBdr>
    </w:div>
    <w:div w:id="503786656">
      <w:bodyDiv w:val="1"/>
      <w:marLeft w:val="0"/>
      <w:marRight w:val="0"/>
      <w:marTop w:val="0"/>
      <w:marBottom w:val="0"/>
      <w:divBdr>
        <w:top w:val="none" w:sz="0" w:space="0" w:color="auto"/>
        <w:left w:val="none" w:sz="0" w:space="0" w:color="auto"/>
        <w:bottom w:val="none" w:sz="0" w:space="0" w:color="auto"/>
        <w:right w:val="none" w:sz="0" w:space="0" w:color="auto"/>
      </w:divBdr>
    </w:div>
    <w:div w:id="511191047">
      <w:bodyDiv w:val="1"/>
      <w:marLeft w:val="0"/>
      <w:marRight w:val="0"/>
      <w:marTop w:val="0"/>
      <w:marBottom w:val="0"/>
      <w:divBdr>
        <w:top w:val="none" w:sz="0" w:space="0" w:color="auto"/>
        <w:left w:val="none" w:sz="0" w:space="0" w:color="auto"/>
        <w:bottom w:val="none" w:sz="0" w:space="0" w:color="auto"/>
        <w:right w:val="none" w:sz="0" w:space="0" w:color="auto"/>
      </w:divBdr>
    </w:div>
    <w:div w:id="516122870">
      <w:bodyDiv w:val="1"/>
      <w:marLeft w:val="0"/>
      <w:marRight w:val="0"/>
      <w:marTop w:val="0"/>
      <w:marBottom w:val="0"/>
      <w:divBdr>
        <w:top w:val="none" w:sz="0" w:space="0" w:color="auto"/>
        <w:left w:val="none" w:sz="0" w:space="0" w:color="auto"/>
        <w:bottom w:val="none" w:sz="0" w:space="0" w:color="auto"/>
        <w:right w:val="none" w:sz="0" w:space="0" w:color="auto"/>
      </w:divBdr>
      <w:divsChild>
        <w:div w:id="2035498913">
          <w:marLeft w:val="0"/>
          <w:marRight w:val="0"/>
          <w:marTop w:val="0"/>
          <w:marBottom w:val="0"/>
          <w:divBdr>
            <w:top w:val="none" w:sz="0" w:space="0" w:color="auto"/>
            <w:left w:val="none" w:sz="0" w:space="0" w:color="auto"/>
            <w:bottom w:val="none" w:sz="0" w:space="0" w:color="auto"/>
            <w:right w:val="none" w:sz="0" w:space="0" w:color="auto"/>
          </w:divBdr>
        </w:div>
        <w:div w:id="752313989">
          <w:marLeft w:val="0"/>
          <w:marRight w:val="0"/>
          <w:marTop w:val="0"/>
          <w:marBottom w:val="0"/>
          <w:divBdr>
            <w:top w:val="none" w:sz="0" w:space="0" w:color="auto"/>
            <w:left w:val="none" w:sz="0" w:space="0" w:color="auto"/>
            <w:bottom w:val="none" w:sz="0" w:space="0" w:color="auto"/>
            <w:right w:val="none" w:sz="0" w:space="0" w:color="auto"/>
          </w:divBdr>
        </w:div>
      </w:divsChild>
    </w:div>
    <w:div w:id="523520240">
      <w:bodyDiv w:val="1"/>
      <w:marLeft w:val="0"/>
      <w:marRight w:val="0"/>
      <w:marTop w:val="0"/>
      <w:marBottom w:val="0"/>
      <w:divBdr>
        <w:top w:val="none" w:sz="0" w:space="0" w:color="auto"/>
        <w:left w:val="none" w:sz="0" w:space="0" w:color="auto"/>
        <w:bottom w:val="none" w:sz="0" w:space="0" w:color="auto"/>
        <w:right w:val="none" w:sz="0" w:space="0" w:color="auto"/>
      </w:divBdr>
      <w:divsChild>
        <w:div w:id="923613854">
          <w:marLeft w:val="0"/>
          <w:marRight w:val="0"/>
          <w:marTop w:val="0"/>
          <w:marBottom w:val="0"/>
          <w:divBdr>
            <w:top w:val="none" w:sz="0" w:space="0" w:color="auto"/>
            <w:left w:val="none" w:sz="0" w:space="0" w:color="auto"/>
            <w:bottom w:val="none" w:sz="0" w:space="0" w:color="auto"/>
            <w:right w:val="none" w:sz="0" w:space="0" w:color="auto"/>
          </w:divBdr>
        </w:div>
        <w:div w:id="1681928286">
          <w:marLeft w:val="0"/>
          <w:marRight w:val="0"/>
          <w:marTop w:val="0"/>
          <w:marBottom w:val="0"/>
          <w:divBdr>
            <w:top w:val="none" w:sz="0" w:space="0" w:color="auto"/>
            <w:left w:val="none" w:sz="0" w:space="0" w:color="auto"/>
            <w:bottom w:val="none" w:sz="0" w:space="0" w:color="auto"/>
            <w:right w:val="none" w:sz="0" w:space="0" w:color="auto"/>
          </w:divBdr>
        </w:div>
      </w:divsChild>
    </w:div>
    <w:div w:id="528178866">
      <w:bodyDiv w:val="1"/>
      <w:marLeft w:val="0"/>
      <w:marRight w:val="0"/>
      <w:marTop w:val="0"/>
      <w:marBottom w:val="0"/>
      <w:divBdr>
        <w:top w:val="none" w:sz="0" w:space="0" w:color="auto"/>
        <w:left w:val="none" w:sz="0" w:space="0" w:color="auto"/>
        <w:bottom w:val="none" w:sz="0" w:space="0" w:color="auto"/>
        <w:right w:val="none" w:sz="0" w:space="0" w:color="auto"/>
      </w:divBdr>
      <w:divsChild>
        <w:div w:id="840389632">
          <w:marLeft w:val="0"/>
          <w:marRight w:val="0"/>
          <w:marTop w:val="0"/>
          <w:marBottom w:val="0"/>
          <w:divBdr>
            <w:top w:val="none" w:sz="0" w:space="0" w:color="auto"/>
            <w:left w:val="none" w:sz="0" w:space="0" w:color="auto"/>
            <w:bottom w:val="none" w:sz="0" w:space="0" w:color="auto"/>
            <w:right w:val="none" w:sz="0" w:space="0" w:color="auto"/>
          </w:divBdr>
        </w:div>
        <w:div w:id="741686050">
          <w:marLeft w:val="0"/>
          <w:marRight w:val="0"/>
          <w:marTop w:val="0"/>
          <w:marBottom w:val="0"/>
          <w:divBdr>
            <w:top w:val="none" w:sz="0" w:space="0" w:color="auto"/>
            <w:left w:val="none" w:sz="0" w:space="0" w:color="auto"/>
            <w:bottom w:val="none" w:sz="0" w:space="0" w:color="auto"/>
            <w:right w:val="none" w:sz="0" w:space="0" w:color="auto"/>
          </w:divBdr>
        </w:div>
      </w:divsChild>
    </w:div>
    <w:div w:id="574315560">
      <w:bodyDiv w:val="1"/>
      <w:marLeft w:val="0"/>
      <w:marRight w:val="0"/>
      <w:marTop w:val="0"/>
      <w:marBottom w:val="0"/>
      <w:divBdr>
        <w:top w:val="none" w:sz="0" w:space="0" w:color="auto"/>
        <w:left w:val="none" w:sz="0" w:space="0" w:color="auto"/>
        <w:bottom w:val="none" w:sz="0" w:space="0" w:color="auto"/>
        <w:right w:val="none" w:sz="0" w:space="0" w:color="auto"/>
      </w:divBdr>
      <w:divsChild>
        <w:div w:id="2093702458">
          <w:marLeft w:val="0"/>
          <w:marRight w:val="0"/>
          <w:marTop w:val="0"/>
          <w:marBottom w:val="0"/>
          <w:divBdr>
            <w:top w:val="none" w:sz="0" w:space="0" w:color="auto"/>
            <w:left w:val="none" w:sz="0" w:space="0" w:color="auto"/>
            <w:bottom w:val="none" w:sz="0" w:space="0" w:color="auto"/>
            <w:right w:val="none" w:sz="0" w:space="0" w:color="auto"/>
          </w:divBdr>
        </w:div>
      </w:divsChild>
    </w:div>
    <w:div w:id="581721385">
      <w:bodyDiv w:val="1"/>
      <w:marLeft w:val="0"/>
      <w:marRight w:val="0"/>
      <w:marTop w:val="0"/>
      <w:marBottom w:val="0"/>
      <w:divBdr>
        <w:top w:val="none" w:sz="0" w:space="0" w:color="auto"/>
        <w:left w:val="none" w:sz="0" w:space="0" w:color="auto"/>
        <w:bottom w:val="none" w:sz="0" w:space="0" w:color="auto"/>
        <w:right w:val="none" w:sz="0" w:space="0" w:color="auto"/>
      </w:divBdr>
    </w:div>
    <w:div w:id="584262947">
      <w:bodyDiv w:val="1"/>
      <w:marLeft w:val="0"/>
      <w:marRight w:val="0"/>
      <w:marTop w:val="0"/>
      <w:marBottom w:val="0"/>
      <w:divBdr>
        <w:top w:val="none" w:sz="0" w:space="0" w:color="auto"/>
        <w:left w:val="none" w:sz="0" w:space="0" w:color="auto"/>
        <w:bottom w:val="none" w:sz="0" w:space="0" w:color="auto"/>
        <w:right w:val="none" w:sz="0" w:space="0" w:color="auto"/>
      </w:divBdr>
      <w:divsChild>
        <w:div w:id="1874883029">
          <w:marLeft w:val="0"/>
          <w:marRight w:val="0"/>
          <w:marTop w:val="0"/>
          <w:marBottom w:val="0"/>
          <w:divBdr>
            <w:top w:val="none" w:sz="0" w:space="0" w:color="auto"/>
            <w:left w:val="none" w:sz="0" w:space="0" w:color="auto"/>
            <w:bottom w:val="none" w:sz="0" w:space="0" w:color="auto"/>
            <w:right w:val="none" w:sz="0" w:space="0" w:color="auto"/>
          </w:divBdr>
        </w:div>
      </w:divsChild>
    </w:div>
    <w:div w:id="713625863">
      <w:bodyDiv w:val="1"/>
      <w:marLeft w:val="0"/>
      <w:marRight w:val="0"/>
      <w:marTop w:val="0"/>
      <w:marBottom w:val="0"/>
      <w:divBdr>
        <w:top w:val="none" w:sz="0" w:space="0" w:color="auto"/>
        <w:left w:val="none" w:sz="0" w:space="0" w:color="auto"/>
        <w:bottom w:val="none" w:sz="0" w:space="0" w:color="auto"/>
        <w:right w:val="none" w:sz="0" w:space="0" w:color="auto"/>
      </w:divBdr>
      <w:divsChild>
        <w:div w:id="1300720962">
          <w:marLeft w:val="0"/>
          <w:marRight w:val="0"/>
          <w:marTop w:val="0"/>
          <w:marBottom w:val="0"/>
          <w:divBdr>
            <w:top w:val="none" w:sz="0" w:space="0" w:color="auto"/>
            <w:left w:val="none" w:sz="0" w:space="0" w:color="auto"/>
            <w:bottom w:val="none" w:sz="0" w:space="0" w:color="auto"/>
            <w:right w:val="none" w:sz="0" w:space="0" w:color="auto"/>
          </w:divBdr>
          <w:divsChild>
            <w:div w:id="2100055520">
              <w:marLeft w:val="0"/>
              <w:marRight w:val="0"/>
              <w:marTop w:val="0"/>
              <w:marBottom w:val="0"/>
              <w:divBdr>
                <w:top w:val="none" w:sz="0" w:space="0" w:color="auto"/>
                <w:left w:val="none" w:sz="0" w:space="0" w:color="auto"/>
                <w:bottom w:val="none" w:sz="0" w:space="0" w:color="auto"/>
                <w:right w:val="none" w:sz="0" w:space="0" w:color="auto"/>
              </w:divBdr>
              <w:divsChild>
                <w:div w:id="856312674">
                  <w:marLeft w:val="0"/>
                  <w:marRight w:val="0"/>
                  <w:marTop w:val="0"/>
                  <w:marBottom w:val="0"/>
                  <w:divBdr>
                    <w:top w:val="none" w:sz="0" w:space="0" w:color="auto"/>
                    <w:left w:val="none" w:sz="0" w:space="0" w:color="auto"/>
                    <w:bottom w:val="none" w:sz="0" w:space="0" w:color="auto"/>
                    <w:right w:val="none" w:sz="0" w:space="0" w:color="auto"/>
                  </w:divBdr>
                </w:div>
              </w:divsChild>
            </w:div>
            <w:div w:id="740836359">
              <w:marLeft w:val="0"/>
              <w:marRight w:val="0"/>
              <w:marTop w:val="0"/>
              <w:marBottom w:val="0"/>
              <w:divBdr>
                <w:top w:val="none" w:sz="0" w:space="0" w:color="auto"/>
                <w:left w:val="none" w:sz="0" w:space="0" w:color="auto"/>
                <w:bottom w:val="none" w:sz="0" w:space="0" w:color="auto"/>
                <w:right w:val="none" w:sz="0" w:space="0" w:color="auto"/>
              </w:divBdr>
            </w:div>
          </w:divsChild>
        </w:div>
        <w:div w:id="7683067">
          <w:marLeft w:val="0"/>
          <w:marRight w:val="0"/>
          <w:marTop w:val="0"/>
          <w:marBottom w:val="0"/>
          <w:divBdr>
            <w:top w:val="none" w:sz="0" w:space="0" w:color="auto"/>
            <w:left w:val="none" w:sz="0" w:space="0" w:color="auto"/>
            <w:bottom w:val="none" w:sz="0" w:space="0" w:color="auto"/>
            <w:right w:val="none" w:sz="0" w:space="0" w:color="auto"/>
          </w:divBdr>
          <w:divsChild>
            <w:div w:id="1417944847">
              <w:marLeft w:val="0"/>
              <w:marRight w:val="0"/>
              <w:marTop w:val="0"/>
              <w:marBottom w:val="0"/>
              <w:divBdr>
                <w:top w:val="none" w:sz="0" w:space="0" w:color="auto"/>
                <w:left w:val="none" w:sz="0" w:space="0" w:color="auto"/>
                <w:bottom w:val="none" w:sz="0" w:space="0" w:color="auto"/>
                <w:right w:val="none" w:sz="0" w:space="0" w:color="auto"/>
              </w:divBdr>
              <w:divsChild>
                <w:div w:id="6057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470700">
          <w:marLeft w:val="0"/>
          <w:marRight w:val="0"/>
          <w:marTop w:val="0"/>
          <w:marBottom w:val="0"/>
          <w:divBdr>
            <w:top w:val="none" w:sz="0" w:space="0" w:color="auto"/>
            <w:left w:val="none" w:sz="0" w:space="0" w:color="auto"/>
            <w:bottom w:val="none" w:sz="0" w:space="0" w:color="auto"/>
            <w:right w:val="none" w:sz="0" w:space="0" w:color="auto"/>
          </w:divBdr>
          <w:divsChild>
            <w:div w:id="1898589319">
              <w:marLeft w:val="0"/>
              <w:marRight w:val="0"/>
              <w:marTop w:val="0"/>
              <w:marBottom w:val="0"/>
              <w:divBdr>
                <w:top w:val="none" w:sz="0" w:space="0" w:color="auto"/>
                <w:left w:val="none" w:sz="0" w:space="0" w:color="auto"/>
                <w:bottom w:val="none" w:sz="0" w:space="0" w:color="auto"/>
                <w:right w:val="none" w:sz="0" w:space="0" w:color="auto"/>
              </w:divBdr>
              <w:divsChild>
                <w:div w:id="442043245">
                  <w:marLeft w:val="0"/>
                  <w:marRight w:val="0"/>
                  <w:marTop w:val="0"/>
                  <w:marBottom w:val="0"/>
                  <w:divBdr>
                    <w:top w:val="none" w:sz="0" w:space="0" w:color="auto"/>
                    <w:left w:val="none" w:sz="0" w:space="0" w:color="auto"/>
                    <w:bottom w:val="none" w:sz="0" w:space="0" w:color="auto"/>
                    <w:right w:val="none" w:sz="0" w:space="0" w:color="auto"/>
                  </w:divBdr>
                </w:div>
              </w:divsChild>
            </w:div>
            <w:div w:id="1121414052">
              <w:marLeft w:val="0"/>
              <w:marRight w:val="0"/>
              <w:marTop w:val="0"/>
              <w:marBottom w:val="0"/>
              <w:divBdr>
                <w:top w:val="none" w:sz="0" w:space="0" w:color="auto"/>
                <w:left w:val="none" w:sz="0" w:space="0" w:color="auto"/>
                <w:bottom w:val="none" w:sz="0" w:space="0" w:color="auto"/>
                <w:right w:val="none" w:sz="0" w:space="0" w:color="auto"/>
              </w:divBdr>
            </w:div>
          </w:divsChild>
        </w:div>
        <w:div w:id="1473407718">
          <w:marLeft w:val="0"/>
          <w:marRight w:val="0"/>
          <w:marTop w:val="0"/>
          <w:marBottom w:val="0"/>
          <w:divBdr>
            <w:top w:val="none" w:sz="0" w:space="0" w:color="auto"/>
            <w:left w:val="none" w:sz="0" w:space="0" w:color="auto"/>
            <w:bottom w:val="none" w:sz="0" w:space="0" w:color="auto"/>
            <w:right w:val="none" w:sz="0" w:space="0" w:color="auto"/>
          </w:divBdr>
          <w:divsChild>
            <w:div w:id="967272825">
              <w:marLeft w:val="0"/>
              <w:marRight w:val="0"/>
              <w:marTop w:val="0"/>
              <w:marBottom w:val="0"/>
              <w:divBdr>
                <w:top w:val="none" w:sz="0" w:space="0" w:color="auto"/>
                <w:left w:val="none" w:sz="0" w:space="0" w:color="auto"/>
                <w:bottom w:val="none" w:sz="0" w:space="0" w:color="auto"/>
                <w:right w:val="none" w:sz="0" w:space="0" w:color="auto"/>
              </w:divBdr>
              <w:divsChild>
                <w:div w:id="1905680092">
                  <w:marLeft w:val="0"/>
                  <w:marRight w:val="0"/>
                  <w:marTop w:val="0"/>
                  <w:marBottom w:val="0"/>
                  <w:divBdr>
                    <w:top w:val="none" w:sz="0" w:space="0" w:color="auto"/>
                    <w:left w:val="none" w:sz="0" w:space="0" w:color="auto"/>
                    <w:bottom w:val="none" w:sz="0" w:space="0" w:color="auto"/>
                    <w:right w:val="none" w:sz="0" w:space="0" w:color="auto"/>
                  </w:divBdr>
                </w:div>
              </w:divsChild>
            </w:div>
            <w:div w:id="1609464689">
              <w:marLeft w:val="0"/>
              <w:marRight w:val="0"/>
              <w:marTop w:val="0"/>
              <w:marBottom w:val="0"/>
              <w:divBdr>
                <w:top w:val="none" w:sz="0" w:space="0" w:color="auto"/>
                <w:left w:val="none" w:sz="0" w:space="0" w:color="auto"/>
                <w:bottom w:val="none" w:sz="0" w:space="0" w:color="auto"/>
                <w:right w:val="none" w:sz="0" w:space="0" w:color="auto"/>
              </w:divBdr>
            </w:div>
          </w:divsChild>
        </w:div>
        <w:div w:id="1691955368">
          <w:marLeft w:val="0"/>
          <w:marRight w:val="0"/>
          <w:marTop w:val="0"/>
          <w:marBottom w:val="0"/>
          <w:divBdr>
            <w:top w:val="none" w:sz="0" w:space="0" w:color="auto"/>
            <w:left w:val="none" w:sz="0" w:space="0" w:color="auto"/>
            <w:bottom w:val="none" w:sz="0" w:space="0" w:color="auto"/>
            <w:right w:val="none" w:sz="0" w:space="0" w:color="auto"/>
          </w:divBdr>
          <w:divsChild>
            <w:div w:id="1780947225">
              <w:marLeft w:val="0"/>
              <w:marRight w:val="0"/>
              <w:marTop w:val="0"/>
              <w:marBottom w:val="0"/>
              <w:divBdr>
                <w:top w:val="none" w:sz="0" w:space="0" w:color="auto"/>
                <w:left w:val="none" w:sz="0" w:space="0" w:color="auto"/>
                <w:bottom w:val="none" w:sz="0" w:space="0" w:color="auto"/>
                <w:right w:val="none" w:sz="0" w:space="0" w:color="auto"/>
              </w:divBdr>
              <w:divsChild>
                <w:div w:id="771319227">
                  <w:marLeft w:val="0"/>
                  <w:marRight w:val="0"/>
                  <w:marTop w:val="0"/>
                  <w:marBottom w:val="0"/>
                  <w:divBdr>
                    <w:top w:val="none" w:sz="0" w:space="0" w:color="auto"/>
                    <w:left w:val="none" w:sz="0" w:space="0" w:color="auto"/>
                    <w:bottom w:val="none" w:sz="0" w:space="0" w:color="auto"/>
                    <w:right w:val="none" w:sz="0" w:space="0" w:color="auto"/>
                  </w:divBdr>
                </w:div>
              </w:divsChild>
            </w:div>
            <w:div w:id="1794055976">
              <w:marLeft w:val="0"/>
              <w:marRight w:val="0"/>
              <w:marTop w:val="0"/>
              <w:marBottom w:val="0"/>
              <w:divBdr>
                <w:top w:val="none" w:sz="0" w:space="0" w:color="auto"/>
                <w:left w:val="none" w:sz="0" w:space="0" w:color="auto"/>
                <w:bottom w:val="none" w:sz="0" w:space="0" w:color="auto"/>
                <w:right w:val="none" w:sz="0" w:space="0" w:color="auto"/>
              </w:divBdr>
            </w:div>
          </w:divsChild>
        </w:div>
        <w:div w:id="234322745">
          <w:marLeft w:val="0"/>
          <w:marRight w:val="0"/>
          <w:marTop w:val="0"/>
          <w:marBottom w:val="0"/>
          <w:divBdr>
            <w:top w:val="none" w:sz="0" w:space="0" w:color="auto"/>
            <w:left w:val="none" w:sz="0" w:space="0" w:color="auto"/>
            <w:bottom w:val="none" w:sz="0" w:space="0" w:color="auto"/>
            <w:right w:val="none" w:sz="0" w:space="0" w:color="auto"/>
          </w:divBdr>
          <w:divsChild>
            <w:div w:id="1149394645">
              <w:marLeft w:val="0"/>
              <w:marRight w:val="0"/>
              <w:marTop w:val="0"/>
              <w:marBottom w:val="0"/>
              <w:divBdr>
                <w:top w:val="none" w:sz="0" w:space="0" w:color="auto"/>
                <w:left w:val="none" w:sz="0" w:space="0" w:color="auto"/>
                <w:bottom w:val="none" w:sz="0" w:space="0" w:color="auto"/>
                <w:right w:val="none" w:sz="0" w:space="0" w:color="auto"/>
              </w:divBdr>
              <w:divsChild>
                <w:div w:id="730154451">
                  <w:marLeft w:val="0"/>
                  <w:marRight w:val="0"/>
                  <w:marTop w:val="0"/>
                  <w:marBottom w:val="0"/>
                  <w:divBdr>
                    <w:top w:val="none" w:sz="0" w:space="0" w:color="auto"/>
                    <w:left w:val="none" w:sz="0" w:space="0" w:color="auto"/>
                    <w:bottom w:val="none" w:sz="0" w:space="0" w:color="auto"/>
                    <w:right w:val="none" w:sz="0" w:space="0" w:color="auto"/>
                  </w:divBdr>
                </w:div>
              </w:divsChild>
            </w:div>
            <w:div w:id="1142163287">
              <w:marLeft w:val="0"/>
              <w:marRight w:val="0"/>
              <w:marTop w:val="0"/>
              <w:marBottom w:val="0"/>
              <w:divBdr>
                <w:top w:val="none" w:sz="0" w:space="0" w:color="auto"/>
                <w:left w:val="none" w:sz="0" w:space="0" w:color="auto"/>
                <w:bottom w:val="none" w:sz="0" w:space="0" w:color="auto"/>
                <w:right w:val="none" w:sz="0" w:space="0" w:color="auto"/>
              </w:divBdr>
            </w:div>
          </w:divsChild>
        </w:div>
        <w:div w:id="339353122">
          <w:marLeft w:val="0"/>
          <w:marRight w:val="0"/>
          <w:marTop w:val="0"/>
          <w:marBottom w:val="0"/>
          <w:divBdr>
            <w:top w:val="none" w:sz="0" w:space="0" w:color="auto"/>
            <w:left w:val="none" w:sz="0" w:space="0" w:color="auto"/>
            <w:bottom w:val="none" w:sz="0" w:space="0" w:color="auto"/>
            <w:right w:val="none" w:sz="0" w:space="0" w:color="auto"/>
          </w:divBdr>
          <w:divsChild>
            <w:div w:id="1259101695">
              <w:marLeft w:val="0"/>
              <w:marRight w:val="0"/>
              <w:marTop w:val="0"/>
              <w:marBottom w:val="0"/>
              <w:divBdr>
                <w:top w:val="none" w:sz="0" w:space="0" w:color="auto"/>
                <w:left w:val="none" w:sz="0" w:space="0" w:color="auto"/>
                <w:bottom w:val="none" w:sz="0" w:space="0" w:color="auto"/>
                <w:right w:val="none" w:sz="0" w:space="0" w:color="auto"/>
              </w:divBdr>
              <w:divsChild>
                <w:div w:id="189041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0496">
          <w:marLeft w:val="0"/>
          <w:marRight w:val="0"/>
          <w:marTop w:val="0"/>
          <w:marBottom w:val="0"/>
          <w:divBdr>
            <w:top w:val="none" w:sz="0" w:space="0" w:color="auto"/>
            <w:left w:val="none" w:sz="0" w:space="0" w:color="auto"/>
            <w:bottom w:val="none" w:sz="0" w:space="0" w:color="auto"/>
            <w:right w:val="none" w:sz="0" w:space="0" w:color="auto"/>
          </w:divBdr>
          <w:divsChild>
            <w:div w:id="1061824734">
              <w:marLeft w:val="0"/>
              <w:marRight w:val="0"/>
              <w:marTop w:val="0"/>
              <w:marBottom w:val="0"/>
              <w:divBdr>
                <w:top w:val="none" w:sz="0" w:space="0" w:color="auto"/>
                <w:left w:val="none" w:sz="0" w:space="0" w:color="auto"/>
                <w:bottom w:val="none" w:sz="0" w:space="0" w:color="auto"/>
                <w:right w:val="none" w:sz="0" w:space="0" w:color="auto"/>
              </w:divBdr>
              <w:divsChild>
                <w:div w:id="2109427833">
                  <w:marLeft w:val="0"/>
                  <w:marRight w:val="0"/>
                  <w:marTop w:val="0"/>
                  <w:marBottom w:val="0"/>
                  <w:divBdr>
                    <w:top w:val="none" w:sz="0" w:space="0" w:color="auto"/>
                    <w:left w:val="none" w:sz="0" w:space="0" w:color="auto"/>
                    <w:bottom w:val="none" w:sz="0" w:space="0" w:color="auto"/>
                    <w:right w:val="none" w:sz="0" w:space="0" w:color="auto"/>
                  </w:divBdr>
                </w:div>
              </w:divsChild>
            </w:div>
            <w:div w:id="1361055025">
              <w:marLeft w:val="0"/>
              <w:marRight w:val="0"/>
              <w:marTop w:val="0"/>
              <w:marBottom w:val="0"/>
              <w:divBdr>
                <w:top w:val="none" w:sz="0" w:space="0" w:color="auto"/>
                <w:left w:val="none" w:sz="0" w:space="0" w:color="auto"/>
                <w:bottom w:val="none" w:sz="0" w:space="0" w:color="auto"/>
                <w:right w:val="none" w:sz="0" w:space="0" w:color="auto"/>
              </w:divBdr>
            </w:div>
          </w:divsChild>
        </w:div>
        <w:div w:id="1495299589">
          <w:marLeft w:val="0"/>
          <w:marRight w:val="0"/>
          <w:marTop w:val="0"/>
          <w:marBottom w:val="0"/>
          <w:divBdr>
            <w:top w:val="none" w:sz="0" w:space="0" w:color="auto"/>
            <w:left w:val="none" w:sz="0" w:space="0" w:color="auto"/>
            <w:bottom w:val="none" w:sz="0" w:space="0" w:color="auto"/>
            <w:right w:val="none" w:sz="0" w:space="0" w:color="auto"/>
          </w:divBdr>
          <w:divsChild>
            <w:div w:id="585966089">
              <w:marLeft w:val="0"/>
              <w:marRight w:val="0"/>
              <w:marTop w:val="0"/>
              <w:marBottom w:val="0"/>
              <w:divBdr>
                <w:top w:val="none" w:sz="0" w:space="0" w:color="auto"/>
                <w:left w:val="none" w:sz="0" w:space="0" w:color="auto"/>
                <w:bottom w:val="none" w:sz="0" w:space="0" w:color="auto"/>
                <w:right w:val="none" w:sz="0" w:space="0" w:color="auto"/>
              </w:divBdr>
              <w:divsChild>
                <w:div w:id="2017420956">
                  <w:marLeft w:val="0"/>
                  <w:marRight w:val="0"/>
                  <w:marTop w:val="0"/>
                  <w:marBottom w:val="0"/>
                  <w:divBdr>
                    <w:top w:val="none" w:sz="0" w:space="0" w:color="auto"/>
                    <w:left w:val="none" w:sz="0" w:space="0" w:color="auto"/>
                    <w:bottom w:val="none" w:sz="0" w:space="0" w:color="auto"/>
                    <w:right w:val="none" w:sz="0" w:space="0" w:color="auto"/>
                  </w:divBdr>
                </w:div>
              </w:divsChild>
            </w:div>
            <w:div w:id="1089735720">
              <w:marLeft w:val="0"/>
              <w:marRight w:val="0"/>
              <w:marTop w:val="0"/>
              <w:marBottom w:val="0"/>
              <w:divBdr>
                <w:top w:val="none" w:sz="0" w:space="0" w:color="auto"/>
                <w:left w:val="none" w:sz="0" w:space="0" w:color="auto"/>
                <w:bottom w:val="none" w:sz="0" w:space="0" w:color="auto"/>
                <w:right w:val="none" w:sz="0" w:space="0" w:color="auto"/>
              </w:divBdr>
            </w:div>
          </w:divsChild>
        </w:div>
        <w:div w:id="489831763">
          <w:marLeft w:val="0"/>
          <w:marRight w:val="0"/>
          <w:marTop w:val="0"/>
          <w:marBottom w:val="0"/>
          <w:divBdr>
            <w:top w:val="none" w:sz="0" w:space="0" w:color="auto"/>
            <w:left w:val="none" w:sz="0" w:space="0" w:color="auto"/>
            <w:bottom w:val="none" w:sz="0" w:space="0" w:color="auto"/>
            <w:right w:val="none" w:sz="0" w:space="0" w:color="auto"/>
          </w:divBdr>
          <w:divsChild>
            <w:div w:id="1175848798">
              <w:marLeft w:val="0"/>
              <w:marRight w:val="0"/>
              <w:marTop w:val="0"/>
              <w:marBottom w:val="0"/>
              <w:divBdr>
                <w:top w:val="none" w:sz="0" w:space="0" w:color="auto"/>
                <w:left w:val="none" w:sz="0" w:space="0" w:color="auto"/>
                <w:bottom w:val="none" w:sz="0" w:space="0" w:color="auto"/>
                <w:right w:val="none" w:sz="0" w:space="0" w:color="auto"/>
              </w:divBdr>
              <w:divsChild>
                <w:div w:id="1188174348">
                  <w:marLeft w:val="0"/>
                  <w:marRight w:val="0"/>
                  <w:marTop w:val="0"/>
                  <w:marBottom w:val="0"/>
                  <w:divBdr>
                    <w:top w:val="none" w:sz="0" w:space="0" w:color="auto"/>
                    <w:left w:val="none" w:sz="0" w:space="0" w:color="auto"/>
                    <w:bottom w:val="none" w:sz="0" w:space="0" w:color="auto"/>
                    <w:right w:val="none" w:sz="0" w:space="0" w:color="auto"/>
                  </w:divBdr>
                </w:div>
              </w:divsChild>
            </w:div>
            <w:div w:id="509680592">
              <w:marLeft w:val="0"/>
              <w:marRight w:val="0"/>
              <w:marTop w:val="0"/>
              <w:marBottom w:val="0"/>
              <w:divBdr>
                <w:top w:val="none" w:sz="0" w:space="0" w:color="auto"/>
                <w:left w:val="none" w:sz="0" w:space="0" w:color="auto"/>
                <w:bottom w:val="none" w:sz="0" w:space="0" w:color="auto"/>
                <w:right w:val="none" w:sz="0" w:space="0" w:color="auto"/>
              </w:divBdr>
            </w:div>
          </w:divsChild>
        </w:div>
        <w:div w:id="997810972">
          <w:marLeft w:val="0"/>
          <w:marRight w:val="0"/>
          <w:marTop w:val="0"/>
          <w:marBottom w:val="0"/>
          <w:divBdr>
            <w:top w:val="none" w:sz="0" w:space="0" w:color="auto"/>
            <w:left w:val="none" w:sz="0" w:space="0" w:color="auto"/>
            <w:bottom w:val="none" w:sz="0" w:space="0" w:color="auto"/>
            <w:right w:val="none" w:sz="0" w:space="0" w:color="auto"/>
          </w:divBdr>
          <w:divsChild>
            <w:div w:id="519008123">
              <w:marLeft w:val="0"/>
              <w:marRight w:val="0"/>
              <w:marTop w:val="0"/>
              <w:marBottom w:val="0"/>
              <w:divBdr>
                <w:top w:val="none" w:sz="0" w:space="0" w:color="auto"/>
                <w:left w:val="none" w:sz="0" w:space="0" w:color="auto"/>
                <w:bottom w:val="none" w:sz="0" w:space="0" w:color="auto"/>
                <w:right w:val="none" w:sz="0" w:space="0" w:color="auto"/>
              </w:divBdr>
              <w:divsChild>
                <w:div w:id="947393925">
                  <w:marLeft w:val="0"/>
                  <w:marRight w:val="0"/>
                  <w:marTop w:val="0"/>
                  <w:marBottom w:val="0"/>
                  <w:divBdr>
                    <w:top w:val="none" w:sz="0" w:space="0" w:color="auto"/>
                    <w:left w:val="none" w:sz="0" w:space="0" w:color="auto"/>
                    <w:bottom w:val="none" w:sz="0" w:space="0" w:color="auto"/>
                    <w:right w:val="none" w:sz="0" w:space="0" w:color="auto"/>
                  </w:divBdr>
                </w:div>
              </w:divsChild>
            </w:div>
            <w:div w:id="1970283851">
              <w:marLeft w:val="0"/>
              <w:marRight w:val="0"/>
              <w:marTop w:val="0"/>
              <w:marBottom w:val="0"/>
              <w:divBdr>
                <w:top w:val="none" w:sz="0" w:space="0" w:color="auto"/>
                <w:left w:val="none" w:sz="0" w:space="0" w:color="auto"/>
                <w:bottom w:val="none" w:sz="0" w:space="0" w:color="auto"/>
                <w:right w:val="none" w:sz="0" w:space="0" w:color="auto"/>
              </w:divBdr>
            </w:div>
          </w:divsChild>
        </w:div>
        <w:div w:id="662246525">
          <w:marLeft w:val="0"/>
          <w:marRight w:val="0"/>
          <w:marTop w:val="0"/>
          <w:marBottom w:val="0"/>
          <w:divBdr>
            <w:top w:val="none" w:sz="0" w:space="0" w:color="auto"/>
            <w:left w:val="none" w:sz="0" w:space="0" w:color="auto"/>
            <w:bottom w:val="none" w:sz="0" w:space="0" w:color="auto"/>
            <w:right w:val="none" w:sz="0" w:space="0" w:color="auto"/>
          </w:divBdr>
          <w:divsChild>
            <w:div w:id="1898053759">
              <w:marLeft w:val="0"/>
              <w:marRight w:val="0"/>
              <w:marTop w:val="0"/>
              <w:marBottom w:val="0"/>
              <w:divBdr>
                <w:top w:val="none" w:sz="0" w:space="0" w:color="auto"/>
                <w:left w:val="none" w:sz="0" w:space="0" w:color="auto"/>
                <w:bottom w:val="none" w:sz="0" w:space="0" w:color="auto"/>
                <w:right w:val="none" w:sz="0" w:space="0" w:color="auto"/>
              </w:divBdr>
              <w:divsChild>
                <w:div w:id="1100296515">
                  <w:marLeft w:val="0"/>
                  <w:marRight w:val="0"/>
                  <w:marTop w:val="0"/>
                  <w:marBottom w:val="0"/>
                  <w:divBdr>
                    <w:top w:val="none" w:sz="0" w:space="0" w:color="auto"/>
                    <w:left w:val="none" w:sz="0" w:space="0" w:color="auto"/>
                    <w:bottom w:val="none" w:sz="0" w:space="0" w:color="auto"/>
                    <w:right w:val="none" w:sz="0" w:space="0" w:color="auto"/>
                  </w:divBdr>
                </w:div>
              </w:divsChild>
            </w:div>
            <w:div w:id="268397036">
              <w:marLeft w:val="0"/>
              <w:marRight w:val="0"/>
              <w:marTop w:val="0"/>
              <w:marBottom w:val="0"/>
              <w:divBdr>
                <w:top w:val="none" w:sz="0" w:space="0" w:color="auto"/>
                <w:left w:val="none" w:sz="0" w:space="0" w:color="auto"/>
                <w:bottom w:val="none" w:sz="0" w:space="0" w:color="auto"/>
                <w:right w:val="none" w:sz="0" w:space="0" w:color="auto"/>
              </w:divBdr>
            </w:div>
          </w:divsChild>
        </w:div>
        <w:div w:id="154882801">
          <w:marLeft w:val="0"/>
          <w:marRight w:val="0"/>
          <w:marTop w:val="0"/>
          <w:marBottom w:val="0"/>
          <w:divBdr>
            <w:top w:val="none" w:sz="0" w:space="0" w:color="auto"/>
            <w:left w:val="none" w:sz="0" w:space="0" w:color="auto"/>
            <w:bottom w:val="none" w:sz="0" w:space="0" w:color="auto"/>
            <w:right w:val="none" w:sz="0" w:space="0" w:color="auto"/>
          </w:divBdr>
          <w:divsChild>
            <w:div w:id="779687714">
              <w:marLeft w:val="0"/>
              <w:marRight w:val="0"/>
              <w:marTop w:val="0"/>
              <w:marBottom w:val="0"/>
              <w:divBdr>
                <w:top w:val="none" w:sz="0" w:space="0" w:color="auto"/>
                <w:left w:val="none" w:sz="0" w:space="0" w:color="auto"/>
                <w:bottom w:val="none" w:sz="0" w:space="0" w:color="auto"/>
                <w:right w:val="none" w:sz="0" w:space="0" w:color="auto"/>
              </w:divBdr>
              <w:divsChild>
                <w:div w:id="25467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71244">
          <w:marLeft w:val="0"/>
          <w:marRight w:val="0"/>
          <w:marTop w:val="0"/>
          <w:marBottom w:val="0"/>
          <w:divBdr>
            <w:top w:val="none" w:sz="0" w:space="0" w:color="auto"/>
            <w:left w:val="none" w:sz="0" w:space="0" w:color="auto"/>
            <w:bottom w:val="none" w:sz="0" w:space="0" w:color="auto"/>
            <w:right w:val="none" w:sz="0" w:space="0" w:color="auto"/>
          </w:divBdr>
          <w:divsChild>
            <w:div w:id="1012103271">
              <w:marLeft w:val="0"/>
              <w:marRight w:val="0"/>
              <w:marTop w:val="0"/>
              <w:marBottom w:val="0"/>
              <w:divBdr>
                <w:top w:val="none" w:sz="0" w:space="0" w:color="auto"/>
                <w:left w:val="none" w:sz="0" w:space="0" w:color="auto"/>
                <w:bottom w:val="none" w:sz="0" w:space="0" w:color="auto"/>
                <w:right w:val="none" w:sz="0" w:space="0" w:color="auto"/>
              </w:divBdr>
              <w:divsChild>
                <w:div w:id="426704897">
                  <w:marLeft w:val="0"/>
                  <w:marRight w:val="0"/>
                  <w:marTop w:val="0"/>
                  <w:marBottom w:val="0"/>
                  <w:divBdr>
                    <w:top w:val="none" w:sz="0" w:space="0" w:color="auto"/>
                    <w:left w:val="none" w:sz="0" w:space="0" w:color="auto"/>
                    <w:bottom w:val="none" w:sz="0" w:space="0" w:color="auto"/>
                    <w:right w:val="none" w:sz="0" w:space="0" w:color="auto"/>
                  </w:divBdr>
                </w:div>
              </w:divsChild>
            </w:div>
            <w:div w:id="958679487">
              <w:marLeft w:val="0"/>
              <w:marRight w:val="0"/>
              <w:marTop w:val="0"/>
              <w:marBottom w:val="0"/>
              <w:divBdr>
                <w:top w:val="none" w:sz="0" w:space="0" w:color="auto"/>
                <w:left w:val="none" w:sz="0" w:space="0" w:color="auto"/>
                <w:bottom w:val="none" w:sz="0" w:space="0" w:color="auto"/>
                <w:right w:val="none" w:sz="0" w:space="0" w:color="auto"/>
              </w:divBdr>
            </w:div>
          </w:divsChild>
        </w:div>
        <w:div w:id="742994547">
          <w:marLeft w:val="0"/>
          <w:marRight w:val="0"/>
          <w:marTop w:val="0"/>
          <w:marBottom w:val="0"/>
          <w:divBdr>
            <w:top w:val="none" w:sz="0" w:space="0" w:color="auto"/>
            <w:left w:val="none" w:sz="0" w:space="0" w:color="auto"/>
            <w:bottom w:val="none" w:sz="0" w:space="0" w:color="auto"/>
            <w:right w:val="none" w:sz="0" w:space="0" w:color="auto"/>
          </w:divBdr>
          <w:divsChild>
            <w:div w:id="817957760">
              <w:marLeft w:val="0"/>
              <w:marRight w:val="0"/>
              <w:marTop w:val="0"/>
              <w:marBottom w:val="0"/>
              <w:divBdr>
                <w:top w:val="none" w:sz="0" w:space="0" w:color="auto"/>
                <w:left w:val="none" w:sz="0" w:space="0" w:color="auto"/>
                <w:bottom w:val="none" w:sz="0" w:space="0" w:color="auto"/>
                <w:right w:val="none" w:sz="0" w:space="0" w:color="auto"/>
              </w:divBdr>
              <w:divsChild>
                <w:div w:id="2021927093">
                  <w:marLeft w:val="0"/>
                  <w:marRight w:val="0"/>
                  <w:marTop w:val="0"/>
                  <w:marBottom w:val="0"/>
                  <w:divBdr>
                    <w:top w:val="none" w:sz="0" w:space="0" w:color="auto"/>
                    <w:left w:val="none" w:sz="0" w:space="0" w:color="auto"/>
                    <w:bottom w:val="none" w:sz="0" w:space="0" w:color="auto"/>
                    <w:right w:val="none" w:sz="0" w:space="0" w:color="auto"/>
                  </w:divBdr>
                </w:div>
              </w:divsChild>
            </w:div>
            <w:div w:id="748887957">
              <w:marLeft w:val="0"/>
              <w:marRight w:val="0"/>
              <w:marTop w:val="0"/>
              <w:marBottom w:val="0"/>
              <w:divBdr>
                <w:top w:val="none" w:sz="0" w:space="0" w:color="auto"/>
                <w:left w:val="none" w:sz="0" w:space="0" w:color="auto"/>
                <w:bottom w:val="none" w:sz="0" w:space="0" w:color="auto"/>
                <w:right w:val="none" w:sz="0" w:space="0" w:color="auto"/>
              </w:divBdr>
            </w:div>
          </w:divsChild>
        </w:div>
        <w:div w:id="126776262">
          <w:marLeft w:val="0"/>
          <w:marRight w:val="0"/>
          <w:marTop w:val="0"/>
          <w:marBottom w:val="0"/>
          <w:divBdr>
            <w:top w:val="none" w:sz="0" w:space="0" w:color="auto"/>
            <w:left w:val="none" w:sz="0" w:space="0" w:color="auto"/>
            <w:bottom w:val="none" w:sz="0" w:space="0" w:color="auto"/>
            <w:right w:val="none" w:sz="0" w:space="0" w:color="auto"/>
          </w:divBdr>
          <w:divsChild>
            <w:div w:id="602229257">
              <w:marLeft w:val="0"/>
              <w:marRight w:val="0"/>
              <w:marTop w:val="0"/>
              <w:marBottom w:val="0"/>
              <w:divBdr>
                <w:top w:val="none" w:sz="0" w:space="0" w:color="auto"/>
                <w:left w:val="none" w:sz="0" w:space="0" w:color="auto"/>
                <w:bottom w:val="none" w:sz="0" w:space="0" w:color="auto"/>
                <w:right w:val="none" w:sz="0" w:space="0" w:color="auto"/>
              </w:divBdr>
              <w:divsChild>
                <w:div w:id="1814250131">
                  <w:marLeft w:val="0"/>
                  <w:marRight w:val="0"/>
                  <w:marTop w:val="0"/>
                  <w:marBottom w:val="0"/>
                  <w:divBdr>
                    <w:top w:val="none" w:sz="0" w:space="0" w:color="auto"/>
                    <w:left w:val="none" w:sz="0" w:space="0" w:color="auto"/>
                    <w:bottom w:val="none" w:sz="0" w:space="0" w:color="auto"/>
                    <w:right w:val="none" w:sz="0" w:space="0" w:color="auto"/>
                  </w:divBdr>
                </w:div>
              </w:divsChild>
            </w:div>
            <w:div w:id="1671134587">
              <w:marLeft w:val="0"/>
              <w:marRight w:val="0"/>
              <w:marTop w:val="0"/>
              <w:marBottom w:val="0"/>
              <w:divBdr>
                <w:top w:val="none" w:sz="0" w:space="0" w:color="auto"/>
                <w:left w:val="none" w:sz="0" w:space="0" w:color="auto"/>
                <w:bottom w:val="none" w:sz="0" w:space="0" w:color="auto"/>
                <w:right w:val="none" w:sz="0" w:space="0" w:color="auto"/>
              </w:divBdr>
            </w:div>
          </w:divsChild>
        </w:div>
        <w:div w:id="720327932">
          <w:marLeft w:val="0"/>
          <w:marRight w:val="0"/>
          <w:marTop w:val="0"/>
          <w:marBottom w:val="0"/>
          <w:divBdr>
            <w:top w:val="none" w:sz="0" w:space="0" w:color="auto"/>
            <w:left w:val="none" w:sz="0" w:space="0" w:color="auto"/>
            <w:bottom w:val="none" w:sz="0" w:space="0" w:color="auto"/>
            <w:right w:val="none" w:sz="0" w:space="0" w:color="auto"/>
          </w:divBdr>
          <w:divsChild>
            <w:div w:id="470749899">
              <w:marLeft w:val="0"/>
              <w:marRight w:val="0"/>
              <w:marTop w:val="0"/>
              <w:marBottom w:val="0"/>
              <w:divBdr>
                <w:top w:val="none" w:sz="0" w:space="0" w:color="auto"/>
                <w:left w:val="none" w:sz="0" w:space="0" w:color="auto"/>
                <w:bottom w:val="none" w:sz="0" w:space="0" w:color="auto"/>
                <w:right w:val="none" w:sz="0" w:space="0" w:color="auto"/>
              </w:divBdr>
              <w:divsChild>
                <w:div w:id="737753469">
                  <w:marLeft w:val="0"/>
                  <w:marRight w:val="0"/>
                  <w:marTop w:val="0"/>
                  <w:marBottom w:val="0"/>
                  <w:divBdr>
                    <w:top w:val="none" w:sz="0" w:space="0" w:color="auto"/>
                    <w:left w:val="none" w:sz="0" w:space="0" w:color="auto"/>
                    <w:bottom w:val="none" w:sz="0" w:space="0" w:color="auto"/>
                    <w:right w:val="none" w:sz="0" w:space="0" w:color="auto"/>
                  </w:divBdr>
                </w:div>
              </w:divsChild>
            </w:div>
            <w:div w:id="237178241">
              <w:marLeft w:val="0"/>
              <w:marRight w:val="0"/>
              <w:marTop w:val="0"/>
              <w:marBottom w:val="0"/>
              <w:divBdr>
                <w:top w:val="none" w:sz="0" w:space="0" w:color="auto"/>
                <w:left w:val="none" w:sz="0" w:space="0" w:color="auto"/>
                <w:bottom w:val="none" w:sz="0" w:space="0" w:color="auto"/>
                <w:right w:val="none" w:sz="0" w:space="0" w:color="auto"/>
              </w:divBdr>
            </w:div>
          </w:divsChild>
        </w:div>
        <w:div w:id="1887597485">
          <w:marLeft w:val="0"/>
          <w:marRight w:val="0"/>
          <w:marTop w:val="0"/>
          <w:marBottom w:val="0"/>
          <w:divBdr>
            <w:top w:val="none" w:sz="0" w:space="0" w:color="auto"/>
            <w:left w:val="none" w:sz="0" w:space="0" w:color="auto"/>
            <w:bottom w:val="none" w:sz="0" w:space="0" w:color="auto"/>
            <w:right w:val="none" w:sz="0" w:space="0" w:color="auto"/>
          </w:divBdr>
          <w:divsChild>
            <w:div w:id="76681257">
              <w:marLeft w:val="0"/>
              <w:marRight w:val="0"/>
              <w:marTop w:val="0"/>
              <w:marBottom w:val="0"/>
              <w:divBdr>
                <w:top w:val="none" w:sz="0" w:space="0" w:color="auto"/>
                <w:left w:val="none" w:sz="0" w:space="0" w:color="auto"/>
                <w:bottom w:val="none" w:sz="0" w:space="0" w:color="auto"/>
                <w:right w:val="none" w:sz="0" w:space="0" w:color="auto"/>
              </w:divBdr>
              <w:divsChild>
                <w:div w:id="2065173708">
                  <w:marLeft w:val="0"/>
                  <w:marRight w:val="0"/>
                  <w:marTop w:val="0"/>
                  <w:marBottom w:val="0"/>
                  <w:divBdr>
                    <w:top w:val="none" w:sz="0" w:space="0" w:color="auto"/>
                    <w:left w:val="none" w:sz="0" w:space="0" w:color="auto"/>
                    <w:bottom w:val="none" w:sz="0" w:space="0" w:color="auto"/>
                    <w:right w:val="none" w:sz="0" w:space="0" w:color="auto"/>
                  </w:divBdr>
                </w:div>
              </w:divsChild>
            </w:div>
            <w:div w:id="83770972">
              <w:marLeft w:val="0"/>
              <w:marRight w:val="0"/>
              <w:marTop w:val="0"/>
              <w:marBottom w:val="0"/>
              <w:divBdr>
                <w:top w:val="none" w:sz="0" w:space="0" w:color="auto"/>
                <w:left w:val="none" w:sz="0" w:space="0" w:color="auto"/>
                <w:bottom w:val="none" w:sz="0" w:space="0" w:color="auto"/>
                <w:right w:val="none" w:sz="0" w:space="0" w:color="auto"/>
              </w:divBdr>
            </w:div>
          </w:divsChild>
        </w:div>
        <w:div w:id="1559513024">
          <w:marLeft w:val="0"/>
          <w:marRight w:val="0"/>
          <w:marTop w:val="0"/>
          <w:marBottom w:val="0"/>
          <w:divBdr>
            <w:top w:val="none" w:sz="0" w:space="0" w:color="auto"/>
            <w:left w:val="none" w:sz="0" w:space="0" w:color="auto"/>
            <w:bottom w:val="none" w:sz="0" w:space="0" w:color="auto"/>
            <w:right w:val="none" w:sz="0" w:space="0" w:color="auto"/>
          </w:divBdr>
          <w:divsChild>
            <w:div w:id="429399526">
              <w:marLeft w:val="0"/>
              <w:marRight w:val="0"/>
              <w:marTop w:val="0"/>
              <w:marBottom w:val="0"/>
              <w:divBdr>
                <w:top w:val="none" w:sz="0" w:space="0" w:color="auto"/>
                <w:left w:val="none" w:sz="0" w:space="0" w:color="auto"/>
                <w:bottom w:val="none" w:sz="0" w:space="0" w:color="auto"/>
                <w:right w:val="none" w:sz="0" w:space="0" w:color="auto"/>
              </w:divBdr>
              <w:divsChild>
                <w:div w:id="1264220292">
                  <w:marLeft w:val="0"/>
                  <w:marRight w:val="0"/>
                  <w:marTop w:val="0"/>
                  <w:marBottom w:val="0"/>
                  <w:divBdr>
                    <w:top w:val="none" w:sz="0" w:space="0" w:color="auto"/>
                    <w:left w:val="none" w:sz="0" w:space="0" w:color="auto"/>
                    <w:bottom w:val="none" w:sz="0" w:space="0" w:color="auto"/>
                    <w:right w:val="none" w:sz="0" w:space="0" w:color="auto"/>
                  </w:divBdr>
                </w:div>
              </w:divsChild>
            </w:div>
            <w:div w:id="611933770">
              <w:marLeft w:val="0"/>
              <w:marRight w:val="0"/>
              <w:marTop w:val="0"/>
              <w:marBottom w:val="0"/>
              <w:divBdr>
                <w:top w:val="none" w:sz="0" w:space="0" w:color="auto"/>
                <w:left w:val="none" w:sz="0" w:space="0" w:color="auto"/>
                <w:bottom w:val="none" w:sz="0" w:space="0" w:color="auto"/>
                <w:right w:val="none" w:sz="0" w:space="0" w:color="auto"/>
              </w:divBdr>
            </w:div>
          </w:divsChild>
        </w:div>
        <w:div w:id="1046249172">
          <w:marLeft w:val="0"/>
          <w:marRight w:val="0"/>
          <w:marTop w:val="0"/>
          <w:marBottom w:val="0"/>
          <w:divBdr>
            <w:top w:val="none" w:sz="0" w:space="0" w:color="auto"/>
            <w:left w:val="none" w:sz="0" w:space="0" w:color="auto"/>
            <w:bottom w:val="none" w:sz="0" w:space="0" w:color="auto"/>
            <w:right w:val="none" w:sz="0" w:space="0" w:color="auto"/>
          </w:divBdr>
          <w:divsChild>
            <w:div w:id="713502885">
              <w:marLeft w:val="0"/>
              <w:marRight w:val="0"/>
              <w:marTop w:val="0"/>
              <w:marBottom w:val="0"/>
              <w:divBdr>
                <w:top w:val="none" w:sz="0" w:space="0" w:color="auto"/>
                <w:left w:val="none" w:sz="0" w:space="0" w:color="auto"/>
                <w:bottom w:val="none" w:sz="0" w:space="0" w:color="auto"/>
                <w:right w:val="none" w:sz="0" w:space="0" w:color="auto"/>
              </w:divBdr>
              <w:divsChild>
                <w:div w:id="10062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7699">
          <w:marLeft w:val="0"/>
          <w:marRight w:val="0"/>
          <w:marTop w:val="0"/>
          <w:marBottom w:val="0"/>
          <w:divBdr>
            <w:top w:val="none" w:sz="0" w:space="0" w:color="auto"/>
            <w:left w:val="none" w:sz="0" w:space="0" w:color="auto"/>
            <w:bottom w:val="none" w:sz="0" w:space="0" w:color="auto"/>
            <w:right w:val="none" w:sz="0" w:space="0" w:color="auto"/>
          </w:divBdr>
          <w:divsChild>
            <w:div w:id="2108424752">
              <w:marLeft w:val="0"/>
              <w:marRight w:val="0"/>
              <w:marTop w:val="0"/>
              <w:marBottom w:val="0"/>
              <w:divBdr>
                <w:top w:val="none" w:sz="0" w:space="0" w:color="auto"/>
                <w:left w:val="none" w:sz="0" w:space="0" w:color="auto"/>
                <w:bottom w:val="none" w:sz="0" w:space="0" w:color="auto"/>
                <w:right w:val="none" w:sz="0" w:space="0" w:color="auto"/>
              </w:divBdr>
              <w:divsChild>
                <w:div w:id="10003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9097">
          <w:marLeft w:val="0"/>
          <w:marRight w:val="0"/>
          <w:marTop w:val="0"/>
          <w:marBottom w:val="0"/>
          <w:divBdr>
            <w:top w:val="none" w:sz="0" w:space="0" w:color="auto"/>
            <w:left w:val="none" w:sz="0" w:space="0" w:color="auto"/>
            <w:bottom w:val="none" w:sz="0" w:space="0" w:color="auto"/>
            <w:right w:val="none" w:sz="0" w:space="0" w:color="auto"/>
          </w:divBdr>
          <w:divsChild>
            <w:div w:id="2126119652">
              <w:marLeft w:val="0"/>
              <w:marRight w:val="0"/>
              <w:marTop w:val="0"/>
              <w:marBottom w:val="0"/>
              <w:divBdr>
                <w:top w:val="none" w:sz="0" w:space="0" w:color="auto"/>
                <w:left w:val="none" w:sz="0" w:space="0" w:color="auto"/>
                <w:bottom w:val="none" w:sz="0" w:space="0" w:color="auto"/>
                <w:right w:val="none" w:sz="0" w:space="0" w:color="auto"/>
              </w:divBdr>
              <w:divsChild>
                <w:div w:id="66224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43205">
          <w:marLeft w:val="0"/>
          <w:marRight w:val="0"/>
          <w:marTop w:val="0"/>
          <w:marBottom w:val="0"/>
          <w:divBdr>
            <w:top w:val="none" w:sz="0" w:space="0" w:color="auto"/>
            <w:left w:val="none" w:sz="0" w:space="0" w:color="auto"/>
            <w:bottom w:val="none" w:sz="0" w:space="0" w:color="auto"/>
            <w:right w:val="none" w:sz="0" w:space="0" w:color="auto"/>
          </w:divBdr>
          <w:divsChild>
            <w:div w:id="1977567134">
              <w:marLeft w:val="0"/>
              <w:marRight w:val="0"/>
              <w:marTop w:val="0"/>
              <w:marBottom w:val="0"/>
              <w:divBdr>
                <w:top w:val="none" w:sz="0" w:space="0" w:color="auto"/>
                <w:left w:val="none" w:sz="0" w:space="0" w:color="auto"/>
                <w:bottom w:val="none" w:sz="0" w:space="0" w:color="auto"/>
                <w:right w:val="none" w:sz="0" w:space="0" w:color="auto"/>
              </w:divBdr>
              <w:divsChild>
                <w:div w:id="19489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76441">
          <w:marLeft w:val="0"/>
          <w:marRight w:val="0"/>
          <w:marTop w:val="0"/>
          <w:marBottom w:val="0"/>
          <w:divBdr>
            <w:top w:val="none" w:sz="0" w:space="0" w:color="auto"/>
            <w:left w:val="none" w:sz="0" w:space="0" w:color="auto"/>
            <w:bottom w:val="none" w:sz="0" w:space="0" w:color="auto"/>
            <w:right w:val="none" w:sz="0" w:space="0" w:color="auto"/>
          </w:divBdr>
          <w:divsChild>
            <w:div w:id="1289123037">
              <w:marLeft w:val="0"/>
              <w:marRight w:val="0"/>
              <w:marTop w:val="0"/>
              <w:marBottom w:val="0"/>
              <w:divBdr>
                <w:top w:val="none" w:sz="0" w:space="0" w:color="auto"/>
                <w:left w:val="none" w:sz="0" w:space="0" w:color="auto"/>
                <w:bottom w:val="none" w:sz="0" w:space="0" w:color="auto"/>
                <w:right w:val="none" w:sz="0" w:space="0" w:color="auto"/>
              </w:divBdr>
              <w:divsChild>
                <w:div w:id="81521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88089">
          <w:marLeft w:val="0"/>
          <w:marRight w:val="0"/>
          <w:marTop w:val="0"/>
          <w:marBottom w:val="0"/>
          <w:divBdr>
            <w:top w:val="none" w:sz="0" w:space="0" w:color="auto"/>
            <w:left w:val="none" w:sz="0" w:space="0" w:color="auto"/>
            <w:bottom w:val="none" w:sz="0" w:space="0" w:color="auto"/>
            <w:right w:val="none" w:sz="0" w:space="0" w:color="auto"/>
          </w:divBdr>
          <w:divsChild>
            <w:div w:id="950479255">
              <w:marLeft w:val="0"/>
              <w:marRight w:val="0"/>
              <w:marTop w:val="0"/>
              <w:marBottom w:val="0"/>
              <w:divBdr>
                <w:top w:val="none" w:sz="0" w:space="0" w:color="auto"/>
                <w:left w:val="none" w:sz="0" w:space="0" w:color="auto"/>
                <w:bottom w:val="none" w:sz="0" w:space="0" w:color="auto"/>
                <w:right w:val="none" w:sz="0" w:space="0" w:color="auto"/>
              </w:divBdr>
              <w:divsChild>
                <w:div w:id="365252188">
                  <w:marLeft w:val="0"/>
                  <w:marRight w:val="0"/>
                  <w:marTop w:val="0"/>
                  <w:marBottom w:val="0"/>
                  <w:divBdr>
                    <w:top w:val="none" w:sz="0" w:space="0" w:color="auto"/>
                    <w:left w:val="none" w:sz="0" w:space="0" w:color="auto"/>
                    <w:bottom w:val="none" w:sz="0" w:space="0" w:color="auto"/>
                    <w:right w:val="none" w:sz="0" w:space="0" w:color="auto"/>
                  </w:divBdr>
                </w:div>
              </w:divsChild>
            </w:div>
            <w:div w:id="647247086">
              <w:marLeft w:val="0"/>
              <w:marRight w:val="0"/>
              <w:marTop w:val="0"/>
              <w:marBottom w:val="0"/>
              <w:divBdr>
                <w:top w:val="none" w:sz="0" w:space="0" w:color="auto"/>
                <w:left w:val="none" w:sz="0" w:space="0" w:color="auto"/>
                <w:bottom w:val="none" w:sz="0" w:space="0" w:color="auto"/>
                <w:right w:val="none" w:sz="0" w:space="0" w:color="auto"/>
              </w:divBdr>
            </w:div>
          </w:divsChild>
        </w:div>
        <w:div w:id="869605219">
          <w:marLeft w:val="0"/>
          <w:marRight w:val="0"/>
          <w:marTop w:val="0"/>
          <w:marBottom w:val="0"/>
          <w:divBdr>
            <w:top w:val="none" w:sz="0" w:space="0" w:color="auto"/>
            <w:left w:val="none" w:sz="0" w:space="0" w:color="auto"/>
            <w:bottom w:val="none" w:sz="0" w:space="0" w:color="auto"/>
            <w:right w:val="none" w:sz="0" w:space="0" w:color="auto"/>
          </w:divBdr>
          <w:divsChild>
            <w:div w:id="268895199">
              <w:marLeft w:val="0"/>
              <w:marRight w:val="0"/>
              <w:marTop w:val="0"/>
              <w:marBottom w:val="0"/>
              <w:divBdr>
                <w:top w:val="none" w:sz="0" w:space="0" w:color="auto"/>
                <w:left w:val="none" w:sz="0" w:space="0" w:color="auto"/>
                <w:bottom w:val="none" w:sz="0" w:space="0" w:color="auto"/>
                <w:right w:val="none" w:sz="0" w:space="0" w:color="auto"/>
              </w:divBdr>
              <w:divsChild>
                <w:div w:id="660429981">
                  <w:marLeft w:val="0"/>
                  <w:marRight w:val="0"/>
                  <w:marTop w:val="0"/>
                  <w:marBottom w:val="0"/>
                  <w:divBdr>
                    <w:top w:val="none" w:sz="0" w:space="0" w:color="auto"/>
                    <w:left w:val="none" w:sz="0" w:space="0" w:color="auto"/>
                    <w:bottom w:val="none" w:sz="0" w:space="0" w:color="auto"/>
                    <w:right w:val="none" w:sz="0" w:space="0" w:color="auto"/>
                  </w:divBdr>
                </w:div>
              </w:divsChild>
            </w:div>
            <w:div w:id="240338563">
              <w:marLeft w:val="0"/>
              <w:marRight w:val="0"/>
              <w:marTop w:val="0"/>
              <w:marBottom w:val="0"/>
              <w:divBdr>
                <w:top w:val="none" w:sz="0" w:space="0" w:color="auto"/>
                <w:left w:val="none" w:sz="0" w:space="0" w:color="auto"/>
                <w:bottom w:val="none" w:sz="0" w:space="0" w:color="auto"/>
                <w:right w:val="none" w:sz="0" w:space="0" w:color="auto"/>
              </w:divBdr>
            </w:div>
          </w:divsChild>
        </w:div>
        <w:div w:id="1261523671">
          <w:marLeft w:val="0"/>
          <w:marRight w:val="0"/>
          <w:marTop w:val="0"/>
          <w:marBottom w:val="0"/>
          <w:divBdr>
            <w:top w:val="none" w:sz="0" w:space="0" w:color="auto"/>
            <w:left w:val="none" w:sz="0" w:space="0" w:color="auto"/>
            <w:bottom w:val="none" w:sz="0" w:space="0" w:color="auto"/>
            <w:right w:val="none" w:sz="0" w:space="0" w:color="auto"/>
          </w:divBdr>
          <w:divsChild>
            <w:div w:id="987396772">
              <w:marLeft w:val="0"/>
              <w:marRight w:val="0"/>
              <w:marTop w:val="0"/>
              <w:marBottom w:val="0"/>
              <w:divBdr>
                <w:top w:val="none" w:sz="0" w:space="0" w:color="auto"/>
                <w:left w:val="none" w:sz="0" w:space="0" w:color="auto"/>
                <w:bottom w:val="none" w:sz="0" w:space="0" w:color="auto"/>
                <w:right w:val="none" w:sz="0" w:space="0" w:color="auto"/>
              </w:divBdr>
              <w:divsChild>
                <w:div w:id="494885682">
                  <w:marLeft w:val="0"/>
                  <w:marRight w:val="0"/>
                  <w:marTop w:val="0"/>
                  <w:marBottom w:val="0"/>
                  <w:divBdr>
                    <w:top w:val="none" w:sz="0" w:space="0" w:color="auto"/>
                    <w:left w:val="none" w:sz="0" w:space="0" w:color="auto"/>
                    <w:bottom w:val="none" w:sz="0" w:space="0" w:color="auto"/>
                    <w:right w:val="none" w:sz="0" w:space="0" w:color="auto"/>
                  </w:divBdr>
                </w:div>
              </w:divsChild>
            </w:div>
            <w:div w:id="471826176">
              <w:marLeft w:val="0"/>
              <w:marRight w:val="0"/>
              <w:marTop w:val="0"/>
              <w:marBottom w:val="0"/>
              <w:divBdr>
                <w:top w:val="none" w:sz="0" w:space="0" w:color="auto"/>
                <w:left w:val="none" w:sz="0" w:space="0" w:color="auto"/>
                <w:bottom w:val="none" w:sz="0" w:space="0" w:color="auto"/>
                <w:right w:val="none" w:sz="0" w:space="0" w:color="auto"/>
              </w:divBdr>
            </w:div>
          </w:divsChild>
        </w:div>
        <w:div w:id="387807171">
          <w:marLeft w:val="0"/>
          <w:marRight w:val="0"/>
          <w:marTop w:val="0"/>
          <w:marBottom w:val="0"/>
          <w:divBdr>
            <w:top w:val="none" w:sz="0" w:space="0" w:color="auto"/>
            <w:left w:val="none" w:sz="0" w:space="0" w:color="auto"/>
            <w:bottom w:val="none" w:sz="0" w:space="0" w:color="auto"/>
            <w:right w:val="none" w:sz="0" w:space="0" w:color="auto"/>
          </w:divBdr>
          <w:divsChild>
            <w:div w:id="1446190448">
              <w:marLeft w:val="0"/>
              <w:marRight w:val="0"/>
              <w:marTop w:val="0"/>
              <w:marBottom w:val="0"/>
              <w:divBdr>
                <w:top w:val="none" w:sz="0" w:space="0" w:color="auto"/>
                <w:left w:val="none" w:sz="0" w:space="0" w:color="auto"/>
                <w:bottom w:val="none" w:sz="0" w:space="0" w:color="auto"/>
                <w:right w:val="none" w:sz="0" w:space="0" w:color="auto"/>
              </w:divBdr>
              <w:divsChild>
                <w:div w:id="814763456">
                  <w:marLeft w:val="0"/>
                  <w:marRight w:val="0"/>
                  <w:marTop w:val="0"/>
                  <w:marBottom w:val="0"/>
                  <w:divBdr>
                    <w:top w:val="none" w:sz="0" w:space="0" w:color="auto"/>
                    <w:left w:val="none" w:sz="0" w:space="0" w:color="auto"/>
                    <w:bottom w:val="none" w:sz="0" w:space="0" w:color="auto"/>
                    <w:right w:val="none" w:sz="0" w:space="0" w:color="auto"/>
                  </w:divBdr>
                </w:div>
              </w:divsChild>
            </w:div>
            <w:div w:id="14524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31782">
      <w:bodyDiv w:val="1"/>
      <w:marLeft w:val="0"/>
      <w:marRight w:val="0"/>
      <w:marTop w:val="0"/>
      <w:marBottom w:val="0"/>
      <w:divBdr>
        <w:top w:val="none" w:sz="0" w:space="0" w:color="auto"/>
        <w:left w:val="none" w:sz="0" w:space="0" w:color="auto"/>
        <w:bottom w:val="none" w:sz="0" w:space="0" w:color="auto"/>
        <w:right w:val="none" w:sz="0" w:space="0" w:color="auto"/>
      </w:divBdr>
    </w:div>
    <w:div w:id="909117633">
      <w:bodyDiv w:val="1"/>
      <w:marLeft w:val="0"/>
      <w:marRight w:val="0"/>
      <w:marTop w:val="0"/>
      <w:marBottom w:val="0"/>
      <w:divBdr>
        <w:top w:val="none" w:sz="0" w:space="0" w:color="auto"/>
        <w:left w:val="none" w:sz="0" w:space="0" w:color="auto"/>
        <w:bottom w:val="none" w:sz="0" w:space="0" w:color="auto"/>
        <w:right w:val="none" w:sz="0" w:space="0" w:color="auto"/>
      </w:divBdr>
    </w:div>
    <w:div w:id="924537714">
      <w:bodyDiv w:val="1"/>
      <w:marLeft w:val="0"/>
      <w:marRight w:val="0"/>
      <w:marTop w:val="0"/>
      <w:marBottom w:val="0"/>
      <w:divBdr>
        <w:top w:val="none" w:sz="0" w:space="0" w:color="auto"/>
        <w:left w:val="none" w:sz="0" w:space="0" w:color="auto"/>
        <w:bottom w:val="none" w:sz="0" w:space="0" w:color="auto"/>
        <w:right w:val="none" w:sz="0" w:space="0" w:color="auto"/>
      </w:divBdr>
      <w:divsChild>
        <w:div w:id="1369718051">
          <w:marLeft w:val="0"/>
          <w:marRight w:val="0"/>
          <w:marTop w:val="0"/>
          <w:marBottom w:val="0"/>
          <w:divBdr>
            <w:top w:val="none" w:sz="0" w:space="0" w:color="auto"/>
            <w:left w:val="none" w:sz="0" w:space="0" w:color="auto"/>
            <w:bottom w:val="none" w:sz="0" w:space="0" w:color="auto"/>
            <w:right w:val="none" w:sz="0" w:space="0" w:color="auto"/>
          </w:divBdr>
        </w:div>
        <w:div w:id="1980181228">
          <w:marLeft w:val="0"/>
          <w:marRight w:val="0"/>
          <w:marTop w:val="0"/>
          <w:marBottom w:val="0"/>
          <w:divBdr>
            <w:top w:val="none" w:sz="0" w:space="0" w:color="auto"/>
            <w:left w:val="none" w:sz="0" w:space="0" w:color="auto"/>
            <w:bottom w:val="none" w:sz="0" w:space="0" w:color="auto"/>
            <w:right w:val="none" w:sz="0" w:space="0" w:color="auto"/>
          </w:divBdr>
        </w:div>
      </w:divsChild>
    </w:div>
    <w:div w:id="943265348">
      <w:bodyDiv w:val="1"/>
      <w:marLeft w:val="0"/>
      <w:marRight w:val="0"/>
      <w:marTop w:val="0"/>
      <w:marBottom w:val="0"/>
      <w:divBdr>
        <w:top w:val="none" w:sz="0" w:space="0" w:color="auto"/>
        <w:left w:val="none" w:sz="0" w:space="0" w:color="auto"/>
        <w:bottom w:val="none" w:sz="0" w:space="0" w:color="auto"/>
        <w:right w:val="none" w:sz="0" w:space="0" w:color="auto"/>
      </w:divBdr>
      <w:divsChild>
        <w:div w:id="391392974">
          <w:marLeft w:val="0"/>
          <w:marRight w:val="0"/>
          <w:marTop w:val="0"/>
          <w:marBottom w:val="0"/>
          <w:divBdr>
            <w:top w:val="none" w:sz="0" w:space="0" w:color="auto"/>
            <w:left w:val="none" w:sz="0" w:space="0" w:color="auto"/>
            <w:bottom w:val="none" w:sz="0" w:space="0" w:color="auto"/>
            <w:right w:val="none" w:sz="0" w:space="0" w:color="auto"/>
          </w:divBdr>
        </w:div>
      </w:divsChild>
    </w:div>
    <w:div w:id="1060711203">
      <w:bodyDiv w:val="1"/>
      <w:marLeft w:val="0"/>
      <w:marRight w:val="0"/>
      <w:marTop w:val="0"/>
      <w:marBottom w:val="0"/>
      <w:divBdr>
        <w:top w:val="none" w:sz="0" w:space="0" w:color="auto"/>
        <w:left w:val="none" w:sz="0" w:space="0" w:color="auto"/>
        <w:bottom w:val="none" w:sz="0" w:space="0" w:color="auto"/>
        <w:right w:val="none" w:sz="0" w:space="0" w:color="auto"/>
      </w:divBdr>
      <w:divsChild>
        <w:div w:id="57216583">
          <w:marLeft w:val="0"/>
          <w:marRight w:val="0"/>
          <w:marTop w:val="0"/>
          <w:marBottom w:val="0"/>
          <w:divBdr>
            <w:top w:val="none" w:sz="0" w:space="0" w:color="auto"/>
            <w:left w:val="none" w:sz="0" w:space="0" w:color="auto"/>
            <w:bottom w:val="none" w:sz="0" w:space="0" w:color="auto"/>
            <w:right w:val="none" w:sz="0" w:space="0" w:color="auto"/>
          </w:divBdr>
        </w:div>
        <w:div w:id="1410736539">
          <w:marLeft w:val="0"/>
          <w:marRight w:val="0"/>
          <w:marTop w:val="0"/>
          <w:marBottom w:val="0"/>
          <w:divBdr>
            <w:top w:val="none" w:sz="0" w:space="0" w:color="auto"/>
            <w:left w:val="none" w:sz="0" w:space="0" w:color="auto"/>
            <w:bottom w:val="none" w:sz="0" w:space="0" w:color="auto"/>
            <w:right w:val="none" w:sz="0" w:space="0" w:color="auto"/>
          </w:divBdr>
        </w:div>
      </w:divsChild>
    </w:div>
    <w:div w:id="1102997908">
      <w:bodyDiv w:val="1"/>
      <w:marLeft w:val="0"/>
      <w:marRight w:val="0"/>
      <w:marTop w:val="0"/>
      <w:marBottom w:val="0"/>
      <w:divBdr>
        <w:top w:val="none" w:sz="0" w:space="0" w:color="auto"/>
        <w:left w:val="none" w:sz="0" w:space="0" w:color="auto"/>
        <w:bottom w:val="none" w:sz="0" w:space="0" w:color="auto"/>
        <w:right w:val="none" w:sz="0" w:space="0" w:color="auto"/>
      </w:divBdr>
      <w:divsChild>
        <w:div w:id="2050837761">
          <w:marLeft w:val="0"/>
          <w:marRight w:val="0"/>
          <w:marTop w:val="0"/>
          <w:marBottom w:val="0"/>
          <w:divBdr>
            <w:top w:val="none" w:sz="0" w:space="0" w:color="auto"/>
            <w:left w:val="none" w:sz="0" w:space="0" w:color="auto"/>
            <w:bottom w:val="none" w:sz="0" w:space="0" w:color="auto"/>
            <w:right w:val="none" w:sz="0" w:space="0" w:color="auto"/>
          </w:divBdr>
          <w:divsChild>
            <w:div w:id="320930749">
              <w:marLeft w:val="0"/>
              <w:marRight w:val="0"/>
              <w:marTop w:val="0"/>
              <w:marBottom w:val="0"/>
              <w:divBdr>
                <w:top w:val="none" w:sz="0" w:space="0" w:color="auto"/>
                <w:left w:val="none" w:sz="0" w:space="0" w:color="auto"/>
                <w:bottom w:val="none" w:sz="0" w:space="0" w:color="auto"/>
                <w:right w:val="none" w:sz="0" w:space="0" w:color="auto"/>
              </w:divBdr>
              <w:divsChild>
                <w:div w:id="160901180">
                  <w:marLeft w:val="0"/>
                  <w:marRight w:val="0"/>
                  <w:marTop w:val="0"/>
                  <w:marBottom w:val="0"/>
                  <w:divBdr>
                    <w:top w:val="none" w:sz="0" w:space="0" w:color="auto"/>
                    <w:left w:val="none" w:sz="0" w:space="0" w:color="auto"/>
                    <w:bottom w:val="none" w:sz="0" w:space="0" w:color="auto"/>
                    <w:right w:val="none" w:sz="0" w:space="0" w:color="auto"/>
                  </w:divBdr>
                  <w:divsChild>
                    <w:div w:id="867332785">
                      <w:marLeft w:val="0"/>
                      <w:marRight w:val="0"/>
                      <w:marTop w:val="0"/>
                      <w:marBottom w:val="0"/>
                      <w:divBdr>
                        <w:top w:val="none" w:sz="0" w:space="0" w:color="auto"/>
                        <w:left w:val="none" w:sz="0" w:space="0" w:color="auto"/>
                        <w:bottom w:val="none" w:sz="0" w:space="0" w:color="auto"/>
                        <w:right w:val="none" w:sz="0" w:space="0" w:color="auto"/>
                      </w:divBdr>
                      <w:divsChild>
                        <w:div w:id="278950121">
                          <w:marLeft w:val="-75"/>
                          <w:marRight w:val="-75"/>
                          <w:marTop w:val="0"/>
                          <w:marBottom w:val="0"/>
                          <w:divBdr>
                            <w:top w:val="none" w:sz="0" w:space="0" w:color="auto"/>
                            <w:left w:val="none" w:sz="0" w:space="0" w:color="auto"/>
                            <w:bottom w:val="none" w:sz="0" w:space="0" w:color="auto"/>
                            <w:right w:val="none" w:sz="0" w:space="0" w:color="auto"/>
                          </w:divBdr>
                          <w:divsChild>
                            <w:div w:id="1895115155">
                              <w:marLeft w:val="0"/>
                              <w:marRight w:val="0"/>
                              <w:marTop w:val="0"/>
                              <w:marBottom w:val="0"/>
                              <w:divBdr>
                                <w:top w:val="none" w:sz="0" w:space="0" w:color="auto"/>
                                <w:left w:val="none" w:sz="0" w:space="0" w:color="auto"/>
                                <w:bottom w:val="none" w:sz="0" w:space="0" w:color="auto"/>
                                <w:right w:val="none" w:sz="0" w:space="0" w:color="auto"/>
                              </w:divBdr>
                              <w:divsChild>
                                <w:div w:id="241333526">
                                  <w:marLeft w:val="0"/>
                                  <w:marRight w:val="0"/>
                                  <w:marTop w:val="0"/>
                                  <w:marBottom w:val="187"/>
                                  <w:divBdr>
                                    <w:top w:val="none" w:sz="0" w:space="0" w:color="auto"/>
                                    <w:left w:val="none" w:sz="0" w:space="0" w:color="auto"/>
                                    <w:bottom w:val="none" w:sz="0" w:space="0" w:color="auto"/>
                                    <w:right w:val="none" w:sz="0" w:space="0" w:color="auto"/>
                                  </w:divBdr>
                                  <w:divsChild>
                                    <w:div w:id="1125469344">
                                      <w:marLeft w:val="0"/>
                                      <w:marRight w:val="0"/>
                                      <w:marTop w:val="0"/>
                                      <w:marBottom w:val="0"/>
                                      <w:divBdr>
                                        <w:top w:val="none" w:sz="0" w:space="0" w:color="auto"/>
                                        <w:left w:val="none" w:sz="0" w:space="0" w:color="auto"/>
                                        <w:bottom w:val="none" w:sz="0" w:space="0" w:color="auto"/>
                                        <w:right w:val="none" w:sz="0" w:space="0" w:color="auto"/>
                                      </w:divBdr>
                                    </w:div>
                                    <w:div w:id="7424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167024">
      <w:bodyDiv w:val="1"/>
      <w:marLeft w:val="0"/>
      <w:marRight w:val="0"/>
      <w:marTop w:val="0"/>
      <w:marBottom w:val="0"/>
      <w:divBdr>
        <w:top w:val="none" w:sz="0" w:space="0" w:color="auto"/>
        <w:left w:val="none" w:sz="0" w:space="0" w:color="auto"/>
        <w:bottom w:val="none" w:sz="0" w:space="0" w:color="auto"/>
        <w:right w:val="none" w:sz="0" w:space="0" w:color="auto"/>
      </w:divBdr>
      <w:divsChild>
        <w:div w:id="776758857">
          <w:marLeft w:val="0"/>
          <w:marRight w:val="0"/>
          <w:marTop w:val="0"/>
          <w:marBottom w:val="0"/>
          <w:divBdr>
            <w:top w:val="none" w:sz="0" w:space="0" w:color="auto"/>
            <w:left w:val="none" w:sz="0" w:space="0" w:color="auto"/>
            <w:bottom w:val="none" w:sz="0" w:space="0" w:color="auto"/>
            <w:right w:val="none" w:sz="0" w:space="0" w:color="auto"/>
          </w:divBdr>
        </w:div>
        <w:div w:id="482432678">
          <w:marLeft w:val="0"/>
          <w:marRight w:val="0"/>
          <w:marTop w:val="0"/>
          <w:marBottom w:val="0"/>
          <w:divBdr>
            <w:top w:val="none" w:sz="0" w:space="0" w:color="auto"/>
            <w:left w:val="none" w:sz="0" w:space="0" w:color="auto"/>
            <w:bottom w:val="none" w:sz="0" w:space="0" w:color="auto"/>
            <w:right w:val="none" w:sz="0" w:space="0" w:color="auto"/>
          </w:divBdr>
        </w:div>
      </w:divsChild>
    </w:div>
    <w:div w:id="1358386165">
      <w:bodyDiv w:val="1"/>
      <w:marLeft w:val="0"/>
      <w:marRight w:val="0"/>
      <w:marTop w:val="0"/>
      <w:marBottom w:val="0"/>
      <w:divBdr>
        <w:top w:val="none" w:sz="0" w:space="0" w:color="auto"/>
        <w:left w:val="none" w:sz="0" w:space="0" w:color="auto"/>
        <w:bottom w:val="none" w:sz="0" w:space="0" w:color="auto"/>
        <w:right w:val="none" w:sz="0" w:space="0" w:color="auto"/>
      </w:divBdr>
    </w:div>
    <w:div w:id="1520656034">
      <w:bodyDiv w:val="1"/>
      <w:marLeft w:val="0"/>
      <w:marRight w:val="0"/>
      <w:marTop w:val="0"/>
      <w:marBottom w:val="0"/>
      <w:divBdr>
        <w:top w:val="none" w:sz="0" w:space="0" w:color="auto"/>
        <w:left w:val="none" w:sz="0" w:space="0" w:color="auto"/>
        <w:bottom w:val="none" w:sz="0" w:space="0" w:color="auto"/>
        <w:right w:val="none" w:sz="0" w:space="0" w:color="auto"/>
      </w:divBdr>
    </w:div>
    <w:div w:id="1580213561">
      <w:bodyDiv w:val="1"/>
      <w:marLeft w:val="0"/>
      <w:marRight w:val="0"/>
      <w:marTop w:val="0"/>
      <w:marBottom w:val="0"/>
      <w:divBdr>
        <w:top w:val="none" w:sz="0" w:space="0" w:color="auto"/>
        <w:left w:val="none" w:sz="0" w:space="0" w:color="auto"/>
        <w:bottom w:val="none" w:sz="0" w:space="0" w:color="auto"/>
        <w:right w:val="none" w:sz="0" w:space="0" w:color="auto"/>
      </w:divBdr>
      <w:divsChild>
        <w:div w:id="2108697869">
          <w:marLeft w:val="0"/>
          <w:marRight w:val="0"/>
          <w:marTop w:val="0"/>
          <w:marBottom w:val="0"/>
          <w:divBdr>
            <w:top w:val="none" w:sz="0" w:space="0" w:color="auto"/>
            <w:left w:val="none" w:sz="0" w:space="0" w:color="auto"/>
            <w:bottom w:val="none" w:sz="0" w:space="0" w:color="auto"/>
            <w:right w:val="none" w:sz="0" w:space="0" w:color="auto"/>
          </w:divBdr>
          <w:divsChild>
            <w:div w:id="159515171">
              <w:marLeft w:val="0"/>
              <w:marRight w:val="0"/>
              <w:marTop w:val="0"/>
              <w:marBottom w:val="0"/>
              <w:divBdr>
                <w:top w:val="none" w:sz="0" w:space="0" w:color="auto"/>
                <w:left w:val="none" w:sz="0" w:space="0" w:color="auto"/>
                <w:bottom w:val="none" w:sz="0" w:space="0" w:color="auto"/>
                <w:right w:val="none" w:sz="0" w:space="0" w:color="auto"/>
              </w:divBdr>
              <w:divsChild>
                <w:div w:id="1608389030">
                  <w:marLeft w:val="0"/>
                  <w:marRight w:val="0"/>
                  <w:marTop w:val="203"/>
                  <w:marBottom w:val="203"/>
                  <w:divBdr>
                    <w:top w:val="none" w:sz="0" w:space="0" w:color="auto"/>
                    <w:left w:val="none" w:sz="0" w:space="0" w:color="auto"/>
                    <w:bottom w:val="none" w:sz="0" w:space="0" w:color="auto"/>
                    <w:right w:val="none" w:sz="0" w:space="0" w:color="auto"/>
                  </w:divBdr>
                  <w:divsChild>
                    <w:div w:id="1533104393">
                      <w:marLeft w:val="0"/>
                      <w:marRight w:val="0"/>
                      <w:marTop w:val="0"/>
                      <w:marBottom w:val="0"/>
                      <w:divBdr>
                        <w:top w:val="none" w:sz="0" w:space="0" w:color="auto"/>
                        <w:left w:val="none" w:sz="0" w:space="0" w:color="auto"/>
                        <w:bottom w:val="none" w:sz="0" w:space="0" w:color="auto"/>
                        <w:right w:val="none" w:sz="0" w:space="0" w:color="auto"/>
                      </w:divBdr>
                      <w:divsChild>
                        <w:div w:id="1332028921">
                          <w:marLeft w:val="0"/>
                          <w:marRight w:val="0"/>
                          <w:marTop w:val="313"/>
                          <w:marBottom w:val="0"/>
                          <w:divBdr>
                            <w:top w:val="none" w:sz="0" w:space="0" w:color="auto"/>
                            <w:left w:val="none" w:sz="0" w:space="0" w:color="auto"/>
                            <w:bottom w:val="none" w:sz="0" w:space="0" w:color="auto"/>
                            <w:right w:val="none" w:sz="0" w:space="0" w:color="auto"/>
                          </w:divBdr>
                          <w:divsChild>
                            <w:div w:id="767577265">
                              <w:marLeft w:val="0"/>
                              <w:marRight w:val="0"/>
                              <w:marTop w:val="0"/>
                              <w:marBottom w:val="0"/>
                              <w:divBdr>
                                <w:top w:val="none" w:sz="0" w:space="0" w:color="auto"/>
                                <w:left w:val="none" w:sz="0" w:space="0" w:color="auto"/>
                                <w:bottom w:val="none" w:sz="0" w:space="0" w:color="auto"/>
                                <w:right w:val="none" w:sz="0" w:space="0" w:color="auto"/>
                              </w:divBdr>
                              <w:divsChild>
                                <w:div w:id="172795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0288928">
      <w:bodyDiv w:val="1"/>
      <w:marLeft w:val="0"/>
      <w:marRight w:val="0"/>
      <w:marTop w:val="0"/>
      <w:marBottom w:val="0"/>
      <w:divBdr>
        <w:top w:val="none" w:sz="0" w:space="0" w:color="auto"/>
        <w:left w:val="none" w:sz="0" w:space="0" w:color="auto"/>
        <w:bottom w:val="none" w:sz="0" w:space="0" w:color="auto"/>
        <w:right w:val="none" w:sz="0" w:space="0" w:color="auto"/>
      </w:divBdr>
    </w:div>
    <w:div w:id="1635870586">
      <w:bodyDiv w:val="1"/>
      <w:marLeft w:val="0"/>
      <w:marRight w:val="0"/>
      <w:marTop w:val="0"/>
      <w:marBottom w:val="0"/>
      <w:divBdr>
        <w:top w:val="none" w:sz="0" w:space="0" w:color="auto"/>
        <w:left w:val="none" w:sz="0" w:space="0" w:color="auto"/>
        <w:bottom w:val="none" w:sz="0" w:space="0" w:color="auto"/>
        <w:right w:val="none" w:sz="0" w:space="0" w:color="auto"/>
      </w:divBdr>
      <w:divsChild>
        <w:div w:id="1908688176">
          <w:marLeft w:val="0"/>
          <w:marRight w:val="0"/>
          <w:marTop w:val="0"/>
          <w:marBottom w:val="0"/>
          <w:divBdr>
            <w:top w:val="none" w:sz="0" w:space="0" w:color="auto"/>
            <w:left w:val="none" w:sz="0" w:space="0" w:color="auto"/>
            <w:bottom w:val="none" w:sz="0" w:space="0" w:color="auto"/>
            <w:right w:val="none" w:sz="0" w:space="0" w:color="auto"/>
          </w:divBdr>
          <w:divsChild>
            <w:div w:id="1627275238">
              <w:marLeft w:val="0"/>
              <w:marRight w:val="0"/>
              <w:marTop w:val="0"/>
              <w:marBottom w:val="0"/>
              <w:divBdr>
                <w:top w:val="none" w:sz="0" w:space="0" w:color="auto"/>
                <w:left w:val="none" w:sz="0" w:space="0" w:color="auto"/>
                <w:bottom w:val="none" w:sz="0" w:space="0" w:color="auto"/>
                <w:right w:val="none" w:sz="0" w:space="0" w:color="auto"/>
              </w:divBdr>
              <w:divsChild>
                <w:div w:id="839858566">
                  <w:marLeft w:val="0"/>
                  <w:marRight w:val="0"/>
                  <w:marTop w:val="0"/>
                  <w:marBottom w:val="0"/>
                  <w:divBdr>
                    <w:top w:val="none" w:sz="0" w:space="0" w:color="auto"/>
                    <w:left w:val="none" w:sz="0" w:space="0" w:color="auto"/>
                    <w:bottom w:val="none" w:sz="0" w:space="0" w:color="auto"/>
                    <w:right w:val="none" w:sz="0" w:space="0" w:color="auto"/>
                  </w:divBdr>
                  <w:divsChild>
                    <w:div w:id="469447314">
                      <w:marLeft w:val="0"/>
                      <w:marRight w:val="0"/>
                      <w:marTop w:val="0"/>
                      <w:marBottom w:val="0"/>
                      <w:divBdr>
                        <w:top w:val="none" w:sz="0" w:space="0" w:color="auto"/>
                        <w:left w:val="none" w:sz="0" w:space="0" w:color="auto"/>
                        <w:bottom w:val="none" w:sz="0" w:space="0" w:color="auto"/>
                        <w:right w:val="none" w:sz="0" w:space="0" w:color="auto"/>
                      </w:divBdr>
                      <w:divsChild>
                        <w:div w:id="307056459">
                          <w:marLeft w:val="-75"/>
                          <w:marRight w:val="-75"/>
                          <w:marTop w:val="0"/>
                          <w:marBottom w:val="0"/>
                          <w:divBdr>
                            <w:top w:val="none" w:sz="0" w:space="0" w:color="auto"/>
                            <w:left w:val="none" w:sz="0" w:space="0" w:color="auto"/>
                            <w:bottom w:val="none" w:sz="0" w:space="0" w:color="auto"/>
                            <w:right w:val="none" w:sz="0" w:space="0" w:color="auto"/>
                          </w:divBdr>
                          <w:divsChild>
                            <w:div w:id="1298072139">
                              <w:marLeft w:val="0"/>
                              <w:marRight w:val="0"/>
                              <w:marTop w:val="0"/>
                              <w:marBottom w:val="0"/>
                              <w:divBdr>
                                <w:top w:val="none" w:sz="0" w:space="0" w:color="auto"/>
                                <w:left w:val="none" w:sz="0" w:space="0" w:color="auto"/>
                                <w:bottom w:val="none" w:sz="0" w:space="0" w:color="auto"/>
                                <w:right w:val="none" w:sz="0" w:space="0" w:color="auto"/>
                              </w:divBdr>
                              <w:divsChild>
                                <w:div w:id="608395266">
                                  <w:marLeft w:val="0"/>
                                  <w:marRight w:val="0"/>
                                  <w:marTop w:val="0"/>
                                  <w:marBottom w:val="187"/>
                                  <w:divBdr>
                                    <w:top w:val="none" w:sz="0" w:space="0" w:color="auto"/>
                                    <w:left w:val="none" w:sz="0" w:space="0" w:color="auto"/>
                                    <w:bottom w:val="none" w:sz="0" w:space="0" w:color="auto"/>
                                    <w:right w:val="none" w:sz="0" w:space="0" w:color="auto"/>
                                  </w:divBdr>
                                  <w:divsChild>
                                    <w:div w:id="647709570">
                                      <w:marLeft w:val="0"/>
                                      <w:marRight w:val="0"/>
                                      <w:marTop w:val="0"/>
                                      <w:marBottom w:val="0"/>
                                      <w:divBdr>
                                        <w:top w:val="none" w:sz="0" w:space="0" w:color="auto"/>
                                        <w:left w:val="none" w:sz="0" w:space="0" w:color="auto"/>
                                        <w:bottom w:val="none" w:sz="0" w:space="0" w:color="auto"/>
                                        <w:right w:val="none" w:sz="0" w:space="0" w:color="auto"/>
                                      </w:divBdr>
                                    </w:div>
                                    <w:div w:id="187565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104736">
      <w:bodyDiv w:val="1"/>
      <w:marLeft w:val="0"/>
      <w:marRight w:val="0"/>
      <w:marTop w:val="0"/>
      <w:marBottom w:val="0"/>
      <w:divBdr>
        <w:top w:val="none" w:sz="0" w:space="0" w:color="auto"/>
        <w:left w:val="none" w:sz="0" w:space="0" w:color="auto"/>
        <w:bottom w:val="none" w:sz="0" w:space="0" w:color="auto"/>
        <w:right w:val="none" w:sz="0" w:space="0" w:color="auto"/>
      </w:divBdr>
      <w:divsChild>
        <w:div w:id="1165626790">
          <w:marLeft w:val="0"/>
          <w:marRight w:val="0"/>
          <w:marTop w:val="0"/>
          <w:marBottom w:val="0"/>
          <w:divBdr>
            <w:top w:val="none" w:sz="0" w:space="0" w:color="auto"/>
            <w:left w:val="none" w:sz="0" w:space="0" w:color="auto"/>
            <w:bottom w:val="none" w:sz="0" w:space="0" w:color="auto"/>
            <w:right w:val="none" w:sz="0" w:space="0" w:color="auto"/>
          </w:divBdr>
        </w:div>
        <w:div w:id="712538843">
          <w:marLeft w:val="0"/>
          <w:marRight w:val="0"/>
          <w:marTop w:val="0"/>
          <w:marBottom w:val="0"/>
          <w:divBdr>
            <w:top w:val="none" w:sz="0" w:space="0" w:color="auto"/>
            <w:left w:val="none" w:sz="0" w:space="0" w:color="auto"/>
            <w:bottom w:val="none" w:sz="0" w:space="0" w:color="auto"/>
            <w:right w:val="none" w:sz="0" w:space="0" w:color="auto"/>
          </w:divBdr>
        </w:div>
      </w:divsChild>
    </w:div>
    <w:div w:id="1764497320">
      <w:bodyDiv w:val="1"/>
      <w:marLeft w:val="0"/>
      <w:marRight w:val="0"/>
      <w:marTop w:val="0"/>
      <w:marBottom w:val="0"/>
      <w:divBdr>
        <w:top w:val="none" w:sz="0" w:space="0" w:color="auto"/>
        <w:left w:val="none" w:sz="0" w:space="0" w:color="auto"/>
        <w:bottom w:val="none" w:sz="0" w:space="0" w:color="auto"/>
        <w:right w:val="none" w:sz="0" w:space="0" w:color="auto"/>
      </w:divBdr>
      <w:divsChild>
        <w:div w:id="1312293147">
          <w:marLeft w:val="0"/>
          <w:marRight w:val="0"/>
          <w:marTop w:val="0"/>
          <w:marBottom w:val="0"/>
          <w:divBdr>
            <w:top w:val="none" w:sz="0" w:space="0" w:color="auto"/>
            <w:left w:val="none" w:sz="0" w:space="0" w:color="auto"/>
            <w:bottom w:val="none" w:sz="0" w:space="0" w:color="auto"/>
            <w:right w:val="none" w:sz="0" w:space="0" w:color="auto"/>
          </w:divBdr>
        </w:div>
        <w:div w:id="1614173192">
          <w:marLeft w:val="0"/>
          <w:marRight w:val="0"/>
          <w:marTop w:val="0"/>
          <w:marBottom w:val="0"/>
          <w:divBdr>
            <w:top w:val="none" w:sz="0" w:space="0" w:color="auto"/>
            <w:left w:val="none" w:sz="0" w:space="0" w:color="auto"/>
            <w:bottom w:val="none" w:sz="0" w:space="0" w:color="auto"/>
            <w:right w:val="none" w:sz="0" w:space="0" w:color="auto"/>
          </w:divBdr>
        </w:div>
      </w:divsChild>
    </w:div>
    <w:div w:id="1783109964">
      <w:bodyDiv w:val="1"/>
      <w:marLeft w:val="0"/>
      <w:marRight w:val="0"/>
      <w:marTop w:val="0"/>
      <w:marBottom w:val="0"/>
      <w:divBdr>
        <w:top w:val="none" w:sz="0" w:space="0" w:color="auto"/>
        <w:left w:val="none" w:sz="0" w:space="0" w:color="auto"/>
        <w:bottom w:val="none" w:sz="0" w:space="0" w:color="auto"/>
        <w:right w:val="none" w:sz="0" w:space="0" w:color="auto"/>
      </w:divBdr>
      <w:divsChild>
        <w:div w:id="1708411510">
          <w:marLeft w:val="0"/>
          <w:marRight w:val="0"/>
          <w:marTop w:val="0"/>
          <w:marBottom w:val="0"/>
          <w:divBdr>
            <w:top w:val="none" w:sz="0" w:space="0" w:color="auto"/>
            <w:left w:val="none" w:sz="0" w:space="0" w:color="auto"/>
            <w:bottom w:val="none" w:sz="0" w:space="0" w:color="auto"/>
            <w:right w:val="none" w:sz="0" w:space="0" w:color="auto"/>
          </w:divBdr>
          <w:divsChild>
            <w:div w:id="1101417496">
              <w:marLeft w:val="0"/>
              <w:marRight w:val="0"/>
              <w:marTop w:val="0"/>
              <w:marBottom w:val="0"/>
              <w:divBdr>
                <w:top w:val="none" w:sz="0" w:space="0" w:color="auto"/>
                <w:left w:val="none" w:sz="0" w:space="0" w:color="auto"/>
                <w:bottom w:val="none" w:sz="0" w:space="0" w:color="auto"/>
                <w:right w:val="none" w:sz="0" w:space="0" w:color="auto"/>
              </w:divBdr>
              <w:divsChild>
                <w:div w:id="1603951617">
                  <w:marLeft w:val="0"/>
                  <w:marRight w:val="0"/>
                  <w:marTop w:val="0"/>
                  <w:marBottom w:val="0"/>
                  <w:divBdr>
                    <w:top w:val="none" w:sz="0" w:space="0" w:color="auto"/>
                    <w:left w:val="none" w:sz="0" w:space="0" w:color="auto"/>
                    <w:bottom w:val="none" w:sz="0" w:space="0" w:color="auto"/>
                    <w:right w:val="none" w:sz="0" w:space="0" w:color="auto"/>
                  </w:divBdr>
                </w:div>
              </w:divsChild>
            </w:div>
            <w:div w:id="1501966218">
              <w:marLeft w:val="0"/>
              <w:marRight w:val="0"/>
              <w:marTop w:val="0"/>
              <w:marBottom w:val="0"/>
              <w:divBdr>
                <w:top w:val="none" w:sz="0" w:space="0" w:color="auto"/>
                <w:left w:val="none" w:sz="0" w:space="0" w:color="auto"/>
                <w:bottom w:val="none" w:sz="0" w:space="0" w:color="auto"/>
                <w:right w:val="none" w:sz="0" w:space="0" w:color="auto"/>
              </w:divBdr>
            </w:div>
          </w:divsChild>
        </w:div>
        <w:div w:id="643899757">
          <w:marLeft w:val="0"/>
          <w:marRight w:val="0"/>
          <w:marTop w:val="0"/>
          <w:marBottom w:val="0"/>
          <w:divBdr>
            <w:top w:val="none" w:sz="0" w:space="0" w:color="auto"/>
            <w:left w:val="none" w:sz="0" w:space="0" w:color="auto"/>
            <w:bottom w:val="none" w:sz="0" w:space="0" w:color="auto"/>
            <w:right w:val="none" w:sz="0" w:space="0" w:color="auto"/>
          </w:divBdr>
          <w:divsChild>
            <w:div w:id="453985019">
              <w:marLeft w:val="0"/>
              <w:marRight w:val="0"/>
              <w:marTop w:val="0"/>
              <w:marBottom w:val="0"/>
              <w:divBdr>
                <w:top w:val="none" w:sz="0" w:space="0" w:color="auto"/>
                <w:left w:val="none" w:sz="0" w:space="0" w:color="auto"/>
                <w:bottom w:val="none" w:sz="0" w:space="0" w:color="auto"/>
                <w:right w:val="none" w:sz="0" w:space="0" w:color="auto"/>
              </w:divBdr>
              <w:divsChild>
                <w:div w:id="52652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4949">
          <w:marLeft w:val="0"/>
          <w:marRight w:val="0"/>
          <w:marTop w:val="0"/>
          <w:marBottom w:val="0"/>
          <w:divBdr>
            <w:top w:val="none" w:sz="0" w:space="0" w:color="auto"/>
            <w:left w:val="none" w:sz="0" w:space="0" w:color="auto"/>
            <w:bottom w:val="none" w:sz="0" w:space="0" w:color="auto"/>
            <w:right w:val="none" w:sz="0" w:space="0" w:color="auto"/>
          </w:divBdr>
          <w:divsChild>
            <w:div w:id="87507269">
              <w:marLeft w:val="0"/>
              <w:marRight w:val="0"/>
              <w:marTop w:val="0"/>
              <w:marBottom w:val="0"/>
              <w:divBdr>
                <w:top w:val="none" w:sz="0" w:space="0" w:color="auto"/>
                <w:left w:val="none" w:sz="0" w:space="0" w:color="auto"/>
                <w:bottom w:val="none" w:sz="0" w:space="0" w:color="auto"/>
                <w:right w:val="none" w:sz="0" w:space="0" w:color="auto"/>
              </w:divBdr>
              <w:divsChild>
                <w:div w:id="1365248408">
                  <w:marLeft w:val="0"/>
                  <w:marRight w:val="0"/>
                  <w:marTop w:val="0"/>
                  <w:marBottom w:val="0"/>
                  <w:divBdr>
                    <w:top w:val="none" w:sz="0" w:space="0" w:color="auto"/>
                    <w:left w:val="none" w:sz="0" w:space="0" w:color="auto"/>
                    <w:bottom w:val="none" w:sz="0" w:space="0" w:color="auto"/>
                    <w:right w:val="none" w:sz="0" w:space="0" w:color="auto"/>
                  </w:divBdr>
                </w:div>
              </w:divsChild>
            </w:div>
            <w:div w:id="40979762">
              <w:marLeft w:val="0"/>
              <w:marRight w:val="0"/>
              <w:marTop w:val="0"/>
              <w:marBottom w:val="0"/>
              <w:divBdr>
                <w:top w:val="none" w:sz="0" w:space="0" w:color="auto"/>
                <w:left w:val="none" w:sz="0" w:space="0" w:color="auto"/>
                <w:bottom w:val="none" w:sz="0" w:space="0" w:color="auto"/>
                <w:right w:val="none" w:sz="0" w:space="0" w:color="auto"/>
              </w:divBdr>
            </w:div>
          </w:divsChild>
        </w:div>
        <w:div w:id="585112711">
          <w:marLeft w:val="0"/>
          <w:marRight w:val="0"/>
          <w:marTop w:val="0"/>
          <w:marBottom w:val="0"/>
          <w:divBdr>
            <w:top w:val="none" w:sz="0" w:space="0" w:color="auto"/>
            <w:left w:val="none" w:sz="0" w:space="0" w:color="auto"/>
            <w:bottom w:val="none" w:sz="0" w:space="0" w:color="auto"/>
            <w:right w:val="none" w:sz="0" w:space="0" w:color="auto"/>
          </w:divBdr>
          <w:divsChild>
            <w:div w:id="2065441232">
              <w:marLeft w:val="0"/>
              <w:marRight w:val="0"/>
              <w:marTop w:val="0"/>
              <w:marBottom w:val="0"/>
              <w:divBdr>
                <w:top w:val="none" w:sz="0" w:space="0" w:color="auto"/>
                <w:left w:val="none" w:sz="0" w:space="0" w:color="auto"/>
                <w:bottom w:val="none" w:sz="0" w:space="0" w:color="auto"/>
                <w:right w:val="none" w:sz="0" w:space="0" w:color="auto"/>
              </w:divBdr>
              <w:divsChild>
                <w:div w:id="468667841">
                  <w:marLeft w:val="0"/>
                  <w:marRight w:val="0"/>
                  <w:marTop w:val="0"/>
                  <w:marBottom w:val="0"/>
                  <w:divBdr>
                    <w:top w:val="none" w:sz="0" w:space="0" w:color="auto"/>
                    <w:left w:val="none" w:sz="0" w:space="0" w:color="auto"/>
                    <w:bottom w:val="none" w:sz="0" w:space="0" w:color="auto"/>
                    <w:right w:val="none" w:sz="0" w:space="0" w:color="auto"/>
                  </w:divBdr>
                </w:div>
              </w:divsChild>
            </w:div>
            <w:div w:id="722219072">
              <w:marLeft w:val="0"/>
              <w:marRight w:val="0"/>
              <w:marTop w:val="0"/>
              <w:marBottom w:val="0"/>
              <w:divBdr>
                <w:top w:val="none" w:sz="0" w:space="0" w:color="auto"/>
                <w:left w:val="none" w:sz="0" w:space="0" w:color="auto"/>
                <w:bottom w:val="none" w:sz="0" w:space="0" w:color="auto"/>
                <w:right w:val="none" w:sz="0" w:space="0" w:color="auto"/>
              </w:divBdr>
            </w:div>
          </w:divsChild>
        </w:div>
        <w:div w:id="1572230839">
          <w:marLeft w:val="0"/>
          <w:marRight w:val="0"/>
          <w:marTop w:val="0"/>
          <w:marBottom w:val="0"/>
          <w:divBdr>
            <w:top w:val="none" w:sz="0" w:space="0" w:color="auto"/>
            <w:left w:val="none" w:sz="0" w:space="0" w:color="auto"/>
            <w:bottom w:val="none" w:sz="0" w:space="0" w:color="auto"/>
            <w:right w:val="none" w:sz="0" w:space="0" w:color="auto"/>
          </w:divBdr>
          <w:divsChild>
            <w:div w:id="1652175735">
              <w:marLeft w:val="0"/>
              <w:marRight w:val="0"/>
              <w:marTop w:val="0"/>
              <w:marBottom w:val="0"/>
              <w:divBdr>
                <w:top w:val="none" w:sz="0" w:space="0" w:color="auto"/>
                <w:left w:val="none" w:sz="0" w:space="0" w:color="auto"/>
                <w:bottom w:val="none" w:sz="0" w:space="0" w:color="auto"/>
                <w:right w:val="none" w:sz="0" w:space="0" w:color="auto"/>
              </w:divBdr>
              <w:divsChild>
                <w:div w:id="129830375">
                  <w:marLeft w:val="0"/>
                  <w:marRight w:val="0"/>
                  <w:marTop w:val="0"/>
                  <w:marBottom w:val="0"/>
                  <w:divBdr>
                    <w:top w:val="none" w:sz="0" w:space="0" w:color="auto"/>
                    <w:left w:val="none" w:sz="0" w:space="0" w:color="auto"/>
                    <w:bottom w:val="none" w:sz="0" w:space="0" w:color="auto"/>
                    <w:right w:val="none" w:sz="0" w:space="0" w:color="auto"/>
                  </w:divBdr>
                </w:div>
              </w:divsChild>
            </w:div>
            <w:div w:id="2146963209">
              <w:marLeft w:val="0"/>
              <w:marRight w:val="0"/>
              <w:marTop w:val="0"/>
              <w:marBottom w:val="0"/>
              <w:divBdr>
                <w:top w:val="none" w:sz="0" w:space="0" w:color="auto"/>
                <w:left w:val="none" w:sz="0" w:space="0" w:color="auto"/>
                <w:bottom w:val="none" w:sz="0" w:space="0" w:color="auto"/>
                <w:right w:val="none" w:sz="0" w:space="0" w:color="auto"/>
              </w:divBdr>
            </w:div>
          </w:divsChild>
        </w:div>
        <w:div w:id="1906867854">
          <w:marLeft w:val="0"/>
          <w:marRight w:val="0"/>
          <w:marTop w:val="0"/>
          <w:marBottom w:val="0"/>
          <w:divBdr>
            <w:top w:val="none" w:sz="0" w:space="0" w:color="auto"/>
            <w:left w:val="none" w:sz="0" w:space="0" w:color="auto"/>
            <w:bottom w:val="none" w:sz="0" w:space="0" w:color="auto"/>
            <w:right w:val="none" w:sz="0" w:space="0" w:color="auto"/>
          </w:divBdr>
          <w:divsChild>
            <w:div w:id="1079131337">
              <w:marLeft w:val="0"/>
              <w:marRight w:val="0"/>
              <w:marTop w:val="0"/>
              <w:marBottom w:val="0"/>
              <w:divBdr>
                <w:top w:val="none" w:sz="0" w:space="0" w:color="auto"/>
                <w:left w:val="none" w:sz="0" w:space="0" w:color="auto"/>
                <w:bottom w:val="none" w:sz="0" w:space="0" w:color="auto"/>
                <w:right w:val="none" w:sz="0" w:space="0" w:color="auto"/>
              </w:divBdr>
              <w:divsChild>
                <w:div w:id="1525050357">
                  <w:marLeft w:val="0"/>
                  <w:marRight w:val="0"/>
                  <w:marTop w:val="0"/>
                  <w:marBottom w:val="0"/>
                  <w:divBdr>
                    <w:top w:val="none" w:sz="0" w:space="0" w:color="auto"/>
                    <w:left w:val="none" w:sz="0" w:space="0" w:color="auto"/>
                    <w:bottom w:val="none" w:sz="0" w:space="0" w:color="auto"/>
                    <w:right w:val="none" w:sz="0" w:space="0" w:color="auto"/>
                  </w:divBdr>
                </w:div>
              </w:divsChild>
            </w:div>
            <w:div w:id="2826469">
              <w:marLeft w:val="0"/>
              <w:marRight w:val="0"/>
              <w:marTop w:val="0"/>
              <w:marBottom w:val="0"/>
              <w:divBdr>
                <w:top w:val="none" w:sz="0" w:space="0" w:color="auto"/>
                <w:left w:val="none" w:sz="0" w:space="0" w:color="auto"/>
                <w:bottom w:val="none" w:sz="0" w:space="0" w:color="auto"/>
                <w:right w:val="none" w:sz="0" w:space="0" w:color="auto"/>
              </w:divBdr>
            </w:div>
          </w:divsChild>
        </w:div>
        <w:div w:id="527985686">
          <w:marLeft w:val="0"/>
          <w:marRight w:val="0"/>
          <w:marTop w:val="0"/>
          <w:marBottom w:val="0"/>
          <w:divBdr>
            <w:top w:val="none" w:sz="0" w:space="0" w:color="auto"/>
            <w:left w:val="none" w:sz="0" w:space="0" w:color="auto"/>
            <w:bottom w:val="none" w:sz="0" w:space="0" w:color="auto"/>
            <w:right w:val="none" w:sz="0" w:space="0" w:color="auto"/>
          </w:divBdr>
          <w:divsChild>
            <w:div w:id="1902669779">
              <w:marLeft w:val="0"/>
              <w:marRight w:val="0"/>
              <w:marTop w:val="0"/>
              <w:marBottom w:val="0"/>
              <w:divBdr>
                <w:top w:val="none" w:sz="0" w:space="0" w:color="auto"/>
                <w:left w:val="none" w:sz="0" w:space="0" w:color="auto"/>
                <w:bottom w:val="none" w:sz="0" w:space="0" w:color="auto"/>
                <w:right w:val="none" w:sz="0" w:space="0" w:color="auto"/>
              </w:divBdr>
              <w:divsChild>
                <w:div w:id="8763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659377">
          <w:marLeft w:val="0"/>
          <w:marRight w:val="0"/>
          <w:marTop w:val="0"/>
          <w:marBottom w:val="0"/>
          <w:divBdr>
            <w:top w:val="none" w:sz="0" w:space="0" w:color="auto"/>
            <w:left w:val="none" w:sz="0" w:space="0" w:color="auto"/>
            <w:bottom w:val="none" w:sz="0" w:space="0" w:color="auto"/>
            <w:right w:val="none" w:sz="0" w:space="0" w:color="auto"/>
          </w:divBdr>
          <w:divsChild>
            <w:div w:id="381950899">
              <w:marLeft w:val="0"/>
              <w:marRight w:val="0"/>
              <w:marTop w:val="0"/>
              <w:marBottom w:val="0"/>
              <w:divBdr>
                <w:top w:val="none" w:sz="0" w:space="0" w:color="auto"/>
                <w:left w:val="none" w:sz="0" w:space="0" w:color="auto"/>
                <w:bottom w:val="none" w:sz="0" w:space="0" w:color="auto"/>
                <w:right w:val="none" w:sz="0" w:space="0" w:color="auto"/>
              </w:divBdr>
              <w:divsChild>
                <w:div w:id="975260458">
                  <w:marLeft w:val="0"/>
                  <w:marRight w:val="0"/>
                  <w:marTop w:val="0"/>
                  <w:marBottom w:val="0"/>
                  <w:divBdr>
                    <w:top w:val="none" w:sz="0" w:space="0" w:color="auto"/>
                    <w:left w:val="none" w:sz="0" w:space="0" w:color="auto"/>
                    <w:bottom w:val="none" w:sz="0" w:space="0" w:color="auto"/>
                    <w:right w:val="none" w:sz="0" w:space="0" w:color="auto"/>
                  </w:divBdr>
                </w:div>
              </w:divsChild>
            </w:div>
            <w:div w:id="1039938393">
              <w:marLeft w:val="0"/>
              <w:marRight w:val="0"/>
              <w:marTop w:val="0"/>
              <w:marBottom w:val="0"/>
              <w:divBdr>
                <w:top w:val="none" w:sz="0" w:space="0" w:color="auto"/>
                <w:left w:val="none" w:sz="0" w:space="0" w:color="auto"/>
                <w:bottom w:val="none" w:sz="0" w:space="0" w:color="auto"/>
                <w:right w:val="none" w:sz="0" w:space="0" w:color="auto"/>
              </w:divBdr>
            </w:div>
          </w:divsChild>
        </w:div>
        <w:div w:id="1803424560">
          <w:marLeft w:val="0"/>
          <w:marRight w:val="0"/>
          <w:marTop w:val="0"/>
          <w:marBottom w:val="0"/>
          <w:divBdr>
            <w:top w:val="none" w:sz="0" w:space="0" w:color="auto"/>
            <w:left w:val="none" w:sz="0" w:space="0" w:color="auto"/>
            <w:bottom w:val="none" w:sz="0" w:space="0" w:color="auto"/>
            <w:right w:val="none" w:sz="0" w:space="0" w:color="auto"/>
          </w:divBdr>
          <w:divsChild>
            <w:div w:id="214977346">
              <w:marLeft w:val="0"/>
              <w:marRight w:val="0"/>
              <w:marTop w:val="0"/>
              <w:marBottom w:val="0"/>
              <w:divBdr>
                <w:top w:val="none" w:sz="0" w:space="0" w:color="auto"/>
                <w:left w:val="none" w:sz="0" w:space="0" w:color="auto"/>
                <w:bottom w:val="none" w:sz="0" w:space="0" w:color="auto"/>
                <w:right w:val="none" w:sz="0" w:space="0" w:color="auto"/>
              </w:divBdr>
              <w:divsChild>
                <w:div w:id="2055545595">
                  <w:marLeft w:val="0"/>
                  <w:marRight w:val="0"/>
                  <w:marTop w:val="0"/>
                  <w:marBottom w:val="0"/>
                  <w:divBdr>
                    <w:top w:val="none" w:sz="0" w:space="0" w:color="auto"/>
                    <w:left w:val="none" w:sz="0" w:space="0" w:color="auto"/>
                    <w:bottom w:val="none" w:sz="0" w:space="0" w:color="auto"/>
                    <w:right w:val="none" w:sz="0" w:space="0" w:color="auto"/>
                  </w:divBdr>
                </w:div>
              </w:divsChild>
            </w:div>
            <w:div w:id="1340279361">
              <w:marLeft w:val="0"/>
              <w:marRight w:val="0"/>
              <w:marTop w:val="0"/>
              <w:marBottom w:val="0"/>
              <w:divBdr>
                <w:top w:val="none" w:sz="0" w:space="0" w:color="auto"/>
                <w:left w:val="none" w:sz="0" w:space="0" w:color="auto"/>
                <w:bottom w:val="none" w:sz="0" w:space="0" w:color="auto"/>
                <w:right w:val="none" w:sz="0" w:space="0" w:color="auto"/>
              </w:divBdr>
            </w:div>
          </w:divsChild>
        </w:div>
        <w:div w:id="1265067811">
          <w:marLeft w:val="0"/>
          <w:marRight w:val="0"/>
          <w:marTop w:val="0"/>
          <w:marBottom w:val="0"/>
          <w:divBdr>
            <w:top w:val="none" w:sz="0" w:space="0" w:color="auto"/>
            <w:left w:val="none" w:sz="0" w:space="0" w:color="auto"/>
            <w:bottom w:val="none" w:sz="0" w:space="0" w:color="auto"/>
            <w:right w:val="none" w:sz="0" w:space="0" w:color="auto"/>
          </w:divBdr>
          <w:divsChild>
            <w:div w:id="971180003">
              <w:marLeft w:val="0"/>
              <w:marRight w:val="0"/>
              <w:marTop w:val="0"/>
              <w:marBottom w:val="0"/>
              <w:divBdr>
                <w:top w:val="none" w:sz="0" w:space="0" w:color="auto"/>
                <w:left w:val="none" w:sz="0" w:space="0" w:color="auto"/>
                <w:bottom w:val="none" w:sz="0" w:space="0" w:color="auto"/>
                <w:right w:val="none" w:sz="0" w:space="0" w:color="auto"/>
              </w:divBdr>
              <w:divsChild>
                <w:div w:id="469900768">
                  <w:marLeft w:val="0"/>
                  <w:marRight w:val="0"/>
                  <w:marTop w:val="0"/>
                  <w:marBottom w:val="0"/>
                  <w:divBdr>
                    <w:top w:val="none" w:sz="0" w:space="0" w:color="auto"/>
                    <w:left w:val="none" w:sz="0" w:space="0" w:color="auto"/>
                    <w:bottom w:val="none" w:sz="0" w:space="0" w:color="auto"/>
                    <w:right w:val="none" w:sz="0" w:space="0" w:color="auto"/>
                  </w:divBdr>
                </w:div>
              </w:divsChild>
            </w:div>
            <w:div w:id="690760345">
              <w:marLeft w:val="0"/>
              <w:marRight w:val="0"/>
              <w:marTop w:val="0"/>
              <w:marBottom w:val="0"/>
              <w:divBdr>
                <w:top w:val="none" w:sz="0" w:space="0" w:color="auto"/>
                <w:left w:val="none" w:sz="0" w:space="0" w:color="auto"/>
                <w:bottom w:val="none" w:sz="0" w:space="0" w:color="auto"/>
                <w:right w:val="none" w:sz="0" w:space="0" w:color="auto"/>
              </w:divBdr>
            </w:div>
          </w:divsChild>
        </w:div>
        <w:div w:id="248120221">
          <w:marLeft w:val="0"/>
          <w:marRight w:val="0"/>
          <w:marTop w:val="0"/>
          <w:marBottom w:val="0"/>
          <w:divBdr>
            <w:top w:val="none" w:sz="0" w:space="0" w:color="auto"/>
            <w:left w:val="none" w:sz="0" w:space="0" w:color="auto"/>
            <w:bottom w:val="none" w:sz="0" w:space="0" w:color="auto"/>
            <w:right w:val="none" w:sz="0" w:space="0" w:color="auto"/>
          </w:divBdr>
          <w:divsChild>
            <w:div w:id="209457888">
              <w:marLeft w:val="0"/>
              <w:marRight w:val="0"/>
              <w:marTop w:val="0"/>
              <w:marBottom w:val="0"/>
              <w:divBdr>
                <w:top w:val="none" w:sz="0" w:space="0" w:color="auto"/>
                <w:left w:val="none" w:sz="0" w:space="0" w:color="auto"/>
                <w:bottom w:val="none" w:sz="0" w:space="0" w:color="auto"/>
                <w:right w:val="none" w:sz="0" w:space="0" w:color="auto"/>
              </w:divBdr>
              <w:divsChild>
                <w:div w:id="1479886002">
                  <w:marLeft w:val="0"/>
                  <w:marRight w:val="0"/>
                  <w:marTop w:val="0"/>
                  <w:marBottom w:val="0"/>
                  <w:divBdr>
                    <w:top w:val="none" w:sz="0" w:space="0" w:color="auto"/>
                    <w:left w:val="none" w:sz="0" w:space="0" w:color="auto"/>
                    <w:bottom w:val="none" w:sz="0" w:space="0" w:color="auto"/>
                    <w:right w:val="none" w:sz="0" w:space="0" w:color="auto"/>
                  </w:divBdr>
                </w:div>
              </w:divsChild>
            </w:div>
            <w:div w:id="501313177">
              <w:marLeft w:val="0"/>
              <w:marRight w:val="0"/>
              <w:marTop w:val="0"/>
              <w:marBottom w:val="0"/>
              <w:divBdr>
                <w:top w:val="none" w:sz="0" w:space="0" w:color="auto"/>
                <w:left w:val="none" w:sz="0" w:space="0" w:color="auto"/>
                <w:bottom w:val="none" w:sz="0" w:space="0" w:color="auto"/>
                <w:right w:val="none" w:sz="0" w:space="0" w:color="auto"/>
              </w:divBdr>
            </w:div>
          </w:divsChild>
        </w:div>
        <w:div w:id="2133354827">
          <w:marLeft w:val="0"/>
          <w:marRight w:val="0"/>
          <w:marTop w:val="0"/>
          <w:marBottom w:val="0"/>
          <w:divBdr>
            <w:top w:val="none" w:sz="0" w:space="0" w:color="auto"/>
            <w:left w:val="none" w:sz="0" w:space="0" w:color="auto"/>
            <w:bottom w:val="none" w:sz="0" w:space="0" w:color="auto"/>
            <w:right w:val="none" w:sz="0" w:space="0" w:color="auto"/>
          </w:divBdr>
          <w:divsChild>
            <w:div w:id="1183471002">
              <w:marLeft w:val="0"/>
              <w:marRight w:val="0"/>
              <w:marTop w:val="0"/>
              <w:marBottom w:val="0"/>
              <w:divBdr>
                <w:top w:val="none" w:sz="0" w:space="0" w:color="auto"/>
                <w:left w:val="none" w:sz="0" w:space="0" w:color="auto"/>
                <w:bottom w:val="none" w:sz="0" w:space="0" w:color="auto"/>
                <w:right w:val="none" w:sz="0" w:space="0" w:color="auto"/>
              </w:divBdr>
              <w:divsChild>
                <w:div w:id="670448486">
                  <w:marLeft w:val="0"/>
                  <w:marRight w:val="0"/>
                  <w:marTop w:val="0"/>
                  <w:marBottom w:val="0"/>
                  <w:divBdr>
                    <w:top w:val="none" w:sz="0" w:space="0" w:color="auto"/>
                    <w:left w:val="none" w:sz="0" w:space="0" w:color="auto"/>
                    <w:bottom w:val="none" w:sz="0" w:space="0" w:color="auto"/>
                    <w:right w:val="none" w:sz="0" w:space="0" w:color="auto"/>
                  </w:divBdr>
                </w:div>
              </w:divsChild>
            </w:div>
            <w:div w:id="201599996">
              <w:marLeft w:val="0"/>
              <w:marRight w:val="0"/>
              <w:marTop w:val="0"/>
              <w:marBottom w:val="0"/>
              <w:divBdr>
                <w:top w:val="none" w:sz="0" w:space="0" w:color="auto"/>
                <w:left w:val="none" w:sz="0" w:space="0" w:color="auto"/>
                <w:bottom w:val="none" w:sz="0" w:space="0" w:color="auto"/>
                <w:right w:val="none" w:sz="0" w:space="0" w:color="auto"/>
              </w:divBdr>
            </w:div>
          </w:divsChild>
        </w:div>
        <w:div w:id="134372102">
          <w:marLeft w:val="0"/>
          <w:marRight w:val="0"/>
          <w:marTop w:val="0"/>
          <w:marBottom w:val="0"/>
          <w:divBdr>
            <w:top w:val="none" w:sz="0" w:space="0" w:color="auto"/>
            <w:left w:val="none" w:sz="0" w:space="0" w:color="auto"/>
            <w:bottom w:val="none" w:sz="0" w:space="0" w:color="auto"/>
            <w:right w:val="none" w:sz="0" w:space="0" w:color="auto"/>
          </w:divBdr>
          <w:divsChild>
            <w:div w:id="1828130697">
              <w:marLeft w:val="0"/>
              <w:marRight w:val="0"/>
              <w:marTop w:val="0"/>
              <w:marBottom w:val="0"/>
              <w:divBdr>
                <w:top w:val="none" w:sz="0" w:space="0" w:color="auto"/>
                <w:left w:val="none" w:sz="0" w:space="0" w:color="auto"/>
                <w:bottom w:val="none" w:sz="0" w:space="0" w:color="auto"/>
                <w:right w:val="none" w:sz="0" w:space="0" w:color="auto"/>
              </w:divBdr>
              <w:divsChild>
                <w:div w:id="31125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15996">
          <w:marLeft w:val="0"/>
          <w:marRight w:val="0"/>
          <w:marTop w:val="0"/>
          <w:marBottom w:val="0"/>
          <w:divBdr>
            <w:top w:val="none" w:sz="0" w:space="0" w:color="auto"/>
            <w:left w:val="none" w:sz="0" w:space="0" w:color="auto"/>
            <w:bottom w:val="none" w:sz="0" w:space="0" w:color="auto"/>
            <w:right w:val="none" w:sz="0" w:space="0" w:color="auto"/>
          </w:divBdr>
          <w:divsChild>
            <w:div w:id="375547574">
              <w:marLeft w:val="0"/>
              <w:marRight w:val="0"/>
              <w:marTop w:val="0"/>
              <w:marBottom w:val="0"/>
              <w:divBdr>
                <w:top w:val="none" w:sz="0" w:space="0" w:color="auto"/>
                <w:left w:val="none" w:sz="0" w:space="0" w:color="auto"/>
                <w:bottom w:val="none" w:sz="0" w:space="0" w:color="auto"/>
                <w:right w:val="none" w:sz="0" w:space="0" w:color="auto"/>
              </w:divBdr>
              <w:divsChild>
                <w:div w:id="96213765">
                  <w:marLeft w:val="0"/>
                  <w:marRight w:val="0"/>
                  <w:marTop w:val="0"/>
                  <w:marBottom w:val="0"/>
                  <w:divBdr>
                    <w:top w:val="none" w:sz="0" w:space="0" w:color="auto"/>
                    <w:left w:val="none" w:sz="0" w:space="0" w:color="auto"/>
                    <w:bottom w:val="none" w:sz="0" w:space="0" w:color="auto"/>
                    <w:right w:val="none" w:sz="0" w:space="0" w:color="auto"/>
                  </w:divBdr>
                </w:div>
              </w:divsChild>
            </w:div>
            <w:div w:id="55519066">
              <w:marLeft w:val="0"/>
              <w:marRight w:val="0"/>
              <w:marTop w:val="0"/>
              <w:marBottom w:val="0"/>
              <w:divBdr>
                <w:top w:val="none" w:sz="0" w:space="0" w:color="auto"/>
                <w:left w:val="none" w:sz="0" w:space="0" w:color="auto"/>
                <w:bottom w:val="none" w:sz="0" w:space="0" w:color="auto"/>
                <w:right w:val="none" w:sz="0" w:space="0" w:color="auto"/>
              </w:divBdr>
            </w:div>
          </w:divsChild>
        </w:div>
        <w:div w:id="1684209794">
          <w:marLeft w:val="0"/>
          <w:marRight w:val="0"/>
          <w:marTop w:val="0"/>
          <w:marBottom w:val="0"/>
          <w:divBdr>
            <w:top w:val="none" w:sz="0" w:space="0" w:color="auto"/>
            <w:left w:val="none" w:sz="0" w:space="0" w:color="auto"/>
            <w:bottom w:val="none" w:sz="0" w:space="0" w:color="auto"/>
            <w:right w:val="none" w:sz="0" w:space="0" w:color="auto"/>
          </w:divBdr>
          <w:divsChild>
            <w:div w:id="228224930">
              <w:marLeft w:val="0"/>
              <w:marRight w:val="0"/>
              <w:marTop w:val="0"/>
              <w:marBottom w:val="0"/>
              <w:divBdr>
                <w:top w:val="none" w:sz="0" w:space="0" w:color="auto"/>
                <w:left w:val="none" w:sz="0" w:space="0" w:color="auto"/>
                <w:bottom w:val="none" w:sz="0" w:space="0" w:color="auto"/>
                <w:right w:val="none" w:sz="0" w:space="0" w:color="auto"/>
              </w:divBdr>
              <w:divsChild>
                <w:div w:id="1804614043">
                  <w:marLeft w:val="0"/>
                  <w:marRight w:val="0"/>
                  <w:marTop w:val="0"/>
                  <w:marBottom w:val="0"/>
                  <w:divBdr>
                    <w:top w:val="none" w:sz="0" w:space="0" w:color="auto"/>
                    <w:left w:val="none" w:sz="0" w:space="0" w:color="auto"/>
                    <w:bottom w:val="none" w:sz="0" w:space="0" w:color="auto"/>
                    <w:right w:val="none" w:sz="0" w:space="0" w:color="auto"/>
                  </w:divBdr>
                </w:div>
              </w:divsChild>
            </w:div>
            <w:div w:id="1333601565">
              <w:marLeft w:val="0"/>
              <w:marRight w:val="0"/>
              <w:marTop w:val="0"/>
              <w:marBottom w:val="0"/>
              <w:divBdr>
                <w:top w:val="none" w:sz="0" w:space="0" w:color="auto"/>
                <w:left w:val="none" w:sz="0" w:space="0" w:color="auto"/>
                <w:bottom w:val="none" w:sz="0" w:space="0" w:color="auto"/>
                <w:right w:val="none" w:sz="0" w:space="0" w:color="auto"/>
              </w:divBdr>
            </w:div>
          </w:divsChild>
        </w:div>
        <w:div w:id="881401066">
          <w:marLeft w:val="0"/>
          <w:marRight w:val="0"/>
          <w:marTop w:val="0"/>
          <w:marBottom w:val="0"/>
          <w:divBdr>
            <w:top w:val="none" w:sz="0" w:space="0" w:color="auto"/>
            <w:left w:val="none" w:sz="0" w:space="0" w:color="auto"/>
            <w:bottom w:val="none" w:sz="0" w:space="0" w:color="auto"/>
            <w:right w:val="none" w:sz="0" w:space="0" w:color="auto"/>
          </w:divBdr>
          <w:divsChild>
            <w:div w:id="700933259">
              <w:marLeft w:val="0"/>
              <w:marRight w:val="0"/>
              <w:marTop w:val="0"/>
              <w:marBottom w:val="0"/>
              <w:divBdr>
                <w:top w:val="none" w:sz="0" w:space="0" w:color="auto"/>
                <w:left w:val="none" w:sz="0" w:space="0" w:color="auto"/>
                <w:bottom w:val="none" w:sz="0" w:space="0" w:color="auto"/>
                <w:right w:val="none" w:sz="0" w:space="0" w:color="auto"/>
              </w:divBdr>
              <w:divsChild>
                <w:div w:id="268859144">
                  <w:marLeft w:val="0"/>
                  <w:marRight w:val="0"/>
                  <w:marTop w:val="0"/>
                  <w:marBottom w:val="0"/>
                  <w:divBdr>
                    <w:top w:val="none" w:sz="0" w:space="0" w:color="auto"/>
                    <w:left w:val="none" w:sz="0" w:space="0" w:color="auto"/>
                    <w:bottom w:val="none" w:sz="0" w:space="0" w:color="auto"/>
                    <w:right w:val="none" w:sz="0" w:space="0" w:color="auto"/>
                  </w:divBdr>
                </w:div>
              </w:divsChild>
            </w:div>
            <w:div w:id="1563786607">
              <w:marLeft w:val="0"/>
              <w:marRight w:val="0"/>
              <w:marTop w:val="0"/>
              <w:marBottom w:val="0"/>
              <w:divBdr>
                <w:top w:val="none" w:sz="0" w:space="0" w:color="auto"/>
                <w:left w:val="none" w:sz="0" w:space="0" w:color="auto"/>
                <w:bottom w:val="none" w:sz="0" w:space="0" w:color="auto"/>
                <w:right w:val="none" w:sz="0" w:space="0" w:color="auto"/>
              </w:divBdr>
            </w:div>
          </w:divsChild>
        </w:div>
        <w:div w:id="1043291095">
          <w:marLeft w:val="0"/>
          <w:marRight w:val="0"/>
          <w:marTop w:val="0"/>
          <w:marBottom w:val="0"/>
          <w:divBdr>
            <w:top w:val="none" w:sz="0" w:space="0" w:color="auto"/>
            <w:left w:val="none" w:sz="0" w:space="0" w:color="auto"/>
            <w:bottom w:val="none" w:sz="0" w:space="0" w:color="auto"/>
            <w:right w:val="none" w:sz="0" w:space="0" w:color="auto"/>
          </w:divBdr>
          <w:divsChild>
            <w:div w:id="1105614692">
              <w:marLeft w:val="0"/>
              <w:marRight w:val="0"/>
              <w:marTop w:val="0"/>
              <w:marBottom w:val="0"/>
              <w:divBdr>
                <w:top w:val="none" w:sz="0" w:space="0" w:color="auto"/>
                <w:left w:val="none" w:sz="0" w:space="0" w:color="auto"/>
                <w:bottom w:val="none" w:sz="0" w:space="0" w:color="auto"/>
                <w:right w:val="none" w:sz="0" w:space="0" w:color="auto"/>
              </w:divBdr>
              <w:divsChild>
                <w:div w:id="1001664487">
                  <w:marLeft w:val="0"/>
                  <w:marRight w:val="0"/>
                  <w:marTop w:val="0"/>
                  <w:marBottom w:val="0"/>
                  <w:divBdr>
                    <w:top w:val="none" w:sz="0" w:space="0" w:color="auto"/>
                    <w:left w:val="none" w:sz="0" w:space="0" w:color="auto"/>
                    <w:bottom w:val="none" w:sz="0" w:space="0" w:color="auto"/>
                    <w:right w:val="none" w:sz="0" w:space="0" w:color="auto"/>
                  </w:divBdr>
                </w:div>
              </w:divsChild>
            </w:div>
            <w:div w:id="1047143064">
              <w:marLeft w:val="0"/>
              <w:marRight w:val="0"/>
              <w:marTop w:val="0"/>
              <w:marBottom w:val="0"/>
              <w:divBdr>
                <w:top w:val="none" w:sz="0" w:space="0" w:color="auto"/>
                <w:left w:val="none" w:sz="0" w:space="0" w:color="auto"/>
                <w:bottom w:val="none" w:sz="0" w:space="0" w:color="auto"/>
                <w:right w:val="none" w:sz="0" w:space="0" w:color="auto"/>
              </w:divBdr>
            </w:div>
          </w:divsChild>
        </w:div>
        <w:div w:id="1090389834">
          <w:marLeft w:val="0"/>
          <w:marRight w:val="0"/>
          <w:marTop w:val="0"/>
          <w:marBottom w:val="0"/>
          <w:divBdr>
            <w:top w:val="none" w:sz="0" w:space="0" w:color="auto"/>
            <w:left w:val="none" w:sz="0" w:space="0" w:color="auto"/>
            <w:bottom w:val="none" w:sz="0" w:space="0" w:color="auto"/>
            <w:right w:val="none" w:sz="0" w:space="0" w:color="auto"/>
          </w:divBdr>
          <w:divsChild>
            <w:div w:id="1308246052">
              <w:marLeft w:val="0"/>
              <w:marRight w:val="0"/>
              <w:marTop w:val="0"/>
              <w:marBottom w:val="0"/>
              <w:divBdr>
                <w:top w:val="none" w:sz="0" w:space="0" w:color="auto"/>
                <w:left w:val="none" w:sz="0" w:space="0" w:color="auto"/>
                <w:bottom w:val="none" w:sz="0" w:space="0" w:color="auto"/>
                <w:right w:val="none" w:sz="0" w:space="0" w:color="auto"/>
              </w:divBdr>
              <w:divsChild>
                <w:div w:id="1713336550">
                  <w:marLeft w:val="0"/>
                  <w:marRight w:val="0"/>
                  <w:marTop w:val="0"/>
                  <w:marBottom w:val="0"/>
                  <w:divBdr>
                    <w:top w:val="none" w:sz="0" w:space="0" w:color="auto"/>
                    <w:left w:val="none" w:sz="0" w:space="0" w:color="auto"/>
                    <w:bottom w:val="none" w:sz="0" w:space="0" w:color="auto"/>
                    <w:right w:val="none" w:sz="0" w:space="0" w:color="auto"/>
                  </w:divBdr>
                </w:div>
              </w:divsChild>
            </w:div>
            <w:div w:id="894969567">
              <w:marLeft w:val="0"/>
              <w:marRight w:val="0"/>
              <w:marTop w:val="0"/>
              <w:marBottom w:val="0"/>
              <w:divBdr>
                <w:top w:val="none" w:sz="0" w:space="0" w:color="auto"/>
                <w:left w:val="none" w:sz="0" w:space="0" w:color="auto"/>
                <w:bottom w:val="none" w:sz="0" w:space="0" w:color="auto"/>
                <w:right w:val="none" w:sz="0" w:space="0" w:color="auto"/>
              </w:divBdr>
            </w:div>
          </w:divsChild>
        </w:div>
        <w:div w:id="1674528801">
          <w:marLeft w:val="0"/>
          <w:marRight w:val="0"/>
          <w:marTop w:val="0"/>
          <w:marBottom w:val="0"/>
          <w:divBdr>
            <w:top w:val="none" w:sz="0" w:space="0" w:color="auto"/>
            <w:left w:val="none" w:sz="0" w:space="0" w:color="auto"/>
            <w:bottom w:val="none" w:sz="0" w:space="0" w:color="auto"/>
            <w:right w:val="none" w:sz="0" w:space="0" w:color="auto"/>
          </w:divBdr>
          <w:divsChild>
            <w:div w:id="1724717551">
              <w:marLeft w:val="0"/>
              <w:marRight w:val="0"/>
              <w:marTop w:val="0"/>
              <w:marBottom w:val="0"/>
              <w:divBdr>
                <w:top w:val="none" w:sz="0" w:space="0" w:color="auto"/>
                <w:left w:val="none" w:sz="0" w:space="0" w:color="auto"/>
                <w:bottom w:val="none" w:sz="0" w:space="0" w:color="auto"/>
                <w:right w:val="none" w:sz="0" w:space="0" w:color="auto"/>
              </w:divBdr>
              <w:divsChild>
                <w:div w:id="1047292171">
                  <w:marLeft w:val="0"/>
                  <w:marRight w:val="0"/>
                  <w:marTop w:val="0"/>
                  <w:marBottom w:val="0"/>
                  <w:divBdr>
                    <w:top w:val="none" w:sz="0" w:space="0" w:color="auto"/>
                    <w:left w:val="none" w:sz="0" w:space="0" w:color="auto"/>
                    <w:bottom w:val="none" w:sz="0" w:space="0" w:color="auto"/>
                    <w:right w:val="none" w:sz="0" w:space="0" w:color="auto"/>
                  </w:divBdr>
                </w:div>
              </w:divsChild>
            </w:div>
            <w:div w:id="2054503097">
              <w:marLeft w:val="0"/>
              <w:marRight w:val="0"/>
              <w:marTop w:val="0"/>
              <w:marBottom w:val="0"/>
              <w:divBdr>
                <w:top w:val="none" w:sz="0" w:space="0" w:color="auto"/>
                <w:left w:val="none" w:sz="0" w:space="0" w:color="auto"/>
                <w:bottom w:val="none" w:sz="0" w:space="0" w:color="auto"/>
                <w:right w:val="none" w:sz="0" w:space="0" w:color="auto"/>
              </w:divBdr>
            </w:div>
          </w:divsChild>
        </w:div>
        <w:div w:id="1962875226">
          <w:marLeft w:val="0"/>
          <w:marRight w:val="0"/>
          <w:marTop w:val="0"/>
          <w:marBottom w:val="0"/>
          <w:divBdr>
            <w:top w:val="none" w:sz="0" w:space="0" w:color="auto"/>
            <w:left w:val="none" w:sz="0" w:space="0" w:color="auto"/>
            <w:bottom w:val="none" w:sz="0" w:space="0" w:color="auto"/>
            <w:right w:val="none" w:sz="0" w:space="0" w:color="auto"/>
          </w:divBdr>
          <w:divsChild>
            <w:div w:id="1274439320">
              <w:marLeft w:val="0"/>
              <w:marRight w:val="0"/>
              <w:marTop w:val="0"/>
              <w:marBottom w:val="0"/>
              <w:divBdr>
                <w:top w:val="none" w:sz="0" w:space="0" w:color="auto"/>
                <w:left w:val="none" w:sz="0" w:space="0" w:color="auto"/>
                <w:bottom w:val="none" w:sz="0" w:space="0" w:color="auto"/>
                <w:right w:val="none" w:sz="0" w:space="0" w:color="auto"/>
              </w:divBdr>
              <w:divsChild>
                <w:div w:id="80150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658">
          <w:marLeft w:val="0"/>
          <w:marRight w:val="0"/>
          <w:marTop w:val="0"/>
          <w:marBottom w:val="0"/>
          <w:divBdr>
            <w:top w:val="none" w:sz="0" w:space="0" w:color="auto"/>
            <w:left w:val="none" w:sz="0" w:space="0" w:color="auto"/>
            <w:bottom w:val="none" w:sz="0" w:space="0" w:color="auto"/>
            <w:right w:val="none" w:sz="0" w:space="0" w:color="auto"/>
          </w:divBdr>
          <w:divsChild>
            <w:div w:id="1215458978">
              <w:marLeft w:val="0"/>
              <w:marRight w:val="0"/>
              <w:marTop w:val="0"/>
              <w:marBottom w:val="0"/>
              <w:divBdr>
                <w:top w:val="none" w:sz="0" w:space="0" w:color="auto"/>
                <w:left w:val="none" w:sz="0" w:space="0" w:color="auto"/>
                <w:bottom w:val="none" w:sz="0" w:space="0" w:color="auto"/>
                <w:right w:val="none" w:sz="0" w:space="0" w:color="auto"/>
              </w:divBdr>
              <w:divsChild>
                <w:div w:id="785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1171">
          <w:marLeft w:val="0"/>
          <w:marRight w:val="0"/>
          <w:marTop w:val="0"/>
          <w:marBottom w:val="0"/>
          <w:divBdr>
            <w:top w:val="none" w:sz="0" w:space="0" w:color="auto"/>
            <w:left w:val="none" w:sz="0" w:space="0" w:color="auto"/>
            <w:bottom w:val="none" w:sz="0" w:space="0" w:color="auto"/>
            <w:right w:val="none" w:sz="0" w:space="0" w:color="auto"/>
          </w:divBdr>
          <w:divsChild>
            <w:div w:id="699890626">
              <w:marLeft w:val="0"/>
              <w:marRight w:val="0"/>
              <w:marTop w:val="0"/>
              <w:marBottom w:val="0"/>
              <w:divBdr>
                <w:top w:val="none" w:sz="0" w:space="0" w:color="auto"/>
                <w:left w:val="none" w:sz="0" w:space="0" w:color="auto"/>
                <w:bottom w:val="none" w:sz="0" w:space="0" w:color="auto"/>
                <w:right w:val="none" w:sz="0" w:space="0" w:color="auto"/>
              </w:divBdr>
              <w:divsChild>
                <w:div w:id="12869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650271">
          <w:marLeft w:val="0"/>
          <w:marRight w:val="0"/>
          <w:marTop w:val="0"/>
          <w:marBottom w:val="0"/>
          <w:divBdr>
            <w:top w:val="none" w:sz="0" w:space="0" w:color="auto"/>
            <w:left w:val="none" w:sz="0" w:space="0" w:color="auto"/>
            <w:bottom w:val="none" w:sz="0" w:space="0" w:color="auto"/>
            <w:right w:val="none" w:sz="0" w:space="0" w:color="auto"/>
          </w:divBdr>
          <w:divsChild>
            <w:div w:id="484129096">
              <w:marLeft w:val="0"/>
              <w:marRight w:val="0"/>
              <w:marTop w:val="0"/>
              <w:marBottom w:val="0"/>
              <w:divBdr>
                <w:top w:val="none" w:sz="0" w:space="0" w:color="auto"/>
                <w:left w:val="none" w:sz="0" w:space="0" w:color="auto"/>
                <w:bottom w:val="none" w:sz="0" w:space="0" w:color="auto"/>
                <w:right w:val="none" w:sz="0" w:space="0" w:color="auto"/>
              </w:divBdr>
              <w:divsChild>
                <w:div w:id="8351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2715">
          <w:marLeft w:val="0"/>
          <w:marRight w:val="0"/>
          <w:marTop w:val="0"/>
          <w:marBottom w:val="0"/>
          <w:divBdr>
            <w:top w:val="none" w:sz="0" w:space="0" w:color="auto"/>
            <w:left w:val="none" w:sz="0" w:space="0" w:color="auto"/>
            <w:bottom w:val="none" w:sz="0" w:space="0" w:color="auto"/>
            <w:right w:val="none" w:sz="0" w:space="0" w:color="auto"/>
          </w:divBdr>
          <w:divsChild>
            <w:div w:id="127864536">
              <w:marLeft w:val="0"/>
              <w:marRight w:val="0"/>
              <w:marTop w:val="0"/>
              <w:marBottom w:val="0"/>
              <w:divBdr>
                <w:top w:val="none" w:sz="0" w:space="0" w:color="auto"/>
                <w:left w:val="none" w:sz="0" w:space="0" w:color="auto"/>
                <w:bottom w:val="none" w:sz="0" w:space="0" w:color="auto"/>
                <w:right w:val="none" w:sz="0" w:space="0" w:color="auto"/>
              </w:divBdr>
              <w:divsChild>
                <w:div w:id="16662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43221">
          <w:marLeft w:val="0"/>
          <w:marRight w:val="0"/>
          <w:marTop w:val="0"/>
          <w:marBottom w:val="0"/>
          <w:divBdr>
            <w:top w:val="none" w:sz="0" w:space="0" w:color="auto"/>
            <w:left w:val="none" w:sz="0" w:space="0" w:color="auto"/>
            <w:bottom w:val="none" w:sz="0" w:space="0" w:color="auto"/>
            <w:right w:val="none" w:sz="0" w:space="0" w:color="auto"/>
          </w:divBdr>
          <w:divsChild>
            <w:div w:id="1275096720">
              <w:marLeft w:val="0"/>
              <w:marRight w:val="0"/>
              <w:marTop w:val="0"/>
              <w:marBottom w:val="0"/>
              <w:divBdr>
                <w:top w:val="none" w:sz="0" w:space="0" w:color="auto"/>
                <w:left w:val="none" w:sz="0" w:space="0" w:color="auto"/>
                <w:bottom w:val="none" w:sz="0" w:space="0" w:color="auto"/>
                <w:right w:val="none" w:sz="0" w:space="0" w:color="auto"/>
              </w:divBdr>
              <w:divsChild>
                <w:div w:id="19087913">
                  <w:marLeft w:val="0"/>
                  <w:marRight w:val="0"/>
                  <w:marTop w:val="0"/>
                  <w:marBottom w:val="0"/>
                  <w:divBdr>
                    <w:top w:val="none" w:sz="0" w:space="0" w:color="auto"/>
                    <w:left w:val="none" w:sz="0" w:space="0" w:color="auto"/>
                    <w:bottom w:val="none" w:sz="0" w:space="0" w:color="auto"/>
                    <w:right w:val="none" w:sz="0" w:space="0" w:color="auto"/>
                  </w:divBdr>
                </w:div>
              </w:divsChild>
            </w:div>
            <w:div w:id="697439005">
              <w:marLeft w:val="0"/>
              <w:marRight w:val="0"/>
              <w:marTop w:val="0"/>
              <w:marBottom w:val="0"/>
              <w:divBdr>
                <w:top w:val="none" w:sz="0" w:space="0" w:color="auto"/>
                <w:left w:val="none" w:sz="0" w:space="0" w:color="auto"/>
                <w:bottom w:val="none" w:sz="0" w:space="0" w:color="auto"/>
                <w:right w:val="none" w:sz="0" w:space="0" w:color="auto"/>
              </w:divBdr>
            </w:div>
          </w:divsChild>
        </w:div>
        <w:div w:id="1712143811">
          <w:marLeft w:val="0"/>
          <w:marRight w:val="0"/>
          <w:marTop w:val="0"/>
          <w:marBottom w:val="0"/>
          <w:divBdr>
            <w:top w:val="none" w:sz="0" w:space="0" w:color="auto"/>
            <w:left w:val="none" w:sz="0" w:space="0" w:color="auto"/>
            <w:bottom w:val="none" w:sz="0" w:space="0" w:color="auto"/>
            <w:right w:val="none" w:sz="0" w:space="0" w:color="auto"/>
          </w:divBdr>
          <w:divsChild>
            <w:div w:id="1336374983">
              <w:marLeft w:val="0"/>
              <w:marRight w:val="0"/>
              <w:marTop w:val="0"/>
              <w:marBottom w:val="0"/>
              <w:divBdr>
                <w:top w:val="none" w:sz="0" w:space="0" w:color="auto"/>
                <w:left w:val="none" w:sz="0" w:space="0" w:color="auto"/>
                <w:bottom w:val="none" w:sz="0" w:space="0" w:color="auto"/>
                <w:right w:val="none" w:sz="0" w:space="0" w:color="auto"/>
              </w:divBdr>
              <w:divsChild>
                <w:div w:id="643507795">
                  <w:marLeft w:val="0"/>
                  <w:marRight w:val="0"/>
                  <w:marTop w:val="0"/>
                  <w:marBottom w:val="0"/>
                  <w:divBdr>
                    <w:top w:val="none" w:sz="0" w:space="0" w:color="auto"/>
                    <w:left w:val="none" w:sz="0" w:space="0" w:color="auto"/>
                    <w:bottom w:val="none" w:sz="0" w:space="0" w:color="auto"/>
                    <w:right w:val="none" w:sz="0" w:space="0" w:color="auto"/>
                  </w:divBdr>
                </w:div>
              </w:divsChild>
            </w:div>
            <w:div w:id="1755737398">
              <w:marLeft w:val="0"/>
              <w:marRight w:val="0"/>
              <w:marTop w:val="0"/>
              <w:marBottom w:val="0"/>
              <w:divBdr>
                <w:top w:val="none" w:sz="0" w:space="0" w:color="auto"/>
                <w:left w:val="none" w:sz="0" w:space="0" w:color="auto"/>
                <w:bottom w:val="none" w:sz="0" w:space="0" w:color="auto"/>
                <w:right w:val="none" w:sz="0" w:space="0" w:color="auto"/>
              </w:divBdr>
            </w:div>
          </w:divsChild>
        </w:div>
        <w:div w:id="788476490">
          <w:marLeft w:val="0"/>
          <w:marRight w:val="0"/>
          <w:marTop w:val="0"/>
          <w:marBottom w:val="0"/>
          <w:divBdr>
            <w:top w:val="none" w:sz="0" w:space="0" w:color="auto"/>
            <w:left w:val="none" w:sz="0" w:space="0" w:color="auto"/>
            <w:bottom w:val="none" w:sz="0" w:space="0" w:color="auto"/>
            <w:right w:val="none" w:sz="0" w:space="0" w:color="auto"/>
          </w:divBdr>
          <w:divsChild>
            <w:div w:id="511185266">
              <w:marLeft w:val="0"/>
              <w:marRight w:val="0"/>
              <w:marTop w:val="0"/>
              <w:marBottom w:val="0"/>
              <w:divBdr>
                <w:top w:val="none" w:sz="0" w:space="0" w:color="auto"/>
                <w:left w:val="none" w:sz="0" w:space="0" w:color="auto"/>
                <w:bottom w:val="none" w:sz="0" w:space="0" w:color="auto"/>
                <w:right w:val="none" w:sz="0" w:space="0" w:color="auto"/>
              </w:divBdr>
              <w:divsChild>
                <w:div w:id="1990354588">
                  <w:marLeft w:val="0"/>
                  <w:marRight w:val="0"/>
                  <w:marTop w:val="0"/>
                  <w:marBottom w:val="0"/>
                  <w:divBdr>
                    <w:top w:val="none" w:sz="0" w:space="0" w:color="auto"/>
                    <w:left w:val="none" w:sz="0" w:space="0" w:color="auto"/>
                    <w:bottom w:val="none" w:sz="0" w:space="0" w:color="auto"/>
                    <w:right w:val="none" w:sz="0" w:space="0" w:color="auto"/>
                  </w:divBdr>
                </w:div>
              </w:divsChild>
            </w:div>
            <w:div w:id="1031300631">
              <w:marLeft w:val="0"/>
              <w:marRight w:val="0"/>
              <w:marTop w:val="0"/>
              <w:marBottom w:val="0"/>
              <w:divBdr>
                <w:top w:val="none" w:sz="0" w:space="0" w:color="auto"/>
                <w:left w:val="none" w:sz="0" w:space="0" w:color="auto"/>
                <w:bottom w:val="none" w:sz="0" w:space="0" w:color="auto"/>
                <w:right w:val="none" w:sz="0" w:space="0" w:color="auto"/>
              </w:divBdr>
            </w:div>
          </w:divsChild>
        </w:div>
        <w:div w:id="2113822239">
          <w:marLeft w:val="0"/>
          <w:marRight w:val="0"/>
          <w:marTop w:val="0"/>
          <w:marBottom w:val="0"/>
          <w:divBdr>
            <w:top w:val="none" w:sz="0" w:space="0" w:color="auto"/>
            <w:left w:val="none" w:sz="0" w:space="0" w:color="auto"/>
            <w:bottom w:val="none" w:sz="0" w:space="0" w:color="auto"/>
            <w:right w:val="none" w:sz="0" w:space="0" w:color="auto"/>
          </w:divBdr>
          <w:divsChild>
            <w:div w:id="558707498">
              <w:marLeft w:val="0"/>
              <w:marRight w:val="0"/>
              <w:marTop w:val="0"/>
              <w:marBottom w:val="0"/>
              <w:divBdr>
                <w:top w:val="none" w:sz="0" w:space="0" w:color="auto"/>
                <w:left w:val="none" w:sz="0" w:space="0" w:color="auto"/>
                <w:bottom w:val="none" w:sz="0" w:space="0" w:color="auto"/>
                <w:right w:val="none" w:sz="0" w:space="0" w:color="auto"/>
              </w:divBdr>
              <w:divsChild>
                <w:div w:id="1271858671">
                  <w:marLeft w:val="0"/>
                  <w:marRight w:val="0"/>
                  <w:marTop w:val="0"/>
                  <w:marBottom w:val="0"/>
                  <w:divBdr>
                    <w:top w:val="none" w:sz="0" w:space="0" w:color="auto"/>
                    <w:left w:val="none" w:sz="0" w:space="0" w:color="auto"/>
                    <w:bottom w:val="none" w:sz="0" w:space="0" w:color="auto"/>
                    <w:right w:val="none" w:sz="0" w:space="0" w:color="auto"/>
                  </w:divBdr>
                </w:div>
              </w:divsChild>
            </w:div>
            <w:div w:id="17647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18004">
      <w:bodyDiv w:val="1"/>
      <w:marLeft w:val="0"/>
      <w:marRight w:val="0"/>
      <w:marTop w:val="0"/>
      <w:marBottom w:val="0"/>
      <w:divBdr>
        <w:top w:val="none" w:sz="0" w:space="0" w:color="auto"/>
        <w:left w:val="none" w:sz="0" w:space="0" w:color="auto"/>
        <w:bottom w:val="none" w:sz="0" w:space="0" w:color="auto"/>
        <w:right w:val="none" w:sz="0" w:space="0" w:color="auto"/>
      </w:divBdr>
    </w:div>
    <w:div w:id="1838616770">
      <w:bodyDiv w:val="1"/>
      <w:marLeft w:val="0"/>
      <w:marRight w:val="0"/>
      <w:marTop w:val="0"/>
      <w:marBottom w:val="0"/>
      <w:divBdr>
        <w:top w:val="none" w:sz="0" w:space="0" w:color="auto"/>
        <w:left w:val="none" w:sz="0" w:space="0" w:color="auto"/>
        <w:bottom w:val="none" w:sz="0" w:space="0" w:color="auto"/>
        <w:right w:val="none" w:sz="0" w:space="0" w:color="auto"/>
      </w:divBdr>
      <w:divsChild>
        <w:div w:id="1432816803">
          <w:marLeft w:val="0"/>
          <w:marRight w:val="0"/>
          <w:marTop w:val="0"/>
          <w:marBottom w:val="0"/>
          <w:divBdr>
            <w:top w:val="none" w:sz="0" w:space="0" w:color="auto"/>
            <w:left w:val="none" w:sz="0" w:space="0" w:color="auto"/>
            <w:bottom w:val="none" w:sz="0" w:space="0" w:color="auto"/>
            <w:right w:val="none" w:sz="0" w:space="0" w:color="auto"/>
          </w:divBdr>
        </w:div>
        <w:div w:id="1382822054">
          <w:marLeft w:val="0"/>
          <w:marRight w:val="0"/>
          <w:marTop w:val="0"/>
          <w:marBottom w:val="0"/>
          <w:divBdr>
            <w:top w:val="none" w:sz="0" w:space="0" w:color="auto"/>
            <w:left w:val="none" w:sz="0" w:space="0" w:color="auto"/>
            <w:bottom w:val="none" w:sz="0" w:space="0" w:color="auto"/>
            <w:right w:val="none" w:sz="0" w:space="0" w:color="auto"/>
          </w:divBdr>
        </w:div>
      </w:divsChild>
    </w:div>
    <w:div w:id="1940285331">
      <w:bodyDiv w:val="1"/>
      <w:marLeft w:val="0"/>
      <w:marRight w:val="0"/>
      <w:marTop w:val="0"/>
      <w:marBottom w:val="0"/>
      <w:divBdr>
        <w:top w:val="none" w:sz="0" w:space="0" w:color="auto"/>
        <w:left w:val="none" w:sz="0" w:space="0" w:color="auto"/>
        <w:bottom w:val="none" w:sz="0" w:space="0" w:color="auto"/>
        <w:right w:val="none" w:sz="0" w:space="0" w:color="auto"/>
      </w:divBdr>
      <w:divsChild>
        <w:div w:id="547299023">
          <w:marLeft w:val="0"/>
          <w:marRight w:val="0"/>
          <w:marTop w:val="0"/>
          <w:marBottom w:val="0"/>
          <w:divBdr>
            <w:top w:val="none" w:sz="0" w:space="0" w:color="auto"/>
            <w:left w:val="none" w:sz="0" w:space="0" w:color="auto"/>
            <w:bottom w:val="none" w:sz="0" w:space="0" w:color="auto"/>
            <w:right w:val="none" w:sz="0" w:space="0" w:color="auto"/>
          </w:divBdr>
        </w:div>
        <w:div w:id="2006663943">
          <w:marLeft w:val="0"/>
          <w:marRight w:val="0"/>
          <w:marTop w:val="0"/>
          <w:marBottom w:val="0"/>
          <w:divBdr>
            <w:top w:val="none" w:sz="0" w:space="0" w:color="auto"/>
            <w:left w:val="none" w:sz="0" w:space="0" w:color="auto"/>
            <w:bottom w:val="none" w:sz="0" w:space="0" w:color="auto"/>
            <w:right w:val="none" w:sz="0" w:space="0" w:color="auto"/>
          </w:divBdr>
        </w:div>
      </w:divsChild>
    </w:div>
    <w:div w:id="21393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17prom@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977D5-62A5-414A-93C1-97C8641C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4099</Words>
  <Characters>23368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iskoj</Company>
  <LinksUpToDate>false</LinksUpToDate>
  <CharactersWithSpaces>27413</CharactersWithSpaces>
  <SharedDoc>false</SharedDoc>
  <HLinks>
    <vt:vector size="6" baseType="variant">
      <vt:variant>
        <vt:i4>3670110</vt:i4>
      </vt:variant>
      <vt:variant>
        <vt:i4>0</vt:i4>
      </vt:variant>
      <vt:variant>
        <vt:i4>0</vt:i4>
      </vt:variant>
      <vt:variant>
        <vt:i4>5</vt:i4>
      </vt:variant>
      <vt:variant>
        <vt:lpwstr>https://zakupki.gov.ru/44fz/rpg/registry-rpg.html?execution=e1s3&amp;_eventId=view-position&amp;planGraphPositionId=18448549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Павел Служаев</cp:lastModifiedBy>
  <cp:revision>3</cp:revision>
  <cp:lastPrinted>2023-03-17T08:36:00Z</cp:lastPrinted>
  <dcterms:created xsi:type="dcterms:W3CDTF">2026-04-16T17:29:00Z</dcterms:created>
  <dcterms:modified xsi:type="dcterms:W3CDTF">2026-04-16T17:53:00Z</dcterms:modified>
</cp:coreProperties>
</file>