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08" w:rsidRPr="0074032F" w:rsidRDefault="00A92908" w:rsidP="00A92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32F">
        <w:rPr>
          <w:rFonts w:ascii="Times New Roman" w:hAnsi="Times New Roman" w:cs="Times New Roman"/>
          <w:b/>
          <w:bCs/>
          <w:sz w:val="28"/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(НМЦК(ЦК))</w:t>
      </w:r>
    </w:p>
    <w:p w:rsidR="009145C8" w:rsidRDefault="00A92908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4032F">
        <w:rPr>
          <w:rFonts w:ascii="Times New Roman" w:hAnsi="Times New Roman" w:cs="Times New Roman"/>
          <w:sz w:val="28"/>
          <w:szCs w:val="28"/>
        </w:rPr>
        <w:t>Дата подготовки обоснования НМЦ</w:t>
      </w:r>
      <w:proofErr w:type="gramStart"/>
      <w:r w:rsidRPr="0074032F">
        <w:rPr>
          <w:rFonts w:ascii="Times New Roman" w:hAnsi="Times New Roman" w:cs="Times New Roman"/>
          <w:sz w:val="28"/>
          <w:szCs w:val="28"/>
        </w:rPr>
        <w:t>К</w:t>
      </w:r>
      <w:r w:rsidRPr="008D070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D070F">
        <w:rPr>
          <w:rFonts w:ascii="Times New Roman" w:hAnsi="Times New Roman" w:cs="Times New Roman"/>
          <w:sz w:val="28"/>
          <w:szCs w:val="28"/>
        </w:rPr>
        <w:t>ЦК)</w:t>
      </w:r>
      <w:r w:rsidR="009F7A83" w:rsidRPr="008D070F">
        <w:rPr>
          <w:rFonts w:ascii="Times New Roman" w:hAnsi="Times New Roman" w:cs="Times New Roman"/>
          <w:sz w:val="28"/>
          <w:szCs w:val="28"/>
        </w:rPr>
        <w:t>:</w:t>
      </w:r>
      <w:r w:rsidR="003E49D6" w:rsidRPr="008D070F">
        <w:rPr>
          <w:rFonts w:ascii="Times New Roman" w:hAnsi="Times New Roman" w:cs="Times New Roman"/>
          <w:sz w:val="28"/>
          <w:szCs w:val="28"/>
        </w:rPr>
        <w:t xml:space="preserve"> </w:t>
      </w:r>
      <w:r w:rsidR="00A0759F" w:rsidRPr="008D070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D070F" w:rsidRPr="008D070F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165CD9" w:rsidRPr="008D070F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A0759F" w:rsidRPr="008D070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165CD9" w:rsidRPr="008D070F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268D8" w:rsidRPr="008D070F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457231" w:rsidRPr="008D070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145C8" w:rsidRPr="00165CD9" w:rsidRDefault="00A92908" w:rsidP="00323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32F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Pr="00E268D8">
        <w:rPr>
          <w:rFonts w:ascii="Times New Roman" w:hAnsi="Times New Roman" w:cs="Times New Roman"/>
          <w:sz w:val="28"/>
          <w:szCs w:val="28"/>
        </w:rPr>
        <w:t>ко</w:t>
      </w:r>
      <w:r w:rsidR="00194548" w:rsidRPr="00E268D8">
        <w:rPr>
          <w:rFonts w:ascii="Times New Roman" w:hAnsi="Times New Roman" w:cs="Times New Roman"/>
          <w:sz w:val="28"/>
          <w:szCs w:val="28"/>
        </w:rPr>
        <w:t>нтракта</w:t>
      </w:r>
      <w:r w:rsidR="009F7A83" w:rsidRPr="00E268D8">
        <w:rPr>
          <w:rFonts w:ascii="Times New Roman" w:hAnsi="Times New Roman" w:cs="Times New Roman"/>
          <w:sz w:val="28"/>
          <w:szCs w:val="28"/>
        </w:rPr>
        <w:t>:</w:t>
      </w:r>
      <w:r w:rsidR="00194548" w:rsidRPr="00E268D8">
        <w:rPr>
          <w:rFonts w:ascii="Times New Roman" w:hAnsi="Times New Roman" w:cs="Times New Roman"/>
          <w:sz w:val="28"/>
          <w:szCs w:val="28"/>
        </w:rPr>
        <w:t xml:space="preserve"> </w:t>
      </w:r>
      <w:r w:rsidR="00A0759F">
        <w:rPr>
          <w:rFonts w:ascii="Times New Roman" w:hAnsi="Times New Roman" w:cs="Times New Roman"/>
          <w:sz w:val="28"/>
          <w:szCs w:val="28"/>
        </w:rPr>
        <w:t>О</w:t>
      </w:r>
      <w:r w:rsidR="00A0759F" w:rsidRPr="006A2EF8">
        <w:rPr>
          <w:rFonts w:ascii="Times New Roman" w:hAnsi="Times New Roman" w:cs="Times New Roman"/>
          <w:sz w:val="28"/>
          <w:szCs w:val="28"/>
        </w:rPr>
        <w:t xml:space="preserve">казание услуг </w:t>
      </w:r>
      <w:r w:rsidR="00A0759F" w:rsidRPr="00B07841">
        <w:rPr>
          <w:rFonts w:ascii="Times New Roman" w:hAnsi="Times New Roman" w:cs="Times New Roman"/>
          <w:sz w:val="28"/>
          <w:szCs w:val="28"/>
        </w:rPr>
        <w:t>по поверке средств измерений для нужд Управления Федерального казнач</w:t>
      </w:r>
      <w:r w:rsidR="00A0759F">
        <w:rPr>
          <w:rFonts w:ascii="Times New Roman" w:hAnsi="Times New Roman" w:cs="Times New Roman"/>
          <w:sz w:val="28"/>
          <w:szCs w:val="28"/>
        </w:rPr>
        <w:t>ейства по Волгоградской области</w:t>
      </w:r>
      <w:r w:rsidR="009F7A83" w:rsidRPr="00E268D8">
        <w:rPr>
          <w:rFonts w:ascii="Times New Roman" w:hAnsi="Times New Roman" w:cs="Times New Roman"/>
          <w:sz w:val="28"/>
          <w:szCs w:val="28"/>
        </w:rPr>
        <w:t>.</w:t>
      </w:r>
      <w:r w:rsidR="009F7A83" w:rsidRPr="00165C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C8" w:rsidRDefault="00A92908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4032F">
        <w:rPr>
          <w:rFonts w:ascii="Times New Roman" w:hAnsi="Times New Roman" w:cs="Times New Roman"/>
          <w:sz w:val="28"/>
          <w:szCs w:val="28"/>
        </w:rPr>
        <w:t>Используемый метод определения Н</w:t>
      </w:r>
      <w:r w:rsidR="00194548">
        <w:rPr>
          <w:rFonts w:ascii="Times New Roman" w:hAnsi="Times New Roman" w:cs="Times New Roman"/>
          <w:sz w:val="28"/>
          <w:szCs w:val="28"/>
        </w:rPr>
        <w:t>МЦ</w:t>
      </w:r>
      <w:proofErr w:type="gramStart"/>
      <w:r w:rsidR="00194548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194548">
        <w:rPr>
          <w:rFonts w:ascii="Times New Roman" w:hAnsi="Times New Roman" w:cs="Times New Roman"/>
          <w:sz w:val="28"/>
          <w:szCs w:val="28"/>
        </w:rPr>
        <w:t>ЦК)</w:t>
      </w:r>
      <w:r w:rsidR="00C63633">
        <w:rPr>
          <w:rFonts w:ascii="Times New Roman" w:hAnsi="Times New Roman" w:cs="Times New Roman"/>
          <w:sz w:val="28"/>
          <w:szCs w:val="28"/>
        </w:rPr>
        <w:t>:</w:t>
      </w:r>
      <w:r w:rsidR="00194548">
        <w:rPr>
          <w:rFonts w:ascii="Times New Roman" w:hAnsi="Times New Roman" w:cs="Times New Roman"/>
          <w:sz w:val="28"/>
          <w:szCs w:val="28"/>
        </w:rPr>
        <w:t xml:space="preserve"> </w:t>
      </w:r>
      <w:r w:rsidR="00194548" w:rsidRPr="00053E7C">
        <w:rPr>
          <w:rFonts w:ascii="Times New Roman" w:hAnsi="Times New Roman" w:cs="Times New Roman"/>
          <w:sz w:val="28"/>
          <w:szCs w:val="28"/>
          <w:u w:val="single"/>
        </w:rPr>
        <w:t>Метод сопоставим</w:t>
      </w:r>
      <w:r w:rsidR="002A09DB">
        <w:rPr>
          <w:rFonts w:ascii="Times New Roman" w:hAnsi="Times New Roman" w:cs="Times New Roman"/>
          <w:sz w:val="28"/>
          <w:szCs w:val="28"/>
          <w:u w:val="single"/>
        </w:rPr>
        <w:t>ых</w:t>
      </w:r>
      <w:r w:rsidR="008D1739">
        <w:rPr>
          <w:rFonts w:ascii="Times New Roman" w:hAnsi="Times New Roman" w:cs="Times New Roman"/>
          <w:sz w:val="28"/>
          <w:szCs w:val="28"/>
          <w:u w:val="single"/>
        </w:rPr>
        <w:t xml:space="preserve"> рыночных</w:t>
      </w:r>
      <w:r w:rsidR="00194548" w:rsidRPr="00053E7C">
        <w:rPr>
          <w:rFonts w:ascii="Times New Roman" w:hAnsi="Times New Roman" w:cs="Times New Roman"/>
          <w:sz w:val="28"/>
          <w:szCs w:val="28"/>
          <w:u w:val="single"/>
        </w:rPr>
        <w:t xml:space="preserve"> цен (анализ рынка)</w:t>
      </w:r>
      <w:r w:rsidR="002C51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145C8" w:rsidRPr="00BF4865" w:rsidRDefault="00A92908" w:rsidP="00164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32F">
        <w:rPr>
          <w:rFonts w:ascii="Times New Roman" w:hAnsi="Times New Roman" w:cs="Times New Roman"/>
          <w:sz w:val="28"/>
          <w:szCs w:val="28"/>
        </w:rPr>
        <w:t>Реквизиты запросов ценовой информац</w:t>
      </w:r>
      <w:r w:rsidR="00053E7C">
        <w:rPr>
          <w:rFonts w:ascii="Times New Roman" w:hAnsi="Times New Roman" w:cs="Times New Roman"/>
          <w:sz w:val="28"/>
          <w:szCs w:val="28"/>
        </w:rPr>
        <w:t xml:space="preserve">ии (в </w:t>
      </w:r>
      <w:proofErr w:type="spellStart"/>
      <w:r w:rsidR="00053E7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53E7C">
        <w:rPr>
          <w:rFonts w:ascii="Times New Roman" w:hAnsi="Times New Roman" w:cs="Times New Roman"/>
          <w:sz w:val="28"/>
          <w:szCs w:val="28"/>
        </w:rPr>
        <w:t>. в ЕИС)</w:t>
      </w:r>
      <w:r w:rsidR="00C63633">
        <w:rPr>
          <w:rFonts w:ascii="Times New Roman" w:hAnsi="Times New Roman" w:cs="Times New Roman"/>
          <w:sz w:val="28"/>
          <w:szCs w:val="28"/>
        </w:rPr>
        <w:t>:</w:t>
      </w:r>
      <w:r w:rsidR="00053E7C">
        <w:rPr>
          <w:rFonts w:ascii="Times New Roman" w:hAnsi="Times New Roman" w:cs="Times New Roman"/>
          <w:sz w:val="28"/>
          <w:szCs w:val="28"/>
        </w:rPr>
        <w:t xml:space="preserve"> </w:t>
      </w:r>
      <w:r w:rsidR="001646F6" w:rsidRPr="000315E8">
        <w:rPr>
          <w:rFonts w:ascii="Times New Roman" w:hAnsi="Times New Roman" w:cs="Times New Roman"/>
          <w:sz w:val="28"/>
          <w:szCs w:val="28"/>
        </w:rPr>
        <w:t xml:space="preserve">Запрос </w:t>
      </w:r>
      <w:r w:rsidR="001646F6" w:rsidRPr="00322E29">
        <w:rPr>
          <w:rFonts w:ascii="Times New Roman" w:hAnsi="Times New Roman" w:cs="Times New Roman"/>
          <w:sz w:val="28"/>
          <w:szCs w:val="28"/>
        </w:rPr>
        <w:t xml:space="preserve">направлен в </w:t>
      </w:r>
      <w:r w:rsidR="00322E29" w:rsidRPr="00322E29">
        <w:rPr>
          <w:rFonts w:ascii="Times New Roman" w:hAnsi="Times New Roman" w:cs="Times New Roman"/>
          <w:sz w:val="28"/>
          <w:szCs w:val="28"/>
        </w:rPr>
        <w:t>7</w:t>
      </w:r>
      <w:r w:rsidR="001646F6" w:rsidRPr="00322E29">
        <w:rPr>
          <w:rFonts w:ascii="Times New Roman" w:hAnsi="Times New Roman" w:cs="Times New Roman"/>
          <w:sz w:val="28"/>
          <w:szCs w:val="28"/>
        </w:rPr>
        <w:t xml:space="preserve"> организаций:</w:t>
      </w:r>
      <w:r w:rsidR="001646F6" w:rsidRPr="000315E8">
        <w:rPr>
          <w:rFonts w:ascii="Times New Roman" w:hAnsi="Times New Roman" w:cs="Times New Roman"/>
          <w:sz w:val="28"/>
          <w:szCs w:val="28"/>
        </w:rPr>
        <w:t xml:space="preserve"> </w:t>
      </w:r>
      <w:r w:rsidR="00C63633" w:rsidRPr="000315E8">
        <w:rPr>
          <w:rFonts w:ascii="Times New Roman" w:hAnsi="Times New Roman" w:cs="Times New Roman"/>
          <w:sz w:val="28"/>
          <w:szCs w:val="28"/>
        </w:rPr>
        <w:t xml:space="preserve">исх. от </w:t>
      </w:r>
      <w:r w:rsidR="00E268D8">
        <w:rPr>
          <w:rFonts w:ascii="Times New Roman" w:hAnsi="Times New Roman" w:cs="Times New Roman"/>
          <w:sz w:val="28"/>
          <w:szCs w:val="28"/>
        </w:rPr>
        <w:t>0</w:t>
      </w:r>
      <w:r w:rsidR="00A0759F">
        <w:rPr>
          <w:rFonts w:ascii="Times New Roman" w:hAnsi="Times New Roman" w:cs="Times New Roman"/>
          <w:sz w:val="28"/>
          <w:szCs w:val="28"/>
        </w:rPr>
        <w:t>7</w:t>
      </w:r>
      <w:r w:rsidR="00C63633" w:rsidRPr="000315E8">
        <w:rPr>
          <w:rFonts w:ascii="Times New Roman" w:hAnsi="Times New Roman" w:cs="Times New Roman"/>
          <w:sz w:val="28"/>
          <w:szCs w:val="28"/>
        </w:rPr>
        <w:t>.</w:t>
      </w:r>
      <w:r w:rsidR="00165CD9">
        <w:rPr>
          <w:rFonts w:ascii="Times New Roman" w:hAnsi="Times New Roman" w:cs="Times New Roman"/>
          <w:sz w:val="28"/>
          <w:szCs w:val="28"/>
        </w:rPr>
        <w:t>0</w:t>
      </w:r>
      <w:r w:rsidR="00A0759F">
        <w:rPr>
          <w:rFonts w:ascii="Times New Roman" w:hAnsi="Times New Roman" w:cs="Times New Roman"/>
          <w:sz w:val="28"/>
          <w:szCs w:val="28"/>
        </w:rPr>
        <w:t>5</w:t>
      </w:r>
      <w:r w:rsidR="00165CD9">
        <w:rPr>
          <w:rFonts w:ascii="Times New Roman" w:hAnsi="Times New Roman" w:cs="Times New Roman"/>
          <w:sz w:val="28"/>
          <w:szCs w:val="28"/>
        </w:rPr>
        <w:t>.</w:t>
      </w:r>
      <w:r w:rsidR="00C63633" w:rsidRPr="000315E8">
        <w:rPr>
          <w:rFonts w:ascii="Times New Roman" w:hAnsi="Times New Roman" w:cs="Times New Roman"/>
          <w:sz w:val="28"/>
          <w:szCs w:val="28"/>
        </w:rPr>
        <w:t>202</w:t>
      </w:r>
      <w:r w:rsidR="00165CD9">
        <w:rPr>
          <w:rFonts w:ascii="Times New Roman" w:hAnsi="Times New Roman" w:cs="Times New Roman"/>
          <w:sz w:val="28"/>
          <w:szCs w:val="28"/>
        </w:rPr>
        <w:t>6</w:t>
      </w:r>
      <w:r w:rsidR="00C63633" w:rsidRPr="000315E8">
        <w:rPr>
          <w:rFonts w:ascii="Times New Roman" w:hAnsi="Times New Roman" w:cs="Times New Roman"/>
          <w:sz w:val="28"/>
          <w:szCs w:val="28"/>
        </w:rPr>
        <w:t xml:space="preserve"> № 5</w:t>
      </w:r>
      <w:r w:rsidR="00165CD9">
        <w:rPr>
          <w:rFonts w:ascii="Times New Roman" w:hAnsi="Times New Roman" w:cs="Times New Roman"/>
          <w:sz w:val="28"/>
          <w:szCs w:val="28"/>
        </w:rPr>
        <w:t>6</w:t>
      </w:r>
      <w:r w:rsidR="00C63633" w:rsidRPr="000315E8">
        <w:rPr>
          <w:rFonts w:ascii="Times New Roman" w:hAnsi="Times New Roman" w:cs="Times New Roman"/>
          <w:sz w:val="28"/>
          <w:szCs w:val="28"/>
        </w:rPr>
        <w:t>-2</w:t>
      </w:r>
      <w:r w:rsidR="00165CD9">
        <w:rPr>
          <w:rFonts w:ascii="Times New Roman" w:hAnsi="Times New Roman" w:cs="Times New Roman"/>
          <w:sz w:val="28"/>
          <w:szCs w:val="28"/>
        </w:rPr>
        <w:t>6-16</w:t>
      </w:r>
      <w:r w:rsidR="00C63633" w:rsidRPr="000315E8">
        <w:rPr>
          <w:rFonts w:ascii="Times New Roman" w:hAnsi="Times New Roman" w:cs="Times New Roman"/>
          <w:sz w:val="28"/>
          <w:szCs w:val="28"/>
        </w:rPr>
        <w:t>/</w:t>
      </w:r>
      <w:r w:rsidR="00A0759F">
        <w:rPr>
          <w:rFonts w:ascii="Times New Roman" w:hAnsi="Times New Roman" w:cs="Times New Roman"/>
          <w:sz w:val="28"/>
          <w:szCs w:val="28"/>
        </w:rPr>
        <w:t>2</w:t>
      </w:r>
      <w:r w:rsidR="00E268D8">
        <w:rPr>
          <w:rFonts w:ascii="Times New Roman" w:hAnsi="Times New Roman" w:cs="Times New Roman"/>
          <w:sz w:val="28"/>
          <w:szCs w:val="28"/>
        </w:rPr>
        <w:t>1</w:t>
      </w:r>
      <w:r w:rsidR="00A0759F">
        <w:rPr>
          <w:rFonts w:ascii="Times New Roman" w:hAnsi="Times New Roman" w:cs="Times New Roman"/>
          <w:sz w:val="28"/>
          <w:szCs w:val="28"/>
        </w:rPr>
        <w:t>75</w:t>
      </w:r>
      <w:r w:rsidR="00C63633" w:rsidRPr="000315E8">
        <w:rPr>
          <w:rFonts w:ascii="Times New Roman" w:hAnsi="Times New Roman" w:cs="Times New Roman"/>
          <w:sz w:val="28"/>
          <w:szCs w:val="28"/>
        </w:rPr>
        <w:t xml:space="preserve">, </w:t>
      </w:r>
      <w:r w:rsidR="001646F6" w:rsidRPr="000315E8">
        <w:rPr>
          <w:rFonts w:ascii="Times New Roman" w:hAnsi="Times New Roman" w:cs="Times New Roman"/>
          <w:sz w:val="28"/>
          <w:szCs w:val="28"/>
        </w:rPr>
        <w:t>в</w:t>
      </w:r>
      <w:r w:rsidR="00C63633" w:rsidRPr="000315E8">
        <w:rPr>
          <w:rFonts w:ascii="Times New Roman" w:hAnsi="Times New Roman" w:cs="Times New Roman"/>
          <w:sz w:val="28"/>
          <w:szCs w:val="28"/>
        </w:rPr>
        <w:t xml:space="preserve"> ЕИС от </w:t>
      </w:r>
      <w:r w:rsidR="00A0759F" w:rsidRPr="00A0759F">
        <w:rPr>
          <w:rFonts w:ascii="Times New Roman" w:hAnsi="Times New Roman" w:cs="Times New Roman"/>
          <w:sz w:val="28"/>
          <w:szCs w:val="28"/>
        </w:rPr>
        <w:t>07.05.2026 № 0858400000126000213</w:t>
      </w:r>
      <w:r w:rsidR="00C63633" w:rsidRPr="000315E8">
        <w:rPr>
          <w:rFonts w:ascii="Times New Roman" w:hAnsi="Times New Roman" w:cs="Times New Roman"/>
          <w:sz w:val="28"/>
          <w:szCs w:val="28"/>
        </w:rPr>
        <w:t>.</w:t>
      </w:r>
      <w:r w:rsidR="001646F6" w:rsidRPr="000315E8">
        <w:rPr>
          <w:rFonts w:ascii="Times New Roman" w:hAnsi="Times New Roman" w:cs="Times New Roman"/>
          <w:sz w:val="28"/>
          <w:szCs w:val="28"/>
        </w:rPr>
        <w:t xml:space="preserve"> Ответ получен от 3 (трех) организаций на основании данной</w:t>
      </w:r>
      <w:r w:rsidR="001646F6" w:rsidRPr="00CD6A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46F6" w:rsidRPr="000315E8">
        <w:rPr>
          <w:rFonts w:ascii="Times New Roman" w:hAnsi="Times New Roman" w:cs="Times New Roman"/>
          <w:sz w:val="28"/>
          <w:szCs w:val="28"/>
        </w:rPr>
        <w:t xml:space="preserve">информации произведен расчет НМЦК (ЦК): </w:t>
      </w:r>
      <w:r w:rsidR="001646F6" w:rsidRPr="008D070F">
        <w:rPr>
          <w:rFonts w:ascii="Times New Roman" w:hAnsi="Times New Roman" w:cs="Times New Roman"/>
          <w:sz w:val="28"/>
          <w:szCs w:val="28"/>
        </w:rPr>
        <w:t xml:space="preserve">Источник № 1 </w:t>
      </w:r>
      <w:proofErr w:type="spellStart"/>
      <w:r w:rsidR="001646F6" w:rsidRPr="008D070F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1646F6" w:rsidRPr="008D070F">
        <w:rPr>
          <w:rFonts w:ascii="Times New Roman" w:hAnsi="Times New Roman" w:cs="Times New Roman"/>
          <w:sz w:val="28"/>
          <w:szCs w:val="28"/>
        </w:rPr>
        <w:t xml:space="preserve">. </w:t>
      </w:r>
      <w:r w:rsidR="00322E29" w:rsidRPr="008D070F">
        <w:rPr>
          <w:rFonts w:ascii="Times New Roman" w:hAnsi="Times New Roman" w:cs="Times New Roman"/>
          <w:sz w:val="28"/>
          <w:szCs w:val="28"/>
        </w:rPr>
        <w:t>5</w:t>
      </w:r>
      <w:r w:rsidR="008D070F" w:rsidRPr="008D070F">
        <w:rPr>
          <w:rFonts w:ascii="Times New Roman" w:hAnsi="Times New Roman" w:cs="Times New Roman"/>
          <w:sz w:val="28"/>
          <w:szCs w:val="28"/>
        </w:rPr>
        <w:t>670</w:t>
      </w:r>
      <w:r w:rsidR="001646F6" w:rsidRPr="008D070F">
        <w:rPr>
          <w:rFonts w:ascii="Times New Roman" w:hAnsi="Times New Roman" w:cs="Times New Roman"/>
          <w:sz w:val="28"/>
          <w:szCs w:val="28"/>
        </w:rPr>
        <w:t xml:space="preserve"> от </w:t>
      </w:r>
      <w:r w:rsidR="008D070F" w:rsidRPr="008D070F">
        <w:rPr>
          <w:rFonts w:ascii="Times New Roman" w:hAnsi="Times New Roman" w:cs="Times New Roman"/>
          <w:sz w:val="28"/>
          <w:szCs w:val="28"/>
        </w:rPr>
        <w:t>2</w:t>
      </w:r>
      <w:r w:rsidR="00E32F14" w:rsidRPr="008D070F">
        <w:rPr>
          <w:rFonts w:ascii="Times New Roman" w:hAnsi="Times New Roman" w:cs="Times New Roman"/>
          <w:sz w:val="28"/>
          <w:szCs w:val="28"/>
        </w:rPr>
        <w:t>7</w:t>
      </w:r>
      <w:r w:rsidR="0032336D" w:rsidRPr="008D070F">
        <w:rPr>
          <w:rFonts w:ascii="Times New Roman" w:hAnsi="Times New Roman" w:cs="Times New Roman"/>
          <w:sz w:val="28"/>
          <w:szCs w:val="28"/>
        </w:rPr>
        <w:t>.</w:t>
      </w:r>
      <w:r w:rsidR="00165CD9" w:rsidRPr="008D070F">
        <w:rPr>
          <w:rFonts w:ascii="Times New Roman" w:hAnsi="Times New Roman" w:cs="Times New Roman"/>
          <w:sz w:val="28"/>
          <w:szCs w:val="28"/>
        </w:rPr>
        <w:t>0</w:t>
      </w:r>
      <w:r w:rsidR="00A0759F" w:rsidRPr="008D070F">
        <w:rPr>
          <w:rFonts w:ascii="Times New Roman" w:hAnsi="Times New Roman" w:cs="Times New Roman"/>
          <w:sz w:val="28"/>
          <w:szCs w:val="28"/>
        </w:rPr>
        <w:t>5</w:t>
      </w:r>
      <w:r w:rsidR="001646F6" w:rsidRPr="008D070F">
        <w:rPr>
          <w:rFonts w:ascii="Times New Roman" w:hAnsi="Times New Roman" w:cs="Times New Roman"/>
          <w:sz w:val="28"/>
          <w:szCs w:val="28"/>
        </w:rPr>
        <w:t>.202</w:t>
      </w:r>
      <w:r w:rsidR="00165CD9" w:rsidRPr="008D070F">
        <w:rPr>
          <w:rFonts w:ascii="Times New Roman" w:hAnsi="Times New Roman" w:cs="Times New Roman"/>
          <w:sz w:val="28"/>
          <w:szCs w:val="28"/>
        </w:rPr>
        <w:t>6</w:t>
      </w:r>
      <w:r w:rsidR="001646F6" w:rsidRPr="008D070F">
        <w:rPr>
          <w:rFonts w:ascii="Times New Roman" w:hAnsi="Times New Roman" w:cs="Times New Roman"/>
          <w:sz w:val="28"/>
          <w:szCs w:val="28"/>
        </w:rPr>
        <w:t>,</w:t>
      </w:r>
      <w:r w:rsidR="001646F6" w:rsidRPr="00322E29">
        <w:rPr>
          <w:rFonts w:ascii="Times New Roman" w:hAnsi="Times New Roman" w:cs="Times New Roman"/>
          <w:sz w:val="28"/>
          <w:szCs w:val="28"/>
        </w:rPr>
        <w:t xml:space="preserve"> </w:t>
      </w:r>
      <w:r w:rsidR="001646F6" w:rsidRPr="00E32F14">
        <w:rPr>
          <w:rFonts w:ascii="Times New Roman" w:hAnsi="Times New Roman" w:cs="Times New Roman"/>
          <w:sz w:val="28"/>
          <w:szCs w:val="28"/>
        </w:rPr>
        <w:t xml:space="preserve">Источник № </w:t>
      </w:r>
      <w:r w:rsidR="001646F6" w:rsidRPr="008D070F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1646F6" w:rsidRPr="008D070F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1646F6" w:rsidRPr="008D070F">
        <w:rPr>
          <w:rFonts w:ascii="Times New Roman" w:hAnsi="Times New Roman" w:cs="Times New Roman"/>
          <w:sz w:val="28"/>
          <w:szCs w:val="28"/>
        </w:rPr>
        <w:t xml:space="preserve">. </w:t>
      </w:r>
      <w:r w:rsidR="00DB3A30" w:rsidRPr="008D070F">
        <w:rPr>
          <w:rFonts w:ascii="Times New Roman" w:hAnsi="Times New Roman" w:cs="Times New Roman"/>
          <w:sz w:val="28"/>
          <w:szCs w:val="28"/>
        </w:rPr>
        <w:t>5</w:t>
      </w:r>
      <w:r w:rsidR="008D070F" w:rsidRPr="008D070F">
        <w:rPr>
          <w:rFonts w:ascii="Times New Roman" w:hAnsi="Times New Roman" w:cs="Times New Roman"/>
          <w:sz w:val="28"/>
          <w:szCs w:val="28"/>
        </w:rPr>
        <w:t>668</w:t>
      </w:r>
      <w:r w:rsidR="00DB3A30" w:rsidRPr="008D070F">
        <w:rPr>
          <w:rFonts w:ascii="Times New Roman" w:hAnsi="Times New Roman" w:cs="Times New Roman"/>
          <w:sz w:val="28"/>
          <w:szCs w:val="28"/>
        </w:rPr>
        <w:t xml:space="preserve"> от </w:t>
      </w:r>
      <w:r w:rsidR="008D070F" w:rsidRPr="008D070F">
        <w:rPr>
          <w:rFonts w:ascii="Times New Roman" w:hAnsi="Times New Roman" w:cs="Times New Roman"/>
          <w:sz w:val="28"/>
          <w:szCs w:val="28"/>
        </w:rPr>
        <w:t>2</w:t>
      </w:r>
      <w:r w:rsidR="00E32F14" w:rsidRPr="008D070F">
        <w:rPr>
          <w:rFonts w:ascii="Times New Roman" w:hAnsi="Times New Roman" w:cs="Times New Roman"/>
          <w:sz w:val="28"/>
          <w:szCs w:val="28"/>
        </w:rPr>
        <w:t>7</w:t>
      </w:r>
      <w:r w:rsidR="00DB3A30" w:rsidRPr="008D070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DB3A30" w:rsidRPr="00322E29">
        <w:rPr>
          <w:rFonts w:ascii="Times New Roman" w:hAnsi="Times New Roman" w:cs="Times New Roman"/>
          <w:sz w:val="28"/>
          <w:szCs w:val="28"/>
        </w:rPr>
        <w:t>0</w:t>
      </w:r>
      <w:r w:rsidR="00A0759F">
        <w:rPr>
          <w:rFonts w:ascii="Times New Roman" w:hAnsi="Times New Roman" w:cs="Times New Roman"/>
          <w:sz w:val="28"/>
          <w:szCs w:val="28"/>
        </w:rPr>
        <w:t>5</w:t>
      </w:r>
      <w:r w:rsidR="00DB3A30" w:rsidRPr="00322E29">
        <w:rPr>
          <w:rFonts w:ascii="Times New Roman" w:hAnsi="Times New Roman" w:cs="Times New Roman"/>
          <w:sz w:val="28"/>
          <w:szCs w:val="28"/>
        </w:rPr>
        <w:t>.2026</w:t>
      </w:r>
      <w:r w:rsidR="001646F6" w:rsidRPr="00322E29">
        <w:rPr>
          <w:rFonts w:ascii="Times New Roman" w:hAnsi="Times New Roman" w:cs="Times New Roman"/>
          <w:sz w:val="28"/>
          <w:szCs w:val="28"/>
        </w:rPr>
        <w:t xml:space="preserve">, </w:t>
      </w:r>
      <w:r w:rsidR="001646F6" w:rsidRPr="00E32F14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="001646F6" w:rsidRPr="00322E29">
        <w:rPr>
          <w:rFonts w:ascii="Times New Roman" w:hAnsi="Times New Roman" w:cs="Times New Roman"/>
          <w:sz w:val="28"/>
          <w:szCs w:val="28"/>
        </w:rPr>
        <w:t xml:space="preserve">№ 3 </w:t>
      </w:r>
      <w:proofErr w:type="spellStart"/>
      <w:r w:rsidR="001646F6" w:rsidRPr="00322E29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1646F6" w:rsidRPr="008D070F">
        <w:rPr>
          <w:rFonts w:ascii="Times New Roman" w:hAnsi="Times New Roman" w:cs="Times New Roman"/>
          <w:sz w:val="28"/>
          <w:szCs w:val="28"/>
        </w:rPr>
        <w:t xml:space="preserve">. </w:t>
      </w:r>
      <w:r w:rsidR="00322E29" w:rsidRPr="008D070F">
        <w:rPr>
          <w:rFonts w:ascii="Times New Roman" w:hAnsi="Times New Roman" w:cs="Times New Roman"/>
          <w:sz w:val="28"/>
          <w:szCs w:val="28"/>
        </w:rPr>
        <w:t>56</w:t>
      </w:r>
      <w:r w:rsidR="008D070F" w:rsidRPr="008D070F">
        <w:rPr>
          <w:rFonts w:ascii="Times New Roman" w:hAnsi="Times New Roman" w:cs="Times New Roman"/>
          <w:sz w:val="28"/>
          <w:szCs w:val="28"/>
        </w:rPr>
        <w:t>69</w:t>
      </w:r>
      <w:r w:rsidR="00DB3A30" w:rsidRPr="008D070F">
        <w:rPr>
          <w:rFonts w:ascii="Times New Roman" w:hAnsi="Times New Roman" w:cs="Times New Roman"/>
          <w:sz w:val="28"/>
          <w:szCs w:val="28"/>
        </w:rPr>
        <w:t xml:space="preserve"> от </w:t>
      </w:r>
      <w:r w:rsidR="008D070F" w:rsidRPr="008D070F">
        <w:rPr>
          <w:rFonts w:ascii="Times New Roman" w:hAnsi="Times New Roman" w:cs="Times New Roman"/>
          <w:sz w:val="28"/>
          <w:szCs w:val="28"/>
        </w:rPr>
        <w:t>2</w:t>
      </w:r>
      <w:r w:rsidR="00E32F14" w:rsidRPr="008D070F">
        <w:rPr>
          <w:rFonts w:ascii="Times New Roman" w:hAnsi="Times New Roman" w:cs="Times New Roman"/>
          <w:sz w:val="28"/>
          <w:szCs w:val="28"/>
        </w:rPr>
        <w:t>7</w:t>
      </w:r>
      <w:r w:rsidR="00DB3A30" w:rsidRPr="008D070F">
        <w:rPr>
          <w:rFonts w:ascii="Times New Roman" w:hAnsi="Times New Roman" w:cs="Times New Roman"/>
          <w:sz w:val="28"/>
          <w:szCs w:val="28"/>
        </w:rPr>
        <w:t>.0</w:t>
      </w:r>
      <w:r w:rsidR="00A0759F" w:rsidRPr="008D070F">
        <w:rPr>
          <w:rFonts w:ascii="Times New Roman" w:hAnsi="Times New Roman" w:cs="Times New Roman"/>
          <w:sz w:val="28"/>
          <w:szCs w:val="28"/>
        </w:rPr>
        <w:t>5</w:t>
      </w:r>
      <w:r w:rsidR="00DB3A30" w:rsidRPr="008D070F">
        <w:rPr>
          <w:rFonts w:ascii="Times New Roman" w:hAnsi="Times New Roman" w:cs="Times New Roman"/>
          <w:sz w:val="28"/>
          <w:szCs w:val="28"/>
        </w:rPr>
        <w:t>.2026</w:t>
      </w:r>
      <w:r w:rsidR="001646F6" w:rsidRPr="008D070F">
        <w:rPr>
          <w:rFonts w:ascii="Times New Roman" w:hAnsi="Times New Roman" w:cs="Times New Roman"/>
          <w:sz w:val="28"/>
          <w:szCs w:val="28"/>
        </w:rPr>
        <w:t>.</w:t>
      </w:r>
      <w:r w:rsidR="0091235C" w:rsidRPr="00BF4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E30" w:rsidRPr="000315E8" w:rsidRDefault="00B70E30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5E8">
        <w:rPr>
          <w:rFonts w:ascii="Times New Roman" w:hAnsi="Times New Roman" w:cs="Times New Roman"/>
          <w:sz w:val="28"/>
          <w:szCs w:val="28"/>
        </w:rPr>
        <w:t xml:space="preserve">Расчет НМЦК (ЦК) произведен по наименьшему коммерческому </w:t>
      </w:r>
      <w:r w:rsidRPr="00A0759F">
        <w:rPr>
          <w:rFonts w:ascii="Times New Roman" w:hAnsi="Times New Roman" w:cs="Times New Roman"/>
          <w:sz w:val="28"/>
          <w:szCs w:val="28"/>
        </w:rPr>
        <w:t xml:space="preserve">предложению Источник № </w:t>
      </w:r>
      <w:r w:rsidR="00A0759F" w:rsidRPr="00A0759F">
        <w:rPr>
          <w:rFonts w:ascii="Times New Roman" w:hAnsi="Times New Roman" w:cs="Times New Roman"/>
          <w:sz w:val="28"/>
          <w:szCs w:val="28"/>
        </w:rPr>
        <w:t>1</w:t>
      </w:r>
      <w:r w:rsidRPr="00A0759F">
        <w:rPr>
          <w:rFonts w:ascii="Times New Roman" w:hAnsi="Times New Roman" w:cs="Times New Roman"/>
          <w:sz w:val="28"/>
          <w:szCs w:val="28"/>
        </w:rPr>
        <w:t>.</w:t>
      </w:r>
      <w:r w:rsidR="005B1555" w:rsidRPr="00031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6EB" w:rsidRPr="00593CE7" w:rsidRDefault="001D66EB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01"/>
        <w:gridCol w:w="1842"/>
        <w:gridCol w:w="709"/>
        <w:gridCol w:w="784"/>
        <w:gridCol w:w="567"/>
        <w:gridCol w:w="1134"/>
        <w:gridCol w:w="1134"/>
        <w:gridCol w:w="1134"/>
        <w:gridCol w:w="850"/>
        <w:gridCol w:w="1134"/>
        <w:gridCol w:w="1134"/>
        <w:gridCol w:w="1134"/>
        <w:gridCol w:w="992"/>
        <w:gridCol w:w="993"/>
      </w:tblGrid>
      <w:tr w:rsidR="00D90C17" w:rsidRPr="00346E8F" w:rsidTr="00E268D8">
        <w:trPr>
          <w:trHeight w:val="416"/>
        </w:trPr>
        <w:tc>
          <w:tcPr>
            <w:tcW w:w="426" w:type="dxa"/>
            <w:vMerge w:val="restart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01" w:type="dxa"/>
            <w:vMerge w:val="restart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1842" w:type="dxa"/>
            <w:vMerge w:val="restart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709" w:type="dxa"/>
            <w:vMerge w:val="restart"/>
          </w:tcPr>
          <w:p w:rsidR="00D90C17" w:rsidRPr="00346E8F" w:rsidRDefault="00E142D2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Типовая при</w:t>
            </w:r>
            <w:r w:rsidR="00D90C17" w:rsidRPr="00346E8F">
              <w:rPr>
                <w:rFonts w:ascii="Times New Roman" w:hAnsi="Times New Roman" w:cs="Times New Roman"/>
                <w:sz w:val="20"/>
                <w:szCs w:val="20"/>
              </w:rPr>
              <w:t>надлежность</w:t>
            </w:r>
          </w:p>
        </w:tc>
        <w:tc>
          <w:tcPr>
            <w:tcW w:w="784" w:type="dxa"/>
            <w:vMerge w:val="restart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Единица измерений</w:t>
            </w:r>
          </w:p>
        </w:tc>
        <w:tc>
          <w:tcPr>
            <w:tcW w:w="567" w:type="dxa"/>
            <w:vMerge w:val="restart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654" w:type="dxa"/>
            <w:gridSpan w:val="7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Расчет НМЦК(ЦК)</w:t>
            </w:r>
          </w:p>
        </w:tc>
        <w:tc>
          <w:tcPr>
            <w:tcW w:w="992" w:type="dxa"/>
            <w:vMerge w:val="restart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Итого цена единицы товара (работы, услуги) в том числе с учетом ЛБО (руб.)</w:t>
            </w:r>
          </w:p>
        </w:tc>
        <w:tc>
          <w:tcPr>
            <w:tcW w:w="993" w:type="dxa"/>
            <w:vMerge w:val="restart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НМЦК (ЦК)</w:t>
            </w:r>
            <w:r w:rsidR="00256EEE" w:rsidRPr="00346E8F">
              <w:rPr>
                <w:rFonts w:ascii="Times New Roman" w:hAnsi="Times New Roman" w:cs="Times New Roman"/>
                <w:sz w:val="20"/>
                <w:szCs w:val="20"/>
              </w:rPr>
              <w:t>/цена единицы товара (работы, услуги)</w:t>
            </w: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ЛБО (руб.)</w:t>
            </w:r>
          </w:p>
        </w:tc>
      </w:tr>
      <w:tr w:rsidR="00D90C17" w:rsidRPr="00346E8F" w:rsidTr="00E268D8">
        <w:tc>
          <w:tcPr>
            <w:tcW w:w="426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Ценовые значения анализа рынка</w:t>
            </w:r>
          </w:p>
        </w:tc>
        <w:tc>
          <w:tcPr>
            <w:tcW w:w="850" w:type="dxa"/>
            <w:vMerge w:val="restart"/>
            <w:vAlign w:val="center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Коэфф</w:t>
            </w:r>
            <w:proofErr w:type="spellEnd"/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. вариации (v)</w:t>
            </w:r>
          </w:p>
        </w:tc>
        <w:tc>
          <w:tcPr>
            <w:tcW w:w="1134" w:type="dxa"/>
            <w:vMerge w:val="restart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Наименьшая цена за единицу</w:t>
            </w:r>
          </w:p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  <w:vAlign w:val="center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Цена за единицу с учетом нормативных затрат</w:t>
            </w:r>
          </w:p>
        </w:tc>
        <w:tc>
          <w:tcPr>
            <w:tcW w:w="1134" w:type="dxa"/>
            <w:vMerge w:val="restart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Итоговое значение НМЦК (ЦК) (руб.)</w:t>
            </w:r>
          </w:p>
        </w:tc>
        <w:tc>
          <w:tcPr>
            <w:tcW w:w="992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EB7" w:rsidRPr="00346E8F" w:rsidTr="00E268D8">
        <w:tc>
          <w:tcPr>
            <w:tcW w:w="426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90C17" w:rsidRPr="00346E8F" w:rsidRDefault="00165CD9" w:rsidP="00165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№ 1</w:t>
            </w:r>
          </w:p>
        </w:tc>
        <w:tc>
          <w:tcPr>
            <w:tcW w:w="1134" w:type="dxa"/>
            <w:vAlign w:val="center"/>
          </w:tcPr>
          <w:p w:rsidR="00D90C17" w:rsidRPr="00346E8F" w:rsidRDefault="00165CD9" w:rsidP="00165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№ 2</w:t>
            </w:r>
          </w:p>
        </w:tc>
        <w:tc>
          <w:tcPr>
            <w:tcW w:w="1134" w:type="dxa"/>
            <w:vAlign w:val="center"/>
          </w:tcPr>
          <w:p w:rsidR="00D90C17" w:rsidRPr="00346E8F" w:rsidRDefault="00D90C17" w:rsidP="00165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3 </w:t>
            </w:r>
          </w:p>
        </w:tc>
        <w:tc>
          <w:tcPr>
            <w:tcW w:w="850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EB7" w:rsidRPr="00346E8F" w:rsidTr="00E268D8">
        <w:tc>
          <w:tcPr>
            <w:tcW w:w="426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1134" w:type="dxa"/>
            <w:vAlign w:val="center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1134" w:type="dxa"/>
            <w:vAlign w:val="center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850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EB7" w:rsidRPr="00346E8F" w:rsidTr="00E268D8">
        <w:tc>
          <w:tcPr>
            <w:tcW w:w="426" w:type="dxa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1" w:type="dxa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4" w:type="dxa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D90C17" w:rsidRPr="00346E8F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66EB7" w:rsidRPr="00346E8F" w:rsidTr="00E268D8">
        <w:trPr>
          <w:trHeight w:val="610"/>
        </w:trPr>
        <w:tc>
          <w:tcPr>
            <w:tcW w:w="426" w:type="dxa"/>
            <w:vAlign w:val="center"/>
          </w:tcPr>
          <w:p w:rsidR="00585623" w:rsidRPr="00346E8F" w:rsidRDefault="00585623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01" w:type="dxa"/>
            <w:vAlign w:val="center"/>
          </w:tcPr>
          <w:p w:rsidR="00585623" w:rsidRPr="00070FFD" w:rsidRDefault="00585623" w:rsidP="00165CD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85623" w:rsidRPr="00A0759F" w:rsidRDefault="00A0759F" w:rsidP="00E268D8">
            <w:pPr>
              <w:spacing w:after="60" w:line="200" w:lineRule="exact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услуг по поверке средств измерений для нужд УФК по Волгоградской области</w:t>
            </w:r>
            <w:r w:rsidR="00E268D8" w:rsidRPr="00A0759F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vAlign w:val="center"/>
          </w:tcPr>
          <w:p w:rsidR="00585623" w:rsidRPr="007C0178" w:rsidRDefault="00585623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1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vAlign w:val="center"/>
          </w:tcPr>
          <w:p w:rsidR="00585623" w:rsidRPr="007C0178" w:rsidRDefault="00A0759F" w:rsidP="00A07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r w:rsidR="00E268D8" w:rsidRPr="007C017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Start"/>
            <w:r w:rsidR="00E268D8" w:rsidRPr="007C0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567" w:type="dxa"/>
            <w:vAlign w:val="center"/>
          </w:tcPr>
          <w:p w:rsidR="00585623" w:rsidRPr="007C0178" w:rsidRDefault="00A0759F" w:rsidP="00A07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585623" w:rsidRPr="007C0178" w:rsidRDefault="00A0759F" w:rsidP="00A07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0526EA" w:rsidRPr="007C01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F93C14" w:rsidRPr="007C01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65CD9" w:rsidRPr="007C017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585623" w:rsidRPr="007C0178" w:rsidRDefault="00A0759F" w:rsidP="00A07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2 989</w:t>
            </w:r>
            <w:r w:rsidR="00585623" w:rsidRPr="007C01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585623" w:rsidRPr="007C0178" w:rsidRDefault="00A0759F" w:rsidP="00A07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3 973</w:t>
            </w:r>
            <w:r w:rsidR="00585623" w:rsidRPr="007C01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5623" w:rsidRPr="007C0178" w:rsidRDefault="000354CD" w:rsidP="00A07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7C017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4C5AA4" w:rsidRPr="007C01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075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C01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C5AA4" w:rsidRPr="007C017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585623" w:rsidRPr="007C0178" w:rsidRDefault="00A0759F" w:rsidP="0016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2 166</w:t>
            </w:r>
            <w:r w:rsidR="0032336D" w:rsidRPr="007C017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585623" w:rsidRPr="007C0178" w:rsidRDefault="00FD570B" w:rsidP="00052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57 000,00</w:t>
            </w:r>
          </w:p>
        </w:tc>
        <w:tc>
          <w:tcPr>
            <w:tcW w:w="1134" w:type="dxa"/>
            <w:vAlign w:val="center"/>
          </w:tcPr>
          <w:p w:rsidR="00585623" w:rsidRPr="007C0178" w:rsidRDefault="00FD570B" w:rsidP="00FD5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77 976</w:t>
            </w:r>
            <w:r w:rsidR="00FA7E1D" w:rsidRPr="007C01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A7E1D" w:rsidRPr="007C01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vAlign w:val="center"/>
          </w:tcPr>
          <w:p w:rsidR="00585623" w:rsidRPr="00346E8F" w:rsidRDefault="00585623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585623" w:rsidRPr="00346E8F" w:rsidRDefault="00585623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5623" w:rsidRPr="00346E8F" w:rsidTr="003F7CD9">
        <w:tc>
          <w:tcPr>
            <w:tcW w:w="5529" w:type="dxa"/>
            <w:gridSpan w:val="6"/>
            <w:vAlign w:val="center"/>
          </w:tcPr>
          <w:p w:rsidR="00585623" w:rsidRPr="00346E8F" w:rsidRDefault="00585623" w:rsidP="00166E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585623" w:rsidRPr="00346E8F" w:rsidRDefault="00A0759F" w:rsidP="00A07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1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  <w:r w:rsidR="00165CD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585623" w:rsidRPr="00346E8F" w:rsidRDefault="00A0759F" w:rsidP="00A07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E32F14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165CD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585623" w:rsidRPr="008935E5" w:rsidRDefault="00A0759F" w:rsidP="00A07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  <w:r w:rsidR="00165C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3C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32F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85623" w:rsidRPr="00346E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118" w:type="dxa"/>
            <w:gridSpan w:val="3"/>
            <w:vAlign w:val="center"/>
          </w:tcPr>
          <w:p w:rsidR="00585623" w:rsidRPr="00346E8F" w:rsidRDefault="00585623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Итого НМЦК (ЦК):</w:t>
            </w:r>
          </w:p>
        </w:tc>
        <w:tc>
          <w:tcPr>
            <w:tcW w:w="1134" w:type="dxa"/>
            <w:vAlign w:val="center"/>
          </w:tcPr>
          <w:p w:rsidR="00585623" w:rsidRPr="008935E5" w:rsidRDefault="00FD570B" w:rsidP="00E3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77 976</w:t>
            </w:r>
            <w:r w:rsidR="008935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35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vAlign w:val="center"/>
          </w:tcPr>
          <w:p w:rsidR="00585623" w:rsidRPr="00346E8F" w:rsidRDefault="00585623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585623" w:rsidRPr="00346E8F" w:rsidRDefault="00585623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2908" w:rsidRDefault="00A92908" w:rsidP="00A92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92908" w:rsidSect="005D0C5A">
      <w:headerReference w:type="default" r:id="rId8"/>
      <w:pgSz w:w="16839" w:h="11907" w:orient="landscape" w:code="9"/>
      <w:pgMar w:top="851" w:right="567" w:bottom="709" w:left="1134" w:header="709" w:footer="709" w:gutter="0"/>
      <w:pgNumType w:start="27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96D" w:rsidRDefault="009C496D" w:rsidP="006E4720">
      <w:pPr>
        <w:spacing w:after="0" w:line="240" w:lineRule="auto"/>
      </w:pPr>
      <w:r>
        <w:separator/>
      </w:r>
    </w:p>
  </w:endnote>
  <w:endnote w:type="continuationSeparator" w:id="0">
    <w:p w:rsidR="009C496D" w:rsidRDefault="009C496D" w:rsidP="006E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96D" w:rsidRDefault="009C496D" w:rsidP="006E4720">
      <w:pPr>
        <w:spacing w:after="0" w:line="240" w:lineRule="auto"/>
      </w:pPr>
      <w:r>
        <w:separator/>
      </w:r>
    </w:p>
  </w:footnote>
  <w:footnote w:type="continuationSeparator" w:id="0">
    <w:p w:rsidR="009C496D" w:rsidRDefault="009C496D" w:rsidP="006E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739" w:rsidRDefault="008D1739" w:rsidP="00053E7C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56"/>
    <w:rsid w:val="00002B1C"/>
    <w:rsid w:val="00003871"/>
    <w:rsid w:val="00026030"/>
    <w:rsid w:val="000315E8"/>
    <w:rsid w:val="000322BF"/>
    <w:rsid w:val="000354CD"/>
    <w:rsid w:val="00046E5B"/>
    <w:rsid w:val="000526EA"/>
    <w:rsid w:val="00053E7C"/>
    <w:rsid w:val="00062C10"/>
    <w:rsid w:val="00070FFD"/>
    <w:rsid w:val="000753CD"/>
    <w:rsid w:val="00075B3E"/>
    <w:rsid w:val="00080D4B"/>
    <w:rsid w:val="0009101C"/>
    <w:rsid w:val="000A64E8"/>
    <w:rsid w:val="000C568E"/>
    <w:rsid w:val="000E38A4"/>
    <w:rsid w:val="00111E8E"/>
    <w:rsid w:val="00120770"/>
    <w:rsid w:val="00124CD0"/>
    <w:rsid w:val="0012788B"/>
    <w:rsid w:val="001646F6"/>
    <w:rsid w:val="00165CD9"/>
    <w:rsid w:val="00166C2D"/>
    <w:rsid w:val="00166EB7"/>
    <w:rsid w:val="001805D5"/>
    <w:rsid w:val="001834ED"/>
    <w:rsid w:val="00194548"/>
    <w:rsid w:val="00195E39"/>
    <w:rsid w:val="00197994"/>
    <w:rsid w:val="001C13B6"/>
    <w:rsid w:val="001D343C"/>
    <w:rsid w:val="001D66EB"/>
    <w:rsid w:val="001E6E36"/>
    <w:rsid w:val="002125E3"/>
    <w:rsid w:val="002172B9"/>
    <w:rsid w:val="002223C7"/>
    <w:rsid w:val="00244AAE"/>
    <w:rsid w:val="00247D71"/>
    <w:rsid w:val="00256EEE"/>
    <w:rsid w:val="002A09DB"/>
    <w:rsid w:val="002C51C3"/>
    <w:rsid w:val="002D3D75"/>
    <w:rsid w:val="002F48B7"/>
    <w:rsid w:val="00303507"/>
    <w:rsid w:val="003036C9"/>
    <w:rsid w:val="0030399C"/>
    <w:rsid w:val="00312DAC"/>
    <w:rsid w:val="00322E29"/>
    <w:rsid w:val="0032336D"/>
    <w:rsid w:val="00323565"/>
    <w:rsid w:val="00324A5D"/>
    <w:rsid w:val="00330127"/>
    <w:rsid w:val="00342E53"/>
    <w:rsid w:val="00346E8F"/>
    <w:rsid w:val="003517E3"/>
    <w:rsid w:val="0035509C"/>
    <w:rsid w:val="0036030B"/>
    <w:rsid w:val="00375F27"/>
    <w:rsid w:val="0038071C"/>
    <w:rsid w:val="003C338D"/>
    <w:rsid w:val="003E332C"/>
    <w:rsid w:val="003E49D6"/>
    <w:rsid w:val="003F1A4C"/>
    <w:rsid w:val="003F26A8"/>
    <w:rsid w:val="003F58B0"/>
    <w:rsid w:val="003F7CD9"/>
    <w:rsid w:val="00400C6B"/>
    <w:rsid w:val="00430B49"/>
    <w:rsid w:val="00440DAD"/>
    <w:rsid w:val="00446599"/>
    <w:rsid w:val="00447F4A"/>
    <w:rsid w:val="004560A0"/>
    <w:rsid w:val="00457231"/>
    <w:rsid w:val="0047406C"/>
    <w:rsid w:val="00480B0E"/>
    <w:rsid w:val="004936D0"/>
    <w:rsid w:val="004944A7"/>
    <w:rsid w:val="004B5282"/>
    <w:rsid w:val="004C5AA4"/>
    <w:rsid w:val="004D1C60"/>
    <w:rsid w:val="004E465A"/>
    <w:rsid w:val="004F120A"/>
    <w:rsid w:val="004F45D2"/>
    <w:rsid w:val="004F4895"/>
    <w:rsid w:val="004F62ED"/>
    <w:rsid w:val="005332FF"/>
    <w:rsid w:val="00552FC5"/>
    <w:rsid w:val="00563C57"/>
    <w:rsid w:val="005670D6"/>
    <w:rsid w:val="00585623"/>
    <w:rsid w:val="00587A04"/>
    <w:rsid w:val="00593CE7"/>
    <w:rsid w:val="005A3F65"/>
    <w:rsid w:val="005A5EFD"/>
    <w:rsid w:val="005A6F29"/>
    <w:rsid w:val="005B1555"/>
    <w:rsid w:val="005B4B2B"/>
    <w:rsid w:val="005B703E"/>
    <w:rsid w:val="005B728B"/>
    <w:rsid w:val="005D0C5A"/>
    <w:rsid w:val="005D2F45"/>
    <w:rsid w:val="005D6B4F"/>
    <w:rsid w:val="005E4F02"/>
    <w:rsid w:val="00601474"/>
    <w:rsid w:val="00603246"/>
    <w:rsid w:val="006202AF"/>
    <w:rsid w:val="00633486"/>
    <w:rsid w:val="0064160D"/>
    <w:rsid w:val="00646436"/>
    <w:rsid w:val="00654F51"/>
    <w:rsid w:val="00687AC1"/>
    <w:rsid w:val="00690C8F"/>
    <w:rsid w:val="00697C5A"/>
    <w:rsid w:val="006C1CB2"/>
    <w:rsid w:val="006E095B"/>
    <w:rsid w:val="006E146E"/>
    <w:rsid w:val="006E3622"/>
    <w:rsid w:val="006E4720"/>
    <w:rsid w:val="006E54C6"/>
    <w:rsid w:val="006E64B2"/>
    <w:rsid w:val="0074032F"/>
    <w:rsid w:val="00741309"/>
    <w:rsid w:val="00743722"/>
    <w:rsid w:val="00752BA1"/>
    <w:rsid w:val="00762220"/>
    <w:rsid w:val="00762745"/>
    <w:rsid w:val="007719A2"/>
    <w:rsid w:val="00785929"/>
    <w:rsid w:val="007957CC"/>
    <w:rsid w:val="007A09D4"/>
    <w:rsid w:val="007C0178"/>
    <w:rsid w:val="007C22C3"/>
    <w:rsid w:val="007C2F8A"/>
    <w:rsid w:val="007E24E7"/>
    <w:rsid w:val="00810256"/>
    <w:rsid w:val="00811C20"/>
    <w:rsid w:val="00832FD0"/>
    <w:rsid w:val="008472C1"/>
    <w:rsid w:val="00881CE0"/>
    <w:rsid w:val="008935E5"/>
    <w:rsid w:val="008B4381"/>
    <w:rsid w:val="008B70BF"/>
    <w:rsid w:val="008C70C4"/>
    <w:rsid w:val="008D070F"/>
    <w:rsid w:val="008D1739"/>
    <w:rsid w:val="008E518E"/>
    <w:rsid w:val="0091235C"/>
    <w:rsid w:val="009145C8"/>
    <w:rsid w:val="00916863"/>
    <w:rsid w:val="00950776"/>
    <w:rsid w:val="00996603"/>
    <w:rsid w:val="009A04B3"/>
    <w:rsid w:val="009A7238"/>
    <w:rsid w:val="009B4BDB"/>
    <w:rsid w:val="009B4FF1"/>
    <w:rsid w:val="009B6088"/>
    <w:rsid w:val="009B67D6"/>
    <w:rsid w:val="009C496D"/>
    <w:rsid w:val="009E44F7"/>
    <w:rsid w:val="009F17D8"/>
    <w:rsid w:val="009F7A83"/>
    <w:rsid w:val="00A04561"/>
    <w:rsid w:val="00A072F9"/>
    <w:rsid w:val="00A0759F"/>
    <w:rsid w:val="00A344AE"/>
    <w:rsid w:val="00A7412D"/>
    <w:rsid w:val="00A75BF0"/>
    <w:rsid w:val="00A76E87"/>
    <w:rsid w:val="00A841CE"/>
    <w:rsid w:val="00A856F5"/>
    <w:rsid w:val="00A92908"/>
    <w:rsid w:val="00A95EEF"/>
    <w:rsid w:val="00A977CF"/>
    <w:rsid w:val="00AA39B4"/>
    <w:rsid w:val="00AA79D9"/>
    <w:rsid w:val="00AB21B0"/>
    <w:rsid w:val="00AD645D"/>
    <w:rsid w:val="00AE38D9"/>
    <w:rsid w:val="00AF4E40"/>
    <w:rsid w:val="00B00B3B"/>
    <w:rsid w:val="00B41D68"/>
    <w:rsid w:val="00B47A96"/>
    <w:rsid w:val="00B50058"/>
    <w:rsid w:val="00B70E30"/>
    <w:rsid w:val="00B730A7"/>
    <w:rsid w:val="00B7564C"/>
    <w:rsid w:val="00B8107F"/>
    <w:rsid w:val="00B837ED"/>
    <w:rsid w:val="00BA48C1"/>
    <w:rsid w:val="00BC6D3A"/>
    <w:rsid w:val="00BE514B"/>
    <w:rsid w:val="00BF00C1"/>
    <w:rsid w:val="00BF4865"/>
    <w:rsid w:val="00C04BE4"/>
    <w:rsid w:val="00C0621C"/>
    <w:rsid w:val="00C2461D"/>
    <w:rsid w:val="00C3682F"/>
    <w:rsid w:val="00C4186A"/>
    <w:rsid w:val="00C425C1"/>
    <w:rsid w:val="00C45E42"/>
    <w:rsid w:val="00C60EAC"/>
    <w:rsid w:val="00C63633"/>
    <w:rsid w:val="00CB52B2"/>
    <w:rsid w:val="00CB5349"/>
    <w:rsid w:val="00CC416D"/>
    <w:rsid w:val="00CD056A"/>
    <w:rsid w:val="00CD13F6"/>
    <w:rsid w:val="00CD5AD2"/>
    <w:rsid w:val="00CE6B08"/>
    <w:rsid w:val="00CF4609"/>
    <w:rsid w:val="00D0267F"/>
    <w:rsid w:val="00D22D35"/>
    <w:rsid w:val="00D52D7C"/>
    <w:rsid w:val="00D64DB0"/>
    <w:rsid w:val="00D90C17"/>
    <w:rsid w:val="00D96AEC"/>
    <w:rsid w:val="00DB3A30"/>
    <w:rsid w:val="00DC517F"/>
    <w:rsid w:val="00DE45B6"/>
    <w:rsid w:val="00DF78DE"/>
    <w:rsid w:val="00E042D5"/>
    <w:rsid w:val="00E07D1E"/>
    <w:rsid w:val="00E142D2"/>
    <w:rsid w:val="00E268D8"/>
    <w:rsid w:val="00E32F14"/>
    <w:rsid w:val="00E503DF"/>
    <w:rsid w:val="00E7325A"/>
    <w:rsid w:val="00E86281"/>
    <w:rsid w:val="00EC54A2"/>
    <w:rsid w:val="00EC7555"/>
    <w:rsid w:val="00EE5247"/>
    <w:rsid w:val="00EF6C2C"/>
    <w:rsid w:val="00F12FEF"/>
    <w:rsid w:val="00F20DA0"/>
    <w:rsid w:val="00F24327"/>
    <w:rsid w:val="00F27216"/>
    <w:rsid w:val="00F42632"/>
    <w:rsid w:val="00F44349"/>
    <w:rsid w:val="00F53240"/>
    <w:rsid w:val="00F80052"/>
    <w:rsid w:val="00F81BA6"/>
    <w:rsid w:val="00F82EEE"/>
    <w:rsid w:val="00F93C14"/>
    <w:rsid w:val="00FA21AC"/>
    <w:rsid w:val="00FA7E1D"/>
    <w:rsid w:val="00FD3116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72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72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4720"/>
    <w:rPr>
      <w:vertAlign w:val="superscript"/>
    </w:rPr>
  </w:style>
  <w:style w:type="table" w:styleId="a6">
    <w:name w:val="Table Grid"/>
    <w:basedOn w:val="a1"/>
    <w:uiPriority w:val="59"/>
    <w:rsid w:val="004F4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D1E"/>
  </w:style>
  <w:style w:type="paragraph" w:styleId="a9">
    <w:name w:val="footer"/>
    <w:basedOn w:val="a"/>
    <w:link w:val="aa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D1E"/>
  </w:style>
  <w:style w:type="character" w:styleId="ab">
    <w:name w:val="annotation reference"/>
    <w:basedOn w:val="a0"/>
    <w:uiPriority w:val="99"/>
    <w:semiHidden/>
    <w:unhideWhenUsed/>
    <w:rsid w:val="009E44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44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44F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44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44F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E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44F7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link w:val="af3"/>
    <w:rsid w:val="00E268D8"/>
    <w:pPr>
      <w:spacing w:after="0" w:line="240" w:lineRule="auto"/>
      <w:ind w:left="57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E268D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72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72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4720"/>
    <w:rPr>
      <w:vertAlign w:val="superscript"/>
    </w:rPr>
  </w:style>
  <w:style w:type="table" w:styleId="a6">
    <w:name w:val="Table Grid"/>
    <w:basedOn w:val="a1"/>
    <w:uiPriority w:val="59"/>
    <w:rsid w:val="004F4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D1E"/>
  </w:style>
  <w:style w:type="paragraph" w:styleId="a9">
    <w:name w:val="footer"/>
    <w:basedOn w:val="a"/>
    <w:link w:val="aa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D1E"/>
  </w:style>
  <w:style w:type="character" w:styleId="ab">
    <w:name w:val="annotation reference"/>
    <w:basedOn w:val="a0"/>
    <w:uiPriority w:val="99"/>
    <w:semiHidden/>
    <w:unhideWhenUsed/>
    <w:rsid w:val="009E44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44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44F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44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44F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E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44F7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link w:val="af3"/>
    <w:rsid w:val="00E268D8"/>
    <w:pPr>
      <w:spacing w:after="0" w:line="240" w:lineRule="auto"/>
      <w:ind w:left="57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E268D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39E94-CDFA-4300-BA69-94F1BD85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Татьяна Валерьевна</dc:creator>
  <cp:lastModifiedBy>Бушуев Виктор Павлович</cp:lastModifiedBy>
  <cp:revision>18</cp:revision>
  <dcterms:created xsi:type="dcterms:W3CDTF">2025-07-29T14:16:00Z</dcterms:created>
  <dcterms:modified xsi:type="dcterms:W3CDTF">2026-05-27T09:20:00Z</dcterms:modified>
</cp:coreProperties>
</file>