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578" w:rsidRPr="00720B03" w:rsidRDefault="00897578" w:rsidP="002A02DB">
      <w:pPr>
        <w:pStyle w:val="ae"/>
        <w:ind w:left="-709"/>
        <w:jc w:val="center"/>
        <w:rPr>
          <w:rFonts w:ascii="Times New Roman" w:hAnsi="Times New Roman"/>
          <w:b/>
          <w:bCs/>
        </w:rPr>
      </w:pPr>
      <w:r w:rsidRPr="00720B03">
        <w:rPr>
          <w:rFonts w:ascii="Times New Roman" w:hAnsi="Times New Roman"/>
          <w:b/>
          <w:bCs/>
        </w:rPr>
        <w:t>Гражданско-правовой договор</w:t>
      </w:r>
    </w:p>
    <w:p w:rsidR="00BF2EBC" w:rsidRPr="00720B03" w:rsidRDefault="00897578" w:rsidP="002A02DB">
      <w:pPr>
        <w:pStyle w:val="ae"/>
        <w:ind w:left="-709"/>
        <w:jc w:val="center"/>
        <w:rPr>
          <w:rFonts w:ascii="Times New Roman" w:hAnsi="Times New Roman"/>
          <w:b/>
          <w:bCs/>
        </w:rPr>
      </w:pPr>
      <w:r w:rsidRPr="0068394A">
        <w:rPr>
          <w:rFonts w:ascii="Times New Roman" w:hAnsi="Times New Roman"/>
          <w:b/>
          <w:bCs/>
        </w:rPr>
        <w:t xml:space="preserve">№  </w:t>
      </w:r>
      <w:r w:rsidR="0068394A" w:rsidRPr="0068394A">
        <w:rPr>
          <w:rFonts w:ascii="Times New Roman" w:hAnsi="Times New Roman"/>
          <w:b/>
          <w:bCs/>
        </w:rPr>
        <w:t>200909104126100080</w:t>
      </w:r>
    </w:p>
    <w:p w:rsidR="00897578" w:rsidRPr="00720B03" w:rsidRDefault="00E16D26" w:rsidP="002A02DB">
      <w:pPr>
        <w:widowControl w:val="0"/>
        <w:autoSpaceDE w:val="0"/>
        <w:autoSpaceDN w:val="0"/>
        <w:adjustRightInd w:val="0"/>
        <w:spacing w:after="0" w:line="240" w:lineRule="auto"/>
        <w:ind w:left="-709"/>
        <w:jc w:val="center"/>
        <w:rPr>
          <w:rFonts w:ascii="Times New Roman" w:hAnsi="Times New Roman"/>
          <w:b/>
          <w:bCs/>
        </w:rPr>
      </w:pPr>
      <w:r>
        <w:rPr>
          <w:rFonts w:ascii="Times New Roman" w:hAnsi="Times New Roman"/>
          <w:b/>
          <w:bCs/>
        </w:rPr>
        <w:t>Оказание услуг по о</w:t>
      </w:r>
      <w:r w:rsidRPr="00E16D26">
        <w:rPr>
          <w:rFonts w:ascii="Times New Roman" w:hAnsi="Times New Roman"/>
          <w:b/>
          <w:bCs/>
        </w:rPr>
        <w:t>рганиз</w:t>
      </w:r>
      <w:r>
        <w:rPr>
          <w:rFonts w:ascii="Times New Roman" w:hAnsi="Times New Roman"/>
          <w:b/>
          <w:bCs/>
        </w:rPr>
        <w:t>ации</w:t>
      </w:r>
      <w:r w:rsidRPr="00E16D26">
        <w:rPr>
          <w:rFonts w:ascii="Times New Roman" w:hAnsi="Times New Roman"/>
          <w:b/>
          <w:bCs/>
        </w:rPr>
        <w:t xml:space="preserve"> практическо</w:t>
      </w:r>
      <w:r>
        <w:rPr>
          <w:rFonts w:ascii="Times New Roman" w:hAnsi="Times New Roman"/>
          <w:b/>
          <w:bCs/>
        </w:rPr>
        <w:t>го</w:t>
      </w:r>
      <w:r w:rsidRPr="00E16D26">
        <w:rPr>
          <w:rFonts w:ascii="Times New Roman" w:hAnsi="Times New Roman"/>
          <w:b/>
          <w:bCs/>
        </w:rPr>
        <w:t xml:space="preserve"> участи</w:t>
      </w:r>
      <w:r>
        <w:rPr>
          <w:rFonts w:ascii="Times New Roman" w:hAnsi="Times New Roman"/>
          <w:b/>
          <w:bCs/>
        </w:rPr>
        <w:t xml:space="preserve">я </w:t>
      </w:r>
      <w:r w:rsidRPr="00E16D26">
        <w:rPr>
          <w:rFonts w:ascii="Times New Roman" w:hAnsi="Times New Roman"/>
          <w:b/>
          <w:bCs/>
        </w:rPr>
        <w:t xml:space="preserve">представителей Заказчика </w:t>
      </w:r>
      <w:r w:rsidR="00140ABB" w:rsidRPr="00140ABB">
        <w:rPr>
          <w:rFonts w:ascii="Times New Roman" w:hAnsi="Times New Roman"/>
          <w:b/>
          <w:bCs/>
        </w:rPr>
        <w:t>в авторско</w:t>
      </w:r>
      <w:r w:rsidR="00F866E2">
        <w:rPr>
          <w:rFonts w:ascii="Times New Roman" w:hAnsi="Times New Roman"/>
          <w:b/>
          <w:bCs/>
        </w:rPr>
        <w:t>й</w:t>
      </w:r>
      <w:r w:rsidR="00140ABB" w:rsidRPr="00140ABB">
        <w:rPr>
          <w:rFonts w:ascii="Times New Roman" w:hAnsi="Times New Roman"/>
          <w:b/>
          <w:bCs/>
        </w:rPr>
        <w:t xml:space="preserve"> программе на </w:t>
      </w:r>
      <w:proofErr w:type="spellStart"/>
      <w:r w:rsidR="00140ABB" w:rsidRPr="00140ABB">
        <w:rPr>
          <w:rFonts w:ascii="Times New Roman" w:hAnsi="Times New Roman"/>
          <w:b/>
          <w:bCs/>
        </w:rPr>
        <w:t>интенсиве</w:t>
      </w:r>
      <w:proofErr w:type="spellEnd"/>
      <w:r w:rsidR="00F866E2">
        <w:rPr>
          <w:rFonts w:ascii="Times New Roman" w:hAnsi="Times New Roman"/>
          <w:b/>
          <w:bCs/>
        </w:rPr>
        <w:t xml:space="preserve"> Антона Петроченкова</w:t>
      </w:r>
    </w:p>
    <w:p w:rsidR="00BF2EBC" w:rsidRPr="00720B03" w:rsidRDefault="00EB77DE"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b/>
          <w:bCs/>
        </w:rPr>
        <w:t>г.</w:t>
      </w:r>
      <w:r w:rsidR="005401B7" w:rsidRPr="00720B03">
        <w:rPr>
          <w:rFonts w:ascii="Times New Roman" w:hAnsi="Times New Roman"/>
          <w:b/>
          <w:bCs/>
        </w:rPr>
        <w:t xml:space="preserve"> </w:t>
      </w:r>
      <w:r w:rsidRPr="00720B03">
        <w:rPr>
          <w:rFonts w:ascii="Times New Roman" w:hAnsi="Times New Roman"/>
          <w:b/>
          <w:bCs/>
        </w:rPr>
        <w:t>Новосибирск</w:t>
      </w:r>
      <w:r w:rsidRPr="00720B03">
        <w:rPr>
          <w:rFonts w:ascii="Times New Roman" w:hAnsi="Times New Roman"/>
          <w:b/>
          <w:bCs/>
        </w:rPr>
        <w:tab/>
      </w:r>
      <w:r w:rsidRPr="00720B03">
        <w:rPr>
          <w:rFonts w:ascii="Times New Roman" w:hAnsi="Times New Roman"/>
          <w:b/>
          <w:bCs/>
        </w:rPr>
        <w:tab/>
      </w:r>
      <w:r w:rsidRPr="00720B03">
        <w:rPr>
          <w:rFonts w:ascii="Times New Roman" w:hAnsi="Times New Roman"/>
          <w:b/>
          <w:bCs/>
        </w:rPr>
        <w:tab/>
      </w:r>
      <w:r w:rsidR="002D36AD">
        <w:rPr>
          <w:rFonts w:ascii="Times New Roman" w:hAnsi="Times New Roman"/>
          <w:b/>
          <w:bCs/>
        </w:rPr>
        <w:t xml:space="preserve">               </w:t>
      </w:r>
      <w:r w:rsidRPr="00720B03">
        <w:rPr>
          <w:rFonts w:ascii="Times New Roman" w:hAnsi="Times New Roman"/>
          <w:b/>
          <w:bCs/>
        </w:rPr>
        <w:tab/>
      </w:r>
      <w:r w:rsidRPr="00720B03">
        <w:rPr>
          <w:rFonts w:ascii="Times New Roman" w:hAnsi="Times New Roman"/>
          <w:b/>
          <w:bCs/>
        </w:rPr>
        <w:tab/>
        <w:t xml:space="preserve"> </w:t>
      </w:r>
      <w:r w:rsidR="006E779A" w:rsidRPr="00720B03">
        <w:rPr>
          <w:rFonts w:ascii="Times New Roman" w:hAnsi="Times New Roman"/>
          <w:b/>
          <w:bCs/>
        </w:rPr>
        <w:t xml:space="preserve">            </w:t>
      </w:r>
      <w:r w:rsidR="009E6D7D" w:rsidRPr="00720B03">
        <w:rPr>
          <w:rFonts w:ascii="Times New Roman" w:hAnsi="Times New Roman"/>
          <w:b/>
          <w:bCs/>
        </w:rPr>
        <w:t xml:space="preserve">     </w:t>
      </w:r>
      <w:r w:rsidR="002B3B7F" w:rsidRPr="00720B03">
        <w:rPr>
          <w:rFonts w:ascii="Times New Roman" w:hAnsi="Times New Roman"/>
          <w:b/>
          <w:bCs/>
        </w:rPr>
        <w:t xml:space="preserve">       </w:t>
      </w:r>
      <w:r w:rsidR="009E6D7D" w:rsidRPr="00720B03">
        <w:rPr>
          <w:rFonts w:ascii="Times New Roman" w:hAnsi="Times New Roman"/>
          <w:b/>
          <w:bCs/>
        </w:rPr>
        <w:t xml:space="preserve"> </w:t>
      </w:r>
      <w:r w:rsidR="00A926CA" w:rsidRPr="00720B03">
        <w:rPr>
          <w:rFonts w:ascii="Times New Roman" w:hAnsi="Times New Roman"/>
          <w:b/>
          <w:bCs/>
        </w:rPr>
        <w:t xml:space="preserve">  </w:t>
      </w:r>
      <w:r w:rsidR="00E16D26">
        <w:rPr>
          <w:rFonts w:ascii="Times New Roman" w:hAnsi="Times New Roman"/>
          <w:b/>
          <w:bCs/>
        </w:rPr>
        <w:t xml:space="preserve">   </w:t>
      </w:r>
      <w:r w:rsidR="00A926CA" w:rsidRPr="00720B03">
        <w:rPr>
          <w:rFonts w:ascii="Times New Roman" w:hAnsi="Times New Roman"/>
          <w:b/>
          <w:bCs/>
        </w:rPr>
        <w:t xml:space="preserve"> </w:t>
      </w:r>
      <w:r w:rsidR="00C64822" w:rsidRPr="00720B03">
        <w:rPr>
          <w:rFonts w:ascii="Times New Roman" w:hAnsi="Times New Roman"/>
          <w:b/>
          <w:bCs/>
        </w:rPr>
        <w:t>«</w:t>
      </w:r>
      <w:r w:rsidR="009E6D7D" w:rsidRPr="00720B03">
        <w:rPr>
          <w:rFonts w:ascii="Times New Roman" w:hAnsi="Times New Roman"/>
          <w:b/>
          <w:bCs/>
        </w:rPr>
        <w:t>____</w:t>
      </w:r>
      <w:r w:rsidR="000A3041" w:rsidRPr="00720B03">
        <w:rPr>
          <w:rFonts w:ascii="Times New Roman" w:hAnsi="Times New Roman"/>
          <w:b/>
          <w:bCs/>
        </w:rPr>
        <w:t>»</w:t>
      </w:r>
      <w:r w:rsidR="00856DB0" w:rsidRPr="00720B03">
        <w:rPr>
          <w:rFonts w:ascii="Times New Roman" w:hAnsi="Times New Roman"/>
          <w:b/>
          <w:bCs/>
        </w:rPr>
        <w:t xml:space="preserve"> </w:t>
      </w:r>
      <w:r w:rsidR="009E6D7D" w:rsidRPr="00720B03">
        <w:rPr>
          <w:rFonts w:ascii="Times New Roman" w:hAnsi="Times New Roman"/>
          <w:b/>
          <w:bCs/>
        </w:rPr>
        <w:t>___________</w:t>
      </w:r>
      <w:r w:rsidR="00FE0849" w:rsidRPr="00720B03">
        <w:rPr>
          <w:rFonts w:ascii="Times New Roman" w:hAnsi="Times New Roman"/>
          <w:b/>
          <w:bCs/>
        </w:rPr>
        <w:t xml:space="preserve"> 202</w:t>
      </w:r>
      <w:r w:rsidR="00E60ECE" w:rsidRPr="00720B03">
        <w:rPr>
          <w:rFonts w:ascii="Times New Roman" w:hAnsi="Times New Roman"/>
          <w:b/>
          <w:bCs/>
        </w:rPr>
        <w:t>6</w:t>
      </w:r>
      <w:r w:rsidR="00E16D26">
        <w:rPr>
          <w:rFonts w:ascii="Times New Roman" w:hAnsi="Times New Roman"/>
          <w:b/>
          <w:bCs/>
        </w:rPr>
        <w:t xml:space="preserve"> </w:t>
      </w:r>
      <w:r w:rsidR="0098368D" w:rsidRPr="00720B03">
        <w:rPr>
          <w:rFonts w:ascii="Times New Roman" w:hAnsi="Times New Roman"/>
          <w:b/>
          <w:bCs/>
        </w:rPr>
        <w:t>г.</w:t>
      </w:r>
    </w:p>
    <w:p w:rsidR="00BF2EBC" w:rsidRPr="00720B03" w:rsidRDefault="00BF2EBC" w:rsidP="002A02DB">
      <w:pPr>
        <w:widowControl w:val="0"/>
        <w:autoSpaceDE w:val="0"/>
        <w:autoSpaceDN w:val="0"/>
        <w:adjustRightInd w:val="0"/>
        <w:spacing w:after="0" w:line="240" w:lineRule="auto"/>
        <w:ind w:left="-709"/>
        <w:jc w:val="right"/>
        <w:rPr>
          <w:rFonts w:ascii="Times New Roman" w:hAnsi="Times New Roman"/>
        </w:rPr>
      </w:pPr>
    </w:p>
    <w:p w:rsidR="00897578" w:rsidRPr="00720B03" w:rsidRDefault="00897578" w:rsidP="002A02DB">
      <w:pPr>
        <w:pBdr>
          <w:bottom w:val="single" w:sz="12" w:space="1" w:color="auto"/>
        </w:pBdr>
        <w:autoSpaceDE w:val="0"/>
        <w:autoSpaceDN w:val="0"/>
        <w:adjustRightInd w:val="0"/>
        <w:spacing w:after="0" w:line="240" w:lineRule="auto"/>
        <w:ind w:left="-709" w:firstLine="540"/>
        <w:rPr>
          <w:rFonts w:ascii="Times New Roman" w:hAnsi="Times New Roman"/>
        </w:rPr>
      </w:pPr>
      <w:r w:rsidRPr="00720B03">
        <w:rPr>
          <w:rFonts w:ascii="Times New Roman" w:hAnsi="Times New Roman"/>
          <w:b/>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720B03">
        <w:rPr>
          <w:rFonts w:ascii="Times New Roman" w:hAnsi="Times New Roman"/>
        </w:rPr>
        <w:t xml:space="preserve">, именуемое в дальнейшем «Заказчик», в лице ________, действующего на основании __________, с одной стороны, и _________ </w:t>
      </w:r>
    </w:p>
    <w:p w:rsidR="00897578" w:rsidRPr="00720B03" w:rsidRDefault="00897578" w:rsidP="002A02DB">
      <w:pPr>
        <w:pBdr>
          <w:bottom w:val="single" w:sz="12" w:space="1" w:color="auto"/>
        </w:pBdr>
        <w:autoSpaceDE w:val="0"/>
        <w:autoSpaceDN w:val="0"/>
        <w:adjustRightInd w:val="0"/>
        <w:spacing w:after="0" w:line="240" w:lineRule="auto"/>
        <w:ind w:left="-709" w:firstLine="540"/>
        <w:rPr>
          <w:rFonts w:ascii="Times New Roman" w:hAnsi="Times New Roman"/>
        </w:rPr>
      </w:pPr>
    </w:p>
    <w:p w:rsidR="00897578" w:rsidRPr="00720B03" w:rsidRDefault="00897578" w:rsidP="002A02DB">
      <w:pPr>
        <w:autoSpaceDE w:val="0"/>
        <w:autoSpaceDN w:val="0"/>
        <w:adjustRightInd w:val="0"/>
        <w:spacing w:after="0" w:line="240" w:lineRule="auto"/>
        <w:ind w:left="-709" w:firstLine="540"/>
        <w:jc w:val="center"/>
        <w:rPr>
          <w:rFonts w:ascii="Times New Roman" w:hAnsi="Times New Roman"/>
        </w:rPr>
      </w:pPr>
      <w:r w:rsidRPr="00720B03">
        <w:rPr>
          <w:rFonts w:ascii="Times New Roman" w:hAnsi="Times New Roman"/>
        </w:rPr>
        <w:t>(наименование организации-Исполнителя)</w:t>
      </w:r>
    </w:p>
    <w:p w:rsidR="00897578" w:rsidRPr="00720B03" w:rsidRDefault="00897578" w:rsidP="002A02DB">
      <w:pPr>
        <w:autoSpaceDE w:val="0"/>
        <w:autoSpaceDN w:val="0"/>
        <w:adjustRightInd w:val="0"/>
        <w:spacing w:after="0" w:line="240" w:lineRule="auto"/>
        <w:ind w:left="-709" w:firstLine="540"/>
        <w:rPr>
          <w:rFonts w:ascii="Times New Roman" w:hAnsi="Times New Roman"/>
        </w:rPr>
      </w:pPr>
      <w:proofErr w:type="gramStart"/>
      <w:r w:rsidRPr="00720B03">
        <w:rPr>
          <w:rFonts w:ascii="Times New Roman" w:hAnsi="Times New Roman"/>
        </w:rPr>
        <w:t>именуемый</w:t>
      </w:r>
      <w:proofErr w:type="gramEnd"/>
      <w:r w:rsidRPr="00720B03">
        <w:rPr>
          <w:rFonts w:ascii="Times New Roman" w:hAnsi="Times New Roman"/>
        </w:rPr>
        <w:t xml:space="preserve"> в дальнейшем «Исполнителя», в лице </w:t>
      </w:r>
    </w:p>
    <w:p w:rsidR="00897578" w:rsidRPr="00720B03" w:rsidRDefault="00897578" w:rsidP="002A02DB">
      <w:pPr>
        <w:pBdr>
          <w:bottom w:val="single" w:sz="12" w:space="1" w:color="auto"/>
        </w:pBdr>
        <w:spacing w:after="0" w:line="240" w:lineRule="auto"/>
        <w:ind w:left="-709" w:firstLine="540"/>
        <w:jc w:val="center"/>
        <w:rPr>
          <w:rFonts w:ascii="Times New Roman" w:hAnsi="Times New Roman"/>
          <w:b/>
        </w:rPr>
      </w:pPr>
    </w:p>
    <w:p w:rsidR="00897578" w:rsidRPr="00720B03" w:rsidRDefault="00897578" w:rsidP="002A02DB">
      <w:pPr>
        <w:spacing w:after="0" w:line="240" w:lineRule="auto"/>
        <w:ind w:left="-709" w:firstLine="540"/>
        <w:jc w:val="center"/>
        <w:rPr>
          <w:rFonts w:ascii="Times New Roman" w:hAnsi="Times New Roman"/>
        </w:rPr>
      </w:pPr>
      <w:r w:rsidRPr="00720B03">
        <w:rPr>
          <w:rFonts w:ascii="Times New Roman" w:hAnsi="Times New Roman"/>
        </w:rPr>
        <w:t>(ФИО)</w:t>
      </w:r>
    </w:p>
    <w:p w:rsidR="00F334BC" w:rsidRPr="00720B03" w:rsidRDefault="00897578" w:rsidP="002A02DB">
      <w:pPr>
        <w:widowControl w:val="0"/>
        <w:autoSpaceDE w:val="0"/>
        <w:autoSpaceDN w:val="0"/>
        <w:adjustRightInd w:val="0"/>
        <w:spacing w:after="0" w:line="240" w:lineRule="auto"/>
        <w:ind w:left="-709"/>
        <w:rPr>
          <w:rFonts w:ascii="Times New Roman" w:hAnsi="Times New Roman"/>
        </w:rPr>
      </w:pPr>
      <w:proofErr w:type="gramStart"/>
      <w:r w:rsidRPr="00720B03">
        <w:rPr>
          <w:rFonts w:ascii="Times New Roman" w:hAnsi="Times New Roman"/>
        </w:rPr>
        <w:t xml:space="preserve">действующего на основании _________, с другой стороны, вместе именуемые в дальнейшем «Стороны», в соответствии с Федеральным законом от 18.07.2011 № 223-ФЗ «О закупках товаров, работ, услуг отдельными видами юридических лиц», руководствуясь Положением о закупках товаров, работ, услуг для нужд ФГБУЗ СОМЦ ФМБА России, заключили настоящий Гражданско-правовой договор </w:t>
      </w:r>
      <w:hyperlink r:id="rId8" w:history="1"/>
      <w:r w:rsidRPr="00720B03">
        <w:rPr>
          <w:rFonts w:ascii="Times New Roman" w:hAnsi="Times New Roman"/>
        </w:rPr>
        <w:t>(далее - Договор) о нижеследующем:</w:t>
      </w:r>
      <w:proofErr w:type="gramEnd"/>
    </w:p>
    <w:p w:rsidR="00BF2EBC" w:rsidRPr="00720B03" w:rsidRDefault="00BF2EBC" w:rsidP="002A02DB">
      <w:pPr>
        <w:widowControl w:val="0"/>
        <w:numPr>
          <w:ilvl w:val="0"/>
          <w:numId w:val="1"/>
        </w:numPr>
        <w:autoSpaceDE w:val="0"/>
        <w:autoSpaceDN w:val="0"/>
        <w:adjustRightInd w:val="0"/>
        <w:spacing w:after="0" w:line="240" w:lineRule="auto"/>
        <w:ind w:left="-709"/>
        <w:jc w:val="center"/>
        <w:rPr>
          <w:rFonts w:ascii="Times New Roman" w:hAnsi="Times New Roman"/>
        </w:rPr>
      </w:pPr>
      <w:r w:rsidRPr="00720B03">
        <w:rPr>
          <w:rFonts w:ascii="Times New Roman" w:hAnsi="Times New Roman"/>
          <w:b/>
          <w:bCs/>
        </w:rPr>
        <w:t>ПРЕДМЕТ ДОГОВОРА</w:t>
      </w:r>
    </w:p>
    <w:p w:rsidR="00D8335F" w:rsidRPr="00720B03" w:rsidRDefault="00BF2EBC" w:rsidP="002A02DB">
      <w:pPr>
        <w:pStyle w:val="aff3"/>
        <w:widowControl w:val="0"/>
        <w:numPr>
          <w:ilvl w:val="1"/>
          <w:numId w:val="19"/>
        </w:numPr>
        <w:autoSpaceDE w:val="0"/>
        <w:autoSpaceDN w:val="0"/>
        <w:adjustRightInd w:val="0"/>
        <w:spacing w:after="0" w:line="240" w:lineRule="auto"/>
        <w:ind w:left="-709" w:firstLine="0"/>
        <w:jc w:val="both"/>
        <w:rPr>
          <w:rFonts w:ascii="Times New Roman" w:hAnsi="Times New Roman"/>
          <w:sz w:val="20"/>
          <w:szCs w:val="20"/>
        </w:rPr>
      </w:pPr>
      <w:r w:rsidRPr="00720B03">
        <w:rPr>
          <w:rFonts w:ascii="Times New Roman" w:hAnsi="Times New Roman"/>
          <w:sz w:val="20"/>
          <w:szCs w:val="20"/>
        </w:rPr>
        <w:t>Заказчик</w:t>
      </w:r>
      <w:r w:rsidR="000A3041" w:rsidRPr="00720B03">
        <w:rPr>
          <w:rFonts w:ascii="Times New Roman" w:hAnsi="Times New Roman"/>
          <w:sz w:val="20"/>
          <w:szCs w:val="20"/>
        </w:rPr>
        <w:t xml:space="preserve"> </w:t>
      </w:r>
      <w:r w:rsidR="00CE06ED" w:rsidRPr="00720B03">
        <w:rPr>
          <w:rFonts w:ascii="Times New Roman" w:hAnsi="Times New Roman"/>
          <w:sz w:val="20"/>
          <w:szCs w:val="20"/>
        </w:rPr>
        <w:t>поручает,</w:t>
      </w:r>
      <w:r w:rsidR="000A3041" w:rsidRPr="00720B03">
        <w:rPr>
          <w:rFonts w:ascii="Times New Roman" w:hAnsi="Times New Roman"/>
          <w:sz w:val="20"/>
          <w:szCs w:val="20"/>
        </w:rPr>
        <w:t xml:space="preserve"> </w:t>
      </w:r>
      <w:r w:rsidRPr="00720B03">
        <w:rPr>
          <w:rFonts w:ascii="Times New Roman" w:hAnsi="Times New Roman"/>
          <w:sz w:val="20"/>
          <w:szCs w:val="20"/>
        </w:rPr>
        <w:t>а</w:t>
      </w:r>
      <w:r w:rsidR="000A3041" w:rsidRPr="00720B03">
        <w:rPr>
          <w:rFonts w:ascii="Times New Roman" w:hAnsi="Times New Roman"/>
          <w:sz w:val="20"/>
          <w:szCs w:val="20"/>
        </w:rPr>
        <w:t xml:space="preserve"> </w:t>
      </w:r>
      <w:r w:rsidRPr="00720B03">
        <w:rPr>
          <w:rFonts w:ascii="Times New Roman" w:hAnsi="Times New Roman"/>
          <w:sz w:val="20"/>
          <w:szCs w:val="20"/>
        </w:rPr>
        <w:t>Исполнитель</w:t>
      </w:r>
      <w:r w:rsidR="000A3041" w:rsidRPr="00720B03">
        <w:rPr>
          <w:rFonts w:ascii="Times New Roman" w:hAnsi="Times New Roman"/>
          <w:sz w:val="20"/>
          <w:szCs w:val="20"/>
        </w:rPr>
        <w:t xml:space="preserve"> </w:t>
      </w:r>
      <w:r w:rsidRPr="00720B03">
        <w:rPr>
          <w:rFonts w:ascii="Times New Roman" w:hAnsi="Times New Roman"/>
          <w:sz w:val="20"/>
          <w:szCs w:val="20"/>
        </w:rPr>
        <w:t>обязуется</w:t>
      </w:r>
      <w:r w:rsidR="000A3041" w:rsidRPr="00720B03">
        <w:rPr>
          <w:rFonts w:ascii="Times New Roman" w:hAnsi="Times New Roman"/>
          <w:sz w:val="20"/>
          <w:szCs w:val="20"/>
        </w:rPr>
        <w:t xml:space="preserve"> </w:t>
      </w:r>
      <w:r w:rsidR="006E779A" w:rsidRPr="00720B03">
        <w:rPr>
          <w:rFonts w:ascii="Times New Roman" w:hAnsi="Times New Roman"/>
          <w:sz w:val="20"/>
          <w:szCs w:val="20"/>
        </w:rPr>
        <w:t>оказ</w:t>
      </w:r>
      <w:r w:rsidR="00CE06ED" w:rsidRPr="00720B03">
        <w:rPr>
          <w:rFonts w:ascii="Times New Roman" w:hAnsi="Times New Roman"/>
          <w:sz w:val="20"/>
          <w:szCs w:val="20"/>
        </w:rPr>
        <w:t xml:space="preserve">ать </w:t>
      </w:r>
      <w:r w:rsidR="00897578" w:rsidRPr="00720B03">
        <w:rPr>
          <w:rFonts w:ascii="Times New Roman" w:hAnsi="Times New Roman"/>
          <w:sz w:val="20"/>
          <w:szCs w:val="20"/>
        </w:rPr>
        <w:t xml:space="preserve">услуги </w:t>
      </w:r>
      <w:r w:rsidR="00272BE3" w:rsidRPr="00272BE3">
        <w:rPr>
          <w:rFonts w:ascii="Times New Roman" w:hAnsi="Times New Roman"/>
          <w:sz w:val="20"/>
          <w:szCs w:val="20"/>
        </w:rPr>
        <w:t xml:space="preserve">по организации практического участия представителей Заказчика по авторской программе в </w:t>
      </w:r>
      <w:proofErr w:type="spellStart"/>
      <w:r w:rsidR="00272BE3" w:rsidRPr="00272BE3">
        <w:rPr>
          <w:rFonts w:ascii="Times New Roman" w:hAnsi="Times New Roman"/>
          <w:sz w:val="20"/>
          <w:szCs w:val="20"/>
        </w:rPr>
        <w:t>интенсиве</w:t>
      </w:r>
      <w:proofErr w:type="spellEnd"/>
      <w:r w:rsidR="00272BE3" w:rsidRPr="00272BE3">
        <w:rPr>
          <w:rFonts w:ascii="Times New Roman" w:hAnsi="Times New Roman"/>
          <w:sz w:val="20"/>
          <w:szCs w:val="20"/>
        </w:rPr>
        <w:t xml:space="preserve"> Антона Петроченкова 25.04.2026 г. </w:t>
      </w:r>
      <w:r w:rsidR="00897578" w:rsidRPr="00720B03">
        <w:rPr>
          <w:rFonts w:ascii="Times New Roman" w:hAnsi="Times New Roman"/>
          <w:sz w:val="20"/>
          <w:szCs w:val="20"/>
        </w:rPr>
        <w:t>(далее – Услуги)</w:t>
      </w:r>
      <w:r w:rsidR="00422073" w:rsidRPr="00720B03">
        <w:rPr>
          <w:rFonts w:ascii="Times New Roman" w:hAnsi="Times New Roman"/>
          <w:b/>
          <w:bCs/>
          <w:sz w:val="20"/>
          <w:szCs w:val="20"/>
        </w:rPr>
        <w:t xml:space="preserve">, </w:t>
      </w:r>
      <w:r w:rsidR="00F07F95" w:rsidRPr="00720B03">
        <w:rPr>
          <w:rFonts w:ascii="Times New Roman" w:hAnsi="Times New Roman"/>
          <w:bCs/>
          <w:sz w:val="20"/>
          <w:szCs w:val="20"/>
        </w:rPr>
        <w:t>указанные</w:t>
      </w:r>
      <w:r w:rsidR="007B3648" w:rsidRPr="00720B03">
        <w:rPr>
          <w:rFonts w:ascii="Times New Roman" w:hAnsi="Times New Roman"/>
          <w:bCs/>
          <w:sz w:val="20"/>
          <w:szCs w:val="20"/>
        </w:rPr>
        <w:t xml:space="preserve"> в </w:t>
      </w:r>
      <w:r w:rsidR="00897578" w:rsidRPr="00720B03">
        <w:rPr>
          <w:rFonts w:ascii="Times New Roman" w:hAnsi="Times New Roman"/>
          <w:bCs/>
          <w:sz w:val="20"/>
          <w:szCs w:val="20"/>
        </w:rPr>
        <w:t>Техническом задании (</w:t>
      </w:r>
      <w:r w:rsidR="007B3648" w:rsidRPr="00720B03">
        <w:rPr>
          <w:rFonts w:ascii="Times New Roman" w:hAnsi="Times New Roman"/>
          <w:bCs/>
          <w:sz w:val="20"/>
          <w:szCs w:val="20"/>
        </w:rPr>
        <w:t>Приложении №1 к настоящему Договору</w:t>
      </w:r>
      <w:r w:rsidR="00897578" w:rsidRPr="00720B03">
        <w:rPr>
          <w:rFonts w:ascii="Times New Roman" w:hAnsi="Times New Roman"/>
          <w:bCs/>
          <w:sz w:val="20"/>
          <w:szCs w:val="20"/>
        </w:rPr>
        <w:t>)</w:t>
      </w:r>
      <w:r w:rsidR="007B3648" w:rsidRPr="00720B03">
        <w:rPr>
          <w:rFonts w:ascii="Times New Roman" w:hAnsi="Times New Roman"/>
          <w:bCs/>
          <w:sz w:val="20"/>
          <w:szCs w:val="20"/>
        </w:rPr>
        <w:t>, являющемся неотъемлемой частью</w:t>
      </w:r>
      <w:r w:rsidR="00897578" w:rsidRPr="00720B03">
        <w:rPr>
          <w:rFonts w:ascii="Times New Roman" w:hAnsi="Times New Roman"/>
          <w:bCs/>
          <w:sz w:val="20"/>
          <w:szCs w:val="20"/>
        </w:rPr>
        <w:t xml:space="preserve"> Договора</w:t>
      </w:r>
      <w:r w:rsidR="00674EE9" w:rsidRPr="00720B03">
        <w:rPr>
          <w:rFonts w:ascii="Times New Roman" w:hAnsi="Times New Roman"/>
          <w:bCs/>
          <w:sz w:val="20"/>
          <w:szCs w:val="20"/>
        </w:rPr>
        <w:t>, а</w:t>
      </w:r>
      <w:r w:rsidR="00674EE9" w:rsidRPr="00720B03">
        <w:rPr>
          <w:rFonts w:ascii="Times New Roman" w:hAnsi="Times New Roman"/>
          <w:sz w:val="20"/>
          <w:szCs w:val="20"/>
        </w:rPr>
        <w:t xml:space="preserve"> Заказчик обязуется принять и оплатить оказанные Исполнителем услуги</w:t>
      </w:r>
      <w:r w:rsidR="007B3648" w:rsidRPr="00720B03">
        <w:rPr>
          <w:rFonts w:ascii="Times New Roman" w:hAnsi="Times New Roman"/>
          <w:bCs/>
          <w:sz w:val="20"/>
          <w:szCs w:val="20"/>
        </w:rPr>
        <w:t>.</w:t>
      </w:r>
      <w:r w:rsidR="007B3648" w:rsidRPr="00720B03">
        <w:rPr>
          <w:rFonts w:ascii="Times New Roman" w:hAnsi="Times New Roman"/>
          <w:sz w:val="20"/>
          <w:szCs w:val="20"/>
        </w:rPr>
        <w:t xml:space="preserve"> </w:t>
      </w:r>
    </w:p>
    <w:p w:rsidR="00E16D26" w:rsidRPr="00E16D26" w:rsidRDefault="002473B9" w:rsidP="00E16D26">
      <w:pPr>
        <w:pStyle w:val="aff3"/>
        <w:widowControl w:val="0"/>
        <w:numPr>
          <w:ilvl w:val="1"/>
          <w:numId w:val="19"/>
        </w:numPr>
        <w:tabs>
          <w:tab w:val="left" w:pos="3240"/>
        </w:tabs>
        <w:autoSpaceDE w:val="0"/>
        <w:autoSpaceDN w:val="0"/>
        <w:adjustRightInd w:val="0"/>
        <w:spacing w:after="0" w:line="240" w:lineRule="auto"/>
        <w:jc w:val="both"/>
        <w:rPr>
          <w:rFonts w:ascii="Times New Roman" w:hAnsi="Times New Roman"/>
        </w:rPr>
      </w:pPr>
      <w:r w:rsidRPr="00E16D26">
        <w:rPr>
          <w:rFonts w:ascii="Times New Roman" w:hAnsi="Times New Roman"/>
          <w:sz w:val="20"/>
          <w:szCs w:val="20"/>
        </w:rPr>
        <w:t xml:space="preserve">Дата </w:t>
      </w:r>
      <w:r w:rsidR="00E16D26">
        <w:rPr>
          <w:rFonts w:ascii="Times New Roman" w:hAnsi="Times New Roman"/>
          <w:sz w:val="20"/>
          <w:szCs w:val="20"/>
        </w:rPr>
        <w:t xml:space="preserve">и время </w:t>
      </w:r>
      <w:r w:rsidRPr="00E16D26">
        <w:rPr>
          <w:rFonts w:ascii="Times New Roman" w:hAnsi="Times New Roman"/>
          <w:sz w:val="20"/>
          <w:szCs w:val="20"/>
        </w:rPr>
        <w:t>оказания</w:t>
      </w:r>
      <w:r w:rsidR="00BC6054" w:rsidRPr="00E16D26">
        <w:rPr>
          <w:rFonts w:ascii="Times New Roman" w:hAnsi="Times New Roman"/>
          <w:sz w:val="20"/>
          <w:szCs w:val="20"/>
        </w:rPr>
        <w:t xml:space="preserve"> услуг</w:t>
      </w:r>
      <w:r w:rsidR="00985A05" w:rsidRPr="00E16D26">
        <w:rPr>
          <w:rFonts w:ascii="Times New Roman" w:hAnsi="Times New Roman"/>
          <w:sz w:val="20"/>
          <w:szCs w:val="20"/>
        </w:rPr>
        <w:t xml:space="preserve">: </w:t>
      </w:r>
      <w:r w:rsidR="00E16D26" w:rsidRPr="00E16D26">
        <w:rPr>
          <w:rFonts w:ascii="Times New Roman" w:hAnsi="Times New Roman"/>
          <w:color w:val="000000"/>
        </w:rPr>
        <w:t>25.04.2026</w:t>
      </w:r>
      <w:proofErr w:type="gramStart"/>
      <w:r w:rsidR="00E16D26" w:rsidRPr="00E16D26">
        <w:rPr>
          <w:rFonts w:ascii="Times New Roman" w:hAnsi="Times New Roman"/>
          <w:color w:val="000000"/>
        </w:rPr>
        <w:t xml:space="preserve"> С</w:t>
      </w:r>
      <w:proofErr w:type="gramEnd"/>
      <w:r w:rsidR="00E16D26" w:rsidRPr="00E16D26">
        <w:rPr>
          <w:rFonts w:ascii="Times New Roman" w:hAnsi="Times New Roman"/>
          <w:color w:val="000000"/>
        </w:rPr>
        <w:t xml:space="preserve"> 9-00 ДО 18-00.</w:t>
      </w:r>
    </w:p>
    <w:p w:rsidR="00E16D26" w:rsidRPr="00E16D26" w:rsidRDefault="00E16D26" w:rsidP="00E16D26">
      <w:pPr>
        <w:pStyle w:val="aff3"/>
        <w:widowControl w:val="0"/>
        <w:numPr>
          <w:ilvl w:val="1"/>
          <w:numId w:val="19"/>
        </w:numPr>
        <w:tabs>
          <w:tab w:val="left" w:pos="3240"/>
        </w:tabs>
        <w:autoSpaceDE w:val="0"/>
        <w:autoSpaceDN w:val="0"/>
        <w:adjustRightInd w:val="0"/>
        <w:spacing w:after="0" w:line="240" w:lineRule="auto"/>
        <w:jc w:val="both"/>
        <w:rPr>
          <w:rFonts w:ascii="Times New Roman" w:hAnsi="Times New Roman"/>
        </w:rPr>
      </w:pPr>
      <w:r w:rsidRPr="00140ABB">
        <w:rPr>
          <w:rFonts w:ascii="Times New Roman" w:hAnsi="Times New Roman"/>
        </w:rPr>
        <w:t>АДРЕС ПРОВЕДЕНИЯ</w:t>
      </w:r>
      <w:r w:rsidRPr="00E16D26">
        <w:rPr>
          <w:rFonts w:ascii="Times New Roman" w:hAnsi="Times New Roman"/>
          <w:b/>
        </w:rPr>
        <w:t>:</w:t>
      </w:r>
      <w:r w:rsidRPr="00E16D26">
        <w:rPr>
          <w:rFonts w:ascii="Times New Roman" w:hAnsi="Times New Roman"/>
        </w:rPr>
        <w:t xml:space="preserve">  </w:t>
      </w:r>
      <w:proofErr w:type="gramStart"/>
      <w:r w:rsidRPr="00E16D26">
        <w:rPr>
          <w:rFonts w:ascii="Times New Roman" w:hAnsi="Times New Roman"/>
        </w:rPr>
        <w:t>г</w:t>
      </w:r>
      <w:proofErr w:type="gramEnd"/>
      <w:r w:rsidRPr="00E16D26">
        <w:rPr>
          <w:rFonts w:ascii="Times New Roman" w:hAnsi="Times New Roman"/>
        </w:rPr>
        <w:t xml:space="preserve">. Новосибирск, ул. </w:t>
      </w:r>
      <w:r w:rsidR="00217CD3">
        <w:rPr>
          <w:rFonts w:ascii="Times New Roman" w:hAnsi="Times New Roman"/>
        </w:rPr>
        <w:t>Победы, 55</w:t>
      </w:r>
      <w:r w:rsidRPr="00E16D26">
        <w:rPr>
          <w:rFonts w:ascii="Times New Roman" w:hAnsi="Times New Roman"/>
        </w:rPr>
        <w:t xml:space="preserve">. </w:t>
      </w:r>
    </w:p>
    <w:p w:rsidR="00E16D26" w:rsidRPr="00E16D26" w:rsidRDefault="00E16D26" w:rsidP="00E16D26">
      <w:pPr>
        <w:spacing w:after="0"/>
        <w:textAlignment w:val="center"/>
        <w:rPr>
          <w:rFonts w:ascii="Times New Roman" w:hAnsi="Times New Roman"/>
          <w:color w:val="000000"/>
          <w:sz w:val="22"/>
          <w:szCs w:val="22"/>
        </w:rPr>
      </w:pPr>
      <w:r w:rsidRPr="00140ABB">
        <w:rPr>
          <w:rFonts w:ascii="Times New Roman" w:hAnsi="Times New Roman"/>
          <w:color w:val="000000"/>
          <w:sz w:val="22"/>
          <w:szCs w:val="22"/>
        </w:rPr>
        <w:t>УЧАСТНИКИ:</w:t>
      </w:r>
      <w:r w:rsidRPr="00E16D26">
        <w:rPr>
          <w:rFonts w:ascii="Times New Roman" w:hAnsi="Times New Roman"/>
          <w:color w:val="000000"/>
          <w:sz w:val="22"/>
          <w:szCs w:val="22"/>
        </w:rPr>
        <w:t xml:space="preserve"> 2 человека по тарифу «БИЗНЕС».</w:t>
      </w:r>
    </w:p>
    <w:p w:rsidR="006E779A" w:rsidRPr="00720B03" w:rsidRDefault="00674EE9" w:rsidP="002A02DB">
      <w:pPr>
        <w:widowControl w:val="0"/>
        <w:numPr>
          <w:ilvl w:val="0"/>
          <w:numId w:val="1"/>
        </w:numPr>
        <w:autoSpaceDE w:val="0"/>
        <w:autoSpaceDN w:val="0"/>
        <w:adjustRightInd w:val="0"/>
        <w:spacing w:after="0" w:line="240" w:lineRule="auto"/>
        <w:ind w:left="-709"/>
        <w:jc w:val="center"/>
        <w:rPr>
          <w:rFonts w:ascii="Times New Roman" w:hAnsi="Times New Roman"/>
          <w:b/>
          <w:bCs/>
        </w:rPr>
      </w:pPr>
      <w:r w:rsidRPr="00720B03">
        <w:rPr>
          <w:rFonts w:ascii="Times New Roman" w:hAnsi="Times New Roman"/>
          <w:b/>
          <w:bCs/>
        </w:rPr>
        <w:t xml:space="preserve">ЦЕНА ДОГОВОРА </w:t>
      </w:r>
      <w:r w:rsidR="00BF2EBC" w:rsidRPr="00720B03">
        <w:rPr>
          <w:rFonts w:ascii="Times New Roman" w:hAnsi="Times New Roman"/>
          <w:b/>
          <w:bCs/>
        </w:rPr>
        <w:t>И ПОРЯДОК РАСЧЕТОВ</w:t>
      </w:r>
    </w:p>
    <w:p w:rsidR="00674EE9" w:rsidRPr="00720B03" w:rsidRDefault="00BF2EBC" w:rsidP="002A02DB">
      <w:pPr>
        <w:pStyle w:val="ae"/>
        <w:ind w:left="-709"/>
        <w:rPr>
          <w:rFonts w:ascii="Times New Roman" w:eastAsia="Calibri" w:hAnsi="Times New Roman"/>
          <w:bCs/>
          <w:lang w:eastAsia="en-US"/>
        </w:rPr>
      </w:pPr>
      <w:r w:rsidRPr="00720B03">
        <w:rPr>
          <w:rFonts w:ascii="Times New Roman" w:eastAsia="Calibri" w:hAnsi="Times New Roman"/>
          <w:bCs/>
          <w:lang w:eastAsia="en-US"/>
        </w:rPr>
        <w:t xml:space="preserve">2.1. </w:t>
      </w:r>
      <w:r w:rsidR="00674EE9" w:rsidRPr="00720B03">
        <w:rPr>
          <w:rFonts w:ascii="Times New Roman" w:eastAsia="Calibri" w:hAnsi="Times New Roman"/>
          <w:bCs/>
          <w:lang w:eastAsia="en-US"/>
        </w:rPr>
        <w:t>Цена настоящего Договора составляет</w:t>
      </w:r>
      <w:proofErr w:type="gramStart"/>
      <w:r w:rsidR="00674EE9" w:rsidRPr="00720B03">
        <w:rPr>
          <w:rFonts w:ascii="Times New Roman" w:eastAsia="Calibri" w:hAnsi="Times New Roman"/>
          <w:bCs/>
          <w:lang w:eastAsia="en-US"/>
        </w:rPr>
        <w:t xml:space="preserve"> _____________ (_______) </w:t>
      </w:r>
      <w:proofErr w:type="gramEnd"/>
      <w:r w:rsidR="00674EE9" w:rsidRPr="00720B03">
        <w:rPr>
          <w:rFonts w:ascii="Times New Roman" w:eastAsia="Calibri" w:hAnsi="Times New Roman"/>
          <w:bCs/>
          <w:lang w:eastAsia="en-US"/>
        </w:rPr>
        <w:t xml:space="preserve">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 (далее – цена Договора). </w:t>
      </w:r>
    </w:p>
    <w:p w:rsidR="001F6BD5" w:rsidRPr="00720B03" w:rsidRDefault="00674EE9" w:rsidP="002A02DB">
      <w:pPr>
        <w:pStyle w:val="ae"/>
        <w:ind w:left="-709"/>
        <w:rPr>
          <w:rFonts w:ascii="Times New Roman" w:eastAsia="Calibri" w:hAnsi="Times New Roman"/>
          <w:bCs/>
          <w:lang w:eastAsia="en-US"/>
        </w:rPr>
      </w:pPr>
      <w:r w:rsidRPr="00720B03">
        <w:rPr>
          <w:rFonts w:ascii="Times New Roman" w:eastAsia="Calibri" w:hAnsi="Times New Roman"/>
          <w:bCs/>
          <w:lang w:eastAsia="en-US"/>
        </w:rPr>
        <w:t>Источник финансирования: средства бюджетного учреждения.</w:t>
      </w:r>
    </w:p>
    <w:p w:rsidR="00F866E2" w:rsidRDefault="00825327"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2.2.</w:t>
      </w:r>
      <w:r w:rsidR="00125F31" w:rsidRPr="00720B03">
        <w:rPr>
          <w:rFonts w:ascii="Times New Roman" w:hAnsi="Times New Roman"/>
        </w:rPr>
        <w:t xml:space="preserve"> </w:t>
      </w:r>
      <w:r w:rsidR="00F866E2" w:rsidRPr="00720B03">
        <w:rPr>
          <w:rFonts w:ascii="Times New Roman" w:hAnsi="Times New Roman"/>
        </w:rPr>
        <w:t>Оплата производится в рублях путем безналичного перечисления денежных средств со счета Заказчика на расчетный счет Исполнителя</w:t>
      </w:r>
      <w:r w:rsidR="00F866E2">
        <w:rPr>
          <w:rFonts w:ascii="Times New Roman" w:hAnsi="Times New Roman"/>
        </w:rPr>
        <w:t xml:space="preserve"> в следующем порядке:</w:t>
      </w:r>
    </w:p>
    <w:p w:rsidR="00F866E2" w:rsidRPr="0024080E" w:rsidRDefault="00F866E2" w:rsidP="0024080E">
      <w:pPr>
        <w:pStyle w:val="ae"/>
        <w:ind w:left="-709"/>
        <w:rPr>
          <w:rFonts w:ascii="Times New Roman" w:eastAsia="Calibri" w:hAnsi="Times New Roman"/>
          <w:bCs/>
          <w:lang w:eastAsia="en-US"/>
        </w:rPr>
      </w:pPr>
      <w:r w:rsidRPr="0024080E">
        <w:rPr>
          <w:rFonts w:ascii="Times New Roman" w:eastAsia="Calibri" w:hAnsi="Times New Roman"/>
          <w:bCs/>
          <w:lang w:eastAsia="en-US"/>
        </w:rPr>
        <w:t xml:space="preserve">2.2.1. Заказчик осуществляет предварительную оплату (аванс) в размере 30% от цены Договора на основании счета в течение 7 (семи) рабочих дней с момента выставления </w:t>
      </w:r>
      <w:r w:rsidR="00D05997">
        <w:rPr>
          <w:rFonts w:ascii="Times New Roman" w:eastAsia="Calibri" w:hAnsi="Times New Roman"/>
          <w:bCs/>
          <w:lang w:eastAsia="en-US"/>
        </w:rPr>
        <w:t>Исполнителем</w:t>
      </w:r>
      <w:r w:rsidRPr="0024080E">
        <w:rPr>
          <w:rFonts w:ascii="Times New Roman" w:eastAsia="Calibri" w:hAnsi="Times New Roman"/>
          <w:bCs/>
          <w:lang w:eastAsia="en-US"/>
        </w:rPr>
        <w:t xml:space="preserve"> счета.</w:t>
      </w:r>
    </w:p>
    <w:p w:rsidR="00F866E2" w:rsidRPr="0024080E" w:rsidRDefault="00F866E2" w:rsidP="0024080E">
      <w:pPr>
        <w:pStyle w:val="ae"/>
        <w:ind w:left="-709"/>
        <w:rPr>
          <w:rFonts w:ascii="Times New Roman" w:eastAsia="Calibri" w:hAnsi="Times New Roman"/>
          <w:bCs/>
          <w:lang w:eastAsia="en-US"/>
        </w:rPr>
      </w:pPr>
      <w:r w:rsidRPr="0024080E">
        <w:rPr>
          <w:rFonts w:ascii="Times New Roman" w:eastAsia="Calibri" w:hAnsi="Times New Roman"/>
          <w:bCs/>
          <w:lang w:eastAsia="en-US"/>
        </w:rPr>
        <w:t xml:space="preserve">2.2.2. Заказчик осуществляет окончательную оплату в размере 70% от цены Договора в течение 7 (семи) рабочих дней с даты подписания Заказчиком </w:t>
      </w:r>
      <w:r w:rsidR="0024080E" w:rsidRPr="0024080E">
        <w:rPr>
          <w:rFonts w:ascii="Times New Roman" w:eastAsia="Calibri" w:hAnsi="Times New Roman"/>
          <w:bCs/>
          <w:lang w:eastAsia="en-US"/>
        </w:rPr>
        <w:t xml:space="preserve">Акта </w:t>
      </w:r>
      <w:proofErr w:type="gramStart"/>
      <w:r w:rsidR="0024080E" w:rsidRPr="0024080E">
        <w:rPr>
          <w:rFonts w:ascii="Times New Roman" w:eastAsia="Calibri" w:hAnsi="Times New Roman"/>
          <w:bCs/>
          <w:lang w:eastAsia="en-US"/>
        </w:rPr>
        <w:t>сдачи-приемки</w:t>
      </w:r>
      <w:proofErr w:type="gramEnd"/>
      <w:r w:rsidR="0024080E" w:rsidRPr="0024080E">
        <w:rPr>
          <w:rFonts w:ascii="Times New Roman" w:eastAsia="Calibri" w:hAnsi="Times New Roman"/>
          <w:bCs/>
          <w:lang w:eastAsia="en-US"/>
        </w:rPr>
        <w:t xml:space="preserve"> на основании выставленного Исполнителем счета</w:t>
      </w:r>
      <w:r w:rsidRPr="0024080E">
        <w:rPr>
          <w:rFonts w:ascii="Times New Roman" w:eastAsia="Calibri" w:hAnsi="Times New Roman"/>
          <w:bCs/>
          <w:lang w:eastAsia="en-US"/>
        </w:rPr>
        <w:t>.</w:t>
      </w:r>
    </w:p>
    <w:p w:rsidR="00BF2EBC"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2.3. Оплата считается произведенной с момента зачисления денежных средств на расчетный счет Исполнителя.</w:t>
      </w:r>
    </w:p>
    <w:p w:rsidR="00BF2EBC"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 xml:space="preserve">2.4.  Услуги считаются </w:t>
      </w:r>
      <w:r w:rsidR="00FA51CB" w:rsidRPr="00720B03">
        <w:rPr>
          <w:rFonts w:ascii="Times New Roman" w:hAnsi="Times New Roman"/>
        </w:rPr>
        <w:t>оказанными</w:t>
      </w:r>
      <w:r w:rsidRPr="00720B03">
        <w:rPr>
          <w:rFonts w:ascii="Times New Roman" w:hAnsi="Times New Roman"/>
        </w:rPr>
        <w:t xml:space="preserve"> Исполнителем и принятыми Заказчиком при подписании обеими сторонами Акта сдачи-приемки. Мотивированные возражения об оказанных услугах могут быть предъявлены Заказчиком Исполнителю не позднее, чем через 3 (Три) дня от даты получения соответствующего Акта. При отсутствии мотивированных возражений услуги считаются оказанными надлежащим образом и принятыми Заказчиком вне зависимости от подписания/не</w:t>
      </w:r>
      <w:r w:rsidR="006E779A" w:rsidRPr="00720B03">
        <w:rPr>
          <w:rFonts w:ascii="Times New Roman" w:hAnsi="Times New Roman"/>
        </w:rPr>
        <w:t xml:space="preserve"> </w:t>
      </w:r>
      <w:r w:rsidRPr="00720B03">
        <w:rPr>
          <w:rFonts w:ascii="Times New Roman" w:hAnsi="Times New Roman"/>
        </w:rPr>
        <w:t xml:space="preserve">подписания Акта </w:t>
      </w:r>
      <w:r w:rsidR="009E6D7D" w:rsidRPr="00720B03">
        <w:rPr>
          <w:rFonts w:ascii="Times New Roman" w:hAnsi="Times New Roman"/>
        </w:rPr>
        <w:t>сдачи-приемки</w:t>
      </w:r>
      <w:r w:rsidRPr="00720B03">
        <w:rPr>
          <w:rFonts w:ascii="Times New Roman" w:hAnsi="Times New Roman"/>
        </w:rPr>
        <w:t>.</w:t>
      </w:r>
    </w:p>
    <w:p w:rsidR="00BF2EBC"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2.5. Стороны договорились факсимильные копии договора и счета считать действительными для оплаты с обязательной заменой документов на оригиналы в течение 10 дней с момента оказания услуг.</w:t>
      </w:r>
    </w:p>
    <w:p w:rsidR="00BF2EBC" w:rsidRPr="00720B03" w:rsidRDefault="00BF2EBC" w:rsidP="002A02DB">
      <w:pPr>
        <w:widowControl w:val="0"/>
        <w:numPr>
          <w:ilvl w:val="0"/>
          <w:numId w:val="1"/>
        </w:numPr>
        <w:autoSpaceDE w:val="0"/>
        <w:autoSpaceDN w:val="0"/>
        <w:adjustRightInd w:val="0"/>
        <w:spacing w:after="0" w:line="240" w:lineRule="auto"/>
        <w:ind w:left="-709"/>
        <w:jc w:val="center"/>
        <w:rPr>
          <w:rFonts w:ascii="Times New Roman" w:hAnsi="Times New Roman"/>
          <w:b/>
          <w:bCs/>
        </w:rPr>
      </w:pPr>
      <w:r w:rsidRPr="00720B03">
        <w:rPr>
          <w:rFonts w:ascii="Times New Roman" w:hAnsi="Times New Roman"/>
          <w:b/>
          <w:bCs/>
        </w:rPr>
        <w:t>СРОК ДЕЙСТВИЯ ДОГОВОРА</w:t>
      </w:r>
    </w:p>
    <w:p w:rsidR="00BF2EBC"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 xml:space="preserve">3.1. Настоящий Договор вступает в силу со дня его подписания Заказчиком и Исполнителем и действует до </w:t>
      </w:r>
      <w:r w:rsidR="009E6D7D" w:rsidRPr="00720B03">
        <w:rPr>
          <w:rFonts w:ascii="Times New Roman" w:hAnsi="Times New Roman"/>
        </w:rPr>
        <w:t>31.12.202</w:t>
      </w:r>
      <w:r w:rsidR="00FA51CB" w:rsidRPr="00720B03">
        <w:rPr>
          <w:rFonts w:ascii="Times New Roman" w:hAnsi="Times New Roman"/>
        </w:rPr>
        <w:t>6</w:t>
      </w:r>
      <w:r w:rsidRPr="00720B03">
        <w:rPr>
          <w:rFonts w:ascii="Times New Roman" w:hAnsi="Times New Roman"/>
        </w:rPr>
        <w:t>.</w:t>
      </w:r>
    </w:p>
    <w:p w:rsidR="00BF2EBC"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3.2. При наличии уважительных причин стороны вправе в любое время до даты, указанной в п.1.2. Договора, отказаться от Договора, предварительно уведомив другую сторону не менее</w:t>
      </w:r>
      <w:proofErr w:type="gramStart"/>
      <w:r w:rsidRPr="00720B03">
        <w:rPr>
          <w:rFonts w:ascii="Times New Roman" w:hAnsi="Times New Roman"/>
        </w:rPr>
        <w:t>,</w:t>
      </w:r>
      <w:proofErr w:type="gramEnd"/>
      <w:r w:rsidRPr="00720B03">
        <w:rPr>
          <w:rFonts w:ascii="Times New Roman" w:hAnsi="Times New Roman"/>
        </w:rPr>
        <w:t xml:space="preserve"> чем за 5 (пять) рабочих дней.</w:t>
      </w:r>
    </w:p>
    <w:p w:rsidR="00BF2EBC" w:rsidRPr="00720B03" w:rsidRDefault="00BF2EBC" w:rsidP="002A02DB">
      <w:pPr>
        <w:widowControl w:val="0"/>
        <w:numPr>
          <w:ilvl w:val="0"/>
          <w:numId w:val="1"/>
        </w:numPr>
        <w:autoSpaceDE w:val="0"/>
        <w:autoSpaceDN w:val="0"/>
        <w:adjustRightInd w:val="0"/>
        <w:spacing w:after="0" w:line="240" w:lineRule="auto"/>
        <w:ind w:left="-709"/>
        <w:jc w:val="center"/>
        <w:rPr>
          <w:rFonts w:ascii="Times New Roman" w:hAnsi="Times New Roman"/>
          <w:b/>
          <w:bCs/>
        </w:rPr>
      </w:pPr>
      <w:r w:rsidRPr="00720B03">
        <w:rPr>
          <w:rFonts w:ascii="Times New Roman" w:hAnsi="Times New Roman"/>
          <w:b/>
          <w:bCs/>
        </w:rPr>
        <w:t>КОНФИДЕНЦИАЛЬНОСТЬ</w:t>
      </w:r>
    </w:p>
    <w:p w:rsidR="00BF2EBC"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4.1. Условия настоящего Договора и все сведения, полученные сторонами в рамках его исполнения, конфиденциальны и не подлежат разглашению. К конфиденциальной информации относится сведения о деятельности и структуре Стороны, численности сотрудников, методов и условий работы с клиентами и поставщиками, их наименований и местонахождения, а также проч</w:t>
      </w:r>
      <w:r w:rsidR="00FA51CB" w:rsidRPr="00720B03">
        <w:rPr>
          <w:rFonts w:ascii="Times New Roman" w:hAnsi="Times New Roman"/>
        </w:rPr>
        <w:t>ая</w:t>
      </w:r>
      <w:r w:rsidRPr="00720B03">
        <w:rPr>
          <w:rFonts w:ascii="Times New Roman" w:hAnsi="Times New Roman"/>
        </w:rPr>
        <w:t xml:space="preserve"> информаци</w:t>
      </w:r>
      <w:r w:rsidR="00FA51CB" w:rsidRPr="00720B03">
        <w:rPr>
          <w:rFonts w:ascii="Times New Roman" w:hAnsi="Times New Roman"/>
        </w:rPr>
        <w:t>я</w:t>
      </w:r>
      <w:r w:rsidRPr="00720B03">
        <w:rPr>
          <w:rFonts w:ascii="Times New Roman" w:hAnsi="Times New Roman"/>
        </w:rPr>
        <w:t xml:space="preserve">, разглашение которой может нанести ущерб репутации и/или коммерческой деятельности Стороны. </w:t>
      </w:r>
    </w:p>
    <w:p w:rsidR="00BF2EBC"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4.2. Стороны принимают все необходимые меры для того, чтобы их сотрудники, правопреемники без предварительного согласия другой стороны не информировали третьих лиц о деталях данного договора.</w:t>
      </w:r>
    </w:p>
    <w:p w:rsidR="00BF2EBC"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 xml:space="preserve">4.3. Сторона не несет ответственности за сохранность информации в случае возникновения обязанности передачи </w:t>
      </w:r>
      <w:r w:rsidRPr="00720B03">
        <w:rPr>
          <w:rFonts w:ascii="Times New Roman" w:hAnsi="Times New Roman"/>
        </w:rPr>
        <w:lastRenderedPageBreak/>
        <w:t>информации государственным органам, имеющим право ее затребовать в соответствии с законодательством РФ.</w:t>
      </w:r>
    </w:p>
    <w:p w:rsidR="00BF2EBC"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 </w:t>
      </w:r>
    </w:p>
    <w:p w:rsidR="00BF2EBC" w:rsidRPr="00720B03" w:rsidRDefault="00BF2EBC" w:rsidP="002A02DB">
      <w:pPr>
        <w:widowControl w:val="0"/>
        <w:numPr>
          <w:ilvl w:val="0"/>
          <w:numId w:val="1"/>
        </w:numPr>
        <w:autoSpaceDE w:val="0"/>
        <w:autoSpaceDN w:val="0"/>
        <w:adjustRightInd w:val="0"/>
        <w:spacing w:after="0" w:line="240" w:lineRule="auto"/>
        <w:ind w:left="-709"/>
        <w:jc w:val="center"/>
        <w:rPr>
          <w:rFonts w:ascii="Times New Roman" w:hAnsi="Times New Roman"/>
          <w:b/>
          <w:bCs/>
        </w:rPr>
      </w:pPr>
      <w:r w:rsidRPr="00720B03">
        <w:rPr>
          <w:rFonts w:ascii="Times New Roman" w:hAnsi="Times New Roman"/>
          <w:b/>
          <w:bCs/>
        </w:rPr>
        <w:t>ОТВЕТСТВЕННОСТЬ СТОРОН И ПОРЯДОК РАЗРЕШЕНИЯ СПОРОВ</w:t>
      </w:r>
    </w:p>
    <w:p w:rsidR="0098368D"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5.1.  Стороны не несут ответственности за неисполнение или ненадлежащее исполнение настоящего Договора, если неисполнение или ненадлежащее исполнение явилось следствием форс-мажорных</w:t>
      </w:r>
      <w:r w:rsidR="00E629DE" w:rsidRPr="00720B03">
        <w:rPr>
          <w:rFonts w:ascii="Times New Roman" w:hAnsi="Times New Roman"/>
        </w:rPr>
        <w:t> </w:t>
      </w:r>
      <w:r w:rsidRPr="00720B03">
        <w:rPr>
          <w:rFonts w:ascii="Times New Roman" w:hAnsi="Times New Roman"/>
        </w:rPr>
        <w:t>обстоятельств,</w:t>
      </w:r>
      <w:r w:rsidR="00CE6EA8" w:rsidRPr="00720B03">
        <w:rPr>
          <w:rFonts w:ascii="Times New Roman" w:hAnsi="Times New Roman"/>
        </w:rPr>
        <w:t> </w:t>
      </w:r>
      <w:r w:rsidRPr="00720B03">
        <w:rPr>
          <w:rFonts w:ascii="Times New Roman" w:hAnsi="Times New Roman"/>
        </w:rPr>
        <w:t>а  </w:t>
      </w:r>
      <w:r w:rsidR="00025EF2" w:rsidRPr="00720B03">
        <w:rPr>
          <w:rFonts w:ascii="Times New Roman" w:hAnsi="Times New Roman"/>
        </w:rPr>
        <w:t>им</w:t>
      </w:r>
      <w:r w:rsidR="006A4B46" w:rsidRPr="00720B03">
        <w:rPr>
          <w:rFonts w:ascii="Times New Roman" w:hAnsi="Times New Roman"/>
        </w:rPr>
        <w:t>енно:</w:t>
      </w:r>
      <w:r w:rsidR="00CB4F9C" w:rsidRPr="00720B03">
        <w:rPr>
          <w:rFonts w:ascii="Times New Roman" w:hAnsi="Times New Roman"/>
        </w:rPr>
        <w:t xml:space="preserve"> </w:t>
      </w:r>
      <w:r w:rsidRPr="00720B03">
        <w:rPr>
          <w:rFonts w:ascii="Times New Roman" w:hAnsi="Times New Roman"/>
        </w:rPr>
        <w:t>пожара,</w:t>
      </w:r>
      <w:r w:rsidR="00CB4F9C" w:rsidRPr="00720B03">
        <w:rPr>
          <w:rFonts w:ascii="Times New Roman" w:hAnsi="Times New Roman"/>
        </w:rPr>
        <w:t> </w:t>
      </w:r>
      <w:r w:rsidRPr="00720B03">
        <w:rPr>
          <w:rFonts w:ascii="Times New Roman" w:hAnsi="Times New Roman"/>
        </w:rPr>
        <w:t>наводнения,</w:t>
      </w:r>
      <w:r w:rsidR="00CB4F9C" w:rsidRPr="00720B03">
        <w:rPr>
          <w:rFonts w:ascii="Times New Roman" w:hAnsi="Times New Roman"/>
        </w:rPr>
        <w:t> </w:t>
      </w:r>
      <w:r w:rsidRPr="00720B03">
        <w:rPr>
          <w:rFonts w:ascii="Times New Roman" w:hAnsi="Times New Roman"/>
        </w:rPr>
        <w:t>землетрясения,</w:t>
      </w:r>
      <w:r w:rsidR="00CB4F9C" w:rsidRPr="00720B03">
        <w:rPr>
          <w:rFonts w:ascii="Times New Roman" w:hAnsi="Times New Roman"/>
        </w:rPr>
        <w:t> </w:t>
      </w:r>
      <w:r w:rsidRPr="00720B03">
        <w:rPr>
          <w:rFonts w:ascii="Times New Roman" w:hAnsi="Times New Roman"/>
        </w:rPr>
        <w:t>других   стихийных бедствий, военных действий, военного переворота и т.д. Факт наступления и прекращения обстоятельств непреодолимой силы документально подтверждается компетент</w:t>
      </w:r>
      <w:r w:rsidR="0098368D" w:rsidRPr="00720B03">
        <w:rPr>
          <w:rFonts w:ascii="Times New Roman" w:hAnsi="Times New Roman"/>
        </w:rPr>
        <w:t>ными государственными органами.</w:t>
      </w:r>
    </w:p>
    <w:p w:rsidR="00BF2EBC"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5.2. Меры ответственности сторон, не предусмотренные в настоящем Договоре, применяются в</w:t>
      </w:r>
      <w:r w:rsidR="00F334BC" w:rsidRPr="00720B03">
        <w:rPr>
          <w:rFonts w:ascii="Times New Roman" w:hAnsi="Times New Roman"/>
        </w:rPr>
        <w:t xml:space="preserve"> </w:t>
      </w:r>
      <w:r w:rsidRPr="00720B03">
        <w:rPr>
          <w:rFonts w:ascii="Times New Roman" w:hAnsi="Times New Roman"/>
        </w:rPr>
        <w:t>соответствии с нормами гражданского законодательства, действующего на территории РФ.</w:t>
      </w:r>
    </w:p>
    <w:p w:rsidR="00F334BC"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5.3. Споры и разногласия, которые могут возникнуть при исполнении настоящего Договора, будут по возможности разрешаться путем переговоров между сторонами. В случае не</w:t>
      </w:r>
      <w:r w:rsidR="005E6C7E" w:rsidRPr="00720B03">
        <w:rPr>
          <w:rFonts w:ascii="Times New Roman" w:hAnsi="Times New Roman"/>
        </w:rPr>
        <w:t xml:space="preserve"> </w:t>
      </w:r>
      <w:r w:rsidRPr="00720B03">
        <w:rPr>
          <w:rFonts w:ascii="Times New Roman" w:hAnsi="Times New Roman"/>
        </w:rPr>
        <w:t>достижения согласия между сторонами путем переговоров спор передается для разрешения в Арбитражный суд Новосибирской области.</w:t>
      </w:r>
    </w:p>
    <w:p w:rsidR="009E6D7D" w:rsidRPr="00720B03" w:rsidRDefault="009E6D7D" w:rsidP="002A02DB">
      <w:pPr>
        <w:widowControl w:val="0"/>
        <w:tabs>
          <w:tab w:val="left" w:pos="540"/>
          <w:tab w:val="left" w:pos="720"/>
          <w:tab w:val="left" w:pos="900"/>
        </w:tabs>
        <w:autoSpaceDE w:val="0"/>
        <w:autoSpaceDN w:val="0"/>
        <w:adjustRightInd w:val="0"/>
        <w:spacing w:after="0" w:line="240" w:lineRule="auto"/>
        <w:ind w:left="-709"/>
        <w:rPr>
          <w:rFonts w:ascii="Times New Roman" w:hAnsi="Times New Roman"/>
        </w:rPr>
      </w:pPr>
      <w:r w:rsidRPr="00720B03">
        <w:rPr>
          <w:rFonts w:ascii="Times New Roman" w:hAnsi="Times New Roman"/>
        </w:rPr>
        <w:t xml:space="preserve">5.4.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настоящим Договором, Заказчик вправе направить Исполнителю требование об уплате пеней (штрафов). </w:t>
      </w:r>
    </w:p>
    <w:p w:rsidR="009E6D7D" w:rsidRPr="00720B03" w:rsidRDefault="009E6D7D" w:rsidP="002A02DB">
      <w:pPr>
        <w:widowControl w:val="0"/>
        <w:tabs>
          <w:tab w:val="left" w:pos="540"/>
          <w:tab w:val="left" w:pos="720"/>
          <w:tab w:val="left" w:pos="900"/>
        </w:tabs>
        <w:autoSpaceDE w:val="0"/>
        <w:autoSpaceDN w:val="0"/>
        <w:adjustRightInd w:val="0"/>
        <w:spacing w:after="0" w:line="240" w:lineRule="auto"/>
        <w:ind w:left="-709"/>
        <w:rPr>
          <w:rFonts w:ascii="Times New Roman" w:hAnsi="Times New Roman"/>
        </w:rPr>
      </w:pPr>
      <w:r w:rsidRPr="00720B03">
        <w:rPr>
          <w:rFonts w:ascii="Times New Roman" w:hAnsi="Times New Roman"/>
        </w:rPr>
        <w:t xml:space="preserve">5.5. </w:t>
      </w:r>
      <w:proofErr w:type="gramStart"/>
      <w:r w:rsidRPr="00720B03">
        <w:rPr>
          <w:rFonts w:ascii="Times New Roman" w:hAnsi="Times New Roman"/>
        </w:rPr>
        <w:t>В случае нарушения сроков оказания услуг, предусмотренных настоящим Договором, Заказчик направляет требование об уплате неустойки в виде пени, которая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в размере 1/300 (одной трехсотой) действующей на дату уплаты пени ключевой ставки Центрального банка</w:t>
      </w:r>
      <w:proofErr w:type="gramEnd"/>
      <w:r w:rsidRPr="00720B03">
        <w:rPr>
          <w:rFonts w:ascii="Times New Roman" w:hAnsi="Times New Roman"/>
        </w:rPr>
        <w:t xml:space="preserve">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w:t>
      </w:r>
    </w:p>
    <w:p w:rsidR="009E6D7D" w:rsidRPr="00720B03" w:rsidRDefault="009E6D7D" w:rsidP="002A02DB">
      <w:pPr>
        <w:widowControl w:val="0"/>
        <w:tabs>
          <w:tab w:val="left" w:pos="540"/>
          <w:tab w:val="left" w:pos="720"/>
          <w:tab w:val="left" w:pos="900"/>
        </w:tabs>
        <w:autoSpaceDE w:val="0"/>
        <w:autoSpaceDN w:val="0"/>
        <w:adjustRightInd w:val="0"/>
        <w:spacing w:after="0" w:line="240" w:lineRule="auto"/>
        <w:ind w:left="-709"/>
        <w:rPr>
          <w:rFonts w:ascii="Times New Roman" w:hAnsi="Times New Roman"/>
        </w:rPr>
      </w:pPr>
      <w:r w:rsidRPr="00720B03">
        <w:rPr>
          <w:rFonts w:ascii="Times New Roman" w:hAnsi="Times New Roman"/>
        </w:rPr>
        <w:t>5.6.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Исполнитель уплачивает Заказчику штраф, размер которого определяется как 10% цены настоящего Договора.</w:t>
      </w:r>
    </w:p>
    <w:p w:rsidR="009E6D7D" w:rsidRPr="00720B03" w:rsidRDefault="009E6D7D" w:rsidP="002A02DB">
      <w:pPr>
        <w:widowControl w:val="0"/>
        <w:tabs>
          <w:tab w:val="left" w:pos="540"/>
          <w:tab w:val="left" w:pos="720"/>
          <w:tab w:val="left" w:pos="900"/>
        </w:tabs>
        <w:autoSpaceDE w:val="0"/>
        <w:autoSpaceDN w:val="0"/>
        <w:adjustRightInd w:val="0"/>
        <w:spacing w:after="0" w:line="240" w:lineRule="auto"/>
        <w:ind w:left="-709"/>
        <w:rPr>
          <w:rFonts w:ascii="Times New Roman" w:hAnsi="Times New Roman"/>
        </w:rPr>
      </w:pPr>
      <w:r w:rsidRPr="00720B03">
        <w:rPr>
          <w:rFonts w:ascii="Times New Roman" w:hAnsi="Times New Roman"/>
        </w:rPr>
        <w:t>5.7. Уплата Исполнителем неустойки в соответствии с пунктами 5.5, 5.6 настоящего Договора не лишает права Заказчика требовать от Исполнителя уплаты штрафа за ненадлежащее исполнение обязательств по настоящему Договору, выявленные после даты подписания Акта сдачи-приемки оказанных услуг.</w:t>
      </w:r>
    </w:p>
    <w:p w:rsidR="009E6D7D" w:rsidRPr="00720B03" w:rsidRDefault="009E6D7D" w:rsidP="002A02DB">
      <w:pPr>
        <w:widowControl w:val="0"/>
        <w:tabs>
          <w:tab w:val="left" w:pos="540"/>
          <w:tab w:val="left" w:pos="720"/>
          <w:tab w:val="left" w:pos="900"/>
        </w:tabs>
        <w:autoSpaceDE w:val="0"/>
        <w:autoSpaceDN w:val="0"/>
        <w:adjustRightInd w:val="0"/>
        <w:spacing w:after="0" w:line="240" w:lineRule="auto"/>
        <w:ind w:left="-709"/>
        <w:rPr>
          <w:rFonts w:ascii="Times New Roman" w:hAnsi="Times New Roman"/>
        </w:rPr>
      </w:pPr>
      <w:r w:rsidRPr="00720B03">
        <w:rPr>
          <w:rFonts w:ascii="Times New Roman" w:hAnsi="Times New Roman"/>
        </w:rPr>
        <w:t>5.8. В случае просрочки исполнения Заказчиком обязательства, предусмотренного настоящим Договором, Исполнитель вправе потребовать уплату неустойки. Неустойка начисляется за каждый календарный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такой неустойки устанавливается в размере 1/300 (одной трехсотой) на день уплаты неустойки ключевой ставки Центрального банка Российской Федерации, от не уплаченной в срок суммы.</w:t>
      </w:r>
    </w:p>
    <w:p w:rsidR="009E6D7D" w:rsidRPr="00720B03" w:rsidRDefault="009E6D7D" w:rsidP="002A02DB">
      <w:pPr>
        <w:tabs>
          <w:tab w:val="left" w:pos="540"/>
          <w:tab w:val="left" w:pos="720"/>
          <w:tab w:val="left" w:pos="900"/>
        </w:tabs>
        <w:autoSpaceDE w:val="0"/>
        <w:autoSpaceDN w:val="0"/>
        <w:adjustRightInd w:val="0"/>
        <w:spacing w:after="0" w:line="240" w:lineRule="auto"/>
        <w:ind w:left="-709"/>
        <w:rPr>
          <w:rFonts w:ascii="Times New Roman" w:hAnsi="Times New Roman"/>
        </w:rPr>
      </w:pPr>
      <w:r w:rsidRPr="00720B03">
        <w:rPr>
          <w:rFonts w:ascii="Times New Roman" w:hAnsi="Times New Roman"/>
        </w:rPr>
        <w:t xml:space="preserve">5.9. </w:t>
      </w:r>
      <w:r w:rsidR="00FA51CB" w:rsidRPr="00720B03">
        <w:rPr>
          <w:rFonts w:ascii="Times New Roman" w:hAnsi="Times New Roman"/>
        </w:rPr>
        <w:t>Сторона</w:t>
      </w:r>
      <w:r w:rsidRPr="00720B03">
        <w:rPr>
          <w:rFonts w:ascii="Times New Roman" w:hAnsi="Times New Roman"/>
        </w:rPr>
        <w:t xml:space="preserve"> освобожда</w:t>
      </w:r>
      <w:r w:rsidR="00FA51CB" w:rsidRPr="00720B03">
        <w:rPr>
          <w:rFonts w:ascii="Times New Roman" w:hAnsi="Times New Roman"/>
        </w:rPr>
        <w:t>ет</w:t>
      </w:r>
      <w:r w:rsidRPr="00720B03">
        <w:rPr>
          <w:rFonts w:ascii="Times New Roman" w:hAnsi="Times New Roman"/>
        </w:rPr>
        <w:t>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E6D7D" w:rsidRPr="00720B03" w:rsidRDefault="009E6D7D" w:rsidP="002A02DB">
      <w:pPr>
        <w:tabs>
          <w:tab w:val="left" w:pos="540"/>
          <w:tab w:val="left" w:pos="720"/>
          <w:tab w:val="left" w:pos="900"/>
        </w:tabs>
        <w:autoSpaceDE w:val="0"/>
        <w:autoSpaceDN w:val="0"/>
        <w:adjustRightInd w:val="0"/>
        <w:spacing w:after="0" w:line="240" w:lineRule="auto"/>
        <w:ind w:left="-709"/>
        <w:rPr>
          <w:rFonts w:ascii="Times New Roman" w:hAnsi="Times New Roman"/>
        </w:rPr>
      </w:pPr>
      <w:r w:rsidRPr="00720B03">
        <w:rPr>
          <w:rFonts w:ascii="Times New Roman" w:hAnsi="Times New Roman"/>
        </w:rPr>
        <w:t xml:space="preserve">5.10. </w:t>
      </w:r>
      <w:r w:rsidR="00C76963" w:rsidRPr="00720B03">
        <w:rPr>
          <w:rFonts w:ascii="Times New Roman" w:hAnsi="Times New Roman"/>
        </w:rPr>
        <w:t xml:space="preserve"> </w:t>
      </w:r>
      <w:r w:rsidRPr="00720B03">
        <w:rPr>
          <w:rFonts w:ascii="Times New Roman" w:hAnsi="Times New Roman"/>
        </w:rPr>
        <w:t>Выплата неустойки не освобождает Стороны от исполнения обязательств по Договору.</w:t>
      </w:r>
    </w:p>
    <w:p w:rsidR="009E6D7D" w:rsidRPr="00720B03" w:rsidRDefault="009E6D7D" w:rsidP="002A02DB">
      <w:pPr>
        <w:tabs>
          <w:tab w:val="left" w:pos="540"/>
          <w:tab w:val="left" w:pos="720"/>
          <w:tab w:val="left" w:pos="900"/>
        </w:tabs>
        <w:autoSpaceDE w:val="0"/>
        <w:autoSpaceDN w:val="0"/>
        <w:adjustRightInd w:val="0"/>
        <w:spacing w:after="0" w:line="240" w:lineRule="auto"/>
        <w:ind w:left="-709"/>
        <w:rPr>
          <w:rFonts w:ascii="Times New Roman" w:hAnsi="Times New Roman"/>
        </w:rPr>
      </w:pPr>
      <w:r w:rsidRPr="00720B03">
        <w:rPr>
          <w:rFonts w:ascii="Times New Roman" w:hAnsi="Times New Roman"/>
        </w:rPr>
        <w:t xml:space="preserve">5.11. Заказчик при оплате оказанных услуг по настоящему Договору вправе удержать сумму неустойки (штрафа, пени), начисленную на дату подписания Акта сдачи-приемки с суммы, предназначенной для оплаты стоимости оказанных услуг. Сумма неустойки (штрафа, пени) засчитывается в счет исполнения обязательств Заказчика по оплате Исполнителю стоимости оказанных услуг. </w:t>
      </w:r>
    </w:p>
    <w:p w:rsidR="009E6D7D" w:rsidRPr="00720B03" w:rsidRDefault="009E6D7D" w:rsidP="002A02DB">
      <w:pPr>
        <w:tabs>
          <w:tab w:val="left" w:pos="540"/>
          <w:tab w:val="left" w:pos="720"/>
          <w:tab w:val="left" w:pos="900"/>
        </w:tabs>
        <w:autoSpaceDE w:val="0"/>
        <w:autoSpaceDN w:val="0"/>
        <w:adjustRightInd w:val="0"/>
        <w:spacing w:after="0" w:line="240" w:lineRule="auto"/>
        <w:ind w:left="-709"/>
        <w:rPr>
          <w:rFonts w:ascii="Times New Roman" w:hAnsi="Times New Roman"/>
        </w:rPr>
      </w:pPr>
      <w:r w:rsidRPr="00720B03">
        <w:rPr>
          <w:rFonts w:ascii="Times New Roman" w:hAnsi="Times New Roman"/>
        </w:rPr>
        <w:t>5.12. В случае если по какой-либо причине Заказчик не удержит сумму неустойки (штрафа, пени) при оплате стоимости оказанных услуг, Исполнитель обязан оплатить Заказчику в установленном порядке сумму неустойки (штрафа, пени) по первому требованию Заказчика и по представленным Заказчиком реквизитам.</w:t>
      </w:r>
    </w:p>
    <w:p w:rsidR="009E6D7D" w:rsidRPr="00720B03" w:rsidRDefault="005D275B" w:rsidP="002A02DB">
      <w:pPr>
        <w:tabs>
          <w:tab w:val="left" w:pos="540"/>
          <w:tab w:val="left" w:pos="720"/>
          <w:tab w:val="left" w:pos="900"/>
        </w:tabs>
        <w:autoSpaceDE w:val="0"/>
        <w:autoSpaceDN w:val="0"/>
        <w:adjustRightInd w:val="0"/>
        <w:spacing w:after="0" w:line="240" w:lineRule="auto"/>
        <w:ind w:left="-709"/>
        <w:rPr>
          <w:rFonts w:ascii="Times New Roman" w:hAnsi="Times New Roman"/>
        </w:rPr>
      </w:pPr>
      <w:r w:rsidRPr="00720B03">
        <w:rPr>
          <w:rFonts w:ascii="Times New Roman" w:hAnsi="Times New Roman"/>
        </w:rPr>
        <w:t>5</w:t>
      </w:r>
      <w:r w:rsidR="009E6D7D" w:rsidRPr="00720B03">
        <w:rPr>
          <w:rFonts w:ascii="Times New Roman" w:hAnsi="Times New Roman"/>
        </w:rPr>
        <w:t>.13. Неисполнение более одного раза Сторонами своих обязательств является существенным нарушением условий настоящего Договора и является основанием для расторжения настоящего Договора в одностороннем порядке.</w:t>
      </w:r>
    </w:p>
    <w:p w:rsidR="009E6D7D" w:rsidRPr="00720B03" w:rsidRDefault="005D275B"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5</w:t>
      </w:r>
      <w:r w:rsidR="009E6D7D" w:rsidRPr="00720B03">
        <w:rPr>
          <w:rFonts w:ascii="Times New Roman" w:hAnsi="Times New Roman"/>
        </w:rPr>
        <w:t>.14.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понесенных расходов.</w:t>
      </w:r>
    </w:p>
    <w:p w:rsidR="00BF2EBC" w:rsidRPr="00720B03" w:rsidRDefault="00BF2EBC" w:rsidP="002A02DB">
      <w:pPr>
        <w:widowControl w:val="0"/>
        <w:autoSpaceDE w:val="0"/>
        <w:autoSpaceDN w:val="0"/>
        <w:adjustRightInd w:val="0"/>
        <w:spacing w:after="0" w:line="240" w:lineRule="auto"/>
        <w:ind w:left="-709"/>
        <w:jc w:val="center"/>
        <w:rPr>
          <w:rFonts w:ascii="Times New Roman" w:hAnsi="Times New Roman"/>
        </w:rPr>
      </w:pPr>
      <w:r w:rsidRPr="00720B03">
        <w:rPr>
          <w:rFonts w:ascii="Times New Roman" w:hAnsi="Times New Roman"/>
          <w:b/>
          <w:bCs/>
        </w:rPr>
        <w:t>6. ЗАКЛЮЧИТЕЛЬНЫЕ ПОЛОЖЕНИЯ</w:t>
      </w:r>
    </w:p>
    <w:p w:rsidR="00BF2EBC"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6.1. Изменение, дополнение или прекращение настоящего Договора осуществляется по письменному соглашению сторон.</w:t>
      </w:r>
    </w:p>
    <w:p w:rsidR="00BF2EBC" w:rsidRPr="00720B03" w:rsidRDefault="00BF2EBC" w:rsidP="002A02DB">
      <w:pPr>
        <w:widowControl w:val="0"/>
        <w:autoSpaceDE w:val="0"/>
        <w:autoSpaceDN w:val="0"/>
        <w:adjustRightInd w:val="0"/>
        <w:spacing w:after="0" w:line="240" w:lineRule="auto"/>
        <w:ind w:left="-709"/>
        <w:rPr>
          <w:rFonts w:ascii="Times New Roman" w:hAnsi="Times New Roman"/>
        </w:rPr>
      </w:pPr>
      <w:r w:rsidRPr="00720B03">
        <w:rPr>
          <w:rFonts w:ascii="Times New Roman" w:hAnsi="Times New Roman"/>
        </w:rPr>
        <w:t>6.2. Договор составлен в двух экземплярах на русском языке. Оба экземпляра идентичны и имеют равную силу. У каждой из сторон находится один экземпляр настоящего Договора.</w:t>
      </w:r>
    </w:p>
    <w:p w:rsidR="006D16D4" w:rsidRPr="00720B03" w:rsidRDefault="00BF2EBC" w:rsidP="002A02DB">
      <w:pPr>
        <w:widowControl w:val="0"/>
        <w:autoSpaceDE w:val="0"/>
        <w:autoSpaceDN w:val="0"/>
        <w:adjustRightInd w:val="0"/>
        <w:spacing w:after="0" w:line="240" w:lineRule="auto"/>
        <w:ind w:left="-709"/>
        <w:jc w:val="center"/>
        <w:rPr>
          <w:rFonts w:ascii="Times New Roman" w:hAnsi="Times New Roman"/>
          <w:b/>
          <w:bCs/>
        </w:rPr>
      </w:pPr>
      <w:r w:rsidRPr="00720B03">
        <w:rPr>
          <w:rFonts w:ascii="Times New Roman" w:hAnsi="Times New Roman"/>
          <w:b/>
          <w:bCs/>
        </w:rPr>
        <w:t>7. РЕКВИЗИТЫ И ПОДПИСИ СТОРОН</w:t>
      </w:r>
      <w:bookmarkStart w:id="0" w:name="_Hlk525043709"/>
    </w:p>
    <w:tbl>
      <w:tblPr>
        <w:tblpPr w:leftFromText="180" w:rightFromText="180" w:vertAnchor="text" w:horzAnchor="margin" w:tblpX="-709" w:tblpY="175"/>
        <w:tblW w:w="9627" w:type="dxa"/>
        <w:tblLayout w:type="fixed"/>
        <w:tblLook w:val="04A0"/>
      </w:tblPr>
      <w:tblGrid>
        <w:gridCol w:w="4395"/>
        <w:gridCol w:w="5232"/>
      </w:tblGrid>
      <w:tr w:rsidR="005A1D87" w:rsidRPr="00720B03" w:rsidTr="00A87F0D">
        <w:trPr>
          <w:trHeight w:val="716"/>
        </w:trPr>
        <w:tc>
          <w:tcPr>
            <w:tcW w:w="4395" w:type="dxa"/>
          </w:tcPr>
          <w:p w:rsidR="005A1D87" w:rsidRPr="00720B03" w:rsidRDefault="005A1D87" w:rsidP="002A02DB">
            <w:pPr>
              <w:shd w:val="clear" w:color="auto" w:fill="FFFFFF"/>
              <w:spacing w:after="0" w:line="240" w:lineRule="auto"/>
              <w:rPr>
                <w:rFonts w:ascii="Times New Roman" w:hAnsi="Times New Roman"/>
                <w:b/>
              </w:rPr>
            </w:pPr>
            <w:r w:rsidRPr="00720B03">
              <w:rPr>
                <w:rFonts w:ascii="Times New Roman" w:hAnsi="Times New Roman"/>
                <w:b/>
              </w:rPr>
              <w:lastRenderedPageBreak/>
              <w:t>ИСПОЛНИТЕЛЬ</w:t>
            </w:r>
          </w:p>
        </w:tc>
        <w:tc>
          <w:tcPr>
            <w:tcW w:w="5232" w:type="dxa"/>
          </w:tcPr>
          <w:p w:rsidR="005A1D87" w:rsidRPr="00720B03" w:rsidRDefault="003023E8" w:rsidP="002A02DB">
            <w:pPr>
              <w:shd w:val="clear" w:color="auto" w:fill="FFFFFF"/>
              <w:spacing w:after="0" w:line="240" w:lineRule="auto"/>
              <w:rPr>
                <w:rFonts w:ascii="Times New Roman" w:hAnsi="Times New Roman"/>
                <w:b/>
              </w:rPr>
            </w:pPr>
            <w:r w:rsidRPr="00720B03">
              <w:rPr>
                <w:rFonts w:ascii="Times New Roman" w:eastAsia="Times New Roman" w:hAnsi="Times New Roman"/>
                <w:b/>
              </w:rPr>
              <w:t xml:space="preserve">  </w:t>
            </w:r>
            <w:r w:rsidR="005A1D87" w:rsidRPr="00720B03">
              <w:rPr>
                <w:rFonts w:ascii="Times New Roman" w:eastAsia="Times New Roman" w:hAnsi="Times New Roman"/>
                <w:b/>
              </w:rPr>
              <w:t>ЗАКАЗЧИК</w:t>
            </w:r>
          </w:p>
        </w:tc>
      </w:tr>
      <w:tr w:rsidR="00FA51CB" w:rsidRPr="00720B03" w:rsidTr="00A87F0D">
        <w:trPr>
          <w:trHeight w:val="3181"/>
        </w:trPr>
        <w:tc>
          <w:tcPr>
            <w:tcW w:w="4395" w:type="dxa"/>
          </w:tcPr>
          <w:p w:rsidR="00FA51CB" w:rsidRPr="00720B03" w:rsidRDefault="00FA51CB" w:rsidP="002A02DB">
            <w:pPr>
              <w:pStyle w:val="ae"/>
              <w:rPr>
                <w:rFonts w:ascii="Times New Roman" w:hAnsi="Times New Roman"/>
              </w:rPr>
            </w:pPr>
            <w:r w:rsidRPr="00720B03">
              <w:rPr>
                <w:rFonts w:ascii="Times New Roman" w:hAnsi="Times New Roman"/>
              </w:rPr>
              <w:t>Наименование Исполнителя</w:t>
            </w:r>
          </w:p>
          <w:p w:rsidR="00FA51CB" w:rsidRPr="00720B03" w:rsidRDefault="00FA51CB" w:rsidP="002A02DB">
            <w:pPr>
              <w:pStyle w:val="ae"/>
              <w:rPr>
                <w:rFonts w:ascii="Times New Roman" w:hAnsi="Times New Roman"/>
              </w:rPr>
            </w:pPr>
            <w:r w:rsidRPr="00720B03">
              <w:rPr>
                <w:rFonts w:ascii="Times New Roman" w:hAnsi="Times New Roman"/>
              </w:rPr>
              <w:t>Место нахождения:_______________________</w:t>
            </w:r>
          </w:p>
          <w:p w:rsidR="00FA51CB" w:rsidRPr="00720B03" w:rsidRDefault="00FA51CB" w:rsidP="002A02DB">
            <w:pPr>
              <w:pStyle w:val="ae"/>
              <w:rPr>
                <w:rFonts w:ascii="Times New Roman" w:hAnsi="Times New Roman"/>
              </w:rPr>
            </w:pPr>
            <w:r w:rsidRPr="00720B03">
              <w:rPr>
                <w:rFonts w:ascii="Times New Roman" w:hAnsi="Times New Roman"/>
              </w:rPr>
              <w:t>Почтовый адрес: ____________________</w:t>
            </w:r>
          </w:p>
          <w:p w:rsidR="00FA51CB" w:rsidRPr="00720B03" w:rsidRDefault="00FA51CB" w:rsidP="002A02DB">
            <w:pPr>
              <w:pStyle w:val="ae"/>
              <w:rPr>
                <w:rFonts w:ascii="Times New Roman" w:hAnsi="Times New Roman"/>
              </w:rPr>
            </w:pPr>
            <w:proofErr w:type="spellStart"/>
            <w:proofErr w:type="gramStart"/>
            <w:r w:rsidRPr="00720B03">
              <w:rPr>
                <w:rFonts w:ascii="Times New Roman" w:hAnsi="Times New Roman"/>
              </w:rPr>
              <w:t>р</w:t>
            </w:r>
            <w:proofErr w:type="spellEnd"/>
            <w:proofErr w:type="gramEnd"/>
            <w:r w:rsidRPr="00720B03">
              <w:rPr>
                <w:rFonts w:ascii="Times New Roman" w:hAnsi="Times New Roman"/>
              </w:rPr>
              <w:t>/с _______________________________</w:t>
            </w:r>
          </w:p>
          <w:p w:rsidR="00FA51CB" w:rsidRPr="00720B03" w:rsidRDefault="00FA51CB" w:rsidP="002A02DB">
            <w:pPr>
              <w:pStyle w:val="ae"/>
              <w:rPr>
                <w:rFonts w:ascii="Times New Roman" w:hAnsi="Times New Roman"/>
              </w:rPr>
            </w:pPr>
            <w:r w:rsidRPr="00720B03">
              <w:rPr>
                <w:rFonts w:ascii="Times New Roman" w:hAnsi="Times New Roman"/>
              </w:rPr>
              <w:t>наименование банка_________________________</w:t>
            </w:r>
          </w:p>
          <w:p w:rsidR="00FA51CB" w:rsidRPr="00720B03" w:rsidRDefault="00FA51CB" w:rsidP="002A02DB">
            <w:pPr>
              <w:pStyle w:val="ae"/>
              <w:rPr>
                <w:rFonts w:ascii="Times New Roman" w:hAnsi="Times New Roman"/>
              </w:rPr>
            </w:pPr>
            <w:r w:rsidRPr="00720B03">
              <w:rPr>
                <w:rFonts w:ascii="Times New Roman" w:hAnsi="Times New Roman"/>
              </w:rPr>
              <w:t>к/с ________________________________</w:t>
            </w:r>
          </w:p>
          <w:p w:rsidR="00FA51CB" w:rsidRPr="00720B03" w:rsidRDefault="00FA51CB" w:rsidP="002A02DB">
            <w:pPr>
              <w:pStyle w:val="ae"/>
              <w:rPr>
                <w:rFonts w:ascii="Times New Roman" w:hAnsi="Times New Roman"/>
              </w:rPr>
            </w:pPr>
            <w:r w:rsidRPr="00720B03">
              <w:rPr>
                <w:rFonts w:ascii="Times New Roman" w:hAnsi="Times New Roman"/>
              </w:rPr>
              <w:t>БИК______________________________</w:t>
            </w:r>
          </w:p>
          <w:p w:rsidR="00FA51CB" w:rsidRPr="00720B03" w:rsidRDefault="00FA51CB" w:rsidP="002A02DB">
            <w:pPr>
              <w:pStyle w:val="ae"/>
              <w:rPr>
                <w:rFonts w:ascii="Times New Roman" w:hAnsi="Times New Roman"/>
              </w:rPr>
            </w:pPr>
            <w:r w:rsidRPr="00720B03">
              <w:rPr>
                <w:rFonts w:ascii="Times New Roman" w:hAnsi="Times New Roman"/>
              </w:rPr>
              <w:t>ИНН___________ КПП ______________</w:t>
            </w:r>
          </w:p>
          <w:p w:rsidR="00FA51CB" w:rsidRPr="00720B03" w:rsidRDefault="00FA51CB" w:rsidP="002A02DB">
            <w:pPr>
              <w:pStyle w:val="ae"/>
              <w:rPr>
                <w:rFonts w:ascii="Times New Roman" w:hAnsi="Times New Roman"/>
              </w:rPr>
            </w:pPr>
            <w:r w:rsidRPr="00720B03">
              <w:rPr>
                <w:rFonts w:ascii="Times New Roman" w:hAnsi="Times New Roman"/>
              </w:rPr>
              <w:t>ОКТМО__________________________</w:t>
            </w:r>
          </w:p>
          <w:p w:rsidR="00FA51CB" w:rsidRPr="00720B03" w:rsidRDefault="00FA51CB" w:rsidP="002A02DB">
            <w:pPr>
              <w:pStyle w:val="ae"/>
              <w:rPr>
                <w:rFonts w:ascii="Times New Roman" w:hAnsi="Times New Roman"/>
              </w:rPr>
            </w:pPr>
            <w:r w:rsidRPr="00720B03">
              <w:rPr>
                <w:rFonts w:ascii="Times New Roman" w:hAnsi="Times New Roman"/>
              </w:rPr>
              <w:t>ОКПО____________________________</w:t>
            </w:r>
          </w:p>
          <w:p w:rsidR="00FA51CB" w:rsidRPr="00720B03" w:rsidRDefault="00FA51CB" w:rsidP="002A02DB">
            <w:pPr>
              <w:pStyle w:val="ae"/>
              <w:rPr>
                <w:rFonts w:ascii="Times New Roman" w:hAnsi="Times New Roman"/>
              </w:rPr>
            </w:pPr>
            <w:r w:rsidRPr="00720B03">
              <w:rPr>
                <w:rFonts w:ascii="Times New Roman" w:hAnsi="Times New Roman"/>
              </w:rPr>
              <w:t>Эл</w:t>
            </w:r>
            <w:proofErr w:type="gramStart"/>
            <w:r w:rsidRPr="00720B03">
              <w:rPr>
                <w:rFonts w:ascii="Times New Roman" w:hAnsi="Times New Roman"/>
              </w:rPr>
              <w:t>.</w:t>
            </w:r>
            <w:proofErr w:type="gramEnd"/>
            <w:r w:rsidRPr="00720B03">
              <w:rPr>
                <w:rFonts w:ascii="Times New Roman" w:hAnsi="Times New Roman"/>
              </w:rPr>
              <w:t xml:space="preserve"> </w:t>
            </w:r>
            <w:proofErr w:type="gramStart"/>
            <w:r w:rsidRPr="00720B03">
              <w:rPr>
                <w:rFonts w:ascii="Times New Roman" w:hAnsi="Times New Roman"/>
              </w:rPr>
              <w:t>п</w:t>
            </w:r>
            <w:proofErr w:type="gramEnd"/>
            <w:r w:rsidRPr="00720B03">
              <w:rPr>
                <w:rFonts w:ascii="Times New Roman" w:hAnsi="Times New Roman"/>
              </w:rPr>
              <w:t>очта:__________________________</w:t>
            </w:r>
          </w:p>
          <w:p w:rsidR="00FA51CB" w:rsidRPr="00720B03" w:rsidRDefault="00FA51CB" w:rsidP="002A02DB">
            <w:pPr>
              <w:pStyle w:val="ae"/>
              <w:rPr>
                <w:rFonts w:ascii="Times New Roman" w:hAnsi="Times New Roman"/>
              </w:rPr>
            </w:pPr>
            <w:r w:rsidRPr="00720B03">
              <w:rPr>
                <w:rFonts w:ascii="Times New Roman" w:hAnsi="Times New Roman"/>
              </w:rPr>
              <w:t>Дата постановки на налоговый учет:____________</w:t>
            </w:r>
          </w:p>
          <w:p w:rsidR="00FA51CB" w:rsidRPr="00720B03" w:rsidRDefault="00FA51CB" w:rsidP="002A02DB">
            <w:pPr>
              <w:pStyle w:val="ae"/>
              <w:rPr>
                <w:rFonts w:ascii="Times New Roman" w:hAnsi="Times New Roman"/>
              </w:rPr>
            </w:pPr>
          </w:p>
          <w:p w:rsidR="00FA51CB" w:rsidRPr="00720B03" w:rsidRDefault="00FA51CB" w:rsidP="002A02DB">
            <w:pPr>
              <w:pStyle w:val="ae"/>
              <w:rPr>
                <w:rFonts w:ascii="Times New Roman" w:hAnsi="Times New Roman"/>
              </w:rPr>
            </w:pPr>
            <w:r w:rsidRPr="00720B03">
              <w:rPr>
                <w:rFonts w:ascii="Times New Roman" w:hAnsi="Times New Roman"/>
              </w:rPr>
              <w:t>_____________________</w:t>
            </w:r>
          </w:p>
          <w:p w:rsidR="00FA51CB" w:rsidRPr="00720B03" w:rsidRDefault="00FA51CB" w:rsidP="002A02DB">
            <w:pPr>
              <w:pStyle w:val="ae"/>
              <w:rPr>
                <w:rFonts w:ascii="Times New Roman" w:hAnsi="Times New Roman"/>
                <w:bCs/>
                <w:iCs/>
              </w:rPr>
            </w:pPr>
            <w:r w:rsidRPr="00720B03">
              <w:rPr>
                <w:rFonts w:ascii="Times New Roman" w:hAnsi="Times New Roman"/>
              </w:rPr>
              <w:t>_________________/ ________________</w:t>
            </w:r>
          </w:p>
        </w:tc>
        <w:tc>
          <w:tcPr>
            <w:tcW w:w="5232" w:type="dxa"/>
          </w:tcPr>
          <w:p w:rsidR="00FA51CB" w:rsidRPr="00720B03" w:rsidRDefault="00FA51CB" w:rsidP="002A02DB">
            <w:pPr>
              <w:pStyle w:val="ae"/>
              <w:rPr>
                <w:rFonts w:ascii="Times New Roman" w:hAnsi="Times New Roman"/>
              </w:rPr>
            </w:pPr>
            <w:r w:rsidRPr="00720B03">
              <w:rPr>
                <w:rFonts w:ascii="Times New Roman" w:hAnsi="Times New Roman"/>
              </w:rPr>
              <w:t>ФГБУЗ СОМЦ ФМБА России</w:t>
            </w:r>
          </w:p>
          <w:p w:rsidR="00FA51CB" w:rsidRPr="00720B03" w:rsidRDefault="00FA51CB" w:rsidP="002A02DB">
            <w:pPr>
              <w:pStyle w:val="ae"/>
              <w:rPr>
                <w:rFonts w:ascii="Times New Roman" w:hAnsi="Times New Roman"/>
              </w:rPr>
            </w:pPr>
            <w:r w:rsidRPr="00720B03">
              <w:rPr>
                <w:rFonts w:ascii="Times New Roman" w:hAnsi="Times New Roman"/>
              </w:rPr>
              <w:t xml:space="preserve">630007, г. Новосибирск, ул. </w:t>
            </w:r>
            <w:proofErr w:type="gramStart"/>
            <w:r w:rsidRPr="00720B03">
              <w:rPr>
                <w:rFonts w:ascii="Times New Roman" w:hAnsi="Times New Roman"/>
              </w:rPr>
              <w:t>Каинская</w:t>
            </w:r>
            <w:proofErr w:type="gramEnd"/>
            <w:r w:rsidRPr="00720B03">
              <w:rPr>
                <w:rFonts w:ascii="Times New Roman" w:hAnsi="Times New Roman"/>
              </w:rPr>
              <w:t>, 13</w:t>
            </w:r>
          </w:p>
          <w:p w:rsidR="00FA51CB" w:rsidRPr="00720B03" w:rsidRDefault="00FA51CB" w:rsidP="002A02DB">
            <w:pPr>
              <w:pStyle w:val="ae"/>
              <w:rPr>
                <w:rFonts w:ascii="Times New Roman" w:hAnsi="Times New Roman"/>
              </w:rPr>
            </w:pPr>
            <w:r w:rsidRPr="00720B03">
              <w:rPr>
                <w:rFonts w:ascii="Times New Roman" w:hAnsi="Times New Roman"/>
              </w:rPr>
              <w:t>УФК по Новосибирской области</w:t>
            </w:r>
          </w:p>
          <w:p w:rsidR="00FA51CB" w:rsidRPr="00720B03" w:rsidRDefault="00FA51CB" w:rsidP="002A02DB">
            <w:pPr>
              <w:pStyle w:val="ae"/>
              <w:rPr>
                <w:rFonts w:ascii="Times New Roman" w:hAnsi="Times New Roman"/>
              </w:rPr>
            </w:pPr>
            <w:r w:rsidRPr="00720B03">
              <w:rPr>
                <w:rFonts w:ascii="Times New Roman" w:hAnsi="Times New Roman"/>
              </w:rPr>
              <w:t xml:space="preserve">(ФГБУЗ СОМЦ ФМБА России </w:t>
            </w:r>
            <w:proofErr w:type="gramStart"/>
            <w:r w:rsidRPr="00720B03">
              <w:rPr>
                <w:rFonts w:ascii="Times New Roman" w:hAnsi="Times New Roman"/>
              </w:rPr>
              <w:t>л</w:t>
            </w:r>
            <w:proofErr w:type="gramEnd"/>
            <w:r w:rsidRPr="00720B03">
              <w:rPr>
                <w:rFonts w:ascii="Times New Roman" w:hAnsi="Times New Roman"/>
              </w:rPr>
              <w:t>/</w:t>
            </w:r>
            <w:proofErr w:type="spellStart"/>
            <w:r w:rsidRPr="00720B03">
              <w:rPr>
                <w:rFonts w:ascii="Times New Roman" w:hAnsi="Times New Roman"/>
              </w:rPr>
              <w:t>сч</w:t>
            </w:r>
            <w:proofErr w:type="spellEnd"/>
            <w:r w:rsidRPr="00720B03">
              <w:rPr>
                <w:rFonts w:ascii="Times New Roman" w:hAnsi="Times New Roman"/>
              </w:rPr>
              <w:t xml:space="preserve"> 20516Х68820, 21516Х68820, 22516Х68820) </w:t>
            </w:r>
          </w:p>
          <w:p w:rsidR="00FA51CB" w:rsidRPr="00720B03" w:rsidRDefault="00FA51CB" w:rsidP="002A02DB">
            <w:pPr>
              <w:pStyle w:val="ae"/>
              <w:rPr>
                <w:rFonts w:ascii="Times New Roman" w:hAnsi="Times New Roman"/>
              </w:rPr>
            </w:pPr>
            <w:r w:rsidRPr="00720B03">
              <w:rPr>
                <w:rFonts w:ascii="Times New Roman" w:hAnsi="Times New Roman"/>
              </w:rPr>
              <w:t>Номер счета получателя  (номер казначейского счета СОМЦ) 03214643000000015100</w:t>
            </w:r>
          </w:p>
          <w:p w:rsidR="00FA51CB" w:rsidRPr="00720B03" w:rsidRDefault="00FA51CB" w:rsidP="002A02DB">
            <w:pPr>
              <w:pStyle w:val="ae"/>
              <w:rPr>
                <w:rFonts w:ascii="Times New Roman" w:hAnsi="Times New Roman"/>
              </w:rPr>
            </w:pPr>
            <w:r w:rsidRPr="00720B03">
              <w:rPr>
                <w:rFonts w:ascii="Times New Roman" w:hAnsi="Times New Roman"/>
              </w:rPr>
              <w:t xml:space="preserve">ОКЦ № 1 </w:t>
            </w:r>
            <w:proofErr w:type="spellStart"/>
            <w:r w:rsidRPr="00720B03">
              <w:rPr>
                <w:rFonts w:ascii="Times New Roman" w:hAnsi="Times New Roman"/>
              </w:rPr>
              <w:t>СибГУ</w:t>
            </w:r>
            <w:proofErr w:type="spellEnd"/>
            <w:r w:rsidRPr="00720B03">
              <w:rPr>
                <w:rFonts w:ascii="Times New Roman" w:hAnsi="Times New Roman"/>
              </w:rPr>
              <w:t xml:space="preserve"> Банка России//УФК по Новосибирской области, г</w:t>
            </w:r>
            <w:proofErr w:type="gramStart"/>
            <w:r w:rsidRPr="00720B03">
              <w:rPr>
                <w:rFonts w:ascii="Times New Roman" w:hAnsi="Times New Roman"/>
              </w:rPr>
              <w:t>.Н</w:t>
            </w:r>
            <w:proofErr w:type="gramEnd"/>
            <w:r w:rsidRPr="00720B03">
              <w:rPr>
                <w:rFonts w:ascii="Times New Roman" w:hAnsi="Times New Roman"/>
              </w:rPr>
              <w:t xml:space="preserve">овосибирск </w:t>
            </w:r>
          </w:p>
          <w:p w:rsidR="00FA51CB" w:rsidRPr="00720B03" w:rsidRDefault="00FA51CB" w:rsidP="002A02DB">
            <w:pPr>
              <w:pStyle w:val="ae"/>
              <w:rPr>
                <w:rFonts w:ascii="Times New Roman" w:hAnsi="Times New Roman"/>
              </w:rPr>
            </w:pPr>
            <w:r w:rsidRPr="00720B03">
              <w:rPr>
                <w:rFonts w:ascii="Times New Roman" w:hAnsi="Times New Roman"/>
              </w:rPr>
              <w:t>БИК ТОФК 015004950  к/с 40102810445370000043</w:t>
            </w:r>
          </w:p>
          <w:p w:rsidR="00FA51CB" w:rsidRPr="00720B03" w:rsidRDefault="00FA51CB" w:rsidP="002A02DB">
            <w:pPr>
              <w:pStyle w:val="ae"/>
              <w:rPr>
                <w:rFonts w:ascii="Times New Roman" w:hAnsi="Times New Roman"/>
              </w:rPr>
            </w:pPr>
            <w:r w:rsidRPr="00720B03">
              <w:rPr>
                <w:rFonts w:ascii="Times New Roman" w:hAnsi="Times New Roman"/>
              </w:rPr>
              <w:t>ИНН 5406234802 КПП 540601001</w:t>
            </w:r>
          </w:p>
          <w:p w:rsidR="00FA51CB" w:rsidRPr="00720B03" w:rsidRDefault="00FA51CB" w:rsidP="002A02DB">
            <w:pPr>
              <w:pStyle w:val="ae"/>
              <w:rPr>
                <w:rFonts w:ascii="Times New Roman" w:hAnsi="Times New Roman"/>
              </w:rPr>
            </w:pPr>
            <w:r w:rsidRPr="00720B03">
              <w:rPr>
                <w:rFonts w:ascii="Times New Roman" w:hAnsi="Times New Roman"/>
              </w:rPr>
              <w:t>ОКТМО 50701000 ОКПО 59238300</w:t>
            </w:r>
          </w:p>
          <w:p w:rsidR="00FA51CB" w:rsidRPr="00720B03" w:rsidRDefault="00FA51CB" w:rsidP="002A02DB">
            <w:pPr>
              <w:pStyle w:val="ae"/>
              <w:rPr>
                <w:rFonts w:ascii="Times New Roman" w:hAnsi="Times New Roman"/>
              </w:rPr>
            </w:pPr>
            <w:r w:rsidRPr="00720B03">
              <w:rPr>
                <w:rFonts w:ascii="Times New Roman" w:hAnsi="Times New Roman"/>
              </w:rPr>
              <w:t xml:space="preserve">Эл. Почта:  </w:t>
            </w:r>
            <w:hyperlink r:id="rId9">
              <w:r w:rsidRPr="00720B03">
                <w:rPr>
                  <w:rStyle w:val="-"/>
                  <w:rFonts w:ascii="Times New Roman" w:hAnsi="Times New Roman"/>
                </w:rPr>
                <w:t>somc@fmbansk.ru</w:t>
              </w:r>
            </w:hyperlink>
            <w:r w:rsidRPr="00720B03">
              <w:rPr>
                <w:rFonts w:ascii="Times New Roman" w:hAnsi="Times New Roman"/>
              </w:rPr>
              <w:t xml:space="preserve"> </w:t>
            </w:r>
          </w:p>
          <w:p w:rsidR="00FA51CB" w:rsidRPr="00720B03" w:rsidRDefault="00FA51CB" w:rsidP="002A02DB">
            <w:pPr>
              <w:pStyle w:val="ae"/>
              <w:rPr>
                <w:rFonts w:ascii="Times New Roman" w:hAnsi="Times New Roman"/>
              </w:rPr>
            </w:pPr>
            <w:r w:rsidRPr="00720B03">
              <w:rPr>
                <w:rFonts w:ascii="Times New Roman" w:hAnsi="Times New Roman"/>
              </w:rPr>
              <w:t>Дата постановки на налоговый учет: 21.08.2002</w:t>
            </w:r>
          </w:p>
          <w:p w:rsidR="00FA51CB" w:rsidRPr="00720B03" w:rsidRDefault="00FA51CB" w:rsidP="002A02DB">
            <w:pPr>
              <w:pStyle w:val="ae"/>
              <w:rPr>
                <w:rFonts w:ascii="Times New Roman" w:hAnsi="Times New Roman"/>
              </w:rPr>
            </w:pPr>
          </w:p>
          <w:p w:rsidR="00FA51CB" w:rsidRPr="00720B03" w:rsidRDefault="00FA51CB" w:rsidP="002A02DB">
            <w:pPr>
              <w:pStyle w:val="ae"/>
              <w:rPr>
                <w:rFonts w:ascii="Times New Roman" w:hAnsi="Times New Roman"/>
              </w:rPr>
            </w:pPr>
            <w:r w:rsidRPr="00720B03">
              <w:rPr>
                <w:rFonts w:ascii="Times New Roman" w:hAnsi="Times New Roman"/>
              </w:rPr>
              <w:t>_____________________</w:t>
            </w:r>
          </w:p>
          <w:p w:rsidR="00FA51CB" w:rsidRPr="00720B03" w:rsidRDefault="00FA51CB" w:rsidP="002A02DB">
            <w:pPr>
              <w:pStyle w:val="ae"/>
              <w:rPr>
                <w:rFonts w:ascii="Times New Roman" w:hAnsi="Times New Roman"/>
              </w:rPr>
            </w:pPr>
            <w:r w:rsidRPr="00720B03">
              <w:rPr>
                <w:rFonts w:ascii="Times New Roman" w:hAnsi="Times New Roman"/>
              </w:rPr>
              <w:t>_________________/ __________________</w:t>
            </w:r>
          </w:p>
        </w:tc>
      </w:tr>
      <w:bookmarkEnd w:id="0"/>
    </w:tbl>
    <w:p w:rsidR="00F532E0" w:rsidRPr="00720B03" w:rsidRDefault="00F532E0" w:rsidP="002A02DB">
      <w:pPr>
        <w:spacing w:after="0" w:line="240" w:lineRule="auto"/>
        <w:rPr>
          <w:rFonts w:ascii="Times New Roman" w:hAnsi="Times New Roman"/>
          <w:b/>
          <w:bCs/>
        </w:rPr>
        <w:sectPr w:rsidR="00F532E0" w:rsidRPr="00720B03" w:rsidSect="004B1E55">
          <w:footerReference w:type="default" r:id="rId10"/>
          <w:pgSz w:w="12240" w:h="15840"/>
          <w:pgMar w:top="568" w:right="851" w:bottom="709" w:left="1701" w:header="720" w:footer="720" w:gutter="0"/>
          <w:cols w:space="720"/>
          <w:noEndnote/>
          <w:docGrid w:linePitch="360"/>
        </w:sectPr>
      </w:pPr>
    </w:p>
    <w:p w:rsidR="00FA51CB" w:rsidRPr="00720B03" w:rsidRDefault="007830B0" w:rsidP="002A02DB">
      <w:pPr>
        <w:pStyle w:val="ae"/>
        <w:ind w:left="-709"/>
        <w:jc w:val="right"/>
        <w:rPr>
          <w:rFonts w:ascii="Times New Roman" w:hAnsi="Times New Roman"/>
        </w:rPr>
      </w:pPr>
      <w:r w:rsidRPr="00720B03">
        <w:rPr>
          <w:rFonts w:ascii="Times New Roman" w:hAnsi="Times New Roman"/>
        </w:rPr>
        <w:lastRenderedPageBreak/>
        <w:t xml:space="preserve">Приложение № 1 к </w:t>
      </w:r>
      <w:r w:rsidR="00FA51CB" w:rsidRPr="00720B03">
        <w:rPr>
          <w:rFonts w:ascii="Times New Roman" w:hAnsi="Times New Roman"/>
        </w:rPr>
        <w:t>Гражданско-правовому договору</w:t>
      </w:r>
      <w:r w:rsidRPr="00720B03">
        <w:rPr>
          <w:rFonts w:ascii="Times New Roman" w:hAnsi="Times New Roman"/>
        </w:rPr>
        <w:t xml:space="preserve"> </w:t>
      </w:r>
    </w:p>
    <w:p w:rsidR="007830B0" w:rsidRPr="00720B03" w:rsidRDefault="00FA51CB" w:rsidP="002A02DB">
      <w:pPr>
        <w:pStyle w:val="ae"/>
        <w:ind w:left="-709"/>
        <w:jc w:val="right"/>
        <w:rPr>
          <w:rFonts w:ascii="Times New Roman" w:hAnsi="Times New Roman"/>
        </w:rPr>
      </w:pPr>
      <w:r w:rsidRPr="00720B03">
        <w:rPr>
          <w:rFonts w:ascii="Times New Roman" w:hAnsi="Times New Roman"/>
        </w:rPr>
        <w:t xml:space="preserve">№ </w:t>
      </w:r>
      <w:r w:rsidR="0068394A" w:rsidRPr="0068394A">
        <w:rPr>
          <w:rFonts w:ascii="Times New Roman" w:hAnsi="Times New Roman"/>
        </w:rPr>
        <w:t>200909104126100080</w:t>
      </w:r>
      <w:r w:rsidR="00E60ECE" w:rsidRPr="00720B03">
        <w:rPr>
          <w:rFonts w:ascii="Times New Roman" w:hAnsi="Times New Roman"/>
        </w:rPr>
        <w:t xml:space="preserve"> </w:t>
      </w:r>
      <w:r w:rsidR="007830B0" w:rsidRPr="00720B03">
        <w:rPr>
          <w:rFonts w:ascii="Times New Roman" w:hAnsi="Times New Roman"/>
        </w:rPr>
        <w:t>от «____» ___________ 202</w:t>
      </w:r>
      <w:r w:rsidR="00E60ECE" w:rsidRPr="00720B03">
        <w:rPr>
          <w:rFonts w:ascii="Times New Roman" w:hAnsi="Times New Roman"/>
        </w:rPr>
        <w:t>6</w:t>
      </w:r>
      <w:r w:rsidR="007830B0" w:rsidRPr="00720B03">
        <w:rPr>
          <w:rFonts w:ascii="Times New Roman" w:hAnsi="Times New Roman"/>
        </w:rPr>
        <w:t>г.</w:t>
      </w:r>
    </w:p>
    <w:p w:rsidR="007830B0" w:rsidRPr="00720B03" w:rsidRDefault="007830B0" w:rsidP="002A02DB">
      <w:pPr>
        <w:spacing w:after="0" w:line="240" w:lineRule="auto"/>
        <w:jc w:val="center"/>
        <w:rPr>
          <w:rFonts w:ascii="Times New Roman" w:hAnsi="Times New Roman"/>
          <w:b/>
          <w:bCs/>
        </w:rPr>
      </w:pPr>
    </w:p>
    <w:p w:rsidR="00A318BC" w:rsidRPr="00720B03" w:rsidRDefault="00A318BC" w:rsidP="002A02DB">
      <w:pPr>
        <w:spacing w:after="0" w:line="240" w:lineRule="auto"/>
        <w:jc w:val="center"/>
        <w:rPr>
          <w:rFonts w:ascii="Times New Roman" w:eastAsia="Times New Roman" w:hAnsi="Times New Roman"/>
          <w:b/>
          <w:bCs/>
        </w:rPr>
      </w:pPr>
      <w:r w:rsidRPr="00720B03">
        <w:rPr>
          <w:rFonts w:ascii="Times New Roman" w:eastAsia="Times New Roman" w:hAnsi="Times New Roman"/>
          <w:b/>
          <w:bCs/>
        </w:rPr>
        <w:t xml:space="preserve">ТЕХНИЧЕСКОЕ ЗАДАНИЕ </w:t>
      </w:r>
    </w:p>
    <w:p w:rsidR="00E16D26" w:rsidRPr="00E16D26" w:rsidRDefault="00E16D26" w:rsidP="00E16D26">
      <w:pPr>
        <w:tabs>
          <w:tab w:val="left" w:pos="3240"/>
        </w:tabs>
        <w:spacing w:after="0"/>
        <w:rPr>
          <w:rFonts w:ascii="Times New Roman" w:hAnsi="Times New Roman"/>
          <w:sz w:val="22"/>
          <w:szCs w:val="22"/>
        </w:rPr>
      </w:pPr>
      <w:r>
        <w:rPr>
          <w:sz w:val="24"/>
          <w:szCs w:val="24"/>
        </w:rPr>
        <w:t xml:space="preserve">     </w:t>
      </w:r>
      <w:r w:rsidRPr="00E16D26">
        <w:rPr>
          <w:rFonts w:ascii="Times New Roman" w:hAnsi="Times New Roman"/>
          <w:sz w:val="22"/>
          <w:szCs w:val="22"/>
        </w:rPr>
        <w:t xml:space="preserve"> Организовать практическое участие представителей Заказчика в авторском программе на </w:t>
      </w:r>
      <w:proofErr w:type="spellStart"/>
      <w:r w:rsidRPr="00E16D26">
        <w:rPr>
          <w:rFonts w:ascii="Times New Roman" w:hAnsi="Times New Roman"/>
          <w:sz w:val="22"/>
          <w:szCs w:val="22"/>
        </w:rPr>
        <w:t>интенсиве</w:t>
      </w:r>
      <w:proofErr w:type="spellEnd"/>
      <w:r w:rsidRPr="00E16D26">
        <w:rPr>
          <w:rFonts w:ascii="Times New Roman" w:hAnsi="Times New Roman"/>
          <w:sz w:val="22"/>
          <w:szCs w:val="22"/>
        </w:rPr>
        <w:t xml:space="preserve"> Антона Петроченкова 25.04.2026 г. </w:t>
      </w:r>
    </w:p>
    <w:p w:rsidR="00E16D26" w:rsidRPr="00140ABB" w:rsidRDefault="00E16D26" w:rsidP="00E16D26">
      <w:pPr>
        <w:tabs>
          <w:tab w:val="left" w:pos="3240"/>
        </w:tabs>
        <w:spacing w:after="0"/>
        <w:rPr>
          <w:rFonts w:ascii="Times New Roman" w:hAnsi="Times New Roman"/>
          <w:sz w:val="22"/>
          <w:szCs w:val="22"/>
        </w:rPr>
      </w:pPr>
      <w:r w:rsidRPr="00140ABB">
        <w:rPr>
          <w:rFonts w:ascii="Times New Roman" w:hAnsi="Times New Roman"/>
          <w:sz w:val="22"/>
          <w:szCs w:val="22"/>
        </w:rPr>
        <w:t xml:space="preserve">АДРЕС ПРОВЕДЕНИЯ:  </w:t>
      </w:r>
      <w:proofErr w:type="gramStart"/>
      <w:r w:rsidRPr="00140ABB">
        <w:rPr>
          <w:rFonts w:ascii="Times New Roman" w:hAnsi="Times New Roman"/>
          <w:sz w:val="22"/>
          <w:szCs w:val="22"/>
        </w:rPr>
        <w:t>г</w:t>
      </w:r>
      <w:proofErr w:type="gramEnd"/>
      <w:r w:rsidRPr="00140ABB">
        <w:rPr>
          <w:rFonts w:ascii="Times New Roman" w:hAnsi="Times New Roman"/>
          <w:sz w:val="22"/>
          <w:szCs w:val="22"/>
        </w:rPr>
        <w:t xml:space="preserve">. Новосибирск, </w:t>
      </w:r>
      <w:r w:rsidR="00217CD3" w:rsidRPr="00E16D26">
        <w:rPr>
          <w:rFonts w:ascii="Times New Roman" w:hAnsi="Times New Roman"/>
        </w:rPr>
        <w:t xml:space="preserve">ул. </w:t>
      </w:r>
      <w:r w:rsidR="00217CD3">
        <w:rPr>
          <w:rFonts w:ascii="Times New Roman" w:hAnsi="Times New Roman"/>
        </w:rPr>
        <w:t>Победы, 55</w:t>
      </w:r>
      <w:r w:rsidRPr="00140ABB">
        <w:rPr>
          <w:rFonts w:ascii="Times New Roman" w:hAnsi="Times New Roman"/>
          <w:sz w:val="22"/>
          <w:szCs w:val="22"/>
        </w:rPr>
        <w:t xml:space="preserve">. </w:t>
      </w:r>
    </w:p>
    <w:p w:rsidR="00E16D26" w:rsidRPr="00140ABB" w:rsidRDefault="00E16D26" w:rsidP="00E16D26">
      <w:pPr>
        <w:spacing w:after="0"/>
        <w:textAlignment w:val="center"/>
        <w:rPr>
          <w:rFonts w:ascii="Times New Roman" w:hAnsi="Times New Roman"/>
          <w:color w:val="000000"/>
          <w:sz w:val="22"/>
          <w:szCs w:val="22"/>
        </w:rPr>
      </w:pPr>
      <w:r w:rsidRPr="00140ABB">
        <w:rPr>
          <w:rFonts w:ascii="Times New Roman" w:hAnsi="Times New Roman"/>
          <w:color w:val="000000"/>
          <w:sz w:val="22"/>
          <w:szCs w:val="22"/>
        </w:rPr>
        <w:t>ВРЕМЯ ПРОВЕДЕНИЯ ИНТЕНСИВА: 25.04.2026</w:t>
      </w:r>
      <w:proofErr w:type="gramStart"/>
      <w:r w:rsidRPr="00140ABB">
        <w:rPr>
          <w:rFonts w:ascii="Times New Roman" w:hAnsi="Times New Roman"/>
          <w:color w:val="000000"/>
          <w:sz w:val="22"/>
          <w:szCs w:val="22"/>
        </w:rPr>
        <w:t xml:space="preserve"> С</w:t>
      </w:r>
      <w:proofErr w:type="gramEnd"/>
      <w:r w:rsidRPr="00140ABB">
        <w:rPr>
          <w:rFonts w:ascii="Times New Roman" w:hAnsi="Times New Roman"/>
          <w:color w:val="000000"/>
          <w:sz w:val="22"/>
          <w:szCs w:val="22"/>
        </w:rPr>
        <w:t xml:space="preserve"> 9-00 ДО 18-00.</w:t>
      </w:r>
    </w:p>
    <w:p w:rsidR="00E16D26" w:rsidRPr="00140ABB" w:rsidRDefault="00E16D26" w:rsidP="00E16D26">
      <w:pPr>
        <w:spacing w:after="0"/>
        <w:textAlignment w:val="center"/>
        <w:rPr>
          <w:rFonts w:ascii="Times New Roman" w:hAnsi="Times New Roman"/>
          <w:color w:val="000000"/>
          <w:sz w:val="22"/>
          <w:szCs w:val="22"/>
        </w:rPr>
      </w:pPr>
      <w:r w:rsidRPr="00140ABB">
        <w:rPr>
          <w:rFonts w:ascii="Times New Roman" w:hAnsi="Times New Roman"/>
          <w:color w:val="000000"/>
          <w:sz w:val="22"/>
          <w:szCs w:val="22"/>
        </w:rPr>
        <w:t>УЧАСТНИКИ: 2 человека по тарифу «БИЗНЕС».</w:t>
      </w:r>
    </w:p>
    <w:p w:rsidR="00E16D26" w:rsidRPr="00140ABB" w:rsidRDefault="00E16D26" w:rsidP="00E16D26">
      <w:pPr>
        <w:spacing w:after="0"/>
        <w:textAlignment w:val="center"/>
        <w:rPr>
          <w:rFonts w:ascii="Times New Roman" w:hAnsi="Times New Roman"/>
          <w:color w:val="000000"/>
          <w:sz w:val="22"/>
          <w:szCs w:val="22"/>
        </w:rPr>
      </w:pPr>
      <w:r w:rsidRPr="00140ABB">
        <w:rPr>
          <w:rFonts w:ascii="Times New Roman" w:hAnsi="Times New Roman"/>
          <w:color w:val="000000"/>
          <w:sz w:val="22"/>
          <w:szCs w:val="22"/>
        </w:rPr>
        <w:t>ТЕМА: «Новая стратегия маркетинга 2026 г.».</w:t>
      </w:r>
    </w:p>
    <w:p w:rsidR="00E16D26" w:rsidRPr="00140ABB" w:rsidRDefault="00E16D26" w:rsidP="00E16D26">
      <w:pPr>
        <w:spacing w:after="0"/>
        <w:textAlignment w:val="center"/>
        <w:rPr>
          <w:rFonts w:ascii="Times New Roman" w:hAnsi="Times New Roman"/>
          <w:color w:val="000000"/>
          <w:sz w:val="22"/>
          <w:szCs w:val="22"/>
        </w:rPr>
      </w:pPr>
    </w:p>
    <w:p w:rsidR="00E16D26" w:rsidRPr="00140ABB" w:rsidRDefault="00E16D26" w:rsidP="00E16D26">
      <w:pPr>
        <w:spacing w:after="0"/>
        <w:textAlignment w:val="center"/>
        <w:rPr>
          <w:rFonts w:ascii="Times New Roman" w:hAnsi="Times New Roman"/>
          <w:color w:val="000000"/>
          <w:sz w:val="22"/>
          <w:szCs w:val="22"/>
        </w:rPr>
      </w:pPr>
      <w:r w:rsidRPr="00140ABB">
        <w:rPr>
          <w:rFonts w:ascii="Times New Roman" w:hAnsi="Times New Roman"/>
          <w:color w:val="000000"/>
          <w:sz w:val="22"/>
          <w:szCs w:val="22"/>
        </w:rPr>
        <w:t>СОДЕРЖАНИЕ ПРОГРАММЫ:</w:t>
      </w:r>
    </w:p>
    <w:p w:rsidR="00E16D26" w:rsidRPr="00E16D26" w:rsidRDefault="00E16D26" w:rsidP="00E16D26">
      <w:pPr>
        <w:pStyle w:val="aff3"/>
        <w:numPr>
          <w:ilvl w:val="0"/>
          <w:numId w:val="31"/>
        </w:numPr>
        <w:spacing w:after="0"/>
        <w:textAlignment w:val="center"/>
        <w:rPr>
          <w:rFonts w:ascii="Times New Roman" w:hAnsi="Times New Roman"/>
          <w:color w:val="000000"/>
        </w:rPr>
      </w:pPr>
      <w:r w:rsidRPr="00E16D26">
        <w:rPr>
          <w:rFonts w:ascii="Times New Roman" w:hAnsi="Times New Roman"/>
          <w:color w:val="000000"/>
        </w:rPr>
        <w:t>Структура отдела маркетинга.</w:t>
      </w:r>
    </w:p>
    <w:p w:rsidR="00E16D26" w:rsidRPr="00E16D26" w:rsidRDefault="00E16D26" w:rsidP="00E16D26">
      <w:pPr>
        <w:pStyle w:val="aff3"/>
        <w:numPr>
          <w:ilvl w:val="0"/>
          <w:numId w:val="31"/>
        </w:numPr>
        <w:spacing w:after="0"/>
        <w:textAlignment w:val="center"/>
        <w:rPr>
          <w:rFonts w:ascii="Times New Roman" w:hAnsi="Times New Roman"/>
          <w:color w:val="000000"/>
        </w:rPr>
      </w:pPr>
      <w:r w:rsidRPr="00E16D26">
        <w:rPr>
          <w:rFonts w:ascii="Times New Roman" w:hAnsi="Times New Roman"/>
          <w:color w:val="000000"/>
        </w:rPr>
        <w:t>Как управлять подрядчиками и контролировать результат.</w:t>
      </w:r>
    </w:p>
    <w:p w:rsidR="00E16D26" w:rsidRPr="00E16D26" w:rsidRDefault="00E16D26" w:rsidP="00E16D26">
      <w:pPr>
        <w:pStyle w:val="aff3"/>
        <w:numPr>
          <w:ilvl w:val="0"/>
          <w:numId w:val="31"/>
        </w:numPr>
        <w:spacing w:after="0"/>
        <w:textAlignment w:val="center"/>
        <w:rPr>
          <w:rFonts w:ascii="Times New Roman" w:hAnsi="Times New Roman"/>
          <w:color w:val="000000"/>
        </w:rPr>
      </w:pPr>
      <w:r w:rsidRPr="00E16D26">
        <w:rPr>
          <w:rFonts w:ascii="Times New Roman" w:hAnsi="Times New Roman"/>
          <w:color w:val="000000"/>
        </w:rPr>
        <w:t>Самые эффективные воронки для B2C и B2B бизнесов.</w:t>
      </w:r>
    </w:p>
    <w:p w:rsidR="00E16D26" w:rsidRPr="00E16D26" w:rsidRDefault="00E16D26" w:rsidP="00E16D26">
      <w:pPr>
        <w:pStyle w:val="aff3"/>
        <w:numPr>
          <w:ilvl w:val="0"/>
          <w:numId w:val="31"/>
        </w:numPr>
        <w:spacing w:after="0"/>
        <w:textAlignment w:val="center"/>
        <w:rPr>
          <w:rFonts w:ascii="Times New Roman" w:hAnsi="Times New Roman"/>
          <w:color w:val="000000"/>
        </w:rPr>
      </w:pPr>
      <w:r w:rsidRPr="00E16D26">
        <w:rPr>
          <w:rFonts w:ascii="Times New Roman" w:hAnsi="Times New Roman"/>
          <w:color w:val="000000"/>
        </w:rPr>
        <w:t xml:space="preserve">Сквозная, CRM, когорты, отчетность, спринты, </w:t>
      </w:r>
      <w:proofErr w:type="spellStart"/>
      <w:r w:rsidRPr="00E16D26">
        <w:rPr>
          <w:rFonts w:ascii="Times New Roman" w:hAnsi="Times New Roman"/>
          <w:color w:val="000000"/>
        </w:rPr>
        <w:t>зумы</w:t>
      </w:r>
      <w:proofErr w:type="spellEnd"/>
      <w:r w:rsidRPr="00E16D26">
        <w:rPr>
          <w:rFonts w:ascii="Times New Roman" w:hAnsi="Times New Roman"/>
          <w:color w:val="000000"/>
        </w:rPr>
        <w:t>.</w:t>
      </w:r>
    </w:p>
    <w:p w:rsidR="00E16D26" w:rsidRPr="00E16D26" w:rsidRDefault="00E16D26" w:rsidP="00E16D26">
      <w:pPr>
        <w:numPr>
          <w:ilvl w:val="0"/>
          <w:numId w:val="31"/>
        </w:numPr>
        <w:spacing w:after="0"/>
        <w:jc w:val="left"/>
        <w:textAlignment w:val="center"/>
        <w:rPr>
          <w:rFonts w:ascii="Times New Roman" w:hAnsi="Times New Roman"/>
          <w:color w:val="000000"/>
          <w:sz w:val="22"/>
          <w:szCs w:val="22"/>
        </w:rPr>
      </w:pPr>
      <w:r w:rsidRPr="00E16D26">
        <w:rPr>
          <w:rFonts w:ascii="Times New Roman" w:hAnsi="Times New Roman"/>
          <w:color w:val="000000"/>
          <w:sz w:val="22"/>
          <w:szCs w:val="22"/>
        </w:rPr>
        <w:t xml:space="preserve">Система найма управления </w:t>
      </w:r>
      <w:proofErr w:type="spellStart"/>
      <w:r w:rsidRPr="00E16D26">
        <w:rPr>
          <w:rFonts w:ascii="Times New Roman" w:hAnsi="Times New Roman"/>
          <w:color w:val="000000"/>
          <w:sz w:val="22"/>
          <w:szCs w:val="22"/>
        </w:rPr>
        <w:t>маркетолагами</w:t>
      </w:r>
      <w:proofErr w:type="spellEnd"/>
      <w:r w:rsidRPr="00E16D26">
        <w:rPr>
          <w:rFonts w:ascii="Times New Roman" w:hAnsi="Times New Roman"/>
          <w:color w:val="000000"/>
          <w:sz w:val="22"/>
          <w:szCs w:val="22"/>
        </w:rPr>
        <w:t>.</w:t>
      </w:r>
    </w:p>
    <w:p w:rsidR="00E16D26" w:rsidRPr="00E16D26" w:rsidRDefault="00E16D26" w:rsidP="00E16D26">
      <w:pPr>
        <w:numPr>
          <w:ilvl w:val="0"/>
          <w:numId w:val="31"/>
        </w:numPr>
        <w:spacing w:after="0"/>
        <w:jc w:val="left"/>
        <w:textAlignment w:val="center"/>
        <w:rPr>
          <w:rFonts w:ascii="Times New Roman" w:eastAsia="Calibri" w:hAnsi="Times New Roman"/>
          <w:color w:val="000000"/>
          <w:sz w:val="22"/>
          <w:szCs w:val="22"/>
          <w:lang w:eastAsia="en-US"/>
        </w:rPr>
      </w:pPr>
      <w:r w:rsidRPr="00E16D26">
        <w:rPr>
          <w:rFonts w:ascii="Times New Roman" w:eastAsia="Calibri" w:hAnsi="Times New Roman"/>
          <w:color w:val="000000"/>
          <w:sz w:val="22"/>
          <w:szCs w:val="22"/>
          <w:lang w:eastAsia="en-US"/>
        </w:rPr>
        <w:t>5 ТИПОВЫХ ОШИБОК лидогенерации 95% бизнеса.</w:t>
      </w:r>
    </w:p>
    <w:p w:rsidR="00E16D26" w:rsidRPr="00E16D26" w:rsidRDefault="00E16D26" w:rsidP="00E16D26">
      <w:pPr>
        <w:numPr>
          <w:ilvl w:val="0"/>
          <w:numId w:val="31"/>
        </w:numPr>
        <w:spacing w:after="0"/>
        <w:jc w:val="left"/>
        <w:textAlignment w:val="center"/>
        <w:rPr>
          <w:rFonts w:ascii="Times New Roman" w:eastAsia="Calibri" w:hAnsi="Times New Roman"/>
          <w:color w:val="000000"/>
          <w:sz w:val="22"/>
          <w:szCs w:val="22"/>
          <w:lang w:eastAsia="en-US"/>
        </w:rPr>
      </w:pPr>
      <w:r w:rsidRPr="00E16D26">
        <w:rPr>
          <w:rFonts w:ascii="Times New Roman" w:eastAsia="Calibri" w:hAnsi="Times New Roman"/>
          <w:color w:val="000000"/>
          <w:sz w:val="22"/>
          <w:szCs w:val="22"/>
          <w:lang w:eastAsia="en-US"/>
        </w:rPr>
        <w:t>3 современные тактики роста заявок без повышения стоимости.</w:t>
      </w:r>
    </w:p>
    <w:p w:rsidR="00E16D26" w:rsidRPr="00E16D26" w:rsidRDefault="00E16D26" w:rsidP="00E16D26">
      <w:pPr>
        <w:numPr>
          <w:ilvl w:val="0"/>
          <w:numId w:val="31"/>
        </w:numPr>
        <w:spacing w:after="0"/>
        <w:jc w:val="left"/>
        <w:textAlignment w:val="center"/>
        <w:rPr>
          <w:rFonts w:ascii="Times New Roman" w:eastAsia="Calibri" w:hAnsi="Times New Roman"/>
          <w:color w:val="000000"/>
          <w:sz w:val="22"/>
          <w:szCs w:val="22"/>
          <w:lang w:eastAsia="en-US"/>
        </w:rPr>
      </w:pPr>
      <w:r w:rsidRPr="00E16D26">
        <w:rPr>
          <w:rFonts w:ascii="Times New Roman" w:eastAsia="Calibri" w:hAnsi="Times New Roman"/>
          <w:color w:val="000000"/>
          <w:sz w:val="22"/>
          <w:szCs w:val="22"/>
          <w:lang w:eastAsia="en-US"/>
        </w:rPr>
        <w:t>Прозрачная, бесплатная сквозная аналитика за 30 минут.</w:t>
      </w:r>
    </w:p>
    <w:p w:rsidR="00E16D26" w:rsidRPr="00E16D26" w:rsidRDefault="00E16D26" w:rsidP="00E16D26">
      <w:pPr>
        <w:numPr>
          <w:ilvl w:val="0"/>
          <w:numId w:val="31"/>
        </w:numPr>
        <w:spacing w:after="0"/>
        <w:jc w:val="left"/>
        <w:textAlignment w:val="center"/>
        <w:rPr>
          <w:rFonts w:ascii="Times New Roman" w:eastAsia="Calibri" w:hAnsi="Times New Roman"/>
          <w:color w:val="000000"/>
          <w:sz w:val="22"/>
          <w:szCs w:val="22"/>
          <w:lang w:eastAsia="en-US"/>
        </w:rPr>
      </w:pPr>
      <w:r w:rsidRPr="00E16D26">
        <w:rPr>
          <w:rFonts w:ascii="Times New Roman" w:eastAsia="Calibri" w:hAnsi="Times New Roman"/>
          <w:color w:val="000000"/>
          <w:sz w:val="22"/>
          <w:szCs w:val="22"/>
          <w:lang w:eastAsia="en-US"/>
        </w:rPr>
        <w:t>Современная воронка с конверсией до 35%.</w:t>
      </w:r>
    </w:p>
    <w:p w:rsidR="00E16D26" w:rsidRPr="00E16D26" w:rsidRDefault="00E16D26" w:rsidP="00E16D26">
      <w:pPr>
        <w:numPr>
          <w:ilvl w:val="0"/>
          <w:numId w:val="31"/>
        </w:numPr>
        <w:spacing w:after="0"/>
        <w:jc w:val="left"/>
        <w:textAlignment w:val="center"/>
        <w:rPr>
          <w:rFonts w:ascii="Times New Roman" w:eastAsia="Calibri" w:hAnsi="Times New Roman"/>
          <w:color w:val="000000"/>
          <w:sz w:val="22"/>
          <w:szCs w:val="22"/>
          <w:lang w:eastAsia="en-US"/>
        </w:rPr>
      </w:pPr>
      <w:proofErr w:type="gramStart"/>
      <w:r w:rsidRPr="00E16D26">
        <w:rPr>
          <w:rFonts w:ascii="Times New Roman" w:eastAsia="Calibri" w:hAnsi="Times New Roman"/>
          <w:color w:val="000000"/>
          <w:sz w:val="22"/>
          <w:szCs w:val="22"/>
          <w:lang w:eastAsia="en-US"/>
        </w:rPr>
        <w:t>КОНВЕРСИОННЫЙ</w:t>
      </w:r>
      <w:proofErr w:type="gramEnd"/>
      <w:r w:rsidRPr="00E16D26">
        <w:rPr>
          <w:rFonts w:ascii="Times New Roman" w:eastAsia="Calibri" w:hAnsi="Times New Roman"/>
          <w:color w:val="000000"/>
          <w:sz w:val="22"/>
          <w:szCs w:val="22"/>
          <w:lang w:eastAsia="en-US"/>
        </w:rPr>
        <w:t xml:space="preserve"> ВЕБ-САЙТ И ПОСАДОЧНЫЕ СТРАНИЦЫ.</w:t>
      </w:r>
    </w:p>
    <w:p w:rsidR="00E16D26" w:rsidRPr="00E16D26" w:rsidRDefault="00E16D26" w:rsidP="00E16D26">
      <w:pPr>
        <w:numPr>
          <w:ilvl w:val="0"/>
          <w:numId w:val="31"/>
        </w:numPr>
        <w:spacing w:after="0"/>
        <w:jc w:val="left"/>
        <w:textAlignment w:val="center"/>
        <w:rPr>
          <w:rFonts w:ascii="Times New Roman" w:eastAsia="Calibri" w:hAnsi="Times New Roman"/>
          <w:color w:val="000000"/>
          <w:sz w:val="22"/>
          <w:szCs w:val="22"/>
          <w:lang w:eastAsia="en-US"/>
        </w:rPr>
      </w:pPr>
      <w:r w:rsidRPr="00E16D26">
        <w:rPr>
          <w:rFonts w:ascii="Times New Roman" w:eastAsia="Calibri" w:hAnsi="Times New Roman"/>
          <w:color w:val="000000"/>
          <w:sz w:val="22"/>
          <w:szCs w:val="22"/>
          <w:lang w:eastAsia="en-US"/>
        </w:rPr>
        <w:t>НАЙМ ПОДРЯДЧИКОВ работающих за KPI.</w:t>
      </w:r>
    </w:p>
    <w:p w:rsidR="00E16D26" w:rsidRPr="00E16D26" w:rsidRDefault="00E16D26" w:rsidP="00E16D26">
      <w:pPr>
        <w:numPr>
          <w:ilvl w:val="0"/>
          <w:numId w:val="31"/>
        </w:numPr>
        <w:spacing w:after="0"/>
        <w:jc w:val="left"/>
        <w:textAlignment w:val="center"/>
        <w:rPr>
          <w:rFonts w:ascii="Times New Roman" w:eastAsia="Calibri" w:hAnsi="Times New Roman"/>
          <w:color w:val="000000"/>
          <w:sz w:val="22"/>
          <w:szCs w:val="22"/>
          <w:lang w:eastAsia="en-US"/>
        </w:rPr>
      </w:pPr>
      <w:r w:rsidRPr="00E16D26">
        <w:rPr>
          <w:rFonts w:ascii="Times New Roman" w:eastAsia="Calibri" w:hAnsi="Times New Roman"/>
          <w:color w:val="000000"/>
          <w:sz w:val="22"/>
          <w:szCs w:val="22"/>
          <w:lang w:eastAsia="en-US"/>
        </w:rPr>
        <w:t>СИСТЕМА МОТИВАЦИИ МАРКЕТОЛОГА ЗА РЕЗУЛЬТАТ.</w:t>
      </w:r>
    </w:p>
    <w:p w:rsidR="00E16D26" w:rsidRPr="00BD28BD" w:rsidRDefault="00E16D26" w:rsidP="00E16D26">
      <w:pPr>
        <w:numPr>
          <w:ilvl w:val="0"/>
          <w:numId w:val="31"/>
        </w:numPr>
        <w:spacing w:before="100" w:beforeAutospacing="1" w:after="0" w:line="314" w:lineRule="atLeast"/>
        <w:jc w:val="left"/>
        <w:textAlignment w:val="center"/>
        <w:rPr>
          <w:rFonts w:ascii="Times New Roman" w:eastAsia="Calibri" w:hAnsi="Times New Roman"/>
          <w:color w:val="000000"/>
          <w:sz w:val="22"/>
          <w:szCs w:val="22"/>
          <w:lang w:eastAsia="en-US"/>
        </w:rPr>
      </w:pPr>
      <w:proofErr w:type="gramStart"/>
      <w:r w:rsidRPr="00E16D26">
        <w:rPr>
          <w:rFonts w:ascii="Times New Roman" w:eastAsia="Calibri" w:hAnsi="Times New Roman"/>
          <w:color w:val="000000"/>
          <w:sz w:val="22"/>
          <w:szCs w:val="22"/>
          <w:lang w:eastAsia="en-US"/>
        </w:rPr>
        <w:t>Алгоритм выхода на высокий ROMI и загрузку бизнеса на 70–90% с помощью маркетинговых инструментов.</w:t>
      </w:r>
      <w:proofErr w:type="gramEnd"/>
    </w:p>
    <w:p w:rsidR="00BD28BD" w:rsidRPr="00E16D26" w:rsidRDefault="00BD28BD" w:rsidP="00BD28BD">
      <w:pPr>
        <w:spacing w:before="100" w:beforeAutospacing="1" w:after="0" w:line="314" w:lineRule="atLeast"/>
        <w:ind w:left="720"/>
        <w:jc w:val="left"/>
        <w:textAlignment w:val="center"/>
        <w:rPr>
          <w:rFonts w:ascii="Times New Roman" w:eastAsia="Calibri" w:hAnsi="Times New Roman"/>
          <w:color w:val="000000"/>
          <w:sz w:val="22"/>
          <w:szCs w:val="22"/>
          <w:lang w:eastAsia="en-US"/>
        </w:rPr>
      </w:pPr>
    </w:p>
    <w:tbl>
      <w:tblPr>
        <w:tblStyle w:val="ac"/>
        <w:tblW w:w="0" w:type="auto"/>
        <w:tblLook w:val="04A0"/>
      </w:tblPr>
      <w:tblGrid>
        <w:gridCol w:w="438"/>
        <w:gridCol w:w="4915"/>
        <w:gridCol w:w="1843"/>
        <w:gridCol w:w="1119"/>
        <w:gridCol w:w="1302"/>
      </w:tblGrid>
      <w:tr w:rsidR="00E16D26" w:rsidRPr="00E16D26" w:rsidTr="00E16D26">
        <w:tc>
          <w:tcPr>
            <w:tcW w:w="438" w:type="dxa"/>
          </w:tcPr>
          <w:p w:rsidR="00E16D26" w:rsidRPr="00E16D26" w:rsidRDefault="00E16D26" w:rsidP="00E16D26">
            <w:pPr>
              <w:spacing w:before="100" w:beforeAutospacing="1" w:line="314" w:lineRule="atLeast"/>
              <w:jc w:val="center"/>
              <w:textAlignment w:val="center"/>
              <w:rPr>
                <w:rFonts w:ascii="Times New Roman" w:hAnsi="Times New Roman"/>
                <w:b/>
                <w:color w:val="000000"/>
                <w:sz w:val="22"/>
                <w:szCs w:val="22"/>
              </w:rPr>
            </w:pPr>
            <w:r w:rsidRPr="00E16D26">
              <w:rPr>
                <w:rFonts w:ascii="Times New Roman" w:hAnsi="Times New Roman"/>
                <w:b/>
                <w:color w:val="000000"/>
                <w:sz w:val="22"/>
                <w:szCs w:val="22"/>
              </w:rPr>
              <w:t>№</w:t>
            </w:r>
          </w:p>
        </w:tc>
        <w:tc>
          <w:tcPr>
            <w:tcW w:w="4915" w:type="dxa"/>
          </w:tcPr>
          <w:p w:rsidR="00E16D26" w:rsidRPr="00E16D26" w:rsidRDefault="00E16D26" w:rsidP="00E16D26">
            <w:pPr>
              <w:spacing w:before="100" w:beforeAutospacing="1" w:line="314" w:lineRule="atLeast"/>
              <w:jc w:val="center"/>
              <w:textAlignment w:val="center"/>
              <w:rPr>
                <w:rFonts w:ascii="Times New Roman" w:hAnsi="Times New Roman"/>
                <w:b/>
                <w:color w:val="000000"/>
                <w:sz w:val="22"/>
                <w:szCs w:val="22"/>
              </w:rPr>
            </w:pPr>
            <w:r w:rsidRPr="00E16D26">
              <w:rPr>
                <w:rFonts w:ascii="Times New Roman" w:hAnsi="Times New Roman"/>
                <w:b/>
                <w:color w:val="000000"/>
                <w:sz w:val="22"/>
                <w:szCs w:val="22"/>
              </w:rPr>
              <w:t>Наименование</w:t>
            </w:r>
          </w:p>
        </w:tc>
        <w:tc>
          <w:tcPr>
            <w:tcW w:w="1843" w:type="dxa"/>
          </w:tcPr>
          <w:p w:rsidR="00E16D26" w:rsidRPr="00E16D26" w:rsidRDefault="00E16D26" w:rsidP="00E16D26">
            <w:pPr>
              <w:spacing w:before="100" w:beforeAutospacing="1" w:line="314" w:lineRule="atLeast"/>
              <w:jc w:val="center"/>
              <w:textAlignment w:val="center"/>
              <w:rPr>
                <w:rFonts w:ascii="Times New Roman" w:hAnsi="Times New Roman"/>
                <w:b/>
                <w:color w:val="000000"/>
                <w:sz w:val="22"/>
                <w:szCs w:val="22"/>
              </w:rPr>
            </w:pPr>
            <w:r w:rsidRPr="00E16D26">
              <w:rPr>
                <w:rFonts w:ascii="Times New Roman" w:hAnsi="Times New Roman"/>
                <w:b/>
                <w:color w:val="000000"/>
                <w:sz w:val="22"/>
                <w:szCs w:val="22"/>
              </w:rPr>
              <w:t>Кол-во, человек</w:t>
            </w:r>
          </w:p>
        </w:tc>
        <w:tc>
          <w:tcPr>
            <w:tcW w:w="1119" w:type="dxa"/>
          </w:tcPr>
          <w:p w:rsidR="00E16D26" w:rsidRPr="00E16D26" w:rsidRDefault="00E16D26" w:rsidP="00E16D26">
            <w:pPr>
              <w:spacing w:before="100" w:beforeAutospacing="1" w:line="314" w:lineRule="atLeast"/>
              <w:jc w:val="center"/>
              <w:textAlignment w:val="center"/>
              <w:rPr>
                <w:rFonts w:ascii="Times New Roman" w:hAnsi="Times New Roman"/>
                <w:b/>
                <w:color w:val="000000"/>
                <w:sz w:val="22"/>
                <w:szCs w:val="22"/>
              </w:rPr>
            </w:pPr>
            <w:r w:rsidRPr="00E16D26">
              <w:rPr>
                <w:rFonts w:ascii="Times New Roman" w:hAnsi="Times New Roman"/>
                <w:b/>
                <w:color w:val="000000"/>
                <w:sz w:val="22"/>
                <w:szCs w:val="22"/>
              </w:rPr>
              <w:t>Цена</w:t>
            </w:r>
          </w:p>
        </w:tc>
        <w:tc>
          <w:tcPr>
            <w:tcW w:w="1302" w:type="dxa"/>
          </w:tcPr>
          <w:p w:rsidR="00E16D26" w:rsidRPr="00E16D26" w:rsidRDefault="00E16D26" w:rsidP="00E16D26">
            <w:pPr>
              <w:spacing w:before="100" w:beforeAutospacing="1" w:line="314" w:lineRule="atLeast"/>
              <w:jc w:val="center"/>
              <w:textAlignment w:val="center"/>
              <w:rPr>
                <w:rFonts w:ascii="Times New Roman" w:hAnsi="Times New Roman"/>
                <w:b/>
                <w:color w:val="000000"/>
                <w:sz w:val="22"/>
                <w:szCs w:val="22"/>
              </w:rPr>
            </w:pPr>
            <w:r w:rsidRPr="00E16D26">
              <w:rPr>
                <w:rFonts w:ascii="Times New Roman" w:hAnsi="Times New Roman"/>
                <w:b/>
                <w:color w:val="000000"/>
                <w:sz w:val="22"/>
                <w:szCs w:val="22"/>
              </w:rPr>
              <w:t>Стоимость</w:t>
            </w:r>
          </w:p>
        </w:tc>
      </w:tr>
      <w:tr w:rsidR="00E16D26" w:rsidRPr="00E16D26" w:rsidTr="00E16D26">
        <w:tc>
          <w:tcPr>
            <w:tcW w:w="438" w:type="dxa"/>
          </w:tcPr>
          <w:p w:rsidR="00E16D26" w:rsidRPr="00E16D26" w:rsidRDefault="00E16D26" w:rsidP="00E16D26">
            <w:pPr>
              <w:spacing w:before="100" w:beforeAutospacing="1" w:line="314" w:lineRule="atLeast"/>
              <w:textAlignment w:val="center"/>
              <w:rPr>
                <w:rFonts w:ascii="Times New Roman" w:hAnsi="Times New Roman"/>
                <w:color w:val="000000"/>
                <w:sz w:val="22"/>
                <w:szCs w:val="22"/>
              </w:rPr>
            </w:pPr>
            <w:r w:rsidRPr="00E16D26">
              <w:rPr>
                <w:rFonts w:ascii="Times New Roman" w:hAnsi="Times New Roman"/>
                <w:color w:val="000000"/>
                <w:sz w:val="22"/>
                <w:szCs w:val="22"/>
              </w:rPr>
              <w:t>1.</w:t>
            </w:r>
          </w:p>
        </w:tc>
        <w:tc>
          <w:tcPr>
            <w:tcW w:w="4915" w:type="dxa"/>
          </w:tcPr>
          <w:p w:rsidR="00E16D26" w:rsidRPr="00E16D26" w:rsidRDefault="00E16D26" w:rsidP="00BD28BD">
            <w:pPr>
              <w:spacing w:before="100" w:beforeAutospacing="1" w:line="314" w:lineRule="atLeast"/>
              <w:textAlignment w:val="center"/>
              <w:rPr>
                <w:rFonts w:ascii="Times New Roman" w:hAnsi="Times New Roman"/>
                <w:color w:val="000000"/>
                <w:sz w:val="22"/>
                <w:szCs w:val="22"/>
              </w:rPr>
            </w:pPr>
            <w:r w:rsidRPr="00E16D26">
              <w:rPr>
                <w:rFonts w:ascii="Times New Roman" w:hAnsi="Times New Roman"/>
                <w:sz w:val="22"/>
                <w:szCs w:val="22"/>
              </w:rPr>
              <w:t xml:space="preserve">Организация практического участия  представителей Заказчика в авторском программе на </w:t>
            </w:r>
            <w:proofErr w:type="spellStart"/>
            <w:r w:rsidRPr="00E16D26">
              <w:rPr>
                <w:rFonts w:ascii="Times New Roman" w:hAnsi="Times New Roman"/>
                <w:sz w:val="22"/>
                <w:szCs w:val="22"/>
              </w:rPr>
              <w:t>интенсиве</w:t>
            </w:r>
            <w:proofErr w:type="spellEnd"/>
            <w:r w:rsidRPr="00E16D26">
              <w:rPr>
                <w:rFonts w:ascii="Times New Roman" w:hAnsi="Times New Roman"/>
                <w:sz w:val="22"/>
                <w:szCs w:val="22"/>
              </w:rPr>
              <w:t xml:space="preserve"> Антона Петроченкова 25.04.2026 г. Тариф «Бизнес»</w:t>
            </w:r>
          </w:p>
        </w:tc>
        <w:tc>
          <w:tcPr>
            <w:tcW w:w="1843" w:type="dxa"/>
          </w:tcPr>
          <w:p w:rsidR="00E16D26" w:rsidRPr="00E16D26" w:rsidRDefault="00E16D26" w:rsidP="00E16D26">
            <w:pPr>
              <w:spacing w:before="100" w:beforeAutospacing="1" w:line="314" w:lineRule="atLeast"/>
              <w:jc w:val="center"/>
              <w:textAlignment w:val="center"/>
              <w:rPr>
                <w:rFonts w:ascii="Times New Roman" w:hAnsi="Times New Roman"/>
                <w:color w:val="000000"/>
                <w:sz w:val="22"/>
                <w:szCs w:val="22"/>
              </w:rPr>
            </w:pPr>
            <w:r w:rsidRPr="00E16D26">
              <w:rPr>
                <w:rFonts w:ascii="Times New Roman" w:hAnsi="Times New Roman"/>
                <w:color w:val="000000"/>
                <w:sz w:val="22"/>
                <w:szCs w:val="22"/>
              </w:rPr>
              <w:t>2</w:t>
            </w:r>
          </w:p>
        </w:tc>
        <w:tc>
          <w:tcPr>
            <w:tcW w:w="1119" w:type="dxa"/>
          </w:tcPr>
          <w:p w:rsidR="00E16D26" w:rsidRPr="00E16D26" w:rsidRDefault="00E16D26" w:rsidP="00E16D26">
            <w:pPr>
              <w:spacing w:before="100" w:beforeAutospacing="1" w:line="314" w:lineRule="atLeast"/>
              <w:jc w:val="center"/>
              <w:textAlignment w:val="center"/>
              <w:rPr>
                <w:rFonts w:ascii="Times New Roman" w:hAnsi="Times New Roman"/>
                <w:color w:val="000000"/>
                <w:sz w:val="22"/>
                <w:szCs w:val="22"/>
              </w:rPr>
            </w:pPr>
          </w:p>
        </w:tc>
        <w:tc>
          <w:tcPr>
            <w:tcW w:w="1302" w:type="dxa"/>
          </w:tcPr>
          <w:p w:rsidR="00E16D26" w:rsidRPr="00E16D26" w:rsidRDefault="00E16D26" w:rsidP="00E16D26">
            <w:pPr>
              <w:spacing w:before="100" w:beforeAutospacing="1" w:line="314" w:lineRule="atLeast"/>
              <w:jc w:val="center"/>
              <w:textAlignment w:val="center"/>
              <w:rPr>
                <w:rFonts w:ascii="Times New Roman" w:hAnsi="Times New Roman"/>
                <w:color w:val="000000"/>
                <w:sz w:val="22"/>
                <w:szCs w:val="22"/>
              </w:rPr>
            </w:pPr>
          </w:p>
        </w:tc>
      </w:tr>
    </w:tbl>
    <w:p w:rsidR="003864A5" w:rsidRPr="00720B03" w:rsidRDefault="003864A5" w:rsidP="00E16D26">
      <w:pPr>
        <w:spacing w:after="0" w:line="240" w:lineRule="auto"/>
        <w:rPr>
          <w:rFonts w:ascii="Times New Roman" w:hAnsi="Times New Roman"/>
        </w:rPr>
      </w:pPr>
    </w:p>
    <w:p w:rsidR="00F56C58" w:rsidRPr="00720B03" w:rsidRDefault="00F56C58" w:rsidP="002A02DB">
      <w:pPr>
        <w:spacing w:after="0" w:line="240" w:lineRule="auto"/>
        <w:rPr>
          <w:rFonts w:ascii="Times New Roman" w:hAnsi="Times New Roman"/>
        </w:rPr>
      </w:pPr>
    </w:p>
    <w:p w:rsidR="00FA51CB" w:rsidRPr="00720B03" w:rsidRDefault="00FA51CB" w:rsidP="002A02DB">
      <w:pPr>
        <w:spacing w:after="0" w:line="240" w:lineRule="auto"/>
        <w:rPr>
          <w:rFonts w:ascii="Times New Roman" w:hAnsi="Times New Roman"/>
        </w:rPr>
      </w:pPr>
    </w:p>
    <w:p w:rsidR="00FA51CB" w:rsidRPr="00720B03" w:rsidRDefault="00FA51CB" w:rsidP="002A02DB">
      <w:pPr>
        <w:spacing w:after="0" w:line="240" w:lineRule="auto"/>
        <w:contextualSpacing/>
        <w:jc w:val="center"/>
        <w:rPr>
          <w:rFonts w:ascii="Times New Roman" w:hAnsi="Times New Roman"/>
          <w:b/>
        </w:rPr>
      </w:pPr>
      <w:r w:rsidRPr="00720B03">
        <w:rPr>
          <w:rFonts w:ascii="Times New Roman" w:hAnsi="Times New Roman"/>
          <w:b/>
        </w:rPr>
        <w:t>Подписи Сторон:</w:t>
      </w:r>
    </w:p>
    <w:p w:rsidR="00FA51CB" w:rsidRPr="00720B03" w:rsidRDefault="00FA51CB" w:rsidP="002A02DB">
      <w:pPr>
        <w:spacing w:after="0" w:line="240" w:lineRule="auto"/>
        <w:contextualSpacing/>
        <w:jc w:val="center"/>
        <w:rPr>
          <w:rFonts w:ascii="Times New Roman" w:hAnsi="Times New Roman"/>
          <w:b/>
        </w:rPr>
      </w:pPr>
    </w:p>
    <w:tbl>
      <w:tblPr>
        <w:tblW w:w="5000" w:type="pct"/>
        <w:tblCellSpacing w:w="0" w:type="dxa"/>
        <w:tblCellMar>
          <w:top w:w="105" w:type="dxa"/>
          <w:left w:w="105" w:type="dxa"/>
          <w:bottom w:w="105" w:type="dxa"/>
          <w:right w:w="105" w:type="dxa"/>
        </w:tblCellMar>
        <w:tblLook w:val="04A0"/>
      </w:tblPr>
      <w:tblGrid>
        <w:gridCol w:w="5232"/>
        <w:gridCol w:w="4456"/>
      </w:tblGrid>
      <w:tr w:rsidR="00FA51CB" w:rsidRPr="00720B03" w:rsidTr="00FA51CB">
        <w:trPr>
          <w:trHeight w:val="105"/>
          <w:tblCellSpacing w:w="0" w:type="dxa"/>
        </w:trPr>
        <w:tc>
          <w:tcPr>
            <w:tcW w:w="2700" w:type="pct"/>
            <w:tcBorders>
              <w:top w:val="nil"/>
              <w:left w:val="nil"/>
              <w:bottom w:val="nil"/>
              <w:right w:val="nil"/>
            </w:tcBorders>
            <w:tcMar>
              <w:top w:w="0" w:type="dxa"/>
              <w:left w:w="0" w:type="dxa"/>
              <w:bottom w:w="0" w:type="dxa"/>
              <w:right w:w="0" w:type="dxa"/>
            </w:tcMar>
            <w:hideMark/>
          </w:tcPr>
          <w:p w:rsidR="00FA51CB" w:rsidRPr="00720B03" w:rsidRDefault="003864A5" w:rsidP="002A02DB">
            <w:pPr>
              <w:widowControl w:val="0"/>
              <w:autoSpaceDE w:val="0"/>
              <w:spacing w:after="0" w:line="240" w:lineRule="auto"/>
              <w:ind w:left="567"/>
              <w:rPr>
                <w:rFonts w:ascii="Times New Roman" w:eastAsia="Calibri" w:hAnsi="Times New Roman"/>
              </w:rPr>
            </w:pPr>
            <w:r w:rsidRPr="00720B03">
              <w:rPr>
                <w:rFonts w:ascii="Times New Roman" w:eastAsia="Calibri" w:hAnsi="Times New Roman"/>
              </w:rPr>
              <w:t>Исполнитель</w:t>
            </w:r>
            <w:r w:rsidR="00FA51CB" w:rsidRPr="00720B03">
              <w:rPr>
                <w:rFonts w:ascii="Times New Roman" w:eastAsia="Calibri" w:hAnsi="Times New Roman"/>
              </w:rPr>
              <w:t>:</w:t>
            </w:r>
          </w:p>
          <w:p w:rsidR="00FA51CB" w:rsidRPr="00720B03" w:rsidRDefault="00FA51CB" w:rsidP="002A02DB">
            <w:pPr>
              <w:widowControl w:val="0"/>
              <w:autoSpaceDE w:val="0"/>
              <w:spacing w:after="0" w:line="240" w:lineRule="auto"/>
              <w:ind w:left="567"/>
              <w:rPr>
                <w:rFonts w:ascii="Times New Roman" w:eastAsia="Calibri" w:hAnsi="Times New Roman"/>
              </w:rPr>
            </w:pPr>
            <w:r w:rsidRPr="00720B03">
              <w:rPr>
                <w:rFonts w:ascii="Times New Roman" w:eastAsia="Calibri" w:hAnsi="Times New Roman"/>
              </w:rPr>
              <w:t>__________________________</w:t>
            </w:r>
          </w:p>
          <w:p w:rsidR="00FA51CB" w:rsidRPr="00720B03" w:rsidRDefault="00FA51CB" w:rsidP="002A02DB">
            <w:pPr>
              <w:widowControl w:val="0"/>
              <w:autoSpaceDE w:val="0"/>
              <w:spacing w:after="0" w:line="240" w:lineRule="auto"/>
              <w:ind w:left="567"/>
              <w:rPr>
                <w:rFonts w:ascii="Times New Roman" w:eastAsia="Calibri" w:hAnsi="Times New Roman"/>
              </w:rPr>
            </w:pPr>
            <w:r w:rsidRPr="00720B03">
              <w:rPr>
                <w:rFonts w:ascii="Times New Roman" w:eastAsia="Calibri" w:hAnsi="Times New Roman"/>
              </w:rPr>
              <w:t>М.П.</w:t>
            </w:r>
          </w:p>
        </w:tc>
        <w:tc>
          <w:tcPr>
            <w:tcW w:w="2300" w:type="pct"/>
            <w:tcBorders>
              <w:top w:val="nil"/>
              <w:left w:val="nil"/>
              <w:bottom w:val="nil"/>
              <w:right w:val="nil"/>
            </w:tcBorders>
            <w:tcMar>
              <w:top w:w="0" w:type="dxa"/>
              <w:left w:w="0" w:type="dxa"/>
              <w:bottom w:w="0" w:type="dxa"/>
              <w:right w:w="0" w:type="dxa"/>
            </w:tcMar>
            <w:hideMark/>
          </w:tcPr>
          <w:p w:rsidR="00FA51CB" w:rsidRPr="00720B03" w:rsidRDefault="00FA51CB" w:rsidP="002A02DB">
            <w:pPr>
              <w:widowControl w:val="0"/>
              <w:autoSpaceDE w:val="0"/>
              <w:spacing w:after="0" w:line="240" w:lineRule="auto"/>
              <w:rPr>
                <w:rFonts w:ascii="Times New Roman" w:eastAsia="Calibri" w:hAnsi="Times New Roman"/>
              </w:rPr>
            </w:pPr>
            <w:r w:rsidRPr="00720B03">
              <w:rPr>
                <w:rFonts w:ascii="Times New Roman" w:eastAsia="Calibri" w:hAnsi="Times New Roman"/>
              </w:rPr>
              <w:t>Заказчик:</w:t>
            </w:r>
          </w:p>
          <w:p w:rsidR="00FA51CB" w:rsidRPr="00720B03" w:rsidRDefault="00FA51CB" w:rsidP="002A02DB">
            <w:pPr>
              <w:widowControl w:val="0"/>
              <w:autoSpaceDE w:val="0"/>
              <w:spacing w:after="0" w:line="240" w:lineRule="auto"/>
              <w:rPr>
                <w:rFonts w:ascii="Times New Roman" w:eastAsia="Calibri" w:hAnsi="Times New Roman"/>
              </w:rPr>
            </w:pPr>
            <w:r w:rsidRPr="00720B03">
              <w:rPr>
                <w:rFonts w:ascii="Times New Roman" w:eastAsia="Calibri" w:hAnsi="Times New Roman"/>
              </w:rPr>
              <w:t>__________________________</w:t>
            </w:r>
          </w:p>
          <w:p w:rsidR="00FA51CB" w:rsidRPr="00720B03" w:rsidRDefault="00FA51CB" w:rsidP="002A02DB">
            <w:pPr>
              <w:widowControl w:val="0"/>
              <w:autoSpaceDE w:val="0"/>
              <w:spacing w:after="0" w:line="240" w:lineRule="auto"/>
              <w:rPr>
                <w:rFonts w:ascii="Times New Roman" w:eastAsia="Calibri" w:hAnsi="Times New Roman"/>
              </w:rPr>
            </w:pPr>
            <w:r w:rsidRPr="00720B03">
              <w:rPr>
                <w:rFonts w:ascii="Times New Roman" w:eastAsia="Calibri" w:hAnsi="Times New Roman"/>
              </w:rPr>
              <w:t>М.П.</w:t>
            </w:r>
          </w:p>
        </w:tc>
      </w:tr>
    </w:tbl>
    <w:p w:rsidR="00094783" w:rsidRPr="00720B03" w:rsidRDefault="00094783" w:rsidP="002A02DB">
      <w:pPr>
        <w:widowControl w:val="0"/>
        <w:autoSpaceDE w:val="0"/>
        <w:autoSpaceDN w:val="0"/>
        <w:adjustRightInd w:val="0"/>
        <w:spacing w:after="0" w:line="240" w:lineRule="auto"/>
        <w:rPr>
          <w:rFonts w:ascii="Times New Roman" w:hAnsi="Times New Roman"/>
        </w:rPr>
      </w:pPr>
    </w:p>
    <w:sectPr w:rsidR="00094783" w:rsidRPr="00720B03" w:rsidSect="00023008">
      <w:pgSz w:w="12240" w:h="15840"/>
      <w:pgMar w:top="992" w:right="851" w:bottom="426" w:left="1701"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94A" w:rsidRDefault="0068394A" w:rsidP="00990B7F">
      <w:pPr>
        <w:spacing w:after="0" w:line="240" w:lineRule="auto"/>
      </w:pPr>
      <w:r>
        <w:separator/>
      </w:r>
    </w:p>
  </w:endnote>
  <w:endnote w:type="continuationSeparator" w:id="0">
    <w:p w:rsidR="0068394A" w:rsidRDefault="0068394A" w:rsidP="00990B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94A" w:rsidRDefault="0068394A" w:rsidP="00F334BC">
    <w:pPr>
      <w:pStyle w:val="aa"/>
      <w:jc w:val="center"/>
    </w:pPr>
    <w:fldSimple w:instr="PAGE   \* MERGEFORMAT">
      <w:r w:rsidR="00782D6F">
        <w:rPr>
          <w:noProof/>
        </w:rPr>
        <w:t>1</w:t>
      </w:r>
    </w:fldSimple>
  </w:p>
  <w:p w:rsidR="0068394A" w:rsidRDefault="0068394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94A" w:rsidRDefault="0068394A" w:rsidP="00990B7F">
      <w:pPr>
        <w:spacing w:after="0" w:line="240" w:lineRule="auto"/>
      </w:pPr>
      <w:r>
        <w:separator/>
      </w:r>
    </w:p>
  </w:footnote>
  <w:footnote w:type="continuationSeparator" w:id="0">
    <w:p w:rsidR="0068394A" w:rsidRDefault="0068394A" w:rsidP="00990B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0E9"/>
    <w:multiLevelType w:val="hybridMultilevel"/>
    <w:tmpl w:val="46688754"/>
    <w:lvl w:ilvl="0" w:tplc="0419000F">
      <w:start w:val="1"/>
      <w:numFmt w:val="decimal"/>
      <w:lvlText w:val="%1."/>
      <w:lvlJc w:val="left"/>
      <w:pPr>
        <w:ind w:left="6031" w:hanging="360"/>
      </w:pPr>
    </w:lvl>
    <w:lvl w:ilvl="1" w:tplc="04190019" w:tentative="1">
      <w:start w:val="1"/>
      <w:numFmt w:val="lowerLetter"/>
      <w:lvlText w:val="%2."/>
      <w:lvlJc w:val="left"/>
      <w:pPr>
        <w:ind w:left="6751" w:hanging="360"/>
      </w:pPr>
    </w:lvl>
    <w:lvl w:ilvl="2" w:tplc="0419001B" w:tentative="1">
      <w:start w:val="1"/>
      <w:numFmt w:val="lowerRoman"/>
      <w:lvlText w:val="%3."/>
      <w:lvlJc w:val="right"/>
      <w:pPr>
        <w:ind w:left="7471" w:hanging="180"/>
      </w:pPr>
    </w:lvl>
    <w:lvl w:ilvl="3" w:tplc="0419000F" w:tentative="1">
      <w:start w:val="1"/>
      <w:numFmt w:val="decimal"/>
      <w:lvlText w:val="%4."/>
      <w:lvlJc w:val="left"/>
      <w:pPr>
        <w:ind w:left="8191" w:hanging="360"/>
      </w:pPr>
    </w:lvl>
    <w:lvl w:ilvl="4" w:tplc="04190019" w:tentative="1">
      <w:start w:val="1"/>
      <w:numFmt w:val="lowerLetter"/>
      <w:lvlText w:val="%5."/>
      <w:lvlJc w:val="left"/>
      <w:pPr>
        <w:ind w:left="8911" w:hanging="360"/>
      </w:pPr>
    </w:lvl>
    <w:lvl w:ilvl="5" w:tplc="0419001B" w:tentative="1">
      <w:start w:val="1"/>
      <w:numFmt w:val="lowerRoman"/>
      <w:lvlText w:val="%6."/>
      <w:lvlJc w:val="right"/>
      <w:pPr>
        <w:ind w:left="9631" w:hanging="180"/>
      </w:pPr>
    </w:lvl>
    <w:lvl w:ilvl="6" w:tplc="0419000F" w:tentative="1">
      <w:start w:val="1"/>
      <w:numFmt w:val="decimal"/>
      <w:lvlText w:val="%7."/>
      <w:lvlJc w:val="left"/>
      <w:pPr>
        <w:ind w:left="10351" w:hanging="360"/>
      </w:pPr>
    </w:lvl>
    <w:lvl w:ilvl="7" w:tplc="04190019" w:tentative="1">
      <w:start w:val="1"/>
      <w:numFmt w:val="lowerLetter"/>
      <w:lvlText w:val="%8."/>
      <w:lvlJc w:val="left"/>
      <w:pPr>
        <w:ind w:left="11071" w:hanging="360"/>
      </w:pPr>
    </w:lvl>
    <w:lvl w:ilvl="8" w:tplc="0419001B" w:tentative="1">
      <w:start w:val="1"/>
      <w:numFmt w:val="lowerRoman"/>
      <w:lvlText w:val="%9."/>
      <w:lvlJc w:val="right"/>
      <w:pPr>
        <w:ind w:left="11791" w:hanging="180"/>
      </w:pPr>
    </w:lvl>
  </w:abstractNum>
  <w:abstractNum w:abstractNumId="1">
    <w:nsid w:val="02CD3117"/>
    <w:multiLevelType w:val="multilevel"/>
    <w:tmpl w:val="F160BAA6"/>
    <w:lvl w:ilvl="0">
      <w:start w:val="1"/>
      <w:numFmt w:val="decimal"/>
      <w:lvlText w:val="%1."/>
      <w:lvlJc w:val="left"/>
      <w:pPr>
        <w:ind w:left="612" w:hanging="612"/>
      </w:pPr>
      <w:rPr>
        <w:rFonts w:hint="default"/>
      </w:rPr>
    </w:lvl>
    <w:lvl w:ilvl="1">
      <w:start w:val="1"/>
      <w:numFmt w:val="decimal"/>
      <w:lvlText w:val="%1.%2."/>
      <w:lvlJc w:val="left"/>
      <w:pPr>
        <w:ind w:left="-97" w:hanging="612"/>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40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523" w:hanging="1440"/>
      </w:pPr>
      <w:rPr>
        <w:rFonts w:hint="default"/>
      </w:rPr>
    </w:lvl>
    <w:lvl w:ilvl="8">
      <w:start w:val="1"/>
      <w:numFmt w:val="decimal"/>
      <w:lvlText w:val="%1.%2.%3.%4.%5.%6.%7.%8.%9."/>
      <w:lvlJc w:val="left"/>
      <w:pPr>
        <w:ind w:left="-3872" w:hanging="1800"/>
      </w:pPr>
      <w:rPr>
        <w:rFonts w:hint="default"/>
      </w:rPr>
    </w:lvl>
  </w:abstractNum>
  <w:abstractNum w:abstractNumId="2">
    <w:nsid w:val="08277D90"/>
    <w:multiLevelType w:val="hybridMultilevel"/>
    <w:tmpl w:val="A208B060"/>
    <w:lvl w:ilvl="0" w:tplc="3F10A846">
      <w:start w:val="1"/>
      <w:numFmt w:val="bullet"/>
      <w:lvlText w:val=""/>
      <w:lvlJc w:val="left"/>
      <w:pPr>
        <w:ind w:left="720" w:hanging="360"/>
      </w:pPr>
      <w:rPr>
        <w:rFonts w:ascii="Symbol" w:hAnsi="Symbol" w:hint="default"/>
        <w:color w:val="9A2621"/>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D0B23B2"/>
    <w:multiLevelType w:val="hybridMultilevel"/>
    <w:tmpl w:val="5B0C3258"/>
    <w:lvl w:ilvl="0" w:tplc="D814F2B0">
      <w:start w:val="1"/>
      <w:numFmt w:val="decimal"/>
      <w:lvlText w:val="%1."/>
      <w:lvlJc w:val="left"/>
      <w:pPr>
        <w:ind w:left="783" w:hanging="361"/>
      </w:pPr>
      <w:rPr>
        <w:rFonts w:ascii="Arial" w:eastAsia="Arial" w:hAnsi="Arial" w:cs="Arial" w:hint="default"/>
        <w:b/>
        <w:bCs/>
        <w:color w:val="C00000"/>
        <w:w w:val="100"/>
        <w:sz w:val="24"/>
        <w:szCs w:val="24"/>
        <w:lang w:val="ru-RU" w:eastAsia="en-US" w:bidi="ar-SA"/>
      </w:rPr>
    </w:lvl>
    <w:lvl w:ilvl="1" w:tplc="E41ED42E">
      <w:numFmt w:val="bullet"/>
      <w:lvlText w:val="-"/>
      <w:lvlJc w:val="left"/>
      <w:pPr>
        <w:ind w:left="848" w:hanging="156"/>
      </w:pPr>
      <w:rPr>
        <w:rFonts w:ascii="Verdana" w:eastAsia="Verdana" w:hAnsi="Verdana" w:cs="Verdana" w:hint="default"/>
        <w:w w:val="73"/>
        <w:sz w:val="22"/>
        <w:szCs w:val="22"/>
        <w:lang w:val="ru-RU" w:eastAsia="en-US" w:bidi="ar-SA"/>
      </w:rPr>
    </w:lvl>
    <w:lvl w:ilvl="2" w:tplc="8BE42578">
      <w:numFmt w:val="bullet"/>
      <w:lvlText w:val="•"/>
      <w:lvlJc w:val="left"/>
      <w:pPr>
        <w:ind w:left="1971" w:hanging="156"/>
      </w:pPr>
      <w:rPr>
        <w:rFonts w:hint="default"/>
        <w:lang w:val="ru-RU" w:eastAsia="en-US" w:bidi="ar-SA"/>
      </w:rPr>
    </w:lvl>
    <w:lvl w:ilvl="3" w:tplc="B22E28F0">
      <w:numFmt w:val="bullet"/>
      <w:lvlText w:val="•"/>
      <w:lvlJc w:val="left"/>
      <w:pPr>
        <w:ind w:left="3103" w:hanging="156"/>
      </w:pPr>
      <w:rPr>
        <w:rFonts w:hint="default"/>
        <w:lang w:val="ru-RU" w:eastAsia="en-US" w:bidi="ar-SA"/>
      </w:rPr>
    </w:lvl>
    <w:lvl w:ilvl="4" w:tplc="EA0C4CF6">
      <w:numFmt w:val="bullet"/>
      <w:lvlText w:val="•"/>
      <w:lvlJc w:val="left"/>
      <w:pPr>
        <w:ind w:left="4235" w:hanging="156"/>
      </w:pPr>
      <w:rPr>
        <w:rFonts w:hint="default"/>
        <w:lang w:val="ru-RU" w:eastAsia="en-US" w:bidi="ar-SA"/>
      </w:rPr>
    </w:lvl>
    <w:lvl w:ilvl="5" w:tplc="C9347326">
      <w:numFmt w:val="bullet"/>
      <w:lvlText w:val="•"/>
      <w:lvlJc w:val="left"/>
      <w:pPr>
        <w:ind w:left="5367" w:hanging="156"/>
      </w:pPr>
      <w:rPr>
        <w:rFonts w:hint="default"/>
        <w:lang w:val="ru-RU" w:eastAsia="en-US" w:bidi="ar-SA"/>
      </w:rPr>
    </w:lvl>
    <w:lvl w:ilvl="6" w:tplc="0D2A87E8">
      <w:numFmt w:val="bullet"/>
      <w:lvlText w:val="•"/>
      <w:lvlJc w:val="left"/>
      <w:pPr>
        <w:ind w:left="6499" w:hanging="156"/>
      </w:pPr>
      <w:rPr>
        <w:rFonts w:hint="default"/>
        <w:lang w:val="ru-RU" w:eastAsia="en-US" w:bidi="ar-SA"/>
      </w:rPr>
    </w:lvl>
    <w:lvl w:ilvl="7" w:tplc="50F06826">
      <w:numFmt w:val="bullet"/>
      <w:lvlText w:val="•"/>
      <w:lvlJc w:val="left"/>
      <w:pPr>
        <w:ind w:left="7630" w:hanging="156"/>
      </w:pPr>
      <w:rPr>
        <w:rFonts w:hint="default"/>
        <w:lang w:val="ru-RU" w:eastAsia="en-US" w:bidi="ar-SA"/>
      </w:rPr>
    </w:lvl>
    <w:lvl w:ilvl="8" w:tplc="D9F073FA">
      <w:numFmt w:val="bullet"/>
      <w:lvlText w:val="•"/>
      <w:lvlJc w:val="left"/>
      <w:pPr>
        <w:ind w:left="8762" w:hanging="156"/>
      </w:pPr>
      <w:rPr>
        <w:rFonts w:hint="default"/>
        <w:lang w:val="ru-RU" w:eastAsia="en-US" w:bidi="ar-SA"/>
      </w:rPr>
    </w:lvl>
  </w:abstractNum>
  <w:abstractNum w:abstractNumId="4">
    <w:nsid w:val="0E8241A2"/>
    <w:multiLevelType w:val="hybridMultilevel"/>
    <w:tmpl w:val="31DE9DFE"/>
    <w:lvl w:ilvl="0" w:tplc="BB82EA32">
      <w:start w:val="1"/>
      <w:numFmt w:val="bullet"/>
      <w:lvlText w:val=""/>
      <w:lvlJc w:val="left"/>
      <w:pPr>
        <w:ind w:left="720" w:hanging="360"/>
      </w:pPr>
      <w:rPr>
        <w:rFonts w:ascii="Symbol" w:hAnsi="Symbol" w:hint="default"/>
        <w:color w:val="9A2621"/>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FE44951"/>
    <w:multiLevelType w:val="hybridMultilevel"/>
    <w:tmpl w:val="5B0C3258"/>
    <w:lvl w:ilvl="0" w:tplc="D814F2B0">
      <w:start w:val="1"/>
      <w:numFmt w:val="decimal"/>
      <w:lvlText w:val="%1."/>
      <w:lvlJc w:val="left"/>
      <w:pPr>
        <w:ind w:left="783" w:hanging="361"/>
      </w:pPr>
      <w:rPr>
        <w:rFonts w:ascii="Arial" w:eastAsia="Arial" w:hAnsi="Arial" w:cs="Arial" w:hint="default"/>
        <w:b/>
        <w:bCs/>
        <w:color w:val="C00000"/>
        <w:w w:val="100"/>
        <w:sz w:val="24"/>
        <w:szCs w:val="24"/>
        <w:lang w:val="ru-RU" w:eastAsia="en-US" w:bidi="ar-SA"/>
      </w:rPr>
    </w:lvl>
    <w:lvl w:ilvl="1" w:tplc="E41ED42E">
      <w:numFmt w:val="bullet"/>
      <w:lvlText w:val="-"/>
      <w:lvlJc w:val="left"/>
      <w:pPr>
        <w:ind w:left="848" w:hanging="156"/>
      </w:pPr>
      <w:rPr>
        <w:rFonts w:ascii="Verdana" w:eastAsia="Verdana" w:hAnsi="Verdana" w:cs="Verdana" w:hint="default"/>
        <w:w w:val="73"/>
        <w:sz w:val="22"/>
        <w:szCs w:val="22"/>
        <w:lang w:val="ru-RU" w:eastAsia="en-US" w:bidi="ar-SA"/>
      </w:rPr>
    </w:lvl>
    <w:lvl w:ilvl="2" w:tplc="8BE42578">
      <w:numFmt w:val="bullet"/>
      <w:lvlText w:val="•"/>
      <w:lvlJc w:val="left"/>
      <w:pPr>
        <w:ind w:left="1971" w:hanging="156"/>
      </w:pPr>
      <w:rPr>
        <w:rFonts w:hint="default"/>
        <w:lang w:val="ru-RU" w:eastAsia="en-US" w:bidi="ar-SA"/>
      </w:rPr>
    </w:lvl>
    <w:lvl w:ilvl="3" w:tplc="B22E28F0">
      <w:numFmt w:val="bullet"/>
      <w:lvlText w:val="•"/>
      <w:lvlJc w:val="left"/>
      <w:pPr>
        <w:ind w:left="3103" w:hanging="156"/>
      </w:pPr>
      <w:rPr>
        <w:rFonts w:hint="default"/>
        <w:lang w:val="ru-RU" w:eastAsia="en-US" w:bidi="ar-SA"/>
      </w:rPr>
    </w:lvl>
    <w:lvl w:ilvl="4" w:tplc="EA0C4CF6">
      <w:numFmt w:val="bullet"/>
      <w:lvlText w:val="•"/>
      <w:lvlJc w:val="left"/>
      <w:pPr>
        <w:ind w:left="4235" w:hanging="156"/>
      </w:pPr>
      <w:rPr>
        <w:rFonts w:hint="default"/>
        <w:lang w:val="ru-RU" w:eastAsia="en-US" w:bidi="ar-SA"/>
      </w:rPr>
    </w:lvl>
    <w:lvl w:ilvl="5" w:tplc="C9347326">
      <w:numFmt w:val="bullet"/>
      <w:lvlText w:val="•"/>
      <w:lvlJc w:val="left"/>
      <w:pPr>
        <w:ind w:left="5367" w:hanging="156"/>
      </w:pPr>
      <w:rPr>
        <w:rFonts w:hint="default"/>
        <w:lang w:val="ru-RU" w:eastAsia="en-US" w:bidi="ar-SA"/>
      </w:rPr>
    </w:lvl>
    <w:lvl w:ilvl="6" w:tplc="0D2A87E8">
      <w:numFmt w:val="bullet"/>
      <w:lvlText w:val="•"/>
      <w:lvlJc w:val="left"/>
      <w:pPr>
        <w:ind w:left="6499" w:hanging="156"/>
      </w:pPr>
      <w:rPr>
        <w:rFonts w:hint="default"/>
        <w:lang w:val="ru-RU" w:eastAsia="en-US" w:bidi="ar-SA"/>
      </w:rPr>
    </w:lvl>
    <w:lvl w:ilvl="7" w:tplc="50F06826">
      <w:numFmt w:val="bullet"/>
      <w:lvlText w:val="•"/>
      <w:lvlJc w:val="left"/>
      <w:pPr>
        <w:ind w:left="7630" w:hanging="156"/>
      </w:pPr>
      <w:rPr>
        <w:rFonts w:hint="default"/>
        <w:lang w:val="ru-RU" w:eastAsia="en-US" w:bidi="ar-SA"/>
      </w:rPr>
    </w:lvl>
    <w:lvl w:ilvl="8" w:tplc="D9F073FA">
      <w:numFmt w:val="bullet"/>
      <w:lvlText w:val="•"/>
      <w:lvlJc w:val="left"/>
      <w:pPr>
        <w:ind w:left="8762" w:hanging="156"/>
      </w:pPr>
      <w:rPr>
        <w:rFonts w:hint="default"/>
        <w:lang w:val="ru-RU" w:eastAsia="en-US" w:bidi="ar-SA"/>
      </w:rPr>
    </w:lvl>
  </w:abstractNum>
  <w:abstractNum w:abstractNumId="6">
    <w:nsid w:val="11145B35"/>
    <w:multiLevelType w:val="hybridMultilevel"/>
    <w:tmpl w:val="7060A2BE"/>
    <w:lvl w:ilvl="0" w:tplc="EF78515C">
      <w:numFmt w:val="bullet"/>
      <w:lvlText w:val=""/>
      <w:lvlJc w:val="left"/>
      <w:pPr>
        <w:ind w:left="860" w:hanging="361"/>
      </w:pPr>
      <w:rPr>
        <w:rFonts w:ascii="Wingdings" w:eastAsia="Wingdings" w:hAnsi="Wingdings" w:cs="Wingdings" w:hint="default"/>
        <w:w w:val="100"/>
        <w:sz w:val="22"/>
        <w:szCs w:val="22"/>
        <w:lang w:val="ru-RU" w:eastAsia="en-US" w:bidi="ar-SA"/>
      </w:rPr>
    </w:lvl>
    <w:lvl w:ilvl="1" w:tplc="ADB20EA4">
      <w:numFmt w:val="bullet"/>
      <w:lvlText w:val="•"/>
      <w:lvlJc w:val="left"/>
      <w:pPr>
        <w:ind w:left="1876" w:hanging="361"/>
      </w:pPr>
      <w:rPr>
        <w:rFonts w:hint="default"/>
        <w:lang w:val="ru-RU" w:eastAsia="en-US" w:bidi="ar-SA"/>
      </w:rPr>
    </w:lvl>
    <w:lvl w:ilvl="2" w:tplc="05B40258">
      <w:numFmt w:val="bullet"/>
      <w:lvlText w:val="•"/>
      <w:lvlJc w:val="left"/>
      <w:pPr>
        <w:ind w:left="2893" w:hanging="361"/>
      </w:pPr>
      <w:rPr>
        <w:rFonts w:hint="default"/>
        <w:lang w:val="ru-RU" w:eastAsia="en-US" w:bidi="ar-SA"/>
      </w:rPr>
    </w:lvl>
    <w:lvl w:ilvl="3" w:tplc="65423438">
      <w:numFmt w:val="bullet"/>
      <w:lvlText w:val="•"/>
      <w:lvlJc w:val="left"/>
      <w:pPr>
        <w:ind w:left="3909" w:hanging="361"/>
      </w:pPr>
      <w:rPr>
        <w:rFonts w:hint="default"/>
        <w:lang w:val="ru-RU" w:eastAsia="en-US" w:bidi="ar-SA"/>
      </w:rPr>
    </w:lvl>
    <w:lvl w:ilvl="4" w:tplc="9EE410D4">
      <w:numFmt w:val="bullet"/>
      <w:lvlText w:val="•"/>
      <w:lvlJc w:val="left"/>
      <w:pPr>
        <w:ind w:left="4926" w:hanging="361"/>
      </w:pPr>
      <w:rPr>
        <w:rFonts w:hint="default"/>
        <w:lang w:val="ru-RU" w:eastAsia="en-US" w:bidi="ar-SA"/>
      </w:rPr>
    </w:lvl>
    <w:lvl w:ilvl="5" w:tplc="0128AFEC">
      <w:numFmt w:val="bullet"/>
      <w:lvlText w:val="•"/>
      <w:lvlJc w:val="left"/>
      <w:pPr>
        <w:ind w:left="5943" w:hanging="361"/>
      </w:pPr>
      <w:rPr>
        <w:rFonts w:hint="default"/>
        <w:lang w:val="ru-RU" w:eastAsia="en-US" w:bidi="ar-SA"/>
      </w:rPr>
    </w:lvl>
    <w:lvl w:ilvl="6" w:tplc="67CC909E">
      <w:numFmt w:val="bullet"/>
      <w:lvlText w:val="•"/>
      <w:lvlJc w:val="left"/>
      <w:pPr>
        <w:ind w:left="6959" w:hanging="361"/>
      </w:pPr>
      <w:rPr>
        <w:rFonts w:hint="default"/>
        <w:lang w:val="ru-RU" w:eastAsia="en-US" w:bidi="ar-SA"/>
      </w:rPr>
    </w:lvl>
    <w:lvl w:ilvl="7" w:tplc="95B825A8">
      <w:numFmt w:val="bullet"/>
      <w:lvlText w:val="•"/>
      <w:lvlJc w:val="left"/>
      <w:pPr>
        <w:ind w:left="7976" w:hanging="361"/>
      </w:pPr>
      <w:rPr>
        <w:rFonts w:hint="default"/>
        <w:lang w:val="ru-RU" w:eastAsia="en-US" w:bidi="ar-SA"/>
      </w:rPr>
    </w:lvl>
    <w:lvl w:ilvl="8" w:tplc="FED040C0">
      <w:numFmt w:val="bullet"/>
      <w:lvlText w:val="•"/>
      <w:lvlJc w:val="left"/>
      <w:pPr>
        <w:ind w:left="8993" w:hanging="361"/>
      </w:pPr>
      <w:rPr>
        <w:rFonts w:hint="default"/>
        <w:lang w:val="ru-RU" w:eastAsia="en-US" w:bidi="ar-SA"/>
      </w:rPr>
    </w:lvl>
  </w:abstractNum>
  <w:abstractNum w:abstractNumId="7">
    <w:nsid w:val="141F2FE7"/>
    <w:multiLevelType w:val="hybridMultilevel"/>
    <w:tmpl w:val="DB3E59D0"/>
    <w:lvl w:ilvl="0" w:tplc="DCDC6E4E">
      <w:start w:val="1"/>
      <w:numFmt w:val="bullet"/>
      <w:lvlText w:val=""/>
      <w:lvlJc w:val="left"/>
      <w:pPr>
        <w:ind w:left="720" w:hanging="360"/>
      </w:pPr>
      <w:rPr>
        <w:rFonts w:ascii="Symbol" w:hAnsi="Symbol" w:hint="default"/>
      </w:rPr>
    </w:lvl>
    <w:lvl w:ilvl="1" w:tplc="3AD8DC6A" w:tentative="1">
      <w:start w:val="1"/>
      <w:numFmt w:val="bullet"/>
      <w:lvlText w:val="o"/>
      <w:lvlJc w:val="left"/>
      <w:pPr>
        <w:ind w:left="1440" w:hanging="360"/>
      </w:pPr>
      <w:rPr>
        <w:rFonts w:ascii="Courier New" w:hAnsi="Courier New" w:cs="Courier New" w:hint="default"/>
      </w:rPr>
    </w:lvl>
    <w:lvl w:ilvl="2" w:tplc="6284FCFA" w:tentative="1">
      <w:start w:val="1"/>
      <w:numFmt w:val="bullet"/>
      <w:lvlText w:val=""/>
      <w:lvlJc w:val="left"/>
      <w:pPr>
        <w:ind w:left="2160" w:hanging="360"/>
      </w:pPr>
      <w:rPr>
        <w:rFonts w:ascii="Wingdings" w:hAnsi="Wingdings" w:hint="default"/>
      </w:rPr>
    </w:lvl>
    <w:lvl w:ilvl="3" w:tplc="A2B8E242" w:tentative="1">
      <w:start w:val="1"/>
      <w:numFmt w:val="bullet"/>
      <w:lvlText w:val=""/>
      <w:lvlJc w:val="left"/>
      <w:pPr>
        <w:ind w:left="2880" w:hanging="360"/>
      </w:pPr>
      <w:rPr>
        <w:rFonts w:ascii="Symbol" w:hAnsi="Symbol" w:hint="default"/>
      </w:rPr>
    </w:lvl>
    <w:lvl w:ilvl="4" w:tplc="9E5E1296" w:tentative="1">
      <w:start w:val="1"/>
      <w:numFmt w:val="bullet"/>
      <w:lvlText w:val="o"/>
      <w:lvlJc w:val="left"/>
      <w:pPr>
        <w:ind w:left="3600" w:hanging="360"/>
      </w:pPr>
      <w:rPr>
        <w:rFonts w:ascii="Courier New" w:hAnsi="Courier New" w:cs="Courier New" w:hint="default"/>
      </w:rPr>
    </w:lvl>
    <w:lvl w:ilvl="5" w:tplc="59AA37EC" w:tentative="1">
      <w:start w:val="1"/>
      <w:numFmt w:val="bullet"/>
      <w:lvlText w:val=""/>
      <w:lvlJc w:val="left"/>
      <w:pPr>
        <w:ind w:left="4320" w:hanging="360"/>
      </w:pPr>
      <w:rPr>
        <w:rFonts w:ascii="Wingdings" w:hAnsi="Wingdings" w:hint="default"/>
      </w:rPr>
    </w:lvl>
    <w:lvl w:ilvl="6" w:tplc="CCA674E8" w:tentative="1">
      <w:start w:val="1"/>
      <w:numFmt w:val="bullet"/>
      <w:lvlText w:val=""/>
      <w:lvlJc w:val="left"/>
      <w:pPr>
        <w:ind w:left="5040" w:hanging="360"/>
      </w:pPr>
      <w:rPr>
        <w:rFonts w:ascii="Symbol" w:hAnsi="Symbol" w:hint="default"/>
      </w:rPr>
    </w:lvl>
    <w:lvl w:ilvl="7" w:tplc="8B1400BE" w:tentative="1">
      <w:start w:val="1"/>
      <w:numFmt w:val="bullet"/>
      <w:lvlText w:val="o"/>
      <w:lvlJc w:val="left"/>
      <w:pPr>
        <w:ind w:left="5760" w:hanging="360"/>
      </w:pPr>
      <w:rPr>
        <w:rFonts w:ascii="Courier New" w:hAnsi="Courier New" w:cs="Courier New" w:hint="default"/>
      </w:rPr>
    </w:lvl>
    <w:lvl w:ilvl="8" w:tplc="C2106ACE" w:tentative="1">
      <w:start w:val="1"/>
      <w:numFmt w:val="bullet"/>
      <w:lvlText w:val=""/>
      <w:lvlJc w:val="left"/>
      <w:pPr>
        <w:ind w:left="6480" w:hanging="360"/>
      </w:pPr>
      <w:rPr>
        <w:rFonts w:ascii="Wingdings" w:hAnsi="Wingdings" w:hint="default"/>
      </w:rPr>
    </w:lvl>
  </w:abstractNum>
  <w:abstractNum w:abstractNumId="8">
    <w:nsid w:val="149E2624"/>
    <w:multiLevelType w:val="hybridMultilevel"/>
    <w:tmpl w:val="CBF4C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470705"/>
    <w:multiLevelType w:val="hybridMultilevel"/>
    <w:tmpl w:val="EBF0D8F2"/>
    <w:lvl w:ilvl="0" w:tplc="04190001">
      <w:start w:val="1"/>
      <w:numFmt w:val="bullet"/>
      <w:lvlText w:val=""/>
      <w:lvlJc w:val="left"/>
      <w:pPr>
        <w:ind w:left="720" w:hanging="360"/>
      </w:pPr>
      <w:rPr>
        <w:rFonts w:ascii="Symbol" w:hAnsi="Symbol" w:hint="default"/>
        <w:color w:val="9A2621"/>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AF31040"/>
    <w:multiLevelType w:val="hybridMultilevel"/>
    <w:tmpl w:val="4CEA3A42"/>
    <w:lvl w:ilvl="0" w:tplc="4FBA1BC4">
      <w:start w:val="1"/>
      <w:numFmt w:val="decimal"/>
      <w:lvlText w:val="%1."/>
      <w:lvlJc w:val="left"/>
      <w:pPr>
        <w:ind w:left="720" w:hanging="360"/>
      </w:pPr>
      <w:rPr>
        <w:rFonts w:hint="default"/>
      </w:rPr>
    </w:lvl>
    <w:lvl w:ilvl="1" w:tplc="83246A68">
      <w:start w:val="1"/>
      <w:numFmt w:val="lowerLetter"/>
      <w:lvlText w:val="%2."/>
      <w:lvlJc w:val="left"/>
      <w:pPr>
        <w:ind w:left="1440" w:hanging="360"/>
      </w:pPr>
    </w:lvl>
    <w:lvl w:ilvl="2" w:tplc="98406188">
      <w:start w:val="1"/>
      <w:numFmt w:val="lowerRoman"/>
      <w:lvlText w:val="%3."/>
      <w:lvlJc w:val="right"/>
      <w:pPr>
        <w:ind w:left="2160" w:hanging="180"/>
      </w:pPr>
    </w:lvl>
    <w:lvl w:ilvl="3" w:tplc="07825E9A">
      <w:start w:val="1"/>
      <w:numFmt w:val="decimal"/>
      <w:lvlText w:val="%4."/>
      <w:lvlJc w:val="left"/>
      <w:pPr>
        <w:ind w:left="2880" w:hanging="360"/>
      </w:pPr>
    </w:lvl>
    <w:lvl w:ilvl="4" w:tplc="C9C06C84">
      <w:start w:val="1"/>
      <w:numFmt w:val="lowerLetter"/>
      <w:lvlText w:val="%5."/>
      <w:lvlJc w:val="left"/>
      <w:pPr>
        <w:ind w:left="3600" w:hanging="360"/>
      </w:pPr>
    </w:lvl>
    <w:lvl w:ilvl="5" w:tplc="6ECE567A">
      <w:start w:val="1"/>
      <w:numFmt w:val="lowerRoman"/>
      <w:lvlText w:val="%6."/>
      <w:lvlJc w:val="right"/>
      <w:pPr>
        <w:ind w:left="4320" w:hanging="180"/>
      </w:pPr>
    </w:lvl>
    <w:lvl w:ilvl="6" w:tplc="1234A0CE">
      <w:start w:val="1"/>
      <w:numFmt w:val="decimal"/>
      <w:lvlText w:val="%7."/>
      <w:lvlJc w:val="left"/>
      <w:pPr>
        <w:ind w:left="5040" w:hanging="360"/>
      </w:pPr>
    </w:lvl>
    <w:lvl w:ilvl="7" w:tplc="AD4486EC">
      <w:start w:val="1"/>
      <w:numFmt w:val="lowerLetter"/>
      <w:lvlText w:val="%8."/>
      <w:lvlJc w:val="left"/>
      <w:pPr>
        <w:ind w:left="5760" w:hanging="360"/>
      </w:pPr>
    </w:lvl>
    <w:lvl w:ilvl="8" w:tplc="83AA9ED2">
      <w:start w:val="1"/>
      <w:numFmt w:val="lowerRoman"/>
      <w:lvlText w:val="%9."/>
      <w:lvlJc w:val="right"/>
      <w:pPr>
        <w:ind w:left="6480" w:hanging="180"/>
      </w:pPr>
    </w:lvl>
  </w:abstractNum>
  <w:abstractNum w:abstractNumId="11">
    <w:nsid w:val="1DC13514"/>
    <w:multiLevelType w:val="hybridMultilevel"/>
    <w:tmpl w:val="F4CAA0A8"/>
    <w:lvl w:ilvl="0" w:tplc="3F10A8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7964D4"/>
    <w:multiLevelType w:val="hybridMultilevel"/>
    <w:tmpl w:val="675CD3A8"/>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3">
    <w:nsid w:val="21AF778D"/>
    <w:multiLevelType w:val="hybridMultilevel"/>
    <w:tmpl w:val="1C820422"/>
    <w:lvl w:ilvl="0" w:tplc="0419000F">
      <w:start w:val="8"/>
      <w:numFmt w:val="decimal"/>
      <w:lvlText w:val="%1"/>
      <w:lvlJc w:val="left"/>
      <w:pPr>
        <w:ind w:left="519" w:hanging="360"/>
      </w:pPr>
      <w:rPr>
        <w:rFonts w:hint="default"/>
        <w:w w:val="80"/>
      </w:rPr>
    </w:lvl>
    <w:lvl w:ilvl="1" w:tplc="04190019" w:tentative="1">
      <w:start w:val="1"/>
      <w:numFmt w:val="lowerLetter"/>
      <w:lvlText w:val="%2."/>
      <w:lvlJc w:val="left"/>
      <w:pPr>
        <w:ind w:left="1239" w:hanging="360"/>
      </w:pPr>
    </w:lvl>
    <w:lvl w:ilvl="2" w:tplc="0419001B" w:tentative="1">
      <w:start w:val="1"/>
      <w:numFmt w:val="lowerRoman"/>
      <w:lvlText w:val="%3."/>
      <w:lvlJc w:val="right"/>
      <w:pPr>
        <w:ind w:left="1959" w:hanging="180"/>
      </w:pPr>
    </w:lvl>
    <w:lvl w:ilvl="3" w:tplc="0419000F" w:tentative="1">
      <w:start w:val="1"/>
      <w:numFmt w:val="decimal"/>
      <w:lvlText w:val="%4."/>
      <w:lvlJc w:val="left"/>
      <w:pPr>
        <w:ind w:left="2679" w:hanging="360"/>
      </w:pPr>
    </w:lvl>
    <w:lvl w:ilvl="4" w:tplc="04190019" w:tentative="1">
      <w:start w:val="1"/>
      <w:numFmt w:val="lowerLetter"/>
      <w:lvlText w:val="%5."/>
      <w:lvlJc w:val="left"/>
      <w:pPr>
        <w:ind w:left="3399" w:hanging="360"/>
      </w:pPr>
    </w:lvl>
    <w:lvl w:ilvl="5" w:tplc="0419001B" w:tentative="1">
      <w:start w:val="1"/>
      <w:numFmt w:val="lowerRoman"/>
      <w:lvlText w:val="%6."/>
      <w:lvlJc w:val="right"/>
      <w:pPr>
        <w:ind w:left="4119" w:hanging="180"/>
      </w:pPr>
    </w:lvl>
    <w:lvl w:ilvl="6" w:tplc="0419000F" w:tentative="1">
      <w:start w:val="1"/>
      <w:numFmt w:val="decimal"/>
      <w:lvlText w:val="%7."/>
      <w:lvlJc w:val="left"/>
      <w:pPr>
        <w:ind w:left="4839" w:hanging="360"/>
      </w:pPr>
    </w:lvl>
    <w:lvl w:ilvl="7" w:tplc="04190019" w:tentative="1">
      <w:start w:val="1"/>
      <w:numFmt w:val="lowerLetter"/>
      <w:lvlText w:val="%8."/>
      <w:lvlJc w:val="left"/>
      <w:pPr>
        <w:ind w:left="5559" w:hanging="360"/>
      </w:pPr>
    </w:lvl>
    <w:lvl w:ilvl="8" w:tplc="0419001B" w:tentative="1">
      <w:start w:val="1"/>
      <w:numFmt w:val="lowerRoman"/>
      <w:lvlText w:val="%9."/>
      <w:lvlJc w:val="right"/>
      <w:pPr>
        <w:ind w:left="6279" w:hanging="180"/>
      </w:pPr>
    </w:lvl>
  </w:abstractNum>
  <w:abstractNum w:abstractNumId="14">
    <w:nsid w:val="24B566B9"/>
    <w:multiLevelType w:val="hybridMultilevel"/>
    <w:tmpl w:val="09F2CB08"/>
    <w:lvl w:ilvl="0" w:tplc="C5CA4FF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5">
    <w:nsid w:val="29B0096E"/>
    <w:multiLevelType w:val="multilevel"/>
    <w:tmpl w:val="8DE05FC8"/>
    <w:lvl w:ilvl="0">
      <w:start w:val="1"/>
      <w:numFmt w:val="decimal"/>
      <w:lvlText w:val="%1"/>
      <w:lvlJc w:val="left"/>
      <w:pPr>
        <w:ind w:left="992" w:hanging="1030"/>
      </w:pPr>
      <w:rPr>
        <w:rFonts w:hint="default"/>
        <w:lang w:val="ru-RU" w:eastAsia="en-US" w:bidi="ar-SA"/>
      </w:rPr>
    </w:lvl>
    <w:lvl w:ilvl="1">
      <w:start w:val="1"/>
      <w:numFmt w:val="decimal"/>
      <w:lvlText w:val="%1.%2"/>
      <w:lvlJc w:val="left"/>
      <w:pPr>
        <w:ind w:left="992" w:hanging="1030"/>
      </w:pPr>
      <w:rPr>
        <w:rFonts w:hint="default"/>
        <w:lang w:val="ru-RU" w:eastAsia="en-US" w:bidi="ar-SA"/>
      </w:rPr>
    </w:lvl>
    <w:lvl w:ilvl="2">
      <w:start w:val="1"/>
      <w:numFmt w:val="decimal"/>
      <w:lvlText w:val="%1.%2.%3."/>
      <w:lvlJc w:val="left"/>
      <w:pPr>
        <w:ind w:left="992" w:hanging="1030"/>
      </w:pPr>
      <w:rPr>
        <w:rFonts w:ascii="Arial" w:eastAsia="Arial" w:hAnsi="Arial" w:cs="Arial" w:hint="default"/>
        <w:b/>
        <w:bCs/>
        <w:spacing w:val="-3"/>
        <w:w w:val="100"/>
        <w:sz w:val="22"/>
        <w:szCs w:val="22"/>
        <w:lang w:val="ru-RU" w:eastAsia="en-US" w:bidi="ar-SA"/>
      </w:rPr>
    </w:lvl>
    <w:lvl w:ilvl="3">
      <w:numFmt w:val="bullet"/>
      <w:lvlText w:val="•"/>
      <w:lvlJc w:val="left"/>
      <w:pPr>
        <w:ind w:left="4007" w:hanging="1030"/>
      </w:pPr>
      <w:rPr>
        <w:rFonts w:hint="default"/>
        <w:lang w:val="ru-RU" w:eastAsia="en-US" w:bidi="ar-SA"/>
      </w:rPr>
    </w:lvl>
    <w:lvl w:ilvl="4">
      <w:numFmt w:val="bullet"/>
      <w:lvlText w:val="•"/>
      <w:lvlJc w:val="left"/>
      <w:pPr>
        <w:ind w:left="5010" w:hanging="1030"/>
      </w:pPr>
      <w:rPr>
        <w:rFonts w:hint="default"/>
        <w:lang w:val="ru-RU" w:eastAsia="en-US" w:bidi="ar-SA"/>
      </w:rPr>
    </w:lvl>
    <w:lvl w:ilvl="5">
      <w:numFmt w:val="bullet"/>
      <w:lvlText w:val="•"/>
      <w:lvlJc w:val="left"/>
      <w:pPr>
        <w:ind w:left="6013" w:hanging="1030"/>
      </w:pPr>
      <w:rPr>
        <w:rFonts w:hint="default"/>
        <w:lang w:val="ru-RU" w:eastAsia="en-US" w:bidi="ar-SA"/>
      </w:rPr>
    </w:lvl>
    <w:lvl w:ilvl="6">
      <w:numFmt w:val="bullet"/>
      <w:lvlText w:val="•"/>
      <w:lvlJc w:val="left"/>
      <w:pPr>
        <w:ind w:left="7015" w:hanging="1030"/>
      </w:pPr>
      <w:rPr>
        <w:rFonts w:hint="default"/>
        <w:lang w:val="ru-RU" w:eastAsia="en-US" w:bidi="ar-SA"/>
      </w:rPr>
    </w:lvl>
    <w:lvl w:ilvl="7">
      <w:numFmt w:val="bullet"/>
      <w:lvlText w:val="•"/>
      <w:lvlJc w:val="left"/>
      <w:pPr>
        <w:ind w:left="8018" w:hanging="1030"/>
      </w:pPr>
      <w:rPr>
        <w:rFonts w:hint="default"/>
        <w:lang w:val="ru-RU" w:eastAsia="en-US" w:bidi="ar-SA"/>
      </w:rPr>
    </w:lvl>
    <w:lvl w:ilvl="8">
      <w:numFmt w:val="bullet"/>
      <w:lvlText w:val="•"/>
      <w:lvlJc w:val="left"/>
      <w:pPr>
        <w:ind w:left="9021" w:hanging="1030"/>
      </w:pPr>
      <w:rPr>
        <w:rFonts w:hint="default"/>
        <w:lang w:val="ru-RU" w:eastAsia="en-US" w:bidi="ar-SA"/>
      </w:rPr>
    </w:lvl>
  </w:abstractNum>
  <w:abstractNum w:abstractNumId="16">
    <w:nsid w:val="2F865AD3"/>
    <w:multiLevelType w:val="hybridMultilevel"/>
    <w:tmpl w:val="59A47E1C"/>
    <w:lvl w:ilvl="0" w:tplc="8E1AE546">
      <w:start w:val="1"/>
      <w:numFmt w:val="decimal"/>
      <w:lvlText w:val="%1."/>
      <w:lvlJc w:val="left"/>
      <w:pPr>
        <w:ind w:left="720" w:hanging="360"/>
      </w:pPr>
      <w:rPr>
        <w:rFonts w:hint="default"/>
      </w:rPr>
    </w:lvl>
    <w:lvl w:ilvl="1" w:tplc="45A0704E">
      <w:start w:val="1"/>
      <w:numFmt w:val="lowerLetter"/>
      <w:lvlText w:val="%2."/>
      <w:lvlJc w:val="left"/>
      <w:pPr>
        <w:ind w:left="1440" w:hanging="360"/>
      </w:pPr>
    </w:lvl>
    <w:lvl w:ilvl="2" w:tplc="BD865E16">
      <w:start w:val="1"/>
      <w:numFmt w:val="lowerRoman"/>
      <w:lvlText w:val="%3."/>
      <w:lvlJc w:val="right"/>
      <w:pPr>
        <w:ind w:left="2160" w:hanging="180"/>
      </w:pPr>
    </w:lvl>
    <w:lvl w:ilvl="3" w:tplc="0388BCE6">
      <w:start w:val="1"/>
      <w:numFmt w:val="decimal"/>
      <w:lvlText w:val="%4."/>
      <w:lvlJc w:val="left"/>
      <w:pPr>
        <w:ind w:left="2880" w:hanging="360"/>
      </w:pPr>
    </w:lvl>
    <w:lvl w:ilvl="4" w:tplc="4F3039A4">
      <w:start w:val="1"/>
      <w:numFmt w:val="lowerLetter"/>
      <w:lvlText w:val="%5."/>
      <w:lvlJc w:val="left"/>
      <w:pPr>
        <w:ind w:left="3600" w:hanging="360"/>
      </w:pPr>
    </w:lvl>
    <w:lvl w:ilvl="5" w:tplc="9FC4A954">
      <w:start w:val="1"/>
      <w:numFmt w:val="lowerRoman"/>
      <w:lvlText w:val="%6."/>
      <w:lvlJc w:val="right"/>
      <w:pPr>
        <w:ind w:left="4320" w:hanging="180"/>
      </w:pPr>
    </w:lvl>
    <w:lvl w:ilvl="6" w:tplc="6750FCB4">
      <w:start w:val="1"/>
      <w:numFmt w:val="decimal"/>
      <w:lvlText w:val="%7."/>
      <w:lvlJc w:val="left"/>
      <w:pPr>
        <w:ind w:left="5040" w:hanging="360"/>
      </w:pPr>
    </w:lvl>
    <w:lvl w:ilvl="7" w:tplc="52A4D274">
      <w:start w:val="1"/>
      <w:numFmt w:val="lowerLetter"/>
      <w:lvlText w:val="%8."/>
      <w:lvlJc w:val="left"/>
      <w:pPr>
        <w:ind w:left="5760" w:hanging="360"/>
      </w:pPr>
    </w:lvl>
    <w:lvl w:ilvl="8" w:tplc="4B508F12">
      <w:start w:val="1"/>
      <w:numFmt w:val="lowerRoman"/>
      <w:lvlText w:val="%9."/>
      <w:lvlJc w:val="right"/>
      <w:pPr>
        <w:ind w:left="6480" w:hanging="180"/>
      </w:pPr>
    </w:lvl>
  </w:abstractNum>
  <w:abstractNum w:abstractNumId="17">
    <w:nsid w:val="31FE237E"/>
    <w:multiLevelType w:val="hybridMultilevel"/>
    <w:tmpl w:val="A95A8400"/>
    <w:lvl w:ilvl="0" w:tplc="980A4278">
      <w:start w:val="1"/>
      <w:numFmt w:val="decimal"/>
      <w:lvlText w:val="%1."/>
      <w:lvlJc w:val="left"/>
      <w:pPr>
        <w:ind w:left="786" w:hanging="360"/>
      </w:pPr>
      <w:rPr>
        <w:rFonts w:hint="default"/>
      </w:rPr>
    </w:lvl>
    <w:lvl w:ilvl="1" w:tplc="820A5190">
      <w:start w:val="1"/>
      <w:numFmt w:val="lowerLetter"/>
      <w:lvlText w:val="%2."/>
      <w:lvlJc w:val="left"/>
      <w:pPr>
        <w:ind w:left="1506" w:hanging="360"/>
      </w:pPr>
    </w:lvl>
    <w:lvl w:ilvl="2" w:tplc="8ACA030C">
      <w:start w:val="1"/>
      <w:numFmt w:val="lowerRoman"/>
      <w:lvlText w:val="%3."/>
      <w:lvlJc w:val="right"/>
      <w:pPr>
        <w:ind w:left="2226" w:hanging="180"/>
      </w:pPr>
    </w:lvl>
    <w:lvl w:ilvl="3" w:tplc="49E08C80">
      <w:start w:val="1"/>
      <w:numFmt w:val="decimal"/>
      <w:lvlText w:val="%4."/>
      <w:lvlJc w:val="left"/>
      <w:pPr>
        <w:ind w:left="2946" w:hanging="360"/>
      </w:pPr>
    </w:lvl>
    <w:lvl w:ilvl="4" w:tplc="918075D0">
      <w:start w:val="1"/>
      <w:numFmt w:val="lowerLetter"/>
      <w:lvlText w:val="%5."/>
      <w:lvlJc w:val="left"/>
      <w:pPr>
        <w:ind w:left="3666" w:hanging="360"/>
      </w:pPr>
    </w:lvl>
    <w:lvl w:ilvl="5" w:tplc="11CC2224">
      <w:start w:val="1"/>
      <w:numFmt w:val="lowerRoman"/>
      <w:lvlText w:val="%6."/>
      <w:lvlJc w:val="right"/>
      <w:pPr>
        <w:ind w:left="4386" w:hanging="180"/>
      </w:pPr>
    </w:lvl>
    <w:lvl w:ilvl="6" w:tplc="02689862">
      <w:start w:val="1"/>
      <w:numFmt w:val="decimal"/>
      <w:lvlText w:val="%7."/>
      <w:lvlJc w:val="left"/>
      <w:pPr>
        <w:ind w:left="5106" w:hanging="360"/>
      </w:pPr>
    </w:lvl>
    <w:lvl w:ilvl="7" w:tplc="843C767C">
      <w:start w:val="1"/>
      <w:numFmt w:val="lowerLetter"/>
      <w:lvlText w:val="%8."/>
      <w:lvlJc w:val="left"/>
      <w:pPr>
        <w:ind w:left="5826" w:hanging="360"/>
      </w:pPr>
    </w:lvl>
    <w:lvl w:ilvl="8" w:tplc="F04667EE">
      <w:start w:val="1"/>
      <w:numFmt w:val="lowerRoman"/>
      <w:lvlText w:val="%9."/>
      <w:lvlJc w:val="right"/>
      <w:pPr>
        <w:ind w:left="6546" w:hanging="180"/>
      </w:pPr>
    </w:lvl>
  </w:abstractNum>
  <w:abstractNum w:abstractNumId="18">
    <w:nsid w:val="356B7C18"/>
    <w:multiLevelType w:val="hybridMultilevel"/>
    <w:tmpl w:val="CBA61282"/>
    <w:lvl w:ilvl="0" w:tplc="725E1EFE">
      <w:start w:val="1"/>
      <w:numFmt w:val="bullet"/>
      <w:lvlText w:val=""/>
      <w:lvlJc w:val="left"/>
      <w:pPr>
        <w:tabs>
          <w:tab w:val="num" w:pos="720"/>
        </w:tabs>
        <w:ind w:left="720" w:hanging="360"/>
      </w:pPr>
      <w:rPr>
        <w:rFonts w:ascii="Symbol" w:hAnsi="Symbol" w:hint="default"/>
        <w:sz w:val="20"/>
      </w:rPr>
    </w:lvl>
    <w:lvl w:ilvl="1" w:tplc="3F24A62E">
      <w:start w:val="1"/>
      <w:numFmt w:val="bullet"/>
      <w:lvlText w:val="o"/>
      <w:lvlJc w:val="left"/>
      <w:pPr>
        <w:tabs>
          <w:tab w:val="num" w:pos="1440"/>
        </w:tabs>
        <w:ind w:left="1440" w:hanging="360"/>
      </w:pPr>
      <w:rPr>
        <w:rFonts w:ascii="Courier New" w:hAnsi="Courier New" w:hint="default"/>
        <w:sz w:val="20"/>
      </w:rPr>
    </w:lvl>
    <w:lvl w:ilvl="2" w:tplc="C87E0230">
      <w:start w:val="1"/>
      <w:numFmt w:val="bullet"/>
      <w:lvlText w:val=""/>
      <w:lvlJc w:val="left"/>
      <w:pPr>
        <w:tabs>
          <w:tab w:val="num" w:pos="2160"/>
        </w:tabs>
        <w:ind w:left="2160" w:hanging="360"/>
      </w:pPr>
      <w:rPr>
        <w:rFonts w:ascii="Wingdings" w:hAnsi="Wingdings" w:hint="default"/>
        <w:sz w:val="20"/>
      </w:rPr>
    </w:lvl>
    <w:lvl w:ilvl="3" w:tplc="6CD47DC2">
      <w:start w:val="1"/>
      <w:numFmt w:val="bullet"/>
      <w:lvlText w:val=""/>
      <w:lvlJc w:val="left"/>
      <w:pPr>
        <w:tabs>
          <w:tab w:val="num" w:pos="2880"/>
        </w:tabs>
        <w:ind w:left="2880" w:hanging="360"/>
      </w:pPr>
      <w:rPr>
        <w:rFonts w:ascii="Wingdings" w:hAnsi="Wingdings" w:hint="default"/>
        <w:sz w:val="20"/>
      </w:rPr>
    </w:lvl>
    <w:lvl w:ilvl="4" w:tplc="23420300">
      <w:start w:val="1"/>
      <w:numFmt w:val="bullet"/>
      <w:lvlText w:val=""/>
      <w:lvlJc w:val="left"/>
      <w:pPr>
        <w:tabs>
          <w:tab w:val="num" w:pos="3600"/>
        </w:tabs>
        <w:ind w:left="3600" w:hanging="360"/>
      </w:pPr>
      <w:rPr>
        <w:rFonts w:ascii="Wingdings" w:hAnsi="Wingdings" w:hint="default"/>
        <w:sz w:val="20"/>
      </w:rPr>
    </w:lvl>
    <w:lvl w:ilvl="5" w:tplc="4F8E5C9C">
      <w:start w:val="1"/>
      <w:numFmt w:val="bullet"/>
      <w:lvlText w:val=""/>
      <w:lvlJc w:val="left"/>
      <w:pPr>
        <w:tabs>
          <w:tab w:val="num" w:pos="4320"/>
        </w:tabs>
        <w:ind w:left="4320" w:hanging="360"/>
      </w:pPr>
      <w:rPr>
        <w:rFonts w:ascii="Wingdings" w:hAnsi="Wingdings" w:hint="default"/>
        <w:sz w:val="20"/>
      </w:rPr>
    </w:lvl>
    <w:lvl w:ilvl="6" w:tplc="48C2903E">
      <w:start w:val="1"/>
      <w:numFmt w:val="bullet"/>
      <w:lvlText w:val=""/>
      <w:lvlJc w:val="left"/>
      <w:pPr>
        <w:tabs>
          <w:tab w:val="num" w:pos="5040"/>
        </w:tabs>
        <w:ind w:left="5040" w:hanging="360"/>
      </w:pPr>
      <w:rPr>
        <w:rFonts w:ascii="Wingdings" w:hAnsi="Wingdings" w:hint="default"/>
        <w:sz w:val="20"/>
      </w:rPr>
    </w:lvl>
    <w:lvl w:ilvl="7" w:tplc="09EE4FEC">
      <w:start w:val="1"/>
      <w:numFmt w:val="bullet"/>
      <w:lvlText w:val=""/>
      <w:lvlJc w:val="left"/>
      <w:pPr>
        <w:tabs>
          <w:tab w:val="num" w:pos="5760"/>
        </w:tabs>
        <w:ind w:left="5760" w:hanging="360"/>
      </w:pPr>
      <w:rPr>
        <w:rFonts w:ascii="Wingdings" w:hAnsi="Wingdings" w:hint="default"/>
        <w:sz w:val="20"/>
      </w:rPr>
    </w:lvl>
    <w:lvl w:ilvl="8" w:tplc="972602EE">
      <w:start w:val="1"/>
      <w:numFmt w:val="bullet"/>
      <w:lvlText w:val=""/>
      <w:lvlJc w:val="left"/>
      <w:pPr>
        <w:tabs>
          <w:tab w:val="num" w:pos="6480"/>
        </w:tabs>
        <w:ind w:left="6480" w:hanging="360"/>
      </w:pPr>
      <w:rPr>
        <w:rFonts w:ascii="Wingdings" w:hAnsi="Wingdings" w:hint="default"/>
        <w:sz w:val="20"/>
      </w:rPr>
    </w:lvl>
  </w:abstractNum>
  <w:abstractNum w:abstractNumId="19">
    <w:nsid w:val="375204D8"/>
    <w:multiLevelType w:val="hybridMultilevel"/>
    <w:tmpl w:val="C9D46B96"/>
    <w:lvl w:ilvl="0" w:tplc="D5F235C6">
      <w:start w:val="1"/>
      <w:numFmt w:val="upperRoman"/>
      <w:pStyle w:val="0"/>
      <w:lvlText w:val="%1."/>
      <w:lvlJc w:val="left"/>
      <w:pPr>
        <w:ind w:left="720" w:hanging="360"/>
      </w:pPr>
      <w:rPr>
        <w:rFonts w:hint="default"/>
      </w:rPr>
    </w:lvl>
    <w:lvl w:ilvl="1" w:tplc="569E6998" w:tentative="1">
      <w:start w:val="1"/>
      <w:numFmt w:val="lowerLetter"/>
      <w:lvlText w:val="%2."/>
      <w:lvlJc w:val="left"/>
      <w:pPr>
        <w:ind w:left="1440" w:hanging="360"/>
      </w:pPr>
    </w:lvl>
    <w:lvl w:ilvl="2" w:tplc="5B648BC8" w:tentative="1">
      <w:start w:val="1"/>
      <w:numFmt w:val="lowerRoman"/>
      <w:lvlText w:val="%3."/>
      <w:lvlJc w:val="right"/>
      <w:pPr>
        <w:ind w:left="2160" w:hanging="180"/>
      </w:pPr>
    </w:lvl>
    <w:lvl w:ilvl="3" w:tplc="EAB2705A" w:tentative="1">
      <w:start w:val="1"/>
      <w:numFmt w:val="decimal"/>
      <w:lvlText w:val="%4."/>
      <w:lvlJc w:val="left"/>
      <w:pPr>
        <w:ind w:left="2880" w:hanging="360"/>
      </w:pPr>
    </w:lvl>
    <w:lvl w:ilvl="4" w:tplc="9936150C" w:tentative="1">
      <w:start w:val="1"/>
      <w:numFmt w:val="lowerLetter"/>
      <w:lvlText w:val="%5."/>
      <w:lvlJc w:val="left"/>
      <w:pPr>
        <w:ind w:left="3600" w:hanging="360"/>
      </w:pPr>
    </w:lvl>
    <w:lvl w:ilvl="5" w:tplc="C3EE0F72" w:tentative="1">
      <w:start w:val="1"/>
      <w:numFmt w:val="lowerRoman"/>
      <w:lvlText w:val="%6."/>
      <w:lvlJc w:val="right"/>
      <w:pPr>
        <w:ind w:left="4320" w:hanging="180"/>
      </w:pPr>
    </w:lvl>
    <w:lvl w:ilvl="6" w:tplc="F0522E2C" w:tentative="1">
      <w:start w:val="1"/>
      <w:numFmt w:val="decimal"/>
      <w:lvlText w:val="%7."/>
      <w:lvlJc w:val="left"/>
      <w:pPr>
        <w:ind w:left="5040" w:hanging="360"/>
      </w:pPr>
    </w:lvl>
    <w:lvl w:ilvl="7" w:tplc="AE6CFEE2" w:tentative="1">
      <w:start w:val="1"/>
      <w:numFmt w:val="lowerLetter"/>
      <w:lvlText w:val="%8."/>
      <w:lvlJc w:val="left"/>
      <w:pPr>
        <w:ind w:left="5760" w:hanging="360"/>
      </w:pPr>
    </w:lvl>
    <w:lvl w:ilvl="8" w:tplc="DCFC3EE8" w:tentative="1">
      <w:start w:val="1"/>
      <w:numFmt w:val="lowerRoman"/>
      <w:lvlText w:val="%9."/>
      <w:lvlJc w:val="right"/>
      <w:pPr>
        <w:ind w:left="6480" w:hanging="180"/>
      </w:pPr>
    </w:lvl>
  </w:abstractNum>
  <w:abstractNum w:abstractNumId="20">
    <w:nsid w:val="4B357A27"/>
    <w:multiLevelType w:val="hybridMultilevel"/>
    <w:tmpl w:val="25826932"/>
    <w:lvl w:ilvl="0" w:tplc="CE8A09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3C3594"/>
    <w:multiLevelType w:val="hybridMultilevel"/>
    <w:tmpl w:val="A2AC114C"/>
    <w:lvl w:ilvl="0" w:tplc="0419000F">
      <w:start w:val="8"/>
      <w:numFmt w:val="decimal"/>
      <w:lvlText w:val="%1"/>
      <w:lvlJc w:val="left"/>
      <w:pPr>
        <w:ind w:left="519" w:hanging="360"/>
      </w:pPr>
      <w:rPr>
        <w:rFonts w:hint="default"/>
        <w:w w:val="95"/>
      </w:rPr>
    </w:lvl>
    <w:lvl w:ilvl="1" w:tplc="04190019" w:tentative="1">
      <w:start w:val="1"/>
      <w:numFmt w:val="lowerLetter"/>
      <w:lvlText w:val="%2."/>
      <w:lvlJc w:val="left"/>
      <w:pPr>
        <w:ind w:left="1239" w:hanging="360"/>
      </w:pPr>
    </w:lvl>
    <w:lvl w:ilvl="2" w:tplc="0419001B" w:tentative="1">
      <w:start w:val="1"/>
      <w:numFmt w:val="lowerRoman"/>
      <w:lvlText w:val="%3."/>
      <w:lvlJc w:val="right"/>
      <w:pPr>
        <w:ind w:left="1959" w:hanging="180"/>
      </w:pPr>
    </w:lvl>
    <w:lvl w:ilvl="3" w:tplc="0419000F" w:tentative="1">
      <w:start w:val="1"/>
      <w:numFmt w:val="decimal"/>
      <w:lvlText w:val="%4."/>
      <w:lvlJc w:val="left"/>
      <w:pPr>
        <w:ind w:left="2679" w:hanging="360"/>
      </w:pPr>
    </w:lvl>
    <w:lvl w:ilvl="4" w:tplc="04190019" w:tentative="1">
      <w:start w:val="1"/>
      <w:numFmt w:val="lowerLetter"/>
      <w:lvlText w:val="%5."/>
      <w:lvlJc w:val="left"/>
      <w:pPr>
        <w:ind w:left="3399" w:hanging="360"/>
      </w:pPr>
    </w:lvl>
    <w:lvl w:ilvl="5" w:tplc="0419001B" w:tentative="1">
      <w:start w:val="1"/>
      <w:numFmt w:val="lowerRoman"/>
      <w:lvlText w:val="%6."/>
      <w:lvlJc w:val="right"/>
      <w:pPr>
        <w:ind w:left="4119" w:hanging="180"/>
      </w:pPr>
    </w:lvl>
    <w:lvl w:ilvl="6" w:tplc="0419000F" w:tentative="1">
      <w:start w:val="1"/>
      <w:numFmt w:val="decimal"/>
      <w:lvlText w:val="%7."/>
      <w:lvlJc w:val="left"/>
      <w:pPr>
        <w:ind w:left="4839" w:hanging="360"/>
      </w:pPr>
    </w:lvl>
    <w:lvl w:ilvl="7" w:tplc="04190019" w:tentative="1">
      <w:start w:val="1"/>
      <w:numFmt w:val="lowerLetter"/>
      <w:lvlText w:val="%8."/>
      <w:lvlJc w:val="left"/>
      <w:pPr>
        <w:ind w:left="5559" w:hanging="360"/>
      </w:pPr>
    </w:lvl>
    <w:lvl w:ilvl="8" w:tplc="0419001B" w:tentative="1">
      <w:start w:val="1"/>
      <w:numFmt w:val="lowerRoman"/>
      <w:lvlText w:val="%9."/>
      <w:lvlJc w:val="right"/>
      <w:pPr>
        <w:ind w:left="6279" w:hanging="180"/>
      </w:pPr>
    </w:lvl>
  </w:abstractNum>
  <w:abstractNum w:abstractNumId="22">
    <w:nsid w:val="599575DC"/>
    <w:multiLevelType w:val="hybridMultilevel"/>
    <w:tmpl w:val="B1DAA55C"/>
    <w:lvl w:ilvl="0" w:tplc="80C0B24C">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3">
    <w:nsid w:val="63CC4DB8"/>
    <w:multiLevelType w:val="hybridMultilevel"/>
    <w:tmpl w:val="7D4401FC"/>
    <w:lvl w:ilvl="0" w:tplc="04190001">
      <w:start w:val="1"/>
      <w:numFmt w:val="bullet"/>
      <w:lvlText w:val=""/>
      <w:lvlJc w:val="left"/>
      <w:pPr>
        <w:ind w:left="720" w:hanging="360"/>
      </w:pPr>
      <w:rPr>
        <w:rFonts w:ascii="Symbol" w:hAnsi="Symbol" w:hint="default"/>
        <w:color w:val="9A2621"/>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4136D89"/>
    <w:multiLevelType w:val="singleLevel"/>
    <w:tmpl w:val="5FA601EC"/>
    <w:lvl w:ilvl="0">
      <w:start w:val="1"/>
      <w:numFmt w:val="decimal"/>
      <w:lvlText w:val="%1."/>
      <w:legacy w:legacy="1" w:legacySpace="0" w:legacyIndent="300"/>
      <w:lvlJc w:val="left"/>
      <w:rPr>
        <w:rFonts w:ascii="Times New Roman" w:hAnsi="Times New Roman" w:cs="Times New Roman" w:hint="default"/>
      </w:rPr>
    </w:lvl>
  </w:abstractNum>
  <w:abstractNum w:abstractNumId="25">
    <w:nsid w:val="72416855"/>
    <w:multiLevelType w:val="hybridMultilevel"/>
    <w:tmpl w:val="BCAEDAE4"/>
    <w:lvl w:ilvl="0" w:tplc="CFCE98D2">
      <w:start w:val="1"/>
      <w:numFmt w:val="bullet"/>
      <w:lvlText w:val=""/>
      <w:lvlJc w:val="left"/>
      <w:pPr>
        <w:ind w:left="720" w:hanging="360"/>
      </w:pPr>
      <w:rPr>
        <w:rFonts w:ascii="Symbol" w:hAnsi="Symbol" w:hint="default"/>
      </w:rPr>
    </w:lvl>
    <w:lvl w:ilvl="1" w:tplc="2078E12C" w:tentative="1">
      <w:start w:val="1"/>
      <w:numFmt w:val="bullet"/>
      <w:lvlText w:val="o"/>
      <w:lvlJc w:val="left"/>
      <w:pPr>
        <w:ind w:left="1440" w:hanging="360"/>
      </w:pPr>
      <w:rPr>
        <w:rFonts w:ascii="Courier New" w:hAnsi="Courier New" w:cs="Courier New" w:hint="default"/>
      </w:rPr>
    </w:lvl>
    <w:lvl w:ilvl="2" w:tplc="FB801ACC" w:tentative="1">
      <w:start w:val="1"/>
      <w:numFmt w:val="bullet"/>
      <w:lvlText w:val=""/>
      <w:lvlJc w:val="left"/>
      <w:pPr>
        <w:ind w:left="2160" w:hanging="360"/>
      </w:pPr>
      <w:rPr>
        <w:rFonts w:ascii="Wingdings" w:hAnsi="Wingdings" w:hint="default"/>
      </w:rPr>
    </w:lvl>
    <w:lvl w:ilvl="3" w:tplc="4B7E73AC" w:tentative="1">
      <w:start w:val="1"/>
      <w:numFmt w:val="bullet"/>
      <w:lvlText w:val=""/>
      <w:lvlJc w:val="left"/>
      <w:pPr>
        <w:ind w:left="2880" w:hanging="360"/>
      </w:pPr>
      <w:rPr>
        <w:rFonts w:ascii="Symbol" w:hAnsi="Symbol" w:hint="default"/>
      </w:rPr>
    </w:lvl>
    <w:lvl w:ilvl="4" w:tplc="152A3FD0" w:tentative="1">
      <w:start w:val="1"/>
      <w:numFmt w:val="bullet"/>
      <w:lvlText w:val="o"/>
      <w:lvlJc w:val="left"/>
      <w:pPr>
        <w:ind w:left="3600" w:hanging="360"/>
      </w:pPr>
      <w:rPr>
        <w:rFonts w:ascii="Courier New" w:hAnsi="Courier New" w:cs="Courier New" w:hint="default"/>
      </w:rPr>
    </w:lvl>
    <w:lvl w:ilvl="5" w:tplc="866A3A2C" w:tentative="1">
      <w:start w:val="1"/>
      <w:numFmt w:val="bullet"/>
      <w:lvlText w:val=""/>
      <w:lvlJc w:val="left"/>
      <w:pPr>
        <w:ind w:left="4320" w:hanging="360"/>
      </w:pPr>
      <w:rPr>
        <w:rFonts w:ascii="Wingdings" w:hAnsi="Wingdings" w:hint="default"/>
      </w:rPr>
    </w:lvl>
    <w:lvl w:ilvl="6" w:tplc="0940568E" w:tentative="1">
      <w:start w:val="1"/>
      <w:numFmt w:val="bullet"/>
      <w:lvlText w:val=""/>
      <w:lvlJc w:val="left"/>
      <w:pPr>
        <w:ind w:left="5040" w:hanging="360"/>
      </w:pPr>
      <w:rPr>
        <w:rFonts w:ascii="Symbol" w:hAnsi="Symbol" w:hint="default"/>
      </w:rPr>
    </w:lvl>
    <w:lvl w:ilvl="7" w:tplc="0CF20D50" w:tentative="1">
      <w:start w:val="1"/>
      <w:numFmt w:val="bullet"/>
      <w:lvlText w:val="o"/>
      <w:lvlJc w:val="left"/>
      <w:pPr>
        <w:ind w:left="5760" w:hanging="360"/>
      </w:pPr>
      <w:rPr>
        <w:rFonts w:ascii="Courier New" w:hAnsi="Courier New" w:cs="Courier New" w:hint="default"/>
      </w:rPr>
    </w:lvl>
    <w:lvl w:ilvl="8" w:tplc="028AA8F2" w:tentative="1">
      <w:start w:val="1"/>
      <w:numFmt w:val="bullet"/>
      <w:lvlText w:val=""/>
      <w:lvlJc w:val="left"/>
      <w:pPr>
        <w:ind w:left="6480" w:hanging="360"/>
      </w:pPr>
      <w:rPr>
        <w:rFonts w:ascii="Wingdings" w:hAnsi="Wingdings" w:hint="default"/>
      </w:rPr>
    </w:lvl>
  </w:abstractNum>
  <w:abstractNum w:abstractNumId="26">
    <w:nsid w:val="72AE4C1A"/>
    <w:multiLevelType w:val="multilevel"/>
    <w:tmpl w:val="82E4F946"/>
    <w:styleLink w:val="a"/>
    <w:lvl w:ilvl="0">
      <w:start w:val="1"/>
      <w:numFmt w:val="decimal"/>
      <w:pStyle w:val="1"/>
      <w:isLgl/>
      <w:lvlText w:val="%1."/>
      <w:lvlJc w:val="left"/>
      <w:pPr>
        <w:tabs>
          <w:tab w:val="num" w:pos="0"/>
        </w:tabs>
        <w:ind w:left="0" w:firstLine="0"/>
      </w:pPr>
      <w:rPr>
        <w:rFonts w:ascii="Arial" w:hAnsi="Arial" w:hint="default"/>
        <w:sz w:val="24"/>
      </w:rPr>
    </w:lvl>
    <w:lvl w:ilvl="1">
      <w:start w:val="1"/>
      <w:numFmt w:val="decimal"/>
      <w:pStyle w:val="2"/>
      <w:isLgl/>
      <w:lvlText w:val="%1.%2."/>
      <w:lvlJc w:val="left"/>
      <w:pPr>
        <w:tabs>
          <w:tab w:val="num" w:pos="709"/>
        </w:tabs>
        <w:ind w:left="709" w:hanging="709"/>
      </w:pPr>
      <w:rPr>
        <w:rFonts w:ascii="Arial" w:hAnsi="Arial" w:hint="default"/>
        <w:sz w:val="22"/>
      </w:rPr>
    </w:lvl>
    <w:lvl w:ilvl="2">
      <w:start w:val="1"/>
      <w:numFmt w:val="decimal"/>
      <w:pStyle w:val="3"/>
      <w:isLgl/>
      <w:lvlText w:val="%1.%2.%3."/>
      <w:lvlJc w:val="left"/>
      <w:pPr>
        <w:tabs>
          <w:tab w:val="num" w:pos="1701"/>
        </w:tabs>
        <w:ind w:left="1701" w:hanging="992"/>
      </w:pPr>
      <w:rPr>
        <w:rFonts w:ascii="Arial" w:hAnsi="Arial" w:hint="default"/>
        <w:sz w:val="22"/>
      </w:rPr>
    </w:lvl>
    <w:lvl w:ilvl="3">
      <w:start w:val="1"/>
      <w:numFmt w:val="decimal"/>
      <w:pStyle w:val="4"/>
      <w:isLgl/>
      <w:lvlText w:val="%1.%2.%3.%4."/>
      <w:lvlJc w:val="left"/>
      <w:pPr>
        <w:tabs>
          <w:tab w:val="num" w:pos="2835"/>
        </w:tabs>
        <w:ind w:left="2835" w:hanging="1134"/>
      </w:pPr>
      <w:rPr>
        <w:rFonts w:ascii="Arial" w:hAnsi="Arial" w:hint="default"/>
        <w:sz w:val="20"/>
      </w:rPr>
    </w:lvl>
    <w:lvl w:ilvl="4">
      <w:start w:val="1"/>
      <w:numFmt w:val="decimal"/>
      <w:pStyle w:val="5"/>
      <w:isLgl/>
      <w:lvlText w:val="%1.%2.%3.%4.%5."/>
      <w:lvlJc w:val="left"/>
      <w:pPr>
        <w:tabs>
          <w:tab w:val="num" w:pos="4253"/>
        </w:tabs>
        <w:ind w:left="4260" w:hanging="1425"/>
      </w:pPr>
      <w:rPr>
        <w:rFonts w:ascii="Arial" w:hAnsi="Arial" w:hint="default"/>
        <w:sz w:val="20"/>
      </w:rPr>
    </w:lvl>
    <w:lvl w:ilvl="5">
      <w:start w:val="1"/>
      <w:numFmt w:val="decimal"/>
      <w:pStyle w:val="6"/>
      <w:isLgl/>
      <w:lvlText w:val="%1.%2.%3.%4.%5.%6."/>
      <w:lvlJc w:val="left"/>
      <w:pPr>
        <w:tabs>
          <w:tab w:val="num" w:pos="5954"/>
        </w:tabs>
        <w:ind w:left="5955" w:hanging="1702"/>
      </w:pPr>
      <w:rPr>
        <w:rFonts w:ascii="Arial" w:hAnsi="Arial" w:hint="default"/>
        <w:sz w:val="20"/>
      </w:rPr>
    </w:lvl>
    <w:lvl w:ilvl="6">
      <w:start w:val="1"/>
      <w:numFmt w:val="decimal"/>
      <w:pStyle w:val="7"/>
      <w:isLgl/>
      <w:lvlText w:val="%1.%2.%3.%4.%5.%6.%7."/>
      <w:lvlJc w:val="left"/>
      <w:pPr>
        <w:tabs>
          <w:tab w:val="num" w:pos="7796"/>
        </w:tabs>
        <w:ind w:left="7800" w:hanging="1846"/>
      </w:pPr>
      <w:rPr>
        <w:rFonts w:ascii="Arial" w:hAnsi="Arial" w:hint="default"/>
        <w:sz w:val="18"/>
      </w:rPr>
    </w:lvl>
    <w:lvl w:ilvl="7">
      <w:start w:val="1"/>
      <w:numFmt w:val="decimal"/>
      <w:pStyle w:val="8"/>
      <w:isLgl/>
      <w:lvlText w:val="%1.%2.%3.%4.%5.%6.%7.%8."/>
      <w:lvlJc w:val="left"/>
      <w:pPr>
        <w:tabs>
          <w:tab w:val="num" w:pos="9923"/>
        </w:tabs>
        <w:ind w:left="9930" w:hanging="2134"/>
      </w:pPr>
      <w:rPr>
        <w:rFonts w:ascii="Arial" w:hAnsi="Arial" w:hint="default"/>
        <w:sz w:val="18"/>
      </w:rPr>
    </w:lvl>
    <w:lvl w:ilvl="8">
      <w:start w:val="1"/>
      <w:numFmt w:val="decimal"/>
      <w:pStyle w:val="9"/>
      <w:isLgl/>
      <w:lvlText w:val="%1.%2.%3.%4.%5.%6.%7.%8.%9."/>
      <w:lvlJc w:val="left"/>
      <w:pPr>
        <w:tabs>
          <w:tab w:val="num" w:pos="12191"/>
        </w:tabs>
        <w:ind w:left="12195" w:hanging="2272"/>
      </w:pPr>
      <w:rPr>
        <w:rFonts w:ascii="Arial" w:hAnsi="Arial" w:hint="default"/>
        <w:sz w:val="18"/>
      </w:rPr>
    </w:lvl>
  </w:abstractNum>
  <w:abstractNum w:abstractNumId="27">
    <w:nsid w:val="73CF1995"/>
    <w:multiLevelType w:val="hybridMultilevel"/>
    <w:tmpl w:val="7D7095DE"/>
    <w:lvl w:ilvl="0" w:tplc="ADDE966A">
      <w:start w:val="1"/>
      <w:numFmt w:val="decimal"/>
      <w:lvlText w:val="%1."/>
      <w:lvlJc w:val="left"/>
      <w:pPr>
        <w:ind w:left="783" w:hanging="361"/>
      </w:pPr>
      <w:rPr>
        <w:rFonts w:ascii="Times New Roman" w:eastAsia="Arial" w:hAnsi="Times New Roman" w:cs="Times New Roman" w:hint="default"/>
        <w:b w:val="0"/>
        <w:bCs w:val="0"/>
        <w:color w:val="000000" w:themeColor="text1"/>
        <w:w w:val="100"/>
        <w:sz w:val="24"/>
        <w:szCs w:val="24"/>
        <w:lang w:val="ru-RU" w:eastAsia="en-US" w:bidi="ar-SA"/>
      </w:rPr>
    </w:lvl>
    <w:lvl w:ilvl="1" w:tplc="CF765E3A">
      <w:numFmt w:val="bullet"/>
      <w:lvlText w:val="-"/>
      <w:lvlJc w:val="left"/>
      <w:pPr>
        <w:ind w:left="848" w:hanging="156"/>
      </w:pPr>
      <w:rPr>
        <w:rFonts w:ascii="Verdana" w:eastAsia="Verdana" w:hAnsi="Verdana" w:cs="Verdana" w:hint="default"/>
        <w:w w:val="73"/>
        <w:sz w:val="22"/>
        <w:szCs w:val="22"/>
        <w:lang w:val="ru-RU" w:eastAsia="en-US" w:bidi="ar-SA"/>
      </w:rPr>
    </w:lvl>
    <w:lvl w:ilvl="2" w:tplc="60BEE40A">
      <w:numFmt w:val="bullet"/>
      <w:lvlText w:val="•"/>
      <w:lvlJc w:val="left"/>
      <w:pPr>
        <w:ind w:left="1971" w:hanging="156"/>
      </w:pPr>
      <w:rPr>
        <w:rFonts w:hint="default"/>
        <w:lang w:val="ru-RU" w:eastAsia="en-US" w:bidi="ar-SA"/>
      </w:rPr>
    </w:lvl>
    <w:lvl w:ilvl="3" w:tplc="04EA07BA">
      <w:numFmt w:val="bullet"/>
      <w:lvlText w:val="•"/>
      <w:lvlJc w:val="left"/>
      <w:pPr>
        <w:ind w:left="3103" w:hanging="156"/>
      </w:pPr>
      <w:rPr>
        <w:rFonts w:hint="default"/>
        <w:lang w:val="ru-RU" w:eastAsia="en-US" w:bidi="ar-SA"/>
      </w:rPr>
    </w:lvl>
    <w:lvl w:ilvl="4" w:tplc="D9F4E78C">
      <w:numFmt w:val="bullet"/>
      <w:lvlText w:val="•"/>
      <w:lvlJc w:val="left"/>
      <w:pPr>
        <w:ind w:left="4235" w:hanging="156"/>
      </w:pPr>
      <w:rPr>
        <w:rFonts w:hint="default"/>
        <w:lang w:val="ru-RU" w:eastAsia="en-US" w:bidi="ar-SA"/>
      </w:rPr>
    </w:lvl>
    <w:lvl w:ilvl="5" w:tplc="723E2C40">
      <w:numFmt w:val="bullet"/>
      <w:lvlText w:val="•"/>
      <w:lvlJc w:val="left"/>
      <w:pPr>
        <w:ind w:left="5367" w:hanging="156"/>
      </w:pPr>
      <w:rPr>
        <w:rFonts w:hint="default"/>
        <w:lang w:val="ru-RU" w:eastAsia="en-US" w:bidi="ar-SA"/>
      </w:rPr>
    </w:lvl>
    <w:lvl w:ilvl="6" w:tplc="EF4A781C">
      <w:numFmt w:val="bullet"/>
      <w:lvlText w:val="•"/>
      <w:lvlJc w:val="left"/>
      <w:pPr>
        <w:ind w:left="6499" w:hanging="156"/>
      </w:pPr>
      <w:rPr>
        <w:rFonts w:hint="default"/>
        <w:lang w:val="ru-RU" w:eastAsia="en-US" w:bidi="ar-SA"/>
      </w:rPr>
    </w:lvl>
    <w:lvl w:ilvl="7" w:tplc="2C2AC24A">
      <w:numFmt w:val="bullet"/>
      <w:lvlText w:val="•"/>
      <w:lvlJc w:val="left"/>
      <w:pPr>
        <w:ind w:left="7630" w:hanging="156"/>
      </w:pPr>
      <w:rPr>
        <w:rFonts w:hint="default"/>
        <w:lang w:val="ru-RU" w:eastAsia="en-US" w:bidi="ar-SA"/>
      </w:rPr>
    </w:lvl>
    <w:lvl w:ilvl="8" w:tplc="33F6B3C2">
      <w:numFmt w:val="bullet"/>
      <w:lvlText w:val="•"/>
      <w:lvlJc w:val="left"/>
      <w:pPr>
        <w:ind w:left="8762" w:hanging="156"/>
      </w:pPr>
      <w:rPr>
        <w:rFonts w:hint="default"/>
        <w:lang w:val="ru-RU" w:eastAsia="en-US" w:bidi="ar-SA"/>
      </w:rPr>
    </w:lvl>
  </w:abstractNum>
  <w:abstractNum w:abstractNumId="28">
    <w:nsid w:val="74CF0394"/>
    <w:multiLevelType w:val="multilevel"/>
    <w:tmpl w:val="D722AA0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C667F1"/>
    <w:multiLevelType w:val="hybridMultilevel"/>
    <w:tmpl w:val="ADAAEB0C"/>
    <w:lvl w:ilvl="0" w:tplc="DCA8CA6E">
      <w:start w:val="16"/>
      <w:numFmt w:val="decimal"/>
      <w:lvlText w:val="%1"/>
      <w:lvlJc w:val="left"/>
      <w:pPr>
        <w:ind w:left="879" w:hanging="360"/>
      </w:pPr>
      <w:rPr>
        <w:rFonts w:hint="default"/>
        <w:w w:val="95"/>
      </w:rPr>
    </w:lvl>
    <w:lvl w:ilvl="1" w:tplc="E41ED42E" w:tentative="1">
      <w:start w:val="1"/>
      <w:numFmt w:val="lowerLetter"/>
      <w:lvlText w:val="%2."/>
      <w:lvlJc w:val="left"/>
      <w:pPr>
        <w:ind w:left="1599" w:hanging="360"/>
      </w:pPr>
    </w:lvl>
    <w:lvl w:ilvl="2" w:tplc="8BE42578" w:tentative="1">
      <w:start w:val="1"/>
      <w:numFmt w:val="lowerRoman"/>
      <w:lvlText w:val="%3."/>
      <w:lvlJc w:val="right"/>
      <w:pPr>
        <w:ind w:left="2319" w:hanging="180"/>
      </w:pPr>
    </w:lvl>
    <w:lvl w:ilvl="3" w:tplc="B22E28F0" w:tentative="1">
      <w:start w:val="1"/>
      <w:numFmt w:val="decimal"/>
      <w:lvlText w:val="%4."/>
      <w:lvlJc w:val="left"/>
      <w:pPr>
        <w:ind w:left="3039" w:hanging="360"/>
      </w:pPr>
    </w:lvl>
    <w:lvl w:ilvl="4" w:tplc="EA0C4CF6" w:tentative="1">
      <w:start w:val="1"/>
      <w:numFmt w:val="lowerLetter"/>
      <w:lvlText w:val="%5."/>
      <w:lvlJc w:val="left"/>
      <w:pPr>
        <w:ind w:left="3759" w:hanging="360"/>
      </w:pPr>
    </w:lvl>
    <w:lvl w:ilvl="5" w:tplc="C9347326" w:tentative="1">
      <w:start w:val="1"/>
      <w:numFmt w:val="lowerRoman"/>
      <w:lvlText w:val="%6."/>
      <w:lvlJc w:val="right"/>
      <w:pPr>
        <w:ind w:left="4479" w:hanging="180"/>
      </w:pPr>
    </w:lvl>
    <w:lvl w:ilvl="6" w:tplc="0D2A87E8" w:tentative="1">
      <w:start w:val="1"/>
      <w:numFmt w:val="decimal"/>
      <w:lvlText w:val="%7."/>
      <w:lvlJc w:val="left"/>
      <w:pPr>
        <w:ind w:left="5199" w:hanging="360"/>
      </w:pPr>
    </w:lvl>
    <w:lvl w:ilvl="7" w:tplc="50F06826" w:tentative="1">
      <w:start w:val="1"/>
      <w:numFmt w:val="lowerLetter"/>
      <w:lvlText w:val="%8."/>
      <w:lvlJc w:val="left"/>
      <w:pPr>
        <w:ind w:left="5919" w:hanging="360"/>
      </w:pPr>
    </w:lvl>
    <w:lvl w:ilvl="8" w:tplc="D9F073FA" w:tentative="1">
      <w:start w:val="1"/>
      <w:numFmt w:val="lowerRoman"/>
      <w:lvlText w:val="%9."/>
      <w:lvlJc w:val="right"/>
      <w:pPr>
        <w:ind w:left="6639" w:hanging="180"/>
      </w:pPr>
    </w:lvl>
  </w:abstractNum>
  <w:num w:numId="1">
    <w:abstractNumId w:val="24"/>
  </w:num>
  <w:num w:numId="2">
    <w:abstractNumId w:val="23"/>
  </w:num>
  <w:num w:numId="3">
    <w:abstractNumId w:val="19"/>
  </w:num>
  <w:num w:numId="4">
    <w:abstractNumId w:val="26"/>
  </w:num>
  <w:num w:numId="5">
    <w:abstractNumId w:val="26"/>
  </w:num>
  <w:num w:numId="6">
    <w:abstractNumId w:val="25"/>
  </w:num>
  <w:num w:numId="7">
    <w:abstractNumId w:val="22"/>
  </w:num>
  <w:num w:numId="8">
    <w:abstractNumId w:val="11"/>
  </w:num>
  <w:num w:numId="9">
    <w:abstractNumId w:val="8"/>
  </w:num>
  <w:num w:numId="10">
    <w:abstractNumId w:val="14"/>
  </w:num>
  <w:num w:numId="11">
    <w:abstractNumId w:val="6"/>
  </w:num>
  <w:num w:numId="12">
    <w:abstractNumId w:val="15"/>
  </w:num>
  <w:num w:numId="13">
    <w:abstractNumId w:val="27"/>
  </w:num>
  <w:num w:numId="14">
    <w:abstractNumId w:val="5"/>
  </w:num>
  <w:num w:numId="15">
    <w:abstractNumId w:val="3"/>
  </w:num>
  <w:num w:numId="16">
    <w:abstractNumId w:val="21"/>
  </w:num>
  <w:num w:numId="17">
    <w:abstractNumId w:val="29"/>
  </w:num>
  <w:num w:numId="18">
    <w:abstractNumId w:val="13"/>
  </w:num>
  <w:num w:numId="19">
    <w:abstractNumId w:val="1"/>
  </w:num>
  <w:num w:numId="20">
    <w:abstractNumId w:val="9"/>
  </w:num>
  <w:num w:numId="21">
    <w:abstractNumId w:val="2"/>
  </w:num>
  <w:num w:numId="22">
    <w:abstractNumId w:val="7"/>
  </w:num>
  <w:num w:numId="23">
    <w:abstractNumId w:val="12"/>
  </w:num>
  <w:num w:numId="24">
    <w:abstractNumId w:val="0"/>
  </w:num>
  <w:num w:numId="25">
    <w:abstractNumId w:val="4"/>
  </w:num>
  <w:num w:numId="26">
    <w:abstractNumId w:val="20"/>
  </w:num>
  <w:num w:numId="27">
    <w:abstractNumId w:val="18"/>
  </w:num>
  <w:num w:numId="28">
    <w:abstractNumId w:val="10"/>
  </w:num>
  <w:num w:numId="29">
    <w:abstractNumId w:val="17"/>
  </w:num>
  <w:num w:numId="30">
    <w:abstractNumId w:val="16"/>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E6EA8"/>
    <w:rsid w:val="00006485"/>
    <w:rsid w:val="0001186D"/>
    <w:rsid w:val="00011C03"/>
    <w:rsid w:val="00013FA9"/>
    <w:rsid w:val="00023008"/>
    <w:rsid w:val="0002548C"/>
    <w:rsid w:val="00025EF2"/>
    <w:rsid w:val="00030CB5"/>
    <w:rsid w:val="00051D94"/>
    <w:rsid w:val="00060EAB"/>
    <w:rsid w:val="00061BDD"/>
    <w:rsid w:val="00066E4A"/>
    <w:rsid w:val="00094783"/>
    <w:rsid w:val="000A3041"/>
    <w:rsid w:val="000A76C6"/>
    <w:rsid w:val="000B1180"/>
    <w:rsid w:val="000C0A36"/>
    <w:rsid w:val="000C0C25"/>
    <w:rsid w:val="000C16FB"/>
    <w:rsid w:val="000C1FE8"/>
    <w:rsid w:val="000D5151"/>
    <w:rsid w:val="000D6CEA"/>
    <w:rsid w:val="000E0C67"/>
    <w:rsid w:val="00100AE8"/>
    <w:rsid w:val="00100F1A"/>
    <w:rsid w:val="00121648"/>
    <w:rsid w:val="00124EB7"/>
    <w:rsid w:val="00125F31"/>
    <w:rsid w:val="00132A10"/>
    <w:rsid w:val="00132F5A"/>
    <w:rsid w:val="00134B66"/>
    <w:rsid w:val="00140ABB"/>
    <w:rsid w:val="001659E5"/>
    <w:rsid w:val="00171078"/>
    <w:rsid w:val="001756A6"/>
    <w:rsid w:val="00180C8B"/>
    <w:rsid w:val="00183F45"/>
    <w:rsid w:val="001A059D"/>
    <w:rsid w:val="001A574C"/>
    <w:rsid w:val="001B2ABD"/>
    <w:rsid w:val="001B75CA"/>
    <w:rsid w:val="001C07A5"/>
    <w:rsid w:val="001D039F"/>
    <w:rsid w:val="001D2B12"/>
    <w:rsid w:val="001D5ECC"/>
    <w:rsid w:val="001F01FE"/>
    <w:rsid w:val="001F1F1A"/>
    <w:rsid w:val="001F6BD5"/>
    <w:rsid w:val="00210D8A"/>
    <w:rsid w:val="00217CD3"/>
    <w:rsid w:val="00224D6C"/>
    <w:rsid w:val="002309B5"/>
    <w:rsid w:val="00231721"/>
    <w:rsid w:val="00231851"/>
    <w:rsid w:val="0024080E"/>
    <w:rsid w:val="00246379"/>
    <w:rsid w:val="002473B9"/>
    <w:rsid w:val="00272BE3"/>
    <w:rsid w:val="0029391B"/>
    <w:rsid w:val="00295EE2"/>
    <w:rsid w:val="002A02DB"/>
    <w:rsid w:val="002A13B3"/>
    <w:rsid w:val="002A3598"/>
    <w:rsid w:val="002A3D7C"/>
    <w:rsid w:val="002B3431"/>
    <w:rsid w:val="002B3B7F"/>
    <w:rsid w:val="002B6A2C"/>
    <w:rsid w:val="002C6946"/>
    <w:rsid w:val="002D24AD"/>
    <w:rsid w:val="002D36AD"/>
    <w:rsid w:val="002D4D2C"/>
    <w:rsid w:val="002E110E"/>
    <w:rsid w:val="002F2682"/>
    <w:rsid w:val="002F641C"/>
    <w:rsid w:val="003023E8"/>
    <w:rsid w:val="00307B37"/>
    <w:rsid w:val="00310388"/>
    <w:rsid w:val="0031353B"/>
    <w:rsid w:val="003318F7"/>
    <w:rsid w:val="0033766E"/>
    <w:rsid w:val="00344F82"/>
    <w:rsid w:val="00350295"/>
    <w:rsid w:val="00352728"/>
    <w:rsid w:val="00357770"/>
    <w:rsid w:val="0037069A"/>
    <w:rsid w:val="00374D79"/>
    <w:rsid w:val="00381F6B"/>
    <w:rsid w:val="003853B4"/>
    <w:rsid w:val="003864A5"/>
    <w:rsid w:val="00386D0D"/>
    <w:rsid w:val="003A380A"/>
    <w:rsid w:val="003A79E4"/>
    <w:rsid w:val="003B26B0"/>
    <w:rsid w:val="003B2C25"/>
    <w:rsid w:val="003B6ED0"/>
    <w:rsid w:val="003C125D"/>
    <w:rsid w:val="003C7808"/>
    <w:rsid w:val="003D1DB1"/>
    <w:rsid w:val="003D25B0"/>
    <w:rsid w:val="003D377E"/>
    <w:rsid w:val="003D5863"/>
    <w:rsid w:val="003D6394"/>
    <w:rsid w:val="003D6BC4"/>
    <w:rsid w:val="003E4333"/>
    <w:rsid w:val="003F2F28"/>
    <w:rsid w:val="003F43EC"/>
    <w:rsid w:val="004014A5"/>
    <w:rsid w:val="004067F4"/>
    <w:rsid w:val="0041141C"/>
    <w:rsid w:val="0041755C"/>
    <w:rsid w:val="00422073"/>
    <w:rsid w:val="0043198E"/>
    <w:rsid w:val="004321C5"/>
    <w:rsid w:val="00434739"/>
    <w:rsid w:val="00435448"/>
    <w:rsid w:val="00442EF5"/>
    <w:rsid w:val="004447FA"/>
    <w:rsid w:val="00446729"/>
    <w:rsid w:val="004469FE"/>
    <w:rsid w:val="00461C84"/>
    <w:rsid w:val="0047766A"/>
    <w:rsid w:val="0049569A"/>
    <w:rsid w:val="004A15CB"/>
    <w:rsid w:val="004A3FAD"/>
    <w:rsid w:val="004B1E55"/>
    <w:rsid w:val="004B646D"/>
    <w:rsid w:val="004D55BA"/>
    <w:rsid w:val="004E31D8"/>
    <w:rsid w:val="004E7A8A"/>
    <w:rsid w:val="004F0715"/>
    <w:rsid w:val="004F35E4"/>
    <w:rsid w:val="00513DDC"/>
    <w:rsid w:val="00520866"/>
    <w:rsid w:val="0052459B"/>
    <w:rsid w:val="005401B7"/>
    <w:rsid w:val="0054222E"/>
    <w:rsid w:val="005578DD"/>
    <w:rsid w:val="00557A3C"/>
    <w:rsid w:val="0056242D"/>
    <w:rsid w:val="00562E15"/>
    <w:rsid w:val="00564301"/>
    <w:rsid w:val="00571767"/>
    <w:rsid w:val="00577040"/>
    <w:rsid w:val="00585B3A"/>
    <w:rsid w:val="00591BD6"/>
    <w:rsid w:val="005974E0"/>
    <w:rsid w:val="005A1D87"/>
    <w:rsid w:val="005A7974"/>
    <w:rsid w:val="005B41BF"/>
    <w:rsid w:val="005C7A07"/>
    <w:rsid w:val="005D275B"/>
    <w:rsid w:val="005E0661"/>
    <w:rsid w:val="005E0C42"/>
    <w:rsid w:val="005E2A9D"/>
    <w:rsid w:val="005E4F02"/>
    <w:rsid w:val="005E6C7E"/>
    <w:rsid w:val="005F5D23"/>
    <w:rsid w:val="00611916"/>
    <w:rsid w:val="00614E18"/>
    <w:rsid w:val="00621398"/>
    <w:rsid w:val="00623426"/>
    <w:rsid w:val="006258E0"/>
    <w:rsid w:val="00626FB1"/>
    <w:rsid w:val="006318AB"/>
    <w:rsid w:val="00633BD3"/>
    <w:rsid w:val="00645185"/>
    <w:rsid w:val="00652C3B"/>
    <w:rsid w:val="006652F0"/>
    <w:rsid w:val="0066799A"/>
    <w:rsid w:val="00674EE9"/>
    <w:rsid w:val="0068034A"/>
    <w:rsid w:val="0068394A"/>
    <w:rsid w:val="00683A72"/>
    <w:rsid w:val="00687AE8"/>
    <w:rsid w:val="0069582A"/>
    <w:rsid w:val="006A2096"/>
    <w:rsid w:val="006A3A9A"/>
    <w:rsid w:val="006A4B46"/>
    <w:rsid w:val="006A50F0"/>
    <w:rsid w:val="006B070F"/>
    <w:rsid w:val="006B1902"/>
    <w:rsid w:val="006B1AE5"/>
    <w:rsid w:val="006C139C"/>
    <w:rsid w:val="006C2A2C"/>
    <w:rsid w:val="006C3895"/>
    <w:rsid w:val="006D16D4"/>
    <w:rsid w:val="006E42B5"/>
    <w:rsid w:val="006E779A"/>
    <w:rsid w:val="006F1DA1"/>
    <w:rsid w:val="006F3110"/>
    <w:rsid w:val="006F50EA"/>
    <w:rsid w:val="006F6D0F"/>
    <w:rsid w:val="00705436"/>
    <w:rsid w:val="00720B03"/>
    <w:rsid w:val="00727EB1"/>
    <w:rsid w:val="00736B68"/>
    <w:rsid w:val="00740B82"/>
    <w:rsid w:val="00741F47"/>
    <w:rsid w:val="007551C4"/>
    <w:rsid w:val="007745DC"/>
    <w:rsid w:val="007809FE"/>
    <w:rsid w:val="00782D6F"/>
    <w:rsid w:val="007830B0"/>
    <w:rsid w:val="007A621F"/>
    <w:rsid w:val="007B3648"/>
    <w:rsid w:val="007B5399"/>
    <w:rsid w:val="007C223F"/>
    <w:rsid w:val="007C2D41"/>
    <w:rsid w:val="007C4D48"/>
    <w:rsid w:val="007C5A52"/>
    <w:rsid w:val="007C6AE2"/>
    <w:rsid w:val="007D2A1E"/>
    <w:rsid w:val="007F71FB"/>
    <w:rsid w:val="00806EAC"/>
    <w:rsid w:val="008213E1"/>
    <w:rsid w:val="00825327"/>
    <w:rsid w:val="00830CE2"/>
    <w:rsid w:val="008518DC"/>
    <w:rsid w:val="00856DB0"/>
    <w:rsid w:val="008668BC"/>
    <w:rsid w:val="00866A31"/>
    <w:rsid w:val="00882CC7"/>
    <w:rsid w:val="00893190"/>
    <w:rsid w:val="00897578"/>
    <w:rsid w:val="008A0427"/>
    <w:rsid w:val="008A671B"/>
    <w:rsid w:val="008B545E"/>
    <w:rsid w:val="008B665B"/>
    <w:rsid w:val="008C1DD6"/>
    <w:rsid w:val="008C7E35"/>
    <w:rsid w:val="008D50E6"/>
    <w:rsid w:val="008E5FE7"/>
    <w:rsid w:val="008F5C09"/>
    <w:rsid w:val="008F64D2"/>
    <w:rsid w:val="009053A1"/>
    <w:rsid w:val="00906BF6"/>
    <w:rsid w:val="00910E03"/>
    <w:rsid w:val="009240CB"/>
    <w:rsid w:val="0095337D"/>
    <w:rsid w:val="009628BE"/>
    <w:rsid w:val="00963DC8"/>
    <w:rsid w:val="00965AEF"/>
    <w:rsid w:val="00967787"/>
    <w:rsid w:val="00975390"/>
    <w:rsid w:val="009753F3"/>
    <w:rsid w:val="0097659F"/>
    <w:rsid w:val="0097763E"/>
    <w:rsid w:val="009813BB"/>
    <w:rsid w:val="0098368D"/>
    <w:rsid w:val="00985A05"/>
    <w:rsid w:val="00990B7F"/>
    <w:rsid w:val="0099452E"/>
    <w:rsid w:val="00994C91"/>
    <w:rsid w:val="009A31CF"/>
    <w:rsid w:val="009A5299"/>
    <w:rsid w:val="009B010B"/>
    <w:rsid w:val="009B4A75"/>
    <w:rsid w:val="009C1412"/>
    <w:rsid w:val="009C5D02"/>
    <w:rsid w:val="009D170D"/>
    <w:rsid w:val="009D2117"/>
    <w:rsid w:val="009D75CB"/>
    <w:rsid w:val="009E699A"/>
    <w:rsid w:val="009E6D7D"/>
    <w:rsid w:val="009F1DB9"/>
    <w:rsid w:val="009F20E4"/>
    <w:rsid w:val="009F4E0B"/>
    <w:rsid w:val="00A00718"/>
    <w:rsid w:val="00A06ECC"/>
    <w:rsid w:val="00A07777"/>
    <w:rsid w:val="00A14819"/>
    <w:rsid w:val="00A15175"/>
    <w:rsid w:val="00A15A66"/>
    <w:rsid w:val="00A27832"/>
    <w:rsid w:val="00A30064"/>
    <w:rsid w:val="00A318BC"/>
    <w:rsid w:val="00A477B3"/>
    <w:rsid w:val="00A53742"/>
    <w:rsid w:val="00A60639"/>
    <w:rsid w:val="00A71278"/>
    <w:rsid w:val="00A770FC"/>
    <w:rsid w:val="00A81C1C"/>
    <w:rsid w:val="00A87566"/>
    <w:rsid w:val="00A87F0D"/>
    <w:rsid w:val="00A926CA"/>
    <w:rsid w:val="00A927D2"/>
    <w:rsid w:val="00AB4698"/>
    <w:rsid w:val="00AC16AC"/>
    <w:rsid w:val="00AD1B9F"/>
    <w:rsid w:val="00AD24CD"/>
    <w:rsid w:val="00AD3C66"/>
    <w:rsid w:val="00AD4CDB"/>
    <w:rsid w:val="00AD5ECA"/>
    <w:rsid w:val="00AE07FB"/>
    <w:rsid w:val="00B1405F"/>
    <w:rsid w:val="00B14B50"/>
    <w:rsid w:val="00B15A83"/>
    <w:rsid w:val="00B41AC8"/>
    <w:rsid w:val="00B44988"/>
    <w:rsid w:val="00B6007C"/>
    <w:rsid w:val="00B63500"/>
    <w:rsid w:val="00B6440A"/>
    <w:rsid w:val="00B714AE"/>
    <w:rsid w:val="00B769D6"/>
    <w:rsid w:val="00B8157B"/>
    <w:rsid w:val="00B85609"/>
    <w:rsid w:val="00B86F4A"/>
    <w:rsid w:val="00BA2B9B"/>
    <w:rsid w:val="00BA2EB3"/>
    <w:rsid w:val="00BA5D60"/>
    <w:rsid w:val="00BA5DDD"/>
    <w:rsid w:val="00BC6054"/>
    <w:rsid w:val="00BD19D5"/>
    <w:rsid w:val="00BD28BD"/>
    <w:rsid w:val="00BD4AA3"/>
    <w:rsid w:val="00BF1DAB"/>
    <w:rsid w:val="00BF2EBC"/>
    <w:rsid w:val="00BF63A5"/>
    <w:rsid w:val="00C0181C"/>
    <w:rsid w:val="00C020AC"/>
    <w:rsid w:val="00C04D99"/>
    <w:rsid w:val="00C05DA2"/>
    <w:rsid w:val="00C06385"/>
    <w:rsid w:val="00C21944"/>
    <w:rsid w:val="00C2233A"/>
    <w:rsid w:val="00C233E6"/>
    <w:rsid w:val="00C30486"/>
    <w:rsid w:val="00C316D3"/>
    <w:rsid w:val="00C337E0"/>
    <w:rsid w:val="00C34838"/>
    <w:rsid w:val="00C507E5"/>
    <w:rsid w:val="00C5405F"/>
    <w:rsid w:val="00C61726"/>
    <w:rsid w:val="00C64822"/>
    <w:rsid w:val="00C64FB1"/>
    <w:rsid w:val="00C71B3F"/>
    <w:rsid w:val="00C76963"/>
    <w:rsid w:val="00C77437"/>
    <w:rsid w:val="00C9222C"/>
    <w:rsid w:val="00C93A46"/>
    <w:rsid w:val="00CB0095"/>
    <w:rsid w:val="00CB4F9C"/>
    <w:rsid w:val="00CC68BD"/>
    <w:rsid w:val="00CC7603"/>
    <w:rsid w:val="00CD0064"/>
    <w:rsid w:val="00CD266F"/>
    <w:rsid w:val="00CD6233"/>
    <w:rsid w:val="00CE06ED"/>
    <w:rsid w:val="00CE2DB6"/>
    <w:rsid w:val="00CE6625"/>
    <w:rsid w:val="00CE6EA8"/>
    <w:rsid w:val="00CE74EC"/>
    <w:rsid w:val="00CF0046"/>
    <w:rsid w:val="00CF1979"/>
    <w:rsid w:val="00CF2812"/>
    <w:rsid w:val="00CF62FD"/>
    <w:rsid w:val="00D00FAC"/>
    <w:rsid w:val="00D03EF5"/>
    <w:rsid w:val="00D03F3A"/>
    <w:rsid w:val="00D05997"/>
    <w:rsid w:val="00D166A7"/>
    <w:rsid w:val="00D2799A"/>
    <w:rsid w:val="00D31D82"/>
    <w:rsid w:val="00D32AFC"/>
    <w:rsid w:val="00D4118C"/>
    <w:rsid w:val="00D416CA"/>
    <w:rsid w:val="00D47268"/>
    <w:rsid w:val="00D516DC"/>
    <w:rsid w:val="00D53FFE"/>
    <w:rsid w:val="00D600DC"/>
    <w:rsid w:val="00D6083E"/>
    <w:rsid w:val="00D8335F"/>
    <w:rsid w:val="00D845C6"/>
    <w:rsid w:val="00D869E7"/>
    <w:rsid w:val="00D91C29"/>
    <w:rsid w:val="00D935F2"/>
    <w:rsid w:val="00D954CC"/>
    <w:rsid w:val="00D95D84"/>
    <w:rsid w:val="00DA2AFD"/>
    <w:rsid w:val="00DA672A"/>
    <w:rsid w:val="00DB5E8C"/>
    <w:rsid w:val="00DC64F1"/>
    <w:rsid w:val="00DD0235"/>
    <w:rsid w:val="00DD0D2A"/>
    <w:rsid w:val="00DF0817"/>
    <w:rsid w:val="00E16371"/>
    <w:rsid w:val="00E16D26"/>
    <w:rsid w:val="00E3046C"/>
    <w:rsid w:val="00E30A7E"/>
    <w:rsid w:val="00E33819"/>
    <w:rsid w:val="00E3599B"/>
    <w:rsid w:val="00E53011"/>
    <w:rsid w:val="00E60ECE"/>
    <w:rsid w:val="00E629DE"/>
    <w:rsid w:val="00E6425A"/>
    <w:rsid w:val="00E70DDD"/>
    <w:rsid w:val="00E85AE4"/>
    <w:rsid w:val="00E926E4"/>
    <w:rsid w:val="00EB77DE"/>
    <w:rsid w:val="00EC0F9B"/>
    <w:rsid w:val="00EC4BAE"/>
    <w:rsid w:val="00ED589D"/>
    <w:rsid w:val="00ED63C2"/>
    <w:rsid w:val="00EF2537"/>
    <w:rsid w:val="00EF2ABE"/>
    <w:rsid w:val="00EF3074"/>
    <w:rsid w:val="00EF7065"/>
    <w:rsid w:val="00EF7B8F"/>
    <w:rsid w:val="00F00238"/>
    <w:rsid w:val="00F07F95"/>
    <w:rsid w:val="00F12473"/>
    <w:rsid w:val="00F30E71"/>
    <w:rsid w:val="00F334BC"/>
    <w:rsid w:val="00F35C6A"/>
    <w:rsid w:val="00F47E8B"/>
    <w:rsid w:val="00F52B36"/>
    <w:rsid w:val="00F532E0"/>
    <w:rsid w:val="00F56C58"/>
    <w:rsid w:val="00F60344"/>
    <w:rsid w:val="00F63CFB"/>
    <w:rsid w:val="00F7670D"/>
    <w:rsid w:val="00F866E2"/>
    <w:rsid w:val="00F91880"/>
    <w:rsid w:val="00F919BD"/>
    <w:rsid w:val="00FA1546"/>
    <w:rsid w:val="00FA2512"/>
    <w:rsid w:val="00FA51CB"/>
    <w:rsid w:val="00FB347B"/>
    <w:rsid w:val="00FC659E"/>
    <w:rsid w:val="00FD4B44"/>
    <w:rsid w:val="00FE0849"/>
    <w:rsid w:val="00FE2D8F"/>
    <w:rsid w:val="00FF5E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lang w:val="ru-RU" w:eastAsia="ru-RU"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A50F0"/>
  </w:style>
  <w:style w:type="paragraph" w:styleId="10">
    <w:name w:val="heading 1"/>
    <w:basedOn w:val="a0"/>
    <w:next w:val="a0"/>
    <w:link w:val="11"/>
    <w:uiPriority w:val="9"/>
    <w:qFormat/>
    <w:rsid w:val="00DA672A"/>
    <w:pPr>
      <w:spacing w:before="300" w:after="40"/>
      <w:jc w:val="left"/>
      <w:outlineLvl w:val="0"/>
    </w:pPr>
    <w:rPr>
      <w:smallCaps/>
      <w:spacing w:val="5"/>
      <w:sz w:val="32"/>
      <w:szCs w:val="32"/>
    </w:rPr>
  </w:style>
  <w:style w:type="paragraph" w:styleId="20">
    <w:name w:val="heading 2"/>
    <w:basedOn w:val="a0"/>
    <w:next w:val="a0"/>
    <w:link w:val="21"/>
    <w:uiPriority w:val="9"/>
    <w:unhideWhenUsed/>
    <w:qFormat/>
    <w:rsid w:val="00DA672A"/>
    <w:pPr>
      <w:spacing w:after="0"/>
      <w:jc w:val="left"/>
      <w:outlineLvl w:val="1"/>
    </w:pPr>
    <w:rPr>
      <w:smallCaps/>
      <w:spacing w:val="5"/>
      <w:sz w:val="28"/>
      <w:szCs w:val="28"/>
    </w:rPr>
  </w:style>
  <w:style w:type="paragraph" w:styleId="30">
    <w:name w:val="heading 3"/>
    <w:basedOn w:val="a0"/>
    <w:next w:val="a0"/>
    <w:link w:val="31"/>
    <w:uiPriority w:val="9"/>
    <w:unhideWhenUsed/>
    <w:qFormat/>
    <w:rsid w:val="00DA672A"/>
    <w:pPr>
      <w:spacing w:after="0"/>
      <w:jc w:val="left"/>
      <w:outlineLvl w:val="2"/>
    </w:pPr>
    <w:rPr>
      <w:smallCaps/>
      <w:spacing w:val="5"/>
      <w:sz w:val="24"/>
      <w:szCs w:val="24"/>
    </w:rPr>
  </w:style>
  <w:style w:type="paragraph" w:styleId="40">
    <w:name w:val="heading 4"/>
    <w:basedOn w:val="a0"/>
    <w:next w:val="a0"/>
    <w:link w:val="41"/>
    <w:uiPriority w:val="9"/>
    <w:semiHidden/>
    <w:unhideWhenUsed/>
    <w:qFormat/>
    <w:rsid w:val="00DA672A"/>
    <w:pPr>
      <w:spacing w:after="0"/>
      <w:jc w:val="left"/>
      <w:outlineLvl w:val="3"/>
    </w:pPr>
    <w:rPr>
      <w:i/>
      <w:iCs/>
      <w:smallCaps/>
      <w:spacing w:val="10"/>
      <w:sz w:val="22"/>
      <w:szCs w:val="22"/>
    </w:rPr>
  </w:style>
  <w:style w:type="paragraph" w:styleId="50">
    <w:name w:val="heading 5"/>
    <w:basedOn w:val="a0"/>
    <w:next w:val="a0"/>
    <w:link w:val="51"/>
    <w:uiPriority w:val="9"/>
    <w:semiHidden/>
    <w:unhideWhenUsed/>
    <w:qFormat/>
    <w:rsid w:val="00DA672A"/>
    <w:pPr>
      <w:spacing w:after="0"/>
      <w:jc w:val="left"/>
      <w:outlineLvl w:val="4"/>
    </w:pPr>
    <w:rPr>
      <w:smallCaps/>
      <w:color w:val="538135"/>
      <w:spacing w:val="10"/>
      <w:sz w:val="22"/>
      <w:szCs w:val="22"/>
    </w:rPr>
  </w:style>
  <w:style w:type="paragraph" w:styleId="60">
    <w:name w:val="heading 6"/>
    <w:basedOn w:val="a0"/>
    <w:next w:val="a0"/>
    <w:link w:val="61"/>
    <w:uiPriority w:val="9"/>
    <w:semiHidden/>
    <w:unhideWhenUsed/>
    <w:qFormat/>
    <w:rsid w:val="00DA672A"/>
    <w:pPr>
      <w:spacing w:after="0"/>
      <w:jc w:val="left"/>
      <w:outlineLvl w:val="5"/>
    </w:pPr>
    <w:rPr>
      <w:smallCaps/>
      <w:color w:val="70AD47"/>
      <w:spacing w:val="5"/>
      <w:sz w:val="22"/>
      <w:szCs w:val="22"/>
    </w:rPr>
  </w:style>
  <w:style w:type="paragraph" w:styleId="70">
    <w:name w:val="heading 7"/>
    <w:basedOn w:val="a0"/>
    <w:next w:val="a0"/>
    <w:link w:val="71"/>
    <w:uiPriority w:val="9"/>
    <w:semiHidden/>
    <w:unhideWhenUsed/>
    <w:qFormat/>
    <w:rsid w:val="00DA672A"/>
    <w:pPr>
      <w:spacing w:after="0"/>
      <w:jc w:val="left"/>
      <w:outlineLvl w:val="6"/>
    </w:pPr>
    <w:rPr>
      <w:b/>
      <w:bCs/>
      <w:smallCaps/>
      <w:color w:val="70AD47"/>
      <w:spacing w:val="10"/>
    </w:rPr>
  </w:style>
  <w:style w:type="paragraph" w:styleId="80">
    <w:name w:val="heading 8"/>
    <w:basedOn w:val="a0"/>
    <w:next w:val="a0"/>
    <w:link w:val="81"/>
    <w:uiPriority w:val="9"/>
    <w:semiHidden/>
    <w:unhideWhenUsed/>
    <w:qFormat/>
    <w:rsid w:val="00DA672A"/>
    <w:pPr>
      <w:spacing w:after="0"/>
      <w:jc w:val="left"/>
      <w:outlineLvl w:val="7"/>
    </w:pPr>
    <w:rPr>
      <w:b/>
      <w:bCs/>
      <w:i/>
      <w:iCs/>
      <w:smallCaps/>
      <w:color w:val="538135"/>
    </w:rPr>
  </w:style>
  <w:style w:type="paragraph" w:styleId="90">
    <w:name w:val="heading 9"/>
    <w:basedOn w:val="a0"/>
    <w:next w:val="a0"/>
    <w:link w:val="91"/>
    <w:uiPriority w:val="9"/>
    <w:semiHidden/>
    <w:unhideWhenUsed/>
    <w:qFormat/>
    <w:rsid w:val="00DA672A"/>
    <w:pPr>
      <w:spacing w:after="0"/>
      <w:jc w:val="left"/>
      <w:outlineLvl w:val="8"/>
    </w:pPr>
    <w:rPr>
      <w:b/>
      <w:bCs/>
      <w:i/>
      <w:iCs/>
      <w:smallCaps/>
      <w:color w:val="385623"/>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locked/>
    <w:rsid w:val="00DA672A"/>
    <w:rPr>
      <w:rFonts w:cs="Times New Roman"/>
      <w:smallCaps/>
      <w:spacing w:val="5"/>
      <w:sz w:val="32"/>
    </w:rPr>
  </w:style>
  <w:style w:type="character" w:customStyle="1" w:styleId="21">
    <w:name w:val="Заголовок 2 Знак"/>
    <w:basedOn w:val="a1"/>
    <w:link w:val="20"/>
    <w:uiPriority w:val="9"/>
    <w:locked/>
    <w:rsid w:val="00DA672A"/>
    <w:rPr>
      <w:rFonts w:cs="Times New Roman"/>
      <w:smallCaps/>
      <w:spacing w:val="5"/>
      <w:sz w:val="28"/>
    </w:rPr>
  </w:style>
  <w:style w:type="character" w:customStyle="1" w:styleId="31">
    <w:name w:val="Заголовок 3 Знак"/>
    <w:basedOn w:val="a1"/>
    <w:link w:val="30"/>
    <w:uiPriority w:val="9"/>
    <w:locked/>
    <w:rsid w:val="00DA672A"/>
    <w:rPr>
      <w:rFonts w:cs="Times New Roman"/>
      <w:smallCaps/>
      <w:spacing w:val="5"/>
      <w:sz w:val="24"/>
    </w:rPr>
  </w:style>
  <w:style w:type="character" w:customStyle="1" w:styleId="41">
    <w:name w:val="Заголовок 4 Знак"/>
    <w:basedOn w:val="a1"/>
    <w:link w:val="40"/>
    <w:uiPriority w:val="9"/>
    <w:semiHidden/>
    <w:locked/>
    <w:rsid w:val="00DA672A"/>
    <w:rPr>
      <w:rFonts w:cs="Times New Roman"/>
      <w:i/>
      <w:smallCaps/>
      <w:spacing w:val="10"/>
      <w:sz w:val="22"/>
    </w:rPr>
  </w:style>
  <w:style w:type="character" w:customStyle="1" w:styleId="51">
    <w:name w:val="Заголовок 5 Знак"/>
    <w:basedOn w:val="a1"/>
    <w:link w:val="50"/>
    <w:uiPriority w:val="9"/>
    <w:semiHidden/>
    <w:locked/>
    <w:rsid w:val="00DA672A"/>
    <w:rPr>
      <w:rFonts w:cs="Times New Roman"/>
      <w:smallCaps/>
      <w:color w:val="538135"/>
      <w:spacing w:val="10"/>
      <w:sz w:val="22"/>
    </w:rPr>
  </w:style>
  <w:style w:type="character" w:customStyle="1" w:styleId="61">
    <w:name w:val="Заголовок 6 Знак"/>
    <w:basedOn w:val="a1"/>
    <w:link w:val="60"/>
    <w:uiPriority w:val="9"/>
    <w:semiHidden/>
    <w:locked/>
    <w:rsid w:val="00DA672A"/>
    <w:rPr>
      <w:rFonts w:cs="Times New Roman"/>
      <w:smallCaps/>
      <w:color w:val="70AD47"/>
      <w:spacing w:val="5"/>
      <w:sz w:val="22"/>
    </w:rPr>
  </w:style>
  <w:style w:type="character" w:customStyle="1" w:styleId="71">
    <w:name w:val="Заголовок 7 Знак"/>
    <w:basedOn w:val="a1"/>
    <w:link w:val="70"/>
    <w:uiPriority w:val="9"/>
    <w:semiHidden/>
    <w:locked/>
    <w:rsid w:val="00DA672A"/>
    <w:rPr>
      <w:rFonts w:cs="Times New Roman"/>
      <w:b/>
      <w:smallCaps/>
      <w:color w:val="70AD47"/>
      <w:spacing w:val="10"/>
    </w:rPr>
  </w:style>
  <w:style w:type="character" w:customStyle="1" w:styleId="81">
    <w:name w:val="Заголовок 8 Знак"/>
    <w:basedOn w:val="a1"/>
    <w:link w:val="80"/>
    <w:uiPriority w:val="9"/>
    <w:semiHidden/>
    <w:locked/>
    <w:rsid w:val="00DA672A"/>
    <w:rPr>
      <w:rFonts w:cs="Times New Roman"/>
      <w:b/>
      <w:i/>
      <w:smallCaps/>
      <w:color w:val="538135"/>
    </w:rPr>
  </w:style>
  <w:style w:type="character" w:customStyle="1" w:styleId="91">
    <w:name w:val="Заголовок 9 Знак"/>
    <w:basedOn w:val="a1"/>
    <w:link w:val="90"/>
    <w:uiPriority w:val="9"/>
    <w:semiHidden/>
    <w:locked/>
    <w:rsid w:val="00DA672A"/>
    <w:rPr>
      <w:rFonts w:cs="Times New Roman"/>
      <w:b/>
      <w:i/>
      <w:smallCaps/>
      <w:color w:val="385623"/>
    </w:rPr>
  </w:style>
  <w:style w:type="paragraph" w:styleId="a4">
    <w:name w:val="Balloon Text"/>
    <w:basedOn w:val="a0"/>
    <w:link w:val="a5"/>
    <w:uiPriority w:val="99"/>
    <w:semiHidden/>
    <w:unhideWhenUsed/>
    <w:rsid w:val="00D935F2"/>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locked/>
    <w:rsid w:val="00D935F2"/>
    <w:rPr>
      <w:rFonts w:ascii="Segoe UI" w:hAnsi="Segoe UI" w:cs="Segoe UI"/>
      <w:sz w:val="18"/>
      <w:szCs w:val="18"/>
    </w:rPr>
  </w:style>
  <w:style w:type="paragraph" w:styleId="a6">
    <w:name w:val="Body Text"/>
    <w:basedOn w:val="a0"/>
    <w:link w:val="a7"/>
    <w:uiPriority w:val="99"/>
    <w:semiHidden/>
    <w:rsid w:val="00F00238"/>
    <w:pPr>
      <w:suppressAutoHyphens/>
      <w:spacing w:after="0" w:line="240" w:lineRule="auto"/>
    </w:pPr>
    <w:rPr>
      <w:rFonts w:ascii="Times New Roman" w:hAnsi="Times New Roman"/>
      <w:sz w:val="28"/>
      <w:lang w:eastAsia="ar-SA"/>
    </w:rPr>
  </w:style>
  <w:style w:type="character" w:customStyle="1" w:styleId="a7">
    <w:name w:val="Основной текст Знак"/>
    <w:basedOn w:val="a1"/>
    <w:link w:val="a6"/>
    <w:uiPriority w:val="99"/>
    <w:semiHidden/>
    <w:locked/>
    <w:rsid w:val="00F00238"/>
    <w:rPr>
      <w:rFonts w:ascii="Times New Roman" w:hAnsi="Times New Roman" w:cs="Times New Roman"/>
      <w:sz w:val="20"/>
      <w:szCs w:val="20"/>
      <w:lang w:eastAsia="ar-SA" w:bidi="ar-SA"/>
    </w:rPr>
  </w:style>
  <w:style w:type="paragraph" w:styleId="a8">
    <w:name w:val="header"/>
    <w:basedOn w:val="a0"/>
    <w:link w:val="a9"/>
    <w:uiPriority w:val="99"/>
    <w:unhideWhenUsed/>
    <w:rsid w:val="00990B7F"/>
    <w:pPr>
      <w:tabs>
        <w:tab w:val="center" w:pos="4677"/>
        <w:tab w:val="right" w:pos="9355"/>
      </w:tabs>
    </w:pPr>
  </w:style>
  <w:style w:type="character" w:customStyle="1" w:styleId="a9">
    <w:name w:val="Верхний колонтитул Знак"/>
    <w:basedOn w:val="a1"/>
    <w:link w:val="a8"/>
    <w:uiPriority w:val="99"/>
    <w:locked/>
    <w:rsid w:val="00990B7F"/>
    <w:rPr>
      <w:rFonts w:cs="Times New Roman"/>
    </w:rPr>
  </w:style>
  <w:style w:type="paragraph" w:styleId="aa">
    <w:name w:val="footer"/>
    <w:basedOn w:val="a0"/>
    <w:link w:val="ab"/>
    <w:uiPriority w:val="99"/>
    <w:unhideWhenUsed/>
    <w:rsid w:val="00990B7F"/>
    <w:pPr>
      <w:tabs>
        <w:tab w:val="center" w:pos="4677"/>
        <w:tab w:val="right" w:pos="9355"/>
      </w:tabs>
    </w:pPr>
  </w:style>
  <w:style w:type="character" w:customStyle="1" w:styleId="ab">
    <w:name w:val="Нижний колонтитул Знак"/>
    <w:basedOn w:val="a1"/>
    <w:link w:val="aa"/>
    <w:uiPriority w:val="99"/>
    <w:locked/>
    <w:rsid w:val="00990B7F"/>
    <w:rPr>
      <w:rFonts w:cs="Times New Roman"/>
    </w:rPr>
  </w:style>
  <w:style w:type="table" w:styleId="ac">
    <w:name w:val="Table Grid"/>
    <w:basedOn w:val="a2"/>
    <w:uiPriority w:val="59"/>
    <w:rsid w:val="00CB4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1"/>
    <w:uiPriority w:val="99"/>
    <w:unhideWhenUsed/>
    <w:rsid w:val="002B6A2C"/>
    <w:rPr>
      <w:rFonts w:cs="Times New Roman"/>
      <w:color w:val="0000FF"/>
      <w:u w:val="single"/>
    </w:rPr>
  </w:style>
  <w:style w:type="paragraph" w:styleId="ae">
    <w:name w:val="No Spacing"/>
    <w:uiPriority w:val="1"/>
    <w:qFormat/>
    <w:rsid w:val="00DA672A"/>
    <w:pPr>
      <w:spacing w:after="0" w:line="240" w:lineRule="auto"/>
    </w:pPr>
  </w:style>
  <w:style w:type="character" w:styleId="af">
    <w:name w:val="annotation reference"/>
    <w:basedOn w:val="a1"/>
    <w:uiPriority w:val="99"/>
    <w:semiHidden/>
    <w:unhideWhenUsed/>
    <w:rsid w:val="009F20E4"/>
    <w:rPr>
      <w:rFonts w:cs="Times New Roman"/>
      <w:sz w:val="16"/>
      <w:szCs w:val="16"/>
    </w:rPr>
  </w:style>
  <w:style w:type="paragraph" w:styleId="af0">
    <w:name w:val="annotation text"/>
    <w:basedOn w:val="a0"/>
    <w:link w:val="af1"/>
    <w:uiPriority w:val="99"/>
    <w:semiHidden/>
    <w:unhideWhenUsed/>
    <w:rsid w:val="009F20E4"/>
  </w:style>
  <w:style w:type="character" w:customStyle="1" w:styleId="af1">
    <w:name w:val="Текст примечания Знак"/>
    <w:basedOn w:val="a1"/>
    <w:link w:val="af0"/>
    <w:uiPriority w:val="99"/>
    <w:semiHidden/>
    <w:locked/>
    <w:rsid w:val="009F20E4"/>
    <w:rPr>
      <w:rFonts w:cs="Times New Roman"/>
      <w:sz w:val="20"/>
      <w:szCs w:val="20"/>
    </w:rPr>
  </w:style>
  <w:style w:type="paragraph" w:styleId="af2">
    <w:name w:val="annotation subject"/>
    <w:basedOn w:val="af0"/>
    <w:next w:val="af0"/>
    <w:link w:val="af3"/>
    <w:uiPriority w:val="99"/>
    <w:semiHidden/>
    <w:unhideWhenUsed/>
    <w:rsid w:val="009F20E4"/>
    <w:rPr>
      <w:b/>
      <w:bCs/>
    </w:rPr>
  </w:style>
  <w:style w:type="character" w:customStyle="1" w:styleId="af3">
    <w:name w:val="Тема примечания Знак"/>
    <w:basedOn w:val="af1"/>
    <w:link w:val="af2"/>
    <w:uiPriority w:val="99"/>
    <w:semiHidden/>
    <w:locked/>
    <w:rsid w:val="009F20E4"/>
    <w:rPr>
      <w:rFonts w:cs="Times New Roman"/>
      <w:b/>
      <w:bCs/>
      <w:sz w:val="20"/>
      <w:szCs w:val="20"/>
    </w:rPr>
  </w:style>
  <w:style w:type="table" w:customStyle="1" w:styleId="12">
    <w:name w:val="Сетка таблицы1"/>
    <w:basedOn w:val="a2"/>
    <w:next w:val="ac"/>
    <w:uiPriority w:val="39"/>
    <w:rsid w:val="00DA67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caption"/>
    <w:basedOn w:val="a0"/>
    <w:next w:val="a0"/>
    <w:uiPriority w:val="35"/>
    <w:semiHidden/>
    <w:unhideWhenUsed/>
    <w:qFormat/>
    <w:rsid w:val="00DA672A"/>
    <w:rPr>
      <w:b/>
      <w:bCs/>
      <w:caps/>
      <w:sz w:val="16"/>
      <w:szCs w:val="16"/>
    </w:rPr>
  </w:style>
  <w:style w:type="paragraph" w:styleId="af5">
    <w:name w:val="Title"/>
    <w:basedOn w:val="a0"/>
    <w:next w:val="a0"/>
    <w:link w:val="af6"/>
    <w:uiPriority w:val="10"/>
    <w:qFormat/>
    <w:rsid w:val="00DA672A"/>
    <w:pPr>
      <w:pBdr>
        <w:top w:val="single" w:sz="8" w:space="1" w:color="70AD47"/>
      </w:pBdr>
      <w:spacing w:after="120" w:line="240" w:lineRule="auto"/>
      <w:jc w:val="right"/>
    </w:pPr>
    <w:rPr>
      <w:smallCaps/>
      <w:color w:val="262626"/>
      <w:sz w:val="52"/>
      <w:szCs w:val="52"/>
    </w:rPr>
  </w:style>
  <w:style w:type="character" w:customStyle="1" w:styleId="af6">
    <w:name w:val="Название Знак"/>
    <w:basedOn w:val="a1"/>
    <w:link w:val="af5"/>
    <w:uiPriority w:val="10"/>
    <w:locked/>
    <w:rsid w:val="00DA672A"/>
    <w:rPr>
      <w:rFonts w:cs="Times New Roman"/>
      <w:smallCaps/>
      <w:color w:val="262626"/>
      <w:sz w:val="52"/>
    </w:rPr>
  </w:style>
  <w:style w:type="paragraph" w:styleId="af7">
    <w:name w:val="Subtitle"/>
    <w:basedOn w:val="a0"/>
    <w:next w:val="a0"/>
    <w:link w:val="af8"/>
    <w:uiPriority w:val="11"/>
    <w:qFormat/>
    <w:rsid w:val="00DA672A"/>
    <w:pPr>
      <w:spacing w:after="720" w:line="240" w:lineRule="auto"/>
      <w:jc w:val="right"/>
    </w:pPr>
    <w:rPr>
      <w:rFonts w:ascii="Calibri Light" w:eastAsia="SimSun" w:hAnsi="Calibri Light"/>
    </w:rPr>
  </w:style>
  <w:style w:type="character" w:customStyle="1" w:styleId="af8">
    <w:name w:val="Подзаголовок Знак"/>
    <w:basedOn w:val="a1"/>
    <w:link w:val="af7"/>
    <w:uiPriority w:val="11"/>
    <w:locked/>
    <w:rsid w:val="00DA672A"/>
    <w:rPr>
      <w:rFonts w:ascii="Calibri Light" w:eastAsia="SimSun" w:hAnsi="Calibri Light" w:cs="Times New Roman"/>
    </w:rPr>
  </w:style>
  <w:style w:type="character" w:styleId="af9">
    <w:name w:val="Strong"/>
    <w:basedOn w:val="a1"/>
    <w:uiPriority w:val="22"/>
    <w:qFormat/>
    <w:rsid w:val="00DA672A"/>
    <w:rPr>
      <w:rFonts w:cs="Times New Roman"/>
      <w:b/>
      <w:color w:val="70AD47"/>
    </w:rPr>
  </w:style>
  <w:style w:type="character" w:styleId="afa">
    <w:name w:val="Emphasis"/>
    <w:basedOn w:val="a1"/>
    <w:uiPriority w:val="20"/>
    <w:qFormat/>
    <w:rsid w:val="00DA672A"/>
    <w:rPr>
      <w:rFonts w:cs="Times New Roman"/>
      <w:b/>
      <w:i/>
      <w:spacing w:val="10"/>
    </w:rPr>
  </w:style>
  <w:style w:type="paragraph" w:styleId="22">
    <w:name w:val="Quote"/>
    <w:basedOn w:val="a0"/>
    <w:next w:val="a0"/>
    <w:link w:val="23"/>
    <w:uiPriority w:val="29"/>
    <w:qFormat/>
    <w:rsid w:val="00DA672A"/>
    <w:rPr>
      <w:i/>
      <w:iCs/>
    </w:rPr>
  </w:style>
  <w:style w:type="character" w:customStyle="1" w:styleId="23">
    <w:name w:val="Цитата 2 Знак"/>
    <w:basedOn w:val="a1"/>
    <w:link w:val="22"/>
    <w:uiPriority w:val="29"/>
    <w:locked/>
    <w:rsid w:val="00DA672A"/>
    <w:rPr>
      <w:rFonts w:cs="Times New Roman"/>
      <w:i/>
    </w:rPr>
  </w:style>
  <w:style w:type="paragraph" w:styleId="afb">
    <w:name w:val="Intense Quote"/>
    <w:basedOn w:val="a0"/>
    <w:next w:val="a0"/>
    <w:link w:val="afc"/>
    <w:uiPriority w:val="30"/>
    <w:qFormat/>
    <w:rsid w:val="00DA672A"/>
    <w:pPr>
      <w:pBdr>
        <w:top w:val="single" w:sz="8" w:space="1" w:color="70AD47"/>
      </w:pBdr>
      <w:spacing w:before="140" w:after="140"/>
      <w:ind w:left="1440" w:right="1440"/>
    </w:pPr>
    <w:rPr>
      <w:b/>
      <w:bCs/>
      <w:i/>
      <w:iCs/>
    </w:rPr>
  </w:style>
  <w:style w:type="character" w:customStyle="1" w:styleId="afc">
    <w:name w:val="Выделенная цитата Знак"/>
    <w:basedOn w:val="a1"/>
    <w:link w:val="afb"/>
    <w:uiPriority w:val="30"/>
    <w:locked/>
    <w:rsid w:val="00DA672A"/>
    <w:rPr>
      <w:rFonts w:cs="Times New Roman"/>
      <w:b/>
      <w:i/>
    </w:rPr>
  </w:style>
  <w:style w:type="character" w:styleId="afd">
    <w:name w:val="Subtle Emphasis"/>
    <w:basedOn w:val="a1"/>
    <w:uiPriority w:val="19"/>
    <w:qFormat/>
    <w:rsid w:val="00DA672A"/>
    <w:rPr>
      <w:rFonts w:cs="Times New Roman"/>
      <w:i/>
    </w:rPr>
  </w:style>
  <w:style w:type="character" w:styleId="afe">
    <w:name w:val="Intense Emphasis"/>
    <w:basedOn w:val="a1"/>
    <w:uiPriority w:val="21"/>
    <w:qFormat/>
    <w:rsid w:val="00DA672A"/>
    <w:rPr>
      <w:rFonts w:cs="Times New Roman"/>
      <w:b/>
      <w:i/>
      <w:color w:val="70AD47"/>
      <w:spacing w:val="10"/>
    </w:rPr>
  </w:style>
  <w:style w:type="character" w:styleId="aff">
    <w:name w:val="Subtle Reference"/>
    <w:basedOn w:val="a1"/>
    <w:uiPriority w:val="31"/>
    <w:qFormat/>
    <w:rsid w:val="00DA672A"/>
    <w:rPr>
      <w:rFonts w:cs="Times New Roman"/>
      <w:b/>
    </w:rPr>
  </w:style>
  <w:style w:type="character" w:styleId="aff0">
    <w:name w:val="Intense Reference"/>
    <w:basedOn w:val="a1"/>
    <w:uiPriority w:val="32"/>
    <w:qFormat/>
    <w:rsid w:val="00DA672A"/>
    <w:rPr>
      <w:rFonts w:cs="Times New Roman"/>
      <w:b/>
      <w:smallCaps/>
      <w:spacing w:val="5"/>
      <w:sz w:val="22"/>
      <w:u w:val="single"/>
    </w:rPr>
  </w:style>
  <w:style w:type="character" w:styleId="aff1">
    <w:name w:val="Book Title"/>
    <w:basedOn w:val="a1"/>
    <w:uiPriority w:val="33"/>
    <w:qFormat/>
    <w:rsid w:val="00DA672A"/>
    <w:rPr>
      <w:rFonts w:ascii="Calibri Light" w:eastAsia="SimSun" w:hAnsi="Calibri Light" w:cs="Times New Roman"/>
      <w:i/>
      <w:sz w:val="20"/>
    </w:rPr>
  </w:style>
  <w:style w:type="paragraph" w:styleId="aff2">
    <w:name w:val="TOC Heading"/>
    <w:basedOn w:val="10"/>
    <w:next w:val="a0"/>
    <w:uiPriority w:val="39"/>
    <w:semiHidden/>
    <w:unhideWhenUsed/>
    <w:qFormat/>
    <w:rsid w:val="00DA672A"/>
    <w:pPr>
      <w:outlineLvl w:val="9"/>
    </w:pPr>
  </w:style>
  <w:style w:type="paragraph" w:styleId="aff3">
    <w:name w:val="List Paragraph"/>
    <w:aliases w:val="1,UL"/>
    <w:basedOn w:val="a0"/>
    <w:link w:val="aff4"/>
    <w:uiPriority w:val="34"/>
    <w:qFormat/>
    <w:rsid w:val="0098368D"/>
    <w:pPr>
      <w:ind w:left="720"/>
      <w:contextualSpacing/>
      <w:jc w:val="left"/>
    </w:pPr>
    <w:rPr>
      <w:rFonts w:eastAsia="Calibri"/>
      <w:sz w:val="22"/>
      <w:szCs w:val="22"/>
      <w:lang w:eastAsia="en-US"/>
    </w:rPr>
  </w:style>
  <w:style w:type="character" w:customStyle="1" w:styleId="apple-converted-space">
    <w:name w:val="apple-converted-space"/>
    <w:rsid w:val="0098368D"/>
  </w:style>
  <w:style w:type="paragraph" w:customStyle="1" w:styleId="0">
    <w:name w:val="Документ (заголовок 0)"/>
    <w:basedOn w:val="10"/>
    <w:link w:val="00"/>
    <w:qFormat/>
    <w:rsid w:val="00D31D82"/>
    <w:pPr>
      <w:keepNext/>
      <w:numPr>
        <w:numId w:val="3"/>
      </w:numPr>
      <w:tabs>
        <w:tab w:val="num" w:pos="720"/>
      </w:tabs>
      <w:spacing w:before="405" w:after="300" w:line="240" w:lineRule="auto"/>
      <w:contextualSpacing/>
      <w:jc w:val="center"/>
    </w:pPr>
    <w:rPr>
      <w:rFonts w:ascii="Arial" w:eastAsia="Times New Roman" w:hAnsi="Arial"/>
      <w:b/>
      <w:bCs/>
      <w:caps/>
      <w:smallCaps w:val="0"/>
      <w:color w:val="9A2621"/>
      <w:spacing w:val="0"/>
      <w:kern w:val="32"/>
      <w:sz w:val="28"/>
    </w:rPr>
  </w:style>
  <w:style w:type="character" w:customStyle="1" w:styleId="00">
    <w:name w:val="Документ (заголовок 0) Знак"/>
    <w:link w:val="0"/>
    <w:rsid w:val="00D31D82"/>
    <w:rPr>
      <w:rFonts w:ascii="Arial" w:eastAsia="Times New Roman" w:hAnsi="Arial"/>
      <w:b/>
      <w:bCs/>
      <w:caps/>
      <w:color w:val="9A2621"/>
      <w:kern w:val="32"/>
      <w:sz w:val="28"/>
      <w:szCs w:val="32"/>
    </w:rPr>
  </w:style>
  <w:style w:type="table" w:customStyle="1" w:styleId="24">
    <w:name w:val="Сетка таблицы2"/>
    <w:basedOn w:val="a2"/>
    <w:next w:val="ac"/>
    <w:rsid w:val="00D31D82"/>
    <w:pPr>
      <w:spacing w:after="0" w:line="240" w:lineRule="auto"/>
      <w:jc w:val="left"/>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Документ (заголовок 1)"/>
    <w:basedOn w:val="0"/>
    <w:link w:val="13"/>
    <w:qFormat/>
    <w:rsid w:val="00A07777"/>
    <w:pPr>
      <w:numPr>
        <w:numId w:val="4"/>
      </w:numPr>
      <w:tabs>
        <w:tab w:val="clear" w:pos="0"/>
        <w:tab w:val="num" w:pos="720"/>
      </w:tabs>
      <w:spacing w:before="375" w:after="225"/>
      <w:ind w:left="720" w:hanging="360"/>
      <w:outlineLvl w:val="1"/>
    </w:pPr>
    <w:rPr>
      <w:iCs/>
      <w:color w:val="000000"/>
      <w:sz w:val="24"/>
    </w:rPr>
  </w:style>
  <w:style w:type="paragraph" w:customStyle="1" w:styleId="2">
    <w:name w:val="Документ (заголовок 2)"/>
    <w:basedOn w:val="1"/>
    <w:link w:val="25"/>
    <w:qFormat/>
    <w:rsid w:val="00A07777"/>
    <w:pPr>
      <w:keepNext w:val="0"/>
      <w:numPr>
        <w:ilvl w:val="1"/>
      </w:numPr>
      <w:tabs>
        <w:tab w:val="clear" w:pos="709"/>
        <w:tab w:val="num" w:pos="1440"/>
      </w:tabs>
      <w:spacing w:before="0" w:after="0"/>
      <w:ind w:left="1440" w:hanging="360"/>
      <w:contextualSpacing w:val="0"/>
      <w:jc w:val="both"/>
      <w:outlineLvl w:val="2"/>
    </w:pPr>
    <w:rPr>
      <w:b w:val="0"/>
      <w:caps w:val="0"/>
      <w:kern w:val="24"/>
      <w:sz w:val="22"/>
    </w:rPr>
  </w:style>
  <w:style w:type="paragraph" w:customStyle="1" w:styleId="3">
    <w:name w:val="Документ (заголовок 3)"/>
    <w:basedOn w:val="2"/>
    <w:link w:val="32"/>
    <w:qFormat/>
    <w:rsid w:val="00A07777"/>
    <w:pPr>
      <w:numPr>
        <w:ilvl w:val="2"/>
      </w:numPr>
      <w:tabs>
        <w:tab w:val="clear" w:pos="1701"/>
        <w:tab w:val="num" w:pos="2160"/>
      </w:tabs>
      <w:spacing w:before="75" w:after="75"/>
      <w:ind w:left="2160" w:hanging="180"/>
      <w:contextualSpacing/>
      <w:outlineLvl w:val="3"/>
    </w:pPr>
  </w:style>
  <w:style w:type="paragraph" w:customStyle="1" w:styleId="4">
    <w:name w:val="Документ (заголовок 4)"/>
    <w:basedOn w:val="3"/>
    <w:qFormat/>
    <w:rsid w:val="00A07777"/>
    <w:pPr>
      <w:numPr>
        <w:ilvl w:val="3"/>
      </w:numPr>
      <w:tabs>
        <w:tab w:val="clear" w:pos="2835"/>
        <w:tab w:val="num" w:pos="360"/>
        <w:tab w:val="num" w:pos="2880"/>
      </w:tabs>
      <w:ind w:left="2880" w:hanging="360"/>
      <w:outlineLvl w:val="4"/>
    </w:pPr>
    <w:rPr>
      <w:sz w:val="20"/>
    </w:rPr>
  </w:style>
  <w:style w:type="paragraph" w:customStyle="1" w:styleId="5">
    <w:name w:val="Документ (заголовок 5)"/>
    <w:basedOn w:val="4"/>
    <w:uiPriority w:val="99"/>
    <w:qFormat/>
    <w:rsid w:val="00A07777"/>
    <w:pPr>
      <w:numPr>
        <w:ilvl w:val="4"/>
      </w:numPr>
      <w:tabs>
        <w:tab w:val="clear" w:pos="4253"/>
        <w:tab w:val="num" w:pos="360"/>
        <w:tab w:val="num" w:pos="2880"/>
        <w:tab w:val="num" w:pos="3600"/>
      </w:tabs>
      <w:ind w:left="4253" w:hanging="1418"/>
      <w:outlineLvl w:val="5"/>
    </w:pPr>
  </w:style>
  <w:style w:type="numbering" w:customStyle="1" w:styleId="a">
    <w:name w:val="Список (нумерованный+многоуровневый)"/>
    <w:basedOn w:val="a3"/>
    <w:uiPriority w:val="99"/>
    <w:rsid w:val="00A07777"/>
    <w:pPr>
      <w:numPr>
        <w:numId w:val="4"/>
      </w:numPr>
    </w:pPr>
  </w:style>
  <w:style w:type="paragraph" w:customStyle="1" w:styleId="6">
    <w:name w:val="Документ (заголовок 6)"/>
    <w:basedOn w:val="5"/>
    <w:uiPriority w:val="99"/>
    <w:rsid w:val="00A07777"/>
    <w:pPr>
      <w:numPr>
        <w:ilvl w:val="5"/>
      </w:numPr>
      <w:tabs>
        <w:tab w:val="clear" w:pos="5954"/>
        <w:tab w:val="num" w:pos="360"/>
        <w:tab w:val="num" w:pos="2880"/>
        <w:tab w:val="num" w:pos="4320"/>
      </w:tabs>
      <w:ind w:left="4320" w:hanging="180"/>
    </w:pPr>
  </w:style>
  <w:style w:type="paragraph" w:customStyle="1" w:styleId="7">
    <w:name w:val="Документ (заголовок 7)"/>
    <w:basedOn w:val="6"/>
    <w:uiPriority w:val="99"/>
    <w:rsid w:val="00A07777"/>
    <w:pPr>
      <w:numPr>
        <w:ilvl w:val="6"/>
      </w:numPr>
      <w:tabs>
        <w:tab w:val="clear" w:pos="7796"/>
        <w:tab w:val="num" w:pos="360"/>
        <w:tab w:val="num" w:pos="2880"/>
        <w:tab w:val="num" w:pos="5040"/>
      </w:tabs>
      <w:ind w:left="5040" w:hanging="360"/>
    </w:pPr>
    <w:rPr>
      <w:sz w:val="18"/>
    </w:rPr>
  </w:style>
  <w:style w:type="paragraph" w:customStyle="1" w:styleId="8">
    <w:name w:val="Документ (заголовок 8)"/>
    <w:basedOn w:val="7"/>
    <w:uiPriority w:val="99"/>
    <w:rsid w:val="00A07777"/>
    <w:pPr>
      <w:numPr>
        <w:ilvl w:val="7"/>
      </w:numPr>
      <w:tabs>
        <w:tab w:val="clear" w:pos="9923"/>
        <w:tab w:val="num" w:pos="360"/>
        <w:tab w:val="num" w:pos="2880"/>
        <w:tab w:val="num" w:pos="5760"/>
      </w:tabs>
      <w:ind w:left="5760" w:hanging="360"/>
    </w:pPr>
  </w:style>
  <w:style w:type="paragraph" w:customStyle="1" w:styleId="9">
    <w:name w:val="Документ (заголовок 9)"/>
    <w:basedOn w:val="a0"/>
    <w:uiPriority w:val="99"/>
    <w:rsid w:val="00A07777"/>
    <w:pPr>
      <w:numPr>
        <w:ilvl w:val="8"/>
        <w:numId w:val="4"/>
      </w:numPr>
      <w:spacing w:before="75" w:after="75" w:line="240" w:lineRule="auto"/>
      <w:contextualSpacing/>
      <w:outlineLvl w:val="4"/>
    </w:pPr>
    <w:rPr>
      <w:rFonts w:ascii="Arial" w:eastAsia="Times New Roman" w:hAnsi="Arial"/>
      <w:bCs/>
      <w:iCs/>
      <w:color w:val="000000"/>
      <w:kern w:val="24"/>
      <w:sz w:val="18"/>
      <w:szCs w:val="32"/>
    </w:rPr>
  </w:style>
  <w:style w:type="character" w:customStyle="1" w:styleId="25">
    <w:name w:val="Документ (заголовок 2) Знак"/>
    <w:link w:val="2"/>
    <w:locked/>
    <w:rsid w:val="00A07777"/>
    <w:rPr>
      <w:rFonts w:ascii="Arial" w:eastAsia="Times New Roman" w:hAnsi="Arial"/>
      <w:bCs/>
      <w:iCs/>
      <w:color w:val="000000"/>
      <w:kern w:val="24"/>
      <w:sz w:val="22"/>
      <w:szCs w:val="32"/>
    </w:rPr>
  </w:style>
  <w:style w:type="character" w:customStyle="1" w:styleId="32">
    <w:name w:val="Документ (заголовок 3) Знак"/>
    <w:link w:val="3"/>
    <w:rsid w:val="00A07777"/>
    <w:rPr>
      <w:rFonts w:ascii="Arial" w:eastAsia="Times New Roman" w:hAnsi="Arial"/>
      <w:bCs/>
      <w:iCs/>
      <w:color w:val="000000"/>
      <w:kern w:val="24"/>
      <w:sz w:val="22"/>
      <w:szCs w:val="32"/>
    </w:rPr>
  </w:style>
  <w:style w:type="character" w:customStyle="1" w:styleId="aff4">
    <w:name w:val="Абзац списка Знак"/>
    <w:aliases w:val="1 Знак,UL Знак"/>
    <w:link w:val="aff3"/>
    <w:uiPriority w:val="34"/>
    <w:rsid w:val="0095337D"/>
    <w:rPr>
      <w:rFonts w:eastAsia="Calibri"/>
      <w:sz w:val="22"/>
      <w:szCs w:val="22"/>
      <w:lang w:eastAsia="en-US"/>
    </w:rPr>
  </w:style>
  <w:style w:type="character" w:customStyle="1" w:styleId="13">
    <w:name w:val="Документ (заголовок 1) Знак"/>
    <w:link w:val="1"/>
    <w:rsid w:val="00094783"/>
    <w:rPr>
      <w:rFonts w:ascii="Arial" w:eastAsia="Times New Roman" w:hAnsi="Arial"/>
      <w:b/>
      <w:bCs/>
      <w:iCs/>
      <w:caps/>
      <w:color w:val="000000"/>
      <w:kern w:val="32"/>
      <w:sz w:val="24"/>
      <w:szCs w:val="32"/>
    </w:rPr>
  </w:style>
  <w:style w:type="paragraph" w:styleId="aff5">
    <w:name w:val="Normal (Web)"/>
    <w:aliases w:val="Обычный (Web)"/>
    <w:basedOn w:val="a0"/>
    <w:uiPriority w:val="99"/>
    <w:unhideWhenUsed/>
    <w:qFormat/>
    <w:rsid w:val="002F2682"/>
    <w:pPr>
      <w:spacing w:before="100" w:beforeAutospacing="1" w:after="100" w:afterAutospacing="1" w:line="240" w:lineRule="auto"/>
      <w:jc w:val="left"/>
    </w:pPr>
    <w:rPr>
      <w:rFonts w:ascii="Times New Roman" w:eastAsia="Times New Roman" w:hAnsi="Times New Roman"/>
      <w:sz w:val="24"/>
      <w:szCs w:val="24"/>
    </w:rPr>
  </w:style>
  <w:style w:type="table" w:customStyle="1" w:styleId="TableNormal">
    <w:name w:val="Table Normal"/>
    <w:uiPriority w:val="2"/>
    <w:semiHidden/>
    <w:unhideWhenUsed/>
    <w:qFormat/>
    <w:rsid w:val="00F334BC"/>
    <w:pPr>
      <w:widowControl w:val="0"/>
      <w:autoSpaceDE w:val="0"/>
      <w:autoSpaceDN w:val="0"/>
      <w:spacing w:after="0" w:line="240" w:lineRule="auto"/>
      <w:jc w:val="left"/>
    </w:pPr>
    <w:rPr>
      <w:rFonts w:eastAsia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F334BC"/>
    <w:pPr>
      <w:widowControl w:val="0"/>
      <w:autoSpaceDE w:val="0"/>
      <w:autoSpaceDN w:val="0"/>
      <w:spacing w:after="0" w:line="240" w:lineRule="auto"/>
      <w:jc w:val="left"/>
    </w:pPr>
    <w:rPr>
      <w:rFonts w:ascii="Verdana" w:eastAsia="Verdana" w:hAnsi="Verdana" w:cs="Verdana"/>
      <w:sz w:val="22"/>
      <w:szCs w:val="22"/>
      <w:lang w:eastAsia="en-US"/>
    </w:rPr>
  </w:style>
  <w:style w:type="paragraph" w:customStyle="1" w:styleId="01">
    <w:name w:val="Документ (текст 0)"/>
    <w:basedOn w:val="a0"/>
    <w:link w:val="02"/>
    <w:qFormat/>
    <w:rsid w:val="00C71B3F"/>
    <w:pPr>
      <w:keepNext/>
      <w:spacing w:before="405" w:after="300" w:line="240" w:lineRule="auto"/>
      <w:contextualSpacing/>
      <w:jc w:val="center"/>
      <w:outlineLvl w:val="0"/>
    </w:pPr>
    <w:rPr>
      <w:rFonts w:ascii="Arial" w:eastAsia="Times New Roman" w:hAnsi="Arial"/>
      <w:b/>
      <w:bCs/>
      <w:caps/>
      <w:color w:val="9A2621"/>
      <w:kern w:val="32"/>
      <w:sz w:val="28"/>
      <w:szCs w:val="32"/>
    </w:rPr>
  </w:style>
  <w:style w:type="character" w:customStyle="1" w:styleId="02">
    <w:name w:val="Документ (текст 0) Знак"/>
    <w:link w:val="01"/>
    <w:rsid w:val="00C71B3F"/>
    <w:rPr>
      <w:rFonts w:ascii="Arial" w:eastAsia="Times New Roman" w:hAnsi="Arial"/>
      <w:b/>
      <w:bCs/>
      <w:caps/>
      <w:color w:val="9A2621"/>
      <w:kern w:val="32"/>
      <w:sz w:val="28"/>
      <w:szCs w:val="32"/>
    </w:rPr>
  </w:style>
  <w:style w:type="character" w:customStyle="1" w:styleId="-">
    <w:name w:val="Интернет-ссылка"/>
    <w:rsid w:val="005D275B"/>
    <w:rPr>
      <w:color w:val="000080"/>
      <w:u w:val="single"/>
    </w:rPr>
  </w:style>
  <w:style w:type="paragraph" w:customStyle="1" w:styleId="Heading2">
    <w:name w:val="Heading 2"/>
    <w:basedOn w:val="a0"/>
    <w:next w:val="a0"/>
    <w:uiPriority w:val="9"/>
    <w:unhideWhenUsed/>
    <w:qFormat/>
    <w:rsid w:val="00F56C58"/>
    <w:pPr>
      <w:keepNext/>
      <w:keepLines/>
      <w:spacing w:before="40" w:after="0" w:line="240" w:lineRule="auto"/>
      <w:jc w:val="left"/>
      <w:outlineLvl w:val="1"/>
    </w:pPr>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59057211">
      <w:bodyDiv w:val="1"/>
      <w:marLeft w:val="0"/>
      <w:marRight w:val="0"/>
      <w:marTop w:val="0"/>
      <w:marBottom w:val="0"/>
      <w:divBdr>
        <w:top w:val="none" w:sz="0" w:space="0" w:color="auto"/>
        <w:left w:val="none" w:sz="0" w:space="0" w:color="auto"/>
        <w:bottom w:val="none" w:sz="0" w:space="0" w:color="auto"/>
        <w:right w:val="none" w:sz="0" w:space="0" w:color="auto"/>
      </w:divBdr>
    </w:div>
    <w:div w:id="139350374">
      <w:bodyDiv w:val="1"/>
      <w:marLeft w:val="0"/>
      <w:marRight w:val="0"/>
      <w:marTop w:val="0"/>
      <w:marBottom w:val="0"/>
      <w:divBdr>
        <w:top w:val="none" w:sz="0" w:space="0" w:color="auto"/>
        <w:left w:val="none" w:sz="0" w:space="0" w:color="auto"/>
        <w:bottom w:val="none" w:sz="0" w:space="0" w:color="auto"/>
        <w:right w:val="none" w:sz="0" w:space="0" w:color="auto"/>
      </w:divBdr>
    </w:div>
    <w:div w:id="178280671">
      <w:bodyDiv w:val="1"/>
      <w:marLeft w:val="0"/>
      <w:marRight w:val="0"/>
      <w:marTop w:val="0"/>
      <w:marBottom w:val="0"/>
      <w:divBdr>
        <w:top w:val="none" w:sz="0" w:space="0" w:color="auto"/>
        <w:left w:val="none" w:sz="0" w:space="0" w:color="auto"/>
        <w:bottom w:val="none" w:sz="0" w:space="0" w:color="auto"/>
        <w:right w:val="none" w:sz="0" w:space="0" w:color="auto"/>
      </w:divBdr>
    </w:div>
    <w:div w:id="193809985">
      <w:bodyDiv w:val="1"/>
      <w:marLeft w:val="0"/>
      <w:marRight w:val="0"/>
      <w:marTop w:val="0"/>
      <w:marBottom w:val="0"/>
      <w:divBdr>
        <w:top w:val="none" w:sz="0" w:space="0" w:color="auto"/>
        <w:left w:val="none" w:sz="0" w:space="0" w:color="auto"/>
        <w:bottom w:val="none" w:sz="0" w:space="0" w:color="auto"/>
        <w:right w:val="none" w:sz="0" w:space="0" w:color="auto"/>
      </w:divBdr>
    </w:div>
    <w:div w:id="195894612">
      <w:bodyDiv w:val="1"/>
      <w:marLeft w:val="0"/>
      <w:marRight w:val="0"/>
      <w:marTop w:val="0"/>
      <w:marBottom w:val="0"/>
      <w:divBdr>
        <w:top w:val="none" w:sz="0" w:space="0" w:color="auto"/>
        <w:left w:val="none" w:sz="0" w:space="0" w:color="auto"/>
        <w:bottom w:val="none" w:sz="0" w:space="0" w:color="auto"/>
        <w:right w:val="none" w:sz="0" w:space="0" w:color="auto"/>
      </w:divBdr>
    </w:div>
    <w:div w:id="263656137">
      <w:bodyDiv w:val="1"/>
      <w:marLeft w:val="0"/>
      <w:marRight w:val="0"/>
      <w:marTop w:val="0"/>
      <w:marBottom w:val="0"/>
      <w:divBdr>
        <w:top w:val="none" w:sz="0" w:space="0" w:color="auto"/>
        <w:left w:val="none" w:sz="0" w:space="0" w:color="auto"/>
        <w:bottom w:val="none" w:sz="0" w:space="0" w:color="auto"/>
        <w:right w:val="none" w:sz="0" w:space="0" w:color="auto"/>
      </w:divBdr>
    </w:div>
    <w:div w:id="269970105">
      <w:bodyDiv w:val="1"/>
      <w:marLeft w:val="0"/>
      <w:marRight w:val="0"/>
      <w:marTop w:val="0"/>
      <w:marBottom w:val="0"/>
      <w:divBdr>
        <w:top w:val="none" w:sz="0" w:space="0" w:color="auto"/>
        <w:left w:val="none" w:sz="0" w:space="0" w:color="auto"/>
        <w:bottom w:val="none" w:sz="0" w:space="0" w:color="auto"/>
        <w:right w:val="none" w:sz="0" w:space="0" w:color="auto"/>
      </w:divBdr>
    </w:div>
    <w:div w:id="303853807">
      <w:bodyDiv w:val="1"/>
      <w:marLeft w:val="0"/>
      <w:marRight w:val="0"/>
      <w:marTop w:val="0"/>
      <w:marBottom w:val="0"/>
      <w:divBdr>
        <w:top w:val="none" w:sz="0" w:space="0" w:color="auto"/>
        <w:left w:val="none" w:sz="0" w:space="0" w:color="auto"/>
        <w:bottom w:val="none" w:sz="0" w:space="0" w:color="auto"/>
        <w:right w:val="none" w:sz="0" w:space="0" w:color="auto"/>
      </w:divBdr>
    </w:div>
    <w:div w:id="389813595">
      <w:bodyDiv w:val="1"/>
      <w:marLeft w:val="0"/>
      <w:marRight w:val="0"/>
      <w:marTop w:val="0"/>
      <w:marBottom w:val="0"/>
      <w:divBdr>
        <w:top w:val="none" w:sz="0" w:space="0" w:color="auto"/>
        <w:left w:val="none" w:sz="0" w:space="0" w:color="auto"/>
        <w:bottom w:val="none" w:sz="0" w:space="0" w:color="auto"/>
        <w:right w:val="none" w:sz="0" w:space="0" w:color="auto"/>
      </w:divBdr>
    </w:div>
    <w:div w:id="431046425">
      <w:bodyDiv w:val="1"/>
      <w:marLeft w:val="0"/>
      <w:marRight w:val="0"/>
      <w:marTop w:val="0"/>
      <w:marBottom w:val="0"/>
      <w:divBdr>
        <w:top w:val="none" w:sz="0" w:space="0" w:color="auto"/>
        <w:left w:val="none" w:sz="0" w:space="0" w:color="auto"/>
        <w:bottom w:val="none" w:sz="0" w:space="0" w:color="auto"/>
        <w:right w:val="none" w:sz="0" w:space="0" w:color="auto"/>
      </w:divBdr>
    </w:div>
    <w:div w:id="434205206">
      <w:bodyDiv w:val="1"/>
      <w:marLeft w:val="0"/>
      <w:marRight w:val="0"/>
      <w:marTop w:val="0"/>
      <w:marBottom w:val="0"/>
      <w:divBdr>
        <w:top w:val="none" w:sz="0" w:space="0" w:color="auto"/>
        <w:left w:val="none" w:sz="0" w:space="0" w:color="auto"/>
        <w:bottom w:val="none" w:sz="0" w:space="0" w:color="auto"/>
        <w:right w:val="none" w:sz="0" w:space="0" w:color="auto"/>
      </w:divBdr>
    </w:div>
    <w:div w:id="484124226">
      <w:bodyDiv w:val="1"/>
      <w:marLeft w:val="0"/>
      <w:marRight w:val="0"/>
      <w:marTop w:val="0"/>
      <w:marBottom w:val="0"/>
      <w:divBdr>
        <w:top w:val="none" w:sz="0" w:space="0" w:color="auto"/>
        <w:left w:val="none" w:sz="0" w:space="0" w:color="auto"/>
        <w:bottom w:val="none" w:sz="0" w:space="0" w:color="auto"/>
        <w:right w:val="none" w:sz="0" w:space="0" w:color="auto"/>
      </w:divBdr>
    </w:div>
    <w:div w:id="622155998">
      <w:bodyDiv w:val="1"/>
      <w:marLeft w:val="0"/>
      <w:marRight w:val="0"/>
      <w:marTop w:val="0"/>
      <w:marBottom w:val="0"/>
      <w:divBdr>
        <w:top w:val="none" w:sz="0" w:space="0" w:color="auto"/>
        <w:left w:val="none" w:sz="0" w:space="0" w:color="auto"/>
        <w:bottom w:val="none" w:sz="0" w:space="0" w:color="auto"/>
        <w:right w:val="none" w:sz="0" w:space="0" w:color="auto"/>
      </w:divBdr>
    </w:div>
    <w:div w:id="641153259">
      <w:bodyDiv w:val="1"/>
      <w:marLeft w:val="0"/>
      <w:marRight w:val="0"/>
      <w:marTop w:val="0"/>
      <w:marBottom w:val="0"/>
      <w:divBdr>
        <w:top w:val="none" w:sz="0" w:space="0" w:color="auto"/>
        <w:left w:val="none" w:sz="0" w:space="0" w:color="auto"/>
        <w:bottom w:val="none" w:sz="0" w:space="0" w:color="auto"/>
        <w:right w:val="none" w:sz="0" w:space="0" w:color="auto"/>
      </w:divBdr>
    </w:div>
    <w:div w:id="975259901">
      <w:bodyDiv w:val="1"/>
      <w:marLeft w:val="0"/>
      <w:marRight w:val="0"/>
      <w:marTop w:val="0"/>
      <w:marBottom w:val="0"/>
      <w:divBdr>
        <w:top w:val="none" w:sz="0" w:space="0" w:color="auto"/>
        <w:left w:val="none" w:sz="0" w:space="0" w:color="auto"/>
        <w:bottom w:val="none" w:sz="0" w:space="0" w:color="auto"/>
        <w:right w:val="none" w:sz="0" w:space="0" w:color="auto"/>
      </w:divBdr>
    </w:div>
    <w:div w:id="1013846096">
      <w:bodyDiv w:val="1"/>
      <w:marLeft w:val="0"/>
      <w:marRight w:val="0"/>
      <w:marTop w:val="0"/>
      <w:marBottom w:val="0"/>
      <w:divBdr>
        <w:top w:val="none" w:sz="0" w:space="0" w:color="auto"/>
        <w:left w:val="none" w:sz="0" w:space="0" w:color="auto"/>
        <w:bottom w:val="none" w:sz="0" w:space="0" w:color="auto"/>
        <w:right w:val="none" w:sz="0" w:space="0" w:color="auto"/>
      </w:divBdr>
    </w:div>
    <w:div w:id="1054426634">
      <w:bodyDiv w:val="1"/>
      <w:marLeft w:val="0"/>
      <w:marRight w:val="0"/>
      <w:marTop w:val="0"/>
      <w:marBottom w:val="0"/>
      <w:divBdr>
        <w:top w:val="none" w:sz="0" w:space="0" w:color="auto"/>
        <w:left w:val="none" w:sz="0" w:space="0" w:color="auto"/>
        <w:bottom w:val="none" w:sz="0" w:space="0" w:color="auto"/>
        <w:right w:val="none" w:sz="0" w:space="0" w:color="auto"/>
      </w:divBdr>
      <w:divsChild>
        <w:div w:id="116724822">
          <w:marLeft w:val="0"/>
          <w:marRight w:val="0"/>
          <w:marTop w:val="0"/>
          <w:marBottom w:val="60"/>
          <w:divBdr>
            <w:top w:val="none" w:sz="0" w:space="0" w:color="auto"/>
            <w:left w:val="none" w:sz="0" w:space="0" w:color="auto"/>
            <w:bottom w:val="none" w:sz="0" w:space="0" w:color="auto"/>
            <w:right w:val="none" w:sz="0" w:space="0" w:color="auto"/>
          </w:divBdr>
        </w:div>
        <w:div w:id="691568307">
          <w:marLeft w:val="0"/>
          <w:marRight w:val="0"/>
          <w:marTop w:val="0"/>
          <w:marBottom w:val="270"/>
          <w:divBdr>
            <w:top w:val="none" w:sz="0" w:space="0" w:color="auto"/>
            <w:left w:val="none" w:sz="0" w:space="0" w:color="auto"/>
            <w:bottom w:val="none" w:sz="0" w:space="0" w:color="auto"/>
            <w:right w:val="none" w:sz="0" w:space="0" w:color="auto"/>
          </w:divBdr>
        </w:div>
      </w:divsChild>
    </w:div>
    <w:div w:id="1132748513">
      <w:bodyDiv w:val="1"/>
      <w:marLeft w:val="0"/>
      <w:marRight w:val="0"/>
      <w:marTop w:val="0"/>
      <w:marBottom w:val="0"/>
      <w:divBdr>
        <w:top w:val="none" w:sz="0" w:space="0" w:color="auto"/>
        <w:left w:val="none" w:sz="0" w:space="0" w:color="auto"/>
        <w:bottom w:val="none" w:sz="0" w:space="0" w:color="auto"/>
        <w:right w:val="none" w:sz="0" w:space="0" w:color="auto"/>
      </w:divBdr>
    </w:div>
    <w:div w:id="1135879697">
      <w:bodyDiv w:val="1"/>
      <w:marLeft w:val="0"/>
      <w:marRight w:val="0"/>
      <w:marTop w:val="0"/>
      <w:marBottom w:val="0"/>
      <w:divBdr>
        <w:top w:val="none" w:sz="0" w:space="0" w:color="auto"/>
        <w:left w:val="none" w:sz="0" w:space="0" w:color="auto"/>
        <w:bottom w:val="none" w:sz="0" w:space="0" w:color="auto"/>
        <w:right w:val="none" w:sz="0" w:space="0" w:color="auto"/>
      </w:divBdr>
    </w:div>
    <w:div w:id="1319266534">
      <w:bodyDiv w:val="1"/>
      <w:marLeft w:val="0"/>
      <w:marRight w:val="0"/>
      <w:marTop w:val="0"/>
      <w:marBottom w:val="0"/>
      <w:divBdr>
        <w:top w:val="none" w:sz="0" w:space="0" w:color="auto"/>
        <w:left w:val="none" w:sz="0" w:space="0" w:color="auto"/>
        <w:bottom w:val="none" w:sz="0" w:space="0" w:color="auto"/>
        <w:right w:val="none" w:sz="0" w:space="0" w:color="auto"/>
      </w:divBdr>
    </w:div>
    <w:div w:id="1427506407">
      <w:marLeft w:val="0"/>
      <w:marRight w:val="0"/>
      <w:marTop w:val="0"/>
      <w:marBottom w:val="0"/>
      <w:divBdr>
        <w:top w:val="none" w:sz="0" w:space="0" w:color="auto"/>
        <w:left w:val="none" w:sz="0" w:space="0" w:color="auto"/>
        <w:bottom w:val="none" w:sz="0" w:space="0" w:color="auto"/>
        <w:right w:val="none" w:sz="0" w:space="0" w:color="auto"/>
      </w:divBdr>
      <w:divsChild>
        <w:div w:id="1427506399">
          <w:marLeft w:val="0"/>
          <w:marRight w:val="0"/>
          <w:marTop w:val="0"/>
          <w:marBottom w:val="300"/>
          <w:divBdr>
            <w:top w:val="none" w:sz="0" w:space="0" w:color="auto"/>
            <w:left w:val="none" w:sz="0" w:space="0" w:color="auto"/>
            <w:bottom w:val="none" w:sz="0" w:space="0" w:color="auto"/>
            <w:right w:val="none" w:sz="0" w:space="0" w:color="auto"/>
          </w:divBdr>
          <w:divsChild>
            <w:div w:id="1427506403">
              <w:marLeft w:val="0"/>
              <w:marRight w:val="0"/>
              <w:marTop w:val="0"/>
              <w:marBottom w:val="0"/>
              <w:divBdr>
                <w:top w:val="none" w:sz="0" w:space="0" w:color="auto"/>
                <w:left w:val="none" w:sz="0" w:space="0" w:color="auto"/>
                <w:bottom w:val="none" w:sz="0" w:space="0" w:color="auto"/>
                <w:right w:val="none" w:sz="0" w:space="0" w:color="auto"/>
              </w:divBdr>
            </w:div>
          </w:divsChild>
        </w:div>
        <w:div w:id="1427506401">
          <w:marLeft w:val="0"/>
          <w:marRight w:val="0"/>
          <w:marTop w:val="0"/>
          <w:marBottom w:val="300"/>
          <w:divBdr>
            <w:top w:val="none" w:sz="0" w:space="0" w:color="auto"/>
            <w:left w:val="none" w:sz="0" w:space="0" w:color="auto"/>
            <w:bottom w:val="none" w:sz="0" w:space="0" w:color="auto"/>
            <w:right w:val="none" w:sz="0" w:space="0" w:color="auto"/>
          </w:divBdr>
          <w:divsChild>
            <w:div w:id="1427506400">
              <w:marLeft w:val="0"/>
              <w:marRight w:val="0"/>
              <w:marTop w:val="0"/>
              <w:marBottom w:val="0"/>
              <w:divBdr>
                <w:top w:val="none" w:sz="0" w:space="0" w:color="auto"/>
                <w:left w:val="none" w:sz="0" w:space="0" w:color="auto"/>
                <w:bottom w:val="none" w:sz="0" w:space="0" w:color="auto"/>
                <w:right w:val="none" w:sz="0" w:space="0" w:color="auto"/>
              </w:divBdr>
              <w:divsChild>
                <w:div w:id="1427506406">
                  <w:marLeft w:val="0"/>
                  <w:marRight w:val="0"/>
                  <w:marTop w:val="0"/>
                  <w:marBottom w:val="0"/>
                  <w:divBdr>
                    <w:top w:val="none" w:sz="0" w:space="0" w:color="auto"/>
                    <w:left w:val="none" w:sz="0" w:space="0" w:color="auto"/>
                    <w:bottom w:val="none" w:sz="0" w:space="0" w:color="auto"/>
                    <w:right w:val="none" w:sz="0" w:space="0" w:color="auto"/>
                  </w:divBdr>
                  <w:divsChild>
                    <w:div w:id="1427506404">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 w:id="1427506405">
          <w:marLeft w:val="0"/>
          <w:marRight w:val="0"/>
          <w:marTop w:val="0"/>
          <w:marBottom w:val="300"/>
          <w:divBdr>
            <w:top w:val="none" w:sz="0" w:space="0" w:color="auto"/>
            <w:left w:val="none" w:sz="0" w:space="0" w:color="auto"/>
            <w:bottom w:val="none" w:sz="0" w:space="0" w:color="auto"/>
            <w:right w:val="none" w:sz="0" w:space="0" w:color="auto"/>
          </w:divBdr>
          <w:divsChild>
            <w:div w:id="142750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451">
      <w:marLeft w:val="0"/>
      <w:marRight w:val="0"/>
      <w:marTop w:val="0"/>
      <w:marBottom w:val="0"/>
      <w:divBdr>
        <w:top w:val="none" w:sz="0" w:space="0" w:color="auto"/>
        <w:left w:val="none" w:sz="0" w:space="0" w:color="auto"/>
        <w:bottom w:val="none" w:sz="0" w:space="0" w:color="auto"/>
        <w:right w:val="none" w:sz="0" w:space="0" w:color="auto"/>
      </w:divBdr>
      <w:divsChild>
        <w:div w:id="1427506427">
          <w:marLeft w:val="0"/>
          <w:marRight w:val="0"/>
          <w:marTop w:val="0"/>
          <w:marBottom w:val="0"/>
          <w:divBdr>
            <w:top w:val="none" w:sz="0" w:space="0" w:color="auto"/>
            <w:left w:val="none" w:sz="0" w:space="0" w:color="auto"/>
            <w:bottom w:val="none" w:sz="0" w:space="0" w:color="auto"/>
            <w:right w:val="none" w:sz="0" w:space="0" w:color="auto"/>
          </w:divBdr>
          <w:divsChild>
            <w:div w:id="1427506429">
              <w:marLeft w:val="0"/>
              <w:marRight w:val="0"/>
              <w:marTop w:val="0"/>
              <w:marBottom w:val="0"/>
              <w:divBdr>
                <w:top w:val="none" w:sz="0" w:space="0" w:color="auto"/>
                <w:left w:val="none" w:sz="0" w:space="0" w:color="auto"/>
                <w:bottom w:val="none" w:sz="0" w:space="0" w:color="auto"/>
                <w:right w:val="none" w:sz="0" w:space="0" w:color="auto"/>
              </w:divBdr>
              <w:divsChild>
                <w:div w:id="1427506450">
                  <w:marLeft w:val="0"/>
                  <w:marRight w:val="0"/>
                  <w:marTop w:val="0"/>
                  <w:marBottom w:val="0"/>
                  <w:divBdr>
                    <w:top w:val="none" w:sz="0" w:space="0" w:color="auto"/>
                    <w:left w:val="none" w:sz="0" w:space="0" w:color="auto"/>
                    <w:bottom w:val="none" w:sz="0" w:space="0" w:color="auto"/>
                    <w:right w:val="none" w:sz="0" w:space="0" w:color="auto"/>
                  </w:divBdr>
                  <w:divsChild>
                    <w:div w:id="1427506421">
                      <w:marLeft w:val="0"/>
                      <w:marRight w:val="0"/>
                      <w:marTop w:val="0"/>
                      <w:marBottom w:val="0"/>
                      <w:divBdr>
                        <w:top w:val="single" w:sz="2" w:space="8" w:color="FFFFFF"/>
                        <w:left w:val="single" w:sz="2" w:space="8" w:color="FFFFFF"/>
                        <w:bottom w:val="single" w:sz="2" w:space="8" w:color="FFFFFF"/>
                        <w:right w:val="single" w:sz="6" w:space="8" w:color="FFFFFF"/>
                      </w:divBdr>
                      <w:divsChild>
                        <w:div w:id="1427506444">
                          <w:marLeft w:val="0"/>
                          <w:marRight w:val="0"/>
                          <w:marTop w:val="0"/>
                          <w:marBottom w:val="0"/>
                          <w:divBdr>
                            <w:top w:val="none" w:sz="0" w:space="0" w:color="auto"/>
                            <w:left w:val="none" w:sz="0" w:space="0" w:color="auto"/>
                            <w:bottom w:val="none" w:sz="0" w:space="0" w:color="auto"/>
                            <w:right w:val="none" w:sz="0" w:space="0" w:color="auto"/>
                          </w:divBdr>
                          <w:divsChild>
                            <w:div w:id="142750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06464">
                  <w:marLeft w:val="0"/>
                  <w:marRight w:val="0"/>
                  <w:marTop w:val="0"/>
                  <w:marBottom w:val="0"/>
                  <w:divBdr>
                    <w:top w:val="none" w:sz="0" w:space="0" w:color="auto"/>
                    <w:left w:val="none" w:sz="0" w:space="0" w:color="auto"/>
                    <w:bottom w:val="none" w:sz="0" w:space="0" w:color="auto"/>
                    <w:right w:val="none" w:sz="0" w:space="0" w:color="auto"/>
                  </w:divBdr>
                  <w:divsChild>
                    <w:div w:id="1427506635">
                      <w:marLeft w:val="0"/>
                      <w:marRight w:val="0"/>
                      <w:marTop w:val="0"/>
                      <w:marBottom w:val="0"/>
                      <w:divBdr>
                        <w:top w:val="single" w:sz="2" w:space="8" w:color="FFFFFF"/>
                        <w:left w:val="single" w:sz="2" w:space="8" w:color="FFFFFF"/>
                        <w:bottom w:val="single" w:sz="2" w:space="8" w:color="FFFFFF"/>
                        <w:right w:val="single" w:sz="6" w:space="8" w:color="FFFFFF"/>
                      </w:divBdr>
                      <w:divsChild>
                        <w:div w:id="1427506422">
                          <w:marLeft w:val="0"/>
                          <w:marRight w:val="0"/>
                          <w:marTop w:val="0"/>
                          <w:marBottom w:val="0"/>
                          <w:divBdr>
                            <w:top w:val="none" w:sz="0" w:space="0" w:color="auto"/>
                            <w:left w:val="none" w:sz="0" w:space="0" w:color="auto"/>
                            <w:bottom w:val="none" w:sz="0" w:space="0" w:color="auto"/>
                            <w:right w:val="none" w:sz="0" w:space="0" w:color="auto"/>
                          </w:divBdr>
                          <w:divsChild>
                            <w:div w:id="142750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506428">
          <w:marLeft w:val="0"/>
          <w:marRight w:val="0"/>
          <w:marTop w:val="0"/>
          <w:marBottom w:val="0"/>
          <w:divBdr>
            <w:top w:val="none" w:sz="0" w:space="0" w:color="auto"/>
            <w:left w:val="none" w:sz="0" w:space="0" w:color="auto"/>
            <w:bottom w:val="none" w:sz="0" w:space="0" w:color="auto"/>
            <w:right w:val="none" w:sz="0" w:space="0" w:color="auto"/>
          </w:divBdr>
          <w:divsChild>
            <w:div w:id="1427506425">
              <w:marLeft w:val="0"/>
              <w:marRight w:val="0"/>
              <w:marTop w:val="0"/>
              <w:marBottom w:val="0"/>
              <w:divBdr>
                <w:top w:val="none" w:sz="0" w:space="0" w:color="auto"/>
                <w:left w:val="none" w:sz="0" w:space="0" w:color="auto"/>
                <w:bottom w:val="none" w:sz="0" w:space="0" w:color="auto"/>
                <w:right w:val="none" w:sz="0" w:space="0" w:color="auto"/>
              </w:divBdr>
              <w:divsChild>
                <w:div w:id="1427506439">
                  <w:marLeft w:val="0"/>
                  <w:marRight w:val="0"/>
                  <w:marTop w:val="0"/>
                  <w:marBottom w:val="0"/>
                  <w:divBdr>
                    <w:top w:val="none" w:sz="0" w:space="0" w:color="auto"/>
                    <w:left w:val="none" w:sz="0" w:space="0" w:color="auto"/>
                    <w:bottom w:val="none" w:sz="0" w:space="0" w:color="auto"/>
                    <w:right w:val="none" w:sz="0" w:space="0" w:color="auto"/>
                  </w:divBdr>
                  <w:divsChild>
                    <w:div w:id="1427506452">
                      <w:marLeft w:val="0"/>
                      <w:marRight w:val="0"/>
                      <w:marTop w:val="0"/>
                      <w:marBottom w:val="0"/>
                      <w:divBdr>
                        <w:top w:val="single" w:sz="2" w:space="8" w:color="auto"/>
                        <w:left w:val="single" w:sz="2" w:space="8" w:color="auto"/>
                        <w:bottom w:val="single" w:sz="2" w:space="8" w:color="auto"/>
                        <w:right w:val="single" w:sz="6" w:space="8" w:color="auto"/>
                      </w:divBdr>
                      <w:divsChild>
                        <w:div w:id="1427506446">
                          <w:marLeft w:val="0"/>
                          <w:marRight w:val="0"/>
                          <w:marTop w:val="0"/>
                          <w:marBottom w:val="0"/>
                          <w:divBdr>
                            <w:top w:val="none" w:sz="0" w:space="0" w:color="auto"/>
                            <w:left w:val="none" w:sz="0" w:space="0" w:color="auto"/>
                            <w:bottom w:val="none" w:sz="0" w:space="0" w:color="auto"/>
                            <w:right w:val="none" w:sz="0" w:space="0" w:color="auto"/>
                          </w:divBdr>
                          <w:divsChild>
                            <w:div w:id="1427506414">
                              <w:marLeft w:val="0"/>
                              <w:marRight w:val="0"/>
                              <w:marTop w:val="0"/>
                              <w:marBottom w:val="300"/>
                              <w:divBdr>
                                <w:top w:val="none" w:sz="0" w:space="0" w:color="auto"/>
                                <w:left w:val="none" w:sz="0" w:space="0" w:color="auto"/>
                                <w:bottom w:val="none" w:sz="0" w:space="0" w:color="auto"/>
                                <w:right w:val="none" w:sz="0" w:space="0" w:color="auto"/>
                              </w:divBdr>
                              <w:divsChild>
                                <w:div w:id="1427506634">
                                  <w:marLeft w:val="0"/>
                                  <w:marRight w:val="0"/>
                                  <w:marTop w:val="0"/>
                                  <w:marBottom w:val="0"/>
                                  <w:divBdr>
                                    <w:top w:val="none" w:sz="0" w:space="0" w:color="auto"/>
                                    <w:left w:val="none" w:sz="0" w:space="0" w:color="auto"/>
                                    <w:bottom w:val="none" w:sz="0" w:space="0" w:color="auto"/>
                                    <w:right w:val="none" w:sz="0" w:space="0" w:color="auto"/>
                                  </w:divBdr>
                                </w:div>
                              </w:divsChild>
                            </w:div>
                            <w:div w:id="1427506418">
                              <w:marLeft w:val="0"/>
                              <w:marRight w:val="0"/>
                              <w:marTop w:val="0"/>
                              <w:marBottom w:val="300"/>
                              <w:divBdr>
                                <w:top w:val="none" w:sz="0" w:space="0" w:color="auto"/>
                                <w:left w:val="none" w:sz="0" w:space="0" w:color="auto"/>
                                <w:bottom w:val="none" w:sz="0" w:space="0" w:color="auto"/>
                                <w:right w:val="none" w:sz="0" w:space="0" w:color="auto"/>
                              </w:divBdr>
                              <w:divsChild>
                                <w:div w:id="1427506433">
                                  <w:marLeft w:val="0"/>
                                  <w:marRight w:val="0"/>
                                  <w:marTop w:val="0"/>
                                  <w:marBottom w:val="0"/>
                                  <w:divBdr>
                                    <w:top w:val="none" w:sz="0" w:space="0" w:color="auto"/>
                                    <w:left w:val="none" w:sz="0" w:space="0" w:color="auto"/>
                                    <w:bottom w:val="none" w:sz="0" w:space="0" w:color="auto"/>
                                    <w:right w:val="none" w:sz="0" w:space="0" w:color="auto"/>
                                  </w:divBdr>
                                </w:div>
                              </w:divsChild>
                            </w:div>
                            <w:div w:id="1427506430">
                              <w:marLeft w:val="0"/>
                              <w:marRight w:val="0"/>
                              <w:marTop w:val="0"/>
                              <w:marBottom w:val="300"/>
                              <w:divBdr>
                                <w:top w:val="none" w:sz="0" w:space="0" w:color="auto"/>
                                <w:left w:val="none" w:sz="0" w:space="0" w:color="auto"/>
                                <w:bottom w:val="none" w:sz="0" w:space="0" w:color="auto"/>
                                <w:right w:val="none" w:sz="0" w:space="0" w:color="auto"/>
                              </w:divBdr>
                              <w:divsChild>
                                <w:div w:id="1427506459">
                                  <w:marLeft w:val="0"/>
                                  <w:marRight w:val="0"/>
                                  <w:marTop w:val="0"/>
                                  <w:marBottom w:val="0"/>
                                  <w:divBdr>
                                    <w:top w:val="none" w:sz="0" w:space="0" w:color="auto"/>
                                    <w:left w:val="none" w:sz="0" w:space="0" w:color="auto"/>
                                    <w:bottom w:val="none" w:sz="0" w:space="0" w:color="auto"/>
                                    <w:right w:val="none" w:sz="0" w:space="0" w:color="auto"/>
                                  </w:divBdr>
                                  <w:divsChild>
                                    <w:div w:id="14275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434">
                              <w:marLeft w:val="0"/>
                              <w:marRight w:val="0"/>
                              <w:marTop w:val="0"/>
                              <w:marBottom w:val="300"/>
                              <w:divBdr>
                                <w:top w:val="none" w:sz="0" w:space="0" w:color="auto"/>
                                <w:left w:val="none" w:sz="0" w:space="0" w:color="auto"/>
                                <w:bottom w:val="none" w:sz="0" w:space="0" w:color="auto"/>
                                <w:right w:val="none" w:sz="0" w:space="0" w:color="auto"/>
                              </w:divBdr>
                              <w:divsChild>
                                <w:div w:id="1427506440">
                                  <w:marLeft w:val="0"/>
                                  <w:marRight w:val="0"/>
                                  <w:marTop w:val="0"/>
                                  <w:marBottom w:val="0"/>
                                  <w:divBdr>
                                    <w:top w:val="none" w:sz="0" w:space="0" w:color="auto"/>
                                    <w:left w:val="none" w:sz="0" w:space="0" w:color="auto"/>
                                    <w:bottom w:val="none" w:sz="0" w:space="0" w:color="auto"/>
                                    <w:right w:val="none" w:sz="0" w:space="0" w:color="auto"/>
                                  </w:divBdr>
                                  <w:divsChild>
                                    <w:div w:id="14275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435">
                              <w:marLeft w:val="0"/>
                              <w:marRight w:val="0"/>
                              <w:marTop w:val="0"/>
                              <w:marBottom w:val="300"/>
                              <w:divBdr>
                                <w:top w:val="none" w:sz="0" w:space="0" w:color="auto"/>
                                <w:left w:val="none" w:sz="0" w:space="0" w:color="auto"/>
                                <w:bottom w:val="none" w:sz="0" w:space="0" w:color="auto"/>
                                <w:right w:val="none" w:sz="0" w:space="0" w:color="auto"/>
                              </w:divBdr>
                              <w:divsChild>
                                <w:div w:id="1427506438">
                                  <w:marLeft w:val="0"/>
                                  <w:marRight w:val="0"/>
                                  <w:marTop w:val="0"/>
                                  <w:marBottom w:val="0"/>
                                  <w:divBdr>
                                    <w:top w:val="none" w:sz="0" w:space="0" w:color="auto"/>
                                    <w:left w:val="none" w:sz="0" w:space="0" w:color="auto"/>
                                    <w:bottom w:val="none" w:sz="0" w:space="0" w:color="auto"/>
                                    <w:right w:val="none" w:sz="0" w:space="0" w:color="auto"/>
                                  </w:divBdr>
                                  <w:divsChild>
                                    <w:div w:id="14275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441">
                              <w:marLeft w:val="0"/>
                              <w:marRight w:val="0"/>
                              <w:marTop w:val="0"/>
                              <w:marBottom w:val="300"/>
                              <w:divBdr>
                                <w:top w:val="none" w:sz="0" w:space="0" w:color="auto"/>
                                <w:left w:val="none" w:sz="0" w:space="0" w:color="auto"/>
                                <w:bottom w:val="none" w:sz="0" w:space="0" w:color="auto"/>
                                <w:right w:val="none" w:sz="0" w:space="0" w:color="auto"/>
                              </w:divBdr>
                              <w:divsChild>
                                <w:div w:id="1427506443">
                                  <w:marLeft w:val="0"/>
                                  <w:marRight w:val="0"/>
                                  <w:marTop w:val="0"/>
                                  <w:marBottom w:val="0"/>
                                  <w:divBdr>
                                    <w:top w:val="none" w:sz="0" w:space="0" w:color="auto"/>
                                    <w:left w:val="none" w:sz="0" w:space="0" w:color="auto"/>
                                    <w:bottom w:val="none" w:sz="0" w:space="0" w:color="auto"/>
                                    <w:right w:val="none" w:sz="0" w:space="0" w:color="auto"/>
                                  </w:divBdr>
                                  <w:divsChild>
                                    <w:div w:id="142750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442">
                              <w:marLeft w:val="0"/>
                              <w:marRight w:val="0"/>
                              <w:marTop w:val="0"/>
                              <w:marBottom w:val="300"/>
                              <w:divBdr>
                                <w:top w:val="none" w:sz="0" w:space="0" w:color="auto"/>
                                <w:left w:val="none" w:sz="0" w:space="0" w:color="auto"/>
                                <w:bottom w:val="none" w:sz="0" w:space="0" w:color="auto"/>
                                <w:right w:val="none" w:sz="0" w:space="0" w:color="auto"/>
                              </w:divBdr>
                              <w:divsChild>
                                <w:div w:id="1427506462">
                                  <w:marLeft w:val="0"/>
                                  <w:marRight w:val="0"/>
                                  <w:marTop w:val="0"/>
                                  <w:marBottom w:val="0"/>
                                  <w:divBdr>
                                    <w:top w:val="none" w:sz="0" w:space="0" w:color="auto"/>
                                    <w:left w:val="none" w:sz="0" w:space="0" w:color="auto"/>
                                    <w:bottom w:val="none" w:sz="0" w:space="0" w:color="auto"/>
                                    <w:right w:val="none" w:sz="0" w:space="0" w:color="auto"/>
                                  </w:divBdr>
                                  <w:divsChild>
                                    <w:div w:id="142750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453">
                              <w:marLeft w:val="0"/>
                              <w:marRight w:val="0"/>
                              <w:marTop w:val="0"/>
                              <w:marBottom w:val="300"/>
                              <w:divBdr>
                                <w:top w:val="none" w:sz="0" w:space="0" w:color="auto"/>
                                <w:left w:val="none" w:sz="0" w:space="0" w:color="auto"/>
                                <w:bottom w:val="none" w:sz="0" w:space="0" w:color="auto"/>
                                <w:right w:val="none" w:sz="0" w:space="0" w:color="auto"/>
                              </w:divBdr>
                              <w:divsChild>
                                <w:div w:id="1427506417">
                                  <w:marLeft w:val="0"/>
                                  <w:marRight w:val="0"/>
                                  <w:marTop w:val="0"/>
                                  <w:marBottom w:val="0"/>
                                  <w:divBdr>
                                    <w:top w:val="none" w:sz="0" w:space="0" w:color="auto"/>
                                    <w:left w:val="none" w:sz="0" w:space="0" w:color="auto"/>
                                    <w:bottom w:val="none" w:sz="0" w:space="0" w:color="auto"/>
                                    <w:right w:val="none" w:sz="0" w:space="0" w:color="auto"/>
                                  </w:divBdr>
                                  <w:divsChild>
                                    <w:div w:id="142750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461">
                              <w:marLeft w:val="0"/>
                              <w:marRight w:val="0"/>
                              <w:marTop w:val="0"/>
                              <w:marBottom w:val="300"/>
                              <w:divBdr>
                                <w:top w:val="none" w:sz="0" w:space="0" w:color="auto"/>
                                <w:left w:val="none" w:sz="0" w:space="0" w:color="auto"/>
                                <w:bottom w:val="none" w:sz="0" w:space="0" w:color="auto"/>
                                <w:right w:val="none" w:sz="0" w:space="0" w:color="auto"/>
                              </w:divBdr>
                              <w:divsChild>
                                <w:div w:id="1427506633">
                                  <w:marLeft w:val="0"/>
                                  <w:marRight w:val="0"/>
                                  <w:marTop w:val="0"/>
                                  <w:marBottom w:val="0"/>
                                  <w:divBdr>
                                    <w:top w:val="none" w:sz="0" w:space="0" w:color="auto"/>
                                    <w:left w:val="none" w:sz="0" w:space="0" w:color="auto"/>
                                    <w:bottom w:val="none" w:sz="0" w:space="0" w:color="auto"/>
                                    <w:right w:val="none" w:sz="0" w:space="0" w:color="auto"/>
                                  </w:divBdr>
                                  <w:divsChild>
                                    <w:div w:id="14275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466">
                              <w:marLeft w:val="0"/>
                              <w:marRight w:val="0"/>
                              <w:marTop w:val="0"/>
                              <w:marBottom w:val="300"/>
                              <w:divBdr>
                                <w:top w:val="none" w:sz="0" w:space="0" w:color="auto"/>
                                <w:left w:val="none" w:sz="0" w:space="0" w:color="auto"/>
                                <w:bottom w:val="none" w:sz="0" w:space="0" w:color="auto"/>
                                <w:right w:val="none" w:sz="0" w:space="0" w:color="auto"/>
                              </w:divBdr>
                              <w:divsChild>
                                <w:div w:id="1427506457">
                                  <w:marLeft w:val="0"/>
                                  <w:marRight w:val="0"/>
                                  <w:marTop w:val="0"/>
                                  <w:marBottom w:val="0"/>
                                  <w:divBdr>
                                    <w:top w:val="none" w:sz="0" w:space="0" w:color="auto"/>
                                    <w:left w:val="none" w:sz="0" w:space="0" w:color="auto"/>
                                    <w:bottom w:val="none" w:sz="0" w:space="0" w:color="auto"/>
                                    <w:right w:val="none" w:sz="0" w:space="0" w:color="auto"/>
                                  </w:divBdr>
                                  <w:divsChild>
                                    <w:div w:id="142750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632">
                              <w:marLeft w:val="0"/>
                              <w:marRight w:val="0"/>
                              <w:marTop w:val="0"/>
                              <w:marBottom w:val="0"/>
                              <w:divBdr>
                                <w:top w:val="none" w:sz="0" w:space="0" w:color="auto"/>
                                <w:left w:val="none" w:sz="0" w:space="0" w:color="auto"/>
                                <w:bottom w:val="none" w:sz="0" w:space="0" w:color="auto"/>
                                <w:right w:val="none" w:sz="0" w:space="0" w:color="auto"/>
                              </w:divBdr>
                              <w:divsChild>
                                <w:div w:id="1427506463">
                                  <w:marLeft w:val="0"/>
                                  <w:marRight w:val="0"/>
                                  <w:marTop w:val="0"/>
                                  <w:marBottom w:val="0"/>
                                  <w:divBdr>
                                    <w:top w:val="none" w:sz="0" w:space="0" w:color="auto"/>
                                    <w:left w:val="none" w:sz="0" w:space="0" w:color="auto"/>
                                    <w:bottom w:val="none" w:sz="0" w:space="0" w:color="auto"/>
                                    <w:right w:val="none" w:sz="0" w:space="0" w:color="auto"/>
                                  </w:divBdr>
                                  <w:divsChild>
                                    <w:div w:id="142750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636">
                              <w:marLeft w:val="0"/>
                              <w:marRight w:val="0"/>
                              <w:marTop w:val="0"/>
                              <w:marBottom w:val="300"/>
                              <w:divBdr>
                                <w:top w:val="none" w:sz="0" w:space="0" w:color="auto"/>
                                <w:left w:val="none" w:sz="0" w:space="0" w:color="auto"/>
                                <w:bottom w:val="none" w:sz="0" w:space="0" w:color="auto"/>
                                <w:right w:val="none" w:sz="0" w:space="0" w:color="auto"/>
                              </w:divBdr>
                              <w:divsChild>
                                <w:div w:id="1427506455">
                                  <w:marLeft w:val="0"/>
                                  <w:marRight w:val="0"/>
                                  <w:marTop w:val="0"/>
                                  <w:marBottom w:val="0"/>
                                  <w:divBdr>
                                    <w:top w:val="none" w:sz="0" w:space="0" w:color="auto"/>
                                    <w:left w:val="none" w:sz="0" w:space="0" w:color="auto"/>
                                    <w:bottom w:val="none" w:sz="0" w:space="0" w:color="auto"/>
                                    <w:right w:val="none" w:sz="0" w:space="0" w:color="auto"/>
                                  </w:divBdr>
                                  <w:divsChild>
                                    <w:div w:id="142750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506448">
                  <w:marLeft w:val="0"/>
                  <w:marRight w:val="0"/>
                  <w:marTop w:val="0"/>
                  <w:marBottom w:val="0"/>
                  <w:divBdr>
                    <w:top w:val="none" w:sz="0" w:space="0" w:color="auto"/>
                    <w:left w:val="none" w:sz="0" w:space="0" w:color="auto"/>
                    <w:bottom w:val="none" w:sz="0" w:space="0" w:color="auto"/>
                    <w:right w:val="none" w:sz="0" w:space="0" w:color="auto"/>
                  </w:divBdr>
                  <w:divsChild>
                    <w:div w:id="1427506447">
                      <w:marLeft w:val="0"/>
                      <w:marRight w:val="0"/>
                      <w:marTop w:val="0"/>
                      <w:marBottom w:val="0"/>
                      <w:divBdr>
                        <w:top w:val="single" w:sz="2" w:space="8" w:color="auto"/>
                        <w:left w:val="single" w:sz="2" w:space="8" w:color="auto"/>
                        <w:bottom w:val="single" w:sz="2" w:space="8" w:color="auto"/>
                        <w:right w:val="single" w:sz="6" w:space="8" w:color="auto"/>
                      </w:divBdr>
                      <w:divsChild>
                        <w:div w:id="1427506437">
                          <w:marLeft w:val="0"/>
                          <w:marRight w:val="0"/>
                          <w:marTop w:val="0"/>
                          <w:marBottom w:val="0"/>
                          <w:divBdr>
                            <w:top w:val="none" w:sz="0" w:space="0" w:color="auto"/>
                            <w:left w:val="none" w:sz="0" w:space="0" w:color="auto"/>
                            <w:bottom w:val="none" w:sz="0" w:space="0" w:color="auto"/>
                            <w:right w:val="none" w:sz="0" w:space="0" w:color="auto"/>
                          </w:divBdr>
                          <w:divsChild>
                            <w:div w:id="1427506420">
                              <w:marLeft w:val="0"/>
                              <w:marRight w:val="0"/>
                              <w:marTop w:val="0"/>
                              <w:marBottom w:val="300"/>
                              <w:divBdr>
                                <w:top w:val="none" w:sz="0" w:space="0" w:color="auto"/>
                                <w:left w:val="none" w:sz="0" w:space="0" w:color="auto"/>
                                <w:bottom w:val="none" w:sz="0" w:space="0" w:color="auto"/>
                                <w:right w:val="none" w:sz="0" w:space="0" w:color="auto"/>
                              </w:divBdr>
                              <w:divsChild>
                                <w:div w:id="1427506431">
                                  <w:marLeft w:val="0"/>
                                  <w:marRight w:val="0"/>
                                  <w:marTop w:val="0"/>
                                  <w:marBottom w:val="0"/>
                                  <w:divBdr>
                                    <w:top w:val="none" w:sz="0" w:space="0" w:color="auto"/>
                                    <w:left w:val="none" w:sz="0" w:space="0" w:color="auto"/>
                                    <w:bottom w:val="none" w:sz="0" w:space="0" w:color="auto"/>
                                    <w:right w:val="none" w:sz="0" w:space="0" w:color="auto"/>
                                  </w:divBdr>
                                </w:div>
                              </w:divsChild>
                            </w:div>
                            <w:div w:id="1427506423">
                              <w:marLeft w:val="0"/>
                              <w:marRight w:val="0"/>
                              <w:marTop w:val="0"/>
                              <w:marBottom w:val="300"/>
                              <w:divBdr>
                                <w:top w:val="none" w:sz="0" w:space="0" w:color="auto"/>
                                <w:left w:val="none" w:sz="0" w:space="0" w:color="auto"/>
                                <w:bottom w:val="none" w:sz="0" w:space="0" w:color="auto"/>
                                <w:right w:val="none" w:sz="0" w:space="0" w:color="auto"/>
                              </w:divBdr>
                              <w:divsChild>
                                <w:div w:id="1427506415">
                                  <w:marLeft w:val="0"/>
                                  <w:marRight w:val="0"/>
                                  <w:marTop w:val="0"/>
                                  <w:marBottom w:val="0"/>
                                  <w:divBdr>
                                    <w:top w:val="none" w:sz="0" w:space="0" w:color="auto"/>
                                    <w:left w:val="none" w:sz="0" w:space="0" w:color="auto"/>
                                    <w:bottom w:val="none" w:sz="0" w:space="0" w:color="auto"/>
                                    <w:right w:val="none" w:sz="0" w:space="0" w:color="auto"/>
                                  </w:divBdr>
                                  <w:divsChild>
                                    <w:div w:id="142750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465">
                              <w:marLeft w:val="0"/>
                              <w:marRight w:val="0"/>
                              <w:marTop w:val="0"/>
                              <w:marBottom w:val="300"/>
                              <w:divBdr>
                                <w:top w:val="none" w:sz="0" w:space="0" w:color="auto"/>
                                <w:left w:val="none" w:sz="0" w:space="0" w:color="auto"/>
                                <w:bottom w:val="none" w:sz="0" w:space="0" w:color="auto"/>
                                <w:right w:val="none" w:sz="0" w:space="0" w:color="auto"/>
                              </w:divBdr>
                              <w:divsChild>
                                <w:div w:id="1427506454">
                                  <w:marLeft w:val="0"/>
                                  <w:marRight w:val="0"/>
                                  <w:marTop w:val="0"/>
                                  <w:marBottom w:val="0"/>
                                  <w:divBdr>
                                    <w:top w:val="none" w:sz="0" w:space="0" w:color="auto"/>
                                    <w:left w:val="none" w:sz="0" w:space="0" w:color="auto"/>
                                    <w:bottom w:val="none" w:sz="0" w:space="0" w:color="auto"/>
                                    <w:right w:val="none" w:sz="0" w:space="0" w:color="auto"/>
                                  </w:divBdr>
                                </w:div>
                              </w:divsChild>
                            </w:div>
                            <w:div w:id="142750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506474">
      <w:marLeft w:val="0"/>
      <w:marRight w:val="0"/>
      <w:marTop w:val="0"/>
      <w:marBottom w:val="0"/>
      <w:divBdr>
        <w:top w:val="none" w:sz="0" w:space="0" w:color="auto"/>
        <w:left w:val="none" w:sz="0" w:space="0" w:color="auto"/>
        <w:bottom w:val="none" w:sz="0" w:space="0" w:color="auto"/>
        <w:right w:val="none" w:sz="0" w:space="0" w:color="auto"/>
      </w:divBdr>
      <w:divsChild>
        <w:div w:id="1427506473">
          <w:marLeft w:val="0"/>
          <w:marRight w:val="0"/>
          <w:marTop w:val="0"/>
          <w:marBottom w:val="300"/>
          <w:divBdr>
            <w:top w:val="none" w:sz="0" w:space="0" w:color="auto"/>
            <w:left w:val="none" w:sz="0" w:space="0" w:color="auto"/>
            <w:bottom w:val="none" w:sz="0" w:space="0" w:color="auto"/>
            <w:right w:val="none" w:sz="0" w:space="0" w:color="auto"/>
          </w:divBdr>
          <w:divsChild>
            <w:div w:id="1427506614">
              <w:marLeft w:val="0"/>
              <w:marRight w:val="0"/>
              <w:marTop w:val="0"/>
              <w:marBottom w:val="0"/>
              <w:divBdr>
                <w:top w:val="none" w:sz="0" w:space="0" w:color="auto"/>
                <w:left w:val="none" w:sz="0" w:space="0" w:color="auto"/>
                <w:bottom w:val="none" w:sz="0" w:space="0" w:color="auto"/>
                <w:right w:val="none" w:sz="0" w:space="0" w:color="auto"/>
              </w:divBdr>
            </w:div>
          </w:divsChild>
        </w:div>
        <w:div w:id="1427506610">
          <w:marLeft w:val="0"/>
          <w:marRight w:val="0"/>
          <w:marTop w:val="0"/>
          <w:marBottom w:val="300"/>
          <w:divBdr>
            <w:top w:val="none" w:sz="0" w:space="0" w:color="auto"/>
            <w:left w:val="none" w:sz="0" w:space="0" w:color="auto"/>
            <w:bottom w:val="none" w:sz="0" w:space="0" w:color="auto"/>
            <w:right w:val="none" w:sz="0" w:space="0" w:color="auto"/>
          </w:divBdr>
          <w:divsChild>
            <w:div w:id="1427506475">
              <w:marLeft w:val="0"/>
              <w:marRight w:val="0"/>
              <w:marTop w:val="0"/>
              <w:marBottom w:val="0"/>
              <w:divBdr>
                <w:top w:val="none" w:sz="0" w:space="0" w:color="auto"/>
                <w:left w:val="none" w:sz="0" w:space="0" w:color="auto"/>
                <w:bottom w:val="none" w:sz="0" w:space="0" w:color="auto"/>
                <w:right w:val="none" w:sz="0" w:space="0" w:color="auto"/>
              </w:divBdr>
            </w:div>
          </w:divsChild>
        </w:div>
        <w:div w:id="1427506611">
          <w:marLeft w:val="0"/>
          <w:marRight w:val="0"/>
          <w:marTop w:val="0"/>
          <w:marBottom w:val="0"/>
          <w:divBdr>
            <w:top w:val="none" w:sz="0" w:space="0" w:color="auto"/>
            <w:left w:val="none" w:sz="0" w:space="0" w:color="auto"/>
            <w:bottom w:val="none" w:sz="0" w:space="0" w:color="auto"/>
            <w:right w:val="none" w:sz="0" w:space="0" w:color="auto"/>
          </w:divBdr>
          <w:divsChild>
            <w:div w:id="1427506607">
              <w:marLeft w:val="0"/>
              <w:marRight w:val="0"/>
              <w:marTop w:val="0"/>
              <w:marBottom w:val="0"/>
              <w:divBdr>
                <w:top w:val="none" w:sz="0" w:space="0" w:color="auto"/>
                <w:left w:val="none" w:sz="0" w:space="0" w:color="auto"/>
                <w:bottom w:val="none" w:sz="0" w:space="0" w:color="auto"/>
                <w:right w:val="none" w:sz="0" w:space="0" w:color="auto"/>
              </w:divBdr>
              <w:divsChild>
                <w:div w:id="1427506621">
                  <w:marLeft w:val="0"/>
                  <w:marRight w:val="0"/>
                  <w:marTop w:val="0"/>
                  <w:marBottom w:val="0"/>
                  <w:divBdr>
                    <w:top w:val="none" w:sz="0" w:space="0" w:color="auto"/>
                    <w:left w:val="none" w:sz="0" w:space="0" w:color="auto"/>
                    <w:bottom w:val="none" w:sz="0" w:space="0" w:color="auto"/>
                    <w:right w:val="none" w:sz="0" w:space="0" w:color="auto"/>
                  </w:divBdr>
                  <w:divsChild>
                    <w:div w:id="1427506605">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sChild>
    </w:div>
    <w:div w:id="1427506481">
      <w:marLeft w:val="0"/>
      <w:marRight w:val="0"/>
      <w:marTop w:val="0"/>
      <w:marBottom w:val="0"/>
      <w:divBdr>
        <w:top w:val="none" w:sz="0" w:space="0" w:color="auto"/>
        <w:left w:val="none" w:sz="0" w:space="0" w:color="auto"/>
        <w:bottom w:val="none" w:sz="0" w:space="0" w:color="auto"/>
        <w:right w:val="none" w:sz="0" w:space="0" w:color="auto"/>
      </w:divBdr>
      <w:divsChild>
        <w:div w:id="1427506480">
          <w:marLeft w:val="0"/>
          <w:marRight w:val="0"/>
          <w:marTop w:val="0"/>
          <w:marBottom w:val="300"/>
          <w:divBdr>
            <w:top w:val="none" w:sz="0" w:space="0" w:color="auto"/>
            <w:left w:val="none" w:sz="0" w:space="0" w:color="auto"/>
            <w:bottom w:val="none" w:sz="0" w:space="0" w:color="auto"/>
            <w:right w:val="none" w:sz="0" w:space="0" w:color="auto"/>
          </w:divBdr>
          <w:divsChild>
            <w:div w:id="1427506486">
              <w:marLeft w:val="0"/>
              <w:marRight w:val="0"/>
              <w:marTop w:val="0"/>
              <w:marBottom w:val="0"/>
              <w:divBdr>
                <w:top w:val="none" w:sz="0" w:space="0" w:color="auto"/>
                <w:left w:val="none" w:sz="0" w:space="0" w:color="auto"/>
                <w:bottom w:val="none" w:sz="0" w:space="0" w:color="auto"/>
                <w:right w:val="none" w:sz="0" w:space="0" w:color="auto"/>
              </w:divBdr>
            </w:div>
          </w:divsChild>
        </w:div>
        <w:div w:id="1427506572">
          <w:marLeft w:val="0"/>
          <w:marRight w:val="0"/>
          <w:marTop w:val="0"/>
          <w:marBottom w:val="300"/>
          <w:divBdr>
            <w:top w:val="none" w:sz="0" w:space="0" w:color="auto"/>
            <w:left w:val="none" w:sz="0" w:space="0" w:color="auto"/>
            <w:bottom w:val="none" w:sz="0" w:space="0" w:color="auto"/>
            <w:right w:val="none" w:sz="0" w:space="0" w:color="auto"/>
          </w:divBdr>
          <w:divsChild>
            <w:div w:id="1427506578">
              <w:marLeft w:val="0"/>
              <w:marRight w:val="0"/>
              <w:marTop w:val="0"/>
              <w:marBottom w:val="0"/>
              <w:divBdr>
                <w:top w:val="none" w:sz="0" w:space="0" w:color="auto"/>
                <w:left w:val="none" w:sz="0" w:space="0" w:color="auto"/>
                <w:bottom w:val="none" w:sz="0" w:space="0" w:color="auto"/>
                <w:right w:val="none" w:sz="0" w:space="0" w:color="auto"/>
              </w:divBdr>
            </w:div>
          </w:divsChild>
        </w:div>
        <w:div w:id="1427506589">
          <w:marLeft w:val="0"/>
          <w:marRight w:val="0"/>
          <w:marTop w:val="0"/>
          <w:marBottom w:val="0"/>
          <w:divBdr>
            <w:top w:val="none" w:sz="0" w:space="0" w:color="auto"/>
            <w:left w:val="none" w:sz="0" w:space="0" w:color="auto"/>
            <w:bottom w:val="none" w:sz="0" w:space="0" w:color="auto"/>
            <w:right w:val="none" w:sz="0" w:space="0" w:color="auto"/>
          </w:divBdr>
          <w:divsChild>
            <w:div w:id="1427506570">
              <w:marLeft w:val="0"/>
              <w:marRight w:val="0"/>
              <w:marTop w:val="0"/>
              <w:marBottom w:val="0"/>
              <w:divBdr>
                <w:top w:val="none" w:sz="0" w:space="0" w:color="auto"/>
                <w:left w:val="none" w:sz="0" w:space="0" w:color="auto"/>
                <w:bottom w:val="none" w:sz="0" w:space="0" w:color="auto"/>
                <w:right w:val="none" w:sz="0" w:space="0" w:color="auto"/>
              </w:divBdr>
              <w:divsChild>
                <w:div w:id="1427506483">
                  <w:marLeft w:val="0"/>
                  <w:marRight w:val="0"/>
                  <w:marTop w:val="0"/>
                  <w:marBottom w:val="0"/>
                  <w:divBdr>
                    <w:top w:val="none" w:sz="0" w:space="0" w:color="auto"/>
                    <w:left w:val="none" w:sz="0" w:space="0" w:color="auto"/>
                    <w:bottom w:val="none" w:sz="0" w:space="0" w:color="auto"/>
                    <w:right w:val="none" w:sz="0" w:space="0" w:color="auto"/>
                  </w:divBdr>
                  <w:divsChild>
                    <w:div w:id="1427506494">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sChild>
    </w:div>
    <w:div w:id="1427506493">
      <w:marLeft w:val="0"/>
      <w:marRight w:val="0"/>
      <w:marTop w:val="0"/>
      <w:marBottom w:val="0"/>
      <w:divBdr>
        <w:top w:val="none" w:sz="0" w:space="0" w:color="auto"/>
        <w:left w:val="none" w:sz="0" w:space="0" w:color="auto"/>
        <w:bottom w:val="none" w:sz="0" w:space="0" w:color="auto"/>
        <w:right w:val="none" w:sz="0" w:space="0" w:color="auto"/>
      </w:divBdr>
      <w:divsChild>
        <w:div w:id="1427506532">
          <w:marLeft w:val="0"/>
          <w:marRight w:val="0"/>
          <w:marTop w:val="0"/>
          <w:marBottom w:val="300"/>
          <w:divBdr>
            <w:top w:val="none" w:sz="0" w:space="0" w:color="auto"/>
            <w:left w:val="none" w:sz="0" w:space="0" w:color="auto"/>
            <w:bottom w:val="none" w:sz="0" w:space="0" w:color="auto"/>
            <w:right w:val="none" w:sz="0" w:space="0" w:color="auto"/>
          </w:divBdr>
          <w:divsChild>
            <w:div w:id="1427506492">
              <w:marLeft w:val="0"/>
              <w:marRight w:val="0"/>
              <w:marTop w:val="0"/>
              <w:marBottom w:val="0"/>
              <w:divBdr>
                <w:top w:val="none" w:sz="0" w:space="0" w:color="auto"/>
                <w:left w:val="none" w:sz="0" w:space="0" w:color="auto"/>
                <w:bottom w:val="none" w:sz="0" w:space="0" w:color="auto"/>
                <w:right w:val="none" w:sz="0" w:space="0" w:color="auto"/>
              </w:divBdr>
            </w:div>
          </w:divsChild>
        </w:div>
        <w:div w:id="1427506579">
          <w:marLeft w:val="0"/>
          <w:marRight w:val="0"/>
          <w:marTop w:val="0"/>
          <w:marBottom w:val="300"/>
          <w:divBdr>
            <w:top w:val="none" w:sz="0" w:space="0" w:color="auto"/>
            <w:left w:val="none" w:sz="0" w:space="0" w:color="auto"/>
            <w:bottom w:val="none" w:sz="0" w:space="0" w:color="auto"/>
            <w:right w:val="none" w:sz="0" w:space="0" w:color="auto"/>
          </w:divBdr>
          <w:divsChild>
            <w:div w:id="1427506528">
              <w:marLeft w:val="0"/>
              <w:marRight w:val="0"/>
              <w:marTop w:val="0"/>
              <w:marBottom w:val="0"/>
              <w:divBdr>
                <w:top w:val="none" w:sz="0" w:space="0" w:color="auto"/>
                <w:left w:val="none" w:sz="0" w:space="0" w:color="auto"/>
                <w:bottom w:val="none" w:sz="0" w:space="0" w:color="auto"/>
                <w:right w:val="none" w:sz="0" w:space="0" w:color="auto"/>
              </w:divBdr>
            </w:div>
          </w:divsChild>
        </w:div>
        <w:div w:id="1427506594">
          <w:marLeft w:val="0"/>
          <w:marRight w:val="0"/>
          <w:marTop w:val="0"/>
          <w:marBottom w:val="0"/>
          <w:divBdr>
            <w:top w:val="none" w:sz="0" w:space="0" w:color="auto"/>
            <w:left w:val="none" w:sz="0" w:space="0" w:color="auto"/>
            <w:bottom w:val="none" w:sz="0" w:space="0" w:color="auto"/>
            <w:right w:val="none" w:sz="0" w:space="0" w:color="auto"/>
          </w:divBdr>
          <w:divsChild>
            <w:div w:id="1427506576">
              <w:marLeft w:val="0"/>
              <w:marRight w:val="0"/>
              <w:marTop w:val="0"/>
              <w:marBottom w:val="0"/>
              <w:divBdr>
                <w:top w:val="none" w:sz="0" w:space="0" w:color="auto"/>
                <w:left w:val="none" w:sz="0" w:space="0" w:color="auto"/>
                <w:bottom w:val="none" w:sz="0" w:space="0" w:color="auto"/>
                <w:right w:val="none" w:sz="0" w:space="0" w:color="auto"/>
              </w:divBdr>
              <w:divsChild>
                <w:div w:id="1427506556">
                  <w:marLeft w:val="0"/>
                  <w:marRight w:val="0"/>
                  <w:marTop w:val="0"/>
                  <w:marBottom w:val="0"/>
                  <w:divBdr>
                    <w:top w:val="none" w:sz="0" w:space="0" w:color="auto"/>
                    <w:left w:val="none" w:sz="0" w:space="0" w:color="auto"/>
                    <w:bottom w:val="none" w:sz="0" w:space="0" w:color="auto"/>
                    <w:right w:val="none" w:sz="0" w:space="0" w:color="auto"/>
                  </w:divBdr>
                  <w:divsChild>
                    <w:div w:id="1427506554">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sChild>
    </w:div>
    <w:div w:id="1427506496">
      <w:marLeft w:val="0"/>
      <w:marRight w:val="0"/>
      <w:marTop w:val="0"/>
      <w:marBottom w:val="0"/>
      <w:divBdr>
        <w:top w:val="none" w:sz="0" w:space="0" w:color="auto"/>
        <w:left w:val="none" w:sz="0" w:space="0" w:color="auto"/>
        <w:bottom w:val="none" w:sz="0" w:space="0" w:color="auto"/>
        <w:right w:val="none" w:sz="0" w:space="0" w:color="auto"/>
      </w:divBdr>
    </w:div>
    <w:div w:id="1427506499">
      <w:marLeft w:val="0"/>
      <w:marRight w:val="0"/>
      <w:marTop w:val="0"/>
      <w:marBottom w:val="0"/>
      <w:divBdr>
        <w:top w:val="none" w:sz="0" w:space="0" w:color="auto"/>
        <w:left w:val="none" w:sz="0" w:space="0" w:color="auto"/>
        <w:bottom w:val="none" w:sz="0" w:space="0" w:color="auto"/>
        <w:right w:val="none" w:sz="0" w:space="0" w:color="auto"/>
      </w:divBdr>
      <w:divsChild>
        <w:div w:id="1427506488">
          <w:marLeft w:val="0"/>
          <w:marRight w:val="0"/>
          <w:marTop w:val="0"/>
          <w:marBottom w:val="0"/>
          <w:divBdr>
            <w:top w:val="none" w:sz="0" w:space="0" w:color="auto"/>
            <w:left w:val="none" w:sz="0" w:space="0" w:color="auto"/>
            <w:bottom w:val="none" w:sz="0" w:space="0" w:color="auto"/>
            <w:right w:val="none" w:sz="0" w:space="0" w:color="auto"/>
          </w:divBdr>
          <w:divsChild>
            <w:div w:id="1427506501">
              <w:marLeft w:val="0"/>
              <w:marRight w:val="0"/>
              <w:marTop w:val="0"/>
              <w:marBottom w:val="0"/>
              <w:divBdr>
                <w:top w:val="none" w:sz="0" w:space="0" w:color="auto"/>
                <w:left w:val="none" w:sz="0" w:space="0" w:color="auto"/>
                <w:bottom w:val="none" w:sz="0" w:space="0" w:color="auto"/>
                <w:right w:val="none" w:sz="0" w:space="0" w:color="auto"/>
              </w:divBdr>
              <w:divsChild>
                <w:div w:id="1427506489">
                  <w:marLeft w:val="0"/>
                  <w:marRight w:val="0"/>
                  <w:marTop w:val="0"/>
                  <w:marBottom w:val="0"/>
                  <w:divBdr>
                    <w:top w:val="none" w:sz="0" w:space="0" w:color="auto"/>
                    <w:left w:val="none" w:sz="0" w:space="0" w:color="auto"/>
                    <w:bottom w:val="none" w:sz="0" w:space="0" w:color="auto"/>
                    <w:right w:val="none" w:sz="0" w:space="0" w:color="auto"/>
                  </w:divBdr>
                  <w:divsChild>
                    <w:div w:id="1427506484">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 w:id="1427506491">
          <w:marLeft w:val="0"/>
          <w:marRight w:val="0"/>
          <w:marTop w:val="0"/>
          <w:marBottom w:val="300"/>
          <w:divBdr>
            <w:top w:val="none" w:sz="0" w:space="0" w:color="auto"/>
            <w:left w:val="none" w:sz="0" w:space="0" w:color="auto"/>
            <w:bottom w:val="none" w:sz="0" w:space="0" w:color="auto"/>
            <w:right w:val="none" w:sz="0" w:space="0" w:color="auto"/>
          </w:divBdr>
          <w:divsChild>
            <w:div w:id="1427506534">
              <w:marLeft w:val="0"/>
              <w:marRight w:val="0"/>
              <w:marTop w:val="0"/>
              <w:marBottom w:val="0"/>
              <w:divBdr>
                <w:top w:val="none" w:sz="0" w:space="0" w:color="auto"/>
                <w:left w:val="none" w:sz="0" w:space="0" w:color="auto"/>
                <w:bottom w:val="none" w:sz="0" w:space="0" w:color="auto"/>
                <w:right w:val="none" w:sz="0" w:space="0" w:color="auto"/>
              </w:divBdr>
            </w:div>
          </w:divsChild>
        </w:div>
        <w:div w:id="1427506512">
          <w:marLeft w:val="0"/>
          <w:marRight w:val="0"/>
          <w:marTop w:val="0"/>
          <w:marBottom w:val="300"/>
          <w:divBdr>
            <w:top w:val="none" w:sz="0" w:space="0" w:color="auto"/>
            <w:left w:val="none" w:sz="0" w:space="0" w:color="auto"/>
            <w:bottom w:val="none" w:sz="0" w:space="0" w:color="auto"/>
            <w:right w:val="none" w:sz="0" w:space="0" w:color="auto"/>
          </w:divBdr>
          <w:divsChild>
            <w:div w:id="142750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500">
      <w:marLeft w:val="0"/>
      <w:marRight w:val="0"/>
      <w:marTop w:val="0"/>
      <w:marBottom w:val="0"/>
      <w:divBdr>
        <w:top w:val="none" w:sz="0" w:space="0" w:color="auto"/>
        <w:left w:val="none" w:sz="0" w:space="0" w:color="auto"/>
        <w:bottom w:val="none" w:sz="0" w:space="0" w:color="auto"/>
        <w:right w:val="none" w:sz="0" w:space="0" w:color="auto"/>
      </w:divBdr>
      <w:divsChild>
        <w:div w:id="1427506530">
          <w:marLeft w:val="0"/>
          <w:marRight w:val="0"/>
          <w:marTop w:val="0"/>
          <w:marBottom w:val="0"/>
          <w:divBdr>
            <w:top w:val="none" w:sz="0" w:space="0" w:color="auto"/>
            <w:left w:val="none" w:sz="0" w:space="0" w:color="auto"/>
            <w:bottom w:val="none" w:sz="0" w:space="0" w:color="auto"/>
            <w:right w:val="none" w:sz="0" w:space="0" w:color="auto"/>
          </w:divBdr>
          <w:divsChild>
            <w:div w:id="1427506513">
              <w:marLeft w:val="0"/>
              <w:marRight w:val="0"/>
              <w:marTop w:val="0"/>
              <w:marBottom w:val="0"/>
              <w:divBdr>
                <w:top w:val="none" w:sz="0" w:space="0" w:color="auto"/>
                <w:left w:val="none" w:sz="0" w:space="0" w:color="auto"/>
                <w:bottom w:val="none" w:sz="0" w:space="0" w:color="auto"/>
                <w:right w:val="none" w:sz="0" w:space="0" w:color="auto"/>
              </w:divBdr>
              <w:divsChild>
                <w:div w:id="1427506565">
                  <w:marLeft w:val="0"/>
                  <w:marRight w:val="0"/>
                  <w:marTop w:val="0"/>
                  <w:marBottom w:val="0"/>
                  <w:divBdr>
                    <w:top w:val="none" w:sz="0" w:space="0" w:color="auto"/>
                    <w:left w:val="none" w:sz="0" w:space="0" w:color="auto"/>
                    <w:bottom w:val="none" w:sz="0" w:space="0" w:color="auto"/>
                    <w:right w:val="none" w:sz="0" w:space="0" w:color="auto"/>
                  </w:divBdr>
                  <w:divsChild>
                    <w:div w:id="1427506509">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 w:id="1427506555">
          <w:marLeft w:val="0"/>
          <w:marRight w:val="0"/>
          <w:marTop w:val="0"/>
          <w:marBottom w:val="300"/>
          <w:divBdr>
            <w:top w:val="none" w:sz="0" w:space="0" w:color="auto"/>
            <w:left w:val="none" w:sz="0" w:space="0" w:color="auto"/>
            <w:bottom w:val="none" w:sz="0" w:space="0" w:color="auto"/>
            <w:right w:val="none" w:sz="0" w:space="0" w:color="auto"/>
          </w:divBdr>
          <w:divsChild>
            <w:div w:id="1427506531">
              <w:marLeft w:val="0"/>
              <w:marRight w:val="0"/>
              <w:marTop w:val="0"/>
              <w:marBottom w:val="0"/>
              <w:divBdr>
                <w:top w:val="none" w:sz="0" w:space="0" w:color="auto"/>
                <w:left w:val="none" w:sz="0" w:space="0" w:color="auto"/>
                <w:bottom w:val="none" w:sz="0" w:space="0" w:color="auto"/>
                <w:right w:val="none" w:sz="0" w:space="0" w:color="auto"/>
              </w:divBdr>
            </w:div>
          </w:divsChild>
        </w:div>
        <w:div w:id="1427506569">
          <w:marLeft w:val="0"/>
          <w:marRight w:val="0"/>
          <w:marTop w:val="0"/>
          <w:marBottom w:val="300"/>
          <w:divBdr>
            <w:top w:val="none" w:sz="0" w:space="0" w:color="auto"/>
            <w:left w:val="none" w:sz="0" w:space="0" w:color="auto"/>
            <w:bottom w:val="none" w:sz="0" w:space="0" w:color="auto"/>
            <w:right w:val="none" w:sz="0" w:space="0" w:color="auto"/>
          </w:divBdr>
          <w:divsChild>
            <w:div w:id="142750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503">
      <w:marLeft w:val="0"/>
      <w:marRight w:val="0"/>
      <w:marTop w:val="0"/>
      <w:marBottom w:val="0"/>
      <w:divBdr>
        <w:top w:val="none" w:sz="0" w:space="0" w:color="auto"/>
        <w:left w:val="none" w:sz="0" w:space="0" w:color="auto"/>
        <w:bottom w:val="none" w:sz="0" w:space="0" w:color="auto"/>
        <w:right w:val="none" w:sz="0" w:space="0" w:color="auto"/>
      </w:divBdr>
    </w:div>
    <w:div w:id="1427506504">
      <w:marLeft w:val="0"/>
      <w:marRight w:val="0"/>
      <w:marTop w:val="0"/>
      <w:marBottom w:val="0"/>
      <w:divBdr>
        <w:top w:val="none" w:sz="0" w:space="0" w:color="auto"/>
        <w:left w:val="none" w:sz="0" w:space="0" w:color="auto"/>
        <w:bottom w:val="none" w:sz="0" w:space="0" w:color="auto"/>
        <w:right w:val="none" w:sz="0" w:space="0" w:color="auto"/>
      </w:divBdr>
    </w:div>
    <w:div w:id="1427506505">
      <w:marLeft w:val="0"/>
      <w:marRight w:val="0"/>
      <w:marTop w:val="0"/>
      <w:marBottom w:val="0"/>
      <w:divBdr>
        <w:top w:val="none" w:sz="0" w:space="0" w:color="auto"/>
        <w:left w:val="none" w:sz="0" w:space="0" w:color="auto"/>
        <w:bottom w:val="none" w:sz="0" w:space="0" w:color="auto"/>
        <w:right w:val="none" w:sz="0" w:space="0" w:color="auto"/>
      </w:divBdr>
    </w:div>
    <w:div w:id="1427506508">
      <w:marLeft w:val="0"/>
      <w:marRight w:val="0"/>
      <w:marTop w:val="0"/>
      <w:marBottom w:val="0"/>
      <w:divBdr>
        <w:top w:val="none" w:sz="0" w:space="0" w:color="auto"/>
        <w:left w:val="none" w:sz="0" w:space="0" w:color="auto"/>
        <w:bottom w:val="none" w:sz="0" w:space="0" w:color="auto"/>
        <w:right w:val="none" w:sz="0" w:space="0" w:color="auto"/>
      </w:divBdr>
    </w:div>
    <w:div w:id="1427506517">
      <w:marLeft w:val="0"/>
      <w:marRight w:val="0"/>
      <w:marTop w:val="0"/>
      <w:marBottom w:val="0"/>
      <w:divBdr>
        <w:top w:val="none" w:sz="0" w:space="0" w:color="auto"/>
        <w:left w:val="none" w:sz="0" w:space="0" w:color="auto"/>
        <w:bottom w:val="none" w:sz="0" w:space="0" w:color="auto"/>
        <w:right w:val="none" w:sz="0" w:space="0" w:color="auto"/>
      </w:divBdr>
    </w:div>
    <w:div w:id="1427506520">
      <w:marLeft w:val="0"/>
      <w:marRight w:val="0"/>
      <w:marTop w:val="0"/>
      <w:marBottom w:val="0"/>
      <w:divBdr>
        <w:top w:val="none" w:sz="0" w:space="0" w:color="auto"/>
        <w:left w:val="none" w:sz="0" w:space="0" w:color="auto"/>
        <w:bottom w:val="none" w:sz="0" w:space="0" w:color="auto"/>
        <w:right w:val="none" w:sz="0" w:space="0" w:color="auto"/>
      </w:divBdr>
    </w:div>
    <w:div w:id="1427506524">
      <w:marLeft w:val="0"/>
      <w:marRight w:val="0"/>
      <w:marTop w:val="0"/>
      <w:marBottom w:val="0"/>
      <w:divBdr>
        <w:top w:val="none" w:sz="0" w:space="0" w:color="auto"/>
        <w:left w:val="none" w:sz="0" w:space="0" w:color="auto"/>
        <w:bottom w:val="none" w:sz="0" w:space="0" w:color="auto"/>
        <w:right w:val="none" w:sz="0" w:space="0" w:color="auto"/>
      </w:divBdr>
      <w:divsChild>
        <w:div w:id="1427506479">
          <w:marLeft w:val="0"/>
          <w:marRight w:val="0"/>
          <w:marTop w:val="0"/>
          <w:marBottom w:val="0"/>
          <w:divBdr>
            <w:top w:val="none" w:sz="0" w:space="0" w:color="auto"/>
            <w:left w:val="none" w:sz="0" w:space="0" w:color="auto"/>
            <w:bottom w:val="none" w:sz="0" w:space="0" w:color="auto"/>
            <w:right w:val="none" w:sz="0" w:space="0" w:color="auto"/>
          </w:divBdr>
          <w:divsChild>
            <w:div w:id="1427506592">
              <w:marLeft w:val="0"/>
              <w:marRight w:val="0"/>
              <w:marTop w:val="0"/>
              <w:marBottom w:val="0"/>
              <w:divBdr>
                <w:top w:val="none" w:sz="0" w:space="0" w:color="auto"/>
                <w:left w:val="none" w:sz="0" w:space="0" w:color="auto"/>
                <w:bottom w:val="none" w:sz="0" w:space="0" w:color="auto"/>
                <w:right w:val="none" w:sz="0" w:space="0" w:color="auto"/>
              </w:divBdr>
              <w:divsChild>
                <w:div w:id="1427506574">
                  <w:marLeft w:val="0"/>
                  <w:marRight w:val="0"/>
                  <w:marTop w:val="0"/>
                  <w:marBottom w:val="0"/>
                  <w:divBdr>
                    <w:top w:val="none" w:sz="0" w:space="0" w:color="auto"/>
                    <w:left w:val="none" w:sz="0" w:space="0" w:color="auto"/>
                    <w:bottom w:val="none" w:sz="0" w:space="0" w:color="auto"/>
                    <w:right w:val="none" w:sz="0" w:space="0" w:color="auto"/>
                  </w:divBdr>
                  <w:divsChild>
                    <w:div w:id="1427506516">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 w:id="1427506514">
          <w:marLeft w:val="0"/>
          <w:marRight w:val="0"/>
          <w:marTop w:val="0"/>
          <w:marBottom w:val="300"/>
          <w:divBdr>
            <w:top w:val="none" w:sz="0" w:space="0" w:color="auto"/>
            <w:left w:val="none" w:sz="0" w:space="0" w:color="auto"/>
            <w:bottom w:val="none" w:sz="0" w:space="0" w:color="auto"/>
            <w:right w:val="none" w:sz="0" w:space="0" w:color="auto"/>
          </w:divBdr>
          <w:divsChild>
            <w:div w:id="1427506595">
              <w:marLeft w:val="0"/>
              <w:marRight w:val="0"/>
              <w:marTop w:val="0"/>
              <w:marBottom w:val="0"/>
              <w:divBdr>
                <w:top w:val="none" w:sz="0" w:space="0" w:color="auto"/>
                <w:left w:val="none" w:sz="0" w:space="0" w:color="auto"/>
                <w:bottom w:val="none" w:sz="0" w:space="0" w:color="auto"/>
                <w:right w:val="none" w:sz="0" w:space="0" w:color="auto"/>
              </w:divBdr>
            </w:div>
          </w:divsChild>
        </w:div>
        <w:div w:id="1427506523">
          <w:marLeft w:val="0"/>
          <w:marRight w:val="0"/>
          <w:marTop w:val="0"/>
          <w:marBottom w:val="300"/>
          <w:divBdr>
            <w:top w:val="none" w:sz="0" w:space="0" w:color="auto"/>
            <w:left w:val="none" w:sz="0" w:space="0" w:color="auto"/>
            <w:bottom w:val="none" w:sz="0" w:space="0" w:color="auto"/>
            <w:right w:val="none" w:sz="0" w:space="0" w:color="auto"/>
          </w:divBdr>
          <w:divsChild>
            <w:div w:id="142750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526">
      <w:marLeft w:val="0"/>
      <w:marRight w:val="0"/>
      <w:marTop w:val="0"/>
      <w:marBottom w:val="0"/>
      <w:divBdr>
        <w:top w:val="none" w:sz="0" w:space="0" w:color="auto"/>
        <w:left w:val="none" w:sz="0" w:space="0" w:color="auto"/>
        <w:bottom w:val="none" w:sz="0" w:space="0" w:color="auto"/>
        <w:right w:val="none" w:sz="0" w:space="0" w:color="auto"/>
      </w:divBdr>
    </w:div>
    <w:div w:id="1427506527">
      <w:marLeft w:val="0"/>
      <w:marRight w:val="0"/>
      <w:marTop w:val="0"/>
      <w:marBottom w:val="0"/>
      <w:divBdr>
        <w:top w:val="none" w:sz="0" w:space="0" w:color="auto"/>
        <w:left w:val="none" w:sz="0" w:space="0" w:color="auto"/>
        <w:bottom w:val="none" w:sz="0" w:space="0" w:color="auto"/>
        <w:right w:val="none" w:sz="0" w:space="0" w:color="auto"/>
      </w:divBdr>
    </w:div>
    <w:div w:id="1427506533">
      <w:marLeft w:val="0"/>
      <w:marRight w:val="0"/>
      <w:marTop w:val="0"/>
      <w:marBottom w:val="0"/>
      <w:divBdr>
        <w:top w:val="none" w:sz="0" w:space="0" w:color="auto"/>
        <w:left w:val="none" w:sz="0" w:space="0" w:color="auto"/>
        <w:bottom w:val="none" w:sz="0" w:space="0" w:color="auto"/>
        <w:right w:val="none" w:sz="0" w:space="0" w:color="auto"/>
      </w:divBdr>
    </w:div>
    <w:div w:id="1427506536">
      <w:marLeft w:val="0"/>
      <w:marRight w:val="0"/>
      <w:marTop w:val="0"/>
      <w:marBottom w:val="0"/>
      <w:divBdr>
        <w:top w:val="none" w:sz="0" w:space="0" w:color="auto"/>
        <w:left w:val="none" w:sz="0" w:space="0" w:color="auto"/>
        <w:bottom w:val="none" w:sz="0" w:space="0" w:color="auto"/>
        <w:right w:val="none" w:sz="0" w:space="0" w:color="auto"/>
      </w:divBdr>
      <w:divsChild>
        <w:div w:id="1427506490">
          <w:marLeft w:val="0"/>
          <w:marRight w:val="0"/>
          <w:marTop w:val="0"/>
          <w:marBottom w:val="300"/>
          <w:divBdr>
            <w:top w:val="none" w:sz="0" w:space="0" w:color="auto"/>
            <w:left w:val="none" w:sz="0" w:space="0" w:color="auto"/>
            <w:bottom w:val="none" w:sz="0" w:space="0" w:color="auto"/>
            <w:right w:val="none" w:sz="0" w:space="0" w:color="auto"/>
          </w:divBdr>
          <w:divsChild>
            <w:div w:id="1427506564">
              <w:marLeft w:val="0"/>
              <w:marRight w:val="0"/>
              <w:marTop w:val="0"/>
              <w:marBottom w:val="0"/>
              <w:divBdr>
                <w:top w:val="none" w:sz="0" w:space="0" w:color="auto"/>
                <w:left w:val="none" w:sz="0" w:space="0" w:color="auto"/>
                <w:bottom w:val="none" w:sz="0" w:space="0" w:color="auto"/>
                <w:right w:val="none" w:sz="0" w:space="0" w:color="auto"/>
              </w:divBdr>
            </w:div>
          </w:divsChild>
        </w:div>
        <w:div w:id="1427506518">
          <w:marLeft w:val="0"/>
          <w:marRight w:val="0"/>
          <w:marTop w:val="0"/>
          <w:marBottom w:val="300"/>
          <w:divBdr>
            <w:top w:val="none" w:sz="0" w:space="0" w:color="auto"/>
            <w:left w:val="none" w:sz="0" w:space="0" w:color="auto"/>
            <w:bottom w:val="none" w:sz="0" w:space="0" w:color="auto"/>
            <w:right w:val="none" w:sz="0" w:space="0" w:color="auto"/>
          </w:divBdr>
          <w:divsChild>
            <w:div w:id="1427506600">
              <w:marLeft w:val="0"/>
              <w:marRight w:val="0"/>
              <w:marTop w:val="0"/>
              <w:marBottom w:val="0"/>
              <w:divBdr>
                <w:top w:val="none" w:sz="0" w:space="0" w:color="auto"/>
                <w:left w:val="none" w:sz="0" w:space="0" w:color="auto"/>
                <w:bottom w:val="none" w:sz="0" w:space="0" w:color="auto"/>
                <w:right w:val="none" w:sz="0" w:space="0" w:color="auto"/>
              </w:divBdr>
            </w:div>
          </w:divsChild>
        </w:div>
        <w:div w:id="1427506562">
          <w:marLeft w:val="0"/>
          <w:marRight w:val="0"/>
          <w:marTop w:val="0"/>
          <w:marBottom w:val="0"/>
          <w:divBdr>
            <w:top w:val="none" w:sz="0" w:space="0" w:color="auto"/>
            <w:left w:val="none" w:sz="0" w:space="0" w:color="auto"/>
            <w:bottom w:val="none" w:sz="0" w:space="0" w:color="auto"/>
            <w:right w:val="none" w:sz="0" w:space="0" w:color="auto"/>
          </w:divBdr>
          <w:divsChild>
            <w:div w:id="1427506558">
              <w:marLeft w:val="0"/>
              <w:marRight w:val="0"/>
              <w:marTop w:val="0"/>
              <w:marBottom w:val="0"/>
              <w:divBdr>
                <w:top w:val="none" w:sz="0" w:space="0" w:color="auto"/>
                <w:left w:val="none" w:sz="0" w:space="0" w:color="auto"/>
                <w:bottom w:val="none" w:sz="0" w:space="0" w:color="auto"/>
                <w:right w:val="none" w:sz="0" w:space="0" w:color="auto"/>
              </w:divBdr>
              <w:divsChild>
                <w:div w:id="1427506511">
                  <w:marLeft w:val="0"/>
                  <w:marRight w:val="0"/>
                  <w:marTop w:val="0"/>
                  <w:marBottom w:val="0"/>
                  <w:divBdr>
                    <w:top w:val="none" w:sz="0" w:space="0" w:color="auto"/>
                    <w:left w:val="none" w:sz="0" w:space="0" w:color="auto"/>
                    <w:bottom w:val="none" w:sz="0" w:space="0" w:color="auto"/>
                    <w:right w:val="none" w:sz="0" w:space="0" w:color="auto"/>
                  </w:divBdr>
                  <w:divsChild>
                    <w:div w:id="1427506588">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sChild>
    </w:div>
    <w:div w:id="1427506538">
      <w:marLeft w:val="0"/>
      <w:marRight w:val="0"/>
      <w:marTop w:val="0"/>
      <w:marBottom w:val="0"/>
      <w:divBdr>
        <w:top w:val="none" w:sz="0" w:space="0" w:color="auto"/>
        <w:left w:val="none" w:sz="0" w:space="0" w:color="auto"/>
        <w:bottom w:val="none" w:sz="0" w:space="0" w:color="auto"/>
        <w:right w:val="none" w:sz="0" w:space="0" w:color="auto"/>
      </w:divBdr>
    </w:div>
    <w:div w:id="1427506539">
      <w:marLeft w:val="0"/>
      <w:marRight w:val="0"/>
      <w:marTop w:val="0"/>
      <w:marBottom w:val="0"/>
      <w:divBdr>
        <w:top w:val="none" w:sz="0" w:space="0" w:color="auto"/>
        <w:left w:val="none" w:sz="0" w:space="0" w:color="auto"/>
        <w:bottom w:val="none" w:sz="0" w:space="0" w:color="auto"/>
        <w:right w:val="none" w:sz="0" w:space="0" w:color="auto"/>
      </w:divBdr>
    </w:div>
    <w:div w:id="1427506540">
      <w:marLeft w:val="0"/>
      <w:marRight w:val="0"/>
      <w:marTop w:val="0"/>
      <w:marBottom w:val="0"/>
      <w:divBdr>
        <w:top w:val="none" w:sz="0" w:space="0" w:color="auto"/>
        <w:left w:val="none" w:sz="0" w:space="0" w:color="auto"/>
        <w:bottom w:val="none" w:sz="0" w:space="0" w:color="auto"/>
        <w:right w:val="none" w:sz="0" w:space="0" w:color="auto"/>
      </w:divBdr>
    </w:div>
    <w:div w:id="1427506541">
      <w:marLeft w:val="0"/>
      <w:marRight w:val="0"/>
      <w:marTop w:val="0"/>
      <w:marBottom w:val="0"/>
      <w:divBdr>
        <w:top w:val="none" w:sz="0" w:space="0" w:color="auto"/>
        <w:left w:val="none" w:sz="0" w:space="0" w:color="auto"/>
        <w:bottom w:val="none" w:sz="0" w:space="0" w:color="auto"/>
        <w:right w:val="none" w:sz="0" w:space="0" w:color="auto"/>
      </w:divBdr>
    </w:div>
    <w:div w:id="1427506542">
      <w:marLeft w:val="0"/>
      <w:marRight w:val="0"/>
      <w:marTop w:val="0"/>
      <w:marBottom w:val="0"/>
      <w:divBdr>
        <w:top w:val="none" w:sz="0" w:space="0" w:color="auto"/>
        <w:left w:val="none" w:sz="0" w:space="0" w:color="auto"/>
        <w:bottom w:val="none" w:sz="0" w:space="0" w:color="auto"/>
        <w:right w:val="none" w:sz="0" w:space="0" w:color="auto"/>
      </w:divBdr>
    </w:div>
    <w:div w:id="1427506543">
      <w:marLeft w:val="0"/>
      <w:marRight w:val="0"/>
      <w:marTop w:val="0"/>
      <w:marBottom w:val="0"/>
      <w:divBdr>
        <w:top w:val="none" w:sz="0" w:space="0" w:color="auto"/>
        <w:left w:val="none" w:sz="0" w:space="0" w:color="auto"/>
        <w:bottom w:val="none" w:sz="0" w:space="0" w:color="auto"/>
        <w:right w:val="none" w:sz="0" w:space="0" w:color="auto"/>
      </w:divBdr>
    </w:div>
    <w:div w:id="1427506544">
      <w:marLeft w:val="0"/>
      <w:marRight w:val="0"/>
      <w:marTop w:val="0"/>
      <w:marBottom w:val="0"/>
      <w:divBdr>
        <w:top w:val="none" w:sz="0" w:space="0" w:color="auto"/>
        <w:left w:val="none" w:sz="0" w:space="0" w:color="auto"/>
        <w:bottom w:val="none" w:sz="0" w:space="0" w:color="auto"/>
        <w:right w:val="none" w:sz="0" w:space="0" w:color="auto"/>
      </w:divBdr>
    </w:div>
    <w:div w:id="1427506545">
      <w:marLeft w:val="0"/>
      <w:marRight w:val="0"/>
      <w:marTop w:val="0"/>
      <w:marBottom w:val="0"/>
      <w:divBdr>
        <w:top w:val="none" w:sz="0" w:space="0" w:color="auto"/>
        <w:left w:val="none" w:sz="0" w:space="0" w:color="auto"/>
        <w:bottom w:val="none" w:sz="0" w:space="0" w:color="auto"/>
        <w:right w:val="none" w:sz="0" w:space="0" w:color="auto"/>
      </w:divBdr>
    </w:div>
    <w:div w:id="1427506546">
      <w:marLeft w:val="0"/>
      <w:marRight w:val="0"/>
      <w:marTop w:val="0"/>
      <w:marBottom w:val="0"/>
      <w:divBdr>
        <w:top w:val="none" w:sz="0" w:space="0" w:color="auto"/>
        <w:left w:val="none" w:sz="0" w:space="0" w:color="auto"/>
        <w:bottom w:val="none" w:sz="0" w:space="0" w:color="auto"/>
        <w:right w:val="none" w:sz="0" w:space="0" w:color="auto"/>
      </w:divBdr>
    </w:div>
    <w:div w:id="1427506547">
      <w:marLeft w:val="0"/>
      <w:marRight w:val="0"/>
      <w:marTop w:val="0"/>
      <w:marBottom w:val="0"/>
      <w:divBdr>
        <w:top w:val="none" w:sz="0" w:space="0" w:color="auto"/>
        <w:left w:val="none" w:sz="0" w:space="0" w:color="auto"/>
        <w:bottom w:val="none" w:sz="0" w:space="0" w:color="auto"/>
        <w:right w:val="none" w:sz="0" w:space="0" w:color="auto"/>
      </w:divBdr>
    </w:div>
    <w:div w:id="1427506548">
      <w:marLeft w:val="0"/>
      <w:marRight w:val="0"/>
      <w:marTop w:val="0"/>
      <w:marBottom w:val="0"/>
      <w:divBdr>
        <w:top w:val="none" w:sz="0" w:space="0" w:color="auto"/>
        <w:left w:val="none" w:sz="0" w:space="0" w:color="auto"/>
        <w:bottom w:val="none" w:sz="0" w:space="0" w:color="auto"/>
        <w:right w:val="none" w:sz="0" w:space="0" w:color="auto"/>
      </w:divBdr>
    </w:div>
    <w:div w:id="1427506549">
      <w:marLeft w:val="0"/>
      <w:marRight w:val="0"/>
      <w:marTop w:val="0"/>
      <w:marBottom w:val="0"/>
      <w:divBdr>
        <w:top w:val="none" w:sz="0" w:space="0" w:color="auto"/>
        <w:left w:val="none" w:sz="0" w:space="0" w:color="auto"/>
        <w:bottom w:val="none" w:sz="0" w:space="0" w:color="auto"/>
        <w:right w:val="none" w:sz="0" w:space="0" w:color="auto"/>
      </w:divBdr>
    </w:div>
    <w:div w:id="1427506550">
      <w:marLeft w:val="0"/>
      <w:marRight w:val="0"/>
      <w:marTop w:val="0"/>
      <w:marBottom w:val="0"/>
      <w:divBdr>
        <w:top w:val="none" w:sz="0" w:space="0" w:color="auto"/>
        <w:left w:val="none" w:sz="0" w:space="0" w:color="auto"/>
        <w:bottom w:val="none" w:sz="0" w:space="0" w:color="auto"/>
        <w:right w:val="none" w:sz="0" w:space="0" w:color="auto"/>
      </w:divBdr>
    </w:div>
    <w:div w:id="1427506553">
      <w:marLeft w:val="0"/>
      <w:marRight w:val="0"/>
      <w:marTop w:val="0"/>
      <w:marBottom w:val="0"/>
      <w:divBdr>
        <w:top w:val="none" w:sz="0" w:space="0" w:color="auto"/>
        <w:left w:val="none" w:sz="0" w:space="0" w:color="auto"/>
        <w:bottom w:val="none" w:sz="0" w:space="0" w:color="auto"/>
        <w:right w:val="none" w:sz="0" w:space="0" w:color="auto"/>
      </w:divBdr>
    </w:div>
    <w:div w:id="1427506560">
      <w:marLeft w:val="0"/>
      <w:marRight w:val="0"/>
      <w:marTop w:val="0"/>
      <w:marBottom w:val="0"/>
      <w:divBdr>
        <w:top w:val="none" w:sz="0" w:space="0" w:color="auto"/>
        <w:left w:val="none" w:sz="0" w:space="0" w:color="auto"/>
        <w:bottom w:val="none" w:sz="0" w:space="0" w:color="auto"/>
        <w:right w:val="none" w:sz="0" w:space="0" w:color="auto"/>
      </w:divBdr>
    </w:div>
    <w:div w:id="1427506561">
      <w:marLeft w:val="0"/>
      <w:marRight w:val="0"/>
      <w:marTop w:val="0"/>
      <w:marBottom w:val="0"/>
      <w:divBdr>
        <w:top w:val="none" w:sz="0" w:space="0" w:color="auto"/>
        <w:left w:val="none" w:sz="0" w:space="0" w:color="auto"/>
        <w:bottom w:val="none" w:sz="0" w:space="0" w:color="auto"/>
        <w:right w:val="none" w:sz="0" w:space="0" w:color="auto"/>
      </w:divBdr>
    </w:div>
    <w:div w:id="1427506563">
      <w:marLeft w:val="0"/>
      <w:marRight w:val="0"/>
      <w:marTop w:val="0"/>
      <w:marBottom w:val="0"/>
      <w:divBdr>
        <w:top w:val="none" w:sz="0" w:space="0" w:color="auto"/>
        <w:left w:val="none" w:sz="0" w:space="0" w:color="auto"/>
        <w:bottom w:val="none" w:sz="0" w:space="0" w:color="auto"/>
        <w:right w:val="none" w:sz="0" w:space="0" w:color="auto"/>
      </w:divBdr>
    </w:div>
    <w:div w:id="1427506568">
      <w:marLeft w:val="0"/>
      <w:marRight w:val="0"/>
      <w:marTop w:val="0"/>
      <w:marBottom w:val="0"/>
      <w:divBdr>
        <w:top w:val="none" w:sz="0" w:space="0" w:color="auto"/>
        <w:left w:val="none" w:sz="0" w:space="0" w:color="auto"/>
        <w:bottom w:val="none" w:sz="0" w:space="0" w:color="auto"/>
        <w:right w:val="none" w:sz="0" w:space="0" w:color="auto"/>
      </w:divBdr>
    </w:div>
    <w:div w:id="1427506571">
      <w:marLeft w:val="0"/>
      <w:marRight w:val="0"/>
      <w:marTop w:val="0"/>
      <w:marBottom w:val="0"/>
      <w:divBdr>
        <w:top w:val="none" w:sz="0" w:space="0" w:color="auto"/>
        <w:left w:val="none" w:sz="0" w:space="0" w:color="auto"/>
        <w:bottom w:val="none" w:sz="0" w:space="0" w:color="auto"/>
        <w:right w:val="none" w:sz="0" w:space="0" w:color="auto"/>
      </w:divBdr>
      <w:divsChild>
        <w:div w:id="1427506502">
          <w:marLeft w:val="0"/>
          <w:marRight w:val="0"/>
          <w:marTop w:val="0"/>
          <w:marBottom w:val="300"/>
          <w:divBdr>
            <w:top w:val="none" w:sz="0" w:space="0" w:color="auto"/>
            <w:left w:val="none" w:sz="0" w:space="0" w:color="auto"/>
            <w:bottom w:val="none" w:sz="0" w:space="0" w:color="auto"/>
            <w:right w:val="none" w:sz="0" w:space="0" w:color="auto"/>
          </w:divBdr>
          <w:divsChild>
            <w:div w:id="1427506487">
              <w:marLeft w:val="0"/>
              <w:marRight w:val="0"/>
              <w:marTop w:val="0"/>
              <w:marBottom w:val="0"/>
              <w:divBdr>
                <w:top w:val="none" w:sz="0" w:space="0" w:color="auto"/>
                <w:left w:val="none" w:sz="0" w:space="0" w:color="auto"/>
                <w:bottom w:val="none" w:sz="0" w:space="0" w:color="auto"/>
                <w:right w:val="none" w:sz="0" w:space="0" w:color="auto"/>
              </w:divBdr>
            </w:div>
          </w:divsChild>
        </w:div>
        <w:div w:id="1427506507">
          <w:marLeft w:val="0"/>
          <w:marRight w:val="0"/>
          <w:marTop w:val="0"/>
          <w:marBottom w:val="300"/>
          <w:divBdr>
            <w:top w:val="none" w:sz="0" w:space="0" w:color="auto"/>
            <w:left w:val="none" w:sz="0" w:space="0" w:color="auto"/>
            <w:bottom w:val="none" w:sz="0" w:space="0" w:color="auto"/>
            <w:right w:val="none" w:sz="0" w:space="0" w:color="auto"/>
          </w:divBdr>
          <w:divsChild>
            <w:div w:id="1427506525">
              <w:marLeft w:val="0"/>
              <w:marRight w:val="0"/>
              <w:marTop w:val="0"/>
              <w:marBottom w:val="0"/>
              <w:divBdr>
                <w:top w:val="none" w:sz="0" w:space="0" w:color="auto"/>
                <w:left w:val="none" w:sz="0" w:space="0" w:color="auto"/>
                <w:bottom w:val="none" w:sz="0" w:space="0" w:color="auto"/>
                <w:right w:val="none" w:sz="0" w:space="0" w:color="auto"/>
              </w:divBdr>
            </w:div>
          </w:divsChild>
        </w:div>
        <w:div w:id="1427506567">
          <w:marLeft w:val="0"/>
          <w:marRight w:val="0"/>
          <w:marTop w:val="0"/>
          <w:marBottom w:val="0"/>
          <w:divBdr>
            <w:top w:val="none" w:sz="0" w:space="0" w:color="auto"/>
            <w:left w:val="none" w:sz="0" w:space="0" w:color="auto"/>
            <w:bottom w:val="none" w:sz="0" w:space="0" w:color="auto"/>
            <w:right w:val="none" w:sz="0" w:space="0" w:color="auto"/>
          </w:divBdr>
          <w:divsChild>
            <w:div w:id="1427506521">
              <w:marLeft w:val="0"/>
              <w:marRight w:val="0"/>
              <w:marTop w:val="0"/>
              <w:marBottom w:val="0"/>
              <w:divBdr>
                <w:top w:val="none" w:sz="0" w:space="0" w:color="auto"/>
                <w:left w:val="none" w:sz="0" w:space="0" w:color="auto"/>
                <w:bottom w:val="none" w:sz="0" w:space="0" w:color="auto"/>
                <w:right w:val="none" w:sz="0" w:space="0" w:color="auto"/>
              </w:divBdr>
              <w:divsChild>
                <w:div w:id="1427506552">
                  <w:marLeft w:val="0"/>
                  <w:marRight w:val="0"/>
                  <w:marTop w:val="0"/>
                  <w:marBottom w:val="0"/>
                  <w:divBdr>
                    <w:top w:val="none" w:sz="0" w:space="0" w:color="auto"/>
                    <w:left w:val="none" w:sz="0" w:space="0" w:color="auto"/>
                    <w:bottom w:val="none" w:sz="0" w:space="0" w:color="auto"/>
                    <w:right w:val="none" w:sz="0" w:space="0" w:color="auto"/>
                  </w:divBdr>
                  <w:divsChild>
                    <w:div w:id="1427506601">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sChild>
    </w:div>
    <w:div w:id="1427506575">
      <w:marLeft w:val="0"/>
      <w:marRight w:val="0"/>
      <w:marTop w:val="0"/>
      <w:marBottom w:val="0"/>
      <w:divBdr>
        <w:top w:val="none" w:sz="0" w:space="0" w:color="auto"/>
        <w:left w:val="none" w:sz="0" w:space="0" w:color="auto"/>
        <w:bottom w:val="none" w:sz="0" w:space="0" w:color="auto"/>
        <w:right w:val="none" w:sz="0" w:space="0" w:color="auto"/>
      </w:divBdr>
    </w:div>
    <w:div w:id="1427506581">
      <w:marLeft w:val="0"/>
      <w:marRight w:val="0"/>
      <w:marTop w:val="0"/>
      <w:marBottom w:val="0"/>
      <w:divBdr>
        <w:top w:val="none" w:sz="0" w:space="0" w:color="auto"/>
        <w:left w:val="none" w:sz="0" w:space="0" w:color="auto"/>
        <w:bottom w:val="none" w:sz="0" w:space="0" w:color="auto"/>
        <w:right w:val="none" w:sz="0" w:space="0" w:color="auto"/>
      </w:divBdr>
    </w:div>
    <w:div w:id="1427506582">
      <w:marLeft w:val="0"/>
      <w:marRight w:val="0"/>
      <w:marTop w:val="0"/>
      <w:marBottom w:val="0"/>
      <w:divBdr>
        <w:top w:val="none" w:sz="0" w:space="0" w:color="auto"/>
        <w:left w:val="none" w:sz="0" w:space="0" w:color="auto"/>
        <w:bottom w:val="none" w:sz="0" w:space="0" w:color="auto"/>
        <w:right w:val="none" w:sz="0" w:space="0" w:color="auto"/>
      </w:divBdr>
      <w:divsChild>
        <w:div w:id="1427506485">
          <w:marLeft w:val="0"/>
          <w:marRight w:val="0"/>
          <w:marTop w:val="0"/>
          <w:marBottom w:val="0"/>
          <w:divBdr>
            <w:top w:val="none" w:sz="0" w:space="0" w:color="auto"/>
            <w:left w:val="none" w:sz="0" w:space="0" w:color="auto"/>
            <w:bottom w:val="none" w:sz="0" w:space="0" w:color="auto"/>
            <w:right w:val="none" w:sz="0" w:space="0" w:color="auto"/>
          </w:divBdr>
          <w:divsChild>
            <w:div w:id="1427506599">
              <w:marLeft w:val="0"/>
              <w:marRight w:val="0"/>
              <w:marTop w:val="0"/>
              <w:marBottom w:val="0"/>
              <w:divBdr>
                <w:top w:val="none" w:sz="0" w:space="0" w:color="auto"/>
                <w:left w:val="none" w:sz="0" w:space="0" w:color="auto"/>
                <w:bottom w:val="none" w:sz="0" w:space="0" w:color="auto"/>
                <w:right w:val="none" w:sz="0" w:space="0" w:color="auto"/>
              </w:divBdr>
              <w:divsChild>
                <w:div w:id="1427506557">
                  <w:marLeft w:val="0"/>
                  <w:marRight w:val="0"/>
                  <w:marTop w:val="0"/>
                  <w:marBottom w:val="0"/>
                  <w:divBdr>
                    <w:top w:val="none" w:sz="0" w:space="0" w:color="auto"/>
                    <w:left w:val="none" w:sz="0" w:space="0" w:color="auto"/>
                    <w:bottom w:val="none" w:sz="0" w:space="0" w:color="auto"/>
                    <w:right w:val="none" w:sz="0" w:space="0" w:color="auto"/>
                  </w:divBdr>
                  <w:divsChild>
                    <w:div w:id="1427506593">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 w:id="1427506537">
          <w:marLeft w:val="0"/>
          <w:marRight w:val="0"/>
          <w:marTop w:val="0"/>
          <w:marBottom w:val="300"/>
          <w:divBdr>
            <w:top w:val="none" w:sz="0" w:space="0" w:color="auto"/>
            <w:left w:val="none" w:sz="0" w:space="0" w:color="auto"/>
            <w:bottom w:val="none" w:sz="0" w:space="0" w:color="auto"/>
            <w:right w:val="none" w:sz="0" w:space="0" w:color="auto"/>
          </w:divBdr>
          <w:divsChild>
            <w:div w:id="1427506519">
              <w:marLeft w:val="0"/>
              <w:marRight w:val="0"/>
              <w:marTop w:val="0"/>
              <w:marBottom w:val="0"/>
              <w:divBdr>
                <w:top w:val="none" w:sz="0" w:space="0" w:color="auto"/>
                <w:left w:val="none" w:sz="0" w:space="0" w:color="auto"/>
                <w:bottom w:val="none" w:sz="0" w:space="0" w:color="auto"/>
                <w:right w:val="none" w:sz="0" w:space="0" w:color="auto"/>
              </w:divBdr>
            </w:div>
          </w:divsChild>
        </w:div>
        <w:div w:id="1427506590">
          <w:marLeft w:val="0"/>
          <w:marRight w:val="0"/>
          <w:marTop w:val="0"/>
          <w:marBottom w:val="300"/>
          <w:divBdr>
            <w:top w:val="none" w:sz="0" w:space="0" w:color="auto"/>
            <w:left w:val="none" w:sz="0" w:space="0" w:color="auto"/>
            <w:bottom w:val="none" w:sz="0" w:space="0" w:color="auto"/>
            <w:right w:val="none" w:sz="0" w:space="0" w:color="auto"/>
          </w:divBdr>
          <w:divsChild>
            <w:div w:id="142750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584">
      <w:marLeft w:val="0"/>
      <w:marRight w:val="0"/>
      <w:marTop w:val="0"/>
      <w:marBottom w:val="0"/>
      <w:divBdr>
        <w:top w:val="none" w:sz="0" w:space="0" w:color="auto"/>
        <w:left w:val="none" w:sz="0" w:space="0" w:color="auto"/>
        <w:bottom w:val="none" w:sz="0" w:space="0" w:color="auto"/>
        <w:right w:val="none" w:sz="0" w:space="0" w:color="auto"/>
      </w:divBdr>
      <w:divsChild>
        <w:div w:id="1427506478">
          <w:marLeft w:val="0"/>
          <w:marRight w:val="0"/>
          <w:marTop w:val="0"/>
          <w:marBottom w:val="300"/>
          <w:divBdr>
            <w:top w:val="none" w:sz="0" w:space="0" w:color="auto"/>
            <w:left w:val="none" w:sz="0" w:space="0" w:color="auto"/>
            <w:bottom w:val="none" w:sz="0" w:space="0" w:color="auto"/>
            <w:right w:val="none" w:sz="0" w:space="0" w:color="auto"/>
          </w:divBdr>
          <w:divsChild>
            <w:div w:id="1427506559">
              <w:marLeft w:val="0"/>
              <w:marRight w:val="0"/>
              <w:marTop w:val="0"/>
              <w:marBottom w:val="0"/>
              <w:divBdr>
                <w:top w:val="none" w:sz="0" w:space="0" w:color="auto"/>
                <w:left w:val="none" w:sz="0" w:space="0" w:color="auto"/>
                <w:bottom w:val="none" w:sz="0" w:space="0" w:color="auto"/>
                <w:right w:val="none" w:sz="0" w:space="0" w:color="auto"/>
              </w:divBdr>
            </w:div>
          </w:divsChild>
        </w:div>
        <w:div w:id="1427506497">
          <w:marLeft w:val="0"/>
          <w:marRight w:val="0"/>
          <w:marTop w:val="0"/>
          <w:marBottom w:val="300"/>
          <w:divBdr>
            <w:top w:val="none" w:sz="0" w:space="0" w:color="auto"/>
            <w:left w:val="none" w:sz="0" w:space="0" w:color="auto"/>
            <w:bottom w:val="none" w:sz="0" w:space="0" w:color="auto"/>
            <w:right w:val="none" w:sz="0" w:space="0" w:color="auto"/>
          </w:divBdr>
          <w:divsChild>
            <w:div w:id="1427506535">
              <w:marLeft w:val="0"/>
              <w:marRight w:val="0"/>
              <w:marTop w:val="0"/>
              <w:marBottom w:val="0"/>
              <w:divBdr>
                <w:top w:val="none" w:sz="0" w:space="0" w:color="auto"/>
                <w:left w:val="none" w:sz="0" w:space="0" w:color="auto"/>
                <w:bottom w:val="none" w:sz="0" w:space="0" w:color="auto"/>
                <w:right w:val="none" w:sz="0" w:space="0" w:color="auto"/>
              </w:divBdr>
            </w:div>
          </w:divsChild>
        </w:div>
        <w:div w:id="1427506506">
          <w:marLeft w:val="0"/>
          <w:marRight w:val="0"/>
          <w:marTop w:val="0"/>
          <w:marBottom w:val="300"/>
          <w:divBdr>
            <w:top w:val="none" w:sz="0" w:space="0" w:color="auto"/>
            <w:left w:val="none" w:sz="0" w:space="0" w:color="auto"/>
            <w:bottom w:val="none" w:sz="0" w:space="0" w:color="auto"/>
            <w:right w:val="none" w:sz="0" w:space="0" w:color="auto"/>
          </w:divBdr>
          <w:divsChild>
            <w:div w:id="1427506495">
              <w:marLeft w:val="0"/>
              <w:marRight w:val="0"/>
              <w:marTop w:val="0"/>
              <w:marBottom w:val="0"/>
              <w:divBdr>
                <w:top w:val="none" w:sz="0" w:space="0" w:color="auto"/>
                <w:left w:val="none" w:sz="0" w:space="0" w:color="auto"/>
                <w:bottom w:val="none" w:sz="0" w:space="0" w:color="auto"/>
                <w:right w:val="none" w:sz="0" w:space="0" w:color="auto"/>
              </w:divBdr>
            </w:div>
          </w:divsChild>
        </w:div>
        <w:div w:id="1427506515">
          <w:marLeft w:val="0"/>
          <w:marRight w:val="0"/>
          <w:marTop w:val="0"/>
          <w:marBottom w:val="0"/>
          <w:divBdr>
            <w:top w:val="none" w:sz="0" w:space="0" w:color="auto"/>
            <w:left w:val="none" w:sz="0" w:space="0" w:color="auto"/>
            <w:bottom w:val="none" w:sz="0" w:space="0" w:color="auto"/>
            <w:right w:val="none" w:sz="0" w:space="0" w:color="auto"/>
          </w:divBdr>
          <w:divsChild>
            <w:div w:id="1427506585">
              <w:marLeft w:val="0"/>
              <w:marRight w:val="0"/>
              <w:marTop w:val="0"/>
              <w:marBottom w:val="0"/>
              <w:divBdr>
                <w:top w:val="none" w:sz="0" w:space="0" w:color="auto"/>
                <w:left w:val="none" w:sz="0" w:space="0" w:color="auto"/>
                <w:bottom w:val="none" w:sz="0" w:space="0" w:color="auto"/>
                <w:right w:val="none" w:sz="0" w:space="0" w:color="auto"/>
              </w:divBdr>
              <w:divsChild>
                <w:div w:id="1427506522">
                  <w:marLeft w:val="0"/>
                  <w:marRight w:val="0"/>
                  <w:marTop w:val="0"/>
                  <w:marBottom w:val="0"/>
                  <w:divBdr>
                    <w:top w:val="none" w:sz="0" w:space="0" w:color="auto"/>
                    <w:left w:val="none" w:sz="0" w:space="0" w:color="auto"/>
                    <w:bottom w:val="none" w:sz="0" w:space="0" w:color="auto"/>
                    <w:right w:val="none" w:sz="0" w:space="0" w:color="auto"/>
                  </w:divBdr>
                  <w:divsChild>
                    <w:div w:id="1427506551">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 w:id="1427506580">
          <w:marLeft w:val="0"/>
          <w:marRight w:val="0"/>
          <w:marTop w:val="0"/>
          <w:marBottom w:val="300"/>
          <w:divBdr>
            <w:top w:val="none" w:sz="0" w:space="0" w:color="auto"/>
            <w:left w:val="none" w:sz="0" w:space="0" w:color="auto"/>
            <w:bottom w:val="none" w:sz="0" w:space="0" w:color="auto"/>
            <w:right w:val="none" w:sz="0" w:space="0" w:color="auto"/>
          </w:divBdr>
          <w:divsChild>
            <w:div w:id="1427506573">
              <w:marLeft w:val="0"/>
              <w:marRight w:val="0"/>
              <w:marTop w:val="0"/>
              <w:marBottom w:val="0"/>
              <w:divBdr>
                <w:top w:val="none" w:sz="0" w:space="0" w:color="auto"/>
                <w:left w:val="none" w:sz="0" w:space="0" w:color="auto"/>
                <w:bottom w:val="none" w:sz="0" w:space="0" w:color="auto"/>
                <w:right w:val="none" w:sz="0" w:space="0" w:color="auto"/>
              </w:divBdr>
              <w:divsChild>
                <w:div w:id="1427506583">
                  <w:marLeft w:val="0"/>
                  <w:marRight w:val="0"/>
                  <w:marTop w:val="0"/>
                  <w:marBottom w:val="0"/>
                  <w:divBdr>
                    <w:top w:val="none" w:sz="0" w:space="0" w:color="auto"/>
                    <w:left w:val="none" w:sz="0" w:space="0" w:color="auto"/>
                    <w:bottom w:val="none" w:sz="0" w:space="0" w:color="auto"/>
                    <w:right w:val="none" w:sz="0" w:space="0" w:color="auto"/>
                  </w:divBdr>
                  <w:divsChild>
                    <w:div w:id="1427506498">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 w:id="1427506597">
          <w:marLeft w:val="0"/>
          <w:marRight w:val="0"/>
          <w:marTop w:val="0"/>
          <w:marBottom w:val="300"/>
          <w:divBdr>
            <w:top w:val="none" w:sz="0" w:space="0" w:color="auto"/>
            <w:left w:val="none" w:sz="0" w:space="0" w:color="auto"/>
            <w:bottom w:val="none" w:sz="0" w:space="0" w:color="auto"/>
            <w:right w:val="none" w:sz="0" w:space="0" w:color="auto"/>
          </w:divBdr>
          <w:divsChild>
            <w:div w:id="14275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586">
      <w:marLeft w:val="0"/>
      <w:marRight w:val="0"/>
      <w:marTop w:val="0"/>
      <w:marBottom w:val="0"/>
      <w:divBdr>
        <w:top w:val="none" w:sz="0" w:space="0" w:color="auto"/>
        <w:left w:val="none" w:sz="0" w:space="0" w:color="auto"/>
        <w:bottom w:val="none" w:sz="0" w:space="0" w:color="auto"/>
        <w:right w:val="none" w:sz="0" w:space="0" w:color="auto"/>
      </w:divBdr>
    </w:div>
    <w:div w:id="1427506587">
      <w:marLeft w:val="0"/>
      <w:marRight w:val="0"/>
      <w:marTop w:val="0"/>
      <w:marBottom w:val="0"/>
      <w:divBdr>
        <w:top w:val="none" w:sz="0" w:space="0" w:color="auto"/>
        <w:left w:val="none" w:sz="0" w:space="0" w:color="auto"/>
        <w:bottom w:val="none" w:sz="0" w:space="0" w:color="auto"/>
        <w:right w:val="none" w:sz="0" w:space="0" w:color="auto"/>
      </w:divBdr>
    </w:div>
    <w:div w:id="1427506591">
      <w:marLeft w:val="0"/>
      <w:marRight w:val="0"/>
      <w:marTop w:val="0"/>
      <w:marBottom w:val="0"/>
      <w:divBdr>
        <w:top w:val="none" w:sz="0" w:space="0" w:color="auto"/>
        <w:left w:val="none" w:sz="0" w:space="0" w:color="auto"/>
        <w:bottom w:val="none" w:sz="0" w:space="0" w:color="auto"/>
        <w:right w:val="none" w:sz="0" w:space="0" w:color="auto"/>
      </w:divBdr>
    </w:div>
    <w:div w:id="1427506596">
      <w:marLeft w:val="0"/>
      <w:marRight w:val="0"/>
      <w:marTop w:val="0"/>
      <w:marBottom w:val="0"/>
      <w:divBdr>
        <w:top w:val="none" w:sz="0" w:space="0" w:color="auto"/>
        <w:left w:val="none" w:sz="0" w:space="0" w:color="auto"/>
        <w:bottom w:val="none" w:sz="0" w:space="0" w:color="auto"/>
        <w:right w:val="none" w:sz="0" w:space="0" w:color="auto"/>
      </w:divBdr>
    </w:div>
    <w:div w:id="1427506598">
      <w:marLeft w:val="0"/>
      <w:marRight w:val="0"/>
      <w:marTop w:val="0"/>
      <w:marBottom w:val="0"/>
      <w:divBdr>
        <w:top w:val="none" w:sz="0" w:space="0" w:color="auto"/>
        <w:left w:val="none" w:sz="0" w:space="0" w:color="auto"/>
        <w:bottom w:val="none" w:sz="0" w:space="0" w:color="auto"/>
        <w:right w:val="none" w:sz="0" w:space="0" w:color="auto"/>
      </w:divBdr>
    </w:div>
    <w:div w:id="1427506606">
      <w:marLeft w:val="0"/>
      <w:marRight w:val="0"/>
      <w:marTop w:val="0"/>
      <w:marBottom w:val="0"/>
      <w:divBdr>
        <w:top w:val="none" w:sz="0" w:space="0" w:color="auto"/>
        <w:left w:val="none" w:sz="0" w:space="0" w:color="auto"/>
        <w:bottom w:val="none" w:sz="0" w:space="0" w:color="auto"/>
        <w:right w:val="none" w:sz="0" w:space="0" w:color="auto"/>
      </w:divBdr>
    </w:div>
    <w:div w:id="1427506608">
      <w:marLeft w:val="0"/>
      <w:marRight w:val="0"/>
      <w:marTop w:val="0"/>
      <w:marBottom w:val="0"/>
      <w:divBdr>
        <w:top w:val="none" w:sz="0" w:space="0" w:color="auto"/>
        <w:left w:val="none" w:sz="0" w:space="0" w:color="auto"/>
        <w:bottom w:val="none" w:sz="0" w:space="0" w:color="auto"/>
        <w:right w:val="none" w:sz="0" w:space="0" w:color="auto"/>
      </w:divBdr>
    </w:div>
    <w:div w:id="1427506609">
      <w:marLeft w:val="0"/>
      <w:marRight w:val="0"/>
      <w:marTop w:val="0"/>
      <w:marBottom w:val="0"/>
      <w:divBdr>
        <w:top w:val="none" w:sz="0" w:space="0" w:color="auto"/>
        <w:left w:val="none" w:sz="0" w:space="0" w:color="auto"/>
        <w:bottom w:val="none" w:sz="0" w:space="0" w:color="auto"/>
        <w:right w:val="none" w:sz="0" w:space="0" w:color="auto"/>
      </w:divBdr>
      <w:divsChild>
        <w:div w:id="1427506602">
          <w:marLeft w:val="0"/>
          <w:marRight w:val="0"/>
          <w:marTop w:val="0"/>
          <w:marBottom w:val="300"/>
          <w:divBdr>
            <w:top w:val="none" w:sz="0" w:space="0" w:color="auto"/>
            <w:left w:val="none" w:sz="0" w:space="0" w:color="auto"/>
            <w:bottom w:val="none" w:sz="0" w:space="0" w:color="auto"/>
            <w:right w:val="none" w:sz="0" w:space="0" w:color="auto"/>
          </w:divBdr>
          <w:divsChild>
            <w:div w:id="1427506612">
              <w:marLeft w:val="0"/>
              <w:marRight w:val="0"/>
              <w:marTop w:val="0"/>
              <w:marBottom w:val="0"/>
              <w:divBdr>
                <w:top w:val="none" w:sz="0" w:space="0" w:color="auto"/>
                <w:left w:val="none" w:sz="0" w:space="0" w:color="auto"/>
                <w:bottom w:val="none" w:sz="0" w:space="0" w:color="auto"/>
                <w:right w:val="none" w:sz="0" w:space="0" w:color="auto"/>
              </w:divBdr>
            </w:div>
          </w:divsChild>
        </w:div>
        <w:div w:id="1427506618">
          <w:marLeft w:val="0"/>
          <w:marRight w:val="0"/>
          <w:marTop w:val="0"/>
          <w:marBottom w:val="300"/>
          <w:divBdr>
            <w:top w:val="none" w:sz="0" w:space="0" w:color="auto"/>
            <w:left w:val="none" w:sz="0" w:space="0" w:color="auto"/>
            <w:bottom w:val="none" w:sz="0" w:space="0" w:color="auto"/>
            <w:right w:val="none" w:sz="0" w:space="0" w:color="auto"/>
          </w:divBdr>
          <w:divsChild>
            <w:div w:id="1427506604">
              <w:marLeft w:val="0"/>
              <w:marRight w:val="0"/>
              <w:marTop w:val="0"/>
              <w:marBottom w:val="0"/>
              <w:divBdr>
                <w:top w:val="none" w:sz="0" w:space="0" w:color="auto"/>
                <w:left w:val="none" w:sz="0" w:space="0" w:color="auto"/>
                <w:bottom w:val="none" w:sz="0" w:space="0" w:color="auto"/>
                <w:right w:val="none" w:sz="0" w:space="0" w:color="auto"/>
              </w:divBdr>
            </w:div>
          </w:divsChild>
        </w:div>
        <w:div w:id="1427506619">
          <w:marLeft w:val="0"/>
          <w:marRight w:val="0"/>
          <w:marTop w:val="0"/>
          <w:marBottom w:val="300"/>
          <w:divBdr>
            <w:top w:val="none" w:sz="0" w:space="0" w:color="auto"/>
            <w:left w:val="none" w:sz="0" w:space="0" w:color="auto"/>
            <w:bottom w:val="none" w:sz="0" w:space="0" w:color="auto"/>
            <w:right w:val="none" w:sz="0" w:space="0" w:color="auto"/>
          </w:divBdr>
          <w:divsChild>
            <w:div w:id="1427506472">
              <w:marLeft w:val="0"/>
              <w:marRight w:val="0"/>
              <w:marTop w:val="0"/>
              <w:marBottom w:val="0"/>
              <w:divBdr>
                <w:top w:val="none" w:sz="0" w:space="0" w:color="auto"/>
                <w:left w:val="none" w:sz="0" w:space="0" w:color="auto"/>
                <w:bottom w:val="none" w:sz="0" w:space="0" w:color="auto"/>
                <w:right w:val="none" w:sz="0" w:space="0" w:color="auto"/>
              </w:divBdr>
              <w:divsChild>
                <w:div w:id="1427506471">
                  <w:marLeft w:val="0"/>
                  <w:marRight w:val="0"/>
                  <w:marTop w:val="0"/>
                  <w:marBottom w:val="0"/>
                  <w:divBdr>
                    <w:top w:val="none" w:sz="0" w:space="0" w:color="auto"/>
                    <w:left w:val="none" w:sz="0" w:space="0" w:color="auto"/>
                    <w:bottom w:val="none" w:sz="0" w:space="0" w:color="auto"/>
                    <w:right w:val="none" w:sz="0" w:space="0" w:color="auto"/>
                  </w:divBdr>
                  <w:divsChild>
                    <w:div w:id="1427506620">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sChild>
    </w:div>
    <w:div w:id="1427506622">
      <w:marLeft w:val="0"/>
      <w:marRight w:val="0"/>
      <w:marTop w:val="0"/>
      <w:marBottom w:val="0"/>
      <w:divBdr>
        <w:top w:val="none" w:sz="0" w:space="0" w:color="auto"/>
        <w:left w:val="none" w:sz="0" w:space="0" w:color="auto"/>
        <w:bottom w:val="none" w:sz="0" w:space="0" w:color="auto"/>
        <w:right w:val="none" w:sz="0" w:space="0" w:color="auto"/>
      </w:divBdr>
      <w:divsChild>
        <w:div w:id="1427506470">
          <w:marLeft w:val="0"/>
          <w:marRight w:val="0"/>
          <w:marTop w:val="0"/>
          <w:marBottom w:val="0"/>
          <w:divBdr>
            <w:top w:val="none" w:sz="0" w:space="0" w:color="auto"/>
            <w:left w:val="none" w:sz="0" w:space="0" w:color="auto"/>
            <w:bottom w:val="none" w:sz="0" w:space="0" w:color="auto"/>
            <w:right w:val="none" w:sz="0" w:space="0" w:color="auto"/>
          </w:divBdr>
          <w:divsChild>
            <w:div w:id="1427506617">
              <w:marLeft w:val="0"/>
              <w:marRight w:val="0"/>
              <w:marTop w:val="0"/>
              <w:marBottom w:val="0"/>
              <w:divBdr>
                <w:top w:val="none" w:sz="0" w:space="0" w:color="auto"/>
                <w:left w:val="none" w:sz="0" w:space="0" w:color="auto"/>
                <w:bottom w:val="none" w:sz="0" w:space="0" w:color="auto"/>
                <w:right w:val="none" w:sz="0" w:space="0" w:color="auto"/>
              </w:divBdr>
              <w:divsChild>
                <w:div w:id="1427506613">
                  <w:marLeft w:val="0"/>
                  <w:marRight w:val="0"/>
                  <w:marTop w:val="0"/>
                  <w:marBottom w:val="0"/>
                  <w:divBdr>
                    <w:top w:val="none" w:sz="0" w:space="0" w:color="auto"/>
                    <w:left w:val="none" w:sz="0" w:space="0" w:color="auto"/>
                    <w:bottom w:val="none" w:sz="0" w:space="0" w:color="auto"/>
                    <w:right w:val="none" w:sz="0" w:space="0" w:color="auto"/>
                  </w:divBdr>
                  <w:divsChild>
                    <w:div w:id="1427506477">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 w:id="1427506476">
          <w:marLeft w:val="0"/>
          <w:marRight w:val="0"/>
          <w:marTop w:val="0"/>
          <w:marBottom w:val="300"/>
          <w:divBdr>
            <w:top w:val="none" w:sz="0" w:space="0" w:color="auto"/>
            <w:left w:val="none" w:sz="0" w:space="0" w:color="auto"/>
            <w:bottom w:val="none" w:sz="0" w:space="0" w:color="auto"/>
            <w:right w:val="none" w:sz="0" w:space="0" w:color="auto"/>
          </w:divBdr>
          <w:divsChild>
            <w:div w:id="1427506615">
              <w:marLeft w:val="0"/>
              <w:marRight w:val="0"/>
              <w:marTop w:val="0"/>
              <w:marBottom w:val="0"/>
              <w:divBdr>
                <w:top w:val="none" w:sz="0" w:space="0" w:color="auto"/>
                <w:left w:val="none" w:sz="0" w:space="0" w:color="auto"/>
                <w:bottom w:val="none" w:sz="0" w:space="0" w:color="auto"/>
                <w:right w:val="none" w:sz="0" w:space="0" w:color="auto"/>
              </w:divBdr>
            </w:div>
          </w:divsChild>
        </w:div>
        <w:div w:id="1427506603">
          <w:marLeft w:val="0"/>
          <w:marRight w:val="0"/>
          <w:marTop w:val="0"/>
          <w:marBottom w:val="300"/>
          <w:divBdr>
            <w:top w:val="none" w:sz="0" w:space="0" w:color="auto"/>
            <w:left w:val="none" w:sz="0" w:space="0" w:color="auto"/>
            <w:bottom w:val="none" w:sz="0" w:space="0" w:color="auto"/>
            <w:right w:val="none" w:sz="0" w:space="0" w:color="auto"/>
          </w:divBdr>
          <w:divsChild>
            <w:div w:id="142750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629">
      <w:marLeft w:val="0"/>
      <w:marRight w:val="0"/>
      <w:marTop w:val="0"/>
      <w:marBottom w:val="0"/>
      <w:divBdr>
        <w:top w:val="none" w:sz="0" w:space="0" w:color="auto"/>
        <w:left w:val="none" w:sz="0" w:space="0" w:color="auto"/>
        <w:bottom w:val="none" w:sz="0" w:space="0" w:color="auto"/>
        <w:right w:val="none" w:sz="0" w:space="0" w:color="auto"/>
      </w:divBdr>
      <w:divsChild>
        <w:div w:id="1427506624">
          <w:marLeft w:val="0"/>
          <w:marRight w:val="0"/>
          <w:marTop w:val="0"/>
          <w:marBottom w:val="0"/>
          <w:divBdr>
            <w:top w:val="none" w:sz="0" w:space="0" w:color="auto"/>
            <w:left w:val="none" w:sz="0" w:space="0" w:color="auto"/>
            <w:bottom w:val="none" w:sz="0" w:space="0" w:color="auto"/>
            <w:right w:val="none" w:sz="0" w:space="0" w:color="auto"/>
          </w:divBdr>
          <w:divsChild>
            <w:div w:id="1427506625">
              <w:marLeft w:val="0"/>
              <w:marRight w:val="0"/>
              <w:marTop w:val="0"/>
              <w:marBottom w:val="0"/>
              <w:divBdr>
                <w:top w:val="none" w:sz="0" w:space="0" w:color="auto"/>
                <w:left w:val="none" w:sz="0" w:space="0" w:color="auto"/>
                <w:bottom w:val="none" w:sz="0" w:space="0" w:color="auto"/>
                <w:right w:val="none" w:sz="0" w:space="0" w:color="auto"/>
              </w:divBdr>
              <w:divsChild>
                <w:div w:id="1427506630">
                  <w:marLeft w:val="0"/>
                  <w:marRight w:val="0"/>
                  <w:marTop w:val="0"/>
                  <w:marBottom w:val="0"/>
                  <w:divBdr>
                    <w:top w:val="none" w:sz="0" w:space="0" w:color="auto"/>
                    <w:left w:val="none" w:sz="0" w:space="0" w:color="auto"/>
                    <w:bottom w:val="none" w:sz="0" w:space="0" w:color="auto"/>
                    <w:right w:val="none" w:sz="0" w:space="0" w:color="auto"/>
                  </w:divBdr>
                  <w:divsChild>
                    <w:div w:id="1427506623">
                      <w:marLeft w:val="0"/>
                      <w:marRight w:val="0"/>
                      <w:marTop w:val="0"/>
                      <w:marBottom w:val="0"/>
                      <w:divBdr>
                        <w:top w:val="none" w:sz="0" w:space="11" w:color="auto"/>
                        <w:left w:val="none" w:sz="0" w:space="11" w:color="auto"/>
                        <w:bottom w:val="none" w:sz="0" w:space="0" w:color="auto"/>
                        <w:right w:val="none" w:sz="0" w:space="11" w:color="auto"/>
                      </w:divBdr>
                    </w:div>
                  </w:divsChild>
                </w:div>
              </w:divsChild>
            </w:div>
          </w:divsChild>
        </w:div>
        <w:div w:id="1427506628">
          <w:marLeft w:val="0"/>
          <w:marRight w:val="0"/>
          <w:marTop w:val="0"/>
          <w:marBottom w:val="300"/>
          <w:divBdr>
            <w:top w:val="none" w:sz="0" w:space="0" w:color="auto"/>
            <w:left w:val="none" w:sz="0" w:space="0" w:color="auto"/>
            <w:bottom w:val="none" w:sz="0" w:space="0" w:color="auto"/>
            <w:right w:val="none" w:sz="0" w:space="0" w:color="auto"/>
          </w:divBdr>
          <w:divsChild>
            <w:div w:id="1427506626">
              <w:marLeft w:val="0"/>
              <w:marRight w:val="0"/>
              <w:marTop w:val="0"/>
              <w:marBottom w:val="0"/>
              <w:divBdr>
                <w:top w:val="none" w:sz="0" w:space="0" w:color="auto"/>
                <w:left w:val="none" w:sz="0" w:space="0" w:color="auto"/>
                <w:bottom w:val="none" w:sz="0" w:space="0" w:color="auto"/>
                <w:right w:val="none" w:sz="0" w:space="0" w:color="auto"/>
              </w:divBdr>
            </w:div>
          </w:divsChild>
        </w:div>
        <w:div w:id="1427506631">
          <w:marLeft w:val="0"/>
          <w:marRight w:val="0"/>
          <w:marTop w:val="0"/>
          <w:marBottom w:val="300"/>
          <w:divBdr>
            <w:top w:val="none" w:sz="0" w:space="0" w:color="auto"/>
            <w:left w:val="none" w:sz="0" w:space="0" w:color="auto"/>
            <w:bottom w:val="none" w:sz="0" w:space="0" w:color="auto"/>
            <w:right w:val="none" w:sz="0" w:space="0" w:color="auto"/>
          </w:divBdr>
          <w:divsChild>
            <w:div w:id="142750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637">
      <w:marLeft w:val="0"/>
      <w:marRight w:val="0"/>
      <w:marTop w:val="0"/>
      <w:marBottom w:val="0"/>
      <w:divBdr>
        <w:top w:val="none" w:sz="0" w:space="0" w:color="auto"/>
        <w:left w:val="none" w:sz="0" w:space="0" w:color="auto"/>
        <w:bottom w:val="none" w:sz="0" w:space="0" w:color="auto"/>
        <w:right w:val="none" w:sz="0" w:space="0" w:color="auto"/>
      </w:divBdr>
    </w:div>
    <w:div w:id="1427506640">
      <w:marLeft w:val="0"/>
      <w:marRight w:val="0"/>
      <w:marTop w:val="0"/>
      <w:marBottom w:val="0"/>
      <w:divBdr>
        <w:top w:val="none" w:sz="0" w:space="0" w:color="auto"/>
        <w:left w:val="none" w:sz="0" w:space="0" w:color="auto"/>
        <w:bottom w:val="none" w:sz="0" w:space="0" w:color="auto"/>
        <w:right w:val="none" w:sz="0" w:space="0" w:color="auto"/>
      </w:divBdr>
      <w:divsChild>
        <w:div w:id="1427506410">
          <w:marLeft w:val="0"/>
          <w:marRight w:val="0"/>
          <w:marTop w:val="0"/>
          <w:marBottom w:val="300"/>
          <w:divBdr>
            <w:top w:val="none" w:sz="0" w:space="0" w:color="auto"/>
            <w:left w:val="none" w:sz="0" w:space="0" w:color="auto"/>
            <w:bottom w:val="none" w:sz="0" w:space="0" w:color="auto"/>
            <w:right w:val="none" w:sz="0" w:space="0" w:color="auto"/>
          </w:divBdr>
          <w:divsChild>
            <w:div w:id="1427506411">
              <w:marLeft w:val="0"/>
              <w:marRight w:val="0"/>
              <w:marTop w:val="0"/>
              <w:marBottom w:val="0"/>
              <w:divBdr>
                <w:top w:val="none" w:sz="0" w:space="0" w:color="auto"/>
                <w:left w:val="none" w:sz="0" w:space="0" w:color="auto"/>
                <w:bottom w:val="none" w:sz="0" w:space="0" w:color="auto"/>
                <w:right w:val="none" w:sz="0" w:space="0" w:color="auto"/>
              </w:divBdr>
            </w:div>
          </w:divsChild>
        </w:div>
        <w:div w:id="1427506412">
          <w:marLeft w:val="0"/>
          <w:marRight w:val="0"/>
          <w:marTop w:val="0"/>
          <w:marBottom w:val="0"/>
          <w:divBdr>
            <w:top w:val="none" w:sz="0" w:space="0" w:color="auto"/>
            <w:left w:val="none" w:sz="0" w:space="0" w:color="auto"/>
            <w:bottom w:val="none" w:sz="0" w:space="0" w:color="auto"/>
            <w:right w:val="none" w:sz="0" w:space="0" w:color="auto"/>
          </w:divBdr>
          <w:divsChild>
            <w:div w:id="1427506413">
              <w:marLeft w:val="0"/>
              <w:marRight w:val="0"/>
              <w:marTop w:val="0"/>
              <w:marBottom w:val="0"/>
              <w:divBdr>
                <w:top w:val="none" w:sz="0" w:space="0" w:color="auto"/>
                <w:left w:val="none" w:sz="0" w:space="0" w:color="auto"/>
                <w:bottom w:val="none" w:sz="0" w:space="0" w:color="auto"/>
                <w:right w:val="none" w:sz="0" w:space="0" w:color="auto"/>
              </w:divBdr>
              <w:divsChild>
                <w:div w:id="1427506408">
                  <w:marLeft w:val="0"/>
                  <w:marRight w:val="0"/>
                  <w:marTop w:val="0"/>
                  <w:marBottom w:val="0"/>
                  <w:divBdr>
                    <w:top w:val="none" w:sz="0" w:space="0" w:color="auto"/>
                    <w:left w:val="none" w:sz="0" w:space="0" w:color="auto"/>
                    <w:bottom w:val="none" w:sz="0" w:space="0" w:color="auto"/>
                    <w:right w:val="none" w:sz="0" w:space="0" w:color="auto"/>
                  </w:divBdr>
                  <w:divsChild>
                    <w:div w:id="1427506639">
                      <w:marLeft w:val="0"/>
                      <w:marRight w:val="0"/>
                      <w:marTop w:val="0"/>
                      <w:marBottom w:val="0"/>
                      <w:divBdr>
                        <w:top w:val="none" w:sz="0" w:space="11" w:color="auto"/>
                        <w:left w:val="none" w:sz="0" w:space="11" w:color="auto"/>
                        <w:bottom w:val="single" w:sz="2" w:space="11" w:color="auto"/>
                        <w:right w:val="none" w:sz="0" w:space="11" w:color="auto"/>
                      </w:divBdr>
                    </w:div>
                  </w:divsChild>
                </w:div>
              </w:divsChild>
            </w:div>
          </w:divsChild>
        </w:div>
        <w:div w:id="1427506638">
          <w:marLeft w:val="0"/>
          <w:marRight w:val="0"/>
          <w:marTop w:val="0"/>
          <w:marBottom w:val="300"/>
          <w:divBdr>
            <w:top w:val="none" w:sz="0" w:space="0" w:color="auto"/>
            <w:left w:val="none" w:sz="0" w:space="0" w:color="auto"/>
            <w:bottom w:val="none" w:sz="0" w:space="0" w:color="auto"/>
            <w:right w:val="none" w:sz="0" w:space="0" w:color="auto"/>
          </w:divBdr>
          <w:divsChild>
            <w:div w:id="14275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100369">
      <w:bodyDiv w:val="1"/>
      <w:marLeft w:val="0"/>
      <w:marRight w:val="0"/>
      <w:marTop w:val="0"/>
      <w:marBottom w:val="0"/>
      <w:divBdr>
        <w:top w:val="none" w:sz="0" w:space="0" w:color="auto"/>
        <w:left w:val="none" w:sz="0" w:space="0" w:color="auto"/>
        <w:bottom w:val="none" w:sz="0" w:space="0" w:color="auto"/>
        <w:right w:val="none" w:sz="0" w:space="0" w:color="auto"/>
      </w:divBdr>
    </w:div>
    <w:div w:id="1546522655">
      <w:bodyDiv w:val="1"/>
      <w:marLeft w:val="0"/>
      <w:marRight w:val="0"/>
      <w:marTop w:val="0"/>
      <w:marBottom w:val="0"/>
      <w:divBdr>
        <w:top w:val="none" w:sz="0" w:space="0" w:color="auto"/>
        <w:left w:val="none" w:sz="0" w:space="0" w:color="auto"/>
        <w:bottom w:val="none" w:sz="0" w:space="0" w:color="auto"/>
        <w:right w:val="none" w:sz="0" w:space="0" w:color="auto"/>
      </w:divBdr>
    </w:div>
    <w:div w:id="1562055369">
      <w:bodyDiv w:val="1"/>
      <w:marLeft w:val="0"/>
      <w:marRight w:val="0"/>
      <w:marTop w:val="0"/>
      <w:marBottom w:val="0"/>
      <w:divBdr>
        <w:top w:val="none" w:sz="0" w:space="0" w:color="auto"/>
        <w:left w:val="none" w:sz="0" w:space="0" w:color="auto"/>
        <w:bottom w:val="none" w:sz="0" w:space="0" w:color="auto"/>
        <w:right w:val="none" w:sz="0" w:space="0" w:color="auto"/>
      </w:divBdr>
    </w:div>
    <w:div w:id="1604654693">
      <w:bodyDiv w:val="1"/>
      <w:marLeft w:val="0"/>
      <w:marRight w:val="0"/>
      <w:marTop w:val="0"/>
      <w:marBottom w:val="0"/>
      <w:divBdr>
        <w:top w:val="none" w:sz="0" w:space="0" w:color="auto"/>
        <w:left w:val="none" w:sz="0" w:space="0" w:color="auto"/>
        <w:bottom w:val="none" w:sz="0" w:space="0" w:color="auto"/>
        <w:right w:val="none" w:sz="0" w:space="0" w:color="auto"/>
      </w:divBdr>
    </w:div>
    <w:div w:id="1666742199">
      <w:bodyDiv w:val="1"/>
      <w:marLeft w:val="0"/>
      <w:marRight w:val="0"/>
      <w:marTop w:val="0"/>
      <w:marBottom w:val="0"/>
      <w:divBdr>
        <w:top w:val="none" w:sz="0" w:space="0" w:color="auto"/>
        <w:left w:val="none" w:sz="0" w:space="0" w:color="auto"/>
        <w:bottom w:val="none" w:sz="0" w:space="0" w:color="auto"/>
        <w:right w:val="none" w:sz="0" w:space="0" w:color="auto"/>
      </w:divBdr>
    </w:div>
    <w:div w:id="1766800903">
      <w:bodyDiv w:val="1"/>
      <w:marLeft w:val="0"/>
      <w:marRight w:val="0"/>
      <w:marTop w:val="0"/>
      <w:marBottom w:val="0"/>
      <w:divBdr>
        <w:top w:val="none" w:sz="0" w:space="0" w:color="auto"/>
        <w:left w:val="none" w:sz="0" w:space="0" w:color="auto"/>
        <w:bottom w:val="none" w:sz="0" w:space="0" w:color="auto"/>
        <w:right w:val="none" w:sz="0" w:space="0" w:color="auto"/>
      </w:divBdr>
    </w:div>
    <w:div w:id="1799183609">
      <w:bodyDiv w:val="1"/>
      <w:marLeft w:val="0"/>
      <w:marRight w:val="0"/>
      <w:marTop w:val="0"/>
      <w:marBottom w:val="0"/>
      <w:divBdr>
        <w:top w:val="none" w:sz="0" w:space="0" w:color="auto"/>
        <w:left w:val="none" w:sz="0" w:space="0" w:color="auto"/>
        <w:bottom w:val="none" w:sz="0" w:space="0" w:color="auto"/>
        <w:right w:val="none" w:sz="0" w:space="0" w:color="auto"/>
      </w:divBdr>
    </w:div>
    <w:div w:id="1854802650">
      <w:bodyDiv w:val="1"/>
      <w:marLeft w:val="0"/>
      <w:marRight w:val="0"/>
      <w:marTop w:val="0"/>
      <w:marBottom w:val="0"/>
      <w:divBdr>
        <w:top w:val="none" w:sz="0" w:space="0" w:color="auto"/>
        <w:left w:val="none" w:sz="0" w:space="0" w:color="auto"/>
        <w:bottom w:val="none" w:sz="0" w:space="0" w:color="auto"/>
        <w:right w:val="none" w:sz="0" w:space="0" w:color="auto"/>
      </w:divBdr>
    </w:div>
    <w:div w:id="1884250327">
      <w:bodyDiv w:val="1"/>
      <w:marLeft w:val="0"/>
      <w:marRight w:val="0"/>
      <w:marTop w:val="0"/>
      <w:marBottom w:val="0"/>
      <w:divBdr>
        <w:top w:val="none" w:sz="0" w:space="0" w:color="auto"/>
        <w:left w:val="none" w:sz="0" w:space="0" w:color="auto"/>
        <w:bottom w:val="none" w:sz="0" w:space="0" w:color="auto"/>
        <w:right w:val="none" w:sz="0" w:space="0" w:color="auto"/>
      </w:divBdr>
    </w:div>
    <w:div w:id="204612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7FA112E9CB5BDC45E2BD2231ED5CF1D39BA1D56A5712C1533946D10084375041713B53A14A9DC725A343364516E5F0021075F447E30FFBF2e9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mc@fmba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6711D-7DA7-4193-A4B3-9D865B457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Pages>
  <Words>1423</Words>
  <Characters>10662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n_sochivko</cp:lastModifiedBy>
  <cp:revision>47</cp:revision>
  <cp:lastPrinted>2023-12-19T04:35:00Z</cp:lastPrinted>
  <dcterms:created xsi:type="dcterms:W3CDTF">2023-12-18T10:09:00Z</dcterms:created>
  <dcterms:modified xsi:type="dcterms:W3CDTF">2026-04-15T03:50:00Z</dcterms:modified>
</cp:coreProperties>
</file>