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B0616" w:rsidRPr="0018151F" w:rsidRDefault="00CB0616" w:rsidP="00244568">
      <w:pPr>
        <w:jc w:val="center"/>
        <w:rPr>
          <w:bCs/>
          <w:color w:val="000000" w:themeColor="text1"/>
          <w:sz w:val="24"/>
          <w:szCs w:val="24"/>
        </w:rPr>
      </w:pPr>
    </w:p>
    <w:p w:rsidR="00CB0616" w:rsidRPr="0018151F" w:rsidRDefault="00CB0616" w:rsidP="00244568">
      <w:pPr>
        <w:jc w:val="center"/>
        <w:rPr>
          <w:bCs/>
          <w:color w:val="000000" w:themeColor="text1"/>
          <w:sz w:val="24"/>
          <w:szCs w:val="24"/>
        </w:rPr>
      </w:pPr>
    </w:p>
    <w:p w:rsidR="007C2986" w:rsidRPr="0018151F" w:rsidRDefault="007C2986" w:rsidP="00244568">
      <w:pPr>
        <w:jc w:val="right"/>
        <w:rPr>
          <w:bCs/>
          <w:color w:val="000000" w:themeColor="text1"/>
          <w:sz w:val="24"/>
          <w:szCs w:val="24"/>
        </w:rPr>
      </w:pPr>
      <w:r w:rsidRPr="0018151F">
        <w:rPr>
          <w:bCs/>
          <w:color w:val="000000" w:themeColor="text1"/>
          <w:sz w:val="24"/>
          <w:szCs w:val="24"/>
        </w:rPr>
        <w:t>ПРИЛОЖЕНИЕ №</w:t>
      </w:r>
      <w:r w:rsidR="00615F12" w:rsidRPr="0018151F">
        <w:rPr>
          <w:bCs/>
          <w:color w:val="000000" w:themeColor="text1"/>
          <w:sz w:val="24"/>
          <w:szCs w:val="24"/>
        </w:rPr>
        <w:t xml:space="preserve"> </w:t>
      </w:r>
      <w:r w:rsidRPr="0018151F">
        <w:rPr>
          <w:bCs/>
          <w:color w:val="000000" w:themeColor="text1"/>
          <w:sz w:val="24"/>
          <w:szCs w:val="24"/>
        </w:rPr>
        <w:t>1</w:t>
      </w:r>
    </w:p>
    <w:p w:rsidR="00CA44E8" w:rsidRPr="0018151F" w:rsidRDefault="007C2986" w:rsidP="00244568">
      <w:pPr>
        <w:jc w:val="right"/>
        <w:rPr>
          <w:bCs/>
          <w:color w:val="000000" w:themeColor="text1"/>
          <w:sz w:val="24"/>
          <w:szCs w:val="24"/>
        </w:rPr>
      </w:pPr>
      <w:r w:rsidRPr="0018151F">
        <w:rPr>
          <w:bCs/>
          <w:color w:val="000000" w:themeColor="text1"/>
          <w:sz w:val="24"/>
          <w:szCs w:val="24"/>
        </w:rPr>
        <w:t xml:space="preserve">к Договору </w:t>
      </w:r>
      <w:r w:rsidR="00CA44E8" w:rsidRPr="0018151F">
        <w:rPr>
          <w:bCs/>
          <w:color w:val="000000" w:themeColor="text1"/>
          <w:sz w:val="24"/>
          <w:szCs w:val="24"/>
        </w:rPr>
        <w:t>поставки</w:t>
      </w:r>
    </w:p>
    <w:p w:rsidR="00615F12" w:rsidRPr="0018151F" w:rsidRDefault="007C2986" w:rsidP="00244568">
      <w:pPr>
        <w:jc w:val="right"/>
        <w:rPr>
          <w:bCs/>
          <w:color w:val="000000" w:themeColor="text1"/>
          <w:sz w:val="24"/>
          <w:szCs w:val="24"/>
        </w:rPr>
      </w:pPr>
      <w:r w:rsidRPr="0018151F">
        <w:rPr>
          <w:bCs/>
          <w:color w:val="000000" w:themeColor="text1"/>
          <w:sz w:val="24"/>
          <w:szCs w:val="24"/>
        </w:rPr>
        <w:t>№</w:t>
      </w:r>
    </w:p>
    <w:p w:rsidR="007C2986" w:rsidRPr="0018151F" w:rsidRDefault="007C2986" w:rsidP="00244568">
      <w:pPr>
        <w:jc w:val="right"/>
        <w:rPr>
          <w:bCs/>
          <w:color w:val="000000" w:themeColor="text1"/>
          <w:sz w:val="24"/>
          <w:szCs w:val="24"/>
        </w:rPr>
      </w:pPr>
      <w:r w:rsidRPr="0018151F">
        <w:rPr>
          <w:bCs/>
          <w:color w:val="000000" w:themeColor="text1"/>
          <w:sz w:val="24"/>
          <w:szCs w:val="24"/>
        </w:rPr>
        <w:t>от «</w:t>
      </w:r>
      <w:r w:rsidR="007446C8" w:rsidRPr="0018151F">
        <w:rPr>
          <w:bCs/>
          <w:color w:val="000000" w:themeColor="text1"/>
          <w:sz w:val="24"/>
          <w:szCs w:val="24"/>
        </w:rPr>
        <w:t xml:space="preserve">   </w:t>
      </w:r>
      <w:r w:rsidRPr="0018151F">
        <w:rPr>
          <w:bCs/>
          <w:color w:val="000000" w:themeColor="text1"/>
          <w:sz w:val="24"/>
          <w:szCs w:val="24"/>
        </w:rPr>
        <w:t>»</w:t>
      </w:r>
      <w:r w:rsidR="001F79FA" w:rsidRPr="0018151F">
        <w:rPr>
          <w:bCs/>
          <w:color w:val="000000" w:themeColor="text1"/>
          <w:sz w:val="24"/>
          <w:szCs w:val="24"/>
        </w:rPr>
        <w:t xml:space="preserve"> </w:t>
      </w:r>
      <w:r w:rsidR="001D65A4" w:rsidRPr="0018151F">
        <w:rPr>
          <w:bCs/>
          <w:color w:val="000000" w:themeColor="text1"/>
          <w:sz w:val="24"/>
          <w:szCs w:val="24"/>
        </w:rPr>
        <w:t>______________</w:t>
      </w:r>
      <w:r w:rsidRPr="0018151F">
        <w:rPr>
          <w:bCs/>
          <w:color w:val="000000" w:themeColor="text1"/>
          <w:sz w:val="24"/>
          <w:szCs w:val="24"/>
        </w:rPr>
        <w:t>202</w:t>
      </w:r>
      <w:r w:rsidR="005263FF">
        <w:rPr>
          <w:bCs/>
          <w:color w:val="000000" w:themeColor="text1"/>
          <w:sz w:val="24"/>
          <w:szCs w:val="24"/>
        </w:rPr>
        <w:t>6</w:t>
      </w:r>
      <w:r w:rsidRPr="0018151F">
        <w:rPr>
          <w:bCs/>
          <w:color w:val="000000" w:themeColor="text1"/>
          <w:sz w:val="24"/>
          <w:szCs w:val="24"/>
        </w:rPr>
        <w:t xml:space="preserve"> г</w:t>
      </w:r>
      <w:r w:rsidR="00615F12" w:rsidRPr="0018151F">
        <w:rPr>
          <w:bCs/>
          <w:color w:val="000000" w:themeColor="text1"/>
          <w:sz w:val="24"/>
          <w:szCs w:val="24"/>
        </w:rPr>
        <w:t>.</w:t>
      </w:r>
    </w:p>
    <w:p w:rsidR="00FD7AA7" w:rsidRDefault="00FD7AA7" w:rsidP="00244568">
      <w:pPr>
        <w:jc w:val="right"/>
        <w:rPr>
          <w:color w:val="000000" w:themeColor="text1"/>
          <w:sz w:val="24"/>
          <w:szCs w:val="24"/>
        </w:rPr>
      </w:pPr>
    </w:p>
    <w:p w:rsidR="00D647B4" w:rsidRPr="0018151F" w:rsidRDefault="00CB0AC5" w:rsidP="00FD7AA7">
      <w:pPr>
        <w:jc w:val="center"/>
        <w:rPr>
          <w:color w:val="000000" w:themeColor="text1"/>
          <w:sz w:val="24"/>
          <w:szCs w:val="24"/>
        </w:rPr>
      </w:pPr>
      <w:r w:rsidRPr="0018151F">
        <w:rPr>
          <w:color w:val="000000" w:themeColor="text1"/>
          <w:sz w:val="24"/>
          <w:szCs w:val="24"/>
        </w:rPr>
        <w:t>Спецификация</w:t>
      </w:r>
    </w:p>
    <w:p w:rsidR="00CB0AC5" w:rsidRPr="0018151F" w:rsidRDefault="00CB0AC5" w:rsidP="00244568">
      <w:pPr>
        <w:jc w:val="center"/>
        <w:rPr>
          <w:color w:val="000000" w:themeColor="text1"/>
          <w:sz w:val="24"/>
          <w:szCs w:val="24"/>
        </w:rPr>
      </w:pPr>
    </w:p>
    <w:tbl>
      <w:tblPr>
        <w:tblW w:w="149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900"/>
        <w:gridCol w:w="1476"/>
        <w:gridCol w:w="1361"/>
        <w:gridCol w:w="993"/>
        <w:gridCol w:w="954"/>
        <w:gridCol w:w="6237"/>
      </w:tblGrid>
      <w:tr w:rsidR="0092220E" w:rsidRPr="0018151F" w:rsidTr="0092220E">
        <w:trPr>
          <w:trHeight w:val="1463"/>
        </w:trPr>
        <w:tc>
          <w:tcPr>
            <w:tcW w:w="1008" w:type="dxa"/>
            <w:shd w:val="clear" w:color="auto" w:fill="auto"/>
            <w:hideMark/>
          </w:tcPr>
          <w:p w:rsidR="0092220E" w:rsidRPr="0018151F" w:rsidRDefault="0092220E" w:rsidP="00244568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00" w:type="dxa"/>
            <w:shd w:val="clear" w:color="auto" w:fill="auto"/>
            <w:hideMark/>
          </w:tcPr>
          <w:p w:rsidR="0092220E" w:rsidRPr="0018151F" w:rsidRDefault="0092220E" w:rsidP="00244568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Наименование товара; технические характеристики, комплектация</w:t>
            </w:r>
          </w:p>
        </w:tc>
        <w:tc>
          <w:tcPr>
            <w:tcW w:w="1476" w:type="dxa"/>
            <w:shd w:val="clear" w:color="auto" w:fill="auto"/>
            <w:hideMark/>
          </w:tcPr>
          <w:p w:rsidR="0092220E" w:rsidRPr="0018151F" w:rsidRDefault="0092220E" w:rsidP="00244568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ОКПД 2</w:t>
            </w:r>
          </w:p>
        </w:tc>
        <w:tc>
          <w:tcPr>
            <w:tcW w:w="1361" w:type="dxa"/>
            <w:shd w:val="clear" w:color="auto" w:fill="auto"/>
            <w:hideMark/>
          </w:tcPr>
          <w:p w:rsidR="0092220E" w:rsidRPr="0018151F" w:rsidRDefault="0092220E" w:rsidP="00244568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происхож-дения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  <w:hideMark/>
          </w:tcPr>
          <w:p w:rsidR="0092220E" w:rsidRPr="0018151F" w:rsidRDefault="0092220E" w:rsidP="00244568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Start"/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.и</w:t>
            </w:r>
            <w:proofErr w:type="gramEnd"/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зм</w:t>
            </w:r>
            <w:proofErr w:type="spellEnd"/>
          </w:p>
        </w:tc>
        <w:tc>
          <w:tcPr>
            <w:tcW w:w="954" w:type="dxa"/>
            <w:shd w:val="clear" w:color="auto" w:fill="auto"/>
            <w:hideMark/>
          </w:tcPr>
          <w:p w:rsidR="0092220E" w:rsidRPr="0018151F" w:rsidRDefault="0092220E" w:rsidP="00244568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237" w:type="dxa"/>
            <w:shd w:val="clear" w:color="auto" w:fill="auto"/>
            <w:noWrap/>
            <w:hideMark/>
          </w:tcPr>
          <w:p w:rsidR="0092220E" w:rsidRPr="0018151F" w:rsidRDefault="0092220E" w:rsidP="00244568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43292D" w:rsidRPr="0018151F" w:rsidTr="0043292D">
        <w:trPr>
          <w:trHeight w:val="832"/>
        </w:trPr>
        <w:tc>
          <w:tcPr>
            <w:tcW w:w="1008" w:type="dxa"/>
            <w:shd w:val="clear" w:color="auto" w:fill="auto"/>
            <w:noWrap/>
            <w:hideMark/>
          </w:tcPr>
          <w:p w:rsidR="0043292D" w:rsidRPr="0018151F" w:rsidRDefault="0043292D" w:rsidP="00244568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43292D" w:rsidRDefault="0043292D" w:rsidP="0043292D">
            <w:pPr>
              <w:pStyle w:val="msonormalmrcssattr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Дверной доводчик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НОРА-М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Isparus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450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Slider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(от 110 до 150 кг) скользящая тяга - Коричневый 19306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43292D" w:rsidRDefault="005B3330" w:rsidP="0043292D">
            <w:pPr>
              <w:jc w:val="center"/>
            </w:pPr>
            <w:r w:rsidRPr="005B3330">
              <w:t>25.72.14.120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3292D" w:rsidRPr="0018151F" w:rsidRDefault="0043292D" w:rsidP="0043292D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43292D" w:rsidRPr="00F5727D" w:rsidRDefault="0043292D" w:rsidP="0043292D">
            <w:pPr>
              <w:jc w:val="center"/>
            </w:pPr>
            <w:r>
              <w:t>1</w:t>
            </w:r>
          </w:p>
        </w:tc>
        <w:tc>
          <w:tcPr>
            <w:tcW w:w="6237" w:type="dxa"/>
            <w:shd w:val="clear" w:color="auto" w:fill="auto"/>
          </w:tcPr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Тип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гидравлический</w:t>
            </w:r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Монтаж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верхний</w:t>
            </w:r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proofErr w:type="spellStart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Max</w:t>
            </w:r>
            <w:proofErr w:type="spellEnd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 xml:space="preserve"> ширина двери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1400 мм</w:t>
            </w:r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Вес двери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до 150 кг</w:t>
            </w:r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Цвет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коричневый</w:t>
            </w:r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Морозостойкость до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-45</w:t>
            </w:r>
            <w:proofErr w:type="gramStart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 xml:space="preserve"> °С</w:t>
            </w:r>
            <w:proofErr w:type="gramEnd"/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Со скользящей тягой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да</w:t>
            </w:r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Противопожарный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да</w:t>
            </w:r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Класс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EN5-6</w:t>
            </w:r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Регулировка скорости закрывания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да</w:t>
            </w:r>
          </w:p>
          <w:p w:rsid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Расстояние между креплениями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190 мм</w:t>
            </w:r>
          </w:p>
          <w:p w:rsidR="0043292D" w:rsidRPr="0095388F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Бренд: </w:t>
            </w:r>
            <w:proofErr w:type="gramStart"/>
            <w:r>
              <w:t>НОРА-М</w:t>
            </w:r>
            <w:proofErr w:type="gramEnd"/>
          </w:p>
        </w:tc>
      </w:tr>
      <w:tr w:rsidR="0043292D" w:rsidRPr="0018151F" w:rsidTr="0043292D">
        <w:trPr>
          <w:trHeight w:val="987"/>
        </w:trPr>
        <w:tc>
          <w:tcPr>
            <w:tcW w:w="1008" w:type="dxa"/>
            <w:shd w:val="clear" w:color="auto" w:fill="auto"/>
            <w:noWrap/>
            <w:hideMark/>
          </w:tcPr>
          <w:p w:rsidR="0043292D" w:rsidRPr="0018151F" w:rsidRDefault="0043292D" w:rsidP="00244568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43292D" w:rsidRDefault="0043292D" w:rsidP="0043292D">
            <w:pPr>
              <w:pStyle w:val="msonormalmrcssattr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Плоскогубцы NICKEL 160 мм MATRIX 16902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43292D" w:rsidRDefault="005B3330" w:rsidP="0043292D">
            <w:pPr>
              <w:jc w:val="center"/>
            </w:pPr>
            <w:r w:rsidRPr="005B3330">
              <w:t>25.73.30.161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r>
              <w:t>Китай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proofErr w:type="spellStart"/>
            <w:proofErr w:type="gramStart"/>
            <w:r w:rsidRPr="008E02D1">
              <w:t>шт</w:t>
            </w:r>
            <w:proofErr w:type="spellEnd"/>
            <w:proofErr w:type="gramEnd"/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43292D" w:rsidRPr="00F5727D" w:rsidRDefault="0043292D" w:rsidP="0043292D">
            <w:pPr>
              <w:jc w:val="center"/>
            </w:pPr>
            <w:r>
              <w:t>1</w:t>
            </w:r>
          </w:p>
        </w:tc>
        <w:tc>
          <w:tcPr>
            <w:tcW w:w="6237" w:type="dxa"/>
            <w:shd w:val="clear" w:color="auto" w:fill="auto"/>
          </w:tcPr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Тип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плоскогубцы</w:t>
            </w:r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Форма губок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прямая с полукругом и режущей кромкой</w:t>
            </w:r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Длина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160 мм</w:t>
            </w:r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Диэлектрическое покрытие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нет</w:t>
            </w:r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Цвет рукояток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proofErr w:type="gramStart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черный</w:t>
            </w:r>
            <w:proofErr w:type="gramEnd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/красный</w:t>
            </w:r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Материал губок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proofErr w:type="spellStart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CrV</w:t>
            </w:r>
            <w:proofErr w:type="spellEnd"/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Рукоятки-чехлы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двухкомпонентные</w:t>
            </w:r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Насечка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частичная</w:t>
            </w:r>
          </w:p>
          <w:p w:rsidR="0043292D" w:rsidRPr="0095388F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 xml:space="preserve">Возможность перекусить </w:t>
            </w:r>
            <w:proofErr w:type="spellStart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проволоку</w:t>
            </w:r>
            <w:proofErr w:type="gramStart"/>
            <w:r>
              <w:rPr>
                <w:color w:val="000000" w:themeColor="text1"/>
                <w:sz w:val="22"/>
                <w:szCs w:val="24"/>
                <w:lang w:eastAsia="ru-RU"/>
              </w:rPr>
              <w:t>: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е</w:t>
            </w:r>
            <w:proofErr w:type="gramEnd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сть</w:t>
            </w:r>
            <w:proofErr w:type="spellEnd"/>
          </w:p>
        </w:tc>
      </w:tr>
      <w:tr w:rsidR="0043292D" w:rsidRPr="0018151F" w:rsidTr="0043292D">
        <w:trPr>
          <w:trHeight w:val="878"/>
        </w:trPr>
        <w:tc>
          <w:tcPr>
            <w:tcW w:w="1008" w:type="dxa"/>
            <w:shd w:val="clear" w:color="auto" w:fill="auto"/>
            <w:noWrap/>
            <w:hideMark/>
          </w:tcPr>
          <w:p w:rsidR="0043292D" w:rsidRPr="0018151F" w:rsidRDefault="0043292D" w:rsidP="00244568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43292D" w:rsidRDefault="0043292D" w:rsidP="0043292D">
            <w:pPr>
              <w:pStyle w:val="msonormalmrcssattr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Разводной ключ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Gigant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200 мм GAW-200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43292D" w:rsidRDefault="005B3330" w:rsidP="0043292D">
            <w:pPr>
              <w:jc w:val="center"/>
            </w:pPr>
            <w:r w:rsidRPr="005B3330">
              <w:t>25.73.30.175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r>
              <w:t>Китай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proofErr w:type="spellStart"/>
            <w:proofErr w:type="gramStart"/>
            <w:r w:rsidRPr="008E02D1">
              <w:t>шт</w:t>
            </w:r>
            <w:proofErr w:type="spellEnd"/>
            <w:proofErr w:type="gramEnd"/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43292D" w:rsidRPr="00F5727D" w:rsidRDefault="0043292D" w:rsidP="0043292D">
            <w:pPr>
              <w:jc w:val="center"/>
            </w:pPr>
            <w:r>
              <w:t>1</w:t>
            </w:r>
          </w:p>
        </w:tc>
        <w:tc>
          <w:tcPr>
            <w:tcW w:w="6237" w:type="dxa"/>
            <w:shd w:val="clear" w:color="auto" w:fill="auto"/>
          </w:tcPr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Длина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200 мм</w:t>
            </w:r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Трещотка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нет</w:t>
            </w:r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Покрытие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хромоникелевое</w:t>
            </w:r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Материал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углеродистая сталь</w:t>
            </w:r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proofErr w:type="spellStart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Max</w:t>
            </w:r>
            <w:proofErr w:type="spellEnd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 xml:space="preserve"> расстояние между губками (</w:t>
            </w:r>
            <w:proofErr w:type="gramStart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мм</w:t>
            </w:r>
            <w:proofErr w:type="gramEnd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)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28</w:t>
            </w:r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Чехол на рукоятке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есть</w:t>
            </w:r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Класс товара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Профессиональный</w:t>
            </w:r>
          </w:p>
          <w:p w:rsidR="0043292D" w:rsidRP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Вид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>: м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иллиметровый</w:t>
            </w:r>
          </w:p>
          <w:p w:rsidR="0043292D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Толщина губок</w:t>
            </w: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13 мм</w:t>
            </w:r>
          </w:p>
          <w:p w:rsidR="0043292D" w:rsidRPr="0095388F" w:rsidRDefault="0043292D" w:rsidP="0043292D">
            <w:pPr>
              <w:rPr>
                <w:color w:val="000000" w:themeColor="text1"/>
                <w:sz w:val="22"/>
                <w:szCs w:val="24"/>
                <w:lang w:eastAsia="ru-RU"/>
              </w:rPr>
            </w:pPr>
            <w:r>
              <w:rPr>
                <w:color w:val="000000" w:themeColor="text1"/>
                <w:sz w:val="22"/>
                <w:szCs w:val="24"/>
                <w:lang w:eastAsia="ru-RU"/>
              </w:rPr>
              <w:t xml:space="preserve">Бренд: </w:t>
            </w:r>
            <w:proofErr w:type="spellStart"/>
            <w:r>
              <w:t>Gigant</w:t>
            </w:r>
            <w:proofErr w:type="spellEnd"/>
          </w:p>
        </w:tc>
      </w:tr>
      <w:tr w:rsidR="0043292D" w:rsidRPr="0018151F" w:rsidTr="0043292D">
        <w:trPr>
          <w:trHeight w:val="662"/>
        </w:trPr>
        <w:tc>
          <w:tcPr>
            <w:tcW w:w="1008" w:type="dxa"/>
            <w:shd w:val="clear" w:color="auto" w:fill="auto"/>
            <w:noWrap/>
            <w:hideMark/>
          </w:tcPr>
          <w:p w:rsidR="0043292D" w:rsidRPr="0018151F" w:rsidRDefault="0043292D" w:rsidP="00244568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43292D" w:rsidRDefault="0043292D" w:rsidP="0043292D">
            <w:pPr>
              <w:pStyle w:val="msonormalmrcssattr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Набор бит PH, 70 мм, 6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VIRA 303246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43292D" w:rsidRDefault="005B3330" w:rsidP="0043292D">
            <w:pPr>
              <w:jc w:val="center"/>
            </w:pPr>
            <w:r w:rsidRPr="005B3330">
              <w:t>25.73.30.239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3292D" w:rsidRDefault="007E0A38" w:rsidP="0043292D">
            <w:pPr>
              <w:jc w:val="center"/>
            </w:pPr>
            <w:r>
              <w:t>Китай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proofErr w:type="spellStart"/>
            <w:proofErr w:type="gramStart"/>
            <w:r w:rsidRPr="008E02D1">
              <w:t>шт</w:t>
            </w:r>
            <w:proofErr w:type="spellEnd"/>
            <w:proofErr w:type="gramEnd"/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43292D" w:rsidRPr="00F5727D" w:rsidRDefault="0043292D" w:rsidP="0043292D">
            <w:pPr>
              <w:jc w:val="center"/>
            </w:pPr>
            <w:r>
              <w:t>1</w:t>
            </w:r>
          </w:p>
        </w:tc>
        <w:tc>
          <w:tcPr>
            <w:tcW w:w="6237" w:type="dxa"/>
            <w:shd w:val="clear" w:color="auto" w:fill="auto"/>
            <w:noWrap/>
          </w:tcPr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Тип бит</w:t>
            </w:r>
            <w:r w:rsidR="007E0A38"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proofErr w:type="gramStart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односторонние</w:t>
            </w:r>
            <w:proofErr w:type="gramEnd"/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Количество бит</w:t>
            </w:r>
            <w:r w:rsidR="007E0A38"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 xml:space="preserve">6 </w:t>
            </w:r>
            <w:proofErr w:type="spellStart"/>
            <w:proofErr w:type="gramStart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Материал бит</w:t>
            </w:r>
            <w:r w:rsidR="007E0A38"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S2</w:t>
            </w:r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Виды шлицев</w:t>
            </w:r>
            <w:proofErr w:type="gramStart"/>
            <w:r w:rsidR="007E0A38">
              <w:rPr>
                <w:color w:val="000000" w:themeColor="text1"/>
                <w:sz w:val="22"/>
                <w:szCs w:val="24"/>
                <w:lang w:eastAsia="ru-RU"/>
              </w:rPr>
              <w:t xml:space="preserve"> :</w:t>
            </w:r>
            <w:proofErr w:type="gramEnd"/>
            <w:r w:rsidR="007E0A38">
              <w:rPr>
                <w:color w:val="000000" w:themeColor="text1"/>
                <w:sz w:val="22"/>
                <w:szCs w:val="24"/>
                <w:lang w:eastAsia="ru-RU"/>
              </w:rPr>
              <w:t xml:space="preserve">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PH1, PH2, PH3</w:t>
            </w:r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Длина бит</w:t>
            </w:r>
            <w:r w:rsidR="007E0A38"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70 мм</w:t>
            </w:r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proofErr w:type="spellStart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Torx</w:t>
            </w:r>
            <w:proofErr w:type="spellEnd"/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 xml:space="preserve"> (TT)</w:t>
            </w:r>
            <w:r w:rsidR="007E0A38"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нет</w:t>
            </w:r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Хвостовик бит</w:t>
            </w:r>
            <w:r w:rsidR="007E0A38"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1/4 (тип Е)</w:t>
            </w:r>
          </w:p>
          <w:p w:rsidR="0043292D" w:rsidRPr="0043292D" w:rsidRDefault="0043292D" w:rsidP="0043292D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Форма наконечника бит</w:t>
            </w:r>
            <w:r w:rsidR="007E0A38">
              <w:rPr>
                <w:color w:val="000000" w:themeColor="text1"/>
                <w:sz w:val="22"/>
                <w:szCs w:val="24"/>
                <w:lang w:eastAsia="ru-RU"/>
              </w:rPr>
              <w:t xml:space="preserve">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PH</w:t>
            </w:r>
          </w:p>
          <w:p w:rsidR="0043292D" w:rsidRDefault="0043292D" w:rsidP="007E0A38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Магнитный наконечник биты</w:t>
            </w:r>
            <w:r w:rsidR="007E0A38">
              <w:rPr>
                <w:color w:val="000000" w:themeColor="text1"/>
                <w:sz w:val="22"/>
                <w:szCs w:val="24"/>
                <w:lang w:eastAsia="ru-RU"/>
              </w:rPr>
              <w:t xml:space="preserve">: </w:t>
            </w:r>
            <w:r w:rsidRPr="0043292D">
              <w:rPr>
                <w:color w:val="000000" w:themeColor="text1"/>
                <w:sz w:val="22"/>
                <w:szCs w:val="24"/>
                <w:lang w:eastAsia="ru-RU"/>
              </w:rPr>
              <w:t>есть</w:t>
            </w:r>
          </w:p>
          <w:p w:rsidR="007E0A38" w:rsidRPr="007E0A38" w:rsidRDefault="007E0A38" w:rsidP="007E0A38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 w:rsidRPr="007E0A38">
              <w:rPr>
                <w:color w:val="000000" w:themeColor="text1"/>
                <w:sz w:val="22"/>
                <w:szCs w:val="24"/>
                <w:lang w:eastAsia="ru-RU"/>
              </w:rPr>
              <w:t>Комплектация:</w:t>
            </w:r>
          </w:p>
          <w:p w:rsidR="007E0A38" w:rsidRPr="007E0A38" w:rsidRDefault="007E0A38" w:rsidP="007E0A38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>
              <w:rPr>
                <w:color w:val="000000" w:themeColor="text1"/>
                <w:sz w:val="22"/>
                <w:szCs w:val="24"/>
                <w:lang w:eastAsia="ru-RU"/>
              </w:rPr>
              <w:t>-</w:t>
            </w:r>
            <w:r w:rsidRPr="007E0A38">
              <w:rPr>
                <w:color w:val="000000" w:themeColor="text1"/>
                <w:sz w:val="22"/>
                <w:szCs w:val="24"/>
                <w:lang w:eastAsia="ru-RU"/>
              </w:rPr>
              <w:t xml:space="preserve">  бита PH1 x 50 мм х 2 шт.</w:t>
            </w:r>
          </w:p>
          <w:p w:rsidR="007E0A38" w:rsidRPr="007E0A38" w:rsidRDefault="007E0A38" w:rsidP="007E0A38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>
              <w:rPr>
                <w:color w:val="000000" w:themeColor="text1"/>
                <w:sz w:val="22"/>
                <w:szCs w:val="24"/>
                <w:lang w:eastAsia="ru-RU"/>
              </w:rPr>
              <w:t>-</w:t>
            </w:r>
            <w:r w:rsidRPr="007E0A38">
              <w:rPr>
                <w:color w:val="000000" w:themeColor="text1"/>
                <w:sz w:val="22"/>
                <w:szCs w:val="24"/>
                <w:lang w:eastAsia="ru-RU"/>
              </w:rPr>
              <w:t xml:space="preserve">  бита PH2 x 50 мм х 3 шт.</w:t>
            </w:r>
          </w:p>
          <w:p w:rsidR="007E0A38" w:rsidRPr="0095388F" w:rsidRDefault="007E0A38" w:rsidP="007E0A38">
            <w:pPr>
              <w:suppressAutoHyphens w:val="0"/>
              <w:rPr>
                <w:color w:val="000000" w:themeColor="text1"/>
                <w:sz w:val="22"/>
                <w:szCs w:val="24"/>
                <w:lang w:eastAsia="ru-RU"/>
              </w:rPr>
            </w:pPr>
            <w:r>
              <w:rPr>
                <w:color w:val="000000" w:themeColor="text1"/>
                <w:sz w:val="22"/>
                <w:szCs w:val="24"/>
                <w:lang w:eastAsia="ru-RU"/>
              </w:rPr>
              <w:t>-</w:t>
            </w:r>
            <w:r w:rsidRPr="007E0A38">
              <w:rPr>
                <w:color w:val="000000" w:themeColor="text1"/>
                <w:sz w:val="22"/>
                <w:szCs w:val="24"/>
                <w:lang w:eastAsia="ru-RU"/>
              </w:rPr>
              <w:t xml:space="preserve">  бита PH3 x 50 мм х 1 </w:t>
            </w:r>
            <w:proofErr w:type="spellStart"/>
            <w:proofErr w:type="gramStart"/>
            <w:r w:rsidRPr="007E0A38">
              <w:rPr>
                <w:color w:val="000000" w:themeColor="text1"/>
                <w:sz w:val="22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43292D" w:rsidRPr="0018151F" w:rsidTr="0043292D">
        <w:trPr>
          <w:trHeight w:val="900"/>
        </w:trPr>
        <w:tc>
          <w:tcPr>
            <w:tcW w:w="1008" w:type="dxa"/>
            <w:shd w:val="clear" w:color="auto" w:fill="auto"/>
            <w:noWrap/>
            <w:hideMark/>
          </w:tcPr>
          <w:p w:rsidR="0043292D" w:rsidRPr="0018151F" w:rsidRDefault="0043292D" w:rsidP="00244568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43292D" w:rsidRDefault="0043292D" w:rsidP="0043292D">
            <w:pPr>
              <w:pStyle w:val="msonormalmrcssattr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Дрель-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шуруповерт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ЗУБР 20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40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Н·м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1 АКБ LMS (2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А·ч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 ДШ-40-21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43292D" w:rsidRDefault="005B3330" w:rsidP="0043292D">
            <w:pPr>
              <w:jc w:val="center"/>
            </w:pPr>
            <w:r w:rsidRPr="005B3330">
              <w:t>28.24.11.000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3292D" w:rsidRDefault="007E0A38" w:rsidP="0043292D">
            <w:pPr>
              <w:jc w:val="center"/>
            </w:pPr>
            <w:proofErr w:type="spellStart"/>
            <w:r>
              <w:t>кИТАЙ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proofErr w:type="spellStart"/>
            <w:proofErr w:type="gramStart"/>
            <w:r w:rsidRPr="008E02D1">
              <w:t>шт</w:t>
            </w:r>
            <w:proofErr w:type="spellEnd"/>
            <w:proofErr w:type="gramEnd"/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43292D" w:rsidRPr="00F5727D" w:rsidRDefault="0043292D" w:rsidP="0043292D">
            <w:pPr>
              <w:jc w:val="center"/>
            </w:pPr>
            <w:r>
              <w:t>1</w:t>
            </w:r>
          </w:p>
        </w:tc>
        <w:tc>
          <w:tcPr>
            <w:tcW w:w="6237" w:type="dxa"/>
            <w:shd w:val="clear" w:color="auto" w:fill="auto"/>
            <w:noWrap/>
          </w:tcPr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Тип двигателя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щеточный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proofErr w:type="spellStart"/>
            <w:r w:rsidRPr="007E0A38">
              <w:rPr>
                <w:color w:val="000000" w:themeColor="text1"/>
                <w:sz w:val="22"/>
                <w:szCs w:val="24"/>
              </w:rPr>
              <w:t>Max</w:t>
            </w:r>
            <w:proofErr w:type="spellEnd"/>
            <w:r w:rsidRPr="007E0A38">
              <w:rPr>
                <w:color w:val="000000" w:themeColor="text1"/>
                <w:sz w:val="22"/>
                <w:szCs w:val="24"/>
              </w:rPr>
              <w:t xml:space="preserve"> крутящий момент</w:t>
            </w:r>
            <w:r>
              <w:rPr>
                <w:color w:val="000000" w:themeColor="text1"/>
                <w:sz w:val="22"/>
                <w:szCs w:val="24"/>
              </w:rPr>
              <w:t>:</w:t>
            </w:r>
            <w:r w:rsidRPr="007E0A38">
              <w:rPr>
                <w:color w:val="000000" w:themeColor="text1"/>
                <w:sz w:val="22"/>
                <w:szCs w:val="24"/>
              </w:rPr>
              <w:t xml:space="preserve">40 </w:t>
            </w:r>
            <w:proofErr w:type="spellStart"/>
            <w:r w:rsidRPr="007E0A38">
              <w:rPr>
                <w:color w:val="000000" w:themeColor="text1"/>
                <w:sz w:val="22"/>
                <w:szCs w:val="24"/>
              </w:rPr>
              <w:t>Нм</w:t>
            </w:r>
            <w:proofErr w:type="spellEnd"/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proofErr w:type="spellStart"/>
            <w:r w:rsidRPr="007E0A38">
              <w:rPr>
                <w:color w:val="000000" w:themeColor="text1"/>
                <w:sz w:val="22"/>
                <w:szCs w:val="24"/>
              </w:rPr>
              <w:t>Жестк</w:t>
            </w:r>
            <w:proofErr w:type="spellEnd"/>
            <w:r w:rsidRPr="007E0A38">
              <w:rPr>
                <w:color w:val="000000" w:themeColor="text1"/>
                <w:sz w:val="22"/>
                <w:szCs w:val="24"/>
              </w:rPr>
              <w:t xml:space="preserve">. </w:t>
            </w:r>
            <w:proofErr w:type="spellStart"/>
            <w:r w:rsidRPr="007E0A38">
              <w:rPr>
                <w:color w:val="000000" w:themeColor="text1"/>
                <w:sz w:val="22"/>
                <w:szCs w:val="24"/>
              </w:rPr>
              <w:t>вращ</w:t>
            </w:r>
            <w:proofErr w:type="spellEnd"/>
            <w:r w:rsidRPr="007E0A38">
              <w:rPr>
                <w:color w:val="000000" w:themeColor="text1"/>
                <w:sz w:val="22"/>
                <w:szCs w:val="24"/>
              </w:rPr>
              <w:t>. момент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 xml:space="preserve">40 </w:t>
            </w:r>
            <w:proofErr w:type="spellStart"/>
            <w:r w:rsidRPr="007E0A38">
              <w:rPr>
                <w:color w:val="000000" w:themeColor="text1"/>
                <w:sz w:val="22"/>
                <w:szCs w:val="24"/>
              </w:rPr>
              <w:t>Нм</w:t>
            </w:r>
            <w:proofErr w:type="spellEnd"/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proofErr w:type="spellStart"/>
            <w:r w:rsidRPr="007E0A38">
              <w:rPr>
                <w:color w:val="000000" w:themeColor="text1"/>
                <w:sz w:val="22"/>
                <w:szCs w:val="24"/>
              </w:rPr>
              <w:t>Мягк</w:t>
            </w:r>
            <w:proofErr w:type="gramStart"/>
            <w:r w:rsidRPr="007E0A38">
              <w:rPr>
                <w:color w:val="000000" w:themeColor="text1"/>
                <w:sz w:val="22"/>
                <w:szCs w:val="24"/>
              </w:rPr>
              <w:t>.в</w:t>
            </w:r>
            <w:proofErr w:type="gramEnd"/>
            <w:r w:rsidRPr="007E0A38">
              <w:rPr>
                <w:color w:val="000000" w:themeColor="text1"/>
                <w:sz w:val="22"/>
                <w:szCs w:val="24"/>
              </w:rPr>
              <w:t>ращ</w:t>
            </w:r>
            <w:proofErr w:type="spellEnd"/>
            <w:r w:rsidRPr="007E0A38">
              <w:rPr>
                <w:color w:val="000000" w:themeColor="text1"/>
                <w:sz w:val="22"/>
                <w:szCs w:val="24"/>
              </w:rPr>
              <w:t>. момент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 xml:space="preserve">20 </w:t>
            </w:r>
            <w:proofErr w:type="spellStart"/>
            <w:r w:rsidRPr="007E0A38">
              <w:rPr>
                <w:color w:val="000000" w:themeColor="text1"/>
                <w:sz w:val="22"/>
                <w:szCs w:val="24"/>
              </w:rPr>
              <w:t>Нм</w:t>
            </w:r>
            <w:proofErr w:type="spellEnd"/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Тип аккумулятора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proofErr w:type="spellStart"/>
            <w:r w:rsidRPr="007E0A38">
              <w:rPr>
                <w:color w:val="000000" w:themeColor="text1"/>
                <w:sz w:val="22"/>
                <w:szCs w:val="24"/>
              </w:rPr>
              <w:t>Li-Ion</w:t>
            </w:r>
            <w:proofErr w:type="spellEnd"/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Напряжение аккумулятора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20</w:t>
            </w:r>
            <w:proofErr w:type="gramStart"/>
            <w:r w:rsidRPr="007E0A38">
              <w:rPr>
                <w:color w:val="000000" w:themeColor="text1"/>
                <w:sz w:val="22"/>
                <w:szCs w:val="24"/>
              </w:rPr>
              <w:t xml:space="preserve"> В</w:t>
            </w:r>
            <w:proofErr w:type="gramEnd"/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Емкость аккумулятора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2</w:t>
            </w:r>
            <w:proofErr w:type="gramStart"/>
            <w:r w:rsidRPr="007E0A38">
              <w:rPr>
                <w:color w:val="000000" w:themeColor="text1"/>
                <w:sz w:val="22"/>
                <w:szCs w:val="24"/>
              </w:rPr>
              <w:t xml:space="preserve"> А</w:t>
            </w:r>
            <w:proofErr w:type="gramEnd"/>
            <w:r w:rsidRPr="007E0A38">
              <w:rPr>
                <w:color w:val="000000" w:themeColor="text1"/>
                <w:sz w:val="22"/>
                <w:szCs w:val="24"/>
              </w:rPr>
              <w:t>*ч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Устройство аккумулятора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слайдер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Наличие реверса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да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Наличие подсветки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да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Тормоз двигателя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есть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Тип патрона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proofErr w:type="gramStart"/>
            <w:r w:rsidRPr="007E0A38">
              <w:rPr>
                <w:color w:val="000000" w:themeColor="text1"/>
                <w:sz w:val="22"/>
                <w:szCs w:val="24"/>
              </w:rPr>
              <w:t>быстрозажимной</w:t>
            </w:r>
            <w:proofErr w:type="gramEnd"/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Блокировка шпинделя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да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Размер зажимаемой оснастки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0.8-10 мм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proofErr w:type="spellStart"/>
            <w:r w:rsidRPr="007E0A38">
              <w:rPr>
                <w:color w:val="000000" w:themeColor="text1"/>
                <w:sz w:val="22"/>
                <w:szCs w:val="24"/>
              </w:rPr>
              <w:t>Min</w:t>
            </w:r>
            <w:proofErr w:type="spellEnd"/>
            <w:r w:rsidRPr="007E0A38">
              <w:rPr>
                <w:color w:val="000000" w:themeColor="text1"/>
                <w:sz w:val="22"/>
                <w:szCs w:val="24"/>
              </w:rPr>
              <w:t xml:space="preserve"> размер оснастки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0.8 мм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Мах размер оснастки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10 мм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lastRenderedPageBreak/>
              <w:t>Число скоростей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2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Частота вращения шпинделя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 xml:space="preserve">0-400 / 0-1500 </w:t>
            </w:r>
            <w:proofErr w:type="gramStart"/>
            <w:r w:rsidRPr="007E0A38">
              <w:rPr>
                <w:color w:val="000000" w:themeColor="text1"/>
                <w:sz w:val="22"/>
                <w:szCs w:val="24"/>
              </w:rPr>
              <w:t>об</w:t>
            </w:r>
            <w:proofErr w:type="gramEnd"/>
            <w:r w:rsidRPr="007E0A38">
              <w:rPr>
                <w:color w:val="000000" w:themeColor="text1"/>
                <w:sz w:val="22"/>
                <w:szCs w:val="24"/>
              </w:rPr>
              <w:t>/мин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proofErr w:type="spellStart"/>
            <w:r w:rsidRPr="007E0A38">
              <w:rPr>
                <w:color w:val="000000" w:themeColor="text1"/>
                <w:sz w:val="22"/>
                <w:szCs w:val="24"/>
              </w:rPr>
              <w:t>Max</w:t>
            </w:r>
            <w:proofErr w:type="spellEnd"/>
            <w:r w:rsidRPr="007E0A38">
              <w:rPr>
                <w:color w:val="000000" w:themeColor="text1"/>
                <w:sz w:val="22"/>
                <w:szCs w:val="24"/>
              </w:rPr>
              <w:t xml:space="preserve"> частота вращения шпинделя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 xml:space="preserve">1500 </w:t>
            </w:r>
            <w:proofErr w:type="gramStart"/>
            <w:r w:rsidRPr="007E0A38">
              <w:rPr>
                <w:color w:val="000000" w:themeColor="text1"/>
                <w:sz w:val="22"/>
                <w:szCs w:val="24"/>
              </w:rPr>
              <w:t>об</w:t>
            </w:r>
            <w:proofErr w:type="gramEnd"/>
            <w:r w:rsidRPr="007E0A38">
              <w:rPr>
                <w:color w:val="000000" w:themeColor="text1"/>
                <w:sz w:val="22"/>
                <w:szCs w:val="24"/>
              </w:rPr>
              <w:t>/мин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proofErr w:type="spellStart"/>
            <w:r w:rsidRPr="007E0A38">
              <w:rPr>
                <w:color w:val="000000" w:themeColor="text1"/>
                <w:sz w:val="22"/>
                <w:szCs w:val="24"/>
              </w:rPr>
              <w:t>Max</w:t>
            </w:r>
            <w:proofErr w:type="spellEnd"/>
            <w:r w:rsidRPr="007E0A38">
              <w:rPr>
                <w:color w:val="000000" w:themeColor="text1"/>
                <w:sz w:val="22"/>
                <w:szCs w:val="24"/>
              </w:rPr>
              <w:t xml:space="preserve"> диаметр сверления (металл)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10 мм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Мах диаметр сверления (дерево)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25 мм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Универсальный аккумулятор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есть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Число ступеней крутящего момента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18+1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Зарядное устройство в комплекте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есть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Тип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аккумуляторный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Серия аккумулятора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Зубр LMS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Крепление на ремень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:</w:t>
            </w:r>
            <w:r w:rsidRPr="007E0A38">
              <w:rPr>
                <w:color w:val="000000" w:themeColor="text1"/>
                <w:sz w:val="22"/>
                <w:szCs w:val="24"/>
              </w:rPr>
              <w:t>д</w:t>
            </w:r>
            <w:proofErr w:type="gramEnd"/>
            <w:r w:rsidRPr="007E0A38">
              <w:rPr>
                <w:color w:val="000000" w:themeColor="text1"/>
                <w:sz w:val="22"/>
                <w:szCs w:val="24"/>
              </w:rPr>
              <w:t>а</w:t>
            </w:r>
          </w:p>
          <w:p w:rsidR="0043292D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Индикатор уровня зарядки на корпусе дрели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:</w:t>
            </w:r>
            <w:r w:rsidRPr="007E0A38">
              <w:rPr>
                <w:color w:val="000000" w:themeColor="text1"/>
                <w:sz w:val="22"/>
                <w:szCs w:val="24"/>
              </w:rPr>
              <w:t>д</w:t>
            </w:r>
            <w:proofErr w:type="gramEnd"/>
            <w:r w:rsidRPr="007E0A38">
              <w:rPr>
                <w:color w:val="000000" w:themeColor="text1"/>
                <w:sz w:val="22"/>
                <w:szCs w:val="24"/>
              </w:rPr>
              <w:t>а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Комплектация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 xml:space="preserve">    Дрель-</w:t>
            </w:r>
            <w:proofErr w:type="spellStart"/>
            <w:r w:rsidRPr="007E0A38">
              <w:rPr>
                <w:color w:val="000000" w:themeColor="text1"/>
                <w:sz w:val="22"/>
                <w:szCs w:val="24"/>
              </w:rPr>
              <w:t>шуруповерт</w:t>
            </w:r>
            <w:proofErr w:type="spellEnd"/>
            <w:r w:rsidRPr="007E0A38">
              <w:rPr>
                <w:color w:val="000000" w:themeColor="text1"/>
                <w:sz w:val="22"/>
                <w:szCs w:val="24"/>
              </w:rPr>
              <w:t xml:space="preserve"> - 1 шт.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 xml:space="preserve">    Батарея аккумуляторная, модель АКБ-20-2 - 1 шт.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 xml:space="preserve">    Зарядное устройство, модель БЗУ-20-1 - 1 шт.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 xml:space="preserve">    Бита - 1 шт.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 xml:space="preserve">    Скоба поясная - 1 шт.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 xml:space="preserve">    Инструкции по безопасности - 1 шт.</w:t>
            </w:r>
          </w:p>
          <w:p w:rsidR="007E0A38" w:rsidRPr="0092527A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 xml:space="preserve">    Руководство по эксплуатации - 1 шт.</w:t>
            </w:r>
          </w:p>
        </w:tc>
      </w:tr>
      <w:tr w:rsidR="0043292D" w:rsidRPr="0018151F" w:rsidTr="0043292D">
        <w:trPr>
          <w:trHeight w:val="770"/>
        </w:trPr>
        <w:tc>
          <w:tcPr>
            <w:tcW w:w="1008" w:type="dxa"/>
            <w:shd w:val="clear" w:color="auto" w:fill="auto"/>
            <w:noWrap/>
            <w:hideMark/>
          </w:tcPr>
          <w:p w:rsidR="0043292D" w:rsidRPr="0018151F" w:rsidRDefault="0043292D" w:rsidP="00244568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43292D" w:rsidRDefault="0043292D" w:rsidP="0043292D">
            <w:pPr>
              <w:pStyle w:val="msonormalmrcssattr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Аккумулятор ЗУБР LMS 20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2.0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А·ч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АКБ-20-2 3794,00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43292D" w:rsidRDefault="00E94C70" w:rsidP="0043292D">
            <w:pPr>
              <w:jc w:val="center"/>
            </w:pPr>
            <w:r w:rsidRPr="00E94C70">
              <w:t>27.20.23.190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3292D" w:rsidRDefault="001A38BA" w:rsidP="0043292D">
            <w:pPr>
              <w:jc w:val="center"/>
            </w:pPr>
            <w:r>
              <w:t>Китай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proofErr w:type="spellStart"/>
            <w:proofErr w:type="gramStart"/>
            <w:r w:rsidRPr="008E02D1">
              <w:t>шт</w:t>
            </w:r>
            <w:proofErr w:type="spellEnd"/>
            <w:proofErr w:type="gramEnd"/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43292D" w:rsidRPr="00F5727D" w:rsidRDefault="0043292D" w:rsidP="0043292D">
            <w:pPr>
              <w:jc w:val="center"/>
            </w:pPr>
            <w:r>
              <w:t>1</w:t>
            </w:r>
          </w:p>
        </w:tc>
        <w:tc>
          <w:tcPr>
            <w:tcW w:w="6237" w:type="dxa"/>
            <w:shd w:val="clear" w:color="auto" w:fill="auto"/>
            <w:noWrap/>
          </w:tcPr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Тип аккумулятора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proofErr w:type="spellStart"/>
            <w:r w:rsidRPr="007E0A38">
              <w:rPr>
                <w:color w:val="000000" w:themeColor="text1"/>
                <w:sz w:val="22"/>
                <w:szCs w:val="24"/>
              </w:rPr>
              <w:t>Li-Ion</w:t>
            </w:r>
            <w:proofErr w:type="spellEnd"/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Устройство аккумулятора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слайдер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Емкость аккумулятора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2.0</w:t>
            </w:r>
            <w:proofErr w:type="gramStart"/>
            <w:r w:rsidRPr="007E0A38">
              <w:rPr>
                <w:color w:val="000000" w:themeColor="text1"/>
                <w:sz w:val="22"/>
                <w:szCs w:val="24"/>
              </w:rPr>
              <w:t xml:space="preserve"> А</w:t>
            </w:r>
            <w:proofErr w:type="gramEnd"/>
            <w:r w:rsidRPr="007E0A38">
              <w:rPr>
                <w:color w:val="000000" w:themeColor="text1"/>
                <w:sz w:val="22"/>
                <w:szCs w:val="24"/>
              </w:rPr>
              <w:t>*ч</w:t>
            </w:r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Напряжение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20</w:t>
            </w:r>
            <w:proofErr w:type="gramStart"/>
            <w:r w:rsidRPr="007E0A38">
              <w:rPr>
                <w:color w:val="000000" w:themeColor="text1"/>
                <w:sz w:val="22"/>
                <w:szCs w:val="24"/>
              </w:rPr>
              <w:t xml:space="preserve"> В</w:t>
            </w:r>
            <w:proofErr w:type="gramEnd"/>
          </w:p>
          <w:p w:rsidR="007E0A38" w:rsidRPr="007E0A38" w:rsidRDefault="007E0A38" w:rsidP="007E0A38">
            <w:pPr>
              <w:rPr>
                <w:color w:val="000000" w:themeColor="text1"/>
                <w:sz w:val="22"/>
                <w:szCs w:val="24"/>
              </w:rPr>
            </w:pPr>
            <w:r w:rsidRPr="007E0A38">
              <w:rPr>
                <w:color w:val="000000" w:themeColor="text1"/>
                <w:sz w:val="22"/>
                <w:szCs w:val="24"/>
              </w:rPr>
              <w:t>Наличие кейса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7E0A38">
              <w:rPr>
                <w:color w:val="000000" w:themeColor="text1"/>
                <w:sz w:val="22"/>
                <w:szCs w:val="24"/>
              </w:rPr>
              <w:t>нет</w:t>
            </w:r>
          </w:p>
          <w:p w:rsidR="0043292D" w:rsidRPr="0095388F" w:rsidRDefault="0043292D" w:rsidP="007E0A38">
            <w:pPr>
              <w:rPr>
                <w:color w:val="000000" w:themeColor="text1"/>
                <w:sz w:val="22"/>
                <w:szCs w:val="24"/>
              </w:rPr>
            </w:pPr>
          </w:p>
        </w:tc>
      </w:tr>
      <w:tr w:rsidR="0043292D" w:rsidRPr="0018151F" w:rsidTr="0043292D">
        <w:trPr>
          <w:trHeight w:val="686"/>
        </w:trPr>
        <w:tc>
          <w:tcPr>
            <w:tcW w:w="1008" w:type="dxa"/>
            <w:shd w:val="clear" w:color="auto" w:fill="auto"/>
            <w:noWrap/>
          </w:tcPr>
          <w:p w:rsidR="0043292D" w:rsidRPr="0018151F" w:rsidRDefault="0043292D" w:rsidP="0092527A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8151F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43292D" w:rsidRDefault="0043292D" w:rsidP="001A38BA">
            <w:pPr>
              <w:pStyle w:val="msonormalmrcssatt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Дверные ручки декоративные (металл) Ручка дверная под старину "Дебют 3" РС200-SL черный матовый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43292D" w:rsidRPr="00EF7C01" w:rsidRDefault="005B3330" w:rsidP="0043292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B3330">
              <w:rPr>
                <w:color w:val="000000" w:themeColor="text1"/>
                <w:sz w:val="24"/>
                <w:szCs w:val="24"/>
              </w:rPr>
              <w:t>25.72.14.120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3292D" w:rsidRDefault="001A38BA" w:rsidP="0043292D">
            <w:pPr>
              <w:jc w:val="center"/>
            </w:pPr>
            <w:proofErr w:type="spellStart"/>
            <w:r>
              <w:t>Росиия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proofErr w:type="spellStart"/>
            <w:proofErr w:type="gramStart"/>
            <w:r w:rsidRPr="008E02D1">
              <w:t>шт</w:t>
            </w:r>
            <w:proofErr w:type="spellEnd"/>
            <w:proofErr w:type="gramEnd"/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r>
              <w:t>10</w:t>
            </w:r>
          </w:p>
        </w:tc>
        <w:tc>
          <w:tcPr>
            <w:tcW w:w="6237" w:type="dxa"/>
            <w:shd w:val="clear" w:color="auto" w:fill="auto"/>
            <w:noWrap/>
          </w:tcPr>
          <w:p w:rsidR="00D64FE5" w:rsidRDefault="001A38BA" w:rsidP="001A38BA">
            <w:pPr>
              <w:rPr>
                <w:color w:val="000000" w:themeColor="text1"/>
                <w:sz w:val="22"/>
                <w:szCs w:val="24"/>
              </w:rPr>
            </w:pPr>
            <w:r w:rsidRPr="001A38BA">
              <w:rPr>
                <w:noProof/>
                <w:color w:val="000000" w:themeColor="text1"/>
                <w:sz w:val="22"/>
                <w:szCs w:val="24"/>
                <w:lang w:eastAsia="ru-RU"/>
              </w:rPr>
              <w:drawing>
                <wp:inline distT="0" distB="0" distL="0" distR="0">
                  <wp:extent cx="774786" cy="581057"/>
                  <wp:effectExtent l="0" t="0" r="6350" b="0"/>
                  <wp:docPr id="1" name="Рисунок 1" descr="https://noez-zavod.ru/content/setup/pics/catalogue/RS200Debut3-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oez-zavod.ru/content/setup/pics/catalogue/RS200Debut3-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800" cy="58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38BA" w:rsidRPr="001A38BA" w:rsidRDefault="001A38BA" w:rsidP="001A38BA">
            <w:pPr>
              <w:rPr>
                <w:color w:val="000000" w:themeColor="text1"/>
                <w:sz w:val="22"/>
                <w:szCs w:val="24"/>
              </w:rPr>
            </w:pPr>
            <w:r w:rsidRPr="001A38BA">
              <w:rPr>
                <w:color w:val="000000" w:themeColor="text1"/>
                <w:sz w:val="22"/>
                <w:szCs w:val="24"/>
              </w:rPr>
              <w:t>Тип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1A38BA">
              <w:rPr>
                <w:color w:val="000000" w:themeColor="text1"/>
                <w:sz w:val="22"/>
                <w:szCs w:val="24"/>
              </w:rPr>
              <w:t xml:space="preserve">    Ручка для двери</w:t>
            </w:r>
          </w:p>
          <w:p w:rsidR="001A38BA" w:rsidRPr="001A38BA" w:rsidRDefault="001A38BA" w:rsidP="001A38BA">
            <w:pPr>
              <w:rPr>
                <w:color w:val="000000" w:themeColor="text1"/>
                <w:sz w:val="22"/>
                <w:szCs w:val="24"/>
              </w:rPr>
            </w:pPr>
            <w:r w:rsidRPr="001A38BA">
              <w:rPr>
                <w:color w:val="000000" w:themeColor="text1"/>
                <w:sz w:val="22"/>
                <w:szCs w:val="24"/>
              </w:rPr>
              <w:t xml:space="preserve">Длина, </w:t>
            </w:r>
            <w:proofErr w:type="gramStart"/>
            <w:r w:rsidRPr="001A38BA">
              <w:rPr>
                <w:color w:val="000000" w:themeColor="text1"/>
                <w:sz w:val="22"/>
                <w:szCs w:val="24"/>
              </w:rPr>
              <w:t>мм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1A38BA">
              <w:rPr>
                <w:color w:val="000000" w:themeColor="text1"/>
                <w:sz w:val="22"/>
                <w:szCs w:val="24"/>
              </w:rPr>
              <w:t xml:space="preserve">    340</w:t>
            </w:r>
          </w:p>
          <w:p w:rsidR="001A38BA" w:rsidRPr="001A38BA" w:rsidRDefault="001A38BA" w:rsidP="001A38BA">
            <w:pPr>
              <w:rPr>
                <w:color w:val="000000" w:themeColor="text1"/>
                <w:sz w:val="22"/>
                <w:szCs w:val="24"/>
              </w:rPr>
            </w:pPr>
            <w:r w:rsidRPr="001A38BA">
              <w:rPr>
                <w:color w:val="000000" w:themeColor="text1"/>
                <w:sz w:val="22"/>
                <w:szCs w:val="24"/>
              </w:rPr>
              <w:t xml:space="preserve">Ширина, </w:t>
            </w:r>
            <w:proofErr w:type="gramStart"/>
            <w:r w:rsidRPr="001A38BA">
              <w:rPr>
                <w:color w:val="000000" w:themeColor="text1"/>
                <w:sz w:val="22"/>
                <w:szCs w:val="24"/>
              </w:rPr>
              <w:t>мм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1A38BA">
              <w:rPr>
                <w:color w:val="000000" w:themeColor="text1"/>
                <w:sz w:val="22"/>
                <w:szCs w:val="24"/>
              </w:rPr>
              <w:t xml:space="preserve">    47</w:t>
            </w:r>
          </w:p>
          <w:p w:rsidR="001A38BA" w:rsidRPr="001A38BA" w:rsidRDefault="001A38BA" w:rsidP="001A38BA">
            <w:pPr>
              <w:rPr>
                <w:color w:val="000000" w:themeColor="text1"/>
                <w:sz w:val="22"/>
                <w:szCs w:val="24"/>
              </w:rPr>
            </w:pPr>
            <w:r w:rsidRPr="001A38BA">
              <w:rPr>
                <w:color w:val="000000" w:themeColor="text1"/>
                <w:sz w:val="22"/>
                <w:szCs w:val="24"/>
              </w:rPr>
              <w:t>Цвет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1A38BA">
              <w:rPr>
                <w:color w:val="000000" w:themeColor="text1"/>
                <w:sz w:val="22"/>
                <w:szCs w:val="24"/>
              </w:rPr>
              <w:t xml:space="preserve">   Черный матовый</w:t>
            </w:r>
          </w:p>
          <w:p w:rsidR="001A38BA" w:rsidRPr="001A38BA" w:rsidRDefault="001A38BA" w:rsidP="001A38BA">
            <w:pPr>
              <w:rPr>
                <w:color w:val="000000" w:themeColor="text1"/>
                <w:sz w:val="22"/>
                <w:szCs w:val="24"/>
              </w:rPr>
            </w:pPr>
            <w:r w:rsidRPr="001A38BA">
              <w:rPr>
                <w:color w:val="000000" w:themeColor="text1"/>
                <w:sz w:val="22"/>
                <w:szCs w:val="24"/>
              </w:rPr>
              <w:t xml:space="preserve">Высота, </w:t>
            </w:r>
            <w:proofErr w:type="gramStart"/>
            <w:r w:rsidRPr="001A38BA">
              <w:rPr>
                <w:color w:val="000000" w:themeColor="text1"/>
                <w:sz w:val="22"/>
                <w:szCs w:val="24"/>
              </w:rPr>
              <w:t>мм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1A38BA">
              <w:rPr>
                <w:color w:val="000000" w:themeColor="text1"/>
                <w:sz w:val="22"/>
                <w:szCs w:val="24"/>
              </w:rPr>
              <w:t xml:space="preserve">    89</w:t>
            </w:r>
          </w:p>
          <w:p w:rsidR="001A38BA" w:rsidRDefault="001A38BA" w:rsidP="001A38BA">
            <w:pPr>
              <w:rPr>
                <w:color w:val="000000" w:themeColor="text1"/>
                <w:sz w:val="22"/>
                <w:szCs w:val="24"/>
              </w:rPr>
            </w:pPr>
            <w:r w:rsidRPr="001A38BA">
              <w:rPr>
                <w:color w:val="000000" w:themeColor="text1"/>
                <w:sz w:val="22"/>
                <w:szCs w:val="24"/>
              </w:rPr>
              <w:t>Материал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1A38BA">
              <w:rPr>
                <w:color w:val="000000" w:themeColor="text1"/>
                <w:sz w:val="22"/>
                <w:szCs w:val="24"/>
              </w:rPr>
              <w:t xml:space="preserve">    Сталь</w:t>
            </w:r>
          </w:p>
          <w:p w:rsidR="00D64FE5" w:rsidRPr="001A38BA" w:rsidRDefault="00D64FE5" w:rsidP="001A38BA">
            <w:pPr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Бренд: </w:t>
            </w:r>
            <w:r w:rsidRPr="00D64FE5">
              <w:rPr>
                <w:color w:val="000000" w:themeColor="text1"/>
                <w:sz w:val="22"/>
                <w:szCs w:val="24"/>
              </w:rPr>
              <w:t>NOEZ</w:t>
            </w:r>
          </w:p>
          <w:p w:rsidR="0043292D" w:rsidRPr="0095388F" w:rsidRDefault="0043292D" w:rsidP="001A38BA">
            <w:pPr>
              <w:rPr>
                <w:color w:val="000000" w:themeColor="text1"/>
                <w:sz w:val="22"/>
                <w:szCs w:val="24"/>
              </w:rPr>
            </w:pPr>
          </w:p>
        </w:tc>
      </w:tr>
      <w:tr w:rsidR="0043292D" w:rsidRPr="0018151F" w:rsidTr="0043292D">
        <w:trPr>
          <w:trHeight w:val="686"/>
        </w:trPr>
        <w:tc>
          <w:tcPr>
            <w:tcW w:w="1008" w:type="dxa"/>
            <w:shd w:val="clear" w:color="auto" w:fill="auto"/>
            <w:noWrap/>
          </w:tcPr>
          <w:p w:rsidR="0043292D" w:rsidRPr="0018151F" w:rsidRDefault="0043292D" w:rsidP="0092527A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43292D" w:rsidRDefault="00D64FE5" w:rsidP="001A38BA">
            <w:pPr>
              <w:pStyle w:val="msonormalmrcssattr"/>
            </w:pPr>
            <w:r w:rsidRPr="00D64FE5">
              <w:rPr>
                <w:rFonts w:ascii="Calibri" w:hAnsi="Calibri" w:cs="Calibri"/>
                <w:color w:val="000000"/>
                <w:sz w:val="22"/>
                <w:szCs w:val="22"/>
              </w:rPr>
              <w:t>Накла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дка замочная 1а черная, матовая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43292D" w:rsidRDefault="005B3330" w:rsidP="0043292D">
            <w:pPr>
              <w:jc w:val="center"/>
            </w:pPr>
            <w:r w:rsidRPr="005B3330">
              <w:t>25.72.14.120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3292D" w:rsidRDefault="00D64FE5" w:rsidP="0043292D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proofErr w:type="spellStart"/>
            <w:proofErr w:type="gramStart"/>
            <w:r w:rsidRPr="008E02D1">
              <w:t>шт</w:t>
            </w:r>
            <w:proofErr w:type="spellEnd"/>
            <w:proofErr w:type="gramEnd"/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r>
              <w:t>6</w:t>
            </w:r>
          </w:p>
        </w:tc>
        <w:tc>
          <w:tcPr>
            <w:tcW w:w="6237" w:type="dxa"/>
            <w:shd w:val="clear" w:color="auto" w:fill="auto"/>
            <w:noWrap/>
          </w:tcPr>
          <w:p w:rsidR="00D64FE5" w:rsidRDefault="00D64FE5" w:rsidP="00D64FE5">
            <w:r w:rsidRPr="00D64FE5">
              <w:rPr>
                <w:noProof/>
                <w:color w:val="000000" w:themeColor="text1"/>
                <w:sz w:val="22"/>
                <w:szCs w:val="24"/>
                <w:lang w:eastAsia="ru-RU"/>
              </w:rPr>
              <w:drawing>
                <wp:inline distT="0" distB="0" distL="0" distR="0" wp14:anchorId="661D83E0" wp14:editId="15591A92">
                  <wp:extent cx="506775" cy="506775"/>
                  <wp:effectExtent l="0" t="0" r="7620" b="7620"/>
                  <wp:docPr id="2" name="Рисунок 2" descr="https://noez-zavod.ru/content/setup/pics/catalogue/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noez-zavod.ru/content/setup/pics/catalogue/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6784" cy="50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Длина (</w:t>
            </w:r>
            <w:proofErr w:type="gramStart"/>
            <w:r w:rsidRPr="00D64FE5">
              <w:rPr>
                <w:color w:val="000000" w:themeColor="text1"/>
                <w:sz w:val="22"/>
                <w:szCs w:val="24"/>
              </w:rPr>
              <w:t>мм</w:t>
            </w:r>
            <w:proofErr w:type="gramEnd"/>
            <w:r w:rsidRPr="00D64FE5">
              <w:rPr>
                <w:color w:val="000000" w:themeColor="text1"/>
                <w:sz w:val="22"/>
                <w:szCs w:val="24"/>
              </w:rPr>
              <w:t>)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60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Материал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Сталь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Цвет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Черный</w:t>
            </w:r>
            <w:r>
              <w:rPr>
                <w:color w:val="000000" w:themeColor="text1"/>
                <w:sz w:val="22"/>
                <w:szCs w:val="24"/>
              </w:rPr>
              <w:t xml:space="preserve"> матовый</w:t>
            </w:r>
          </w:p>
          <w:p w:rsidR="0043292D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Назначение</w:t>
            </w:r>
            <w:r>
              <w:rPr>
                <w:color w:val="000000" w:themeColor="text1"/>
                <w:sz w:val="22"/>
                <w:szCs w:val="24"/>
              </w:rPr>
              <w:t xml:space="preserve">:  </w:t>
            </w:r>
            <w:r w:rsidRPr="00D64FE5">
              <w:rPr>
                <w:color w:val="000000" w:themeColor="text1"/>
                <w:sz w:val="22"/>
                <w:szCs w:val="24"/>
              </w:rPr>
              <w:t>Для дверей и калиток</w:t>
            </w:r>
          </w:p>
          <w:p w:rsid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Единиц в одном товаре</w:t>
            </w:r>
            <w:r>
              <w:rPr>
                <w:color w:val="000000" w:themeColor="text1"/>
                <w:sz w:val="22"/>
                <w:szCs w:val="24"/>
              </w:rPr>
              <w:t>:</w:t>
            </w:r>
            <w:r w:rsidRPr="00D64FE5">
              <w:rPr>
                <w:color w:val="000000" w:themeColor="text1"/>
                <w:sz w:val="22"/>
                <w:szCs w:val="24"/>
              </w:rPr>
              <w:t xml:space="preserve">   2</w:t>
            </w:r>
          </w:p>
          <w:p w:rsidR="00D64FE5" w:rsidRPr="00660467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Бренд: </w:t>
            </w:r>
            <w:r w:rsidRPr="00D64FE5">
              <w:rPr>
                <w:color w:val="000000" w:themeColor="text1"/>
                <w:sz w:val="22"/>
                <w:szCs w:val="24"/>
              </w:rPr>
              <w:t>NOEZ</w:t>
            </w:r>
          </w:p>
        </w:tc>
      </w:tr>
      <w:tr w:rsidR="0043292D" w:rsidRPr="0018151F" w:rsidTr="0043292D">
        <w:trPr>
          <w:trHeight w:val="686"/>
        </w:trPr>
        <w:tc>
          <w:tcPr>
            <w:tcW w:w="1008" w:type="dxa"/>
            <w:shd w:val="clear" w:color="auto" w:fill="auto"/>
            <w:noWrap/>
          </w:tcPr>
          <w:p w:rsidR="0043292D" w:rsidRPr="0018151F" w:rsidRDefault="0043292D" w:rsidP="0092527A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43292D" w:rsidRDefault="0043292D" w:rsidP="001A38BA">
            <w:pPr>
              <w:pStyle w:val="msonormalmrcssatt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Тачка строительная HDC HD-W402 (120л, 400кг, 2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пневмоколеса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4.00-8) HD6410-1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43292D" w:rsidRDefault="00E94C70" w:rsidP="0043292D">
            <w:pPr>
              <w:jc w:val="center"/>
            </w:pPr>
            <w:r w:rsidRPr="00E94C70">
              <w:t>25.73.10.000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3292D" w:rsidRDefault="005B3330" w:rsidP="0043292D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proofErr w:type="spellStart"/>
            <w:proofErr w:type="gramStart"/>
            <w:r w:rsidRPr="008E02D1">
              <w:t>шт</w:t>
            </w:r>
            <w:proofErr w:type="spellEnd"/>
            <w:proofErr w:type="gramEnd"/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r>
              <w:t>1</w:t>
            </w:r>
          </w:p>
        </w:tc>
        <w:tc>
          <w:tcPr>
            <w:tcW w:w="6237" w:type="dxa"/>
            <w:shd w:val="clear" w:color="auto" w:fill="auto"/>
            <w:noWrap/>
          </w:tcPr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Объем кузова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120 л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Тип ручки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прямой хват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Материал кузова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оцинкованная сталь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Передний упор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есть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proofErr w:type="spellStart"/>
            <w:r w:rsidRPr="00D64FE5">
              <w:rPr>
                <w:color w:val="000000" w:themeColor="text1"/>
                <w:sz w:val="22"/>
                <w:szCs w:val="24"/>
              </w:rPr>
              <w:t>Max</w:t>
            </w:r>
            <w:proofErr w:type="spellEnd"/>
            <w:r w:rsidRPr="00D64FE5">
              <w:rPr>
                <w:color w:val="000000" w:themeColor="text1"/>
                <w:sz w:val="22"/>
                <w:szCs w:val="24"/>
              </w:rPr>
              <w:t xml:space="preserve"> нагрузка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400 кг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Количество колес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два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Тип колеса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proofErr w:type="gramStart"/>
            <w:r w:rsidRPr="00D64FE5">
              <w:rPr>
                <w:color w:val="000000" w:themeColor="text1"/>
                <w:sz w:val="22"/>
                <w:szCs w:val="24"/>
              </w:rPr>
              <w:t>пневматическое</w:t>
            </w:r>
            <w:proofErr w:type="gramEnd"/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Колесо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на подшипнике</w:t>
            </w:r>
          </w:p>
          <w:p w:rsidR="0043292D" w:rsidRPr="00660467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Толщина стенки кузова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1 мм</w:t>
            </w:r>
          </w:p>
        </w:tc>
      </w:tr>
      <w:tr w:rsidR="0043292D" w:rsidRPr="0018151F" w:rsidTr="0043292D">
        <w:trPr>
          <w:trHeight w:val="686"/>
        </w:trPr>
        <w:tc>
          <w:tcPr>
            <w:tcW w:w="1008" w:type="dxa"/>
            <w:shd w:val="clear" w:color="auto" w:fill="auto"/>
            <w:noWrap/>
          </w:tcPr>
          <w:p w:rsidR="0043292D" w:rsidRPr="0018151F" w:rsidRDefault="0043292D" w:rsidP="0092527A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43292D" w:rsidRDefault="0043292D" w:rsidP="00D64FE5">
            <w:pPr>
              <w:pStyle w:val="msonormalmrcssatt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Шнур для уличных флагштоков прочный диаметр 6мм  (Полиамид (нейлон/капрон) или Полипропилен)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43292D" w:rsidRDefault="00E94C70" w:rsidP="0043292D">
            <w:pPr>
              <w:jc w:val="center"/>
            </w:pPr>
            <w:r w:rsidRPr="00E94C70">
              <w:t>13.94.12.190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3292D" w:rsidRDefault="00D64FE5" w:rsidP="0043292D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r>
              <w:t>Метр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r>
              <w:t>50</w:t>
            </w:r>
          </w:p>
        </w:tc>
        <w:tc>
          <w:tcPr>
            <w:tcW w:w="6237" w:type="dxa"/>
            <w:shd w:val="clear" w:color="auto" w:fill="auto"/>
            <w:noWrap/>
          </w:tcPr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Тип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шнур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Вид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плетеный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Применение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бытовое/хозяйственное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Диаметр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6 мм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Материал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капрон, полиамид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Цвет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белый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Разрывная нагрузка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850 кгс</w:t>
            </w:r>
          </w:p>
          <w:p w:rsidR="00D64FE5" w:rsidRPr="00D64FE5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Количество прядей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D64FE5">
              <w:rPr>
                <w:color w:val="000000" w:themeColor="text1"/>
                <w:sz w:val="22"/>
                <w:szCs w:val="24"/>
              </w:rPr>
              <w:t>16</w:t>
            </w:r>
          </w:p>
          <w:p w:rsidR="0043292D" w:rsidRPr="00660467" w:rsidRDefault="00D64FE5" w:rsidP="00D64FE5">
            <w:pPr>
              <w:rPr>
                <w:color w:val="000000" w:themeColor="text1"/>
                <w:sz w:val="22"/>
                <w:szCs w:val="24"/>
              </w:rPr>
            </w:pPr>
            <w:r w:rsidRPr="00D64FE5">
              <w:rPr>
                <w:color w:val="000000" w:themeColor="text1"/>
                <w:sz w:val="22"/>
                <w:szCs w:val="24"/>
              </w:rPr>
              <w:t>Устойчивость к ультрафиолету</w:t>
            </w:r>
            <w:r>
              <w:rPr>
                <w:color w:val="000000" w:themeColor="text1"/>
                <w:sz w:val="22"/>
                <w:szCs w:val="24"/>
              </w:rPr>
              <w:t>: д</w:t>
            </w:r>
            <w:r w:rsidRPr="00D64FE5">
              <w:rPr>
                <w:color w:val="000000" w:themeColor="text1"/>
                <w:sz w:val="22"/>
                <w:szCs w:val="24"/>
              </w:rPr>
              <w:t>а</w:t>
            </w:r>
          </w:p>
        </w:tc>
      </w:tr>
      <w:tr w:rsidR="0043292D" w:rsidRPr="0018151F" w:rsidTr="0043292D">
        <w:trPr>
          <w:trHeight w:val="686"/>
        </w:trPr>
        <w:tc>
          <w:tcPr>
            <w:tcW w:w="1008" w:type="dxa"/>
            <w:shd w:val="clear" w:color="auto" w:fill="auto"/>
            <w:noWrap/>
          </w:tcPr>
          <w:p w:rsidR="0043292D" w:rsidRPr="0018151F" w:rsidRDefault="0043292D" w:rsidP="0092527A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43292D" w:rsidRDefault="005B3330" w:rsidP="00D64FE5">
            <w:pPr>
              <w:pStyle w:val="msonormalmrcssattr"/>
            </w:pPr>
            <w:r w:rsidRPr="005B3330">
              <w:rPr>
                <w:rFonts w:ascii="Calibri" w:hAnsi="Calibri" w:cs="Calibri"/>
                <w:color w:val="000000"/>
                <w:sz w:val="22"/>
                <w:szCs w:val="22"/>
              </w:rPr>
              <w:t>Врезной замок BORDER 87317-ЗВ9-8Г 21329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43292D" w:rsidRDefault="005B3330" w:rsidP="0043292D">
            <w:pPr>
              <w:jc w:val="center"/>
            </w:pPr>
            <w:r>
              <w:t>25.72.14.120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3292D" w:rsidRDefault="005B3330" w:rsidP="0043292D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proofErr w:type="spellStart"/>
            <w:proofErr w:type="gramStart"/>
            <w:r w:rsidRPr="008E02D1">
              <w:t>шт</w:t>
            </w:r>
            <w:proofErr w:type="spellEnd"/>
            <w:proofErr w:type="gramEnd"/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43292D" w:rsidRDefault="0043292D" w:rsidP="0043292D">
            <w:pPr>
              <w:jc w:val="center"/>
            </w:pPr>
            <w:r>
              <w:t>1</w:t>
            </w:r>
          </w:p>
        </w:tc>
        <w:tc>
          <w:tcPr>
            <w:tcW w:w="6237" w:type="dxa"/>
            <w:shd w:val="clear" w:color="auto" w:fill="auto"/>
            <w:noWrap/>
          </w:tcPr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Тип замка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врезной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Назначение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для деревянных/металлических дверей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Класс безопасности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3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Направление открывания двери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левое/правое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Комплектация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в сборе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Тип механизма секретности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proofErr w:type="spellStart"/>
            <w:r w:rsidRPr="005B3330">
              <w:rPr>
                <w:color w:val="000000" w:themeColor="text1"/>
                <w:sz w:val="22"/>
                <w:szCs w:val="24"/>
              </w:rPr>
              <w:t>сувальдный</w:t>
            </w:r>
            <w:proofErr w:type="spellEnd"/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Тип запирания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 xml:space="preserve">не </w:t>
            </w:r>
            <w:proofErr w:type="gramStart"/>
            <w:r w:rsidRPr="005B3330">
              <w:rPr>
                <w:color w:val="000000" w:themeColor="text1"/>
                <w:sz w:val="22"/>
                <w:szCs w:val="24"/>
              </w:rPr>
              <w:t>автоматическое</w:t>
            </w:r>
            <w:proofErr w:type="gramEnd"/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 xml:space="preserve">Количество </w:t>
            </w:r>
            <w:proofErr w:type="spellStart"/>
            <w:r w:rsidRPr="005B3330">
              <w:rPr>
                <w:color w:val="000000" w:themeColor="text1"/>
                <w:sz w:val="22"/>
                <w:szCs w:val="24"/>
              </w:rPr>
              <w:t>сувальд</w:t>
            </w:r>
            <w:proofErr w:type="spellEnd"/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 xml:space="preserve">8 </w:t>
            </w:r>
            <w:proofErr w:type="spellStart"/>
            <w:proofErr w:type="gramStart"/>
            <w:r w:rsidRPr="005B3330">
              <w:rPr>
                <w:color w:val="000000" w:themeColor="text1"/>
                <w:sz w:val="22"/>
                <w:szCs w:val="24"/>
              </w:rPr>
              <w:t>шт</w:t>
            </w:r>
            <w:proofErr w:type="spellEnd"/>
            <w:proofErr w:type="gramEnd"/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Тип ключа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proofErr w:type="spellStart"/>
            <w:r w:rsidRPr="005B3330">
              <w:rPr>
                <w:color w:val="000000" w:themeColor="text1"/>
                <w:sz w:val="22"/>
                <w:szCs w:val="24"/>
              </w:rPr>
              <w:t>сувальдный</w:t>
            </w:r>
            <w:proofErr w:type="spellEnd"/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Количество ключей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 xml:space="preserve">5 </w:t>
            </w:r>
            <w:proofErr w:type="spellStart"/>
            <w:proofErr w:type="gramStart"/>
            <w:r w:rsidRPr="005B3330">
              <w:rPr>
                <w:color w:val="000000" w:themeColor="text1"/>
                <w:sz w:val="22"/>
                <w:szCs w:val="24"/>
              </w:rPr>
              <w:t>шт</w:t>
            </w:r>
            <w:proofErr w:type="spellEnd"/>
            <w:proofErr w:type="gramEnd"/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Межосевое расстояние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77 мм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lastRenderedPageBreak/>
              <w:t>Форма ригеля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цилиндр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Количество ригелей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 xml:space="preserve">3 </w:t>
            </w:r>
            <w:proofErr w:type="spellStart"/>
            <w:proofErr w:type="gramStart"/>
            <w:r w:rsidRPr="005B3330">
              <w:rPr>
                <w:color w:val="000000" w:themeColor="text1"/>
                <w:sz w:val="22"/>
                <w:szCs w:val="24"/>
              </w:rPr>
              <w:t>шт</w:t>
            </w:r>
            <w:proofErr w:type="spellEnd"/>
            <w:proofErr w:type="gramEnd"/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Цвет лицевой планки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хром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С защелкой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да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Антивандальный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да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Длина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100 мм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Ширина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30 мм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Высота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138 мм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Удаление ключевого отверстия (</w:t>
            </w:r>
            <w:proofErr w:type="spellStart"/>
            <w:r w:rsidRPr="005B3330">
              <w:rPr>
                <w:color w:val="000000" w:themeColor="text1"/>
                <w:sz w:val="22"/>
                <w:szCs w:val="24"/>
              </w:rPr>
              <w:t>Backset</w:t>
            </w:r>
            <w:proofErr w:type="spellEnd"/>
            <w:r w:rsidRPr="005B3330">
              <w:rPr>
                <w:color w:val="000000" w:themeColor="text1"/>
                <w:sz w:val="22"/>
                <w:szCs w:val="24"/>
              </w:rPr>
              <w:t>)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65 мм</w:t>
            </w:r>
          </w:p>
          <w:p w:rsidR="0043292D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Вылет ригеля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21 мм</w:t>
            </w:r>
          </w:p>
          <w:p w:rsidR="005B3330" w:rsidRPr="00660467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Бренд: </w:t>
            </w:r>
            <w:r>
              <w:t>BORDER</w:t>
            </w:r>
          </w:p>
        </w:tc>
      </w:tr>
      <w:tr w:rsidR="005B3330" w:rsidRPr="0018151F" w:rsidTr="005B3330">
        <w:trPr>
          <w:trHeight w:val="686"/>
        </w:trPr>
        <w:tc>
          <w:tcPr>
            <w:tcW w:w="1008" w:type="dxa"/>
            <w:shd w:val="clear" w:color="auto" w:fill="auto"/>
            <w:noWrap/>
          </w:tcPr>
          <w:p w:rsidR="005B3330" w:rsidRPr="0018151F" w:rsidRDefault="005B3330" w:rsidP="0092527A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5B3330" w:rsidRDefault="005B3330" w:rsidP="00D64FE5">
            <w:pPr>
              <w:pStyle w:val="msonormalmrcssatt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Ручка на фланце CRIT РФ-К73-Чб 05500,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арт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27911306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5B3330" w:rsidRDefault="005B3330" w:rsidP="005B3330">
            <w:pPr>
              <w:jc w:val="center"/>
            </w:pPr>
            <w:r w:rsidRPr="001A41B0">
              <w:t>25.72.14.120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B3330" w:rsidRDefault="005B3330" w:rsidP="0043292D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B3330" w:rsidRDefault="005B3330" w:rsidP="0043292D">
            <w:pPr>
              <w:jc w:val="center"/>
            </w:pPr>
            <w:proofErr w:type="spellStart"/>
            <w:proofErr w:type="gramStart"/>
            <w:r w:rsidRPr="008E02D1">
              <w:t>шт</w:t>
            </w:r>
            <w:proofErr w:type="spellEnd"/>
            <w:proofErr w:type="gramEnd"/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5B3330" w:rsidRDefault="005B3330" w:rsidP="0043292D">
            <w:pPr>
              <w:jc w:val="center"/>
            </w:pPr>
            <w:r>
              <w:t>1</w:t>
            </w:r>
          </w:p>
        </w:tc>
        <w:tc>
          <w:tcPr>
            <w:tcW w:w="6237" w:type="dxa"/>
            <w:shd w:val="clear" w:color="auto" w:fill="auto"/>
            <w:noWrap/>
          </w:tcPr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Назначение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входная дверь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Форма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квадратная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Комплектация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Комплект ручек, крепеж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Материал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латунь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Покрытие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хром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Цвет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черный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Палитра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:</w:t>
            </w:r>
            <w:r w:rsidRPr="005B3330">
              <w:rPr>
                <w:color w:val="000000" w:themeColor="text1"/>
                <w:sz w:val="22"/>
                <w:szCs w:val="24"/>
              </w:rPr>
              <w:t>ч</w:t>
            </w:r>
            <w:proofErr w:type="gramEnd"/>
            <w:r w:rsidRPr="005B3330">
              <w:rPr>
                <w:color w:val="000000" w:themeColor="text1"/>
                <w:sz w:val="22"/>
                <w:szCs w:val="24"/>
              </w:rPr>
              <w:t>ерный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Длина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 xml:space="preserve"> :</w:t>
            </w:r>
            <w:proofErr w:type="gramEnd"/>
            <w:r w:rsidRPr="005B3330">
              <w:rPr>
                <w:color w:val="000000" w:themeColor="text1"/>
                <w:sz w:val="22"/>
                <w:szCs w:val="24"/>
              </w:rPr>
              <w:t>63 мм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Ширина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63 мм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Высота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63 мм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Рекомендуемая толщина дверного полотна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 xml:space="preserve"> :</w:t>
            </w:r>
            <w:proofErr w:type="gramEnd"/>
            <w:r w:rsidRPr="005B3330">
              <w:rPr>
                <w:color w:val="000000" w:themeColor="text1"/>
                <w:sz w:val="22"/>
                <w:szCs w:val="24"/>
              </w:rPr>
              <w:t>40-120 мм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Рабочий диапазон стяжек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 xml:space="preserve"> :</w:t>
            </w:r>
            <w:proofErr w:type="gramEnd"/>
            <w:r w:rsidRPr="005B3330">
              <w:rPr>
                <w:color w:val="000000" w:themeColor="text1"/>
                <w:sz w:val="22"/>
                <w:szCs w:val="24"/>
              </w:rPr>
              <w:t>44-100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Длина квадрата ручек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 xml:space="preserve"> :</w:t>
            </w:r>
            <w:proofErr w:type="gramEnd"/>
            <w:r w:rsidRPr="005B3330">
              <w:rPr>
                <w:color w:val="000000" w:themeColor="text1"/>
                <w:sz w:val="22"/>
                <w:szCs w:val="24"/>
              </w:rPr>
              <w:t>110 мм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Тип крепежа ручек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 xml:space="preserve">2 Винт М4х20 6 3 </w:t>
            </w:r>
            <w:proofErr w:type="spellStart"/>
            <w:r w:rsidRPr="005B3330">
              <w:rPr>
                <w:color w:val="000000" w:themeColor="text1"/>
                <w:sz w:val="22"/>
                <w:szCs w:val="24"/>
              </w:rPr>
              <w:t>Саморез</w:t>
            </w:r>
            <w:proofErr w:type="spellEnd"/>
            <w:r w:rsidRPr="005B3330">
              <w:rPr>
                <w:color w:val="000000" w:themeColor="text1"/>
                <w:sz w:val="22"/>
                <w:szCs w:val="24"/>
              </w:rPr>
              <w:t xml:space="preserve"> Д4х20 6 4 Стяжка </w:t>
            </w:r>
            <w:proofErr w:type="spellStart"/>
            <w:r w:rsidRPr="005B3330">
              <w:rPr>
                <w:color w:val="000000" w:themeColor="text1"/>
                <w:sz w:val="22"/>
                <w:szCs w:val="24"/>
              </w:rPr>
              <w:t>Ст</w:t>
            </w:r>
            <w:proofErr w:type="gramStart"/>
            <w:r w:rsidRPr="005B3330">
              <w:rPr>
                <w:color w:val="000000" w:themeColor="text1"/>
                <w:sz w:val="22"/>
                <w:szCs w:val="24"/>
              </w:rPr>
              <w:t>.Г</w:t>
            </w:r>
            <w:proofErr w:type="gramEnd"/>
            <w:r w:rsidRPr="005B3330">
              <w:rPr>
                <w:color w:val="000000" w:themeColor="text1"/>
                <w:sz w:val="22"/>
                <w:szCs w:val="24"/>
              </w:rPr>
              <w:t>У</w:t>
            </w:r>
            <w:proofErr w:type="spellEnd"/>
            <w:r w:rsidRPr="005B3330">
              <w:rPr>
                <w:color w:val="000000" w:themeColor="text1"/>
                <w:sz w:val="22"/>
                <w:szCs w:val="24"/>
              </w:rPr>
              <w:t xml:space="preserve"> М4х50 2</w:t>
            </w:r>
          </w:p>
          <w:p w:rsidR="005B3330" w:rsidRPr="00660467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Материал внутренней розетки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сталь</w:t>
            </w:r>
          </w:p>
        </w:tc>
      </w:tr>
      <w:tr w:rsidR="005B3330" w:rsidRPr="0018151F" w:rsidTr="005B3330">
        <w:trPr>
          <w:trHeight w:val="686"/>
        </w:trPr>
        <w:tc>
          <w:tcPr>
            <w:tcW w:w="1008" w:type="dxa"/>
            <w:shd w:val="clear" w:color="auto" w:fill="auto"/>
            <w:noWrap/>
          </w:tcPr>
          <w:p w:rsidR="005B3330" w:rsidRPr="0018151F" w:rsidRDefault="005B3330" w:rsidP="0092527A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5B3330" w:rsidRDefault="005B3330" w:rsidP="00D64FE5">
            <w:pPr>
              <w:pStyle w:val="msonormalmrcssattr"/>
            </w:pPr>
            <w:r>
              <w:br/>
            </w:r>
            <w:r w:rsidRPr="005B33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Ключевина для </w:t>
            </w:r>
            <w:proofErr w:type="spellStart"/>
            <w:r w:rsidRPr="005B3330">
              <w:rPr>
                <w:rFonts w:ascii="Calibri" w:hAnsi="Calibri" w:cs="Calibri"/>
                <w:color w:val="000000"/>
                <w:sz w:val="22"/>
                <w:szCs w:val="22"/>
              </w:rPr>
              <w:t>сувальдных</w:t>
            </w:r>
            <w:proofErr w:type="spellEnd"/>
            <w:r w:rsidRPr="005B33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замков CRIT КлС-К11-Чб 05530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5B3330" w:rsidRDefault="005B3330" w:rsidP="005B3330">
            <w:pPr>
              <w:jc w:val="center"/>
            </w:pPr>
            <w:r w:rsidRPr="001A41B0">
              <w:t>25.72.14.120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B3330" w:rsidRDefault="005B3330" w:rsidP="0043292D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B3330" w:rsidRDefault="005B3330" w:rsidP="0043292D">
            <w:pPr>
              <w:jc w:val="center"/>
            </w:pPr>
            <w:proofErr w:type="spellStart"/>
            <w:proofErr w:type="gramStart"/>
            <w:r w:rsidRPr="008E02D1">
              <w:t>шт</w:t>
            </w:r>
            <w:proofErr w:type="spellEnd"/>
            <w:proofErr w:type="gramEnd"/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5B3330" w:rsidRDefault="005B3330" w:rsidP="0043292D">
            <w:pPr>
              <w:jc w:val="center"/>
            </w:pPr>
            <w:r>
              <w:t>2</w:t>
            </w:r>
          </w:p>
        </w:tc>
        <w:tc>
          <w:tcPr>
            <w:tcW w:w="6237" w:type="dxa"/>
            <w:shd w:val="clear" w:color="auto" w:fill="auto"/>
            <w:noWrap/>
          </w:tcPr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Цвет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черный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Способ установки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proofErr w:type="spellStart"/>
            <w:r w:rsidRPr="005B3330">
              <w:rPr>
                <w:color w:val="000000" w:themeColor="text1"/>
                <w:sz w:val="22"/>
                <w:szCs w:val="24"/>
              </w:rPr>
              <w:t>саморезы</w:t>
            </w:r>
            <w:proofErr w:type="spellEnd"/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Форма основания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квадрат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Шторка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да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Тип накладки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 xml:space="preserve">для </w:t>
            </w:r>
            <w:proofErr w:type="spellStart"/>
            <w:r w:rsidRPr="005B3330">
              <w:rPr>
                <w:color w:val="000000" w:themeColor="text1"/>
                <w:sz w:val="22"/>
                <w:szCs w:val="24"/>
              </w:rPr>
              <w:t>сувальдного</w:t>
            </w:r>
            <w:proofErr w:type="spellEnd"/>
            <w:r w:rsidRPr="005B3330">
              <w:rPr>
                <w:color w:val="000000" w:themeColor="text1"/>
                <w:sz w:val="22"/>
                <w:szCs w:val="24"/>
              </w:rPr>
              <w:t xml:space="preserve"> ключа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Материал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сталь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Длина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9.4 мм</w:t>
            </w:r>
          </w:p>
          <w:p w:rsidR="005B3330" w:rsidRPr="005B3330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Ширина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63 мм</w:t>
            </w:r>
          </w:p>
          <w:p w:rsidR="005B3330" w:rsidRPr="00660467" w:rsidRDefault="005B3330" w:rsidP="005B3330">
            <w:pPr>
              <w:rPr>
                <w:color w:val="000000" w:themeColor="text1"/>
                <w:sz w:val="22"/>
                <w:szCs w:val="24"/>
              </w:rPr>
            </w:pPr>
            <w:r w:rsidRPr="005B3330">
              <w:rPr>
                <w:color w:val="000000" w:themeColor="text1"/>
                <w:sz w:val="22"/>
                <w:szCs w:val="24"/>
              </w:rPr>
              <w:t>Высота</w:t>
            </w:r>
            <w:r>
              <w:rPr>
                <w:color w:val="000000" w:themeColor="text1"/>
                <w:sz w:val="22"/>
                <w:szCs w:val="24"/>
              </w:rPr>
              <w:t xml:space="preserve">: </w:t>
            </w:r>
            <w:r w:rsidRPr="005B3330">
              <w:rPr>
                <w:color w:val="000000" w:themeColor="text1"/>
                <w:sz w:val="22"/>
                <w:szCs w:val="24"/>
              </w:rPr>
              <w:t>63 мм</w:t>
            </w:r>
          </w:p>
        </w:tc>
      </w:tr>
    </w:tbl>
    <w:p w:rsidR="00670284" w:rsidRDefault="00670284" w:rsidP="00244568">
      <w:pPr>
        <w:ind w:right="-144"/>
        <w:jc w:val="center"/>
        <w:rPr>
          <w:color w:val="000000" w:themeColor="text1"/>
          <w:sz w:val="24"/>
          <w:szCs w:val="24"/>
        </w:rPr>
      </w:pPr>
      <w:bookmarkStart w:id="0" w:name="_GoBack"/>
      <w:bookmarkEnd w:id="0"/>
    </w:p>
    <w:sectPr w:rsidR="00670284" w:rsidSect="00B07E71">
      <w:footerReference w:type="default" r:id="rId11"/>
      <w:pgSz w:w="16838" w:h="11906" w:orient="landscape"/>
      <w:pgMar w:top="851" w:right="709" w:bottom="1134" w:left="284" w:header="0" w:footer="501" w:gutter="0"/>
      <w:cols w:space="720"/>
      <w:formProt w:val="0"/>
      <w:titlePg/>
      <w:docGrid w:linePitch="60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27A" w:rsidRDefault="0092527A" w:rsidP="00DA0164">
      <w:r>
        <w:separator/>
      </w:r>
    </w:p>
  </w:endnote>
  <w:endnote w:type="continuationSeparator" w:id="0">
    <w:p w:rsidR="0092527A" w:rsidRDefault="0092527A" w:rsidP="00DA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554592"/>
      <w:docPartObj>
        <w:docPartGallery w:val="Page Numbers (Bottom of Page)"/>
        <w:docPartUnique/>
      </w:docPartObj>
    </w:sdtPr>
    <w:sdtEndPr/>
    <w:sdtContent>
      <w:p w:rsidR="0092527A" w:rsidRDefault="0092527A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3FF">
          <w:rPr>
            <w:noProof/>
          </w:rPr>
          <w:t>2</w:t>
        </w:r>
        <w:r>
          <w:fldChar w:fldCharType="end"/>
        </w:r>
      </w:p>
    </w:sdtContent>
  </w:sdt>
  <w:p w:rsidR="0092527A" w:rsidRDefault="0092527A">
    <w:pPr>
      <w:pStyle w:val="1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27A" w:rsidRDefault="0092527A" w:rsidP="00DA0164">
      <w:r>
        <w:separator/>
      </w:r>
    </w:p>
  </w:footnote>
  <w:footnote w:type="continuationSeparator" w:id="0">
    <w:p w:rsidR="0092527A" w:rsidRDefault="0092527A" w:rsidP="00DA0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D0"/>
    <w:multiLevelType w:val="multilevel"/>
    <w:tmpl w:val="0B54EE9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16"/>
        </w:tabs>
        <w:ind w:left="816" w:hanging="390"/>
      </w:pPr>
      <w:rPr>
        <w:rFonts w:eastAsia="Times New Roman" w:cs="Times New Roman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sz w:val="22"/>
        <w:szCs w:val="22"/>
      </w:rPr>
    </w:lvl>
  </w:abstractNum>
  <w:abstractNum w:abstractNumId="1">
    <w:nsid w:val="047D652C"/>
    <w:multiLevelType w:val="multilevel"/>
    <w:tmpl w:val="254C2A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265E1896"/>
    <w:multiLevelType w:val="multilevel"/>
    <w:tmpl w:val="E88E1286"/>
    <w:lvl w:ilvl="0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135482C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4">
    <w:nsid w:val="43444B3A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5">
    <w:nsid w:val="7A4C17F5"/>
    <w:multiLevelType w:val="multilevel"/>
    <w:tmpl w:val="B27E2C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embedSystemFonts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64"/>
    <w:rsid w:val="00001D3E"/>
    <w:rsid w:val="0001211F"/>
    <w:rsid w:val="00013882"/>
    <w:rsid w:val="00021992"/>
    <w:rsid w:val="00025E96"/>
    <w:rsid w:val="00031881"/>
    <w:rsid w:val="00031E3A"/>
    <w:rsid w:val="000342D3"/>
    <w:rsid w:val="000404C1"/>
    <w:rsid w:val="00042F39"/>
    <w:rsid w:val="000516C2"/>
    <w:rsid w:val="000539AE"/>
    <w:rsid w:val="000542C7"/>
    <w:rsid w:val="00055F8E"/>
    <w:rsid w:val="00060C2D"/>
    <w:rsid w:val="000616C7"/>
    <w:rsid w:val="000636EF"/>
    <w:rsid w:val="0006739A"/>
    <w:rsid w:val="00075B9E"/>
    <w:rsid w:val="000832C3"/>
    <w:rsid w:val="000851BE"/>
    <w:rsid w:val="00085598"/>
    <w:rsid w:val="0008583B"/>
    <w:rsid w:val="000866D7"/>
    <w:rsid w:val="000A0FE7"/>
    <w:rsid w:val="000A4765"/>
    <w:rsid w:val="000A64BA"/>
    <w:rsid w:val="000A7B5E"/>
    <w:rsid w:val="000B0114"/>
    <w:rsid w:val="000B08AD"/>
    <w:rsid w:val="000B66CE"/>
    <w:rsid w:val="000C5FE9"/>
    <w:rsid w:val="000C6845"/>
    <w:rsid w:val="000D1694"/>
    <w:rsid w:val="000D2255"/>
    <w:rsid w:val="000D7C3C"/>
    <w:rsid w:val="000E04E7"/>
    <w:rsid w:val="000E0D94"/>
    <w:rsid w:val="000E72B9"/>
    <w:rsid w:val="000F0303"/>
    <w:rsid w:val="000F5DFD"/>
    <w:rsid w:val="000F7118"/>
    <w:rsid w:val="0010240A"/>
    <w:rsid w:val="00107FED"/>
    <w:rsid w:val="001107A4"/>
    <w:rsid w:val="00111AF2"/>
    <w:rsid w:val="00124281"/>
    <w:rsid w:val="00125BA1"/>
    <w:rsid w:val="00131C6A"/>
    <w:rsid w:val="0013278B"/>
    <w:rsid w:val="00132964"/>
    <w:rsid w:val="00144F41"/>
    <w:rsid w:val="001509CC"/>
    <w:rsid w:val="0015500C"/>
    <w:rsid w:val="001662F1"/>
    <w:rsid w:val="0018113E"/>
    <w:rsid w:val="00181367"/>
    <w:rsid w:val="0018151F"/>
    <w:rsid w:val="001858B6"/>
    <w:rsid w:val="001900CC"/>
    <w:rsid w:val="00196621"/>
    <w:rsid w:val="001977E8"/>
    <w:rsid w:val="001A24D6"/>
    <w:rsid w:val="001A38BA"/>
    <w:rsid w:val="001A3A5C"/>
    <w:rsid w:val="001A7454"/>
    <w:rsid w:val="001B3367"/>
    <w:rsid w:val="001B75DD"/>
    <w:rsid w:val="001B7E32"/>
    <w:rsid w:val="001C3194"/>
    <w:rsid w:val="001C4511"/>
    <w:rsid w:val="001C4856"/>
    <w:rsid w:val="001C6058"/>
    <w:rsid w:val="001C6321"/>
    <w:rsid w:val="001D1832"/>
    <w:rsid w:val="001D65A4"/>
    <w:rsid w:val="001E57E8"/>
    <w:rsid w:val="001E655D"/>
    <w:rsid w:val="001F0716"/>
    <w:rsid w:val="001F1970"/>
    <w:rsid w:val="001F79FA"/>
    <w:rsid w:val="002025EB"/>
    <w:rsid w:val="00205546"/>
    <w:rsid w:val="002105B2"/>
    <w:rsid w:val="00217C86"/>
    <w:rsid w:val="00224315"/>
    <w:rsid w:val="00224F1E"/>
    <w:rsid w:val="0022547A"/>
    <w:rsid w:val="00226B43"/>
    <w:rsid w:val="002372C9"/>
    <w:rsid w:val="00243BFF"/>
    <w:rsid w:val="00244568"/>
    <w:rsid w:val="0024559C"/>
    <w:rsid w:val="00246C6F"/>
    <w:rsid w:val="00252D1C"/>
    <w:rsid w:val="002554F7"/>
    <w:rsid w:val="002723B4"/>
    <w:rsid w:val="0027265A"/>
    <w:rsid w:val="0027639D"/>
    <w:rsid w:val="00280EE7"/>
    <w:rsid w:val="002849DD"/>
    <w:rsid w:val="00284CD8"/>
    <w:rsid w:val="00291B55"/>
    <w:rsid w:val="00292C93"/>
    <w:rsid w:val="002973A3"/>
    <w:rsid w:val="002A476C"/>
    <w:rsid w:val="002B1207"/>
    <w:rsid w:val="002C1B6C"/>
    <w:rsid w:val="002C376D"/>
    <w:rsid w:val="002C4B34"/>
    <w:rsid w:val="002D1CAC"/>
    <w:rsid w:val="002D1DF5"/>
    <w:rsid w:val="002E6ADC"/>
    <w:rsid w:val="002F0D04"/>
    <w:rsid w:val="002F3EEE"/>
    <w:rsid w:val="002F5CCB"/>
    <w:rsid w:val="003004C5"/>
    <w:rsid w:val="003056CF"/>
    <w:rsid w:val="0030792D"/>
    <w:rsid w:val="003130CC"/>
    <w:rsid w:val="00316251"/>
    <w:rsid w:val="00317AE6"/>
    <w:rsid w:val="0032451D"/>
    <w:rsid w:val="00332D69"/>
    <w:rsid w:val="003408F7"/>
    <w:rsid w:val="00343513"/>
    <w:rsid w:val="00344A10"/>
    <w:rsid w:val="00345373"/>
    <w:rsid w:val="00347BD4"/>
    <w:rsid w:val="00353230"/>
    <w:rsid w:val="00360342"/>
    <w:rsid w:val="00362809"/>
    <w:rsid w:val="00364F00"/>
    <w:rsid w:val="0038248D"/>
    <w:rsid w:val="00382EFF"/>
    <w:rsid w:val="0038414A"/>
    <w:rsid w:val="00384C7C"/>
    <w:rsid w:val="00384FB4"/>
    <w:rsid w:val="00387645"/>
    <w:rsid w:val="00390E20"/>
    <w:rsid w:val="003952E6"/>
    <w:rsid w:val="003A0075"/>
    <w:rsid w:val="003A0C8A"/>
    <w:rsid w:val="003A6A25"/>
    <w:rsid w:val="003B3DFE"/>
    <w:rsid w:val="003C2619"/>
    <w:rsid w:val="003D00BD"/>
    <w:rsid w:val="003D1123"/>
    <w:rsid w:val="003D32A4"/>
    <w:rsid w:val="003D395E"/>
    <w:rsid w:val="003D3AF5"/>
    <w:rsid w:val="003D4BBE"/>
    <w:rsid w:val="003D589F"/>
    <w:rsid w:val="003E0A0F"/>
    <w:rsid w:val="003E3063"/>
    <w:rsid w:val="003E3D82"/>
    <w:rsid w:val="003E6C5E"/>
    <w:rsid w:val="003F1E30"/>
    <w:rsid w:val="003F3A04"/>
    <w:rsid w:val="003F5CCF"/>
    <w:rsid w:val="003F5EEE"/>
    <w:rsid w:val="003F6902"/>
    <w:rsid w:val="004068FA"/>
    <w:rsid w:val="0040695A"/>
    <w:rsid w:val="004134C7"/>
    <w:rsid w:val="00414596"/>
    <w:rsid w:val="0041658F"/>
    <w:rsid w:val="00424D36"/>
    <w:rsid w:val="00430D48"/>
    <w:rsid w:val="00431DB5"/>
    <w:rsid w:val="0043292D"/>
    <w:rsid w:val="00433811"/>
    <w:rsid w:val="00443F83"/>
    <w:rsid w:val="00444BBA"/>
    <w:rsid w:val="004507CA"/>
    <w:rsid w:val="00451D1C"/>
    <w:rsid w:val="00454EC5"/>
    <w:rsid w:val="00456BE4"/>
    <w:rsid w:val="004578B0"/>
    <w:rsid w:val="00462C5D"/>
    <w:rsid w:val="00463687"/>
    <w:rsid w:val="004668A9"/>
    <w:rsid w:val="00466C79"/>
    <w:rsid w:val="00467F29"/>
    <w:rsid w:val="00477295"/>
    <w:rsid w:val="00477450"/>
    <w:rsid w:val="00480B43"/>
    <w:rsid w:val="00482F51"/>
    <w:rsid w:val="00490107"/>
    <w:rsid w:val="00496B65"/>
    <w:rsid w:val="004A3089"/>
    <w:rsid w:val="004B006F"/>
    <w:rsid w:val="004B2EC7"/>
    <w:rsid w:val="004B48B7"/>
    <w:rsid w:val="004C1823"/>
    <w:rsid w:val="004C7110"/>
    <w:rsid w:val="004C720C"/>
    <w:rsid w:val="004C7CF6"/>
    <w:rsid w:val="004E464F"/>
    <w:rsid w:val="004E6324"/>
    <w:rsid w:val="004E66D6"/>
    <w:rsid w:val="00501B19"/>
    <w:rsid w:val="00502AF9"/>
    <w:rsid w:val="005056D0"/>
    <w:rsid w:val="00520BEB"/>
    <w:rsid w:val="00521A06"/>
    <w:rsid w:val="00521C62"/>
    <w:rsid w:val="00521DB4"/>
    <w:rsid w:val="00522A8A"/>
    <w:rsid w:val="0052381D"/>
    <w:rsid w:val="005247B7"/>
    <w:rsid w:val="005263FF"/>
    <w:rsid w:val="005266D0"/>
    <w:rsid w:val="005312D4"/>
    <w:rsid w:val="00531364"/>
    <w:rsid w:val="00532166"/>
    <w:rsid w:val="00542B60"/>
    <w:rsid w:val="005432EF"/>
    <w:rsid w:val="00545C37"/>
    <w:rsid w:val="00546264"/>
    <w:rsid w:val="005521FC"/>
    <w:rsid w:val="0055356C"/>
    <w:rsid w:val="0056322A"/>
    <w:rsid w:val="00564F73"/>
    <w:rsid w:val="00565632"/>
    <w:rsid w:val="00565E9A"/>
    <w:rsid w:val="00570942"/>
    <w:rsid w:val="00570E11"/>
    <w:rsid w:val="005736A6"/>
    <w:rsid w:val="005806F2"/>
    <w:rsid w:val="005807DF"/>
    <w:rsid w:val="00584944"/>
    <w:rsid w:val="00597E8E"/>
    <w:rsid w:val="005A22FA"/>
    <w:rsid w:val="005A4C94"/>
    <w:rsid w:val="005A74E5"/>
    <w:rsid w:val="005A7569"/>
    <w:rsid w:val="005B3330"/>
    <w:rsid w:val="005B3C5A"/>
    <w:rsid w:val="005B655A"/>
    <w:rsid w:val="005C0A03"/>
    <w:rsid w:val="005C1CE8"/>
    <w:rsid w:val="005D3C19"/>
    <w:rsid w:val="005E59F3"/>
    <w:rsid w:val="005F0FDC"/>
    <w:rsid w:val="005F15FA"/>
    <w:rsid w:val="005F40A4"/>
    <w:rsid w:val="00613690"/>
    <w:rsid w:val="00613BA4"/>
    <w:rsid w:val="00615F12"/>
    <w:rsid w:val="00620AFD"/>
    <w:rsid w:val="0062235C"/>
    <w:rsid w:val="00627604"/>
    <w:rsid w:val="00630F92"/>
    <w:rsid w:val="006315CF"/>
    <w:rsid w:val="00636A9F"/>
    <w:rsid w:val="00636D9A"/>
    <w:rsid w:val="00637B9A"/>
    <w:rsid w:val="0064248E"/>
    <w:rsid w:val="00645FA0"/>
    <w:rsid w:val="00647D0B"/>
    <w:rsid w:val="00651503"/>
    <w:rsid w:val="00657E2B"/>
    <w:rsid w:val="00660467"/>
    <w:rsid w:val="00660FC3"/>
    <w:rsid w:val="00666DD1"/>
    <w:rsid w:val="00670284"/>
    <w:rsid w:val="006705CC"/>
    <w:rsid w:val="00671C6A"/>
    <w:rsid w:val="00671E44"/>
    <w:rsid w:val="006740CE"/>
    <w:rsid w:val="0068155E"/>
    <w:rsid w:val="00681DA3"/>
    <w:rsid w:val="00683086"/>
    <w:rsid w:val="0068341B"/>
    <w:rsid w:val="006835A2"/>
    <w:rsid w:val="00687125"/>
    <w:rsid w:val="00691EA5"/>
    <w:rsid w:val="00693C27"/>
    <w:rsid w:val="00695F34"/>
    <w:rsid w:val="006963A9"/>
    <w:rsid w:val="006A28D4"/>
    <w:rsid w:val="006A297D"/>
    <w:rsid w:val="006A34C4"/>
    <w:rsid w:val="006A390C"/>
    <w:rsid w:val="006A4A4A"/>
    <w:rsid w:val="006B060B"/>
    <w:rsid w:val="006C394A"/>
    <w:rsid w:val="006C5676"/>
    <w:rsid w:val="006C6023"/>
    <w:rsid w:val="006D3C16"/>
    <w:rsid w:val="006D3C97"/>
    <w:rsid w:val="006E23DD"/>
    <w:rsid w:val="006E63D5"/>
    <w:rsid w:val="006E752A"/>
    <w:rsid w:val="006F0C99"/>
    <w:rsid w:val="006F2C8D"/>
    <w:rsid w:val="006F4CDA"/>
    <w:rsid w:val="007003DE"/>
    <w:rsid w:val="00700954"/>
    <w:rsid w:val="00711C71"/>
    <w:rsid w:val="00712423"/>
    <w:rsid w:val="007152AD"/>
    <w:rsid w:val="007171D3"/>
    <w:rsid w:val="00722866"/>
    <w:rsid w:val="00723B60"/>
    <w:rsid w:val="00723BCC"/>
    <w:rsid w:val="0072746B"/>
    <w:rsid w:val="007424E8"/>
    <w:rsid w:val="007446C8"/>
    <w:rsid w:val="00744EB7"/>
    <w:rsid w:val="00747468"/>
    <w:rsid w:val="00747603"/>
    <w:rsid w:val="0075179B"/>
    <w:rsid w:val="00752DD1"/>
    <w:rsid w:val="007557CC"/>
    <w:rsid w:val="00760759"/>
    <w:rsid w:val="00770384"/>
    <w:rsid w:val="00771B3B"/>
    <w:rsid w:val="00773F8E"/>
    <w:rsid w:val="00784ACE"/>
    <w:rsid w:val="00785049"/>
    <w:rsid w:val="007928EB"/>
    <w:rsid w:val="007A14D9"/>
    <w:rsid w:val="007A48E6"/>
    <w:rsid w:val="007B0D06"/>
    <w:rsid w:val="007B59DE"/>
    <w:rsid w:val="007B6B44"/>
    <w:rsid w:val="007B7872"/>
    <w:rsid w:val="007C223A"/>
    <w:rsid w:val="007C2986"/>
    <w:rsid w:val="007C575F"/>
    <w:rsid w:val="007C7329"/>
    <w:rsid w:val="007D4592"/>
    <w:rsid w:val="007D67BB"/>
    <w:rsid w:val="007E0A38"/>
    <w:rsid w:val="007F670E"/>
    <w:rsid w:val="00800908"/>
    <w:rsid w:val="00801916"/>
    <w:rsid w:val="00810D7A"/>
    <w:rsid w:val="0081208A"/>
    <w:rsid w:val="008121C2"/>
    <w:rsid w:val="008255F7"/>
    <w:rsid w:val="008268B1"/>
    <w:rsid w:val="00842DD1"/>
    <w:rsid w:val="008436F3"/>
    <w:rsid w:val="00843815"/>
    <w:rsid w:val="008520C0"/>
    <w:rsid w:val="0085730A"/>
    <w:rsid w:val="0086311C"/>
    <w:rsid w:val="00864D6C"/>
    <w:rsid w:val="00867801"/>
    <w:rsid w:val="0087069D"/>
    <w:rsid w:val="00875A7A"/>
    <w:rsid w:val="008826F4"/>
    <w:rsid w:val="008832A2"/>
    <w:rsid w:val="00884A51"/>
    <w:rsid w:val="00890950"/>
    <w:rsid w:val="00895F77"/>
    <w:rsid w:val="008A1EA7"/>
    <w:rsid w:val="008A53E5"/>
    <w:rsid w:val="008C15AC"/>
    <w:rsid w:val="008C5302"/>
    <w:rsid w:val="008C6066"/>
    <w:rsid w:val="008D276E"/>
    <w:rsid w:val="008D2943"/>
    <w:rsid w:val="008D6660"/>
    <w:rsid w:val="008E3365"/>
    <w:rsid w:val="008E3AA9"/>
    <w:rsid w:val="008E61EA"/>
    <w:rsid w:val="008E6673"/>
    <w:rsid w:val="008F7426"/>
    <w:rsid w:val="0090044A"/>
    <w:rsid w:val="00900864"/>
    <w:rsid w:val="00901444"/>
    <w:rsid w:val="00905435"/>
    <w:rsid w:val="00915939"/>
    <w:rsid w:val="0092220E"/>
    <w:rsid w:val="0092527A"/>
    <w:rsid w:val="0092623B"/>
    <w:rsid w:val="009312BF"/>
    <w:rsid w:val="0093326C"/>
    <w:rsid w:val="00933471"/>
    <w:rsid w:val="0093484C"/>
    <w:rsid w:val="00935144"/>
    <w:rsid w:val="009374F7"/>
    <w:rsid w:val="00940050"/>
    <w:rsid w:val="00944666"/>
    <w:rsid w:val="0094644C"/>
    <w:rsid w:val="009509F2"/>
    <w:rsid w:val="00951121"/>
    <w:rsid w:val="0095388F"/>
    <w:rsid w:val="00956BB1"/>
    <w:rsid w:val="009611C0"/>
    <w:rsid w:val="00963EAB"/>
    <w:rsid w:val="009705E5"/>
    <w:rsid w:val="009711E1"/>
    <w:rsid w:val="00972748"/>
    <w:rsid w:val="009741F4"/>
    <w:rsid w:val="00976EA6"/>
    <w:rsid w:val="00985D63"/>
    <w:rsid w:val="009919C5"/>
    <w:rsid w:val="00993378"/>
    <w:rsid w:val="0099554D"/>
    <w:rsid w:val="009A25A0"/>
    <w:rsid w:val="009B2BA7"/>
    <w:rsid w:val="009B3CF8"/>
    <w:rsid w:val="009B6D74"/>
    <w:rsid w:val="009C2078"/>
    <w:rsid w:val="009C239C"/>
    <w:rsid w:val="009D0C2D"/>
    <w:rsid w:val="009D6551"/>
    <w:rsid w:val="009D791D"/>
    <w:rsid w:val="009E198F"/>
    <w:rsid w:val="009E2277"/>
    <w:rsid w:val="009E5968"/>
    <w:rsid w:val="009E6E16"/>
    <w:rsid w:val="009F18BE"/>
    <w:rsid w:val="009F19AE"/>
    <w:rsid w:val="009F238F"/>
    <w:rsid w:val="009F5DAF"/>
    <w:rsid w:val="009F633F"/>
    <w:rsid w:val="009F718B"/>
    <w:rsid w:val="009F78BB"/>
    <w:rsid w:val="009F7B53"/>
    <w:rsid w:val="00A0249C"/>
    <w:rsid w:val="00A0376B"/>
    <w:rsid w:val="00A040AE"/>
    <w:rsid w:val="00A1031C"/>
    <w:rsid w:val="00A1147E"/>
    <w:rsid w:val="00A136D9"/>
    <w:rsid w:val="00A13BA6"/>
    <w:rsid w:val="00A14333"/>
    <w:rsid w:val="00A15EC6"/>
    <w:rsid w:val="00A232B2"/>
    <w:rsid w:val="00A23A4A"/>
    <w:rsid w:val="00A246C7"/>
    <w:rsid w:val="00A269B3"/>
    <w:rsid w:val="00A27CFB"/>
    <w:rsid w:val="00A33686"/>
    <w:rsid w:val="00A41219"/>
    <w:rsid w:val="00A44319"/>
    <w:rsid w:val="00A60CC9"/>
    <w:rsid w:val="00A66C9C"/>
    <w:rsid w:val="00A719D0"/>
    <w:rsid w:val="00A748C8"/>
    <w:rsid w:val="00A80661"/>
    <w:rsid w:val="00A81021"/>
    <w:rsid w:val="00A87434"/>
    <w:rsid w:val="00A876BE"/>
    <w:rsid w:val="00A91B98"/>
    <w:rsid w:val="00A94AFE"/>
    <w:rsid w:val="00A94EC8"/>
    <w:rsid w:val="00AA2BE5"/>
    <w:rsid w:val="00AB229C"/>
    <w:rsid w:val="00AF3396"/>
    <w:rsid w:val="00AF5321"/>
    <w:rsid w:val="00AF5C99"/>
    <w:rsid w:val="00AF6F0A"/>
    <w:rsid w:val="00B07E71"/>
    <w:rsid w:val="00B12884"/>
    <w:rsid w:val="00B14ED0"/>
    <w:rsid w:val="00B20507"/>
    <w:rsid w:val="00B21C51"/>
    <w:rsid w:val="00B24AF6"/>
    <w:rsid w:val="00B307DF"/>
    <w:rsid w:val="00B31D11"/>
    <w:rsid w:val="00B3274A"/>
    <w:rsid w:val="00B34B46"/>
    <w:rsid w:val="00B34C25"/>
    <w:rsid w:val="00B36DE0"/>
    <w:rsid w:val="00B374FE"/>
    <w:rsid w:val="00B426C1"/>
    <w:rsid w:val="00B464F2"/>
    <w:rsid w:val="00B46A92"/>
    <w:rsid w:val="00B54171"/>
    <w:rsid w:val="00B63356"/>
    <w:rsid w:val="00B64ED4"/>
    <w:rsid w:val="00B70FB6"/>
    <w:rsid w:val="00B86C4C"/>
    <w:rsid w:val="00B929CB"/>
    <w:rsid w:val="00B94665"/>
    <w:rsid w:val="00BA5596"/>
    <w:rsid w:val="00BB1817"/>
    <w:rsid w:val="00BB3CB2"/>
    <w:rsid w:val="00BB6143"/>
    <w:rsid w:val="00BB7642"/>
    <w:rsid w:val="00BB76BD"/>
    <w:rsid w:val="00BC18B3"/>
    <w:rsid w:val="00BC5151"/>
    <w:rsid w:val="00BC6388"/>
    <w:rsid w:val="00BE1504"/>
    <w:rsid w:val="00BE1C79"/>
    <w:rsid w:val="00BE2861"/>
    <w:rsid w:val="00BF1772"/>
    <w:rsid w:val="00BF75D6"/>
    <w:rsid w:val="00C0015E"/>
    <w:rsid w:val="00C015B3"/>
    <w:rsid w:val="00C030DC"/>
    <w:rsid w:val="00C05EA8"/>
    <w:rsid w:val="00C10D0F"/>
    <w:rsid w:val="00C13DCE"/>
    <w:rsid w:val="00C16846"/>
    <w:rsid w:val="00C202D2"/>
    <w:rsid w:val="00C25828"/>
    <w:rsid w:val="00C32C4E"/>
    <w:rsid w:val="00C3397D"/>
    <w:rsid w:val="00C37A6D"/>
    <w:rsid w:val="00C40A09"/>
    <w:rsid w:val="00C42C4E"/>
    <w:rsid w:val="00C449D9"/>
    <w:rsid w:val="00C5050F"/>
    <w:rsid w:val="00C66B38"/>
    <w:rsid w:val="00C66D6A"/>
    <w:rsid w:val="00C72B68"/>
    <w:rsid w:val="00C77E74"/>
    <w:rsid w:val="00C8008F"/>
    <w:rsid w:val="00C81AF6"/>
    <w:rsid w:val="00C82A78"/>
    <w:rsid w:val="00C84465"/>
    <w:rsid w:val="00C87CCA"/>
    <w:rsid w:val="00C95D53"/>
    <w:rsid w:val="00C95F3C"/>
    <w:rsid w:val="00CA2263"/>
    <w:rsid w:val="00CA44E8"/>
    <w:rsid w:val="00CA76EB"/>
    <w:rsid w:val="00CB0616"/>
    <w:rsid w:val="00CB0AC5"/>
    <w:rsid w:val="00CB3E79"/>
    <w:rsid w:val="00CC56FB"/>
    <w:rsid w:val="00CC6439"/>
    <w:rsid w:val="00CC7EB8"/>
    <w:rsid w:val="00CD50CB"/>
    <w:rsid w:val="00CD790E"/>
    <w:rsid w:val="00CE0C73"/>
    <w:rsid w:val="00CE2B80"/>
    <w:rsid w:val="00CF4518"/>
    <w:rsid w:val="00CF54FB"/>
    <w:rsid w:val="00CF7F9D"/>
    <w:rsid w:val="00D05FB1"/>
    <w:rsid w:val="00D06FF5"/>
    <w:rsid w:val="00D14912"/>
    <w:rsid w:val="00D32EC0"/>
    <w:rsid w:val="00D44B8B"/>
    <w:rsid w:val="00D46F10"/>
    <w:rsid w:val="00D6041B"/>
    <w:rsid w:val="00D6466D"/>
    <w:rsid w:val="00D647B4"/>
    <w:rsid w:val="00D64FE5"/>
    <w:rsid w:val="00D77E8F"/>
    <w:rsid w:val="00D866B4"/>
    <w:rsid w:val="00D91C1E"/>
    <w:rsid w:val="00D9417B"/>
    <w:rsid w:val="00DA0164"/>
    <w:rsid w:val="00DA0FE4"/>
    <w:rsid w:val="00DA13CD"/>
    <w:rsid w:val="00DA28B3"/>
    <w:rsid w:val="00DB0DC9"/>
    <w:rsid w:val="00DB46CF"/>
    <w:rsid w:val="00DB4A9D"/>
    <w:rsid w:val="00DB5855"/>
    <w:rsid w:val="00DC19A8"/>
    <w:rsid w:val="00DC4658"/>
    <w:rsid w:val="00DD3490"/>
    <w:rsid w:val="00DD6E30"/>
    <w:rsid w:val="00DE3335"/>
    <w:rsid w:val="00DF1910"/>
    <w:rsid w:val="00DF3293"/>
    <w:rsid w:val="00E125A7"/>
    <w:rsid w:val="00E151A2"/>
    <w:rsid w:val="00E2003B"/>
    <w:rsid w:val="00E207D6"/>
    <w:rsid w:val="00E22DDA"/>
    <w:rsid w:val="00E23878"/>
    <w:rsid w:val="00E255FF"/>
    <w:rsid w:val="00E279EE"/>
    <w:rsid w:val="00E3070B"/>
    <w:rsid w:val="00E30AD3"/>
    <w:rsid w:val="00E35577"/>
    <w:rsid w:val="00E411D0"/>
    <w:rsid w:val="00E42828"/>
    <w:rsid w:val="00E434A2"/>
    <w:rsid w:val="00E43C23"/>
    <w:rsid w:val="00E50C54"/>
    <w:rsid w:val="00E52287"/>
    <w:rsid w:val="00E61D78"/>
    <w:rsid w:val="00E621C8"/>
    <w:rsid w:val="00E637DF"/>
    <w:rsid w:val="00E64BD2"/>
    <w:rsid w:val="00E652D4"/>
    <w:rsid w:val="00E65F06"/>
    <w:rsid w:val="00E748FA"/>
    <w:rsid w:val="00E768A2"/>
    <w:rsid w:val="00E81419"/>
    <w:rsid w:val="00E83AE6"/>
    <w:rsid w:val="00E85CBE"/>
    <w:rsid w:val="00E930D2"/>
    <w:rsid w:val="00E93544"/>
    <w:rsid w:val="00E94C70"/>
    <w:rsid w:val="00E9615E"/>
    <w:rsid w:val="00EA1E09"/>
    <w:rsid w:val="00EA5DEA"/>
    <w:rsid w:val="00EB3AF3"/>
    <w:rsid w:val="00EB5A69"/>
    <w:rsid w:val="00EB6F27"/>
    <w:rsid w:val="00EB7E63"/>
    <w:rsid w:val="00EC1808"/>
    <w:rsid w:val="00EC4AE4"/>
    <w:rsid w:val="00EC53C0"/>
    <w:rsid w:val="00EC71AE"/>
    <w:rsid w:val="00ED62C1"/>
    <w:rsid w:val="00EE137F"/>
    <w:rsid w:val="00EE5613"/>
    <w:rsid w:val="00EF0A40"/>
    <w:rsid w:val="00EF11F9"/>
    <w:rsid w:val="00EF55B6"/>
    <w:rsid w:val="00EF7C01"/>
    <w:rsid w:val="00F00C73"/>
    <w:rsid w:val="00F01D54"/>
    <w:rsid w:val="00F05AFD"/>
    <w:rsid w:val="00F10247"/>
    <w:rsid w:val="00F10D9A"/>
    <w:rsid w:val="00F114BE"/>
    <w:rsid w:val="00F1612C"/>
    <w:rsid w:val="00F17857"/>
    <w:rsid w:val="00F20F55"/>
    <w:rsid w:val="00F25C7A"/>
    <w:rsid w:val="00F27D85"/>
    <w:rsid w:val="00F30103"/>
    <w:rsid w:val="00F337FC"/>
    <w:rsid w:val="00F40C89"/>
    <w:rsid w:val="00F4262C"/>
    <w:rsid w:val="00F63DC4"/>
    <w:rsid w:val="00F64AD8"/>
    <w:rsid w:val="00F67F5A"/>
    <w:rsid w:val="00F720F9"/>
    <w:rsid w:val="00F726B3"/>
    <w:rsid w:val="00F72B10"/>
    <w:rsid w:val="00F75CC7"/>
    <w:rsid w:val="00F834D5"/>
    <w:rsid w:val="00F91412"/>
    <w:rsid w:val="00F921CA"/>
    <w:rsid w:val="00F92430"/>
    <w:rsid w:val="00F956F2"/>
    <w:rsid w:val="00FA5899"/>
    <w:rsid w:val="00FB25F9"/>
    <w:rsid w:val="00FB500E"/>
    <w:rsid w:val="00FB618A"/>
    <w:rsid w:val="00FB6421"/>
    <w:rsid w:val="00FC43C7"/>
    <w:rsid w:val="00FC54E7"/>
    <w:rsid w:val="00FD02B9"/>
    <w:rsid w:val="00FD267F"/>
    <w:rsid w:val="00FD7AA7"/>
    <w:rsid w:val="00FE0E75"/>
    <w:rsid w:val="00FE1087"/>
    <w:rsid w:val="00FE21F6"/>
    <w:rsid w:val="00FF19FA"/>
    <w:rsid w:val="00FF4516"/>
    <w:rsid w:val="00FF6ECF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  <w:style w:type="paragraph" w:customStyle="1" w:styleId="msonormalmrcssattr">
    <w:name w:val="msonormal_mr_css_attr"/>
    <w:basedOn w:val="a"/>
    <w:rsid w:val="0043292D"/>
    <w:pPr>
      <w:suppressAutoHyphens w:val="0"/>
      <w:spacing w:before="100" w:beforeAutospacing="1" w:after="100" w:afterAutospacing="1"/>
    </w:pPr>
    <w:rPr>
      <w:rFonts w:eastAsiaTheme="minorHAns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  <w:style w:type="paragraph" w:customStyle="1" w:styleId="msonormalmrcssattr">
    <w:name w:val="msonormal_mr_css_attr"/>
    <w:basedOn w:val="a"/>
    <w:rsid w:val="0043292D"/>
    <w:pPr>
      <w:suppressAutoHyphens w:val="0"/>
      <w:spacing w:before="100" w:beforeAutospacing="1" w:after="100" w:afterAutospacing="1"/>
    </w:pPr>
    <w:rPr>
      <w:rFonts w:eastAsiaTheme="minorHAns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3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5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7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8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9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2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1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3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3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2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8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1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1819-AEE0-4FEA-845B-ECB9691F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№</vt:lpstr>
    </vt:vector>
  </TitlesOfParts>
  <Company>SPecialiST RePack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№</dc:title>
  <dc:creator>Body-cam.ru</dc:creator>
  <cp:lastModifiedBy>Дубовой Сергей</cp:lastModifiedBy>
  <cp:revision>2</cp:revision>
  <cp:lastPrinted>2025-05-29T07:13:00Z</cp:lastPrinted>
  <dcterms:created xsi:type="dcterms:W3CDTF">2026-03-25T06:09:00Z</dcterms:created>
  <dcterms:modified xsi:type="dcterms:W3CDTF">2026-03-25T06:09:00Z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