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62" w:rsidRPr="00FA7CC3" w:rsidRDefault="007F1562" w:rsidP="001C71FE">
      <w:pPr>
        <w:keepNext/>
        <w:jc w:val="center"/>
        <w:outlineLvl w:val="0"/>
        <w:rPr>
          <w:b/>
        </w:rPr>
      </w:pPr>
      <w:r w:rsidRPr="00FA7CC3">
        <w:rPr>
          <w:b/>
        </w:rPr>
        <w:t xml:space="preserve">Договор № </w:t>
      </w:r>
      <w:proofErr w:type="gramStart"/>
      <w:r w:rsidRPr="00FA7CC3">
        <w:rPr>
          <w:b/>
        </w:rPr>
        <w:t>ЕП</w:t>
      </w:r>
      <w:proofErr w:type="gramEnd"/>
      <w:r w:rsidRPr="00FA7CC3">
        <w:rPr>
          <w:b/>
        </w:rPr>
        <w:t>-____/2</w:t>
      </w:r>
      <w:r w:rsidR="006B0547" w:rsidRPr="00FA7CC3">
        <w:rPr>
          <w:b/>
        </w:rPr>
        <w:t>6</w:t>
      </w:r>
    </w:p>
    <w:p w:rsidR="007F1562" w:rsidRPr="00FA7CC3" w:rsidRDefault="007F1562" w:rsidP="001C71FE">
      <w:pPr>
        <w:tabs>
          <w:tab w:val="left" w:pos="709"/>
        </w:tabs>
        <w:jc w:val="center"/>
        <w:rPr>
          <w:b/>
          <w:bCs/>
        </w:rPr>
      </w:pPr>
      <w:r w:rsidRPr="00FA7CC3">
        <w:rPr>
          <w:b/>
          <w:bCs/>
        </w:rPr>
        <w:t>(Закупка № _______)</w:t>
      </w:r>
    </w:p>
    <w:p w:rsidR="007F1562" w:rsidRPr="00FA7CC3" w:rsidRDefault="007F1562" w:rsidP="001C71FE">
      <w:pPr>
        <w:jc w:val="center"/>
        <w:rPr>
          <w:b/>
        </w:rPr>
      </w:pPr>
      <w:r w:rsidRPr="00FA7CC3">
        <w:rPr>
          <w:b/>
        </w:rPr>
        <w:t>на поставку продуктов питания</w:t>
      </w:r>
      <w:proofErr w:type="gramStart"/>
      <w:r w:rsidR="00890421" w:rsidRPr="00FA7CC3">
        <w:rPr>
          <w:b/>
        </w:rPr>
        <w:t xml:space="preserve"> </w:t>
      </w:r>
      <w:r w:rsidRPr="00FA7CC3">
        <w:rPr>
          <w:b/>
        </w:rPr>
        <w:t xml:space="preserve"> (</w:t>
      </w:r>
      <w:r w:rsidR="006C33A5" w:rsidRPr="00FA7CC3">
        <w:rPr>
          <w:b/>
        </w:rPr>
        <w:t>___</w:t>
      </w:r>
      <w:r w:rsidR="006B0547" w:rsidRPr="00FA7CC3">
        <w:rPr>
          <w:b/>
        </w:rPr>
        <w:t>)</w:t>
      </w:r>
      <w:proofErr w:type="gramEnd"/>
    </w:p>
    <w:p w:rsidR="007F1562" w:rsidRPr="00FA7CC3" w:rsidRDefault="007F1562" w:rsidP="001C71FE">
      <w:pPr>
        <w:jc w:val="center"/>
        <w:rPr>
          <w:b/>
        </w:rPr>
      </w:pPr>
      <w:r w:rsidRPr="00FA7CC3">
        <w:rPr>
          <w:b/>
        </w:rPr>
        <w:t xml:space="preserve">ИКЗ </w:t>
      </w:r>
      <w:r w:rsidR="006B0547" w:rsidRPr="00FA7CC3">
        <w:rPr>
          <w:b/>
        </w:rPr>
        <w:t>___________</w:t>
      </w:r>
    </w:p>
    <w:p w:rsidR="00C82FB2" w:rsidRPr="00FA7CC3" w:rsidRDefault="007F1562">
      <w:pPr>
        <w:pStyle w:val="ConsPlusNormal"/>
        <w:jc w:val="center"/>
        <w:rPr>
          <w:rFonts w:ascii="Times New Roman" w:hAnsi="Times New Roman" w:cs="Times New Roman"/>
        </w:rPr>
      </w:pPr>
      <w:r w:rsidRPr="00FA7CC3">
        <w:rPr>
          <w:rFonts w:ascii="Times New Roman" w:hAnsi="Times New Roman" w:cs="Times New Roman"/>
        </w:rPr>
        <w:t xml:space="preserve">  </w:t>
      </w:r>
    </w:p>
    <w:p w:rsidR="00C82FB2" w:rsidRPr="00FA7CC3" w:rsidRDefault="00C235AA">
      <w:pPr>
        <w:pStyle w:val="ConsPlusNormal"/>
        <w:ind w:firstLine="0"/>
        <w:rPr>
          <w:rFonts w:ascii="Times New Roman" w:hAnsi="Times New Roman" w:cs="Times New Roman"/>
        </w:rPr>
      </w:pPr>
      <w:r w:rsidRPr="00FA7CC3">
        <w:rPr>
          <w:rFonts w:ascii="Times New Roman" w:hAnsi="Times New Roman" w:cs="Times New Roman"/>
        </w:rPr>
        <w:t xml:space="preserve">г. Тюмень               </w:t>
      </w:r>
      <w:r w:rsidR="006A1578" w:rsidRPr="00FA7CC3">
        <w:rPr>
          <w:rFonts w:ascii="Times New Roman" w:hAnsi="Times New Roman" w:cs="Times New Roman"/>
        </w:rPr>
        <w:t xml:space="preserve">                      </w:t>
      </w:r>
      <w:r w:rsidR="006A1578" w:rsidRPr="00FA7CC3">
        <w:rPr>
          <w:rFonts w:ascii="Times New Roman" w:hAnsi="Times New Roman" w:cs="Times New Roman"/>
        </w:rPr>
        <w:tab/>
      </w:r>
      <w:r w:rsidR="006A1578" w:rsidRPr="00FA7CC3">
        <w:rPr>
          <w:rFonts w:ascii="Times New Roman" w:hAnsi="Times New Roman" w:cs="Times New Roman"/>
        </w:rPr>
        <w:tab/>
      </w:r>
      <w:r w:rsidR="006A1578" w:rsidRPr="00FA7CC3">
        <w:rPr>
          <w:rFonts w:ascii="Times New Roman" w:hAnsi="Times New Roman" w:cs="Times New Roman"/>
        </w:rPr>
        <w:tab/>
      </w:r>
      <w:r w:rsidR="006A1578" w:rsidRPr="00FA7CC3">
        <w:rPr>
          <w:rFonts w:ascii="Times New Roman" w:hAnsi="Times New Roman" w:cs="Times New Roman"/>
        </w:rPr>
        <w:tab/>
      </w:r>
      <w:r w:rsidR="006A1578" w:rsidRPr="00FA7CC3">
        <w:rPr>
          <w:rFonts w:ascii="Times New Roman" w:hAnsi="Times New Roman" w:cs="Times New Roman"/>
        </w:rPr>
        <w:tab/>
      </w:r>
      <w:r w:rsidR="006A1578" w:rsidRPr="00FA7CC3">
        <w:rPr>
          <w:rFonts w:ascii="Times New Roman" w:hAnsi="Times New Roman" w:cs="Times New Roman"/>
        </w:rPr>
        <w:tab/>
      </w:r>
      <w:r w:rsidR="006A1578" w:rsidRPr="00FA7CC3">
        <w:rPr>
          <w:rFonts w:ascii="Times New Roman" w:hAnsi="Times New Roman" w:cs="Times New Roman"/>
        </w:rPr>
        <w:tab/>
      </w:r>
      <w:r w:rsidRPr="00FA7CC3">
        <w:rPr>
          <w:rFonts w:ascii="Times New Roman" w:hAnsi="Times New Roman" w:cs="Times New Roman"/>
        </w:rPr>
        <w:t>«___» _______ 20__г.</w:t>
      </w:r>
    </w:p>
    <w:p w:rsidR="00C82FB2" w:rsidRPr="00FA7CC3" w:rsidRDefault="00C82FB2">
      <w:pPr>
        <w:pStyle w:val="ConsPlusNormal"/>
        <w:jc w:val="center"/>
        <w:rPr>
          <w:rFonts w:ascii="Times New Roman" w:hAnsi="Times New Roman" w:cs="Times New Roman"/>
        </w:rPr>
      </w:pPr>
    </w:p>
    <w:p w:rsidR="00C82FB2" w:rsidRPr="00FA7CC3" w:rsidRDefault="00C82FB2">
      <w:pPr>
        <w:pStyle w:val="ConsPlusNormal"/>
        <w:jc w:val="both"/>
        <w:rPr>
          <w:rFonts w:ascii="Times New Roman" w:hAnsi="Times New Roman" w:cs="Times New Roman"/>
        </w:rPr>
      </w:pPr>
    </w:p>
    <w:p w:rsidR="00C82FB2" w:rsidRPr="00FA7CC3" w:rsidRDefault="00DE2D13">
      <w:pPr>
        <w:pStyle w:val="ConsPlusNormal"/>
        <w:jc w:val="both"/>
        <w:rPr>
          <w:rFonts w:ascii="Times New Roman" w:hAnsi="Times New Roman" w:cs="Times New Roman"/>
        </w:rPr>
      </w:pPr>
      <w:r w:rsidRPr="00FA7CC3">
        <w:rPr>
          <w:rFonts w:ascii="Times New Roman" w:hAnsi="Times New Roman" w:cs="Times New Roman"/>
          <w:b/>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r w:rsidRPr="00FA7CC3">
        <w:rPr>
          <w:rFonts w:ascii="Times New Roman" w:hAnsi="Times New Roman" w:cs="Times New Roman"/>
        </w:rPr>
        <w:t xml:space="preserve"> именуемый в дальнейшем «Заказчик», в лице  главного врача Тюменской больницы ФГБУЗ ЗСМЦ ФМБА России Игнатовой Натальи Анатольевны, действующего на основании доверенности № Ф-1/26-03 от 01.01.2026 года</w:t>
      </w:r>
      <w:r w:rsidR="005921A7" w:rsidRPr="00FA7CC3">
        <w:rPr>
          <w:rFonts w:ascii="Times New Roman" w:hAnsi="Times New Roman" w:cs="Times New Roman"/>
        </w:rPr>
        <w:t>,</w:t>
      </w:r>
      <w:r w:rsidR="00C235AA" w:rsidRPr="00FA7CC3">
        <w:rPr>
          <w:rFonts w:ascii="Times New Roman" w:hAnsi="Times New Roman" w:cs="Times New Roman"/>
        </w:rPr>
        <w:t xml:space="preserve"> с одной стороны и </w:t>
      </w:r>
    </w:p>
    <w:p w:rsidR="00297367" w:rsidRPr="00FA7CC3" w:rsidRDefault="00C235AA" w:rsidP="00297367">
      <w:pPr>
        <w:tabs>
          <w:tab w:val="left" w:pos="1134"/>
        </w:tabs>
        <w:ind w:firstLine="709"/>
        <w:jc w:val="both"/>
      </w:pPr>
      <w:proofErr w:type="gramStart"/>
      <w:r w:rsidRPr="00FA7CC3">
        <w:rPr>
          <w:color w:val="C00000"/>
          <w:highlight w:val="cyan"/>
        </w:rPr>
        <w:t>______________, именуемое в дальнейшем «Поставщик», в лице ____________, действу</w:t>
      </w:r>
      <w:r w:rsidR="00297367" w:rsidRPr="00FA7CC3">
        <w:rPr>
          <w:color w:val="C00000"/>
          <w:highlight w:val="cyan"/>
        </w:rPr>
        <w:t>ющего на основании ___________,</w:t>
      </w:r>
      <w:r w:rsidR="00297367" w:rsidRPr="00FA7CC3">
        <w:rPr>
          <w:color w:val="C00000"/>
        </w:rPr>
        <w:t xml:space="preserve"> </w:t>
      </w:r>
      <w:r w:rsidR="00297367" w:rsidRPr="00FA7CC3">
        <w:t xml:space="preserve">с другой стороны, здесь и далее именуемые </w:t>
      </w:r>
      <w:r w:rsidR="006A1578" w:rsidRPr="00FA7CC3">
        <w:t>«</w:t>
      </w:r>
      <w:r w:rsidR="00297367" w:rsidRPr="00FA7CC3">
        <w:t>Стороны</w:t>
      </w:r>
      <w:r w:rsidR="006A1578" w:rsidRPr="00FA7CC3">
        <w:t>»</w:t>
      </w:r>
      <w:r w:rsidR="00297367" w:rsidRPr="00FA7CC3">
        <w:t xml:space="preserve">, в соответствии с п. 4 ч.1 ст.93 Федерального закона от </w:t>
      </w:r>
      <w:r w:rsidR="00FB71DB" w:rsidRPr="00FA7CC3">
        <w:t>0</w:t>
      </w:r>
      <w:r w:rsidR="00297367" w:rsidRPr="00FA7CC3">
        <w:t xml:space="preserve">5 апреля 2013 г. N 44-ФЗ </w:t>
      </w:r>
      <w:r w:rsidR="006A1578" w:rsidRPr="00FA7CC3">
        <w:t>«</w:t>
      </w:r>
      <w:r w:rsidR="00297367" w:rsidRPr="00FA7CC3">
        <w:t>О контрактной системе в сфере закупок товаров, работ, услуг для обеспечения государственных и муниципальных нужд</w:t>
      </w:r>
      <w:r w:rsidR="006A1578" w:rsidRPr="00FA7CC3">
        <w:t>»</w:t>
      </w:r>
      <w:r w:rsidR="00297367" w:rsidRPr="00FA7CC3">
        <w:t xml:space="preserve"> (далее - Федеральный закон о контрактной системе) и в соответствии с</w:t>
      </w:r>
      <w:proofErr w:type="gramEnd"/>
      <w:r w:rsidR="00297367" w:rsidRPr="00FA7CC3">
        <w:t xml:space="preserve"> Распоряжением Правительства РФ от 28.04.2018г № 824-р, заключили настоящий договор о нижеследующем:</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 xml:space="preserve">I. ПРЕДМЕТ </w:t>
      </w:r>
      <w:r w:rsidR="009576CF" w:rsidRPr="00FA7CC3">
        <w:rPr>
          <w:rFonts w:ascii="Times New Roman" w:hAnsi="Times New Roman" w:cs="Times New Roman"/>
        </w:rPr>
        <w:t>ДОГОВОРА</w:t>
      </w:r>
    </w:p>
    <w:p w:rsidR="00C82FB2" w:rsidRPr="00FA7CC3" w:rsidRDefault="00C235AA" w:rsidP="003804B2">
      <w:pPr>
        <w:ind w:firstLine="709"/>
        <w:jc w:val="both"/>
        <w:rPr>
          <w:b/>
        </w:rPr>
      </w:pPr>
      <w:r w:rsidRPr="00FA7CC3">
        <w:t xml:space="preserve">1.1. Поставщик обязуется передать в собственность </w:t>
      </w:r>
      <w:r w:rsidRPr="00FA7CC3">
        <w:rPr>
          <w:b/>
        </w:rPr>
        <w:t xml:space="preserve">продукты питания </w:t>
      </w:r>
      <w:r w:rsidR="00F835F6" w:rsidRPr="00FA7CC3">
        <w:rPr>
          <w:b/>
        </w:rPr>
        <w:t>(</w:t>
      </w:r>
      <w:r w:rsidR="00DE2D13" w:rsidRPr="00FA7CC3">
        <w:rPr>
          <w:b/>
        </w:rPr>
        <w:t>__</w:t>
      </w:r>
      <w:r w:rsidRPr="00FA7CC3">
        <w:rPr>
          <w:b/>
          <w:iCs/>
        </w:rPr>
        <w:t>)</w:t>
      </w:r>
      <w:r w:rsidRPr="00FA7CC3">
        <w:t xml:space="preserve"> </w:t>
      </w:r>
      <w:r w:rsidRPr="00FA7CC3">
        <w:rPr>
          <w:color w:val="C00000"/>
          <w:highlight w:val="cyan"/>
        </w:rPr>
        <w:t>(ОКПД2 –</w:t>
      </w:r>
      <w:proofErr w:type="gramStart"/>
      <w:r w:rsidRPr="00FA7CC3">
        <w:rPr>
          <w:color w:val="C00000"/>
          <w:highlight w:val="cyan"/>
        </w:rPr>
        <w:t xml:space="preserve"> </w:t>
      </w:r>
      <w:r w:rsidR="003804B2" w:rsidRPr="00FA7CC3">
        <w:rPr>
          <w:color w:val="C00000"/>
          <w:highlight w:val="cyan"/>
        </w:rPr>
        <w:t xml:space="preserve"> </w:t>
      </w:r>
      <w:r w:rsidRPr="00FA7CC3">
        <w:rPr>
          <w:color w:val="C00000"/>
          <w:highlight w:val="cyan"/>
        </w:rPr>
        <w:t>)</w:t>
      </w:r>
      <w:proofErr w:type="gramEnd"/>
      <w:r w:rsidRPr="00FA7CC3">
        <w:t xml:space="preserve"> (далее - Товар) Заказчику в обусловленный настоящим </w:t>
      </w:r>
      <w:r w:rsidR="00D8047B" w:rsidRPr="00FA7CC3">
        <w:t>Договором</w:t>
      </w:r>
      <w:r w:rsidRPr="00FA7CC3">
        <w:t xml:space="preserve"> срок, согласно Спецификации (</w:t>
      </w:r>
      <w:hyperlink w:anchor="P326" w:history="1">
        <w:r w:rsidRPr="00FA7CC3">
          <w:t>Приложение N 1</w:t>
        </w:r>
      </w:hyperlink>
      <w:r w:rsidRPr="00FA7CC3">
        <w:t xml:space="preserve"> к настоящему </w:t>
      </w:r>
      <w:r w:rsidR="00D8047B" w:rsidRPr="00FA7CC3">
        <w:t>Договору)</w:t>
      </w:r>
      <w:r w:rsidRPr="00FA7CC3">
        <w:t xml:space="preserve">, а Заказчик обязуется принять и оплатить Товар в порядке и на условиях, предусмотренных настоящим </w:t>
      </w:r>
      <w:r w:rsidR="00D8047B" w:rsidRPr="00FA7CC3">
        <w:t>Договором</w:t>
      </w:r>
      <w:r w:rsidRPr="00FA7CC3">
        <w:t>.</w:t>
      </w:r>
    </w:p>
    <w:p w:rsidR="00C82FB2" w:rsidRPr="00FA7CC3" w:rsidRDefault="00C235AA" w:rsidP="003804B2">
      <w:pPr>
        <w:pStyle w:val="ConsPlusNormal"/>
        <w:ind w:firstLine="709"/>
        <w:jc w:val="both"/>
        <w:rPr>
          <w:rFonts w:ascii="Times New Roman" w:hAnsi="Times New Roman" w:cs="Times New Roman"/>
        </w:rPr>
      </w:pPr>
      <w:r w:rsidRPr="00FA7CC3">
        <w:rPr>
          <w:rFonts w:ascii="Times New Roman" w:hAnsi="Times New Roman" w:cs="Times New Roman"/>
        </w:rPr>
        <w:t xml:space="preserve">1.2. </w:t>
      </w:r>
      <w:proofErr w:type="gramStart"/>
      <w:r w:rsidRPr="00FA7CC3">
        <w:rPr>
          <w:rFonts w:ascii="Times New Roman" w:hAnsi="Times New Roman" w:cs="Times New Roman"/>
        </w:rPr>
        <w:t>Наименование и количество поставляемого Товара указаны в Спецификации (</w:t>
      </w:r>
      <w:hyperlink w:anchor="P326" w:history="1">
        <w:r w:rsidRPr="00FA7CC3">
          <w:rPr>
            <w:rFonts w:ascii="Times New Roman" w:hAnsi="Times New Roman" w:cs="Times New Roman"/>
          </w:rPr>
          <w:t>Приложение N 1</w:t>
        </w:r>
      </w:hyperlink>
      <w:r w:rsidRPr="00FA7CC3">
        <w:rPr>
          <w:rFonts w:ascii="Times New Roman" w:hAnsi="Times New Roman" w:cs="Times New Roman"/>
        </w:rPr>
        <w:t xml:space="preserve"> к настоящему </w:t>
      </w:r>
      <w:r w:rsidR="00D8047B" w:rsidRPr="00FA7CC3">
        <w:rPr>
          <w:rFonts w:ascii="Times New Roman" w:hAnsi="Times New Roman" w:cs="Times New Roman"/>
        </w:rPr>
        <w:t>Договору</w:t>
      </w:r>
      <w:r w:rsidRPr="00FA7CC3">
        <w:rPr>
          <w:rFonts w:ascii="Times New Roman" w:hAnsi="Times New Roman" w:cs="Times New Roman"/>
        </w:rPr>
        <w:t xml:space="preserve">). </w:t>
      </w:r>
      <w:r w:rsidR="00D8047B" w:rsidRPr="00FA7CC3">
        <w:rPr>
          <w:rFonts w:ascii="Times New Roman" w:hAnsi="Times New Roman" w:cs="Times New Roman"/>
        </w:rPr>
        <w:t xml:space="preserve"> </w:t>
      </w:r>
      <w:proofErr w:type="gramEnd"/>
    </w:p>
    <w:p w:rsidR="00C82FB2" w:rsidRPr="00FA7CC3" w:rsidRDefault="00C82FB2" w:rsidP="003804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 xml:space="preserve">II. ЦЕНА </w:t>
      </w:r>
      <w:r w:rsidR="00D8047B" w:rsidRPr="00FA7CC3">
        <w:rPr>
          <w:rFonts w:ascii="Times New Roman" w:hAnsi="Times New Roman" w:cs="Times New Roman"/>
        </w:rPr>
        <w:t>ДОГОВОРЫ</w:t>
      </w:r>
      <w:r w:rsidRPr="00FA7CC3">
        <w:rPr>
          <w:rFonts w:ascii="Times New Roman" w:hAnsi="Times New Roman" w:cs="Times New Roman"/>
        </w:rPr>
        <w:t xml:space="preserve"> И ПОРЯДОК РАСЧЕТОВ</w:t>
      </w:r>
    </w:p>
    <w:p w:rsidR="00C82FB2" w:rsidRPr="00FA7CC3" w:rsidRDefault="00C235AA">
      <w:pPr>
        <w:pStyle w:val="ConsPlusNormal"/>
        <w:ind w:firstLine="709"/>
        <w:jc w:val="both"/>
        <w:rPr>
          <w:rFonts w:ascii="Times New Roman" w:hAnsi="Times New Roman" w:cs="Times New Roman"/>
          <w:color w:val="C00000"/>
        </w:rPr>
      </w:pPr>
      <w:r w:rsidRPr="00FA7CC3">
        <w:rPr>
          <w:rFonts w:ascii="Times New Roman" w:hAnsi="Times New Roman" w:cs="Times New Roman"/>
        </w:rPr>
        <w:t xml:space="preserve">2.1. Цена </w:t>
      </w:r>
      <w:r w:rsidR="00D8047B" w:rsidRPr="00FA7CC3">
        <w:rPr>
          <w:rFonts w:ascii="Times New Roman" w:hAnsi="Times New Roman" w:cs="Times New Roman"/>
        </w:rPr>
        <w:t>Договора</w:t>
      </w:r>
      <w:r w:rsidRPr="00FA7CC3">
        <w:rPr>
          <w:rFonts w:ascii="Times New Roman" w:hAnsi="Times New Roman" w:cs="Times New Roman"/>
        </w:rPr>
        <w:t xml:space="preserve"> составляет</w:t>
      </w:r>
      <w:proofErr w:type="gramStart"/>
      <w:r w:rsidRPr="00FA7CC3">
        <w:rPr>
          <w:rFonts w:ascii="Times New Roman" w:hAnsi="Times New Roman" w:cs="Times New Roman"/>
        </w:rPr>
        <w:t xml:space="preserve"> _____________ (_______) </w:t>
      </w:r>
      <w:proofErr w:type="gramEnd"/>
      <w:r w:rsidRPr="00FA7CC3">
        <w:rPr>
          <w:rFonts w:ascii="Times New Roman" w:hAnsi="Times New Roman" w:cs="Times New Roman"/>
        </w:rPr>
        <w:t xml:space="preserve">рублей __ копеек, </w:t>
      </w:r>
      <w:r w:rsidRPr="00FA7CC3">
        <w:rPr>
          <w:rFonts w:ascii="Times New Roman" w:hAnsi="Times New Roman" w:cs="Times New Roman"/>
          <w:color w:val="C00000"/>
          <w:highlight w:val="cyan"/>
        </w:rPr>
        <w:t>в том числе НДС - (__ процентов) ________ (______) рублей __ копеек/</w:t>
      </w:r>
      <w:r w:rsidRPr="00FA7CC3">
        <w:rPr>
          <w:rFonts w:ascii="Times New Roman" w:hAnsi="Times New Roman" w:cs="Times New Roman"/>
          <w:i/>
          <w:color w:val="C00000"/>
          <w:highlight w:val="cyan"/>
        </w:rPr>
        <w:t>НДС не облагается в соответствии с налоговым законодательством Российской Федерации</w:t>
      </w:r>
      <w:r w:rsidRPr="00FA7CC3">
        <w:rPr>
          <w:rFonts w:ascii="Times New Roman" w:hAnsi="Times New Roman" w:cs="Times New Roman"/>
          <w:color w:val="C00000"/>
          <w:highlight w:val="cyan"/>
        </w:rPr>
        <w:t>.</w:t>
      </w:r>
    </w:p>
    <w:p w:rsidR="00C82FB2" w:rsidRPr="00FA7CC3" w:rsidRDefault="00C235AA">
      <w:pPr>
        <w:pStyle w:val="ConsPlusNormal"/>
        <w:ind w:firstLine="709"/>
        <w:jc w:val="both"/>
        <w:rPr>
          <w:rFonts w:ascii="Times New Roman" w:hAnsi="Times New Roman" w:cs="Times New Roman"/>
        </w:rPr>
      </w:pPr>
      <w:bookmarkStart w:id="0" w:name="P60"/>
      <w:bookmarkStart w:id="1" w:name="P57"/>
      <w:bookmarkEnd w:id="0"/>
      <w:bookmarkEnd w:id="1"/>
      <w:r w:rsidRPr="00FA7CC3">
        <w:rPr>
          <w:rFonts w:ascii="Times New Roman" w:hAnsi="Times New Roman" w:cs="Times New Roman"/>
        </w:rPr>
        <w:t xml:space="preserve">2.2. Цена </w:t>
      </w:r>
      <w:r w:rsidR="00ED05F9" w:rsidRPr="00FA7CC3">
        <w:rPr>
          <w:rFonts w:ascii="Times New Roman" w:hAnsi="Times New Roman" w:cs="Times New Roman"/>
        </w:rPr>
        <w:t>Договора</w:t>
      </w:r>
      <w:r w:rsidRPr="00FA7CC3">
        <w:rPr>
          <w:rFonts w:ascii="Times New Roman" w:hAnsi="Times New Roman" w:cs="Times New Roman"/>
        </w:rPr>
        <w:t xml:space="preserve"> включает в себя: расходы Поставщика, связанные с исполнением обязательств по настоящему </w:t>
      </w:r>
      <w:r w:rsidR="00ED05F9" w:rsidRPr="00FA7CC3">
        <w:rPr>
          <w:rFonts w:ascii="Times New Roman" w:hAnsi="Times New Roman" w:cs="Times New Roman"/>
        </w:rPr>
        <w:t>Договору</w:t>
      </w:r>
      <w:r w:rsidRPr="00FA7CC3">
        <w:rPr>
          <w:rFonts w:ascii="Times New Roman" w:hAnsi="Times New Roman" w:cs="Times New Roman"/>
        </w:rPr>
        <w:t>, в том числе расходы по оплате необходимых налогов, пошлин и сборов, а также расходы на упаковку, маркировку, доставку, разгрузку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Цена </w:t>
      </w:r>
      <w:r w:rsidR="00ED05F9" w:rsidRPr="00FA7CC3">
        <w:rPr>
          <w:rFonts w:ascii="Times New Roman" w:hAnsi="Times New Roman" w:cs="Times New Roman"/>
        </w:rPr>
        <w:t>Договора</w:t>
      </w:r>
      <w:r w:rsidRPr="00FA7CC3">
        <w:rPr>
          <w:rFonts w:ascii="Times New Roman" w:hAnsi="Times New Roman" w:cs="Times New Roman"/>
        </w:rPr>
        <w:t xml:space="preserve"> является твердой и определяется на весь срок исполнения </w:t>
      </w:r>
      <w:r w:rsidR="00ED05F9" w:rsidRPr="00FA7CC3">
        <w:rPr>
          <w:rFonts w:ascii="Times New Roman" w:hAnsi="Times New Roman" w:cs="Times New Roman"/>
        </w:rPr>
        <w:t>Договора</w:t>
      </w:r>
      <w:r w:rsidRPr="00FA7CC3">
        <w:rPr>
          <w:rFonts w:ascii="Times New Roman" w:hAnsi="Times New Roman" w:cs="Times New Roman"/>
        </w:rPr>
        <w:t xml:space="preserve">, за исключением случаев, установленных </w:t>
      </w:r>
      <w:hyperlink r:id="rId7" w:history="1">
        <w:r w:rsidRPr="00FA7CC3">
          <w:rPr>
            <w:rFonts w:ascii="Times New Roman" w:hAnsi="Times New Roman" w:cs="Times New Roman"/>
          </w:rPr>
          <w:t>Законом</w:t>
        </w:r>
      </w:hyperlink>
      <w:r w:rsidRPr="00FA7CC3">
        <w:rPr>
          <w:rFonts w:ascii="Times New Roman" w:hAnsi="Times New Roman" w:cs="Times New Roman"/>
        </w:rPr>
        <w:t xml:space="preserve"> N 44-ФЗ и настоящим </w:t>
      </w:r>
      <w:r w:rsidR="00ED05F9" w:rsidRPr="00FA7CC3">
        <w:rPr>
          <w:rFonts w:ascii="Times New Roman" w:hAnsi="Times New Roman" w:cs="Times New Roman"/>
        </w:rPr>
        <w:t>Договором</w:t>
      </w:r>
      <w:r w:rsidRPr="00FA7CC3">
        <w:rPr>
          <w:rFonts w:ascii="Times New Roman" w:hAnsi="Times New Roman" w:cs="Times New Roman"/>
        </w:rPr>
        <w:t xml:space="preserve">. </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При заключении и исполнении настоящего </w:t>
      </w:r>
      <w:r w:rsidR="00ED05F9" w:rsidRPr="00FA7CC3">
        <w:rPr>
          <w:rFonts w:ascii="Times New Roman" w:hAnsi="Times New Roman" w:cs="Times New Roman"/>
        </w:rPr>
        <w:t>Договора</w:t>
      </w:r>
      <w:r w:rsidRPr="00FA7CC3">
        <w:rPr>
          <w:rFonts w:ascii="Times New Roman" w:hAnsi="Times New Roman" w:cs="Times New Roman"/>
        </w:rPr>
        <w:t xml:space="preserve"> изменение его условий не допускается, за исключением случаев, предусмотренных </w:t>
      </w:r>
      <w:hyperlink r:id="rId8" w:history="1">
        <w:r w:rsidRPr="00FA7CC3">
          <w:rPr>
            <w:rFonts w:ascii="Times New Roman" w:hAnsi="Times New Roman" w:cs="Times New Roman"/>
          </w:rPr>
          <w:t>статьями 34</w:t>
        </w:r>
      </w:hyperlink>
      <w:r w:rsidRPr="00FA7CC3">
        <w:rPr>
          <w:rFonts w:ascii="Times New Roman" w:hAnsi="Times New Roman" w:cs="Times New Roman"/>
        </w:rPr>
        <w:t xml:space="preserve"> и </w:t>
      </w:r>
      <w:hyperlink r:id="rId9" w:history="1">
        <w:r w:rsidRPr="00FA7CC3">
          <w:rPr>
            <w:rFonts w:ascii="Times New Roman" w:hAnsi="Times New Roman" w:cs="Times New Roman"/>
          </w:rPr>
          <w:t>95</w:t>
        </w:r>
      </w:hyperlink>
      <w:r w:rsidRPr="00FA7CC3">
        <w:rPr>
          <w:rFonts w:ascii="Times New Roman" w:hAnsi="Times New Roman" w:cs="Times New Roman"/>
        </w:rPr>
        <w:t xml:space="preserve"> Закона N 44-ФЗ.</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Цена </w:t>
      </w:r>
      <w:r w:rsidR="00ED05F9" w:rsidRPr="00FA7CC3">
        <w:rPr>
          <w:rFonts w:ascii="Times New Roman" w:hAnsi="Times New Roman" w:cs="Times New Roman"/>
        </w:rPr>
        <w:t>Договора</w:t>
      </w:r>
      <w:r w:rsidRPr="00FA7CC3">
        <w:rPr>
          <w:rFonts w:ascii="Times New Roman" w:hAnsi="Times New Roman" w:cs="Times New Roman"/>
        </w:rPr>
        <w:t xml:space="preserve"> может быть снижена по соглашению Сторон без изменения предусмотренных настоящим </w:t>
      </w:r>
      <w:r w:rsidR="00ED05F9" w:rsidRPr="00FA7CC3">
        <w:rPr>
          <w:rFonts w:ascii="Times New Roman" w:hAnsi="Times New Roman" w:cs="Times New Roman"/>
        </w:rPr>
        <w:t>Договором</w:t>
      </w:r>
      <w:r w:rsidRPr="00FA7CC3">
        <w:rPr>
          <w:rFonts w:ascii="Times New Roman" w:hAnsi="Times New Roman" w:cs="Times New Roman"/>
        </w:rPr>
        <w:t xml:space="preserve"> количества и качества поставляемого Товара и иных условий </w:t>
      </w:r>
      <w:r w:rsidR="00ED05F9"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bookmarkStart w:id="2" w:name="P64"/>
      <w:bookmarkEnd w:id="2"/>
      <w:r w:rsidRPr="00FA7CC3">
        <w:rPr>
          <w:rFonts w:ascii="Times New Roman" w:hAnsi="Times New Roman" w:cs="Times New Roman"/>
        </w:rPr>
        <w:t xml:space="preserve">2.3. Источник финансирования </w:t>
      </w:r>
      <w:r w:rsidR="00ED05F9" w:rsidRPr="00FA7CC3">
        <w:rPr>
          <w:rFonts w:ascii="Times New Roman" w:hAnsi="Times New Roman" w:cs="Times New Roman"/>
        </w:rPr>
        <w:t>Договора</w:t>
      </w:r>
      <w:r w:rsidRPr="00FA7CC3">
        <w:rPr>
          <w:rFonts w:ascii="Times New Roman" w:hAnsi="Times New Roman" w:cs="Times New Roman"/>
        </w:rPr>
        <w:t xml:space="preserve"> – средства бюджетных учреждений.</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2.4. Оплата каждой партии Товара, определенной в Заявке, форма которой установлена </w:t>
      </w:r>
      <w:hyperlink w:anchor="P465" w:history="1">
        <w:r w:rsidRPr="00FA7CC3">
          <w:rPr>
            <w:rFonts w:ascii="Times New Roman" w:hAnsi="Times New Roman" w:cs="Times New Roman"/>
          </w:rPr>
          <w:t xml:space="preserve">Приложением N </w:t>
        </w:r>
      </w:hyperlink>
      <w:r w:rsidR="00ED05F9" w:rsidRPr="00FA7CC3">
        <w:rPr>
          <w:rFonts w:ascii="Times New Roman" w:hAnsi="Times New Roman" w:cs="Times New Roman"/>
        </w:rPr>
        <w:t>2</w:t>
      </w:r>
      <w:r w:rsidRPr="00FA7CC3">
        <w:rPr>
          <w:rFonts w:ascii="Times New Roman" w:hAnsi="Times New Roman" w:cs="Times New Roman"/>
        </w:rPr>
        <w:t xml:space="preserve"> к настоящему </w:t>
      </w:r>
      <w:r w:rsidR="00ED05F9" w:rsidRPr="00FA7CC3">
        <w:rPr>
          <w:rFonts w:ascii="Times New Roman" w:hAnsi="Times New Roman" w:cs="Times New Roman"/>
        </w:rPr>
        <w:t>Договору</w:t>
      </w:r>
      <w:r w:rsidRPr="00FA7CC3">
        <w:rPr>
          <w:rFonts w:ascii="Times New Roman" w:hAnsi="Times New Roman" w:cs="Times New Roman"/>
        </w:rPr>
        <w:t xml:space="preserve"> (далее - Заявка), производится Заказчиком на основании документа о приемке, </w:t>
      </w:r>
      <w:r w:rsidRPr="00FA7CC3">
        <w:rPr>
          <w:rFonts w:ascii="Times New Roman" w:hAnsi="Times New Roman" w:cs="Times New Roman"/>
          <w:b/>
        </w:rPr>
        <w:t xml:space="preserve">в течение 7 (семи) рабочих дней </w:t>
      </w:r>
      <w:r w:rsidRPr="00FA7CC3">
        <w:rPr>
          <w:rFonts w:ascii="Times New Roman" w:hAnsi="Times New Roman" w:cs="Times New Roman"/>
        </w:rPr>
        <w:t>со дня подписания Заказчиком соответствующего документа о приемке.</w:t>
      </w:r>
    </w:p>
    <w:p w:rsidR="00C82FB2" w:rsidRPr="00FA7CC3" w:rsidRDefault="00C235AA">
      <w:pPr>
        <w:pStyle w:val="ConsPlusNormal"/>
        <w:ind w:firstLine="709"/>
        <w:jc w:val="both"/>
        <w:rPr>
          <w:rFonts w:ascii="Times New Roman" w:hAnsi="Times New Roman" w:cs="Times New Roman"/>
        </w:rPr>
      </w:pPr>
      <w:bookmarkStart w:id="3" w:name="P79"/>
      <w:bookmarkEnd w:id="3"/>
      <w:r w:rsidRPr="00FA7CC3">
        <w:rPr>
          <w:rFonts w:ascii="Times New Roman" w:hAnsi="Times New Roman" w:cs="Times New Roman"/>
        </w:rPr>
        <w:t xml:space="preserve">2.5. Оплата по </w:t>
      </w:r>
      <w:r w:rsidR="00ED05F9" w:rsidRPr="00FA7CC3">
        <w:rPr>
          <w:rFonts w:ascii="Times New Roman" w:hAnsi="Times New Roman" w:cs="Times New Roman"/>
        </w:rPr>
        <w:t>Договору</w:t>
      </w:r>
      <w:r w:rsidRPr="00FA7CC3">
        <w:rPr>
          <w:rFonts w:ascii="Times New Roman" w:hAnsi="Times New Roman" w:cs="Times New Roman"/>
        </w:rPr>
        <w:t xml:space="preserve"> осуществляется по безналичному расчету путем перечисления Заказчиком денежных средств на счет Поставщика, указанный в настоящем </w:t>
      </w:r>
      <w:r w:rsidR="009E5B8D" w:rsidRPr="00FA7CC3">
        <w:rPr>
          <w:rFonts w:ascii="Times New Roman" w:hAnsi="Times New Roman" w:cs="Times New Roman"/>
        </w:rPr>
        <w:t>Договоре</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2.6. </w:t>
      </w:r>
      <w:proofErr w:type="gramStart"/>
      <w:r w:rsidRPr="00FA7CC3">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rsidR="008C433D" w:rsidRPr="00FA7CC3">
        <w:rPr>
          <w:rFonts w:ascii="Times New Roman" w:hAnsi="Times New Roman" w:cs="Times New Roman"/>
        </w:rPr>
        <w:t>Договора</w:t>
      </w:r>
      <w:r w:rsidRPr="00FA7CC3">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A7CC3">
        <w:rPr>
          <w:rFonts w:ascii="Times New Roman" w:hAnsi="Times New Roman" w:cs="Times New Roman"/>
        </w:rPr>
        <w:t xml:space="preserve"> бюджеты бюджетной системы Российской Федерации Заказчиком.</w:t>
      </w:r>
    </w:p>
    <w:p w:rsidR="00C82FB2" w:rsidRPr="00FA7CC3" w:rsidRDefault="00C235AA">
      <w:pPr>
        <w:pStyle w:val="ConsPlusNormal"/>
        <w:ind w:firstLine="709"/>
        <w:jc w:val="both"/>
        <w:rPr>
          <w:rFonts w:ascii="Times New Roman" w:hAnsi="Times New Roman" w:cs="Times New Roman"/>
        </w:rPr>
      </w:pPr>
      <w:bookmarkStart w:id="4" w:name="P81"/>
      <w:bookmarkEnd w:id="4"/>
      <w:r w:rsidRPr="00FA7CC3">
        <w:rPr>
          <w:rFonts w:ascii="Times New Roman" w:hAnsi="Times New Roman" w:cs="Times New Roman"/>
        </w:rPr>
        <w:t xml:space="preserve">2.7. Датой оплаты считается дата списания денежных средств со счета Заказчика, указанного в настоящем </w:t>
      </w:r>
      <w:r w:rsidR="00A82804" w:rsidRPr="00FA7CC3">
        <w:rPr>
          <w:rFonts w:ascii="Times New Roman" w:hAnsi="Times New Roman" w:cs="Times New Roman"/>
        </w:rPr>
        <w:t>Договоре</w:t>
      </w:r>
      <w:r w:rsidRPr="00FA7CC3">
        <w:rPr>
          <w:rFonts w:ascii="Times New Roman" w:hAnsi="Times New Roman" w:cs="Times New Roman"/>
        </w:rPr>
        <w:t>.</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III. ПОРЯДОК, СРОКИ И УСЛОВИЯ ПОСТАВКИ И ПРИЕМКИ ТОВАРА</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3.1. Товар Заказчику поставляется партиями в соответствии с условиями настоящего </w:t>
      </w:r>
      <w:r w:rsidR="00A82804" w:rsidRPr="00FA7CC3">
        <w:rPr>
          <w:rFonts w:ascii="Times New Roman" w:hAnsi="Times New Roman" w:cs="Times New Roman"/>
        </w:rPr>
        <w:t>Договора</w:t>
      </w:r>
      <w:r w:rsidRPr="00FA7CC3">
        <w:rPr>
          <w:rFonts w:ascii="Times New Roman" w:hAnsi="Times New Roman" w:cs="Times New Roman"/>
        </w:rPr>
        <w:t>.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82FB2" w:rsidRPr="00FA7CC3" w:rsidRDefault="00C235AA">
      <w:pPr>
        <w:pStyle w:val="ConsPlusNormal"/>
        <w:ind w:firstLine="709"/>
        <w:jc w:val="both"/>
        <w:rPr>
          <w:rFonts w:ascii="Times New Roman" w:hAnsi="Times New Roman" w:cs="Times New Roman"/>
          <w:u w:val="single"/>
        </w:rPr>
      </w:pPr>
      <w:r w:rsidRPr="00FA7CC3">
        <w:rPr>
          <w:rFonts w:ascii="Times New Roman" w:hAnsi="Times New Roman" w:cs="Times New Roman"/>
          <w:u w:val="single"/>
        </w:rPr>
        <w:t xml:space="preserve">Заявка направляется Заказчиком </w:t>
      </w:r>
      <w:r w:rsidRPr="00FA7CC3">
        <w:rPr>
          <w:rFonts w:ascii="Times New Roman" w:hAnsi="Times New Roman" w:cs="Times New Roman"/>
          <w:b/>
          <w:u w:val="single"/>
        </w:rPr>
        <w:t xml:space="preserve">не </w:t>
      </w:r>
      <w:proofErr w:type="gramStart"/>
      <w:r w:rsidRPr="00FA7CC3">
        <w:rPr>
          <w:rFonts w:ascii="Times New Roman" w:hAnsi="Times New Roman" w:cs="Times New Roman"/>
          <w:b/>
          <w:u w:val="single"/>
        </w:rPr>
        <w:t>позднее</w:t>
      </w:r>
      <w:proofErr w:type="gramEnd"/>
      <w:r w:rsidRPr="00FA7CC3">
        <w:rPr>
          <w:rFonts w:ascii="Times New Roman" w:hAnsi="Times New Roman" w:cs="Times New Roman"/>
          <w:b/>
          <w:u w:val="single"/>
        </w:rPr>
        <w:t xml:space="preserve"> чем за 1 (один) рабочий день</w:t>
      </w:r>
      <w:r w:rsidRPr="00FA7CC3">
        <w:rPr>
          <w:rFonts w:ascii="Times New Roman" w:hAnsi="Times New Roman" w:cs="Times New Roman"/>
          <w:u w:val="single"/>
        </w:rPr>
        <w:t xml:space="preserve"> до предполагаемой поставки Товара (не ранее даты заключения </w:t>
      </w:r>
      <w:r w:rsidR="008C433D" w:rsidRPr="00FA7CC3">
        <w:rPr>
          <w:rFonts w:ascii="Times New Roman" w:hAnsi="Times New Roman" w:cs="Times New Roman"/>
          <w:u w:val="single"/>
        </w:rPr>
        <w:t>договора</w:t>
      </w:r>
      <w:r w:rsidRPr="00FA7CC3">
        <w:rPr>
          <w:rFonts w:ascii="Times New Roman" w:hAnsi="Times New Roman" w:cs="Times New Roman"/>
          <w:u w:val="single"/>
        </w:rPr>
        <w:t xml:space="preserve"> и не позднее 3</w:t>
      </w:r>
      <w:r w:rsidR="000B4B2C" w:rsidRPr="00FA7CC3">
        <w:rPr>
          <w:rFonts w:ascii="Times New Roman" w:hAnsi="Times New Roman" w:cs="Times New Roman"/>
          <w:u w:val="single"/>
        </w:rPr>
        <w:t>0</w:t>
      </w:r>
      <w:r w:rsidRPr="00FA7CC3">
        <w:rPr>
          <w:rFonts w:ascii="Times New Roman" w:hAnsi="Times New Roman" w:cs="Times New Roman"/>
          <w:u w:val="single"/>
        </w:rPr>
        <w:t>.</w:t>
      </w:r>
      <w:r w:rsidR="000B4B2C" w:rsidRPr="00FA7CC3">
        <w:rPr>
          <w:rFonts w:ascii="Times New Roman" w:hAnsi="Times New Roman" w:cs="Times New Roman"/>
          <w:u w:val="single"/>
        </w:rPr>
        <w:t>10</w:t>
      </w:r>
      <w:r w:rsidRPr="00FA7CC3">
        <w:rPr>
          <w:rFonts w:ascii="Times New Roman" w:hAnsi="Times New Roman" w:cs="Times New Roman"/>
          <w:u w:val="single"/>
        </w:rPr>
        <w:t>.202</w:t>
      </w:r>
      <w:r w:rsidR="002C764C" w:rsidRPr="00FA7CC3">
        <w:rPr>
          <w:rFonts w:ascii="Times New Roman" w:hAnsi="Times New Roman" w:cs="Times New Roman"/>
          <w:u w:val="single"/>
        </w:rPr>
        <w:t>6</w:t>
      </w:r>
      <w:r w:rsidRPr="00FA7CC3">
        <w:rPr>
          <w:rFonts w:ascii="Times New Roman" w:hAnsi="Times New Roman" w:cs="Times New Roman"/>
          <w:u w:val="single"/>
        </w:rPr>
        <w:t xml:space="preserve">г.) в пределах срока, установленного </w:t>
      </w:r>
      <w:hyperlink w:anchor="P275" w:history="1">
        <w:r w:rsidRPr="00FA7CC3">
          <w:rPr>
            <w:rFonts w:ascii="Times New Roman" w:hAnsi="Times New Roman" w:cs="Times New Roman"/>
            <w:u w:val="single"/>
          </w:rPr>
          <w:t>пунктом 11.1</w:t>
        </w:r>
      </w:hyperlink>
      <w:r w:rsidRPr="00FA7CC3">
        <w:rPr>
          <w:rFonts w:ascii="Times New Roman" w:hAnsi="Times New Roman" w:cs="Times New Roman"/>
          <w:u w:val="single"/>
        </w:rPr>
        <w:t xml:space="preserve"> настоящего </w:t>
      </w:r>
      <w:r w:rsidR="00A82804" w:rsidRPr="00FA7CC3">
        <w:rPr>
          <w:rFonts w:ascii="Times New Roman" w:hAnsi="Times New Roman" w:cs="Times New Roman"/>
          <w:u w:val="single"/>
        </w:rPr>
        <w:t>Договора</w:t>
      </w:r>
    </w:p>
    <w:p w:rsidR="00C82FB2" w:rsidRPr="00FA7CC3" w:rsidRDefault="00C235AA">
      <w:pPr>
        <w:pStyle w:val="ConsPlusNormal"/>
        <w:ind w:firstLine="709"/>
        <w:jc w:val="both"/>
        <w:rPr>
          <w:rFonts w:ascii="Times New Roman" w:hAnsi="Times New Roman" w:cs="Times New Roman"/>
          <w:b/>
          <w:u w:val="single"/>
        </w:rPr>
      </w:pPr>
      <w:r w:rsidRPr="00FA7CC3">
        <w:rPr>
          <w:rFonts w:ascii="Times New Roman" w:hAnsi="Times New Roman" w:cs="Times New Roman"/>
          <w:u w:val="single"/>
        </w:rPr>
        <w:t xml:space="preserve">Поставка Товара по Заявкам осуществляется </w:t>
      </w:r>
      <w:r w:rsidRPr="00FA7CC3">
        <w:rPr>
          <w:rFonts w:ascii="Times New Roman" w:hAnsi="Times New Roman" w:cs="Times New Roman"/>
          <w:b/>
          <w:u w:val="single"/>
        </w:rPr>
        <w:t>в течение 2 (двух) календарных дней со дня отправки Заявки Заказчиком.</w:t>
      </w:r>
    </w:p>
    <w:p w:rsidR="00C82FB2" w:rsidRPr="00FA7CC3" w:rsidRDefault="00C235AA">
      <w:pPr>
        <w:pStyle w:val="ConsPlusNormal"/>
        <w:ind w:firstLine="709"/>
        <w:jc w:val="both"/>
        <w:rPr>
          <w:rFonts w:ascii="Times New Roman" w:hAnsi="Times New Roman" w:cs="Times New Roman"/>
          <w:u w:val="single"/>
        </w:rPr>
      </w:pPr>
      <w:r w:rsidRPr="00FA7CC3">
        <w:rPr>
          <w:rFonts w:ascii="Times New Roman" w:hAnsi="Times New Roman" w:cs="Times New Roman"/>
        </w:rPr>
        <w:t xml:space="preserve">3.2. </w:t>
      </w:r>
      <w:bookmarkStart w:id="5" w:name="P110"/>
      <w:bookmarkEnd w:id="5"/>
      <w:r w:rsidRPr="00FA7CC3">
        <w:rPr>
          <w:rFonts w:ascii="Times New Roman" w:hAnsi="Times New Roman" w:cs="Times New Roman"/>
          <w:u w:val="single"/>
        </w:rPr>
        <w:t xml:space="preserve">Поставка Товара по Заявке осуществляется Поставщиком по адресу: 625015, РФ, г. Тюмень, ул. Беляева, д.1 (пищеблок) до места хранения Товара. </w:t>
      </w:r>
    </w:p>
    <w:p w:rsidR="00C82FB2" w:rsidRPr="00FA7CC3" w:rsidRDefault="00C235AA">
      <w:pPr>
        <w:pStyle w:val="ConsPlusNormal"/>
        <w:ind w:firstLine="709"/>
        <w:jc w:val="both"/>
        <w:rPr>
          <w:rFonts w:ascii="Times New Roman" w:hAnsi="Times New Roman" w:cs="Times New Roman"/>
          <w:b/>
          <w:u w:val="single"/>
        </w:rPr>
      </w:pPr>
      <w:r w:rsidRPr="00FA7CC3">
        <w:rPr>
          <w:rFonts w:ascii="Times New Roman" w:hAnsi="Times New Roman" w:cs="Times New Roman"/>
          <w:b/>
          <w:u w:val="single"/>
        </w:rPr>
        <w:lastRenderedPageBreak/>
        <w:t>Поставка Товара осуществляется с 8.00 до 14.00 часов местного времени по рабочим дням.</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3.3. </w:t>
      </w:r>
      <w:r w:rsidRPr="00FA7CC3">
        <w:rPr>
          <w:rFonts w:ascii="Times New Roman" w:hAnsi="Times New Roman" w:cs="Times New Roman"/>
          <w:b/>
        </w:rPr>
        <w:t xml:space="preserve">В день доставки Товара по адресу поставки Товара, указанному в соответствии с условиями настоящего </w:t>
      </w:r>
      <w:r w:rsidR="00A82804" w:rsidRPr="00FA7CC3">
        <w:rPr>
          <w:rFonts w:ascii="Times New Roman" w:hAnsi="Times New Roman" w:cs="Times New Roman"/>
          <w:b/>
        </w:rPr>
        <w:t xml:space="preserve">Договора, Поставщик обязан направить </w:t>
      </w:r>
      <w:r w:rsidRPr="00FA7CC3">
        <w:rPr>
          <w:rFonts w:ascii="Times New Roman" w:hAnsi="Times New Roman" w:cs="Times New Roman"/>
          <w:b/>
        </w:rPr>
        <w:t>Заказчику документ о приемке.</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Для проверки поставленного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в части соответствия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условиям настоящего </w:t>
      </w:r>
      <w:r w:rsidR="00A82804" w:rsidRPr="00FA7CC3">
        <w:rPr>
          <w:rFonts w:ascii="Times New Roman" w:hAnsi="Times New Roman" w:cs="Times New Roman"/>
        </w:rPr>
        <w:t>Договора</w:t>
      </w:r>
      <w:r w:rsidRPr="00FA7CC3">
        <w:rPr>
          <w:rFonts w:ascii="Times New Roman" w:hAnsi="Times New Roman" w:cs="Times New Roman"/>
        </w:rPr>
        <w:t xml:space="preserve"> Заказчик проводит экспертизу. Экспертиза поставленного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w:t>
      </w:r>
      <w:r w:rsidR="00A82804" w:rsidRPr="00FA7CC3">
        <w:rPr>
          <w:rFonts w:ascii="Times New Roman" w:hAnsi="Times New Roman" w:cs="Times New Roman"/>
        </w:rPr>
        <w:t>договоров</w:t>
      </w:r>
      <w:r w:rsidRPr="00FA7CC3">
        <w:rPr>
          <w:rFonts w:ascii="Times New Roman" w:hAnsi="Times New Roman" w:cs="Times New Roman"/>
        </w:rPr>
        <w:t xml:space="preserve">, заключенных в соответствии с </w:t>
      </w:r>
      <w:hyperlink r:id="rId10" w:history="1">
        <w:r w:rsidRPr="00FA7CC3">
          <w:rPr>
            <w:rFonts w:ascii="Times New Roman" w:hAnsi="Times New Roman" w:cs="Times New Roman"/>
          </w:rPr>
          <w:t>Законом</w:t>
        </w:r>
      </w:hyperlink>
      <w:r w:rsidRPr="00FA7CC3">
        <w:rPr>
          <w:rFonts w:ascii="Times New Roman" w:hAnsi="Times New Roman" w:cs="Times New Roman"/>
        </w:rPr>
        <w:t xml:space="preserve"> N 44-ФЗ.</w:t>
      </w:r>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В рамках экспертизы поставленного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на соответствие условиям настоящего </w:t>
      </w:r>
      <w:r w:rsidR="00A82804" w:rsidRPr="00FA7CC3">
        <w:rPr>
          <w:rFonts w:ascii="Times New Roman" w:hAnsi="Times New Roman" w:cs="Times New Roman"/>
        </w:rPr>
        <w:t>Договора</w:t>
      </w:r>
      <w:r w:rsidRPr="00FA7CC3">
        <w:rPr>
          <w:rFonts w:ascii="Times New Roman" w:hAnsi="Times New Roman" w:cs="Times New Roman"/>
        </w:rPr>
        <w:t xml:space="preserve"> Заказчиком своими силами или с привлечением независимых экспертов (экспертных организаций) на основании </w:t>
      </w:r>
      <w:r w:rsidR="00A82804" w:rsidRPr="00FA7CC3">
        <w:rPr>
          <w:rFonts w:ascii="Times New Roman" w:hAnsi="Times New Roman" w:cs="Times New Roman"/>
        </w:rPr>
        <w:t>договоров</w:t>
      </w:r>
      <w:r w:rsidRPr="00FA7CC3">
        <w:rPr>
          <w:rFonts w:ascii="Times New Roman" w:hAnsi="Times New Roman" w:cs="Times New Roman"/>
        </w:rPr>
        <w:t xml:space="preserve">, заключенных в соответствии с </w:t>
      </w:r>
      <w:hyperlink r:id="rId11" w:history="1">
        <w:r w:rsidRPr="00FA7CC3">
          <w:rPr>
            <w:rFonts w:ascii="Times New Roman" w:hAnsi="Times New Roman" w:cs="Times New Roman"/>
          </w:rPr>
          <w:t>Законом</w:t>
        </w:r>
      </w:hyperlink>
      <w:r w:rsidRPr="00FA7CC3">
        <w:rPr>
          <w:rFonts w:ascii="Times New Roman" w:hAnsi="Times New Roman" w:cs="Times New Roman"/>
        </w:rPr>
        <w:t xml:space="preserve"> N 44-ФЗ, не реже 1 раза в 3 месяца в течение срока действия </w:t>
      </w:r>
      <w:r w:rsidR="00A82804" w:rsidRPr="00FA7CC3">
        <w:rPr>
          <w:rFonts w:ascii="Times New Roman" w:hAnsi="Times New Roman" w:cs="Times New Roman"/>
        </w:rPr>
        <w:t>Договора</w:t>
      </w:r>
      <w:r w:rsidRPr="00FA7CC3">
        <w:rPr>
          <w:rFonts w:ascii="Times New Roman" w:hAnsi="Times New Roman" w:cs="Times New Roman"/>
        </w:rPr>
        <w:t xml:space="preserve">, указанного в </w:t>
      </w:r>
      <w:hyperlink w:anchor="P275" w:history="1">
        <w:r w:rsidRPr="00FA7CC3">
          <w:rPr>
            <w:rFonts w:ascii="Times New Roman" w:hAnsi="Times New Roman" w:cs="Times New Roman"/>
          </w:rPr>
          <w:t>пункте 11.1</w:t>
        </w:r>
      </w:hyperlink>
      <w:r w:rsidRPr="00FA7CC3">
        <w:rPr>
          <w:rFonts w:ascii="Times New Roman" w:hAnsi="Times New Roman" w:cs="Times New Roman"/>
        </w:rPr>
        <w:t xml:space="preserve"> настоящего </w:t>
      </w:r>
      <w:r w:rsidR="00A82804" w:rsidRPr="00FA7CC3">
        <w:rPr>
          <w:rFonts w:ascii="Times New Roman" w:hAnsi="Times New Roman" w:cs="Times New Roman"/>
        </w:rPr>
        <w:t>Договора</w:t>
      </w:r>
      <w:r w:rsidRPr="00FA7CC3">
        <w:rPr>
          <w:rFonts w:ascii="Times New Roman" w:hAnsi="Times New Roman" w:cs="Times New Roman"/>
        </w:rPr>
        <w:t>, проводятся исследования Товара на предмет качества и</w:t>
      </w:r>
      <w:proofErr w:type="gramEnd"/>
      <w:r w:rsidRPr="00FA7CC3">
        <w:rPr>
          <w:rFonts w:ascii="Times New Roman" w:hAnsi="Times New Roman" w:cs="Times New Roman"/>
        </w:rPr>
        <w:t xml:space="preserve"> безопасности, в том числе фальсификации Товара (в случае, если закупаемый товар относится к переработанным продуктам и (или) продуктам, в состав которых входит несколько ингредиентов).</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Заказчик вправе для проведения экспертизы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осуществлять выборочную проверку качества и безопасности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до 5 процентов от количества партии каждого наименования Товара для подтверждения его соответствия условиям настоящего </w:t>
      </w:r>
      <w:r w:rsidR="00A82804" w:rsidRPr="00FA7CC3">
        <w:rPr>
          <w:rFonts w:ascii="Times New Roman" w:hAnsi="Times New Roman" w:cs="Times New Roman"/>
        </w:rPr>
        <w:t>Договора</w:t>
      </w:r>
      <w:r w:rsidRPr="00FA7CC3">
        <w:rPr>
          <w:rFonts w:ascii="Times New Roman" w:hAnsi="Times New Roman" w:cs="Times New Roman"/>
        </w:rPr>
        <w:t xml:space="preserve"> в момент передачи Товара Заказчику.</w:t>
      </w:r>
    </w:p>
    <w:p w:rsidR="00C82FB2" w:rsidRPr="00FA7CC3" w:rsidRDefault="00C235AA" w:rsidP="00A82804">
      <w:pPr>
        <w:pStyle w:val="ConsPlusNormal"/>
        <w:ind w:firstLine="709"/>
        <w:jc w:val="both"/>
        <w:rPr>
          <w:rFonts w:ascii="Times New Roman" w:hAnsi="Times New Roman" w:cs="Times New Roman"/>
        </w:rPr>
      </w:pPr>
      <w:r w:rsidRPr="00FA7CC3">
        <w:rPr>
          <w:rFonts w:ascii="Times New Roman" w:hAnsi="Times New Roman" w:cs="Times New Roman"/>
        </w:rPr>
        <w:t xml:space="preserve">Выборочная проверка качества и безопасности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осуществляется в течение сроков, установленных настоящим </w:t>
      </w:r>
      <w:r w:rsidR="00A82804" w:rsidRPr="00FA7CC3">
        <w:rPr>
          <w:rFonts w:ascii="Times New Roman" w:hAnsi="Times New Roman" w:cs="Times New Roman"/>
        </w:rPr>
        <w:t>Договором</w:t>
      </w:r>
      <w:r w:rsidRPr="00FA7CC3">
        <w:rPr>
          <w:rFonts w:ascii="Times New Roman" w:hAnsi="Times New Roman" w:cs="Times New Roman"/>
        </w:rPr>
        <w:t xml:space="preserve"> ответственном хранении.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w:t>
      </w:r>
      <w:r w:rsidR="00A82804" w:rsidRPr="00FA7CC3">
        <w:rPr>
          <w:rFonts w:ascii="Times New Roman" w:hAnsi="Times New Roman" w:cs="Times New Roman"/>
        </w:rPr>
        <w:t>Договора</w:t>
      </w:r>
      <w:r w:rsidRPr="00FA7CC3">
        <w:rPr>
          <w:rFonts w:ascii="Times New Roman" w:hAnsi="Times New Roman" w:cs="Times New Roman"/>
        </w:rPr>
        <w:t xml:space="preserve">), Заказчик составляет заключение об отсутствии или наличии нарушений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а также об отсутствии или наличии нарушений в части качества и безопасности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В случае если по результатам такой экспертизы установлены нарушения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за исключением условий, касающихся качества и безопасности Товара, не препятствующие приемке поставленного Товара, в заключени</w:t>
      </w:r>
      <w:proofErr w:type="gramStart"/>
      <w:r w:rsidRPr="00FA7CC3">
        <w:rPr>
          <w:rFonts w:ascii="Times New Roman" w:hAnsi="Times New Roman" w:cs="Times New Roman"/>
        </w:rPr>
        <w:t>и</w:t>
      </w:r>
      <w:proofErr w:type="gramEnd"/>
      <w:r w:rsidRPr="00FA7CC3">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024C25" w:rsidRPr="00FA7CC3">
        <w:rPr>
          <w:rFonts w:ascii="Times New Roman" w:hAnsi="Times New Roman" w:cs="Times New Roman"/>
        </w:rPr>
        <w:t>Договора</w:t>
      </w:r>
      <w:r w:rsidRPr="00FA7CC3">
        <w:rPr>
          <w:rFonts w:ascii="Times New Roman" w:hAnsi="Times New Roman" w:cs="Times New Roman"/>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xml:space="preserve">),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xml:space="preserve">), Заказчик подписывает документ о приемке </w:t>
      </w:r>
      <w:r w:rsidR="00024C25" w:rsidRPr="00FA7CC3">
        <w:rPr>
          <w:rFonts w:ascii="Times New Roman" w:hAnsi="Times New Roman" w:cs="Times New Roman"/>
        </w:rPr>
        <w:t xml:space="preserve"> </w:t>
      </w:r>
      <w:r w:rsidRPr="00FA7CC3">
        <w:rPr>
          <w:rFonts w:ascii="Times New Roman" w:hAnsi="Times New Roman" w:cs="Times New Roman"/>
        </w:rPr>
        <w:t>в течен</w:t>
      </w:r>
      <w:r w:rsidR="00024C25" w:rsidRPr="00FA7CC3">
        <w:rPr>
          <w:rFonts w:ascii="Times New Roman" w:hAnsi="Times New Roman" w:cs="Times New Roman"/>
        </w:rPr>
        <w:t xml:space="preserve">ие 7 (семи) рабочих дней с даты направления Поставщиком </w:t>
      </w:r>
      <w:r w:rsidRPr="00FA7CC3">
        <w:rPr>
          <w:rFonts w:ascii="Times New Roman" w:hAnsi="Times New Roman" w:cs="Times New Roman"/>
        </w:rPr>
        <w:t>документа о приемке.</w:t>
      </w:r>
      <w:proofErr w:type="gramEnd"/>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В случае обнаружения Заказчиком нарушений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xml:space="preserve">) Заказчик отказывается от приемки такого Товара (результата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и составляет в течение 5(пяти) рабочих дней с момента доставки Товара мотивированный отказ от</w:t>
      </w:r>
      <w:r w:rsidR="00024C25" w:rsidRPr="00FA7CC3">
        <w:rPr>
          <w:rFonts w:ascii="Times New Roman" w:hAnsi="Times New Roman" w:cs="Times New Roman"/>
        </w:rPr>
        <w:t xml:space="preserve"> подписания документа о приемке </w:t>
      </w:r>
      <w:r w:rsidRPr="00FA7CC3">
        <w:rPr>
          <w:rFonts w:ascii="Times New Roman" w:hAnsi="Times New Roman" w:cs="Times New Roman"/>
        </w:rPr>
        <w:t>с указанием</w:t>
      </w:r>
      <w:proofErr w:type="gramEnd"/>
      <w:r w:rsidRPr="00FA7CC3">
        <w:rPr>
          <w:rFonts w:ascii="Times New Roman" w:hAnsi="Times New Roman" w:cs="Times New Roman"/>
        </w:rPr>
        <w:t xml:space="preserve"> перечня выявленных нарушений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(далее - мотивированный отказ).</w:t>
      </w:r>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В случае привлечения Заказчиком для проведения экспертизы поставленного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xml:space="preserve">) экспертов, экспертных организаций при принятии решения о приемке или об отказе в приемке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В случае обнаружения Заказчиком нарушений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w:t>
      </w:r>
      <w:r w:rsidR="00024C25" w:rsidRPr="00FA7CC3">
        <w:rPr>
          <w:rFonts w:ascii="Times New Roman" w:hAnsi="Times New Roman" w:cs="Times New Roman"/>
        </w:rPr>
        <w:t>Договора</w:t>
      </w:r>
      <w:r w:rsidRPr="00FA7CC3">
        <w:rPr>
          <w:rFonts w:ascii="Times New Roman" w:hAnsi="Times New Roman" w:cs="Times New Roman"/>
        </w:rPr>
        <w:t>)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2 (двух) рабочих дней со дня получения от Заказчика мотивированного отказа.</w:t>
      </w:r>
      <w:proofErr w:type="gramEnd"/>
      <w:r w:rsidRPr="00FA7CC3">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w:t>
      </w:r>
      <w:r w:rsidR="00024C25" w:rsidRPr="00FA7CC3">
        <w:rPr>
          <w:rFonts w:ascii="Times New Roman" w:hAnsi="Times New Roman" w:cs="Times New Roman"/>
        </w:rPr>
        <w:t>етствующим документом о приемке</w:t>
      </w:r>
      <w:r w:rsidRPr="00FA7CC3">
        <w:rPr>
          <w:rFonts w:ascii="Times New Roman" w:hAnsi="Times New Roman" w:cs="Times New Roman"/>
        </w:rPr>
        <w:t xml:space="preserve">, </w:t>
      </w:r>
      <w:proofErr w:type="gramStart"/>
      <w:r w:rsidRPr="00FA7CC3">
        <w:rPr>
          <w:rFonts w:ascii="Times New Roman" w:hAnsi="Times New Roman" w:cs="Times New Roman"/>
        </w:rPr>
        <w:t>предусмотренном</w:t>
      </w:r>
      <w:proofErr w:type="gramEnd"/>
      <w:r w:rsidRPr="00FA7CC3">
        <w:rPr>
          <w:rFonts w:ascii="Times New Roman" w:hAnsi="Times New Roman" w:cs="Times New Roman"/>
        </w:rPr>
        <w:t xml:space="preserve"> настоящим разделом.</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В случае повторного выявления по результатам экспертизы, предусмотренной настоящим пунктом, нарушений условий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Заказчик вправе отказаться от исполнения настоящего </w:t>
      </w:r>
      <w:r w:rsidR="00024C25" w:rsidRPr="00FA7CC3">
        <w:rPr>
          <w:rFonts w:ascii="Times New Roman" w:hAnsi="Times New Roman" w:cs="Times New Roman"/>
        </w:rPr>
        <w:t>Договора</w:t>
      </w:r>
      <w:r w:rsidRPr="00FA7CC3">
        <w:rPr>
          <w:rFonts w:ascii="Times New Roman" w:hAnsi="Times New Roman" w:cs="Times New Roman"/>
        </w:rPr>
        <w:t xml:space="preserve"> по основаниям, предусмотренным гражданским законодательством Российской Федерации.</w:t>
      </w:r>
    </w:p>
    <w:p w:rsidR="00C82FB2" w:rsidRPr="00FA7CC3" w:rsidRDefault="00C235AA">
      <w:pPr>
        <w:pStyle w:val="ConsPlusNormal"/>
        <w:ind w:firstLine="709"/>
        <w:jc w:val="both"/>
        <w:rPr>
          <w:rFonts w:ascii="Times New Roman" w:hAnsi="Times New Roman" w:cs="Times New Roman"/>
        </w:rPr>
      </w:pPr>
      <w:bookmarkStart w:id="6" w:name="P126"/>
      <w:bookmarkEnd w:id="6"/>
      <w:r w:rsidRPr="00FA7CC3">
        <w:rPr>
          <w:rFonts w:ascii="Times New Roman" w:hAnsi="Times New Roman" w:cs="Times New Roman"/>
        </w:rPr>
        <w:t>3.4. Право собственности на Товар, риск утраты, случайной гибели или повреждения Товара переходят от Поставщика к Заказчику с момента подписани</w:t>
      </w:r>
      <w:r w:rsidR="00024C25" w:rsidRPr="00FA7CC3">
        <w:rPr>
          <w:rFonts w:ascii="Times New Roman" w:hAnsi="Times New Roman" w:cs="Times New Roman"/>
        </w:rPr>
        <w:t>я Сторонами документа о приемке</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024C25"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3.6. Сдача и приемка Товара осуществляются уполномоченными представителями Сторон.</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lastRenderedPageBreak/>
        <w:t>IV. ВЗАИМОДЕЙСТВИЕ СТОРОН</w:t>
      </w:r>
    </w:p>
    <w:p w:rsidR="00C82FB2" w:rsidRPr="00FA7CC3" w:rsidRDefault="00C235AA">
      <w:pPr>
        <w:pStyle w:val="ConsPlusNormal"/>
        <w:ind w:firstLine="709"/>
        <w:jc w:val="both"/>
        <w:rPr>
          <w:rFonts w:ascii="Times New Roman" w:hAnsi="Times New Roman" w:cs="Times New Roman"/>
          <w:b/>
        </w:rPr>
      </w:pPr>
      <w:r w:rsidRPr="00FA7CC3">
        <w:rPr>
          <w:rFonts w:ascii="Times New Roman" w:hAnsi="Times New Roman" w:cs="Times New Roman"/>
          <w:b/>
        </w:rPr>
        <w:t xml:space="preserve">4.1. Поставщик обязан: </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4.1.1. Поставить Товар в порядке, количестве, в срок и на условиях, предусмотренных настоящим </w:t>
      </w:r>
      <w:r w:rsidR="003456D0"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49522D"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4.1.3. Обеспечить за свой счет устранение выявленных нарушений при несоответствии поставленного Товара условиям настоящего </w:t>
      </w:r>
      <w:r w:rsidR="0049522D" w:rsidRPr="00FA7CC3">
        <w:rPr>
          <w:rFonts w:ascii="Times New Roman" w:hAnsi="Times New Roman" w:cs="Times New Roman"/>
        </w:rPr>
        <w:t>Договора</w:t>
      </w:r>
      <w:r w:rsidRPr="00FA7CC3">
        <w:rPr>
          <w:rFonts w:ascii="Times New Roman" w:hAnsi="Times New Roman" w:cs="Times New Roman"/>
        </w:rPr>
        <w:t xml:space="preserve"> или осуществить его соответствующую замену в порядке и на условиях, предусмотренных настоящим </w:t>
      </w:r>
      <w:r w:rsidR="0049522D"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autoSpaceDE w:val="0"/>
        <w:autoSpaceDN w:val="0"/>
        <w:adjustRightInd w:val="0"/>
        <w:ind w:firstLine="709"/>
        <w:jc w:val="both"/>
      </w:pPr>
      <w:r w:rsidRPr="00FA7CC3">
        <w:t xml:space="preserve">4.1.4. В случае принятия решения об одностороннем отказе от исполнения настоящего </w:t>
      </w:r>
      <w:r w:rsidR="0049522D" w:rsidRPr="00FA7CC3">
        <w:t>Договора</w:t>
      </w:r>
      <w:r w:rsidRPr="00FA7CC3">
        <w:t>, Поставщик направляет такое решение Заказчику порядке, предусмотренном статьей 95 Закона N 44-ФЗ.</w:t>
      </w:r>
    </w:p>
    <w:p w:rsidR="00C82FB2" w:rsidRPr="00FA7CC3" w:rsidRDefault="00C235AA">
      <w:pPr>
        <w:autoSpaceDE w:val="0"/>
        <w:autoSpaceDN w:val="0"/>
        <w:adjustRightInd w:val="0"/>
        <w:ind w:firstLine="709"/>
        <w:jc w:val="both"/>
      </w:pPr>
      <w:r w:rsidRPr="00FA7CC3">
        <w:t xml:space="preserve"> 4.1.5. Предоставлять Заказчику по его требованию документы, относящиеся к предмету настоящего </w:t>
      </w:r>
      <w:r w:rsidR="0049522D" w:rsidRPr="00FA7CC3">
        <w:t>Договора</w:t>
      </w:r>
      <w:r w:rsidRPr="00FA7CC3">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49522D" w:rsidRPr="00FA7CC3">
        <w:t>Договора</w:t>
      </w:r>
      <w:r w:rsidRPr="00FA7CC3">
        <w:t>.</w:t>
      </w:r>
    </w:p>
    <w:p w:rsidR="00C82FB2" w:rsidRPr="00FA7CC3" w:rsidRDefault="0049522D">
      <w:pPr>
        <w:pStyle w:val="ConsPlusNormal"/>
        <w:ind w:firstLine="709"/>
        <w:jc w:val="both"/>
        <w:rPr>
          <w:rFonts w:ascii="Times New Roman" w:hAnsi="Times New Roman" w:cs="Times New Roman"/>
        </w:rPr>
      </w:pPr>
      <w:bookmarkStart w:id="7" w:name="P146"/>
      <w:bookmarkEnd w:id="7"/>
      <w:r w:rsidRPr="00FA7CC3">
        <w:rPr>
          <w:rFonts w:ascii="Times New Roman" w:hAnsi="Times New Roman" w:cs="Times New Roman"/>
        </w:rPr>
        <w:t xml:space="preserve"> </w:t>
      </w:r>
      <w:bookmarkStart w:id="8" w:name="P147"/>
      <w:bookmarkEnd w:id="8"/>
    </w:p>
    <w:p w:rsidR="00C82FB2" w:rsidRPr="00FA7CC3" w:rsidRDefault="00C235AA">
      <w:pPr>
        <w:pStyle w:val="ConsPlusNormal"/>
        <w:ind w:firstLine="709"/>
        <w:jc w:val="both"/>
        <w:rPr>
          <w:rFonts w:ascii="Times New Roman" w:hAnsi="Times New Roman" w:cs="Times New Roman"/>
          <w:b/>
        </w:rPr>
      </w:pPr>
      <w:r w:rsidRPr="00FA7CC3">
        <w:rPr>
          <w:rFonts w:ascii="Times New Roman" w:hAnsi="Times New Roman" w:cs="Times New Roman"/>
          <w:b/>
        </w:rPr>
        <w:t>4.2. Поставщик вправе:</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4.2.1. Требовать от Заказчика произвести приемку Товара в порядке и в сроки, предусмотренные настоящим </w:t>
      </w:r>
      <w:r w:rsidR="00054A43"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bookmarkStart w:id="9" w:name="P163"/>
      <w:bookmarkEnd w:id="9"/>
      <w:r w:rsidRPr="00FA7CC3">
        <w:rPr>
          <w:rFonts w:ascii="Times New Roman" w:hAnsi="Times New Roman" w:cs="Times New Roman"/>
        </w:rPr>
        <w:t xml:space="preserve">4.2.2. Требовать своевременной оплаты на условиях, установленных настоящим </w:t>
      </w:r>
      <w:r w:rsidR="00054A43" w:rsidRPr="00FA7CC3">
        <w:rPr>
          <w:rFonts w:ascii="Times New Roman" w:hAnsi="Times New Roman" w:cs="Times New Roman"/>
        </w:rPr>
        <w:t>Договором</w:t>
      </w:r>
      <w:r w:rsidRPr="00FA7CC3">
        <w:rPr>
          <w:rFonts w:ascii="Times New Roman" w:hAnsi="Times New Roman" w:cs="Times New Roman"/>
        </w:rPr>
        <w:t>, надлежащим образом поставленного и принятого Заказчиком Товара.</w:t>
      </w:r>
    </w:p>
    <w:p w:rsidR="00C82FB2" w:rsidRPr="00FA7CC3" w:rsidRDefault="00C235AA">
      <w:pPr>
        <w:pStyle w:val="ConsPlusNormal"/>
        <w:ind w:firstLine="709"/>
        <w:jc w:val="both"/>
        <w:rPr>
          <w:rFonts w:ascii="Times New Roman" w:hAnsi="Times New Roman" w:cs="Times New Roman"/>
        </w:rPr>
      </w:pPr>
      <w:bookmarkStart w:id="10" w:name="P164"/>
      <w:bookmarkEnd w:id="10"/>
      <w:r w:rsidRPr="00FA7CC3">
        <w:rPr>
          <w:rFonts w:ascii="Times New Roman" w:hAnsi="Times New Roman" w:cs="Times New Roman"/>
        </w:rPr>
        <w:t xml:space="preserve">4.2.3. Принять решение об одностороннем отказе от исполнения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в соответствии с гражданским законодательством Российской Федерации.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FA7CC3">
          <w:rPr>
            <w:rFonts w:ascii="Times New Roman" w:hAnsi="Times New Roman" w:cs="Times New Roman"/>
          </w:rPr>
          <w:t>разделом VII</w:t>
        </w:r>
      </w:hyperlink>
      <w:r w:rsidRPr="00FA7CC3">
        <w:rPr>
          <w:rFonts w:ascii="Times New Roman" w:hAnsi="Times New Roman" w:cs="Times New Roman"/>
        </w:rPr>
        <w:t xml:space="preserve"> настоящего </w:t>
      </w:r>
      <w:r w:rsidR="00054A43"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82FB2">
      <w:pPr>
        <w:pStyle w:val="ConsPlusNormal"/>
        <w:ind w:firstLine="540"/>
        <w:jc w:val="both"/>
        <w:rPr>
          <w:rFonts w:ascii="Times New Roman" w:hAnsi="Times New Roman" w:cs="Times New Roman"/>
        </w:rPr>
      </w:pPr>
    </w:p>
    <w:p w:rsidR="00C82FB2" w:rsidRPr="00FA7CC3" w:rsidRDefault="00C235AA">
      <w:pPr>
        <w:pStyle w:val="ConsPlusNormal"/>
        <w:ind w:firstLine="709"/>
        <w:jc w:val="both"/>
        <w:rPr>
          <w:rFonts w:ascii="Times New Roman" w:hAnsi="Times New Roman" w:cs="Times New Roman"/>
          <w:b/>
        </w:rPr>
      </w:pPr>
      <w:r w:rsidRPr="00FA7CC3">
        <w:rPr>
          <w:rFonts w:ascii="Times New Roman" w:hAnsi="Times New Roman" w:cs="Times New Roman"/>
          <w:b/>
        </w:rPr>
        <w:t>4.3. Заказчик обязуется:</w:t>
      </w:r>
    </w:p>
    <w:p w:rsidR="00C82FB2" w:rsidRPr="00FA7CC3" w:rsidRDefault="00C235AA">
      <w:pPr>
        <w:pStyle w:val="ConsPlusNormal"/>
        <w:ind w:firstLine="709"/>
        <w:jc w:val="both"/>
        <w:rPr>
          <w:rFonts w:ascii="Times New Roman" w:hAnsi="Times New Roman" w:cs="Times New Roman"/>
        </w:rPr>
      </w:pPr>
      <w:bookmarkStart w:id="11" w:name="P168"/>
      <w:bookmarkEnd w:id="11"/>
      <w:r w:rsidRPr="00FA7CC3">
        <w:rPr>
          <w:rFonts w:ascii="Times New Roman" w:hAnsi="Times New Roman" w:cs="Times New Roman"/>
        </w:rPr>
        <w:t xml:space="preserve">4.3.1. Обеспечить своевременную оплату поставленного Товара, соответствующего условиям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в порядке и сроки, предусмотренные настоящим </w:t>
      </w:r>
      <w:r w:rsidR="00054A43"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4.3.2. </w:t>
      </w:r>
      <w:proofErr w:type="gramStart"/>
      <w:r w:rsidRPr="00FA7CC3">
        <w:rPr>
          <w:rFonts w:ascii="Times New Roman" w:hAnsi="Times New Roman" w:cs="Times New Roman"/>
        </w:rPr>
        <w:t xml:space="preserve">Принять решение об одностороннем отказе от исполнения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в случае, если в ходе исполнения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установлено, что Поставщик и (или) поставляемый Товар не соответствует установленным </w:t>
      </w:r>
      <w:r w:rsidR="00054A43" w:rsidRPr="00FA7CC3">
        <w:rPr>
          <w:rFonts w:ascii="Times New Roman" w:hAnsi="Times New Roman" w:cs="Times New Roman"/>
        </w:rPr>
        <w:t xml:space="preserve"> </w:t>
      </w:r>
      <w:r w:rsidRPr="00FA7CC3">
        <w:rPr>
          <w:rFonts w:ascii="Times New Roman" w:hAnsi="Times New Roman" w:cs="Times New Roman"/>
        </w:rPr>
        <w:t>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FA7CC3">
        <w:rPr>
          <w:rFonts w:ascii="Times New Roman" w:hAnsi="Times New Roman" w:cs="Times New Roman"/>
        </w:rPr>
        <w:t xml:space="preserve"> победителем определения Поставщика.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4.3.3. В случае принятия решения об одностороннем отказе от исполнения </w:t>
      </w:r>
      <w:r w:rsidR="00054A43" w:rsidRPr="00FA7CC3">
        <w:rPr>
          <w:rFonts w:ascii="Times New Roman" w:hAnsi="Times New Roman" w:cs="Times New Roman"/>
        </w:rPr>
        <w:t>Договора</w:t>
      </w:r>
      <w:r w:rsidRPr="00FA7CC3">
        <w:rPr>
          <w:rFonts w:ascii="Times New Roman" w:hAnsi="Times New Roman" w:cs="Times New Roman"/>
        </w:rPr>
        <w:t xml:space="preserve">, заказчик </w:t>
      </w:r>
      <w:r w:rsidR="00054A43" w:rsidRPr="00FA7CC3">
        <w:rPr>
          <w:rFonts w:ascii="Times New Roman" w:eastAsia="Calibri" w:hAnsi="Times New Roman" w:cs="Times New Roman"/>
          <w:lang w:eastAsia="en-US"/>
        </w:rPr>
        <w:t xml:space="preserve">с использованием  </w:t>
      </w:r>
      <w:r w:rsidRPr="00FA7CC3">
        <w:rPr>
          <w:rFonts w:ascii="Times New Roman" w:eastAsia="Calibri" w:hAnsi="Times New Roman" w:cs="Times New Roman"/>
          <w:lang w:eastAsia="en-US"/>
        </w:rPr>
        <w:t xml:space="preserve">формирует решение об одностороннем отказе от исполнения </w:t>
      </w:r>
      <w:r w:rsidR="00054A43" w:rsidRPr="00FA7CC3">
        <w:rPr>
          <w:rFonts w:ascii="Times New Roman" w:eastAsia="Calibri" w:hAnsi="Times New Roman" w:cs="Times New Roman"/>
          <w:lang w:eastAsia="en-US"/>
        </w:rPr>
        <w:t>договора.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4.3.4. Требовать уплаты неустоек (штрафов, пеней) в соответствии с </w:t>
      </w:r>
      <w:hyperlink w:anchor="P211" w:history="1">
        <w:r w:rsidRPr="00FA7CC3">
          <w:rPr>
            <w:rFonts w:ascii="Times New Roman" w:hAnsi="Times New Roman" w:cs="Times New Roman"/>
          </w:rPr>
          <w:t>разделом VII</w:t>
        </w:r>
      </w:hyperlink>
      <w:r w:rsidRPr="00FA7CC3">
        <w:rPr>
          <w:rFonts w:ascii="Times New Roman" w:hAnsi="Times New Roman" w:cs="Times New Roman"/>
        </w:rPr>
        <w:t xml:space="preserve"> настоящего </w:t>
      </w:r>
      <w:r w:rsidR="00054A43"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4.3.5. Обеспечить своевременную приемку поставленного Товара, соответствующего условиям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в порядке и сроки, предусмотренные настоящим </w:t>
      </w:r>
      <w:r w:rsidR="00054A43" w:rsidRPr="00FA7CC3">
        <w:rPr>
          <w:rFonts w:ascii="Times New Roman" w:hAnsi="Times New Roman" w:cs="Times New Roman"/>
        </w:rPr>
        <w:t>Договором</w:t>
      </w:r>
      <w:r w:rsidRPr="00FA7CC3">
        <w:rPr>
          <w:rFonts w:ascii="Times New Roman" w:hAnsi="Times New Roman" w:cs="Times New Roman"/>
        </w:rPr>
        <w:t xml:space="preserve">, провести экспертизу поставленного Товара для проверки его соответствия условиям настоящего </w:t>
      </w:r>
      <w:r w:rsidR="00054A43" w:rsidRPr="00FA7CC3">
        <w:rPr>
          <w:rFonts w:ascii="Times New Roman" w:hAnsi="Times New Roman" w:cs="Times New Roman"/>
        </w:rPr>
        <w:t>Договора</w:t>
      </w:r>
      <w:r w:rsidRPr="00FA7CC3">
        <w:rPr>
          <w:rFonts w:ascii="Times New Roman" w:hAnsi="Times New Roman" w:cs="Times New Roman"/>
        </w:rPr>
        <w:t xml:space="preserve"> в соответствии с </w:t>
      </w:r>
      <w:hyperlink r:id="rId12" w:history="1">
        <w:r w:rsidRPr="00FA7CC3">
          <w:rPr>
            <w:rFonts w:ascii="Times New Roman" w:hAnsi="Times New Roman" w:cs="Times New Roman"/>
          </w:rPr>
          <w:t>Законом</w:t>
        </w:r>
      </w:hyperlink>
      <w:r w:rsidRPr="00FA7CC3">
        <w:rPr>
          <w:rFonts w:ascii="Times New Roman" w:hAnsi="Times New Roman" w:cs="Times New Roman"/>
        </w:rPr>
        <w:t xml:space="preserve"> N 44-ФЗ и настоящим </w:t>
      </w:r>
      <w:r w:rsidR="00054A43"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82FB2">
      <w:pPr>
        <w:pStyle w:val="ConsPlusNormal"/>
        <w:ind w:firstLine="709"/>
        <w:jc w:val="both"/>
        <w:rPr>
          <w:rFonts w:ascii="Times New Roman" w:hAnsi="Times New Roman" w:cs="Times New Roman"/>
        </w:rPr>
      </w:pPr>
    </w:p>
    <w:p w:rsidR="00C82FB2" w:rsidRPr="00FA7CC3" w:rsidRDefault="00C235AA">
      <w:pPr>
        <w:pStyle w:val="ConsPlusNormal"/>
        <w:ind w:firstLine="709"/>
        <w:jc w:val="both"/>
        <w:rPr>
          <w:rFonts w:ascii="Times New Roman" w:hAnsi="Times New Roman" w:cs="Times New Roman"/>
          <w:b/>
        </w:rPr>
      </w:pPr>
      <w:r w:rsidRPr="00FA7CC3">
        <w:rPr>
          <w:rFonts w:ascii="Times New Roman" w:hAnsi="Times New Roman" w:cs="Times New Roman"/>
          <w:b/>
        </w:rPr>
        <w:t>4.4. Заказчик вправе:</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4.4.1. Требовать от Поставщика надлежащего исполнения обязательств по настоящему </w:t>
      </w:r>
      <w:r w:rsidR="00054A43"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4.4.3. Проверять ход и качество выполнения Поставщиком условий настоящего </w:t>
      </w:r>
      <w:r w:rsidR="00E26669"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4.4.4. Требовать возмещения убытков в соответствии с </w:t>
      </w:r>
      <w:hyperlink w:anchor="P211" w:history="1">
        <w:r w:rsidRPr="00FA7CC3">
          <w:rPr>
            <w:rFonts w:ascii="Times New Roman" w:hAnsi="Times New Roman" w:cs="Times New Roman"/>
          </w:rPr>
          <w:t>разделом VII</w:t>
        </w:r>
      </w:hyperlink>
      <w:r w:rsidRPr="00FA7CC3">
        <w:rPr>
          <w:rFonts w:ascii="Times New Roman" w:hAnsi="Times New Roman" w:cs="Times New Roman"/>
        </w:rPr>
        <w:t xml:space="preserve"> настоящего </w:t>
      </w:r>
      <w:r w:rsidR="00E26669" w:rsidRPr="00FA7CC3">
        <w:rPr>
          <w:rFonts w:ascii="Times New Roman" w:hAnsi="Times New Roman" w:cs="Times New Roman"/>
        </w:rPr>
        <w:t>Договора</w:t>
      </w:r>
      <w:r w:rsidRPr="00FA7CC3">
        <w:rPr>
          <w:rFonts w:ascii="Times New Roman" w:hAnsi="Times New Roman" w:cs="Times New Roman"/>
        </w:rPr>
        <w:t>, причиненных по вине Поставщика.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4.4.5. Предложить увеличить или уменьшить в процессе исполнения настоящего </w:t>
      </w:r>
      <w:r w:rsidR="00E26669" w:rsidRPr="00FA7CC3">
        <w:rPr>
          <w:rFonts w:ascii="Times New Roman" w:hAnsi="Times New Roman" w:cs="Times New Roman"/>
        </w:rPr>
        <w:t>Договора</w:t>
      </w:r>
      <w:r w:rsidRPr="00FA7CC3">
        <w:rPr>
          <w:rFonts w:ascii="Times New Roman" w:hAnsi="Times New Roman" w:cs="Times New Roman"/>
        </w:rPr>
        <w:t xml:space="preserve"> количество Товара, предусмотренного настоящим </w:t>
      </w:r>
      <w:r w:rsidR="00E26669" w:rsidRPr="00FA7CC3">
        <w:rPr>
          <w:rFonts w:ascii="Times New Roman" w:hAnsi="Times New Roman" w:cs="Times New Roman"/>
        </w:rPr>
        <w:t>Договором</w:t>
      </w:r>
      <w:r w:rsidRPr="00FA7CC3">
        <w:rPr>
          <w:rFonts w:ascii="Times New Roman" w:hAnsi="Times New Roman" w:cs="Times New Roman"/>
        </w:rPr>
        <w:t xml:space="preserve">, не более чем на 10 процентов, в порядке и на условиях, установленных </w:t>
      </w:r>
      <w:hyperlink r:id="rId13" w:history="1">
        <w:r w:rsidRPr="00FA7CC3">
          <w:rPr>
            <w:rFonts w:ascii="Times New Roman" w:hAnsi="Times New Roman" w:cs="Times New Roman"/>
          </w:rPr>
          <w:t>Законом</w:t>
        </w:r>
      </w:hyperlink>
      <w:r w:rsidRPr="00FA7CC3">
        <w:rPr>
          <w:rFonts w:ascii="Times New Roman" w:hAnsi="Times New Roman" w:cs="Times New Roman"/>
        </w:rPr>
        <w:t xml:space="preserve"> N 44-ФЗ.</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4.4.6. Отказаться от приемки и оплаты Товара, не соответствующего условиям настоящего </w:t>
      </w:r>
      <w:r w:rsidR="00E26669"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bookmarkStart w:id="12" w:name="P180"/>
      <w:bookmarkEnd w:id="12"/>
      <w:r w:rsidRPr="00FA7CC3">
        <w:rPr>
          <w:rFonts w:ascii="Times New Roman" w:hAnsi="Times New Roman" w:cs="Times New Roman"/>
        </w:rPr>
        <w:t xml:space="preserve">4.4.7. Принять решение об одностороннем отказе от исполнения настоящего </w:t>
      </w:r>
      <w:r w:rsidR="00BD2B61" w:rsidRPr="00FA7CC3">
        <w:rPr>
          <w:rFonts w:ascii="Times New Roman" w:hAnsi="Times New Roman" w:cs="Times New Roman"/>
        </w:rPr>
        <w:t>Договора</w:t>
      </w:r>
      <w:r w:rsidRPr="00FA7CC3">
        <w:rPr>
          <w:rFonts w:ascii="Times New Roman" w:hAnsi="Times New Roman" w:cs="Times New Roman"/>
        </w:rPr>
        <w:t xml:space="preserve"> в соответствии с гражданским законодательством Российской Федерации.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4.4.8. До принятия решения об одностороннем отказе от исполнения настоящего </w:t>
      </w:r>
      <w:r w:rsidR="00BD2B61" w:rsidRPr="00FA7CC3">
        <w:rPr>
          <w:rFonts w:ascii="Times New Roman" w:hAnsi="Times New Roman" w:cs="Times New Roman"/>
        </w:rPr>
        <w:t>Договора</w:t>
      </w:r>
      <w:r w:rsidRPr="00FA7CC3">
        <w:rPr>
          <w:rFonts w:ascii="Times New Roman" w:hAnsi="Times New Roman" w:cs="Times New Roman"/>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FA7CC3">
          <w:rPr>
            <w:rFonts w:ascii="Times New Roman" w:hAnsi="Times New Roman" w:cs="Times New Roman"/>
          </w:rPr>
          <w:t>Законом</w:t>
        </w:r>
      </w:hyperlink>
      <w:r w:rsidRPr="00FA7CC3">
        <w:rPr>
          <w:rFonts w:ascii="Times New Roman" w:hAnsi="Times New Roman" w:cs="Times New Roman"/>
        </w:rPr>
        <w:t xml:space="preserve"> N 44-ФЗ.</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V. УПАКОВКА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5.2. Упаковка Товара, имеющая внешние дефекты, которые не позволяют использовать ее для обеспечения </w:t>
      </w:r>
      <w:r w:rsidRPr="00FA7CC3">
        <w:rPr>
          <w:rFonts w:ascii="Times New Roman" w:hAnsi="Times New Roman" w:cs="Times New Roman"/>
        </w:rPr>
        <w:lastRenderedPageBreak/>
        <w:t xml:space="preserve">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FA7CC3">
          <w:rPr>
            <w:rFonts w:ascii="Times New Roman" w:hAnsi="Times New Roman" w:cs="Times New Roman"/>
          </w:rPr>
          <w:t>пунктом 3.3 раздела III</w:t>
        </w:r>
      </w:hyperlink>
      <w:r w:rsidRPr="00FA7CC3">
        <w:rPr>
          <w:rFonts w:ascii="Times New Roman" w:hAnsi="Times New Roman" w:cs="Times New Roman"/>
        </w:rPr>
        <w:t xml:space="preserve"> настоящего </w:t>
      </w:r>
      <w:r w:rsidR="00BD2B61" w:rsidRPr="00FA7CC3">
        <w:rPr>
          <w:rFonts w:ascii="Times New Roman" w:hAnsi="Times New Roman" w:cs="Times New Roman"/>
        </w:rPr>
        <w:t>Договора</w:t>
      </w:r>
      <w:r w:rsidRPr="00FA7CC3">
        <w:rPr>
          <w:rFonts w:ascii="Times New Roman" w:hAnsi="Times New Roman" w:cs="Times New Roman"/>
        </w:rPr>
        <w:t xml:space="preserve">. Такой Товар не засчитывается в счет исполнения обязательств по настоящему </w:t>
      </w:r>
      <w:r w:rsidR="00BD2B61"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5.4. На упаковке должна быть маркировка, содержащая информацию согласно </w:t>
      </w:r>
      <w:hyperlink r:id="rId15" w:history="1">
        <w:r w:rsidRPr="00FA7CC3">
          <w:rPr>
            <w:rFonts w:ascii="Times New Roman" w:hAnsi="Times New Roman" w:cs="Times New Roman"/>
          </w:rPr>
          <w:t>части 4.1 статьи 4</w:t>
        </w:r>
      </w:hyperlink>
      <w:r w:rsidRPr="00FA7CC3">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VI. КАЧЕСТВО ТОВАРА, СРОК ГОДНОСТИ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6.2. Товар не должен представлять опасности для жизни и здоровья граждан.</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6.3. Товар должен быть пригодным для целей, для которых Товар такого рода обычно используется, и соответствовать условиям настоящего </w:t>
      </w:r>
      <w:r w:rsidR="000C0E04"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6.4. Остаточный срок годности Товара устанавливается Заказчиком в Спецификации (</w:t>
      </w:r>
      <w:hyperlink w:anchor="P326" w:history="1">
        <w:r w:rsidRPr="00FA7CC3">
          <w:rPr>
            <w:rFonts w:ascii="Times New Roman" w:hAnsi="Times New Roman" w:cs="Times New Roman"/>
          </w:rPr>
          <w:t>Приложение N 1</w:t>
        </w:r>
      </w:hyperlink>
      <w:r w:rsidRPr="00FA7CC3">
        <w:rPr>
          <w:rFonts w:ascii="Times New Roman" w:hAnsi="Times New Roman" w:cs="Times New Roman"/>
        </w:rPr>
        <w:t xml:space="preserve"> к настоящему </w:t>
      </w:r>
      <w:r w:rsidR="000C0E04"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0C0E04"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Заказчик предъявляет претензии по качеству Товара в течение остаточного срока годности Товара.</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C82FB2" w:rsidRPr="00FA7CC3" w:rsidRDefault="00C235AA">
      <w:pPr>
        <w:pStyle w:val="ConsPlusNormal"/>
        <w:ind w:firstLine="709"/>
        <w:jc w:val="both"/>
        <w:rPr>
          <w:rFonts w:ascii="Times New Roman" w:hAnsi="Times New Roman" w:cs="Times New Roman"/>
        </w:rPr>
      </w:pPr>
      <w:proofErr w:type="gramStart"/>
      <w:r w:rsidRPr="00FA7CC3">
        <w:rPr>
          <w:rFonts w:ascii="Times New Roman" w:hAnsi="Times New Roman" w:cs="Times New Roman"/>
        </w:rPr>
        <w:t xml:space="preserve">В случае если по результатам экспертизы, указанной в </w:t>
      </w:r>
      <w:hyperlink w:anchor="P110" w:history="1">
        <w:r w:rsidRPr="00FA7CC3">
          <w:rPr>
            <w:rFonts w:ascii="Times New Roman" w:hAnsi="Times New Roman" w:cs="Times New Roman"/>
          </w:rPr>
          <w:t>пункте 3.3 раздела III</w:t>
        </w:r>
      </w:hyperlink>
      <w:r w:rsidRPr="00FA7CC3">
        <w:rPr>
          <w:rFonts w:ascii="Times New Roman" w:hAnsi="Times New Roman" w:cs="Times New Roman"/>
        </w:rPr>
        <w:t xml:space="preserve"> настоящего </w:t>
      </w:r>
      <w:r w:rsidR="000C0E04" w:rsidRPr="00FA7CC3">
        <w:rPr>
          <w:rFonts w:ascii="Times New Roman" w:hAnsi="Times New Roman" w:cs="Times New Roman"/>
        </w:rPr>
        <w:t>Договора</w:t>
      </w:r>
      <w:r w:rsidRPr="00FA7CC3">
        <w:rPr>
          <w:rFonts w:ascii="Times New Roman" w:hAnsi="Times New Roman" w:cs="Times New Roman"/>
        </w:rPr>
        <w:t xml:space="preserve">, выявлено нарушение условий настоящего </w:t>
      </w:r>
      <w:r w:rsidR="000C0E04" w:rsidRPr="00FA7CC3">
        <w:rPr>
          <w:rFonts w:ascii="Times New Roman" w:hAnsi="Times New Roman" w:cs="Times New Roman"/>
        </w:rPr>
        <w:t>Договора</w:t>
      </w:r>
      <w:r w:rsidRPr="00FA7CC3">
        <w:rPr>
          <w:rFonts w:ascii="Times New Roman" w:hAnsi="Times New Roman" w:cs="Times New Roman"/>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bookmarkStart w:id="13" w:name="P211"/>
      <w:bookmarkEnd w:id="13"/>
      <w:r w:rsidRPr="00FA7CC3">
        <w:rPr>
          <w:rFonts w:ascii="Times New Roman" w:hAnsi="Times New Roman" w:cs="Times New Roman"/>
        </w:rPr>
        <w:t>VII. ОТВЕТСТВЕННОСТЬ СТОРОН</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 Стороны несут ответственность за неисполнение или ненадлежащее исполнение настоящего </w:t>
      </w:r>
      <w:r w:rsidR="000C0E04" w:rsidRPr="00FA7CC3">
        <w:rPr>
          <w:rFonts w:ascii="Times New Roman" w:hAnsi="Times New Roman" w:cs="Times New Roman"/>
        </w:rPr>
        <w:t>Договора</w:t>
      </w:r>
      <w:r w:rsidRPr="00FA7CC3">
        <w:rPr>
          <w:rFonts w:ascii="Times New Roman" w:hAnsi="Times New Roman" w:cs="Times New Roman"/>
        </w:rPr>
        <w:t xml:space="preserve"> в соответствии с законодательством Российской Федерации и условиями настоящего </w:t>
      </w:r>
      <w:r w:rsidR="000C0E04"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7.2. В случае неисполнения Поставщиком условий настоящего </w:t>
      </w:r>
      <w:r w:rsidR="000C0E04" w:rsidRPr="00FA7CC3">
        <w:rPr>
          <w:rFonts w:ascii="Times New Roman" w:hAnsi="Times New Roman" w:cs="Times New Roman"/>
        </w:rPr>
        <w:t>Договора</w:t>
      </w:r>
      <w:r w:rsidRPr="00FA7CC3">
        <w:rPr>
          <w:rFonts w:ascii="Times New Roman" w:hAnsi="Times New Roman" w:cs="Times New Roman"/>
        </w:rPr>
        <w:t xml:space="preserve"> Заказчик вправе обратиться в суд с требованием о расторжении настоящего </w:t>
      </w:r>
      <w:r w:rsidR="000C0E04"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7.3. В случае полного (частичного) неисполнения условий настоящего </w:t>
      </w:r>
      <w:r w:rsidR="000C0E04" w:rsidRPr="00FA7CC3">
        <w:rPr>
          <w:rFonts w:ascii="Times New Roman" w:hAnsi="Times New Roman" w:cs="Times New Roman"/>
        </w:rPr>
        <w:t>Договора</w:t>
      </w:r>
      <w:r w:rsidRPr="00FA7CC3">
        <w:rPr>
          <w:rFonts w:ascii="Times New Roman" w:hAnsi="Times New Roman" w:cs="Times New Roman"/>
        </w:rPr>
        <w:t xml:space="preserve"> одной из Сторон эта Сторона обязана возместить другой Стороне причиненные убытки.</w:t>
      </w:r>
    </w:p>
    <w:p w:rsidR="00C82FB2" w:rsidRPr="00FA7CC3" w:rsidRDefault="00C235AA">
      <w:pPr>
        <w:pStyle w:val="ConsPlusNormal"/>
        <w:ind w:firstLine="540"/>
        <w:jc w:val="both"/>
        <w:rPr>
          <w:rFonts w:ascii="Times New Roman" w:hAnsi="Times New Roman" w:cs="Times New Roman"/>
        </w:rPr>
      </w:pPr>
      <w:bookmarkStart w:id="14" w:name="P216"/>
      <w:bookmarkEnd w:id="14"/>
      <w:r w:rsidRPr="00FA7CC3">
        <w:rPr>
          <w:rFonts w:ascii="Times New Roman" w:hAnsi="Times New Roman" w:cs="Times New Roman"/>
        </w:rPr>
        <w:t xml:space="preserve">7.4. </w:t>
      </w:r>
      <w:proofErr w:type="gramStart"/>
      <w:r w:rsidRPr="00FA7CC3">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начиная со дня, следующего после дня истечения установленного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срока исполнения обязательства, и устанавливается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000C0E04" w:rsidRPr="00FA7CC3">
        <w:rPr>
          <w:rFonts w:ascii="Times New Roman" w:hAnsi="Times New Roman" w:cs="Times New Roman"/>
        </w:rPr>
        <w:t>Договора</w:t>
      </w:r>
      <w:r w:rsidRPr="00FA7CC3">
        <w:rPr>
          <w:rFonts w:ascii="Times New Roman" w:hAnsi="Times New Roman" w:cs="Times New Roman"/>
        </w:rPr>
        <w:t xml:space="preserve">, уменьшенной на сумму, пропорциональную объему обязательств, предусмотренных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и фактически исполненных Поставщиком</w:t>
      </w:r>
      <w:proofErr w:type="gramEnd"/>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за исключением просрочки Поставщиком обязательств (в том числе гарантийного обязательства), предусмотренных настоящим </w:t>
      </w:r>
      <w:r w:rsidR="000C0E04" w:rsidRPr="00FA7CC3">
        <w:rPr>
          <w:rFonts w:ascii="Times New Roman" w:hAnsi="Times New Roman" w:cs="Times New Roman"/>
        </w:rPr>
        <w:t>Договором</w:t>
      </w:r>
      <w:r w:rsidRPr="00FA7CC3">
        <w:rPr>
          <w:rFonts w:ascii="Times New Roman" w:hAnsi="Times New Roman" w:cs="Times New Roman"/>
        </w:rPr>
        <w:t xml:space="preserve">, Поставщик уплачивает Заказчику штраф. </w:t>
      </w:r>
      <w:proofErr w:type="gramStart"/>
      <w:r w:rsidRPr="00FA7CC3">
        <w:rPr>
          <w:rFonts w:ascii="Times New Roman" w:hAnsi="Times New Roman" w:cs="Times New Roman"/>
        </w:rPr>
        <w:t xml:space="preserve">Размер штрафа определяется в соответствии с </w:t>
      </w:r>
      <w:hyperlink r:id="rId16" w:history="1">
        <w:r w:rsidRPr="00FA7CC3">
          <w:rPr>
            <w:rFonts w:ascii="Times New Roman" w:hAnsi="Times New Roman" w:cs="Times New Roman"/>
          </w:rPr>
          <w:t>Правилами</w:t>
        </w:r>
      </w:hyperlink>
      <w:r w:rsidRPr="00FA7CC3">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C433D" w:rsidRPr="00FA7CC3">
        <w:rPr>
          <w:rFonts w:ascii="Times New Roman" w:hAnsi="Times New Roman" w:cs="Times New Roman"/>
        </w:rPr>
        <w:t>договором</w:t>
      </w:r>
      <w:r w:rsidRPr="00FA7CC3">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начальной (максимальной) цены </w:t>
      </w:r>
      <w:r w:rsidR="000C0E04" w:rsidRPr="00FA7CC3">
        <w:rPr>
          <w:rFonts w:ascii="Times New Roman" w:hAnsi="Times New Roman" w:cs="Times New Roman"/>
        </w:rPr>
        <w:t>Договора</w:t>
      </w:r>
      <w:r w:rsidRPr="00FA7CC3">
        <w:rPr>
          <w:rFonts w:ascii="Times New Roman" w:hAnsi="Times New Roman" w:cs="Times New Roman"/>
        </w:rPr>
        <w:t>.</w:t>
      </w:r>
      <w:proofErr w:type="gramEnd"/>
    </w:p>
    <w:p w:rsidR="00C82FB2" w:rsidRPr="00FA7CC3" w:rsidRDefault="00C235AA">
      <w:pPr>
        <w:pStyle w:val="ConsPlusNormal"/>
        <w:ind w:firstLine="540"/>
        <w:jc w:val="both"/>
        <w:rPr>
          <w:rFonts w:ascii="Times New Roman" w:hAnsi="Times New Roman" w:cs="Times New Roman"/>
        </w:rPr>
      </w:pPr>
      <w:bookmarkStart w:id="15" w:name="P218"/>
      <w:bookmarkEnd w:id="15"/>
      <w:r w:rsidRPr="00FA7CC3">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w:t>
      </w:r>
      <w:r w:rsidR="009E728E" w:rsidRPr="00FA7CC3">
        <w:rPr>
          <w:rFonts w:ascii="Times New Roman" w:hAnsi="Times New Roman" w:cs="Times New Roman"/>
        </w:rPr>
        <w:t>Договором</w:t>
      </w:r>
      <w:r w:rsidRPr="00FA7CC3">
        <w:rPr>
          <w:rFonts w:ascii="Times New Roman" w:hAnsi="Times New Roman" w:cs="Times New Roman"/>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7.7. За каждый день просрочки исполнения Поставщиком обязательства, предусмотренного </w:t>
      </w:r>
      <w:hyperlink r:id="rId17" w:history="1">
        <w:r w:rsidRPr="00FA7CC3">
          <w:rPr>
            <w:rFonts w:ascii="Times New Roman" w:hAnsi="Times New Roman" w:cs="Times New Roman"/>
          </w:rPr>
          <w:t>частью 30 статьи 34</w:t>
        </w:r>
      </w:hyperlink>
      <w:r w:rsidRPr="00FA7CC3">
        <w:rPr>
          <w:rFonts w:ascii="Times New Roman" w:hAnsi="Times New Roman" w:cs="Times New Roman"/>
        </w:rPr>
        <w:t xml:space="preserve"> Закона N 44-ФЗ, начисляется пеня в размере, определенном в порядке, установленном в </w:t>
      </w:r>
      <w:hyperlink w:anchor="P216" w:history="1">
        <w:r w:rsidRPr="00FA7CC3">
          <w:rPr>
            <w:rFonts w:ascii="Times New Roman" w:hAnsi="Times New Roman" w:cs="Times New Roman"/>
          </w:rPr>
          <w:t>пункте 7.4</w:t>
        </w:r>
      </w:hyperlink>
      <w:r w:rsidRPr="00FA7CC3">
        <w:rPr>
          <w:rFonts w:ascii="Times New Roman" w:hAnsi="Times New Roman" w:cs="Times New Roman"/>
        </w:rPr>
        <w:t xml:space="preserve"> настоящего </w:t>
      </w:r>
      <w:r w:rsidR="009E728E" w:rsidRPr="00FA7CC3">
        <w:rPr>
          <w:rFonts w:ascii="Times New Roman" w:hAnsi="Times New Roman" w:cs="Times New Roman"/>
        </w:rPr>
        <w:t>Договором</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7.8. В случае просрочки исполнения Заказчиком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а также в иных случаях неисполнения или ненадлежащего исполнения Заказчиком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Поставщик вправе потребовать уплаты неустоек (штрафов, пеней).</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7.9. В случае просрочки исполнения обязательств Заказчиком,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Поставщик </w:t>
      </w:r>
      <w:r w:rsidRPr="00FA7CC3">
        <w:rPr>
          <w:rFonts w:ascii="Times New Roman" w:hAnsi="Times New Roman" w:cs="Times New Roman"/>
        </w:rPr>
        <w:lastRenderedPageBreak/>
        <w:t xml:space="preserve">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начиная со дня, следующего после дня истечения установленного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срока исполнения обязательства.</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7.10. За каждый факт неисполнения Заказчиком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за исключением просрочки исполнения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7.11. Применение неустойки (штрафа, пени) не освобождает Стороны от исполнения обязательств по настоящему </w:t>
      </w:r>
      <w:r w:rsidR="009E728E"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7.12. Общая сумма начисленных штрафов за неисполнение или ненадлежащее исполнение Поставщиком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не может превышать цену </w:t>
      </w:r>
      <w:r w:rsidR="009E728E"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7.13. Общая сумма начисленных штрафов за ненадлежащее исполнение Заказчиком обязательств, предусмотренных настоящим </w:t>
      </w:r>
      <w:r w:rsidR="009E728E" w:rsidRPr="00FA7CC3">
        <w:rPr>
          <w:rFonts w:ascii="Times New Roman" w:hAnsi="Times New Roman" w:cs="Times New Roman"/>
        </w:rPr>
        <w:t>Договором</w:t>
      </w:r>
      <w:r w:rsidRPr="00FA7CC3">
        <w:rPr>
          <w:rFonts w:ascii="Times New Roman" w:hAnsi="Times New Roman" w:cs="Times New Roman"/>
        </w:rPr>
        <w:t xml:space="preserve">, не может превышать цену </w:t>
      </w:r>
      <w:r w:rsidR="009E728E"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540"/>
        <w:jc w:val="both"/>
        <w:rPr>
          <w:rFonts w:ascii="Times New Roman" w:hAnsi="Times New Roman" w:cs="Times New Roman"/>
        </w:rPr>
      </w:pPr>
      <w:r w:rsidRPr="00FA7CC3">
        <w:rPr>
          <w:rFonts w:ascii="Times New Roman" w:hAnsi="Times New Roman" w:cs="Times New Roman"/>
        </w:rPr>
        <w:t xml:space="preserve">7.14. В случае расторжения настоящего </w:t>
      </w:r>
      <w:r w:rsidR="009E728E" w:rsidRPr="00FA7CC3">
        <w:rPr>
          <w:rFonts w:ascii="Times New Roman" w:hAnsi="Times New Roman" w:cs="Times New Roman"/>
        </w:rPr>
        <w:t xml:space="preserve">Договора </w:t>
      </w:r>
      <w:r w:rsidRPr="00FA7CC3">
        <w:rPr>
          <w:rFonts w:ascii="Times New Roman" w:hAnsi="Times New Roman" w:cs="Times New Roman"/>
        </w:rPr>
        <w:t xml:space="preserve"> в связи с односторонним отказом Стороны от исполнения настоящего </w:t>
      </w:r>
      <w:r w:rsidR="009E728E" w:rsidRPr="00FA7CC3">
        <w:rPr>
          <w:rFonts w:ascii="Times New Roman" w:hAnsi="Times New Roman" w:cs="Times New Roman"/>
        </w:rPr>
        <w:t>Договора</w:t>
      </w:r>
      <w:r w:rsidRPr="00FA7CC3">
        <w:rPr>
          <w:rFonts w:ascii="Times New Roman" w:hAnsi="Times New Roman" w:cs="Times New Roman"/>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9E728E" w:rsidRPr="00FA7CC3">
        <w:rPr>
          <w:rFonts w:ascii="Times New Roman" w:hAnsi="Times New Roman" w:cs="Times New Roman"/>
        </w:rPr>
        <w:t>Договора</w:t>
      </w:r>
      <w:r w:rsidRPr="00FA7CC3">
        <w:rPr>
          <w:rFonts w:ascii="Times New Roman" w:hAnsi="Times New Roman" w:cs="Times New Roman"/>
        </w:rPr>
        <w:t>.</w:t>
      </w:r>
    </w:p>
    <w:p w:rsidR="00921C8C" w:rsidRPr="00FA7CC3" w:rsidRDefault="009E728E">
      <w:pPr>
        <w:pStyle w:val="ConsPlusNormal"/>
        <w:ind w:firstLine="540"/>
        <w:jc w:val="both"/>
        <w:rPr>
          <w:rFonts w:ascii="Times New Roman" w:hAnsi="Times New Roman" w:cs="Times New Roman"/>
          <w:color w:val="FF0000"/>
        </w:rPr>
      </w:pPr>
      <w:r w:rsidRPr="00FA7CC3">
        <w:rPr>
          <w:rFonts w:ascii="Times New Roman" w:hAnsi="Times New Roman" w:cs="Times New Roman"/>
          <w:color w:val="FF0000"/>
        </w:rPr>
        <w:t xml:space="preserve"> </w:t>
      </w:r>
    </w:p>
    <w:p w:rsidR="00C82FB2" w:rsidRPr="00FA7CC3" w:rsidRDefault="00C82FB2">
      <w:pPr>
        <w:pStyle w:val="ConsPlusNormal"/>
        <w:jc w:val="both"/>
        <w:rPr>
          <w:rFonts w:ascii="Times New Roman" w:hAnsi="Times New Roman" w:cs="Times New Roman"/>
        </w:rPr>
      </w:pPr>
    </w:p>
    <w:p w:rsidR="00C82FB2" w:rsidRPr="00FA7CC3" w:rsidRDefault="00C235AA" w:rsidP="009E728E">
      <w:pPr>
        <w:pStyle w:val="ConsPlusNormal"/>
        <w:jc w:val="center"/>
        <w:outlineLvl w:val="1"/>
        <w:rPr>
          <w:rFonts w:ascii="Times New Roman" w:hAnsi="Times New Roman" w:cs="Times New Roman"/>
        </w:rPr>
      </w:pPr>
      <w:bookmarkStart w:id="16" w:name="P231"/>
      <w:bookmarkEnd w:id="16"/>
      <w:r w:rsidRPr="00FA7CC3">
        <w:rPr>
          <w:rFonts w:ascii="Times New Roman" w:hAnsi="Times New Roman" w:cs="Times New Roman"/>
        </w:rPr>
        <w:t xml:space="preserve">VIII. </w:t>
      </w:r>
      <w:r w:rsidR="009E728E" w:rsidRPr="00FA7CC3">
        <w:rPr>
          <w:rFonts w:ascii="Times New Roman" w:hAnsi="Times New Roman" w:cs="Times New Roman"/>
        </w:rPr>
        <w:t xml:space="preserve"> </w:t>
      </w:r>
      <w:r w:rsidRPr="00FA7CC3">
        <w:rPr>
          <w:rFonts w:ascii="Times New Roman" w:hAnsi="Times New Roman" w:cs="Times New Roman"/>
        </w:rPr>
        <w:t>ОБСТОЯТЕЛЬСТВА НЕПРЕОДОЛИМОЙ СИЛЫ</w:t>
      </w:r>
    </w:p>
    <w:p w:rsidR="00C82FB2" w:rsidRPr="00FA7CC3" w:rsidRDefault="009E728E">
      <w:pPr>
        <w:pStyle w:val="ConsPlusNormal"/>
        <w:ind w:firstLine="709"/>
        <w:jc w:val="both"/>
        <w:rPr>
          <w:rFonts w:ascii="Times New Roman" w:hAnsi="Times New Roman" w:cs="Times New Roman"/>
        </w:rPr>
      </w:pPr>
      <w:r w:rsidRPr="00FA7CC3">
        <w:rPr>
          <w:rFonts w:ascii="Times New Roman" w:hAnsi="Times New Roman" w:cs="Times New Roman"/>
        </w:rPr>
        <w:t>8</w:t>
      </w:r>
      <w:r w:rsidR="00C235AA" w:rsidRPr="00FA7CC3">
        <w:rPr>
          <w:rFonts w:ascii="Times New Roman" w:hAnsi="Times New Roman" w:cs="Times New Roman"/>
        </w:rPr>
        <w:t xml:space="preserve">.1. Сторона, не исполнившая или ненадлежащим образом исполнившая обязательства по </w:t>
      </w:r>
      <w:r w:rsidRPr="00FA7CC3">
        <w:rPr>
          <w:rFonts w:ascii="Times New Roman" w:hAnsi="Times New Roman" w:cs="Times New Roman"/>
        </w:rPr>
        <w:t>Договору</w:t>
      </w:r>
      <w:r w:rsidR="00C235AA" w:rsidRPr="00FA7CC3">
        <w:rPr>
          <w:rFonts w:ascii="Times New Roman" w:hAnsi="Times New Roman" w:cs="Times New Roman"/>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82FB2" w:rsidRPr="00FA7CC3" w:rsidRDefault="009E728E">
      <w:pPr>
        <w:pStyle w:val="ConsPlusNormal"/>
        <w:ind w:firstLine="709"/>
        <w:jc w:val="both"/>
        <w:rPr>
          <w:rFonts w:ascii="Times New Roman" w:hAnsi="Times New Roman" w:cs="Times New Roman"/>
        </w:rPr>
      </w:pPr>
      <w:bookmarkStart w:id="17" w:name="P254"/>
      <w:bookmarkEnd w:id="17"/>
      <w:r w:rsidRPr="00FA7CC3">
        <w:rPr>
          <w:rFonts w:ascii="Times New Roman" w:hAnsi="Times New Roman" w:cs="Times New Roman"/>
        </w:rPr>
        <w:t>8</w:t>
      </w:r>
      <w:r w:rsidR="00C235AA" w:rsidRPr="00FA7CC3">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Pr="00FA7CC3">
        <w:rPr>
          <w:rFonts w:ascii="Times New Roman" w:hAnsi="Times New Roman" w:cs="Times New Roman"/>
        </w:rPr>
        <w:t>Договору</w:t>
      </w:r>
      <w:r w:rsidR="00C235AA" w:rsidRPr="00FA7CC3">
        <w:rPr>
          <w:rFonts w:ascii="Times New Roman" w:hAnsi="Times New Roman" w:cs="Times New Roman"/>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82FB2" w:rsidRPr="00FA7CC3" w:rsidRDefault="009E728E">
      <w:pPr>
        <w:pStyle w:val="ConsPlusNormal"/>
        <w:ind w:firstLine="709"/>
        <w:jc w:val="both"/>
        <w:rPr>
          <w:rFonts w:ascii="Times New Roman" w:hAnsi="Times New Roman" w:cs="Times New Roman"/>
        </w:rPr>
      </w:pPr>
      <w:bookmarkStart w:id="18" w:name="P255"/>
      <w:bookmarkEnd w:id="18"/>
      <w:r w:rsidRPr="00FA7CC3">
        <w:rPr>
          <w:rFonts w:ascii="Times New Roman" w:hAnsi="Times New Roman" w:cs="Times New Roman"/>
        </w:rPr>
        <w:t>8</w:t>
      </w:r>
      <w:r w:rsidR="00C235AA" w:rsidRPr="00FA7CC3">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82FB2" w:rsidRPr="00FA7CC3" w:rsidRDefault="009E728E">
      <w:pPr>
        <w:pStyle w:val="ConsPlusNormal"/>
        <w:ind w:firstLine="709"/>
        <w:jc w:val="both"/>
        <w:rPr>
          <w:rFonts w:ascii="Times New Roman" w:hAnsi="Times New Roman" w:cs="Times New Roman"/>
        </w:rPr>
      </w:pPr>
      <w:r w:rsidRPr="00FA7CC3">
        <w:rPr>
          <w:rFonts w:ascii="Times New Roman" w:hAnsi="Times New Roman" w:cs="Times New Roman"/>
        </w:rPr>
        <w:t>8</w:t>
      </w:r>
      <w:r w:rsidR="00C235AA" w:rsidRPr="00FA7CC3">
        <w:rPr>
          <w:rFonts w:ascii="Times New Roman" w:hAnsi="Times New Roman" w:cs="Times New Roman"/>
        </w:rPr>
        <w:t xml:space="preserve">.4. </w:t>
      </w:r>
      <w:proofErr w:type="gramStart"/>
      <w:r w:rsidR="00C235AA" w:rsidRPr="00FA7CC3">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00C235AA" w:rsidRPr="00FA7CC3">
          <w:rPr>
            <w:rFonts w:ascii="Times New Roman" w:hAnsi="Times New Roman" w:cs="Times New Roman"/>
          </w:rPr>
          <w:t xml:space="preserve">пунктах </w:t>
        </w:r>
        <w:r w:rsidRPr="00FA7CC3">
          <w:rPr>
            <w:rFonts w:ascii="Times New Roman" w:hAnsi="Times New Roman" w:cs="Times New Roman"/>
          </w:rPr>
          <w:t>8</w:t>
        </w:r>
        <w:r w:rsidR="00C235AA" w:rsidRPr="00FA7CC3">
          <w:rPr>
            <w:rFonts w:ascii="Times New Roman" w:hAnsi="Times New Roman" w:cs="Times New Roman"/>
          </w:rPr>
          <w:t>.2</w:t>
        </w:r>
      </w:hyperlink>
      <w:r w:rsidR="00C235AA" w:rsidRPr="00FA7CC3">
        <w:rPr>
          <w:rFonts w:ascii="Times New Roman" w:hAnsi="Times New Roman" w:cs="Times New Roman"/>
        </w:rPr>
        <w:t xml:space="preserve"> - </w:t>
      </w:r>
      <w:hyperlink w:anchor="P255" w:history="1">
        <w:r w:rsidRPr="00FA7CC3">
          <w:rPr>
            <w:rFonts w:ascii="Times New Roman" w:hAnsi="Times New Roman" w:cs="Times New Roman"/>
          </w:rPr>
          <w:t>8</w:t>
        </w:r>
        <w:r w:rsidR="00C235AA" w:rsidRPr="00FA7CC3">
          <w:rPr>
            <w:rFonts w:ascii="Times New Roman" w:hAnsi="Times New Roman" w:cs="Times New Roman"/>
          </w:rPr>
          <w:t>.3</w:t>
        </w:r>
      </w:hyperlink>
      <w:r w:rsidR="00C235AA" w:rsidRPr="00FA7CC3">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Pr="00FA7CC3">
        <w:rPr>
          <w:rFonts w:ascii="Times New Roman" w:hAnsi="Times New Roman" w:cs="Times New Roman"/>
        </w:rPr>
        <w:t>Договору</w:t>
      </w:r>
      <w:r w:rsidR="00C235AA" w:rsidRPr="00FA7CC3">
        <w:rPr>
          <w:rFonts w:ascii="Times New Roman" w:hAnsi="Times New Roman" w:cs="Times New Roman"/>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C235AA" w:rsidRPr="00FA7CC3">
        <w:rPr>
          <w:rFonts w:ascii="Times New Roman" w:hAnsi="Times New Roman" w:cs="Times New Roman"/>
        </w:rPr>
        <w:t xml:space="preserve"> с неисполнением и (или) ненадлежащим исполнением обязательств по настоящему </w:t>
      </w:r>
      <w:r w:rsidRPr="00FA7CC3">
        <w:rPr>
          <w:rFonts w:ascii="Times New Roman" w:hAnsi="Times New Roman" w:cs="Times New Roman"/>
        </w:rPr>
        <w:t>Договору</w:t>
      </w:r>
      <w:r w:rsidR="00C235AA" w:rsidRPr="00FA7CC3">
        <w:rPr>
          <w:rFonts w:ascii="Times New Roman" w:hAnsi="Times New Roman" w:cs="Times New Roman"/>
        </w:rPr>
        <w:t>.</w:t>
      </w:r>
    </w:p>
    <w:p w:rsidR="00C82FB2" w:rsidRPr="00FA7CC3" w:rsidRDefault="009E728E">
      <w:pPr>
        <w:pStyle w:val="ConsPlusNormal"/>
        <w:ind w:firstLine="709"/>
        <w:jc w:val="both"/>
        <w:rPr>
          <w:rFonts w:ascii="Times New Roman" w:hAnsi="Times New Roman" w:cs="Times New Roman"/>
        </w:rPr>
      </w:pPr>
      <w:r w:rsidRPr="00FA7CC3">
        <w:rPr>
          <w:rFonts w:ascii="Times New Roman" w:hAnsi="Times New Roman" w:cs="Times New Roman"/>
        </w:rPr>
        <w:t>8</w:t>
      </w:r>
      <w:r w:rsidR="00C235AA" w:rsidRPr="00FA7CC3">
        <w:rPr>
          <w:rFonts w:ascii="Times New Roman" w:hAnsi="Times New Roman" w:cs="Times New Roman"/>
        </w:rPr>
        <w:t>.5. В случае</w:t>
      </w:r>
      <w:proofErr w:type="gramStart"/>
      <w:r w:rsidR="00C235AA" w:rsidRPr="00FA7CC3">
        <w:rPr>
          <w:rFonts w:ascii="Times New Roman" w:hAnsi="Times New Roman" w:cs="Times New Roman"/>
        </w:rPr>
        <w:t>,</w:t>
      </w:r>
      <w:proofErr w:type="gramEnd"/>
      <w:r w:rsidR="00C235AA" w:rsidRPr="00FA7CC3">
        <w:rPr>
          <w:rFonts w:ascii="Times New Roman" w:hAnsi="Times New Roman" w:cs="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w:t>
      </w:r>
      <w:r w:rsidR="008C433D" w:rsidRPr="00FA7CC3">
        <w:rPr>
          <w:rFonts w:ascii="Times New Roman" w:hAnsi="Times New Roman" w:cs="Times New Roman"/>
        </w:rPr>
        <w:t>Договора</w:t>
      </w:r>
      <w:r w:rsidR="00C235AA" w:rsidRPr="00FA7CC3">
        <w:rPr>
          <w:rFonts w:ascii="Times New Roman" w:hAnsi="Times New Roman" w:cs="Times New Roman"/>
        </w:rPr>
        <w:t xml:space="preserve"> по причинам, указанным в настоящем пункте, Стороны обязаны осуществить взаиморасчеты по своим обязательствам на день прекращения настоящего </w:t>
      </w:r>
      <w:r w:rsidRPr="00FA7CC3">
        <w:rPr>
          <w:rFonts w:ascii="Times New Roman" w:hAnsi="Times New Roman" w:cs="Times New Roman"/>
        </w:rPr>
        <w:t>Договора</w:t>
      </w:r>
      <w:r w:rsidR="00C235AA" w:rsidRPr="00FA7CC3">
        <w:rPr>
          <w:rFonts w:ascii="Times New Roman" w:hAnsi="Times New Roman" w:cs="Times New Roman"/>
        </w:rPr>
        <w:t>.</w:t>
      </w:r>
    </w:p>
    <w:p w:rsidR="00C82FB2" w:rsidRPr="00FA7CC3" w:rsidRDefault="00C82FB2">
      <w:pPr>
        <w:pStyle w:val="ConsPlusNormal"/>
        <w:jc w:val="both"/>
        <w:rPr>
          <w:rFonts w:ascii="Times New Roman" w:hAnsi="Times New Roman" w:cs="Times New Roman"/>
        </w:rPr>
      </w:pPr>
    </w:p>
    <w:p w:rsidR="00C82FB2" w:rsidRPr="00FA7CC3" w:rsidRDefault="009E728E">
      <w:pPr>
        <w:pStyle w:val="ConsPlusNormal"/>
        <w:jc w:val="center"/>
        <w:outlineLvl w:val="1"/>
        <w:rPr>
          <w:rFonts w:ascii="Times New Roman" w:hAnsi="Times New Roman" w:cs="Times New Roman"/>
        </w:rPr>
      </w:pPr>
      <w:r w:rsidRPr="00FA7CC3">
        <w:rPr>
          <w:rFonts w:ascii="Times New Roman" w:hAnsi="Times New Roman" w:cs="Times New Roman"/>
        </w:rPr>
        <w:t>IX.</w:t>
      </w:r>
      <w:r w:rsidR="00C235AA" w:rsidRPr="00FA7CC3">
        <w:rPr>
          <w:rFonts w:ascii="Times New Roman" w:hAnsi="Times New Roman" w:cs="Times New Roman"/>
        </w:rPr>
        <w:t xml:space="preserve"> РАССМОТРЕНИЕ И РАЗРЕШЕНИЕ СПОРОВ</w:t>
      </w:r>
    </w:p>
    <w:p w:rsidR="00C82FB2" w:rsidRPr="00FA7CC3" w:rsidRDefault="009E728E">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.1. Все споры, возникающие из настоящего </w:t>
      </w:r>
      <w:r w:rsidRPr="00FA7CC3">
        <w:rPr>
          <w:rFonts w:ascii="Times New Roman" w:hAnsi="Times New Roman" w:cs="Times New Roman"/>
        </w:rPr>
        <w:t>Договора</w:t>
      </w:r>
      <w:r w:rsidR="00C235AA" w:rsidRPr="00FA7CC3">
        <w:rPr>
          <w:rFonts w:ascii="Times New Roman" w:hAnsi="Times New Roman" w:cs="Times New Roman"/>
        </w:rPr>
        <w:t>, Стороны могут разрешать путем переговоров.</w:t>
      </w:r>
    </w:p>
    <w:p w:rsidR="00C82FB2" w:rsidRPr="00FA7CC3" w:rsidRDefault="009E728E">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.2. Все споры, возникающие из настоящего </w:t>
      </w:r>
      <w:r w:rsidR="00871526" w:rsidRPr="00FA7CC3">
        <w:rPr>
          <w:rFonts w:ascii="Times New Roman" w:hAnsi="Times New Roman" w:cs="Times New Roman"/>
        </w:rPr>
        <w:t>Договора</w:t>
      </w:r>
      <w:r w:rsidR="00C235AA" w:rsidRPr="00FA7CC3">
        <w:rPr>
          <w:rFonts w:ascii="Times New Roman" w:hAnsi="Times New Roman" w:cs="Times New Roman"/>
        </w:rPr>
        <w:t xml:space="preserve">, подлежат передаче на разрешение в суд (по правилам подсудности </w:t>
      </w:r>
      <w:hyperlink r:id="rId18" w:history="1">
        <w:r w:rsidR="00C235AA" w:rsidRPr="00FA7CC3">
          <w:rPr>
            <w:rFonts w:ascii="Times New Roman" w:hAnsi="Times New Roman" w:cs="Times New Roman"/>
          </w:rPr>
          <w:t>главы 2</w:t>
        </w:r>
      </w:hyperlink>
      <w:r w:rsidR="00C235AA" w:rsidRPr="00FA7CC3">
        <w:rPr>
          <w:rFonts w:ascii="Times New Roman" w:hAnsi="Times New Roman" w:cs="Times New Roman"/>
        </w:rPr>
        <w:t xml:space="preserve"> Арбитражного процессуального кодекса Российской Федерации) в соответствии с действующим законодательством Российской Федерации и настоящим </w:t>
      </w:r>
      <w:r w:rsidR="00871526" w:rsidRPr="00FA7CC3">
        <w:rPr>
          <w:rFonts w:ascii="Times New Roman" w:hAnsi="Times New Roman" w:cs="Times New Roman"/>
        </w:rPr>
        <w:t>Договором</w:t>
      </w:r>
      <w:r w:rsidR="00C235AA" w:rsidRPr="00FA7CC3">
        <w:rPr>
          <w:rFonts w:ascii="Times New Roman" w:hAnsi="Times New Roman" w:cs="Times New Roman"/>
        </w:rPr>
        <w:t>.</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00C235AA" w:rsidRPr="00FA7CC3">
          <w:rPr>
            <w:rFonts w:ascii="Times New Roman" w:hAnsi="Times New Roman" w:cs="Times New Roman"/>
          </w:rPr>
          <w:t>части 5 статьи 4</w:t>
        </w:r>
      </w:hyperlink>
      <w:r w:rsidR="00C235AA" w:rsidRPr="00FA7CC3">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Pr="00FA7CC3">
        <w:rPr>
          <w:rFonts w:ascii="Times New Roman" w:hAnsi="Times New Roman" w:cs="Times New Roman"/>
        </w:rPr>
        <w:t>Договором</w:t>
      </w:r>
      <w:r w:rsidR="00C235AA" w:rsidRPr="00FA7CC3">
        <w:rPr>
          <w:rFonts w:ascii="Times New Roman" w:hAnsi="Times New Roman" w:cs="Times New Roman"/>
        </w:rPr>
        <w:t>,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.5. Сторона должна дать в письменной форме ответ на претензию по существу в срок не позднее 5 рабочих дней </w:t>
      </w:r>
      <w:proofErr w:type="gramStart"/>
      <w:r w:rsidR="00C235AA" w:rsidRPr="00FA7CC3">
        <w:rPr>
          <w:rFonts w:ascii="Times New Roman" w:hAnsi="Times New Roman" w:cs="Times New Roman"/>
        </w:rPr>
        <w:t>с даты получения</w:t>
      </w:r>
      <w:proofErr w:type="gramEnd"/>
      <w:r w:rsidR="00C235AA" w:rsidRPr="00FA7CC3">
        <w:rPr>
          <w:rFonts w:ascii="Times New Roman" w:hAnsi="Times New Roman" w:cs="Times New Roman"/>
        </w:rPr>
        <w:t xml:space="preserve"> претензии.</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Pr="00FA7CC3">
        <w:rPr>
          <w:rFonts w:ascii="Times New Roman" w:hAnsi="Times New Roman" w:cs="Times New Roman"/>
        </w:rPr>
        <w:t>Договора</w:t>
      </w:r>
      <w:r w:rsidR="00C235AA" w:rsidRPr="00FA7CC3">
        <w:rPr>
          <w:rFonts w:ascii="Times New Roman" w:hAnsi="Times New Roman" w:cs="Times New Roman"/>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C235AA" w:rsidRPr="00FA7CC3">
        <w:rPr>
          <w:rFonts w:ascii="Times New Roman" w:hAnsi="Times New Roman" w:cs="Times New Roman"/>
        </w:rPr>
        <w:t>истребуемая</w:t>
      </w:r>
      <w:proofErr w:type="spellEnd"/>
      <w:r w:rsidR="00C235AA" w:rsidRPr="00FA7CC3">
        <w:rPr>
          <w:rFonts w:ascii="Times New Roman" w:hAnsi="Times New Roman" w:cs="Times New Roman"/>
        </w:rPr>
        <w:t xml:space="preserve"> денежная сумма и </w:t>
      </w:r>
      <w:r w:rsidR="00C235AA" w:rsidRPr="00FA7CC3">
        <w:rPr>
          <w:rFonts w:ascii="Times New Roman" w:hAnsi="Times New Roman" w:cs="Times New Roman"/>
        </w:rPr>
        <w:lastRenderedPageBreak/>
        <w:t>ее полный и обоснованный расчет.</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2FB2" w:rsidRPr="00FA7CC3" w:rsidRDefault="00871526">
      <w:pPr>
        <w:pStyle w:val="ConsPlusNormal"/>
        <w:ind w:firstLine="709"/>
        <w:jc w:val="both"/>
        <w:rPr>
          <w:rFonts w:ascii="Times New Roman" w:hAnsi="Times New Roman" w:cs="Times New Roman"/>
        </w:rPr>
      </w:pPr>
      <w:r w:rsidRPr="00FA7CC3">
        <w:rPr>
          <w:rFonts w:ascii="Times New Roman" w:hAnsi="Times New Roman" w:cs="Times New Roman"/>
        </w:rPr>
        <w:t>9</w:t>
      </w:r>
      <w:r w:rsidR="00C235AA" w:rsidRPr="00FA7CC3">
        <w:rPr>
          <w:rFonts w:ascii="Times New Roman" w:hAnsi="Times New Roman" w:cs="Times New Roman"/>
        </w:rPr>
        <w:t xml:space="preserve">.10. </w:t>
      </w:r>
      <w:proofErr w:type="gramStart"/>
      <w:r w:rsidR="00C235AA" w:rsidRPr="00FA7CC3">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суд.</w:t>
      </w:r>
      <w:proofErr w:type="gramEnd"/>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outlineLvl w:val="1"/>
        <w:rPr>
          <w:rFonts w:ascii="Times New Roman" w:hAnsi="Times New Roman" w:cs="Times New Roman"/>
        </w:rPr>
      </w:pPr>
      <w:r w:rsidRPr="00FA7CC3">
        <w:rPr>
          <w:rFonts w:ascii="Times New Roman" w:hAnsi="Times New Roman" w:cs="Times New Roman"/>
        </w:rPr>
        <w:t>X</w:t>
      </w:r>
      <w:r w:rsidR="00871526" w:rsidRPr="00FA7CC3">
        <w:rPr>
          <w:rFonts w:ascii="Times New Roman" w:hAnsi="Times New Roman" w:cs="Times New Roman"/>
        </w:rPr>
        <w:t xml:space="preserve"> </w:t>
      </w:r>
      <w:r w:rsidRPr="00FA7CC3">
        <w:rPr>
          <w:rFonts w:ascii="Times New Roman" w:hAnsi="Times New Roman" w:cs="Times New Roman"/>
        </w:rPr>
        <w:t xml:space="preserve">. СРОК ДЕЙСТВИЯ И ПОРЯДОК ИЗМЕНЕНИЯ, РАСТОРЖЕНИЯ </w:t>
      </w:r>
      <w:r w:rsidR="00871526" w:rsidRPr="00FA7CC3">
        <w:rPr>
          <w:rFonts w:ascii="Times New Roman" w:hAnsi="Times New Roman" w:cs="Times New Roman"/>
        </w:rPr>
        <w:t>ДОГОВОРА</w:t>
      </w:r>
    </w:p>
    <w:p w:rsidR="00C82FB2" w:rsidRPr="00FA7CC3" w:rsidRDefault="00C235AA">
      <w:pPr>
        <w:pStyle w:val="ConsPlusNormal"/>
        <w:ind w:firstLine="709"/>
        <w:jc w:val="both"/>
        <w:rPr>
          <w:rFonts w:ascii="Times New Roman" w:hAnsi="Times New Roman" w:cs="Times New Roman"/>
        </w:rPr>
      </w:pPr>
      <w:bookmarkStart w:id="19" w:name="P275"/>
      <w:bookmarkEnd w:id="19"/>
      <w:r w:rsidRPr="00FA7CC3">
        <w:rPr>
          <w:rFonts w:ascii="Times New Roman" w:hAnsi="Times New Roman" w:cs="Times New Roman"/>
        </w:rPr>
        <w:t>1</w:t>
      </w:r>
      <w:r w:rsidR="00871526" w:rsidRPr="00FA7CC3">
        <w:rPr>
          <w:rFonts w:ascii="Times New Roman" w:hAnsi="Times New Roman" w:cs="Times New Roman"/>
        </w:rPr>
        <w:t>0</w:t>
      </w:r>
      <w:r w:rsidRPr="00FA7CC3">
        <w:rPr>
          <w:rFonts w:ascii="Times New Roman" w:hAnsi="Times New Roman" w:cs="Times New Roman"/>
        </w:rPr>
        <w:t xml:space="preserve">.1. Настоящий </w:t>
      </w:r>
      <w:r w:rsidR="00871526" w:rsidRPr="00FA7CC3">
        <w:rPr>
          <w:rFonts w:ascii="Times New Roman" w:hAnsi="Times New Roman" w:cs="Times New Roman"/>
        </w:rPr>
        <w:t>Договор</w:t>
      </w:r>
      <w:r w:rsidRPr="00FA7CC3">
        <w:rPr>
          <w:rFonts w:ascii="Times New Roman" w:hAnsi="Times New Roman" w:cs="Times New Roman"/>
        </w:rPr>
        <w:t xml:space="preserve"> вступает в силу </w:t>
      </w:r>
      <w:proofErr w:type="gramStart"/>
      <w:r w:rsidRPr="00FA7CC3">
        <w:rPr>
          <w:rFonts w:ascii="Times New Roman" w:hAnsi="Times New Roman" w:cs="Times New Roman"/>
        </w:rPr>
        <w:t>с даты</w:t>
      </w:r>
      <w:proofErr w:type="gramEnd"/>
      <w:r w:rsidRPr="00FA7CC3">
        <w:rPr>
          <w:rFonts w:ascii="Times New Roman" w:hAnsi="Times New Roman" w:cs="Times New Roman"/>
        </w:rPr>
        <w:t xml:space="preserve"> его заключения обеими Сторонами и </w:t>
      </w:r>
      <w:r w:rsidRPr="00FA7CC3">
        <w:rPr>
          <w:rFonts w:ascii="Times New Roman" w:hAnsi="Times New Roman" w:cs="Times New Roman"/>
          <w:b/>
        </w:rPr>
        <w:t xml:space="preserve">действует по </w:t>
      </w:r>
      <w:r w:rsidR="00B3191D" w:rsidRPr="00FA7CC3">
        <w:rPr>
          <w:rFonts w:ascii="Times New Roman" w:hAnsi="Times New Roman" w:cs="Times New Roman"/>
          <w:b/>
        </w:rPr>
        <w:t>20</w:t>
      </w:r>
      <w:r w:rsidRPr="00FA7CC3">
        <w:rPr>
          <w:rFonts w:ascii="Times New Roman" w:hAnsi="Times New Roman" w:cs="Times New Roman"/>
          <w:b/>
        </w:rPr>
        <w:t>.</w:t>
      </w:r>
      <w:r w:rsidR="00B3191D" w:rsidRPr="00FA7CC3">
        <w:rPr>
          <w:rFonts w:ascii="Times New Roman" w:hAnsi="Times New Roman" w:cs="Times New Roman"/>
          <w:b/>
        </w:rPr>
        <w:t>12</w:t>
      </w:r>
      <w:r w:rsidRPr="00FA7CC3">
        <w:rPr>
          <w:rFonts w:ascii="Times New Roman" w:hAnsi="Times New Roman" w:cs="Times New Roman"/>
          <w:b/>
        </w:rPr>
        <w:t>.202</w:t>
      </w:r>
      <w:r w:rsidR="00B3191D" w:rsidRPr="00FA7CC3">
        <w:rPr>
          <w:rFonts w:ascii="Times New Roman" w:hAnsi="Times New Roman" w:cs="Times New Roman"/>
          <w:b/>
        </w:rPr>
        <w:t>6</w:t>
      </w:r>
      <w:r w:rsidRPr="00FA7CC3">
        <w:rPr>
          <w:rFonts w:ascii="Times New Roman" w:hAnsi="Times New Roman" w:cs="Times New Roman"/>
          <w:b/>
        </w:rPr>
        <w:t>г.</w:t>
      </w:r>
      <w:r w:rsidRPr="00FA7CC3">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не влечет прекращения неисполненных обязатель</w:t>
      </w:r>
      <w:proofErr w:type="gramStart"/>
      <w:r w:rsidRPr="00FA7CC3">
        <w:rPr>
          <w:rFonts w:ascii="Times New Roman" w:hAnsi="Times New Roman" w:cs="Times New Roman"/>
        </w:rPr>
        <w:t>ств Ст</w:t>
      </w:r>
      <w:proofErr w:type="gramEnd"/>
      <w:r w:rsidRPr="00FA7CC3">
        <w:rPr>
          <w:rFonts w:ascii="Times New Roman" w:hAnsi="Times New Roman" w:cs="Times New Roman"/>
        </w:rPr>
        <w:t xml:space="preserve">орон по настоящему </w:t>
      </w:r>
      <w:r w:rsidR="00871526"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0</w:t>
      </w:r>
      <w:r w:rsidRPr="00FA7CC3">
        <w:rPr>
          <w:rFonts w:ascii="Times New Roman" w:hAnsi="Times New Roman" w:cs="Times New Roman"/>
        </w:rPr>
        <w:t xml:space="preserve">.2. Расторжение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допускается по соглашению Сторон, по решению суда, в случае одностороннего отказа Стороны от исполнения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в соответствии с гражданским законодательством Российской Федерации. При этом факт подписания Сторонами соглашения о расторжении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не освобождает Стороны от обязанностей урегулирования взаимных расчетов.</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0</w:t>
      </w:r>
      <w:r w:rsidRPr="00FA7CC3">
        <w:rPr>
          <w:rFonts w:ascii="Times New Roman" w:hAnsi="Times New Roman" w:cs="Times New Roman"/>
        </w:rPr>
        <w:t xml:space="preserve">.3. Изменения и дополнения по основаниям, предусмотренным настоящим </w:t>
      </w:r>
      <w:r w:rsidR="00871526" w:rsidRPr="00FA7CC3">
        <w:rPr>
          <w:rFonts w:ascii="Times New Roman" w:hAnsi="Times New Roman" w:cs="Times New Roman"/>
        </w:rPr>
        <w:t>Договором</w:t>
      </w:r>
      <w:r w:rsidRPr="00FA7CC3">
        <w:rPr>
          <w:rFonts w:ascii="Times New Roman" w:hAnsi="Times New Roman" w:cs="Times New Roman"/>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871526"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0</w:t>
      </w:r>
      <w:r w:rsidRPr="00FA7CC3">
        <w:rPr>
          <w:rFonts w:ascii="Times New Roman" w:hAnsi="Times New Roman" w:cs="Times New Roman"/>
        </w:rPr>
        <w:t>.</w:t>
      </w:r>
      <w:r w:rsidR="00871526" w:rsidRPr="00FA7CC3">
        <w:rPr>
          <w:rFonts w:ascii="Times New Roman" w:hAnsi="Times New Roman" w:cs="Times New Roman"/>
        </w:rPr>
        <w:t>4</w:t>
      </w:r>
      <w:r w:rsidRPr="00FA7CC3">
        <w:rPr>
          <w:rFonts w:ascii="Times New Roman" w:hAnsi="Times New Roman" w:cs="Times New Roman"/>
        </w:rPr>
        <w:t xml:space="preserve">. Изменение условий настоящего </w:t>
      </w:r>
      <w:r w:rsidR="008C433D" w:rsidRPr="00FA7CC3">
        <w:rPr>
          <w:rFonts w:ascii="Times New Roman" w:hAnsi="Times New Roman" w:cs="Times New Roman"/>
        </w:rPr>
        <w:t>Договора</w:t>
      </w:r>
      <w:r w:rsidRPr="00FA7CC3">
        <w:rPr>
          <w:rFonts w:ascii="Times New Roman" w:hAnsi="Times New Roman" w:cs="Times New Roman"/>
        </w:rPr>
        <w:t xml:space="preserve"> при его исполнении не допускается, за исключением случаев, предусмотренных </w:t>
      </w:r>
      <w:hyperlink r:id="rId20" w:history="1">
        <w:r w:rsidRPr="00FA7CC3">
          <w:rPr>
            <w:rFonts w:ascii="Times New Roman" w:hAnsi="Times New Roman" w:cs="Times New Roman"/>
          </w:rPr>
          <w:t>статьей 95</w:t>
        </w:r>
      </w:hyperlink>
      <w:r w:rsidRPr="00FA7CC3">
        <w:rPr>
          <w:rFonts w:ascii="Times New Roman" w:hAnsi="Times New Roman" w:cs="Times New Roman"/>
        </w:rPr>
        <w:t xml:space="preserve"> Закона N 44-ФЗ.</w:t>
      </w:r>
    </w:p>
    <w:p w:rsidR="00C82FB2" w:rsidRPr="00FA7CC3" w:rsidRDefault="00C82FB2">
      <w:pPr>
        <w:pStyle w:val="ConsPlusNormal"/>
        <w:ind w:firstLine="709"/>
        <w:jc w:val="both"/>
        <w:rPr>
          <w:rFonts w:ascii="Times New Roman" w:hAnsi="Times New Roman" w:cs="Times New Roman"/>
        </w:rPr>
      </w:pPr>
    </w:p>
    <w:p w:rsidR="0067478E" w:rsidRPr="00FA7CC3" w:rsidRDefault="00C235AA" w:rsidP="002D31F4">
      <w:pPr>
        <w:pStyle w:val="ConsPlusNormal"/>
        <w:ind w:firstLine="709"/>
        <w:jc w:val="center"/>
        <w:rPr>
          <w:rFonts w:ascii="Times New Roman" w:hAnsi="Times New Roman" w:cs="Times New Roman"/>
        </w:rPr>
      </w:pPr>
      <w:r w:rsidRPr="00FA7CC3">
        <w:rPr>
          <w:rFonts w:ascii="Times New Roman" w:hAnsi="Times New Roman" w:cs="Times New Roman"/>
        </w:rPr>
        <w:t xml:space="preserve">XI. </w:t>
      </w:r>
      <w:r w:rsidR="0067478E" w:rsidRPr="00FA7CC3">
        <w:rPr>
          <w:rFonts w:ascii="Times New Roman" w:hAnsi="Times New Roman" w:cs="Times New Roman"/>
        </w:rPr>
        <w:t>Антикоррупционная оговорка</w:t>
      </w:r>
    </w:p>
    <w:p w:rsidR="0067478E" w:rsidRPr="00FA7CC3" w:rsidRDefault="0067478E" w:rsidP="002D31F4">
      <w:pPr>
        <w:pStyle w:val="ConsPlusNormal"/>
        <w:ind w:firstLine="709"/>
        <w:jc w:val="both"/>
        <w:rPr>
          <w:rFonts w:ascii="Times New Roman" w:hAnsi="Times New Roman" w:cs="Times New Roman"/>
        </w:rPr>
      </w:pPr>
      <w:r w:rsidRPr="00FA7CC3">
        <w:rPr>
          <w:rFonts w:ascii="Times New Roman" w:hAnsi="Times New Roman" w:cs="Times New Roman"/>
        </w:rPr>
        <w:t xml:space="preserve"> 1</w:t>
      </w:r>
      <w:r w:rsidR="00871526" w:rsidRPr="00FA7CC3">
        <w:rPr>
          <w:rFonts w:ascii="Times New Roman" w:hAnsi="Times New Roman" w:cs="Times New Roman"/>
        </w:rPr>
        <w:t>1</w:t>
      </w:r>
      <w:r w:rsidRPr="00FA7CC3">
        <w:rPr>
          <w:rFonts w:ascii="Times New Roman" w:hAnsi="Times New Roman" w:cs="Times New Roman"/>
        </w:rPr>
        <w:t xml:space="preserve">.1. </w:t>
      </w:r>
      <w:proofErr w:type="gramStart"/>
      <w:r w:rsidRPr="00FA7CC3">
        <w:rPr>
          <w:rFonts w:ascii="Times New Roman" w:hAnsi="Times New Roman" w:cs="Times New Roman"/>
        </w:rPr>
        <w:t xml:space="preserve">При исполнении своих обязательств по настоящему </w:t>
      </w:r>
      <w:r w:rsidR="008C433D" w:rsidRPr="00FA7CC3">
        <w:rPr>
          <w:rFonts w:ascii="Times New Roman" w:hAnsi="Times New Roman" w:cs="Times New Roman"/>
        </w:rPr>
        <w:t>Договору</w:t>
      </w:r>
      <w:r w:rsidRPr="00FA7CC3">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Pr="00FA7CC3">
        <w:rPr>
          <w:rFonts w:ascii="Times New Roman" w:hAnsi="Times New Roman" w:cs="Times New Roman"/>
        </w:rPr>
        <w:br/>
        <w:t xml:space="preserve">          1</w:t>
      </w:r>
      <w:r w:rsidR="00871526" w:rsidRPr="00FA7CC3">
        <w:rPr>
          <w:rFonts w:ascii="Times New Roman" w:hAnsi="Times New Roman" w:cs="Times New Roman"/>
        </w:rPr>
        <w:t>1</w:t>
      </w:r>
      <w:r w:rsidRPr="00FA7CC3">
        <w:rPr>
          <w:rFonts w:ascii="Times New Roman" w:hAnsi="Times New Roman" w:cs="Times New Roman"/>
        </w:rPr>
        <w:t>.2.</w:t>
      </w:r>
      <w:proofErr w:type="gramEnd"/>
      <w:r w:rsidRPr="00FA7CC3">
        <w:rPr>
          <w:rFonts w:ascii="Times New Roman" w:hAnsi="Times New Roman" w:cs="Times New Roman"/>
        </w:rPr>
        <w:t xml:space="preserve"> </w:t>
      </w:r>
      <w:proofErr w:type="gramStart"/>
      <w:r w:rsidRPr="00FA7CC3">
        <w:rPr>
          <w:rFonts w:ascii="Times New Roman" w:hAnsi="Times New Roman" w:cs="Times New Roman"/>
        </w:rPr>
        <w:t xml:space="preserve">При исполнении своих обязательств по настоящему </w:t>
      </w:r>
      <w:r w:rsidR="008C433D" w:rsidRPr="00FA7CC3">
        <w:rPr>
          <w:rFonts w:ascii="Times New Roman" w:hAnsi="Times New Roman" w:cs="Times New Roman"/>
        </w:rPr>
        <w:t>Договору</w:t>
      </w:r>
      <w:r w:rsidRPr="00FA7CC3">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8C433D" w:rsidRPr="00FA7CC3">
        <w:rPr>
          <w:rFonts w:ascii="Times New Roman" w:hAnsi="Times New Roman" w:cs="Times New Roman"/>
        </w:rPr>
        <w:t>Договора</w:t>
      </w:r>
      <w:r w:rsidRPr="00FA7CC3">
        <w:rPr>
          <w:rFonts w:ascii="Times New Roman" w:hAnsi="Times New Roman" w:cs="Times New Roman"/>
        </w:rPr>
        <w:t xml:space="preserve">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FA7CC3">
        <w:rPr>
          <w:rFonts w:ascii="Times New Roman" w:hAnsi="Times New Roman" w:cs="Times New Roman"/>
        </w:rPr>
        <w:br/>
        <w:t xml:space="preserve">         1</w:t>
      </w:r>
      <w:r w:rsidR="00871526" w:rsidRPr="00FA7CC3">
        <w:rPr>
          <w:rFonts w:ascii="Times New Roman" w:hAnsi="Times New Roman" w:cs="Times New Roman"/>
        </w:rPr>
        <w:t>1</w:t>
      </w:r>
      <w:r w:rsidRPr="00FA7CC3">
        <w:rPr>
          <w:rFonts w:ascii="Times New Roman" w:hAnsi="Times New Roman" w:cs="Times New Roman"/>
        </w:rPr>
        <w:t>.3.</w:t>
      </w:r>
      <w:proofErr w:type="gramEnd"/>
      <w:r w:rsidRPr="00FA7CC3">
        <w:rPr>
          <w:rFonts w:ascii="Times New Roman" w:hAnsi="Times New Roman" w:cs="Times New Roman"/>
        </w:rPr>
        <w:t xml:space="preserve">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A7CC3">
        <w:rPr>
          <w:rFonts w:ascii="Times New Roman" w:hAnsi="Times New Roman" w:cs="Times New Roman"/>
        </w:rPr>
        <w:t>с даты направления</w:t>
      </w:r>
      <w:proofErr w:type="gramEnd"/>
      <w:r w:rsidRPr="00FA7CC3">
        <w:rPr>
          <w:rFonts w:ascii="Times New Roman" w:hAnsi="Times New Roman" w:cs="Times New Roman"/>
        </w:rPr>
        <w:t xml:space="preserve"> письменного уведомления.</w:t>
      </w:r>
      <w:r w:rsidRPr="00FA7CC3">
        <w:rPr>
          <w:rFonts w:ascii="Times New Roman" w:hAnsi="Times New Roman" w:cs="Times New Roman"/>
        </w:rPr>
        <w:br/>
        <w:t xml:space="preserve">         1</w:t>
      </w:r>
      <w:r w:rsidR="00871526" w:rsidRPr="00FA7CC3">
        <w:rPr>
          <w:rFonts w:ascii="Times New Roman" w:hAnsi="Times New Roman" w:cs="Times New Roman"/>
        </w:rPr>
        <w:t>1</w:t>
      </w:r>
      <w:r w:rsidRPr="00FA7CC3">
        <w:rPr>
          <w:rFonts w:ascii="Times New Roman" w:hAnsi="Times New Roman" w:cs="Times New Roman"/>
        </w:rPr>
        <w:t xml:space="preserve">.4. </w:t>
      </w:r>
      <w:proofErr w:type="gramStart"/>
      <w:r w:rsidRPr="00FA7CC3">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A7CC3">
        <w:rPr>
          <w:rFonts w:ascii="Times New Roman" w:hAnsi="Times New Roman" w:cs="Times New Roman"/>
        </w:rPr>
        <w:t xml:space="preserve"> легализации (отмыванию) доходов, полученных преступным путем.</w:t>
      </w:r>
      <w:r w:rsidRPr="00FA7CC3">
        <w:rPr>
          <w:rFonts w:ascii="Times New Roman" w:hAnsi="Times New Roman" w:cs="Times New Roman"/>
        </w:rPr>
        <w:br/>
        <w:t xml:space="preserve">          1</w:t>
      </w:r>
      <w:r w:rsidR="00871526" w:rsidRPr="00FA7CC3">
        <w:rPr>
          <w:rFonts w:ascii="Times New Roman" w:hAnsi="Times New Roman" w:cs="Times New Roman"/>
        </w:rPr>
        <w:t>1</w:t>
      </w:r>
      <w:r w:rsidRPr="00FA7CC3">
        <w:rPr>
          <w:rFonts w:ascii="Times New Roman" w:hAnsi="Times New Roman" w:cs="Times New Roman"/>
        </w:rPr>
        <w:t xml:space="preserve">.5. В случае нарушения одной Стороной обязательств воздерживаться от запрещенных в разделах настоящего </w:t>
      </w:r>
      <w:r w:rsidR="008C433D" w:rsidRPr="00FA7CC3">
        <w:rPr>
          <w:rFonts w:ascii="Times New Roman" w:hAnsi="Times New Roman" w:cs="Times New Roman"/>
        </w:rPr>
        <w:t>Договора</w:t>
      </w:r>
      <w:r w:rsidRPr="00FA7CC3">
        <w:rPr>
          <w:rFonts w:ascii="Times New Roman" w:hAnsi="Times New Roman" w:cs="Times New Roman"/>
        </w:rPr>
        <w:t xml:space="preserve"> действий и (или) неполучения другой Стороной в установленный настоящим </w:t>
      </w:r>
      <w:r w:rsidR="008C433D" w:rsidRPr="00FA7CC3">
        <w:rPr>
          <w:rFonts w:ascii="Times New Roman" w:hAnsi="Times New Roman" w:cs="Times New Roman"/>
        </w:rPr>
        <w:t>Договором</w:t>
      </w:r>
      <w:r w:rsidRPr="00FA7CC3">
        <w:rPr>
          <w:rFonts w:ascii="Times New Roman" w:hAnsi="Times New Roman" w:cs="Times New Roman"/>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274D9" w:rsidRPr="00FA7CC3" w:rsidRDefault="009274D9" w:rsidP="002D31F4">
      <w:pPr>
        <w:pStyle w:val="ConsPlusNormal"/>
        <w:jc w:val="center"/>
        <w:outlineLvl w:val="1"/>
        <w:rPr>
          <w:rFonts w:ascii="Times New Roman" w:hAnsi="Times New Roman" w:cs="Times New Roman"/>
        </w:rPr>
      </w:pPr>
    </w:p>
    <w:p w:rsidR="00C82FB2" w:rsidRPr="00FA7CC3" w:rsidRDefault="009274D9" w:rsidP="002D31F4">
      <w:pPr>
        <w:pStyle w:val="ConsPlusNormal"/>
        <w:jc w:val="center"/>
        <w:outlineLvl w:val="1"/>
        <w:rPr>
          <w:rFonts w:ascii="Times New Roman" w:hAnsi="Times New Roman" w:cs="Times New Roman"/>
        </w:rPr>
      </w:pPr>
      <w:r w:rsidRPr="00FA7CC3">
        <w:rPr>
          <w:rFonts w:ascii="Times New Roman" w:hAnsi="Times New Roman" w:cs="Times New Roman"/>
        </w:rPr>
        <w:t xml:space="preserve">XII. </w:t>
      </w:r>
      <w:r w:rsidR="00C235AA" w:rsidRPr="00FA7CC3">
        <w:rPr>
          <w:rFonts w:ascii="Times New Roman" w:hAnsi="Times New Roman" w:cs="Times New Roman"/>
        </w:rPr>
        <w:t>ПРОЧИЕ ПОЛОЖЕНИЯ</w:t>
      </w:r>
    </w:p>
    <w:p w:rsidR="00C82FB2" w:rsidRPr="00FA7CC3" w:rsidRDefault="00C235AA" w:rsidP="002D31F4">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2</w:t>
      </w:r>
      <w:r w:rsidRPr="00FA7CC3">
        <w:rPr>
          <w:rFonts w:ascii="Times New Roman" w:hAnsi="Times New Roman" w:cs="Times New Roman"/>
        </w:rPr>
        <w:t xml:space="preserve">.1. Во всем, что не оговорено в настоящем </w:t>
      </w:r>
      <w:r w:rsidR="00871526" w:rsidRPr="00FA7CC3">
        <w:rPr>
          <w:rFonts w:ascii="Times New Roman" w:hAnsi="Times New Roman" w:cs="Times New Roman"/>
        </w:rPr>
        <w:t>Договоре</w:t>
      </w:r>
      <w:r w:rsidRPr="00FA7CC3">
        <w:rPr>
          <w:rFonts w:ascii="Times New Roman" w:hAnsi="Times New Roman" w:cs="Times New Roman"/>
        </w:rPr>
        <w:t>, Стороны руководствуются действующим законодательством Российской Федерации.</w:t>
      </w:r>
    </w:p>
    <w:p w:rsidR="00C82FB2" w:rsidRPr="00FA7CC3" w:rsidRDefault="00C235AA" w:rsidP="002D31F4">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2</w:t>
      </w:r>
      <w:r w:rsidRPr="00FA7CC3">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w:t>
      </w:r>
      <w:proofErr w:type="gramStart"/>
      <w:r w:rsidRPr="00FA7CC3">
        <w:rPr>
          <w:rFonts w:ascii="Times New Roman" w:hAnsi="Times New Roman" w:cs="Times New Roman"/>
        </w:rPr>
        <w:t>с даты</w:t>
      </w:r>
      <w:proofErr w:type="gramEnd"/>
      <w:r w:rsidRPr="00FA7CC3">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871526" w:rsidRPr="00FA7CC3">
        <w:rPr>
          <w:rFonts w:ascii="Times New Roman" w:hAnsi="Times New Roman" w:cs="Times New Roman"/>
        </w:rPr>
        <w:t>Договоре</w:t>
      </w:r>
      <w:r w:rsidRPr="00FA7CC3">
        <w:rPr>
          <w:rFonts w:ascii="Times New Roman" w:hAnsi="Times New Roman" w:cs="Times New Roman"/>
        </w:rPr>
        <w:t xml:space="preserve"> счет, несет Поставщик.</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2</w:t>
      </w:r>
      <w:r w:rsidRPr="00FA7CC3">
        <w:rPr>
          <w:rFonts w:ascii="Times New Roman" w:hAnsi="Times New Roman" w:cs="Times New Roman"/>
        </w:rPr>
        <w:t xml:space="preserve">.3. </w:t>
      </w:r>
      <w:proofErr w:type="gramStart"/>
      <w:r w:rsidRPr="00FA7CC3">
        <w:rPr>
          <w:rFonts w:ascii="Times New Roman" w:hAnsi="Times New Roman" w:cs="Times New Roman"/>
        </w:rPr>
        <w:t xml:space="preserve">Все сообщения, требования, замечания или уведомления Сторон по настоящему </w:t>
      </w:r>
      <w:r w:rsidR="00871526" w:rsidRPr="00FA7CC3">
        <w:rPr>
          <w:rFonts w:ascii="Times New Roman" w:hAnsi="Times New Roman" w:cs="Times New Roman"/>
        </w:rPr>
        <w:t>Договору</w:t>
      </w:r>
      <w:r w:rsidRPr="00FA7CC3">
        <w:rPr>
          <w:rFonts w:ascii="Times New Roman" w:hAnsi="Times New Roman" w:cs="Times New Roman"/>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FA7CC3">
          <w:rPr>
            <w:rFonts w:ascii="Times New Roman" w:hAnsi="Times New Roman" w:cs="Times New Roman"/>
          </w:rPr>
          <w:t>разделе</w:t>
        </w:r>
        <w:r w:rsidR="00871526" w:rsidRPr="00FA7CC3">
          <w:rPr>
            <w:rFonts w:ascii="Times New Roman" w:hAnsi="Times New Roman" w:cs="Times New Roman"/>
          </w:rPr>
          <w:t xml:space="preserve"> </w:t>
        </w:r>
        <w:r w:rsidRPr="00FA7CC3">
          <w:rPr>
            <w:rFonts w:ascii="Times New Roman" w:hAnsi="Times New Roman" w:cs="Times New Roman"/>
          </w:rPr>
          <w:t xml:space="preserve"> XI</w:t>
        </w:r>
      </w:hyperlink>
      <w:r w:rsidR="00871526" w:rsidRPr="00FA7CC3">
        <w:rPr>
          <w:rFonts w:ascii="Times New Roman" w:hAnsi="Times New Roman" w:cs="Times New Roman"/>
        </w:rPr>
        <w:t>II</w:t>
      </w:r>
      <w:r w:rsidRPr="00FA7CC3">
        <w:rPr>
          <w:rFonts w:ascii="Times New Roman" w:hAnsi="Times New Roman" w:cs="Times New Roman"/>
        </w:rPr>
        <w:t xml:space="preserve">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либо с </w:t>
      </w:r>
      <w:r w:rsidRPr="00FA7CC3">
        <w:rPr>
          <w:rFonts w:ascii="Times New Roman" w:hAnsi="Times New Roman" w:cs="Times New Roman"/>
        </w:rPr>
        <w:lastRenderedPageBreak/>
        <w:t xml:space="preserve">использованием электронной почты на электронные адреса, указанные в </w:t>
      </w:r>
      <w:hyperlink w:anchor="P306" w:history="1">
        <w:r w:rsidR="00871526" w:rsidRPr="00FA7CC3">
          <w:rPr>
            <w:rFonts w:ascii="Times New Roman" w:hAnsi="Times New Roman" w:cs="Times New Roman"/>
          </w:rPr>
          <w:t>разделе  XI</w:t>
        </w:r>
      </w:hyperlink>
      <w:r w:rsidR="00871526" w:rsidRPr="00FA7CC3">
        <w:rPr>
          <w:rFonts w:ascii="Times New Roman" w:hAnsi="Times New Roman" w:cs="Times New Roman"/>
        </w:rPr>
        <w:t>II</w:t>
      </w:r>
      <w:r w:rsidRPr="00FA7CC3">
        <w:rPr>
          <w:rFonts w:ascii="Times New Roman" w:hAnsi="Times New Roman" w:cs="Times New Roman"/>
        </w:rPr>
        <w:t xml:space="preserve"> настоящего </w:t>
      </w:r>
      <w:r w:rsidR="00871526" w:rsidRPr="00FA7CC3">
        <w:rPr>
          <w:rFonts w:ascii="Times New Roman" w:hAnsi="Times New Roman" w:cs="Times New Roman"/>
        </w:rPr>
        <w:t>Договора</w:t>
      </w:r>
      <w:r w:rsidRPr="00FA7CC3">
        <w:rPr>
          <w:rFonts w:ascii="Times New Roman" w:hAnsi="Times New Roman" w:cs="Times New Roman"/>
        </w:rPr>
        <w:t>, либо с</w:t>
      </w:r>
      <w:proofErr w:type="gramEnd"/>
      <w:r w:rsidRPr="00FA7CC3">
        <w:rPr>
          <w:rFonts w:ascii="Times New Roman" w:hAnsi="Times New Roman" w:cs="Times New Roman"/>
        </w:rPr>
        <w:t xml:space="preserve"> использованием факсимильной связи.</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00871526" w:rsidRPr="00FA7CC3">
          <w:rPr>
            <w:rFonts w:ascii="Times New Roman" w:hAnsi="Times New Roman" w:cs="Times New Roman"/>
          </w:rPr>
          <w:t>разделе  XI</w:t>
        </w:r>
      </w:hyperlink>
      <w:r w:rsidR="00871526" w:rsidRPr="00FA7CC3">
        <w:rPr>
          <w:rFonts w:ascii="Times New Roman" w:hAnsi="Times New Roman" w:cs="Times New Roman"/>
        </w:rPr>
        <w:t>II</w:t>
      </w:r>
      <w:r w:rsidRPr="00FA7CC3">
        <w:rPr>
          <w:rFonts w:ascii="Times New Roman" w:hAnsi="Times New Roman" w:cs="Times New Roman"/>
        </w:rPr>
        <w:t xml:space="preserve"> настоящего </w:t>
      </w:r>
      <w:r w:rsidR="00871526" w:rsidRPr="00FA7CC3">
        <w:rPr>
          <w:rFonts w:ascii="Times New Roman" w:hAnsi="Times New Roman" w:cs="Times New Roman"/>
        </w:rPr>
        <w:t>Договора</w:t>
      </w:r>
      <w:r w:rsidRPr="00FA7CC3">
        <w:rPr>
          <w:rFonts w:ascii="Times New Roman" w:hAnsi="Times New Roman" w:cs="Times New Roman"/>
        </w:rPr>
        <w:t>, считается надлежащим уведомлением Сторон.</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871526" w:rsidRPr="00FA7CC3">
        <w:rPr>
          <w:rFonts w:ascii="Times New Roman" w:hAnsi="Times New Roman" w:cs="Times New Roman"/>
        </w:rPr>
        <w:t>2</w:t>
      </w:r>
      <w:r w:rsidRPr="00FA7CC3">
        <w:rPr>
          <w:rFonts w:ascii="Times New Roman" w:hAnsi="Times New Roman" w:cs="Times New Roman"/>
        </w:rPr>
        <w:t xml:space="preserve">.4. При исполнении настоящего </w:t>
      </w:r>
      <w:r w:rsidR="00871526" w:rsidRPr="00FA7CC3">
        <w:rPr>
          <w:rFonts w:ascii="Times New Roman" w:hAnsi="Times New Roman" w:cs="Times New Roman"/>
        </w:rPr>
        <w:t>Договора</w:t>
      </w:r>
      <w:r w:rsidRPr="00FA7CC3">
        <w:rPr>
          <w:rFonts w:ascii="Times New Roman" w:hAnsi="Times New Roman" w:cs="Times New Roman"/>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871526" w:rsidRPr="00FA7CC3">
        <w:rPr>
          <w:rFonts w:ascii="Times New Roman" w:hAnsi="Times New Roman" w:cs="Times New Roman"/>
        </w:rPr>
        <w:t xml:space="preserve">Договору </w:t>
      </w:r>
      <w:r w:rsidRPr="00FA7CC3">
        <w:rPr>
          <w:rFonts w:ascii="Times New Roman" w:hAnsi="Times New Roman" w:cs="Times New Roman"/>
        </w:rPr>
        <w:t xml:space="preserve"> вследствие реорганизации юридического лица в форме преобразования, слияния или присоединения.</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B452DF" w:rsidRPr="00FA7CC3">
        <w:rPr>
          <w:rFonts w:ascii="Times New Roman" w:hAnsi="Times New Roman" w:cs="Times New Roman"/>
        </w:rPr>
        <w:t>Договору</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B452DF" w:rsidRPr="00FA7CC3">
        <w:rPr>
          <w:rFonts w:ascii="Times New Roman" w:hAnsi="Times New Roman" w:cs="Times New Roman"/>
        </w:rPr>
        <w:t>2</w:t>
      </w:r>
      <w:r w:rsidRPr="00FA7CC3">
        <w:rPr>
          <w:rFonts w:ascii="Times New Roman" w:hAnsi="Times New Roman" w:cs="Times New Roman"/>
        </w:rPr>
        <w:t xml:space="preserve">.5. Стороны обязуются обеспечить конфиденциальность сведений, относящихся к предмету настоящего </w:t>
      </w:r>
      <w:r w:rsidR="00B452DF" w:rsidRPr="00FA7CC3">
        <w:rPr>
          <w:rFonts w:ascii="Times New Roman" w:hAnsi="Times New Roman" w:cs="Times New Roman"/>
        </w:rPr>
        <w:t>Договора</w:t>
      </w:r>
      <w:r w:rsidRPr="00FA7CC3">
        <w:rPr>
          <w:rFonts w:ascii="Times New Roman" w:hAnsi="Times New Roman" w:cs="Times New Roman"/>
        </w:rPr>
        <w:t xml:space="preserve"> и ставших им известными в ходе исполнения настоящего </w:t>
      </w:r>
      <w:r w:rsidR="00B452DF" w:rsidRPr="00FA7CC3">
        <w:rPr>
          <w:rFonts w:ascii="Times New Roman" w:hAnsi="Times New Roman" w:cs="Times New Roman"/>
        </w:rPr>
        <w:t>Договора</w:t>
      </w:r>
      <w:r w:rsidRPr="00FA7CC3">
        <w:rPr>
          <w:rFonts w:ascii="Times New Roman" w:hAnsi="Times New Roman" w:cs="Times New Roman"/>
        </w:rPr>
        <w:t>.</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1</w:t>
      </w:r>
      <w:r w:rsidR="00B452DF" w:rsidRPr="00FA7CC3">
        <w:rPr>
          <w:rFonts w:ascii="Times New Roman" w:hAnsi="Times New Roman" w:cs="Times New Roman"/>
        </w:rPr>
        <w:t>2</w:t>
      </w:r>
      <w:r w:rsidRPr="00FA7CC3">
        <w:rPr>
          <w:rFonts w:ascii="Times New Roman" w:hAnsi="Times New Roman" w:cs="Times New Roman"/>
        </w:rPr>
        <w:t xml:space="preserve">.6. Настоящий </w:t>
      </w:r>
      <w:r w:rsidR="00B452DF" w:rsidRPr="00FA7CC3">
        <w:rPr>
          <w:rFonts w:ascii="Times New Roman" w:hAnsi="Times New Roman" w:cs="Times New Roman"/>
        </w:rPr>
        <w:t>Договор</w:t>
      </w:r>
      <w:r w:rsidRPr="00FA7CC3">
        <w:rPr>
          <w:rFonts w:ascii="Times New Roman" w:hAnsi="Times New Roman" w:cs="Times New Roman"/>
        </w:rPr>
        <w:t xml:space="preserve"> составлен в форме электронного документа, подписанного усиленными электронными подписями Сторон.</w:t>
      </w:r>
    </w:p>
    <w:p w:rsidR="00C82FB2" w:rsidRPr="00FA7CC3" w:rsidRDefault="00C235AA">
      <w:pPr>
        <w:pStyle w:val="ConsPlusNormal"/>
        <w:ind w:firstLine="709"/>
        <w:jc w:val="both"/>
        <w:rPr>
          <w:rFonts w:ascii="Times New Roman" w:hAnsi="Times New Roman" w:cs="Times New Roman"/>
          <w:shd w:val="clear" w:color="auto" w:fill="FFFFFF"/>
        </w:rPr>
      </w:pPr>
      <w:r w:rsidRPr="00FA7CC3">
        <w:rPr>
          <w:rFonts w:ascii="Times New Roman" w:hAnsi="Times New Roman" w:cs="Times New Roman"/>
        </w:rPr>
        <w:t>1</w:t>
      </w:r>
      <w:r w:rsidR="00B452DF" w:rsidRPr="00FA7CC3">
        <w:rPr>
          <w:rFonts w:ascii="Times New Roman" w:hAnsi="Times New Roman" w:cs="Times New Roman"/>
        </w:rPr>
        <w:t>2</w:t>
      </w:r>
      <w:r w:rsidRPr="00FA7CC3">
        <w:rPr>
          <w:rFonts w:ascii="Times New Roman" w:hAnsi="Times New Roman" w:cs="Times New Roman"/>
        </w:rPr>
        <w:t xml:space="preserve">.7. </w:t>
      </w:r>
      <w:proofErr w:type="gramStart"/>
      <w:r w:rsidRPr="00FA7CC3">
        <w:rPr>
          <w:rFonts w:ascii="Times New Roman" w:hAnsi="Times New Roman" w:cs="Times New Roman"/>
          <w:shd w:val="clear" w:color="auto" w:fill="FFFFFF"/>
        </w:rPr>
        <w:t xml:space="preserve">Стороны, подписывая настоящий </w:t>
      </w:r>
      <w:r w:rsidR="00B452DF" w:rsidRPr="00FA7CC3">
        <w:rPr>
          <w:rFonts w:ascii="Times New Roman" w:hAnsi="Times New Roman" w:cs="Times New Roman"/>
          <w:shd w:val="clear" w:color="auto" w:fill="FFFFFF"/>
        </w:rPr>
        <w:t>договор</w:t>
      </w:r>
      <w:r w:rsidRPr="00FA7CC3">
        <w:rPr>
          <w:rFonts w:ascii="Times New Roman" w:hAnsi="Times New Roman" w:cs="Times New Roman"/>
          <w:shd w:val="clear" w:color="auto" w:fill="FFFFFF"/>
        </w:rPr>
        <w:t xml:space="preserve">, соглашаются в рамках исполнения </w:t>
      </w:r>
      <w:r w:rsidR="00B452DF" w:rsidRPr="00FA7CC3">
        <w:rPr>
          <w:rFonts w:ascii="Times New Roman" w:hAnsi="Times New Roman" w:cs="Times New Roman"/>
          <w:shd w:val="clear" w:color="auto" w:fill="FFFFFF"/>
        </w:rPr>
        <w:t>договора</w:t>
      </w:r>
      <w:r w:rsidRPr="00FA7CC3">
        <w:rPr>
          <w:rFonts w:ascii="Times New Roman" w:hAnsi="Times New Roman" w:cs="Times New Roman"/>
          <w:shd w:val="clear" w:color="auto" w:fill="FFFFFF"/>
        </w:rPr>
        <w:t xml:space="preserve"> на обмен документами в электронной форме (в том числе возможность оформления и обмена документами о приемке товаров в форме электронных документов, п</w:t>
      </w:r>
      <w:r w:rsidR="00B452DF" w:rsidRPr="00FA7CC3">
        <w:rPr>
          <w:rFonts w:ascii="Times New Roman" w:hAnsi="Times New Roman" w:cs="Times New Roman"/>
          <w:shd w:val="clear" w:color="auto" w:fill="FFFFFF"/>
        </w:rPr>
        <w:t>одписанных электронной подписью</w:t>
      </w:r>
      <w:r w:rsidRPr="00FA7CC3">
        <w:rPr>
          <w:rFonts w:ascii="Times New Roman" w:hAnsi="Times New Roman" w:cs="Times New Roman"/>
          <w:shd w:val="clear" w:color="auto" w:fill="FFFFFF"/>
        </w:rPr>
        <w:t>, а также  представление в качестве первичных учетных документов, подтверждающих (сопровождающих) поставку товаров, универсального передаточного документа (счета-фактуры), в том числе корректировочных документов к ним и иных документов предусмотренных</w:t>
      </w:r>
      <w:proofErr w:type="gramEnd"/>
      <w:r w:rsidRPr="00FA7CC3">
        <w:rPr>
          <w:rFonts w:ascii="Times New Roman" w:hAnsi="Times New Roman" w:cs="Times New Roman"/>
          <w:shd w:val="clear" w:color="auto" w:fill="FFFFFF"/>
        </w:rPr>
        <w:t xml:space="preserve"> действующим законодательством РФ).</w:t>
      </w:r>
    </w:p>
    <w:p w:rsidR="00C82FB2" w:rsidRPr="00FA7CC3" w:rsidRDefault="00C82FB2">
      <w:pPr>
        <w:pStyle w:val="ConsPlusNormal"/>
        <w:jc w:val="both"/>
        <w:rPr>
          <w:rFonts w:ascii="Times New Roman" w:hAnsi="Times New Roman" w:cs="Times New Roman"/>
        </w:rPr>
      </w:pPr>
    </w:p>
    <w:p w:rsidR="00C82FB2" w:rsidRPr="00FA7CC3" w:rsidRDefault="005F16EB">
      <w:pPr>
        <w:pStyle w:val="ConsPlusNormal"/>
        <w:jc w:val="center"/>
        <w:outlineLvl w:val="1"/>
        <w:rPr>
          <w:rFonts w:ascii="Times New Roman" w:hAnsi="Times New Roman" w:cs="Times New Roman"/>
        </w:rPr>
      </w:pPr>
      <w:hyperlink w:anchor="P306" w:history="1">
        <w:r w:rsidR="00B452DF" w:rsidRPr="00FA7CC3">
          <w:rPr>
            <w:rFonts w:ascii="Times New Roman" w:hAnsi="Times New Roman" w:cs="Times New Roman"/>
          </w:rPr>
          <w:t xml:space="preserve"> XI</w:t>
        </w:r>
      </w:hyperlink>
      <w:r w:rsidR="00B452DF" w:rsidRPr="00FA7CC3">
        <w:rPr>
          <w:rFonts w:ascii="Times New Roman" w:hAnsi="Times New Roman" w:cs="Times New Roman"/>
        </w:rPr>
        <w:t>II</w:t>
      </w:r>
      <w:r w:rsidR="00C235AA" w:rsidRPr="00FA7CC3">
        <w:rPr>
          <w:rFonts w:ascii="Times New Roman" w:hAnsi="Times New Roman" w:cs="Times New Roman"/>
        </w:rPr>
        <w:t>. ПЕРЕЧЕНЬ ПРИЛОЖЕНИЙ</w:t>
      </w:r>
    </w:p>
    <w:p w:rsidR="00C82FB2" w:rsidRPr="00FA7CC3" w:rsidRDefault="00C235AA">
      <w:pPr>
        <w:pStyle w:val="ConsPlusNormal"/>
        <w:ind w:firstLine="709"/>
        <w:jc w:val="both"/>
        <w:rPr>
          <w:rFonts w:ascii="Times New Roman" w:hAnsi="Times New Roman" w:cs="Times New Roman"/>
        </w:rPr>
      </w:pPr>
      <w:r w:rsidRPr="00FA7CC3">
        <w:rPr>
          <w:rFonts w:ascii="Times New Roman" w:hAnsi="Times New Roman" w:cs="Times New Roman"/>
        </w:rPr>
        <w:t xml:space="preserve">Неотъемлемой частью настоящего </w:t>
      </w:r>
      <w:r w:rsidR="00B452DF" w:rsidRPr="00FA7CC3">
        <w:rPr>
          <w:rFonts w:ascii="Times New Roman" w:hAnsi="Times New Roman" w:cs="Times New Roman"/>
        </w:rPr>
        <w:t>Договора</w:t>
      </w:r>
      <w:r w:rsidRPr="00FA7CC3">
        <w:rPr>
          <w:rFonts w:ascii="Times New Roman" w:hAnsi="Times New Roman" w:cs="Times New Roman"/>
        </w:rPr>
        <w:t xml:space="preserve"> является следующее:</w:t>
      </w:r>
    </w:p>
    <w:p w:rsidR="00C82FB2" w:rsidRPr="00FA7CC3" w:rsidRDefault="005F16EB">
      <w:pPr>
        <w:pStyle w:val="ConsPlusNormal"/>
        <w:ind w:firstLine="709"/>
        <w:jc w:val="both"/>
        <w:rPr>
          <w:rFonts w:ascii="Times New Roman" w:hAnsi="Times New Roman" w:cs="Times New Roman"/>
        </w:rPr>
      </w:pPr>
      <w:hyperlink w:anchor="P326" w:history="1">
        <w:r w:rsidR="00C235AA" w:rsidRPr="00FA7CC3">
          <w:rPr>
            <w:rFonts w:ascii="Times New Roman" w:hAnsi="Times New Roman" w:cs="Times New Roman"/>
          </w:rPr>
          <w:t>Приложение N 1</w:t>
        </w:r>
      </w:hyperlink>
      <w:r w:rsidR="00C235AA" w:rsidRPr="00FA7CC3">
        <w:rPr>
          <w:rFonts w:ascii="Times New Roman" w:hAnsi="Times New Roman" w:cs="Times New Roman"/>
        </w:rPr>
        <w:t xml:space="preserve"> - Спецификация на </w:t>
      </w:r>
      <w:r w:rsidR="00B452DF" w:rsidRPr="00FA7CC3">
        <w:rPr>
          <w:rFonts w:ascii="Times New Roman" w:hAnsi="Times New Roman" w:cs="Times New Roman"/>
        </w:rPr>
        <w:t>1</w:t>
      </w:r>
      <w:r w:rsidR="00C235AA" w:rsidRPr="00FA7CC3">
        <w:rPr>
          <w:rFonts w:ascii="Times New Roman" w:hAnsi="Times New Roman" w:cs="Times New Roman"/>
        </w:rPr>
        <w:t xml:space="preserve"> листах;</w:t>
      </w:r>
    </w:p>
    <w:p w:rsidR="00C82FB2" w:rsidRPr="00FA7CC3" w:rsidRDefault="005F16EB">
      <w:pPr>
        <w:pStyle w:val="ConsPlusNormal"/>
        <w:ind w:firstLine="709"/>
        <w:jc w:val="both"/>
        <w:rPr>
          <w:rFonts w:ascii="Times New Roman" w:hAnsi="Times New Roman" w:cs="Times New Roman"/>
        </w:rPr>
      </w:pPr>
      <w:hyperlink w:anchor="P389" w:history="1">
        <w:r w:rsidR="00C235AA" w:rsidRPr="00FA7CC3">
          <w:rPr>
            <w:rFonts w:ascii="Times New Roman" w:hAnsi="Times New Roman" w:cs="Times New Roman"/>
          </w:rPr>
          <w:t>Приложение N 2</w:t>
        </w:r>
      </w:hyperlink>
      <w:r w:rsidR="00C235AA" w:rsidRPr="00FA7CC3">
        <w:rPr>
          <w:rFonts w:ascii="Times New Roman" w:hAnsi="Times New Roman" w:cs="Times New Roman"/>
        </w:rPr>
        <w:t xml:space="preserve"> - Форма заявки на поставку Товара на 1 листе.</w:t>
      </w:r>
    </w:p>
    <w:p w:rsidR="00C82FB2" w:rsidRPr="00FA7CC3" w:rsidRDefault="00C82FB2">
      <w:pPr>
        <w:pStyle w:val="ConsPlusNormal"/>
        <w:jc w:val="both"/>
        <w:rPr>
          <w:rFonts w:ascii="Times New Roman" w:hAnsi="Times New Roman" w:cs="Times New Roman"/>
        </w:rPr>
      </w:pPr>
    </w:p>
    <w:p w:rsidR="00C82FB2" w:rsidRPr="00FA7CC3" w:rsidRDefault="0067478E">
      <w:pPr>
        <w:pStyle w:val="ConsPlusNormal"/>
        <w:jc w:val="center"/>
        <w:outlineLvl w:val="1"/>
        <w:rPr>
          <w:rFonts w:ascii="Times New Roman" w:hAnsi="Times New Roman" w:cs="Times New Roman"/>
        </w:rPr>
      </w:pPr>
      <w:bookmarkStart w:id="20" w:name="P306"/>
      <w:bookmarkEnd w:id="20"/>
      <w:r w:rsidRPr="00FA7CC3">
        <w:rPr>
          <w:rFonts w:ascii="Times New Roman" w:hAnsi="Times New Roman" w:cs="Times New Roman"/>
        </w:rPr>
        <w:t>X</w:t>
      </w:r>
      <w:r w:rsidR="00E250DC" w:rsidRPr="00FA7CC3">
        <w:rPr>
          <w:rFonts w:ascii="Times New Roman" w:hAnsi="Times New Roman" w:cs="Times New Roman"/>
        </w:rPr>
        <w:t>I</w:t>
      </w:r>
      <w:r w:rsidR="00C235AA" w:rsidRPr="00FA7CC3">
        <w:rPr>
          <w:rFonts w:ascii="Times New Roman" w:hAnsi="Times New Roman" w:cs="Times New Roman"/>
        </w:rPr>
        <w:t>V. АДРЕСА. БАНКОВСКИЕ РЕКВИЗИТЫ И ПОДПИСИ СТОРОН:</w:t>
      </w:r>
    </w:p>
    <w:tbl>
      <w:tblPr>
        <w:tblStyle w:val="1d"/>
        <w:tblW w:w="0" w:type="auto"/>
        <w:tblLook w:val="04A0" w:firstRow="1" w:lastRow="0" w:firstColumn="1" w:lastColumn="0" w:noHBand="0" w:noVBand="1"/>
      </w:tblPr>
      <w:tblGrid>
        <w:gridCol w:w="5920"/>
        <w:gridCol w:w="5103"/>
      </w:tblGrid>
      <w:tr w:rsidR="00C82FB2" w:rsidRPr="00FA7CC3" w:rsidTr="00181A69">
        <w:tc>
          <w:tcPr>
            <w:tcW w:w="5920" w:type="dxa"/>
          </w:tcPr>
          <w:p w:rsidR="00C82FB2" w:rsidRPr="00FA7CC3" w:rsidRDefault="00C235AA">
            <w:pPr>
              <w:jc w:val="center"/>
              <w:outlineLvl w:val="1"/>
              <w:rPr>
                <w:rFonts w:ascii="Times New Roman" w:hAnsi="Times New Roman"/>
                <w:b/>
                <w:sz w:val="20"/>
                <w:szCs w:val="20"/>
              </w:rPr>
            </w:pPr>
            <w:r w:rsidRPr="00FA7CC3">
              <w:rPr>
                <w:rFonts w:ascii="Times New Roman" w:hAnsi="Times New Roman"/>
                <w:b/>
                <w:sz w:val="20"/>
                <w:szCs w:val="20"/>
              </w:rPr>
              <w:t>Заказчик</w:t>
            </w:r>
          </w:p>
        </w:tc>
        <w:tc>
          <w:tcPr>
            <w:tcW w:w="5103" w:type="dxa"/>
          </w:tcPr>
          <w:p w:rsidR="00C82FB2" w:rsidRPr="00FA7CC3" w:rsidRDefault="00C235AA">
            <w:pPr>
              <w:jc w:val="center"/>
              <w:outlineLvl w:val="1"/>
              <w:rPr>
                <w:rFonts w:ascii="Times New Roman" w:hAnsi="Times New Roman"/>
                <w:b/>
                <w:color w:val="C00000"/>
                <w:sz w:val="20"/>
                <w:szCs w:val="20"/>
                <w:highlight w:val="cyan"/>
              </w:rPr>
            </w:pPr>
            <w:r w:rsidRPr="00FA7CC3">
              <w:rPr>
                <w:rFonts w:ascii="Times New Roman" w:hAnsi="Times New Roman"/>
                <w:b/>
                <w:color w:val="C00000"/>
                <w:sz w:val="20"/>
                <w:szCs w:val="20"/>
                <w:highlight w:val="cyan"/>
              </w:rPr>
              <w:t>Поставщик</w:t>
            </w:r>
          </w:p>
        </w:tc>
      </w:tr>
      <w:tr w:rsidR="00872F6C" w:rsidRPr="00FA7CC3" w:rsidTr="00181A69">
        <w:tc>
          <w:tcPr>
            <w:tcW w:w="5920" w:type="dxa"/>
          </w:tcPr>
          <w:p w:rsidR="001D6838" w:rsidRPr="00FA7CC3" w:rsidRDefault="001D6838" w:rsidP="001D6838">
            <w:pPr>
              <w:rPr>
                <w:rFonts w:ascii="Times New Roman" w:hAnsi="Times New Roman"/>
                <w:sz w:val="20"/>
                <w:szCs w:val="20"/>
              </w:rPr>
            </w:pPr>
            <w:r w:rsidRPr="00FA7CC3">
              <w:rPr>
                <w:rFonts w:ascii="Times New Roman" w:hAnsi="Times New Roman"/>
                <w:sz w:val="20"/>
                <w:szCs w:val="20"/>
              </w:rPr>
              <w:t>ФГБУЗ ЗСМЦ ФМБА России обособленное подразделение (филиал):</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Тюменская больница ФГБУЗ ЗСМЦ ФМБА России</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Юр. адрес: 644033, г. Омск, ул. Красный Путь, д.127</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Почтовый адрес (место осуществления деятельности): 625015, г. Тюмень, ул. Беляева, д. 1</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Телефон: приемная 45-94-61, 48-73-64 (</w:t>
            </w:r>
            <w:proofErr w:type="gramStart"/>
            <w:r w:rsidRPr="00FA7CC3">
              <w:rPr>
                <w:rFonts w:ascii="Times New Roman" w:hAnsi="Times New Roman"/>
                <w:sz w:val="20"/>
                <w:szCs w:val="20"/>
              </w:rPr>
              <w:t>договорной</w:t>
            </w:r>
            <w:proofErr w:type="gramEnd"/>
            <w:r w:rsidRPr="00FA7CC3">
              <w:rPr>
                <w:rFonts w:ascii="Times New Roman" w:hAnsi="Times New Roman"/>
                <w:sz w:val="20"/>
                <w:szCs w:val="20"/>
              </w:rPr>
              <w:t xml:space="preserve"> отдел)</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Адрес электронной почты: 3452487364@mail.ru (договорной отдел), info-zsmc@yandex.ru (приемная)</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ИНН: 5502018378 КПП: 720302001</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 xml:space="preserve">Собственные средства, средства во временном распоряжении, субсидии на выполнение государственного задания: </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 xml:space="preserve">УФК по Новосибирской области (Тюменская больница ФГБУЗ ЗСМЦ ФМБА России, </w:t>
            </w:r>
            <w:proofErr w:type="gramStart"/>
            <w:r w:rsidRPr="00FA7CC3">
              <w:rPr>
                <w:rFonts w:ascii="Times New Roman" w:hAnsi="Times New Roman"/>
                <w:sz w:val="20"/>
                <w:szCs w:val="20"/>
              </w:rPr>
              <w:t>л</w:t>
            </w:r>
            <w:proofErr w:type="gramEnd"/>
            <w:r w:rsidRPr="00FA7CC3">
              <w:rPr>
                <w:rFonts w:ascii="Times New Roman" w:hAnsi="Times New Roman"/>
                <w:sz w:val="20"/>
                <w:szCs w:val="20"/>
              </w:rPr>
              <w:t>/с 20676Ц36670);</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 xml:space="preserve">Средства ТФОМС ТО: </w:t>
            </w:r>
            <w:proofErr w:type="gramStart"/>
            <w:r w:rsidRPr="00FA7CC3">
              <w:rPr>
                <w:rFonts w:ascii="Times New Roman" w:hAnsi="Times New Roman"/>
                <w:sz w:val="20"/>
                <w:szCs w:val="20"/>
              </w:rPr>
              <w:t xml:space="preserve">УФК по Новосибирской области (Тюменская больница ФГБУЗ ЗСМЦ ФМБА России, </w:t>
            </w:r>
            <w:proofErr w:type="gramEnd"/>
          </w:p>
          <w:p w:rsidR="001D6838" w:rsidRPr="00FA7CC3" w:rsidRDefault="001D6838" w:rsidP="001D6838">
            <w:pPr>
              <w:rPr>
                <w:rFonts w:ascii="Times New Roman" w:hAnsi="Times New Roman"/>
                <w:sz w:val="20"/>
                <w:szCs w:val="20"/>
              </w:rPr>
            </w:pPr>
            <w:proofErr w:type="gramStart"/>
            <w:r w:rsidRPr="00FA7CC3">
              <w:rPr>
                <w:rFonts w:ascii="Times New Roman" w:hAnsi="Times New Roman"/>
                <w:sz w:val="20"/>
                <w:szCs w:val="20"/>
              </w:rPr>
              <w:t>л</w:t>
            </w:r>
            <w:proofErr w:type="gramEnd"/>
            <w:r w:rsidRPr="00FA7CC3">
              <w:rPr>
                <w:rFonts w:ascii="Times New Roman" w:hAnsi="Times New Roman"/>
                <w:sz w:val="20"/>
                <w:szCs w:val="20"/>
              </w:rPr>
              <w:t>/с 22676Ц36670);</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 xml:space="preserve">Субсидии на иные цели: </w:t>
            </w:r>
            <w:proofErr w:type="gramStart"/>
            <w:r w:rsidRPr="00FA7CC3">
              <w:rPr>
                <w:rFonts w:ascii="Times New Roman" w:hAnsi="Times New Roman"/>
                <w:sz w:val="20"/>
                <w:szCs w:val="20"/>
              </w:rPr>
              <w:t xml:space="preserve">УФК по Новосибирской области (Тюменская больница ФГБУЗ ЗСМЦ ФМБА России, </w:t>
            </w:r>
            <w:proofErr w:type="gramEnd"/>
          </w:p>
          <w:p w:rsidR="001D6838" w:rsidRPr="00FA7CC3" w:rsidRDefault="001D6838" w:rsidP="001D6838">
            <w:pPr>
              <w:rPr>
                <w:rFonts w:ascii="Times New Roman" w:hAnsi="Times New Roman"/>
                <w:sz w:val="20"/>
                <w:szCs w:val="20"/>
              </w:rPr>
            </w:pPr>
            <w:proofErr w:type="gramStart"/>
            <w:r w:rsidRPr="00FA7CC3">
              <w:rPr>
                <w:rFonts w:ascii="Times New Roman" w:hAnsi="Times New Roman"/>
                <w:sz w:val="20"/>
                <w:szCs w:val="20"/>
              </w:rPr>
              <w:t>л</w:t>
            </w:r>
            <w:proofErr w:type="gramEnd"/>
            <w:r w:rsidRPr="00FA7CC3">
              <w:rPr>
                <w:rFonts w:ascii="Times New Roman" w:hAnsi="Times New Roman"/>
                <w:sz w:val="20"/>
                <w:szCs w:val="20"/>
              </w:rPr>
              <w:t>/с 21676Ц36670).</w:t>
            </w:r>
          </w:p>
          <w:p w:rsidR="001D6838" w:rsidRPr="00FA7CC3" w:rsidRDefault="001D6838" w:rsidP="001D6838">
            <w:pPr>
              <w:rPr>
                <w:rFonts w:ascii="Times New Roman" w:hAnsi="Times New Roman"/>
                <w:sz w:val="20"/>
                <w:szCs w:val="20"/>
              </w:rPr>
            </w:pPr>
            <w:proofErr w:type="spellStart"/>
            <w:r w:rsidRPr="00FA7CC3">
              <w:rPr>
                <w:rFonts w:ascii="Times New Roman" w:hAnsi="Times New Roman"/>
                <w:sz w:val="20"/>
                <w:szCs w:val="20"/>
              </w:rPr>
              <w:t>Расчетныйсче</w:t>
            </w:r>
            <w:proofErr w:type="gramStart"/>
            <w:r w:rsidRPr="00FA7CC3">
              <w:rPr>
                <w:rFonts w:ascii="Times New Roman" w:hAnsi="Times New Roman"/>
                <w:sz w:val="20"/>
                <w:szCs w:val="20"/>
              </w:rPr>
              <w:t>т</w:t>
            </w:r>
            <w:proofErr w:type="spellEnd"/>
            <w:r w:rsidRPr="00FA7CC3">
              <w:rPr>
                <w:rFonts w:ascii="Times New Roman" w:hAnsi="Times New Roman"/>
                <w:sz w:val="20"/>
                <w:szCs w:val="20"/>
              </w:rPr>
              <w:t>(</w:t>
            </w:r>
            <w:proofErr w:type="gramEnd"/>
            <w:r w:rsidRPr="00FA7CC3">
              <w:rPr>
                <w:rFonts w:ascii="Times New Roman" w:hAnsi="Times New Roman"/>
                <w:sz w:val="20"/>
                <w:szCs w:val="20"/>
              </w:rPr>
              <w:t>Казначейский счет): 03214643000000015114;</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Счет банка (Единый казначейский счет): 40102810445370000043</w:t>
            </w:r>
          </w:p>
          <w:p w:rsidR="001D6838" w:rsidRPr="00FA7CC3" w:rsidRDefault="001D6838" w:rsidP="001D6838">
            <w:pPr>
              <w:rPr>
                <w:rFonts w:ascii="Times New Roman" w:hAnsi="Times New Roman"/>
                <w:sz w:val="20"/>
                <w:szCs w:val="20"/>
              </w:rPr>
            </w:pPr>
            <w:r w:rsidRPr="00FA7CC3">
              <w:rPr>
                <w:rFonts w:ascii="Times New Roman" w:hAnsi="Times New Roman"/>
                <w:sz w:val="20"/>
                <w:szCs w:val="20"/>
              </w:rPr>
              <w:t xml:space="preserve">ОКЦ № 1  </w:t>
            </w:r>
            <w:proofErr w:type="spellStart"/>
            <w:r w:rsidRPr="00FA7CC3">
              <w:rPr>
                <w:rFonts w:ascii="Times New Roman" w:hAnsi="Times New Roman"/>
                <w:sz w:val="20"/>
                <w:szCs w:val="20"/>
              </w:rPr>
              <w:t>СибГУ</w:t>
            </w:r>
            <w:proofErr w:type="spellEnd"/>
            <w:r w:rsidRPr="00FA7CC3">
              <w:rPr>
                <w:rFonts w:ascii="Times New Roman" w:hAnsi="Times New Roman"/>
                <w:sz w:val="20"/>
                <w:szCs w:val="20"/>
              </w:rPr>
              <w:t xml:space="preserve"> Банка России//УФК по Новосибирской области, г. Новосибирск БИК 015004950</w:t>
            </w:r>
          </w:p>
          <w:p w:rsidR="00872F6C" w:rsidRDefault="001D6838" w:rsidP="001D6838">
            <w:pPr>
              <w:rPr>
                <w:rFonts w:ascii="Times New Roman" w:hAnsi="Times New Roman"/>
                <w:sz w:val="20"/>
                <w:szCs w:val="20"/>
              </w:rPr>
            </w:pPr>
            <w:r w:rsidRPr="00FA7CC3">
              <w:rPr>
                <w:rFonts w:ascii="Times New Roman" w:hAnsi="Times New Roman"/>
                <w:sz w:val="20"/>
                <w:szCs w:val="20"/>
              </w:rPr>
              <w:t>КБК 00000000000000000510</w:t>
            </w:r>
          </w:p>
          <w:p w:rsidR="00FA7CC3" w:rsidRPr="00FA7CC3" w:rsidRDefault="00FA7CC3" w:rsidP="001D6838">
            <w:pPr>
              <w:rPr>
                <w:rFonts w:ascii="Times New Roman" w:hAnsi="Times New Roman"/>
                <w:sz w:val="20"/>
                <w:szCs w:val="20"/>
              </w:rPr>
            </w:pPr>
          </w:p>
        </w:tc>
        <w:tc>
          <w:tcPr>
            <w:tcW w:w="5103" w:type="dxa"/>
          </w:tcPr>
          <w:p w:rsidR="00872F6C" w:rsidRPr="00FA7CC3" w:rsidRDefault="00872F6C" w:rsidP="00F7178C">
            <w:pPr>
              <w:contextualSpacing/>
              <w:rPr>
                <w:rFonts w:ascii="Times New Roman" w:hAnsi="Times New Roman"/>
                <w:color w:val="C00000"/>
                <w:sz w:val="20"/>
                <w:szCs w:val="20"/>
                <w:highlight w:val="cyan"/>
              </w:rPr>
            </w:pPr>
            <w:proofErr w:type="gramStart"/>
            <w:r w:rsidRPr="00FA7CC3">
              <w:rPr>
                <w:rFonts w:ascii="Times New Roman" w:hAnsi="Times New Roman"/>
                <w:color w:val="C00000"/>
                <w:sz w:val="20"/>
                <w:szCs w:val="20"/>
                <w:highlight w:val="cyan"/>
              </w:rPr>
              <w:t>Место нахождение</w:t>
            </w:r>
            <w:proofErr w:type="gramEnd"/>
            <w:r w:rsidRPr="00FA7CC3">
              <w:rPr>
                <w:rFonts w:ascii="Times New Roman" w:hAnsi="Times New Roman"/>
                <w:color w:val="C00000"/>
                <w:sz w:val="20"/>
                <w:szCs w:val="20"/>
                <w:highlight w:val="cyan"/>
              </w:rPr>
              <w:t xml:space="preserve">: </w:t>
            </w:r>
          </w:p>
          <w:p w:rsidR="00872F6C" w:rsidRPr="00FA7CC3" w:rsidRDefault="00872F6C" w:rsidP="00F7178C">
            <w:pPr>
              <w:ind w:left="45"/>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ИНН</w:t>
            </w:r>
          </w:p>
          <w:p w:rsidR="00872F6C" w:rsidRPr="00FA7CC3" w:rsidRDefault="00872F6C" w:rsidP="00F7178C">
            <w:pPr>
              <w:ind w:left="45"/>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КПП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ОКПО</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ОКТМО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Дата постановки на учет в налоговом органе: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Телефон/факс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Адрес эл. почты: </w:t>
            </w:r>
          </w:p>
          <w:p w:rsidR="00872F6C" w:rsidRPr="00FA7CC3" w:rsidRDefault="00872F6C" w:rsidP="00F7178C">
            <w:pPr>
              <w:contextualSpacing/>
              <w:rPr>
                <w:rFonts w:ascii="Times New Roman" w:hAnsi="Times New Roman"/>
                <w:color w:val="C00000"/>
                <w:sz w:val="20"/>
                <w:szCs w:val="20"/>
                <w:highlight w:val="cyan"/>
              </w:rPr>
            </w:pPr>
            <w:proofErr w:type="gramStart"/>
            <w:r w:rsidRPr="00FA7CC3">
              <w:rPr>
                <w:rFonts w:ascii="Times New Roman" w:hAnsi="Times New Roman"/>
                <w:color w:val="C00000"/>
                <w:sz w:val="20"/>
                <w:szCs w:val="20"/>
                <w:highlight w:val="cyan"/>
              </w:rPr>
              <w:t>р</w:t>
            </w:r>
            <w:proofErr w:type="gramEnd"/>
            <w:r w:rsidRPr="00FA7CC3">
              <w:rPr>
                <w:rFonts w:ascii="Times New Roman" w:hAnsi="Times New Roman"/>
                <w:color w:val="C00000"/>
                <w:sz w:val="20"/>
                <w:szCs w:val="20"/>
                <w:highlight w:val="cyan"/>
              </w:rPr>
              <w:t xml:space="preserve">/с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БИК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Банк: </w:t>
            </w:r>
          </w:p>
          <w:p w:rsidR="00872F6C" w:rsidRPr="00FA7CC3" w:rsidRDefault="00872F6C" w:rsidP="00F7178C">
            <w:pPr>
              <w:contextualSpacing/>
              <w:rPr>
                <w:rFonts w:ascii="Times New Roman" w:hAnsi="Times New Roman"/>
                <w:color w:val="C00000"/>
                <w:sz w:val="20"/>
                <w:szCs w:val="20"/>
                <w:highlight w:val="cyan"/>
              </w:rPr>
            </w:pPr>
            <w:r w:rsidRPr="00FA7CC3">
              <w:rPr>
                <w:rFonts w:ascii="Times New Roman" w:hAnsi="Times New Roman"/>
                <w:color w:val="C00000"/>
                <w:sz w:val="20"/>
                <w:szCs w:val="20"/>
                <w:highlight w:val="cyan"/>
              </w:rPr>
              <w:t xml:space="preserve">к/с </w:t>
            </w:r>
          </w:p>
        </w:tc>
      </w:tr>
      <w:tr w:rsidR="00872F6C" w:rsidRPr="00FA7CC3" w:rsidTr="00181A69">
        <w:tc>
          <w:tcPr>
            <w:tcW w:w="5920" w:type="dxa"/>
          </w:tcPr>
          <w:p w:rsidR="00F7178C" w:rsidRPr="00FA7CC3" w:rsidRDefault="00F7178C" w:rsidP="00F7178C">
            <w:pPr>
              <w:rPr>
                <w:rFonts w:ascii="Times New Roman" w:hAnsi="Times New Roman"/>
                <w:sz w:val="20"/>
                <w:szCs w:val="20"/>
              </w:rPr>
            </w:pPr>
            <w:r w:rsidRPr="00FA7CC3">
              <w:rPr>
                <w:rFonts w:ascii="Times New Roman" w:hAnsi="Times New Roman"/>
                <w:sz w:val="20"/>
                <w:szCs w:val="20"/>
              </w:rPr>
              <w:t xml:space="preserve">Главный врач Тюменской больницы </w:t>
            </w:r>
          </w:p>
          <w:p w:rsidR="00F7178C" w:rsidRPr="00FA7CC3" w:rsidRDefault="00F7178C" w:rsidP="00F7178C">
            <w:pPr>
              <w:rPr>
                <w:rFonts w:ascii="Times New Roman" w:hAnsi="Times New Roman"/>
                <w:sz w:val="20"/>
                <w:szCs w:val="20"/>
              </w:rPr>
            </w:pPr>
            <w:r w:rsidRPr="00FA7CC3">
              <w:rPr>
                <w:rFonts w:ascii="Times New Roman" w:hAnsi="Times New Roman"/>
                <w:sz w:val="20"/>
                <w:szCs w:val="20"/>
              </w:rPr>
              <w:t xml:space="preserve">ФГБУЗ ЗСМЦ ФМБА России    </w:t>
            </w:r>
          </w:p>
          <w:p w:rsidR="00F7178C" w:rsidRPr="00FA7CC3" w:rsidRDefault="00F7178C" w:rsidP="00F7178C">
            <w:pPr>
              <w:rPr>
                <w:rFonts w:ascii="Times New Roman" w:hAnsi="Times New Roman"/>
                <w:sz w:val="20"/>
                <w:szCs w:val="20"/>
              </w:rPr>
            </w:pPr>
            <w:r w:rsidRPr="00FA7CC3">
              <w:rPr>
                <w:rFonts w:ascii="Times New Roman" w:hAnsi="Times New Roman"/>
                <w:sz w:val="20"/>
                <w:szCs w:val="20"/>
              </w:rPr>
              <w:t>______________________________ Н.А. Игнатова</w:t>
            </w:r>
          </w:p>
          <w:p w:rsidR="00872F6C" w:rsidRPr="00FA7CC3" w:rsidRDefault="00F7178C" w:rsidP="00F7178C">
            <w:pPr>
              <w:snapToGrid w:val="0"/>
              <w:rPr>
                <w:rFonts w:ascii="Times New Roman" w:hAnsi="Times New Roman"/>
                <w:sz w:val="20"/>
                <w:szCs w:val="20"/>
              </w:rPr>
            </w:pPr>
            <w:r w:rsidRPr="00FA7CC3">
              <w:rPr>
                <w:rFonts w:ascii="Times New Roman" w:hAnsi="Times New Roman"/>
                <w:sz w:val="20"/>
                <w:szCs w:val="20"/>
              </w:rPr>
              <w:t>Подписано усиленной квалифицированной электронной подписью</w:t>
            </w:r>
          </w:p>
        </w:tc>
        <w:tc>
          <w:tcPr>
            <w:tcW w:w="5103" w:type="dxa"/>
          </w:tcPr>
          <w:p w:rsidR="00872F6C" w:rsidRPr="00FA7CC3" w:rsidRDefault="00872F6C" w:rsidP="00F7178C">
            <w:pPr>
              <w:outlineLvl w:val="1"/>
              <w:rPr>
                <w:rFonts w:ascii="Times New Roman" w:hAnsi="Times New Roman"/>
                <w:color w:val="C00000"/>
                <w:sz w:val="20"/>
                <w:szCs w:val="20"/>
                <w:highlight w:val="cyan"/>
              </w:rPr>
            </w:pPr>
          </w:p>
        </w:tc>
      </w:tr>
    </w:tbl>
    <w:p w:rsidR="00C82FB2" w:rsidRPr="00FA7CC3" w:rsidRDefault="00C82FB2">
      <w:pPr>
        <w:pStyle w:val="ConsPlusNormal"/>
        <w:ind w:left="6372" w:firstLine="708"/>
        <w:outlineLvl w:val="1"/>
        <w:rPr>
          <w:rFonts w:ascii="Times New Roman" w:hAnsi="Times New Roman" w:cs="Times New Roman"/>
        </w:rPr>
      </w:pPr>
    </w:p>
    <w:p w:rsidR="00C82FB2" w:rsidRPr="00FA7CC3" w:rsidRDefault="00C82FB2">
      <w:pPr>
        <w:pStyle w:val="ConsPlusNormal"/>
        <w:ind w:left="6372" w:firstLine="708"/>
        <w:outlineLvl w:val="1"/>
        <w:rPr>
          <w:rFonts w:ascii="Times New Roman" w:hAnsi="Times New Roman" w:cs="Times New Roman"/>
        </w:rPr>
      </w:pPr>
    </w:p>
    <w:p w:rsidR="00C82FB2" w:rsidRPr="00FA7CC3" w:rsidRDefault="00C82FB2">
      <w:pPr>
        <w:pStyle w:val="ConsPlusNormal"/>
        <w:ind w:firstLine="0"/>
        <w:outlineLvl w:val="1"/>
        <w:rPr>
          <w:rFonts w:ascii="Times New Roman" w:hAnsi="Times New Roman" w:cs="Times New Roman"/>
        </w:rPr>
      </w:pPr>
    </w:p>
    <w:p w:rsidR="00DB47B6" w:rsidRDefault="00DB47B6">
      <w:pPr>
        <w:pStyle w:val="ConsPlusNormal"/>
        <w:ind w:left="6372" w:firstLine="708"/>
        <w:outlineLvl w:val="1"/>
        <w:rPr>
          <w:rFonts w:ascii="Times New Roman" w:hAnsi="Times New Roman" w:cs="Times New Roman"/>
        </w:rPr>
      </w:pPr>
    </w:p>
    <w:p w:rsidR="00DB47B6" w:rsidRDefault="00DB47B6">
      <w:pPr>
        <w:pStyle w:val="ConsPlusNormal"/>
        <w:ind w:left="6372" w:firstLine="708"/>
        <w:outlineLvl w:val="1"/>
        <w:rPr>
          <w:rFonts w:ascii="Times New Roman" w:hAnsi="Times New Roman" w:cs="Times New Roman"/>
        </w:rPr>
      </w:pPr>
    </w:p>
    <w:p w:rsidR="00C82FB2" w:rsidRPr="00FA7CC3" w:rsidRDefault="00C235AA">
      <w:pPr>
        <w:pStyle w:val="ConsPlusNormal"/>
        <w:ind w:left="6372" w:firstLine="708"/>
        <w:outlineLvl w:val="1"/>
        <w:rPr>
          <w:rFonts w:ascii="Times New Roman" w:hAnsi="Times New Roman" w:cs="Times New Roman"/>
        </w:rPr>
      </w:pPr>
      <w:r w:rsidRPr="00FA7CC3">
        <w:rPr>
          <w:rFonts w:ascii="Times New Roman" w:hAnsi="Times New Roman" w:cs="Times New Roman"/>
        </w:rPr>
        <w:t xml:space="preserve">Приложение N 1 к </w:t>
      </w:r>
      <w:r w:rsidR="00A3066C" w:rsidRPr="00FA7CC3">
        <w:rPr>
          <w:rFonts w:ascii="Times New Roman" w:hAnsi="Times New Roman" w:cs="Times New Roman"/>
        </w:rPr>
        <w:t>Договору</w:t>
      </w:r>
    </w:p>
    <w:p w:rsidR="00C82FB2" w:rsidRPr="00FA7CC3" w:rsidRDefault="00C235AA">
      <w:pPr>
        <w:pStyle w:val="ConsPlusNormal"/>
        <w:ind w:left="6372" w:firstLine="708"/>
        <w:rPr>
          <w:rFonts w:ascii="Times New Roman" w:hAnsi="Times New Roman" w:cs="Times New Roman"/>
        </w:rPr>
      </w:pPr>
      <w:r w:rsidRPr="00FA7CC3">
        <w:rPr>
          <w:rFonts w:ascii="Times New Roman" w:hAnsi="Times New Roman" w:cs="Times New Roman"/>
        </w:rPr>
        <w:t>от "__" ________ 20__ г. № ___/__</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rPr>
          <w:rFonts w:ascii="Times New Roman" w:hAnsi="Times New Roman" w:cs="Times New Roman"/>
        </w:rPr>
      </w:pPr>
      <w:bookmarkStart w:id="21" w:name="P326"/>
      <w:bookmarkEnd w:id="21"/>
      <w:r w:rsidRPr="00FA7CC3">
        <w:rPr>
          <w:rFonts w:ascii="Times New Roman" w:hAnsi="Times New Roman" w:cs="Times New Roman"/>
        </w:rPr>
        <w:t>СПЕЦИФИКАЦИЯ</w:t>
      </w:r>
    </w:p>
    <w:p w:rsidR="00C82FB2" w:rsidRPr="00FA7CC3" w:rsidRDefault="00C82FB2">
      <w:pPr>
        <w:pStyle w:val="ConsPlusNormal"/>
        <w:jc w:val="both"/>
        <w:rPr>
          <w:rFonts w:ascii="Times New Roman" w:hAnsi="Times New Roman" w:cs="Times New Roman"/>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firstRow="1" w:lastRow="0" w:firstColumn="1" w:lastColumn="0" w:noHBand="0" w:noVBand="1"/>
      </w:tblPr>
      <w:tblGrid>
        <w:gridCol w:w="629"/>
        <w:gridCol w:w="2268"/>
        <w:gridCol w:w="993"/>
        <w:gridCol w:w="992"/>
        <w:gridCol w:w="1701"/>
        <w:gridCol w:w="1701"/>
        <w:gridCol w:w="2126"/>
      </w:tblGrid>
      <w:tr w:rsidR="00C024A1" w:rsidRPr="00FA7CC3" w:rsidTr="00F2777D">
        <w:trPr>
          <w:trHeight w:val="20"/>
        </w:trPr>
        <w:tc>
          <w:tcPr>
            <w:tcW w:w="629" w:type="dxa"/>
          </w:tcPr>
          <w:p w:rsidR="007D6CEE" w:rsidRPr="00FA7CC3" w:rsidRDefault="007D6CEE">
            <w:pPr>
              <w:pStyle w:val="ConsPlusNormal"/>
              <w:ind w:firstLine="0"/>
              <w:jc w:val="center"/>
              <w:rPr>
                <w:rFonts w:ascii="Times New Roman" w:hAnsi="Times New Roman" w:cs="Times New Roman"/>
                <w:color w:val="C00000"/>
                <w:highlight w:val="cyan"/>
              </w:rPr>
            </w:pPr>
            <w:proofErr w:type="gramStart"/>
            <w:r w:rsidRPr="00FA7CC3">
              <w:rPr>
                <w:rFonts w:ascii="Times New Roman" w:hAnsi="Times New Roman" w:cs="Times New Roman"/>
                <w:color w:val="C00000"/>
                <w:highlight w:val="cyan"/>
              </w:rPr>
              <w:t>п</w:t>
            </w:r>
            <w:proofErr w:type="gramEnd"/>
            <w:r w:rsidRPr="00FA7CC3">
              <w:rPr>
                <w:rFonts w:ascii="Times New Roman" w:hAnsi="Times New Roman" w:cs="Times New Roman"/>
                <w:color w:val="C00000"/>
                <w:highlight w:val="cyan"/>
              </w:rPr>
              <w:t>/п</w:t>
            </w:r>
          </w:p>
        </w:tc>
        <w:tc>
          <w:tcPr>
            <w:tcW w:w="2268"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Наименование Товара</w:t>
            </w:r>
          </w:p>
        </w:tc>
        <w:tc>
          <w:tcPr>
            <w:tcW w:w="993"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Ед. изм.</w:t>
            </w:r>
          </w:p>
        </w:tc>
        <w:tc>
          <w:tcPr>
            <w:tcW w:w="992"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Кол-во в ед. изм.</w:t>
            </w:r>
          </w:p>
        </w:tc>
        <w:tc>
          <w:tcPr>
            <w:tcW w:w="1701"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Остаточный срок годности</w:t>
            </w:r>
          </w:p>
        </w:tc>
        <w:tc>
          <w:tcPr>
            <w:tcW w:w="1701"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Цена за ед. изм., руб.</w:t>
            </w:r>
          </w:p>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(включая НДС) (если облагается НДС)</w:t>
            </w:r>
          </w:p>
        </w:tc>
        <w:tc>
          <w:tcPr>
            <w:tcW w:w="2126"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Стоимость, руб.</w:t>
            </w:r>
          </w:p>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(включая НДС) (если облагается НДС)</w:t>
            </w:r>
          </w:p>
        </w:tc>
      </w:tr>
      <w:tr w:rsidR="00C024A1" w:rsidRPr="00FA7CC3" w:rsidTr="00F2777D">
        <w:trPr>
          <w:trHeight w:val="20"/>
        </w:trPr>
        <w:tc>
          <w:tcPr>
            <w:tcW w:w="629"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1</w:t>
            </w:r>
          </w:p>
        </w:tc>
        <w:tc>
          <w:tcPr>
            <w:tcW w:w="2268"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2</w:t>
            </w:r>
          </w:p>
        </w:tc>
        <w:tc>
          <w:tcPr>
            <w:tcW w:w="993"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3</w:t>
            </w:r>
          </w:p>
        </w:tc>
        <w:tc>
          <w:tcPr>
            <w:tcW w:w="992"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bookmarkStart w:id="22" w:name="P341"/>
            <w:bookmarkEnd w:id="22"/>
            <w:r w:rsidRPr="00FA7CC3">
              <w:rPr>
                <w:rFonts w:ascii="Times New Roman" w:hAnsi="Times New Roman" w:cs="Times New Roman"/>
                <w:color w:val="C00000"/>
                <w:highlight w:val="cyan"/>
              </w:rPr>
              <w:t>4</w:t>
            </w:r>
          </w:p>
        </w:tc>
        <w:tc>
          <w:tcPr>
            <w:tcW w:w="1701"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bookmarkStart w:id="23" w:name="P342"/>
            <w:bookmarkEnd w:id="23"/>
            <w:r w:rsidRPr="00FA7CC3">
              <w:rPr>
                <w:rFonts w:ascii="Times New Roman" w:hAnsi="Times New Roman" w:cs="Times New Roman"/>
                <w:color w:val="C00000"/>
                <w:highlight w:val="cyan"/>
              </w:rPr>
              <w:t>5</w:t>
            </w:r>
          </w:p>
        </w:tc>
        <w:tc>
          <w:tcPr>
            <w:tcW w:w="1701"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6</w:t>
            </w:r>
          </w:p>
        </w:tc>
        <w:tc>
          <w:tcPr>
            <w:tcW w:w="2126" w:type="dxa"/>
            <w:vAlign w:val="center"/>
          </w:tcPr>
          <w:p w:rsidR="007D6CEE" w:rsidRPr="00FA7CC3" w:rsidRDefault="007D6CEE">
            <w:pPr>
              <w:pStyle w:val="ConsPlusNormal"/>
              <w:ind w:firstLine="0"/>
              <w:jc w:val="center"/>
              <w:rPr>
                <w:rFonts w:ascii="Times New Roman" w:hAnsi="Times New Roman" w:cs="Times New Roman"/>
                <w:color w:val="C00000"/>
                <w:highlight w:val="cyan"/>
              </w:rPr>
            </w:pPr>
            <w:bookmarkStart w:id="24" w:name="P344"/>
            <w:bookmarkEnd w:id="24"/>
            <w:r w:rsidRPr="00FA7CC3">
              <w:rPr>
                <w:rFonts w:ascii="Times New Roman" w:hAnsi="Times New Roman" w:cs="Times New Roman"/>
                <w:color w:val="C00000"/>
                <w:highlight w:val="cyan"/>
              </w:rPr>
              <w:t>7</w:t>
            </w:r>
          </w:p>
        </w:tc>
        <w:bookmarkStart w:id="25" w:name="P345"/>
        <w:bookmarkEnd w:id="25"/>
      </w:tr>
      <w:tr w:rsidR="00C024A1" w:rsidRPr="00FA7CC3" w:rsidTr="00F2777D">
        <w:trPr>
          <w:trHeight w:val="20"/>
        </w:trPr>
        <w:tc>
          <w:tcPr>
            <w:tcW w:w="629" w:type="dxa"/>
          </w:tcPr>
          <w:p w:rsidR="007D6CEE" w:rsidRPr="00FA7CC3" w:rsidRDefault="007D6CEE">
            <w:pPr>
              <w:pStyle w:val="ConsPlusNormal"/>
              <w:ind w:firstLine="0"/>
              <w:jc w:val="center"/>
              <w:rPr>
                <w:rFonts w:ascii="Times New Roman" w:hAnsi="Times New Roman" w:cs="Times New Roman"/>
                <w:color w:val="C00000"/>
                <w:highlight w:val="cyan"/>
              </w:rPr>
            </w:pPr>
            <w:r w:rsidRPr="00FA7CC3">
              <w:rPr>
                <w:rFonts w:ascii="Times New Roman" w:hAnsi="Times New Roman" w:cs="Times New Roman"/>
                <w:color w:val="C00000"/>
                <w:highlight w:val="cyan"/>
              </w:rPr>
              <w:t>1.</w:t>
            </w:r>
          </w:p>
        </w:tc>
        <w:tc>
          <w:tcPr>
            <w:tcW w:w="2268" w:type="dxa"/>
          </w:tcPr>
          <w:p w:rsidR="007D6CEE" w:rsidRPr="00FA7CC3" w:rsidRDefault="007D6CEE">
            <w:pPr>
              <w:pStyle w:val="ConsPlusNormal"/>
              <w:ind w:firstLine="0"/>
              <w:rPr>
                <w:rFonts w:ascii="Times New Roman" w:hAnsi="Times New Roman" w:cs="Times New Roman"/>
                <w:color w:val="C00000"/>
                <w:highlight w:val="cyan"/>
              </w:rPr>
            </w:pPr>
          </w:p>
        </w:tc>
        <w:tc>
          <w:tcPr>
            <w:tcW w:w="993" w:type="dxa"/>
          </w:tcPr>
          <w:p w:rsidR="007D6CEE" w:rsidRPr="00FA7CC3" w:rsidRDefault="007D6CEE">
            <w:pPr>
              <w:pStyle w:val="ConsPlusNormal"/>
              <w:ind w:firstLine="0"/>
              <w:rPr>
                <w:rFonts w:ascii="Times New Roman" w:hAnsi="Times New Roman" w:cs="Times New Roman"/>
                <w:color w:val="C00000"/>
                <w:highlight w:val="cyan"/>
              </w:rPr>
            </w:pPr>
          </w:p>
        </w:tc>
        <w:tc>
          <w:tcPr>
            <w:tcW w:w="992" w:type="dxa"/>
          </w:tcPr>
          <w:p w:rsidR="007D6CEE" w:rsidRPr="00FA7CC3" w:rsidRDefault="007D6CEE">
            <w:pPr>
              <w:pStyle w:val="ConsPlusNormal"/>
              <w:ind w:firstLine="0"/>
              <w:rPr>
                <w:rFonts w:ascii="Times New Roman" w:hAnsi="Times New Roman" w:cs="Times New Roman"/>
                <w:color w:val="C00000"/>
                <w:highlight w:val="cyan"/>
              </w:rPr>
            </w:pPr>
          </w:p>
        </w:tc>
        <w:tc>
          <w:tcPr>
            <w:tcW w:w="1701" w:type="dxa"/>
          </w:tcPr>
          <w:p w:rsidR="007D6CEE" w:rsidRPr="00FA7CC3" w:rsidRDefault="007D6CEE">
            <w:pPr>
              <w:pStyle w:val="ConsPlusNormal"/>
              <w:ind w:firstLine="0"/>
              <w:rPr>
                <w:rFonts w:ascii="Times New Roman" w:hAnsi="Times New Roman" w:cs="Times New Roman"/>
                <w:color w:val="C00000"/>
                <w:highlight w:val="cyan"/>
              </w:rPr>
            </w:pPr>
          </w:p>
        </w:tc>
        <w:tc>
          <w:tcPr>
            <w:tcW w:w="1701" w:type="dxa"/>
          </w:tcPr>
          <w:p w:rsidR="007D6CEE" w:rsidRPr="00FA7CC3" w:rsidRDefault="007D6CEE">
            <w:pPr>
              <w:pStyle w:val="ConsPlusNormal"/>
              <w:ind w:firstLine="0"/>
              <w:rPr>
                <w:rFonts w:ascii="Times New Roman" w:hAnsi="Times New Roman" w:cs="Times New Roman"/>
                <w:color w:val="C00000"/>
                <w:highlight w:val="cyan"/>
              </w:rPr>
            </w:pPr>
          </w:p>
        </w:tc>
        <w:tc>
          <w:tcPr>
            <w:tcW w:w="2126" w:type="dxa"/>
          </w:tcPr>
          <w:p w:rsidR="007D6CEE" w:rsidRPr="00FA7CC3" w:rsidRDefault="007D6CEE">
            <w:pPr>
              <w:pStyle w:val="ConsPlusNormal"/>
              <w:ind w:firstLine="0"/>
              <w:rPr>
                <w:rFonts w:ascii="Times New Roman" w:hAnsi="Times New Roman" w:cs="Times New Roman"/>
                <w:color w:val="C00000"/>
                <w:highlight w:val="cyan"/>
              </w:rPr>
            </w:pPr>
          </w:p>
        </w:tc>
      </w:tr>
      <w:tr w:rsidR="00C024A1" w:rsidRPr="00FA7CC3" w:rsidTr="00F2777D">
        <w:trPr>
          <w:trHeight w:val="20"/>
        </w:trPr>
        <w:tc>
          <w:tcPr>
            <w:tcW w:w="629" w:type="dxa"/>
          </w:tcPr>
          <w:p w:rsidR="007D6CEE" w:rsidRPr="00FA7CC3" w:rsidRDefault="007D6CEE">
            <w:pPr>
              <w:pStyle w:val="ConsPlusNormal"/>
              <w:ind w:firstLine="0"/>
              <w:jc w:val="center"/>
              <w:rPr>
                <w:rFonts w:ascii="Times New Roman" w:hAnsi="Times New Roman" w:cs="Times New Roman"/>
                <w:color w:val="C00000"/>
              </w:rPr>
            </w:pPr>
          </w:p>
        </w:tc>
        <w:tc>
          <w:tcPr>
            <w:tcW w:w="2268" w:type="dxa"/>
          </w:tcPr>
          <w:p w:rsidR="007D6CEE" w:rsidRPr="00FA7CC3" w:rsidRDefault="007D6CEE">
            <w:pPr>
              <w:pStyle w:val="ConsPlusNormal"/>
              <w:ind w:firstLine="0"/>
              <w:rPr>
                <w:rFonts w:ascii="Times New Roman" w:hAnsi="Times New Roman" w:cs="Times New Roman"/>
                <w:color w:val="C00000"/>
              </w:rPr>
            </w:pPr>
          </w:p>
        </w:tc>
        <w:tc>
          <w:tcPr>
            <w:tcW w:w="993" w:type="dxa"/>
          </w:tcPr>
          <w:p w:rsidR="007D6CEE" w:rsidRPr="00FA7CC3" w:rsidRDefault="007D6CEE">
            <w:pPr>
              <w:pStyle w:val="ConsPlusNormal"/>
              <w:ind w:firstLine="0"/>
              <w:rPr>
                <w:rFonts w:ascii="Times New Roman" w:hAnsi="Times New Roman" w:cs="Times New Roman"/>
                <w:color w:val="C00000"/>
              </w:rPr>
            </w:pPr>
          </w:p>
        </w:tc>
        <w:tc>
          <w:tcPr>
            <w:tcW w:w="992" w:type="dxa"/>
          </w:tcPr>
          <w:p w:rsidR="007D6CEE" w:rsidRPr="00FA7CC3" w:rsidRDefault="007D6CEE">
            <w:pPr>
              <w:pStyle w:val="ConsPlusNormal"/>
              <w:ind w:firstLine="0"/>
              <w:rPr>
                <w:rFonts w:ascii="Times New Roman" w:hAnsi="Times New Roman" w:cs="Times New Roman"/>
                <w:color w:val="C00000"/>
              </w:rPr>
            </w:pPr>
          </w:p>
        </w:tc>
        <w:tc>
          <w:tcPr>
            <w:tcW w:w="1701" w:type="dxa"/>
          </w:tcPr>
          <w:p w:rsidR="007D6CEE" w:rsidRPr="00FA7CC3" w:rsidRDefault="007D6CEE">
            <w:pPr>
              <w:pStyle w:val="ConsPlusNormal"/>
              <w:ind w:firstLine="0"/>
              <w:rPr>
                <w:rFonts w:ascii="Times New Roman" w:hAnsi="Times New Roman" w:cs="Times New Roman"/>
                <w:color w:val="C00000"/>
              </w:rPr>
            </w:pPr>
          </w:p>
        </w:tc>
        <w:tc>
          <w:tcPr>
            <w:tcW w:w="1701" w:type="dxa"/>
          </w:tcPr>
          <w:p w:rsidR="007D6CEE" w:rsidRPr="00FA7CC3" w:rsidRDefault="007D6CEE">
            <w:pPr>
              <w:pStyle w:val="ConsPlusNormal"/>
              <w:ind w:firstLine="0"/>
              <w:rPr>
                <w:rFonts w:ascii="Times New Roman" w:hAnsi="Times New Roman" w:cs="Times New Roman"/>
                <w:color w:val="C00000"/>
              </w:rPr>
            </w:pPr>
          </w:p>
        </w:tc>
        <w:tc>
          <w:tcPr>
            <w:tcW w:w="2126" w:type="dxa"/>
          </w:tcPr>
          <w:p w:rsidR="007D6CEE" w:rsidRPr="00FA7CC3" w:rsidRDefault="007D6CEE">
            <w:pPr>
              <w:pStyle w:val="ConsPlusNormal"/>
              <w:ind w:firstLine="0"/>
              <w:rPr>
                <w:rFonts w:ascii="Times New Roman" w:hAnsi="Times New Roman" w:cs="Times New Roman"/>
                <w:color w:val="C00000"/>
              </w:rPr>
            </w:pPr>
          </w:p>
        </w:tc>
      </w:tr>
    </w:tbl>
    <w:p w:rsidR="00C82FB2" w:rsidRPr="00FA7CC3" w:rsidRDefault="00C82FB2">
      <w:pPr>
        <w:pStyle w:val="ConsPlusNormal"/>
        <w:jc w:val="both"/>
        <w:rPr>
          <w:rFonts w:ascii="Times New Roman" w:hAnsi="Times New Roman" w:cs="Times New Roman"/>
        </w:rPr>
      </w:pPr>
    </w:p>
    <w:tbl>
      <w:tblPr>
        <w:tblW w:w="10451" w:type="dxa"/>
        <w:tblInd w:w="288" w:type="dxa"/>
        <w:tblLayout w:type="fixed"/>
        <w:tblLook w:val="04A0" w:firstRow="1" w:lastRow="0" w:firstColumn="1" w:lastColumn="0" w:noHBand="0" w:noVBand="1"/>
      </w:tblPr>
      <w:tblGrid>
        <w:gridCol w:w="4923"/>
        <w:gridCol w:w="5528"/>
      </w:tblGrid>
      <w:tr w:rsidR="00C82FB2" w:rsidRPr="00FA7CC3">
        <w:trPr>
          <w:cantSplit/>
          <w:trHeight w:val="2228"/>
        </w:trPr>
        <w:tc>
          <w:tcPr>
            <w:tcW w:w="4923" w:type="dxa"/>
          </w:tcPr>
          <w:p w:rsidR="00C82FB2" w:rsidRPr="00FA7CC3" w:rsidRDefault="00C235AA">
            <w:pPr>
              <w:ind w:left="-108"/>
            </w:pPr>
            <w:r w:rsidRPr="00FA7CC3">
              <w:t>Заказчик:</w:t>
            </w:r>
          </w:p>
          <w:p w:rsidR="00F7178C" w:rsidRPr="00FA7CC3" w:rsidRDefault="00F7178C" w:rsidP="00F7178C">
            <w:r w:rsidRPr="00FA7CC3">
              <w:t xml:space="preserve">Главный врач Тюменской больницы </w:t>
            </w:r>
          </w:p>
          <w:p w:rsidR="00F7178C" w:rsidRPr="00FA7CC3" w:rsidRDefault="00F7178C" w:rsidP="00F7178C">
            <w:r w:rsidRPr="00FA7CC3">
              <w:t xml:space="preserve">ФГБУЗ ЗСМЦ ФМБА России    </w:t>
            </w:r>
          </w:p>
          <w:p w:rsidR="00F7178C" w:rsidRPr="00FA7CC3" w:rsidRDefault="00181A69" w:rsidP="00F7178C">
            <w:r w:rsidRPr="00FA7CC3">
              <w:t>______________________________</w:t>
            </w:r>
            <w:r w:rsidR="00F7178C" w:rsidRPr="00FA7CC3">
              <w:t>Н.А. Игнатова</w:t>
            </w:r>
          </w:p>
          <w:p w:rsidR="00F7178C" w:rsidRPr="00FA7CC3" w:rsidRDefault="00F7178C" w:rsidP="00FA7CC3">
            <w:pPr>
              <w:ind w:left="380" w:hangingChars="190" w:hanging="380"/>
            </w:pPr>
            <w:r w:rsidRPr="00FA7CC3">
              <w:t xml:space="preserve">Подписано усиленной квалифицированной </w:t>
            </w:r>
          </w:p>
          <w:p w:rsidR="00C82FB2" w:rsidRPr="00FA7CC3" w:rsidRDefault="00F7178C" w:rsidP="00FA7CC3">
            <w:pPr>
              <w:ind w:left="380" w:hangingChars="190" w:hanging="380"/>
            </w:pPr>
            <w:r w:rsidRPr="00FA7CC3">
              <w:t>электронной подписью</w:t>
            </w:r>
          </w:p>
        </w:tc>
        <w:tc>
          <w:tcPr>
            <w:tcW w:w="5528" w:type="dxa"/>
          </w:tcPr>
          <w:p w:rsidR="00C82FB2" w:rsidRPr="00FA7CC3" w:rsidRDefault="00C235AA" w:rsidP="00FA7CC3">
            <w:pPr>
              <w:ind w:left="380" w:hangingChars="190" w:hanging="380"/>
            </w:pPr>
            <w:r w:rsidRPr="00FA7CC3">
              <w:t>Поставщик:</w:t>
            </w:r>
          </w:p>
          <w:p w:rsidR="00C82FB2" w:rsidRPr="00FA7CC3" w:rsidRDefault="00C82FB2">
            <w:pPr>
              <w:rPr>
                <w:lang w:eastAsia="ar-SA"/>
              </w:rPr>
            </w:pPr>
          </w:p>
          <w:p w:rsidR="00C82FB2" w:rsidRPr="00FA7CC3" w:rsidRDefault="00C82FB2">
            <w:pPr>
              <w:rPr>
                <w:lang w:eastAsia="ar-SA"/>
              </w:rPr>
            </w:pPr>
          </w:p>
          <w:p w:rsidR="00C82FB2" w:rsidRPr="00FA7CC3" w:rsidRDefault="00C82FB2"/>
          <w:p w:rsidR="00C82FB2" w:rsidRPr="00FA7CC3" w:rsidRDefault="00C235AA" w:rsidP="00FA7CC3">
            <w:pPr>
              <w:ind w:left="380" w:hangingChars="190" w:hanging="380"/>
            </w:pPr>
            <w:r w:rsidRPr="00FA7CC3">
              <w:t xml:space="preserve">   ______________________/______________/</w:t>
            </w:r>
          </w:p>
        </w:tc>
      </w:tr>
    </w:tbl>
    <w:p w:rsidR="002C4C03" w:rsidRDefault="002C4C03">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Default="00DB47B6">
      <w:pPr>
        <w:pStyle w:val="ConsPlusNormal"/>
        <w:jc w:val="both"/>
        <w:rPr>
          <w:rFonts w:ascii="Times New Roman" w:hAnsi="Times New Roman" w:cs="Times New Roman"/>
          <w:color w:val="31849B"/>
        </w:rPr>
      </w:pPr>
    </w:p>
    <w:p w:rsidR="00DB47B6" w:rsidRPr="00FA7CC3" w:rsidRDefault="00DB47B6">
      <w:pPr>
        <w:pStyle w:val="ConsPlusNormal"/>
        <w:jc w:val="both"/>
        <w:rPr>
          <w:rFonts w:ascii="Times New Roman" w:hAnsi="Times New Roman" w:cs="Times New Roman"/>
          <w:color w:val="31849B"/>
        </w:rPr>
      </w:pPr>
    </w:p>
    <w:p w:rsidR="00C82FB2" w:rsidRPr="00FA7CC3" w:rsidRDefault="00C82FB2">
      <w:pPr>
        <w:pStyle w:val="ConsPlusNormal"/>
        <w:jc w:val="both"/>
        <w:rPr>
          <w:rFonts w:ascii="Times New Roman" w:hAnsi="Times New Roman" w:cs="Times New Roman"/>
          <w:color w:val="31849B"/>
        </w:rPr>
      </w:pPr>
    </w:p>
    <w:p w:rsidR="00C82FB2" w:rsidRPr="00FA7CC3" w:rsidRDefault="00C82FB2">
      <w:pPr>
        <w:pStyle w:val="ConsPlusNormal"/>
        <w:jc w:val="both"/>
        <w:rPr>
          <w:rFonts w:ascii="Times New Roman" w:hAnsi="Times New Roman" w:cs="Times New Roman"/>
          <w:color w:val="31849B"/>
        </w:rPr>
      </w:pPr>
    </w:p>
    <w:p w:rsidR="00C82FB2" w:rsidRPr="00FA7CC3" w:rsidRDefault="00C235AA">
      <w:pPr>
        <w:pStyle w:val="ConsPlusNormal"/>
        <w:ind w:left="6372" w:firstLine="708"/>
        <w:outlineLvl w:val="1"/>
        <w:rPr>
          <w:rFonts w:ascii="Times New Roman" w:hAnsi="Times New Roman" w:cs="Times New Roman"/>
        </w:rPr>
      </w:pPr>
      <w:r w:rsidRPr="00FA7CC3">
        <w:rPr>
          <w:rFonts w:ascii="Times New Roman" w:hAnsi="Times New Roman" w:cs="Times New Roman"/>
        </w:rPr>
        <w:t xml:space="preserve">Приложение N </w:t>
      </w:r>
      <w:r w:rsidR="00D12BD9" w:rsidRPr="00FA7CC3">
        <w:rPr>
          <w:rFonts w:ascii="Times New Roman" w:hAnsi="Times New Roman" w:cs="Times New Roman"/>
        </w:rPr>
        <w:t>2</w:t>
      </w:r>
      <w:r w:rsidRPr="00FA7CC3">
        <w:rPr>
          <w:rFonts w:ascii="Times New Roman" w:hAnsi="Times New Roman" w:cs="Times New Roman"/>
        </w:rPr>
        <w:t xml:space="preserve"> к </w:t>
      </w:r>
      <w:r w:rsidR="00D12BD9" w:rsidRPr="00FA7CC3">
        <w:rPr>
          <w:rFonts w:ascii="Times New Roman" w:hAnsi="Times New Roman" w:cs="Times New Roman"/>
        </w:rPr>
        <w:t>Договору</w:t>
      </w:r>
    </w:p>
    <w:p w:rsidR="00C82FB2" w:rsidRPr="00FA7CC3" w:rsidRDefault="00C235AA">
      <w:pPr>
        <w:pStyle w:val="ConsPlusNormal"/>
        <w:ind w:left="7080" w:firstLine="8"/>
        <w:rPr>
          <w:rFonts w:ascii="Times New Roman" w:hAnsi="Times New Roman" w:cs="Times New Roman"/>
        </w:rPr>
      </w:pPr>
      <w:r w:rsidRPr="00FA7CC3">
        <w:rPr>
          <w:rFonts w:ascii="Times New Roman" w:hAnsi="Times New Roman" w:cs="Times New Roman"/>
        </w:rPr>
        <w:t>от "__" ________ 20__ г. № ___/__</w:t>
      </w:r>
    </w:p>
    <w:p w:rsidR="00C82FB2" w:rsidRPr="00FA7CC3" w:rsidRDefault="00C82FB2">
      <w:pPr>
        <w:pStyle w:val="ConsPlusNormal"/>
        <w:jc w:val="both"/>
        <w:rPr>
          <w:rFonts w:ascii="Times New Roman" w:hAnsi="Times New Roman" w:cs="Times New Roman"/>
        </w:rPr>
      </w:pPr>
    </w:p>
    <w:p w:rsidR="00C82FB2" w:rsidRPr="00FA7CC3" w:rsidRDefault="00C82FB2">
      <w:pPr>
        <w:pStyle w:val="ConsPlusNormal"/>
        <w:jc w:val="both"/>
        <w:rPr>
          <w:rFonts w:ascii="Times New Roman" w:hAnsi="Times New Roman" w:cs="Times New Roman"/>
        </w:rPr>
      </w:pPr>
      <w:bookmarkStart w:id="26" w:name="P399"/>
      <w:bookmarkEnd w:id="26"/>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rPr>
          <w:rFonts w:ascii="Times New Roman" w:hAnsi="Times New Roman" w:cs="Times New Roman"/>
        </w:rPr>
      </w:pPr>
      <w:bookmarkStart w:id="27" w:name="P465"/>
      <w:bookmarkEnd w:id="27"/>
      <w:r w:rsidRPr="00FA7CC3">
        <w:rPr>
          <w:rFonts w:ascii="Times New Roman" w:hAnsi="Times New Roman" w:cs="Times New Roman"/>
        </w:rPr>
        <w:t>ФОРМА ЗАЯВКИ НА ПОСТАВКУ ТОВАРА</w:t>
      </w:r>
    </w:p>
    <w:p w:rsidR="00C82FB2" w:rsidRPr="00FA7CC3" w:rsidRDefault="00C82FB2">
      <w:pPr>
        <w:pStyle w:val="ConsPlusNormal"/>
        <w:jc w:val="both"/>
        <w:rPr>
          <w:rFonts w:ascii="Times New Roman" w:hAnsi="Times New Roman" w:cs="Times New Roman"/>
        </w:rPr>
      </w:pPr>
    </w:p>
    <w:p w:rsidR="00C82FB2" w:rsidRPr="00FA7CC3" w:rsidRDefault="00C235AA">
      <w:pPr>
        <w:pStyle w:val="ConsPlusNormal"/>
        <w:jc w:val="center"/>
        <w:rPr>
          <w:rFonts w:ascii="Times New Roman" w:hAnsi="Times New Roman" w:cs="Times New Roman"/>
        </w:rPr>
      </w:pPr>
      <w:r w:rsidRPr="00FA7CC3">
        <w:rPr>
          <w:rFonts w:ascii="Times New Roman" w:hAnsi="Times New Roman" w:cs="Times New Roman"/>
        </w:rPr>
        <w:t>Заявка на поставку Товара N __</w:t>
      </w:r>
    </w:p>
    <w:p w:rsidR="00C82FB2" w:rsidRPr="00FA7CC3" w:rsidRDefault="00C235AA">
      <w:pPr>
        <w:pStyle w:val="ConsPlusNormal"/>
        <w:jc w:val="center"/>
        <w:rPr>
          <w:rFonts w:ascii="Times New Roman" w:hAnsi="Times New Roman" w:cs="Times New Roman"/>
        </w:rPr>
      </w:pPr>
      <w:r w:rsidRPr="00FA7CC3">
        <w:rPr>
          <w:rFonts w:ascii="Times New Roman" w:hAnsi="Times New Roman" w:cs="Times New Roman"/>
        </w:rPr>
        <w:t xml:space="preserve">к </w:t>
      </w:r>
      <w:r w:rsidR="00D12BD9" w:rsidRPr="00FA7CC3">
        <w:rPr>
          <w:rFonts w:ascii="Times New Roman" w:hAnsi="Times New Roman" w:cs="Times New Roman"/>
        </w:rPr>
        <w:t>Договору</w:t>
      </w:r>
      <w:r w:rsidRPr="00FA7CC3">
        <w:rPr>
          <w:rFonts w:ascii="Times New Roman" w:hAnsi="Times New Roman" w:cs="Times New Roman"/>
        </w:rPr>
        <w:t xml:space="preserve"> от "__" _____ 20__ г. N ____/___</w:t>
      </w:r>
    </w:p>
    <w:p w:rsidR="00C82FB2" w:rsidRPr="00FA7CC3" w:rsidRDefault="00C82FB2">
      <w:pPr>
        <w:pStyle w:val="ConsPlusNormal"/>
        <w:jc w:val="both"/>
        <w:rPr>
          <w:rFonts w:ascii="Times New Roman" w:hAnsi="Times New Roman" w:cs="Times New Roman"/>
        </w:rPr>
      </w:pPr>
    </w:p>
    <w:tbl>
      <w:tblPr>
        <w:tblW w:w="10636" w:type="dxa"/>
        <w:tblLayout w:type="fixed"/>
        <w:tblCellMar>
          <w:top w:w="102" w:type="dxa"/>
          <w:left w:w="62" w:type="dxa"/>
          <w:bottom w:w="102" w:type="dxa"/>
          <w:right w:w="62" w:type="dxa"/>
        </w:tblCellMar>
        <w:tblLook w:val="04A0" w:firstRow="1" w:lastRow="0" w:firstColumn="1" w:lastColumn="0" w:noHBand="0" w:noVBand="1"/>
      </w:tblPr>
      <w:tblGrid>
        <w:gridCol w:w="1728"/>
        <w:gridCol w:w="6414"/>
        <w:gridCol w:w="2494"/>
      </w:tblGrid>
      <w:tr w:rsidR="00C82FB2" w:rsidRPr="00FA7CC3">
        <w:tc>
          <w:tcPr>
            <w:tcW w:w="1728" w:type="dxa"/>
            <w:tcBorders>
              <w:top w:val="nil"/>
              <w:left w:val="nil"/>
              <w:bottom w:val="nil"/>
              <w:right w:val="nil"/>
            </w:tcBorders>
            <w:vAlign w:val="center"/>
          </w:tcPr>
          <w:p w:rsidR="00C82FB2" w:rsidRPr="00FA7CC3" w:rsidRDefault="00C235AA">
            <w:pPr>
              <w:pStyle w:val="ConsPlusNormal"/>
              <w:ind w:firstLine="283"/>
              <w:rPr>
                <w:rFonts w:ascii="Times New Roman" w:hAnsi="Times New Roman" w:cs="Times New Roman"/>
              </w:rPr>
            </w:pPr>
            <w:r w:rsidRPr="00FA7CC3">
              <w:rPr>
                <w:rFonts w:ascii="Times New Roman" w:hAnsi="Times New Roman" w:cs="Times New Roman"/>
              </w:rPr>
              <w:t>г. Тюмень</w:t>
            </w:r>
          </w:p>
        </w:tc>
        <w:tc>
          <w:tcPr>
            <w:tcW w:w="6414" w:type="dxa"/>
            <w:tcBorders>
              <w:top w:val="nil"/>
              <w:left w:val="nil"/>
              <w:bottom w:val="nil"/>
              <w:right w:val="nil"/>
            </w:tcBorders>
          </w:tcPr>
          <w:p w:rsidR="00C82FB2" w:rsidRPr="00FA7CC3" w:rsidRDefault="00C82FB2">
            <w:pPr>
              <w:pStyle w:val="ConsPlusNormal"/>
              <w:rPr>
                <w:rFonts w:ascii="Times New Roman" w:hAnsi="Times New Roman" w:cs="Times New Roman"/>
              </w:rPr>
            </w:pPr>
          </w:p>
        </w:tc>
        <w:tc>
          <w:tcPr>
            <w:tcW w:w="2494" w:type="dxa"/>
            <w:tcBorders>
              <w:top w:val="nil"/>
              <w:left w:val="nil"/>
              <w:bottom w:val="nil"/>
              <w:right w:val="nil"/>
            </w:tcBorders>
            <w:vAlign w:val="center"/>
          </w:tcPr>
          <w:p w:rsidR="00C82FB2" w:rsidRPr="00FA7CC3" w:rsidRDefault="00C235AA">
            <w:pPr>
              <w:pStyle w:val="ConsPlusNormal"/>
              <w:jc w:val="center"/>
              <w:rPr>
                <w:rFonts w:ascii="Times New Roman" w:hAnsi="Times New Roman" w:cs="Times New Roman"/>
              </w:rPr>
            </w:pPr>
            <w:r w:rsidRPr="00FA7CC3">
              <w:rPr>
                <w:rFonts w:ascii="Times New Roman" w:hAnsi="Times New Roman" w:cs="Times New Roman"/>
              </w:rPr>
              <w:t>от _________</w:t>
            </w:r>
          </w:p>
        </w:tc>
      </w:tr>
    </w:tbl>
    <w:p w:rsidR="00C82FB2" w:rsidRPr="00FA7CC3" w:rsidRDefault="00C82FB2">
      <w:pPr>
        <w:pStyle w:val="ConsPlusNormal"/>
        <w:jc w:val="both"/>
        <w:rPr>
          <w:rFonts w:ascii="Times New Roman" w:hAnsi="Times New Roman" w:cs="Times New Roman"/>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268"/>
        <w:gridCol w:w="1247"/>
        <w:gridCol w:w="1707"/>
        <w:gridCol w:w="2410"/>
        <w:gridCol w:w="2291"/>
      </w:tblGrid>
      <w:tr w:rsidR="00C82FB2" w:rsidRPr="00FA7CC3">
        <w:tc>
          <w:tcPr>
            <w:tcW w:w="77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 xml:space="preserve">N </w:t>
            </w:r>
            <w:proofErr w:type="gramStart"/>
            <w:r w:rsidRPr="00FA7CC3">
              <w:rPr>
                <w:rFonts w:ascii="Times New Roman" w:hAnsi="Times New Roman" w:cs="Times New Roman"/>
              </w:rPr>
              <w:t>п</w:t>
            </w:r>
            <w:proofErr w:type="gramEnd"/>
            <w:r w:rsidRPr="00FA7CC3">
              <w:rPr>
                <w:rFonts w:ascii="Times New Roman" w:hAnsi="Times New Roman" w:cs="Times New Roman"/>
              </w:rPr>
              <w:t>/п</w:t>
            </w:r>
          </w:p>
        </w:tc>
        <w:tc>
          <w:tcPr>
            <w:tcW w:w="2268"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Наименование Товара</w:t>
            </w:r>
          </w:p>
        </w:tc>
        <w:tc>
          <w:tcPr>
            <w:tcW w:w="1247"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Единицы измерения</w:t>
            </w:r>
          </w:p>
        </w:tc>
        <w:tc>
          <w:tcPr>
            <w:tcW w:w="1707"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Количество в единицах измерения</w:t>
            </w:r>
          </w:p>
        </w:tc>
        <w:tc>
          <w:tcPr>
            <w:tcW w:w="2410"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Цена за единицу измерения, руб. (включая НДС) (если облагается НДС)</w:t>
            </w:r>
          </w:p>
        </w:tc>
        <w:tc>
          <w:tcPr>
            <w:tcW w:w="229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Стоимость, руб. (включая НДС) (если облагается НДС)</w:t>
            </w:r>
          </w:p>
        </w:tc>
      </w:tr>
      <w:tr w:rsidR="00C82FB2" w:rsidRPr="00FA7CC3">
        <w:tc>
          <w:tcPr>
            <w:tcW w:w="77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1</w:t>
            </w:r>
          </w:p>
        </w:tc>
        <w:tc>
          <w:tcPr>
            <w:tcW w:w="2268"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2</w:t>
            </w:r>
          </w:p>
        </w:tc>
        <w:tc>
          <w:tcPr>
            <w:tcW w:w="1247"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3</w:t>
            </w:r>
          </w:p>
        </w:tc>
        <w:tc>
          <w:tcPr>
            <w:tcW w:w="1707"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4</w:t>
            </w:r>
          </w:p>
        </w:tc>
        <w:tc>
          <w:tcPr>
            <w:tcW w:w="2410"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5</w:t>
            </w:r>
          </w:p>
        </w:tc>
        <w:tc>
          <w:tcPr>
            <w:tcW w:w="229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6</w:t>
            </w:r>
          </w:p>
        </w:tc>
      </w:tr>
      <w:tr w:rsidR="00C82FB2" w:rsidRPr="00FA7CC3">
        <w:tc>
          <w:tcPr>
            <w:tcW w:w="77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1.</w:t>
            </w:r>
          </w:p>
        </w:tc>
        <w:tc>
          <w:tcPr>
            <w:tcW w:w="2268" w:type="dxa"/>
          </w:tcPr>
          <w:p w:rsidR="00C82FB2" w:rsidRPr="00FA7CC3" w:rsidRDefault="00C82FB2">
            <w:pPr>
              <w:pStyle w:val="ConsPlusNormal"/>
              <w:ind w:firstLine="0"/>
              <w:rPr>
                <w:rFonts w:ascii="Times New Roman" w:hAnsi="Times New Roman" w:cs="Times New Roman"/>
              </w:rPr>
            </w:pPr>
          </w:p>
        </w:tc>
        <w:tc>
          <w:tcPr>
            <w:tcW w:w="1247" w:type="dxa"/>
          </w:tcPr>
          <w:p w:rsidR="00C82FB2" w:rsidRPr="00FA7CC3" w:rsidRDefault="00C82FB2">
            <w:pPr>
              <w:pStyle w:val="ConsPlusNormal"/>
              <w:ind w:firstLine="0"/>
              <w:rPr>
                <w:rFonts w:ascii="Times New Roman" w:hAnsi="Times New Roman" w:cs="Times New Roman"/>
              </w:rPr>
            </w:pPr>
          </w:p>
        </w:tc>
        <w:tc>
          <w:tcPr>
            <w:tcW w:w="1707" w:type="dxa"/>
          </w:tcPr>
          <w:p w:rsidR="00C82FB2" w:rsidRPr="00FA7CC3" w:rsidRDefault="00C82FB2">
            <w:pPr>
              <w:pStyle w:val="ConsPlusNormal"/>
              <w:ind w:firstLine="0"/>
              <w:rPr>
                <w:rFonts w:ascii="Times New Roman" w:hAnsi="Times New Roman" w:cs="Times New Roman"/>
              </w:rPr>
            </w:pPr>
          </w:p>
        </w:tc>
        <w:tc>
          <w:tcPr>
            <w:tcW w:w="2410" w:type="dxa"/>
          </w:tcPr>
          <w:p w:rsidR="00C82FB2" w:rsidRPr="00FA7CC3" w:rsidRDefault="00C82FB2">
            <w:pPr>
              <w:pStyle w:val="ConsPlusNormal"/>
              <w:ind w:firstLine="0"/>
              <w:rPr>
                <w:rFonts w:ascii="Times New Roman" w:hAnsi="Times New Roman" w:cs="Times New Roman"/>
              </w:rPr>
            </w:pPr>
          </w:p>
        </w:tc>
        <w:tc>
          <w:tcPr>
            <w:tcW w:w="2291" w:type="dxa"/>
          </w:tcPr>
          <w:p w:rsidR="00C82FB2" w:rsidRPr="00FA7CC3" w:rsidRDefault="00C82FB2">
            <w:pPr>
              <w:pStyle w:val="ConsPlusNormal"/>
              <w:ind w:firstLine="0"/>
              <w:rPr>
                <w:rFonts w:ascii="Times New Roman" w:hAnsi="Times New Roman" w:cs="Times New Roman"/>
              </w:rPr>
            </w:pPr>
          </w:p>
        </w:tc>
      </w:tr>
      <w:tr w:rsidR="00C82FB2" w:rsidRPr="00FA7CC3">
        <w:tc>
          <w:tcPr>
            <w:tcW w:w="77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2.</w:t>
            </w:r>
          </w:p>
        </w:tc>
        <w:tc>
          <w:tcPr>
            <w:tcW w:w="2268" w:type="dxa"/>
          </w:tcPr>
          <w:p w:rsidR="00C82FB2" w:rsidRPr="00FA7CC3" w:rsidRDefault="00C82FB2">
            <w:pPr>
              <w:pStyle w:val="ConsPlusNormal"/>
              <w:ind w:firstLine="0"/>
              <w:rPr>
                <w:rFonts w:ascii="Times New Roman" w:hAnsi="Times New Roman" w:cs="Times New Roman"/>
              </w:rPr>
            </w:pPr>
          </w:p>
        </w:tc>
        <w:tc>
          <w:tcPr>
            <w:tcW w:w="1247" w:type="dxa"/>
          </w:tcPr>
          <w:p w:rsidR="00C82FB2" w:rsidRPr="00FA7CC3" w:rsidRDefault="00C82FB2">
            <w:pPr>
              <w:pStyle w:val="ConsPlusNormal"/>
              <w:ind w:firstLine="0"/>
              <w:rPr>
                <w:rFonts w:ascii="Times New Roman" w:hAnsi="Times New Roman" w:cs="Times New Roman"/>
              </w:rPr>
            </w:pPr>
          </w:p>
        </w:tc>
        <w:tc>
          <w:tcPr>
            <w:tcW w:w="1707" w:type="dxa"/>
          </w:tcPr>
          <w:p w:rsidR="00C82FB2" w:rsidRPr="00FA7CC3" w:rsidRDefault="00C82FB2">
            <w:pPr>
              <w:pStyle w:val="ConsPlusNormal"/>
              <w:ind w:firstLine="0"/>
              <w:rPr>
                <w:rFonts w:ascii="Times New Roman" w:hAnsi="Times New Roman" w:cs="Times New Roman"/>
              </w:rPr>
            </w:pPr>
          </w:p>
        </w:tc>
        <w:tc>
          <w:tcPr>
            <w:tcW w:w="2410" w:type="dxa"/>
          </w:tcPr>
          <w:p w:rsidR="00C82FB2" w:rsidRPr="00FA7CC3" w:rsidRDefault="00C82FB2">
            <w:pPr>
              <w:pStyle w:val="ConsPlusNormal"/>
              <w:ind w:firstLine="0"/>
              <w:rPr>
                <w:rFonts w:ascii="Times New Roman" w:hAnsi="Times New Roman" w:cs="Times New Roman"/>
              </w:rPr>
            </w:pPr>
          </w:p>
        </w:tc>
        <w:tc>
          <w:tcPr>
            <w:tcW w:w="2291" w:type="dxa"/>
          </w:tcPr>
          <w:p w:rsidR="00C82FB2" w:rsidRPr="00FA7CC3" w:rsidRDefault="00C82FB2">
            <w:pPr>
              <w:pStyle w:val="ConsPlusNormal"/>
              <w:ind w:firstLine="0"/>
              <w:rPr>
                <w:rFonts w:ascii="Times New Roman" w:hAnsi="Times New Roman" w:cs="Times New Roman"/>
              </w:rPr>
            </w:pPr>
          </w:p>
        </w:tc>
      </w:tr>
      <w:tr w:rsidR="00C82FB2" w:rsidRPr="00FA7CC3">
        <w:tc>
          <w:tcPr>
            <w:tcW w:w="771" w:type="dxa"/>
          </w:tcPr>
          <w:p w:rsidR="00C82FB2" w:rsidRPr="00FA7CC3" w:rsidRDefault="00C235AA">
            <w:pPr>
              <w:pStyle w:val="ConsPlusNormal"/>
              <w:ind w:firstLine="0"/>
              <w:jc w:val="center"/>
              <w:rPr>
                <w:rFonts w:ascii="Times New Roman" w:hAnsi="Times New Roman" w:cs="Times New Roman"/>
              </w:rPr>
            </w:pPr>
            <w:r w:rsidRPr="00FA7CC3">
              <w:rPr>
                <w:rFonts w:ascii="Times New Roman" w:hAnsi="Times New Roman" w:cs="Times New Roman"/>
              </w:rPr>
              <w:t>3.</w:t>
            </w:r>
          </w:p>
        </w:tc>
        <w:tc>
          <w:tcPr>
            <w:tcW w:w="2268" w:type="dxa"/>
          </w:tcPr>
          <w:p w:rsidR="00C82FB2" w:rsidRPr="00FA7CC3" w:rsidRDefault="00C82FB2">
            <w:pPr>
              <w:pStyle w:val="ConsPlusNormal"/>
              <w:ind w:firstLine="0"/>
              <w:rPr>
                <w:rFonts w:ascii="Times New Roman" w:hAnsi="Times New Roman" w:cs="Times New Roman"/>
              </w:rPr>
            </w:pPr>
          </w:p>
        </w:tc>
        <w:tc>
          <w:tcPr>
            <w:tcW w:w="1247" w:type="dxa"/>
          </w:tcPr>
          <w:p w:rsidR="00C82FB2" w:rsidRPr="00FA7CC3" w:rsidRDefault="00C82FB2">
            <w:pPr>
              <w:pStyle w:val="ConsPlusNormal"/>
              <w:ind w:firstLine="0"/>
              <w:rPr>
                <w:rFonts w:ascii="Times New Roman" w:hAnsi="Times New Roman" w:cs="Times New Roman"/>
              </w:rPr>
            </w:pPr>
          </w:p>
        </w:tc>
        <w:tc>
          <w:tcPr>
            <w:tcW w:w="1707" w:type="dxa"/>
          </w:tcPr>
          <w:p w:rsidR="00C82FB2" w:rsidRPr="00FA7CC3" w:rsidRDefault="00C82FB2">
            <w:pPr>
              <w:pStyle w:val="ConsPlusNormal"/>
              <w:ind w:firstLine="0"/>
              <w:rPr>
                <w:rFonts w:ascii="Times New Roman" w:hAnsi="Times New Roman" w:cs="Times New Roman"/>
              </w:rPr>
            </w:pPr>
          </w:p>
        </w:tc>
        <w:tc>
          <w:tcPr>
            <w:tcW w:w="2410" w:type="dxa"/>
          </w:tcPr>
          <w:p w:rsidR="00C82FB2" w:rsidRPr="00FA7CC3" w:rsidRDefault="00C82FB2">
            <w:pPr>
              <w:pStyle w:val="ConsPlusNormal"/>
              <w:ind w:firstLine="0"/>
              <w:rPr>
                <w:rFonts w:ascii="Times New Roman" w:hAnsi="Times New Roman" w:cs="Times New Roman"/>
              </w:rPr>
            </w:pPr>
          </w:p>
        </w:tc>
        <w:tc>
          <w:tcPr>
            <w:tcW w:w="2291" w:type="dxa"/>
          </w:tcPr>
          <w:p w:rsidR="00C82FB2" w:rsidRPr="00FA7CC3" w:rsidRDefault="00C82FB2">
            <w:pPr>
              <w:pStyle w:val="ConsPlusNormal"/>
              <w:ind w:firstLine="0"/>
              <w:rPr>
                <w:rFonts w:ascii="Times New Roman" w:hAnsi="Times New Roman" w:cs="Times New Roman"/>
              </w:rPr>
            </w:pPr>
          </w:p>
        </w:tc>
      </w:tr>
    </w:tbl>
    <w:p w:rsidR="00C82FB2" w:rsidRPr="00FA7CC3" w:rsidRDefault="00C82FB2">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C82FB2" w:rsidRPr="00FA7CC3">
        <w:tc>
          <w:tcPr>
            <w:tcW w:w="9015" w:type="dxa"/>
            <w:gridSpan w:val="3"/>
            <w:vAlign w:val="center"/>
          </w:tcPr>
          <w:p w:rsidR="00C82FB2" w:rsidRPr="00FA7CC3" w:rsidRDefault="00C235AA">
            <w:pPr>
              <w:pStyle w:val="ConsPlusNormal"/>
              <w:ind w:left="283"/>
              <w:rPr>
                <w:rFonts w:ascii="Times New Roman" w:hAnsi="Times New Roman" w:cs="Times New Roman"/>
              </w:rPr>
            </w:pPr>
            <w:r w:rsidRPr="00FA7CC3">
              <w:rPr>
                <w:rFonts w:ascii="Times New Roman" w:hAnsi="Times New Roman" w:cs="Times New Roman"/>
              </w:rPr>
              <w:t>Адрес поставки Товара: ________</w:t>
            </w:r>
          </w:p>
        </w:tc>
      </w:tr>
      <w:tr w:rsidR="00C82FB2" w:rsidRPr="00FA7CC3">
        <w:tc>
          <w:tcPr>
            <w:tcW w:w="3175" w:type="dxa"/>
            <w:vAlign w:val="bottom"/>
          </w:tcPr>
          <w:p w:rsidR="00C82FB2" w:rsidRPr="00FA7CC3" w:rsidRDefault="00C235AA">
            <w:pPr>
              <w:pStyle w:val="ConsPlusNormal"/>
              <w:ind w:left="283"/>
              <w:rPr>
                <w:rFonts w:ascii="Times New Roman" w:hAnsi="Times New Roman" w:cs="Times New Roman"/>
              </w:rPr>
            </w:pPr>
            <w:r w:rsidRPr="00FA7CC3">
              <w:rPr>
                <w:rFonts w:ascii="Times New Roman" w:hAnsi="Times New Roman" w:cs="Times New Roman"/>
              </w:rPr>
              <w:t>Подпись:</w:t>
            </w:r>
          </w:p>
        </w:tc>
        <w:tc>
          <w:tcPr>
            <w:tcW w:w="2268" w:type="dxa"/>
          </w:tcPr>
          <w:p w:rsidR="00C82FB2" w:rsidRPr="00FA7CC3" w:rsidRDefault="00C82FB2">
            <w:pPr>
              <w:pStyle w:val="ConsPlusNormal"/>
              <w:rPr>
                <w:rFonts w:ascii="Times New Roman" w:hAnsi="Times New Roman" w:cs="Times New Roman"/>
              </w:rPr>
            </w:pPr>
          </w:p>
        </w:tc>
        <w:tc>
          <w:tcPr>
            <w:tcW w:w="3572" w:type="dxa"/>
          </w:tcPr>
          <w:p w:rsidR="00C82FB2" w:rsidRPr="00FA7CC3" w:rsidRDefault="00C82FB2">
            <w:pPr>
              <w:pStyle w:val="ConsPlusNormal"/>
              <w:rPr>
                <w:rFonts w:ascii="Times New Roman" w:hAnsi="Times New Roman" w:cs="Times New Roman"/>
              </w:rPr>
            </w:pPr>
          </w:p>
        </w:tc>
      </w:tr>
      <w:tr w:rsidR="00C82FB2" w:rsidRPr="00FA7CC3">
        <w:tc>
          <w:tcPr>
            <w:tcW w:w="3175" w:type="dxa"/>
          </w:tcPr>
          <w:p w:rsidR="00C82FB2" w:rsidRPr="00FA7CC3" w:rsidRDefault="00C82FB2">
            <w:pPr>
              <w:pStyle w:val="ConsPlusNormal"/>
              <w:rPr>
                <w:rFonts w:ascii="Times New Roman" w:hAnsi="Times New Roman" w:cs="Times New Roman"/>
              </w:rPr>
            </w:pPr>
          </w:p>
          <w:p w:rsidR="00C82FB2" w:rsidRPr="00FA7CC3" w:rsidRDefault="00C235AA">
            <w:pPr>
              <w:pStyle w:val="ConsPlusNormal"/>
              <w:rPr>
                <w:rFonts w:ascii="Times New Roman" w:hAnsi="Times New Roman" w:cs="Times New Roman"/>
              </w:rPr>
            </w:pPr>
            <w:r w:rsidRPr="00FA7CC3">
              <w:rPr>
                <w:rFonts w:ascii="Times New Roman" w:hAnsi="Times New Roman" w:cs="Times New Roman"/>
              </w:rPr>
              <w:t xml:space="preserve">От Заказчика: </w:t>
            </w:r>
          </w:p>
        </w:tc>
        <w:tc>
          <w:tcPr>
            <w:tcW w:w="2268" w:type="dxa"/>
          </w:tcPr>
          <w:p w:rsidR="00C82FB2" w:rsidRPr="00FA7CC3" w:rsidRDefault="00C82FB2">
            <w:pPr>
              <w:pStyle w:val="ConsPlusNormal"/>
              <w:rPr>
                <w:rFonts w:ascii="Times New Roman" w:hAnsi="Times New Roman" w:cs="Times New Roman"/>
              </w:rPr>
            </w:pPr>
          </w:p>
        </w:tc>
        <w:tc>
          <w:tcPr>
            <w:tcW w:w="3572" w:type="dxa"/>
          </w:tcPr>
          <w:p w:rsidR="00C82FB2" w:rsidRPr="00FA7CC3" w:rsidRDefault="00C82FB2">
            <w:pPr>
              <w:pStyle w:val="ConsPlusNormal"/>
              <w:rPr>
                <w:rFonts w:ascii="Times New Roman" w:hAnsi="Times New Roman" w:cs="Times New Roman"/>
              </w:rPr>
            </w:pPr>
          </w:p>
        </w:tc>
      </w:tr>
      <w:tr w:rsidR="00C82FB2" w:rsidRPr="00FA7CC3">
        <w:tc>
          <w:tcPr>
            <w:tcW w:w="3175" w:type="dxa"/>
          </w:tcPr>
          <w:p w:rsidR="00C82FB2" w:rsidRPr="00FA7CC3" w:rsidRDefault="00C82FB2">
            <w:pPr>
              <w:pStyle w:val="ConsPlusNormal"/>
              <w:rPr>
                <w:rFonts w:ascii="Times New Roman" w:hAnsi="Times New Roman" w:cs="Times New Roman"/>
              </w:rPr>
            </w:pPr>
          </w:p>
        </w:tc>
        <w:tc>
          <w:tcPr>
            <w:tcW w:w="2268" w:type="dxa"/>
          </w:tcPr>
          <w:p w:rsidR="00C82FB2" w:rsidRPr="00FA7CC3" w:rsidRDefault="00C82FB2">
            <w:pPr>
              <w:pStyle w:val="ConsPlusNormal"/>
              <w:rPr>
                <w:rFonts w:ascii="Times New Roman" w:hAnsi="Times New Roman" w:cs="Times New Roman"/>
              </w:rPr>
            </w:pPr>
          </w:p>
        </w:tc>
        <w:tc>
          <w:tcPr>
            <w:tcW w:w="3572" w:type="dxa"/>
          </w:tcPr>
          <w:p w:rsidR="00C82FB2" w:rsidRPr="00FA7CC3" w:rsidRDefault="00C82FB2">
            <w:pPr>
              <w:pStyle w:val="ConsPlusNormal"/>
              <w:rPr>
                <w:rFonts w:ascii="Times New Roman" w:hAnsi="Times New Roman" w:cs="Times New Roman"/>
              </w:rPr>
            </w:pPr>
          </w:p>
        </w:tc>
      </w:tr>
      <w:tr w:rsidR="00C82FB2" w:rsidRPr="00FA7CC3">
        <w:tc>
          <w:tcPr>
            <w:tcW w:w="3175" w:type="dxa"/>
          </w:tcPr>
          <w:p w:rsidR="00C82FB2" w:rsidRPr="00FA7CC3" w:rsidRDefault="00C235AA">
            <w:pPr>
              <w:pStyle w:val="ConsPlusNormal"/>
              <w:jc w:val="center"/>
              <w:rPr>
                <w:rFonts w:ascii="Times New Roman" w:hAnsi="Times New Roman" w:cs="Times New Roman"/>
              </w:rPr>
            </w:pPr>
            <w:r w:rsidRPr="00FA7CC3">
              <w:rPr>
                <w:rFonts w:ascii="Times New Roman" w:hAnsi="Times New Roman" w:cs="Times New Roman"/>
              </w:rPr>
              <w:t>М.П. (при наличии)</w:t>
            </w:r>
          </w:p>
        </w:tc>
        <w:tc>
          <w:tcPr>
            <w:tcW w:w="2268" w:type="dxa"/>
          </w:tcPr>
          <w:p w:rsidR="00C82FB2" w:rsidRPr="00FA7CC3" w:rsidRDefault="00C82FB2">
            <w:pPr>
              <w:pStyle w:val="ConsPlusNormal"/>
              <w:rPr>
                <w:rFonts w:ascii="Times New Roman" w:hAnsi="Times New Roman" w:cs="Times New Roman"/>
              </w:rPr>
            </w:pPr>
          </w:p>
        </w:tc>
        <w:tc>
          <w:tcPr>
            <w:tcW w:w="3572" w:type="dxa"/>
          </w:tcPr>
          <w:p w:rsidR="00C82FB2" w:rsidRPr="00FA7CC3" w:rsidRDefault="00C82FB2">
            <w:pPr>
              <w:pStyle w:val="ConsPlusNormal"/>
              <w:rPr>
                <w:rFonts w:ascii="Times New Roman" w:hAnsi="Times New Roman" w:cs="Times New Roman"/>
              </w:rPr>
            </w:pPr>
          </w:p>
        </w:tc>
      </w:tr>
    </w:tbl>
    <w:p w:rsidR="00C82FB2" w:rsidRPr="00FA7CC3" w:rsidRDefault="00C82FB2"/>
    <w:p w:rsidR="00C82FB2" w:rsidRPr="00FA7CC3" w:rsidRDefault="00C82FB2"/>
    <w:tbl>
      <w:tblPr>
        <w:tblW w:w="10451" w:type="dxa"/>
        <w:tblInd w:w="288" w:type="dxa"/>
        <w:tblLayout w:type="fixed"/>
        <w:tblLook w:val="04A0" w:firstRow="1" w:lastRow="0" w:firstColumn="1" w:lastColumn="0" w:noHBand="0" w:noVBand="1"/>
      </w:tblPr>
      <w:tblGrid>
        <w:gridCol w:w="4923"/>
        <w:gridCol w:w="5528"/>
      </w:tblGrid>
      <w:tr w:rsidR="00C82FB2" w:rsidRPr="00FA7CC3">
        <w:trPr>
          <w:cantSplit/>
          <w:trHeight w:val="2228"/>
        </w:trPr>
        <w:tc>
          <w:tcPr>
            <w:tcW w:w="4923" w:type="dxa"/>
          </w:tcPr>
          <w:p w:rsidR="00C82FB2" w:rsidRPr="00FA7CC3" w:rsidRDefault="00C235AA">
            <w:pPr>
              <w:ind w:left="-108"/>
            </w:pPr>
            <w:r w:rsidRPr="00FA7CC3">
              <w:t>Заказчик:</w:t>
            </w:r>
          </w:p>
          <w:p w:rsidR="00C82FB2" w:rsidRPr="00FA7CC3" w:rsidRDefault="00C82FB2">
            <w:pPr>
              <w:ind w:left="-108"/>
            </w:pPr>
          </w:p>
          <w:p w:rsidR="00F7178C" w:rsidRPr="00FA7CC3" w:rsidRDefault="00F7178C" w:rsidP="00F7178C">
            <w:r w:rsidRPr="00FA7CC3">
              <w:t>Главный врач</w:t>
            </w:r>
            <w:r w:rsidR="005F16EB">
              <w:t xml:space="preserve"> </w:t>
            </w:r>
            <w:bookmarkStart w:id="28" w:name="_GoBack"/>
            <w:bookmarkEnd w:id="28"/>
            <w:r w:rsidRPr="00FA7CC3">
              <w:t xml:space="preserve">Тюменской больницы </w:t>
            </w:r>
          </w:p>
          <w:p w:rsidR="00F7178C" w:rsidRPr="00FA7CC3" w:rsidRDefault="00F7178C" w:rsidP="00F7178C">
            <w:r w:rsidRPr="00FA7CC3">
              <w:t xml:space="preserve">ФГБУЗ ЗСМЦ ФМБА России    </w:t>
            </w:r>
          </w:p>
          <w:p w:rsidR="00F7178C" w:rsidRPr="00FA7CC3" w:rsidRDefault="00FA7CC3" w:rsidP="00F7178C">
            <w:r w:rsidRPr="00FA7CC3">
              <w:t>____________________________</w:t>
            </w:r>
            <w:r w:rsidR="00F7178C" w:rsidRPr="00FA7CC3">
              <w:t xml:space="preserve"> Н.А. Игнатова</w:t>
            </w:r>
          </w:p>
          <w:p w:rsidR="00F7178C" w:rsidRPr="00FA7CC3" w:rsidRDefault="00F7178C" w:rsidP="00FA7CC3">
            <w:pPr>
              <w:ind w:left="380" w:hangingChars="190" w:hanging="380"/>
            </w:pPr>
            <w:r w:rsidRPr="00FA7CC3">
              <w:t xml:space="preserve">Подписано усиленной квалифицированной </w:t>
            </w:r>
          </w:p>
          <w:p w:rsidR="00C82FB2" w:rsidRPr="00FA7CC3" w:rsidRDefault="00F7178C" w:rsidP="00FA7CC3">
            <w:pPr>
              <w:ind w:left="380" w:hangingChars="190" w:hanging="380"/>
            </w:pPr>
            <w:r w:rsidRPr="00FA7CC3">
              <w:t>электронной подписью</w:t>
            </w:r>
          </w:p>
        </w:tc>
        <w:tc>
          <w:tcPr>
            <w:tcW w:w="5528" w:type="dxa"/>
          </w:tcPr>
          <w:p w:rsidR="00C82FB2" w:rsidRPr="00FA7CC3" w:rsidRDefault="00C235AA" w:rsidP="00FA7CC3">
            <w:pPr>
              <w:ind w:left="380" w:hangingChars="190" w:hanging="380"/>
            </w:pPr>
            <w:r w:rsidRPr="00FA7CC3">
              <w:t>Поставщик:</w:t>
            </w:r>
          </w:p>
          <w:p w:rsidR="00C82FB2" w:rsidRPr="00FA7CC3" w:rsidRDefault="00C82FB2">
            <w:pPr>
              <w:rPr>
                <w:lang w:eastAsia="ar-SA"/>
              </w:rPr>
            </w:pPr>
          </w:p>
          <w:p w:rsidR="00C82FB2" w:rsidRPr="00FA7CC3" w:rsidRDefault="00C82FB2">
            <w:pPr>
              <w:rPr>
                <w:lang w:eastAsia="ar-SA"/>
              </w:rPr>
            </w:pPr>
          </w:p>
          <w:p w:rsidR="00C82FB2" w:rsidRPr="00FA7CC3" w:rsidRDefault="00C82FB2"/>
          <w:p w:rsidR="00C82FB2" w:rsidRPr="00FA7CC3" w:rsidRDefault="00C82FB2" w:rsidP="00FA7CC3">
            <w:pPr>
              <w:ind w:left="380" w:hangingChars="190" w:hanging="380"/>
            </w:pPr>
          </w:p>
          <w:p w:rsidR="00C82FB2" w:rsidRPr="00FA7CC3" w:rsidRDefault="00C235AA" w:rsidP="00FA7CC3">
            <w:pPr>
              <w:ind w:left="380" w:hangingChars="190" w:hanging="380"/>
            </w:pPr>
            <w:r w:rsidRPr="00FA7CC3">
              <w:t xml:space="preserve">   ______________________/______________/</w:t>
            </w:r>
          </w:p>
        </w:tc>
      </w:tr>
    </w:tbl>
    <w:p w:rsidR="00C82FB2" w:rsidRPr="00FA7CC3" w:rsidRDefault="00C82FB2" w:rsidP="00D12BD9">
      <w:pPr>
        <w:pStyle w:val="ConsPlusNormal"/>
        <w:ind w:firstLine="0"/>
        <w:jc w:val="both"/>
        <w:rPr>
          <w:rFonts w:ascii="Times New Roman" w:hAnsi="Times New Roman" w:cs="Times New Roman"/>
          <w:color w:val="31849B"/>
        </w:rPr>
      </w:pPr>
    </w:p>
    <w:p w:rsidR="00F7178C" w:rsidRPr="00FA7CC3" w:rsidRDefault="00F7178C">
      <w:pPr>
        <w:pStyle w:val="ConsPlusNormal"/>
        <w:ind w:firstLine="0"/>
        <w:jc w:val="both"/>
        <w:rPr>
          <w:rFonts w:ascii="Times New Roman" w:hAnsi="Times New Roman" w:cs="Times New Roman"/>
          <w:color w:val="31849B"/>
        </w:rPr>
      </w:pPr>
    </w:p>
    <w:sectPr w:rsidR="00F7178C" w:rsidRPr="00FA7CC3" w:rsidSect="00FA7CC3">
      <w:pgSz w:w="12240" w:h="15840"/>
      <w:pgMar w:top="568" w:right="474" w:bottom="851" w:left="851" w:header="454" w:footer="454"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ohit Hindi">
    <w:altName w:val="MS Gothic"/>
    <w:charset w:val="80"/>
    <w:family w:val="auto"/>
    <w:pitch w:val="variable"/>
  </w:font>
  <w:font w:name="Liberation Serif">
    <w:altName w:val="MS Gothic"/>
    <w:charset w:val="80"/>
    <w:family w:val="roman"/>
    <w:pitch w:val="default"/>
    <w:sig w:usb0="00000000" w:usb1="00000000" w:usb2="00000010" w:usb3="00000000" w:csb0="00020000" w:csb1="00000000"/>
  </w:font>
  <w:font w:name="Droid Sans">
    <w:charset w:val="80"/>
    <w:family w:val="auto"/>
    <w:pitch w:val="variable"/>
  </w:font>
  <w:font w:name="GaramondC">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1"/>
    <w:family w:val="roman"/>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7DA0"/>
    <w:multiLevelType w:val="singleLevel"/>
    <w:tmpl w:val="0BCE7DA0"/>
    <w:lvl w:ilvl="0">
      <w:start w:val="1"/>
      <w:numFmt w:val="bullet"/>
      <w:pStyle w:val="1"/>
      <w:lvlText w:val=""/>
      <w:lvlJc w:val="left"/>
      <w:pPr>
        <w:tabs>
          <w:tab w:val="left" w:pos="360"/>
        </w:tabs>
        <w:ind w:left="360" w:hanging="360"/>
      </w:pPr>
      <w:rPr>
        <w:rFonts w:ascii="Symbol" w:hAnsi="Symbol" w:hint="default"/>
      </w:rPr>
    </w:lvl>
  </w:abstractNum>
  <w:abstractNum w:abstractNumId="1">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2E0"/>
    <w:rsid w:val="00000330"/>
    <w:rsid w:val="0000048C"/>
    <w:rsid w:val="0000058C"/>
    <w:rsid w:val="000009CC"/>
    <w:rsid w:val="00000FD6"/>
    <w:rsid w:val="00001314"/>
    <w:rsid w:val="0000135C"/>
    <w:rsid w:val="0000135E"/>
    <w:rsid w:val="00001378"/>
    <w:rsid w:val="000014A6"/>
    <w:rsid w:val="0000157B"/>
    <w:rsid w:val="0000192D"/>
    <w:rsid w:val="00001A82"/>
    <w:rsid w:val="00001F35"/>
    <w:rsid w:val="000021E2"/>
    <w:rsid w:val="00002220"/>
    <w:rsid w:val="00002A94"/>
    <w:rsid w:val="00002D29"/>
    <w:rsid w:val="00002D9A"/>
    <w:rsid w:val="00003310"/>
    <w:rsid w:val="00003E15"/>
    <w:rsid w:val="00003FE8"/>
    <w:rsid w:val="00004138"/>
    <w:rsid w:val="000043C0"/>
    <w:rsid w:val="00004858"/>
    <w:rsid w:val="0000496B"/>
    <w:rsid w:val="00004A63"/>
    <w:rsid w:val="00004B3B"/>
    <w:rsid w:val="00004B43"/>
    <w:rsid w:val="00004CB2"/>
    <w:rsid w:val="00004F1B"/>
    <w:rsid w:val="000050A9"/>
    <w:rsid w:val="000051F4"/>
    <w:rsid w:val="0000544C"/>
    <w:rsid w:val="00005608"/>
    <w:rsid w:val="0000576F"/>
    <w:rsid w:val="0000591A"/>
    <w:rsid w:val="00005A40"/>
    <w:rsid w:val="00005BC5"/>
    <w:rsid w:val="00005D40"/>
    <w:rsid w:val="00005D9A"/>
    <w:rsid w:val="00005F0A"/>
    <w:rsid w:val="000062E7"/>
    <w:rsid w:val="00006390"/>
    <w:rsid w:val="0000641C"/>
    <w:rsid w:val="00006588"/>
    <w:rsid w:val="00006988"/>
    <w:rsid w:val="00006D1A"/>
    <w:rsid w:val="00006F13"/>
    <w:rsid w:val="00006F19"/>
    <w:rsid w:val="00006F48"/>
    <w:rsid w:val="00007236"/>
    <w:rsid w:val="00007640"/>
    <w:rsid w:val="000076C1"/>
    <w:rsid w:val="000079A0"/>
    <w:rsid w:val="00007C5E"/>
    <w:rsid w:val="00007CF9"/>
    <w:rsid w:val="00007E05"/>
    <w:rsid w:val="000104DC"/>
    <w:rsid w:val="00010637"/>
    <w:rsid w:val="000106BF"/>
    <w:rsid w:val="00010A30"/>
    <w:rsid w:val="00010B1E"/>
    <w:rsid w:val="00010C82"/>
    <w:rsid w:val="00010F7B"/>
    <w:rsid w:val="0001152D"/>
    <w:rsid w:val="00011583"/>
    <w:rsid w:val="000115E9"/>
    <w:rsid w:val="000119EA"/>
    <w:rsid w:val="00011A3F"/>
    <w:rsid w:val="00011CD1"/>
    <w:rsid w:val="0001203F"/>
    <w:rsid w:val="000123CF"/>
    <w:rsid w:val="000126AF"/>
    <w:rsid w:val="0001287A"/>
    <w:rsid w:val="000128EA"/>
    <w:rsid w:val="00012A1D"/>
    <w:rsid w:val="00013045"/>
    <w:rsid w:val="00013321"/>
    <w:rsid w:val="0001381B"/>
    <w:rsid w:val="00013896"/>
    <w:rsid w:val="0001398C"/>
    <w:rsid w:val="00013A9C"/>
    <w:rsid w:val="00013BEE"/>
    <w:rsid w:val="00013C44"/>
    <w:rsid w:val="00014910"/>
    <w:rsid w:val="000149D4"/>
    <w:rsid w:val="000149E1"/>
    <w:rsid w:val="00014B01"/>
    <w:rsid w:val="00015114"/>
    <w:rsid w:val="000151B0"/>
    <w:rsid w:val="000156C3"/>
    <w:rsid w:val="000159A8"/>
    <w:rsid w:val="000159CD"/>
    <w:rsid w:val="00015AF7"/>
    <w:rsid w:val="00015B5D"/>
    <w:rsid w:val="00015B93"/>
    <w:rsid w:val="000160FB"/>
    <w:rsid w:val="000161C5"/>
    <w:rsid w:val="00016274"/>
    <w:rsid w:val="00016818"/>
    <w:rsid w:val="00016955"/>
    <w:rsid w:val="00016BCC"/>
    <w:rsid w:val="00016DA5"/>
    <w:rsid w:val="00016E05"/>
    <w:rsid w:val="000171DF"/>
    <w:rsid w:val="000171FD"/>
    <w:rsid w:val="000172DF"/>
    <w:rsid w:val="00017399"/>
    <w:rsid w:val="000178E4"/>
    <w:rsid w:val="00017BF0"/>
    <w:rsid w:val="00017C4E"/>
    <w:rsid w:val="00017F5B"/>
    <w:rsid w:val="0002009F"/>
    <w:rsid w:val="00020179"/>
    <w:rsid w:val="000204BD"/>
    <w:rsid w:val="000207CB"/>
    <w:rsid w:val="00020C70"/>
    <w:rsid w:val="000212CB"/>
    <w:rsid w:val="0002135F"/>
    <w:rsid w:val="00021406"/>
    <w:rsid w:val="00021998"/>
    <w:rsid w:val="00021C2A"/>
    <w:rsid w:val="00021CE6"/>
    <w:rsid w:val="00021D40"/>
    <w:rsid w:val="00021FE3"/>
    <w:rsid w:val="000225D9"/>
    <w:rsid w:val="00022E85"/>
    <w:rsid w:val="00022FAF"/>
    <w:rsid w:val="000230FB"/>
    <w:rsid w:val="0002329A"/>
    <w:rsid w:val="000234D3"/>
    <w:rsid w:val="000238E8"/>
    <w:rsid w:val="000239C9"/>
    <w:rsid w:val="00023B09"/>
    <w:rsid w:val="00023FB4"/>
    <w:rsid w:val="000240D3"/>
    <w:rsid w:val="0002421F"/>
    <w:rsid w:val="0002477C"/>
    <w:rsid w:val="00024A1F"/>
    <w:rsid w:val="00024A5C"/>
    <w:rsid w:val="00024AAA"/>
    <w:rsid w:val="00024C25"/>
    <w:rsid w:val="00024E01"/>
    <w:rsid w:val="00024F0D"/>
    <w:rsid w:val="000250FE"/>
    <w:rsid w:val="000254B0"/>
    <w:rsid w:val="00025529"/>
    <w:rsid w:val="000257B3"/>
    <w:rsid w:val="00025B7F"/>
    <w:rsid w:val="00025C79"/>
    <w:rsid w:val="00026127"/>
    <w:rsid w:val="000262A0"/>
    <w:rsid w:val="0002655E"/>
    <w:rsid w:val="00026A33"/>
    <w:rsid w:val="00026A47"/>
    <w:rsid w:val="00026C05"/>
    <w:rsid w:val="00026FCE"/>
    <w:rsid w:val="00027238"/>
    <w:rsid w:val="0002747A"/>
    <w:rsid w:val="00027964"/>
    <w:rsid w:val="00027A09"/>
    <w:rsid w:val="00027B14"/>
    <w:rsid w:val="00027BA6"/>
    <w:rsid w:val="00027F03"/>
    <w:rsid w:val="00027FFC"/>
    <w:rsid w:val="0003008B"/>
    <w:rsid w:val="00030276"/>
    <w:rsid w:val="0003035F"/>
    <w:rsid w:val="000304DC"/>
    <w:rsid w:val="000304F5"/>
    <w:rsid w:val="000305BA"/>
    <w:rsid w:val="0003064C"/>
    <w:rsid w:val="00030713"/>
    <w:rsid w:val="000308C4"/>
    <w:rsid w:val="00030AC0"/>
    <w:rsid w:val="00030B30"/>
    <w:rsid w:val="00030E2F"/>
    <w:rsid w:val="00030FD2"/>
    <w:rsid w:val="00031067"/>
    <w:rsid w:val="000313FA"/>
    <w:rsid w:val="00031462"/>
    <w:rsid w:val="00031527"/>
    <w:rsid w:val="00031917"/>
    <w:rsid w:val="00031AF9"/>
    <w:rsid w:val="00031B81"/>
    <w:rsid w:val="00031C84"/>
    <w:rsid w:val="00032352"/>
    <w:rsid w:val="000325EA"/>
    <w:rsid w:val="00032738"/>
    <w:rsid w:val="000329CC"/>
    <w:rsid w:val="00032A55"/>
    <w:rsid w:val="00032CFD"/>
    <w:rsid w:val="00032DD2"/>
    <w:rsid w:val="00032EC2"/>
    <w:rsid w:val="00033294"/>
    <w:rsid w:val="00033560"/>
    <w:rsid w:val="00033A21"/>
    <w:rsid w:val="00033B2F"/>
    <w:rsid w:val="00033E60"/>
    <w:rsid w:val="0003417F"/>
    <w:rsid w:val="000344A1"/>
    <w:rsid w:val="0003494A"/>
    <w:rsid w:val="00034A40"/>
    <w:rsid w:val="00034ADE"/>
    <w:rsid w:val="00034B62"/>
    <w:rsid w:val="00034F4B"/>
    <w:rsid w:val="00035497"/>
    <w:rsid w:val="000354D7"/>
    <w:rsid w:val="0003553A"/>
    <w:rsid w:val="00035BFB"/>
    <w:rsid w:val="00035CE7"/>
    <w:rsid w:val="00035D0B"/>
    <w:rsid w:val="00035D76"/>
    <w:rsid w:val="000360F3"/>
    <w:rsid w:val="00036419"/>
    <w:rsid w:val="00036469"/>
    <w:rsid w:val="000364DE"/>
    <w:rsid w:val="000365D1"/>
    <w:rsid w:val="00036AFD"/>
    <w:rsid w:val="00036CFE"/>
    <w:rsid w:val="00036E9D"/>
    <w:rsid w:val="00036FCF"/>
    <w:rsid w:val="0003702E"/>
    <w:rsid w:val="000370D5"/>
    <w:rsid w:val="0003725E"/>
    <w:rsid w:val="00037278"/>
    <w:rsid w:val="000372A4"/>
    <w:rsid w:val="0003734E"/>
    <w:rsid w:val="0003755D"/>
    <w:rsid w:val="00037875"/>
    <w:rsid w:val="00037CD6"/>
    <w:rsid w:val="00037CDB"/>
    <w:rsid w:val="00037D1D"/>
    <w:rsid w:val="00037E20"/>
    <w:rsid w:val="00037FAF"/>
    <w:rsid w:val="00037FEB"/>
    <w:rsid w:val="00040234"/>
    <w:rsid w:val="00040579"/>
    <w:rsid w:val="00040870"/>
    <w:rsid w:val="0004087D"/>
    <w:rsid w:val="00040E1D"/>
    <w:rsid w:val="00040FE8"/>
    <w:rsid w:val="000411BB"/>
    <w:rsid w:val="00041277"/>
    <w:rsid w:val="000413E9"/>
    <w:rsid w:val="0004145A"/>
    <w:rsid w:val="0004170B"/>
    <w:rsid w:val="00041779"/>
    <w:rsid w:val="000419F7"/>
    <w:rsid w:val="00041C23"/>
    <w:rsid w:val="00041D69"/>
    <w:rsid w:val="000423AC"/>
    <w:rsid w:val="000426AE"/>
    <w:rsid w:val="000427B7"/>
    <w:rsid w:val="00042B25"/>
    <w:rsid w:val="00042B45"/>
    <w:rsid w:val="00043324"/>
    <w:rsid w:val="000433BA"/>
    <w:rsid w:val="000433E5"/>
    <w:rsid w:val="0004358C"/>
    <w:rsid w:val="000437D7"/>
    <w:rsid w:val="00043A0A"/>
    <w:rsid w:val="00043C99"/>
    <w:rsid w:val="00043EF1"/>
    <w:rsid w:val="000441F8"/>
    <w:rsid w:val="00044340"/>
    <w:rsid w:val="00044A27"/>
    <w:rsid w:val="00044FCD"/>
    <w:rsid w:val="00045231"/>
    <w:rsid w:val="00045482"/>
    <w:rsid w:val="00045F39"/>
    <w:rsid w:val="000460D6"/>
    <w:rsid w:val="00046177"/>
    <w:rsid w:val="000463CE"/>
    <w:rsid w:val="00046815"/>
    <w:rsid w:val="00046E29"/>
    <w:rsid w:val="0004712A"/>
    <w:rsid w:val="0004725F"/>
    <w:rsid w:val="00047400"/>
    <w:rsid w:val="000475BA"/>
    <w:rsid w:val="000477EC"/>
    <w:rsid w:val="00047BFB"/>
    <w:rsid w:val="00047CDB"/>
    <w:rsid w:val="00047E3A"/>
    <w:rsid w:val="000500CA"/>
    <w:rsid w:val="0005015E"/>
    <w:rsid w:val="00050499"/>
    <w:rsid w:val="0005049D"/>
    <w:rsid w:val="00050829"/>
    <w:rsid w:val="00050903"/>
    <w:rsid w:val="00050942"/>
    <w:rsid w:val="00050D23"/>
    <w:rsid w:val="00051371"/>
    <w:rsid w:val="0005148D"/>
    <w:rsid w:val="00051637"/>
    <w:rsid w:val="000516E4"/>
    <w:rsid w:val="0005176B"/>
    <w:rsid w:val="0005180A"/>
    <w:rsid w:val="0005186C"/>
    <w:rsid w:val="000519E5"/>
    <w:rsid w:val="00051A39"/>
    <w:rsid w:val="00051B58"/>
    <w:rsid w:val="000520B8"/>
    <w:rsid w:val="00052144"/>
    <w:rsid w:val="00052179"/>
    <w:rsid w:val="000524B3"/>
    <w:rsid w:val="000524BA"/>
    <w:rsid w:val="00052976"/>
    <w:rsid w:val="00052A2E"/>
    <w:rsid w:val="00052AD9"/>
    <w:rsid w:val="00053387"/>
    <w:rsid w:val="00053450"/>
    <w:rsid w:val="000534BC"/>
    <w:rsid w:val="000539CA"/>
    <w:rsid w:val="00053A93"/>
    <w:rsid w:val="00053D09"/>
    <w:rsid w:val="00053D0D"/>
    <w:rsid w:val="00053DDB"/>
    <w:rsid w:val="0005409A"/>
    <w:rsid w:val="00054137"/>
    <w:rsid w:val="00054154"/>
    <w:rsid w:val="000543CD"/>
    <w:rsid w:val="000544E1"/>
    <w:rsid w:val="0005454C"/>
    <w:rsid w:val="000547AD"/>
    <w:rsid w:val="0005490B"/>
    <w:rsid w:val="0005494D"/>
    <w:rsid w:val="00054A1D"/>
    <w:rsid w:val="00054A43"/>
    <w:rsid w:val="00054A5D"/>
    <w:rsid w:val="00054D0D"/>
    <w:rsid w:val="00054E77"/>
    <w:rsid w:val="0005511F"/>
    <w:rsid w:val="000551CF"/>
    <w:rsid w:val="000553CC"/>
    <w:rsid w:val="0005546B"/>
    <w:rsid w:val="000558BC"/>
    <w:rsid w:val="00055EFB"/>
    <w:rsid w:val="000564A8"/>
    <w:rsid w:val="000564AC"/>
    <w:rsid w:val="00056547"/>
    <w:rsid w:val="00056809"/>
    <w:rsid w:val="00056E28"/>
    <w:rsid w:val="00056EA8"/>
    <w:rsid w:val="00056EF6"/>
    <w:rsid w:val="00057521"/>
    <w:rsid w:val="0005755A"/>
    <w:rsid w:val="00057614"/>
    <w:rsid w:val="000577AC"/>
    <w:rsid w:val="0005789A"/>
    <w:rsid w:val="00057C35"/>
    <w:rsid w:val="00057D13"/>
    <w:rsid w:val="000602C2"/>
    <w:rsid w:val="00060378"/>
    <w:rsid w:val="000605D0"/>
    <w:rsid w:val="000605EB"/>
    <w:rsid w:val="00060DCF"/>
    <w:rsid w:val="00060DE1"/>
    <w:rsid w:val="00060E25"/>
    <w:rsid w:val="00060E44"/>
    <w:rsid w:val="00061020"/>
    <w:rsid w:val="0006108A"/>
    <w:rsid w:val="0006141A"/>
    <w:rsid w:val="00061690"/>
    <w:rsid w:val="00061961"/>
    <w:rsid w:val="00061B12"/>
    <w:rsid w:val="00061C16"/>
    <w:rsid w:val="00061E20"/>
    <w:rsid w:val="00061F96"/>
    <w:rsid w:val="00062247"/>
    <w:rsid w:val="0006242D"/>
    <w:rsid w:val="0006268F"/>
    <w:rsid w:val="000628FA"/>
    <w:rsid w:val="00062D73"/>
    <w:rsid w:val="00062DC0"/>
    <w:rsid w:val="00062E60"/>
    <w:rsid w:val="000637A2"/>
    <w:rsid w:val="00063860"/>
    <w:rsid w:val="000638A1"/>
    <w:rsid w:val="00063C44"/>
    <w:rsid w:val="000640BE"/>
    <w:rsid w:val="000643A4"/>
    <w:rsid w:val="00064813"/>
    <w:rsid w:val="000648B9"/>
    <w:rsid w:val="000649A8"/>
    <w:rsid w:val="000649DE"/>
    <w:rsid w:val="00064F3B"/>
    <w:rsid w:val="000653AB"/>
    <w:rsid w:val="000654C0"/>
    <w:rsid w:val="000657A6"/>
    <w:rsid w:val="0006591E"/>
    <w:rsid w:val="00065A4A"/>
    <w:rsid w:val="00065AC3"/>
    <w:rsid w:val="00066403"/>
    <w:rsid w:val="00066674"/>
    <w:rsid w:val="000667AF"/>
    <w:rsid w:val="00066B07"/>
    <w:rsid w:val="00066B52"/>
    <w:rsid w:val="00066F09"/>
    <w:rsid w:val="0006718D"/>
    <w:rsid w:val="00067485"/>
    <w:rsid w:val="00067AD3"/>
    <w:rsid w:val="00067E28"/>
    <w:rsid w:val="00067EE2"/>
    <w:rsid w:val="00070397"/>
    <w:rsid w:val="0007088C"/>
    <w:rsid w:val="00070C50"/>
    <w:rsid w:val="00070E45"/>
    <w:rsid w:val="0007108F"/>
    <w:rsid w:val="000712B3"/>
    <w:rsid w:val="0007139D"/>
    <w:rsid w:val="00071455"/>
    <w:rsid w:val="00071525"/>
    <w:rsid w:val="00071782"/>
    <w:rsid w:val="00071B2E"/>
    <w:rsid w:val="00072104"/>
    <w:rsid w:val="00072152"/>
    <w:rsid w:val="000723A4"/>
    <w:rsid w:val="000725FF"/>
    <w:rsid w:val="000729E1"/>
    <w:rsid w:val="00072E22"/>
    <w:rsid w:val="00073224"/>
    <w:rsid w:val="0007325C"/>
    <w:rsid w:val="000734F1"/>
    <w:rsid w:val="00073602"/>
    <w:rsid w:val="000736E6"/>
    <w:rsid w:val="000737A1"/>
    <w:rsid w:val="00073EEE"/>
    <w:rsid w:val="00073FFB"/>
    <w:rsid w:val="0007406B"/>
    <w:rsid w:val="000740D3"/>
    <w:rsid w:val="00074371"/>
    <w:rsid w:val="000743ED"/>
    <w:rsid w:val="000743EF"/>
    <w:rsid w:val="000745B2"/>
    <w:rsid w:val="000746FC"/>
    <w:rsid w:val="00074744"/>
    <w:rsid w:val="00074E86"/>
    <w:rsid w:val="00074EA8"/>
    <w:rsid w:val="00075092"/>
    <w:rsid w:val="0007542A"/>
    <w:rsid w:val="00075A35"/>
    <w:rsid w:val="000762A3"/>
    <w:rsid w:val="00076427"/>
    <w:rsid w:val="00076517"/>
    <w:rsid w:val="0007673F"/>
    <w:rsid w:val="000769C5"/>
    <w:rsid w:val="00076B10"/>
    <w:rsid w:val="00076DFD"/>
    <w:rsid w:val="00076F35"/>
    <w:rsid w:val="00077089"/>
    <w:rsid w:val="0007712F"/>
    <w:rsid w:val="00077282"/>
    <w:rsid w:val="000773BE"/>
    <w:rsid w:val="000776B2"/>
    <w:rsid w:val="00077870"/>
    <w:rsid w:val="000778BB"/>
    <w:rsid w:val="00077C83"/>
    <w:rsid w:val="00077D8E"/>
    <w:rsid w:val="00077FA1"/>
    <w:rsid w:val="000800B2"/>
    <w:rsid w:val="000801ED"/>
    <w:rsid w:val="00080304"/>
    <w:rsid w:val="00080357"/>
    <w:rsid w:val="000808FD"/>
    <w:rsid w:val="00080912"/>
    <w:rsid w:val="00080A35"/>
    <w:rsid w:val="00080BD5"/>
    <w:rsid w:val="00080D32"/>
    <w:rsid w:val="00081067"/>
    <w:rsid w:val="00081730"/>
    <w:rsid w:val="00081736"/>
    <w:rsid w:val="00081A7D"/>
    <w:rsid w:val="00081B5A"/>
    <w:rsid w:val="00081F88"/>
    <w:rsid w:val="000821A5"/>
    <w:rsid w:val="00082263"/>
    <w:rsid w:val="00082406"/>
    <w:rsid w:val="0008270C"/>
    <w:rsid w:val="00082BC4"/>
    <w:rsid w:val="00082C35"/>
    <w:rsid w:val="00082D7B"/>
    <w:rsid w:val="00082F9E"/>
    <w:rsid w:val="00083041"/>
    <w:rsid w:val="000831EA"/>
    <w:rsid w:val="000833E4"/>
    <w:rsid w:val="00083562"/>
    <w:rsid w:val="000836BE"/>
    <w:rsid w:val="000836D1"/>
    <w:rsid w:val="00083837"/>
    <w:rsid w:val="00083A54"/>
    <w:rsid w:val="00083B41"/>
    <w:rsid w:val="00083CD8"/>
    <w:rsid w:val="00083D8C"/>
    <w:rsid w:val="00083F38"/>
    <w:rsid w:val="00084008"/>
    <w:rsid w:val="000841CD"/>
    <w:rsid w:val="000843F3"/>
    <w:rsid w:val="0008447D"/>
    <w:rsid w:val="00084688"/>
    <w:rsid w:val="000849C5"/>
    <w:rsid w:val="00084B73"/>
    <w:rsid w:val="00084DB1"/>
    <w:rsid w:val="00084F21"/>
    <w:rsid w:val="00085105"/>
    <w:rsid w:val="000851D8"/>
    <w:rsid w:val="00085536"/>
    <w:rsid w:val="00085697"/>
    <w:rsid w:val="000857B7"/>
    <w:rsid w:val="0008598E"/>
    <w:rsid w:val="00085A0B"/>
    <w:rsid w:val="00085E0E"/>
    <w:rsid w:val="00085E4C"/>
    <w:rsid w:val="00085F04"/>
    <w:rsid w:val="00086196"/>
    <w:rsid w:val="000865B3"/>
    <w:rsid w:val="000865ED"/>
    <w:rsid w:val="0008671C"/>
    <w:rsid w:val="000867A1"/>
    <w:rsid w:val="00086E51"/>
    <w:rsid w:val="00086E89"/>
    <w:rsid w:val="0008709C"/>
    <w:rsid w:val="0008728F"/>
    <w:rsid w:val="000873EB"/>
    <w:rsid w:val="0008758E"/>
    <w:rsid w:val="00087640"/>
    <w:rsid w:val="00087977"/>
    <w:rsid w:val="00087D2F"/>
    <w:rsid w:val="00087FCA"/>
    <w:rsid w:val="00090255"/>
    <w:rsid w:val="000902B1"/>
    <w:rsid w:val="00090383"/>
    <w:rsid w:val="000903EB"/>
    <w:rsid w:val="00090438"/>
    <w:rsid w:val="0009044F"/>
    <w:rsid w:val="00090607"/>
    <w:rsid w:val="0009098B"/>
    <w:rsid w:val="00090B8B"/>
    <w:rsid w:val="00090C29"/>
    <w:rsid w:val="00090DD4"/>
    <w:rsid w:val="00090E2B"/>
    <w:rsid w:val="000912F9"/>
    <w:rsid w:val="000913E2"/>
    <w:rsid w:val="00091591"/>
    <w:rsid w:val="0009195D"/>
    <w:rsid w:val="00091D33"/>
    <w:rsid w:val="000921E9"/>
    <w:rsid w:val="000922FC"/>
    <w:rsid w:val="00092341"/>
    <w:rsid w:val="00092351"/>
    <w:rsid w:val="00092692"/>
    <w:rsid w:val="000929C3"/>
    <w:rsid w:val="000931F3"/>
    <w:rsid w:val="00093275"/>
    <w:rsid w:val="000933D6"/>
    <w:rsid w:val="000933FD"/>
    <w:rsid w:val="0009341F"/>
    <w:rsid w:val="0009356D"/>
    <w:rsid w:val="0009375A"/>
    <w:rsid w:val="000937A2"/>
    <w:rsid w:val="00093C3E"/>
    <w:rsid w:val="00093F87"/>
    <w:rsid w:val="00094036"/>
    <w:rsid w:val="000944A1"/>
    <w:rsid w:val="00094D41"/>
    <w:rsid w:val="00094E3A"/>
    <w:rsid w:val="00095008"/>
    <w:rsid w:val="000951A3"/>
    <w:rsid w:val="000953DF"/>
    <w:rsid w:val="0009578A"/>
    <w:rsid w:val="0009585A"/>
    <w:rsid w:val="00095901"/>
    <w:rsid w:val="00095ABD"/>
    <w:rsid w:val="00095C28"/>
    <w:rsid w:val="00095F50"/>
    <w:rsid w:val="0009604B"/>
    <w:rsid w:val="000963A9"/>
    <w:rsid w:val="000963C3"/>
    <w:rsid w:val="000965DA"/>
    <w:rsid w:val="000967F2"/>
    <w:rsid w:val="00096A08"/>
    <w:rsid w:val="00096BF1"/>
    <w:rsid w:val="00096E08"/>
    <w:rsid w:val="00096EB0"/>
    <w:rsid w:val="00097111"/>
    <w:rsid w:val="000A03F7"/>
    <w:rsid w:val="000A053A"/>
    <w:rsid w:val="000A0667"/>
    <w:rsid w:val="000A0BD3"/>
    <w:rsid w:val="000A106D"/>
    <w:rsid w:val="000A114A"/>
    <w:rsid w:val="000A122B"/>
    <w:rsid w:val="000A17BE"/>
    <w:rsid w:val="000A1A01"/>
    <w:rsid w:val="000A1CB7"/>
    <w:rsid w:val="000A20E9"/>
    <w:rsid w:val="000A2698"/>
    <w:rsid w:val="000A277B"/>
    <w:rsid w:val="000A2803"/>
    <w:rsid w:val="000A292D"/>
    <w:rsid w:val="000A2C03"/>
    <w:rsid w:val="000A2F13"/>
    <w:rsid w:val="000A3013"/>
    <w:rsid w:val="000A3200"/>
    <w:rsid w:val="000A38AA"/>
    <w:rsid w:val="000A3A9F"/>
    <w:rsid w:val="000A3CFA"/>
    <w:rsid w:val="000A3D1E"/>
    <w:rsid w:val="000A401F"/>
    <w:rsid w:val="000A40C7"/>
    <w:rsid w:val="000A4246"/>
    <w:rsid w:val="000A44EB"/>
    <w:rsid w:val="000A4541"/>
    <w:rsid w:val="000A4B51"/>
    <w:rsid w:val="000A4E98"/>
    <w:rsid w:val="000A51E3"/>
    <w:rsid w:val="000A6064"/>
    <w:rsid w:val="000A6437"/>
    <w:rsid w:val="000A684E"/>
    <w:rsid w:val="000A6E53"/>
    <w:rsid w:val="000A6EAF"/>
    <w:rsid w:val="000A70AF"/>
    <w:rsid w:val="000A7154"/>
    <w:rsid w:val="000A7219"/>
    <w:rsid w:val="000A7494"/>
    <w:rsid w:val="000A7581"/>
    <w:rsid w:val="000A781F"/>
    <w:rsid w:val="000A78FC"/>
    <w:rsid w:val="000B009D"/>
    <w:rsid w:val="000B0101"/>
    <w:rsid w:val="000B0B9D"/>
    <w:rsid w:val="000B0CBC"/>
    <w:rsid w:val="000B0D25"/>
    <w:rsid w:val="000B0E1D"/>
    <w:rsid w:val="000B12DD"/>
    <w:rsid w:val="000B1319"/>
    <w:rsid w:val="000B1682"/>
    <w:rsid w:val="000B1685"/>
    <w:rsid w:val="000B1C3D"/>
    <w:rsid w:val="000B20A4"/>
    <w:rsid w:val="000B22A6"/>
    <w:rsid w:val="000B234B"/>
    <w:rsid w:val="000B2809"/>
    <w:rsid w:val="000B29E6"/>
    <w:rsid w:val="000B2B58"/>
    <w:rsid w:val="000B2CA4"/>
    <w:rsid w:val="000B2F15"/>
    <w:rsid w:val="000B31F0"/>
    <w:rsid w:val="000B3320"/>
    <w:rsid w:val="000B3386"/>
    <w:rsid w:val="000B3399"/>
    <w:rsid w:val="000B33AB"/>
    <w:rsid w:val="000B3406"/>
    <w:rsid w:val="000B37B5"/>
    <w:rsid w:val="000B383A"/>
    <w:rsid w:val="000B3850"/>
    <w:rsid w:val="000B3CE3"/>
    <w:rsid w:val="000B3E75"/>
    <w:rsid w:val="000B3F12"/>
    <w:rsid w:val="000B3FB8"/>
    <w:rsid w:val="000B4178"/>
    <w:rsid w:val="000B4201"/>
    <w:rsid w:val="000B422A"/>
    <w:rsid w:val="000B47EC"/>
    <w:rsid w:val="000B48B9"/>
    <w:rsid w:val="000B498C"/>
    <w:rsid w:val="000B4B2C"/>
    <w:rsid w:val="000B4B3B"/>
    <w:rsid w:val="000B4B55"/>
    <w:rsid w:val="000B4DB8"/>
    <w:rsid w:val="000B5049"/>
    <w:rsid w:val="000B50A6"/>
    <w:rsid w:val="000B511B"/>
    <w:rsid w:val="000B517D"/>
    <w:rsid w:val="000B5286"/>
    <w:rsid w:val="000B534D"/>
    <w:rsid w:val="000B580C"/>
    <w:rsid w:val="000B5DD8"/>
    <w:rsid w:val="000B5E0F"/>
    <w:rsid w:val="000B5E1B"/>
    <w:rsid w:val="000B6494"/>
    <w:rsid w:val="000B64F0"/>
    <w:rsid w:val="000B65FC"/>
    <w:rsid w:val="000B66BE"/>
    <w:rsid w:val="000B6768"/>
    <w:rsid w:val="000B68F8"/>
    <w:rsid w:val="000B6944"/>
    <w:rsid w:val="000B6948"/>
    <w:rsid w:val="000B6BE8"/>
    <w:rsid w:val="000B6D0C"/>
    <w:rsid w:val="000B6D4B"/>
    <w:rsid w:val="000B6E41"/>
    <w:rsid w:val="000B6E9A"/>
    <w:rsid w:val="000B717A"/>
    <w:rsid w:val="000B73CD"/>
    <w:rsid w:val="000B755A"/>
    <w:rsid w:val="000B7801"/>
    <w:rsid w:val="000B7EF5"/>
    <w:rsid w:val="000C0215"/>
    <w:rsid w:val="000C02C8"/>
    <w:rsid w:val="000C0A96"/>
    <w:rsid w:val="000C0C71"/>
    <w:rsid w:val="000C0D78"/>
    <w:rsid w:val="000C0E04"/>
    <w:rsid w:val="000C100B"/>
    <w:rsid w:val="000C12FF"/>
    <w:rsid w:val="000C156C"/>
    <w:rsid w:val="000C1661"/>
    <w:rsid w:val="000C175C"/>
    <w:rsid w:val="000C1990"/>
    <w:rsid w:val="000C1A90"/>
    <w:rsid w:val="000C1BD3"/>
    <w:rsid w:val="000C2054"/>
    <w:rsid w:val="000C20E5"/>
    <w:rsid w:val="000C21BF"/>
    <w:rsid w:val="000C22AE"/>
    <w:rsid w:val="000C26BB"/>
    <w:rsid w:val="000C2F3F"/>
    <w:rsid w:val="000C30C2"/>
    <w:rsid w:val="000C3380"/>
    <w:rsid w:val="000C361D"/>
    <w:rsid w:val="000C3905"/>
    <w:rsid w:val="000C4029"/>
    <w:rsid w:val="000C40E6"/>
    <w:rsid w:val="000C4125"/>
    <w:rsid w:val="000C413B"/>
    <w:rsid w:val="000C4502"/>
    <w:rsid w:val="000C466F"/>
    <w:rsid w:val="000C47BB"/>
    <w:rsid w:val="000C48AB"/>
    <w:rsid w:val="000C4C5B"/>
    <w:rsid w:val="000C4D8A"/>
    <w:rsid w:val="000C4E03"/>
    <w:rsid w:val="000C4EEE"/>
    <w:rsid w:val="000C531F"/>
    <w:rsid w:val="000C5716"/>
    <w:rsid w:val="000C584F"/>
    <w:rsid w:val="000C5A86"/>
    <w:rsid w:val="000C62AD"/>
    <w:rsid w:val="000C6757"/>
    <w:rsid w:val="000C6782"/>
    <w:rsid w:val="000C6AD0"/>
    <w:rsid w:val="000C6DB7"/>
    <w:rsid w:val="000C6EEB"/>
    <w:rsid w:val="000C701B"/>
    <w:rsid w:val="000C7175"/>
    <w:rsid w:val="000C7288"/>
    <w:rsid w:val="000C74F9"/>
    <w:rsid w:val="000C7789"/>
    <w:rsid w:val="000C7BEC"/>
    <w:rsid w:val="000D011E"/>
    <w:rsid w:val="000D0152"/>
    <w:rsid w:val="000D02E9"/>
    <w:rsid w:val="000D031C"/>
    <w:rsid w:val="000D0372"/>
    <w:rsid w:val="000D0464"/>
    <w:rsid w:val="000D0622"/>
    <w:rsid w:val="000D08B6"/>
    <w:rsid w:val="000D0958"/>
    <w:rsid w:val="000D1112"/>
    <w:rsid w:val="000D1589"/>
    <w:rsid w:val="000D1AE2"/>
    <w:rsid w:val="000D1E5C"/>
    <w:rsid w:val="000D1F17"/>
    <w:rsid w:val="000D20C4"/>
    <w:rsid w:val="000D2941"/>
    <w:rsid w:val="000D2C99"/>
    <w:rsid w:val="000D2DC2"/>
    <w:rsid w:val="000D30E8"/>
    <w:rsid w:val="000D3601"/>
    <w:rsid w:val="000D369F"/>
    <w:rsid w:val="000D3918"/>
    <w:rsid w:val="000D3A70"/>
    <w:rsid w:val="000D3E82"/>
    <w:rsid w:val="000D404B"/>
    <w:rsid w:val="000D457A"/>
    <w:rsid w:val="000D4739"/>
    <w:rsid w:val="000D4763"/>
    <w:rsid w:val="000D49C4"/>
    <w:rsid w:val="000D4A29"/>
    <w:rsid w:val="000D4DC6"/>
    <w:rsid w:val="000D4ED9"/>
    <w:rsid w:val="000D524B"/>
    <w:rsid w:val="000D54FE"/>
    <w:rsid w:val="000D5599"/>
    <w:rsid w:val="000D58E4"/>
    <w:rsid w:val="000D5A3E"/>
    <w:rsid w:val="000D5C16"/>
    <w:rsid w:val="000D5D64"/>
    <w:rsid w:val="000D60C2"/>
    <w:rsid w:val="000D6284"/>
    <w:rsid w:val="000D62E8"/>
    <w:rsid w:val="000D63A1"/>
    <w:rsid w:val="000D6665"/>
    <w:rsid w:val="000D6E76"/>
    <w:rsid w:val="000D70BC"/>
    <w:rsid w:val="000D71A6"/>
    <w:rsid w:val="000D7468"/>
    <w:rsid w:val="000D74AB"/>
    <w:rsid w:val="000D74DB"/>
    <w:rsid w:val="000D788D"/>
    <w:rsid w:val="000D7964"/>
    <w:rsid w:val="000D7AAF"/>
    <w:rsid w:val="000D7AC7"/>
    <w:rsid w:val="000D7F71"/>
    <w:rsid w:val="000E00A2"/>
    <w:rsid w:val="000E0466"/>
    <w:rsid w:val="000E0476"/>
    <w:rsid w:val="000E0777"/>
    <w:rsid w:val="000E0971"/>
    <w:rsid w:val="000E0BEA"/>
    <w:rsid w:val="000E1186"/>
    <w:rsid w:val="000E121C"/>
    <w:rsid w:val="000E12EB"/>
    <w:rsid w:val="000E15FE"/>
    <w:rsid w:val="000E1DDB"/>
    <w:rsid w:val="000E1EEC"/>
    <w:rsid w:val="000E241E"/>
    <w:rsid w:val="000E254D"/>
    <w:rsid w:val="000E259A"/>
    <w:rsid w:val="000E2CFA"/>
    <w:rsid w:val="000E2E30"/>
    <w:rsid w:val="000E2F1C"/>
    <w:rsid w:val="000E301C"/>
    <w:rsid w:val="000E3137"/>
    <w:rsid w:val="000E3157"/>
    <w:rsid w:val="000E3387"/>
    <w:rsid w:val="000E34B4"/>
    <w:rsid w:val="000E35B9"/>
    <w:rsid w:val="000E35D8"/>
    <w:rsid w:val="000E3824"/>
    <w:rsid w:val="000E3BB1"/>
    <w:rsid w:val="000E3C84"/>
    <w:rsid w:val="000E40E9"/>
    <w:rsid w:val="000E411F"/>
    <w:rsid w:val="000E42FB"/>
    <w:rsid w:val="000E4A76"/>
    <w:rsid w:val="000E4C30"/>
    <w:rsid w:val="000E4E6E"/>
    <w:rsid w:val="000E5045"/>
    <w:rsid w:val="000E5113"/>
    <w:rsid w:val="000E517A"/>
    <w:rsid w:val="000E51B9"/>
    <w:rsid w:val="000E5316"/>
    <w:rsid w:val="000E53F1"/>
    <w:rsid w:val="000E57B8"/>
    <w:rsid w:val="000E59DC"/>
    <w:rsid w:val="000E5BD3"/>
    <w:rsid w:val="000E5C09"/>
    <w:rsid w:val="000E6137"/>
    <w:rsid w:val="000E632D"/>
    <w:rsid w:val="000E63F6"/>
    <w:rsid w:val="000E645E"/>
    <w:rsid w:val="000E64A1"/>
    <w:rsid w:val="000E64E4"/>
    <w:rsid w:val="000E6518"/>
    <w:rsid w:val="000E6676"/>
    <w:rsid w:val="000E689B"/>
    <w:rsid w:val="000E6B03"/>
    <w:rsid w:val="000E71AA"/>
    <w:rsid w:val="000E722C"/>
    <w:rsid w:val="000E738A"/>
    <w:rsid w:val="000E768A"/>
    <w:rsid w:val="000E7877"/>
    <w:rsid w:val="000E7D4F"/>
    <w:rsid w:val="000E7EE2"/>
    <w:rsid w:val="000F0161"/>
    <w:rsid w:val="000F01E0"/>
    <w:rsid w:val="000F0B2F"/>
    <w:rsid w:val="000F0DFA"/>
    <w:rsid w:val="000F11B8"/>
    <w:rsid w:val="000F1284"/>
    <w:rsid w:val="000F1526"/>
    <w:rsid w:val="000F185F"/>
    <w:rsid w:val="000F18B9"/>
    <w:rsid w:val="000F1A62"/>
    <w:rsid w:val="000F1C3C"/>
    <w:rsid w:val="000F1D5F"/>
    <w:rsid w:val="000F1E6E"/>
    <w:rsid w:val="000F27F4"/>
    <w:rsid w:val="000F2EAA"/>
    <w:rsid w:val="000F3107"/>
    <w:rsid w:val="000F3149"/>
    <w:rsid w:val="000F3481"/>
    <w:rsid w:val="000F3908"/>
    <w:rsid w:val="000F3FD6"/>
    <w:rsid w:val="000F4001"/>
    <w:rsid w:val="000F4259"/>
    <w:rsid w:val="000F47D2"/>
    <w:rsid w:val="000F4C00"/>
    <w:rsid w:val="000F4F70"/>
    <w:rsid w:val="000F5102"/>
    <w:rsid w:val="000F5272"/>
    <w:rsid w:val="000F52DE"/>
    <w:rsid w:val="000F5412"/>
    <w:rsid w:val="000F5438"/>
    <w:rsid w:val="000F5704"/>
    <w:rsid w:val="000F574E"/>
    <w:rsid w:val="000F5C0A"/>
    <w:rsid w:val="000F64D2"/>
    <w:rsid w:val="000F652D"/>
    <w:rsid w:val="000F65ED"/>
    <w:rsid w:val="000F66F0"/>
    <w:rsid w:val="000F6736"/>
    <w:rsid w:val="000F69D9"/>
    <w:rsid w:val="000F6A06"/>
    <w:rsid w:val="000F700B"/>
    <w:rsid w:val="000F7183"/>
    <w:rsid w:val="000F71F4"/>
    <w:rsid w:val="000F7399"/>
    <w:rsid w:val="000F7B06"/>
    <w:rsid w:val="000F7E34"/>
    <w:rsid w:val="000F7EFB"/>
    <w:rsid w:val="00100240"/>
    <w:rsid w:val="0010035D"/>
    <w:rsid w:val="0010048F"/>
    <w:rsid w:val="00100674"/>
    <w:rsid w:val="00100746"/>
    <w:rsid w:val="00100E38"/>
    <w:rsid w:val="00101094"/>
    <w:rsid w:val="001014CC"/>
    <w:rsid w:val="001017B4"/>
    <w:rsid w:val="00101835"/>
    <w:rsid w:val="0010188D"/>
    <w:rsid w:val="00101C88"/>
    <w:rsid w:val="00101C8C"/>
    <w:rsid w:val="00101CDB"/>
    <w:rsid w:val="00102016"/>
    <w:rsid w:val="00102159"/>
    <w:rsid w:val="00102654"/>
    <w:rsid w:val="001027DE"/>
    <w:rsid w:val="00102B7A"/>
    <w:rsid w:val="00102D55"/>
    <w:rsid w:val="001031F2"/>
    <w:rsid w:val="0010359F"/>
    <w:rsid w:val="0010381D"/>
    <w:rsid w:val="00103A48"/>
    <w:rsid w:val="00104837"/>
    <w:rsid w:val="0010512E"/>
    <w:rsid w:val="001052A7"/>
    <w:rsid w:val="001058AF"/>
    <w:rsid w:val="00105C11"/>
    <w:rsid w:val="00105F18"/>
    <w:rsid w:val="00105F35"/>
    <w:rsid w:val="00105FB6"/>
    <w:rsid w:val="001067DF"/>
    <w:rsid w:val="00106A98"/>
    <w:rsid w:val="00106D7F"/>
    <w:rsid w:val="00106DCF"/>
    <w:rsid w:val="00107001"/>
    <w:rsid w:val="001071BC"/>
    <w:rsid w:val="00107646"/>
    <w:rsid w:val="0010780E"/>
    <w:rsid w:val="00107A33"/>
    <w:rsid w:val="001100D7"/>
    <w:rsid w:val="00110100"/>
    <w:rsid w:val="0011019A"/>
    <w:rsid w:val="00110452"/>
    <w:rsid w:val="0011047F"/>
    <w:rsid w:val="00110A6C"/>
    <w:rsid w:val="00110C8B"/>
    <w:rsid w:val="00110CE3"/>
    <w:rsid w:val="00110CE5"/>
    <w:rsid w:val="001111BC"/>
    <w:rsid w:val="001113E1"/>
    <w:rsid w:val="001114B6"/>
    <w:rsid w:val="001115AF"/>
    <w:rsid w:val="001117EE"/>
    <w:rsid w:val="00111AE5"/>
    <w:rsid w:val="00111D71"/>
    <w:rsid w:val="00111DEC"/>
    <w:rsid w:val="00111F43"/>
    <w:rsid w:val="00111FFB"/>
    <w:rsid w:val="0011205F"/>
    <w:rsid w:val="001124BC"/>
    <w:rsid w:val="001129D3"/>
    <w:rsid w:val="00112A43"/>
    <w:rsid w:val="00113198"/>
    <w:rsid w:val="00113476"/>
    <w:rsid w:val="0011398C"/>
    <w:rsid w:val="001139EC"/>
    <w:rsid w:val="00113BC2"/>
    <w:rsid w:val="00113BC9"/>
    <w:rsid w:val="0011404B"/>
    <w:rsid w:val="001142E6"/>
    <w:rsid w:val="001147AC"/>
    <w:rsid w:val="0011485D"/>
    <w:rsid w:val="00114F10"/>
    <w:rsid w:val="001159AB"/>
    <w:rsid w:val="00115C9D"/>
    <w:rsid w:val="001162CE"/>
    <w:rsid w:val="0011633D"/>
    <w:rsid w:val="0011664F"/>
    <w:rsid w:val="00116977"/>
    <w:rsid w:val="00116AA5"/>
    <w:rsid w:val="00116AD5"/>
    <w:rsid w:val="00116CEC"/>
    <w:rsid w:val="001173E8"/>
    <w:rsid w:val="0011751C"/>
    <w:rsid w:val="0011756A"/>
    <w:rsid w:val="00117661"/>
    <w:rsid w:val="001179A1"/>
    <w:rsid w:val="00117AF8"/>
    <w:rsid w:val="00117B15"/>
    <w:rsid w:val="0012006C"/>
    <w:rsid w:val="0012051D"/>
    <w:rsid w:val="00120580"/>
    <w:rsid w:val="00120658"/>
    <w:rsid w:val="001209DE"/>
    <w:rsid w:val="00120EB8"/>
    <w:rsid w:val="00121044"/>
    <w:rsid w:val="001210A4"/>
    <w:rsid w:val="00121401"/>
    <w:rsid w:val="001215F4"/>
    <w:rsid w:val="00121A83"/>
    <w:rsid w:val="00121B63"/>
    <w:rsid w:val="00121D54"/>
    <w:rsid w:val="00121E05"/>
    <w:rsid w:val="00121E1D"/>
    <w:rsid w:val="001222C0"/>
    <w:rsid w:val="00122394"/>
    <w:rsid w:val="001229DF"/>
    <w:rsid w:val="00122C56"/>
    <w:rsid w:val="00122D7A"/>
    <w:rsid w:val="00122FD2"/>
    <w:rsid w:val="00123094"/>
    <w:rsid w:val="001232C0"/>
    <w:rsid w:val="00123D11"/>
    <w:rsid w:val="00123DD7"/>
    <w:rsid w:val="00123EAB"/>
    <w:rsid w:val="00123F1D"/>
    <w:rsid w:val="00123F2C"/>
    <w:rsid w:val="001245D1"/>
    <w:rsid w:val="0012474D"/>
    <w:rsid w:val="001248C8"/>
    <w:rsid w:val="00124916"/>
    <w:rsid w:val="00124DA2"/>
    <w:rsid w:val="00124E3C"/>
    <w:rsid w:val="00124FB4"/>
    <w:rsid w:val="00125091"/>
    <w:rsid w:val="0012598C"/>
    <w:rsid w:val="00125C8D"/>
    <w:rsid w:val="00125EC3"/>
    <w:rsid w:val="001266E3"/>
    <w:rsid w:val="00126E43"/>
    <w:rsid w:val="00127065"/>
    <w:rsid w:val="001273B4"/>
    <w:rsid w:val="00127831"/>
    <w:rsid w:val="00127948"/>
    <w:rsid w:val="00127B03"/>
    <w:rsid w:val="00127CD4"/>
    <w:rsid w:val="0013009E"/>
    <w:rsid w:val="0013048B"/>
    <w:rsid w:val="00130557"/>
    <w:rsid w:val="001308B6"/>
    <w:rsid w:val="00130B6B"/>
    <w:rsid w:val="00130D4E"/>
    <w:rsid w:val="00130D7F"/>
    <w:rsid w:val="00130E70"/>
    <w:rsid w:val="00131047"/>
    <w:rsid w:val="001310A3"/>
    <w:rsid w:val="00131145"/>
    <w:rsid w:val="0013121E"/>
    <w:rsid w:val="00131731"/>
    <w:rsid w:val="0013186F"/>
    <w:rsid w:val="001318FE"/>
    <w:rsid w:val="00131A2E"/>
    <w:rsid w:val="00131DBD"/>
    <w:rsid w:val="00132130"/>
    <w:rsid w:val="001321B9"/>
    <w:rsid w:val="00132238"/>
    <w:rsid w:val="00132262"/>
    <w:rsid w:val="00132294"/>
    <w:rsid w:val="001324AC"/>
    <w:rsid w:val="001324F3"/>
    <w:rsid w:val="0013254C"/>
    <w:rsid w:val="00132569"/>
    <w:rsid w:val="0013292C"/>
    <w:rsid w:val="00132A15"/>
    <w:rsid w:val="001334AD"/>
    <w:rsid w:val="001337A9"/>
    <w:rsid w:val="00133B38"/>
    <w:rsid w:val="00133B42"/>
    <w:rsid w:val="00133DA1"/>
    <w:rsid w:val="001342E2"/>
    <w:rsid w:val="001344E6"/>
    <w:rsid w:val="0013470E"/>
    <w:rsid w:val="0013475C"/>
    <w:rsid w:val="00134C1B"/>
    <w:rsid w:val="00134C36"/>
    <w:rsid w:val="00134D8C"/>
    <w:rsid w:val="00134F33"/>
    <w:rsid w:val="001352C2"/>
    <w:rsid w:val="001353B3"/>
    <w:rsid w:val="001357E0"/>
    <w:rsid w:val="00135DB0"/>
    <w:rsid w:val="00135ED1"/>
    <w:rsid w:val="00135FA9"/>
    <w:rsid w:val="001361F3"/>
    <w:rsid w:val="001362B9"/>
    <w:rsid w:val="00136407"/>
    <w:rsid w:val="001365E8"/>
    <w:rsid w:val="00136917"/>
    <w:rsid w:val="00136954"/>
    <w:rsid w:val="00136DDF"/>
    <w:rsid w:val="00136F08"/>
    <w:rsid w:val="0013727A"/>
    <w:rsid w:val="0013728E"/>
    <w:rsid w:val="00137447"/>
    <w:rsid w:val="00137492"/>
    <w:rsid w:val="00137653"/>
    <w:rsid w:val="001378CC"/>
    <w:rsid w:val="00137928"/>
    <w:rsid w:val="00137929"/>
    <w:rsid w:val="00137EAC"/>
    <w:rsid w:val="00137EF0"/>
    <w:rsid w:val="00137F90"/>
    <w:rsid w:val="001404D6"/>
    <w:rsid w:val="001404F0"/>
    <w:rsid w:val="00140520"/>
    <w:rsid w:val="001408CC"/>
    <w:rsid w:val="001409C7"/>
    <w:rsid w:val="00140ABE"/>
    <w:rsid w:val="00140AD5"/>
    <w:rsid w:val="00140D6C"/>
    <w:rsid w:val="00140F2B"/>
    <w:rsid w:val="00141016"/>
    <w:rsid w:val="001413F6"/>
    <w:rsid w:val="0014157A"/>
    <w:rsid w:val="00141A06"/>
    <w:rsid w:val="00141A48"/>
    <w:rsid w:val="00141BC5"/>
    <w:rsid w:val="00141F3C"/>
    <w:rsid w:val="00141FE0"/>
    <w:rsid w:val="0014228E"/>
    <w:rsid w:val="001422BA"/>
    <w:rsid w:val="0014240F"/>
    <w:rsid w:val="0014248C"/>
    <w:rsid w:val="00142573"/>
    <w:rsid w:val="0014296D"/>
    <w:rsid w:val="00142DC4"/>
    <w:rsid w:val="00142F04"/>
    <w:rsid w:val="0014330C"/>
    <w:rsid w:val="0014335F"/>
    <w:rsid w:val="00143794"/>
    <w:rsid w:val="00143CF0"/>
    <w:rsid w:val="00143D70"/>
    <w:rsid w:val="001443FC"/>
    <w:rsid w:val="001448A1"/>
    <w:rsid w:val="00144DE8"/>
    <w:rsid w:val="00144E24"/>
    <w:rsid w:val="00145159"/>
    <w:rsid w:val="001451A2"/>
    <w:rsid w:val="00145776"/>
    <w:rsid w:val="00145BCF"/>
    <w:rsid w:val="00145CA1"/>
    <w:rsid w:val="001461D3"/>
    <w:rsid w:val="001462A9"/>
    <w:rsid w:val="001462E8"/>
    <w:rsid w:val="00146361"/>
    <w:rsid w:val="001467E0"/>
    <w:rsid w:val="001468C8"/>
    <w:rsid w:val="00146959"/>
    <w:rsid w:val="00146A78"/>
    <w:rsid w:val="00146F2C"/>
    <w:rsid w:val="00147037"/>
    <w:rsid w:val="00147386"/>
    <w:rsid w:val="0014757F"/>
    <w:rsid w:val="00147C1B"/>
    <w:rsid w:val="00147DE4"/>
    <w:rsid w:val="00147F1D"/>
    <w:rsid w:val="0015000A"/>
    <w:rsid w:val="00150776"/>
    <w:rsid w:val="00150863"/>
    <w:rsid w:val="00150BF7"/>
    <w:rsid w:val="00150E6F"/>
    <w:rsid w:val="00150E7C"/>
    <w:rsid w:val="00151077"/>
    <w:rsid w:val="00151203"/>
    <w:rsid w:val="00151868"/>
    <w:rsid w:val="00151938"/>
    <w:rsid w:val="00151BEC"/>
    <w:rsid w:val="00151D91"/>
    <w:rsid w:val="00152211"/>
    <w:rsid w:val="00152340"/>
    <w:rsid w:val="001525CE"/>
    <w:rsid w:val="0015277D"/>
    <w:rsid w:val="0015287A"/>
    <w:rsid w:val="00152992"/>
    <w:rsid w:val="001529C2"/>
    <w:rsid w:val="00153016"/>
    <w:rsid w:val="0015343E"/>
    <w:rsid w:val="00153B6B"/>
    <w:rsid w:val="00153BD8"/>
    <w:rsid w:val="00153F0F"/>
    <w:rsid w:val="00153F29"/>
    <w:rsid w:val="00153FD5"/>
    <w:rsid w:val="00154041"/>
    <w:rsid w:val="001542DE"/>
    <w:rsid w:val="001544BD"/>
    <w:rsid w:val="001545B4"/>
    <w:rsid w:val="001545C2"/>
    <w:rsid w:val="001545F3"/>
    <w:rsid w:val="001546E1"/>
    <w:rsid w:val="0015483C"/>
    <w:rsid w:val="0015486B"/>
    <w:rsid w:val="00154FD5"/>
    <w:rsid w:val="001552E1"/>
    <w:rsid w:val="001553B6"/>
    <w:rsid w:val="001554EA"/>
    <w:rsid w:val="00155701"/>
    <w:rsid w:val="00155A58"/>
    <w:rsid w:val="00155C1B"/>
    <w:rsid w:val="00155DDE"/>
    <w:rsid w:val="00155EC1"/>
    <w:rsid w:val="00155EED"/>
    <w:rsid w:val="001560F3"/>
    <w:rsid w:val="00156158"/>
    <w:rsid w:val="0015619F"/>
    <w:rsid w:val="0015658E"/>
    <w:rsid w:val="0015692B"/>
    <w:rsid w:val="00156A18"/>
    <w:rsid w:val="00156B97"/>
    <w:rsid w:val="00156DD8"/>
    <w:rsid w:val="00157002"/>
    <w:rsid w:val="00157172"/>
    <w:rsid w:val="001571BD"/>
    <w:rsid w:val="001575FF"/>
    <w:rsid w:val="00157673"/>
    <w:rsid w:val="00157775"/>
    <w:rsid w:val="00157C4E"/>
    <w:rsid w:val="00160045"/>
    <w:rsid w:val="00160435"/>
    <w:rsid w:val="00160890"/>
    <w:rsid w:val="00160929"/>
    <w:rsid w:val="00160A24"/>
    <w:rsid w:val="00160BB8"/>
    <w:rsid w:val="00160C75"/>
    <w:rsid w:val="00160CA6"/>
    <w:rsid w:val="0016109C"/>
    <w:rsid w:val="0016119B"/>
    <w:rsid w:val="00161255"/>
    <w:rsid w:val="00161301"/>
    <w:rsid w:val="00161635"/>
    <w:rsid w:val="001617BC"/>
    <w:rsid w:val="0016196A"/>
    <w:rsid w:val="00162205"/>
    <w:rsid w:val="001623EA"/>
    <w:rsid w:val="0016244C"/>
    <w:rsid w:val="00162636"/>
    <w:rsid w:val="00162737"/>
    <w:rsid w:val="0016282E"/>
    <w:rsid w:val="001628AC"/>
    <w:rsid w:val="00162C00"/>
    <w:rsid w:val="00162D15"/>
    <w:rsid w:val="00162EBB"/>
    <w:rsid w:val="00163386"/>
    <w:rsid w:val="001635AF"/>
    <w:rsid w:val="00163AA6"/>
    <w:rsid w:val="00163CBA"/>
    <w:rsid w:val="00164039"/>
    <w:rsid w:val="001640D0"/>
    <w:rsid w:val="0016416F"/>
    <w:rsid w:val="00164201"/>
    <w:rsid w:val="00164338"/>
    <w:rsid w:val="00164484"/>
    <w:rsid w:val="00164647"/>
    <w:rsid w:val="00164725"/>
    <w:rsid w:val="00164D5A"/>
    <w:rsid w:val="00164D6E"/>
    <w:rsid w:val="001650FC"/>
    <w:rsid w:val="00165273"/>
    <w:rsid w:val="00165338"/>
    <w:rsid w:val="00165546"/>
    <w:rsid w:val="00165D19"/>
    <w:rsid w:val="00165E82"/>
    <w:rsid w:val="00166847"/>
    <w:rsid w:val="00166B37"/>
    <w:rsid w:val="00166B4F"/>
    <w:rsid w:val="00166BA2"/>
    <w:rsid w:val="00166D9F"/>
    <w:rsid w:val="00166E70"/>
    <w:rsid w:val="00167132"/>
    <w:rsid w:val="00167181"/>
    <w:rsid w:val="0016745B"/>
    <w:rsid w:val="001674D8"/>
    <w:rsid w:val="001674EC"/>
    <w:rsid w:val="001676C1"/>
    <w:rsid w:val="00167959"/>
    <w:rsid w:val="00167E93"/>
    <w:rsid w:val="001700B7"/>
    <w:rsid w:val="00170386"/>
    <w:rsid w:val="0017058C"/>
    <w:rsid w:val="0017071A"/>
    <w:rsid w:val="0017071E"/>
    <w:rsid w:val="00170A53"/>
    <w:rsid w:val="00170E09"/>
    <w:rsid w:val="001712DD"/>
    <w:rsid w:val="001717C3"/>
    <w:rsid w:val="001720D9"/>
    <w:rsid w:val="0017227A"/>
    <w:rsid w:val="001723E3"/>
    <w:rsid w:val="00172445"/>
    <w:rsid w:val="00172549"/>
    <w:rsid w:val="0017255E"/>
    <w:rsid w:val="00172D05"/>
    <w:rsid w:val="00172DA3"/>
    <w:rsid w:val="00172E20"/>
    <w:rsid w:val="00173385"/>
    <w:rsid w:val="00173411"/>
    <w:rsid w:val="00173457"/>
    <w:rsid w:val="00173592"/>
    <w:rsid w:val="001736A3"/>
    <w:rsid w:val="001736A5"/>
    <w:rsid w:val="001736B8"/>
    <w:rsid w:val="001736DC"/>
    <w:rsid w:val="0017383E"/>
    <w:rsid w:val="00173BA6"/>
    <w:rsid w:val="00173C3E"/>
    <w:rsid w:val="00173D7C"/>
    <w:rsid w:val="00173F51"/>
    <w:rsid w:val="0017404A"/>
    <w:rsid w:val="00174572"/>
    <w:rsid w:val="00174809"/>
    <w:rsid w:val="00174895"/>
    <w:rsid w:val="00174B41"/>
    <w:rsid w:val="00174BED"/>
    <w:rsid w:val="00174D41"/>
    <w:rsid w:val="00175279"/>
    <w:rsid w:val="00175B9C"/>
    <w:rsid w:val="00175C47"/>
    <w:rsid w:val="00175D61"/>
    <w:rsid w:val="00175ECF"/>
    <w:rsid w:val="00175F3C"/>
    <w:rsid w:val="00175FCA"/>
    <w:rsid w:val="001760F4"/>
    <w:rsid w:val="00176534"/>
    <w:rsid w:val="00176786"/>
    <w:rsid w:val="00176B10"/>
    <w:rsid w:val="00176BE7"/>
    <w:rsid w:val="00176E24"/>
    <w:rsid w:val="00176E38"/>
    <w:rsid w:val="00176EEF"/>
    <w:rsid w:val="00176FF8"/>
    <w:rsid w:val="0017703D"/>
    <w:rsid w:val="00177041"/>
    <w:rsid w:val="001771AE"/>
    <w:rsid w:val="001771E1"/>
    <w:rsid w:val="00177204"/>
    <w:rsid w:val="00177576"/>
    <w:rsid w:val="00177962"/>
    <w:rsid w:val="001779A8"/>
    <w:rsid w:val="00177B7F"/>
    <w:rsid w:val="00177C4B"/>
    <w:rsid w:val="00180168"/>
    <w:rsid w:val="00180737"/>
    <w:rsid w:val="001807EE"/>
    <w:rsid w:val="00180FFA"/>
    <w:rsid w:val="001811FB"/>
    <w:rsid w:val="001812BE"/>
    <w:rsid w:val="001814D2"/>
    <w:rsid w:val="001815E8"/>
    <w:rsid w:val="00181A69"/>
    <w:rsid w:val="00181B7F"/>
    <w:rsid w:val="00181B8A"/>
    <w:rsid w:val="00181C90"/>
    <w:rsid w:val="00181DB5"/>
    <w:rsid w:val="00181E2C"/>
    <w:rsid w:val="00181E8F"/>
    <w:rsid w:val="0018222D"/>
    <w:rsid w:val="00182253"/>
    <w:rsid w:val="001824D0"/>
    <w:rsid w:val="0018253C"/>
    <w:rsid w:val="001825D8"/>
    <w:rsid w:val="0018263B"/>
    <w:rsid w:val="001829D5"/>
    <w:rsid w:val="00182AD2"/>
    <w:rsid w:val="00182BCF"/>
    <w:rsid w:val="00182D91"/>
    <w:rsid w:val="00182EA3"/>
    <w:rsid w:val="0018306F"/>
    <w:rsid w:val="00183473"/>
    <w:rsid w:val="00183483"/>
    <w:rsid w:val="00183888"/>
    <w:rsid w:val="00183CA1"/>
    <w:rsid w:val="00183DB9"/>
    <w:rsid w:val="00184619"/>
    <w:rsid w:val="0018462A"/>
    <w:rsid w:val="00184899"/>
    <w:rsid w:val="001848A6"/>
    <w:rsid w:val="001848F8"/>
    <w:rsid w:val="00184963"/>
    <w:rsid w:val="00184A5B"/>
    <w:rsid w:val="00184B6C"/>
    <w:rsid w:val="00184BA4"/>
    <w:rsid w:val="00184CB7"/>
    <w:rsid w:val="00185A87"/>
    <w:rsid w:val="00185AF3"/>
    <w:rsid w:val="00185C24"/>
    <w:rsid w:val="00185D80"/>
    <w:rsid w:val="00185F38"/>
    <w:rsid w:val="00185F63"/>
    <w:rsid w:val="0018615F"/>
    <w:rsid w:val="001865F8"/>
    <w:rsid w:val="001868E0"/>
    <w:rsid w:val="00186913"/>
    <w:rsid w:val="00186CF1"/>
    <w:rsid w:val="00186DDE"/>
    <w:rsid w:val="00186FB1"/>
    <w:rsid w:val="00187005"/>
    <w:rsid w:val="0018723D"/>
    <w:rsid w:val="00187274"/>
    <w:rsid w:val="00187367"/>
    <w:rsid w:val="0018784B"/>
    <w:rsid w:val="001878D9"/>
    <w:rsid w:val="00187925"/>
    <w:rsid w:val="00187B22"/>
    <w:rsid w:val="00187BBD"/>
    <w:rsid w:val="00187C63"/>
    <w:rsid w:val="00187D84"/>
    <w:rsid w:val="00187D96"/>
    <w:rsid w:val="00187E4D"/>
    <w:rsid w:val="00187FCF"/>
    <w:rsid w:val="00190059"/>
    <w:rsid w:val="00190094"/>
    <w:rsid w:val="0019022E"/>
    <w:rsid w:val="00190366"/>
    <w:rsid w:val="00191464"/>
    <w:rsid w:val="00191761"/>
    <w:rsid w:val="00191B96"/>
    <w:rsid w:val="00191D33"/>
    <w:rsid w:val="00191DCD"/>
    <w:rsid w:val="00192133"/>
    <w:rsid w:val="00192213"/>
    <w:rsid w:val="00192246"/>
    <w:rsid w:val="001922B0"/>
    <w:rsid w:val="001923DB"/>
    <w:rsid w:val="00192B59"/>
    <w:rsid w:val="00192D7E"/>
    <w:rsid w:val="00192DF7"/>
    <w:rsid w:val="00193358"/>
    <w:rsid w:val="0019343F"/>
    <w:rsid w:val="00193561"/>
    <w:rsid w:val="00193CB8"/>
    <w:rsid w:val="00193CBA"/>
    <w:rsid w:val="00193F7A"/>
    <w:rsid w:val="00194302"/>
    <w:rsid w:val="001944A5"/>
    <w:rsid w:val="001944F7"/>
    <w:rsid w:val="0019457A"/>
    <w:rsid w:val="00194746"/>
    <w:rsid w:val="00194A3F"/>
    <w:rsid w:val="00194A56"/>
    <w:rsid w:val="00194ED5"/>
    <w:rsid w:val="00194F30"/>
    <w:rsid w:val="001951D5"/>
    <w:rsid w:val="00195453"/>
    <w:rsid w:val="001956A7"/>
    <w:rsid w:val="001958E8"/>
    <w:rsid w:val="00195992"/>
    <w:rsid w:val="00195999"/>
    <w:rsid w:val="00195B71"/>
    <w:rsid w:val="00196398"/>
    <w:rsid w:val="00196458"/>
    <w:rsid w:val="001968C0"/>
    <w:rsid w:val="0019696C"/>
    <w:rsid w:val="00196BE9"/>
    <w:rsid w:val="00196D55"/>
    <w:rsid w:val="00196DB6"/>
    <w:rsid w:val="00196EE2"/>
    <w:rsid w:val="00196EF0"/>
    <w:rsid w:val="0019737D"/>
    <w:rsid w:val="00197499"/>
    <w:rsid w:val="00197765"/>
    <w:rsid w:val="00197EB4"/>
    <w:rsid w:val="001A0C2A"/>
    <w:rsid w:val="001A0C51"/>
    <w:rsid w:val="001A0C99"/>
    <w:rsid w:val="001A0CB3"/>
    <w:rsid w:val="001A154C"/>
    <w:rsid w:val="001A1AF4"/>
    <w:rsid w:val="001A1C26"/>
    <w:rsid w:val="001A1FE5"/>
    <w:rsid w:val="001A2159"/>
    <w:rsid w:val="001A22A0"/>
    <w:rsid w:val="001A24D6"/>
    <w:rsid w:val="001A2618"/>
    <w:rsid w:val="001A29EB"/>
    <w:rsid w:val="001A2A8C"/>
    <w:rsid w:val="001A2B0F"/>
    <w:rsid w:val="001A2B34"/>
    <w:rsid w:val="001A3439"/>
    <w:rsid w:val="001A3959"/>
    <w:rsid w:val="001A3AB9"/>
    <w:rsid w:val="001A3D80"/>
    <w:rsid w:val="001A4208"/>
    <w:rsid w:val="001A4251"/>
    <w:rsid w:val="001A4702"/>
    <w:rsid w:val="001A48DB"/>
    <w:rsid w:val="001A49FB"/>
    <w:rsid w:val="001A4A2C"/>
    <w:rsid w:val="001A4A8A"/>
    <w:rsid w:val="001A535A"/>
    <w:rsid w:val="001A5450"/>
    <w:rsid w:val="001A5565"/>
    <w:rsid w:val="001A55D3"/>
    <w:rsid w:val="001A5B48"/>
    <w:rsid w:val="001A5C40"/>
    <w:rsid w:val="001A5F3E"/>
    <w:rsid w:val="001A612B"/>
    <w:rsid w:val="001A67B8"/>
    <w:rsid w:val="001A6AC6"/>
    <w:rsid w:val="001A6D80"/>
    <w:rsid w:val="001A6D8B"/>
    <w:rsid w:val="001A71B0"/>
    <w:rsid w:val="001A721C"/>
    <w:rsid w:val="001A72F7"/>
    <w:rsid w:val="001A770B"/>
    <w:rsid w:val="001A78A3"/>
    <w:rsid w:val="001A793E"/>
    <w:rsid w:val="001A7DE4"/>
    <w:rsid w:val="001B0068"/>
    <w:rsid w:val="001B015A"/>
    <w:rsid w:val="001B03D9"/>
    <w:rsid w:val="001B0EF7"/>
    <w:rsid w:val="001B11A1"/>
    <w:rsid w:val="001B1264"/>
    <w:rsid w:val="001B139C"/>
    <w:rsid w:val="001B1CDE"/>
    <w:rsid w:val="001B1D09"/>
    <w:rsid w:val="001B2128"/>
    <w:rsid w:val="001B2230"/>
    <w:rsid w:val="001B2329"/>
    <w:rsid w:val="001B2BBB"/>
    <w:rsid w:val="001B2CD8"/>
    <w:rsid w:val="001B3313"/>
    <w:rsid w:val="001B33B8"/>
    <w:rsid w:val="001B34C7"/>
    <w:rsid w:val="001B3560"/>
    <w:rsid w:val="001B3766"/>
    <w:rsid w:val="001B38C0"/>
    <w:rsid w:val="001B3A61"/>
    <w:rsid w:val="001B3AFF"/>
    <w:rsid w:val="001B3BCF"/>
    <w:rsid w:val="001B3C13"/>
    <w:rsid w:val="001B3E0D"/>
    <w:rsid w:val="001B3F74"/>
    <w:rsid w:val="001B4157"/>
    <w:rsid w:val="001B43ED"/>
    <w:rsid w:val="001B468A"/>
    <w:rsid w:val="001B472A"/>
    <w:rsid w:val="001B4991"/>
    <w:rsid w:val="001B49C0"/>
    <w:rsid w:val="001B4B8A"/>
    <w:rsid w:val="001B4B9A"/>
    <w:rsid w:val="001B4C8C"/>
    <w:rsid w:val="001B4E2B"/>
    <w:rsid w:val="001B4EE0"/>
    <w:rsid w:val="001B5236"/>
    <w:rsid w:val="001B52B8"/>
    <w:rsid w:val="001B5456"/>
    <w:rsid w:val="001B5DC0"/>
    <w:rsid w:val="001B63A8"/>
    <w:rsid w:val="001B680B"/>
    <w:rsid w:val="001B6BA1"/>
    <w:rsid w:val="001B6BFF"/>
    <w:rsid w:val="001B6CE1"/>
    <w:rsid w:val="001B6D86"/>
    <w:rsid w:val="001B6E9B"/>
    <w:rsid w:val="001B7172"/>
    <w:rsid w:val="001B71AB"/>
    <w:rsid w:val="001B72F1"/>
    <w:rsid w:val="001B74DA"/>
    <w:rsid w:val="001B757A"/>
    <w:rsid w:val="001B7742"/>
    <w:rsid w:val="001B7AD0"/>
    <w:rsid w:val="001B7B28"/>
    <w:rsid w:val="001B7E93"/>
    <w:rsid w:val="001C057A"/>
    <w:rsid w:val="001C08B3"/>
    <w:rsid w:val="001C0B43"/>
    <w:rsid w:val="001C0D1C"/>
    <w:rsid w:val="001C0F62"/>
    <w:rsid w:val="001C0FAC"/>
    <w:rsid w:val="001C1465"/>
    <w:rsid w:val="001C161D"/>
    <w:rsid w:val="001C1681"/>
    <w:rsid w:val="001C1CFA"/>
    <w:rsid w:val="001C24EE"/>
    <w:rsid w:val="001C2537"/>
    <w:rsid w:val="001C2830"/>
    <w:rsid w:val="001C28CD"/>
    <w:rsid w:val="001C2B2D"/>
    <w:rsid w:val="001C2C09"/>
    <w:rsid w:val="001C3944"/>
    <w:rsid w:val="001C3BF3"/>
    <w:rsid w:val="001C3C5A"/>
    <w:rsid w:val="001C3EEE"/>
    <w:rsid w:val="001C3F75"/>
    <w:rsid w:val="001C410C"/>
    <w:rsid w:val="001C420D"/>
    <w:rsid w:val="001C45C6"/>
    <w:rsid w:val="001C45E5"/>
    <w:rsid w:val="001C46A5"/>
    <w:rsid w:val="001C488A"/>
    <w:rsid w:val="001C4973"/>
    <w:rsid w:val="001C4B80"/>
    <w:rsid w:val="001C4BB0"/>
    <w:rsid w:val="001C4CE7"/>
    <w:rsid w:val="001C4DC0"/>
    <w:rsid w:val="001C516E"/>
    <w:rsid w:val="001C559E"/>
    <w:rsid w:val="001C570B"/>
    <w:rsid w:val="001C57FE"/>
    <w:rsid w:val="001C5931"/>
    <w:rsid w:val="001C5985"/>
    <w:rsid w:val="001C5A97"/>
    <w:rsid w:val="001C5B43"/>
    <w:rsid w:val="001C5B8C"/>
    <w:rsid w:val="001C5C2C"/>
    <w:rsid w:val="001C5C5E"/>
    <w:rsid w:val="001C5D2D"/>
    <w:rsid w:val="001C5FD7"/>
    <w:rsid w:val="001C64C6"/>
    <w:rsid w:val="001C6624"/>
    <w:rsid w:val="001C6667"/>
    <w:rsid w:val="001C6A07"/>
    <w:rsid w:val="001C6A25"/>
    <w:rsid w:val="001C6BCC"/>
    <w:rsid w:val="001C6FD7"/>
    <w:rsid w:val="001C7055"/>
    <w:rsid w:val="001C71DC"/>
    <w:rsid w:val="001C71FE"/>
    <w:rsid w:val="001C7209"/>
    <w:rsid w:val="001C72E0"/>
    <w:rsid w:val="001C73B0"/>
    <w:rsid w:val="001C7D2D"/>
    <w:rsid w:val="001D0338"/>
    <w:rsid w:val="001D0363"/>
    <w:rsid w:val="001D0521"/>
    <w:rsid w:val="001D056C"/>
    <w:rsid w:val="001D0859"/>
    <w:rsid w:val="001D09EB"/>
    <w:rsid w:val="001D0E31"/>
    <w:rsid w:val="001D0F02"/>
    <w:rsid w:val="001D14D0"/>
    <w:rsid w:val="001D19C2"/>
    <w:rsid w:val="001D1A3F"/>
    <w:rsid w:val="001D1A6F"/>
    <w:rsid w:val="001D1BB3"/>
    <w:rsid w:val="001D1D20"/>
    <w:rsid w:val="001D223B"/>
    <w:rsid w:val="001D23F1"/>
    <w:rsid w:val="001D2554"/>
    <w:rsid w:val="001D264E"/>
    <w:rsid w:val="001D295A"/>
    <w:rsid w:val="001D2A43"/>
    <w:rsid w:val="001D2C9E"/>
    <w:rsid w:val="001D2CDC"/>
    <w:rsid w:val="001D3032"/>
    <w:rsid w:val="001D3D20"/>
    <w:rsid w:val="001D3E9A"/>
    <w:rsid w:val="001D3F2C"/>
    <w:rsid w:val="001D407A"/>
    <w:rsid w:val="001D440D"/>
    <w:rsid w:val="001D4546"/>
    <w:rsid w:val="001D48A0"/>
    <w:rsid w:val="001D527A"/>
    <w:rsid w:val="001D5427"/>
    <w:rsid w:val="001D55F6"/>
    <w:rsid w:val="001D56C2"/>
    <w:rsid w:val="001D5A3A"/>
    <w:rsid w:val="001D5A7C"/>
    <w:rsid w:val="001D5D35"/>
    <w:rsid w:val="001D5F83"/>
    <w:rsid w:val="001D60F2"/>
    <w:rsid w:val="001D6230"/>
    <w:rsid w:val="001D6242"/>
    <w:rsid w:val="001D63FA"/>
    <w:rsid w:val="001D64A1"/>
    <w:rsid w:val="001D6825"/>
    <w:rsid w:val="001D6838"/>
    <w:rsid w:val="001D6AAA"/>
    <w:rsid w:val="001D6B28"/>
    <w:rsid w:val="001D6B35"/>
    <w:rsid w:val="001D70DB"/>
    <w:rsid w:val="001D72B6"/>
    <w:rsid w:val="001D72F5"/>
    <w:rsid w:val="001D73F1"/>
    <w:rsid w:val="001D7846"/>
    <w:rsid w:val="001D7899"/>
    <w:rsid w:val="001D7B3F"/>
    <w:rsid w:val="001D7D63"/>
    <w:rsid w:val="001D7E83"/>
    <w:rsid w:val="001E0028"/>
    <w:rsid w:val="001E04BE"/>
    <w:rsid w:val="001E0550"/>
    <w:rsid w:val="001E0583"/>
    <w:rsid w:val="001E075D"/>
    <w:rsid w:val="001E09A8"/>
    <w:rsid w:val="001E0BB2"/>
    <w:rsid w:val="001E0DC7"/>
    <w:rsid w:val="001E0ECF"/>
    <w:rsid w:val="001E10BE"/>
    <w:rsid w:val="001E1EF4"/>
    <w:rsid w:val="001E2063"/>
    <w:rsid w:val="001E230F"/>
    <w:rsid w:val="001E2465"/>
    <w:rsid w:val="001E2520"/>
    <w:rsid w:val="001E27B9"/>
    <w:rsid w:val="001E2AE3"/>
    <w:rsid w:val="001E2BE0"/>
    <w:rsid w:val="001E2C4E"/>
    <w:rsid w:val="001E2D21"/>
    <w:rsid w:val="001E3034"/>
    <w:rsid w:val="001E34B1"/>
    <w:rsid w:val="001E34D2"/>
    <w:rsid w:val="001E34F0"/>
    <w:rsid w:val="001E36B2"/>
    <w:rsid w:val="001E392F"/>
    <w:rsid w:val="001E39BB"/>
    <w:rsid w:val="001E3FE6"/>
    <w:rsid w:val="001E41FB"/>
    <w:rsid w:val="001E4222"/>
    <w:rsid w:val="001E45D0"/>
    <w:rsid w:val="001E489A"/>
    <w:rsid w:val="001E4908"/>
    <w:rsid w:val="001E4F38"/>
    <w:rsid w:val="001E55DE"/>
    <w:rsid w:val="001E56A0"/>
    <w:rsid w:val="001E581A"/>
    <w:rsid w:val="001E58C7"/>
    <w:rsid w:val="001E5CF9"/>
    <w:rsid w:val="001E6166"/>
    <w:rsid w:val="001E6262"/>
    <w:rsid w:val="001E62B4"/>
    <w:rsid w:val="001E6382"/>
    <w:rsid w:val="001E668C"/>
    <w:rsid w:val="001E6B4F"/>
    <w:rsid w:val="001E6F3D"/>
    <w:rsid w:val="001E6FA3"/>
    <w:rsid w:val="001E7123"/>
    <w:rsid w:val="001E713B"/>
    <w:rsid w:val="001E7430"/>
    <w:rsid w:val="001E770D"/>
    <w:rsid w:val="001E78CD"/>
    <w:rsid w:val="001E7A10"/>
    <w:rsid w:val="001E7B48"/>
    <w:rsid w:val="001E7EBE"/>
    <w:rsid w:val="001E7FA2"/>
    <w:rsid w:val="001F03D7"/>
    <w:rsid w:val="001F0426"/>
    <w:rsid w:val="001F04EF"/>
    <w:rsid w:val="001F0A05"/>
    <w:rsid w:val="001F0B97"/>
    <w:rsid w:val="001F0C3B"/>
    <w:rsid w:val="001F1475"/>
    <w:rsid w:val="001F1595"/>
    <w:rsid w:val="001F175A"/>
    <w:rsid w:val="001F18D3"/>
    <w:rsid w:val="001F1C12"/>
    <w:rsid w:val="001F1F2E"/>
    <w:rsid w:val="001F2016"/>
    <w:rsid w:val="001F2098"/>
    <w:rsid w:val="001F20B1"/>
    <w:rsid w:val="001F226E"/>
    <w:rsid w:val="001F227B"/>
    <w:rsid w:val="001F2342"/>
    <w:rsid w:val="001F261B"/>
    <w:rsid w:val="001F2AA2"/>
    <w:rsid w:val="001F2D88"/>
    <w:rsid w:val="001F3028"/>
    <w:rsid w:val="001F3123"/>
    <w:rsid w:val="001F380C"/>
    <w:rsid w:val="001F3F31"/>
    <w:rsid w:val="001F41B3"/>
    <w:rsid w:val="001F4243"/>
    <w:rsid w:val="001F44DA"/>
    <w:rsid w:val="001F4E62"/>
    <w:rsid w:val="001F4E9C"/>
    <w:rsid w:val="001F5BBB"/>
    <w:rsid w:val="001F5F79"/>
    <w:rsid w:val="001F619A"/>
    <w:rsid w:val="001F61AD"/>
    <w:rsid w:val="001F67DE"/>
    <w:rsid w:val="001F6F04"/>
    <w:rsid w:val="001F7145"/>
    <w:rsid w:val="001F716A"/>
    <w:rsid w:val="001F72AE"/>
    <w:rsid w:val="001F73DA"/>
    <w:rsid w:val="001F749C"/>
    <w:rsid w:val="001F76D9"/>
    <w:rsid w:val="001F76E0"/>
    <w:rsid w:val="001F79D3"/>
    <w:rsid w:val="001F7C34"/>
    <w:rsid w:val="001F7D4D"/>
    <w:rsid w:val="001F7E2B"/>
    <w:rsid w:val="001F7F73"/>
    <w:rsid w:val="00200378"/>
    <w:rsid w:val="00200394"/>
    <w:rsid w:val="00200522"/>
    <w:rsid w:val="00200752"/>
    <w:rsid w:val="002009B0"/>
    <w:rsid w:val="00200B99"/>
    <w:rsid w:val="00200BA9"/>
    <w:rsid w:val="00200C1F"/>
    <w:rsid w:val="00201061"/>
    <w:rsid w:val="002017EA"/>
    <w:rsid w:val="00201AFE"/>
    <w:rsid w:val="00201B0B"/>
    <w:rsid w:val="00201D11"/>
    <w:rsid w:val="00201EF3"/>
    <w:rsid w:val="0020235C"/>
    <w:rsid w:val="00202629"/>
    <w:rsid w:val="0020268A"/>
    <w:rsid w:val="0020277A"/>
    <w:rsid w:val="0020285B"/>
    <w:rsid w:val="002028C0"/>
    <w:rsid w:val="00202D8C"/>
    <w:rsid w:val="00202FD6"/>
    <w:rsid w:val="0020328F"/>
    <w:rsid w:val="002032BC"/>
    <w:rsid w:val="0020344F"/>
    <w:rsid w:val="00203662"/>
    <w:rsid w:val="00203663"/>
    <w:rsid w:val="0020368B"/>
    <w:rsid w:val="00203698"/>
    <w:rsid w:val="00203B9B"/>
    <w:rsid w:val="00203D35"/>
    <w:rsid w:val="002040A0"/>
    <w:rsid w:val="0020418C"/>
    <w:rsid w:val="002042CA"/>
    <w:rsid w:val="002044E6"/>
    <w:rsid w:val="0020456D"/>
    <w:rsid w:val="002045B5"/>
    <w:rsid w:val="00204670"/>
    <w:rsid w:val="00204687"/>
    <w:rsid w:val="00204ABD"/>
    <w:rsid w:val="00204CC5"/>
    <w:rsid w:val="00204CE9"/>
    <w:rsid w:val="00204D62"/>
    <w:rsid w:val="00204EA9"/>
    <w:rsid w:val="00204EE3"/>
    <w:rsid w:val="00204FCD"/>
    <w:rsid w:val="002052BE"/>
    <w:rsid w:val="002053E7"/>
    <w:rsid w:val="002055B0"/>
    <w:rsid w:val="002056CA"/>
    <w:rsid w:val="00205B39"/>
    <w:rsid w:val="00205C76"/>
    <w:rsid w:val="00205C92"/>
    <w:rsid w:val="00205DF3"/>
    <w:rsid w:val="0020631D"/>
    <w:rsid w:val="002064BD"/>
    <w:rsid w:val="0020666E"/>
    <w:rsid w:val="002068B0"/>
    <w:rsid w:val="00206A51"/>
    <w:rsid w:val="00206AC3"/>
    <w:rsid w:val="00206F8F"/>
    <w:rsid w:val="002070A7"/>
    <w:rsid w:val="002072ED"/>
    <w:rsid w:val="002075EC"/>
    <w:rsid w:val="002078AF"/>
    <w:rsid w:val="00207E18"/>
    <w:rsid w:val="0021047D"/>
    <w:rsid w:val="00210A78"/>
    <w:rsid w:val="00210CA1"/>
    <w:rsid w:val="00211457"/>
    <w:rsid w:val="002117AF"/>
    <w:rsid w:val="00211CFE"/>
    <w:rsid w:val="00211D25"/>
    <w:rsid w:val="00211EBC"/>
    <w:rsid w:val="00211F60"/>
    <w:rsid w:val="00212083"/>
    <w:rsid w:val="00212343"/>
    <w:rsid w:val="002127EC"/>
    <w:rsid w:val="00212901"/>
    <w:rsid w:val="0021296A"/>
    <w:rsid w:val="00212C89"/>
    <w:rsid w:val="00212D84"/>
    <w:rsid w:val="00212E1E"/>
    <w:rsid w:val="002132F4"/>
    <w:rsid w:val="002133C8"/>
    <w:rsid w:val="002136BE"/>
    <w:rsid w:val="002138DC"/>
    <w:rsid w:val="00214141"/>
    <w:rsid w:val="002142AA"/>
    <w:rsid w:val="00214530"/>
    <w:rsid w:val="002145A9"/>
    <w:rsid w:val="0021480C"/>
    <w:rsid w:val="00214937"/>
    <w:rsid w:val="00214975"/>
    <w:rsid w:val="00214AE1"/>
    <w:rsid w:val="00214B74"/>
    <w:rsid w:val="00215238"/>
    <w:rsid w:val="002153BD"/>
    <w:rsid w:val="002153EF"/>
    <w:rsid w:val="00215658"/>
    <w:rsid w:val="00215CB6"/>
    <w:rsid w:val="00215F9D"/>
    <w:rsid w:val="00216289"/>
    <w:rsid w:val="00216880"/>
    <w:rsid w:val="00216A0E"/>
    <w:rsid w:val="00216C3B"/>
    <w:rsid w:val="00216D98"/>
    <w:rsid w:val="00216E90"/>
    <w:rsid w:val="00216F63"/>
    <w:rsid w:val="0021703E"/>
    <w:rsid w:val="00217117"/>
    <w:rsid w:val="00217235"/>
    <w:rsid w:val="00217398"/>
    <w:rsid w:val="00217A4F"/>
    <w:rsid w:val="00217E51"/>
    <w:rsid w:val="002202B1"/>
    <w:rsid w:val="00220497"/>
    <w:rsid w:val="00220579"/>
    <w:rsid w:val="002206AB"/>
    <w:rsid w:val="002207E0"/>
    <w:rsid w:val="0022082C"/>
    <w:rsid w:val="00220B18"/>
    <w:rsid w:val="002212B7"/>
    <w:rsid w:val="0022138F"/>
    <w:rsid w:val="0022142A"/>
    <w:rsid w:val="0022173F"/>
    <w:rsid w:val="00221A77"/>
    <w:rsid w:val="00221D85"/>
    <w:rsid w:val="00221F26"/>
    <w:rsid w:val="002221B3"/>
    <w:rsid w:val="00222838"/>
    <w:rsid w:val="00222CB9"/>
    <w:rsid w:val="00222E01"/>
    <w:rsid w:val="0022306C"/>
    <w:rsid w:val="002231E1"/>
    <w:rsid w:val="002234A7"/>
    <w:rsid w:val="002236B1"/>
    <w:rsid w:val="002238E2"/>
    <w:rsid w:val="00223B52"/>
    <w:rsid w:val="00223C39"/>
    <w:rsid w:val="00223EFD"/>
    <w:rsid w:val="00224410"/>
    <w:rsid w:val="0022474F"/>
    <w:rsid w:val="002248D8"/>
    <w:rsid w:val="00225102"/>
    <w:rsid w:val="00225120"/>
    <w:rsid w:val="00225470"/>
    <w:rsid w:val="002255C4"/>
    <w:rsid w:val="00225678"/>
    <w:rsid w:val="002256DC"/>
    <w:rsid w:val="00225761"/>
    <w:rsid w:val="00225A79"/>
    <w:rsid w:val="00225B2C"/>
    <w:rsid w:val="002262F5"/>
    <w:rsid w:val="002265E4"/>
    <w:rsid w:val="00226684"/>
    <w:rsid w:val="00226706"/>
    <w:rsid w:val="00226748"/>
    <w:rsid w:val="00226BE5"/>
    <w:rsid w:val="00226C75"/>
    <w:rsid w:val="00226E10"/>
    <w:rsid w:val="00226FE4"/>
    <w:rsid w:val="0022706F"/>
    <w:rsid w:val="00227119"/>
    <w:rsid w:val="00227210"/>
    <w:rsid w:val="00227291"/>
    <w:rsid w:val="00227A06"/>
    <w:rsid w:val="00230036"/>
    <w:rsid w:val="00230096"/>
    <w:rsid w:val="002300DE"/>
    <w:rsid w:val="00230880"/>
    <w:rsid w:val="002308BE"/>
    <w:rsid w:val="00230E7E"/>
    <w:rsid w:val="002310A3"/>
    <w:rsid w:val="0023184A"/>
    <w:rsid w:val="00231A32"/>
    <w:rsid w:val="00231BA2"/>
    <w:rsid w:val="00231D43"/>
    <w:rsid w:val="00232294"/>
    <w:rsid w:val="002323B6"/>
    <w:rsid w:val="00232820"/>
    <w:rsid w:val="00232D68"/>
    <w:rsid w:val="00232D6F"/>
    <w:rsid w:val="00232EDA"/>
    <w:rsid w:val="00233035"/>
    <w:rsid w:val="0023370B"/>
    <w:rsid w:val="00233745"/>
    <w:rsid w:val="0023384D"/>
    <w:rsid w:val="00233936"/>
    <w:rsid w:val="00233C99"/>
    <w:rsid w:val="00233FEB"/>
    <w:rsid w:val="00234161"/>
    <w:rsid w:val="002342F4"/>
    <w:rsid w:val="002344A0"/>
    <w:rsid w:val="002345C8"/>
    <w:rsid w:val="0023487F"/>
    <w:rsid w:val="00234AFB"/>
    <w:rsid w:val="00234D19"/>
    <w:rsid w:val="00234E38"/>
    <w:rsid w:val="00234FB7"/>
    <w:rsid w:val="00234FF1"/>
    <w:rsid w:val="002351C3"/>
    <w:rsid w:val="00235608"/>
    <w:rsid w:val="002359DC"/>
    <w:rsid w:val="00235B95"/>
    <w:rsid w:val="00235DE8"/>
    <w:rsid w:val="00235F90"/>
    <w:rsid w:val="00236494"/>
    <w:rsid w:val="002365DF"/>
    <w:rsid w:val="0023674D"/>
    <w:rsid w:val="002367DA"/>
    <w:rsid w:val="00236B6A"/>
    <w:rsid w:val="00236F59"/>
    <w:rsid w:val="00237051"/>
    <w:rsid w:val="0023731A"/>
    <w:rsid w:val="00237341"/>
    <w:rsid w:val="002378A6"/>
    <w:rsid w:val="002402C6"/>
    <w:rsid w:val="002402F0"/>
    <w:rsid w:val="00240726"/>
    <w:rsid w:val="002409DB"/>
    <w:rsid w:val="00240EE7"/>
    <w:rsid w:val="00241711"/>
    <w:rsid w:val="00241B04"/>
    <w:rsid w:val="00241F94"/>
    <w:rsid w:val="00242142"/>
    <w:rsid w:val="002424AB"/>
    <w:rsid w:val="00242886"/>
    <w:rsid w:val="0024295A"/>
    <w:rsid w:val="00242F82"/>
    <w:rsid w:val="0024300E"/>
    <w:rsid w:val="002430F3"/>
    <w:rsid w:val="0024315F"/>
    <w:rsid w:val="00243536"/>
    <w:rsid w:val="0024371C"/>
    <w:rsid w:val="00243C1A"/>
    <w:rsid w:val="002440AD"/>
    <w:rsid w:val="002440C8"/>
    <w:rsid w:val="002441C9"/>
    <w:rsid w:val="00244412"/>
    <w:rsid w:val="002444AE"/>
    <w:rsid w:val="00244720"/>
    <w:rsid w:val="00244805"/>
    <w:rsid w:val="00244BE7"/>
    <w:rsid w:val="00244E29"/>
    <w:rsid w:val="002455DB"/>
    <w:rsid w:val="00245A9A"/>
    <w:rsid w:val="00245B7C"/>
    <w:rsid w:val="00245C08"/>
    <w:rsid w:val="00245D13"/>
    <w:rsid w:val="0024616C"/>
    <w:rsid w:val="0024641F"/>
    <w:rsid w:val="0024674C"/>
    <w:rsid w:val="0024683C"/>
    <w:rsid w:val="00246B9B"/>
    <w:rsid w:val="00246F2B"/>
    <w:rsid w:val="0024735D"/>
    <w:rsid w:val="0024755F"/>
    <w:rsid w:val="002476A0"/>
    <w:rsid w:val="00247C24"/>
    <w:rsid w:val="00247E17"/>
    <w:rsid w:val="00247E3A"/>
    <w:rsid w:val="00247E6B"/>
    <w:rsid w:val="002503FC"/>
    <w:rsid w:val="00250467"/>
    <w:rsid w:val="002504F8"/>
    <w:rsid w:val="00250A2E"/>
    <w:rsid w:val="00250CD5"/>
    <w:rsid w:val="0025150D"/>
    <w:rsid w:val="00251637"/>
    <w:rsid w:val="002517B1"/>
    <w:rsid w:val="002518EC"/>
    <w:rsid w:val="0025190F"/>
    <w:rsid w:val="00251998"/>
    <w:rsid w:val="00251A16"/>
    <w:rsid w:val="00251F03"/>
    <w:rsid w:val="0025221C"/>
    <w:rsid w:val="0025250A"/>
    <w:rsid w:val="0025281E"/>
    <w:rsid w:val="0025283D"/>
    <w:rsid w:val="00252B71"/>
    <w:rsid w:val="002532B4"/>
    <w:rsid w:val="00253383"/>
    <w:rsid w:val="002537BD"/>
    <w:rsid w:val="002537FC"/>
    <w:rsid w:val="00253C44"/>
    <w:rsid w:val="00254083"/>
    <w:rsid w:val="00254437"/>
    <w:rsid w:val="0025448F"/>
    <w:rsid w:val="002544E4"/>
    <w:rsid w:val="00254708"/>
    <w:rsid w:val="0025498B"/>
    <w:rsid w:val="002556BA"/>
    <w:rsid w:val="00255A74"/>
    <w:rsid w:val="00255B71"/>
    <w:rsid w:val="00255F17"/>
    <w:rsid w:val="00256185"/>
    <w:rsid w:val="002561DC"/>
    <w:rsid w:val="002562C3"/>
    <w:rsid w:val="002567AE"/>
    <w:rsid w:val="00256CBD"/>
    <w:rsid w:val="00256E30"/>
    <w:rsid w:val="002571EC"/>
    <w:rsid w:val="00257807"/>
    <w:rsid w:val="0025782A"/>
    <w:rsid w:val="00257849"/>
    <w:rsid w:val="00257857"/>
    <w:rsid w:val="00257A4C"/>
    <w:rsid w:val="00257B91"/>
    <w:rsid w:val="00257BCF"/>
    <w:rsid w:val="00257CC0"/>
    <w:rsid w:val="0026012F"/>
    <w:rsid w:val="00260959"/>
    <w:rsid w:val="00260ABB"/>
    <w:rsid w:val="00260C8E"/>
    <w:rsid w:val="00260D32"/>
    <w:rsid w:val="002617F2"/>
    <w:rsid w:val="00261A97"/>
    <w:rsid w:val="002625EC"/>
    <w:rsid w:val="00262659"/>
    <w:rsid w:val="002626D6"/>
    <w:rsid w:val="002629D6"/>
    <w:rsid w:val="00262CE6"/>
    <w:rsid w:val="00262EE7"/>
    <w:rsid w:val="002630BD"/>
    <w:rsid w:val="00263180"/>
    <w:rsid w:val="00263222"/>
    <w:rsid w:val="00263245"/>
    <w:rsid w:val="002632F9"/>
    <w:rsid w:val="0026355F"/>
    <w:rsid w:val="00263609"/>
    <w:rsid w:val="0026379B"/>
    <w:rsid w:val="00263805"/>
    <w:rsid w:val="00263A10"/>
    <w:rsid w:val="00263C30"/>
    <w:rsid w:val="00263C78"/>
    <w:rsid w:val="00263CD5"/>
    <w:rsid w:val="002642D3"/>
    <w:rsid w:val="00264454"/>
    <w:rsid w:val="00264587"/>
    <w:rsid w:val="00264799"/>
    <w:rsid w:val="00264DCF"/>
    <w:rsid w:val="002650FC"/>
    <w:rsid w:val="002652E3"/>
    <w:rsid w:val="0026536A"/>
    <w:rsid w:val="0026538B"/>
    <w:rsid w:val="002657C0"/>
    <w:rsid w:val="002657DF"/>
    <w:rsid w:val="002657F9"/>
    <w:rsid w:val="0026595C"/>
    <w:rsid w:val="00265D10"/>
    <w:rsid w:val="00265F35"/>
    <w:rsid w:val="0026601D"/>
    <w:rsid w:val="00266140"/>
    <w:rsid w:val="0026634F"/>
    <w:rsid w:val="00266BB0"/>
    <w:rsid w:val="00266BB3"/>
    <w:rsid w:val="00267233"/>
    <w:rsid w:val="00267288"/>
    <w:rsid w:val="002672F2"/>
    <w:rsid w:val="0026738B"/>
    <w:rsid w:val="002675EA"/>
    <w:rsid w:val="002676D3"/>
    <w:rsid w:val="00267A65"/>
    <w:rsid w:val="00267CC2"/>
    <w:rsid w:val="0027054F"/>
    <w:rsid w:val="002705A9"/>
    <w:rsid w:val="00270AD8"/>
    <w:rsid w:val="00270BEF"/>
    <w:rsid w:val="00270C59"/>
    <w:rsid w:val="0027137E"/>
    <w:rsid w:val="00271571"/>
    <w:rsid w:val="00271791"/>
    <w:rsid w:val="00271DEA"/>
    <w:rsid w:val="0027203E"/>
    <w:rsid w:val="00272253"/>
    <w:rsid w:val="00272B59"/>
    <w:rsid w:val="0027312C"/>
    <w:rsid w:val="00273741"/>
    <w:rsid w:val="002738DF"/>
    <w:rsid w:val="002738FA"/>
    <w:rsid w:val="00273B56"/>
    <w:rsid w:val="00273DE8"/>
    <w:rsid w:val="00273FCC"/>
    <w:rsid w:val="00273FCD"/>
    <w:rsid w:val="00274010"/>
    <w:rsid w:val="00274221"/>
    <w:rsid w:val="002747DB"/>
    <w:rsid w:val="00274E89"/>
    <w:rsid w:val="00274F57"/>
    <w:rsid w:val="0027520D"/>
    <w:rsid w:val="002753E3"/>
    <w:rsid w:val="00275530"/>
    <w:rsid w:val="0027556C"/>
    <w:rsid w:val="00275D0A"/>
    <w:rsid w:val="00275E37"/>
    <w:rsid w:val="00276713"/>
    <w:rsid w:val="00276791"/>
    <w:rsid w:val="0027689B"/>
    <w:rsid w:val="00276948"/>
    <w:rsid w:val="00277036"/>
    <w:rsid w:val="0027735A"/>
    <w:rsid w:val="00277436"/>
    <w:rsid w:val="00277B4C"/>
    <w:rsid w:val="00277EC0"/>
    <w:rsid w:val="002801D1"/>
    <w:rsid w:val="002802AF"/>
    <w:rsid w:val="002803AC"/>
    <w:rsid w:val="00280457"/>
    <w:rsid w:val="00280777"/>
    <w:rsid w:val="00280A1B"/>
    <w:rsid w:val="00280C6B"/>
    <w:rsid w:val="00280CED"/>
    <w:rsid w:val="00280FE7"/>
    <w:rsid w:val="002810D8"/>
    <w:rsid w:val="0028125F"/>
    <w:rsid w:val="002815E3"/>
    <w:rsid w:val="00281A85"/>
    <w:rsid w:val="00281D4D"/>
    <w:rsid w:val="00282257"/>
    <w:rsid w:val="00282562"/>
    <w:rsid w:val="0028266B"/>
    <w:rsid w:val="00282732"/>
    <w:rsid w:val="002829F2"/>
    <w:rsid w:val="00282A0A"/>
    <w:rsid w:val="00282AAB"/>
    <w:rsid w:val="00283173"/>
    <w:rsid w:val="0028335B"/>
    <w:rsid w:val="00283B40"/>
    <w:rsid w:val="00283EAE"/>
    <w:rsid w:val="00284324"/>
    <w:rsid w:val="00284921"/>
    <w:rsid w:val="00284E64"/>
    <w:rsid w:val="00284F38"/>
    <w:rsid w:val="00285942"/>
    <w:rsid w:val="00285E3C"/>
    <w:rsid w:val="00285F4D"/>
    <w:rsid w:val="00286031"/>
    <w:rsid w:val="002860EF"/>
    <w:rsid w:val="002862EC"/>
    <w:rsid w:val="00286430"/>
    <w:rsid w:val="002868D6"/>
    <w:rsid w:val="00286B98"/>
    <w:rsid w:val="00286C5C"/>
    <w:rsid w:val="00286D44"/>
    <w:rsid w:val="00286DED"/>
    <w:rsid w:val="002870A6"/>
    <w:rsid w:val="002873C2"/>
    <w:rsid w:val="00287733"/>
    <w:rsid w:val="00287B24"/>
    <w:rsid w:val="00287C7C"/>
    <w:rsid w:val="00287D39"/>
    <w:rsid w:val="00287D94"/>
    <w:rsid w:val="00287E7B"/>
    <w:rsid w:val="0029013F"/>
    <w:rsid w:val="002901EF"/>
    <w:rsid w:val="00290433"/>
    <w:rsid w:val="00290740"/>
    <w:rsid w:val="00290986"/>
    <w:rsid w:val="00290A9B"/>
    <w:rsid w:val="00290E5E"/>
    <w:rsid w:val="0029116C"/>
    <w:rsid w:val="002912CA"/>
    <w:rsid w:val="0029147D"/>
    <w:rsid w:val="002915BF"/>
    <w:rsid w:val="002915E7"/>
    <w:rsid w:val="00291658"/>
    <w:rsid w:val="00291B07"/>
    <w:rsid w:val="00291C37"/>
    <w:rsid w:val="00291D10"/>
    <w:rsid w:val="002922A3"/>
    <w:rsid w:val="002922B9"/>
    <w:rsid w:val="00292314"/>
    <w:rsid w:val="0029237A"/>
    <w:rsid w:val="00292528"/>
    <w:rsid w:val="00292595"/>
    <w:rsid w:val="0029261E"/>
    <w:rsid w:val="002926C9"/>
    <w:rsid w:val="00292704"/>
    <w:rsid w:val="0029284F"/>
    <w:rsid w:val="00292B1D"/>
    <w:rsid w:val="00292B25"/>
    <w:rsid w:val="00292B2F"/>
    <w:rsid w:val="00292BDC"/>
    <w:rsid w:val="00292BE6"/>
    <w:rsid w:val="00293164"/>
    <w:rsid w:val="00293346"/>
    <w:rsid w:val="002935CF"/>
    <w:rsid w:val="00293732"/>
    <w:rsid w:val="00293BA6"/>
    <w:rsid w:val="00293BD3"/>
    <w:rsid w:val="002941BF"/>
    <w:rsid w:val="00294629"/>
    <w:rsid w:val="00294A0B"/>
    <w:rsid w:val="00294AFD"/>
    <w:rsid w:val="00294B34"/>
    <w:rsid w:val="00294D96"/>
    <w:rsid w:val="00294E98"/>
    <w:rsid w:val="00294F93"/>
    <w:rsid w:val="002953DB"/>
    <w:rsid w:val="002955D5"/>
    <w:rsid w:val="00295AEB"/>
    <w:rsid w:val="0029608E"/>
    <w:rsid w:val="00296509"/>
    <w:rsid w:val="0029661B"/>
    <w:rsid w:val="00296666"/>
    <w:rsid w:val="0029693D"/>
    <w:rsid w:val="002969AA"/>
    <w:rsid w:val="00296D05"/>
    <w:rsid w:val="00297029"/>
    <w:rsid w:val="00297367"/>
    <w:rsid w:val="002974E0"/>
    <w:rsid w:val="002977E4"/>
    <w:rsid w:val="002979FE"/>
    <w:rsid w:val="00297AF2"/>
    <w:rsid w:val="00297F34"/>
    <w:rsid w:val="002A0079"/>
    <w:rsid w:val="002A038F"/>
    <w:rsid w:val="002A043C"/>
    <w:rsid w:val="002A07B2"/>
    <w:rsid w:val="002A0BFE"/>
    <w:rsid w:val="002A10F7"/>
    <w:rsid w:val="002A1720"/>
    <w:rsid w:val="002A1D99"/>
    <w:rsid w:val="002A1E9B"/>
    <w:rsid w:val="002A1FA6"/>
    <w:rsid w:val="002A20B6"/>
    <w:rsid w:val="002A20FD"/>
    <w:rsid w:val="002A21C7"/>
    <w:rsid w:val="002A225C"/>
    <w:rsid w:val="002A232A"/>
    <w:rsid w:val="002A238D"/>
    <w:rsid w:val="002A24A7"/>
    <w:rsid w:val="002A24D7"/>
    <w:rsid w:val="002A2628"/>
    <w:rsid w:val="002A2AAB"/>
    <w:rsid w:val="002A2CAA"/>
    <w:rsid w:val="002A2D08"/>
    <w:rsid w:val="002A2FD6"/>
    <w:rsid w:val="002A32E8"/>
    <w:rsid w:val="002A34F4"/>
    <w:rsid w:val="002A3955"/>
    <w:rsid w:val="002A3B97"/>
    <w:rsid w:val="002A3DFA"/>
    <w:rsid w:val="002A3F88"/>
    <w:rsid w:val="002A3FCB"/>
    <w:rsid w:val="002A40EE"/>
    <w:rsid w:val="002A41E9"/>
    <w:rsid w:val="002A42EB"/>
    <w:rsid w:val="002A4370"/>
    <w:rsid w:val="002A44FF"/>
    <w:rsid w:val="002A453F"/>
    <w:rsid w:val="002A4C36"/>
    <w:rsid w:val="002A4D10"/>
    <w:rsid w:val="002A4DDE"/>
    <w:rsid w:val="002A4E85"/>
    <w:rsid w:val="002A4E8A"/>
    <w:rsid w:val="002A50B0"/>
    <w:rsid w:val="002A518C"/>
    <w:rsid w:val="002A54C0"/>
    <w:rsid w:val="002A54EA"/>
    <w:rsid w:val="002A583E"/>
    <w:rsid w:val="002A5849"/>
    <w:rsid w:val="002A5900"/>
    <w:rsid w:val="002A5CEA"/>
    <w:rsid w:val="002A5EB3"/>
    <w:rsid w:val="002A5EDB"/>
    <w:rsid w:val="002A5F4A"/>
    <w:rsid w:val="002A603F"/>
    <w:rsid w:val="002A61E5"/>
    <w:rsid w:val="002A6206"/>
    <w:rsid w:val="002A630A"/>
    <w:rsid w:val="002A64E7"/>
    <w:rsid w:val="002A690F"/>
    <w:rsid w:val="002A6B9B"/>
    <w:rsid w:val="002A6E18"/>
    <w:rsid w:val="002A7078"/>
    <w:rsid w:val="002A71CF"/>
    <w:rsid w:val="002A720A"/>
    <w:rsid w:val="002A72F0"/>
    <w:rsid w:val="002A7663"/>
    <w:rsid w:val="002A76B0"/>
    <w:rsid w:val="002A76EC"/>
    <w:rsid w:val="002A7BEA"/>
    <w:rsid w:val="002A7E10"/>
    <w:rsid w:val="002A7F7E"/>
    <w:rsid w:val="002B03BF"/>
    <w:rsid w:val="002B0492"/>
    <w:rsid w:val="002B0988"/>
    <w:rsid w:val="002B0A25"/>
    <w:rsid w:val="002B0C27"/>
    <w:rsid w:val="002B0F85"/>
    <w:rsid w:val="002B14FB"/>
    <w:rsid w:val="002B1576"/>
    <w:rsid w:val="002B17CC"/>
    <w:rsid w:val="002B18EE"/>
    <w:rsid w:val="002B1BBB"/>
    <w:rsid w:val="002B1EBD"/>
    <w:rsid w:val="002B1FED"/>
    <w:rsid w:val="002B20E4"/>
    <w:rsid w:val="002B22D1"/>
    <w:rsid w:val="002B2425"/>
    <w:rsid w:val="002B2650"/>
    <w:rsid w:val="002B29E6"/>
    <w:rsid w:val="002B3168"/>
    <w:rsid w:val="002B31D0"/>
    <w:rsid w:val="002B390B"/>
    <w:rsid w:val="002B4415"/>
    <w:rsid w:val="002B4453"/>
    <w:rsid w:val="002B45E5"/>
    <w:rsid w:val="002B460E"/>
    <w:rsid w:val="002B4C20"/>
    <w:rsid w:val="002B4E3F"/>
    <w:rsid w:val="002B51B5"/>
    <w:rsid w:val="002B5428"/>
    <w:rsid w:val="002B5A42"/>
    <w:rsid w:val="002B5D3C"/>
    <w:rsid w:val="002B5EDD"/>
    <w:rsid w:val="002B6294"/>
    <w:rsid w:val="002B629B"/>
    <w:rsid w:val="002B62AC"/>
    <w:rsid w:val="002B64A6"/>
    <w:rsid w:val="002B670B"/>
    <w:rsid w:val="002B680F"/>
    <w:rsid w:val="002B6A11"/>
    <w:rsid w:val="002B6A9A"/>
    <w:rsid w:val="002B6AA7"/>
    <w:rsid w:val="002B6BBF"/>
    <w:rsid w:val="002B6C15"/>
    <w:rsid w:val="002B6C9C"/>
    <w:rsid w:val="002B6CB5"/>
    <w:rsid w:val="002B6ED9"/>
    <w:rsid w:val="002B6FCA"/>
    <w:rsid w:val="002B729F"/>
    <w:rsid w:val="002B73F6"/>
    <w:rsid w:val="002B750F"/>
    <w:rsid w:val="002B7D2F"/>
    <w:rsid w:val="002B7F43"/>
    <w:rsid w:val="002C00B0"/>
    <w:rsid w:val="002C077C"/>
    <w:rsid w:val="002C088C"/>
    <w:rsid w:val="002C08B9"/>
    <w:rsid w:val="002C0BA1"/>
    <w:rsid w:val="002C0C03"/>
    <w:rsid w:val="002C0E90"/>
    <w:rsid w:val="002C1073"/>
    <w:rsid w:val="002C10AB"/>
    <w:rsid w:val="002C158C"/>
    <w:rsid w:val="002C1618"/>
    <w:rsid w:val="002C2061"/>
    <w:rsid w:val="002C2096"/>
    <w:rsid w:val="002C220C"/>
    <w:rsid w:val="002C2229"/>
    <w:rsid w:val="002C2233"/>
    <w:rsid w:val="002C23E3"/>
    <w:rsid w:val="002C27D6"/>
    <w:rsid w:val="002C2A4E"/>
    <w:rsid w:val="002C2B76"/>
    <w:rsid w:val="002C2CAA"/>
    <w:rsid w:val="002C2D5C"/>
    <w:rsid w:val="002C2D96"/>
    <w:rsid w:val="002C33CA"/>
    <w:rsid w:val="002C3619"/>
    <w:rsid w:val="002C3627"/>
    <w:rsid w:val="002C36E1"/>
    <w:rsid w:val="002C370F"/>
    <w:rsid w:val="002C3781"/>
    <w:rsid w:val="002C37D4"/>
    <w:rsid w:val="002C38FB"/>
    <w:rsid w:val="002C3D1B"/>
    <w:rsid w:val="002C3DD8"/>
    <w:rsid w:val="002C3DEE"/>
    <w:rsid w:val="002C4009"/>
    <w:rsid w:val="002C40A2"/>
    <w:rsid w:val="002C41C2"/>
    <w:rsid w:val="002C41E0"/>
    <w:rsid w:val="002C4BFA"/>
    <w:rsid w:val="002C4C03"/>
    <w:rsid w:val="002C4DE7"/>
    <w:rsid w:val="002C4EAD"/>
    <w:rsid w:val="002C4FED"/>
    <w:rsid w:val="002C5021"/>
    <w:rsid w:val="002C50FB"/>
    <w:rsid w:val="002C5282"/>
    <w:rsid w:val="002C543E"/>
    <w:rsid w:val="002C5480"/>
    <w:rsid w:val="002C54A2"/>
    <w:rsid w:val="002C55F3"/>
    <w:rsid w:val="002C5648"/>
    <w:rsid w:val="002C5712"/>
    <w:rsid w:val="002C5795"/>
    <w:rsid w:val="002C58F5"/>
    <w:rsid w:val="002C5A3B"/>
    <w:rsid w:val="002C5D3F"/>
    <w:rsid w:val="002C68DC"/>
    <w:rsid w:val="002C6BF3"/>
    <w:rsid w:val="002C6F09"/>
    <w:rsid w:val="002C70F6"/>
    <w:rsid w:val="002C715C"/>
    <w:rsid w:val="002C73A9"/>
    <w:rsid w:val="002C757F"/>
    <w:rsid w:val="002C764C"/>
    <w:rsid w:val="002C767B"/>
    <w:rsid w:val="002C7D67"/>
    <w:rsid w:val="002C7F1C"/>
    <w:rsid w:val="002D002D"/>
    <w:rsid w:val="002D0077"/>
    <w:rsid w:val="002D04DB"/>
    <w:rsid w:val="002D0640"/>
    <w:rsid w:val="002D0D9F"/>
    <w:rsid w:val="002D0EED"/>
    <w:rsid w:val="002D1C3B"/>
    <w:rsid w:val="002D1C87"/>
    <w:rsid w:val="002D24AE"/>
    <w:rsid w:val="002D2554"/>
    <w:rsid w:val="002D26DF"/>
    <w:rsid w:val="002D29F3"/>
    <w:rsid w:val="002D2D09"/>
    <w:rsid w:val="002D2D6D"/>
    <w:rsid w:val="002D31F4"/>
    <w:rsid w:val="002D335A"/>
    <w:rsid w:val="002D3366"/>
    <w:rsid w:val="002D340F"/>
    <w:rsid w:val="002D34DB"/>
    <w:rsid w:val="002D354F"/>
    <w:rsid w:val="002D377C"/>
    <w:rsid w:val="002D37B0"/>
    <w:rsid w:val="002D3AFD"/>
    <w:rsid w:val="002D3CE4"/>
    <w:rsid w:val="002D3DE5"/>
    <w:rsid w:val="002D3EC8"/>
    <w:rsid w:val="002D446B"/>
    <w:rsid w:val="002D44E8"/>
    <w:rsid w:val="002D46FA"/>
    <w:rsid w:val="002D48C8"/>
    <w:rsid w:val="002D4ABB"/>
    <w:rsid w:val="002D4B7C"/>
    <w:rsid w:val="002D4BEA"/>
    <w:rsid w:val="002D4EFA"/>
    <w:rsid w:val="002D51EA"/>
    <w:rsid w:val="002D52A8"/>
    <w:rsid w:val="002D5503"/>
    <w:rsid w:val="002D5669"/>
    <w:rsid w:val="002D56FE"/>
    <w:rsid w:val="002D5A97"/>
    <w:rsid w:val="002D5AED"/>
    <w:rsid w:val="002D5BA5"/>
    <w:rsid w:val="002D6397"/>
    <w:rsid w:val="002D646B"/>
    <w:rsid w:val="002D64B2"/>
    <w:rsid w:val="002D6603"/>
    <w:rsid w:val="002D679A"/>
    <w:rsid w:val="002D6A02"/>
    <w:rsid w:val="002D6A6C"/>
    <w:rsid w:val="002D6AA5"/>
    <w:rsid w:val="002D6C16"/>
    <w:rsid w:val="002D6D6A"/>
    <w:rsid w:val="002D724B"/>
    <w:rsid w:val="002D72D3"/>
    <w:rsid w:val="002D72E7"/>
    <w:rsid w:val="002D75B1"/>
    <w:rsid w:val="002D7A31"/>
    <w:rsid w:val="002D7AC7"/>
    <w:rsid w:val="002D7CEF"/>
    <w:rsid w:val="002D7D92"/>
    <w:rsid w:val="002D7EF9"/>
    <w:rsid w:val="002E00C7"/>
    <w:rsid w:val="002E0128"/>
    <w:rsid w:val="002E0157"/>
    <w:rsid w:val="002E01C1"/>
    <w:rsid w:val="002E03B7"/>
    <w:rsid w:val="002E0414"/>
    <w:rsid w:val="002E0439"/>
    <w:rsid w:val="002E054F"/>
    <w:rsid w:val="002E0560"/>
    <w:rsid w:val="002E096C"/>
    <w:rsid w:val="002E0A07"/>
    <w:rsid w:val="002E0A12"/>
    <w:rsid w:val="002E0C8C"/>
    <w:rsid w:val="002E0FC3"/>
    <w:rsid w:val="002E123E"/>
    <w:rsid w:val="002E13F7"/>
    <w:rsid w:val="002E1CF4"/>
    <w:rsid w:val="002E1DA5"/>
    <w:rsid w:val="002E1E31"/>
    <w:rsid w:val="002E2118"/>
    <w:rsid w:val="002E217F"/>
    <w:rsid w:val="002E2265"/>
    <w:rsid w:val="002E2B32"/>
    <w:rsid w:val="002E2CF6"/>
    <w:rsid w:val="002E318D"/>
    <w:rsid w:val="002E334C"/>
    <w:rsid w:val="002E33D4"/>
    <w:rsid w:val="002E33FE"/>
    <w:rsid w:val="002E34D2"/>
    <w:rsid w:val="002E3518"/>
    <w:rsid w:val="002E3803"/>
    <w:rsid w:val="002E3865"/>
    <w:rsid w:val="002E3DB4"/>
    <w:rsid w:val="002E3DDE"/>
    <w:rsid w:val="002E42EF"/>
    <w:rsid w:val="002E43F6"/>
    <w:rsid w:val="002E46B9"/>
    <w:rsid w:val="002E4921"/>
    <w:rsid w:val="002E495C"/>
    <w:rsid w:val="002E49FE"/>
    <w:rsid w:val="002E4D24"/>
    <w:rsid w:val="002E4F5F"/>
    <w:rsid w:val="002E5019"/>
    <w:rsid w:val="002E52A0"/>
    <w:rsid w:val="002E53AA"/>
    <w:rsid w:val="002E56FC"/>
    <w:rsid w:val="002E5791"/>
    <w:rsid w:val="002E5827"/>
    <w:rsid w:val="002E58F9"/>
    <w:rsid w:val="002E5A1D"/>
    <w:rsid w:val="002E5E5C"/>
    <w:rsid w:val="002E6014"/>
    <w:rsid w:val="002E615D"/>
    <w:rsid w:val="002E6277"/>
    <w:rsid w:val="002E67FC"/>
    <w:rsid w:val="002E687F"/>
    <w:rsid w:val="002E68DA"/>
    <w:rsid w:val="002E6950"/>
    <w:rsid w:val="002E6B6F"/>
    <w:rsid w:val="002E6C91"/>
    <w:rsid w:val="002E7245"/>
    <w:rsid w:val="002E75A8"/>
    <w:rsid w:val="002E7A5A"/>
    <w:rsid w:val="002E7BA8"/>
    <w:rsid w:val="002E7BD6"/>
    <w:rsid w:val="002E7C16"/>
    <w:rsid w:val="002E7CC1"/>
    <w:rsid w:val="002E7E49"/>
    <w:rsid w:val="002E7EC3"/>
    <w:rsid w:val="002F00DA"/>
    <w:rsid w:val="002F00E6"/>
    <w:rsid w:val="002F0176"/>
    <w:rsid w:val="002F0472"/>
    <w:rsid w:val="002F0494"/>
    <w:rsid w:val="002F06A2"/>
    <w:rsid w:val="002F0930"/>
    <w:rsid w:val="002F0AAF"/>
    <w:rsid w:val="002F0D38"/>
    <w:rsid w:val="002F0F9C"/>
    <w:rsid w:val="002F16CE"/>
    <w:rsid w:val="002F1F0B"/>
    <w:rsid w:val="002F1FE3"/>
    <w:rsid w:val="002F2174"/>
    <w:rsid w:val="002F21B9"/>
    <w:rsid w:val="002F220C"/>
    <w:rsid w:val="002F226C"/>
    <w:rsid w:val="002F2311"/>
    <w:rsid w:val="002F2389"/>
    <w:rsid w:val="002F2408"/>
    <w:rsid w:val="002F2441"/>
    <w:rsid w:val="002F24BB"/>
    <w:rsid w:val="002F24E8"/>
    <w:rsid w:val="002F27D2"/>
    <w:rsid w:val="002F3262"/>
    <w:rsid w:val="002F33BA"/>
    <w:rsid w:val="002F342A"/>
    <w:rsid w:val="002F357F"/>
    <w:rsid w:val="002F359E"/>
    <w:rsid w:val="002F3694"/>
    <w:rsid w:val="002F378B"/>
    <w:rsid w:val="002F39A7"/>
    <w:rsid w:val="002F3D69"/>
    <w:rsid w:val="002F3EC2"/>
    <w:rsid w:val="002F402F"/>
    <w:rsid w:val="002F423C"/>
    <w:rsid w:val="002F44BA"/>
    <w:rsid w:val="002F462B"/>
    <w:rsid w:val="002F48DA"/>
    <w:rsid w:val="002F524D"/>
    <w:rsid w:val="002F55BE"/>
    <w:rsid w:val="002F56AB"/>
    <w:rsid w:val="002F5B9B"/>
    <w:rsid w:val="002F62D2"/>
    <w:rsid w:val="002F62E1"/>
    <w:rsid w:val="002F65B1"/>
    <w:rsid w:val="002F6646"/>
    <w:rsid w:val="002F67D7"/>
    <w:rsid w:val="002F67E6"/>
    <w:rsid w:val="002F6A2D"/>
    <w:rsid w:val="002F6FD6"/>
    <w:rsid w:val="002F71E4"/>
    <w:rsid w:val="002F72FA"/>
    <w:rsid w:val="002F72FB"/>
    <w:rsid w:val="002F7370"/>
    <w:rsid w:val="002F7641"/>
    <w:rsid w:val="002F7A54"/>
    <w:rsid w:val="002F7BD9"/>
    <w:rsid w:val="002F7BE6"/>
    <w:rsid w:val="002F7D3A"/>
    <w:rsid w:val="002F7D6B"/>
    <w:rsid w:val="002F7F3F"/>
    <w:rsid w:val="00300D02"/>
    <w:rsid w:val="00300FE2"/>
    <w:rsid w:val="003010FB"/>
    <w:rsid w:val="00301213"/>
    <w:rsid w:val="003016E6"/>
    <w:rsid w:val="00301750"/>
    <w:rsid w:val="003020DD"/>
    <w:rsid w:val="00302B08"/>
    <w:rsid w:val="00302BDB"/>
    <w:rsid w:val="00303027"/>
    <w:rsid w:val="00303296"/>
    <w:rsid w:val="0030350F"/>
    <w:rsid w:val="00303574"/>
    <w:rsid w:val="003038F9"/>
    <w:rsid w:val="00303DF7"/>
    <w:rsid w:val="00303EA1"/>
    <w:rsid w:val="00304062"/>
    <w:rsid w:val="003040EF"/>
    <w:rsid w:val="0030429C"/>
    <w:rsid w:val="003046E1"/>
    <w:rsid w:val="00304D08"/>
    <w:rsid w:val="00304DCC"/>
    <w:rsid w:val="00304F3B"/>
    <w:rsid w:val="003051C9"/>
    <w:rsid w:val="00305243"/>
    <w:rsid w:val="0030537D"/>
    <w:rsid w:val="00305465"/>
    <w:rsid w:val="003056EE"/>
    <w:rsid w:val="00305840"/>
    <w:rsid w:val="00305C05"/>
    <w:rsid w:val="00305E83"/>
    <w:rsid w:val="00306091"/>
    <w:rsid w:val="003062BB"/>
    <w:rsid w:val="003063C9"/>
    <w:rsid w:val="003065B7"/>
    <w:rsid w:val="00306665"/>
    <w:rsid w:val="0030671F"/>
    <w:rsid w:val="003068D6"/>
    <w:rsid w:val="003069FD"/>
    <w:rsid w:val="00306AD0"/>
    <w:rsid w:val="00306B3A"/>
    <w:rsid w:val="00306BFA"/>
    <w:rsid w:val="00306FCE"/>
    <w:rsid w:val="00306FF3"/>
    <w:rsid w:val="00307787"/>
    <w:rsid w:val="00307BDF"/>
    <w:rsid w:val="00307EE2"/>
    <w:rsid w:val="003101EB"/>
    <w:rsid w:val="00310555"/>
    <w:rsid w:val="003108B5"/>
    <w:rsid w:val="00310CCC"/>
    <w:rsid w:val="00310EBD"/>
    <w:rsid w:val="003111AC"/>
    <w:rsid w:val="0031155F"/>
    <w:rsid w:val="003119C1"/>
    <w:rsid w:val="00311B05"/>
    <w:rsid w:val="00311F76"/>
    <w:rsid w:val="00312056"/>
    <w:rsid w:val="003120C5"/>
    <w:rsid w:val="0031227E"/>
    <w:rsid w:val="003127CD"/>
    <w:rsid w:val="003128E7"/>
    <w:rsid w:val="00312A25"/>
    <w:rsid w:val="00313093"/>
    <w:rsid w:val="00313121"/>
    <w:rsid w:val="003131FD"/>
    <w:rsid w:val="003135FE"/>
    <w:rsid w:val="00313634"/>
    <w:rsid w:val="003137CD"/>
    <w:rsid w:val="003139CC"/>
    <w:rsid w:val="00313AB3"/>
    <w:rsid w:val="00313AE9"/>
    <w:rsid w:val="00313B2F"/>
    <w:rsid w:val="00313B5F"/>
    <w:rsid w:val="00313C65"/>
    <w:rsid w:val="00314004"/>
    <w:rsid w:val="003140FC"/>
    <w:rsid w:val="003145D2"/>
    <w:rsid w:val="0031467A"/>
    <w:rsid w:val="00314B99"/>
    <w:rsid w:val="00314D40"/>
    <w:rsid w:val="00314ED6"/>
    <w:rsid w:val="00315397"/>
    <w:rsid w:val="00315955"/>
    <w:rsid w:val="00315D05"/>
    <w:rsid w:val="0031643E"/>
    <w:rsid w:val="00316652"/>
    <w:rsid w:val="003169CF"/>
    <w:rsid w:val="00316D13"/>
    <w:rsid w:val="003170E1"/>
    <w:rsid w:val="00317162"/>
    <w:rsid w:val="0031760A"/>
    <w:rsid w:val="0031787E"/>
    <w:rsid w:val="00317AA4"/>
    <w:rsid w:val="003206D3"/>
    <w:rsid w:val="003206D7"/>
    <w:rsid w:val="00321042"/>
    <w:rsid w:val="003214F7"/>
    <w:rsid w:val="0032192D"/>
    <w:rsid w:val="00321ADD"/>
    <w:rsid w:val="00321B12"/>
    <w:rsid w:val="00321D1D"/>
    <w:rsid w:val="00321E87"/>
    <w:rsid w:val="00321E8C"/>
    <w:rsid w:val="00322061"/>
    <w:rsid w:val="00322065"/>
    <w:rsid w:val="003220F0"/>
    <w:rsid w:val="00322881"/>
    <w:rsid w:val="00322930"/>
    <w:rsid w:val="0032338E"/>
    <w:rsid w:val="003233C7"/>
    <w:rsid w:val="003236D3"/>
    <w:rsid w:val="0032386B"/>
    <w:rsid w:val="00323A9B"/>
    <w:rsid w:val="003245C1"/>
    <w:rsid w:val="0032470E"/>
    <w:rsid w:val="00324A1F"/>
    <w:rsid w:val="00324E34"/>
    <w:rsid w:val="00324EC7"/>
    <w:rsid w:val="003250DF"/>
    <w:rsid w:val="0032511E"/>
    <w:rsid w:val="0032553A"/>
    <w:rsid w:val="003256D2"/>
    <w:rsid w:val="00325A3A"/>
    <w:rsid w:val="00325C04"/>
    <w:rsid w:val="0032610B"/>
    <w:rsid w:val="0032639A"/>
    <w:rsid w:val="00326587"/>
    <w:rsid w:val="00326B05"/>
    <w:rsid w:val="00326E77"/>
    <w:rsid w:val="0032716E"/>
    <w:rsid w:val="00327363"/>
    <w:rsid w:val="00327C39"/>
    <w:rsid w:val="00327CD9"/>
    <w:rsid w:val="00327D17"/>
    <w:rsid w:val="00327D56"/>
    <w:rsid w:val="00327F4B"/>
    <w:rsid w:val="00327FFE"/>
    <w:rsid w:val="00330231"/>
    <w:rsid w:val="003302B9"/>
    <w:rsid w:val="00330335"/>
    <w:rsid w:val="00330341"/>
    <w:rsid w:val="003304B9"/>
    <w:rsid w:val="00330512"/>
    <w:rsid w:val="003307D7"/>
    <w:rsid w:val="003308C4"/>
    <w:rsid w:val="00330B2D"/>
    <w:rsid w:val="00330E1F"/>
    <w:rsid w:val="00330FA9"/>
    <w:rsid w:val="00331102"/>
    <w:rsid w:val="003312B4"/>
    <w:rsid w:val="003312C7"/>
    <w:rsid w:val="00331982"/>
    <w:rsid w:val="003319BF"/>
    <w:rsid w:val="00331B5D"/>
    <w:rsid w:val="00331C51"/>
    <w:rsid w:val="00331CF2"/>
    <w:rsid w:val="00331D20"/>
    <w:rsid w:val="00331F0A"/>
    <w:rsid w:val="00332078"/>
    <w:rsid w:val="003320E8"/>
    <w:rsid w:val="00332649"/>
    <w:rsid w:val="00332720"/>
    <w:rsid w:val="0033285F"/>
    <w:rsid w:val="0033288D"/>
    <w:rsid w:val="00332948"/>
    <w:rsid w:val="00332BCD"/>
    <w:rsid w:val="00332E8E"/>
    <w:rsid w:val="00332F3A"/>
    <w:rsid w:val="00333251"/>
    <w:rsid w:val="003332F3"/>
    <w:rsid w:val="003333F6"/>
    <w:rsid w:val="0033397A"/>
    <w:rsid w:val="00333C02"/>
    <w:rsid w:val="00333E43"/>
    <w:rsid w:val="00333F2C"/>
    <w:rsid w:val="0033418B"/>
    <w:rsid w:val="003341A1"/>
    <w:rsid w:val="00334335"/>
    <w:rsid w:val="00334441"/>
    <w:rsid w:val="0033460E"/>
    <w:rsid w:val="003347CA"/>
    <w:rsid w:val="00334C99"/>
    <w:rsid w:val="00334E95"/>
    <w:rsid w:val="00334F7E"/>
    <w:rsid w:val="0033509B"/>
    <w:rsid w:val="003351BA"/>
    <w:rsid w:val="0033526D"/>
    <w:rsid w:val="00335481"/>
    <w:rsid w:val="003354CF"/>
    <w:rsid w:val="0033577E"/>
    <w:rsid w:val="00335A43"/>
    <w:rsid w:val="00335AA2"/>
    <w:rsid w:val="00335B1D"/>
    <w:rsid w:val="00335B3B"/>
    <w:rsid w:val="00335F31"/>
    <w:rsid w:val="00336168"/>
    <w:rsid w:val="00336660"/>
    <w:rsid w:val="003367B7"/>
    <w:rsid w:val="003367E2"/>
    <w:rsid w:val="0033680A"/>
    <w:rsid w:val="0033695E"/>
    <w:rsid w:val="00336B09"/>
    <w:rsid w:val="00336F4D"/>
    <w:rsid w:val="003370A7"/>
    <w:rsid w:val="00337617"/>
    <w:rsid w:val="0033777D"/>
    <w:rsid w:val="00337785"/>
    <w:rsid w:val="0033794B"/>
    <w:rsid w:val="00337BC8"/>
    <w:rsid w:val="00337C13"/>
    <w:rsid w:val="00337EED"/>
    <w:rsid w:val="00337FBD"/>
    <w:rsid w:val="0034056B"/>
    <w:rsid w:val="0034066B"/>
    <w:rsid w:val="00340A1B"/>
    <w:rsid w:val="00340DFA"/>
    <w:rsid w:val="00340E14"/>
    <w:rsid w:val="00340E2F"/>
    <w:rsid w:val="00341083"/>
    <w:rsid w:val="003412E4"/>
    <w:rsid w:val="00341EE2"/>
    <w:rsid w:val="00341EEB"/>
    <w:rsid w:val="00342104"/>
    <w:rsid w:val="0034218A"/>
    <w:rsid w:val="003423EF"/>
    <w:rsid w:val="00342596"/>
    <w:rsid w:val="00342698"/>
    <w:rsid w:val="00342B8C"/>
    <w:rsid w:val="00342E67"/>
    <w:rsid w:val="003431E0"/>
    <w:rsid w:val="003437D2"/>
    <w:rsid w:val="003437D4"/>
    <w:rsid w:val="00343B5A"/>
    <w:rsid w:val="00343C60"/>
    <w:rsid w:val="00343C7C"/>
    <w:rsid w:val="00343D52"/>
    <w:rsid w:val="00343EF6"/>
    <w:rsid w:val="00343F50"/>
    <w:rsid w:val="003443F5"/>
    <w:rsid w:val="0034440B"/>
    <w:rsid w:val="00344AF1"/>
    <w:rsid w:val="00344BA5"/>
    <w:rsid w:val="00344C86"/>
    <w:rsid w:val="00344E20"/>
    <w:rsid w:val="00344E8A"/>
    <w:rsid w:val="00345218"/>
    <w:rsid w:val="00345413"/>
    <w:rsid w:val="003455B2"/>
    <w:rsid w:val="003456D0"/>
    <w:rsid w:val="00345ACD"/>
    <w:rsid w:val="00345B06"/>
    <w:rsid w:val="00345C41"/>
    <w:rsid w:val="00345CAF"/>
    <w:rsid w:val="0034619D"/>
    <w:rsid w:val="00346333"/>
    <w:rsid w:val="0034633A"/>
    <w:rsid w:val="00346658"/>
    <w:rsid w:val="003466E4"/>
    <w:rsid w:val="00346C88"/>
    <w:rsid w:val="00346CCE"/>
    <w:rsid w:val="00347224"/>
    <w:rsid w:val="00347936"/>
    <w:rsid w:val="00347D73"/>
    <w:rsid w:val="00350009"/>
    <w:rsid w:val="00350338"/>
    <w:rsid w:val="00350432"/>
    <w:rsid w:val="003506C2"/>
    <w:rsid w:val="00350AC2"/>
    <w:rsid w:val="00350B27"/>
    <w:rsid w:val="00350E47"/>
    <w:rsid w:val="00350FC5"/>
    <w:rsid w:val="00351351"/>
    <w:rsid w:val="003517A9"/>
    <w:rsid w:val="00351818"/>
    <w:rsid w:val="00351A31"/>
    <w:rsid w:val="00351A53"/>
    <w:rsid w:val="00351DBB"/>
    <w:rsid w:val="00351F5F"/>
    <w:rsid w:val="003521E3"/>
    <w:rsid w:val="00352A3B"/>
    <w:rsid w:val="00352CC0"/>
    <w:rsid w:val="00352F32"/>
    <w:rsid w:val="00353297"/>
    <w:rsid w:val="00353470"/>
    <w:rsid w:val="00353745"/>
    <w:rsid w:val="00353822"/>
    <w:rsid w:val="003538CE"/>
    <w:rsid w:val="003538E2"/>
    <w:rsid w:val="00353DCC"/>
    <w:rsid w:val="00354453"/>
    <w:rsid w:val="003546E5"/>
    <w:rsid w:val="00354919"/>
    <w:rsid w:val="003549CC"/>
    <w:rsid w:val="00354A3E"/>
    <w:rsid w:val="00354B1E"/>
    <w:rsid w:val="00354C79"/>
    <w:rsid w:val="00354F48"/>
    <w:rsid w:val="00354FDB"/>
    <w:rsid w:val="00355332"/>
    <w:rsid w:val="003554E5"/>
    <w:rsid w:val="00355748"/>
    <w:rsid w:val="00355B16"/>
    <w:rsid w:val="00355CA8"/>
    <w:rsid w:val="00355D0F"/>
    <w:rsid w:val="00356174"/>
    <w:rsid w:val="003561E5"/>
    <w:rsid w:val="0035620A"/>
    <w:rsid w:val="0035622C"/>
    <w:rsid w:val="00356342"/>
    <w:rsid w:val="0035657C"/>
    <w:rsid w:val="003565AD"/>
    <w:rsid w:val="00356679"/>
    <w:rsid w:val="00356716"/>
    <w:rsid w:val="00356B32"/>
    <w:rsid w:val="00356C81"/>
    <w:rsid w:val="003570D6"/>
    <w:rsid w:val="00357399"/>
    <w:rsid w:val="0035771E"/>
    <w:rsid w:val="00357814"/>
    <w:rsid w:val="0035790B"/>
    <w:rsid w:val="003601E7"/>
    <w:rsid w:val="0036025C"/>
    <w:rsid w:val="003602D9"/>
    <w:rsid w:val="00360386"/>
    <w:rsid w:val="00360395"/>
    <w:rsid w:val="003606D3"/>
    <w:rsid w:val="003612B6"/>
    <w:rsid w:val="00361435"/>
    <w:rsid w:val="0036152A"/>
    <w:rsid w:val="00361994"/>
    <w:rsid w:val="003619BD"/>
    <w:rsid w:val="00361A5D"/>
    <w:rsid w:val="00361C67"/>
    <w:rsid w:val="00361C8A"/>
    <w:rsid w:val="00361EBD"/>
    <w:rsid w:val="00362562"/>
    <w:rsid w:val="0036257F"/>
    <w:rsid w:val="00362B04"/>
    <w:rsid w:val="00362D82"/>
    <w:rsid w:val="00362EC4"/>
    <w:rsid w:val="00362EE8"/>
    <w:rsid w:val="003634A8"/>
    <w:rsid w:val="003634BD"/>
    <w:rsid w:val="003635AB"/>
    <w:rsid w:val="00363633"/>
    <w:rsid w:val="00363727"/>
    <w:rsid w:val="00363806"/>
    <w:rsid w:val="0036394C"/>
    <w:rsid w:val="00363FC1"/>
    <w:rsid w:val="00364223"/>
    <w:rsid w:val="0036429E"/>
    <w:rsid w:val="00364440"/>
    <w:rsid w:val="0036484F"/>
    <w:rsid w:val="003648F7"/>
    <w:rsid w:val="003649E6"/>
    <w:rsid w:val="00364B20"/>
    <w:rsid w:val="00364C71"/>
    <w:rsid w:val="00364DF8"/>
    <w:rsid w:val="00364FE6"/>
    <w:rsid w:val="0036524D"/>
    <w:rsid w:val="003653A4"/>
    <w:rsid w:val="003653CF"/>
    <w:rsid w:val="003654B3"/>
    <w:rsid w:val="003655FF"/>
    <w:rsid w:val="0036577F"/>
    <w:rsid w:val="00365803"/>
    <w:rsid w:val="0036590C"/>
    <w:rsid w:val="00365C3A"/>
    <w:rsid w:val="00365C73"/>
    <w:rsid w:val="00366736"/>
    <w:rsid w:val="00366822"/>
    <w:rsid w:val="00366AE8"/>
    <w:rsid w:val="00366C7F"/>
    <w:rsid w:val="00366D9D"/>
    <w:rsid w:val="00366E59"/>
    <w:rsid w:val="00366E8F"/>
    <w:rsid w:val="00366ED1"/>
    <w:rsid w:val="00366F2F"/>
    <w:rsid w:val="003675F7"/>
    <w:rsid w:val="003676FF"/>
    <w:rsid w:val="00367F32"/>
    <w:rsid w:val="00367FDB"/>
    <w:rsid w:val="00370085"/>
    <w:rsid w:val="0037018C"/>
    <w:rsid w:val="00370223"/>
    <w:rsid w:val="003708D0"/>
    <w:rsid w:val="003708E5"/>
    <w:rsid w:val="00370D20"/>
    <w:rsid w:val="00370FD2"/>
    <w:rsid w:val="00371528"/>
    <w:rsid w:val="00371BEB"/>
    <w:rsid w:val="00372072"/>
    <w:rsid w:val="00372077"/>
    <w:rsid w:val="0037228B"/>
    <w:rsid w:val="00372635"/>
    <w:rsid w:val="00372797"/>
    <w:rsid w:val="003728EF"/>
    <w:rsid w:val="00372AB8"/>
    <w:rsid w:val="00372B4B"/>
    <w:rsid w:val="003730A3"/>
    <w:rsid w:val="00373248"/>
    <w:rsid w:val="0037328B"/>
    <w:rsid w:val="00373513"/>
    <w:rsid w:val="0037379F"/>
    <w:rsid w:val="00373957"/>
    <w:rsid w:val="00373AEC"/>
    <w:rsid w:val="00373B50"/>
    <w:rsid w:val="00373D49"/>
    <w:rsid w:val="00374AB5"/>
    <w:rsid w:val="00374AD0"/>
    <w:rsid w:val="00374CB9"/>
    <w:rsid w:val="00375036"/>
    <w:rsid w:val="00375101"/>
    <w:rsid w:val="0037525A"/>
    <w:rsid w:val="0037529D"/>
    <w:rsid w:val="003752C0"/>
    <w:rsid w:val="00375331"/>
    <w:rsid w:val="003754BB"/>
    <w:rsid w:val="00375840"/>
    <w:rsid w:val="00375A45"/>
    <w:rsid w:val="00375BE5"/>
    <w:rsid w:val="00375D5C"/>
    <w:rsid w:val="00375E88"/>
    <w:rsid w:val="00375F4B"/>
    <w:rsid w:val="00375F93"/>
    <w:rsid w:val="00376128"/>
    <w:rsid w:val="003762D4"/>
    <w:rsid w:val="00376BFF"/>
    <w:rsid w:val="00377183"/>
    <w:rsid w:val="0037724A"/>
    <w:rsid w:val="0037728B"/>
    <w:rsid w:val="0037736D"/>
    <w:rsid w:val="0037752A"/>
    <w:rsid w:val="003776BA"/>
    <w:rsid w:val="003777CD"/>
    <w:rsid w:val="003777D2"/>
    <w:rsid w:val="00377944"/>
    <w:rsid w:val="00377977"/>
    <w:rsid w:val="00377BBD"/>
    <w:rsid w:val="00377E31"/>
    <w:rsid w:val="00380057"/>
    <w:rsid w:val="003804B2"/>
    <w:rsid w:val="003805C5"/>
    <w:rsid w:val="003806A0"/>
    <w:rsid w:val="003808A4"/>
    <w:rsid w:val="00380C78"/>
    <w:rsid w:val="00380F32"/>
    <w:rsid w:val="00381114"/>
    <w:rsid w:val="003815E5"/>
    <w:rsid w:val="0038172A"/>
    <w:rsid w:val="00381D30"/>
    <w:rsid w:val="00382255"/>
    <w:rsid w:val="0038296D"/>
    <w:rsid w:val="003829A8"/>
    <w:rsid w:val="00382A4F"/>
    <w:rsid w:val="00382AF5"/>
    <w:rsid w:val="003832A3"/>
    <w:rsid w:val="003835E7"/>
    <w:rsid w:val="00383861"/>
    <w:rsid w:val="00384289"/>
    <w:rsid w:val="003842CD"/>
    <w:rsid w:val="003844CA"/>
    <w:rsid w:val="00384BD9"/>
    <w:rsid w:val="00384C67"/>
    <w:rsid w:val="00384E7C"/>
    <w:rsid w:val="003852B3"/>
    <w:rsid w:val="00385415"/>
    <w:rsid w:val="003854C5"/>
    <w:rsid w:val="00385724"/>
    <w:rsid w:val="003859CC"/>
    <w:rsid w:val="00385B2D"/>
    <w:rsid w:val="00385D9B"/>
    <w:rsid w:val="00386133"/>
    <w:rsid w:val="00386497"/>
    <w:rsid w:val="003864B6"/>
    <w:rsid w:val="00386509"/>
    <w:rsid w:val="00386AC5"/>
    <w:rsid w:val="00386B4A"/>
    <w:rsid w:val="00386BDC"/>
    <w:rsid w:val="00386D19"/>
    <w:rsid w:val="00386D91"/>
    <w:rsid w:val="00387013"/>
    <w:rsid w:val="0038709B"/>
    <w:rsid w:val="00387274"/>
    <w:rsid w:val="0038738C"/>
    <w:rsid w:val="00387395"/>
    <w:rsid w:val="003873F5"/>
    <w:rsid w:val="0038764F"/>
    <w:rsid w:val="00387698"/>
    <w:rsid w:val="0038775B"/>
    <w:rsid w:val="00387AA5"/>
    <w:rsid w:val="00387B67"/>
    <w:rsid w:val="00387BDE"/>
    <w:rsid w:val="0039043E"/>
    <w:rsid w:val="00390533"/>
    <w:rsid w:val="00390644"/>
    <w:rsid w:val="00390725"/>
    <w:rsid w:val="00390B2A"/>
    <w:rsid w:val="00390C03"/>
    <w:rsid w:val="00390EE0"/>
    <w:rsid w:val="0039105D"/>
    <w:rsid w:val="003910E8"/>
    <w:rsid w:val="00391218"/>
    <w:rsid w:val="0039144D"/>
    <w:rsid w:val="00391816"/>
    <w:rsid w:val="00391ABD"/>
    <w:rsid w:val="00391B9E"/>
    <w:rsid w:val="00391C2A"/>
    <w:rsid w:val="00391F1E"/>
    <w:rsid w:val="00392096"/>
    <w:rsid w:val="0039209B"/>
    <w:rsid w:val="0039217B"/>
    <w:rsid w:val="00392266"/>
    <w:rsid w:val="003925C3"/>
    <w:rsid w:val="0039260D"/>
    <w:rsid w:val="00392A24"/>
    <w:rsid w:val="00392BD7"/>
    <w:rsid w:val="00392E58"/>
    <w:rsid w:val="00392FC0"/>
    <w:rsid w:val="003931B3"/>
    <w:rsid w:val="003932ED"/>
    <w:rsid w:val="00393854"/>
    <w:rsid w:val="00393AFC"/>
    <w:rsid w:val="00393E8A"/>
    <w:rsid w:val="003942F0"/>
    <w:rsid w:val="00394371"/>
    <w:rsid w:val="0039455F"/>
    <w:rsid w:val="003947EF"/>
    <w:rsid w:val="00394A43"/>
    <w:rsid w:val="00394F33"/>
    <w:rsid w:val="003951E1"/>
    <w:rsid w:val="0039527D"/>
    <w:rsid w:val="0039576F"/>
    <w:rsid w:val="0039586B"/>
    <w:rsid w:val="003959C0"/>
    <w:rsid w:val="003959D5"/>
    <w:rsid w:val="00395A5E"/>
    <w:rsid w:val="00395ADE"/>
    <w:rsid w:val="00395BC1"/>
    <w:rsid w:val="00395C9D"/>
    <w:rsid w:val="00395CBF"/>
    <w:rsid w:val="00395E26"/>
    <w:rsid w:val="00396213"/>
    <w:rsid w:val="0039621A"/>
    <w:rsid w:val="003962A4"/>
    <w:rsid w:val="0039634C"/>
    <w:rsid w:val="003965CD"/>
    <w:rsid w:val="003967F1"/>
    <w:rsid w:val="00396AB1"/>
    <w:rsid w:val="00396D80"/>
    <w:rsid w:val="00396E7A"/>
    <w:rsid w:val="0039709D"/>
    <w:rsid w:val="00397558"/>
    <w:rsid w:val="00397660"/>
    <w:rsid w:val="003979FA"/>
    <w:rsid w:val="00397B86"/>
    <w:rsid w:val="00397D46"/>
    <w:rsid w:val="003A068F"/>
    <w:rsid w:val="003A06B9"/>
    <w:rsid w:val="003A06F4"/>
    <w:rsid w:val="003A078B"/>
    <w:rsid w:val="003A0D59"/>
    <w:rsid w:val="003A101D"/>
    <w:rsid w:val="003A1400"/>
    <w:rsid w:val="003A1912"/>
    <w:rsid w:val="003A1AA5"/>
    <w:rsid w:val="003A1AAA"/>
    <w:rsid w:val="003A1B86"/>
    <w:rsid w:val="003A1B96"/>
    <w:rsid w:val="003A1CC5"/>
    <w:rsid w:val="003A1D04"/>
    <w:rsid w:val="003A20B1"/>
    <w:rsid w:val="003A234C"/>
    <w:rsid w:val="003A2435"/>
    <w:rsid w:val="003A2551"/>
    <w:rsid w:val="003A283F"/>
    <w:rsid w:val="003A2E4D"/>
    <w:rsid w:val="003A2EA7"/>
    <w:rsid w:val="003A2F2E"/>
    <w:rsid w:val="003A31B6"/>
    <w:rsid w:val="003A3AEC"/>
    <w:rsid w:val="003A3E11"/>
    <w:rsid w:val="003A426F"/>
    <w:rsid w:val="003A438D"/>
    <w:rsid w:val="003A43E4"/>
    <w:rsid w:val="003A457A"/>
    <w:rsid w:val="003A464A"/>
    <w:rsid w:val="003A4A1D"/>
    <w:rsid w:val="003A4DB5"/>
    <w:rsid w:val="003A4F2F"/>
    <w:rsid w:val="003A5393"/>
    <w:rsid w:val="003A53B3"/>
    <w:rsid w:val="003A557D"/>
    <w:rsid w:val="003A559C"/>
    <w:rsid w:val="003A5C1B"/>
    <w:rsid w:val="003A5D04"/>
    <w:rsid w:val="003A6013"/>
    <w:rsid w:val="003A617D"/>
    <w:rsid w:val="003A62CE"/>
    <w:rsid w:val="003A62D3"/>
    <w:rsid w:val="003A6332"/>
    <w:rsid w:val="003A63BC"/>
    <w:rsid w:val="003A6993"/>
    <w:rsid w:val="003A6C1D"/>
    <w:rsid w:val="003A6C25"/>
    <w:rsid w:val="003A6C66"/>
    <w:rsid w:val="003A6EAF"/>
    <w:rsid w:val="003A71C6"/>
    <w:rsid w:val="003A7244"/>
    <w:rsid w:val="003A7336"/>
    <w:rsid w:val="003A73CD"/>
    <w:rsid w:val="003A78B9"/>
    <w:rsid w:val="003A7BF4"/>
    <w:rsid w:val="003B00A4"/>
    <w:rsid w:val="003B07B6"/>
    <w:rsid w:val="003B1079"/>
    <w:rsid w:val="003B10DC"/>
    <w:rsid w:val="003B1184"/>
    <w:rsid w:val="003B16B7"/>
    <w:rsid w:val="003B17F1"/>
    <w:rsid w:val="003B1959"/>
    <w:rsid w:val="003B1A3D"/>
    <w:rsid w:val="003B1CA5"/>
    <w:rsid w:val="003B1D55"/>
    <w:rsid w:val="003B1FAB"/>
    <w:rsid w:val="003B232A"/>
    <w:rsid w:val="003B236D"/>
    <w:rsid w:val="003B24BF"/>
    <w:rsid w:val="003B25AC"/>
    <w:rsid w:val="003B2906"/>
    <w:rsid w:val="003B2BC1"/>
    <w:rsid w:val="003B2C47"/>
    <w:rsid w:val="003B3012"/>
    <w:rsid w:val="003B30A0"/>
    <w:rsid w:val="003B3103"/>
    <w:rsid w:val="003B31AB"/>
    <w:rsid w:val="003B31DC"/>
    <w:rsid w:val="003B33DF"/>
    <w:rsid w:val="003B347D"/>
    <w:rsid w:val="003B34AD"/>
    <w:rsid w:val="003B34E3"/>
    <w:rsid w:val="003B363A"/>
    <w:rsid w:val="003B3778"/>
    <w:rsid w:val="003B38A9"/>
    <w:rsid w:val="003B3A07"/>
    <w:rsid w:val="003B3B2A"/>
    <w:rsid w:val="003B3B8A"/>
    <w:rsid w:val="003B3C2E"/>
    <w:rsid w:val="003B3C93"/>
    <w:rsid w:val="003B41F4"/>
    <w:rsid w:val="003B428C"/>
    <w:rsid w:val="003B451F"/>
    <w:rsid w:val="003B461D"/>
    <w:rsid w:val="003B4AB6"/>
    <w:rsid w:val="003B4E7D"/>
    <w:rsid w:val="003B5581"/>
    <w:rsid w:val="003B572C"/>
    <w:rsid w:val="003B5735"/>
    <w:rsid w:val="003B5F82"/>
    <w:rsid w:val="003B612C"/>
    <w:rsid w:val="003B6151"/>
    <w:rsid w:val="003B6180"/>
    <w:rsid w:val="003B6B00"/>
    <w:rsid w:val="003B6B14"/>
    <w:rsid w:val="003B6C81"/>
    <w:rsid w:val="003B6CB9"/>
    <w:rsid w:val="003B6FBF"/>
    <w:rsid w:val="003B70AA"/>
    <w:rsid w:val="003B72B5"/>
    <w:rsid w:val="003B787B"/>
    <w:rsid w:val="003B7D84"/>
    <w:rsid w:val="003B7DEA"/>
    <w:rsid w:val="003B7F03"/>
    <w:rsid w:val="003C04FA"/>
    <w:rsid w:val="003C082F"/>
    <w:rsid w:val="003C088F"/>
    <w:rsid w:val="003C0C2A"/>
    <w:rsid w:val="003C0C41"/>
    <w:rsid w:val="003C0D12"/>
    <w:rsid w:val="003C0EF9"/>
    <w:rsid w:val="003C1103"/>
    <w:rsid w:val="003C112F"/>
    <w:rsid w:val="003C1337"/>
    <w:rsid w:val="003C1425"/>
    <w:rsid w:val="003C1783"/>
    <w:rsid w:val="003C1848"/>
    <w:rsid w:val="003C18EB"/>
    <w:rsid w:val="003C1D28"/>
    <w:rsid w:val="003C2046"/>
    <w:rsid w:val="003C2426"/>
    <w:rsid w:val="003C247C"/>
    <w:rsid w:val="003C24E4"/>
    <w:rsid w:val="003C2841"/>
    <w:rsid w:val="003C2B15"/>
    <w:rsid w:val="003C2E37"/>
    <w:rsid w:val="003C2E42"/>
    <w:rsid w:val="003C33DC"/>
    <w:rsid w:val="003C3465"/>
    <w:rsid w:val="003C3606"/>
    <w:rsid w:val="003C3677"/>
    <w:rsid w:val="003C3CD1"/>
    <w:rsid w:val="003C3D4E"/>
    <w:rsid w:val="003C3F0C"/>
    <w:rsid w:val="003C418E"/>
    <w:rsid w:val="003C43B5"/>
    <w:rsid w:val="003C43C4"/>
    <w:rsid w:val="003C46DD"/>
    <w:rsid w:val="003C4776"/>
    <w:rsid w:val="003C4BD7"/>
    <w:rsid w:val="003C4DC8"/>
    <w:rsid w:val="003C4E7B"/>
    <w:rsid w:val="003C4EED"/>
    <w:rsid w:val="003C4FFA"/>
    <w:rsid w:val="003C500B"/>
    <w:rsid w:val="003C51E5"/>
    <w:rsid w:val="003C5343"/>
    <w:rsid w:val="003C53AE"/>
    <w:rsid w:val="003C5904"/>
    <w:rsid w:val="003C5C55"/>
    <w:rsid w:val="003C5EA4"/>
    <w:rsid w:val="003C5EED"/>
    <w:rsid w:val="003C5F46"/>
    <w:rsid w:val="003C613F"/>
    <w:rsid w:val="003C69B2"/>
    <w:rsid w:val="003C6BA5"/>
    <w:rsid w:val="003C6C71"/>
    <w:rsid w:val="003C7476"/>
    <w:rsid w:val="003C7494"/>
    <w:rsid w:val="003C78EA"/>
    <w:rsid w:val="003C7B17"/>
    <w:rsid w:val="003C7E14"/>
    <w:rsid w:val="003C7EB3"/>
    <w:rsid w:val="003D02AA"/>
    <w:rsid w:val="003D0547"/>
    <w:rsid w:val="003D0619"/>
    <w:rsid w:val="003D081C"/>
    <w:rsid w:val="003D08AD"/>
    <w:rsid w:val="003D0A15"/>
    <w:rsid w:val="003D0C55"/>
    <w:rsid w:val="003D0E98"/>
    <w:rsid w:val="003D148B"/>
    <w:rsid w:val="003D1AFC"/>
    <w:rsid w:val="003D1D55"/>
    <w:rsid w:val="003D23BE"/>
    <w:rsid w:val="003D2524"/>
    <w:rsid w:val="003D25C2"/>
    <w:rsid w:val="003D27B9"/>
    <w:rsid w:val="003D2DC5"/>
    <w:rsid w:val="003D2E74"/>
    <w:rsid w:val="003D2E9B"/>
    <w:rsid w:val="003D2F79"/>
    <w:rsid w:val="003D2F81"/>
    <w:rsid w:val="003D3464"/>
    <w:rsid w:val="003D366B"/>
    <w:rsid w:val="003D36C8"/>
    <w:rsid w:val="003D3BC3"/>
    <w:rsid w:val="003D3E6C"/>
    <w:rsid w:val="003D49CA"/>
    <w:rsid w:val="003D4AFC"/>
    <w:rsid w:val="003D4E0D"/>
    <w:rsid w:val="003D5301"/>
    <w:rsid w:val="003D5311"/>
    <w:rsid w:val="003D532B"/>
    <w:rsid w:val="003D534D"/>
    <w:rsid w:val="003D5670"/>
    <w:rsid w:val="003D5911"/>
    <w:rsid w:val="003D595B"/>
    <w:rsid w:val="003D5D76"/>
    <w:rsid w:val="003D5E40"/>
    <w:rsid w:val="003D5E51"/>
    <w:rsid w:val="003D6D84"/>
    <w:rsid w:val="003D7032"/>
    <w:rsid w:val="003D7091"/>
    <w:rsid w:val="003D7312"/>
    <w:rsid w:val="003D7452"/>
    <w:rsid w:val="003D74DD"/>
    <w:rsid w:val="003D78F1"/>
    <w:rsid w:val="003D7C0B"/>
    <w:rsid w:val="003D7C3A"/>
    <w:rsid w:val="003D7DF9"/>
    <w:rsid w:val="003E0018"/>
    <w:rsid w:val="003E0831"/>
    <w:rsid w:val="003E0E39"/>
    <w:rsid w:val="003E1044"/>
    <w:rsid w:val="003E1063"/>
    <w:rsid w:val="003E10E8"/>
    <w:rsid w:val="003E15E7"/>
    <w:rsid w:val="003E184A"/>
    <w:rsid w:val="003E1ADF"/>
    <w:rsid w:val="003E1B8E"/>
    <w:rsid w:val="003E1EB1"/>
    <w:rsid w:val="003E1ED0"/>
    <w:rsid w:val="003E2111"/>
    <w:rsid w:val="003E2196"/>
    <w:rsid w:val="003E2532"/>
    <w:rsid w:val="003E25BB"/>
    <w:rsid w:val="003E25C1"/>
    <w:rsid w:val="003E261A"/>
    <w:rsid w:val="003E2A02"/>
    <w:rsid w:val="003E2CCE"/>
    <w:rsid w:val="003E2D91"/>
    <w:rsid w:val="003E3105"/>
    <w:rsid w:val="003E3151"/>
    <w:rsid w:val="003E3396"/>
    <w:rsid w:val="003E343C"/>
    <w:rsid w:val="003E3615"/>
    <w:rsid w:val="003E3827"/>
    <w:rsid w:val="003E39BD"/>
    <w:rsid w:val="003E3DB4"/>
    <w:rsid w:val="003E422F"/>
    <w:rsid w:val="003E439D"/>
    <w:rsid w:val="003E45FE"/>
    <w:rsid w:val="003E47AA"/>
    <w:rsid w:val="003E486D"/>
    <w:rsid w:val="003E4B8B"/>
    <w:rsid w:val="003E4CF8"/>
    <w:rsid w:val="003E5D41"/>
    <w:rsid w:val="003E62BD"/>
    <w:rsid w:val="003E63CC"/>
    <w:rsid w:val="003E652C"/>
    <w:rsid w:val="003E6818"/>
    <w:rsid w:val="003E682B"/>
    <w:rsid w:val="003E683F"/>
    <w:rsid w:val="003E69F2"/>
    <w:rsid w:val="003E6FE6"/>
    <w:rsid w:val="003E74C7"/>
    <w:rsid w:val="003E7729"/>
    <w:rsid w:val="003E7885"/>
    <w:rsid w:val="003E7C4A"/>
    <w:rsid w:val="003F0180"/>
    <w:rsid w:val="003F047A"/>
    <w:rsid w:val="003F04ED"/>
    <w:rsid w:val="003F068D"/>
    <w:rsid w:val="003F06E2"/>
    <w:rsid w:val="003F0727"/>
    <w:rsid w:val="003F09DC"/>
    <w:rsid w:val="003F09F7"/>
    <w:rsid w:val="003F0CE0"/>
    <w:rsid w:val="003F0D64"/>
    <w:rsid w:val="003F10D9"/>
    <w:rsid w:val="003F11B2"/>
    <w:rsid w:val="003F17CB"/>
    <w:rsid w:val="003F1855"/>
    <w:rsid w:val="003F2304"/>
    <w:rsid w:val="003F2398"/>
    <w:rsid w:val="003F2730"/>
    <w:rsid w:val="003F2DCE"/>
    <w:rsid w:val="003F2FA5"/>
    <w:rsid w:val="003F3507"/>
    <w:rsid w:val="003F35F8"/>
    <w:rsid w:val="003F361B"/>
    <w:rsid w:val="003F378B"/>
    <w:rsid w:val="003F3BB1"/>
    <w:rsid w:val="003F47AB"/>
    <w:rsid w:val="003F47E6"/>
    <w:rsid w:val="003F4AC5"/>
    <w:rsid w:val="003F4FBB"/>
    <w:rsid w:val="003F53F9"/>
    <w:rsid w:val="003F5C41"/>
    <w:rsid w:val="003F5D00"/>
    <w:rsid w:val="003F5DAF"/>
    <w:rsid w:val="003F5E23"/>
    <w:rsid w:val="003F612C"/>
    <w:rsid w:val="003F64E2"/>
    <w:rsid w:val="003F653A"/>
    <w:rsid w:val="003F65EB"/>
    <w:rsid w:val="003F67B5"/>
    <w:rsid w:val="003F6930"/>
    <w:rsid w:val="003F6BB0"/>
    <w:rsid w:val="003F6BB8"/>
    <w:rsid w:val="003F7104"/>
    <w:rsid w:val="003F71FA"/>
    <w:rsid w:val="003F743B"/>
    <w:rsid w:val="003F75B7"/>
    <w:rsid w:val="003F778D"/>
    <w:rsid w:val="003F77DE"/>
    <w:rsid w:val="003F7DA6"/>
    <w:rsid w:val="004000CB"/>
    <w:rsid w:val="00400115"/>
    <w:rsid w:val="00400139"/>
    <w:rsid w:val="004002EE"/>
    <w:rsid w:val="00400320"/>
    <w:rsid w:val="004005D4"/>
    <w:rsid w:val="00400686"/>
    <w:rsid w:val="00400BE9"/>
    <w:rsid w:val="004011E4"/>
    <w:rsid w:val="004018D0"/>
    <w:rsid w:val="00401AE4"/>
    <w:rsid w:val="00401B33"/>
    <w:rsid w:val="00401C7F"/>
    <w:rsid w:val="00401D41"/>
    <w:rsid w:val="00401EC1"/>
    <w:rsid w:val="0040216E"/>
    <w:rsid w:val="00402556"/>
    <w:rsid w:val="0040289E"/>
    <w:rsid w:val="00402A50"/>
    <w:rsid w:val="00402B2E"/>
    <w:rsid w:val="00402DD7"/>
    <w:rsid w:val="00402EFE"/>
    <w:rsid w:val="004033F8"/>
    <w:rsid w:val="00403937"/>
    <w:rsid w:val="00403B43"/>
    <w:rsid w:val="00403E5E"/>
    <w:rsid w:val="0040410A"/>
    <w:rsid w:val="0040444B"/>
    <w:rsid w:val="004045B3"/>
    <w:rsid w:val="00404766"/>
    <w:rsid w:val="00404879"/>
    <w:rsid w:val="00404B62"/>
    <w:rsid w:val="00404D90"/>
    <w:rsid w:val="004051BF"/>
    <w:rsid w:val="004055DD"/>
    <w:rsid w:val="004056DB"/>
    <w:rsid w:val="004058A7"/>
    <w:rsid w:val="004058EB"/>
    <w:rsid w:val="0040599A"/>
    <w:rsid w:val="00405AE8"/>
    <w:rsid w:val="00405EF9"/>
    <w:rsid w:val="00405F33"/>
    <w:rsid w:val="0040628C"/>
    <w:rsid w:val="004062BA"/>
    <w:rsid w:val="004063F8"/>
    <w:rsid w:val="004067E3"/>
    <w:rsid w:val="00406811"/>
    <w:rsid w:val="00406967"/>
    <w:rsid w:val="0040699C"/>
    <w:rsid w:val="00406E6F"/>
    <w:rsid w:val="00406EBB"/>
    <w:rsid w:val="0040780C"/>
    <w:rsid w:val="004079CC"/>
    <w:rsid w:val="00407C8A"/>
    <w:rsid w:val="0041009A"/>
    <w:rsid w:val="0041024A"/>
    <w:rsid w:val="004103A8"/>
    <w:rsid w:val="00410934"/>
    <w:rsid w:val="00410996"/>
    <w:rsid w:val="00410C7D"/>
    <w:rsid w:val="00411272"/>
    <w:rsid w:val="00411300"/>
    <w:rsid w:val="00411315"/>
    <w:rsid w:val="0041198F"/>
    <w:rsid w:val="004119CD"/>
    <w:rsid w:val="00411DB4"/>
    <w:rsid w:val="00411DDF"/>
    <w:rsid w:val="00411E3F"/>
    <w:rsid w:val="004120EB"/>
    <w:rsid w:val="00412154"/>
    <w:rsid w:val="004121D5"/>
    <w:rsid w:val="00412461"/>
    <w:rsid w:val="004125B0"/>
    <w:rsid w:val="0041293B"/>
    <w:rsid w:val="00412AE3"/>
    <w:rsid w:val="00412C1F"/>
    <w:rsid w:val="00412EA0"/>
    <w:rsid w:val="00412EB5"/>
    <w:rsid w:val="00412EBF"/>
    <w:rsid w:val="004130E9"/>
    <w:rsid w:val="0041327C"/>
    <w:rsid w:val="004132AB"/>
    <w:rsid w:val="004132E8"/>
    <w:rsid w:val="00413644"/>
    <w:rsid w:val="00413C03"/>
    <w:rsid w:val="00414038"/>
    <w:rsid w:val="00414042"/>
    <w:rsid w:val="004145D8"/>
    <w:rsid w:val="00414C4A"/>
    <w:rsid w:val="00414E71"/>
    <w:rsid w:val="004153C7"/>
    <w:rsid w:val="0041596C"/>
    <w:rsid w:val="00415A01"/>
    <w:rsid w:val="00415BB5"/>
    <w:rsid w:val="00415C07"/>
    <w:rsid w:val="00415C18"/>
    <w:rsid w:val="00415CBB"/>
    <w:rsid w:val="00415E7D"/>
    <w:rsid w:val="004160BC"/>
    <w:rsid w:val="00416225"/>
    <w:rsid w:val="0041628D"/>
    <w:rsid w:val="004162F9"/>
    <w:rsid w:val="0041630F"/>
    <w:rsid w:val="004166ED"/>
    <w:rsid w:val="004169AF"/>
    <w:rsid w:val="00416AE8"/>
    <w:rsid w:val="00416B94"/>
    <w:rsid w:val="00416CE8"/>
    <w:rsid w:val="004175C7"/>
    <w:rsid w:val="00417A7F"/>
    <w:rsid w:val="00417BD9"/>
    <w:rsid w:val="00417FCB"/>
    <w:rsid w:val="004201C2"/>
    <w:rsid w:val="004205ED"/>
    <w:rsid w:val="00420912"/>
    <w:rsid w:val="00420976"/>
    <w:rsid w:val="00420AD1"/>
    <w:rsid w:val="00420BC8"/>
    <w:rsid w:val="00420C33"/>
    <w:rsid w:val="00420C39"/>
    <w:rsid w:val="00420E2F"/>
    <w:rsid w:val="00420F6E"/>
    <w:rsid w:val="004212AA"/>
    <w:rsid w:val="004213BF"/>
    <w:rsid w:val="004213FD"/>
    <w:rsid w:val="004214CD"/>
    <w:rsid w:val="004217B9"/>
    <w:rsid w:val="00421B62"/>
    <w:rsid w:val="00421CAA"/>
    <w:rsid w:val="004222FC"/>
    <w:rsid w:val="00422570"/>
    <w:rsid w:val="0042292A"/>
    <w:rsid w:val="00422A76"/>
    <w:rsid w:val="00422C73"/>
    <w:rsid w:val="00422CE9"/>
    <w:rsid w:val="00422FAA"/>
    <w:rsid w:val="004233EE"/>
    <w:rsid w:val="004235F5"/>
    <w:rsid w:val="00423898"/>
    <w:rsid w:val="004238F9"/>
    <w:rsid w:val="00423B38"/>
    <w:rsid w:val="00423BBA"/>
    <w:rsid w:val="00423BE9"/>
    <w:rsid w:val="00423CF0"/>
    <w:rsid w:val="00423E44"/>
    <w:rsid w:val="00423F6A"/>
    <w:rsid w:val="00424879"/>
    <w:rsid w:val="00424A28"/>
    <w:rsid w:val="00424AAF"/>
    <w:rsid w:val="00424BE5"/>
    <w:rsid w:val="00424FE6"/>
    <w:rsid w:val="0042537B"/>
    <w:rsid w:val="00425504"/>
    <w:rsid w:val="00425568"/>
    <w:rsid w:val="00425A22"/>
    <w:rsid w:val="00425B6E"/>
    <w:rsid w:val="00425BE5"/>
    <w:rsid w:val="00425FF0"/>
    <w:rsid w:val="0042612C"/>
    <w:rsid w:val="004262C5"/>
    <w:rsid w:val="00426413"/>
    <w:rsid w:val="004264FA"/>
    <w:rsid w:val="00426658"/>
    <w:rsid w:val="004266F7"/>
    <w:rsid w:val="0042689F"/>
    <w:rsid w:val="004269DE"/>
    <w:rsid w:val="00426C19"/>
    <w:rsid w:val="004272AA"/>
    <w:rsid w:val="004273D9"/>
    <w:rsid w:val="0042753A"/>
    <w:rsid w:val="0042796D"/>
    <w:rsid w:val="004279EA"/>
    <w:rsid w:val="00427D76"/>
    <w:rsid w:val="00427FDF"/>
    <w:rsid w:val="00430159"/>
    <w:rsid w:val="004302CA"/>
    <w:rsid w:val="004307C3"/>
    <w:rsid w:val="004307E6"/>
    <w:rsid w:val="00430BE2"/>
    <w:rsid w:val="00430BE7"/>
    <w:rsid w:val="00430F58"/>
    <w:rsid w:val="00431324"/>
    <w:rsid w:val="0043175E"/>
    <w:rsid w:val="00431BF2"/>
    <w:rsid w:val="00431EA2"/>
    <w:rsid w:val="004320BC"/>
    <w:rsid w:val="004320BE"/>
    <w:rsid w:val="00432362"/>
    <w:rsid w:val="004324DF"/>
    <w:rsid w:val="004328BE"/>
    <w:rsid w:val="0043298E"/>
    <w:rsid w:val="004330D2"/>
    <w:rsid w:val="004335DC"/>
    <w:rsid w:val="0043366D"/>
    <w:rsid w:val="00433A58"/>
    <w:rsid w:val="00433D99"/>
    <w:rsid w:val="00433E1B"/>
    <w:rsid w:val="00433E28"/>
    <w:rsid w:val="00433F0B"/>
    <w:rsid w:val="0043410A"/>
    <w:rsid w:val="0043417F"/>
    <w:rsid w:val="004342E6"/>
    <w:rsid w:val="004344CB"/>
    <w:rsid w:val="00434A3A"/>
    <w:rsid w:val="00434F8E"/>
    <w:rsid w:val="00435064"/>
    <w:rsid w:val="004352B6"/>
    <w:rsid w:val="0043556F"/>
    <w:rsid w:val="0043558D"/>
    <w:rsid w:val="0043627D"/>
    <w:rsid w:val="0043678B"/>
    <w:rsid w:val="004367AC"/>
    <w:rsid w:val="004371AA"/>
    <w:rsid w:val="004374CF"/>
    <w:rsid w:val="00437837"/>
    <w:rsid w:val="004379F1"/>
    <w:rsid w:val="00437E7A"/>
    <w:rsid w:val="00437EEC"/>
    <w:rsid w:val="00440579"/>
    <w:rsid w:val="004408CF"/>
    <w:rsid w:val="00440BAD"/>
    <w:rsid w:val="00440C9D"/>
    <w:rsid w:val="00440E27"/>
    <w:rsid w:val="00440EDF"/>
    <w:rsid w:val="00440F52"/>
    <w:rsid w:val="0044132A"/>
    <w:rsid w:val="004414D1"/>
    <w:rsid w:val="004419FD"/>
    <w:rsid w:val="00441C18"/>
    <w:rsid w:val="00441CA2"/>
    <w:rsid w:val="00441E33"/>
    <w:rsid w:val="00442103"/>
    <w:rsid w:val="004421C3"/>
    <w:rsid w:val="004422E1"/>
    <w:rsid w:val="004428DC"/>
    <w:rsid w:val="00442928"/>
    <w:rsid w:val="00442A0C"/>
    <w:rsid w:val="00442A18"/>
    <w:rsid w:val="00442B49"/>
    <w:rsid w:val="00442D71"/>
    <w:rsid w:val="00443039"/>
    <w:rsid w:val="00443819"/>
    <w:rsid w:val="00443ABA"/>
    <w:rsid w:val="00443ABD"/>
    <w:rsid w:val="00443CCC"/>
    <w:rsid w:val="00443E26"/>
    <w:rsid w:val="00444041"/>
    <w:rsid w:val="00444139"/>
    <w:rsid w:val="004443F9"/>
    <w:rsid w:val="0044459C"/>
    <w:rsid w:val="0044476E"/>
    <w:rsid w:val="0044484B"/>
    <w:rsid w:val="0044486D"/>
    <w:rsid w:val="004448DD"/>
    <w:rsid w:val="004449FB"/>
    <w:rsid w:val="00444C53"/>
    <w:rsid w:val="00444E3C"/>
    <w:rsid w:val="00444E3F"/>
    <w:rsid w:val="00444E80"/>
    <w:rsid w:val="00444E8A"/>
    <w:rsid w:val="004450E4"/>
    <w:rsid w:val="0044549C"/>
    <w:rsid w:val="0044562C"/>
    <w:rsid w:val="0044564B"/>
    <w:rsid w:val="00446008"/>
    <w:rsid w:val="00446012"/>
    <w:rsid w:val="004461FF"/>
    <w:rsid w:val="004463A1"/>
    <w:rsid w:val="0044647F"/>
    <w:rsid w:val="0044657D"/>
    <w:rsid w:val="004469CF"/>
    <w:rsid w:val="004469FD"/>
    <w:rsid w:val="00446AAE"/>
    <w:rsid w:val="00446DDF"/>
    <w:rsid w:val="00446EA3"/>
    <w:rsid w:val="0044726F"/>
    <w:rsid w:val="00447620"/>
    <w:rsid w:val="00447C33"/>
    <w:rsid w:val="00447CE9"/>
    <w:rsid w:val="0045029D"/>
    <w:rsid w:val="00450DC2"/>
    <w:rsid w:val="00450E0C"/>
    <w:rsid w:val="0045118C"/>
    <w:rsid w:val="0045149B"/>
    <w:rsid w:val="00451536"/>
    <w:rsid w:val="0045162E"/>
    <w:rsid w:val="004519D5"/>
    <w:rsid w:val="00451A61"/>
    <w:rsid w:val="00451B6F"/>
    <w:rsid w:val="00451D67"/>
    <w:rsid w:val="004524BC"/>
    <w:rsid w:val="0045291D"/>
    <w:rsid w:val="004529E5"/>
    <w:rsid w:val="00452DCE"/>
    <w:rsid w:val="004532B9"/>
    <w:rsid w:val="004532F2"/>
    <w:rsid w:val="00453565"/>
    <w:rsid w:val="0045361D"/>
    <w:rsid w:val="0045363E"/>
    <w:rsid w:val="004537E7"/>
    <w:rsid w:val="00453972"/>
    <w:rsid w:val="00453A30"/>
    <w:rsid w:val="00453B23"/>
    <w:rsid w:val="00453BBD"/>
    <w:rsid w:val="00453CC3"/>
    <w:rsid w:val="00453D22"/>
    <w:rsid w:val="00453F53"/>
    <w:rsid w:val="00453FA6"/>
    <w:rsid w:val="0045400C"/>
    <w:rsid w:val="0045421A"/>
    <w:rsid w:val="00454782"/>
    <w:rsid w:val="004549F5"/>
    <w:rsid w:val="00454C2A"/>
    <w:rsid w:val="00454E6F"/>
    <w:rsid w:val="0045520F"/>
    <w:rsid w:val="0045525B"/>
    <w:rsid w:val="00455473"/>
    <w:rsid w:val="00455612"/>
    <w:rsid w:val="0045564D"/>
    <w:rsid w:val="00455A84"/>
    <w:rsid w:val="00455CA2"/>
    <w:rsid w:val="00455D50"/>
    <w:rsid w:val="00455D71"/>
    <w:rsid w:val="00455D76"/>
    <w:rsid w:val="004562A6"/>
    <w:rsid w:val="00456355"/>
    <w:rsid w:val="0045640F"/>
    <w:rsid w:val="00456459"/>
    <w:rsid w:val="0045646E"/>
    <w:rsid w:val="00456A01"/>
    <w:rsid w:val="00456D27"/>
    <w:rsid w:val="00456D7D"/>
    <w:rsid w:val="00457708"/>
    <w:rsid w:val="0045797C"/>
    <w:rsid w:val="00457B81"/>
    <w:rsid w:val="00460533"/>
    <w:rsid w:val="004606E2"/>
    <w:rsid w:val="00460712"/>
    <w:rsid w:val="00460B5A"/>
    <w:rsid w:val="00460C62"/>
    <w:rsid w:val="004613A9"/>
    <w:rsid w:val="00461523"/>
    <w:rsid w:val="004615C3"/>
    <w:rsid w:val="0046182A"/>
    <w:rsid w:val="004618D9"/>
    <w:rsid w:val="00461A24"/>
    <w:rsid w:val="0046201A"/>
    <w:rsid w:val="004625B8"/>
    <w:rsid w:val="00462623"/>
    <w:rsid w:val="00462698"/>
    <w:rsid w:val="004626C2"/>
    <w:rsid w:val="00462772"/>
    <w:rsid w:val="004627AD"/>
    <w:rsid w:val="00462A6A"/>
    <w:rsid w:val="00462B41"/>
    <w:rsid w:val="00462E68"/>
    <w:rsid w:val="00463019"/>
    <w:rsid w:val="0046308C"/>
    <w:rsid w:val="00463306"/>
    <w:rsid w:val="00463308"/>
    <w:rsid w:val="004639EA"/>
    <w:rsid w:val="00463B31"/>
    <w:rsid w:val="00464098"/>
    <w:rsid w:val="0046439D"/>
    <w:rsid w:val="00464580"/>
    <w:rsid w:val="00464AC3"/>
    <w:rsid w:val="00464B6F"/>
    <w:rsid w:val="0046534E"/>
    <w:rsid w:val="004654BE"/>
    <w:rsid w:val="00465DEE"/>
    <w:rsid w:val="004660F6"/>
    <w:rsid w:val="00466264"/>
    <w:rsid w:val="00466455"/>
    <w:rsid w:val="004664A1"/>
    <w:rsid w:val="00466750"/>
    <w:rsid w:val="004667B4"/>
    <w:rsid w:val="00466AB9"/>
    <w:rsid w:val="00466ACD"/>
    <w:rsid w:val="00466DE3"/>
    <w:rsid w:val="00467272"/>
    <w:rsid w:val="004672E4"/>
    <w:rsid w:val="00467740"/>
    <w:rsid w:val="00467D8B"/>
    <w:rsid w:val="004703BA"/>
    <w:rsid w:val="00470547"/>
    <w:rsid w:val="004706D4"/>
    <w:rsid w:val="00470ADE"/>
    <w:rsid w:val="00470BC7"/>
    <w:rsid w:val="00471014"/>
    <w:rsid w:val="00471030"/>
    <w:rsid w:val="00471318"/>
    <w:rsid w:val="004713D6"/>
    <w:rsid w:val="004713EE"/>
    <w:rsid w:val="00471406"/>
    <w:rsid w:val="0047182F"/>
    <w:rsid w:val="00471AD2"/>
    <w:rsid w:val="00471C6A"/>
    <w:rsid w:val="00471D59"/>
    <w:rsid w:val="00471D82"/>
    <w:rsid w:val="00471E6F"/>
    <w:rsid w:val="004722ED"/>
    <w:rsid w:val="00472385"/>
    <w:rsid w:val="00472721"/>
    <w:rsid w:val="00472804"/>
    <w:rsid w:val="00472864"/>
    <w:rsid w:val="00472B62"/>
    <w:rsid w:val="004730C7"/>
    <w:rsid w:val="00473396"/>
    <w:rsid w:val="004734CF"/>
    <w:rsid w:val="00473599"/>
    <w:rsid w:val="0047371A"/>
    <w:rsid w:val="00473771"/>
    <w:rsid w:val="004737A5"/>
    <w:rsid w:val="00473F73"/>
    <w:rsid w:val="0047419A"/>
    <w:rsid w:val="0047461E"/>
    <w:rsid w:val="00474648"/>
    <w:rsid w:val="00474652"/>
    <w:rsid w:val="0047487E"/>
    <w:rsid w:val="00474990"/>
    <w:rsid w:val="004749FE"/>
    <w:rsid w:val="00474CD1"/>
    <w:rsid w:val="00475127"/>
    <w:rsid w:val="004753F9"/>
    <w:rsid w:val="004758E3"/>
    <w:rsid w:val="00475988"/>
    <w:rsid w:val="00475C22"/>
    <w:rsid w:val="00475CF2"/>
    <w:rsid w:val="00475F34"/>
    <w:rsid w:val="00475F52"/>
    <w:rsid w:val="00475FEF"/>
    <w:rsid w:val="00476743"/>
    <w:rsid w:val="00476B74"/>
    <w:rsid w:val="00476E9B"/>
    <w:rsid w:val="004771C8"/>
    <w:rsid w:val="004774FF"/>
    <w:rsid w:val="00477770"/>
    <w:rsid w:val="0047783E"/>
    <w:rsid w:val="00477841"/>
    <w:rsid w:val="00477941"/>
    <w:rsid w:val="00477E72"/>
    <w:rsid w:val="00480215"/>
    <w:rsid w:val="004803EC"/>
    <w:rsid w:val="00480609"/>
    <w:rsid w:val="0048079B"/>
    <w:rsid w:val="004808C2"/>
    <w:rsid w:val="00480A19"/>
    <w:rsid w:val="00480FDC"/>
    <w:rsid w:val="00481868"/>
    <w:rsid w:val="00481E84"/>
    <w:rsid w:val="00481EE0"/>
    <w:rsid w:val="00482338"/>
    <w:rsid w:val="004823B0"/>
    <w:rsid w:val="00482447"/>
    <w:rsid w:val="004826F7"/>
    <w:rsid w:val="004827EA"/>
    <w:rsid w:val="004828E3"/>
    <w:rsid w:val="00482BD0"/>
    <w:rsid w:val="00482DAC"/>
    <w:rsid w:val="00482DF4"/>
    <w:rsid w:val="00482F0F"/>
    <w:rsid w:val="00483083"/>
    <w:rsid w:val="0048311B"/>
    <w:rsid w:val="004832C8"/>
    <w:rsid w:val="00483A3B"/>
    <w:rsid w:val="00483B42"/>
    <w:rsid w:val="00483B72"/>
    <w:rsid w:val="00483B86"/>
    <w:rsid w:val="00483C3B"/>
    <w:rsid w:val="00483C5C"/>
    <w:rsid w:val="00483E54"/>
    <w:rsid w:val="00483F18"/>
    <w:rsid w:val="004840EF"/>
    <w:rsid w:val="0048421B"/>
    <w:rsid w:val="00484226"/>
    <w:rsid w:val="00484646"/>
    <w:rsid w:val="0048465A"/>
    <w:rsid w:val="00484938"/>
    <w:rsid w:val="00484A98"/>
    <w:rsid w:val="004855C9"/>
    <w:rsid w:val="004856A8"/>
    <w:rsid w:val="0048589B"/>
    <w:rsid w:val="00485A1D"/>
    <w:rsid w:val="00486695"/>
    <w:rsid w:val="00486B83"/>
    <w:rsid w:val="00486DD6"/>
    <w:rsid w:val="00486DE6"/>
    <w:rsid w:val="00486E4E"/>
    <w:rsid w:val="00487148"/>
    <w:rsid w:val="0048724E"/>
    <w:rsid w:val="0048737E"/>
    <w:rsid w:val="004873FC"/>
    <w:rsid w:val="0048745C"/>
    <w:rsid w:val="00487465"/>
    <w:rsid w:val="004879DC"/>
    <w:rsid w:val="00487A17"/>
    <w:rsid w:val="00487A8A"/>
    <w:rsid w:val="004903A5"/>
    <w:rsid w:val="0049077A"/>
    <w:rsid w:val="004907C3"/>
    <w:rsid w:val="004907E9"/>
    <w:rsid w:val="004908F1"/>
    <w:rsid w:val="0049096D"/>
    <w:rsid w:val="0049098E"/>
    <w:rsid w:val="00490C36"/>
    <w:rsid w:val="00490D4B"/>
    <w:rsid w:val="00490DEF"/>
    <w:rsid w:val="00490FF4"/>
    <w:rsid w:val="00491041"/>
    <w:rsid w:val="00491094"/>
    <w:rsid w:val="004918FA"/>
    <w:rsid w:val="00491B9F"/>
    <w:rsid w:val="00491F43"/>
    <w:rsid w:val="00492022"/>
    <w:rsid w:val="004920A4"/>
    <w:rsid w:val="00492494"/>
    <w:rsid w:val="004930C2"/>
    <w:rsid w:val="0049319B"/>
    <w:rsid w:val="00493246"/>
    <w:rsid w:val="00493298"/>
    <w:rsid w:val="004937FB"/>
    <w:rsid w:val="00493AA3"/>
    <w:rsid w:val="00493B98"/>
    <w:rsid w:val="00493C61"/>
    <w:rsid w:val="00493E06"/>
    <w:rsid w:val="0049406B"/>
    <w:rsid w:val="00494B09"/>
    <w:rsid w:val="00495026"/>
    <w:rsid w:val="0049502B"/>
    <w:rsid w:val="00495223"/>
    <w:rsid w:val="0049522D"/>
    <w:rsid w:val="00495316"/>
    <w:rsid w:val="004954E2"/>
    <w:rsid w:val="004956B1"/>
    <w:rsid w:val="004957D5"/>
    <w:rsid w:val="00495DD4"/>
    <w:rsid w:val="004960EC"/>
    <w:rsid w:val="004963C1"/>
    <w:rsid w:val="004966F1"/>
    <w:rsid w:val="0049670A"/>
    <w:rsid w:val="004967A1"/>
    <w:rsid w:val="0049692E"/>
    <w:rsid w:val="00496BD0"/>
    <w:rsid w:val="00496F42"/>
    <w:rsid w:val="00497234"/>
    <w:rsid w:val="00497332"/>
    <w:rsid w:val="0049752F"/>
    <w:rsid w:val="0049777B"/>
    <w:rsid w:val="004A03C1"/>
    <w:rsid w:val="004A0420"/>
    <w:rsid w:val="004A04BD"/>
    <w:rsid w:val="004A0592"/>
    <w:rsid w:val="004A06A5"/>
    <w:rsid w:val="004A09F4"/>
    <w:rsid w:val="004A0A42"/>
    <w:rsid w:val="004A0EBA"/>
    <w:rsid w:val="004A0F76"/>
    <w:rsid w:val="004A1146"/>
    <w:rsid w:val="004A12D6"/>
    <w:rsid w:val="004A12F4"/>
    <w:rsid w:val="004A1976"/>
    <w:rsid w:val="004A1A79"/>
    <w:rsid w:val="004A1BF2"/>
    <w:rsid w:val="004A1D26"/>
    <w:rsid w:val="004A1EFA"/>
    <w:rsid w:val="004A2436"/>
    <w:rsid w:val="004A25FB"/>
    <w:rsid w:val="004A27D1"/>
    <w:rsid w:val="004A28C5"/>
    <w:rsid w:val="004A2E0D"/>
    <w:rsid w:val="004A3078"/>
    <w:rsid w:val="004A31CB"/>
    <w:rsid w:val="004A3939"/>
    <w:rsid w:val="004A3AA0"/>
    <w:rsid w:val="004A402A"/>
    <w:rsid w:val="004A405C"/>
    <w:rsid w:val="004A44E9"/>
    <w:rsid w:val="004A45D3"/>
    <w:rsid w:val="004A476A"/>
    <w:rsid w:val="004A4B4A"/>
    <w:rsid w:val="004A4E50"/>
    <w:rsid w:val="004A4F13"/>
    <w:rsid w:val="004A4FD9"/>
    <w:rsid w:val="004A510D"/>
    <w:rsid w:val="004A5652"/>
    <w:rsid w:val="004A597D"/>
    <w:rsid w:val="004A5AB5"/>
    <w:rsid w:val="004A5B37"/>
    <w:rsid w:val="004A5BA8"/>
    <w:rsid w:val="004A5CD4"/>
    <w:rsid w:val="004A5F27"/>
    <w:rsid w:val="004A6570"/>
    <w:rsid w:val="004A657D"/>
    <w:rsid w:val="004A65BE"/>
    <w:rsid w:val="004A65C8"/>
    <w:rsid w:val="004A6643"/>
    <w:rsid w:val="004A6763"/>
    <w:rsid w:val="004A6917"/>
    <w:rsid w:val="004A6B8C"/>
    <w:rsid w:val="004A6DB4"/>
    <w:rsid w:val="004A6EAA"/>
    <w:rsid w:val="004A6FAB"/>
    <w:rsid w:val="004A701F"/>
    <w:rsid w:val="004A7414"/>
    <w:rsid w:val="004A7503"/>
    <w:rsid w:val="004A7771"/>
    <w:rsid w:val="004A77D7"/>
    <w:rsid w:val="004A7C0B"/>
    <w:rsid w:val="004A7CB1"/>
    <w:rsid w:val="004A7CF9"/>
    <w:rsid w:val="004A7DB7"/>
    <w:rsid w:val="004B0064"/>
    <w:rsid w:val="004B0080"/>
    <w:rsid w:val="004B050A"/>
    <w:rsid w:val="004B0946"/>
    <w:rsid w:val="004B09E4"/>
    <w:rsid w:val="004B0B93"/>
    <w:rsid w:val="004B0F99"/>
    <w:rsid w:val="004B1160"/>
    <w:rsid w:val="004B15F1"/>
    <w:rsid w:val="004B18CD"/>
    <w:rsid w:val="004B190B"/>
    <w:rsid w:val="004B1917"/>
    <w:rsid w:val="004B1B16"/>
    <w:rsid w:val="004B1E4E"/>
    <w:rsid w:val="004B1EA3"/>
    <w:rsid w:val="004B1EB4"/>
    <w:rsid w:val="004B205F"/>
    <w:rsid w:val="004B212A"/>
    <w:rsid w:val="004B2517"/>
    <w:rsid w:val="004B27A9"/>
    <w:rsid w:val="004B29D9"/>
    <w:rsid w:val="004B2C5E"/>
    <w:rsid w:val="004B2E06"/>
    <w:rsid w:val="004B2F6E"/>
    <w:rsid w:val="004B3257"/>
    <w:rsid w:val="004B327C"/>
    <w:rsid w:val="004B32F4"/>
    <w:rsid w:val="004B37B9"/>
    <w:rsid w:val="004B3CCA"/>
    <w:rsid w:val="004B3E0E"/>
    <w:rsid w:val="004B3E91"/>
    <w:rsid w:val="004B43B4"/>
    <w:rsid w:val="004B49D3"/>
    <w:rsid w:val="004B4BF9"/>
    <w:rsid w:val="004B52A3"/>
    <w:rsid w:val="004B534F"/>
    <w:rsid w:val="004B56C9"/>
    <w:rsid w:val="004B58E8"/>
    <w:rsid w:val="004B59DC"/>
    <w:rsid w:val="004B5B60"/>
    <w:rsid w:val="004B5DF4"/>
    <w:rsid w:val="004B5F47"/>
    <w:rsid w:val="004B6090"/>
    <w:rsid w:val="004B6286"/>
    <w:rsid w:val="004B628C"/>
    <w:rsid w:val="004B65A3"/>
    <w:rsid w:val="004B66AB"/>
    <w:rsid w:val="004B6859"/>
    <w:rsid w:val="004B6D26"/>
    <w:rsid w:val="004B71CC"/>
    <w:rsid w:val="004B7334"/>
    <w:rsid w:val="004B763C"/>
    <w:rsid w:val="004B78D7"/>
    <w:rsid w:val="004B7A1F"/>
    <w:rsid w:val="004B7E5C"/>
    <w:rsid w:val="004B7EB1"/>
    <w:rsid w:val="004C0204"/>
    <w:rsid w:val="004C03C2"/>
    <w:rsid w:val="004C07A0"/>
    <w:rsid w:val="004C0FEB"/>
    <w:rsid w:val="004C10A8"/>
    <w:rsid w:val="004C11E4"/>
    <w:rsid w:val="004C1732"/>
    <w:rsid w:val="004C1B27"/>
    <w:rsid w:val="004C1BF1"/>
    <w:rsid w:val="004C1C59"/>
    <w:rsid w:val="004C1D1E"/>
    <w:rsid w:val="004C1DC4"/>
    <w:rsid w:val="004C1EB9"/>
    <w:rsid w:val="004C1F11"/>
    <w:rsid w:val="004C1F97"/>
    <w:rsid w:val="004C21AD"/>
    <w:rsid w:val="004C27DC"/>
    <w:rsid w:val="004C2870"/>
    <w:rsid w:val="004C2BF9"/>
    <w:rsid w:val="004C2EB1"/>
    <w:rsid w:val="004C2F14"/>
    <w:rsid w:val="004C30B8"/>
    <w:rsid w:val="004C3668"/>
    <w:rsid w:val="004C3725"/>
    <w:rsid w:val="004C3C6D"/>
    <w:rsid w:val="004C4218"/>
    <w:rsid w:val="004C487C"/>
    <w:rsid w:val="004C498B"/>
    <w:rsid w:val="004C4DD8"/>
    <w:rsid w:val="004C4F6B"/>
    <w:rsid w:val="004C500D"/>
    <w:rsid w:val="004C50CE"/>
    <w:rsid w:val="004C50D0"/>
    <w:rsid w:val="004C5150"/>
    <w:rsid w:val="004C53EF"/>
    <w:rsid w:val="004C5710"/>
    <w:rsid w:val="004C59C4"/>
    <w:rsid w:val="004C6090"/>
    <w:rsid w:val="004C61CB"/>
    <w:rsid w:val="004C62AD"/>
    <w:rsid w:val="004C62E1"/>
    <w:rsid w:val="004C6C27"/>
    <w:rsid w:val="004C6FA3"/>
    <w:rsid w:val="004C7904"/>
    <w:rsid w:val="004C7936"/>
    <w:rsid w:val="004C7D7B"/>
    <w:rsid w:val="004C7DE4"/>
    <w:rsid w:val="004C7DFA"/>
    <w:rsid w:val="004C7E69"/>
    <w:rsid w:val="004D004D"/>
    <w:rsid w:val="004D01A3"/>
    <w:rsid w:val="004D01B8"/>
    <w:rsid w:val="004D05C8"/>
    <w:rsid w:val="004D0719"/>
    <w:rsid w:val="004D0761"/>
    <w:rsid w:val="004D077F"/>
    <w:rsid w:val="004D0C46"/>
    <w:rsid w:val="004D1630"/>
    <w:rsid w:val="004D1928"/>
    <w:rsid w:val="004D1D8A"/>
    <w:rsid w:val="004D1F4A"/>
    <w:rsid w:val="004D1F99"/>
    <w:rsid w:val="004D20CF"/>
    <w:rsid w:val="004D22E3"/>
    <w:rsid w:val="004D23EA"/>
    <w:rsid w:val="004D2406"/>
    <w:rsid w:val="004D26CD"/>
    <w:rsid w:val="004D3043"/>
    <w:rsid w:val="004D31CA"/>
    <w:rsid w:val="004D362E"/>
    <w:rsid w:val="004D3713"/>
    <w:rsid w:val="004D39F5"/>
    <w:rsid w:val="004D3AA5"/>
    <w:rsid w:val="004D3C56"/>
    <w:rsid w:val="004D3EB7"/>
    <w:rsid w:val="004D3EF5"/>
    <w:rsid w:val="004D4153"/>
    <w:rsid w:val="004D4359"/>
    <w:rsid w:val="004D43FD"/>
    <w:rsid w:val="004D4A10"/>
    <w:rsid w:val="004D4C34"/>
    <w:rsid w:val="004D4FF2"/>
    <w:rsid w:val="004D5085"/>
    <w:rsid w:val="004D553F"/>
    <w:rsid w:val="004D555E"/>
    <w:rsid w:val="004D56AA"/>
    <w:rsid w:val="004D5B25"/>
    <w:rsid w:val="004D5EF4"/>
    <w:rsid w:val="004D5F80"/>
    <w:rsid w:val="004D61B6"/>
    <w:rsid w:val="004D648E"/>
    <w:rsid w:val="004D6500"/>
    <w:rsid w:val="004D6653"/>
    <w:rsid w:val="004D6D26"/>
    <w:rsid w:val="004D6FC6"/>
    <w:rsid w:val="004D74AA"/>
    <w:rsid w:val="004D74AE"/>
    <w:rsid w:val="004D7616"/>
    <w:rsid w:val="004D76AE"/>
    <w:rsid w:val="004D79A4"/>
    <w:rsid w:val="004D7B72"/>
    <w:rsid w:val="004D7FF5"/>
    <w:rsid w:val="004E026B"/>
    <w:rsid w:val="004E0593"/>
    <w:rsid w:val="004E06AF"/>
    <w:rsid w:val="004E07BF"/>
    <w:rsid w:val="004E0F33"/>
    <w:rsid w:val="004E128D"/>
    <w:rsid w:val="004E15E7"/>
    <w:rsid w:val="004E199B"/>
    <w:rsid w:val="004E1A0A"/>
    <w:rsid w:val="004E1A88"/>
    <w:rsid w:val="004E1AB1"/>
    <w:rsid w:val="004E1D48"/>
    <w:rsid w:val="004E1FD7"/>
    <w:rsid w:val="004E2049"/>
    <w:rsid w:val="004E2062"/>
    <w:rsid w:val="004E230D"/>
    <w:rsid w:val="004E268F"/>
    <w:rsid w:val="004E28EC"/>
    <w:rsid w:val="004E2A5A"/>
    <w:rsid w:val="004E2A8B"/>
    <w:rsid w:val="004E2C09"/>
    <w:rsid w:val="004E2C29"/>
    <w:rsid w:val="004E2C31"/>
    <w:rsid w:val="004E3301"/>
    <w:rsid w:val="004E3438"/>
    <w:rsid w:val="004E355E"/>
    <w:rsid w:val="004E3AF9"/>
    <w:rsid w:val="004E3C58"/>
    <w:rsid w:val="004E3C99"/>
    <w:rsid w:val="004E3DC4"/>
    <w:rsid w:val="004E3EE0"/>
    <w:rsid w:val="004E3FA1"/>
    <w:rsid w:val="004E422F"/>
    <w:rsid w:val="004E4258"/>
    <w:rsid w:val="004E4544"/>
    <w:rsid w:val="004E4703"/>
    <w:rsid w:val="004E475C"/>
    <w:rsid w:val="004E4A40"/>
    <w:rsid w:val="004E5012"/>
    <w:rsid w:val="004E5152"/>
    <w:rsid w:val="004E520F"/>
    <w:rsid w:val="004E5640"/>
    <w:rsid w:val="004E573A"/>
    <w:rsid w:val="004E5809"/>
    <w:rsid w:val="004E59B4"/>
    <w:rsid w:val="004E5A7F"/>
    <w:rsid w:val="004E6457"/>
    <w:rsid w:val="004E64AE"/>
    <w:rsid w:val="004E6839"/>
    <w:rsid w:val="004E6941"/>
    <w:rsid w:val="004E6DC7"/>
    <w:rsid w:val="004E6F4B"/>
    <w:rsid w:val="004E73F5"/>
    <w:rsid w:val="004E7910"/>
    <w:rsid w:val="004E7922"/>
    <w:rsid w:val="004E7CAF"/>
    <w:rsid w:val="004E7EAD"/>
    <w:rsid w:val="004E7EFC"/>
    <w:rsid w:val="004F011C"/>
    <w:rsid w:val="004F026A"/>
    <w:rsid w:val="004F0377"/>
    <w:rsid w:val="004F059D"/>
    <w:rsid w:val="004F0600"/>
    <w:rsid w:val="004F062F"/>
    <w:rsid w:val="004F07D5"/>
    <w:rsid w:val="004F0B2B"/>
    <w:rsid w:val="004F0BF5"/>
    <w:rsid w:val="004F0DEA"/>
    <w:rsid w:val="004F0E55"/>
    <w:rsid w:val="004F0EF7"/>
    <w:rsid w:val="004F1110"/>
    <w:rsid w:val="004F1485"/>
    <w:rsid w:val="004F14EC"/>
    <w:rsid w:val="004F15C7"/>
    <w:rsid w:val="004F1682"/>
    <w:rsid w:val="004F1C23"/>
    <w:rsid w:val="004F1D06"/>
    <w:rsid w:val="004F24B1"/>
    <w:rsid w:val="004F24D5"/>
    <w:rsid w:val="004F261C"/>
    <w:rsid w:val="004F26BA"/>
    <w:rsid w:val="004F293F"/>
    <w:rsid w:val="004F2BBF"/>
    <w:rsid w:val="004F2C9D"/>
    <w:rsid w:val="004F2CFB"/>
    <w:rsid w:val="004F31A6"/>
    <w:rsid w:val="004F3942"/>
    <w:rsid w:val="004F3D7E"/>
    <w:rsid w:val="004F3F9D"/>
    <w:rsid w:val="004F4100"/>
    <w:rsid w:val="004F43D5"/>
    <w:rsid w:val="004F44FA"/>
    <w:rsid w:val="004F47B7"/>
    <w:rsid w:val="004F4A17"/>
    <w:rsid w:val="004F4E89"/>
    <w:rsid w:val="004F4FF2"/>
    <w:rsid w:val="004F5139"/>
    <w:rsid w:val="004F54A3"/>
    <w:rsid w:val="004F54C6"/>
    <w:rsid w:val="004F57E5"/>
    <w:rsid w:val="004F5DBC"/>
    <w:rsid w:val="004F5F68"/>
    <w:rsid w:val="004F5FF0"/>
    <w:rsid w:val="004F615D"/>
    <w:rsid w:val="004F6666"/>
    <w:rsid w:val="004F67F1"/>
    <w:rsid w:val="004F6EFE"/>
    <w:rsid w:val="004F72A2"/>
    <w:rsid w:val="004F72E9"/>
    <w:rsid w:val="004F7420"/>
    <w:rsid w:val="004F76D8"/>
    <w:rsid w:val="004F78C9"/>
    <w:rsid w:val="004F78E1"/>
    <w:rsid w:val="004F7B5F"/>
    <w:rsid w:val="004F7EDD"/>
    <w:rsid w:val="0050015C"/>
    <w:rsid w:val="005003A0"/>
    <w:rsid w:val="005005DF"/>
    <w:rsid w:val="00500A2B"/>
    <w:rsid w:val="00500DAF"/>
    <w:rsid w:val="00500E4B"/>
    <w:rsid w:val="0050151D"/>
    <w:rsid w:val="005016AE"/>
    <w:rsid w:val="00501A28"/>
    <w:rsid w:val="00501A7E"/>
    <w:rsid w:val="00501C5A"/>
    <w:rsid w:val="00501F0F"/>
    <w:rsid w:val="00502120"/>
    <w:rsid w:val="00502196"/>
    <w:rsid w:val="00502253"/>
    <w:rsid w:val="00502407"/>
    <w:rsid w:val="0050278B"/>
    <w:rsid w:val="00502936"/>
    <w:rsid w:val="00502C11"/>
    <w:rsid w:val="00503099"/>
    <w:rsid w:val="0050313D"/>
    <w:rsid w:val="005031DD"/>
    <w:rsid w:val="005032F5"/>
    <w:rsid w:val="005034C8"/>
    <w:rsid w:val="005035D5"/>
    <w:rsid w:val="00503633"/>
    <w:rsid w:val="0050368B"/>
    <w:rsid w:val="00503977"/>
    <w:rsid w:val="00503A4B"/>
    <w:rsid w:val="00503F5F"/>
    <w:rsid w:val="005040E7"/>
    <w:rsid w:val="005041A1"/>
    <w:rsid w:val="005041E8"/>
    <w:rsid w:val="005042CD"/>
    <w:rsid w:val="00504300"/>
    <w:rsid w:val="0050432A"/>
    <w:rsid w:val="00504B1D"/>
    <w:rsid w:val="00504B76"/>
    <w:rsid w:val="00504F4C"/>
    <w:rsid w:val="0050526F"/>
    <w:rsid w:val="00505393"/>
    <w:rsid w:val="005054F3"/>
    <w:rsid w:val="005057B9"/>
    <w:rsid w:val="00505C6B"/>
    <w:rsid w:val="00505C7A"/>
    <w:rsid w:val="00505D2D"/>
    <w:rsid w:val="005065D9"/>
    <w:rsid w:val="00506AEE"/>
    <w:rsid w:val="00506B14"/>
    <w:rsid w:val="00506F0C"/>
    <w:rsid w:val="005070C5"/>
    <w:rsid w:val="005074F4"/>
    <w:rsid w:val="005075B8"/>
    <w:rsid w:val="0050773B"/>
    <w:rsid w:val="00507DAE"/>
    <w:rsid w:val="00507EA4"/>
    <w:rsid w:val="00507F14"/>
    <w:rsid w:val="0051043D"/>
    <w:rsid w:val="0051054F"/>
    <w:rsid w:val="0051062B"/>
    <w:rsid w:val="005109A5"/>
    <w:rsid w:val="00510C17"/>
    <w:rsid w:val="00510C51"/>
    <w:rsid w:val="00511007"/>
    <w:rsid w:val="0051158E"/>
    <w:rsid w:val="00511A9D"/>
    <w:rsid w:val="00511AF1"/>
    <w:rsid w:val="00511B2F"/>
    <w:rsid w:val="00511DCE"/>
    <w:rsid w:val="00511EBC"/>
    <w:rsid w:val="00511FD6"/>
    <w:rsid w:val="00512280"/>
    <w:rsid w:val="00512457"/>
    <w:rsid w:val="0051245F"/>
    <w:rsid w:val="00512488"/>
    <w:rsid w:val="005124C2"/>
    <w:rsid w:val="0051297A"/>
    <w:rsid w:val="00512A77"/>
    <w:rsid w:val="00512E83"/>
    <w:rsid w:val="005133FF"/>
    <w:rsid w:val="0051367C"/>
    <w:rsid w:val="0051369D"/>
    <w:rsid w:val="005137B3"/>
    <w:rsid w:val="00513A05"/>
    <w:rsid w:val="005143D6"/>
    <w:rsid w:val="0051486E"/>
    <w:rsid w:val="00514C86"/>
    <w:rsid w:val="00514F14"/>
    <w:rsid w:val="005150C8"/>
    <w:rsid w:val="005158C8"/>
    <w:rsid w:val="005159DB"/>
    <w:rsid w:val="005159E3"/>
    <w:rsid w:val="005159E8"/>
    <w:rsid w:val="005159F8"/>
    <w:rsid w:val="00515E79"/>
    <w:rsid w:val="00515FBD"/>
    <w:rsid w:val="00516115"/>
    <w:rsid w:val="005161A6"/>
    <w:rsid w:val="0051637A"/>
    <w:rsid w:val="00516384"/>
    <w:rsid w:val="00516B31"/>
    <w:rsid w:val="00516BC8"/>
    <w:rsid w:val="00516D58"/>
    <w:rsid w:val="00516F5A"/>
    <w:rsid w:val="00517097"/>
    <w:rsid w:val="00517113"/>
    <w:rsid w:val="005171E7"/>
    <w:rsid w:val="0051735C"/>
    <w:rsid w:val="0051749F"/>
    <w:rsid w:val="0051763E"/>
    <w:rsid w:val="00517791"/>
    <w:rsid w:val="00517B54"/>
    <w:rsid w:val="00517FA4"/>
    <w:rsid w:val="00520005"/>
    <w:rsid w:val="00520225"/>
    <w:rsid w:val="005203CF"/>
    <w:rsid w:val="005203D0"/>
    <w:rsid w:val="0052045F"/>
    <w:rsid w:val="00520536"/>
    <w:rsid w:val="0052063A"/>
    <w:rsid w:val="005208FA"/>
    <w:rsid w:val="00520D35"/>
    <w:rsid w:val="00520FC4"/>
    <w:rsid w:val="005214C9"/>
    <w:rsid w:val="00521721"/>
    <w:rsid w:val="00522619"/>
    <w:rsid w:val="0052269D"/>
    <w:rsid w:val="00522741"/>
    <w:rsid w:val="00522BDC"/>
    <w:rsid w:val="00522C72"/>
    <w:rsid w:val="00522CCB"/>
    <w:rsid w:val="005231C8"/>
    <w:rsid w:val="0052323C"/>
    <w:rsid w:val="0052328D"/>
    <w:rsid w:val="005234BA"/>
    <w:rsid w:val="005234CD"/>
    <w:rsid w:val="00523B0C"/>
    <w:rsid w:val="00523F77"/>
    <w:rsid w:val="005240F1"/>
    <w:rsid w:val="00524292"/>
    <w:rsid w:val="00524321"/>
    <w:rsid w:val="0052467B"/>
    <w:rsid w:val="0052477F"/>
    <w:rsid w:val="00524940"/>
    <w:rsid w:val="00524CA0"/>
    <w:rsid w:val="00525298"/>
    <w:rsid w:val="0052542C"/>
    <w:rsid w:val="00525452"/>
    <w:rsid w:val="00525480"/>
    <w:rsid w:val="0052589D"/>
    <w:rsid w:val="00525AE3"/>
    <w:rsid w:val="00525B0D"/>
    <w:rsid w:val="00525BA9"/>
    <w:rsid w:val="00525CCB"/>
    <w:rsid w:val="00525E49"/>
    <w:rsid w:val="00526247"/>
    <w:rsid w:val="00526A37"/>
    <w:rsid w:val="00526AD8"/>
    <w:rsid w:val="00526BE5"/>
    <w:rsid w:val="00526C23"/>
    <w:rsid w:val="00526FE5"/>
    <w:rsid w:val="0052716E"/>
    <w:rsid w:val="0052725D"/>
    <w:rsid w:val="0052728A"/>
    <w:rsid w:val="00527574"/>
    <w:rsid w:val="00527882"/>
    <w:rsid w:val="00527C06"/>
    <w:rsid w:val="00527C4F"/>
    <w:rsid w:val="00527E31"/>
    <w:rsid w:val="0053048B"/>
    <w:rsid w:val="005304A0"/>
    <w:rsid w:val="00530BC0"/>
    <w:rsid w:val="00530EA8"/>
    <w:rsid w:val="00531311"/>
    <w:rsid w:val="00531727"/>
    <w:rsid w:val="005319C0"/>
    <w:rsid w:val="00531C14"/>
    <w:rsid w:val="00531E0F"/>
    <w:rsid w:val="00531EAF"/>
    <w:rsid w:val="00531EFA"/>
    <w:rsid w:val="00532162"/>
    <w:rsid w:val="00532355"/>
    <w:rsid w:val="005323F7"/>
    <w:rsid w:val="00532521"/>
    <w:rsid w:val="005325B3"/>
    <w:rsid w:val="005326D2"/>
    <w:rsid w:val="0053297C"/>
    <w:rsid w:val="00532B20"/>
    <w:rsid w:val="00532D5E"/>
    <w:rsid w:val="00533124"/>
    <w:rsid w:val="0053335E"/>
    <w:rsid w:val="0053343A"/>
    <w:rsid w:val="0053359C"/>
    <w:rsid w:val="005336B4"/>
    <w:rsid w:val="0053382B"/>
    <w:rsid w:val="005338A7"/>
    <w:rsid w:val="005338C3"/>
    <w:rsid w:val="005338E4"/>
    <w:rsid w:val="005339E4"/>
    <w:rsid w:val="00533C9E"/>
    <w:rsid w:val="00534066"/>
    <w:rsid w:val="00534072"/>
    <w:rsid w:val="00534436"/>
    <w:rsid w:val="00534469"/>
    <w:rsid w:val="005344AD"/>
    <w:rsid w:val="00534868"/>
    <w:rsid w:val="005348FC"/>
    <w:rsid w:val="00534938"/>
    <w:rsid w:val="00534A2B"/>
    <w:rsid w:val="00534C88"/>
    <w:rsid w:val="00534E59"/>
    <w:rsid w:val="00534F1D"/>
    <w:rsid w:val="00535224"/>
    <w:rsid w:val="005353F5"/>
    <w:rsid w:val="00535447"/>
    <w:rsid w:val="00535591"/>
    <w:rsid w:val="0053576F"/>
    <w:rsid w:val="00536123"/>
    <w:rsid w:val="00536895"/>
    <w:rsid w:val="005369F2"/>
    <w:rsid w:val="00536AF1"/>
    <w:rsid w:val="00536C30"/>
    <w:rsid w:val="0053757A"/>
    <w:rsid w:val="00537590"/>
    <w:rsid w:val="00537815"/>
    <w:rsid w:val="00537A25"/>
    <w:rsid w:val="00537D1F"/>
    <w:rsid w:val="00537DD8"/>
    <w:rsid w:val="00537F31"/>
    <w:rsid w:val="00537FDC"/>
    <w:rsid w:val="00540261"/>
    <w:rsid w:val="00540394"/>
    <w:rsid w:val="00540420"/>
    <w:rsid w:val="00540431"/>
    <w:rsid w:val="00540FA6"/>
    <w:rsid w:val="005411CD"/>
    <w:rsid w:val="0054129C"/>
    <w:rsid w:val="005415EE"/>
    <w:rsid w:val="005417AB"/>
    <w:rsid w:val="0054182B"/>
    <w:rsid w:val="0054183A"/>
    <w:rsid w:val="005418A5"/>
    <w:rsid w:val="00541B20"/>
    <w:rsid w:val="00541BBD"/>
    <w:rsid w:val="005422AF"/>
    <w:rsid w:val="00542B41"/>
    <w:rsid w:val="00542B75"/>
    <w:rsid w:val="005430BC"/>
    <w:rsid w:val="00543331"/>
    <w:rsid w:val="00543521"/>
    <w:rsid w:val="005435DD"/>
    <w:rsid w:val="00543B3A"/>
    <w:rsid w:val="00543CB3"/>
    <w:rsid w:val="00543DFD"/>
    <w:rsid w:val="00543EFA"/>
    <w:rsid w:val="00543F6A"/>
    <w:rsid w:val="005440B2"/>
    <w:rsid w:val="005448A5"/>
    <w:rsid w:val="00544D3A"/>
    <w:rsid w:val="00544E53"/>
    <w:rsid w:val="00545263"/>
    <w:rsid w:val="00545658"/>
    <w:rsid w:val="00545732"/>
    <w:rsid w:val="00545D90"/>
    <w:rsid w:val="00546048"/>
    <w:rsid w:val="0054679C"/>
    <w:rsid w:val="00546A70"/>
    <w:rsid w:val="00546BD7"/>
    <w:rsid w:val="00546C23"/>
    <w:rsid w:val="00546E4A"/>
    <w:rsid w:val="00546F7A"/>
    <w:rsid w:val="00547125"/>
    <w:rsid w:val="00547233"/>
    <w:rsid w:val="0054758F"/>
    <w:rsid w:val="0054765B"/>
    <w:rsid w:val="005479BC"/>
    <w:rsid w:val="00547EC1"/>
    <w:rsid w:val="0055047E"/>
    <w:rsid w:val="0055069A"/>
    <w:rsid w:val="005509C0"/>
    <w:rsid w:val="00550B50"/>
    <w:rsid w:val="00550B8A"/>
    <w:rsid w:val="00550C3F"/>
    <w:rsid w:val="00550D0D"/>
    <w:rsid w:val="00550DB5"/>
    <w:rsid w:val="00550DDB"/>
    <w:rsid w:val="00551053"/>
    <w:rsid w:val="005510AC"/>
    <w:rsid w:val="00551B0E"/>
    <w:rsid w:val="00551DAF"/>
    <w:rsid w:val="00551E6E"/>
    <w:rsid w:val="0055218C"/>
    <w:rsid w:val="00552634"/>
    <w:rsid w:val="0055272F"/>
    <w:rsid w:val="00552A54"/>
    <w:rsid w:val="00552CD8"/>
    <w:rsid w:val="00552EDF"/>
    <w:rsid w:val="0055329B"/>
    <w:rsid w:val="00553992"/>
    <w:rsid w:val="00553C6D"/>
    <w:rsid w:val="00553D32"/>
    <w:rsid w:val="00554174"/>
    <w:rsid w:val="005543CF"/>
    <w:rsid w:val="00554485"/>
    <w:rsid w:val="005545B6"/>
    <w:rsid w:val="00554605"/>
    <w:rsid w:val="00554739"/>
    <w:rsid w:val="0055484D"/>
    <w:rsid w:val="0055491F"/>
    <w:rsid w:val="00554A5E"/>
    <w:rsid w:val="0055586C"/>
    <w:rsid w:val="0055595F"/>
    <w:rsid w:val="00555B5D"/>
    <w:rsid w:val="00555CA5"/>
    <w:rsid w:val="00555E51"/>
    <w:rsid w:val="005561DE"/>
    <w:rsid w:val="0055627A"/>
    <w:rsid w:val="00556285"/>
    <w:rsid w:val="00556420"/>
    <w:rsid w:val="00556795"/>
    <w:rsid w:val="00556886"/>
    <w:rsid w:val="005568AA"/>
    <w:rsid w:val="005568BB"/>
    <w:rsid w:val="00556E0B"/>
    <w:rsid w:val="00556E47"/>
    <w:rsid w:val="00556E97"/>
    <w:rsid w:val="00556ED9"/>
    <w:rsid w:val="00556F16"/>
    <w:rsid w:val="00557A6D"/>
    <w:rsid w:val="00557AF2"/>
    <w:rsid w:val="0056015E"/>
    <w:rsid w:val="00560194"/>
    <w:rsid w:val="005603FF"/>
    <w:rsid w:val="0056054E"/>
    <w:rsid w:val="005605FC"/>
    <w:rsid w:val="0056088E"/>
    <w:rsid w:val="00560899"/>
    <w:rsid w:val="00560B30"/>
    <w:rsid w:val="00561084"/>
    <w:rsid w:val="00561343"/>
    <w:rsid w:val="005615C4"/>
    <w:rsid w:val="00561637"/>
    <w:rsid w:val="00561659"/>
    <w:rsid w:val="0056165D"/>
    <w:rsid w:val="00561720"/>
    <w:rsid w:val="00561BD2"/>
    <w:rsid w:val="00561C8D"/>
    <w:rsid w:val="00561DF3"/>
    <w:rsid w:val="0056210A"/>
    <w:rsid w:val="005621B1"/>
    <w:rsid w:val="005627FE"/>
    <w:rsid w:val="00562A41"/>
    <w:rsid w:val="00562A97"/>
    <w:rsid w:val="00562DFD"/>
    <w:rsid w:val="00562FFC"/>
    <w:rsid w:val="00563340"/>
    <w:rsid w:val="00563432"/>
    <w:rsid w:val="0056354E"/>
    <w:rsid w:val="00563618"/>
    <w:rsid w:val="005639CC"/>
    <w:rsid w:val="00563CEF"/>
    <w:rsid w:val="00563ED1"/>
    <w:rsid w:val="0056411D"/>
    <w:rsid w:val="005646F6"/>
    <w:rsid w:val="005648D1"/>
    <w:rsid w:val="0056493C"/>
    <w:rsid w:val="00564998"/>
    <w:rsid w:val="00564F51"/>
    <w:rsid w:val="00565428"/>
    <w:rsid w:val="00565949"/>
    <w:rsid w:val="00565B59"/>
    <w:rsid w:val="00565D5C"/>
    <w:rsid w:val="00565FAA"/>
    <w:rsid w:val="00565FDB"/>
    <w:rsid w:val="005662D4"/>
    <w:rsid w:val="0056672E"/>
    <w:rsid w:val="00566881"/>
    <w:rsid w:val="005669C8"/>
    <w:rsid w:val="00566C0B"/>
    <w:rsid w:val="00566C73"/>
    <w:rsid w:val="00566CA3"/>
    <w:rsid w:val="00566DBA"/>
    <w:rsid w:val="00567097"/>
    <w:rsid w:val="0056720F"/>
    <w:rsid w:val="005673FD"/>
    <w:rsid w:val="00567544"/>
    <w:rsid w:val="00570145"/>
    <w:rsid w:val="00570549"/>
    <w:rsid w:val="0057083C"/>
    <w:rsid w:val="00570848"/>
    <w:rsid w:val="00570CD7"/>
    <w:rsid w:val="00570DE5"/>
    <w:rsid w:val="0057123D"/>
    <w:rsid w:val="00571388"/>
    <w:rsid w:val="005717FA"/>
    <w:rsid w:val="00571ECD"/>
    <w:rsid w:val="0057261D"/>
    <w:rsid w:val="005727A3"/>
    <w:rsid w:val="005729CD"/>
    <w:rsid w:val="00572BE1"/>
    <w:rsid w:val="00572D0E"/>
    <w:rsid w:val="00572D8F"/>
    <w:rsid w:val="0057358A"/>
    <w:rsid w:val="005736A2"/>
    <w:rsid w:val="005737F0"/>
    <w:rsid w:val="00573B66"/>
    <w:rsid w:val="005740C3"/>
    <w:rsid w:val="00574204"/>
    <w:rsid w:val="00574368"/>
    <w:rsid w:val="00574523"/>
    <w:rsid w:val="005747B4"/>
    <w:rsid w:val="00574959"/>
    <w:rsid w:val="005749BE"/>
    <w:rsid w:val="005749EF"/>
    <w:rsid w:val="00574A63"/>
    <w:rsid w:val="00574C0F"/>
    <w:rsid w:val="0057518F"/>
    <w:rsid w:val="005753B1"/>
    <w:rsid w:val="005754A2"/>
    <w:rsid w:val="00575868"/>
    <w:rsid w:val="005758D9"/>
    <w:rsid w:val="00575964"/>
    <w:rsid w:val="00575B98"/>
    <w:rsid w:val="00575C5C"/>
    <w:rsid w:val="00576409"/>
    <w:rsid w:val="005764F5"/>
    <w:rsid w:val="005766C1"/>
    <w:rsid w:val="0057670B"/>
    <w:rsid w:val="00576A4C"/>
    <w:rsid w:val="00576D22"/>
    <w:rsid w:val="00576D5F"/>
    <w:rsid w:val="00576F0B"/>
    <w:rsid w:val="00576FE0"/>
    <w:rsid w:val="005770C9"/>
    <w:rsid w:val="00577185"/>
    <w:rsid w:val="0057747F"/>
    <w:rsid w:val="005774F2"/>
    <w:rsid w:val="00577539"/>
    <w:rsid w:val="005775C1"/>
    <w:rsid w:val="0057774A"/>
    <w:rsid w:val="0057785A"/>
    <w:rsid w:val="00577FDC"/>
    <w:rsid w:val="005802C2"/>
    <w:rsid w:val="00580692"/>
    <w:rsid w:val="005809E1"/>
    <w:rsid w:val="00580C4F"/>
    <w:rsid w:val="00580D9B"/>
    <w:rsid w:val="00581281"/>
    <w:rsid w:val="00581462"/>
    <w:rsid w:val="005814FF"/>
    <w:rsid w:val="005815B9"/>
    <w:rsid w:val="005815F5"/>
    <w:rsid w:val="0058182B"/>
    <w:rsid w:val="00581CE1"/>
    <w:rsid w:val="00582109"/>
    <w:rsid w:val="0058233A"/>
    <w:rsid w:val="005823E3"/>
    <w:rsid w:val="00582658"/>
    <w:rsid w:val="005827EA"/>
    <w:rsid w:val="00582955"/>
    <w:rsid w:val="00582BC2"/>
    <w:rsid w:val="00582CFA"/>
    <w:rsid w:val="00583145"/>
    <w:rsid w:val="005838B4"/>
    <w:rsid w:val="005839E1"/>
    <w:rsid w:val="0058416A"/>
    <w:rsid w:val="005841E2"/>
    <w:rsid w:val="00584290"/>
    <w:rsid w:val="005843F2"/>
    <w:rsid w:val="0058452F"/>
    <w:rsid w:val="0058458C"/>
    <w:rsid w:val="0058493E"/>
    <w:rsid w:val="00584A02"/>
    <w:rsid w:val="00584C74"/>
    <w:rsid w:val="00584EF6"/>
    <w:rsid w:val="005850E6"/>
    <w:rsid w:val="005852CD"/>
    <w:rsid w:val="0058548D"/>
    <w:rsid w:val="00585A70"/>
    <w:rsid w:val="00585BE6"/>
    <w:rsid w:val="00585C9D"/>
    <w:rsid w:val="00585F10"/>
    <w:rsid w:val="00585F7A"/>
    <w:rsid w:val="00586398"/>
    <w:rsid w:val="005867F5"/>
    <w:rsid w:val="00586A06"/>
    <w:rsid w:val="00586AE4"/>
    <w:rsid w:val="00586D46"/>
    <w:rsid w:val="00586D59"/>
    <w:rsid w:val="00586E8D"/>
    <w:rsid w:val="00586EF4"/>
    <w:rsid w:val="00586F47"/>
    <w:rsid w:val="00586FDA"/>
    <w:rsid w:val="005872E3"/>
    <w:rsid w:val="005875EB"/>
    <w:rsid w:val="005876B3"/>
    <w:rsid w:val="00587A29"/>
    <w:rsid w:val="00587D98"/>
    <w:rsid w:val="00587DBF"/>
    <w:rsid w:val="005902A4"/>
    <w:rsid w:val="0059073D"/>
    <w:rsid w:val="00590993"/>
    <w:rsid w:val="00590AF4"/>
    <w:rsid w:val="00590BA2"/>
    <w:rsid w:val="00590D95"/>
    <w:rsid w:val="00590E56"/>
    <w:rsid w:val="00590FCE"/>
    <w:rsid w:val="0059109F"/>
    <w:rsid w:val="00591182"/>
    <w:rsid w:val="005913E7"/>
    <w:rsid w:val="00591636"/>
    <w:rsid w:val="005916ED"/>
    <w:rsid w:val="00591C0E"/>
    <w:rsid w:val="00591D8F"/>
    <w:rsid w:val="00592044"/>
    <w:rsid w:val="005921A7"/>
    <w:rsid w:val="005921C7"/>
    <w:rsid w:val="005925F5"/>
    <w:rsid w:val="0059266C"/>
    <w:rsid w:val="00592974"/>
    <w:rsid w:val="00593CD1"/>
    <w:rsid w:val="00593D19"/>
    <w:rsid w:val="0059411A"/>
    <w:rsid w:val="0059411F"/>
    <w:rsid w:val="00594185"/>
    <w:rsid w:val="005941EC"/>
    <w:rsid w:val="00594571"/>
    <w:rsid w:val="00594573"/>
    <w:rsid w:val="0059464F"/>
    <w:rsid w:val="00594A89"/>
    <w:rsid w:val="005951D8"/>
    <w:rsid w:val="005952D2"/>
    <w:rsid w:val="0059531E"/>
    <w:rsid w:val="00595599"/>
    <w:rsid w:val="0059581E"/>
    <w:rsid w:val="00595A94"/>
    <w:rsid w:val="00595BBD"/>
    <w:rsid w:val="005965F6"/>
    <w:rsid w:val="005966F5"/>
    <w:rsid w:val="005967D7"/>
    <w:rsid w:val="00596B31"/>
    <w:rsid w:val="00596BB9"/>
    <w:rsid w:val="00596F39"/>
    <w:rsid w:val="00597172"/>
    <w:rsid w:val="0059742C"/>
    <w:rsid w:val="00597561"/>
    <w:rsid w:val="0059760C"/>
    <w:rsid w:val="005977A7"/>
    <w:rsid w:val="005977EB"/>
    <w:rsid w:val="00597CA1"/>
    <w:rsid w:val="00597DC7"/>
    <w:rsid w:val="00597FAE"/>
    <w:rsid w:val="005A06D2"/>
    <w:rsid w:val="005A08A3"/>
    <w:rsid w:val="005A0A1F"/>
    <w:rsid w:val="005A0B62"/>
    <w:rsid w:val="005A0B95"/>
    <w:rsid w:val="005A1097"/>
    <w:rsid w:val="005A117F"/>
    <w:rsid w:val="005A11C6"/>
    <w:rsid w:val="005A129B"/>
    <w:rsid w:val="005A14DC"/>
    <w:rsid w:val="005A1685"/>
    <w:rsid w:val="005A19C1"/>
    <w:rsid w:val="005A19D6"/>
    <w:rsid w:val="005A19F8"/>
    <w:rsid w:val="005A1A23"/>
    <w:rsid w:val="005A1B8F"/>
    <w:rsid w:val="005A1CC3"/>
    <w:rsid w:val="005A1DDF"/>
    <w:rsid w:val="005A2058"/>
    <w:rsid w:val="005A248B"/>
    <w:rsid w:val="005A266E"/>
    <w:rsid w:val="005A31FD"/>
    <w:rsid w:val="005A3309"/>
    <w:rsid w:val="005A33AB"/>
    <w:rsid w:val="005A3613"/>
    <w:rsid w:val="005A3B26"/>
    <w:rsid w:val="005A3BCF"/>
    <w:rsid w:val="005A418E"/>
    <w:rsid w:val="005A42D6"/>
    <w:rsid w:val="005A4322"/>
    <w:rsid w:val="005A4AC2"/>
    <w:rsid w:val="005A5049"/>
    <w:rsid w:val="005A5228"/>
    <w:rsid w:val="005A5267"/>
    <w:rsid w:val="005A548B"/>
    <w:rsid w:val="005A5A3D"/>
    <w:rsid w:val="005A5A63"/>
    <w:rsid w:val="005A5A90"/>
    <w:rsid w:val="005A642E"/>
    <w:rsid w:val="005A73B5"/>
    <w:rsid w:val="005A760E"/>
    <w:rsid w:val="005A7E76"/>
    <w:rsid w:val="005B0186"/>
    <w:rsid w:val="005B023E"/>
    <w:rsid w:val="005B046A"/>
    <w:rsid w:val="005B0866"/>
    <w:rsid w:val="005B0DBC"/>
    <w:rsid w:val="005B1156"/>
    <w:rsid w:val="005B1231"/>
    <w:rsid w:val="005B14D3"/>
    <w:rsid w:val="005B1855"/>
    <w:rsid w:val="005B1890"/>
    <w:rsid w:val="005B1B10"/>
    <w:rsid w:val="005B1C13"/>
    <w:rsid w:val="005B1F10"/>
    <w:rsid w:val="005B201A"/>
    <w:rsid w:val="005B229D"/>
    <w:rsid w:val="005B22F6"/>
    <w:rsid w:val="005B2743"/>
    <w:rsid w:val="005B2938"/>
    <w:rsid w:val="005B2947"/>
    <w:rsid w:val="005B2A4B"/>
    <w:rsid w:val="005B2A5E"/>
    <w:rsid w:val="005B2A6A"/>
    <w:rsid w:val="005B2CDC"/>
    <w:rsid w:val="005B2DE2"/>
    <w:rsid w:val="005B35DA"/>
    <w:rsid w:val="005B3761"/>
    <w:rsid w:val="005B37FC"/>
    <w:rsid w:val="005B3A3D"/>
    <w:rsid w:val="005B3A94"/>
    <w:rsid w:val="005B3F14"/>
    <w:rsid w:val="005B46FF"/>
    <w:rsid w:val="005B490F"/>
    <w:rsid w:val="005B4920"/>
    <w:rsid w:val="005B4B90"/>
    <w:rsid w:val="005B4C37"/>
    <w:rsid w:val="005B4D25"/>
    <w:rsid w:val="005B4FCA"/>
    <w:rsid w:val="005B51A8"/>
    <w:rsid w:val="005B5711"/>
    <w:rsid w:val="005B5F6F"/>
    <w:rsid w:val="005B6008"/>
    <w:rsid w:val="005B629F"/>
    <w:rsid w:val="005B62E7"/>
    <w:rsid w:val="005B65C3"/>
    <w:rsid w:val="005B67B2"/>
    <w:rsid w:val="005B6CBA"/>
    <w:rsid w:val="005B6DCC"/>
    <w:rsid w:val="005B7129"/>
    <w:rsid w:val="005B7751"/>
    <w:rsid w:val="005B790A"/>
    <w:rsid w:val="005B7D92"/>
    <w:rsid w:val="005B7DC6"/>
    <w:rsid w:val="005C0055"/>
    <w:rsid w:val="005C00AD"/>
    <w:rsid w:val="005C00CC"/>
    <w:rsid w:val="005C014F"/>
    <w:rsid w:val="005C02EB"/>
    <w:rsid w:val="005C041E"/>
    <w:rsid w:val="005C0739"/>
    <w:rsid w:val="005C07E9"/>
    <w:rsid w:val="005C08FF"/>
    <w:rsid w:val="005C0A0D"/>
    <w:rsid w:val="005C0CAE"/>
    <w:rsid w:val="005C0D6B"/>
    <w:rsid w:val="005C0F43"/>
    <w:rsid w:val="005C12C7"/>
    <w:rsid w:val="005C1346"/>
    <w:rsid w:val="005C1670"/>
    <w:rsid w:val="005C1674"/>
    <w:rsid w:val="005C19F6"/>
    <w:rsid w:val="005C27E8"/>
    <w:rsid w:val="005C286F"/>
    <w:rsid w:val="005C2AB5"/>
    <w:rsid w:val="005C2C6A"/>
    <w:rsid w:val="005C32A8"/>
    <w:rsid w:val="005C3443"/>
    <w:rsid w:val="005C34F5"/>
    <w:rsid w:val="005C36A5"/>
    <w:rsid w:val="005C380E"/>
    <w:rsid w:val="005C3ACD"/>
    <w:rsid w:val="005C3E4D"/>
    <w:rsid w:val="005C4513"/>
    <w:rsid w:val="005C4DDF"/>
    <w:rsid w:val="005C4EAE"/>
    <w:rsid w:val="005C5059"/>
    <w:rsid w:val="005C5074"/>
    <w:rsid w:val="005C50CD"/>
    <w:rsid w:val="005C52FE"/>
    <w:rsid w:val="005C534B"/>
    <w:rsid w:val="005C58DC"/>
    <w:rsid w:val="005C58F4"/>
    <w:rsid w:val="005C5F7F"/>
    <w:rsid w:val="005C6405"/>
    <w:rsid w:val="005C65A6"/>
    <w:rsid w:val="005C6A58"/>
    <w:rsid w:val="005C6B8C"/>
    <w:rsid w:val="005C6D3F"/>
    <w:rsid w:val="005C7148"/>
    <w:rsid w:val="005C76B1"/>
    <w:rsid w:val="005C7703"/>
    <w:rsid w:val="005C774D"/>
    <w:rsid w:val="005C7752"/>
    <w:rsid w:val="005C79D4"/>
    <w:rsid w:val="005C7BBE"/>
    <w:rsid w:val="005C7BFA"/>
    <w:rsid w:val="005C7DDF"/>
    <w:rsid w:val="005D0090"/>
    <w:rsid w:val="005D00C7"/>
    <w:rsid w:val="005D016C"/>
    <w:rsid w:val="005D061B"/>
    <w:rsid w:val="005D0B21"/>
    <w:rsid w:val="005D0B2D"/>
    <w:rsid w:val="005D0D1D"/>
    <w:rsid w:val="005D0E64"/>
    <w:rsid w:val="005D1286"/>
    <w:rsid w:val="005D12A3"/>
    <w:rsid w:val="005D152B"/>
    <w:rsid w:val="005D173E"/>
    <w:rsid w:val="005D17BB"/>
    <w:rsid w:val="005D19DF"/>
    <w:rsid w:val="005D1A20"/>
    <w:rsid w:val="005D1BA2"/>
    <w:rsid w:val="005D1CFD"/>
    <w:rsid w:val="005D1D13"/>
    <w:rsid w:val="005D1D34"/>
    <w:rsid w:val="005D1E79"/>
    <w:rsid w:val="005D1F6B"/>
    <w:rsid w:val="005D2027"/>
    <w:rsid w:val="005D209D"/>
    <w:rsid w:val="005D2302"/>
    <w:rsid w:val="005D2919"/>
    <w:rsid w:val="005D2D02"/>
    <w:rsid w:val="005D2DEF"/>
    <w:rsid w:val="005D32FB"/>
    <w:rsid w:val="005D3587"/>
    <w:rsid w:val="005D3D63"/>
    <w:rsid w:val="005D3D84"/>
    <w:rsid w:val="005D3EB2"/>
    <w:rsid w:val="005D42AF"/>
    <w:rsid w:val="005D449F"/>
    <w:rsid w:val="005D46CA"/>
    <w:rsid w:val="005D48EA"/>
    <w:rsid w:val="005D499B"/>
    <w:rsid w:val="005D4BAE"/>
    <w:rsid w:val="005D4C6E"/>
    <w:rsid w:val="005D4E26"/>
    <w:rsid w:val="005D4EB8"/>
    <w:rsid w:val="005D4FC2"/>
    <w:rsid w:val="005D506F"/>
    <w:rsid w:val="005D5681"/>
    <w:rsid w:val="005D56ED"/>
    <w:rsid w:val="005D5810"/>
    <w:rsid w:val="005D5897"/>
    <w:rsid w:val="005D5A48"/>
    <w:rsid w:val="005D5C37"/>
    <w:rsid w:val="005D5C63"/>
    <w:rsid w:val="005D6057"/>
    <w:rsid w:val="005D6099"/>
    <w:rsid w:val="005D609A"/>
    <w:rsid w:val="005D61A0"/>
    <w:rsid w:val="005D625E"/>
    <w:rsid w:val="005D630F"/>
    <w:rsid w:val="005D641C"/>
    <w:rsid w:val="005D6802"/>
    <w:rsid w:val="005D6945"/>
    <w:rsid w:val="005D6D06"/>
    <w:rsid w:val="005D6E15"/>
    <w:rsid w:val="005D6ECA"/>
    <w:rsid w:val="005D757F"/>
    <w:rsid w:val="005D79B8"/>
    <w:rsid w:val="005D7A88"/>
    <w:rsid w:val="005D7B3F"/>
    <w:rsid w:val="005D7B7E"/>
    <w:rsid w:val="005D7C5D"/>
    <w:rsid w:val="005D7C91"/>
    <w:rsid w:val="005D7EBD"/>
    <w:rsid w:val="005E001C"/>
    <w:rsid w:val="005E0358"/>
    <w:rsid w:val="005E050C"/>
    <w:rsid w:val="005E05E9"/>
    <w:rsid w:val="005E064A"/>
    <w:rsid w:val="005E077F"/>
    <w:rsid w:val="005E07A6"/>
    <w:rsid w:val="005E07E3"/>
    <w:rsid w:val="005E0E4F"/>
    <w:rsid w:val="005E0FE5"/>
    <w:rsid w:val="005E1128"/>
    <w:rsid w:val="005E1269"/>
    <w:rsid w:val="005E126E"/>
    <w:rsid w:val="005E1338"/>
    <w:rsid w:val="005E1393"/>
    <w:rsid w:val="005E18AF"/>
    <w:rsid w:val="005E1A94"/>
    <w:rsid w:val="005E1E18"/>
    <w:rsid w:val="005E2684"/>
    <w:rsid w:val="005E2727"/>
    <w:rsid w:val="005E274A"/>
    <w:rsid w:val="005E29E3"/>
    <w:rsid w:val="005E2BD7"/>
    <w:rsid w:val="005E2E53"/>
    <w:rsid w:val="005E33F8"/>
    <w:rsid w:val="005E3662"/>
    <w:rsid w:val="005E3B13"/>
    <w:rsid w:val="005E3CD0"/>
    <w:rsid w:val="005E3DA4"/>
    <w:rsid w:val="005E3DD6"/>
    <w:rsid w:val="005E3F35"/>
    <w:rsid w:val="005E3FDF"/>
    <w:rsid w:val="005E409A"/>
    <w:rsid w:val="005E4814"/>
    <w:rsid w:val="005E4C7E"/>
    <w:rsid w:val="005E51D3"/>
    <w:rsid w:val="005E52C5"/>
    <w:rsid w:val="005E5434"/>
    <w:rsid w:val="005E5704"/>
    <w:rsid w:val="005E5AC1"/>
    <w:rsid w:val="005E5BC3"/>
    <w:rsid w:val="005E5E5F"/>
    <w:rsid w:val="005E6251"/>
    <w:rsid w:val="005E654E"/>
    <w:rsid w:val="005E671D"/>
    <w:rsid w:val="005E67E3"/>
    <w:rsid w:val="005E68AB"/>
    <w:rsid w:val="005E6D85"/>
    <w:rsid w:val="005E719F"/>
    <w:rsid w:val="005E777D"/>
    <w:rsid w:val="005E7A58"/>
    <w:rsid w:val="005E7C72"/>
    <w:rsid w:val="005E7D18"/>
    <w:rsid w:val="005E7FD2"/>
    <w:rsid w:val="005F0D06"/>
    <w:rsid w:val="005F0E3B"/>
    <w:rsid w:val="005F0FA3"/>
    <w:rsid w:val="005F11F6"/>
    <w:rsid w:val="005F16EB"/>
    <w:rsid w:val="005F1822"/>
    <w:rsid w:val="005F1918"/>
    <w:rsid w:val="005F1A2C"/>
    <w:rsid w:val="005F2401"/>
    <w:rsid w:val="005F2830"/>
    <w:rsid w:val="005F290E"/>
    <w:rsid w:val="005F2E07"/>
    <w:rsid w:val="005F2F50"/>
    <w:rsid w:val="005F345C"/>
    <w:rsid w:val="005F34B8"/>
    <w:rsid w:val="005F3509"/>
    <w:rsid w:val="005F3B9B"/>
    <w:rsid w:val="005F3E0C"/>
    <w:rsid w:val="005F4342"/>
    <w:rsid w:val="005F434F"/>
    <w:rsid w:val="005F4463"/>
    <w:rsid w:val="005F4BD0"/>
    <w:rsid w:val="005F4D33"/>
    <w:rsid w:val="005F4E8E"/>
    <w:rsid w:val="005F4EF2"/>
    <w:rsid w:val="005F4FC7"/>
    <w:rsid w:val="005F5105"/>
    <w:rsid w:val="005F5113"/>
    <w:rsid w:val="005F5237"/>
    <w:rsid w:val="005F538E"/>
    <w:rsid w:val="005F54EE"/>
    <w:rsid w:val="005F57F9"/>
    <w:rsid w:val="005F5A88"/>
    <w:rsid w:val="005F5A89"/>
    <w:rsid w:val="005F5C2E"/>
    <w:rsid w:val="005F5FA6"/>
    <w:rsid w:val="005F6471"/>
    <w:rsid w:val="005F64E8"/>
    <w:rsid w:val="005F6BAD"/>
    <w:rsid w:val="005F6F3A"/>
    <w:rsid w:val="005F71C9"/>
    <w:rsid w:val="005F71D4"/>
    <w:rsid w:val="005F71EF"/>
    <w:rsid w:val="005F749F"/>
    <w:rsid w:val="005F7558"/>
    <w:rsid w:val="005F7A7D"/>
    <w:rsid w:val="005F7B32"/>
    <w:rsid w:val="005F7BB0"/>
    <w:rsid w:val="00600335"/>
    <w:rsid w:val="0060053A"/>
    <w:rsid w:val="00600670"/>
    <w:rsid w:val="006008E5"/>
    <w:rsid w:val="00600AA9"/>
    <w:rsid w:val="00600AB6"/>
    <w:rsid w:val="00600F50"/>
    <w:rsid w:val="00601224"/>
    <w:rsid w:val="0060138E"/>
    <w:rsid w:val="00601466"/>
    <w:rsid w:val="0060169C"/>
    <w:rsid w:val="00601D64"/>
    <w:rsid w:val="00601E09"/>
    <w:rsid w:val="00601E75"/>
    <w:rsid w:val="00601F85"/>
    <w:rsid w:val="00601FDF"/>
    <w:rsid w:val="00602051"/>
    <w:rsid w:val="006022B3"/>
    <w:rsid w:val="0060233F"/>
    <w:rsid w:val="00602434"/>
    <w:rsid w:val="006024EF"/>
    <w:rsid w:val="006025B3"/>
    <w:rsid w:val="006028A8"/>
    <w:rsid w:val="00602D4F"/>
    <w:rsid w:val="006036DF"/>
    <w:rsid w:val="006036E7"/>
    <w:rsid w:val="00603707"/>
    <w:rsid w:val="0060379C"/>
    <w:rsid w:val="006038D4"/>
    <w:rsid w:val="0060398B"/>
    <w:rsid w:val="006039D2"/>
    <w:rsid w:val="00603A19"/>
    <w:rsid w:val="00603FFC"/>
    <w:rsid w:val="00604223"/>
    <w:rsid w:val="0060424B"/>
    <w:rsid w:val="006046CF"/>
    <w:rsid w:val="0060495B"/>
    <w:rsid w:val="00604C67"/>
    <w:rsid w:val="00604DC7"/>
    <w:rsid w:val="00604E2E"/>
    <w:rsid w:val="00604E38"/>
    <w:rsid w:val="00604F78"/>
    <w:rsid w:val="006050F0"/>
    <w:rsid w:val="006057CD"/>
    <w:rsid w:val="0060586A"/>
    <w:rsid w:val="00605C4A"/>
    <w:rsid w:val="00605C62"/>
    <w:rsid w:val="00605E1D"/>
    <w:rsid w:val="00605F36"/>
    <w:rsid w:val="00606235"/>
    <w:rsid w:val="006069AF"/>
    <w:rsid w:val="00606BD6"/>
    <w:rsid w:val="00606DB0"/>
    <w:rsid w:val="00606E24"/>
    <w:rsid w:val="00606EE9"/>
    <w:rsid w:val="0060721C"/>
    <w:rsid w:val="006073A4"/>
    <w:rsid w:val="006076C8"/>
    <w:rsid w:val="006076D1"/>
    <w:rsid w:val="00607C33"/>
    <w:rsid w:val="00607E39"/>
    <w:rsid w:val="00607EF3"/>
    <w:rsid w:val="00607F83"/>
    <w:rsid w:val="00607F87"/>
    <w:rsid w:val="00610084"/>
    <w:rsid w:val="00610166"/>
    <w:rsid w:val="0061063F"/>
    <w:rsid w:val="00610A28"/>
    <w:rsid w:val="00610A54"/>
    <w:rsid w:val="00610B8E"/>
    <w:rsid w:val="00610BF9"/>
    <w:rsid w:val="00610FA1"/>
    <w:rsid w:val="00611729"/>
    <w:rsid w:val="00611738"/>
    <w:rsid w:val="00611D66"/>
    <w:rsid w:val="00611E6D"/>
    <w:rsid w:val="00611ED9"/>
    <w:rsid w:val="00612187"/>
    <w:rsid w:val="006125DD"/>
    <w:rsid w:val="006125F6"/>
    <w:rsid w:val="00612670"/>
    <w:rsid w:val="006127A5"/>
    <w:rsid w:val="00612B13"/>
    <w:rsid w:val="00612B46"/>
    <w:rsid w:val="00612C56"/>
    <w:rsid w:val="00612FF0"/>
    <w:rsid w:val="0061323D"/>
    <w:rsid w:val="006136F5"/>
    <w:rsid w:val="00613868"/>
    <w:rsid w:val="00613D48"/>
    <w:rsid w:val="00614075"/>
    <w:rsid w:val="006141E8"/>
    <w:rsid w:val="0061456D"/>
    <w:rsid w:val="006148F3"/>
    <w:rsid w:val="00614ACF"/>
    <w:rsid w:val="00614E21"/>
    <w:rsid w:val="0061512E"/>
    <w:rsid w:val="0061513B"/>
    <w:rsid w:val="00615376"/>
    <w:rsid w:val="006156D2"/>
    <w:rsid w:val="0061578C"/>
    <w:rsid w:val="00615B09"/>
    <w:rsid w:val="00615B7B"/>
    <w:rsid w:val="00615E11"/>
    <w:rsid w:val="00616335"/>
    <w:rsid w:val="00616B63"/>
    <w:rsid w:val="00616B8A"/>
    <w:rsid w:val="00616BAD"/>
    <w:rsid w:val="00616BC6"/>
    <w:rsid w:val="00616D11"/>
    <w:rsid w:val="00616E2B"/>
    <w:rsid w:val="00616F21"/>
    <w:rsid w:val="0061723F"/>
    <w:rsid w:val="00617596"/>
    <w:rsid w:val="00617610"/>
    <w:rsid w:val="00617812"/>
    <w:rsid w:val="00617A6F"/>
    <w:rsid w:val="00617D4D"/>
    <w:rsid w:val="00620272"/>
    <w:rsid w:val="006206B4"/>
    <w:rsid w:val="006206B7"/>
    <w:rsid w:val="006206D3"/>
    <w:rsid w:val="00620868"/>
    <w:rsid w:val="00620915"/>
    <w:rsid w:val="00620F83"/>
    <w:rsid w:val="00621064"/>
    <w:rsid w:val="0062116C"/>
    <w:rsid w:val="0062179F"/>
    <w:rsid w:val="00621811"/>
    <w:rsid w:val="00621DEA"/>
    <w:rsid w:val="00621F71"/>
    <w:rsid w:val="0062255E"/>
    <w:rsid w:val="006228E1"/>
    <w:rsid w:val="00622D6D"/>
    <w:rsid w:val="00622E37"/>
    <w:rsid w:val="0062345E"/>
    <w:rsid w:val="006238E2"/>
    <w:rsid w:val="00623993"/>
    <w:rsid w:val="00623AE7"/>
    <w:rsid w:val="00623C08"/>
    <w:rsid w:val="00623F73"/>
    <w:rsid w:val="00623FB3"/>
    <w:rsid w:val="0062414A"/>
    <w:rsid w:val="00624310"/>
    <w:rsid w:val="006243E1"/>
    <w:rsid w:val="00624C27"/>
    <w:rsid w:val="006250A2"/>
    <w:rsid w:val="006251E4"/>
    <w:rsid w:val="0062523B"/>
    <w:rsid w:val="00625313"/>
    <w:rsid w:val="006256B0"/>
    <w:rsid w:val="006256B9"/>
    <w:rsid w:val="006256FC"/>
    <w:rsid w:val="00625A6C"/>
    <w:rsid w:val="00625B74"/>
    <w:rsid w:val="00625C44"/>
    <w:rsid w:val="00625D62"/>
    <w:rsid w:val="00626011"/>
    <w:rsid w:val="006266E2"/>
    <w:rsid w:val="00626F18"/>
    <w:rsid w:val="0062718E"/>
    <w:rsid w:val="00627242"/>
    <w:rsid w:val="0062736D"/>
    <w:rsid w:val="006274B0"/>
    <w:rsid w:val="00627951"/>
    <w:rsid w:val="00627985"/>
    <w:rsid w:val="00627EBF"/>
    <w:rsid w:val="006303AC"/>
    <w:rsid w:val="006303D2"/>
    <w:rsid w:val="00630683"/>
    <w:rsid w:val="006309BC"/>
    <w:rsid w:val="00631177"/>
    <w:rsid w:val="0063133C"/>
    <w:rsid w:val="0063134E"/>
    <w:rsid w:val="00631432"/>
    <w:rsid w:val="00631476"/>
    <w:rsid w:val="0063153C"/>
    <w:rsid w:val="006318BA"/>
    <w:rsid w:val="00631952"/>
    <w:rsid w:val="00631DFC"/>
    <w:rsid w:val="006327F6"/>
    <w:rsid w:val="006328D3"/>
    <w:rsid w:val="00632A01"/>
    <w:rsid w:val="00632E10"/>
    <w:rsid w:val="00633084"/>
    <w:rsid w:val="006330AC"/>
    <w:rsid w:val="006332DB"/>
    <w:rsid w:val="006333CD"/>
    <w:rsid w:val="006336D6"/>
    <w:rsid w:val="00633B6C"/>
    <w:rsid w:val="00633BF5"/>
    <w:rsid w:val="00633F3F"/>
    <w:rsid w:val="00634187"/>
    <w:rsid w:val="006343D0"/>
    <w:rsid w:val="006343F6"/>
    <w:rsid w:val="006347A2"/>
    <w:rsid w:val="00634882"/>
    <w:rsid w:val="00634A0C"/>
    <w:rsid w:val="00634B5D"/>
    <w:rsid w:val="00634C42"/>
    <w:rsid w:val="00634F47"/>
    <w:rsid w:val="00635409"/>
    <w:rsid w:val="0063559E"/>
    <w:rsid w:val="00635725"/>
    <w:rsid w:val="006357A8"/>
    <w:rsid w:val="006358C5"/>
    <w:rsid w:val="00635B91"/>
    <w:rsid w:val="00635C9F"/>
    <w:rsid w:val="00635D64"/>
    <w:rsid w:val="00635DA6"/>
    <w:rsid w:val="00635E89"/>
    <w:rsid w:val="0063614C"/>
    <w:rsid w:val="006362CA"/>
    <w:rsid w:val="0063679F"/>
    <w:rsid w:val="00636A31"/>
    <w:rsid w:val="00636B4C"/>
    <w:rsid w:val="00636CC0"/>
    <w:rsid w:val="00636DA3"/>
    <w:rsid w:val="00636E1C"/>
    <w:rsid w:val="0063712D"/>
    <w:rsid w:val="006372F6"/>
    <w:rsid w:val="006373E5"/>
    <w:rsid w:val="00637967"/>
    <w:rsid w:val="006379E5"/>
    <w:rsid w:val="00637C85"/>
    <w:rsid w:val="00637C8C"/>
    <w:rsid w:val="00637DAF"/>
    <w:rsid w:val="00637EBC"/>
    <w:rsid w:val="00637F8B"/>
    <w:rsid w:val="006401B7"/>
    <w:rsid w:val="0064021B"/>
    <w:rsid w:val="006405D8"/>
    <w:rsid w:val="0064078A"/>
    <w:rsid w:val="00640B97"/>
    <w:rsid w:val="0064185C"/>
    <w:rsid w:val="006418CB"/>
    <w:rsid w:val="00641D7C"/>
    <w:rsid w:val="00641DC7"/>
    <w:rsid w:val="0064207D"/>
    <w:rsid w:val="006423FD"/>
    <w:rsid w:val="00642595"/>
    <w:rsid w:val="006425FE"/>
    <w:rsid w:val="00642B41"/>
    <w:rsid w:val="00642D6C"/>
    <w:rsid w:val="00642F9C"/>
    <w:rsid w:val="00643120"/>
    <w:rsid w:val="00643153"/>
    <w:rsid w:val="006431C1"/>
    <w:rsid w:val="006431FE"/>
    <w:rsid w:val="006432C6"/>
    <w:rsid w:val="0064362D"/>
    <w:rsid w:val="006437C8"/>
    <w:rsid w:val="00643843"/>
    <w:rsid w:val="00643A31"/>
    <w:rsid w:val="00643D02"/>
    <w:rsid w:val="00643D99"/>
    <w:rsid w:val="0064410B"/>
    <w:rsid w:val="006444FE"/>
    <w:rsid w:val="0064465F"/>
    <w:rsid w:val="0064484F"/>
    <w:rsid w:val="00644973"/>
    <w:rsid w:val="00644AE0"/>
    <w:rsid w:val="00644C77"/>
    <w:rsid w:val="00644E20"/>
    <w:rsid w:val="006450CF"/>
    <w:rsid w:val="006452A9"/>
    <w:rsid w:val="0064542F"/>
    <w:rsid w:val="00645529"/>
    <w:rsid w:val="006456E2"/>
    <w:rsid w:val="006459E4"/>
    <w:rsid w:val="00645BC9"/>
    <w:rsid w:val="00645C01"/>
    <w:rsid w:val="00645D47"/>
    <w:rsid w:val="00645EE3"/>
    <w:rsid w:val="00646232"/>
    <w:rsid w:val="00646580"/>
    <w:rsid w:val="00646B21"/>
    <w:rsid w:val="00646D22"/>
    <w:rsid w:val="0064708F"/>
    <w:rsid w:val="0064710C"/>
    <w:rsid w:val="0064726E"/>
    <w:rsid w:val="0064727B"/>
    <w:rsid w:val="006472A5"/>
    <w:rsid w:val="00647561"/>
    <w:rsid w:val="006477C7"/>
    <w:rsid w:val="006477CA"/>
    <w:rsid w:val="00647909"/>
    <w:rsid w:val="00647976"/>
    <w:rsid w:val="00647A8F"/>
    <w:rsid w:val="00650045"/>
    <w:rsid w:val="006501E2"/>
    <w:rsid w:val="00650777"/>
    <w:rsid w:val="00650852"/>
    <w:rsid w:val="00650E8A"/>
    <w:rsid w:val="00650FFD"/>
    <w:rsid w:val="00651116"/>
    <w:rsid w:val="00651275"/>
    <w:rsid w:val="0065144E"/>
    <w:rsid w:val="0065156C"/>
    <w:rsid w:val="006516D5"/>
    <w:rsid w:val="00651817"/>
    <w:rsid w:val="00651A79"/>
    <w:rsid w:val="00651CA5"/>
    <w:rsid w:val="00651D14"/>
    <w:rsid w:val="00652428"/>
    <w:rsid w:val="006527CD"/>
    <w:rsid w:val="00652EBE"/>
    <w:rsid w:val="00652F4E"/>
    <w:rsid w:val="006531E6"/>
    <w:rsid w:val="00653493"/>
    <w:rsid w:val="00653625"/>
    <w:rsid w:val="006536EB"/>
    <w:rsid w:val="00653908"/>
    <w:rsid w:val="006539E7"/>
    <w:rsid w:val="00653EEE"/>
    <w:rsid w:val="006545BD"/>
    <w:rsid w:val="006547A1"/>
    <w:rsid w:val="006549AB"/>
    <w:rsid w:val="00654B25"/>
    <w:rsid w:val="00654EA2"/>
    <w:rsid w:val="00654EB5"/>
    <w:rsid w:val="00655225"/>
    <w:rsid w:val="006552B0"/>
    <w:rsid w:val="00655517"/>
    <w:rsid w:val="00655535"/>
    <w:rsid w:val="00655630"/>
    <w:rsid w:val="00655654"/>
    <w:rsid w:val="00655AD6"/>
    <w:rsid w:val="006569AD"/>
    <w:rsid w:val="00656A92"/>
    <w:rsid w:val="00657176"/>
    <w:rsid w:val="00657548"/>
    <w:rsid w:val="00657720"/>
    <w:rsid w:val="006578C8"/>
    <w:rsid w:val="00657A09"/>
    <w:rsid w:val="00657D20"/>
    <w:rsid w:val="00660684"/>
    <w:rsid w:val="00660901"/>
    <w:rsid w:val="00660B60"/>
    <w:rsid w:val="00660D47"/>
    <w:rsid w:val="006612BC"/>
    <w:rsid w:val="0066153B"/>
    <w:rsid w:val="0066155A"/>
    <w:rsid w:val="006616F8"/>
    <w:rsid w:val="00661722"/>
    <w:rsid w:val="006617BA"/>
    <w:rsid w:val="00661914"/>
    <w:rsid w:val="00661A9C"/>
    <w:rsid w:val="00661AA7"/>
    <w:rsid w:val="00661DFE"/>
    <w:rsid w:val="00662286"/>
    <w:rsid w:val="00662545"/>
    <w:rsid w:val="0066266B"/>
    <w:rsid w:val="0066276C"/>
    <w:rsid w:val="006627E9"/>
    <w:rsid w:val="00662846"/>
    <w:rsid w:val="00662B7B"/>
    <w:rsid w:val="00662C2A"/>
    <w:rsid w:val="00663268"/>
    <w:rsid w:val="00663324"/>
    <w:rsid w:val="0066376E"/>
    <w:rsid w:val="00663935"/>
    <w:rsid w:val="00663A89"/>
    <w:rsid w:val="00663BB9"/>
    <w:rsid w:val="00663CB5"/>
    <w:rsid w:val="00663DD9"/>
    <w:rsid w:val="00663EE1"/>
    <w:rsid w:val="00663FA7"/>
    <w:rsid w:val="00664402"/>
    <w:rsid w:val="0066452C"/>
    <w:rsid w:val="00664589"/>
    <w:rsid w:val="00664672"/>
    <w:rsid w:val="00664902"/>
    <w:rsid w:val="00664CCF"/>
    <w:rsid w:val="00664D37"/>
    <w:rsid w:val="00665926"/>
    <w:rsid w:val="00665965"/>
    <w:rsid w:val="00665C7D"/>
    <w:rsid w:val="00665EC3"/>
    <w:rsid w:val="00665F73"/>
    <w:rsid w:val="00665FB3"/>
    <w:rsid w:val="00666267"/>
    <w:rsid w:val="00666975"/>
    <w:rsid w:val="00666BFE"/>
    <w:rsid w:val="00666CE3"/>
    <w:rsid w:val="00666DF8"/>
    <w:rsid w:val="0066708A"/>
    <w:rsid w:val="00667133"/>
    <w:rsid w:val="00667575"/>
    <w:rsid w:val="00667BF2"/>
    <w:rsid w:val="00667C8F"/>
    <w:rsid w:val="006702CB"/>
    <w:rsid w:val="00670F16"/>
    <w:rsid w:val="0067158E"/>
    <w:rsid w:val="006715B7"/>
    <w:rsid w:val="006715FD"/>
    <w:rsid w:val="00671799"/>
    <w:rsid w:val="00671926"/>
    <w:rsid w:val="006719AC"/>
    <w:rsid w:val="00671A89"/>
    <w:rsid w:val="00671AA0"/>
    <w:rsid w:val="00671B53"/>
    <w:rsid w:val="00671B9F"/>
    <w:rsid w:val="00671D1D"/>
    <w:rsid w:val="00671F05"/>
    <w:rsid w:val="00671F64"/>
    <w:rsid w:val="00671F91"/>
    <w:rsid w:val="00672063"/>
    <w:rsid w:val="00672094"/>
    <w:rsid w:val="00672183"/>
    <w:rsid w:val="00672231"/>
    <w:rsid w:val="00672249"/>
    <w:rsid w:val="006724A9"/>
    <w:rsid w:val="00672557"/>
    <w:rsid w:val="006728FE"/>
    <w:rsid w:val="006729DF"/>
    <w:rsid w:val="006730FC"/>
    <w:rsid w:val="00673106"/>
    <w:rsid w:val="0067323D"/>
    <w:rsid w:val="00673409"/>
    <w:rsid w:val="00673635"/>
    <w:rsid w:val="006736C8"/>
    <w:rsid w:val="006736E7"/>
    <w:rsid w:val="0067389B"/>
    <w:rsid w:val="006738F9"/>
    <w:rsid w:val="006738FF"/>
    <w:rsid w:val="00673D8B"/>
    <w:rsid w:val="00673FB9"/>
    <w:rsid w:val="00674431"/>
    <w:rsid w:val="006744D5"/>
    <w:rsid w:val="0067478E"/>
    <w:rsid w:val="006749C1"/>
    <w:rsid w:val="00674C02"/>
    <w:rsid w:val="006752AD"/>
    <w:rsid w:val="006756BA"/>
    <w:rsid w:val="006757AC"/>
    <w:rsid w:val="00675A0F"/>
    <w:rsid w:val="00675B32"/>
    <w:rsid w:val="00675D5E"/>
    <w:rsid w:val="00676B3D"/>
    <w:rsid w:val="00676C3E"/>
    <w:rsid w:val="00676D2F"/>
    <w:rsid w:val="00677591"/>
    <w:rsid w:val="0067762F"/>
    <w:rsid w:val="0067766A"/>
    <w:rsid w:val="0067769E"/>
    <w:rsid w:val="006778E3"/>
    <w:rsid w:val="006779E0"/>
    <w:rsid w:val="00677A83"/>
    <w:rsid w:val="00677B65"/>
    <w:rsid w:val="0068033E"/>
    <w:rsid w:val="00680400"/>
    <w:rsid w:val="006804DF"/>
    <w:rsid w:val="00680573"/>
    <w:rsid w:val="00680719"/>
    <w:rsid w:val="00680B0A"/>
    <w:rsid w:val="00680EE3"/>
    <w:rsid w:val="0068191A"/>
    <w:rsid w:val="006819A0"/>
    <w:rsid w:val="00681C29"/>
    <w:rsid w:val="00681C67"/>
    <w:rsid w:val="00681E74"/>
    <w:rsid w:val="00681EBB"/>
    <w:rsid w:val="0068204D"/>
    <w:rsid w:val="006820C8"/>
    <w:rsid w:val="00682240"/>
    <w:rsid w:val="0068225E"/>
    <w:rsid w:val="0068240B"/>
    <w:rsid w:val="006824B2"/>
    <w:rsid w:val="00682771"/>
    <w:rsid w:val="00682AAA"/>
    <w:rsid w:val="00682F8B"/>
    <w:rsid w:val="006833F7"/>
    <w:rsid w:val="00683549"/>
    <w:rsid w:val="00683565"/>
    <w:rsid w:val="00683637"/>
    <w:rsid w:val="00683681"/>
    <w:rsid w:val="006837C9"/>
    <w:rsid w:val="00683ABB"/>
    <w:rsid w:val="00683CCD"/>
    <w:rsid w:val="00683CE0"/>
    <w:rsid w:val="00683DFB"/>
    <w:rsid w:val="00684329"/>
    <w:rsid w:val="006846CE"/>
    <w:rsid w:val="00684932"/>
    <w:rsid w:val="0068496D"/>
    <w:rsid w:val="00684C2B"/>
    <w:rsid w:val="00684C6E"/>
    <w:rsid w:val="00685266"/>
    <w:rsid w:val="00685274"/>
    <w:rsid w:val="00685442"/>
    <w:rsid w:val="00685918"/>
    <w:rsid w:val="0068592D"/>
    <w:rsid w:val="00685C87"/>
    <w:rsid w:val="00686361"/>
    <w:rsid w:val="006868EF"/>
    <w:rsid w:val="0068693B"/>
    <w:rsid w:val="00686B1C"/>
    <w:rsid w:val="00686DAF"/>
    <w:rsid w:val="0068711B"/>
    <w:rsid w:val="00687392"/>
    <w:rsid w:val="0068794E"/>
    <w:rsid w:val="006879CF"/>
    <w:rsid w:val="00687B65"/>
    <w:rsid w:val="00687BF1"/>
    <w:rsid w:val="00687E7A"/>
    <w:rsid w:val="00687F26"/>
    <w:rsid w:val="00690785"/>
    <w:rsid w:val="0069098F"/>
    <w:rsid w:val="00690CDE"/>
    <w:rsid w:val="00690DF3"/>
    <w:rsid w:val="00691297"/>
    <w:rsid w:val="00691403"/>
    <w:rsid w:val="00691490"/>
    <w:rsid w:val="00691620"/>
    <w:rsid w:val="006918FA"/>
    <w:rsid w:val="0069190F"/>
    <w:rsid w:val="00691B77"/>
    <w:rsid w:val="00692146"/>
    <w:rsid w:val="006921D9"/>
    <w:rsid w:val="0069235B"/>
    <w:rsid w:val="0069279D"/>
    <w:rsid w:val="006927D6"/>
    <w:rsid w:val="00692A3D"/>
    <w:rsid w:val="00692A50"/>
    <w:rsid w:val="00692DD0"/>
    <w:rsid w:val="00692F8D"/>
    <w:rsid w:val="0069320A"/>
    <w:rsid w:val="00693444"/>
    <w:rsid w:val="0069360A"/>
    <w:rsid w:val="006937FA"/>
    <w:rsid w:val="0069382B"/>
    <w:rsid w:val="00693CB5"/>
    <w:rsid w:val="00693D7D"/>
    <w:rsid w:val="00694069"/>
    <w:rsid w:val="00694538"/>
    <w:rsid w:val="00694780"/>
    <w:rsid w:val="006947FB"/>
    <w:rsid w:val="006949A8"/>
    <w:rsid w:val="00694C45"/>
    <w:rsid w:val="00694E05"/>
    <w:rsid w:val="00694F6C"/>
    <w:rsid w:val="00695262"/>
    <w:rsid w:val="00695817"/>
    <w:rsid w:val="00695CDA"/>
    <w:rsid w:val="00695D13"/>
    <w:rsid w:val="00695E52"/>
    <w:rsid w:val="00696154"/>
    <w:rsid w:val="00696280"/>
    <w:rsid w:val="0069634F"/>
    <w:rsid w:val="00696375"/>
    <w:rsid w:val="006965D5"/>
    <w:rsid w:val="00696691"/>
    <w:rsid w:val="00696CC0"/>
    <w:rsid w:val="00696EE6"/>
    <w:rsid w:val="00696FD6"/>
    <w:rsid w:val="006971EE"/>
    <w:rsid w:val="00697296"/>
    <w:rsid w:val="006973AF"/>
    <w:rsid w:val="00697FCA"/>
    <w:rsid w:val="006A008B"/>
    <w:rsid w:val="006A00AE"/>
    <w:rsid w:val="006A02BF"/>
    <w:rsid w:val="006A068A"/>
    <w:rsid w:val="006A0D97"/>
    <w:rsid w:val="006A0DBB"/>
    <w:rsid w:val="006A13A8"/>
    <w:rsid w:val="006A1436"/>
    <w:rsid w:val="006A1578"/>
    <w:rsid w:val="006A15A9"/>
    <w:rsid w:val="006A15F3"/>
    <w:rsid w:val="006A1735"/>
    <w:rsid w:val="006A1B43"/>
    <w:rsid w:val="006A1C1E"/>
    <w:rsid w:val="006A1D1F"/>
    <w:rsid w:val="006A2182"/>
    <w:rsid w:val="006A234A"/>
    <w:rsid w:val="006A244B"/>
    <w:rsid w:val="006A25AE"/>
    <w:rsid w:val="006A28FA"/>
    <w:rsid w:val="006A296E"/>
    <w:rsid w:val="006A29F3"/>
    <w:rsid w:val="006A2A55"/>
    <w:rsid w:val="006A2B32"/>
    <w:rsid w:val="006A2B33"/>
    <w:rsid w:val="006A2BD4"/>
    <w:rsid w:val="006A2C9B"/>
    <w:rsid w:val="006A30DA"/>
    <w:rsid w:val="006A33A7"/>
    <w:rsid w:val="006A33AA"/>
    <w:rsid w:val="006A34C9"/>
    <w:rsid w:val="006A370E"/>
    <w:rsid w:val="006A3737"/>
    <w:rsid w:val="006A3D5D"/>
    <w:rsid w:val="006A45A2"/>
    <w:rsid w:val="006A4765"/>
    <w:rsid w:val="006A4B76"/>
    <w:rsid w:val="006A4C9C"/>
    <w:rsid w:val="006A4D65"/>
    <w:rsid w:val="006A51DC"/>
    <w:rsid w:val="006A532A"/>
    <w:rsid w:val="006A6264"/>
    <w:rsid w:val="006A64E6"/>
    <w:rsid w:val="006A66DD"/>
    <w:rsid w:val="006A6746"/>
    <w:rsid w:val="006A703E"/>
    <w:rsid w:val="006A7142"/>
    <w:rsid w:val="006A7179"/>
    <w:rsid w:val="006A72AE"/>
    <w:rsid w:val="006A74F2"/>
    <w:rsid w:val="006A7559"/>
    <w:rsid w:val="006A79D3"/>
    <w:rsid w:val="006A7B5D"/>
    <w:rsid w:val="006A7FCA"/>
    <w:rsid w:val="006B0547"/>
    <w:rsid w:val="006B08D7"/>
    <w:rsid w:val="006B08F4"/>
    <w:rsid w:val="006B0B43"/>
    <w:rsid w:val="006B0BC6"/>
    <w:rsid w:val="006B0C82"/>
    <w:rsid w:val="006B0F50"/>
    <w:rsid w:val="006B10D4"/>
    <w:rsid w:val="006B111F"/>
    <w:rsid w:val="006B1188"/>
    <w:rsid w:val="006B1283"/>
    <w:rsid w:val="006B1988"/>
    <w:rsid w:val="006B1B48"/>
    <w:rsid w:val="006B1BBF"/>
    <w:rsid w:val="006B1BC5"/>
    <w:rsid w:val="006B1FCB"/>
    <w:rsid w:val="006B2278"/>
    <w:rsid w:val="006B2400"/>
    <w:rsid w:val="006B2660"/>
    <w:rsid w:val="006B2797"/>
    <w:rsid w:val="006B284C"/>
    <w:rsid w:val="006B2B3B"/>
    <w:rsid w:val="006B2DF4"/>
    <w:rsid w:val="006B303E"/>
    <w:rsid w:val="006B3045"/>
    <w:rsid w:val="006B3267"/>
    <w:rsid w:val="006B339F"/>
    <w:rsid w:val="006B3489"/>
    <w:rsid w:val="006B395A"/>
    <w:rsid w:val="006B39A3"/>
    <w:rsid w:val="006B3D9D"/>
    <w:rsid w:val="006B4111"/>
    <w:rsid w:val="006B41A5"/>
    <w:rsid w:val="006B41AA"/>
    <w:rsid w:val="006B4323"/>
    <w:rsid w:val="006B4363"/>
    <w:rsid w:val="006B43A2"/>
    <w:rsid w:val="006B4626"/>
    <w:rsid w:val="006B48D1"/>
    <w:rsid w:val="006B4C76"/>
    <w:rsid w:val="006B4E2B"/>
    <w:rsid w:val="006B4E83"/>
    <w:rsid w:val="006B4E9E"/>
    <w:rsid w:val="006B522A"/>
    <w:rsid w:val="006B533A"/>
    <w:rsid w:val="006B562B"/>
    <w:rsid w:val="006B58AE"/>
    <w:rsid w:val="006B5C66"/>
    <w:rsid w:val="006B5C79"/>
    <w:rsid w:val="006B5DE0"/>
    <w:rsid w:val="006B65C3"/>
    <w:rsid w:val="006B68E9"/>
    <w:rsid w:val="006B6D3E"/>
    <w:rsid w:val="006B6F89"/>
    <w:rsid w:val="006B70A3"/>
    <w:rsid w:val="006B7145"/>
    <w:rsid w:val="006B7263"/>
    <w:rsid w:val="006B764E"/>
    <w:rsid w:val="006B7765"/>
    <w:rsid w:val="006B7BAC"/>
    <w:rsid w:val="006B7C2E"/>
    <w:rsid w:val="006B7D92"/>
    <w:rsid w:val="006B7F1D"/>
    <w:rsid w:val="006C031C"/>
    <w:rsid w:val="006C09D3"/>
    <w:rsid w:val="006C0B53"/>
    <w:rsid w:val="006C0C6B"/>
    <w:rsid w:val="006C0C6D"/>
    <w:rsid w:val="006C1513"/>
    <w:rsid w:val="006C1520"/>
    <w:rsid w:val="006C1C04"/>
    <w:rsid w:val="006C20EE"/>
    <w:rsid w:val="006C277F"/>
    <w:rsid w:val="006C29D6"/>
    <w:rsid w:val="006C2BE2"/>
    <w:rsid w:val="006C2C18"/>
    <w:rsid w:val="006C2E3C"/>
    <w:rsid w:val="006C2FFC"/>
    <w:rsid w:val="006C332B"/>
    <w:rsid w:val="006C3379"/>
    <w:rsid w:val="006C33A5"/>
    <w:rsid w:val="006C3B5F"/>
    <w:rsid w:val="006C408A"/>
    <w:rsid w:val="006C4119"/>
    <w:rsid w:val="006C41F9"/>
    <w:rsid w:val="006C441F"/>
    <w:rsid w:val="006C47A5"/>
    <w:rsid w:val="006C4D20"/>
    <w:rsid w:val="006C4F22"/>
    <w:rsid w:val="006C51C9"/>
    <w:rsid w:val="006C52E4"/>
    <w:rsid w:val="006C5590"/>
    <w:rsid w:val="006C560E"/>
    <w:rsid w:val="006C570F"/>
    <w:rsid w:val="006C61EC"/>
    <w:rsid w:val="006C6D53"/>
    <w:rsid w:val="006C6D7D"/>
    <w:rsid w:val="006C6E0C"/>
    <w:rsid w:val="006C6E86"/>
    <w:rsid w:val="006C6FBB"/>
    <w:rsid w:val="006C7054"/>
    <w:rsid w:val="006C711F"/>
    <w:rsid w:val="006C72A4"/>
    <w:rsid w:val="006C7320"/>
    <w:rsid w:val="006C7382"/>
    <w:rsid w:val="006C7389"/>
    <w:rsid w:val="006C743D"/>
    <w:rsid w:val="006C7C87"/>
    <w:rsid w:val="006C7E41"/>
    <w:rsid w:val="006D0096"/>
    <w:rsid w:val="006D03B3"/>
    <w:rsid w:val="006D059B"/>
    <w:rsid w:val="006D0C28"/>
    <w:rsid w:val="006D0E46"/>
    <w:rsid w:val="006D142E"/>
    <w:rsid w:val="006D14F1"/>
    <w:rsid w:val="006D1644"/>
    <w:rsid w:val="006D1B74"/>
    <w:rsid w:val="006D1C5A"/>
    <w:rsid w:val="006D1D1D"/>
    <w:rsid w:val="006D1D92"/>
    <w:rsid w:val="006D1E49"/>
    <w:rsid w:val="006D1FB9"/>
    <w:rsid w:val="006D2079"/>
    <w:rsid w:val="006D2158"/>
    <w:rsid w:val="006D259A"/>
    <w:rsid w:val="006D265C"/>
    <w:rsid w:val="006D286A"/>
    <w:rsid w:val="006D2948"/>
    <w:rsid w:val="006D29B9"/>
    <w:rsid w:val="006D2A25"/>
    <w:rsid w:val="006D2E9F"/>
    <w:rsid w:val="006D31A2"/>
    <w:rsid w:val="006D3291"/>
    <w:rsid w:val="006D36DD"/>
    <w:rsid w:val="006D3900"/>
    <w:rsid w:val="006D3E16"/>
    <w:rsid w:val="006D4058"/>
    <w:rsid w:val="006D4575"/>
    <w:rsid w:val="006D46C9"/>
    <w:rsid w:val="006D46E4"/>
    <w:rsid w:val="006D4C39"/>
    <w:rsid w:val="006D5000"/>
    <w:rsid w:val="006D5125"/>
    <w:rsid w:val="006D5184"/>
    <w:rsid w:val="006D57BE"/>
    <w:rsid w:val="006D595B"/>
    <w:rsid w:val="006D5A08"/>
    <w:rsid w:val="006D5B56"/>
    <w:rsid w:val="006D5BB4"/>
    <w:rsid w:val="006D5BE0"/>
    <w:rsid w:val="006D5D86"/>
    <w:rsid w:val="006D5DEA"/>
    <w:rsid w:val="006D623A"/>
    <w:rsid w:val="006D6460"/>
    <w:rsid w:val="006D6604"/>
    <w:rsid w:val="006D6740"/>
    <w:rsid w:val="006D68FE"/>
    <w:rsid w:val="006D6B8E"/>
    <w:rsid w:val="006D6E07"/>
    <w:rsid w:val="006D6FAF"/>
    <w:rsid w:val="006D7533"/>
    <w:rsid w:val="006D77E6"/>
    <w:rsid w:val="006D7877"/>
    <w:rsid w:val="006D7929"/>
    <w:rsid w:val="006D7BA9"/>
    <w:rsid w:val="006D7E70"/>
    <w:rsid w:val="006D7FB8"/>
    <w:rsid w:val="006E0036"/>
    <w:rsid w:val="006E016A"/>
    <w:rsid w:val="006E027D"/>
    <w:rsid w:val="006E02E1"/>
    <w:rsid w:val="006E073C"/>
    <w:rsid w:val="006E08C7"/>
    <w:rsid w:val="006E0B79"/>
    <w:rsid w:val="006E0D23"/>
    <w:rsid w:val="006E0DE2"/>
    <w:rsid w:val="006E1567"/>
    <w:rsid w:val="006E15D5"/>
    <w:rsid w:val="006E16B6"/>
    <w:rsid w:val="006E1835"/>
    <w:rsid w:val="006E1ACE"/>
    <w:rsid w:val="006E1BA9"/>
    <w:rsid w:val="006E1DD1"/>
    <w:rsid w:val="006E2197"/>
    <w:rsid w:val="006E23A8"/>
    <w:rsid w:val="006E23C0"/>
    <w:rsid w:val="006E24E0"/>
    <w:rsid w:val="006E26E5"/>
    <w:rsid w:val="006E2794"/>
    <w:rsid w:val="006E2D29"/>
    <w:rsid w:val="006E3420"/>
    <w:rsid w:val="006E3518"/>
    <w:rsid w:val="006E37D6"/>
    <w:rsid w:val="006E3A13"/>
    <w:rsid w:val="006E3AB5"/>
    <w:rsid w:val="006E3E05"/>
    <w:rsid w:val="006E45E2"/>
    <w:rsid w:val="006E4EB6"/>
    <w:rsid w:val="006E5603"/>
    <w:rsid w:val="006E5963"/>
    <w:rsid w:val="006E5E2F"/>
    <w:rsid w:val="006E6708"/>
    <w:rsid w:val="006E6B00"/>
    <w:rsid w:val="006E6DB2"/>
    <w:rsid w:val="006E70F5"/>
    <w:rsid w:val="006E71B2"/>
    <w:rsid w:val="006E71DB"/>
    <w:rsid w:val="006E7221"/>
    <w:rsid w:val="006E748A"/>
    <w:rsid w:val="006E74AC"/>
    <w:rsid w:val="006E7820"/>
    <w:rsid w:val="006E7C89"/>
    <w:rsid w:val="006F0091"/>
    <w:rsid w:val="006F0198"/>
    <w:rsid w:val="006F038B"/>
    <w:rsid w:val="006F03F7"/>
    <w:rsid w:val="006F0527"/>
    <w:rsid w:val="006F08E9"/>
    <w:rsid w:val="006F0C9D"/>
    <w:rsid w:val="006F0DA8"/>
    <w:rsid w:val="006F135B"/>
    <w:rsid w:val="006F14E3"/>
    <w:rsid w:val="006F14FD"/>
    <w:rsid w:val="006F1545"/>
    <w:rsid w:val="006F1555"/>
    <w:rsid w:val="006F1FC0"/>
    <w:rsid w:val="006F1FFA"/>
    <w:rsid w:val="006F2482"/>
    <w:rsid w:val="006F2648"/>
    <w:rsid w:val="006F27C4"/>
    <w:rsid w:val="006F284F"/>
    <w:rsid w:val="006F2C49"/>
    <w:rsid w:val="006F2D15"/>
    <w:rsid w:val="006F2FEF"/>
    <w:rsid w:val="006F3186"/>
    <w:rsid w:val="006F323A"/>
    <w:rsid w:val="006F3248"/>
    <w:rsid w:val="006F34BC"/>
    <w:rsid w:val="006F366D"/>
    <w:rsid w:val="006F36F2"/>
    <w:rsid w:val="006F38AD"/>
    <w:rsid w:val="006F3A9D"/>
    <w:rsid w:val="006F3EF3"/>
    <w:rsid w:val="006F3F88"/>
    <w:rsid w:val="006F4026"/>
    <w:rsid w:val="006F463F"/>
    <w:rsid w:val="006F4C0B"/>
    <w:rsid w:val="006F4DCA"/>
    <w:rsid w:val="006F52D5"/>
    <w:rsid w:val="006F5369"/>
    <w:rsid w:val="006F573F"/>
    <w:rsid w:val="006F592F"/>
    <w:rsid w:val="006F59A0"/>
    <w:rsid w:val="006F5A2F"/>
    <w:rsid w:val="006F5A8C"/>
    <w:rsid w:val="006F5E4B"/>
    <w:rsid w:val="006F5E75"/>
    <w:rsid w:val="006F5F38"/>
    <w:rsid w:val="006F62E8"/>
    <w:rsid w:val="006F6326"/>
    <w:rsid w:val="006F6C28"/>
    <w:rsid w:val="006F6EDE"/>
    <w:rsid w:val="006F6FC1"/>
    <w:rsid w:val="006F730D"/>
    <w:rsid w:val="006F73EE"/>
    <w:rsid w:val="006F76C1"/>
    <w:rsid w:val="006F7786"/>
    <w:rsid w:val="006F78FD"/>
    <w:rsid w:val="006F79B7"/>
    <w:rsid w:val="006F7C39"/>
    <w:rsid w:val="006F7DBB"/>
    <w:rsid w:val="006F7F35"/>
    <w:rsid w:val="007000F7"/>
    <w:rsid w:val="007001C2"/>
    <w:rsid w:val="0070033C"/>
    <w:rsid w:val="00700342"/>
    <w:rsid w:val="00700429"/>
    <w:rsid w:val="00700470"/>
    <w:rsid w:val="007006B4"/>
    <w:rsid w:val="00700908"/>
    <w:rsid w:val="00701334"/>
    <w:rsid w:val="0070139C"/>
    <w:rsid w:val="007015FE"/>
    <w:rsid w:val="007019C6"/>
    <w:rsid w:val="00701CF6"/>
    <w:rsid w:val="00701E0F"/>
    <w:rsid w:val="00702035"/>
    <w:rsid w:val="0070210E"/>
    <w:rsid w:val="007021EC"/>
    <w:rsid w:val="00702701"/>
    <w:rsid w:val="007027B7"/>
    <w:rsid w:val="00702978"/>
    <w:rsid w:val="00702B47"/>
    <w:rsid w:val="00702F1E"/>
    <w:rsid w:val="00703236"/>
    <w:rsid w:val="0070349F"/>
    <w:rsid w:val="007035F4"/>
    <w:rsid w:val="00703776"/>
    <w:rsid w:val="007037EC"/>
    <w:rsid w:val="00703AE8"/>
    <w:rsid w:val="00703B64"/>
    <w:rsid w:val="00703E63"/>
    <w:rsid w:val="00703E70"/>
    <w:rsid w:val="007044DF"/>
    <w:rsid w:val="007046B0"/>
    <w:rsid w:val="00704A73"/>
    <w:rsid w:val="00704A8E"/>
    <w:rsid w:val="00704CAD"/>
    <w:rsid w:val="007050E0"/>
    <w:rsid w:val="0070525B"/>
    <w:rsid w:val="0070573A"/>
    <w:rsid w:val="00705914"/>
    <w:rsid w:val="00705BBA"/>
    <w:rsid w:val="00705E25"/>
    <w:rsid w:val="00706643"/>
    <w:rsid w:val="00706C6E"/>
    <w:rsid w:val="007072D8"/>
    <w:rsid w:val="00707572"/>
    <w:rsid w:val="007078BC"/>
    <w:rsid w:val="00707964"/>
    <w:rsid w:val="007079C7"/>
    <w:rsid w:val="007079D2"/>
    <w:rsid w:val="00707A1A"/>
    <w:rsid w:val="00707B0C"/>
    <w:rsid w:val="00707CF1"/>
    <w:rsid w:val="00707DA7"/>
    <w:rsid w:val="00707EC3"/>
    <w:rsid w:val="007102C2"/>
    <w:rsid w:val="00710506"/>
    <w:rsid w:val="007106E7"/>
    <w:rsid w:val="00710A7C"/>
    <w:rsid w:val="00710B61"/>
    <w:rsid w:val="00710D2C"/>
    <w:rsid w:val="00710E07"/>
    <w:rsid w:val="007113B5"/>
    <w:rsid w:val="00711648"/>
    <w:rsid w:val="00711725"/>
    <w:rsid w:val="00711AB5"/>
    <w:rsid w:val="00711ADA"/>
    <w:rsid w:val="00711D5E"/>
    <w:rsid w:val="00711E73"/>
    <w:rsid w:val="00712065"/>
    <w:rsid w:val="007126F1"/>
    <w:rsid w:val="0071274A"/>
    <w:rsid w:val="007129D1"/>
    <w:rsid w:val="00712C00"/>
    <w:rsid w:val="00712EB0"/>
    <w:rsid w:val="00713018"/>
    <w:rsid w:val="007135D7"/>
    <w:rsid w:val="0071380D"/>
    <w:rsid w:val="00713814"/>
    <w:rsid w:val="00713A13"/>
    <w:rsid w:val="00713DA0"/>
    <w:rsid w:val="00713DB3"/>
    <w:rsid w:val="00713F01"/>
    <w:rsid w:val="00713FAB"/>
    <w:rsid w:val="00714510"/>
    <w:rsid w:val="00714542"/>
    <w:rsid w:val="00714742"/>
    <w:rsid w:val="007149DA"/>
    <w:rsid w:val="00714B65"/>
    <w:rsid w:val="0071536A"/>
    <w:rsid w:val="007154FA"/>
    <w:rsid w:val="007155C7"/>
    <w:rsid w:val="00715DC3"/>
    <w:rsid w:val="00715DE7"/>
    <w:rsid w:val="00715E66"/>
    <w:rsid w:val="007160CF"/>
    <w:rsid w:val="00716207"/>
    <w:rsid w:val="0071647E"/>
    <w:rsid w:val="007164CF"/>
    <w:rsid w:val="007166C0"/>
    <w:rsid w:val="00716754"/>
    <w:rsid w:val="0071681E"/>
    <w:rsid w:val="007169FB"/>
    <w:rsid w:val="00716C1D"/>
    <w:rsid w:val="00716D1D"/>
    <w:rsid w:val="0071718C"/>
    <w:rsid w:val="0071729B"/>
    <w:rsid w:val="00717497"/>
    <w:rsid w:val="007177DE"/>
    <w:rsid w:val="00717806"/>
    <w:rsid w:val="0071784E"/>
    <w:rsid w:val="00717C93"/>
    <w:rsid w:val="00717CA5"/>
    <w:rsid w:val="007200FF"/>
    <w:rsid w:val="007202A4"/>
    <w:rsid w:val="007202B0"/>
    <w:rsid w:val="00720568"/>
    <w:rsid w:val="00720661"/>
    <w:rsid w:val="007206BF"/>
    <w:rsid w:val="0072092A"/>
    <w:rsid w:val="00720A1A"/>
    <w:rsid w:val="00720A32"/>
    <w:rsid w:val="00720AAF"/>
    <w:rsid w:val="00720F88"/>
    <w:rsid w:val="00721021"/>
    <w:rsid w:val="00721A0E"/>
    <w:rsid w:val="00721D47"/>
    <w:rsid w:val="00721D81"/>
    <w:rsid w:val="00721DFA"/>
    <w:rsid w:val="007222F3"/>
    <w:rsid w:val="0072235A"/>
    <w:rsid w:val="00722DD8"/>
    <w:rsid w:val="00722DF6"/>
    <w:rsid w:val="00722E4A"/>
    <w:rsid w:val="00722F11"/>
    <w:rsid w:val="00723000"/>
    <w:rsid w:val="00723025"/>
    <w:rsid w:val="007232D9"/>
    <w:rsid w:val="00723599"/>
    <w:rsid w:val="007235F6"/>
    <w:rsid w:val="0072389D"/>
    <w:rsid w:val="00723B0D"/>
    <w:rsid w:val="00723BCA"/>
    <w:rsid w:val="0072434E"/>
    <w:rsid w:val="007243B1"/>
    <w:rsid w:val="007246A9"/>
    <w:rsid w:val="00724910"/>
    <w:rsid w:val="00724984"/>
    <w:rsid w:val="00724B91"/>
    <w:rsid w:val="00724E3A"/>
    <w:rsid w:val="00725956"/>
    <w:rsid w:val="00725C70"/>
    <w:rsid w:val="00725FE7"/>
    <w:rsid w:val="007267A6"/>
    <w:rsid w:val="00726895"/>
    <w:rsid w:val="00726AA9"/>
    <w:rsid w:val="007272EC"/>
    <w:rsid w:val="0072747B"/>
    <w:rsid w:val="00727720"/>
    <w:rsid w:val="00727784"/>
    <w:rsid w:val="007277BB"/>
    <w:rsid w:val="007278E2"/>
    <w:rsid w:val="00727BC2"/>
    <w:rsid w:val="00727CC0"/>
    <w:rsid w:val="00727D7F"/>
    <w:rsid w:val="007304E0"/>
    <w:rsid w:val="007306C1"/>
    <w:rsid w:val="00730853"/>
    <w:rsid w:val="007309CE"/>
    <w:rsid w:val="00730A2A"/>
    <w:rsid w:val="00730CA6"/>
    <w:rsid w:val="00730CED"/>
    <w:rsid w:val="00730CEE"/>
    <w:rsid w:val="00730D9A"/>
    <w:rsid w:val="00730EA9"/>
    <w:rsid w:val="007310BC"/>
    <w:rsid w:val="007312E5"/>
    <w:rsid w:val="00731362"/>
    <w:rsid w:val="00731765"/>
    <w:rsid w:val="00731A5D"/>
    <w:rsid w:val="00731B21"/>
    <w:rsid w:val="00731B32"/>
    <w:rsid w:val="00731C84"/>
    <w:rsid w:val="00731F88"/>
    <w:rsid w:val="007323A5"/>
    <w:rsid w:val="00732AA7"/>
    <w:rsid w:val="00732AA9"/>
    <w:rsid w:val="00732B10"/>
    <w:rsid w:val="00732BC0"/>
    <w:rsid w:val="00732D73"/>
    <w:rsid w:val="00732D96"/>
    <w:rsid w:val="007330F4"/>
    <w:rsid w:val="0073339F"/>
    <w:rsid w:val="007334F8"/>
    <w:rsid w:val="00733659"/>
    <w:rsid w:val="007345F2"/>
    <w:rsid w:val="0073465C"/>
    <w:rsid w:val="0073467B"/>
    <w:rsid w:val="007346CA"/>
    <w:rsid w:val="00734954"/>
    <w:rsid w:val="00734ACF"/>
    <w:rsid w:val="00734BAA"/>
    <w:rsid w:val="00734C7A"/>
    <w:rsid w:val="00734CF8"/>
    <w:rsid w:val="0073518A"/>
    <w:rsid w:val="0073577A"/>
    <w:rsid w:val="007358A6"/>
    <w:rsid w:val="00735E0A"/>
    <w:rsid w:val="00736333"/>
    <w:rsid w:val="007364F2"/>
    <w:rsid w:val="00736569"/>
    <w:rsid w:val="007365DB"/>
    <w:rsid w:val="00736736"/>
    <w:rsid w:val="007367CE"/>
    <w:rsid w:val="00736920"/>
    <w:rsid w:val="00736DC4"/>
    <w:rsid w:val="00737182"/>
    <w:rsid w:val="00737263"/>
    <w:rsid w:val="00737480"/>
    <w:rsid w:val="0073797B"/>
    <w:rsid w:val="00737CF4"/>
    <w:rsid w:val="00737DCF"/>
    <w:rsid w:val="00737F08"/>
    <w:rsid w:val="00740597"/>
    <w:rsid w:val="00740711"/>
    <w:rsid w:val="007408F2"/>
    <w:rsid w:val="00740EBB"/>
    <w:rsid w:val="007411B6"/>
    <w:rsid w:val="00741361"/>
    <w:rsid w:val="007414E8"/>
    <w:rsid w:val="007416B5"/>
    <w:rsid w:val="00741A90"/>
    <w:rsid w:val="00741EA8"/>
    <w:rsid w:val="00742541"/>
    <w:rsid w:val="007429C9"/>
    <w:rsid w:val="00742AFF"/>
    <w:rsid w:val="00742B69"/>
    <w:rsid w:val="00742C09"/>
    <w:rsid w:val="00742F6A"/>
    <w:rsid w:val="00743512"/>
    <w:rsid w:val="0074367B"/>
    <w:rsid w:val="00743AA9"/>
    <w:rsid w:val="00743AC2"/>
    <w:rsid w:val="00744212"/>
    <w:rsid w:val="00744703"/>
    <w:rsid w:val="00744C10"/>
    <w:rsid w:val="00744D61"/>
    <w:rsid w:val="00745121"/>
    <w:rsid w:val="007451EA"/>
    <w:rsid w:val="0074527D"/>
    <w:rsid w:val="00745561"/>
    <w:rsid w:val="0074556A"/>
    <w:rsid w:val="0074567F"/>
    <w:rsid w:val="00745760"/>
    <w:rsid w:val="00745788"/>
    <w:rsid w:val="00745AD4"/>
    <w:rsid w:val="00745CE0"/>
    <w:rsid w:val="00745EA0"/>
    <w:rsid w:val="007460E2"/>
    <w:rsid w:val="00746646"/>
    <w:rsid w:val="00746852"/>
    <w:rsid w:val="0074708B"/>
    <w:rsid w:val="00747162"/>
    <w:rsid w:val="007471D5"/>
    <w:rsid w:val="00747378"/>
    <w:rsid w:val="0074757A"/>
    <w:rsid w:val="0074776B"/>
    <w:rsid w:val="007479A2"/>
    <w:rsid w:val="00747A77"/>
    <w:rsid w:val="00747A7A"/>
    <w:rsid w:val="00747E6F"/>
    <w:rsid w:val="00750129"/>
    <w:rsid w:val="0075036B"/>
    <w:rsid w:val="0075046C"/>
    <w:rsid w:val="00750B31"/>
    <w:rsid w:val="00750DE8"/>
    <w:rsid w:val="0075123C"/>
    <w:rsid w:val="007514CD"/>
    <w:rsid w:val="007515B4"/>
    <w:rsid w:val="0075182F"/>
    <w:rsid w:val="007519F2"/>
    <w:rsid w:val="00751B7E"/>
    <w:rsid w:val="00751FFD"/>
    <w:rsid w:val="007523B0"/>
    <w:rsid w:val="00752598"/>
    <w:rsid w:val="007525AC"/>
    <w:rsid w:val="0075277B"/>
    <w:rsid w:val="007527DE"/>
    <w:rsid w:val="00752879"/>
    <w:rsid w:val="00752AD0"/>
    <w:rsid w:val="00752B28"/>
    <w:rsid w:val="00752B70"/>
    <w:rsid w:val="00752C1B"/>
    <w:rsid w:val="00752D1B"/>
    <w:rsid w:val="0075307D"/>
    <w:rsid w:val="00753C0E"/>
    <w:rsid w:val="00753D36"/>
    <w:rsid w:val="00753EA5"/>
    <w:rsid w:val="00753F17"/>
    <w:rsid w:val="00753FDF"/>
    <w:rsid w:val="0075414D"/>
    <w:rsid w:val="00754241"/>
    <w:rsid w:val="0075434C"/>
    <w:rsid w:val="007543BF"/>
    <w:rsid w:val="00754435"/>
    <w:rsid w:val="00754493"/>
    <w:rsid w:val="007545F1"/>
    <w:rsid w:val="00754654"/>
    <w:rsid w:val="0075496E"/>
    <w:rsid w:val="00755159"/>
    <w:rsid w:val="007551D1"/>
    <w:rsid w:val="007553FC"/>
    <w:rsid w:val="0075572F"/>
    <w:rsid w:val="007557DE"/>
    <w:rsid w:val="00755BDF"/>
    <w:rsid w:val="00755DB8"/>
    <w:rsid w:val="00755E90"/>
    <w:rsid w:val="00755FDB"/>
    <w:rsid w:val="007560B3"/>
    <w:rsid w:val="00756364"/>
    <w:rsid w:val="0075651A"/>
    <w:rsid w:val="007567A7"/>
    <w:rsid w:val="0075698C"/>
    <w:rsid w:val="007572C2"/>
    <w:rsid w:val="00757413"/>
    <w:rsid w:val="00757514"/>
    <w:rsid w:val="007577CC"/>
    <w:rsid w:val="00757801"/>
    <w:rsid w:val="00757BC4"/>
    <w:rsid w:val="00757D3B"/>
    <w:rsid w:val="00757E87"/>
    <w:rsid w:val="007606F5"/>
    <w:rsid w:val="00760920"/>
    <w:rsid w:val="00760D5B"/>
    <w:rsid w:val="00760E08"/>
    <w:rsid w:val="007610C4"/>
    <w:rsid w:val="007611A2"/>
    <w:rsid w:val="007612E9"/>
    <w:rsid w:val="0076147E"/>
    <w:rsid w:val="0076171A"/>
    <w:rsid w:val="0076193D"/>
    <w:rsid w:val="00761C36"/>
    <w:rsid w:val="00761F43"/>
    <w:rsid w:val="00761FD4"/>
    <w:rsid w:val="007620F8"/>
    <w:rsid w:val="007623BE"/>
    <w:rsid w:val="007625F4"/>
    <w:rsid w:val="0076273F"/>
    <w:rsid w:val="00762C1A"/>
    <w:rsid w:val="00762F88"/>
    <w:rsid w:val="00763195"/>
    <w:rsid w:val="007632EC"/>
    <w:rsid w:val="00763309"/>
    <w:rsid w:val="0076332E"/>
    <w:rsid w:val="007636B8"/>
    <w:rsid w:val="00763B5D"/>
    <w:rsid w:val="00763D02"/>
    <w:rsid w:val="00763EB0"/>
    <w:rsid w:val="007641BC"/>
    <w:rsid w:val="007645AF"/>
    <w:rsid w:val="007645C5"/>
    <w:rsid w:val="00764912"/>
    <w:rsid w:val="00764D9C"/>
    <w:rsid w:val="00764E33"/>
    <w:rsid w:val="00765164"/>
    <w:rsid w:val="00765331"/>
    <w:rsid w:val="00765393"/>
    <w:rsid w:val="007655B5"/>
    <w:rsid w:val="0076567F"/>
    <w:rsid w:val="00765A1D"/>
    <w:rsid w:val="00765C00"/>
    <w:rsid w:val="00765C02"/>
    <w:rsid w:val="00766337"/>
    <w:rsid w:val="00766448"/>
    <w:rsid w:val="00766566"/>
    <w:rsid w:val="00766634"/>
    <w:rsid w:val="007667E3"/>
    <w:rsid w:val="00766C20"/>
    <w:rsid w:val="00766F9B"/>
    <w:rsid w:val="00767051"/>
    <w:rsid w:val="00767142"/>
    <w:rsid w:val="007674F8"/>
    <w:rsid w:val="0076791E"/>
    <w:rsid w:val="00767BCA"/>
    <w:rsid w:val="007700F9"/>
    <w:rsid w:val="00770174"/>
    <w:rsid w:val="007707B4"/>
    <w:rsid w:val="0077098A"/>
    <w:rsid w:val="007709E3"/>
    <w:rsid w:val="00770C90"/>
    <w:rsid w:val="00770D10"/>
    <w:rsid w:val="00770F74"/>
    <w:rsid w:val="007711D6"/>
    <w:rsid w:val="00771200"/>
    <w:rsid w:val="00771482"/>
    <w:rsid w:val="0077162F"/>
    <w:rsid w:val="00771978"/>
    <w:rsid w:val="00771DDB"/>
    <w:rsid w:val="00772059"/>
    <w:rsid w:val="007721AE"/>
    <w:rsid w:val="007723F9"/>
    <w:rsid w:val="0077282C"/>
    <w:rsid w:val="007728E8"/>
    <w:rsid w:val="0077290C"/>
    <w:rsid w:val="00772A74"/>
    <w:rsid w:val="0077313E"/>
    <w:rsid w:val="007736C9"/>
    <w:rsid w:val="00773A73"/>
    <w:rsid w:val="00773D67"/>
    <w:rsid w:val="00773DB4"/>
    <w:rsid w:val="00773FE2"/>
    <w:rsid w:val="0077416E"/>
    <w:rsid w:val="007747C9"/>
    <w:rsid w:val="00774896"/>
    <w:rsid w:val="0077498A"/>
    <w:rsid w:val="00774A50"/>
    <w:rsid w:val="00774DD8"/>
    <w:rsid w:val="007750FB"/>
    <w:rsid w:val="00775166"/>
    <w:rsid w:val="007751FD"/>
    <w:rsid w:val="0077548C"/>
    <w:rsid w:val="00775896"/>
    <w:rsid w:val="007762F5"/>
    <w:rsid w:val="00776465"/>
    <w:rsid w:val="00776723"/>
    <w:rsid w:val="00776957"/>
    <w:rsid w:val="007769B8"/>
    <w:rsid w:val="00776A45"/>
    <w:rsid w:val="00776C22"/>
    <w:rsid w:val="00776EA2"/>
    <w:rsid w:val="007770A3"/>
    <w:rsid w:val="007771CD"/>
    <w:rsid w:val="00777387"/>
    <w:rsid w:val="00777B28"/>
    <w:rsid w:val="00777CD7"/>
    <w:rsid w:val="00780468"/>
    <w:rsid w:val="00780671"/>
    <w:rsid w:val="007806D7"/>
    <w:rsid w:val="0078092D"/>
    <w:rsid w:val="00780933"/>
    <w:rsid w:val="00780CAC"/>
    <w:rsid w:val="00780EF3"/>
    <w:rsid w:val="00780F5B"/>
    <w:rsid w:val="00780FC7"/>
    <w:rsid w:val="0078106C"/>
    <w:rsid w:val="007811D4"/>
    <w:rsid w:val="0078127E"/>
    <w:rsid w:val="00781406"/>
    <w:rsid w:val="007817BC"/>
    <w:rsid w:val="00781B7D"/>
    <w:rsid w:val="00781C75"/>
    <w:rsid w:val="00781D5D"/>
    <w:rsid w:val="00781E38"/>
    <w:rsid w:val="0078201F"/>
    <w:rsid w:val="007823CC"/>
    <w:rsid w:val="0078243D"/>
    <w:rsid w:val="00782578"/>
    <w:rsid w:val="00782B80"/>
    <w:rsid w:val="00782EA6"/>
    <w:rsid w:val="007836FB"/>
    <w:rsid w:val="00783797"/>
    <w:rsid w:val="007837B4"/>
    <w:rsid w:val="00783BC3"/>
    <w:rsid w:val="00783C13"/>
    <w:rsid w:val="00783EA9"/>
    <w:rsid w:val="0078409E"/>
    <w:rsid w:val="00784341"/>
    <w:rsid w:val="007843AC"/>
    <w:rsid w:val="007843EB"/>
    <w:rsid w:val="00784701"/>
    <w:rsid w:val="0078495E"/>
    <w:rsid w:val="007850F5"/>
    <w:rsid w:val="00785322"/>
    <w:rsid w:val="007853C3"/>
    <w:rsid w:val="00785536"/>
    <w:rsid w:val="007857B8"/>
    <w:rsid w:val="007857DD"/>
    <w:rsid w:val="00785A44"/>
    <w:rsid w:val="00785B90"/>
    <w:rsid w:val="00785E7D"/>
    <w:rsid w:val="00785F26"/>
    <w:rsid w:val="0078665C"/>
    <w:rsid w:val="0078680C"/>
    <w:rsid w:val="0078688F"/>
    <w:rsid w:val="00786B2C"/>
    <w:rsid w:val="00786B4C"/>
    <w:rsid w:val="00786E49"/>
    <w:rsid w:val="00786EA2"/>
    <w:rsid w:val="007870E3"/>
    <w:rsid w:val="00787184"/>
    <w:rsid w:val="00787AC7"/>
    <w:rsid w:val="00790006"/>
    <w:rsid w:val="00790401"/>
    <w:rsid w:val="007906BA"/>
    <w:rsid w:val="00790B48"/>
    <w:rsid w:val="007911DC"/>
    <w:rsid w:val="00791608"/>
    <w:rsid w:val="00791643"/>
    <w:rsid w:val="00791719"/>
    <w:rsid w:val="00791CF3"/>
    <w:rsid w:val="00791D2F"/>
    <w:rsid w:val="00791E0F"/>
    <w:rsid w:val="00792061"/>
    <w:rsid w:val="00792566"/>
    <w:rsid w:val="00792656"/>
    <w:rsid w:val="00792A3E"/>
    <w:rsid w:val="00792AC9"/>
    <w:rsid w:val="00792D60"/>
    <w:rsid w:val="00792DCE"/>
    <w:rsid w:val="00793265"/>
    <w:rsid w:val="007936A7"/>
    <w:rsid w:val="0079375D"/>
    <w:rsid w:val="0079380D"/>
    <w:rsid w:val="00793AA5"/>
    <w:rsid w:val="00793B62"/>
    <w:rsid w:val="00793F27"/>
    <w:rsid w:val="00793F4B"/>
    <w:rsid w:val="00794140"/>
    <w:rsid w:val="00794264"/>
    <w:rsid w:val="0079451D"/>
    <w:rsid w:val="007946E3"/>
    <w:rsid w:val="007947B1"/>
    <w:rsid w:val="00794A4D"/>
    <w:rsid w:val="00794BE3"/>
    <w:rsid w:val="00794C2E"/>
    <w:rsid w:val="00794FDC"/>
    <w:rsid w:val="007959AF"/>
    <w:rsid w:val="00795B39"/>
    <w:rsid w:val="00795D0B"/>
    <w:rsid w:val="00795EE8"/>
    <w:rsid w:val="007962D0"/>
    <w:rsid w:val="00796681"/>
    <w:rsid w:val="007967D3"/>
    <w:rsid w:val="00796AC5"/>
    <w:rsid w:val="00796BDA"/>
    <w:rsid w:val="00796EC0"/>
    <w:rsid w:val="00796EEC"/>
    <w:rsid w:val="0079713B"/>
    <w:rsid w:val="0079719A"/>
    <w:rsid w:val="0079765E"/>
    <w:rsid w:val="0079771B"/>
    <w:rsid w:val="0079774A"/>
    <w:rsid w:val="0079789B"/>
    <w:rsid w:val="007979C8"/>
    <w:rsid w:val="00797AC7"/>
    <w:rsid w:val="00797C33"/>
    <w:rsid w:val="00797C88"/>
    <w:rsid w:val="007A013E"/>
    <w:rsid w:val="007A05AE"/>
    <w:rsid w:val="007A0DC9"/>
    <w:rsid w:val="007A0FCF"/>
    <w:rsid w:val="007A1104"/>
    <w:rsid w:val="007A1659"/>
    <w:rsid w:val="007A192A"/>
    <w:rsid w:val="007A197A"/>
    <w:rsid w:val="007A1A13"/>
    <w:rsid w:val="007A1D51"/>
    <w:rsid w:val="007A1D9C"/>
    <w:rsid w:val="007A1F23"/>
    <w:rsid w:val="007A1FC6"/>
    <w:rsid w:val="007A2035"/>
    <w:rsid w:val="007A24FE"/>
    <w:rsid w:val="007A2529"/>
    <w:rsid w:val="007A25C6"/>
    <w:rsid w:val="007A2B33"/>
    <w:rsid w:val="007A2CE9"/>
    <w:rsid w:val="007A3199"/>
    <w:rsid w:val="007A3331"/>
    <w:rsid w:val="007A3400"/>
    <w:rsid w:val="007A3527"/>
    <w:rsid w:val="007A3A8A"/>
    <w:rsid w:val="007A4003"/>
    <w:rsid w:val="007A419F"/>
    <w:rsid w:val="007A426A"/>
    <w:rsid w:val="007A4369"/>
    <w:rsid w:val="007A459D"/>
    <w:rsid w:val="007A4D91"/>
    <w:rsid w:val="007A4E5C"/>
    <w:rsid w:val="007A4E76"/>
    <w:rsid w:val="007A4F1D"/>
    <w:rsid w:val="007A5365"/>
    <w:rsid w:val="007A553D"/>
    <w:rsid w:val="007A5591"/>
    <w:rsid w:val="007A56AD"/>
    <w:rsid w:val="007A67F9"/>
    <w:rsid w:val="007A6D1B"/>
    <w:rsid w:val="007A713A"/>
    <w:rsid w:val="007A72B2"/>
    <w:rsid w:val="007A75DD"/>
    <w:rsid w:val="007A7671"/>
    <w:rsid w:val="007A7B56"/>
    <w:rsid w:val="007A7E46"/>
    <w:rsid w:val="007A7ECF"/>
    <w:rsid w:val="007B004F"/>
    <w:rsid w:val="007B0097"/>
    <w:rsid w:val="007B00D4"/>
    <w:rsid w:val="007B053F"/>
    <w:rsid w:val="007B0604"/>
    <w:rsid w:val="007B061F"/>
    <w:rsid w:val="007B0697"/>
    <w:rsid w:val="007B06D3"/>
    <w:rsid w:val="007B075D"/>
    <w:rsid w:val="007B0A00"/>
    <w:rsid w:val="007B0ED7"/>
    <w:rsid w:val="007B14FF"/>
    <w:rsid w:val="007B15BA"/>
    <w:rsid w:val="007B1730"/>
    <w:rsid w:val="007B1901"/>
    <w:rsid w:val="007B1B19"/>
    <w:rsid w:val="007B1D72"/>
    <w:rsid w:val="007B1E9F"/>
    <w:rsid w:val="007B20D9"/>
    <w:rsid w:val="007B263E"/>
    <w:rsid w:val="007B267B"/>
    <w:rsid w:val="007B29ED"/>
    <w:rsid w:val="007B2B87"/>
    <w:rsid w:val="007B2BBD"/>
    <w:rsid w:val="007B2CA9"/>
    <w:rsid w:val="007B2ED8"/>
    <w:rsid w:val="007B3288"/>
    <w:rsid w:val="007B32F5"/>
    <w:rsid w:val="007B35E7"/>
    <w:rsid w:val="007B381E"/>
    <w:rsid w:val="007B48AA"/>
    <w:rsid w:val="007B4AE2"/>
    <w:rsid w:val="007B4C2D"/>
    <w:rsid w:val="007B4E49"/>
    <w:rsid w:val="007B4EF8"/>
    <w:rsid w:val="007B4F75"/>
    <w:rsid w:val="007B4F98"/>
    <w:rsid w:val="007B50FD"/>
    <w:rsid w:val="007B572D"/>
    <w:rsid w:val="007B5920"/>
    <w:rsid w:val="007B5AE4"/>
    <w:rsid w:val="007B5E42"/>
    <w:rsid w:val="007B6664"/>
    <w:rsid w:val="007B689A"/>
    <w:rsid w:val="007B6F09"/>
    <w:rsid w:val="007B711A"/>
    <w:rsid w:val="007B712E"/>
    <w:rsid w:val="007B7133"/>
    <w:rsid w:val="007B756D"/>
    <w:rsid w:val="007B79A4"/>
    <w:rsid w:val="007B7C15"/>
    <w:rsid w:val="007B7C2F"/>
    <w:rsid w:val="007C02D4"/>
    <w:rsid w:val="007C1AE9"/>
    <w:rsid w:val="007C21CD"/>
    <w:rsid w:val="007C2436"/>
    <w:rsid w:val="007C2447"/>
    <w:rsid w:val="007C255B"/>
    <w:rsid w:val="007C2573"/>
    <w:rsid w:val="007C2860"/>
    <w:rsid w:val="007C2987"/>
    <w:rsid w:val="007C312B"/>
    <w:rsid w:val="007C35A3"/>
    <w:rsid w:val="007C3658"/>
    <w:rsid w:val="007C3B8D"/>
    <w:rsid w:val="007C3CE6"/>
    <w:rsid w:val="007C3D27"/>
    <w:rsid w:val="007C3D7C"/>
    <w:rsid w:val="007C3D9A"/>
    <w:rsid w:val="007C40DD"/>
    <w:rsid w:val="007C4231"/>
    <w:rsid w:val="007C4583"/>
    <w:rsid w:val="007C4586"/>
    <w:rsid w:val="007C4B4A"/>
    <w:rsid w:val="007C50B3"/>
    <w:rsid w:val="007C51D6"/>
    <w:rsid w:val="007C57EB"/>
    <w:rsid w:val="007C626B"/>
    <w:rsid w:val="007C6270"/>
    <w:rsid w:val="007C6418"/>
    <w:rsid w:val="007C6BFD"/>
    <w:rsid w:val="007C6C70"/>
    <w:rsid w:val="007C74B3"/>
    <w:rsid w:val="007C7612"/>
    <w:rsid w:val="007C7801"/>
    <w:rsid w:val="007C781F"/>
    <w:rsid w:val="007C7ABE"/>
    <w:rsid w:val="007C7AC6"/>
    <w:rsid w:val="007C7E12"/>
    <w:rsid w:val="007D03A2"/>
    <w:rsid w:val="007D0542"/>
    <w:rsid w:val="007D07EB"/>
    <w:rsid w:val="007D0D06"/>
    <w:rsid w:val="007D0ED8"/>
    <w:rsid w:val="007D0F2A"/>
    <w:rsid w:val="007D0FF7"/>
    <w:rsid w:val="007D1254"/>
    <w:rsid w:val="007D1293"/>
    <w:rsid w:val="007D1490"/>
    <w:rsid w:val="007D17D4"/>
    <w:rsid w:val="007D1B23"/>
    <w:rsid w:val="007D1C2C"/>
    <w:rsid w:val="007D1E49"/>
    <w:rsid w:val="007D1EE3"/>
    <w:rsid w:val="007D1F4F"/>
    <w:rsid w:val="007D210D"/>
    <w:rsid w:val="007D2160"/>
    <w:rsid w:val="007D27BC"/>
    <w:rsid w:val="007D27D3"/>
    <w:rsid w:val="007D2C5D"/>
    <w:rsid w:val="007D2EB7"/>
    <w:rsid w:val="007D2FCB"/>
    <w:rsid w:val="007D32A4"/>
    <w:rsid w:val="007D335A"/>
    <w:rsid w:val="007D350C"/>
    <w:rsid w:val="007D37C5"/>
    <w:rsid w:val="007D3A6E"/>
    <w:rsid w:val="007D3B10"/>
    <w:rsid w:val="007D3EE9"/>
    <w:rsid w:val="007D4368"/>
    <w:rsid w:val="007D45F9"/>
    <w:rsid w:val="007D4979"/>
    <w:rsid w:val="007D4D7E"/>
    <w:rsid w:val="007D4E61"/>
    <w:rsid w:val="007D4E76"/>
    <w:rsid w:val="007D4F43"/>
    <w:rsid w:val="007D5361"/>
    <w:rsid w:val="007D54BC"/>
    <w:rsid w:val="007D5603"/>
    <w:rsid w:val="007D5618"/>
    <w:rsid w:val="007D59BE"/>
    <w:rsid w:val="007D5A79"/>
    <w:rsid w:val="007D5D79"/>
    <w:rsid w:val="007D5E7D"/>
    <w:rsid w:val="007D61AA"/>
    <w:rsid w:val="007D6769"/>
    <w:rsid w:val="007D6CEE"/>
    <w:rsid w:val="007D6EE8"/>
    <w:rsid w:val="007D77AA"/>
    <w:rsid w:val="007D7A7F"/>
    <w:rsid w:val="007D7C2A"/>
    <w:rsid w:val="007D7C2B"/>
    <w:rsid w:val="007E04DB"/>
    <w:rsid w:val="007E05AF"/>
    <w:rsid w:val="007E0653"/>
    <w:rsid w:val="007E0718"/>
    <w:rsid w:val="007E0A74"/>
    <w:rsid w:val="007E0F75"/>
    <w:rsid w:val="007E124C"/>
    <w:rsid w:val="007E152A"/>
    <w:rsid w:val="007E1AD8"/>
    <w:rsid w:val="007E1D6F"/>
    <w:rsid w:val="007E22E9"/>
    <w:rsid w:val="007E2B25"/>
    <w:rsid w:val="007E2D5A"/>
    <w:rsid w:val="007E32EF"/>
    <w:rsid w:val="007E3AC4"/>
    <w:rsid w:val="007E3C85"/>
    <w:rsid w:val="007E3DEF"/>
    <w:rsid w:val="007E3E5F"/>
    <w:rsid w:val="007E45DC"/>
    <w:rsid w:val="007E45F0"/>
    <w:rsid w:val="007E4F84"/>
    <w:rsid w:val="007E4F98"/>
    <w:rsid w:val="007E513E"/>
    <w:rsid w:val="007E5187"/>
    <w:rsid w:val="007E5269"/>
    <w:rsid w:val="007E529F"/>
    <w:rsid w:val="007E56B9"/>
    <w:rsid w:val="007E59A6"/>
    <w:rsid w:val="007E5BED"/>
    <w:rsid w:val="007E5C63"/>
    <w:rsid w:val="007E5E34"/>
    <w:rsid w:val="007E5EF0"/>
    <w:rsid w:val="007E5FD0"/>
    <w:rsid w:val="007E64B3"/>
    <w:rsid w:val="007E66C3"/>
    <w:rsid w:val="007E692A"/>
    <w:rsid w:val="007E6BE8"/>
    <w:rsid w:val="007E6D8B"/>
    <w:rsid w:val="007E7375"/>
    <w:rsid w:val="007E7452"/>
    <w:rsid w:val="007E7836"/>
    <w:rsid w:val="007E79E5"/>
    <w:rsid w:val="007E79F6"/>
    <w:rsid w:val="007E7BB7"/>
    <w:rsid w:val="007E7F2F"/>
    <w:rsid w:val="007E7F8D"/>
    <w:rsid w:val="007F0063"/>
    <w:rsid w:val="007F02C4"/>
    <w:rsid w:val="007F042D"/>
    <w:rsid w:val="007F0681"/>
    <w:rsid w:val="007F06CE"/>
    <w:rsid w:val="007F0D9E"/>
    <w:rsid w:val="007F0F6A"/>
    <w:rsid w:val="007F11BB"/>
    <w:rsid w:val="007F14EA"/>
    <w:rsid w:val="007F1562"/>
    <w:rsid w:val="007F1622"/>
    <w:rsid w:val="007F1816"/>
    <w:rsid w:val="007F1A40"/>
    <w:rsid w:val="007F1AE8"/>
    <w:rsid w:val="007F1B85"/>
    <w:rsid w:val="007F214C"/>
    <w:rsid w:val="007F22BD"/>
    <w:rsid w:val="007F2502"/>
    <w:rsid w:val="007F2544"/>
    <w:rsid w:val="007F2789"/>
    <w:rsid w:val="007F2969"/>
    <w:rsid w:val="007F2D7F"/>
    <w:rsid w:val="007F2E77"/>
    <w:rsid w:val="007F31C8"/>
    <w:rsid w:val="007F32B9"/>
    <w:rsid w:val="007F37D3"/>
    <w:rsid w:val="007F3856"/>
    <w:rsid w:val="007F38CD"/>
    <w:rsid w:val="007F3974"/>
    <w:rsid w:val="007F3A80"/>
    <w:rsid w:val="007F3AF3"/>
    <w:rsid w:val="007F3C10"/>
    <w:rsid w:val="007F3CA3"/>
    <w:rsid w:val="007F3DF1"/>
    <w:rsid w:val="007F48E4"/>
    <w:rsid w:val="007F4FD8"/>
    <w:rsid w:val="007F5156"/>
    <w:rsid w:val="007F54DD"/>
    <w:rsid w:val="007F58BB"/>
    <w:rsid w:val="007F5C1A"/>
    <w:rsid w:val="007F5CC2"/>
    <w:rsid w:val="007F5D5E"/>
    <w:rsid w:val="007F6063"/>
    <w:rsid w:val="007F618B"/>
    <w:rsid w:val="007F61F6"/>
    <w:rsid w:val="007F62F2"/>
    <w:rsid w:val="007F6335"/>
    <w:rsid w:val="007F6681"/>
    <w:rsid w:val="007F66A8"/>
    <w:rsid w:val="007F6B7D"/>
    <w:rsid w:val="007F72AB"/>
    <w:rsid w:val="007F72EE"/>
    <w:rsid w:val="007F7310"/>
    <w:rsid w:val="007F75DF"/>
    <w:rsid w:val="007F7AA4"/>
    <w:rsid w:val="007F7EA8"/>
    <w:rsid w:val="007F7FF6"/>
    <w:rsid w:val="00800559"/>
    <w:rsid w:val="008006D8"/>
    <w:rsid w:val="00800AC6"/>
    <w:rsid w:val="00800CF1"/>
    <w:rsid w:val="0080109C"/>
    <w:rsid w:val="00801145"/>
    <w:rsid w:val="0080135B"/>
    <w:rsid w:val="00801449"/>
    <w:rsid w:val="008014D3"/>
    <w:rsid w:val="008018E5"/>
    <w:rsid w:val="00801E4B"/>
    <w:rsid w:val="008022CA"/>
    <w:rsid w:val="00802608"/>
    <w:rsid w:val="008027AB"/>
    <w:rsid w:val="00802B1E"/>
    <w:rsid w:val="00802D04"/>
    <w:rsid w:val="008031B6"/>
    <w:rsid w:val="00803211"/>
    <w:rsid w:val="008032FF"/>
    <w:rsid w:val="0080358A"/>
    <w:rsid w:val="00803717"/>
    <w:rsid w:val="0080371F"/>
    <w:rsid w:val="0080427F"/>
    <w:rsid w:val="008044B6"/>
    <w:rsid w:val="0080457C"/>
    <w:rsid w:val="008045FC"/>
    <w:rsid w:val="008046E2"/>
    <w:rsid w:val="008047F8"/>
    <w:rsid w:val="00804B1B"/>
    <w:rsid w:val="00804CC2"/>
    <w:rsid w:val="008050BC"/>
    <w:rsid w:val="008050C6"/>
    <w:rsid w:val="0080518B"/>
    <w:rsid w:val="00805452"/>
    <w:rsid w:val="008054F6"/>
    <w:rsid w:val="0080554D"/>
    <w:rsid w:val="008057EF"/>
    <w:rsid w:val="008058C1"/>
    <w:rsid w:val="00805D8B"/>
    <w:rsid w:val="00805E46"/>
    <w:rsid w:val="0080607B"/>
    <w:rsid w:val="0080623E"/>
    <w:rsid w:val="008063AF"/>
    <w:rsid w:val="008064E1"/>
    <w:rsid w:val="00806C93"/>
    <w:rsid w:val="00806DF3"/>
    <w:rsid w:val="00806EA3"/>
    <w:rsid w:val="00807198"/>
    <w:rsid w:val="00807229"/>
    <w:rsid w:val="008072D9"/>
    <w:rsid w:val="008077EE"/>
    <w:rsid w:val="008078DB"/>
    <w:rsid w:val="008078DD"/>
    <w:rsid w:val="0080792B"/>
    <w:rsid w:val="00807BA3"/>
    <w:rsid w:val="00807CAC"/>
    <w:rsid w:val="00807E38"/>
    <w:rsid w:val="008100A2"/>
    <w:rsid w:val="0081038C"/>
    <w:rsid w:val="0081082B"/>
    <w:rsid w:val="00810A19"/>
    <w:rsid w:val="00810DB5"/>
    <w:rsid w:val="00811AE8"/>
    <w:rsid w:val="00811AFB"/>
    <w:rsid w:val="00811CE6"/>
    <w:rsid w:val="00812237"/>
    <w:rsid w:val="00812376"/>
    <w:rsid w:val="0081247E"/>
    <w:rsid w:val="008124ED"/>
    <w:rsid w:val="008126DB"/>
    <w:rsid w:val="00812738"/>
    <w:rsid w:val="008128CC"/>
    <w:rsid w:val="00812A08"/>
    <w:rsid w:val="00812A3A"/>
    <w:rsid w:val="00812ACB"/>
    <w:rsid w:val="00812C1C"/>
    <w:rsid w:val="00812F78"/>
    <w:rsid w:val="008131A1"/>
    <w:rsid w:val="00813294"/>
    <w:rsid w:val="0081331C"/>
    <w:rsid w:val="008142BC"/>
    <w:rsid w:val="008144A9"/>
    <w:rsid w:val="00814605"/>
    <w:rsid w:val="008146C4"/>
    <w:rsid w:val="0081487C"/>
    <w:rsid w:val="0081491A"/>
    <w:rsid w:val="00814972"/>
    <w:rsid w:val="00814AF4"/>
    <w:rsid w:val="00814BEF"/>
    <w:rsid w:val="00814CBF"/>
    <w:rsid w:val="0081514B"/>
    <w:rsid w:val="00815290"/>
    <w:rsid w:val="00815361"/>
    <w:rsid w:val="008157A1"/>
    <w:rsid w:val="00815BAE"/>
    <w:rsid w:val="008164DE"/>
    <w:rsid w:val="0081652B"/>
    <w:rsid w:val="0081683F"/>
    <w:rsid w:val="00816B48"/>
    <w:rsid w:val="00816BC9"/>
    <w:rsid w:val="00816BCD"/>
    <w:rsid w:val="00817042"/>
    <w:rsid w:val="0081750D"/>
    <w:rsid w:val="00817535"/>
    <w:rsid w:val="00817557"/>
    <w:rsid w:val="00817E74"/>
    <w:rsid w:val="00820325"/>
    <w:rsid w:val="00820433"/>
    <w:rsid w:val="0082059E"/>
    <w:rsid w:val="008205F6"/>
    <w:rsid w:val="0082085E"/>
    <w:rsid w:val="008209B7"/>
    <w:rsid w:val="00820C48"/>
    <w:rsid w:val="00820C72"/>
    <w:rsid w:val="00820DC4"/>
    <w:rsid w:val="00820F9D"/>
    <w:rsid w:val="008213F0"/>
    <w:rsid w:val="00821698"/>
    <w:rsid w:val="00821C38"/>
    <w:rsid w:val="008223EC"/>
    <w:rsid w:val="00822599"/>
    <w:rsid w:val="00822809"/>
    <w:rsid w:val="00822881"/>
    <w:rsid w:val="00822EFA"/>
    <w:rsid w:val="008230A0"/>
    <w:rsid w:val="00823B54"/>
    <w:rsid w:val="00824334"/>
    <w:rsid w:val="0082464A"/>
    <w:rsid w:val="00824AC1"/>
    <w:rsid w:val="00824B06"/>
    <w:rsid w:val="00824D5C"/>
    <w:rsid w:val="0082503A"/>
    <w:rsid w:val="0082519F"/>
    <w:rsid w:val="0082526A"/>
    <w:rsid w:val="00825440"/>
    <w:rsid w:val="00825588"/>
    <w:rsid w:val="00825809"/>
    <w:rsid w:val="00825A48"/>
    <w:rsid w:val="00825B3D"/>
    <w:rsid w:val="00825BC6"/>
    <w:rsid w:val="00825CCA"/>
    <w:rsid w:val="00825CCF"/>
    <w:rsid w:val="00825D86"/>
    <w:rsid w:val="00825EBE"/>
    <w:rsid w:val="00826219"/>
    <w:rsid w:val="0082629E"/>
    <w:rsid w:val="008264AF"/>
    <w:rsid w:val="008266D0"/>
    <w:rsid w:val="008269AC"/>
    <w:rsid w:val="00826C6F"/>
    <w:rsid w:val="00826E68"/>
    <w:rsid w:val="00826F12"/>
    <w:rsid w:val="00826FA1"/>
    <w:rsid w:val="0082726B"/>
    <w:rsid w:val="008276BF"/>
    <w:rsid w:val="00827877"/>
    <w:rsid w:val="00827B02"/>
    <w:rsid w:val="00827CAA"/>
    <w:rsid w:val="00827FA3"/>
    <w:rsid w:val="008300F7"/>
    <w:rsid w:val="0083012D"/>
    <w:rsid w:val="00830731"/>
    <w:rsid w:val="00830864"/>
    <w:rsid w:val="008311E8"/>
    <w:rsid w:val="008314E8"/>
    <w:rsid w:val="00831602"/>
    <w:rsid w:val="0083180D"/>
    <w:rsid w:val="00831D55"/>
    <w:rsid w:val="00831F74"/>
    <w:rsid w:val="008320AB"/>
    <w:rsid w:val="008323D7"/>
    <w:rsid w:val="0083294A"/>
    <w:rsid w:val="00832B60"/>
    <w:rsid w:val="00832EBB"/>
    <w:rsid w:val="008330DF"/>
    <w:rsid w:val="008332AD"/>
    <w:rsid w:val="0083338A"/>
    <w:rsid w:val="0083338B"/>
    <w:rsid w:val="00833609"/>
    <w:rsid w:val="00833806"/>
    <w:rsid w:val="00833ACF"/>
    <w:rsid w:val="00833C06"/>
    <w:rsid w:val="00833F27"/>
    <w:rsid w:val="00833FB1"/>
    <w:rsid w:val="008341B8"/>
    <w:rsid w:val="008342B5"/>
    <w:rsid w:val="00834782"/>
    <w:rsid w:val="008347CF"/>
    <w:rsid w:val="0083487A"/>
    <w:rsid w:val="0083489F"/>
    <w:rsid w:val="00834DAB"/>
    <w:rsid w:val="00835123"/>
    <w:rsid w:val="00835148"/>
    <w:rsid w:val="008352A6"/>
    <w:rsid w:val="0083540D"/>
    <w:rsid w:val="00835956"/>
    <w:rsid w:val="00835C91"/>
    <w:rsid w:val="00835FB7"/>
    <w:rsid w:val="00836115"/>
    <w:rsid w:val="008361A7"/>
    <w:rsid w:val="008362E3"/>
    <w:rsid w:val="008362FB"/>
    <w:rsid w:val="008363B5"/>
    <w:rsid w:val="008364E4"/>
    <w:rsid w:val="008367F1"/>
    <w:rsid w:val="00836921"/>
    <w:rsid w:val="00836C78"/>
    <w:rsid w:val="00836D7D"/>
    <w:rsid w:val="00837760"/>
    <w:rsid w:val="008378EB"/>
    <w:rsid w:val="00837AF9"/>
    <w:rsid w:val="008400D7"/>
    <w:rsid w:val="008402C2"/>
    <w:rsid w:val="0084036D"/>
    <w:rsid w:val="008405AF"/>
    <w:rsid w:val="00840811"/>
    <w:rsid w:val="00840980"/>
    <w:rsid w:val="008409AF"/>
    <w:rsid w:val="00840C23"/>
    <w:rsid w:val="00840C3D"/>
    <w:rsid w:val="008411F6"/>
    <w:rsid w:val="00841CF2"/>
    <w:rsid w:val="00841DC9"/>
    <w:rsid w:val="00841FDF"/>
    <w:rsid w:val="00842907"/>
    <w:rsid w:val="008435E1"/>
    <w:rsid w:val="00843820"/>
    <w:rsid w:val="008438B5"/>
    <w:rsid w:val="00843BDD"/>
    <w:rsid w:val="00843D9B"/>
    <w:rsid w:val="0084479D"/>
    <w:rsid w:val="00844A7D"/>
    <w:rsid w:val="00844CAF"/>
    <w:rsid w:val="00844DD9"/>
    <w:rsid w:val="00845748"/>
    <w:rsid w:val="008457A5"/>
    <w:rsid w:val="00845DD0"/>
    <w:rsid w:val="00846802"/>
    <w:rsid w:val="00846B85"/>
    <w:rsid w:val="00846E56"/>
    <w:rsid w:val="0084715D"/>
    <w:rsid w:val="008471A7"/>
    <w:rsid w:val="00847D43"/>
    <w:rsid w:val="00850095"/>
    <w:rsid w:val="008501F3"/>
    <w:rsid w:val="0085024B"/>
    <w:rsid w:val="008505E7"/>
    <w:rsid w:val="008507C2"/>
    <w:rsid w:val="00850AC4"/>
    <w:rsid w:val="00850BE9"/>
    <w:rsid w:val="00850D3F"/>
    <w:rsid w:val="00850DE3"/>
    <w:rsid w:val="00850E16"/>
    <w:rsid w:val="00850E50"/>
    <w:rsid w:val="00850E9E"/>
    <w:rsid w:val="00850F27"/>
    <w:rsid w:val="00850F9E"/>
    <w:rsid w:val="0085136A"/>
    <w:rsid w:val="00851773"/>
    <w:rsid w:val="00851825"/>
    <w:rsid w:val="00851964"/>
    <w:rsid w:val="00851AA5"/>
    <w:rsid w:val="00851E3D"/>
    <w:rsid w:val="00851EE2"/>
    <w:rsid w:val="0085224F"/>
    <w:rsid w:val="0085234E"/>
    <w:rsid w:val="0085265E"/>
    <w:rsid w:val="008526A9"/>
    <w:rsid w:val="008527C7"/>
    <w:rsid w:val="008527D2"/>
    <w:rsid w:val="008529F5"/>
    <w:rsid w:val="00852F2D"/>
    <w:rsid w:val="00853204"/>
    <w:rsid w:val="0085351F"/>
    <w:rsid w:val="0085394A"/>
    <w:rsid w:val="00854246"/>
    <w:rsid w:val="0085489E"/>
    <w:rsid w:val="00854AB8"/>
    <w:rsid w:val="00854EF9"/>
    <w:rsid w:val="00855229"/>
    <w:rsid w:val="008553A3"/>
    <w:rsid w:val="008556BF"/>
    <w:rsid w:val="008558C7"/>
    <w:rsid w:val="0085598E"/>
    <w:rsid w:val="00855BC0"/>
    <w:rsid w:val="00855CA4"/>
    <w:rsid w:val="00856765"/>
    <w:rsid w:val="00856BFC"/>
    <w:rsid w:val="00856FF1"/>
    <w:rsid w:val="00857B6B"/>
    <w:rsid w:val="00857C96"/>
    <w:rsid w:val="00857C9B"/>
    <w:rsid w:val="00857FFB"/>
    <w:rsid w:val="0086032A"/>
    <w:rsid w:val="0086083D"/>
    <w:rsid w:val="0086083F"/>
    <w:rsid w:val="00860A2A"/>
    <w:rsid w:val="0086126A"/>
    <w:rsid w:val="0086153F"/>
    <w:rsid w:val="00861893"/>
    <w:rsid w:val="00861BD2"/>
    <w:rsid w:val="00861C63"/>
    <w:rsid w:val="0086230D"/>
    <w:rsid w:val="0086239C"/>
    <w:rsid w:val="008628BA"/>
    <w:rsid w:val="00862A86"/>
    <w:rsid w:val="00862CC5"/>
    <w:rsid w:val="00862E56"/>
    <w:rsid w:val="00862FE8"/>
    <w:rsid w:val="00863248"/>
    <w:rsid w:val="0086327E"/>
    <w:rsid w:val="008636A9"/>
    <w:rsid w:val="008636B1"/>
    <w:rsid w:val="00863DDB"/>
    <w:rsid w:val="00863ECB"/>
    <w:rsid w:val="00864176"/>
    <w:rsid w:val="00864226"/>
    <w:rsid w:val="0086440E"/>
    <w:rsid w:val="008645EB"/>
    <w:rsid w:val="00864BFF"/>
    <w:rsid w:val="00864C61"/>
    <w:rsid w:val="00864CE8"/>
    <w:rsid w:val="00865965"/>
    <w:rsid w:val="00865D5B"/>
    <w:rsid w:val="0086600C"/>
    <w:rsid w:val="008668BB"/>
    <w:rsid w:val="00866977"/>
    <w:rsid w:val="00866D8A"/>
    <w:rsid w:val="00866EE4"/>
    <w:rsid w:val="0086756D"/>
    <w:rsid w:val="00867ADE"/>
    <w:rsid w:val="00867CD6"/>
    <w:rsid w:val="00867D6A"/>
    <w:rsid w:val="00870405"/>
    <w:rsid w:val="008704C1"/>
    <w:rsid w:val="008704E8"/>
    <w:rsid w:val="0087061F"/>
    <w:rsid w:val="0087065D"/>
    <w:rsid w:val="00870782"/>
    <w:rsid w:val="00870947"/>
    <w:rsid w:val="00870981"/>
    <w:rsid w:val="008709A9"/>
    <w:rsid w:val="00870D21"/>
    <w:rsid w:val="00870ED0"/>
    <w:rsid w:val="00870FE3"/>
    <w:rsid w:val="008710BD"/>
    <w:rsid w:val="0087144D"/>
    <w:rsid w:val="00871526"/>
    <w:rsid w:val="008717A8"/>
    <w:rsid w:val="00871C95"/>
    <w:rsid w:val="00871DD9"/>
    <w:rsid w:val="00871EEA"/>
    <w:rsid w:val="008723E8"/>
    <w:rsid w:val="00872427"/>
    <w:rsid w:val="008724CB"/>
    <w:rsid w:val="008725B5"/>
    <w:rsid w:val="00872904"/>
    <w:rsid w:val="008729DC"/>
    <w:rsid w:val="00872BDF"/>
    <w:rsid w:val="00872CCA"/>
    <w:rsid w:val="00872F6C"/>
    <w:rsid w:val="00873022"/>
    <w:rsid w:val="008731A8"/>
    <w:rsid w:val="0087322C"/>
    <w:rsid w:val="008736EA"/>
    <w:rsid w:val="00873851"/>
    <w:rsid w:val="00873B02"/>
    <w:rsid w:val="00873C03"/>
    <w:rsid w:val="00873C04"/>
    <w:rsid w:val="00873DF8"/>
    <w:rsid w:val="00873F53"/>
    <w:rsid w:val="00874077"/>
    <w:rsid w:val="0087433B"/>
    <w:rsid w:val="00874346"/>
    <w:rsid w:val="00874591"/>
    <w:rsid w:val="008745F0"/>
    <w:rsid w:val="008745F4"/>
    <w:rsid w:val="0087494E"/>
    <w:rsid w:val="00874E63"/>
    <w:rsid w:val="008751EE"/>
    <w:rsid w:val="008754D6"/>
    <w:rsid w:val="008757C2"/>
    <w:rsid w:val="00875849"/>
    <w:rsid w:val="00875888"/>
    <w:rsid w:val="00875952"/>
    <w:rsid w:val="008759F3"/>
    <w:rsid w:val="00875B4F"/>
    <w:rsid w:val="00875DBA"/>
    <w:rsid w:val="00875E53"/>
    <w:rsid w:val="00876473"/>
    <w:rsid w:val="0087650F"/>
    <w:rsid w:val="00876755"/>
    <w:rsid w:val="0087682B"/>
    <w:rsid w:val="008768B4"/>
    <w:rsid w:val="008769D2"/>
    <w:rsid w:val="00876BD7"/>
    <w:rsid w:val="00876C90"/>
    <w:rsid w:val="00876EBC"/>
    <w:rsid w:val="00877284"/>
    <w:rsid w:val="008776CF"/>
    <w:rsid w:val="008776E9"/>
    <w:rsid w:val="00877807"/>
    <w:rsid w:val="00877BF1"/>
    <w:rsid w:val="00877EFD"/>
    <w:rsid w:val="00880021"/>
    <w:rsid w:val="00880224"/>
    <w:rsid w:val="00880416"/>
    <w:rsid w:val="00880A0E"/>
    <w:rsid w:val="00880ACF"/>
    <w:rsid w:val="00880C10"/>
    <w:rsid w:val="00880C36"/>
    <w:rsid w:val="00880D4C"/>
    <w:rsid w:val="00880FBD"/>
    <w:rsid w:val="00881286"/>
    <w:rsid w:val="00881625"/>
    <w:rsid w:val="008817F1"/>
    <w:rsid w:val="00881BF9"/>
    <w:rsid w:val="00881C65"/>
    <w:rsid w:val="00881E48"/>
    <w:rsid w:val="00881EC0"/>
    <w:rsid w:val="00882717"/>
    <w:rsid w:val="00882951"/>
    <w:rsid w:val="00882A65"/>
    <w:rsid w:val="00882FC8"/>
    <w:rsid w:val="00883070"/>
    <w:rsid w:val="00883814"/>
    <w:rsid w:val="0088392F"/>
    <w:rsid w:val="0088395D"/>
    <w:rsid w:val="00883DAB"/>
    <w:rsid w:val="00883EFA"/>
    <w:rsid w:val="00884167"/>
    <w:rsid w:val="00884246"/>
    <w:rsid w:val="00884506"/>
    <w:rsid w:val="008846AF"/>
    <w:rsid w:val="00884787"/>
    <w:rsid w:val="00884AB1"/>
    <w:rsid w:val="008854C0"/>
    <w:rsid w:val="008855E1"/>
    <w:rsid w:val="0088583D"/>
    <w:rsid w:val="008859D2"/>
    <w:rsid w:val="00885B9C"/>
    <w:rsid w:val="00885C63"/>
    <w:rsid w:val="00885E0D"/>
    <w:rsid w:val="00885ECC"/>
    <w:rsid w:val="0088658C"/>
    <w:rsid w:val="008868D7"/>
    <w:rsid w:val="0088692B"/>
    <w:rsid w:val="00886C28"/>
    <w:rsid w:val="00886C3B"/>
    <w:rsid w:val="00886E34"/>
    <w:rsid w:val="008876F0"/>
    <w:rsid w:val="00887B01"/>
    <w:rsid w:val="00887BBA"/>
    <w:rsid w:val="00887C2A"/>
    <w:rsid w:val="00887C69"/>
    <w:rsid w:val="00887CBE"/>
    <w:rsid w:val="00887F21"/>
    <w:rsid w:val="008902BB"/>
    <w:rsid w:val="00890421"/>
    <w:rsid w:val="00890A24"/>
    <w:rsid w:val="00890EB1"/>
    <w:rsid w:val="008911F0"/>
    <w:rsid w:val="00891268"/>
    <w:rsid w:val="008912BA"/>
    <w:rsid w:val="00891A6E"/>
    <w:rsid w:val="00891F2A"/>
    <w:rsid w:val="008922D1"/>
    <w:rsid w:val="00892302"/>
    <w:rsid w:val="008925F3"/>
    <w:rsid w:val="00892868"/>
    <w:rsid w:val="0089299D"/>
    <w:rsid w:val="0089338D"/>
    <w:rsid w:val="00893555"/>
    <w:rsid w:val="008937BD"/>
    <w:rsid w:val="00893872"/>
    <w:rsid w:val="00893EFD"/>
    <w:rsid w:val="008940E6"/>
    <w:rsid w:val="0089420E"/>
    <w:rsid w:val="0089439E"/>
    <w:rsid w:val="008947A3"/>
    <w:rsid w:val="008948B9"/>
    <w:rsid w:val="00894C2E"/>
    <w:rsid w:val="00894D3A"/>
    <w:rsid w:val="00894FEF"/>
    <w:rsid w:val="008957CA"/>
    <w:rsid w:val="00895AC2"/>
    <w:rsid w:val="00895B1B"/>
    <w:rsid w:val="00895BF0"/>
    <w:rsid w:val="00895D02"/>
    <w:rsid w:val="00895DA5"/>
    <w:rsid w:val="00895E1A"/>
    <w:rsid w:val="008962A3"/>
    <w:rsid w:val="00896635"/>
    <w:rsid w:val="00896817"/>
    <w:rsid w:val="0089692A"/>
    <w:rsid w:val="00896A13"/>
    <w:rsid w:val="008973FD"/>
    <w:rsid w:val="00897563"/>
    <w:rsid w:val="008977DD"/>
    <w:rsid w:val="0089797C"/>
    <w:rsid w:val="00897A11"/>
    <w:rsid w:val="00897C56"/>
    <w:rsid w:val="00897E17"/>
    <w:rsid w:val="00897E4D"/>
    <w:rsid w:val="00897F99"/>
    <w:rsid w:val="00897FC5"/>
    <w:rsid w:val="00897FF7"/>
    <w:rsid w:val="008A0448"/>
    <w:rsid w:val="008A0593"/>
    <w:rsid w:val="008A07B0"/>
    <w:rsid w:val="008A0968"/>
    <w:rsid w:val="008A0D94"/>
    <w:rsid w:val="008A14DB"/>
    <w:rsid w:val="008A15D3"/>
    <w:rsid w:val="008A197A"/>
    <w:rsid w:val="008A1B41"/>
    <w:rsid w:val="008A1D17"/>
    <w:rsid w:val="008A1D81"/>
    <w:rsid w:val="008A2028"/>
    <w:rsid w:val="008A23F3"/>
    <w:rsid w:val="008A2899"/>
    <w:rsid w:val="008A2E27"/>
    <w:rsid w:val="008A338E"/>
    <w:rsid w:val="008A3558"/>
    <w:rsid w:val="008A3862"/>
    <w:rsid w:val="008A3974"/>
    <w:rsid w:val="008A3C8A"/>
    <w:rsid w:val="008A3D44"/>
    <w:rsid w:val="008A3DC7"/>
    <w:rsid w:val="008A3DE8"/>
    <w:rsid w:val="008A3FC4"/>
    <w:rsid w:val="008A4013"/>
    <w:rsid w:val="008A4095"/>
    <w:rsid w:val="008A4474"/>
    <w:rsid w:val="008A46F5"/>
    <w:rsid w:val="008A4727"/>
    <w:rsid w:val="008A493C"/>
    <w:rsid w:val="008A4A04"/>
    <w:rsid w:val="008A4C15"/>
    <w:rsid w:val="008A4C3A"/>
    <w:rsid w:val="008A54CA"/>
    <w:rsid w:val="008A555A"/>
    <w:rsid w:val="008A5739"/>
    <w:rsid w:val="008A5817"/>
    <w:rsid w:val="008A5E64"/>
    <w:rsid w:val="008A5F30"/>
    <w:rsid w:val="008A65EF"/>
    <w:rsid w:val="008A67CB"/>
    <w:rsid w:val="008A6871"/>
    <w:rsid w:val="008A6ADD"/>
    <w:rsid w:val="008A6BD7"/>
    <w:rsid w:val="008A6E59"/>
    <w:rsid w:val="008A73FF"/>
    <w:rsid w:val="008A742B"/>
    <w:rsid w:val="008A76AF"/>
    <w:rsid w:val="008A7990"/>
    <w:rsid w:val="008B03B9"/>
    <w:rsid w:val="008B03DC"/>
    <w:rsid w:val="008B09C6"/>
    <w:rsid w:val="008B0AC6"/>
    <w:rsid w:val="008B0B44"/>
    <w:rsid w:val="008B1098"/>
    <w:rsid w:val="008B12AC"/>
    <w:rsid w:val="008B13DC"/>
    <w:rsid w:val="008B1599"/>
    <w:rsid w:val="008B17B1"/>
    <w:rsid w:val="008B1A14"/>
    <w:rsid w:val="008B1C8A"/>
    <w:rsid w:val="008B1ECB"/>
    <w:rsid w:val="008B20FA"/>
    <w:rsid w:val="008B21EE"/>
    <w:rsid w:val="008B238B"/>
    <w:rsid w:val="008B261A"/>
    <w:rsid w:val="008B2637"/>
    <w:rsid w:val="008B29C3"/>
    <w:rsid w:val="008B29D0"/>
    <w:rsid w:val="008B3076"/>
    <w:rsid w:val="008B32F0"/>
    <w:rsid w:val="008B331D"/>
    <w:rsid w:val="008B35AC"/>
    <w:rsid w:val="008B365D"/>
    <w:rsid w:val="008B37D5"/>
    <w:rsid w:val="008B3820"/>
    <w:rsid w:val="008B398F"/>
    <w:rsid w:val="008B4177"/>
    <w:rsid w:val="008B41CE"/>
    <w:rsid w:val="008B42D7"/>
    <w:rsid w:val="008B4559"/>
    <w:rsid w:val="008B46FA"/>
    <w:rsid w:val="008B4BF0"/>
    <w:rsid w:val="008B4D68"/>
    <w:rsid w:val="008B50A1"/>
    <w:rsid w:val="008B5476"/>
    <w:rsid w:val="008B5AFA"/>
    <w:rsid w:val="008B5FE4"/>
    <w:rsid w:val="008B61F6"/>
    <w:rsid w:val="008B62D8"/>
    <w:rsid w:val="008B67B9"/>
    <w:rsid w:val="008B686F"/>
    <w:rsid w:val="008B6C00"/>
    <w:rsid w:val="008B6C96"/>
    <w:rsid w:val="008B7106"/>
    <w:rsid w:val="008B7712"/>
    <w:rsid w:val="008B79AE"/>
    <w:rsid w:val="008B7A50"/>
    <w:rsid w:val="008B7AE7"/>
    <w:rsid w:val="008B7B4D"/>
    <w:rsid w:val="008B7D67"/>
    <w:rsid w:val="008B7D85"/>
    <w:rsid w:val="008B7E62"/>
    <w:rsid w:val="008B7FB4"/>
    <w:rsid w:val="008C0082"/>
    <w:rsid w:val="008C08CE"/>
    <w:rsid w:val="008C0E95"/>
    <w:rsid w:val="008C101A"/>
    <w:rsid w:val="008C10F4"/>
    <w:rsid w:val="008C11B7"/>
    <w:rsid w:val="008C1629"/>
    <w:rsid w:val="008C18AB"/>
    <w:rsid w:val="008C1C6B"/>
    <w:rsid w:val="008C1CD0"/>
    <w:rsid w:val="008C204C"/>
    <w:rsid w:val="008C25B6"/>
    <w:rsid w:val="008C27DA"/>
    <w:rsid w:val="008C283C"/>
    <w:rsid w:val="008C289E"/>
    <w:rsid w:val="008C29EE"/>
    <w:rsid w:val="008C2B1F"/>
    <w:rsid w:val="008C2E7C"/>
    <w:rsid w:val="008C2F9D"/>
    <w:rsid w:val="008C3101"/>
    <w:rsid w:val="008C37D5"/>
    <w:rsid w:val="008C38C6"/>
    <w:rsid w:val="008C39AB"/>
    <w:rsid w:val="008C3A21"/>
    <w:rsid w:val="008C3DB8"/>
    <w:rsid w:val="008C3EE3"/>
    <w:rsid w:val="008C41EA"/>
    <w:rsid w:val="008C433D"/>
    <w:rsid w:val="008C43B2"/>
    <w:rsid w:val="008C45B1"/>
    <w:rsid w:val="008C49F3"/>
    <w:rsid w:val="008C4D16"/>
    <w:rsid w:val="008C4D3A"/>
    <w:rsid w:val="008C5274"/>
    <w:rsid w:val="008C562F"/>
    <w:rsid w:val="008C5697"/>
    <w:rsid w:val="008C57BE"/>
    <w:rsid w:val="008C5884"/>
    <w:rsid w:val="008C58C9"/>
    <w:rsid w:val="008C593B"/>
    <w:rsid w:val="008C5C5C"/>
    <w:rsid w:val="008C5C99"/>
    <w:rsid w:val="008C5F72"/>
    <w:rsid w:val="008C602F"/>
    <w:rsid w:val="008C6905"/>
    <w:rsid w:val="008C6982"/>
    <w:rsid w:val="008C6BDA"/>
    <w:rsid w:val="008C6D9E"/>
    <w:rsid w:val="008C6F03"/>
    <w:rsid w:val="008C7813"/>
    <w:rsid w:val="008C7851"/>
    <w:rsid w:val="008C78E4"/>
    <w:rsid w:val="008C7B41"/>
    <w:rsid w:val="008D04BB"/>
    <w:rsid w:val="008D0961"/>
    <w:rsid w:val="008D0A15"/>
    <w:rsid w:val="008D0A22"/>
    <w:rsid w:val="008D0CBA"/>
    <w:rsid w:val="008D0E68"/>
    <w:rsid w:val="008D13A0"/>
    <w:rsid w:val="008D16AF"/>
    <w:rsid w:val="008D1C2B"/>
    <w:rsid w:val="008D1FC9"/>
    <w:rsid w:val="008D226C"/>
    <w:rsid w:val="008D2273"/>
    <w:rsid w:val="008D231B"/>
    <w:rsid w:val="008D2397"/>
    <w:rsid w:val="008D242E"/>
    <w:rsid w:val="008D2DD2"/>
    <w:rsid w:val="008D38D4"/>
    <w:rsid w:val="008D3D8D"/>
    <w:rsid w:val="008D3DFF"/>
    <w:rsid w:val="008D4053"/>
    <w:rsid w:val="008D4152"/>
    <w:rsid w:val="008D44D3"/>
    <w:rsid w:val="008D4611"/>
    <w:rsid w:val="008D47ED"/>
    <w:rsid w:val="008D4918"/>
    <w:rsid w:val="008D49D9"/>
    <w:rsid w:val="008D4EA7"/>
    <w:rsid w:val="008D5060"/>
    <w:rsid w:val="008D53B8"/>
    <w:rsid w:val="008D5890"/>
    <w:rsid w:val="008D5A6C"/>
    <w:rsid w:val="008D5C2F"/>
    <w:rsid w:val="008D6043"/>
    <w:rsid w:val="008D6110"/>
    <w:rsid w:val="008D63D6"/>
    <w:rsid w:val="008D6625"/>
    <w:rsid w:val="008D683D"/>
    <w:rsid w:val="008D73F5"/>
    <w:rsid w:val="008D7546"/>
    <w:rsid w:val="008D7590"/>
    <w:rsid w:val="008D7EAE"/>
    <w:rsid w:val="008E028F"/>
    <w:rsid w:val="008E03C8"/>
    <w:rsid w:val="008E085A"/>
    <w:rsid w:val="008E096F"/>
    <w:rsid w:val="008E1200"/>
    <w:rsid w:val="008E1411"/>
    <w:rsid w:val="008E1520"/>
    <w:rsid w:val="008E18C3"/>
    <w:rsid w:val="008E1BFA"/>
    <w:rsid w:val="008E1F94"/>
    <w:rsid w:val="008E2288"/>
    <w:rsid w:val="008E22F4"/>
    <w:rsid w:val="008E2803"/>
    <w:rsid w:val="008E2F62"/>
    <w:rsid w:val="008E30A3"/>
    <w:rsid w:val="008E32AF"/>
    <w:rsid w:val="008E33A1"/>
    <w:rsid w:val="008E34DE"/>
    <w:rsid w:val="008E367C"/>
    <w:rsid w:val="008E3846"/>
    <w:rsid w:val="008E38DA"/>
    <w:rsid w:val="008E3EE9"/>
    <w:rsid w:val="008E3FB1"/>
    <w:rsid w:val="008E43C6"/>
    <w:rsid w:val="008E44AF"/>
    <w:rsid w:val="008E4812"/>
    <w:rsid w:val="008E48C4"/>
    <w:rsid w:val="008E4A69"/>
    <w:rsid w:val="008E4A9C"/>
    <w:rsid w:val="008E4D11"/>
    <w:rsid w:val="008E4D8C"/>
    <w:rsid w:val="008E4EC2"/>
    <w:rsid w:val="008E4F65"/>
    <w:rsid w:val="008E52D2"/>
    <w:rsid w:val="008E5404"/>
    <w:rsid w:val="008E54E0"/>
    <w:rsid w:val="008E56CF"/>
    <w:rsid w:val="008E58EB"/>
    <w:rsid w:val="008E5B83"/>
    <w:rsid w:val="008E5BDD"/>
    <w:rsid w:val="008E5E67"/>
    <w:rsid w:val="008E65C7"/>
    <w:rsid w:val="008E6B46"/>
    <w:rsid w:val="008E6DC2"/>
    <w:rsid w:val="008E7275"/>
    <w:rsid w:val="008E7315"/>
    <w:rsid w:val="008E74A7"/>
    <w:rsid w:val="008E755C"/>
    <w:rsid w:val="008E7569"/>
    <w:rsid w:val="008E7583"/>
    <w:rsid w:val="008E7734"/>
    <w:rsid w:val="008E7776"/>
    <w:rsid w:val="008E778A"/>
    <w:rsid w:val="008E780F"/>
    <w:rsid w:val="008E7AF8"/>
    <w:rsid w:val="008E7B64"/>
    <w:rsid w:val="008E7DEC"/>
    <w:rsid w:val="008E7F1E"/>
    <w:rsid w:val="008E7F67"/>
    <w:rsid w:val="008E7FA3"/>
    <w:rsid w:val="008F000D"/>
    <w:rsid w:val="008F00E2"/>
    <w:rsid w:val="008F077B"/>
    <w:rsid w:val="008F079E"/>
    <w:rsid w:val="008F07F2"/>
    <w:rsid w:val="008F0A7D"/>
    <w:rsid w:val="008F0C3D"/>
    <w:rsid w:val="008F0D11"/>
    <w:rsid w:val="008F0D79"/>
    <w:rsid w:val="008F0EE8"/>
    <w:rsid w:val="008F15D6"/>
    <w:rsid w:val="008F17AF"/>
    <w:rsid w:val="008F188B"/>
    <w:rsid w:val="008F1A2B"/>
    <w:rsid w:val="008F1AEE"/>
    <w:rsid w:val="008F1B49"/>
    <w:rsid w:val="008F1BA8"/>
    <w:rsid w:val="008F1D38"/>
    <w:rsid w:val="008F1E0A"/>
    <w:rsid w:val="008F21B6"/>
    <w:rsid w:val="008F223B"/>
    <w:rsid w:val="008F2366"/>
    <w:rsid w:val="008F2465"/>
    <w:rsid w:val="008F25AF"/>
    <w:rsid w:val="008F323B"/>
    <w:rsid w:val="008F3615"/>
    <w:rsid w:val="008F3638"/>
    <w:rsid w:val="008F3659"/>
    <w:rsid w:val="008F3843"/>
    <w:rsid w:val="008F3980"/>
    <w:rsid w:val="008F3E78"/>
    <w:rsid w:val="008F3FF9"/>
    <w:rsid w:val="008F410B"/>
    <w:rsid w:val="008F43F2"/>
    <w:rsid w:val="008F49F1"/>
    <w:rsid w:val="008F4BC7"/>
    <w:rsid w:val="008F51BC"/>
    <w:rsid w:val="008F5253"/>
    <w:rsid w:val="008F55B2"/>
    <w:rsid w:val="008F566E"/>
    <w:rsid w:val="008F58B2"/>
    <w:rsid w:val="008F5A6E"/>
    <w:rsid w:val="008F5E8D"/>
    <w:rsid w:val="008F6B11"/>
    <w:rsid w:val="008F6D0A"/>
    <w:rsid w:val="008F6F16"/>
    <w:rsid w:val="008F717C"/>
    <w:rsid w:val="008F7274"/>
    <w:rsid w:val="008F747A"/>
    <w:rsid w:val="008F77E5"/>
    <w:rsid w:val="008F7D4A"/>
    <w:rsid w:val="008F7F3E"/>
    <w:rsid w:val="008F7FE1"/>
    <w:rsid w:val="009002EC"/>
    <w:rsid w:val="00900414"/>
    <w:rsid w:val="00900450"/>
    <w:rsid w:val="00900717"/>
    <w:rsid w:val="00900C8B"/>
    <w:rsid w:val="009016D0"/>
    <w:rsid w:val="0090184E"/>
    <w:rsid w:val="00901898"/>
    <w:rsid w:val="009018F6"/>
    <w:rsid w:val="00901C56"/>
    <w:rsid w:val="009021BD"/>
    <w:rsid w:val="00902235"/>
    <w:rsid w:val="009022A5"/>
    <w:rsid w:val="009022F6"/>
    <w:rsid w:val="0090262E"/>
    <w:rsid w:val="0090283A"/>
    <w:rsid w:val="00902C82"/>
    <w:rsid w:val="00902D6D"/>
    <w:rsid w:val="00902E8A"/>
    <w:rsid w:val="00902ED7"/>
    <w:rsid w:val="00903318"/>
    <w:rsid w:val="00903397"/>
    <w:rsid w:val="00903DCF"/>
    <w:rsid w:val="00903F0D"/>
    <w:rsid w:val="00903F42"/>
    <w:rsid w:val="00903F49"/>
    <w:rsid w:val="00904033"/>
    <w:rsid w:val="009040ED"/>
    <w:rsid w:val="0090453D"/>
    <w:rsid w:val="00904956"/>
    <w:rsid w:val="00904964"/>
    <w:rsid w:val="00904A3F"/>
    <w:rsid w:val="00904C22"/>
    <w:rsid w:val="00904DC9"/>
    <w:rsid w:val="009051F0"/>
    <w:rsid w:val="00905543"/>
    <w:rsid w:val="00905948"/>
    <w:rsid w:val="00905AD9"/>
    <w:rsid w:val="00905E7D"/>
    <w:rsid w:val="00905F55"/>
    <w:rsid w:val="00906354"/>
    <w:rsid w:val="00906563"/>
    <w:rsid w:val="00906BF0"/>
    <w:rsid w:val="00906C10"/>
    <w:rsid w:val="00906D0C"/>
    <w:rsid w:val="00906D27"/>
    <w:rsid w:val="00906DD3"/>
    <w:rsid w:val="00906DD6"/>
    <w:rsid w:val="009074A3"/>
    <w:rsid w:val="00907909"/>
    <w:rsid w:val="00907D5A"/>
    <w:rsid w:val="00907F51"/>
    <w:rsid w:val="00910256"/>
    <w:rsid w:val="00910890"/>
    <w:rsid w:val="00911A37"/>
    <w:rsid w:val="00911A9C"/>
    <w:rsid w:val="00911AB5"/>
    <w:rsid w:val="00911AD2"/>
    <w:rsid w:val="00911B78"/>
    <w:rsid w:val="00911C1F"/>
    <w:rsid w:val="00911FF5"/>
    <w:rsid w:val="0091207C"/>
    <w:rsid w:val="009125C9"/>
    <w:rsid w:val="0091260F"/>
    <w:rsid w:val="009126A8"/>
    <w:rsid w:val="00912A0E"/>
    <w:rsid w:val="00912D43"/>
    <w:rsid w:val="00912FC8"/>
    <w:rsid w:val="009133B1"/>
    <w:rsid w:val="00913476"/>
    <w:rsid w:val="00913809"/>
    <w:rsid w:val="00913867"/>
    <w:rsid w:val="00913B3D"/>
    <w:rsid w:val="00913CF0"/>
    <w:rsid w:val="00913E8D"/>
    <w:rsid w:val="00913EC1"/>
    <w:rsid w:val="009142B4"/>
    <w:rsid w:val="00914393"/>
    <w:rsid w:val="0091442D"/>
    <w:rsid w:val="00914681"/>
    <w:rsid w:val="00914882"/>
    <w:rsid w:val="00914971"/>
    <w:rsid w:val="00914C25"/>
    <w:rsid w:val="00914E21"/>
    <w:rsid w:val="0091505F"/>
    <w:rsid w:val="00915126"/>
    <w:rsid w:val="0091533E"/>
    <w:rsid w:val="009154D8"/>
    <w:rsid w:val="00915874"/>
    <w:rsid w:val="00915887"/>
    <w:rsid w:val="00915B8D"/>
    <w:rsid w:val="00915E54"/>
    <w:rsid w:val="00915EC4"/>
    <w:rsid w:val="00916113"/>
    <w:rsid w:val="00916259"/>
    <w:rsid w:val="0091659B"/>
    <w:rsid w:val="009165E6"/>
    <w:rsid w:val="00916624"/>
    <w:rsid w:val="009168EA"/>
    <w:rsid w:val="00916AFF"/>
    <w:rsid w:val="00916BB3"/>
    <w:rsid w:val="00916CAC"/>
    <w:rsid w:val="00916CE4"/>
    <w:rsid w:val="00917261"/>
    <w:rsid w:val="00917355"/>
    <w:rsid w:val="009173A0"/>
    <w:rsid w:val="009175C6"/>
    <w:rsid w:val="009178C0"/>
    <w:rsid w:val="00917A36"/>
    <w:rsid w:val="00917C02"/>
    <w:rsid w:val="00920230"/>
    <w:rsid w:val="009203DB"/>
    <w:rsid w:val="00920523"/>
    <w:rsid w:val="009205BE"/>
    <w:rsid w:val="00920C5E"/>
    <w:rsid w:val="00920C92"/>
    <w:rsid w:val="00920E77"/>
    <w:rsid w:val="00920F5B"/>
    <w:rsid w:val="00921AB5"/>
    <w:rsid w:val="00921C0E"/>
    <w:rsid w:val="00921C8C"/>
    <w:rsid w:val="00921E93"/>
    <w:rsid w:val="009220D7"/>
    <w:rsid w:val="00922167"/>
    <w:rsid w:val="00922711"/>
    <w:rsid w:val="00922910"/>
    <w:rsid w:val="00922AD1"/>
    <w:rsid w:val="00922E59"/>
    <w:rsid w:val="00923120"/>
    <w:rsid w:val="009231A1"/>
    <w:rsid w:val="009233A6"/>
    <w:rsid w:val="00923429"/>
    <w:rsid w:val="00923740"/>
    <w:rsid w:val="00923B7D"/>
    <w:rsid w:val="00923D2B"/>
    <w:rsid w:val="0092408F"/>
    <w:rsid w:val="00924238"/>
    <w:rsid w:val="0092443D"/>
    <w:rsid w:val="00924485"/>
    <w:rsid w:val="0092482D"/>
    <w:rsid w:val="00924ACE"/>
    <w:rsid w:val="00924E36"/>
    <w:rsid w:val="00924E3C"/>
    <w:rsid w:val="009251E9"/>
    <w:rsid w:val="009251FD"/>
    <w:rsid w:val="00925B81"/>
    <w:rsid w:val="00925DB2"/>
    <w:rsid w:val="009261B0"/>
    <w:rsid w:val="00926314"/>
    <w:rsid w:val="009264B1"/>
    <w:rsid w:val="00926647"/>
    <w:rsid w:val="009266D8"/>
    <w:rsid w:val="00926720"/>
    <w:rsid w:val="0092697C"/>
    <w:rsid w:val="00926CBF"/>
    <w:rsid w:val="00926F26"/>
    <w:rsid w:val="00927253"/>
    <w:rsid w:val="009274D9"/>
    <w:rsid w:val="009277C0"/>
    <w:rsid w:val="009278D3"/>
    <w:rsid w:val="00927A38"/>
    <w:rsid w:val="00927BC2"/>
    <w:rsid w:val="00927FA3"/>
    <w:rsid w:val="00927FB4"/>
    <w:rsid w:val="009303D7"/>
    <w:rsid w:val="00930920"/>
    <w:rsid w:val="00930F63"/>
    <w:rsid w:val="00930F85"/>
    <w:rsid w:val="0093126F"/>
    <w:rsid w:val="00931A4C"/>
    <w:rsid w:val="00931A72"/>
    <w:rsid w:val="00931C13"/>
    <w:rsid w:val="00932139"/>
    <w:rsid w:val="0093218A"/>
    <w:rsid w:val="009321A2"/>
    <w:rsid w:val="0093226A"/>
    <w:rsid w:val="0093245E"/>
    <w:rsid w:val="009324C1"/>
    <w:rsid w:val="00932584"/>
    <w:rsid w:val="009327C1"/>
    <w:rsid w:val="0093286A"/>
    <w:rsid w:val="00932AFA"/>
    <w:rsid w:val="00932B37"/>
    <w:rsid w:val="00932BD3"/>
    <w:rsid w:val="00932D2E"/>
    <w:rsid w:val="00932DA2"/>
    <w:rsid w:val="00932FC3"/>
    <w:rsid w:val="00933346"/>
    <w:rsid w:val="0093335A"/>
    <w:rsid w:val="009333D6"/>
    <w:rsid w:val="009333F6"/>
    <w:rsid w:val="00933614"/>
    <w:rsid w:val="00933781"/>
    <w:rsid w:val="009337CC"/>
    <w:rsid w:val="0093420B"/>
    <w:rsid w:val="009344B8"/>
    <w:rsid w:val="009345D4"/>
    <w:rsid w:val="00934753"/>
    <w:rsid w:val="00934A19"/>
    <w:rsid w:val="00934D4E"/>
    <w:rsid w:val="00935208"/>
    <w:rsid w:val="00935453"/>
    <w:rsid w:val="00935938"/>
    <w:rsid w:val="0093596A"/>
    <w:rsid w:val="00935C78"/>
    <w:rsid w:val="00935C8B"/>
    <w:rsid w:val="00935D0C"/>
    <w:rsid w:val="00935E14"/>
    <w:rsid w:val="009362F3"/>
    <w:rsid w:val="0093632D"/>
    <w:rsid w:val="0093646A"/>
    <w:rsid w:val="00936524"/>
    <w:rsid w:val="00936B5F"/>
    <w:rsid w:val="00936CE5"/>
    <w:rsid w:val="009373EC"/>
    <w:rsid w:val="00937521"/>
    <w:rsid w:val="009375AD"/>
    <w:rsid w:val="00937639"/>
    <w:rsid w:val="00937862"/>
    <w:rsid w:val="009378B3"/>
    <w:rsid w:val="0093792E"/>
    <w:rsid w:val="009379ED"/>
    <w:rsid w:val="00937AA5"/>
    <w:rsid w:val="00937B45"/>
    <w:rsid w:val="00937CAF"/>
    <w:rsid w:val="009403A4"/>
    <w:rsid w:val="00940528"/>
    <w:rsid w:val="0094062E"/>
    <w:rsid w:val="009406C0"/>
    <w:rsid w:val="00940906"/>
    <w:rsid w:val="00940DA6"/>
    <w:rsid w:val="00940ED8"/>
    <w:rsid w:val="00941089"/>
    <w:rsid w:val="00941399"/>
    <w:rsid w:val="009416B4"/>
    <w:rsid w:val="00941813"/>
    <w:rsid w:val="00941E42"/>
    <w:rsid w:val="00942162"/>
    <w:rsid w:val="009422CB"/>
    <w:rsid w:val="009428AB"/>
    <w:rsid w:val="00942AAA"/>
    <w:rsid w:val="00942AF8"/>
    <w:rsid w:val="00942B8B"/>
    <w:rsid w:val="00942CFD"/>
    <w:rsid w:val="00942E20"/>
    <w:rsid w:val="00943025"/>
    <w:rsid w:val="0094323E"/>
    <w:rsid w:val="009436B2"/>
    <w:rsid w:val="00943958"/>
    <w:rsid w:val="00943D58"/>
    <w:rsid w:val="00943F57"/>
    <w:rsid w:val="0094403A"/>
    <w:rsid w:val="00944213"/>
    <w:rsid w:val="00944216"/>
    <w:rsid w:val="009446FD"/>
    <w:rsid w:val="00944951"/>
    <w:rsid w:val="00944DEC"/>
    <w:rsid w:val="0094524B"/>
    <w:rsid w:val="0094553C"/>
    <w:rsid w:val="009455C1"/>
    <w:rsid w:val="00945656"/>
    <w:rsid w:val="009457D4"/>
    <w:rsid w:val="009458A6"/>
    <w:rsid w:val="00945904"/>
    <w:rsid w:val="00945B41"/>
    <w:rsid w:val="00945E10"/>
    <w:rsid w:val="00945F2F"/>
    <w:rsid w:val="00945FD2"/>
    <w:rsid w:val="00946261"/>
    <w:rsid w:val="009462EA"/>
    <w:rsid w:val="0094655B"/>
    <w:rsid w:val="009468A6"/>
    <w:rsid w:val="00946973"/>
    <w:rsid w:val="00946A80"/>
    <w:rsid w:val="00946B41"/>
    <w:rsid w:val="00946FCE"/>
    <w:rsid w:val="00947805"/>
    <w:rsid w:val="00947879"/>
    <w:rsid w:val="00950152"/>
    <w:rsid w:val="00950624"/>
    <w:rsid w:val="00950DA0"/>
    <w:rsid w:val="00950DCA"/>
    <w:rsid w:val="009514DF"/>
    <w:rsid w:val="00951AE5"/>
    <w:rsid w:val="00951BB9"/>
    <w:rsid w:val="00951C58"/>
    <w:rsid w:val="00951F0D"/>
    <w:rsid w:val="009520F3"/>
    <w:rsid w:val="00952196"/>
    <w:rsid w:val="009521D4"/>
    <w:rsid w:val="00952351"/>
    <w:rsid w:val="009523F4"/>
    <w:rsid w:val="0095244D"/>
    <w:rsid w:val="00952507"/>
    <w:rsid w:val="00952587"/>
    <w:rsid w:val="0095298C"/>
    <w:rsid w:val="00952EF1"/>
    <w:rsid w:val="00952FAC"/>
    <w:rsid w:val="00953213"/>
    <w:rsid w:val="00954135"/>
    <w:rsid w:val="0095419F"/>
    <w:rsid w:val="009542BA"/>
    <w:rsid w:val="009542BC"/>
    <w:rsid w:val="0095490B"/>
    <w:rsid w:val="00954AEB"/>
    <w:rsid w:val="00954C9F"/>
    <w:rsid w:val="009551EF"/>
    <w:rsid w:val="0095578E"/>
    <w:rsid w:val="009558C5"/>
    <w:rsid w:val="00955A32"/>
    <w:rsid w:val="00955C11"/>
    <w:rsid w:val="0095625B"/>
    <w:rsid w:val="0095685C"/>
    <w:rsid w:val="009569F9"/>
    <w:rsid w:val="0095725D"/>
    <w:rsid w:val="009576CF"/>
    <w:rsid w:val="00957B15"/>
    <w:rsid w:val="00957B84"/>
    <w:rsid w:val="00957BE6"/>
    <w:rsid w:val="00957E36"/>
    <w:rsid w:val="009608EB"/>
    <w:rsid w:val="009609FF"/>
    <w:rsid w:val="00960CF1"/>
    <w:rsid w:val="00960EB3"/>
    <w:rsid w:val="00961130"/>
    <w:rsid w:val="00961940"/>
    <w:rsid w:val="00961AAD"/>
    <w:rsid w:val="00961DC8"/>
    <w:rsid w:val="0096206D"/>
    <w:rsid w:val="00962618"/>
    <w:rsid w:val="009628A2"/>
    <w:rsid w:val="00962B21"/>
    <w:rsid w:val="00962B68"/>
    <w:rsid w:val="00962D40"/>
    <w:rsid w:val="00962EBF"/>
    <w:rsid w:val="00963303"/>
    <w:rsid w:val="00963448"/>
    <w:rsid w:val="0096364B"/>
    <w:rsid w:val="00963980"/>
    <w:rsid w:val="00963A95"/>
    <w:rsid w:val="00963AF6"/>
    <w:rsid w:val="00963E58"/>
    <w:rsid w:val="00963F42"/>
    <w:rsid w:val="00964431"/>
    <w:rsid w:val="0096463C"/>
    <w:rsid w:val="0096466B"/>
    <w:rsid w:val="00964C92"/>
    <w:rsid w:val="00964EC1"/>
    <w:rsid w:val="00964ECA"/>
    <w:rsid w:val="00964F42"/>
    <w:rsid w:val="00965103"/>
    <w:rsid w:val="009652D3"/>
    <w:rsid w:val="0096556C"/>
    <w:rsid w:val="00965B5F"/>
    <w:rsid w:val="00965D04"/>
    <w:rsid w:val="00965DFA"/>
    <w:rsid w:val="00965EA0"/>
    <w:rsid w:val="00966197"/>
    <w:rsid w:val="009661FB"/>
    <w:rsid w:val="009662D2"/>
    <w:rsid w:val="009663A7"/>
    <w:rsid w:val="009666C1"/>
    <w:rsid w:val="009667AF"/>
    <w:rsid w:val="009668B8"/>
    <w:rsid w:val="00966985"/>
    <w:rsid w:val="00966C35"/>
    <w:rsid w:val="00966CFD"/>
    <w:rsid w:val="00966EA6"/>
    <w:rsid w:val="00966EC9"/>
    <w:rsid w:val="009670AE"/>
    <w:rsid w:val="009671D4"/>
    <w:rsid w:val="009676EA"/>
    <w:rsid w:val="00967766"/>
    <w:rsid w:val="00967813"/>
    <w:rsid w:val="00967BAC"/>
    <w:rsid w:val="00967C43"/>
    <w:rsid w:val="00967C5A"/>
    <w:rsid w:val="00967D8D"/>
    <w:rsid w:val="00967DB4"/>
    <w:rsid w:val="00967E94"/>
    <w:rsid w:val="00967E99"/>
    <w:rsid w:val="00970101"/>
    <w:rsid w:val="009709BB"/>
    <w:rsid w:val="00970FDF"/>
    <w:rsid w:val="00971355"/>
    <w:rsid w:val="009714DE"/>
    <w:rsid w:val="009717B9"/>
    <w:rsid w:val="00971DE7"/>
    <w:rsid w:val="00971EC4"/>
    <w:rsid w:val="009723FF"/>
    <w:rsid w:val="00972500"/>
    <w:rsid w:val="00972545"/>
    <w:rsid w:val="009725E9"/>
    <w:rsid w:val="00972660"/>
    <w:rsid w:val="00972741"/>
    <w:rsid w:val="009727C3"/>
    <w:rsid w:val="00972826"/>
    <w:rsid w:val="00972CF2"/>
    <w:rsid w:val="00973292"/>
    <w:rsid w:val="00973599"/>
    <w:rsid w:val="009737A2"/>
    <w:rsid w:val="0097398A"/>
    <w:rsid w:val="00973C03"/>
    <w:rsid w:val="00973C1B"/>
    <w:rsid w:val="00973F4F"/>
    <w:rsid w:val="00973F8E"/>
    <w:rsid w:val="00973F9A"/>
    <w:rsid w:val="0097403C"/>
    <w:rsid w:val="009740E0"/>
    <w:rsid w:val="0097466A"/>
    <w:rsid w:val="009746B5"/>
    <w:rsid w:val="009747B5"/>
    <w:rsid w:val="00974ABD"/>
    <w:rsid w:val="0097523C"/>
    <w:rsid w:val="0097527B"/>
    <w:rsid w:val="0097560F"/>
    <w:rsid w:val="0097561C"/>
    <w:rsid w:val="0097572E"/>
    <w:rsid w:val="009757F6"/>
    <w:rsid w:val="00975EFC"/>
    <w:rsid w:val="0097629F"/>
    <w:rsid w:val="00976346"/>
    <w:rsid w:val="009763FE"/>
    <w:rsid w:val="00976841"/>
    <w:rsid w:val="00976C09"/>
    <w:rsid w:val="00976CA1"/>
    <w:rsid w:val="00976E9D"/>
    <w:rsid w:val="00977768"/>
    <w:rsid w:val="00977807"/>
    <w:rsid w:val="009778E2"/>
    <w:rsid w:val="00977B79"/>
    <w:rsid w:val="00977BD5"/>
    <w:rsid w:val="00977BE5"/>
    <w:rsid w:val="00980286"/>
    <w:rsid w:val="009806E4"/>
    <w:rsid w:val="00980B2D"/>
    <w:rsid w:val="00980B9B"/>
    <w:rsid w:val="00980C11"/>
    <w:rsid w:val="00980C47"/>
    <w:rsid w:val="00980F3C"/>
    <w:rsid w:val="009814A0"/>
    <w:rsid w:val="0098178D"/>
    <w:rsid w:val="0098214C"/>
    <w:rsid w:val="009822B7"/>
    <w:rsid w:val="00982517"/>
    <w:rsid w:val="00982694"/>
    <w:rsid w:val="00982A88"/>
    <w:rsid w:val="00982E50"/>
    <w:rsid w:val="0098314B"/>
    <w:rsid w:val="00983300"/>
    <w:rsid w:val="0098342B"/>
    <w:rsid w:val="00983509"/>
    <w:rsid w:val="00983B5B"/>
    <w:rsid w:val="00983C2B"/>
    <w:rsid w:val="00983DF9"/>
    <w:rsid w:val="00984009"/>
    <w:rsid w:val="00984404"/>
    <w:rsid w:val="0098444B"/>
    <w:rsid w:val="00984555"/>
    <w:rsid w:val="00984B4A"/>
    <w:rsid w:val="00984CF7"/>
    <w:rsid w:val="00984EBD"/>
    <w:rsid w:val="00984F43"/>
    <w:rsid w:val="009853B8"/>
    <w:rsid w:val="00985540"/>
    <w:rsid w:val="00985CF6"/>
    <w:rsid w:val="009860B0"/>
    <w:rsid w:val="009861C0"/>
    <w:rsid w:val="009862BE"/>
    <w:rsid w:val="00986DD7"/>
    <w:rsid w:val="00986E15"/>
    <w:rsid w:val="00986E67"/>
    <w:rsid w:val="009871A8"/>
    <w:rsid w:val="009873DF"/>
    <w:rsid w:val="00987655"/>
    <w:rsid w:val="00987768"/>
    <w:rsid w:val="00987BEE"/>
    <w:rsid w:val="00987C54"/>
    <w:rsid w:val="00987FC7"/>
    <w:rsid w:val="00987FDA"/>
    <w:rsid w:val="00987FF5"/>
    <w:rsid w:val="00990035"/>
    <w:rsid w:val="00990727"/>
    <w:rsid w:val="00990813"/>
    <w:rsid w:val="00990965"/>
    <w:rsid w:val="00990ACC"/>
    <w:rsid w:val="00990B54"/>
    <w:rsid w:val="009911C4"/>
    <w:rsid w:val="00991A22"/>
    <w:rsid w:val="00991A87"/>
    <w:rsid w:val="0099206A"/>
    <w:rsid w:val="009920F8"/>
    <w:rsid w:val="00992134"/>
    <w:rsid w:val="00992246"/>
    <w:rsid w:val="009922BC"/>
    <w:rsid w:val="009922EA"/>
    <w:rsid w:val="009923F1"/>
    <w:rsid w:val="00992569"/>
    <w:rsid w:val="009925DE"/>
    <w:rsid w:val="009929A7"/>
    <w:rsid w:val="00992B00"/>
    <w:rsid w:val="00992CD8"/>
    <w:rsid w:val="00992D50"/>
    <w:rsid w:val="00993329"/>
    <w:rsid w:val="00993AB4"/>
    <w:rsid w:val="00993B26"/>
    <w:rsid w:val="00993B7D"/>
    <w:rsid w:val="00993F3D"/>
    <w:rsid w:val="0099415C"/>
    <w:rsid w:val="00994673"/>
    <w:rsid w:val="00994930"/>
    <w:rsid w:val="00994AF0"/>
    <w:rsid w:val="00994ECA"/>
    <w:rsid w:val="00994F32"/>
    <w:rsid w:val="009950A1"/>
    <w:rsid w:val="00995475"/>
    <w:rsid w:val="009954D4"/>
    <w:rsid w:val="009957DC"/>
    <w:rsid w:val="00995A96"/>
    <w:rsid w:val="00995BEF"/>
    <w:rsid w:val="00995CC8"/>
    <w:rsid w:val="00995EDF"/>
    <w:rsid w:val="009964DC"/>
    <w:rsid w:val="009964DD"/>
    <w:rsid w:val="009965D1"/>
    <w:rsid w:val="0099676F"/>
    <w:rsid w:val="0099677C"/>
    <w:rsid w:val="00996A14"/>
    <w:rsid w:val="00996AD3"/>
    <w:rsid w:val="00996B7A"/>
    <w:rsid w:val="00996CE7"/>
    <w:rsid w:val="00996F53"/>
    <w:rsid w:val="009970AF"/>
    <w:rsid w:val="009970BF"/>
    <w:rsid w:val="009977A5"/>
    <w:rsid w:val="009977E8"/>
    <w:rsid w:val="009978A0"/>
    <w:rsid w:val="00997C42"/>
    <w:rsid w:val="00997CED"/>
    <w:rsid w:val="009A01E5"/>
    <w:rsid w:val="009A0464"/>
    <w:rsid w:val="009A088D"/>
    <w:rsid w:val="009A08B0"/>
    <w:rsid w:val="009A0ACC"/>
    <w:rsid w:val="009A0BB0"/>
    <w:rsid w:val="009A0CDC"/>
    <w:rsid w:val="009A1031"/>
    <w:rsid w:val="009A1081"/>
    <w:rsid w:val="009A1105"/>
    <w:rsid w:val="009A13DC"/>
    <w:rsid w:val="009A14DB"/>
    <w:rsid w:val="009A1674"/>
    <w:rsid w:val="009A16A3"/>
    <w:rsid w:val="009A2265"/>
    <w:rsid w:val="009A24CF"/>
    <w:rsid w:val="009A24D4"/>
    <w:rsid w:val="009A2B4F"/>
    <w:rsid w:val="009A2D0F"/>
    <w:rsid w:val="009A2E1F"/>
    <w:rsid w:val="009A3003"/>
    <w:rsid w:val="009A301F"/>
    <w:rsid w:val="009A322C"/>
    <w:rsid w:val="009A32E6"/>
    <w:rsid w:val="009A333A"/>
    <w:rsid w:val="009A3793"/>
    <w:rsid w:val="009A38A5"/>
    <w:rsid w:val="009A3F87"/>
    <w:rsid w:val="009A3FA9"/>
    <w:rsid w:val="009A4011"/>
    <w:rsid w:val="009A41A0"/>
    <w:rsid w:val="009A4235"/>
    <w:rsid w:val="009A4390"/>
    <w:rsid w:val="009A43B1"/>
    <w:rsid w:val="009A44C1"/>
    <w:rsid w:val="009A45A2"/>
    <w:rsid w:val="009A4A35"/>
    <w:rsid w:val="009A4C6C"/>
    <w:rsid w:val="009A4C9C"/>
    <w:rsid w:val="009A4DE9"/>
    <w:rsid w:val="009A502B"/>
    <w:rsid w:val="009A5433"/>
    <w:rsid w:val="009A5683"/>
    <w:rsid w:val="009A583B"/>
    <w:rsid w:val="009A5853"/>
    <w:rsid w:val="009A5B6C"/>
    <w:rsid w:val="009A5C40"/>
    <w:rsid w:val="009A5EDA"/>
    <w:rsid w:val="009A64B9"/>
    <w:rsid w:val="009A68D2"/>
    <w:rsid w:val="009A6AA8"/>
    <w:rsid w:val="009A6C7D"/>
    <w:rsid w:val="009A7072"/>
    <w:rsid w:val="009A7407"/>
    <w:rsid w:val="009A797F"/>
    <w:rsid w:val="009A7C4F"/>
    <w:rsid w:val="009B0187"/>
    <w:rsid w:val="009B0798"/>
    <w:rsid w:val="009B0AE8"/>
    <w:rsid w:val="009B0B13"/>
    <w:rsid w:val="009B0D5A"/>
    <w:rsid w:val="009B1480"/>
    <w:rsid w:val="009B16F7"/>
    <w:rsid w:val="009B1C8F"/>
    <w:rsid w:val="009B1D09"/>
    <w:rsid w:val="009B1D50"/>
    <w:rsid w:val="009B1FB2"/>
    <w:rsid w:val="009B1FEE"/>
    <w:rsid w:val="009B2078"/>
    <w:rsid w:val="009B20F2"/>
    <w:rsid w:val="009B27C8"/>
    <w:rsid w:val="009B285E"/>
    <w:rsid w:val="009B2917"/>
    <w:rsid w:val="009B292A"/>
    <w:rsid w:val="009B2BB0"/>
    <w:rsid w:val="009B2F9E"/>
    <w:rsid w:val="009B364D"/>
    <w:rsid w:val="009B3B43"/>
    <w:rsid w:val="009B3C98"/>
    <w:rsid w:val="009B3D23"/>
    <w:rsid w:val="009B3D76"/>
    <w:rsid w:val="009B4057"/>
    <w:rsid w:val="009B459D"/>
    <w:rsid w:val="009B4685"/>
    <w:rsid w:val="009B47BD"/>
    <w:rsid w:val="009B4992"/>
    <w:rsid w:val="009B4AF0"/>
    <w:rsid w:val="009B4C8E"/>
    <w:rsid w:val="009B4D4D"/>
    <w:rsid w:val="009B506A"/>
    <w:rsid w:val="009B5139"/>
    <w:rsid w:val="009B51C6"/>
    <w:rsid w:val="009B5361"/>
    <w:rsid w:val="009B55CE"/>
    <w:rsid w:val="009B56B7"/>
    <w:rsid w:val="009B578D"/>
    <w:rsid w:val="009B5820"/>
    <w:rsid w:val="009B59D1"/>
    <w:rsid w:val="009B5F70"/>
    <w:rsid w:val="009B6587"/>
    <w:rsid w:val="009B67EC"/>
    <w:rsid w:val="009B67F9"/>
    <w:rsid w:val="009B6863"/>
    <w:rsid w:val="009B6CE1"/>
    <w:rsid w:val="009B6E08"/>
    <w:rsid w:val="009B6F20"/>
    <w:rsid w:val="009B7321"/>
    <w:rsid w:val="009B7524"/>
    <w:rsid w:val="009B76CC"/>
    <w:rsid w:val="009B7A90"/>
    <w:rsid w:val="009B7B70"/>
    <w:rsid w:val="009B7BC0"/>
    <w:rsid w:val="009B7C19"/>
    <w:rsid w:val="009B7CC2"/>
    <w:rsid w:val="009B7D8D"/>
    <w:rsid w:val="009B7E1C"/>
    <w:rsid w:val="009B7FFE"/>
    <w:rsid w:val="009C017B"/>
    <w:rsid w:val="009C01B3"/>
    <w:rsid w:val="009C05A4"/>
    <w:rsid w:val="009C078C"/>
    <w:rsid w:val="009C0AC5"/>
    <w:rsid w:val="009C0DBF"/>
    <w:rsid w:val="009C117D"/>
    <w:rsid w:val="009C1275"/>
    <w:rsid w:val="009C1710"/>
    <w:rsid w:val="009C175D"/>
    <w:rsid w:val="009C1ED5"/>
    <w:rsid w:val="009C1F3E"/>
    <w:rsid w:val="009C22E8"/>
    <w:rsid w:val="009C22EB"/>
    <w:rsid w:val="009C2324"/>
    <w:rsid w:val="009C26B5"/>
    <w:rsid w:val="009C26D3"/>
    <w:rsid w:val="009C27B4"/>
    <w:rsid w:val="009C29D4"/>
    <w:rsid w:val="009C2B04"/>
    <w:rsid w:val="009C2B27"/>
    <w:rsid w:val="009C2B31"/>
    <w:rsid w:val="009C2C81"/>
    <w:rsid w:val="009C30CC"/>
    <w:rsid w:val="009C3260"/>
    <w:rsid w:val="009C3297"/>
    <w:rsid w:val="009C33D3"/>
    <w:rsid w:val="009C341B"/>
    <w:rsid w:val="009C37EA"/>
    <w:rsid w:val="009C3949"/>
    <w:rsid w:val="009C3D9C"/>
    <w:rsid w:val="009C4114"/>
    <w:rsid w:val="009C4122"/>
    <w:rsid w:val="009C4538"/>
    <w:rsid w:val="009C45A9"/>
    <w:rsid w:val="009C4782"/>
    <w:rsid w:val="009C47EE"/>
    <w:rsid w:val="009C582A"/>
    <w:rsid w:val="009C5A44"/>
    <w:rsid w:val="009C5CA1"/>
    <w:rsid w:val="009C5CC4"/>
    <w:rsid w:val="009C5E53"/>
    <w:rsid w:val="009C5ECE"/>
    <w:rsid w:val="009C6009"/>
    <w:rsid w:val="009C6588"/>
    <w:rsid w:val="009C666C"/>
    <w:rsid w:val="009C6B1D"/>
    <w:rsid w:val="009C6B75"/>
    <w:rsid w:val="009C6C4D"/>
    <w:rsid w:val="009C6D3E"/>
    <w:rsid w:val="009C74BA"/>
    <w:rsid w:val="009C74BD"/>
    <w:rsid w:val="009C76E8"/>
    <w:rsid w:val="009C772E"/>
    <w:rsid w:val="009C7790"/>
    <w:rsid w:val="009C7B74"/>
    <w:rsid w:val="009C7D99"/>
    <w:rsid w:val="009D01ED"/>
    <w:rsid w:val="009D02C8"/>
    <w:rsid w:val="009D02CC"/>
    <w:rsid w:val="009D034C"/>
    <w:rsid w:val="009D0468"/>
    <w:rsid w:val="009D0536"/>
    <w:rsid w:val="009D063C"/>
    <w:rsid w:val="009D0684"/>
    <w:rsid w:val="009D0726"/>
    <w:rsid w:val="009D0B0F"/>
    <w:rsid w:val="009D0BC5"/>
    <w:rsid w:val="009D0C3C"/>
    <w:rsid w:val="009D0DC2"/>
    <w:rsid w:val="009D1075"/>
    <w:rsid w:val="009D1472"/>
    <w:rsid w:val="009D1501"/>
    <w:rsid w:val="009D15E2"/>
    <w:rsid w:val="009D1BC5"/>
    <w:rsid w:val="009D1ECE"/>
    <w:rsid w:val="009D1F2D"/>
    <w:rsid w:val="009D1FC6"/>
    <w:rsid w:val="009D217C"/>
    <w:rsid w:val="009D258F"/>
    <w:rsid w:val="009D289E"/>
    <w:rsid w:val="009D30EA"/>
    <w:rsid w:val="009D3A5E"/>
    <w:rsid w:val="009D3BD3"/>
    <w:rsid w:val="009D3EB0"/>
    <w:rsid w:val="009D3F73"/>
    <w:rsid w:val="009D3F95"/>
    <w:rsid w:val="009D403E"/>
    <w:rsid w:val="009D40CD"/>
    <w:rsid w:val="009D4198"/>
    <w:rsid w:val="009D4361"/>
    <w:rsid w:val="009D4646"/>
    <w:rsid w:val="009D5472"/>
    <w:rsid w:val="009D558D"/>
    <w:rsid w:val="009D5C05"/>
    <w:rsid w:val="009D5EBF"/>
    <w:rsid w:val="009D63AC"/>
    <w:rsid w:val="009D65C3"/>
    <w:rsid w:val="009D67F6"/>
    <w:rsid w:val="009D6861"/>
    <w:rsid w:val="009D6C27"/>
    <w:rsid w:val="009D6D0A"/>
    <w:rsid w:val="009D743A"/>
    <w:rsid w:val="009D7631"/>
    <w:rsid w:val="009D7B6D"/>
    <w:rsid w:val="009D7E13"/>
    <w:rsid w:val="009D7F22"/>
    <w:rsid w:val="009E000F"/>
    <w:rsid w:val="009E01A7"/>
    <w:rsid w:val="009E02B1"/>
    <w:rsid w:val="009E041E"/>
    <w:rsid w:val="009E05F3"/>
    <w:rsid w:val="009E0681"/>
    <w:rsid w:val="009E094E"/>
    <w:rsid w:val="009E0B9D"/>
    <w:rsid w:val="009E0BBE"/>
    <w:rsid w:val="009E0CD7"/>
    <w:rsid w:val="009E0FD7"/>
    <w:rsid w:val="009E15B9"/>
    <w:rsid w:val="009E16E6"/>
    <w:rsid w:val="009E1C36"/>
    <w:rsid w:val="009E1CA3"/>
    <w:rsid w:val="009E1CBD"/>
    <w:rsid w:val="009E1D0D"/>
    <w:rsid w:val="009E1E84"/>
    <w:rsid w:val="009E202E"/>
    <w:rsid w:val="009E2045"/>
    <w:rsid w:val="009E2108"/>
    <w:rsid w:val="009E2200"/>
    <w:rsid w:val="009E2383"/>
    <w:rsid w:val="009E23B8"/>
    <w:rsid w:val="009E2820"/>
    <w:rsid w:val="009E290D"/>
    <w:rsid w:val="009E2C56"/>
    <w:rsid w:val="009E2E4C"/>
    <w:rsid w:val="009E2F1C"/>
    <w:rsid w:val="009E33EA"/>
    <w:rsid w:val="009E35AC"/>
    <w:rsid w:val="009E36CF"/>
    <w:rsid w:val="009E386F"/>
    <w:rsid w:val="009E3CC1"/>
    <w:rsid w:val="009E3DEE"/>
    <w:rsid w:val="009E3F21"/>
    <w:rsid w:val="009E3F40"/>
    <w:rsid w:val="009E4041"/>
    <w:rsid w:val="009E424C"/>
    <w:rsid w:val="009E450E"/>
    <w:rsid w:val="009E46EC"/>
    <w:rsid w:val="009E4943"/>
    <w:rsid w:val="009E4C19"/>
    <w:rsid w:val="009E4D29"/>
    <w:rsid w:val="009E4D71"/>
    <w:rsid w:val="009E4E05"/>
    <w:rsid w:val="009E4E88"/>
    <w:rsid w:val="009E4F5B"/>
    <w:rsid w:val="009E5113"/>
    <w:rsid w:val="009E52EC"/>
    <w:rsid w:val="009E567A"/>
    <w:rsid w:val="009E569C"/>
    <w:rsid w:val="009E5A78"/>
    <w:rsid w:val="009E5B8D"/>
    <w:rsid w:val="009E5C2F"/>
    <w:rsid w:val="009E5C63"/>
    <w:rsid w:val="009E5E8D"/>
    <w:rsid w:val="009E62D8"/>
    <w:rsid w:val="009E639C"/>
    <w:rsid w:val="009E6586"/>
    <w:rsid w:val="009E6886"/>
    <w:rsid w:val="009E68CF"/>
    <w:rsid w:val="009E6ABF"/>
    <w:rsid w:val="009E6AC3"/>
    <w:rsid w:val="009E713B"/>
    <w:rsid w:val="009E728E"/>
    <w:rsid w:val="009E7408"/>
    <w:rsid w:val="009E77C6"/>
    <w:rsid w:val="009E78A1"/>
    <w:rsid w:val="009E7B52"/>
    <w:rsid w:val="009E7CD3"/>
    <w:rsid w:val="009E7ED2"/>
    <w:rsid w:val="009E7FF1"/>
    <w:rsid w:val="009F01E4"/>
    <w:rsid w:val="009F0227"/>
    <w:rsid w:val="009F023A"/>
    <w:rsid w:val="009F12D3"/>
    <w:rsid w:val="009F1393"/>
    <w:rsid w:val="009F1407"/>
    <w:rsid w:val="009F1429"/>
    <w:rsid w:val="009F178C"/>
    <w:rsid w:val="009F193E"/>
    <w:rsid w:val="009F1AA9"/>
    <w:rsid w:val="009F1D78"/>
    <w:rsid w:val="009F209A"/>
    <w:rsid w:val="009F2509"/>
    <w:rsid w:val="009F25D5"/>
    <w:rsid w:val="009F25DA"/>
    <w:rsid w:val="009F274A"/>
    <w:rsid w:val="009F27CC"/>
    <w:rsid w:val="009F27F1"/>
    <w:rsid w:val="009F2A8B"/>
    <w:rsid w:val="009F2BC9"/>
    <w:rsid w:val="009F2DB3"/>
    <w:rsid w:val="009F2DC6"/>
    <w:rsid w:val="009F2F93"/>
    <w:rsid w:val="009F331A"/>
    <w:rsid w:val="009F366E"/>
    <w:rsid w:val="009F3B9A"/>
    <w:rsid w:val="009F4286"/>
    <w:rsid w:val="009F42ED"/>
    <w:rsid w:val="009F433B"/>
    <w:rsid w:val="009F439C"/>
    <w:rsid w:val="009F44D4"/>
    <w:rsid w:val="009F466E"/>
    <w:rsid w:val="009F48BA"/>
    <w:rsid w:val="009F4CB2"/>
    <w:rsid w:val="009F4DC3"/>
    <w:rsid w:val="009F5040"/>
    <w:rsid w:val="009F5344"/>
    <w:rsid w:val="009F5B6B"/>
    <w:rsid w:val="009F5BA6"/>
    <w:rsid w:val="009F5C6B"/>
    <w:rsid w:val="009F5F04"/>
    <w:rsid w:val="009F62D0"/>
    <w:rsid w:val="009F62EA"/>
    <w:rsid w:val="009F67B7"/>
    <w:rsid w:val="009F6AB7"/>
    <w:rsid w:val="009F6CE4"/>
    <w:rsid w:val="009F726D"/>
    <w:rsid w:val="009F7592"/>
    <w:rsid w:val="009F77A0"/>
    <w:rsid w:val="009F7A09"/>
    <w:rsid w:val="009F7A91"/>
    <w:rsid w:val="009F7E0B"/>
    <w:rsid w:val="009F7E49"/>
    <w:rsid w:val="009F7E59"/>
    <w:rsid w:val="009F7F94"/>
    <w:rsid w:val="00A000C5"/>
    <w:rsid w:val="00A00247"/>
    <w:rsid w:val="00A003CF"/>
    <w:rsid w:val="00A0046F"/>
    <w:rsid w:val="00A0047E"/>
    <w:rsid w:val="00A007F4"/>
    <w:rsid w:val="00A00B9B"/>
    <w:rsid w:val="00A00FB8"/>
    <w:rsid w:val="00A0117D"/>
    <w:rsid w:val="00A011EF"/>
    <w:rsid w:val="00A017A0"/>
    <w:rsid w:val="00A01830"/>
    <w:rsid w:val="00A018C3"/>
    <w:rsid w:val="00A01A32"/>
    <w:rsid w:val="00A01A98"/>
    <w:rsid w:val="00A01CC6"/>
    <w:rsid w:val="00A01D9C"/>
    <w:rsid w:val="00A01E07"/>
    <w:rsid w:val="00A020D8"/>
    <w:rsid w:val="00A0232B"/>
    <w:rsid w:val="00A02352"/>
    <w:rsid w:val="00A024B6"/>
    <w:rsid w:val="00A025CC"/>
    <w:rsid w:val="00A026DA"/>
    <w:rsid w:val="00A02761"/>
    <w:rsid w:val="00A02C11"/>
    <w:rsid w:val="00A02CE5"/>
    <w:rsid w:val="00A02D2F"/>
    <w:rsid w:val="00A02E81"/>
    <w:rsid w:val="00A0342A"/>
    <w:rsid w:val="00A03516"/>
    <w:rsid w:val="00A0351C"/>
    <w:rsid w:val="00A035F1"/>
    <w:rsid w:val="00A03A56"/>
    <w:rsid w:val="00A03C6C"/>
    <w:rsid w:val="00A03E1C"/>
    <w:rsid w:val="00A03F1F"/>
    <w:rsid w:val="00A04028"/>
    <w:rsid w:val="00A0405A"/>
    <w:rsid w:val="00A04069"/>
    <w:rsid w:val="00A04247"/>
    <w:rsid w:val="00A045B3"/>
    <w:rsid w:val="00A04616"/>
    <w:rsid w:val="00A04800"/>
    <w:rsid w:val="00A048F7"/>
    <w:rsid w:val="00A049D8"/>
    <w:rsid w:val="00A04B10"/>
    <w:rsid w:val="00A04C0F"/>
    <w:rsid w:val="00A0518A"/>
    <w:rsid w:val="00A0541F"/>
    <w:rsid w:val="00A054C5"/>
    <w:rsid w:val="00A05533"/>
    <w:rsid w:val="00A0565E"/>
    <w:rsid w:val="00A0570C"/>
    <w:rsid w:val="00A0589C"/>
    <w:rsid w:val="00A058A9"/>
    <w:rsid w:val="00A059F2"/>
    <w:rsid w:val="00A059F6"/>
    <w:rsid w:val="00A05D6C"/>
    <w:rsid w:val="00A05DBE"/>
    <w:rsid w:val="00A065A0"/>
    <w:rsid w:val="00A06635"/>
    <w:rsid w:val="00A06697"/>
    <w:rsid w:val="00A066EC"/>
    <w:rsid w:val="00A0670E"/>
    <w:rsid w:val="00A06722"/>
    <w:rsid w:val="00A06820"/>
    <w:rsid w:val="00A06882"/>
    <w:rsid w:val="00A06D76"/>
    <w:rsid w:val="00A06F55"/>
    <w:rsid w:val="00A06F6E"/>
    <w:rsid w:val="00A071FF"/>
    <w:rsid w:val="00A07AA4"/>
    <w:rsid w:val="00A07B5E"/>
    <w:rsid w:val="00A07EAB"/>
    <w:rsid w:val="00A07FD5"/>
    <w:rsid w:val="00A101B3"/>
    <w:rsid w:val="00A1024F"/>
    <w:rsid w:val="00A105A9"/>
    <w:rsid w:val="00A10B56"/>
    <w:rsid w:val="00A10B85"/>
    <w:rsid w:val="00A11490"/>
    <w:rsid w:val="00A116FC"/>
    <w:rsid w:val="00A11A3F"/>
    <w:rsid w:val="00A11B4F"/>
    <w:rsid w:val="00A11C1E"/>
    <w:rsid w:val="00A11D89"/>
    <w:rsid w:val="00A11D94"/>
    <w:rsid w:val="00A11ED5"/>
    <w:rsid w:val="00A1211D"/>
    <w:rsid w:val="00A12179"/>
    <w:rsid w:val="00A1252F"/>
    <w:rsid w:val="00A12552"/>
    <w:rsid w:val="00A12856"/>
    <w:rsid w:val="00A12AE1"/>
    <w:rsid w:val="00A12B4C"/>
    <w:rsid w:val="00A12CE0"/>
    <w:rsid w:val="00A12FDC"/>
    <w:rsid w:val="00A13174"/>
    <w:rsid w:val="00A1371B"/>
    <w:rsid w:val="00A13953"/>
    <w:rsid w:val="00A139EB"/>
    <w:rsid w:val="00A13D09"/>
    <w:rsid w:val="00A13D59"/>
    <w:rsid w:val="00A13DE8"/>
    <w:rsid w:val="00A14098"/>
    <w:rsid w:val="00A1432D"/>
    <w:rsid w:val="00A144E4"/>
    <w:rsid w:val="00A148D7"/>
    <w:rsid w:val="00A14E59"/>
    <w:rsid w:val="00A15106"/>
    <w:rsid w:val="00A1534B"/>
    <w:rsid w:val="00A15497"/>
    <w:rsid w:val="00A15572"/>
    <w:rsid w:val="00A155D4"/>
    <w:rsid w:val="00A155E4"/>
    <w:rsid w:val="00A15BD5"/>
    <w:rsid w:val="00A15CA4"/>
    <w:rsid w:val="00A15D00"/>
    <w:rsid w:val="00A15D16"/>
    <w:rsid w:val="00A15E23"/>
    <w:rsid w:val="00A16406"/>
    <w:rsid w:val="00A16814"/>
    <w:rsid w:val="00A16874"/>
    <w:rsid w:val="00A16CA9"/>
    <w:rsid w:val="00A16CAC"/>
    <w:rsid w:val="00A16EA2"/>
    <w:rsid w:val="00A16FB2"/>
    <w:rsid w:val="00A179A4"/>
    <w:rsid w:val="00A179C3"/>
    <w:rsid w:val="00A17DFD"/>
    <w:rsid w:val="00A20077"/>
    <w:rsid w:val="00A2024D"/>
    <w:rsid w:val="00A20468"/>
    <w:rsid w:val="00A2074D"/>
    <w:rsid w:val="00A207A5"/>
    <w:rsid w:val="00A20816"/>
    <w:rsid w:val="00A20B2A"/>
    <w:rsid w:val="00A20EDC"/>
    <w:rsid w:val="00A21102"/>
    <w:rsid w:val="00A2116B"/>
    <w:rsid w:val="00A212E9"/>
    <w:rsid w:val="00A2133C"/>
    <w:rsid w:val="00A21572"/>
    <w:rsid w:val="00A21A7B"/>
    <w:rsid w:val="00A22151"/>
    <w:rsid w:val="00A22489"/>
    <w:rsid w:val="00A2270C"/>
    <w:rsid w:val="00A22900"/>
    <w:rsid w:val="00A229EB"/>
    <w:rsid w:val="00A22A62"/>
    <w:rsid w:val="00A22ADA"/>
    <w:rsid w:val="00A22B3A"/>
    <w:rsid w:val="00A22BC1"/>
    <w:rsid w:val="00A22DAB"/>
    <w:rsid w:val="00A23163"/>
    <w:rsid w:val="00A2390D"/>
    <w:rsid w:val="00A23C62"/>
    <w:rsid w:val="00A23E83"/>
    <w:rsid w:val="00A243B2"/>
    <w:rsid w:val="00A244B4"/>
    <w:rsid w:val="00A24582"/>
    <w:rsid w:val="00A248B0"/>
    <w:rsid w:val="00A24926"/>
    <w:rsid w:val="00A24A74"/>
    <w:rsid w:val="00A24EA4"/>
    <w:rsid w:val="00A24EB2"/>
    <w:rsid w:val="00A24FF7"/>
    <w:rsid w:val="00A25137"/>
    <w:rsid w:val="00A25333"/>
    <w:rsid w:val="00A254D6"/>
    <w:rsid w:val="00A255FF"/>
    <w:rsid w:val="00A25632"/>
    <w:rsid w:val="00A258CA"/>
    <w:rsid w:val="00A25C03"/>
    <w:rsid w:val="00A2617B"/>
    <w:rsid w:val="00A2623F"/>
    <w:rsid w:val="00A262BD"/>
    <w:rsid w:val="00A26527"/>
    <w:rsid w:val="00A26565"/>
    <w:rsid w:val="00A26592"/>
    <w:rsid w:val="00A2669E"/>
    <w:rsid w:val="00A2678D"/>
    <w:rsid w:val="00A26C23"/>
    <w:rsid w:val="00A26CE2"/>
    <w:rsid w:val="00A26E93"/>
    <w:rsid w:val="00A2753E"/>
    <w:rsid w:val="00A27563"/>
    <w:rsid w:val="00A275A1"/>
    <w:rsid w:val="00A278E1"/>
    <w:rsid w:val="00A27B78"/>
    <w:rsid w:val="00A27E25"/>
    <w:rsid w:val="00A30087"/>
    <w:rsid w:val="00A3064B"/>
    <w:rsid w:val="00A3066C"/>
    <w:rsid w:val="00A3089E"/>
    <w:rsid w:val="00A309E5"/>
    <w:rsid w:val="00A30BA4"/>
    <w:rsid w:val="00A30C3E"/>
    <w:rsid w:val="00A30D8D"/>
    <w:rsid w:val="00A30EF4"/>
    <w:rsid w:val="00A3128E"/>
    <w:rsid w:val="00A31455"/>
    <w:rsid w:val="00A31D5E"/>
    <w:rsid w:val="00A31F09"/>
    <w:rsid w:val="00A3219E"/>
    <w:rsid w:val="00A32612"/>
    <w:rsid w:val="00A3263F"/>
    <w:rsid w:val="00A32750"/>
    <w:rsid w:val="00A329E0"/>
    <w:rsid w:val="00A32D3E"/>
    <w:rsid w:val="00A32E11"/>
    <w:rsid w:val="00A32E55"/>
    <w:rsid w:val="00A33102"/>
    <w:rsid w:val="00A331CE"/>
    <w:rsid w:val="00A333FC"/>
    <w:rsid w:val="00A33789"/>
    <w:rsid w:val="00A33C0F"/>
    <w:rsid w:val="00A33D7F"/>
    <w:rsid w:val="00A33E4F"/>
    <w:rsid w:val="00A33ED5"/>
    <w:rsid w:val="00A33FC0"/>
    <w:rsid w:val="00A34082"/>
    <w:rsid w:val="00A3444B"/>
    <w:rsid w:val="00A3444E"/>
    <w:rsid w:val="00A344E4"/>
    <w:rsid w:val="00A34783"/>
    <w:rsid w:val="00A347A9"/>
    <w:rsid w:val="00A347F6"/>
    <w:rsid w:val="00A348B7"/>
    <w:rsid w:val="00A348FB"/>
    <w:rsid w:val="00A348FC"/>
    <w:rsid w:val="00A349FF"/>
    <w:rsid w:val="00A34AE4"/>
    <w:rsid w:val="00A34B09"/>
    <w:rsid w:val="00A34EA4"/>
    <w:rsid w:val="00A34FE3"/>
    <w:rsid w:val="00A353D9"/>
    <w:rsid w:val="00A353FB"/>
    <w:rsid w:val="00A358B1"/>
    <w:rsid w:val="00A35DB1"/>
    <w:rsid w:val="00A360E0"/>
    <w:rsid w:val="00A36339"/>
    <w:rsid w:val="00A3646E"/>
    <w:rsid w:val="00A36760"/>
    <w:rsid w:val="00A36B34"/>
    <w:rsid w:val="00A36B75"/>
    <w:rsid w:val="00A3716F"/>
    <w:rsid w:val="00A37938"/>
    <w:rsid w:val="00A37A86"/>
    <w:rsid w:val="00A37BA0"/>
    <w:rsid w:val="00A37CB4"/>
    <w:rsid w:val="00A37EB4"/>
    <w:rsid w:val="00A37F9E"/>
    <w:rsid w:val="00A4042E"/>
    <w:rsid w:val="00A405CB"/>
    <w:rsid w:val="00A407A5"/>
    <w:rsid w:val="00A40939"/>
    <w:rsid w:val="00A40BE5"/>
    <w:rsid w:val="00A413A7"/>
    <w:rsid w:val="00A41651"/>
    <w:rsid w:val="00A41731"/>
    <w:rsid w:val="00A418D6"/>
    <w:rsid w:val="00A41906"/>
    <w:rsid w:val="00A41FA3"/>
    <w:rsid w:val="00A425AA"/>
    <w:rsid w:val="00A42934"/>
    <w:rsid w:val="00A42A98"/>
    <w:rsid w:val="00A42C64"/>
    <w:rsid w:val="00A43035"/>
    <w:rsid w:val="00A4319B"/>
    <w:rsid w:val="00A4324D"/>
    <w:rsid w:val="00A4355F"/>
    <w:rsid w:val="00A43857"/>
    <w:rsid w:val="00A43867"/>
    <w:rsid w:val="00A4394A"/>
    <w:rsid w:val="00A43996"/>
    <w:rsid w:val="00A43A79"/>
    <w:rsid w:val="00A43B08"/>
    <w:rsid w:val="00A43E12"/>
    <w:rsid w:val="00A4411E"/>
    <w:rsid w:val="00A446C7"/>
    <w:rsid w:val="00A44A12"/>
    <w:rsid w:val="00A44AEA"/>
    <w:rsid w:val="00A44C0E"/>
    <w:rsid w:val="00A4512B"/>
    <w:rsid w:val="00A4522A"/>
    <w:rsid w:val="00A4585E"/>
    <w:rsid w:val="00A45E5E"/>
    <w:rsid w:val="00A45F15"/>
    <w:rsid w:val="00A468CC"/>
    <w:rsid w:val="00A469DE"/>
    <w:rsid w:val="00A46B03"/>
    <w:rsid w:val="00A46C5F"/>
    <w:rsid w:val="00A46C85"/>
    <w:rsid w:val="00A471A4"/>
    <w:rsid w:val="00A47233"/>
    <w:rsid w:val="00A47467"/>
    <w:rsid w:val="00A47538"/>
    <w:rsid w:val="00A475AD"/>
    <w:rsid w:val="00A47697"/>
    <w:rsid w:val="00A4783E"/>
    <w:rsid w:val="00A47856"/>
    <w:rsid w:val="00A479D8"/>
    <w:rsid w:val="00A47A69"/>
    <w:rsid w:val="00A47AB0"/>
    <w:rsid w:val="00A47B40"/>
    <w:rsid w:val="00A502FE"/>
    <w:rsid w:val="00A50484"/>
    <w:rsid w:val="00A50CCE"/>
    <w:rsid w:val="00A50FF2"/>
    <w:rsid w:val="00A5102B"/>
    <w:rsid w:val="00A51112"/>
    <w:rsid w:val="00A511D5"/>
    <w:rsid w:val="00A5161D"/>
    <w:rsid w:val="00A51800"/>
    <w:rsid w:val="00A51D76"/>
    <w:rsid w:val="00A51F04"/>
    <w:rsid w:val="00A520F7"/>
    <w:rsid w:val="00A52867"/>
    <w:rsid w:val="00A529B9"/>
    <w:rsid w:val="00A52CF0"/>
    <w:rsid w:val="00A52DEF"/>
    <w:rsid w:val="00A53744"/>
    <w:rsid w:val="00A5374A"/>
    <w:rsid w:val="00A53EF3"/>
    <w:rsid w:val="00A5409C"/>
    <w:rsid w:val="00A541E3"/>
    <w:rsid w:val="00A54A6A"/>
    <w:rsid w:val="00A54ADC"/>
    <w:rsid w:val="00A54C3F"/>
    <w:rsid w:val="00A54D07"/>
    <w:rsid w:val="00A54FC5"/>
    <w:rsid w:val="00A5511C"/>
    <w:rsid w:val="00A556E4"/>
    <w:rsid w:val="00A55752"/>
    <w:rsid w:val="00A55916"/>
    <w:rsid w:val="00A55B8D"/>
    <w:rsid w:val="00A55EBD"/>
    <w:rsid w:val="00A56307"/>
    <w:rsid w:val="00A56416"/>
    <w:rsid w:val="00A565CA"/>
    <w:rsid w:val="00A56676"/>
    <w:rsid w:val="00A568FA"/>
    <w:rsid w:val="00A56D47"/>
    <w:rsid w:val="00A56DDF"/>
    <w:rsid w:val="00A56E28"/>
    <w:rsid w:val="00A572D6"/>
    <w:rsid w:val="00A5735F"/>
    <w:rsid w:val="00A57413"/>
    <w:rsid w:val="00A5782A"/>
    <w:rsid w:val="00A57950"/>
    <w:rsid w:val="00A6011B"/>
    <w:rsid w:val="00A602A4"/>
    <w:rsid w:val="00A6077D"/>
    <w:rsid w:val="00A60815"/>
    <w:rsid w:val="00A60A7E"/>
    <w:rsid w:val="00A60B42"/>
    <w:rsid w:val="00A60E4F"/>
    <w:rsid w:val="00A60FD1"/>
    <w:rsid w:val="00A61262"/>
    <w:rsid w:val="00A61279"/>
    <w:rsid w:val="00A612EF"/>
    <w:rsid w:val="00A61391"/>
    <w:rsid w:val="00A614EB"/>
    <w:rsid w:val="00A619AE"/>
    <w:rsid w:val="00A619D2"/>
    <w:rsid w:val="00A61B4D"/>
    <w:rsid w:val="00A61B8A"/>
    <w:rsid w:val="00A61D55"/>
    <w:rsid w:val="00A61EC9"/>
    <w:rsid w:val="00A61EEA"/>
    <w:rsid w:val="00A61FAB"/>
    <w:rsid w:val="00A61FC9"/>
    <w:rsid w:val="00A62239"/>
    <w:rsid w:val="00A622B8"/>
    <w:rsid w:val="00A6253F"/>
    <w:rsid w:val="00A62629"/>
    <w:rsid w:val="00A627F3"/>
    <w:rsid w:val="00A62FCE"/>
    <w:rsid w:val="00A63092"/>
    <w:rsid w:val="00A633E5"/>
    <w:rsid w:val="00A63418"/>
    <w:rsid w:val="00A63499"/>
    <w:rsid w:val="00A638D8"/>
    <w:rsid w:val="00A63C44"/>
    <w:rsid w:val="00A63DFF"/>
    <w:rsid w:val="00A63F22"/>
    <w:rsid w:val="00A64014"/>
    <w:rsid w:val="00A64E39"/>
    <w:rsid w:val="00A6503B"/>
    <w:rsid w:val="00A650B5"/>
    <w:rsid w:val="00A651BD"/>
    <w:rsid w:val="00A65705"/>
    <w:rsid w:val="00A658BF"/>
    <w:rsid w:val="00A65EBD"/>
    <w:rsid w:val="00A6623D"/>
    <w:rsid w:val="00A66251"/>
    <w:rsid w:val="00A662E7"/>
    <w:rsid w:val="00A663A5"/>
    <w:rsid w:val="00A6670D"/>
    <w:rsid w:val="00A667C7"/>
    <w:rsid w:val="00A669D0"/>
    <w:rsid w:val="00A66DD8"/>
    <w:rsid w:val="00A67014"/>
    <w:rsid w:val="00A67158"/>
    <w:rsid w:val="00A6718D"/>
    <w:rsid w:val="00A6730D"/>
    <w:rsid w:val="00A674E9"/>
    <w:rsid w:val="00A677E4"/>
    <w:rsid w:val="00A67BD4"/>
    <w:rsid w:val="00A67E18"/>
    <w:rsid w:val="00A67FCD"/>
    <w:rsid w:val="00A702B9"/>
    <w:rsid w:val="00A70449"/>
    <w:rsid w:val="00A705B6"/>
    <w:rsid w:val="00A7068E"/>
    <w:rsid w:val="00A7109D"/>
    <w:rsid w:val="00A710D8"/>
    <w:rsid w:val="00A716ED"/>
    <w:rsid w:val="00A718D0"/>
    <w:rsid w:val="00A719FB"/>
    <w:rsid w:val="00A71A03"/>
    <w:rsid w:val="00A71B3E"/>
    <w:rsid w:val="00A71D76"/>
    <w:rsid w:val="00A71EEF"/>
    <w:rsid w:val="00A721D9"/>
    <w:rsid w:val="00A729F6"/>
    <w:rsid w:val="00A72A63"/>
    <w:rsid w:val="00A72A87"/>
    <w:rsid w:val="00A72C6F"/>
    <w:rsid w:val="00A72D91"/>
    <w:rsid w:val="00A72E04"/>
    <w:rsid w:val="00A72EF6"/>
    <w:rsid w:val="00A72F9F"/>
    <w:rsid w:val="00A730E4"/>
    <w:rsid w:val="00A73158"/>
    <w:rsid w:val="00A7318C"/>
    <w:rsid w:val="00A731EC"/>
    <w:rsid w:val="00A7342E"/>
    <w:rsid w:val="00A735DD"/>
    <w:rsid w:val="00A7382F"/>
    <w:rsid w:val="00A73A7C"/>
    <w:rsid w:val="00A73A99"/>
    <w:rsid w:val="00A73B9D"/>
    <w:rsid w:val="00A73E8D"/>
    <w:rsid w:val="00A742F7"/>
    <w:rsid w:val="00A7463C"/>
    <w:rsid w:val="00A74825"/>
    <w:rsid w:val="00A74E55"/>
    <w:rsid w:val="00A75022"/>
    <w:rsid w:val="00A755D2"/>
    <w:rsid w:val="00A756D1"/>
    <w:rsid w:val="00A75743"/>
    <w:rsid w:val="00A75A21"/>
    <w:rsid w:val="00A75A7C"/>
    <w:rsid w:val="00A75F21"/>
    <w:rsid w:val="00A763A4"/>
    <w:rsid w:val="00A76518"/>
    <w:rsid w:val="00A76CE6"/>
    <w:rsid w:val="00A77150"/>
    <w:rsid w:val="00A775F3"/>
    <w:rsid w:val="00A777FA"/>
    <w:rsid w:val="00A77969"/>
    <w:rsid w:val="00A7797F"/>
    <w:rsid w:val="00A779CD"/>
    <w:rsid w:val="00A77BEA"/>
    <w:rsid w:val="00A77EAA"/>
    <w:rsid w:val="00A8000D"/>
    <w:rsid w:val="00A803C6"/>
    <w:rsid w:val="00A8040A"/>
    <w:rsid w:val="00A8094B"/>
    <w:rsid w:val="00A80A23"/>
    <w:rsid w:val="00A80A46"/>
    <w:rsid w:val="00A80E4F"/>
    <w:rsid w:val="00A81137"/>
    <w:rsid w:val="00A81407"/>
    <w:rsid w:val="00A81439"/>
    <w:rsid w:val="00A81619"/>
    <w:rsid w:val="00A816A0"/>
    <w:rsid w:val="00A8189E"/>
    <w:rsid w:val="00A81A2E"/>
    <w:rsid w:val="00A81A63"/>
    <w:rsid w:val="00A81A6D"/>
    <w:rsid w:val="00A81AAA"/>
    <w:rsid w:val="00A8222E"/>
    <w:rsid w:val="00A8229E"/>
    <w:rsid w:val="00A824E8"/>
    <w:rsid w:val="00A8262C"/>
    <w:rsid w:val="00A82804"/>
    <w:rsid w:val="00A829EE"/>
    <w:rsid w:val="00A82B05"/>
    <w:rsid w:val="00A82C8C"/>
    <w:rsid w:val="00A830C2"/>
    <w:rsid w:val="00A83389"/>
    <w:rsid w:val="00A835A1"/>
    <w:rsid w:val="00A83A20"/>
    <w:rsid w:val="00A83ACB"/>
    <w:rsid w:val="00A83ADC"/>
    <w:rsid w:val="00A83AF5"/>
    <w:rsid w:val="00A83B22"/>
    <w:rsid w:val="00A83E94"/>
    <w:rsid w:val="00A83EF0"/>
    <w:rsid w:val="00A83F68"/>
    <w:rsid w:val="00A83F9F"/>
    <w:rsid w:val="00A83FB3"/>
    <w:rsid w:val="00A84530"/>
    <w:rsid w:val="00A849E1"/>
    <w:rsid w:val="00A84C42"/>
    <w:rsid w:val="00A84CBA"/>
    <w:rsid w:val="00A84E7A"/>
    <w:rsid w:val="00A8547C"/>
    <w:rsid w:val="00A85556"/>
    <w:rsid w:val="00A85562"/>
    <w:rsid w:val="00A85A4D"/>
    <w:rsid w:val="00A85CDC"/>
    <w:rsid w:val="00A85EB3"/>
    <w:rsid w:val="00A85ED1"/>
    <w:rsid w:val="00A85F4E"/>
    <w:rsid w:val="00A8625A"/>
    <w:rsid w:val="00A8631F"/>
    <w:rsid w:val="00A863B1"/>
    <w:rsid w:val="00A86488"/>
    <w:rsid w:val="00A8649F"/>
    <w:rsid w:val="00A86ACA"/>
    <w:rsid w:val="00A86BC0"/>
    <w:rsid w:val="00A86CDB"/>
    <w:rsid w:val="00A86CF4"/>
    <w:rsid w:val="00A86DBC"/>
    <w:rsid w:val="00A86E27"/>
    <w:rsid w:val="00A86F12"/>
    <w:rsid w:val="00A8715D"/>
    <w:rsid w:val="00A8729E"/>
    <w:rsid w:val="00A873D3"/>
    <w:rsid w:val="00A87A49"/>
    <w:rsid w:val="00A87A61"/>
    <w:rsid w:val="00A87C38"/>
    <w:rsid w:val="00A87E60"/>
    <w:rsid w:val="00A87F0A"/>
    <w:rsid w:val="00A9002B"/>
    <w:rsid w:val="00A9015A"/>
    <w:rsid w:val="00A90254"/>
    <w:rsid w:val="00A909D1"/>
    <w:rsid w:val="00A90CCA"/>
    <w:rsid w:val="00A9118D"/>
    <w:rsid w:val="00A9199B"/>
    <w:rsid w:val="00A9205A"/>
    <w:rsid w:val="00A920C8"/>
    <w:rsid w:val="00A92415"/>
    <w:rsid w:val="00A925F6"/>
    <w:rsid w:val="00A92A47"/>
    <w:rsid w:val="00A92AD7"/>
    <w:rsid w:val="00A92B41"/>
    <w:rsid w:val="00A92E0D"/>
    <w:rsid w:val="00A92F1F"/>
    <w:rsid w:val="00A930FE"/>
    <w:rsid w:val="00A93114"/>
    <w:rsid w:val="00A93673"/>
    <w:rsid w:val="00A93690"/>
    <w:rsid w:val="00A936D5"/>
    <w:rsid w:val="00A93747"/>
    <w:rsid w:val="00A93999"/>
    <w:rsid w:val="00A93B5D"/>
    <w:rsid w:val="00A93CFA"/>
    <w:rsid w:val="00A94006"/>
    <w:rsid w:val="00A944BA"/>
    <w:rsid w:val="00A948CE"/>
    <w:rsid w:val="00A948D0"/>
    <w:rsid w:val="00A949CE"/>
    <w:rsid w:val="00A94C32"/>
    <w:rsid w:val="00A94DC4"/>
    <w:rsid w:val="00A94EA8"/>
    <w:rsid w:val="00A94F61"/>
    <w:rsid w:val="00A94FDC"/>
    <w:rsid w:val="00A952C2"/>
    <w:rsid w:val="00A95677"/>
    <w:rsid w:val="00A9598E"/>
    <w:rsid w:val="00A95B87"/>
    <w:rsid w:val="00A961D1"/>
    <w:rsid w:val="00A962A1"/>
    <w:rsid w:val="00A962CF"/>
    <w:rsid w:val="00A96313"/>
    <w:rsid w:val="00A964FC"/>
    <w:rsid w:val="00A96504"/>
    <w:rsid w:val="00A96940"/>
    <w:rsid w:val="00A96AFB"/>
    <w:rsid w:val="00A96B9F"/>
    <w:rsid w:val="00A96C0F"/>
    <w:rsid w:val="00A96C58"/>
    <w:rsid w:val="00A96D52"/>
    <w:rsid w:val="00A96FD3"/>
    <w:rsid w:val="00A97092"/>
    <w:rsid w:val="00A9717D"/>
    <w:rsid w:val="00A97202"/>
    <w:rsid w:val="00A97554"/>
    <w:rsid w:val="00A9758B"/>
    <w:rsid w:val="00A9762B"/>
    <w:rsid w:val="00A9771A"/>
    <w:rsid w:val="00A979AC"/>
    <w:rsid w:val="00A97B66"/>
    <w:rsid w:val="00A97BA9"/>
    <w:rsid w:val="00A97DBD"/>
    <w:rsid w:val="00AA01F3"/>
    <w:rsid w:val="00AA04FD"/>
    <w:rsid w:val="00AA0995"/>
    <w:rsid w:val="00AA09EE"/>
    <w:rsid w:val="00AA0A52"/>
    <w:rsid w:val="00AA0A61"/>
    <w:rsid w:val="00AA0B08"/>
    <w:rsid w:val="00AA0B9F"/>
    <w:rsid w:val="00AA1A8D"/>
    <w:rsid w:val="00AA21FA"/>
    <w:rsid w:val="00AA22AB"/>
    <w:rsid w:val="00AA2388"/>
    <w:rsid w:val="00AA261F"/>
    <w:rsid w:val="00AA263C"/>
    <w:rsid w:val="00AA26DE"/>
    <w:rsid w:val="00AA2873"/>
    <w:rsid w:val="00AA2942"/>
    <w:rsid w:val="00AA2A0A"/>
    <w:rsid w:val="00AA2CF9"/>
    <w:rsid w:val="00AA2E2A"/>
    <w:rsid w:val="00AA3265"/>
    <w:rsid w:val="00AA3430"/>
    <w:rsid w:val="00AA3562"/>
    <w:rsid w:val="00AA37B0"/>
    <w:rsid w:val="00AA3A31"/>
    <w:rsid w:val="00AA3BCC"/>
    <w:rsid w:val="00AA3D3A"/>
    <w:rsid w:val="00AA3E02"/>
    <w:rsid w:val="00AA3F5C"/>
    <w:rsid w:val="00AA3F68"/>
    <w:rsid w:val="00AA3FB1"/>
    <w:rsid w:val="00AA4159"/>
    <w:rsid w:val="00AA446A"/>
    <w:rsid w:val="00AA44FF"/>
    <w:rsid w:val="00AA4664"/>
    <w:rsid w:val="00AA4973"/>
    <w:rsid w:val="00AA4CEF"/>
    <w:rsid w:val="00AA4D24"/>
    <w:rsid w:val="00AA4E49"/>
    <w:rsid w:val="00AA50D6"/>
    <w:rsid w:val="00AA52E3"/>
    <w:rsid w:val="00AA52F6"/>
    <w:rsid w:val="00AA5327"/>
    <w:rsid w:val="00AA555A"/>
    <w:rsid w:val="00AA5728"/>
    <w:rsid w:val="00AA5A1F"/>
    <w:rsid w:val="00AA5FD7"/>
    <w:rsid w:val="00AA6219"/>
    <w:rsid w:val="00AA67A2"/>
    <w:rsid w:val="00AA70B4"/>
    <w:rsid w:val="00AA7355"/>
    <w:rsid w:val="00AA744E"/>
    <w:rsid w:val="00AA74A7"/>
    <w:rsid w:val="00AA76DA"/>
    <w:rsid w:val="00AA79B9"/>
    <w:rsid w:val="00AA7DC8"/>
    <w:rsid w:val="00AB06CC"/>
    <w:rsid w:val="00AB08C0"/>
    <w:rsid w:val="00AB102D"/>
    <w:rsid w:val="00AB1478"/>
    <w:rsid w:val="00AB1500"/>
    <w:rsid w:val="00AB18A0"/>
    <w:rsid w:val="00AB1D0D"/>
    <w:rsid w:val="00AB1F64"/>
    <w:rsid w:val="00AB1FD3"/>
    <w:rsid w:val="00AB28F9"/>
    <w:rsid w:val="00AB29CE"/>
    <w:rsid w:val="00AB2B83"/>
    <w:rsid w:val="00AB2BB7"/>
    <w:rsid w:val="00AB2F09"/>
    <w:rsid w:val="00AB2F3E"/>
    <w:rsid w:val="00AB2FCE"/>
    <w:rsid w:val="00AB31DD"/>
    <w:rsid w:val="00AB3256"/>
    <w:rsid w:val="00AB34DF"/>
    <w:rsid w:val="00AB3508"/>
    <w:rsid w:val="00AB375F"/>
    <w:rsid w:val="00AB3890"/>
    <w:rsid w:val="00AB40CE"/>
    <w:rsid w:val="00AB4195"/>
    <w:rsid w:val="00AB4B9D"/>
    <w:rsid w:val="00AB4CB4"/>
    <w:rsid w:val="00AB4EED"/>
    <w:rsid w:val="00AB5290"/>
    <w:rsid w:val="00AB5557"/>
    <w:rsid w:val="00AB55E4"/>
    <w:rsid w:val="00AB5C73"/>
    <w:rsid w:val="00AB611F"/>
    <w:rsid w:val="00AB6912"/>
    <w:rsid w:val="00AB6DD2"/>
    <w:rsid w:val="00AB7475"/>
    <w:rsid w:val="00AB7A7E"/>
    <w:rsid w:val="00AB7AE3"/>
    <w:rsid w:val="00AB7EE1"/>
    <w:rsid w:val="00AC087D"/>
    <w:rsid w:val="00AC0A96"/>
    <w:rsid w:val="00AC0AAE"/>
    <w:rsid w:val="00AC0BAB"/>
    <w:rsid w:val="00AC0CAB"/>
    <w:rsid w:val="00AC0E29"/>
    <w:rsid w:val="00AC0F32"/>
    <w:rsid w:val="00AC10AC"/>
    <w:rsid w:val="00AC11E3"/>
    <w:rsid w:val="00AC11FD"/>
    <w:rsid w:val="00AC14EA"/>
    <w:rsid w:val="00AC153A"/>
    <w:rsid w:val="00AC1803"/>
    <w:rsid w:val="00AC1B4C"/>
    <w:rsid w:val="00AC206E"/>
    <w:rsid w:val="00AC2167"/>
    <w:rsid w:val="00AC21A0"/>
    <w:rsid w:val="00AC2402"/>
    <w:rsid w:val="00AC25C5"/>
    <w:rsid w:val="00AC365B"/>
    <w:rsid w:val="00AC3901"/>
    <w:rsid w:val="00AC3BC8"/>
    <w:rsid w:val="00AC3CDF"/>
    <w:rsid w:val="00AC3E33"/>
    <w:rsid w:val="00AC4055"/>
    <w:rsid w:val="00AC42C6"/>
    <w:rsid w:val="00AC430E"/>
    <w:rsid w:val="00AC4AC3"/>
    <w:rsid w:val="00AC4BEE"/>
    <w:rsid w:val="00AC4E96"/>
    <w:rsid w:val="00AC5079"/>
    <w:rsid w:val="00AC51AB"/>
    <w:rsid w:val="00AC53F0"/>
    <w:rsid w:val="00AC5A62"/>
    <w:rsid w:val="00AC5D84"/>
    <w:rsid w:val="00AC6320"/>
    <w:rsid w:val="00AC65C2"/>
    <w:rsid w:val="00AC6618"/>
    <w:rsid w:val="00AC6AC5"/>
    <w:rsid w:val="00AC6D9E"/>
    <w:rsid w:val="00AC71A4"/>
    <w:rsid w:val="00AC745F"/>
    <w:rsid w:val="00AC777E"/>
    <w:rsid w:val="00AC79CA"/>
    <w:rsid w:val="00AC7E3E"/>
    <w:rsid w:val="00AC7E91"/>
    <w:rsid w:val="00AC7F63"/>
    <w:rsid w:val="00AD007D"/>
    <w:rsid w:val="00AD0A56"/>
    <w:rsid w:val="00AD0CCF"/>
    <w:rsid w:val="00AD1067"/>
    <w:rsid w:val="00AD11D3"/>
    <w:rsid w:val="00AD130D"/>
    <w:rsid w:val="00AD15C3"/>
    <w:rsid w:val="00AD1982"/>
    <w:rsid w:val="00AD1A84"/>
    <w:rsid w:val="00AD1C44"/>
    <w:rsid w:val="00AD1F68"/>
    <w:rsid w:val="00AD2040"/>
    <w:rsid w:val="00AD20D9"/>
    <w:rsid w:val="00AD23A6"/>
    <w:rsid w:val="00AD2BED"/>
    <w:rsid w:val="00AD2CDF"/>
    <w:rsid w:val="00AD3191"/>
    <w:rsid w:val="00AD32CF"/>
    <w:rsid w:val="00AD33C7"/>
    <w:rsid w:val="00AD3745"/>
    <w:rsid w:val="00AD37A5"/>
    <w:rsid w:val="00AD38CA"/>
    <w:rsid w:val="00AD3937"/>
    <w:rsid w:val="00AD3A65"/>
    <w:rsid w:val="00AD3CBF"/>
    <w:rsid w:val="00AD3F0D"/>
    <w:rsid w:val="00AD40A5"/>
    <w:rsid w:val="00AD45BA"/>
    <w:rsid w:val="00AD4636"/>
    <w:rsid w:val="00AD4665"/>
    <w:rsid w:val="00AD4B79"/>
    <w:rsid w:val="00AD520F"/>
    <w:rsid w:val="00AD5291"/>
    <w:rsid w:val="00AD533C"/>
    <w:rsid w:val="00AD5399"/>
    <w:rsid w:val="00AD53E2"/>
    <w:rsid w:val="00AD57D0"/>
    <w:rsid w:val="00AD5A7B"/>
    <w:rsid w:val="00AD5B2F"/>
    <w:rsid w:val="00AD5E6B"/>
    <w:rsid w:val="00AD6367"/>
    <w:rsid w:val="00AD6B80"/>
    <w:rsid w:val="00AD6DAA"/>
    <w:rsid w:val="00AD6DE9"/>
    <w:rsid w:val="00AD6F61"/>
    <w:rsid w:val="00AD71EB"/>
    <w:rsid w:val="00AD7B44"/>
    <w:rsid w:val="00AE085E"/>
    <w:rsid w:val="00AE0A1B"/>
    <w:rsid w:val="00AE0B0D"/>
    <w:rsid w:val="00AE0B65"/>
    <w:rsid w:val="00AE0E80"/>
    <w:rsid w:val="00AE1241"/>
    <w:rsid w:val="00AE164A"/>
    <w:rsid w:val="00AE1A7F"/>
    <w:rsid w:val="00AE2033"/>
    <w:rsid w:val="00AE20AC"/>
    <w:rsid w:val="00AE21B5"/>
    <w:rsid w:val="00AE231C"/>
    <w:rsid w:val="00AE251F"/>
    <w:rsid w:val="00AE268F"/>
    <w:rsid w:val="00AE2780"/>
    <w:rsid w:val="00AE2D38"/>
    <w:rsid w:val="00AE2EFD"/>
    <w:rsid w:val="00AE327E"/>
    <w:rsid w:val="00AE342C"/>
    <w:rsid w:val="00AE34E9"/>
    <w:rsid w:val="00AE3575"/>
    <w:rsid w:val="00AE3820"/>
    <w:rsid w:val="00AE38A9"/>
    <w:rsid w:val="00AE3C19"/>
    <w:rsid w:val="00AE3FAF"/>
    <w:rsid w:val="00AE41B9"/>
    <w:rsid w:val="00AE4260"/>
    <w:rsid w:val="00AE48C4"/>
    <w:rsid w:val="00AE49FA"/>
    <w:rsid w:val="00AE4D1D"/>
    <w:rsid w:val="00AE4D4C"/>
    <w:rsid w:val="00AE51E3"/>
    <w:rsid w:val="00AE57AF"/>
    <w:rsid w:val="00AE5923"/>
    <w:rsid w:val="00AE5A0C"/>
    <w:rsid w:val="00AE5CBC"/>
    <w:rsid w:val="00AE5F57"/>
    <w:rsid w:val="00AE6010"/>
    <w:rsid w:val="00AE6399"/>
    <w:rsid w:val="00AE6622"/>
    <w:rsid w:val="00AE6676"/>
    <w:rsid w:val="00AE6A0A"/>
    <w:rsid w:val="00AE6A19"/>
    <w:rsid w:val="00AE6AAB"/>
    <w:rsid w:val="00AE6DFD"/>
    <w:rsid w:val="00AE6E10"/>
    <w:rsid w:val="00AE6E1B"/>
    <w:rsid w:val="00AE6F58"/>
    <w:rsid w:val="00AE7194"/>
    <w:rsid w:val="00AE72FB"/>
    <w:rsid w:val="00AE73E4"/>
    <w:rsid w:val="00AE7688"/>
    <w:rsid w:val="00AE7927"/>
    <w:rsid w:val="00AE7BFB"/>
    <w:rsid w:val="00AE7C9B"/>
    <w:rsid w:val="00AE7E92"/>
    <w:rsid w:val="00AF01E5"/>
    <w:rsid w:val="00AF0F8F"/>
    <w:rsid w:val="00AF125E"/>
    <w:rsid w:val="00AF1335"/>
    <w:rsid w:val="00AF13AA"/>
    <w:rsid w:val="00AF1CA4"/>
    <w:rsid w:val="00AF1CFD"/>
    <w:rsid w:val="00AF1D87"/>
    <w:rsid w:val="00AF1F2B"/>
    <w:rsid w:val="00AF1FA3"/>
    <w:rsid w:val="00AF2108"/>
    <w:rsid w:val="00AF2222"/>
    <w:rsid w:val="00AF24C5"/>
    <w:rsid w:val="00AF25D9"/>
    <w:rsid w:val="00AF25FD"/>
    <w:rsid w:val="00AF26F5"/>
    <w:rsid w:val="00AF28AE"/>
    <w:rsid w:val="00AF2A79"/>
    <w:rsid w:val="00AF2F1A"/>
    <w:rsid w:val="00AF3982"/>
    <w:rsid w:val="00AF3F09"/>
    <w:rsid w:val="00AF4610"/>
    <w:rsid w:val="00AF46F4"/>
    <w:rsid w:val="00AF49CC"/>
    <w:rsid w:val="00AF4B2E"/>
    <w:rsid w:val="00AF4CA3"/>
    <w:rsid w:val="00AF4F14"/>
    <w:rsid w:val="00AF56FA"/>
    <w:rsid w:val="00AF5CEA"/>
    <w:rsid w:val="00AF63E5"/>
    <w:rsid w:val="00AF6574"/>
    <w:rsid w:val="00AF6694"/>
    <w:rsid w:val="00AF66D4"/>
    <w:rsid w:val="00AF69E6"/>
    <w:rsid w:val="00AF6B25"/>
    <w:rsid w:val="00AF6CEA"/>
    <w:rsid w:val="00AF6FA4"/>
    <w:rsid w:val="00AF7029"/>
    <w:rsid w:val="00AF7682"/>
    <w:rsid w:val="00AF76DB"/>
    <w:rsid w:val="00AF7707"/>
    <w:rsid w:val="00AF792A"/>
    <w:rsid w:val="00AF7B8C"/>
    <w:rsid w:val="00AF7BED"/>
    <w:rsid w:val="00AF7C21"/>
    <w:rsid w:val="00B00001"/>
    <w:rsid w:val="00B000A4"/>
    <w:rsid w:val="00B001B5"/>
    <w:rsid w:val="00B001D7"/>
    <w:rsid w:val="00B0027B"/>
    <w:rsid w:val="00B00616"/>
    <w:rsid w:val="00B00662"/>
    <w:rsid w:val="00B00D37"/>
    <w:rsid w:val="00B00F99"/>
    <w:rsid w:val="00B00FEC"/>
    <w:rsid w:val="00B01087"/>
    <w:rsid w:val="00B014F9"/>
    <w:rsid w:val="00B0184A"/>
    <w:rsid w:val="00B018DD"/>
    <w:rsid w:val="00B023DF"/>
    <w:rsid w:val="00B026EF"/>
    <w:rsid w:val="00B0276F"/>
    <w:rsid w:val="00B0299D"/>
    <w:rsid w:val="00B02AB1"/>
    <w:rsid w:val="00B02BA9"/>
    <w:rsid w:val="00B02F15"/>
    <w:rsid w:val="00B033A5"/>
    <w:rsid w:val="00B03422"/>
    <w:rsid w:val="00B0377B"/>
    <w:rsid w:val="00B037D9"/>
    <w:rsid w:val="00B03813"/>
    <w:rsid w:val="00B03824"/>
    <w:rsid w:val="00B03F62"/>
    <w:rsid w:val="00B0404F"/>
    <w:rsid w:val="00B040FC"/>
    <w:rsid w:val="00B04199"/>
    <w:rsid w:val="00B041F5"/>
    <w:rsid w:val="00B04275"/>
    <w:rsid w:val="00B042E9"/>
    <w:rsid w:val="00B04302"/>
    <w:rsid w:val="00B04392"/>
    <w:rsid w:val="00B043A8"/>
    <w:rsid w:val="00B04623"/>
    <w:rsid w:val="00B05110"/>
    <w:rsid w:val="00B0511A"/>
    <w:rsid w:val="00B05498"/>
    <w:rsid w:val="00B05651"/>
    <w:rsid w:val="00B058AF"/>
    <w:rsid w:val="00B05A1C"/>
    <w:rsid w:val="00B05ACA"/>
    <w:rsid w:val="00B05BA9"/>
    <w:rsid w:val="00B05BE6"/>
    <w:rsid w:val="00B05CD5"/>
    <w:rsid w:val="00B05F49"/>
    <w:rsid w:val="00B05F8D"/>
    <w:rsid w:val="00B063A6"/>
    <w:rsid w:val="00B063A7"/>
    <w:rsid w:val="00B0650A"/>
    <w:rsid w:val="00B0669B"/>
    <w:rsid w:val="00B067F1"/>
    <w:rsid w:val="00B06836"/>
    <w:rsid w:val="00B06DB4"/>
    <w:rsid w:val="00B06E11"/>
    <w:rsid w:val="00B072C0"/>
    <w:rsid w:val="00B0732D"/>
    <w:rsid w:val="00B078E4"/>
    <w:rsid w:val="00B07A50"/>
    <w:rsid w:val="00B07FFB"/>
    <w:rsid w:val="00B104DB"/>
    <w:rsid w:val="00B1053A"/>
    <w:rsid w:val="00B106E3"/>
    <w:rsid w:val="00B1073E"/>
    <w:rsid w:val="00B10841"/>
    <w:rsid w:val="00B10A65"/>
    <w:rsid w:val="00B10F2C"/>
    <w:rsid w:val="00B10FB0"/>
    <w:rsid w:val="00B1103B"/>
    <w:rsid w:val="00B1179B"/>
    <w:rsid w:val="00B11B53"/>
    <w:rsid w:val="00B11B66"/>
    <w:rsid w:val="00B11BB1"/>
    <w:rsid w:val="00B11D15"/>
    <w:rsid w:val="00B120E7"/>
    <w:rsid w:val="00B128BE"/>
    <w:rsid w:val="00B12B67"/>
    <w:rsid w:val="00B12CB3"/>
    <w:rsid w:val="00B13284"/>
    <w:rsid w:val="00B1378B"/>
    <w:rsid w:val="00B137A7"/>
    <w:rsid w:val="00B137AC"/>
    <w:rsid w:val="00B13942"/>
    <w:rsid w:val="00B13C1F"/>
    <w:rsid w:val="00B13EDF"/>
    <w:rsid w:val="00B14053"/>
    <w:rsid w:val="00B1442E"/>
    <w:rsid w:val="00B14581"/>
    <w:rsid w:val="00B14607"/>
    <w:rsid w:val="00B146F0"/>
    <w:rsid w:val="00B14A45"/>
    <w:rsid w:val="00B14CC1"/>
    <w:rsid w:val="00B14DE2"/>
    <w:rsid w:val="00B1514B"/>
    <w:rsid w:val="00B163C6"/>
    <w:rsid w:val="00B1640A"/>
    <w:rsid w:val="00B1676C"/>
    <w:rsid w:val="00B16785"/>
    <w:rsid w:val="00B16B47"/>
    <w:rsid w:val="00B16B9E"/>
    <w:rsid w:val="00B16BC0"/>
    <w:rsid w:val="00B16C94"/>
    <w:rsid w:val="00B16CA7"/>
    <w:rsid w:val="00B16EA4"/>
    <w:rsid w:val="00B16EBB"/>
    <w:rsid w:val="00B170B0"/>
    <w:rsid w:val="00B171B0"/>
    <w:rsid w:val="00B172CE"/>
    <w:rsid w:val="00B17562"/>
    <w:rsid w:val="00B1768E"/>
    <w:rsid w:val="00B17B85"/>
    <w:rsid w:val="00B17DCF"/>
    <w:rsid w:val="00B20270"/>
    <w:rsid w:val="00B20472"/>
    <w:rsid w:val="00B205BD"/>
    <w:rsid w:val="00B20866"/>
    <w:rsid w:val="00B20A01"/>
    <w:rsid w:val="00B20C8C"/>
    <w:rsid w:val="00B20D5C"/>
    <w:rsid w:val="00B20DBD"/>
    <w:rsid w:val="00B20F7D"/>
    <w:rsid w:val="00B21097"/>
    <w:rsid w:val="00B218B0"/>
    <w:rsid w:val="00B218B9"/>
    <w:rsid w:val="00B21A7F"/>
    <w:rsid w:val="00B21C91"/>
    <w:rsid w:val="00B22102"/>
    <w:rsid w:val="00B22438"/>
    <w:rsid w:val="00B225EB"/>
    <w:rsid w:val="00B2293C"/>
    <w:rsid w:val="00B22A21"/>
    <w:rsid w:val="00B22AE6"/>
    <w:rsid w:val="00B22DA9"/>
    <w:rsid w:val="00B22E57"/>
    <w:rsid w:val="00B23340"/>
    <w:rsid w:val="00B233A5"/>
    <w:rsid w:val="00B23A34"/>
    <w:rsid w:val="00B23AAC"/>
    <w:rsid w:val="00B23ACE"/>
    <w:rsid w:val="00B23AF9"/>
    <w:rsid w:val="00B23BD3"/>
    <w:rsid w:val="00B246EE"/>
    <w:rsid w:val="00B2480D"/>
    <w:rsid w:val="00B248AD"/>
    <w:rsid w:val="00B24A7B"/>
    <w:rsid w:val="00B24CF5"/>
    <w:rsid w:val="00B25027"/>
    <w:rsid w:val="00B250FD"/>
    <w:rsid w:val="00B25133"/>
    <w:rsid w:val="00B25719"/>
    <w:rsid w:val="00B25842"/>
    <w:rsid w:val="00B2597C"/>
    <w:rsid w:val="00B259E2"/>
    <w:rsid w:val="00B25B89"/>
    <w:rsid w:val="00B25C92"/>
    <w:rsid w:val="00B25D1D"/>
    <w:rsid w:val="00B2629C"/>
    <w:rsid w:val="00B2687B"/>
    <w:rsid w:val="00B273A8"/>
    <w:rsid w:val="00B276D4"/>
    <w:rsid w:val="00B2782F"/>
    <w:rsid w:val="00B27CF3"/>
    <w:rsid w:val="00B27FAB"/>
    <w:rsid w:val="00B301C6"/>
    <w:rsid w:val="00B305AF"/>
    <w:rsid w:val="00B306F3"/>
    <w:rsid w:val="00B306FF"/>
    <w:rsid w:val="00B30934"/>
    <w:rsid w:val="00B30D75"/>
    <w:rsid w:val="00B30F39"/>
    <w:rsid w:val="00B30F63"/>
    <w:rsid w:val="00B311E6"/>
    <w:rsid w:val="00B3191D"/>
    <w:rsid w:val="00B3199D"/>
    <w:rsid w:val="00B31A5E"/>
    <w:rsid w:val="00B31B6E"/>
    <w:rsid w:val="00B31F9B"/>
    <w:rsid w:val="00B320C6"/>
    <w:rsid w:val="00B321E1"/>
    <w:rsid w:val="00B3220D"/>
    <w:rsid w:val="00B325BD"/>
    <w:rsid w:val="00B325CA"/>
    <w:rsid w:val="00B326F1"/>
    <w:rsid w:val="00B3309C"/>
    <w:rsid w:val="00B3384B"/>
    <w:rsid w:val="00B339D4"/>
    <w:rsid w:val="00B339E0"/>
    <w:rsid w:val="00B33ABE"/>
    <w:rsid w:val="00B33DF2"/>
    <w:rsid w:val="00B34123"/>
    <w:rsid w:val="00B34168"/>
    <w:rsid w:val="00B34298"/>
    <w:rsid w:val="00B3441D"/>
    <w:rsid w:val="00B3472B"/>
    <w:rsid w:val="00B347F8"/>
    <w:rsid w:val="00B3491E"/>
    <w:rsid w:val="00B34A6E"/>
    <w:rsid w:val="00B34AAC"/>
    <w:rsid w:val="00B34C75"/>
    <w:rsid w:val="00B34C94"/>
    <w:rsid w:val="00B34E82"/>
    <w:rsid w:val="00B34F22"/>
    <w:rsid w:val="00B35154"/>
    <w:rsid w:val="00B3541F"/>
    <w:rsid w:val="00B35A8D"/>
    <w:rsid w:val="00B35B5A"/>
    <w:rsid w:val="00B361F5"/>
    <w:rsid w:val="00B36751"/>
    <w:rsid w:val="00B36895"/>
    <w:rsid w:val="00B36A2F"/>
    <w:rsid w:val="00B36C7D"/>
    <w:rsid w:val="00B36CA8"/>
    <w:rsid w:val="00B37107"/>
    <w:rsid w:val="00B37146"/>
    <w:rsid w:val="00B37842"/>
    <w:rsid w:val="00B37B8D"/>
    <w:rsid w:val="00B37DDC"/>
    <w:rsid w:val="00B37F78"/>
    <w:rsid w:val="00B4000D"/>
    <w:rsid w:val="00B403CC"/>
    <w:rsid w:val="00B4061F"/>
    <w:rsid w:val="00B407C6"/>
    <w:rsid w:val="00B40865"/>
    <w:rsid w:val="00B4090D"/>
    <w:rsid w:val="00B40AD8"/>
    <w:rsid w:val="00B40C61"/>
    <w:rsid w:val="00B40E33"/>
    <w:rsid w:val="00B4112F"/>
    <w:rsid w:val="00B411ED"/>
    <w:rsid w:val="00B4125C"/>
    <w:rsid w:val="00B4132A"/>
    <w:rsid w:val="00B4134C"/>
    <w:rsid w:val="00B41423"/>
    <w:rsid w:val="00B414BE"/>
    <w:rsid w:val="00B41BEC"/>
    <w:rsid w:val="00B41C52"/>
    <w:rsid w:val="00B41EAD"/>
    <w:rsid w:val="00B41F64"/>
    <w:rsid w:val="00B41FCE"/>
    <w:rsid w:val="00B425E6"/>
    <w:rsid w:val="00B4288E"/>
    <w:rsid w:val="00B42C55"/>
    <w:rsid w:val="00B4301A"/>
    <w:rsid w:val="00B430AA"/>
    <w:rsid w:val="00B432DD"/>
    <w:rsid w:val="00B433CB"/>
    <w:rsid w:val="00B433DD"/>
    <w:rsid w:val="00B438A5"/>
    <w:rsid w:val="00B4394A"/>
    <w:rsid w:val="00B43B48"/>
    <w:rsid w:val="00B43C56"/>
    <w:rsid w:val="00B440A3"/>
    <w:rsid w:val="00B44220"/>
    <w:rsid w:val="00B44590"/>
    <w:rsid w:val="00B44A03"/>
    <w:rsid w:val="00B44B8C"/>
    <w:rsid w:val="00B44C23"/>
    <w:rsid w:val="00B45192"/>
    <w:rsid w:val="00B45252"/>
    <w:rsid w:val="00B452DF"/>
    <w:rsid w:val="00B453A7"/>
    <w:rsid w:val="00B4541B"/>
    <w:rsid w:val="00B455C0"/>
    <w:rsid w:val="00B45642"/>
    <w:rsid w:val="00B45BF0"/>
    <w:rsid w:val="00B45E8F"/>
    <w:rsid w:val="00B45F76"/>
    <w:rsid w:val="00B4609C"/>
    <w:rsid w:val="00B46150"/>
    <w:rsid w:val="00B4623D"/>
    <w:rsid w:val="00B46286"/>
    <w:rsid w:val="00B46439"/>
    <w:rsid w:val="00B464FF"/>
    <w:rsid w:val="00B4660E"/>
    <w:rsid w:val="00B4668C"/>
    <w:rsid w:val="00B46A54"/>
    <w:rsid w:val="00B46C3F"/>
    <w:rsid w:val="00B46EDB"/>
    <w:rsid w:val="00B475B2"/>
    <w:rsid w:val="00B47643"/>
    <w:rsid w:val="00B476B2"/>
    <w:rsid w:val="00B477FB"/>
    <w:rsid w:val="00B47803"/>
    <w:rsid w:val="00B47ABB"/>
    <w:rsid w:val="00B47CCE"/>
    <w:rsid w:val="00B47F3C"/>
    <w:rsid w:val="00B47F42"/>
    <w:rsid w:val="00B503CB"/>
    <w:rsid w:val="00B509C2"/>
    <w:rsid w:val="00B50D70"/>
    <w:rsid w:val="00B50DA9"/>
    <w:rsid w:val="00B50F24"/>
    <w:rsid w:val="00B51087"/>
    <w:rsid w:val="00B512E4"/>
    <w:rsid w:val="00B51386"/>
    <w:rsid w:val="00B513D4"/>
    <w:rsid w:val="00B51423"/>
    <w:rsid w:val="00B51542"/>
    <w:rsid w:val="00B51635"/>
    <w:rsid w:val="00B51881"/>
    <w:rsid w:val="00B518D1"/>
    <w:rsid w:val="00B5199A"/>
    <w:rsid w:val="00B51B00"/>
    <w:rsid w:val="00B51D7B"/>
    <w:rsid w:val="00B52378"/>
    <w:rsid w:val="00B52563"/>
    <w:rsid w:val="00B527A2"/>
    <w:rsid w:val="00B52B71"/>
    <w:rsid w:val="00B52D92"/>
    <w:rsid w:val="00B5302D"/>
    <w:rsid w:val="00B530B9"/>
    <w:rsid w:val="00B532DC"/>
    <w:rsid w:val="00B53A4B"/>
    <w:rsid w:val="00B53B7F"/>
    <w:rsid w:val="00B547C7"/>
    <w:rsid w:val="00B54A0F"/>
    <w:rsid w:val="00B54DC4"/>
    <w:rsid w:val="00B54E6F"/>
    <w:rsid w:val="00B55040"/>
    <w:rsid w:val="00B55C77"/>
    <w:rsid w:val="00B56425"/>
    <w:rsid w:val="00B5665C"/>
    <w:rsid w:val="00B56AA0"/>
    <w:rsid w:val="00B56B42"/>
    <w:rsid w:val="00B574BC"/>
    <w:rsid w:val="00B57541"/>
    <w:rsid w:val="00B57919"/>
    <w:rsid w:val="00B57DDA"/>
    <w:rsid w:val="00B60533"/>
    <w:rsid w:val="00B606F5"/>
    <w:rsid w:val="00B60955"/>
    <w:rsid w:val="00B60977"/>
    <w:rsid w:val="00B60F53"/>
    <w:rsid w:val="00B60F6E"/>
    <w:rsid w:val="00B6110E"/>
    <w:rsid w:val="00B614D3"/>
    <w:rsid w:val="00B6152E"/>
    <w:rsid w:val="00B6161D"/>
    <w:rsid w:val="00B6169D"/>
    <w:rsid w:val="00B619C1"/>
    <w:rsid w:val="00B61C77"/>
    <w:rsid w:val="00B61CD6"/>
    <w:rsid w:val="00B61D3B"/>
    <w:rsid w:val="00B6202F"/>
    <w:rsid w:val="00B622A2"/>
    <w:rsid w:val="00B629BA"/>
    <w:rsid w:val="00B62CF9"/>
    <w:rsid w:val="00B63003"/>
    <w:rsid w:val="00B631ED"/>
    <w:rsid w:val="00B63843"/>
    <w:rsid w:val="00B63943"/>
    <w:rsid w:val="00B63B3A"/>
    <w:rsid w:val="00B63FFD"/>
    <w:rsid w:val="00B64251"/>
    <w:rsid w:val="00B643A6"/>
    <w:rsid w:val="00B64567"/>
    <w:rsid w:val="00B645BA"/>
    <w:rsid w:val="00B6472D"/>
    <w:rsid w:val="00B64733"/>
    <w:rsid w:val="00B64A1F"/>
    <w:rsid w:val="00B6508A"/>
    <w:rsid w:val="00B651B8"/>
    <w:rsid w:val="00B65296"/>
    <w:rsid w:val="00B65363"/>
    <w:rsid w:val="00B65762"/>
    <w:rsid w:val="00B657B2"/>
    <w:rsid w:val="00B65B12"/>
    <w:rsid w:val="00B65B7A"/>
    <w:rsid w:val="00B65CBA"/>
    <w:rsid w:val="00B65CBB"/>
    <w:rsid w:val="00B65DF9"/>
    <w:rsid w:val="00B66060"/>
    <w:rsid w:val="00B66109"/>
    <w:rsid w:val="00B66655"/>
    <w:rsid w:val="00B6684D"/>
    <w:rsid w:val="00B6685C"/>
    <w:rsid w:val="00B67087"/>
    <w:rsid w:val="00B67557"/>
    <w:rsid w:val="00B675A7"/>
    <w:rsid w:val="00B67667"/>
    <w:rsid w:val="00B677AB"/>
    <w:rsid w:val="00B67C03"/>
    <w:rsid w:val="00B70AB9"/>
    <w:rsid w:val="00B70CE7"/>
    <w:rsid w:val="00B70D2F"/>
    <w:rsid w:val="00B7103A"/>
    <w:rsid w:val="00B71143"/>
    <w:rsid w:val="00B71522"/>
    <w:rsid w:val="00B7172F"/>
    <w:rsid w:val="00B7178C"/>
    <w:rsid w:val="00B717F6"/>
    <w:rsid w:val="00B71AF6"/>
    <w:rsid w:val="00B71E13"/>
    <w:rsid w:val="00B721C4"/>
    <w:rsid w:val="00B7287F"/>
    <w:rsid w:val="00B7295B"/>
    <w:rsid w:val="00B72D19"/>
    <w:rsid w:val="00B72E2F"/>
    <w:rsid w:val="00B72EBF"/>
    <w:rsid w:val="00B73063"/>
    <w:rsid w:val="00B73D8C"/>
    <w:rsid w:val="00B742CA"/>
    <w:rsid w:val="00B744B0"/>
    <w:rsid w:val="00B745C2"/>
    <w:rsid w:val="00B74668"/>
    <w:rsid w:val="00B74830"/>
    <w:rsid w:val="00B74AB0"/>
    <w:rsid w:val="00B7541B"/>
    <w:rsid w:val="00B755EF"/>
    <w:rsid w:val="00B756E1"/>
    <w:rsid w:val="00B757C7"/>
    <w:rsid w:val="00B7593A"/>
    <w:rsid w:val="00B75BBC"/>
    <w:rsid w:val="00B75D36"/>
    <w:rsid w:val="00B75D9D"/>
    <w:rsid w:val="00B76238"/>
    <w:rsid w:val="00B76401"/>
    <w:rsid w:val="00B76537"/>
    <w:rsid w:val="00B768AA"/>
    <w:rsid w:val="00B76968"/>
    <w:rsid w:val="00B76BB4"/>
    <w:rsid w:val="00B76D71"/>
    <w:rsid w:val="00B7710C"/>
    <w:rsid w:val="00B77142"/>
    <w:rsid w:val="00B7714C"/>
    <w:rsid w:val="00B773D8"/>
    <w:rsid w:val="00B777DD"/>
    <w:rsid w:val="00B77E31"/>
    <w:rsid w:val="00B8011D"/>
    <w:rsid w:val="00B8030A"/>
    <w:rsid w:val="00B8045C"/>
    <w:rsid w:val="00B8070A"/>
    <w:rsid w:val="00B80917"/>
    <w:rsid w:val="00B80A24"/>
    <w:rsid w:val="00B80B44"/>
    <w:rsid w:val="00B80E62"/>
    <w:rsid w:val="00B81000"/>
    <w:rsid w:val="00B813CF"/>
    <w:rsid w:val="00B8146C"/>
    <w:rsid w:val="00B815C5"/>
    <w:rsid w:val="00B815D8"/>
    <w:rsid w:val="00B81B07"/>
    <w:rsid w:val="00B81E6C"/>
    <w:rsid w:val="00B82006"/>
    <w:rsid w:val="00B82754"/>
    <w:rsid w:val="00B82AC6"/>
    <w:rsid w:val="00B82CAF"/>
    <w:rsid w:val="00B82F1D"/>
    <w:rsid w:val="00B82F82"/>
    <w:rsid w:val="00B83154"/>
    <w:rsid w:val="00B8323F"/>
    <w:rsid w:val="00B83251"/>
    <w:rsid w:val="00B83343"/>
    <w:rsid w:val="00B83596"/>
    <w:rsid w:val="00B835DC"/>
    <w:rsid w:val="00B839E4"/>
    <w:rsid w:val="00B83B0E"/>
    <w:rsid w:val="00B83CEF"/>
    <w:rsid w:val="00B83EBA"/>
    <w:rsid w:val="00B84353"/>
    <w:rsid w:val="00B84830"/>
    <w:rsid w:val="00B84A88"/>
    <w:rsid w:val="00B84BC2"/>
    <w:rsid w:val="00B84C32"/>
    <w:rsid w:val="00B84C87"/>
    <w:rsid w:val="00B84DCA"/>
    <w:rsid w:val="00B84E8B"/>
    <w:rsid w:val="00B850B9"/>
    <w:rsid w:val="00B85407"/>
    <w:rsid w:val="00B855CD"/>
    <w:rsid w:val="00B8577D"/>
    <w:rsid w:val="00B85F7A"/>
    <w:rsid w:val="00B86030"/>
    <w:rsid w:val="00B86794"/>
    <w:rsid w:val="00B8689C"/>
    <w:rsid w:val="00B86ECF"/>
    <w:rsid w:val="00B86F25"/>
    <w:rsid w:val="00B8716C"/>
    <w:rsid w:val="00B8726F"/>
    <w:rsid w:val="00B873A3"/>
    <w:rsid w:val="00B87417"/>
    <w:rsid w:val="00B87419"/>
    <w:rsid w:val="00B87491"/>
    <w:rsid w:val="00B874B1"/>
    <w:rsid w:val="00B874C4"/>
    <w:rsid w:val="00B875EE"/>
    <w:rsid w:val="00B87864"/>
    <w:rsid w:val="00B87C98"/>
    <w:rsid w:val="00B90088"/>
    <w:rsid w:val="00B90113"/>
    <w:rsid w:val="00B905BD"/>
    <w:rsid w:val="00B90695"/>
    <w:rsid w:val="00B908A6"/>
    <w:rsid w:val="00B909F3"/>
    <w:rsid w:val="00B90FE7"/>
    <w:rsid w:val="00B90FF4"/>
    <w:rsid w:val="00B91034"/>
    <w:rsid w:val="00B9126F"/>
    <w:rsid w:val="00B9165B"/>
    <w:rsid w:val="00B91708"/>
    <w:rsid w:val="00B91927"/>
    <w:rsid w:val="00B91BA1"/>
    <w:rsid w:val="00B91EF8"/>
    <w:rsid w:val="00B920EA"/>
    <w:rsid w:val="00B923B2"/>
    <w:rsid w:val="00B92E9A"/>
    <w:rsid w:val="00B9346B"/>
    <w:rsid w:val="00B93471"/>
    <w:rsid w:val="00B9356A"/>
    <w:rsid w:val="00B93A4C"/>
    <w:rsid w:val="00B93EF9"/>
    <w:rsid w:val="00B93EFC"/>
    <w:rsid w:val="00B94226"/>
    <w:rsid w:val="00B94344"/>
    <w:rsid w:val="00B943E5"/>
    <w:rsid w:val="00B9470F"/>
    <w:rsid w:val="00B947E7"/>
    <w:rsid w:val="00B948F0"/>
    <w:rsid w:val="00B94EB3"/>
    <w:rsid w:val="00B95C33"/>
    <w:rsid w:val="00B95C3C"/>
    <w:rsid w:val="00B960B3"/>
    <w:rsid w:val="00B96398"/>
    <w:rsid w:val="00B963E6"/>
    <w:rsid w:val="00B9670D"/>
    <w:rsid w:val="00B96D67"/>
    <w:rsid w:val="00B971D6"/>
    <w:rsid w:val="00B972F4"/>
    <w:rsid w:val="00B97365"/>
    <w:rsid w:val="00B97619"/>
    <w:rsid w:val="00B97B53"/>
    <w:rsid w:val="00B97B83"/>
    <w:rsid w:val="00B97E3A"/>
    <w:rsid w:val="00B97F6B"/>
    <w:rsid w:val="00BA0227"/>
    <w:rsid w:val="00BA0358"/>
    <w:rsid w:val="00BA03AA"/>
    <w:rsid w:val="00BA06F7"/>
    <w:rsid w:val="00BA0887"/>
    <w:rsid w:val="00BA099B"/>
    <w:rsid w:val="00BA0AD4"/>
    <w:rsid w:val="00BA0B19"/>
    <w:rsid w:val="00BA0EC0"/>
    <w:rsid w:val="00BA1258"/>
    <w:rsid w:val="00BA126D"/>
    <w:rsid w:val="00BA1610"/>
    <w:rsid w:val="00BA1B7A"/>
    <w:rsid w:val="00BA21BD"/>
    <w:rsid w:val="00BA238A"/>
    <w:rsid w:val="00BA26B5"/>
    <w:rsid w:val="00BA28D1"/>
    <w:rsid w:val="00BA2D71"/>
    <w:rsid w:val="00BA30BB"/>
    <w:rsid w:val="00BA3152"/>
    <w:rsid w:val="00BA333D"/>
    <w:rsid w:val="00BA3760"/>
    <w:rsid w:val="00BA38D8"/>
    <w:rsid w:val="00BA3B03"/>
    <w:rsid w:val="00BA3C54"/>
    <w:rsid w:val="00BA3C93"/>
    <w:rsid w:val="00BA3D7E"/>
    <w:rsid w:val="00BA4302"/>
    <w:rsid w:val="00BA436E"/>
    <w:rsid w:val="00BA4385"/>
    <w:rsid w:val="00BA46CA"/>
    <w:rsid w:val="00BA4CCC"/>
    <w:rsid w:val="00BA4DA8"/>
    <w:rsid w:val="00BA4F6F"/>
    <w:rsid w:val="00BA5009"/>
    <w:rsid w:val="00BA5288"/>
    <w:rsid w:val="00BA5665"/>
    <w:rsid w:val="00BA5882"/>
    <w:rsid w:val="00BA5C5F"/>
    <w:rsid w:val="00BA5EE2"/>
    <w:rsid w:val="00BA600F"/>
    <w:rsid w:val="00BA62E4"/>
    <w:rsid w:val="00BA631B"/>
    <w:rsid w:val="00BA63CD"/>
    <w:rsid w:val="00BA63D0"/>
    <w:rsid w:val="00BA648A"/>
    <w:rsid w:val="00BA6895"/>
    <w:rsid w:val="00BA694B"/>
    <w:rsid w:val="00BA6A0E"/>
    <w:rsid w:val="00BA6B06"/>
    <w:rsid w:val="00BA6CB7"/>
    <w:rsid w:val="00BA6D45"/>
    <w:rsid w:val="00BA6E01"/>
    <w:rsid w:val="00BA720C"/>
    <w:rsid w:val="00BA72BA"/>
    <w:rsid w:val="00BA72F2"/>
    <w:rsid w:val="00BA733C"/>
    <w:rsid w:val="00BA76A0"/>
    <w:rsid w:val="00BA77AB"/>
    <w:rsid w:val="00BA797E"/>
    <w:rsid w:val="00BA7AC8"/>
    <w:rsid w:val="00BA7D9E"/>
    <w:rsid w:val="00BA7F79"/>
    <w:rsid w:val="00BA7FB1"/>
    <w:rsid w:val="00BB05C2"/>
    <w:rsid w:val="00BB0726"/>
    <w:rsid w:val="00BB0A27"/>
    <w:rsid w:val="00BB10A9"/>
    <w:rsid w:val="00BB10FC"/>
    <w:rsid w:val="00BB1346"/>
    <w:rsid w:val="00BB18DA"/>
    <w:rsid w:val="00BB1B95"/>
    <w:rsid w:val="00BB1CA8"/>
    <w:rsid w:val="00BB1CE5"/>
    <w:rsid w:val="00BB1E9B"/>
    <w:rsid w:val="00BB1F44"/>
    <w:rsid w:val="00BB26F0"/>
    <w:rsid w:val="00BB29DD"/>
    <w:rsid w:val="00BB2BED"/>
    <w:rsid w:val="00BB2C6E"/>
    <w:rsid w:val="00BB2D0B"/>
    <w:rsid w:val="00BB2DE4"/>
    <w:rsid w:val="00BB2FE7"/>
    <w:rsid w:val="00BB3016"/>
    <w:rsid w:val="00BB3082"/>
    <w:rsid w:val="00BB3146"/>
    <w:rsid w:val="00BB32AB"/>
    <w:rsid w:val="00BB34AA"/>
    <w:rsid w:val="00BB3791"/>
    <w:rsid w:val="00BB3BD4"/>
    <w:rsid w:val="00BB3F5B"/>
    <w:rsid w:val="00BB3F69"/>
    <w:rsid w:val="00BB4006"/>
    <w:rsid w:val="00BB4065"/>
    <w:rsid w:val="00BB41AC"/>
    <w:rsid w:val="00BB475E"/>
    <w:rsid w:val="00BB4887"/>
    <w:rsid w:val="00BB4897"/>
    <w:rsid w:val="00BB4998"/>
    <w:rsid w:val="00BB4D34"/>
    <w:rsid w:val="00BB4DC7"/>
    <w:rsid w:val="00BB516C"/>
    <w:rsid w:val="00BB5172"/>
    <w:rsid w:val="00BB51ED"/>
    <w:rsid w:val="00BB5228"/>
    <w:rsid w:val="00BB5388"/>
    <w:rsid w:val="00BB56E4"/>
    <w:rsid w:val="00BB5713"/>
    <w:rsid w:val="00BB58ED"/>
    <w:rsid w:val="00BB590A"/>
    <w:rsid w:val="00BB5ACD"/>
    <w:rsid w:val="00BB5B60"/>
    <w:rsid w:val="00BB5BCC"/>
    <w:rsid w:val="00BB5BFA"/>
    <w:rsid w:val="00BB5EB5"/>
    <w:rsid w:val="00BB60C9"/>
    <w:rsid w:val="00BB64D6"/>
    <w:rsid w:val="00BB6759"/>
    <w:rsid w:val="00BB67BB"/>
    <w:rsid w:val="00BB6D33"/>
    <w:rsid w:val="00BB6D82"/>
    <w:rsid w:val="00BB736E"/>
    <w:rsid w:val="00BB76D8"/>
    <w:rsid w:val="00BB7BDE"/>
    <w:rsid w:val="00BC016C"/>
    <w:rsid w:val="00BC0323"/>
    <w:rsid w:val="00BC087B"/>
    <w:rsid w:val="00BC0FAC"/>
    <w:rsid w:val="00BC1294"/>
    <w:rsid w:val="00BC173D"/>
    <w:rsid w:val="00BC1AE9"/>
    <w:rsid w:val="00BC1D05"/>
    <w:rsid w:val="00BC1D5A"/>
    <w:rsid w:val="00BC1F2E"/>
    <w:rsid w:val="00BC263D"/>
    <w:rsid w:val="00BC266F"/>
    <w:rsid w:val="00BC28AB"/>
    <w:rsid w:val="00BC2A18"/>
    <w:rsid w:val="00BC2A80"/>
    <w:rsid w:val="00BC2B75"/>
    <w:rsid w:val="00BC2CE0"/>
    <w:rsid w:val="00BC2D95"/>
    <w:rsid w:val="00BC2DDC"/>
    <w:rsid w:val="00BC303E"/>
    <w:rsid w:val="00BC33CC"/>
    <w:rsid w:val="00BC35C7"/>
    <w:rsid w:val="00BC38C2"/>
    <w:rsid w:val="00BC3915"/>
    <w:rsid w:val="00BC39A8"/>
    <w:rsid w:val="00BC3AB7"/>
    <w:rsid w:val="00BC3DA2"/>
    <w:rsid w:val="00BC4067"/>
    <w:rsid w:val="00BC421D"/>
    <w:rsid w:val="00BC44D0"/>
    <w:rsid w:val="00BC49F9"/>
    <w:rsid w:val="00BC4A57"/>
    <w:rsid w:val="00BC4A7B"/>
    <w:rsid w:val="00BC4C9D"/>
    <w:rsid w:val="00BC4CBB"/>
    <w:rsid w:val="00BC4ED5"/>
    <w:rsid w:val="00BC50BB"/>
    <w:rsid w:val="00BC5228"/>
    <w:rsid w:val="00BC5733"/>
    <w:rsid w:val="00BC58A7"/>
    <w:rsid w:val="00BC5987"/>
    <w:rsid w:val="00BC5A9E"/>
    <w:rsid w:val="00BC5C5C"/>
    <w:rsid w:val="00BC5ECF"/>
    <w:rsid w:val="00BC61C9"/>
    <w:rsid w:val="00BC633B"/>
    <w:rsid w:val="00BC6402"/>
    <w:rsid w:val="00BC671A"/>
    <w:rsid w:val="00BC691D"/>
    <w:rsid w:val="00BC6A4B"/>
    <w:rsid w:val="00BC6B39"/>
    <w:rsid w:val="00BC6D05"/>
    <w:rsid w:val="00BC6D76"/>
    <w:rsid w:val="00BC6DA2"/>
    <w:rsid w:val="00BC6E1E"/>
    <w:rsid w:val="00BC7338"/>
    <w:rsid w:val="00BC73DD"/>
    <w:rsid w:val="00BC7444"/>
    <w:rsid w:val="00BC74DE"/>
    <w:rsid w:val="00BC7C6D"/>
    <w:rsid w:val="00BC7CD5"/>
    <w:rsid w:val="00BC7FAB"/>
    <w:rsid w:val="00BD0397"/>
    <w:rsid w:val="00BD03A6"/>
    <w:rsid w:val="00BD063A"/>
    <w:rsid w:val="00BD0695"/>
    <w:rsid w:val="00BD0A0A"/>
    <w:rsid w:val="00BD0BC3"/>
    <w:rsid w:val="00BD0BD8"/>
    <w:rsid w:val="00BD10FF"/>
    <w:rsid w:val="00BD1132"/>
    <w:rsid w:val="00BD1225"/>
    <w:rsid w:val="00BD126C"/>
    <w:rsid w:val="00BD16F9"/>
    <w:rsid w:val="00BD19A4"/>
    <w:rsid w:val="00BD1AD0"/>
    <w:rsid w:val="00BD1D3F"/>
    <w:rsid w:val="00BD2888"/>
    <w:rsid w:val="00BD2993"/>
    <w:rsid w:val="00BD2B61"/>
    <w:rsid w:val="00BD3041"/>
    <w:rsid w:val="00BD3093"/>
    <w:rsid w:val="00BD3135"/>
    <w:rsid w:val="00BD323A"/>
    <w:rsid w:val="00BD345E"/>
    <w:rsid w:val="00BD3646"/>
    <w:rsid w:val="00BD3DDE"/>
    <w:rsid w:val="00BD409B"/>
    <w:rsid w:val="00BD44C6"/>
    <w:rsid w:val="00BD49AF"/>
    <w:rsid w:val="00BD4E92"/>
    <w:rsid w:val="00BD5356"/>
    <w:rsid w:val="00BD570B"/>
    <w:rsid w:val="00BD5777"/>
    <w:rsid w:val="00BD5E71"/>
    <w:rsid w:val="00BD6294"/>
    <w:rsid w:val="00BD64BB"/>
    <w:rsid w:val="00BD6A69"/>
    <w:rsid w:val="00BD6B38"/>
    <w:rsid w:val="00BD6BDC"/>
    <w:rsid w:val="00BD7297"/>
    <w:rsid w:val="00BD74D3"/>
    <w:rsid w:val="00BD7738"/>
    <w:rsid w:val="00BD7BEB"/>
    <w:rsid w:val="00BD7E01"/>
    <w:rsid w:val="00BE01A2"/>
    <w:rsid w:val="00BE064F"/>
    <w:rsid w:val="00BE0C29"/>
    <w:rsid w:val="00BE12A0"/>
    <w:rsid w:val="00BE1572"/>
    <w:rsid w:val="00BE1577"/>
    <w:rsid w:val="00BE175C"/>
    <w:rsid w:val="00BE1999"/>
    <w:rsid w:val="00BE1AC7"/>
    <w:rsid w:val="00BE1D18"/>
    <w:rsid w:val="00BE1E9F"/>
    <w:rsid w:val="00BE2252"/>
    <w:rsid w:val="00BE2727"/>
    <w:rsid w:val="00BE2730"/>
    <w:rsid w:val="00BE296E"/>
    <w:rsid w:val="00BE2C6F"/>
    <w:rsid w:val="00BE2E96"/>
    <w:rsid w:val="00BE2EC6"/>
    <w:rsid w:val="00BE2F4D"/>
    <w:rsid w:val="00BE31C0"/>
    <w:rsid w:val="00BE3320"/>
    <w:rsid w:val="00BE3AA1"/>
    <w:rsid w:val="00BE3C5B"/>
    <w:rsid w:val="00BE3D4D"/>
    <w:rsid w:val="00BE3EA0"/>
    <w:rsid w:val="00BE41B8"/>
    <w:rsid w:val="00BE4420"/>
    <w:rsid w:val="00BE4436"/>
    <w:rsid w:val="00BE4444"/>
    <w:rsid w:val="00BE44FC"/>
    <w:rsid w:val="00BE45B3"/>
    <w:rsid w:val="00BE48D2"/>
    <w:rsid w:val="00BE49F5"/>
    <w:rsid w:val="00BE4CB2"/>
    <w:rsid w:val="00BE4D7F"/>
    <w:rsid w:val="00BE4FE6"/>
    <w:rsid w:val="00BE502B"/>
    <w:rsid w:val="00BE50F6"/>
    <w:rsid w:val="00BE5420"/>
    <w:rsid w:val="00BE55B6"/>
    <w:rsid w:val="00BE57D9"/>
    <w:rsid w:val="00BE5B49"/>
    <w:rsid w:val="00BE60AB"/>
    <w:rsid w:val="00BE619F"/>
    <w:rsid w:val="00BE66BD"/>
    <w:rsid w:val="00BE6BA4"/>
    <w:rsid w:val="00BE6E87"/>
    <w:rsid w:val="00BE7313"/>
    <w:rsid w:val="00BE7416"/>
    <w:rsid w:val="00BE745B"/>
    <w:rsid w:val="00BE7511"/>
    <w:rsid w:val="00BE7917"/>
    <w:rsid w:val="00BF001E"/>
    <w:rsid w:val="00BF01D8"/>
    <w:rsid w:val="00BF0223"/>
    <w:rsid w:val="00BF0273"/>
    <w:rsid w:val="00BF0423"/>
    <w:rsid w:val="00BF0801"/>
    <w:rsid w:val="00BF0A97"/>
    <w:rsid w:val="00BF0F55"/>
    <w:rsid w:val="00BF0FDF"/>
    <w:rsid w:val="00BF12ED"/>
    <w:rsid w:val="00BF140A"/>
    <w:rsid w:val="00BF19F9"/>
    <w:rsid w:val="00BF1B1E"/>
    <w:rsid w:val="00BF1BA1"/>
    <w:rsid w:val="00BF1CD4"/>
    <w:rsid w:val="00BF1E29"/>
    <w:rsid w:val="00BF1F39"/>
    <w:rsid w:val="00BF2130"/>
    <w:rsid w:val="00BF2163"/>
    <w:rsid w:val="00BF2208"/>
    <w:rsid w:val="00BF2260"/>
    <w:rsid w:val="00BF258C"/>
    <w:rsid w:val="00BF2A9B"/>
    <w:rsid w:val="00BF2BA5"/>
    <w:rsid w:val="00BF2E8A"/>
    <w:rsid w:val="00BF2EB9"/>
    <w:rsid w:val="00BF3723"/>
    <w:rsid w:val="00BF37CB"/>
    <w:rsid w:val="00BF3874"/>
    <w:rsid w:val="00BF3C3E"/>
    <w:rsid w:val="00BF3DC2"/>
    <w:rsid w:val="00BF3DDE"/>
    <w:rsid w:val="00BF3E7F"/>
    <w:rsid w:val="00BF404E"/>
    <w:rsid w:val="00BF422D"/>
    <w:rsid w:val="00BF42AC"/>
    <w:rsid w:val="00BF44A5"/>
    <w:rsid w:val="00BF44DA"/>
    <w:rsid w:val="00BF4585"/>
    <w:rsid w:val="00BF48A0"/>
    <w:rsid w:val="00BF48D5"/>
    <w:rsid w:val="00BF4A5E"/>
    <w:rsid w:val="00BF4D2B"/>
    <w:rsid w:val="00BF4F4D"/>
    <w:rsid w:val="00BF4FD4"/>
    <w:rsid w:val="00BF4FFB"/>
    <w:rsid w:val="00BF50AC"/>
    <w:rsid w:val="00BF50E0"/>
    <w:rsid w:val="00BF55DB"/>
    <w:rsid w:val="00BF56A2"/>
    <w:rsid w:val="00BF56B7"/>
    <w:rsid w:val="00BF572D"/>
    <w:rsid w:val="00BF576E"/>
    <w:rsid w:val="00BF57AC"/>
    <w:rsid w:val="00BF57F3"/>
    <w:rsid w:val="00BF6685"/>
    <w:rsid w:val="00BF6875"/>
    <w:rsid w:val="00BF6C4C"/>
    <w:rsid w:val="00BF708A"/>
    <w:rsid w:val="00BF7507"/>
    <w:rsid w:val="00BF7655"/>
    <w:rsid w:val="00BF7A25"/>
    <w:rsid w:val="00BF7F9C"/>
    <w:rsid w:val="00C0023E"/>
    <w:rsid w:val="00C004A0"/>
    <w:rsid w:val="00C00816"/>
    <w:rsid w:val="00C00A45"/>
    <w:rsid w:val="00C00B41"/>
    <w:rsid w:val="00C01015"/>
    <w:rsid w:val="00C01291"/>
    <w:rsid w:val="00C0133C"/>
    <w:rsid w:val="00C017C1"/>
    <w:rsid w:val="00C01AB9"/>
    <w:rsid w:val="00C01ED4"/>
    <w:rsid w:val="00C01F18"/>
    <w:rsid w:val="00C01F2A"/>
    <w:rsid w:val="00C01FE9"/>
    <w:rsid w:val="00C023F1"/>
    <w:rsid w:val="00C024A1"/>
    <w:rsid w:val="00C025C1"/>
    <w:rsid w:val="00C02761"/>
    <w:rsid w:val="00C0278F"/>
    <w:rsid w:val="00C02E90"/>
    <w:rsid w:val="00C03057"/>
    <w:rsid w:val="00C032E2"/>
    <w:rsid w:val="00C0332E"/>
    <w:rsid w:val="00C03493"/>
    <w:rsid w:val="00C034B0"/>
    <w:rsid w:val="00C03581"/>
    <w:rsid w:val="00C036CD"/>
    <w:rsid w:val="00C037A5"/>
    <w:rsid w:val="00C037DB"/>
    <w:rsid w:val="00C037E6"/>
    <w:rsid w:val="00C03C05"/>
    <w:rsid w:val="00C03C94"/>
    <w:rsid w:val="00C03DA2"/>
    <w:rsid w:val="00C044B3"/>
    <w:rsid w:val="00C045B1"/>
    <w:rsid w:val="00C04B9B"/>
    <w:rsid w:val="00C04CA1"/>
    <w:rsid w:val="00C04F1B"/>
    <w:rsid w:val="00C05060"/>
    <w:rsid w:val="00C052D9"/>
    <w:rsid w:val="00C0539D"/>
    <w:rsid w:val="00C053A8"/>
    <w:rsid w:val="00C0591C"/>
    <w:rsid w:val="00C05B0F"/>
    <w:rsid w:val="00C063DF"/>
    <w:rsid w:val="00C06466"/>
    <w:rsid w:val="00C06A42"/>
    <w:rsid w:val="00C06C7E"/>
    <w:rsid w:val="00C06D28"/>
    <w:rsid w:val="00C06EA8"/>
    <w:rsid w:val="00C0710B"/>
    <w:rsid w:val="00C07750"/>
    <w:rsid w:val="00C0779E"/>
    <w:rsid w:val="00C07979"/>
    <w:rsid w:val="00C07E1A"/>
    <w:rsid w:val="00C103AF"/>
    <w:rsid w:val="00C10609"/>
    <w:rsid w:val="00C1070E"/>
    <w:rsid w:val="00C10731"/>
    <w:rsid w:val="00C10D43"/>
    <w:rsid w:val="00C11127"/>
    <w:rsid w:val="00C1116A"/>
    <w:rsid w:val="00C112C9"/>
    <w:rsid w:val="00C1175F"/>
    <w:rsid w:val="00C120B2"/>
    <w:rsid w:val="00C12417"/>
    <w:rsid w:val="00C12583"/>
    <w:rsid w:val="00C12E8E"/>
    <w:rsid w:val="00C13574"/>
    <w:rsid w:val="00C1367D"/>
    <w:rsid w:val="00C1373B"/>
    <w:rsid w:val="00C13750"/>
    <w:rsid w:val="00C137A0"/>
    <w:rsid w:val="00C13942"/>
    <w:rsid w:val="00C1397C"/>
    <w:rsid w:val="00C13997"/>
    <w:rsid w:val="00C13D15"/>
    <w:rsid w:val="00C13F45"/>
    <w:rsid w:val="00C144DC"/>
    <w:rsid w:val="00C145B1"/>
    <w:rsid w:val="00C14A13"/>
    <w:rsid w:val="00C14E8F"/>
    <w:rsid w:val="00C14F21"/>
    <w:rsid w:val="00C14F39"/>
    <w:rsid w:val="00C15075"/>
    <w:rsid w:val="00C155DA"/>
    <w:rsid w:val="00C1562B"/>
    <w:rsid w:val="00C156B3"/>
    <w:rsid w:val="00C15883"/>
    <w:rsid w:val="00C15979"/>
    <w:rsid w:val="00C159B9"/>
    <w:rsid w:val="00C15AFD"/>
    <w:rsid w:val="00C15CA4"/>
    <w:rsid w:val="00C1617A"/>
    <w:rsid w:val="00C1666B"/>
    <w:rsid w:val="00C1668C"/>
    <w:rsid w:val="00C166D4"/>
    <w:rsid w:val="00C168D6"/>
    <w:rsid w:val="00C16C36"/>
    <w:rsid w:val="00C16CC4"/>
    <w:rsid w:val="00C16DA8"/>
    <w:rsid w:val="00C172CE"/>
    <w:rsid w:val="00C173D9"/>
    <w:rsid w:val="00C179D6"/>
    <w:rsid w:val="00C17C26"/>
    <w:rsid w:val="00C2022C"/>
    <w:rsid w:val="00C2036A"/>
    <w:rsid w:val="00C20573"/>
    <w:rsid w:val="00C206A8"/>
    <w:rsid w:val="00C20962"/>
    <w:rsid w:val="00C20D9A"/>
    <w:rsid w:val="00C21601"/>
    <w:rsid w:val="00C21A1B"/>
    <w:rsid w:val="00C21B58"/>
    <w:rsid w:val="00C21D7F"/>
    <w:rsid w:val="00C21FE4"/>
    <w:rsid w:val="00C2206C"/>
    <w:rsid w:val="00C221EB"/>
    <w:rsid w:val="00C2232D"/>
    <w:rsid w:val="00C229D6"/>
    <w:rsid w:val="00C22D3B"/>
    <w:rsid w:val="00C22E3A"/>
    <w:rsid w:val="00C23020"/>
    <w:rsid w:val="00C2305A"/>
    <w:rsid w:val="00C2334B"/>
    <w:rsid w:val="00C233B8"/>
    <w:rsid w:val="00C23459"/>
    <w:rsid w:val="00C23561"/>
    <w:rsid w:val="00C235AA"/>
    <w:rsid w:val="00C23BD3"/>
    <w:rsid w:val="00C23F4F"/>
    <w:rsid w:val="00C2405B"/>
    <w:rsid w:val="00C24B53"/>
    <w:rsid w:val="00C24E81"/>
    <w:rsid w:val="00C24F4F"/>
    <w:rsid w:val="00C24F79"/>
    <w:rsid w:val="00C25018"/>
    <w:rsid w:val="00C25122"/>
    <w:rsid w:val="00C251B2"/>
    <w:rsid w:val="00C25354"/>
    <w:rsid w:val="00C2539A"/>
    <w:rsid w:val="00C253CA"/>
    <w:rsid w:val="00C253CB"/>
    <w:rsid w:val="00C25685"/>
    <w:rsid w:val="00C25B69"/>
    <w:rsid w:val="00C25C87"/>
    <w:rsid w:val="00C25CE8"/>
    <w:rsid w:val="00C25D89"/>
    <w:rsid w:val="00C25E28"/>
    <w:rsid w:val="00C25E71"/>
    <w:rsid w:val="00C25EE1"/>
    <w:rsid w:val="00C26178"/>
    <w:rsid w:val="00C26226"/>
    <w:rsid w:val="00C26372"/>
    <w:rsid w:val="00C265B1"/>
    <w:rsid w:val="00C26725"/>
    <w:rsid w:val="00C26D3A"/>
    <w:rsid w:val="00C26E79"/>
    <w:rsid w:val="00C27A29"/>
    <w:rsid w:val="00C27DCA"/>
    <w:rsid w:val="00C27F78"/>
    <w:rsid w:val="00C3028D"/>
    <w:rsid w:val="00C3040C"/>
    <w:rsid w:val="00C30864"/>
    <w:rsid w:val="00C309A8"/>
    <w:rsid w:val="00C30C2B"/>
    <w:rsid w:val="00C30C6E"/>
    <w:rsid w:val="00C30EF8"/>
    <w:rsid w:val="00C30F09"/>
    <w:rsid w:val="00C3108A"/>
    <w:rsid w:val="00C311F7"/>
    <w:rsid w:val="00C3137A"/>
    <w:rsid w:val="00C31529"/>
    <w:rsid w:val="00C315B8"/>
    <w:rsid w:val="00C31632"/>
    <w:rsid w:val="00C31A47"/>
    <w:rsid w:val="00C31F33"/>
    <w:rsid w:val="00C32176"/>
    <w:rsid w:val="00C321EF"/>
    <w:rsid w:val="00C3238E"/>
    <w:rsid w:val="00C323C7"/>
    <w:rsid w:val="00C32550"/>
    <w:rsid w:val="00C3274A"/>
    <w:rsid w:val="00C3282A"/>
    <w:rsid w:val="00C32C2D"/>
    <w:rsid w:val="00C32E6B"/>
    <w:rsid w:val="00C3325C"/>
    <w:rsid w:val="00C3329A"/>
    <w:rsid w:val="00C3350C"/>
    <w:rsid w:val="00C338BF"/>
    <w:rsid w:val="00C3424F"/>
    <w:rsid w:val="00C3430B"/>
    <w:rsid w:val="00C345DD"/>
    <w:rsid w:val="00C34868"/>
    <w:rsid w:val="00C348C0"/>
    <w:rsid w:val="00C34D4E"/>
    <w:rsid w:val="00C34F8B"/>
    <w:rsid w:val="00C35060"/>
    <w:rsid w:val="00C352CD"/>
    <w:rsid w:val="00C352FB"/>
    <w:rsid w:val="00C353CB"/>
    <w:rsid w:val="00C35A48"/>
    <w:rsid w:val="00C35C6D"/>
    <w:rsid w:val="00C35CC5"/>
    <w:rsid w:val="00C35F00"/>
    <w:rsid w:val="00C36058"/>
    <w:rsid w:val="00C36450"/>
    <w:rsid w:val="00C366F4"/>
    <w:rsid w:val="00C36A37"/>
    <w:rsid w:val="00C36F75"/>
    <w:rsid w:val="00C36FD1"/>
    <w:rsid w:val="00C37373"/>
    <w:rsid w:val="00C3774B"/>
    <w:rsid w:val="00C37C88"/>
    <w:rsid w:val="00C37D7D"/>
    <w:rsid w:val="00C402F6"/>
    <w:rsid w:val="00C40868"/>
    <w:rsid w:val="00C408C8"/>
    <w:rsid w:val="00C40B12"/>
    <w:rsid w:val="00C40B17"/>
    <w:rsid w:val="00C40CB5"/>
    <w:rsid w:val="00C40E44"/>
    <w:rsid w:val="00C410BB"/>
    <w:rsid w:val="00C4139D"/>
    <w:rsid w:val="00C41799"/>
    <w:rsid w:val="00C4182B"/>
    <w:rsid w:val="00C41880"/>
    <w:rsid w:val="00C418D5"/>
    <w:rsid w:val="00C41CA2"/>
    <w:rsid w:val="00C41D4C"/>
    <w:rsid w:val="00C4209F"/>
    <w:rsid w:val="00C4215D"/>
    <w:rsid w:val="00C424C9"/>
    <w:rsid w:val="00C429C1"/>
    <w:rsid w:val="00C4326D"/>
    <w:rsid w:val="00C43515"/>
    <w:rsid w:val="00C43544"/>
    <w:rsid w:val="00C4366A"/>
    <w:rsid w:val="00C438D1"/>
    <w:rsid w:val="00C4399B"/>
    <w:rsid w:val="00C43BD8"/>
    <w:rsid w:val="00C447A7"/>
    <w:rsid w:val="00C44C0B"/>
    <w:rsid w:val="00C44C75"/>
    <w:rsid w:val="00C44D51"/>
    <w:rsid w:val="00C44E70"/>
    <w:rsid w:val="00C45275"/>
    <w:rsid w:val="00C452E0"/>
    <w:rsid w:val="00C45A1A"/>
    <w:rsid w:val="00C45B89"/>
    <w:rsid w:val="00C45C1C"/>
    <w:rsid w:val="00C45CCF"/>
    <w:rsid w:val="00C45E2D"/>
    <w:rsid w:val="00C45EEB"/>
    <w:rsid w:val="00C460B7"/>
    <w:rsid w:val="00C46533"/>
    <w:rsid w:val="00C466B8"/>
    <w:rsid w:val="00C4696A"/>
    <w:rsid w:val="00C46A92"/>
    <w:rsid w:val="00C46E56"/>
    <w:rsid w:val="00C46FF9"/>
    <w:rsid w:val="00C4749C"/>
    <w:rsid w:val="00C4759B"/>
    <w:rsid w:val="00C47903"/>
    <w:rsid w:val="00C479ED"/>
    <w:rsid w:val="00C47A15"/>
    <w:rsid w:val="00C47B2C"/>
    <w:rsid w:val="00C47E1E"/>
    <w:rsid w:val="00C47F99"/>
    <w:rsid w:val="00C501D4"/>
    <w:rsid w:val="00C50281"/>
    <w:rsid w:val="00C50570"/>
    <w:rsid w:val="00C50797"/>
    <w:rsid w:val="00C50ADF"/>
    <w:rsid w:val="00C50FD6"/>
    <w:rsid w:val="00C51277"/>
    <w:rsid w:val="00C513D7"/>
    <w:rsid w:val="00C5142C"/>
    <w:rsid w:val="00C51894"/>
    <w:rsid w:val="00C51989"/>
    <w:rsid w:val="00C519E6"/>
    <w:rsid w:val="00C51F2B"/>
    <w:rsid w:val="00C523AB"/>
    <w:rsid w:val="00C52526"/>
    <w:rsid w:val="00C52611"/>
    <w:rsid w:val="00C5266B"/>
    <w:rsid w:val="00C52759"/>
    <w:rsid w:val="00C527FE"/>
    <w:rsid w:val="00C52804"/>
    <w:rsid w:val="00C52F35"/>
    <w:rsid w:val="00C537AA"/>
    <w:rsid w:val="00C53857"/>
    <w:rsid w:val="00C538A9"/>
    <w:rsid w:val="00C54003"/>
    <w:rsid w:val="00C54038"/>
    <w:rsid w:val="00C54054"/>
    <w:rsid w:val="00C543E1"/>
    <w:rsid w:val="00C544A1"/>
    <w:rsid w:val="00C54577"/>
    <w:rsid w:val="00C545C1"/>
    <w:rsid w:val="00C549FE"/>
    <w:rsid w:val="00C54A15"/>
    <w:rsid w:val="00C54CA4"/>
    <w:rsid w:val="00C55146"/>
    <w:rsid w:val="00C55152"/>
    <w:rsid w:val="00C551CC"/>
    <w:rsid w:val="00C552D6"/>
    <w:rsid w:val="00C55821"/>
    <w:rsid w:val="00C55843"/>
    <w:rsid w:val="00C5592E"/>
    <w:rsid w:val="00C55A74"/>
    <w:rsid w:val="00C55ACA"/>
    <w:rsid w:val="00C55E58"/>
    <w:rsid w:val="00C55EB2"/>
    <w:rsid w:val="00C56022"/>
    <w:rsid w:val="00C56112"/>
    <w:rsid w:val="00C56200"/>
    <w:rsid w:val="00C5639A"/>
    <w:rsid w:val="00C564E9"/>
    <w:rsid w:val="00C56657"/>
    <w:rsid w:val="00C56864"/>
    <w:rsid w:val="00C5691A"/>
    <w:rsid w:val="00C56E3B"/>
    <w:rsid w:val="00C57166"/>
    <w:rsid w:val="00C57222"/>
    <w:rsid w:val="00C572A7"/>
    <w:rsid w:val="00C573C3"/>
    <w:rsid w:val="00C57952"/>
    <w:rsid w:val="00C601D8"/>
    <w:rsid w:val="00C60220"/>
    <w:rsid w:val="00C6032E"/>
    <w:rsid w:val="00C6047D"/>
    <w:rsid w:val="00C60593"/>
    <w:rsid w:val="00C60907"/>
    <w:rsid w:val="00C60C7F"/>
    <w:rsid w:val="00C60D0B"/>
    <w:rsid w:val="00C60F0C"/>
    <w:rsid w:val="00C60F5B"/>
    <w:rsid w:val="00C6139A"/>
    <w:rsid w:val="00C6158B"/>
    <w:rsid w:val="00C617B1"/>
    <w:rsid w:val="00C619C0"/>
    <w:rsid w:val="00C61A67"/>
    <w:rsid w:val="00C61AAA"/>
    <w:rsid w:val="00C61B0B"/>
    <w:rsid w:val="00C61BB1"/>
    <w:rsid w:val="00C61E84"/>
    <w:rsid w:val="00C62242"/>
    <w:rsid w:val="00C62489"/>
    <w:rsid w:val="00C626DD"/>
    <w:rsid w:val="00C62901"/>
    <w:rsid w:val="00C62B6E"/>
    <w:rsid w:val="00C62E9F"/>
    <w:rsid w:val="00C62FA0"/>
    <w:rsid w:val="00C63327"/>
    <w:rsid w:val="00C636D4"/>
    <w:rsid w:val="00C638DF"/>
    <w:rsid w:val="00C63AF5"/>
    <w:rsid w:val="00C63AFF"/>
    <w:rsid w:val="00C63F8F"/>
    <w:rsid w:val="00C6405A"/>
    <w:rsid w:val="00C6414B"/>
    <w:rsid w:val="00C64277"/>
    <w:rsid w:val="00C642B3"/>
    <w:rsid w:val="00C643FE"/>
    <w:rsid w:val="00C6458B"/>
    <w:rsid w:val="00C645F5"/>
    <w:rsid w:val="00C64613"/>
    <w:rsid w:val="00C64756"/>
    <w:rsid w:val="00C64ABF"/>
    <w:rsid w:val="00C64B5C"/>
    <w:rsid w:val="00C64D2B"/>
    <w:rsid w:val="00C64EA5"/>
    <w:rsid w:val="00C64EE6"/>
    <w:rsid w:val="00C654BD"/>
    <w:rsid w:val="00C65A5F"/>
    <w:rsid w:val="00C65C8B"/>
    <w:rsid w:val="00C66029"/>
    <w:rsid w:val="00C66073"/>
    <w:rsid w:val="00C6610E"/>
    <w:rsid w:val="00C66245"/>
    <w:rsid w:val="00C663C9"/>
    <w:rsid w:val="00C66472"/>
    <w:rsid w:val="00C66649"/>
    <w:rsid w:val="00C668C1"/>
    <w:rsid w:val="00C66992"/>
    <w:rsid w:val="00C669F5"/>
    <w:rsid w:val="00C66D5C"/>
    <w:rsid w:val="00C670AF"/>
    <w:rsid w:val="00C67462"/>
    <w:rsid w:val="00C674DD"/>
    <w:rsid w:val="00C675B6"/>
    <w:rsid w:val="00C675D8"/>
    <w:rsid w:val="00C677B3"/>
    <w:rsid w:val="00C67948"/>
    <w:rsid w:val="00C679D7"/>
    <w:rsid w:val="00C67E92"/>
    <w:rsid w:val="00C701C7"/>
    <w:rsid w:val="00C701D7"/>
    <w:rsid w:val="00C70495"/>
    <w:rsid w:val="00C704AA"/>
    <w:rsid w:val="00C709D7"/>
    <w:rsid w:val="00C70C4A"/>
    <w:rsid w:val="00C70DDF"/>
    <w:rsid w:val="00C71005"/>
    <w:rsid w:val="00C710D3"/>
    <w:rsid w:val="00C710DF"/>
    <w:rsid w:val="00C71347"/>
    <w:rsid w:val="00C7167E"/>
    <w:rsid w:val="00C71818"/>
    <w:rsid w:val="00C71C86"/>
    <w:rsid w:val="00C71D69"/>
    <w:rsid w:val="00C71E00"/>
    <w:rsid w:val="00C72004"/>
    <w:rsid w:val="00C7210C"/>
    <w:rsid w:val="00C72196"/>
    <w:rsid w:val="00C722A0"/>
    <w:rsid w:val="00C726A4"/>
    <w:rsid w:val="00C7274D"/>
    <w:rsid w:val="00C727D7"/>
    <w:rsid w:val="00C72863"/>
    <w:rsid w:val="00C72A7A"/>
    <w:rsid w:val="00C72C9B"/>
    <w:rsid w:val="00C72D80"/>
    <w:rsid w:val="00C72D94"/>
    <w:rsid w:val="00C72E24"/>
    <w:rsid w:val="00C731D6"/>
    <w:rsid w:val="00C73391"/>
    <w:rsid w:val="00C73652"/>
    <w:rsid w:val="00C7372A"/>
    <w:rsid w:val="00C7382F"/>
    <w:rsid w:val="00C738A8"/>
    <w:rsid w:val="00C73963"/>
    <w:rsid w:val="00C73AF5"/>
    <w:rsid w:val="00C73B1A"/>
    <w:rsid w:val="00C73E02"/>
    <w:rsid w:val="00C742F3"/>
    <w:rsid w:val="00C74423"/>
    <w:rsid w:val="00C74468"/>
    <w:rsid w:val="00C746C9"/>
    <w:rsid w:val="00C746E5"/>
    <w:rsid w:val="00C74709"/>
    <w:rsid w:val="00C749C4"/>
    <w:rsid w:val="00C74A6E"/>
    <w:rsid w:val="00C74A9C"/>
    <w:rsid w:val="00C74D5E"/>
    <w:rsid w:val="00C74E78"/>
    <w:rsid w:val="00C750B2"/>
    <w:rsid w:val="00C75383"/>
    <w:rsid w:val="00C75489"/>
    <w:rsid w:val="00C75576"/>
    <w:rsid w:val="00C75B1B"/>
    <w:rsid w:val="00C75C91"/>
    <w:rsid w:val="00C7629F"/>
    <w:rsid w:val="00C76C06"/>
    <w:rsid w:val="00C76DC5"/>
    <w:rsid w:val="00C76E0B"/>
    <w:rsid w:val="00C76F55"/>
    <w:rsid w:val="00C7702C"/>
    <w:rsid w:val="00C77338"/>
    <w:rsid w:val="00C77398"/>
    <w:rsid w:val="00C7762F"/>
    <w:rsid w:val="00C77C10"/>
    <w:rsid w:val="00C77D49"/>
    <w:rsid w:val="00C77FA0"/>
    <w:rsid w:val="00C8000C"/>
    <w:rsid w:val="00C8040C"/>
    <w:rsid w:val="00C80C56"/>
    <w:rsid w:val="00C80DB1"/>
    <w:rsid w:val="00C8134D"/>
    <w:rsid w:val="00C813AD"/>
    <w:rsid w:val="00C819A9"/>
    <w:rsid w:val="00C81AAF"/>
    <w:rsid w:val="00C81B44"/>
    <w:rsid w:val="00C826B9"/>
    <w:rsid w:val="00C82849"/>
    <w:rsid w:val="00C82D88"/>
    <w:rsid w:val="00C82F56"/>
    <w:rsid w:val="00C82FB2"/>
    <w:rsid w:val="00C830A9"/>
    <w:rsid w:val="00C8317E"/>
    <w:rsid w:val="00C832CD"/>
    <w:rsid w:val="00C83591"/>
    <w:rsid w:val="00C83660"/>
    <w:rsid w:val="00C83771"/>
    <w:rsid w:val="00C838BE"/>
    <w:rsid w:val="00C83E9B"/>
    <w:rsid w:val="00C84550"/>
    <w:rsid w:val="00C848BD"/>
    <w:rsid w:val="00C848F6"/>
    <w:rsid w:val="00C849AB"/>
    <w:rsid w:val="00C84A3D"/>
    <w:rsid w:val="00C84AF7"/>
    <w:rsid w:val="00C84AFD"/>
    <w:rsid w:val="00C84D1B"/>
    <w:rsid w:val="00C84E34"/>
    <w:rsid w:val="00C84E61"/>
    <w:rsid w:val="00C84F81"/>
    <w:rsid w:val="00C85050"/>
    <w:rsid w:val="00C85065"/>
    <w:rsid w:val="00C8510E"/>
    <w:rsid w:val="00C85206"/>
    <w:rsid w:val="00C854CE"/>
    <w:rsid w:val="00C8598B"/>
    <w:rsid w:val="00C85A1F"/>
    <w:rsid w:val="00C85B2F"/>
    <w:rsid w:val="00C85C6E"/>
    <w:rsid w:val="00C85C84"/>
    <w:rsid w:val="00C85DC6"/>
    <w:rsid w:val="00C8623A"/>
    <w:rsid w:val="00C862A7"/>
    <w:rsid w:val="00C86493"/>
    <w:rsid w:val="00C866D1"/>
    <w:rsid w:val="00C86818"/>
    <w:rsid w:val="00C8684A"/>
    <w:rsid w:val="00C8697C"/>
    <w:rsid w:val="00C86A33"/>
    <w:rsid w:val="00C86A4F"/>
    <w:rsid w:val="00C86B0A"/>
    <w:rsid w:val="00C86B2C"/>
    <w:rsid w:val="00C86B74"/>
    <w:rsid w:val="00C86C92"/>
    <w:rsid w:val="00C86DF7"/>
    <w:rsid w:val="00C87465"/>
    <w:rsid w:val="00C877C0"/>
    <w:rsid w:val="00C8794D"/>
    <w:rsid w:val="00C879C0"/>
    <w:rsid w:val="00C87A80"/>
    <w:rsid w:val="00C87BD9"/>
    <w:rsid w:val="00C87CA1"/>
    <w:rsid w:val="00C903A1"/>
    <w:rsid w:val="00C903E9"/>
    <w:rsid w:val="00C904D3"/>
    <w:rsid w:val="00C90885"/>
    <w:rsid w:val="00C909C3"/>
    <w:rsid w:val="00C90A87"/>
    <w:rsid w:val="00C90D68"/>
    <w:rsid w:val="00C90F1D"/>
    <w:rsid w:val="00C91B70"/>
    <w:rsid w:val="00C91E69"/>
    <w:rsid w:val="00C91F34"/>
    <w:rsid w:val="00C92540"/>
    <w:rsid w:val="00C92B3D"/>
    <w:rsid w:val="00C92CE6"/>
    <w:rsid w:val="00C92FCE"/>
    <w:rsid w:val="00C931C1"/>
    <w:rsid w:val="00C9383E"/>
    <w:rsid w:val="00C939BE"/>
    <w:rsid w:val="00C93B94"/>
    <w:rsid w:val="00C93BC0"/>
    <w:rsid w:val="00C93DAA"/>
    <w:rsid w:val="00C93E62"/>
    <w:rsid w:val="00C9419F"/>
    <w:rsid w:val="00C94278"/>
    <w:rsid w:val="00C943DA"/>
    <w:rsid w:val="00C94527"/>
    <w:rsid w:val="00C94611"/>
    <w:rsid w:val="00C946A7"/>
    <w:rsid w:val="00C947CF"/>
    <w:rsid w:val="00C94B46"/>
    <w:rsid w:val="00C94CF1"/>
    <w:rsid w:val="00C94D07"/>
    <w:rsid w:val="00C94E44"/>
    <w:rsid w:val="00C94F78"/>
    <w:rsid w:val="00C9544C"/>
    <w:rsid w:val="00C9548F"/>
    <w:rsid w:val="00C9563A"/>
    <w:rsid w:val="00C9573F"/>
    <w:rsid w:val="00C9588E"/>
    <w:rsid w:val="00C95BBF"/>
    <w:rsid w:val="00C95CD0"/>
    <w:rsid w:val="00C95D21"/>
    <w:rsid w:val="00C95E6D"/>
    <w:rsid w:val="00C95EE5"/>
    <w:rsid w:val="00C95FBC"/>
    <w:rsid w:val="00C95FF8"/>
    <w:rsid w:val="00C96127"/>
    <w:rsid w:val="00C961BB"/>
    <w:rsid w:val="00C96265"/>
    <w:rsid w:val="00C96724"/>
    <w:rsid w:val="00C96808"/>
    <w:rsid w:val="00C96BA3"/>
    <w:rsid w:val="00C96CB5"/>
    <w:rsid w:val="00C96D1F"/>
    <w:rsid w:val="00C96EDB"/>
    <w:rsid w:val="00C96F41"/>
    <w:rsid w:val="00C97254"/>
    <w:rsid w:val="00C973E8"/>
    <w:rsid w:val="00C9793A"/>
    <w:rsid w:val="00C97E14"/>
    <w:rsid w:val="00C97E53"/>
    <w:rsid w:val="00C97E69"/>
    <w:rsid w:val="00CA0376"/>
    <w:rsid w:val="00CA03C6"/>
    <w:rsid w:val="00CA05E0"/>
    <w:rsid w:val="00CA07AE"/>
    <w:rsid w:val="00CA1255"/>
    <w:rsid w:val="00CA13A1"/>
    <w:rsid w:val="00CA14D0"/>
    <w:rsid w:val="00CA1624"/>
    <w:rsid w:val="00CA166F"/>
    <w:rsid w:val="00CA196B"/>
    <w:rsid w:val="00CA1D4A"/>
    <w:rsid w:val="00CA24D7"/>
    <w:rsid w:val="00CA29C6"/>
    <w:rsid w:val="00CA2B8A"/>
    <w:rsid w:val="00CA2BAD"/>
    <w:rsid w:val="00CA33D6"/>
    <w:rsid w:val="00CA39ED"/>
    <w:rsid w:val="00CA3B38"/>
    <w:rsid w:val="00CA41DD"/>
    <w:rsid w:val="00CA4541"/>
    <w:rsid w:val="00CA4901"/>
    <w:rsid w:val="00CA4BEC"/>
    <w:rsid w:val="00CA4F67"/>
    <w:rsid w:val="00CA50D9"/>
    <w:rsid w:val="00CA5183"/>
    <w:rsid w:val="00CA5619"/>
    <w:rsid w:val="00CA5686"/>
    <w:rsid w:val="00CA56F5"/>
    <w:rsid w:val="00CA5982"/>
    <w:rsid w:val="00CA5D27"/>
    <w:rsid w:val="00CA6066"/>
    <w:rsid w:val="00CA62B9"/>
    <w:rsid w:val="00CA63DC"/>
    <w:rsid w:val="00CA64E3"/>
    <w:rsid w:val="00CA663D"/>
    <w:rsid w:val="00CA67C3"/>
    <w:rsid w:val="00CA6BA8"/>
    <w:rsid w:val="00CA6E6F"/>
    <w:rsid w:val="00CA6EFE"/>
    <w:rsid w:val="00CA71EC"/>
    <w:rsid w:val="00CA7415"/>
    <w:rsid w:val="00CA7638"/>
    <w:rsid w:val="00CA7639"/>
    <w:rsid w:val="00CA783C"/>
    <w:rsid w:val="00CA7892"/>
    <w:rsid w:val="00CA792C"/>
    <w:rsid w:val="00CA7BB4"/>
    <w:rsid w:val="00CA7DBA"/>
    <w:rsid w:val="00CA7EED"/>
    <w:rsid w:val="00CB0208"/>
    <w:rsid w:val="00CB020E"/>
    <w:rsid w:val="00CB03FA"/>
    <w:rsid w:val="00CB05E6"/>
    <w:rsid w:val="00CB09B4"/>
    <w:rsid w:val="00CB0B38"/>
    <w:rsid w:val="00CB0BB1"/>
    <w:rsid w:val="00CB0C7A"/>
    <w:rsid w:val="00CB0FC1"/>
    <w:rsid w:val="00CB1181"/>
    <w:rsid w:val="00CB1285"/>
    <w:rsid w:val="00CB1336"/>
    <w:rsid w:val="00CB139A"/>
    <w:rsid w:val="00CB150B"/>
    <w:rsid w:val="00CB168D"/>
    <w:rsid w:val="00CB19E6"/>
    <w:rsid w:val="00CB1C11"/>
    <w:rsid w:val="00CB1C8E"/>
    <w:rsid w:val="00CB1EF8"/>
    <w:rsid w:val="00CB2262"/>
    <w:rsid w:val="00CB22D7"/>
    <w:rsid w:val="00CB2370"/>
    <w:rsid w:val="00CB2818"/>
    <w:rsid w:val="00CB29A5"/>
    <w:rsid w:val="00CB2D3E"/>
    <w:rsid w:val="00CB3131"/>
    <w:rsid w:val="00CB3643"/>
    <w:rsid w:val="00CB3645"/>
    <w:rsid w:val="00CB3926"/>
    <w:rsid w:val="00CB3928"/>
    <w:rsid w:val="00CB3F52"/>
    <w:rsid w:val="00CB4073"/>
    <w:rsid w:val="00CB40B9"/>
    <w:rsid w:val="00CB40C5"/>
    <w:rsid w:val="00CB4588"/>
    <w:rsid w:val="00CB47E1"/>
    <w:rsid w:val="00CB4ADC"/>
    <w:rsid w:val="00CB4BFE"/>
    <w:rsid w:val="00CB4E45"/>
    <w:rsid w:val="00CB5468"/>
    <w:rsid w:val="00CB549C"/>
    <w:rsid w:val="00CB5E49"/>
    <w:rsid w:val="00CB6151"/>
    <w:rsid w:val="00CB6186"/>
    <w:rsid w:val="00CB6259"/>
    <w:rsid w:val="00CB678A"/>
    <w:rsid w:val="00CB67AF"/>
    <w:rsid w:val="00CB6A30"/>
    <w:rsid w:val="00CB7046"/>
    <w:rsid w:val="00CB704E"/>
    <w:rsid w:val="00CB7160"/>
    <w:rsid w:val="00CB7267"/>
    <w:rsid w:val="00CB7294"/>
    <w:rsid w:val="00CB7451"/>
    <w:rsid w:val="00CB749B"/>
    <w:rsid w:val="00CB7582"/>
    <w:rsid w:val="00CB791C"/>
    <w:rsid w:val="00CB799E"/>
    <w:rsid w:val="00CB79B2"/>
    <w:rsid w:val="00CB7BF7"/>
    <w:rsid w:val="00CB7EDA"/>
    <w:rsid w:val="00CB7FF1"/>
    <w:rsid w:val="00CC0172"/>
    <w:rsid w:val="00CC0280"/>
    <w:rsid w:val="00CC0484"/>
    <w:rsid w:val="00CC0A39"/>
    <w:rsid w:val="00CC0E39"/>
    <w:rsid w:val="00CC0E43"/>
    <w:rsid w:val="00CC0FAF"/>
    <w:rsid w:val="00CC11ED"/>
    <w:rsid w:val="00CC1379"/>
    <w:rsid w:val="00CC13FF"/>
    <w:rsid w:val="00CC1506"/>
    <w:rsid w:val="00CC15F8"/>
    <w:rsid w:val="00CC1660"/>
    <w:rsid w:val="00CC1C64"/>
    <w:rsid w:val="00CC1D3A"/>
    <w:rsid w:val="00CC1F4F"/>
    <w:rsid w:val="00CC2043"/>
    <w:rsid w:val="00CC2410"/>
    <w:rsid w:val="00CC25E5"/>
    <w:rsid w:val="00CC26A7"/>
    <w:rsid w:val="00CC272F"/>
    <w:rsid w:val="00CC2C4D"/>
    <w:rsid w:val="00CC2CBF"/>
    <w:rsid w:val="00CC3023"/>
    <w:rsid w:val="00CC307D"/>
    <w:rsid w:val="00CC3304"/>
    <w:rsid w:val="00CC3545"/>
    <w:rsid w:val="00CC397F"/>
    <w:rsid w:val="00CC39AB"/>
    <w:rsid w:val="00CC39B2"/>
    <w:rsid w:val="00CC3AE8"/>
    <w:rsid w:val="00CC3F45"/>
    <w:rsid w:val="00CC40D4"/>
    <w:rsid w:val="00CC4279"/>
    <w:rsid w:val="00CC436A"/>
    <w:rsid w:val="00CC445D"/>
    <w:rsid w:val="00CC459F"/>
    <w:rsid w:val="00CC47EF"/>
    <w:rsid w:val="00CC49EA"/>
    <w:rsid w:val="00CC4BFE"/>
    <w:rsid w:val="00CC4C04"/>
    <w:rsid w:val="00CC4C27"/>
    <w:rsid w:val="00CC4E34"/>
    <w:rsid w:val="00CC4F6B"/>
    <w:rsid w:val="00CC5216"/>
    <w:rsid w:val="00CC5903"/>
    <w:rsid w:val="00CC5A32"/>
    <w:rsid w:val="00CC5A41"/>
    <w:rsid w:val="00CC5B2F"/>
    <w:rsid w:val="00CC5E3C"/>
    <w:rsid w:val="00CC5F04"/>
    <w:rsid w:val="00CC60C6"/>
    <w:rsid w:val="00CC621D"/>
    <w:rsid w:val="00CC64E9"/>
    <w:rsid w:val="00CC6538"/>
    <w:rsid w:val="00CC65D6"/>
    <w:rsid w:val="00CC67B3"/>
    <w:rsid w:val="00CC6ABE"/>
    <w:rsid w:val="00CC71F7"/>
    <w:rsid w:val="00CC736B"/>
    <w:rsid w:val="00CC73AF"/>
    <w:rsid w:val="00CC7467"/>
    <w:rsid w:val="00CD0028"/>
    <w:rsid w:val="00CD01C7"/>
    <w:rsid w:val="00CD02DD"/>
    <w:rsid w:val="00CD0583"/>
    <w:rsid w:val="00CD06B0"/>
    <w:rsid w:val="00CD07A3"/>
    <w:rsid w:val="00CD0D4A"/>
    <w:rsid w:val="00CD0DBA"/>
    <w:rsid w:val="00CD109F"/>
    <w:rsid w:val="00CD10A6"/>
    <w:rsid w:val="00CD1187"/>
    <w:rsid w:val="00CD1CD9"/>
    <w:rsid w:val="00CD2497"/>
    <w:rsid w:val="00CD2591"/>
    <w:rsid w:val="00CD28A0"/>
    <w:rsid w:val="00CD2ECA"/>
    <w:rsid w:val="00CD336F"/>
    <w:rsid w:val="00CD33BA"/>
    <w:rsid w:val="00CD36E8"/>
    <w:rsid w:val="00CD3A86"/>
    <w:rsid w:val="00CD3D62"/>
    <w:rsid w:val="00CD3E81"/>
    <w:rsid w:val="00CD3FD3"/>
    <w:rsid w:val="00CD42AD"/>
    <w:rsid w:val="00CD4696"/>
    <w:rsid w:val="00CD4789"/>
    <w:rsid w:val="00CD47F6"/>
    <w:rsid w:val="00CD4C0E"/>
    <w:rsid w:val="00CD4C61"/>
    <w:rsid w:val="00CD4E1B"/>
    <w:rsid w:val="00CD4F8E"/>
    <w:rsid w:val="00CD5508"/>
    <w:rsid w:val="00CD5636"/>
    <w:rsid w:val="00CD5719"/>
    <w:rsid w:val="00CD57B5"/>
    <w:rsid w:val="00CD5991"/>
    <w:rsid w:val="00CD5FE8"/>
    <w:rsid w:val="00CD614A"/>
    <w:rsid w:val="00CD61FC"/>
    <w:rsid w:val="00CD62D7"/>
    <w:rsid w:val="00CD65EC"/>
    <w:rsid w:val="00CD662A"/>
    <w:rsid w:val="00CD671E"/>
    <w:rsid w:val="00CD6CEA"/>
    <w:rsid w:val="00CD6D23"/>
    <w:rsid w:val="00CD6F26"/>
    <w:rsid w:val="00CD72DC"/>
    <w:rsid w:val="00CD74C9"/>
    <w:rsid w:val="00CD75E0"/>
    <w:rsid w:val="00CD7678"/>
    <w:rsid w:val="00CD775C"/>
    <w:rsid w:val="00CD7826"/>
    <w:rsid w:val="00CD783E"/>
    <w:rsid w:val="00CD78EC"/>
    <w:rsid w:val="00CD7A08"/>
    <w:rsid w:val="00CD7A7C"/>
    <w:rsid w:val="00CD7CBB"/>
    <w:rsid w:val="00CD7DBD"/>
    <w:rsid w:val="00CE026A"/>
    <w:rsid w:val="00CE092D"/>
    <w:rsid w:val="00CE1112"/>
    <w:rsid w:val="00CE11C5"/>
    <w:rsid w:val="00CE140F"/>
    <w:rsid w:val="00CE1D98"/>
    <w:rsid w:val="00CE2118"/>
    <w:rsid w:val="00CE2401"/>
    <w:rsid w:val="00CE28E4"/>
    <w:rsid w:val="00CE2A3C"/>
    <w:rsid w:val="00CE2ABF"/>
    <w:rsid w:val="00CE2C95"/>
    <w:rsid w:val="00CE2CCF"/>
    <w:rsid w:val="00CE31FC"/>
    <w:rsid w:val="00CE348E"/>
    <w:rsid w:val="00CE3572"/>
    <w:rsid w:val="00CE35D0"/>
    <w:rsid w:val="00CE35DE"/>
    <w:rsid w:val="00CE379A"/>
    <w:rsid w:val="00CE3932"/>
    <w:rsid w:val="00CE3B36"/>
    <w:rsid w:val="00CE3E75"/>
    <w:rsid w:val="00CE3E95"/>
    <w:rsid w:val="00CE4377"/>
    <w:rsid w:val="00CE455D"/>
    <w:rsid w:val="00CE487A"/>
    <w:rsid w:val="00CE4D3A"/>
    <w:rsid w:val="00CE52D4"/>
    <w:rsid w:val="00CE53BE"/>
    <w:rsid w:val="00CE5515"/>
    <w:rsid w:val="00CE552C"/>
    <w:rsid w:val="00CE5BDC"/>
    <w:rsid w:val="00CE5FC7"/>
    <w:rsid w:val="00CE6233"/>
    <w:rsid w:val="00CE665B"/>
    <w:rsid w:val="00CE6873"/>
    <w:rsid w:val="00CE6B6D"/>
    <w:rsid w:val="00CE6E34"/>
    <w:rsid w:val="00CE6E3B"/>
    <w:rsid w:val="00CE6FCD"/>
    <w:rsid w:val="00CE722D"/>
    <w:rsid w:val="00CE7386"/>
    <w:rsid w:val="00CE7A0E"/>
    <w:rsid w:val="00CE7D1A"/>
    <w:rsid w:val="00CE7EB6"/>
    <w:rsid w:val="00CE7ED2"/>
    <w:rsid w:val="00CF0017"/>
    <w:rsid w:val="00CF00C4"/>
    <w:rsid w:val="00CF0505"/>
    <w:rsid w:val="00CF0581"/>
    <w:rsid w:val="00CF0728"/>
    <w:rsid w:val="00CF08BB"/>
    <w:rsid w:val="00CF0C3F"/>
    <w:rsid w:val="00CF0DCA"/>
    <w:rsid w:val="00CF1094"/>
    <w:rsid w:val="00CF1162"/>
    <w:rsid w:val="00CF17B6"/>
    <w:rsid w:val="00CF1B5B"/>
    <w:rsid w:val="00CF1CB3"/>
    <w:rsid w:val="00CF1F60"/>
    <w:rsid w:val="00CF1F72"/>
    <w:rsid w:val="00CF2402"/>
    <w:rsid w:val="00CF25C5"/>
    <w:rsid w:val="00CF2D0C"/>
    <w:rsid w:val="00CF2EA2"/>
    <w:rsid w:val="00CF2F50"/>
    <w:rsid w:val="00CF3971"/>
    <w:rsid w:val="00CF3C37"/>
    <w:rsid w:val="00CF3E13"/>
    <w:rsid w:val="00CF3FE0"/>
    <w:rsid w:val="00CF4311"/>
    <w:rsid w:val="00CF43A2"/>
    <w:rsid w:val="00CF460A"/>
    <w:rsid w:val="00CF46F7"/>
    <w:rsid w:val="00CF4839"/>
    <w:rsid w:val="00CF4863"/>
    <w:rsid w:val="00CF4CD4"/>
    <w:rsid w:val="00CF4D93"/>
    <w:rsid w:val="00CF5104"/>
    <w:rsid w:val="00CF513D"/>
    <w:rsid w:val="00CF5165"/>
    <w:rsid w:val="00CF51B4"/>
    <w:rsid w:val="00CF5536"/>
    <w:rsid w:val="00CF5618"/>
    <w:rsid w:val="00CF5D32"/>
    <w:rsid w:val="00CF6111"/>
    <w:rsid w:val="00CF6173"/>
    <w:rsid w:val="00CF61D3"/>
    <w:rsid w:val="00CF6352"/>
    <w:rsid w:val="00CF678C"/>
    <w:rsid w:val="00CF6887"/>
    <w:rsid w:val="00CF6DB8"/>
    <w:rsid w:val="00CF6F4F"/>
    <w:rsid w:val="00CF70D2"/>
    <w:rsid w:val="00CF70F9"/>
    <w:rsid w:val="00CF7218"/>
    <w:rsid w:val="00CF75EC"/>
    <w:rsid w:val="00CF7613"/>
    <w:rsid w:val="00CF77FC"/>
    <w:rsid w:val="00CF7C6E"/>
    <w:rsid w:val="00CF7DD3"/>
    <w:rsid w:val="00D000B9"/>
    <w:rsid w:val="00D00347"/>
    <w:rsid w:val="00D00496"/>
    <w:rsid w:val="00D005EE"/>
    <w:rsid w:val="00D00755"/>
    <w:rsid w:val="00D00A1B"/>
    <w:rsid w:val="00D00B2E"/>
    <w:rsid w:val="00D00DF9"/>
    <w:rsid w:val="00D011FE"/>
    <w:rsid w:val="00D014C5"/>
    <w:rsid w:val="00D01616"/>
    <w:rsid w:val="00D01C91"/>
    <w:rsid w:val="00D020D7"/>
    <w:rsid w:val="00D02122"/>
    <w:rsid w:val="00D0228F"/>
    <w:rsid w:val="00D025B3"/>
    <w:rsid w:val="00D02715"/>
    <w:rsid w:val="00D027ED"/>
    <w:rsid w:val="00D02838"/>
    <w:rsid w:val="00D02AFC"/>
    <w:rsid w:val="00D02CD4"/>
    <w:rsid w:val="00D02CEB"/>
    <w:rsid w:val="00D02F28"/>
    <w:rsid w:val="00D03068"/>
    <w:rsid w:val="00D030C8"/>
    <w:rsid w:val="00D03437"/>
    <w:rsid w:val="00D0389C"/>
    <w:rsid w:val="00D03AD2"/>
    <w:rsid w:val="00D040AF"/>
    <w:rsid w:val="00D04110"/>
    <w:rsid w:val="00D04144"/>
    <w:rsid w:val="00D0420E"/>
    <w:rsid w:val="00D04383"/>
    <w:rsid w:val="00D04548"/>
    <w:rsid w:val="00D04E00"/>
    <w:rsid w:val="00D04FB3"/>
    <w:rsid w:val="00D04FDD"/>
    <w:rsid w:val="00D050A3"/>
    <w:rsid w:val="00D0554F"/>
    <w:rsid w:val="00D0557E"/>
    <w:rsid w:val="00D05893"/>
    <w:rsid w:val="00D058D5"/>
    <w:rsid w:val="00D05A44"/>
    <w:rsid w:val="00D05E71"/>
    <w:rsid w:val="00D063BB"/>
    <w:rsid w:val="00D0670A"/>
    <w:rsid w:val="00D069EA"/>
    <w:rsid w:val="00D07259"/>
    <w:rsid w:val="00D075EA"/>
    <w:rsid w:val="00D07834"/>
    <w:rsid w:val="00D07E87"/>
    <w:rsid w:val="00D104E1"/>
    <w:rsid w:val="00D106AC"/>
    <w:rsid w:val="00D10786"/>
    <w:rsid w:val="00D10C47"/>
    <w:rsid w:val="00D10D79"/>
    <w:rsid w:val="00D110AB"/>
    <w:rsid w:val="00D111FF"/>
    <w:rsid w:val="00D1131B"/>
    <w:rsid w:val="00D11A01"/>
    <w:rsid w:val="00D11EFB"/>
    <w:rsid w:val="00D12306"/>
    <w:rsid w:val="00D12426"/>
    <w:rsid w:val="00D1253A"/>
    <w:rsid w:val="00D12920"/>
    <w:rsid w:val="00D12B22"/>
    <w:rsid w:val="00D12B78"/>
    <w:rsid w:val="00D12BD9"/>
    <w:rsid w:val="00D12E82"/>
    <w:rsid w:val="00D12F63"/>
    <w:rsid w:val="00D12F75"/>
    <w:rsid w:val="00D135BD"/>
    <w:rsid w:val="00D1365C"/>
    <w:rsid w:val="00D13858"/>
    <w:rsid w:val="00D1385B"/>
    <w:rsid w:val="00D13865"/>
    <w:rsid w:val="00D13D73"/>
    <w:rsid w:val="00D140F9"/>
    <w:rsid w:val="00D143F0"/>
    <w:rsid w:val="00D144EC"/>
    <w:rsid w:val="00D14517"/>
    <w:rsid w:val="00D1458C"/>
    <w:rsid w:val="00D14644"/>
    <w:rsid w:val="00D14AD8"/>
    <w:rsid w:val="00D14B52"/>
    <w:rsid w:val="00D14BCE"/>
    <w:rsid w:val="00D15015"/>
    <w:rsid w:val="00D15160"/>
    <w:rsid w:val="00D159EB"/>
    <w:rsid w:val="00D15DAC"/>
    <w:rsid w:val="00D15DC6"/>
    <w:rsid w:val="00D15F5A"/>
    <w:rsid w:val="00D1608F"/>
    <w:rsid w:val="00D162A2"/>
    <w:rsid w:val="00D1658C"/>
    <w:rsid w:val="00D16731"/>
    <w:rsid w:val="00D16837"/>
    <w:rsid w:val="00D169C3"/>
    <w:rsid w:val="00D16A9C"/>
    <w:rsid w:val="00D16ADB"/>
    <w:rsid w:val="00D16B97"/>
    <w:rsid w:val="00D16BE0"/>
    <w:rsid w:val="00D16CCD"/>
    <w:rsid w:val="00D17220"/>
    <w:rsid w:val="00D20398"/>
    <w:rsid w:val="00D207F7"/>
    <w:rsid w:val="00D20A45"/>
    <w:rsid w:val="00D20C2D"/>
    <w:rsid w:val="00D210F6"/>
    <w:rsid w:val="00D21568"/>
    <w:rsid w:val="00D21871"/>
    <w:rsid w:val="00D21AA6"/>
    <w:rsid w:val="00D21BC4"/>
    <w:rsid w:val="00D21EC4"/>
    <w:rsid w:val="00D221C8"/>
    <w:rsid w:val="00D2279F"/>
    <w:rsid w:val="00D227AE"/>
    <w:rsid w:val="00D22A49"/>
    <w:rsid w:val="00D22F74"/>
    <w:rsid w:val="00D23240"/>
    <w:rsid w:val="00D23456"/>
    <w:rsid w:val="00D235FE"/>
    <w:rsid w:val="00D236DE"/>
    <w:rsid w:val="00D2394B"/>
    <w:rsid w:val="00D23C1A"/>
    <w:rsid w:val="00D23CD3"/>
    <w:rsid w:val="00D23D34"/>
    <w:rsid w:val="00D23D8C"/>
    <w:rsid w:val="00D23DD3"/>
    <w:rsid w:val="00D23E8F"/>
    <w:rsid w:val="00D23F02"/>
    <w:rsid w:val="00D24036"/>
    <w:rsid w:val="00D240F6"/>
    <w:rsid w:val="00D241FF"/>
    <w:rsid w:val="00D24397"/>
    <w:rsid w:val="00D24409"/>
    <w:rsid w:val="00D2449B"/>
    <w:rsid w:val="00D24694"/>
    <w:rsid w:val="00D246AA"/>
    <w:rsid w:val="00D246C8"/>
    <w:rsid w:val="00D247DB"/>
    <w:rsid w:val="00D247F5"/>
    <w:rsid w:val="00D24830"/>
    <w:rsid w:val="00D24C03"/>
    <w:rsid w:val="00D24CCC"/>
    <w:rsid w:val="00D24CFE"/>
    <w:rsid w:val="00D2517E"/>
    <w:rsid w:val="00D25450"/>
    <w:rsid w:val="00D25693"/>
    <w:rsid w:val="00D25BB2"/>
    <w:rsid w:val="00D25CF8"/>
    <w:rsid w:val="00D2664B"/>
    <w:rsid w:val="00D26849"/>
    <w:rsid w:val="00D26CA0"/>
    <w:rsid w:val="00D2724D"/>
    <w:rsid w:val="00D2750E"/>
    <w:rsid w:val="00D2761C"/>
    <w:rsid w:val="00D27714"/>
    <w:rsid w:val="00D2793A"/>
    <w:rsid w:val="00D279E1"/>
    <w:rsid w:val="00D27BBB"/>
    <w:rsid w:val="00D27CC4"/>
    <w:rsid w:val="00D3026F"/>
    <w:rsid w:val="00D306A5"/>
    <w:rsid w:val="00D30AA1"/>
    <w:rsid w:val="00D30B18"/>
    <w:rsid w:val="00D30C0F"/>
    <w:rsid w:val="00D30D23"/>
    <w:rsid w:val="00D30E08"/>
    <w:rsid w:val="00D30EE2"/>
    <w:rsid w:val="00D312CC"/>
    <w:rsid w:val="00D31406"/>
    <w:rsid w:val="00D318D4"/>
    <w:rsid w:val="00D319C2"/>
    <w:rsid w:val="00D319E3"/>
    <w:rsid w:val="00D31B29"/>
    <w:rsid w:val="00D31C3D"/>
    <w:rsid w:val="00D322AA"/>
    <w:rsid w:val="00D3236C"/>
    <w:rsid w:val="00D325A5"/>
    <w:rsid w:val="00D327C1"/>
    <w:rsid w:val="00D329DC"/>
    <w:rsid w:val="00D33565"/>
    <w:rsid w:val="00D3356B"/>
    <w:rsid w:val="00D339FE"/>
    <w:rsid w:val="00D33C80"/>
    <w:rsid w:val="00D33CD1"/>
    <w:rsid w:val="00D33DCD"/>
    <w:rsid w:val="00D33E5D"/>
    <w:rsid w:val="00D33EF4"/>
    <w:rsid w:val="00D340AE"/>
    <w:rsid w:val="00D343D1"/>
    <w:rsid w:val="00D34E32"/>
    <w:rsid w:val="00D35049"/>
    <w:rsid w:val="00D35253"/>
    <w:rsid w:val="00D353B6"/>
    <w:rsid w:val="00D354C2"/>
    <w:rsid w:val="00D35760"/>
    <w:rsid w:val="00D35B32"/>
    <w:rsid w:val="00D35BFE"/>
    <w:rsid w:val="00D35DE4"/>
    <w:rsid w:val="00D35EC5"/>
    <w:rsid w:val="00D361D7"/>
    <w:rsid w:val="00D36221"/>
    <w:rsid w:val="00D36336"/>
    <w:rsid w:val="00D36503"/>
    <w:rsid w:val="00D3686E"/>
    <w:rsid w:val="00D36B7A"/>
    <w:rsid w:val="00D36D39"/>
    <w:rsid w:val="00D3719E"/>
    <w:rsid w:val="00D371B3"/>
    <w:rsid w:val="00D37382"/>
    <w:rsid w:val="00D377BE"/>
    <w:rsid w:val="00D3795C"/>
    <w:rsid w:val="00D404B2"/>
    <w:rsid w:val="00D40A18"/>
    <w:rsid w:val="00D40C00"/>
    <w:rsid w:val="00D40F8A"/>
    <w:rsid w:val="00D41522"/>
    <w:rsid w:val="00D416B7"/>
    <w:rsid w:val="00D418E7"/>
    <w:rsid w:val="00D41A24"/>
    <w:rsid w:val="00D41A59"/>
    <w:rsid w:val="00D41EC1"/>
    <w:rsid w:val="00D4210D"/>
    <w:rsid w:val="00D42AA2"/>
    <w:rsid w:val="00D4311A"/>
    <w:rsid w:val="00D43175"/>
    <w:rsid w:val="00D435A8"/>
    <w:rsid w:val="00D43B76"/>
    <w:rsid w:val="00D43F9E"/>
    <w:rsid w:val="00D4400A"/>
    <w:rsid w:val="00D4426A"/>
    <w:rsid w:val="00D443F4"/>
    <w:rsid w:val="00D4446C"/>
    <w:rsid w:val="00D444B1"/>
    <w:rsid w:val="00D44625"/>
    <w:rsid w:val="00D4485F"/>
    <w:rsid w:val="00D44F5A"/>
    <w:rsid w:val="00D450C7"/>
    <w:rsid w:val="00D450FE"/>
    <w:rsid w:val="00D45151"/>
    <w:rsid w:val="00D4520C"/>
    <w:rsid w:val="00D45560"/>
    <w:rsid w:val="00D455C1"/>
    <w:rsid w:val="00D4581A"/>
    <w:rsid w:val="00D45939"/>
    <w:rsid w:val="00D459FF"/>
    <w:rsid w:val="00D45B40"/>
    <w:rsid w:val="00D45CF7"/>
    <w:rsid w:val="00D45F3A"/>
    <w:rsid w:val="00D46325"/>
    <w:rsid w:val="00D46462"/>
    <w:rsid w:val="00D4653E"/>
    <w:rsid w:val="00D46586"/>
    <w:rsid w:val="00D46619"/>
    <w:rsid w:val="00D46706"/>
    <w:rsid w:val="00D4670F"/>
    <w:rsid w:val="00D46B29"/>
    <w:rsid w:val="00D46B6C"/>
    <w:rsid w:val="00D47012"/>
    <w:rsid w:val="00D47742"/>
    <w:rsid w:val="00D4782A"/>
    <w:rsid w:val="00D47A55"/>
    <w:rsid w:val="00D47E1D"/>
    <w:rsid w:val="00D47E6C"/>
    <w:rsid w:val="00D501EA"/>
    <w:rsid w:val="00D506C9"/>
    <w:rsid w:val="00D507F4"/>
    <w:rsid w:val="00D50AFE"/>
    <w:rsid w:val="00D50C26"/>
    <w:rsid w:val="00D50FED"/>
    <w:rsid w:val="00D51309"/>
    <w:rsid w:val="00D5171D"/>
    <w:rsid w:val="00D518BE"/>
    <w:rsid w:val="00D51AF8"/>
    <w:rsid w:val="00D52140"/>
    <w:rsid w:val="00D5296C"/>
    <w:rsid w:val="00D52D05"/>
    <w:rsid w:val="00D52D9C"/>
    <w:rsid w:val="00D5302E"/>
    <w:rsid w:val="00D5363B"/>
    <w:rsid w:val="00D53EFD"/>
    <w:rsid w:val="00D545CA"/>
    <w:rsid w:val="00D549D6"/>
    <w:rsid w:val="00D54A9B"/>
    <w:rsid w:val="00D54BE0"/>
    <w:rsid w:val="00D54C85"/>
    <w:rsid w:val="00D54DF1"/>
    <w:rsid w:val="00D552E1"/>
    <w:rsid w:val="00D554F4"/>
    <w:rsid w:val="00D5567E"/>
    <w:rsid w:val="00D55820"/>
    <w:rsid w:val="00D558B1"/>
    <w:rsid w:val="00D55970"/>
    <w:rsid w:val="00D55A2D"/>
    <w:rsid w:val="00D55B99"/>
    <w:rsid w:val="00D55BD2"/>
    <w:rsid w:val="00D55C48"/>
    <w:rsid w:val="00D55D84"/>
    <w:rsid w:val="00D55E25"/>
    <w:rsid w:val="00D55E80"/>
    <w:rsid w:val="00D5630A"/>
    <w:rsid w:val="00D56419"/>
    <w:rsid w:val="00D56E46"/>
    <w:rsid w:val="00D57176"/>
    <w:rsid w:val="00D57212"/>
    <w:rsid w:val="00D5754F"/>
    <w:rsid w:val="00D57671"/>
    <w:rsid w:val="00D579DB"/>
    <w:rsid w:val="00D57B4D"/>
    <w:rsid w:val="00D57D12"/>
    <w:rsid w:val="00D57DBE"/>
    <w:rsid w:val="00D60005"/>
    <w:rsid w:val="00D60138"/>
    <w:rsid w:val="00D60A60"/>
    <w:rsid w:val="00D60CA4"/>
    <w:rsid w:val="00D60CD1"/>
    <w:rsid w:val="00D61002"/>
    <w:rsid w:val="00D6157F"/>
    <w:rsid w:val="00D617C7"/>
    <w:rsid w:val="00D61C2F"/>
    <w:rsid w:val="00D61CD0"/>
    <w:rsid w:val="00D61F1D"/>
    <w:rsid w:val="00D62071"/>
    <w:rsid w:val="00D6209C"/>
    <w:rsid w:val="00D62110"/>
    <w:rsid w:val="00D62530"/>
    <w:rsid w:val="00D62728"/>
    <w:rsid w:val="00D62758"/>
    <w:rsid w:val="00D62817"/>
    <w:rsid w:val="00D62901"/>
    <w:rsid w:val="00D62C0F"/>
    <w:rsid w:val="00D62C89"/>
    <w:rsid w:val="00D63467"/>
    <w:rsid w:val="00D634F6"/>
    <w:rsid w:val="00D6362D"/>
    <w:rsid w:val="00D638EC"/>
    <w:rsid w:val="00D639DA"/>
    <w:rsid w:val="00D63A35"/>
    <w:rsid w:val="00D63C83"/>
    <w:rsid w:val="00D63E5A"/>
    <w:rsid w:val="00D63FE9"/>
    <w:rsid w:val="00D63FFA"/>
    <w:rsid w:val="00D64295"/>
    <w:rsid w:val="00D6438F"/>
    <w:rsid w:val="00D6445A"/>
    <w:rsid w:val="00D645E2"/>
    <w:rsid w:val="00D64704"/>
    <w:rsid w:val="00D64705"/>
    <w:rsid w:val="00D64ABC"/>
    <w:rsid w:val="00D64BA5"/>
    <w:rsid w:val="00D64EF3"/>
    <w:rsid w:val="00D64F0C"/>
    <w:rsid w:val="00D64F96"/>
    <w:rsid w:val="00D64FFF"/>
    <w:rsid w:val="00D6513F"/>
    <w:rsid w:val="00D652F8"/>
    <w:rsid w:val="00D652FB"/>
    <w:rsid w:val="00D656FE"/>
    <w:rsid w:val="00D657BC"/>
    <w:rsid w:val="00D658B6"/>
    <w:rsid w:val="00D65E5C"/>
    <w:rsid w:val="00D65F1F"/>
    <w:rsid w:val="00D660B5"/>
    <w:rsid w:val="00D661CC"/>
    <w:rsid w:val="00D6670E"/>
    <w:rsid w:val="00D66B79"/>
    <w:rsid w:val="00D66CA8"/>
    <w:rsid w:val="00D6711F"/>
    <w:rsid w:val="00D672E6"/>
    <w:rsid w:val="00D67504"/>
    <w:rsid w:val="00D67798"/>
    <w:rsid w:val="00D679C4"/>
    <w:rsid w:val="00D67A8B"/>
    <w:rsid w:val="00D67D45"/>
    <w:rsid w:val="00D67F19"/>
    <w:rsid w:val="00D702F4"/>
    <w:rsid w:val="00D704CB"/>
    <w:rsid w:val="00D7094C"/>
    <w:rsid w:val="00D70CC5"/>
    <w:rsid w:val="00D70CF7"/>
    <w:rsid w:val="00D70D46"/>
    <w:rsid w:val="00D70EA0"/>
    <w:rsid w:val="00D715AC"/>
    <w:rsid w:val="00D71610"/>
    <w:rsid w:val="00D716BE"/>
    <w:rsid w:val="00D71879"/>
    <w:rsid w:val="00D718C4"/>
    <w:rsid w:val="00D71A7D"/>
    <w:rsid w:val="00D71D3E"/>
    <w:rsid w:val="00D721C2"/>
    <w:rsid w:val="00D7224F"/>
    <w:rsid w:val="00D7258F"/>
    <w:rsid w:val="00D7260A"/>
    <w:rsid w:val="00D72A61"/>
    <w:rsid w:val="00D72BF7"/>
    <w:rsid w:val="00D72CEA"/>
    <w:rsid w:val="00D7307D"/>
    <w:rsid w:val="00D732D1"/>
    <w:rsid w:val="00D73307"/>
    <w:rsid w:val="00D73319"/>
    <w:rsid w:val="00D73469"/>
    <w:rsid w:val="00D735C1"/>
    <w:rsid w:val="00D73A46"/>
    <w:rsid w:val="00D74184"/>
    <w:rsid w:val="00D74686"/>
    <w:rsid w:val="00D74890"/>
    <w:rsid w:val="00D74910"/>
    <w:rsid w:val="00D74959"/>
    <w:rsid w:val="00D74A3C"/>
    <w:rsid w:val="00D74F14"/>
    <w:rsid w:val="00D74FD7"/>
    <w:rsid w:val="00D7534B"/>
    <w:rsid w:val="00D7551B"/>
    <w:rsid w:val="00D75795"/>
    <w:rsid w:val="00D75A9E"/>
    <w:rsid w:val="00D75CD5"/>
    <w:rsid w:val="00D75E45"/>
    <w:rsid w:val="00D75E66"/>
    <w:rsid w:val="00D76275"/>
    <w:rsid w:val="00D7640A"/>
    <w:rsid w:val="00D768F8"/>
    <w:rsid w:val="00D76B39"/>
    <w:rsid w:val="00D7710E"/>
    <w:rsid w:val="00D77299"/>
    <w:rsid w:val="00D772DD"/>
    <w:rsid w:val="00D7740D"/>
    <w:rsid w:val="00D774F8"/>
    <w:rsid w:val="00D77921"/>
    <w:rsid w:val="00D77EE0"/>
    <w:rsid w:val="00D77FFD"/>
    <w:rsid w:val="00D8047B"/>
    <w:rsid w:val="00D808AA"/>
    <w:rsid w:val="00D80947"/>
    <w:rsid w:val="00D8112F"/>
    <w:rsid w:val="00D81296"/>
    <w:rsid w:val="00D817AA"/>
    <w:rsid w:val="00D81D7D"/>
    <w:rsid w:val="00D82187"/>
    <w:rsid w:val="00D822ED"/>
    <w:rsid w:val="00D8257E"/>
    <w:rsid w:val="00D825DB"/>
    <w:rsid w:val="00D828EA"/>
    <w:rsid w:val="00D82A3C"/>
    <w:rsid w:val="00D82A6A"/>
    <w:rsid w:val="00D82BF8"/>
    <w:rsid w:val="00D82C35"/>
    <w:rsid w:val="00D82EE3"/>
    <w:rsid w:val="00D833BE"/>
    <w:rsid w:val="00D83449"/>
    <w:rsid w:val="00D836E1"/>
    <w:rsid w:val="00D838D8"/>
    <w:rsid w:val="00D83C99"/>
    <w:rsid w:val="00D83D9D"/>
    <w:rsid w:val="00D84153"/>
    <w:rsid w:val="00D84B2F"/>
    <w:rsid w:val="00D84B79"/>
    <w:rsid w:val="00D84D14"/>
    <w:rsid w:val="00D85001"/>
    <w:rsid w:val="00D8508F"/>
    <w:rsid w:val="00D85124"/>
    <w:rsid w:val="00D852C3"/>
    <w:rsid w:val="00D85409"/>
    <w:rsid w:val="00D85692"/>
    <w:rsid w:val="00D85914"/>
    <w:rsid w:val="00D8599C"/>
    <w:rsid w:val="00D85F7B"/>
    <w:rsid w:val="00D86263"/>
    <w:rsid w:val="00D86365"/>
    <w:rsid w:val="00D86465"/>
    <w:rsid w:val="00D86467"/>
    <w:rsid w:val="00D86680"/>
    <w:rsid w:val="00D868C7"/>
    <w:rsid w:val="00D8690E"/>
    <w:rsid w:val="00D86B0E"/>
    <w:rsid w:val="00D86BBD"/>
    <w:rsid w:val="00D86BF7"/>
    <w:rsid w:val="00D86F6F"/>
    <w:rsid w:val="00D86F9B"/>
    <w:rsid w:val="00D870AC"/>
    <w:rsid w:val="00D87367"/>
    <w:rsid w:val="00D87489"/>
    <w:rsid w:val="00D8752E"/>
    <w:rsid w:val="00D87C73"/>
    <w:rsid w:val="00D87EFD"/>
    <w:rsid w:val="00D87FF8"/>
    <w:rsid w:val="00D901FE"/>
    <w:rsid w:val="00D9041D"/>
    <w:rsid w:val="00D905B5"/>
    <w:rsid w:val="00D905FC"/>
    <w:rsid w:val="00D90A72"/>
    <w:rsid w:val="00D910D9"/>
    <w:rsid w:val="00D91279"/>
    <w:rsid w:val="00D91755"/>
    <w:rsid w:val="00D91944"/>
    <w:rsid w:val="00D92035"/>
    <w:rsid w:val="00D928E3"/>
    <w:rsid w:val="00D92A38"/>
    <w:rsid w:val="00D93552"/>
    <w:rsid w:val="00D93746"/>
    <w:rsid w:val="00D93772"/>
    <w:rsid w:val="00D9388E"/>
    <w:rsid w:val="00D93FED"/>
    <w:rsid w:val="00D94008"/>
    <w:rsid w:val="00D940E4"/>
    <w:rsid w:val="00D9410D"/>
    <w:rsid w:val="00D9412F"/>
    <w:rsid w:val="00D941E6"/>
    <w:rsid w:val="00D942F5"/>
    <w:rsid w:val="00D943F4"/>
    <w:rsid w:val="00D946F6"/>
    <w:rsid w:val="00D948BD"/>
    <w:rsid w:val="00D94DCF"/>
    <w:rsid w:val="00D952F5"/>
    <w:rsid w:val="00D95530"/>
    <w:rsid w:val="00D95635"/>
    <w:rsid w:val="00D95996"/>
    <w:rsid w:val="00D95B57"/>
    <w:rsid w:val="00D95CEF"/>
    <w:rsid w:val="00D96127"/>
    <w:rsid w:val="00D961CA"/>
    <w:rsid w:val="00D967CD"/>
    <w:rsid w:val="00D96923"/>
    <w:rsid w:val="00D96F75"/>
    <w:rsid w:val="00D97265"/>
    <w:rsid w:val="00D9731A"/>
    <w:rsid w:val="00D97854"/>
    <w:rsid w:val="00D97957"/>
    <w:rsid w:val="00D979EC"/>
    <w:rsid w:val="00D97A70"/>
    <w:rsid w:val="00D97B53"/>
    <w:rsid w:val="00D97C46"/>
    <w:rsid w:val="00D97D8A"/>
    <w:rsid w:val="00DA0027"/>
    <w:rsid w:val="00DA00CF"/>
    <w:rsid w:val="00DA012C"/>
    <w:rsid w:val="00DA0194"/>
    <w:rsid w:val="00DA01A2"/>
    <w:rsid w:val="00DA035A"/>
    <w:rsid w:val="00DA0671"/>
    <w:rsid w:val="00DA07C1"/>
    <w:rsid w:val="00DA0A18"/>
    <w:rsid w:val="00DA0A7E"/>
    <w:rsid w:val="00DA0DFF"/>
    <w:rsid w:val="00DA0E10"/>
    <w:rsid w:val="00DA0E5C"/>
    <w:rsid w:val="00DA110D"/>
    <w:rsid w:val="00DA143C"/>
    <w:rsid w:val="00DA14B2"/>
    <w:rsid w:val="00DA16D5"/>
    <w:rsid w:val="00DA17C9"/>
    <w:rsid w:val="00DA1BC4"/>
    <w:rsid w:val="00DA1EE5"/>
    <w:rsid w:val="00DA2436"/>
    <w:rsid w:val="00DA254A"/>
    <w:rsid w:val="00DA2EC1"/>
    <w:rsid w:val="00DA2F83"/>
    <w:rsid w:val="00DA3083"/>
    <w:rsid w:val="00DA312C"/>
    <w:rsid w:val="00DA32D1"/>
    <w:rsid w:val="00DA3454"/>
    <w:rsid w:val="00DA35E9"/>
    <w:rsid w:val="00DA3822"/>
    <w:rsid w:val="00DA3A97"/>
    <w:rsid w:val="00DA3B21"/>
    <w:rsid w:val="00DA3DA7"/>
    <w:rsid w:val="00DA40FB"/>
    <w:rsid w:val="00DA46EF"/>
    <w:rsid w:val="00DA4929"/>
    <w:rsid w:val="00DA497C"/>
    <w:rsid w:val="00DA4994"/>
    <w:rsid w:val="00DA4DB9"/>
    <w:rsid w:val="00DA513A"/>
    <w:rsid w:val="00DA5216"/>
    <w:rsid w:val="00DA527D"/>
    <w:rsid w:val="00DA560D"/>
    <w:rsid w:val="00DA5B01"/>
    <w:rsid w:val="00DA5E34"/>
    <w:rsid w:val="00DA5E90"/>
    <w:rsid w:val="00DA6123"/>
    <w:rsid w:val="00DA632E"/>
    <w:rsid w:val="00DA66A8"/>
    <w:rsid w:val="00DA6758"/>
    <w:rsid w:val="00DA6B6A"/>
    <w:rsid w:val="00DA7177"/>
    <w:rsid w:val="00DA751A"/>
    <w:rsid w:val="00DA7601"/>
    <w:rsid w:val="00DA766C"/>
    <w:rsid w:val="00DA77C1"/>
    <w:rsid w:val="00DA7D53"/>
    <w:rsid w:val="00DB0019"/>
    <w:rsid w:val="00DB0CA1"/>
    <w:rsid w:val="00DB0D03"/>
    <w:rsid w:val="00DB0E18"/>
    <w:rsid w:val="00DB101F"/>
    <w:rsid w:val="00DB11DF"/>
    <w:rsid w:val="00DB1263"/>
    <w:rsid w:val="00DB1583"/>
    <w:rsid w:val="00DB1685"/>
    <w:rsid w:val="00DB181B"/>
    <w:rsid w:val="00DB18C7"/>
    <w:rsid w:val="00DB19C0"/>
    <w:rsid w:val="00DB22A4"/>
    <w:rsid w:val="00DB2627"/>
    <w:rsid w:val="00DB263D"/>
    <w:rsid w:val="00DB26D9"/>
    <w:rsid w:val="00DB2C51"/>
    <w:rsid w:val="00DB2C9D"/>
    <w:rsid w:val="00DB2CBC"/>
    <w:rsid w:val="00DB2EB3"/>
    <w:rsid w:val="00DB2F3D"/>
    <w:rsid w:val="00DB3310"/>
    <w:rsid w:val="00DB352E"/>
    <w:rsid w:val="00DB36F1"/>
    <w:rsid w:val="00DB3E11"/>
    <w:rsid w:val="00DB3F0F"/>
    <w:rsid w:val="00DB3F6E"/>
    <w:rsid w:val="00DB4039"/>
    <w:rsid w:val="00DB42D2"/>
    <w:rsid w:val="00DB439C"/>
    <w:rsid w:val="00DB4403"/>
    <w:rsid w:val="00DB4719"/>
    <w:rsid w:val="00DB47B6"/>
    <w:rsid w:val="00DB5106"/>
    <w:rsid w:val="00DB52BA"/>
    <w:rsid w:val="00DB52F1"/>
    <w:rsid w:val="00DB5477"/>
    <w:rsid w:val="00DB54CC"/>
    <w:rsid w:val="00DB59F6"/>
    <w:rsid w:val="00DB5FD4"/>
    <w:rsid w:val="00DB6328"/>
    <w:rsid w:val="00DB63EF"/>
    <w:rsid w:val="00DB68AC"/>
    <w:rsid w:val="00DB6CE7"/>
    <w:rsid w:val="00DB74D9"/>
    <w:rsid w:val="00DB7BF0"/>
    <w:rsid w:val="00DB7EEC"/>
    <w:rsid w:val="00DB7F69"/>
    <w:rsid w:val="00DC011E"/>
    <w:rsid w:val="00DC0146"/>
    <w:rsid w:val="00DC02D0"/>
    <w:rsid w:val="00DC06F0"/>
    <w:rsid w:val="00DC07E8"/>
    <w:rsid w:val="00DC0A21"/>
    <w:rsid w:val="00DC0AF7"/>
    <w:rsid w:val="00DC1293"/>
    <w:rsid w:val="00DC13AB"/>
    <w:rsid w:val="00DC167E"/>
    <w:rsid w:val="00DC1807"/>
    <w:rsid w:val="00DC19D8"/>
    <w:rsid w:val="00DC1AE2"/>
    <w:rsid w:val="00DC1C80"/>
    <w:rsid w:val="00DC2094"/>
    <w:rsid w:val="00DC215E"/>
    <w:rsid w:val="00DC2B26"/>
    <w:rsid w:val="00DC2C86"/>
    <w:rsid w:val="00DC2E41"/>
    <w:rsid w:val="00DC3203"/>
    <w:rsid w:val="00DC323C"/>
    <w:rsid w:val="00DC37F9"/>
    <w:rsid w:val="00DC3910"/>
    <w:rsid w:val="00DC3B46"/>
    <w:rsid w:val="00DC3B4F"/>
    <w:rsid w:val="00DC3D60"/>
    <w:rsid w:val="00DC3D8B"/>
    <w:rsid w:val="00DC3E90"/>
    <w:rsid w:val="00DC3EE8"/>
    <w:rsid w:val="00DC3F87"/>
    <w:rsid w:val="00DC45DB"/>
    <w:rsid w:val="00DC45E8"/>
    <w:rsid w:val="00DC4FB3"/>
    <w:rsid w:val="00DC5158"/>
    <w:rsid w:val="00DC5463"/>
    <w:rsid w:val="00DC5777"/>
    <w:rsid w:val="00DC585B"/>
    <w:rsid w:val="00DC642E"/>
    <w:rsid w:val="00DC6A1F"/>
    <w:rsid w:val="00DC6B41"/>
    <w:rsid w:val="00DC6D22"/>
    <w:rsid w:val="00DC6DEE"/>
    <w:rsid w:val="00DC7139"/>
    <w:rsid w:val="00DC7476"/>
    <w:rsid w:val="00DC74DE"/>
    <w:rsid w:val="00DC7A4D"/>
    <w:rsid w:val="00DC7A8F"/>
    <w:rsid w:val="00DC7B5A"/>
    <w:rsid w:val="00DC7BDD"/>
    <w:rsid w:val="00DC7D88"/>
    <w:rsid w:val="00DC7D93"/>
    <w:rsid w:val="00DD0064"/>
    <w:rsid w:val="00DD0194"/>
    <w:rsid w:val="00DD0203"/>
    <w:rsid w:val="00DD0873"/>
    <w:rsid w:val="00DD0D11"/>
    <w:rsid w:val="00DD0DBE"/>
    <w:rsid w:val="00DD0FD4"/>
    <w:rsid w:val="00DD11F2"/>
    <w:rsid w:val="00DD1373"/>
    <w:rsid w:val="00DD1736"/>
    <w:rsid w:val="00DD20E0"/>
    <w:rsid w:val="00DD219A"/>
    <w:rsid w:val="00DD2253"/>
    <w:rsid w:val="00DD2299"/>
    <w:rsid w:val="00DD2478"/>
    <w:rsid w:val="00DD2596"/>
    <w:rsid w:val="00DD2804"/>
    <w:rsid w:val="00DD2EAA"/>
    <w:rsid w:val="00DD33EE"/>
    <w:rsid w:val="00DD3469"/>
    <w:rsid w:val="00DD349D"/>
    <w:rsid w:val="00DD39D1"/>
    <w:rsid w:val="00DD3C89"/>
    <w:rsid w:val="00DD3E91"/>
    <w:rsid w:val="00DD3EC9"/>
    <w:rsid w:val="00DD42E5"/>
    <w:rsid w:val="00DD4396"/>
    <w:rsid w:val="00DD46C2"/>
    <w:rsid w:val="00DD480B"/>
    <w:rsid w:val="00DD4A1B"/>
    <w:rsid w:val="00DD4C52"/>
    <w:rsid w:val="00DD5015"/>
    <w:rsid w:val="00DD5482"/>
    <w:rsid w:val="00DD56BB"/>
    <w:rsid w:val="00DD56F4"/>
    <w:rsid w:val="00DD585F"/>
    <w:rsid w:val="00DD59E9"/>
    <w:rsid w:val="00DD6019"/>
    <w:rsid w:val="00DD6044"/>
    <w:rsid w:val="00DD60EB"/>
    <w:rsid w:val="00DD61A0"/>
    <w:rsid w:val="00DD6653"/>
    <w:rsid w:val="00DD6723"/>
    <w:rsid w:val="00DD6824"/>
    <w:rsid w:val="00DD6BA1"/>
    <w:rsid w:val="00DD6E11"/>
    <w:rsid w:val="00DD6ED5"/>
    <w:rsid w:val="00DD6ED8"/>
    <w:rsid w:val="00DD795A"/>
    <w:rsid w:val="00DD7B96"/>
    <w:rsid w:val="00DD7E37"/>
    <w:rsid w:val="00DE027E"/>
    <w:rsid w:val="00DE04C0"/>
    <w:rsid w:val="00DE0644"/>
    <w:rsid w:val="00DE08CD"/>
    <w:rsid w:val="00DE0AC6"/>
    <w:rsid w:val="00DE0C7F"/>
    <w:rsid w:val="00DE1137"/>
    <w:rsid w:val="00DE13D2"/>
    <w:rsid w:val="00DE14A1"/>
    <w:rsid w:val="00DE14A5"/>
    <w:rsid w:val="00DE1879"/>
    <w:rsid w:val="00DE1E0D"/>
    <w:rsid w:val="00DE1FE3"/>
    <w:rsid w:val="00DE2011"/>
    <w:rsid w:val="00DE2346"/>
    <w:rsid w:val="00DE24A3"/>
    <w:rsid w:val="00DE2613"/>
    <w:rsid w:val="00DE2663"/>
    <w:rsid w:val="00DE2781"/>
    <w:rsid w:val="00DE29F3"/>
    <w:rsid w:val="00DE2B0D"/>
    <w:rsid w:val="00DE2D13"/>
    <w:rsid w:val="00DE2DB5"/>
    <w:rsid w:val="00DE2DDE"/>
    <w:rsid w:val="00DE2F08"/>
    <w:rsid w:val="00DE2F47"/>
    <w:rsid w:val="00DE32E9"/>
    <w:rsid w:val="00DE347F"/>
    <w:rsid w:val="00DE369F"/>
    <w:rsid w:val="00DE373A"/>
    <w:rsid w:val="00DE386C"/>
    <w:rsid w:val="00DE3AFE"/>
    <w:rsid w:val="00DE3C0B"/>
    <w:rsid w:val="00DE3C90"/>
    <w:rsid w:val="00DE3CB7"/>
    <w:rsid w:val="00DE3CD7"/>
    <w:rsid w:val="00DE3E4D"/>
    <w:rsid w:val="00DE3E68"/>
    <w:rsid w:val="00DE3EA7"/>
    <w:rsid w:val="00DE40C1"/>
    <w:rsid w:val="00DE41D7"/>
    <w:rsid w:val="00DE4438"/>
    <w:rsid w:val="00DE48E0"/>
    <w:rsid w:val="00DE4C7F"/>
    <w:rsid w:val="00DE4C8E"/>
    <w:rsid w:val="00DE4D1A"/>
    <w:rsid w:val="00DE5047"/>
    <w:rsid w:val="00DE5258"/>
    <w:rsid w:val="00DE527A"/>
    <w:rsid w:val="00DE53FF"/>
    <w:rsid w:val="00DE5697"/>
    <w:rsid w:val="00DE58A4"/>
    <w:rsid w:val="00DE5C3B"/>
    <w:rsid w:val="00DE5F0A"/>
    <w:rsid w:val="00DE5F42"/>
    <w:rsid w:val="00DE6107"/>
    <w:rsid w:val="00DE6176"/>
    <w:rsid w:val="00DE6220"/>
    <w:rsid w:val="00DE64C5"/>
    <w:rsid w:val="00DE659D"/>
    <w:rsid w:val="00DE6899"/>
    <w:rsid w:val="00DE6CF0"/>
    <w:rsid w:val="00DE6EEA"/>
    <w:rsid w:val="00DE7256"/>
    <w:rsid w:val="00DE743B"/>
    <w:rsid w:val="00DE7E71"/>
    <w:rsid w:val="00DF01A8"/>
    <w:rsid w:val="00DF06FA"/>
    <w:rsid w:val="00DF078B"/>
    <w:rsid w:val="00DF0928"/>
    <w:rsid w:val="00DF0A91"/>
    <w:rsid w:val="00DF0B69"/>
    <w:rsid w:val="00DF0CB9"/>
    <w:rsid w:val="00DF0CC9"/>
    <w:rsid w:val="00DF0CD7"/>
    <w:rsid w:val="00DF0D9E"/>
    <w:rsid w:val="00DF11C4"/>
    <w:rsid w:val="00DF13BE"/>
    <w:rsid w:val="00DF144E"/>
    <w:rsid w:val="00DF1503"/>
    <w:rsid w:val="00DF16D1"/>
    <w:rsid w:val="00DF1C48"/>
    <w:rsid w:val="00DF1DC7"/>
    <w:rsid w:val="00DF1E1C"/>
    <w:rsid w:val="00DF2001"/>
    <w:rsid w:val="00DF261C"/>
    <w:rsid w:val="00DF2B8D"/>
    <w:rsid w:val="00DF3068"/>
    <w:rsid w:val="00DF34ED"/>
    <w:rsid w:val="00DF34F7"/>
    <w:rsid w:val="00DF377F"/>
    <w:rsid w:val="00DF409E"/>
    <w:rsid w:val="00DF4374"/>
    <w:rsid w:val="00DF454A"/>
    <w:rsid w:val="00DF45A6"/>
    <w:rsid w:val="00DF45E9"/>
    <w:rsid w:val="00DF4A56"/>
    <w:rsid w:val="00DF4BBF"/>
    <w:rsid w:val="00DF4F48"/>
    <w:rsid w:val="00DF5076"/>
    <w:rsid w:val="00DF5157"/>
    <w:rsid w:val="00DF5198"/>
    <w:rsid w:val="00DF529F"/>
    <w:rsid w:val="00DF5369"/>
    <w:rsid w:val="00DF54E9"/>
    <w:rsid w:val="00DF55E0"/>
    <w:rsid w:val="00DF5824"/>
    <w:rsid w:val="00DF59C6"/>
    <w:rsid w:val="00DF5CFD"/>
    <w:rsid w:val="00DF5E95"/>
    <w:rsid w:val="00DF61AC"/>
    <w:rsid w:val="00DF650D"/>
    <w:rsid w:val="00DF6527"/>
    <w:rsid w:val="00DF6591"/>
    <w:rsid w:val="00DF6DB6"/>
    <w:rsid w:val="00DF744C"/>
    <w:rsid w:val="00DF749F"/>
    <w:rsid w:val="00DF76B1"/>
    <w:rsid w:val="00DF78AB"/>
    <w:rsid w:val="00DF7901"/>
    <w:rsid w:val="00DF7D0B"/>
    <w:rsid w:val="00DF7D4F"/>
    <w:rsid w:val="00DF7DCB"/>
    <w:rsid w:val="00DF7F5C"/>
    <w:rsid w:val="00E001E9"/>
    <w:rsid w:val="00E00245"/>
    <w:rsid w:val="00E00579"/>
    <w:rsid w:val="00E005BA"/>
    <w:rsid w:val="00E005CB"/>
    <w:rsid w:val="00E00A6F"/>
    <w:rsid w:val="00E00AA6"/>
    <w:rsid w:val="00E00D57"/>
    <w:rsid w:val="00E00E2E"/>
    <w:rsid w:val="00E00FF7"/>
    <w:rsid w:val="00E010B2"/>
    <w:rsid w:val="00E01533"/>
    <w:rsid w:val="00E017C5"/>
    <w:rsid w:val="00E0181F"/>
    <w:rsid w:val="00E01887"/>
    <w:rsid w:val="00E02628"/>
    <w:rsid w:val="00E0295B"/>
    <w:rsid w:val="00E02C73"/>
    <w:rsid w:val="00E0319F"/>
    <w:rsid w:val="00E0330D"/>
    <w:rsid w:val="00E03480"/>
    <w:rsid w:val="00E0372C"/>
    <w:rsid w:val="00E0373A"/>
    <w:rsid w:val="00E039BA"/>
    <w:rsid w:val="00E03AC0"/>
    <w:rsid w:val="00E03B80"/>
    <w:rsid w:val="00E03CF8"/>
    <w:rsid w:val="00E043DD"/>
    <w:rsid w:val="00E04550"/>
    <w:rsid w:val="00E050EC"/>
    <w:rsid w:val="00E05381"/>
    <w:rsid w:val="00E0542A"/>
    <w:rsid w:val="00E0549E"/>
    <w:rsid w:val="00E05547"/>
    <w:rsid w:val="00E055D1"/>
    <w:rsid w:val="00E055F5"/>
    <w:rsid w:val="00E05748"/>
    <w:rsid w:val="00E0596A"/>
    <w:rsid w:val="00E05BCF"/>
    <w:rsid w:val="00E05BE8"/>
    <w:rsid w:val="00E05C2B"/>
    <w:rsid w:val="00E05E47"/>
    <w:rsid w:val="00E05F54"/>
    <w:rsid w:val="00E0662C"/>
    <w:rsid w:val="00E0669F"/>
    <w:rsid w:val="00E06AA4"/>
    <w:rsid w:val="00E06BAA"/>
    <w:rsid w:val="00E06BCC"/>
    <w:rsid w:val="00E06DF9"/>
    <w:rsid w:val="00E06E93"/>
    <w:rsid w:val="00E07137"/>
    <w:rsid w:val="00E071C6"/>
    <w:rsid w:val="00E07538"/>
    <w:rsid w:val="00E075B4"/>
    <w:rsid w:val="00E07A22"/>
    <w:rsid w:val="00E07B27"/>
    <w:rsid w:val="00E07DB5"/>
    <w:rsid w:val="00E07FA1"/>
    <w:rsid w:val="00E100F5"/>
    <w:rsid w:val="00E10169"/>
    <w:rsid w:val="00E105D6"/>
    <w:rsid w:val="00E10775"/>
    <w:rsid w:val="00E10CEC"/>
    <w:rsid w:val="00E10F9C"/>
    <w:rsid w:val="00E1155B"/>
    <w:rsid w:val="00E115D6"/>
    <w:rsid w:val="00E119EC"/>
    <w:rsid w:val="00E11C23"/>
    <w:rsid w:val="00E11C8C"/>
    <w:rsid w:val="00E11E82"/>
    <w:rsid w:val="00E11F39"/>
    <w:rsid w:val="00E11F81"/>
    <w:rsid w:val="00E120CE"/>
    <w:rsid w:val="00E12908"/>
    <w:rsid w:val="00E12996"/>
    <w:rsid w:val="00E12A91"/>
    <w:rsid w:val="00E12C7D"/>
    <w:rsid w:val="00E134E9"/>
    <w:rsid w:val="00E1361F"/>
    <w:rsid w:val="00E13C3A"/>
    <w:rsid w:val="00E13C4E"/>
    <w:rsid w:val="00E13F7D"/>
    <w:rsid w:val="00E13FF1"/>
    <w:rsid w:val="00E14412"/>
    <w:rsid w:val="00E144BD"/>
    <w:rsid w:val="00E14991"/>
    <w:rsid w:val="00E14AB6"/>
    <w:rsid w:val="00E14C13"/>
    <w:rsid w:val="00E150A8"/>
    <w:rsid w:val="00E156AE"/>
    <w:rsid w:val="00E156C7"/>
    <w:rsid w:val="00E158CE"/>
    <w:rsid w:val="00E15922"/>
    <w:rsid w:val="00E15A1E"/>
    <w:rsid w:val="00E15BFF"/>
    <w:rsid w:val="00E15FBC"/>
    <w:rsid w:val="00E161C5"/>
    <w:rsid w:val="00E1625C"/>
    <w:rsid w:val="00E16561"/>
    <w:rsid w:val="00E16E49"/>
    <w:rsid w:val="00E1711F"/>
    <w:rsid w:val="00E17675"/>
    <w:rsid w:val="00E17885"/>
    <w:rsid w:val="00E17B59"/>
    <w:rsid w:val="00E17B8B"/>
    <w:rsid w:val="00E17C5C"/>
    <w:rsid w:val="00E17EBC"/>
    <w:rsid w:val="00E17F73"/>
    <w:rsid w:val="00E20113"/>
    <w:rsid w:val="00E20212"/>
    <w:rsid w:val="00E205AB"/>
    <w:rsid w:val="00E20CD7"/>
    <w:rsid w:val="00E20FEA"/>
    <w:rsid w:val="00E215CE"/>
    <w:rsid w:val="00E21900"/>
    <w:rsid w:val="00E21B45"/>
    <w:rsid w:val="00E21E64"/>
    <w:rsid w:val="00E21E8E"/>
    <w:rsid w:val="00E221A3"/>
    <w:rsid w:val="00E223F9"/>
    <w:rsid w:val="00E225C1"/>
    <w:rsid w:val="00E22776"/>
    <w:rsid w:val="00E22A0D"/>
    <w:rsid w:val="00E22FD8"/>
    <w:rsid w:val="00E236EF"/>
    <w:rsid w:val="00E238F7"/>
    <w:rsid w:val="00E23C66"/>
    <w:rsid w:val="00E24054"/>
    <w:rsid w:val="00E244C0"/>
    <w:rsid w:val="00E2491D"/>
    <w:rsid w:val="00E250C9"/>
    <w:rsid w:val="00E250DC"/>
    <w:rsid w:val="00E25302"/>
    <w:rsid w:val="00E25622"/>
    <w:rsid w:val="00E25B8F"/>
    <w:rsid w:val="00E25DDC"/>
    <w:rsid w:val="00E261E9"/>
    <w:rsid w:val="00E262D9"/>
    <w:rsid w:val="00E26330"/>
    <w:rsid w:val="00E26669"/>
    <w:rsid w:val="00E266D7"/>
    <w:rsid w:val="00E267B2"/>
    <w:rsid w:val="00E26960"/>
    <w:rsid w:val="00E2696A"/>
    <w:rsid w:val="00E269BA"/>
    <w:rsid w:val="00E26C6A"/>
    <w:rsid w:val="00E26C8B"/>
    <w:rsid w:val="00E26D99"/>
    <w:rsid w:val="00E26DEA"/>
    <w:rsid w:val="00E271CE"/>
    <w:rsid w:val="00E2763B"/>
    <w:rsid w:val="00E277B0"/>
    <w:rsid w:val="00E27C78"/>
    <w:rsid w:val="00E3024B"/>
    <w:rsid w:val="00E30449"/>
    <w:rsid w:val="00E308D2"/>
    <w:rsid w:val="00E30C7B"/>
    <w:rsid w:val="00E30E67"/>
    <w:rsid w:val="00E30FB6"/>
    <w:rsid w:val="00E31303"/>
    <w:rsid w:val="00E313DE"/>
    <w:rsid w:val="00E315B5"/>
    <w:rsid w:val="00E31743"/>
    <w:rsid w:val="00E31A83"/>
    <w:rsid w:val="00E3256B"/>
    <w:rsid w:val="00E329DE"/>
    <w:rsid w:val="00E32AB9"/>
    <w:rsid w:val="00E32C72"/>
    <w:rsid w:val="00E32C9C"/>
    <w:rsid w:val="00E32F6E"/>
    <w:rsid w:val="00E33394"/>
    <w:rsid w:val="00E33977"/>
    <w:rsid w:val="00E34135"/>
    <w:rsid w:val="00E341C2"/>
    <w:rsid w:val="00E34253"/>
    <w:rsid w:val="00E342AC"/>
    <w:rsid w:val="00E344F9"/>
    <w:rsid w:val="00E3459F"/>
    <w:rsid w:val="00E34631"/>
    <w:rsid w:val="00E34DD5"/>
    <w:rsid w:val="00E34E73"/>
    <w:rsid w:val="00E354DD"/>
    <w:rsid w:val="00E355A5"/>
    <w:rsid w:val="00E35E7C"/>
    <w:rsid w:val="00E3623D"/>
    <w:rsid w:val="00E36569"/>
    <w:rsid w:val="00E3658E"/>
    <w:rsid w:val="00E36C9F"/>
    <w:rsid w:val="00E36FD9"/>
    <w:rsid w:val="00E371A3"/>
    <w:rsid w:val="00E37286"/>
    <w:rsid w:val="00E3773D"/>
    <w:rsid w:val="00E378CE"/>
    <w:rsid w:val="00E37A6D"/>
    <w:rsid w:val="00E37EB1"/>
    <w:rsid w:val="00E40220"/>
    <w:rsid w:val="00E405B6"/>
    <w:rsid w:val="00E405FC"/>
    <w:rsid w:val="00E40853"/>
    <w:rsid w:val="00E40B04"/>
    <w:rsid w:val="00E40CFC"/>
    <w:rsid w:val="00E40FC0"/>
    <w:rsid w:val="00E4156C"/>
    <w:rsid w:val="00E416E8"/>
    <w:rsid w:val="00E41890"/>
    <w:rsid w:val="00E4191D"/>
    <w:rsid w:val="00E41F29"/>
    <w:rsid w:val="00E42059"/>
    <w:rsid w:val="00E426A4"/>
    <w:rsid w:val="00E42D0D"/>
    <w:rsid w:val="00E42F05"/>
    <w:rsid w:val="00E43622"/>
    <w:rsid w:val="00E43996"/>
    <w:rsid w:val="00E43AFA"/>
    <w:rsid w:val="00E43BA9"/>
    <w:rsid w:val="00E43CC3"/>
    <w:rsid w:val="00E4437D"/>
    <w:rsid w:val="00E449F6"/>
    <w:rsid w:val="00E44B6A"/>
    <w:rsid w:val="00E44DD0"/>
    <w:rsid w:val="00E450C4"/>
    <w:rsid w:val="00E451F0"/>
    <w:rsid w:val="00E453F0"/>
    <w:rsid w:val="00E454C5"/>
    <w:rsid w:val="00E4565B"/>
    <w:rsid w:val="00E4586A"/>
    <w:rsid w:val="00E458A7"/>
    <w:rsid w:val="00E4595F"/>
    <w:rsid w:val="00E45A9F"/>
    <w:rsid w:val="00E45FF3"/>
    <w:rsid w:val="00E463ED"/>
    <w:rsid w:val="00E46414"/>
    <w:rsid w:val="00E465CC"/>
    <w:rsid w:val="00E468A1"/>
    <w:rsid w:val="00E46A90"/>
    <w:rsid w:val="00E4712B"/>
    <w:rsid w:val="00E47135"/>
    <w:rsid w:val="00E471AC"/>
    <w:rsid w:val="00E47384"/>
    <w:rsid w:val="00E47976"/>
    <w:rsid w:val="00E47C4A"/>
    <w:rsid w:val="00E47D87"/>
    <w:rsid w:val="00E47E77"/>
    <w:rsid w:val="00E47FCB"/>
    <w:rsid w:val="00E502CD"/>
    <w:rsid w:val="00E50358"/>
    <w:rsid w:val="00E503DC"/>
    <w:rsid w:val="00E50600"/>
    <w:rsid w:val="00E50683"/>
    <w:rsid w:val="00E50705"/>
    <w:rsid w:val="00E50A0A"/>
    <w:rsid w:val="00E5185C"/>
    <w:rsid w:val="00E519AD"/>
    <w:rsid w:val="00E51A0B"/>
    <w:rsid w:val="00E51B9A"/>
    <w:rsid w:val="00E51CDC"/>
    <w:rsid w:val="00E51EC6"/>
    <w:rsid w:val="00E51F0E"/>
    <w:rsid w:val="00E52167"/>
    <w:rsid w:val="00E5260F"/>
    <w:rsid w:val="00E527C8"/>
    <w:rsid w:val="00E528BE"/>
    <w:rsid w:val="00E52CB5"/>
    <w:rsid w:val="00E52CCA"/>
    <w:rsid w:val="00E53172"/>
    <w:rsid w:val="00E535B1"/>
    <w:rsid w:val="00E536F4"/>
    <w:rsid w:val="00E5374A"/>
    <w:rsid w:val="00E539DB"/>
    <w:rsid w:val="00E53ADC"/>
    <w:rsid w:val="00E53F78"/>
    <w:rsid w:val="00E5424D"/>
    <w:rsid w:val="00E54AB6"/>
    <w:rsid w:val="00E54B76"/>
    <w:rsid w:val="00E5533B"/>
    <w:rsid w:val="00E55487"/>
    <w:rsid w:val="00E55730"/>
    <w:rsid w:val="00E55899"/>
    <w:rsid w:val="00E55AF9"/>
    <w:rsid w:val="00E55CD5"/>
    <w:rsid w:val="00E55DD6"/>
    <w:rsid w:val="00E55DE8"/>
    <w:rsid w:val="00E55E1A"/>
    <w:rsid w:val="00E55F7D"/>
    <w:rsid w:val="00E56335"/>
    <w:rsid w:val="00E5657E"/>
    <w:rsid w:val="00E565D6"/>
    <w:rsid w:val="00E56A77"/>
    <w:rsid w:val="00E5712B"/>
    <w:rsid w:val="00E5716D"/>
    <w:rsid w:val="00E571AF"/>
    <w:rsid w:val="00E57457"/>
    <w:rsid w:val="00E5752F"/>
    <w:rsid w:val="00E577A5"/>
    <w:rsid w:val="00E5782E"/>
    <w:rsid w:val="00E57E5B"/>
    <w:rsid w:val="00E60F02"/>
    <w:rsid w:val="00E61098"/>
    <w:rsid w:val="00E610E6"/>
    <w:rsid w:val="00E61510"/>
    <w:rsid w:val="00E61B1F"/>
    <w:rsid w:val="00E61F5B"/>
    <w:rsid w:val="00E623B2"/>
    <w:rsid w:val="00E62527"/>
    <w:rsid w:val="00E626CC"/>
    <w:rsid w:val="00E626D9"/>
    <w:rsid w:val="00E626F7"/>
    <w:rsid w:val="00E62A27"/>
    <w:rsid w:val="00E630C1"/>
    <w:rsid w:val="00E6311C"/>
    <w:rsid w:val="00E63469"/>
    <w:rsid w:val="00E63524"/>
    <w:rsid w:val="00E63925"/>
    <w:rsid w:val="00E63940"/>
    <w:rsid w:val="00E639E5"/>
    <w:rsid w:val="00E63AD1"/>
    <w:rsid w:val="00E63CAC"/>
    <w:rsid w:val="00E63DCB"/>
    <w:rsid w:val="00E63F2C"/>
    <w:rsid w:val="00E64024"/>
    <w:rsid w:val="00E641CB"/>
    <w:rsid w:val="00E642BE"/>
    <w:rsid w:val="00E64A1B"/>
    <w:rsid w:val="00E64CEB"/>
    <w:rsid w:val="00E64EDB"/>
    <w:rsid w:val="00E64F92"/>
    <w:rsid w:val="00E64FCA"/>
    <w:rsid w:val="00E6518D"/>
    <w:rsid w:val="00E6550A"/>
    <w:rsid w:val="00E659DE"/>
    <w:rsid w:val="00E65C3F"/>
    <w:rsid w:val="00E65D10"/>
    <w:rsid w:val="00E65F06"/>
    <w:rsid w:val="00E66871"/>
    <w:rsid w:val="00E669C1"/>
    <w:rsid w:val="00E66B56"/>
    <w:rsid w:val="00E66CC8"/>
    <w:rsid w:val="00E66F01"/>
    <w:rsid w:val="00E67036"/>
    <w:rsid w:val="00E676F0"/>
    <w:rsid w:val="00E67905"/>
    <w:rsid w:val="00E6793E"/>
    <w:rsid w:val="00E67A6E"/>
    <w:rsid w:val="00E67A95"/>
    <w:rsid w:val="00E67B14"/>
    <w:rsid w:val="00E67C66"/>
    <w:rsid w:val="00E67D65"/>
    <w:rsid w:val="00E67FD2"/>
    <w:rsid w:val="00E7025C"/>
    <w:rsid w:val="00E70C0C"/>
    <w:rsid w:val="00E70CED"/>
    <w:rsid w:val="00E70EDD"/>
    <w:rsid w:val="00E712C4"/>
    <w:rsid w:val="00E714E1"/>
    <w:rsid w:val="00E7174A"/>
    <w:rsid w:val="00E717A8"/>
    <w:rsid w:val="00E71A9F"/>
    <w:rsid w:val="00E71DC3"/>
    <w:rsid w:val="00E721E5"/>
    <w:rsid w:val="00E723B1"/>
    <w:rsid w:val="00E72930"/>
    <w:rsid w:val="00E72A0B"/>
    <w:rsid w:val="00E72DAE"/>
    <w:rsid w:val="00E72E4C"/>
    <w:rsid w:val="00E72EAD"/>
    <w:rsid w:val="00E72F0B"/>
    <w:rsid w:val="00E72FC9"/>
    <w:rsid w:val="00E730ED"/>
    <w:rsid w:val="00E73426"/>
    <w:rsid w:val="00E7344F"/>
    <w:rsid w:val="00E7367C"/>
    <w:rsid w:val="00E7371F"/>
    <w:rsid w:val="00E73784"/>
    <w:rsid w:val="00E739D1"/>
    <w:rsid w:val="00E73AB9"/>
    <w:rsid w:val="00E73ADE"/>
    <w:rsid w:val="00E740F4"/>
    <w:rsid w:val="00E741A3"/>
    <w:rsid w:val="00E7429A"/>
    <w:rsid w:val="00E74322"/>
    <w:rsid w:val="00E745DA"/>
    <w:rsid w:val="00E74617"/>
    <w:rsid w:val="00E747E5"/>
    <w:rsid w:val="00E7491F"/>
    <w:rsid w:val="00E7497F"/>
    <w:rsid w:val="00E74AC3"/>
    <w:rsid w:val="00E74C1D"/>
    <w:rsid w:val="00E74D98"/>
    <w:rsid w:val="00E74DCA"/>
    <w:rsid w:val="00E74E37"/>
    <w:rsid w:val="00E74F66"/>
    <w:rsid w:val="00E75129"/>
    <w:rsid w:val="00E75677"/>
    <w:rsid w:val="00E7592E"/>
    <w:rsid w:val="00E75D1F"/>
    <w:rsid w:val="00E76290"/>
    <w:rsid w:val="00E76483"/>
    <w:rsid w:val="00E76C37"/>
    <w:rsid w:val="00E77151"/>
    <w:rsid w:val="00E77233"/>
    <w:rsid w:val="00E7732D"/>
    <w:rsid w:val="00E77355"/>
    <w:rsid w:val="00E77538"/>
    <w:rsid w:val="00E7789E"/>
    <w:rsid w:val="00E778ED"/>
    <w:rsid w:val="00E77B53"/>
    <w:rsid w:val="00E77D04"/>
    <w:rsid w:val="00E77FC8"/>
    <w:rsid w:val="00E8033C"/>
    <w:rsid w:val="00E805B5"/>
    <w:rsid w:val="00E80897"/>
    <w:rsid w:val="00E811D8"/>
    <w:rsid w:val="00E81471"/>
    <w:rsid w:val="00E81592"/>
    <w:rsid w:val="00E8171D"/>
    <w:rsid w:val="00E818D3"/>
    <w:rsid w:val="00E8197A"/>
    <w:rsid w:val="00E81AD1"/>
    <w:rsid w:val="00E81BF5"/>
    <w:rsid w:val="00E81D3E"/>
    <w:rsid w:val="00E81E3B"/>
    <w:rsid w:val="00E821FB"/>
    <w:rsid w:val="00E822CF"/>
    <w:rsid w:val="00E826C5"/>
    <w:rsid w:val="00E82B6D"/>
    <w:rsid w:val="00E82FB4"/>
    <w:rsid w:val="00E82FE4"/>
    <w:rsid w:val="00E832EE"/>
    <w:rsid w:val="00E83630"/>
    <w:rsid w:val="00E836F2"/>
    <w:rsid w:val="00E83730"/>
    <w:rsid w:val="00E83C64"/>
    <w:rsid w:val="00E83EB2"/>
    <w:rsid w:val="00E83F6F"/>
    <w:rsid w:val="00E84001"/>
    <w:rsid w:val="00E84488"/>
    <w:rsid w:val="00E84A37"/>
    <w:rsid w:val="00E84C4D"/>
    <w:rsid w:val="00E84CE6"/>
    <w:rsid w:val="00E8517E"/>
    <w:rsid w:val="00E85545"/>
    <w:rsid w:val="00E85843"/>
    <w:rsid w:val="00E8589A"/>
    <w:rsid w:val="00E85D62"/>
    <w:rsid w:val="00E8631B"/>
    <w:rsid w:val="00E8648B"/>
    <w:rsid w:val="00E864A8"/>
    <w:rsid w:val="00E86587"/>
    <w:rsid w:val="00E8662A"/>
    <w:rsid w:val="00E867A4"/>
    <w:rsid w:val="00E86932"/>
    <w:rsid w:val="00E86BB2"/>
    <w:rsid w:val="00E86D6D"/>
    <w:rsid w:val="00E87439"/>
    <w:rsid w:val="00E876C9"/>
    <w:rsid w:val="00E87797"/>
    <w:rsid w:val="00E878A3"/>
    <w:rsid w:val="00E87AEB"/>
    <w:rsid w:val="00E87C48"/>
    <w:rsid w:val="00E87E25"/>
    <w:rsid w:val="00E9006C"/>
    <w:rsid w:val="00E903BB"/>
    <w:rsid w:val="00E909B7"/>
    <w:rsid w:val="00E909E5"/>
    <w:rsid w:val="00E90AAE"/>
    <w:rsid w:val="00E90C18"/>
    <w:rsid w:val="00E90DFA"/>
    <w:rsid w:val="00E9122C"/>
    <w:rsid w:val="00E9148D"/>
    <w:rsid w:val="00E9182E"/>
    <w:rsid w:val="00E91866"/>
    <w:rsid w:val="00E91955"/>
    <w:rsid w:val="00E9199F"/>
    <w:rsid w:val="00E91BED"/>
    <w:rsid w:val="00E91C6F"/>
    <w:rsid w:val="00E91DAF"/>
    <w:rsid w:val="00E92663"/>
    <w:rsid w:val="00E926B8"/>
    <w:rsid w:val="00E9270B"/>
    <w:rsid w:val="00E92781"/>
    <w:rsid w:val="00E92906"/>
    <w:rsid w:val="00E92963"/>
    <w:rsid w:val="00E92BE1"/>
    <w:rsid w:val="00E92C23"/>
    <w:rsid w:val="00E92CBA"/>
    <w:rsid w:val="00E92F0B"/>
    <w:rsid w:val="00E930E4"/>
    <w:rsid w:val="00E93515"/>
    <w:rsid w:val="00E937BD"/>
    <w:rsid w:val="00E93869"/>
    <w:rsid w:val="00E93AA7"/>
    <w:rsid w:val="00E93B63"/>
    <w:rsid w:val="00E93E2B"/>
    <w:rsid w:val="00E941D4"/>
    <w:rsid w:val="00E94456"/>
    <w:rsid w:val="00E945A0"/>
    <w:rsid w:val="00E945B1"/>
    <w:rsid w:val="00E94BB2"/>
    <w:rsid w:val="00E94C34"/>
    <w:rsid w:val="00E95010"/>
    <w:rsid w:val="00E95025"/>
    <w:rsid w:val="00E9508B"/>
    <w:rsid w:val="00E95285"/>
    <w:rsid w:val="00E9562C"/>
    <w:rsid w:val="00E9593D"/>
    <w:rsid w:val="00E95AB9"/>
    <w:rsid w:val="00E963F1"/>
    <w:rsid w:val="00E966E2"/>
    <w:rsid w:val="00E96E79"/>
    <w:rsid w:val="00E97197"/>
    <w:rsid w:val="00E973D2"/>
    <w:rsid w:val="00E97516"/>
    <w:rsid w:val="00E97581"/>
    <w:rsid w:val="00E97ACB"/>
    <w:rsid w:val="00EA0624"/>
    <w:rsid w:val="00EA07D4"/>
    <w:rsid w:val="00EA0A53"/>
    <w:rsid w:val="00EA0F55"/>
    <w:rsid w:val="00EA1A02"/>
    <w:rsid w:val="00EA2258"/>
    <w:rsid w:val="00EA244A"/>
    <w:rsid w:val="00EA2932"/>
    <w:rsid w:val="00EA2A2D"/>
    <w:rsid w:val="00EA2C7F"/>
    <w:rsid w:val="00EA2E08"/>
    <w:rsid w:val="00EA2E8C"/>
    <w:rsid w:val="00EA31D2"/>
    <w:rsid w:val="00EA32CF"/>
    <w:rsid w:val="00EA3340"/>
    <w:rsid w:val="00EA3345"/>
    <w:rsid w:val="00EA39E2"/>
    <w:rsid w:val="00EA3AE3"/>
    <w:rsid w:val="00EA3E7B"/>
    <w:rsid w:val="00EA3F08"/>
    <w:rsid w:val="00EA40B2"/>
    <w:rsid w:val="00EA4370"/>
    <w:rsid w:val="00EA4387"/>
    <w:rsid w:val="00EA4A14"/>
    <w:rsid w:val="00EA4B00"/>
    <w:rsid w:val="00EA4C6C"/>
    <w:rsid w:val="00EA4C94"/>
    <w:rsid w:val="00EA4CDB"/>
    <w:rsid w:val="00EA4DB5"/>
    <w:rsid w:val="00EA4F28"/>
    <w:rsid w:val="00EA51C5"/>
    <w:rsid w:val="00EA531E"/>
    <w:rsid w:val="00EA54C1"/>
    <w:rsid w:val="00EA56EC"/>
    <w:rsid w:val="00EA5873"/>
    <w:rsid w:val="00EA5AB6"/>
    <w:rsid w:val="00EA645C"/>
    <w:rsid w:val="00EA6590"/>
    <w:rsid w:val="00EA6786"/>
    <w:rsid w:val="00EA6823"/>
    <w:rsid w:val="00EA6CD9"/>
    <w:rsid w:val="00EA6D38"/>
    <w:rsid w:val="00EA6DC5"/>
    <w:rsid w:val="00EA70FC"/>
    <w:rsid w:val="00EA7168"/>
    <w:rsid w:val="00EA78E6"/>
    <w:rsid w:val="00EA79D4"/>
    <w:rsid w:val="00EA7CD2"/>
    <w:rsid w:val="00EA7F5D"/>
    <w:rsid w:val="00EB015C"/>
    <w:rsid w:val="00EB0213"/>
    <w:rsid w:val="00EB0AD6"/>
    <w:rsid w:val="00EB0B31"/>
    <w:rsid w:val="00EB0E45"/>
    <w:rsid w:val="00EB1AF6"/>
    <w:rsid w:val="00EB1D8E"/>
    <w:rsid w:val="00EB1FB4"/>
    <w:rsid w:val="00EB218B"/>
    <w:rsid w:val="00EB27ED"/>
    <w:rsid w:val="00EB2B57"/>
    <w:rsid w:val="00EB2B72"/>
    <w:rsid w:val="00EB2F1A"/>
    <w:rsid w:val="00EB3590"/>
    <w:rsid w:val="00EB37C3"/>
    <w:rsid w:val="00EB3AEA"/>
    <w:rsid w:val="00EB3E43"/>
    <w:rsid w:val="00EB3F25"/>
    <w:rsid w:val="00EB4006"/>
    <w:rsid w:val="00EB41BF"/>
    <w:rsid w:val="00EB41EB"/>
    <w:rsid w:val="00EB4352"/>
    <w:rsid w:val="00EB4450"/>
    <w:rsid w:val="00EB4679"/>
    <w:rsid w:val="00EB479D"/>
    <w:rsid w:val="00EB48CF"/>
    <w:rsid w:val="00EB4AC1"/>
    <w:rsid w:val="00EB5347"/>
    <w:rsid w:val="00EB5B6E"/>
    <w:rsid w:val="00EB6054"/>
    <w:rsid w:val="00EB610F"/>
    <w:rsid w:val="00EB6415"/>
    <w:rsid w:val="00EB6584"/>
    <w:rsid w:val="00EB6705"/>
    <w:rsid w:val="00EB6AD6"/>
    <w:rsid w:val="00EB6CEE"/>
    <w:rsid w:val="00EB6E11"/>
    <w:rsid w:val="00EB7227"/>
    <w:rsid w:val="00EB7289"/>
    <w:rsid w:val="00EB7426"/>
    <w:rsid w:val="00EB74E5"/>
    <w:rsid w:val="00EB776A"/>
    <w:rsid w:val="00EB7AAC"/>
    <w:rsid w:val="00EB7B41"/>
    <w:rsid w:val="00EB7BCB"/>
    <w:rsid w:val="00EB7DFC"/>
    <w:rsid w:val="00EB7E1E"/>
    <w:rsid w:val="00EB7E35"/>
    <w:rsid w:val="00EB7F4A"/>
    <w:rsid w:val="00EC064D"/>
    <w:rsid w:val="00EC068A"/>
    <w:rsid w:val="00EC0B16"/>
    <w:rsid w:val="00EC0D0C"/>
    <w:rsid w:val="00EC0EB0"/>
    <w:rsid w:val="00EC1033"/>
    <w:rsid w:val="00EC105E"/>
    <w:rsid w:val="00EC157D"/>
    <w:rsid w:val="00EC194F"/>
    <w:rsid w:val="00EC1A9E"/>
    <w:rsid w:val="00EC1D0C"/>
    <w:rsid w:val="00EC1F3F"/>
    <w:rsid w:val="00EC1F5D"/>
    <w:rsid w:val="00EC20AD"/>
    <w:rsid w:val="00EC2360"/>
    <w:rsid w:val="00EC25A7"/>
    <w:rsid w:val="00EC2BAC"/>
    <w:rsid w:val="00EC32C3"/>
    <w:rsid w:val="00EC3411"/>
    <w:rsid w:val="00EC3563"/>
    <w:rsid w:val="00EC3697"/>
    <w:rsid w:val="00EC3B0D"/>
    <w:rsid w:val="00EC3EE8"/>
    <w:rsid w:val="00EC434D"/>
    <w:rsid w:val="00EC4430"/>
    <w:rsid w:val="00EC451E"/>
    <w:rsid w:val="00EC4955"/>
    <w:rsid w:val="00EC4A24"/>
    <w:rsid w:val="00EC4D48"/>
    <w:rsid w:val="00EC4FF6"/>
    <w:rsid w:val="00EC52DA"/>
    <w:rsid w:val="00EC5407"/>
    <w:rsid w:val="00EC548C"/>
    <w:rsid w:val="00EC55FA"/>
    <w:rsid w:val="00EC5909"/>
    <w:rsid w:val="00EC5973"/>
    <w:rsid w:val="00EC5AD6"/>
    <w:rsid w:val="00EC5D2D"/>
    <w:rsid w:val="00EC5E83"/>
    <w:rsid w:val="00EC6001"/>
    <w:rsid w:val="00EC6209"/>
    <w:rsid w:val="00EC643C"/>
    <w:rsid w:val="00EC64AE"/>
    <w:rsid w:val="00EC6E75"/>
    <w:rsid w:val="00EC701A"/>
    <w:rsid w:val="00EC7188"/>
    <w:rsid w:val="00EC71C2"/>
    <w:rsid w:val="00EC72BD"/>
    <w:rsid w:val="00EC7307"/>
    <w:rsid w:val="00EC763C"/>
    <w:rsid w:val="00EC78C7"/>
    <w:rsid w:val="00EC7967"/>
    <w:rsid w:val="00EC7C99"/>
    <w:rsid w:val="00EC7DD8"/>
    <w:rsid w:val="00ED05F9"/>
    <w:rsid w:val="00ED06D7"/>
    <w:rsid w:val="00ED0729"/>
    <w:rsid w:val="00ED0C32"/>
    <w:rsid w:val="00ED0C9F"/>
    <w:rsid w:val="00ED0F19"/>
    <w:rsid w:val="00ED1330"/>
    <w:rsid w:val="00ED1439"/>
    <w:rsid w:val="00ED1706"/>
    <w:rsid w:val="00ED1B1F"/>
    <w:rsid w:val="00ED1EBC"/>
    <w:rsid w:val="00ED1FAC"/>
    <w:rsid w:val="00ED21F1"/>
    <w:rsid w:val="00ED2231"/>
    <w:rsid w:val="00ED227F"/>
    <w:rsid w:val="00ED24F0"/>
    <w:rsid w:val="00ED2BD0"/>
    <w:rsid w:val="00ED2CC7"/>
    <w:rsid w:val="00ED3234"/>
    <w:rsid w:val="00ED3347"/>
    <w:rsid w:val="00ED3356"/>
    <w:rsid w:val="00ED355F"/>
    <w:rsid w:val="00ED35F0"/>
    <w:rsid w:val="00ED37FD"/>
    <w:rsid w:val="00ED3885"/>
    <w:rsid w:val="00ED3AED"/>
    <w:rsid w:val="00ED3C2A"/>
    <w:rsid w:val="00ED3E44"/>
    <w:rsid w:val="00ED3ED3"/>
    <w:rsid w:val="00ED3F33"/>
    <w:rsid w:val="00ED3F5A"/>
    <w:rsid w:val="00ED3F99"/>
    <w:rsid w:val="00ED4017"/>
    <w:rsid w:val="00ED4313"/>
    <w:rsid w:val="00ED488E"/>
    <w:rsid w:val="00ED4BD2"/>
    <w:rsid w:val="00ED4BF8"/>
    <w:rsid w:val="00ED52FF"/>
    <w:rsid w:val="00ED53CF"/>
    <w:rsid w:val="00ED554F"/>
    <w:rsid w:val="00ED6342"/>
    <w:rsid w:val="00ED6703"/>
    <w:rsid w:val="00ED67E2"/>
    <w:rsid w:val="00ED6836"/>
    <w:rsid w:val="00ED6910"/>
    <w:rsid w:val="00ED6AB0"/>
    <w:rsid w:val="00ED6BE5"/>
    <w:rsid w:val="00ED6D63"/>
    <w:rsid w:val="00ED6ED3"/>
    <w:rsid w:val="00ED7022"/>
    <w:rsid w:val="00ED704E"/>
    <w:rsid w:val="00ED711A"/>
    <w:rsid w:val="00ED737B"/>
    <w:rsid w:val="00ED74FE"/>
    <w:rsid w:val="00ED75CC"/>
    <w:rsid w:val="00ED765C"/>
    <w:rsid w:val="00ED76BF"/>
    <w:rsid w:val="00ED76F2"/>
    <w:rsid w:val="00ED778C"/>
    <w:rsid w:val="00ED7857"/>
    <w:rsid w:val="00ED791E"/>
    <w:rsid w:val="00ED798C"/>
    <w:rsid w:val="00EE027E"/>
    <w:rsid w:val="00EE0328"/>
    <w:rsid w:val="00EE066B"/>
    <w:rsid w:val="00EE094C"/>
    <w:rsid w:val="00EE09A4"/>
    <w:rsid w:val="00EE0D0E"/>
    <w:rsid w:val="00EE0DE2"/>
    <w:rsid w:val="00EE0F37"/>
    <w:rsid w:val="00EE13DD"/>
    <w:rsid w:val="00EE1528"/>
    <w:rsid w:val="00EE1631"/>
    <w:rsid w:val="00EE189A"/>
    <w:rsid w:val="00EE1951"/>
    <w:rsid w:val="00EE1D65"/>
    <w:rsid w:val="00EE1FDB"/>
    <w:rsid w:val="00EE251D"/>
    <w:rsid w:val="00EE26F3"/>
    <w:rsid w:val="00EE2719"/>
    <w:rsid w:val="00EE27A8"/>
    <w:rsid w:val="00EE27BF"/>
    <w:rsid w:val="00EE3302"/>
    <w:rsid w:val="00EE3412"/>
    <w:rsid w:val="00EE359C"/>
    <w:rsid w:val="00EE39EE"/>
    <w:rsid w:val="00EE3F86"/>
    <w:rsid w:val="00EE41F6"/>
    <w:rsid w:val="00EE4230"/>
    <w:rsid w:val="00EE4267"/>
    <w:rsid w:val="00EE443A"/>
    <w:rsid w:val="00EE48E9"/>
    <w:rsid w:val="00EE4BF1"/>
    <w:rsid w:val="00EE5185"/>
    <w:rsid w:val="00EE53F9"/>
    <w:rsid w:val="00EE540A"/>
    <w:rsid w:val="00EE55AF"/>
    <w:rsid w:val="00EE58BE"/>
    <w:rsid w:val="00EE593A"/>
    <w:rsid w:val="00EE5A37"/>
    <w:rsid w:val="00EE5B83"/>
    <w:rsid w:val="00EE5BA4"/>
    <w:rsid w:val="00EE5BBF"/>
    <w:rsid w:val="00EE5C39"/>
    <w:rsid w:val="00EE5E1B"/>
    <w:rsid w:val="00EE6201"/>
    <w:rsid w:val="00EE634E"/>
    <w:rsid w:val="00EE644D"/>
    <w:rsid w:val="00EE6481"/>
    <w:rsid w:val="00EE67F4"/>
    <w:rsid w:val="00EE68A8"/>
    <w:rsid w:val="00EE6D74"/>
    <w:rsid w:val="00EE6F12"/>
    <w:rsid w:val="00EE6F93"/>
    <w:rsid w:val="00EE6FB2"/>
    <w:rsid w:val="00EE70E0"/>
    <w:rsid w:val="00EE75E2"/>
    <w:rsid w:val="00EE77C2"/>
    <w:rsid w:val="00EE786E"/>
    <w:rsid w:val="00EE7A1E"/>
    <w:rsid w:val="00EE7BDA"/>
    <w:rsid w:val="00EF0035"/>
    <w:rsid w:val="00EF0075"/>
    <w:rsid w:val="00EF017D"/>
    <w:rsid w:val="00EF0325"/>
    <w:rsid w:val="00EF08C0"/>
    <w:rsid w:val="00EF0DFF"/>
    <w:rsid w:val="00EF0EDE"/>
    <w:rsid w:val="00EF108B"/>
    <w:rsid w:val="00EF1198"/>
    <w:rsid w:val="00EF1207"/>
    <w:rsid w:val="00EF19A9"/>
    <w:rsid w:val="00EF1A3F"/>
    <w:rsid w:val="00EF1C37"/>
    <w:rsid w:val="00EF1CC8"/>
    <w:rsid w:val="00EF20DB"/>
    <w:rsid w:val="00EF2247"/>
    <w:rsid w:val="00EF2270"/>
    <w:rsid w:val="00EF22E3"/>
    <w:rsid w:val="00EF244D"/>
    <w:rsid w:val="00EF293B"/>
    <w:rsid w:val="00EF2DD0"/>
    <w:rsid w:val="00EF317F"/>
    <w:rsid w:val="00EF357F"/>
    <w:rsid w:val="00EF392D"/>
    <w:rsid w:val="00EF3964"/>
    <w:rsid w:val="00EF3E4D"/>
    <w:rsid w:val="00EF3EE9"/>
    <w:rsid w:val="00EF419F"/>
    <w:rsid w:val="00EF420A"/>
    <w:rsid w:val="00EF503F"/>
    <w:rsid w:val="00EF51B7"/>
    <w:rsid w:val="00EF5264"/>
    <w:rsid w:val="00EF53E1"/>
    <w:rsid w:val="00EF541A"/>
    <w:rsid w:val="00EF57BE"/>
    <w:rsid w:val="00EF5935"/>
    <w:rsid w:val="00EF59F7"/>
    <w:rsid w:val="00EF5AF9"/>
    <w:rsid w:val="00EF5D3A"/>
    <w:rsid w:val="00EF5F95"/>
    <w:rsid w:val="00EF62D0"/>
    <w:rsid w:val="00EF6497"/>
    <w:rsid w:val="00EF66D9"/>
    <w:rsid w:val="00EF6CF1"/>
    <w:rsid w:val="00EF6D24"/>
    <w:rsid w:val="00EF6D5A"/>
    <w:rsid w:val="00EF6F37"/>
    <w:rsid w:val="00EF7075"/>
    <w:rsid w:val="00EF71E9"/>
    <w:rsid w:val="00EF73C3"/>
    <w:rsid w:val="00EF7415"/>
    <w:rsid w:val="00EF785C"/>
    <w:rsid w:val="00EF79ED"/>
    <w:rsid w:val="00EF7A2F"/>
    <w:rsid w:val="00EF7A92"/>
    <w:rsid w:val="00EF7C74"/>
    <w:rsid w:val="00EF7C7A"/>
    <w:rsid w:val="00F006B2"/>
    <w:rsid w:val="00F00752"/>
    <w:rsid w:val="00F00B56"/>
    <w:rsid w:val="00F00B7E"/>
    <w:rsid w:val="00F00C37"/>
    <w:rsid w:val="00F00CFC"/>
    <w:rsid w:val="00F00D4E"/>
    <w:rsid w:val="00F00E1B"/>
    <w:rsid w:val="00F01128"/>
    <w:rsid w:val="00F0139F"/>
    <w:rsid w:val="00F01433"/>
    <w:rsid w:val="00F014D4"/>
    <w:rsid w:val="00F01554"/>
    <w:rsid w:val="00F01634"/>
    <w:rsid w:val="00F01912"/>
    <w:rsid w:val="00F01D0E"/>
    <w:rsid w:val="00F01E4D"/>
    <w:rsid w:val="00F01F48"/>
    <w:rsid w:val="00F01F80"/>
    <w:rsid w:val="00F02074"/>
    <w:rsid w:val="00F0224E"/>
    <w:rsid w:val="00F0239C"/>
    <w:rsid w:val="00F024B2"/>
    <w:rsid w:val="00F02A30"/>
    <w:rsid w:val="00F030B9"/>
    <w:rsid w:val="00F036D7"/>
    <w:rsid w:val="00F036F4"/>
    <w:rsid w:val="00F038A9"/>
    <w:rsid w:val="00F039AD"/>
    <w:rsid w:val="00F03AE2"/>
    <w:rsid w:val="00F03EAF"/>
    <w:rsid w:val="00F03F71"/>
    <w:rsid w:val="00F041B4"/>
    <w:rsid w:val="00F041C2"/>
    <w:rsid w:val="00F042A2"/>
    <w:rsid w:val="00F04345"/>
    <w:rsid w:val="00F04377"/>
    <w:rsid w:val="00F0448E"/>
    <w:rsid w:val="00F046F6"/>
    <w:rsid w:val="00F04DDD"/>
    <w:rsid w:val="00F04F16"/>
    <w:rsid w:val="00F04F17"/>
    <w:rsid w:val="00F04F7D"/>
    <w:rsid w:val="00F04FB5"/>
    <w:rsid w:val="00F05441"/>
    <w:rsid w:val="00F0546A"/>
    <w:rsid w:val="00F05A2C"/>
    <w:rsid w:val="00F05BD4"/>
    <w:rsid w:val="00F05F47"/>
    <w:rsid w:val="00F0616E"/>
    <w:rsid w:val="00F061D6"/>
    <w:rsid w:val="00F0638E"/>
    <w:rsid w:val="00F06484"/>
    <w:rsid w:val="00F064C3"/>
    <w:rsid w:val="00F067E5"/>
    <w:rsid w:val="00F06C51"/>
    <w:rsid w:val="00F06F96"/>
    <w:rsid w:val="00F070D8"/>
    <w:rsid w:val="00F0726D"/>
    <w:rsid w:val="00F07272"/>
    <w:rsid w:val="00F072D7"/>
    <w:rsid w:val="00F07563"/>
    <w:rsid w:val="00F07952"/>
    <w:rsid w:val="00F079EC"/>
    <w:rsid w:val="00F07AAA"/>
    <w:rsid w:val="00F07B2B"/>
    <w:rsid w:val="00F1017F"/>
    <w:rsid w:val="00F1018B"/>
    <w:rsid w:val="00F101A1"/>
    <w:rsid w:val="00F10275"/>
    <w:rsid w:val="00F102B6"/>
    <w:rsid w:val="00F102FC"/>
    <w:rsid w:val="00F10348"/>
    <w:rsid w:val="00F104B6"/>
    <w:rsid w:val="00F104E0"/>
    <w:rsid w:val="00F1079B"/>
    <w:rsid w:val="00F10C56"/>
    <w:rsid w:val="00F10CDF"/>
    <w:rsid w:val="00F10D0A"/>
    <w:rsid w:val="00F10EAF"/>
    <w:rsid w:val="00F10EDC"/>
    <w:rsid w:val="00F10EEF"/>
    <w:rsid w:val="00F111FB"/>
    <w:rsid w:val="00F11239"/>
    <w:rsid w:val="00F112E5"/>
    <w:rsid w:val="00F12882"/>
    <w:rsid w:val="00F12893"/>
    <w:rsid w:val="00F128BD"/>
    <w:rsid w:val="00F12A1D"/>
    <w:rsid w:val="00F12E67"/>
    <w:rsid w:val="00F1336B"/>
    <w:rsid w:val="00F1391B"/>
    <w:rsid w:val="00F13BF2"/>
    <w:rsid w:val="00F13CC9"/>
    <w:rsid w:val="00F13D55"/>
    <w:rsid w:val="00F140C0"/>
    <w:rsid w:val="00F145B0"/>
    <w:rsid w:val="00F146C7"/>
    <w:rsid w:val="00F14740"/>
    <w:rsid w:val="00F14D37"/>
    <w:rsid w:val="00F14DC5"/>
    <w:rsid w:val="00F14DF7"/>
    <w:rsid w:val="00F14EC4"/>
    <w:rsid w:val="00F153A0"/>
    <w:rsid w:val="00F15644"/>
    <w:rsid w:val="00F15780"/>
    <w:rsid w:val="00F1578C"/>
    <w:rsid w:val="00F15A4C"/>
    <w:rsid w:val="00F15D4D"/>
    <w:rsid w:val="00F15F4E"/>
    <w:rsid w:val="00F1632C"/>
    <w:rsid w:val="00F16419"/>
    <w:rsid w:val="00F16AC4"/>
    <w:rsid w:val="00F16B27"/>
    <w:rsid w:val="00F16D5D"/>
    <w:rsid w:val="00F16FB6"/>
    <w:rsid w:val="00F16FE2"/>
    <w:rsid w:val="00F17476"/>
    <w:rsid w:val="00F17482"/>
    <w:rsid w:val="00F174C6"/>
    <w:rsid w:val="00F17908"/>
    <w:rsid w:val="00F17955"/>
    <w:rsid w:val="00F17CCB"/>
    <w:rsid w:val="00F201B3"/>
    <w:rsid w:val="00F2022B"/>
    <w:rsid w:val="00F20283"/>
    <w:rsid w:val="00F20575"/>
    <w:rsid w:val="00F205A4"/>
    <w:rsid w:val="00F2062C"/>
    <w:rsid w:val="00F206E1"/>
    <w:rsid w:val="00F207F3"/>
    <w:rsid w:val="00F2097C"/>
    <w:rsid w:val="00F20F47"/>
    <w:rsid w:val="00F210C4"/>
    <w:rsid w:val="00F2122C"/>
    <w:rsid w:val="00F21242"/>
    <w:rsid w:val="00F21637"/>
    <w:rsid w:val="00F216C8"/>
    <w:rsid w:val="00F216CA"/>
    <w:rsid w:val="00F2182C"/>
    <w:rsid w:val="00F21B6A"/>
    <w:rsid w:val="00F21B7A"/>
    <w:rsid w:val="00F21D1F"/>
    <w:rsid w:val="00F21E56"/>
    <w:rsid w:val="00F21FC5"/>
    <w:rsid w:val="00F21FD0"/>
    <w:rsid w:val="00F22006"/>
    <w:rsid w:val="00F2222F"/>
    <w:rsid w:val="00F223F0"/>
    <w:rsid w:val="00F2262C"/>
    <w:rsid w:val="00F228DC"/>
    <w:rsid w:val="00F22BEF"/>
    <w:rsid w:val="00F22E44"/>
    <w:rsid w:val="00F2320D"/>
    <w:rsid w:val="00F233EF"/>
    <w:rsid w:val="00F2363D"/>
    <w:rsid w:val="00F236C0"/>
    <w:rsid w:val="00F239DE"/>
    <w:rsid w:val="00F23DCE"/>
    <w:rsid w:val="00F23F96"/>
    <w:rsid w:val="00F242E5"/>
    <w:rsid w:val="00F2430A"/>
    <w:rsid w:val="00F24345"/>
    <w:rsid w:val="00F244A7"/>
    <w:rsid w:val="00F246BB"/>
    <w:rsid w:val="00F24897"/>
    <w:rsid w:val="00F2491D"/>
    <w:rsid w:val="00F24B43"/>
    <w:rsid w:val="00F24D6B"/>
    <w:rsid w:val="00F24E35"/>
    <w:rsid w:val="00F24EBE"/>
    <w:rsid w:val="00F2507D"/>
    <w:rsid w:val="00F25535"/>
    <w:rsid w:val="00F257A6"/>
    <w:rsid w:val="00F25865"/>
    <w:rsid w:val="00F25BF2"/>
    <w:rsid w:val="00F25C6B"/>
    <w:rsid w:val="00F25EB0"/>
    <w:rsid w:val="00F26015"/>
    <w:rsid w:val="00F260D5"/>
    <w:rsid w:val="00F2611B"/>
    <w:rsid w:val="00F261BF"/>
    <w:rsid w:val="00F26399"/>
    <w:rsid w:val="00F2677C"/>
    <w:rsid w:val="00F269CC"/>
    <w:rsid w:val="00F272FD"/>
    <w:rsid w:val="00F274A7"/>
    <w:rsid w:val="00F275A3"/>
    <w:rsid w:val="00F2777D"/>
    <w:rsid w:val="00F27E1B"/>
    <w:rsid w:val="00F27E2E"/>
    <w:rsid w:val="00F27E6B"/>
    <w:rsid w:val="00F27F4C"/>
    <w:rsid w:val="00F30125"/>
    <w:rsid w:val="00F30400"/>
    <w:rsid w:val="00F30DE6"/>
    <w:rsid w:val="00F30E2E"/>
    <w:rsid w:val="00F31521"/>
    <w:rsid w:val="00F31606"/>
    <w:rsid w:val="00F3161D"/>
    <w:rsid w:val="00F3180E"/>
    <w:rsid w:val="00F3191B"/>
    <w:rsid w:val="00F31974"/>
    <w:rsid w:val="00F319DB"/>
    <w:rsid w:val="00F319E7"/>
    <w:rsid w:val="00F31A64"/>
    <w:rsid w:val="00F31D48"/>
    <w:rsid w:val="00F322A8"/>
    <w:rsid w:val="00F323C8"/>
    <w:rsid w:val="00F32BD2"/>
    <w:rsid w:val="00F32C59"/>
    <w:rsid w:val="00F32E47"/>
    <w:rsid w:val="00F330E8"/>
    <w:rsid w:val="00F3315F"/>
    <w:rsid w:val="00F33404"/>
    <w:rsid w:val="00F336A1"/>
    <w:rsid w:val="00F337AD"/>
    <w:rsid w:val="00F33839"/>
    <w:rsid w:val="00F33B4A"/>
    <w:rsid w:val="00F33C27"/>
    <w:rsid w:val="00F33CFC"/>
    <w:rsid w:val="00F33EB1"/>
    <w:rsid w:val="00F33FF4"/>
    <w:rsid w:val="00F340BC"/>
    <w:rsid w:val="00F34144"/>
    <w:rsid w:val="00F341CF"/>
    <w:rsid w:val="00F34305"/>
    <w:rsid w:val="00F3453B"/>
    <w:rsid w:val="00F34C1B"/>
    <w:rsid w:val="00F3547D"/>
    <w:rsid w:val="00F35874"/>
    <w:rsid w:val="00F358AE"/>
    <w:rsid w:val="00F35A97"/>
    <w:rsid w:val="00F35B87"/>
    <w:rsid w:val="00F36109"/>
    <w:rsid w:val="00F3636D"/>
    <w:rsid w:val="00F36456"/>
    <w:rsid w:val="00F36488"/>
    <w:rsid w:val="00F36623"/>
    <w:rsid w:val="00F3674B"/>
    <w:rsid w:val="00F36DE3"/>
    <w:rsid w:val="00F371ED"/>
    <w:rsid w:val="00F372DF"/>
    <w:rsid w:val="00F374EF"/>
    <w:rsid w:val="00F37669"/>
    <w:rsid w:val="00F3791B"/>
    <w:rsid w:val="00F37AE6"/>
    <w:rsid w:val="00F37EB1"/>
    <w:rsid w:val="00F37EC1"/>
    <w:rsid w:val="00F403B7"/>
    <w:rsid w:val="00F405BA"/>
    <w:rsid w:val="00F405F2"/>
    <w:rsid w:val="00F406A7"/>
    <w:rsid w:val="00F40861"/>
    <w:rsid w:val="00F4087C"/>
    <w:rsid w:val="00F40F14"/>
    <w:rsid w:val="00F414EB"/>
    <w:rsid w:val="00F418AF"/>
    <w:rsid w:val="00F41937"/>
    <w:rsid w:val="00F41ADA"/>
    <w:rsid w:val="00F41AE1"/>
    <w:rsid w:val="00F41B0F"/>
    <w:rsid w:val="00F41C4A"/>
    <w:rsid w:val="00F41E90"/>
    <w:rsid w:val="00F41FBB"/>
    <w:rsid w:val="00F42040"/>
    <w:rsid w:val="00F4247E"/>
    <w:rsid w:val="00F42665"/>
    <w:rsid w:val="00F4268A"/>
    <w:rsid w:val="00F42903"/>
    <w:rsid w:val="00F42DF7"/>
    <w:rsid w:val="00F42E65"/>
    <w:rsid w:val="00F42E88"/>
    <w:rsid w:val="00F4319E"/>
    <w:rsid w:val="00F432B4"/>
    <w:rsid w:val="00F4333A"/>
    <w:rsid w:val="00F43413"/>
    <w:rsid w:val="00F434E8"/>
    <w:rsid w:val="00F43A77"/>
    <w:rsid w:val="00F43ACD"/>
    <w:rsid w:val="00F43B89"/>
    <w:rsid w:val="00F43BB7"/>
    <w:rsid w:val="00F43BF0"/>
    <w:rsid w:val="00F43CBF"/>
    <w:rsid w:val="00F4484C"/>
    <w:rsid w:val="00F44A41"/>
    <w:rsid w:val="00F44D96"/>
    <w:rsid w:val="00F45165"/>
    <w:rsid w:val="00F45826"/>
    <w:rsid w:val="00F45959"/>
    <w:rsid w:val="00F45C56"/>
    <w:rsid w:val="00F45F8E"/>
    <w:rsid w:val="00F4624C"/>
    <w:rsid w:val="00F462E8"/>
    <w:rsid w:val="00F46461"/>
    <w:rsid w:val="00F4648A"/>
    <w:rsid w:val="00F46820"/>
    <w:rsid w:val="00F46C24"/>
    <w:rsid w:val="00F46D35"/>
    <w:rsid w:val="00F46DAD"/>
    <w:rsid w:val="00F46F70"/>
    <w:rsid w:val="00F46FD1"/>
    <w:rsid w:val="00F47301"/>
    <w:rsid w:val="00F474B0"/>
    <w:rsid w:val="00F47A04"/>
    <w:rsid w:val="00F47BAB"/>
    <w:rsid w:val="00F47D6A"/>
    <w:rsid w:val="00F5034A"/>
    <w:rsid w:val="00F50557"/>
    <w:rsid w:val="00F50E87"/>
    <w:rsid w:val="00F50FD3"/>
    <w:rsid w:val="00F5101A"/>
    <w:rsid w:val="00F51306"/>
    <w:rsid w:val="00F51357"/>
    <w:rsid w:val="00F5162B"/>
    <w:rsid w:val="00F51FAA"/>
    <w:rsid w:val="00F52277"/>
    <w:rsid w:val="00F5247E"/>
    <w:rsid w:val="00F52FD5"/>
    <w:rsid w:val="00F53097"/>
    <w:rsid w:val="00F53262"/>
    <w:rsid w:val="00F53430"/>
    <w:rsid w:val="00F5353E"/>
    <w:rsid w:val="00F535AC"/>
    <w:rsid w:val="00F539B7"/>
    <w:rsid w:val="00F539EF"/>
    <w:rsid w:val="00F53A42"/>
    <w:rsid w:val="00F53AF5"/>
    <w:rsid w:val="00F53AFE"/>
    <w:rsid w:val="00F53C52"/>
    <w:rsid w:val="00F53E84"/>
    <w:rsid w:val="00F53F1A"/>
    <w:rsid w:val="00F542B7"/>
    <w:rsid w:val="00F54389"/>
    <w:rsid w:val="00F545CE"/>
    <w:rsid w:val="00F54AB8"/>
    <w:rsid w:val="00F551DF"/>
    <w:rsid w:val="00F5526C"/>
    <w:rsid w:val="00F55395"/>
    <w:rsid w:val="00F5545B"/>
    <w:rsid w:val="00F554A5"/>
    <w:rsid w:val="00F554F0"/>
    <w:rsid w:val="00F55525"/>
    <w:rsid w:val="00F5558D"/>
    <w:rsid w:val="00F55789"/>
    <w:rsid w:val="00F55BF8"/>
    <w:rsid w:val="00F56049"/>
    <w:rsid w:val="00F562CD"/>
    <w:rsid w:val="00F563D2"/>
    <w:rsid w:val="00F563FE"/>
    <w:rsid w:val="00F5644A"/>
    <w:rsid w:val="00F5652B"/>
    <w:rsid w:val="00F56646"/>
    <w:rsid w:val="00F56731"/>
    <w:rsid w:val="00F569AF"/>
    <w:rsid w:val="00F56CD3"/>
    <w:rsid w:val="00F5701E"/>
    <w:rsid w:val="00F570E6"/>
    <w:rsid w:val="00F572AE"/>
    <w:rsid w:val="00F57340"/>
    <w:rsid w:val="00F57838"/>
    <w:rsid w:val="00F57D97"/>
    <w:rsid w:val="00F57E36"/>
    <w:rsid w:val="00F60266"/>
    <w:rsid w:val="00F60352"/>
    <w:rsid w:val="00F60388"/>
    <w:rsid w:val="00F6050A"/>
    <w:rsid w:val="00F6083C"/>
    <w:rsid w:val="00F60C0A"/>
    <w:rsid w:val="00F61208"/>
    <w:rsid w:val="00F613EC"/>
    <w:rsid w:val="00F6156F"/>
    <w:rsid w:val="00F615F2"/>
    <w:rsid w:val="00F6173C"/>
    <w:rsid w:val="00F61C82"/>
    <w:rsid w:val="00F61E7F"/>
    <w:rsid w:val="00F61F86"/>
    <w:rsid w:val="00F62022"/>
    <w:rsid w:val="00F6208E"/>
    <w:rsid w:val="00F6262F"/>
    <w:rsid w:val="00F629A8"/>
    <w:rsid w:val="00F62E1D"/>
    <w:rsid w:val="00F62E52"/>
    <w:rsid w:val="00F636ED"/>
    <w:rsid w:val="00F6374C"/>
    <w:rsid w:val="00F63883"/>
    <w:rsid w:val="00F638FF"/>
    <w:rsid w:val="00F639CD"/>
    <w:rsid w:val="00F63E22"/>
    <w:rsid w:val="00F64127"/>
    <w:rsid w:val="00F641BA"/>
    <w:rsid w:val="00F6475F"/>
    <w:rsid w:val="00F64911"/>
    <w:rsid w:val="00F64D61"/>
    <w:rsid w:val="00F6542E"/>
    <w:rsid w:val="00F657CD"/>
    <w:rsid w:val="00F657EE"/>
    <w:rsid w:val="00F661C5"/>
    <w:rsid w:val="00F66380"/>
    <w:rsid w:val="00F66754"/>
    <w:rsid w:val="00F66838"/>
    <w:rsid w:val="00F66C0F"/>
    <w:rsid w:val="00F6710E"/>
    <w:rsid w:val="00F6718A"/>
    <w:rsid w:val="00F671D7"/>
    <w:rsid w:val="00F67391"/>
    <w:rsid w:val="00F673F1"/>
    <w:rsid w:val="00F67947"/>
    <w:rsid w:val="00F6794C"/>
    <w:rsid w:val="00F67C64"/>
    <w:rsid w:val="00F67FBD"/>
    <w:rsid w:val="00F67FC1"/>
    <w:rsid w:val="00F701B1"/>
    <w:rsid w:val="00F70250"/>
    <w:rsid w:val="00F7035E"/>
    <w:rsid w:val="00F70388"/>
    <w:rsid w:val="00F70564"/>
    <w:rsid w:val="00F70566"/>
    <w:rsid w:val="00F70758"/>
    <w:rsid w:val="00F70851"/>
    <w:rsid w:val="00F7091F"/>
    <w:rsid w:val="00F70A3C"/>
    <w:rsid w:val="00F70A61"/>
    <w:rsid w:val="00F70BC4"/>
    <w:rsid w:val="00F70CCC"/>
    <w:rsid w:val="00F70EAD"/>
    <w:rsid w:val="00F7128D"/>
    <w:rsid w:val="00F715C8"/>
    <w:rsid w:val="00F7176D"/>
    <w:rsid w:val="00F7178C"/>
    <w:rsid w:val="00F71BCA"/>
    <w:rsid w:val="00F721E6"/>
    <w:rsid w:val="00F7224A"/>
    <w:rsid w:val="00F722C7"/>
    <w:rsid w:val="00F72574"/>
    <w:rsid w:val="00F727D0"/>
    <w:rsid w:val="00F72878"/>
    <w:rsid w:val="00F72AAC"/>
    <w:rsid w:val="00F72AEA"/>
    <w:rsid w:val="00F73789"/>
    <w:rsid w:val="00F73876"/>
    <w:rsid w:val="00F73BFE"/>
    <w:rsid w:val="00F7409D"/>
    <w:rsid w:val="00F742B9"/>
    <w:rsid w:val="00F74351"/>
    <w:rsid w:val="00F74393"/>
    <w:rsid w:val="00F743AB"/>
    <w:rsid w:val="00F74B6A"/>
    <w:rsid w:val="00F75119"/>
    <w:rsid w:val="00F7591F"/>
    <w:rsid w:val="00F75FD1"/>
    <w:rsid w:val="00F760CC"/>
    <w:rsid w:val="00F76261"/>
    <w:rsid w:val="00F762AC"/>
    <w:rsid w:val="00F7644E"/>
    <w:rsid w:val="00F76506"/>
    <w:rsid w:val="00F76685"/>
    <w:rsid w:val="00F766F6"/>
    <w:rsid w:val="00F76814"/>
    <w:rsid w:val="00F769F2"/>
    <w:rsid w:val="00F76B24"/>
    <w:rsid w:val="00F76C8B"/>
    <w:rsid w:val="00F76CF8"/>
    <w:rsid w:val="00F76D10"/>
    <w:rsid w:val="00F76E67"/>
    <w:rsid w:val="00F77059"/>
    <w:rsid w:val="00F77108"/>
    <w:rsid w:val="00F771E2"/>
    <w:rsid w:val="00F773FA"/>
    <w:rsid w:val="00F775D7"/>
    <w:rsid w:val="00F77751"/>
    <w:rsid w:val="00F7792A"/>
    <w:rsid w:val="00F77C70"/>
    <w:rsid w:val="00F77FF5"/>
    <w:rsid w:val="00F80001"/>
    <w:rsid w:val="00F8020A"/>
    <w:rsid w:val="00F8054C"/>
    <w:rsid w:val="00F8054F"/>
    <w:rsid w:val="00F805D0"/>
    <w:rsid w:val="00F80606"/>
    <w:rsid w:val="00F8090A"/>
    <w:rsid w:val="00F80DE2"/>
    <w:rsid w:val="00F81069"/>
    <w:rsid w:val="00F813C9"/>
    <w:rsid w:val="00F814E0"/>
    <w:rsid w:val="00F81919"/>
    <w:rsid w:val="00F819F0"/>
    <w:rsid w:val="00F81B53"/>
    <w:rsid w:val="00F824B7"/>
    <w:rsid w:val="00F82739"/>
    <w:rsid w:val="00F828C0"/>
    <w:rsid w:val="00F82A21"/>
    <w:rsid w:val="00F8305C"/>
    <w:rsid w:val="00F8306D"/>
    <w:rsid w:val="00F83134"/>
    <w:rsid w:val="00F8337F"/>
    <w:rsid w:val="00F8338D"/>
    <w:rsid w:val="00F835F6"/>
    <w:rsid w:val="00F83749"/>
    <w:rsid w:val="00F83A27"/>
    <w:rsid w:val="00F84341"/>
    <w:rsid w:val="00F8470B"/>
    <w:rsid w:val="00F84CBF"/>
    <w:rsid w:val="00F84D48"/>
    <w:rsid w:val="00F84E4C"/>
    <w:rsid w:val="00F84F51"/>
    <w:rsid w:val="00F858C3"/>
    <w:rsid w:val="00F85914"/>
    <w:rsid w:val="00F860C6"/>
    <w:rsid w:val="00F8619D"/>
    <w:rsid w:val="00F862CF"/>
    <w:rsid w:val="00F864E3"/>
    <w:rsid w:val="00F866C1"/>
    <w:rsid w:val="00F86986"/>
    <w:rsid w:val="00F869A2"/>
    <w:rsid w:val="00F86ADD"/>
    <w:rsid w:val="00F86AFA"/>
    <w:rsid w:val="00F86B89"/>
    <w:rsid w:val="00F86BA4"/>
    <w:rsid w:val="00F86DB9"/>
    <w:rsid w:val="00F86EFC"/>
    <w:rsid w:val="00F86F17"/>
    <w:rsid w:val="00F87060"/>
    <w:rsid w:val="00F87091"/>
    <w:rsid w:val="00F870EA"/>
    <w:rsid w:val="00F87152"/>
    <w:rsid w:val="00F87B05"/>
    <w:rsid w:val="00F87BD0"/>
    <w:rsid w:val="00F87D2E"/>
    <w:rsid w:val="00F87D4D"/>
    <w:rsid w:val="00F87D5B"/>
    <w:rsid w:val="00F87E78"/>
    <w:rsid w:val="00F9016F"/>
    <w:rsid w:val="00F902A7"/>
    <w:rsid w:val="00F903ED"/>
    <w:rsid w:val="00F904A4"/>
    <w:rsid w:val="00F90624"/>
    <w:rsid w:val="00F907D9"/>
    <w:rsid w:val="00F908CC"/>
    <w:rsid w:val="00F90BD7"/>
    <w:rsid w:val="00F90F0D"/>
    <w:rsid w:val="00F91163"/>
    <w:rsid w:val="00F913CF"/>
    <w:rsid w:val="00F914FD"/>
    <w:rsid w:val="00F91952"/>
    <w:rsid w:val="00F91EDC"/>
    <w:rsid w:val="00F9265A"/>
    <w:rsid w:val="00F927CD"/>
    <w:rsid w:val="00F92C91"/>
    <w:rsid w:val="00F92FAF"/>
    <w:rsid w:val="00F932FC"/>
    <w:rsid w:val="00F935E3"/>
    <w:rsid w:val="00F9368B"/>
    <w:rsid w:val="00F93790"/>
    <w:rsid w:val="00F937BD"/>
    <w:rsid w:val="00F93C26"/>
    <w:rsid w:val="00F93F16"/>
    <w:rsid w:val="00F94010"/>
    <w:rsid w:val="00F940B7"/>
    <w:rsid w:val="00F94193"/>
    <w:rsid w:val="00F9435B"/>
    <w:rsid w:val="00F94784"/>
    <w:rsid w:val="00F9490B"/>
    <w:rsid w:val="00F94A0A"/>
    <w:rsid w:val="00F94BC2"/>
    <w:rsid w:val="00F94C9E"/>
    <w:rsid w:val="00F94E76"/>
    <w:rsid w:val="00F94E7B"/>
    <w:rsid w:val="00F94F25"/>
    <w:rsid w:val="00F9504E"/>
    <w:rsid w:val="00F95408"/>
    <w:rsid w:val="00F9540C"/>
    <w:rsid w:val="00F9549A"/>
    <w:rsid w:val="00F954F0"/>
    <w:rsid w:val="00F955AE"/>
    <w:rsid w:val="00F959F3"/>
    <w:rsid w:val="00F95C93"/>
    <w:rsid w:val="00F95D99"/>
    <w:rsid w:val="00F96021"/>
    <w:rsid w:val="00F96402"/>
    <w:rsid w:val="00F969F1"/>
    <w:rsid w:val="00F96BB0"/>
    <w:rsid w:val="00F96BB8"/>
    <w:rsid w:val="00F96E9C"/>
    <w:rsid w:val="00F9727B"/>
    <w:rsid w:val="00F978E7"/>
    <w:rsid w:val="00F97A2A"/>
    <w:rsid w:val="00FA0127"/>
    <w:rsid w:val="00FA01AF"/>
    <w:rsid w:val="00FA01CD"/>
    <w:rsid w:val="00FA01FE"/>
    <w:rsid w:val="00FA0366"/>
    <w:rsid w:val="00FA0407"/>
    <w:rsid w:val="00FA07C2"/>
    <w:rsid w:val="00FA09E9"/>
    <w:rsid w:val="00FA0A73"/>
    <w:rsid w:val="00FA0BF9"/>
    <w:rsid w:val="00FA0D84"/>
    <w:rsid w:val="00FA157B"/>
    <w:rsid w:val="00FA15D8"/>
    <w:rsid w:val="00FA1916"/>
    <w:rsid w:val="00FA192D"/>
    <w:rsid w:val="00FA1962"/>
    <w:rsid w:val="00FA19C2"/>
    <w:rsid w:val="00FA1C3D"/>
    <w:rsid w:val="00FA1CD7"/>
    <w:rsid w:val="00FA2CEA"/>
    <w:rsid w:val="00FA2D47"/>
    <w:rsid w:val="00FA303F"/>
    <w:rsid w:val="00FA37A4"/>
    <w:rsid w:val="00FA37C0"/>
    <w:rsid w:val="00FA39A3"/>
    <w:rsid w:val="00FA3C2A"/>
    <w:rsid w:val="00FA3CB1"/>
    <w:rsid w:val="00FA3CD4"/>
    <w:rsid w:val="00FA3F05"/>
    <w:rsid w:val="00FA3F18"/>
    <w:rsid w:val="00FA3FEC"/>
    <w:rsid w:val="00FA4491"/>
    <w:rsid w:val="00FA469F"/>
    <w:rsid w:val="00FA46E9"/>
    <w:rsid w:val="00FA4779"/>
    <w:rsid w:val="00FA47EE"/>
    <w:rsid w:val="00FA4CB3"/>
    <w:rsid w:val="00FA4DD9"/>
    <w:rsid w:val="00FA4E9E"/>
    <w:rsid w:val="00FA5061"/>
    <w:rsid w:val="00FA538D"/>
    <w:rsid w:val="00FA5519"/>
    <w:rsid w:val="00FA555F"/>
    <w:rsid w:val="00FA5628"/>
    <w:rsid w:val="00FA58A2"/>
    <w:rsid w:val="00FA59E8"/>
    <w:rsid w:val="00FA5B29"/>
    <w:rsid w:val="00FA5C60"/>
    <w:rsid w:val="00FA5E37"/>
    <w:rsid w:val="00FA5EAB"/>
    <w:rsid w:val="00FA613A"/>
    <w:rsid w:val="00FA628A"/>
    <w:rsid w:val="00FA665A"/>
    <w:rsid w:val="00FA67B9"/>
    <w:rsid w:val="00FA6A28"/>
    <w:rsid w:val="00FA6C2C"/>
    <w:rsid w:val="00FA6CFF"/>
    <w:rsid w:val="00FA6FD7"/>
    <w:rsid w:val="00FA73EF"/>
    <w:rsid w:val="00FA7441"/>
    <w:rsid w:val="00FA7521"/>
    <w:rsid w:val="00FA7731"/>
    <w:rsid w:val="00FA774D"/>
    <w:rsid w:val="00FA7783"/>
    <w:rsid w:val="00FA7795"/>
    <w:rsid w:val="00FA78D7"/>
    <w:rsid w:val="00FA79E5"/>
    <w:rsid w:val="00FA7B10"/>
    <w:rsid w:val="00FA7CC3"/>
    <w:rsid w:val="00FA7E43"/>
    <w:rsid w:val="00FB0420"/>
    <w:rsid w:val="00FB047F"/>
    <w:rsid w:val="00FB0611"/>
    <w:rsid w:val="00FB0969"/>
    <w:rsid w:val="00FB0BF4"/>
    <w:rsid w:val="00FB0CDB"/>
    <w:rsid w:val="00FB0F26"/>
    <w:rsid w:val="00FB0FB9"/>
    <w:rsid w:val="00FB11AE"/>
    <w:rsid w:val="00FB11D0"/>
    <w:rsid w:val="00FB132F"/>
    <w:rsid w:val="00FB1426"/>
    <w:rsid w:val="00FB153D"/>
    <w:rsid w:val="00FB15BF"/>
    <w:rsid w:val="00FB1A77"/>
    <w:rsid w:val="00FB1E91"/>
    <w:rsid w:val="00FB1EBA"/>
    <w:rsid w:val="00FB1FEE"/>
    <w:rsid w:val="00FB22A1"/>
    <w:rsid w:val="00FB2604"/>
    <w:rsid w:val="00FB268A"/>
    <w:rsid w:val="00FB27DE"/>
    <w:rsid w:val="00FB292C"/>
    <w:rsid w:val="00FB2E06"/>
    <w:rsid w:val="00FB30C5"/>
    <w:rsid w:val="00FB3195"/>
    <w:rsid w:val="00FB3411"/>
    <w:rsid w:val="00FB3591"/>
    <w:rsid w:val="00FB35C1"/>
    <w:rsid w:val="00FB37C3"/>
    <w:rsid w:val="00FB3BBA"/>
    <w:rsid w:val="00FB3C94"/>
    <w:rsid w:val="00FB42A0"/>
    <w:rsid w:val="00FB440E"/>
    <w:rsid w:val="00FB45F2"/>
    <w:rsid w:val="00FB480B"/>
    <w:rsid w:val="00FB4AF1"/>
    <w:rsid w:val="00FB4E71"/>
    <w:rsid w:val="00FB5043"/>
    <w:rsid w:val="00FB53B5"/>
    <w:rsid w:val="00FB543A"/>
    <w:rsid w:val="00FB5B2E"/>
    <w:rsid w:val="00FB5DBB"/>
    <w:rsid w:val="00FB6109"/>
    <w:rsid w:val="00FB6126"/>
    <w:rsid w:val="00FB6384"/>
    <w:rsid w:val="00FB6500"/>
    <w:rsid w:val="00FB6672"/>
    <w:rsid w:val="00FB6683"/>
    <w:rsid w:val="00FB6E3E"/>
    <w:rsid w:val="00FB70E3"/>
    <w:rsid w:val="00FB71DB"/>
    <w:rsid w:val="00FB72D1"/>
    <w:rsid w:val="00FB7832"/>
    <w:rsid w:val="00FB7B27"/>
    <w:rsid w:val="00FB7CED"/>
    <w:rsid w:val="00FB7DD5"/>
    <w:rsid w:val="00FB7F37"/>
    <w:rsid w:val="00FC0080"/>
    <w:rsid w:val="00FC014C"/>
    <w:rsid w:val="00FC01E1"/>
    <w:rsid w:val="00FC0541"/>
    <w:rsid w:val="00FC0896"/>
    <w:rsid w:val="00FC0CEC"/>
    <w:rsid w:val="00FC0EE8"/>
    <w:rsid w:val="00FC103E"/>
    <w:rsid w:val="00FC118C"/>
    <w:rsid w:val="00FC11A1"/>
    <w:rsid w:val="00FC12D0"/>
    <w:rsid w:val="00FC1554"/>
    <w:rsid w:val="00FC1835"/>
    <w:rsid w:val="00FC1AE6"/>
    <w:rsid w:val="00FC1BA7"/>
    <w:rsid w:val="00FC1C31"/>
    <w:rsid w:val="00FC1CD9"/>
    <w:rsid w:val="00FC1DA1"/>
    <w:rsid w:val="00FC1E04"/>
    <w:rsid w:val="00FC1FA6"/>
    <w:rsid w:val="00FC23F2"/>
    <w:rsid w:val="00FC2593"/>
    <w:rsid w:val="00FC2673"/>
    <w:rsid w:val="00FC26F0"/>
    <w:rsid w:val="00FC2753"/>
    <w:rsid w:val="00FC27ED"/>
    <w:rsid w:val="00FC2AE2"/>
    <w:rsid w:val="00FC306E"/>
    <w:rsid w:val="00FC31C0"/>
    <w:rsid w:val="00FC32BC"/>
    <w:rsid w:val="00FC356B"/>
    <w:rsid w:val="00FC3A79"/>
    <w:rsid w:val="00FC3D7F"/>
    <w:rsid w:val="00FC3DBC"/>
    <w:rsid w:val="00FC4131"/>
    <w:rsid w:val="00FC416F"/>
    <w:rsid w:val="00FC42AF"/>
    <w:rsid w:val="00FC4390"/>
    <w:rsid w:val="00FC44B7"/>
    <w:rsid w:val="00FC478E"/>
    <w:rsid w:val="00FC4A5E"/>
    <w:rsid w:val="00FC4EF9"/>
    <w:rsid w:val="00FC5054"/>
    <w:rsid w:val="00FC5079"/>
    <w:rsid w:val="00FC50D3"/>
    <w:rsid w:val="00FC52BD"/>
    <w:rsid w:val="00FC52EF"/>
    <w:rsid w:val="00FC537C"/>
    <w:rsid w:val="00FC5827"/>
    <w:rsid w:val="00FC5A39"/>
    <w:rsid w:val="00FC5C88"/>
    <w:rsid w:val="00FC5CB9"/>
    <w:rsid w:val="00FC6200"/>
    <w:rsid w:val="00FC6423"/>
    <w:rsid w:val="00FC649D"/>
    <w:rsid w:val="00FC6B03"/>
    <w:rsid w:val="00FC6B26"/>
    <w:rsid w:val="00FC6CED"/>
    <w:rsid w:val="00FC706D"/>
    <w:rsid w:val="00FC72DB"/>
    <w:rsid w:val="00FC74FF"/>
    <w:rsid w:val="00FC7525"/>
    <w:rsid w:val="00FC7894"/>
    <w:rsid w:val="00FC7D22"/>
    <w:rsid w:val="00FC7DFD"/>
    <w:rsid w:val="00FC7F9F"/>
    <w:rsid w:val="00FD0000"/>
    <w:rsid w:val="00FD01E6"/>
    <w:rsid w:val="00FD0401"/>
    <w:rsid w:val="00FD0D25"/>
    <w:rsid w:val="00FD0DD7"/>
    <w:rsid w:val="00FD1108"/>
    <w:rsid w:val="00FD1145"/>
    <w:rsid w:val="00FD1330"/>
    <w:rsid w:val="00FD137B"/>
    <w:rsid w:val="00FD1411"/>
    <w:rsid w:val="00FD18A4"/>
    <w:rsid w:val="00FD1C9F"/>
    <w:rsid w:val="00FD1D6C"/>
    <w:rsid w:val="00FD1F12"/>
    <w:rsid w:val="00FD2014"/>
    <w:rsid w:val="00FD2243"/>
    <w:rsid w:val="00FD227A"/>
    <w:rsid w:val="00FD27DB"/>
    <w:rsid w:val="00FD2A4D"/>
    <w:rsid w:val="00FD3029"/>
    <w:rsid w:val="00FD3153"/>
    <w:rsid w:val="00FD31B3"/>
    <w:rsid w:val="00FD3497"/>
    <w:rsid w:val="00FD35BE"/>
    <w:rsid w:val="00FD3CA4"/>
    <w:rsid w:val="00FD3CAA"/>
    <w:rsid w:val="00FD44C8"/>
    <w:rsid w:val="00FD4898"/>
    <w:rsid w:val="00FD4982"/>
    <w:rsid w:val="00FD49A6"/>
    <w:rsid w:val="00FD4DC7"/>
    <w:rsid w:val="00FD4EBE"/>
    <w:rsid w:val="00FD5146"/>
    <w:rsid w:val="00FD53B7"/>
    <w:rsid w:val="00FD5E55"/>
    <w:rsid w:val="00FD5FB7"/>
    <w:rsid w:val="00FD61DD"/>
    <w:rsid w:val="00FD67E3"/>
    <w:rsid w:val="00FD6AD2"/>
    <w:rsid w:val="00FD6D69"/>
    <w:rsid w:val="00FD6DD4"/>
    <w:rsid w:val="00FD6DEB"/>
    <w:rsid w:val="00FD70A4"/>
    <w:rsid w:val="00FD71F6"/>
    <w:rsid w:val="00FD725E"/>
    <w:rsid w:val="00FD7586"/>
    <w:rsid w:val="00FD788F"/>
    <w:rsid w:val="00FD7C14"/>
    <w:rsid w:val="00FD7FEA"/>
    <w:rsid w:val="00FE01E5"/>
    <w:rsid w:val="00FE0261"/>
    <w:rsid w:val="00FE0382"/>
    <w:rsid w:val="00FE03EE"/>
    <w:rsid w:val="00FE0768"/>
    <w:rsid w:val="00FE080A"/>
    <w:rsid w:val="00FE0E47"/>
    <w:rsid w:val="00FE0ECC"/>
    <w:rsid w:val="00FE0ECF"/>
    <w:rsid w:val="00FE12CA"/>
    <w:rsid w:val="00FE13F0"/>
    <w:rsid w:val="00FE17B9"/>
    <w:rsid w:val="00FE18BA"/>
    <w:rsid w:val="00FE1A0F"/>
    <w:rsid w:val="00FE1C23"/>
    <w:rsid w:val="00FE1E04"/>
    <w:rsid w:val="00FE2004"/>
    <w:rsid w:val="00FE2397"/>
    <w:rsid w:val="00FE26EB"/>
    <w:rsid w:val="00FE2AD2"/>
    <w:rsid w:val="00FE2CAF"/>
    <w:rsid w:val="00FE2CC0"/>
    <w:rsid w:val="00FE2CFD"/>
    <w:rsid w:val="00FE2E78"/>
    <w:rsid w:val="00FE3013"/>
    <w:rsid w:val="00FE3081"/>
    <w:rsid w:val="00FE319D"/>
    <w:rsid w:val="00FE32DB"/>
    <w:rsid w:val="00FE34F8"/>
    <w:rsid w:val="00FE388E"/>
    <w:rsid w:val="00FE3D60"/>
    <w:rsid w:val="00FE3DE7"/>
    <w:rsid w:val="00FE3E4B"/>
    <w:rsid w:val="00FE40C2"/>
    <w:rsid w:val="00FE479E"/>
    <w:rsid w:val="00FE4A52"/>
    <w:rsid w:val="00FE4D51"/>
    <w:rsid w:val="00FE4E0D"/>
    <w:rsid w:val="00FE4F3E"/>
    <w:rsid w:val="00FE5286"/>
    <w:rsid w:val="00FE540D"/>
    <w:rsid w:val="00FE576F"/>
    <w:rsid w:val="00FE58B4"/>
    <w:rsid w:val="00FE5A05"/>
    <w:rsid w:val="00FE5C18"/>
    <w:rsid w:val="00FE5CB5"/>
    <w:rsid w:val="00FE600E"/>
    <w:rsid w:val="00FE60DA"/>
    <w:rsid w:val="00FE6252"/>
    <w:rsid w:val="00FE6411"/>
    <w:rsid w:val="00FE6570"/>
    <w:rsid w:val="00FE6714"/>
    <w:rsid w:val="00FE6B5B"/>
    <w:rsid w:val="00FE6E10"/>
    <w:rsid w:val="00FE6E2D"/>
    <w:rsid w:val="00FE7066"/>
    <w:rsid w:val="00FE7129"/>
    <w:rsid w:val="00FE71D1"/>
    <w:rsid w:val="00FE733A"/>
    <w:rsid w:val="00FE7387"/>
    <w:rsid w:val="00FE75F7"/>
    <w:rsid w:val="00FE795C"/>
    <w:rsid w:val="00FE7BDA"/>
    <w:rsid w:val="00FE7BEE"/>
    <w:rsid w:val="00FE7CC5"/>
    <w:rsid w:val="00FF0073"/>
    <w:rsid w:val="00FF07CA"/>
    <w:rsid w:val="00FF08D7"/>
    <w:rsid w:val="00FF0AAB"/>
    <w:rsid w:val="00FF1681"/>
    <w:rsid w:val="00FF179E"/>
    <w:rsid w:val="00FF17E2"/>
    <w:rsid w:val="00FF1A36"/>
    <w:rsid w:val="00FF1A63"/>
    <w:rsid w:val="00FF1C0E"/>
    <w:rsid w:val="00FF23FC"/>
    <w:rsid w:val="00FF2468"/>
    <w:rsid w:val="00FF26FD"/>
    <w:rsid w:val="00FF2A14"/>
    <w:rsid w:val="00FF2B69"/>
    <w:rsid w:val="00FF2F89"/>
    <w:rsid w:val="00FF30E2"/>
    <w:rsid w:val="00FF3102"/>
    <w:rsid w:val="00FF310F"/>
    <w:rsid w:val="00FF37DD"/>
    <w:rsid w:val="00FF3E6F"/>
    <w:rsid w:val="00FF3F76"/>
    <w:rsid w:val="00FF43B4"/>
    <w:rsid w:val="00FF4830"/>
    <w:rsid w:val="00FF4994"/>
    <w:rsid w:val="00FF4999"/>
    <w:rsid w:val="00FF499B"/>
    <w:rsid w:val="00FF49B6"/>
    <w:rsid w:val="00FF4C0E"/>
    <w:rsid w:val="00FF4C2E"/>
    <w:rsid w:val="00FF4CE8"/>
    <w:rsid w:val="00FF511D"/>
    <w:rsid w:val="00FF51AF"/>
    <w:rsid w:val="00FF535F"/>
    <w:rsid w:val="00FF582F"/>
    <w:rsid w:val="00FF5F3D"/>
    <w:rsid w:val="00FF66F7"/>
    <w:rsid w:val="00FF67D9"/>
    <w:rsid w:val="00FF6874"/>
    <w:rsid w:val="00FF6D1E"/>
    <w:rsid w:val="00FF6D21"/>
    <w:rsid w:val="00FF6E53"/>
    <w:rsid w:val="00FF71D4"/>
    <w:rsid w:val="00FF798D"/>
    <w:rsid w:val="00FF7A93"/>
    <w:rsid w:val="00FF7ABE"/>
    <w:rsid w:val="088F0228"/>
    <w:rsid w:val="200B00FC"/>
    <w:rsid w:val="268B7128"/>
    <w:rsid w:val="33433AE5"/>
    <w:rsid w:val="42FD2B5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uiPriority="0" w:qFormat="1"/>
    <w:lsdException w:name="header" w:qFormat="1"/>
    <w:lsdException w:name="footer" w:qFormat="1"/>
    <w:lsdException w:name="index heading" w:uiPriority="0"/>
    <w:lsdException w:name="caption" w:qFormat="1"/>
    <w:lsdException w:name="table of figures" w:uiPriority="0"/>
    <w:lsdException w:name="envelope address" w:uiPriority="0"/>
    <w:lsdException w:name="envelope return" w:uiPriority="0"/>
    <w:lsdException w:name="footnote reference" w:uiPriority="0"/>
    <w:lsdException w:name="annotation reference" w:uiPriority="0" w:unhideWhenUsed="1" w:qFormat="1"/>
    <w:lsdException w:name="line number" w:uiPriority="0"/>
    <w:lsdException w:name="page number" w:qFormat="1"/>
    <w:lsdException w:name="endnote reference" w:uiPriority="0"/>
    <w:lsdException w:name="endnote text" w:uiPriority="0"/>
    <w:lsdException w:name="table of authorities" w:uiPriority="0"/>
    <w:lsdException w:name="macro" w:uiPriority="0"/>
    <w:lsdException w:name="toa heading" w:uiPriority="0"/>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1" w:unhideWhenUsed="1"/>
    <w:lsdException w:name="Body Text" w:uiPriority="0" w:qFormat="1"/>
    <w:lsdException w:name="Body Text Inden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qFormat="1"/>
    <w:lsdException w:name="Body Text 3" w:uiPriority="0" w:qFormat="1"/>
    <w:lsdException w:name="Body Text Indent 2" w:qFormat="1"/>
    <w:lsdException w:name="Body Text Indent 3" w:qFormat="1"/>
    <w:lsdException w:name="Block Text" w:uiPriority="0" w:qFormat="1"/>
    <w:lsdException w:name="Hyperlink" w:uiPriority="0" w:qFormat="1"/>
    <w:lsdException w:name="FollowedHyperlink" w:qFormat="1"/>
    <w:lsdException w:name="Strong" w:uiPriority="22" w:qFormat="1"/>
    <w:lsdException w:name="Emphasis" w:uiPriority="20" w:qFormat="1"/>
    <w:lsdException w:name="Document Map" w:qFormat="1"/>
    <w:lsdException w:name="Plain Text" w:uiPriority="0" w:qFormat="1"/>
    <w:lsdException w:name="E-mail Signature" w:uiPriority="0"/>
    <w:lsdException w:name="HTML Top of Form" w:semiHidden="1" w:unhideWhenUsed="1"/>
    <w:lsdException w:name="HTML Bottom of Form" w:semiHidden="1" w:unhideWhenUsed="1"/>
    <w:lsdException w:name="Normal (Web)" w:unhideWhenUsed="1" w:qFormat="1"/>
    <w:lsdException w:name="HTML Acronym" w:uiPriority="0"/>
    <w:lsdException w:name="HTML Address" w:uiPriority="0" w:qFormat="1"/>
    <w:lsdException w:name="HTML Cite" w:uiPriority="0"/>
    <w:lsdException w:name="HTML Code" w:uiPriority="0"/>
    <w:lsdException w:name="HTML Definition" w:uiPriority="0"/>
    <w:lsdException w:name="HTML Keyboard" w:uiPriority="0"/>
    <w:lsdException w:name="HTML Preformatted" w:unhideWhenUsed="1" w:qFormat="1"/>
    <w:lsdException w:name="HTML Sample" w:uiPriority="0"/>
    <w:lsdException w:name="HTML Typewriter" w:uiPriority="0"/>
    <w:lsdException w:name="HTML Variable" w:uiPriority="0"/>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qFormat="1"/>
    <w:lsdException w:name="Table Grid" w:uiPriority="59" w:qFormat="1"/>
    <w:lsdException w:name="Table Theme" w:uiPriority="0"/>
    <w:lsdException w:name="Placeholder Text" w:semiHidden="1" w:unhideWhenUsed="1"/>
    <w:lsdException w:name="No Spacing" w:qFormat="1"/>
    <w:lsdException w:name="Light Shading" w:semiHidden="1" w:unhideWhenUsed="1"/>
    <w:lsdException w:name="Light List" w:semiHidden="1" w:unhideWhenUsed="1"/>
    <w:lsdException w:name="Light Grid" w:semiHidden="1" w:unhideWhenUsed="1"/>
    <w:lsdException w:name="Medium Shading 1" w:semiHidden="1" w:unhideWhenUsed="1"/>
    <w:lsdException w:name="Medium Shading 2" w:semiHidden="1" w:unhideWhenUsed="1"/>
    <w:lsdException w:name="Medium List 1" w:semiHidden="1" w:unhideWhenUsed="1"/>
    <w:lsdException w:name="Medium List 2" w:semiHidden="1" w:unhideWhenUsed="1"/>
    <w:lsdException w:name="Medium Grid 1" w:semiHidden="1" w:unhideWhenUsed="1"/>
    <w:lsdException w:name="Medium Grid 2" w:semiHidden="1" w:unhideWhenUsed="1"/>
    <w:lsdException w:name="Medium Grid 3" w:semiHidden="1" w:unhideWhenUsed="1"/>
    <w:lsdException w:name="Dark List" w:semiHidden="1" w:unhideWhenUsed="1"/>
    <w:lsdException w:name="Colorful Shading" w:semiHidden="1" w:unhideWhenUsed="1"/>
    <w:lsdException w:name="Colorful List" w:semiHidden="1" w:unhideWhenUsed="1"/>
    <w:lsdException w:name="Colorful Grid" w:semiHidden="1" w:unhideWhenUsed="1"/>
    <w:lsdException w:name="Light Shading Accent 1" w:semiHidden="1" w:unhideWhenUsed="1"/>
    <w:lsdException w:name="Light List Accent 1" w:semiHidden="1" w:unhideWhenUsed="1"/>
    <w:lsdException w:name="Light Grid Accent 1" w:semiHidden="1" w:unhideWhenUsed="1"/>
    <w:lsdException w:name="Medium Shading 1 Accent 1" w:semiHidden="1" w:unhideWhenUsed="1"/>
    <w:lsdException w:name="Medium Shading 2 Accent 1" w:semiHidden="1" w:unhideWhenUsed="1"/>
    <w:lsdException w:name="Medium List 1 Accent 1"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Medium List 2 Accent 1" w:semiHidden="1" w:unhideWhenUsed="1"/>
    <w:lsdException w:name="Medium Grid 1 Accent 1" w:semiHidden="1" w:unhideWhenUsed="1"/>
    <w:lsdException w:name="Medium Grid 2 Accent 1" w:semiHidden="1" w:unhideWhenUsed="1"/>
    <w:lsdException w:name="Medium Grid 3 Accent 1" w:semiHidden="1" w:unhideWhenUsed="1"/>
    <w:lsdException w:name="Dark List Accent 1" w:semiHidden="1" w:unhideWhenUsed="1"/>
    <w:lsdException w:name="Colorful Shading Accent 1" w:semiHidden="1" w:unhideWhenUsed="1"/>
    <w:lsdException w:name="Colorful List Accent 1" w:semiHidden="1" w:unhideWhenUsed="1"/>
    <w:lsdException w:name="Colorful Grid Accent 1" w:semiHidden="1" w:unhideWhenUsed="1"/>
    <w:lsdException w:name="Light Shading Accent 2" w:semiHidden="1" w:unhideWhenUsed="1"/>
    <w:lsdException w:name="Light List Accent 2" w:semiHidden="1" w:unhideWhenUsed="1"/>
    <w:lsdException w:name="Light Grid Accent 2" w:semiHidden="1" w:unhideWhenUsed="1"/>
    <w:lsdException w:name="Medium Shading 1 Accent 2" w:semiHidden="1" w:unhideWhenUsed="1"/>
    <w:lsdException w:name="Medium Shading 2 Accent 2" w:semiHidden="1" w:unhideWhenUsed="1"/>
    <w:lsdException w:name="Medium List 1 Accent 2" w:semiHidden="1" w:unhideWhenUsed="1"/>
    <w:lsdException w:name="Medium List 2 Accent 2" w:semiHidden="1" w:unhideWhenUsed="1"/>
    <w:lsdException w:name="Medium Grid 1 Accent 2" w:semiHidden="1" w:unhideWhenUsed="1"/>
    <w:lsdException w:name="Medium Grid 2 Accent 2" w:semiHidden="1" w:unhideWhenUsed="1"/>
    <w:lsdException w:name="Medium Grid 3 Accent 2" w:semiHidden="1" w:unhideWhenUsed="1"/>
    <w:lsdException w:name="Dark List Accent 2" w:semiHidden="1" w:unhideWhenUsed="1"/>
    <w:lsdException w:name="Colorful Shading Accent 2" w:semiHidden="1" w:unhideWhenUsed="1"/>
    <w:lsdException w:name="Colorful List Accent 2" w:semiHidden="1" w:unhideWhenUsed="1"/>
    <w:lsdException w:name="Colorful Grid Accent 2" w:semiHidden="1" w:unhideWhenUsed="1"/>
    <w:lsdException w:name="Light Shading Accent 3" w:semiHidden="1" w:unhideWhenUsed="1"/>
    <w:lsdException w:name="Light List Accent 3" w:semiHidden="1" w:unhideWhenUsed="1"/>
    <w:lsdException w:name="Light Grid Accent 3" w:semiHidden="1" w:unhideWhenUsed="1"/>
    <w:lsdException w:name="Medium Shading 1 Accent 3" w:semiHidden="1" w:unhideWhenUsed="1"/>
    <w:lsdException w:name="Medium Shading 2 Accent 3" w:semiHidden="1" w:unhideWhenUsed="1"/>
    <w:lsdException w:name="Medium List 1 Accent 3" w:semiHidden="1" w:unhideWhenUsed="1"/>
    <w:lsdException w:name="Medium List 2 Accent 3" w:semiHidden="1" w:unhideWhenUsed="1"/>
    <w:lsdException w:name="Medium Grid 1 Accent 3" w:semiHidden="1" w:unhideWhenUsed="1"/>
    <w:lsdException w:name="Medium Grid 2 Accent 3" w:semiHidden="1" w:unhideWhenUsed="1"/>
    <w:lsdException w:name="Medium Grid 3 Accent 3" w:semiHidden="1" w:unhideWhenUsed="1"/>
    <w:lsdException w:name="Dark List Accent 3" w:semiHidden="1" w:unhideWhenUsed="1"/>
    <w:lsdException w:name="Colorful Shading Accent 3" w:semiHidden="1" w:unhideWhenUsed="1"/>
    <w:lsdException w:name="Colorful List Accent 3" w:semiHidden="1" w:unhideWhenUsed="1"/>
    <w:lsdException w:name="Colorful Grid Accent 3" w:semiHidden="1" w:unhideWhenUsed="1"/>
    <w:lsdException w:name="Light Shading Accent 4" w:semiHidden="1" w:unhideWhenUsed="1"/>
    <w:lsdException w:name="Light List Accent 4" w:semiHidden="1" w:unhideWhenUsed="1"/>
    <w:lsdException w:name="Light Grid Accent 4" w:semiHidden="1" w:unhideWhenUsed="1"/>
    <w:lsdException w:name="Medium Shading 1 Accent 4" w:semiHidden="1" w:unhideWhenUsed="1"/>
    <w:lsdException w:name="Medium Shading 2 Accent 4" w:semiHidden="1" w:unhideWhenUsed="1"/>
    <w:lsdException w:name="Medium List 1 Accent 4" w:semiHidden="1" w:unhideWhenUsed="1"/>
    <w:lsdException w:name="Medium List 2 Accent 4" w:semiHidden="1" w:unhideWhenUsed="1"/>
    <w:lsdException w:name="Medium Grid 1 Accent 4" w:semiHidden="1" w:unhideWhenUsed="1"/>
    <w:lsdException w:name="Medium Grid 2 Accent 4" w:semiHidden="1" w:unhideWhenUsed="1"/>
    <w:lsdException w:name="Medium Grid 3 Accent 4" w:semiHidden="1" w:unhideWhenUsed="1"/>
    <w:lsdException w:name="Dark List Accent 4" w:semiHidden="1" w:unhideWhenUsed="1"/>
    <w:lsdException w:name="Colorful Shading Accent 4" w:semiHidden="1" w:unhideWhenUsed="1"/>
    <w:lsdException w:name="Colorful List Accent 4" w:semiHidden="1" w:unhideWhenUsed="1"/>
    <w:lsdException w:name="Colorful Grid Accent 4" w:semiHidden="1" w:unhideWhenUsed="1"/>
    <w:lsdException w:name="Light Shading Accent 5" w:semiHidden="1" w:unhideWhenUsed="1"/>
    <w:lsdException w:name="Light List Accent 5" w:semiHidden="1" w:unhideWhenUsed="1"/>
    <w:lsdException w:name="Light Grid Accent 5" w:semiHidden="1" w:unhideWhenUsed="1"/>
    <w:lsdException w:name="Medium Shading 1 Accent 5" w:semiHidden="1" w:unhideWhenUsed="1"/>
    <w:lsdException w:name="Medium Shading 2 Accent 5" w:semiHidden="1" w:unhideWhenUsed="1"/>
    <w:lsdException w:name="Medium List 1 Accent 5" w:semiHidden="1" w:unhideWhenUsed="1"/>
    <w:lsdException w:name="Medium List 2 Accent 5" w:semiHidden="1" w:unhideWhenUsed="1"/>
    <w:lsdException w:name="Medium Grid 1 Accent 5" w:semiHidden="1" w:unhideWhenUsed="1"/>
    <w:lsdException w:name="Medium Grid 2 Accent 5" w:semiHidden="1" w:unhideWhenUsed="1"/>
    <w:lsdException w:name="Medium Grid 3 Accent 5" w:semiHidden="1" w:unhideWhenUsed="1"/>
    <w:lsdException w:name="Dark List Accent 5" w:semiHidden="1" w:unhideWhenUsed="1"/>
    <w:lsdException w:name="Colorful Shading Accent 5" w:semiHidden="1" w:unhideWhenUsed="1"/>
    <w:lsdException w:name="Colorful List Accent 5" w:semiHidden="1" w:unhideWhenUsed="1"/>
    <w:lsdException w:name="Colorful Grid Accent 5" w:semiHidden="1" w:unhideWhenUsed="1"/>
    <w:lsdException w:name="Light Shading Accent 6" w:semiHidden="1" w:unhideWhenUsed="1"/>
    <w:lsdException w:name="Light List Accent 6" w:semiHidden="1" w:unhideWhenUsed="1"/>
    <w:lsdException w:name="Light Grid Accent 6" w:semiHidden="1" w:unhideWhenUsed="1"/>
    <w:lsdException w:name="Medium Shading 1 Accent 6" w:semiHidden="1" w:unhideWhenUsed="1"/>
    <w:lsdException w:name="Medium Shading 2 Accent 6" w:semiHidden="1" w:unhideWhenUsed="1"/>
    <w:lsdException w:name="Medium List 1 Accent 6" w:semiHidden="1" w:unhideWhenUsed="1"/>
    <w:lsdException w:name="Medium List 2 Accent 6" w:semiHidden="1" w:unhideWhenUsed="1"/>
    <w:lsdException w:name="Medium Grid 1 Accent 6" w:semiHidden="1" w:unhideWhenUsed="1"/>
    <w:lsdException w:name="Medium Grid 2 Accent 6" w:semiHidden="1" w:unhideWhenUsed="1"/>
    <w:lsdException w:name="Medium Grid 3 Accent 6" w:semiHidden="1" w:unhideWhenUsed="1"/>
    <w:lsdException w:name="Dark List Accent 6" w:semiHidden="1" w:unhideWhenUsed="1"/>
    <w:lsdException w:name="Colorful Shading Accent 6" w:semiHidden="1" w:unhideWhenUsed="1"/>
    <w:lsdException w:name="Colorful List Accent 6" w:semiHidden="1" w:unhideWhenUsed="1"/>
    <w:lsdException w:name="Colorful Grid Accent 6"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0">
    <w:name w:val="heading 1"/>
    <w:basedOn w:val="a"/>
    <w:next w:val="a"/>
    <w:link w:val="11"/>
    <w:uiPriority w:val="9"/>
    <w:qFormat/>
    <w:pPr>
      <w:keepNext/>
      <w:jc w:val="center"/>
      <w:outlineLvl w:val="0"/>
    </w:pPr>
    <w:rPr>
      <w:b/>
      <w:i/>
      <w:sz w:val="22"/>
    </w:rPr>
  </w:style>
  <w:style w:type="paragraph" w:styleId="2">
    <w:name w:val="heading 2"/>
    <w:basedOn w:val="a"/>
    <w:next w:val="a"/>
    <w:link w:val="20"/>
    <w:uiPriority w:val="9"/>
    <w:qFormat/>
    <w:pPr>
      <w:keepNext/>
      <w:spacing w:before="240" w:after="60"/>
      <w:outlineLvl w:val="1"/>
    </w:pPr>
    <w:rPr>
      <w:rFonts w:ascii="Arial" w:hAnsi="Arial"/>
      <w:b/>
      <w:bCs/>
      <w:i/>
      <w:iCs/>
      <w:sz w:val="28"/>
      <w:szCs w:val="28"/>
    </w:rPr>
  </w:style>
  <w:style w:type="paragraph" w:styleId="3">
    <w:name w:val="heading 3"/>
    <w:basedOn w:val="a"/>
    <w:next w:val="a"/>
    <w:link w:val="30"/>
    <w:qFormat/>
    <w:pPr>
      <w:keepNext/>
      <w:spacing w:before="240" w:after="60"/>
      <w:outlineLvl w:val="2"/>
    </w:pPr>
    <w:rPr>
      <w:rFonts w:ascii="Arial" w:hAnsi="Arial"/>
      <w:sz w:val="24"/>
    </w:rPr>
  </w:style>
  <w:style w:type="paragraph" w:styleId="4">
    <w:name w:val="heading 4"/>
    <w:basedOn w:val="a"/>
    <w:next w:val="a"/>
    <w:link w:val="40"/>
    <w:uiPriority w:val="9"/>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200"/>
      <w:outlineLvl w:val="4"/>
    </w:pPr>
    <w:rPr>
      <w:rFonts w:ascii="Cambria" w:hAnsi="Cambria"/>
      <w:color w:val="243F60"/>
      <w:szCs w:val="22"/>
      <w:lang w:eastAsia="en-US"/>
    </w:rPr>
  </w:style>
  <w:style w:type="paragraph" w:styleId="6">
    <w:name w:val="heading 6"/>
    <w:basedOn w:val="a"/>
    <w:next w:val="a0"/>
    <w:link w:val="60"/>
    <w:uiPriority w:val="9"/>
    <w:qFormat/>
    <w:pPr>
      <w:keepNext/>
      <w:tabs>
        <w:tab w:val="left" w:pos="425"/>
      </w:tabs>
      <w:spacing w:after="120"/>
      <w:ind w:left="425"/>
      <w:outlineLvl w:val="5"/>
    </w:pPr>
    <w:rPr>
      <w:rFonts w:ascii="Arial Narrow" w:hAnsi="Arial Narrow"/>
      <w:b/>
      <w:bCs/>
      <w:sz w:val="26"/>
      <w:szCs w:val="22"/>
      <w:lang w:eastAsia="en-US"/>
    </w:rPr>
  </w:style>
  <w:style w:type="paragraph" w:styleId="7">
    <w:name w:val="heading 7"/>
    <w:basedOn w:val="a"/>
    <w:next w:val="a0"/>
    <w:link w:val="70"/>
    <w:uiPriority w:val="9"/>
    <w:qFormat/>
    <w:pPr>
      <w:keepNext/>
      <w:tabs>
        <w:tab w:val="left" w:pos="425"/>
      </w:tabs>
      <w:spacing w:after="120"/>
      <w:ind w:left="425"/>
      <w:outlineLvl w:val="6"/>
    </w:pPr>
    <w:rPr>
      <w:rFonts w:ascii="Arial Narrow" w:hAnsi="Arial Narrow"/>
      <w:b/>
      <w:sz w:val="26"/>
      <w:szCs w:val="24"/>
      <w:lang w:eastAsia="en-US"/>
    </w:rPr>
  </w:style>
  <w:style w:type="paragraph" w:styleId="8">
    <w:name w:val="heading 8"/>
    <w:basedOn w:val="a"/>
    <w:next w:val="a0"/>
    <w:link w:val="80"/>
    <w:uiPriority w:val="9"/>
    <w:qFormat/>
    <w:pPr>
      <w:keepNext/>
      <w:tabs>
        <w:tab w:val="left" w:pos="425"/>
      </w:tabs>
      <w:spacing w:after="120"/>
      <w:ind w:left="425"/>
      <w:outlineLvl w:val="7"/>
    </w:pPr>
    <w:rPr>
      <w:rFonts w:ascii="Arial Narrow" w:hAnsi="Arial Narrow"/>
      <w:b/>
      <w:iCs/>
      <w:sz w:val="26"/>
      <w:szCs w:val="24"/>
      <w:lang w:eastAsia="en-US"/>
    </w:rPr>
  </w:style>
  <w:style w:type="paragraph" w:styleId="9">
    <w:name w:val="heading 9"/>
    <w:basedOn w:val="a"/>
    <w:next w:val="a0"/>
    <w:link w:val="90"/>
    <w:uiPriority w:val="9"/>
    <w:qFormat/>
    <w:pPr>
      <w:keepNext/>
      <w:tabs>
        <w:tab w:val="left" w:pos="425"/>
      </w:tabs>
      <w:spacing w:after="120"/>
      <w:ind w:left="425"/>
      <w:outlineLvl w:val="8"/>
    </w:pPr>
    <w:rPr>
      <w:rFonts w:ascii="Arial Narrow" w:hAnsi="Arial Narrow" w:cs="Arial"/>
      <w:b/>
      <w:sz w:val="26"/>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Pr>
      <w:sz w:val="22"/>
    </w:rPr>
  </w:style>
  <w:style w:type="character" w:styleId="a5">
    <w:name w:val="FollowedHyperlink"/>
    <w:uiPriority w:val="99"/>
    <w:qFormat/>
    <w:rPr>
      <w:color w:val="800080"/>
      <w:u w:val="single"/>
    </w:rPr>
  </w:style>
  <w:style w:type="character" w:styleId="a6">
    <w:name w:val="annotation reference"/>
    <w:basedOn w:val="a1"/>
    <w:unhideWhenUsed/>
    <w:qFormat/>
    <w:rPr>
      <w:sz w:val="16"/>
      <w:szCs w:val="16"/>
    </w:rPr>
  </w:style>
  <w:style w:type="character" w:styleId="a7">
    <w:name w:val="Emphasis"/>
    <w:basedOn w:val="a1"/>
    <w:uiPriority w:val="20"/>
    <w:qFormat/>
    <w:rPr>
      <w:i/>
      <w:iCs/>
    </w:rPr>
  </w:style>
  <w:style w:type="character" w:styleId="a8">
    <w:name w:val="Hyperlink"/>
    <w:qFormat/>
    <w:rPr>
      <w:color w:val="0000FF"/>
      <w:u w:val="single"/>
    </w:rPr>
  </w:style>
  <w:style w:type="character" w:styleId="a9">
    <w:name w:val="page number"/>
    <w:basedOn w:val="a1"/>
    <w:uiPriority w:val="99"/>
    <w:qFormat/>
  </w:style>
  <w:style w:type="character" w:styleId="aa">
    <w:name w:val="Strong"/>
    <w:uiPriority w:val="22"/>
    <w:qFormat/>
    <w:rPr>
      <w:b/>
      <w:bCs/>
    </w:rPr>
  </w:style>
  <w:style w:type="paragraph" w:styleId="ab">
    <w:name w:val="Balloon Text"/>
    <w:basedOn w:val="a"/>
    <w:link w:val="ac"/>
    <w:uiPriority w:val="99"/>
    <w:qFormat/>
    <w:rPr>
      <w:rFonts w:ascii="Tahoma" w:hAnsi="Tahoma" w:cs="Tahoma"/>
      <w:sz w:val="16"/>
      <w:szCs w:val="16"/>
    </w:rPr>
  </w:style>
  <w:style w:type="paragraph" w:styleId="21">
    <w:name w:val="Body Text 2"/>
    <w:basedOn w:val="a"/>
    <w:link w:val="22"/>
    <w:uiPriority w:val="99"/>
    <w:qFormat/>
    <w:pPr>
      <w:jc w:val="both"/>
    </w:pPr>
  </w:style>
  <w:style w:type="paragraph" w:styleId="ad">
    <w:name w:val="Plain Text"/>
    <w:basedOn w:val="a"/>
    <w:link w:val="ae"/>
    <w:qFormat/>
    <w:rPr>
      <w:rFonts w:ascii="Courier New" w:hAnsi="Courier New"/>
    </w:rPr>
  </w:style>
  <w:style w:type="paragraph" w:styleId="31">
    <w:name w:val="Body Text Indent 3"/>
    <w:basedOn w:val="a"/>
    <w:link w:val="32"/>
    <w:uiPriority w:val="99"/>
    <w:qFormat/>
    <w:pPr>
      <w:spacing w:after="120"/>
      <w:ind w:left="283"/>
    </w:pPr>
    <w:rPr>
      <w:sz w:val="16"/>
      <w:szCs w:val="16"/>
    </w:rPr>
  </w:style>
  <w:style w:type="paragraph" w:styleId="af">
    <w:name w:val="caption"/>
    <w:basedOn w:val="a"/>
    <w:next w:val="a"/>
    <w:uiPriority w:val="99"/>
    <w:qFormat/>
    <w:pPr>
      <w:suppressLineNumbers/>
      <w:spacing w:before="120" w:after="120"/>
    </w:pPr>
    <w:rPr>
      <w:rFonts w:cs="Lohit Hindi"/>
      <w:i/>
      <w:iCs/>
      <w:sz w:val="24"/>
      <w:szCs w:val="24"/>
      <w:lang w:eastAsia="zh-CN"/>
    </w:rPr>
  </w:style>
  <w:style w:type="paragraph" w:styleId="af0">
    <w:name w:val="annotation text"/>
    <w:basedOn w:val="a"/>
    <w:link w:val="12"/>
    <w:qFormat/>
  </w:style>
  <w:style w:type="paragraph" w:styleId="af1">
    <w:name w:val="annotation subject"/>
    <w:basedOn w:val="af0"/>
    <w:next w:val="af0"/>
    <w:link w:val="13"/>
    <w:uiPriority w:val="99"/>
    <w:qFormat/>
    <w:rPr>
      <w:b/>
      <w:bCs/>
    </w:rPr>
  </w:style>
  <w:style w:type="paragraph" w:styleId="af2">
    <w:name w:val="Document Map"/>
    <w:basedOn w:val="a"/>
    <w:link w:val="14"/>
    <w:uiPriority w:val="99"/>
    <w:qFormat/>
    <w:pPr>
      <w:shd w:val="clear" w:color="auto" w:fill="000080"/>
    </w:pPr>
    <w:rPr>
      <w:rFonts w:ascii="Tahoma" w:hAnsi="Tahoma" w:cs="Tahoma"/>
    </w:rPr>
  </w:style>
  <w:style w:type="paragraph" w:styleId="af3">
    <w:name w:val="footnote text"/>
    <w:basedOn w:val="a"/>
    <w:link w:val="af4"/>
    <w:uiPriority w:val="99"/>
    <w:qFormat/>
  </w:style>
  <w:style w:type="paragraph" w:styleId="HTML">
    <w:name w:val="HTML Address"/>
    <w:basedOn w:val="a"/>
    <w:link w:val="HTML0"/>
    <w:qFormat/>
    <w:pPr>
      <w:spacing w:after="60"/>
      <w:jc w:val="both"/>
    </w:pPr>
    <w:rPr>
      <w:i/>
      <w:iCs/>
      <w:sz w:val="24"/>
      <w:szCs w:val="24"/>
      <w:lang w:eastAsia="zh-CN"/>
    </w:rPr>
  </w:style>
  <w:style w:type="paragraph" w:styleId="af5">
    <w:name w:val="header"/>
    <w:basedOn w:val="a"/>
    <w:link w:val="af6"/>
    <w:uiPriority w:val="99"/>
    <w:qFormat/>
    <w:pPr>
      <w:tabs>
        <w:tab w:val="center" w:pos="4677"/>
        <w:tab w:val="right" w:pos="9355"/>
      </w:tabs>
    </w:pPr>
  </w:style>
  <w:style w:type="paragraph" w:styleId="15">
    <w:name w:val="toc 1"/>
    <w:basedOn w:val="a"/>
    <w:next w:val="a"/>
    <w:uiPriority w:val="39"/>
    <w:qFormat/>
    <w:pPr>
      <w:jc w:val="both"/>
    </w:pPr>
    <w:rPr>
      <w:sz w:val="24"/>
      <w:szCs w:val="24"/>
    </w:rPr>
  </w:style>
  <w:style w:type="paragraph" w:styleId="23">
    <w:name w:val="toc 2"/>
    <w:basedOn w:val="a"/>
    <w:next w:val="a"/>
    <w:uiPriority w:val="39"/>
    <w:qFormat/>
    <w:pPr>
      <w:tabs>
        <w:tab w:val="left" w:pos="851"/>
        <w:tab w:val="right" w:leader="dot" w:pos="9630"/>
      </w:tabs>
      <w:ind w:left="240"/>
    </w:pPr>
  </w:style>
  <w:style w:type="paragraph" w:styleId="af7">
    <w:name w:val="Body Text Indent"/>
    <w:basedOn w:val="a"/>
    <w:link w:val="af8"/>
    <w:qFormat/>
    <w:rPr>
      <w:color w:val="000000"/>
    </w:rPr>
  </w:style>
  <w:style w:type="paragraph" w:styleId="af9">
    <w:name w:val="Title"/>
    <w:basedOn w:val="a"/>
    <w:link w:val="afa"/>
    <w:qFormat/>
    <w:pPr>
      <w:widowControl w:val="0"/>
      <w:shd w:val="clear" w:color="auto" w:fill="FFFFFF"/>
      <w:ind w:left="34"/>
      <w:jc w:val="center"/>
    </w:pPr>
    <w:rPr>
      <w:b/>
      <w:color w:val="000000"/>
      <w:sz w:val="24"/>
    </w:rPr>
  </w:style>
  <w:style w:type="paragraph" w:styleId="afb">
    <w:name w:val="footer"/>
    <w:basedOn w:val="a"/>
    <w:link w:val="afc"/>
    <w:uiPriority w:val="99"/>
    <w:qFormat/>
    <w:pPr>
      <w:tabs>
        <w:tab w:val="center" w:pos="4153"/>
        <w:tab w:val="right" w:pos="8306"/>
      </w:tabs>
    </w:pPr>
  </w:style>
  <w:style w:type="paragraph" w:styleId="afd">
    <w:name w:val="List"/>
    <w:basedOn w:val="Textbody"/>
    <w:qFormat/>
  </w:style>
  <w:style w:type="paragraph" w:customStyle="1" w:styleId="Textbody">
    <w:name w:val="Text body"/>
    <w:basedOn w:val="Standard"/>
    <w:qFormat/>
    <w:pPr>
      <w:spacing w:after="120"/>
    </w:pPr>
  </w:style>
  <w:style w:type="paragraph" w:customStyle="1" w:styleId="Standard">
    <w:name w:val="Standard"/>
    <w:qFormat/>
    <w:pPr>
      <w:widowControl w:val="0"/>
      <w:suppressAutoHyphens/>
      <w:textAlignment w:val="baseline"/>
    </w:pPr>
    <w:rPr>
      <w:rFonts w:ascii="Liberation Serif" w:eastAsia="Droid Sans" w:hAnsi="Liberation Serif" w:cs="Lohit Hindi"/>
      <w:kern w:val="1"/>
      <w:sz w:val="24"/>
      <w:szCs w:val="24"/>
      <w:lang w:eastAsia="zh-CN" w:bidi="hi-IN"/>
    </w:rPr>
  </w:style>
  <w:style w:type="paragraph" w:styleId="afe">
    <w:name w:val="Normal (Web)"/>
    <w:basedOn w:val="a"/>
    <w:uiPriority w:val="99"/>
    <w:unhideWhenUsed/>
    <w:qFormat/>
    <w:pPr>
      <w:spacing w:before="100" w:beforeAutospacing="1" w:after="100" w:afterAutospacing="1"/>
    </w:pPr>
    <w:rPr>
      <w:sz w:val="24"/>
      <w:szCs w:val="24"/>
    </w:rPr>
  </w:style>
  <w:style w:type="paragraph" w:styleId="33">
    <w:name w:val="Body Text 3"/>
    <w:basedOn w:val="a"/>
    <w:qFormat/>
    <w:pPr>
      <w:jc w:val="both"/>
    </w:pPr>
  </w:style>
  <w:style w:type="paragraph" w:styleId="24">
    <w:name w:val="Body Text Indent 2"/>
    <w:basedOn w:val="a"/>
    <w:link w:val="25"/>
    <w:uiPriority w:val="99"/>
    <w:qFormat/>
    <w:pPr>
      <w:spacing w:after="120" w:line="480" w:lineRule="auto"/>
      <w:ind w:left="283"/>
    </w:pPr>
  </w:style>
  <w:style w:type="paragraph" w:styleId="HTML1">
    <w:name w:val="HTML Preformatted"/>
    <w:basedOn w:val="a"/>
    <w:link w:val="HTML2"/>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
    <w:name w:val="Block Text"/>
    <w:basedOn w:val="a"/>
    <w:qFormat/>
    <w:pPr>
      <w:widowControl w:val="0"/>
      <w:shd w:val="clear" w:color="auto" w:fill="FFFFFF"/>
      <w:spacing w:line="278" w:lineRule="exact"/>
      <w:ind w:left="19" w:right="5"/>
    </w:pPr>
    <w:rPr>
      <w:color w:val="000000"/>
      <w:sz w:val="24"/>
    </w:rPr>
  </w:style>
  <w:style w:type="table" w:styleId="aff0">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qFormat/>
    <w:rPr>
      <w:b/>
      <w:i/>
      <w:sz w:val="22"/>
    </w:rPr>
  </w:style>
  <w:style w:type="character" w:customStyle="1" w:styleId="20">
    <w:name w:val="Заголовок 2 Знак"/>
    <w:link w:val="2"/>
    <w:uiPriority w:val="9"/>
    <w:qFormat/>
    <w:rPr>
      <w:rFonts w:ascii="Arial" w:hAnsi="Arial" w:cs="Arial"/>
      <w:b/>
      <w:bCs/>
      <w:i/>
      <w:iCs/>
      <w:sz w:val="28"/>
      <w:szCs w:val="28"/>
    </w:rPr>
  </w:style>
  <w:style w:type="character" w:customStyle="1" w:styleId="30">
    <w:name w:val="Заголовок 3 Знак"/>
    <w:link w:val="3"/>
    <w:qFormat/>
    <w:rPr>
      <w:rFonts w:ascii="Arial" w:hAnsi="Arial"/>
      <w:sz w:val="24"/>
    </w:rPr>
  </w:style>
  <w:style w:type="character" w:customStyle="1" w:styleId="40">
    <w:name w:val="Заголовок 4 Знак"/>
    <w:link w:val="4"/>
    <w:uiPriority w:val="9"/>
    <w:qFormat/>
    <w:rPr>
      <w:b/>
      <w:bCs/>
      <w:sz w:val="28"/>
      <w:szCs w:val="28"/>
    </w:rPr>
  </w:style>
  <w:style w:type="character" w:customStyle="1" w:styleId="50">
    <w:name w:val="Заголовок 5 Знак"/>
    <w:basedOn w:val="a1"/>
    <w:link w:val="5"/>
    <w:uiPriority w:val="9"/>
    <w:qFormat/>
    <w:rPr>
      <w:rFonts w:ascii="Cambria" w:eastAsia="Times New Roman" w:hAnsi="Cambria" w:cs="Times New Roman"/>
      <w:color w:val="243F60"/>
      <w:szCs w:val="22"/>
      <w:lang w:eastAsia="en-US"/>
    </w:rPr>
  </w:style>
  <w:style w:type="character" w:customStyle="1" w:styleId="a4">
    <w:name w:val="Основной текст Знак"/>
    <w:link w:val="a0"/>
    <w:qFormat/>
    <w:rPr>
      <w:sz w:val="22"/>
      <w:lang w:val="ru-RU" w:eastAsia="ru-RU" w:bidi="ar-SA"/>
    </w:rPr>
  </w:style>
  <w:style w:type="character" w:customStyle="1" w:styleId="60">
    <w:name w:val="Заголовок 6 Знак"/>
    <w:basedOn w:val="a1"/>
    <w:link w:val="6"/>
    <w:uiPriority w:val="9"/>
    <w:qFormat/>
    <w:rPr>
      <w:rFonts w:ascii="Arial Narrow" w:hAnsi="Arial Narrow"/>
      <w:b/>
      <w:bCs/>
      <w:sz w:val="26"/>
      <w:szCs w:val="22"/>
      <w:lang w:eastAsia="en-US"/>
    </w:rPr>
  </w:style>
  <w:style w:type="character" w:customStyle="1" w:styleId="70">
    <w:name w:val="Заголовок 7 Знак"/>
    <w:basedOn w:val="a1"/>
    <w:link w:val="7"/>
    <w:uiPriority w:val="9"/>
    <w:qFormat/>
    <w:rPr>
      <w:rFonts w:ascii="Arial Narrow" w:hAnsi="Arial Narrow"/>
      <w:b/>
      <w:sz w:val="26"/>
      <w:szCs w:val="24"/>
      <w:lang w:eastAsia="en-US"/>
    </w:rPr>
  </w:style>
  <w:style w:type="character" w:customStyle="1" w:styleId="80">
    <w:name w:val="Заголовок 8 Знак"/>
    <w:basedOn w:val="a1"/>
    <w:link w:val="8"/>
    <w:uiPriority w:val="9"/>
    <w:qFormat/>
    <w:rPr>
      <w:rFonts w:ascii="Arial Narrow" w:hAnsi="Arial Narrow"/>
      <w:b/>
      <w:iCs/>
      <w:sz w:val="26"/>
      <w:szCs w:val="24"/>
      <w:lang w:eastAsia="en-US"/>
    </w:rPr>
  </w:style>
  <w:style w:type="character" w:customStyle="1" w:styleId="90">
    <w:name w:val="Заголовок 9 Знак"/>
    <w:basedOn w:val="a1"/>
    <w:link w:val="9"/>
    <w:uiPriority w:val="9"/>
    <w:qFormat/>
    <w:rPr>
      <w:rFonts w:ascii="Arial Narrow" w:hAnsi="Arial Narrow" w:cs="Arial"/>
      <w:b/>
      <w:sz w:val="26"/>
      <w:szCs w:val="22"/>
      <w:lang w:eastAsia="en-US"/>
    </w:rPr>
  </w:style>
  <w:style w:type="character" w:customStyle="1" w:styleId="22">
    <w:name w:val="Основной текст 2 Знак"/>
    <w:basedOn w:val="a1"/>
    <w:link w:val="21"/>
    <w:uiPriority w:val="99"/>
    <w:qFormat/>
  </w:style>
  <w:style w:type="character" w:customStyle="1" w:styleId="afc">
    <w:name w:val="Нижний колонтитул Знак"/>
    <w:basedOn w:val="a1"/>
    <w:link w:val="afb"/>
    <w:uiPriority w:val="99"/>
    <w:qFormat/>
  </w:style>
  <w:style w:type="character" w:customStyle="1" w:styleId="afa">
    <w:name w:val="Название Знак"/>
    <w:link w:val="af9"/>
    <w:qFormat/>
    <w:locked/>
    <w:rPr>
      <w:b/>
      <w:color w:val="000000"/>
      <w:sz w:val="24"/>
      <w:lang w:val="ru-RU" w:eastAsia="ru-RU" w:bidi="ar-SA"/>
    </w:rPr>
  </w:style>
  <w:style w:type="character" w:customStyle="1" w:styleId="af8">
    <w:name w:val="Основной текст с отступом Знак"/>
    <w:link w:val="af7"/>
    <w:qFormat/>
    <w:rPr>
      <w:color w:val="000000"/>
    </w:rPr>
  </w:style>
  <w:style w:type="paragraph" w:customStyle="1" w:styleId="ConsNormal">
    <w:name w:val="ConsNormal"/>
    <w:link w:val="ConsNormal0"/>
    <w:uiPriority w:val="99"/>
    <w:qFormat/>
    <w:pPr>
      <w:ind w:right="19772" w:firstLine="720"/>
    </w:pPr>
    <w:rPr>
      <w:rFonts w:ascii="Arial" w:hAnsi="Arial"/>
    </w:rPr>
  </w:style>
  <w:style w:type="character" w:customStyle="1" w:styleId="ConsNormal0">
    <w:name w:val="ConsNormal Знак"/>
    <w:basedOn w:val="a1"/>
    <w:link w:val="ConsNormal"/>
    <w:uiPriority w:val="99"/>
    <w:qFormat/>
    <w:locked/>
    <w:rPr>
      <w:rFonts w:ascii="Arial" w:hAnsi="Arial"/>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pPr>
      <w:spacing w:before="100" w:beforeAutospacing="1" w:after="100" w:afterAutospacing="1"/>
    </w:pPr>
    <w:rPr>
      <w:rFonts w:ascii="Tahoma" w:hAnsi="Tahoma"/>
      <w:lang w:val="en-US" w:eastAsia="en-US"/>
    </w:rPr>
  </w:style>
  <w:style w:type="paragraph" w:customStyle="1" w:styleId="34">
    <w:name w:val="Стиль3 Знак Знак"/>
    <w:basedOn w:val="24"/>
    <w:qFormat/>
    <w:pPr>
      <w:widowControl w:val="0"/>
      <w:tabs>
        <w:tab w:val="left" w:pos="227"/>
      </w:tabs>
      <w:adjustRightInd w:val="0"/>
      <w:spacing w:after="0" w:line="240" w:lineRule="auto"/>
      <w:ind w:left="0"/>
      <w:jc w:val="both"/>
      <w:textAlignment w:val="baseline"/>
    </w:pPr>
    <w:rPr>
      <w:sz w:val="24"/>
    </w:rPr>
  </w:style>
  <w:style w:type="character" w:customStyle="1" w:styleId="25">
    <w:name w:val="Основной текст с отступом 2 Знак"/>
    <w:basedOn w:val="a1"/>
    <w:link w:val="24"/>
    <w:uiPriority w:val="99"/>
    <w:qFormat/>
  </w:style>
  <w:style w:type="character" w:customStyle="1" w:styleId="aff1">
    <w:name w:val="Основной шрифт"/>
    <w:semiHidden/>
    <w:qFormat/>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100" w:beforeAutospacing="1" w:after="100" w:afterAutospacing="1"/>
    </w:pPr>
    <w:rPr>
      <w:rFonts w:ascii="Tahoma" w:hAnsi="Tahoma"/>
      <w:lang w:val="en-US" w:eastAsia="en-US"/>
    </w:rPr>
  </w:style>
  <w:style w:type="paragraph" w:customStyle="1" w:styleId="03zagolovok2">
    <w:name w:val="03zagolovok2"/>
    <w:basedOn w:val="a"/>
    <w:qFormat/>
    <w:pPr>
      <w:keepNext/>
      <w:spacing w:before="360" w:after="120" w:line="360" w:lineRule="atLeast"/>
      <w:outlineLvl w:val="1"/>
    </w:pPr>
    <w:rPr>
      <w:rFonts w:ascii="GaramondC" w:hAnsi="GaramondC"/>
      <w:b/>
      <w:color w:val="000000"/>
      <w:sz w:val="28"/>
      <w:szCs w:val="28"/>
    </w:rPr>
  </w:style>
  <w:style w:type="character" w:customStyle="1" w:styleId="ac">
    <w:name w:val="Текст выноски Знак"/>
    <w:basedOn w:val="a1"/>
    <w:link w:val="ab"/>
    <w:uiPriority w:val="99"/>
    <w:semiHidden/>
    <w:qFormat/>
    <w:rPr>
      <w:rFonts w:ascii="Tahoma" w:hAnsi="Tahoma" w:cs="Tahoma"/>
      <w:sz w:val="16"/>
      <w:szCs w:val="16"/>
    </w:rPr>
  </w:style>
  <w:style w:type="character" w:customStyle="1" w:styleId="af6">
    <w:name w:val="Верхний колонтитул Знак"/>
    <w:basedOn w:val="a1"/>
    <w:link w:val="af5"/>
    <w:uiPriority w:val="99"/>
    <w:qFormat/>
  </w:style>
  <w:style w:type="paragraph" w:customStyle="1" w:styleId="aff2">
    <w:name w:val="Заголовок статьи"/>
    <w:basedOn w:val="a"/>
    <w:next w:val="a"/>
    <w:qFormat/>
    <w:pPr>
      <w:autoSpaceDE w:val="0"/>
      <w:autoSpaceDN w:val="0"/>
      <w:adjustRightInd w:val="0"/>
      <w:ind w:left="1612" w:hanging="892"/>
      <w:jc w:val="both"/>
    </w:pPr>
    <w:rPr>
      <w:rFonts w:ascii="Arial" w:hAnsi="Arial"/>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qFormat/>
    <w:locked/>
    <w:rPr>
      <w:rFonts w:ascii="Arial" w:hAnsi="Arial" w:cs="Arial"/>
      <w:lang w:val="ru-RU" w:eastAsia="ru-RU" w:bidi="ar-SA"/>
    </w:rPr>
  </w:style>
  <w:style w:type="paragraph" w:customStyle="1" w:styleId="1">
    <w:name w:val="Стиль1"/>
    <w:basedOn w:val="a"/>
    <w:qFormat/>
    <w:pPr>
      <w:keepNext/>
      <w:keepLines/>
      <w:widowControl w:val="0"/>
      <w:numPr>
        <w:numId w:val="1"/>
      </w:numPr>
      <w:suppressLineNumbers/>
      <w:suppressAutoHyphens/>
      <w:spacing w:after="60"/>
    </w:pPr>
    <w:rPr>
      <w:b/>
      <w:sz w:val="28"/>
      <w:szCs w:val="24"/>
    </w:rPr>
  </w:style>
  <w:style w:type="paragraph" w:customStyle="1" w:styleId="aff3">
    <w:name w:val="Знак Знак Знак Знак Знак"/>
    <w:basedOn w:val="a"/>
    <w:qFormat/>
    <w:pPr>
      <w:spacing w:after="160" w:line="240" w:lineRule="exact"/>
    </w:pPr>
    <w:rPr>
      <w:rFonts w:eastAsia="Calibri"/>
      <w:lang w:eastAsia="zh-CN"/>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styleId="aff4">
    <w:name w:val="List Paragraph"/>
    <w:basedOn w:val="a"/>
    <w:link w:val="aff5"/>
    <w:uiPriority w:val="34"/>
    <w:qFormat/>
    <w:pPr>
      <w:spacing w:before="120"/>
      <w:ind w:left="708" w:firstLine="11"/>
      <w:jc w:val="both"/>
    </w:pPr>
    <w:rPr>
      <w:sz w:val="24"/>
      <w:szCs w:val="24"/>
    </w:rPr>
  </w:style>
  <w:style w:type="character" w:customStyle="1" w:styleId="aff5">
    <w:name w:val="Абзац списка Знак"/>
    <w:basedOn w:val="a1"/>
    <w:link w:val="aff4"/>
    <w:qFormat/>
    <w:rPr>
      <w:sz w:val="24"/>
      <w:szCs w:val="24"/>
    </w:rPr>
  </w:style>
  <w:style w:type="paragraph" w:customStyle="1" w:styleId="acxspmiddle">
    <w:name w:val="acxspmiddle"/>
    <w:basedOn w:val="a"/>
    <w:qFormat/>
    <w:pPr>
      <w:spacing w:before="100" w:beforeAutospacing="1" w:after="100" w:afterAutospacing="1"/>
    </w:pPr>
    <w:rPr>
      <w:sz w:val="24"/>
      <w:szCs w:val="24"/>
    </w:rPr>
  </w:style>
  <w:style w:type="paragraph" w:customStyle="1" w:styleId="Default">
    <w:name w:val="Default"/>
    <w:link w:val="Default0"/>
    <w:qFormat/>
    <w:pPr>
      <w:autoSpaceDE w:val="0"/>
      <w:autoSpaceDN w:val="0"/>
      <w:adjustRightInd w:val="0"/>
    </w:pPr>
    <w:rPr>
      <w:color w:val="000000"/>
      <w:sz w:val="24"/>
      <w:szCs w:val="24"/>
    </w:rPr>
  </w:style>
  <w:style w:type="character" w:customStyle="1" w:styleId="Default0">
    <w:name w:val="Default Знак"/>
    <w:link w:val="Default"/>
    <w:qFormat/>
    <w:rPr>
      <w:color w:val="000000"/>
      <w:sz w:val="24"/>
      <w:szCs w:val="24"/>
      <w:lang w:val="ru-RU" w:eastAsia="ru-RU" w:bidi="ar-SA"/>
    </w:rPr>
  </w:style>
  <w:style w:type="paragraph" w:customStyle="1" w:styleId="02statia2">
    <w:name w:val="02statia2"/>
    <w:basedOn w:val="a"/>
    <w:qFormat/>
    <w:pPr>
      <w:spacing w:before="120" w:line="320" w:lineRule="atLeast"/>
      <w:ind w:left="2020" w:hanging="880"/>
      <w:jc w:val="both"/>
    </w:pPr>
    <w:rPr>
      <w:rFonts w:ascii="GaramondNarrowC" w:hAnsi="GaramondNarrowC"/>
      <w:color w:val="000000"/>
      <w:sz w:val="21"/>
      <w:szCs w:val="21"/>
    </w:rPr>
  </w:style>
  <w:style w:type="paragraph" w:customStyle="1" w:styleId="16">
    <w:name w:val="Без интервала1"/>
    <w:qFormat/>
    <w:rPr>
      <w:rFonts w:ascii="Calibri" w:eastAsia="Calibri" w:hAnsi="Calibri"/>
      <w:sz w:val="22"/>
      <w:szCs w:val="22"/>
      <w:lang w:val="en-US" w:eastAsia="en-US"/>
    </w:rPr>
  </w:style>
  <w:style w:type="paragraph" w:styleId="aff6">
    <w:name w:val="No Spacing"/>
    <w:link w:val="aff7"/>
    <w:uiPriority w:val="99"/>
    <w:qFormat/>
    <w:rPr>
      <w:rFonts w:ascii="Calibri" w:hAnsi="Calibri"/>
      <w:sz w:val="22"/>
      <w:szCs w:val="22"/>
      <w:lang w:eastAsia="en-US"/>
    </w:rPr>
  </w:style>
  <w:style w:type="character" w:customStyle="1" w:styleId="mw-headline">
    <w:name w:val="mw-headline"/>
    <w:basedOn w:val="a1"/>
    <w:qFormat/>
  </w:style>
  <w:style w:type="character" w:customStyle="1" w:styleId="apple-converted-space">
    <w:name w:val="apple-converted-space"/>
    <w:basedOn w:val="a1"/>
    <w:qFormat/>
  </w:style>
  <w:style w:type="paragraph" w:customStyle="1" w:styleId="b-productdescriptionjs-productdescription">
    <w:name w:val="b-product__description js-product__description"/>
    <w:basedOn w:val="a"/>
    <w:qFormat/>
    <w:pPr>
      <w:spacing w:before="100" w:beforeAutospacing="1" w:after="100" w:afterAutospacing="1"/>
    </w:pPr>
    <w:rPr>
      <w:sz w:val="24"/>
      <w:szCs w:val="24"/>
    </w:rPr>
  </w:style>
  <w:style w:type="paragraph" w:customStyle="1" w:styleId="cat">
    <w:name w:val="cat"/>
    <w:basedOn w:val="a"/>
    <w:qFormat/>
    <w:pPr>
      <w:spacing w:before="100" w:beforeAutospacing="1" w:after="100" w:afterAutospacing="1"/>
    </w:pPr>
    <w:rPr>
      <w:sz w:val="24"/>
      <w:szCs w:val="24"/>
    </w:rPr>
  </w:style>
  <w:style w:type="character" w:customStyle="1" w:styleId="81">
    <w:name w:val="Знак Знак8"/>
    <w:qFormat/>
    <w:rPr>
      <w:rFonts w:ascii="Arial" w:hAnsi="Arial"/>
      <w:sz w:val="24"/>
    </w:rPr>
  </w:style>
  <w:style w:type="character" w:customStyle="1" w:styleId="71">
    <w:name w:val="Знак Знак7"/>
    <w:qFormat/>
    <w:rPr>
      <w:b/>
      <w:bCs/>
      <w:sz w:val="28"/>
      <w:szCs w:val="28"/>
    </w:rPr>
  </w:style>
  <w:style w:type="paragraph" w:customStyle="1" w:styleId="aff8">
    <w:name w:val="Стиль текста"/>
    <w:basedOn w:val="a0"/>
    <w:qFormat/>
    <w:pPr>
      <w:keepLines/>
      <w:spacing w:before="60" w:after="60"/>
      <w:jc w:val="both"/>
    </w:pPr>
    <w:rPr>
      <w:sz w:val="24"/>
    </w:rPr>
  </w:style>
  <w:style w:type="character" w:customStyle="1" w:styleId="FontStyle25">
    <w:name w:val="Font Style25"/>
    <w:basedOn w:val="a1"/>
    <w:qFormat/>
    <w:rPr>
      <w:rFonts w:ascii="Times New Roman" w:hAnsi="Times New Roman" w:cs="Times New Roman"/>
      <w:b/>
      <w:bCs/>
      <w:sz w:val="14"/>
      <w:szCs w:val="14"/>
    </w:rPr>
  </w:style>
  <w:style w:type="paragraph" w:customStyle="1" w:styleId="CharChar">
    <w:name w:val="Char Знак Знак Char Знак Знак Знак Знак Знак Знак Знак Знак Знак Знак Знак Знак Знак Знак Знак Знак"/>
    <w:basedOn w:val="a"/>
    <w:qFormat/>
    <w:rPr>
      <w:rFonts w:ascii="Verdana" w:hAnsi="Verdana" w:cs="Verdana"/>
      <w:lang w:val="en-US" w:eastAsia="en-US"/>
    </w:rPr>
  </w:style>
  <w:style w:type="character" w:customStyle="1" w:styleId="st">
    <w:name w:val="st"/>
    <w:basedOn w:val="a1"/>
    <w:qFormat/>
  </w:style>
  <w:style w:type="paragraph" w:customStyle="1" w:styleId="aff9">
    <w:name w:val="Обычный таблица"/>
    <w:basedOn w:val="a"/>
    <w:link w:val="affa"/>
    <w:qFormat/>
    <w:rPr>
      <w:rFonts w:ascii="Calibri" w:hAnsi="Calibri" w:cs="Calibri"/>
      <w:sz w:val="18"/>
      <w:szCs w:val="18"/>
    </w:rPr>
  </w:style>
  <w:style w:type="character" w:customStyle="1" w:styleId="affa">
    <w:name w:val="Обычный таблица Знак"/>
    <w:basedOn w:val="a1"/>
    <w:link w:val="aff9"/>
    <w:qFormat/>
    <w:locked/>
    <w:rPr>
      <w:rFonts w:ascii="Calibri" w:hAnsi="Calibri" w:cs="Calibri"/>
      <w:sz w:val="18"/>
      <w:szCs w:val="18"/>
    </w:rPr>
  </w:style>
  <w:style w:type="character" w:customStyle="1" w:styleId="affb">
    <w:name w:val="Основной текст_"/>
    <w:basedOn w:val="a1"/>
    <w:link w:val="17"/>
    <w:qFormat/>
    <w:rPr>
      <w:sz w:val="21"/>
      <w:szCs w:val="21"/>
      <w:shd w:val="clear" w:color="auto" w:fill="FFFFFF"/>
    </w:rPr>
  </w:style>
  <w:style w:type="paragraph" w:customStyle="1" w:styleId="17">
    <w:name w:val="Основной текст1"/>
    <w:basedOn w:val="a"/>
    <w:link w:val="affb"/>
    <w:qFormat/>
    <w:pPr>
      <w:shd w:val="clear" w:color="auto" w:fill="FFFFFF"/>
      <w:spacing w:line="274" w:lineRule="exact"/>
      <w:jc w:val="both"/>
    </w:pPr>
    <w:rPr>
      <w:sz w:val="21"/>
      <w:szCs w:val="21"/>
    </w:rPr>
  </w:style>
  <w:style w:type="paragraph" w:customStyle="1" w:styleId="26">
    <w:name w:val="Основной текст2"/>
    <w:basedOn w:val="a"/>
    <w:qFormat/>
    <w:pPr>
      <w:shd w:val="clear" w:color="auto" w:fill="FFFFFF"/>
      <w:spacing w:line="274" w:lineRule="exact"/>
      <w:jc w:val="both"/>
    </w:pPr>
    <w:rPr>
      <w:color w:val="000000"/>
      <w:sz w:val="21"/>
      <w:szCs w:val="21"/>
    </w:rPr>
  </w:style>
  <w:style w:type="character" w:customStyle="1" w:styleId="10pt">
    <w:name w:val="Основной текст + 10 pt"/>
    <w:basedOn w:val="affb"/>
    <w:qFormat/>
    <w:rPr>
      <w:spacing w:val="0"/>
      <w:sz w:val="20"/>
      <w:szCs w:val="20"/>
      <w:shd w:val="clear" w:color="auto" w:fill="FFFFFF"/>
    </w:rPr>
  </w:style>
  <w:style w:type="paragraph" w:customStyle="1" w:styleId="35">
    <w:name w:val="Основной текст3"/>
    <w:basedOn w:val="a"/>
    <w:qFormat/>
    <w:pPr>
      <w:shd w:val="clear" w:color="auto" w:fill="FFFFFF"/>
      <w:spacing w:line="277" w:lineRule="exact"/>
    </w:pPr>
    <w:rPr>
      <w:color w:val="000000"/>
      <w:sz w:val="22"/>
      <w:szCs w:val="22"/>
    </w:rPr>
  </w:style>
  <w:style w:type="character" w:customStyle="1" w:styleId="32">
    <w:name w:val="Основной текст с отступом 3 Знак"/>
    <w:basedOn w:val="a1"/>
    <w:link w:val="31"/>
    <w:uiPriority w:val="99"/>
    <w:qFormat/>
    <w:rPr>
      <w:sz w:val="16"/>
      <w:szCs w:val="16"/>
    </w:rPr>
  </w:style>
  <w:style w:type="character" w:customStyle="1" w:styleId="HTML2">
    <w:name w:val="Стандартный HTML Знак"/>
    <w:basedOn w:val="a1"/>
    <w:link w:val="HTML1"/>
    <w:uiPriority w:val="99"/>
    <w:qFormat/>
    <w:rPr>
      <w:rFonts w:ascii="Courier New" w:hAnsi="Courier New" w:cs="Courier New"/>
    </w:rPr>
  </w:style>
  <w:style w:type="character" w:customStyle="1" w:styleId="ae">
    <w:name w:val="Текст Знак"/>
    <w:basedOn w:val="a1"/>
    <w:link w:val="ad"/>
    <w:qFormat/>
    <w:rPr>
      <w:rFonts w:ascii="Courier New" w:hAnsi="Courier New"/>
    </w:rPr>
  </w:style>
  <w:style w:type="character" w:customStyle="1" w:styleId="affc">
    <w:name w:val="Подпись к таблице_"/>
    <w:basedOn w:val="a1"/>
    <w:link w:val="affd"/>
    <w:qFormat/>
    <w:rPr>
      <w:rFonts w:ascii="Century Schoolbook" w:eastAsia="Century Schoolbook" w:hAnsi="Century Schoolbook" w:cs="Century Schoolbook"/>
      <w:sz w:val="21"/>
      <w:szCs w:val="21"/>
      <w:shd w:val="clear" w:color="auto" w:fill="FFFFFF"/>
    </w:rPr>
  </w:style>
  <w:style w:type="paragraph" w:customStyle="1" w:styleId="affd">
    <w:name w:val="Подпись к таблице"/>
    <w:basedOn w:val="a"/>
    <w:link w:val="affc"/>
    <w:qFormat/>
    <w:pPr>
      <w:shd w:val="clear" w:color="auto" w:fill="FFFFFF"/>
      <w:spacing w:line="259" w:lineRule="exact"/>
    </w:pPr>
    <w:rPr>
      <w:rFonts w:ascii="Century Schoolbook" w:eastAsia="Century Schoolbook" w:hAnsi="Century Schoolbook" w:cs="Century Schoolbook"/>
      <w:sz w:val="21"/>
      <w:szCs w:val="21"/>
    </w:rPr>
  </w:style>
  <w:style w:type="character" w:customStyle="1" w:styleId="affe">
    <w:name w:val="Гипертекстовая ссылка"/>
    <w:basedOn w:val="a1"/>
    <w:uiPriority w:val="99"/>
    <w:qFormat/>
    <w:rPr>
      <w:color w:val="106BBE"/>
    </w:rPr>
  </w:style>
  <w:style w:type="paragraph" w:customStyle="1" w:styleId="Iauiue1">
    <w:name w:val="Iau?iue1"/>
    <w:qFormat/>
    <w:pPr>
      <w:widowControl w:val="0"/>
      <w:suppressAutoHyphens/>
    </w:pPr>
    <w:rPr>
      <w:lang w:eastAsia="zh-CN"/>
    </w:rPr>
  </w:style>
  <w:style w:type="paragraph" w:customStyle="1" w:styleId="Iniiaiieoaenonionooiii3">
    <w:name w:val="Iniiaiie oaeno n ionooiii 3"/>
    <w:basedOn w:val="Iauiue1"/>
    <w:qFormat/>
    <w:pPr>
      <w:ind w:firstLine="709"/>
      <w:jc w:val="both"/>
    </w:pPr>
    <w:rPr>
      <w:sz w:val="28"/>
      <w:szCs w:val="28"/>
    </w:rPr>
  </w:style>
  <w:style w:type="character" w:customStyle="1" w:styleId="36">
    <w:name w:val="Знак Знак3"/>
    <w:semiHidden/>
    <w:qFormat/>
    <w:locked/>
    <w:rPr>
      <w:rFonts w:ascii="Times New Roman" w:hAnsi="Times New Roman" w:cs="Times New Roman"/>
      <w:sz w:val="24"/>
      <w:szCs w:val="24"/>
      <w:lang w:eastAsia="ru-RU"/>
    </w:rPr>
  </w:style>
  <w:style w:type="paragraph" w:customStyle="1" w:styleId="tztxt">
    <w:name w:val="tz_txt"/>
    <w:basedOn w:val="a"/>
    <w:link w:val="tztxt0"/>
    <w:qFormat/>
    <w:pPr>
      <w:spacing w:after="120"/>
      <w:ind w:firstLine="709"/>
      <w:jc w:val="both"/>
    </w:pPr>
    <w:rPr>
      <w:sz w:val="24"/>
      <w:szCs w:val="24"/>
    </w:rPr>
  </w:style>
  <w:style w:type="character" w:customStyle="1" w:styleId="tztxt0">
    <w:name w:val="tz_txt Знак"/>
    <w:link w:val="tztxt"/>
    <w:qFormat/>
    <w:locked/>
    <w:rPr>
      <w:sz w:val="24"/>
      <w:szCs w:val="24"/>
    </w:rPr>
  </w:style>
  <w:style w:type="paragraph" w:customStyle="1" w:styleId="afff">
    <w:name w:val="Базовый"/>
    <w:qFormat/>
    <w:pPr>
      <w:tabs>
        <w:tab w:val="left" w:pos="708"/>
      </w:tabs>
      <w:suppressAutoHyphens/>
    </w:pPr>
    <w:rPr>
      <w:color w:val="00000A"/>
      <w:sz w:val="24"/>
      <w:szCs w:val="24"/>
    </w:rPr>
  </w:style>
  <w:style w:type="character" w:customStyle="1" w:styleId="41">
    <w:name w:val="Основной шрифт абзаца4"/>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7">
    <w:name w:val="Основной шрифт абзаца2"/>
    <w:qFormat/>
  </w:style>
  <w:style w:type="character" w:customStyle="1" w:styleId="18">
    <w:name w:val="Основной шрифт абзаца1"/>
    <w:qFormat/>
  </w:style>
  <w:style w:type="paragraph" w:customStyle="1" w:styleId="afff0">
    <w:name w:val="Заголовок"/>
    <w:basedOn w:val="a"/>
    <w:next w:val="a0"/>
    <w:qFormat/>
    <w:pPr>
      <w:jc w:val="center"/>
    </w:pPr>
    <w:rPr>
      <w:sz w:val="24"/>
      <w:lang w:eastAsia="zh-CN"/>
    </w:rPr>
  </w:style>
  <w:style w:type="paragraph" w:customStyle="1" w:styleId="37">
    <w:name w:val="Указатель3"/>
    <w:basedOn w:val="a"/>
    <w:qFormat/>
    <w:pPr>
      <w:suppressLineNumbers/>
    </w:pPr>
    <w:rPr>
      <w:rFonts w:cs="Lohit Hindi"/>
      <w:lang w:eastAsia="zh-CN"/>
    </w:rPr>
  </w:style>
  <w:style w:type="paragraph" w:customStyle="1" w:styleId="38">
    <w:name w:val="Основной шрифт абзаца3"/>
    <w:basedOn w:val="a"/>
    <w:qFormat/>
    <w:pPr>
      <w:spacing w:before="280" w:after="280"/>
    </w:pPr>
    <w:rPr>
      <w:rFonts w:ascii="Tahoma" w:hAnsi="Tahoma" w:cs="Tahoma"/>
      <w:lang w:val="en-US" w:eastAsia="zh-CN"/>
    </w:rPr>
  </w:style>
  <w:style w:type="paragraph" w:customStyle="1" w:styleId="19">
    <w:name w:val="Обычный1"/>
    <w:qFormat/>
    <w:pPr>
      <w:widowControl w:val="0"/>
      <w:suppressAutoHyphens/>
    </w:pPr>
    <w:rPr>
      <w:lang w:eastAsia="zh-CN"/>
    </w:rPr>
  </w:style>
  <w:style w:type="paragraph" w:customStyle="1" w:styleId="14pt">
    <w:name w:val="Обычный + (сложные знаки) 14 pt"/>
    <w:basedOn w:val="a"/>
    <w:qFormat/>
    <w:pPr>
      <w:keepNext/>
      <w:keepLines/>
    </w:pPr>
    <w:rPr>
      <w:sz w:val="24"/>
      <w:szCs w:val="24"/>
      <w:lang w:eastAsia="zh-CN"/>
    </w:rPr>
  </w:style>
  <w:style w:type="character" w:customStyle="1" w:styleId="HTML0">
    <w:name w:val="Адрес HTML Знак"/>
    <w:basedOn w:val="a1"/>
    <w:link w:val="HTML"/>
    <w:qFormat/>
    <w:rPr>
      <w:i/>
      <w:iCs/>
      <w:sz w:val="24"/>
      <w:szCs w:val="24"/>
      <w:lang w:eastAsia="zh-CN"/>
    </w:rPr>
  </w:style>
  <w:style w:type="paragraph" w:customStyle="1" w:styleId="1a">
    <w:name w:val="Знак Знак Знак1"/>
    <w:basedOn w:val="a"/>
    <w:qFormat/>
    <w:pPr>
      <w:spacing w:before="280" w:after="280"/>
    </w:pPr>
    <w:rPr>
      <w:rFonts w:ascii="Tahoma" w:hAnsi="Tahoma" w:cs="Tahoma"/>
      <w:lang w:val="en-US" w:eastAsia="zh-CN"/>
    </w:rPr>
  </w:style>
  <w:style w:type="paragraph" w:customStyle="1" w:styleId="font5">
    <w:name w:val="font5"/>
    <w:basedOn w:val="a"/>
    <w:qFormat/>
    <w:pPr>
      <w:spacing w:before="280" w:after="280"/>
    </w:pPr>
    <w:rPr>
      <w:sz w:val="22"/>
      <w:szCs w:val="22"/>
      <w:lang w:eastAsia="zh-CN"/>
    </w:rPr>
  </w:style>
  <w:style w:type="paragraph" w:customStyle="1" w:styleId="xl24">
    <w:name w:val="xl24"/>
    <w:basedOn w:val="a"/>
    <w:qFormat/>
    <w:pPr>
      <w:spacing w:before="280" w:after="280"/>
    </w:pPr>
    <w:rPr>
      <w:rFonts w:ascii="Arial" w:hAnsi="Arial" w:cs="Arial"/>
      <w:lang w:eastAsia="zh-CN"/>
    </w:rPr>
  </w:style>
  <w:style w:type="paragraph" w:customStyle="1" w:styleId="xl25">
    <w:name w:val="xl25"/>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6">
    <w:name w:val="xl26"/>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27">
    <w:name w:val="xl27"/>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8">
    <w:name w:val="xl28"/>
    <w:basedOn w:val="a"/>
    <w:qFormat/>
    <w:pPr>
      <w:spacing w:before="280" w:after="280"/>
    </w:pPr>
    <w:rPr>
      <w:rFonts w:ascii="Arial" w:hAnsi="Arial" w:cs="Arial"/>
      <w:sz w:val="24"/>
      <w:szCs w:val="24"/>
      <w:lang w:eastAsia="zh-CN"/>
    </w:rPr>
  </w:style>
  <w:style w:type="paragraph" w:customStyle="1" w:styleId="xl29">
    <w:name w:val="xl29"/>
    <w:basedOn w:val="a"/>
    <w:qFormat/>
    <w:pPr>
      <w:spacing w:before="280" w:after="280"/>
      <w:jc w:val="center"/>
    </w:pPr>
    <w:rPr>
      <w:rFonts w:ascii="Arial" w:hAnsi="Arial" w:cs="Arial"/>
      <w:lang w:eastAsia="zh-CN"/>
    </w:rPr>
  </w:style>
  <w:style w:type="paragraph" w:customStyle="1" w:styleId="xl30">
    <w:name w:val="xl30"/>
    <w:basedOn w:val="a"/>
    <w:qFormat/>
    <w:pPr>
      <w:spacing w:before="280" w:after="280"/>
      <w:jc w:val="center"/>
      <w:textAlignment w:val="center"/>
    </w:pPr>
    <w:rPr>
      <w:rFonts w:ascii="Arial" w:hAnsi="Arial" w:cs="Arial"/>
      <w:lang w:eastAsia="zh-CN"/>
    </w:rPr>
  </w:style>
  <w:style w:type="paragraph" w:customStyle="1" w:styleId="xl31">
    <w:name w:val="xl31"/>
    <w:basedOn w:val="a"/>
    <w:qFormat/>
    <w:pPr>
      <w:spacing w:before="280" w:after="280"/>
      <w:jc w:val="center"/>
    </w:pPr>
    <w:rPr>
      <w:rFonts w:ascii="Arial" w:hAnsi="Arial" w:cs="Arial"/>
      <w:lang w:eastAsia="zh-CN"/>
    </w:rPr>
  </w:style>
  <w:style w:type="paragraph" w:customStyle="1" w:styleId="xl32">
    <w:name w:val="xl32"/>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lang w:eastAsia="zh-CN"/>
    </w:rPr>
  </w:style>
  <w:style w:type="paragraph" w:customStyle="1" w:styleId="xl33">
    <w:name w:val="xl33"/>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lang w:eastAsia="zh-CN"/>
    </w:rPr>
  </w:style>
  <w:style w:type="paragraph" w:customStyle="1" w:styleId="xl34">
    <w:name w:val="xl3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lang w:eastAsia="zh-CN"/>
    </w:rPr>
  </w:style>
  <w:style w:type="paragraph" w:customStyle="1" w:styleId="xl35">
    <w:name w:val="xl35"/>
    <w:basedOn w:val="a"/>
    <w:qFormat/>
    <w:pPr>
      <w:pBdr>
        <w:top w:val="single" w:sz="4" w:space="0" w:color="000000"/>
        <w:left w:val="single" w:sz="4" w:space="0" w:color="000000"/>
        <w:bottom w:val="single" w:sz="4" w:space="0" w:color="000000"/>
        <w:right w:val="single" w:sz="4" w:space="0" w:color="000000"/>
      </w:pBdr>
      <w:spacing w:before="280" w:after="280"/>
    </w:pPr>
    <w:rPr>
      <w:b/>
      <w:bCs/>
      <w:sz w:val="24"/>
      <w:szCs w:val="24"/>
      <w:lang w:eastAsia="zh-CN"/>
    </w:rPr>
  </w:style>
  <w:style w:type="paragraph" w:customStyle="1" w:styleId="xl36">
    <w:name w:val="xl36"/>
    <w:basedOn w:val="a"/>
    <w:qFormat/>
    <w:pPr>
      <w:pBdr>
        <w:top w:val="single" w:sz="4" w:space="0" w:color="000000"/>
        <w:left w:val="single" w:sz="4" w:space="0" w:color="000000"/>
        <w:bottom w:val="single" w:sz="4" w:space="0" w:color="000000"/>
        <w:right w:val="single" w:sz="4" w:space="0" w:color="000000"/>
      </w:pBdr>
      <w:spacing w:before="280" w:after="280"/>
    </w:pPr>
    <w:rPr>
      <w:sz w:val="24"/>
      <w:szCs w:val="24"/>
      <w:lang w:eastAsia="zh-CN"/>
    </w:rPr>
  </w:style>
  <w:style w:type="paragraph" w:customStyle="1" w:styleId="xl37">
    <w:name w:val="xl37"/>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38">
    <w:name w:val="xl38"/>
    <w:basedOn w:val="a"/>
    <w:qFormat/>
    <w:pPr>
      <w:pBdr>
        <w:bottom w:val="single" w:sz="4" w:space="0" w:color="000000"/>
      </w:pBdr>
      <w:spacing w:before="280" w:after="280"/>
      <w:jc w:val="center"/>
    </w:pPr>
    <w:rPr>
      <w:rFonts w:ascii="Arial" w:hAnsi="Arial" w:cs="Arial"/>
      <w:b/>
      <w:bCs/>
      <w:sz w:val="24"/>
      <w:szCs w:val="24"/>
      <w:lang w:eastAsia="zh-CN"/>
    </w:rPr>
  </w:style>
  <w:style w:type="paragraph" w:customStyle="1" w:styleId="xl39">
    <w:name w:val="xl39"/>
    <w:basedOn w:val="a"/>
    <w:qFormat/>
    <w:pPr>
      <w:pBdr>
        <w:bottom w:val="single" w:sz="4" w:space="0" w:color="000000"/>
      </w:pBdr>
      <w:spacing w:before="280" w:after="280"/>
      <w:jc w:val="center"/>
    </w:pPr>
    <w:rPr>
      <w:rFonts w:ascii="Arial" w:hAnsi="Arial" w:cs="Arial"/>
      <w:b/>
      <w:bCs/>
      <w:lang w:eastAsia="zh-CN"/>
    </w:rPr>
  </w:style>
  <w:style w:type="paragraph" w:customStyle="1" w:styleId="xl40">
    <w:name w:val="xl40"/>
    <w:basedOn w:val="a"/>
    <w:qFormat/>
    <w:pPr>
      <w:spacing w:before="280" w:after="280"/>
    </w:pPr>
    <w:rPr>
      <w:b/>
      <w:bCs/>
      <w:sz w:val="22"/>
      <w:szCs w:val="22"/>
      <w:lang w:eastAsia="zh-CN"/>
    </w:rPr>
  </w:style>
  <w:style w:type="paragraph" w:customStyle="1" w:styleId="xl41">
    <w:name w:val="xl41"/>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42">
    <w:name w:val="xl42"/>
    <w:basedOn w:val="a"/>
    <w:qFormat/>
    <w:pPr>
      <w:spacing w:before="280" w:after="280"/>
      <w:jc w:val="center"/>
    </w:pPr>
    <w:rPr>
      <w:rFonts w:ascii="Arial" w:hAnsi="Arial" w:cs="Arial"/>
      <w:sz w:val="24"/>
      <w:szCs w:val="24"/>
      <w:lang w:eastAsia="zh-CN"/>
    </w:rPr>
  </w:style>
  <w:style w:type="paragraph" w:customStyle="1" w:styleId="xl43">
    <w:name w:val="xl43"/>
    <w:basedOn w:val="a"/>
    <w:qFormat/>
    <w:pPr>
      <w:spacing w:before="280" w:after="280"/>
      <w:jc w:val="center"/>
    </w:pPr>
    <w:rPr>
      <w:rFonts w:ascii="Arial" w:hAnsi="Arial" w:cs="Arial"/>
      <w:lang w:eastAsia="zh-CN"/>
    </w:rPr>
  </w:style>
  <w:style w:type="paragraph" w:customStyle="1" w:styleId="xl44">
    <w:name w:val="xl44"/>
    <w:basedOn w:val="a"/>
    <w:qFormat/>
    <w:pPr>
      <w:spacing w:before="280" w:after="280"/>
      <w:textAlignment w:val="center"/>
    </w:pPr>
    <w:rPr>
      <w:rFonts w:ascii="Arial" w:hAnsi="Arial" w:cs="Arial"/>
      <w:lang w:eastAsia="zh-CN"/>
    </w:rPr>
  </w:style>
  <w:style w:type="paragraph" w:customStyle="1" w:styleId="xl45">
    <w:name w:val="xl45"/>
    <w:basedOn w:val="a"/>
    <w:qFormat/>
    <w:pPr>
      <w:spacing w:before="280" w:after="280"/>
    </w:pPr>
    <w:rPr>
      <w:b/>
      <w:bCs/>
      <w:sz w:val="22"/>
      <w:szCs w:val="22"/>
      <w:lang w:eastAsia="zh-CN"/>
    </w:rPr>
  </w:style>
  <w:style w:type="paragraph" w:customStyle="1" w:styleId="xl46">
    <w:name w:val="xl46"/>
    <w:basedOn w:val="a"/>
    <w:qFormat/>
    <w:pPr>
      <w:pBdr>
        <w:bottom w:val="single" w:sz="4" w:space="0" w:color="000000"/>
      </w:pBdr>
      <w:spacing w:before="280" w:after="280"/>
      <w:jc w:val="center"/>
    </w:pPr>
    <w:rPr>
      <w:rFonts w:ascii="Arial" w:hAnsi="Arial" w:cs="Arial"/>
      <w:sz w:val="24"/>
      <w:szCs w:val="24"/>
      <w:lang w:eastAsia="zh-CN"/>
    </w:rPr>
  </w:style>
  <w:style w:type="paragraph" w:customStyle="1" w:styleId="xl47">
    <w:name w:val="xl47"/>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lang w:eastAsia="zh-CN"/>
    </w:rPr>
  </w:style>
  <w:style w:type="paragraph" w:customStyle="1" w:styleId="xl48">
    <w:name w:val="xl48"/>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lang w:eastAsia="zh-CN"/>
    </w:rPr>
  </w:style>
  <w:style w:type="paragraph" w:customStyle="1" w:styleId="xl49">
    <w:name w:val="xl49"/>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lang w:eastAsia="zh-CN"/>
    </w:rPr>
  </w:style>
  <w:style w:type="paragraph" w:customStyle="1" w:styleId="WW-">
    <w:name w:val="WW-Заголовок"/>
    <w:basedOn w:val="a"/>
    <w:next w:val="a0"/>
    <w:qFormat/>
    <w:pPr>
      <w:keepNext/>
      <w:widowControl w:val="0"/>
      <w:suppressAutoHyphens/>
      <w:spacing w:before="240" w:after="120"/>
      <w:textAlignment w:val="baseline"/>
    </w:pPr>
    <w:rPr>
      <w:rFonts w:ascii="Liberation Sans" w:eastAsia="Droid Sans" w:hAnsi="Liberation Sans" w:cs="Lohit Hindi"/>
      <w:kern w:val="1"/>
      <w:sz w:val="28"/>
      <w:szCs w:val="28"/>
      <w:lang w:eastAsia="zh-CN" w:bidi="hi-IN"/>
    </w:rPr>
  </w:style>
  <w:style w:type="paragraph" w:customStyle="1" w:styleId="39">
    <w:name w:val="Название объекта3"/>
    <w:basedOn w:val="a"/>
    <w:qFormat/>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28">
    <w:name w:val="Указатель2"/>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29">
    <w:name w:val="Название объекта2"/>
    <w:basedOn w:val="a"/>
    <w:qFormat/>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1b">
    <w:name w:val="Указатель1"/>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Heading">
    <w:name w:val="Heading"/>
    <w:basedOn w:val="Standard"/>
    <w:next w:val="Textbody"/>
    <w:qFormat/>
    <w:pPr>
      <w:keepNext/>
      <w:spacing w:before="240" w:after="120"/>
    </w:pPr>
    <w:rPr>
      <w:rFonts w:ascii="Liberation Sans" w:hAnsi="Liberation Sans" w:cs="Liberation Sans"/>
      <w:sz w:val="28"/>
      <w:szCs w:val="28"/>
    </w:rPr>
  </w:style>
  <w:style w:type="paragraph" w:customStyle="1" w:styleId="1c">
    <w:name w:val="Название объекта1"/>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Textbodyindent">
    <w:name w:val="Text body indent"/>
    <w:basedOn w:val="Standard"/>
    <w:qFormat/>
    <w:rPr>
      <w:color w:val="000000"/>
    </w:rPr>
  </w:style>
  <w:style w:type="paragraph" w:customStyle="1" w:styleId="afff1">
    <w:name w:val="Содержимое таблицы"/>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afff2">
    <w:name w:val="Заголовок таблицы"/>
    <w:basedOn w:val="afff1"/>
    <w:qFormat/>
    <w:pPr>
      <w:jc w:val="center"/>
    </w:pPr>
    <w:rPr>
      <w:b/>
      <w:bCs/>
    </w:rPr>
  </w:style>
  <w:style w:type="paragraph" w:customStyle="1" w:styleId="ConsPlusNonformat">
    <w:name w:val="ConsPlusNonformat"/>
    <w:uiPriority w:val="99"/>
    <w:qFormat/>
    <w:pPr>
      <w:autoSpaceDE w:val="0"/>
      <w:autoSpaceDN w:val="0"/>
      <w:adjustRightInd w:val="0"/>
    </w:pPr>
    <w:rPr>
      <w:rFonts w:ascii="Courier New" w:eastAsia="Calibri" w:hAnsi="Courier New" w:cs="Courier New"/>
      <w:lang w:eastAsia="en-US"/>
    </w:rPr>
  </w:style>
  <w:style w:type="paragraph" w:customStyle="1" w:styleId="Style5">
    <w:name w:val="Style5"/>
    <w:basedOn w:val="a"/>
    <w:uiPriority w:val="99"/>
    <w:qFormat/>
    <w:pPr>
      <w:widowControl w:val="0"/>
      <w:autoSpaceDE w:val="0"/>
      <w:autoSpaceDN w:val="0"/>
      <w:adjustRightInd w:val="0"/>
      <w:spacing w:line="264" w:lineRule="exact"/>
    </w:pPr>
    <w:rPr>
      <w:sz w:val="24"/>
      <w:szCs w:val="24"/>
    </w:rPr>
  </w:style>
  <w:style w:type="character" w:customStyle="1" w:styleId="FontStyle26">
    <w:name w:val="Font Style26"/>
    <w:uiPriority w:val="99"/>
    <w:qFormat/>
    <w:rPr>
      <w:rFonts w:ascii="Times New Roman" w:hAnsi="Times New Roman"/>
      <w:sz w:val="20"/>
    </w:rPr>
  </w:style>
  <w:style w:type="table" w:customStyle="1" w:styleId="140">
    <w:name w:val="Сетка таблицы14"/>
    <w:basedOn w:val="a2"/>
    <w:uiPriority w:val="5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customStyle="1" w:styleId="ConsNonformat">
    <w:name w:val="ConsNonformat"/>
    <w:uiPriority w:val="99"/>
    <w:qFormat/>
    <w:pPr>
      <w:autoSpaceDE w:val="0"/>
      <w:autoSpaceDN w:val="0"/>
      <w:adjustRightInd w:val="0"/>
      <w:ind w:right="19772"/>
    </w:pPr>
    <w:rPr>
      <w:rFonts w:ascii="Courier New" w:hAnsi="Courier New" w:cs="Courier New"/>
    </w:rPr>
  </w:style>
  <w:style w:type="character" w:customStyle="1" w:styleId="text1">
    <w:name w:val="text1"/>
    <w:uiPriority w:val="99"/>
    <w:qFormat/>
    <w:rPr>
      <w:rFonts w:ascii="Arial" w:hAnsi="Arial"/>
      <w:b/>
      <w:color w:val="auto"/>
      <w:sz w:val="15"/>
      <w:u w:val="none"/>
    </w:rPr>
  </w:style>
  <w:style w:type="paragraph" w:customStyle="1" w:styleId="afff3">
    <w:name w:val="Îñíîâíîé òåêñò"/>
    <w:basedOn w:val="a"/>
    <w:uiPriority w:val="99"/>
    <w:qFormat/>
    <w:pPr>
      <w:autoSpaceDE w:val="0"/>
      <w:autoSpaceDN w:val="0"/>
      <w:jc w:val="both"/>
    </w:pPr>
    <w:rPr>
      <w:sz w:val="24"/>
      <w:szCs w:val="24"/>
    </w:rPr>
  </w:style>
  <w:style w:type="paragraph" w:customStyle="1" w:styleId="afff4">
    <w:name w:val="Обычный + полужирный"/>
    <w:basedOn w:val="a"/>
    <w:uiPriority w:val="99"/>
    <w:qFormat/>
    <w:pPr>
      <w:jc w:val="center"/>
    </w:pPr>
    <w:rPr>
      <w:b/>
      <w:bCs/>
      <w:sz w:val="24"/>
      <w:szCs w:val="24"/>
    </w:rPr>
  </w:style>
  <w:style w:type="paragraph" w:customStyle="1" w:styleId="3a">
    <w:name w:val="Стиль3"/>
    <w:basedOn w:val="24"/>
    <w:uiPriority w:val="99"/>
    <w:qFormat/>
    <w:pPr>
      <w:widowControl w:val="0"/>
      <w:tabs>
        <w:tab w:val="left" w:pos="1307"/>
      </w:tabs>
      <w:adjustRightInd w:val="0"/>
      <w:spacing w:after="0" w:line="240" w:lineRule="auto"/>
      <w:ind w:left="1080"/>
      <w:jc w:val="both"/>
      <w:textAlignment w:val="baseline"/>
    </w:pPr>
    <w:rPr>
      <w:sz w:val="24"/>
      <w:szCs w:val="24"/>
    </w:rPr>
  </w:style>
  <w:style w:type="paragraph" w:customStyle="1" w:styleId="fr1">
    <w:name w:val="fr1"/>
    <w:basedOn w:val="a"/>
    <w:uiPriority w:val="99"/>
    <w:qFormat/>
    <w:pPr>
      <w:spacing w:before="150" w:after="150"/>
      <w:ind w:left="150" w:right="150"/>
    </w:pPr>
    <w:rPr>
      <w:sz w:val="24"/>
      <w:szCs w:val="24"/>
    </w:rPr>
  </w:style>
  <w:style w:type="paragraph" w:customStyle="1" w:styleId="afff5">
    <w:name w:val="Стиль"/>
    <w:uiPriority w:val="99"/>
    <w:qFormat/>
    <w:pPr>
      <w:widowControl w:val="0"/>
      <w:autoSpaceDE w:val="0"/>
      <w:autoSpaceDN w:val="0"/>
      <w:adjustRightInd w:val="0"/>
    </w:pPr>
    <w:rPr>
      <w:sz w:val="24"/>
      <w:szCs w:val="24"/>
    </w:rPr>
  </w:style>
  <w:style w:type="paragraph" w:customStyle="1" w:styleId="afff6">
    <w:name w:val="Обычный + По ширине"/>
    <w:basedOn w:val="a"/>
    <w:uiPriority w:val="99"/>
    <w:qFormat/>
    <w:pPr>
      <w:ind w:left="720"/>
      <w:jc w:val="both"/>
    </w:pPr>
    <w:rPr>
      <w:sz w:val="24"/>
      <w:szCs w:val="24"/>
    </w:rPr>
  </w:style>
  <w:style w:type="paragraph" w:customStyle="1" w:styleId="afff7">
    <w:name w:val="Знак Знак Знак"/>
    <w:basedOn w:val="a"/>
    <w:uiPriority w:val="99"/>
    <w:qFormat/>
    <w:pPr>
      <w:spacing w:after="160" w:line="240" w:lineRule="exact"/>
    </w:pPr>
    <w:rPr>
      <w:rFonts w:ascii="Verdana" w:hAnsi="Verdana" w:cs="Verdana"/>
      <w:lang w:val="en-US" w:eastAsia="en-US"/>
    </w:rPr>
  </w:style>
  <w:style w:type="character" w:customStyle="1" w:styleId="afff8">
    <w:name w:val="Схема документа Знак"/>
    <w:basedOn w:val="a1"/>
    <w:uiPriority w:val="99"/>
    <w:qFormat/>
    <w:rPr>
      <w:rFonts w:ascii="Tahoma" w:hAnsi="Tahoma" w:cs="Tahoma"/>
      <w:shd w:val="clear" w:color="auto" w:fill="000080"/>
    </w:rPr>
  </w:style>
  <w:style w:type="character" w:customStyle="1" w:styleId="14">
    <w:name w:val="Схема документа Знак1"/>
    <w:basedOn w:val="a1"/>
    <w:link w:val="af2"/>
    <w:qFormat/>
    <w:rPr>
      <w:rFonts w:ascii="Tahoma" w:hAnsi="Tahoma" w:cs="Tahoma"/>
      <w:sz w:val="16"/>
      <w:szCs w:val="16"/>
    </w:rPr>
  </w:style>
  <w:style w:type="character" w:customStyle="1" w:styleId="afff9">
    <w:name w:val="Текст примечания Знак"/>
    <w:basedOn w:val="a1"/>
    <w:qFormat/>
  </w:style>
  <w:style w:type="character" w:customStyle="1" w:styleId="12">
    <w:name w:val="Текст примечания Знак1"/>
    <w:basedOn w:val="a1"/>
    <w:link w:val="af0"/>
    <w:qFormat/>
  </w:style>
  <w:style w:type="character" w:customStyle="1" w:styleId="afffa">
    <w:name w:val="Тема примечания Знак"/>
    <w:basedOn w:val="afff9"/>
    <w:uiPriority w:val="99"/>
    <w:qFormat/>
    <w:rPr>
      <w:b/>
      <w:bCs/>
    </w:rPr>
  </w:style>
  <w:style w:type="character" w:customStyle="1" w:styleId="13">
    <w:name w:val="Тема примечания Знак1"/>
    <w:basedOn w:val="12"/>
    <w:link w:val="af1"/>
    <w:qFormat/>
    <w:rPr>
      <w:b/>
      <w:bCs/>
    </w:rPr>
  </w:style>
  <w:style w:type="paragraph" w:customStyle="1" w:styleId="u">
    <w:name w:val="u"/>
    <w:basedOn w:val="a"/>
    <w:uiPriority w:val="99"/>
    <w:qFormat/>
    <w:pPr>
      <w:spacing w:before="100" w:beforeAutospacing="1" w:after="100" w:afterAutospacing="1"/>
    </w:pPr>
    <w:rPr>
      <w:sz w:val="24"/>
      <w:szCs w:val="24"/>
    </w:rPr>
  </w:style>
  <w:style w:type="character" w:customStyle="1" w:styleId="required">
    <w:name w:val="required"/>
    <w:uiPriority w:val="99"/>
    <w:qFormat/>
  </w:style>
  <w:style w:type="paragraph" w:customStyle="1" w:styleId="afffb">
    <w:name w:val="Подчёркнуный текст"/>
    <w:basedOn w:val="a"/>
    <w:next w:val="a"/>
    <w:uiPriority w:val="99"/>
    <w:qFormat/>
    <w:pPr>
      <w:widowControl w:val="0"/>
      <w:autoSpaceDE w:val="0"/>
      <w:autoSpaceDN w:val="0"/>
      <w:adjustRightInd w:val="0"/>
      <w:jc w:val="both"/>
    </w:pPr>
    <w:rPr>
      <w:rFonts w:ascii="Arial" w:hAnsi="Arial"/>
      <w:sz w:val="24"/>
      <w:szCs w:val="24"/>
    </w:rPr>
  </w:style>
  <w:style w:type="character" w:customStyle="1" w:styleId="af4">
    <w:name w:val="Текст сноски Знак"/>
    <w:basedOn w:val="a1"/>
    <w:link w:val="af3"/>
    <w:uiPriority w:val="99"/>
    <w:qFormat/>
  </w:style>
  <w:style w:type="paragraph" w:customStyle="1" w:styleId="afffc">
    <w:name w:val="Пункт б/н"/>
    <w:basedOn w:val="a"/>
    <w:uiPriority w:val="99"/>
    <w:semiHidden/>
    <w:qFormat/>
    <w:pPr>
      <w:tabs>
        <w:tab w:val="left" w:pos="1134"/>
      </w:tabs>
      <w:ind w:firstLine="567"/>
      <w:jc w:val="both"/>
    </w:pPr>
    <w:rPr>
      <w:sz w:val="24"/>
      <w:szCs w:val="24"/>
    </w:rPr>
  </w:style>
  <w:style w:type="paragraph" w:customStyle="1" w:styleId="-">
    <w:name w:val="Контракт-раздел"/>
    <w:basedOn w:val="a"/>
    <w:next w:val="-0"/>
    <w:qFormat/>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qFormat/>
    <w:pPr>
      <w:numPr>
        <w:ilvl w:val="1"/>
        <w:numId w:val="2"/>
      </w:numPr>
      <w:jc w:val="both"/>
    </w:pPr>
    <w:rPr>
      <w:sz w:val="24"/>
      <w:szCs w:val="24"/>
    </w:rPr>
  </w:style>
  <w:style w:type="paragraph" w:customStyle="1" w:styleId="-1">
    <w:name w:val="Контракт-подпункт"/>
    <w:basedOn w:val="a"/>
    <w:qFormat/>
    <w:pPr>
      <w:numPr>
        <w:ilvl w:val="2"/>
        <w:numId w:val="2"/>
      </w:numPr>
      <w:jc w:val="both"/>
    </w:pPr>
    <w:rPr>
      <w:sz w:val="24"/>
      <w:szCs w:val="24"/>
    </w:rPr>
  </w:style>
  <w:style w:type="paragraph" w:customStyle="1" w:styleId="-2">
    <w:name w:val="Контракт-подподпункт"/>
    <w:basedOn w:val="a"/>
    <w:qFormat/>
    <w:pPr>
      <w:numPr>
        <w:ilvl w:val="3"/>
        <w:numId w:val="2"/>
      </w:numPr>
      <w:jc w:val="both"/>
    </w:pPr>
    <w:rPr>
      <w:sz w:val="24"/>
      <w:szCs w:val="24"/>
    </w:rPr>
  </w:style>
  <w:style w:type="character" w:customStyle="1" w:styleId="FontStyle11">
    <w:name w:val="Font Style11"/>
    <w:qFormat/>
    <w:rPr>
      <w:rFonts w:ascii="Times New Roman" w:hAnsi="Times New Roman" w:cs="Times New Roman"/>
      <w:sz w:val="22"/>
      <w:szCs w:val="22"/>
    </w:rPr>
  </w:style>
  <w:style w:type="paragraph" w:customStyle="1" w:styleId="Style4">
    <w:name w:val="Style4"/>
    <w:basedOn w:val="a"/>
    <w:qFormat/>
    <w:pPr>
      <w:widowControl w:val="0"/>
      <w:autoSpaceDE w:val="0"/>
      <w:autoSpaceDN w:val="0"/>
      <w:adjustRightInd w:val="0"/>
      <w:spacing w:line="278" w:lineRule="exact"/>
      <w:ind w:firstLine="629"/>
    </w:pPr>
    <w:rPr>
      <w:sz w:val="24"/>
      <w:szCs w:val="24"/>
    </w:rPr>
  </w:style>
  <w:style w:type="paragraph" w:customStyle="1" w:styleId="afffd">
    <w:name w:val="Знак Знак Знак Знак Знак Знак Знак"/>
    <w:basedOn w:val="a"/>
    <w:qFormat/>
    <w:pPr>
      <w:widowControl w:val="0"/>
      <w:adjustRightInd w:val="0"/>
      <w:spacing w:after="160" w:line="240" w:lineRule="exact"/>
      <w:jc w:val="right"/>
    </w:pPr>
    <w:rPr>
      <w:rFonts w:ascii="Arial" w:hAnsi="Arial" w:cs="Arial"/>
      <w:lang w:val="en-GB" w:eastAsia="en-US"/>
    </w:rPr>
  </w:style>
  <w:style w:type="character" w:customStyle="1" w:styleId="FontStyle14">
    <w:name w:val="Font Style14"/>
    <w:qFormat/>
    <w:rPr>
      <w:rFonts w:ascii="Arial" w:hAnsi="Arial" w:cs="Arial"/>
      <w:sz w:val="22"/>
      <w:szCs w:val="22"/>
    </w:rPr>
  </w:style>
  <w:style w:type="paragraph" w:customStyle="1" w:styleId="ConsPlusTitle">
    <w:name w:val="ConsPlusTitle"/>
    <w:uiPriority w:val="99"/>
    <w:qFormat/>
    <w:pPr>
      <w:widowControl w:val="0"/>
      <w:autoSpaceDE w:val="0"/>
      <w:autoSpaceDN w:val="0"/>
    </w:pPr>
    <w:rPr>
      <w:rFonts w:ascii="Calibri" w:hAnsi="Calibri" w:cs="Calibri"/>
      <w:b/>
      <w:sz w:val="22"/>
    </w:rPr>
  </w:style>
  <w:style w:type="paragraph" w:customStyle="1" w:styleId="ConsPlusCell">
    <w:name w:val="ConsPlusCell"/>
    <w:qFormat/>
    <w:pPr>
      <w:widowControl w:val="0"/>
      <w:autoSpaceDE w:val="0"/>
      <w:autoSpaceDN w:val="0"/>
    </w:pPr>
    <w:rPr>
      <w:rFonts w:ascii="Courier New" w:hAnsi="Courier New" w:cs="Courier New"/>
    </w:rPr>
  </w:style>
  <w:style w:type="character" w:customStyle="1" w:styleId="cardmaininfocontent2">
    <w:name w:val="cardmaininfo__content2"/>
    <w:basedOn w:val="a1"/>
    <w:qFormat/>
  </w:style>
  <w:style w:type="character" w:customStyle="1" w:styleId="sectiontitle">
    <w:name w:val="section__title"/>
    <w:qFormat/>
  </w:style>
  <w:style w:type="character" w:customStyle="1" w:styleId="sectioninfo">
    <w:name w:val="section__info"/>
    <w:qFormat/>
  </w:style>
  <w:style w:type="character" w:customStyle="1" w:styleId="sectioninfo2">
    <w:name w:val="section__info2"/>
    <w:basedOn w:val="a1"/>
    <w:qFormat/>
  </w:style>
  <w:style w:type="paragraph" w:customStyle="1" w:styleId="rmcwrqoq">
    <w:name w:val="rmcwrqoq"/>
    <w:basedOn w:val="a"/>
    <w:qFormat/>
    <w:pPr>
      <w:spacing w:before="100" w:beforeAutospacing="1" w:after="100" w:afterAutospacing="1"/>
    </w:pPr>
    <w:rPr>
      <w:sz w:val="24"/>
      <w:szCs w:val="24"/>
    </w:rPr>
  </w:style>
  <w:style w:type="character" w:customStyle="1" w:styleId="aff7">
    <w:name w:val="Без интервала Знак"/>
    <w:link w:val="aff6"/>
    <w:uiPriority w:val="99"/>
    <w:qFormat/>
    <w:rPr>
      <w:rFonts w:ascii="Calibri" w:hAnsi="Calibri"/>
      <w:sz w:val="22"/>
      <w:szCs w:val="22"/>
      <w:lang w:eastAsia="en-US" w:bidi="ar-SA"/>
    </w:rPr>
  </w:style>
  <w:style w:type="character" w:customStyle="1" w:styleId="apple-style-span">
    <w:name w:val="apple-style-span"/>
    <w:basedOn w:val="a1"/>
    <w:qFormat/>
  </w:style>
  <w:style w:type="table" w:customStyle="1" w:styleId="1d">
    <w:name w:val="Сетка таблицы1"/>
    <w:basedOn w:val="a2"/>
    <w:uiPriority w:val="5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uiPriority="0" w:qFormat="1"/>
    <w:lsdException w:name="header" w:qFormat="1"/>
    <w:lsdException w:name="footer" w:qFormat="1"/>
    <w:lsdException w:name="index heading" w:uiPriority="0"/>
    <w:lsdException w:name="caption" w:qFormat="1"/>
    <w:lsdException w:name="table of figures" w:uiPriority="0"/>
    <w:lsdException w:name="envelope address" w:uiPriority="0"/>
    <w:lsdException w:name="envelope return" w:uiPriority="0"/>
    <w:lsdException w:name="footnote reference" w:uiPriority="0"/>
    <w:lsdException w:name="annotation reference" w:uiPriority="0" w:unhideWhenUsed="1" w:qFormat="1"/>
    <w:lsdException w:name="line number" w:uiPriority="0"/>
    <w:lsdException w:name="page number" w:qFormat="1"/>
    <w:lsdException w:name="endnote reference" w:uiPriority="0"/>
    <w:lsdException w:name="endnote text" w:uiPriority="0"/>
    <w:lsdException w:name="table of authorities" w:uiPriority="0"/>
    <w:lsdException w:name="macro" w:uiPriority="0"/>
    <w:lsdException w:name="toa heading" w:uiPriority="0"/>
    <w:lsdException w:name="List" w:uiPriority="0" w:qFormat="1"/>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1" w:unhideWhenUsed="1"/>
    <w:lsdException w:name="Body Text" w:uiPriority="0" w:qFormat="1"/>
    <w:lsdException w:name="Body Text Inden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qFormat="1"/>
    <w:lsdException w:name="Body Text 3" w:uiPriority="0" w:qFormat="1"/>
    <w:lsdException w:name="Body Text Indent 2" w:qFormat="1"/>
    <w:lsdException w:name="Body Text Indent 3" w:qFormat="1"/>
    <w:lsdException w:name="Block Text" w:uiPriority="0" w:qFormat="1"/>
    <w:lsdException w:name="Hyperlink" w:uiPriority="0" w:qFormat="1"/>
    <w:lsdException w:name="FollowedHyperlink" w:qFormat="1"/>
    <w:lsdException w:name="Strong" w:uiPriority="22" w:qFormat="1"/>
    <w:lsdException w:name="Emphasis" w:uiPriority="20" w:qFormat="1"/>
    <w:lsdException w:name="Document Map" w:qFormat="1"/>
    <w:lsdException w:name="Plain Text" w:uiPriority="0" w:qFormat="1"/>
    <w:lsdException w:name="E-mail Signature" w:uiPriority="0"/>
    <w:lsdException w:name="HTML Top of Form" w:semiHidden="1" w:unhideWhenUsed="1"/>
    <w:lsdException w:name="HTML Bottom of Form" w:semiHidden="1" w:unhideWhenUsed="1"/>
    <w:lsdException w:name="Normal (Web)" w:unhideWhenUsed="1" w:qFormat="1"/>
    <w:lsdException w:name="HTML Acronym" w:uiPriority="0"/>
    <w:lsdException w:name="HTML Address" w:uiPriority="0" w:qFormat="1"/>
    <w:lsdException w:name="HTML Cite" w:uiPriority="0"/>
    <w:lsdException w:name="HTML Code" w:uiPriority="0"/>
    <w:lsdException w:name="HTML Definition" w:uiPriority="0"/>
    <w:lsdException w:name="HTML Keyboard" w:uiPriority="0"/>
    <w:lsdException w:name="HTML Preformatted" w:unhideWhenUsed="1" w:qFormat="1"/>
    <w:lsdException w:name="HTML Sample" w:uiPriority="0"/>
    <w:lsdException w:name="HTML Typewriter" w:uiPriority="0"/>
    <w:lsdException w:name="HTML Variable" w:uiPriority="0"/>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qFormat="1"/>
    <w:lsdException w:name="Table Grid" w:uiPriority="59" w:qFormat="1"/>
    <w:lsdException w:name="Table Theme" w:uiPriority="0"/>
    <w:lsdException w:name="Placeholder Text" w:semiHidden="1" w:unhideWhenUsed="1"/>
    <w:lsdException w:name="No Spacing" w:qFormat="1"/>
    <w:lsdException w:name="Light Shading" w:semiHidden="1" w:unhideWhenUsed="1"/>
    <w:lsdException w:name="Light List" w:semiHidden="1" w:unhideWhenUsed="1"/>
    <w:lsdException w:name="Light Grid" w:semiHidden="1" w:unhideWhenUsed="1"/>
    <w:lsdException w:name="Medium Shading 1" w:semiHidden="1" w:unhideWhenUsed="1"/>
    <w:lsdException w:name="Medium Shading 2" w:semiHidden="1" w:unhideWhenUsed="1"/>
    <w:lsdException w:name="Medium List 1" w:semiHidden="1" w:unhideWhenUsed="1"/>
    <w:lsdException w:name="Medium List 2" w:semiHidden="1" w:unhideWhenUsed="1"/>
    <w:lsdException w:name="Medium Grid 1" w:semiHidden="1" w:unhideWhenUsed="1"/>
    <w:lsdException w:name="Medium Grid 2" w:semiHidden="1" w:unhideWhenUsed="1"/>
    <w:lsdException w:name="Medium Grid 3" w:semiHidden="1" w:unhideWhenUsed="1"/>
    <w:lsdException w:name="Dark List" w:semiHidden="1" w:unhideWhenUsed="1"/>
    <w:lsdException w:name="Colorful Shading" w:semiHidden="1" w:unhideWhenUsed="1"/>
    <w:lsdException w:name="Colorful List" w:semiHidden="1" w:unhideWhenUsed="1"/>
    <w:lsdException w:name="Colorful Grid" w:semiHidden="1" w:unhideWhenUsed="1"/>
    <w:lsdException w:name="Light Shading Accent 1" w:semiHidden="1" w:unhideWhenUsed="1"/>
    <w:lsdException w:name="Light List Accent 1" w:semiHidden="1" w:unhideWhenUsed="1"/>
    <w:lsdException w:name="Light Grid Accent 1" w:semiHidden="1" w:unhideWhenUsed="1"/>
    <w:lsdException w:name="Medium Shading 1 Accent 1" w:semiHidden="1" w:unhideWhenUsed="1"/>
    <w:lsdException w:name="Medium Shading 2 Accent 1" w:semiHidden="1" w:unhideWhenUsed="1"/>
    <w:lsdException w:name="Medium List 1 Accent 1"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Medium List 2 Accent 1" w:semiHidden="1" w:unhideWhenUsed="1"/>
    <w:lsdException w:name="Medium Grid 1 Accent 1" w:semiHidden="1" w:unhideWhenUsed="1"/>
    <w:lsdException w:name="Medium Grid 2 Accent 1" w:semiHidden="1" w:unhideWhenUsed="1"/>
    <w:lsdException w:name="Medium Grid 3 Accent 1" w:semiHidden="1" w:unhideWhenUsed="1"/>
    <w:lsdException w:name="Dark List Accent 1" w:semiHidden="1" w:unhideWhenUsed="1"/>
    <w:lsdException w:name="Colorful Shading Accent 1" w:semiHidden="1" w:unhideWhenUsed="1"/>
    <w:lsdException w:name="Colorful List Accent 1" w:semiHidden="1" w:unhideWhenUsed="1"/>
    <w:lsdException w:name="Colorful Grid Accent 1" w:semiHidden="1" w:unhideWhenUsed="1"/>
    <w:lsdException w:name="Light Shading Accent 2" w:semiHidden="1" w:unhideWhenUsed="1"/>
    <w:lsdException w:name="Light List Accent 2" w:semiHidden="1" w:unhideWhenUsed="1"/>
    <w:lsdException w:name="Light Grid Accent 2" w:semiHidden="1" w:unhideWhenUsed="1"/>
    <w:lsdException w:name="Medium Shading 1 Accent 2" w:semiHidden="1" w:unhideWhenUsed="1"/>
    <w:lsdException w:name="Medium Shading 2 Accent 2" w:semiHidden="1" w:unhideWhenUsed="1"/>
    <w:lsdException w:name="Medium List 1 Accent 2" w:semiHidden="1" w:unhideWhenUsed="1"/>
    <w:lsdException w:name="Medium List 2 Accent 2" w:semiHidden="1" w:unhideWhenUsed="1"/>
    <w:lsdException w:name="Medium Grid 1 Accent 2" w:semiHidden="1" w:unhideWhenUsed="1"/>
    <w:lsdException w:name="Medium Grid 2 Accent 2" w:semiHidden="1" w:unhideWhenUsed="1"/>
    <w:lsdException w:name="Medium Grid 3 Accent 2" w:semiHidden="1" w:unhideWhenUsed="1"/>
    <w:lsdException w:name="Dark List Accent 2" w:semiHidden="1" w:unhideWhenUsed="1"/>
    <w:lsdException w:name="Colorful Shading Accent 2" w:semiHidden="1" w:unhideWhenUsed="1"/>
    <w:lsdException w:name="Colorful List Accent 2" w:semiHidden="1" w:unhideWhenUsed="1"/>
    <w:lsdException w:name="Colorful Grid Accent 2" w:semiHidden="1" w:unhideWhenUsed="1"/>
    <w:lsdException w:name="Light Shading Accent 3" w:semiHidden="1" w:unhideWhenUsed="1"/>
    <w:lsdException w:name="Light List Accent 3" w:semiHidden="1" w:unhideWhenUsed="1"/>
    <w:lsdException w:name="Light Grid Accent 3" w:semiHidden="1" w:unhideWhenUsed="1"/>
    <w:lsdException w:name="Medium Shading 1 Accent 3" w:semiHidden="1" w:unhideWhenUsed="1"/>
    <w:lsdException w:name="Medium Shading 2 Accent 3" w:semiHidden="1" w:unhideWhenUsed="1"/>
    <w:lsdException w:name="Medium List 1 Accent 3" w:semiHidden="1" w:unhideWhenUsed="1"/>
    <w:lsdException w:name="Medium List 2 Accent 3" w:semiHidden="1" w:unhideWhenUsed="1"/>
    <w:lsdException w:name="Medium Grid 1 Accent 3" w:semiHidden="1" w:unhideWhenUsed="1"/>
    <w:lsdException w:name="Medium Grid 2 Accent 3" w:semiHidden="1" w:unhideWhenUsed="1"/>
    <w:lsdException w:name="Medium Grid 3 Accent 3" w:semiHidden="1" w:unhideWhenUsed="1"/>
    <w:lsdException w:name="Dark List Accent 3" w:semiHidden="1" w:unhideWhenUsed="1"/>
    <w:lsdException w:name="Colorful Shading Accent 3" w:semiHidden="1" w:unhideWhenUsed="1"/>
    <w:lsdException w:name="Colorful List Accent 3" w:semiHidden="1" w:unhideWhenUsed="1"/>
    <w:lsdException w:name="Colorful Grid Accent 3" w:semiHidden="1" w:unhideWhenUsed="1"/>
    <w:lsdException w:name="Light Shading Accent 4" w:semiHidden="1" w:unhideWhenUsed="1"/>
    <w:lsdException w:name="Light List Accent 4" w:semiHidden="1" w:unhideWhenUsed="1"/>
    <w:lsdException w:name="Light Grid Accent 4" w:semiHidden="1" w:unhideWhenUsed="1"/>
    <w:lsdException w:name="Medium Shading 1 Accent 4" w:semiHidden="1" w:unhideWhenUsed="1"/>
    <w:lsdException w:name="Medium Shading 2 Accent 4" w:semiHidden="1" w:unhideWhenUsed="1"/>
    <w:lsdException w:name="Medium List 1 Accent 4" w:semiHidden="1" w:unhideWhenUsed="1"/>
    <w:lsdException w:name="Medium List 2 Accent 4" w:semiHidden="1" w:unhideWhenUsed="1"/>
    <w:lsdException w:name="Medium Grid 1 Accent 4" w:semiHidden="1" w:unhideWhenUsed="1"/>
    <w:lsdException w:name="Medium Grid 2 Accent 4" w:semiHidden="1" w:unhideWhenUsed="1"/>
    <w:lsdException w:name="Medium Grid 3 Accent 4" w:semiHidden="1" w:unhideWhenUsed="1"/>
    <w:lsdException w:name="Dark List Accent 4" w:semiHidden="1" w:unhideWhenUsed="1"/>
    <w:lsdException w:name="Colorful Shading Accent 4" w:semiHidden="1" w:unhideWhenUsed="1"/>
    <w:lsdException w:name="Colorful List Accent 4" w:semiHidden="1" w:unhideWhenUsed="1"/>
    <w:lsdException w:name="Colorful Grid Accent 4" w:semiHidden="1" w:unhideWhenUsed="1"/>
    <w:lsdException w:name="Light Shading Accent 5" w:semiHidden="1" w:unhideWhenUsed="1"/>
    <w:lsdException w:name="Light List Accent 5" w:semiHidden="1" w:unhideWhenUsed="1"/>
    <w:lsdException w:name="Light Grid Accent 5" w:semiHidden="1" w:unhideWhenUsed="1"/>
    <w:lsdException w:name="Medium Shading 1 Accent 5" w:semiHidden="1" w:unhideWhenUsed="1"/>
    <w:lsdException w:name="Medium Shading 2 Accent 5" w:semiHidden="1" w:unhideWhenUsed="1"/>
    <w:lsdException w:name="Medium List 1 Accent 5" w:semiHidden="1" w:unhideWhenUsed="1"/>
    <w:lsdException w:name="Medium List 2 Accent 5" w:semiHidden="1" w:unhideWhenUsed="1"/>
    <w:lsdException w:name="Medium Grid 1 Accent 5" w:semiHidden="1" w:unhideWhenUsed="1"/>
    <w:lsdException w:name="Medium Grid 2 Accent 5" w:semiHidden="1" w:unhideWhenUsed="1"/>
    <w:lsdException w:name="Medium Grid 3 Accent 5" w:semiHidden="1" w:unhideWhenUsed="1"/>
    <w:lsdException w:name="Dark List Accent 5" w:semiHidden="1" w:unhideWhenUsed="1"/>
    <w:lsdException w:name="Colorful Shading Accent 5" w:semiHidden="1" w:unhideWhenUsed="1"/>
    <w:lsdException w:name="Colorful List Accent 5" w:semiHidden="1" w:unhideWhenUsed="1"/>
    <w:lsdException w:name="Colorful Grid Accent 5" w:semiHidden="1" w:unhideWhenUsed="1"/>
    <w:lsdException w:name="Light Shading Accent 6" w:semiHidden="1" w:unhideWhenUsed="1"/>
    <w:lsdException w:name="Light List Accent 6" w:semiHidden="1" w:unhideWhenUsed="1"/>
    <w:lsdException w:name="Light Grid Accent 6" w:semiHidden="1" w:unhideWhenUsed="1"/>
    <w:lsdException w:name="Medium Shading 1 Accent 6" w:semiHidden="1" w:unhideWhenUsed="1"/>
    <w:lsdException w:name="Medium Shading 2 Accent 6" w:semiHidden="1" w:unhideWhenUsed="1"/>
    <w:lsdException w:name="Medium List 1 Accent 6" w:semiHidden="1" w:unhideWhenUsed="1"/>
    <w:lsdException w:name="Medium List 2 Accent 6" w:semiHidden="1" w:unhideWhenUsed="1"/>
    <w:lsdException w:name="Medium Grid 1 Accent 6" w:semiHidden="1" w:unhideWhenUsed="1"/>
    <w:lsdException w:name="Medium Grid 2 Accent 6" w:semiHidden="1" w:unhideWhenUsed="1"/>
    <w:lsdException w:name="Medium Grid 3 Accent 6" w:semiHidden="1" w:unhideWhenUsed="1"/>
    <w:lsdException w:name="Dark List Accent 6" w:semiHidden="1" w:unhideWhenUsed="1"/>
    <w:lsdException w:name="Colorful Shading Accent 6" w:semiHidden="1" w:unhideWhenUsed="1"/>
    <w:lsdException w:name="Colorful List Accent 6" w:semiHidden="1" w:unhideWhenUsed="1"/>
    <w:lsdException w:name="Colorful Grid Accent 6"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0">
    <w:name w:val="heading 1"/>
    <w:basedOn w:val="a"/>
    <w:next w:val="a"/>
    <w:link w:val="11"/>
    <w:uiPriority w:val="9"/>
    <w:qFormat/>
    <w:pPr>
      <w:keepNext/>
      <w:jc w:val="center"/>
      <w:outlineLvl w:val="0"/>
    </w:pPr>
    <w:rPr>
      <w:b/>
      <w:i/>
      <w:sz w:val="22"/>
    </w:rPr>
  </w:style>
  <w:style w:type="paragraph" w:styleId="2">
    <w:name w:val="heading 2"/>
    <w:basedOn w:val="a"/>
    <w:next w:val="a"/>
    <w:link w:val="20"/>
    <w:uiPriority w:val="9"/>
    <w:qFormat/>
    <w:pPr>
      <w:keepNext/>
      <w:spacing w:before="240" w:after="60"/>
      <w:outlineLvl w:val="1"/>
    </w:pPr>
    <w:rPr>
      <w:rFonts w:ascii="Arial" w:hAnsi="Arial"/>
      <w:b/>
      <w:bCs/>
      <w:i/>
      <w:iCs/>
      <w:sz w:val="28"/>
      <w:szCs w:val="28"/>
    </w:rPr>
  </w:style>
  <w:style w:type="paragraph" w:styleId="3">
    <w:name w:val="heading 3"/>
    <w:basedOn w:val="a"/>
    <w:next w:val="a"/>
    <w:link w:val="30"/>
    <w:qFormat/>
    <w:pPr>
      <w:keepNext/>
      <w:spacing w:before="240" w:after="60"/>
      <w:outlineLvl w:val="2"/>
    </w:pPr>
    <w:rPr>
      <w:rFonts w:ascii="Arial" w:hAnsi="Arial"/>
      <w:sz w:val="24"/>
    </w:rPr>
  </w:style>
  <w:style w:type="paragraph" w:styleId="4">
    <w:name w:val="heading 4"/>
    <w:basedOn w:val="a"/>
    <w:next w:val="a"/>
    <w:link w:val="40"/>
    <w:uiPriority w:val="9"/>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200"/>
      <w:outlineLvl w:val="4"/>
    </w:pPr>
    <w:rPr>
      <w:rFonts w:ascii="Cambria" w:hAnsi="Cambria"/>
      <w:color w:val="243F60"/>
      <w:szCs w:val="22"/>
      <w:lang w:eastAsia="en-US"/>
    </w:rPr>
  </w:style>
  <w:style w:type="paragraph" w:styleId="6">
    <w:name w:val="heading 6"/>
    <w:basedOn w:val="a"/>
    <w:next w:val="a0"/>
    <w:link w:val="60"/>
    <w:uiPriority w:val="9"/>
    <w:qFormat/>
    <w:pPr>
      <w:keepNext/>
      <w:tabs>
        <w:tab w:val="left" w:pos="425"/>
      </w:tabs>
      <w:spacing w:after="120"/>
      <w:ind w:left="425"/>
      <w:outlineLvl w:val="5"/>
    </w:pPr>
    <w:rPr>
      <w:rFonts w:ascii="Arial Narrow" w:hAnsi="Arial Narrow"/>
      <w:b/>
      <w:bCs/>
      <w:sz w:val="26"/>
      <w:szCs w:val="22"/>
      <w:lang w:eastAsia="en-US"/>
    </w:rPr>
  </w:style>
  <w:style w:type="paragraph" w:styleId="7">
    <w:name w:val="heading 7"/>
    <w:basedOn w:val="a"/>
    <w:next w:val="a0"/>
    <w:link w:val="70"/>
    <w:uiPriority w:val="9"/>
    <w:qFormat/>
    <w:pPr>
      <w:keepNext/>
      <w:tabs>
        <w:tab w:val="left" w:pos="425"/>
      </w:tabs>
      <w:spacing w:after="120"/>
      <w:ind w:left="425"/>
      <w:outlineLvl w:val="6"/>
    </w:pPr>
    <w:rPr>
      <w:rFonts w:ascii="Arial Narrow" w:hAnsi="Arial Narrow"/>
      <w:b/>
      <w:sz w:val="26"/>
      <w:szCs w:val="24"/>
      <w:lang w:eastAsia="en-US"/>
    </w:rPr>
  </w:style>
  <w:style w:type="paragraph" w:styleId="8">
    <w:name w:val="heading 8"/>
    <w:basedOn w:val="a"/>
    <w:next w:val="a0"/>
    <w:link w:val="80"/>
    <w:uiPriority w:val="9"/>
    <w:qFormat/>
    <w:pPr>
      <w:keepNext/>
      <w:tabs>
        <w:tab w:val="left" w:pos="425"/>
      </w:tabs>
      <w:spacing w:after="120"/>
      <w:ind w:left="425"/>
      <w:outlineLvl w:val="7"/>
    </w:pPr>
    <w:rPr>
      <w:rFonts w:ascii="Arial Narrow" w:hAnsi="Arial Narrow"/>
      <w:b/>
      <w:iCs/>
      <w:sz w:val="26"/>
      <w:szCs w:val="24"/>
      <w:lang w:eastAsia="en-US"/>
    </w:rPr>
  </w:style>
  <w:style w:type="paragraph" w:styleId="9">
    <w:name w:val="heading 9"/>
    <w:basedOn w:val="a"/>
    <w:next w:val="a0"/>
    <w:link w:val="90"/>
    <w:uiPriority w:val="9"/>
    <w:qFormat/>
    <w:pPr>
      <w:keepNext/>
      <w:tabs>
        <w:tab w:val="left" w:pos="425"/>
      </w:tabs>
      <w:spacing w:after="120"/>
      <w:ind w:left="425"/>
      <w:outlineLvl w:val="8"/>
    </w:pPr>
    <w:rPr>
      <w:rFonts w:ascii="Arial Narrow" w:hAnsi="Arial Narrow" w:cs="Arial"/>
      <w:b/>
      <w:sz w:val="26"/>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Pr>
      <w:sz w:val="22"/>
    </w:rPr>
  </w:style>
  <w:style w:type="character" w:styleId="a5">
    <w:name w:val="FollowedHyperlink"/>
    <w:uiPriority w:val="99"/>
    <w:qFormat/>
    <w:rPr>
      <w:color w:val="800080"/>
      <w:u w:val="single"/>
    </w:rPr>
  </w:style>
  <w:style w:type="character" w:styleId="a6">
    <w:name w:val="annotation reference"/>
    <w:basedOn w:val="a1"/>
    <w:unhideWhenUsed/>
    <w:qFormat/>
    <w:rPr>
      <w:sz w:val="16"/>
      <w:szCs w:val="16"/>
    </w:rPr>
  </w:style>
  <w:style w:type="character" w:styleId="a7">
    <w:name w:val="Emphasis"/>
    <w:basedOn w:val="a1"/>
    <w:uiPriority w:val="20"/>
    <w:qFormat/>
    <w:rPr>
      <w:i/>
      <w:iCs/>
    </w:rPr>
  </w:style>
  <w:style w:type="character" w:styleId="a8">
    <w:name w:val="Hyperlink"/>
    <w:qFormat/>
    <w:rPr>
      <w:color w:val="0000FF"/>
      <w:u w:val="single"/>
    </w:rPr>
  </w:style>
  <w:style w:type="character" w:styleId="a9">
    <w:name w:val="page number"/>
    <w:basedOn w:val="a1"/>
    <w:uiPriority w:val="99"/>
    <w:qFormat/>
  </w:style>
  <w:style w:type="character" w:styleId="aa">
    <w:name w:val="Strong"/>
    <w:uiPriority w:val="22"/>
    <w:qFormat/>
    <w:rPr>
      <w:b/>
      <w:bCs/>
    </w:rPr>
  </w:style>
  <w:style w:type="paragraph" w:styleId="ab">
    <w:name w:val="Balloon Text"/>
    <w:basedOn w:val="a"/>
    <w:link w:val="ac"/>
    <w:uiPriority w:val="99"/>
    <w:qFormat/>
    <w:rPr>
      <w:rFonts w:ascii="Tahoma" w:hAnsi="Tahoma" w:cs="Tahoma"/>
      <w:sz w:val="16"/>
      <w:szCs w:val="16"/>
    </w:rPr>
  </w:style>
  <w:style w:type="paragraph" w:styleId="21">
    <w:name w:val="Body Text 2"/>
    <w:basedOn w:val="a"/>
    <w:link w:val="22"/>
    <w:uiPriority w:val="99"/>
    <w:qFormat/>
    <w:pPr>
      <w:jc w:val="both"/>
    </w:pPr>
  </w:style>
  <w:style w:type="paragraph" w:styleId="ad">
    <w:name w:val="Plain Text"/>
    <w:basedOn w:val="a"/>
    <w:link w:val="ae"/>
    <w:qFormat/>
    <w:rPr>
      <w:rFonts w:ascii="Courier New" w:hAnsi="Courier New"/>
    </w:rPr>
  </w:style>
  <w:style w:type="paragraph" w:styleId="31">
    <w:name w:val="Body Text Indent 3"/>
    <w:basedOn w:val="a"/>
    <w:link w:val="32"/>
    <w:uiPriority w:val="99"/>
    <w:qFormat/>
    <w:pPr>
      <w:spacing w:after="120"/>
      <w:ind w:left="283"/>
    </w:pPr>
    <w:rPr>
      <w:sz w:val="16"/>
      <w:szCs w:val="16"/>
    </w:rPr>
  </w:style>
  <w:style w:type="paragraph" w:styleId="af">
    <w:name w:val="caption"/>
    <w:basedOn w:val="a"/>
    <w:next w:val="a"/>
    <w:uiPriority w:val="99"/>
    <w:qFormat/>
    <w:pPr>
      <w:suppressLineNumbers/>
      <w:spacing w:before="120" w:after="120"/>
    </w:pPr>
    <w:rPr>
      <w:rFonts w:cs="Lohit Hindi"/>
      <w:i/>
      <w:iCs/>
      <w:sz w:val="24"/>
      <w:szCs w:val="24"/>
      <w:lang w:eastAsia="zh-CN"/>
    </w:rPr>
  </w:style>
  <w:style w:type="paragraph" w:styleId="af0">
    <w:name w:val="annotation text"/>
    <w:basedOn w:val="a"/>
    <w:link w:val="12"/>
    <w:qFormat/>
  </w:style>
  <w:style w:type="paragraph" w:styleId="af1">
    <w:name w:val="annotation subject"/>
    <w:basedOn w:val="af0"/>
    <w:next w:val="af0"/>
    <w:link w:val="13"/>
    <w:uiPriority w:val="99"/>
    <w:qFormat/>
    <w:rPr>
      <w:b/>
      <w:bCs/>
    </w:rPr>
  </w:style>
  <w:style w:type="paragraph" w:styleId="af2">
    <w:name w:val="Document Map"/>
    <w:basedOn w:val="a"/>
    <w:link w:val="14"/>
    <w:uiPriority w:val="99"/>
    <w:qFormat/>
    <w:pPr>
      <w:shd w:val="clear" w:color="auto" w:fill="000080"/>
    </w:pPr>
    <w:rPr>
      <w:rFonts w:ascii="Tahoma" w:hAnsi="Tahoma" w:cs="Tahoma"/>
    </w:rPr>
  </w:style>
  <w:style w:type="paragraph" w:styleId="af3">
    <w:name w:val="footnote text"/>
    <w:basedOn w:val="a"/>
    <w:link w:val="af4"/>
    <w:uiPriority w:val="99"/>
    <w:qFormat/>
  </w:style>
  <w:style w:type="paragraph" w:styleId="HTML">
    <w:name w:val="HTML Address"/>
    <w:basedOn w:val="a"/>
    <w:link w:val="HTML0"/>
    <w:qFormat/>
    <w:pPr>
      <w:spacing w:after="60"/>
      <w:jc w:val="both"/>
    </w:pPr>
    <w:rPr>
      <w:i/>
      <w:iCs/>
      <w:sz w:val="24"/>
      <w:szCs w:val="24"/>
      <w:lang w:eastAsia="zh-CN"/>
    </w:rPr>
  </w:style>
  <w:style w:type="paragraph" w:styleId="af5">
    <w:name w:val="header"/>
    <w:basedOn w:val="a"/>
    <w:link w:val="af6"/>
    <w:uiPriority w:val="99"/>
    <w:qFormat/>
    <w:pPr>
      <w:tabs>
        <w:tab w:val="center" w:pos="4677"/>
        <w:tab w:val="right" w:pos="9355"/>
      </w:tabs>
    </w:pPr>
  </w:style>
  <w:style w:type="paragraph" w:styleId="15">
    <w:name w:val="toc 1"/>
    <w:basedOn w:val="a"/>
    <w:next w:val="a"/>
    <w:uiPriority w:val="39"/>
    <w:qFormat/>
    <w:pPr>
      <w:jc w:val="both"/>
    </w:pPr>
    <w:rPr>
      <w:sz w:val="24"/>
      <w:szCs w:val="24"/>
    </w:rPr>
  </w:style>
  <w:style w:type="paragraph" w:styleId="23">
    <w:name w:val="toc 2"/>
    <w:basedOn w:val="a"/>
    <w:next w:val="a"/>
    <w:uiPriority w:val="39"/>
    <w:qFormat/>
    <w:pPr>
      <w:tabs>
        <w:tab w:val="left" w:pos="851"/>
        <w:tab w:val="right" w:leader="dot" w:pos="9630"/>
      </w:tabs>
      <w:ind w:left="240"/>
    </w:pPr>
  </w:style>
  <w:style w:type="paragraph" w:styleId="af7">
    <w:name w:val="Body Text Indent"/>
    <w:basedOn w:val="a"/>
    <w:link w:val="af8"/>
    <w:qFormat/>
    <w:rPr>
      <w:color w:val="000000"/>
    </w:rPr>
  </w:style>
  <w:style w:type="paragraph" w:styleId="af9">
    <w:name w:val="Title"/>
    <w:basedOn w:val="a"/>
    <w:link w:val="afa"/>
    <w:qFormat/>
    <w:pPr>
      <w:widowControl w:val="0"/>
      <w:shd w:val="clear" w:color="auto" w:fill="FFFFFF"/>
      <w:ind w:left="34"/>
      <w:jc w:val="center"/>
    </w:pPr>
    <w:rPr>
      <w:b/>
      <w:color w:val="000000"/>
      <w:sz w:val="24"/>
    </w:rPr>
  </w:style>
  <w:style w:type="paragraph" w:styleId="afb">
    <w:name w:val="footer"/>
    <w:basedOn w:val="a"/>
    <w:link w:val="afc"/>
    <w:uiPriority w:val="99"/>
    <w:qFormat/>
    <w:pPr>
      <w:tabs>
        <w:tab w:val="center" w:pos="4153"/>
        <w:tab w:val="right" w:pos="8306"/>
      </w:tabs>
    </w:pPr>
  </w:style>
  <w:style w:type="paragraph" w:styleId="afd">
    <w:name w:val="List"/>
    <w:basedOn w:val="Textbody"/>
    <w:qFormat/>
  </w:style>
  <w:style w:type="paragraph" w:customStyle="1" w:styleId="Textbody">
    <w:name w:val="Text body"/>
    <w:basedOn w:val="Standard"/>
    <w:qFormat/>
    <w:pPr>
      <w:spacing w:after="120"/>
    </w:pPr>
  </w:style>
  <w:style w:type="paragraph" w:customStyle="1" w:styleId="Standard">
    <w:name w:val="Standard"/>
    <w:qFormat/>
    <w:pPr>
      <w:widowControl w:val="0"/>
      <w:suppressAutoHyphens/>
      <w:textAlignment w:val="baseline"/>
    </w:pPr>
    <w:rPr>
      <w:rFonts w:ascii="Liberation Serif" w:eastAsia="Droid Sans" w:hAnsi="Liberation Serif" w:cs="Lohit Hindi"/>
      <w:kern w:val="1"/>
      <w:sz w:val="24"/>
      <w:szCs w:val="24"/>
      <w:lang w:eastAsia="zh-CN" w:bidi="hi-IN"/>
    </w:rPr>
  </w:style>
  <w:style w:type="paragraph" w:styleId="afe">
    <w:name w:val="Normal (Web)"/>
    <w:basedOn w:val="a"/>
    <w:uiPriority w:val="99"/>
    <w:unhideWhenUsed/>
    <w:qFormat/>
    <w:pPr>
      <w:spacing w:before="100" w:beforeAutospacing="1" w:after="100" w:afterAutospacing="1"/>
    </w:pPr>
    <w:rPr>
      <w:sz w:val="24"/>
      <w:szCs w:val="24"/>
    </w:rPr>
  </w:style>
  <w:style w:type="paragraph" w:styleId="33">
    <w:name w:val="Body Text 3"/>
    <w:basedOn w:val="a"/>
    <w:qFormat/>
    <w:pPr>
      <w:jc w:val="both"/>
    </w:pPr>
  </w:style>
  <w:style w:type="paragraph" w:styleId="24">
    <w:name w:val="Body Text Indent 2"/>
    <w:basedOn w:val="a"/>
    <w:link w:val="25"/>
    <w:uiPriority w:val="99"/>
    <w:qFormat/>
    <w:pPr>
      <w:spacing w:after="120" w:line="480" w:lineRule="auto"/>
      <w:ind w:left="283"/>
    </w:pPr>
  </w:style>
  <w:style w:type="paragraph" w:styleId="HTML1">
    <w:name w:val="HTML Preformatted"/>
    <w:basedOn w:val="a"/>
    <w:link w:val="HTML2"/>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
    <w:name w:val="Block Text"/>
    <w:basedOn w:val="a"/>
    <w:qFormat/>
    <w:pPr>
      <w:widowControl w:val="0"/>
      <w:shd w:val="clear" w:color="auto" w:fill="FFFFFF"/>
      <w:spacing w:line="278" w:lineRule="exact"/>
      <w:ind w:left="19" w:right="5"/>
    </w:pPr>
    <w:rPr>
      <w:color w:val="000000"/>
      <w:sz w:val="24"/>
    </w:rPr>
  </w:style>
  <w:style w:type="table" w:styleId="aff0">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1"/>
    <w:link w:val="10"/>
    <w:uiPriority w:val="9"/>
    <w:qFormat/>
    <w:rPr>
      <w:b/>
      <w:i/>
      <w:sz w:val="22"/>
    </w:rPr>
  </w:style>
  <w:style w:type="character" w:customStyle="1" w:styleId="20">
    <w:name w:val="Заголовок 2 Знак"/>
    <w:link w:val="2"/>
    <w:uiPriority w:val="9"/>
    <w:qFormat/>
    <w:rPr>
      <w:rFonts w:ascii="Arial" w:hAnsi="Arial" w:cs="Arial"/>
      <w:b/>
      <w:bCs/>
      <w:i/>
      <w:iCs/>
      <w:sz w:val="28"/>
      <w:szCs w:val="28"/>
    </w:rPr>
  </w:style>
  <w:style w:type="character" w:customStyle="1" w:styleId="30">
    <w:name w:val="Заголовок 3 Знак"/>
    <w:link w:val="3"/>
    <w:qFormat/>
    <w:rPr>
      <w:rFonts w:ascii="Arial" w:hAnsi="Arial"/>
      <w:sz w:val="24"/>
    </w:rPr>
  </w:style>
  <w:style w:type="character" w:customStyle="1" w:styleId="40">
    <w:name w:val="Заголовок 4 Знак"/>
    <w:link w:val="4"/>
    <w:uiPriority w:val="9"/>
    <w:qFormat/>
    <w:rPr>
      <w:b/>
      <w:bCs/>
      <w:sz w:val="28"/>
      <w:szCs w:val="28"/>
    </w:rPr>
  </w:style>
  <w:style w:type="character" w:customStyle="1" w:styleId="50">
    <w:name w:val="Заголовок 5 Знак"/>
    <w:basedOn w:val="a1"/>
    <w:link w:val="5"/>
    <w:uiPriority w:val="9"/>
    <w:qFormat/>
    <w:rPr>
      <w:rFonts w:ascii="Cambria" w:eastAsia="Times New Roman" w:hAnsi="Cambria" w:cs="Times New Roman"/>
      <w:color w:val="243F60"/>
      <w:szCs w:val="22"/>
      <w:lang w:eastAsia="en-US"/>
    </w:rPr>
  </w:style>
  <w:style w:type="character" w:customStyle="1" w:styleId="a4">
    <w:name w:val="Основной текст Знак"/>
    <w:link w:val="a0"/>
    <w:qFormat/>
    <w:rPr>
      <w:sz w:val="22"/>
      <w:lang w:val="ru-RU" w:eastAsia="ru-RU" w:bidi="ar-SA"/>
    </w:rPr>
  </w:style>
  <w:style w:type="character" w:customStyle="1" w:styleId="60">
    <w:name w:val="Заголовок 6 Знак"/>
    <w:basedOn w:val="a1"/>
    <w:link w:val="6"/>
    <w:uiPriority w:val="9"/>
    <w:qFormat/>
    <w:rPr>
      <w:rFonts w:ascii="Arial Narrow" w:hAnsi="Arial Narrow"/>
      <w:b/>
      <w:bCs/>
      <w:sz w:val="26"/>
      <w:szCs w:val="22"/>
      <w:lang w:eastAsia="en-US"/>
    </w:rPr>
  </w:style>
  <w:style w:type="character" w:customStyle="1" w:styleId="70">
    <w:name w:val="Заголовок 7 Знак"/>
    <w:basedOn w:val="a1"/>
    <w:link w:val="7"/>
    <w:uiPriority w:val="9"/>
    <w:qFormat/>
    <w:rPr>
      <w:rFonts w:ascii="Arial Narrow" w:hAnsi="Arial Narrow"/>
      <w:b/>
      <w:sz w:val="26"/>
      <w:szCs w:val="24"/>
      <w:lang w:eastAsia="en-US"/>
    </w:rPr>
  </w:style>
  <w:style w:type="character" w:customStyle="1" w:styleId="80">
    <w:name w:val="Заголовок 8 Знак"/>
    <w:basedOn w:val="a1"/>
    <w:link w:val="8"/>
    <w:uiPriority w:val="9"/>
    <w:qFormat/>
    <w:rPr>
      <w:rFonts w:ascii="Arial Narrow" w:hAnsi="Arial Narrow"/>
      <w:b/>
      <w:iCs/>
      <w:sz w:val="26"/>
      <w:szCs w:val="24"/>
      <w:lang w:eastAsia="en-US"/>
    </w:rPr>
  </w:style>
  <w:style w:type="character" w:customStyle="1" w:styleId="90">
    <w:name w:val="Заголовок 9 Знак"/>
    <w:basedOn w:val="a1"/>
    <w:link w:val="9"/>
    <w:uiPriority w:val="9"/>
    <w:qFormat/>
    <w:rPr>
      <w:rFonts w:ascii="Arial Narrow" w:hAnsi="Arial Narrow" w:cs="Arial"/>
      <w:b/>
      <w:sz w:val="26"/>
      <w:szCs w:val="22"/>
      <w:lang w:eastAsia="en-US"/>
    </w:rPr>
  </w:style>
  <w:style w:type="character" w:customStyle="1" w:styleId="22">
    <w:name w:val="Основной текст 2 Знак"/>
    <w:basedOn w:val="a1"/>
    <w:link w:val="21"/>
    <w:uiPriority w:val="99"/>
    <w:qFormat/>
  </w:style>
  <w:style w:type="character" w:customStyle="1" w:styleId="afc">
    <w:name w:val="Нижний колонтитул Знак"/>
    <w:basedOn w:val="a1"/>
    <w:link w:val="afb"/>
    <w:uiPriority w:val="99"/>
    <w:qFormat/>
  </w:style>
  <w:style w:type="character" w:customStyle="1" w:styleId="afa">
    <w:name w:val="Название Знак"/>
    <w:link w:val="af9"/>
    <w:qFormat/>
    <w:locked/>
    <w:rPr>
      <w:b/>
      <w:color w:val="000000"/>
      <w:sz w:val="24"/>
      <w:lang w:val="ru-RU" w:eastAsia="ru-RU" w:bidi="ar-SA"/>
    </w:rPr>
  </w:style>
  <w:style w:type="character" w:customStyle="1" w:styleId="af8">
    <w:name w:val="Основной текст с отступом Знак"/>
    <w:link w:val="af7"/>
    <w:qFormat/>
    <w:rPr>
      <w:color w:val="000000"/>
    </w:rPr>
  </w:style>
  <w:style w:type="paragraph" w:customStyle="1" w:styleId="ConsNormal">
    <w:name w:val="ConsNormal"/>
    <w:link w:val="ConsNormal0"/>
    <w:uiPriority w:val="99"/>
    <w:qFormat/>
    <w:pPr>
      <w:ind w:right="19772" w:firstLine="720"/>
    </w:pPr>
    <w:rPr>
      <w:rFonts w:ascii="Arial" w:hAnsi="Arial"/>
    </w:rPr>
  </w:style>
  <w:style w:type="character" w:customStyle="1" w:styleId="ConsNormal0">
    <w:name w:val="ConsNormal Знак"/>
    <w:basedOn w:val="a1"/>
    <w:link w:val="ConsNormal"/>
    <w:uiPriority w:val="99"/>
    <w:qFormat/>
    <w:locked/>
    <w:rPr>
      <w:rFonts w:ascii="Arial" w:hAnsi="Arial"/>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pPr>
      <w:spacing w:before="100" w:beforeAutospacing="1" w:after="100" w:afterAutospacing="1"/>
    </w:pPr>
    <w:rPr>
      <w:rFonts w:ascii="Tahoma" w:hAnsi="Tahoma"/>
      <w:lang w:val="en-US" w:eastAsia="en-US"/>
    </w:rPr>
  </w:style>
  <w:style w:type="paragraph" w:customStyle="1" w:styleId="34">
    <w:name w:val="Стиль3 Знак Знак"/>
    <w:basedOn w:val="24"/>
    <w:qFormat/>
    <w:pPr>
      <w:widowControl w:val="0"/>
      <w:tabs>
        <w:tab w:val="left" w:pos="227"/>
      </w:tabs>
      <w:adjustRightInd w:val="0"/>
      <w:spacing w:after="0" w:line="240" w:lineRule="auto"/>
      <w:ind w:left="0"/>
      <w:jc w:val="both"/>
      <w:textAlignment w:val="baseline"/>
    </w:pPr>
    <w:rPr>
      <w:sz w:val="24"/>
    </w:rPr>
  </w:style>
  <w:style w:type="character" w:customStyle="1" w:styleId="25">
    <w:name w:val="Основной текст с отступом 2 Знак"/>
    <w:basedOn w:val="a1"/>
    <w:link w:val="24"/>
    <w:uiPriority w:val="99"/>
    <w:qFormat/>
  </w:style>
  <w:style w:type="character" w:customStyle="1" w:styleId="aff1">
    <w:name w:val="Основной шрифт"/>
    <w:semiHidden/>
    <w:qFormat/>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100" w:beforeAutospacing="1" w:after="100" w:afterAutospacing="1"/>
    </w:pPr>
    <w:rPr>
      <w:rFonts w:ascii="Tahoma" w:hAnsi="Tahoma"/>
      <w:lang w:val="en-US" w:eastAsia="en-US"/>
    </w:rPr>
  </w:style>
  <w:style w:type="paragraph" w:customStyle="1" w:styleId="03zagolovok2">
    <w:name w:val="03zagolovok2"/>
    <w:basedOn w:val="a"/>
    <w:qFormat/>
    <w:pPr>
      <w:keepNext/>
      <w:spacing w:before="360" w:after="120" w:line="360" w:lineRule="atLeast"/>
      <w:outlineLvl w:val="1"/>
    </w:pPr>
    <w:rPr>
      <w:rFonts w:ascii="GaramondC" w:hAnsi="GaramondC"/>
      <w:b/>
      <w:color w:val="000000"/>
      <w:sz w:val="28"/>
      <w:szCs w:val="28"/>
    </w:rPr>
  </w:style>
  <w:style w:type="character" w:customStyle="1" w:styleId="ac">
    <w:name w:val="Текст выноски Знак"/>
    <w:basedOn w:val="a1"/>
    <w:link w:val="ab"/>
    <w:uiPriority w:val="99"/>
    <w:semiHidden/>
    <w:qFormat/>
    <w:rPr>
      <w:rFonts w:ascii="Tahoma" w:hAnsi="Tahoma" w:cs="Tahoma"/>
      <w:sz w:val="16"/>
      <w:szCs w:val="16"/>
    </w:rPr>
  </w:style>
  <w:style w:type="character" w:customStyle="1" w:styleId="af6">
    <w:name w:val="Верхний колонтитул Знак"/>
    <w:basedOn w:val="a1"/>
    <w:link w:val="af5"/>
    <w:uiPriority w:val="99"/>
    <w:qFormat/>
  </w:style>
  <w:style w:type="paragraph" w:customStyle="1" w:styleId="aff2">
    <w:name w:val="Заголовок статьи"/>
    <w:basedOn w:val="a"/>
    <w:next w:val="a"/>
    <w:qFormat/>
    <w:pPr>
      <w:autoSpaceDE w:val="0"/>
      <w:autoSpaceDN w:val="0"/>
      <w:adjustRightInd w:val="0"/>
      <w:ind w:left="1612" w:hanging="892"/>
      <w:jc w:val="both"/>
    </w:pPr>
    <w:rPr>
      <w:rFonts w:ascii="Arial" w:hAnsi="Arial"/>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qFormat/>
    <w:locked/>
    <w:rPr>
      <w:rFonts w:ascii="Arial" w:hAnsi="Arial" w:cs="Arial"/>
      <w:lang w:val="ru-RU" w:eastAsia="ru-RU" w:bidi="ar-SA"/>
    </w:rPr>
  </w:style>
  <w:style w:type="paragraph" w:customStyle="1" w:styleId="1">
    <w:name w:val="Стиль1"/>
    <w:basedOn w:val="a"/>
    <w:qFormat/>
    <w:pPr>
      <w:keepNext/>
      <w:keepLines/>
      <w:widowControl w:val="0"/>
      <w:numPr>
        <w:numId w:val="1"/>
      </w:numPr>
      <w:suppressLineNumbers/>
      <w:suppressAutoHyphens/>
      <w:spacing w:after="60"/>
    </w:pPr>
    <w:rPr>
      <w:b/>
      <w:sz w:val="28"/>
      <w:szCs w:val="24"/>
    </w:rPr>
  </w:style>
  <w:style w:type="paragraph" w:customStyle="1" w:styleId="aff3">
    <w:name w:val="Знак Знак Знак Знак Знак"/>
    <w:basedOn w:val="a"/>
    <w:qFormat/>
    <w:pPr>
      <w:spacing w:after="160" w:line="240" w:lineRule="exact"/>
    </w:pPr>
    <w:rPr>
      <w:rFonts w:eastAsia="Calibri"/>
      <w:lang w:eastAsia="zh-CN"/>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styleId="aff4">
    <w:name w:val="List Paragraph"/>
    <w:basedOn w:val="a"/>
    <w:link w:val="aff5"/>
    <w:uiPriority w:val="34"/>
    <w:qFormat/>
    <w:pPr>
      <w:spacing w:before="120"/>
      <w:ind w:left="708" w:firstLine="11"/>
      <w:jc w:val="both"/>
    </w:pPr>
    <w:rPr>
      <w:sz w:val="24"/>
      <w:szCs w:val="24"/>
    </w:rPr>
  </w:style>
  <w:style w:type="character" w:customStyle="1" w:styleId="aff5">
    <w:name w:val="Абзац списка Знак"/>
    <w:basedOn w:val="a1"/>
    <w:link w:val="aff4"/>
    <w:qFormat/>
    <w:rPr>
      <w:sz w:val="24"/>
      <w:szCs w:val="24"/>
    </w:rPr>
  </w:style>
  <w:style w:type="paragraph" w:customStyle="1" w:styleId="acxspmiddle">
    <w:name w:val="acxspmiddle"/>
    <w:basedOn w:val="a"/>
    <w:qFormat/>
    <w:pPr>
      <w:spacing w:before="100" w:beforeAutospacing="1" w:after="100" w:afterAutospacing="1"/>
    </w:pPr>
    <w:rPr>
      <w:sz w:val="24"/>
      <w:szCs w:val="24"/>
    </w:rPr>
  </w:style>
  <w:style w:type="paragraph" w:customStyle="1" w:styleId="Default">
    <w:name w:val="Default"/>
    <w:link w:val="Default0"/>
    <w:qFormat/>
    <w:pPr>
      <w:autoSpaceDE w:val="0"/>
      <w:autoSpaceDN w:val="0"/>
      <w:adjustRightInd w:val="0"/>
    </w:pPr>
    <w:rPr>
      <w:color w:val="000000"/>
      <w:sz w:val="24"/>
      <w:szCs w:val="24"/>
    </w:rPr>
  </w:style>
  <w:style w:type="character" w:customStyle="1" w:styleId="Default0">
    <w:name w:val="Default Знак"/>
    <w:link w:val="Default"/>
    <w:qFormat/>
    <w:rPr>
      <w:color w:val="000000"/>
      <w:sz w:val="24"/>
      <w:szCs w:val="24"/>
      <w:lang w:val="ru-RU" w:eastAsia="ru-RU" w:bidi="ar-SA"/>
    </w:rPr>
  </w:style>
  <w:style w:type="paragraph" w:customStyle="1" w:styleId="02statia2">
    <w:name w:val="02statia2"/>
    <w:basedOn w:val="a"/>
    <w:qFormat/>
    <w:pPr>
      <w:spacing w:before="120" w:line="320" w:lineRule="atLeast"/>
      <w:ind w:left="2020" w:hanging="880"/>
      <w:jc w:val="both"/>
    </w:pPr>
    <w:rPr>
      <w:rFonts w:ascii="GaramondNarrowC" w:hAnsi="GaramondNarrowC"/>
      <w:color w:val="000000"/>
      <w:sz w:val="21"/>
      <w:szCs w:val="21"/>
    </w:rPr>
  </w:style>
  <w:style w:type="paragraph" w:customStyle="1" w:styleId="16">
    <w:name w:val="Без интервала1"/>
    <w:qFormat/>
    <w:rPr>
      <w:rFonts w:ascii="Calibri" w:eastAsia="Calibri" w:hAnsi="Calibri"/>
      <w:sz w:val="22"/>
      <w:szCs w:val="22"/>
      <w:lang w:val="en-US" w:eastAsia="en-US"/>
    </w:rPr>
  </w:style>
  <w:style w:type="paragraph" w:styleId="aff6">
    <w:name w:val="No Spacing"/>
    <w:link w:val="aff7"/>
    <w:uiPriority w:val="99"/>
    <w:qFormat/>
    <w:rPr>
      <w:rFonts w:ascii="Calibri" w:hAnsi="Calibri"/>
      <w:sz w:val="22"/>
      <w:szCs w:val="22"/>
      <w:lang w:eastAsia="en-US"/>
    </w:rPr>
  </w:style>
  <w:style w:type="character" w:customStyle="1" w:styleId="mw-headline">
    <w:name w:val="mw-headline"/>
    <w:basedOn w:val="a1"/>
    <w:qFormat/>
  </w:style>
  <w:style w:type="character" w:customStyle="1" w:styleId="apple-converted-space">
    <w:name w:val="apple-converted-space"/>
    <w:basedOn w:val="a1"/>
    <w:qFormat/>
  </w:style>
  <w:style w:type="paragraph" w:customStyle="1" w:styleId="b-productdescriptionjs-productdescription">
    <w:name w:val="b-product__description js-product__description"/>
    <w:basedOn w:val="a"/>
    <w:qFormat/>
    <w:pPr>
      <w:spacing w:before="100" w:beforeAutospacing="1" w:after="100" w:afterAutospacing="1"/>
    </w:pPr>
    <w:rPr>
      <w:sz w:val="24"/>
      <w:szCs w:val="24"/>
    </w:rPr>
  </w:style>
  <w:style w:type="paragraph" w:customStyle="1" w:styleId="cat">
    <w:name w:val="cat"/>
    <w:basedOn w:val="a"/>
    <w:qFormat/>
    <w:pPr>
      <w:spacing w:before="100" w:beforeAutospacing="1" w:after="100" w:afterAutospacing="1"/>
    </w:pPr>
    <w:rPr>
      <w:sz w:val="24"/>
      <w:szCs w:val="24"/>
    </w:rPr>
  </w:style>
  <w:style w:type="character" w:customStyle="1" w:styleId="81">
    <w:name w:val="Знак Знак8"/>
    <w:qFormat/>
    <w:rPr>
      <w:rFonts w:ascii="Arial" w:hAnsi="Arial"/>
      <w:sz w:val="24"/>
    </w:rPr>
  </w:style>
  <w:style w:type="character" w:customStyle="1" w:styleId="71">
    <w:name w:val="Знак Знак7"/>
    <w:qFormat/>
    <w:rPr>
      <w:b/>
      <w:bCs/>
      <w:sz w:val="28"/>
      <w:szCs w:val="28"/>
    </w:rPr>
  </w:style>
  <w:style w:type="paragraph" w:customStyle="1" w:styleId="aff8">
    <w:name w:val="Стиль текста"/>
    <w:basedOn w:val="a0"/>
    <w:qFormat/>
    <w:pPr>
      <w:keepLines/>
      <w:spacing w:before="60" w:after="60"/>
      <w:jc w:val="both"/>
    </w:pPr>
    <w:rPr>
      <w:sz w:val="24"/>
    </w:rPr>
  </w:style>
  <w:style w:type="character" w:customStyle="1" w:styleId="FontStyle25">
    <w:name w:val="Font Style25"/>
    <w:basedOn w:val="a1"/>
    <w:qFormat/>
    <w:rPr>
      <w:rFonts w:ascii="Times New Roman" w:hAnsi="Times New Roman" w:cs="Times New Roman"/>
      <w:b/>
      <w:bCs/>
      <w:sz w:val="14"/>
      <w:szCs w:val="14"/>
    </w:rPr>
  </w:style>
  <w:style w:type="paragraph" w:customStyle="1" w:styleId="CharChar">
    <w:name w:val="Char Знак Знак Char Знак Знак Знак Знак Знак Знак Знак Знак Знак Знак Знак Знак Знак Знак Знак Знак"/>
    <w:basedOn w:val="a"/>
    <w:qFormat/>
    <w:rPr>
      <w:rFonts w:ascii="Verdana" w:hAnsi="Verdana" w:cs="Verdana"/>
      <w:lang w:val="en-US" w:eastAsia="en-US"/>
    </w:rPr>
  </w:style>
  <w:style w:type="character" w:customStyle="1" w:styleId="st">
    <w:name w:val="st"/>
    <w:basedOn w:val="a1"/>
    <w:qFormat/>
  </w:style>
  <w:style w:type="paragraph" w:customStyle="1" w:styleId="aff9">
    <w:name w:val="Обычный таблица"/>
    <w:basedOn w:val="a"/>
    <w:link w:val="affa"/>
    <w:qFormat/>
    <w:rPr>
      <w:rFonts w:ascii="Calibri" w:hAnsi="Calibri" w:cs="Calibri"/>
      <w:sz w:val="18"/>
      <w:szCs w:val="18"/>
    </w:rPr>
  </w:style>
  <w:style w:type="character" w:customStyle="1" w:styleId="affa">
    <w:name w:val="Обычный таблица Знак"/>
    <w:basedOn w:val="a1"/>
    <w:link w:val="aff9"/>
    <w:qFormat/>
    <w:locked/>
    <w:rPr>
      <w:rFonts w:ascii="Calibri" w:hAnsi="Calibri" w:cs="Calibri"/>
      <w:sz w:val="18"/>
      <w:szCs w:val="18"/>
    </w:rPr>
  </w:style>
  <w:style w:type="character" w:customStyle="1" w:styleId="affb">
    <w:name w:val="Основной текст_"/>
    <w:basedOn w:val="a1"/>
    <w:link w:val="17"/>
    <w:qFormat/>
    <w:rPr>
      <w:sz w:val="21"/>
      <w:szCs w:val="21"/>
      <w:shd w:val="clear" w:color="auto" w:fill="FFFFFF"/>
    </w:rPr>
  </w:style>
  <w:style w:type="paragraph" w:customStyle="1" w:styleId="17">
    <w:name w:val="Основной текст1"/>
    <w:basedOn w:val="a"/>
    <w:link w:val="affb"/>
    <w:qFormat/>
    <w:pPr>
      <w:shd w:val="clear" w:color="auto" w:fill="FFFFFF"/>
      <w:spacing w:line="274" w:lineRule="exact"/>
      <w:jc w:val="both"/>
    </w:pPr>
    <w:rPr>
      <w:sz w:val="21"/>
      <w:szCs w:val="21"/>
    </w:rPr>
  </w:style>
  <w:style w:type="paragraph" w:customStyle="1" w:styleId="26">
    <w:name w:val="Основной текст2"/>
    <w:basedOn w:val="a"/>
    <w:qFormat/>
    <w:pPr>
      <w:shd w:val="clear" w:color="auto" w:fill="FFFFFF"/>
      <w:spacing w:line="274" w:lineRule="exact"/>
      <w:jc w:val="both"/>
    </w:pPr>
    <w:rPr>
      <w:color w:val="000000"/>
      <w:sz w:val="21"/>
      <w:szCs w:val="21"/>
    </w:rPr>
  </w:style>
  <w:style w:type="character" w:customStyle="1" w:styleId="10pt">
    <w:name w:val="Основной текст + 10 pt"/>
    <w:basedOn w:val="affb"/>
    <w:qFormat/>
    <w:rPr>
      <w:spacing w:val="0"/>
      <w:sz w:val="20"/>
      <w:szCs w:val="20"/>
      <w:shd w:val="clear" w:color="auto" w:fill="FFFFFF"/>
    </w:rPr>
  </w:style>
  <w:style w:type="paragraph" w:customStyle="1" w:styleId="35">
    <w:name w:val="Основной текст3"/>
    <w:basedOn w:val="a"/>
    <w:qFormat/>
    <w:pPr>
      <w:shd w:val="clear" w:color="auto" w:fill="FFFFFF"/>
      <w:spacing w:line="277" w:lineRule="exact"/>
    </w:pPr>
    <w:rPr>
      <w:color w:val="000000"/>
      <w:sz w:val="22"/>
      <w:szCs w:val="22"/>
    </w:rPr>
  </w:style>
  <w:style w:type="character" w:customStyle="1" w:styleId="32">
    <w:name w:val="Основной текст с отступом 3 Знак"/>
    <w:basedOn w:val="a1"/>
    <w:link w:val="31"/>
    <w:uiPriority w:val="99"/>
    <w:qFormat/>
    <w:rPr>
      <w:sz w:val="16"/>
      <w:szCs w:val="16"/>
    </w:rPr>
  </w:style>
  <w:style w:type="character" w:customStyle="1" w:styleId="HTML2">
    <w:name w:val="Стандартный HTML Знак"/>
    <w:basedOn w:val="a1"/>
    <w:link w:val="HTML1"/>
    <w:uiPriority w:val="99"/>
    <w:qFormat/>
    <w:rPr>
      <w:rFonts w:ascii="Courier New" w:hAnsi="Courier New" w:cs="Courier New"/>
    </w:rPr>
  </w:style>
  <w:style w:type="character" w:customStyle="1" w:styleId="ae">
    <w:name w:val="Текст Знак"/>
    <w:basedOn w:val="a1"/>
    <w:link w:val="ad"/>
    <w:qFormat/>
    <w:rPr>
      <w:rFonts w:ascii="Courier New" w:hAnsi="Courier New"/>
    </w:rPr>
  </w:style>
  <w:style w:type="character" w:customStyle="1" w:styleId="affc">
    <w:name w:val="Подпись к таблице_"/>
    <w:basedOn w:val="a1"/>
    <w:link w:val="affd"/>
    <w:qFormat/>
    <w:rPr>
      <w:rFonts w:ascii="Century Schoolbook" w:eastAsia="Century Schoolbook" w:hAnsi="Century Schoolbook" w:cs="Century Schoolbook"/>
      <w:sz w:val="21"/>
      <w:szCs w:val="21"/>
      <w:shd w:val="clear" w:color="auto" w:fill="FFFFFF"/>
    </w:rPr>
  </w:style>
  <w:style w:type="paragraph" w:customStyle="1" w:styleId="affd">
    <w:name w:val="Подпись к таблице"/>
    <w:basedOn w:val="a"/>
    <w:link w:val="affc"/>
    <w:qFormat/>
    <w:pPr>
      <w:shd w:val="clear" w:color="auto" w:fill="FFFFFF"/>
      <w:spacing w:line="259" w:lineRule="exact"/>
    </w:pPr>
    <w:rPr>
      <w:rFonts w:ascii="Century Schoolbook" w:eastAsia="Century Schoolbook" w:hAnsi="Century Schoolbook" w:cs="Century Schoolbook"/>
      <w:sz w:val="21"/>
      <w:szCs w:val="21"/>
    </w:rPr>
  </w:style>
  <w:style w:type="character" w:customStyle="1" w:styleId="affe">
    <w:name w:val="Гипертекстовая ссылка"/>
    <w:basedOn w:val="a1"/>
    <w:uiPriority w:val="99"/>
    <w:qFormat/>
    <w:rPr>
      <w:color w:val="106BBE"/>
    </w:rPr>
  </w:style>
  <w:style w:type="paragraph" w:customStyle="1" w:styleId="Iauiue1">
    <w:name w:val="Iau?iue1"/>
    <w:qFormat/>
    <w:pPr>
      <w:widowControl w:val="0"/>
      <w:suppressAutoHyphens/>
    </w:pPr>
    <w:rPr>
      <w:lang w:eastAsia="zh-CN"/>
    </w:rPr>
  </w:style>
  <w:style w:type="paragraph" w:customStyle="1" w:styleId="Iniiaiieoaenonionooiii3">
    <w:name w:val="Iniiaiie oaeno n ionooiii 3"/>
    <w:basedOn w:val="Iauiue1"/>
    <w:qFormat/>
    <w:pPr>
      <w:ind w:firstLine="709"/>
      <w:jc w:val="both"/>
    </w:pPr>
    <w:rPr>
      <w:sz w:val="28"/>
      <w:szCs w:val="28"/>
    </w:rPr>
  </w:style>
  <w:style w:type="character" w:customStyle="1" w:styleId="36">
    <w:name w:val="Знак Знак3"/>
    <w:semiHidden/>
    <w:qFormat/>
    <w:locked/>
    <w:rPr>
      <w:rFonts w:ascii="Times New Roman" w:hAnsi="Times New Roman" w:cs="Times New Roman"/>
      <w:sz w:val="24"/>
      <w:szCs w:val="24"/>
      <w:lang w:eastAsia="ru-RU"/>
    </w:rPr>
  </w:style>
  <w:style w:type="paragraph" w:customStyle="1" w:styleId="tztxt">
    <w:name w:val="tz_txt"/>
    <w:basedOn w:val="a"/>
    <w:link w:val="tztxt0"/>
    <w:qFormat/>
    <w:pPr>
      <w:spacing w:after="120"/>
      <w:ind w:firstLine="709"/>
      <w:jc w:val="both"/>
    </w:pPr>
    <w:rPr>
      <w:sz w:val="24"/>
      <w:szCs w:val="24"/>
    </w:rPr>
  </w:style>
  <w:style w:type="character" w:customStyle="1" w:styleId="tztxt0">
    <w:name w:val="tz_txt Знак"/>
    <w:link w:val="tztxt"/>
    <w:qFormat/>
    <w:locked/>
    <w:rPr>
      <w:sz w:val="24"/>
      <w:szCs w:val="24"/>
    </w:rPr>
  </w:style>
  <w:style w:type="paragraph" w:customStyle="1" w:styleId="afff">
    <w:name w:val="Базовый"/>
    <w:qFormat/>
    <w:pPr>
      <w:tabs>
        <w:tab w:val="left" w:pos="708"/>
      </w:tabs>
      <w:suppressAutoHyphens/>
    </w:pPr>
    <w:rPr>
      <w:color w:val="00000A"/>
      <w:sz w:val="24"/>
      <w:szCs w:val="24"/>
    </w:rPr>
  </w:style>
  <w:style w:type="character" w:customStyle="1" w:styleId="41">
    <w:name w:val="Основной шрифт абзаца4"/>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7">
    <w:name w:val="Основной шрифт абзаца2"/>
    <w:qFormat/>
  </w:style>
  <w:style w:type="character" w:customStyle="1" w:styleId="18">
    <w:name w:val="Основной шрифт абзаца1"/>
    <w:qFormat/>
  </w:style>
  <w:style w:type="paragraph" w:customStyle="1" w:styleId="afff0">
    <w:name w:val="Заголовок"/>
    <w:basedOn w:val="a"/>
    <w:next w:val="a0"/>
    <w:qFormat/>
    <w:pPr>
      <w:jc w:val="center"/>
    </w:pPr>
    <w:rPr>
      <w:sz w:val="24"/>
      <w:lang w:eastAsia="zh-CN"/>
    </w:rPr>
  </w:style>
  <w:style w:type="paragraph" w:customStyle="1" w:styleId="37">
    <w:name w:val="Указатель3"/>
    <w:basedOn w:val="a"/>
    <w:qFormat/>
    <w:pPr>
      <w:suppressLineNumbers/>
    </w:pPr>
    <w:rPr>
      <w:rFonts w:cs="Lohit Hindi"/>
      <w:lang w:eastAsia="zh-CN"/>
    </w:rPr>
  </w:style>
  <w:style w:type="paragraph" w:customStyle="1" w:styleId="38">
    <w:name w:val="Основной шрифт абзаца3"/>
    <w:basedOn w:val="a"/>
    <w:qFormat/>
    <w:pPr>
      <w:spacing w:before="280" w:after="280"/>
    </w:pPr>
    <w:rPr>
      <w:rFonts w:ascii="Tahoma" w:hAnsi="Tahoma" w:cs="Tahoma"/>
      <w:lang w:val="en-US" w:eastAsia="zh-CN"/>
    </w:rPr>
  </w:style>
  <w:style w:type="paragraph" w:customStyle="1" w:styleId="19">
    <w:name w:val="Обычный1"/>
    <w:qFormat/>
    <w:pPr>
      <w:widowControl w:val="0"/>
      <w:suppressAutoHyphens/>
    </w:pPr>
    <w:rPr>
      <w:lang w:eastAsia="zh-CN"/>
    </w:rPr>
  </w:style>
  <w:style w:type="paragraph" w:customStyle="1" w:styleId="14pt">
    <w:name w:val="Обычный + (сложные знаки) 14 pt"/>
    <w:basedOn w:val="a"/>
    <w:qFormat/>
    <w:pPr>
      <w:keepNext/>
      <w:keepLines/>
    </w:pPr>
    <w:rPr>
      <w:sz w:val="24"/>
      <w:szCs w:val="24"/>
      <w:lang w:eastAsia="zh-CN"/>
    </w:rPr>
  </w:style>
  <w:style w:type="character" w:customStyle="1" w:styleId="HTML0">
    <w:name w:val="Адрес HTML Знак"/>
    <w:basedOn w:val="a1"/>
    <w:link w:val="HTML"/>
    <w:qFormat/>
    <w:rPr>
      <w:i/>
      <w:iCs/>
      <w:sz w:val="24"/>
      <w:szCs w:val="24"/>
      <w:lang w:eastAsia="zh-CN"/>
    </w:rPr>
  </w:style>
  <w:style w:type="paragraph" w:customStyle="1" w:styleId="1a">
    <w:name w:val="Знак Знак Знак1"/>
    <w:basedOn w:val="a"/>
    <w:qFormat/>
    <w:pPr>
      <w:spacing w:before="280" w:after="280"/>
    </w:pPr>
    <w:rPr>
      <w:rFonts w:ascii="Tahoma" w:hAnsi="Tahoma" w:cs="Tahoma"/>
      <w:lang w:val="en-US" w:eastAsia="zh-CN"/>
    </w:rPr>
  </w:style>
  <w:style w:type="paragraph" w:customStyle="1" w:styleId="font5">
    <w:name w:val="font5"/>
    <w:basedOn w:val="a"/>
    <w:qFormat/>
    <w:pPr>
      <w:spacing w:before="280" w:after="280"/>
    </w:pPr>
    <w:rPr>
      <w:sz w:val="22"/>
      <w:szCs w:val="22"/>
      <w:lang w:eastAsia="zh-CN"/>
    </w:rPr>
  </w:style>
  <w:style w:type="paragraph" w:customStyle="1" w:styleId="xl24">
    <w:name w:val="xl24"/>
    <w:basedOn w:val="a"/>
    <w:qFormat/>
    <w:pPr>
      <w:spacing w:before="280" w:after="280"/>
    </w:pPr>
    <w:rPr>
      <w:rFonts w:ascii="Arial" w:hAnsi="Arial" w:cs="Arial"/>
      <w:lang w:eastAsia="zh-CN"/>
    </w:rPr>
  </w:style>
  <w:style w:type="paragraph" w:customStyle="1" w:styleId="xl25">
    <w:name w:val="xl25"/>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6">
    <w:name w:val="xl26"/>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27">
    <w:name w:val="xl27"/>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28">
    <w:name w:val="xl28"/>
    <w:basedOn w:val="a"/>
    <w:qFormat/>
    <w:pPr>
      <w:spacing w:before="280" w:after="280"/>
    </w:pPr>
    <w:rPr>
      <w:rFonts w:ascii="Arial" w:hAnsi="Arial" w:cs="Arial"/>
      <w:sz w:val="24"/>
      <w:szCs w:val="24"/>
      <w:lang w:eastAsia="zh-CN"/>
    </w:rPr>
  </w:style>
  <w:style w:type="paragraph" w:customStyle="1" w:styleId="xl29">
    <w:name w:val="xl29"/>
    <w:basedOn w:val="a"/>
    <w:qFormat/>
    <w:pPr>
      <w:spacing w:before="280" w:after="280"/>
      <w:jc w:val="center"/>
    </w:pPr>
    <w:rPr>
      <w:rFonts w:ascii="Arial" w:hAnsi="Arial" w:cs="Arial"/>
      <w:lang w:eastAsia="zh-CN"/>
    </w:rPr>
  </w:style>
  <w:style w:type="paragraph" w:customStyle="1" w:styleId="xl30">
    <w:name w:val="xl30"/>
    <w:basedOn w:val="a"/>
    <w:qFormat/>
    <w:pPr>
      <w:spacing w:before="280" w:after="280"/>
      <w:jc w:val="center"/>
      <w:textAlignment w:val="center"/>
    </w:pPr>
    <w:rPr>
      <w:rFonts w:ascii="Arial" w:hAnsi="Arial" w:cs="Arial"/>
      <w:lang w:eastAsia="zh-CN"/>
    </w:rPr>
  </w:style>
  <w:style w:type="paragraph" w:customStyle="1" w:styleId="xl31">
    <w:name w:val="xl31"/>
    <w:basedOn w:val="a"/>
    <w:qFormat/>
    <w:pPr>
      <w:spacing w:before="280" w:after="280"/>
      <w:jc w:val="center"/>
    </w:pPr>
    <w:rPr>
      <w:rFonts w:ascii="Arial" w:hAnsi="Arial" w:cs="Arial"/>
      <w:lang w:eastAsia="zh-CN"/>
    </w:rPr>
  </w:style>
  <w:style w:type="paragraph" w:customStyle="1" w:styleId="xl32">
    <w:name w:val="xl32"/>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lang w:eastAsia="zh-CN"/>
    </w:rPr>
  </w:style>
  <w:style w:type="paragraph" w:customStyle="1" w:styleId="xl33">
    <w:name w:val="xl33"/>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lang w:eastAsia="zh-CN"/>
    </w:rPr>
  </w:style>
  <w:style w:type="paragraph" w:customStyle="1" w:styleId="xl34">
    <w:name w:val="xl3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lang w:eastAsia="zh-CN"/>
    </w:rPr>
  </w:style>
  <w:style w:type="paragraph" w:customStyle="1" w:styleId="xl35">
    <w:name w:val="xl35"/>
    <w:basedOn w:val="a"/>
    <w:qFormat/>
    <w:pPr>
      <w:pBdr>
        <w:top w:val="single" w:sz="4" w:space="0" w:color="000000"/>
        <w:left w:val="single" w:sz="4" w:space="0" w:color="000000"/>
        <w:bottom w:val="single" w:sz="4" w:space="0" w:color="000000"/>
        <w:right w:val="single" w:sz="4" w:space="0" w:color="000000"/>
      </w:pBdr>
      <w:spacing w:before="280" w:after="280"/>
    </w:pPr>
    <w:rPr>
      <w:b/>
      <w:bCs/>
      <w:sz w:val="24"/>
      <w:szCs w:val="24"/>
      <w:lang w:eastAsia="zh-CN"/>
    </w:rPr>
  </w:style>
  <w:style w:type="paragraph" w:customStyle="1" w:styleId="xl36">
    <w:name w:val="xl36"/>
    <w:basedOn w:val="a"/>
    <w:qFormat/>
    <w:pPr>
      <w:pBdr>
        <w:top w:val="single" w:sz="4" w:space="0" w:color="000000"/>
        <w:left w:val="single" w:sz="4" w:space="0" w:color="000000"/>
        <w:bottom w:val="single" w:sz="4" w:space="0" w:color="000000"/>
        <w:right w:val="single" w:sz="4" w:space="0" w:color="000000"/>
      </w:pBdr>
      <w:spacing w:before="280" w:after="280"/>
    </w:pPr>
    <w:rPr>
      <w:sz w:val="24"/>
      <w:szCs w:val="24"/>
      <w:lang w:eastAsia="zh-CN"/>
    </w:rPr>
  </w:style>
  <w:style w:type="paragraph" w:customStyle="1" w:styleId="xl37">
    <w:name w:val="xl37"/>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lang w:eastAsia="zh-CN"/>
    </w:rPr>
  </w:style>
  <w:style w:type="paragraph" w:customStyle="1" w:styleId="xl38">
    <w:name w:val="xl38"/>
    <w:basedOn w:val="a"/>
    <w:qFormat/>
    <w:pPr>
      <w:pBdr>
        <w:bottom w:val="single" w:sz="4" w:space="0" w:color="000000"/>
      </w:pBdr>
      <w:spacing w:before="280" w:after="280"/>
      <w:jc w:val="center"/>
    </w:pPr>
    <w:rPr>
      <w:rFonts w:ascii="Arial" w:hAnsi="Arial" w:cs="Arial"/>
      <w:b/>
      <w:bCs/>
      <w:sz w:val="24"/>
      <w:szCs w:val="24"/>
      <w:lang w:eastAsia="zh-CN"/>
    </w:rPr>
  </w:style>
  <w:style w:type="paragraph" w:customStyle="1" w:styleId="xl39">
    <w:name w:val="xl39"/>
    <w:basedOn w:val="a"/>
    <w:qFormat/>
    <w:pPr>
      <w:pBdr>
        <w:bottom w:val="single" w:sz="4" w:space="0" w:color="000000"/>
      </w:pBdr>
      <w:spacing w:before="280" w:after="280"/>
      <w:jc w:val="center"/>
    </w:pPr>
    <w:rPr>
      <w:rFonts w:ascii="Arial" w:hAnsi="Arial" w:cs="Arial"/>
      <w:b/>
      <w:bCs/>
      <w:lang w:eastAsia="zh-CN"/>
    </w:rPr>
  </w:style>
  <w:style w:type="paragraph" w:customStyle="1" w:styleId="xl40">
    <w:name w:val="xl40"/>
    <w:basedOn w:val="a"/>
    <w:qFormat/>
    <w:pPr>
      <w:spacing w:before="280" w:after="280"/>
    </w:pPr>
    <w:rPr>
      <w:b/>
      <w:bCs/>
      <w:sz w:val="22"/>
      <w:szCs w:val="22"/>
      <w:lang w:eastAsia="zh-CN"/>
    </w:rPr>
  </w:style>
  <w:style w:type="paragraph" w:customStyle="1" w:styleId="xl41">
    <w:name w:val="xl41"/>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eastAsia="zh-CN"/>
    </w:rPr>
  </w:style>
  <w:style w:type="paragraph" w:customStyle="1" w:styleId="xl42">
    <w:name w:val="xl42"/>
    <w:basedOn w:val="a"/>
    <w:qFormat/>
    <w:pPr>
      <w:spacing w:before="280" w:after="280"/>
      <w:jc w:val="center"/>
    </w:pPr>
    <w:rPr>
      <w:rFonts w:ascii="Arial" w:hAnsi="Arial" w:cs="Arial"/>
      <w:sz w:val="24"/>
      <w:szCs w:val="24"/>
      <w:lang w:eastAsia="zh-CN"/>
    </w:rPr>
  </w:style>
  <w:style w:type="paragraph" w:customStyle="1" w:styleId="xl43">
    <w:name w:val="xl43"/>
    <w:basedOn w:val="a"/>
    <w:qFormat/>
    <w:pPr>
      <w:spacing w:before="280" w:after="280"/>
      <w:jc w:val="center"/>
    </w:pPr>
    <w:rPr>
      <w:rFonts w:ascii="Arial" w:hAnsi="Arial" w:cs="Arial"/>
      <w:lang w:eastAsia="zh-CN"/>
    </w:rPr>
  </w:style>
  <w:style w:type="paragraph" w:customStyle="1" w:styleId="xl44">
    <w:name w:val="xl44"/>
    <w:basedOn w:val="a"/>
    <w:qFormat/>
    <w:pPr>
      <w:spacing w:before="280" w:after="280"/>
      <w:textAlignment w:val="center"/>
    </w:pPr>
    <w:rPr>
      <w:rFonts w:ascii="Arial" w:hAnsi="Arial" w:cs="Arial"/>
      <w:lang w:eastAsia="zh-CN"/>
    </w:rPr>
  </w:style>
  <w:style w:type="paragraph" w:customStyle="1" w:styleId="xl45">
    <w:name w:val="xl45"/>
    <w:basedOn w:val="a"/>
    <w:qFormat/>
    <w:pPr>
      <w:spacing w:before="280" w:after="280"/>
    </w:pPr>
    <w:rPr>
      <w:b/>
      <w:bCs/>
      <w:sz w:val="22"/>
      <w:szCs w:val="22"/>
      <w:lang w:eastAsia="zh-CN"/>
    </w:rPr>
  </w:style>
  <w:style w:type="paragraph" w:customStyle="1" w:styleId="xl46">
    <w:name w:val="xl46"/>
    <w:basedOn w:val="a"/>
    <w:qFormat/>
    <w:pPr>
      <w:pBdr>
        <w:bottom w:val="single" w:sz="4" w:space="0" w:color="000000"/>
      </w:pBdr>
      <w:spacing w:before="280" w:after="280"/>
      <w:jc w:val="center"/>
    </w:pPr>
    <w:rPr>
      <w:rFonts w:ascii="Arial" w:hAnsi="Arial" w:cs="Arial"/>
      <w:sz w:val="24"/>
      <w:szCs w:val="24"/>
      <w:lang w:eastAsia="zh-CN"/>
    </w:rPr>
  </w:style>
  <w:style w:type="paragraph" w:customStyle="1" w:styleId="xl47">
    <w:name w:val="xl47"/>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lang w:eastAsia="zh-CN"/>
    </w:rPr>
  </w:style>
  <w:style w:type="paragraph" w:customStyle="1" w:styleId="xl48">
    <w:name w:val="xl48"/>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lang w:eastAsia="zh-CN"/>
    </w:rPr>
  </w:style>
  <w:style w:type="paragraph" w:customStyle="1" w:styleId="xl49">
    <w:name w:val="xl49"/>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lang w:eastAsia="zh-CN"/>
    </w:rPr>
  </w:style>
  <w:style w:type="paragraph" w:customStyle="1" w:styleId="WW-">
    <w:name w:val="WW-Заголовок"/>
    <w:basedOn w:val="a"/>
    <w:next w:val="a0"/>
    <w:qFormat/>
    <w:pPr>
      <w:keepNext/>
      <w:widowControl w:val="0"/>
      <w:suppressAutoHyphens/>
      <w:spacing w:before="240" w:after="120"/>
      <w:textAlignment w:val="baseline"/>
    </w:pPr>
    <w:rPr>
      <w:rFonts w:ascii="Liberation Sans" w:eastAsia="Droid Sans" w:hAnsi="Liberation Sans" w:cs="Lohit Hindi"/>
      <w:kern w:val="1"/>
      <w:sz w:val="28"/>
      <w:szCs w:val="28"/>
      <w:lang w:eastAsia="zh-CN" w:bidi="hi-IN"/>
    </w:rPr>
  </w:style>
  <w:style w:type="paragraph" w:customStyle="1" w:styleId="39">
    <w:name w:val="Название объекта3"/>
    <w:basedOn w:val="a"/>
    <w:qFormat/>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28">
    <w:name w:val="Указатель2"/>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29">
    <w:name w:val="Название объекта2"/>
    <w:basedOn w:val="a"/>
    <w:qFormat/>
    <w:pPr>
      <w:widowControl w:val="0"/>
      <w:suppressLineNumbers/>
      <w:suppressAutoHyphens/>
      <w:spacing w:before="120" w:after="120"/>
      <w:textAlignment w:val="baseline"/>
    </w:pPr>
    <w:rPr>
      <w:rFonts w:ascii="Liberation Serif" w:eastAsia="Droid Sans" w:hAnsi="Liberation Serif" w:cs="Lohit Hindi"/>
      <w:i/>
      <w:iCs/>
      <w:kern w:val="1"/>
      <w:sz w:val="24"/>
      <w:szCs w:val="24"/>
      <w:lang w:eastAsia="zh-CN" w:bidi="hi-IN"/>
    </w:rPr>
  </w:style>
  <w:style w:type="paragraph" w:customStyle="1" w:styleId="1b">
    <w:name w:val="Указатель1"/>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Heading">
    <w:name w:val="Heading"/>
    <w:basedOn w:val="Standard"/>
    <w:next w:val="Textbody"/>
    <w:qFormat/>
    <w:pPr>
      <w:keepNext/>
      <w:spacing w:before="240" w:after="120"/>
    </w:pPr>
    <w:rPr>
      <w:rFonts w:ascii="Liberation Sans" w:hAnsi="Liberation Sans" w:cs="Liberation Sans"/>
      <w:sz w:val="28"/>
      <w:szCs w:val="28"/>
    </w:rPr>
  </w:style>
  <w:style w:type="paragraph" w:customStyle="1" w:styleId="1c">
    <w:name w:val="Название объекта1"/>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Textbodyindent">
    <w:name w:val="Text body indent"/>
    <w:basedOn w:val="Standard"/>
    <w:qFormat/>
    <w:rPr>
      <w:color w:val="000000"/>
    </w:rPr>
  </w:style>
  <w:style w:type="paragraph" w:customStyle="1" w:styleId="afff1">
    <w:name w:val="Содержимое таблицы"/>
    <w:basedOn w:val="a"/>
    <w:qFormat/>
    <w:pPr>
      <w:widowControl w:val="0"/>
      <w:suppressLineNumbers/>
      <w:suppressAutoHyphens/>
      <w:textAlignment w:val="baseline"/>
    </w:pPr>
    <w:rPr>
      <w:rFonts w:ascii="Liberation Serif" w:eastAsia="Droid Sans" w:hAnsi="Liberation Serif" w:cs="Lohit Hindi"/>
      <w:kern w:val="1"/>
      <w:sz w:val="24"/>
      <w:szCs w:val="24"/>
      <w:lang w:eastAsia="zh-CN" w:bidi="hi-IN"/>
    </w:rPr>
  </w:style>
  <w:style w:type="paragraph" w:customStyle="1" w:styleId="afff2">
    <w:name w:val="Заголовок таблицы"/>
    <w:basedOn w:val="afff1"/>
    <w:qFormat/>
    <w:pPr>
      <w:jc w:val="center"/>
    </w:pPr>
    <w:rPr>
      <w:b/>
      <w:bCs/>
    </w:rPr>
  </w:style>
  <w:style w:type="paragraph" w:customStyle="1" w:styleId="ConsPlusNonformat">
    <w:name w:val="ConsPlusNonformat"/>
    <w:uiPriority w:val="99"/>
    <w:qFormat/>
    <w:pPr>
      <w:autoSpaceDE w:val="0"/>
      <w:autoSpaceDN w:val="0"/>
      <w:adjustRightInd w:val="0"/>
    </w:pPr>
    <w:rPr>
      <w:rFonts w:ascii="Courier New" w:eastAsia="Calibri" w:hAnsi="Courier New" w:cs="Courier New"/>
      <w:lang w:eastAsia="en-US"/>
    </w:rPr>
  </w:style>
  <w:style w:type="paragraph" w:customStyle="1" w:styleId="Style5">
    <w:name w:val="Style5"/>
    <w:basedOn w:val="a"/>
    <w:uiPriority w:val="99"/>
    <w:qFormat/>
    <w:pPr>
      <w:widowControl w:val="0"/>
      <w:autoSpaceDE w:val="0"/>
      <w:autoSpaceDN w:val="0"/>
      <w:adjustRightInd w:val="0"/>
      <w:spacing w:line="264" w:lineRule="exact"/>
    </w:pPr>
    <w:rPr>
      <w:sz w:val="24"/>
      <w:szCs w:val="24"/>
    </w:rPr>
  </w:style>
  <w:style w:type="character" w:customStyle="1" w:styleId="FontStyle26">
    <w:name w:val="Font Style26"/>
    <w:uiPriority w:val="99"/>
    <w:qFormat/>
    <w:rPr>
      <w:rFonts w:ascii="Times New Roman" w:hAnsi="Times New Roman"/>
      <w:sz w:val="20"/>
    </w:rPr>
  </w:style>
  <w:style w:type="table" w:customStyle="1" w:styleId="140">
    <w:name w:val="Сетка таблицы14"/>
    <w:basedOn w:val="a2"/>
    <w:uiPriority w:val="5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customStyle="1" w:styleId="ConsNonformat">
    <w:name w:val="ConsNonformat"/>
    <w:uiPriority w:val="99"/>
    <w:qFormat/>
    <w:pPr>
      <w:autoSpaceDE w:val="0"/>
      <w:autoSpaceDN w:val="0"/>
      <w:adjustRightInd w:val="0"/>
      <w:ind w:right="19772"/>
    </w:pPr>
    <w:rPr>
      <w:rFonts w:ascii="Courier New" w:hAnsi="Courier New" w:cs="Courier New"/>
    </w:rPr>
  </w:style>
  <w:style w:type="character" w:customStyle="1" w:styleId="text1">
    <w:name w:val="text1"/>
    <w:uiPriority w:val="99"/>
    <w:qFormat/>
    <w:rPr>
      <w:rFonts w:ascii="Arial" w:hAnsi="Arial"/>
      <w:b/>
      <w:color w:val="auto"/>
      <w:sz w:val="15"/>
      <w:u w:val="none"/>
    </w:rPr>
  </w:style>
  <w:style w:type="paragraph" w:customStyle="1" w:styleId="afff3">
    <w:name w:val="Îñíîâíîé òåêñò"/>
    <w:basedOn w:val="a"/>
    <w:uiPriority w:val="99"/>
    <w:qFormat/>
    <w:pPr>
      <w:autoSpaceDE w:val="0"/>
      <w:autoSpaceDN w:val="0"/>
      <w:jc w:val="both"/>
    </w:pPr>
    <w:rPr>
      <w:sz w:val="24"/>
      <w:szCs w:val="24"/>
    </w:rPr>
  </w:style>
  <w:style w:type="paragraph" w:customStyle="1" w:styleId="afff4">
    <w:name w:val="Обычный + полужирный"/>
    <w:basedOn w:val="a"/>
    <w:uiPriority w:val="99"/>
    <w:qFormat/>
    <w:pPr>
      <w:jc w:val="center"/>
    </w:pPr>
    <w:rPr>
      <w:b/>
      <w:bCs/>
      <w:sz w:val="24"/>
      <w:szCs w:val="24"/>
    </w:rPr>
  </w:style>
  <w:style w:type="paragraph" w:customStyle="1" w:styleId="3a">
    <w:name w:val="Стиль3"/>
    <w:basedOn w:val="24"/>
    <w:uiPriority w:val="99"/>
    <w:qFormat/>
    <w:pPr>
      <w:widowControl w:val="0"/>
      <w:tabs>
        <w:tab w:val="left" w:pos="1307"/>
      </w:tabs>
      <w:adjustRightInd w:val="0"/>
      <w:spacing w:after="0" w:line="240" w:lineRule="auto"/>
      <w:ind w:left="1080"/>
      <w:jc w:val="both"/>
      <w:textAlignment w:val="baseline"/>
    </w:pPr>
    <w:rPr>
      <w:sz w:val="24"/>
      <w:szCs w:val="24"/>
    </w:rPr>
  </w:style>
  <w:style w:type="paragraph" w:customStyle="1" w:styleId="fr1">
    <w:name w:val="fr1"/>
    <w:basedOn w:val="a"/>
    <w:uiPriority w:val="99"/>
    <w:qFormat/>
    <w:pPr>
      <w:spacing w:before="150" w:after="150"/>
      <w:ind w:left="150" w:right="150"/>
    </w:pPr>
    <w:rPr>
      <w:sz w:val="24"/>
      <w:szCs w:val="24"/>
    </w:rPr>
  </w:style>
  <w:style w:type="paragraph" w:customStyle="1" w:styleId="afff5">
    <w:name w:val="Стиль"/>
    <w:uiPriority w:val="99"/>
    <w:qFormat/>
    <w:pPr>
      <w:widowControl w:val="0"/>
      <w:autoSpaceDE w:val="0"/>
      <w:autoSpaceDN w:val="0"/>
      <w:adjustRightInd w:val="0"/>
    </w:pPr>
    <w:rPr>
      <w:sz w:val="24"/>
      <w:szCs w:val="24"/>
    </w:rPr>
  </w:style>
  <w:style w:type="paragraph" w:customStyle="1" w:styleId="afff6">
    <w:name w:val="Обычный + По ширине"/>
    <w:basedOn w:val="a"/>
    <w:uiPriority w:val="99"/>
    <w:qFormat/>
    <w:pPr>
      <w:ind w:left="720"/>
      <w:jc w:val="both"/>
    </w:pPr>
    <w:rPr>
      <w:sz w:val="24"/>
      <w:szCs w:val="24"/>
    </w:rPr>
  </w:style>
  <w:style w:type="paragraph" w:customStyle="1" w:styleId="afff7">
    <w:name w:val="Знак Знак Знак"/>
    <w:basedOn w:val="a"/>
    <w:uiPriority w:val="99"/>
    <w:qFormat/>
    <w:pPr>
      <w:spacing w:after="160" w:line="240" w:lineRule="exact"/>
    </w:pPr>
    <w:rPr>
      <w:rFonts w:ascii="Verdana" w:hAnsi="Verdana" w:cs="Verdana"/>
      <w:lang w:val="en-US" w:eastAsia="en-US"/>
    </w:rPr>
  </w:style>
  <w:style w:type="character" w:customStyle="1" w:styleId="afff8">
    <w:name w:val="Схема документа Знак"/>
    <w:basedOn w:val="a1"/>
    <w:uiPriority w:val="99"/>
    <w:qFormat/>
    <w:rPr>
      <w:rFonts w:ascii="Tahoma" w:hAnsi="Tahoma" w:cs="Tahoma"/>
      <w:shd w:val="clear" w:color="auto" w:fill="000080"/>
    </w:rPr>
  </w:style>
  <w:style w:type="character" w:customStyle="1" w:styleId="14">
    <w:name w:val="Схема документа Знак1"/>
    <w:basedOn w:val="a1"/>
    <w:link w:val="af2"/>
    <w:qFormat/>
    <w:rPr>
      <w:rFonts w:ascii="Tahoma" w:hAnsi="Tahoma" w:cs="Tahoma"/>
      <w:sz w:val="16"/>
      <w:szCs w:val="16"/>
    </w:rPr>
  </w:style>
  <w:style w:type="character" w:customStyle="1" w:styleId="afff9">
    <w:name w:val="Текст примечания Знак"/>
    <w:basedOn w:val="a1"/>
    <w:qFormat/>
  </w:style>
  <w:style w:type="character" w:customStyle="1" w:styleId="12">
    <w:name w:val="Текст примечания Знак1"/>
    <w:basedOn w:val="a1"/>
    <w:link w:val="af0"/>
    <w:qFormat/>
  </w:style>
  <w:style w:type="character" w:customStyle="1" w:styleId="afffa">
    <w:name w:val="Тема примечания Знак"/>
    <w:basedOn w:val="afff9"/>
    <w:uiPriority w:val="99"/>
    <w:qFormat/>
    <w:rPr>
      <w:b/>
      <w:bCs/>
    </w:rPr>
  </w:style>
  <w:style w:type="character" w:customStyle="1" w:styleId="13">
    <w:name w:val="Тема примечания Знак1"/>
    <w:basedOn w:val="12"/>
    <w:link w:val="af1"/>
    <w:qFormat/>
    <w:rPr>
      <w:b/>
      <w:bCs/>
    </w:rPr>
  </w:style>
  <w:style w:type="paragraph" w:customStyle="1" w:styleId="u">
    <w:name w:val="u"/>
    <w:basedOn w:val="a"/>
    <w:uiPriority w:val="99"/>
    <w:qFormat/>
    <w:pPr>
      <w:spacing w:before="100" w:beforeAutospacing="1" w:after="100" w:afterAutospacing="1"/>
    </w:pPr>
    <w:rPr>
      <w:sz w:val="24"/>
      <w:szCs w:val="24"/>
    </w:rPr>
  </w:style>
  <w:style w:type="character" w:customStyle="1" w:styleId="required">
    <w:name w:val="required"/>
    <w:uiPriority w:val="99"/>
    <w:qFormat/>
  </w:style>
  <w:style w:type="paragraph" w:customStyle="1" w:styleId="afffb">
    <w:name w:val="Подчёркнуный текст"/>
    <w:basedOn w:val="a"/>
    <w:next w:val="a"/>
    <w:uiPriority w:val="99"/>
    <w:qFormat/>
    <w:pPr>
      <w:widowControl w:val="0"/>
      <w:autoSpaceDE w:val="0"/>
      <w:autoSpaceDN w:val="0"/>
      <w:adjustRightInd w:val="0"/>
      <w:jc w:val="both"/>
    </w:pPr>
    <w:rPr>
      <w:rFonts w:ascii="Arial" w:hAnsi="Arial"/>
      <w:sz w:val="24"/>
      <w:szCs w:val="24"/>
    </w:rPr>
  </w:style>
  <w:style w:type="character" w:customStyle="1" w:styleId="af4">
    <w:name w:val="Текст сноски Знак"/>
    <w:basedOn w:val="a1"/>
    <w:link w:val="af3"/>
    <w:uiPriority w:val="99"/>
    <w:qFormat/>
  </w:style>
  <w:style w:type="paragraph" w:customStyle="1" w:styleId="afffc">
    <w:name w:val="Пункт б/н"/>
    <w:basedOn w:val="a"/>
    <w:uiPriority w:val="99"/>
    <w:semiHidden/>
    <w:qFormat/>
    <w:pPr>
      <w:tabs>
        <w:tab w:val="left" w:pos="1134"/>
      </w:tabs>
      <w:ind w:firstLine="567"/>
      <w:jc w:val="both"/>
    </w:pPr>
    <w:rPr>
      <w:sz w:val="24"/>
      <w:szCs w:val="24"/>
    </w:rPr>
  </w:style>
  <w:style w:type="paragraph" w:customStyle="1" w:styleId="-">
    <w:name w:val="Контракт-раздел"/>
    <w:basedOn w:val="a"/>
    <w:next w:val="-0"/>
    <w:qFormat/>
    <w:pPr>
      <w:keepNext/>
      <w:numPr>
        <w:numId w:val="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qFormat/>
    <w:pPr>
      <w:numPr>
        <w:ilvl w:val="1"/>
        <w:numId w:val="2"/>
      </w:numPr>
      <w:jc w:val="both"/>
    </w:pPr>
    <w:rPr>
      <w:sz w:val="24"/>
      <w:szCs w:val="24"/>
    </w:rPr>
  </w:style>
  <w:style w:type="paragraph" w:customStyle="1" w:styleId="-1">
    <w:name w:val="Контракт-подпункт"/>
    <w:basedOn w:val="a"/>
    <w:qFormat/>
    <w:pPr>
      <w:numPr>
        <w:ilvl w:val="2"/>
        <w:numId w:val="2"/>
      </w:numPr>
      <w:jc w:val="both"/>
    </w:pPr>
    <w:rPr>
      <w:sz w:val="24"/>
      <w:szCs w:val="24"/>
    </w:rPr>
  </w:style>
  <w:style w:type="paragraph" w:customStyle="1" w:styleId="-2">
    <w:name w:val="Контракт-подподпункт"/>
    <w:basedOn w:val="a"/>
    <w:qFormat/>
    <w:pPr>
      <w:numPr>
        <w:ilvl w:val="3"/>
        <w:numId w:val="2"/>
      </w:numPr>
      <w:jc w:val="both"/>
    </w:pPr>
    <w:rPr>
      <w:sz w:val="24"/>
      <w:szCs w:val="24"/>
    </w:rPr>
  </w:style>
  <w:style w:type="character" w:customStyle="1" w:styleId="FontStyle11">
    <w:name w:val="Font Style11"/>
    <w:qFormat/>
    <w:rPr>
      <w:rFonts w:ascii="Times New Roman" w:hAnsi="Times New Roman" w:cs="Times New Roman"/>
      <w:sz w:val="22"/>
      <w:szCs w:val="22"/>
    </w:rPr>
  </w:style>
  <w:style w:type="paragraph" w:customStyle="1" w:styleId="Style4">
    <w:name w:val="Style4"/>
    <w:basedOn w:val="a"/>
    <w:qFormat/>
    <w:pPr>
      <w:widowControl w:val="0"/>
      <w:autoSpaceDE w:val="0"/>
      <w:autoSpaceDN w:val="0"/>
      <w:adjustRightInd w:val="0"/>
      <w:spacing w:line="278" w:lineRule="exact"/>
      <w:ind w:firstLine="629"/>
    </w:pPr>
    <w:rPr>
      <w:sz w:val="24"/>
      <w:szCs w:val="24"/>
    </w:rPr>
  </w:style>
  <w:style w:type="paragraph" w:customStyle="1" w:styleId="afffd">
    <w:name w:val="Знак Знак Знак Знак Знак Знак Знак"/>
    <w:basedOn w:val="a"/>
    <w:qFormat/>
    <w:pPr>
      <w:widowControl w:val="0"/>
      <w:adjustRightInd w:val="0"/>
      <w:spacing w:after="160" w:line="240" w:lineRule="exact"/>
      <w:jc w:val="right"/>
    </w:pPr>
    <w:rPr>
      <w:rFonts w:ascii="Arial" w:hAnsi="Arial" w:cs="Arial"/>
      <w:lang w:val="en-GB" w:eastAsia="en-US"/>
    </w:rPr>
  </w:style>
  <w:style w:type="character" w:customStyle="1" w:styleId="FontStyle14">
    <w:name w:val="Font Style14"/>
    <w:qFormat/>
    <w:rPr>
      <w:rFonts w:ascii="Arial" w:hAnsi="Arial" w:cs="Arial"/>
      <w:sz w:val="22"/>
      <w:szCs w:val="22"/>
    </w:rPr>
  </w:style>
  <w:style w:type="paragraph" w:customStyle="1" w:styleId="ConsPlusTitle">
    <w:name w:val="ConsPlusTitle"/>
    <w:uiPriority w:val="99"/>
    <w:qFormat/>
    <w:pPr>
      <w:widowControl w:val="0"/>
      <w:autoSpaceDE w:val="0"/>
      <w:autoSpaceDN w:val="0"/>
    </w:pPr>
    <w:rPr>
      <w:rFonts w:ascii="Calibri" w:hAnsi="Calibri" w:cs="Calibri"/>
      <w:b/>
      <w:sz w:val="22"/>
    </w:rPr>
  </w:style>
  <w:style w:type="paragraph" w:customStyle="1" w:styleId="ConsPlusCell">
    <w:name w:val="ConsPlusCell"/>
    <w:qFormat/>
    <w:pPr>
      <w:widowControl w:val="0"/>
      <w:autoSpaceDE w:val="0"/>
      <w:autoSpaceDN w:val="0"/>
    </w:pPr>
    <w:rPr>
      <w:rFonts w:ascii="Courier New" w:hAnsi="Courier New" w:cs="Courier New"/>
    </w:rPr>
  </w:style>
  <w:style w:type="character" w:customStyle="1" w:styleId="cardmaininfocontent2">
    <w:name w:val="cardmaininfo__content2"/>
    <w:basedOn w:val="a1"/>
    <w:qFormat/>
  </w:style>
  <w:style w:type="character" w:customStyle="1" w:styleId="sectiontitle">
    <w:name w:val="section__title"/>
    <w:qFormat/>
  </w:style>
  <w:style w:type="character" w:customStyle="1" w:styleId="sectioninfo">
    <w:name w:val="section__info"/>
    <w:qFormat/>
  </w:style>
  <w:style w:type="character" w:customStyle="1" w:styleId="sectioninfo2">
    <w:name w:val="section__info2"/>
    <w:basedOn w:val="a1"/>
    <w:qFormat/>
  </w:style>
  <w:style w:type="paragraph" w:customStyle="1" w:styleId="rmcwrqoq">
    <w:name w:val="rmcwrqoq"/>
    <w:basedOn w:val="a"/>
    <w:qFormat/>
    <w:pPr>
      <w:spacing w:before="100" w:beforeAutospacing="1" w:after="100" w:afterAutospacing="1"/>
    </w:pPr>
    <w:rPr>
      <w:sz w:val="24"/>
      <w:szCs w:val="24"/>
    </w:rPr>
  </w:style>
  <w:style w:type="character" w:customStyle="1" w:styleId="aff7">
    <w:name w:val="Без интервала Знак"/>
    <w:link w:val="aff6"/>
    <w:uiPriority w:val="99"/>
    <w:qFormat/>
    <w:rPr>
      <w:rFonts w:ascii="Calibri" w:hAnsi="Calibri"/>
      <w:sz w:val="22"/>
      <w:szCs w:val="22"/>
      <w:lang w:eastAsia="en-US" w:bidi="ar-SA"/>
    </w:rPr>
  </w:style>
  <w:style w:type="character" w:customStyle="1" w:styleId="apple-style-span">
    <w:name w:val="apple-style-span"/>
    <w:basedOn w:val="a1"/>
    <w:qFormat/>
  </w:style>
  <w:style w:type="table" w:customStyle="1" w:styleId="1d">
    <w:name w:val="Сетка таблицы1"/>
    <w:basedOn w:val="a2"/>
    <w:uiPriority w:val="5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1F2DA51322E96D4F48E923D287B947722224A1F22D947605D89442418B3BB0D93737AA0E86071D33DDD07B7AE7E8E1C3EEF5A283C52EBC6C5FeCI" TargetMode="External"/><Relationship Id="rId13" Type="http://schemas.openxmlformats.org/officeDocument/2006/relationships/hyperlink" Target="consultantplus://offline/ref=1F2DA51322E96D4F48E923D287B947722224A1F22D947605D89442418B3BB0D92537F202870F0733D4C52D2BA15BeDI" TargetMode="External"/><Relationship Id="rId18" Type="http://schemas.openxmlformats.org/officeDocument/2006/relationships/hyperlink" Target="consultantplus://offline/ref=E2BDC3C8B0B7ECFD6D4A983B83E93E0315624A052D8D32A404A69044E0DAF33B1ED02081B23F7A11AEB9E301397D12DE05ECAC5360F0B8F67Bi9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1F2DA51322E96D4F48E923D287B947722224A1F22D947605D89442418B3BB0D92537F202870F0733D4C52D2BA15BeDI" TargetMode="External"/><Relationship Id="rId12" Type="http://schemas.openxmlformats.org/officeDocument/2006/relationships/hyperlink" Target="consultantplus://offline/ref=1F2DA51322E96D4F48E923D287B947722224A1F22D947605D89442418B3BB0D92537F202870F0733D4C52D2BA15BeDI" TargetMode="External"/><Relationship Id="rId17" Type="http://schemas.openxmlformats.org/officeDocument/2006/relationships/hyperlink" Target="consultantplus://offline/ref=1F2DA51322E96D4F48E923D287B947722224A1F22D947605D89442418B3BB0D93737AA0E87071F38898A6B7EAEBCE4DCE6E2BC88DB2E5BeCI" TargetMode="External"/><Relationship Id="rId2" Type="http://schemas.openxmlformats.org/officeDocument/2006/relationships/numbering" Target="numbering.xml"/><Relationship Id="rId16" Type="http://schemas.openxmlformats.org/officeDocument/2006/relationships/hyperlink" Target="consultantplus://offline/ref=1F2DA51322E96D4F48E923D287B947722222A1F623907605D89442418B3BB0D93737AA0C8D53487788D62E23BDBDE5DCE4EBA058eAI" TargetMode="External"/><Relationship Id="rId20" Type="http://schemas.openxmlformats.org/officeDocument/2006/relationships/hyperlink" Target="consultantplus://offline/ref=1F2DA51322E96D4F48E923D287B947722224A1F22D947605D89442418B3BB0D93737AA0E86061A33D4D07B7AE7E8E1C3EEF5A283C52EBC6C5Fe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F2DA51322E96D4F48E923D287B947722224A1F22D947605D89442418B3BB0D92537F202870F0733D4C52D2BA15BeDI" TargetMode="External"/><Relationship Id="rId5" Type="http://schemas.openxmlformats.org/officeDocument/2006/relationships/settings" Target="settings.xml"/><Relationship Id="rId15" Type="http://schemas.openxmlformats.org/officeDocument/2006/relationships/hyperlink" Target="consultantplus://offline/ref=1F2DA51322E96D4F48E923D287B947722220A0F724957605D89442418B3BB0D93737AA0E86071937D8D07B7AE7E8E1C3EEF5A283C52EBC6C5FeCI" TargetMode="External"/><Relationship Id="rId10" Type="http://schemas.openxmlformats.org/officeDocument/2006/relationships/hyperlink" Target="consultantplus://offline/ref=1F2DA51322E96D4F48E923D287B947722224A1F22D947605D89442418B3BB0D92537F202870F0733D4C52D2BA15BeDI" TargetMode="External"/><Relationship Id="rId19" Type="http://schemas.openxmlformats.org/officeDocument/2006/relationships/hyperlink" Target="consultantplus://offline/ref=1F2DA51322E96D4F48E923D287B947722224A4F322957605D89442418B3BB0D93737AA0E820E1E38898A6B7EAEBCE4DCE6E2BC88DB2E5BeCI" TargetMode="External"/><Relationship Id="rId4" Type="http://schemas.microsoft.com/office/2007/relationships/stylesWithEffects" Target="stylesWithEffects.xml"/><Relationship Id="rId9" Type="http://schemas.openxmlformats.org/officeDocument/2006/relationships/hyperlink" Target="consultantplus://offline/ref=1F2DA51322E96D4F48E923D287B947722224A1F22D947605D89442418B3BB0D93737AA0E86061A33D4D07B7AE7E8E1C3EEF5A283C52EBC6C5FeCI" TargetMode="External"/><Relationship Id="rId14" Type="http://schemas.openxmlformats.org/officeDocument/2006/relationships/hyperlink" Target="consultantplus://offline/ref=1F2DA51322E96D4F48E923D287B947722224A1F22D947605D89442418B3BB0D92537F202870F0733D4C52D2BA15BeD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D92CB-3E8F-46AF-95F6-9DE1FF7A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9</Pages>
  <Words>5822</Words>
  <Characters>33190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vt:lpstr>
    </vt:vector>
  </TitlesOfParts>
  <Company>ГУ "ЗСМЦ МЗ РФ"</Company>
  <LinksUpToDate>false</LinksUpToDate>
  <CharactersWithSpaces>38935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dc:title>
  <dc:creator>Регистратура</dc:creator>
  <cp:lastModifiedBy>Договорной отдел 2</cp:lastModifiedBy>
  <cp:revision>103</cp:revision>
  <cp:lastPrinted>2022-11-10T03:48:00Z</cp:lastPrinted>
  <dcterms:created xsi:type="dcterms:W3CDTF">2023-12-14T05:46:00Z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EA09B85F0806481882517289FEDDF964_13</vt:lpwstr>
  </property>
</Properties>
</file>