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8" w:rsidRDefault="00013616" w:rsidP="00013616">
      <w:pPr>
        <w:jc w:val="center"/>
      </w:pPr>
      <w:r w:rsidRPr="00013616">
        <w:t>Обоснование начальн</w:t>
      </w:r>
      <w:r w:rsidR="00265D13">
        <w:t>ой (максимальной) цены договора</w:t>
      </w:r>
      <w:r w:rsidRPr="00013616">
        <w:t>, начальных цен единиц товара, работы, услуги</w:t>
      </w:r>
    </w:p>
    <w:p w:rsidR="00013616" w:rsidRPr="00013616" w:rsidRDefault="001E4D00" w:rsidP="00013616">
      <w:pPr>
        <w:jc w:val="center"/>
        <w:rPr>
          <w:b/>
        </w:rPr>
      </w:pPr>
      <w:r>
        <w:rPr>
          <w:b/>
        </w:rPr>
        <w:t>Медицинские изделия</w:t>
      </w:r>
    </w:p>
    <w:tbl>
      <w:tblPr>
        <w:tblW w:w="150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13269"/>
      </w:tblGrid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  <w:rPr>
                <w:bCs/>
              </w:rPr>
            </w:pPr>
            <w:r w:rsidRPr="00013616">
              <w:rPr>
                <w:bCs/>
              </w:rPr>
              <w:t>Основные характеристики объекта закупки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7C098D" w:rsidP="00013616">
            <w:pPr>
              <w:jc w:val="center"/>
              <w:rPr>
                <w:bCs/>
              </w:rPr>
            </w:pPr>
            <w:r>
              <w:rPr>
                <w:bCs/>
              </w:rPr>
              <w:t>В соответствии с о</w:t>
            </w:r>
            <w:r w:rsidR="00013616" w:rsidRPr="00013616">
              <w:rPr>
                <w:bCs/>
              </w:rPr>
              <w:t>писанием объекта закупки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Используемый метод определения с обоснованием: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Default="00013616" w:rsidP="00013616">
            <w:pPr>
              <w:jc w:val="center"/>
            </w:pPr>
            <w:r w:rsidRPr="00013616">
              <w:t xml:space="preserve">Иной метод: На основании </w:t>
            </w:r>
            <w:r w:rsidR="007C098D">
              <w:t xml:space="preserve">Приложения №1 к положению </w:t>
            </w:r>
            <w:r>
              <w:t>о закупке товаров, работ, услуг государственного учреждения «Ульяновская государственная аптека»</w:t>
            </w:r>
          </w:p>
          <w:p w:rsidR="00013616" w:rsidRPr="00013616" w:rsidRDefault="00013616" w:rsidP="00013616">
            <w:r>
              <w:t>НМЦД, рассчитанная методом сопоставимых рыночных цен (анализ рынка) на основании пункта 2.1 Приложения №1</w:t>
            </w:r>
            <w:r w:rsidR="007C098D">
              <w:t xml:space="preserve">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  <w:r w:rsidR="002922C0">
              <w:t>.</w:t>
            </w:r>
          </w:p>
          <w:p w:rsidR="00013616" w:rsidRPr="00013616" w:rsidRDefault="00013616" w:rsidP="00013616">
            <w:pPr>
              <w:jc w:val="center"/>
            </w:pP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Расчет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242254" w:rsidRDefault="002922C0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</w:rPr>
              <w:t>Для формирования НМЦД</w:t>
            </w:r>
            <w:r w:rsidR="00013616" w:rsidRPr="00242254">
              <w:rPr>
                <w:rFonts w:ascii="Times New Roman" w:hAnsi="Times New Roman" w:cs="Times New Roman"/>
              </w:rPr>
              <w:t xml:space="preserve"> Заказчиком было получено три цены, от различных поставщиков:</w:t>
            </w:r>
          </w:p>
          <w:p w:rsidR="00013616" w:rsidRPr="00242254" w:rsidRDefault="00013616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</w:rPr>
              <w:t>Поставщик №</w:t>
            </w:r>
            <w:r w:rsidR="00280986" w:rsidRPr="00242254">
              <w:rPr>
                <w:rFonts w:ascii="Times New Roman" w:hAnsi="Times New Roman" w:cs="Times New Roman"/>
              </w:rPr>
              <w:t>1 комме</w:t>
            </w:r>
            <w:r w:rsidR="007C098D" w:rsidRPr="00242254">
              <w:rPr>
                <w:rFonts w:ascii="Times New Roman" w:hAnsi="Times New Roman" w:cs="Times New Roman"/>
              </w:rPr>
              <w:t xml:space="preserve">рческое предложение </w:t>
            </w:r>
            <w:proofErr w:type="spellStart"/>
            <w:r w:rsidR="007C098D" w:rsidRPr="00242254">
              <w:rPr>
                <w:rFonts w:ascii="Times New Roman" w:hAnsi="Times New Roman" w:cs="Times New Roman"/>
              </w:rPr>
              <w:t>вх</w:t>
            </w:r>
            <w:proofErr w:type="spellEnd"/>
            <w:r w:rsidR="007C098D" w:rsidRPr="00242254">
              <w:rPr>
                <w:rFonts w:ascii="Times New Roman" w:hAnsi="Times New Roman" w:cs="Times New Roman"/>
              </w:rPr>
              <w:t>. 59</w:t>
            </w:r>
            <w:r w:rsidRPr="00242254">
              <w:rPr>
                <w:rFonts w:ascii="Times New Roman" w:hAnsi="Times New Roman" w:cs="Times New Roman"/>
              </w:rPr>
              <w:t xml:space="preserve"> от </w:t>
            </w:r>
            <w:r w:rsidR="007C098D" w:rsidRPr="00242254">
              <w:rPr>
                <w:rFonts w:ascii="Times New Roman" w:hAnsi="Times New Roman" w:cs="Times New Roman"/>
              </w:rPr>
              <w:t>29.07</w:t>
            </w:r>
            <w:r w:rsidRPr="00242254">
              <w:rPr>
                <w:rFonts w:ascii="Times New Roman" w:hAnsi="Times New Roman" w:cs="Times New Roman"/>
              </w:rPr>
              <w:t>.2026г.;</w:t>
            </w:r>
          </w:p>
          <w:p w:rsidR="00013616" w:rsidRPr="00242254" w:rsidRDefault="00013616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</w:rPr>
              <w:t xml:space="preserve">Поставщик №2 коммерческое предложение </w:t>
            </w:r>
            <w:proofErr w:type="spellStart"/>
            <w:r w:rsidR="007C098D" w:rsidRPr="00242254">
              <w:rPr>
                <w:rFonts w:ascii="Times New Roman" w:hAnsi="Times New Roman" w:cs="Times New Roman"/>
              </w:rPr>
              <w:t>вх</w:t>
            </w:r>
            <w:proofErr w:type="spellEnd"/>
            <w:r w:rsidR="007C098D" w:rsidRPr="00242254">
              <w:rPr>
                <w:rFonts w:ascii="Times New Roman" w:hAnsi="Times New Roman" w:cs="Times New Roman"/>
              </w:rPr>
              <w:t>. 60</w:t>
            </w:r>
            <w:r w:rsidRPr="00242254">
              <w:rPr>
                <w:rFonts w:ascii="Times New Roman" w:hAnsi="Times New Roman" w:cs="Times New Roman"/>
              </w:rPr>
              <w:t xml:space="preserve"> от </w:t>
            </w:r>
            <w:r w:rsidR="007C098D" w:rsidRPr="00242254">
              <w:rPr>
                <w:rFonts w:ascii="Times New Roman" w:hAnsi="Times New Roman" w:cs="Times New Roman"/>
              </w:rPr>
              <w:t>30.07</w:t>
            </w:r>
            <w:r w:rsidRPr="00242254">
              <w:rPr>
                <w:rFonts w:ascii="Times New Roman" w:hAnsi="Times New Roman" w:cs="Times New Roman"/>
              </w:rPr>
              <w:t>.2026 г.;</w:t>
            </w:r>
          </w:p>
          <w:p w:rsidR="00013616" w:rsidRPr="00242254" w:rsidRDefault="00013616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</w:rPr>
              <w:t>Поставщик №3 коммерче</w:t>
            </w:r>
            <w:r w:rsidR="009250EC" w:rsidRPr="00242254">
              <w:rPr>
                <w:rFonts w:ascii="Times New Roman" w:hAnsi="Times New Roman" w:cs="Times New Roman"/>
              </w:rPr>
              <w:t xml:space="preserve">ское предложение </w:t>
            </w:r>
            <w:proofErr w:type="spellStart"/>
            <w:r w:rsidR="007C098D" w:rsidRPr="00242254">
              <w:rPr>
                <w:rFonts w:ascii="Times New Roman" w:hAnsi="Times New Roman" w:cs="Times New Roman"/>
              </w:rPr>
              <w:t>вх</w:t>
            </w:r>
            <w:proofErr w:type="spellEnd"/>
            <w:r w:rsidR="007C098D" w:rsidRPr="00242254">
              <w:rPr>
                <w:rFonts w:ascii="Times New Roman" w:hAnsi="Times New Roman" w:cs="Times New Roman"/>
              </w:rPr>
              <w:t>. 61</w:t>
            </w:r>
            <w:r w:rsidR="002922C0" w:rsidRPr="00242254">
              <w:rPr>
                <w:rFonts w:ascii="Times New Roman" w:hAnsi="Times New Roman" w:cs="Times New Roman"/>
              </w:rPr>
              <w:t xml:space="preserve"> от</w:t>
            </w:r>
            <w:r w:rsidR="007C098D" w:rsidRPr="00242254">
              <w:rPr>
                <w:rFonts w:ascii="Times New Roman" w:hAnsi="Times New Roman" w:cs="Times New Roman"/>
              </w:rPr>
              <w:t xml:space="preserve"> 07.08</w:t>
            </w:r>
            <w:r w:rsidRPr="00242254">
              <w:rPr>
                <w:rFonts w:ascii="Times New Roman" w:hAnsi="Times New Roman" w:cs="Times New Roman"/>
              </w:rPr>
              <w:t>.2026 г.</w:t>
            </w:r>
          </w:p>
          <w:tbl>
            <w:tblPr>
              <w:tblW w:w="13150" w:type="dxa"/>
              <w:tblLayout w:type="fixed"/>
              <w:tblLook w:val="0000" w:firstRow="0" w:lastRow="0" w:firstColumn="0" w:lastColumn="0" w:noHBand="0" w:noVBand="0"/>
            </w:tblPr>
            <w:tblGrid>
              <w:gridCol w:w="453"/>
              <w:gridCol w:w="2288"/>
              <w:gridCol w:w="709"/>
              <w:gridCol w:w="851"/>
              <w:gridCol w:w="1134"/>
              <w:gridCol w:w="1417"/>
              <w:gridCol w:w="1276"/>
              <w:gridCol w:w="1276"/>
              <w:gridCol w:w="992"/>
              <w:gridCol w:w="1276"/>
              <w:gridCol w:w="1478"/>
            </w:tblGrid>
            <w:tr w:rsidR="00013616" w:rsidRPr="00242254" w:rsidTr="00B87D8B">
              <w:trPr>
                <w:trHeight w:val="285"/>
              </w:trPr>
              <w:tc>
                <w:tcPr>
                  <w:tcW w:w="4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№ п/п</w:t>
                  </w:r>
                </w:p>
              </w:tc>
              <w:tc>
                <w:tcPr>
                  <w:tcW w:w="22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Ед. изм.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Кол-во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Поставщик 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Поставщик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Поставщик 3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Средняя цена ед., руб.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Коэф</w:t>
                  </w:r>
                  <w:proofErr w:type="spellEnd"/>
                  <w:r w:rsidRPr="00242254">
                    <w:rPr>
                      <w:rFonts w:ascii="Times New Roman" w:hAnsi="Times New Roman" w:cs="Times New Roman"/>
                      <w:bCs/>
                    </w:rPr>
                    <w:t>-т вариации,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AA4E6A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НМЦД</w:t>
                  </w:r>
                  <w:r w:rsidR="00013616" w:rsidRPr="00242254">
                    <w:rPr>
                      <w:rFonts w:ascii="Times New Roman" w:hAnsi="Times New Roman" w:cs="Times New Roman"/>
                      <w:bCs/>
                    </w:rPr>
                    <w:t xml:space="preserve"> по средней цене, руб.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AA4E6A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НМЦД</w:t>
                  </w:r>
                  <w:r w:rsidR="00013616" w:rsidRPr="00242254">
                    <w:rPr>
                      <w:rFonts w:ascii="Times New Roman" w:hAnsi="Times New Roman" w:cs="Times New Roman"/>
                      <w:bCs/>
                    </w:rPr>
                    <w:t xml:space="preserve"> по минимальной цене, руб.</w:t>
                  </w:r>
                </w:p>
              </w:tc>
            </w:tr>
            <w:tr w:rsidR="00013616" w:rsidRPr="00242254" w:rsidTr="00B87D8B">
              <w:trPr>
                <w:trHeight w:val="541"/>
              </w:trPr>
              <w:tc>
                <w:tcPr>
                  <w:tcW w:w="4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Цена за ед., руб.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Цена за ед., руб.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13616" w:rsidRPr="00242254" w:rsidTr="00280986">
              <w:trPr>
                <w:trHeight w:val="242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2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47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242254" w:rsidRDefault="0001361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Бахилы двухслойные, двойная резинка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10 000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2,00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779C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2,10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2,10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DF6C89">
                    <w:rPr>
                      <w:rFonts w:ascii="Times New Roman" w:hAnsi="Times New Roman" w:cs="Times New Roman"/>
                      <w:bCs/>
                    </w:rPr>
                    <w:t xml:space="preserve">2,07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2,80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20</w:t>
                  </w:r>
                  <w:r w:rsidRPr="00DF6C89">
                    <w:rPr>
                      <w:rFonts w:ascii="Times New Roman" w:hAnsi="Times New Roman" w:cs="Times New Roman"/>
                      <w:bCs/>
                    </w:rPr>
                    <w:t>700,00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20000,00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Бинт марлевый медицинский </w:t>
                  </w: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стерильный 5м х 10см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lastRenderedPageBreak/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15,00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779C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16,10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15,80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DF6C89">
                    <w:rPr>
                      <w:rFonts w:ascii="Times New Roman" w:hAnsi="Times New Roman" w:cs="Times New Roman"/>
                      <w:bCs/>
                    </w:rPr>
                    <w:t xml:space="preserve">15,63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3,64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</w:t>
                  </w:r>
                  <w:r w:rsidR="00DF6C89" w:rsidRPr="00DF6C89">
                    <w:rPr>
                      <w:rFonts w:ascii="Times New Roman" w:hAnsi="Times New Roman" w:cs="Times New Roman"/>
                      <w:bCs/>
                    </w:rPr>
                    <w:t>344,50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2250,00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Бинт марлевый медицинский стерильный 7м х 14см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39,00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779C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42,00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41,00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DF6C89">
                    <w:rPr>
                      <w:rFonts w:ascii="Times New Roman" w:hAnsi="Times New Roman" w:cs="Times New Roman"/>
                      <w:bCs/>
                    </w:rPr>
                    <w:t xml:space="preserve">40,67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3,67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</w:t>
                  </w:r>
                  <w:r w:rsidR="00DF6C89" w:rsidRPr="00DF6C89">
                    <w:rPr>
                      <w:rFonts w:ascii="Times New Roman" w:hAnsi="Times New Roman" w:cs="Times New Roman"/>
                      <w:bCs/>
                    </w:rPr>
                    <w:t>100,50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179CB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5850,00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Контейнер полимерный для </w:t>
                  </w:r>
                  <w:proofErr w:type="spellStart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биопроб</w:t>
                  </w:r>
                  <w:proofErr w:type="spellEnd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одноразовый, стерильный 125мл с крышкой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500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8,30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779C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9,00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8,70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179CB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179CB">
                    <w:rPr>
                      <w:rFonts w:ascii="Times New Roman" w:hAnsi="Times New Roman" w:cs="Times New Roman"/>
                      <w:bCs/>
                    </w:rPr>
                    <w:t xml:space="preserve">8,67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179CB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4,05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</w:t>
                  </w:r>
                  <w:r w:rsidR="00B179CB" w:rsidRPr="00B179CB">
                    <w:rPr>
                      <w:rFonts w:ascii="Times New Roman" w:hAnsi="Times New Roman" w:cs="Times New Roman"/>
                      <w:bCs/>
                    </w:rPr>
                    <w:t>335,00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179CB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4150,00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Контейнер д/сбора биоматериалов 60мл стерильный с ложкой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6,50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779C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7,00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6,80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179CB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179CB">
                    <w:rPr>
                      <w:rFonts w:ascii="Times New Roman" w:hAnsi="Times New Roman" w:cs="Times New Roman"/>
                      <w:bCs/>
                    </w:rPr>
                    <w:t xml:space="preserve">6,77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179CB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179CB">
                    <w:rPr>
                      <w:rFonts w:ascii="Times New Roman" w:hAnsi="Times New Roman" w:cs="Times New Roman"/>
                      <w:bCs/>
                    </w:rPr>
                    <w:t>3,72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="00B179CB" w:rsidRPr="00B179CB">
                    <w:rPr>
                      <w:rFonts w:ascii="Times New Roman" w:hAnsi="Times New Roman" w:cs="Times New Roman"/>
                      <w:bCs/>
                    </w:rPr>
                    <w:t>354,00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179CB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1300,00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Лейкопластырь 2,5см х 5м тканевой, в </w:t>
                  </w:r>
                  <w:proofErr w:type="spellStart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инд</w:t>
                  </w:r>
                  <w:proofErr w:type="spellEnd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уп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29,00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779C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31,00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30,30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4A1D">
                    <w:rPr>
                      <w:rFonts w:ascii="Times New Roman" w:hAnsi="Times New Roman" w:cs="Times New Roman"/>
                      <w:bCs/>
                    </w:rPr>
                    <w:t xml:space="preserve">30,10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3,37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="00144A1D" w:rsidRPr="00144A1D">
                    <w:rPr>
                      <w:rFonts w:ascii="Times New Roman" w:hAnsi="Times New Roman" w:cs="Times New Roman"/>
                      <w:bCs/>
                    </w:rPr>
                    <w:t>505,00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1450,00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Пеленка 60 х 90, 30шт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26,00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779C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26,63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27,30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4A1D">
                    <w:rPr>
                      <w:rFonts w:ascii="Times New Roman" w:hAnsi="Times New Roman" w:cs="Times New Roman"/>
                      <w:bCs/>
                    </w:rPr>
                    <w:t xml:space="preserve">26,64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2,44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7</w:t>
                  </w:r>
                  <w:r w:rsidR="00144A1D" w:rsidRPr="00144A1D">
                    <w:rPr>
                      <w:rFonts w:ascii="Times New Roman" w:hAnsi="Times New Roman" w:cs="Times New Roman"/>
                      <w:bCs/>
                    </w:rPr>
                    <w:t>992,00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7800,00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Перчатки смотровые стерильный </w:t>
                  </w:r>
                  <w:proofErr w:type="spellStart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неопудренные</w:t>
                  </w:r>
                  <w:proofErr w:type="spellEnd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размер L (50пар /</w:t>
                  </w:r>
                  <w:proofErr w:type="spellStart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уп</w:t>
                  </w:r>
                  <w:proofErr w:type="spellEnd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пара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18,00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19,00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18,90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4A1D">
                    <w:rPr>
                      <w:rFonts w:ascii="Times New Roman" w:hAnsi="Times New Roman" w:cs="Times New Roman"/>
                      <w:bCs/>
                    </w:rPr>
                    <w:t xml:space="preserve">18,63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2,96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="00144A1D" w:rsidRPr="00144A1D">
                    <w:rPr>
                      <w:rFonts w:ascii="Times New Roman" w:hAnsi="Times New Roman" w:cs="Times New Roman"/>
                      <w:bCs/>
                    </w:rPr>
                    <w:t>863,00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="00144A1D">
                    <w:rPr>
                      <w:rFonts w:ascii="Times New Roman" w:hAnsi="Times New Roman" w:cs="Times New Roman"/>
                      <w:bCs/>
                    </w:rPr>
                    <w:t>800,00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Повязка 10см х 8см стерильная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45,37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49,00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48,00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4A1D">
                    <w:rPr>
                      <w:rFonts w:ascii="Times New Roman" w:hAnsi="Times New Roman" w:cs="Times New Roman"/>
                      <w:bCs/>
                    </w:rPr>
                    <w:t xml:space="preserve">47,46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3,95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4746,00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144A1D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4537,00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Повязка 7,2см х 5см стерильная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24,09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25,80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25,40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1223C">
                    <w:rPr>
                      <w:rFonts w:ascii="Times New Roman" w:hAnsi="Times New Roman" w:cs="Times New Roman"/>
                      <w:bCs/>
                    </w:rPr>
                    <w:t xml:space="preserve">25,10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="00C1223C" w:rsidRPr="00C1223C">
                    <w:rPr>
                      <w:rFonts w:ascii="Times New Roman" w:hAnsi="Times New Roman" w:cs="Times New Roman"/>
                      <w:bCs/>
                    </w:rPr>
                    <w:t>255,00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1204,50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lastRenderedPageBreak/>
                    <w:t>11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Чехол для УЗИ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10,00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11,00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10,50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10,50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1223C">
                    <w:rPr>
                      <w:rFonts w:ascii="Times New Roman" w:hAnsi="Times New Roman" w:cs="Times New Roman"/>
                      <w:bCs/>
                    </w:rPr>
                    <w:t>4,76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1050,00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1000,00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Салфетки Спиртовая 135х185мм</w:t>
                  </w: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, спирт этил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3,40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3,65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1223C">
                    <w:rPr>
                      <w:rFonts w:ascii="Times New Roman" w:hAnsi="Times New Roman" w:cs="Times New Roman"/>
                      <w:bCs/>
                    </w:rPr>
                    <w:t xml:space="preserve">3,55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3,73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1065,00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1020,00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Салфетки марлевые медицинские двухслойные стерильные 16см х 14см №10 (пл.36г/</w:t>
                  </w:r>
                  <w:proofErr w:type="spellStart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кв.м</w:t>
                  </w:r>
                  <w:proofErr w:type="spellEnd"/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100</w:t>
                  </w:r>
                  <w:r w:rsidR="00C1223C">
                    <w:rPr>
                      <w:rFonts w:ascii="Times New Roman" w:eastAsia="Times New Roman" w:hAnsi="Times New Roman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1,43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1,53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1,60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1223C">
                    <w:rPr>
                      <w:rFonts w:ascii="Times New Roman" w:hAnsi="Times New Roman" w:cs="Times New Roman"/>
                      <w:bCs/>
                    </w:rPr>
                    <w:t xml:space="preserve">1,52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5,62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1520,00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1430,00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Шприц 3-х компонентный 10,0мл с иглой 21G (0,8х40)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8,40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9,00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8,70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1223C">
                    <w:rPr>
                      <w:rFonts w:ascii="Times New Roman" w:hAnsi="Times New Roman" w:cs="Times New Roman"/>
                      <w:bCs/>
                    </w:rPr>
                    <w:t xml:space="preserve">8,70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3,45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</w:t>
                  </w:r>
                  <w:r w:rsidR="00C1223C" w:rsidRPr="00C1223C">
                    <w:rPr>
                      <w:rFonts w:ascii="Times New Roman" w:hAnsi="Times New Roman" w:cs="Times New Roman"/>
                      <w:bCs/>
                    </w:rPr>
                    <w:t>610,00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2520,00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Шприц 3-х компонентный 3,0мл с иглой 23G (0,6х30)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1300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6,00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6,40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6,20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1223C">
                    <w:rPr>
                      <w:rFonts w:ascii="Times New Roman" w:hAnsi="Times New Roman" w:cs="Times New Roman"/>
                      <w:bCs/>
                    </w:rPr>
                    <w:t xml:space="preserve">6,20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3,23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8</w:t>
                  </w:r>
                  <w:r w:rsidR="00C1223C" w:rsidRPr="00C1223C">
                    <w:rPr>
                      <w:rFonts w:ascii="Times New Roman" w:hAnsi="Times New Roman" w:cs="Times New Roman"/>
                      <w:bCs/>
                    </w:rPr>
                    <w:t>060,00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7800,00</w:t>
                  </w:r>
                </w:p>
              </w:tc>
            </w:tr>
            <w:tr w:rsidR="00B20A06" w:rsidRPr="00242254" w:rsidTr="00A72D0B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2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Шприц 3-х компонентный 5,0мл с иглой 22G (0,7х40)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42254">
                    <w:rPr>
                      <w:rFonts w:ascii="Times New Roman" w:hAnsi="Times New Roman" w:cs="Times New Roman"/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42254">
                    <w:rPr>
                      <w:rFonts w:ascii="Times New Roman" w:eastAsia="Times New Roman" w:hAnsi="Times New Roman" w:cs="Times New Roman"/>
                      <w:color w:val="00000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242254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42254">
                    <w:rPr>
                      <w:rFonts w:ascii="Times New Roman" w:hAnsi="Times New Roman" w:cs="Times New Roman"/>
                      <w:bCs/>
                    </w:rPr>
                    <w:t>6,20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021977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DF6C89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6,40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1223C">
                    <w:rPr>
                      <w:rFonts w:ascii="Times New Roman" w:hAnsi="Times New Roman" w:cs="Times New Roman"/>
                      <w:bCs/>
                    </w:rPr>
                    <w:t xml:space="preserve">6,40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3,13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="00C1223C" w:rsidRPr="00C1223C">
                    <w:rPr>
                      <w:rFonts w:ascii="Times New Roman" w:hAnsi="Times New Roman" w:cs="Times New Roman"/>
                      <w:bCs/>
                    </w:rPr>
                    <w:t>920,00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C1223C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1860,00</w:t>
                  </w:r>
                </w:p>
              </w:tc>
            </w:tr>
            <w:tr w:rsidR="00B20A06" w:rsidRPr="00242254" w:rsidTr="00280986">
              <w:trPr>
                <w:trHeight w:val="205"/>
              </w:trPr>
              <w:tc>
                <w:tcPr>
                  <w:tcW w:w="453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68 420,00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65 971,50</w:t>
                  </w:r>
                </w:p>
              </w:tc>
            </w:tr>
            <w:tr w:rsidR="00B20A06" w:rsidRPr="00242254" w:rsidTr="00B87D8B">
              <w:trPr>
                <w:trHeight w:val="196"/>
              </w:trPr>
              <w:tc>
                <w:tcPr>
                  <w:tcW w:w="11672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20A06" w:rsidRPr="00242254" w:rsidRDefault="00B20A06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42254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14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20A06" w:rsidRPr="00242254" w:rsidRDefault="006169E8" w:rsidP="002422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65 971,50</w:t>
                  </w:r>
                </w:p>
              </w:tc>
            </w:tr>
          </w:tbl>
          <w:p w:rsidR="00013616" w:rsidRPr="00242254" w:rsidRDefault="00013616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</w:rPr>
              <w:t>Применение корректирующих коэффициентов не требуется.</w:t>
            </w:r>
          </w:p>
          <w:p w:rsidR="00013616" w:rsidRPr="00242254" w:rsidRDefault="00013616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</w:rPr>
              <w:t>Коэффициент вариации не превышает 33</w:t>
            </w:r>
            <w:proofErr w:type="gramStart"/>
            <w:r w:rsidRPr="00242254">
              <w:rPr>
                <w:rFonts w:ascii="Times New Roman" w:hAnsi="Times New Roman" w:cs="Times New Roman"/>
              </w:rPr>
              <w:t>%  -</w:t>
            </w:r>
            <w:proofErr w:type="gramEnd"/>
            <w:r w:rsidRPr="00242254">
              <w:rPr>
                <w:rFonts w:ascii="Times New Roman" w:hAnsi="Times New Roman" w:cs="Times New Roman"/>
              </w:rPr>
              <w:t xml:space="preserve"> совокупность цен принимается  однородной</w:t>
            </w:r>
          </w:p>
          <w:p w:rsidR="00013616" w:rsidRPr="00242254" w:rsidRDefault="00AA4E6A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  <w:b/>
              </w:rPr>
              <w:t>НМЦД</w:t>
            </w:r>
            <w:r w:rsidR="00013616" w:rsidRPr="00242254">
              <w:rPr>
                <w:rFonts w:ascii="Times New Roman" w:hAnsi="Times New Roman" w:cs="Times New Roman"/>
                <w:b/>
              </w:rPr>
              <w:t xml:space="preserve"> по минимальной цене</w:t>
            </w:r>
            <w:r w:rsidR="007C098D" w:rsidRPr="00242254">
              <w:rPr>
                <w:rFonts w:ascii="Times New Roman" w:hAnsi="Times New Roman" w:cs="Times New Roman"/>
                <w:b/>
              </w:rPr>
              <w:t xml:space="preserve"> </w:t>
            </w:r>
            <w:r w:rsidR="006169E8">
              <w:rPr>
                <w:rFonts w:ascii="Times New Roman" w:hAnsi="Times New Roman" w:cs="Times New Roman"/>
                <w:b/>
              </w:rPr>
              <w:t>65 971,50</w:t>
            </w:r>
            <w:bookmarkStart w:id="0" w:name="_GoBack"/>
            <w:bookmarkEnd w:id="0"/>
            <w:r w:rsidR="00013616" w:rsidRPr="00242254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lastRenderedPageBreak/>
              <w:t>Дата подготовки обоснования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242254" w:rsidRDefault="007C098D" w:rsidP="00242254">
            <w:pPr>
              <w:jc w:val="center"/>
              <w:rPr>
                <w:rFonts w:ascii="Times New Roman" w:hAnsi="Times New Roman" w:cs="Times New Roman"/>
              </w:rPr>
            </w:pPr>
            <w:r w:rsidRPr="00242254">
              <w:rPr>
                <w:rFonts w:ascii="Times New Roman" w:hAnsi="Times New Roman" w:cs="Times New Roman"/>
              </w:rPr>
              <w:t>11.08</w:t>
            </w:r>
            <w:r w:rsidR="00013616" w:rsidRPr="00242254">
              <w:rPr>
                <w:rFonts w:ascii="Times New Roman" w:hAnsi="Times New Roman" w:cs="Times New Roman"/>
              </w:rPr>
              <w:t>.2026 г.</w:t>
            </w:r>
          </w:p>
        </w:tc>
      </w:tr>
    </w:tbl>
    <w:p w:rsidR="00013616" w:rsidRDefault="00013616" w:rsidP="00013616">
      <w:pPr>
        <w:jc w:val="center"/>
      </w:pPr>
    </w:p>
    <w:sectPr w:rsidR="00013616" w:rsidSect="000136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16"/>
    <w:rsid w:val="00013616"/>
    <w:rsid w:val="00021977"/>
    <w:rsid w:val="000779CC"/>
    <w:rsid w:val="00144A1D"/>
    <w:rsid w:val="001651B5"/>
    <w:rsid w:val="001C2FA8"/>
    <w:rsid w:val="001E4D00"/>
    <w:rsid w:val="00202B75"/>
    <w:rsid w:val="00242254"/>
    <w:rsid w:val="00265D13"/>
    <w:rsid w:val="00280986"/>
    <w:rsid w:val="002922C0"/>
    <w:rsid w:val="003303AB"/>
    <w:rsid w:val="00362F26"/>
    <w:rsid w:val="00530FC9"/>
    <w:rsid w:val="00543D7C"/>
    <w:rsid w:val="006169E8"/>
    <w:rsid w:val="007B189C"/>
    <w:rsid w:val="007C098D"/>
    <w:rsid w:val="0080723E"/>
    <w:rsid w:val="009250EC"/>
    <w:rsid w:val="009D370C"/>
    <w:rsid w:val="00A04796"/>
    <w:rsid w:val="00A063D4"/>
    <w:rsid w:val="00AA2FB1"/>
    <w:rsid w:val="00AA4E6A"/>
    <w:rsid w:val="00B179CB"/>
    <w:rsid w:val="00B20A06"/>
    <w:rsid w:val="00BC2F35"/>
    <w:rsid w:val="00C10802"/>
    <w:rsid w:val="00C1223C"/>
    <w:rsid w:val="00C40BD6"/>
    <w:rsid w:val="00CF6D0F"/>
    <w:rsid w:val="00DF6C89"/>
    <w:rsid w:val="00EF6AC8"/>
    <w:rsid w:val="00F9625A"/>
    <w:rsid w:val="00FA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EB73"/>
  <w15:chartTrackingRefBased/>
  <w15:docId w15:val="{55700A39-22D2-45BA-A84F-D0D6A5A9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F0A9-1082-4ACC-83DC-57FE176F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Масюкова Альбина Сергеевна</dc:creator>
  <cp:keywords/>
  <dc:description/>
  <cp:lastModifiedBy>Масюкова Альбина Сергеевна</cp:lastModifiedBy>
  <cp:revision>6</cp:revision>
  <cp:lastPrinted>2026-05-22T06:28:00Z</cp:lastPrinted>
  <dcterms:created xsi:type="dcterms:W3CDTF">2026-08-11T05:29:00Z</dcterms:created>
  <dcterms:modified xsi:type="dcterms:W3CDTF">2026-08-11T07:10:00Z</dcterms:modified>
</cp:coreProperties>
</file>