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D09" w:rsidRPr="00E76D09" w:rsidRDefault="00E76D09" w:rsidP="00E76D09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4"/>
        </w:rPr>
      </w:pPr>
      <w:r w:rsidRPr="00E76D09">
        <w:rPr>
          <w:rFonts w:ascii="Times New Roman" w:hAnsi="Times New Roman"/>
          <w:b/>
          <w:sz w:val="28"/>
          <w:szCs w:val="24"/>
        </w:rPr>
        <w:t>Техническое задание</w:t>
      </w:r>
    </w:p>
    <w:p w:rsidR="00E76D09" w:rsidRDefault="00E76D09" w:rsidP="00807A2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07A20" w:rsidRDefault="00807A20" w:rsidP="00807A20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Сроки поставки товара: до</w:t>
      </w:r>
      <w:r w:rsidR="009E7604">
        <w:rPr>
          <w:rFonts w:ascii="Times New Roman" w:hAnsi="Times New Roman"/>
          <w:sz w:val="24"/>
          <w:szCs w:val="24"/>
        </w:rPr>
        <w:t xml:space="preserve"> </w:t>
      </w:r>
      <w:r w:rsidR="00DB0A1B">
        <w:rPr>
          <w:rFonts w:ascii="Times New Roman" w:hAnsi="Times New Roman"/>
          <w:sz w:val="24"/>
          <w:szCs w:val="24"/>
        </w:rPr>
        <w:t xml:space="preserve">1 </w:t>
      </w:r>
      <w:r w:rsidR="00E76D09">
        <w:rPr>
          <w:rFonts w:ascii="Times New Roman" w:hAnsi="Times New Roman"/>
          <w:sz w:val="24"/>
          <w:szCs w:val="24"/>
        </w:rPr>
        <w:t>ноября</w:t>
      </w:r>
      <w:r w:rsidRPr="006A4E64">
        <w:rPr>
          <w:rFonts w:ascii="Times New Roman" w:hAnsi="Times New Roman"/>
          <w:sz w:val="24"/>
          <w:szCs w:val="24"/>
        </w:rPr>
        <w:t xml:space="preserve"> 2026 г.</w:t>
      </w:r>
    </w:p>
    <w:p w:rsidR="00807A20" w:rsidRDefault="00807A20" w:rsidP="00807A20">
      <w:pPr>
        <w:pStyle w:val="a5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28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"/>
        <w:gridCol w:w="2008"/>
        <w:gridCol w:w="6662"/>
        <w:gridCol w:w="507"/>
        <w:gridCol w:w="567"/>
      </w:tblGrid>
      <w:tr w:rsidR="002D2027" w:rsidTr="00E76D09">
        <w:trPr>
          <w:trHeight w:val="20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27" w:rsidRPr="002D2027" w:rsidRDefault="002D2027" w:rsidP="00E76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Style w:val="af4"/>
                <w:rFonts w:ascii="Times New Roman" w:hAnsi="Times New Roman"/>
              </w:rPr>
              <w:t>№ п/п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27" w:rsidRPr="002D2027" w:rsidRDefault="002D2027" w:rsidP="00E76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Style w:val="af4"/>
                <w:rFonts w:ascii="Times New Roman" w:hAnsi="Times New Roman"/>
              </w:rPr>
              <w:t>Наименование товара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027" w:rsidRPr="002D2027" w:rsidRDefault="0054521C" w:rsidP="00E76D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Требуемые характеристики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027" w:rsidRPr="002D2027" w:rsidRDefault="002D2027" w:rsidP="00E76D09">
            <w:pPr>
              <w:spacing w:after="0" w:line="240" w:lineRule="auto"/>
              <w:jc w:val="center"/>
              <w:rPr>
                <w:rStyle w:val="af4"/>
                <w:rFonts w:ascii="Times New Roman" w:hAnsi="Times New Roman"/>
              </w:rPr>
            </w:pPr>
            <w:r>
              <w:rPr>
                <w:rStyle w:val="af4"/>
                <w:rFonts w:ascii="Times New Roman" w:hAnsi="Times New Roman"/>
              </w:rPr>
              <w:t>Ед. изм.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027" w:rsidRPr="002D2027" w:rsidRDefault="002D2027" w:rsidP="00E76D09">
            <w:pPr>
              <w:spacing w:after="0" w:line="240" w:lineRule="auto"/>
              <w:jc w:val="center"/>
              <w:rPr>
                <w:rStyle w:val="af4"/>
                <w:rFonts w:ascii="Times New Roman" w:hAnsi="Times New Roman"/>
              </w:rPr>
            </w:pPr>
            <w:r>
              <w:rPr>
                <w:rStyle w:val="af4"/>
                <w:rFonts w:ascii="Times New Roman" w:hAnsi="Times New Roman"/>
              </w:rPr>
              <w:t>Кол-во</w:t>
            </w:r>
          </w:p>
        </w:tc>
      </w:tr>
      <w:tr w:rsidR="00645068" w:rsidRPr="00C54EFC" w:rsidTr="00E76D09">
        <w:trPr>
          <w:trHeight w:val="20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068" w:rsidRDefault="00D334D5" w:rsidP="00E76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69B" w:rsidRPr="0042769B" w:rsidRDefault="0042769B" w:rsidP="00E76D0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2769B">
              <w:rPr>
                <w:rFonts w:ascii="Times New Roman" w:hAnsi="Times New Roman"/>
              </w:rPr>
              <w:t xml:space="preserve">Наконечники без фильтра </w:t>
            </w:r>
            <w:proofErr w:type="spellStart"/>
            <w:r w:rsidRPr="0042769B">
              <w:rPr>
                <w:rFonts w:ascii="Times New Roman" w:hAnsi="Times New Roman"/>
              </w:rPr>
              <w:t>Vertex</w:t>
            </w:r>
            <w:proofErr w:type="spellEnd"/>
            <w:r w:rsidRPr="0042769B">
              <w:rPr>
                <w:rFonts w:ascii="Times New Roman" w:hAnsi="Times New Roman"/>
              </w:rPr>
              <w:t xml:space="preserve"> объёмом до 1250 мкл, универсальные, в картриджах </w:t>
            </w:r>
            <w:proofErr w:type="spellStart"/>
            <w:r w:rsidRPr="0042769B">
              <w:rPr>
                <w:rFonts w:ascii="Times New Roman" w:hAnsi="Times New Roman"/>
              </w:rPr>
              <w:t>EcoPac</w:t>
            </w:r>
            <w:proofErr w:type="spellEnd"/>
            <w:r w:rsidRPr="0042769B">
              <w:rPr>
                <w:rFonts w:ascii="Times New Roman" w:hAnsi="Times New Roman"/>
              </w:rPr>
              <w:t xml:space="preserve"> </w:t>
            </w:r>
            <w:proofErr w:type="spellStart"/>
            <w:r w:rsidRPr="0042769B">
              <w:rPr>
                <w:rFonts w:ascii="Times New Roman" w:hAnsi="Times New Roman"/>
              </w:rPr>
              <w:t>Refills</w:t>
            </w:r>
            <w:proofErr w:type="spellEnd"/>
            <w:r w:rsidRPr="0042769B">
              <w:rPr>
                <w:rFonts w:ascii="Times New Roman" w:hAnsi="Times New Roman"/>
              </w:rPr>
              <w:t xml:space="preserve">, 960 </w:t>
            </w:r>
            <w:proofErr w:type="spellStart"/>
            <w:r w:rsidRPr="0042769B">
              <w:rPr>
                <w:rFonts w:ascii="Times New Roman" w:hAnsi="Times New Roman"/>
              </w:rPr>
              <w:t>шт</w:t>
            </w:r>
            <w:proofErr w:type="spellEnd"/>
            <w:r w:rsidRPr="0042769B">
              <w:rPr>
                <w:rFonts w:ascii="Times New Roman" w:hAnsi="Times New Roman"/>
              </w:rPr>
              <w:t>/</w:t>
            </w:r>
            <w:proofErr w:type="spellStart"/>
            <w:r w:rsidRPr="0042769B">
              <w:rPr>
                <w:rFonts w:ascii="Times New Roman" w:hAnsi="Times New Roman"/>
              </w:rPr>
              <w:t>уп</w:t>
            </w:r>
            <w:proofErr w:type="spellEnd"/>
          </w:p>
          <w:p w:rsidR="00635489" w:rsidRPr="00281287" w:rsidRDefault="0042769B" w:rsidP="00E76D0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645068" w:rsidRPr="0042769B" w:rsidRDefault="00EE635A" w:rsidP="00E76D0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Производитель: </w:t>
            </w:r>
            <w:r w:rsidR="0042769B">
              <w:rPr>
                <w:rFonts w:ascii="Times New Roman" w:hAnsi="Times New Roman"/>
                <w:sz w:val="24"/>
                <w:szCs w:val="24"/>
                <w:lang w:val="en-US"/>
              </w:rPr>
              <w:t>SSI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69B" w:rsidRDefault="0042769B" w:rsidP="00E76D09">
            <w:pPr>
              <w:autoSpaceDE w:val="0"/>
              <w:autoSpaceDN w:val="0"/>
              <w:adjustRightInd w:val="0"/>
              <w:spacing w:after="0" w:line="240" w:lineRule="auto"/>
              <w:rPr>
                <w:rFonts w:ascii="Inter" w:hAnsi="Inter"/>
                <w:color w:val="041229"/>
              </w:rPr>
            </w:pPr>
            <w:r>
              <w:rPr>
                <w:rFonts w:ascii="Inter" w:hAnsi="Inter"/>
                <w:color w:val="041229"/>
              </w:rPr>
              <w:t xml:space="preserve">Наконечники до 1250 </w:t>
            </w:r>
            <w:proofErr w:type="spellStart"/>
            <w:r>
              <w:rPr>
                <w:rFonts w:ascii="Inter" w:hAnsi="Inter"/>
                <w:color w:val="041229"/>
              </w:rPr>
              <w:t>мкл</w:t>
            </w:r>
            <w:proofErr w:type="spellEnd"/>
            <w:r>
              <w:rPr>
                <w:rFonts w:ascii="Inter" w:hAnsi="Inter"/>
                <w:color w:val="041229"/>
              </w:rPr>
              <w:t xml:space="preserve"> универсальные, бесцветные, градуированные (градуировка на 100, 500 и 1000 </w:t>
            </w:r>
            <w:proofErr w:type="spellStart"/>
            <w:r>
              <w:rPr>
                <w:rFonts w:ascii="Inter" w:hAnsi="Inter"/>
                <w:color w:val="041229"/>
              </w:rPr>
              <w:t>мкл</w:t>
            </w:r>
            <w:proofErr w:type="spellEnd"/>
            <w:r>
              <w:rPr>
                <w:rFonts w:ascii="Inter" w:hAnsi="Inter"/>
                <w:color w:val="041229"/>
              </w:rPr>
              <w:t xml:space="preserve">), 96 </w:t>
            </w:r>
            <w:proofErr w:type="spellStart"/>
            <w:r>
              <w:rPr>
                <w:rFonts w:ascii="Inter" w:hAnsi="Inter"/>
                <w:color w:val="041229"/>
              </w:rPr>
              <w:t>шт</w:t>
            </w:r>
            <w:proofErr w:type="spellEnd"/>
            <w:r>
              <w:rPr>
                <w:rFonts w:ascii="Inter" w:hAnsi="Inter"/>
                <w:color w:val="041229"/>
              </w:rPr>
              <w:t>/картридж, 10 картриджей/</w:t>
            </w:r>
            <w:proofErr w:type="spellStart"/>
            <w:r>
              <w:rPr>
                <w:rFonts w:ascii="Inter" w:hAnsi="Inter"/>
                <w:color w:val="041229"/>
              </w:rPr>
              <w:t>уп</w:t>
            </w:r>
            <w:proofErr w:type="spellEnd"/>
            <w:r>
              <w:rPr>
                <w:rFonts w:ascii="Inter" w:hAnsi="Inter"/>
                <w:color w:val="041229"/>
              </w:rPr>
              <w:t>.</w:t>
            </w:r>
            <w:r>
              <w:rPr>
                <w:rFonts w:ascii="Inter" w:hAnsi="Inter"/>
                <w:color w:val="041229"/>
              </w:rPr>
              <w:br/>
              <w:t xml:space="preserve">Картриджи </w:t>
            </w:r>
            <w:proofErr w:type="spellStart"/>
            <w:r>
              <w:rPr>
                <w:rFonts w:ascii="Inter" w:hAnsi="Inter"/>
                <w:color w:val="041229"/>
              </w:rPr>
              <w:t>EcoPac</w:t>
            </w:r>
            <w:proofErr w:type="spellEnd"/>
            <w:r>
              <w:rPr>
                <w:rFonts w:ascii="Inter" w:hAnsi="Inter"/>
                <w:color w:val="041229"/>
              </w:rPr>
              <w:t xml:space="preserve"> подходят для использования со штативами для наконечников </w:t>
            </w:r>
            <w:proofErr w:type="spellStart"/>
            <w:r>
              <w:rPr>
                <w:rFonts w:ascii="Inter" w:hAnsi="Inter"/>
                <w:color w:val="041229"/>
              </w:rPr>
              <w:t>Vertex</w:t>
            </w:r>
            <w:proofErr w:type="spellEnd"/>
            <w:r>
              <w:rPr>
                <w:rFonts w:ascii="Inter" w:hAnsi="Inter"/>
                <w:color w:val="041229"/>
              </w:rPr>
              <w:t>.</w:t>
            </w:r>
          </w:p>
          <w:p w:rsidR="0042769B" w:rsidRPr="0042769B" w:rsidRDefault="0042769B" w:rsidP="00E76D09">
            <w:pPr>
              <w:autoSpaceDE w:val="0"/>
              <w:autoSpaceDN w:val="0"/>
              <w:adjustRightInd w:val="0"/>
              <w:spacing w:after="0" w:line="240" w:lineRule="auto"/>
              <w:rPr>
                <w:rFonts w:ascii="Inter" w:hAnsi="Inter"/>
                <w:color w:val="041229"/>
              </w:rPr>
            </w:pPr>
            <w:r>
              <w:rPr>
                <w:rFonts w:ascii="Inter" w:hAnsi="Inter"/>
                <w:color w:val="041229"/>
              </w:rPr>
              <w:t xml:space="preserve">Совместимы с дозаторами </w:t>
            </w:r>
            <w:proofErr w:type="spellStart"/>
            <w:r>
              <w:rPr>
                <w:rFonts w:ascii="Inter" w:hAnsi="Inter"/>
                <w:color w:val="041229"/>
              </w:rPr>
              <w:t>Eppendorf</w:t>
            </w:r>
            <w:proofErr w:type="spellEnd"/>
          </w:p>
          <w:p w:rsidR="00635489" w:rsidRDefault="00CF3483" w:rsidP="00E76D0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Фасовка: </w:t>
            </w:r>
            <w:r w:rsidR="0042769B">
              <w:rPr>
                <w:rFonts w:ascii="Inter" w:hAnsi="Inter"/>
                <w:color w:val="041229"/>
              </w:rPr>
              <w:t xml:space="preserve">96 </w:t>
            </w:r>
            <w:proofErr w:type="spellStart"/>
            <w:r w:rsidR="0042769B">
              <w:rPr>
                <w:rFonts w:ascii="Inter" w:hAnsi="Inter"/>
                <w:color w:val="041229"/>
              </w:rPr>
              <w:t>шт</w:t>
            </w:r>
            <w:proofErr w:type="spellEnd"/>
            <w:r w:rsidR="0042769B">
              <w:rPr>
                <w:rFonts w:ascii="Inter" w:hAnsi="Inter"/>
                <w:color w:val="041229"/>
              </w:rPr>
              <w:t>/картридж, 10 картриджей/</w:t>
            </w:r>
            <w:proofErr w:type="spellStart"/>
            <w:r w:rsidR="0042769B">
              <w:rPr>
                <w:rFonts w:ascii="Inter" w:hAnsi="Inter"/>
                <w:color w:val="041229"/>
              </w:rPr>
              <w:t>уп</w:t>
            </w:r>
            <w:proofErr w:type="spellEnd"/>
            <w:r w:rsidR="0042769B">
              <w:rPr>
                <w:rFonts w:ascii="Inter" w:hAnsi="Inter"/>
                <w:color w:val="041229"/>
              </w:rPr>
              <w:t>.</w:t>
            </w:r>
          </w:p>
          <w:p w:rsidR="00DB0A1B" w:rsidRPr="00DB0A1B" w:rsidRDefault="00564F09" w:rsidP="00E76D0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 №</w:t>
            </w:r>
            <w:r w:rsidR="005949EE" w:rsidRPr="0042769B">
              <w:rPr>
                <w:rFonts w:ascii="Times New Roman" w:hAnsi="Times New Roman"/>
              </w:rPr>
              <w:t xml:space="preserve"> </w:t>
            </w:r>
            <w:r w:rsidR="0042769B" w:rsidRPr="0042769B">
              <w:rPr>
                <w:rFonts w:ascii="Times New Roman" w:hAnsi="Times New Roman"/>
                <w:sz w:val="24"/>
                <w:szCs w:val="24"/>
                <w:lang w:eastAsia="en-US"/>
              </w:rPr>
              <w:t>SSI-4348N00S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5068" w:rsidRPr="00281287" w:rsidRDefault="0042769B" w:rsidP="00E76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уп</w:t>
            </w:r>
            <w:proofErr w:type="spellEnd"/>
            <w:r w:rsidR="005B5FD3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5068" w:rsidRPr="0042769B" w:rsidRDefault="0042769B" w:rsidP="00E76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bookmarkStart w:id="0" w:name="_GoBack"/>
        <w:bookmarkEnd w:id="0"/>
      </w:tr>
      <w:tr w:rsidR="00D71744" w:rsidRPr="00C54EFC" w:rsidTr="00E76D09">
        <w:trPr>
          <w:trHeight w:val="20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744" w:rsidRPr="00D71744" w:rsidRDefault="00D71744" w:rsidP="00E76D09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69B" w:rsidRPr="0042769B" w:rsidRDefault="0042769B" w:rsidP="00E76D09">
            <w:pPr>
              <w:spacing w:after="0" w:line="240" w:lineRule="auto"/>
              <w:ind w:right="60"/>
              <w:jc w:val="both"/>
              <w:outlineLvl w:val="0"/>
              <w:rPr>
                <w:rFonts w:ascii="Times New Roman" w:hAnsi="Times New Roman"/>
              </w:rPr>
            </w:pPr>
            <w:r w:rsidRPr="0042769B">
              <w:rPr>
                <w:rFonts w:ascii="Times New Roman" w:hAnsi="Times New Roman"/>
              </w:rPr>
              <w:t xml:space="preserve">Наконечники без фильтра </w:t>
            </w:r>
            <w:proofErr w:type="spellStart"/>
            <w:r w:rsidRPr="0042769B">
              <w:rPr>
                <w:rFonts w:ascii="Times New Roman" w:hAnsi="Times New Roman"/>
              </w:rPr>
              <w:t>Vertex</w:t>
            </w:r>
            <w:proofErr w:type="spellEnd"/>
            <w:r w:rsidRPr="0042769B">
              <w:rPr>
                <w:rFonts w:ascii="Times New Roman" w:hAnsi="Times New Roman"/>
              </w:rPr>
              <w:t xml:space="preserve"> объёмом до 300 мкл, универсальные, в картриджах </w:t>
            </w:r>
            <w:proofErr w:type="spellStart"/>
            <w:r w:rsidRPr="0042769B">
              <w:rPr>
                <w:rFonts w:ascii="Times New Roman" w:hAnsi="Times New Roman"/>
              </w:rPr>
              <w:t>EcoPac</w:t>
            </w:r>
            <w:proofErr w:type="spellEnd"/>
            <w:r w:rsidRPr="0042769B">
              <w:rPr>
                <w:rFonts w:ascii="Times New Roman" w:hAnsi="Times New Roman"/>
              </w:rPr>
              <w:t xml:space="preserve"> </w:t>
            </w:r>
            <w:proofErr w:type="spellStart"/>
            <w:r w:rsidRPr="0042769B">
              <w:rPr>
                <w:rFonts w:ascii="Times New Roman" w:hAnsi="Times New Roman"/>
              </w:rPr>
              <w:t>Refills</w:t>
            </w:r>
            <w:proofErr w:type="spellEnd"/>
            <w:r w:rsidRPr="0042769B">
              <w:rPr>
                <w:rFonts w:ascii="Times New Roman" w:hAnsi="Times New Roman"/>
              </w:rPr>
              <w:t xml:space="preserve">, 960 </w:t>
            </w:r>
            <w:proofErr w:type="spellStart"/>
            <w:r w:rsidRPr="0042769B">
              <w:rPr>
                <w:rFonts w:ascii="Times New Roman" w:hAnsi="Times New Roman"/>
              </w:rPr>
              <w:t>шт</w:t>
            </w:r>
            <w:proofErr w:type="spellEnd"/>
            <w:r w:rsidRPr="0042769B">
              <w:rPr>
                <w:rFonts w:ascii="Times New Roman" w:hAnsi="Times New Roman"/>
              </w:rPr>
              <w:t>/</w:t>
            </w:r>
            <w:proofErr w:type="spellStart"/>
            <w:r w:rsidRPr="0042769B">
              <w:rPr>
                <w:rFonts w:ascii="Times New Roman" w:hAnsi="Times New Roman"/>
              </w:rPr>
              <w:t>уп</w:t>
            </w:r>
            <w:proofErr w:type="spellEnd"/>
          </w:p>
          <w:p w:rsidR="00D71744" w:rsidRPr="00CF3483" w:rsidRDefault="0042769B" w:rsidP="00E76D0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Производитель: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SSI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6AF" w:rsidRDefault="0042769B" w:rsidP="00E76D09">
            <w:pPr>
              <w:spacing w:after="0" w:line="240" w:lineRule="auto"/>
              <w:contextualSpacing/>
              <w:rPr>
                <w:rFonts w:ascii="Inter" w:hAnsi="Inter"/>
                <w:color w:val="041229"/>
                <w:sz w:val="23"/>
                <w:szCs w:val="23"/>
              </w:rPr>
            </w:pPr>
            <w:r>
              <w:rPr>
                <w:rFonts w:ascii="Inter" w:hAnsi="Inter"/>
                <w:color w:val="041229"/>
                <w:sz w:val="23"/>
                <w:szCs w:val="23"/>
              </w:rPr>
              <w:t xml:space="preserve">Наконечники до 300 мкл универсальные, бесцветные, градуированные (градуировка на 10, 50, 100 и 200 </w:t>
            </w:r>
            <w:proofErr w:type="spellStart"/>
            <w:r>
              <w:rPr>
                <w:rFonts w:ascii="Inter" w:hAnsi="Inter"/>
                <w:color w:val="041229"/>
                <w:sz w:val="23"/>
                <w:szCs w:val="23"/>
              </w:rPr>
              <w:t>мкл</w:t>
            </w:r>
            <w:proofErr w:type="spellEnd"/>
            <w:r>
              <w:rPr>
                <w:rFonts w:ascii="Inter" w:hAnsi="Inter"/>
                <w:color w:val="041229"/>
                <w:sz w:val="23"/>
                <w:szCs w:val="23"/>
              </w:rPr>
              <w:t xml:space="preserve">), 96 </w:t>
            </w:r>
            <w:proofErr w:type="spellStart"/>
            <w:r>
              <w:rPr>
                <w:rFonts w:ascii="Inter" w:hAnsi="Inter"/>
                <w:color w:val="041229"/>
                <w:sz w:val="23"/>
                <w:szCs w:val="23"/>
              </w:rPr>
              <w:t>шт</w:t>
            </w:r>
            <w:proofErr w:type="spellEnd"/>
            <w:r>
              <w:rPr>
                <w:rFonts w:ascii="Inter" w:hAnsi="Inter"/>
                <w:color w:val="041229"/>
                <w:sz w:val="23"/>
                <w:szCs w:val="23"/>
              </w:rPr>
              <w:t>/картридж, 10 картриджей/</w:t>
            </w:r>
            <w:proofErr w:type="spellStart"/>
            <w:r>
              <w:rPr>
                <w:rFonts w:ascii="Inter" w:hAnsi="Inter"/>
                <w:color w:val="041229"/>
                <w:sz w:val="23"/>
                <w:szCs w:val="23"/>
              </w:rPr>
              <w:t>уп</w:t>
            </w:r>
            <w:proofErr w:type="spellEnd"/>
            <w:r>
              <w:rPr>
                <w:rFonts w:ascii="Inter" w:hAnsi="Inter"/>
                <w:color w:val="041229"/>
                <w:sz w:val="23"/>
                <w:szCs w:val="23"/>
              </w:rPr>
              <w:t xml:space="preserve">. </w:t>
            </w:r>
          </w:p>
          <w:p w:rsidR="00E416AF" w:rsidRDefault="0042769B" w:rsidP="00E76D09">
            <w:pPr>
              <w:spacing w:after="0" w:line="240" w:lineRule="auto"/>
              <w:contextualSpacing/>
              <w:rPr>
                <w:rFonts w:ascii="Inter" w:hAnsi="Inter"/>
                <w:color w:val="041229"/>
                <w:sz w:val="23"/>
                <w:szCs w:val="23"/>
              </w:rPr>
            </w:pPr>
            <w:r>
              <w:rPr>
                <w:rFonts w:ascii="Inter" w:hAnsi="Inter"/>
                <w:color w:val="041229"/>
                <w:sz w:val="23"/>
                <w:szCs w:val="23"/>
              </w:rPr>
              <w:t xml:space="preserve">Картриджи </w:t>
            </w:r>
            <w:proofErr w:type="spellStart"/>
            <w:r>
              <w:rPr>
                <w:rFonts w:ascii="Inter" w:hAnsi="Inter"/>
                <w:color w:val="041229"/>
                <w:sz w:val="23"/>
                <w:szCs w:val="23"/>
              </w:rPr>
              <w:t>EcoPac</w:t>
            </w:r>
            <w:proofErr w:type="spellEnd"/>
            <w:r>
              <w:rPr>
                <w:rFonts w:ascii="Inter" w:hAnsi="Inter"/>
                <w:color w:val="041229"/>
                <w:sz w:val="23"/>
                <w:szCs w:val="23"/>
              </w:rPr>
              <w:t xml:space="preserve"> подходят для использования со штативами для наконечников </w:t>
            </w:r>
            <w:proofErr w:type="spellStart"/>
            <w:r>
              <w:rPr>
                <w:rFonts w:ascii="Inter" w:hAnsi="Inter"/>
                <w:color w:val="041229"/>
                <w:sz w:val="23"/>
                <w:szCs w:val="23"/>
              </w:rPr>
              <w:t>Vertex</w:t>
            </w:r>
            <w:proofErr w:type="spellEnd"/>
            <w:r>
              <w:rPr>
                <w:rFonts w:ascii="Inter" w:hAnsi="Inter"/>
                <w:color w:val="041229"/>
                <w:sz w:val="23"/>
                <w:szCs w:val="23"/>
              </w:rPr>
              <w:t xml:space="preserve">. </w:t>
            </w:r>
          </w:p>
          <w:p w:rsidR="00D71744" w:rsidRDefault="0042769B" w:rsidP="00E76D09">
            <w:pPr>
              <w:spacing w:after="0" w:line="240" w:lineRule="auto"/>
              <w:contextualSpacing/>
              <w:rPr>
                <w:rFonts w:ascii="Inter" w:hAnsi="Inter"/>
                <w:color w:val="041229"/>
                <w:sz w:val="23"/>
                <w:szCs w:val="23"/>
              </w:rPr>
            </w:pPr>
            <w:r>
              <w:rPr>
                <w:rFonts w:ascii="Inter" w:hAnsi="Inter"/>
                <w:color w:val="041229"/>
                <w:sz w:val="23"/>
                <w:szCs w:val="23"/>
              </w:rPr>
              <w:t>Увеличенный по сравнению со стандартным объем наконечника позволяет производить более точное дозирование в диапазоне объемов 200-250 мкл</w:t>
            </w:r>
          </w:p>
          <w:p w:rsidR="0042769B" w:rsidRDefault="0042769B" w:rsidP="00E76D0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Фасовка: </w:t>
            </w:r>
            <w:r>
              <w:rPr>
                <w:rFonts w:ascii="Inter" w:hAnsi="Inter"/>
                <w:color w:val="041229"/>
              </w:rPr>
              <w:t xml:space="preserve">96 </w:t>
            </w:r>
            <w:proofErr w:type="spellStart"/>
            <w:r>
              <w:rPr>
                <w:rFonts w:ascii="Inter" w:hAnsi="Inter"/>
                <w:color w:val="041229"/>
              </w:rPr>
              <w:t>шт</w:t>
            </w:r>
            <w:proofErr w:type="spellEnd"/>
            <w:r>
              <w:rPr>
                <w:rFonts w:ascii="Inter" w:hAnsi="Inter"/>
                <w:color w:val="041229"/>
              </w:rPr>
              <w:t>/картридж, 10 картриджей/</w:t>
            </w:r>
            <w:proofErr w:type="spellStart"/>
            <w:r>
              <w:rPr>
                <w:rFonts w:ascii="Inter" w:hAnsi="Inter"/>
                <w:color w:val="041229"/>
              </w:rPr>
              <w:t>уп</w:t>
            </w:r>
            <w:proofErr w:type="spellEnd"/>
            <w:r>
              <w:rPr>
                <w:rFonts w:ascii="Inter" w:hAnsi="Inter"/>
                <w:color w:val="041229"/>
              </w:rPr>
              <w:t>.</w:t>
            </w:r>
          </w:p>
          <w:p w:rsidR="0042769B" w:rsidRDefault="0042769B" w:rsidP="00E76D0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Кат № </w:t>
            </w:r>
            <w:r w:rsidRPr="0042769B">
              <w:rPr>
                <w:rFonts w:ascii="Times New Roman" w:hAnsi="Times New Roman"/>
              </w:rPr>
              <w:t>SSI-4928N00S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1744" w:rsidRDefault="0042769B" w:rsidP="00E76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уп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1744" w:rsidRDefault="00E416AF" w:rsidP="00E76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D71744" w:rsidRPr="00C54EFC" w:rsidTr="00E76D09">
        <w:trPr>
          <w:trHeight w:val="20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744" w:rsidRPr="00D71744" w:rsidRDefault="00452787" w:rsidP="00E76D09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6AF" w:rsidRPr="00E416AF" w:rsidRDefault="00E416AF" w:rsidP="00E76D09">
            <w:pPr>
              <w:spacing w:after="0" w:line="240" w:lineRule="auto"/>
              <w:ind w:right="60"/>
              <w:jc w:val="both"/>
              <w:outlineLvl w:val="0"/>
              <w:rPr>
                <w:rFonts w:ascii="Times New Roman" w:hAnsi="Times New Roman"/>
              </w:rPr>
            </w:pPr>
            <w:r w:rsidRPr="00E416AF">
              <w:rPr>
                <w:rFonts w:ascii="Times New Roman" w:hAnsi="Times New Roman"/>
              </w:rPr>
              <w:t xml:space="preserve">Наконечники без фильтра </w:t>
            </w:r>
            <w:proofErr w:type="spellStart"/>
            <w:r w:rsidRPr="00E416AF">
              <w:rPr>
                <w:rFonts w:ascii="Times New Roman" w:hAnsi="Times New Roman"/>
              </w:rPr>
              <w:t>Vertex</w:t>
            </w:r>
            <w:proofErr w:type="spellEnd"/>
            <w:r w:rsidRPr="00E416AF">
              <w:rPr>
                <w:rFonts w:ascii="Times New Roman" w:hAnsi="Times New Roman"/>
              </w:rPr>
              <w:t xml:space="preserve"> объёмом до 200 мкл, универсальные, в картриджах </w:t>
            </w:r>
            <w:proofErr w:type="spellStart"/>
            <w:r w:rsidRPr="00E416AF">
              <w:rPr>
                <w:rFonts w:ascii="Times New Roman" w:hAnsi="Times New Roman"/>
              </w:rPr>
              <w:t>EcoPac</w:t>
            </w:r>
            <w:proofErr w:type="spellEnd"/>
            <w:r w:rsidRPr="00E416AF">
              <w:rPr>
                <w:rFonts w:ascii="Times New Roman" w:hAnsi="Times New Roman"/>
              </w:rPr>
              <w:t xml:space="preserve"> </w:t>
            </w:r>
            <w:proofErr w:type="spellStart"/>
            <w:r w:rsidRPr="00E416AF">
              <w:rPr>
                <w:rFonts w:ascii="Times New Roman" w:hAnsi="Times New Roman"/>
              </w:rPr>
              <w:t>Refills</w:t>
            </w:r>
            <w:proofErr w:type="spellEnd"/>
            <w:r w:rsidRPr="00E416AF">
              <w:rPr>
                <w:rFonts w:ascii="Times New Roman" w:hAnsi="Times New Roman"/>
              </w:rPr>
              <w:t xml:space="preserve">, 960 </w:t>
            </w:r>
            <w:proofErr w:type="spellStart"/>
            <w:r w:rsidRPr="00E416AF">
              <w:rPr>
                <w:rFonts w:ascii="Times New Roman" w:hAnsi="Times New Roman"/>
              </w:rPr>
              <w:t>шт</w:t>
            </w:r>
            <w:proofErr w:type="spellEnd"/>
            <w:r w:rsidRPr="00E416AF">
              <w:rPr>
                <w:rFonts w:ascii="Times New Roman" w:hAnsi="Times New Roman"/>
              </w:rPr>
              <w:t>/</w:t>
            </w:r>
            <w:proofErr w:type="spellStart"/>
            <w:r w:rsidRPr="00E416AF">
              <w:rPr>
                <w:rFonts w:ascii="Times New Roman" w:hAnsi="Times New Roman"/>
              </w:rPr>
              <w:t>уп</w:t>
            </w:r>
            <w:proofErr w:type="spellEnd"/>
          </w:p>
          <w:p w:rsidR="00D71744" w:rsidRPr="00CF3483" w:rsidRDefault="00E416AF" w:rsidP="00E76D0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Производитель: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SSI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6AF" w:rsidRDefault="00E416AF" w:rsidP="00E76D09">
            <w:pPr>
              <w:autoSpaceDE w:val="0"/>
              <w:autoSpaceDN w:val="0"/>
              <w:adjustRightInd w:val="0"/>
              <w:spacing w:after="0" w:line="240" w:lineRule="auto"/>
              <w:rPr>
                <w:rFonts w:ascii="Inter" w:hAnsi="Inter"/>
                <w:color w:val="041229"/>
              </w:rPr>
            </w:pPr>
            <w:r>
              <w:rPr>
                <w:rFonts w:ascii="Inter" w:hAnsi="Inter"/>
                <w:color w:val="041229"/>
              </w:rPr>
              <w:t xml:space="preserve">Наконечники до 200 мкл, универсальные, в сменных блоках формата 96 х 10 штук. Изготовлены из первичного полипропилена. Сертифицированы на отсутствие </w:t>
            </w:r>
            <w:proofErr w:type="spellStart"/>
            <w:r>
              <w:rPr>
                <w:rFonts w:ascii="Inter" w:hAnsi="Inter"/>
                <w:color w:val="041229"/>
              </w:rPr>
              <w:t>ДНКаз</w:t>
            </w:r>
            <w:proofErr w:type="spellEnd"/>
            <w:r>
              <w:rPr>
                <w:rFonts w:ascii="Inter" w:hAnsi="Inter"/>
                <w:color w:val="041229"/>
              </w:rPr>
              <w:t xml:space="preserve">, </w:t>
            </w:r>
            <w:proofErr w:type="spellStart"/>
            <w:r>
              <w:rPr>
                <w:rFonts w:ascii="Inter" w:hAnsi="Inter"/>
                <w:color w:val="041229"/>
              </w:rPr>
              <w:t>РНКаз</w:t>
            </w:r>
            <w:proofErr w:type="spellEnd"/>
            <w:r>
              <w:rPr>
                <w:rFonts w:ascii="Inter" w:hAnsi="Inter"/>
                <w:color w:val="041229"/>
              </w:rPr>
              <w:t xml:space="preserve">, человеческой ДНК и прочих ингибиторов ПЦР. </w:t>
            </w:r>
          </w:p>
          <w:p w:rsidR="00E416AF" w:rsidRDefault="00E416AF" w:rsidP="00E76D09">
            <w:pPr>
              <w:autoSpaceDE w:val="0"/>
              <w:autoSpaceDN w:val="0"/>
              <w:adjustRightInd w:val="0"/>
              <w:spacing w:after="0" w:line="240" w:lineRule="auto"/>
              <w:rPr>
                <w:rFonts w:ascii="Inter" w:hAnsi="Inter"/>
                <w:color w:val="041229"/>
              </w:rPr>
            </w:pPr>
            <w:r>
              <w:rPr>
                <w:rFonts w:ascii="Inter" w:hAnsi="Inter"/>
                <w:color w:val="041229"/>
              </w:rPr>
              <w:t xml:space="preserve">Выдерживают </w:t>
            </w:r>
            <w:proofErr w:type="spellStart"/>
            <w:r>
              <w:rPr>
                <w:rFonts w:ascii="Inter" w:hAnsi="Inter"/>
                <w:color w:val="041229"/>
              </w:rPr>
              <w:t>автоклавирование</w:t>
            </w:r>
            <w:proofErr w:type="spellEnd"/>
            <w:r>
              <w:rPr>
                <w:rFonts w:ascii="Inter" w:hAnsi="Inter"/>
                <w:color w:val="041229"/>
              </w:rPr>
              <w:t xml:space="preserve"> при стандартных условиях (при использовании сменного блока вместе со штативом). </w:t>
            </w:r>
            <w:r w:rsidRPr="00E416AF">
              <w:rPr>
                <w:rFonts w:ascii="Inter" w:hAnsi="Inter"/>
                <w:color w:val="041229"/>
              </w:rPr>
              <w:t>Градуированные (градуировка на объемы 10, 50 и 100 мкл).</w:t>
            </w:r>
          </w:p>
          <w:p w:rsidR="00E416AF" w:rsidRDefault="00E416AF" w:rsidP="00E76D09">
            <w:pPr>
              <w:autoSpaceDE w:val="0"/>
              <w:autoSpaceDN w:val="0"/>
              <w:adjustRightInd w:val="0"/>
              <w:spacing w:after="0" w:line="240" w:lineRule="auto"/>
              <w:rPr>
                <w:rFonts w:ascii="Inter" w:hAnsi="Inter"/>
                <w:color w:val="041229"/>
              </w:rPr>
            </w:pPr>
            <w:r w:rsidRPr="00E416AF">
              <w:rPr>
                <w:rFonts w:ascii="Inter" w:hAnsi="Inter"/>
                <w:color w:val="041229"/>
              </w:rPr>
              <w:t xml:space="preserve">Гидрофобный материал наконечника обеспечивает химическую инертность </w:t>
            </w:r>
            <w:proofErr w:type="gramStart"/>
            <w:r w:rsidRPr="00E416AF">
              <w:rPr>
                <w:rFonts w:ascii="Inter" w:hAnsi="Inter"/>
                <w:color w:val="041229"/>
              </w:rPr>
              <w:t>и  крайне</w:t>
            </w:r>
            <w:proofErr w:type="gramEnd"/>
            <w:r w:rsidRPr="00E416AF">
              <w:rPr>
                <w:rFonts w:ascii="Inter" w:hAnsi="Inter"/>
                <w:color w:val="041229"/>
              </w:rPr>
              <w:t xml:space="preserve"> низкую сорбцию дозируемых веществ.</w:t>
            </w:r>
          </w:p>
          <w:p w:rsidR="00E416AF" w:rsidRDefault="00E416AF" w:rsidP="00E76D0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Фасовка: </w:t>
            </w:r>
            <w:r>
              <w:rPr>
                <w:rFonts w:ascii="Inter" w:hAnsi="Inter"/>
                <w:color w:val="041229"/>
              </w:rPr>
              <w:t xml:space="preserve">96 </w:t>
            </w:r>
            <w:proofErr w:type="spellStart"/>
            <w:r>
              <w:rPr>
                <w:rFonts w:ascii="Inter" w:hAnsi="Inter"/>
                <w:color w:val="041229"/>
              </w:rPr>
              <w:t>шт</w:t>
            </w:r>
            <w:proofErr w:type="spellEnd"/>
            <w:r>
              <w:rPr>
                <w:rFonts w:ascii="Inter" w:hAnsi="Inter"/>
                <w:color w:val="041229"/>
              </w:rPr>
              <w:t>/картридж, 10 картриджей/</w:t>
            </w:r>
            <w:proofErr w:type="spellStart"/>
            <w:r>
              <w:rPr>
                <w:rFonts w:ascii="Inter" w:hAnsi="Inter"/>
                <w:color w:val="041229"/>
              </w:rPr>
              <w:t>уп</w:t>
            </w:r>
            <w:proofErr w:type="spellEnd"/>
            <w:r>
              <w:rPr>
                <w:rFonts w:ascii="Inter" w:hAnsi="Inter"/>
                <w:color w:val="041229"/>
              </w:rPr>
              <w:t>.</w:t>
            </w:r>
          </w:p>
          <w:p w:rsidR="00D71744" w:rsidRDefault="00E416AF" w:rsidP="00E76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Кат № </w:t>
            </w:r>
            <w:r w:rsidRPr="00E416AF">
              <w:rPr>
                <w:rFonts w:ascii="Times New Roman" w:hAnsi="Times New Roman"/>
              </w:rPr>
              <w:t>SSI-4238N00S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1744" w:rsidRDefault="00E416AF" w:rsidP="00E76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уп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1744" w:rsidRDefault="00E416AF" w:rsidP="00E76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E416AF" w:rsidRPr="00C54EFC" w:rsidTr="00E76D09">
        <w:trPr>
          <w:trHeight w:val="20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6AF" w:rsidRPr="00E416AF" w:rsidRDefault="00E416AF" w:rsidP="00E76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6AF" w:rsidRPr="00E416AF" w:rsidRDefault="00E416AF" w:rsidP="00E76D0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E416AF">
              <w:rPr>
                <w:rFonts w:ascii="Times New Roman" w:hAnsi="Times New Roman"/>
              </w:rPr>
              <w:t xml:space="preserve">Пробирки </w:t>
            </w:r>
            <w:proofErr w:type="spellStart"/>
            <w:r w:rsidRPr="00E416AF">
              <w:rPr>
                <w:rFonts w:ascii="Times New Roman" w:hAnsi="Times New Roman"/>
              </w:rPr>
              <w:t>микроцентрифужные</w:t>
            </w:r>
            <w:proofErr w:type="spellEnd"/>
            <w:r w:rsidRPr="00E416AF">
              <w:rPr>
                <w:rFonts w:ascii="Times New Roman" w:hAnsi="Times New Roman"/>
              </w:rPr>
              <w:t xml:space="preserve"> объёмом 1,5 мл</w:t>
            </w:r>
          </w:p>
          <w:p w:rsidR="00E416AF" w:rsidRPr="00CF3483" w:rsidRDefault="00E416AF" w:rsidP="00E76D0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Производитель: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SSI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6AF" w:rsidRDefault="00E416AF" w:rsidP="00E76D09">
            <w:pPr>
              <w:spacing w:after="0" w:line="240" w:lineRule="auto"/>
              <w:contextualSpacing/>
              <w:rPr>
                <w:rFonts w:ascii="Inter" w:hAnsi="Inter"/>
                <w:color w:val="041229"/>
                <w:sz w:val="23"/>
                <w:szCs w:val="23"/>
              </w:rPr>
            </w:pPr>
            <w:proofErr w:type="spellStart"/>
            <w:r>
              <w:rPr>
                <w:rFonts w:ascii="Inter" w:hAnsi="Inter"/>
                <w:color w:val="041229"/>
                <w:sz w:val="23"/>
                <w:szCs w:val="23"/>
              </w:rPr>
              <w:t>Микроцентрифужные</w:t>
            </w:r>
            <w:proofErr w:type="spellEnd"/>
            <w:r>
              <w:rPr>
                <w:rFonts w:ascii="Inter" w:hAnsi="Inter"/>
                <w:color w:val="041229"/>
                <w:sz w:val="23"/>
                <w:szCs w:val="23"/>
              </w:rPr>
              <w:t xml:space="preserve"> пробирки объемом 1,5 мл, 500 </w:t>
            </w:r>
            <w:proofErr w:type="spellStart"/>
            <w:r>
              <w:rPr>
                <w:rFonts w:ascii="Inter" w:hAnsi="Inter"/>
                <w:color w:val="041229"/>
                <w:sz w:val="23"/>
                <w:szCs w:val="23"/>
              </w:rPr>
              <w:t>шт</w:t>
            </w:r>
            <w:proofErr w:type="spellEnd"/>
            <w:r>
              <w:rPr>
                <w:rFonts w:ascii="Inter" w:hAnsi="Inter"/>
                <w:color w:val="041229"/>
                <w:sz w:val="23"/>
                <w:szCs w:val="23"/>
              </w:rPr>
              <w:t>/</w:t>
            </w:r>
            <w:proofErr w:type="spellStart"/>
            <w:r>
              <w:rPr>
                <w:rFonts w:ascii="Inter" w:hAnsi="Inter"/>
                <w:color w:val="041229"/>
                <w:sz w:val="23"/>
                <w:szCs w:val="23"/>
              </w:rPr>
              <w:t>уп</w:t>
            </w:r>
            <w:proofErr w:type="spellEnd"/>
            <w:r>
              <w:rPr>
                <w:rFonts w:ascii="Inter" w:hAnsi="Inter"/>
                <w:color w:val="041229"/>
                <w:sz w:val="23"/>
                <w:szCs w:val="23"/>
              </w:rPr>
              <w:t>.</w:t>
            </w:r>
          </w:p>
          <w:p w:rsidR="00E416AF" w:rsidRPr="00E416AF" w:rsidRDefault="00E416AF" w:rsidP="00E76D09">
            <w:pPr>
              <w:numPr>
                <w:ilvl w:val="0"/>
                <w:numId w:val="16"/>
              </w:numPr>
              <w:spacing w:after="0" w:line="240" w:lineRule="auto"/>
              <w:ind w:left="0"/>
              <w:rPr>
                <w:rFonts w:ascii="Inter" w:eastAsia="Times New Roman" w:hAnsi="Inter"/>
                <w:color w:val="041229"/>
                <w:sz w:val="24"/>
                <w:szCs w:val="24"/>
              </w:rPr>
            </w:pPr>
            <w:r w:rsidRPr="00E416AF">
              <w:rPr>
                <w:rFonts w:ascii="Inter" w:eastAsia="Times New Roman" w:hAnsi="Inter"/>
                <w:color w:val="041229"/>
                <w:sz w:val="24"/>
                <w:szCs w:val="24"/>
              </w:rPr>
              <w:t>Выдерживают максимальное ускорение при центрифугировании до 20 000 g.</w:t>
            </w:r>
          </w:p>
          <w:p w:rsidR="00B8543B" w:rsidRDefault="00E416AF" w:rsidP="00E76D09">
            <w:pPr>
              <w:spacing w:after="0" w:line="240" w:lineRule="auto"/>
              <w:contextualSpacing/>
              <w:rPr>
                <w:rFonts w:ascii="Inter" w:eastAsia="Times New Roman" w:hAnsi="Inter"/>
                <w:color w:val="041229"/>
                <w:sz w:val="24"/>
                <w:szCs w:val="24"/>
              </w:rPr>
            </w:pPr>
            <w:r w:rsidRPr="00E416AF">
              <w:rPr>
                <w:rFonts w:ascii="Inter" w:eastAsia="Times New Roman" w:hAnsi="Inter"/>
                <w:color w:val="041229"/>
                <w:sz w:val="24"/>
                <w:szCs w:val="24"/>
              </w:rPr>
              <w:t xml:space="preserve">Пробирки можно </w:t>
            </w:r>
            <w:proofErr w:type="spellStart"/>
            <w:r w:rsidRPr="00E416AF">
              <w:rPr>
                <w:rFonts w:ascii="Inter" w:eastAsia="Times New Roman" w:hAnsi="Inter"/>
                <w:color w:val="041229"/>
                <w:sz w:val="24"/>
                <w:szCs w:val="24"/>
              </w:rPr>
              <w:t>автоклавировать</w:t>
            </w:r>
            <w:proofErr w:type="spellEnd"/>
            <w:r w:rsidRPr="00E416AF">
              <w:rPr>
                <w:rFonts w:ascii="Inter" w:eastAsia="Times New Roman" w:hAnsi="Inter"/>
                <w:color w:val="041229"/>
                <w:sz w:val="24"/>
                <w:szCs w:val="24"/>
              </w:rPr>
              <w:t xml:space="preserve"> (крышки пробирок должны быть открыты) при температуре 121°C в течение 20 мин.</w:t>
            </w:r>
            <w:r>
              <w:rPr>
                <w:rFonts w:ascii="Inter" w:eastAsia="Times New Roman" w:hAnsi="Inter"/>
                <w:color w:val="041229"/>
                <w:sz w:val="24"/>
                <w:szCs w:val="24"/>
              </w:rPr>
              <w:t xml:space="preserve"> </w:t>
            </w:r>
          </w:p>
          <w:p w:rsidR="00E416AF" w:rsidRDefault="00E416AF" w:rsidP="00E76D09">
            <w:pPr>
              <w:spacing w:after="0" w:line="240" w:lineRule="auto"/>
              <w:contextualSpacing/>
              <w:rPr>
                <w:rFonts w:ascii="Inter" w:hAnsi="Inter"/>
                <w:color w:val="041229"/>
              </w:rPr>
            </w:pPr>
            <w:r w:rsidRPr="00E416AF">
              <w:rPr>
                <w:rFonts w:ascii="Inter" w:eastAsia="Times New Roman" w:hAnsi="Inter"/>
                <w:color w:val="041229"/>
                <w:sz w:val="24"/>
                <w:szCs w:val="24"/>
              </w:rPr>
              <w:t xml:space="preserve">На пробирки нанесена четкая градуировка с шагом 0,1 мл, на </w:t>
            </w:r>
            <w:r w:rsidRPr="00E416AF">
              <w:rPr>
                <w:rFonts w:ascii="Inter" w:hAnsi="Inter"/>
                <w:color w:val="041229"/>
              </w:rPr>
              <w:t>боковой поверхности есть большая матированная область для нанесения подписей.</w:t>
            </w:r>
          </w:p>
          <w:p w:rsidR="00E416AF" w:rsidRDefault="00E416AF" w:rsidP="00E76D0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Кат № </w:t>
            </w:r>
            <w:r w:rsidRPr="00E416AF">
              <w:rPr>
                <w:rFonts w:ascii="Times New Roman" w:hAnsi="Times New Roman"/>
              </w:rPr>
              <w:t>SSI-1260-00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6AF" w:rsidRDefault="00E416AF" w:rsidP="00E76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уп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6AF" w:rsidRDefault="00E416AF" w:rsidP="00E76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E416AF" w:rsidRPr="00E416AF" w:rsidTr="00E76D09">
        <w:trPr>
          <w:trHeight w:val="20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6AF" w:rsidRPr="00E416AF" w:rsidRDefault="00E416AF" w:rsidP="00E76D09">
            <w:pPr>
              <w:spacing w:after="0" w:line="240" w:lineRule="auto"/>
              <w:contextualSpacing/>
              <w:jc w:val="center"/>
              <w:rPr>
                <w:rFonts w:ascii="Inter" w:hAnsi="Inter"/>
                <w:color w:val="041229"/>
              </w:rPr>
            </w:pPr>
            <w:r w:rsidRPr="00E416AF">
              <w:rPr>
                <w:rFonts w:ascii="Inter" w:hAnsi="Inter"/>
                <w:color w:val="041229"/>
              </w:rPr>
              <w:t>5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6AF" w:rsidRPr="00E416AF" w:rsidRDefault="00E416AF" w:rsidP="00E76D09">
            <w:pPr>
              <w:spacing w:after="0" w:line="240" w:lineRule="auto"/>
              <w:contextualSpacing/>
              <w:jc w:val="both"/>
              <w:rPr>
                <w:rFonts w:ascii="Inter" w:hAnsi="Inter"/>
                <w:color w:val="041229"/>
              </w:rPr>
            </w:pPr>
            <w:r w:rsidRPr="00E416AF">
              <w:rPr>
                <w:rFonts w:ascii="Inter" w:hAnsi="Inter"/>
                <w:color w:val="041229"/>
              </w:rPr>
              <w:t xml:space="preserve">Маркер молекулярной массы белков Rav-10 </w:t>
            </w:r>
          </w:p>
          <w:p w:rsidR="00E416AF" w:rsidRPr="00E416AF" w:rsidRDefault="00E416AF" w:rsidP="00E76D09">
            <w:pPr>
              <w:spacing w:after="0" w:line="240" w:lineRule="auto"/>
              <w:contextualSpacing/>
              <w:jc w:val="both"/>
              <w:rPr>
                <w:rFonts w:ascii="Inter" w:hAnsi="Inter"/>
                <w:color w:val="041229"/>
              </w:rPr>
            </w:pPr>
          </w:p>
          <w:p w:rsidR="00E416AF" w:rsidRPr="00E416AF" w:rsidRDefault="00E416AF" w:rsidP="00E76D09">
            <w:pPr>
              <w:spacing w:after="0" w:line="240" w:lineRule="auto"/>
              <w:contextualSpacing/>
              <w:jc w:val="both"/>
              <w:rPr>
                <w:rFonts w:ascii="Inter" w:hAnsi="Inter"/>
                <w:color w:val="041229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6AF" w:rsidRDefault="00E416AF" w:rsidP="00E76D09">
            <w:pPr>
              <w:spacing w:after="0" w:line="240" w:lineRule="auto"/>
              <w:contextualSpacing/>
              <w:rPr>
                <w:rFonts w:ascii="Inter" w:hAnsi="Inter"/>
                <w:color w:val="041229"/>
                <w:sz w:val="23"/>
                <w:szCs w:val="23"/>
              </w:rPr>
            </w:pPr>
            <w:r w:rsidRPr="00E416AF">
              <w:rPr>
                <w:rFonts w:ascii="Inter" w:hAnsi="Inter"/>
                <w:color w:val="041229"/>
              </w:rPr>
              <w:t>Маркер молекулярной массы белков RAV-10</w:t>
            </w:r>
            <w:r>
              <w:rPr>
                <w:rFonts w:ascii="Inter" w:hAnsi="Inter"/>
                <w:color w:val="041229"/>
              </w:rPr>
              <w:t xml:space="preserve"> </w:t>
            </w:r>
            <w:r>
              <w:rPr>
                <w:rFonts w:ascii="Inter" w:hAnsi="Inter"/>
                <w:color w:val="041229"/>
                <w:sz w:val="23"/>
                <w:szCs w:val="23"/>
              </w:rPr>
              <w:t xml:space="preserve">Маркеры для разделения белков и оценки их размеров от 6,5 до 270 </w:t>
            </w:r>
            <w:proofErr w:type="spellStart"/>
            <w:r>
              <w:rPr>
                <w:rFonts w:ascii="Inter" w:hAnsi="Inter"/>
                <w:color w:val="041229"/>
                <w:sz w:val="23"/>
                <w:szCs w:val="23"/>
              </w:rPr>
              <w:t>кДа</w:t>
            </w:r>
            <w:proofErr w:type="spellEnd"/>
            <w:r>
              <w:rPr>
                <w:rFonts w:ascii="Inter" w:hAnsi="Inter"/>
                <w:color w:val="041229"/>
                <w:sz w:val="23"/>
                <w:szCs w:val="23"/>
              </w:rPr>
              <w:t>.</w:t>
            </w:r>
          </w:p>
          <w:p w:rsidR="00E416AF" w:rsidRDefault="00E416AF" w:rsidP="00E76D09">
            <w:pPr>
              <w:spacing w:after="0" w:line="240" w:lineRule="auto"/>
              <w:contextualSpacing/>
              <w:rPr>
                <w:rFonts w:ascii="Inter" w:hAnsi="Inter"/>
                <w:color w:val="041229"/>
              </w:rPr>
            </w:pPr>
            <w:r>
              <w:rPr>
                <w:rFonts w:ascii="Inter" w:hAnsi="Inter"/>
                <w:color w:val="041229"/>
              </w:rPr>
              <w:t xml:space="preserve">Маркеры представляют собой комбинацию из 10 предварительно окрашенных белков, которые связаны с синим хромофором, что позволяет отследить размеры и разделение белков во время электрофореза в полиакриламидном геле. В качестве эталонных полос 2 белка размером 30 и 270 </w:t>
            </w:r>
            <w:proofErr w:type="spellStart"/>
            <w:r>
              <w:rPr>
                <w:rFonts w:ascii="Inter" w:hAnsi="Inter"/>
                <w:color w:val="041229"/>
              </w:rPr>
              <w:t>кДа</w:t>
            </w:r>
            <w:proofErr w:type="spellEnd"/>
            <w:r>
              <w:rPr>
                <w:rFonts w:ascii="Inter" w:hAnsi="Inter"/>
                <w:color w:val="041229"/>
              </w:rPr>
              <w:t xml:space="preserve"> окрашены в красный цвет, а белок размером 52 </w:t>
            </w:r>
            <w:proofErr w:type="spellStart"/>
            <w:r>
              <w:rPr>
                <w:rFonts w:ascii="Inter" w:hAnsi="Inter"/>
                <w:color w:val="041229"/>
              </w:rPr>
              <w:t>кДа</w:t>
            </w:r>
            <w:proofErr w:type="spellEnd"/>
            <w:r>
              <w:rPr>
                <w:rFonts w:ascii="Inter" w:hAnsi="Inter"/>
                <w:color w:val="041229"/>
              </w:rPr>
              <w:t xml:space="preserve"> окрашен в зелёный цвет.</w:t>
            </w:r>
          </w:p>
          <w:p w:rsidR="00E416AF" w:rsidRPr="00E416AF" w:rsidRDefault="00E416AF" w:rsidP="00E76D09">
            <w:pPr>
              <w:spacing w:after="0" w:line="240" w:lineRule="auto"/>
              <w:contextualSpacing/>
              <w:rPr>
                <w:rFonts w:ascii="Inter" w:hAnsi="Inter"/>
                <w:color w:val="041229"/>
              </w:rPr>
            </w:pPr>
            <w:r w:rsidRPr="00E416AF">
              <w:rPr>
                <w:rFonts w:ascii="Inter" w:hAnsi="Inter"/>
                <w:color w:val="041229"/>
              </w:rPr>
              <w:t xml:space="preserve">Предварительно окрашены. Фрагменты: 6.5, 16, 30, 37, 52, 66, 95, 130, 175, 270 </w:t>
            </w:r>
            <w:proofErr w:type="spellStart"/>
            <w:r w:rsidRPr="00E416AF">
              <w:rPr>
                <w:rFonts w:ascii="Inter" w:hAnsi="Inter"/>
                <w:color w:val="041229"/>
              </w:rPr>
              <w:t>кДа</w:t>
            </w:r>
            <w:proofErr w:type="spellEnd"/>
            <w:r w:rsidRPr="00E416AF">
              <w:rPr>
                <w:rFonts w:ascii="Inter" w:hAnsi="Inter"/>
                <w:color w:val="041229"/>
              </w:rPr>
              <w:t>.</w:t>
            </w:r>
          </w:p>
          <w:p w:rsidR="00E416AF" w:rsidRPr="00E416AF" w:rsidRDefault="00E416AF" w:rsidP="00E76D09">
            <w:pPr>
              <w:spacing w:after="0" w:line="240" w:lineRule="auto"/>
              <w:contextualSpacing/>
              <w:rPr>
                <w:rFonts w:ascii="Inter" w:hAnsi="Inter"/>
                <w:color w:val="041229"/>
              </w:rPr>
            </w:pPr>
            <w:proofErr w:type="spellStart"/>
            <w:r w:rsidRPr="00E416AF">
              <w:rPr>
                <w:rFonts w:ascii="Inter" w:hAnsi="Inter"/>
                <w:color w:val="041229"/>
              </w:rPr>
              <w:t>уп</w:t>
            </w:r>
            <w:proofErr w:type="spellEnd"/>
            <w:r w:rsidRPr="00E416AF">
              <w:rPr>
                <w:rFonts w:ascii="Inter" w:hAnsi="Inter"/>
                <w:color w:val="041229"/>
              </w:rPr>
              <w:t xml:space="preserve"> 500 </w:t>
            </w:r>
            <w:proofErr w:type="spellStart"/>
            <w:r w:rsidRPr="00E416AF">
              <w:rPr>
                <w:rFonts w:ascii="Inter" w:hAnsi="Inter"/>
                <w:color w:val="041229"/>
              </w:rPr>
              <w:t>мкл</w:t>
            </w:r>
            <w:proofErr w:type="spellEnd"/>
            <w:r w:rsidRPr="00E416AF">
              <w:rPr>
                <w:rFonts w:ascii="Inter" w:hAnsi="Inter"/>
                <w:color w:val="041229"/>
              </w:rPr>
              <w:t xml:space="preserve"> 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6AF" w:rsidRPr="00E416AF" w:rsidRDefault="00E416AF" w:rsidP="00E76D09">
            <w:pPr>
              <w:spacing w:after="0" w:line="240" w:lineRule="auto"/>
              <w:contextualSpacing/>
              <w:jc w:val="center"/>
              <w:rPr>
                <w:rFonts w:ascii="Inter" w:hAnsi="Inter"/>
                <w:color w:val="041229"/>
              </w:rPr>
            </w:pPr>
            <w:proofErr w:type="spellStart"/>
            <w:r>
              <w:rPr>
                <w:rFonts w:ascii="Inter" w:hAnsi="Inter" w:hint="eastAsia"/>
                <w:color w:val="041229"/>
              </w:rPr>
              <w:t>У</w:t>
            </w:r>
            <w:r>
              <w:rPr>
                <w:rFonts w:ascii="Inter" w:hAnsi="Inter"/>
                <w:color w:val="041229"/>
              </w:rPr>
              <w:t>п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6AF" w:rsidRPr="00E416AF" w:rsidRDefault="00E416AF" w:rsidP="00E76D09">
            <w:pPr>
              <w:spacing w:after="0" w:line="240" w:lineRule="auto"/>
              <w:contextualSpacing/>
              <w:jc w:val="center"/>
              <w:rPr>
                <w:rFonts w:ascii="Inter" w:hAnsi="Inter"/>
                <w:color w:val="041229"/>
              </w:rPr>
            </w:pPr>
            <w:r>
              <w:rPr>
                <w:rFonts w:ascii="Inter" w:hAnsi="Inter"/>
                <w:color w:val="041229"/>
              </w:rPr>
              <w:t>1</w:t>
            </w:r>
          </w:p>
        </w:tc>
      </w:tr>
    </w:tbl>
    <w:p w:rsidR="000B2F3F" w:rsidRPr="00E416AF" w:rsidRDefault="000B2F3F" w:rsidP="00E76D09">
      <w:pPr>
        <w:spacing w:after="0"/>
        <w:contextualSpacing/>
        <w:jc w:val="both"/>
        <w:rPr>
          <w:rFonts w:ascii="Inter" w:hAnsi="Inter"/>
          <w:color w:val="041229"/>
        </w:rPr>
      </w:pPr>
    </w:p>
    <w:sectPr w:rsidR="000B2F3F" w:rsidRPr="00E416AF" w:rsidSect="00A5685D">
      <w:footerReference w:type="default" r:id="rId8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DF0" w:rsidRDefault="00BC6DF0" w:rsidP="008B6F16">
      <w:pPr>
        <w:spacing w:after="0" w:line="240" w:lineRule="auto"/>
      </w:pPr>
      <w:r>
        <w:separator/>
      </w:r>
    </w:p>
  </w:endnote>
  <w:endnote w:type="continuationSeparator" w:id="0">
    <w:p w:rsidR="00BC6DF0" w:rsidRDefault="00BC6DF0" w:rsidP="008B6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ter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137" w:rsidRPr="0054521C" w:rsidRDefault="00194854" w:rsidP="0054521C">
    <w:pPr>
      <w:pStyle w:val="af2"/>
      <w:jc w:val="center"/>
    </w:pPr>
    <w:r>
      <w:fldChar w:fldCharType="begin"/>
    </w:r>
    <w:r w:rsidR="00B81137">
      <w:instrText>PAGE   \* MERGEFORMAT</w:instrText>
    </w:r>
    <w:r>
      <w:fldChar w:fldCharType="separate"/>
    </w:r>
    <w:r w:rsidR="00E76D09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DF0" w:rsidRDefault="00BC6DF0" w:rsidP="008B6F16">
      <w:pPr>
        <w:spacing w:after="0" w:line="240" w:lineRule="auto"/>
      </w:pPr>
      <w:r>
        <w:separator/>
      </w:r>
    </w:p>
  </w:footnote>
  <w:footnote w:type="continuationSeparator" w:id="0">
    <w:p w:rsidR="00BC6DF0" w:rsidRDefault="00BC6DF0" w:rsidP="008B6F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A79A7"/>
    <w:multiLevelType w:val="multilevel"/>
    <w:tmpl w:val="9D88E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9A1CB7"/>
    <w:multiLevelType w:val="hybridMultilevel"/>
    <w:tmpl w:val="BFC450FC"/>
    <w:lvl w:ilvl="0" w:tplc="77C2AD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D6C16"/>
    <w:multiLevelType w:val="hybridMultilevel"/>
    <w:tmpl w:val="6C8E00DC"/>
    <w:lvl w:ilvl="0" w:tplc="D3DAC7E6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256C6AAC"/>
    <w:multiLevelType w:val="hybridMultilevel"/>
    <w:tmpl w:val="A79476E2"/>
    <w:lvl w:ilvl="0" w:tplc="3B1CF97E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8852012"/>
    <w:multiLevelType w:val="hybridMultilevel"/>
    <w:tmpl w:val="42923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A5FA6"/>
    <w:multiLevelType w:val="multilevel"/>
    <w:tmpl w:val="394EC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D701F5"/>
    <w:multiLevelType w:val="multilevel"/>
    <w:tmpl w:val="6D500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2C4907"/>
    <w:multiLevelType w:val="hybridMultilevel"/>
    <w:tmpl w:val="BFC450FC"/>
    <w:lvl w:ilvl="0" w:tplc="77C2AD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3A784D"/>
    <w:multiLevelType w:val="hybridMultilevel"/>
    <w:tmpl w:val="FB967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1F7190"/>
    <w:multiLevelType w:val="multilevel"/>
    <w:tmpl w:val="E286C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142339"/>
    <w:multiLevelType w:val="hybridMultilevel"/>
    <w:tmpl w:val="A79476E2"/>
    <w:lvl w:ilvl="0" w:tplc="3B1CF97E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5095EB3"/>
    <w:multiLevelType w:val="multilevel"/>
    <w:tmpl w:val="7D26C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B2613B"/>
    <w:multiLevelType w:val="multilevel"/>
    <w:tmpl w:val="B2366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270B4F"/>
    <w:multiLevelType w:val="hybridMultilevel"/>
    <w:tmpl w:val="03EA8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2160E2"/>
    <w:multiLevelType w:val="hybridMultilevel"/>
    <w:tmpl w:val="FEF0C538"/>
    <w:lvl w:ilvl="0" w:tplc="57164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77738C5"/>
    <w:multiLevelType w:val="hybridMultilevel"/>
    <w:tmpl w:val="BAA02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6C2E76"/>
    <w:multiLevelType w:val="hybridMultilevel"/>
    <w:tmpl w:val="22487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1D468C"/>
    <w:multiLevelType w:val="hybridMultilevel"/>
    <w:tmpl w:val="64E2958A"/>
    <w:lvl w:ilvl="0" w:tplc="9F6C899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15793"/>
    <w:multiLevelType w:val="hybridMultilevel"/>
    <w:tmpl w:val="A79476E2"/>
    <w:lvl w:ilvl="0" w:tplc="3B1CF97E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6FB4202"/>
    <w:multiLevelType w:val="multilevel"/>
    <w:tmpl w:val="1AEA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8"/>
  </w:num>
  <w:num w:numId="3">
    <w:abstractNumId w:val="16"/>
  </w:num>
  <w:num w:numId="4">
    <w:abstractNumId w:val="8"/>
  </w:num>
  <w:num w:numId="5">
    <w:abstractNumId w:val="7"/>
  </w:num>
  <w:num w:numId="6">
    <w:abstractNumId w:val="1"/>
  </w:num>
  <w:num w:numId="7">
    <w:abstractNumId w:val="14"/>
  </w:num>
  <w:num w:numId="8">
    <w:abstractNumId w:val="2"/>
  </w:num>
  <w:num w:numId="9">
    <w:abstractNumId w:val="13"/>
  </w:num>
  <w:num w:numId="10">
    <w:abstractNumId w:val="3"/>
  </w:num>
  <w:num w:numId="11">
    <w:abstractNumId w:val="17"/>
  </w:num>
  <w:num w:numId="12">
    <w:abstractNumId w:val="10"/>
  </w:num>
  <w:num w:numId="13">
    <w:abstractNumId w:val="4"/>
  </w:num>
  <w:num w:numId="14">
    <w:abstractNumId w:val="19"/>
  </w:num>
  <w:num w:numId="15">
    <w:abstractNumId w:val="12"/>
  </w:num>
  <w:num w:numId="16">
    <w:abstractNumId w:val="6"/>
  </w:num>
  <w:num w:numId="17">
    <w:abstractNumId w:val="11"/>
  </w:num>
  <w:num w:numId="18">
    <w:abstractNumId w:val="5"/>
  </w:num>
  <w:num w:numId="19">
    <w:abstractNumId w:val="9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E96"/>
    <w:rsid w:val="00000072"/>
    <w:rsid w:val="0000062C"/>
    <w:rsid w:val="0000068B"/>
    <w:rsid w:val="000006BB"/>
    <w:rsid w:val="000007D7"/>
    <w:rsid w:val="00000B50"/>
    <w:rsid w:val="00001538"/>
    <w:rsid w:val="00001A54"/>
    <w:rsid w:val="00001CFF"/>
    <w:rsid w:val="00002323"/>
    <w:rsid w:val="00003C2C"/>
    <w:rsid w:val="00003D37"/>
    <w:rsid w:val="000051D9"/>
    <w:rsid w:val="00005D04"/>
    <w:rsid w:val="00006599"/>
    <w:rsid w:val="00010351"/>
    <w:rsid w:val="0001036D"/>
    <w:rsid w:val="000104AE"/>
    <w:rsid w:val="000117AD"/>
    <w:rsid w:val="000122B4"/>
    <w:rsid w:val="0001249F"/>
    <w:rsid w:val="00013B89"/>
    <w:rsid w:val="00013C78"/>
    <w:rsid w:val="00013D8C"/>
    <w:rsid w:val="00013F22"/>
    <w:rsid w:val="00014140"/>
    <w:rsid w:val="000141CA"/>
    <w:rsid w:val="00014F74"/>
    <w:rsid w:val="00015305"/>
    <w:rsid w:val="00015549"/>
    <w:rsid w:val="000163D8"/>
    <w:rsid w:val="00017992"/>
    <w:rsid w:val="0002001E"/>
    <w:rsid w:val="00020D33"/>
    <w:rsid w:val="00020FD0"/>
    <w:rsid w:val="000210BC"/>
    <w:rsid w:val="0002142E"/>
    <w:rsid w:val="00021745"/>
    <w:rsid w:val="0002349B"/>
    <w:rsid w:val="00023D1A"/>
    <w:rsid w:val="00023D46"/>
    <w:rsid w:val="00024136"/>
    <w:rsid w:val="0002475E"/>
    <w:rsid w:val="00024B59"/>
    <w:rsid w:val="0002516A"/>
    <w:rsid w:val="0002544D"/>
    <w:rsid w:val="00025EF2"/>
    <w:rsid w:val="0002611D"/>
    <w:rsid w:val="000261A1"/>
    <w:rsid w:val="000270B4"/>
    <w:rsid w:val="00027176"/>
    <w:rsid w:val="000274DB"/>
    <w:rsid w:val="000302B9"/>
    <w:rsid w:val="000304F8"/>
    <w:rsid w:val="00030880"/>
    <w:rsid w:val="00030AC6"/>
    <w:rsid w:val="00031134"/>
    <w:rsid w:val="0003123A"/>
    <w:rsid w:val="00031504"/>
    <w:rsid w:val="000316CA"/>
    <w:rsid w:val="00031803"/>
    <w:rsid w:val="00031A4B"/>
    <w:rsid w:val="0003285D"/>
    <w:rsid w:val="000329D0"/>
    <w:rsid w:val="00032FD8"/>
    <w:rsid w:val="000337B7"/>
    <w:rsid w:val="00033914"/>
    <w:rsid w:val="00033AB8"/>
    <w:rsid w:val="00034043"/>
    <w:rsid w:val="000351B3"/>
    <w:rsid w:val="00035529"/>
    <w:rsid w:val="00035CBD"/>
    <w:rsid w:val="00035D71"/>
    <w:rsid w:val="00037001"/>
    <w:rsid w:val="0003732A"/>
    <w:rsid w:val="00037AB4"/>
    <w:rsid w:val="00040090"/>
    <w:rsid w:val="000402D3"/>
    <w:rsid w:val="000405E1"/>
    <w:rsid w:val="00040AC6"/>
    <w:rsid w:val="00041537"/>
    <w:rsid w:val="0004172B"/>
    <w:rsid w:val="000429CF"/>
    <w:rsid w:val="00044BDE"/>
    <w:rsid w:val="0004523D"/>
    <w:rsid w:val="0004551A"/>
    <w:rsid w:val="00045C8E"/>
    <w:rsid w:val="00045E2D"/>
    <w:rsid w:val="00045FA2"/>
    <w:rsid w:val="00046896"/>
    <w:rsid w:val="0004695B"/>
    <w:rsid w:val="00046C03"/>
    <w:rsid w:val="00046C58"/>
    <w:rsid w:val="000472BA"/>
    <w:rsid w:val="00047DB8"/>
    <w:rsid w:val="000510E8"/>
    <w:rsid w:val="00052DB0"/>
    <w:rsid w:val="0005450A"/>
    <w:rsid w:val="00054FEF"/>
    <w:rsid w:val="000552D9"/>
    <w:rsid w:val="00055708"/>
    <w:rsid w:val="00055867"/>
    <w:rsid w:val="00055EBF"/>
    <w:rsid w:val="00057733"/>
    <w:rsid w:val="0005777D"/>
    <w:rsid w:val="00060CB0"/>
    <w:rsid w:val="00061135"/>
    <w:rsid w:val="00061774"/>
    <w:rsid w:val="00061B35"/>
    <w:rsid w:val="00062ACE"/>
    <w:rsid w:val="00062E6C"/>
    <w:rsid w:val="000631A6"/>
    <w:rsid w:val="0006333E"/>
    <w:rsid w:val="00063341"/>
    <w:rsid w:val="00063351"/>
    <w:rsid w:val="0006360B"/>
    <w:rsid w:val="00063D7F"/>
    <w:rsid w:val="00063E5B"/>
    <w:rsid w:val="00064A64"/>
    <w:rsid w:val="000666F4"/>
    <w:rsid w:val="00066C43"/>
    <w:rsid w:val="00066E8D"/>
    <w:rsid w:val="0006706C"/>
    <w:rsid w:val="00067503"/>
    <w:rsid w:val="0006755E"/>
    <w:rsid w:val="00067933"/>
    <w:rsid w:val="00067C8B"/>
    <w:rsid w:val="0007015C"/>
    <w:rsid w:val="000701B7"/>
    <w:rsid w:val="00070829"/>
    <w:rsid w:val="00070FD8"/>
    <w:rsid w:val="0007135B"/>
    <w:rsid w:val="00071C75"/>
    <w:rsid w:val="00072742"/>
    <w:rsid w:val="00072E6E"/>
    <w:rsid w:val="00073866"/>
    <w:rsid w:val="00073891"/>
    <w:rsid w:val="00073B1F"/>
    <w:rsid w:val="00074D08"/>
    <w:rsid w:val="00074FA3"/>
    <w:rsid w:val="00075AD6"/>
    <w:rsid w:val="00076528"/>
    <w:rsid w:val="00077301"/>
    <w:rsid w:val="000778D6"/>
    <w:rsid w:val="000805A1"/>
    <w:rsid w:val="0008075D"/>
    <w:rsid w:val="00081DC0"/>
    <w:rsid w:val="00081FF3"/>
    <w:rsid w:val="00082498"/>
    <w:rsid w:val="00082872"/>
    <w:rsid w:val="00083147"/>
    <w:rsid w:val="0008439B"/>
    <w:rsid w:val="00084DF1"/>
    <w:rsid w:val="00085784"/>
    <w:rsid w:val="00085A81"/>
    <w:rsid w:val="00086DC2"/>
    <w:rsid w:val="000903AD"/>
    <w:rsid w:val="0009097D"/>
    <w:rsid w:val="00090F44"/>
    <w:rsid w:val="000929D3"/>
    <w:rsid w:val="00092A37"/>
    <w:rsid w:val="00092A93"/>
    <w:rsid w:val="00092A94"/>
    <w:rsid w:val="00092E59"/>
    <w:rsid w:val="000939A1"/>
    <w:rsid w:val="00093AE7"/>
    <w:rsid w:val="00094C78"/>
    <w:rsid w:val="00095363"/>
    <w:rsid w:val="0009613A"/>
    <w:rsid w:val="00096275"/>
    <w:rsid w:val="00097A46"/>
    <w:rsid w:val="000A042B"/>
    <w:rsid w:val="000A0A11"/>
    <w:rsid w:val="000A0A15"/>
    <w:rsid w:val="000A0F22"/>
    <w:rsid w:val="000A1079"/>
    <w:rsid w:val="000A2406"/>
    <w:rsid w:val="000A2865"/>
    <w:rsid w:val="000A2C63"/>
    <w:rsid w:val="000A41D6"/>
    <w:rsid w:val="000A422C"/>
    <w:rsid w:val="000A4632"/>
    <w:rsid w:val="000A511D"/>
    <w:rsid w:val="000A5157"/>
    <w:rsid w:val="000A69DE"/>
    <w:rsid w:val="000A7343"/>
    <w:rsid w:val="000A7B36"/>
    <w:rsid w:val="000B02C1"/>
    <w:rsid w:val="000B06A6"/>
    <w:rsid w:val="000B06AB"/>
    <w:rsid w:val="000B06CC"/>
    <w:rsid w:val="000B0836"/>
    <w:rsid w:val="000B0892"/>
    <w:rsid w:val="000B1F81"/>
    <w:rsid w:val="000B2A7C"/>
    <w:rsid w:val="000B2F3F"/>
    <w:rsid w:val="000B4308"/>
    <w:rsid w:val="000B4DB1"/>
    <w:rsid w:val="000B601D"/>
    <w:rsid w:val="000B6D6C"/>
    <w:rsid w:val="000B7960"/>
    <w:rsid w:val="000C002E"/>
    <w:rsid w:val="000C0749"/>
    <w:rsid w:val="000C0D7F"/>
    <w:rsid w:val="000C0F84"/>
    <w:rsid w:val="000C1E4F"/>
    <w:rsid w:val="000C2451"/>
    <w:rsid w:val="000C38D9"/>
    <w:rsid w:val="000C3F14"/>
    <w:rsid w:val="000C4E81"/>
    <w:rsid w:val="000C5188"/>
    <w:rsid w:val="000C5297"/>
    <w:rsid w:val="000C54C4"/>
    <w:rsid w:val="000C58CB"/>
    <w:rsid w:val="000C5EDA"/>
    <w:rsid w:val="000C699F"/>
    <w:rsid w:val="000C6C4F"/>
    <w:rsid w:val="000C6D5E"/>
    <w:rsid w:val="000C6F7D"/>
    <w:rsid w:val="000C7242"/>
    <w:rsid w:val="000C7552"/>
    <w:rsid w:val="000D00EE"/>
    <w:rsid w:val="000D0147"/>
    <w:rsid w:val="000D0316"/>
    <w:rsid w:val="000D03B7"/>
    <w:rsid w:val="000D044B"/>
    <w:rsid w:val="000D0FBA"/>
    <w:rsid w:val="000D222E"/>
    <w:rsid w:val="000D2EF5"/>
    <w:rsid w:val="000D3618"/>
    <w:rsid w:val="000D5CA2"/>
    <w:rsid w:val="000D5DB5"/>
    <w:rsid w:val="000D66C1"/>
    <w:rsid w:val="000D6B68"/>
    <w:rsid w:val="000D6C14"/>
    <w:rsid w:val="000D7130"/>
    <w:rsid w:val="000D7B99"/>
    <w:rsid w:val="000E0D49"/>
    <w:rsid w:val="000E1FAE"/>
    <w:rsid w:val="000E2275"/>
    <w:rsid w:val="000E4A25"/>
    <w:rsid w:val="000E5076"/>
    <w:rsid w:val="000E5232"/>
    <w:rsid w:val="000E595C"/>
    <w:rsid w:val="000E634F"/>
    <w:rsid w:val="000E66B1"/>
    <w:rsid w:val="000E67D4"/>
    <w:rsid w:val="000E6E45"/>
    <w:rsid w:val="000F0238"/>
    <w:rsid w:val="000F04C5"/>
    <w:rsid w:val="000F0E01"/>
    <w:rsid w:val="000F1780"/>
    <w:rsid w:val="000F1879"/>
    <w:rsid w:val="000F241E"/>
    <w:rsid w:val="000F2E9F"/>
    <w:rsid w:val="000F38CE"/>
    <w:rsid w:val="000F3982"/>
    <w:rsid w:val="000F45C1"/>
    <w:rsid w:val="000F4604"/>
    <w:rsid w:val="000F46F1"/>
    <w:rsid w:val="000F4CFB"/>
    <w:rsid w:val="000F61CC"/>
    <w:rsid w:val="000F7615"/>
    <w:rsid w:val="000F7D04"/>
    <w:rsid w:val="00100162"/>
    <w:rsid w:val="0010067C"/>
    <w:rsid w:val="00100BCD"/>
    <w:rsid w:val="001013F4"/>
    <w:rsid w:val="00101CFB"/>
    <w:rsid w:val="0010229F"/>
    <w:rsid w:val="0010260B"/>
    <w:rsid w:val="00102911"/>
    <w:rsid w:val="00102B16"/>
    <w:rsid w:val="00103319"/>
    <w:rsid w:val="001037E2"/>
    <w:rsid w:val="001040AB"/>
    <w:rsid w:val="00104111"/>
    <w:rsid w:val="00104990"/>
    <w:rsid w:val="00104E05"/>
    <w:rsid w:val="0010549A"/>
    <w:rsid w:val="0010559F"/>
    <w:rsid w:val="001055A8"/>
    <w:rsid w:val="00106036"/>
    <w:rsid w:val="00106C46"/>
    <w:rsid w:val="00106CC4"/>
    <w:rsid w:val="001073D0"/>
    <w:rsid w:val="001076B9"/>
    <w:rsid w:val="00107701"/>
    <w:rsid w:val="00107D11"/>
    <w:rsid w:val="00107D41"/>
    <w:rsid w:val="00110717"/>
    <w:rsid w:val="0011084A"/>
    <w:rsid w:val="001115EE"/>
    <w:rsid w:val="0011292E"/>
    <w:rsid w:val="00112F65"/>
    <w:rsid w:val="00113B3E"/>
    <w:rsid w:val="00114795"/>
    <w:rsid w:val="001147A3"/>
    <w:rsid w:val="001147F2"/>
    <w:rsid w:val="00114EC9"/>
    <w:rsid w:val="0011501D"/>
    <w:rsid w:val="00116CF6"/>
    <w:rsid w:val="00117124"/>
    <w:rsid w:val="001216DC"/>
    <w:rsid w:val="0012213F"/>
    <w:rsid w:val="00122B88"/>
    <w:rsid w:val="001230E2"/>
    <w:rsid w:val="00124156"/>
    <w:rsid w:val="001248B1"/>
    <w:rsid w:val="0012496D"/>
    <w:rsid w:val="00124D0D"/>
    <w:rsid w:val="00125BC4"/>
    <w:rsid w:val="001275B0"/>
    <w:rsid w:val="00127C63"/>
    <w:rsid w:val="00127EDD"/>
    <w:rsid w:val="001301C4"/>
    <w:rsid w:val="001304B5"/>
    <w:rsid w:val="00130983"/>
    <w:rsid w:val="00130EC1"/>
    <w:rsid w:val="00131156"/>
    <w:rsid w:val="00132CEC"/>
    <w:rsid w:val="0013307C"/>
    <w:rsid w:val="00133799"/>
    <w:rsid w:val="00134295"/>
    <w:rsid w:val="0013471B"/>
    <w:rsid w:val="001352CE"/>
    <w:rsid w:val="00136063"/>
    <w:rsid w:val="00137282"/>
    <w:rsid w:val="001375D9"/>
    <w:rsid w:val="00140217"/>
    <w:rsid w:val="001408C5"/>
    <w:rsid w:val="0014174C"/>
    <w:rsid w:val="00141887"/>
    <w:rsid w:val="00142800"/>
    <w:rsid w:val="00142A04"/>
    <w:rsid w:val="0014330B"/>
    <w:rsid w:val="00143785"/>
    <w:rsid w:val="001439B8"/>
    <w:rsid w:val="00143D7D"/>
    <w:rsid w:val="001444A9"/>
    <w:rsid w:val="00144DAE"/>
    <w:rsid w:val="00144DD6"/>
    <w:rsid w:val="00146622"/>
    <w:rsid w:val="00147087"/>
    <w:rsid w:val="001478C7"/>
    <w:rsid w:val="00147D5C"/>
    <w:rsid w:val="00147D88"/>
    <w:rsid w:val="00150930"/>
    <w:rsid w:val="00150B4F"/>
    <w:rsid w:val="00150E45"/>
    <w:rsid w:val="001518BC"/>
    <w:rsid w:val="00151E7B"/>
    <w:rsid w:val="00152417"/>
    <w:rsid w:val="00152E2F"/>
    <w:rsid w:val="001550B1"/>
    <w:rsid w:val="001569D5"/>
    <w:rsid w:val="00156B34"/>
    <w:rsid w:val="001570F8"/>
    <w:rsid w:val="00157104"/>
    <w:rsid w:val="00157C1F"/>
    <w:rsid w:val="00161F61"/>
    <w:rsid w:val="00165FBC"/>
    <w:rsid w:val="00166F94"/>
    <w:rsid w:val="00167B95"/>
    <w:rsid w:val="00170422"/>
    <w:rsid w:val="00170D7A"/>
    <w:rsid w:val="001710D0"/>
    <w:rsid w:val="001712C6"/>
    <w:rsid w:val="001719F8"/>
    <w:rsid w:val="00172A36"/>
    <w:rsid w:val="00172E0C"/>
    <w:rsid w:val="0017478E"/>
    <w:rsid w:val="00175207"/>
    <w:rsid w:val="001754E5"/>
    <w:rsid w:val="00175AA3"/>
    <w:rsid w:val="00175BC1"/>
    <w:rsid w:val="00176687"/>
    <w:rsid w:val="00176E40"/>
    <w:rsid w:val="00177491"/>
    <w:rsid w:val="00177D01"/>
    <w:rsid w:val="00177FDD"/>
    <w:rsid w:val="00180FE9"/>
    <w:rsid w:val="00181CA0"/>
    <w:rsid w:val="00181E80"/>
    <w:rsid w:val="00181EF4"/>
    <w:rsid w:val="001825AE"/>
    <w:rsid w:val="00182601"/>
    <w:rsid w:val="001829DF"/>
    <w:rsid w:val="00183156"/>
    <w:rsid w:val="00183415"/>
    <w:rsid w:val="0018399A"/>
    <w:rsid w:val="001842D1"/>
    <w:rsid w:val="00184D8C"/>
    <w:rsid w:val="001871FF"/>
    <w:rsid w:val="00187FDC"/>
    <w:rsid w:val="0019025E"/>
    <w:rsid w:val="00190288"/>
    <w:rsid w:val="00190376"/>
    <w:rsid w:val="00191B87"/>
    <w:rsid w:val="00192235"/>
    <w:rsid w:val="00192D2B"/>
    <w:rsid w:val="00193173"/>
    <w:rsid w:val="0019362C"/>
    <w:rsid w:val="00193CE5"/>
    <w:rsid w:val="00193F0F"/>
    <w:rsid w:val="00194473"/>
    <w:rsid w:val="00194854"/>
    <w:rsid w:val="00194FF4"/>
    <w:rsid w:val="0019504D"/>
    <w:rsid w:val="00195B0A"/>
    <w:rsid w:val="00196096"/>
    <w:rsid w:val="0019631C"/>
    <w:rsid w:val="00196632"/>
    <w:rsid w:val="00196660"/>
    <w:rsid w:val="00196674"/>
    <w:rsid w:val="001A0266"/>
    <w:rsid w:val="001A04C6"/>
    <w:rsid w:val="001A088B"/>
    <w:rsid w:val="001A1370"/>
    <w:rsid w:val="001A20F0"/>
    <w:rsid w:val="001A3F86"/>
    <w:rsid w:val="001A414A"/>
    <w:rsid w:val="001A52DD"/>
    <w:rsid w:val="001A7823"/>
    <w:rsid w:val="001B0E96"/>
    <w:rsid w:val="001B1B3A"/>
    <w:rsid w:val="001B1CF8"/>
    <w:rsid w:val="001B2038"/>
    <w:rsid w:val="001B302E"/>
    <w:rsid w:val="001B3925"/>
    <w:rsid w:val="001B3CD2"/>
    <w:rsid w:val="001B455E"/>
    <w:rsid w:val="001B46DA"/>
    <w:rsid w:val="001B4DCF"/>
    <w:rsid w:val="001B5AB9"/>
    <w:rsid w:val="001B608A"/>
    <w:rsid w:val="001B60F2"/>
    <w:rsid w:val="001B68A6"/>
    <w:rsid w:val="001B6EFB"/>
    <w:rsid w:val="001B7973"/>
    <w:rsid w:val="001B7A15"/>
    <w:rsid w:val="001B7F43"/>
    <w:rsid w:val="001C046B"/>
    <w:rsid w:val="001C12EE"/>
    <w:rsid w:val="001C1931"/>
    <w:rsid w:val="001C2B72"/>
    <w:rsid w:val="001C32D3"/>
    <w:rsid w:val="001C3BBF"/>
    <w:rsid w:val="001C3DD7"/>
    <w:rsid w:val="001C3EE1"/>
    <w:rsid w:val="001C4014"/>
    <w:rsid w:val="001C41CA"/>
    <w:rsid w:val="001C43EF"/>
    <w:rsid w:val="001C4845"/>
    <w:rsid w:val="001C4A38"/>
    <w:rsid w:val="001C4E38"/>
    <w:rsid w:val="001C6D27"/>
    <w:rsid w:val="001C72A5"/>
    <w:rsid w:val="001C73F8"/>
    <w:rsid w:val="001C7EE5"/>
    <w:rsid w:val="001D0A3F"/>
    <w:rsid w:val="001D1EED"/>
    <w:rsid w:val="001D2281"/>
    <w:rsid w:val="001D3103"/>
    <w:rsid w:val="001D3A4A"/>
    <w:rsid w:val="001D3B7C"/>
    <w:rsid w:val="001D47F5"/>
    <w:rsid w:val="001D523E"/>
    <w:rsid w:val="001D5F27"/>
    <w:rsid w:val="001D6BB3"/>
    <w:rsid w:val="001D6DB6"/>
    <w:rsid w:val="001D748C"/>
    <w:rsid w:val="001D75F3"/>
    <w:rsid w:val="001E00C7"/>
    <w:rsid w:val="001E05FF"/>
    <w:rsid w:val="001E18F6"/>
    <w:rsid w:val="001E1E10"/>
    <w:rsid w:val="001E2C2C"/>
    <w:rsid w:val="001E2FF7"/>
    <w:rsid w:val="001E3C9C"/>
    <w:rsid w:val="001E408F"/>
    <w:rsid w:val="001E44DE"/>
    <w:rsid w:val="001E5D3C"/>
    <w:rsid w:val="001E6095"/>
    <w:rsid w:val="001F00DD"/>
    <w:rsid w:val="001F0361"/>
    <w:rsid w:val="001F1B08"/>
    <w:rsid w:val="001F1DC7"/>
    <w:rsid w:val="001F28F7"/>
    <w:rsid w:val="001F3386"/>
    <w:rsid w:val="001F3611"/>
    <w:rsid w:val="001F3919"/>
    <w:rsid w:val="001F4D03"/>
    <w:rsid w:val="001F52FB"/>
    <w:rsid w:val="001F692C"/>
    <w:rsid w:val="001F6F0E"/>
    <w:rsid w:val="001F70B8"/>
    <w:rsid w:val="001F7BFA"/>
    <w:rsid w:val="001F7DBE"/>
    <w:rsid w:val="001F7FEC"/>
    <w:rsid w:val="00200943"/>
    <w:rsid w:val="00201F00"/>
    <w:rsid w:val="0020273A"/>
    <w:rsid w:val="00202936"/>
    <w:rsid w:val="00204767"/>
    <w:rsid w:val="002047AF"/>
    <w:rsid w:val="00204963"/>
    <w:rsid w:val="00204DE5"/>
    <w:rsid w:val="00204F11"/>
    <w:rsid w:val="00204FF6"/>
    <w:rsid w:val="002050E1"/>
    <w:rsid w:val="002050FF"/>
    <w:rsid w:val="002055D5"/>
    <w:rsid w:val="00206620"/>
    <w:rsid w:val="00206C57"/>
    <w:rsid w:val="00206C5A"/>
    <w:rsid w:val="002073DF"/>
    <w:rsid w:val="00207983"/>
    <w:rsid w:val="00207D25"/>
    <w:rsid w:val="00211005"/>
    <w:rsid w:val="00211E31"/>
    <w:rsid w:val="00212543"/>
    <w:rsid w:val="00212911"/>
    <w:rsid w:val="00213C78"/>
    <w:rsid w:val="00214091"/>
    <w:rsid w:val="0021451E"/>
    <w:rsid w:val="00215372"/>
    <w:rsid w:val="0021612C"/>
    <w:rsid w:val="00216299"/>
    <w:rsid w:val="0021786C"/>
    <w:rsid w:val="00217FE1"/>
    <w:rsid w:val="00220170"/>
    <w:rsid w:val="00220340"/>
    <w:rsid w:val="00220424"/>
    <w:rsid w:val="00220B06"/>
    <w:rsid w:val="00220FBC"/>
    <w:rsid w:val="0022134F"/>
    <w:rsid w:val="00222206"/>
    <w:rsid w:val="00222459"/>
    <w:rsid w:val="00222A9E"/>
    <w:rsid w:val="002237C8"/>
    <w:rsid w:val="00223842"/>
    <w:rsid w:val="00223B46"/>
    <w:rsid w:val="0022529E"/>
    <w:rsid w:val="0022571F"/>
    <w:rsid w:val="00225E13"/>
    <w:rsid w:val="00225F21"/>
    <w:rsid w:val="0022683A"/>
    <w:rsid w:val="00226DC6"/>
    <w:rsid w:val="00226E1C"/>
    <w:rsid w:val="00226E74"/>
    <w:rsid w:val="00227605"/>
    <w:rsid w:val="00227DE5"/>
    <w:rsid w:val="00227E5D"/>
    <w:rsid w:val="00227FF8"/>
    <w:rsid w:val="002319DF"/>
    <w:rsid w:val="002322AE"/>
    <w:rsid w:val="00232DC5"/>
    <w:rsid w:val="00233128"/>
    <w:rsid w:val="00233C87"/>
    <w:rsid w:val="002350F7"/>
    <w:rsid w:val="0023520A"/>
    <w:rsid w:val="00235AAA"/>
    <w:rsid w:val="0023646D"/>
    <w:rsid w:val="00236AA2"/>
    <w:rsid w:val="00237005"/>
    <w:rsid w:val="002379A7"/>
    <w:rsid w:val="002379FD"/>
    <w:rsid w:val="00240604"/>
    <w:rsid w:val="00240939"/>
    <w:rsid w:val="00240A1B"/>
    <w:rsid w:val="00241257"/>
    <w:rsid w:val="00242064"/>
    <w:rsid w:val="00242115"/>
    <w:rsid w:val="00242D7D"/>
    <w:rsid w:val="002439C1"/>
    <w:rsid w:val="00243A20"/>
    <w:rsid w:val="00243AE1"/>
    <w:rsid w:val="0024499C"/>
    <w:rsid w:val="00244AF0"/>
    <w:rsid w:val="00245AAC"/>
    <w:rsid w:val="00250B1E"/>
    <w:rsid w:val="00251E59"/>
    <w:rsid w:val="002526D9"/>
    <w:rsid w:val="00252B04"/>
    <w:rsid w:val="00252B2D"/>
    <w:rsid w:val="002533AA"/>
    <w:rsid w:val="00253A84"/>
    <w:rsid w:val="00253FCF"/>
    <w:rsid w:val="002542EF"/>
    <w:rsid w:val="0025493A"/>
    <w:rsid w:val="0025496F"/>
    <w:rsid w:val="002559E8"/>
    <w:rsid w:val="00255DED"/>
    <w:rsid w:val="00256A3B"/>
    <w:rsid w:val="0025717A"/>
    <w:rsid w:val="002576A1"/>
    <w:rsid w:val="00257F1B"/>
    <w:rsid w:val="00260763"/>
    <w:rsid w:val="0026078E"/>
    <w:rsid w:val="0026093F"/>
    <w:rsid w:val="0026231A"/>
    <w:rsid w:val="00264388"/>
    <w:rsid w:val="00264743"/>
    <w:rsid w:val="00264846"/>
    <w:rsid w:val="00265284"/>
    <w:rsid w:val="00265699"/>
    <w:rsid w:val="00266124"/>
    <w:rsid w:val="0026767F"/>
    <w:rsid w:val="00267D5B"/>
    <w:rsid w:val="00267EE9"/>
    <w:rsid w:val="00270364"/>
    <w:rsid w:val="00270B88"/>
    <w:rsid w:val="00271425"/>
    <w:rsid w:val="00271AE2"/>
    <w:rsid w:val="00271D0A"/>
    <w:rsid w:val="002724DA"/>
    <w:rsid w:val="0027255E"/>
    <w:rsid w:val="00272734"/>
    <w:rsid w:val="00272821"/>
    <w:rsid w:val="00272A28"/>
    <w:rsid w:val="002732A6"/>
    <w:rsid w:val="00273408"/>
    <w:rsid w:val="00273ED2"/>
    <w:rsid w:val="002749B3"/>
    <w:rsid w:val="0027563C"/>
    <w:rsid w:val="002759BA"/>
    <w:rsid w:val="00275A54"/>
    <w:rsid w:val="002765A7"/>
    <w:rsid w:val="00276FFD"/>
    <w:rsid w:val="00277376"/>
    <w:rsid w:val="002777F3"/>
    <w:rsid w:val="00277AC4"/>
    <w:rsid w:val="00281287"/>
    <w:rsid w:val="002812BE"/>
    <w:rsid w:val="00281692"/>
    <w:rsid w:val="00281E2B"/>
    <w:rsid w:val="0028203B"/>
    <w:rsid w:val="0028235A"/>
    <w:rsid w:val="0028281E"/>
    <w:rsid w:val="0028299E"/>
    <w:rsid w:val="00282BB3"/>
    <w:rsid w:val="00282D08"/>
    <w:rsid w:val="00282F0C"/>
    <w:rsid w:val="00283E7A"/>
    <w:rsid w:val="00283F49"/>
    <w:rsid w:val="002845E7"/>
    <w:rsid w:val="0028462C"/>
    <w:rsid w:val="002853A9"/>
    <w:rsid w:val="002872E5"/>
    <w:rsid w:val="00287A4A"/>
    <w:rsid w:val="0029085E"/>
    <w:rsid w:val="00290F57"/>
    <w:rsid w:val="0029150D"/>
    <w:rsid w:val="0029156D"/>
    <w:rsid w:val="00291578"/>
    <w:rsid w:val="00291BC4"/>
    <w:rsid w:val="002925C4"/>
    <w:rsid w:val="002928BD"/>
    <w:rsid w:val="00292BE2"/>
    <w:rsid w:val="00293887"/>
    <w:rsid w:val="00293FC4"/>
    <w:rsid w:val="00294459"/>
    <w:rsid w:val="00294864"/>
    <w:rsid w:val="00296540"/>
    <w:rsid w:val="002967D4"/>
    <w:rsid w:val="00296A3F"/>
    <w:rsid w:val="002974E7"/>
    <w:rsid w:val="0029755B"/>
    <w:rsid w:val="00297F55"/>
    <w:rsid w:val="002A0915"/>
    <w:rsid w:val="002A1189"/>
    <w:rsid w:val="002A14F0"/>
    <w:rsid w:val="002A16B6"/>
    <w:rsid w:val="002A1A72"/>
    <w:rsid w:val="002A282C"/>
    <w:rsid w:val="002A31F4"/>
    <w:rsid w:val="002A3614"/>
    <w:rsid w:val="002A3AEB"/>
    <w:rsid w:val="002A49AD"/>
    <w:rsid w:val="002A5200"/>
    <w:rsid w:val="002A59ED"/>
    <w:rsid w:val="002A7230"/>
    <w:rsid w:val="002A7679"/>
    <w:rsid w:val="002A7917"/>
    <w:rsid w:val="002A7AF0"/>
    <w:rsid w:val="002A7E2A"/>
    <w:rsid w:val="002B01F5"/>
    <w:rsid w:val="002B047A"/>
    <w:rsid w:val="002B084E"/>
    <w:rsid w:val="002B08CC"/>
    <w:rsid w:val="002B099A"/>
    <w:rsid w:val="002B20FD"/>
    <w:rsid w:val="002B22D6"/>
    <w:rsid w:val="002B2461"/>
    <w:rsid w:val="002B27E6"/>
    <w:rsid w:val="002B2D3C"/>
    <w:rsid w:val="002B3684"/>
    <w:rsid w:val="002B3ECC"/>
    <w:rsid w:val="002B6365"/>
    <w:rsid w:val="002B6EF1"/>
    <w:rsid w:val="002C174A"/>
    <w:rsid w:val="002C18B8"/>
    <w:rsid w:val="002C22BF"/>
    <w:rsid w:val="002C3147"/>
    <w:rsid w:val="002C31FC"/>
    <w:rsid w:val="002C36C6"/>
    <w:rsid w:val="002C374B"/>
    <w:rsid w:val="002C4206"/>
    <w:rsid w:val="002C4502"/>
    <w:rsid w:val="002C45D1"/>
    <w:rsid w:val="002C4AA2"/>
    <w:rsid w:val="002C5049"/>
    <w:rsid w:val="002C60AE"/>
    <w:rsid w:val="002C64DC"/>
    <w:rsid w:val="002C6642"/>
    <w:rsid w:val="002C6D4B"/>
    <w:rsid w:val="002D054C"/>
    <w:rsid w:val="002D0860"/>
    <w:rsid w:val="002D0EF6"/>
    <w:rsid w:val="002D1076"/>
    <w:rsid w:val="002D1423"/>
    <w:rsid w:val="002D14F7"/>
    <w:rsid w:val="002D1AA3"/>
    <w:rsid w:val="002D2027"/>
    <w:rsid w:val="002D3132"/>
    <w:rsid w:val="002D32FA"/>
    <w:rsid w:val="002D3C29"/>
    <w:rsid w:val="002D4247"/>
    <w:rsid w:val="002D4615"/>
    <w:rsid w:val="002D46CD"/>
    <w:rsid w:val="002D55E0"/>
    <w:rsid w:val="002D673B"/>
    <w:rsid w:val="002D6EDA"/>
    <w:rsid w:val="002D6FE0"/>
    <w:rsid w:val="002D7199"/>
    <w:rsid w:val="002D7EB8"/>
    <w:rsid w:val="002D7F13"/>
    <w:rsid w:val="002E072E"/>
    <w:rsid w:val="002E0853"/>
    <w:rsid w:val="002E0DD6"/>
    <w:rsid w:val="002E2D52"/>
    <w:rsid w:val="002E357D"/>
    <w:rsid w:val="002E3C86"/>
    <w:rsid w:val="002E3DEA"/>
    <w:rsid w:val="002E4894"/>
    <w:rsid w:val="002E4AD3"/>
    <w:rsid w:val="002E63F4"/>
    <w:rsid w:val="002E6662"/>
    <w:rsid w:val="002E79A2"/>
    <w:rsid w:val="002F07D9"/>
    <w:rsid w:val="002F0C68"/>
    <w:rsid w:val="002F2126"/>
    <w:rsid w:val="002F25C3"/>
    <w:rsid w:val="002F2B72"/>
    <w:rsid w:val="002F2E74"/>
    <w:rsid w:val="002F3EEC"/>
    <w:rsid w:val="002F471D"/>
    <w:rsid w:val="002F4DC0"/>
    <w:rsid w:val="002F5672"/>
    <w:rsid w:val="002F710A"/>
    <w:rsid w:val="002F7C63"/>
    <w:rsid w:val="003003A6"/>
    <w:rsid w:val="00300C40"/>
    <w:rsid w:val="00301108"/>
    <w:rsid w:val="003011FC"/>
    <w:rsid w:val="003013C4"/>
    <w:rsid w:val="00301F78"/>
    <w:rsid w:val="003027D3"/>
    <w:rsid w:val="003028E2"/>
    <w:rsid w:val="00303106"/>
    <w:rsid w:val="00303975"/>
    <w:rsid w:val="00303F31"/>
    <w:rsid w:val="0030418C"/>
    <w:rsid w:val="003046B0"/>
    <w:rsid w:val="003046C1"/>
    <w:rsid w:val="00304F13"/>
    <w:rsid w:val="003054B0"/>
    <w:rsid w:val="00305976"/>
    <w:rsid w:val="00305FBF"/>
    <w:rsid w:val="00307372"/>
    <w:rsid w:val="00310F74"/>
    <w:rsid w:val="00311653"/>
    <w:rsid w:val="0031197F"/>
    <w:rsid w:val="00315C6F"/>
    <w:rsid w:val="0031642B"/>
    <w:rsid w:val="00316736"/>
    <w:rsid w:val="003170D3"/>
    <w:rsid w:val="0031723A"/>
    <w:rsid w:val="00320078"/>
    <w:rsid w:val="003208DC"/>
    <w:rsid w:val="00320CED"/>
    <w:rsid w:val="00320E13"/>
    <w:rsid w:val="0032182E"/>
    <w:rsid w:val="00321CB4"/>
    <w:rsid w:val="00322F56"/>
    <w:rsid w:val="00323887"/>
    <w:rsid w:val="00323BDB"/>
    <w:rsid w:val="00323C61"/>
    <w:rsid w:val="003241D1"/>
    <w:rsid w:val="003244EE"/>
    <w:rsid w:val="00324A22"/>
    <w:rsid w:val="003256E0"/>
    <w:rsid w:val="00326AE1"/>
    <w:rsid w:val="00326D95"/>
    <w:rsid w:val="003275E5"/>
    <w:rsid w:val="00327821"/>
    <w:rsid w:val="0032794F"/>
    <w:rsid w:val="00327C18"/>
    <w:rsid w:val="003309B5"/>
    <w:rsid w:val="00330BF3"/>
    <w:rsid w:val="00330EBA"/>
    <w:rsid w:val="0033172D"/>
    <w:rsid w:val="003331D2"/>
    <w:rsid w:val="003345A3"/>
    <w:rsid w:val="00334823"/>
    <w:rsid w:val="0033483E"/>
    <w:rsid w:val="00336572"/>
    <w:rsid w:val="00336F3F"/>
    <w:rsid w:val="003374A4"/>
    <w:rsid w:val="00337A1C"/>
    <w:rsid w:val="00337FB8"/>
    <w:rsid w:val="00340ECF"/>
    <w:rsid w:val="00341CBD"/>
    <w:rsid w:val="0034260E"/>
    <w:rsid w:val="003429CB"/>
    <w:rsid w:val="00342F18"/>
    <w:rsid w:val="00343788"/>
    <w:rsid w:val="00344549"/>
    <w:rsid w:val="003450D2"/>
    <w:rsid w:val="00345DC7"/>
    <w:rsid w:val="00345F13"/>
    <w:rsid w:val="00346E55"/>
    <w:rsid w:val="00347218"/>
    <w:rsid w:val="00347323"/>
    <w:rsid w:val="00347825"/>
    <w:rsid w:val="0034798A"/>
    <w:rsid w:val="00350BD5"/>
    <w:rsid w:val="00350F24"/>
    <w:rsid w:val="00351E9F"/>
    <w:rsid w:val="003522E3"/>
    <w:rsid w:val="0035254D"/>
    <w:rsid w:val="00352580"/>
    <w:rsid w:val="003528DB"/>
    <w:rsid w:val="00353346"/>
    <w:rsid w:val="003536F4"/>
    <w:rsid w:val="003537AE"/>
    <w:rsid w:val="0035474E"/>
    <w:rsid w:val="003554BF"/>
    <w:rsid w:val="003558C1"/>
    <w:rsid w:val="00356FE8"/>
    <w:rsid w:val="00357E02"/>
    <w:rsid w:val="003609EB"/>
    <w:rsid w:val="00361869"/>
    <w:rsid w:val="0036198C"/>
    <w:rsid w:val="00361E1F"/>
    <w:rsid w:val="00362846"/>
    <w:rsid w:val="00362DF2"/>
    <w:rsid w:val="00363B70"/>
    <w:rsid w:val="00364CB2"/>
    <w:rsid w:val="0036557D"/>
    <w:rsid w:val="00365C77"/>
    <w:rsid w:val="00366351"/>
    <w:rsid w:val="00366A90"/>
    <w:rsid w:val="00366E15"/>
    <w:rsid w:val="003677B5"/>
    <w:rsid w:val="0037089B"/>
    <w:rsid w:val="00370A49"/>
    <w:rsid w:val="003717C8"/>
    <w:rsid w:val="00371A36"/>
    <w:rsid w:val="00372B4E"/>
    <w:rsid w:val="0037359B"/>
    <w:rsid w:val="003737AC"/>
    <w:rsid w:val="00374237"/>
    <w:rsid w:val="00374565"/>
    <w:rsid w:val="00374E10"/>
    <w:rsid w:val="003759AF"/>
    <w:rsid w:val="003765CF"/>
    <w:rsid w:val="003769AE"/>
    <w:rsid w:val="00377300"/>
    <w:rsid w:val="00377CEF"/>
    <w:rsid w:val="00380120"/>
    <w:rsid w:val="00380BAE"/>
    <w:rsid w:val="00380E5C"/>
    <w:rsid w:val="003815AF"/>
    <w:rsid w:val="00381671"/>
    <w:rsid w:val="00382BC3"/>
    <w:rsid w:val="003847BE"/>
    <w:rsid w:val="00385D3C"/>
    <w:rsid w:val="00385DC5"/>
    <w:rsid w:val="00386B9D"/>
    <w:rsid w:val="00387B4F"/>
    <w:rsid w:val="00387B55"/>
    <w:rsid w:val="00387D58"/>
    <w:rsid w:val="00390070"/>
    <w:rsid w:val="00390EC6"/>
    <w:rsid w:val="003911BD"/>
    <w:rsid w:val="00391931"/>
    <w:rsid w:val="00391A63"/>
    <w:rsid w:val="00392EFB"/>
    <w:rsid w:val="0039321A"/>
    <w:rsid w:val="0039352C"/>
    <w:rsid w:val="00393544"/>
    <w:rsid w:val="00393BB6"/>
    <w:rsid w:val="00393D2C"/>
    <w:rsid w:val="003951C8"/>
    <w:rsid w:val="00395520"/>
    <w:rsid w:val="0039618E"/>
    <w:rsid w:val="00396AA3"/>
    <w:rsid w:val="003A0A16"/>
    <w:rsid w:val="003A0B49"/>
    <w:rsid w:val="003A1B6A"/>
    <w:rsid w:val="003A1C65"/>
    <w:rsid w:val="003A1E7C"/>
    <w:rsid w:val="003A25C4"/>
    <w:rsid w:val="003A2667"/>
    <w:rsid w:val="003A2C66"/>
    <w:rsid w:val="003A2E87"/>
    <w:rsid w:val="003A36D2"/>
    <w:rsid w:val="003A4572"/>
    <w:rsid w:val="003A4E96"/>
    <w:rsid w:val="003A4F32"/>
    <w:rsid w:val="003A6AF3"/>
    <w:rsid w:val="003A786A"/>
    <w:rsid w:val="003A7B9A"/>
    <w:rsid w:val="003A7C4A"/>
    <w:rsid w:val="003B084E"/>
    <w:rsid w:val="003B0F40"/>
    <w:rsid w:val="003B1629"/>
    <w:rsid w:val="003B232D"/>
    <w:rsid w:val="003B295D"/>
    <w:rsid w:val="003B2E8D"/>
    <w:rsid w:val="003B307F"/>
    <w:rsid w:val="003B3561"/>
    <w:rsid w:val="003B435E"/>
    <w:rsid w:val="003B50A1"/>
    <w:rsid w:val="003B52FE"/>
    <w:rsid w:val="003B5D0F"/>
    <w:rsid w:val="003B62F3"/>
    <w:rsid w:val="003B6353"/>
    <w:rsid w:val="003B75E9"/>
    <w:rsid w:val="003B77C2"/>
    <w:rsid w:val="003B7A6D"/>
    <w:rsid w:val="003C0514"/>
    <w:rsid w:val="003C0874"/>
    <w:rsid w:val="003C0AB5"/>
    <w:rsid w:val="003C0D8D"/>
    <w:rsid w:val="003C144D"/>
    <w:rsid w:val="003C15D7"/>
    <w:rsid w:val="003C1861"/>
    <w:rsid w:val="003C2091"/>
    <w:rsid w:val="003C233A"/>
    <w:rsid w:val="003C246C"/>
    <w:rsid w:val="003C2A88"/>
    <w:rsid w:val="003C2E7E"/>
    <w:rsid w:val="003C39D2"/>
    <w:rsid w:val="003C49F1"/>
    <w:rsid w:val="003C4E92"/>
    <w:rsid w:val="003C58C6"/>
    <w:rsid w:val="003C5E7B"/>
    <w:rsid w:val="003C60D1"/>
    <w:rsid w:val="003C6D49"/>
    <w:rsid w:val="003C732E"/>
    <w:rsid w:val="003D0161"/>
    <w:rsid w:val="003D058E"/>
    <w:rsid w:val="003D1E9F"/>
    <w:rsid w:val="003D2C9F"/>
    <w:rsid w:val="003D3667"/>
    <w:rsid w:val="003D36B5"/>
    <w:rsid w:val="003D374A"/>
    <w:rsid w:val="003D4B84"/>
    <w:rsid w:val="003D5787"/>
    <w:rsid w:val="003D6564"/>
    <w:rsid w:val="003D6770"/>
    <w:rsid w:val="003D7309"/>
    <w:rsid w:val="003D76A5"/>
    <w:rsid w:val="003D77A4"/>
    <w:rsid w:val="003E0147"/>
    <w:rsid w:val="003E0E71"/>
    <w:rsid w:val="003E12BA"/>
    <w:rsid w:val="003E160B"/>
    <w:rsid w:val="003E1CC2"/>
    <w:rsid w:val="003E2428"/>
    <w:rsid w:val="003E2DB1"/>
    <w:rsid w:val="003E2EED"/>
    <w:rsid w:val="003E3195"/>
    <w:rsid w:val="003E3CB4"/>
    <w:rsid w:val="003E3F1A"/>
    <w:rsid w:val="003E4952"/>
    <w:rsid w:val="003E49AA"/>
    <w:rsid w:val="003E4A52"/>
    <w:rsid w:val="003E5C54"/>
    <w:rsid w:val="003E6CDD"/>
    <w:rsid w:val="003E6F90"/>
    <w:rsid w:val="003E7106"/>
    <w:rsid w:val="003E794D"/>
    <w:rsid w:val="003E7C38"/>
    <w:rsid w:val="003E7C3B"/>
    <w:rsid w:val="003E7FA8"/>
    <w:rsid w:val="003F01CF"/>
    <w:rsid w:val="003F0372"/>
    <w:rsid w:val="003F0428"/>
    <w:rsid w:val="003F0740"/>
    <w:rsid w:val="003F08E4"/>
    <w:rsid w:val="003F0C93"/>
    <w:rsid w:val="003F11FA"/>
    <w:rsid w:val="003F2591"/>
    <w:rsid w:val="003F2B2E"/>
    <w:rsid w:val="003F2E48"/>
    <w:rsid w:val="003F43EA"/>
    <w:rsid w:val="003F4652"/>
    <w:rsid w:val="003F4AFC"/>
    <w:rsid w:val="003F4D65"/>
    <w:rsid w:val="003F56BF"/>
    <w:rsid w:val="003F6A4E"/>
    <w:rsid w:val="003F6B1A"/>
    <w:rsid w:val="003F7901"/>
    <w:rsid w:val="003F795F"/>
    <w:rsid w:val="003F7D22"/>
    <w:rsid w:val="0040016C"/>
    <w:rsid w:val="00400A2E"/>
    <w:rsid w:val="00400A35"/>
    <w:rsid w:val="004015EC"/>
    <w:rsid w:val="00401816"/>
    <w:rsid w:val="00402FD6"/>
    <w:rsid w:val="004031EE"/>
    <w:rsid w:val="004044DE"/>
    <w:rsid w:val="0040537E"/>
    <w:rsid w:val="004062F4"/>
    <w:rsid w:val="00406992"/>
    <w:rsid w:val="00406995"/>
    <w:rsid w:val="0040773A"/>
    <w:rsid w:val="00407B40"/>
    <w:rsid w:val="00407C8F"/>
    <w:rsid w:val="00407F76"/>
    <w:rsid w:val="004101F2"/>
    <w:rsid w:val="00410D7B"/>
    <w:rsid w:val="00412DBF"/>
    <w:rsid w:val="004130CA"/>
    <w:rsid w:val="00413609"/>
    <w:rsid w:val="00413ACC"/>
    <w:rsid w:val="00414C59"/>
    <w:rsid w:val="004160FF"/>
    <w:rsid w:val="00416803"/>
    <w:rsid w:val="00416B37"/>
    <w:rsid w:val="004175C2"/>
    <w:rsid w:val="00420492"/>
    <w:rsid w:val="00420DC9"/>
    <w:rsid w:val="00420E9A"/>
    <w:rsid w:val="00420F23"/>
    <w:rsid w:val="00421337"/>
    <w:rsid w:val="00421A4F"/>
    <w:rsid w:val="00421FF7"/>
    <w:rsid w:val="0042207E"/>
    <w:rsid w:val="00422633"/>
    <w:rsid w:val="00422976"/>
    <w:rsid w:val="004232CA"/>
    <w:rsid w:val="00423FC8"/>
    <w:rsid w:val="00424440"/>
    <w:rsid w:val="004244B1"/>
    <w:rsid w:val="004246BA"/>
    <w:rsid w:val="00426A8E"/>
    <w:rsid w:val="00426BF9"/>
    <w:rsid w:val="0042734E"/>
    <w:rsid w:val="0042769B"/>
    <w:rsid w:val="0043036D"/>
    <w:rsid w:val="00430C50"/>
    <w:rsid w:val="00430E0E"/>
    <w:rsid w:val="00430F7F"/>
    <w:rsid w:val="00431BFD"/>
    <w:rsid w:val="00431DE0"/>
    <w:rsid w:val="00431DEB"/>
    <w:rsid w:val="004323F3"/>
    <w:rsid w:val="004324BC"/>
    <w:rsid w:val="00432975"/>
    <w:rsid w:val="00432D97"/>
    <w:rsid w:val="00432E9C"/>
    <w:rsid w:val="00432FFA"/>
    <w:rsid w:val="00433A51"/>
    <w:rsid w:val="00435A2C"/>
    <w:rsid w:val="00435BD1"/>
    <w:rsid w:val="00435FCC"/>
    <w:rsid w:val="004362D6"/>
    <w:rsid w:val="0043635B"/>
    <w:rsid w:val="004371B5"/>
    <w:rsid w:val="00437775"/>
    <w:rsid w:val="00437903"/>
    <w:rsid w:val="00440306"/>
    <w:rsid w:val="0044032B"/>
    <w:rsid w:val="00440A8D"/>
    <w:rsid w:val="00441F77"/>
    <w:rsid w:val="00442D60"/>
    <w:rsid w:val="00443883"/>
    <w:rsid w:val="0044450E"/>
    <w:rsid w:val="00445104"/>
    <w:rsid w:val="00445246"/>
    <w:rsid w:val="004455BD"/>
    <w:rsid w:val="0044571A"/>
    <w:rsid w:val="0044576B"/>
    <w:rsid w:val="00445E11"/>
    <w:rsid w:val="00446256"/>
    <w:rsid w:val="00446F7F"/>
    <w:rsid w:val="004472AC"/>
    <w:rsid w:val="004476BC"/>
    <w:rsid w:val="004476D9"/>
    <w:rsid w:val="0044784B"/>
    <w:rsid w:val="0044794C"/>
    <w:rsid w:val="00450F1C"/>
    <w:rsid w:val="00451477"/>
    <w:rsid w:val="004514B3"/>
    <w:rsid w:val="00451BE0"/>
    <w:rsid w:val="00452287"/>
    <w:rsid w:val="0045265F"/>
    <w:rsid w:val="00452787"/>
    <w:rsid w:val="004536C3"/>
    <w:rsid w:val="004539DF"/>
    <w:rsid w:val="00453A0D"/>
    <w:rsid w:val="00453C02"/>
    <w:rsid w:val="0045454B"/>
    <w:rsid w:val="00454ECC"/>
    <w:rsid w:val="00455EAA"/>
    <w:rsid w:val="0045638F"/>
    <w:rsid w:val="00456586"/>
    <w:rsid w:val="00456AD0"/>
    <w:rsid w:val="00456B46"/>
    <w:rsid w:val="00456FDB"/>
    <w:rsid w:val="004572AD"/>
    <w:rsid w:val="00457C03"/>
    <w:rsid w:val="00460EAD"/>
    <w:rsid w:val="00461AA2"/>
    <w:rsid w:val="004622B3"/>
    <w:rsid w:val="00462A3B"/>
    <w:rsid w:val="00463467"/>
    <w:rsid w:val="004634BF"/>
    <w:rsid w:val="00463843"/>
    <w:rsid w:val="00464809"/>
    <w:rsid w:val="00464A04"/>
    <w:rsid w:val="00464BEE"/>
    <w:rsid w:val="004668E5"/>
    <w:rsid w:val="00466F4E"/>
    <w:rsid w:val="004671BC"/>
    <w:rsid w:val="0046796E"/>
    <w:rsid w:val="00467C99"/>
    <w:rsid w:val="004706D2"/>
    <w:rsid w:val="00471118"/>
    <w:rsid w:val="00471134"/>
    <w:rsid w:val="00471ACE"/>
    <w:rsid w:val="00471C3F"/>
    <w:rsid w:val="0047215B"/>
    <w:rsid w:val="00472FA7"/>
    <w:rsid w:val="00473234"/>
    <w:rsid w:val="00474138"/>
    <w:rsid w:val="00474780"/>
    <w:rsid w:val="00474923"/>
    <w:rsid w:val="00474B42"/>
    <w:rsid w:val="004750E8"/>
    <w:rsid w:val="00475B46"/>
    <w:rsid w:val="00476156"/>
    <w:rsid w:val="00476CE2"/>
    <w:rsid w:val="004773EC"/>
    <w:rsid w:val="00480228"/>
    <w:rsid w:val="0048024A"/>
    <w:rsid w:val="00480263"/>
    <w:rsid w:val="00480302"/>
    <w:rsid w:val="004805F9"/>
    <w:rsid w:val="00481453"/>
    <w:rsid w:val="00482754"/>
    <w:rsid w:val="004827BD"/>
    <w:rsid w:val="00483070"/>
    <w:rsid w:val="00483557"/>
    <w:rsid w:val="004844F7"/>
    <w:rsid w:val="00486195"/>
    <w:rsid w:val="0048690D"/>
    <w:rsid w:val="00486DCD"/>
    <w:rsid w:val="0048723E"/>
    <w:rsid w:val="00487821"/>
    <w:rsid w:val="0049033D"/>
    <w:rsid w:val="00490A3F"/>
    <w:rsid w:val="00490B5D"/>
    <w:rsid w:val="004924D4"/>
    <w:rsid w:val="004926C3"/>
    <w:rsid w:val="00493352"/>
    <w:rsid w:val="00493BE2"/>
    <w:rsid w:val="00493C81"/>
    <w:rsid w:val="00493D58"/>
    <w:rsid w:val="00493E6F"/>
    <w:rsid w:val="004949E4"/>
    <w:rsid w:val="0049552C"/>
    <w:rsid w:val="00495B16"/>
    <w:rsid w:val="00495C25"/>
    <w:rsid w:val="00495E80"/>
    <w:rsid w:val="004963EC"/>
    <w:rsid w:val="0049654B"/>
    <w:rsid w:val="00496903"/>
    <w:rsid w:val="00496A95"/>
    <w:rsid w:val="004976B3"/>
    <w:rsid w:val="00497EAB"/>
    <w:rsid w:val="004A0195"/>
    <w:rsid w:val="004A05A3"/>
    <w:rsid w:val="004A0D3F"/>
    <w:rsid w:val="004A1D61"/>
    <w:rsid w:val="004A27CA"/>
    <w:rsid w:val="004A2B6B"/>
    <w:rsid w:val="004A2FA3"/>
    <w:rsid w:val="004A3812"/>
    <w:rsid w:val="004A3CE6"/>
    <w:rsid w:val="004A50A2"/>
    <w:rsid w:val="004A606F"/>
    <w:rsid w:val="004A66B0"/>
    <w:rsid w:val="004A779E"/>
    <w:rsid w:val="004A7D5C"/>
    <w:rsid w:val="004B00A0"/>
    <w:rsid w:val="004B0718"/>
    <w:rsid w:val="004B1AD7"/>
    <w:rsid w:val="004B2861"/>
    <w:rsid w:val="004B3B16"/>
    <w:rsid w:val="004B3BAC"/>
    <w:rsid w:val="004B4463"/>
    <w:rsid w:val="004B4804"/>
    <w:rsid w:val="004B70AD"/>
    <w:rsid w:val="004C0530"/>
    <w:rsid w:val="004C0F05"/>
    <w:rsid w:val="004C1105"/>
    <w:rsid w:val="004C1BC4"/>
    <w:rsid w:val="004C1DC5"/>
    <w:rsid w:val="004C22F1"/>
    <w:rsid w:val="004C2840"/>
    <w:rsid w:val="004C344A"/>
    <w:rsid w:val="004C35D0"/>
    <w:rsid w:val="004C37EF"/>
    <w:rsid w:val="004C47CC"/>
    <w:rsid w:val="004C4959"/>
    <w:rsid w:val="004C53C5"/>
    <w:rsid w:val="004C54A2"/>
    <w:rsid w:val="004C59EC"/>
    <w:rsid w:val="004C5C36"/>
    <w:rsid w:val="004C6465"/>
    <w:rsid w:val="004C6D03"/>
    <w:rsid w:val="004D0F10"/>
    <w:rsid w:val="004D10D3"/>
    <w:rsid w:val="004D17EC"/>
    <w:rsid w:val="004D1D6F"/>
    <w:rsid w:val="004D1E4C"/>
    <w:rsid w:val="004D1FEA"/>
    <w:rsid w:val="004D328F"/>
    <w:rsid w:val="004D3F48"/>
    <w:rsid w:val="004D5178"/>
    <w:rsid w:val="004D6A4A"/>
    <w:rsid w:val="004D75E2"/>
    <w:rsid w:val="004D7DA2"/>
    <w:rsid w:val="004E0274"/>
    <w:rsid w:val="004E0847"/>
    <w:rsid w:val="004E1379"/>
    <w:rsid w:val="004E26A3"/>
    <w:rsid w:val="004E2A41"/>
    <w:rsid w:val="004E376D"/>
    <w:rsid w:val="004E41D9"/>
    <w:rsid w:val="004E5EE5"/>
    <w:rsid w:val="004E649F"/>
    <w:rsid w:val="004E65FC"/>
    <w:rsid w:val="004E6BA7"/>
    <w:rsid w:val="004E7F45"/>
    <w:rsid w:val="004F09C2"/>
    <w:rsid w:val="004F0A42"/>
    <w:rsid w:val="004F0E20"/>
    <w:rsid w:val="004F11A4"/>
    <w:rsid w:val="004F141E"/>
    <w:rsid w:val="004F1675"/>
    <w:rsid w:val="004F250F"/>
    <w:rsid w:val="004F3865"/>
    <w:rsid w:val="004F3DAA"/>
    <w:rsid w:val="004F4718"/>
    <w:rsid w:val="004F4870"/>
    <w:rsid w:val="004F499E"/>
    <w:rsid w:val="004F53DE"/>
    <w:rsid w:val="004F62FE"/>
    <w:rsid w:val="004F6406"/>
    <w:rsid w:val="004F6C7C"/>
    <w:rsid w:val="004F6DD3"/>
    <w:rsid w:val="004F79CB"/>
    <w:rsid w:val="004F7A3F"/>
    <w:rsid w:val="00500161"/>
    <w:rsid w:val="00502A6A"/>
    <w:rsid w:val="0050318E"/>
    <w:rsid w:val="0050351F"/>
    <w:rsid w:val="0050496A"/>
    <w:rsid w:val="00504A06"/>
    <w:rsid w:val="005050CD"/>
    <w:rsid w:val="00505705"/>
    <w:rsid w:val="00505A26"/>
    <w:rsid w:val="00505AFA"/>
    <w:rsid w:val="005061E2"/>
    <w:rsid w:val="00506ECB"/>
    <w:rsid w:val="00510F6B"/>
    <w:rsid w:val="005111B2"/>
    <w:rsid w:val="00511375"/>
    <w:rsid w:val="005115C2"/>
    <w:rsid w:val="005116EC"/>
    <w:rsid w:val="00511D1C"/>
    <w:rsid w:val="00511E91"/>
    <w:rsid w:val="00512270"/>
    <w:rsid w:val="005129EA"/>
    <w:rsid w:val="005132CC"/>
    <w:rsid w:val="00513A9D"/>
    <w:rsid w:val="0051406F"/>
    <w:rsid w:val="00514D54"/>
    <w:rsid w:val="00515025"/>
    <w:rsid w:val="0051640D"/>
    <w:rsid w:val="0051652B"/>
    <w:rsid w:val="00516C7A"/>
    <w:rsid w:val="00516F53"/>
    <w:rsid w:val="00517562"/>
    <w:rsid w:val="005200AC"/>
    <w:rsid w:val="005219A8"/>
    <w:rsid w:val="00522594"/>
    <w:rsid w:val="0052288C"/>
    <w:rsid w:val="0052300C"/>
    <w:rsid w:val="0052373C"/>
    <w:rsid w:val="00523A5C"/>
    <w:rsid w:val="00524831"/>
    <w:rsid w:val="00525479"/>
    <w:rsid w:val="0052561D"/>
    <w:rsid w:val="00525772"/>
    <w:rsid w:val="005257D2"/>
    <w:rsid w:val="00525C0F"/>
    <w:rsid w:val="00525DD4"/>
    <w:rsid w:val="00525EC8"/>
    <w:rsid w:val="00527C08"/>
    <w:rsid w:val="00527F91"/>
    <w:rsid w:val="00530E0A"/>
    <w:rsid w:val="00531005"/>
    <w:rsid w:val="005317A6"/>
    <w:rsid w:val="00532610"/>
    <w:rsid w:val="005332A4"/>
    <w:rsid w:val="00533931"/>
    <w:rsid w:val="00533D15"/>
    <w:rsid w:val="00534579"/>
    <w:rsid w:val="005354F6"/>
    <w:rsid w:val="0053566B"/>
    <w:rsid w:val="005372EC"/>
    <w:rsid w:val="00540645"/>
    <w:rsid w:val="0054086D"/>
    <w:rsid w:val="00540E69"/>
    <w:rsid w:val="00541B47"/>
    <w:rsid w:val="0054338C"/>
    <w:rsid w:val="00544170"/>
    <w:rsid w:val="0054446C"/>
    <w:rsid w:val="00544B68"/>
    <w:rsid w:val="0054521C"/>
    <w:rsid w:val="005458E6"/>
    <w:rsid w:val="00545A29"/>
    <w:rsid w:val="00545B26"/>
    <w:rsid w:val="00546507"/>
    <w:rsid w:val="005467EE"/>
    <w:rsid w:val="00546D36"/>
    <w:rsid w:val="00550BD9"/>
    <w:rsid w:val="00551034"/>
    <w:rsid w:val="00552B3F"/>
    <w:rsid w:val="00553357"/>
    <w:rsid w:val="00555FA8"/>
    <w:rsid w:val="005561C3"/>
    <w:rsid w:val="005578A8"/>
    <w:rsid w:val="00557BDD"/>
    <w:rsid w:val="00560440"/>
    <w:rsid w:val="00560B83"/>
    <w:rsid w:val="0056135C"/>
    <w:rsid w:val="005614DD"/>
    <w:rsid w:val="00561D1B"/>
    <w:rsid w:val="00561D92"/>
    <w:rsid w:val="005626CB"/>
    <w:rsid w:val="00562B83"/>
    <w:rsid w:val="00562BFE"/>
    <w:rsid w:val="00562DF1"/>
    <w:rsid w:val="00562E17"/>
    <w:rsid w:val="00562E4C"/>
    <w:rsid w:val="0056330E"/>
    <w:rsid w:val="00563A0B"/>
    <w:rsid w:val="00564721"/>
    <w:rsid w:val="00564F09"/>
    <w:rsid w:val="0056541A"/>
    <w:rsid w:val="005662BF"/>
    <w:rsid w:val="00566FEF"/>
    <w:rsid w:val="005671A9"/>
    <w:rsid w:val="005676F3"/>
    <w:rsid w:val="00567E2F"/>
    <w:rsid w:val="005712B9"/>
    <w:rsid w:val="00571A2E"/>
    <w:rsid w:val="00571D8A"/>
    <w:rsid w:val="0057236C"/>
    <w:rsid w:val="0057256B"/>
    <w:rsid w:val="0057304B"/>
    <w:rsid w:val="0057401E"/>
    <w:rsid w:val="005744B5"/>
    <w:rsid w:val="005769A6"/>
    <w:rsid w:val="00576AE3"/>
    <w:rsid w:val="00576B76"/>
    <w:rsid w:val="00576D9F"/>
    <w:rsid w:val="0057726E"/>
    <w:rsid w:val="00577296"/>
    <w:rsid w:val="005774E2"/>
    <w:rsid w:val="00577BA5"/>
    <w:rsid w:val="00577C23"/>
    <w:rsid w:val="00580F9A"/>
    <w:rsid w:val="00581381"/>
    <w:rsid w:val="00581DB3"/>
    <w:rsid w:val="00581E20"/>
    <w:rsid w:val="00582E36"/>
    <w:rsid w:val="00583277"/>
    <w:rsid w:val="0058507A"/>
    <w:rsid w:val="00585399"/>
    <w:rsid w:val="0058562F"/>
    <w:rsid w:val="0058582B"/>
    <w:rsid w:val="00585900"/>
    <w:rsid w:val="005905FA"/>
    <w:rsid w:val="00590683"/>
    <w:rsid w:val="00590938"/>
    <w:rsid w:val="00590BA9"/>
    <w:rsid w:val="00591FA2"/>
    <w:rsid w:val="00592111"/>
    <w:rsid w:val="00592D1E"/>
    <w:rsid w:val="005938C2"/>
    <w:rsid w:val="00593C57"/>
    <w:rsid w:val="005946C5"/>
    <w:rsid w:val="005949EE"/>
    <w:rsid w:val="00594B1E"/>
    <w:rsid w:val="005950AC"/>
    <w:rsid w:val="005952E6"/>
    <w:rsid w:val="005955CB"/>
    <w:rsid w:val="00595DCD"/>
    <w:rsid w:val="0059613F"/>
    <w:rsid w:val="00596D8C"/>
    <w:rsid w:val="005972E0"/>
    <w:rsid w:val="005979F6"/>
    <w:rsid w:val="00597E24"/>
    <w:rsid w:val="00597E97"/>
    <w:rsid w:val="005A1425"/>
    <w:rsid w:val="005A19CF"/>
    <w:rsid w:val="005A2726"/>
    <w:rsid w:val="005A2DE3"/>
    <w:rsid w:val="005A3E3D"/>
    <w:rsid w:val="005A4565"/>
    <w:rsid w:val="005A481A"/>
    <w:rsid w:val="005A485F"/>
    <w:rsid w:val="005A4A32"/>
    <w:rsid w:val="005A4D16"/>
    <w:rsid w:val="005A5635"/>
    <w:rsid w:val="005A597D"/>
    <w:rsid w:val="005A5DEA"/>
    <w:rsid w:val="005A68BB"/>
    <w:rsid w:val="005A72C6"/>
    <w:rsid w:val="005A79D8"/>
    <w:rsid w:val="005A7E16"/>
    <w:rsid w:val="005B04C6"/>
    <w:rsid w:val="005B06C6"/>
    <w:rsid w:val="005B080F"/>
    <w:rsid w:val="005B0B5A"/>
    <w:rsid w:val="005B111D"/>
    <w:rsid w:val="005B1CF8"/>
    <w:rsid w:val="005B38EE"/>
    <w:rsid w:val="005B3F88"/>
    <w:rsid w:val="005B44C4"/>
    <w:rsid w:val="005B489B"/>
    <w:rsid w:val="005B5F67"/>
    <w:rsid w:val="005B5FD3"/>
    <w:rsid w:val="005B65D1"/>
    <w:rsid w:val="005B6CC6"/>
    <w:rsid w:val="005B7C29"/>
    <w:rsid w:val="005C0327"/>
    <w:rsid w:val="005C0799"/>
    <w:rsid w:val="005C0CD9"/>
    <w:rsid w:val="005C0F7E"/>
    <w:rsid w:val="005C171B"/>
    <w:rsid w:val="005C1E80"/>
    <w:rsid w:val="005C2840"/>
    <w:rsid w:val="005C2870"/>
    <w:rsid w:val="005C2D29"/>
    <w:rsid w:val="005C42A4"/>
    <w:rsid w:val="005C43AB"/>
    <w:rsid w:val="005C4721"/>
    <w:rsid w:val="005C485F"/>
    <w:rsid w:val="005C52E5"/>
    <w:rsid w:val="005C5EB9"/>
    <w:rsid w:val="005C6572"/>
    <w:rsid w:val="005C68BF"/>
    <w:rsid w:val="005C73BB"/>
    <w:rsid w:val="005C7725"/>
    <w:rsid w:val="005C78BC"/>
    <w:rsid w:val="005D01D3"/>
    <w:rsid w:val="005D0763"/>
    <w:rsid w:val="005D202A"/>
    <w:rsid w:val="005D249E"/>
    <w:rsid w:val="005D2F7B"/>
    <w:rsid w:val="005D3E17"/>
    <w:rsid w:val="005D3F0B"/>
    <w:rsid w:val="005D4243"/>
    <w:rsid w:val="005D4722"/>
    <w:rsid w:val="005D4BB8"/>
    <w:rsid w:val="005D609F"/>
    <w:rsid w:val="005D6111"/>
    <w:rsid w:val="005D64B2"/>
    <w:rsid w:val="005D6CAA"/>
    <w:rsid w:val="005D6F77"/>
    <w:rsid w:val="005D7A5B"/>
    <w:rsid w:val="005D7B71"/>
    <w:rsid w:val="005E0204"/>
    <w:rsid w:val="005E04CF"/>
    <w:rsid w:val="005E058E"/>
    <w:rsid w:val="005E146D"/>
    <w:rsid w:val="005E3F50"/>
    <w:rsid w:val="005E4E2F"/>
    <w:rsid w:val="005E5908"/>
    <w:rsid w:val="005E59E3"/>
    <w:rsid w:val="005E5A7D"/>
    <w:rsid w:val="005E7526"/>
    <w:rsid w:val="005E779E"/>
    <w:rsid w:val="005E7856"/>
    <w:rsid w:val="005E78EB"/>
    <w:rsid w:val="005F05A8"/>
    <w:rsid w:val="005F169C"/>
    <w:rsid w:val="005F1BA7"/>
    <w:rsid w:val="005F23EE"/>
    <w:rsid w:val="005F32D5"/>
    <w:rsid w:val="005F3305"/>
    <w:rsid w:val="005F34AB"/>
    <w:rsid w:val="005F3603"/>
    <w:rsid w:val="005F3DD6"/>
    <w:rsid w:val="005F3E51"/>
    <w:rsid w:val="005F47C9"/>
    <w:rsid w:val="005F5900"/>
    <w:rsid w:val="005F6C6A"/>
    <w:rsid w:val="00600737"/>
    <w:rsid w:val="00600B71"/>
    <w:rsid w:val="00601A43"/>
    <w:rsid w:val="00601EFE"/>
    <w:rsid w:val="00602692"/>
    <w:rsid w:val="00602F89"/>
    <w:rsid w:val="006039A7"/>
    <w:rsid w:val="00603A28"/>
    <w:rsid w:val="00603FA5"/>
    <w:rsid w:val="006055F1"/>
    <w:rsid w:val="0060581B"/>
    <w:rsid w:val="0060591C"/>
    <w:rsid w:val="0060592D"/>
    <w:rsid w:val="006063D7"/>
    <w:rsid w:val="00606900"/>
    <w:rsid w:val="00606B2E"/>
    <w:rsid w:val="006072EB"/>
    <w:rsid w:val="006111AF"/>
    <w:rsid w:val="006121BF"/>
    <w:rsid w:val="006137FE"/>
    <w:rsid w:val="00613A07"/>
    <w:rsid w:val="00614A40"/>
    <w:rsid w:val="006153F6"/>
    <w:rsid w:val="006155CA"/>
    <w:rsid w:val="00615668"/>
    <w:rsid w:val="00616156"/>
    <w:rsid w:val="00617C0D"/>
    <w:rsid w:val="00620526"/>
    <w:rsid w:val="00620826"/>
    <w:rsid w:val="00620C25"/>
    <w:rsid w:val="006216BC"/>
    <w:rsid w:val="00621BDF"/>
    <w:rsid w:val="00621F80"/>
    <w:rsid w:val="0062354E"/>
    <w:rsid w:val="00623ACF"/>
    <w:rsid w:val="0062455D"/>
    <w:rsid w:val="00624819"/>
    <w:rsid w:val="00624D8F"/>
    <w:rsid w:val="00624E1E"/>
    <w:rsid w:val="0062561E"/>
    <w:rsid w:val="00625776"/>
    <w:rsid w:val="00625EB4"/>
    <w:rsid w:val="0062633B"/>
    <w:rsid w:val="006268AD"/>
    <w:rsid w:val="00627405"/>
    <w:rsid w:val="0062757C"/>
    <w:rsid w:val="0062762D"/>
    <w:rsid w:val="006278FE"/>
    <w:rsid w:val="00630176"/>
    <w:rsid w:val="0063127D"/>
    <w:rsid w:val="00631D40"/>
    <w:rsid w:val="006326B8"/>
    <w:rsid w:val="006327DB"/>
    <w:rsid w:val="00633D71"/>
    <w:rsid w:val="00635489"/>
    <w:rsid w:val="00635B70"/>
    <w:rsid w:val="00637DD3"/>
    <w:rsid w:val="00640001"/>
    <w:rsid w:val="006406E7"/>
    <w:rsid w:val="0064115A"/>
    <w:rsid w:val="006411EC"/>
    <w:rsid w:val="00641A7A"/>
    <w:rsid w:val="00641D20"/>
    <w:rsid w:val="006424B9"/>
    <w:rsid w:val="00643E2F"/>
    <w:rsid w:val="00643EDB"/>
    <w:rsid w:val="0064462B"/>
    <w:rsid w:val="00644A2A"/>
    <w:rsid w:val="00645068"/>
    <w:rsid w:val="0064535C"/>
    <w:rsid w:val="006459EA"/>
    <w:rsid w:val="00646E1B"/>
    <w:rsid w:val="006478E4"/>
    <w:rsid w:val="00647BBA"/>
    <w:rsid w:val="00650145"/>
    <w:rsid w:val="006510C5"/>
    <w:rsid w:val="006517D2"/>
    <w:rsid w:val="00651B99"/>
    <w:rsid w:val="00651EF6"/>
    <w:rsid w:val="00652261"/>
    <w:rsid w:val="006523CC"/>
    <w:rsid w:val="0065285E"/>
    <w:rsid w:val="006528DE"/>
    <w:rsid w:val="006533C9"/>
    <w:rsid w:val="006537A8"/>
    <w:rsid w:val="00653D70"/>
    <w:rsid w:val="00654144"/>
    <w:rsid w:val="00654F2E"/>
    <w:rsid w:val="0065527E"/>
    <w:rsid w:val="00655356"/>
    <w:rsid w:val="0065556F"/>
    <w:rsid w:val="006559DF"/>
    <w:rsid w:val="00655D54"/>
    <w:rsid w:val="00656D55"/>
    <w:rsid w:val="00656F0C"/>
    <w:rsid w:val="006571D3"/>
    <w:rsid w:val="00657507"/>
    <w:rsid w:val="006606C4"/>
    <w:rsid w:val="0066071E"/>
    <w:rsid w:val="00660FF8"/>
    <w:rsid w:val="00661D0D"/>
    <w:rsid w:val="00661FE7"/>
    <w:rsid w:val="00662E22"/>
    <w:rsid w:val="00663323"/>
    <w:rsid w:val="00663556"/>
    <w:rsid w:val="00663BB8"/>
    <w:rsid w:val="006649F2"/>
    <w:rsid w:val="006659D8"/>
    <w:rsid w:val="00665BCE"/>
    <w:rsid w:val="0066668E"/>
    <w:rsid w:val="006666C1"/>
    <w:rsid w:val="00667185"/>
    <w:rsid w:val="00667E00"/>
    <w:rsid w:val="00670155"/>
    <w:rsid w:val="0067176C"/>
    <w:rsid w:val="00671A60"/>
    <w:rsid w:val="00671C3A"/>
    <w:rsid w:val="006726A7"/>
    <w:rsid w:val="00672C50"/>
    <w:rsid w:val="00672CB2"/>
    <w:rsid w:val="00674287"/>
    <w:rsid w:val="00675370"/>
    <w:rsid w:val="006758EE"/>
    <w:rsid w:val="00675E21"/>
    <w:rsid w:val="006766F8"/>
    <w:rsid w:val="00676F07"/>
    <w:rsid w:val="00677A29"/>
    <w:rsid w:val="00677CC8"/>
    <w:rsid w:val="00677D2F"/>
    <w:rsid w:val="00680605"/>
    <w:rsid w:val="006808EA"/>
    <w:rsid w:val="00680959"/>
    <w:rsid w:val="00680FF1"/>
    <w:rsid w:val="00681536"/>
    <w:rsid w:val="006816FE"/>
    <w:rsid w:val="00681F2A"/>
    <w:rsid w:val="006830EF"/>
    <w:rsid w:val="00683222"/>
    <w:rsid w:val="00683A0B"/>
    <w:rsid w:val="006842E7"/>
    <w:rsid w:val="006847A0"/>
    <w:rsid w:val="00684872"/>
    <w:rsid w:val="00685334"/>
    <w:rsid w:val="006858E4"/>
    <w:rsid w:val="00686740"/>
    <w:rsid w:val="00687AE4"/>
    <w:rsid w:val="00687E3D"/>
    <w:rsid w:val="00690C8C"/>
    <w:rsid w:val="00690EDA"/>
    <w:rsid w:val="006910F0"/>
    <w:rsid w:val="00691372"/>
    <w:rsid w:val="00691CE3"/>
    <w:rsid w:val="00691F47"/>
    <w:rsid w:val="00692A25"/>
    <w:rsid w:val="006934E0"/>
    <w:rsid w:val="00693AB6"/>
    <w:rsid w:val="00695026"/>
    <w:rsid w:val="00695940"/>
    <w:rsid w:val="00695B2E"/>
    <w:rsid w:val="0069648B"/>
    <w:rsid w:val="006966EF"/>
    <w:rsid w:val="00696A73"/>
    <w:rsid w:val="00696C7C"/>
    <w:rsid w:val="006A00FE"/>
    <w:rsid w:val="006A04E7"/>
    <w:rsid w:val="006A0DF4"/>
    <w:rsid w:val="006A1202"/>
    <w:rsid w:val="006A1C0E"/>
    <w:rsid w:val="006A254C"/>
    <w:rsid w:val="006A25E3"/>
    <w:rsid w:val="006A26E4"/>
    <w:rsid w:val="006A2C2B"/>
    <w:rsid w:val="006A2F03"/>
    <w:rsid w:val="006A32D6"/>
    <w:rsid w:val="006A3AA0"/>
    <w:rsid w:val="006A41A3"/>
    <w:rsid w:val="006A51FC"/>
    <w:rsid w:val="006A5300"/>
    <w:rsid w:val="006A574A"/>
    <w:rsid w:val="006A59E3"/>
    <w:rsid w:val="006A6549"/>
    <w:rsid w:val="006A7689"/>
    <w:rsid w:val="006A7ACA"/>
    <w:rsid w:val="006B114A"/>
    <w:rsid w:val="006B1375"/>
    <w:rsid w:val="006B2589"/>
    <w:rsid w:val="006B269D"/>
    <w:rsid w:val="006B27AA"/>
    <w:rsid w:val="006B2C0D"/>
    <w:rsid w:val="006B3A41"/>
    <w:rsid w:val="006B3AB8"/>
    <w:rsid w:val="006B409F"/>
    <w:rsid w:val="006B485D"/>
    <w:rsid w:val="006B4AD3"/>
    <w:rsid w:val="006B5436"/>
    <w:rsid w:val="006B5443"/>
    <w:rsid w:val="006B55EC"/>
    <w:rsid w:val="006B597C"/>
    <w:rsid w:val="006B65F9"/>
    <w:rsid w:val="006B7EDC"/>
    <w:rsid w:val="006C0695"/>
    <w:rsid w:val="006C0B15"/>
    <w:rsid w:val="006C162B"/>
    <w:rsid w:val="006C1893"/>
    <w:rsid w:val="006C1BCB"/>
    <w:rsid w:val="006C1E3D"/>
    <w:rsid w:val="006C1EB3"/>
    <w:rsid w:val="006C29E7"/>
    <w:rsid w:val="006C311B"/>
    <w:rsid w:val="006C4041"/>
    <w:rsid w:val="006C5037"/>
    <w:rsid w:val="006C61FE"/>
    <w:rsid w:val="006C632D"/>
    <w:rsid w:val="006C6513"/>
    <w:rsid w:val="006C71E2"/>
    <w:rsid w:val="006C7E5D"/>
    <w:rsid w:val="006D0CD6"/>
    <w:rsid w:val="006D15B3"/>
    <w:rsid w:val="006D3285"/>
    <w:rsid w:val="006D3D7B"/>
    <w:rsid w:val="006D3E4A"/>
    <w:rsid w:val="006D44B2"/>
    <w:rsid w:val="006D58C4"/>
    <w:rsid w:val="006D64D3"/>
    <w:rsid w:val="006D795F"/>
    <w:rsid w:val="006D7A59"/>
    <w:rsid w:val="006D7C63"/>
    <w:rsid w:val="006D7D16"/>
    <w:rsid w:val="006D7D63"/>
    <w:rsid w:val="006E020B"/>
    <w:rsid w:val="006E03F2"/>
    <w:rsid w:val="006E0B97"/>
    <w:rsid w:val="006E187D"/>
    <w:rsid w:val="006E1B4E"/>
    <w:rsid w:val="006E1BCD"/>
    <w:rsid w:val="006E23F3"/>
    <w:rsid w:val="006E2F6F"/>
    <w:rsid w:val="006E3110"/>
    <w:rsid w:val="006E3549"/>
    <w:rsid w:val="006E3648"/>
    <w:rsid w:val="006E36C2"/>
    <w:rsid w:val="006E3CB5"/>
    <w:rsid w:val="006E4C07"/>
    <w:rsid w:val="006E5F08"/>
    <w:rsid w:val="006E6064"/>
    <w:rsid w:val="006E6249"/>
    <w:rsid w:val="006E6BA9"/>
    <w:rsid w:val="006E6E59"/>
    <w:rsid w:val="006E7435"/>
    <w:rsid w:val="006E7A03"/>
    <w:rsid w:val="006E7ACD"/>
    <w:rsid w:val="006E7EB6"/>
    <w:rsid w:val="006F0227"/>
    <w:rsid w:val="006F0C40"/>
    <w:rsid w:val="006F1A53"/>
    <w:rsid w:val="006F1B4A"/>
    <w:rsid w:val="006F2891"/>
    <w:rsid w:val="006F3726"/>
    <w:rsid w:val="006F3940"/>
    <w:rsid w:val="006F52EF"/>
    <w:rsid w:val="006F5599"/>
    <w:rsid w:val="006F5683"/>
    <w:rsid w:val="006F5EAF"/>
    <w:rsid w:val="006F62E8"/>
    <w:rsid w:val="006F670E"/>
    <w:rsid w:val="006F7F52"/>
    <w:rsid w:val="007004A6"/>
    <w:rsid w:val="00700A1D"/>
    <w:rsid w:val="007016C8"/>
    <w:rsid w:val="00701CDA"/>
    <w:rsid w:val="00702C99"/>
    <w:rsid w:val="00702FD8"/>
    <w:rsid w:val="0070382A"/>
    <w:rsid w:val="007058E7"/>
    <w:rsid w:val="00705AF1"/>
    <w:rsid w:val="00707372"/>
    <w:rsid w:val="00710CE3"/>
    <w:rsid w:val="00711859"/>
    <w:rsid w:val="0071185A"/>
    <w:rsid w:val="00711A35"/>
    <w:rsid w:val="00712049"/>
    <w:rsid w:val="00712C01"/>
    <w:rsid w:val="00713A0F"/>
    <w:rsid w:val="00713F76"/>
    <w:rsid w:val="00713FF5"/>
    <w:rsid w:val="00714635"/>
    <w:rsid w:val="0071645E"/>
    <w:rsid w:val="00716898"/>
    <w:rsid w:val="00720654"/>
    <w:rsid w:val="00720D42"/>
    <w:rsid w:val="0072387A"/>
    <w:rsid w:val="00723AEA"/>
    <w:rsid w:val="00723D81"/>
    <w:rsid w:val="00723FE1"/>
    <w:rsid w:val="00724107"/>
    <w:rsid w:val="007249FE"/>
    <w:rsid w:val="00724EE2"/>
    <w:rsid w:val="0072567D"/>
    <w:rsid w:val="007268F4"/>
    <w:rsid w:val="0072779F"/>
    <w:rsid w:val="0073006D"/>
    <w:rsid w:val="0073022B"/>
    <w:rsid w:val="0073048A"/>
    <w:rsid w:val="007311A4"/>
    <w:rsid w:val="00731415"/>
    <w:rsid w:val="00732DED"/>
    <w:rsid w:val="0073352E"/>
    <w:rsid w:val="00733664"/>
    <w:rsid w:val="007337AE"/>
    <w:rsid w:val="00733A4A"/>
    <w:rsid w:val="00734264"/>
    <w:rsid w:val="00735926"/>
    <w:rsid w:val="0073598F"/>
    <w:rsid w:val="00735DD0"/>
    <w:rsid w:val="00735E3E"/>
    <w:rsid w:val="0073684B"/>
    <w:rsid w:val="0073724A"/>
    <w:rsid w:val="00737670"/>
    <w:rsid w:val="007376C8"/>
    <w:rsid w:val="007404FF"/>
    <w:rsid w:val="007412F4"/>
    <w:rsid w:val="00741809"/>
    <w:rsid w:val="00741B13"/>
    <w:rsid w:val="007420EB"/>
    <w:rsid w:val="00742BD8"/>
    <w:rsid w:val="00742F3D"/>
    <w:rsid w:val="00743F5B"/>
    <w:rsid w:val="0074447C"/>
    <w:rsid w:val="007445D1"/>
    <w:rsid w:val="0074471E"/>
    <w:rsid w:val="00744C73"/>
    <w:rsid w:val="00745AC9"/>
    <w:rsid w:val="00746A6D"/>
    <w:rsid w:val="00746A6F"/>
    <w:rsid w:val="0074758D"/>
    <w:rsid w:val="00747819"/>
    <w:rsid w:val="00747D88"/>
    <w:rsid w:val="00747E50"/>
    <w:rsid w:val="00750004"/>
    <w:rsid w:val="00750E48"/>
    <w:rsid w:val="007523CB"/>
    <w:rsid w:val="00753666"/>
    <w:rsid w:val="00755431"/>
    <w:rsid w:val="00756944"/>
    <w:rsid w:val="00756AFF"/>
    <w:rsid w:val="00756B64"/>
    <w:rsid w:val="00757161"/>
    <w:rsid w:val="00760AB1"/>
    <w:rsid w:val="00761189"/>
    <w:rsid w:val="00761B95"/>
    <w:rsid w:val="00764223"/>
    <w:rsid w:val="00764A0E"/>
    <w:rsid w:val="00765247"/>
    <w:rsid w:val="00765342"/>
    <w:rsid w:val="00766594"/>
    <w:rsid w:val="00766BDA"/>
    <w:rsid w:val="00767482"/>
    <w:rsid w:val="007675DF"/>
    <w:rsid w:val="0077032E"/>
    <w:rsid w:val="0077041D"/>
    <w:rsid w:val="007706C2"/>
    <w:rsid w:val="00771A49"/>
    <w:rsid w:val="007720AD"/>
    <w:rsid w:val="00772535"/>
    <w:rsid w:val="007730BB"/>
    <w:rsid w:val="007730E3"/>
    <w:rsid w:val="00773117"/>
    <w:rsid w:val="007741E0"/>
    <w:rsid w:val="00776523"/>
    <w:rsid w:val="007773AC"/>
    <w:rsid w:val="00777430"/>
    <w:rsid w:val="00777795"/>
    <w:rsid w:val="007800EC"/>
    <w:rsid w:val="007803EB"/>
    <w:rsid w:val="00780F3E"/>
    <w:rsid w:val="007815EB"/>
    <w:rsid w:val="007820E9"/>
    <w:rsid w:val="00782656"/>
    <w:rsid w:val="007831B3"/>
    <w:rsid w:val="007835A3"/>
    <w:rsid w:val="0078369D"/>
    <w:rsid w:val="007842AA"/>
    <w:rsid w:val="0078457B"/>
    <w:rsid w:val="00784741"/>
    <w:rsid w:val="00784F30"/>
    <w:rsid w:val="0078599D"/>
    <w:rsid w:val="00786C6F"/>
    <w:rsid w:val="00786EEA"/>
    <w:rsid w:val="00786FB2"/>
    <w:rsid w:val="007876CB"/>
    <w:rsid w:val="007877A9"/>
    <w:rsid w:val="00787BD9"/>
    <w:rsid w:val="007904AB"/>
    <w:rsid w:val="00790522"/>
    <w:rsid w:val="00790FDC"/>
    <w:rsid w:val="0079175F"/>
    <w:rsid w:val="00791890"/>
    <w:rsid w:val="007926C0"/>
    <w:rsid w:val="0079285F"/>
    <w:rsid w:val="00792A2D"/>
    <w:rsid w:val="00792A43"/>
    <w:rsid w:val="00792CE8"/>
    <w:rsid w:val="00793807"/>
    <w:rsid w:val="00793C55"/>
    <w:rsid w:val="00794360"/>
    <w:rsid w:val="007949E1"/>
    <w:rsid w:val="00794B2D"/>
    <w:rsid w:val="00794EFC"/>
    <w:rsid w:val="00795DFE"/>
    <w:rsid w:val="0079615F"/>
    <w:rsid w:val="00796AF2"/>
    <w:rsid w:val="00796F8C"/>
    <w:rsid w:val="00796FD5"/>
    <w:rsid w:val="00797AFD"/>
    <w:rsid w:val="00797CE9"/>
    <w:rsid w:val="007A0FA1"/>
    <w:rsid w:val="007A236E"/>
    <w:rsid w:val="007A2592"/>
    <w:rsid w:val="007A27C5"/>
    <w:rsid w:val="007A3A95"/>
    <w:rsid w:val="007A3FB2"/>
    <w:rsid w:val="007A497D"/>
    <w:rsid w:val="007A5033"/>
    <w:rsid w:val="007A5C12"/>
    <w:rsid w:val="007A6099"/>
    <w:rsid w:val="007A60DB"/>
    <w:rsid w:val="007A64D1"/>
    <w:rsid w:val="007A6956"/>
    <w:rsid w:val="007A6A72"/>
    <w:rsid w:val="007A6DDF"/>
    <w:rsid w:val="007A7067"/>
    <w:rsid w:val="007A71A1"/>
    <w:rsid w:val="007A72D1"/>
    <w:rsid w:val="007A7BFF"/>
    <w:rsid w:val="007B04FD"/>
    <w:rsid w:val="007B064C"/>
    <w:rsid w:val="007B0B76"/>
    <w:rsid w:val="007B1660"/>
    <w:rsid w:val="007B197D"/>
    <w:rsid w:val="007B209E"/>
    <w:rsid w:val="007B280C"/>
    <w:rsid w:val="007B3264"/>
    <w:rsid w:val="007B43A5"/>
    <w:rsid w:val="007B45DE"/>
    <w:rsid w:val="007B59BE"/>
    <w:rsid w:val="007B5F31"/>
    <w:rsid w:val="007B64F2"/>
    <w:rsid w:val="007B72C2"/>
    <w:rsid w:val="007B777C"/>
    <w:rsid w:val="007B7E31"/>
    <w:rsid w:val="007C1636"/>
    <w:rsid w:val="007C1AC5"/>
    <w:rsid w:val="007C3269"/>
    <w:rsid w:val="007C36A8"/>
    <w:rsid w:val="007C38BA"/>
    <w:rsid w:val="007C3BD8"/>
    <w:rsid w:val="007C3F66"/>
    <w:rsid w:val="007C407A"/>
    <w:rsid w:val="007C5790"/>
    <w:rsid w:val="007C5A3B"/>
    <w:rsid w:val="007C5FD8"/>
    <w:rsid w:val="007C6332"/>
    <w:rsid w:val="007C7A2B"/>
    <w:rsid w:val="007D0035"/>
    <w:rsid w:val="007D05D3"/>
    <w:rsid w:val="007D109F"/>
    <w:rsid w:val="007D18DB"/>
    <w:rsid w:val="007D1EB7"/>
    <w:rsid w:val="007D2664"/>
    <w:rsid w:val="007D3070"/>
    <w:rsid w:val="007D4795"/>
    <w:rsid w:val="007D55AF"/>
    <w:rsid w:val="007D603E"/>
    <w:rsid w:val="007D6C28"/>
    <w:rsid w:val="007D6E40"/>
    <w:rsid w:val="007D7B7D"/>
    <w:rsid w:val="007D7C77"/>
    <w:rsid w:val="007D7DC5"/>
    <w:rsid w:val="007E09FC"/>
    <w:rsid w:val="007E0FC1"/>
    <w:rsid w:val="007E1523"/>
    <w:rsid w:val="007E37F8"/>
    <w:rsid w:val="007E4F69"/>
    <w:rsid w:val="007E5285"/>
    <w:rsid w:val="007E6B49"/>
    <w:rsid w:val="007F080C"/>
    <w:rsid w:val="007F1BA5"/>
    <w:rsid w:val="007F1DE8"/>
    <w:rsid w:val="007F24AF"/>
    <w:rsid w:val="007F259E"/>
    <w:rsid w:val="007F2DFC"/>
    <w:rsid w:val="007F32CF"/>
    <w:rsid w:val="007F3ABA"/>
    <w:rsid w:val="007F41AE"/>
    <w:rsid w:val="007F4728"/>
    <w:rsid w:val="007F4A1E"/>
    <w:rsid w:val="007F4B1C"/>
    <w:rsid w:val="007F4C4D"/>
    <w:rsid w:val="007F63F7"/>
    <w:rsid w:val="007F68DE"/>
    <w:rsid w:val="007F709E"/>
    <w:rsid w:val="007F70E4"/>
    <w:rsid w:val="007F7CBF"/>
    <w:rsid w:val="008013C6"/>
    <w:rsid w:val="00801BB7"/>
    <w:rsid w:val="00802682"/>
    <w:rsid w:val="00802A43"/>
    <w:rsid w:val="00802E8E"/>
    <w:rsid w:val="00802ECE"/>
    <w:rsid w:val="00803BD5"/>
    <w:rsid w:val="00803DBE"/>
    <w:rsid w:val="0080508C"/>
    <w:rsid w:val="008057C1"/>
    <w:rsid w:val="00805A50"/>
    <w:rsid w:val="008070A1"/>
    <w:rsid w:val="008070C4"/>
    <w:rsid w:val="00807A20"/>
    <w:rsid w:val="0081127F"/>
    <w:rsid w:val="008115E2"/>
    <w:rsid w:val="008116A9"/>
    <w:rsid w:val="008129EC"/>
    <w:rsid w:val="00813548"/>
    <w:rsid w:val="0081361B"/>
    <w:rsid w:val="0081409D"/>
    <w:rsid w:val="008149AC"/>
    <w:rsid w:val="00815105"/>
    <w:rsid w:val="00815B18"/>
    <w:rsid w:val="008164A7"/>
    <w:rsid w:val="008204F1"/>
    <w:rsid w:val="008205CE"/>
    <w:rsid w:val="00820BCA"/>
    <w:rsid w:val="00820CAF"/>
    <w:rsid w:val="00821F42"/>
    <w:rsid w:val="00822262"/>
    <w:rsid w:val="00822969"/>
    <w:rsid w:val="00823157"/>
    <w:rsid w:val="008237CB"/>
    <w:rsid w:val="00823D3C"/>
    <w:rsid w:val="00823EA9"/>
    <w:rsid w:val="00823EF9"/>
    <w:rsid w:val="00824133"/>
    <w:rsid w:val="008252AF"/>
    <w:rsid w:val="00825621"/>
    <w:rsid w:val="0083039D"/>
    <w:rsid w:val="00831140"/>
    <w:rsid w:val="008313DB"/>
    <w:rsid w:val="00831809"/>
    <w:rsid w:val="00831D20"/>
    <w:rsid w:val="00831E96"/>
    <w:rsid w:val="008322AD"/>
    <w:rsid w:val="00832B2C"/>
    <w:rsid w:val="00832B62"/>
    <w:rsid w:val="008332E9"/>
    <w:rsid w:val="00833A68"/>
    <w:rsid w:val="00833E4B"/>
    <w:rsid w:val="00835418"/>
    <w:rsid w:val="0083593E"/>
    <w:rsid w:val="008362F3"/>
    <w:rsid w:val="0083695C"/>
    <w:rsid w:val="0083700A"/>
    <w:rsid w:val="00837E18"/>
    <w:rsid w:val="008401F6"/>
    <w:rsid w:val="00840383"/>
    <w:rsid w:val="00840749"/>
    <w:rsid w:val="008407F0"/>
    <w:rsid w:val="00840918"/>
    <w:rsid w:val="00841A93"/>
    <w:rsid w:val="00841E9E"/>
    <w:rsid w:val="00842C20"/>
    <w:rsid w:val="00843986"/>
    <w:rsid w:val="00843AC2"/>
    <w:rsid w:val="00844277"/>
    <w:rsid w:val="008448EA"/>
    <w:rsid w:val="008452F9"/>
    <w:rsid w:val="0084557F"/>
    <w:rsid w:val="00845862"/>
    <w:rsid w:val="00845E34"/>
    <w:rsid w:val="00845F85"/>
    <w:rsid w:val="0084603D"/>
    <w:rsid w:val="0084717D"/>
    <w:rsid w:val="0084720F"/>
    <w:rsid w:val="00847234"/>
    <w:rsid w:val="008473D7"/>
    <w:rsid w:val="0084786B"/>
    <w:rsid w:val="00847933"/>
    <w:rsid w:val="00847AF3"/>
    <w:rsid w:val="008501D5"/>
    <w:rsid w:val="008506B9"/>
    <w:rsid w:val="0085131D"/>
    <w:rsid w:val="0085164D"/>
    <w:rsid w:val="00851C5D"/>
    <w:rsid w:val="008520AB"/>
    <w:rsid w:val="00852114"/>
    <w:rsid w:val="008541E8"/>
    <w:rsid w:val="008545E7"/>
    <w:rsid w:val="008551F4"/>
    <w:rsid w:val="008557AF"/>
    <w:rsid w:val="00855D83"/>
    <w:rsid w:val="00856B39"/>
    <w:rsid w:val="00857366"/>
    <w:rsid w:val="00857831"/>
    <w:rsid w:val="00860F29"/>
    <w:rsid w:val="00861460"/>
    <w:rsid w:val="00861DDE"/>
    <w:rsid w:val="00862088"/>
    <w:rsid w:val="00862136"/>
    <w:rsid w:val="00862371"/>
    <w:rsid w:val="008627AC"/>
    <w:rsid w:val="00862A5F"/>
    <w:rsid w:val="00863577"/>
    <w:rsid w:val="00864E23"/>
    <w:rsid w:val="008651FD"/>
    <w:rsid w:val="00865703"/>
    <w:rsid w:val="00865B58"/>
    <w:rsid w:val="00866209"/>
    <w:rsid w:val="00866AC5"/>
    <w:rsid w:val="00866D28"/>
    <w:rsid w:val="00866D83"/>
    <w:rsid w:val="00867361"/>
    <w:rsid w:val="0087052B"/>
    <w:rsid w:val="008706C7"/>
    <w:rsid w:val="00870E3F"/>
    <w:rsid w:val="00871032"/>
    <w:rsid w:val="00871111"/>
    <w:rsid w:val="00871336"/>
    <w:rsid w:val="008714A9"/>
    <w:rsid w:val="0087157E"/>
    <w:rsid w:val="0087175C"/>
    <w:rsid w:val="0087183D"/>
    <w:rsid w:val="00871CFD"/>
    <w:rsid w:val="00873EA6"/>
    <w:rsid w:val="0087486E"/>
    <w:rsid w:val="0087543D"/>
    <w:rsid w:val="00875D5C"/>
    <w:rsid w:val="00876206"/>
    <w:rsid w:val="008765BB"/>
    <w:rsid w:val="008765F1"/>
    <w:rsid w:val="008766CD"/>
    <w:rsid w:val="00877052"/>
    <w:rsid w:val="0087787D"/>
    <w:rsid w:val="00877A8D"/>
    <w:rsid w:val="00877B6F"/>
    <w:rsid w:val="00880C1D"/>
    <w:rsid w:val="00880CEC"/>
    <w:rsid w:val="00882C38"/>
    <w:rsid w:val="00882F63"/>
    <w:rsid w:val="00882FDD"/>
    <w:rsid w:val="0088314A"/>
    <w:rsid w:val="00883DFB"/>
    <w:rsid w:val="00884D9C"/>
    <w:rsid w:val="008851F5"/>
    <w:rsid w:val="008852DD"/>
    <w:rsid w:val="0088554C"/>
    <w:rsid w:val="008855D7"/>
    <w:rsid w:val="00885694"/>
    <w:rsid w:val="00885C0E"/>
    <w:rsid w:val="00885D87"/>
    <w:rsid w:val="008860EC"/>
    <w:rsid w:val="0088687E"/>
    <w:rsid w:val="00886920"/>
    <w:rsid w:val="008872F8"/>
    <w:rsid w:val="00887343"/>
    <w:rsid w:val="0088742D"/>
    <w:rsid w:val="008875FC"/>
    <w:rsid w:val="00887CD8"/>
    <w:rsid w:val="00890173"/>
    <w:rsid w:val="00890AD7"/>
    <w:rsid w:val="008914A9"/>
    <w:rsid w:val="008916DD"/>
    <w:rsid w:val="00891A13"/>
    <w:rsid w:val="0089300A"/>
    <w:rsid w:val="00893415"/>
    <w:rsid w:val="00893840"/>
    <w:rsid w:val="00894196"/>
    <w:rsid w:val="00894571"/>
    <w:rsid w:val="00894819"/>
    <w:rsid w:val="008950AE"/>
    <w:rsid w:val="00895278"/>
    <w:rsid w:val="008958FC"/>
    <w:rsid w:val="00895D42"/>
    <w:rsid w:val="008974B1"/>
    <w:rsid w:val="008975F7"/>
    <w:rsid w:val="00897C6C"/>
    <w:rsid w:val="00897D8A"/>
    <w:rsid w:val="008A0151"/>
    <w:rsid w:val="008A1CB2"/>
    <w:rsid w:val="008A213E"/>
    <w:rsid w:val="008A2227"/>
    <w:rsid w:val="008A22BE"/>
    <w:rsid w:val="008A3636"/>
    <w:rsid w:val="008A3B49"/>
    <w:rsid w:val="008A3FAC"/>
    <w:rsid w:val="008A4019"/>
    <w:rsid w:val="008A488A"/>
    <w:rsid w:val="008A5F6F"/>
    <w:rsid w:val="008A6658"/>
    <w:rsid w:val="008A6856"/>
    <w:rsid w:val="008A6A6F"/>
    <w:rsid w:val="008B0B60"/>
    <w:rsid w:val="008B14C9"/>
    <w:rsid w:val="008B1A5C"/>
    <w:rsid w:val="008B1DA8"/>
    <w:rsid w:val="008B2355"/>
    <w:rsid w:val="008B238D"/>
    <w:rsid w:val="008B3245"/>
    <w:rsid w:val="008B3FEF"/>
    <w:rsid w:val="008B4134"/>
    <w:rsid w:val="008B45F3"/>
    <w:rsid w:val="008B4E98"/>
    <w:rsid w:val="008B65AC"/>
    <w:rsid w:val="008B67EC"/>
    <w:rsid w:val="008B6BE8"/>
    <w:rsid w:val="008B6F16"/>
    <w:rsid w:val="008B7BD8"/>
    <w:rsid w:val="008B7C36"/>
    <w:rsid w:val="008C1474"/>
    <w:rsid w:val="008C155B"/>
    <w:rsid w:val="008C1C04"/>
    <w:rsid w:val="008C2038"/>
    <w:rsid w:val="008C3324"/>
    <w:rsid w:val="008C3F42"/>
    <w:rsid w:val="008C4477"/>
    <w:rsid w:val="008C469B"/>
    <w:rsid w:val="008C5104"/>
    <w:rsid w:val="008C71CB"/>
    <w:rsid w:val="008D060A"/>
    <w:rsid w:val="008D09DE"/>
    <w:rsid w:val="008D0C63"/>
    <w:rsid w:val="008D0EAD"/>
    <w:rsid w:val="008D1245"/>
    <w:rsid w:val="008D28BE"/>
    <w:rsid w:val="008D2A38"/>
    <w:rsid w:val="008D2F77"/>
    <w:rsid w:val="008D4407"/>
    <w:rsid w:val="008D45AB"/>
    <w:rsid w:val="008D464C"/>
    <w:rsid w:val="008D4855"/>
    <w:rsid w:val="008D48DF"/>
    <w:rsid w:val="008D507A"/>
    <w:rsid w:val="008D6ABD"/>
    <w:rsid w:val="008D7874"/>
    <w:rsid w:val="008D78E4"/>
    <w:rsid w:val="008D7E6B"/>
    <w:rsid w:val="008E05FB"/>
    <w:rsid w:val="008E1A42"/>
    <w:rsid w:val="008E1B69"/>
    <w:rsid w:val="008E1FAB"/>
    <w:rsid w:val="008E23E2"/>
    <w:rsid w:val="008E2AB9"/>
    <w:rsid w:val="008E376E"/>
    <w:rsid w:val="008E3A71"/>
    <w:rsid w:val="008E3B66"/>
    <w:rsid w:val="008E3D1E"/>
    <w:rsid w:val="008E4220"/>
    <w:rsid w:val="008E4AF4"/>
    <w:rsid w:val="008E51CC"/>
    <w:rsid w:val="008E58AD"/>
    <w:rsid w:val="008E69C8"/>
    <w:rsid w:val="008E6D7B"/>
    <w:rsid w:val="008E77D0"/>
    <w:rsid w:val="008E7CB1"/>
    <w:rsid w:val="008F15C9"/>
    <w:rsid w:val="008F2808"/>
    <w:rsid w:val="008F319A"/>
    <w:rsid w:val="008F35E9"/>
    <w:rsid w:val="008F4644"/>
    <w:rsid w:val="008F553B"/>
    <w:rsid w:val="008F5D9F"/>
    <w:rsid w:val="008F627D"/>
    <w:rsid w:val="008F646E"/>
    <w:rsid w:val="008F6604"/>
    <w:rsid w:val="008F672A"/>
    <w:rsid w:val="008F6755"/>
    <w:rsid w:val="008F6867"/>
    <w:rsid w:val="008F6A52"/>
    <w:rsid w:val="008F78E9"/>
    <w:rsid w:val="00900148"/>
    <w:rsid w:val="00900D93"/>
    <w:rsid w:val="00902063"/>
    <w:rsid w:val="0090280C"/>
    <w:rsid w:val="00903297"/>
    <w:rsid w:val="009033DE"/>
    <w:rsid w:val="00903CCA"/>
    <w:rsid w:val="00904036"/>
    <w:rsid w:val="009049BC"/>
    <w:rsid w:val="009050D0"/>
    <w:rsid w:val="0090542B"/>
    <w:rsid w:val="00906ACF"/>
    <w:rsid w:val="00907C25"/>
    <w:rsid w:val="00910DF7"/>
    <w:rsid w:val="009112F2"/>
    <w:rsid w:val="009118F4"/>
    <w:rsid w:val="00911FE1"/>
    <w:rsid w:val="00912671"/>
    <w:rsid w:val="00914514"/>
    <w:rsid w:val="00914FCB"/>
    <w:rsid w:val="00916476"/>
    <w:rsid w:val="00916C26"/>
    <w:rsid w:val="00917019"/>
    <w:rsid w:val="00917812"/>
    <w:rsid w:val="0092137B"/>
    <w:rsid w:val="009225F0"/>
    <w:rsid w:val="00923A50"/>
    <w:rsid w:val="0092422C"/>
    <w:rsid w:val="009242C0"/>
    <w:rsid w:val="00924552"/>
    <w:rsid w:val="0092565D"/>
    <w:rsid w:val="00925B5B"/>
    <w:rsid w:val="00926774"/>
    <w:rsid w:val="00926F45"/>
    <w:rsid w:val="00927164"/>
    <w:rsid w:val="0092779D"/>
    <w:rsid w:val="0092788B"/>
    <w:rsid w:val="00927AD9"/>
    <w:rsid w:val="009323B0"/>
    <w:rsid w:val="00933404"/>
    <w:rsid w:val="00934BD7"/>
    <w:rsid w:val="00935AAB"/>
    <w:rsid w:val="00936DA3"/>
    <w:rsid w:val="009370CF"/>
    <w:rsid w:val="009374D8"/>
    <w:rsid w:val="009407E1"/>
    <w:rsid w:val="00940E11"/>
    <w:rsid w:val="00941BA6"/>
    <w:rsid w:val="00942C91"/>
    <w:rsid w:val="00942CC1"/>
    <w:rsid w:val="00943106"/>
    <w:rsid w:val="009431EB"/>
    <w:rsid w:val="00943288"/>
    <w:rsid w:val="00943BC0"/>
    <w:rsid w:val="00943D96"/>
    <w:rsid w:val="00943EBA"/>
    <w:rsid w:val="009442BD"/>
    <w:rsid w:val="009442C8"/>
    <w:rsid w:val="00944382"/>
    <w:rsid w:val="00945CE2"/>
    <w:rsid w:val="0094619E"/>
    <w:rsid w:val="0094675C"/>
    <w:rsid w:val="00946E22"/>
    <w:rsid w:val="0094711B"/>
    <w:rsid w:val="00947240"/>
    <w:rsid w:val="00947EB1"/>
    <w:rsid w:val="00950613"/>
    <w:rsid w:val="009515C8"/>
    <w:rsid w:val="00951656"/>
    <w:rsid w:val="009516B2"/>
    <w:rsid w:val="00951B61"/>
    <w:rsid w:val="00951DB4"/>
    <w:rsid w:val="0095219A"/>
    <w:rsid w:val="00952804"/>
    <w:rsid w:val="009528AE"/>
    <w:rsid w:val="009528B7"/>
    <w:rsid w:val="009528CC"/>
    <w:rsid w:val="00952E2F"/>
    <w:rsid w:val="00953299"/>
    <w:rsid w:val="00953CFF"/>
    <w:rsid w:val="00953F72"/>
    <w:rsid w:val="00953FED"/>
    <w:rsid w:val="00954CBF"/>
    <w:rsid w:val="009550BE"/>
    <w:rsid w:val="009551D9"/>
    <w:rsid w:val="009552A8"/>
    <w:rsid w:val="00955B10"/>
    <w:rsid w:val="00955C8B"/>
    <w:rsid w:val="00957544"/>
    <w:rsid w:val="009579A1"/>
    <w:rsid w:val="00957EF3"/>
    <w:rsid w:val="00960170"/>
    <w:rsid w:val="00961A11"/>
    <w:rsid w:val="00962748"/>
    <w:rsid w:val="00962F96"/>
    <w:rsid w:val="00962FF8"/>
    <w:rsid w:val="00963627"/>
    <w:rsid w:val="009641B0"/>
    <w:rsid w:val="0096464D"/>
    <w:rsid w:val="00965380"/>
    <w:rsid w:val="009671AB"/>
    <w:rsid w:val="0096789D"/>
    <w:rsid w:val="00967CBD"/>
    <w:rsid w:val="009708F8"/>
    <w:rsid w:val="0097112D"/>
    <w:rsid w:val="009727EA"/>
    <w:rsid w:val="0097307A"/>
    <w:rsid w:val="009741D7"/>
    <w:rsid w:val="00974EDA"/>
    <w:rsid w:val="0097573E"/>
    <w:rsid w:val="009759AC"/>
    <w:rsid w:val="00975F56"/>
    <w:rsid w:val="00976554"/>
    <w:rsid w:val="00976AF1"/>
    <w:rsid w:val="00976E37"/>
    <w:rsid w:val="0098143F"/>
    <w:rsid w:val="00981A22"/>
    <w:rsid w:val="00981B56"/>
    <w:rsid w:val="0098286F"/>
    <w:rsid w:val="009830DA"/>
    <w:rsid w:val="00984197"/>
    <w:rsid w:val="0098462A"/>
    <w:rsid w:val="00984BDC"/>
    <w:rsid w:val="009852D1"/>
    <w:rsid w:val="009857BE"/>
    <w:rsid w:val="00985D59"/>
    <w:rsid w:val="0098733E"/>
    <w:rsid w:val="00990355"/>
    <w:rsid w:val="00990430"/>
    <w:rsid w:val="00991DAE"/>
    <w:rsid w:val="009920BD"/>
    <w:rsid w:val="00992336"/>
    <w:rsid w:val="00993978"/>
    <w:rsid w:val="00993F91"/>
    <w:rsid w:val="009943B0"/>
    <w:rsid w:val="0099470A"/>
    <w:rsid w:val="00994795"/>
    <w:rsid w:val="00994D51"/>
    <w:rsid w:val="00994DC7"/>
    <w:rsid w:val="0099544A"/>
    <w:rsid w:val="00996225"/>
    <w:rsid w:val="009966F7"/>
    <w:rsid w:val="00997E33"/>
    <w:rsid w:val="009A0488"/>
    <w:rsid w:val="009A0893"/>
    <w:rsid w:val="009A0CF0"/>
    <w:rsid w:val="009A0FD7"/>
    <w:rsid w:val="009A113E"/>
    <w:rsid w:val="009A192B"/>
    <w:rsid w:val="009A2447"/>
    <w:rsid w:val="009A2723"/>
    <w:rsid w:val="009A43DA"/>
    <w:rsid w:val="009A4968"/>
    <w:rsid w:val="009A5322"/>
    <w:rsid w:val="009A58FF"/>
    <w:rsid w:val="009A59C4"/>
    <w:rsid w:val="009A59C8"/>
    <w:rsid w:val="009A5D9B"/>
    <w:rsid w:val="009A5F78"/>
    <w:rsid w:val="009A624F"/>
    <w:rsid w:val="009A63D2"/>
    <w:rsid w:val="009A6E1F"/>
    <w:rsid w:val="009A7E20"/>
    <w:rsid w:val="009B06F6"/>
    <w:rsid w:val="009B0B5C"/>
    <w:rsid w:val="009B14A3"/>
    <w:rsid w:val="009B17C9"/>
    <w:rsid w:val="009B18B1"/>
    <w:rsid w:val="009B3FDC"/>
    <w:rsid w:val="009B4200"/>
    <w:rsid w:val="009B424E"/>
    <w:rsid w:val="009B4273"/>
    <w:rsid w:val="009B4723"/>
    <w:rsid w:val="009B5125"/>
    <w:rsid w:val="009B5769"/>
    <w:rsid w:val="009B5C95"/>
    <w:rsid w:val="009B5DA9"/>
    <w:rsid w:val="009B5E1A"/>
    <w:rsid w:val="009B61A7"/>
    <w:rsid w:val="009B6B4B"/>
    <w:rsid w:val="009B6CA5"/>
    <w:rsid w:val="009B712C"/>
    <w:rsid w:val="009B7770"/>
    <w:rsid w:val="009C0022"/>
    <w:rsid w:val="009C09DB"/>
    <w:rsid w:val="009C16FA"/>
    <w:rsid w:val="009C21C4"/>
    <w:rsid w:val="009C277C"/>
    <w:rsid w:val="009C36F0"/>
    <w:rsid w:val="009C3C20"/>
    <w:rsid w:val="009C3D0C"/>
    <w:rsid w:val="009C4096"/>
    <w:rsid w:val="009C4258"/>
    <w:rsid w:val="009C4453"/>
    <w:rsid w:val="009C4E17"/>
    <w:rsid w:val="009C6086"/>
    <w:rsid w:val="009C68C3"/>
    <w:rsid w:val="009C6A52"/>
    <w:rsid w:val="009C7A96"/>
    <w:rsid w:val="009D0080"/>
    <w:rsid w:val="009D10D3"/>
    <w:rsid w:val="009D16A5"/>
    <w:rsid w:val="009D1852"/>
    <w:rsid w:val="009D335E"/>
    <w:rsid w:val="009D38CB"/>
    <w:rsid w:val="009D3C55"/>
    <w:rsid w:val="009D49F3"/>
    <w:rsid w:val="009D4D8F"/>
    <w:rsid w:val="009D5883"/>
    <w:rsid w:val="009D5B52"/>
    <w:rsid w:val="009D68ED"/>
    <w:rsid w:val="009D6F04"/>
    <w:rsid w:val="009D7FF6"/>
    <w:rsid w:val="009E1C7D"/>
    <w:rsid w:val="009E517F"/>
    <w:rsid w:val="009E60F8"/>
    <w:rsid w:val="009E6A63"/>
    <w:rsid w:val="009E7423"/>
    <w:rsid w:val="009E7434"/>
    <w:rsid w:val="009E7604"/>
    <w:rsid w:val="009E7C25"/>
    <w:rsid w:val="009E7E8A"/>
    <w:rsid w:val="009F0146"/>
    <w:rsid w:val="009F10C7"/>
    <w:rsid w:val="009F1C1F"/>
    <w:rsid w:val="009F22D5"/>
    <w:rsid w:val="009F2D31"/>
    <w:rsid w:val="009F2F63"/>
    <w:rsid w:val="009F460F"/>
    <w:rsid w:val="009F508C"/>
    <w:rsid w:val="009F5341"/>
    <w:rsid w:val="009F5D84"/>
    <w:rsid w:val="009F63E3"/>
    <w:rsid w:val="009F6A85"/>
    <w:rsid w:val="00A00340"/>
    <w:rsid w:val="00A00453"/>
    <w:rsid w:val="00A00619"/>
    <w:rsid w:val="00A00C1D"/>
    <w:rsid w:val="00A0252C"/>
    <w:rsid w:val="00A02BFF"/>
    <w:rsid w:val="00A0363B"/>
    <w:rsid w:val="00A0507F"/>
    <w:rsid w:val="00A05300"/>
    <w:rsid w:val="00A05661"/>
    <w:rsid w:val="00A05B39"/>
    <w:rsid w:val="00A061F9"/>
    <w:rsid w:val="00A06430"/>
    <w:rsid w:val="00A06AA2"/>
    <w:rsid w:val="00A07180"/>
    <w:rsid w:val="00A07E04"/>
    <w:rsid w:val="00A10E20"/>
    <w:rsid w:val="00A1128C"/>
    <w:rsid w:val="00A121F3"/>
    <w:rsid w:val="00A12AA4"/>
    <w:rsid w:val="00A12B9E"/>
    <w:rsid w:val="00A134B4"/>
    <w:rsid w:val="00A1356E"/>
    <w:rsid w:val="00A14850"/>
    <w:rsid w:val="00A154DA"/>
    <w:rsid w:val="00A15711"/>
    <w:rsid w:val="00A1776B"/>
    <w:rsid w:val="00A17DB9"/>
    <w:rsid w:val="00A20E18"/>
    <w:rsid w:val="00A219D6"/>
    <w:rsid w:val="00A22105"/>
    <w:rsid w:val="00A22B35"/>
    <w:rsid w:val="00A22B65"/>
    <w:rsid w:val="00A23439"/>
    <w:rsid w:val="00A24BCB"/>
    <w:rsid w:val="00A2518F"/>
    <w:rsid w:val="00A25FDB"/>
    <w:rsid w:val="00A2657E"/>
    <w:rsid w:val="00A26655"/>
    <w:rsid w:val="00A2750D"/>
    <w:rsid w:val="00A27CC4"/>
    <w:rsid w:val="00A306B9"/>
    <w:rsid w:val="00A30BC0"/>
    <w:rsid w:val="00A30EB2"/>
    <w:rsid w:val="00A30F13"/>
    <w:rsid w:val="00A31D5B"/>
    <w:rsid w:val="00A32A1B"/>
    <w:rsid w:val="00A33958"/>
    <w:rsid w:val="00A34E84"/>
    <w:rsid w:val="00A36970"/>
    <w:rsid w:val="00A3732F"/>
    <w:rsid w:val="00A377CB"/>
    <w:rsid w:val="00A40391"/>
    <w:rsid w:val="00A41203"/>
    <w:rsid w:val="00A41942"/>
    <w:rsid w:val="00A41A2D"/>
    <w:rsid w:val="00A41AE8"/>
    <w:rsid w:val="00A423B5"/>
    <w:rsid w:val="00A42752"/>
    <w:rsid w:val="00A42F01"/>
    <w:rsid w:val="00A4425B"/>
    <w:rsid w:val="00A44659"/>
    <w:rsid w:val="00A45020"/>
    <w:rsid w:val="00A450CF"/>
    <w:rsid w:val="00A4609D"/>
    <w:rsid w:val="00A462AB"/>
    <w:rsid w:val="00A463BD"/>
    <w:rsid w:val="00A46EDE"/>
    <w:rsid w:val="00A51265"/>
    <w:rsid w:val="00A529C7"/>
    <w:rsid w:val="00A52A6C"/>
    <w:rsid w:val="00A52F37"/>
    <w:rsid w:val="00A534E2"/>
    <w:rsid w:val="00A53C45"/>
    <w:rsid w:val="00A53F41"/>
    <w:rsid w:val="00A54205"/>
    <w:rsid w:val="00A54493"/>
    <w:rsid w:val="00A54654"/>
    <w:rsid w:val="00A54A27"/>
    <w:rsid w:val="00A5520A"/>
    <w:rsid w:val="00A55841"/>
    <w:rsid w:val="00A55DE8"/>
    <w:rsid w:val="00A5685D"/>
    <w:rsid w:val="00A57ADF"/>
    <w:rsid w:val="00A6073B"/>
    <w:rsid w:val="00A62033"/>
    <w:rsid w:val="00A6300F"/>
    <w:rsid w:val="00A639DA"/>
    <w:rsid w:val="00A63E97"/>
    <w:rsid w:val="00A6409B"/>
    <w:rsid w:val="00A64824"/>
    <w:rsid w:val="00A64DA5"/>
    <w:rsid w:val="00A64F92"/>
    <w:rsid w:val="00A65425"/>
    <w:rsid w:val="00A65613"/>
    <w:rsid w:val="00A66941"/>
    <w:rsid w:val="00A70009"/>
    <w:rsid w:val="00A71188"/>
    <w:rsid w:val="00A71F9F"/>
    <w:rsid w:val="00A730A7"/>
    <w:rsid w:val="00A7338A"/>
    <w:rsid w:val="00A73428"/>
    <w:rsid w:val="00A742DC"/>
    <w:rsid w:val="00A74CA4"/>
    <w:rsid w:val="00A74DD8"/>
    <w:rsid w:val="00A74EB7"/>
    <w:rsid w:val="00A752ED"/>
    <w:rsid w:val="00A753E4"/>
    <w:rsid w:val="00A75A1E"/>
    <w:rsid w:val="00A75EB1"/>
    <w:rsid w:val="00A76F33"/>
    <w:rsid w:val="00A77505"/>
    <w:rsid w:val="00A77961"/>
    <w:rsid w:val="00A8158A"/>
    <w:rsid w:val="00A81913"/>
    <w:rsid w:val="00A819A3"/>
    <w:rsid w:val="00A82E37"/>
    <w:rsid w:val="00A82FCC"/>
    <w:rsid w:val="00A832F0"/>
    <w:rsid w:val="00A835D5"/>
    <w:rsid w:val="00A8363C"/>
    <w:rsid w:val="00A83A27"/>
    <w:rsid w:val="00A83A3A"/>
    <w:rsid w:val="00A83CC1"/>
    <w:rsid w:val="00A83F57"/>
    <w:rsid w:val="00A84F82"/>
    <w:rsid w:val="00A85093"/>
    <w:rsid w:val="00A8547D"/>
    <w:rsid w:val="00A858CB"/>
    <w:rsid w:val="00A866AA"/>
    <w:rsid w:val="00A868FD"/>
    <w:rsid w:val="00A87BAF"/>
    <w:rsid w:val="00A91043"/>
    <w:rsid w:val="00A91858"/>
    <w:rsid w:val="00A91AD5"/>
    <w:rsid w:val="00A91EF6"/>
    <w:rsid w:val="00A9246A"/>
    <w:rsid w:val="00A92503"/>
    <w:rsid w:val="00A92DB9"/>
    <w:rsid w:val="00A92F96"/>
    <w:rsid w:val="00A9300A"/>
    <w:rsid w:val="00A931D5"/>
    <w:rsid w:val="00A94020"/>
    <w:rsid w:val="00A94312"/>
    <w:rsid w:val="00A951F0"/>
    <w:rsid w:val="00A95323"/>
    <w:rsid w:val="00A9700E"/>
    <w:rsid w:val="00A97157"/>
    <w:rsid w:val="00A9728D"/>
    <w:rsid w:val="00AA0838"/>
    <w:rsid w:val="00AA0AF9"/>
    <w:rsid w:val="00AA1117"/>
    <w:rsid w:val="00AA144D"/>
    <w:rsid w:val="00AA149F"/>
    <w:rsid w:val="00AA18A0"/>
    <w:rsid w:val="00AA18FF"/>
    <w:rsid w:val="00AA25AE"/>
    <w:rsid w:val="00AA290B"/>
    <w:rsid w:val="00AA2DED"/>
    <w:rsid w:val="00AA3A54"/>
    <w:rsid w:val="00AA4543"/>
    <w:rsid w:val="00AA535B"/>
    <w:rsid w:val="00AA57E7"/>
    <w:rsid w:val="00AA582E"/>
    <w:rsid w:val="00AA6345"/>
    <w:rsid w:val="00AA69E3"/>
    <w:rsid w:val="00AA73C4"/>
    <w:rsid w:val="00AA7C82"/>
    <w:rsid w:val="00AB0137"/>
    <w:rsid w:val="00AB0A47"/>
    <w:rsid w:val="00AB1059"/>
    <w:rsid w:val="00AB17FD"/>
    <w:rsid w:val="00AB1CDA"/>
    <w:rsid w:val="00AB2DFB"/>
    <w:rsid w:val="00AB3DFC"/>
    <w:rsid w:val="00AB42FB"/>
    <w:rsid w:val="00AB596B"/>
    <w:rsid w:val="00AB6D20"/>
    <w:rsid w:val="00AB7493"/>
    <w:rsid w:val="00AB7D23"/>
    <w:rsid w:val="00AC01A1"/>
    <w:rsid w:val="00AC02E5"/>
    <w:rsid w:val="00AC1F6A"/>
    <w:rsid w:val="00AC3318"/>
    <w:rsid w:val="00AC4020"/>
    <w:rsid w:val="00AC4A65"/>
    <w:rsid w:val="00AC4C3F"/>
    <w:rsid w:val="00AC548C"/>
    <w:rsid w:val="00AC62F6"/>
    <w:rsid w:val="00AC64BC"/>
    <w:rsid w:val="00AC6BD9"/>
    <w:rsid w:val="00AC6E01"/>
    <w:rsid w:val="00AC761E"/>
    <w:rsid w:val="00AC7A23"/>
    <w:rsid w:val="00AC7CA1"/>
    <w:rsid w:val="00AD126E"/>
    <w:rsid w:val="00AD236F"/>
    <w:rsid w:val="00AD279C"/>
    <w:rsid w:val="00AD4029"/>
    <w:rsid w:val="00AD44EC"/>
    <w:rsid w:val="00AD4801"/>
    <w:rsid w:val="00AD492F"/>
    <w:rsid w:val="00AD4B06"/>
    <w:rsid w:val="00AD51B6"/>
    <w:rsid w:val="00AD55F6"/>
    <w:rsid w:val="00AD5D9A"/>
    <w:rsid w:val="00AD67D2"/>
    <w:rsid w:val="00AD6CB1"/>
    <w:rsid w:val="00AD6CF3"/>
    <w:rsid w:val="00AD74CE"/>
    <w:rsid w:val="00AD7C31"/>
    <w:rsid w:val="00AE077C"/>
    <w:rsid w:val="00AE1090"/>
    <w:rsid w:val="00AE14B2"/>
    <w:rsid w:val="00AE1983"/>
    <w:rsid w:val="00AE22C6"/>
    <w:rsid w:val="00AE2E7B"/>
    <w:rsid w:val="00AE3E5D"/>
    <w:rsid w:val="00AE4216"/>
    <w:rsid w:val="00AE4AAE"/>
    <w:rsid w:val="00AE4BA2"/>
    <w:rsid w:val="00AE65EF"/>
    <w:rsid w:val="00AE691B"/>
    <w:rsid w:val="00AE6C20"/>
    <w:rsid w:val="00AE7027"/>
    <w:rsid w:val="00AF0AFF"/>
    <w:rsid w:val="00AF16C6"/>
    <w:rsid w:val="00AF25E3"/>
    <w:rsid w:val="00AF2DA9"/>
    <w:rsid w:val="00AF3420"/>
    <w:rsid w:val="00AF35BB"/>
    <w:rsid w:val="00AF3B8C"/>
    <w:rsid w:val="00AF3D25"/>
    <w:rsid w:val="00AF4615"/>
    <w:rsid w:val="00AF4887"/>
    <w:rsid w:val="00AF522D"/>
    <w:rsid w:val="00AF589C"/>
    <w:rsid w:val="00AF59FC"/>
    <w:rsid w:val="00AF5CCB"/>
    <w:rsid w:val="00AF6373"/>
    <w:rsid w:val="00AF640F"/>
    <w:rsid w:val="00AF689D"/>
    <w:rsid w:val="00AF706D"/>
    <w:rsid w:val="00AF76B0"/>
    <w:rsid w:val="00AF7CE3"/>
    <w:rsid w:val="00B003A3"/>
    <w:rsid w:val="00B009C1"/>
    <w:rsid w:val="00B02283"/>
    <w:rsid w:val="00B02E0D"/>
    <w:rsid w:val="00B03B50"/>
    <w:rsid w:val="00B04731"/>
    <w:rsid w:val="00B07624"/>
    <w:rsid w:val="00B10544"/>
    <w:rsid w:val="00B10A16"/>
    <w:rsid w:val="00B1124A"/>
    <w:rsid w:val="00B12959"/>
    <w:rsid w:val="00B12A6B"/>
    <w:rsid w:val="00B133A0"/>
    <w:rsid w:val="00B13690"/>
    <w:rsid w:val="00B141A9"/>
    <w:rsid w:val="00B14584"/>
    <w:rsid w:val="00B145BD"/>
    <w:rsid w:val="00B14BDD"/>
    <w:rsid w:val="00B14FDB"/>
    <w:rsid w:val="00B15512"/>
    <w:rsid w:val="00B15927"/>
    <w:rsid w:val="00B159FE"/>
    <w:rsid w:val="00B15B7B"/>
    <w:rsid w:val="00B160C7"/>
    <w:rsid w:val="00B16742"/>
    <w:rsid w:val="00B16D75"/>
    <w:rsid w:val="00B17860"/>
    <w:rsid w:val="00B17899"/>
    <w:rsid w:val="00B17AD4"/>
    <w:rsid w:val="00B17F34"/>
    <w:rsid w:val="00B20C05"/>
    <w:rsid w:val="00B219F6"/>
    <w:rsid w:val="00B22AAE"/>
    <w:rsid w:val="00B22AB1"/>
    <w:rsid w:val="00B235F3"/>
    <w:rsid w:val="00B2394C"/>
    <w:rsid w:val="00B25058"/>
    <w:rsid w:val="00B252EC"/>
    <w:rsid w:val="00B25404"/>
    <w:rsid w:val="00B25580"/>
    <w:rsid w:val="00B2616D"/>
    <w:rsid w:val="00B26CE5"/>
    <w:rsid w:val="00B26E53"/>
    <w:rsid w:val="00B2730B"/>
    <w:rsid w:val="00B27954"/>
    <w:rsid w:val="00B30A60"/>
    <w:rsid w:val="00B30B9E"/>
    <w:rsid w:val="00B32842"/>
    <w:rsid w:val="00B32982"/>
    <w:rsid w:val="00B32B5A"/>
    <w:rsid w:val="00B33F85"/>
    <w:rsid w:val="00B347C7"/>
    <w:rsid w:val="00B34E39"/>
    <w:rsid w:val="00B35319"/>
    <w:rsid w:val="00B3570F"/>
    <w:rsid w:val="00B35779"/>
    <w:rsid w:val="00B35781"/>
    <w:rsid w:val="00B35A0C"/>
    <w:rsid w:val="00B36681"/>
    <w:rsid w:val="00B366F8"/>
    <w:rsid w:val="00B36FAE"/>
    <w:rsid w:val="00B37356"/>
    <w:rsid w:val="00B374F7"/>
    <w:rsid w:val="00B37888"/>
    <w:rsid w:val="00B378DD"/>
    <w:rsid w:val="00B4104A"/>
    <w:rsid w:val="00B41377"/>
    <w:rsid w:val="00B41A0F"/>
    <w:rsid w:val="00B41B1C"/>
    <w:rsid w:val="00B41C46"/>
    <w:rsid w:val="00B42243"/>
    <w:rsid w:val="00B4273C"/>
    <w:rsid w:val="00B43BBF"/>
    <w:rsid w:val="00B443CC"/>
    <w:rsid w:val="00B44A7E"/>
    <w:rsid w:val="00B44EE3"/>
    <w:rsid w:val="00B452EF"/>
    <w:rsid w:val="00B45A41"/>
    <w:rsid w:val="00B4631D"/>
    <w:rsid w:val="00B463D8"/>
    <w:rsid w:val="00B46BF0"/>
    <w:rsid w:val="00B47604"/>
    <w:rsid w:val="00B5029D"/>
    <w:rsid w:val="00B51774"/>
    <w:rsid w:val="00B527D3"/>
    <w:rsid w:val="00B529A4"/>
    <w:rsid w:val="00B52A61"/>
    <w:rsid w:val="00B52E34"/>
    <w:rsid w:val="00B53763"/>
    <w:rsid w:val="00B53879"/>
    <w:rsid w:val="00B53B09"/>
    <w:rsid w:val="00B53C1C"/>
    <w:rsid w:val="00B53E7B"/>
    <w:rsid w:val="00B544F8"/>
    <w:rsid w:val="00B54997"/>
    <w:rsid w:val="00B558C8"/>
    <w:rsid w:val="00B57266"/>
    <w:rsid w:val="00B573E5"/>
    <w:rsid w:val="00B57C10"/>
    <w:rsid w:val="00B6042E"/>
    <w:rsid w:val="00B60B6D"/>
    <w:rsid w:val="00B60E07"/>
    <w:rsid w:val="00B61129"/>
    <w:rsid w:val="00B6205B"/>
    <w:rsid w:val="00B62404"/>
    <w:rsid w:val="00B625BE"/>
    <w:rsid w:val="00B62C6D"/>
    <w:rsid w:val="00B62D97"/>
    <w:rsid w:val="00B62E6B"/>
    <w:rsid w:val="00B630DF"/>
    <w:rsid w:val="00B63443"/>
    <w:rsid w:val="00B639AF"/>
    <w:rsid w:val="00B63B33"/>
    <w:rsid w:val="00B63B5C"/>
    <w:rsid w:val="00B64118"/>
    <w:rsid w:val="00B64FD2"/>
    <w:rsid w:val="00B6504D"/>
    <w:rsid w:val="00B65118"/>
    <w:rsid w:val="00B6532A"/>
    <w:rsid w:val="00B65552"/>
    <w:rsid w:val="00B655C7"/>
    <w:rsid w:val="00B65E95"/>
    <w:rsid w:val="00B6663F"/>
    <w:rsid w:val="00B70121"/>
    <w:rsid w:val="00B70E67"/>
    <w:rsid w:val="00B71CD3"/>
    <w:rsid w:val="00B72792"/>
    <w:rsid w:val="00B7385C"/>
    <w:rsid w:val="00B7463C"/>
    <w:rsid w:val="00B74C22"/>
    <w:rsid w:val="00B74D74"/>
    <w:rsid w:val="00B74F75"/>
    <w:rsid w:val="00B769B5"/>
    <w:rsid w:val="00B76A52"/>
    <w:rsid w:val="00B770DC"/>
    <w:rsid w:val="00B77477"/>
    <w:rsid w:val="00B77507"/>
    <w:rsid w:val="00B778AF"/>
    <w:rsid w:val="00B8015B"/>
    <w:rsid w:val="00B80239"/>
    <w:rsid w:val="00B80500"/>
    <w:rsid w:val="00B80609"/>
    <w:rsid w:val="00B81137"/>
    <w:rsid w:val="00B812F5"/>
    <w:rsid w:val="00B82286"/>
    <w:rsid w:val="00B8263E"/>
    <w:rsid w:val="00B82CE7"/>
    <w:rsid w:val="00B834E8"/>
    <w:rsid w:val="00B838B5"/>
    <w:rsid w:val="00B83FA5"/>
    <w:rsid w:val="00B84228"/>
    <w:rsid w:val="00B8431D"/>
    <w:rsid w:val="00B8543B"/>
    <w:rsid w:val="00B85E2C"/>
    <w:rsid w:val="00B85F7E"/>
    <w:rsid w:val="00B86596"/>
    <w:rsid w:val="00B904A1"/>
    <w:rsid w:val="00B9098B"/>
    <w:rsid w:val="00B90F19"/>
    <w:rsid w:val="00B9136F"/>
    <w:rsid w:val="00B91F35"/>
    <w:rsid w:val="00B9228A"/>
    <w:rsid w:val="00B92839"/>
    <w:rsid w:val="00B92EC2"/>
    <w:rsid w:val="00B92EF8"/>
    <w:rsid w:val="00B942D6"/>
    <w:rsid w:val="00B94A2C"/>
    <w:rsid w:val="00B94D52"/>
    <w:rsid w:val="00B95735"/>
    <w:rsid w:val="00B96524"/>
    <w:rsid w:val="00B967A1"/>
    <w:rsid w:val="00BA08A1"/>
    <w:rsid w:val="00BA0AA6"/>
    <w:rsid w:val="00BA0AC0"/>
    <w:rsid w:val="00BA0DB1"/>
    <w:rsid w:val="00BA12F8"/>
    <w:rsid w:val="00BA13AC"/>
    <w:rsid w:val="00BA1898"/>
    <w:rsid w:val="00BA1B65"/>
    <w:rsid w:val="00BA1EAF"/>
    <w:rsid w:val="00BA281B"/>
    <w:rsid w:val="00BA2A18"/>
    <w:rsid w:val="00BA2CBD"/>
    <w:rsid w:val="00BA2ECB"/>
    <w:rsid w:val="00BA35B8"/>
    <w:rsid w:val="00BA5085"/>
    <w:rsid w:val="00BA5516"/>
    <w:rsid w:val="00BA6067"/>
    <w:rsid w:val="00BA6A94"/>
    <w:rsid w:val="00BA6C21"/>
    <w:rsid w:val="00BA6C61"/>
    <w:rsid w:val="00BA6EB3"/>
    <w:rsid w:val="00BA7F45"/>
    <w:rsid w:val="00BB334D"/>
    <w:rsid w:val="00BB4DF1"/>
    <w:rsid w:val="00BB5786"/>
    <w:rsid w:val="00BB5978"/>
    <w:rsid w:val="00BB5CF9"/>
    <w:rsid w:val="00BB6FE4"/>
    <w:rsid w:val="00BB73A7"/>
    <w:rsid w:val="00BC0D68"/>
    <w:rsid w:val="00BC1D6A"/>
    <w:rsid w:val="00BC2303"/>
    <w:rsid w:val="00BC23E8"/>
    <w:rsid w:val="00BC3B64"/>
    <w:rsid w:val="00BC5F13"/>
    <w:rsid w:val="00BC6DF0"/>
    <w:rsid w:val="00BC6F3D"/>
    <w:rsid w:val="00BC75A1"/>
    <w:rsid w:val="00BC797E"/>
    <w:rsid w:val="00BC7EA3"/>
    <w:rsid w:val="00BD02F1"/>
    <w:rsid w:val="00BD07A9"/>
    <w:rsid w:val="00BD0D90"/>
    <w:rsid w:val="00BD17F8"/>
    <w:rsid w:val="00BD1BCD"/>
    <w:rsid w:val="00BD28E6"/>
    <w:rsid w:val="00BD2D15"/>
    <w:rsid w:val="00BD3BBE"/>
    <w:rsid w:val="00BD3CC2"/>
    <w:rsid w:val="00BD4B3E"/>
    <w:rsid w:val="00BD4DE5"/>
    <w:rsid w:val="00BD4F5A"/>
    <w:rsid w:val="00BD5B4D"/>
    <w:rsid w:val="00BD65A2"/>
    <w:rsid w:val="00BD662B"/>
    <w:rsid w:val="00BD6963"/>
    <w:rsid w:val="00BD6970"/>
    <w:rsid w:val="00BE06D7"/>
    <w:rsid w:val="00BE0A8F"/>
    <w:rsid w:val="00BE1145"/>
    <w:rsid w:val="00BE209E"/>
    <w:rsid w:val="00BE2472"/>
    <w:rsid w:val="00BE4A4F"/>
    <w:rsid w:val="00BE4F12"/>
    <w:rsid w:val="00BE4F7A"/>
    <w:rsid w:val="00BE5AD4"/>
    <w:rsid w:val="00BE5C0C"/>
    <w:rsid w:val="00BE632E"/>
    <w:rsid w:val="00BE63D1"/>
    <w:rsid w:val="00BE6448"/>
    <w:rsid w:val="00BE6DA7"/>
    <w:rsid w:val="00BF0321"/>
    <w:rsid w:val="00BF151E"/>
    <w:rsid w:val="00BF152B"/>
    <w:rsid w:val="00BF2272"/>
    <w:rsid w:val="00BF255F"/>
    <w:rsid w:val="00BF2C2B"/>
    <w:rsid w:val="00BF4708"/>
    <w:rsid w:val="00BF4B81"/>
    <w:rsid w:val="00BF53CC"/>
    <w:rsid w:val="00BF6208"/>
    <w:rsid w:val="00BF63B9"/>
    <w:rsid w:val="00BF69C7"/>
    <w:rsid w:val="00BF70AE"/>
    <w:rsid w:val="00C0069B"/>
    <w:rsid w:val="00C00C3B"/>
    <w:rsid w:val="00C01081"/>
    <w:rsid w:val="00C01823"/>
    <w:rsid w:val="00C0199F"/>
    <w:rsid w:val="00C01A3F"/>
    <w:rsid w:val="00C02310"/>
    <w:rsid w:val="00C028FB"/>
    <w:rsid w:val="00C03226"/>
    <w:rsid w:val="00C03488"/>
    <w:rsid w:val="00C036C2"/>
    <w:rsid w:val="00C042B0"/>
    <w:rsid w:val="00C042F0"/>
    <w:rsid w:val="00C04A9F"/>
    <w:rsid w:val="00C04D79"/>
    <w:rsid w:val="00C06142"/>
    <w:rsid w:val="00C06739"/>
    <w:rsid w:val="00C0736B"/>
    <w:rsid w:val="00C07505"/>
    <w:rsid w:val="00C07773"/>
    <w:rsid w:val="00C07D1B"/>
    <w:rsid w:val="00C07D3B"/>
    <w:rsid w:val="00C10444"/>
    <w:rsid w:val="00C10C87"/>
    <w:rsid w:val="00C1119C"/>
    <w:rsid w:val="00C12016"/>
    <w:rsid w:val="00C12317"/>
    <w:rsid w:val="00C129FC"/>
    <w:rsid w:val="00C12A83"/>
    <w:rsid w:val="00C13CB2"/>
    <w:rsid w:val="00C14253"/>
    <w:rsid w:val="00C14263"/>
    <w:rsid w:val="00C14A2F"/>
    <w:rsid w:val="00C14B99"/>
    <w:rsid w:val="00C14FAB"/>
    <w:rsid w:val="00C15D9C"/>
    <w:rsid w:val="00C164F2"/>
    <w:rsid w:val="00C16DF3"/>
    <w:rsid w:val="00C174DE"/>
    <w:rsid w:val="00C20337"/>
    <w:rsid w:val="00C207B2"/>
    <w:rsid w:val="00C21CCC"/>
    <w:rsid w:val="00C221B6"/>
    <w:rsid w:val="00C227CC"/>
    <w:rsid w:val="00C22B1F"/>
    <w:rsid w:val="00C23972"/>
    <w:rsid w:val="00C24B1C"/>
    <w:rsid w:val="00C24B9E"/>
    <w:rsid w:val="00C2568B"/>
    <w:rsid w:val="00C25E68"/>
    <w:rsid w:val="00C265FF"/>
    <w:rsid w:val="00C26B96"/>
    <w:rsid w:val="00C26EE0"/>
    <w:rsid w:val="00C2716D"/>
    <w:rsid w:val="00C30437"/>
    <w:rsid w:val="00C31105"/>
    <w:rsid w:val="00C31374"/>
    <w:rsid w:val="00C3166D"/>
    <w:rsid w:val="00C33106"/>
    <w:rsid w:val="00C3323D"/>
    <w:rsid w:val="00C34A01"/>
    <w:rsid w:val="00C366DB"/>
    <w:rsid w:val="00C37FAE"/>
    <w:rsid w:val="00C40431"/>
    <w:rsid w:val="00C40484"/>
    <w:rsid w:val="00C41CD9"/>
    <w:rsid w:val="00C42029"/>
    <w:rsid w:val="00C42952"/>
    <w:rsid w:val="00C43B5E"/>
    <w:rsid w:val="00C44B65"/>
    <w:rsid w:val="00C45099"/>
    <w:rsid w:val="00C45198"/>
    <w:rsid w:val="00C45377"/>
    <w:rsid w:val="00C45931"/>
    <w:rsid w:val="00C463AA"/>
    <w:rsid w:val="00C4660E"/>
    <w:rsid w:val="00C46764"/>
    <w:rsid w:val="00C4706E"/>
    <w:rsid w:val="00C47C57"/>
    <w:rsid w:val="00C5006F"/>
    <w:rsid w:val="00C5014A"/>
    <w:rsid w:val="00C5099A"/>
    <w:rsid w:val="00C50BFF"/>
    <w:rsid w:val="00C51163"/>
    <w:rsid w:val="00C51646"/>
    <w:rsid w:val="00C5207E"/>
    <w:rsid w:val="00C5226E"/>
    <w:rsid w:val="00C53678"/>
    <w:rsid w:val="00C53D15"/>
    <w:rsid w:val="00C54073"/>
    <w:rsid w:val="00C5558D"/>
    <w:rsid w:val="00C57330"/>
    <w:rsid w:val="00C576E3"/>
    <w:rsid w:val="00C57709"/>
    <w:rsid w:val="00C57B81"/>
    <w:rsid w:val="00C60BAE"/>
    <w:rsid w:val="00C61607"/>
    <w:rsid w:val="00C61704"/>
    <w:rsid w:val="00C6199F"/>
    <w:rsid w:val="00C619F1"/>
    <w:rsid w:val="00C61A4C"/>
    <w:rsid w:val="00C61BC1"/>
    <w:rsid w:val="00C61E2F"/>
    <w:rsid w:val="00C62A95"/>
    <w:rsid w:val="00C6380C"/>
    <w:rsid w:val="00C641D8"/>
    <w:rsid w:val="00C647A2"/>
    <w:rsid w:val="00C6518F"/>
    <w:rsid w:val="00C6522F"/>
    <w:rsid w:val="00C6563C"/>
    <w:rsid w:val="00C656D3"/>
    <w:rsid w:val="00C6647C"/>
    <w:rsid w:val="00C66D15"/>
    <w:rsid w:val="00C67296"/>
    <w:rsid w:val="00C67586"/>
    <w:rsid w:val="00C67BBA"/>
    <w:rsid w:val="00C67E95"/>
    <w:rsid w:val="00C70DEA"/>
    <w:rsid w:val="00C70EB9"/>
    <w:rsid w:val="00C71873"/>
    <w:rsid w:val="00C71FE0"/>
    <w:rsid w:val="00C72CAD"/>
    <w:rsid w:val="00C747E8"/>
    <w:rsid w:val="00C74821"/>
    <w:rsid w:val="00C7522F"/>
    <w:rsid w:val="00C7552A"/>
    <w:rsid w:val="00C75AAD"/>
    <w:rsid w:val="00C75ABD"/>
    <w:rsid w:val="00C76C4F"/>
    <w:rsid w:val="00C77927"/>
    <w:rsid w:val="00C77BF8"/>
    <w:rsid w:val="00C77E7E"/>
    <w:rsid w:val="00C80360"/>
    <w:rsid w:val="00C80895"/>
    <w:rsid w:val="00C81FCA"/>
    <w:rsid w:val="00C822EF"/>
    <w:rsid w:val="00C827D3"/>
    <w:rsid w:val="00C82BD6"/>
    <w:rsid w:val="00C8411E"/>
    <w:rsid w:val="00C84868"/>
    <w:rsid w:val="00C84D6C"/>
    <w:rsid w:val="00C85038"/>
    <w:rsid w:val="00C8519F"/>
    <w:rsid w:val="00C8529F"/>
    <w:rsid w:val="00C853A3"/>
    <w:rsid w:val="00C85CDB"/>
    <w:rsid w:val="00C867E8"/>
    <w:rsid w:val="00C86BD2"/>
    <w:rsid w:val="00C872A3"/>
    <w:rsid w:val="00C904E0"/>
    <w:rsid w:val="00C904F3"/>
    <w:rsid w:val="00C9067C"/>
    <w:rsid w:val="00C9112B"/>
    <w:rsid w:val="00C91D0B"/>
    <w:rsid w:val="00C91DE6"/>
    <w:rsid w:val="00C92192"/>
    <w:rsid w:val="00C9255E"/>
    <w:rsid w:val="00C929F4"/>
    <w:rsid w:val="00C93292"/>
    <w:rsid w:val="00C93A62"/>
    <w:rsid w:val="00C94A38"/>
    <w:rsid w:val="00C94FF4"/>
    <w:rsid w:val="00C95007"/>
    <w:rsid w:val="00C95674"/>
    <w:rsid w:val="00C96598"/>
    <w:rsid w:val="00C973B9"/>
    <w:rsid w:val="00C97426"/>
    <w:rsid w:val="00C97D68"/>
    <w:rsid w:val="00CA0183"/>
    <w:rsid w:val="00CA0550"/>
    <w:rsid w:val="00CA0595"/>
    <w:rsid w:val="00CA095F"/>
    <w:rsid w:val="00CA0DCD"/>
    <w:rsid w:val="00CA1029"/>
    <w:rsid w:val="00CA1CFC"/>
    <w:rsid w:val="00CA2328"/>
    <w:rsid w:val="00CA2733"/>
    <w:rsid w:val="00CA2799"/>
    <w:rsid w:val="00CA2AF6"/>
    <w:rsid w:val="00CA2C39"/>
    <w:rsid w:val="00CA3132"/>
    <w:rsid w:val="00CA35E1"/>
    <w:rsid w:val="00CA3CAE"/>
    <w:rsid w:val="00CA3D45"/>
    <w:rsid w:val="00CA3D4E"/>
    <w:rsid w:val="00CA4170"/>
    <w:rsid w:val="00CA4E7C"/>
    <w:rsid w:val="00CA4FC3"/>
    <w:rsid w:val="00CA56A7"/>
    <w:rsid w:val="00CA5B7A"/>
    <w:rsid w:val="00CA66C1"/>
    <w:rsid w:val="00CB0FBC"/>
    <w:rsid w:val="00CB16F1"/>
    <w:rsid w:val="00CB1D71"/>
    <w:rsid w:val="00CB4614"/>
    <w:rsid w:val="00CB48D9"/>
    <w:rsid w:val="00CB60DB"/>
    <w:rsid w:val="00CB6335"/>
    <w:rsid w:val="00CB6659"/>
    <w:rsid w:val="00CB6B05"/>
    <w:rsid w:val="00CB7643"/>
    <w:rsid w:val="00CB7A09"/>
    <w:rsid w:val="00CC025B"/>
    <w:rsid w:val="00CC03EB"/>
    <w:rsid w:val="00CC0619"/>
    <w:rsid w:val="00CC1D71"/>
    <w:rsid w:val="00CC2689"/>
    <w:rsid w:val="00CC2763"/>
    <w:rsid w:val="00CC35EE"/>
    <w:rsid w:val="00CC3A44"/>
    <w:rsid w:val="00CC40EF"/>
    <w:rsid w:val="00CC41C7"/>
    <w:rsid w:val="00CC47E3"/>
    <w:rsid w:val="00CC4AFC"/>
    <w:rsid w:val="00CC4E3F"/>
    <w:rsid w:val="00CC5033"/>
    <w:rsid w:val="00CC563B"/>
    <w:rsid w:val="00CC56A8"/>
    <w:rsid w:val="00CC5B54"/>
    <w:rsid w:val="00CC7061"/>
    <w:rsid w:val="00CD0851"/>
    <w:rsid w:val="00CD104E"/>
    <w:rsid w:val="00CD354A"/>
    <w:rsid w:val="00CD3A14"/>
    <w:rsid w:val="00CD438E"/>
    <w:rsid w:val="00CD44AA"/>
    <w:rsid w:val="00CD4A0A"/>
    <w:rsid w:val="00CD5016"/>
    <w:rsid w:val="00CD5973"/>
    <w:rsid w:val="00CD5C1B"/>
    <w:rsid w:val="00CD6300"/>
    <w:rsid w:val="00CD74C6"/>
    <w:rsid w:val="00CD77B6"/>
    <w:rsid w:val="00CD7DDE"/>
    <w:rsid w:val="00CE08F4"/>
    <w:rsid w:val="00CE09EC"/>
    <w:rsid w:val="00CE0E74"/>
    <w:rsid w:val="00CE10B6"/>
    <w:rsid w:val="00CE27DC"/>
    <w:rsid w:val="00CE2B91"/>
    <w:rsid w:val="00CE316F"/>
    <w:rsid w:val="00CE47BC"/>
    <w:rsid w:val="00CE491C"/>
    <w:rsid w:val="00CE4A00"/>
    <w:rsid w:val="00CE5F4A"/>
    <w:rsid w:val="00CE6208"/>
    <w:rsid w:val="00CE631C"/>
    <w:rsid w:val="00CE6E4D"/>
    <w:rsid w:val="00CE70DD"/>
    <w:rsid w:val="00CE7324"/>
    <w:rsid w:val="00CE79AD"/>
    <w:rsid w:val="00CF1989"/>
    <w:rsid w:val="00CF1BC4"/>
    <w:rsid w:val="00CF2970"/>
    <w:rsid w:val="00CF3116"/>
    <w:rsid w:val="00CF314C"/>
    <w:rsid w:val="00CF3483"/>
    <w:rsid w:val="00CF42CC"/>
    <w:rsid w:val="00CF49F5"/>
    <w:rsid w:val="00CF5F01"/>
    <w:rsid w:val="00CF681A"/>
    <w:rsid w:val="00D00DB3"/>
    <w:rsid w:val="00D01107"/>
    <w:rsid w:val="00D02A3F"/>
    <w:rsid w:val="00D039D4"/>
    <w:rsid w:val="00D04A0E"/>
    <w:rsid w:val="00D055F6"/>
    <w:rsid w:val="00D05CC8"/>
    <w:rsid w:val="00D05E32"/>
    <w:rsid w:val="00D06560"/>
    <w:rsid w:val="00D06992"/>
    <w:rsid w:val="00D06AB7"/>
    <w:rsid w:val="00D0730B"/>
    <w:rsid w:val="00D07361"/>
    <w:rsid w:val="00D12228"/>
    <w:rsid w:val="00D12947"/>
    <w:rsid w:val="00D139E1"/>
    <w:rsid w:val="00D13FE7"/>
    <w:rsid w:val="00D143D3"/>
    <w:rsid w:val="00D14602"/>
    <w:rsid w:val="00D14C23"/>
    <w:rsid w:val="00D14E73"/>
    <w:rsid w:val="00D152F2"/>
    <w:rsid w:val="00D16BAD"/>
    <w:rsid w:val="00D17971"/>
    <w:rsid w:val="00D17C8D"/>
    <w:rsid w:val="00D209FC"/>
    <w:rsid w:val="00D20D7D"/>
    <w:rsid w:val="00D21A6D"/>
    <w:rsid w:val="00D229DA"/>
    <w:rsid w:val="00D23B63"/>
    <w:rsid w:val="00D23DE0"/>
    <w:rsid w:val="00D241CB"/>
    <w:rsid w:val="00D24A98"/>
    <w:rsid w:val="00D253D6"/>
    <w:rsid w:val="00D25763"/>
    <w:rsid w:val="00D25AFB"/>
    <w:rsid w:val="00D26FFC"/>
    <w:rsid w:val="00D274A0"/>
    <w:rsid w:val="00D27794"/>
    <w:rsid w:val="00D27B59"/>
    <w:rsid w:val="00D30C3B"/>
    <w:rsid w:val="00D30EDE"/>
    <w:rsid w:val="00D318B2"/>
    <w:rsid w:val="00D32D8F"/>
    <w:rsid w:val="00D334D5"/>
    <w:rsid w:val="00D33615"/>
    <w:rsid w:val="00D33887"/>
    <w:rsid w:val="00D338C8"/>
    <w:rsid w:val="00D33AD7"/>
    <w:rsid w:val="00D33BCC"/>
    <w:rsid w:val="00D33CA8"/>
    <w:rsid w:val="00D345F6"/>
    <w:rsid w:val="00D34D66"/>
    <w:rsid w:val="00D356F1"/>
    <w:rsid w:val="00D35D63"/>
    <w:rsid w:val="00D365CC"/>
    <w:rsid w:val="00D368A4"/>
    <w:rsid w:val="00D36987"/>
    <w:rsid w:val="00D36D39"/>
    <w:rsid w:val="00D37B5A"/>
    <w:rsid w:val="00D40A32"/>
    <w:rsid w:val="00D417C5"/>
    <w:rsid w:val="00D41DB5"/>
    <w:rsid w:val="00D42851"/>
    <w:rsid w:val="00D42A42"/>
    <w:rsid w:val="00D431EC"/>
    <w:rsid w:val="00D43F00"/>
    <w:rsid w:val="00D4418C"/>
    <w:rsid w:val="00D447E7"/>
    <w:rsid w:val="00D46646"/>
    <w:rsid w:val="00D46727"/>
    <w:rsid w:val="00D46A16"/>
    <w:rsid w:val="00D46C02"/>
    <w:rsid w:val="00D46DE2"/>
    <w:rsid w:val="00D47683"/>
    <w:rsid w:val="00D5096A"/>
    <w:rsid w:val="00D51E5F"/>
    <w:rsid w:val="00D529AC"/>
    <w:rsid w:val="00D532CA"/>
    <w:rsid w:val="00D534A7"/>
    <w:rsid w:val="00D537EB"/>
    <w:rsid w:val="00D53A17"/>
    <w:rsid w:val="00D53C4D"/>
    <w:rsid w:val="00D5408C"/>
    <w:rsid w:val="00D54EA8"/>
    <w:rsid w:val="00D5572F"/>
    <w:rsid w:val="00D55CE3"/>
    <w:rsid w:val="00D5616C"/>
    <w:rsid w:val="00D56376"/>
    <w:rsid w:val="00D56875"/>
    <w:rsid w:val="00D56CC1"/>
    <w:rsid w:val="00D60083"/>
    <w:rsid w:val="00D6017B"/>
    <w:rsid w:val="00D60452"/>
    <w:rsid w:val="00D60571"/>
    <w:rsid w:val="00D60C05"/>
    <w:rsid w:val="00D60C4E"/>
    <w:rsid w:val="00D6177F"/>
    <w:rsid w:val="00D62088"/>
    <w:rsid w:val="00D620E0"/>
    <w:rsid w:val="00D629F3"/>
    <w:rsid w:val="00D6304B"/>
    <w:rsid w:val="00D63579"/>
    <w:rsid w:val="00D63840"/>
    <w:rsid w:val="00D640F5"/>
    <w:rsid w:val="00D641D1"/>
    <w:rsid w:val="00D645BF"/>
    <w:rsid w:val="00D65D56"/>
    <w:rsid w:val="00D664F0"/>
    <w:rsid w:val="00D6658B"/>
    <w:rsid w:val="00D67592"/>
    <w:rsid w:val="00D67CA1"/>
    <w:rsid w:val="00D67D31"/>
    <w:rsid w:val="00D7008E"/>
    <w:rsid w:val="00D7035A"/>
    <w:rsid w:val="00D704ED"/>
    <w:rsid w:val="00D7065E"/>
    <w:rsid w:val="00D7108B"/>
    <w:rsid w:val="00D714E0"/>
    <w:rsid w:val="00D714EB"/>
    <w:rsid w:val="00D71744"/>
    <w:rsid w:val="00D7174E"/>
    <w:rsid w:val="00D71B0D"/>
    <w:rsid w:val="00D72C83"/>
    <w:rsid w:val="00D72D45"/>
    <w:rsid w:val="00D74644"/>
    <w:rsid w:val="00D74677"/>
    <w:rsid w:val="00D74978"/>
    <w:rsid w:val="00D759D2"/>
    <w:rsid w:val="00D75E1A"/>
    <w:rsid w:val="00D80045"/>
    <w:rsid w:val="00D807D3"/>
    <w:rsid w:val="00D80D1B"/>
    <w:rsid w:val="00D819D0"/>
    <w:rsid w:val="00D81D5E"/>
    <w:rsid w:val="00D82402"/>
    <w:rsid w:val="00D82F38"/>
    <w:rsid w:val="00D842A5"/>
    <w:rsid w:val="00D856B4"/>
    <w:rsid w:val="00D85C28"/>
    <w:rsid w:val="00D869E9"/>
    <w:rsid w:val="00D86A67"/>
    <w:rsid w:val="00D8781A"/>
    <w:rsid w:val="00D879B0"/>
    <w:rsid w:val="00D901DD"/>
    <w:rsid w:val="00D9085C"/>
    <w:rsid w:val="00D90989"/>
    <w:rsid w:val="00D915FB"/>
    <w:rsid w:val="00D91D1F"/>
    <w:rsid w:val="00D92A0D"/>
    <w:rsid w:val="00D9321A"/>
    <w:rsid w:val="00D939F3"/>
    <w:rsid w:val="00D93A02"/>
    <w:rsid w:val="00D946D0"/>
    <w:rsid w:val="00D957C2"/>
    <w:rsid w:val="00D95C90"/>
    <w:rsid w:val="00D9644A"/>
    <w:rsid w:val="00D96A4D"/>
    <w:rsid w:val="00D976C4"/>
    <w:rsid w:val="00D97A6F"/>
    <w:rsid w:val="00DA0700"/>
    <w:rsid w:val="00DA0AF9"/>
    <w:rsid w:val="00DA11E7"/>
    <w:rsid w:val="00DA1208"/>
    <w:rsid w:val="00DA14E0"/>
    <w:rsid w:val="00DA19F4"/>
    <w:rsid w:val="00DA2305"/>
    <w:rsid w:val="00DA2527"/>
    <w:rsid w:val="00DA2801"/>
    <w:rsid w:val="00DA32FF"/>
    <w:rsid w:val="00DA37EA"/>
    <w:rsid w:val="00DA3894"/>
    <w:rsid w:val="00DA3962"/>
    <w:rsid w:val="00DA3A4C"/>
    <w:rsid w:val="00DA3B05"/>
    <w:rsid w:val="00DA3BF4"/>
    <w:rsid w:val="00DA67CC"/>
    <w:rsid w:val="00DA72E3"/>
    <w:rsid w:val="00DA79B1"/>
    <w:rsid w:val="00DA7FEC"/>
    <w:rsid w:val="00DB05E5"/>
    <w:rsid w:val="00DB0A1B"/>
    <w:rsid w:val="00DB0DD0"/>
    <w:rsid w:val="00DB22D7"/>
    <w:rsid w:val="00DB2541"/>
    <w:rsid w:val="00DB2889"/>
    <w:rsid w:val="00DB31D0"/>
    <w:rsid w:val="00DB4F34"/>
    <w:rsid w:val="00DB4F88"/>
    <w:rsid w:val="00DB560D"/>
    <w:rsid w:val="00DB5676"/>
    <w:rsid w:val="00DB57F4"/>
    <w:rsid w:val="00DB5FBC"/>
    <w:rsid w:val="00DB6384"/>
    <w:rsid w:val="00DB6B37"/>
    <w:rsid w:val="00DB70EC"/>
    <w:rsid w:val="00DB7AE3"/>
    <w:rsid w:val="00DB7B87"/>
    <w:rsid w:val="00DC115C"/>
    <w:rsid w:val="00DC116C"/>
    <w:rsid w:val="00DC26F3"/>
    <w:rsid w:val="00DC2BB1"/>
    <w:rsid w:val="00DC40BE"/>
    <w:rsid w:val="00DC4BA5"/>
    <w:rsid w:val="00DC52DA"/>
    <w:rsid w:val="00DC54B2"/>
    <w:rsid w:val="00DC6D98"/>
    <w:rsid w:val="00DC7002"/>
    <w:rsid w:val="00DC758B"/>
    <w:rsid w:val="00DC76C8"/>
    <w:rsid w:val="00DC7892"/>
    <w:rsid w:val="00DD0518"/>
    <w:rsid w:val="00DD05B6"/>
    <w:rsid w:val="00DD079C"/>
    <w:rsid w:val="00DD1B77"/>
    <w:rsid w:val="00DD1BF6"/>
    <w:rsid w:val="00DD384A"/>
    <w:rsid w:val="00DD429F"/>
    <w:rsid w:val="00DD4C55"/>
    <w:rsid w:val="00DD581B"/>
    <w:rsid w:val="00DD5921"/>
    <w:rsid w:val="00DD5F11"/>
    <w:rsid w:val="00DD76CF"/>
    <w:rsid w:val="00DD7AD8"/>
    <w:rsid w:val="00DD7F23"/>
    <w:rsid w:val="00DE0331"/>
    <w:rsid w:val="00DE0602"/>
    <w:rsid w:val="00DE0D0A"/>
    <w:rsid w:val="00DE1C2C"/>
    <w:rsid w:val="00DE1EE1"/>
    <w:rsid w:val="00DE2439"/>
    <w:rsid w:val="00DE260A"/>
    <w:rsid w:val="00DE2CFC"/>
    <w:rsid w:val="00DE2EF6"/>
    <w:rsid w:val="00DE31EC"/>
    <w:rsid w:val="00DE3852"/>
    <w:rsid w:val="00DE45F8"/>
    <w:rsid w:val="00DE4AB8"/>
    <w:rsid w:val="00DE599C"/>
    <w:rsid w:val="00DE5DCC"/>
    <w:rsid w:val="00DE5EF5"/>
    <w:rsid w:val="00DE7880"/>
    <w:rsid w:val="00DF03EA"/>
    <w:rsid w:val="00DF0B17"/>
    <w:rsid w:val="00DF190F"/>
    <w:rsid w:val="00DF201E"/>
    <w:rsid w:val="00DF310D"/>
    <w:rsid w:val="00DF3199"/>
    <w:rsid w:val="00DF3E27"/>
    <w:rsid w:val="00DF41FE"/>
    <w:rsid w:val="00DF469D"/>
    <w:rsid w:val="00DF46E7"/>
    <w:rsid w:val="00DF4E85"/>
    <w:rsid w:val="00DF50D1"/>
    <w:rsid w:val="00DF5C3E"/>
    <w:rsid w:val="00DF6099"/>
    <w:rsid w:val="00DF6164"/>
    <w:rsid w:val="00DF6648"/>
    <w:rsid w:val="00DF79E0"/>
    <w:rsid w:val="00E000B4"/>
    <w:rsid w:val="00E01EE3"/>
    <w:rsid w:val="00E02B04"/>
    <w:rsid w:val="00E02C9C"/>
    <w:rsid w:val="00E02E05"/>
    <w:rsid w:val="00E031CF"/>
    <w:rsid w:val="00E0330C"/>
    <w:rsid w:val="00E03895"/>
    <w:rsid w:val="00E04060"/>
    <w:rsid w:val="00E0475C"/>
    <w:rsid w:val="00E0481B"/>
    <w:rsid w:val="00E051BF"/>
    <w:rsid w:val="00E05613"/>
    <w:rsid w:val="00E05A2A"/>
    <w:rsid w:val="00E06044"/>
    <w:rsid w:val="00E06ABC"/>
    <w:rsid w:val="00E07DF2"/>
    <w:rsid w:val="00E108FA"/>
    <w:rsid w:val="00E10CEA"/>
    <w:rsid w:val="00E10D2C"/>
    <w:rsid w:val="00E11C2E"/>
    <w:rsid w:val="00E11D91"/>
    <w:rsid w:val="00E12021"/>
    <w:rsid w:val="00E12077"/>
    <w:rsid w:val="00E140C2"/>
    <w:rsid w:val="00E14679"/>
    <w:rsid w:val="00E1469D"/>
    <w:rsid w:val="00E152CC"/>
    <w:rsid w:val="00E15453"/>
    <w:rsid w:val="00E15F76"/>
    <w:rsid w:val="00E16AEA"/>
    <w:rsid w:val="00E17078"/>
    <w:rsid w:val="00E1768F"/>
    <w:rsid w:val="00E2041A"/>
    <w:rsid w:val="00E2332E"/>
    <w:rsid w:val="00E23561"/>
    <w:rsid w:val="00E24594"/>
    <w:rsid w:val="00E26C3F"/>
    <w:rsid w:val="00E26F1B"/>
    <w:rsid w:val="00E27074"/>
    <w:rsid w:val="00E273DB"/>
    <w:rsid w:val="00E277FC"/>
    <w:rsid w:val="00E27845"/>
    <w:rsid w:val="00E27AAE"/>
    <w:rsid w:val="00E27B30"/>
    <w:rsid w:val="00E27C6A"/>
    <w:rsid w:val="00E27F1E"/>
    <w:rsid w:val="00E317EE"/>
    <w:rsid w:val="00E31956"/>
    <w:rsid w:val="00E32A6D"/>
    <w:rsid w:val="00E3388C"/>
    <w:rsid w:val="00E33A08"/>
    <w:rsid w:val="00E33A57"/>
    <w:rsid w:val="00E33C5F"/>
    <w:rsid w:val="00E34248"/>
    <w:rsid w:val="00E342DA"/>
    <w:rsid w:val="00E364FE"/>
    <w:rsid w:val="00E3653B"/>
    <w:rsid w:val="00E4030E"/>
    <w:rsid w:val="00E40D77"/>
    <w:rsid w:val="00E40EEF"/>
    <w:rsid w:val="00E4152A"/>
    <w:rsid w:val="00E416AF"/>
    <w:rsid w:val="00E42B2F"/>
    <w:rsid w:val="00E42C58"/>
    <w:rsid w:val="00E43005"/>
    <w:rsid w:val="00E4313E"/>
    <w:rsid w:val="00E43611"/>
    <w:rsid w:val="00E44974"/>
    <w:rsid w:val="00E44B39"/>
    <w:rsid w:val="00E44C7F"/>
    <w:rsid w:val="00E45D57"/>
    <w:rsid w:val="00E46299"/>
    <w:rsid w:val="00E46DCD"/>
    <w:rsid w:val="00E47293"/>
    <w:rsid w:val="00E50448"/>
    <w:rsid w:val="00E50FBF"/>
    <w:rsid w:val="00E51988"/>
    <w:rsid w:val="00E53DC2"/>
    <w:rsid w:val="00E542AA"/>
    <w:rsid w:val="00E54704"/>
    <w:rsid w:val="00E54B31"/>
    <w:rsid w:val="00E54C74"/>
    <w:rsid w:val="00E5590C"/>
    <w:rsid w:val="00E5645C"/>
    <w:rsid w:val="00E5674A"/>
    <w:rsid w:val="00E56E1C"/>
    <w:rsid w:val="00E57088"/>
    <w:rsid w:val="00E57C95"/>
    <w:rsid w:val="00E57D43"/>
    <w:rsid w:val="00E603C2"/>
    <w:rsid w:val="00E62069"/>
    <w:rsid w:val="00E62192"/>
    <w:rsid w:val="00E621C6"/>
    <w:rsid w:val="00E62340"/>
    <w:rsid w:val="00E6299C"/>
    <w:rsid w:val="00E62B7E"/>
    <w:rsid w:val="00E6302C"/>
    <w:rsid w:val="00E64246"/>
    <w:rsid w:val="00E64464"/>
    <w:rsid w:val="00E65113"/>
    <w:rsid w:val="00E65ADF"/>
    <w:rsid w:val="00E661F3"/>
    <w:rsid w:val="00E666EB"/>
    <w:rsid w:val="00E66988"/>
    <w:rsid w:val="00E66994"/>
    <w:rsid w:val="00E66F27"/>
    <w:rsid w:val="00E66FC8"/>
    <w:rsid w:val="00E67230"/>
    <w:rsid w:val="00E67791"/>
    <w:rsid w:val="00E70C02"/>
    <w:rsid w:val="00E70E85"/>
    <w:rsid w:val="00E70FBF"/>
    <w:rsid w:val="00E710D3"/>
    <w:rsid w:val="00E71448"/>
    <w:rsid w:val="00E717BC"/>
    <w:rsid w:val="00E72165"/>
    <w:rsid w:val="00E73154"/>
    <w:rsid w:val="00E74BE1"/>
    <w:rsid w:val="00E752F6"/>
    <w:rsid w:val="00E75D80"/>
    <w:rsid w:val="00E75E09"/>
    <w:rsid w:val="00E76D09"/>
    <w:rsid w:val="00E77668"/>
    <w:rsid w:val="00E77C51"/>
    <w:rsid w:val="00E8002D"/>
    <w:rsid w:val="00E80BB3"/>
    <w:rsid w:val="00E81501"/>
    <w:rsid w:val="00E817CF"/>
    <w:rsid w:val="00E81871"/>
    <w:rsid w:val="00E81F1F"/>
    <w:rsid w:val="00E82266"/>
    <w:rsid w:val="00E82286"/>
    <w:rsid w:val="00E8234C"/>
    <w:rsid w:val="00E82718"/>
    <w:rsid w:val="00E82DAD"/>
    <w:rsid w:val="00E83260"/>
    <w:rsid w:val="00E83FBC"/>
    <w:rsid w:val="00E84140"/>
    <w:rsid w:val="00E848A8"/>
    <w:rsid w:val="00E84BB3"/>
    <w:rsid w:val="00E84BC4"/>
    <w:rsid w:val="00E84BDC"/>
    <w:rsid w:val="00E84C6A"/>
    <w:rsid w:val="00E85DCD"/>
    <w:rsid w:val="00E86222"/>
    <w:rsid w:val="00E86727"/>
    <w:rsid w:val="00E867E0"/>
    <w:rsid w:val="00E86AD6"/>
    <w:rsid w:val="00E871D5"/>
    <w:rsid w:val="00E874F1"/>
    <w:rsid w:val="00E87B86"/>
    <w:rsid w:val="00E912AE"/>
    <w:rsid w:val="00E91307"/>
    <w:rsid w:val="00E91A88"/>
    <w:rsid w:val="00E91C1F"/>
    <w:rsid w:val="00E929A9"/>
    <w:rsid w:val="00E9355D"/>
    <w:rsid w:val="00E94822"/>
    <w:rsid w:val="00E9553F"/>
    <w:rsid w:val="00E97369"/>
    <w:rsid w:val="00E978B1"/>
    <w:rsid w:val="00EA029F"/>
    <w:rsid w:val="00EA0CA6"/>
    <w:rsid w:val="00EA1024"/>
    <w:rsid w:val="00EA1BB6"/>
    <w:rsid w:val="00EA1FDF"/>
    <w:rsid w:val="00EA2288"/>
    <w:rsid w:val="00EA362D"/>
    <w:rsid w:val="00EA3E2B"/>
    <w:rsid w:val="00EA4C82"/>
    <w:rsid w:val="00EA5333"/>
    <w:rsid w:val="00EA5474"/>
    <w:rsid w:val="00EA5A44"/>
    <w:rsid w:val="00EA5B77"/>
    <w:rsid w:val="00EA7AE5"/>
    <w:rsid w:val="00EB0259"/>
    <w:rsid w:val="00EB0920"/>
    <w:rsid w:val="00EB0BD8"/>
    <w:rsid w:val="00EB15A3"/>
    <w:rsid w:val="00EB18C7"/>
    <w:rsid w:val="00EB23EA"/>
    <w:rsid w:val="00EB2ED8"/>
    <w:rsid w:val="00EB37DE"/>
    <w:rsid w:val="00EB678D"/>
    <w:rsid w:val="00EB6B73"/>
    <w:rsid w:val="00EB71E9"/>
    <w:rsid w:val="00EB7264"/>
    <w:rsid w:val="00EB726C"/>
    <w:rsid w:val="00EB7520"/>
    <w:rsid w:val="00EB76FC"/>
    <w:rsid w:val="00EB782A"/>
    <w:rsid w:val="00EB79BB"/>
    <w:rsid w:val="00EC06E8"/>
    <w:rsid w:val="00EC08C7"/>
    <w:rsid w:val="00EC178B"/>
    <w:rsid w:val="00EC476E"/>
    <w:rsid w:val="00EC50CC"/>
    <w:rsid w:val="00EC654E"/>
    <w:rsid w:val="00EC65F7"/>
    <w:rsid w:val="00EC69CB"/>
    <w:rsid w:val="00EC6BFE"/>
    <w:rsid w:val="00EC705C"/>
    <w:rsid w:val="00EC73FB"/>
    <w:rsid w:val="00EC7E01"/>
    <w:rsid w:val="00EC7EBC"/>
    <w:rsid w:val="00ED29D8"/>
    <w:rsid w:val="00ED46D9"/>
    <w:rsid w:val="00ED4806"/>
    <w:rsid w:val="00ED48B2"/>
    <w:rsid w:val="00ED4C60"/>
    <w:rsid w:val="00ED4F6D"/>
    <w:rsid w:val="00ED5A73"/>
    <w:rsid w:val="00ED658E"/>
    <w:rsid w:val="00ED6D82"/>
    <w:rsid w:val="00ED6E9C"/>
    <w:rsid w:val="00ED7410"/>
    <w:rsid w:val="00EE055A"/>
    <w:rsid w:val="00EE0F37"/>
    <w:rsid w:val="00EE13DD"/>
    <w:rsid w:val="00EE1403"/>
    <w:rsid w:val="00EE1742"/>
    <w:rsid w:val="00EE1836"/>
    <w:rsid w:val="00EE1EDB"/>
    <w:rsid w:val="00EE22FB"/>
    <w:rsid w:val="00EE2B9D"/>
    <w:rsid w:val="00EE3625"/>
    <w:rsid w:val="00EE3D42"/>
    <w:rsid w:val="00EE446A"/>
    <w:rsid w:val="00EE53F1"/>
    <w:rsid w:val="00EE556E"/>
    <w:rsid w:val="00EE5E30"/>
    <w:rsid w:val="00EE635A"/>
    <w:rsid w:val="00EE650E"/>
    <w:rsid w:val="00EE66E1"/>
    <w:rsid w:val="00EE6D61"/>
    <w:rsid w:val="00EE7310"/>
    <w:rsid w:val="00EF0590"/>
    <w:rsid w:val="00EF1536"/>
    <w:rsid w:val="00EF173F"/>
    <w:rsid w:val="00EF1D4B"/>
    <w:rsid w:val="00EF1FEE"/>
    <w:rsid w:val="00EF25DE"/>
    <w:rsid w:val="00EF2876"/>
    <w:rsid w:val="00EF426A"/>
    <w:rsid w:val="00EF479F"/>
    <w:rsid w:val="00EF4AF3"/>
    <w:rsid w:val="00EF58D8"/>
    <w:rsid w:val="00EF63B9"/>
    <w:rsid w:val="00EF6406"/>
    <w:rsid w:val="00EF676A"/>
    <w:rsid w:val="00EF67DD"/>
    <w:rsid w:val="00EF6FF0"/>
    <w:rsid w:val="00EF7D24"/>
    <w:rsid w:val="00EF7F04"/>
    <w:rsid w:val="00F01E68"/>
    <w:rsid w:val="00F02C63"/>
    <w:rsid w:val="00F033AC"/>
    <w:rsid w:val="00F03B1A"/>
    <w:rsid w:val="00F04813"/>
    <w:rsid w:val="00F05106"/>
    <w:rsid w:val="00F055D7"/>
    <w:rsid w:val="00F05BFC"/>
    <w:rsid w:val="00F05C17"/>
    <w:rsid w:val="00F05FB7"/>
    <w:rsid w:val="00F06C9F"/>
    <w:rsid w:val="00F06F2B"/>
    <w:rsid w:val="00F07ECB"/>
    <w:rsid w:val="00F1058D"/>
    <w:rsid w:val="00F12C2D"/>
    <w:rsid w:val="00F1424A"/>
    <w:rsid w:val="00F14B0E"/>
    <w:rsid w:val="00F14E68"/>
    <w:rsid w:val="00F173A6"/>
    <w:rsid w:val="00F17930"/>
    <w:rsid w:val="00F17E6F"/>
    <w:rsid w:val="00F205EB"/>
    <w:rsid w:val="00F216B8"/>
    <w:rsid w:val="00F2192B"/>
    <w:rsid w:val="00F21A77"/>
    <w:rsid w:val="00F22829"/>
    <w:rsid w:val="00F232AE"/>
    <w:rsid w:val="00F232CB"/>
    <w:rsid w:val="00F23634"/>
    <w:rsid w:val="00F240C1"/>
    <w:rsid w:val="00F2421C"/>
    <w:rsid w:val="00F25108"/>
    <w:rsid w:val="00F26FB0"/>
    <w:rsid w:val="00F27E90"/>
    <w:rsid w:val="00F3023F"/>
    <w:rsid w:val="00F302E6"/>
    <w:rsid w:val="00F30C2E"/>
    <w:rsid w:val="00F31818"/>
    <w:rsid w:val="00F323EE"/>
    <w:rsid w:val="00F326BF"/>
    <w:rsid w:val="00F330F4"/>
    <w:rsid w:val="00F33193"/>
    <w:rsid w:val="00F33311"/>
    <w:rsid w:val="00F338BE"/>
    <w:rsid w:val="00F33D13"/>
    <w:rsid w:val="00F34401"/>
    <w:rsid w:val="00F356BE"/>
    <w:rsid w:val="00F357CD"/>
    <w:rsid w:val="00F361F5"/>
    <w:rsid w:val="00F364D6"/>
    <w:rsid w:val="00F36A38"/>
    <w:rsid w:val="00F36A9D"/>
    <w:rsid w:val="00F36DA0"/>
    <w:rsid w:val="00F36E75"/>
    <w:rsid w:val="00F370BB"/>
    <w:rsid w:val="00F40262"/>
    <w:rsid w:val="00F41453"/>
    <w:rsid w:val="00F419C4"/>
    <w:rsid w:val="00F41E46"/>
    <w:rsid w:val="00F4264D"/>
    <w:rsid w:val="00F4298A"/>
    <w:rsid w:val="00F43471"/>
    <w:rsid w:val="00F440C6"/>
    <w:rsid w:val="00F4416A"/>
    <w:rsid w:val="00F4494D"/>
    <w:rsid w:val="00F45A19"/>
    <w:rsid w:val="00F47E69"/>
    <w:rsid w:val="00F47FEF"/>
    <w:rsid w:val="00F50297"/>
    <w:rsid w:val="00F50521"/>
    <w:rsid w:val="00F5066B"/>
    <w:rsid w:val="00F50A9A"/>
    <w:rsid w:val="00F50DB5"/>
    <w:rsid w:val="00F51E32"/>
    <w:rsid w:val="00F5206A"/>
    <w:rsid w:val="00F5207C"/>
    <w:rsid w:val="00F52A89"/>
    <w:rsid w:val="00F53DB8"/>
    <w:rsid w:val="00F5467A"/>
    <w:rsid w:val="00F54727"/>
    <w:rsid w:val="00F5520A"/>
    <w:rsid w:val="00F553E7"/>
    <w:rsid w:val="00F558A4"/>
    <w:rsid w:val="00F558D4"/>
    <w:rsid w:val="00F55E98"/>
    <w:rsid w:val="00F55F51"/>
    <w:rsid w:val="00F565AE"/>
    <w:rsid w:val="00F574BF"/>
    <w:rsid w:val="00F57A06"/>
    <w:rsid w:val="00F57D93"/>
    <w:rsid w:val="00F608E7"/>
    <w:rsid w:val="00F60D43"/>
    <w:rsid w:val="00F613F9"/>
    <w:rsid w:val="00F6213D"/>
    <w:rsid w:val="00F62A21"/>
    <w:rsid w:val="00F62FB4"/>
    <w:rsid w:val="00F631F0"/>
    <w:rsid w:val="00F636BA"/>
    <w:rsid w:val="00F6413A"/>
    <w:rsid w:val="00F64E8F"/>
    <w:rsid w:val="00F64EB2"/>
    <w:rsid w:val="00F64EE9"/>
    <w:rsid w:val="00F6501D"/>
    <w:rsid w:val="00F6589A"/>
    <w:rsid w:val="00F65AC3"/>
    <w:rsid w:val="00F673EB"/>
    <w:rsid w:val="00F67541"/>
    <w:rsid w:val="00F67E7F"/>
    <w:rsid w:val="00F709F6"/>
    <w:rsid w:val="00F714BA"/>
    <w:rsid w:val="00F7180D"/>
    <w:rsid w:val="00F721C7"/>
    <w:rsid w:val="00F72726"/>
    <w:rsid w:val="00F727DA"/>
    <w:rsid w:val="00F7301A"/>
    <w:rsid w:val="00F73B58"/>
    <w:rsid w:val="00F7415F"/>
    <w:rsid w:val="00F7486B"/>
    <w:rsid w:val="00F74E59"/>
    <w:rsid w:val="00F751CE"/>
    <w:rsid w:val="00F752F0"/>
    <w:rsid w:val="00F7565C"/>
    <w:rsid w:val="00F75B71"/>
    <w:rsid w:val="00F7651C"/>
    <w:rsid w:val="00F76859"/>
    <w:rsid w:val="00F77D6F"/>
    <w:rsid w:val="00F8127A"/>
    <w:rsid w:val="00F81BF0"/>
    <w:rsid w:val="00F81D5A"/>
    <w:rsid w:val="00F8280E"/>
    <w:rsid w:val="00F82B37"/>
    <w:rsid w:val="00F84370"/>
    <w:rsid w:val="00F84893"/>
    <w:rsid w:val="00F84F23"/>
    <w:rsid w:val="00F857E4"/>
    <w:rsid w:val="00F860C1"/>
    <w:rsid w:val="00F86708"/>
    <w:rsid w:val="00F867B7"/>
    <w:rsid w:val="00F8698D"/>
    <w:rsid w:val="00F878B2"/>
    <w:rsid w:val="00F87FAD"/>
    <w:rsid w:val="00F90BCF"/>
    <w:rsid w:val="00F91956"/>
    <w:rsid w:val="00F91C32"/>
    <w:rsid w:val="00F92226"/>
    <w:rsid w:val="00F922AD"/>
    <w:rsid w:val="00F92402"/>
    <w:rsid w:val="00F93043"/>
    <w:rsid w:val="00F945B0"/>
    <w:rsid w:val="00F947FD"/>
    <w:rsid w:val="00F94C33"/>
    <w:rsid w:val="00F95306"/>
    <w:rsid w:val="00F95940"/>
    <w:rsid w:val="00F96436"/>
    <w:rsid w:val="00F967D1"/>
    <w:rsid w:val="00F96B5E"/>
    <w:rsid w:val="00F96D8E"/>
    <w:rsid w:val="00FA0AFF"/>
    <w:rsid w:val="00FA107D"/>
    <w:rsid w:val="00FA1587"/>
    <w:rsid w:val="00FA17DC"/>
    <w:rsid w:val="00FA2EFF"/>
    <w:rsid w:val="00FA31D7"/>
    <w:rsid w:val="00FA643A"/>
    <w:rsid w:val="00FA680F"/>
    <w:rsid w:val="00FA6A16"/>
    <w:rsid w:val="00FA6A97"/>
    <w:rsid w:val="00FA7554"/>
    <w:rsid w:val="00FA7E19"/>
    <w:rsid w:val="00FB3451"/>
    <w:rsid w:val="00FB39D4"/>
    <w:rsid w:val="00FB4C0D"/>
    <w:rsid w:val="00FB4EDA"/>
    <w:rsid w:val="00FB582B"/>
    <w:rsid w:val="00FB59D3"/>
    <w:rsid w:val="00FB7CD9"/>
    <w:rsid w:val="00FC0DB0"/>
    <w:rsid w:val="00FC18B8"/>
    <w:rsid w:val="00FC2456"/>
    <w:rsid w:val="00FC2EC4"/>
    <w:rsid w:val="00FC37DA"/>
    <w:rsid w:val="00FC4693"/>
    <w:rsid w:val="00FC5F8A"/>
    <w:rsid w:val="00FC62C3"/>
    <w:rsid w:val="00FC694D"/>
    <w:rsid w:val="00FC70D4"/>
    <w:rsid w:val="00FC7968"/>
    <w:rsid w:val="00FD0B9A"/>
    <w:rsid w:val="00FD10A7"/>
    <w:rsid w:val="00FD1D5D"/>
    <w:rsid w:val="00FD1F11"/>
    <w:rsid w:val="00FD3572"/>
    <w:rsid w:val="00FD6392"/>
    <w:rsid w:val="00FD6705"/>
    <w:rsid w:val="00FD691A"/>
    <w:rsid w:val="00FE09D6"/>
    <w:rsid w:val="00FE0B33"/>
    <w:rsid w:val="00FE1181"/>
    <w:rsid w:val="00FE1E93"/>
    <w:rsid w:val="00FE2181"/>
    <w:rsid w:val="00FE24C3"/>
    <w:rsid w:val="00FE340E"/>
    <w:rsid w:val="00FE405D"/>
    <w:rsid w:val="00FE49C6"/>
    <w:rsid w:val="00FE4CF9"/>
    <w:rsid w:val="00FE4E0C"/>
    <w:rsid w:val="00FE5032"/>
    <w:rsid w:val="00FE56F3"/>
    <w:rsid w:val="00FE572C"/>
    <w:rsid w:val="00FE62B2"/>
    <w:rsid w:val="00FF0234"/>
    <w:rsid w:val="00FF0E05"/>
    <w:rsid w:val="00FF0E55"/>
    <w:rsid w:val="00FF0EC9"/>
    <w:rsid w:val="00FF1B91"/>
    <w:rsid w:val="00FF2506"/>
    <w:rsid w:val="00FF2646"/>
    <w:rsid w:val="00FF2AA9"/>
    <w:rsid w:val="00FF3C28"/>
    <w:rsid w:val="00FF3E7A"/>
    <w:rsid w:val="00FF3E87"/>
    <w:rsid w:val="00FF4C97"/>
    <w:rsid w:val="00FF65F4"/>
    <w:rsid w:val="00FF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F0989"/>
  <w15:docId w15:val="{CC5C3809-2F79-DD48-9101-A4F6ECE20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D2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2B09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72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423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558D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B099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48723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37423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C5558D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rsid w:val="003027D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Normal1">
    <w:name w:val="Normal1"/>
    <w:rsid w:val="003027D3"/>
    <w:pPr>
      <w:suppressAutoHyphens/>
      <w:autoSpaceDE w:val="0"/>
    </w:pPr>
    <w:rPr>
      <w:rFonts w:ascii="Arial" w:eastAsia="Arial" w:hAnsi="Arial" w:cs="Arial"/>
      <w:color w:val="000000"/>
      <w:sz w:val="24"/>
      <w:szCs w:val="24"/>
    </w:rPr>
  </w:style>
  <w:style w:type="paragraph" w:styleId="a3">
    <w:name w:val="Subtitle"/>
    <w:basedOn w:val="a"/>
    <w:next w:val="a"/>
    <w:qFormat/>
    <w:rsid w:val="00A55841"/>
    <w:pPr>
      <w:spacing w:afterAutospacing="1"/>
    </w:pPr>
    <w:rPr>
      <w:color w:val="808080"/>
      <w:sz w:val="30"/>
    </w:rPr>
  </w:style>
  <w:style w:type="paragraph" w:styleId="a4">
    <w:name w:val="Title"/>
    <w:basedOn w:val="a"/>
    <w:next w:val="a"/>
    <w:qFormat/>
    <w:rsid w:val="00A55841"/>
    <w:pPr>
      <w:spacing w:afterAutospacing="1"/>
    </w:pPr>
    <w:rPr>
      <w:sz w:val="52"/>
    </w:rPr>
  </w:style>
  <w:style w:type="paragraph" w:customStyle="1" w:styleId="WW-Normal">
    <w:name w:val="WW-Normal"/>
    <w:basedOn w:val="a"/>
    <w:rsid w:val="003027D3"/>
    <w:pPr>
      <w:suppressAutoHyphens/>
      <w:autoSpaceDE w:val="0"/>
    </w:pPr>
    <w:rPr>
      <w:rFonts w:ascii="Times New Roman" w:eastAsia="Times New Roman" w:hAnsi="Times New Roman"/>
      <w:color w:val="000000"/>
      <w:kern w:val="2"/>
    </w:rPr>
  </w:style>
  <w:style w:type="paragraph" w:styleId="a5">
    <w:name w:val="List Paragraph"/>
    <w:basedOn w:val="a"/>
    <w:uiPriority w:val="34"/>
    <w:qFormat/>
    <w:rsid w:val="00E70C02"/>
    <w:pPr>
      <w:ind w:left="720"/>
      <w:contextualSpacing/>
    </w:pPr>
  </w:style>
  <w:style w:type="paragraph" w:styleId="a6">
    <w:name w:val="footnote text"/>
    <w:basedOn w:val="a"/>
    <w:link w:val="a7"/>
    <w:uiPriority w:val="99"/>
    <w:unhideWhenUsed/>
    <w:rsid w:val="008B6F16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link w:val="a6"/>
    <w:uiPriority w:val="99"/>
    <w:qFormat/>
    <w:rsid w:val="008B6F16"/>
    <w:rPr>
      <w:sz w:val="20"/>
      <w:szCs w:val="20"/>
    </w:rPr>
  </w:style>
  <w:style w:type="character" w:styleId="a8">
    <w:name w:val="footnote reference"/>
    <w:uiPriority w:val="99"/>
    <w:semiHidden/>
    <w:unhideWhenUsed/>
    <w:rsid w:val="008B6F16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BA6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BA6A94"/>
    <w:rPr>
      <w:rFonts w:ascii="Tahoma" w:hAnsi="Tahoma" w:cs="Tahoma"/>
      <w:sz w:val="16"/>
      <w:szCs w:val="16"/>
    </w:rPr>
  </w:style>
  <w:style w:type="character" w:styleId="ab">
    <w:name w:val="annotation reference"/>
    <w:uiPriority w:val="99"/>
    <w:semiHidden/>
    <w:unhideWhenUsed/>
    <w:rsid w:val="00DA79B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A79B1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sid w:val="00DA79B1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A79B1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DA79B1"/>
    <w:rPr>
      <w:b/>
      <w:bCs/>
      <w:sz w:val="20"/>
      <w:szCs w:val="20"/>
    </w:rPr>
  </w:style>
  <w:style w:type="character" w:styleId="af0">
    <w:name w:val="Hyperlink"/>
    <w:uiPriority w:val="99"/>
    <w:unhideWhenUsed/>
    <w:rsid w:val="00A10E20"/>
    <w:rPr>
      <w:color w:val="0000FF"/>
      <w:u w:val="single"/>
    </w:rPr>
  </w:style>
  <w:style w:type="table" w:styleId="af1">
    <w:name w:val="Table Grid"/>
    <w:basedOn w:val="a1"/>
    <w:uiPriority w:val="59"/>
    <w:rsid w:val="00101CFB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er"/>
    <w:basedOn w:val="a"/>
    <w:link w:val="af3"/>
    <w:semiHidden/>
    <w:rsid w:val="00BA55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3">
    <w:name w:val="Нижний колонтитул Знак"/>
    <w:link w:val="af2"/>
    <w:semiHidden/>
    <w:rsid w:val="00BA5516"/>
    <w:rPr>
      <w:rFonts w:ascii="Times New Roman" w:eastAsia="Times New Roman" w:hAnsi="Times New Roman"/>
      <w:sz w:val="24"/>
      <w:szCs w:val="24"/>
    </w:rPr>
  </w:style>
  <w:style w:type="character" w:styleId="af4">
    <w:name w:val="Strong"/>
    <w:qFormat/>
    <w:rsid w:val="006910F0"/>
    <w:rPr>
      <w:b/>
      <w:bCs/>
    </w:rPr>
  </w:style>
  <w:style w:type="paragraph" w:styleId="af5">
    <w:name w:val="header"/>
    <w:basedOn w:val="a"/>
    <w:link w:val="af6"/>
    <w:uiPriority w:val="99"/>
    <w:unhideWhenUsed/>
    <w:rsid w:val="0054521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54521C"/>
    <w:rPr>
      <w:sz w:val="22"/>
      <w:szCs w:val="22"/>
    </w:rPr>
  </w:style>
  <w:style w:type="character" w:customStyle="1" w:styleId="apple-style-span">
    <w:name w:val="apple-style-span"/>
    <w:rsid w:val="00B81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04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2487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28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2764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1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33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4857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5322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66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03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814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5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9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8566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19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9325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485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975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83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626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14104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3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14450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5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79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14740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7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62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15024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4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97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15952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51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1991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9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27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20311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9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107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2065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2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</w:divsChild>
    </w:div>
    <w:div w:id="21115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B8E0C-C619-4B16-89BF-96DB1DD61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AALap</dc:creator>
  <cp:lastModifiedBy>user</cp:lastModifiedBy>
  <cp:revision>3</cp:revision>
  <cp:lastPrinted>2024-01-24T07:18:00Z</cp:lastPrinted>
  <dcterms:created xsi:type="dcterms:W3CDTF">2026-07-08T11:33:00Z</dcterms:created>
  <dcterms:modified xsi:type="dcterms:W3CDTF">2026-08-27T14:59:00Z</dcterms:modified>
</cp:coreProperties>
</file>