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58" w:rsidRDefault="001B7158" w:rsidP="001B7158">
      <w:pPr>
        <w:jc w:val="center"/>
        <w:rPr>
          <w:rFonts w:ascii="XO Thames" w:hAnsi="XO Thames"/>
          <w:sz w:val="24"/>
          <w:szCs w:val="24"/>
        </w:rPr>
      </w:pPr>
      <w:r>
        <w:rPr>
          <w:rFonts w:ascii="XO Thames" w:hAnsi="XO Thames"/>
          <w:sz w:val="24"/>
          <w:szCs w:val="24"/>
        </w:rPr>
        <w:t>Государственный контракт</w:t>
      </w:r>
    </w:p>
    <w:p w:rsidR="001B7158" w:rsidRDefault="001B7158" w:rsidP="001B7158">
      <w:pPr>
        <w:ind w:firstLine="708"/>
        <w:jc w:val="center"/>
        <w:rPr>
          <w:rFonts w:ascii="XO Thames" w:hAnsi="XO Thames"/>
          <w:sz w:val="24"/>
          <w:szCs w:val="24"/>
        </w:rPr>
      </w:pPr>
      <w:r>
        <w:rPr>
          <w:rFonts w:ascii="XO Thames" w:hAnsi="XO Thames"/>
          <w:sz w:val="24"/>
          <w:szCs w:val="24"/>
        </w:rPr>
        <w:t>на поставку товаров для государственных нужд № ____</w:t>
      </w:r>
    </w:p>
    <w:p w:rsidR="001B7158" w:rsidRDefault="001B7158" w:rsidP="001B7158">
      <w:pPr>
        <w:jc w:val="both"/>
        <w:rPr>
          <w:rFonts w:ascii="XO Thames" w:hAnsi="XO Thames"/>
          <w:sz w:val="24"/>
          <w:szCs w:val="24"/>
        </w:rPr>
      </w:pPr>
      <w:r>
        <w:rPr>
          <w:rFonts w:ascii="XO Thames" w:hAnsi="XO Thames"/>
          <w:sz w:val="24"/>
          <w:szCs w:val="24"/>
        </w:rPr>
        <w:t>г. Архангельск</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w:t>
      </w:r>
      <w:proofErr w:type="gramStart"/>
      <w:r>
        <w:rPr>
          <w:rFonts w:ascii="XO Thames" w:hAnsi="XO Thames"/>
          <w:sz w:val="24"/>
          <w:szCs w:val="24"/>
        </w:rPr>
        <w:t xml:space="preserve">   «</w:t>
      </w:r>
      <w:proofErr w:type="gramEnd"/>
      <w:r>
        <w:rPr>
          <w:rFonts w:ascii="XO Thames" w:hAnsi="XO Thames"/>
          <w:sz w:val="24"/>
          <w:szCs w:val="24"/>
        </w:rPr>
        <w:t xml:space="preserve"> ____» __________ 2026 г</w:t>
      </w:r>
      <w:r w:rsidR="009E0AB5">
        <w:rPr>
          <w:rFonts w:ascii="XO Thames" w:hAnsi="XO Thames"/>
          <w:sz w:val="24"/>
          <w:szCs w:val="24"/>
        </w:rPr>
        <w:t>.</w:t>
      </w:r>
    </w:p>
    <w:p w:rsidR="001B7158" w:rsidRDefault="001B7158" w:rsidP="001B7158">
      <w:pPr>
        <w:jc w:val="both"/>
        <w:rPr>
          <w:rFonts w:ascii="XO Thames" w:hAnsi="XO Thames"/>
          <w:sz w:val="24"/>
          <w:szCs w:val="24"/>
        </w:rPr>
      </w:pP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t xml:space="preserve">Федеральное казенное учреждение «Центр инженерно-технического обеспечения </w:t>
      </w:r>
      <w:r>
        <w:rPr>
          <w:rFonts w:ascii="XO Thames" w:hAnsi="XO Thames"/>
          <w:sz w:val="24"/>
          <w:szCs w:val="24"/>
        </w:rPr>
        <w:br/>
        <w:t xml:space="preserve">и вооружения Управления Федеральной службы исполнения наказаний по Архангельской области» (ФКУ ЦИТОВ УФСИН России по Архангельской области), выступающее </w:t>
      </w:r>
      <w:r w:rsidR="009E0AB5">
        <w:rPr>
          <w:rFonts w:ascii="XO Thames" w:hAnsi="XO Thames"/>
          <w:sz w:val="24"/>
          <w:szCs w:val="24"/>
        </w:rPr>
        <w:br/>
      </w:r>
      <w:r>
        <w:rPr>
          <w:rFonts w:ascii="XO Thames" w:hAnsi="XO Thames"/>
          <w:sz w:val="24"/>
          <w:szCs w:val="24"/>
        </w:rPr>
        <w:t xml:space="preserve">от имени Российской Федерации, именуемое в дальнейшем «Государственный заказчик» </w:t>
      </w:r>
      <w:r w:rsidR="009E0AB5">
        <w:rPr>
          <w:rFonts w:ascii="XO Thames" w:hAnsi="XO Thames"/>
          <w:sz w:val="24"/>
          <w:szCs w:val="24"/>
        </w:rPr>
        <w:br/>
      </w:r>
      <w:r>
        <w:rPr>
          <w:rFonts w:ascii="XO Thames" w:hAnsi="XO Thames"/>
          <w:sz w:val="24"/>
          <w:szCs w:val="24"/>
        </w:rPr>
        <w:t xml:space="preserve">в лице </w:t>
      </w:r>
      <w:r w:rsidR="009E0AB5">
        <w:rPr>
          <w:rFonts w:ascii="XO Thames" w:hAnsi="XO Thames"/>
          <w:sz w:val="24"/>
          <w:szCs w:val="24"/>
        </w:rPr>
        <w:t>начальника Ананьева Александра Викторовича</w:t>
      </w:r>
      <w:r>
        <w:rPr>
          <w:rFonts w:ascii="XO Thames" w:hAnsi="XO Thames"/>
          <w:sz w:val="24"/>
          <w:szCs w:val="24"/>
        </w:rPr>
        <w:t xml:space="preserve">, действующего на основании Устава с одной стороны, и </w:t>
      </w:r>
      <w:r w:rsidR="00BC2032">
        <w:rPr>
          <w:rFonts w:ascii="XO Thames" w:hAnsi="XO Thames"/>
          <w:sz w:val="24"/>
          <w:szCs w:val="24"/>
        </w:rPr>
        <w:t>________________</w:t>
      </w:r>
      <w:r w:rsidR="009E0AB5">
        <w:rPr>
          <w:rFonts w:ascii="XO Thames" w:hAnsi="XO Thames"/>
          <w:sz w:val="24"/>
          <w:szCs w:val="24"/>
        </w:rPr>
        <w:t>, именуемый</w:t>
      </w:r>
      <w:r>
        <w:rPr>
          <w:rFonts w:ascii="XO Thames" w:hAnsi="XO Thames"/>
          <w:sz w:val="24"/>
          <w:szCs w:val="24"/>
        </w:rPr>
        <w:t xml:space="preserve"> в дальнейшем «Поставщик», с другой стороны, в дальнейшем вместе именуемые "Стороны", в соответствии с п. 4 ч. 1 ст. 93 Федерального закона от 05.04.2013 №44-ФЗ «</w:t>
      </w:r>
      <w:r>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 xml:space="preserve">» (далее – 44-ФЗ), </w:t>
      </w:r>
      <w:r>
        <w:rPr>
          <w:rFonts w:ascii="XO Thames" w:hAnsi="XO Thames"/>
          <w:w w:val="105"/>
          <w:sz w:val="24"/>
          <w:szCs w:val="24"/>
        </w:rPr>
        <w:t xml:space="preserve">распоряжением Правительства Российской Федерации от 28.04.2018 № 824-р «О создании единого </w:t>
      </w:r>
      <w:proofErr w:type="spellStart"/>
      <w:r>
        <w:rPr>
          <w:rFonts w:ascii="XO Thames" w:hAnsi="XO Thames"/>
          <w:w w:val="105"/>
          <w:sz w:val="24"/>
          <w:szCs w:val="24"/>
        </w:rPr>
        <w:t>агрегатора</w:t>
      </w:r>
      <w:proofErr w:type="spellEnd"/>
      <w:r>
        <w:rPr>
          <w:rFonts w:ascii="XO Thames" w:hAnsi="XO Thames"/>
          <w:w w:val="105"/>
          <w:sz w:val="24"/>
          <w:szCs w:val="24"/>
        </w:rPr>
        <w:t xml:space="preserve"> торговли», на основании итогового протокола закупочной сессии на ЕАТ «Березка» </w:t>
      </w:r>
      <w:r w:rsidR="00BC2032">
        <w:rPr>
          <w:rFonts w:ascii="XO Thames" w:hAnsi="XO Thames"/>
          <w:w w:val="105"/>
          <w:sz w:val="24"/>
          <w:szCs w:val="24"/>
        </w:rPr>
        <w:t>_____________</w:t>
      </w:r>
      <w:r>
        <w:rPr>
          <w:rFonts w:ascii="XO Thames" w:hAnsi="XO Thames"/>
          <w:w w:val="105"/>
          <w:sz w:val="24"/>
          <w:szCs w:val="24"/>
        </w:rPr>
        <w:t xml:space="preserve"> </w:t>
      </w:r>
      <w:r>
        <w:rPr>
          <w:rFonts w:ascii="XO Thames" w:hAnsi="XO Thames"/>
          <w:sz w:val="24"/>
          <w:szCs w:val="24"/>
        </w:rPr>
        <w:t>заключили настоящий Государственный контракт (далее – Контракт) о нижеследующем:</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p>
    <w:p w:rsidR="001B7158" w:rsidRDefault="001B7158" w:rsidP="001B7158">
      <w:pPr>
        <w:jc w:val="center"/>
        <w:rPr>
          <w:rFonts w:ascii="XO Thames" w:hAnsi="XO Thames"/>
          <w:b/>
          <w:sz w:val="24"/>
          <w:szCs w:val="24"/>
        </w:rPr>
      </w:pPr>
      <w:r>
        <w:rPr>
          <w:rFonts w:ascii="XO Thames" w:hAnsi="XO Thames"/>
          <w:b/>
          <w:sz w:val="24"/>
          <w:szCs w:val="24"/>
        </w:rPr>
        <w:t>1. Предмет Контракта</w:t>
      </w:r>
    </w:p>
    <w:p w:rsidR="001B7158" w:rsidRDefault="001B7158" w:rsidP="001B7158">
      <w:pPr>
        <w:suppressAutoHyphens w:val="0"/>
        <w:ind w:firstLine="567"/>
        <w:jc w:val="both"/>
        <w:rPr>
          <w:rFonts w:ascii="XO Thames" w:hAnsi="XO Thames"/>
          <w:sz w:val="24"/>
          <w:szCs w:val="24"/>
        </w:rPr>
      </w:pPr>
      <w:r>
        <w:rPr>
          <w:rFonts w:ascii="XO Thames" w:hAnsi="XO Thames"/>
          <w:sz w:val="24"/>
          <w:szCs w:val="24"/>
        </w:rPr>
        <w:t xml:space="preserve">1.1. Предметом настоящего Контракта является </w:t>
      </w:r>
      <w:r>
        <w:rPr>
          <w:rFonts w:ascii="XO Thames" w:hAnsi="XO Thames"/>
          <w:bCs/>
          <w:sz w:val="24"/>
          <w:szCs w:val="24"/>
        </w:rPr>
        <w:t xml:space="preserve">поставка </w:t>
      </w:r>
      <w:r>
        <w:rPr>
          <w:rFonts w:ascii="XO Thames" w:hAnsi="XO Thames"/>
          <w:sz w:val="24"/>
          <w:szCs w:val="24"/>
        </w:rPr>
        <w:t>товара для нужд казенного учреждения:</w:t>
      </w:r>
    </w:p>
    <w:tbl>
      <w:tblPr>
        <w:tblStyle w:val="a8"/>
        <w:tblW w:w="9067" w:type="dxa"/>
        <w:jc w:val="center"/>
        <w:tblLayout w:type="fixed"/>
        <w:tblLook w:val="04A0" w:firstRow="1" w:lastRow="0" w:firstColumn="1" w:lastColumn="0" w:noHBand="0" w:noVBand="1"/>
      </w:tblPr>
      <w:tblGrid>
        <w:gridCol w:w="562"/>
        <w:gridCol w:w="4395"/>
        <w:gridCol w:w="708"/>
        <w:gridCol w:w="709"/>
        <w:gridCol w:w="1276"/>
        <w:gridCol w:w="1417"/>
      </w:tblGrid>
      <w:tr w:rsidR="003D5F74" w:rsidRPr="003D5F74" w:rsidTr="003D5F74">
        <w:trPr>
          <w:jc w:val="center"/>
        </w:trPr>
        <w:tc>
          <w:tcPr>
            <w:tcW w:w="562" w:type="dxa"/>
          </w:tcPr>
          <w:p w:rsidR="003D5F74" w:rsidRPr="003D5F74" w:rsidRDefault="003D5F74" w:rsidP="003D5F74">
            <w:pPr>
              <w:ind w:firstLine="22"/>
              <w:jc w:val="both"/>
              <w:rPr>
                <w:rFonts w:ascii="XO Thames" w:hAnsi="XO Thames"/>
                <w:sz w:val="24"/>
                <w:szCs w:val="24"/>
              </w:rPr>
            </w:pPr>
            <w:r w:rsidRPr="003D5F74">
              <w:rPr>
                <w:rFonts w:ascii="XO Thames" w:hAnsi="XO Thames"/>
                <w:sz w:val="24"/>
                <w:szCs w:val="24"/>
              </w:rPr>
              <w:t>№ п/п</w:t>
            </w:r>
          </w:p>
        </w:tc>
        <w:tc>
          <w:tcPr>
            <w:tcW w:w="4395" w:type="dxa"/>
          </w:tcPr>
          <w:p w:rsidR="003D5F74" w:rsidRPr="003D5F74" w:rsidRDefault="003D5F74" w:rsidP="003D5F74">
            <w:pPr>
              <w:ind w:firstLine="35"/>
              <w:jc w:val="center"/>
              <w:rPr>
                <w:rFonts w:ascii="XO Thames" w:hAnsi="XO Thames"/>
                <w:sz w:val="24"/>
                <w:szCs w:val="24"/>
              </w:rPr>
            </w:pPr>
            <w:r w:rsidRPr="003D5F74">
              <w:rPr>
                <w:rFonts w:ascii="XO Thames" w:hAnsi="XO Thames"/>
                <w:sz w:val="24"/>
                <w:szCs w:val="24"/>
              </w:rPr>
              <w:t>Наименование</w:t>
            </w:r>
          </w:p>
        </w:tc>
        <w:tc>
          <w:tcPr>
            <w:tcW w:w="708" w:type="dxa"/>
          </w:tcPr>
          <w:p w:rsidR="003D5F74" w:rsidRPr="003D5F74" w:rsidRDefault="003D5F74" w:rsidP="003D5F74">
            <w:pPr>
              <w:ind w:firstLine="35"/>
              <w:jc w:val="both"/>
              <w:rPr>
                <w:rFonts w:ascii="XO Thames" w:hAnsi="XO Thames"/>
                <w:sz w:val="24"/>
                <w:szCs w:val="24"/>
              </w:rPr>
            </w:pPr>
            <w:r>
              <w:rPr>
                <w:rFonts w:ascii="XO Thames" w:hAnsi="XO Thames"/>
                <w:sz w:val="24"/>
                <w:szCs w:val="24"/>
              </w:rPr>
              <w:t>Ед. изм</w:t>
            </w:r>
            <w:r w:rsidRPr="003D5F74">
              <w:rPr>
                <w:rFonts w:ascii="XO Thames" w:hAnsi="XO Thames"/>
                <w:sz w:val="24"/>
                <w:szCs w:val="24"/>
              </w:rPr>
              <w:t>.</w:t>
            </w:r>
          </w:p>
        </w:tc>
        <w:tc>
          <w:tcPr>
            <w:tcW w:w="709" w:type="dxa"/>
          </w:tcPr>
          <w:p w:rsidR="003D5F74" w:rsidRPr="003D5F74" w:rsidRDefault="003D5F74" w:rsidP="003D5F74">
            <w:pPr>
              <w:ind w:firstLine="35"/>
              <w:jc w:val="both"/>
              <w:rPr>
                <w:rFonts w:ascii="XO Thames" w:hAnsi="XO Thames"/>
                <w:sz w:val="24"/>
                <w:szCs w:val="24"/>
              </w:rPr>
            </w:pPr>
            <w:r w:rsidRPr="003D5F74">
              <w:rPr>
                <w:rFonts w:ascii="XO Thames" w:hAnsi="XO Thames"/>
                <w:sz w:val="24"/>
                <w:szCs w:val="24"/>
              </w:rPr>
              <w:t>Кол-во</w:t>
            </w:r>
          </w:p>
        </w:tc>
        <w:tc>
          <w:tcPr>
            <w:tcW w:w="1276" w:type="dxa"/>
          </w:tcPr>
          <w:p w:rsidR="003D5F74" w:rsidRPr="003D5F74" w:rsidRDefault="003D5F74" w:rsidP="003D5F74">
            <w:pPr>
              <w:ind w:firstLine="35"/>
              <w:jc w:val="both"/>
              <w:rPr>
                <w:rFonts w:ascii="XO Thames" w:hAnsi="XO Thames"/>
                <w:sz w:val="24"/>
                <w:szCs w:val="24"/>
              </w:rPr>
            </w:pPr>
            <w:r w:rsidRPr="003D5F74">
              <w:rPr>
                <w:rFonts w:ascii="XO Thames" w:hAnsi="XO Thames"/>
                <w:sz w:val="24"/>
                <w:szCs w:val="24"/>
              </w:rPr>
              <w:t>Цена за ед., руб.</w:t>
            </w:r>
          </w:p>
        </w:tc>
        <w:tc>
          <w:tcPr>
            <w:tcW w:w="1417" w:type="dxa"/>
          </w:tcPr>
          <w:p w:rsidR="003D5F74" w:rsidRPr="003D5F74" w:rsidRDefault="003D5F74" w:rsidP="003D5F74">
            <w:pPr>
              <w:ind w:firstLine="35"/>
              <w:jc w:val="both"/>
              <w:rPr>
                <w:rFonts w:ascii="XO Thames" w:hAnsi="XO Thames"/>
                <w:sz w:val="24"/>
                <w:szCs w:val="24"/>
              </w:rPr>
            </w:pPr>
            <w:r w:rsidRPr="003D5F74">
              <w:rPr>
                <w:rFonts w:ascii="XO Thames" w:hAnsi="XO Thames"/>
                <w:sz w:val="24"/>
                <w:szCs w:val="24"/>
              </w:rPr>
              <w:t>Сумма, руб.</w:t>
            </w:r>
          </w:p>
        </w:tc>
      </w:tr>
      <w:tr w:rsidR="003D5F74" w:rsidRPr="003D5F74" w:rsidTr="003D5F74">
        <w:trPr>
          <w:trHeight w:val="536"/>
          <w:jc w:val="center"/>
        </w:trPr>
        <w:tc>
          <w:tcPr>
            <w:tcW w:w="562" w:type="dxa"/>
            <w:vAlign w:val="center"/>
          </w:tcPr>
          <w:p w:rsidR="003D5F74" w:rsidRPr="003D5F74" w:rsidRDefault="003D5F74" w:rsidP="003D5F74">
            <w:pPr>
              <w:ind w:firstLine="567"/>
              <w:jc w:val="both"/>
              <w:rPr>
                <w:rFonts w:ascii="XO Thames" w:hAnsi="XO Thames"/>
                <w:sz w:val="24"/>
                <w:szCs w:val="24"/>
              </w:rPr>
            </w:pPr>
            <w:r>
              <w:rPr>
                <w:rFonts w:ascii="XO Thames" w:hAnsi="XO Thames"/>
                <w:sz w:val="24"/>
                <w:szCs w:val="24"/>
              </w:rPr>
              <w:t>1</w:t>
            </w:r>
            <w:r w:rsidRPr="003D5F74">
              <w:rPr>
                <w:rFonts w:ascii="XO Thames" w:hAnsi="XO Thames"/>
                <w:sz w:val="24"/>
                <w:szCs w:val="24"/>
              </w:rPr>
              <w:t>1</w:t>
            </w:r>
          </w:p>
        </w:tc>
        <w:tc>
          <w:tcPr>
            <w:tcW w:w="4395" w:type="dxa"/>
            <w:vAlign w:val="center"/>
          </w:tcPr>
          <w:p w:rsidR="003D5F74" w:rsidRPr="003D5F74" w:rsidRDefault="003D5F74" w:rsidP="003D5F74">
            <w:pPr>
              <w:ind w:firstLine="35"/>
              <w:jc w:val="center"/>
              <w:rPr>
                <w:rFonts w:ascii="XO Thames" w:hAnsi="XO Thames"/>
                <w:b/>
                <w:sz w:val="24"/>
                <w:szCs w:val="24"/>
              </w:rPr>
            </w:pPr>
            <w:r w:rsidRPr="003D5F74">
              <w:rPr>
                <w:rFonts w:ascii="XO Thames" w:hAnsi="XO Thames"/>
                <w:b/>
                <w:sz w:val="24"/>
                <w:szCs w:val="24"/>
              </w:rPr>
              <w:t xml:space="preserve">Тестер систем видеонаблюдения </w:t>
            </w:r>
            <w:r w:rsidRPr="003D5F74">
              <w:rPr>
                <w:rFonts w:ascii="XO Thames" w:hAnsi="XO Thames"/>
                <w:b/>
                <w:sz w:val="24"/>
                <w:szCs w:val="24"/>
                <w:lang w:val="en-US"/>
              </w:rPr>
              <w:t>IPC</w:t>
            </w:r>
            <w:r w:rsidRPr="003D5F74">
              <w:rPr>
                <w:rFonts w:ascii="XO Thames" w:hAnsi="XO Thames"/>
                <w:b/>
                <w:sz w:val="24"/>
                <w:szCs w:val="24"/>
              </w:rPr>
              <w:t>-9800</w:t>
            </w:r>
            <w:r w:rsidRPr="003D5F74">
              <w:rPr>
                <w:rFonts w:ascii="XO Thames" w:hAnsi="XO Thames"/>
                <w:b/>
                <w:sz w:val="24"/>
                <w:szCs w:val="24"/>
                <w:lang w:val="en-US"/>
              </w:rPr>
              <w:t>MOVTADHS</w:t>
            </w:r>
            <w:r w:rsidRPr="003D5F74">
              <w:rPr>
                <w:rFonts w:ascii="XO Thames" w:hAnsi="XO Thames"/>
                <w:b/>
                <w:sz w:val="24"/>
                <w:szCs w:val="24"/>
              </w:rPr>
              <w:t xml:space="preserve"> </w:t>
            </w:r>
            <w:r w:rsidRPr="003D5F74">
              <w:rPr>
                <w:rFonts w:ascii="XO Thames" w:hAnsi="XO Thames"/>
                <w:b/>
                <w:sz w:val="24"/>
                <w:szCs w:val="24"/>
                <w:lang w:val="en-US"/>
              </w:rPr>
              <w:t>Pro</w:t>
            </w:r>
            <w:r w:rsidRPr="003D5F74">
              <w:rPr>
                <w:rFonts w:ascii="XO Thames" w:hAnsi="XO Thames"/>
                <w:b/>
                <w:sz w:val="24"/>
                <w:szCs w:val="24"/>
              </w:rPr>
              <w:t xml:space="preserve">, </w:t>
            </w:r>
            <w:r w:rsidRPr="003D5F74">
              <w:rPr>
                <w:rFonts w:ascii="XO Thames" w:hAnsi="XO Thames"/>
                <w:b/>
                <w:sz w:val="24"/>
                <w:szCs w:val="24"/>
                <w:lang w:val="en-US"/>
              </w:rPr>
              <w:t>CCTV</w:t>
            </w:r>
            <w:r w:rsidRPr="003D5F74">
              <w:rPr>
                <w:rFonts w:ascii="XO Thames" w:hAnsi="XO Thames"/>
                <w:b/>
                <w:sz w:val="24"/>
                <w:szCs w:val="24"/>
              </w:rPr>
              <w:t xml:space="preserve"> тестер.</w:t>
            </w:r>
          </w:p>
          <w:p w:rsidR="003D5F74" w:rsidRPr="003D5F74" w:rsidRDefault="003D5F74" w:rsidP="003D5F74">
            <w:pPr>
              <w:ind w:firstLine="35"/>
              <w:jc w:val="center"/>
              <w:rPr>
                <w:rFonts w:ascii="XO Thames" w:hAnsi="XO Thames"/>
                <w:sz w:val="24"/>
                <w:szCs w:val="24"/>
              </w:rPr>
            </w:pPr>
            <w:r w:rsidRPr="003D5F74">
              <w:rPr>
                <w:rFonts w:ascii="XO Thames" w:hAnsi="XO Thames"/>
                <w:sz w:val="24"/>
                <w:szCs w:val="24"/>
              </w:rPr>
              <w:t xml:space="preserve">(характеристики: 7-дюймовый </w:t>
            </w:r>
            <w:r w:rsidRPr="003D5F74">
              <w:rPr>
                <w:rFonts w:ascii="XO Thames" w:hAnsi="XO Thames"/>
                <w:sz w:val="24"/>
                <w:szCs w:val="24"/>
                <w:lang w:val="en-US"/>
              </w:rPr>
              <w:t>IPS</w:t>
            </w:r>
            <w:r w:rsidRPr="003D5F74">
              <w:rPr>
                <w:rFonts w:ascii="XO Thames" w:hAnsi="XO Thames"/>
                <w:sz w:val="24"/>
                <w:szCs w:val="24"/>
              </w:rPr>
              <w:t xml:space="preserve">-дисплей с разрешением 1920*1200, Н.265/Н.264, </w:t>
            </w:r>
            <w:r w:rsidRPr="003D5F74">
              <w:rPr>
                <w:rFonts w:ascii="XO Thames" w:hAnsi="XO Thames"/>
                <w:sz w:val="24"/>
                <w:szCs w:val="24"/>
                <w:lang w:val="en-US"/>
              </w:rPr>
              <w:t>ONVIF</w:t>
            </w:r>
            <w:r w:rsidRPr="003D5F74">
              <w:rPr>
                <w:rFonts w:ascii="XO Thames" w:hAnsi="XO Thames"/>
                <w:sz w:val="24"/>
                <w:szCs w:val="24"/>
              </w:rPr>
              <w:t xml:space="preserve">, тестирование </w:t>
            </w:r>
            <w:r w:rsidRPr="003D5F74">
              <w:rPr>
                <w:rFonts w:ascii="XO Thames" w:hAnsi="XO Thames"/>
                <w:sz w:val="24"/>
                <w:szCs w:val="24"/>
                <w:lang w:val="en-US"/>
              </w:rPr>
              <w:t>IP</w:t>
            </w:r>
            <w:r w:rsidRPr="003D5F74">
              <w:rPr>
                <w:rFonts w:ascii="XO Thames" w:hAnsi="XO Thames"/>
                <w:sz w:val="24"/>
                <w:szCs w:val="24"/>
              </w:rPr>
              <w:t xml:space="preserve">-камеры,  одновременное тестирование </w:t>
            </w:r>
            <w:r w:rsidRPr="003D5F74">
              <w:rPr>
                <w:rFonts w:ascii="XO Thames" w:hAnsi="XO Thames"/>
                <w:sz w:val="24"/>
                <w:szCs w:val="24"/>
                <w:lang w:val="en-US"/>
              </w:rPr>
              <w:t>IP</w:t>
            </w:r>
            <w:r w:rsidRPr="003D5F74">
              <w:rPr>
                <w:rFonts w:ascii="XO Thames" w:hAnsi="XO Thames"/>
                <w:sz w:val="24"/>
                <w:szCs w:val="24"/>
              </w:rPr>
              <w:t xml:space="preserve">-камеры и аналоговой камеры на одном экране, поддержка форматов </w:t>
            </w:r>
            <w:r w:rsidRPr="003D5F74">
              <w:rPr>
                <w:rFonts w:ascii="XO Thames" w:hAnsi="XO Thames"/>
                <w:sz w:val="24"/>
                <w:szCs w:val="24"/>
                <w:lang w:val="en-US"/>
              </w:rPr>
              <w:t>TVI</w:t>
            </w:r>
            <w:r w:rsidRPr="003D5F74">
              <w:rPr>
                <w:rFonts w:ascii="XO Thames" w:hAnsi="XO Thames"/>
                <w:sz w:val="24"/>
                <w:szCs w:val="24"/>
              </w:rPr>
              <w:t>8</w:t>
            </w:r>
            <w:r w:rsidRPr="003D5F74">
              <w:rPr>
                <w:rFonts w:ascii="XO Thames" w:hAnsi="XO Thames"/>
                <w:sz w:val="24"/>
                <w:szCs w:val="24"/>
                <w:lang w:val="en-US"/>
              </w:rPr>
              <w:t>MP</w:t>
            </w:r>
            <w:r w:rsidRPr="003D5F74">
              <w:rPr>
                <w:rFonts w:ascii="XO Thames" w:hAnsi="XO Thames"/>
                <w:sz w:val="24"/>
                <w:szCs w:val="24"/>
              </w:rPr>
              <w:t xml:space="preserve">, </w:t>
            </w:r>
            <w:r w:rsidRPr="003D5F74">
              <w:rPr>
                <w:rFonts w:ascii="XO Thames" w:hAnsi="XO Thames"/>
                <w:sz w:val="24"/>
                <w:szCs w:val="24"/>
                <w:lang w:val="en-US"/>
              </w:rPr>
              <w:t>CVI</w:t>
            </w:r>
            <w:r w:rsidRPr="003D5F74">
              <w:rPr>
                <w:rFonts w:ascii="XO Thames" w:hAnsi="XO Thames"/>
                <w:sz w:val="24"/>
                <w:szCs w:val="24"/>
              </w:rPr>
              <w:t>8</w:t>
            </w:r>
            <w:r w:rsidRPr="003D5F74">
              <w:rPr>
                <w:rFonts w:ascii="XO Thames" w:hAnsi="XO Thames"/>
                <w:sz w:val="24"/>
                <w:szCs w:val="24"/>
                <w:lang w:val="en-US"/>
              </w:rPr>
              <w:t>MP</w:t>
            </w:r>
            <w:r w:rsidRPr="003D5F74">
              <w:rPr>
                <w:rFonts w:ascii="XO Thames" w:hAnsi="XO Thames"/>
                <w:sz w:val="24"/>
                <w:szCs w:val="24"/>
              </w:rPr>
              <w:t xml:space="preserve">, </w:t>
            </w:r>
            <w:r w:rsidRPr="003D5F74">
              <w:rPr>
                <w:rFonts w:ascii="XO Thames" w:hAnsi="XO Thames"/>
                <w:sz w:val="24"/>
                <w:szCs w:val="24"/>
                <w:lang w:val="en-US"/>
              </w:rPr>
              <w:t>AHD</w:t>
            </w:r>
            <w:r w:rsidRPr="003D5F74">
              <w:rPr>
                <w:rFonts w:ascii="XO Thames" w:hAnsi="XO Thames"/>
                <w:sz w:val="24"/>
                <w:szCs w:val="24"/>
              </w:rPr>
              <w:t>8</w:t>
            </w:r>
            <w:r w:rsidRPr="003D5F74">
              <w:rPr>
                <w:rFonts w:ascii="XO Thames" w:hAnsi="XO Thames"/>
                <w:sz w:val="24"/>
                <w:szCs w:val="24"/>
                <w:lang w:val="en-US"/>
              </w:rPr>
              <w:t>MP</w:t>
            </w:r>
            <w:r w:rsidRPr="003D5F74">
              <w:rPr>
                <w:rFonts w:ascii="XO Thames" w:hAnsi="XO Thames"/>
                <w:sz w:val="24"/>
                <w:szCs w:val="24"/>
              </w:rPr>
              <w:t xml:space="preserve">, </w:t>
            </w:r>
            <w:r w:rsidRPr="003D5F74">
              <w:rPr>
                <w:rFonts w:ascii="XO Thames" w:hAnsi="XO Thames"/>
                <w:sz w:val="24"/>
                <w:szCs w:val="24"/>
                <w:lang w:val="en-US"/>
              </w:rPr>
              <w:t>CVBS</w:t>
            </w:r>
            <w:r w:rsidRPr="003D5F74">
              <w:rPr>
                <w:rFonts w:ascii="XO Thames" w:hAnsi="XO Thames"/>
                <w:sz w:val="24"/>
                <w:szCs w:val="24"/>
              </w:rPr>
              <w:t xml:space="preserve">, вход </w:t>
            </w:r>
            <w:r w:rsidRPr="003D5F74">
              <w:rPr>
                <w:rFonts w:ascii="XO Thames" w:hAnsi="XO Thames"/>
                <w:sz w:val="24"/>
                <w:szCs w:val="24"/>
                <w:lang w:val="en-US"/>
              </w:rPr>
              <w:t>HDMI</w:t>
            </w:r>
            <w:r w:rsidRPr="003D5F74">
              <w:rPr>
                <w:rFonts w:ascii="XO Thames" w:hAnsi="XO Thames"/>
                <w:sz w:val="24"/>
                <w:szCs w:val="24"/>
              </w:rPr>
              <w:t xml:space="preserve">, выход </w:t>
            </w:r>
            <w:proofErr w:type="spellStart"/>
            <w:r w:rsidRPr="003D5F74">
              <w:rPr>
                <w:rFonts w:ascii="XO Thames" w:hAnsi="XO Thames"/>
                <w:sz w:val="24"/>
                <w:szCs w:val="24"/>
                <w:lang w:val="en-US"/>
              </w:rPr>
              <w:t>PoE</w:t>
            </w:r>
            <w:proofErr w:type="spellEnd"/>
            <w:r w:rsidRPr="003D5F74">
              <w:rPr>
                <w:rFonts w:ascii="XO Thames" w:hAnsi="XO Thames"/>
                <w:sz w:val="24"/>
                <w:szCs w:val="24"/>
              </w:rPr>
              <w:t xml:space="preserve"> 48</w:t>
            </w:r>
            <w:r w:rsidRPr="003D5F74">
              <w:rPr>
                <w:rFonts w:ascii="XO Thames" w:hAnsi="XO Thames"/>
                <w:sz w:val="24"/>
                <w:szCs w:val="24"/>
                <w:lang w:val="en-US"/>
              </w:rPr>
              <w:t>V</w:t>
            </w:r>
            <w:r w:rsidRPr="003D5F74">
              <w:rPr>
                <w:rFonts w:ascii="XO Thames" w:hAnsi="XO Thames"/>
                <w:sz w:val="24"/>
                <w:szCs w:val="24"/>
              </w:rPr>
              <w:t>, выход 12</w:t>
            </w:r>
            <w:r w:rsidRPr="003D5F74">
              <w:rPr>
                <w:rFonts w:ascii="XO Thames" w:hAnsi="XO Thames"/>
                <w:sz w:val="24"/>
                <w:szCs w:val="24"/>
                <w:lang w:val="en-US"/>
              </w:rPr>
              <w:t>V</w:t>
            </w:r>
            <w:r w:rsidRPr="003D5F74">
              <w:rPr>
                <w:rFonts w:ascii="XO Thames" w:hAnsi="XO Thames"/>
                <w:sz w:val="24"/>
                <w:szCs w:val="24"/>
              </w:rPr>
              <w:t xml:space="preserve"> 3</w:t>
            </w:r>
            <w:r w:rsidRPr="003D5F74">
              <w:rPr>
                <w:rFonts w:ascii="XO Thames" w:hAnsi="XO Thames"/>
                <w:sz w:val="24"/>
                <w:szCs w:val="24"/>
                <w:lang w:val="en-US"/>
              </w:rPr>
              <w:t>A</w:t>
            </w:r>
            <w:r w:rsidRPr="003D5F74">
              <w:rPr>
                <w:rFonts w:ascii="XO Thames" w:hAnsi="XO Thames"/>
                <w:sz w:val="24"/>
                <w:szCs w:val="24"/>
              </w:rPr>
              <w:t xml:space="preserve">, выход 5 </w:t>
            </w:r>
            <w:r w:rsidRPr="003D5F74">
              <w:rPr>
                <w:rFonts w:ascii="XO Thames" w:hAnsi="XO Thames"/>
                <w:sz w:val="24"/>
                <w:szCs w:val="24"/>
                <w:lang w:val="en-US"/>
              </w:rPr>
              <w:t>V</w:t>
            </w:r>
            <w:r w:rsidRPr="003D5F74">
              <w:rPr>
                <w:rFonts w:ascii="XO Thames" w:hAnsi="XO Thames"/>
                <w:sz w:val="24"/>
                <w:szCs w:val="24"/>
              </w:rPr>
              <w:t>, тест кабеля (</w:t>
            </w:r>
            <w:r w:rsidRPr="003D5F74">
              <w:rPr>
                <w:rFonts w:ascii="XO Thames" w:hAnsi="XO Thames"/>
                <w:sz w:val="24"/>
                <w:szCs w:val="24"/>
                <w:lang w:val="en-US"/>
              </w:rPr>
              <w:t>TDR</w:t>
            </w:r>
            <w:r w:rsidRPr="003D5F74">
              <w:rPr>
                <w:rFonts w:ascii="XO Thames" w:hAnsi="XO Thames"/>
                <w:sz w:val="24"/>
                <w:szCs w:val="24"/>
              </w:rPr>
              <w:t xml:space="preserve">), воспроизведение в 4 К, измерение напряжения и мощности, </w:t>
            </w:r>
            <w:r w:rsidRPr="003D5F74">
              <w:rPr>
                <w:rFonts w:ascii="XO Thames" w:hAnsi="XO Thames"/>
                <w:sz w:val="24"/>
                <w:szCs w:val="24"/>
                <w:lang w:val="en-US"/>
              </w:rPr>
              <w:t>WI</w:t>
            </w:r>
            <w:r w:rsidRPr="003D5F74">
              <w:rPr>
                <w:rFonts w:ascii="XO Thames" w:hAnsi="XO Thames"/>
                <w:sz w:val="24"/>
                <w:szCs w:val="24"/>
              </w:rPr>
              <w:t>-</w:t>
            </w:r>
            <w:r w:rsidRPr="003D5F74">
              <w:rPr>
                <w:rFonts w:ascii="XO Thames" w:hAnsi="XO Thames"/>
                <w:sz w:val="24"/>
                <w:szCs w:val="24"/>
                <w:lang w:val="en-US"/>
              </w:rPr>
              <w:t>Fi</w:t>
            </w:r>
            <w:r w:rsidRPr="003D5F74">
              <w:rPr>
                <w:rFonts w:ascii="XO Thames" w:hAnsi="XO Thames"/>
                <w:sz w:val="24"/>
                <w:szCs w:val="24"/>
              </w:rPr>
              <w:t xml:space="preserve">, цифровой </w:t>
            </w:r>
            <w:proofErr w:type="spellStart"/>
            <w:r w:rsidRPr="003D5F74">
              <w:rPr>
                <w:rFonts w:ascii="XO Thames" w:hAnsi="XO Thames"/>
                <w:sz w:val="24"/>
                <w:szCs w:val="24"/>
              </w:rPr>
              <w:t>мультиметр</w:t>
            </w:r>
            <w:proofErr w:type="spellEnd"/>
            <w:r w:rsidRPr="003D5F74">
              <w:rPr>
                <w:rFonts w:ascii="XO Thames" w:hAnsi="XO Thames"/>
                <w:sz w:val="24"/>
                <w:szCs w:val="24"/>
              </w:rPr>
              <w:t>, измеритель оптической мощности, видимый лазер для поиска повреждений)</w:t>
            </w:r>
          </w:p>
        </w:tc>
        <w:tc>
          <w:tcPr>
            <w:tcW w:w="708" w:type="dxa"/>
            <w:vAlign w:val="center"/>
          </w:tcPr>
          <w:p w:rsidR="003D5F74" w:rsidRPr="003D5F74" w:rsidRDefault="003D5F74" w:rsidP="003D5F74">
            <w:pPr>
              <w:ind w:firstLine="35"/>
              <w:jc w:val="center"/>
              <w:rPr>
                <w:rFonts w:ascii="XO Thames" w:hAnsi="XO Thames"/>
                <w:sz w:val="24"/>
                <w:szCs w:val="24"/>
              </w:rPr>
            </w:pPr>
            <w:r w:rsidRPr="003D5F74">
              <w:rPr>
                <w:rFonts w:ascii="XO Thames" w:hAnsi="XO Thames"/>
                <w:sz w:val="24"/>
                <w:szCs w:val="24"/>
              </w:rPr>
              <w:t>шт.</w:t>
            </w:r>
          </w:p>
        </w:tc>
        <w:tc>
          <w:tcPr>
            <w:tcW w:w="709" w:type="dxa"/>
            <w:vAlign w:val="center"/>
          </w:tcPr>
          <w:p w:rsidR="003D5F74" w:rsidRPr="003D5F74" w:rsidRDefault="003D5F74" w:rsidP="003D5F74">
            <w:pPr>
              <w:ind w:firstLine="35"/>
              <w:jc w:val="center"/>
              <w:rPr>
                <w:rFonts w:ascii="XO Thames" w:hAnsi="XO Thames"/>
                <w:sz w:val="24"/>
                <w:szCs w:val="24"/>
              </w:rPr>
            </w:pPr>
            <w:r w:rsidRPr="003D5F74">
              <w:rPr>
                <w:rFonts w:ascii="XO Thames" w:hAnsi="XO Thames"/>
                <w:sz w:val="24"/>
                <w:szCs w:val="24"/>
              </w:rPr>
              <w:t>1</w:t>
            </w:r>
          </w:p>
        </w:tc>
        <w:tc>
          <w:tcPr>
            <w:tcW w:w="1276" w:type="dxa"/>
            <w:vAlign w:val="center"/>
          </w:tcPr>
          <w:p w:rsidR="003D5F74" w:rsidRPr="003D5F74" w:rsidRDefault="003D5F74" w:rsidP="003D5F74">
            <w:pPr>
              <w:ind w:firstLine="35"/>
              <w:jc w:val="center"/>
              <w:rPr>
                <w:rFonts w:ascii="XO Thames" w:hAnsi="XO Thames"/>
                <w:sz w:val="24"/>
                <w:szCs w:val="24"/>
              </w:rPr>
            </w:pPr>
          </w:p>
        </w:tc>
        <w:tc>
          <w:tcPr>
            <w:tcW w:w="1417" w:type="dxa"/>
            <w:vAlign w:val="center"/>
          </w:tcPr>
          <w:p w:rsidR="003D5F74" w:rsidRPr="003D5F74" w:rsidRDefault="003D5F74" w:rsidP="003D5F74">
            <w:pPr>
              <w:ind w:firstLine="35"/>
              <w:jc w:val="center"/>
              <w:rPr>
                <w:rFonts w:ascii="XO Thames" w:hAnsi="XO Thames"/>
                <w:sz w:val="24"/>
                <w:szCs w:val="24"/>
              </w:rPr>
            </w:pPr>
          </w:p>
        </w:tc>
      </w:tr>
      <w:tr w:rsidR="003D5F74" w:rsidRPr="003D5F74" w:rsidTr="003D5F74">
        <w:trPr>
          <w:trHeight w:val="430"/>
          <w:jc w:val="center"/>
        </w:trPr>
        <w:tc>
          <w:tcPr>
            <w:tcW w:w="7650" w:type="dxa"/>
            <w:gridSpan w:val="5"/>
          </w:tcPr>
          <w:p w:rsidR="003D5F74" w:rsidRPr="003D5F74" w:rsidRDefault="003D5F74" w:rsidP="003D5F74">
            <w:pPr>
              <w:ind w:firstLine="35"/>
              <w:jc w:val="right"/>
              <w:rPr>
                <w:rFonts w:ascii="XO Thames" w:hAnsi="XO Thames"/>
                <w:sz w:val="24"/>
                <w:szCs w:val="24"/>
              </w:rPr>
            </w:pPr>
            <w:r>
              <w:rPr>
                <w:rFonts w:ascii="XO Thames" w:hAnsi="XO Thames"/>
                <w:sz w:val="24"/>
                <w:szCs w:val="24"/>
              </w:rPr>
              <w:t>Итого:</w:t>
            </w:r>
          </w:p>
        </w:tc>
        <w:tc>
          <w:tcPr>
            <w:tcW w:w="1417" w:type="dxa"/>
          </w:tcPr>
          <w:p w:rsidR="003D5F74" w:rsidRPr="003D5F74" w:rsidRDefault="003D5F74" w:rsidP="003D5F74">
            <w:pPr>
              <w:ind w:firstLine="35"/>
              <w:jc w:val="center"/>
              <w:rPr>
                <w:rFonts w:ascii="XO Thames" w:hAnsi="XO Thames"/>
                <w:sz w:val="24"/>
                <w:szCs w:val="24"/>
              </w:rPr>
            </w:pPr>
          </w:p>
        </w:tc>
      </w:tr>
    </w:tbl>
    <w:p w:rsidR="003D5F74" w:rsidRDefault="003D5F74" w:rsidP="003D5F74">
      <w:pPr>
        <w:jc w:val="both"/>
        <w:rPr>
          <w:rFonts w:ascii="XO Thames" w:hAnsi="XO Thames"/>
          <w:sz w:val="24"/>
          <w:szCs w:val="24"/>
        </w:rPr>
      </w:pPr>
    </w:p>
    <w:p w:rsidR="001B7158" w:rsidRDefault="001B7158" w:rsidP="001B7158">
      <w:pPr>
        <w:ind w:firstLine="567"/>
        <w:jc w:val="both"/>
        <w:rPr>
          <w:rFonts w:ascii="XO Thames" w:hAnsi="XO Thames"/>
          <w:sz w:val="24"/>
          <w:szCs w:val="24"/>
        </w:rPr>
      </w:pPr>
      <w:r>
        <w:rPr>
          <w:rFonts w:ascii="XO Thames" w:hAnsi="XO Thames"/>
          <w:sz w:val="24"/>
          <w:szCs w:val="24"/>
        </w:rPr>
        <w:t xml:space="preserve">1.2. Поставщик обязуется поставить Товар Государственному заказчику, </w:t>
      </w:r>
      <w:r>
        <w:rPr>
          <w:rFonts w:ascii="XO Thames" w:hAnsi="XO Thames"/>
          <w:sz w:val="24"/>
          <w:szCs w:val="24"/>
        </w:rPr>
        <w:br/>
        <w:t>а Государственный заказчик обязуется обеспечить оплату принятого Товара.</w:t>
      </w:r>
    </w:p>
    <w:p w:rsidR="001B7158" w:rsidRDefault="001B7158" w:rsidP="001B7158">
      <w:pPr>
        <w:ind w:firstLine="567"/>
        <w:jc w:val="both"/>
        <w:rPr>
          <w:rFonts w:ascii="XO Thames" w:hAnsi="XO Thames"/>
          <w:color w:val="FF0000"/>
          <w:sz w:val="24"/>
          <w:szCs w:val="24"/>
        </w:rPr>
      </w:pPr>
      <w:r>
        <w:rPr>
          <w:rFonts w:ascii="XO Thames" w:hAnsi="XO Thames"/>
          <w:bCs/>
          <w:sz w:val="24"/>
          <w:szCs w:val="24"/>
          <w:lang w:eastAsia="ru-RU"/>
        </w:rPr>
        <w:t xml:space="preserve">1.3. Идентификационный код закупки – </w:t>
      </w:r>
      <w:r>
        <w:rPr>
          <w:rFonts w:ascii="XO Thames" w:hAnsi="XO Thames"/>
          <w:b/>
          <w:bCs/>
          <w:sz w:val="24"/>
          <w:szCs w:val="24"/>
          <w:lang w:eastAsia="ru-RU"/>
        </w:rPr>
        <w:t>261290113067229010100100030000000000.</w:t>
      </w:r>
    </w:p>
    <w:p w:rsidR="001B7158" w:rsidRDefault="001B7158" w:rsidP="001B7158">
      <w:pPr>
        <w:jc w:val="center"/>
        <w:rPr>
          <w:rFonts w:ascii="XO Thames" w:hAnsi="XO Thames"/>
          <w:b/>
          <w:sz w:val="24"/>
          <w:szCs w:val="24"/>
        </w:rPr>
      </w:pPr>
    </w:p>
    <w:p w:rsidR="001B7158" w:rsidRDefault="001B7158" w:rsidP="001B7158">
      <w:pPr>
        <w:jc w:val="center"/>
        <w:rPr>
          <w:rFonts w:ascii="XO Thames" w:hAnsi="XO Thames"/>
          <w:b/>
          <w:sz w:val="24"/>
          <w:szCs w:val="24"/>
        </w:rPr>
      </w:pPr>
      <w:r>
        <w:rPr>
          <w:rFonts w:ascii="XO Thames" w:hAnsi="XO Thames"/>
          <w:b/>
          <w:sz w:val="24"/>
          <w:szCs w:val="24"/>
        </w:rPr>
        <w:t>2. Цена и порядок расчетов</w:t>
      </w:r>
    </w:p>
    <w:p w:rsidR="001B7158" w:rsidRDefault="001B7158" w:rsidP="001B7158">
      <w:pPr>
        <w:ind w:firstLine="567"/>
        <w:jc w:val="both"/>
        <w:rPr>
          <w:rFonts w:ascii="XO Thames" w:hAnsi="XO Thames"/>
          <w:sz w:val="24"/>
          <w:szCs w:val="24"/>
        </w:rPr>
      </w:pPr>
      <w:r>
        <w:rPr>
          <w:rFonts w:ascii="XO Thames" w:hAnsi="XO Thames"/>
          <w:sz w:val="24"/>
          <w:szCs w:val="24"/>
        </w:rPr>
        <w:t xml:space="preserve">2.1. Цена Контракта составляет </w:t>
      </w:r>
      <w:r w:rsidR="00BC2032">
        <w:rPr>
          <w:rFonts w:ascii="XO Thames" w:hAnsi="XO Thames"/>
          <w:b/>
          <w:sz w:val="24"/>
          <w:szCs w:val="24"/>
        </w:rPr>
        <w:t>____________________</w:t>
      </w:r>
      <w:r>
        <w:rPr>
          <w:rFonts w:ascii="XO Thames" w:hAnsi="XO Thames"/>
          <w:sz w:val="24"/>
          <w:szCs w:val="24"/>
        </w:rPr>
        <w:t>, без НДС</w:t>
      </w:r>
      <w:r w:rsidR="009E0AB5">
        <w:rPr>
          <w:rFonts w:ascii="XO Thames" w:hAnsi="XO Thames"/>
          <w:sz w:val="24"/>
          <w:szCs w:val="24"/>
        </w:rPr>
        <w:t xml:space="preserve"> </w:t>
      </w:r>
      <w:r>
        <w:rPr>
          <w:rFonts w:ascii="XO Thames" w:hAnsi="XO Thames"/>
          <w:sz w:val="24"/>
          <w:szCs w:val="24"/>
        </w:rPr>
        <w:t xml:space="preserve">и включает стоимость товара, с учетом всех расходов по поставке до места назначения, транспортных расходов, стоимость тары и упаковки, разгрузку и погрузку товара, страхованию, предусмотренные законодательством Российской Федерации налоги, сборы и платежи, а также другие дополнительные расходы, связанные с поставкой товара. </w:t>
      </w:r>
    </w:p>
    <w:p w:rsidR="001B7158" w:rsidRDefault="001B7158" w:rsidP="001B7158">
      <w:pPr>
        <w:ind w:firstLine="567"/>
        <w:jc w:val="both"/>
        <w:rPr>
          <w:rFonts w:ascii="XO Thames" w:hAnsi="XO Thames"/>
          <w:sz w:val="24"/>
          <w:szCs w:val="24"/>
        </w:rPr>
      </w:pPr>
      <w:r>
        <w:rPr>
          <w:rFonts w:ascii="XO Thames" w:hAnsi="XO Thames"/>
          <w:sz w:val="24"/>
          <w:szCs w:val="24"/>
        </w:rPr>
        <w:t xml:space="preserve">2.2. Расчеты за поставленный Товар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w:t>
      </w:r>
      <w:r>
        <w:rPr>
          <w:rFonts w:ascii="XO Thames" w:eastAsia="Calibri" w:hAnsi="XO Thames"/>
          <w:sz w:val="24"/>
          <w:szCs w:val="24"/>
        </w:rPr>
        <w:t>документов о приемке: товарная (товарно-транспортная) накладная или УПД,</w:t>
      </w:r>
      <w:r>
        <w:rPr>
          <w:rFonts w:ascii="XO Thames" w:hAnsi="XO Thames"/>
          <w:sz w:val="24"/>
          <w:szCs w:val="24"/>
        </w:rPr>
        <w:t xml:space="preserve"> подтверждающих передачу товара Поставщиком Государственному заказчиком.</w:t>
      </w:r>
    </w:p>
    <w:p w:rsidR="001B7158" w:rsidRDefault="001B7158" w:rsidP="001B7158">
      <w:pPr>
        <w:ind w:firstLine="567"/>
        <w:jc w:val="both"/>
        <w:rPr>
          <w:rFonts w:ascii="XO Thames" w:hAnsi="XO Thames"/>
          <w:sz w:val="24"/>
          <w:szCs w:val="24"/>
        </w:rPr>
      </w:pPr>
      <w:r>
        <w:rPr>
          <w:rFonts w:ascii="XO Thames" w:hAnsi="XO Thames"/>
          <w:sz w:val="24"/>
          <w:szCs w:val="24"/>
        </w:rPr>
        <w:t>2.3.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B7158" w:rsidRDefault="001B7158" w:rsidP="001B7158">
      <w:pPr>
        <w:ind w:firstLine="567"/>
        <w:jc w:val="both"/>
        <w:rPr>
          <w:rFonts w:ascii="XO Thames" w:hAnsi="XO Thames"/>
          <w:sz w:val="24"/>
          <w:szCs w:val="24"/>
        </w:rPr>
      </w:pPr>
      <w:r>
        <w:rPr>
          <w:rFonts w:ascii="XO Thames" w:hAnsi="XO Thames"/>
          <w:sz w:val="24"/>
          <w:szCs w:val="24"/>
        </w:rPr>
        <w:lastRenderedPageBreak/>
        <w:t xml:space="preserve">2.4. Цена Контракта </w:t>
      </w:r>
      <w:r>
        <w:rPr>
          <w:rFonts w:ascii="XO Thames" w:hAnsi="XO Thames"/>
          <w:color w:val="000000"/>
          <w:sz w:val="24"/>
          <w:szCs w:val="24"/>
        </w:rPr>
        <w:t xml:space="preserve">является твердой и определяется на весь срок исполнения контракта и не может изменяться в ходе его исполнения, за исключением случаев, предусмотренных </w:t>
      </w:r>
      <w:r>
        <w:rPr>
          <w:rFonts w:ascii="XO Thames" w:hAnsi="XO Thames"/>
          <w:sz w:val="24"/>
          <w:szCs w:val="24"/>
        </w:rPr>
        <w:t>Федеральным законом от 05.04.2013 №44-ФЗ «</w:t>
      </w:r>
      <w:r>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2.5. При исполнении Контракта осуществляется оформление, обмен и подписание электронной подписью документов, необходимых для правильного учета приобретаемого товара, его оплаты и совершения операций с ним, подтверждающих поставку товара, в том числе корректировочных документов к ним.</w:t>
      </w:r>
    </w:p>
    <w:p w:rsidR="001B7158" w:rsidRDefault="001B7158" w:rsidP="001B7158">
      <w:pPr>
        <w:ind w:firstLine="567"/>
        <w:jc w:val="both"/>
        <w:rPr>
          <w:rFonts w:ascii="XO Thames" w:hAnsi="XO Thames"/>
          <w:sz w:val="24"/>
          <w:szCs w:val="24"/>
        </w:rPr>
      </w:pPr>
      <w:r>
        <w:rPr>
          <w:rFonts w:ascii="XO Thames" w:hAnsi="XO Thames"/>
          <w:sz w:val="24"/>
          <w:szCs w:val="24"/>
        </w:rPr>
        <w:t>В соответствии с Федеральным законом от 06.04.2011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1B7158" w:rsidRDefault="001B7158" w:rsidP="001B7158">
      <w:pPr>
        <w:ind w:firstLine="567"/>
        <w:jc w:val="both"/>
        <w:rPr>
          <w:rFonts w:ascii="XO Thames" w:hAnsi="XO Thames"/>
          <w:sz w:val="24"/>
          <w:szCs w:val="24"/>
        </w:rPr>
      </w:pPr>
    </w:p>
    <w:p w:rsidR="001B7158" w:rsidRDefault="001B7158" w:rsidP="001B7158">
      <w:pPr>
        <w:ind w:firstLine="567"/>
        <w:jc w:val="center"/>
        <w:rPr>
          <w:rFonts w:ascii="XO Thames" w:hAnsi="XO Thames"/>
          <w:b/>
          <w:sz w:val="24"/>
          <w:szCs w:val="24"/>
        </w:rPr>
      </w:pPr>
      <w:r>
        <w:rPr>
          <w:rFonts w:ascii="XO Thames" w:hAnsi="XO Thames"/>
          <w:b/>
          <w:sz w:val="24"/>
          <w:szCs w:val="24"/>
        </w:rPr>
        <w:t>3. Срок и порядок поставки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3.1. Срок поставки: </w:t>
      </w:r>
      <w:r w:rsidR="003D5F74">
        <w:rPr>
          <w:rFonts w:ascii="XO Thames" w:hAnsi="XO Thames"/>
          <w:sz w:val="24"/>
          <w:szCs w:val="24"/>
        </w:rPr>
        <w:t>до 19.06.2026</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 xml:space="preserve">3.2. Товар должен быть доставлен на склад Государственного заказчика по адресу ФКУ ЦИТОВ УФСИН России по Архангельской области: 163020 </w:t>
      </w:r>
      <w:bookmarkStart w:id="0" w:name="_GoBack"/>
      <w:bookmarkEnd w:id="0"/>
      <w:r>
        <w:rPr>
          <w:rFonts w:ascii="XO Thames" w:hAnsi="XO Thames"/>
          <w:sz w:val="24"/>
          <w:szCs w:val="24"/>
        </w:rPr>
        <w:t>г. Архангельск, Никольский, 27.</w:t>
      </w:r>
    </w:p>
    <w:p w:rsidR="001B7158" w:rsidRDefault="001B7158" w:rsidP="001B7158">
      <w:pPr>
        <w:tabs>
          <w:tab w:val="left" w:pos="0"/>
        </w:tabs>
        <w:ind w:firstLine="567"/>
        <w:jc w:val="both"/>
        <w:rPr>
          <w:rFonts w:ascii="XO Thames" w:hAnsi="XO Thames"/>
          <w:sz w:val="24"/>
          <w:szCs w:val="24"/>
        </w:rPr>
      </w:pPr>
      <w:r>
        <w:rPr>
          <w:rFonts w:ascii="XO Thames" w:hAnsi="XO Thames"/>
          <w:sz w:val="24"/>
          <w:szCs w:val="24"/>
        </w:rPr>
        <w:t xml:space="preserve">3.3.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транспортными компаниями лежит на Поставщике. </w:t>
      </w:r>
    </w:p>
    <w:p w:rsidR="001B7158" w:rsidRDefault="001B7158" w:rsidP="001B7158">
      <w:pPr>
        <w:ind w:firstLine="567"/>
        <w:jc w:val="both"/>
        <w:rPr>
          <w:rFonts w:ascii="XO Thames" w:hAnsi="XO Thames"/>
          <w:noProof/>
          <w:sz w:val="24"/>
          <w:szCs w:val="24"/>
        </w:rPr>
      </w:pPr>
      <w:r>
        <w:rPr>
          <w:rFonts w:ascii="XO Thames" w:hAnsi="XO Thames"/>
          <w:sz w:val="24"/>
          <w:szCs w:val="24"/>
        </w:rPr>
        <w:t>3.4. Датой поставки Товара является дата подписания документов, подтверждающих поставку Товара Поставщиком Государственного заказчика.</w:t>
      </w:r>
    </w:p>
    <w:p w:rsidR="001B7158" w:rsidRDefault="001B7158" w:rsidP="001B7158">
      <w:pPr>
        <w:ind w:firstLine="567"/>
        <w:jc w:val="both"/>
        <w:rPr>
          <w:rFonts w:ascii="XO Thames" w:hAnsi="XO Thames"/>
          <w:sz w:val="24"/>
          <w:szCs w:val="24"/>
        </w:rPr>
      </w:pPr>
      <w:r>
        <w:rPr>
          <w:rFonts w:ascii="XO Thames" w:hAnsi="XO Thames"/>
          <w:noProof/>
          <w:sz w:val="24"/>
          <w:szCs w:val="24"/>
        </w:rPr>
        <w:t xml:space="preserve">3.5. Не позднее чем за 2 (два) рабочих дня до планируемой даты поставки Товара, Поставщик уведомляет </w:t>
      </w:r>
      <w:r>
        <w:rPr>
          <w:rFonts w:ascii="XO Thames" w:hAnsi="XO Thames"/>
          <w:sz w:val="24"/>
          <w:szCs w:val="24"/>
        </w:rPr>
        <w:t>Государственного заказчика</w:t>
      </w:r>
      <w:r>
        <w:rPr>
          <w:rFonts w:ascii="XO Thames" w:hAnsi="XO Thames"/>
          <w:noProof/>
          <w:sz w:val="24"/>
          <w:szCs w:val="24"/>
        </w:rPr>
        <w:t xml:space="preserve"> о дате поставки Товара, поставляемого в адрес </w:t>
      </w:r>
      <w:r>
        <w:rPr>
          <w:rFonts w:ascii="XO Thames" w:hAnsi="XO Thames"/>
          <w:sz w:val="24"/>
          <w:szCs w:val="24"/>
        </w:rPr>
        <w:t>Государственного заказчика, путем использования общедоступных средств связи.</w:t>
      </w:r>
    </w:p>
    <w:p w:rsidR="001B7158" w:rsidRDefault="001B7158" w:rsidP="001B7158">
      <w:pPr>
        <w:ind w:firstLine="567"/>
        <w:jc w:val="both"/>
        <w:rPr>
          <w:rFonts w:ascii="XO Thames" w:hAnsi="XO Thames"/>
          <w:sz w:val="24"/>
          <w:szCs w:val="24"/>
        </w:rPr>
      </w:pPr>
      <w:r>
        <w:rPr>
          <w:rFonts w:ascii="XO Thames" w:hAnsi="XO Thames"/>
          <w:sz w:val="24"/>
          <w:szCs w:val="24"/>
        </w:rPr>
        <w:t>3.6.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3.7. В случае ошибок или неточностей, допущенных при оформлении перевозочных или иных документов, все расходы, связанные с </w:t>
      </w:r>
      <w:proofErr w:type="spellStart"/>
      <w:r>
        <w:rPr>
          <w:rFonts w:ascii="XO Thames" w:hAnsi="XO Thames"/>
          <w:sz w:val="24"/>
          <w:szCs w:val="24"/>
        </w:rPr>
        <w:t>дооформлением</w:t>
      </w:r>
      <w:proofErr w:type="spellEnd"/>
      <w:r>
        <w:rPr>
          <w:rFonts w:ascii="XO Thames" w:hAnsi="XO Thames"/>
          <w:sz w:val="24"/>
          <w:szCs w:val="24"/>
        </w:rPr>
        <w:t xml:space="preserve"> и задержкой Товара в пути следования, оплачиваются Поставщиком. </w:t>
      </w:r>
    </w:p>
    <w:p w:rsidR="001B7158" w:rsidRDefault="001B7158" w:rsidP="001B7158">
      <w:pPr>
        <w:ind w:firstLine="567"/>
        <w:jc w:val="both"/>
        <w:rPr>
          <w:rFonts w:ascii="XO Thames" w:hAnsi="XO Thames"/>
          <w:sz w:val="24"/>
          <w:szCs w:val="24"/>
        </w:rPr>
      </w:pPr>
      <w:r>
        <w:rPr>
          <w:rFonts w:ascii="XO Thames" w:hAnsi="XO Thames"/>
          <w:sz w:val="24"/>
          <w:szCs w:val="24"/>
        </w:rPr>
        <w:t>3.8. Поставщик обязуется передать Государственному заказчику Товар, не обремененный правами третьих лиц.</w:t>
      </w:r>
    </w:p>
    <w:p w:rsidR="001B7158" w:rsidRDefault="001B7158" w:rsidP="001B7158">
      <w:pPr>
        <w:ind w:firstLine="567"/>
        <w:jc w:val="both"/>
        <w:rPr>
          <w:rFonts w:ascii="XO Thames" w:hAnsi="XO Thames"/>
          <w:sz w:val="24"/>
          <w:szCs w:val="24"/>
        </w:rPr>
      </w:pPr>
      <w:r>
        <w:rPr>
          <w:rFonts w:ascii="XO Thames" w:hAnsi="XO Thames"/>
          <w:sz w:val="24"/>
          <w:szCs w:val="24"/>
        </w:rPr>
        <w:t xml:space="preserve">3.9. При приемке Товара Поставщик представляет Государственному заказчику подлинники документов, необходимые для правильного учета приобретаемого товара, его оплаты и совершения операций с ним. </w:t>
      </w:r>
    </w:p>
    <w:p w:rsidR="001B7158" w:rsidRDefault="001B7158" w:rsidP="001B7158">
      <w:pPr>
        <w:ind w:firstLine="567"/>
        <w:jc w:val="both"/>
        <w:rPr>
          <w:rFonts w:ascii="XO Thames" w:hAnsi="XO Thames"/>
          <w:sz w:val="24"/>
          <w:szCs w:val="24"/>
        </w:rPr>
      </w:pPr>
      <w:r>
        <w:rPr>
          <w:rFonts w:ascii="XO Thames" w:hAnsi="XO Thames"/>
          <w:sz w:val="24"/>
          <w:szCs w:val="24"/>
        </w:rPr>
        <w:t xml:space="preserve">3.10. В случае, когда документы, подтверждающие поставку Товара, </w:t>
      </w:r>
      <w:r>
        <w:rPr>
          <w:rFonts w:ascii="XO Thames" w:hAnsi="XO Thames"/>
          <w:sz w:val="24"/>
          <w:szCs w:val="24"/>
        </w:rPr>
        <w:br/>
        <w:t>не переданы Поставщиком одновременно с товаром, Государственный заказчик вправе отказаться от приемки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3.11. Товар, не соответствующий требованиям Контракта, приемке не подлежит </w:t>
      </w:r>
      <w:r>
        <w:rPr>
          <w:rFonts w:ascii="XO Thames" w:hAnsi="XO Thames"/>
          <w:sz w:val="24"/>
          <w:szCs w:val="24"/>
        </w:rPr>
        <w:br/>
        <w:t>и считается не поставленным. При этом Государственный заказчик составляет мотивированный отказ от приемки Товара и подписания документов, подтверждающих приемку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1B7158" w:rsidRDefault="001B7158" w:rsidP="001B7158">
      <w:pPr>
        <w:tabs>
          <w:tab w:val="left" w:pos="0"/>
        </w:tabs>
        <w:ind w:firstLine="567"/>
        <w:jc w:val="both"/>
        <w:rPr>
          <w:rFonts w:ascii="XO Thames" w:hAnsi="XO Thames"/>
          <w:sz w:val="24"/>
          <w:szCs w:val="24"/>
        </w:rPr>
      </w:pPr>
    </w:p>
    <w:p w:rsidR="001B7158" w:rsidRDefault="001B7158" w:rsidP="001B7158">
      <w:pPr>
        <w:ind w:firstLine="567"/>
        <w:jc w:val="center"/>
        <w:rPr>
          <w:rFonts w:ascii="XO Thames" w:hAnsi="XO Thames"/>
          <w:b/>
          <w:sz w:val="24"/>
          <w:szCs w:val="24"/>
        </w:rPr>
      </w:pPr>
      <w:r>
        <w:rPr>
          <w:rFonts w:ascii="XO Thames" w:hAnsi="XO Thames"/>
          <w:b/>
          <w:sz w:val="24"/>
          <w:szCs w:val="24"/>
        </w:rPr>
        <w:t>4. Тара, упаковка и маркировка</w:t>
      </w:r>
    </w:p>
    <w:p w:rsidR="001B7158" w:rsidRDefault="001B7158" w:rsidP="001B7158">
      <w:pPr>
        <w:ind w:firstLine="567"/>
        <w:jc w:val="both"/>
        <w:rPr>
          <w:rFonts w:ascii="XO Thames" w:hAnsi="XO Thames"/>
          <w:sz w:val="24"/>
          <w:szCs w:val="24"/>
        </w:rPr>
      </w:pPr>
      <w:r>
        <w:rPr>
          <w:rFonts w:ascii="XO Thames" w:hAnsi="XO Thames"/>
          <w:sz w:val="24"/>
          <w:szCs w:val="24"/>
        </w:rPr>
        <w:lastRenderedPageBreak/>
        <w:t>4.1. Товар должен быть упакован и транспортироваться в соответствии с требованиями законодательства. Тара и упаковка должны гарантировать целостность и сохранность товара при перевозке.</w:t>
      </w:r>
    </w:p>
    <w:p w:rsidR="001B7158" w:rsidRDefault="001B7158" w:rsidP="001B7158">
      <w:pPr>
        <w:ind w:firstLine="567"/>
        <w:jc w:val="both"/>
        <w:rPr>
          <w:rFonts w:ascii="XO Thames" w:hAnsi="XO Thames"/>
          <w:sz w:val="24"/>
          <w:szCs w:val="24"/>
        </w:rPr>
      </w:pPr>
      <w:r>
        <w:rPr>
          <w:rFonts w:ascii="XO Thames" w:hAnsi="XO Thames"/>
          <w:sz w:val="24"/>
          <w:szCs w:val="24"/>
        </w:rPr>
        <w:t xml:space="preserve">Упаковка должна обеспечивать сохранность товара от повреждений при его погрузке-разгрузке, перевозке и хранении. Упаковка должна быть изготовлена из материала, соответствующего требованиям нормативно-технических документов, обеспечивающих безопасность и сохранность товара в течение гарантийного срока эксплуатации. </w:t>
      </w:r>
    </w:p>
    <w:p w:rsidR="001B7158" w:rsidRDefault="001B7158" w:rsidP="001B7158">
      <w:pPr>
        <w:ind w:firstLine="567"/>
        <w:jc w:val="both"/>
        <w:rPr>
          <w:rFonts w:ascii="XO Thames" w:hAnsi="XO Thames"/>
          <w:sz w:val="24"/>
          <w:szCs w:val="24"/>
        </w:rPr>
      </w:pPr>
      <w:r>
        <w:rPr>
          <w:rFonts w:ascii="XO Thames" w:hAnsi="XO Thames"/>
          <w:sz w:val="24"/>
          <w:szCs w:val="24"/>
        </w:rP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4.2.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Pr>
          <w:rFonts w:ascii="XO Thames" w:hAnsi="XO Thames"/>
          <w:sz w:val="24"/>
          <w:szCs w:val="24"/>
        </w:rPr>
        <w:t>непоставленным</w:t>
      </w:r>
      <w:proofErr w:type="spellEnd"/>
      <w:r>
        <w:rPr>
          <w:rFonts w:ascii="XO Thames" w:hAnsi="XO Thames"/>
          <w:sz w:val="24"/>
          <w:szCs w:val="24"/>
        </w:rPr>
        <w:t xml:space="preserve"> и приемке не подлежит.</w:t>
      </w:r>
    </w:p>
    <w:p w:rsidR="001B7158" w:rsidRDefault="001B7158" w:rsidP="001B7158">
      <w:pPr>
        <w:ind w:firstLine="567"/>
        <w:jc w:val="both"/>
        <w:rPr>
          <w:rFonts w:ascii="XO Thames" w:hAnsi="XO Thames"/>
          <w:sz w:val="24"/>
          <w:szCs w:val="24"/>
        </w:rPr>
      </w:pPr>
    </w:p>
    <w:p w:rsidR="001B7158" w:rsidRDefault="001B7158" w:rsidP="001B7158">
      <w:pPr>
        <w:jc w:val="center"/>
        <w:rPr>
          <w:rFonts w:ascii="XO Thames" w:hAnsi="XO Thames"/>
          <w:b/>
          <w:sz w:val="24"/>
          <w:szCs w:val="24"/>
        </w:rPr>
      </w:pPr>
      <w:r>
        <w:rPr>
          <w:rFonts w:ascii="XO Thames" w:hAnsi="XO Thames"/>
          <w:b/>
          <w:sz w:val="24"/>
          <w:szCs w:val="24"/>
        </w:rPr>
        <w:t>5. Качество, срок годности (хранения) товара, порядок приемки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5.1. Поставщик гарантирует, что поставляемый товар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не имеет дефектов, связанных с конструкцией, материалами или функционированием при использовании в соответствии с техническими требованиями. </w:t>
      </w:r>
    </w:p>
    <w:p w:rsidR="001B7158" w:rsidRDefault="001B7158" w:rsidP="001B7158">
      <w:pPr>
        <w:ind w:firstLine="567"/>
        <w:jc w:val="both"/>
        <w:rPr>
          <w:rFonts w:ascii="XO Thames" w:hAnsi="XO Thames"/>
          <w:sz w:val="24"/>
          <w:szCs w:val="24"/>
        </w:rPr>
      </w:pPr>
      <w:r>
        <w:rPr>
          <w:rFonts w:ascii="XO Thames" w:hAnsi="XO Thames"/>
          <w:sz w:val="24"/>
          <w:szCs w:val="24"/>
        </w:rPr>
        <w:t>Поставляемый товар должен иметь необходимые сертификат соответствия (декларация о соответствии (при наличии, либо копии, заверенные Поставщиком)), паспорт (либо руководство по эксплуатации, либо этикетка) на товар, заполненный гарантийный талон, составленные на русском языке, которые передаются в момент поставки товара Государственному заказчику. Недопустимо предоставление технической документации в виде ксерокопий.</w:t>
      </w:r>
    </w:p>
    <w:p w:rsidR="001B7158" w:rsidRDefault="001B7158" w:rsidP="001B7158">
      <w:pPr>
        <w:ind w:firstLine="567"/>
        <w:jc w:val="both"/>
        <w:rPr>
          <w:rFonts w:ascii="XO Thames" w:hAnsi="XO Thames"/>
          <w:b/>
          <w:sz w:val="24"/>
          <w:szCs w:val="24"/>
        </w:rPr>
      </w:pPr>
      <w:r>
        <w:rPr>
          <w:rFonts w:ascii="XO Thames" w:hAnsi="XO Thames"/>
          <w:sz w:val="24"/>
          <w:szCs w:val="24"/>
        </w:rPr>
        <w:t>Весь товар должен быть заводской сборки, серийным.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 (элементы и детали товара не должны иметь трещин, вздутий, царапин, вмятин и других дефектов, ухудшающих их внешний вид и препятствующих нормальной работе, этикетки и наклейки на товаре должны быть четкими, чистыми и хорошо читаемыми).</w:t>
      </w:r>
    </w:p>
    <w:p w:rsidR="001B7158" w:rsidRDefault="001B7158" w:rsidP="001B7158">
      <w:pPr>
        <w:ind w:firstLine="567"/>
        <w:jc w:val="both"/>
        <w:rPr>
          <w:rFonts w:ascii="XO Thames" w:hAnsi="XO Thames"/>
          <w:sz w:val="24"/>
          <w:szCs w:val="24"/>
        </w:rPr>
      </w:pPr>
      <w:r>
        <w:rPr>
          <w:rFonts w:ascii="XO Thames" w:hAnsi="XO Thames"/>
          <w:sz w:val="24"/>
          <w:szCs w:val="24"/>
        </w:rPr>
        <w:t>5.2. Поставщик гарантирует соответствие качества поставляемого Товара требованиям действующего законодательства Российской Федерации и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5.3. Поставщик гарантирует качество поставляемого товара в течение гарантийного срока (срока годности) при условии соблюдения Государственным заказчиком требований соответствующих разделов эксплуатационной документации на товар. Предоставление гарантии Поставщика и производителя Товара осуществляется вместе с товаром. Государственный заказчик вправе предъявить к Поставщику требования о замене товара ненадлежащего качества в течение гарантийного срока, установленного на товар.</w:t>
      </w:r>
    </w:p>
    <w:p w:rsidR="001B7158" w:rsidRDefault="001B7158" w:rsidP="001B7158">
      <w:pPr>
        <w:ind w:firstLine="567"/>
        <w:jc w:val="both"/>
        <w:rPr>
          <w:rFonts w:ascii="XO Thames" w:hAnsi="XO Thames"/>
          <w:sz w:val="24"/>
          <w:szCs w:val="24"/>
        </w:rPr>
      </w:pPr>
      <w:r>
        <w:rPr>
          <w:rFonts w:ascii="XO Thames" w:hAnsi="XO Thames"/>
          <w:sz w:val="24"/>
          <w:szCs w:val="24"/>
        </w:rPr>
        <w:t xml:space="preserve">5.4. (Гарантийный срок) Срок годности товара не менее </w:t>
      </w:r>
      <w:r>
        <w:rPr>
          <w:rFonts w:ascii="XO Thames" w:hAnsi="XO Thames"/>
          <w:b/>
          <w:sz w:val="24"/>
          <w:szCs w:val="24"/>
        </w:rPr>
        <w:t>12</w:t>
      </w:r>
      <w:r>
        <w:rPr>
          <w:rFonts w:ascii="XO Thames" w:hAnsi="XO Thames"/>
          <w:sz w:val="24"/>
          <w:szCs w:val="24"/>
        </w:rPr>
        <w:t xml:space="preserve"> месяцев с момента получения товара Государственным заказчиком при соблюдении условий хранения в соответствии с нормативными документами.</w:t>
      </w:r>
    </w:p>
    <w:p w:rsidR="001B7158" w:rsidRDefault="001B7158" w:rsidP="001B7158">
      <w:pPr>
        <w:suppressAutoHyphens w:val="0"/>
        <w:autoSpaceDE w:val="0"/>
        <w:autoSpaceDN w:val="0"/>
        <w:adjustRightInd w:val="0"/>
        <w:ind w:firstLine="567"/>
        <w:jc w:val="both"/>
        <w:rPr>
          <w:rFonts w:ascii="XO Thames" w:eastAsia="Droid Sans" w:hAnsi="XO Thames"/>
          <w:bCs/>
          <w:kern w:val="2"/>
          <w:sz w:val="24"/>
          <w:szCs w:val="24"/>
        </w:rPr>
      </w:pPr>
      <w:r>
        <w:rPr>
          <w:rFonts w:ascii="XO Thames" w:hAnsi="XO Thames"/>
          <w:sz w:val="24"/>
          <w:szCs w:val="24"/>
        </w:rPr>
        <w:t xml:space="preserve">5.5. </w:t>
      </w:r>
      <w:r>
        <w:rPr>
          <w:rFonts w:ascii="XO Thames" w:eastAsia="Droid Sans" w:hAnsi="XO Thames"/>
          <w:bCs/>
          <w:kern w:val="2"/>
          <w:sz w:val="24"/>
          <w:szCs w:val="24"/>
        </w:rPr>
        <w:t>В день поставки (отгрузки) Товара Государственным заказчиком производится проверка Товара по количеству.</w:t>
      </w:r>
    </w:p>
    <w:p w:rsidR="001B7158" w:rsidRDefault="001B7158" w:rsidP="001B7158">
      <w:pPr>
        <w:ind w:firstLine="567"/>
        <w:jc w:val="both"/>
        <w:rPr>
          <w:rFonts w:ascii="XO Thames" w:hAnsi="XO Thames"/>
          <w:sz w:val="24"/>
          <w:szCs w:val="24"/>
        </w:rPr>
      </w:pPr>
      <w:r>
        <w:rPr>
          <w:rFonts w:ascii="XO Thames" w:eastAsia="Droid Sans" w:hAnsi="XO Thames"/>
          <w:bCs/>
          <w:kern w:val="2"/>
          <w:sz w:val="24"/>
          <w:szCs w:val="24"/>
        </w:rPr>
        <w:t>Факт передачи Товара фиксируется документом об отгрузке (товарная накладная или универсальный передаточной документ), подписанным Сторонами.</w:t>
      </w:r>
      <w:r>
        <w:rPr>
          <w:rFonts w:ascii="XO Thames" w:hAnsi="XO Thames"/>
          <w:sz w:val="24"/>
          <w:szCs w:val="24"/>
        </w:rPr>
        <w:t xml:space="preserve"> После </w:t>
      </w:r>
      <w:r>
        <w:rPr>
          <w:rFonts w:ascii="XO Thames" w:eastAsia="Droid Sans" w:hAnsi="XO Thames"/>
          <w:bCs/>
          <w:kern w:val="2"/>
          <w:sz w:val="24"/>
          <w:szCs w:val="24"/>
        </w:rPr>
        <w:t>поставки (отгрузки) товара</w:t>
      </w:r>
      <w:r>
        <w:rPr>
          <w:rFonts w:ascii="XO Thames" w:hAnsi="XO Thames"/>
          <w:sz w:val="24"/>
          <w:szCs w:val="24"/>
        </w:rPr>
        <w:t xml:space="preserve"> Поставщик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r>
        <w:rPr>
          <w:rFonts w:ascii="XO Thames" w:hAnsi="XO Thames"/>
          <w:color w:val="000000"/>
          <w:sz w:val="24"/>
          <w:szCs w:val="24"/>
          <w:lang w:eastAsia="ru-RU"/>
        </w:rPr>
        <w:t>.</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eastAsia="Droid Sans" w:hAnsi="XO Thames"/>
          <w:bCs/>
          <w:kern w:val="2"/>
          <w:sz w:val="24"/>
          <w:szCs w:val="24"/>
        </w:rPr>
        <w:lastRenderedPageBreak/>
        <w:t>Днем поставки (отгрузки) Товара считается день подписания Сторонами документа об отгрузке (товарная накладная или универсальный передаточной документ).</w:t>
      </w:r>
      <w:r>
        <w:rPr>
          <w:rFonts w:ascii="XO Thames" w:hAnsi="XO Thames"/>
          <w:sz w:val="24"/>
          <w:szCs w:val="24"/>
        </w:rPr>
        <w:t xml:space="preserve"> После </w:t>
      </w:r>
      <w:r>
        <w:rPr>
          <w:rFonts w:ascii="XO Thames" w:eastAsia="Droid Sans" w:hAnsi="XO Thames"/>
          <w:bCs/>
          <w:kern w:val="2"/>
          <w:sz w:val="24"/>
          <w:szCs w:val="24"/>
        </w:rPr>
        <w:t>поставки (отгрузки)</w:t>
      </w:r>
      <w:r>
        <w:rPr>
          <w:rFonts w:ascii="XO Thames" w:hAnsi="XO Thames"/>
          <w:sz w:val="24"/>
          <w:szCs w:val="24"/>
        </w:rPr>
        <w:t xml:space="preserve"> Товар находится на ответственном хранении у </w:t>
      </w:r>
      <w:r>
        <w:rPr>
          <w:rFonts w:ascii="XO Thames" w:eastAsia="Droid Sans" w:hAnsi="XO Thames"/>
          <w:bCs/>
          <w:kern w:val="2"/>
          <w:sz w:val="24"/>
          <w:szCs w:val="24"/>
        </w:rPr>
        <w:t>Государственного заказчика</w:t>
      </w:r>
      <w:r>
        <w:rPr>
          <w:rFonts w:ascii="XO Thames" w:hAnsi="XO Thames"/>
          <w:sz w:val="24"/>
          <w:szCs w:val="24"/>
        </w:rPr>
        <w:t xml:space="preserve">                       до момента подписания (без замечаний) документов о приемке.</w:t>
      </w:r>
    </w:p>
    <w:p w:rsidR="001B7158" w:rsidRDefault="001B7158" w:rsidP="001B7158">
      <w:pPr>
        <w:suppressAutoHyphens w:val="0"/>
        <w:autoSpaceDE w:val="0"/>
        <w:autoSpaceDN w:val="0"/>
        <w:adjustRightInd w:val="0"/>
        <w:ind w:firstLine="567"/>
        <w:jc w:val="both"/>
        <w:rPr>
          <w:rFonts w:ascii="XO Thames" w:eastAsia="Droid Sans" w:hAnsi="XO Thames"/>
          <w:bCs/>
          <w:kern w:val="2"/>
          <w:sz w:val="24"/>
          <w:szCs w:val="24"/>
        </w:rPr>
      </w:pPr>
      <w:r>
        <w:rPr>
          <w:rFonts w:ascii="XO Thames" w:hAnsi="XO Thames"/>
          <w:sz w:val="24"/>
          <w:szCs w:val="24"/>
        </w:rPr>
        <w:t>Поставка (отгрузка) товара осуществляется уполномоченными представителями Сторон в рабочие дни в пределах срока, определенного Контрактом.</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t>5.6.</w:t>
      </w:r>
      <w:r>
        <w:rPr>
          <w:rFonts w:ascii="XO Thames" w:eastAsia="Droid Sans" w:hAnsi="XO Thames"/>
          <w:bCs/>
          <w:kern w:val="2"/>
          <w:sz w:val="24"/>
          <w:szCs w:val="24"/>
        </w:rPr>
        <w:t xml:space="preserve"> </w:t>
      </w:r>
      <w:r>
        <w:rPr>
          <w:rFonts w:ascii="XO Thames" w:hAnsi="XO Thames"/>
          <w:sz w:val="24"/>
          <w:szCs w:val="24"/>
        </w:rPr>
        <w:t>Приемка товара осуществляется приемочной комиссией Государственного заказчика в соответствии с требованиями законодательства Российской Федерации.</w:t>
      </w:r>
    </w:p>
    <w:p w:rsidR="001B7158" w:rsidRDefault="001B7158" w:rsidP="001B7158">
      <w:pPr>
        <w:suppressAutoHyphens w:val="0"/>
        <w:autoSpaceDE w:val="0"/>
        <w:autoSpaceDN w:val="0"/>
        <w:adjustRightInd w:val="0"/>
        <w:ind w:firstLine="567"/>
        <w:jc w:val="both"/>
        <w:rPr>
          <w:rFonts w:ascii="XO Thames" w:hAnsi="XO Thames"/>
          <w:color w:val="000000"/>
          <w:sz w:val="24"/>
          <w:szCs w:val="24"/>
        </w:rPr>
      </w:pPr>
      <w:r>
        <w:rPr>
          <w:rFonts w:ascii="XO Thames" w:hAnsi="XO Thames"/>
          <w:sz w:val="24"/>
          <w:szCs w:val="24"/>
        </w:rPr>
        <w:t xml:space="preserve">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(ГОСТ), в том числе требованиям безопасности) и документов, подтверждающих качество товара, на соответствие условиям Контракта. </w:t>
      </w:r>
      <w:r>
        <w:rPr>
          <w:rFonts w:ascii="XO Thames" w:hAnsi="XO Thames"/>
          <w:color w:val="000000"/>
          <w:sz w:val="24"/>
          <w:szCs w:val="24"/>
        </w:rPr>
        <w:t>Комиссия организует проведение приемки Товара, осуществляет проверку соответствия товара ГОСТ,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1B7158" w:rsidRDefault="001B7158" w:rsidP="001B7158">
      <w:pPr>
        <w:suppressAutoHyphens w:val="0"/>
        <w:autoSpaceDE w:val="0"/>
        <w:autoSpaceDN w:val="0"/>
        <w:adjustRightInd w:val="0"/>
        <w:ind w:firstLine="567"/>
        <w:jc w:val="both"/>
        <w:rPr>
          <w:rFonts w:ascii="XO Thames" w:hAnsi="XO Thames"/>
          <w:noProof/>
          <w:sz w:val="24"/>
          <w:szCs w:val="24"/>
        </w:rPr>
      </w:pPr>
      <w:r>
        <w:rPr>
          <w:rFonts w:ascii="XO Thames" w:hAnsi="XO Thames"/>
          <w:noProof/>
          <w:sz w:val="24"/>
          <w:szCs w:val="24"/>
        </w:rPr>
        <w:t>Приемка товара по количеству и качеству осуществляется Государственным заказчиком в течение 5 (пяти) рабочих дней с момента поставки (отгрузки) товара.</w:t>
      </w:r>
    </w:p>
    <w:p w:rsidR="001B7158" w:rsidRDefault="001B7158" w:rsidP="001B7158">
      <w:pPr>
        <w:suppressAutoHyphens w:val="0"/>
        <w:autoSpaceDE w:val="0"/>
        <w:autoSpaceDN w:val="0"/>
        <w:adjustRightInd w:val="0"/>
        <w:ind w:firstLine="567"/>
        <w:jc w:val="both"/>
        <w:rPr>
          <w:rFonts w:ascii="XO Thames" w:hAnsi="XO Thames"/>
          <w:noProof/>
          <w:sz w:val="24"/>
          <w:szCs w:val="24"/>
        </w:rPr>
      </w:pPr>
      <w:r>
        <w:rPr>
          <w:rFonts w:ascii="XO Thames" w:hAnsi="XO Thames"/>
          <w:noProof/>
          <w:sz w:val="24"/>
          <w:szCs w:val="24"/>
        </w:rPr>
        <w:t xml:space="preserve">Для проверки переданного </w:t>
      </w:r>
      <w:r>
        <w:rPr>
          <w:rFonts w:ascii="XO Thames" w:hAnsi="XO Thames"/>
          <w:color w:val="000000"/>
          <w:sz w:val="24"/>
          <w:szCs w:val="24"/>
        </w:rPr>
        <w:t>Поставщиком</w:t>
      </w:r>
      <w:r>
        <w:rPr>
          <w:rFonts w:ascii="XO Thames" w:hAnsi="XO Thames"/>
          <w:noProof/>
          <w:sz w:val="24"/>
          <w:szCs w:val="24"/>
        </w:rPr>
        <w:t xml:space="preserve">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w:t>
      </w:r>
      <w:bookmarkStart w:id="1" w:name="P1489"/>
      <w:bookmarkEnd w:id="1"/>
      <w:r>
        <w:rPr>
          <w:rFonts w:ascii="XO Thames" w:hAnsi="XO Thames"/>
          <w:noProof/>
          <w:sz w:val="24"/>
          <w:szCs w:val="24"/>
        </w:rPr>
        <w:t xml:space="preserve"> в соответствии с </w:t>
      </w:r>
      <w:r>
        <w:rPr>
          <w:rFonts w:ascii="XO Thames" w:hAnsi="XO Thames"/>
          <w:sz w:val="24"/>
          <w:szCs w:val="24"/>
        </w:rPr>
        <w:t>Федеральным законом от 05.04.2013 № 44-ФЗ</w:t>
      </w:r>
      <w:r>
        <w:rPr>
          <w:rFonts w:ascii="XO Thames" w:hAnsi="XO Thames"/>
          <w:noProof/>
          <w:sz w:val="24"/>
          <w:szCs w:val="24"/>
        </w:rPr>
        <w:t xml:space="preserve">. </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 xml:space="preserve">При отсутствии претензий относительно количества товара, качества и безопасности товара, Государственный заказчик подписывает </w:t>
      </w:r>
      <w:r>
        <w:rPr>
          <w:rFonts w:ascii="XO Thames" w:hAnsi="XO Thames"/>
          <w:sz w:val="24"/>
          <w:szCs w:val="24"/>
        </w:rPr>
        <w:t>документы о приемке товара.</w:t>
      </w:r>
    </w:p>
    <w:p w:rsidR="001B7158" w:rsidRDefault="001B7158" w:rsidP="001B7158">
      <w:pPr>
        <w:suppressAutoHyphens w:val="0"/>
        <w:ind w:firstLine="567"/>
        <w:jc w:val="both"/>
        <w:rPr>
          <w:rFonts w:ascii="XO Thames" w:hAnsi="XO Thames"/>
          <w:sz w:val="24"/>
          <w:szCs w:val="24"/>
          <w:lang w:eastAsia="ru-RU"/>
        </w:rPr>
      </w:pPr>
      <w:r>
        <w:rPr>
          <w:rFonts w:ascii="XO Thames" w:hAnsi="XO Thames"/>
          <w:color w:val="000000"/>
          <w:sz w:val="24"/>
          <w:szCs w:val="24"/>
          <w:lang w:eastAsia="ru-RU"/>
        </w:rPr>
        <w:t xml:space="preserve">5.7. </w:t>
      </w:r>
      <w:r>
        <w:rPr>
          <w:rFonts w:ascii="XO Thames" w:hAnsi="XO Thames"/>
          <w:noProof/>
          <w:sz w:val="24"/>
          <w:szCs w:val="24"/>
        </w:rPr>
        <w:t xml:space="preserve">В случае обнаружения Государственным заказчиком несоответствия товара и документов, подтверждающих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rFonts w:ascii="XO Thames" w:hAnsi="XO Thames"/>
          <w:sz w:val="24"/>
          <w:szCs w:val="24"/>
        </w:rPr>
        <w:t>дефектов и повреждений товара,</w:t>
      </w:r>
      <w:r>
        <w:rPr>
          <w:rFonts w:ascii="XO Thames" w:hAnsi="XO Thames"/>
          <w:noProof/>
          <w:sz w:val="24"/>
          <w:szCs w:val="24"/>
        </w:rPr>
        <w:t xml:space="preserve"> Государственный заказчик </w:t>
      </w:r>
      <w:r>
        <w:rPr>
          <w:rFonts w:ascii="XO Thames" w:hAnsi="XO Thames"/>
          <w:sz w:val="24"/>
          <w:szCs w:val="24"/>
          <w:lang w:eastAsia="ru-RU"/>
        </w:rPr>
        <w:t>направляет Поставщику мотивированный отказ от приемки.</w:t>
      </w:r>
    </w:p>
    <w:p w:rsidR="001B7158" w:rsidRDefault="001B7158" w:rsidP="001B7158">
      <w:pPr>
        <w:ind w:firstLine="567"/>
        <w:jc w:val="both"/>
        <w:rPr>
          <w:rFonts w:ascii="XO Thames" w:hAnsi="XO Thames"/>
          <w:noProof/>
          <w:sz w:val="24"/>
          <w:szCs w:val="24"/>
        </w:rPr>
      </w:pPr>
      <w:r>
        <w:rPr>
          <w:rFonts w:ascii="XO Thames" w:hAnsi="XO Thames"/>
          <w:noProof/>
          <w:sz w:val="24"/>
          <w:szCs w:val="24"/>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rFonts w:ascii="XO Thames" w:hAnsi="XO Thames"/>
          <w:color w:val="000000"/>
          <w:sz w:val="24"/>
          <w:szCs w:val="24"/>
        </w:rPr>
        <w:t>Поставщиком</w:t>
      </w:r>
      <w:r>
        <w:rPr>
          <w:rFonts w:ascii="XO Thames" w:hAnsi="XO Thames"/>
          <w:noProof/>
          <w:sz w:val="24"/>
          <w:szCs w:val="24"/>
        </w:rPr>
        <w:t xml:space="preserve">. </w:t>
      </w:r>
      <w:r>
        <w:rPr>
          <w:rFonts w:ascii="XO Thames" w:hAnsi="XO Thames"/>
          <w:sz w:val="24"/>
          <w:szCs w:val="24"/>
        </w:rPr>
        <w:t xml:space="preserve">Возврат товара осуществляется силами и за счет средств </w:t>
      </w:r>
      <w:r>
        <w:rPr>
          <w:rFonts w:ascii="XO Thames" w:hAnsi="XO Thames"/>
          <w:color w:val="000000"/>
          <w:sz w:val="24"/>
          <w:szCs w:val="24"/>
        </w:rPr>
        <w:t>Головного исполнителя</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color w:val="000000"/>
          <w:sz w:val="24"/>
          <w:szCs w:val="24"/>
        </w:rPr>
        <w:t xml:space="preserve">Поставщик </w:t>
      </w:r>
      <w:r>
        <w:rPr>
          <w:rFonts w:ascii="XO Thames" w:hAnsi="XO Thames"/>
          <w:sz w:val="24"/>
          <w:szCs w:val="24"/>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rsidR="001B7158" w:rsidRDefault="001B7158" w:rsidP="001B7158">
      <w:pPr>
        <w:ind w:firstLine="567"/>
        <w:jc w:val="both"/>
        <w:rPr>
          <w:rFonts w:ascii="XO Thames" w:hAnsi="XO Thames"/>
          <w:noProof/>
          <w:sz w:val="24"/>
          <w:szCs w:val="24"/>
        </w:rPr>
      </w:pPr>
      <w:r>
        <w:rPr>
          <w:rFonts w:ascii="XO Thames" w:hAnsi="XO Thames"/>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3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5.8 </w:t>
      </w:r>
      <w:proofErr w:type="gramStart"/>
      <w:r>
        <w:rPr>
          <w:rFonts w:ascii="XO Thames" w:hAnsi="XO Thames"/>
          <w:sz w:val="24"/>
          <w:szCs w:val="24"/>
        </w:rPr>
        <w:t>В</w:t>
      </w:r>
      <w:proofErr w:type="gramEnd"/>
      <w:r>
        <w:rPr>
          <w:rFonts w:ascii="XO Thames" w:hAnsi="XO Thames"/>
          <w:sz w:val="24"/>
          <w:szCs w:val="24"/>
        </w:rPr>
        <w:t xml:space="preserve"> случае, когда товар, не соответствующий требованиям Контракта, подлежит возврату, </w:t>
      </w:r>
      <w:r>
        <w:rPr>
          <w:rFonts w:ascii="XO Thames" w:hAnsi="XO Thames"/>
          <w:color w:val="000000"/>
          <w:sz w:val="24"/>
          <w:szCs w:val="24"/>
        </w:rPr>
        <w:t xml:space="preserve">Поставщик </w:t>
      </w:r>
      <w:r>
        <w:rPr>
          <w:rFonts w:ascii="XO Thames" w:hAnsi="XO Thames"/>
          <w:sz w:val="24"/>
          <w:szCs w:val="24"/>
        </w:rPr>
        <w:t>в течение 10 (десяти) календарных дней после получения мотивированного отказа с указанием о возврате товара, обязан забрать такой товар.</w:t>
      </w:r>
    </w:p>
    <w:p w:rsidR="001B7158" w:rsidRDefault="001B7158" w:rsidP="001B7158">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Риск случайной гибели или случайного повреждения товара</w:t>
      </w:r>
      <w:r>
        <w:rPr>
          <w:rFonts w:ascii="XO Thames" w:hAnsi="XO Thames"/>
          <w:spacing w:val="-4"/>
          <w:sz w:val="24"/>
          <w:szCs w:val="24"/>
        </w:rPr>
        <w:t xml:space="preserve"> </w:t>
      </w:r>
      <w:r>
        <w:rPr>
          <w:rFonts w:ascii="XO Thames" w:hAnsi="XO Thames"/>
          <w:noProof/>
          <w:sz w:val="24"/>
          <w:szCs w:val="24"/>
        </w:rPr>
        <w:t xml:space="preserve">переходит на Государственного заказчика с момента подписания без замечаний </w:t>
      </w:r>
      <w:r>
        <w:rPr>
          <w:rFonts w:ascii="XO Thames" w:hAnsi="XO Thames"/>
          <w:sz w:val="24"/>
          <w:szCs w:val="24"/>
        </w:rPr>
        <w:t>документов о приемке</w:t>
      </w:r>
    </w:p>
    <w:p w:rsidR="001B7158" w:rsidRDefault="001B7158" w:rsidP="001B7158">
      <w:pPr>
        <w:suppressAutoHyphens w:val="0"/>
        <w:ind w:firstLine="567"/>
        <w:jc w:val="both"/>
        <w:rPr>
          <w:rFonts w:ascii="XO Thames" w:hAnsi="XO Thames"/>
          <w:sz w:val="24"/>
          <w:szCs w:val="24"/>
        </w:rPr>
      </w:pPr>
      <w:r>
        <w:rPr>
          <w:rFonts w:ascii="XO Thames" w:hAnsi="XO Thames"/>
          <w:color w:val="000000"/>
          <w:sz w:val="24"/>
          <w:szCs w:val="24"/>
        </w:rPr>
        <w:t xml:space="preserve">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w:t>
      </w:r>
      <w:r>
        <w:rPr>
          <w:rFonts w:ascii="XO Thames" w:hAnsi="XO Thames"/>
          <w:color w:val="000000"/>
          <w:sz w:val="24"/>
          <w:szCs w:val="24"/>
        </w:rPr>
        <w:lastRenderedPageBreak/>
        <w:t>транспортировку товара.</w:t>
      </w:r>
      <w:r>
        <w:rPr>
          <w:rFonts w:ascii="XO Thames" w:hAnsi="XO Thames"/>
          <w:sz w:val="24"/>
          <w:szCs w:val="24"/>
        </w:rPr>
        <w:t xml:space="preserve"> Замена товара ненадлежащего качества осуществляется силами Поставщика. Все расходы, связанные </w:t>
      </w:r>
      <w:proofErr w:type="gramStart"/>
      <w:r>
        <w:rPr>
          <w:rFonts w:ascii="XO Thames" w:hAnsi="XO Thames"/>
          <w:sz w:val="24"/>
          <w:szCs w:val="24"/>
        </w:rPr>
        <w:t>с заменой товара</w:t>
      </w:r>
      <w:proofErr w:type="gramEnd"/>
      <w:r>
        <w:rPr>
          <w:rFonts w:ascii="XO Thames" w:hAnsi="XO Thames"/>
          <w:sz w:val="24"/>
          <w:szCs w:val="24"/>
        </w:rPr>
        <w:t xml:space="preserve"> ненадлежащего качества, оплачиваются за счет Поставщика.</w:t>
      </w:r>
    </w:p>
    <w:p w:rsidR="001B7158" w:rsidRDefault="001B7158" w:rsidP="001B7158">
      <w:pPr>
        <w:ind w:firstLine="567"/>
        <w:jc w:val="both"/>
        <w:rPr>
          <w:rFonts w:ascii="XO Thames" w:hAnsi="XO Thames"/>
          <w:sz w:val="24"/>
          <w:szCs w:val="24"/>
        </w:rPr>
      </w:pPr>
      <w:r>
        <w:rPr>
          <w:rFonts w:ascii="XO Thames" w:hAnsi="XO Thames"/>
          <w:color w:val="000000"/>
          <w:sz w:val="24"/>
          <w:szCs w:val="24"/>
        </w:rPr>
        <w:t xml:space="preserve">5.9. </w:t>
      </w:r>
      <w:r>
        <w:rPr>
          <w:rFonts w:ascii="XO Thames" w:hAnsi="XO Thames"/>
          <w:sz w:val="24"/>
          <w:szCs w:val="24"/>
        </w:rPr>
        <w:t xml:space="preserve">Обязанность </w:t>
      </w:r>
      <w:r>
        <w:rPr>
          <w:rFonts w:ascii="XO Thames" w:hAnsi="XO Thames"/>
          <w:color w:val="000000"/>
          <w:sz w:val="24"/>
          <w:szCs w:val="24"/>
        </w:rPr>
        <w:t>Поставщика</w:t>
      </w:r>
      <w:r>
        <w:rPr>
          <w:rFonts w:ascii="XO Thames" w:hAnsi="XO Thames"/>
          <w:sz w:val="24"/>
          <w:szCs w:val="24"/>
        </w:rPr>
        <w:t xml:space="preserve"> по поставке товара считается исполненной </w:t>
      </w:r>
      <w:r>
        <w:rPr>
          <w:rFonts w:ascii="XO Thames" w:hAnsi="XO Thames"/>
          <w:noProof/>
          <w:sz w:val="24"/>
          <w:szCs w:val="24"/>
        </w:rPr>
        <w:t xml:space="preserve">с момента подписания без замечаний Государственным заказчиком </w:t>
      </w:r>
      <w:r>
        <w:rPr>
          <w:rFonts w:ascii="XO Thames" w:hAnsi="XO Thames"/>
          <w:sz w:val="24"/>
          <w:szCs w:val="24"/>
        </w:rPr>
        <w:t>документов о приемке, оформленных в соответствии с законодательством.</w:t>
      </w:r>
    </w:p>
    <w:p w:rsidR="001B7158" w:rsidRDefault="001B7158" w:rsidP="001B7158">
      <w:pPr>
        <w:ind w:firstLine="567"/>
        <w:jc w:val="both"/>
        <w:rPr>
          <w:rFonts w:ascii="XO Thames" w:hAnsi="XO Thames"/>
          <w:sz w:val="24"/>
          <w:szCs w:val="24"/>
        </w:rPr>
      </w:pPr>
      <w:r>
        <w:rPr>
          <w:rFonts w:ascii="XO Thames" w:hAnsi="XO Thames"/>
          <w:sz w:val="24"/>
          <w:szCs w:val="24"/>
        </w:rPr>
        <w:t>5.10. При расторжении Контракта гарантийные обязательства Поставщика                            по Контракту не прекращаются.</w:t>
      </w:r>
    </w:p>
    <w:p w:rsidR="001B7158" w:rsidRDefault="001B7158" w:rsidP="001B7158">
      <w:pPr>
        <w:ind w:firstLine="567"/>
        <w:jc w:val="both"/>
        <w:rPr>
          <w:rFonts w:ascii="XO Thames" w:hAnsi="XO Thames"/>
          <w:sz w:val="24"/>
          <w:szCs w:val="24"/>
        </w:rPr>
      </w:pPr>
    </w:p>
    <w:p w:rsidR="001B7158" w:rsidRDefault="001B7158" w:rsidP="001B7158">
      <w:pPr>
        <w:jc w:val="center"/>
        <w:rPr>
          <w:rFonts w:ascii="XO Thames" w:hAnsi="XO Thames"/>
          <w:b/>
          <w:color w:val="000000"/>
          <w:sz w:val="24"/>
          <w:szCs w:val="24"/>
        </w:rPr>
      </w:pPr>
      <w:r>
        <w:rPr>
          <w:rFonts w:ascii="XO Thames" w:hAnsi="XO Thames"/>
          <w:b/>
          <w:color w:val="000000"/>
          <w:sz w:val="24"/>
          <w:szCs w:val="24"/>
        </w:rPr>
        <w:t xml:space="preserve">6. </w:t>
      </w:r>
      <w:r>
        <w:rPr>
          <w:rFonts w:ascii="XO Thames" w:hAnsi="XO Thames"/>
          <w:b/>
          <w:sz w:val="24"/>
          <w:szCs w:val="24"/>
        </w:rPr>
        <w:t>Права и обязанности Сторон</w:t>
      </w:r>
    </w:p>
    <w:p w:rsidR="001B7158" w:rsidRDefault="001B7158" w:rsidP="001B7158">
      <w:pPr>
        <w:ind w:firstLine="567"/>
        <w:jc w:val="both"/>
        <w:rPr>
          <w:rFonts w:ascii="XO Thames" w:hAnsi="XO Thames"/>
          <w:b/>
          <w:sz w:val="24"/>
          <w:szCs w:val="24"/>
        </w:rPr>
      </w:pPr>
      <w:r>
        <w:rPr>
          <w:rFonts w:ascii="XO Thames" w:hAnsi="XO Thames"/>
          <w:b/>
          <w:sz w:val="24"/>
          <w:szCs w:val="24"/>
        </w:rPr>
        <w:t>6.1. Государственный заказчик обязан:</w:t>
      </w:r>
    </w:p>
    <w:p w:rsidR="001B7158" w:rsidRDefault="001B7158" w:rsidP="001B7158">
      <w:pPr>
        <w:ind w:firstLine="567"/>
        <w:jc w:val="both"/>
        <w:rPr>
          <w:rFonts w:ascii="XO Thames" w:hAnsi="XO Thames"/>
          <w:sz w:val="24"/>
          <w:szCs w:val="24"/>
        </w:rPr>
      </w:pPr>
      <w:r>
        <w:rPr>
          <w:rFonts w:ascii="XO Thames" w:hAnsi="XO Thames"/>
          <w:sz w:val="24"/>
          <w:szCs w:val="24"/>
        </w:rPr>
        <w:t>6.1.1. Осуществлять контроль за обеспечением Поставщиком поставок товара в соответствии с Контрактом.</w:t>
      </w:r>
    </w:p>
    <w:p w:rsidR="001B7158" w:rsidRDefault="001B7158" w:rsidP="001B7158">
      <w:pPr>
        <w:ind w:firstLine="567"/>
        <w:jc w:val="both"/>
        <w:rPr>
          <w:rFonts w:ascii="XO Thames" w:hAnsi="XO Thames"/>
          <w:sz w:val="24"/>
          <w:szCs w:val="24"/>
        </w:rPr>
      </w:pPr>
      <w:r>
        <w:rPr>
          <w:rFonts w:ascii="XO Thames" w:hAnsi="XO Thames"/>
          <w:sz w:val="24"/>
          <w:szCs w:val="24"/>
        </w:rPr>
        <w:t>6.1.2. Обеспечить приемку товара Государственным заказчиком в соответствии с условиями раздела 3Контракта.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6.1.3. Обеспечить оплату товара в соответствии с условиями Контракта. </w:t>
      </w:r>
    </w:p>
    <w:p w:rsidR="001B7158" w:rsidRDefault="001B7158" w:rsidP="001B7158">
      <w:pPr>
        <w:ind w:firstLine="567"/>
        <w:jc w:val="both"/>
        <w:rPr>
          <w:rFonts w:ascii="XO Thames" w:hAnsi="XO Thames"/>
          <w:sz w:val="24"/>
          <w:szCs w:val="24"/>
        </w:rPr>
      </w:pPr>
      <w:r>
        <w:rPr>
          <w:rFonts w:ascii="XO Thames" w:hAnsi="XO Thames"/>
          <w:sz w:val="24"/>
          <w:szCs w:val="24"/>
        </w:rPr>
        <w:t xml:space="preserve">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w:t>
      </w:r>
      <w:r>
        <w:rPr>
          <w:rFonts w:ascii="XO Thames" w:hAnsi="XO Thames"/>
          <w:sz w:val="24"/>
          <w:szCs w:val="24"/>
          <w:shd w:val="clear" w:color="auto" w:fill="FFFFFF"/>
        </w:rPr>
        <w:t>документов, подтверждающих приемку товара</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6.1.5.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B7158" w:rsidRDefault="001B7158" w:rsidP="001B7158">
      <w:pPr>
        <w:ind w:firstLine="567"/>
        <w:jc w:val="both"/>
        <w:rPr>
          <w:rFonts w:ascii="XO Thames" w:hAnsi="XO Thames"/>
          <w:sz w:val="24"/>
          <w:szCs w:val="24"/>
        </w:rPr>
      </w:pPr>
      <w:r>
        <w:rPr>
          <w:rFonts w:ascii="XO Thames" w:hAnsi="XO Thames"/>
          <w:sz w:val="24"/>
          <w:szCs w:val="24"/>
        </w:rPr>
        <w:t>6.1.6.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6.1.7.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определениям поставщика.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 xml:space="preserve">6.1.8. </w:t>
      </w:r>
      <w:r>
        <w:rPr>
          <w:rFonts w:ascii="XO Thames" w:hAnsi="XO Thames"/>
          <w:noProof/>
          <w:sz w:val="24"/>
          <w:szCs w:val="24"/>
        </w:rPr>
        <w:t>Осуществлять конроль за исполнением Контракта без вмешательства в оперативно-хозяйственную деятельность Поставщика.</w:t>
      </w:r>
    </w:p>
    <w:p w:rsidR="001B7158" w:rsidRDefault="001B7158" w:rsidP="001B7158">
      <w:pPr>
        <w:pStyle w:val="a5"/>
        <w:ind w:firstLine="567"/>
        <w:jc w:val="both"/>
        <w:rPr>
          <w:rFonts w:ascii="XO Thames" w:hAnsi="XO Thames"/>
          <w:sz w:val="24"/>
          <w:szCs w:val="24"/>
        </w:rPr>
      </w:pPr>
      <w:r>
        <w:rPr>
          <w:rFonts w:ascii="XO Thames" w:hAnsi="XO Thames"/>
          <w:sz w:val="24"/>
          <w:szCs w:val="24"/>
        </w:rPr>
        <w:t>6.1.9. Выполнять иные обязанности, предусмотренные законодательством Российской Федерации и Контрактом.</w:t>
      </w:r>
    </w:p>
    <w:p w:rsidR="001B7158" w:rsidRDefault="001B7158" w:rsidP="001B7158">
      <w:pPr>
        <w:ind w:firstLine="567"/>
        <w:jc w:val="both"/>
        <w:rPr>
          <w:rFonts w:ascii="XO Thames" w:hAnsi="XO Thames"/>
          <w:b/>
          <w:sz w:val="24"/>
          <w:szCs w:val="24"/>
        </w:rPr>
      </w:pPr>
      <w:r>
        <w:rPr>
          <w:rFonts w:ascii="XO Thames" w:hAnsi="XO Thames"/>
          <w:b/>
          <w:sz w:val="24"/>
          <w:szCs w:val="24"/>
        </w:rPr>
        <w:t>6.2. Государственный заказчик вправе:</w:t>
      </w:r>
    </w:p>
    <w:p w:rsidR="001B7158" w:rsidRDefault="001B7158" w:rsidP="001B7158">
      <w:pPr>
        <w:ind w:firstLine="567"/>
        <w:jc w:val="both"/>
        <w:rPr>
          <w:rFonts w:ascii="XO Thames" w:hAnsi="XO Thames"/>
          <w:noProof/>
          <w:sz w:val="24"/>
          <w:szCs w:val="24"/>
        </w:rPr>
      </w:pPr>
      <w:r>
        <w:rPr>
          <w:rFonts w:ascii="XO Thames" w:hAnsi="XO Thames"/>
          <w:sz w:val="24"/>
          <w:szCs w:val="24"/>
        </w:rPr>
        <w:t>6.2.1.</w:t>
      </w:r>
      <w:r>
        <w:rPr>
          <w:rFonts w:ascii="XO Thames" w:hAnsi="XO Thames"/>
          <w:noProof/>
          <w:sz w:val="24"/>
          <w:szCs w:val="24"/>
        </w:rPr>
        <w:t xml:space="preserve"> В период срока хранения товара требовать безвозмездной замены товара ненадлежащего качества в соответствии с условиями раздела 5 Контракта. </w:t>
      </w:r>
    </w:p>
    <w:p w:rsidR="001B7158" w:rsidRDefault="001B7158" w:rsidP="001B7158">
      <w:pPr>
        <w:ind w:firstLine="567"/>
        <w:jc w:val="both"/>
        <w:rPr>
          <w:rFonts w:ascii="XO Thames" w:hAnsi="XO Thames"/>
          <w:noProof/>
          <w:sz w:val="24"/>
          <w:szCs w:val="24"/>
        </w:rPr>
      </w:pPr>
      <w:r>
        <w:rPr>
          <w:rFonts w:ascii="XO Thames" w:hAnsi="XO Thames"/>
          <w:sz w:val="24"/>
          <w:szCs w:val="24"/>
        </w:rPr>
        <w:t xml:space="preserve">6.2.2. </w:t>
      </w:r>
      <w:r>
        <w:rPr>
          <w:rFonts w:ascii="XO Thames" w:eastAsia="Calibri" w:hAnsi="XO Thames"/>
          <w:sz w:val="24"/>
          <w:szCs w:val="24"/>
          <w:lang w:eastAsia="en-US"/>
        </w:rPr>
        <w:t>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в случаях, предусмотренных пунктом 10.7 Контракта.</w:t>
      </w:r>
    </w:p>
    <w:p w:rsidR="001B7158" w:rsidRDefault="001B7158" w:rsidP="001B7158">
      <w:pPr>
        <w:ind w:firstLine="567"/>
        <w:jc w:val="both"/>
        <w:rPr>
          <w:rFonts w:ascii="XO Thames" w:hAnsi="XO Thames"/>
          <w:noProof/>
          <w:sz w:val="24"/>
          <w:szCs w:val="24"/>
        </w:rPr>
      </w:pPr>
      <w:r>
        <w:rPr>
          <w:rFonts w:ascii="XO Thames" w:hAnsi="XO Thames"/>
          <w:noProof/>
          <w:sz w:val="24"/>
          <w:szCs w:val="24"/>
        </w:rPr>
        <w:t>6.2.3. Требовать от Поставщика надлежащего исполнения обязательств, предусмотренных Контрактом.</w:t>
      </w:r>
    </w:p>
    <w:p w:rsidR="001B7158" w:rsidRDefault="001B7158" w:rsidP="001B7158">
      <w:pPr>
        <w:ind w:firstLine="567"/>
        <w:jc w:val="both"/>
        <w:rPr>
          <w:rFonts w:ascii="XO Thames" w:hAnsi="XO Thames"/>
          <w:noProof/>
          <w:sz w:val="24"/>
          <w:szCs w:val="24"/>
        </w:rPr>
      </w:pPr>
      <w:r>
        <w:rPr>
          <w:rFonts w:ascii="XO Thames" w:hAnsi="XO Thames"/>
          <w:noProof/>
          <w:sz w:val="24"/>
          <w:szCs w:val="24"/>
        </w:rPr>
        <w:t>6.2.4. Требовать от Поставщика своевременного устранения выявленных недостатков и дефектов товара.</w:t>
      </w:r>
    </w:p>
    <w:p w:rsidR="001B7158" w:rsidRDefault="001B7158" w:rsidP="001B7158">
      <w:pPr>
        <w:ind w:firstLine="567"/>
        <w:jc w:val="both"/>
        <w:rPr>
          <w:rFonts w:ascii="XO Thames" w:hAnsi="XO Thames"/>
          <w:noProof/>
          <w:sz w:val="24"/>
          <w:szCs w:val="24"/>
        </w:rPr>
      </w:pPr>
      <w:r>
        <w:rPr>
          <w:rFonts w:ascii="XO Thames" w:hAnsi="XO Thames"/>
          <w:noProof/>
          <w:sz w:val="24"/>
          <w:szCs w:val="24"/>
        </w:rPr>
        <w:t>6.2.5. Участвовать в приемке товара по качеству. Определять лиц, непосредственно учавствующих в контроле за осуществлением поставки товара Поставщиком и (или) лиц, учавствующих в приемке.</w:t>
      </w:r>
    </w:p>
    <w:p w:rsidR="001B7158" w:rsidRDefault="001B7158" w:rsidP="001B7158">
      <w:pPr>
        <w:ind w:firstLine="567"/>
        <w:jc w:val="both"/>
        <w:rPr>
          <w:rFonts w:ascii="XO Thames" w:hAnsi="XO Thames"/>
          <w:sz w:val="24"/>
          <w:szCs w:val="24"/>
        </w:rPr>
      </w:pPr>
      <w:r>
        <w:rPr>
          <w:rFonts w:ascii="XO Thames" w:hAnsi="XO Thames"/>
          <w:b/>
          <w:sz w:val="24"/>
          <w:szCs w:val="24"/>
        </w:rPr>
        <w:t>6.3. Поставщик обязан:</w:t>
      </w:r>
    </w:p>
    <w:p w:rsidR="001B7158" w:rsidRDefault="001B7158" w:rsidP="001B7158">
      <w:pPr>
        <w:ind w:firstLine="567"/>
        <w:jc w:val="both"/>
        <w:rPr>
          <w:rFonts w:ascii="XO Thames" w:hAnsi="XO Thames"/>
          <w:noProof/>
          <w:sz w:val="24"/>
          <w:szCs w:val="24"/>
        </w:rPr>
      </w:pPr>
      <w:r>
        <w:rPr>
          <w:rFonts w:ascii="XO Thames" w:hAnsi="XO Thames"/>
          <w:sz w:val="24"/>
          <w:szCs w:val="24"/>
        </w:rPr>
        <w:lastRenderedPageBreak/>
        <w:t xml:space="preserve">6.3.1. </w:t>
      </w:r>
      <w:r>
        <w:rPr>
          <w:rFonts w:ascii="XO Thames" w:hAnsi="XO Thames"/>
          <w:noProof/>
          <w:sz w:val="24"/>
          <w:szCs w:val="24"/>
        </w:rPr>
        <w:t>В письменной форме известить Государственного заказчика о готовности товара к поставке и о дате поставки товара.</w:t>
      </w:r>
    </w:p>
    <w:p w:rsidR="001B7158" w:rsidRDefault="001B7158" w:rsidP="001B7158">
      <w:pPr>
        <w:ind w:firstLine="567"/>
        <w:jc w:val="both"/>
        <w:rPr>
          <w:rFonts w:ascii="XO Thames" w:hAnsi="XO Thames"/>
          <w:sz w:val="24"/>
          <w:szCs w:val="24"/>
        </w:rPr>
      </w:pPr>
      <w:r>
        <w:rPr>
          <w:rFonts w:ascii="XO Thames" w:hAnsi="XO Thames"/>
          <w:sz w:val="24"/>
          <w:szCs w:val="24"/>
        </w:rPr>
        <w:t xml:space="preserve">6.3.2. </w:t>
      </w:r>
      <w:r>
        <w:rPr>
          <w:rFonts w:ascii="XO Thames" w:hAnsi="XO Thames"/>
          <w:noProof/>
          <w:sz w:val="24"/>
          <w:szCs w:val="24"/>
        </w:rPr>
        <w:t>Осуществить поставку (передачу) товара в порядке и в сроки, установленные в разделе 3 Контракта</w:t>
      </w:r>
      <w:r>
        <w:rPr>
          <w:rFonts w:ascii="XO Thames" w:hAnsi="XO Thames"/>
          <w:sz w:val="24"/>
          <w:szCs w:val="24"/>
        </w:rPr>
        <w:t>, не обремененный правами третьих лиц.</w:t>
      </w:r>
    </w:p>
    <w:p w:rsidR="001B7158" w:rsidRDefault="001B7158" w:rsidP="001B7158">
      <w:pPr>
        <w:ind w:firstLine="567"/>
        <w:jc w:val="both"/>
        <w:rPr>
          <w:rFonts w:ascii="XO Thames" w:hAnsi="XO Thames"/>
          <w:sz w:val="24"/>
          <w:szCs w:val="24"/>
        </w:rPr>
      </w:pPr>
      <w:r>
        <w:rPr>
          <w:rFonts w:ascii="XO Thames" w:hAnsi="XO Thames"/>
          <w:sz w:val="24"/>
          <w:szCs w:val="24"/>
        </w:rPr>
        <w:t>6.3.3.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6.3.4. Обеспечить устранение за свой счет недостатков и дефектов, выявленных при приемке товара и в течении гарантийного срока, установленного в пункте 5.3 Контракта.</w:t>
      </w:r>
    </w:p>
    <w:p w:rsidR="001B7158" w:rsidRDefault="001B7158" w:rsidP="001B7158">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 xml:space="preserve">6.3.5. </w:t>
      </w:r>
      <w:r>
        <w:rPr>
          <w:rFonts w:ascii="XO Thames" w:hAnsi="XO Thames"/>
          <w:sz w:val="24"/>
          <w:szCs w:val="24"/>
        </w:rPr>
        <w:t xml:space="preserve">Выполнять иные обязанности, предусмотренные </w:t>
      </w:r>
      <w:r>
        <w:rPr>
          <w:rFonts w:ascii="XO Thames" w:hAnsi="XO Thames"/>
          <w:noProof/>
          <w:sz w:val="24"/>
          <w:szCs w:val="24"/>
        </w:rPr>
        <w:t xml:space="preserve">действующим законодательством Российской Федерации и </w:t>
      </w:r>
      <w:r>
        <w:rPr>
          <w:rFonts w:ascii="XO Thames" w:hAnsi="XO Thames"/>
          <w:sz w:val="24"/>
          <w:szCs w:val="24"/>
        </w:rPr>
        <w:t>Контрактом.</w:t>
      </w:r>
    </w:p>
    <w:p w:rsidR="001B7158" w:rsidRDefault="001B7158" w:rsidP="001B7158">
      <w:pPr>
        <w:ind w:firstLine="567"/>
        <w:jc w:val="both"/>
        <w:rPr>
          <w:rFonts w:ascii="XO Thames" w:hAnsi="XO Thames"/>
          <w:sz w:val="24"/>
          <w:szCs w:val="24"/>
        </w:rPr>
      </w:pPr>
      <w:r>
        <w:rPr>
          <w:rFonts w:ascii="XO Thames" w:hAnsi="XO Thames"/>
          <w:b/>
          <w:sz w:val="24"/>
          <w:szCs w:val="24"/>
        </w:rPr>
        <w:t>6.4. Поставщик вправе</w:t>
      </w:r>
      <w:r>
        <w:rPr>
          <w:rFonts w:ascii="XO Thames" w:hAnsi="XO Thames"/>
          <w:sz w:val="24"/>
          <w:szCs w:val="24"/>
        </w:rPr>
        <w:t>:</w:t>
      </w:r>
    </w:p>
    <w:p w:rsidR="001B7158" w:rsidRDefault="001B7158" w:rsidP="001B7158">
      <w:pPr>
        <w:ind w:firstLine="567"/>
        <w:jc w:val="both"/>
        <w:rPr>
          <w:rFonts w:ascii="XO Thames" w:hAnsi="XO Thames"/>
          <w:sz w:val="24"/>
          <w:szCs w:val="24"/>
        </w:rPr>
      </w:pPr>
      <w:r>
        <w:rPr>
          <w:rFonts w:ascii="XO Thames" w:hAnsi="XO Thames"/>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1B7158" w:rsidRDefault="001B7158" w:rsidP="001B7158">
      <w:pPr>
        <w:ind w:firstLine="567"/>
        <w:jc w:val="both"/>
        <w:rPr>
          <w:rFonts w:ascii="XO Thames" w:hAnsi="XO Thames"/>
          <w:sz w:val="24"/>
          <w:szCs w:val="24"/>
        </w:rPr>
      </w:pPr>
      <w:r>
        <w:rPr>
          <w:rFonts w:ascii="XO Thames" w:hAnsi="XO Thames"/>
          <w:sz w:val="24"/>
          <w:szCs w:val="24"/>
        </w:rPr>
        <w:t>6.4.2. Требовать уплату пеней и штрафа, а также возмещения убытков согласно условиям Контракта.</w:t>
      </w:r>
    </w:p>
    <w:p w:rsidR="001B7158" w:rsidRDefault="001B7158" w:rsidP="001B7158">
      <w:pPr>
        <w:ind w:firstLine="567"/>
        <w:jc w:val="both"/>
        <w:rPr>
          <w:rFonts w:ascii="XO Thames" w:hAnsi="XO Thames"/>
          <w:sz w:val="24"/>
          <w:szCs w:val="24"/>
        </w:rPr>
      </w:pPr>
      <w:r>
        <w:rPr>
          <w:rFonts w:ascii="XO Thames" w:hAnsi="XO Thames"/>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1B7158" w:rsidRDefault="001B7158" w:rsidP="001B7158">
      <w:pPr>
        <w:widowControl w:val="0"/>
        <w:autoSpaceDE w:val="0"/>
        <w:jc w:val="center"/>
        <w:rPr>
          <w:rFonts w:ascii="XO Thames" w:eastAsia="Arial" w:hAnsi="XO Thames"/>
          <w:b/>
          <w:color w:val="000000"/>
          <w:sz w:val="24"/>
          <w:szCs w:val="24"/>
        </w:rPr>
      </w:pPr>
    </w:p>
    <w:p w:rsidR="001B7158" w:rsidRDefault="001B7158" w:rsidP="001B7158">
      <w:pPr>
        <w:widowControl w:val="0"/>
        <w:autoSpaceDE w:val="0"/>
        <w:jc w:val="center"/>
        <w:rPr>
          <w:rFonts w:ascii="XO Thames" w:eastAsia="Arial" w:hAnsi="XO Thames"/>
          <w:b/>
          <w:color w:val="000000"/>
          <w:sz w:val="24"/>
          <w:szCs w:val="24"/>
        </w:rPr>
      </w:pPr>
      <w:r>
        <w:rPr>
          <w:rFonts w:ascii="XO Thames" w:eastAsia="Arial" w:hAnsi="XO Thames"/>
          <w:b/>
          <w:color w:val="000000"/>
          <w:sz w:val="24"/>
          <w:szCs w:val="24"/>
        </w:rPr>
        <w:t>7. Ответственность Сторон</w:t>
      </w:r>
    </w:p>
    <w:p w:rsidR="001B7158" w:rsidRDefault="001B7158" w:rsidP="001B7158">
      <w:pPr>
        <w:tabs>
          <w:tab w:val="left" w:pos="851"/>
        </w:tabs>
        <w:ind w:firstLine="567"/>
        <w:jc w:val="both"/>
        <w:rPr>
          <w:rFonts w:ascii="XO Thames" w:hAnsi="XO Thames"/>
          <w:color w:val="000000"/>
          <w:sz w:val="24"/>
          <w:szCs w:val="24"/>
          <w:lang w:eastAsia="en-US"/>
        </w:rPr>
      </w:pPr>
      <w:r>
        <w:rPr>
          <w:rFonts w:ascii="XO Thames" w:hAnsi="XO Thames"/>
          <w:sz w:val="24"/>
          <w:szCs w:val="24"/>
        </w:rPr>
        <w:t xml:space="preserve">7.1. </w:t>
      </w:r>
      <w:r>
        <w:rPr>
          <w:rFonts w:ascii="XO Thames" w:hAnsi="XO Thames"/>
          <w:color w:val="000000"/>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w:t>
      </w:r>
      <w:r>
        <w:rPr>
          <w:rFonts w:ascii="XO Thames" w:hAnsi="XO Thames"/>
          <w:color w:val="000000"/>
          <w:sz w:val="24"/>
          <w:szCs w:val="24"/>
        </w:rPr>
        <w:br/>
        <w:t xml:space="preserve">от 05.04.2013 №44-ФЗ «О контрактной системе в сфере закупок товаров, работ, услуг </w:t>
      </w:r>
      <w:r>
        <w:rPr>
          <w:rFonts w:ascii="XO Thames" w:hAnsi="XO Thames"/>
          <w:color w:val="000000"/>
          <w:sz w:val="24"/>
          <w:szCs w:val="24"/>
        </w:rPr>
        <w:br/>
        <w:t>для обеспечения государственных и муниципальных нужд» и постановлением Правительства РФ от 30.08.2017 № 1042 «</w:t>
      </w:r>
      <w:r>
        <w:rPr>
          <w:rFonts w:ascii="XO Thames" w:hAnsi="XO Thames"/>
          <w:color w:val="000000"/>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Pr>
          <w:rFonts w:ascii="XO Thames" w:hAnsi="XO Thames"/>
          <w:color w:val="000000"/>
          <w:sz w:val="24"/>
          <w:szCs w:val="24"/>
          <w:lang w:eastAsia="en-US"/>
        </w:rPr>
        <w:b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Pr>
          <w:rFonts w:ascii="XO Thames" w:hAnsi="XO Thames"/>
          <w:color w:val="000000"/>
          <w:sz w:val="24"/>
          <w:szCs w:val="24"/>
          <w:lang w:eastAsia="en-US"/>
        </w:rPr>
        <w:br/>
        <w:t>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XO Thames" w:hAnsi="XO Thames"/>
          <w:color w:val="000000"/>
          <w:sz w:val="24"/>
          <w:szCs w:val="24"/>
        </w:rPr>
        <w:t>».</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1B7158" w:rsidRDefault="001B7158" w:rsidP="001B7158">
      <w:pPr>
        <w:tabs>
          <w:tab w:val="left" w:pos="851"/>
        </w:tabs>
        <w:suppressAutoHyphens w:val="0"/>
        <w:autoSpaceDE w:val="0"/>
        <w:autoSpaceDN w:val="0"/>
        <w:adjustRightInd w:val="0"/>
        <w:ind w:firstLine="567"/>
        <w:jc w:val="both"/>
        <w:rPr>
          <w:rFonts w:ascii="XO Thames" w:eastAsia="Calibri" w:hAnsi="XO Thames"/>
          <w:sz w:val="24"/>
          <w:szCs w:val="24"/>
          <w:lang w:eastAsia="ru-RU"/>
        </w:rPr>
      </w:pPr>
      <w:r>
        <w:rPr>
          <w:rFonts w:ascii="XO Thames" w:hAnsi="XO Thames"/>
          <w:sz w:val="24"/>
          <w:szCs w:val="24"/>
        </w:rPr>
        <w:t xml:space="preserve">7.3. </w:t>
      </w:r>
      <w:r>
        <w:rPr>
          <w:rFonts w:ascii="XO Thames" w:eastAsia="Calibri" w:hAnsi="XO Thames"/>
          <w:sz w:val="24"/>
          <w:szCs w:val="24"/>
          <w:lang w:eastAsia="ru-RU"/>
        </w:rPr>
        <w:t xml:space="preserve">В случае просрочки исполнения </w:t>
      </w:r>
      <w:r>
        <w:rPr>
          <w:rFonts w:ascii="XO Thames" w:hAnsi="XO Thames"/>
          <w:sz w:val="24"/>
          <w:szCs w:val="24"/>
        </w:rPr>
        <w:t>Государственным</w:t>
      </w:r>
      <w:r>
        <w:rPr>
          <w:rFonts w:ascii="XO Thames" w:eastAsia="Calibri" w:hAnsi="XO Thames"/>
          <w:sz w:val="24"/>
          <w:szCs w:val="24"/>
          <w:lang w:eastAsia="ru-RU"/>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1B7158" w:rsidRDefault="001B7158" w:rsidP="001B7158">
      <w:pPr>
        <w:tabs>
          <w:tab w:val="left" w:pos="851"/>
        </w:tabs>
        <w:ind w:firstLine="567"/>
        <w:jc w:val="both"/>
        <w:rPr>
          <w:rFonts w:ascii="XO Thames" w:hAnsi="XO Thames"/>
          <w:color w:val="000000"/>
          <w:sz w:val="24"/>
          <w:szCs w:val="24"/>
        </w:rPr>
      </w:pPr>
      <w:r>
        <w:rPr>
          <w:rFonts w:ascii="XO Thames" w:eastAsia="Calibri" w:hAnsi="XO Thames"/>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XO Thames" w:hAnsi="XO Thames"/>
          <w:color w:val="000000"/>
          <w:sz w:val="24"/>
          <w:szCs w:val="24"/>
        </w:rPr>
        <w:t xml:space="preserve">Такая пеня устанавливается контрактом </w:t>
      </w:r>
      <w:r>
        <w:rPr>
          <w:rFonts w:ascii="XO Thames" w:hAnsi="XO Thames"/>
          <w:b/>
          <w:color w:val="000000"/>
          <w:sz w:val="24"/>
          <w:szCs w:val="24"/>
        </w:rPr>
        <w:t>в размере одной трехсотой действующей на дату уплаты пеней ключевой ставки</w:t>
      </w:r>
      <w:r>
        <w:rPr>
          <w:rFonts w:ascii="XO Thames" w:hAnsi="XO Thames"/>
          <w:color w:val="000000"/>
          <w:sz w:val="24"/>
          <w:szCs w:val="24"/>
        </w:rPr>
        <w:t xml:space="preserve"> Центрального банка Российской Федерации от не уплаченной в срок суммы. </w:t>
      </w:r>
    </w:p>
    <w:p w:rsidR="001B7158" w:rsidRDefault="001B7158" w:rsidP="001B7158">
      <w:pPr>
        <w:tabs>
          <w:tab w:val="left" w:pos="851"/>
        </w:tabs>
        <w:suppressAutoHyphens w:val="0"/>
        <w:autoSpaceDE w:val="0"/>
        <w:autoSpaceDN w:val="0"/>
        <w:adjustRightInd w:val="0"/>
        <w:ind w:firstLine="567"/>
        <w:jc w:val="both"/>
        <w:rPr>
          <w:rFonts w:ascii="XO Thames" w:hAnsi="XO Thames"/>
          <w:sz w:val="24"/>
          <w:szCs w:val="24"/>
        </w:rPr>
      </w:pPr>
      <w:r>
        <w:rPr>
          <w:rFonts w:ascii="XO Thames" w:eastAsia="Calibri" w:hAnsi="XO Thames"/>
          <w:sz w:val="24"/>
          <w:szCs w:val="24"/>
          <w:lang w:eastAsia="ru-RU"/>
        </w:rPr>
        <w:t xml:space="preserve">7.4. Штрафы начисляются за ненадлежащее исполнение </w:t>
      </w:r>
      <w:r>
        <w:rPr>
          <w:rFonts w:ascii="XO Thames" w:hAnsi="XO Thames"/>
          <w:sz w:val="24"/>
          <w:szCs w:val="24"/>
        </w:rPr>
        <w:t>Государственным</w:t>
      </w:r>
      <w:r>
        <w:rPr>
          <w:rFonts w:ascii="XO Thames" w:eastAsia="Calibri" w:hAnsi="XO Thames"/>
          <w:sz w:val="24"/>
          <w:szCs w:val="24"/>
          <w:lang w:eastAsia="ru-RU"/>
        </w:rPr>
        <w:t xml:space="preserve"> заказчиком обязательств, предусмотренных контрактом, за исключением просрочки исполнения обязательств, предусмотренных контрактом. </w:t>
      </w:r>
    </w:p>
    <w:p w:rsidR="001B7158" w:rsidRDefault="001B7158" w:rsidP="001B7158">
      <w:pPr>
        <w:pStyle w:val="ConsPlusNormal0"/>
        <w:tabs>
          <w:tab w:val="left" w:pos="851"/>
        </w:tabs>
        <w:ind w:firstLine="567"/>
        <w:jc w:val="both"/>
        <w:rPr>
          <w:rFonts w:ascii="XO Thames" w:hAnsi="XO Thames" w:cs="Times New Roman"/>
          <w:b/>
          <w:sz w:val="24"/>
          <w:szCs w:val="24"/>
        </w:rPr>
      </w:pPr>
      <w:r>
        <w:rPr>
          <w:rFonts w:ascii="XO Thames" w:hAnsi="XO Thames" w:cs="Times New Roman"/>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Pr>
          <w:rFonts w:ascii="XO Thames" w:hAnsi="XO Thames" w:cs="Times New Roman"/>
          <w:b/>
          <w:sz w:val="24"/>
          <w:szCs w:val="24"/>
        </w:rPr>
        <w:t>1000 рублей.</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B7158" w:rsidRDefault="001B7158" w:rsidP="001B7158">
      <w:pPr>
        <w:tabs>
          <w:tab w:val="left" w:pos="851"/>
        </w:tabs>
        <w:ind w:firstLine="567"/>
        <w:jc w:val="both"/>
        <w:rPr>
          <w:rFonts w:ascii="XO Thames" w:hAnsi="XO Thames"/>
          <w:color w:val="000000"/>
          <w:sz w:val="24"/>
          <w:szCs w:val="24"/>
        </w:rPr>
      </w:pPr>
      <w:r>
        <w:rPr>
          <w:rFonts w:ascii="XO Thames" w:hAnsi="XO Thames"/>
          <w:sz w:val="24"/>
          <w:szCs w:val="24"/>
        </w:rPr>
        <w:t xml:space="preserve">7.6. </w:t>
      </w:r>
      <w:r>
        <w:rPr>
          <w:rFonts w:ascii="XO Thames" w:hAnsi="XO Thames"/>
          <w:color w:val="000000"/>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rFonts w:ascii="XO Thames" w:hAnsi="XO Thames"/>
          <w:color w:val="000000"/>
          <w:sz w:val="24"/>
          <w:szCs w:val="24"/>
          <w:lang w:eastAsia="en-US"/>
        </w:rPr>
        <w:br/>
      </w:r>
      <w:r>
        <w:rPr>
          <w:rFonts w:ascii="XO Thames" w:hAnsi="XO Thames"/>
          <w:b/>
          <w:color w:val="000000"/>
          <w:sz w:val="24"/>
          <w:szCs w:val="24"/>
          <w:lang w:eastAsia="en-US"/>
        </w:rPr>
        <w:t>в размере одной трехсотой</w:t>
      </w:r>
      <w:r>
        <w:rPr>
          <w:rFonts w:ascii="XO Thames" w:hAnsi="XO Thames"/>
          <w:color w:val="000000"/>
          <w:sz w:val="24"/>
          <w:szCs w:val="24"/>
          <w:lang w:eastAsia="en-US"/>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B7158" w:rsidRDefault="001B7158" w:rsidP="001B7158">
      <w:pPr>
        <w:tabs>
          <w:tab w:val="left" w:pos="851"/>
        </w:tabs>
        <w:ind w:firstLine="567"/>
        <w:jc w:val="both"/>
        <w:rPr>
          <w:rFonts w:ascii="XO Thames" w:eastAsia="Calibri" w:hAnsi="XO Thames"/>
          <w:sz w:val="24"/>
          <w:szCs w:val="24"/>
          <w:lang w:eastAsia="en-US"/>
        </w:rPr>
      </w:pPr>
      <w:r>
        <w:rPr>
          <w:rFonts w:ascii="XO Thames" w:hAnsi="XO Thames"/>
          <w:sz w:val="24"/>
          <w:szCs w:val="24"/>
        </w:rPr>
        <w:t xml:space="preserve">7.7. </w:t>
      </w:r>
      <w:r>
        <w:rPr>
          <w:rFonts w:ascii="XO Thames" w:eastAsia="Calibri" w:hAnsi="XO Thames"/>
          <w:sz w:val="24"/>
          <w:szCs w:val="24"/>
          <w:lang w:eastAsia="en-US"/>
        </w:rPr>
        <w:t xml:space="preserve">За каждый факт неисполнения или ненадлежащего исполнения </w:t>
      </w:r>
      <w:r>
        <w:rPr>
          <w:rFonts w:ascii="XO Thames" w:hAnsi="XO Thames"/>
          <w:sz w:val="24"/>
          <w:szCs w:val="24"/>
        </w:rPr>
        <w:t>Поставщиком</w:t>
      </w:r>
      <w:r>
        <w:rPr>
          <w:rFonts w:ascii="XO Thames" w:eastAsia="Calibri" w:hAnsi="XO Thames"/>
          <w:sz w:val="24"/>
          <w:szCs w:val="24"/>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XO Thames" w:eastAsia="Calibri" w:hAnsi="XO Thames"/>
          <w:b/>
          <w:sz w:val="24"/>
          <w:szCs w:val="24"/>
          <w:lang w:eastAsia="en-US"/>
        </w:rPr>
        <w:t>10 процентов цены контракта</w:t>
      </w:r>
      <w:r>
        <w:rPr>
          <w:rFonts w:ascii="XO Thames" w:eastAsia="Calibri" w:hAnsi="XO Thames"/>
          <w:sz w:val="24"/>
          <w:szCs w:val="24"/>
          <w:lang w:eastAsia="en-US"/>
        </w:rPr>
        <w:t>.</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 xml:space="preserve">7.9. Сторона освобождается от уплаты неустойки (штрафа, пени) если докажет, </w:t>
      </w:r>
      <w:r>
        <w:rPr>
          <w:rFonts w:ascii="XO Thames" w:hAnsi="XO Thames"/>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7.10. Вред, причиненный третьим лицам по вине Поставщика при исполнении обязательств по Контракту, возмещается за его счет.</w:t>
      </w:r>
    </w:p>
    <w:p w:rsidR="001B7158" w:rsidRDefault="001B7158" w:rsidP="001B7158">
      <w:pPr>
        <w:tabs>
          <w:tab w:val="left" w:pos="851"/>
        </w:tabs>
        <w:ind w:firstLine="567"/>
        <w:jc w:val="both"/>
        <w:rPr>
          <w:rFonts w:ascii="XO Thames" w:hAnsi="XO Thames"/>
          <w:sz w:val="24"/>
          <w:szCs w:val="24"/>
        </w:rPr>
      </w:pPr>
      <w:r>
        <w:rPr>
          <w:rFonts w:ascii="XO Thames" w:hAnsi="XO Thames"/>
          <w:sz w:val="24"/>
          <w:szCs w:val="24"/>
        </w:rPr>
        <w:t>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rsidR="001B7158" w:rsidRDefault="001B7158" w:rsidP="001B7158">
      <w:pPr>
        <w:tabs>
          <w:tab w:val="left" w:pos="851"/>
        </w:tabs>
        <w:ind w:firstLine="567"/>
        <w:jc w:val="both"/>
        <w:rPr>
          <w:rFonts w:ascii="XO Thames" w:hAnsi="XO Thames"/>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8. Экспертиза товара</w:t>
      </w:r>
    </w:p>
    <w:p w:rsidR="001B7158" w:rsidRDefault="001B7158" w:rsidP="001B7158">
      <w:pPr>
        <w:ind w:firstLine="709"/>
        <w:jc w:val="both"/>
        <w:rPr>
          <w:rFonts w:ascii="XO Thames" w:hAnsi="XO Thames"/>
          <w:bCs/>
          <w:spacing w:val="-4"/>
          <w:sz w:val="24"/>
          <w:szCs w:val="24"/>
        </w:rPr>
      </w:pPr>
      <w:r>
        <w:rPr>
          <w:rFonts w:ascii="XO Thames" w:hAnsi="XO Thames"/>
          <w:bCs/>
          <w:sz w:val="24"/>
          <w:szCs w:val="24"/>
        </w:rPr>
        <w:t xml:space="preserve">8.1. </w:t>
      </w:r>
      <w:r>
        <w:rPr>
          <w:rFonts w:ascii="XO Thames" w:hAnsi="XO Thames"/>
          <w:bCs/>
          <w:spacing w:val="-4"/>
          <w:sz w:val="24"/>
          <w:szCs w:val="24"/>
        </w:rPr>
        <w:t>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1B7158" w:rsidRDefault="001B7158" w:rsidP="001B7158">
      <w:pPr>
        <w:ind w:firstLine="567"/>
        <w:jc w:val="both"/>
        <w:rPr>
          <w:rFonts w:ascii="XO Thames" w:hAnsi="XO Thames"/>
          <w:bCs/>
          <w:color w:val="000000"/>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9. Форс-мажорные обстоятельства</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9.2. При наступлении обстоятельств непреодолимой силы Сторона должна без промедления, но не позднее 7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9.4. Сторона должна в течение 10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B7158" w:rsidRDefault="001B7158" w:rsidP="001B7158">
      <w:pPr>
        <w:autoSpaceDE w:val="0"/>
        <w:autoSpaceDN w:val="0"/>
        <w:adjustRightInd w:val="0"/>
        <w:ind w:firstLine="567"/>
        <w:jc w:val="both"/>
        <w:rPr>
          <w:rFonts w:ascii="XO Thames" w:hAnsi="XO Thames"/>
          <w:bCs/>
          <w:color w:val="000000"/>
          <w:sz w:val="24"/>
          <w:szCs w:val="24"/>
        </w:rPr>
      </w:pPr>
      <w:r>
        <w:rPr>
          <w:rFonts w:ascii="XO Thames" w:hAnsi="XO Thames"/>
          <w:bCs/>
          <w:color w:val="000000"/>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B7158" w:rsidRDefault="001B7158" w:rsidP="001B7158">
      <w:pPr>
        <w:autoSpaceDE w:val="0"/>
        <w:autoSpaceDN w:val="0"/>
        <w:adjustRightInd w:val="0"/>
        <w:ind w:firstLine="567"/>
        <w:jc w:val="both"/>
        <w:rPr>
          <w:rFonts w:ascii="XO Thames" w:hAnsi="XO Thames"/>
          <w:bCs/>
          <w:color w:val="000000"/>
          <w:sz w:val="24"/>
          <w:szCs w:val="24"/>
        </w:rPr>
      </w:pPr>
    </w:p>
    <w:p w:rsidR="001B7158" w:rsidRDefault="001B7158" w:rsidP="001B7158">
      <w:pPr>
        <w:autoSpaceDE w:val="0"/>
        <w:autoSpaceDN w:val="0"/>
        <w:adjustRightInd w:val="0"/>
        <w:ind w:firstLine="567"/>
        <w:jc w:val="center"/>
        <w:rPr>
          <w:rFonts w:ascii="XO Thames" w:hAnsi="XO Thames"/>
          <w:b/>
          <w:bCs/>
          <w:color w:val="000000"/>
          <w:sz w:val="24"/>
          <w:szCs w:val="24"/>
        </w:rPr>
      </w:pPr>
      <w:r>
        <w:rPr>
          <w:rFonts w:ascii="XO Thames" w:hAnsi="XO Thames"/>
          <w:b/>
          <w:bCs/>
          <w:color w:val="000000"/>
          <w:sz w:val="24"/>
          <w:szCs w:val="24"/>
        </w:rPr>
        <w:t>10. Изменение, расторжение Контракта</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w:t>
      </w:r>
    </w:p>
    <w:p w:rsidR="001B7158" w:rsidRDefault="001B7158" w:rsidP="001B7158">
      <w:pPr>
        <w:pStyle w:val="ConsPlusNormal0"/>
        <w:ind w:firstLine="567"/>
        <w:jc w:val="both"/>
        <w:rPr>
          <w:rFonts w:ascii="XO Thames" w:hAnsi="XO Thames" w:cs="Times New Roman"/>
          <w:color w:val="000000"/>
          <w:sz w:val="24"/>
          <w:szCs w:val="24"/>
        </w:rPr>
      </w:pPr>
      <w:r>
        <w:rPr>
          <w:rFonts w:ascii="XO Thames" w:hAnsi="XO Thames" w:cs="Times New Roman"/>
          <w:sz w:val="24"/>
          <w:szCs w:val="24"/>
        </w:rPr>
        <w:t xml:space="preserve">10.2. </w:t>
      </w:r>
      <w:r>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10.3.1. в случае одностороннего отказа стороны от исполнения Контракта </w:t>
      </w:r>
      <w:r>
        <w:rPr>
          <w:rFonts w:ascii="XO Thames" w:hAnsi="XO Thames"/>
          <w:sz w:val="24"/>
          <w:szCs w:val="24"/>
        </w:rPr>
        <w:br/>
        <w:t>в соответствии с действующим законодательством;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10.3.2. по соглашению Сторон;</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10.4. 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B7158" w:rsidRDefault="001B7158" w:rsidP="001B7158">
      <w:pPr>
        <w:autoSpaceDE w:val="0"/>
        <w:autoSpaceDN w:val="0"/>
        <w:adjustRightInd w:val="0"/>
        <w:ind w:firstLine="567"/>
        <w:jc w:val="both"/>
        <w:rPr>
          <w:rFonts w:ascii="XO Thames" w:hAnsi="XO Thames"/>
          <w:sz w:val="24"/>
          <w:szCs w:val="24"/>
        </w:rPr>
      </w:pPr>
      <w:r>
        <w:rPr>
          <w:rFonts w:ascii="XO Thames" w:hAnsi="XO Thames"/>
          <w:sz w:val="24"/>
          <w:szCs w:val="24"/>
        </w:rPr>
        <w:t xml:space="preserve">10.5. Изменение существенных условий Контракта при его исполнении </w:t>
      </w:r>
      <w:r>
        <w:rPr>
          <w:rFonts w:ascii="XO Thames" w:hAnsi="XO Thames"/>
          <w:sz w:val="24"/>
          <w:szCs w:val="24"/>
        </w:rPr>
        <w:br/>
        <w:t>не допускается, за исключением их изменения по соглашению Сторон в следующих случаях:</w:t>
      </w:r>
    </w:p>
    <w:p w:rsidR="001B7158" w:rsidRDefault="001B7158" w:rsidP="001B7158">
      <w:pPr>
        <w:pStyle w:val="a5"/>
        <w:ind w:firstLine="567"/>
        <w:jc w:val="both"/>
        <w:rPr>
          <w:rFonts w:ascii="XO Thames" w:hAnsi="XO Thames"/>
          <w:sz w:val="24"/>
          <w:szCs w:val="24"/>
        </w:rPr>
      </w:pPr>
      <w:r>
        <w:rPr>
          <w:rFonts w:ascii="XO Thames" w:hAnsi="XO Thames"/>
          <w:sz w:val="24"/>
          <w:szCs w:val="24"/>
        </w:rPr>
        <w:t xml:space="preserve">10.5.1. При снижении цены Контракта </w:t>
      </w:r>
      <w:proofErr w:type="gramStart"/>
      <w:r>
        <w:rPr>
          <w:rFonts w:ascii="XO Thames" w:hAnsi="XO Thames"/>
          <w:sz w:val="24"/>
          <w:szCs w:val="24"/>
        </w:rPr>
        <w:t>без изменения</w:t>
      </w:r>
      <w:proofErr w:type="gramEnd"/>
      <w:r>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1B7158" w:rsidRDefault="001B7158" w:rsidP="001B7158">
      <w:pPr>
        <w:pStyle w:val="a5"/>
        <w:ind w:firstLine="567"/>
        <w:jc w:val="both"/>
        <w:rPr>
          <w:rFonts w:ascii="XO Thames" w:hAnsi="XO Thames"/>
          <w:sz w:val="24"/>
          <w:szCs w:val="24"/>
        </w:rPr>
      </w:pPr>
      <w:r>
        <w:rPr>
          <w:rFonts w:ascii="XO Thames" w:hAnsi="XO Thames"/>
          <w:sz w:val="24"/>
          <w:szCs w:val="24"/>
        </w:rPr>
        <w:t xml:space="preserve">10.5.2. Если по предложению Государственного заказчика увеличивается предусмотренное Контрактом количество Товара не более чем на десять процентов </w:t>
      </w:r>
      <w:r>
        <w:rPr>
          <w:rFonts w:ascii="XO Thames" w:hAnsi="XO Thames"/>
          <w:sz w:val="24"/>
          <w:szCs w:val="24"/>
        </w:rPr>
        <w:br/>
        <w:t xml:space="preserve">или уменьшается предусмотренное Контрактом количество поставляемого Товара </w:t>
      </w:r>
      <w:r>
        <w:rPr>
          <w:rFonts w:ascii="XO Thames" w:hAnsi="XO Thames"/>
          <w:sz w:val="24"/>
          <w:szCs w:val="24"/>
        </w:rPr>
        <w:b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Pr>
          <w:rFonts w:ascii="XO Thames" w:hAnsi="XO Thames"/>
          <w:sz w:val="24"/>
          <w:szCs w:val="24"/>
        </w:rPr>
        <w:b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Pr>
          <w:rFonts w:ascii="XO Thames" w:hAnsi="XO Thames"/>
          <w:sz w:val="24"/>
          <w:szCs w:val="24"/>
        </w:rPr>
        <w:br/>
        <w:t>как частное от деления первоначальной цены Контракта на предусмотренное в Контракте количество такого товара.</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10.6. Государственный заказчик обязан принять решение об одностороннем отказе от исполнения Контракта в случаях, установленных в соответствии с ч.15 ст.95 Федерального закона от 05.04.2013 № 44-ФЗ.</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 xml:space="preserve">10.7. Поставщик </w:t>
      </w:r>
      <w:r>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1B7158" w:rsidRDefault="001B7158" w:rsidP="001B7158">
      <w:pPr>
        <w:pStyle w:val="5"/>
        <w:spacing w:line="240" w:lineRule="auto"/>
        <w:ind w:right="-71" w:firstLine="567"/>
        <w:contextualSpacing/>
        <w:rPr>
          <w:rFonts w:ascii="XO Thames" w:hAnsi="XO Thames"/>
          <w:noProof/>
          <w:szCs w:val="24"/>
        </w:rPr>
      </w:pPr>
      <w:r>
        <w:rPr>
          <w:rFonts w:ascii="XO Thames" w:hAnsi="XO Thames"/>
          <w:noProof/>
          <w:szCs w:val="24"/>
        </w:rPr>
        <w:t xml:space="preserve">10.8. В случае расторжения Контракта по любым основаниям Государственный заказчик обязан оплатить Поставщику стоимость Товара надлежащего качества </w:t>
      </w:r>
      <w:r>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rsidR="001B7158" w:rsidRDefault="001B7158" w:rsidP="001B7158">
      <w:pPr>
        <w:autoSpaceDE w:val="0"/>
        <w:autoSpaceDN w:val="0"/>
        <w:adjustRightInd w:val="0"/>
        <w:ind w:firstLine="567"/>
        <w:jc w:val="both"/>
        <w:rPr>
          <w:rFonts w:ascii="XO Thames" w:hAnsi="XO Thames"/>
          <w:noProof/>
          <w:sz w:val="24"/>
          <w:szCs w:val="24"/>
        </w:rPr>
      </w:pPr>
      <w:r>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B7158" w:rsidRDefault="001B7158" w:rsidP="001B7158">
      <w:pPr>
        <w:autoSpaceDE w:val="0"/>
        <w:autoSpaceDN w:val="0"/>
        <w:adjustRightInd w:val="0"/>
        <w:ind w:firstLine="567"/>
        <w:jc w:val="both"/>
        <w:rPr>
          <w:rFonts w:ascii="XO Thames" w:hAnsi="XO Thames"/>
          <w:noProof/>
          <w:sz w:val="24"/>
          <w:szCs w:val="24"/>
        </w:rPr>
      </w:pPr>
    </w:p>
    <w:p w:rsidR="001B7158" w:rsidRDefault="001B7158" w:rsidP="001B7158">
      <w:pPr>
        <w:autoSpaceDE w:val="0"/>
        <w:autoSpaceDN w:val="0"/>
        <w:adjustRightInd w:val="0"/>
        <w:ind w:firstLine="567"/>
        <w:jc w:val="center"/>
        <w:rPr>
          <w:rFonts w:ascii="XO Thames" w:hAnsi="XO Thames"/>
          <w:b/>
          <w:color w:val="000000"/>
          <w:sz w:val="24"/>
          <w:szCs w:val="24"/>
        </w:rPr>
      </w:pPr>
      <w:r>
        <w:rPr>
          <w:rFonts w:ascii="XO Thames" w:hAnsi="XO Thames"/>
          <w:b/>
          <w:color w:val="000000"/>
          <w:sz w:val="24"/>
          <w:szCs w:val="24"/>
        </w:rPr>
        <w:t>11. Порядок разрешения споров, претензии Сторон</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11.1. Все споры и разногласия, возникающие при исполнении Контракта, решаются Сторонами путем переговоров. </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11.2. Досудебный порядок урегулирования споров, предусматривающий направление претензии контрагенту, является обязательным.</w:t>
      </w:r>
    </w:p>
    <w:p w:rsidR="001B7158" w:rsidRDefault="001B7158" w:rsidP="001B7158">
      <w:pPr>
        <w:pStyle w:val="ConsPlusNormal0"/>
        <w:ind w:firstLine="567"/>
        <w:jc w:val="both"/>
        <w:rPr>
          <w:rFonts w:ascii="XO Thames" w:hAnsi="XO Thames" w:cs="Times New Roman"/>
          <w:sz w:val="24"/>
          <w:szCs w:val="24"/>
        </w:rPr>
      </w:pPr>
      <w:r>
        <w:rPr>
          <w:rFonts w:ascii="XO Thames" w:hAnsi="XO Thames" w:cs="Times New Roman"/>
          <w:sz w:val="24"/>
          <w:szCs w:val="24"/>
        </w:rPr>
        <w:t xml:space="preserve">Сторона, которой предъявлена претензия, обязана рассмотреть такую претензию </w:t>
      </w:r>
      <w:r>
        <w:rPr>
          <w:rFonts w:ascii="XO Thames" w:hAnsi="XO Thames" w:cs="Times New Roman"/>
          <w:sz w:val="24"/>
          <w:szCs w:val="24"/>
        </w:rPr>
        <w:br/>
        <w:t>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1B7158" w:rsidRDefault="001B7158" w:rsidP="001B7158">
      <w:pPr>
        <w:snapToGrid w:val="0"/>
        <w:rPr>
          <w:rFonts w:ascii="XO Thames" w:hAnsi="XO Thames"/>
          <w:sz w:val="24"/>
          <w:szCs w:val="24"/>
        </w:rPr>
      </w:pPr>
      <w:r>
        <w:rPr>
          <w:rFonts w:ascii="XO Thames" w:hAnsi="XO Thames"/>
          <w:sz w:val="24"/>
          <w:szCs w:val="24"/>
        </w:rPr>
        <w:t xml:space="preserve">Претензии могут быть направлены в адрес Государственного заказчика по электронному адресу </w:t>
      </w:r>
      <w:hyperlink r:id="rId4" w:history="1">
        <w:r>
          <w:rPr>
            <w:rStyle w:val="a3"/>
            <w:rFonts w:ascii="XO Thames" w:hAnsi="XO Thames"/>
            <w:sz w:val="24"/>
            <w:szCs w:val="24"/>
            <w:lang w:val="en-US"/>
          </w:rPr>
          <w:t>cito</w:t>
        </w:r>
        <w:r>
          <w:rPr>
            <w:rStyle w:val="a3"/>
            <w:rFonts w:ascii="XO Thames" w:hAnsi="XO Thames"/>
            <w:sz w:val="24"/>
            <w:szCs w:val="24"/>
          </w:rPr>
          <w:t>@29.</w:t>
        </w:r>
        <w:r>
          <w:rPr>
            <w:rStyle w:val="a3"/>
            <w:rFonts w:ascii="XO Thames" w:hAnsi="XO Thames"/>
            <w:sz w:val="24"/>
            <w:szCs w:val="24"/>
            <w:lang w:val="en-US"/>
          </w:rPr>
          <w:t>fsin</w:t>
        </w:r>
        <w:r>
          <w:rPr>
            <w:rStyle w:val="a3"/>
            <w:rFonts w:ascii="XO Thames" w:hAnsi="XO Thames"/>
            <w:sz w:val="24"/>
            <w:szCs w:val="24"/>
          </w:rPr>
          <w:t>.gov.</w:t>
        </w:r>
        <w:r>
          <w:rPr>
            <w:rStyle w:val="a3"/>
            <w:rFonts w:ascii="XO Thames" w:hAnsi="XO Thames"/>
            <w:sz w:val="24"/>
            <w:szCs w:val="24"/>
            <w:lang w:val="en-US"/>
          </w:rPr>
          <w:t>ru</w:t>
        </w:r>
      </w:hyperlink>
      <w:r>
        <w:rPr>
          <w:rFonts w:ascii="XO Thames" w:hAnsi="XO Thames"/>
          <w:sz w:val="24"/>
          <w:szCs w:val="24"/>
        </w:rPr>
        <w:t xml:space="preserve">, в адрес Поставщика:  </w:t>
      </w:r>
      <w:r w:rsidR="00BC2032">
        <w:rPr>
          <w:rFonts w:ascii="XO Thames" w:hAnsi="XO Thames"/>
          <w:sz w:val="24"/>
          <w:szCs w:val="24"/>
        </w:rPr>
        <w:t>_______________</w:t>
      </w:r>
      <w:r w:rsidR="009E0AB5">
        <w:rPr>
          <w:rFonts w:ascii="XO Thames" w:hAnsi="XO Thames"/>
          <w:sz w:val="24"/>
          <w:szCs w:val="24"/>
        </w:rPr>
        <w:t xml:space="preserve"> </w:t>
      </w:r>
      <w:r w:rsidRPr="009E0AB5">
        <w:rPr>
          <w:rFonts w:ascii="XO Thames" w:hAnsi="XO Thames"/>
          <w:sz w:val="24"/>
          <w:szCs w:val="24"/>
        </w:rPr>
        <w:t>.</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11.3. 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w:t>
      </w:r>
    </w:p>
    <w:p w:rsidR="001B7158" w:rsidRDefault="001B7158" w:rsidP="001B7158">
      <w:pPr>
        <w:spacing w:line="252" w:lineRule="auto"/>
        <w:ind w:right="-71" w:firstLine="567"/>
        <w:jc w:val="both"/>
        <w:rPr>
          <w:rFonts w:ascii="XO Thames" w:hAnsi="XO Thames"/>
          <w:sz w:val="24"/>
          <w:szCs w:val="24"/>
        </w:rPr>
      </w:pPr>
    </w:p>
    <w:p w:rsidR="001B7158" w:rsidRDefault="001B7158" w:rsidP="001B7158">
      <w:pPr>
        <w:spacing w:line="252" w:lineRule="auto"/>
        <w:ind w:right="-71" w:firstLine="567"/>
        <w:jc w:val="center"/>
        <w:rPr>
          <w:rFonts w:ascii="XO Thames" w:hAnsi="XO Thames"/>
          <w:b/>
          <w:sz w:val="24"/>
          <w:szCs w:val="24"/>
        </w:rPr>
      </w:pPr>
      <w:r>
        <w:rPr>
          <w:rFonts w:ascii="XO Thames" w:hAnsi="XO Thames"/>
          <w:b/>
          <w:sz w:val="24"/>
          <w:szCs w:val="24"/>
        </w:rPr>
        <w:t>12. Прочие условия</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12.1. Контракт подписан усиленной электронной подписью лиц, имеющих право действовать от имени каждой из Сторон.</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w:t>
      </w:r>
      <w:r>
        <w:rPr>
          <w:rFonts w:ascii="XO Thames" w:hAnsi="XO Thames"/>
          <w:sz w:val="24"/>
          <w:szCs w:val="24"/>
        </w:rPr>
        <w:br/>
        <w:t>дня в письменной форме.</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12.3. При исполнении Контракта не допускается перемена Поставщика, </w:t>
      </w:r>
      <w:r>
        <w:rPr>
          <w:rFonts w:ascii="XO Thames" w:hAnsi="XO Thames"/>
          <w:sz w:val="24"/>
          <w:szCs w:val="24"/>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12.4. Во всем остальном, что не предусмотрено Контрактом, Стороны руководствуются законодательством Российской Федерации.</w:t>
      </w:r>
    </w:p>
    <w:p w:rsidR="001B7158" w:rsidRDefault="001B7158" w:rsidP="001B7158">
      <w:pPr>
        <w:spacing w:line="252" w:lineRule="auto"/>
        <w:ind w:right="-71" w:firstLine="567"/>
        <w:jc w:val="both"/>
        <w:rPr>
          <w:rFonts w:ascii="XO Thames" w:hAnsi="XO Thames"/>
          <w:sz w:val="24"/>
          <w:szCs w:val="24"/>
        </w:rPr>
      </w:pPr>
      <w:r>
        <w:rPr>
          <w:rFonts w:ascii="XO Thames" w:hAnsi="XO Thames"/>
          <w:sz w:val="24"/>
          <w:szCs w:val="24"/>
        </w:rPr>
        <w:t xml:space="preserve">12.5 Факсимильные копии настоящего Контракта и всех связанных с ним документов, полученных по факсу или по средством электронной почты имеют силу оригинала </w:t>
      </w:r>
      <w:r>
        <w:rPr>
          <w:rFonts w:ascii="XO Thames" w:hAnsi="XO Thames"/>
          <w:sz w:val="24"/>
          <w:szCs w:val="24"/>
        </w:rPr>
        <w:br/>
        <w:t>до момента получения Стороной оригинала настоящего Контракта. Стороны обязуются обменяться оригиналами настоящего договора в течение 20 дней с момента его подписания.</w:t>
      </w:r>
    </w:p>
    <w:p w:rsidR="001B7158" w:rsidRDefault="001B7158" w:rsidP="001B7158">
      <w:pPr>
        <w:spacing w:line="252" w:lineRule="auto"/>
        <w:ind w:right="-71" w:firstLine="567"/>
        <w:jc w:val="both"/>
        <w:rPr>
          <w:rFonts w:ascii="XO Thames" w:hAnsi="XO Thames"/>
          <w:sz w:val="24"/>
          <w:szCs w:val="24"/>
        </w:rPr>
      </w:pPr>
    </w:p>
    <w:p w:rsidR="001B7158" w:rsidRDefault="001B7158" w:rsidP="001B7158">
      <w:pPr>
        <w:ind w:firstLine="708"/>
        <w:jc w:val="center"/>
        <w:rPr>
          <w:rFonts w:ascii="XO Thames" w:hAnsi="XO Thames"/>
          <w:b/>
          <w:sz w:val="24"/>
          <w:szCs w:val="24"/>
        </w:rPr>
      </w:pPr>
      <w:r>
        <w:rPr>
          <w:rFonts w:ascii="XO Thames" w:hAnsi="XO Thames"/>
          <w:b/>
          <w:sz w:val="24"/>
          <w:szCs w:val="24"/>
        </w:rPr>
        <w:t>13.Срок действия Государственного контракта</w:t>
      </w:r>
    </w:p>
    <w:p w:rsidR="001B7158" w:rsidRDefault="001B7158" w:rsidP="001B7158">
      <w:pPr>
        <w:ind w:firstLine="708"/>
        <w:jc w:val="both"/>
        <w:rPr>
          <w:rFonts w:ascii="XO Thames" w:hAnsi="XO Thames"/>
          <w:sz w:val="24"/>
          <w:szCs w:val="24"/>
        </w:rPr>
      </w:pPr>
      <w:r>
        <w:rPr>
          <w:rFonts w:ascii="XO Thames" w:hAnsi="XO Thames"/>
          <w:sz w:val="24"/>
          <w:szCs w:val="24"/>
        </w:rPr>
        <w:t>13.1. Настоящий Контракт вступает в силу с момента его подписания Сторонами                             и действует по «31» декабря 2026г., а в части осуществления оплаты и гарантийных                     обязательств – до их полного исполнения.</w:t>
      </w:r>
    </w:p>
    <w:p w:rsidR="001B7158" w:rsidRDefault="001B7158" w:rsidP="001B7158">
      <w:pPr>
        <w:ind w:firstLine="708"/>
        <w:jc w:val="both"/>
        <w:rPr>
          <w:rFonts w:ascii="XO Thames" w:hAnsi="XO Thames"/>
          <w:sz w:val="24"/>
          <w:szCs w:val="24"/>
        </w:rPr>
      </w:pPr>
      <w:r>
        <w:rPr>
          <w:rFonts w:ascii="XO Thames" w:hAnsi="XO Thames"/>
          <w:sz w:val="24"/>
          <w:szCs w:val="24"/>
        </w:rPr>
        <w:t>13.2. Дата окончания исполнения Контракта «31» декабря 2026 г.</w:t>
      </w:r>
    </w:p>
    <w:p w:rsidR="001B7158" w:rsidRDefault="001B7158" w:rsidP="001B7158">
      <w:pPr>
        <w:ind w:firstLine="708"/>
        <w:jc w:val="center"/>
        <w:rPr>
          <w:rFonts w:ascii="XO Thames" w:hAnsi="XO Thames"/>
          <w:b/>
          <w:sz w:val="24"/>
          <w:szCs w:val="24"/>
        </w:rPr>
      </w:pPr>
    </w:p>
    <w:p w:rsidR="001B7158" w:rsidRDefault="001B7158" w:rsidP="001B7158">
      <w:pPr>
        <w:ind w:firstLine="708"/>
        <w:jc w:val="center"/>
        <w:rPr>
          <w:rFonts w:ascii="XO Thames" w:hAnsi="XO Thames"/>
          <w:b/>
          <w:sz w:val="24"/>
          <w:szCs w:val="24"/>
        </w:rPr>
      </w:pPr>
      <w:r>
        <w:rPr>
          <w:rFonts w:ascii="XO Thames" w:hAnsi="XO Thames"/>
          <w:b/>
          <w:sz w:val="24"/>
          <w:szCs w:val="24"/>
        </w:rPr>
        <w:t xml:space="preserve">14. Юридические адреса, банковские реквизиты </w:t>
      </w:r>
    </w:p>
    <w:p w:rsidR="001B7158" w:rsidRDefault="001B7158" w:rsidP="001B7158">
      <w:pPr>
        <w:ind w:firstLine="708"/>
        <w:jc w:val="center"/>
        <w:rPr>
          <w:rFonts w:ascii="XO Thames" w:hAnsi="XO Thames"/>
          <w:b/>
          <w:sz w:val="24"/>
          <w:szCs w:val="24"/>
        </w:rPr>
      </w:pPr>
      <w:r>
        <w:rPr>
          <w:rFonts w:ascii="XO Thames" w:hAnsi="XO Thames"/>
          <w:b/>
          <w:sz w:val="24"/>
          <w:szCs w:val="24"/>
        </w:rPr>
        <w:t>Сторон на момент заключения Государственного контракта</w:t>
      </w:r>
    </w:p>
    <w:p w:rsidR="001B7158" w:rsidRDefault="001B7158" w:rsidP="001B7158">
      <w:pPr>
        <w:ind w:firstLine="708"/>
        <w:jc w:val="center"/>
        <w:rPr>
          <w:rFonts w:ascii="XO Thames" w:hAnsi="XO Thames"/>
          <w:sz w:val="24"/>
          <w:szCs w:val="24"/>
        </w:rPr>
      </w:pPr>
    </w:p>
    <w:p w:rsidR="001B7158" w:rsidRDefault="009E0AB5" w:rsidP="001B7158">
      <w:pPr>
        <w:snapToGrid w:val="0"/>
        <w:jc w:val="both"/>
        <w:rPr>
          <w:rFonts w:ascii="XO Thames" w:hAnsi="XO Thames"/>
          <w:sz w:val="24"/>
          <w:szCs w:val="24"/>
        </w:rPr>
      </w:pPr>
      <w:r>
        <w:rPr>
          <w:rFonts w:ascii="XO Thames" w:hAnsi="XO Thames"/>
          <w:sz w:val="24"/>
          <w:szCs w:val="24"/>
        </w:rPr>
        <w:t>Государственный заказчик</w:t>
      </w:r>
      <w:r>
        <w:rPr>
          <w:rFonts w:ascii="XO Thames" w:hAnsi="XO Thames"/>
          <w:sz w:val="24"/>
          <w:szCs w:val="24"/>
        </w:rPr>
        <w:tab/>
      </w:r>
      <w:r>
        <w:rPr>
          <w:rFonts w:ascii="XO Thames" w:hAnsi="XO Thames"/>
          <w:sz w:val="24"/>
          <w:szCs w:val="24"/>
        </w:rPr>
        <w:tab/>
      </w:r>
      <w:r>
        <w:rPr>
          <w:rFonts w:ascii="XO Thames" w:hAnsi="XO Thames"/>
          <w:sz w:val="24"/>
          <w:szCs w:val="24"/>
        </w:rPr>
        <w:tab/>
        <w:t xml:space="preserve">     </w:t>
      </w:r>
      <w:r w:rsidR="001B7158">
        <w:rPr>
          <w:rFonts w:ascii="XO Thames" w:hAnsi="XO Thames"/>
          <w:sz w:val="24"/>
          <w:szCs w:val="24"/>
        </w:rPr>
        <w:t>Поставщик</w:t>
      </w:r>
    </w:p>
    <w:tbl>
      <w:tblPr>
        <w:tblW w:w="4948" w:type="pct"/>
        <w:tblLook w:val="04A0" w:firstRow="1" w:lastRow="0" w:firstColumn="1" w:lastColumn="0" w:noHBand="0" w:noVBand="1"/>
      </w:tblPr>
      <w:tblGrid>
        <w:gridCol w:w="4416"/>
        <w:gridCol w:w="4842"/>
      </w:tblGrid>
      <w:tr w:rsidR="001B7158" w:rsidTr="001B7158">
        <w:tc>
          <w:tcPr>
            <w:tcW w:w="2385" w:type="pct"/>
          </w:tcPr>
          <w:p w:rsidR="001B7158" w:rsidRDefault="001B7158">
            <w:pPr>
              <w:snapToGrid w:val="0"/>
              <w:rPr>
                <w:rFonts w:ascii="XO Thames" w:hAnsi="XO Thames"/>
                <w:sz w:val="24"/>
                <w:szCs w:val="24"/>
                <w:lang w:eastAsia="ru-RU"/>
              </w:rPr>
            </w:pPr>
            <w:r>
              <w:rPr>
                <w:rFonts w:ascii="XO Thames" w:hAnsi="XO Thames"/>
                <w:sz w:val="24"/>
                <w:szCs w:val="24"/>
              </w:rPr>
              <w:t xml:space="preserve">ФКУ ЦИТОВ УФСИН России </w:t>
            </w:r>
            <w:r>
              <w:rPr>
                <w:rFonts w:ascii="XO Thames" w:hAnsi="XO Thames"/>
                <w:sz w:val="24"/>
                <w:szCs w:val="24"/>
              </w:rPr>
              <w:br/>
              <w:t>по Архангельской области</w:t>
            </w:r>
          </w:p>
          <w:p w:rsidR="001B7158" w:rsidRDefault="001B7158">
            <w:pPr>
              <w:snapToGrid w:val="0"/>
              <w:rPr>
                <w:rFonts w:ascii="XO Thames" w:hAnsi="XO Thames"/>
                <w:sz w:val="24"/>
                <w:szCs w:val="24"/>
              </w:rPr>
            </w:pPr>
            <w:r>
              <w:rPr>
                <w:rFonts w:ascii="XO Thames" w:hAnsi="XO Thames"/>
                <w:sz w:val="24"/>
                <w:szCs w:val="24"/>
              </w:rPr>
              <w:t>163020 г. Архангельск, Никольский, 27</w:t>
            </w:r>
          </w:p>
          <w:p w:rsidR="001B7158" w:rsidRDefault="001B7158">
            <w:pPr>
              <w:snapToGrid w:val="0"/>
              <w:rPr>
                <w:rFonts w:ascii="XO Thames" w:hAnsi="XO Thames"/>
                <w:sz w:val="24"/>
                <w:szCs w:val="24"/>
              </w:rPr>
            </w:pPr>
            <w:r>
              <w:rPr>
                <w:rFonts w:ascii="XO Thames" w:hAnsi="XO Thames"/>
                <w:sz w:val="24"/>
                <w:szCs w:val="24"/>
              </w:rPr>
              <w:t>тел. (8182) 22-98-94</w:t>
            </w:r>
          </w:p>
          <w:p w:rsidR="001B7158" w:rsidRDefault="001B7158">
            <w:pPr>
              <w:snapToGrid w:val="0"/>
              <w:rPr>
                <w:rFonts w:ascii="XO Thames" w:hAnsi="XO Thames"/>
                <w:sz w:val="24"/>
                <w:szCs w:val="24"/>
              </w:rPr>
            </w:pPr>
            <w:r>
              <w:rPr>
                <w:rFonts w:ascii="XO Thames" w:hAnsi="XO Thames"/>
                <w:sz w:val="24"/>
                <w:szCs w:val="24"/>
              </w:rPr>
              <w:t>ИНН 2901130672 КПП 290101001</w:t>
            </w:r>
          </w:p>
          <w:p w:rsidR="001B7158" w:rsidRDefault="001B7158">
            <w:pPr>
              <w:snapToGrid w:val="0"/>
              <w:rPr>
                <w:rFonts w:ascii="XO Thames" w:hAnsi="XO Thames"/>
                <w:sz w:val="24"/>
                <w:szCs w:val="24"/>
              </w:rPr>
            </w:pPr>
            <w:r>
              <w:rPr>
                <w:rFonts w:ascii="XO Thames" w:hAnsi="XO Thames"/>
                <w:sz w:val="24"/>
                <w:szCs w:val="24"/>
              </w:rPr>
              <w:t>Наименование банка: ОКЦ № 1 ВВГУ Банка России//УФК по Нижегородской области, г. Нижний Новгород</w:t>
            </w:r>
          </w:p>
          <w:p w:rsidR="001B7158" w:rsidRDefault="001B7158">
            <w:pPr>
              <w:snapToGrid w:val="0"/>
              <w:rPr>
                <w:rFonts w:ascii="XO Thames" w:hAnsi="XO Thames"/>
                <w:sz w:val="24"/>
                <w:szCs w:val="24"/>
              </w:rPr>
            </w:pPr>
            <w:r>
              <w:rPr>
                <w:rFonts w:ascii="XO Thames" w:hAnsi="XO Thames"/>
                <w:sz w:val="24"/>
                <w:szCs w:val="24"/>
              </w:rPr>
              <w:t>БИК 012202102</w:t>
            </w:r>
          </w:p>
          <w:p w:rsidR="001B7158" w:rsidRDefault="001B7158">
            <w:pPr>
              <w:snapToGrid w:val="0"/>
              <w:rPr>
                <w:rFonts w:ascii="XO Thames" w:hAnsi="XO Thames"/>
                <w:sz w:val="24"/>
                <w:szCs w:val="24"/>
              </w:rPr>
            </w:pPr>
            <w:r>
              <w:rPr>
                <w:rFonts w:ascii="XO Thames" w:hAnsi="XO Thames"/>
                <w:sz w:val="24"/>
                <w:szCs w:val="24"/>
              </w:rPr>
              <w:t>р/</w:t>
            </w:r>
            <w:proofErr w:type="spellStart"/>
            <w:r>
              <w:rPr>
                <w:rFonts w:ascii="XO Thames" w:hAnsi="XO Thames"/>
                <w:sz w:val="24"/>
                <w:szCs w:val="24"/>
              </w:rPr>
              <w:t>сч</w:t>
            </w:r>
            <w:proofErr w:type="spellEnd"/>
            <w:r>
              <w:rPr>
                <w:rFonts w:ascii="XO Thames" w:hAnsi="XO Thames"/>
                <w:sz w:val="24"/>
                <w:szCs w:val="24"/>
              </w:rPr>
              <w:t xml:space="preserve"> 03211643000000013244</w:t>
            </w:r>
          </w:p>
          <w:p w:rsidR="001B7158" w:rsidRDefault="001B7158">
            <w:pPr>
              <w:snapToGrid w:val="0"/>
              <w:rPr>
                <w:rFonts w:ascii="XO Thames" w:hAnsi="XO Thames"/>
                <w:sz w:val="24"/>
                <w:szCs w:val="24"/>
              </w:rPr>
            </w:pPr>
            <w:proofErr w:type="spellStart"/>
            <w:r>
              <w:rPr>
                <w:rFonts w:ascii="XO Thames" w:hAnsi="XO Thames"/>
                <w:sz w:val="24"/>
                <w:szCs w:val="24"/>
              </w:rPr>
              <w:t>кор</w:t>
            </w:r>
            <w:proofErr w:type="spellEnd"/>
            <w:r>
              <w:rPr>
                <w:rFonts w:ascii="XO Thames" w:hAnsi="XO Thames"/>
                <w:sz w:val="24"/>
                <w:szCs w:val="24"/>
              </w:rPr>
              <w:t>/</w:t>
            </w:r>
            <w:proofErr w:type="spellStart"/>
            <w:r>
              <w:rPr>
                <w:rFonts w:ascii="XO Thames" w:hAnsi="XO Thames"/>
                <w:sz w:val="24"/>
                <w:szCs w:val="24"/>
              </w:rPr>
              <w:t>сч</w:t>
            </w:r>
            <w:proofErr w:type="spellEnd"/>
            <w:r>
              <w:rPr>
                <w:rFonts w:ascii="XO Thames" w:hAnsi="XO Thames"/>
                <w:sz w:val="24"/>
                <w:szCs w:val="24"/>
              </w:rPr>
              <w:t xml:space="preserve"> 40102810745370000024  </w:t>
            </w:r>
          </w:p>
          <w:p w:rsidR="001B7158" w:rsidRDefault="001B7158">
            <w:pPr>
              <w:snapToGrid w:val="0"/>
              <w:rPr>
                <w:rFonts w:ascii="XO Thames" w:hAnsi="XO Thames"/>
                <w:sz w:val="24"/>
                <w:szCs w:val="24"/>
              </w:rPr>
            </w:pPr>
            <w:r>
              <w:rPr>
                <w:rFonts w:ascii="XO Thames" w:hAnsi="XO Thames"/>
                <w:sz w:val="24"/>
                <w:szCs w:val="24"/>
              </w:rPr>
              <w:t>л/</w:t>
            </w:r>
            <w:proofErr w:type="spellStart"/>
            <w:r>
              <w:rPr>
                <w:rFonts w:ascii="XO Thames" w:hAnsi="XO Thames"/>
                <w:sz w:val="24"/>
                <w:szCs w:val="24"/>
              </w:rPr>
              <w:t>сч</w:t>
            </w:r>
            <w:proofErr w:type="spellEnd"/>
            <w:r>
              <w:rPr>
                <w:rFonts w:ascii="XO Thames" w:hAnsi="XO Thames"/>
                <w:sz w:val="24"/>
                <w:szCs w:val="24"/>
              </w:rPr>
              <w:t xml:space="preserve"> 03241813210</w:t>
            </w:r>
          </w:p>
          <w:p w:rsidR="001B7158" w:rsidRDefault="001B7158">
            <w:pPr>
              <w:snapToGrid w:val="0"/>
              <w:jc w:val="both"/>
              <w:rPr>
                <w:rFonts w:ascii="XO Thames" w:hAnsi="XO Thames"/>
                <w:sz w:val="24"/>
                <w:szCs w:val="24"/>
              </w:rPr>
            </w:pPr>
          </w:p>
        </w:tc>
        <w:tc>
          <w:tcPr>
            <w:tcW w:w="2615" w:type="pct"/>
          </w:tcPr>
          <w:p w:rsidR="001B7158" w:rsidRDefault="001B7158" w:rsidP="009E0AB5">
            <w:pPr>
              <w:snapToGrid w:val="0"/>
              <w:rPr>
                <w:rFonts w:ascii="XO Thames" w:hAnsi="XO Thames"/>
                <w:sz w:val="24"/>
                <w:szCs w:val="24"/>
              </w:rPr>
            </w:pPr>
          </w:p>
        </w:tc>
      </w:tr>
    </w:tbl>
    <w:p w:rsidR="001B7158" w:rsidRDefault="001B7158" w:rsidP="001B7158">
      <w:pPr>
        <w:snapToGrid w:val="0"/>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 xml:space="preserve">Государственный заказчик        </w:t>
      </w:r>
      <w:r>
        <w:rPr>
          <w:rFonts w:ascii="XO Thames" w:hAnsi="XO Thames"/>
          <w:sz w:val="24"/>
          <w:szCs w:val="24"/>
        </w:rPr>
        <w:tab/>
      </w:r>
      <w:r>
        <w:rPr>
          <w:rFonts w:ascii="XO Thames" w:hAnsi="XO Thames"/>
          <w:sz w:val="24"/>
          <w:szCs w:val="24"/>
        </w:rPr>
        <w:tab/>
      </w:r>
      <w:r>
        <w:rPr>
          <w:rFonts w:ascii="XO Thames" w:hAnsi="XO Thames"/>
          <w:sz w:val="24"/>
          <w:szCs w:val="24"/>
        </w:rPr>
        <w:tab/>
        <w:t>Поставщик</w:t>
      </w:r>
    </w:p>
    <w:p w:rsidR="001B7158" w:rsidRDefault="001B7158" w:rsidP="001B7158">
      <w:pPr>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_____________</w:t>
      </w:r>
      <w:proofErr w:type="gramStart"/>
      <w:r>
        <w:rPr>
          <w:rFonts w:ascii="XO Thames" w:hAnsi="XO Thames"/>
          <w:sz w:val="24"/>
          <w:szCs w:val="24"/>
        </w:rPr>
        <w:t xml:space="preserve">_  </w:t>
      </w:r>
      <w:r w:rsidR="009E0AB5">
        <w:rPr>
          <w:rFonts w:ascii="XO Thames" w:hAnsi="XO Thames"/>
          <w:sz w:val="24"/>
          <w:szCs w:val="24"/>
        </w:rPr>
        <w:t>А.В.</w:t>
      </w:r>
      <w:proofErr w:type="gramEnd"/>
      <w:r w:rsidR="009E0AB5">
        <w:rPr>
          <w:rFonts w:ascii="XO Thames" w:hAnsi="XO Thames"/>
          <w:sz w:val="24"/>
          <w:szCs w:val="24"/>
        </w:rPr>
        <w:t xml:space="preserve"> Ананьев</w:t>
      </w:r>
      <w:r>
        <w:rPr>
          <w:rFonts w:ascii="XO Thames" w:hAnsi="XO Thames"/>
          <w:sz w:val="24"/>
          <w:szCs w:val="24"/>
        </w:rPr>
        <w:t xml:space="preserve">  </w:t>
      </w:r>
      <w:r>
        <w:rPr>
          <w:rFonts w:ascii="XO Thames" w:hAnsi="XO Thames"/>
          <w:sz w:val="24"/>
          <w:szCs w:val="24"/>
        </w:rPr>
        <w:tab/>
      </w:r>
      <w:r>
        <w:rPr>
          <w:rFonts w:ascii="XO Thames" w:hAnsi="XO Thames"/>
          <w:sz w:val="24"/>
          <w:szCs w:val="24"/>
        </w:rPr>
        <w:tab/>
      </w:r>
      <w:r>
        <w:rPr>
          <w:rFonts w:ascii="XO Thames" w:hAnsi="XO Thames"/>
          <w:sz w:val="24"/>
          <w:szCs w:val="24"/>
        </w:rPr>
        <w:tab/>
        <w:t xml:space="preserve">______________  </w:t>
      </w:r>
      <w:r>
        <w:rPr>
          <w:rFonts w:ascii="XO Thames" w:hAnsi="XO Thames"/>
          <w:sz w:val="24"/>
          <w:szCs w:val="24"/>
        </w:rPr>
        <w:tab/>
      </w:r>
    </w:p>
    <w:p w:rsidR="001B7158" w:rsidRDefault="001B7158" w:rsidP="001B7158">
      <w:pPr>
        <w:jc w:val="both"/>
        <w:rPr>
          <w:rFonts w:ascii="XO Thames" w:hAnsi="XO Thames"/>
          <w:sz w:val="24"/>
          <w:szCs w:val="24"/>
        </w:rPr>
      </w:pPr>
    </w:p>
    <w:p w:rsidR="001B7158" w:rsidRDefault="001B7158" w:rsidP="001B7158">
      <w:pPr>
        <w:jc w:val="both"/>
        <w:rPr>
          <w:rFonts w:ascii="XO Thames" w:hAnsi="XO Thames"/>
          <w:sz w:val="24"/>
          <w:szCs w:val="24"/>
        </w:rPr>
      </w:pPr>
      <w:r>
        <w:rPr>
          <w:rFonts w:ascii="XO Thames" w:hAnsi="XO Thames"/>
          <w:sz w:val="24"/>
          <w:szCs w:val="24"/>
        </w:rPr>
        <w:t>М.П.</w:t>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r>
      <w:r>
        <w:rPr>
          <w:rFonts w:ascii="XO Thames" w:hAnsi="XO Thames"/>
          <w:sz w:val="24"/>
          <w:szCs w:val="24"/>
        </w:rPr>
        <w:tab/>
        <w:t xml:space="preserve">            М.П</w:t>
      </w:r>
      <w:bookmarkStart w:id="2" w:name="_Toc191962032"/>
      <w:bookmarkEnd w:id="2"/>
      <w:r>
        <w:rPr>
          <w:rFonts w:ascii="XO Thames" w:hAnsi="XO Thames"/>
          <w:sz w:val="24"/>
          <w:szCs w:val="24"/>
        </w:rPr>
        <w:t>.</w:t>
      </w:r>
    </w:p>
    <w:tbl>
      <w:tblPr>
        <w:tblW w:w="10064" w:type="dxa"/>
        <w:tblLook w:val="04A0" w:firstRow="1" w:lastRow="0" w:firstColumn="1" w:lastColumn="0" w:noHBand="0" w:noVBand="1"/>
      </w:tblPr>
      <w:tblGrid>
        <w:gridCol w:w="4678"/>
        <w:gridCol w:w="5386"/>
      </w:tblGrid>
      <w:tr w:rsidR="001B7158" w:rsidTr="001B7158">
        <w:tc>
          <w:tcPr>
            <w:tcW w:w="4678" w:type="dxa"/>
          </w:tcPr>
          <w:p w:rsidR="001B7158" w:rsidRDefault="001B7158">
            <w:pPr>
              <w:snapToGrid w:val="0"/>
              <w:rPr>
                <w:rFonts w:ascii="XO Thames" w:hAnsi="XO Thames"/>
                <w:sz w:val="24"/>
                <w:szCs w:val="24"/>
              </w:rPr>
            </w:pPr>
          </w:p>
        </w:tc>
        <w:tc>
          <w:tcPr>
            <w:tcW w:w="5386" w:type="dxa"/>
          </w:tcPr>
          <w:p w:rsidR="001B7158" w:rsidRDefault="001B7158">
            <w:pPr>
              <w:snapToGrid w:val="0"/>
              <w:jc w:val="both"/>
              <w:rPr>
                <w:rFonts w:ascii="XO Thames" w:hAnsi="XO Thames"/>
                <w:sz w:val="24"/>
                <w:szCs w:val="24"/>
              </w:rPr>
            </w:pPr>
          </w:p>
        </w:tc>
      </w:tr>
    </w:tbl>
    <w:p w:rsidR="001B7158" w:rsidRDefault="001B7158" w:rsidP="001B7158">
      <w:pPr>
        <w:jc w:val="both"/>
        <w:rPr>
          <w:rFonts w:ascii="XO Thames" w:hAnsi="XO Thames"/>
          <w:sz w:val="24"/>
          <w:szCs w:val="24"/>
        </w:rPr>
      </w:pPr>
    </w:p>
    <w:p w:rsidR="00E86C48" w:rsidRDefault="00E86C48"/>
    <w:sectPr w:rsidR="00E86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Droid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04"/>
    <w:rsid w:val="001B7158"/>
    <w:rsid w:val="003D5F74"/>
    <w:rsid w:val="00560923"/>
    <w:rsid w:val="00664E51"/>
    <w:rsid w:val="009E0AB5"/>
    <w:rsid w:val="00B64404"/>
    <w:rsid w:val="00BC2032"/>
    <w:rsid w:val="00E86C48"/>
    <w:rsid w:val="00FB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E99F"/>
  <w15:chartTrackingRefBased/>
  <w15:docId w15:val="{EA8CEC6F-4078-4515-950F-3BB91B0C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158"/>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B7158"/>
    <w:rPr>
      <w:color w:val="0000FF"/>
      <w:u w:val="single"/>
    </w:rPr>
  </w:style>
  <w:style w:type="character" w:customStyle="1" w:styleId="a4">
    <w:name w:val="Без интервала Знак"/>
    <w:aliases w:val="Таблицы Знак"/>
    <w:link w:val="a5"/>
    <w:uiPriority w:val="1"/>
    <w:locked/>
    <w:rsid w:val="001B7158"/>
    <w:rPr>
      <w:rFonts w:ascii="Times New Roman" w:eastAsia="Times New Roman" w:hAnsi="Times New Roman" w:cs="Times New Roman"/>
      <w:sz w:val="28"/>
      <w:szCs w:val="28"/>
      <w:lang w:eastAsia="ar-SA"/>
    </w:rPr>
  </w:style>
  <w:style w:type="paragraph" w:styleId="a5">
    <w:name w:val="No Spacing"/>
    <w:aliases w:val="Таблицы"/>
    <w:link w:val="a4"/>
    <w:uiPriority w:val="1"/>
    <w:qFormat/>
    <w:rsid w:val="001B7158"/>
    <w:pPr>
      <w:suppressAutoHyphens/>
      <w:spacing w:after="0" w:line="240" w:lineRule="auto"/>
    </w:pPr>
    <w:rPr>
      <w:rFonts w:ascii="Times New Roman" w:eastAsia="Times New Roman" w:hAnsi="Times New Roman" w:cs="Times New Roman"/>
      <w:sz w:val="28"/>
      <w:szCs w:val="28"/>
      <w:lang w:eastAsia="ar-SA"/>
    </w:rPr>
  </w:style>
  <w:style w:type="character" w:customStyle="1" w:styleId="ConsPlusNormal">
    <w:name w:val="ConsPlusNormal Знак"/>
    <w:link w:val="ConsPlusNormal0"/>
    <w:locked/>
    <w:rsid w:val="001B7158"/>
    <w:rPr>
      <w:rFonts w:ascii="Arial" w:eastAsia="Arial" w:hAnsi="Arial" w:cs="Arial"/>
      <w:lang w:eastAsia="ar-SA"/>
    </w:rPr>
  </w:style>
  <w:style w:type="paragraph" w:customStyle="1" w:styleId="ConsPlusNormal0">
    <w:name w:val="ConsPlusNormal"/>
    <w:link w:val="ConsPlusNormal"/>
    <w:qFormat/>
    <w:rsid w:val="001B7158"/>
    <w:pPr>
      <w:widowControl w:val="0"/>
      <w:suppressAutoHyphens/>
      <w:autoSpaceDE w:val="0"/>
      <w:spacing w:after="0" w:line="240" w:lineRule="auto"/>
      <w:ind w:firstLine="720"/>
    </w:pPr>
    <w:rPr>
      <w:rFonts w:ascii="Arial" w:eastAsia="Arial" w:hAnsi="Arial" w:cs="Arial"/>
      <w:lang w:eastAsia="ar-SA"/>
    </w:rPr>
  </w:style>
  <w:style w:type="paragraph" w:customStyle="1" w:styleId="5">
    <w:name w:val="Обычный5"/>
    <w:rsid w:val="001B715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9E0AB5"/>
    <w:rPr>
      <w:rFonts w:ascii="Segoe UI" w:hAnsi="Segoe UI" w:cs="Segoe UI"/>
      <w:sz w:val="18"/>
      <w:szCs w:val="18"/>
    </w:rPr>
  </w:style>
  <w:style w:type="character" w:customStyle="1" w:styleId="a7">
    <w:name w:val="Текст выноски Знак"/>
    <w:basedOn w:val="a0"/>
    <w:link w:val="a6"/>
    <w:uiPriority w:val="99"/>
    <w:semiHidden/>
    <w:rsid w:val="009E0AB5"/>
    <w:rPr>
      <w:rFonts w:ascii="Segoe UI" w:eastAsia="Times New Roman" w:hAnsi="Segoe UI" w:cs="Segoe UI"/>
      <w:sz w:val="18"/>
      <w:szCs w:val="18"/>
      <w:lang w:eastAsia="ar-SA"/>
    </w:rPr>
  </w:style>
  <w:style w:type="table" w:styleId="a8">
    <w:name w:val="Table Grid"/>
    <w:basedOn w:val="a1"/>
    <w:uiPriority w:val="39"/>
    <w:rsid w:val="00BC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o@2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4836</Words>
  <Characters>27567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Чащина М.В.</dc:creator>
  <cp:keywords/>
  <dc:description/>
  <cp:lastModifiedBy>Чащина М.В.</cp:lastModifiedBy>
  <cp:revision>6</cp:revision>
  <cp:lastPrinted>2026-06-01T08:12:00Z</cp:lastPrinted>
  <dcterms:created xsi:type="dcterms:W3CDTF">2026-05-29T07:47:00Z</dcterms:created>
  <dcterms:modified xsi:type="dcterms:W3CDTF">2026-06-04T07:04:00Z</dcterms:modified>
</cp:coreProperties>
</file>