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5C8F0C06"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w:t>
      </w:r>
      <w:r w:rsidR="005219ED">
        <w:rPr>
          <w:rFonts w:ascii="PT Astra Serif" w:hAnsi="PT Astra Serif"/>
          <w:sz w:val="22"/>
          <w:szCs w:val="22"/>
        </w:rPr>
        <w:t xml:space="preserve"> учреждения</w:t>
      </w:r>
      <w:r w:rsidR="009B0587" w:rsidRPr="00B24EDA">
        <w:rPr>
          <w:rFonts w:ascii="PT Astra Serif" w:hAnsi="PT Astra Serif"/>
          <w:sz w:val="22"/>
          <w:szCs w:val="22"/>
        </w:rPr>
        <w:t xml:space="preserve">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53B7CCE3"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4F676F">
        <w:rPr>
          <w:rFonts w:ascii="PT Astra Serif" w:hAnsi="PT Astra Serif"/>
          <w:i/>
          <w:iCs/>
          <w:color w:val="000000"/>
        </w:rPr>
        <w:t>нитки для мешкозашивочной машинки</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9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708"/>
        <w:gridCol w:w="1135"/>
        <w:gridCol w:w="1275"/>
        <w:gridCol w:w="1135"/>
      </w:tblGrid>
      <w:tr w:rsidR="00AB76A4" w:rsidRPr="00B16E41" w14:paraId="5EBAFA75" w14:textId="77777777" w:rsidTr="00AB76A4">
        <w:trPr>
          <w:cantSplit/>
          <w:trHeight w:val="732"/>
        </w:trPr>
        <w:tc>
          <w:tcPr>
            <w:tcW w:w="291" w:type="pct"/>
            <w:tcBorders>
              <w:top w:val="single" w:sz="4" w:space="0" w:color="auto"/>
              <w:left w:val="single" w:sz="4" w:space="0" w:color="auto"/>
              <w:bottom w:val="single" w:sz="4" w:space="0" w:color="auto"/>
              <w:right w:val="single" w:sz="4" w:space="0" w:color="auto"/>
            </w:tcBorders>
            <w:hideMark/>
          </w:tcPr>
          <w:p w14:paraId="0CCC9C1C" w14:textId="77777777" w:rsidR="00BA0129" w:rsidRPr="00B16E41" w:rsidRDefault="00BA0129" w:rsidP="00B31B6F">
            <w:pPr>
              <w:pStyle w:val="a3"/>
              <w:jc w:val="center"/>
              <w:rPr>
                <w:rFonts w:ascii="PT Astra Serif" w:hAnsi="PT Astra Serif"/>
              </w:rPr>
            </w:pPr>
            <w:r w:rsidRPr="00B16E41">
              <w:rPr>
                <w:rFonts w:ascii="PT Astra Serif" w:hAnsi="PT Astra Serif"/>
              </w:rPr>
              <w:t>№</w:t>
            </w:r>
          </w:p>
          <w:p w14:paraId="208DA847" w14:textId="77777777" w:rsidR="00BA0129" w:rsidRPr="00B16E41" w:rsidRDefault="00BA0129" w:rsidP="00B31B6F">
            <w:pPr>
              <w:pStyle w:val="a3"/>
              <w:jc w:val="center"/>
              <w:rPr>
                <w:rFonts w:ascii="PT Astra Serif" w:hAnsi="PT Astra Serif"/>
              </w:rPr>
            </w:pPr>
            <w:r w:rsidRPr="00B16E41">
              <w:rPr>
                <w:rFonts w:ascii="PT Astra Serif" w:hAnsi="PT Astra Serif"/>
              </w:rPr>
              <w:t>п/п</w:t>
            </w:r>
          </w:p>
        </w:tc>
        <w:tc>
          <w:tcPr>
            <w:tcW w:w="2535"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16E41" w:rsidRDefault="00BA0129" w:rsidP="00B31B6F">
            <w:pPr>
              <w:pStyle w:val="a3"/>
              <w:jc w:val="center"/>
              <w:rPr>
                <w:rFonts w:ascii="PT Astra Serif" w:hAnsi="PT Astra Serif"/>
              </w:rPr>
            </w:pPr>
            <w:r w:rsidRPr="00B16E41">
              <w:rPr>
                <w:rFonts w:ascii="PT Astra Serif" w:hAnsi="PT Astra Serif"/>
              </w:rPr>
              <w:t>Наименование,</w:t>
            </w:r>
          </w:p>
          <w:p w14:paraId="696E6130" w14:textId="11B8D79B" w:rsidR="00BA0129" w:rsidRPr="00B16E41" w:rsidRDefault="00BA0129" w:rsidP="00B31B6F">
            <w:pPr>
              <w:pStyle w:val="a3"/>
              <w:jc w:val="center"/>
              <w:rPr>
                <w:rFonts w:ascii="PT Astra Serif" w:hAnsi="PT Astra Serif"/>
              </w:rPr>
            </w:pPr>
            <w:r w:rsidRPr="00B16E41">
              <w:rPr>
                <w:rFonts w:ascii="PT Astra Serif" w:hAnsi="PT Astra Serif"/>
              </w:rPr>
              <w:t xml:space="preserve"> характеристики, товара</w:t>
            </w:r>
          </w:p>
        </w:tc>
        <w:tc>
          <w:tcPr>
            <w:tcW w:w="362"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16E41" w:rsidRDefault="00BA0129" w:rsidP="00B31B6F">
            <w:pPr>
              <w:pStyle w:val="a3"/>
              <w:jc w:val="center"/>
              <w:rPr>
                <w:rFonts w:ascii="PT Astra Serif" w:hAnsi="PT Astra Serif"/>
              </w:rPr>
            </w:pPr>
            <w:r w:rsidRPr="00B16E41">
              <w:rPr>
                <w:rFonts w:ascii="PT Astra Serif" w:hAnsi="PT Astra Serif"/>
              </w:rPr>
              <w:t>Ед.</w:t>
            </w:r>
          </w:p>
          <w:p w14:paraId="1302F288" w14:textId="77777777" w:rsidR="00BA0129" w:rsidRPr="00B16E41" w:rsidRDefault="00BA0129" w:rsidP="00B31B6F">
            <w:pPr>
              <w:pStyle w:val="a3"/>
              <w:jc w:val="center"/>
              <w:rPr>
                <w:rFonts w:ascii="PT Astra Serif" w:hAnsi="PT Astra Serif"/>
              </w:rPr>
            </w:pPr>
            <w:r w:rsidRPr="00B16E41">
              <w:rPr>
                <w:rFonts w:ascii="PT Astra Serif" w:hAnsi="PT Astra Serif"/>
              </w:rPr>
              <w:t>изм.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16E41" w:rsidRDefault="00BA0129" w:rsidP="00B31B6F">
            <w:pPr>
              <w:pStyle w:val="a3"/>
              <w:jc w:val="center"/>
              <w:rPr>
                <w:rFonts w:ascii="PT Astra Serif" w:hAnsi="PT Astra Serif"/>
              </w:rPr>
            </w:pPr>
            <w:r w:rsidRPr="00B16E41">
              <w:rPr>
                <w:rFonts w:ascii="PT Astra Serif" w:hAnsi="PT Astra Serif"/>
              </w:rPr>
              <w:t>Кол-во</w:t>
            </w:r>
          </w:p>
        </w:tc>
        <w:tc>
          <w:tcPr>
            <w:tcW w:w="652"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16E41" w:rsidRDefault="00BA0129" w:rsidP="00B31B6F">
            <w:pPr>
              <w:pStyle w:val="a3"/>
              <w:jc w:val="center"/>
              <w:rPr>
                <w:rFonts w:ascii="PT Astra Serif" w:hAnsi="PT Astra Serif"/>
              </w:rPr>
            </w:pPr>
            <w:r w:rsidRPr="00B16E41">
              <w:rPr>
                <w:rFonts w:ascii="PT Astra Serif" w:hAnsi="PT Astra Serif"/>
              </w:rPr>
              <w:t>Цена</w:t>
            </w:r>
          </w:p>
          <w:p w14:paraId="319E302C" w14:textId="740D4B20" w:rsidR="00BA0129" w:rsidRPr="00B16E41" w:rsidRDefault="00BA0129" w:rsidP="00B31B6F">
            <w:pPr>
              <w:pStyle w:val="a3"/>
              <w:jc w:val="center"/>
              <w:rPr>
                <w:rFonts w:ascii="PT Astra Serif" w:hAnsi="PT Astra Serif"/>
              </w:rPr>
            </w:pPr>
            <w:r w:rsidRPr="00B16E41">
              <w:rPr>
                <w:rFonts w:ascii="PT Astra Serif" w:hAnsi="PT Astra Serif"/>
              </w:rPr>
              <w:t>за ед.</w:t>
            </w:r>
            <w:r w:rsidR="00345D21" w:rsidRPr="00B16E41">
              <w:rPr>
                <w:rFonts w:ascii="PT Astra Serif" w:hAnsi="PT Astra Serif"/>
              </w:rPr>
              <w:t xml:space="preserve"> </w:t>
            </w:r>
            <w:r w:rsidRPr="00B16E41">
              <w:rPr>
                <w:rFonts w:ascii="PT Astra Serif" w:hAnsi="PT Astra Serif"/>
              </w:rPr>
              <w:t>руб.</w:t>
            </w:r>
          </w:p>
        </w:tc>
        <w:tc>
          <w:tcPr>
            <w:tcW w:w="58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16E41" w:rsidRDefault="00BA0129" w:rsidP="00B31B6F">
            <w:pPr>
              <w:pStyle w:val="a3"/>
              <w:jc w:val="center"/>
              <w:rPr>
                <w:rFonts w:ascii="PT Astra Serif" w:hAnsi="PT Astra Serif"/>
              </w:rPr>
            </w:pPr>
            <w:r w:rsidRPr="00B16E41">
              <w:rPr>
                <w:rFonts w:ascii="PT Astra Serif" w:hAnsi="PT Astra Serif"/>
              </w:rPr>
              <w:t>Сумма (руб.)</w:t>
            </w:r>
          </w:p>
        </w:tc>
      </w:tr>
      <w:tr w:rsidR="00AB76A4" w:rsidRPr="00B16E41" w14:paraId="4B6FCBF0"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1</w:t>
            </w:r>
          </w:p>
        </w:tc>
        <w:tc>
          <w:tcPr>
            <w:tcW w:w="2535" w:type="pct"/>
            <w:tcBorders>
              <w:top w:val="single" w:sz="4" w:space="0" w:color="auto"/>
              <w:left w:val="single" w:sz="4" w:space="0" w:color="auto"/>
              <w:bottom w:val="single" w:sz="4" w:space="0" w:color="auto"/>
            </w:tcBorders>
          </w:tcPr>
          <w:p w14:paraId="1567984F" w14:textId="52988E6A" w:rsidR="007E0FC8" w:rsidRDefault="00D17456" w:rsidP="00AB76A4">
            <w:pPr>
              <w:rPr>
                <w:rFonts w:ascii="PT Astra Serif" w:hAnsi="PT Astra Serif"/>
                <w:color w:val="000000"/>
                <w:sz w:val="22"/>
                <w:szCs w:val="22"/>
              </w:rPr>
            </w:pPr>
            <w:r>
              <w:rPr>
                <w:rFonts w:ascii="PT Astra Serif" w:hAnsi="PT Astra Serif"/>
                <w:color w:val="000000"/>
                <w:sz w:val="22"/>
                <w:szCs w:val="22"/>
              </w:rPr>
              <w:t xml:space="preserve">Нитки для мешкозашивочной машинки, 1000 м, 180 текс (в упаковке 10 </w:t>
            </w:r>
            <w:proofErr w:type="spellStart"/>
            <w:proofErr w:type="gramStart"/>
            <w:r>
              <w:rPr>
                <w:rFonts w:ascii="PT Astra Serif" w:hAnsi="PT Astra Serif"/>
                <w:color w:val="000000"/>
                <w:sz w:val="22"/>
                <w:szCs w:val="22"/>
              </w:rPr>
              <w:t>шт</w:t>
            </w:r>
            <w:proofErr w:type="spellEnd"/>
            <w:proofErr w:type="gramEnd"/>
            <w:r>
              <w:rPr>
                <w:rFonts w:ascii="PT Astra Serif" w:hAnsi="PT Astra Serif"/>
                <w:color w:val="000000"/>
                <w:sz w:val="22"/>
                <w:szCs w:val="22"/>
              </w:rPr>
              <w:t>)</w:t>
            </w:r>
          </w:p>
          <w:p w14:paraId="4E081E1C" w14:textId="258BA373" w:rsidR="007E0FC8" w:rsidRDefault="00AB76A4" w:rsidP="00AB76A4">
            <w:pPr>
              <w:rPr>
                <w:rFonts w:ascii="PT Astra Serif" w:hAnsi="PT Astra Serif"/>
                <w:color w:val="333333"/>
                <w:sz w:val="22"/>
                <w:szCs w:val="22"/>
              </w:rPr>
            </w:pPr>
            <w:r w:rsidRPr="00B16E41">
              <w:rPr>
                <w:rFonts w:ascii="PT Astra Serif" w:hAnsi="PT Astra Serif"/>
                <w:sz w:val="22"/>
                <w:szCs w:val="22"/>
              </w:rPr>
              <w:t>ОКПД</w:t>
            </w:r>
            <w:proofErr w:type="gramStart"/>
            <w:r w:rsidRPr="00B16E41">
              <w:rPr>
                <w:rFonts w:ascii="PT Astra Serif" w:hAnsi="PT Astra Serif"/>
                <w:sz w:val="22"/>
                <w:szCs w:val="22"/>
                <w:vertAlign w:val="superscript"/>
              </w:rPr>
              <w:t>2</w:t>
            </w:r>
            <w:proofErr w:type="gramEnd"/>
            <w:r w:rsidRPr="00B16E41">
              <w:rPr>
                <w:rFonts w:ascii="PT Astra Serif" w:hAnsi="PT Astra Serif"/>
                <w:sz w:val="22"/>
                <w:szCs w:val="22"/>
              </w:rPr>
              <w:t>:</w:t>
            </w:r>
            <w:r w:rsidRPr="00B16E41">
              <w:rPr>
                <w:rFonts w:ascii="PT Astra Serif" w:hAnsi="PT Astra Serif"/>
                <w:color w:val="333333"/>
                <w:sz w:val="22"/>
                <w:szCs w:val="22"/>
              </w:rPr>
              <w:t xml:space="preserve"> </w:t>
            </w:r>
            <w:r w:rsidR="00D17456">
              <w:rPr>
                <w:rFonts w:ascii="PT Astra Serif" w:hAnsi="PT Astra Serif"/>
                <w:color w:val="333333"/>
                <w:sz w:val="22"/>
                <w:szCs w:val="22"/>
              </w:rPr>
              <w:t>13.10.31.190</w:t>
            </w:r>
          </w:p>
          <w:p w14:paraId="3902BC2B" w14:textId="73B0505E"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4266C326" w14:textId="518058E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B594FAF" w14:textId="5ACC0D19" w:rsidR="00AB76A4" w:rsidRPr="00B16E41" w:rsidRDefault="007E0FC8" w:rsidP="00AB76A4">
            <w:pPr>
              <w:jc w:val="center"/>
              <w:rPr>
                <w:rFonts w:ascii="PT Astra Serif" w:hAnsi="PT Astra Serif"/>
                <w:sz w:val="22"/>
                <w:szCs w:val="22"/>
                <w:vertAlign w:val="superscript"/>
              </w:rPr>
            </w:pPr>
            <w:bookmarkStart w:id="0" w:name="_GoBack"/>
            <w:bookmarkEnd w:id="0"/>
            <w:proofErr w:type="spellStart"/>
            <w:r>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2C52E656" w14:textId="162DD47E" w:rsidR="00AB76A4" w:rsidRPr="00B16E41" w:rsidRDefault="00D17456" w:rsidP="00AB76A4">
            <w:pPr>
              <w:jc w:val="center"/>
              <w:rPr>
                <w:rFonts w:ascii="PT Astra Serif" w:hAnsi="PT Astra Serif"/>
                <w:sz w:val="22"/>
                <w:szCs w:val="22"/>
              </w:rPr>
            </w:pPr>
            <w:r>
              <w:rPr>
                <w:rFonts w:ascii="PT Astra Serif" w:hAnsi="PT Astra Serif"/>
                <w:sz w:val="22"/>
                <w:szCs w:val="22"/>
              </w:rPr>
              <w:t>1</w:t>
            </w:r>
          </w:p>
        </w:tc>
        <w:tc>
          <w:tcPr>
            <w:tcW w:w="652" w:type="pct"/>
            <w:tcBorders>
              <w:top w:val="single" w:sz="4" w:space="0" w:color="auto"/>
              <w:left w:val="single" w:sz="4" w:space="0" w:color="auto"/>
              <w:bottom w:val="single" w:sz="4" w:space="0" w:color="auto"/>
              <w:right w:val="single" w:sz="4" w:space="0" w:color="auto"/>
            </w:tcBorders>
            <w:vAlign w:val="center"/>
          </w:tcPr>
          <w:p w14:paraId="035B2B2A"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B93AD64" w14:textId="77777777" w:rsidR="00AB76A4" w:rsidRPr="00B16E41" w:rsidRDefault="00AB76A4" w:rsidP="00AB76A4">
            <w:pPr>
              <w:jc w:val="center"/>
              <w:rPr>
                <w:rFonts w:ascii="PT Astra Serif" w:hAnsi="PT Astra Serif"/>
                <w:sz w:val="22"/>
                <w:szCs w:val="22"/>
              </w:rPr>
            </w:pPr>
          </w:p>
        </w:tc>
      </w:tr>
      <w:tr w:rsidR="00AB76A4" w:rsidRPr="00B16E41" w14:paraId="1A1FAB80" w14:textId="77777777" w:rsidTr="00AB76A4">
        <w:trPr>
          <w:trHeight w:val="286"/>
        </w:trPr>
        <w:tc>
          <w:tcPr>
            <w:tcW w:w="442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AB76A4" w:rsidRPr="00B16E41" w:rsidRDefault="00AB76A4" w:rsidP="00AB76A4">
            <w:pPr>
              <w:pStyle w:val="a3"/>
              <w:jc w:val="right"/>
              <w:rPr>
                <w:rFonts w:ascii="PT Astra Serif" w:hAnsi="PT Astra Serif"/>
                <w:b/>
              </w:rPr>
            </w:pPr>
            <w:r w:rsidRPr="00B16E41">
              <w:rPr>
                <w:rFonts w:ascii="PT Astra Serif" w:hAnsi="PT Astra Serif"/>
                <w:b/>
              </w:rPr>
              <w:t>Итого:</w:t>
            </w:r>
          </w:p>
          <w:p w14:paraId="768BAAA6" w14:textId="77777777" w:rsidR="00AB76A4" w:rsidRPr="00B16E41" w:rsidRDefault="00AB76A4" w:rsidP="00AB76A4">
            <w:pPr>
              <w:pStyle w:val="a3"/>
              <w:jc w:val="right"/>
              <w:rPr>
                <w:rFonts w:ascii="PT Astra Serif" w:hAnsi="PT Astra Serif"/>
                <w:b/>
              </w:rPr>
            </w:pPr>
            <w:r w:rsidRPr="00B16E41">
              <w:rPr>
                <w:rFonts w:ascii="PT Astra Serif" w:hAnsi="PT Astra Serif"/>
                <w:b/>
              </w:rPr>
              <w:t>В том числе НДС /НДС не облагается</w:t>
            </w:r>
          </w:p>
        </w:tc>
        <w:tc>
          <w:tcPr>
            <w:tcW w:w="580" w:type="pct"/>
            <w:tcBorders>
              <w:top w:val="single" w:sz="4" w:space="0" w:color="auto"/>
              <w:left w:val="single" w:sz="4" w:space="0" w:color="auto"/>
              <w:bottom w:val="single" w:sz="4" w:space="0" w:color="auto"/>
              <w:right w:val="single" w:sz="4" w:space="0" w:color="auto"/>
            </w:tcBorders>
            <w:vAlign w:val="center"/>
          </w:tcPr>
          <w:p w14:paraId="671E8D4D" w14:textId="77777777" w:rsidR="00AB76A4" w:rsidRPr="00B16E41" w:rsidRDefault="00AB76A4" w:rsidP="00AB76A4">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lastRenderedPageBreak/>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w:t>
      </w:r>
      <w:proofErr w:type="gramStart"/>
      <w:r w:rsidR="00026BDD" w:rsidRPr="00B24EDA">
        <w:rPr>
          <w:rFonts w:ascii="PT Astra Serif" w:hAnsi="PT Astra Serif"/>
          <w:spacing w:val="1"/>
        </w:rPr>
        <w:t xml:space="preserve"> _</w:t>
      </w:r>
      <w:r w:rsidR="001C36BA" w:rsidRPr="00B24EDA">
        <w:rPr>
          <w:rFonts w:ascii="PT Astra Serif" w:hAnsi="PT Astra Serif"/>
          <w:b/>
          <w:spacing w:val="1"/>
        </w:rPr>
        <w:t>____</w:t>
      </w:r>
      <w:r w:rsidR="004D57A0" w:rsidRPr="00B24EDA">
        <w:rPr>
          <w:rFonts w:ascii="PT Astra Serif" w:hAnsi="PT Astra Serif"/>
          <w:b/>
          <w:spacing w:val="1"/>
        </w:rPr>
        <w:t>(</w:t>
      </w:r>
      <w:r w:rsidR="001C36BA" w:rsidRPr="00B24EDA">
        <w:rPr>
          <w:rFonts w:ascii="PT Astra Serif" w:hAnsi="PT Astra Serif"/>
          <w:b/>
          <w:spacing w:val="1"/>
        </w:rPr>
        <w:t>____</w:t>
      </w:r>
      <w:r w:rsidR="004D57A0" w:rsidRPr="00B24EDA">
        <w:rPr>
          <w:rFonts w:ascii="PT Astra Serif" w:hAnsi="PT Astra Serif"/>
          <w:b/>
          <w:spacing w:val="1"/>
        </w:rPr>
        <w:t xml:space="preserve">) </w:t>
      </w:r>
      <w:proofErr w:type="gramEnd"/>
      <w:r w:rsidR="004D57A0" w:rsidRPr="00B24EDA">
        <w:rPr>
          <w:rFonts w:ascii="PT Astra Serif" w:hAnsi="PT Astra Serif"/>
          <w:b/>
          <w:spacing w:val="1"/>
        </w:rPr>
        <w:t xml:space="preserve">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w:t>
      </w:r>
      <w:r w:rsidRPr="00B24EDA">
        <w:rPr>
          <w:rFonts w:ascii="PT Astra Serif" w:hAnsi="PT Astra Serif"/>
        </w:rPr>
        <w:lastRenderedPageBreak/>
        <w:t>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B24EDA">
        <w:rPr>
          <w:rFonts w:ascii="PT Astra Serif" w:hAnsi="PT Astra Serif"/>
        </w:rPr>
        <w:t>при</w:t>
      </w:r>
      <w:proofErr w:type="gramEnd"/>
      <w:r w:rsidRPr="00B24EDA">
        <w:rPr>
          <w:rFonts w:ascii="PT Astra Serif" w:hAnsi="PT Astra Serif"/>
        </w:rPr>
        <w:t xml:space="preserve"> транспортировки.</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1520D067"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D17456">
        <w:rPr>
          <w:rFonts w:ascii="PT Astra Serif" w:hAnsi="PT Astra Serif"/>
          <w:b/>
          <w:highlight w:val="yellow"/>
        </w:rPr>
        <w:t>7</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BA0129" w:rsidRPr="00B24EDA">
        <w:rPr>
          <w:rFonts w:ascii="PT Astra Serif" w:hAnsi="PT Astra Serif"/>
        </w:rPr>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lastRenderedPageBreak/>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B24EDA">
        <w:rPr>
          <w:rFonts w:ascii="PT Astra Serif" w:hAnsi="PT Astra Serif"/>
          <w:sz w:val="22"/>
          <w:szCs w:val="22"/>
        </w:rPr>
        <w:lastRenderedPageBreak/>
        <w:t xml:space="preserve">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lastRenderedPageBreak/>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DB3196" w14:textId="77777777" w:rsidR="009573D3" w:rsidRPr="009573D3" w:rsidRDefault="009573D3" w:rsidP="009573D3">
      <w:pPr>
        <w:pStyle w:val="a3"/>
        <w:ind w:firstLine="567"/>
        <w:jc w:val="both"/>
        <w:rPr>
          <w:rFonts w:ascii="PT Astra Serif" w:hAnsi="PT Astra Serif"/>
          <w:lang w:eastAsia="ar-SA"/>
        </w:rPr>
      </w:pPr>
      <w:r w:rsidRPr="009573D3">
        <w:rPr>
          <w:rFonts w:ascii="PT Astra Serif" w:hAnsi="PT Astra Serif"/>
          <w:lang w:eastAsia="ar-SA"/>
        </w:rPr>
        <w:t>12.5. Приложения, являющиеся неотъемлемой частью Контракта:</w:t>
      </w:r>
    </w:p>
    <w:p w14:paraId="5B2704A5" w14:textId="180A3E8E" w:rsidR="009573D3" w:rsidRPr="00B24EDA" w:rsidRDefault="009573D3" w:rsidP="009573D3">
      <w:pPr>
        <w:pStyle w:val="a3"/>
        <w:ind w:firstLine="567"/>
        <w:jc w:val="both"/>
        <w:rPr>
          <w:rFonts w:ascii="PT Astra Serif" w:hAnsi="PT Astra Serif"/>
          <w:lang w:eastAsia="ar-SA"/>
        </w:rPr>
      </w:pPr>
      <w:r w:rsidRPr="009573D3">
        <w:rPr>
          <w:rFonts w:ascii="PT Astra Serif" w:hAnsi="PT Astra Serif"/>
          <w:lang w:eastAsia="ar-SA"/>
        </w:rPr>
        <w:t xml:space="preserve">        Приложение №1 «Техническое задание».</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FE3FC9">
        <w:trPr>
          <w:trHeight w:val="4404"/>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w:t>
            </w:r>
            <w:proofErr w:type="spellStart"/>
            <w:r w:rsidRPr="00B24EDA">
              <w:rPr>
                <w:rFonts w:ascii="PT Astra Serif" w:hAnsi="PT Astra Serif"/>
              </w:rPr>
              <w:t>сч</w:t>
            </w:r>
            <w:proofErr w:type="spellEnd"/>
            <w:r w:rsidRPr="00B24EDA">
              <w:rPr>
                <w:rFonts w:ascii="PT Astra Serif" w:hAnsi="PT Astra Serif"/>
              </w:rPr>
              <w:t>.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9"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F45C94" w:rsidP="00FE3FC9">
            <w:pPr>
              <w:pStyle w:val="a3"/>
              <w:ind w:firstLine="709"/>
              <w:rPr>
                <w:rFonts w:ascii="PT Astra Serif" w:hAnsi="PT Astra Serif"/>
              </w:rPr>
            </w:pPr>
            <w:hyperlink r:id="rId10" w:history="1">
              <w:r w:rsidR="00870EE9" w:rsidRPr="00975D3D">
                <w:rPr>
                  <w:rStyle w:val="a5"/>
                  <w:rFonts w:ascii="PT Astra Serif" w:hAnsi="PT Astra Serif"/>
                </w:rPr>
                <w:t>ik-16snabgenie@yandex.ru</w:t>
              </w:r>
            </w:hyperlink>
            <w:r w:rsidR="00870EE9">
              <w:rPr>
                <w:rFonts w:ascii="PT Astra Serif" w:hAnsi="PT Astra Serif"/>
              </w:rPr>
              <w:t xml:space="preserve"> (</w:t>
            </w:r>
            <w:proofErr w:type="spellStart"/>
            <w:r w:rsidR="00870EE9">
              <w:rPr>
                <w:rFonts w:ascii="PT Astra Serif" w:hAnsi="PT Astra Serif"/>
              </w:rPr>
              <w:t>снабж</w:t>
            </w:r>
            <w:proofErr w:type="spellEnd"/>
            <w:r w:rsidR="00870EE9">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р\</w:t>
            </w:r>
            <w:proofErr w:type="spellStart"/>
            <w:r w:rsidRPr="00B24EDA">
              <w:rPr>
                <w:rFonts w:ascii="PT Astra Serif" w:hAnsi="PT Astra Serif"/>
                <w:sz w:val="22"/>
                <w:szCs w:val="22"/>
              </w:rPr>
              <w:t>сч</w:t>
            </w:r>
            <w:proofErr w:type="spellEnd"/>
            <w:r w:rsidRPr="00B24EDA">
              <w:rPr>
                <w:rFonts w:ascii="PT Astra Serif" w:hAnsi="PT Astra Serif"/>
                <w:sz w:val="22"/>
                <w:szCs w:val="22"/>
              </w:rPr>
              <w:t xml:space="preserve">.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Default="00437D8A" w:rsidP="00870EE9">
      <w:pPr>
        <w:spacing w:after="200" w:line="276" w:lineRule="auto"/>
        <w:rPr>
          <w:rFonts w:ascii="PT Astra Serif" w:hAnsi="PT Astra Serif"/>
          <w:sz w:val="22"/>
          <w:szCs w:val="22"/>
        </w:rPr>
      </w:pPr>
    </w:p>
    <w:p w14:paraId="6F4818AA" w14:textId="77777777" w:rsidR="009573D3" w:rsidRDefault="009573D3" w:rsidP="00870EE9">
      <w:pPr>
        <w:spacing w:after="200" w:line="276" w:lineRule="auto"/>
        <w:rPr>
          <w:rFonts w:ascii="PT Astra Serif" w:hAnsi="PT Astra Serif"/>
          <w:sz w:val="22"/>
          <w:szCs w:val="22"/>
        </w:rPr>
      </w:pPr>
    </w:p>
    <w:p w14:paraId="2B5B4B65" w14:textId="77777777" w:rsidR="009573D3" w:rsidRDefault="009573D3" w:rsidP="00870EE9">
      <w:pPr>
        <w:spacing w:after="200" w:line="276" w:lineRule="auto"/>
        <w:rPr>
          <w:rFonts w:ascii="PT Astra Serif" w:hAnsi="PT Astra Serif"/>
          <w:sz w:val="22"/>
          <w:szCs w:val="22"/>
        </w:rPr>
      </w:pPr>
    </w:p>
    <w:p w14:paraId="7F39DF2C" w14:textId="77777777" w:rsidR="009573D3" w:rsidRDefault="009573D3" w:rsidP="00870EE9">
      <w:pPr>
        <w:spacing w:after="200" w:line="276" w:lineRule="auto"/>
        <w:rPr>
          <w:rFonts w:ascii="PT Astra Serif" w:hAnsi="PT Astra Serif"/>
          <w:sz w:val="22"/>
          <w:szCs w:val="22"/>
        </w:rPr>
      </w:pPr>
    </w:p>
    <w:p w14:paraId="59BE27A2" w14:textId="77777777" w:rsidR="009573D3" w:rsidRDefault="009573D3" w:rsidP="00870EE9">
      <w:pPr>
        <w:spacing w:after="200" w:line="276" w:lineRule="auto"/>
        <w:rPr>
          <w:rFonts w:ascii="PT Astra Serif" w:hAnsi="PT Astra Serif"/>
          <w:sz w:val="22"/>
          <w:szCs w:val="22"/>
        </w:rPr>
      </w:pPr>
    </w:p>
    <w:p w14:paraId="6E2223F6" w14:textId="77777777" w:rsidR="009573D3" w:rsidRDefault="009573D3" w:rsidP="00870EE9">
      <w:pPr>
        <w:spacing w:after="200" w:line="276" w:lineRule="auto"/>
        <w:rPr>
          <w:rFonts w:ascii="PT Astra Serif" w:hAnsi="PT Astra Serif"/>
          <w:sz w:val="22"/>
          <w:szCs w:val="22"/>
        </w:rPr>
      </w:pPr>
    </w:p>
    <w:p w14:paraId="2817EBD0" w14:textId="77777777" w:rsidR="009573D3" w:rsidRDefault="009573D3" w:rsidP="00870EE9">
      <w:pPr>
        <w:spacing w:after="200" w:line="276" w:lineRule="auto"/>
        <w:rPr>
          <w:rFonts w:ascii="PT Astra Serif" w:hAnsi="PT Astra Serif"/>
          <w:sz w:val="22"/>
          <w:szCs w:val="22"/>
        </w:rPr>
      </w:pPr>
    </w:p>
    <w:p w14:paraId="4671BACF" w14:textId="77777777" w:rsidR="009573D3" w:rsidRPr="00EA678E" w:rsidRDefault="009573D3" w:rsidP="009573D3">
      <w:pPr>
        <w:ind w:left="7088"/>
        <w:jc w:val="center"/>
        <w:rPr>
          <w:rFonts w:ascii="PT Astra Serif" w:hAnsi="PT Astra Serif"/>
          <w:bCs/>
        </w:rPr>
      </w:pPr>
      <w:r w:rsidRPr="00EA678E">
        <w:rPr>
          <w:rFonts w:ascii="PT Astra Serif" w:hAnsi="PT Astra Serif"/>
          <w:bCs/>
        </w:rPr>
        <w:t>Приложение № 1</w:t>
      </w:r>
    </w:p>
    <w:p w14:paraId="1418680D" w14:textId="77777777" w:rsidR="009573D3" w:rsidRPr="00EA678E" w:rsidRDefault="009573D3" w:rsidP="009573D3">
      <w:pPr>
        <w:pStyle w:val="a3"/>
        <w:spacing w:line="360" w:lineRule="auto"/>
        <w:ind w:left="7088" w:hanging="2835"/>
        <w:jc w:val="center"/>
        <w:rPr>
          <w:rFonts w:ascii="PT Astra Serif" w:hAnsi="PT Astra Serif"/>
        </w:rPr>
      </w:pPr>
      <w:proofErr w:type="gramStart"/>
      <w:r w:rsidRPr="00EA678E">
        <w:rPr>
          <w:rFonts w:ascii="PT Astra Serif" w:hAnsi="PT Astra Serif"/>
        </w:rPr>
        <w:t>к</w:t>
      </w:r>
      <w:proofErr w:type="gramEnd"/>
      <w:r w:rsidRPr="00EA678E">
        <w:rPr>
          <w:rFonts w:ascii="PT Astra Serif" w:hAnsi="PT Astra Serif"/>
        </w:rPr>
        <w:t xml:space="preserve"> </w:t>
      </w:r>
      <w:proofErr w:type="gramStart"/>
      <w:r w:rsidRPr="00EA678E">
        <w:rPr>
          <w:rFonts w:ascii="PT Astra Serif" w:hAnsi="PT Astra Serif"/>
          <w:highlight w:val="yellow"/>
        </w:rPr>
        <w:t>Проект</w:t>
      </w:r>
      <w:proofErr w:type="gramEnd"/>
      <w:r w:rsidRPr="00EA678E">
        <w:rPr>
          <w:rFonts w:ascii="PT Astra Serif" w:hAnsi="PT Astra Serif"/>
        </w:rPr>
        <w:t xml:space="preserve"> Государственному контракту </w:t>
      </w:r>
      <w:r w:rsidRPr="00EA678E">
        <w:rPr>
          <w:rFonts w:ascii="PT Astra Serif" w:hAnsi="PT Astra Serif"/>
          <w:bCs/>
          <w:spacing w:val="-3"/>
        </w:rPr>
        <w:t>№</w:t>
      </w:r>
      <w:r w:rsidRPr="00EA678E">
        <w:rPr>
          <w:rFonts w:ascii="PT Astra Serif" w:hAnsi="PT Astra Serif"/>
          <w:b/>
          <w:bCs/>
          <w:spacing w:val="-3"/>
        </w:rPr>
        <w:t xml:space="preserve"> </w:t>
      </w:r>
      <w:r w:rsidRPr="00EA678E">
        <w:rPr>
          <w:rFonts w:ascii="PT Astra Serif" w:hAnsi="PT Astra Serif"/>
        </w:rPr>
        <w:t>_________  от «____»  __________ 2026 г.</w:t>
      </w:r>
    </w:p>
    <w:p w14:paraId="075C6DD4" w14:textId="77777777" w:rsidR="009573D3" w:rsidRPr="00EA678E" w:rsidRDefault="009573D3" w:rsidP="009573D3">
      <w:pPr>
        <w:pStyle w:val="Iacaaiea"/>
        <w:spacing w:before="0" w:line="240" w:lineRule="auto"/>
        <w:rPr>
          <w:rFonts w:ascii="PT Astra Serif" w:hAnsi="PT Astra Serif"/>
          <w:sz w:val="24"/>
          <w:szCs w:val="24"/>
        </w:rPr>
      </w:pPr>
    </w:p>
    <w:p w14:paraId="7FEE0CD8"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ТЕХНИЧЕСКОЕ ЗАДАНИЕ </w:t>
      </w:r>
    </w:p>
    <w:p w14:paraId="6A6FA876" w14:textId="77777777" w:rsidR="009573D3" w:rsidRPr="00EA678E" w:rsidRDefault="009573D3" w:rsidP="009573D3">
      <w:pPr>
        <w:jc w:val="center"/>
        <w:rPr>
          <w:rFonts w:ascii="PT Astra Serif" w:hAnsi="PT Astra Serif"/>
        </w:rPr>
      </w:pPr>
      <w:r w:rsidRPr="00EA678E">
        <w:rPr>
          <w:rFonts w:ascii="PT Astra Serif" w:hAnsi="PT Astra Serif"/>
        </w:rPr>
        <w:t>На поставку для нужд</w:t>
      </w:r>
    </w:p>
    <w:p w14:paraId="589EA995" w14:textId="77777777" w:rsidR="009573D3" w:rsidRPr="00EA678E" w:rsidRDefault="009573D3" w:rsidP="009573D3">
      <w:pPr>
        <w:jc w:val="center"/>
        <w:rPr>
          <w:rFonts w:ascii="PT Astra Serif" w:hAnsi="PT Astra Serif"/>
        </w:rPr>
      </w:pPr>
      <w:r w:rsidRPr="00EA678E">
        <w:rPr>
          <w:rFonts w:ascii="PT Astra Serif" w:hAnsi="PT Astra Serif"/>
        </w:rPr>
        <w:t>ФКУ ИК-16 УФСИН России по Республике Башкортостан.</w:t>
      </w:r>
    </w:p>
    <w:p w14:paraId="59DC967D" w14:textId="77777777" w:rsidR="009573D3" w:rsidRPr="00EA678E" w:rsidRDefault="009573D3" w:rsidP="009573D3">
      <w:pPr>
        <w:numPr>
          <w:ilvl w:val="0"/>
          <w:numId w:val="12"/>
        </w:numPr>
        <w:ind w:left="0" w:right="139" w:firstLine="426"/>
        <w:jc w:val="center"/>
        <w:rPr>
          <w:rFonts w:ascii="PT Astra Serif" w:hAnsi="PT Astra Serif"/>
        </w:rPr>
      </w:pPr>
      <w:r w:rsidRPr="00EA678E">
        <w:rPr>
          <w:rFonts w:ascii="PT Astra Serif" w:hAnsi="PT Astra Serif"/>
          <w:b/>
          <w:bCs/>
        </w:rPr>
        <w:t>Наименование, количество. Технические характеристики поставляемого товара:</w:t>
      </w:r>
    </w:p>
    <w:p w14:paraId="7E861FAF" w14:textId="77777777" w:rsidR="009573D3" w:rsidRPr="00EA678E" w:rsidRDefault="009573D3" w:rsidP="009573D3">
      <w:pPr>
        <w:spacing w:line="1" w:lineRule="exact"/>
        <w:rPr>
          <w:rFonts w:ascii="PT Astra Serif" w:hAnsi="PT Astra Serif"/>
          <w:sz w:val="2"/>
          <w:szCs w:val="2"/>
        </w:rPr>
      </w:pPr>
    </w:p>
    <w:p w14:paraId="7A7A7A73" w14:textId="77777777" w:rsidR="009573D3" w:rsidRPr="00EA678E" w:rsidRDefault="009573D3" w:rsidP="009573D3">
      <w:pPr>
        <w:spacing w:line="1" w:lineRule="exact"/>
        <w:rPr>
          <w:rFonts w:ascii="PT Astra Serif" w:hAnsi="PT Astra Serif"/>
          <w:sz w:val="2"/>
          <w:szCs w:val="2"/>
        </w:rPr>
      </w:pPr>
    </w:p>
    <w:p w14:paraId="47B893F9" w14:textId="77777777" w:rsidR="009573D3" w:rsidRPr="00EA678E" w:rsidRDefault="009573D3" w:rsidP="009573D3">
      <w:pPr>
        <w:autoSpaceDE w:val="0"/>
        <w:autoSpaceDN w:val="0"/>
        <w:adjustRightInd w:val="0"/>
        <w:ind w:right="139" w:firstLine="567"/>
        <w:jc w:val="both"/>
        <w:rPr>
          <w:rFonts w:ascii="PT Astra Serif" w:hAnsi="PT Astra Serif"/>
          <w:b/>
          <w:bCs/>
          <w:color w:val="000000"/>
        </w:rPr>
      </w:pPr>
    </w:p>
    <w:tbl>
      <w:tblPr>
        <w:tblW w:w="93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984"/>
        <w:gridCol w:w="709"/>
        <w:gridCol w:w="884"/>
        <w:gridCol w:w="5240"/>
      </w:tblGrid>
      <w:tr w:rsidR="009573D3" w:rsidRPr="009573D3" w14:paraId="267E2506" w14:textId="77777777" w:rsidTr="002A5C6A">
        <w:trPr>
          <w:trHeight w:val="365"/>
        </w:trPr>
        <w:tc>
          <w:tcPr>
            <w:tcW w:w="567" w:type="dxa"/>
          </w:tcPr>
          <w:p w14:paraId="0F119D96"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w:t>
            </w:r>
          </w:p>
        </w:tc>
        <w:tc>
          <w:tcPr>
            <w:tcW w:w="1984" w:type="dxa"/>
          </w:tcPr>
          <w:p w14:paraId="31D74D1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Наименование</w:t>
            </w:r>
          </w:p>
        </w:tc>
        <w:tc>
          <w:tcPr>
            <w:tcW w:w="709" w:type="dxa"/>
          </w:tcPr>
          <w:p w14:paraId="2BB4939E" w14:textId="77777777" w:rsidR="009573D3" w:rsidRPr="009573D3" w:rsidRDefault="009573D3" w:rsidP="00A030DD">
            <w:pPr>
              <w:ind w:firstLine="33"/>
              <w:jc w:val="center"/>
              <w:rPr>
                <w:rFonts w:ascii="PT Astra Serif" w:hAnsi="PT Astra Serif"/>
                <w:spacing w:val="-5"/>
                <w:sz w:val="22"/>
                <w:szCs w:val="22"/>
              </w:rPr>
            </w:pPr>
            <w:r w:rsidRPr="009573D3">
              <w:rPr>
                <w:rFonts w:ascii="PT Astra Serif" w:hAnsi="PT Astra Serif"/>
                <w:spacing w:val="-5"/>
                <w:sz w:val="22"/>
                <w:szCs w:val="22"/>
              </w:rPr>
              <w:t>Ед. изм.</w:t>
            </w:r>
          </w:p>
        </w:tc>
        <w:tc>
          <w:tcPr>
            <w:tcW w:w="884" w:type="dxa"/>
          </w:tcPr>
          <w:p w14:paraId="624C844F" w14:textId="77777777" w:rsidR="009573D3" w:rsidRDefault="009573D3" w:rsidP="00A030DD">
            <w:pPr>
              <w:ind w:left="-108" w:right="-108"/>
              <w:jc w:val="center"/>
              <w:rPr>
                <w:rFonts w:ascii="PT Astra Serif" w:hAnsi="PT Astra Serif"/>
                <w:spacing w:val="-5"/>
                <w:sz w:val="22"/>
                <w:szCs w:val="22"/>
              </w:rPr>
            </w:pPr>
            <w:r w:rsidRPr="009573D3">
              <w:rPr>
                <w:rFonts w:ascii="PT Astra Serif" w:hAnsi="PT Astra Serif"/>
                <w:spacing w:val="-5"/>
                <w:sz w:val="22"/>
                <w:szCs w:val="22"/>
              </w:rPr>
              <w:t>Кол</w:t>
            </w:r>
            <w:r>
              <w:rPr>
                <w:rFonts w:ascii="PT Astra Serif" w:hAnsi="PT Astra Serif"/>
                <w:spacing w:val="-5"/>
                <w:sz w:val="22"/>
                <w:szCs w:val="22"/>
              </w:rPr>
              <w:t>-</w:t>
            </w:r>
          </w:p>
          <w:p w14:paraId="498FD357" w14:textId="7670D948" w:rsidR="009573D3" w:rsidRPr="009573D3" w:rsidRDefault="009573D3" w:rsidP="00A030DD">
            <w:pPr>
              <w:ind w:left="-108" w:right="-108"/>
              <w:jc w:val="center"/>
              <w:rPr>
                <w:rFonts w:ascii="PT Astra Serif" w:hAnsi="PT Astra Serif"/>
                <w:spacing w:val="-5"/>
                <w:sz w:val="22"/>
                <w:szCs w:val="22"/>
              </w:rPr>
            </w:pPr>
            <w:r w:rsidRPr="009573D3">
              <w:rPr>
                <w:rFonts w:ascii="PT Astra Serif" w:hAnsi="PT Astra Serif"/>
                <w:spacing w:val="-5"/>
                <w:sz w:val="22"/>
                <w:szCs w:val="22"/>
              </w:rPr>
              <w:t>во</w:t>
            </w:r>
          </w:p>
        </w:tc>
        <w:tc>
          <w:tcPr>
            <w:tcW w:w="5240" w:type="dxa"/>
          </w:tcPr>
          <w:p w14:paraId="2DAB7A4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Требования к качеству, техническая характеристика</w:t>
            </w:r>
          </w:p>
        </w:tc>
      </w:tr>
      <w:tr w:rsidR="009573D3" w:rsidRPr="009573D3" w14:paraId="2E81CF5E" w14:textId="77777777" w:rsidTr="002A5C6A">
        <w:trPr>
          <w:trHeight w:val="255"/>
        </w:trPr>
        <w:tc>
          <w:tcPr>
            <w:tcW w:w="567" w:type="dxa"/>
          </w:tcPr>
          <w:p w14:paraId="505F11FF"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1</w:t>
            </w:r>
          </w:p>
        </w:tc>
        <w:tc>
          <w:tcPr>
            <w:tcW w:w="1984" w:type="dxa"/>
          </w:tcPr>
          <w:p w14:paraId="6A425407"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2</w:t>
            </w:r>
          </w:p>
        </w:tc>
        <w:tc>
          <w:tcPr>
            <w:tcW w:w="709" w:type="dxa"/>
          </w:tcPr>
          <w:p w14:paraId="0D9E7C12"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3</w:t>
            </w:r>
          </w:p>
        </w:tc>
        <w:tc>
          <w:tcPr>
            <w:tcW w:w="884" w:type="dxa"/>
          </w:tcPr>
          <w:p w14:paraId="140A64C1"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4</w:t>
            </w:r>
          </w:p>
        </w:tc>
        <w:tc>
          <w:tcPr>
            <w:tcW w:w="5240" w:type="dxa"/>
          </w:tcPr>
          <w:p w14:paraId="6DC80C0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5</w:t>
            </w:r>
          </w:p>
        </w:tc>
      </w:tr>
      <w:tr w:rsidR="009573D3" w:rsidRPr="009573D3" w14:paraId="1FF8F6CD" w14:textId="77777777" w:rsidTr="002A5C6A">
        <w:trPr>
          <w:trHeight w:val="255"/>
        </w:trPr>
        <w:tc>
          <w:tcPr>
            <w:tcW w:w="567" w:type="dxa"/>
            <w:vAlign w:val="center"/>
          </w:tcPr>
          <w:p w14:paraId="44FD21CA" w14:textId="77777777" w:rsidR="009573D3" w:rsidRPr="009573D3" w:rsidRDefault="009573D3" w:rsidP="009573D3">
            <w:pPr>
              <w:numPr>
                <w:ilvl w:val="0"/>
                <w:numId w:val="15"/>
              </w:numPr>
              <w:ind w:left="786" w:hanging="720"/>
              <w:rPr>
                <w:rFonts w:ascii="PT Astra Serif" w:hAnsi="PT Astra Serif"/>
                <w:sz w:val="22"/>
                <w:szCs w:val="22"/>
              </w:rPr>
            </w:pPr>
          </w:p>
        </w:tc>
        <w:tc>
          <w:tcPr>
            <w:tcW w:w="1984" w:type="dxa"/>
            <w:vAlign w:val="center"/>
          </w:tcPr>
          <w:p w14:paraId="3E0617A7" w14:textId="47A8278E" w:rsidR="00354EB1" w:rsidRPr="00D17456" w:rsidRDefault="00D17456" w:rsidP="00A030DD">
            <w:pPr>
              <w:rPr>
                <w:rFonts w:ascii="PT Astra Serif" w:hAnsi="PT Astra Serif"/>
                <w:color w:val="000000"/>
                <w:sz w:val="22"/>
                <w:szCs w:val="22"/>
              </w:rPr>
            </w:pPr>
            <w:r w:rsidRPr="00D17456">
              <w:rPr>
                <w:rFonts w:ascii="PT Astra Serif" w:hAnsi="PT Astra Serif"/>
                <w:color w:val="000000"/>
                <w:sz w:val="22"/>
                <w:szCs w:val="22"/>
              </w:rPr>
              <w:t xml:space="preserve">Нитки для мешкозашивочной машинки, 1000м, 180 текс    </w:t>
            </w:r>
            <w:r>
              <w:rPr>
                <w:rFonts w:ascii="PT Astra Serif" w:hAnsi="PT Astra Serif"/>
                <w:color w:val="000000"/>
                <w:sz w:val="22"/>
                <w:szCs w:val="22"/>
              </w:rPr>
              <w:t xml:space="preserve">                         в упаковке из 10 шт.</w:t>
            </w:r>
            <w:r w:rsidRPr="00D17456">
              <w:rPr>
                <w:rFonts w:ascii="PT Astra Serif" w:hAnsi="PT Astra Serif"/>
                <w:color w:val="000000"/>
                <w:sz w:val="22"/>
                <w:szCs w:val="22"/>
              </w:rPr>
              <w:t xml:space="preserve">                                                                                 </w:t>
            </w:r>
          </w:p>
        </w:tc>
        <w:tc>
          <w:tcPr>
            <w:tcW w:w="709" w:type="dxa"/>
            <w:vAlign w:val="center"/>
          </w:tcPr>
          <w:p w14:paraId="0AC63045" w14:textId="77777777" w:rsidR="009573D3" w:rsidRPr="009573D3" w:rsidRDefault="009573D3" w:rsidP="00A030DD">
            <w:pPr>
              <w:jc w:val="center"/>
              <w:rPr>
                <w:rFonts w:ascii="PT Astra Serif" w:hAnsi="PT Astra Serif"/>
                <w:color w:val="000000"/>
                <w:sz w:val="22"/>
                <w:szCs w:val="22"/>
              </w:rPr>
            </w:pPr>
            <w:proofErr w:type="spellStart"/>
            <w:proofErr w:type="gramStart"/>
            <w:r w:rsidRPr="009573D3">
              <w:rPr>
                <w:rFonts w:ascii="PT Astra Serif" w:hAnsi="PT Astra Serif"/>
                <w:color w:val="000000"/>
                <w:sz w:val="22"/>
                <w:szCs w:val="22"/>
              </w:rPr>
              <w:t>шт</w:t>
            </w:r>
            <w:proofErr w:type="spellEnd"/>
            <w:proofErr w:type="gramEnd"/>
          </w:p>
        </w:tc>
        <w:tc>
          <w:tcPr>
            <w:tcW w:w="884" w:type="dxa"/>
            <w:vAlign w:val="center"/>
          </w:tcPr>
          <w:p w14:paraId="70368F4B" w14:textId="73ED7D81" w:rsidR="009573D3" w:rsidRPr="009573D3" w:rsidRDefault="00D17456" w:rsidP="00A030DD">
            <w:pPr>
              <w:jc w:val="center"/>
              <w:rPr>
                <w:rFonts w:ascii="PT Astra Serif" w:hAnsi="PT Astra Serif"/>
                <w:color w:val="000000"/>
                <w:sz w:val="22"/>
                <w:szCs w:val="22"/>
              </w:rPr>
            </w:pPr>
            <w:r>
              <w:rPr>
                <w:rFonts w:ascii="PT Astra Serif" w:hAnsi="PT Astra Serif"/>
                <w:color w:val="000000"/>
                <w:sz w:val="22"/>
                <w:szCs w:val="22"/>
              </w:rPr>
              <w:t>1</w:t>
            </w:r>
          </w:p>
        </w:tc>
        <w:tc>
          <w:tcPr>
            <w:tcW w:w="5240" w:type="dxa"/>
          </w:tcPr>
          <w:p w14:paraId="1AB46475" w14:textId="1D4B8C28"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 xml:space="preserve">Нитки для мешкозашивочной машинки, 1000м, 180 текс                                 </w:t>
            </w:r>
            <w:r>
              <w:rPr>
                <w:rFonts w:ascii="PT Astra Serif" w:hAnsi="PT Astra Serif"/>
                <w:color w:val="1C2126"/>
                <w:sz w:val="22"/>
                <w:szCs w:val="22"/>
              </w:rPr>
              <w:t xml:space="preserve">                                    </w:t>
            </w:r>
            <w:r w:rsidRPr="00D17456">
              <w:rPr>
                <w:rFonts w:ascii="PT Astra Serif" w:hAnsi="PT Astra Serif"/>
                <w:color w:val="1C2126"/>
                <w:sz w:val="22"/>
                <w:szCs w:val="22"/>
              </w:rPr>
              <w:t xml:space="preserve">                Длина намотки: 1000 м</w:t>
            </w:r>
          </w:p>
          <w:p w14:paraId="157E8A96"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Линейная плотность: 180 текс</w:t>
            </w:r>
          </w:p>
          <w:p w14:paraId="32976B2B"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Толщина: 1.2 мм</w:t>
            </w:r>
          </w:p>
          <w:p w14:paraId="75F71FD1"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Плетение: 3 нити</w:t>
            </w:r>
          </w:p>
          <w:p w14:paraId="248C94E8"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Состав: полиэстер</w:t>
            </w:r>
          </w:p>
          <w:p w14:paraId="4039450C"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Цвет: белый</w:t>
            </w:r>
          </w:p>
          <w:p w14:paraId="701AC31C"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Разрывная нагрузка: 7,5 кгс</w:t>
            </w:r>
          </w:p>
          <w:p w14:paraId="4DBBFCA3"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Ими фиксируют горловины мешков для защиты содержимого от влаги, мусора, просыпания во время транспортировки.</w:t>
            </w:r>
          </w:p>
          <w:p w14:paraId="3FD7CF9C"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Такие нити используют в пищевой и химической промышленности, при упаковке строительных материалов.</w:t>
            </w:r>
          </w:p>
          <w:p w14:paraId="554457B5"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Предназначены для прошивания мешков из полипропилена, мешковины, бумаги.</w:t>
            </w:r>
          </w:p>
          <w:p w14:paraId="39E591E5" w14:textId="77777777" w:rsidR="00D17456" w:rsidRPr="00D17456" w:rsidRDefault="00D17456" w:rsidP="00D17456">
            <w:pPr>
              <w:rPr>
                <w:rFonts w:ascii="PT Astra Serif" w:hAnsi="PT Astra Serif"/>
                <w:color w:val="1C2126"/>
                <w:sz w:val="22"/>
                <w:szCs w:val="22"/>
              </w:rPr>
            </w:pPr>
            <w:r w:rsidRPr="00D17456">
              <w:rPr>
                <w:rFonts w:ascii="PT Astra Serif" w:hAnsi="PT Astra Serif"/>
                <w:color w:val="1C2126"/>
                <w:sz w:val="22"/>
                <w:szCs w:val="22"/>
              </w:rPr>
              <w:t>Также могут использоваться для пошива изделий из брезента, тентовых тканей.</w:t>
            </w:r>
          </w:p>
          <w:p w14:paraId="78243457" w14:textId="371AE18C" w:rsidR="009573D3" w:rsidRPr="009573D3" w:rsidRDefault="00D17456" w:rsidP="00D17456">
            <w:pPr>
              <w:rPr>
                <w:rFonts w:ascii="PT Astra Serif" w:hAnsi="PT Astra Serif"/>
                <w:color w:val="1C2126"/>
                <w:sz w:val="22"/>
                <w:szCs w:val="22"/>
              </w:rPr>
            </w:pPr>
            <w:proofErr w:type="gramStart"/>
            <w:r w:rsidRPr="00D17456">
              <w:rPr>
                <w:rFonts w:ascii="PT Astra Serif" w:hAnsi="PT Astra Serif"/>
                <w:color w:val="1C2126"/>
                <w:sz w:val="22"/>
                <w:szCs w:val="22"/>
              </w:rPr>
              <w:t>Устойчивы</w:t>
            </w:r>
            <w:proofErr w:type="gramEnd"/>
            <w:r w:rsidRPr="00D17456">
              <w:rPr>
                <w:rFonts w:ascii="PT Astra Serif" w:hAnsi="PT Astra Serif"/>
                <w:color w:val="1C2126"/>
                <w:sz w:val="22"/>
                <w:szCs w:val="22"/>
              </w:rPr>
              <w:t xml:space="preserve"> к влаге и низким температурам</w:t>
            </w:r>
          </w:p>
        </w:tc>
      </w:tr>
    </w:tbl>
    <w:p w14:paraId="5AD86154" w14:textId="77777777" w:rsidR="009573D3" w:rsidRPr="00EA678E" w:rsidRDefault="009573D3" w:rsidP="009573D3">
      <w:pPr>
        <w:autoSpaceDE w:val="0"/>
        <w:autoSpaceDN w:val="0"/>
        <w:adjustRightInd w:val="0"/>
        <w:ind w:right="139" w:firstLine="567"/>
        <w:jc w:val="both"/>
        <w:rPr>
          <w:rFonts w:ascii="PT Astra Serif" w:hAnsi="PT Astra Serif"/>
          <w:b/>
          <w:bCs/>
          <w:color w:val="000000"/>
        </w:rPr>
      </w:pPr>
    </w:p>
    <w:p w14:paraId="3A1AC46F" w14:textId="77777777" w:rsidR="009573D3" w:rsidRPr="00EA678E" w:rsidRDefault="009573D3" w:rsidP="009573D3">
      <w:pPr>
        <w:autoSpaceDE w:val="0"/>
        <w:autoSpaceDN w:val="0"/>
        <w:adjustRightInd w:val="0"/>
        <w:ind w:firstLine="567"/>
        <w:jc w:val="both"/>
        <w:rPr>
          <w:rFonts w:eastAsia="Calibri"/>
          <w:b/>
          <w:bCs/>
          <w:color w:val="000000"/>
          <w:sz w:val="22"/>
          <w:szCs w:val="22"/>
          <w:lang w:eastAsia="en-US"/>
        </w:rPr>
      </w:pPr>
      <w:r w:rsidRPr="00EA678E">
        <w:rPr>
          <w:rFonts w:eastAsia="Calibri"/>
          <w:b/>
          <w:bCs/>
          <w:color w:val="000000"/>
          <w:sz w:val="22"/>
          <w:szCs w:val="22"/>
          <w:lang w:eastAsia="en-US"/>
        </w:rPr>
        <w:t>2. Требования к материалам. Качество (ГОСТ, СНиП, технические регламенты, сертификаты используемых материалов, действующие на территории РФ:</w:t>
      </w:r>
    </w:p>
    <w:p w14:paraId="2FEEA5E6"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715F3E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3 Безопасность: </w:t>
      </w:r>
    </w:p>
    <w:p w14:paraId="6DF334D4"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передается Поставщиком Заказчику вместе с соответствующей технической документацией (сертификаты, паспорта и т.п.).</w:t>
      </w:r>
    </w:p>
    <w:p w14:paraId="263E90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должен быть поставлен новый (не бывший в употреблении),  соответствовать требованиям действующей нормативной документации согласно постановлению Правительства Российской Федерации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соответствовать требованиям ГОСТа.</w:t>
      </w:r>
    </w:p>
    <w:p w14:paraId="493FC582"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4. Требования к упаковке товара: </w:t>
      </w:r>
    </w:p>
    <w:p w14:paraId="2E88F594" w14:textId="77777777" w:rsidR="009573D3" w:rsidRPr="00EA678E" w:rsidRDefault="009573D3" w:rsidP="009573D3">
      <w:pPr>
        <w:ind w:firstLine="567"/>
        <w:rPr>
          <w:color w:val="000000"/>
          <w:sz w:val="22"/>
          <w:szCs w:val="22"/>
        </w:rPr>
      </w:pPr>
      <w:r w:rsidRPr="00EA678E">
        <w:rPr>
          <w:color w:val="000000"/>
          <w:sz w:val="22"/>
          <w:szCs w:val="22"/>
        </w:rPr>
        <w:t>Товар поставляется в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5741F113"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5. Требования по сроку гарантий качества товара: </w:t>
      </w:r>
    </w:p>
    <w:p w14:paraId="17CA5C97" w14:textId="77777777" w:rsidR="009573D3" w:rsidRPr="00EA678E" w:rsidRDefault="009573D3" w:rsidP="009573D3">
      <w:pPr>
        <w:autoSpaceDE w:val="0"/>
        <w:autoSpaceDN w:val="0"/>
        <w:adjustRightInd w:val="0"/>
        <w:ind w:firstLine="567"/>
        <w:jc w:val="both"/>
        <w:rPr>
          <w:rFonts w:eastAsia="Calibri"/>
          <w:color w:val="000000"/>
          <w:sz w:val="22"/>
          <w:szCs w:val="22"/>
        </w:rPr>
      </w:pPr>
      <w:r w:rsidRPr="00EA678E">
        <w:rPr>
          <w:rFonts w:eastAsia="Calibri"/>
          <w:iCs/>
          <w:color w:val="000000"/>
          <w:sz w:val="22"/>
          <w:szCs w:val="22"/>
          <w:lang w:eastAsia="en-US"/>
        </w:rPr>
        <w:lastRenderedPageBreak/>
        <w:t>Гарантийный срок эксплуатации Товара должен быть не менее заявленного производителем.</w:t>
      </w:r>
    </w:p>
    <w:p w14:paraId="494EDBE8" w14:textId="77777777" w:rsidR="009573D3" w:rsidRPr="00EA678E" w:rsidRDefault="009573D3" w:rsidP="009573D3">
      <w:pPr>
        <w:autoSpaceDE w:val="0"/>
        <w:autoSpaceDN w:val="0"/>
        <w:adjustRightInd w:val="0"/>
        <w:spacing w:line="276" w:lineRule="auto"/>
        <w:ind w:firstLine="284"/>
        <w:jc w:val="both"/>
        <w:rPr>
          <w:rFonts w:ascii="PT Astra Serif" w:hAnsi="PT Astra Serif"/>
          <w:b/>
          <w:bCs/>
        </w:rPr>
      </w:pPr>
    </w:p>
    <w:tbl>
      <w:tblPr>
        <w:tblpPr w:leftFromText="180" w:rightFromText="180" w:vertAnchor="text" w:horzAnchor="margin" w:tblpY="116"/>
        <w:tblW w:w="10456" w:type="dxa"/>
        <w:tblLayout w:type="fixed"/>
        <w:tblLook w:val="00A0" w:firstRow="1" w:lastRow="0" w:firstColumn="1" w:lastColumn="0" w:noHBand="0" w:noVBand="0"/>
      </w:tblPr>
      <w:tblGrid>
        <w:gridCol w:w="5353"/>
        <w:gridCol w:w="5103"/>
      </w:tblGrid>
      <w:tr w:rsidR="009573D3" w:rsidRPr="00EA678E" w14:paraId="6CA6B555" w14:textId="77777777" w:rsidTr="00A030DD">
        <w:trPr>
          <w:trHeight w:val="1262"/>
        </w:trPr>
        <w:tc>
          <w:tcPr>
            <w:tcW w:w="5353" w:type="dxa"/>
          </w:tcPr>
          <w:p w14:paraId="364B8861" w14:textId="46030552" w:rsidR="009573D3" w:rsidRPr="00EA678E" w:rsidRDefault="009573D3" w:rsidP="00A030DD">
            <w:pPr>
              <w:jc w:val="both"/>
              <w:rPr>
                <w:rFonts w:ascii="PT Astra Serif" w:hAnsi="PT Astra Serif"/>
                <w:b/>
                <w:bCs/>
                <w:spacing w:val="-10"/>
              </w:rPr>
            </w:pPr>
            <w:r w:rsidRPr="00EA678E">
              <w:rPr>
                <w:rFonts w:ascii="PT Astra Serif" w:hAnsi="PT Astra Serif"/>
              </w:rPr>
              <w:br w:type="page"/>
            </w:r>
            <w:r w:rsidRPr="00EA678E">
              <w:rPr>
                <w:rFonts w:ascii="PT Astra Serif" w:hAnsi="PT Astra Serif"/>
                <w:b/>
                <w:bCs/>
                <w:spacing w:val="-10"/>
              </w:rPr>
              <w:t xml:space="preserve">Государственный заказчик             </w:t>
            </w:r>
          </w:p>
          <w:p w14:paraId="0ABBAFF5" w14:textId="77777777" w:rsidR="009573D3" w:rsidRPr="00EA678E" w:rsidRDefault="009573D3" w:rsidP="00A030DD">
            <w:pPr>
              <w:pStyle w:val="ConsNonformat"/>
              <w:widowControl/>
              <w:snapToGrid w:val="0"/>
              <w:spacing w:line="240" w:lineRule="auto"/>
              <w:ind w:right="0"/>
              <w:jc w:val="left"/>
              <w:rPr>
                <w:rFonts w:ascii="PT Astra Serif" w:hAnsi="PT Astra Serif" w:cs="Times New Roman"/>
                <w:sz w:val="22"/>
                <w:szCs w:val="24"/>
                <w:lang w:eastAsia="ru-RU"/>
              </w:rPr>
            </w:pPr>
            <w:r w:rsidRPr="00EA678E">
              <w:rPr>
                <w:rFonts w:ascii="PT Astra Serif" w:hAnsi="PT Astra Serif" w:cs="Times New Roman"/>
                <w:sz w:val="22"/>
                <w:szCs w:val="24"/>
                <w:lang w:eastAsia="ru-RU"/>
              </w:rPr>
              <w:t>Начальник учреждения</w:t>
            </w:r>
          </w:p>
          <w:p w14:paraId="5D59FEC1" w14:textId="77777777" w:rsidR="009573D3" w:rsidRPr="00EA678E" w:rsidRDefault="009573D3" w:rsidP="00A030DD">
            <w:pPr>
              <w:pStyle w:val="a3"/>
              <w:rPr>
                <w:rFonts w:ascii="PT Astra Serif" w:hAnsi="PT Astra Serif"/>
                <w:szCs w:val="24"/>
              </w:rPr>
            </w:pPr>
            <w:r w:rsidRPr="00EA678E">
              <w:rPr>
                <w:rFonts w:ascii="PT Astra Serif" w:hAnsi="PT Astra Serif"/>
                <w:szCs w:val="24"/>
              </w:rPr>
              <w:t>ФКУ ИК-16 УФСИН России по Республике Башкортостан</w:t>
            </w:r>
          </w:p>
          <w:p w14:paraId="608F0728" w14:textId="77777777" w:rsidR="009573D3" w:rsidRPr="00EA678E" w:rsidRDefault="009573D3" w:rsidP="00A030DD">
            <w:pPr>
              <w:pStyle w:val="a3"/>
              <w:rPr>
                <w:rFonts w:ascii="PT Astra Serif" w:hAnsi="PT Astra Serif"/>
                <w:szCs w:val="24"/>
              </w:rPr>
            </w:pPr>
          </w:p>
          <w:p w14:paraId="5F699A73" w14:textId="4C44114E" w:rsidR="009573D3" w:rsidRPr="00EA678E" w:rsidRDefault="009573D3" w:rsidP="00A030DD">
            <w:pPr>
              <w:pStyle w:val="5"/>
              <w:rPr>
                <w:rFonts w:ascii="PT Astra Serif" w:hAnsi="PT Astra Serif" w:cs="Times New Roman"/>
                <w:szCs w:val="24"/>
              </w:rPr>
            </w:pPr>
            <w:r w:rsidRPr="00EA678E">
              <w:rPr>
                <w:rFonts w:ascii="PT Astra Serif" w:hAnsi="PT Astra Serif" w:cs="Times New Roman"/>
                <w:szCs w:val="24"/>
              </w:rPr>
              <w:t>_______________________ Р.Р.</w:t>
            </w:r>
            <w:r>
              <w:rPr>
                <w:rFonts w:ascii="PT Astra Serif" w:hAnsi="PT Astra Serif" w:cs="Times New Roman"/>
                <w:szCs w:val="24"/>
              </w:rPr>
              <w:t xml:space="preserve"> </w:t>
            </w:r>
            <w:r w:rsidRPr="00EA678E">
              <w:rPr>
                <w:rFonts w:ascii="PT Astra Serif" w:hAnsi="PT Astra Serif" w:cs="Times New Roman"/>
                <w:szCs w:val="24"/>
              </w:rPr>
              <w:t xml:space="preserve">Зайнагатдинов  </w:t>
            </w:r>
          </w:p>
        </w:tc>
        <w:tc>
          <w:tcPr>
            <w:tcW w:w="5103" w:type="dxa"/>
          </w:tcPr>
          <w:p w14:paraId="33366549" w14:textId="7CEFF2FA" w:rsidR="009573D3" w:rsidRPr="00EA678E" w:rsidRDefault="009573D3" w:rsidP="00A030DD">
            <w:pPr>
              <w:rPr>
                <w:rFonts w:ascii="PT Astra Serif" w:hAnsi="PT Astra Serif"/>
                <w:b/>
                <w:bCs/>
                <w:spacing w:val="-10"/>
              </w:rPr>
            </w:pPr>
            <w:r w:rsidRPr="00EA678E">
              <w:rPr>
                <w:rFonts w:ascii="PT Astra Serif" w:hAnsi="PT Astra Serif"/>
                <w:b/>
                <w:bCs/>
                <w:spacing w:val="-10"/>
              </w:rPr>
              <w:t>Поставщик</w:t>
            </w:r>
          </w:p>
          <w:p w14:paraId="48D87BF5" w14:textId="77777777" w:rsidR="009573D3" w:rsidRPr="00EA678E" w:rsidRDefault="009573D3" w:rsidP="00A030DD">
            <w:pPr>
              <w:pStyle w:val="a3"/>
              <w:rPr>
                <w:rFonts w:ascii="PT Astra Serif" w:hAnsi="PT Astra Serif"/>
                <w:szCs w:val="24"/>
              </w:rPr>
            </w:pPr>
            <w:r w:rsidRPr="00EA678E">
              <w:rPr>
                <w:rFonts w:ascii="PT Astra Serif" w:hAnsi="PT Astra Serif"/>
                <w:szCs w:val="24"/>
              </w:rPr>
              <w:t>«             »</w:t>
            </w:r>
          </w:p>
          <w:p w14:paraId="3418490F" w14:textId="77777777" w:rsidR="009573D3" w:rsidRPr="00EA678E" w:rsidRDefault="009573D3" w:rsidP="00A030DD">
            <w:pPr>
              <w:pStyle w:val="a3"/>
              <w:rPr>
                <w:rFonts w:ascii="PT Astra Serif" w:hAnsi="PT Astra Serif"/>
                <w:szCs w:val="24"/>
              </w:rPr>
            </w:pPr>
          </w:p>
          <w:p w14:paraId="22B7A33C" w14:textId="77777777" w:rsidR="009573D3" w:rsidRPr="00EA678E" w:rsidRDefault="009573D3" w:rsidP="00A030DD">
            <w:pPr>
              <w:pStyle w:val="a3"/>
              <w:rPr>
                <w:rFonts w:ascii="PT Astra Serif" w:hAnsi="PT Astra Serif"/>
                <w:szCs w:val="24"/>
              </w:rPr>
            </w:pPr>
          </w:p>
          <w:p w14:paraId="79FE0604" w14:textId="77777777" w:rsidR="009573D3" w:rsidRPr="00EA678E" w:rsidRDefault="009573D3" w:rsidP="00A030DD">
            <w:pPr>
              <w:pStyle w:val="a3"/>
              <w:rPr>
                <w:rFonts w:ascii="PT Astra Serif" w:hAnsi="PT Astra Serif"/>
                <w:szCs w:val="24"/>
              </w:rPr>
            </w:pPr>
          </w:p>
          <w:p w14:paraId="20EE94A4" w14:textId="77777777" w:rsidR="009573D3" w:rsidRDefault="009573D3" w:rsidP="00A030DD">
            <w:pPr>
              <w:pStyle w:val="a3"/>
              <w:rPr>
                <w:rFonts w:ascii="PT Astra Serif" w:hAnsi="PT Astra Serif"/>
                <w:szCs w:val="24"/>
              </w:rPr>
            </w:pPr>
            <w:r w:rsidRPr="00EA678E">
              <w:rPr>
                <w:rFonts w:ascii="PT Astra Serif" w:hAnsi="PT Astra Serif"/>
                <w:szCs w:val="24"/>
              </w:rPr>
              <w:t xml:space="preserve">_______________________ /_________/ </w:t>
            </w:r>
          </w:p>
          <w:p w14:paraId="4017D081" w14:textId="684FCCD4" w:rsidR="009573D3" w:rsidRPr="00EA678E" w:rsidRDefault="009573D3" w:rsidP="00A030DD">
            <w:pPr>
              <w:pStyle w:val="a3"/>
              <w:rPr>
                <w:rFonts w:ascii="PT Astra Serif" w:hAnsi="PT Astra Serif"/>
                <w:szCs w:val="24"/>
              </w:rPr>
            </w:pPr>
          </w:p>
        </w:tc>
      </w:tr>
    </w:tbl>
    <w:p w14:paraId="5287813A"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 </w:t>
      </w:r>
    </w:p>
    <w:p w14:paraId="337577F2" w14:textId="77777777" w:rsidR="009573D3" w:rsidRPr="00EA678E" w:rsidRDefault="009573D3" w:rsidP="009573D3">
      <w:pPr>
        <w:rPr>
          <w:rFonts w:ascii="PT Astra Serif" w:hAnsi="PT Astra Serif"/>
        </w:rPr>
      </w:pPr>
    </w:p>
    <w:p w14:paraId="76982935" w14:textId="77777777" w:rsidR="009573D3" w:rsidRPr="00B24EDA" w:rsidRDefault="009573D3" w:rsidP="00870EE9">
      <w:pPr>
        <w:spacing w:after="200" w:line="276" w:lineRule="auto"/>
        <w:rPr>
          <w:rFonts w:ascii="PT Astra Serif" w:hAnsi="PT Astra Serif"/>
          <w:sz w:val="22"/>
          <w:szCs w:val="22"/>
        </w:rPr>
      </w:pPr>
    </w:p>
    <w:sectPr w:rsidR="009573D3" w:rsidRPr="00B24EDA" w:rsidSect="00870EE9">
      <w:footerReference w:type="default" r:id="rId11"/>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952EB" w14:textId="77777777" w:rsidR="00F45C94" w:rsidRDefault="00F45C94" w:rsidP="00EE2BBF">
      <w:r>
        <w:separator/>
      </w:r>
    </w:p>
  </w:endnote>
  <w:endnote w:type="continuationSeparator" w:id="0">
    <w:p w14:paraId="6CF34BBE" w14:textId="77777777" w:rsidR="00F45C94" w:rsidRDefault="00F45C94"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30009"/>
      <w:docPartObj>
        <w:docPartGallery w:val="Page Numbers (Bottom of Page)"/>
        <w:docPartUnique/>
      </w:docPartObj>
    </w:sdtPr>
    <w:sdtEndPr/>
    <w:sdtContent>
      <w:p w14:paraId="5B2D7610" w14:textId="77777777" w:rsidR="00CF2E0E" w:rsidRDefault="00CF2E0E">
        <w:pPr>
          <w:pStyle w:val="af2"/>
          <w:jc w:val="right"/>
        </w:pPr>
        <w:r>
          <w:fldChar w:fldCharType="begin"/>
        </w:r>
        <w:r>
          <w:instrText>PAGE   \* MERGEFORMAT</w:instrText>
        </w:r>
        <w:r>
          <w:fldChar w:fldCharType="separate"/>
        </w:r>
        <w:r w:rsidR="004F676F">
          <w:rPr>
            <w:noProof/>
          </w:rPr>
          <w:t>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25A6F" w14:textId="77777777" w:rsidR="00F45C94" w:rsidRDefault="00F45C94" w:rsidP="00EE2BBF">
      <w:r>
        <w:separator/>
      </w:r>
    </w:p>
  </w:footnote>
  <w:footnote w:type="continuationSeparator" w:id="0">
    <w:p w14:paraId="3990FF97" w14:textId="77777777" w:rsidR="00F45C94" w:rsidRDefault="00F45C94" w:rsidP="00EE2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nsid w:val="3E005335"/>
    <w:multiLevelType w:val="hybridMultilevel"/>
    <w:tmpl w:val="E304A914"/>
    <w:lvl w:ilvl="0" w:tplc="0419000F">
      <w:start w:val="1"/>
      <w:numFmt w:val="decimal"/>
      <w:lvlText w:val="%1."/>
      <w:lvlJc w:val="left"/>
      <w:pPr>
        <w:ind w:left="7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3"/>
  </w:num>
  <w:num w:numId="4">
    <w:abstractNumId w:val="12"/>
  </w:num>
  <w:num w:numId="5">
    <w:abstractNumId w:val="11"/>
  </w:num>
  <w:num w:numId="6">
    <w:abstractNumId w:val="8"/>
  </w:num>
  <w:num w:numId="7">
    <w:abstractNumId w:val="9"/>
  </w:num>
  <w:num w:numId="8">
    <w:abstractNumId w:val="14"/>
  </w:num>
  <w:num w:numId="9">
    <w:abstractNumId w:val="0"/>
  </w:num>
  <w:num w:numId="10">
    <w:abstractNumId w:val="7"/>
  </w:num>
  <w:num w:numId="11">
    <w:abstractNumId w:val="4"/>
  </w:num>
  <w:num w:numId="12">
    <w:abstractNumId w:val="10"/>
  </w:num>
  <w:num w:numId="13">
    <w:abstractNumId w:val="6"/>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59CD"/>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154C7"/>
    <w:rsid w:val="001233AF"/>
    <w:rsid w:val="00152BEF"/>
    <w:rsid w:val="001653E4"/>
    <w:rsid w:val="001728BA"/>
    <w:rsid w:val="00187E35"/>
    <w:rsid w:val="00192F11"/>
    <w:rsid w:val="0019733A"/>
    <w:rsid w:val="001A23B0"/>
    <w:rsid w:val="001B567C"/>
    <w:rsid w:val="001B7FEB"/>
    <w:rsid w:val="001C0091"/>
    <w:rsid w:val="001C2208"/>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6632B"/>
    <w:rsid w:val="00273FB3"/>
    <w:rsid w:val="0027430F"/>
    <w:rsid w:val="00275AB6"/>
    <w:rsid w:val="00284C35"/>
    <w:rsid w:val="00290CDD"/>
    <w:rsid w:val="002916FA"/>
    <w:rsid w:val="002958E5"/>
    <w:rsid w:val="00295DA4"/>
    <w:rsid w:val="00296641"/>
    <w:rsid w:val="002A58F4"/>
    <w:rsid w:val="002A5C6A"/>
    <w:rsid w:val="002A5D77"/>
    <w:rsid w:val="002A5ED0"/>
    <w:rsid w:val="002B0E54"/>
    <w:rsid w:val="002B3233"/>
    <w:rsid w:val="002B4AF7"/>
    <w:rsid w:val="002C1145"/>
    <w:rsid w:val="002C1EBB"/>
    <w:rsid w:val="002D0970"/>
    <w:rsid w:val="002D0E25"/>
    <w:rsid w:val="002D6428"/>
    <w:rsid w:val="002E3DAB"/>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45D21"/>
    <w:rsid w:val="00352E83"/>
    <w:rsid w:val="00354EB1"/>
    <w:rsid w:val="00366046"/>
    <w:rsid w:val="003660C8"/>
    <w:rsid w:val="00366DC2"/>
    <w:rsid w:val="00370661"/>
    <w:rsid w:val="003707E2"/>
    <w:rsid w:val="00370DC2"/>
    <w:rsid w:val="00374994"/>
    <w:rsid w:val="00377282"/>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4F676F"/>
    <w:rsid w:val="0050266E"/>
    <w:rsid w:val="005108E4"/>
    <w:rsid w:val="00512875"/>
    <w:rsid w:val="00513ABA"/>
    <w:rsid w:val="00513B0A"/>
    <w:rsid w:val="00514CD7"/>
    <w:rsid w:val="005219ED"/>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4F95"/>
    <w:rsid w:val="006467A5"/>
    <w:rsid w:val="00646819"/>
    <w:rsid w:val="00651A6A"/>
    <w:rsid w:val="00657257"/>
    <w:rsid w:val="00662529"/>
    <w:rsid w:val="006646B6"/>
    <w:rsid w:val="0066719E"/>
    <w:rsid w:val="00674315"/>
    <w:rsid w:val="006747DB"/>
    <w:rsid w:val="00674E29"/>
    <w:rsid w:val="00676DBB"/>
    <w:rsid w:val="00686881"/>
    <w:rsid w:val="0069456D"/>
    <w:rsid w:val="00694A10"/>
    <w:rsid w:val="006965BE"/>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6F6CFA"/>
    <w:rsid w:val="00706B74"/>
    <w:rsid w:val="00723AEF"/>
    <w:rsid w:val="00724EAE"/>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1049"/>
    <w:rsid w:val="007D2FC1"/>
    <w:rsid w:val="007D5062"/>
    <w:rsid w:val="007D6973"/>
    <w:rsid w:val="007E0FC8"/>
    <w:rsid w:val="007E1E30"/>
    <w:rsid w:val="007E251B"/>
    <w:rsid w:val="007E3072"/>
    <w:rsid w:val="007E74CA"/>
    <w:rsid w:val="007F36F0"/>
    <w:rsid w:val="00805C54"/>
    <w:rsid w:val="00807E5F"/>
    <w:rsid w:val="00811941"/>
    <w:rsid w:val="00813FEE"/>
    <w:rsid w:val="00814C7E"/>
    <w:rsid w:val="00816732"/>
    <w:rsid w:val="00837595"/>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573D3"/>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B76A4"/>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16E41"/>
    <w:rsid w:val="00B2272F"/>
    <w:rsid w:val="00B23327"/>
    <w:rsid w:val="00B24EDA"/>
    <w:rsid w:val="00B305A8"/>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17456"/>
    <w:rsid w:val="00D2062C"/>
    <w:rsid w:val="00D2109E"/>
    <w:rsid w:val="00D333D8"/>
    <w:rsid w:val="00D448E6"/>
    <w:rsid w:val="00D46458"/>
    <w:rsid w:val="00D570EB"/>
    <w:rsid w:val="00D70D5E"/>
    <w:rsid w:val="00D77565"/>
    <w:rsid w:val="00D800F6"/>
    <w:rsid w:val="00D81F26"/>
    <w:rsid w:val="00D843E9"/>
    <w:rsid w:val="00D857FE"/>
    <w:rsid w:val="00D906DC"/>
    <w:rsid w:val="00D951D2"/>
    <w:rsid w:val="00D9763C"/>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57A10"/>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45C94"/>
    <w:rsid w:val="00F53CB3"/>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3FC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customStyle="1" w:styleId="UnresolvedMention">
    <w:name w:val="Unresolved Mention"/>
    <w:basedOn w:val="a0"/>
    <w:uiPriority w:val="99"/>
    <w:semiHidden/>
    <w:unhideWhenUsed/>
    <w:rsid w:val="00870EE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customStyle="1" w:styleId="UnresolvedMention">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620191118">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k-16snabgenie@yandex.ru" TargetMode="External"/><Relationship Id="rId4" Type="http://schemas.microsoft.com/office/2007/relationships/stylesWithEffects" Target="stylesWithEffects.xml"/><Relationship Id="rId9" Type="http://schemas.openxmlformats.org/officeDocument/2006/relationships/hyperlink" Target="mailto:ik16@0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E73B5-F4C2-47EB-B987-FD1187F9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5135</Words>
  <Characters>29272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74</cp:revision>
  <cp:lastPrinted>2026-02-03T12:12:00Z</cp:lastPrinted>
  <dcterms:created xsi:type="dcterms:W3CDTF">2026-03-26T11:45:00Z</dcterms:created>
  <dcterms:modified xsi:type="dcterms:W3CDTF">2026-08-24T11:31:00Z</dcterms:modified>
</cp:coreProperties>
</file>