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639A" w:rsidRDefault="00617912" w:rsidP="008C639A">
      <w:pPr>
        <w:jc w:val="center"/>
        <w:rPr>
          <w:b/>
          <w:bCs/>
          <w:sz w:val="20"/>
          <w:szCs w:val="20"/>
        </w:rPr>
      </w:pPr>
      <w:r w:rsidRPr="007B3C2A">
        <w:rPr>
          <w:b/>
          <w:bCs/>
          <w:sz w:val="20"/>
          <w:szCs w:val="20"/>
        </w:rPr>
        <w:t>ДОГОВОР</w:t>
      </w:r>
    </w:p>
    <w:p w:rsidR="007B3C2A" w:rsidRPr="007B3C2A" w:rsidRDefault="00617912" w:rsidP="008C639A">
      <w:pPr>
        <w:jc w:val="center"/>
        <w:rPr>
          <w:sz w:val="20"/>
          <w:szCs w:val="20"/>
        </w:rPr>
      </w:pPr>
      <w:r w:rsidRPr="007B3C2A">
        <w:rPr>
          <w:b/>
          <w:bCs/>
          <w:sz w:val="20"/>
          <w:szCs w:val="20"/>
        </w:rPr>
        <w:t xml:space="preserve">на поставку </w:t>
      </w:r>
      <w:r w:rsidR="00E210B0" w:rsidRPr="007B3C2A">
        <w:rPr>
          <w:b/>
          <w:bCs/>
          <w:sz w:val="20"/>
          <w:szCs w:val="20"/>
        </w:rPr>
        <w:t xml:space="preserve">№ </w:t>
      </w:r>
      <w:r w:rsidR="00BE74EB">
        <w:rPr>
          <w:rStyle w:val="text-green"/>
          <w:b/>
          <w:bCs/>
          <w:sz w:val="20"/>
          <w:szCs w:val="20"/>
        </w:rPr>
        <w:t>_________</w:t>
      </w:r>
    </w:p>
    <w:p w:rsidR="00D76772" w:rsidRPr="00E210B0" w:rsidRDefault="00D76772" w:rsidP="00D76772">
      <w:pPr>
        <w:jc w:val="center"/>
        <w:rPr>
          <w:b/>
          <w:bCs/>
          <w:sz w:val="20"/>
        </w:rPr>
      </w:pPr>
    </w:p>
    <w:p w:rsidR="00893DEE" w:rsidRPr="00B40EEF" w:rsidRDefault="00893DEE" w:rsidP="00893DEE">
      <w:pPr>
        <w:rPr>
          <w:sz w:val="20"/>
          <w:szCs w:val="20"/>
        </w:rPr>
      </w:pPr>
      <w:r w:rsidRPr="00BC73BC">
        <w:rPr>
          <w:sz w:val="20"/>
          <w:szCs w:val="20"/>
        </w:rPr>
        <w:t xml:space="preserve">«____» </w:t>
      </w:r>
      <w:r w:rsidR="00E06832">
        <w:rPr>
          <w:sz w:val="20"/>
          <w:szCs w:val="20"/>
        </w:rPr>
        <w:t>____</w:t>
      </w:r>
      <w:r w:rsidRPr="00BC73BC">
        <w:rPr>
          <w:sz w:val="20"/>
          <w:szCs w:val="20"/>
        </w:rPr>
        <w:t xml:space="preserve"> 20</w:t>
      </w:r>
      <w:r w:rsidR="00FA0A2F">
        <w:rPr>
          <w:sz w:val="20"/>
          <w:szCs w:val="20"/>
        </w:rPr>
        <w:t>2</w:t>
      </w:r>
      <w:r w:rsidR="00981380">
        <w:rPr>
          <w:sz w:val="20"/>
          <w:szCs w:val="20"/>
        </w:rPr>
        <w:t>6</w:t>
      </w:r>
      <w:r w:rsidRPr="00BC73BC">
        <w:rPr>
          <w:sz w:val="20"/>
          <w:szCs w:val="20"/>
        </w:rPr>
        <w:t xml:space="preserve"> г.</w:t>
      </w:r>
      <w:r w:rsidRPr="00B40EEF">
        <w:rPr>
          <w:sz w:val="20"/>
          <w:szCs w:val="20"/>
        </w:rPr>
        <w:t xml:space="preserve">                 </w:t>
      </w:r>
      <w:r>
        <w:rPr>
          <w:sz w:val="20"/>
          <w:szCs w:val="20"/>
        </w:rPr>
        <w:t xml:space="preserve">          </w:t>
      </w:r>
      <w:r w:rsidRPr="00B40EEF">
        <w:rPr>
          <w:sz w:val="20"/>
          <w:szCs w:val="20"/>
        </w:rPr>
        <w:t xml:space="preserve">                   </w:t>
      </w:r>
      <w:r>
        <w:rPr>
          <w:sz w:val="20"/>
          <w:szCs w:val="20"/>
        </w:rPr>
        <w:t xml:space="preserve">                                                                                  г. Пермь</w:t>
      </w:r>
    </w:p>
    <w:p w:rsidR="00893DEE" w:rsidRPr="00B40EEF" w:rsidRDefault="00893DEE" w:rsidP="00893DEE">
      <w:pPr>
        <w:jc w:val="center"/>
        <w:rPr>
          <w:sz w:val="20"/>
          <w:szCs w:val="20"/>
        </w:rPr>
      </w:pPr>
    </w:p>
    <w:p w:rsidR="007B3C2A" w:rsidRDefault="00893DEE" w:rsidP="007B3C2A">
      <w:pPr>
        <w:pStyle w:val="af1"/>
        <w:jc w:val="both"/>
        <w:rPr>
          <w:sz w:val="20"/>
          <w:szCs w:val="20"/>
        </w:rPr>
      </w:pPr>
      <w:r w:rsidRPr="00CE1701">
        <w:rPr>
          <w:sz w:val="20"/>
          <w:szCs w:val="20"/>
        </w:rPr>
        <w:t xml:space="preserve">Федеральное государственное </w:t>
      </w:r>
      <w:r w:rsidRPr="007B3C2A">
        <w:rPr>
          <w:sz w:val="20"/>
          <w:szCs w:val="20"/>
        </w:rPr>
        <w:t xml:space="preserve">бюджетное образовательное учреждение высшего образования «Пермский государственный гуманитарно-педагогический университет», именуемое в дальнейшем </w:t>
      </w:r>
      <w:r w:rsidR="006E497F" w:rsidRPr="007B3C2A">
        <w:rPr>
          <w:sz w:val="20"/>
          <w:szCs w:val="20"/>
        </w:rPr>
        <w:t>«</w:t>
      </w:r>
      <w:r w:rsidRPr="007B3C2A">
        <w:rPr>
          <w:sz w:val="20"/>
          <w:szCs w:val="20"/>
        </w:rPr>
        <w:t>Заказчик</w:t>
      </w:r>
      <w:r w:rsidR="006E497F" w:rsidRPr="007B3C2A">
        <w:rPr>
          <w:sz w:val="20"/>
          <w:szCs w:val="20"/>
        </w:rPr>
        <w:t>»</w:t>
      </w:r>
      <w:r w:rsidRPr="007B3C2A">
        <w:rPr>
          <w:sz w:val="20"/>
          <w:szCs w:val="20"/>
        </w:rPr>
        <w:t>, в лице ректора Егорова Константина Борисовича, действующего на основании Устава</w:t>
      </w:r>
      <w:r w:rsidR="0091759F" w:rsidRPr="007B3C2A">
        <w:rPr>
          <w:sz w:val="20"/>
          <w:szCs w:val="20"/>
        </w:rPr>
        <w:t xml:space="preserve">, </w:t>
      </w:r>
      <w:r w:rsidRPr="007B3C2A">
        <w:rPr>
          <w:sz w:val="20"/>
          <w:szCs w:val="20"/>
        </w:rPr>
        <w:t xml:space="preserve">с одной стороны, и </w:t>
      </w:r>
    </w:p>
    <w:p w:rsidR="00893DEE" w:rsidRPr="00A705DF" w:rsidRDefault="00BE74EB" w:rsidP="007B3C2A">
      <w:pPr>
        <w:pStyle w:val="af1"/>
        <w:jc w:val="both"/>
        <w:rPr>
          <w:sz w:val="20"/>
          <w:szCs w:val="20"/>
        </w:rPr>
      </w:pPr>
      <w:proofErr w:type="gramStart"/>
      <w:r>
        <w:rPr>
          <w:sz w:val="20"/>
          <w:szCs w:val="20"/>
        </w:rPr>
        <w:t>_____________________</w:t>
      </w:r>
      <w:r w:rsidR="00893DEE" w:rsidRPr="007B3C2A">
        <w:rPr>
          <w:sz w:val="20"/>
          <w:szCs w:val="20"/>
        </w:rPr>
        <w:t xml:space="preserve">, именуемый в дальнейшем </w:t>
      </w:r>
      <w:r w:rsidR="006E497F" w:rsidRPr="007B3C2A">
        <w:rPr>
          <w:sz w:val="20"/>
          <w:szCs w:val="20"/>
        </w:rPr>
        <w:t>«</w:t>
      </w:r>
      <w:r w:rsidR="00893DEE" w:rsidRPr="007B3C2A">
        <w:rPr>
          <w:sz w:val="20"/>
          <w:szCs w:val="20"/>
        </w:rPr>
        <w:t>Поставщик</w:t>
      </w:r>
      <w:r w:rsidR="006E497F" w:rsidRPr="007B3C2A">
        <w:rPr>
          <w:sz w:val="20"/>
          <w:szCs w:val="20"/>
        </w:rPr>
        <w:t>»</w:t>
      </w:r>
      <w:r w:rsidR="00893DEE" w:rsidRPr="007B3C2A">
        <w:rPr>
          <w:sz w:val="20"/>
          <w:szCs w:val="20"/>
        </w:rPr>
        <w:t xml:space="preserve">, в лице </w:t>
      </w:r>
      <w:r>
        <w:rPr>
          <w:sz w:val="20"/>
          <w:szCs w:val="20"/>
        </w:rPr>
        <w:t>____________</w:t>
      </w:r>
      <w:r w:rsidR="00893DEE" w:rsidRPr="007B3C2A">
        <w:rPr>
          <w:sz w:val="20"/>
          <w:szCs w:val="20"/>
        </w:rPr>
        <w:t xml:space="preserve">, действующего на основании </w:t>
      </w:r>
      <w:r>
        <w:rPr>
          <w:sz w:val="20"/>
          <w:szCs w:val="20"/>
        </w:rPr>
        <w:t>_______</w:t>
      </w:r>
      <w:r w:rsidR="00893DEE" w:rsidRPr="007B3C2A">
        <w:rPr>
          <w:sz w:val="20"/>
          <w:szCs w:val="20"/>
        </w:rPr>
        <w:t xml:space="preserve">, с другой стороны, вместе именуемые в дальнейшем </w:t>
      </w:r>
      <w:r w:rsidR="006E497F" w:rsidRPr="007B3C2A">
        <w:rPr>
          <w:sz w:val="20"/>
          <w:szCs w:val="20"/>
        </w:rPr>
        <w:t>«</w:t>
      </w:r>
      <w:r w:rsidR="00893DEE" w:rsidRPr="007B3C2A">
        <w:rPr>
          <w:sz w:val="20"/>
          <w:szCs w:val="20"/>
        </w:rPr>
        <w:t>Стороны</w:t>
      </w:r>
      <w:r w:rsidR="006E497F" w:rsidRPr="007B3C2A">
        <w:rPr>
          <w:sz w:val="20"/>
          <w:szCs w:val="20"/>
        </w:rPr>
        <w:t>»</w:t>
      </w:r>
      <w:r w:rsidR="00893DEE" w:rsidRPr="007B3C2A">
        <w:rPr>
          <w:sz w:val="20"/>
          <w:szCs w:val="20"/>
        </w:rPr>
        <w:t xml:space="preserve">, на основании </w:t>
      </w:r>
      <w:r w:rsidR="00FA0A2F" w:rsidRPr="007B3C2A">
        <w:rPr>
          <w:sz w:val="20"/>
          <w:szCs w:val="20"/>
        </w:rPr>
        <w:t xml:space="preserve">пункта </w:t>
      </w:r>
      <w:r>
        <w:rPr>
          <w:sz w:val="20"/>
          <w:szCs w:val="20"/>
        </w:rPr>
        <w:t>4</w:t>
      </w:r>
      <w:r w:rsidR="00FA0A2F" w:rsidRPr="007B3C2A">
        <w:rPr>
          <w:sz w:val="20"/>
          <w:szCs w:val="20"/>
        </w:rPr>
        <w:t xml:space="preserve"> части 1 статьи 93</w:t>
      </w:r>
      <w:r w:rsidR="00893DEE" w:rsidRPr="007B3C2A">
        <w:rPr>
          <w:sz w:val="20"/>
          <w:szCs w:val="20"/>
        </w:rPr>
        <w:t xml:space="preserve"> </w:t>
      </w:r>
      <w:r w:rsidR="00FA0A2F" w:rsidRPr="007B3C2A">
        <w:rPr>
          <w:sz w:val="20"/>
          <w:szCs w:val="20"/>
        </w:rPr>
        <w:t>Федерального закона от 5 апреля 2013 г. №44-ФЗ "О контрактной системе в сфере закупок товаров, работ, услуг для обеспечения государственных и</w:t>
      </w:r>
      <w:r w:rsidR="00FA0A2F" w:rsidRPr="00A705DF">
        <w:rPr>
          <w:sz w:val="20"/>
          <w:szCs w:val="20"/>
        </w:rPr>
        <w:t xml:space="preserve"> муниципальных нужд" (далее – Федеральный закон №44-ФЗ), </w:t>
      </w:r>
      <w:r w:rsidR="00893DEE" w:rsidRPr="00A705DF">
        <w:rPr>
          <w:sz w:val="20"/>
          <w:szCs w:val="20"/>
        </w:rPr>
        <w:t xml:space="preserve">заключили настоящий </w:t>
      </w:r>
      <w:r w:rsidR="00FA0A2F" w:rsidRPr="00A705DF">
        <w:rPr>
          <w:sz w:val="20"/>
          <w:szCs w:val="20"/>
        </w:rPr>
        <w:t xml:space="preserve">договор на поставку (далее – </w:t>
      </w:r>
      <w:r w:rsidR="009E5CDF">
        <w:rPr>
          <w:sz w:val="20"/>
          <w:szCs w:val="20"/>
        </w:rPr>
        <w:t xml:space="preserve">Договор, </w:t>
      </w:r>
      <w:r w:rsidR="00FA0A2F" w:rsidRPr="00A705DF">
        <w:rPr>
          <w:sz w:val="20"/>
          <w:szCs w:val="20"/>
        </w:rPr>
        <w:t>К</w:t>
      </w:r>
      <w:r w:rsidR="00893DEE" w:rsidRPr="00A705DF">
        <w:rPr>
          <w:sz w:val="20"/>
          <w:szCs w:val="20"/>
        </w:rPr>
        <w:t>онтракт</w:t>
      </w:r>
      <w:proofErr w:type="gramEnd"/>
      <w:r w:rsidR="00FA0A2F" w:rsidRPr="00A705DF">
        <w:rPr>
          <w:sz w:val="20"/>
          <w:szCs w:val="20"/>
        </w:rPr>
        <w:t>)</w:t>
      </w:r>
      <w:r w:rsidR="00775456" w:rsidRPr="00A705DF">
        <w:rPr>
          <w:sz w:val="20"/>
          <w:szCs w:val="20"/>
        </w:rPr>
        <w:t xml:space="preserve"> </w:t>
      </w:r>
      <w:r w:rsidR="00893DEE" w:rsidRPr="00A705DF">
        <w:rPr>
          <w:sz w:val="20"/>
          <w:szCs w:val="20"/>
        </w:rPr>
        <w:t>о нижеследующем.</w:t>
      </w:r>
    </w:p>
    <w:p w:rsidR="005E51EF" w:rsidRPr="00A705DF" w:rsidRDefault="005E51EF" w:rsidP="00893DEE">
      <w:pPr>
        <w:rPr>
          <w:sz w:val="20"/>
          <w:szCs w:val="20"/>
        </w:rPr>
      </w:pPr>
    </w:p>
    <w:p w:rsidR="00A705DF" w:rsidRPr="00A705DF" w:rsidRDefault="00617912" w:rsidP="00A705DF">
      <w:pPr>
        <w:jc w:val="left"/>
        <w:rPr>
          <w:sz w:val="20"/>
          <w:szCs w:val="20"/>
        </w:rPr>
      </w:pPr>
      <w:r w:rsidRPr="00A705DF">
        <w:rPr>
          <w:bCs/>
          <w:sz w:val="20"/>
          <w:szCs w:val="20"/>
        </w:rPr>
        <w:t xml:space="preserve">Идентификационный код закупки – </w:t>
      </w:r>
      <w:r w:rsidR="00AC7DD0">
        <w:rPr>
          <w:color w:val="000000"/>
          <w:sz w:val="20"/>
          <w:szCs w:val="20"/>
        </w:rPr>
        <w:t>26 1 5904101146 590401001 0047 000 0000 000.</w:t>
      </w:r>
    </w:p>
    <w:p w:rsidR="00893DEE" w:rsidRPr="00A705DF" w:rsidRDefault="00893DEE" w:rsidP="00893DEE">
      <w:pPr>
        <w:rPr>
          <w:sz w:val="20"/>
          <w:szCs w:val="20"/>
        </w:rPr>
      </w:pPr>
    </w:p>
    <w:p w:rsidR="00893DEE" w:rsidRPr="00AB2A3E" w:rsidRDefault="00893DEE" w:rsidP="00893DEE">
      <w:pPr>
        <w:jc w:val="center"/>
        <w:rPr>
          <w:b/>
          <w:sz w:val="20"/>
          <w:szCs w:val="20"/>
        </w:rPr>
      </w:pPr>
      <w:r w:rsidRPr="00AB2A3E">
        <w:rPr>
          <w:b/>
          <w:sz w:val="20"/>
          <w:szCs w:val="20"/>
        </w:rPr>
        <w:t>I. Предмет Контракта</w:t>
      </w:r>
    </w:p>
    <w:p w:rsidR="00893DEE" w:rsidRPr="00B40EEF" w:rsidRDefault="00893DEE" w:rsidP="0097004A">
      <w:pPr>
        <w:widowControl w:val="0"/>
        <w:suppressAutoHyphens/>
        <w:snapToGrid w:val="0"/>
        <w:rPr>
          <w:sz w:val="20"/>
          <w:szCs w:val="20"/>
        </w:rPr>
      </w:pPr>
      <w:r w:rsidRPr="00AB2A3E">
        <w:rPr>
          <w:sz w:val="20"/>
          <w:szCs w:val="20"/>
        </w:rPr>
        <w:t xml:space="preserve">1.1. Поставщик обязуется </w:t>
      </w:r>
      <w:r w:rsidRPr="00BE74EB">
        <w:rPr>
          <w:b/>
          <w:sz w:val="20"/>
          <w:szCs w:val="20"/>
        </w:rPr>
        <w:t>поставить</w:t>
      </w:r>
      <w:r w:rsidR="005E51EF" w:rsidRPr="00BE74EB">
        <w:rPr>
          <w:b/>
          <w:sz w:val="20"/>
          <w:szCs w:val="20"/>
        </w:rPr>
        <w:t xml:space="preserve"> </w:t>
      </w:r>
      <w:r w:rsidR="0097004A" w:rsidRPr="00BE74EB">
        <w:rPr>
          <w:b/>
          <w:sz w:val="20"/>
          <w:szCs w:val="20"/>
          <w:lang w:eastAsia="ar-SA"/>
        </w:rPr>
        <w:t>товар</w:t>
      </w:r>
      <w:r w:rsidR="00C65E93">
        <w:rPr>
          <w:b/>
          <w:sz w:val="20"/>
          <w:szCs w:val="20"/>
          <w:lang w:eastAsia="ar-SA"/>
        </w:rPr>
        <w:t>ы</w:t>
      </w:r>
      <w:bookmarkStart w:id="0" w:name="_GoBack"/>
      <w:bookmarkEnd w:id="0"/>
      <w:r w:rsidR="0097004A" w:rsidRPr="00BE74EB">
        <w:rPr>
          <w:b/>
          <w:sz w:val="20"/>
          <w:szCs w:val="20"/>
          <w:lang w:eastAsia="ar-SA"/>
        </w:rPr>
        <w:t xml:space="preserve"> </w:t>
      </w:r>
      <w:r w:rsidR="00BE74EB" w:rsidRPr="00BE74EB">
        <w:rPr>
          <w:b/>
          <w:bCs/>
          <w:sz w:val="20"/>
          <w:szCs w:val="20"/>
        </w:rPr>
        <w:t>для обеспечения реализации образовательно-туристской программы «Университетские смены»</w:t>
      </w:r>
      <w:r w:rsidR="0097004A">
        <w:rPr>
          <w:sz w:val="20"/>
          <w:szCs w:val="20"/>
          <w:lang w:eastAsia="ar-SA"/>
        </w:rPr>
        <w:t xml:space="preserve"> </w:t>
      </w:r>
      <w:r w:rsidR="00B006EC">
        <w:rPr>
          <w:b/>
          <w:sz w:val="20"/>
          <w:szCs w:val="20"/>
          <w:lang w:eastAsia="ar-SA"/>
        </w:rPr>
        <w:t xml:space="preserve"> </w:t>
      </w:r>
      <w:r w:rsidR="00B006EC" w:rsidRPr="00B006EC">
        <w:rPr>
          <w:b/>
          <w:sz w:val="20"/>
          <w:szCs w:val="20"/>
          <w:lang w:eastAsia="ar-SA"/>
        </w:rPr>
        <w:t xml:space="preserve"> </w:t>
      </w:r>
      <w:r w:rsidRPr="00B40EEF">
        <w:rPr>
          <w:sz w:val="20"/>
          <w:szCs w:val="20"/>
        </w:rPr>
        <w:t xml:space="preserve">(далее </w:t>
      </w:r>
      <w:r w:rsidR="005E51EF">
        <w:rPr>
          <w:sz w:val="20"/>
          <w:szCs w:val="20"/>
        </w:rPr>
        <w:t>–</w:t>
      </w:r>
      <w:r w:rsidRPr="00B40EEF">
        <w:rPr>
          <w:sz w:val="20"/>
          <w:szCs w:val="20"/>
        </w:rPr>
        <w:t xml:space="preserve"> Товар), а Заказчик обязуется принять и оплатить Товар в порядке и на условиях, предусмотренных Контрактом.</w:t>
      </w:r>
    </w:p>
    <w:p w:rsidR="00893DEE" w:rsidRPr="00B40EEF" w:rsidRDefault="00893DEE" w:rsidP="00893DEE">
      <w:pPr>
        <w:rPr>
          <w:sz w:val="20"/>
          <w:szCs w:val="20"/>
        </w:rPr>
      </w:pPr>
      <w:r w:rsidRPr="00B40EEF">
        <w:rPr>
          <w:sz w:val="20"/>
          <w:szCs w:val="20"/>
        </w:rPr>
        <w:t xml:space="preserve">1.2. Наименование, количество и иные характеристики поставляемого Товара указаны в </w:t>
      </w:r>
      <w:r w:rsidR="00065421">
        <w:rPr>
          <w:sz w:val="20"/>
          <w:szCs w:val="20"/>
        </w:rPr>
        <w:t>с</w:t>
      </w:r>
      <w:r w:rsidRPr="00B40EEF">
        <w:rPr>
          <w:sz w:val="20"/>
          <w:szCs w:val="20"/>
        </w:rPr>
        <w:t>пецификации (</w:t>
      </w:r>
      <w:r w:rsidRPr="007D245D">
        <w:rPr>
          <w:sz w:val="20"/>
          <w:szCs w:val="20"/>
        </w:rPr>
        <w:t>приложение</w:t>
      </w:r>
      <w:r w:rsidR="005E51EF">
        <w:rPr>
          <w:sz w:val="20"/>
          <w:szCs w:val="20"/>
        </w:rPr>
        <w:t xml:space="preserve"> №</w:t>
      </w:r>
      <w:r w:rsidR="00E93727">
        <w:rPr>
          <w:sz w:val="20"/>
          <w:szCs w:val="20"/>
        </w:rPr>
        <w:t>1</w:t>
      </w:r>
      <w:r w:rsidRPr="00B40EEF">
        <w:rPr>
          <w:sz w:val="20"/>
          <w:szCs w:val="20"/>
        </w:rPr>
        <w:t xml:space="preserve"> к </w:t>
      </w:r>
      <w:r w:rsidR="00E93727">
        <w:rPr>
          <w:sz w:val="20"/>
          <w:szCs w:val="20"/>
        </w:rPr>
        <w:t>К</w:t>
      </w:r>
      <w:r w:rsidRPr="00B40EEF">
        <w:rPr>
          <w:sz w:val="20"/>
          <w:szCs w:val="20"/>
        </w:rPr>
        <w:t>онтракту).</w:t>
      </w:r>
    </w:p>
    <w:p w:rsidR="00893DEE" w:rsidRPr="00B2035E" w:rsidRDefault="00893DEE" w:rsidP="00893DEE">
      <w:pPr>
        <w:jc w:val="center"/>
        <w:rPr>
          <w:b/>
          <w:sz w:val="20"/>
          <w:szCs w:val="20"/>
        </w:rPr>
      </w:pPr>
      <w:r w:rsidRPr="00B2035E">
        <w:rPr>
          <w:b/>
          <w:sz w:val="20"/>
          <w:szCs w:val="20"/>
        </w:rPr>
        <w:t>II. Цена Контракта и порядок расчетов</w:t>
      </w:r>
    </w:p>
    <w:p w:rsidR="00893DEE" w:rsidRPr="00B40EEF" w:rsidRDefault="00893DEE" w:rsidP="00893DEE">
      <w:pPr>
        <w:tabs>
          <w:tab w:val="left" w:pos="3261"/>
        </w:tabs>
        <w:rPr>
          <w:sz w:val="20"/>
          <w:szCs w:val="20"/>
        </w:rPr>
      </w:pPr>
      <w:bookmarkStart w:id="1" w:name="P1440"/>
      <w:bookmarkEnd w:id="1"/>
      <w:r w:rsidRPr="00B40EEF">
        <w:rPr>
          <w:sz w:val="20"/>
          <w:szCs w:val="20"/>
        </w:rPr>
        <w:t>2.1.  Цена  Контракта</w:t>
      </w:r>
      <w:r>
        <w:rPr>
          <w:sz w:val="20"/>
          <w:szCs w:val="20"/>
        </w:rPr>
        <w:t xml:space="preserve"> </w:t>
      </w:r>
      <w:r w:rsidRPr="00B40EEF">
        <w:rPr>
          <w:sz w:val="20"/>
          <w:szCs w:val="20"/>
        </w:rPr>
        <w:t>составляет</w:t>
      </w:r>
      <w:proofErr w:type="gramStart"/>
      <w:r w:rsidRPr="00B40EEF">
        <w:rPr>
          <w:sz w:val="20"/>
          <w:szCs w:val="20"/>
        </w:rPr>
        <w:t xml:space="preserve">  </w:t>
      </w:r>
      <w:r w:rsidR="00BE74EB">
        <w:rPr>
          <w:sz w:val="20"/>
          <w:szCs w:val="20"/>
        </w:rPr>
        <w:t>____</w:t>
      </w:r>
      <w:r w:rsidRPr="00B40EEF">
        <w:rPr>
          <w:sz w:val="20"/>
          <w:szCs w:val="20"/>
        </w:rPr>
        <w:t xml:space="preserve"> </w:t>
      </w:r>
      <w:r w:rsidR="00D9274F">
        <w:rPr>
          <w:sz w:val="20"/>
          <w:szCs w:val="20"/>
        </w:rPr>
        <w:t>(</w:t>
      </w:r>
      <w:r w:rsidR="00BE74EB">
        <w:rPr>
          <w:sz w:val="20"/>
          <w:szCs w:val="20"/>
        </w:rPr>
        <w:t>___</w:t>
      </w:r>
      <w:r w:rsidR="00D9274F">
        <w:rPr>
          <w:sz w:val="20"/>
          <w:szCs w:val="20"/>
        </w:rPr>
        <w:t>)</w:t>
      </w:r>
      <w:r w:rsidRPr="00B40EEF">
        <w:rPr>
          <w:sz w:val="20"/>
          <w:szCs w:val="20"/>
        </w:rPr>
        <w:t xml:space="preserve"> </w:t>
      </w:r>
      <w:proofErr w:type="gramEnd"/>
      <w:r w:rsidRPr="00B40EEF">
        <w:rPr>
          <w:sz w:val="20"/>
          <w:szCs w:val="20"/>
        </w:rPr>
        <w:t xml:space="preserve">рублей </w:t>
      </w:r>
      <w:r w:rsidR="00D9274F">
        <w:rPr>
          <w:sz w:val="20"/>
          <w:szCs w:val="20"/>
        </w:rPr>
        <w:t>00</w:t>
      </w:r>
      <w:r>
        <w:rPr>
          <w:sz w:val="20"/>
          <w:szCs w:val="20"/>
        </w:rPr>
        <w:t xml:space="preserve"> </w:t>
      </w:r>
      <w:r w:rsidRPr="00B40EEF">
        <w:rPr>
          <w:sz w:val="20"/>
          <w:szCs w:val="20"/>
        </w:rPr>
        <w:t xml:space="preserve">копеек,  в  том  числе  НДС  </w:t>
      </w:r>
      <w:r w:rsidR="00BE74EB">
        <w:rPr>
          <w:sz w:val="20"/>
          <w:szCs w:val="20"/>
        </w:rPr>
        <w:t>___</w:t>
      </w:r>
      <w:r w:rsidRPr="00B40EEF">
        <w:rPr>
          <w:sz w:val="20"/>
          <w:szCs w:val="20"/>
        </w:rPr>
        <w:t xml:space="preserve"> рублей</w:t>
      </w:r>
      <w:bookmarkStart w:id="2" w:name="P1445"/>
      <w:bookmarkEnd w:id="2"/>
      <w:r w:rsidR="008C639A">
        <w:rPr>
          <w:sz w:val="20"/>
          <w:szCs w:val="20"/>
        </w:rPr>
        <w:t>/ НДС не облагается</w:t>
      </w:r>
      <w:r>
        <w:rPr>
          <w:sz w:val="20"/>
          <w:szCs w:val="20"/>
        </w:rPr>
        <w:t>.</w:t>
      </w:r>
    </w:p>
    <w:p w:rsidR="00893DEE" w:rsidRPr="00B40EEF" w:rsidRDefault="00893DEE" w:rsidP="00893DEE">
      <w:pPr>
        <w:rPr>
          <w:sz w:val="20"/>
          <w:szCs w:val="20"/>
        </w:rPr>
      </w:pPr>
      <w:bookmarkStart w:id="3" w:name="P1457"/>
      <w:bookmarkEnd w:id="3"/>
      <w:r w:rsidRPr="00B40EEF">
        <w:rPr>
          <w:sz w:val="20"/>
          <w:szCs w:val="20"/>
        </w:rPr>
        <w:t xml:space="preserve">2.2. </w:t>
      </w:r>
      <w:proofErr w:type="gramStart"/>
      <w:r w:rsidRPr="00B40EEF">
        <w:rPr>
          <w:sz w:val="20"/>
          <w:szCs w:val="20"/>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893DEE" w:rsidRPr="00B40EEF" w:rsidRDefault="00893DEE" w:rsidP="00893DEE">
      <w:pPr>
        <w:rPr>
          <w:sz w:val="20"/>
          <w:szCs w:val="20"/>
        </w:rPr>
      </w:pPr>
      <w:bookmarkStart w:id="4" w:name="P1458"/>
      <w:bookmarkEnd w:id="4"/>
      <w:r w:rsidRPr="00B40EEF">
        <w:rPr>
          <w:sz w:val="20"/>
          <w:szCs w:val="20"/>
        </w:rPr>
        <w:t xml:space="preserve">2.3. </w:t>
      </w:r>
      <w:proofErr w:type="gramStart"/>
      <w:r w:rsidRPr="00B40EEF">
        <w:rPr>
          <w:sz w:val="20"/>
          <w:szCs w:val="20"/>
        </w:rPr>
        <w:t xml:space="preserve">Цена Контракта включает в себя: стоимость </w:t>
      </w:r>
      <w:r w:rsidRPr="00FE447F">
        <w:rPr>
          <w:sz w:val="20"/>
          <w:szCs w:val="20"/>
        </w:rPr>
        <w:t xml:space="preserve">Товара, </w:t>
      </w:r>
      <w:r w:rsidR="008E0ACC">
        <w:rPr>
          <w:sz w:val="20"/>
          <w:szCs w:val="20"/>
        </w:rPr>
        <w:t>установки и монтажа Товара</w:t>
      </w:r>
      <w:r w:rsidR="00862029">
        <w:rPr>
          <w:sz w:val="20"/>
          <w:szCs w:val="20"/>
        </w:rPr>
        <w:t xml:space="preserve"> (при наличии в спецификации), разработка Дизайн-макета (при наличии в спецификации)</w:t>
      </w:r>
      <w:r w:rsidR="008E0ACC">
        <w:rPr>
          <w:sz w:val="20"/>
          <w:szCs w:val="20"/>
        </w:rPr>
        <w:t xml:space="preserve">, </w:t>
      </w:r>
      <w:r w:rsidRPr="00FE447F">
        <w:rPr>
          <w:sz w:val="20"/>
          <w:szCs w:val="20"/>
        </w:rPr>
        <w:t>расходы, связанные с доставкой, разгрузкой - погрузкой, размещением в местах хранения Заказчика, стоимость упаковки (тары), маркировки, расходных материалов</w:t>
      </w:r>
      <w:r w:rsidR="00413E77" w:rsidRPr="00FE447F">
        <w:rPr>
          <w:sz w:val="20"/>
          <w:szCs w:val="20"/>
        </w:rPr>
        <w:t xml:space="preserve">, </w:t>
      </w:r>
      <w:r w:rsidRPr="00FE447F">
        <w:rPr>
          <w:sz w:val="20"/>
          <w:szCs w:val="20"/>
        </w:rPr>
        <w:t>страхование, таможенные платежи (пошлины), установленные налоги, сборы и иные расходы</w:t>
      </w:r>
      <w:r w:rsidRPr="007B7415">
        <w:rPr>
          <w:sz w:val="20"/>
          <w:szCs w:val="20"/>
        </w:rPr>
        <w:t>, связанные с исполнением Контракта.</w:t>
      </w:r>
      <w:r w:rsidRPr="00B40EEF">
        <w:rPr>
          <w:sz w:val="20"/>
          <w:szCs w:val="20"/>
        </w:rPr>
        <w:t xml:space="preserve"> </w:t>
      </w:r>
      <w:proofErr w:type="gramEnd"/>
    </w:p>
    <w:p w:rsidR="00893DEE" w:rsidRPr="00B40EEF" w:rsidRDefault="00893DEE" w:rsidP="00893DEE">
      <w:pPr>
        <w:rPr>
          <w:sz w:val="20"/>
          <w:szCs w:val="20"/>
        </w:rPr>
      </w:pPr>
      <w:bookmarkStart w:id="5" w:name="P1459"/>
      <w:bookmarkEnd w:id="5"/>
      <w:r w:rsidRPr="00B40EEF">
        <w:rPr>
          <w:sz w:val="20"/>
          <w:szCs w:val="20"/>
        </w:rPr>
        <w:t xml:space="preserve">2.4. Цена Контракта является твердой и определяется на весь срок исполнения Контракта, за исключением случаев, установленных Федеральным </w:t>
      </w:r>
      <w:r w:rsidRPr="00E60B4C">
        <w:rPr>
          <w:sz w:val="20"/>
          <w:szCs w:val="20"/>
        </w:rPr>
        <w:t>законом</w:t>
      </w:r>
      <w:r w:rsidRPr="00B40EEF">
        <w:rPr>
          <w:sz w:val="20"/>
          <w:szCs w:val="20"/>
        </w:rPr>
        <w:t xml:space="preserve"> от 5 апреля 2013 г. N 44-ФЗ "О контрактной системе в сфере закупок товаров, работ, услуг для обеспечения государственных и муниципальных нужд" и Контрактом.</w:t>
      </w:r>
    </w:p>
    <w:p w:rsidR="00893DEE" w:rsidRPr="00F77944" w:rsidRDefault="00893DEE" w:rsidP="00893DEE">
      <w:pPr>
        <w:rPr>
          <w:sz w:val="20"/>
          <w:szCs w:val="20"/>
        </w:rPr>
      </w:pPr>
      <w:bookmarkStart w:id="6" w:name="P1460"/>
      <w:bookmarkEnd w:id="6"/>
      <w:r w:rsidRPr="00B40EEF">
        <w:rPr>
          <w:sz w:val="20"/>
          <w:szCs w:val="20"/>
        </w:rPr>
        <w:t xml:space="preserve">Цена Контракта может быть </w:t>
      </w:r>
      <w:r w:rsidRPr="00F77944">
        <w:rPr>
          <w:sz w:val="20"/>
          <w:szCs w:val="20"/>
        </w:rPr>
        <w:t xml:space="preserve">снижена по соглашению Сторон без </w:t>
      </w:r>
      <w:proofErr w:type="gramStart"/>
      <w:r w:rsidRPr="00F77944">
        <w:rPr>
          <w:sz w:val="20"/>
          <w:szCs w:val="20"/>
        </w:rPr>
        <w:t>изменения</w:t>
      </w:r>
      <w:proofErr w:type="gramEnd"/>
      <w:r w:rsidRPr="00F77944">
        <w:rPr>
          <w:sz w:val="20"/>
          <w:szCs w:val="20"/>
        </w:rPr>
        <w:t xml:space="preserve"> предусмотренного Контрактом количества и качества поставляемого Товара и иных условий Контракта. </w:t>
      </w:r>
    </w:p>
    <w:p w:rsidR="00363593" w:rsidRPr="00186067" w:rsidRDefault="00893DEE" w:rsidP="00363593">
      <w:pPr>
        <w:rPr>
          <w:sz w:val="20"/>
          <w:szCs w:val="20"/>
        </w:rPr>
      </w:pPr>
      <w:r w:rsidRPr="00F77944">
        <w:rPr>
          <w:sz w:val="20"/>
          <w:szCs w:val="20"/>
        </w:rPr>
        <w:t xml:space="preserve">2.5. Источник финансирования Контракта </w:t>
      </w:r>
      <w:r w:rsidR="006E497F">
        <w:rPr>
          <w:sz w:val="20"/>
          <w:szCs w:val="20"/>
        </w:rPr>
        <w:t>–</w:t>
      </w:r>
      <w:r w:rsidRPr="00F77944">
        <w:rPr>
          <w:sz w:val="20"/>
          <w:szCs w:val="20"/>
        </w:rPr>
        <w:t xml:space="preserve"> </w:t>
      </w:r>
      <w:r w:rsidR="00363593" w:rsidRPr="00186067">
        <w:rPr>
          <w:sz w:val="20"/>
          <w:szCs w:val="20"/>
        </w:rPr>
        <w:t xml:space="preserve">Средства субсидии из федерального бюджета, предоставленной в соответствии с абзацем вторым пункта 1 статьи 78.1 Бюджетного кодекса Российской Федерации (соглашение № </w:t>
      </w:r>
      <w:r w:rsidR="00363593">
        <w:rPr>
          <w:sz w:val="20"/>
          <w:szCs w:val="20"/>
        </w:rPr>
        <w:t>073-02-202</w:t>
      </w:r>
      <w:r w:rsidR="00FA0BE1">
        <w:rPr>
          <w:sz w:val="20"/>
          <w:szCs w:val="20"/>
        </w:rPr>
        <w:t>6</w:t>
      </w:r>
      <w:r w:rsidR="00363593">
        <w:rPr>
          <w:sz w:val="20"/>
          <w:szCs w:val="20"/>
        </w:rPr>
        <w:t>-</w:t>
      </w:r>
      <w:r w:rsidR="00C12BDA">
        <w:rPr>
          <w:sz w:val="20"/>
          <w:szCs w:val="20"/>
        </w:rPr>
        <w:t>360</w:t>
      </w:r>
      <w:r w:rsidR="00363593">
        <w:rPr>
          <w:sz w:val="20"/>
          <w:szCs w:val="20"/>
        </w:rPr>
        <w:t xml:space="preserve"> от </w:t>
      </w:r>
      <w:r w:rsidR="00C12BDA">
        <w:rPr>
          <w:sz w:val="20"/>
          <w:szCs w:val="20"/>
        </w:rPr>
        <w:t>07</w:t>
      </w:r>
      <w:r w:rsidR="00363593">
        <w:rPr>
          <w:sz w:val="20"/>
          <w:szCs w:val="20"/>
        </w:rPr>
        <w:t>.0</w:t>
      </w:r>
      <w:r w:rsidR="00C12BDA">
        <w:rPr>
          <w:sz w:val="20"/>
          <w:szCs w:val="20"/>
        </w:rPr>
        <w:t>7</w:t>
      </w:r>
      <w:r w:rsidR="00FA0BE1">
        <w:rPr>
          <w:sz w:val="20"/>
          <w:szCs w:val="20"/>
        </w:rPr>
        <w:t>.2026</w:t>
      </w:r>
      <w:r w:rsidR="008C639A">
        <w:rPr>
          <w:sz w:val="20"/>
          <w:szCs w:val="20"/>
        </w:rPr>
        <w:t xml:space="preserve"> </w:t>
      </w:r>
      <w:r w:rsidR="00363593">
        <w:rPr>
          <w:sz w:val="20"/>
          <w:szCs w:val="20"/>
        </w:rPr>
        <w:t>г.)</w:t>
      </w:r>
      <w:r w:rsidR="00363593" w:rsidRPr="00186067">
        <w:rPr>
          <w:sz w:val="20"/>
          <w:szCs w:val="20"/>
        </w:rPr>
        <w:t>.</w:t>
      </w:r>
    </w:p>
    <w:p w:rsidR="00550040" w:rsidRPr="00973D71" w:rsidRDefault="00893DEE" w:rsidP="00550040">
      <w:pPr>
        <w:rPr>
          <w:sz w:val="20"/>
          <w:szCs w:val="20"/>
        </w:rPr>
      </w:pPr>
      <w:bookmarkStart w:id="7" w:name="P1462"/>
      <w:bookmarkEnd w:id="7"/>
      <w:r w:rsidRPr="00973D71">
        <w:rPr>
          <w:sz w:val="20"/>
          <w:szCs w:val="20"/>
        </w:rPr>
        <w:t>2.</w:t>
      </w:r>
      <w:r w:rsidR="00363593">
        <w:rPr>
          <w:sz w:val="20"/>
          <w:szCs w:val="20"/>
        </w:rPr>
        <w:t>6</w:t>
      </w:r>
      <w:r w:rsidRPr="00973D71">
        <w:rPr>
          <w:sz w:val="20"/>
          <w:szCs w:val="20"/>
        </w:rPr>
        <w:t xml:space="preserve">. Расчеты между Заказчиком и Поставщиком производятся не позднее </w:t>
      </w:r>
      <w:r w:rsidR="00550040" w:rsidRPr="00973D71">
        <w:rPr>
          <w:sz w:val="20"/>
          <w:szCs w:val="20"/>
        </w:rPr>
        <w:t>7</w:t>
      </w:r>
      <w:r w:rsidRPr="00973D71">
        <w:rPr>
          <w:sz w:val="20"/>
          <w:szCs w:val="20"/>
        </w:rPr>
        <w:t xml:space="preserve"> (</w:t>
      </w:r>
      <w:r w:rsidR="00550040" w:rsidRPr="00973D71">
        <w:rPr>
          <w:sz w:val="20"/>
          <w:szCs w:val="20"/>
        </w:rPr>
        <w:t>семи</w:t>
      </w:r>
      <w:r w:rsidRPr="00973D71">
        <w:rPr>
          <w:sz w:val="20"/>
          <w:szCs w:val="20"/>
        </w:rPr>
        <w:t xml:space="preserve">) рабочих дней </w:t>
      </w:r>
      <w:proofErr w:type="gramStart"/>
      <w:r w:rsidR="00550040" w:rsidRPr="00973D71">
        <w:rPr>
          <w:sz w:val="20"/>
          <w:szCs w:val="20"/>
        </w:rPr>
        <w:t>с даты подписания</w:t>
      </w:r>
      <w:proofErr w:type="gramEnd"/>
      <w:r w:rsidR="00550040" w:rsidRPr="00973D71">
        <w:rPr>
          <w:sz w:val="20"/>
          <w:szCs w:val="20"/>
        </w:rPr>
        <w:t xml:space="preserve"> </w:t>
      </w:r>
      <w:r w:rsidR="00973D71" w:rsidRPr="00973D71">
        <w:rPr>
          <w:sz w:val="20"/>
          <w:szCs w:val="20"/>
        </w:rPr>
        <w:t>Заказчиком документа о приемке.</w:t>
      </w:r>
    </w:p>
    <w:p w:rsidR="00893DEE" w:rsidRPr="00973D71" w:rsidRDefault="00363593" w:rsidP="00893DEE">
      <w:pPr>
        <w:rPr>
          <w:sz w:val="20"/>
          <w:szCs w:val="20"/>
        </w:rPr>
      </w:pPr>
      <w:bookmarkStart w:id="8" w:name="P1475"/>
      <w:bookmarkEnd w:id="8"/>
      <w:r>
        <w:rPr>
          <w:sz w:val="20"/>
          <w:szCs w:val="20"/>
        </w:rPr>
        <w:t>2.7</w:t>
      </w:r>
      <w:r w:rsidR="00893DEE" w:rsidRPr="00F77944">
        <w:rPr>
          <w:sz w:val="20"/>
          <w:szCs w:val="20"/>
        </w:rPr>
        <w:t>. Оплата по Контракту осуществляется по безналичному расчету платежными поручениями путем перечисления Заказчиком денежных средств</w:t>
      </w:r>
      <w:r w:rsidR="00893DEE" w:rsidRPr="00B40EEF">
        <w:rPr>
          <w:sz w:val="20"/>
          <w:szCs w:val="20"/>
        </w:rPr>
        <w:t xml:space="preserve">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w:t>
      </w:r>
      <w:r w:rsidR="00893DEE" w:rsidRPr="00973D71">
        <w:rPr>
          <w:sz w:val="20"/>
          <w:szCs w:val="20"/>
        </w:rPr>
        <w:t xml:space="preserve">все риски, связанные с перечислением Заказчиком денежных средств на указанный в Контракте счет Поставщика, несет Поставщик. </w:t>
      </w:r>
    </w:p>
    <w:p w:rsidR="00893DEE" w:rsidRPr="00B40EEF" w:rsidRDefault="00363593" w:rsidP="00893DEE">
      <w:pPr>
        <w:rPr>
          <w:sz w:val="20"/>
          <w:szCs w:val="20"/>
        </w:rPr>
      </w:pPr>
      <w:r>
        <w:rPr>
          <w:sz w:val="20"/>
          <w:szCs w:val="20"/>
        </w:rPr>
        <w:t>2.8</w:t>
      </w:r>
      <w:r w:rsidR="00BE5EAE" w:rsidRPr="00973D71">
        <w:rPr>
          <w:sz w:val="20"/>
          <w:szCs w:val="20"/>
        </w:rPr>
        <w:t>. Заказчик вправе удержать (во внесудебном порядке) суммы неисполненных Поставщиком требований об уплате неустоек (штрафов, пеней), предъявленных Заказчиком в соответствии с Федеральным законом №44-ФЗ, из суммы, подлежащей оплате Поставщику.</w:t>
      </w:r>
    </w:p>
    <w:p w:rsidR="00893DEE" w:rsidRPr="00F77944" w:rsidRDefault="00893DEE" w:rsidP="00893DEE">
      <w:pPr>
        <w:jc w:val="center"/>
        <w:rPr>
          <w:b/>
          <w:sz w:val="20"/>
          <w:szCs w:val="20"/>
        </w:rPr>
      </w:pPr>
      <w:bookmarkStart w:id="9" w:name="P1477"/>
      <w:bookmarkEnd w:id="9"/>
      <w:r w:rsidRPr="00B2155C">
        <w:rPr>
          <w:b/>
          <w:sz w:val="20"/>
          <w:szCs w:val="20"/>
        </w:rPr>
        <w:t xml:space="preserve">III. Порядок, сроки и условия поставки и </w:t>
      </w:r>
      <w:r w:rsidRPr="00F77944">
        <w:rPr>
          <w:b/>
          <w:sz w:val="20"/>
          <w:szCs w:val="20"/>
        </w:rPr>
        <w:t>приемки Товара</w:t>
      </w:r>
    </w:p>
    <w:p w:rsidR="00F828F6" w:rsidRPr="00973D71" w:rsidRDefault="00893DEE" w:rsidP="00893DEE">
      <w:pPr>
        <w:rPr>
          <w:sz w:val="20"/>
          <w:szCs w:val="20"/>
        </w:rPr>
      </w:pPr>
      <w:bookmarkStart w:id="10" w:name="P1480"/>
      <w:bookmarkEnd w:id="10"/>
      <w:r w:rsidRPr="00F77944">
        <w:rPr>
          <w:sz w:val="20"/>
          <w:szCs w:val="20"/>
        </w:rPr>
        <w:t>3.1</w:t>
      </w:r>
      <w:r w:rsidRPr="00973D71">
        <w:rPr>
          <w:sz w:val="20"/>
          <w:szCs w:val="20"/>
        </w:rPr>
        <w:t xml:space="preserve">. </w:t>
      </w:r>
      <w:r w:rsidR="00F828F6" w:rsidRPr="00973D71">
        <w:rPr>
          <w:sz w:val="20"/>
          <w:szCs w:val="20"/>
        </w:rPr>
        <w:t>Порядок, сроки и условия поставки Товара:</w:t>
      </w:r>
    </w:p>
    <w:p w:rsidR="00FA0BE1" w:rsidRPr="00FA0BE1" w:rsidRDefault="00FA0BE1" w:rsidP="00FA0BE1">
      <w:pPr>
        <w:rPr>
          <w:bCs/>
          <w:sz w:val="20"/>
          <w:szCs w:val="20"/>
        </w:rPr>
      </w:pPr>
      <w:r w:rsidRPr="00FA0BE1">
        <w:rPr>
          <w:sz w:val="20"/>
          <w:szCs w:val="20"/>
        </w:rPr>
        <w:t>3.1.1. Поставщик самостоятельно осуществляет доставку Товара Заказчику по адресу и в сроки, указанные в спецификации</w:t>
      </w:r>
      <w:r w:rsidRPr="00FA0BE1">
        <w:rPr>
          <w:bCs/>
          <w:sz w:val="20"/>
          <w:szCs w:val="20"/>
        </w:rPr>
        <w:t xml:space="preserve">. </w:t>
      </w:r>
    </w:p>
    <w:p w:rsidR="00FA0BE1" w:rsidRPr="00FA0BE1" w:rsidRDefault="00FA0BE1" w:rsidP="00FA0BE1">
      <w:pPr>
        <w:rPr>
          <w:bCs/>
          <w:sz w:val="20"/>
          <w:szCs w:val="20"/>
        </w:rPr>
      </w:pPr>
      <w:r w:rsidRPr="00FA0BE1">
        <w:rPr>
          <w:color w:val="0F1115"/>
          <w:sz w:val="20"/>
          <w:szCs w:val="20"/>
          <w:shd w:val="clear" w:color="auto" w:fill="FFFFFF"/>
        </w:rPr>
        <w:t>Подписание документов, сопровождающих доставку (включая транспортные документы), подтверждает лишь факт передачи Товара и не считается приемкой по смыслу статьи 94 Федерального закона № 44-ФЗ.</w:t>
      </w:r>
    </w:p>
    <w:p w:rsidR="00893DEE" w:rsidRPr="009F61A8" w:rsidRDefault="00F828F6" w:rsidP="00893DEE">
      <w:pPr>
        <w:rPr>
          <w:sz w:val="20"/>
          <w:szCs w:val="20"/>
        </w:rPr>
      </w:pPr>
      <w:r w:rsidRPr="00FA0BE1">
        <w:rPr>
          <w:sz w:val="20"/>
          <w:szCs w:val="20"/>
        </w:rPr>
        <w:t xml:space="preserve">3.1.2. </w:t>
      </w:r>
      <w:r w:rsidR="00893DEE" w:rsidRPr="00FA0BE1">
        <w:rPr>
          <w:sz w:val="20"/>
          <w:szCs w:val="20"/>
        </w:rPr>
        <w:t xml:space="preserve">Поставщик не менее чем </w:t>
      </w:r>
      <w:r w:rsidR="00893DEE" w:rsidRPr="009F61A8">
        <w:rPr>
          <w:sz w:val="20"/>
          <w:szCs w:val="20"/>
        </w:rPr>
        <w:t>за 3 дня до осуществления поставки Товара направляет в адрес Заказчика уведомление о времени и дате доставки Товара в место доставки.</w:t>
      </w:r>
      <w:bookmarkStart w:id="11" w:name="P1482"/>
      <w:bookmarkEnd w:id="11"/>
    </w:p>
    <w:p w:rsidR="009F61A8" w:rsidRPr="009F61A8" w:rsidRDefault="009F61A8" w:rsidP="009F61A8">
      <w:pPr>
        <w:rPr>
          <w:color w:val="0F1115"/>
          <w:sz w:val="20"/>
          <w:szCs w:val="20"/>
        </w:rPr>
      </w:pPr>
      <w:r w:rsidRPr="009F61A8">
        <w:rPr>
          <w:sz w:val="20"/>
          <w:szCs w:val="20"/>
        </w:rPr>
        <w:t xml:space="preserve">3.1.3. </w:t>
      </w:r>
      <w:r w:rsidRPr="009F61A8">
        <w:rPr>
          <w:rStyle w:val="af0"/>
          <w:b w:val="0"/>
          <w:color w:val="0F1115"/>
          <w:sz w:val="20"/>
          <w:szCs w:val="20"/>
        </w:rPr>
        <w:t>Поставка Товара осуществляется единовременно, одной партией. Частичная поставка (доставка Товара отдельными партиями) не допускается.</w:t>
      </w:r>
    </w:p>
    <w:p w:rsidR="009F61A8" w:rsidRPr="009F61A8" w:rsidRDefault="009F61A8" w:rsidP="009F61A8">
      <w:pPr>
        <w:pStyle w:val="ds-markdown-paragraph"/>
        <w:shd w:val="clear" w:color="auto" w:fill="FFFFFF"/>
        <w:spacing w:before="0" w:beforeAutospacing="0" w:after="0" w:afterAutospacing="0"/>
        <w:jc w:val="both"/>
        <w:rPr>
          <w:color w:val="0F1115"/>
          <w:sz w:val="20"/>
          <w:szCs w:val="20"/>
        </w:rPr>
      </w:pPr>
      <w:r w:rsidRPr="009F61A8">
        <w:rPr>
          <w:rStyle w:val="af0"/>
          <w:b w:val="0"/>
          <w:color w:val="0F1115"/>
          <w:sz w:val="20"/>
          <w:szCs w:val="20"/>
        </w:rPr>
        <w:lastRenderedPageBreak/>
        <w:t>В случае нарушения Поставщиком вышеуказанного условия и осуществления частичной поставки Заказчик вправе отказаться от принятия партии Товара, поставляемой с нарушением условия о единовременности.</w:t>
      </w:r>
    </w:p>
    <w:p w:rsidR="009F61A8" w:rsidRPr="009F61A8" w:rsidRDefault="009F61A8" w:rsidP="009F61A8">
      <w:pPr>
        <w:pStyle w:val="ds-markdown-paragraph"/>
        <w:shd w:val="clear" w:color="auto" w:fill="FFFFFF"/>
        <w:spacing w:before="0" w:beforeAutospacing="0" w:after="0" w:afterAutospacing="0"/>
        <w:jc w:val="both"/>
        <w:rPr>
          <w:color w:val="0F1115"/>
          <w:sz w:val="20"/>
          <w:szCs w:val="20"/>
        </w:rPr>
      </w:pPr>
      <w:r w:rsidRPr="009F61A8">
        <w:rPr>
          <w:rStyle w:val="af0"/>
          <w:b w:val="0"/>
          <w:color w:val="0F1115"/>
          <w:sz w:val="20"/>
          <w:szCs w:val="20"/>
        </w:rPr>
        <w:t xml:space="preserve">Приемка Товара Заказчиком начинается </w:t>
      </w:r>
      <w:proofErr w:type="gramStart"/>
      <w:r w:rsidRPr="009F61A8">
        <w:rPr>
          <w:rStyle w:val="af0"/>
          <w:b w:val="0"/>
          <w:color w:val="0F1115"/>
          <w:sz w:val="20"/>
          <w:szCs w:val="20"/>
        </w:rPr>
        <w:t>с даты поступления</w:t>
      </w:r>
      <w:proofErr w:type="gramEnd"/>
      <w:r w:rsidRPr="009F61A8">
        <w:rPr>
          <w:rStyle w:val="af0"/>
          <w:b w:val="0"/>
          <w:color w:val="0F1115"/>
          <w:sz w:val="20"/>
          <w:szCs w:val="20"/>
        </w:rPr>
        <w:t xml:space="preserve"> последней части Товара Заказчику.</w:t>
      </w:r>
    </w:p>
    <w:p w:rsidR="009F61A8" w:rsidRPr="009F61A8" w:rsidRDefault="009F61A8" w:rsidP="009F61A8">
      <w:pPr>
        <w:rPr>
          <w:bCs/>
          <w:sz w:val="20"/>
          <w:szCs w:val="20"/>
        </w:rPr>
      </w:pPr>
      <w:r w:rsidRPr="009F61A8">
        <w:rPr>
          <w:bCs/>
          <w:sz w:val="20"/>
          <w:szCs w:val="20"/>
        </w:rPr>
        <w:t xml:space="preserve">3.1.4. Днем поставки Товара является день, когда </w:t>
      </w:r>
      <w:proofErr w:type="gramStart"/>
      <w:r w:rsidRPr="009F61A8">
        <w:rPr>
          <w:bCs/>
          <w:sz w:val="20"/>
          <w:szCs w:val="20"/>
        </w:rPr>
        <w:t>Поставщиком достигнут результат</w:t>
      </w:r>
      <w:proofErr w:type="gramEnd"/>
      <w:r w:rsidRPr="009F61A8">
        <w:rPr>
          <w:bCs/>
          <w:sz w:val="20"/>
          <w:szCs w:val="20"/>
        </w:rPr>
        <w:t xml:space="preserve"> исполнения Контракта.</w:t>
      </w:r>
    </w:p>
    <w:p w:rsidR="00893DEE" w:rsidRPr="009F61A8" w:rsidRDefault="00893DEE" w:rsidP="00893DEE">
      <w:pPr>
        <w:rPr>
          <w:strike/>
          <w:sz w:val="20"/>
          <w:szCs w:val="20"/>
        </w:rPr>
      </w:pPr>
      <w:bookmarkStart w:id="12" w:name="P1485"/>
      <w:bookmarkEnd w:id="12"/>
      <w:r w:rsidRPr="009F61A8">
        <w:rPr>
          <w:sz w:val="20"/>
          <w:szCs w:val="20"/>
        </w:rPr>
        <w:t>3.</w:t>
      </w:r>
      <w:r w:rsidR="00E70F0D" w:rsidRPr="009F61A8">
        <w:rPr>
          <w:sz w:val="20"/>
          <w:szCs w:val="20"/>
        </w:rPr>
        <w:t>2</w:t>
      </w:r>
      <w:r w:rsidRPr="009F61A8">
        <w:rPr>
          <w:sz w:val="20"/>
          <w:szCs w:val="20"/>
        </w:rPr>
        <w:t>. Приемка Товара осуществляется путем передачи Поставщиком Товара и документов</w:t>
      </w:r>
      <w:r w:rsidR="00CC5168" w:rsidRPr="009F61A8">
        <w:rPr>
          <w:sz w:val="20"/>
          <w:szCs w:val="20"/>
        </w:rPr>
        <w:t xml:space="preserve">, предусмотренных в </w:t>
      </w:r>
      <w:r w:rsidR="00065421" w:rsidRPr="009F61A8">
        <w:rPr>
          <w:sz w:val="20"/>
          <w:szCs w:val="20"/>
        </w:rPr>
        <w:t>с</w:t>
      </w:r>
      <w:r w:rsidR="00CC5168" w:rsidRPr="009F61A8">
        <w:rPr>
          <w:sz w:val="20"/>
          <w:szCs w:val="20"/>
        </w:rPr>
        <w:t>пецификации.</w:t>
      </w:r>
      <w:r w:rsidRPr="009F61A8">
        <w:rPr>
          <w:sz w:val="20"/>
          <w:szCs w:val="20"/>
        </w:rPr>
        <w:t xml:space="preserve"> </w:t>
      </w:r>
    </w:p>
    <w:p w:rsidR="00893DEE" w:rsidRPr="00EE2094" w:rsidRDefault="00E70F0D" w:rsidP="00893DEE">
      <w:pPr>
        <w:rPr>
          <w:sz w:val="20"/>
          <w:szCs w:val="20"/>
        </w:rPr>
      </w:pPr>
      <w:r w:rsidRPr="009F61A8">
        <w:rPr>
          <w:sz w:val="20"/>
          <w:szCs w:val="20"/>
        </w:rPr>
        <w:t>3.3</w:t>
      </w:r>
      <w:r w:rsidR="00893DEE" w:rsidRPr="009F61A8">
        <w:rPr>
          <w:sz w:val="20"/>
          <w:szCs w:val="20"/>
        </w:rPr>
        <w:t>. Заказчик проводит проверку соответствия наименования, количества и иных характеристик поставл</w:t>
      </w:r>
      <w:r w:rsidR="004F5D6F" w:rsidRPr="009F61A8">
        <w:rPr>
          <w:sz w:val="20"/>
          <w:szCs w:val="20"/>
        </w:rPr>
        <w:t>енн</w:t>
      </w:r>
      <w:r w:rsidR="00893DEE" w:rsidRPr="009F61A8">
        <w:rPr>
          <w:sz w:val="20"/>
          <w:szCs w:val="20"/>
        </w:rPr>
        <w:t>ого Товара.</w:t>
      </w:r>
      <w:r w:rsidR="00893DEE" w:rsidRPr="009F61A8">
        <w:rPr>
          <w:iCs/>
          <w:sz w:val="20"/>
          <w:szCs w:val="20"/>
        </w:rPr>
        <w:t xml:space="preserve"> Непосредственно перед поставкой </w:t>
      </w:r>
      <w:r w:rsidR="009071A2" w:rsidRPr="009F61A8">
        <w:rPr>
          <w:iCs/>
          <w:sz w:val="20"/>
          <w:szCs w:val="20"/>
        </w:rPr>
        <w:t>Т</w:t>
      </w:r>
      <w:r w:rsidR="00893DEE" w:rsidRPr="009F61A8">
        <w:rPr>
          <w:iCs/>
          <w:sz w:val="20"/>
          <w:szCs w:val="20"/>
        </w:rPr>
        <w:t>овара</w:t>
      </w:r>
      <w:r w:rsidR="00893DEE" w:rsidRPr="00973D71">
        <w:rPr>
          <w:iCs/>
          <w:sz w:val="20"/>
          <w:szCs w:val="20"/>
        </w:rPr>
        <w:t xml:space="preserve"> Заказчик вправе потребовать представления образца </w:t>
      </w:r>
      <w:r w:rsidR="009071A2" w:rsidRPr="00973D71">
        <w:rPr>
          <w:iCs/>
          <w:sz w:val="20"/>
          <w:szCs w:val="20"/>
        </w:rPr>
        <w:t>Т</w:t>
      </w:r>
      <w:r w:rsidR="00893DEE" w:rsidRPr="00973D71">
        <w:rPr>
          <w:iCs/>
          <w:sz w:val="20"/>
          <w:szCs w:val="20"/>
        </w:rPr>
        <w:t xml:space="preserve">овара для проверки соответствия товара условиям </w:t>
      </w:r>
      <w:r w:rsidR="00893DEE" w:rsidRPr="00973D71">
        <w:rPr>
          <w:sz w:val="20"/>
          <w:szCs w:val="20"/>
        </w:rPr>
        <w:t>Контракта</w:t>
      </w:r>
      <w:r w:rsidR="00893DEE" w:rsidRPr="00973D71">
        <w:rPr>
          <w:iCs/>
          <w:sz w:val="20"/>
          <w:szCs w:val="20"/>
        </w:rPr>
        <w:t>.</w:t>
      </w:r>
    </w:p>
    <w:p w:rsidR="00893DEE" w:rsidRPr="00973D71" w:rsidRDefault="00893DEE" w:rsidP="00893DEE">
      <w:pPr>
        <w:rPr>
          <w:sz w:val="20"/>
          <w:szCs w:val="20"/>
        </w:rPr>
      </w:pPr>
      <w:r w:rsidRPr="00EE2094">
        <w:rPr>
          <w:sz w:val="20"/>
          <w:szCs w:val="20"/>
        </w:rPr>
        <w:t>3.</w:t>
      </w:r>
      <w:r w:rsidR="00E70F0D">
        <w:rPr>
          <w:sz w:val="20"/>
          <w:szCs w:val="20"/>
        </w:rPr>
        <w:t>4</w:t>
      </w:r>
      <w:r w:rsidRPr="00EE2094">
        <w:rPr>
          <w:sz w:val="20"/>
          <w:szCs w:val="20"/>
        </w:rPr>
        <w:t xml:space="preserve">.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w:t>
      </w:r>
      <w:r w:rsidRPr="007B7415">
        <w:rPr>
          <w:sz w:val="20"/>
          <w:szCs w:val="20"/>
        </w:rPr>
        <w:t xml:space="preserve">основании контрактов, заключенных в </w:t>
      </w:r>
      <w:r w:rsidRPr="00A268CD">
        <w:rPr>
          <w:sz w:val="20"/>
          <w:szCs w:val="20"/>
        </w:rPr>
        <w:t xml:space="preserve">соответствии с Федеральным законом от 5 апреля 2013 г. N 44-ФЗ "О контрактной системе в сфере закупок товаров, работ, услуг для обеспечения государственных и </w:t>
      </w:r>
      <w:r w:rsidRPr="00973D71">
        <w:rPr>
          <w:sz w:val="20"/>
          <w:szCs w:val="20"/>
        </w:rPr>
        <w:t>муниципальных нужд".</w:t>
      </w:r>
    </w:p>
    <w:p w:rsidR="00630533" w:rsidRDefault="00B27732" w:rsidP="00EE33DD">
      <w:pPr>
        <w:ind w:firstLine="540"/>
        <w:rPr>
          <w:i/>
          <w:sz w:val="20"/>
          <w:szCs w:val="20"/>
        </w:rPr>
      </w:pPr>
      <w:r w:rsidRPr="00973D71">
        <w:rPr>
          <w:sz w:val="20"/>
          <w:szCs w:val="20"/>
        </w:rPr>
        <w:t xml:space="preserve">Применительно к настоящему Контракту Заказчик производит приемку своими силами. Для приемки поставленного </w:t>
      </w:r>
      <w:bookmarkStart w:id="13" w:name="Par92"/>
      <w:bookmarkEnd w:id="13"/>
      <w:r w:rsidRPr="00973D71">
        <w:rPr>
          <w:sz w:val="20"/>
          <w:szCs w:val="20"/>
        </w:rPr>
        <w:t xml:space="preserve">Товара </w:t>
      </w:r>
      <w:r w:rsidRPr="00973D71">
        <w:rPr>
          <w:iCs/>
          <w:sz w:val="20"/>
          <w:szCs w:val="20"/>
        </w:rPr>
        <w:t>Заказчик назначает ответственное лицо:</w:t>
      </w:r>
      <w:r w:rsidRPr="00973D71">
        <w:rPr>
          <w:sz w:val="20"/>
          <w:szCs w:val="20"/>
        </w:rPr>
        <w:t xml:space="preserve"> </w:t>
      </w:r>
      <w:r w:rsidR="008C639A">
        <w:rPr>
          <w:i/>
          <w:sz w:val="20"/>
          <w:szCs w:val="20"/>
        </w:rPr>
        <w:t>Красных А.Н.</w:t>
      </w:r>
    </w:p>
    <w:p w:rsidR="00B27732" w:rsidRPr="00607497" w:rsidRDefault="00B27732" w:rsidP="00EE33DD">
      <w:pPr>
        <w:ind w:firstLine="540"/>
        <w:rPr>
          <w:iCs/>
          <w:sz w:val="20"/>
          <w:szCs w:val="20"/>
        </w:rPr>
      </w:pPr>
      <w:r w:rsidRPr="00973D71">
        <w:rPr>
          <w:i/>
          <w:sz w:val="20"/>
          <w:szCs w:val="20"/>
        </w:rPr>
        <w:t xml:space="preserve"> </w:t>
      </w:r>
      <w:r w:rsidRPr="00973D71">
        <w:rPr>
          <w:sz w:val="20"/>
          <w:szCs w:val="20"/>
        </w:rPr>
        <w:t xml:space="preserve">В случае возникновения вопросов, требующих коллегиального решения, по решению </w:t>
      </w:r>
      <w:r w:rsidR="00212F93" w:rsidRPr="00973D71">
        <w:rPr>
          <w:sz w:val="20"/>
          <w:szCs w:val="20"/>
        </w:rPr>
        <w:t>З</w:t>
      </w:r>
      <w:r w:rsidRPr="00973D71">
        <w:rPr>
          <w:sz w:val="20"/>
          <w:szCs w:val="20"/>
        </w:rPr>
        <w:t xml:space="preserve">аказчика для приемки поставленного </w:t>
      </w:r>
      <w:r w:rsidR="003067A8" w:rsidRPr="00973D71">
        <w:rPr>
          <w:sz w:val="20"/>
          <w:szCs w:val="20"/>
        </w:rPr>
        <w:t>Т</w:t>
      </w:r>
      <w:r w:rsidRPr="00973D71">
        <w:rPr>
          <w:sz w:val="20"/>
          <w:szCs w:val="20"/>
        </w:rPr>
        <w:t xml:space="preserve">овара может создаваться приемочная комиссия. </w:t>
      </w:r>
    </w:p>
    <w:p w:rsidR="00893DEE" w:rsidRPr="00973D71" w:rsidRDefault="00893DEE" w:rsidP="00893DEE">
      <w:pPr>
        <w:ind w:firstLine="540"/>
        <w:rPr>
          <w:sz w:val="20"/>
          <w:szCs w:val="20"/>
        </w:rPr>
      </w:pPr>
      <w:r w:rsidRPr="00973D71">
        <w:rPr>
          <w:sz w:val="20"/>
          <w:szCs w:val="20"/>
        </w:rPr>
        <w:t>Ответственное</w:t>
      </w:r>
      <w:r w:rsidRPr="00A268CD">
        <w:rPr>
          <w:sz w:val="20"/>
          <w:szCs w:val="20"/>
        </w:rPr>
        <w:t xml:space="preserve"> лицо не имеет полномочий освобождать Поставщика от каких-либо его обязанностей, </w:t>
      </w:r>
      <w:r w:rsidRPr="00973D71">
        <w:rPr>
          <w:sz w:val="20"/>
          <w:szCs w:val="20"/>
        </w:rPr>
        <w:t xml:space="preserve">обязательств или ответственности, предусмотренных Контрактом, вносить изменения в Контракт. </w:t>
      </w:r>
    </w:p>
    <w:p w:rsidR="00893DEE" w:rsidRPr="00973D71" w:rsidRDefault="00893DEE" w:rsidP="00316F36">
      <w:pPr>
        <w:ind w:firstLine="567"/>
        <w:rPr>
          <w:sz w:val="20"/>
          <w:szCs w:val="20"/>
        </w:rPr>
      </w:pPr>
      <w:r w:rsidRPr="00973D71">
        <w:rPr>
          <w:sz w:val="20"/>
          <w:szCs w:val="20"/>
        </w:rPr>
        <w:t xml:space="preserve">Ответственное лицо производит приемку </w:t>
      </w:r>
      <w:r w:rsidR="003067A8" w:rsidRPr="00973D71">
        <w:rPr>
          <w:sz w:val="20"/>
          <w:szCs w:val="20"/>
        </w:rPr>
        <w:t>Т</w:t>
      </w:r>
      <w:r w:rsidRPr="00973D71">
        <w:rPr>
          <w:sz w:val="20"/>
          <w:szCs w:val="20"/>
        </w:rPr>
        <w:t>овара в соответствии с настоящим разделом Контракта.</w:t>
      </w:r>
    </w:p>
    <w:p w:rsidR="005C7C98" w:rsidRDefault="009B4263" w:rsidP="00316F36">
      <w:pPr>
        <w:ind w:firstLine="567"/>
        <w:rPr>
          <w:sz w:val="20"/>
          <w:szCs w:val="20"/>
        </w:rPr>
      </w:pPr>
      <w:bookmarkStart w:id="14" w:name="P1489"/>
      <w:bookmarkEnd w:id="14"/>
      <w:r w:rsidRPr="00973D71">
        <w:rPr>
          <w:sz w:val="20"/>
          <w:szCs w:val="20"/>
        </w:rPr>
        <w:t xml:space="preserve">В случае привлечения Заказчиком </w:t>
      </w:r>
      <w:r w:rsidR="00316F36" w:rsidRPr="00973D71">
        <w:rPr>
          <w:sz w:val="20"/>
          <w:szCs w:val="20"/>
        </w:rPr>
        <w:t xml:space="preserve">экспертов, экспертных организаций </w:t>
      </w:r>
      <w:r w:rsidRPr="00973D71">
        <w:rPr>
          <w:sz w:val="20"/>
          <w:szCs w:val="20"/>
        </w:rPr>
        <w:t xml:space="preserve">для проведения </w:t>
      </w:r>
      <w:r w:rsidR="00316F36" w:rsidRPr="00973D71">
        <w:rPr>
          <w:sz w:val="20"/>
          <w:szCs w:val="20"/>
        </w:rPr>
        <w:t>э</w:t>
      </w:r>
      <w:r w:rsidRPr="00973D71">
        <w:rPr>
          <w:sz w:val="20"/>
          <w:szCs w:val="20"/>
        </w:rPr>
        <w:t>кспертиз</w:t>
      </w:r>
      <w:r w:rsidR="00316F36" w:rsidRPr="00973D71">
        <w:rPr>
          <w:sz w:val="20"/>
          <w:szCs w:val="20"/>
        </w:rPr>
        <w:t>ы</w:t>
      </w:r>
      <w:r w:rsidRPr="00973D71">
        <w:rPr>
          <w:sz w:val="20"/>
          <w:szCs w:val="20"/>
        </w:rPr>
        <w:t xml:space="preserve"> результатов, предусмотренных Контрактом</w:t>
      </w:r>
      <w:r w:rsidR="00316F36" w:rsidRPr="00973D71">
        <w:rPr>
          <w:sz w:val="20"/>
          <w:szCs w:val="20"/>
        </w:rPr>
        <w:t>,</w:t>
      </w:r>
      <w:r w:rsidRPr="00973D71">
        <w:rPr>
          <w:sz w:val="20"/>
          <w:szCs w:val="20"/>
        </w:rPr>
        <w:t xml:space="preserve"> при принятии решения о приемке или об отказе в приемке поставленного товара</w:t>
      </w:r>
      <w:r w:rsidR="00316F36" w:rsidRPr="00973D71">
        <w:rPr>
          <w:sz w:val="20"/>
          <w:szCs w:val="20"/>
        </w:rPr>
        <w:t xml:space="preserve"> З</w:t>
      </w:r>
      <w:r w:rsidRPr="00973D71">
        <w:rPr>
          <w:sz w:val="20"/>
          <w:szCs w:val="20"/>
        </w:rPr>
        <w:t>аказчик, приемочная комиссия должны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283479" w:rsidRPr="00973D71" w:rsidRDefault="00CB0362" w:rsidP="00283479">
      <w:pPr>
        <w:rPr>
          <w:sz w:val="20"/>
          <w:szCs w:val="20"/>
        </w:rPr>
      </w:pPr>
      <w:r w:rsidRPr="00A268CD">
        <w:rPr>
          <w:sz w:val="20"/>
          <w:szCs w:val="20"/>
        </w:rPr>
        <w:t>3.</w:t>
      </w:r>
      <w:r w:rsidR="00E70F0D">
        <w:rPr>
          <w:sz w:val="20"/>
          <w:szCs w:val="20"/>
        </w:rPr>
        <w:t>5</w:t>
      </w:r>
      <w:r w:rsidRPr="00A268CD">
        <w:rPr>
          <w:sz w:val="20"/>
          <w:szCs w:val="20"/>
        </w:rPr>
        <w:t xml:space="preserve">. При </w:t>
      </w:r>
      <w:r w:rsidRPr="00973D71">
        <w:rPr>
          <w:sz w:val="20"/>
          <w:szCs w:val="20"/>
        </w:rPr>
        <w:t xml:space="preserve">отсутствии у Заказчика претензий по количеству и качеству поставленного Товара </w:t>
      </w:r>
      <w:r w:rsidR="00283479" w:rsidRPr="00973D71">
        <w:rPr>
          <w:sz w:val="20"/>
          <w:szCs w:val="20"/>
        </w:rPr>
        <w:t xml:space="preserve">в срок не позднее </w:t>
      </w:r>
      <w:r w:rsidR="00B713E8" w:rsidRPr="00973D71">
        <w:rPr>
          <w:sz w:val="20"/>
          <w:szCs w:val="20"/>
        </w:rPr>
        <w:t>20 (</w:t>
      </w:r>
      <w:r w:rsidR="00283479" w:rsidRPr="00973D71">
        <w:rPr>
          <w:sz w:val="20"/>
          <w:szCs w:val="20"/>
        </w:rPr>
        <w:t>двадцати</w:t>
      </w:r>
      <w:r w:rsidR="00B713E8" w:rsidRPr="00973D71">
        <w:rPr>
          <w:sz w:val="20"/>
          <w:szCs w:val="20"/>
        </w:rPr>
        <w:t>)</w:t>
      </w:r>
      <w:r w:rsidR="00283479" w:rsidRPr="00973D71">
        <w:rPr>
          <w:sz w:val="20"/>
          <w:szCs w:val="20"/>
        </w:rPr>
        <w:t xml:space="preserve"> рабочих дней, следующих за днем поступления Заказчику </w:t>
      </w:r>
      <w:r w:rsidR="00D96F7E">
        <w:rPr>
          <w:sz w:val="20"/>
          <w:szCs w:val="20"/>
        </w:rPr>
        <w:t>товара</w:t>
      </w:r>
      <w:r w:rsidR="00113A6A">
        <w:rPr>
          <w:sz w:val="20"/>
          <w:szCs w:val="20"/>
        </w:rPr>
        <w:t>,</w:t>
      </w:r>
      <w:r w:rsidR="00D96F7E">
        <w:rPr>
          <w:sz w:val="20"/>
          <w:szCs w:val="20"/>
        </w:rPr>
        <w:t xml:space="preserve"> </w:t>
      </w:r>
      <w:r w:rsidR="00283479" w:rsidRPr="00973D71">
        <w:rPr>
          <w:sz w:val="20"/>
          <w:szCs w:val="20"/>
        </w:rPr>
        <w:t>Заказчик подписывает документ о приемке.</w:t>
      </w:r>
    </w:p>
    <w:p w:rsidR="0019553E" w:rsidRPr="00973D71" w:rsidRDefault="00E70F0D" w:rsidP="0019553E">
      <w:pPr>
        <w:rPr>
          <w:sz w:val="20"/>
          <w:szCs w:val="20"/>
        </w:rPr>
      </w:pPr>
      <w:r>
        <w:rPr>
          <w:sz w:val="20"/>
          <w:szCs w:val="20"/>
        </w:rPr>
        <w:t>3.6</w:t>
      </w:r>
      <w:r w:rsidR="00893DEE" w:rsidRPr="00973D71">
        <w:rPr>
          <w:sz w:val="20"/>
          <w:szCs w:val="20"/>
        </w:rPr>
        <w:t xml:space="preserve">. </w:t>
      </w:r>
      <w:proofErr w:type="gramStart"/>
      <w:r w:rsidR="00893DEE" w:rsidRPr="00973D71">
        <w:rPr>
          <w:sz w:val="20"/>
          <w:szCs w:val="20"/>
        </w:rPr>
        <w:t>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w:t>
      </w:r>
      <w:r w:rsidR="00486943" w:rsidRPr="00973D71">
        <w:rPr>
          <w:sz w:val="20"/>
          <w:szCs w:val="20"/>
        </w:rPr>
        <w:t>)</w:t>
      </w:r>
      <w:r w:rsidR="00893DEE" w:rsidRPr="00973D71">
        <w:rPr>
          <w:sz w:val="20"/>
          <w:szCs w:val="20"/>
        </w:rPr>
        <w:t xml:space="preserve">), препятствующих его приемке, Заказчик </w:t>
      </w:r>
      <w:r w:rsidR="0019553E" w:rsidRPr="00973D71">
        <w:rPr>
          <w:sz w:val="20"/>
          <w:szCs w:val="20"/>
        </w:rPr>
        <w:t xml:space="preserve">в срок не позднее 20 (двадцати) рабочих дней, следующих за днем поступления Заказчику </w:t>
      </w:r>
      <w:r w:rsidR="00D96F7E">
        <w:rPr>
          <w:sz w:val="20"/>
          <w:szCs w:val="20"/>
        </w:rPr>
        <w:t>товара</w:t>
      </w:r>
      <w:r w:rsidR="00113A6A">
        <w:rPr>
          <w:sz w:val="20"/>
          <w:szCs w:val="20"/>
        </w:rPr>
        <w:t>,</w:t>
      </w:r>
      <w:r w:rsidR="0019553E" w:rsidRPr="00973D71">
        <w:rPr>
          <w:sz w:val="20"/>
          <w:szCs w:val="20"/>
        </w:rPr>
        <w:t xml:space="preserve"> </w:t>
      </w:r>
      <w:r w:rsidR="00D96F7E">
        <w:rPr>
          <w:sz w:val="20"/>
          <w:szCs w:val="20"/>
        </w:rPr>
        <w:t>направляет Поставщику</w:t>
      </w:r>
      <w:r w:rsidR="0019553E" w:rsidRPr="00973D71">
        <w:rPr>
          <w:sz w:val="20"/>
          <w:szCs w:val="20"/>
        </w:rPr>
        <w:t xml:space="preserve"> мотивированный отказ от подписания документа о приемке с</w:t>
      </w:r>
      <w:proofErr w:type="gramEnd"/>
      <w:r w:rsidR="00486943" w:rsidRPr="00973D71">
        <w:rPr>
          <w:sz w:val="20"/>
          <w:szCs w:val="20"/>
        </w:rPr>
        <w:t xml:space="preserve"> указанием причин такого отказа</w:t>
      </w:r>
      <w:r w:rsidR="0038483F" w:rsidRPr="00973D71">
        <w:rPr>
          <w:sz w:val="20"/>
          <w:szCs w:val="20"/>
        </w:rPr>
        <w:t>, перечня выявленных недостатков и сроков их устранения</w:t>
      </w:r>
      <w:r w:rsidR="00486943" w:rsidRPr="00973D71">
        <w:rPr>
          <w:sz w:val="20"/>
          <w:szCs w:val="20"/>
        </w:rPr>
        <w:t>.</w:t>
      </w:r>
    </w:p>
    <w:p w:rsidR="00893DEE" w:rsidRPr="00B40EEF" w:rsidRDefault="00E70F0D" w:rsidP="00893DEE">
      <w:pPr>
        <w:rPr>
          <w:sz w:val="20"/>
          <w:szCs w:val="20"/>
        </w:rPr>
      </w:pPr>
      <w:r>
        <w:rPr>
          <w:sz w:val="20"/>
          <w:szCs w:val="20"/>
        </w:rPr>
        <w:t>3.7</w:t>
      </w:r>
      <w:r w:rsidR="00893DEE" w:rsidRPr="00973D71">
        <w:rPr>
          <w:sz w:val="20"/>
          <w:szCs w:val="20"/>
        </w:rPr>
        <w:t>. Во всех случаях, влекущих возврат Товара Поставщику, Заказчик обязан обеспечить сохранность этого Товара до момента</w:t>
      </w:r>
      <w:r w:rsidR="00893DEE" w:rsidRPr="00B40EEF">
        <w:rPr>
          <w:sz w:val="20"/>
          <w:szCs w:val="20"/>
        </w:rPr>
        <w:t xml:space="preserve">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893DEE" w:rsidRPr="00FA0BE1" w:rsidRDefault="00E70F0D" w:rsidP="00893DEE">
      <w:pPr>
        <w:rPr>
          <w:sz w:val="20"/>
          <w:szCs w:val="20"/>
        </w:rPr>
      </w:pPr>
      <w:r>
        <w:rPr>
          <w:sz w:val="20"/>
          <w:szCs w:val="20"/>
        </w:rPr>
        <w:t>3.8</w:t>
      </w:r>
      <w:r w:rsidR="00893DEE" w:rsidRPr="00B40EEF">
        <w:rPr>
          <w:sz w:val="20"/>
          <w:szCs w:val="20"/>
        </w:rPr>
        <w:t xml:space="preserve">. Право собственности и риск случайной гибели или порчи Товара переходит от Поставщика к Заказчику с момента приемки Товара Заказчиком и </w:t>
      </w:r>
      <w:r w:rsidR="00893DEE" w:rsidRPr="00FA0BE1">
        <w:rPr>
          <w:sz w:val="20"/>
          <w:szCs w:val="20"/>
        </w:rPr>
        <w:t>подписания Сторонами документ</w:t>
      </w:r>
      <w:r w:rsidR="00113A6A" w:rsidRPr="00FA0BE1">
        <w:rPr>
          <w:sz w:val="20"/>
          <w:szCs w:val="20"/>
        </w:rPr>
        <w:t>а о приемке</w:t>
      </w:r>
      <w:r w:rsidR="00893DEE" w:rsidRPr="00FA0BE1">
        <w:rPr>
          <w:sz w:val="20"/>
          <w:szCs w:val="20"/>
        </w:rPr>
        <w:t>.</w:t>
      </w:r>
    </w:p>
    <w:p w:rsidR="00893DEE" w:rsidRPr="00FA0BE1" w:rsidRDefault="00893DEE" w:rsidP="00893DEE">
      <w:pPr>
        <w:rPr>
          <w:sz w:val="20"/>
          <w:szCs w:val="20"/>
        </w:rPr>
      </w:pPr>
      <w:r w:rsidRPr="00FA0BE1">
        <w:rPr>
          <w:sz w:val="20"/>
          <w:szCs w:val="20"/>
        </w:rPr>
        <w:t>3.</w:t>
      </w:r>
      <w:r w:rsidR="00E70F0D" w:rsidRPr="00FA0BE1">
        <w:rPr>
          <w:sz w:val="20"/>
          <w:szCs w:val="20"/>
        </w:rPr>
        <w:t>9</w:t>
      </w:r>
      <w:r w:rsidRPr="00FA0BE1">
        <w:rPr>
          <w:sz w:val="20"/>
          <w:szCs w:val="20"/>
        </w:rPr>
        <w:t>.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FA0BE1" w:rsidRPr="00FA0BE1" w:rsidRDefault="00FA0BE1" w:rsidP="00FA0BE1">
      <w:pPr>
        <w:rPr>
          <w:color w:val="0F1115"/>
          <w:sz w:val="20"/>
          <w:szCs w:val="20"/>
        </w:rPr>
      </w:pPr>
      <w:r w:rsidRPr="00FA0BE1">
        <w:rPr>
          <w:sz w:val="20"/>
          <w:szCs w:val="20"/>
        </w:rPr>
        <w:t xml:space="preserve">3.10. </w:t>
      </w:r>
      <w:r w:rsidRPr="00FA0BE1">
        <w:rPr>
          <w:rStyle w:val="af0"/>
          <w:b w:val="0"/>
          <w:color w:val="0F1115"/>
          <w:sz w:val="20"/>
          <w:szCs w:val="20"/>
        </w:rPr>
        <w:t>Поставка Товара осуществляется единовременно, одной партией. Частичная поставка (доставка Товара отдельными партиями) не допускается.</w:t>
      </w:r>
    </w:p>
    <w:p w:rsidR="00FA0BE1" w:rsidRPr="00FA0BE1" w:rsidRDefault="00FA0BE1" w:rsidP="00FA0BE1">
      <w:pPr>
        <w:pStyle w:val="ds-markdown-paragraph"/>
        <w:shd w:val="clear" w:color="auto" w:fill="FFFFFF"/>
        <w:spacing w:before="0" w:beforeAutospacing="0" w:after="0" w:afterAutospacing="0"/>
        <w:jc w:val="both"/>
        <w:rPr>
          <w:color w:val="0F1115"/>
          <w:sz w:val="20"/>
          <w:szCs w:val="20"/>
        </w:rPr>
      </w:pPr>
      <w:r w:rsidRPr="00FA0BE1">
        <w:rPr>
          <w:rStyle w:val="af0"/>
          <w:b w:val="0"/>
          <w:color w:val="0F1115"/>
          <w:sz w:val="20"/>
          <w:szCs w:val="20"/>
        </w:rPr>
        <w:t>В случае нарушения Поставщиком вышеуказанного условия и осуществления частичной поставки Заказчик вправе отказаться от принятия партии Товара, поставляемой с нарушением условия о единовременности.</w:t>
      </w:r>
    </w:p>
    <w:p w:rsidR="00FA0BE1" w:rsidRPr="00FA0BE1" w:rsidRDefault="00FA0BE1" w:rsidP="00FA0BE1">
      <w:pPr>
        <w:pStyle w:val="ds-markdown-paragraph"/>
        <w:shd w:val="clear" w:color="auto" w:fill="FFFFFF"/>
        <w:spacing w:before="0" w:beforeAutospacing="0" w:after="0" w:afterAutospacing="0"/>
        <w:jc w:val="both"/>
        <w:rPr>
          <w:color w:val="0F1115"/>
          <w:sz w:val="20"/>
          <w:szCs w:val="20"/>
        </w:rPr>
      </w:pPr>
      <w:r w:rsidRPr="00FA0BE1">
        <w:rPr>
          <w:rStyle w:val="af0"/>
          <w:b w:val="0"/>
          <w:color w:val="0F1115"/>
          <w:sz w:val="20"/>
          <w:szCs w:val="20"/>
        </w:rPr>
        <w:t xml:space="preserve">Приемка Товара Заказчиком начинается </w:t>
      </w:r>
      <w:proofErr w:type="gramStart"/>
      <w:r w:rsidRPr="00FA0BE1">
        <w:rPr>
          <w:rStyle w:val="af0"/>
          <w:b w:val="0"/>
          <w:color w:val="0F1115"/>
          <w:sz w:val="20"/>
          <w:szCs w:val="20"/>
        </w:rPr>
        <w:t>с даты поступления</w:t>
      </w:r>
      <w:proofErr w:type="gramEnd"/>
      <w:r w:rsidRPr="00FA0BE1">
        <w:rPr>
          <w:rStyle w:val="af0"/>
          <w:b w:val="0"/>
          <w:color w:val="0F1115"/>
          <w:sz w:val="20"/>
          <w:szCs w:val="20"/>
        </w:rPr>
        <w:t xml:space="preserve"> последней части Товара Заказчику.</w:t>
      </w:r>
    </w:p>
    <w:p w:rsidR="00FA0BE1" w:rsidRPr="00127D06" w:rsidRDefault="00FA0BE1" w:rsidP="00FA0BE1">
      <w:pPr>
        <w:rPr>
          <w:bCs/>
          <w:sz w:val="20"/>
          <w:szCs w:val="20"/>
        </w:rPr>
      </w:pPr>
      <w:r w:rsidRPr="00FA0BE1">
        <w:rPr>
          <w:bCs/>
          <w:sz w:val="20"/>
          <w:szCs w:val="20"/>
        </w:rPr>
        <w:t xml:space="preserve">3.11. Днем поставки Товара является день, когда </w:t>
      </w:r>
      <w:proofErr w:type="gramStart"/>
      <w:r w:rsidRPr="00FA0BE1">
        <w:rPr>
          <w:bCs/>
          <w:sz w:val="20"/>
          <w:szCs w:val="20"/>
        </w:rPr>
        <w:t xml:space="preserve">Поставщиком </w:t>
      </w:r>
      <w:r w:rsidRPr="00127D06">
        <w:rPr>
          <w:bCs/>
          <w:sz w:val="20"/>
          <w:szCs w:val="20"/>
        </w:rPr>
        <w:t>достигнут результат</w:t>
      </w:r>
      <w:proofErr w:type="gramEnd"/>
      <w:r w:rsidRPr="00127D06">
        <w:rPr>
          <w:bCs/>
          <w:sz w:val="20"/>
          <w:szCs w:val="20"/>
        </w:rPr>
        <w:t xml:space="preserve"> исполнения Контракта.</w:t>
      </w:r>
    </w:p>
    <w:p w:rsidR="003B3C77" w:rsidRPr="00127D06" w:rsidRDefault="003B3C77" w:rsidP="001A14D4">
      <w:pPr>
        <w:autoSpaceDE w:val="0"/>
        <w:autoSpaceDN w:val="0"/>
        <w:adjustRightInd w:val="0"/>
        <w:rPr>
          <w:sz w:val="20"/>
          <w:szCs w:val="20"/>
        </w:rPr>
      </w:pPr>
      <w:r w:rsidRPr="00127D06">
        <w:rPr>
          <w:sz w:val="20"/>
          <w:szCs w:val="20"/>
        </w:rPr>
        <w:t>3.1</w:t>
      </w:r>
      <w:r w:rsidR="00FA0BE1" w:rsidRPr="00127D06">
        <w:rPr>
          <w:sz w:val="20"/>
          <w:szCs w:val="20"/>
        </w:rPr>
        <w:t>2</w:t>
      </w:r>
      <w:r w:rsidRPr="00127D06">
        <w:rPr>
          <w:sz w:val="20"/>
          <w:szCs w:val="20"/>
        </w:rPr>
        <w:t xml:space="preserve">. Оформление документа о приемке </w:t>
      </w:r>
      <w:r w:rsidR="00F21570" w:rsidRPr="00127D06">
        <w:rPr>
          <w:sz w:val="20"/>
          <w:szCs w:val="20"/>
        </w:rPr>
        <w:t xml:space="preserve">(УПД) </w:t>
      </w:r>
      <w:r w:rsidRPr="00127D06">
        <w:rPr>
          <w:sz w:val="20"/>
          <w:szCs w:val="20"/>
        </w:rPr>
        <w:t>осуществляется без использования единой информационной системы.</w:t>
      </w:r>
    </w:p>
    <w:p w:rsidR="00F21570" w:rsidRPr="00127D06" w:rsidRDefault="00F21570" w:rsidP="001A14D4">
      <w:pPr>
        <w:pStyle w:val="af"/>
        <w:spacing w:before="0" w:beforeAutospacing="0" w:after="0" w:afterAutospacing="0"/>
        <w:ind w:firstLine="540"/>
        <w:jc w:val="both"/>
        <w:rPr>
          <w:sz w:val="20"/>
          <w:szCs w:val="20"/>
        </w:rPr>
      </w:pPr>
      <w:r w:rsidRPr="00127D06">
        <w:rPr>
          <w:sz w:val="20"/>
          <w:szCs w:val="20"/>
        </w:rPr>
        <w:t xml:space="preserve">Подписанный документ о приемке является основанием для формирования акта приемки товаров, работ, услуг (ф.0510452) ответственным исполнителем Заказчика. Утверждение Акта приемки (ф.0510452) осуществляется </w:t>
      </w:r>
      <w:r w:rsidR="001A14D4" w:rsidRPr="00127D06">
        <w:rPr>
          <w:sz w:val="20"/>
          <w:szCs w:val="20"/>
        </w:rPr>
        <w:t xml:space="preserve">в единственном экземпляре </w:t>
      </w:r>
      <w:r w:rsidRPr="00127D06">
        <w:rPr>
          <w:sz w:val="20"/>
          <w:szCs w:val="20"/>
        </w:rPr>
        <w:t>без присутствия Поставщика. Копия акта приемки (ф.0510452) предоставляется по требованию Поставщика (письмо Минфина России от 29.11.2024 № 02-06-06/120312).</w:t>
      </w:r>
    </w:p>
    <w:p w:rsidR="00F21570" w:rsidRPr="00127D06" w:rsidRDefault="00F21570" w:rsidP="003B3C77">
      <w:pPr>
        <w:autoSpaceDE w:val="0"/>
        <w:autoSpaceDN w:val="0"/>
        <w:adjustRightInd w:val="0"/>
        <w:rPr>
          <w:sz w:val="20"/>
          <w:szCs w:val="20"/>
        </w:rPr>
      </w:pPr>
    </w:p>
    <w:p w:rsidR="00893DEE" w:rsidRPr="00127D06" w:rsidRDefault="00893DEE" w:rsidP="00893DEE">
      <w:pPr>
        <w:jc w:val="center"/>
        <w:rPr>
          <w:b/>
          <w:sz w:val="20"/>
          <w:szCs w:val="20"/>
        </w:rPr>
      </w:pPr>
      <w:r w:rsidRPr="00127D06">
        <w:rPr>
          <w:b/>
          <w:sz w:val="20"/>
          <w:szCs w:val="20"/>
        </w:rPr>
        <w:t>IV. Взаимодействие Сторон</w:t>
      </w:r>
    </w:p>
    <w:p w:rsidR="00893DEE" w:rsidRPr="00B40EEF" w:rsidRDefault="00893DEE" w:rsidP="00893DEE">
      <w:pPr>
        <w:rPr>
          <w:sz w:val="20"/>
          <w:szCs w:val="20"/>
        </w:rPr>
      </w:pPr>
      <w:bookmarkStart w:id="15" w:name="P1497"/>
      <w:bookmarkEnd w:id="15"/>
      <w:r w:rsidRPr="00127D06">
        <w:rPr>
          <w:sz w:val="20"/>
          <w:szCs w:val="20"/>
        </w:rPr>
        <w:t>4.1. Поставщик обязан:</w:t>
      </w:r>
      <w:r w:rsidRPr="00B40EEF">
        <w:rPr>
          <w:sz w:val="20"/>
          <w:szCs w:val="20"/>
        </w:rPr>
        <w:t xml:space="preserve"> </w:t>
      </w:r>
    </w:p>
    <w:p w:rsidR="00893DEE" w:rsidRPr="00B40EEF" w:rsidRDefault="00893DEE" w:rsidP="00893DEE">
      <w:pPr>
        <w:rPr>
          <w:sz w:val="20"/>
          <w:szCs w:val="20"/>
        </w:rPr>
      </w:pPr>
      <w:r w:rsidRPr="00B40EEF">
        <w:rPr>
          <w:sz w:val="20"/>
          <w:szCs w:val="20"/>
        </w:rPr>
        <w:t xml:space="preserve">4.1.1. поставить Товар в порядке, количестве, в срок и на условиях, предусмотренных Контрактом и </w:t>
      </w:r>
      <w:r w:rsidR="00065421">
        <w:rPr>
          <w:sz w:val="20"/>
          <w:szCs w:val="20"/>
        </w:rPr>
        <w:t>с</w:t>
      </w:r>
      <w:r w:rsidRPr="00B40EEF">
        <w:rPr>
          <w:sz w:val="20"/>
          <w:szCs w:val="20"/>
        </w:rPr>
        <w:t>пецификацией;</w:t>
      </w:r>
    </w:p>
    <w:p w:rsidR="00893DEE" w:rsidRPr="00B40EEF" w:rsidRDefault="00893DEE" w:rsidP="00893DEE">
      <w:pPr>
        <w:rPr>
          <w:sz w:val="20"/>
          <w:szCs w:val="20"/>
        </w:rPr>
      </w:pPr>
      <w:bookmarkStart w:id="16" w:name="P1499"/>
      <w:bookmarkEnd w:id="16"/>
      <w:r w:rsidRPr="00B40EEF">
        <w:rPr>
          <w:sz w:val="20"/>
          <w:szCs w:val="20"/>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893DEE" w:rsidRPr="00EE2094" w:rsidRDefault="00893DEE" w:rsidP="00893DEE">
      <w:pPr>
        <w:rPr>
          <w:sz w:val="20"/>
          <w:szCs w:val="20"/>
        </w:rPr>
      </w:pPr>
      <w:r w:rsidRPr="00B40EEF">
        <w:rPr>
          <w:sz w:val="20"/>
          <w:szCs w:val="20"/>
        </w:rPr>
        <w:lastRenderedPageBreak/>
        <w:t xml:space="preserve">4.1.3. обеспечить за свой счет устранение выявленных недостатков Товара или осуществить его </w:t>
      </w:r>
      <w:r w:rsidRPr="00EE2094">
        <w:rPr>
          <w:sz w:val="20"/>
          <w:szCs w:val="20"/>
        </w:rPr>
        <w:t>соответствующую замену в порядке и на условиях, предусмотренных Контрактом;</w:t>
      </w:r>
    </w:p>
    <w:p w:rsidR="00893DEE" w:rsidRPr="00EE2094" w:rsidRDefault="00893DEE" w:rsidP="00893DEE">
      <w:pPr>
        <w:rPr>
          <w:sz w:val="20"/>
          <w:szCs w:val="20"/>
        </w:rPr>
      </w:pPr>
      <w:bookmarkStart w:id="17" w:name="P1502"/>
      <w:bookmarkEnd w:id="17"/>
      <w:r w:rsidRPr="00EE2094">
        <w:rPr>
          <w:sz w:val="20"/>
          <w:szCs w:val="20"/>
        </w:rPr>
        <w:t xml:space="preserve">4.1.4. осуществить сборку, монтаж и наладку Товара в соответствии со </w:t>
      </w:r>
      <w:r w:rsidR="00065421">
        <w:rPr>
          <w:sz w:val="20"/>
          <w:szCs w:val="20"/>
        </w:rPr>
        <w:t>с</w:t>
      </w:r>
      <w:r w:rsidRPr="00EE2094">
        <w:rPr>
          <w:sz w:val="20"/>
          <w:szCs w:val="20"/>
        </w:rPr>
        <w:t xml:space="preserve">пецификацией; </w:t>
      </w:r>
    </w:p>
    <w:p w:rsidR="00893DEE" w:rsidRPr="00973D71" w:rsidRDefault="00893DEE" w:rsidP="00893DEE">
      <w:pPr>
        <w:rPr>
          <w:sz w:val="20"/>
          <w:szCs w:val="20"/>
        </w:rPr>
      </w:pPr>
      <w:bookmarkStart w:id="18" w:name="P1503"/>
      <w:bookmarkEnd w:id="18"/>
      <w:r w:rsidRPr="00EE2094">
        <w:rPr>
          <w:sz w:val="20"/>
          <w:szCs w:val="20"/>
        </w:rPr>
        <w:t>4.1.</w:t>
      </w:r>
      <w:r w:rsidRPr="00973D71">
        <w:rPr>
          <w:sz w:val="20"/>
          <w:szCs w:val="20"/>
        </w:rPr>
        <w:t xml:space="preserve">5. провести обучение лиц, осуществляющих использование и обслуживание Товара в соответствии со </w:t>
      </w:r>
      <w:r w:rsidR="00065421">
        <w:rPr>
          <w:sz w:val="20"/>
          <w:szCs w:val="20"/>
        </w:rPr>
        <w:t>с</w:t>
      </w:r>
      <w:r w:rsidRPr="00973D71">
        <w:rPr>
          <w:sz w:val="20"/>
          <w:szCs w:val="20"/>
        </w:rPr>
        <w:t xml:space="preserve">пецификацией; </w:t>
      </w:r>
    </w:p>
    <w:p w:rsidR="00530121" w:rsidRPr="00973D71" w:rsidRDefault="00893DEE" w:rsidP="00530121">
      <w:pPr>
        <w:rPr>
          <w:sz w:val="20"/>
          <w:szCs w:val="20"/>
        </w:rPr>
      </w:pPr>
      <w:bookmarkStart w:id="19" w:name="P1504"/>
      <w:bookmarkEnd w:id="19"/>
      <w:r w:rsidRPr="00973D71">
        <w:rPr>
          <w:sz w:val="20"/>
          <w:szCs w:val="20"/>
        </w:rPr>
        <w:t xml:space="preserve">4.1.6. </w:t>
      </w:r>
      <w:proofErr w:type="gramStart"/>
      <w:r w:rsidR="00530121" w:rsidRPr="00973D71">
        <w:rPr>
          <w:sz w:val="20"/>
          <w:szCs w:val="20"/>
        </w:rPr>
        <w:t>случае</w:t>
      </w:r>
      <w:proofErr w:type="gramEnd"/>
      <w:r w:rsidR="00530121" w:rsidRPr="00973D71">
        <w:rPr>
          <w:sz w:val="20"/>
          <w:szCs w:val="20"/>
        </w:rPr>
        <w:t xml:space="preserve"> принятия решения об одностороннем отказе от исполнения Контракта уведомить об этом Заказчика в порядке, установленном Федеральным законом № 44-ФЗ; </w:t>
      </w:r>
    </w:p>
    <w:p w:rsidR="00893DEE" w:rsidRPr="009F61A8" w:rsidRDefault="00893DEE" w:rsidP="00893DEE">
      <w:pPr>
        <w:rPr>
          <w:sz w:val="20"/>
          <w:szCs w:val="20"/>
        </w:rPr>
      </w:pPr>
      <w:bookmarkStart w:id="20" w:name="P1505"/>
      <w:bookmarkEnd w:id="20"/>
      <w:r w:rsidRPr="00973D71">
        <w:rPr>
          <w:sz w:val="20"/>
          <w:szCs w:val="20"/>
        </w:rPr>
        <w:t xml:space="preserve">4.1.8. предоставлять Заказчику по его требованию документы, относящиеся к предмету Контракта, а также своевременно </w:t>
      </w:r>
      <w:r w:rsidRPr="009F61A8">
        <w:rPr>
          <w:sz w:val="20"/>
          <w:szCs w:val="20"/>
        </w:rPr>
        <w:t>предоставлять Заказчику достоверную информацию о ходе исполнения своих обязательств, в том числе о сложностях, возни</w:t>
      </w:r>
      <w:r w:rsidR="009F61A8" w:rsidRPr="009F61A8">
        <w:rPr>
          <w:sz w:val="20"/>
          <w:szCs w:val="20"/>
        </w:rPr>
        <w:t>кающих при исполнении Контракта;</w:t>
      </w:r>
    </w:p>
    <w:p w:rsidR="009F61A8" w:rsidRPr="009F61A8" w:rsidRDefault="009F61A8" w:rsidP="009F61A8">
      <w:pPr>
        <w:rPr>
          <w:sz w:val="20"/>
          <w:szCs w:val="20"/>
        </w:rPr>
      </w:pPr>
      <w:r w:rsidRPr="009F61A8">
        <w:rPr>
          <w:sz w:val="20"/>
          <w:szCs w:val="20"/>
        </w:rPr>
        <w:t xml:space="preserve">4.1.9. При предъявлении Заказчиком требования об уплате неустойки и/или возмещении убытков Поставщик обязан удовлетворить такое требование в течение 10 (десяти) рабочих дней </w:t>
      </w:r>
      <w:proofErr w:type="gramStart"/>
      <w:r w:rsidRPr="009F61A8">
        <w:rPr>
          <w:sz w:val="20"/>
          <w:szCs w:val="20"/>
        </w:rPr>
        <w:t>с даты получения</w:t>
      </w:r>
      <w:proofErr w:type="gramEnd"/>
      <w:r w:rsidRPr="009F61A8">
        <w:rPr>
          <w:sz w:val="20"/>
          <w:szCs w:val="20"/>
        </w:rPr>
        <w:t xml:space="preserve"> требования Заказчика.</w:t>
      </w:r>
    </w:p>
    <w:p w:rsidR="009F61A8" w:rsidRPr="009F61A8" w:rsidRDefault="009F61A8" w:rsidP="009F61A8">
      <w:pPr>
        <w:rPr>
          <w:sz w:val="20"/>
          <w:szCs w:val="20"/>
        </w:rPr>
      </w:pPr>
      <w:r w:rsidRPr="009F61A8">
        <w:rPr>
          <w:sz w:val="20"/>
          <w:szCs w:val="20"/>
        </w:rPr>
        <w:t>Неисполнение или несвоевременное исполнение Поставщиком требования Заказчика о возмещении убытков, вызванных расторжением Контракта, является основанием для начисления пеней на сумму задолженности в порядке, предусмотренном разделом VI настоящего Контракта.</w:t>
      </w:r>
    </w:p>
    <w:p w:rsidR="009F61A8" w:rsidRPr="009F61A8" w:rsidRDefault="009F61A8" w:rsidP="009F61A8">
      <w:pPr>
        <w:rPr>
          <w:sz w:val="20"/>
          <w:szCs w:val="20"/>
        </w:rPr>
      </w:pPr>
      <w:r w:rsidRPr="009F61A8">
        <w:rPr>
          <w:sz w:val="20"/>
          <w:szCs w:val="20"/>
        </w:rPr>
        <w:t xml:space="preserve">4.1.10. Поставщик </w:t>
      </w:r>
      <w:proofErr w:type="gramStart"/>
      <w:r w:rsidRPr="009F61A8">
        <w:rPr>
          <w:sz w:val="20"/>
          <w:szCs w:val="20"/>
        </w:rPr>
        <w:t>несет иные обязанности</w:t>
      </w:r>
      <w:proofErr w:type="gramEnd"/>
      <w:r w:rsidRPr="009F61A8">
        <w:rPr>
          <w:sz w:val="20"/>
          <w:szCs w:val="20"/>
        </w:rPr>
        <w:t>, предусмотренные настоящим Контрактом.</w:t>
      </w:r>
    </w:p>
    <w:p w:rsidR="00893DEE" w:rsidRPr="009F61A8" w:rsidRDefault="00893DEE" w:rsidP="00893DEE">
      <w:pPr>
        <w:rPr>
          <w:sz w:val="20"/>
          <w:szCs w:val="20"/>
        </w:rPr>
      </w:pPr>
      <w:bookmarkStart w:id="21" w:name="P1507"/>
      <w:bookmarkStart w:id="22" w:name="P1508"/>
      <w:bookmarkStart w:id="23" w:name="P1512"/>
      <w:bookmarkStart w:id="24" w:name="P1515"/>
      <w:bookmarkEnd w:id="21"/>
      <w:bookmarkEnd w:id="22"/>
      <w:bookmarkEnd w:id="23"/>
      <w:bookmarkEnd w:id="24"/>
      <w:r w:rsidRPr="009F61A8">
        <w:rPr>
          <w:sz w:val="20"/>
          <w:szCs w:val="20"/>
        </w:rPr>
        <w:t>4.2. Поставщик вправе:</w:t>
      </w:r>
    </w:p>
    <w:p w:rsidR="00893DEE" w:rsidRPr="009F61A8" w:rsidRDefault="00893DEE" w:rsidP="00893DEE">
      <w:pPr>
        <w:rPr>
          <w:sz w:val="20"/>
          <w:szCs w:val="20"/>
        </w:rPr>
      </w:pPr>
      <w:r w:rsidRPr="009F61A8">
        <w:rPr>
          <w:sz w:val="20"/>
          <w:szCs w:val="20"/>
        </w:rPr>
        <w:t>4.2.1. требовать от Заказчика произвести приемку Товара в порядке и в сроки, предусмотренные Контрактом;</w:t>
      </w:r>
    </w:p>
    <w:p w:rsidR="00893DEE" w:rsidRPr="00B40EEF" w:rsidRDefault="00893DEE" w:rsidP="00893DEE">
      <w:pPr>
        <w:rPr>
          <w:sz w:val="20"/>
          <w:szCs w:val="20"/>
        </w:rPr>
      </w:pPr>
      <w:bookmarkStart w:id="25" w:name="P1518"/>
      <w:bookmarkEnd w:id="25"/>
      <w:r w:rsidRPr="009F61A8">
        <w:rPr>
          <w:sz w:val="20"/>
          <w:szCs w:val="20"/>
        </w:rPr>
        <w:t>4.2.2. требовать своевременной оплаты на условиях, установленных Контрактом, надлежащим образом поставленного и принятого Заказчиком</w:t>
      </w:r>
      <w:r w:rsidRPr="00B40EEF">
        <w:rPr>
          <w:sz w:val="20"/>
          <w:szCs w:val="20"/>
        </w:rPr>
        <w:t xml:space="preserve"> Товара; </w:t>
      </w:r>
    </w:p>
    <w:p w:rsidR="00893DEE" w:rsidRPr="00B40EEF" w:rsidRDefault="00893DEE" w:rsidP="00893DEE">
      <w:pPr>
        <w:rPr>
          <w:sz w:val="20"/>
          <w:szCs w:val="20"/>
        </w:rPr>
      </w:pPr>
      <w:bookmarkStart w:id="26" w:name="P1519"/>
      <w:bookmarkEnd w:id="26"/>
      <w:r w:rsidRPr="00B40EEF">
        <w:rPr>
          <w:sz w:val="20"/>
          <w:szCs w:val="20"/>
        </w:rPr>
        <w:t>4.2.3. принять решение об одностороннем отказе от исполнения Контракта в соответствии с гражданским законодательством;</w:t>
      </w:r>
    </w:p>
    <w:p w:rsidR="00893DEE" w:rsidRPr="00B40EEF" w:rsidRDefault="00893DEE" w:rsidP="00893DEE">
      <w:pPr>
        <w:rPr>
          <w:sz w:val="20"/>
          <w:szCs w:val="20"/>
        </w:rPr>
      </w:pPr>
      <w:r w:rsidRPr="00B40EEF">
        <w:rPr>
          <w:sz w:val="20"/>
          <w:szCs w:val="20"/>
        </w:rPr>
        <w:t xml:space="preserve">4.2.4. требовать возмещения убытков, уплаты неустоек (штрафов, пеней) в соответствии с </w:t>
      </w:r>
      <w:r w:rsidRPr="00810FCF">
        <w:rPr>
          <w:sz w:val="20"/>
          <w:szCs w:val="20"/>
        </w:rPr>
        <w:t>разделом VI</w:t>
      </w:r>
      <w:r w:rsidRPr="00B40EEF">
        <w:rPr>
          <w:sz w:val="20"/>
          <w:szCs w:val="20"/>
        </w:rPr>
        <w:t xml:space="preserve"> Контракта;</w:t>
      </w:r>
    </w:p>
    <w:p w:rsidR="00893DEE" w:rsidRPr="00973D71" w:rsidRDefault="00893DEE" w:rsidP="00893DEE">
      <w:pPr>
        <w:rPr>
          <w:sz w:val="20"/>
          <w:szCs w:val="20"/>
        </w:rPr>
      </w:pPr>
      <w:bookmarkStart w:id="27" w:name="P1521"/>
      <w:bookmarkEnd w:id="27"/>
      <w:r w:rsidRPr="00B40EEF">
        <w:rPr>
          <w:sz w:val="20"/>
          <w:szCs w:val="20"/>
        </w:rPr>
        <w:t xml:space="preserve">4.3. Заказчик </w:t>
      </w:r>
      <w:r w:rsidRPr="00973D71">
        <w:rPr>
          <w:sz w:val="20"/>
          <w:szCs w:val="20"/>
        </w:rPr>
        <w:t>обязуется:</w:t>
      </w:r>
    </w:p>
    <w:p w:rsidR="00893DEE" w:rsidRPr="00D93041" w:rsidRDefault="00893DEE" w:rsidP="00893DEE">
      <w:pPr>
        <w:rPr>
          <w:sz w:val="20"/>
          <w:szCs w:val="20"/>
        </w:rPr>
      </w:pPr>
      <w:r w:rsidRPr="00973D71">
        <w:rPr>
          <w:sz w:val="20"/>
          <w:szCs w:val="20"/>
        </w:rPr>
        <w:t xml:space="preserve">4.3.1. обеспечить своевременную приемку и оплату поставленного Товара надлежащего качества в </w:t>
      </w:r>
      <w:proofErr w:type="gramStart"/>
      <w:r w:rsidRPr="00973D71">
        <w:rPr>
          <w:sz w:val="20"/>
          <w:szCs w:val="20"/>
        </w:rPr>
        <w:t>порядке</w:t>
      </w:r>
      <w:proofErr w:type="gramEnd"/>
      <w:r w:rsidRPr="00973D71">
        <w:rPr>
          <w:sz w:val="20"/>
          <w:szCs w:val="20"/>
        </w:rPr>
        <w:t xml:space="preserve"> и сроки, предусмотренные </w:t>
      </w:r>
      <w:r w:rsidRPr="00D93041">
        <w:rPr>
          <w:sz w:val="20"/>
          <w:szCs w:val="20"/>
        </w:rPr>
        <w:t xml:space="preserve">Контрактом; </w:t>
      </w:r>
    </w:p>
    <w:p w:rsidR="000F7548" w:rsidRPr="00D93041" w:rsidRDefault="00893DEE" w:rsidP="000F7548">
      <w:pPr>
        <w:rPr>
          <w:sz w:val="20"/>
          <w:szCs w:val="20"/>
        </w:rPr>
      </w:pPr>
      <w:bookmarkStart w:id="28" w:name="P1525"/>
      <w:bookmarkEnd w:id="28"/>
      <w:r w:rsidRPr="00D93041">
        <w:rPr>
          <w:sz w:val="20"/>
          <w:szCs w:val="20"/>
        </w:rPr>
        <w:t xml:space="preserve">4.3.2. </w:t>
      </w:r>
      <w:bookmarkStart w:id="29" w:name="P1526"/>
      <w:bookmarkEnd w:id="29"/>
      <w:r w:rsidR="00835FE9" w:rsidRPr="00D93041">
        <w:rPr>
          <w:sz w:val="20"/>
          <w:szCs w:val="20"/>
        </w:rPr>
        <w:t>принять решение об одностороннем отказе от исполнения Контракта в соответствии с положениями Федерального закона № 44-ФЗ</w:t>
      </w:r>
      <w:r w:rsidR="000F7548" w:rsidRPr="00D93041">
        <w:rPr>
          <w:sz w:val="20"/>
          <w:szCs w:val="20"/>
        </w:rPr>
        <w:t xml:space="preserve">, если в ходе исполнения контракта установлено, что: </w:t>
      </w:r>
    </w:p>
    <w:p w:rsidR="000F7548" w:rsidRPr="00D93041" w:rsidRDefault="000F7548" w:rsidP="000F7548">
      <w:pPr>
        <w:rPr>
          <w:sz w:val="20"/>
          <w:szCs w:val="20"/>
        </w:rPr>
      </w:pPr>
      <w:bookmarkStart w:id="30" w:name="p4"/>
      <w:bookmarkEnd w:id="30"/>
      <w:r w:rsidRPr="00D93041">
        <w:rPr>
          <w:sz w:val="20"/>
          <w:szCs w:val="20"/>
        </w:rPr>
        <w:t xml:space="preserve">а) поставщик и (или) поставляемый товар перестали соответствовать установленным извещением об осуществлении закупки и (или) документацией о закупке требованиям к участникам закупки и (или) поставляемому товару; </w:t>
      </w:r>
    </w:p>
    <w:p w:rsidR="000F7548" w:rsidRPr="00D93041" w:rsidRDefault="000F7548" w:rsidP="000F7548">
      <w:pPr>
        <w:rPr>
          <w:sz w:val="20"/>
          <w:szCs w:val="20"/>
        </w:rPr>
      </w:pPr>
      <w:r w:rsidRPr="00D93041">
        <w:rPr>
          <w:sz w:val="20"/>
          <w:szCs w:val="20"/>
        </w:rPr>
        <w:t xml:space="preserve">б) при определении поставщика поставщик представил недостоверную информацию о своем соответствии и (или) соответствии поставляемого товара требованиям, указанным в извещении об осуществлении закупки и (или) документации о закупке, что позволило ему стать победителем определения поставщика. </w:t>
      </w:r>
    </w:p>
    <w:p w:rsidR="00893DEE" w:rsidRPr="00D93041" w:rsidRDefault="00893DEE" w:rsidP="000F7548">
      <w:pPr>
        <w:rPr>
          <w:sz w:val="20"/>
          <w:szCs w:val="20"/>
        </w:rPr>
      </w:pPr>
      <w:r w:rsidRPr="00D93041">
        <w:rPr>
          <w:sz w:val="20"/>
          <w:szCs w:val="20"/>
        </w:rPr>
        <w:t>4.3.</w:t>
      </w:r>
      <w:r w:rsidR="00835FE9" w:rsidRPr="00D93041">
        <w:rPr>
          <w:sz w:val="20"/>
          <w:szCs w:val="20"/>
        </w:rPr>
        <w:t>3</w:t>
      </w:r>
      <w:r w:rsidRPr="00D93041">
        <w:rPr>
          <w:sz w:val="20"/>
          <w:szCs w:val="20"/>
        </w:rPr>
        <w:t>. требовать уплаты неустоек (штрафов, пеней) в соответствии с разделом VI Контракта;</w:t>
      </w:r>
    </w:p>
    <w:p w:rsidR="00893DEE" w:rsidRPr="00B40EEF" w:rsidRDefault="00835FE9" w:rsidP="000F7548">
      <w:pPr>
        <w:rPr>
          <w:sz w:val="20"/>
          <w:szCs w:val="20"/>
        </w:rPr>
      </w:pPr>
      <w:r w:rsidRPr="00D93041">
        <w:rPr>
          <w:sz w:val="20"/>
          <w:szCs w:val="20"/>
        </w:rPr>
        <w:t>4.3.4</w:t>
      </w:r>
      <w:r w:rsidR="00893DEE" w:rsidRPr="00D93041">
        <w:rPr>
          <w:sz w:val="20"/>
          <w:szCs w:val="20"/>
        </w:rPr>
        <w:t>. провести экспертизу поставленного Товара для проверки его соответствия условиям Контракта в соответствии с Федеральным законом от 5 апреля 2013 г. N 44-ФЗ "О контрактной системе в сфере закупок товаров, работ, услуг для обеспечения государственных</w:t>
      </w:r>
      <w:r w:rsidR="00893DEE" w:rsidRPr="00B40EEF">
        <w:rPr>
          <w:sz w:val="20"/>
          <w:szCs w:val="20"/>
        </w:rPr>
        <w:t xml:space="preserve"> и муниципальных нужд".</w:t>
      </w:r>
    </w:p>
    <w:p w:rsidR="00893DEE" w:rsidRPr="00B40EEF" w:rsidRDefault="00893DEE" w:rsidP="00893DEE">
      <w:pPr>
        <w:rPr>
          <w:sz w:val="20"/>
          <w:szCs w:val="20"/>
        </w:rPr>
      </w:pPr>
      <w:bookmarkStart w:id="31" w:name="P1529"/>
      <w:bookmarkEnd w:id="31"/>
      <w:r w:rsidRPr="00B40EEF">
        <w:rPr>
          <w:sz w:val="20"/>
          <w:szCs w:val="20"/>
        </w:rPr>
        <w:t>4.4. Заказчик вправе:</w:t>
      </w:r>
    </w:p>
    <w:p w:rsidR="00893DEE" w:rsidRPr="00B40EEF" w:rsidRDefault="00893DEE" w:rsidP="00893DEE">
      <w:pPr>
        <w:rPr>
          <w:sz w:val="20"/>
          <w:szCs w:val="20"/>
        </w:rPr>
      </w:pPr>
      <w:r w:rsidRPr="00B40EEF">
        <w:rPr>
          <w:sz w:val="20"/>
          <w:szCs w:val="20"/>
        </w:rPr>
        <w:t>4.4.1. требовать от Поставщика надлежащего исполнения обязательств по Контракту;</w:t>
      </w:r>
    </w:p>
    <w:p w:rsidR="00893DEE" w:rsidRPr="00B40EEF" w:rsidRDefault="00893DEE" w:rsidP="00893DEE">
      <w:pPr>
        <w:rPr>
          <w:sz w:val="20"/>
          <w:szCs w:val="20"/>
        </w:rPr>
      </w:pPr>
      <w:r w:rsidRPr="00B40EEF">
        <w:rPr>
          <w:sz w:val="20"/>
          <w:szCs w:val="20"/>
        </w:rPr>
        <w:t xml:space="preserve">4.4.2. требовать от Поставщика своевременного устранения недостатков, выявленных как в ходе приемки, так и в течение гарантийного периода; </w:t>
      </w:r>
    </w:p>
    <w:p w:rsidR="00893DEE" w:rsidRPr="00B40EEF" w:rsidRDefault="00893DEE" w:rsidP="00893DEE">
      <w:pPr>
        <w:rPr>
          <w:sz w:val="20"/>
          <w:szCs w:val="20"/>
        </w:rPr>
      </w:pPr>
      <w:r w:rsidRPr="00B40EEF">
        <w:rPr>
          <w:sz w:val="20"/>
          <w:szCs w:val="20"/>
        </w:rPr>
        <w:t>4.4.3. проверять ход и качество выполнения Поставщиком условий Контракта без вмешательства в оперативно-хозяйственную деятельность Поставщика;</w:t>
      </w:r>
    </w:p>
    <w:p w:rsidR="00893DEE" w:rsidRPr="00B40EEF" w:rsidRDefault="00893DEE" w:rsidP="00893DEE">
      <w:pPr>
        <w:rPr>
          <w:sz w:val="20"/>
          <w:szCs w:val="20"/>
        </w:rPr>
      </w:pPr>
      <w:r w:rsidRPr="00B40EEF">
        <w:rPr>
          <w:sz w:val="20"/>
          <w:szCs w:val="20"/>
        </w:rPr>
        <w:t xml:space="preserve">4.4.4. требовать возмещения убытков в соответствии с </w:t>
      </w:r>
      <w:r w:rsidRPr="00E66521">
        <w:rPr>
          <w:sz w:val="20"/>
          <w:szCs w:val="20"/>
        </w:rPr>
        <w:t>разделом VI</w:t>
      </w:r>
      <w:r w:rsidRPr="00B40EEF">
        <w:rPr>
          <w:sz w:val="20"/>
          <w:szCs w:val="20"/>
        </w:rPr>
        <w:t xml:space="preserve"> Контракта, причиненных по вине Поставщика;</w:t>
      </w:r>
    </w:p>
    <w:p w:rsidR="00893DEE" w:rsidRPr="00B40EEF" w:rsidRDefault="00893DEE" w:rsidP="00893DEE">
      <w:pPr>
        <w:rPr>
          <w:sz w:val="20"/>
          <w:szCs w:val="20"/>
        </w:rPr>
      </w:pPr>
      <w:bookmarkStart w:id="32" w:name="P1534"/>
      <w:bookmarkEnd w:id="32"/>
      <w:r w:rsidRPr="00B40EEF">
        <w:rPr>
          <w:sz w:val="20"/>
          <w:szCs w:val="20"/>
        </w:rPr>
        <w:t xml:space="preserve">4.4.5.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w:t>
      </w:r>
      <w:r w:rsidRPr="00E66521">
        <w:rPr>
          <w:sz w:val="20"/>
          <w:szCs w:val="20"/>
        </w:rPr>
        <w:t>законом</w:t>
      </w:r>
      <w:r w:rsidRPr="00B40EEF">
        <w:rPr>
          <w:sz w:val="20"/>
          <w:szCs w:val="20"/>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rsidR="00893DEE" w:rsidRPr="00B40EEF" w:rsidRDefault="00893DEE" w:rsidP="00893DEE">
      <w:pPr>
        <w:rPr>
          <w:sz w:val="20"/>
          <w:szCs w:val="20"/>
        </w:rPr>
      </w:pPr>
      <w:r w:rsidRPr="00B40EEF">
        <w:rPr>
          <w:sz w:val="20"/>
          <w:szCs w:val="20"/>
        </w:rPr>
        <w:t>4.4.6. отказаться от приемки и оплаты Товара, не соответствующего условиям Контракта;</w:t>
      </w:r>
    </w:p>
    <w:p w:rsidR="00893DEE" w:rsidRPr="00D93041" w:rsidRDefault="00893DEE" w:rsidP="00D51638">
      <w:pPr>
        <w:rPr>
          <w:sz w:val="20"/>
          <w:szCs w:val="20"/>
        </w:rPr>
      </w:pPr>
      <w:bookmarkStart w:id="33" w:name="P1536"/>
      <w:bookmarkEnd w:id="33"/>
      <w:r w:rsidRPr="004C3F61">
        <w:rPr>
          <w:sz w:val="20"/>
          <w:szCs w:val="20"/>
        </w:rPr>
        <w:t xml:space="preserve">4.4.7. принять решение об </w:t>
      </w:r>
      <w:r w:rsidRPr="00D93041">
        <w:rPr>
          <w:sz w:val="20"/>
          <w:szCs w:val="20"/>
        </w:rPr>
        <w:t>одностороннем отказе от исполнения Контракта в соответствии с гражданским законодательством</w:t>
      </w:r>
      <w:r w:rsidR="00FC6CD3" w:rsidRPr="00D93041">
        <w:rPr>
          <w:sz w:val="20"/>
          <w:szCs w:val="20"/>
        </w:rPr>
        <w:t xml:space="preserve"> и Федеральным законно № 44-ФЗ</w:t>
      </w:r>
      <w:r w:rsidR="000F7548" w:rsidRPr="00D93041">
        <w:rPr>
          <w:sz w:val="20"/>
          <w:szCs w:val="20"/>
        </w:rPr>
        <w:t>, е</w:t>
      </w:r>
      <w:r w:rsidR="004C3F61" w:rsidRPr="00D93041">
        <w:rPr>
          <w:sz w:val="20"/>
          <w:szCs w:val="20"/>
        </w:rPr>
        <w:t>сли в ходе исполнения контракта</w:t>
      </w:r>
      <w:r w:rsidRPr="00D93041">
        <w:rPr>
          <w:sz w:val="20"/>
          <w:szCs w:val="20"/>
        </w:rPr>
        <w:t xml:space="preserve">; </w:t>
      </w:r>
    </w:p>
    <w:p w:rsidR="004C3F61" w:rsidRPr="00D93041" w:rsidRDefault="004C3F61" w:rsidP="00D51638">
      <w:pPr>
        <w:rPr>
          <w:sz w:val="20"/>
          <w:szCs w:val="20"/>
        </w:rPr>
      </w:pPr>
      <w:r w:rsidRPr="00D93041">
        <w:rPr>
          <w:sz w:val="20"/>
          <w:szCs w:val="20"/>
        </w:rPr>
        <w:t>а) имеется просрочка в поставке товара на срок более 10 дней;</w:t>
      </w:r>
    </w:p>
    <w:p w:rsidR="00D51638" w:rsidRPr="00D93041" w:rsidRDefault="004C3F61" w:rsidP="00D51638">
      <w:pPr>
        <w:pStyle w:val="af"/>
        <w:spacing w:before="0" w:beforeAutospacing="0" w:after="0" w:afterAutospacing="0"/>
        <w:jc w:val="both"/>
        <w:rPr>
          <w:sz w:val="20"/>
          <w:szCs w:val="20"/>
        </w:rPr>
      </w:pPr>
      <w:r w:rsidRPr="00D93041">
        <w:rPr>
          <w:sz w:val="20"/>
          <w:szCs w:val="20"/>
        </w:rPr>
        <w:t>б) поставлены товары с нарушением условий контракта, требований закона, иных правовых актов</w:t>
      </w:r>
      <w:r w:rsidR="00D51638" w:rsidRPr="00D93041">
        <w:rPr>
          <w:sz w:val="20"/>
          <w:szCs w:val="20"/>
        </w:rPr>
        <w:t>, которые не могут быть устранены в приемлемый для Заказчика срок.</w:t>
      </w:r>
    </w:p>
    <w:p w:rsidR="00893DEE" w:rsidRDefault="00893DEE" w:rsidP="00D51638">
      <w:pPr>
        <w:rPr>
          <w:sz w:val="20"/>
          <w:szCs w:val="20"/>
        </w:rPr>
      </w:pPr>
      <w:bookmarkStart w:id="34" w:name="P1537"/>
      <w:bookmarkEnd w:id="34"/>
      <w:r w:rsidRPr="00D93041">
        <w:rPr>
          <w:sz w:val="20"/>
          <w:szCs w:val="20"/>
        </w:rPr>
        <w:t>4.4.8. до принятия решения об одностороннем отказе от исполнения Контракта провести экспертизу поставленного Товара с привлечением экспертов, экспертны</w:t>
      </w:r>
      <w:r w:rsidR="009F61A8">
        <w:rPr>
          <w:sz w:val="20"/>
          <w:szCs w:val="20"/>
        </w:rPr>
        <w:t>х организаций;</w:t>
      </w:r>
      <w:r w:rsidRPr="00D93041">
        <w:rPr>
          <w:sz w:val="20"/>
          <w:szCs w:val="20"/>
        </w:rPr>
        <w:t xml:space="preserve"> </w:t>
      </w:r>
    </w:p>
    <w:p w:rsidR="009F61A8" w:rsidRPr="009F61A8" w:rsidRDefault="009F61A8" w:rsidP="009F61A8">
      <w:pPr>
        <w:rPr>
          <w:sz w:val="20"/>
          <w:szCs w:val="20"/>
        </w:rPr>
      </w:pPr>
      <w:r w:rsidRPr="009F61A8">
        <w:rPr>
          <w:sz w:val="20"/>
          <w:szCs w:val="20"/>
        </w:rPr>
        <w:t xml:space="preserve">4.4.9. в случае расторжения настоящего Контракта по инициативе Поставщика в связи с невозможностью исполнения им принятых на себя обязательств (в том числе в связи с обстоятельствами, за которые Поставщик несет ответственность) и если при </w:t>
      </w:r>
      <w:proofErr w:type="gramStart"/>
      <w:r w:rsidRPr="009F61A8">
        <w:rPr>
          <w:sz w:val="20"/>
          <w:szCs w:val="20"/>
        </w:rPr>
        <w:t>этом</w:t>
      </w:r>
      <w:proofErr w:type="gramEnd"/>
      <w:r w:rsidRPr="009F61A8">
        <w:rPr>
          <w:sz w:val="20"/>
          <w:szCs w:val="20"/>
        </w:rPr>
        <w:t xml:space="preserve"> не достигнут результат исполнения Контракта, Заказчик вправе начислить Поставщику неустойку в размере и порядке, предусмотренном разделом VI настоящего Контракта, а также потребовать возмещения убытков в </w:t>
      </w:r>
      <w:proofErr w:type="gramStart"/>
      <w:r w:rsidRPr="009F61A8">
        <w:rPr>
          <w:sz w:val="20"/>
          <w:szCs w:val="20"/>
        </w:rPr>
        <w:t>виде</w:t>
      </w:r>
      <w:proofErr w:type="gramEnd"/>
      <w:r w:rsidRPr="009F61A8">
        <w:rPr>
          <w:sz w:val="20"/>
          <w:szCs w:val="20"/>
        </w:rPr>
        <w:t xml:space="preserve"> разницы между ценой, установленной в настоящем Контракте, и </w:t>
      </w:r>
      <w:r w:rsidRPr="009F61A8">
        <w:rPr>
          <w:sz w:val="20"/>
          <w:szCs w:val="20"/>
        </w:rPr>
        <w:lastRenderedPageBreak/>
        <w:t>ценой на сопоставимые товары, работы или услуги по условиям замещающих сделок, заключенных Заказчиком взамен расторгнутого Контракта.</w:t>
      </w:r>
    </w:p>
    <w:p w:rsidR="009F61A8" w:rsidRPr="009F61A8" w:rsidRDefault="009F61A8" w:rsidP="009F61A8">
      <w:pPr>
        <w:ind w:firstLine="708"/>
        <w:rPr>
          <w:sz w:val="20"/>
          <w:szCs w:val="20"/>
        </w:rPr>
      </w:pPr>
      <w:r w:rsidRPr="009F61A8">
        <w:rPr>
          <w:sz w:val="20"/>
          <w:szCs w:val="20"/>
        </w:rPr>
        <w:t>Если Заказчиком не заключена замещающая сделка, но имеются текущие цены на сопоставимые товары, работы или услуги, Заказчик вправе предъявить требование о возмещении убытков в виде разницы между ценой, установленной в настоящем Контракте, и текущей ценой на момент расторжения Контракта. Порядок исчисления таких убытков регулируется правилами статьи 524 Гражданского кодекса Российской Федерации.</w:t>
      </w:r>
    </w:p>
    <w:p w:rsidR="00D51638" w:rsidRPr="00D93041" w:rsidRDefault="006E7347" w:rsidP="00D51638">
      <w:pPr>
        <w:rPr>
          <w:sz w:val="20"/>
          <w:szCs w:val="20"/>
        </w:rPr>
      </w:pPr>
      <w:r w:rsidRPr="009F61A8">
        <w:rPr>
          <w:sz w:val="20"/>
          <w:szCs w:val="20"/>
        </w:rPr>
        <w:t>4</w:t>
      </w:r>
      <w:r w:rsidR="00D51638" w:rsidRPr="009F61A8">
        <w:rPr>
          <w:sz w:val="20"/>
          <w:szCs w:val="20"/>
        </w:rPr>
        <w:t>.</w:t>
      </w:r>
      <w:r w:rsidRPr="009F61A8">
        <w:rPr>
          <w:sz w:val="20"/>
          <w:szCs w:val="20"/>
        </w:rPr>
        <w:t>5</w:t>
      </w:r>
      <w:r w:rsidR="00D51638" w:rsidRPr="009F61A8">
        <w:rPr>
          <w:sz w:val="20"/>
          <w:szCs w:val="20"/>
        </w:rPr>
        <w:t xml:space="preserve">. Обнаруженные Заказчиком (или органами финансового контроля) </w:t>
      </w:r>
      <w:r w:rsidRPr="009F61A8">
        <w:rPr>
          <w:sz w:val="20"/>
          <w:szCs w:val="20"/>
        </w:rPr>
        <w:t xml:space="preserve">после приемки </w:t>
      </w:r>
      <w:r w:rsidR="00D51638" w:rsidRPr="009F61A8">
        <w:rPr>
          <w:sz w:val="20"/>
          <w:szCs w:val="20"/>
        </w:rPr>
        <w:t xml:space="preserve">явные недостатки </w:t>
      </w:r>
      <w:r w:rsidRPr="009F61A8">
        <w:rPr>
          <w:sz w:val="20"/>
          <w:szCs w:val="20"/>
        </w:rPr>
        <w:t xml:space="preserve">товара </w:t>
      </w:r>
      <w:r w:rsidR="00D51638" w:rsidRPr="009F61A8">
        <w:rPr>
          <w:sz w:val="20"/>
          <w:szCs w:val="20"/>
        </w:rPr>
        <w:t>позволяют Заказчику</w:t>
      </w:r>
      <w:r w:rsidR="00D51638" w:rsidRPr="00D93041">
        <w:rPr>
          <w:sz w:val="20"/>
          <w:szCs w:val="20"/>
        </w:rPr>
        <w:t xml:space="preserve"> предъявлять в адрес П</w:t>
      </w:r>
      <w:r w:rsidRPr="00D93041">
        <w:rPr>
          <w:sz w:val="20"/>
          <w:szCs w:val="20"/>
        </w:rPr>
        <w:t>оставщика</w:t>
      </w:r>
      <w:r w:rsidR="00D51638" w:rsidRPr="00D93041">
        <w:rPr>
          <w:sz w:val="20"/>
          <w:szCs w:val="20"/>
        </w:rPr>
        <w:t xml:space="preserve"> требование об устранении таких недостатков.</w:t>
      </w:r>
    </w:p>
    <w:p w:rsidR="00893DEE" w:rsidRDefault="006E7347" w:rsidP="00893DEE">
      <w:pPr>
        <w:rPr>
          <w:sz w:val="20"/>
          <w:szCs w:val="20"/>
        </w:rPr>
      </w:pPr>
      <w:r w:rsidRPr="00D93041">
        <w:rPr>
          <w:sz w:val="20"/>
          <w:szCs w:val="20"/>
        </w:rPr>
        <w:t>4.6</w:t>
      </w:r>
      <w:r w:rsidR="00893DEE" w:rsidRPr="00D93041">
        <w:rPr>
          <w:sz w:val="20"/>
          <w:szCs w:val="20"/>
        </w:rPr>
        <w:t xml:space="preserve">. Подписывая настоящий Контракт, Поставщик </w:t>
      </w:r>
      <w:r w:rsidR="00893DEE" w:rsidRPr="00D93041">
        <w:rPr>
          <w:sz w:val="20"/>
          <w:szCs w:val="20"/>
          <w:lang w:eastAsia="en-US"/>
        </w:rPr>
        <w:t>дает согласие на осуществление Министерством просвещения Российской Федерации и уполномоченными органами государственного финансового контроля проверок соблюдения условий, целей и порядка исполнения настоящего</w:t>
      </w:r>
      <w:r w:rsidR="00893DEE" w:rsidRPr="00F77944">
        <w:rPr>
          <w:sz w:val="20"/>
          <w:szCs w:val="20"/>
          <w:lang w:eastAsia="en-US"/>
        </w:rPr>
        <w:t xml:space="preserve"> Контракта. Поставщик обязуется </w:t>
      </w:r>
      <w:r w:rsidR="00893DEE" w:rsidRPr="00F77944">
        <w:rPr>
          <w:sz w:val="20"/>
          <w:szCs w:val="20"/>
        </w:rPr>
        <w:t xml:space="preserve">по требованию </w:t>
      </w:r>
      <w:proofErr w:type="gramStart"/>
      <w:r w:rsidR="00893DEE" w:rsidRPr="00F77944">
        <w:rPr>
          <w:sz w:val="20"/>
          <w:szCs w:val="20"/>
        </w:rPr>
        <w:t>предоставлять д</w:t>
      </w:r>
      <w:r w:rsidR="00893DEE" w:rsidRPr="00EE2094">
        <w:rPr>
          <w:sz w:val="20"/>
          <w:szCs w:val="20"/>
        </w:rPr>
        <w:t>окументы</w:t>
      </w:r>
      <w:proofErr w:type="gramEnd"/>
      <w:r w:rsidR="00893DEE" w:rsidRPr="00EE2094">
        <w:rPr>
          <w:sz w:val="20"/>
          <w:szCs w:val="20"/>
        </w:rPr>
        <w:t>, относящиеся к предмету настоящего Контракта, а также своевременно предоставлять достоверную информацию о ходе исполнения своих обязательств.</w:t>
      </w:r>
    </w:p>
    <w:p w:rsidR="0068280B" w:rsidRPr="00F70BFD" w:rsidRDefault="0068280B" w:rsidP="0068280B">
      <w:pPr>
        <w:rPr>
          <w:sz w:val="20"/>
          <w:szCs w:val="20"/>
        </w:rPr>
      </w:pPr>
      <w:r>
        <w:rPr>
          <w:sz w:val="20"/>
          <w:szCs w:val="20"/>
        </w:rPr>
        <w:t>4</w:t>
      </w:r>
      <w:r w:rsidRPr="00F70BFD">
        <w:rPr>
          <w:sz w:val="20"/>
          <w:szCs w:val="20"/>
        </w:rPr>
        <w:t>.</w:t>
      </w:r>
      <w:r>
        <w:rPr>
          <w:sz w:val="20"/>
          <w:szCs w:val="20"/>
        </w:rPr>
        <w:t>7</w:t>
      </w:r>
      <w:r w:rsidRPr="00F70BFD">
        <w:rPr>
          <w:sz w:val="20"/>
          <w:szCs w:val="20"/>
        </w:rPr>
        <w:t xml:space="preserve">. Подписывая настоящий Контракт, </w:t>
      </w:r>
      <w:r>
        <w:rPr>
          <w:sz w:val="20"/>
          <w:szCs w:val="20"/>
        </w:rPr>
        <w:t>Поставщик</w:t>
      </w:r>
      <w:r w:rsidRPr="00F70BFD">
        <w:rPr>
          <w:sz w:val="20"/>
          <w:szCs w:val="20"/>
        </w:rPr>
        <w:t xml:space="preserve"> гарантирует:</w:t>
      </w:r>
    </w:p>
    <w:p w:rsidR="0068280B" w:rsidRPr="00086C74" w:rsidRDefault="0068280B" w:rsidP="0068280B">
      <w:pPr>
        <w:rPr>
          <w:sz w:val="20"/>
          <w:szCs w:val="20"/>
        </w:rPr>
      </w:pPr>
      <w:r w:rsidRPr="00F70BFD">
        <w:rPr>
          <w:sz w:val="20"/>
          <w:szCs w:val="20"/>
        </w:rPr>
        <w:t>1</w:t>
      </w:r>
      <w:r w:rsidRPr="00086C74">
        <w:rPr>
          <w:sz w:val="20"/>
          <w:szCs w:val="20"/>
        </w:rPr>
        <w:t xml:space="preserve">) </w:t>
      </w:r>
      <w:r w:rsidRPr="00F70BFD">
        <w:rPr>
          <w:sz w:val="20"/>
          <w:szCs w:val="20"/>
        </w:rPr>
        <w:t xml:space="preserve">в отношении него </w:t>
      </w:r>
      <w:r w:rsidRPr="00086C74">
        <w:rPr>
          <w:sz w:val="20"/>
          <w:szCs w:val="20"/>
        </w:rPr>
        <w:t>не</w:t>
      </w:r>
      <w:r w:rsidRPr="00F70BFD">
        <w:rPr>
          <w:sz w:val="20"/>
          <w:szCs w:val="20"/>
        </w:rPr>
        <w:t xml:space="preserve"> прово</w:t>
      </w:r>
      <w:r w:rsidRPr="00086C74">
        <w:rPr>
          <w:sz w:val="20"/>
          <w:szCs w:val="20"/>
        </w:rPr>
        <w:t>ди</w:t>
      </w:r>
      <w:r w:rsidRPr="00F70BFD">
        <w:rPr>
          <w:sz w:val="20"/>
          <w:szCs w:val="20"/>
        </w:rPr>
        <w:t>тся</w:t>
      </w:r>
      <w:r w:rsidRPr="00086C74">
        <w:rPr>
          <w:sz w:val="20"/>
          <w:szCs w:val="20"/>
        </w:rPr>
        <w:t xml:space="preserve"> ликвидаци</w:t>
      </w:r>
      <w:r w:rsidRPr="00F70BFD">
        <w:rPr>
          <w:sz w:val="20"/>
          <w:szCs w:val="20"/>
        </w:rPr>
        <w:t>я</w:t>
      </w:r>
      <w:r w:rsidRPr="00086C74">
        <w:rPr>
          <w:sz w:val="20"/>
          <w:szCs w:val="20"/>
        </w:rPr>
        <w:t xml:space="preserve"> и отсутств</w:t>
      </w:r>
      <w:r w:rsidRPr="00F70BFD">
        <w:rPr>
          <w:sz w:val="20"/>
          <w:szCs w:val="20"/>
        </w:rPr>
        <w:t>ует</w:t>
      </w:r>
      <w:r w:rsidRPr="00086C74">
        <w:rPr>
          <w:sz w:val="20"/>
          <w:szCs w:val="20"/>
        </w:rPr>
        <w:t xml:space="preserve"> решени</w:t>
      </w:r>
      <w:r w:rsidRPr="00F70BFD">
        <w:rPr>
          <w:sz w:val="20"/>
          <w:szCs w:val="20"/>
        </w:rPr>
        <w:t>е</w:t>
      </w:r>
      <w:r w:rsidRPr="00086C74">
        <w:rPr>
          <w:sz w:val="20"/>
          <w:szCs w:val="20"/>
        </w:rPr>
        <w:t xml:space="preserve"> арбитражного суда о признании несостоятельным (банкротом) и об открытии конкурсного производства; </w:t>
      </w:r>
    </w:p>
    <w:p w:rsidR="0068280B" w:rsidRPr="00086C74" w:rsidRDefault="0068280B" w:rsidP="0068280B">
      <w:pPr>
        <w:rPr>
          <w:sz w:val="20"/>
          <w:szCs w:val="20"/>
        </w:rPr>
      </w:pPr>
      <w:r w:rsidRPr="00F70BFD">
        <w:rPr>
          <w:sz w:val="20"/>
          <w:szCs w:val="20"/>
        </w:rPr>
        <w:t>2</w:t>
      </w:r>
      <w:r w:rsidRPr="00086C74">
        <w:rPr>
          <w:sz w:val="20"/>
          <w:szCs w:val="20"/>
        </w:rPr>
        <w:t>) не</w:t>
      </w:r>
      <w:r w:rsidRPr="00F70BFD">
        <w:rPr>
          <w:sz w:val="20"/>
          <w:szCs w:val="20"/>
        </w:rPr>
        <w:t xml:space="preserve"> </w:t>
      </w:r>
      <w:proofErr w:type="gramStart"/>
      <w:r w:rsidRPr="00086C74">
        <w:rPr>
          <w:sz w:val="20"/>
          <w:szCs w:val="20"/>
        </w:rPr>
        <w:t>приостановлен</w:t>
      </w:r>
      <w:r w:rsidRPr="00F70BFD">
        <w:rPr>
          <w:sz w:val="20"/>
          <w:szCs w:val="20"/>
        </w:rPr>
        <w:t>а</w:t>
      </w:r>
      <w:proofErr w:type="gramEnd"/>
      <w:r w:rsidRPr="00086C74">
        <w:rPr>
          <w:sz w:val="20"/>
          <w:szCs w:val="20"/>
        </w:rPr>
        <w:t xml:space="preserve"> деятельности </w:t>
      </w:r>
      <w:r>
        <w:rPr>
          <w:sz w:val="20"/>
          <w:szCs w:val="20"/>
        </w:rPr>
        <w:t>Поставщик</w:t>
      </w:r>
      <w:r w:rsidRPr="00F70BFD">
        <w:rPr>
          <w:sz w:val="20"/>
          <w:szCs w:val="20"/>
        </w:rPr>
        <w:t>а</w:t>
      </w:r>
      <w:r w:rsidRPr="00086C74">
        <w:rPr>
          <w:sz w:val="20"/>
          <w:szCs w:val="20"/>
        </w:rPr>
        <w:t xml:space="preserve"> в порядке, установленном </w:t>
      </w:r>
      <w:hyperlink r:id="rId9" w:history="1">
        <w:r w:rsidRPr="00F70BFD">
          <w:rPr>
            <w:sz w:val="20"/>
            <w:szCs w:val="20"/>
          </w:rPr>
          <w:t>Кодексом</w:t>
        </w:r>
      </w:hyperlink>
      <w:r w:rsidRPr="00086C74">
        <w:rPr>
          <w:sz w:val="20"/>
          <w:szCs w:val="20"/>
        </w:rPr>
        <w:t xml:space="preserve"> Российской Федерации об административных правонарушениях; </w:t>
      </w:r>
    </w:p>
    <w:p w:rsidR="0068280B" w:rsidRPr="00086C74" w:rsidRDefault="0068280B" w:rsidP="0068280B">
      <w:pPr>
        <w:rPr>
          <w:sz w:val="20"/>
          <w:szCs w:val="20"/>
        </w:rPr>
      </w:pPr>
      <w:proofErr w:type="gramStart"/>
      <w:r w:rsidRPr="00F70BFD">
        <w:rPr>
          <w:sz w:val="20"/>
          <w:szCs w:val="20"/>
        </w:rPr>
        <w:t>3</w:t>
      </w:r>
      <w:r w:rsidRPr="00086C74">
        <w:rPr>
          <w:sz w:val="20"/>
          <w:szCs w:val="20"/>
        </w:rPr>
        <w:t xml:space="preserve">) </w:t>
      </w:r>
      <w:r w:rsidRPr="00F70BFD">
        <w:rPr>
          <w:sz w:val="20"/>
          <w:szCs w:val="20"/>
        </w:rPr>
        <w:t xml:space="preserve">у </w:t>
      </w:r>
      <w:r>
        <w:rPr>
          <w:sz w:val="20"/>
          <w:szCs w:val="20"/>
        </w:rPr>
        <w:t>Поставщик</w:t>
      </w:r>
      <w:r w:rsidRPr="00F70BFD">
        <w:rPr>
          <w:sz w:val="20"/>
          <w:szCs w:val="20"/>
        </w:rPr>
        <w:t xml:space="preserve">а </w:t>
      </w:r>
      <w:r w:rsidRPr="00086C74">
        <w:rPr>
          <w:sz w:val="20"/>
          <w:szCs w:val="20"/>
        </w:rPr>
        <w:t>отсутств</w:t>
      </w:r>
      <w:r w:rsidRPr="00F70BFD">
        <w:rPr>
          <w:sz w:val="20"/>
          <w:szCs w:val="20"/>
        </w:rPr>
        <w:t>уют</w:t>
      </w:r>
      <w:r w:rsidRPr="00086C74">
        <w:rPr>
          <w:sz w:val="20"/>
          <w:szCs w:val="20"/>
        </w:rPr>
        <w:t xml:space="preserve"> </w:t>
      </w:r>
      <w:r w:rsidRPr="00F70BFD">
        <w:rPr>
          <w:sz w:val="20"/>
          <w:szCs w:val="20"/>
        </w:rPr>
        <w:t>недоимка</w:t>
      </w:r>
      <w:r w:rsidRPr="00086C74">
        <w:rPr>
          <w:sz w:val="20"/>
          <w:szCs w:val="20"/>
        </w:rPr>
        <w:t xml:space="preserve">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10" w:history="1">
        <w:r w:rsidRPr="00F70BFD">
          <w:rPr>
            <w:sz w:val="20"/>
            <w:szCs w:val="20"/>
          </w:rPr>
          <w:t>законодательством</w:t>
        </w:r>
      </w:hyperlink>
      <w:r w:rsidRPr="00086C74">
        <w:rPr>
          <w:sz w:val="20"/>
          <w:szCs w:val="20"/>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w:t>
      </w:r>
      <w:proofErr w:type="gramEnd"/>
      <w:r w:rsidRPr="00086C74">
        <w:rPr>
          <w:sz w:val="20"/>
          <w:szCs w:val="20"/>
        </w:rPr>
        <w:t xml:space="preserve"> </w:t>
      </w:r>
      <w:proofErr w:type="gramStart"/>
      <w:r w:rsidRPr="00086C74">
        <w:rPr>
          <w:sz w:val="20"/>
          <w:szCs w:val="20"/>
        </w:rPr>
        <w:t xml:space="preserve">заявителя по уплате этих сумм исполненной или которые признаны безнадежными к взысканию в соответствии с </w:t>
      </w:r>
      <w:hyperlink r:id="rId11" w:history="1">
        <w:r w:rsidRPr="00F70BFD">
          <w:rPr>
            <w:sz w:val="20"/>
            <w:szCs w:val="20"/>
          </w:rPr>
          <w:t>законодательством</w:t>
        </w:r>
      </w:hyperlink>
      <w:r w:rsidRPr="00086C74">
        <w:rPr>
          <w:sz w:val="20"/>
          <w:szCs w:val="20"/>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w:t>
      </w:r>
      <w:proofErr w:type="gramEnd"/>
      <w:r w:rsidRPr="00086C74">
        <w:rPr>
          <w:sz w:val="20"/>
          <w:szCs w:val="20"/>
        </w:rPr>
        <w:t xml:space="preserve"> </w:t>
      </w:r>
      <w:r w:rsidR="008C639A">
        <w:rPr>
          <w:sz w:val="20"/>
          <w:szCs w:val="20"/>
        </w:rPr>
        <w:t>Поставщик</w:t>
      </w:r>
      <w:r w:rsidRPr="00086C74">
        <w:rPr>
          <w:sz w:val="20"/>
          <w:szCs w:val="20"/>
        </w:rPr>
        <w:t xml:space="preserve"> считается соответствующим установленному требованию в случае, если им в установленном порядке подано заявление об обжаловании </w:t>
      </w:r>
      <w:proofErr w:type="gramStart"/>
      <w:r w:rsidRPr="00086C74">
        <w:rPr>
          <w:sz w:val="20"/>
          <w:szCs w:val="20"/>
        </w:rPr>
        <w:t>указанных</w:t>
      </w:r>
      <w:proofErr w:type="gramEnd"/>
      <w:r w:rsidRPr="00086C74">
        <w:rPr>
          <w:sz w:val="20"/>
          <w:szCs w:val="20"/>
        </w:rPr>
        <w:t xml:space="preserve"> недоимки, задолженности и решение по такому заявлению на дату </w:t>
      </w:r>
      <w:r w:rsidRPr="00F70BFD">
        <w:rPr>
          <w:sz w:val="20"/>
          <w:szCs w:val="20"/>
        </w:rPr>
        <w:t>заключения настоящего Контракта</w:t>
      </w:r>
      <w:r w:rsidRPr="00086C74">
        <w:rPr>
          <w:sz w:val="20"/>
          <w:szCs w:val="20"/>
        </w:rPr>
        <w:t xml:space="preserve"> не принято; </w:t>
      </w:r>
    </w:p>
    <w:p w:rsidR="0068280B" w:rsidRPr="00086C74" w:rsidRDefault="0068280B" w:rsidP="0068280B">
      <w:pPr>
        <w:rPr>
          <w:sz w:val="20"/>
          <w:szCs w:val="20"/>
        </w:rPr>
      </w:pPr>
      <w:proofErr w:type="gramStart"/>
      <w:r w:rsidRPr="00F70BFD">
        <w:rPr>
          <w:sz w:val="20"/>
          <w:szCs w:val="20"/>
        </w:rPr>
        <w:t>4</w:t>
      </w:r>
      <w:r w:rsidRPr="00086C74">
        <w:rPr>
          <w:sz w:val="20"/>
          <w:szCs w:val="20"/>
        </w:rPr>
        <w:t xml:space="preserve">) отсутствие у </w:t>
      </w:r>
      <w:r>
        <w:rPr>
          <w:sz w:val="20"/>
          <w:szCs w:val="20"/>
        </w:rPr>
        <w:t>Поставщик</w:t>
      </w:r>
      <w:r w:rsidRPr="00F70BFD">
        <w:rPr>
          <w:sz w:val="20"/>
          <w:szCs w:val="20"/>
        </w:rPr>
        <w:t>а -</w:t>
      </w:r>
      <w:r w:rsidRPr="00086C74">
        <w:rPr>
          <w:sz w:val="20"/>
          <w:szCs w:val="20"/>
        </w:rPr>
        <w:t xml:space="preserve">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судимости за преступления в сфере экономики и (или) преступления, предусмотренные </w:t>
      </w:r>
      <w:hyperlink r:id="rId12" w:history="1">
        <w:r w:rsidRPr="00F70BFD">
          <w:rPr>
            <w:sz w:val="20"/>
            <w:szCs w:val="20"/>
          </w:rPr>
          <w:t>статьями 289</w:t>
        </w:r>
      </w:hyperlink>
      <w:r w:rsidRPr="00086C74">
        <w:rPr>
          <w:sz w:val="20"/>
          <w:szCs w:val="20"/>
        </w:rPr>
        <w:t xml:space="preserve">, </w:t>
      </w:r>
      <w:hyperlink r:id="rId13" w:history="1">
        <w:r w:rsidRPr="00F70BFD">
          <w:rPr>
            <w:sz w:val="20"/>
            <w:szCs w:val="20"/>
          </w:rPr>
          <w:t>290</w:t>
        </w:r>
      </w:hyperlink>
      <w:r w:rsidRPr="00086C74">
        <w:rPr>
          <w:sz w:val="20"/>
          <w:szCs w:val="20"/>
        </w:rPr>
        <w:t xml:space="preserve">, </w:t>
      </w:r>
      <w:hyperlink r:id="rId14" w:history="1">
        <w:r w:rsidRPr="00F70BFD">
          <w:rPr>
            <w:sz w:val="20"/>
            <w:szCs w:val="20"/>
          </w:rPr>
          <w:t>291</w:t>
        </w:r>
      </w:hyperlink>
      <w:r w:rsidRPr="00086C74">
        <w:rPr>
          <w:sz w:val="20"/>
          <w:szCs w:val="20"/>
        </w:rPr>
        <w:t xml:space="preserve">, </w:t>
      </w:r>
      <w:hyperlink r:id="rId15" w:history="1">
        <w:r w:rsidRPr="00F70BFD">
          <w:rPr>
            <w:sz w:val="20"/>
            <w:szCs w:val="20"/>
          </w:rPr>
          <w:t>291.1</w:t>
        </w:r>
      </w:hyperlink>
      <w:r w:rsidRPr="00086C74">
        <w:rPr>
          <w:sz w:val="20"/>
          <w:szCs w:val="20"/>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w:t>
      </w:r>
      <w:proofErr w:type="gramEnd"/>
      <w:r w:rsidRPr="00086C74">
        <w:rPr>
          <w:sz w:val="20"/>
          <w:szCs w:val="20"/>
        </w:rPr>
        <w:t xml:space="preserve">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w:t>
      </w:r>
      <w:r w:rsidRPr="00F70BFD">
        <w:rPr>
          <w:sz w:val="20"/>
          <w:szCs w:val="20"/>
        </w:rPr>
        <w:t>настоящего Контракта</w:t>
      </w:r>
      <w:r w:rsidRPr="00086C74">
        <w:rPr>
          <w:sz w:val="20"/>
          <w:szCs w:val="20"/>
        </w:rPr>
        <w:t xml:space="preserve">, и административного наказания в виде дисквалификации; </w:t>
      </w:r>
    </w:p>
    <w:p w:rsidR="0068280B" w:rsidRPr="00086C74" w:rsidRDefault="0068280B" w:rsidP="0068280B">
      <w:pPr>
        <w:rPr>
          <w:sz w:val="20"/>
          <w:szCs w:val="20"/>
        </w:rPr>
      </w:pPr>
      <w:r w:rsidRPr="00F70BFD">
        <w:rPr>
          <w:sz w:val="20"/>
          <w:szCs w:val="20"/>
        </w:rPr>
        <w:t>5</w:t>
      </w:r>
      <w:r w:rsidRPr="00086C74">
        <w:rPr>
          <w:sz w:val="20"/>
          <w:szCs w:val="20"/>
        </w:rPr>
        <w:t xml:space="preserve">) </w:t>
      </w:r>
      <w:r>
        <w:rPr>
          <w:sz w:val="20"/>
          <w:szCs w:val="20"/>
        </w:rPr>
        <w:t>Поставщик</w:t>
      </w:r>
      <w:r w:rsidRPr="00086C74">
        <w:rPr>
          <w:sz w:val="20"/>
          <w:szCs w:val="20"/>
        </w:rPr>
        <w:t xml:space="preserve"> - юридическое лицо, в течение двух лет до момента </w:t>
      </w:r>
      <w:r w:rsidRPr="00F70BFD">
        <w:rPr>
          <w:sz w:val="20"/>
          <w:szCs w:val="20"/>
        </w:rPr>
        <w:t>заключения настоящего Контракта</w:t>
      </w:r>
      <w:r w:rsidRPr="00086C74">
        <w:rPr>
          <w:sz w:val="20"/>
          <w:szCs w:val="20"/>
        </w:rPr>
        <w:t xml:space="preserve"> не было привлечено к административной ответственности за совершение административного правонарушения, предусмотренного </w:t>
      </w:r>
      <w:hyperlink r:id="rId16" w:history="1">
        <w:r w:rsidRPr="00F70BFD">
          <w:rPr>
            <w:sz w:val="20"/>
            <w:szCs w:val="20"/>
          </w:rPr>
          <w:t>статьей 19.28</w:t>
        </w:r>
      </w:hyperlink>
      <w:r w:rsidRPr="00086C74">
        <w:rPr>
          <w:sz w:val="20"/>
          <w:szCs w:val="20"/>
        </w:rPr>
        <w:t xml:space="preserve"> Кодекса Российской Федерации об административных правонарушениях; </w:t>
      </w:r>
    </w:p>
    <w:p w:rsidR="0068280B" w:rsidRPr="00416879" w:rsidRDefault="0068280B" w:rsidP="0068280B">
      <w:pPr>
        <w:rPr>
          <w:sz w:val="20"/>
          <w:szCs w:val="20"/>
        </w:rPr>
      </w:pPr>
      <w:r w:rsidRPr="00416879">
        <w:rPr>
          <w:sz w:val="20"/>
          <w:szCs w:val="20"/>
        </w:rPr>
        <w:t xml:space="preserve">6) Поставщик обладает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 </w:t>
      </w:r>
    </w:p>
    <w:p w:rsidR="0068280B" w:rsidRPr="00416879" w:rsidRDefault="0068280B" w:rsidP="0068280B">
      <w:pPr>
        <w:rPr>
          <w:sz w:val="20"/>
          <w:szCs w:val="20"/>
        </w:rPr>
      </w:pPr>
      <w:proofErr w:type="gramStart"/>
      <w:r w:rsidRPr="00416879">
        <w:rPr>
          <w:sz w:val="20"/>
          <w:szCs w:val="20"/>
        </w:rPr>
        <w:t xml:space="preserve">7)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его супруг (супруга), близкий родственник по прямой восходящей или нисходящей линии (отец, мать, дедушка, бабушка, сын, дочь, внук, внучка), полнородный или </w:t>
      </w:r>
      <w:proofErr w:type="spellStart"/>
      <w:r w:rsidRPr="00416879">
        <w:rPr>
          <w:sz w:val="20"/>
          <w:szCs w:val="20"/>
        </w:rPr>
        <w:t>неполнородный</w:t>
      </w:r>
      <w:proofErr w:type="spellEnd"/>
      <w:r w:rsidRPr="00416879">
        <w:rPr>
          <w:sz w:val="20"/>
          <w:szCs w:val="20"/>
        </w:rPr>
        <w:t xml:space="preserve"> (имеющий общих с должностным лицом заказчика отца или мать) брат (сестра), лицо, усыновленное должностным лицом заказчика, либо усыновитель этого</w:t>
      </w:r>
      <w:proofErr w:type="gramEnd"/>
      <w:r w:rsidRPr="00416879">
        <w:rPr>
          <w:sz w:val="20"/>
          <w:szCs w:val="20"/>
        </w:rPr>
        <w:t xml:space="preserve"> должностного лица заказчика является: </w:t>
      </w:r>
    </w:p>
    <w:p w:rsidR="0068280B" w:rsidRPr="00416879" w:rsidRDefault="0068280B" w:rsidP="0068280B">
      <w:pPr>
        <w:rPr>
          <w:sz w:val="20"/>
          <w:szCs w:val="20"/>
        </w:rPr>
      </w:pPr>
      <w:r w:rsidRPr="00416879">
        <w:rPr>
          <w:sz w:val="20"/>
          <w:szCs w:val="20"/>
        </w:rPr>
        <w:t xml:space="preserve">а) физическим лицом (в том числе зарегистрированным в качестве индивидуального предпринимателя) - Поставщиком; </w:t>
      </w:r>
    </w:p>
    <w:p w:rsidR="0068280B" w:rsidRPr="00416879" w:rsidRDefault="0068280B" w:rsidP="0068280B">
      <w:pPr>
        <w:rPr>
          <w:sz w:val="20"/>
          <w:szCs w:val="20"/>
        </w:rPr>
      </w:pPr>
      <w:r w:rsidRPr="00416879">
        <w:rPr>
          <w:sz w:val="20"/>
          <w:szCs w:val="20"/>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Поставщика.</w:t>
      </w:r>
    </w:p>
    <w:p w:rsidR="0068280B" w:rsidRPr="00416879" w:rsidRDefault="0068280B" w:rsidP="0068280B">
      <w:pPr>
        <w:rPr>
          <w:sz w:val="20"/>
          <w:szCs w:val="20"/>
        </w:rPr>
      </w:pPr>
      <w:proofErr w:type="gramStart"/>
      <w:r w:rsidRPr="00416879">
        <w:rPr>
          <w:sz w:val="20"/>
          <w:szCs w:val="20"/>
        </w:rPr>
        <w:t>8) Поставщик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w:t>
      </w:r>
      <w:proofErr w:type="gramEnd"/>
      <w:r w:rsidRPr="00416879">
        <w:rPr>
          <w:sz w:val="20"/>
          <w:szCs w:val="20"/>
        </w:rPr>
        <w:t xml:space="preserve"> (складочном) </w:t>
      </w:r>
      <w:proofErr w:type="gramStart"/>
      <w:r w:rsidRPr="00416879">
        <w:rPr>
          <w:sz w:val="20"/>
          <w:szCs w:val="20"/>
        </w:rPr>
        <w:t>капитале</w:t>
      </w:r>
      <w:proofErr w:type="gramEnd"/>
      <w:r w:rsidRPr="00416879">
        <w:rPr>
          <w:sz w:val="20"/>
          <w:szCs w:val="20"/>
        </w:rPr>
        <w:t xml:space="preserve"> хозяйственного товарищества или общества; </w:t>
      </w:r>
    </w:p>
    <w:p w:rsidR="0068280B" w:rsidRPr="00416879" w:rsidRDefault="0068280B" w:rsidP="0068280B">
      <w:pPr>
        <w:rPr>
          <w:sz w:val="20"/>
          <w:szCs w:val="20"/>
        </w:rPr>
      </w:pPr>
      <w:r w:rsidRPr="00416879">
        <w:rPr>
          <w:sz w:val="20"/>
          <w:szCs w:val="20"/>
        </w:rPr>
        <w:t>9) Поставщик не является иностранным агентом;</w:t>
      </w:r>
    </w:p>
    <w:p w:rsidR="0068280B" w:rsidRPr="00416879" w:rsidRDefault="0068280B" w:rsidP="0068280B">
      <w:pPr>
        <w:rPr>
          <w:sz w:val="20"/>
          <w:szCs w:val="20"/>
        </w:rPr>
      </w:pPr>
      <w:r w:rsidRPr="00416879">
        <w:rPr>
          <w:sz w:val="20"/>
          <w:szCs w:val="20"/>
        </w:rPr>
        <w:t xml:space="preserve">10) Поставщик не имеет ограничений для заключения настоящего контракта, установленных законодательством Российской Федерации; </w:t>
      </w:r>
    </w:p>
    <w:p w:rsidR="0068280B" w:rsidRPr="00416879" w:rsidRDefault="0068280B" w:rsidP="0068280B">
      <w:pPr>
        <w:rPr>
          <w:sz w:val="20"/>
          <w:szCs w:val="20"/>
        </w:rPr>
      </w:pPr>
      <w:r w:rsidRPr="00416879">
        <w:rPr>
          <w:sz w:val="20"/>
          <w:szCs w:val="20"/>
        </w:rPr>
        <w:lastRenderedPageBreak/>
        <w:t>11) информация о Поставщике отсутству</w:t>
      </w:r>
      <w:r w:rsidR="008C639A">
        <w:rPr>
          <w:sz w:val="20"/>
          <w:szCs w:val="20"/>
        </w:rPr>
        <w:t>е</w:t>
      </w:r>
      <w:r w:rsidRPr="00416879">
        <w:rPr>
          <w:sz w:val="20"/>
          <w:szCs w:val="20"/>
        </w:rPr>
        <w:t xml:space="preserve">т в предусмотренном Федеральным </w:t>
      </w:r>
      <w:hyperlink r:id="rId17" w:history="1">
        <w:r w:rsidRPr="00416879">
          <w:rPr>
            <w:sz w:val="20"/>
            <w:szCs w:val="20"/>
          </w:rPr>
          <w:t>законом</w:t>
        </w:r>
      </w:hyperlink>
      <w:r w:rsidRPr="00416879">
        <w:rPr>
          <w:sz w:val="20"/>
          <w:szCs w:val="20"/>
        </w:rPr>
        <w:t xml:space="preserve"> №44-ФЗ реестре недобросовестных поставщиков (подрядчиков, исполнителей).</w:t>
      </w:r>
    </w:p>
    <w:p w:rsidR="0068280B" w:rsidRPr="00B40EEF" w:rsidRDefault="0068280B" w:rsidP="0068280B">
      <w:pPr>
        <w:rPr>
          <w:sz w:val="20"/>
          <w:szCs w:val="20"/>
        </w:rPr>
      </w:pPr>
    </w:p>
    <w:p w:rsidR="00893DEE" w:rsidRPr="00D90556" w:rsidRDefault="00893DEE" w:rsidP="00893DEE">
      <w:pPr>
        <w:jc w:val="center"/>
        <w:rPr>
          <w:b/>
          <w:sz w:val="20"/>
          <w:szCs w:val="20"/>
        </w:rPr>
      </w:pPr>
      <w:bookmarkStart w:id="35" w:name="P1539"/>
      <w:bookmarkEnd w:id="35"/>
      <w:r w:rsidRPr="00EE2094">
        <w:rPr>
          <w:b/>
          <w:sz w:val="20"/>
          <w:szCs w:val="20"/>
        </w:rPr>
        <w:t>V. Качество Товара</w:t>
      </w:r>
    </w:p>
    <w:p w:rsidR="00893DEE" w:rsidRPr="00B40EEF" w:rsidRDefault="00893DEE" w:rsidP="00893DEE">
      <w:pPr>
        <w:rPr>
          <w:sz w:val="20"/>
          <w:szCs w:val="20"/>
        </w:rPr>
      </w:pPr>
      <w:r w:rsidRPr="00B40EEF">
        <w:rPr>
          <w:sz w:val="20"/>
          <w:szCs w:val="20"/>
        </w:rPr>
        <w:t>5.1. Поставщик гарантирует, что поставляемый Товар соответствует требованиям, установленным Контрактом.</w:t>
      </w:r>
    </w:p>
    <w:p w:rsidR="00893DEE" w:rsidRPr="00B40EEF" w:rsidRDefault="00893DEE" w:rsidP="00893DEE">
      <w:pPr>
        <w:rPr>
          <w:sz w:val="20"/>
          <w:szCs w:val="20"/>
        </w:rPr>
      </w:pPr>
      <w:r w:rsidRPr="00B40EEF">
        <w:rPr>
          <w:sz w:val="20"/>
          <w:szCs w:val="20"/>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893DEE" w:rsidRPr="00B40EEF" w:rsidRDefault="00893DEE" w:rsidP="00893DEE">
      <w:pPr>
        <w:rPr>
          <w:sz w:val="20"/>
          <w:szCs w:val="20"/>
        </w:rPr>
      </w:pPr>
      <w:r w:rsidRPr="00B40EEF">
        <w:rPr>
          <w:sz w:val="20"/>
          <w:szCs w:val="20"/>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893DEE" w:rsidRPr="00B40EEF" w:rsidRDefault="00893DEE" w:rsidP="00893DEE">
      <w:pPr>
        <w:rPr>
          <w:sz w:val="20"/>
          <w:szCs w:val="20"/>
        </w:rPr>
      </w:pPr>
      <w:r w:rsidRPr="00B40EEF">
        <w:rPr>
          <w:sz w:val="20"/>
          <w:szCs w:val="20"/>
        </w:rPr>
        <w:t>5.3. Товар должен быть упакован и замаркирован в соответствии с действующими стандартами.</w:t>
      </w:r>
    </w:p>
    <w:p w:rsidR="00893DEE" w:rsidRPr="00B40EEF" w:rsidRDefault="00893DEE" w:rsidP="00893DEE">
      <w:pPr>
        <w:rPr>
          <w:sz w:val="20"/>
          <w:szCs w:val="20"/>
        </w:rPr>
      </w:pPr>
      <w:r w:rsidRPr="00B40EEF">
        <w:rPr>
          <w:sz w:val="20"/>
          <w:szCs w:val="20"/>
        </w:rPr>
        <w:t>Поставщик поставляет Товар в упаковке,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893DEE" w:rsidRPr="00841392" w:rsidRDefault="00893DEE" w:rsidP="00893DEE">
      <w:pPr>
        <w:rPr>
          <w:sz w:val="20"/>
          <w:szCs w:val="20"/>
        </w:rPr>
      </w:pPr>
      <w:bookmarkStart w:id="36" w:name="P1546"/>
      <w:bookmarkEnd w:id="36"/>
      <w:r w:rsidRPr="00EE2094">
        <w:rPr>
          <w:sz w:val="20"/>
          <w:szCs w:val="20"/>
        </w:rPr>
        <w:t xml:space="preserve">5.4. 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указаны в </w:t>
      </w:r>
      <w:r w:rsidR="00065421">
        <w:rPr>
          <w:sz w:val="20"/>
          <w:szCs w:val="20"/>
        </w:rPr>
        <w:t>с</w:t>
      </w:r>
      <w:r w:rsidRPr="00EE2094">
        <w:rPr>
          <w:sz w:val="20"/>
          <w:szCs w:val="20"/>
        </w:rPr>
        <w:t xml:space="preserve">пецификации. Все сопутствующие гарантийному обслуживанию мероприятия (доставка, погрузка, разгрузка) осуществляются </w:t>
      </w:r>
      <w:r w:rsidRPr="00841392">
        <w:rPr>
          <w:sz w:val="20"/>
          <w:szCs w:val="20"/>
        </w:rPr>
        <w:t>силами и за счет Поставщика.</w:t>
      </w:r>
      <w:bookmarkStart w:id="37" w:name="P1547"/>
      <w:bookmarkEnd w:id="37"/>
    </w:p>
    <w:p w:rsidR="00893DEE" w:rsidRPr="00B40EEF" w:rsidRDefault="00893DEE" w:rsidP="00893DEE">
      <w:pPr>
        <w:rPr>
          <w:sz w:val="20"/>
          <w:szCs w:val="20"/>
        </w:rPr>
      </w:pPr>
      <w:r w:rsidRPr="00841392">
        <w:rPr>
          <w:sz w:val="20"/>
          <w:szCs w:val="20"/>
        </w:rPr>
        <w:t xml:space="preserve">5.5. Требования к предоставлению гарантии производителя и (или) Поставщика Товара и к сроку действия такой гарантии указаны в </w:t>
      </w:r>
      <w:r w:rsidR="00065421">
        <w:rPr>
          <w:sz w:val="20"/>
          <w:szCs w:val="20"/>
        </w:rPr>
        <w:t>с</w:t>
      </w:r>
      <w:r w:rsidRPr="00841392">
        <w:rPr>
          <w:sz w:val="20"/>
          <w:szCs w:val="20"/>
        </w:rPr>
        <w:t>пецификации.</w:t>
      </w:r>
    </w:p>
    <w:p w:rsidR="00893DEE" w:rsidRPr="006B33A4" w:rsidRDefault="00893DEE" w:rsidP="00893DEE">
      <w:pPr>
        <w:jc w:val="center"/>
        <w:rPr>
          <w:b/>
          <w:sz w:val="20"/>
          <w:szCs w:val="20"/>
        </w:rPr>
      </w:pPr>
      <w:bookmarkStart w:id="38" w:name="P1550"/>
      <w:bookmarkEnd w:id="38"/>
      <w:r w:rsidRPr="006B33A4">
        <w:rPr>
          <w:b/>
          <w:sz w:val="20"/>
          <w:szCs w:val="20"/>
        </w:rPr>
        <w:t>VI. Ответственность Сторон</w:t>
      </w:r>
    </w:p>
    <w:p w:rsidR="00893DEE" w:rsidRPr="00B40EEF" w:rsidRDefault="00893DEE" w:rsidP="00893DEE">
      <w:pPr>
        <w:rPr>
          <w:sz w:val="20"/>
          <w:szCs w:val="20"/>
        </w:rPr>
      </w:pPr>
      <w:r w:rsidRPr="00B40EEF">
        <w:rPr>
          <w:sz w:val="20"/>
          <w:szCs w:val="20"/>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893DEE" w:rsidRPr="00B40EEF" w:rsidRDefault="00893DEE" w:rsidP="00893DEE">
      <w:pPr>
        <w:rPr>
          <w:sz w:val="20"/>
          <w:szCs w:val="20"/>
        </w:rPr>
      </w:pPr>
      <w:r w:rsidRPr="00B40EEF">
        <w:rPr>
          <w:sz w:val="20"/>
          <w:szCs w:val="20"/>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893DEE" w:rsidRPr="00B40EEF" w:rsidRDefault="00893DEE" w:rsidP="00893DEE">
      <w:pPr>
        <w:rPr>
          <w:sz w:val="20"/>
          <w:szCs w:val="20"/>
        </w:rPr>
      </w:pPr>
      <w:bookmarkStart w:id="39" w:name="P1554"/>
      <w:bookmarkEnd w:id="39"/>
      <w:r w:rsidRPr="00B40EEF">
        <w:rPr>
          <w:sz w:val="20"/>
          <w:szCs w:val="20"/>
        </w:rPr>
        <w:t>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727A45" w:rsidRDefault="00893DEE" w:rsidP="00893DEE">
      <w:pPr>
        <w:rPr>
          <w:sz w:val="20"/>
          <w:szCs w:val="20"/>
        </w:rPr>
      </w:pPr>
      <w:r w:rsidRPr="00B40EEF">
        <w:rPr>
          <w:sz w:val="20"/>
          <w:szCs w:val="20"/>
        </w:rPr>
        <w:t xml:space="preserve">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w:t>
      </w:r>
      <w:proofErr w:type="gramStart"/>
      <w:r w:rsidRPr="00B40EEF">
        <w:rPr>
          <w:sz w:val="20"/>
          <w:szCs w:val="20"/>
        </w:rPr>
        <w:t xml:space="preserve">Размер штрафа определяется в соответствии с </w:t>
      </w:r>
      <w:r w:rsidRPr="006B33A4">
        <w:rPr>
          <w:sz w:val="20"/>
          <w:szCs w:val="20"/>
        </w:rPr>
        <w:t>Правилами</w:t>
      </w:r>
      <w:r w:rsidRPr="00B40EEF">
        <w:rPr>
          <w:sz w:val="20"/>
          <w:szCs w:val="20"/>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w:t>
      </w:r>
      <w:r w:rsidR="00727A45">
        <w:rPr>
          <w:sz w:val="20"/>
          <w:szCs w:val="20"/>
        </w:rPr>
        <w:t>:</w:t>
      </w:r>
      <w:proofErr w:type="gramEnd"/>
    </w:p>
    <w:p w:rsidR="00F86216" w:rsidRPr="006F28CE" w:rsidRDefault="00727A45" w:rsidP="00F86216">
      <w:pPr>
        <w:ind w:firstLine="426"/>
        <w:rPr>
          <w:sz w:val="20"/>
          <w:szCs w:val="20"/>
        </w:rPr>
      </w:pPr>
      <w:bookmarkStart w:id="40" w:name="P1556"/>
      <w:bookmarkEnd w:id="40"/>
      <w:r w:rsidRPr="00727A45">
        <w:rPr>
          <w:sz w:val="20"/>
          <w:szCs w:val="20"/>
        </w:rPr>
        <w:t xml:space="preserve">Во всех случаях (за исключением случаев, предусмотренных пунктами 4 - 8 Правил) размер штрафа устанавливается в </w:t>
      </w:r>
      <w:r w:rsidR="00F86216">
        <w:rPr>
          <w:sz w:val="20"/>
          <w:szCs w:val="20"/>
        </w:rPr>
        <w:t xml:space="preserve">размере </w:t>
      </w:r>
      <w:r w:rsidR="006F28CE" w:rsidRPr="006F28CE">
        <w:rPr>
          <w:sz w:val="20"/>
          <w:szCs w:val="20"/>
        </w:rPr>
        <w:t xml:space="preserve">10 процентов цены </w:t>
      </w:r>
      <w:r w:rsidR="006F28CE">
        <w:rPr>
          <w:sz w:val="20"/>
          <w:szCs w:val="20"/>
        </w:rPr>
        <w:t>К</w:t>
      </w:r>
      <w:r w:rsidR="006F28CE" w:rsidRPr="006F28CE">
        <w:rPr>
          <w:sz w:val="20"/>
          <w:szCs w:val="20"/>
        </w:rPr>
        <w:t>онтракта</w:t>
      </w:r>
      <w:r w:rsidR="00F86216">
        <w:rPr>
          <w:sz w:val="20"/>
          <w:szCs w:val="20"/>
        </w:rPr>
        <w:t>.</w:t>
      </w:r>
    </w:p>
    <w:p w:rsidR="006F28CE" w:rsidRDefault="00893DEE" w:rsidP="0096038B">
      <w:pPr>
        <w:rPr>
          <w:sz w:val="20"/>
          <w:szCs w:val="20"/>
        </w:rPr>
      </w:pPr>
      <w:r w:rsidRPr="00B40EEF">
        <w:rPr>
          <w:sz w:val="20"/>
          <w:szCs w:val="20"/>
        </w:rPr>
        <w:t>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w:t>
      </w:r>
      <w:r w:rsidR="0096038B">
        <w:rPr>
          <w:sz w:val="20"/>
          <w:szCs w:val="20"/>
        </w:rPr>
        <w:t xml:space="preserve"> в размере </w:t>
      </w:r>
      <w:bookmarkStart w:id="41" w:name="P1557"/>
      <w:bookmarkStart w:id="42" w:name="P1558"/>
      <w:bookmarkEnd w:id="41"/>
      <w:bookmarkEnd w:id="42"/>
      <w:r w:rsidR="006F28CE" w:rsidRPr="006F28CE">
        <w:rPr>
          <w:sz w:val="20"/>
          <w:szCs w:val="20"/>
        </w:rPr>
        <w:t>1000 рублей</w:t>
      </w:r>
    </w:p>
    <w:p w:rsidR="00893DEE" w:rsidRPr="00B40EEF" w:rsidRDefault="00893DEE" w:rsidP="006F28CE">
      <w:pPr>
        <w:rPr>
          <w:sz w:val="20"/>
          <w:szCs w:val="20"/>
        </w:rPr>
      </w:pPr>
      <w:r w:rsidRPr="00B40EEF">
        <w:rPr>
          <w:sz w:val="20"/>
          <w:szCs w:val="20"/>
        </w:rPr>
        <w:t>6.</w:t>
      </w:r>
      <w:r w:rsidR="00ED2124">
        <w:rPr>
          <w:sz w:val="20"/>
          <w:szCs w:val="20"/>
        </w:rPr>
        <w:t>6</w:t>
      </w:r>
      <w:r w:rsidRPr="00B40EEF">
        <w:rPr>
          <w:sz w:val="20"/>
          <w:szCs w:val="20"/>
        </w:rPr>
        <w:t>.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893DEE" w:rsidRPr="00B40EEF" w:rsidRDefault="00ED2124" w:rsidP="0096038B">
      <w:pPr>
        <w:rPr>
          <w:sz w:val="20"/>
          <w:szCs w:val="20"/>
        </w:rPr>
      </w:pPr>
      <w:r>
        <w:rPr>
          <w:sz w:val="20"/>
          <w:szCs w:val="20"/>
        </w:rPr>
        <w:t>6.7</w:t>
      </w:r>
      <w:r w:rsidR="00893DEE" w:rsidRPr="00B40EEF">
        <w:rPr>
          <w:sz w:val="20"/>
          <w:szCs w:val="20"/>
        </w:rPr>
        <w:t>.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w:t>
      </w:r>
      <w:r w:rsidR="0096038B">
        <w:rPr>
          <w:sz w:val="20"/>
          <w:szCs w:val="20"/>
        </w:rPr>
        <w:t xml:space="preserve"> в размере </w:t>
      </w:r>
      <w:r w:rsidR="00043EAE" w:rsidRPr="00043EAE">
        <w:rPr>
          <w:sz w:val="20"/>
          <w:szCs w:val="20"/>
        </w:rPr>
        <w:t>1000 рублей</w:t>
      </w:r>
      <w:r w:rsidR="0096038B">
        <w:rPr>
          <w:sz w:val="20"/>
          <w:szCs w:val="20"/>
        </w:rPr>
        <w:t>.</w:t>
      </w:r>
      <w:r w:rsidR="00893DEE" w:rsidRPr="00B40EEF">
        <w:rPr>
          <w:sz w:val="20"/>
          <w:szCs w:val="20"/>
        </w:rPr>
        <w:t xml:space="preserve"> </w:t>
      </w:r>
    </w:p>
    <w:p w:rsidR="00893DEE" w:rsidRPr="00B40EEF" w:rsidRDefault="00893DEE" w:rsidP="00893DEE">
      <w:pPr>
        <w:rPr>
          <w:sz w:val="20"/>
          <w:szCs w:val="20"/>
        </w:rPr>
      </w:pPr>
      <w:bookmarkStart w:id="43" w:name="P1561"/>
      <w:bookmarkEnd w:id="43"/>
      <w:r w:rsidRPr="00973D71">
        <w:rPr>
          <w:sz w:val="20"/>
          <w:szCs w:val="20"/>
        </w:rPr>
        <w:t>6.</w:t>
      </w:r>
      <w:r w:rsidR="00ED2124">
        <w:rPr>
          <w:sz w:val="20"/>
          <w:szCs w:val="20"/>
        </w:rPr>
        <w:t>8</w:t>
      </w:r>
      <w:r w:rsidRPr="00973D71">
        <w:rPr>
          <w:sz w:val="20"/>
          <w:szCs w:val="20"/>
        </w:rPr>
        <w:t>. Применение неустойки (штрафа, пени) не освобождает Стороны от исполнения обязательств по Контракту.</w:t>
      </w:r>
    </w:p>
    <w:p w:rsidR="00893DEE" w:rsidRPr="00B40EEF" w:rsidRDefault="00893DEE" w:rsidP="00893DEE">
      <w:pPr>
        <w:rPr>
          <w:sz w:val="20"/>
          <w:szCs w:val="20"/>
        </w:rPr>
      </w:pPr>
      <w:r w:rsidRPr="00B40EEF">
        <w:rPr>
          <w:sz w:val="20"/>
          <w:szCs w:val="20"/>
        </w:rPr>
        <w:t>6.</w:t>
      </w:r>
      <w:r w:rsidR="00ED2124">
        <w:rPr>
          <w:sz w:val="20"/>
          <w:szCs w:val="20"/>
        </w:rPr>
        <w:t>9</w:t>
      </w:r>
      <w:r w:rsidRPr="00B40EEF">
        <w:rPr>
          <w:sz w:val="20"/>
          <w:szCs w:val="20"/>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893DEE" w:rsidRPr="00B40EEF" w:rsidRDefault="00893DEE" w:rsidP="00893DEE">
      <w:pPr>
        <w:rPr>
          <w:sz w:val="20"/>
          <w:szCs w:val="20"/>
        </w:rPr>
      </w:pPr>
      <w:r w:rsidRPr="00B40EEF">
        <w:rPr>
          <w:sz w:val="20"/>
          <w:szCs w:val="20"/>
        </w:rPr>
        <w:t>6.1</w:t>
      </w:r>
      <w:r w:rsidR="00ED2124">
        <w:rPr>
          <w:sz w:val="20"/>
          <w:szCs w:val="20"/>
        </w:rPr>
        <w:t>0</w:t>
      </w:r>
      <w:r w:rsidRPr="00B40EEF">
        <w:rPr>
          <w:sz w:val="20"/>
          <w:szCs w:val="20"/>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893DEE" w:rsidRPr="00B40EEF" w:rsidRDefault="00ED2124" w:rsidP="00893DEE">
      <w:pPr>
        <w:rPr>
          <w:sz w:val="20"/>
          <w:szCs w:val="20"/>
        </w:rPr>
      </w:pPr>
      <w:r>
        <w:rPr>
          <w:sz w:val="20"/>
          <w:szCs w:val="20"/>
        </w:rPr>
        <w:t>6.11</w:t>
      </w:r>
      <w:r w:rsidR="00893DEE" w:rsidRPr="00B40EEF">
        <w:rPr>
          <w:sz w:val="20"/>
          <w:szCs w:val="20"/>
        </w:rPr>
        <w:t>.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893DEE" w:rsidRPr="003F50E6" w:rsidRDefault="00893DEE" w:rsidP="00893DEE">
      <w:pPr>
        <w:jc w:val="center"/>
        <w:rPr>
          <w:b/>
          <w:sz w:val="20"/>
          <w:szCs w:val="20"/>
        </w:rPr>
      </w:pPr>
      <w:r w:rsidRPr="003F50E6">
        <w:rPr>
          <w:b/>
          <w:sz w:val="20"/>
          <w:szCs w:val="20"/>
        </w:rPr>
        <w:t>VII. Обеспечение исполнения Контракта</w:t>
      </w:r>
    </w:p>
    <w:p w:rsidR="00305629" w:rsidRDefault="00305629" w:rsidP="00305629">
      <w:pPr>
        <w:rPr>
          <w:sz w:val="20"/>
          <w:szCs w:val="20"/>
        </w:rPr>
      </w:pPr>
      <w:bookmarkStart w:id="44" w:name="P1570"/>
      <w:bookmarkEnd w:id="44"/>
      <w:r w:rsidRPr="00EE2094">
        <w:rPr>
          <w:sz w:val="20"/>
          <w:szCs w:val="20"/>
        </w:rPr>
        <w:t xml:space="preserve">7.1. Обеспечение исполнения Контракта </w:t>
      </w:r>
      <w:r>
        <w:rPr>
          <w:sz w:val="20"/>
          <w:szCs w:val="20"/>
        </w:rPr>
        <w:t xml:space="preserve">не </w:t>
      </w:r>
      <w:r w:rsidRPr="00EE2094">
        <w:rPr>
          <w:sz w:val="20"/>
          <w:szCs w:val="20"/>
        </w:rPr>
        <w:t>устанавливается</w:t>
      </w:r>
      <w:r>
        <w:rPr>
          <w:sz w:val="20"/>
          <w:szCs w:val="20"/>
        </w:rPr>
        <w:t>.</w:t>
      </w:r>
    </w:p>
    <w:p w:rsidR="00893DEE" w:rsidRPr="004648F1" w:rsidRDefault="00893DEE" w:rsidP="00893DEE">
      <w:pPr>
        <w:jc w:val="center"/>
        <w:rPr>
          <w:b/>
          <w:sz w:val="20"/>
          <w:szCs w:val="20"/>
        </w:rPr>
      </w:pPr>
      <w:bookmarkStart w:id="45" w:name="P1587"/>
      <w:bookmarkEnd w:id="45"/>
      <w:r w:rsidRPr="004648F1">
        <w:rPr>
          <w:b/>
          <w:sz w:val="20"/>
          <w:szCs w:val="20"/>
        </w:rPr>
        <w:t>VIII. Обеспечение гарантийных обязательств</w:t>
      </w:r>
    </w:p>
    <w:p w:rsidR="00893DEE" w:rsidRPr="00B40EEF" w:rsidRDefault="00893DEE" w:rsidP="00893DEE">
      <w:pPr>
        <w:rPr>
          <w:sz w:val="20"/>
          <w:szCs w:val="20"/>
        </w:rPr>
      </w:pPr>
      <w:r w:rsidRPr="00B40EEF">
        <w:rPr>
          <w:sz w:val="20"/>
          <w:szCs w:val="20"/>
        </w:rPr>
        <w:lastRenderedPageBreak/>
        <w:t>8.1. Обеспечение гарантийных обязательств не устанавливается.</w:t>
      </w:r>
    </w:p>
    <w:p w:rsidR="00893DEE" w:rsidRPr="00620521" w:rsidRDefault="00893DEE" w:rsidP="00893DEE">
      <w:pPr>
        <w:jc w:val="center"/>
        <w:rPr>
          <w:b/>
          <w:sz w:val="20"/>
          <w:szCs w:val="20"/>
        </w:rPr>
      </w:pPr>
      <w:bookmarkStart w:id="46" w:name="P1600"/>
      <w:bookmarkEnd w:id="46"/>
      <w:r w:rsidRPr="00620521">
        <w:rPr>
          <w:b/>
          <w:sz w:val="20"/>
          <w:szCs w:val="20"/>
        </w:rPr>
        <w:t>IX. Исключительные права</w:t>
      </w:r>
    </w:p>
    <w:p w:rsidR="00893DEE" w:rsidRPr="00B40EEF" w:rsidRDefault="00893DEE" w:rsidP="00893DEE">
      <w:pPr>
        <w:rPr>
          <w:sz w:val="20"/>
          <w:szCs w:val="20"/>
        </w:rPr>
      </w:pPr>
      <w:r w:rsidRPr="00B40EEF">
        <w:rPr>
          <w:sz w:val="20"/>
          <w:szCs w:val="20"/>
        </w:rPr>
        <w:t>9.1. Поставщик гарантирует отсутствие нарушения исключительных прав третьих лиц, связанных с поставкой и использованием Товара.</w:t>
      </w:r>
    </w:p>
    <w:p w:rsidR="00893DEE" w:rsidRPr="00B40EEF" w:rsidRDefault="00893DEE" w:rsidP="00893DEE">
      <w:pPr>
        <w:rPr>
          <w:sz w:val="20"/>
          <w:szCs w:val="20"/>
        </w:rPr>
      </w:pPr>
      <w:r w:rsidRPr="00B40EEF">
        <w:rPr>
          <w:sz w:val="20"/>
          <w:szCs w:val="20"/>
        </w:rPr>
        <w:t>9.2.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893DEE" w:rsidRPr="00620521" w:rsidRDefault="00893DEE" w:rsidP="00893DEE">
      <w:pPr>
        <w:jc w:val="center"/>
        <w:rPr>
          <w:b/>
          <w:sz w:val="20"/>
          <w:szCs w:val="20"/>
        </w:rPr>
      </w:pPr>
      <w:r w:rsidRPr="00620521">
        <w:rPr>
          <w:b/>
          <w:sz w:val="20"/>
          <w:szCs w:val="20"/>
        </w:rPr>
        <w:t>X. Обстоятельства непреодолимой силы</w:t>
      </w:r>
    </w:p>
    <w:p w:rsidR="00893DEE" w:rsidRPr="00B40EEF" w:rsidRDefault="00893DEE" w:rsidP="00893DEE">
      <w:pPr>
        <w:rPr>
          <w:sz w:val="20"/>
          <w:szCs w:val="20"/>
        </w:rPr>
      </w:pPr>
      <w:r w:rsidRPr="00B40EEF">
        <w:rPr>
          <w:sz w:val="20"/>
          <w:szCs w:val="20"/>
        </w:rPr>
        <w:t>10.1.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4132ED" w:rsidRPr="004132ED" w:rsidRDefault="004132ED" w:rsidP="004132ED">
      <w:pPr>
        <w:rPr>
          <w:sz w:val="20"/>
          <w:szCs w:val="20"/>
        </w:rPr>
      </w:pPr>
      <w:r w:rsidRPr="004132ED">
        <w:rPr>
          <w:sz w:val="20"/>
          <w:szCs w:val="20"/>
        </w:rPr>
        <w:t>10.2. Под обстоятельствами непреодолимой силы (форс-мажором) в целях настоящего Договора понимаются чрезвычайные и непредотвратимые при данных условиях обстоятельства, возникшие после заключения Договора, которые делают невозможным надлежащее исполнение обязатель</w:t>
      </w:r>
      <w:proofErr w:type="gramStart"/>
      <w:r w:rsidRPr="004132ED">
        <w:rPr>
          <w:sz w:val="20"/>
          <w:szCs w:val="20"/>
        </w:rPr>
        <w:t>ств Ст</w:t>
      </w:r>
      <w:proofErr w:type="gramEnd"/>
      <w:r w:rsidRPr="004132ED">
        <w:rPr>
          <w:sz w:val="20"/>
          <w:szCs w:val="20"/>
        </w:rPr>
        <w:t>оронами.</w:t>
      </w:r>
    </w:p>
    <w:p w:rsidR="004132ED" w:rsidRPr="004132ED" w:rsidRDefault="004132ED" w:rsidP="004132ED">
      <w:pPr>
        <w:rPr>
          <w:sz w:val="20"/>
          <w:szCs w:val="20"/>
        </w:rPr>
      </w:pPr>
      <w:r w:rsidRPr="004132ED">
        <w:rPr>
          <w:sz w:val="20"/>
          <w:szCs w:val="20"/>
        </w:rPr>
        <w:t xml:space="preserve">10.3. К таким обстоятельствам Стороны относят, в частности, неприбытие участников образовательно-туристического проекта «Университетские смены» к Заказчику по причинам, не зависящим от воли и действий Заказчика, при условии, что это неприбытие вызвано обстоятельствами, которые Заказчик не мог разумно предвидеть и предотвратить (включая, </w:t>
      </w:r>
      <w:proofErr w:type="gramStart"/>
      <w:r w:rsidRPr="004132ED">
        <w:rPr>
          <w:sz w:val="20"/>
          <w:szCs w:val="20"/>
        </w:rPr>
        <w:t>но</w:t>
      </w:r>
      <w:proofErr w:type="gramEnd"/>
      <w:r w:rsidRPr="004132ED">
        <w:rPr>
          <w:sz w:val="20"/>
          <w:szCs w:val="20"/>
        </w:rPr>
        <w:t xml:space="preserve"> не ограничиваясь: введение государственных ограничений на проведение массовых мероприятий с участием детей, чрезвычайные ситуации в месте фактического нахождения детей, а также иные аналогичные обстоятельства, отвечающие признакам чрезвычайности и </w:t>
      </w:r>
      <w:proofErr w:type="spellStart"/>
      <w:r w:rsidRPr="004132ED">
        <w:rPr>
          <w:sz w:val="20"/>
          <w:szCs w:val="20"/>
        </w:rPr>
        <w:t>непредотвратимости</w:t>
      </w:r>
      <w:proofErr w:type="spellEnd"/>
      <w:r w:rsidRPr="004132ED">
        <w:rPr>
          <w:sz w:val="20"/>
          <w:szCs w:val="20"/>
        </w:rPr>
        <w:t>).</w:t>
      </w:r>
    </w:p>
    <w:p w:rsidR="004132ED" w:rsidRPr="004132ED" w:rsidRDefault="004132ED" w:rsidP="004132ED">
      <w:pPr>
        <w:rPr>
          <w:sz w:val="20"/>
          <w:szCs w:val="20"/>
        </w:rPr>
      </w:pPr>
      <w:r w:rsidRPr="004132ED">
        <w:rPr>
          <w:sz w:val="20"/>
          <w:szCs w:val="20"/>
        </w:rPr>
        <w:t>10.4. При наступлении обстоятельств, указанных в п. 10.3 настоящей статьи, Заказчик вправе в одностороннем порядке отказаться от исполнения Договора (ст.450.1 ГК РФ), направив Исполнителю письменное уведомление</w:t>
      </w:r>
      <w:r w:rsidR="001A3A02">
        <w:rPr>
          <w:sz w:val="20"/>
          <w:szCs w:val="20"/>
        </w:rPr>
        <w:t xml:space="preserve"> </w:t>
      </w:r>
      <w:r w:rsidR="001A3A02" w:rsidRPr="004132ED">
        <w:rPr>
          <w:sz w:val="20"/>
          <w:szCs w:val="20"/>
        </w:rPr>
        <w:t xml:space="preserve">посредством </w:t>
      </w:r>
      <w:r w:rsidR="001A3A02" w:rsidRPr="002F6570">
        <w:rPr>
          <w:sz w:val="20"/>
          <w:szCs w:val="20"/>
        </w:rPr>
        <w:t>Единог</w:t>
      </w:r>
      <w:r w:rsidR="001A3A02">
        <w:rPr>
          <w:sz w:val="20"/>
          <w:szCs w:val="20"/>
        </w:rPr>
        <w:t xml:space="preserve">о </w:t>
      </w:r>
      <w:proofErr w:type="spellStart"/>
      <w:r w:rsidR="001A3A02">
        <w:rPr>
          <w:sz w:val="20"/>
          <w:szCs w:val="20"/>
        </w:rPr>
        <w:t>агрегатора</w:t>
      </w:r>
      <w:proofErr w:type="spellEnd"/>
      <w:r w:rsidR="001A3A02">
        <w:rPr>
          <w:sz w:val="20"/>
          <w:szCs w:val="20"/>
        </w:rPr>
        <w:t xml:space="preserve"> торговли (Березка)</w:t>
      </w:r>
      <w:r w:rsidRPr="004132ED">
        <w:rPr>
          <w:sz w:val="20"/>
          <w:szCs w:val="20"/>
        </w:rPr>
        <w:t>. Уведомление должно быть направлено в течение 2 (двух) рабочих дней с момента, когда Заказчику стало известно о наступлении таких обстоятельств.</w:t>
      </w:r>
      <w:r w:rsidR="001A3A02">
        <w:rPr>
          <w:sz w:val="20"/>
          <w:szCs w:val="20"/>
        </w:rPr>
        <w:t xml:space="preserve"> </w:t>
      </w:r>
    </w:p>
    <w:p w:rsidR="004132ED" w:rsidRPr="002F6570" w:rsidRDefault="004132ED" w:rsidP="004132ED">
      <w:pPr>
        <w:rPr>
          <w:sz w:val="20"/>
          <w:szCs w:val="20"/>
        </w:rPr>
      </w:pPr>
      <w:r w:rsidRPr="004132ED">
        <w:rPr>
          <w:sz w:val="20"/>
          <w:szCs w:val="20"/>
        </w:rPr>
        <w:t xml:space="preserve">10.5. Договор прекращается </w:t>
      </w:r>
      <w:proofErr w:type="gramStart"/>
      <w:r w:rsidRPr="004132ED">
        <w:rPr>
          <w:sz w:val="20"/>
          <w:szCs w:val="20"/>
        </w:rPr>
        <w:t>с даты размещения</w:t>
      </w:r>
      <w:proofErr w:type="gramEnd"/>
      <w:r w:rsidRPr="004132ED">
        <w:rPr>
          <w:sz w:val="20"/>
          <w:szCs w:val="20"/>
        </w:rPr>
        <w:t xml:space="preserve"> Заказчиком уведомления об одностороннем отказе посредством </w:t>
      </w:r>
      <w:r w:rsidRPr="002F6570">
        <w:rPr>
          <w:sz w:val="20"/>
          <w:szCs w:val="20"/>
        </w:rPr>
        <w:t xml:space="preserve">Единого </w:t>
      </w:r>
      <w:proofErr w:type="spellStart"/>
      <w:r w:rsidRPr="002F6570">
        <w:rPr>
          <w:sz w:val="20"/>
          <w:szCs w:val="20"/>
        </w:rPr>
        <w:t>агрегатора</w:t>
      </w:r>
      <w:proofErr w:type="spellEnd"/>
      <w:r w:rsidRPr="002F6570">
        <w:rPr>
          <w:sz w:val="20"/>
          <w:szCs w:val="20"/>
        </w:rPr>
        <w:t xml:space="preserve"> торговли (Березка).</w:t>
      </w:r>
      <w:r>
        <w:rPr>
          <w:sz w:val="20"/>
          <w:szCs w:val="20"/>
        </w:rPr>
        <w:t xml:space="preserve"> При этом соглашение о расторжении договора между сторонами не подписывается.</w:t>
      </w:r>
    </w:p>
    <w:p w:rsidR="00893DEE" w:rsidRPr="00EE2094" w:rsidRDefault="00893DEE" w:rsidP="00893DEE">
      <w:pPr>
        <w:widowControl w:val="0"/>
        <w:autoSpaceDE w:val="0"/>
        <w:autoSpaceDN w:val="0"/>
        <w:adjustRightInd w:val="0"/>
        <w:jc w:val="center"/>
        <w:outlineLvl w:val="0"/>
        <w:rPr>
          <w:b/>
          <w:sz w:val="20"/>
          <w:szCs w:val="20"/>
        </w:rPr>
      </w:pPr>
      <w:r w:rsidRPr="00EE2094">
        <w:rPr>
          <w:b/>
          <w:sz w:val="20"/>
          <w:szCs w:val="20"/>
        </w:rPr>
        <w:t>X</w:t>
      </w:r>
      <w:r w:rsidRPr="00EE2094">
        <w:rPr>
          <w:b/>
          <w:sz w:val="20"/>
          <w:szCs w:val="20"/>
          <w:lang w:val="en-US"/>
        </w:rPr>
        <w:t>I</w:t>
      </w:r>
      <w:r w:rsidRPr="00EE2094">
        <w:rPr>
          <w:b/>
          <w:sz w:val="20"/>
          <w:szCs w:val="20"/>
        </w:rPr>
        <w:t>. Рассмотрение и разрешение споров</w:t>
      </w:r>
    </w:p>
    <w:p w:rsidR="00546F76" w:rsidRPr="00E70880" w:rsidRDefault="00546F76" w:rsidP="00546F76">
      <w:pPr>
        <w:widowControl w:val="0"/>
        <w:autoSpaceDE w:val="0"/>
        <w:autoSpaceDN w:val="0"/>
        <w:adjustRightInd w:val="0"/>
        <w:rPr>
          <w:sz w:val="20"/>
          <w:szCs w:val="20"/>
        </w:rPr>
      </w:pPr>
      <w:r w:rsidRPr="00B82A82">
        <w:rPr>
          <w:sz w:val="20"/>
          <w:szCs w:val="20"/>
        </w:rPr>
        <w:t>11.1. Все споры и разногласия, которые могут возн</w:t>
      </w:r>
      <w:r>
        <w:rPr>
          <w:sz w:val="20"/>
          <w:szCs w:val="20"/>
        </w:rPr>
        <w:t>икнуть из настоящего Контракта</w:t>
      </w:r>
      <w:r w:rsidRPr="00B82A82">
        <w:rPr>
          <w:sz w:val="20"/>
          <w:szCs w:val="20"/>
        </w:rPr>
        <w:t xml:space="preserve"> между Сторонами, будут </w:t>
      </w:r>
      <w:r w:rsidRPr="00E70880">
        <w:rPr>
          <w:sz w:val="20"/>
          <w:szCs w:val="20"/>
        </w:rPr>
        <w:t>разрешаться путем переговоров, в том числе в претензионном порядке.</w:t>
      </w:r>
    </w:p>
    <w:p w:rsidR="00207E40" w:rsidRPr="00B82A82" w:rsidRDefault="00207E40" w:rsidP="00207E40">
      <w:pPr>
        <w:widowControl w:val="0"/>
        <w:autoSpaceDE w:val="0"/>
        <w:autoSpaceDN w:val="0"/>
        <w:adjustRightInd w:val="0"/>
        <w:rPr>
          <w:sz w:val="20"/>
          <w:szCs w:val="20"/>
        </w:rPr>
      </w:pPr>
      <w:r w:rsidRPr="00B82A82">
        <w:rPr>
          <w:sz w:val="20"/>
          <w:szCs w:val="20"/>
        </w:rPr>
        <w:t>11.2. Претензия оформляется в письменной форме. В претензии перечисляются допущенные при исполнении К</w:t>
      </w:r>
      <w:r>
        <w:rPr>
          <w:sz w:val="20"/>
          <w:szCs w:val="20"/>
        </w:rPr>
        <w:t>онтракта</w:t>
      </w:r>
      <w:r w:rsidRPr="00B82A82">
        <w:rPr>
          <w:sz w:val="20"/>
          <w:szCs w:val="20"/>
        </w:rPr>
        <w:t xml:space="preserve"> нарушения со ссылкой на соотв</w:t>
      </w:r>
      <w:r>
        <w:rPr>
          <w:sz w:val="20"/>
          <w:szCs w:val="20"/>
        </w:rPr>
        <w:t>етствующие положения Контракта</w:t>
      </w:r>
      <w:r w:rsidRPr="00B82A82">
        <w:rPr>
          <w:sz w:val="20"/>
          <w:szCs w:val="20"/>
        </w:rPr>
        <w:t xml:space="preserve">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207E40" w:rsidRPr="00B82A82" w:rsidRDefault="00207E40" w:rsidP="00207E40">
      <w:pPr>
        <w:widowControl w:val="0"/>
        <w:autoSpaceDE w:val="0"/>
        <w:autoSpaceDN w:val="0"/>
        <w:adjustRightInd w:val="0"/>
        <w:rPr>
          <w:sz w:val="20"/>
          <w:szCs w:val="20"/>
        </w:rPr>
      </w:pPr>
      <w:r w:rsidRPr="00B82A82">
        <w:rPr>
          <w:sz w:val="20"/>
          <w:szCs w:val="20"/>
        </w:rPr>
        <w:t>11.3 Переписка Сторон осуществляется в следующей форме:</w:t>
      </w:r>
    </w:p>
    <w:p w:rsidR="00207E40" w:rsidRPr="00B82A82" w:rsidRDefault="00207E40" w:rsidP="00207E40">
      <w:pPr>
        <w:rPr>
          <w:sz w:val="20"/>
          <w:szCs w:val="20"/>
        </w:rPr>
      </w:pPr>
      <w:r w:rsidRPr="00B82A82">
        <w:rPr>
          <w:sz w:val="20"/>
          <w:szCs w:val="20"/>
        </w:rPr>
        <w:t xml:space="preserve">Претензии, ответ на претензии оформляются в письменной форме, подписываются уполномоченными представителями Сторон и направляются другой Стороне заказным письмом с уведомлением о вручении по адресу, указанному в разделе </w:t>
      </w:r>
      <w:r w:rsidRPr="00B82A82">
        <w:rPr>
          <w:sz w:val="20"/>
          <w:szCs w:val="20"/>
          <w:lang w:val="en-US"/>
        </w:rPr>
        <w:t>X</w:t>
      </w:r>
      <w:r>
        <w:rPr>
          <w:sz w:val="20"/>
          <w:szCs w:val="20"/>
          <w:lang w:val="en-US"/>
        </w:rPr>
        <w:t>V</w:t>
      </w:r>
      <w:r>
        <w:rPr>
          <w:sz w:val="20"/>
          <w:szCs w:val="20"/>
        </w:rPr>
        <w:t xml:space="preserve"> настоящего Контракта</w:t>
      </w:r>
      <w:r w:rsidRPr="00B82A82">
        <w:rPr>
          <w:sz w:val="20"/>
          <w:szCs w:val="20"/>
        </w:rPr>
        <w:t xml:space="preserve">. Допускается дублирование претензии по адресу электронной почты, указанной в разделе </w:t>
      </w:r>
      <w:r w:rsidRPr="00B82A82">
        <w:rPr>
          <w:sz w:val="20"/>
          <w:szCs w:val="20"/>
          <w:lang w:val="en-US"/>
        </w:rPr>
        <w:t>X</w:t>
      </w:r>
      <w:r>
        <w:rPr>
          <w:sz w:val="20"/>
          <w:szCs w:val="20"/>
          <w:lang w:val="en-US"/>
        </w:rPr>
        <w:t>V</w:t>
      </w:r>
      <w:r w:rsidRPr="001C0ABF">
        <w:rPr>
          <w:sz w:val="20"/>
          <w:szCs w:val="20"/>
        </w:rPr>
        <w:t xml:space="preserve"> </w:t>
      </w:r>
      <w:r>
        <w:rPr>
          <w:sz w:val="20"/>
          <w:szCs w:val="20"/>
        </w:rPr>
        <w:t>настоящего Контракта</w:t>
      </w:r>
      <w:r w:rsidRPr="00B82A82">
        <w:rPr>
          <w:sz w:val="20"/>
          <w:szCs w:val="20"/>
        </w:rPr>
        <w:t>.</w:t>
      </w:r>
    </w:p>
    <w:p w:rsidR="00207E40" w:rsidRPr="00B82A82" w:rsidRDefault="00207E40" w:rsidP="00207E40">
      <w:pPr>
        <w:autoSpaceDE w:val="0"/>
        <w:autoSpaceDN w:val="0"/>
        <w:adjustRightInd w:val="0"/>
        <w:rPr>
          <w:sz w:val="20"/>
          <w:szCs w:val="20"/>
        </w:rPr>
      </w:pPr>
      <w:r w:rsidRPr="00B82A82">
        <w:rPr>
          <w:sz w:val="20"/>
          <w:szCs w:val="20"/>
        </w:rPr>
        <w:t>Претензия или ответ на претензию считаются также доставленными в тех случаях, если они поступили лицу, которому они направлены (адресату), но по обстоятельствам, зависящим от него, не были ему вручены или адресат не ознакомился с ним.</w:t>
      </w:r>
    </w:p>
    <w:p w:rsidR="00207E40" w:rsidRPr="00B82A82" w:rsidRDefault="00207E40" w:rsidP="00207E40">
      <w:pPr>
        <w:rPr>
          <w:sz w:val="20"/>
          <w:szCs w:val="20"/>
        </w:rPr>
      </w:pPr>
      <w:r w:rsidRPr="00B82A82">
        <w:rPr>
          <w:sz w:val="20"/>
          <w:szCs w:val="20"/>
        </w:rPr>
        <w:t xml:space="preserve">11.4. Претензия рассматривается в течение 10 рабочих дней со дня получения. </w:t>
      </w:r>
    </w:p>
    <w:p w:rsidR="00207E40" w:rsidRPr="00B82A82" w:rsidRDefault="00207E40" w:rsidP="00207E40">
      <w:pPr>
        <w:rPr>
          <w:sz w:val="20"/>
          <w:szCs w:val="20"/>
        </w:rPr>
      </w:pPr>
      <w:r w:rsidRPr="00B82A82">
        <w:rPr>
          <w:sz w:val="20"/>
          <w:szCs w:val="20"/>
        </w:rPr>
        <w:t>11.5. В случае неполучения ответа на претензию в течение 30 дней с момента ее направления (дата отправления определяется согласно почтовому штемпелю) либо получения отрицательного ответа Сторона, направившая претензию, вправе обратить</w:t>
      </w:r>
      <w:r>
        <w:rPr>
          <w:sz w:val="20"/>
          <w:szCs w:val="20"/>
        </w:rPr>
        <w:t>ся</w:t>
      </w:r>
      <w:r w:rsidRPr="00B82A82">
        <w:rPr>
          <w:sz w:val="20"/>
          <w:szCs w:val="20"/>
        </w:rPr>
        <w:t xml:space="preserve"> в суд за разрешением спора. </w:t>
      </w:r>
    </w:p>
    <w:p w:rsidR="00207E40" w:rsidRPr="00B82A82" w:rsidRDefault="00207E40" w:rsidP="00207E40">
      <w:pPr>
        <w:rPr>
          <w:sz w:val="20"/>
          <w:szCs w:val="20"/>
        </w:rPr>
      </w:pPr>
      <w:r w:rsidRPr="00B82A82">
        <w:rPr>
          <w:sz w:val="20"/>
          <w:szCs w:val="20"/>
        </w:rPr>
        <w:t>Заказчик, в случае неполучения ответа на претензию в течение 30 дней с момента ее направления (дата отправления определяется согласно почтовому штемпелю) либо получения отрицательного ответа, также вправе во внесудебном порядке:</w:t>
      </w:r>
    </w:p>
    <w:p w:rsidR="00207E40" w:rsidRPr="00B82A82" w:rsidRDefault="00207E40" w:rsidP="00207E40">
      <w:pPr>
        <w:jc w:val="left"/>
        <w:rPr>
          <w:sz w:val="20"/>
          <w:szCs w:val="20"/>
        </w:rPr>
      </w:pPr>
      <w:r w:rsidRPr="00B82A82">
        <w:rPr>
          <w:sz w:val="20"/>
          <w:szCs w:val="20"/>
        </w:rPr>
        <w:t>- уменьшить подлежащую выплате сумму за поставленный товар на размер требования в сумме начисленной неустойки;</w:t>
      </w:r>
    </w:p>
    <w:p w:rsidR="00207E40" w:rsidRPr="00B40EEF" w:rsidRDefault="00207E40" w:rsidP="00207E40">
      <w:pPr>
        <w:rPr>
          <w:sz w:val="20"/>
          <w:szCs w:val="20"/>
        </w:rPr>
      </w:pPr>
      <w:r w:rsidRPr="00B82A82">
        <w:rPr>
          <w:sz w:val="20"/>
          <w:szCs w:val="20"/>
        </w:rPr>
        <w:t>- обратить взыскание на об</w:t>
      </w:r>
      <w:r>
        <w:rPr>
          <w:sz w:val="20"/>
          <w:szCs w:val="20"/>
        </w:rPr>
        <w:t>еспечение исполнения Контракта</w:t>
      </w:r>
      <w:r w:rsidRPr="00B82A82">
        <w:rPr>
          <w:sz w:val="20"/>
          <w:szCs w:val="20"/>
        </w:rPr>
        <w:t>.</w:t>
      </w:r>
    </w:p>
    <w:p w:rsidR="00893DEE" w:rsidRPr="00973D71" w:rsidRDefault="00893DEE" w:rsidP="00893DEE">
      <w:pPr>
        <w:jc w:val="center"/>
        <w:rPr>
          <w:b/>
          <w:sz w:val="20"/>
          <w:szCs w:val="20"/>
        </w:rPr>
      </w:pPr>
      <w:r w:rsidRPr="00FC4CF6">
        <w:rPr>
          <w:b/>
          <w:sz w:val="20"/>
          <w:szCs w:val="20"/>
        </w:rPr>
        <w:t xml:space="preserve">XII. Срок </w:t>
      </w:r>
      <w:r w:rsidRPr="00973D71">
        <w:rPr>
          <w:b/>
          <w:sz w:val="20"/>
          <w:szCs w:val="20"/>
        </w:rPr>
        <w:t>действия и порядок расторжения Контракта</w:t>
      </w:r>
    </w:p>
    <w:p w:rsidR="00893DEE" w:rsidRPr="00B40EEF" w:rsidRDefault="00893DEE" w:rsidP="00893DEE">
      <w:pPr>
        <w:rPr>
          <w:sz w:val="20"/>
          <w:szCs w:val="20"/>
        </w:rPr>
      </w:pPr>
      <w:r w:rsidRPr="00973D71">
        <w:rPr>
          <w:sz w:val="20"/>
          <w:szCs w:val="20"/>
        </w:rPr>
        <w:t>12.1. Контра</w:t>
      </w:r>
      <w:proofErr w:type="gramStart"/>
      <w:r w:rsidRPr="00973D71">
        <w:rPr>
          <w:sz w:val="20"/>
          <w:szCs w:val="20"/>
        </w:rPr>
        <w:t>кт вст</w:t>
      </w:r>
      <w:proofErr w:type="gramEnd"/>
      <w:r w:rsidRPr="00973D71">
        <w:rPr>
          <w:sz w:val="20"/>
          <w:szCs w:val="20"/>
        </w:rPr>
        <w:t>упает в силу с момента его подписания обеими Сторонами и действует по «31» декабря 202</w:t>
      </w:r>
      <w:r w:rsidR="00887EB3">
        <w:rPr>
          <w:sz w:val="20"/>
          <w:szCs w:val="20"/>
        </w:rPr>
        <w:t>6</w:t>
      </w:r>
      <w:r w:rsidR="001E30FC" w:rsidRPr="00973D71">
        <w:rPr>
          <w:sz w:val="20"/>
          <w:szCs w:val="20"/>
        </w:rPr>
        <w:t xml:space="preserve"> </w:t>
      </w:r>
      <w:r w:rsidRPr="00973D71">
        <w:rPr>
          <w:sz w:val="20"/>
          <w:szCs w:val="20"/>
        </w:rPr>
        <w:t>г</w:t>
      </w:r>
      <w:r w:rsidR="0014192D">
        <w:rPr>
          <w:sz w:val="20"/>
          <w:szCs w:val="20"/>
        </w:rPr>
        <w:t>ода</w:t>
      </w:r>
      <w:r w:rsidRPr="00973D71">
        <w:rPr>
          <w:sz w:val="20"/>
          <w:szCs w:val="20"/>
        </w:rPr>
        <w:t>. Окончание срока действия Контракта не влечет прекращения неисполненных обязатель</w:t>
      </w:r>
      <w:proofErr w:type="gramStart"/>
      <w:r w:rsidRPr="00973D71">
        <w:rPr>
          <w:sz w:val="20"/>
          <w:szCs w:val="20"/>
        </w:rPr>
        <w:t>ств Ст</w:t>
      </w:r>
      <w:proofErr w:type="gramEnd"/>
      <w:r w:rsidRPr="00973D71">
        <w:rPr>
          <w:sz w:val="20"/>
          <w:szCs w:val="20"/>
        </w:rPr>
        <w:t>орон по Контракту, в том числе гарантийных обязательств</w:t>
      </w:r>
      <w:r w:rsidRPr="00B40EEF">
        <w:rPr>
          <w:sz w:val="20"/>
          <w:szCs w:val="20"/>
        </w:rPr>
        <w:t xml:space="preserve"> Поставщика. </w:t>
      </w:r>
    </w:p>
    <w:p w:rsidR="00893DEE" w:rsidRPr="009F61A8" w:rsidRDefault="00893DEE" w:rsidP="00893DEE">
      <w:pPr>
        <w:rPr>
          <w:sz w:val="20"/>
          <w:szCs w:val="20"/>
        </w:rPr>
      </w:pPr>
      <w:r w:rsidRPr="00B40EEF">
        <w:rPr>
          <w:sz w:val="20"/>
          <w:szCs w:val="20"/>
        </w:rPr>
        <w:t xml:space="preserve">12.2. </w:t>
      </w:r>
      <w:proofErr w:type="gramStart"/>
      <w:r w:rsidRPr="00B40EEF">
        <w:rPr>
          <w:sz w:val="20"/>
          <w:szCs w:val="20"/>
        </w:rPr>
        <w:t xml:space="preserve">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r w:rsidRPr="00FC4CF6">
        <w:rPr>
          <w:sz w:val="20"/>
          <w:szCs w:val="20"/>
        </w:rPr>
        <w:t>частями 9</w:t>
      </w:r>
      <w:r w:rsidRPr="00B40EEF">
        <w:rPr>
          <w:sz w:val="20"/>
          <w:szCs w:val="20"/>
        </w:rPr>
        <w:t xml:space="preserve"> - </w:t>
      </w:r>
      <w:r w:rsidRPr="00FC4CF6">
        <w:rPr>
          <w:sz w:val="20"/>
          <w:szCs w:val="20"/>
        </w:rPr>
        <w:t>23 статьи 95</w:t>
      </w:r>
      <w:r w:rsidRPr="00B40EEF">
        <w:rPr>
          <w:sz w:val="20"/>
          <w:szCs w:val="20"/>
        </w:rPr>
        <w:t xml:space="preserve"> Федерального закона от 5 апреля </w:t>
      </w:r>
      <w:r w:rsidRPr="009F61A8">
        <w:rPr>
          <w:sz w:val="20"/>
          <w:szCs w:val="20"/>
        </w:rPr>
        <w:t>2013 г. N 44-ФЗ "О контрактной системе в сфере закупок товаров, работ, услуг для обеспечения государственных и муниципальных нужд".</w:t>
      </w:r>
      <w:proofErr w:type="gramEnd"/>
    </w:p>
    <w:p w:rsidR="009F61A8" w:rsidRPr="009F61A8" w:rsidRDefault="009F61A8" w:rsidP="009F61A8">
      <w:pPr>
        <w:rPr>
          <w:sz w:val="20"/>
          <w:szCs w:val="20"/>
        </w:rPr>
      </w:pPr>
      <w:r w:rsidRPr="009F61A8">
        <w:rPr>
          <w:sz w:val="20"/>
          <w:szCs w:val="20"/>
        </w:rPr>
        <w:t xml:space="preserve">12.3. Расторжение настоящего Контракта по любому основанию не освобождает Стороны от ответственности за его нарушение, имевшее место до момента расторжения, а также не прекращает обязанности Поставщика по </w:t>
      </w:r>
      <w:r w:rsidRPr="009F61A8">
        <w:rPr>
          <w:sz w:val="20"/>
          <w:szCs w:val="20"/>
        </w:rPr>
        <w:lastRenderedPageBreak/>
        <w:t>уплате неустойки и возмещению убытков, предусмотренных настоящим Контрактом, включая убытки, вызванные расторжением Контракта.</w:t>
      </w:r>
    </w:p>
    <w:p w:rsidR="009F61A8" w:rsidRPr="00811E61" w:rsidRDefault="009F61A8" w:rsidP="009F61A8">
      <w:pPr>
        <w:ind w:firstLine="708"/>
        <w:rPr>
          <w:sz w:val="20"/>
          <w:szCs w:val="20"/>
        </w:rPr>
      </w:pPr>
      <w:r w:rsidRPr="009F61A8">
        <w:rPr>
          <w:sz w:val="20"/>
          <w:szCs w:val="20"/>
        </w:rPr>
        <w:t>Условия настоящего Контракта, касающиеся порядка расчетов при расторжении, уплаты неустоек (штрафов, пеней) и возмещения убытков, сохраняют свою силу и после расторжения Контракта до полного исполнения Сторонами соответствующих обязательств.</w:t>
      </w:r>
    </w:p>
    <w:p w:rsidR="00893DEE" w:rsidRPr="00FC4CF6" w:rsidRDefault="00893DEE" w:rsidP="00893DEE">
      <w:pPr>
        <w:jc w:val="center"/>
        <w:rPr>
          <w:b/>
          <w:sz w:val="20"/>
          <w:szCs w:val="20"/>
        </w:rPr>
      </w:pPr>
      <w:r w:rsidRPr="00FC4CF6">
        <w:rPr>
          <w:b/>
          <w:sz w:val="20"/>
          <w:szCs w:val="20"/>
        </w:rPr>
        <w:t>XIII. Прочие положения</w:t>
      </w:r>
    </w:p>
    <w:p w:rsidR="00893DEE" w:rsidRPr="00B40EEF" w:rsidRDefault="00893DEE" w:rsidP="00893DEE">
      <w:pPr>
        <w:rPr>
          <w:sz w:val="20"/>
          <w:szCs w:val="20"/>
        </w:rPr>
      </w:pPr>
      <w:r w:rsidRPr="00B40EEF">
        <w:rPr>
          <w:sz w:val="20"/>
          <w:szCs w:val="20"/>
        </w:rPr>
        <w:t>13.1. Во всем, что не предусмотрено Контрактом, Стороны руководствуются законодательством Российской Федерации.</w:t>
      </w:r>
    </w:p>
    <w:p w:rsidR="00893DEE" w:rsidRPr="00B40EEF" w:rsidRDefault="00893DEE" w:rsidP="00893DEE">
      <w:pPr>
        <w:rPr>
          <w:sz w:val="20"/>
          <w:szCs w:val="20"/>
        </w:rPr>
      </w:pPr>
      <w:r w:rsidRPr="00B40EEF">
        <w:rPr>
          <w:sz w:val="20"/>
          <w:szCs w:val="20"/>
        </w:rPr>
        <w:t>13.2.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893DEE" w:rsidRPr="00973D71" w:rsidRDefault="00893DEE" w:rsidP="00893DEE">
      <w:pPr>
        <w:rPr>
          <w:sz w:val="20"/>
          <w:szCs w:val="20"/>
        </w:rPr>
      </w:pPr>
      <w:r w:rsidRPr="00B40EEF">
        <w:rPr>
          <w:sz w:val="20"/>
          <w:szCs w:val="20"/>
        </w:rPr>
        <w:t xml:space="preserve">13.3. Внесение изменений и дополнений, не противоречащих законодательству Российской Федерации, в условия </w:t>
      </w:r>
      <w:r w:rsidRPr="00973D71">
        <w:rPr>
          <w:sz w:val="20"/>
          <w:szCs w:val="20"/>
        </w:rPr>
        <w:t>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893DEE" w:rsidRPr="00973D71" w:rsidRDefault="00893DEE" w:rsidP="00893DEE">
      <w:pPr>
        <w:rPr>
          <w:sz w:val="20"/>
          <w:szCs w:val="20"/>
        </w:rPr>
      </w:pPr>
      <w:r w:rsidRPr="00973D71">
        <w:rPr>
          <w:sz w:val="20"/>
          <w:szCs w:val="20"/>
        </w:rPr>
        <w:t xml:space="preserve">13.4. Изменение </w:t>
      </w:r>
      <w:r w:rsidR="00E0653B" w:rsidRPr="00973D71">
        <w:rPr>
          <w:sz w:val="20"/>
          <w:szCs w:val="20"/>
        </w:rPr>
        <w:t xml:space="preserve">существенных </w:t>
      </w:r>
      <w:r w:rsidRPr="00973D71">
        <w:rPr>
          <w:sz w:val="20"/>
          <w:szCs w:val="20"/>
        </w:rPr>
        <w:t>условий Контракта при его исполнении не допускается, за исключением случаев, предусмотренных статьей 95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E0653B" w:rsidRPr="00287410" w:rsidRDefault="00E0653B" w:rsidP="00E0653B">
      <w:pPr>
        <w:ind w:firstLine="540"/>
        <w:rPr>
          <w:sz w:val="20"/>
          <w:szCs w:val="20"/>
        </w:rPr>
      </w:pPr>
      <w:r w:rsidRPr="00973D71">
        <w:rPr>
          <w:sz w:val="20"/>
          <w:szCs w:val="20"/>
        </w:rPr>
        <w:t xml:space="preserve">По соглашению сторон допускается изменение существенных условий Контракта, если при его исполнении возникли независящие от сторон Контракта обстоятельства, влекущие невозможность его исполнения. Предусмотренное настоящим абзацем изменение осуществляется с соблюдением положений </w:t>
      </w:r>
      <w:hyperlink r:id="rId18" w:history="1">
        <w:r w:rsidRPr="00973D71">
          <w:rPr>
            <w:rStyle w:val="aa"/>
            <w:rFonts w:eastAsiaTheme="majorEastAsia"/>
            <w:color w:val="auto"/>
            <w:sz w:val="20"/>
            <w:szCs w:val="20"/>
            <w:u w:val="none"/>
          </w:rPr>
          <w:t>частей 1.3</w:t>
        </w:r>
      </w:hyperlink>
      <w:r w:rsidRPr="00973D71">
        <w:rPr>
          <w:sz w:val="20"/>
          <w:szCs w:val="20"/>
        </w:rPr>
        <w:t xml:space="preserve"> - </w:t>
      </w:r>
      <w:hyperlink r:id="rId19" w:history="1">
        <w:r w:rsidRPr="00287410">
          <w:rPr>
            <w:rStyle w:val="aa"/>
            <w:rFonts w:eastAsiaTheme="majorEastAsia"/>
            <w:color w:val="auto"/>
            <w:sz w:val="20"/>
            <w:szCs w:val="20"/>
            <w:u w:val="none"/>
          </w:rPr>
          <w:t>1.6 статьи 95</w:t>
        </w:r>
      </w:hyperlink>
      <w:r w:rsidRPr="00287410">
        <w:rPr>
          <w:sz w:val="20"/>
          <w:szCs w:val="20"/>
        </w:rPr>
        <w:t xml:space="preserve"> Федерального закона № 44-ФЗ на основании решения Правительства Российской Федерации. </w:t>
      </w:r>
    </w:p>
    <w:p w:rsidR="00F75DFF" w:rsidRPr="00287410" w:rsidRDefault="00F75DFF" w:rsidP="00F75DFF">
      <w:pPr>
        <w:pStyle w:val="af"/>
        <w:spacing w:before="0" w:beforeAutospacing="0" w:after="0" w:afterAutospacing="0"/>
        <w:jc w:val="both"/>
        <w:rPr>
          <w:sz w:val="20"/>
          <w:szCs w:val="20"/>
        </w:rPr>
      </w:pPr>
      <w:r w:rsidRPr="00287410">
        <w:rPr>
          <w:sz w:val="20"/>
          <w:szCs w:val="20"/>
        </w:rPr>
        <w:t xml:space="preserve">13.5. При исполнении контракта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w:t>
      </w:r>
    </w:p>
    <w:p w:rsidR="00EA1BF4" w:rsidRPr="00287410" w:rsidRDefault="00F75DFF" w:rsidP="00F75DFF">
      <w:pPr>
        <w:rPr>
          <w:sz w:val="20"/>
          <w:szCs w:val="20"/>
        </w:rPr>
      </w:pPr>
      <w:r w:rsidRPr="00287410">
        <w:rPr>
          <w:sz w:val="20"/>
          <w:szCs w:val="20"/>
        </w:rPr>
        <w:tab/>
        <w:t xml:space="preserve">При этом: </w:t>
      </w:r>
    </w:p>
    <w:p w:rsidR="00F75DFF" w:rsidRPr="00287410" w:rsidRDefault="00F75DFF" w:rsidP="00F75DFF">
      <w:pPr>
        <w:ind w:firstLine="540"/>
        <w:rPr>
          <w:sz w:val="20"/>
          <w:szCs w:val="20"/>
        </w:rPr>
      </w:pPr>
      <w:r w:rsidRPr="00287410">
        <w:rPr>
          <w:sz w:val="20"/>
          <w:szCs w:val="20"/>
        </w:rPr>
        <w:t>при исполнении контракта замена такого товара на происходящий из иностранного государства товар, в отношении которого установлен запрет, не допускается;</w:t>
      </w:r>
    </w:p>
    <w:p w:rsidR="00F75DFF" w:rsidRPr="00287410" w:rsidRDefault="00F75DFF" w:rsidP="00F75DFF">
      <w:pPr>
        <w:pStyle w:val="af"/>
        <w:spacing w:before="0" w:beforeAutospacing="0" w:after="0" w:afterAutospacing="0"/>
        <w:ind w:firstLine="540"/>
        <w:jc w:val="both"/>
        <w:rPr>
          <w:sz w:val="20"/>
          <w:szCs w:val="20"/>
        </w:rPr>
      </w:pPr>
      <w:r w:rsidRPr="00287410">
        <w:rPr>
          <w:sz w:val="20"/>
          <w:szCs w:val="20"/>
        </w:rPr>
        <w:t>при исполнении контракта замена товара на происходящий из иностранного государства товар, в отношении которого установлено ограничение, если контракт предусматривает поставку товара российского происхождения, не допускается;</w:t>
      </w:r>
    </w:p>
    <w:p w:rsidR="00EA1BF4" w:rsidRDefault="00EA1BF4" w:rsidP="00F75DFF">
      <w:pPr>
        <w:pStyle w:val="af"/>
        <w:spacing w:before="0" w:beforeAutospacing="0" w:after="0" w:afterAutospacing="0"/>
        <w:ind w:firstLine="540"/>
        <w:jc w:val="both"/>
        <w:rPr>
          <w:sz w:val="20"/>
          <w:szCs w:val="20"/>
        </w:rPr>
      </w:pPr>
      <w:r w:rsidRPr="00287410">
        <w:rPr>
          <w:sz w:val="20"/>
          <w:szCs w:val="20"/>
        </w:rPr>
        <w:t>при исполнении контракта допускается замена товара исключительно на товар российского происхождения, если контракт предусматривает поставку т</w:t>
      </w:r>
      <w:r w:rsidR="00887EB3">
        <w:rPr>
          <w:sz w:val="20"/>
          <w:szCs w:val="20"/>
        </w:rPr>
        <w:t>овара российского происхождения;</w:t>
      </w:r>
    </w:p>
    <w:p w:rsidR="00887EB3" w:rsidRPr="00314E76" w:rsidRDefault="00887EB3" w:rsidP="00887EB3">
      <w:pPr>
        <w:pStyle w:val="af"/>
        <w:spacing w:before="0" w:beforeAutospacing="0" w:after="0" w:afterAutospacing="0"/>
        <w:ind w:firstLine="540"/>
        <w:jc w:val="both"/>
        <w:rPr>
          <w:sz w:val="20"/>
          <w:szCs w:val="20"/>
        </w:rPr>
      </w:pPr>
      <w:proofErr w:type="gramStart"/>
      <w:r w:rsidRPr="00314E76">
        <w:rPr>
          <w:sz w:val="20"/>
          <w:szCs w:val="20"/>
        </w:rPr>
        <w:t>если Контракт предусматривает поставку радиоэлектронной продукции, указанной в позициях 195, 197 - 199 и 203 приложения N 2 к Постановлению Правительства РФ от 23.12.2024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признаваемой в соответствии с постановлением Правительства Российской Федерации от</w:t>
      </w:r>
      <w:proofErr w:type="gramEnd"/>
      <w:r w:rsidRPr="00314E76">
        <w:rPr>
          <w:sz w:val="20"/>
          <w:szCs w:val="20"/>
        </w:rPr>
        <w:t xml:space="preserve"> 17 июля 2015 г. N 719 "О подтверждении производства российской промышленной продукции" или правом Евразийского экономического союза радиоэлектронной продукцией первого уровня, замена такой продукции на радиоэлектронную продукцию, не признаваемую радиоэлектронной продукцией первого уровня, не допускается.</w:t>
      </w:r>
    </w:p>
    <w:p w:rsidR="00893DEE" w:rsidRPr="00B40EEF" w:rsidRDefault="00893DEE" w:rsidP="00893DEE">
      <w:pPr>
        <w:rPr>
          <w:sz w:val="20"/>
          <w:szCs w:val="20"/>
        </w:rPr>
      </w:pPr>
      <w:r w:rsidRPr="00287410">
        <w:rPr>
          <w:sz w:val="20"/>
          <w:szCs w:val="20"/>
        </w:rPr>
        <w:t>13.</w:t>
      </w:r>
      <w:r w:rsidR="00F75DFF" w:rsidRPr="00287410">
        <w:rPr>
          <w:sz w:val="20"/>
          <w:szCs w:val="20"/>
        </w:rPr>
        <w:t>6</w:t>
      </w:r>
      <w:r w:rsidRPr="00287410">
        <w:rPr>
          <w:sz w:val="20"/>
          <w:szCs w:val="20"/>
        </w:rPr>
        <w:t>.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893DEE" w:rsidRDefault="00893DEE" w:rsidP="00893DEE">
      <w:pPr>
        <w:rPr>
          <w:sz w:val="20"/>
          <w:szCs w:val="20"/>
        </w:rPr>
      </w:pPr>
      <w:r w:rsidRPr="00B40EEF">
        <w:rPr>
          <w:sz w:val="20"/>
          <w:szCs w:val="20"/>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893DEE" w:rsidRPr="00EE2094" w:rsidRDefault="00893DEE" w:rsidP="00893DEE">
      <w:pPr>
        <w:rPr>
          <w:sz w:val="20"/>
          <w:szCs w:val="20"/>
        </w:rPr>
      </w:pPr>
      <w:r w:rsidRPr="00EE2094">
        <w:rPr>
          <w:sz w:val="20"/>
          <w:szCs w:val="20"/>
        </w:rPr>
        <w:t>13.</w:t>
      </w:r>
      <w:r w:rsidR="00F75DFF">
        <w:rPr>
          <w:sz w:val="20"/>
          <w:szCs w:val="20"/>
        </w:rPr>
        <w:t>7</w:t>
      </w:r>
      <w:r w:rsidRPr="00EE2094">
        <w:rPr>
          <w:sz w:val="20"/>
          <w:szCs w:val="20"/>
        </w:rPr>
        <w:t>.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14192D" w:rsidRPr="00D36E64" w:rsidRDefault="00F75DFF" w:rsidP="0014192D">
      <w:pPr>
        <w:rPr>
          <w:sz w:val="20"/>
        </w:rPr>
      </w:pPr>
      <w:bookmarkStart w:id="47" w:name="P1633"/>
      <w:bookmarkEnd w:id="47"/>
      <w:r>
        <w:rPr>
          <w:sz w:val="20"/>
          <w:szCs w:val="20"/>
        </w:rPr>
        <w:t>13.8</w:t>
      </w:r>
      <w:r w:rsidR="00893DEE" w:rsidRPr="00EE2094">
        <w:rPr>
          <w:sz w:val="20"/>
          <w:szCs w:val="20"/>
        </w:rPr>
        <w:t>. Все уведомления и сообщения, не предусмотренные п.</w:t>
      </w:r>
      <w:r w:rsidR="00893DEE">
        <w:rPr>
          <w:sz w:val="20"/>
          <w:szCs w:val="20"/>
        </w:rPr>
        <w:t xml:space="preserve"> 11</w:t>
      </w:r>
      <w:r w:rsidR="00893DEE" w:rsidRPr="00EE2094">
        <w:rPr>
          <w:sz w:val="20"/>
          <w:szCs w:val="20"/>
        </w:rPr>
        <w:t xml:space="preserve">.3 настоящего Контракта, </w:t>
      </w:r>
      <w:r w:rsidR="0014192D" w:rsidRPr="004E2930">
        <w:rPr>
          <w:sz w:val="20"/>
        </w:rPr>
        <w:t xml:space="preserve">могут направляться в письменной форме заказным письмом, по адресу электронной почты, указанной в разделе </w:t>
      </w:r>
      <w:r w:rsidR="0014192D">
        <w:rPr>
          <w:sz w:val="20"/>
          <w:lang w:val="en-US"/>
        </w:rPr>
        <w:t>XV</w:t>
      </w:r>
      <w:r w:rsidR="0014192D" w:rsidRPr="004E2930">
        <w:rPr>
          <w:sz w:val="20"/>
        </w:rPr>
        <w:t xml:space="preserve"> Контракта, или доставлены лично по юридическим (почтовым) адресам Сторон, указанным в Контракте. Надлежащим уведомлением Заказчика является</w:t>
      </w:r>
      <w:r w:rsidR="0014192D" w:rsidRPr="00D36E64">
        <w:rPr>
          <w:sz w:val="20"/>
        </w:rPr>
        <w:t xml:space="preserve"> передача уведомления (сообщения) в отдел делопроизводства (г. Пермь, ул. Сибирская, д. 24, </w:t>
      </w:r>
      <w:proofErr w:type="spellStart"/>
      <w:r w:rsidR="0014192D" w:rsidRPr="00D36E64">
        <w:rPr>
          <w:sz w:val="20"/>
        </w:rPr>
        <w:t>каб</w:t>
      </w:r>
      <w:proofErr w:type="spellEnd"/>
      <w:r w:rsidR="0014192D" w:rsidRPr="00D36E64">
        <w:rPr>
          <w:sz w:val="20"/>
        </w:rPr>
        <w:t>. 23).</w:t>
      </w:r>
    </w:p>
    <w:p w:rsidR="0014192D" w:rsidRDefault="0014192D" w:rsidP="0014192D">
      <w:pPr>
        <w:rPr>
          <w:sz w:val="20"/>
          <w:szCs w:val="20"/>
        </w:rPr>
      </w:pPr>
      <w:r w:rsidRPr="00D36E64">
        <w:rPr>
          <w:sz w:val="20"/>
          <w:szCs w:val="20"/>
        </w:rPr>
        <w:t>Уведомления и сообщения считаются также доставленными в тех случаях, если они поступили лицу, которому они направлены (адресату), но по обстоятельствам, зависящим от него, не были ему вручены или адресат не ознакомился с ним.</w:t>
      </w:r>
    </w:p>
    <w:p w:rsidR="00DD7E3F" w:rsidRPr="00DD7E3F" w:rsidRDefault="00DD7E3F" w:rsidP="00DD7E3F">
      <w:pPr>
        <w:rPr>
          <w:sz w:val="20"/>
          <w:szCs w:val="20"/>
        </w:rPr>
      </w:pPr>
      <w:r w:rsidRPr="00DD7E3F">
        <w:rPr>
          <w:sz w:val="20"/>
          <w:szCs w:val="20"/>
        </w:rPr>
        <w:t>13.9. Договор заключается путем составления одного документа. Договор считается заключенным и вступает в силу с момента подписания его сторонами.</w:t>
      </w:r>
    </w:p>
    <w:p w:rsidR="00DD7E3F" w:rsidRPr="00DD7E3F" w:rsidRDefault="00DD7E3F" w:rsidP="00DD7E3F">
      <w:pPr>
        <w:pStyle w:val="af"/>
        <w:spacing w:before="0" w:beforeAutospacing="0" w:after="0" w:afterAutospacing="0"/>
        <w:jc w:val="both"/>
        <w:rPr>
          <w:sz w:val="20"/>
          <w:szCs w:val="20"/>
        </w:rPr>
      </w:pPr>
      <w:r w:rsidRPr="00DD7E3F">
        <w:rPr>
          <w:sz w:val="20"/>
          <w:szCs w:val="20"/>
        </w:rPr>
        <w:t>13.10. Стороны определили возможные способы заключения настоящего договора:</w:t>
      </w:r>
    </w:p>
    <w:p w:rsidR="00DD7E3F" w:rsidRPr="00DD7E3F" w:rsidRDefault="00DD7E3F" w:rsidP="00DD7E3F">
      <w:pPr>
        <w:pStyle w:val="af"/>
        <w:numPr>
          <w:ilvl w:val="0"/>
          <w:numId w:val="3"/>
        </w:numPr>
        <w:spacing w:before="0" w:beforeAutospacing="0" w:after="0" w:afterAutospacing="0"/>
        <w:jc w:val="both"/>
        <w:rPr>
          <w:sz w:val="20"/>
          <w:szCs w:val="20"/>
        </w:rPr>
      </w:pPr>
      <w:r w:rsidRPr="00DD7E3F">
        <w:rPr>
          <w:sz w:val="20"/>
          <w:szCs w:val="20"/>
        </w:rPr>
        <w:t xml:space="preserve"> Подписание документа уполномоченными лицами на бумажном носителе. </w:t>
      </w:r>
    </w:p>
    <w:p w:rsidR="00DD7E3F" w:rsidRPr="00DD7E3F" w:rsidRDefault="00DD7E3F" w:rsidP="00DD7E3F">
      <w:pPr>
        <w:pStyle w:val="af"/>
        <w:numPr>
          <w:ilvl w:val="0"/>
          <w:numId w:val="3"/>
        </w:numPr>
        <w:spacing w:before="0" w:beforeAutospacing="0" w:after="0" w:afterAutospacing="0"/>
        <w:jc w:val="both"/>
        <w:rPr>
          <w:sz w:val="20"/>
          <w:szCs w:val="20"/>
        </w:rPr>
      </w:pPr>
      <w:r w:rsidRPr="00DD7E3F">
        <w:rPr>
          <w:sz w:val="20"/>
          <w:szCs w:val="20"/>
        </w:rPr>
        <w:t xml:space="preserve"> Подписание электронного документа уполномоченными лицами посредством Единого </w:t>
      </w:r>
      <w:proofErr w:type="spellStart"/>
      <w:r w:rsidRPr="00DD7E3F">
        <w:rPr>
          <w:sz w:val="20"/>
          <w:szCs w:val="20"/>
        </w:rPr>
        <w:t>агрегатора</w:t>
      </w:r>
      <w:proofErr w:type="spellEnd"/>
      <w:r w:rsidRPr="00DD7E3F">
        <w:rPr>
          <w:sz w:val="20"/>
          <w:szCs w:val="20"/>
        </w:rPr>
        <w:t xml:space="preserve"> торговли (Березка).</w:t>
      </w:r>
    </w:p>
    <w:p w:rsidR="00DD7E3F" w:rsidRPr="00DD7E3F" w:rsidRDefault="00DD7E3F" w:rsidP="00DD7E3F">
      <w:pPr>
        <w:pStyle w:val="23"/>
        <w:numPr>
          <w:ilvl w:val="0"/>
          <w:numId w:val="3"/>
        </w:numPr>
        <w:spacing w:after="0" w:line="240" w:lineRule="auto"/>
        <w:contextualSpacing/>
        <w:rPr>
          <w:color w:val="000000"/>
          <w:sz w:val="20"/>
          <w:szCs w:val="20"/>
        </w:rPr>
      </w:pPr>
      <w:r w:rsidRPr="00DD7E3F">
        <w:rPr>
          <w:sz w:val="20"/>
          <w:szCs w:val="20"/>
        </w:rPr>
        <w:lastRenderedPageBreak/>
        <w:t xml:space="preserve"> Подписание электронного документа уполномоченными лицами </w:t>
      </w:r>
      <w:r w:rsidRPr="00DD7E3F">
        <w:rPr>
          <w:color w:val="000000"/>
          <w:sz w:val="20"/>
          <w:szCs w:val="20"/>
        </w:rPr>
        <w:t>через Оператора ЭДО – АО «ПФ «СКБ Контур».</w:t>
      </w:r>
    </w:p>
    <w:p w:rsidR="00DD7E3F" w:rsidRPr="00DD7E3F" w:rsidRDefault="00DD7E3F" w:rsidP="00DD7E3F">
      <w:pPr>
        <w:pStyle w:val="23"/>
        <w:spacing w:after="0" w:line="240" w:lineRule="auto"/>
        <w:ind w:left="0"/>
        <w:contextualSpacing/>
        <w:rPr>
          <w:color w:val="000000"/>
          <w:sz w:val="20"/>
          <w:szCs w:val="20"/>
        </w:rPr>
      </w:pPr>
      <w:r w:rsidRPr="00DD7E3F">
        <w:rPr>
          <w:color w:val="000000"/>
          <w:sz w:val="20"/>
          <w:szCs w:val="20"/>
        </w:rPr>
        <w:t>13.11. Дополнительные соглашения к настоящему договору оформляются и подписываются в той же форме, к которой был заключен договор.</w:t>
      </w:r>
    </w:p>
    <w:p w:rsidR="00DD7E3F" w:rsidRPr="00DD7E3F" w:rsidRDefault="00DD7E3F" w:rsidP="00DD7E3F">
      <w:pPr>
        <w:pStyle w:val="23"/>
        <w:spacing w:after="0" w:line="240" w:lineRule="auto"/>
        <w:ind w:left="0" w:right="-1"/>
        <w:contextualSpacing/>
        <w:rPr>
          <w:color w:val="000000"/>
          <w:sz w:val="20"/>
          <w:szCs w:val="20"/>
        </w:rPr>
      </w:pPr>
      <w:r w:rsidRPr="00DD7E3F">
        <w:rPr>
          <w:color w:val="000000"/>
          <w:sz w:val="20"/>
          <w:szCs w:val="20"/>
        </w:rPr>
        <w:t>13.12. Прочие документы, относящиеся к договору: счета, акты, накладные, счета-фактуры, УПД допускаются отправлять и подписывать в электронном виде с использованием системы ЭДО – АО «ПФ «СКБ Контур» с применением квалифицированных электронных подписей.</w:t>
      </w:r>
    </w:p>
    <w:p w:rsidR="00DD7E3F" w:rsidRPr="00DD7E3F" w:rsidRDefault="00DD7E3F" w:rsidP="00DD7E3F">
      <w:pPr>
        <w:pStyle w:val="23"/>
        <w:spacing w:after="0" w:line="240" w:lineRule="auto"/>
        <w:ind w:left="0" w:right="-1"/>
        <w:contextualSpacing/>
        <w:rPr>
          <w:color w:val="000000"/>
          <w:sz w:val="20"/>
          <w:szCs w:val="20"/>
        </w:rPr>
      </w:pPr>
      <w:r w:rsidRPr="00DD7E3F">
        <w:rPr>
          <w:color w:val="000000"/>
          <w:sz w:val="20"/>
          <w:szCs w:val="20"/>
        </w:rPr>
        <w:t>13.13. Стороны признают, что любой электронный документ, подписанный квалифицированной электронной подписью, является равнозначным документу на бумажном носителе, подписанному собственноручной подписью и заверенному печатью.</w:t>
      </w:r>
    </w:p>
    <w:p w:rsidR="00DD7E3F" w:rsidRPr="00DD7E3F" w:rsidRDefault="00DD7E3F" w:rsidP="00DD7E3F">
      <w:pPr>
        <w:ind w:right="-1"/>
        <w:contextualSpacing/>
        <w:rPr>
          <w:color w:val="000000"/>
          <w:sz w:val="20"/>
          <w:szCs w:val="20"/>
        </w:rPr>
      </w:pPr>
      <w:r w:rsidRPr="00DD7E3F">
        <w:rPr>
          <w:color w:val="000000"/>
          <w:sz w:val="20"/>
          <w:szCs w:val="20"/>
        </w:rPr>
        <w:t>13.14. Электронные документы не дублируются (не подписываются сторонами) на бумажном носителе.</w:t>
      </w:r>
    </w:p>
    <w:p w:rsidR="00DD7E3F" w:rsidRPr="00DD7E3F" w:rsidRDefault="00DD7E3F" w:rsidP="0014192D">
      <w:pPr>
        <w:rPr>
          <w:sz w:val="20"/>
          <w:szCs w:val="20"/>
        </w:rPr>
      </w:pPr>
    </w:p>
    <w:p w:rsidR="00893DEE" w:rsidRPr="00150377" w:rsidRDefault="00893DEE" w:rsidP="00893DEE">
      <w:pPr>
        <w:jc w:val="center"/>
        <w:rPr>
          <w:b/>
          <w:sz w:val="20"/>
          <w:szCs w:val="20"/>
        </w:rPr>
      </w:pPr>
      <w:r w:rsidRPr="00150377">
        <w:rPr>
          <w:b/>
          <w:sz w:val="20"/>
          <w:szCs w:val="20"/>
        </w:rPr>
        <w:t>XIV. Перечень приложений</w:t>
      </w:r>
    </w:p>
    <w:p w:rsidR="00893DEE" w:rsidRPr="00B40EEF" w:rsidRDefault="00893DEE" w:rsidP="00893DEE">
      <w:pPr>
        <w:rPr>
          <w:sz w:val="20"/>
          <w:szCs w:val="20"/>
        </w:rPr>
      </w:pPr>
      <w:r w:rsidRPr="00B40EEF">
        <w:rPr>
          <w:sz w:val="20"/>
          <w:szCs w:val="20"/>
        </w:rPr>
        <w:t xml:space="preserve">14.1. Неотъемлемой частью </w:t>
      </w:r>
      <w:r w:rsidR="00287410">
        <w:rPr>
          <w:sz w:val="20"/>
          <w:szCs w:val="20"/>
        </w:rPr>
        <w:t>К</w:t>
      </w:r>
      <w:r w:rsidRPr="00B40EEF">
        <w:rPr>
          <w:sz w:val="20"/>
          <w:szCs w:val="20"/>
        </w:rPr>
        <w:t>онтракта явля</w:t>
      </w:r>
      <w:r w:rsidR="00D849D1">
        <w:rPr>
          <w:sz w:val="20"/>
          <w:szCs w:val="20"/>
        </w:rPr>
        <w:t>ю</w:t>
      </w:r>
      <w:r w:rsidRPr="00B40EEF">
        <w:rPr>
          <w:sz w:val="20"/>
          <w:szCs w:val="20"/>
        </w:rPr>
        <w:t>тся следующ</w:t>
      </w:r>
      <w:r w:rsidR="00D849D1">
        <w:rPr>
          <w:sz w:val="20"/>
          <w:szCs w:val="20"/>
        </w:rPr>
        <w:t>и</w:t>
      </w:r>
      <w:r w:rsidRPr="00B40EEF">
        <w:rPr>
          <w:sz w:val="20"/>
          <w:szCs w:val="20"/>
        </w:rPr>
        <w:t>е приложени</w:t>
      </w:r>
      <w:r w:rsidR="00D849D1">
        <w:rPr>
          <w:sz w:val="20"/>
          <w:szCs w:val="20"/>
        </w:rPr>
        <w:t>я</w:t>
      </w:r>
      <w:r w:rsidRPr="00B40EEF">
        <w:rPr>
          <w:sz w:val="20"/>
          <w:szCs w:val="20"/>
        </w:rPr>
        <w:t>:</w:t>
      </w:r>
    </w:p>
    <w:p w:rsidR="00D849D1" w:rsidRPr="00D849D1" w:rsidRDefault="00D849D1" w:rsidP="00D849D1">
      <w:pPr>
        <w:rPr>
          <w:sz w:val="20"/>
          <w:szCs w:val="20"/>
        </w:rPr>
      </w:pPr>
      <w:r w:rsidRPr="00A015AA">
        <w:rPr>
          <w:sz w:val="20"/>
          <w:szCs w:val="20"/>
        </w:rPr>
        <w:t>приложение №1 –</w:t>
      </w:r>
      <w:r w:rsidR="00287410">
        <w:rPr>
          <w:sz w:val="20"/>
          <w:szCs w:val="20"/>
        </w:rPr>
        <w:t xml:space="preserve"> </w:t>
      </w:r>
      <w:r w:rsidRPr="00A015AA">
        <w:rPr>
          <w:sz w:val="20"/>
          <w:szCs w:val="20"/>
        </w:rPr>
        <w:t>Спецификация</w:t>
      </w:r>
      <w:r>
        <w:rPr>
          <w:sz w:val="20"/>
          <w:szCs w:val="20"/>
        </w:rPr>
        <w:t>.</w:t>
      </w:r>
    </w:p>
    <w:p w:rsidR="00893DEE" w:rsidRPr="00B40EEF" w:rsidRDefault="00893DEE" w:rsidP="00893DEE">
      <w:pPr>
        <w:rPr>
          <w:sz w:val="20"/>
          <w:szCs w:val="20"/>
        </w:rPr>
      </w:pPr>
      <w:bookmarkStart w:id="48" w:name="P1639"/>
      <w:bookmarkEnd w:id="48"/>
    </w:p>
    <w:p w:rsidR="00893DEE" w:rsidRPr="00150377" w:rsidRDefault="00893DEE" w:rsidP="00893DEE">
      <w:pPr>
        <w:jc w:val="center"/>
        <w:rPr>
          <w:b/>
          <w:sz w:val="20"/>
          <w:szCs w:val="20"/>
        </w:rPr>
      </w:pPr>
      <w:r w:rsidRPr="00150377">
        <w:rPr>
          <w:b/>
          <w:sz w:val="20"/>
          <w:szCs w:val="20"/>
        </w:rPr>
        <w:t>XV. Адреса и банковские реквизиты Сторон</w:t>
      </w:r>
    </w:p>
    <w:p w:rsidR="00893DEE" w:rsidRPr="00B40EEF" w:rsidRDefault="00893DEE" w:rsidP="00893DEE">
      <w:pPr>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7" w:type="dxa"/>
          <w:left w:w="17" w:type="dxa"/>
          <w:bottom w:w="17" w:type="dxa"/>
          <w:right w:w="17" w:type="dxa"/>
        </w:tblCellMar>
        <w:tblLook w:val="0000" w:firstRow="0" w:lastRow="0" w:firstColumn="0" w:lastColumn="0" w:noHBand="0" w:noVBand="0"/>
      </w:tblPr>
      <w:tblGrid>
        <w:gridCol w:w="4695"/>
        <w:gridCol w:w="4961"/>
      </w:tblGrid>
      <w:tr w:rsidR="00893DEE" w:rsidRPr="007B3C2A" w:rsidTr="00E5058D">
        <w:trPr>
          <w:trHeight w:val="20"/>
        </w:trPr>
        <w:tc>
          <w:tcPr>
            <w:tcW w:w="4695" w:type="dxa"/>
          </w:tcPr>
          <w:p w:rsidR="00893DEE" w:rsidRPr="007B3C2A" w:rsidRDefault="00893DEE" w:rsidP="003616FE">
            <w:pPr>
              <w:suppressLineNumbers/>
              <w:jc w:val="center"/>
              <w:rPr>
                <w:b/>
                <w:sz w:val="20"/>
                <w:szCs w:val="20"/>
              </w:rPr>
            </w:pPr>
            <w:r w:rsidRPr="007B3C2A">
              <w:rPr>
                <w:b/>
                <w:sz w:val="20"/>
                <w:szCs w:val="20"/>
              </w:rPr>
              <w:t>ЗАКАЗЧИК:</w:t>
            </w:r>
          </w:p>
        </w:tc>
        <w:tc>
          <w:tcPr>
            <w:tcW w:w="4961" w:type="dxa"/>
          </w:tcPr>
          <w:p w:rsidR="00893DEE" w:rsidRPr="007B3C2A" w:rsidRDefault="00893DEE" w:rsidP="003616FE">
            <w:pPr>
              <w:suppressLineNumbers/>
              <w:jc w:val="center"/>
              <w:rPr>
                <w:b/>
                <w:sz w:val="20"/>
                <w:szCs w:val="20"/>
              </w:rPr>
            </w:pPr>
            <w:r w:rsidRPr="007B3C2A">
              <w:rPr>
                <w:b/>
                <w:sz w:val="20"/>
                <w:szCs w:val="20"/>
              </w:rPr>
              <w:t>ПОСТАВЩИК:</w:t>
            </w:r>
          </w:p>
        </w:tc>
      </w:tr>
      <w:tr w:rsidR="00893DEE" w:rsidRPr="007B3C2A" w:rsidTr="00E5058D">
        <w:trPr>
          <w:trHeight w:val="20"/>
        </w:trPr>
        <w:tc>
          <w:tcPr>
            <w:tcW w:w="4695" w:type="dxa"/>
          </w:tcPr>
          <w:p w:rsidR="00893DEE" w:rsidRPr="007B3C2A" w:rsidRDefault="00893DEE" w:rsidP="006B76EB">
            <w:pPr>
              <w:suppressLineNumbers/>
              <w:jc w:val="center"/>
              <w:rPr>
                <w:sz w:val="20"/>
                <w:szCs w:val="20"/>
              </w:rPr>
            </w:pPr>
            <w:r w:rsidRPr="007B3C2A">
              <w:rPr>
                <w:sz w:val="20"/>
                <w:szCs w:val="20"/>
              </w:rPr>
              <w:t>Федеральное государственное бюджетное</w:t>
            </w:r>
          </w:p>
          <w:p w:rsidR="00893DEE" w:rsidRPr="007B3C2A" w:rsidRDefault="00893DEE" w:rsidP="006B76EB">
            <w:pPr>
              <w:suppressLineNumbers/>
              <w:jc w:val="center"/>
              <w:rPr>
                <w:sz w:val="20"/>
                <w:szCs w:val="20"/>
              </w:rPr>
            </w:pPr>
            <w:r w:rsidRPr="007B3C2A">
              <w:rPr>
                <w:sz w:val="20"/>
                <w:szCs w:val="20"/>
              </w:rPr>
              <w:t>образовательное учреждение высшего образования «Пермский государственный гуманитарно-педагогический университет»</w:t>
            </w:r>
          </w:p>
        </w:tc>
        <w:tc>
          <w:tcPr>
            <w:tcW w:w="4961" w:type="dxa"/>
          </w:tcPr>
          <w:p w:rsidR="00893DEE" w:rsidRPr="007B3C2A" w:rsidRDefault="00893DEE" w:rsidP="003616FE">
            <w:pPr>
              <w:suppressLineNumbers/>
              <w:jc w:val="left"/>
              <w:rPr>
                <w:sz w:val="20"/>
                <w:szCs w:val="20"/>
              </w:rPr>
            </w:pPr>
          </w:p>
        </w:tc>
      </w:tr>
      <w:tr w:rsidR="00893DEE" w:rsidRPr="007B3C2A" w:rsidTr="00E5058D">
        <w:trPr>
          <w:trHeight w:val="20"/>
        </w:trPr>
        <w:tc>
          <w:tcPr>
            <w:tcW w:w="4695" w:type="dxa"/>
          </w:tcPr>
          <w:p w:rsidR="00893DEE" w:rsidRPr="007B3C2A" w:rsidRDefault="00893DEE" w:rsidP="00887EB3">
            <w:pPr>
              <w:suppressLineNumbers/>
              <w:jc w:val="left"/>
              <w:rPr>
                <w:sz w:val="20"/>
                <w:szCs w:val="20"/>
              </w:rPr>
            </w:pPr>
            <w:r w:rsidRPr="007B3C2A">
              <w:rPr>
                <w:sz w:val="20"/>
                <w:szCs w:val="20"/>
              </w:rPr>
              <w:t xml:space="preserve">Адрес местонахождения: </w:t>
            </w:r>
          </w:p>
          <w:p w:rsidR="00893DEE" w:rsidRPr="007B3C2A" w:rsidRDefault="00893DEE" w:rsidP="00887EB3">
            <w:pPr>
              <w:suppressLineNumbers/>
              <w:jc w:val="left"/>
              <w:rPr>
                <w:sz w:val="20"/>
                <w:szCs w:val="20"/>
              </w:rPr>
            </w:pPr>
            <w:r w:rsidRPr="007B3C2A">
              <w:rPr>
                <w:bCs/>
                <w:sz w:val="20"/>
                <w:szCs w:val="20"/>
              </w:rPr>
              <w:t>614990, г. Пермь, ул. Сибирская, д. 24</w:t>
            </w:r>
          </w:p>
        </w:tc>
        <w:tc>
          <w:tcPr>
            <w:tcW w:w="4961" w:type="dxa"/>
          </w:tcPr>
          <w:p w:rsidR="00893DEE" w:rsidRPr="007B3C2A" w:rsidRDefault="00893DEE" w:rsidP="00767FFA">
            <w:pPr>
              <w:suppressLineNumbers/>
              <w:jc w:val="left"/>
              <w:rPr>
                <w:sz w:val="20"/>
                <w:szCs w:val="20"/>
              </w:rPr>
            </w:pPr>
          </w:p>
        </w:tc>
      </w:tr>
      <w:tr w:rsidR="00893DEE" w:rsidRPr="007B3C2A" w:rsidTr="00E5058D">
        <w:trPr>
          <w:trHeight w:val="20"/>
        </w:trPr>
        <w:tc>
          <w:tcPr>
            <w:tcW w:w="4695" w:type="dxa"/>
          </w:tcPr>
          <w:p w:rsidR="00893DEE" w:rsidRPr="007B3C2A" w:rsidRDefault="00893DEE" w:rsidP="00887EB3">
            <w:pPr>
              <w:suppressLineNumbers/>
              <w:jc w:val="left"/>
              <w:rPr>
                <w:sz w:val="20"/>
                <w:szCs w:val="20"/>
              </w:rPr>
            </w:pPr>
            <w:r w:rsidRPr="007B3C2A">
              <w:rPr>
                <w:sz w:val="20"/>
                <w:szCs w:val="20"/>
              </w:rPr>
              <w:t xml:space="preserve">Почтовый адрес: </w:t>
            </w:r>
          </w:p>
          <w:p w:rsidR="00893DEE" w:rsidRPr="007B3C2A" w:rsidRDefault="00893DEE" w:rsidP="00887EB3">
            <w:pPr>
              <w:suppressLineNumbers/>
              <w:jc w:val="left"/>
              <w:rPr>
                <w:sz w:val="20"/>
                <w:szCs w:val="20"/>
              </w:rPr>
            </w:pPr>
            <w:r w:rsidRPr="007B3C2A">
              <w:rPr>
                <w:bCs/>
                <w:sz w:val="20"/>
                <w:szCs w:val="20"/>
              </w:rPr>
              <w:t>614990, г. Пермь, ул. Сибирская, д. 24</w:t>
            </w:r>
          </w:p>
        </w:tc>
        <w:tc>
          <w:tcPr>
            <w:tcW w:w="4961" w:type="dxa"/>
          </w:tcPr>
          <w:p w:rsidR="00893DEE" w:rsidRPr="007B3C2A" w:rsidRDefault="00893DEE" w:rsidP="007B3C2A">
            <w:pPr>
              <w:suppressLineNumbers/>
              <w:rPr>
                <w:sz w:val="20"/>
                <w:szCs w:val="20"/>
              </w:rPr>
            </w:pPr>
          </w:p>
        </w:tc>
      </w:tr>
      <w:tr w:rsidR="00893DEE" w:rsidRPr="007B3C2A" w:rsidTr="00E5058D">
        <w:trPr>
          <w:trHeight w:val="20"/>
        </w:trPr>
        <w:tc>
          <w:tcPr>
            <w:tcW w:w="4695" w:type="dxa"/>
          </w:tcPr>
          <w:p w:rsidR="00893DEE" w:rsidRPr="007B3C2A" w:rsidRDefault="00893DEE" w:rsidP="00887EB3">
            <w:pPr>
              <w:suppressLineNumbers/>
              <w:jc w:val="left"/>
              <w:rPr>
                <w:sz w:val="20"/>
                <w:szCs w:val="20"/>
              </w:rPr>
            </w:pPr>
            <w:r w:rsidRPr="007B3C2A">
              <w:rPr>
                <w:sz w:val="20"/>
                <w:szCs w:val="20"/>
              </w:rPr>
              <w:t xml:space="preserve">ИНН: </w:t>
            </w:r>
            <w:r w:rsidRPr="007B3C2A">
              <w:rPr>
                <w:bCs/>
                <w:sz w:val="20"/>
                <w:szCs w:val="20"/>
              </w:rPr>
              <w:t>5904101146</w:t>
            </w:r>
          </w:p>
        </w:tc>
        <w:tc>
          <w:tcPr>
            <w:tcW w:w="4961" w:type="dxa"/>
          </w:tcPr>
          <w:p w:rsidR="00893DEE" w:rsidRPr="007B3C2A" w:rsidRDefault="00893DEE" w:rsidP="003616FE">
            <w:pPr>
              <w:suppressLineNumbers/>
              <w:rPr>
                <w:sz w:val="20"/>
                <w:szCs w:val="20"/>
              </w:rPr>
            </w:pPr>
          </w:p>
        </w:tc>
      </w:tr>
      <w:tr w:rsidR="00893DEE" w:rsidRPr="007B3C2A" w:rsidTr="00E5058D">
        <w:trPr>
          <w:trHeight w:val="20"/>
        </w:trPr>
        <w:tc>
          <w:tcPr>
            <w:tcW w:w="4695" w:type="dxa"/>
          </w:tcPr>
          <w:p w:rsidR="00893DEE" w:rsidRPr="007B3C2A" w:rsidRDefault="00893DEE" w:rsidP="00887EB3">
            <w:pPr>
              <w:suppressLineNumbers/>
              <w:jc w:val="left"/>
              <w:rPr>
                <w:sz w:val="20"/>
                <w:szCs w:val="20"/>
              </w:rPr>
            </w:pPr>
            <w:r w:rsidRPr="007B3C2A">
              <w:rPr>
                <w:sz w:val="20"/>
                <w:szCs w:val="20"/>
              </w:rPr>
              <w:t xml:space="preserve">КПП: </w:t>
            </w:r>
            <w:r w:rsidRPr="007B3C2A">
              <w:rPr>
                <w:bCs/>
                <w:sz w:val="20"/>
                <w:szCs w:val="20"/>
              </w:rPr>
              <w:t>590401001</w:t>
            </w:r>
          </w:p>
        </w:tc>
        <w:tc>
          <w:tcPr>
            <w:tcW w:w="4961" w:type="dxa"/>
          </w:tcPr>
          <w:p w:rsidR="00893DEE" w:rsidRPr="007B3C2A" w:rsidRDefault="00893DEE" w:rsidP="003616FE">
            <w:pPr>
              <w:suppressLineNumbers/>
              <w:rPr>
                <w:sz w:val="20"/>
                <w:szCs w:val="20"/>
              </w:rPr>
            </w:pPr>
          </w:p>
        </w:tc>
      </w:tr>
      <w:tr w:rsidR="00893DEE" w:rsidRPr="007B3C2A" w:rsidTr="00E5058D">
        <w:trPr>
          <w:trHeight w:val="20"/>
        </w:trPr>
        <w:tc>
          <w:tcPr>
            <w:tcW w:w="4695" w:type="dxa"/>
          </w:tcPr>
          <w:p w:rsidR="00893DEE" w:rsidRPr="001721F4" w:rsidRDefault="00893DEE" w:rsidP="00887EB3">
            <w:pPr>
              <w:suppressLineNumbers/>
              <w:jc w:val="left"/>
              <w:rPr>
                <w:sz w:val="20"/>
                <w:szCs w:val="20"/>
              </w:rPr>
            </w:pPr>
            <w:r w:rsidRPr="001721F4">
              <w:rPr>
                <w:sz w:val="20"/>
                <w:szCs w:val="20"/>
              </w:rPr>
              <w:t>ОГРН: 1025900887044</w:t>
            </w:r>
          </w:p>
        </w:tc>
        <w:tc>
          <w:tcPr>
            <w:tcW w:w="4961" w:type="dxa"/>
          </w:tcPr>
          <w:p w:rsidR="00893DEE" w:rsidRPr="007B3C2A" w:rsidRDefault="00893DEE" w:rsidP="003616FE">
            <w:pPr>
              <w:suppressLineNumbers/>
              <w:rPr>
                <w:sz w:val="20"/>
                <w:szCs w:val="20"/>
              </w:rPr>
            </w:pPr>
          </w:p>
        </w:tc>
      </w:tr>
      <w:tr w:rsidR="00893DEE" w:rsidRPr="007B3C2A" w:rsidTr="00E5058D">
        <w:trPr>
          <w:trHeight w:val="20"/>
        </w:trPr>
        <w:tc>
          <w:tcPr>
            <w:tcW w:w="4695" w:type="dxa"/>
          </w:tcPr>
          <w:p w:rsidR="00E5058D" w:rsidRPr="001721F4" w:rsidRDefault="00E5058D" w:rsidP="00654F7A">
            <w:pPr>
              <w:jc w:val="left"/>
              <w:rPr>
                <w:sz w:val="20"/>
                <w:szCs w:val="20"/>
              </w:rPr>
            </w:pPr>
            <w:r w:rsidRPr="001721F4">
              <w:rPr>
                <w:sz w:val="20"/>
                <w:szCs w:val="20"/>
              </w:rPr>
              <w:t xml:space="preserve">Наименование получателя: </w:t>
            </w:r>
          </w:p>
          <w:p w:rsidR="009F313D" w:rsidRPr="001721F4" w:rsidRDefault="00E5058D" w:rsidP="00654F7A">
            <w:pPr>
              <w:jc w:val="left"/>
              <w:rPr>
                <w:sz w:val="20"/>
                <w:szCs w:val="20"/>
              </w:rPr>
            </w:pPr>
            <w:proofErr w:type="gramStart"/>
            <w:r w:rsidRPr="001721F4">
              <w:rPr>
                <w:sz w:val="20"/>
                <w:szCs w:val="20"/>
              </w:rPr>
              <w:t xml:space="preserve">УФК по Новосибирской области (ПГГПУ, </w:t>
            </w:r>
            <w:proofErr w:type="gramEnd"/>
          </w:p>
          <w:p w:rsidR="00E5058D" w:rsidRPr="001721F4" w:rsidRDefault="009F313D" w:rsidP="00654F7A">
            <w:pPr>
              <w:jc w:val="left"/>
              <w:rPr>
                <w:sz w:val="20"/>
                <w:szCs w:val="20"/>
              </w:rPr>
            </w:pPr>
            <w:proofErr w:type="gramStart"/>
            <w:r w:rsidRPr="001721F4">
              <w:rPr>
                <w:sz w:val="20"/>
                <w:szCs w:val="20"/>
              </w:rPr>
              <w:t>л</w:t>
            </w:r>
            <w:proofErr w:type="gramEnd"/>
            <w:r w:rsidRPr="001721F4">
              <w:rPr>
                <w:sz w:val="20"/>
                <w:szCs w:val="20"/>
              </w:rPr>
              <w:t xml:space="preserve">/с 21566Х40890, </w:t>
            </w:r>
            <w:r w:rsidR="00E5058D" w:rsidRPr="001721F4">
              <w:rPr>
                <w:sz w:val="20"/>
                <w:szCs w:val="20"/>
              </w:rPr>
              <w:t>л/с 20566Х40890)</w:t>
            </w:r>
          </w:p>
          <w:p w:rsidR="00E5058D" w:rsidRPr="001721F4" w:rsidRDefault="00E5058D" w:rsidP="00654F7A">
            <w:pPr>
              <w:jc w:val="left"/>
              <w:rPr>
                <w:sz w:val="20"/>
                <w:szCs w:val="20"/>
              </w:rPr>
            </w:pPr>
            <w:r w:rsidRPr="001721F4">
              <w:rPr>
                <w:sz w:val="20"/>
                <w:szCs w:val="20"/>
              </w:rPr>
              <w:t xml:space="preserve">Банк: ОКЦ № 1 </w:t>
            </w:r>
            <w:proofErr w:type="spellStart"/>
            <w:r w:rsidRPr="001721F4">
              <w:rPr>
                <w:sz w:val="20"/>
                <w:szCs w:val="20"/>
              </w:rPr>
              <w:t>СибГУ</w:t>
            </w:r>
            <w:proofErr w:type="spellEnd"/>
            <w:r w:rsidRPr="001721F4">
              <w:rPr>
                <w:sz w:val="20"/>
                <w:szCs w:val="20"/>
              </w:rPr>
              <w:t xml:space="preserve"> Банка России//УФК по Новосибирской области, </w:t>
            </w:r>
          </w:p>
          <w:p w:rsidR="00E5058D" w:rsidRPr="001721F4" w:rsidRDefault="00E5058D" w:rsidP="00654F7A">
            <w:pPr>
              <w:jc w:val="left"/>
              <w:rPr>
                <w:sz w:val="20"/>
                <w:szCs w:val="20"/>
              </w:rPr>
            </w:pPr>
            <w:r w:rsidRPr="001721F4">
              <w:rPr>
                <w:sz w:val="20"/>
                <w:szCs w:val="20"/>
              </w:rPr>
              <w:t>г. Новосибирск</w:t>
            </w:r>
          </w:p>
          <w:p w:rsidR="00E5058D" w:rsidRPr="001721F4" w:rsidRDefault="00E5058D" w:rsidP="00654F7A">
            <w:pPr>
              <w:jc w:val="left"/>
              <w:rPr>
                <w:sz w:val="20"/>
                <w:szCs w:val="20"/>
              </w:rPr>
            </w:pPr>
            <w:proofErr w:type="gramStart"/>
            <w:r w:rsidRPr="001721F4">
              <w:rPr>
                <w:sz w:val="20"/>
                <w:szCs w:val="20"/>
              </w:rPr>
              <w:t>р</w:t>
            </w:r>
            <w:proofErr w:type="gramEnd"/>
            <w:r w:rsidRPr="001721F4">
              <w:rPr>
                <w:sz w:val="20"/>
                <w:szCs w:val="20"/>
              </w:rPr>
              <w:t>/счет (казначейский счет) 03214643000000015111</w:t>
            </w:r>
          </w:p>
          <w:p w:rsidR="00E5058D" w:rsidRPr="001721F4" w:rsidRDefault="00E5058D" w:rsidP="00654F7A">
            <w:pPr>
              <w:jc w:val="left"/>
              <w:rPr>
                <w:sz w:val="20"/>
                <w:szCs w:val="20"/>
              </w:rPr>
            </w:pPr>
            <w:proofErr w:type="spellStart"/>
            <w:proofErr w:type="gramStart"/>
            <w:r w:rsidRPr="001721F4">
              <w:rPr>
                <w:sz w:val="20"/>
                <w:szCs w:val="20"/>
              </w:rPr>
              <w:t>кор</w:t>
            </w:r>
            <w:proofErr w:type="spellEnd"/>
            <w:r w:rsidRPr="001721F4">
              <w:rPr>
                <w:sz w:val="20"/>
                <w:szCs w:val="20"/>
              </w:rPr>
              <w:t>/счет</w:t>
            </w:r>
            <w:proofErr w:type="gramEnd"/>
            <w:r w:rsidRPr="001721F4">
              <w:rPr>
                <w:sz w:val="20"/>
                <w:szCs w:val="20"/>
              </w:rPr>
              <w:t xml:space="preserve"> (единый казначейский счет ЕКС) 40102810445370000043</w:t>
            </w:r>
          </w:p>
          <w:p w:rsidR="00893DEE" w:rsidRPr="001721F4" w:rsidRDefault="00E5058D" w:rsidP="00654F7A">
            <w:pPr>
              <w:suppressLineNumbers/>
              <w:jc w:val="left"/>
              <w:rPr>
                <w:sz w:val="20"/>
                <w:szCs w:val="20"/>
              </w:rPr>
            </w:pPr>
            <w:r w:rsidRPr="001721F4">
              <w:rPr>
                <w:sz w:val="20"/>
                <w:szCs w:val="20"/>
              </w:rPr>
              <w:t>БИК 015004950</w:t>
            </w:r>
          </w:p>
          <w:p w:rsidR="00893DEE" w:rsidRPr="001721F4" w:rsidRDefault="00893DEE" w:rsidP="00654F7A">
            <w:pPr>
              <w:jc w:val="left"/>
              <w:rPr>
                <w:sz w:val="20"/>
                <w:szCs w:val="20"/>
              </w:rPr>
            </w:pPr>
          </w:p>
        </w:tc>
        <w:tc>
          <w:tcPr>
            <w:tcW w:w="4961" w:type="dxa"/>
          </w:tcPr>
          <w:p w:rsidR="00893DEE" w:rsidRPr="007B3C2A" w:rsidRDefault="00893DEE" w:rsidP="003616FE">
            <w:pPr>
              <w:suppressLineNumbers/>
              <w:rPr>
                <w:sz w:val="20"/>
                <w:szCs w:val="20"/>
              </w:rPr>
            </w:pPr>
          </w:p>
        </w:tc>
      </w:tr>
      <w:tr w:rsidR="00893DEE" w:rsidRPr="007B3C2A" w:rsidTr="00E5058D">
        <w:trPr>
          <w:trHeight w:val="20"/>
        </w:trPr>
        <w:tc>
          <w:tcPr>
            <w:tcW w:w="4695" w:type="dxa"/>
          </w:tcPr>
          <w:p w:rsidR="00893DEE" w:rsidRPr="007B3C2A" w:rsidRDefault="00893DEE" w:rsidP="00887EB3">
            <w:pPr>
              <w:suppressLineNumbers/>
              <w:jc w:val="left"/>
              <w:rPr>
                <w:sz w:val="20"/>
                <w:szCs w:val="20"/>
              </w:rPr>
            </w:pPr>
            <w:r w:rsidRPr="007B3C2A">
              <w:rPr>
                <w:sz w:val="20"/>
                <w:szCs w:val="20"/>
              </w:rPr>
              <w:t>ОКОПФ: 75103</w:t>
            </w:r>
          </w:p>
          <w:p w:rsidR="00893DEE" w:rsidRPr="007B3C2A" w:rsidRDefault="00893DEE" w:rsidP="00887EB3">
            <w:pPr>
              <w:suppressLineNumbers/>
              <w:jc w:val="left"/>
              <w:rPr>
                <w:sz w:val="20"/>
                <w:szCs w:val="20"/>
              </w:rPr>
            </w:pPr>
            <w:r w:rsidRPr="007B3C2A">
              <w:rPr>
                <w:sz w:val="20"/>
                <w:szCs w:val="20"/>
              </w:rPr>
              <w:t>ОКВЭД</w:t>
            </w:r>
            <w:proofErr w:type="gramStart"/>
            <w:r w:rsidRPr="007B3C2A">
              <w:rPr>
                <w:sz w:val="20"/>
                <w:szCs w:val="20"/>
              </w:rPr>
              <w:t>2</w:t>
            </w:r>
            <w:proofErr w:type="gramEnd"/>
            <w:r w:rsidRPr="007B3C2A">
              <w:rPr>
                <w:sz w:val="20"/>
                <w:szCs w:val="20"/>
              </w:rPr>
              <w:t>: 85.22</w:t>
            </w:r>
          </w:p>
        </w:tc>
        <w:tc>
          <w:tcPr>
            <w:tcW w:w="4961" w:type="dxa"/>
          </w:tcPr>
          <w:p w:rsidR="00893DEE" w:rsidRPr="007B3C2A" w:rsidRDefault="00893DEE" w:rsidP="003616FE">
            <w:pPr>
              <w:suppressLineNumbers/>
              <w:rPr>
                <w:sz w:val="20"/>
                <w:szCs w:val="20"/>
              </w:rPr>
            </w:pPr>
          </w:p>
        </w:tc>
      </w:tr>
      <w:tr w:rsidR="00893DEE" w:rsidRPr="007B3C2A" w:rsidTr="00E5058D">
        <w:trPr>
          <w:trHeight w:val="20"/>
        </w:trPr>
        <w:tc>
          <w:tcPr>
            <w:tcW w:w="4695" w:type="dxa"/>
          </w:tcPr>
          <w:p w:rsidR="00893DEE" w:rsidRPr="007B3C2A" w:rsidRDefault="00893DEE" w:rsidP="003616FE">
            <w:pPr>
              <w:suppressLineNumbers/>
              <w:jc w:val="left"/>
              <w:rPr>
                <w:sz w:val="20"/>
                <w:szCs w:val="20"/>
              </w:rPr>
            </w:pPr>
            <w:r w:rsidRPr="007B3C2A">
              <w:rPr>
                <w:sz w:val="20"/>
                <w:szCs w:val="20"/>
              </w:rPr>
              <w:t>Адрес электронной почты:</w:t>
            </w:r>
          </w:p>
        </w:tc>
        <w:tc>
          <w:tcPr>
            <w:tcW w:w="4961" w:type="dxa"/>
          </w:tcPr>
          <w:p w:rsidR="00893DEE" w:rsidRPr="007B3C2A" w:rsidRDefault="00893DEE" w:rsidP="003616FE">
            <w:pPr>
              <w:suppressLineNumbers/>
              <w:rPr>
                <w:sz w:val="20"/>
                <w:szCs w:val="20"/>
              </w:rPr>
            </w:pPr>
          </w:p>
        </w:tc>
      </w:tr>
      <w:tr w:rsidR="00893DEE" w:rsidRPr="007B3C2A" w:rsidTr="00E5058D">
        <w:trPr>
          <w:trHeight w:val="20"/>
        </w:trPr>
        <w:tc>
          <w:tcPr>
            <w:tcW w:w="4695" w:type="dxa"/>
          </w:tcPr>
          <w:p w:rsidR="00893DEE" w:rsidRPr="007B3C2A" w:rsidRDefault="00477F3C" w:rsidP="003616FE">
            <w:pPr>
              <w:suppressLineNumbers/>
              <w:jc w:val="left"/>
              <w:rPr>
                <w:sz w:val="20"/>
                <w:szCs w:val="20"/>
              </w:rPr>
            </w:pPr>
            <w:hyperlink r:id="rId20" w:history="1">
              <w:r w:rsidR="00893DEE" w:rsidRPr="007B3C2A">
                <w:rPr>
                  <w:color w:val="0000FF"/>
                  <w:sz w:val="20"/>
                  <w:szCs w:val="20"/>
                  <w:u w:val="single"/>
                </w:rPr>
                <w:t>postmaster@pspu.ru</w:t>
              </w:r>
            </w:hyperlink>
          </w:p>
        </w:tc>
        <w:tc>
          <w:tcPr>
            <w:tcW w:w="4961" w:type="dxa"/>
          </w:tcPr>
          <w:p w:rsidR="00893DEE" w:rsidRPr="007B3C2A" w:rsidRDefault="00893DEE" w:rsidP="007B3C2A">
            <w:pPr>
              <w:suppressLineNumbers/>
              <w:rPr>
                <w:sz w:val="20"/>
                <w:szCs w:val="20"/>
              </w:rPr>
            </w:pPr>
          </w:p>
        </w:tc>
      </w:tr>
      <w:tr w:rsidR="00893DEE" w:rsidRPr="007B3C2A" w:rsidTr="00E5058D">
        <w:trPr>
          <w:trHeight w:val="20"/>
        </w:trPr>
        <w:tc>
          <w:tcPr>
            <w:tcW w:w="4695" w:type="dxa"/>
          </w:tcPr>
          <w:p w:rsidR="00893DEE" w:rsidRPr="007B3C2A" w:rsidRDefault="00893DEE" w:rsidP="003616FE">
            <w:pPr>
              <w:suppressLineNumbers/>
              <w:jc w:val="left"/>
              <w:rPr>
                <w:sz w:val="20"/>
                <w:szCs w:val="20"/>
              </w:rPr>
            </w:pPr>
            <w:r w:rsidRPr="007B3C2A">
              <w:rPr>
                <w:sz w:val="20"/>
                <w:szCs w:val="20"/>
              </w:rPr>
              <w:t xml:space="preserve">Телефон: </w:t>
            </w:r>
          </w:p>
          <w:p w:rsidR="00893DEE" w:rsidRPr="007B3C2A" w:rsidRDefault="00893DEE" w:rsidP="003616FE">
            <w:pPr>
              <w:suppressLineNumbers/>
              <w:jc w:val="left"/>
              <w:rPr>
                <w:sz w:val="20"/>
                <w:szCs w:val="20"/>
              </w:rPr>
            </w:pPr>
            <w:r w:rsidRPr="007B3C2A">
              <w:rPr>
                <w:sz w:val="20"/>
                <w:szCs w:val="20"/>
              </w:rPr>
              <w:t>+7 (342) 215-18-49 (доб. 331)</w:t>
            </w:r>
          </w:p>
          <w:p w:rsidR="00893DEE" w:rsidRPr="007B3C2A" w:rsidRDefault="00893DEE" w:rsidP="003616FE">
            <w:pPr>
              <w:suppressLineNumbers/>
              <w:jc w:val="left"/>
              <w:rPr>
                <w:sz w:val="20"/>
                <w:szCs w:val="20"/>
              </w:rPr>
            </w:pPr>
            <w:r w:rsidRPr="007B3C2A">
              <w:rPr>
                <w:sz w:val="20"/>
                <w:szCs w:val="20"/>
              </w:rPr>
              <w:t>Факс:</w:t>
            </w:r>
          </w:p>
          <w:p w:rsidR="00893DEE" w:rsidRPr="007B3C2A" w:rsidRDefault="00893DEE" w:rsidP="003616FE">
            <w:pPr>
              <w:suppressLineNumbers/>
              <w:jc w:val="left"/>
              <w:rPr>
                <w:sz w:val="20"/>
                <w:szCs w:val="20"/>
              </w:rPr>
            </w:pPr>
            <w:r w:rsidRPr="007B3C2A">
              <w:rPr>
                <w:sz w:val="20"/>
                <w:szCs w:val="20"/>
              </w:rPr>
              <w:t>+7 (342) 215-18-52 (доб. 332)</w:t>
            </w:r>
          </w:p>
        </w:tc>
        <w:tc>
          <w:tcPr>
            <w:tcW w:w="4961" w:type="dxa"/>
          </w:tcPr>
          <w:p w:rsidR="00893DEE" w:rsidRPr="007B3C2A" w:rsidRDefault="00893DEE" w:rsidP="003616FE">
            <w:pPr>
              <w:suppressLineNumbers/>
              <w:rPr>
                <w:sz w:val="20"/>
                <w:szCs w:val="20"/>
              </w:rPr>
            </w:pPr>
          </w:p>
        </w:tc>
      </w:tr>
      <w:tr w:rsidR="001E30FC" w:rsidRPr="007B3C2A" w:rsidTr="00E5058D">
        <w:trPr>
          <w:trHeight w:val="20"/>
        </w:trPr>
        <w:tc>
          <w:tcPr>
            <w:tcW w:w="4695" w:type="dxa"/>
          </w:tcPr>
          <w:p w:rsidR="001E30FC" w:rsidRPr="007B3C2A" w:rsidRDefault="001E30FC" w:rsidP="003616FE">
            <w:pPr>
              <w:suppressLineNumbers/>
              <w:jc w:val="left"/>
              <w:rPr>
                <w:sz w:val="20"/>
                <w:szCs w:val="20"/>
              </w:rPr>
            </w:pPr>
          </w:p>
        </w:tc>
        <w:tc>
          <w:tcPr>
            <w:tcW w:w="4961" w:type="dxa"/>
          </w:tcPr>
          <w:p w:rsidR="001E30FC" w:rsidRPr="007B3C2A" w:rsidRDefault="001E30FC" w:rsidP="001E30FC">
            <w:pPr>
              <w:suppressLineNumbers/>
              <w:jc w:val="left"/>
              <w:rPr>
                <w:sz w:val="20"/>
                <w:szCs w:val="20"/>
              </w:rPr>
            </w:pPr>
          </w:p>
        </w:tc>
      </w:tr>
      <w:tr w:rsidR="00893DEE" w:rsidRPr="007B3C2A" w:rsidTr="00E5058D">
        <w:trPr>
          <w:trHeight w:val="20"/>
        </w:trPr>
        <w:tc>
          <w:tcPr>
            <w:tcW w:w="4695" w:type="dxa"/>
          </w:tcPr>
          <w:p w:rsidR="00893DEE" w:rsidRPr="007B3C2A" w:rsidRDefault="00893DEE" w:rsidP="003616FE">
            <w:pPr>
              <w:suppressLineNumbers/>
              <w:jc w:val="center"/>
              <w:rPr>
                <w:b/>
                <w:sz w:val="20"/>
                <w:szCs w:val="20"/>
              </w:rPr>
            </w:pPr>
            <w:r w:rsidRPr="007B3C2A">
              <w:rPr>
                <w:b/>
                <w:sz w:val="20"/>
                <w:szCs w:val="20"/>
              </w:rPr>
              <w:t>ЗАКАЗЧИК:</w:t>
            </w:r>
          </w:p>
        </w:tc>
        <w:tc>
          <w:tcPr>
            <w:tcW w:w="4961" w:type="dxa"/>
          </w:tcPr>
          <w:p w:rsidR="00893DEE" w:rsidRPr="007B3C2A" w:rsidRDefault="00893DEE" w:rsidP="003616FE">
            <w:pPr>
              <w:suppressLineNumbers/>
              <w:jc w:val="center"/>
              <w:rPr>
                <w:b/>
                <w:sz w:val="20"/>
                <w:szCs w:val="20"/>
              </w:rPr>
            </w:pPr>
            <w:r w:rsidRPr="007B3C2A">
              <w:rPr>
                <w:b/>
                <w:sz w:val="20"/>
                <w:szCs w:val="20"/>
              </w:rPr>
              <w:t>ПОСТАВЩИК:</w:t>
            </w:r>
          </w:p>
        </w:tc>
      </w:tr>
      <w:tr w:rsidR="00893DEE" w:rsidRPr="007B3C2A" w:rsidTr="00E5058D">
        <w:trPr>
          <w:trHeight w:val="20"/>
        </w:trPr>
        <w:tc>
          <w:tcPr>
            <w:tcW w:w="4695" w:type="dxa"/>
          </w:tcPr>
          <w:p w:rsidR="00893DEE" w:rsidRPr="007B3C2A" w:rsidRDefault="00893DEE" w:rsidP="003616FE">
            <w:pPr>
              <w:suppressLineNumbers/>
              <w:rPr>
                <w:sz w:val="20"/>
                <w:szCs w:val="20"/>
              </w:rPr>
            </w:pPr>
            <w:r w:rsidRPr="007B3C2A">
              <w:rPr>
                <w:sz w:val="20"/>
                <w:szCs w:val="20"/>
              </w:rPr>
              <w:t>Ректор</w:t>
            </w:r>
          </w:p>
          <w:p w:rsidR="00893DEE" w:rsidRPr="007B3C2A" w:rsidRDefault="00893DEE" w:rsidP="003616FE">
            <w:pPr>
              <w:suppressLineNumbers/>
              <w:jc w:val="center"/>
              <w:rPr>
                <w:sz w:val="20"/>
                <w:szCs w:val="20"/>
              </w:rPr>
            </w:pPr>
          </w:p>
        </w:tc>
        <w:tc>
          <w:tcPr>
            <w:tcW w:w="4961" w:type="dxa"/>
          </w:tcPr>
          <w:p w:rsidR="00893DEE" w:rsidRPr="007B3C2A" w:rsidRDefault="00893DEE" w:rsidP="007B3C2A">
            <w:pPr>
              <w:suppressLineNumbers/>
              <w:jc w:val="center"/>
              <w:rPr>
                <w:sz w:val="20"/>
                <w:szCs w:val="20"/>
              </w:rPr>
            </w:pPr>
          </w:p>
        </w:tc>
      </w:tr>
      <w:tr w:rsidR="00893DEE" w:rsidRPr="007B3C2A" w:rsidTr="00E5058D">
        <w:trPr>
          <w:trHeight w:val="20"/>
        </w:trPr>
        <w:tc>
          <w:tcPr>
            <w:tcW w:w="4695" w:type="dxa"/>
          </w:tcPr>
          <w:p w:rsidR="00893DEE" w:rsidRPr="007B3C2A" w:rsidRDefault="00893DEE" w:rsidP="003616FE">
            <w:pPr>
              <w:suppressLineNumbers/>
              <w:rPr>
                <w:sz w:val="20"/>
                <w:szCs w:val="20"/>
              </w:rPr>
            </w:pPr>
            <w:r w:rsidRPr="007B3C2A">
              <w:rPr>
                <w:sz w:val="20"/>
                <w:szCs w:val="20"/>
              </w:rPr>
              <w:t>__________________________ Егоров К.Б.</w:t>
            </w:r>
          </w:p>
        </w:tc>
        <w:tc>
          <w:tcPr>
            <w:tcW w:w="4961" w:type="dxa"/>
          </w:tcPr>
          <w:p w:rsidR="00893DEE" w:rsidRPr="007B3C2A" w:rsidRDefault="00893DEE" w:rsidP="00C12BDA">
            <w:pPr>
              <w:suppressLineNumbers/>
              <w:jc w:val="center"/>
              <w:rPr>
                <w:sz w:val="20"/>
                <w:szCs w:val="20"/>
              </w:rPr>
            </w:pPr>
            <w:r w:rsidRPr="007B3C2A">
              <w:rPr>
                <w:sz w:val="20"/>
                <w:szCs w:val="20"/>
              </w:rPr>
              <w:t>_______________________________</w:t>
            </w:r>
            <w:r w:rsidR="00C12BDA" w:rsidRPr="007B3C2A">
              <w:rPr>
                <w:sz w:val="20"/>
                <w:szCs w:val="20"/>
              </w:rPr>
              <w:t xml:space="preserve"> </w:t>
            </w:r>
          </w:p>
        </w:tc>
      </w:tr>
    </w:tbl>
    <w:p w:rsidR="00893DEE" w:rsidRDefault="00893DEE" w:rsidP="00416E30">
      <w:pPr>
        <w:spacing w:after="200" w:line="276" w:lineRule="auto"/>
        <w:jc w:val="left"/>
        <w:rPr>
          <w:b/>
          <w:sz w:val="20"/>
          <w:szCs w:val="20"/>
        </w:rPr>
      </w:pPr>
    </w:p>
    <w:p w:rsidR="00E5058D" w:rsidRDefault="00E5058D" w:rsidP="00416E30">
      <w:pPr>
        <w:spacing w:after="200" w:line="276" w:lineRule="auto"/>
        <w:jc w:val="left"/>
        <w:rPr>
          <w:b/>
          <w:sz w:val="20"/>
          <w:szCs w:val="20"/>
        </w:rPr>
      </w:pPr>
    </w:p>
    <w:sectPr w:rsidR="00E5058D" w:rsidSect="008828F8">
      <w:footerReference w:type="even" r:id="rId21"/>
      <w:footerReference w:type="default" r:id="rId22"/>
      <w:footerReference w:type="first" r:id="rId23"/>
      <w:pgSz w:w="11906" w:h="16838"/>
      <w:pgMar w:top="851" w:right="851" w:bottom="85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77F3C" w:rsidRDefault="00477F3C" w:rsidP="00893DEE">
      <w:r>
        <w:separator/>
      </w:r>
    </w:p>
  </w:endnote>
  <w:endnote w:type="continuationSeparator" w:id="0">
    <w:p w:rsidR="00477F3C" w:rsidRDefault="00477F3C" w:rsidP="00893D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16FE" w:rsidRDefault="003616FE" w:rsidP="003616FE">
    <w:pPr>
      <w:pStyle w:val="a5"/>
      <w:framePr w:wrap="around" w:vAnchor="text" w:hAnchor="margin" w:xAlign="right" w:y="1"/>
      <w:rPr>
        <w:rStyle w:val="a4"/>
      </w:rPr>
    </w:pPr>
    <w:r>
      <w:rPr>
        <w:rStyle w:val="a4"/>
      </w:rPr>
      <w:fldChar w:fldCharType="begin"/>
    </w:r>
    <w:r>
      <w:rPr>
        <w:rStyle w:val="a4"/>
      </w:rPr>
      <w:instrText xml:space="preserve">PAGE  </w:instrText>
    </w:r>
    <w:r>
      <w:rPr>
        <w:rStyle w:val="a4"/>
      </w:rPr>
      <w:fldChar w:fldCharType="end"/>
    </w:r>
  </w:p>
  <w:p w:rsidR="003616FE" w:rsidRPr="00DA78B0" w:rsidRDefault="003616FE" w:rsidP="003616FE">
    <w:pPr>
      <w:ind w:right="360"/>
    </w:pPr>
  </w:p>
  <w:p w:rsidR="003616FE" w:rsidRDefault="003616FE" w:rsidP="003616FE"/>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16FE" w:rsidRPr="00615909" w:rsidRDefault="003616FE" w:rsidP="00615909">
    <w:pPr>
      <w:pStyle w:val="a5"/>
      <w:jc w:val="right"/>
      <w:rPr>
        <w:sz w:val="16"/>
        <w:szCs w:val="16"/>
      </w:rPr>
    </w:pPr>
    <w:r w:rsidRPr="00F45CC3">
      <w:rPr>
        <w:sz w:val="16"/>
        <w:szCs w:val="16"/>
      </w:rPr>
      <w:fldChar w:fldCharType="begin"/>
    </w:r>
    <w:r w:rsidRPr="00F45CC3">
      <w:rPr>
        <w:sz w:val="16"/>
        <w:szCs w:val="16"/>
      </w:rPr>
      <w:instrText xml:space="preserve"> PAGE   \* MERGEFORMAT </w:instrText>
    </w:r>
    <w:r w:rsidRPr="00F45CC3">
      <w:rPr>
        <w:sz w:val="16"/>
        <w:szCs w:val="16"/>
      </w:rPr>
      <w:fldChar w:fldCharType="separate"/>
    </w:r>
    <w:r w:rsidR="00C65E93">
      <w:rPr>
        <w:noProof/>
        <w:sz w:val="16"/>
        <w:szCs w:val="16"/>
      </w:rPr>
      <w:t>1</w:t>
    </w:r>
    <w:r w:rsidRPr="00F45CC3">
      <w:rPr>
        <w:sz w:val="16"/>
        <w:szCs w:val="16"/>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16FE" w:rsidRPr="00F45CC3" w:rsidRDefault="003616FE">
    <w:pPr>
      <w:pStyle w:val="a5"/>
      <w:jc w:val="right"/>
      <w:rPr>
        <w:sz w:val="16"/>
        <w:szCs w:val="16"/>
      </w:rPr>
    </w:pPr>
    <w:r w:rsidRPr="00F45CC3">
      <w:rPr>
        <w:sz w:val="16"/>
        <w:szCs w:val="16"/>
      </w:rPr>
      <w:fldChar w:fldCharType="begin"/>
    </w:r>
    <w:r w:rsidRPr="00F45CC3">
      <w:rPr>
        <w:sz w:val="16"/>
        <w:szCs w:val="16"/>
      </w:rPr>
      <w:instrText xml:space="preserve"> PAGE   \* MERGEFORMAT </w:instrText>
    </w:r>
    <w:r w:rsidRPr="00F45CC3">
      <w:rPr>
        <w:sz w:val="16"/>
        <w:szCs w:val="16"/>
      </w:rPr>
      <w:fldChar w:fldCharType="separate"/>
    </w:r>
    <w:r w:rsidR="00BB7724">
      <w:rPr>
        <w:noProof/>
        <w:sz w:val="16"/>
        <w:szCs w:val="16"/>
      </w:rPr>
      <w:t>1</w:t>
    </w:r>
    <w:r w:rsidRPr="00F45CC3">
      <w:rPr>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77F3C" w:rsidRDefault="00477F3C" w:rsidP="00893DEE">
      <w:r>
        <w:separator/>
      </w:r>
    </w:p>
  </w:footnote>
  <w:footnote w:type="continuationSeparator" w:id="0">
    <w:p w:rsidR="00477F3C" w:rsidRDefault="00477F3C" w:rsidP="00893DE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B976A3"/>
    <w:multiLevelType w:val="hybridMultilevel"/>
    <w:tmpl w:val="D656382A"/>
    <w:lvl w:ilvl="0" w:tplc="BC1047D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
    <w:nsid w:val="1E0967C9"/>
    <w:multiLevelType w:val="multilevel"/>
    <w:tmpl w:val="6BF2AC06"/>
    <w:lvl w:ilvl="0">
      <w:start w:val="1"/>
      <w:numFmt w:val="decimal"/>
      <w:pStyle w:val="a"/>
      <w:lvlText w:val="%1."/>
      <w:lvlJc w:val="left"/>
      <w:pPr>
        <w:tabs>
          <w:tab w:val="num" w:pos="567"/>
        </w:tabs>
        <w:ind w:left="567" w:hanging="567"/>
      </w:pPr>
    </w:lvl>
    <w:lvl w:ilvl="1">
      <w:start w:val="1"/>
      <w:numFmt w:val="decimal"/>
      <w:pStyle w:val="2"/>
      <w:lvlText w:val="%1.%2"/>
      <w:lvlJc w:val="left"/>
      <w:pPr>
        <w:tabs>
          <w:tab w:val="num" w:pos="567"/>
        </w:tabs>
        <w:ind w:left="567"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
    <w:nsid w:val="6B3D4039"/>
    <w:multiLevelType w:val="hybridMultilevel"/>
    <w:tmpl w:val="267848AA"/>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3DEE"/>
    <w:rsid w:val="00011746"/>
    <w:rsid w:val="00015BB7"/>
    <w:rsid w:val="00023778"/>
    <w:rsid w:val="000418F7"/>
    <w:rsid w:val="00043EAE"/>
    <w:rsid w:val="00045D45"/>
    <w:rsid w:val="00047225"/>
    <w:rsid w:val="00063274"/>
    <w:rsid w:val="00065017"/>
    <w:rsid w:val="00065421"/>
    <w:rsid w:val="000761E9"/>
    <w:rsid w:val="00090757"/>
    <w:rsid w:val="0009360E"/>
    <w:rsid w:val="00094325"/>
    <w:rsid w:val="000D526A"/>
    <w:rsid w:val="000E10CE"/>
    <w:rsid w:val="000F7548"/>
    <w:rsid w:val="00113A6A"/>
    <w:rsid w:val="00127D06"/>
    <w:rsid w:val="0014192D"/>
    <w:rsid w:val="0016067E"/>
    <w:rsid w:val="001721F4"/>
    <w:rsid w:val="00182811"/>
    <w:rsid w:val="0019553E"/>
    <w:rsid w:val="001A14D4"/>
    <w:rsid w:val="001A31C8"/>
    <w:rsid w:val="001A3A02"/>
    <w:rsid w:val="001B142B"/>
    <w:rsid w:val="001C5081"/>
    <w:rsid w:val="001C5739"/>
    <w:rsid w:val="001E30FC"/>
    <w:rsid w:val="001F0618"/>
    <w:rsid w:val="001F1111"/>
    <w:rsid w:val="00207E40"/>
    <w:rsid w:val="00212F93"/>
    <w:rsid w:val="00277353"/>
    <w:rsid w:val="00283479"/>
    <w:rsid w:val="00286206"/>
    <w:rsid w:val="00287410"/>
    <w:rsid w:val="002B11D2"/>
    <w:rsid w:val="002B5676"/>
    <w:rsid w:val="002C0327"/>
    <w:rsid w:val="002C22DB"/>
    <w:rsid w:val="002E0111"/>
    <w:rsid w:val="002F413B"/>
    <w:rsid w:val="00305629"/>
    <w:rsid w:val="003067A8"/>
    <w:rsid w:val="00316F36"/>
    <w:rsid w:val="00334EBB"/>
    <w:rsid w:val="00354048"/>
    <w:rsid w:val="003616FE"/>
    <w:rsid w:val="00363593"/>
    <w:rsid w:val="0038483F"/>
    <w:rsid w:val="003A2C5B"/>
    <w:rsid w:val="003A48EA"/>
    <w:rsid w:val="003B0EE5"/>
    <w:rsid w:val="003B3C77"/>
    <w:rsid w:val="003B7BE2"/>
    <w:rsid w:val="003E1CB8"/>
    <w:rsid w:val="003F1FA4"/>
    <w:rsid w:val="003F2DFC"/>
    <w:rsid w:val="003F5320"/>
    <w:rsid w:val="004132ED"/>
    <w:rsid w:val="00413E77"/>
    <w:rsid w:val="00416E30"/>
    <w:rsid w:val="00421AE9"/>
    <w:rsid w:val="00442482"/>
    <w:rsid w:val="004500F9"/>
    <w:rsid w:val="004752DA"/>
    <w:rsid w:val="004769B0"/>
    <w:rsid w:val="00477F3C"/>
    <w:rsid w:val="00485394"/>
    <w:rsid w:val="00486943"/>
    <w:rsid w:val="00486A9D"/>
    <w:rsid w:val="004B5989"/>
    <w:rsid w:val="004B6B39"/>
    <w:rsid w:val="004C348C"/>
    <w:rsid w:val="004C3F61"/>
    <w:rsid w:val="004C4C96"/>
    <w:rsid w:val="004C61D7"/>
    <w:rsid w:val="004D7FEB"/>
    <w:rsid w:val="004E687C"/>
    <w:rsid w:val="004F5C54"/>
    <w:rsid w:val="004F5D6F"/>
    <w:rsid w:val="00516F70"/>
    <w:rsid w:val="00530121"/>
    <w:rsid w:val="00534EA4"/>
    <w:rsid w:val="00540F51"/>
    <w:rsid w:val="00546F76"/>
    <w:rsid w:val="00550040"/>
    <w:rsid w:val="00576DD6"/>
    <w:rsid w:val="005810DD"/>
    <w:rsid w:val="0059197F"/>
    <w:rsid w:val="005A0B60"/>
    <w:rsid w:val="005A52FB"/>
    <w:rsid w:val="005B05DB"/>
    <w:rsid w:val="005C7C98"/>
    <w:rsid w:val="005D5157"/>
    <w:rsid w:val="005D5BE9"/>
    <w:rsid w:val="005E51EF"/>
    <w:rsid w:val="005F6767"/>
    <w:rsid w:val="00607497"/>
    <w:rsid w:val="00615909"/>
    <w:rsid w:val="00617912"/>
    <w:rsid w:val="00617930"/>
    <w:rsid w:val="00630533"/>
    <w:rsid w:val="006326A0"/>
    <w:rsid w:val="00644380"/>
    <w:rsid w:val="00654F7A"/>
    <w:rsid w:val="0066541D"/>
    <w:rsid w:val="00677CA9"/>
    <w:rsid w:val="00680629"/>
    <w:rsid w:val="00682352"/>
    <w:rsid w:val="0068280B"/>
    <w:rsid w:val="006847BD"/>
    <w:rsid w:val="00687848"/>
    <w:rsid w:val="006B76EB"/>
    <w:rsid w:val="006C5AE1"/>
    <w:rsid w:val="006D0F21"/>
    <w:rsid w:val="006E497F"/>
    <w:rsid w:val="006E7347"/>
    <w:rsid w:val="006F28CE"/>
    <w:rsid w:val="00720AC4"/>
    <w:rsid w:val="00722305"/>
    <w:rsid w:val="00727A45"/>
    <w:rsid w:val="007302E6"/>
    <w:rsid w:val="007327D5"/>
    <w:rsid w:val="0073314E"/>
    <w:rsid w:val="00744B7D"/>
    <w:rsid w:val="00767FFA"/>
    <w:rsid w:val="00775456"/>
    <w:rsid w:val="00776BFF"/>
    <w:rsid w:val="00784F20"/>
    <w:rsid w:val="00793438"/>
    <w:rsid w:val="007A7608"/>
    <w:rsid w:val="007B3C2A"/>
    <w:rsid w:val="007B41BA"/>
    <w:rsid w:val="007E1D65"/>
    <w:rsid w:val="00815398"/>
    <w:rsid w:val="00835FE9"/>
    <w:rsid w:val="00841163"/>
    <w:rsid w:val="00844114"/>
    <w:rsid w:val="00845AFA"/>
    <w:rsid w:val="00862029"/>
    <w:rsid w:val="008663AE"/>
    <w:rsid w:val="008828F8"/>
    <w:rsid w:val="0088628A"/>
    <w:rsid w:val="00887EB3"/>
    <w:rsid w:val="00893DEE"/>
    <w:rsid w:val="008C639A"/>
    <w:rsid w:val="008E0ACC"/>
    <w:rsid w:val="008E1E3F"/>
    <w:rsid w:val="008E6627"/>
    <w:rsid w:val="009071A2"/>
    <w:rsid w:val="009116C7"/>
    <w:rsid w:val="0091759F"/>
    <w:rsid w:val="00945697"/>
    <w:rsid w:val="009502FD"/>
    <w:rsid w:val="00956DEB"/>
    <w:rsid w:val="0096038B"/>
    <w:rsid w:val="0097004A"/>
    <w:rsid w:val="00971A57"/>
    <w:rsid w:val="0097388A"/>
    <w:rsid w:val="00973D71"/>
    <w:rsid w:val="00976C4F"/>
    <w:rsid w:val="00981380"/>
    <w:rsid w:val="00997A1F"/>
    <w:rsid w:val="009B27DE"/>
    <w:rsid w:val="009B4263"/>
    <w:rsid w:val="009B6F20"/>
    <w:rsid w:val="009D1564"/>
    <w:rsid w:val="009D79F5"/>
    <w:rsid w:val="009E5CDF"/>
    <w:rsid w:val="009F313D"/>
    <w:rsid w:val="009F61A8"/>
    <w:rsid w:val="00A0049A"/>
    <w:rsid w:val="00A14CEF"/>
    <w:rsid w:val="00A407A7"/>
    <w:rsid w:val="00A6693A"/>
    <w:rsid w:val="00A705DF"/>
    <w:rsid w:val="00A75D72"/>
    <w:rsid w:val="00AA7F72"/>
    <w:rsid w:val="00AB2A3E"/>
    <w:rsid w:val="00AC42F9"/>
    <w:rsid w:val="00AC7DD0"/>
    <w:rsid w:val="00AE6C51"/>
    <w:rsid w:val="00AF7A29"/>
    <w:rsid w:val="00B006EC"/>
    <w:rsid w:val="00B05D72"/>
    <w:rsid w:val="00B10DC2"/>
    <w:rsid w:val="00B27732"/>
    <w:rsid w:val="00B4720D"/>
    <w:rsid w:val="00B61911"/>
    <w:rsid w:val="00B63EA9"/>
    <w:rsid w:val="00B713E8"/>
    <w:rsid w:val="00B753E0"/>
    <w:rsid w:val="00BA1C13"/>
    <w:rsid w:val="00BB7724"/>
    <w:rsid w:val="00BD2787"/>
    <w:rsid w:val="00BE5EAE"/>
    <w:rsid w:val="00BE74EB"/>
    <w:rsid w:val="00BF2A26"/>
    <w:rsid w:val="00BF30D2"/>
    <w:rsid w:val="00BF75D3"/>
    <w:rsid w:val="00C06A3A"/>
    <w:rsid w:val="00C12BDA"/>
    <w:rsid w:val="00C23496"/>
    <w:rsid w:val="00C420E3"/>
    <w:rsid w:val="00C46F27"/>
    <w:rsid w:val="00C47425"/>
    <w:rsid w:val="00C47625"/>
    <w:rsid w:val="00C51CDA"/>
    <w:rsid w:val="00C61306"/>
    <w:rsid w:val="00C6423F"/>
    <w:rsid w:val="00C65E93"/>
    <w:rsid w:val="00C72CD2"/>
    <w:rsid w:val="00C731B8"/>
    <w:rsid w:val="00C7376B"/>
    <w:rsid w:val="00C877C2"/>
    <w:rsid w:val="00C97DE0"/>
    <w:rsid w:val="00CB0362"/>
    <w:rsid w:val="00CC5168"/>
    <w:rsid w:val="00CC6BDF"/>
    <w:rsid w:val="00CD59ED"/>
    <w:rsid w:val="00CF753C"/>
    <w:rsid w:val="00D41CEF"/>
    <w:rsid w:val="00D51638"/>
    <w:rsid w:val="00D644DF"/>
    <w:rsid w:val="00D675E5"/>
    <w:rsid w:val="00D76772"/>
    <w:rsid w:val="00D77DF6"/>
    <w:rsid w:val="00D849D1"/>
    <w:rsid w:val="00D85451"/>
    <w:rsid w:val="00D86239"/>
    <w:rsid w:val="00D9119D"/>
    <w:rsid w:val="00D9274F"/>
    <w:rsid w:val="00D93041"/>
    <w:rsid w:val="00D96F7E"/>
    <w:rsid w:val="00DA4259"/>
    <w:rsid w:val="00DA76BB"/>
    <w:rsid w:val="00DD2CA1"/>
    <w:rsid w:val="00DD39D1"/>
    <w:rsid w:val="00DD7E3F"/>
    <w:rsid w:val="00DE6742"/>
    <w:rsid w:val="00DF2A43"/>
    <w:rsid w:val="00DF33C6"/>
    <w:rsid w:val="00E0469E"/>
    <w:rsid w:val="00E05829"/>
    <w:rsid w:val="00E0653B"/>
    <w:rsid w:val="00E06832"/>
    <w:rsid w:val="00E07B87"/>
    <w:rsid w:val="00E14EAA"/>
    <w:rsid w:val="00E210B0"/>
    <w:rsid w:val="00E422DD"/>
    <w:rsid w:val="00E5058D"/>
    <w:rsid w:val="00E51C2C"/>
    <w:rsid w:val="00E5496C"/>
    <w:rsid w:val="00E70F0D"/>
    <w:rsid w:val="00E93727"/>
    <w:rsid w:val="00EA1BF4"/>
    <w:rsid w:val="00EC5438"/>
    <w:rsid w:val="00ED2124"/>
    <w:rsid w:val="00ED56B1"/>
    <w:rsid w:val="00EE0787"/>
    <w:rsid w:val="00EE33DD"/>
    <w:rsid w:val="00F21570"/>
    <w:rsid w:val="00F54682"/>
    <w:rsid w:val="00F67AC2"/>
    <w:rsid w:val="00F72B24"/>
    <w:rsid w:val="00F74BB5"/>
    <w:rsid w:val="00F75DFF"/>
    <w:rsid w:val="00F80636"/>
    <w:rsid w:val="00F828F6"/>
    <w:rsid w:val="00F86216"/>
    <w:rsid w:val="00FA0A2F"/>
    <w:rsid w:val="00FA0BE1"/>
    <w:rsid w:val="00FB5246"/>
    <w:rsid w:val="00FC445E"/>
    <w:rsid w:val="00FC6CD3"/>
    <w:rsid w:val="00FE447F"/>
    <w:rsid w:val="00FE46F2"/>
    <w:rsid w:val="00FF67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893DEE"/>
    <w:pPr>
      <w:spacing w:after="0" w:line="240" w:lineRule="auto"/>
      <w:jc w:val="both"/>
    </w:pPr>
    <w:rPr>
      <w:rFonts w:ascii="Times New Roman" w:eastAsia="Times New Roman" w:hAnsi="Times New Roman" w:cs="Times New Roman"/>
      <w:sz w:val="24"/>
      <w:szCs w:val="24"/>
      <w:lang w:eastAsia="ru-RU"/>
    </w:rPr>
  </w:style>
  <w:style w:type="paragraph" w:styleId="1">
    <w:name w:val="heading 1"/>
    <w:basedOn w:val="a0"/>
    <w:next w:val="a0"/>
    <w:link w:val="10"/>
    <w:uiPriority w:val="9"/>
    <w:qFormat/>
    <w:rsid w:val="007B3C2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0">
    <w:name w:val="heading 2"/>
    <w:basedOn w:val="a0"/>
    <w:next w:val="a0"/>
    <w:link w:val="21"/>
    <w:uiPriority w:val="9"/>
    <w:semiHidden/>
    <w:unhideWhenUsed/>
    <w:qFormat/>
    <w:rsid w:val="00887EB3"/>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0"/>
    <w:next w:val="a0"/>
    <w:link w:val="31"/>
    <w:qFormat/>
    <w:rsid w:val="00893DEE"/>
    <w:pPr>
      <w:keepNext/>
      <w:spacing w:before="240" w:after="60"/>
      <w:outlineLvl w:val="2"/>
    </w:pPr>
    <w:rPr>
      <w:rFonts w:ascii="Arial" w:hAnsi="Arial"/>
      <w:b/>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basedOn w:val="a1"/>
    <w:uiPriority w:val="9"/>
    <w:semiHidden/>
    <w:rsid w:val="00893DEE"/>
    <w:rPr>
      <w:rFonts w:asciiTheme="majorHAnsi" w:eastAsiaTheme="majorEastAsia" w:hAnsiTheme="majorHAnsi" w:cstheme="majorBidi"/>
      <w:b/>
      <w:bCs/>
      <w:color w:val="4F81BD" w:themeColor="accent1"/>
      <w:sz w:val="24"/>
      <w:szCs w:val="24"/>
      <w:lang w:eastAsia="ru-RU"/>
    </w:rPr>
  </w:style>
  <w:style w:type="character" w:customStyle="1" w:styleId="31">
    <w:name w:val="Заголовок 3 Знак1"/>
    <w:link w:val="3"/>
    <w:rsid w:val="00893DEE"/>
    <w:rPr>
      <w:rFonts w:ascii="Arial" w:eastAsia="Times New Roman" w:hAnsi="Arial" w:cs="Times New Roman"/>
      <w:b/>
      <w:sz w:val="24"/>
      <w:szCs w:val="20"/>
      <w:lang w:eastAsia="ru-RU"/>
    </w:rPr>
  </w:style>
  <w:style w:type="character" w:styleId="a4">
    <w:name w:val="page number"/>
    <w:rsid w:val="00893DEE"/>
    <w:rPr>
      <w:rFonts w:ascii="Times New Roman" w:hAnsi="Times New Roman"/>
    </w:rPr>
  </w:style>
  <w:style w:type="paragraph" w:styleId="a5">
    <w:name w:val="footer"/>
    <w:basedOn w:val="a0"/>
    <w:link w:val="a6"/>
    <w:uiPriority w:val="99"/>
    <w:rsid w:val="00893DEE"/>
    <w:pPr>
      <w:tabs>
        <w:tab w:val="center" w:pos="4677"/>
        <w:tab w:val="right" w:pos="9355"/>
      </w:tabs>
    </w:pPr>
  </w:style>
  <w:style w:type="character" w:customStyle="1" w:styleId="a6">
    <w:name w:val="Нижний колонтитул Знак"/>
    <w:basedOn w:val="a1"/>
    <w:link w:val="a5"/>
    <w:uiPriority w:val="99"/>
    <w:rsid w:val="00893DEE"/>
    <w:rPr>
      <w:rFonts w:ascii="Times New Roman" w:eastAsia="Times New Roman" w:hAnsi="Times New Roman" w:cs="Times New Roman"/>
      <w:sz w:val="24"/>
      <w:szCs w:val="24"/>
      <w:lang w:eastAsia="ru-RU"/>
    </w:rPr>
  </w:style>
  <w:style w:type="paragraph" w:styleId="a7">
    <w:name w:val="footnote text"/>
    <w:basedOn w:val="a0"/>
    <w:link w:val="a8"/>
    <w:semiHidden/>
    <w:rsid w:val="00893DEE"/>
    <w:pPr>
      <w:jc w:val="left"/>
    </w:pPr>
    <w:rPr>
      <w:sz w:val="20"/>
      <w:szCs w:val="20"/>
    </w:rPr>
  </w:style>
  <w:style w:type="character" w:customStyle="1" w:styleId="a8">
    <w:name w:val="Текст сноски Знак"/>
    <w:basedOn w:val="a1"/>
    <w:link w:val="a7"/>
    <w:semiHidden/>
    <w:rsid w:val="00893DEE"/>
    <w:rPr>
      <w:rFonts w:ascii="Times New Roman" w:eastAsia="Times New Roman" w:hAnsi="Times New Roman" w:cs="Times New Roman"/>
      <w:sz w:val="20"/>
      <w:szCs w:val="20"/>
      <w:lang w:eastAsia="ru-RU"/>
    </w:rPr>
  </w:style>
  <w:style w:type="character" w:styleId="a9">
    <w:name w:val="footnote reference"/>
    <w:aliases w:val="Ссылка на сноску 45,Знак сноски-FN,Ciae niinee-FN,Знак сноски 1,fr,Used by Word for Help footnote symbols,Referencia nota al pie,SUPERS,16 Point,Superscript 6 Point"/>
    <w:rsid w:val="00893DEE"/>
    <w:rPr>
      <w:vertAlign w:val="superscript"/>
    </w:rPr>
  </w:style>
  <w:style w:type="character" w:styleId="aa">
    <w:name w:val="Hyperlink"/>
    <w:basedOn w:val="a1"/>
    <w:unhideWhenUsed/>
    <w:rsid w:val="0009360E"/>
    <w:rPr>
      <w:color w:val="0000FF"/>
      <w:u w:val="single"/>
    </w:rPr>
  </w:style>
  <w:style w:type="paragraph" w:styleId="ab">
    <w:name w:val="Balloon Text"/>
    <w:basedOn w:val="a0"/>
    <w:link w:val="ac"/>
    <w:uiPriority w:val="99"/>
    <w:semiHidden/>
    <w:unhideWhenUsed/>
    <w:rsid w:val="00485394"/>
    <w:rPr>
      <w:rFonts w:ascii="Segoe UI" w:hAnsi="Segoe UI" w:cs="Segoe UI"/>
      <w:sz w:val="18"/>
      <w:szCs w:val="18"/>
    </w:rPr>
  </w:style>
  <w:style w:type="character" w:customStyle="1" w:styleId="ac">
    <w:name w:val="Текст выноски Знак"/>
    <w:basedOn w:val="a1"/>
    <w:link w:val="ab"/>
    <w:uiPriority w:val="99"/>
    <w:semiHidden/>
    <w:rsid w:val="00485394"/>
    <w:rPr>
      <w:rFonts w:ascii="Segoe UI" w:eastAsia="Times New Roman" w:hAnsi="Segoe UI" w:cs="Segoe UI"/>
      <w:sz w:val="18"/>
      <w:szCs w:val="18"/>
      <w:lang w:eastAsia="ru-RU"/>
    </w:rPr>
  </w:style>
  <w:style w:type="paragraph" w:styleId="ad">
    <w:name w:val="header"/>
    <w:basedOn w:val="a0"/>
    <w:link w:val="ae"/>
    <w:uiPriority w:val="99"/>
    <w:unhideWhenUsed/>
    <w:rsid w:val="00615909"/>
    <w:pPr>
      <w:tabs>
        <w:tab w:val="center" w:pos="4677"/>
        <w:tab w:val="right" w:pos="9355"/>
      </w:tabs>
    </w:pPr>
  </w:style>
  <w:style w:type="character" w:customStyle="1" w:styleId="ae">
    <w:name w:val="Верхний колонтитул Знак"/>
    <w:basedOn w:val="a1"/>
    <w:link w:val="ad"/>
    <w:uiPriority w:val="99"/>
    <w:rsid w:val="00615909"/>
    <w:rPr>
      <w:rFonts w:ascii="Times New Roman" w:eastAsia="Times New Roman" w:hAnsi="Times New Roman" w:cs="Times New Roman"/>
      <w:sz w:val="24"/>
      <w:szCs w:val="24"/>
      <w:lang w:eastAsia="ru-RU"/>
    </w:rPr>
  </w:style>
  <w:style w:type="paragraph" w:styleId="2">
    <w:name w:val="Body Text 2"/>
    <w:basedOn w:val="a0"/>
    <w:link w:val="22"/>
    <w:rsid w:val="00956DEB"/>
    <w:pPr>
      <w:numPr>
        <w:ilvl w:val="1"/>
        <w:numId w:val="1"/>
      </w:numPr>
      <w:spacing w:after="60"/>
    </w:pPr>
    <w:rPr>
      <w:szCs w:val="20"/>
      <w:lang w:val="x-none" w:eastAsia="x-none"/>
    </w:rPr>
  </w:style>
  <w:style w:type="character" w:customStyle="1" w:styleId="22">
    <w:name w:val="Основной текст 2 Знак"/>
    <w:basedOn w:val="a1"/>
    <w:link w:val="2"/>
    <w:rsid w:val="00956DEB"/>
    <w:rPr>
      <w:rFonts w:ascii="Times New Roman" w:eastAsia="Times New Roman" w:hAnsi="Times New Roman" w:cs="Times New Roman"/>
      <w:sz w:val="24"/>
      <w:szCs w:val="20"/>
      <w:lang w:val="x-none" w:eastAsia="x-none"/>
    </w:rPr>
  </w:style>
  <w:style w:type="paragraph" w:customStyle="1" w:styleId="a">
    <w:name w:val="Условия контракта"/>
    <w:basedOn w:val="a0"/>
    <w:semiHidden/>
    <w:rsid w:val="00956DEB"/>
    <w:pPr>
      <w:numPr>
        <w:numId w:val="1"/>
      </w:numPr>
      <w:spacing w:before="240" w:after="120"/>
    </w:pPr>
    <w:rPr>
      <w:b/>
      <w:szCs w:val="20"/>
    </w:rPr>
  </w:style>
  <w:style w:type="paragraph" w:styleId="af">
    <w:name w:val="Normal (Web)"/>
    <w:basedOn w:val="a0"/>
    <w:uiPriority w:val="99"/>
    <w:unhideWhenUsed/>
    <w:rsid w:val="00EA1BF4"/>
    <w:pPr>
      <w:spacing w:before="100" w:beforeAutospacing="1" w:after="100" w:afterAutospacing="1"/>
      <w:jc w:val="left"/>
    </w:pPr>
  </w:style>
  <w:style w:type="paragraph" w:customStyle="1" w:styleId="ds-markdown-paragraph">
    <w:name w:val="ds-markdown-paragraph"/>
    <w:basedOn w:val="a0"/>
    <w:rsid w:val="00FA0BE1"/>
    <w:pPr>
      <w:spacing w:before="100" w:beforeAutospacing="1" w:after="100" w:afterAutospacing="1"/>
      <w:jc w:val="left"/>
    </w:pPr>
  </w:style>
  <w:style w:type="character" w:styleId="af0">
    <w:name w:val="Strong"/>
    <w:basedOn w:val="a1"/>
    <w:uiPriority w:val="22"/>
    <w:qFormat/>
    <w:rsid w:val="00FA0BE1"/>
    <w:rPr>
      <w:b/>
      <w:bCs/>
    </w:rPr>
  </w:style>
  <w:style w:type="character" w:customStyle="1" w:styleId="21">
    <w:name w:val="Заголовок 2 Знак"/>
    <w:basedOn w:val="a1"/>
    <w:link w:val="20"/>
    <w:uiPriority w:val="9"/>
    <w:semiHidden/>
    <w:rsid w:val="00887EB3"/>
    <w:rPr>
      <w:rFonts w:asciiTheme="majorHAnsi" w:eastAsiaTheme="majorEastAsia" w:hAnsiTheme="majorHAnsi" w:cstheme="majorBidi"/>
      <w:color w:val="365F91" w:themeColor="accent1" w:themeShade="BF"/>
      <w:sz w:val="26"/>
      <w:szCs w:val="26"/>
      <w:lang w:eastAsia="ru-RU"/>
    </w:rPr>
  </w:style>
  <w:style w:type="paragraph" w:styleId="23">
    <w:name w:val="Body Text Indent 2"/>
    <w:basedOn w:val="a0"/>
    <w:link w:val="24"/>
    <w:uiPriority w:val="99"/>
    <w:unhideWhenUsed/>
    <w:rsid w:val="00DD7E3F"/>
    <w:pPr>
      <w:spacing w:after="120" w:line="480" w:lineRule="auto"/>
      <w:ind w:left="283"/>
    </w:pPr>
  </w:style>
  <w:style w:type="character" w:customStyle="1" w:styleId="24">
    <w:name w:val="Основной текст с отступом 2 Знак"/>
    <w:basedOn w:val="a1"/>
    <w:link w:val="23"/>
    <w:uiPriority w:val="99"/>
    <w:rsid w:val="00DD7E3F"/>
    <w:rPr>
      <w:rFonts w:ascii="Times New Roman" w:eastAsia="Times New Roman" w:hAnsi="Times New Roman" w:cs="Times New Roman"/>
      <w:sz w:val="24"/>
      <w:szCs w:val="24"/>
      <w:lang w:eastAsia="ru-RU"/>
    </w:rPr>
  </w:style>
  <w:style w:type="character" w:customStyle="1" w:styleId="10">
    <w:name w:val="Заголовок 1 Знак"/>
    <w:basedOn w:val="a1"/>
    <w:link w:val="1"/>
    <w:uiPriority w:val="9"/>
    <w:rsid w:val="007B3C2A"/>
    <w:rPr>
      <w:rFonts w:asciiTheme="majorHAnsi" w:eastAsiaTheme="majorEastAsia" w:hAnsiTheme="majorHAnsi" w:cstheme="majorBidi"/>
      <w:color w:val="365F91" w:themeColor="accent1" w:themeShade="BF"/>
      <w:sz w:val="32"/>
      <w:szCs w:val="32"/>
      <w:lang w:eastAsia="ru-RU"/>
    </w:rPr>
  </w:style>
  <w:style w:type="character" w:customStyle="1" w:styleId="text-green">
    <w:name w:val="text-green"/>
    <w:basedOn w:val="a1"/>
    <w:rsid w:val="007B3C2A"/>
  </w:style>
  <w:style w:type="paragraph" w:customStyle="1" w:styleId="af1">
    <w:name w:val="Содержимое таблицы"/>
    <w:basedOn w:val="a0"/>
    <w:rsid w:val="007B3C2A"/>
    <w:pPr>
      <w:widowControl w:val="0"/>
      <w:suppressLineNumbers/>
      <w:suppressAutoHyphens/>
      <w:jc w:val="left"/>
    </w:pPr>
    <w:rPr>
      <w:rFonts w:eastAsia="SimSun" w:cs="Mangal"/>
      <w:kern w:val="1"/>
      <w:lang w:eastAsia="zh-CN" w:bidi="hi-IN"/>
    </w:rPr>
  </w:style>
  <w:style w:type="paragraph" w:customStyle="1" w:styleId="ConsNonformat">
    <w:name w:val="ConsNonformat"/>
    <w:rsid w:val="00E5058D"/>
    <w:pPr>
      <w:widowControl w:val="0"/>
      <w:spacing w:after="0" w:line="240" w:lineRule="auto"/>
    </w:pPr>
    <w:rPr>
      <w:rFonts w:ascii="Courier New" w:eastAsia="Times New Roman" w:hAnsi="Courier New" w:cs="Times New Roman"/>
      <w:snapToGrid w:val="0"/>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893DEE"/>
    <w:pPr>
      <w:spacing w:after="0" w:line="240" w:lineRule="auto"/>
      <w:jc w:val="both"/>
    </w:pPr>
    <w:rPr>
      <w:rFonts w:ascii="Times New Roman" w:eastAsia="Times New Roman" w:hAnsi="Times New Roman" w:cs="Times New Roman"/>
      <w:sz w:val="24"/>
      <w:szCs w:val="24"/>
      <w:lang w:eastAsia="ru-RU"/>
    </w:rPr>
  </w:style>
  <w:style w:type="paragraph" w:styleId="1">
    <w:name w:val="heading 1"/>
    <w:basedOn w:val="a0"/>
    <w:next w:val="a0"/>
    <w:link w:val="10"/>
    <w:uiPriority w:val="9"/>
    <w:qFormat/>
    <w:rsid w:val="007B3C2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0">
    <w:name w:val="heading 2"/>
    <w:basedOn w:val="a0"/>
    <w:next w:val="a0"/>
    <w:link w:val="21"/>
    <w:uiPriority w:val="9"/>
    <w:semiHidden/>
    <w:unhideWhenUsed/>
    <w:qFormat/>
    <w:rsid w:val="00887EB3"/>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0"/>
    <w:next w:val="a0"/>
    <w:link w:val="31"/>
    <w:qFormat/>
    <w:rsid w:val="00893DEE"/>
    <w:pPr>
      <w:keepNext/>
      <w:spacing w:before="240" w:after="60"/>
      <w:outlineLvl w:val="2"/>
    </w:pPr>
    <w:rPr>
      <w:rFonts w:ascii="Arial" w:hAnsi="Arial"/>
      <w:b/>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basedOn w:val="a1"/>
    <w:uiPriority w:val="9"/>
    <w:semiHidden/>
    <w:rsid w:val="00893DEE"/>
    <w:rPr>
      <w:rFonts w:asciiTheme="majorHAnsi" w:eastAsiaTheme="majorEastAsia" w:hAnsiTheme="majorHAnsi" w:cstheme="majorBidi"/>
      <w:b/>
      <w:bCs/>
      <w:color w:val="4F81BD" w:themeColor="accent1"/>
      <w:sz w:val="24"/>
      <w:szCs w:val="24"/>
      <w:lang w:eastAsia="ru-RU"/>
    </w:rPr>
  </w:style>
  <w:style w:type="character" w:customStyle="1" w:styleId="31">
    <w:name w:val="Заголовок 3 Знак1"/>
    <w:link w:val="3"/>
    <w:rsid w:val="00893DEE"/>
    <w:rPr>
      <w:rFonts w:ascii="Arial" w:eastAsia="Times New Roman" w:hAnsi="Arial" w:cs="Times New Roman"/>
      <w:b/>
      <w:sz w:val="24"/>
      <w:szCs w:val="20"/>
      <w:lang w:eastAsia="ru-RU"/>
    </w:rPr>
  </w:style>
  <w:style w:type="character" w:styleId="a4">
    <w:name w:val="page number"/>
    <w:rsid w:val="00893DEE"/>
    <w:rPr>
      <w:rFonts w:ascii="Times New Roman" w:hAnsi="Times New Roman"/>
    </w:rPr>
  </w:style>
  <w:style w:type="paragraph" w:styleId="a5">
    <w:name w:val="footer"/>
    <w:basedOn w:val="a0"/>
    <w:link w:val="a6"/>
    <w:uiPriority w:val="99"/>
    <w:rsid w:val="00893DEE"/>
    <w:pPr>
      <w:tabs>
        <w:tab w:val="center" w:pos="4677"/>
        <w:tab w:val="right" w:pos="9355"/>
      </w:tabs>
    </w:pPr>
  </w:style>
  <w:style w:type="character" w:customStyle="1" w:styleId="a6">
    <w:name w:val="Нижний колонтитул Знак"/>
    <w:basedOn w:val="a1"/>
    <w:link w:val="a5"/>
    <w:uiPriority w:val="99"/>
    <w:rsid w:val="00893DEE"/>
    <w:rPr>
      <w:rFonts w:ascii="Times New Roman" w:eastAsia="Times New Roman" w:hAnsi="Times New Roman" w:cs="Times New Roman"/>
      <w:sz w:val="24"/>
      <w:szCs w:val="24"/>
      <w:lang w:eastAsia="ru-RU"/>
    </w:rPr>
  </w:style>
  <w:style w:type="paragraph" w:styleId="a7">
    <w:name w:val="footnote text"/>
    <w:basedOn w:val="a0"/>
    <w:link w:val="a8"/>
    <w:semiHidden/>
    <w:rsid w:val="00893DEE"/>
    <w:pPr>
      <w:jc w:val="left"/>
    </w:pPr>
    <w:rPr>
      <w:sz w:val="20"/>
      <w:szCs w:val="20"/>
    </w:rPr>
  </w:style>
  <w:style w:type="character" w:customStyle="1" w:styleId="a8">
    <w:name w:val="Текст сноски Знак"/>
    <w:basedOn w:val="a1"/>
    <w:link w:val="a7"/>
    <w:semiHidden/>
    <w:rsid w:val="00893DEE"/>
    <w:rPr>
      <w:rFonts w:ascii="Times New Roman" w:eastAsia="Times New Roman" w:hAnsi="Times New Roman" w:cs="Times New Roman"/>
      <w:sz w:val="20"/>
      <w:szCs w:val="20"/>
      <w:lang w:eastAsia="ru-RU"/>
    </w:rPr>
  </w:style>
  <w:style w:type="character" w:styleId="a9">
    <w:name w:val="footnote reference"/>
    <w:aliases w:val="Ссылка на сноску 45,Знак сноски-FN,Ciae niinee-FN,Знак сноски 1,fr,Used by Word for Help footnote symbols,Referencia nota al pie,SUPERS,16 Point,Superscript 6 Point"/>
    <w:rsid w:val="00893DEE"/>
    <w:rPr>
      <w:vertAlign w:val="superscript"/>
    </w:rPr>
  </w:style>
  <w:style w:type="character" w:styleId="aa">
    <w:name w:val="Hyperlink"/>
    <w:basedOn w:val="a1"/>
    <w:unhideWhenUsed/>
    <w:rsid w:val="0009360E"/>
    <w:rPr>
      <w:color w:val="0000FF"/>
      <w:u w:val="single"/>
    </w:rPr>
  </w:style>
  <w:style w:type="paragraph" w:styleId="ab">
    <w:name w:val="Balloon Text"/>
    <w:basedOn w:val="a0"/>
    <w:link w:val="ac"/>
    <w:uiPriority w:val="99"/>
    <w:semiHidden/>
    <w:unhideWhenUsed/>
    <w:rsid w:val="00485394"/>
    <w:rPr>
      <w:rFonts w:ascii="Segoe UI" w:hAnsi="Segoe UI" w:cs="Segoe UI"/>
      <w:sz w:val="18"/>
      <w:szCs w:val="18"/>
    </w:rPr>
  </w:style>
  <w:style w:type="character" w:customStyle="1" w:styleId="ac">
    <w:name w:val="Текст выноски Знак"/>
    <w:basedOn w:val="a1"/>
    <w:link w:val="ab"/>
    <w:uiPriority w:val="99"/>
    <w:semiHidden/>
    <w:rsid w:val="00485394"/>
    <w:rPr>
      <w:rFonts w:ascii="Segoe UI" w:eastAsia="Times New Roman" w:hAnsi="Segoe UI" w:cs="Segoe UI"/>
      <w:sz w:val="18"/>
      <w:szCs w:val="18"/>
      <w:lang w:eastAsia="ru-RU"/>
    </w:rPr>
  </w:style>
  <w:style w:type="paragraph" w:styleId="ad">
    <w:name w:val="header"/>
    <w:basedOn w:val="a0"/>
    <w:link w:val="ae"/>
    <w:uiPriority w:val="99"/>
    <w:unhideWhenUsed/>
    <w:rsid w:val="00615909"/>
    <w:pPr>
      <w:tabs>
        <w:tab w:val="center" w:pos="4677"/>
        <w:tab w:val="right" w:pos="9355"/>
      </w:tabs>
    </w:pPr>
  </w:style>
  <w:style w:type="character" w:customStyle="1" w:styleId="ae">
    <w:name w:val="Верхний колонтитул Знак"/>
    <w:basedOn w:val="a1"/>
    <w:link w:val="ad"/>
    <w:uiPriority w:val="99"/>
    <w:rsid w:val="00615909"/>
    <w:rPr>
      <w:rFonts w:ascii="Times New Roman" w:eastAsia="Times New Roman" w:hAnsi="Times New Roman" w:cs="Times New Roman"/>
      <w:sz w:val="24"/>
      <w:szCs w:val="24"/>
      <w:lang w:eastAsia="ru-RU"/>
    </w:rPr>
  </w:style>
  <w:style w:type="paragraph" w:styleId="2">
    <w:name w:val="Body Text 2"/>
    <w:basedOn w:val="a0"/>
    <w:link w:val="22"/>
    <w:rsid w:val="00956DEB"/>
    <w:pPr>
      <w:numPr>
        <w:ilvl w:val="1"/>
        <w:numId w:val="1"/>
      </w:numPr>
      <w:spacing w:after="60"/>
    </w:pPr>
    <w:rPr>
      <w:szCs w:val="20"/>
      <w:lang w:val="x-none" w:eastAsia="x-none"/>
    </w:rPr>
  </w:style>
  <w:style w:type="character" w:customStyle="1" w:styleId="22">
    <w:name w:val="Основной текст 2 Знак"/>
    <w:basedOn w:val="a1"/>
    <w:link w:val="2"/>
    <w:rsid w:val="00956DEB"/>
    <w:rPr>
      <w:rFonts w:ascii="Times New Roman" w:eastAsia="Times New Roman" w:hAnsi="Times New Roman" w:cs="Times New Roman"/>
      <w:sz w:val="24"/>
      <w:szCs w:val="20"/>
      <w:lang w:val="x-none" w:eastAsia="x-none"/>
    </w:rPr>
  </w:style>
  <w:style w:type="paragraph" w:customStyle="1" w:styleId="a">
    <w:name w:val="Условия контракта"/>
    <w:basedOn w:val="a0"/>
    <w:semiHidden/>
    <w:rsid w:val="00956DEB"/>
    <w:pPr>
      <w:numPr>
        <w:numId w:val="1"/>
      </w:numPr>
      <w:spacing w:before="240" w:after="120"/>
    </w:pPr>
    <w:rPr>
      <w:b/>
      <w:szCs w:val="20"/>
    </w:rPr>
  </w:style>
  <w:style w:type="paragraph" w:styleId="af">
    <w:name w:val="Normal (Web)"/>
    <w:basedOn w:val="a0"/>
    <w:uiPriority w:val="99"/>
    <w:unhideWhenUsed/>
    <w:rsid w:val="00EA1BF4"/>
    <w:pPr>
      <w:spacing w:before="100" w:beforeAutospacing="1" w:after="100" w:afterAutospacing="1"/>
      <w:jc w:val="left"/>
    </w:pPr>
  </w:style>
  <w:style w:type="paragraph" w:customStyle="1" w:styleId="ds-markdown-paragraph">
    <w:name w:val="ds-markdown-paragraph"/>
    <w:basedOn w:val="a0"/>
    <w:rsid w:val="00FA0BE1"/>
    <w:pPr>
      <w:spacing w:before="100" w:beforeAutospacing="1" w:after="100" w:afterAutospacing="1"/>
      <w:jc w:val="left"/>
    </w:pPr>
  </w:style>
  <w:style w:type="character" w:styleId="af0">
    <w:name w:val="Strong"/>
    <w:basedOn w:val="a1"/>
    <w:uiPriority w:val="22"/>
    <w:qFormat/>
    <w:rsid w:val="00FA0BE1"/>
    <w:rPr>
      <w:b/>
      <w:bCs/>
    </w:rPr>
  </w:style>
  <w:style w:type="character" w:customStyle="1" w:styleId="21">
    <w:name w:val="Заголовок 2 Знак"/>
    <w:basedOn w:val="a1"/>
    <w:link w:val="20"/>
    <w:uiPriority w:val="9"/>
    <w:semiHidden/>
    <w:rsid w:val="00887EB3"/>
    <w:rPr>
      <w:rFonts w:asciiTheme="majorHAnsi" w:eastAsiaTheme="majorEastAsia" w:hAnsiTheme="majorHAnsi" w:cstheme="majorBidi"/>
      <w:color w:val="365F91" w:themeColor="accent1" w:themeShade="BF"/>
      <w:sz w:val="26"/>
      <w:szCs w:val="26"/>
      <w:lang w:eastAsia="ru-RU"/>
    </w:rPr>
  </w:style>
  <w:style w:type="paragraph" w:styleId="23">
    <w:name w:val="Body Text Indent 2"/>
    <w:basedOn w:val="a0"/>
    <w:link w:val="24"/>
    <w:uiPriority w:val="99"/>
    <w:unhideWhenUsed/>
    <w:rsid w:val="00DD7E3F"/>
    <w:pPr>
      <w:spacing w:after="120" w:line="480" w:lineRule="auto"/>
      <w:ind w:left="283"/>
    </w:pPr>
  </w:style>
  <w:style w:type="character" w:customStyle="1" w:styleId="24">
    <w:name w:val="Основной текст с отступом 2 Знак"/>
    <w:basedOn w:val="a1"/>
    <w:link w:val="23"/>
    <w:uiPriority w:val="99"/>
    <w:rsid w:val="00DD7E3F"/>
    <w:rPr>
      <w:rFonts w:ascii="Times New Roman" w:eastAsia="Times New Roman" w:hAnsi="Times New Roman" w:cs="Times New Roman"/>
      <w:sz w:val="24"/>
      <w:szCs w:val="24"/>
      <w:lang w:eastAsia="ru-RU"/>
    </w:rPr>
  </w:style>
  <w:style w:type="character" w:customStyle="1" w:styleId="10">
    <w:name w:val="Заголовок 1 Знак"/>
    <w:basedOn w:val="a1"/>
    <w:link w:val="1"/>
    <w:uiPriority w:val="9"/>
    <w:rsid w:val="007B3C2A"/>
    <w:rPr>
      <w:rFonts w:asciiTheme="majorHAnsi" w:eastAsiaTheme="majorEastAsia" w:hAnsiTheme="majorHAnsi" w:cstheme="majorBidi"/>
      <w:color w:val="365F91" w:themeColor="accent1" w:themeShade="BF"/>
      <w:sz w:val="32"/>
      <w:szCs w:val="32"/>
      <w:lang w:eastAsia="ru-RU"/>
    </w:rPr>
  </w:style>
  <w:style w:type="character" w:customStyle="1" w:styleId="text-green">
    <w:name w:val="text-green"/>
    <w:basedOn w:val="a1"/>
    <w:rsid w:val="007B3C2A"/>
  </w:style>
  <w:style w:type="paragraph" w:customStyle="1" w:styleId="af1">
    <w:name w:val="Содержимое таблицы"/>
    <w:basedOn w:val="a0"/>
    <w:rsid w:val="007B3C2A"/>
    <w:pPr>
      <w:widowControl w:val="0"/>
      <w:suppressLineNumbers/>
      <w:suppressAutoHyphens/>
      <w:jc w:val="left"/>
    </w:pPr>
    <w:rPr>
      <w:rFonts w:eastAsia="SimSun" w:cs="Mangal"/>
      <w:kern w:val="1"/>
      <w:lang w:eastAsia="zh-CN" w:bidi="hi-IN"/>
    </w:rPr>
  </w:style>
  <w:style w:type="paragraph" w:customStyle="1" w:styleId="ConsNonformat">
    <w:name w:val="ConsNonformat"/>
    <w:rsid w:val="00E5058D"/>
    <w:pPr>
      <w:widowControl w:val="0"/>
      <w:spacing w:after="0" w:line="240" w:lineRule="auto"/>
    </w:pPr>
    <w:rPr>
      <w:rFonts w:ascii="Courier New" w:eastAsia="Times New Roman" w:hAnsi="Courier New" w:cs="Times New Roman"/>
      <w:snapToGrid w:val="0"/>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05971">
      <w:bodyDiv w:val="1"/>
      <w:marLeft w:val="0"/>
      <w:marRight w:val="0"/>
      <w:marTop w:val="0"/>
      <w:marBottom w:val="0"/>
      <w:divBdr>
        <w:top w:val="none" w:sz="0" w:space="0" w:color="auto"/>
        <w:left w:val="none" w:sz="0" w:space="0" w:color="auto"/>
        <w:bottom w:val="none" w:sz="0" w:space="0" w:color="auto"/>
        <w:right w:val="none" w:sz="0" w:space="0" w:color="auto"/>
      </w:divBdr>
    </w:div>
    <w:div w:id="21131339">
      <w:bodyDiv w:val="1"/>
      <w:marLeft w:val="0"/>
      <w:marRight w:val="0"/>
      <w:marTop w:val="0"/>
      <w:marBottom w:val="0"/>
      <w:divBdr>
        <w:top w:val="none" w:sz="0" w:space="0" w:color="auto"/>
        <w:left w:val="none" w:sz="0" w:space="0" w:color="auto"/>
        <w:bottom w:val="none" w:sz="0" w:space="0" w:color="auto"/>
        <w:right w:val="none" w:sz="0" w:space="0" w:color="auto"/>
      </w:divBdr>
    </w:div>
    <w:div w:id="21564735">
      <w:bodyDiv w:val="1"/>
      <w:marLeft w:val="0"/>
      <w:marRight w:val="0"/>
      <w:marTop w:val="0"/>
      <w:marBottom w:val="0"/>
      <w:divBdr>
        <w:top w:val="none" w:sz="0" w:space="0" w:color="auto"/>
        <w:left w:val="none" w:sz="0" w:space="0" w:color="auto"/>
        <w:bottom w:val="none" w:sz="0" w:space="0" w:color="auto"/>
        <w:right w:val="none" w:sz="0" w:space="0" w:color="auto"/>
      </w:divBdr>
    </w:div>
    <w:div w:id="24599848">
      <w:bodyDiv w:val="1"/>
      <w:marLeft w:val="0"/>
      <w:marRight w:val="0"/>
      <w:marTop w:val="0"/>
      <w:marBottom w:val="0"/>
      <w:divBdr>
        <w:top w:val="none" w:sz="0" w:space="0" w:color="auto"/>
        <w:left w:val="none" w:sz="0" w:space="0" w:color="auto"/>
        <w:bottom w:val="none" w:sz="0" w:space="0" w:color="auto"/>
        <w:right w:val="none" w:sz="0" w:space="0" w:color="auto"/>
      </w:divBdr>
    </w:div>
    <w:div w:id="150416498">
      <w:bodyDiv w:val="1"/>
      <w:marLeft w:val="0"/>
      <w:marRight w:val="0"/>
      <w:marTop w:val="0"/>
      <w:marBottom w:val="0"/>
      <w:divBdr>
        <w:top w:val="none" w:sz="0" w:space="0" w:color="auto"/>
        <w:left w:val="none" w:sz="0" w:space="0" w:color="auto"/>
        <w:bottom w:val="none" w:sz="0" w:space="0" w:color="auto"/>
        <w:right w:val="none" w:sz="0" w:space="0" w:color="auto"/>
      </w:divBdr>
    </w:div>
    <w:div w:id="176697529">
      <w:bodyDiv w:val="1"/>
      <w:marLeft w:val="0"/>
      <w:marRight w:val="0"/>
      <w:marTop w:val="0"/>
      <w:marBottom w:val="0"/>
      <w:divBdr>
        <w:top w:val="none" w:sz="0" w:space="0" w:color="auto"/>
        <w:left w:val="none" w:sz="0" w:space="0" w:color="auto"/>
        <w:bottom w:val="none" w:sz="0" w:space="0" w:color="auto"/>
        <w:right w:val="none" w:sz="0" w:space="0" w:color="auto"/>
      </w:divBdr>
      <w:divsChild>
        <w:div w:id="1936942788">
          <w:marLeft w:val="0"/>
          <w:marRight w:val="0"/>
          <w:marTop w:val="0"/>
          <w:marBottom w:val="0"/>
          <w:divBdr>
            <w:top w:val="none" w:sz="0" w:space="0" w:color="auto"/>
            <w:left w:val="none" w:sz="0" w:space="0" w:color="auto"/>
            <w:bottom w:val="none" w:sz="0" w:space="0" w:color="auto"/>
            <w:right w:val="none" w:sz="0" w:space="0" w:color="auto"/>
          </w:divBdr>
        </w:div>
      </w:divsChild>
    </w:div>
    <w:div w:id="206963224">
      <w:bodyDiv w:val="1"/>
      <w:marLeft w:val="0"/>
      <w:marRight w:val="0"/>
      <w:marTop w:val="0"/>
      <w:marBottom w:val="0"/>
      <w:divBdr>
        <w:top w:val="none" w:sz="0" w:space="0" w:color="auto"/>
        <w:left w:val="none" w:sz="0" w:space="0" w:color="auto"/>
        <w:bottom w:val="none" w:sz="0" w:space="0" w:color="auto"/>
        <w:right w:val="none" w:sz="0" w:space="0" w:color="auto"/>
      </w:divBdr>
    </w:div>
    <w:div w:id="281812976">
      <w:bodyDiv w:val="1"/>
      <w:marLeft w:val="0"/>
      <w:marRight w:val="0"/>
      <w:marTop w:val="0"/>
      <w:marBottom w:val="0"/>
      <w:divBdr>
        <w:top w:val="none" w:sz="0" w:space="0" w:color="auto"/>
        <w:left w:val="none" w:sz="0" w:space="0" w:color="auto"/>
        <w:bottom w:val="none" w:sz="0" w:space="0" w:color="auto"/>
        <w:right w:val="none" w:sz="0" w:space="0" w:color="auto"/>
      </w:divBdr>
    </w:div>
    <w:div w:id="452333210">
      <w:bodyDiv w:val="1"/>
      <w:marLeft w:val="0"/>
      <w:marRight w:val="0"/>
      <w:marTop w:val="0"/>
      <w:marBottom w:val="0"/>
      <w:divBdr>
        <w:top w:val="none" w:sz="0" w:space="0" w:color="auto"/>
        <w:left w:val="none" w:sz="0" w:space="0" w:color="auto"/>
        <w:bottom w:val="none" w:sz="0" w:space="0" w:color="auto"/>
        <w:right w:val="none" w:sz="0" w:space="0" w:color="auto"/>
      </w:divBdr>
    </w:div>
    <w:div w:id="605844498">
      <w:bodyDiv w:val="1"/>
      <w:marLeft w:val="0"/>
      <w:marRight w:val="0"/>
      <w:marTop w:val="0"/>
      <w:marBottom w:val="0"/>
      <w:divBdr>
        <w:top w:val="none" w:sz="0" w:space="0" w:color="auto"/>
        <w:left w:val="none" w:sz="0" w:space="0" w:color="auto"/>
        <w:bottom w:val="none" w:sz="0" w:space="0" w:color="auto"/>
        <w:right w:val="none" w:sz="0" w:space="0" w:color="auto"/>
      </w:divBdr>
    </w:div>
    <w:div w:id="639388461">
      <w:bodyDiv w:val="1"/>
      <w:marLeft w:val="0"/>
      <w:marRight w:val="0"/>
      <w:marTop w:val="0"/>
      <w:marBottom w:val="0"/>
      <w:divBdr>
        <w:top w:val="none" w:sz="0" w:space="0" w:color="auto"/>
        <w:left w:val="none" w:sz="0" w:space="0" w:color="auto"/>
        <w:bottom w:val="none" w:sz="0" w:space="0" w:color="auto"/>
        <w:right w:val="none" w:sz="0" w:space="0" w:color="auto"/>
      </w:divBdr>
    </w:div>
    <w:div w:id="644162286">
      <w:bodyDiv w:val="1"/>
      <w:marLeft w:val="0"/>
      <w:marRight w:val="0"/>
      <w:marTop w:val="0"/>
      <w:marBottom w:val="0"/>
      <w:divBdr>
        <w:top w:val="none" w:sz="0" w:space="0" w:color="auto"/>
        <w:left w:val="none" w:sz="0" w:space="0" w:color="auto"/>
        <w:bottom w:val="none" w:sz="0" w:space="0" w:color="auto"/>
        <w:right w:val="none" w:sz="0" w:space="0" w:color="auto"/>
      </w:divBdr>
      <w:divsChild>
        <w:div w:id="162822247">
          <w:marLeft w:val="0"/>
          <w:marRight w:val="0"/>
          <w:marTop w:val="0"/>
          <w:marBottom w:val="0"/>
          <w:divBdr>
            <w:top w:val="none" w:sz="0" w:space="0" w:color="auto"/>
            <w:left w:val="none" w:sz="0" w:space="0" w:color="auto"/>
            <w:bottom w:val="none" w:sz="0" w:space="0" w:color="auto"/>
            <w:right w:val="none" w:sz="0" w:space="0" w:color="auto"/>
          </w:divBdr>
        </w:div>
      </w:divsChild>
    </w:div>
    <w:div w:id="779951333">
      <w:bodyDiv w:val="1"/>
      <w:marLeft w:val="0"/>
      <w:marRight w:val="0"/>
      <w:marTop w:val="0"/>
      <w:marBottom w:val="0"/>
      <w:divBdr>
        <w:top w:val="none" w:sz="0" w:space="0" w:color="auto"/>
        <w:left w:val="none" w:sz="0" w:space="0" w:color="auto"/>
        <w:bottom w:val="none" w:sz="0" w:space="0" w:color="auto"/>
        <w:right w:val="none" w:sz="0" w:space="0" w:color="auto"/>
      </w:divBdr>
    </w:div>
    <w:div w:id="788428806">
      <w:bodyDiv w:val="1"/>
      <w:marLeft w:val="0"/>
      <w:marRight w:val="0"/>
      <w:marTop w:val="0"/>
      <w:marBottom w:val="0"/>
      <w:divBdr>
        <w:top w:val="none" w:sz="0" w:space="0" w:color="auto"/>
        <w:left w:val="none" w:sz="0" w:space="0" w:color="auto"/>
        <w:bottom w:val="none" w:sz="0" w:space="0" w:color="auto"/>
        <w:right w:val="none" w:sz="0" w:space="0" w:color="auto"/>
      </w:divBdr>
      <w:divsChild>
        <w:div w:id="1745643422">
          <w:marLeft w:val="0"/>
          <w:marRight w:val="0"/>
          <w:marTop w:val="0"/>
          <w:marBottom w:val="0"/>
          <w:divBdr>
            <w:top w:val="none" w:sz="0" w:space="0" w:color="auto"/>
            <w:left w:val="none" w:sz="0" w:space="0" w:color="auto"/>
            <w:bottom w:val="none" w:sz="0" w:space="0" w:color="auto"/>
            <w:right w:val="none" w:sz="0" w:space="0" w:color="auto"/>
          </w:divBdr>
        </w:div>
      </w:divsChild>
    </w:div>
    <w:div w:id="840118150">
      <w:bodyDiv w:val="1"/>
      <w:marLeft w:val="0"/>
      <w:marRight w:val="0"/>
      <w:marTop w:val="0"/>
      <w:marBottom w:val="0"/>
      <w:divBdr>
        <w:top w:val="none" w:sz="0" w:space="0" w:color="auto"/>
        <w:left w:val="none" w:sz="0" w:space="0" w:color="auto"/>
        <w:bottom w:val="none" w:sz="0" w:space="0" w:color="auto"/>
        <w:right w:val="none" w:sz="0" w:space="0" w:color="auto"/>
      </w:divBdr>
    </w:div>
    <w:div w:id="931086824">
      <w:bodyDiv w:val="1"/>
      <w:marLeft w:val="0"/>
      <w:marRight w:val="0"/>
      <w:marTop w:val="0"/>
      <w:marBottom w:val="0"/>
      <w:divBdr>
        <w:top w:val="none" w:sz="0" w:space="0" w:color="auto"/>
        <w:left w:val="none" w:sz="0" w:space="0" w:color="auto"/>
        <w:bottom w:val="none" w:sz="0" w:space="0" w:color="auto"/>
        <w:right w:val="none" w:sz="0" w:space="0" w:color="auto"/>
      </w:divBdr>
    </w:div>
    <w:div w:id="1019544029">
      <w:bodyDiv w:val="1"/>
      <w:marLeft w:val="0"/>
      <w:marRight w:val="0"/>
      <w:marTop w:val="0"/>
      <w:marBottom w:val="0"/>
      <w:divBdr>
        <w:top w:val="none" w:sz="0" w:space="0" w:color="auto"/>
        <w:left w:val="none" w:sz="0" w:space="0" w:color="auto"/>
        <w:bottom w:val="none" w:sz="0" w:space="0" w:color="auto"/>
        <w:right w:val="none" w:sz="0" w:space="0" w:color="auto"/>
      </w:divBdr>
    </w:div>
    <w:div w:id="1134442078">
      <w:bodyDiv w:val="1"/>
      <w:marLeft w:val="0"/>
      <w:marRight w:val="0"/>
      <w:marTop w:val="0"/>
      <w:marBottom w:val="0"/>
      <w:divBdr>
        <w:top w:val="none" w:sz="0" w:space="0" w:color="auto"/>
        <w:left w:val="none" w:sz="0" w:space="0" w:color="auto"/>
        <w:bottom w:val="none" w:sz="0" w:space="0" w:color="auto"/>
        <w:right w:val="none" w:sz="0" w:space="0" w:color="auto"/>
      </w:divBdr>
    </w:div>
    <w:div w:id="1144587622">
      <w:bodyDiv w:val="1"/>
      <w:marLeft w:val="0"/>
      <w:marRight w:val="0"/>
      <w:marTop w:val="0"/>
      <w:marBottom w:val="0"/>
      <w:divBdr>
        <w:top w:val="none" w:sz="0" w:space="0" w:color="auto"/>
        <w:left w:val="none" w:sz="0" w:space="0" w:color="auto"/>
        <w:bottom w:val="none" w:sz="0" w:space="0" w:color="auto"/>
        <w:right w:val="none" w:sz="0" w:space="0" w:color="auto"/>
      </w:divBdr>
    </w:div>
    <w:div w:id="1201669884">
      <w:bodyDiv w:val="1"/>
      <w:marLeft w:val="0"/>
      <w:marRight w:val="0"/>
      <w:marTop w:val="0"/>
      <w:marBottom w:val="0"/>
      <w:divBdr>
        <w:top w:val="none" w:sz="0" w:space="0" w:color="auto"/>
        <w:left w:val="none" w:sz="0" w:space="0" w:color="auto"/>
        <w:bottom w:val="none" w:sz="0" w:space="0" w:color="auto"/>
        <w:right w:val="none" w:sz="0" w:space="0" w:color="auto"/>
      </w:divBdr>
    </w:div>
    <w:div w:id="1232352431">
      <w:bodyDiv w:val="1"/>
      <w:marLeft w:val="0"/>
      <w:marRight w:val="0"/>
      <w:marTop w:val="0"/>
      <w:marBottom w:val="0"/>
      <w:divBdr>
        <w:top w:val="none" w:sz="0" w:space="0" w:color="auto"/>
        <w:left w:val="none" w:sz="0" w:space="0" w:color="auto"/>
        <w:bottom w:val="none" w:sz="0" w:space="0" w:color="auto"/>
        <w:right w:val="none" w:sz="0" w:space="0" w:color="auto"/>
      </w:divBdr>
    </w:div>
    <w:div w:id="1242107374">
      <w:bodyDiv w:val="1"/>
      <w:marLeft w:val="0"/>
      <w:marRight w:val="0"/>
      <w:marTop w:val="0"/>
      <w:marBottom w:val="0"/>
      <w:divBdr>
        <w:top w:val="none" w:sz="0" w:space="0" w:color="auto"/>
        <w:left w:val="none" w:sz="0" w:space="0" w:color="auto"/>
        <w:bottom w:val="none" w:sz="0" w:space="0" w:color="auto"/>
        <w:right w:val="none" w:sz="0" w:space="0" w:color="auto"/>
      </w:divBdr>
    </w:div>
    <w:div w:id="1265384389">
      <w:bodyDiv w:val="1"/>
      <w:marLeft w:val="0"/>
      <w:marRight w:val="0"/>
      <w:marTop w:val="0"/>
      <w:marBottom w:val="0"/>
      <w:divBdr>
        <w:top w:val="none" w:sz="0" w:space="0" w:color="auto"/>
        <w:left w:val="none" w:sz="0" w:space="0" w:color="auto"/>
        <w:bottom w:val="none" w:sz="0" w:space="0" w:color="auto"/>
        <w:right w:val="none" w:sz="0" w:space="0" w:color="auto"/>
      </w:divBdr>
    </w:div>
    <w:div w:id="1308121867">
      <w:bodyDiv w:val="1"/>
      <w:marLeft w:val="0"/>
      <w:marRight w:val="0"/>
      <w:marTop w:val="0"/>
      <w:marBottom w:val="0"/>
      <w:divBdr>
        <w:top w:val="none" w:sz="0" w:space="0" w:color="auto"/>
        <w:left w:val="none" w:sz="0" w:space="0" w:color="auto"/>
        <w:bottom w:val="none" w:sz="0" w:space="0" w:color="auto"/>
        <w:right w:val="none" w:sz="0" w:space="0" w:color="auto"/>
      </w:divBdr>
    </w:div>
    <w:div w:id="1313021129">
      <w:bodyDiv w:val="1"/>
      <w:marLeft w:val="0"/>
      <w:marRight w:val="0"/>
      <w:marTop w:val="0"/>
      <w:marBottom w:val="0"/>
      <w:divBdr>
        <w:top w:val="none" w:sz="0" w:space="0" w:color="auto"/>
        <w:left w:val="none" w:sz="0" w:space="0" w:color="auto"/>
        <w:bottom w:val="none" w:sz="0" w:space="0" w:color="auto"/>
        <w:right w:val="none" w:sz="0" w:space="0" w:color="auto"/>
      </w:divBdr>
    </w:div>
    <w:div w:id="1335766984">
      <w:bodyDiv w:val="1"/>
      <w:marLeft w:val="0"/>
      <w:marRight w:val="0"/>
      <w:marTop w:val="0"/>
      <w:marBottom w:val="0"/>
      <w:divBdr>
        <w:top w:val="none" w:sz="0" w:space="0" w:color="auto"/>
        <w:left w:val="none" w:sz="0" w:space="0" w:color="auto"/>
        <w:bottom w:val="none" w:sz="0" w:space="0" w:color="auto"/>
        <w:right w:val="none" w:sz="0" w:space="0" w:color="auto"/>
      </w:divBdr>
    </w:div>
    <w:div w:id="1400253626">
      <w:bodyDiv w:val="1"/>
      <w:marLeft w:val="0"/>
      <w:marRight w:val="0"/>
      <w:marTop w:val="0"/>
      <w:marBottom w:val="0"/>
      <w:divBdr>
        <w:top w:val="none" w:sz="0" w:space="0" w:color="auto"/>
        <w:left w:val="none" w:sz="0" w:space="0" w:color="auto"/>
        <w:bottom w:val="none" w:sz="0" w:space="0" w:color="auto"/>
        <w:right w:val="none" w:sz="0" w:space="0" w:color="auto"/>
      </w:divBdr>
    </w:div>
    <w:div w:id="1438982768">
      <w:bodyDiv w:val="1"/>
      <w:marLeft w:val="0"/>
      <w:marRight w:val="0"/>
      <w:marTop w:val="0"/>
      <w:marBottom w:val="0"/>
      <w:divBdr>
        <w:top w:val="none" w:sz="0" w:space="0" w:color="auto"/>
        <w:left w:val="none" w:sz="0" w:space="0" w:color="auto"/>
        <w:bottom w:val="none" w:sz="0" w:space="0" w:color="auto"/>
        <w:right w:val="none" w:sz="0" w:space="0" w:color="auto"/>
      </w:divBdr>
    </w:div>
    <w:div w:id="1500658954">
      <w:bodyDiv w:val="1"/>
      <w:marLeft w:val="0"/>
      <w:marRight w:val="0"/>
      <w:marTop w:val="0"/>
      <w:marBottom w:val="0"/>
      <w:divBdr>
        <w:top w:val="none" w:sz="0" w:space="0" w:color="auto"/>
        <w:left w:val="none" w:sz="0" w:space="0" w:color="auto"/>
        <w:bottom w:val="none" w:sz="0" w:space="0" w:color="auto"/>
        <w:right w:val="none" w:sz="0" w:space="0" w:color="auto"/>
      </w:divBdr>
    </w:div>
    <w:div w:id="1509364868">
      <w:bodyDiv w:val="1"/>
      <w:marLeft w:val="0"/>
      <w:marRight w:val="0"/>
      <w:marTop w:val="0"/>
      <w:marBottom w:val="0"/>
      <w:divBdr>
        <w:top w:val="none" w:sz="0" w:space="0" w:color="auto"/>
        <w:left w:val="none" w:sz="0" w:space="0" w:color="auto"/>
        <w:bottom w:val="none" w:sz="0" w:space="0" w:color="auto"/>
        <w:right w:val="none" w:sz="0" w:space="0" w:color="auto"/>
      </w:divBdr>
    </w:div>
    <w:div w:id="1542588983">
      <w:bodyDiv w:val="1"/>
      <w:marLeft w:val="0"/>
      <w:marRight w:val="0"/>
      <w:marTop w:val="0"/>
      <w:marBottom w:val="0"/>
      <w:divBdr>
        <w:top w:val="none" w:sz="0" w:space="0" w:color="auto"/>
        <w:left w:val="none" w:sz="0" w:space="0" w:color="auto"/>
        <w:bottom w:val="none" w:sz="0" w:space="0" w:color="auto"/>
        <w:right w:val="none" w:sz="0" w:space="0" w:color="auto"/>
      </w:divBdr>
    </w:div>
    <w:div w:id="1612396888">
      <w:bodyDiv w:val="1"/>
      <w:marLeft w:val="0"/>
      <w:marRight w:val="0"/>
      <w:marTop w:val="0"/>
      <w:marBottom w:val="0"/>
      <w:divBdr>
        <w:top w:val="none" w:sz="0" w:space="0" w:color="auto"/>
        <w:left w:val="none" w:sz="0" w:space="0" w:color="auto"/>
        <w:bottom w:val="none" w:sz="0" w:space="0" w:color="auto"/>
        <w:right w:val="none" w:sz="0" w:space="0" w:color="auto"/>
      </w:divBdr>
    </w:div>
    <w:div w:id="1929800666">
      <w:bodyDiv w:val="1"/>
      <w:marLeft w:val="0"/>
      <w:marRight w:val="0"/>
      <w:marTop w:val="0"/>
      <w:marBottom w:val="0"/>
      <w:divBdr>
        <w:top w:val="none" w:sz="0" w:space="0" w:color="auto"/>
        <w:left w:val="none" w:sz="0" w:space="0" w:color="auto"/>
        <w:bottom w:val="none" w:sz="0" w:space="0" w:color="auto"/>
        <w:right w:val="none" w:sz="0" w:space="0" w:color="auto"/>
      </w:divBdr>
    </w:div>
    <w:div w:id="2032993726">
      <w:bodyDiv w:val="1"/>
      <w:marLeft w:val="0"/>
      <w:marRight w:val="0"/>
      <w:marTop w:val="0"/>
      <w:marBottom w:val="0"/>
      <w:divBdr>
        <w:top w:val="none" w:sz="0" w:space="0" w:color="auto"/>
        <w:left w:val="none" w:sz="0" w:space="0" w:color="auto"/>
        <w:bottom w:val="none" w:sz="0" w:space="0" w:color="auto"/>
        <w:right w:val="none" w:sz="0" w:space="0" w:color="auto"/>
      </w:divBdr>
    </w:div>
    <w:div w:id="2035569501">
      <w:bodyDiv w:val="1"/>
      <w:marLeft w:val="0"/>
      <w:marRight w:val="0"/>
      <w:marTop w:val="0"/>
      <w:marBottom w:val="0"/>
      <w:divBdr>
        <w:top w:val="none" w:sz="0" w:space="0" w:color="auto"/>
        <w:left w:val="none" w:sz="0" w:space="0" w:color="auto"/>
        <w:bottom w:val="none" w:sz="0" w:space="0" w:color="auto"/>
        <w:right w:val="none" w:sz="0" w:space="0" w:color="auto"/>
      </w:divBdr>
    </w:div>
    <w:div w:id="2104720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login.consultant.ru/link/?req=doc&amp;base=LAW&amp;n=412702&amp;dst=2054&amp;field=134&amp;date=03.05.2022" TargetMode="External"/><Relationship Id="rId18" Type="http://schemas.openxmlformats.org/officeDocument/2006/relationships/hyperlink" Target="https://login.consultant.ru/link/?req=doc&amp;base=LAW&amp;n=415003&amp;dst=2987&amp;field=134&amp;date=08.06.2022"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https://login.consultant.ru/link/?req=doc&amp;base=LAW&amp;n=412702&amp;dst=101897&amp;field=134&amp;date=03.05.2022" TargetMode="External"/><Relationship Id="rId17" Type="http://schemas.openxmlformats.org/officeDocument/2006/relationships/hyperlink" Target="https://login.consultant.ru/link/?req=doc&amp;base=LAW&amp;n=415003&amp;dst=101497&amp;field=134&amp;date=03.05.2022"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login.consultant.ru/link/?req=doc&amp;base=LAW&amp;n=414973&amp;dst=2620&amp;field=134&amp;date=03.05.2022" TargetMode="External"/><Relationship Id="rId20" Type="http://schemas.openxmlformats.org/officeDocument/2006/relationships/hyperlink" Target="mailto:postmaster@pspu.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LAW&amp;n=412862&amp;dst=1104&amp;field=134&amp;date=03.05.2022"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login.consultant.ru/link/?req=doc&amp;base=LAW&amp;n=412702&amp;dst=2086&amp;field=134&amp;date=03.05.2022" TargetMode="External"/><Relationship Id="rId23" Type="http://schemas.openxmlformats.org/officeDocument/2006/relationships/footer" Target="footer3.xml"/><Relationship Id="rId10" Type="http://schemas.openxmlformats.org/officeDocument/2006/relationships/hyperlink" Target="https://login.consultant.ru/link/?req=doc&amp;base=LAW&amp;n=412862&amp;dst=1123&amp;field=134&amp;date=03.05.2022" TargetMode="External"/><Relationship Id="rId19" Type="http://schemas.openxmlformats.org/officeDocument/2006/relationships/hyperlink" Target="https://login.consultant.ru/link/?req=doc&amp;base=LAW&amp;n=415003&amp;dst=2994&amp;field=134&amp;date=08.06.2022" TargetMode="External"/><Relationship Id="rId4" Type="http://schemas.microsoft.com/office/2007/relationships/stylesWithEffects" Target="stylesWithEffects.xml"/><Relationship Id="rId9" Type="http://schemas.openxmlformats.org/officeDocument/2006/relationships/hyperlink" Target="https://login.consultant.ru/link/?req=doc&amp;base=LAW&amp;n=414973&amp;dst=512&amp;field=134&amp;date=03.05.2022" TargetMode="External"/><Relationship Id="rId14" Type="http://schemas.openxmlformats.org/officeDocument/2006/relationships/hyperlink" Target="https://login.consultant.ru/link/?req=doc&amp;base=LAW&amp;n=412702&amp;dst=2072&amp;field=134&amp;date=03.05.2022" TargetMode="External"/><Relationship Id="rId22"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DA83DC-F17A-4723-92F6-ADF5D5EAD7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1018</TotalTime>
  <Pages>8</Pages>
  <Words>5898</Words>
  <Characters>33622</Characters>
  <Application>Microsoft Office Word</Application>
  <DocSecurity>0</DocSecurity>
  <Lines>280</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39442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181</cp:revision>
  <cp:lastPrinted>2022-06-06T06:20:00Z</cp:lastPrinted>
  <dcterms:created xsi:type="dcterms:W3CDTF">2022-06-08T10:56:00Z</dcterms:created>
  <dcterms:modified xsi:type="dcterms:W3CDTF">2026-08-27T14:29:00Z</dcterms:modified>
</cp:coreProperties>
</file>