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F6" w:rsidRPr="009823F6" w:rsidRDefault="009823F6" w:rsidP="009823F6">
      <w:pPr>
        <w:widowControl w:val="0"/>
        <w:tabs>
          <w:tab w:val="center" w:pos="5077"/>
        </w:tabs>
        <w:suppressAutoHyphens/>
        <w:autoSpaceDE w:val="0"/>
        <w:spacing w:after="0" w:line="240" w:lineRule="auto"/>
        <w:rPr>
          <w:rFonts w:ascii="Times New Roman" w:eastAsia="SimSun" w:hAnsi="Times New Roman" w:cs="Mangal"/>
          <w:b/>
          <w:bCs/>
          <w:i/>
          <w:iCs/>
          <w:kern w:val="1"/>
          <w:sz w:val="24"/>
          <w:szCs w:val="24"/>
          <w:lang w:eastAsia="hi-IN" w:bidi="hi-IN"/>
        </w:rPr>
      </w:pPr>
    </w:p>
    <w:p w:rsidR="009823F6" w:rsidRPr="009823F6" w:rsidRDefault="009823F6" w:rsidP="009823F6">
      <w:pPr>
        <w:widowControl w:val="0"/>
        <w:tabs>
          <w:tab w:val="center" w:pos="5077"/>
        </w:tabs>
        <w:suppressAutoHyphens/>
        <w:autoSpaceDE w:val="0"/>
        <w:spacing w:after="0" w:line="240" w:lineRule="auto"/>
        <w:rPr>
          <w:rFonts w:ascii="PT Astra Serif" w:eastAsia="SimSun" w:hAnsi="PT Astra Serif" w:cs="Mangal"/>
          <w:b/>
          <w:i/>
          <w:iCs/>
          <w:kern w:val="1"/>
          <w:sz w:val="24"/>
          <w:szCs w:val="24"/>
          <w:lang w:eastAsia="hi-IN" w:bidi="hi-IN"/>
        </w:rPr>
      </w:pPr>
      <w:r w:rsidRPr="009823F6">
        <w:rPr>
          <w:rFonts w:ascii="Times New Roman" w:eastAsia="SimSun" w:hAnsi="Times New Roman" w:cs="Mangal"/>
          <w:b/>
          <w:bCs/>
          <w:i/>
          <w:iCs/>
          <w:kern w:val="1"/>
          <w:sz w:val="24"/>
          <w:szCs w:val="24"/>
          <w:lang w:eastAsia="hi-IN" w:bidi="hi-IN"/>
        </w:rPr>
        <w:t xml:space="preserve">                                                                     </w:t>
      </w:r>
      <w:r w:rsidRPr="009823F6">
        <w:rPr>
          <w:rFonts w:ascii="PT Astra Serif" w:eastAsia="SimSun" w:hAnsi="PT Astra Serif" w:cs="Mangal"/>
          <w:b/>
          <w:bCs/>
          <w:i/>
          <w:iCs/>
          <w:kern w:val="1"/>
          <w:sz w:val="24"/>
          <w:szCs w:val="24"/>
          <w:lang w:eastAsia="hi-IN" w:bidi="hi-IN"/>
        </w:rPr>
        <w:t>КОНТРАКТ №</w:t>
      </w:r>
      <w:r w:rsidRPr="009823F6">
        <w:rPr>
          <w:rFonts w:ascii="PT Astra Serif" w:eastAsia="SimSun" w:hAnsi="PT Astra Serif" w:cs="Mangal"/>
          <w:b/>
          <w:i/>
          <w:iCs/>
          <w:kern w:val="1"/>
          <w:sz w:val="24"/>
          <w:szCs w:val="24"/>
          <w:lang w:eastAsia="hi-IN" w:bidi="hi-IN"/>
        </w:rPr>
        <w:t>_______</w:t>
      </w:r>
    </w:p>
    <w:p w:rsidR="009823F6" w:rsidRPr="009823F6" w:rsidRDefault="009823F6" w:rsidP="009823F6">
      <w:pPr>
        <w:widowControl w:val="0"/>
        <w:tabs>
          <w:tab w:val="center" w:pos="5077"/>
        </w:tabs>
        <w:suppressAutoHyphens/>
        <w:autoSpaceDE w:val="0"/>
        <w:spacing w:after="0" w:line="240" w:lineRule="auto"/>
        <w:rPr>
          <w:rFonts w:ascii="PT Astra Serif" w:eastAsia="SimSun" w:hAnsi="PT Astra Serif" w:cs="Mangal"/>
          <w:b/>
          <w:bCs/>
          <w:i/>
          <w:iCs/>
          <w:kern w:val="1"/>
          <w:sz w:val="24"/>
          <w:szCs w:val="24"/>
          <w:lang w:eastAsia="hi-IN" w:bidi="hi-IN"/>
        </w:rPr>
      </w:pPr>
    </w:p>
    <w:p w:rsidR="009823F6" w:rsidRPr="009823F6" w:rsidRDefault="009823F6" w:rsidP="009823F6">
      <w:pPr>
        <w:widowControl w:val="0"/>
        <w:suppressAutoHyphens/>
        <w:autoSpaceDE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color w:val="000000"/>
          <w:kern w:val="1"/>
          <w:lang w:eastAsia="hi-IN" w:bidi="hi-IN"/>
        </w:rPr>
        <w:t>г. Пугачев                                                                                                                             "_____" ___________ 2026 г.</w:t>
      </w:r>
    </w:p>
    <w:p w:rsidR="009823F6" w:rsidRPr="009823F6" w:rsidRDefault="009823F6" w:rsidP="009823F6">
      <w:pPr>
        <w:widowControl w:val="0"/>
        <w:suppressAutoHyphens/>
        <w:autoSpaceDE w:val="0"/>
        <w:spacing w:after="0" w:line="240" w:lineRule="auto"/>
        <w:ind w:right="-335"/>
        <w:rPr>
          <w:rFonts w:ascii="PT Astra Serif" w:eastAsia="SimSun" w:hAnsi="PT Astra Serif" w:cs="Mangal"/>
          <w:kern w:val="1"/>
          <w:lang w:eastAsia="hi-IN" w:bidi="hi-IN"/>
        </w:rPr>
      </w:pPr>
    </w:p>
    <w:p w:rsidR="009823F6" w:rsidRPr="009823F6" w:rsidRDefault="009823F6" w:rsidP="009823F6">
      <w:pPr>
        <w:widowControl w:val="0"/>
        <w:suppressAutoHyphens/>
        <w:autoSpaceDE w:val="0"/>
        <w:spacing w:after="0" w:line="23" w:lineRule="atLeast"/>
        <w:ind w:right="-335" w:firstLine="426"/>
        <w:jc w:val="both"/>
        <w:rPr>
          <w:rFonts w:ascii="PT Astra Serif" w:eastAsia="SimSun" w:hAnsi="PT Astra Serif" w:cs="Mangal"/>
          <w:b/>
          <w:bCs/>
          <w:kern w:val="1"/>
          <w:lang w:eastAsia="hi-IN" w:bidi="hi-IN"/>
        </w:rPr>
      </w:pPr>
      <w:r w:rsidRPr="009823F6">
        <w:rPr>
          <w:rFonts w:ascii="PT Astra Serif" w:eastAsia="SimSun" w:hAnsi="PT Astra Serif" w:cs="Mangal"/>
          <w:b/>
          <w:bCs/>
          <w:i/>
          <w:iCs/>
          <w:color w:val="000000"/>
          <w:spacing w:val="9"/>
          <w:kern w:val="1"/>
          <w:lang w:eastAsia="hi-IN" w:bidi="hi-IN"/>
        </w:rPr>
        <w:t xml:space="preserve">   Федеральное казенное учреждение «Исправительная колония № 4  Управления Федеральной службы исполнения наказаний по Саратовской области»</w:t>
      </w:r>
      <w:r w:rsidRPr="009823F6">
        <w:rPr>
          <w:rFonts w:ascii="PT Astra Serif" w:eastAsia="SimSun" w:hAnsi="PT Astra Serif" w:cs="Mangal"/>
          <w:color w:val="000000"/>
          <w:spacing w:val="9"/>
          <w:kern w:val="1"/>
          <w:lang w:eastAsia="hi-IN" w:bidi="hi-IN"/>
        </w:rPr>
        <w:t xml:space="preserve">, действующее от имени Российской Федерации, </w:t>
      </w:r>
      <w:r w:rsidRPr="009823F6">
        <w:rPr>
          <w:rFonts w:ascii="PT Astra Serif" w:eastAsia="SimSun" w:hAnsi="PT Astra Serif" w:cs="Mangal"/>
          <w:color w:val="000000"/>
          <w:kern w:val="1"/>
          <w:lang w:eastAsia="hi-IN" w:bidi="hi-IN"/>
        </w:rPr>
        <w:t xml:space="preserve">далее именуемое </w:t>
      </w:r>
      <w:r w:rsidRPr="009823F6">
        <w:rPr>
          <w:rFonts w:ascii="PT Astra Serif" w:eastAsia="SimSun" w:hAnsi="PT Astra Serif" w:cs="Mangal"/>
          <w:b/>
          <w:bCs/>
          <w:color w:val="000000"/>
          <w:kern w:val="1"/>
          <w:lang w:eastAsia="hi-IN" w:bidi="hi-IN"/>
        </w:rPr>
        <w:t>«Заказчик»</w:t>
      </w:r>
      <w:r w:rsidRPr="009823F6">
        <w:rPr>
          <w:rFonts w:ascii="PT Astra Serif" w:eastAsia="SimSun" w:hAnsi="PT Astra Serif" w:cs="Mangal"/>
          <w:color w:val="000000"/>
          <w:kern w:val="1"/>
          <w:lang w:eastAsia="hi-IN" w:bidi="hi-IN"/>
        </w:rPr>
        <w:t xml:space="preserve">, </w:t>
      </w:r>
      <w:r w:rsidRPr="009823F6">
        <w:rPr>
          <w:rFonts w:ascii="PT Astra Serif" w:eastAsia="SimSun" w:hAnsi="PT Astra Serif" w:cs="Mangal"/>
          <w:color w:val="000000"/>
          <w:spacing w:val="9"/>
          <w:kern w:val="1"/>
          <w:lang w:eastAsia="hi-IN" w:bidi="hi-IN"/>
        </w:rPr>
        <w:t>в лице временно исполняющего обязанности</w:t>
      </w:r>
      <w:r w:rsidRPr="009823F6">
        <w:rPr>
          <w:rFonts w:ascii="PT Astra Serif" w:eastAsia="SimSun" w:hAnsi="PT Astra Serif" w:cs="Mangal"/>
          <w:color w:val="000000"/>
          <w:spacing w:val="5"/>
          <w:kern w:val="1"/>
          <w:lang w:eastAsia="hi-IN" w:bidi="hi-IN"/>
        </w:rPr>
        <w:t xml:space="preserve"> начальника </w:t>
      </w:r>
      <w:proofErr w:type="spellStart"/>
      <w:r w:rsidRPr="009823F6">
        <w:rPr>
          <w:rFonts w:ascii="PT Astra Serif" w:eastAsia="SimSun" w:hAnsi="PT Astra Serif" w:cs="Mangal"/>
          <w:spacing w:val="5"/>
          <w:kern w:val="1"/>
          <w:lang w:eastAsia="hi-IN" w:bidi="hi-IN"/>
        </w:rPr>
        <w:t>Войкина</w:t>
      </w:r>
      <w:proofErr w:type="spellEnd"/>
      <w:r w:rsidRPr="009823F6">
        <w:rPr>
          <w:rFonts w:ascii="PT Astra Serif" w:eastAsia="SimSun" w:hAnsi="PT Astra Serif" w:cs="Mangal"/>
          <w:spacing w:val="5"/>
          <w:kern w:val="1"/>
          <w:lang w:eastAsia="hi-IN" w:bidi="hi-IN"/>
        </w:rPr>
        <w:t xml:space="preserve"> Александра Сергеевича</w:t>
      </w:r>
      <w:r w:rsidRPr="009823F6">
        <w:rPr>
          <w:rFonts w:ascii="PT Astra Serif" w:eastAsia="SimSun" w:hAnsi="PT Astra Serif" w:cs="Mangal"/>
          <w:color w:val="000000"/>
          <w:spacing w:val="2"/>
          <w:kern w:val="1"/>
          <w:lang w:eastAsia="hi-IN" w:bidi="hi-IN"/>
        </w:rPr>
        <w:t xml:space="preserve">, действующего   на основании приказа от 19.05.2026   № 148-к  и  </w:t>
      </w:r>
      <w:r w:rsidRPr="009823F6">
        <w:rPr>
          <w:rFonts w:ascii="PT Astra Serif" w:eastAsia="SimSun" w:hAnsi="PT Astra Serif" w:cs="Mangal"/>
          <w:color w:val="000000"/>
          <w:kern w:val="1"/>
          <w:lang w:eastAsia="hi-IN" w:bidi="hi-IN"/>
        </w:rPr>
        <w:t xml:space="preserve">Устава             </w:t>
      </w:r>
      <w:r w:rsidRPr="009823F6">
        <w:rPr>
          <w:rFonts w:ascii="PT Astra Serif" w:eastAsia="SimSun" w:hAnsi="PT Astra Serif" w:cs="Mangal"/>
          <w:color w:val="000000"/>
          <w:spacing w:val="2"/>
          <w:kern w:val="1"/>
          <w:lang w:eastAsia="hi-IN" w:bidi="hi-IN"/>
        </w:rPr>
        <w:t xml:space="preserve">с одной стороны, и </w:t>
      </w:r>
      <w:r w:rsidRPr="009823F6">
        <w:rPr>
          <w:rFonts w:ascii="PT Astra Serif" w:eastAsia="SimSun" w:hAnsi="PT Astra Serif" w:cs="Mangal"/>
          <w:b/>
          <w:color w:val="000000"/>
          <w:spacing w:val="2"/>
          <w:kern w:val="1"/>
          <w:lang w:eastAsia="hi-IN" w:bidi="hi-IN"/>
        </w:rPr>
        <w:t>___________,</w:t>
      </w:r>
      <w:r w:rsidRPr="009823F6">
        <w:rPr>
          <w:rFonts w:ascii="PT Astra Serif" w:eastAsia="SimSun" w:hAnsi="PT Astra Serif" w:cs="Mangal"/>
          <w:kern w:val="1"/>
          <w:lang w:eastAsia="hi-IN" w:bidi="hi-IN"/>
        </w:rPr>
        <w:t xml:space="preserve"> далее именуемый </w:t>
      </w:r>
      <w:r w:rsidRPr="009823F6">
        <w:rPr>
          <w:rFonts w:ascii="PT Astra Serif" w:eastAsia="SimSun" w:hAnsi="PT Astra Serif" w:cs="Mangal"/>
          <w:b/>
          <w:kern w:val="1"/>
          <w:lang w:eastAsia="hi-IN" w:bidi="hi-IN"/>
        </w:rPr>
        <w:t>«Исполнитель»</w:t>
      </w:r>
      <w:r w:rsidRPr="009823F6">
        <w:rPr>
          <w:rFonts w:ascii="PT Astra Serif" w:eastAsia="SimSun" w:hAnsi="PT Astra Serif" w:cs="Mangal"/>
          <w:b/>
          <w:color w:val="000000"/>
          <w:spacing w:val="7"/>
          <w:kern w:val="1"/>
          <w:lang w:eastAsia="hi-IN" w:bidi="hi-IN"/>
        </w:rPr>
        <w:t>,</w:t>
      </w:r>
      <w:r w:rsidRPr="009823F6">
        <w:rPr>
          <w:rFonts w:ascii="PT Astra Serif" w:eastAsia="SimSun" w:hAnsi="PT Astra Serif" w:cs="Mangal"/>
          <w:color w:val="000000"/>
          <w:spacing w:val="7"/>
          <w:kern w:val="1"/>
          <w:lang w:eastAsia="hi-IN" w:bidi="hi-IN"/>
        </w:rPr>
        <w:t xml:space="preserve">         в лице ________, </w:t>
      </w:r>
      <w:r w:rsidRPr="009823F6">
        <w:rPr>
          <w:rFonts w:ascii="PT Astra Serif" w:eastAsia="SimSun" w:hAnsi="PT Astra Serif" w:cs="Mangal"/>
          <w:color w:val="000000"/>
          <w:spacing w:val="5"/>
          <w:kern w:val="1"/>
          <w:lang w:eastAsia="hi-IN" w:bidi="hi-IN"/>
        </w:rPr>
        <w:t xml:space="preserve"> действующего на основании </w:t>
      </w:r>
      <w:r w:rsidRPr="009823F6">
        <w:rPr>
          <w:rFonts w:ascii="PT Astra Serif" w:eastAsia="SimSun" w:hAnsi="PT Astra Serif" w:cs="Mangal"/>
          <w:color w:val="000000"/>
          <w:spacing w:val="2"/>
          <w:kern w:val="1"/>
          <w:lang w:eastAsia="hi-IN" w:bidi="hi-IN"/>
        </w:rPr>
        <w:t>__________</w:t>
      </w:r>
      <w:r w:rsidRPr="009823F6">
        <w:rPr>
          <w:rFonts w:ascii="PT Astra Serif" w:eastAsia="SimSun" w:hAnsi="PT Astra Serif" w:cs="Mangal"/>
          <w:color w:val="000000"/>
          <w:spacing w:val="5"/>
          <w:kern w:val="1"/>
          <w:lang w:eastAsia="hi-IN" w:bidi="hi-IN"/>
        </w:rPr>
        <w:t>,</w:t>
      </w:r>
      <w:r w:rsidRPr="009823F6">
        <w:rPr>
          <w:rFonts w:ascii="PT Astra Serif" w:eastAsia="SimSun" w:hAnsi="PT Astra Serif" w:cs="Mangal"/>
          <w:color w:val="000000"/>
          <w:spacing w:val="-2"/>
          <w:kern w:val="1"/>
          <w:lang w:eastAsia="hi-IN" w:bidi="hi-IN"/>
        </w:rPr>
        <w:t xml:space="preserve"> с другой стороны, вместе именуемые </w:t>
      </w:r>
      <w:r w:rsidRPr="009823F6">
        <w:rPr>
          <w:rFonts w:ascii="PT Astra Serif" w:eastAsia="SimSun" w:hAnsi="PT Astra Serif" w:cs="Mangal"/>
          <w:color w:val="000000"/>
          <w:kern w:val="1"/>
          <w:lang w:eastAsia="hi-IN" w:bidi="hi-IN"/>
        </w:rPr>
        <w:t xml:space="preserve">«Стороны»,  </w:t>
      </w:r>
      <w:r w:rsidRPr="009823F6">
        <w:rPr>
          <w:rFonts w:ascii="PT Astra Serif" w:eastAsia="SimSun" w:hAnsi="PT Astra Serif" w:cs="Mangal"/>
          <w:kern w:val="1"/>
          <w:lang w:eastAsia="hi-IN" w:bidi="hi-IN"/>
        </w:rPr>
        <w:t>в соответствии с п.4.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9823F6" w:rsidRPr="009823F6" w:rsidRDefault="009823F6" w:rsidP="009823F6">
      <w:pPr>
        <w:shd w:val="clear" w:color="auto" w:fill="FFFFFF"/>
        <w:tabs>
          <w:tab w:val="left" w:pos="567"/>
          <w:tab w:val="left" w:pos="709"/>
        </w:tabs>
        <w:spacing w:after="0" w:line="240" w:lineRule="auto"/>
        <w:ind w:right="-335" w:firstLine="426"/>
        <w:rPr>
          <w:rFonts w:ascii="PT Astra Serif" w:eastAsia="Times New Roman" w:hAnsi="PT Astra Serif" w:cs="Times New Roman"/>
          <w:i/>
          <w:u w:val="single"/>
          <w:lang w:eastAsia="ru-RU"/>
        </w:rPr>
      </w:pPr>
      <w:r w:rsidRPr="009823F6">
        <w:rPr>
          <w:rFonts w:ascii="PT Astra Serif" w:eastAsia="Times New Roman" w:hAnsi="PT Astra Serif" w:cs="Times New Roman"/>
          <w:bCs/>
          <w:i/>
          <w:lang w:eastAsia="ru-RU"/>
        </w:rPr>
        <w:t xml:space="preserve">  </w:t>
      </w:r>
      <w:r w:rsidRPr="009823F6">
        <w:rPr>
          <w:rFonts w:ascii="PT Astra Serif" w:eastAsia="Times New Roman" w:hAnsi="PT Astra Serif" w:cs="Times New Roman"/>
          <w:bCs/>
          <w:i/>
          <w:u w:val="single"/>
          <w:lang w:eastAsia="ru-RU"/>
        </w:rPr>
        <w:t xml:space="preserve"> ИК</w:t>
      </w:r>
      <w:r w:rsidRPr="009823F6">
        <w:rPr>
          <w:rFonts w:ascii="PT Astra Serif" w:eastAsia="Times New Roman" w:hAnsi="PT Astra Serif" w:cs="Times New Roman"/>
          <w:i/>
          <w:u w:val="single"/>
          <w:lang w:eastAsia="ru-RU"/>
        </w:rPr>
        <w:t xml:space="preserve">З: </w:t>
      </w:r>
      <w:r w:rsidRPr="009823F6">
        <w:rPr>
          <w:rFonts w:ascii="PT Astra Serif" w:eastAsia="Times New Roman" w:hAnsi="PT Astra Serif" w:cs="Times New Roman"/>
          <w:b/>
          <w:sz w:val="24"/>
          <w:szCs w:val="24"/>
          <w:lang w:eastAsia="ru-RU"/>
        </w:rPr>
        <w:t>26 1 6445006174 644501001 0001 051 0000 244</w:t>
      </w:r>
    </w:p>
    <w:p w:rsidR="009823F6" w:rsidRPr="009823F6" w:rsidRDefault="009823F6" w:rsidP="009823F6">
      <w:pPr>
        <w:widowControl w:val="0"/>
        <w:suppressAutoHyphens/>
        <w:autoSpaceDE w:val="0"/>
        <w:spacing w:after="0" w:line="23" w:lineRule="atLeast"/>
        <w:ind w:right="-335" w:firstLine="426"/>
        <w:jc w:val="both"/>
        <w:rPr>
          <w:rFonts w:ascii="PT Astra Serif" w:eastAsia="SimSun" w:hAnsi="PT Astra Serif" w:cs="Mangal"/>
          <w:b/>
          <w:bCs/>
          <w:color w:val="000000"/>
          <w:kern w:val="1"/>
          <w:lang w:eastAsia="hi-IN" w:bidi="hi-IN"/>
        </w:rPr>
      </w:pPr>
      <w:r w:rsidRPr="009823F6">
        <w:rPr>
          <w:rFonts w:ascii="PT Astra Serif" w:eastAsia="SimSun" w:hAnsi="PT Astra Serif" w:cs="Mangal"/>
          <w:b/>
          <w:bCs/>
          <w:color w:val="000000"/>
          <w:kern w:val="1"/>
          <w:lang w:eastAsia="hi-IN" w:bidi="hi-IN"/>
        </w:rPr>
        <w:t xml:space="preserve">                                                             1. ПРЕДМЕТ  КОНТРАКТА</w:t>
      </w:r>
    </w:p>
    <w:p w:rsidR="009823F6" w:rsidRPr="009823F6" w:rsidRDefault="009823F6" w:rsidP="009823F6">
      <w:pPr>
        <w:widowControl w:val="0"/>
        <w:tabs>
          <w:tab w:val="left" w:pos="709"/>
          <w:tab w:val="left" w:pos="851"/>
          <w:tab w:val="left" w:pos="993"/>
        </w:tabs>
        <w:suppressAutoHyphens/>
        <w:autoSpaceDE w:val="0"/>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1.1.</w:t>
      </w:r>
      <w:r w:rsidRPr="009823F6">
        <w:rPr>
          <w:rFonts w:ascii="PT Astra Serif" w:eastAsia="SimSun" w:hAnsi="PT Astra Serif" w:cs="Mangal"/>
          <w:color w:val="000000"/>
          <w:kern w:val="1"/>
          <w:lang w:eastAsia="hi-IN" w:bidi="hi-IN"/>
        </w:rPr>
        <w:t xml:space="preserve"> Исполнитель обязуется оказать услуги </w:t>
      </w:r>
      <w:r w:rsidRPr="009823F6">
        <w:rPr>
          <w:rFonts w:ascii="PT Astra Serif" w:eastAsia="SimSun" w:hAnsi="PT Astra Serif" w:cs="Mangal"/>
          <w:b/>
          <w:i/>
          <w:kern w:val="1"/>
          <w:lang w:eastAsia="hi-IN" w:bidi="hi-IN"/>
        </w:rPr>
        <w:t xml:space="preserve">по изготовлению бланков </w:t>
      </w:r>
      <w:r w:rsidRPr="009823F6">
        <w:rPr>
          <w:rFonts w:ascii="PT Astra Serif" w:eastAsia="SimSun" w:hAnsi="PT Astra Serif" w:cs="Mangal"/>
          <w:b/>
          <w:bCs/>
          <w:kern w:val="1"/>
          <w:lang w:eastAsia="hi-IN" w:bidi="hi-IN"/>
        </w:rPr>
        <w:t>(</w:t>
      </w:r>
      <w:r w:rsidRPr="009823F6">
        <w:rPr>
          <w:rFonts w:ascii="PT Astra Serif" w:eastAsia="SimSun" w:hAnsi="PT Astra Serif" w:cs="Mangal"/>
          <w:kern w:val="1"/>
          <w:lang w:eastAsia="hi-IN" w:bidi="hi-IN"/>
        </w:rPr>
        <w:t>далее - Услуги),</w:t>
      </w:r>
      <w:r w:rsidRPr="009823F6">
        <w:rPr>
          <w:rFonts w:ascii="PT Astra Serif" w:eastAsia="SimSun" w:hAnsi="PT Astra Serif" w:cs="Mangal"/>
          <w:color w:val="000000"/>
          <w:kern w:val="1"/>
          <w:sz w:val="24"/>
          <w:szCs w:val="24"/>
          <w:lang w:eastAsia="hi-IN" w:bidi="hi-IN"/>
        </w:rPr>
        <w:t xml:space="preserve"> </w:t>
      </w:r>
      <w:r w:rsidRPr="009823F6">
        <w:rPr>
          <w:rFonts w:ascii="PT Astra Serif" w:eastAsia="SimSun" w:hAnsi="PT Astra Serif" w:cs="Mangal"/>
          <w:kern w:val="1"/>
          <w:lang w:eastAsia="hi-IN" w:bidi="hi-IN"/>
        </w:rPr>
        <w:t>на условиях настоящего Контракта, а Заказчик обязуется принять и оплатить услуги   в порядке и сроки, предусмотренные  настоящим Контрактом.</w:t>
      </w:r>
    </w:p>
    <w:p w:rsidR="009823F6" w:rsidRPr="009823F6" w:rsidRDefault="009823F6" w:rsidP="009823F6">
      <w:pPr>
        <w:widowControl w:val="0"/>
        <w:tabs>
          <w:tab w:val="left" w:pos="567"/>
          <w:tab w:val="left" w:pos="993"/>
        </w:tabs>
        <w:suppressAutoHyphens/>
        <w:autoSpaceDE w:val="0"/>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1.2. Наименование, количество и цена услуг указываются в Спецификации (Приложение                         №1 к Контракту). </w:t>
      </w:r>
    </w:p>
    <w:p w:rsidR="009823F6" w:rsidRPr="009823F6" w:rsidRDefault="009823F6" w:rsidP="009823F6">
      <w:pPr>
        <w:widowControl w:val="0"/>
        <w:tabs>
          <w:tab w:val="left" w:pos="567"/>
        </w:tabs>
        <w:suppressAutoHyphens/>
        <w:autoSpaceDE w:val="0"/>
        <w:spacing w:after="0" w:line="240" w:lineRule="auto"/>
        <w:ind w:right="-335" w:firstLine="426"/>
        <w:jc w:val="both"/>
        <w:rPr>
          <w:rFonts w:ascii="PT Astra Serif" w:eastAsia="SimSun" w:hAnsi="PT Astra Serif" w:cs="Mangal"/>
          <w:kern w:val="1"/>
          <w:lang w:eastAsia="hi-IN" w:bidi="hi-IN"/>
        </w:rPr>
      </w:pPr>
    </w:p>
    <w:p w:rsidR="009823F6" w:rsidRPr="009823F6" w:rsidRDefault="009823F6" w:rsidP="009823F6">
      <w:pPr>
        <w:widowControl w:val="0"/>
        <w:suppressAutoHyphens/>
        <w:autoSpaceDE w:val="0"/>
        <w:spacing w:before="60" w:after="60" w:line="240" w:lineRule="auto"/>
        <w:ind w:left="720" w:right="-335" w:firstLine="426"/>
        <w:jc w:val="center"/>
        <w:rPr>
          <w:rFonts w:ascii="PT Astra Serif" w:eastAsia="SimSun" w:hAnsi="PT Astra Serif" w:cs="Mangal"/>
          <w:b/>
          <w:bCs/>
          <w:caps/>
          <w:color w:val="000000"/>
          <w:kern w:val="1"/>
          <w:lang w:eastAsia="hi-IN" w:bidi="hi-IN"/>
        </w:rPr>
      </w:pPr>
      <w:r w:rsidRPr="009823F6">
        <w:rPr>
          <w:rFonts w:ascii="PT Astra Serif" w:eastAsia="SimSun" w:hAnsi="PT Astra Serif" w:cs="Mangal"/>
          <w:b/>
          <w:kern w:val="1"/>
          <w:lang w:eastAsia="hi-IN" w:bidi="hi-IN"/>
        </w:rPr>
        <w:t xml:space="preserve"> 2.</w:t>
      </w:r>
      <w:r w:rsidRPr="009823F6">
        <w:rPr>
          <w:rFonts w:ascii="PT Astra Serif" w:eastAsia="SimSun" w:hAnsi="PT Astra Serif" w:cs="Mangal"/>
          <w:kern w:val="1"/>
          <w:lang w:eastAsia="hi-IN" w:bidi="hi-IN"/>
        </w:rPr>
        <w:tab/>
      </w:r>
      <w:r w:rsidRPr="009823F6">
        <w:rPr>
          <w:rFonts w:ascii="PT Astra Serif" w:eastAsia="SimSun" w:hAnsi="PT Astra Serif" w:cs="Mangal"/>
          <w:b/>
          <w:bCs/>
          <w:caps/>
          <w:color w:val="000000"/>
          <w:kern w:val="1"/>
          <w:lang w:eastAsia="hi-IN" w:bidi="hi-IN"/>
        </w:rPr>
        <w:t>Цена Контракта и порядок оплаты</w:t>
      </w:r>
    </w:p>
    <w:p w:rsidR="009823F6" w:rsidRPr="009823F6" w:rsidRDefault="009823F6" w:rsidP="009823F6">
      <w:pPr>
        <w:widowControl w:val="0"/>
        <w:tabs>
          <w:tab w:val="left" w:pos="709"/>
          <w:tab w:val="left" w:pos="851"/>
          <w:tab w:val="left" w:pos="993"/>
        </w:tabs>
        <w:suppressAutoHyphens/>
        <w:spacing w:after="0" w:line="240" w:lineRule="auto"/>
        <w:ind w:right="-335" w:firstLine="426"/>
        <w:jc w:val="both"/>
        <w:rPr>
          <w:rFonts w:ascii="PT Astra Serif" w:eastAsia="SimSun" w:hAnsi="PT Astra Serif" w:cs="Mangal"/>
          <w:b/>
          <w:i/>
          <w:kern w:val="1"/>
          <w:u w:val="single"/>
          <w:lang w:eastAsia="hi-IN" w:bidi="hi-IN"/>
        </w:rPr>
      </w:pPr>
      <w:r w:rsidRPr="009823F6">
        <w:rPr>
          <w:rFonts w:ascii="PT Astra Serif" w:eastAsia="SimSun" w:hAnsi="PT Astra Serif" w:cs="Mangal"/>
          <w:snapToGrid w:val="0"/>
          <w:kern w:val="1"/>
          <w:lang w:eastAsia="hi-IN" w:bidi="hi-IN"/>
        </w:rPr>
        <w:t xml:space="preserve">        2.1. </w:t>
      </w:r>
      <w:r w:rsidRPr="009823F6">
        <w:rPr>
          <w:rFonts w:ascii="PT Astra Serif" w:eastAsia="SimSun" w:hAnsi="PT Astra Serif" w:cs="Mangal"/>
          <w:kern w:val="1"/>
          <w:lang w:eastAsia="hi-IN" w:bidi="hi-IN"/>
        </w:rPr>
        <w:t xml:space="preserve">Сумма настоящего контракта составляет </w:t>
      </w:r>
      <w:r w:rsidRPr="009823F6">
        <w:rPr>
          <w:rFonts w:ascii="PT Astra Serif" w:eastAsia="SimSun" w:hAnsi="PT Astra Serif" w:cs="Mangal"/>
          <w:b/>
          <w:kern w:val="1"/>
          <w:lang w:eastAsia="hi-IN" w:bidi="hi-IN"/>
        </w:rPr>
        <w:t>________</w:t>
      </w:r>
      <w:r w:rsidRPr="009823F6">
        <w:rPr>
          <w:rFonts w:ascii="PT Astra Serif" w:eastAsia="SimSun" w:hAnsi="PT Astra Serif" w:cs="Mangal"/>
          <w:b/>
          <w:i/>
          <w:kern w:val="1"/>
          <w:lang w:eastAsia="hi-IN" w:bidi="hi-IN"/>
        </w:rPr>
        <w:t>(_____________) рублей  __   копеек,  НДС -   %, или НДС – не облагается.</w:t>
      </w:r>
    </w:p>
    <w:p w:rsidR="009823F6" w:rsidRPr="009823F6" w:rsidRDefault="009823F6" w:rsidP="009823F6">
      <w:pPr>
        <w:tabs>
          <w:tab w:val="left" w:pos="567"/>
          <w:tab w:val="left" w:pos="709"/>
        </w:tabs>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iCs/>
          <w:lang w:eastAsia="ru-RU"/>
        </w:rPr>
        <w:t xml:space="preserve">        2</w:t>
      </w:r>
      <w:r w:rsidRPr="009823F6">
        <w:rPr>
          <w:rFonts w:ascii="PT Astra Serif" w:eastAsia="Times New Roman" w:hAnsi="PT Astra Serif" w:cs="Times New Roman"/>
          <w:bCs/>
          <w:iCs/>
          <w:lang w:eastAsia="ru-RU"/>
        </w:rPr>
        <w:t>.2</w:t>
      </w:r>
      <w:r w:rsidRPr="009823F6">
        <w:rPr>
          <w:rFonts w:ascii="PT Astra Serif" w:eastAsia="Times New Roman" w:hAnsi="PT Astra Serif" w:cs="Times New Roman"/>
          <w:bCs/>
          <w:lang w:eastAsia="ru-RU"/>
        </w:rPr>
        <w:t>.</w:t>
      </w:r>
      <w:r w:rsidRPr="009823F6">
        <w:rPr>
          <w:rFonts w:ascii="PT Astra Serif" w:eastAsia="Times New Roman" w:hAnsi="PT Astra Serif" w:cs="Times New Roman"/>
          <w:lang w:eastAsia="ru-RU"/>
        </w:rPr>
        <w:t xml:space="preserve">  Стоимость услуг  включает в себя все налоги, сборы и  другие обязательные платежи, предусмотренные законодательством Российской Федерации, в том числе НДС, все затраты Исполнителя, включая транспортные расходы, расходы на экспертизу (при необходимости ее проведения) и другие расходы, связанные с оказанием услуг по настоящему контракту.</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2.3.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объема Услуг и иных условий исполнения Контракта.</w:t>
      </w:r>
    </w:p>
    <w:p w:rsidR="009823F6" w:rsidRPr="009823F6" w:rsidRDefault="009823F6" w:rsidP="009823F6">
      <w:pPr>
        <w:widowControl w:val="0"/>
        <w:tabs>
          <w:tab w:val="left" w:pos="709"/>
        </w:tabs>
        <w:suppressAutoHyphens/>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2.4. Оплата за оказанные Услуги производятся Заказчиком в форме безналичного денежного расчета                    за счёт средств, выделяемых из федерального бюджета, в течение  10 (десяти)</w:t>
      </w:r>
      <w:r w:rsidRPr="009823F6">
        <w:rPr>
          <w:rFonts w:ascii="PT Astra Serif" w:eastAsia="SimSun" w:hAnsi="PT Astra Serif" w:cs="Mangal"/>
          <w:color w:val="FF0000"/>
          <w:kern w:val="1"/>
          <w:lang w:eastAsia="hi-IN" w:bidi="hi-IN"/>
        </w:rPr>
        <w:t xml:space="preserve"> </w:t>
      </w:r>
      <w:r w:rsidRPr="009823F6">
        <w:rPr>
          <w:rFonts w:ascii="PT Astra Serif" w:eastAsia="SimSun" w:hAnsi="PT Astra Serif" w:cs="Mangal"/>
          <w:kern w:val="1"/>
          <w:lang w:eastAsia="hi-IN" w:bidi="hi-IN"/>
        </w:rPr>
        <w:t>рабочих дней после предоставления Исполнителем Заказчику подписанного без замечаний Акта оказанных услуг.</w:t>
      </w:r>
    </w:p>
    <w:p w:rsidR="009823F6" w:rsidRPr="009823F6" w:rsidRDefault="009823F6" w:rsidP="009823F6">
      <w:pPr>
        <w:widowControl w:val="0"/>
        <w:spacing w:after="0" w:line="100" w:lineRule="atLeast"/>
        <w:ind w:right="-335" w:firstLine="426"/>
        <w:jc w:val="both"/>
        <w:rPr>
          <w:rFonts w:ascii="PT Astra Serif" w:eastAsia="Times New Roman" w:hAnsi="PT Astra Serif" w:cs="Times New Roman"/>
          <w:snapToGrid w:val="0"/>
          <w:spacing w:val="2"/>
          <w:lang w:eastAsia="ru-RU"/>
        </w:rPr>
      </w:pPr>
      <w:r w:rsidRPr="009823F6">
        <w:rPr>
          <w:rFonts w:ascii="PT Astra Serif" w:eastAsia="Times New Roman" w:hAnsi="PT Astra Serif" w:cs="Times New Roman"/>
          <w:snapToGrid w:val="0"/>
          <w:spacing w:val="2"/>
          <w:lang w:eastAsia="ru-RU"/>
        </w:rPr>
        <w:t xml:space="preserve">        2.5. Обязательства по оплате оказанных услуг считаются выполненными в день списания денежных средств со счетов Заказчика.</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2.6.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9823F6" w:rsidRPr="009823F6" w:rsidRDefault="009823F6" w:rsidP="009823F6">
      <w:pPr>
        <w:tabs>
          <w:tab w:val="left" w:pos="567"/>
          <w:tab w:val="left" w:pos="709"/>
        </w:tabs>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2.7.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23F6" w:rsidRPr="009823F6" w:rsidRDefault="009823F6" w:rsidP="009823F6">
      <w:pPr>
        <w:widowControl w:val="0"/>
        <w:tabs>
          <w:tab w:val="left" w:pos="993"/>
        </w:tabs>
        <w:suppressAutoHyphens/>
        <w:autoSpaceDE w:val="0"/>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2.8. </w:t>
      </w:r>
      <w:r w:rsidRPr="009823F6">
        <w:rPr>
          <w:rFonts w:ascii="PT Astra Serif" w:eastAsia="SimSun" w:hAnsi="PT Astra Serif" w:cs="Mangal"/>
          <w:color w:val="000000"/>
          <w:kern w:val="1"/>
          <w:lang w:eastAsia="hi-IN" w:bidi="hi-IN"/>
        </w:rPr>
        <w:t xml:space="preserve">Источник финансирования настоящего контракта – </w:t>
      </w:r>
      <w:r w:rsidRPr="009823F6">
        <w:rPr>
          <w:rFonts w:ascii="PT Astra Serif" w:eastAsia="SimSun" w:hAnsi="PT Astra Serif" w:cs="Mangal"/>
          <w:kern w:val="1"/>
          <w:lang w:eastAsia="hi-IN" w:bidi="hi-IN"/>
        </w:rPr>
        <w:t>Федеральный бюджет по классификации:</w:t>
      </w:r>
      <w:r w:rsidRPr="009823F6">
        <w:rPr>
          <w:rFonts w:ascii="PT Astra Serif" w:eastAsia="SimSun" w:hAnsi="PT Astra Serif" w:cs="Mangal"/>
          <w:color w:val="FF0000"/>
          <w:kern w:val="1"/>
          <w:lang w:eastAsia="hi-IN" w:bidi="hi-IN"/>
        </w:rPr>
        <w:t xml:space="preserve">                    </w:t>
      </w:r>
      <w:r w:rsidRPr="009823F6">
        <w:rPr>
          <w:rFonts w:ascii="PT Astra Serif" w:eastAsia="SimSun" w:hAnsi="PT Astra Serif" w:cs="Mangal"/>
          <w:color w:val="000000"/>
          <w:kern w:val="1"/>
          <w:u w:val="single"/>
          <w:lang w:eastAsia="hi-IN" w:bidi="hi-IN"/>
        </w:rPr>
        <w:t xml:space="preserve">  320 0305 4240690048244.</w:t>
      </w:r>
    </w:p>
    <w:p w:rsidR="009823F6" w:rsidRPr="009823F6" w:rsidRDefault="009823F6" w:rsidP="009823F6">
      <w:pPr>
        <w:widowControl w:val="0"/>
        <w:tabs>
          <w:tab w:val="left" w:pos="709"/>
          <w:tab w:val="left" w:pos="851"/>
        </w:tabs>
        <w:suppressAutoHyphens/>
        <w:autoSpaceDE w:val="0"/>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2.9. Цена контракта может быть снижена по соглашению Сторон без изменения, предусмотренного контрактом объема услуг и иных условий исполнения контракта.</w:t>
      </w:r>
    </w:p>
    <w:p w:rsidR="009823F6" w:rsidRPr="009823F6" w:rsidRDefault="009823F6" w:rsidP="009823F6">
      <w:pPr>
        <w:widowControl w:val="0"/>
        <w:suppressAutoHyphens/>
        <w:autoSpaceDE w:val="0"/>
        <w:spacing w:after="0" w:line="240" w:lineRule="auto"/>
        <w:ind w:right="-335" w:firstLine="426"/>
        <w:jc w:val="center"/>
        <w:rPr>
          <w:rFonts w:ascii="PT Astra Serif" w:eastAsia="SimSun" w:hAnsi="PT Astra Serif" w:cs="Mangal"/>
          <w:b/>
          <w:bCs/>
          <w:caps/>
          <w:kern w:val="1"/>
          <w:lang w:eastAsia="hi-IN" w:bidi="hi-IN"/>
        </w:rPr>
      </w:pPr>
    </w:p>
    <w:p w:rsidR="009823F6" w:rsidRPr="009823F6" w:rsidRDefault="009823F6" w:rsidP="009823F6">
      <w:pPr>
        <w:widowControl w:val="0"/>
        <w:suppressAutoHyphens/>
        <w:spacing w:after="0" w:line="240" w:lineRule="auto"/>
        <w:ind w:left="27" w:right="-335" w:firstLine="426"/>
        <w:jc w:val="both"/>
        <w:rPr>
          <w:rFonts w:ascii="PT Astra Serif" w:eastAsia="SimSun" w:hAnsi="PT Astra Serif" w:cs="Mangal"/>
          <w:kern w:val="1"/>
          <w:lang w:eastAsia="hi-IN" w:bidi="hi-IN"/>
        </w:rPr>
      </w:pPr>
      <w:r w:rsidRPr="009823F6">
        <w:rPr>
          <w:rFonts w:ascii="PT Astra Serif" w:eastAsia="SimSun" w:hAnsi="PT Astra Serif" w:cs="Mangal"/>
          <w:b/>
          <w:bCs/>
          <w:kern w:val="1"/>
          <w:lang w:eastAsia="hi-IN" w:bidi="hi-IN"/>
        </w:rPr>
        <w:t xml:space="preserve">                                             3.   ПОРЯДОК И СРОК ОКАЗАНИЯ УСЛУГ</w:t>
      </w:r>
    </w:p>
    <w:p w:rsidR="009823F6" w:rsidRPr="009823F6" w:rsidRDefault="009823F6" w:rsidP="009823F6">
      <w:pPr>
        <w:widowControl w:val="0"/>
        <w:tabs>
          <w:tab w:val="left" w:pos="993"/>
          <w:tab w:val="left" w:pos="1276"/>
        </w:tabs>
        <w:suppressAutoHyphens/>
        <w:autoSpaceDE w:val="0"/>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3.1. </w:t>
      </w:r>
      <w:r w:rsidRPr="009823F6">
        <w:rPr>
          <w:rFonts w:ascii="PT Astra Serif" w:eastAsia="SimSun" w:hAnsi="PT Astra Serif" w:cs="Mangal"/>
          <w:color w:val="000000"/>
          <w:kern w:val="1"/>
          <w:lang w:eastAsia="hi-IN" w:bidi="hi-IN"/>
        </w:rPr>
        <w:t xml:space="preserve">Услуги  по изготовлению технического паспорта  </w:t>
      </w:r>
      <w:r w:rsidRPr="009823F6">
        <w:rPr>
          <w:rFonts w:ascii="PT Astra Serif" w:eastAsia="SimSun" w:hAnsi="PT Astra Serif" w:cs="Mangal"/>
          <w:kern w:val="1"/>
          <w:lang w:eastAsia="hi-IN" w:bidi="hi-IN"/>
        </w:rPr>
        <w:t>оказываются Исполнителем  с привлечением инструментов, принадлежностей, приборов Исполнителя.</w:t>
      </w:r>
    </w:p>
    <w:p w:rsidR="009823F6" w:rsidRPr="009823F6" w:rsidRDefault="009823F6" w:rsidP="009823F6">
      <w:pPr>
        <w:widowControl w:val="0"/>
        <w:tabs>
          <w:tab w:val="left" w:pos="709"/>
          <w:tab w:val="left" w:pos="1276"/>
        </w:tabs>
        <w:suppressAutoHyphens/>
        <w:autoSpaceDE w:val="0"/>
        <w:spacing w:after="0" w:line="240" w:lineRule="auto"/>
        <w:ind w:right="-335" w:firstLine="426"/>
        <w:jc w:val="both"/>
        <w:rPr>
          <w:rFonts w:ascii="PT Astra Serif" w:eastAsia="SimSun" w:hAnsi="PT Astra Serif" w:cs="Mangal"/>
          <w:b/>
          <w:color w:val="FF0000"/>
          <w:kern w:val="1"/>
          <w:lang w:eastAsia="hi-IN" w:bidi="hi-IN"/>
        </w:rPr>
      </w:pPr>
      <w:r w:rsidRPr="009823F6">
        <w:rPr>
          <w:rFonts w:ascii="PT Astra Serif" w:eastAsia="SimSun" w:hAnsi="PT Astra Serif" w:cs="Mangal"/>
          <w:color w:val="000000"/>
          <w:kern w:val="1"/>
          <w:lang w:eastAsia="hi-IN" w:bidi="hi-IN"/>
        </w:rPr>
        <w:t xml:space="preserve">           3.2. Срок оказания услуг:</w:t>
      </w:r>
      <w:r w:rsidRPr="009823F6">
        <w:rPr>
          <w:rFonts w:ascii="PT Astra Serif" w:eastAsia="SimSun" w:hAnsi="PT Astra Serif" w:cs="Mangal"/>
          <w:b/>
          <w:bCs/>
          <w:color w:val="000000"/>
          <w:kern w:val="1"/>
          <w:lang w:eastAsia="hi-IN" w:bidi="hi-IN"/>
        </w:rPr>
        <w:t xml:space="preserve"> </w:t>
      </w:r>
      <w:r w:rsidRPr="009823F6">
        <w:rPr>
          <w:rFonts w:ascii="PT Astra Serif" w:eastAsia="SimSun" w:hAnsi="PT Astra Serif" w:cs="Mangal"/>
          <w:bCs/>
          <w:color w:val="000000"/>
          <w:kern w:val="1"/>
          <w:lang w:eastAsia="hi-IN" w:bidi="hi-IN"/>
        </w:rPr>
        <w:t>с</w:t>
      </w:r>
      <w:r w:rsidRPr="009823F6">
        <w:rPr>
          <w:rFonts w:ascii="PT Astra Serif" w:eastAsia="SimSun" w:hAnsi="PT Astra Serif" w:cs="Mangal"/>
          <w:kern w:val="1"/>
          <w:lang w:eastAsia="hi-IN" w:bidi="hi-IN"/>
        </w:rPr>
        <w:t xml:space="preserve"> момента заключения контракта по </w:t>
      </w:r>
      <w:r w:rsidRPr="009823F6">
        <w:rPr>
          <w:rFonts w:ascii="PT Astra Serif" w:eastAsia="SimSun" w:hAnsi="PT Astra Serif" w:cs="Mangal"/>
          <w:b/>
          <w:kern w:val="1"/>
          <w:lang w:eastAsia="hi-IN" w:bidi="hi-IN"/>
        </w:rPr>
        <w:t>10.07.2026 г.</w:t>
      </w:r>
    </w:p>
    <w:p w:rsidR="009823F6" w:rsidRPr="009823F6" w:rsidRDefault="009823F6" w:rsidP="009823F6">
      <w:pPr>
        <w:widowControl w:val="0"/>
        <w:suppressAutoHyphens/>
        <w:autoSpaceDE w:val="0"/>
        <w:spacing w:after="0" w:line="240" w:lineRule="auto"/>
        <w:ind w:right="-335" w:firstLine="426"/>
        <w:jc w:val="both"/>
        <w:rPr>
          <w:rFonts w:ascii="PT Astra Serif" w:eastAsia="SimSun" w:hAnsi="PT Astra Serif" w:cs="Mangal"/>
          <w:color w:val="FF0000"/>
          <w:kern w:val="1"/>
          <w:lang w:eastAsia="hi-IN" w:bidi="hi-IN"/>
        </w:rPr>
      </w:pPr>
    </w:p>
    <w:p w:rsidR="009823F6" w:rsidRPr="009823F6" w:rsidRDefault="009823F6" w:rsidP="009823F6">
      <w:pPr>
        <w:widowControl w:val="0"/>
        <w:tabs>
          <w:tab w:val="left" w:pos="1301"/>
        </w:tabs>
        <w:suppressAutoHyphens/>
        <w:autoSpaceDE w:val="0"/>
        <w:spacing w:after="0" w:line="240" w:lineRule="auto"/>
        <w:ind w:left="851" w:right="-335" w:firstLine="426"/>
        <w:jc w:val="center"/>
        <w:rPr>
          <w:rFonts w:ascii="PT Astra Serif" w:eastAsia="SimSun" w:hAnsi="PT Astra Serif" w:cs="Mangal"/>
          <w:kern w:val="1"/>
          <w:lang w:eastAsia="hi-IN" w:bidi="hi-IN"/>
        </w:rPr>
      </w:pPr>
      <w:r w:rsidRPr="009823F6">
        <w:rPr>
          <w:rFonts w:ascii="PT Astra Serif" w:eastAsia="SimSun" w:hAnsi="PT Astra Serif" w:cs="Mangal"/>
          <w:b/>
          <w:bCs/>
          <w:caps/>
          <w:color w:val="000000"/>
          <w:kern w:val="1"/>
          <w:lang w:eastAsia="hi-IN" w:bidi="hi-IN"/>
        </w:rPr>
        <w:t>4. Права и обязанности сторон</w:t>
      </w:r>
    </w:p>
    <w:p w:rsidR="009823F6" w:rsidRPr="009823F6" w:rsidRDefault="009823F6" w:rsidP="009823F6">
      <w:pPr>
        <w:spacing w:after="0" w:line="240" w:lineRule="auto"/>
        <w:ind w:left="720" w:right="-335"/>
        <w:contextualSpacing/>
        <w:jc w:val="both"/>
        <w:rPr>
          <w:rFonts w:ascii="PT Astra Serif" w:eastAsia="Times New Roman" w:hAnsi="PT Astra Serif" w:cs="Times New Roman"/>
          <w:lang w:val="x-none" w:eastAsia="x-none"/>
        </w:rPr>
      </w:pPr>
      <w:r w:rsidRPr="009823F6">
        <w:rPr>
          <w:rFonts w:ascii="PT Astra Serif" w:eastAsia="Times New Roman" w:hAnsi="PT Astra Serif" w:cs="Times New Roman"/>
          <w:lang w:eastAsia="x-none"/>
        </w:rPr>
        <w:t xml:space="preserve">      4</w:t>
      </w:r>
      <w:r w:rsidRPr="009823F6">
        <w:rPr>
          <w:rFonts w:ascii="PT Astra Serif" w:eastAsia="Times New Roman" w:hAnsi="PT Astra Serif" w:cs="Times New Roman"/>
          <w:lang w:val="x-none" w:eastAsia="x-none"/>
        </w:rPr>
        <w:t>.1. З</w:t>
      </w:r>
      <w:r w:rsidRPr="009823F6">
        <w:rPr>
          <w:rFonts w:ascii="PT Astra Serif" w:eastAsia="Times New Roman" w:hAnsi="PT Astra Serif" w:cs="Times New Roman"/>
          <w:u w:val="single"/>
          <w:lang w:val="x-none" w:eastAsia="x-none"/>
        </w:rPr>
        <w:t>аказчик обязуется</w:t>
      </w:r>
      <w:r w:rsidRPr="009823F6">
        <w:rPr>
          <w:rFonts w:ascii="PT Astra Serif" w:eastAsia="Times New Roman" w:hAnsi="PT Astra Serif" w:cs="Times New Roman"/>
          <w:lang w:val="x-none" w:eastAsia="x-none"/>
        </w:rPr>
        <w:t>:</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4.1.1. Обеспечить приемку и экспертизу результата оказанных услуг в соответствии с условиями Контракта. </w:t>
      </w:r>
    </w:p>
    <w:p w:rsidR="009823F6" w:rsidRPr="009823F6" w:rsidRDefault="009823F6" w:rsidP="009823F6">
      <w:pPr>
        <w:widowControl w:val="0"/>
        <w:spacing w:after="0" w:line="100" w:lineRule="atLeast"/>
        <w:ind w:right="-335" w:firstLine="426"/>
        <w:jc w:val="both"/>
        <w:rPr>
          <w:rFonts w:ascii="PT Astra Serif" w:eastAsia="Times New Roman" w:hAnsi="PT Astra Serif" w:cs="Times New Roman"/>
          <w:snapToGrid w:val="0"/>
          <w:lang w:eastAsia="ru-RU"/>
        </w:rPr>
      </w:pPr>
      <w:r w:rsidRPr="009823F6">
        <w:rPr>
          <w:rFonts w:ascii="PT Astra Serif" w:eastAsia="Times New Roman" w:hAnsi="PT Astra Serif" w:cs="Times New Roman"/>
          <w:snapToGrid w:val="0"/>
          <w:lang w:eastAsia="ru-RU"/>
        </w:rPr>
        <w:t xml:space="preserve">          4.1.2. Обеспечить оплату оказанных услуг в соответствии с условиями Контракта.</w:t>
      </w:r>
    </w:p>
    <w:p w:rsidR="009823F6" w:rsidRPr="009823F6" w:rsidRDefault="009823F6" w:rsidP="009823F6">
      <w:pPr>
        <w:widowControl w:val="0"/>
        <w:spacing w:after="0" w:line="100" w:lineRule="atLeast"/>
        <w:ind w:right="-335" w:firstLine="426"/>
        <w:jc w:val="both"/>
        <w:rPr>
          <w:rFonts w:ascii="PT Astra Serif" w:eastAsia="Times New Roman" w:hAnsi="PT Astra Serif" w:cs="Times New Roman"/>
          <w:snapToGrid w:val="0"/>
          <w:lang w:eastAsia="ru-RU"/>
        </w:rPr>
      </w:pPr>
      <w:r w:rsidRPr="009823F6">
        <w:rPr>
          <w:rFonts w:ascii="PT Astra Serif" w:eastAsia="Times New Roman" w:hAnsi="PT Astra Serif" w:cs="Times New Roman"/>
          <w:snapToGrid w:val="0"/>
          <w:lang w:eastAsia="ru-RU"/>
        </w:rPr>
        <w:t xml:space="preserve">            4.1.3. В случае расторжения Контракта (по любым основаниям) оплатить Исполнителю стоимость </w:t>
      </w:r>
      <w:r w:rsidRPr="009823F6">
        <w:rPr>
          <w:rFonts w:ascii="PT Astra Serif" w:eastAsia="Times New Roman" w:hAnsi="PT Astra Serif" w:cs="Times New Roman"/>
          <w:snapToGrid w:val="0"/>
          <w:lang w:eastAsia="ru-RU"/>
        </w:rPr>
        <w:lastRenderedPageBreak/>
        <w:t>услуг, фактически оказанных на момент расторжения Контракта, при условии отсутствия претензий                   по качеству.</w:t>
      </w:r>
    </w:p>
    <w:p w:rsidR="009823F6" w:rsidRPr="009823F6" w:rsidRDefault="009823F6" w:rsidP="009823F6">
      <w:pPr>
        <w:widowControl w:val="0"/>
        <w:suppressAutoHyphens/>
        <w:autoSpaceDE w:val="0"/>
        <w:autoSpaceDN w:val="0"/>
        <w:adjustRightInd w:val="0"/>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4.1.4.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9823F6" w:rsidRPr="009823F6" w:rsidRDefault="009823F6" w:rsidP="009823F6">
      <w:pPr>
        <w:tabs>
          <w:tab w:val="left" w:pos="1134"/>
        </w:tabs>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4.1.5.  Взыскивать пеню и штраф, а также требовать возмещения убытков в соответствии                             с разделом  7 Контракта.</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4.1.6. Принять решение об одностороннем отказе от исполнения настоящего Контракта в случае, если в ходе исполнения настоящего Контракта установлено, что Исполнитель и (или) оказываемые услуги                   не соответствует установленным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4.1.7. Выполнять иные обязанности, предусмотренные законодательством Российской Федерации                           и Контрактом.</w:t>
      </w:r>
    </w:p>
    <w:p w:rsidR="009823F6" w:rsidRPr="009823F6" w:rsidRDefault="009823F6" w:rsidP="009823F6">
      <w:pPr>
        <w:spacing w:after="0" w:line="240" w:lineRule="auto"/>
        <w:ind w:right="-335" w:firstLine="426"/>
        <w:jc w:val="both"/>
        <w:rPr>
          <w:rFonts w:ascii="PT Astra Serif" w:eastAsia="Times New Roman" w:hAnsi="PT Astra Serif" w:cs="Times New Roman"/>
          <w:u w:val="single"/>
          <w:lang w:eastAsia="ru-RU"/>
        </w:rPr>
      </w:pPr>
      <w:r w:rsidRPr="009823F6">
        <w:rPr>
          <w:rFonts w:ascii="PT Astra Serif" w:eastAsia="Times New Roman" w:hAnsi="PT Astra Serif" w:cs="Times New Roman"/>
          <w:lang w:eastAsia="ru-RU"/>
        </w:rPr>
        <w:t xml:space="preserve">         4.2. </w:t>
      </w:r>
      <w:r w:rsidRPr="009823F6">
        <w:rPr>
          <w:rFonts w:ascii="PT Astra Serif" w:eastAsia="Times New Roman" w:hAnsi="PT Astra Serif" w:cs="Times New Roman"/>
          <w:u w:val="single"/>
          <w:lang w:eastAsia="ru-RU"/>
        </w:rPr>
        <w:t>Заказчик имеет право:</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4.2.1. Требовать от Исполнителя надлежащего исполнения обязательств, установленных  настоящим контрактом.</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оказываемых услуг, установленных  в нормативных и технических документах и настоящем Контракте, в ходе приемки оказываемых услуг,  в порядке и сроки, установленные Контрактом с оформлением результатов проведения такой экспертизы. </w:t>
      </w:r>
    </w:p>
    <w:p w:rsidR="009823F6" w:rsidRPr="009823F6" w:rsidRDefault="009823F6" w:rsidP="009823F6">
      <w:pPr>
        <w:widowControl w:val="0"/>
        <w:tabs>
          <w:tab w:val="num" w:pos="-2127"/>
          <w:tab w:val="left" w:pos="-1985"/>
          <w:tab w:val="left" w:pos="360"/>
          <w:tab w:val="left" w:pos="993"/>
        </w:tabs>
        <w:suppressAutoHyphens/>
        <w:spacing w:after="0" w:line="240" w:lineRule="auto"/>
        <w:ind w:right="-335" w:firstLine="426"/>
        <w:contextualSpacing/>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4.2.3. Запрашивать у Исполнителя информацию о ходе и состоянии исполнения обязательств                   по Контракту.</w:t>
      </w:r>
    </w:p>
    <w:p w:rsidR="009823F6" w:rsidRPr="009823F6" w:rsidRDefault="009823F6" w:rsidP="009823F6">
      <w:pPr>
        <w:widowControl w:val="0"/>
        <w:tabs>
          <w:tab w:val="num" w:pos="-2127"/>
          <w:tab w:val="left" w:pos="-1985"/>
          <w:tab w:val="left" w:pos="360"/>
        </w:tabs>
        <w:suppressAutoHyphens/>
        <w:spacing w:after="0" w:line="240" w:lineRule="auto"/>
        <w:ind w:right="-335" w:firstLine="426"/>
        <w:contextualSpacing/>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4.2.4. Осуществлять контроль за соблюдением Исполнителем сроков оказания услуг.</w:t>
      </w:r>
    </w:p>
    <w:p w:rsidR="009823F6" w:rsidRPr="009823F6" w:rsidRDefault="009823F6" w:rsidP="009823F6">
      <w:pPr>
        <w:widowControl w:val="0"/>
        <w:tabs>
          <w:tab w:val="num" w:pos="-2127"/>
          <w:tab w:val="left" w:pos="-1985"/>
          <w:tab w:val="left" w:pos="360"/>
        </w:tabs>
        <w:suppressAutoHyphens/>
        <w:spacing w:after="0" w:line="240" w:lineRule="auto"/>
        <w:ind w:right="-335" w:firstLine="426"/>
        <w:contextualSpacing/>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4.2.5. Требовать от Исполнителя представления надлежащим образом оформленных документов, предусмотренных настоящим Контрактом, подтверждающих исполнение обязательств в соответствии                 с условиями Контракта.</w:t>
      </w:r>
    </w:p>
    <w:p w:rsidR="009823F6" w:rsidRPr="009823F6" w:rsidRDefault="009823F6" w:rsidP="009823F6">
      <w:pPr>
        <w:widowControl w:val="0"/>
        <w:tabs>
          <w:tab w:val="num" w:pos="-2127"/>
          <w:tab w:val="left" w:pos="-1985"/>
          <w:tab w:val="left" w:pos="360"/>
        </w:tabs>
        <w:suppressAutoHyphens/>
        <w:spacing w:after="0" w:line="240" w:lineRule="auto"/>
        <w:ind w:right="-335" w:firstLine="426"/>
        <w:contextualSpacing/>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4.2.6. Участвовать в приемке результата оказанных услуг по качеству. Определять лиц, непосредственно участвующих в контроле за осуществлением оказания услуг Исполнителем и (или) лиц, участвующих в приемке результата оказываемых услуг в соответствии с условиями Контракта.</w:t>
      </w:r>
    </w:p>
    <w:p w:rsidR="009823F6" w:rsidRPr="009823F6" w:rsidRDefault="009823F6" w:rsidP="009823F6">
      <w:pPr>
        <w:widowControl w:val="0"/>
        <w:tabs>
          <w:tab w:val="num" w:pos="-2127"/>
          <w:tab w:val="left" w:pos="-1985"/>
          <w:tab w:val="left" w:pos="360"/>
          <w:tab w:val="left" w:pos="993"/>
        </w:tabs>
        <w:suppressAutoHyphens/>
        <w:spacing w:after="0" w:line="240" w:lineRule="auto"/>
        <w:ind w:right="-335" w:firstLine="426"/>
        <w:contextualSpacing/>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4.2.7. Принять решение об одностороннем отказе от исполнения Контракта в соответствии                       с гражданским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823F6" w:rsidRPr="009823F6" w:rsidRDefault="009823F6" w:rsidP="009823F6">
      <w:pPr>
        <w:widowControl w:val="0"/>
        <w:tabs>
          <w:tab w:val="num" w:pos="-2127"/>
          <w:tab w:val="left" w:pos="-1985"/>
          <w:tab w:val="left" w:pos="360"/>
          <w:tab w:val="left" w:pos="993"/>
        </w:tabs>
        <w:suppressAutoHyphens/>
        <w:spacing w:after="0" w:line="240" w:lineRule="auto"/>
        <w:ind w:right="-335" w:firstLine="426"/>
        <w:contextualSpacing/>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4.2.8. Пользоваться иными установленными Контрактом и законодательством Российской Федерации правами.</w:t>
      </w:r>
    </w:p>
    <w:p w:rsidR="009823F6" w:rsidRPr="009823F6" w:rsidRDefault="009823F6" w:rsidP="009823F6">
      <w:pPr>
        <w:widowControl w:val="0"/>
        <w:spacing w:after="0" w:line="100" w:lineRule="atLeast"/>
        <w:ind w:right="-335" w:firstLine="426"/>
        <w:jc w:val="both"/>
        <w:rPr>
          <w:rFonts w:ascii="PT Astra Serif" w:eastAsia="Times New Roman" w:hAnsi="PT Astra Serif" w:cs="Times New Roman"/>
          <w:snapToGrid w:val="0"/>
          <w:lang w:eastAsia="ru-RU"/>
        </w:rPr>
      </w:pPr>
      <w:r w:rsidRPr="009823F6">
        <w:rPr>
          <w:rFonts w:ascii="PT Astra Serif" w:eastAsia="Times New Roman" w:hAnsi="PT Astra Serif" w:cs="Times New Roman"/>
          <w:snapToGrid w:val="0"/>
          <w:lang w:eastAsia="ru-RU"/>
        </w:rPr>
        <w:t xml:space="preserve">        4.3. </w:t>
      </w:r>
      <w:r w:rsidRPr="009823F6">
        <w:rPr>
          <w:rFonts w:ascii="PT Astra Serif" w:eastAsia="Times New Roman" w:hAnsi="PT Astra Serif" w:cs="Times New Roman"/>
          <w:snapToGrid w:val="0"/>
          <w:u w:val="single"/>
          <w:lang w:eastAsia="ru-RU"/>
        </w:rPr>
        <w:t>Исполнитель обязуется</w:t>
      </w:r>
      <w:r w:rsidRPr="009823F6">
        <w:rPr>
          <w:rFonts w:ascii="PT Astra Serif" w:eastAsia="Times New Roman" w:hAnsi="PT Astra Serif" w:cs="Times New Roman"/>
          <w:snapToGrid w:val="0"/>
          <w:lang w:eastAsia="ru-RU"/>
        </w:rPr>
        <w:t>:</w:t>
      </w:r>
    </w:p>
    <w:p w:rsidR="009823F6" w:rsidRPr="009823F6" w:rsidRDefault="009823F6" w:rsidP="009823F6">
      <w:pPr>
        <w:widowControl w:val="0"/>
        <w:spacing w:after="0" w:line="100" w:lineRule="atLeast"/>
        <w:ind w:right="-335" w:firstLine="426"/>
        <w:jc w:val="both"/>
        <w:rPr>
          <w:rFonts w:ascii="PT Astra Serif" w:eastAsia="Times New Roman" w:hAnsi="PT Astra Serif" w:cs="Times New Roman"/>
          <w:snapToGrid w:val="0"/>
          <w:lang w:eastAsia="ru-RU"/>
        </w:rPr>
      </w:pPr>
      <w:r w:rsidRPr="009823F6">
        <w:rPr>
          <w:rFonts w:ascii="PT Astra Serif" w:eastAsia="Times New Roman" w:hAnsi="PT Astra Serif" w:cs="Times New Roman"/>
          <w:snapToGrid w:val="0"/>
          <w:lang w:eastAsia="ru-RU"/>
        </w:rPr>
        <w:t xml:space="preserve">        4.3.1. Оказать услуги Заказчику, по показателям качества и безопасности, соответствующими условиям Контракта.</w:t>
      </w:r>
    </w:p>
    <w:p w:rsidR="009823F6" w:rsidRPr="009823F6" w:rsidRDefault="009823F6" w:rsidP="009823F6">
      <w:pPr>
        <w:widowControl w:val="0"/>
        <w:spacing w:after="0" w:line="100" w:lineRule="atLeast"/>
        <w:ind w:right="-335" w:firstLine="426"/>
        <w:jc w:val="both"/>
        <w:rPr>
          <w:rFonts w:ascii="PT Astra Serif" w:eastAsia="Times New Roman" w:hAnsi="PT Astra Serif" w:cs="Times New Roman"/>
          <w:snapToGrid w:val="0"/>
          <w:lang w:eastAsia="ru-RU"/>
        </w:rPr>
      </w:pPr>
      <w:r w:rsidRPr="009823F6">
        <w:rPr>
          <w:rFonts w:ascii="PT Astra Serif" w:eastAsia="Times New Roman" w:hAnsi="PT Astra Serif" w:cs="Times New Roman"/>
          <w:snapToGrid w:val="0"/>
          <w:lang w:eastAsia="ru-RU"/>
        </w:rPr>
        <w:t xml:space="preserve">        4.3.2. Оказать услуги в порядке и в сроки, указанные в Контракте.</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hi-IN"/>
        </w:rPr>
      </w:pPr>
      <w:r w:rsidRPr="009823F6">
        <w:rPr>
          <w:rFonts w:ascii="PT Astra Serif" w:eastAsia="Times New Roman" w:hAnsi="PT Astra Serif" w:cs="Times New Roman"/>
          <w:lang w:eastAsia="hi-IN"/>
        </w:rPr>
        <w:t xml:space="preserve">         4.3.3. Передать Заказчику платежные и иные документы в порядке и на условиях, установленных Контрактом.</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hi-IN"/>
        </w:rPr>
      </w:pPr>
      <w:r w:rsidRPr="009823F6">
        <w:rPr>
          <w:rFonts w:ascii="PT Astra Serif" w:eastAsia="Times New Roman" w:hAnsi="PT Astra Serif" w:cs="Times New Roman"/>
          <w:lang w:eastAsia="hi-IN"/>
        </w:rPr>
        <w:t xml:space="preserve">        4.3.4. Устранить своими силами и за свой счет все выявленные в процессе оказания услуг недостатки.</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hi-IN"/>
        </w:rPr>
      </w:pPr>
      <w:r w:rsidRPr="009823F6">
        <w:rPr>
          <w:rFonts w:ascii="PT Astra Serif" w:eastAsia="Times New Roman" w:hAnsi="PT Astra Serif" w:cs="Times New Roman"/>
          <w:lang w:eastAsia="hi-IN"/>
        </w:rPr>
        <w:t xml:space="preserve">        4.3.5. В случае нарушения условий Контракта о сроках и качестве оказания услуг возместить убытки,   в порядке и на условиях, предусмотренных Контрактом.</w:t>
      </w:r>
    </w:p>
    <w:p w:rsidR="009823F6" w:rsidRPr="009823F6" w:rsidRDefault="009823F6" w:rsidP="009823F6">
      <w:pPr>
        <w:widowControl w:val="0"/>
        <w:suppressAutoHyphens/>
        <w:autoSpaceDE w:val="0"/>
        <w:autoSpaceDN w:val="0"/>
        <w:adjustRightInd w:val="0"/>
        <w:spacing w:after="0" w:line="240" w:lineRule="auto"/>
        <w:ind w:right="-335" w:firstLine="426"/>
        <w:jc w:val="both"/>
        <w:rPr>
          <w:rFonts w:ascii="PT Astra Serif" w:eastAsia="SimSun" w:hAnsi="PT Astra Serif" w:cs="Mangal"/>
          <w:color w:val="FF0000"/>
          <w:kern w:val="1"/>
          <w:lang w:eastAsia="hi-IN" w:bidi="hi-IN"/>
        </w:rPr>
      </w:pPr>
      <w:r w:rsidRPr="009823F6">
        <w:rPr>
          <w:rFonts w:ascii="PT Astra Serif" w:eastAsia="SimSun" w:hAnsi="PT Astra Serif" w:cs="Mangal"/>
          <w:kern w:val="1"/>
          <w:lang w:eastAsia="hi-IN" w:bidi="hi-IN"/>
        </w:rPr>
        <w:t xml:space="preserve">       4.3.6. Обеспечивать соответствие оказанных услуг обязательным требованиям, установленным Заказчиком   в соответствии с </w:t>
      </w:r>
      <w:hyperlink r:id="rId5" w:history="1">
        <w:r w:rsidRPr="009823F6">
          <w:rPr>
            <w:rFonts w:ascii="PT Astra Serif" w:eastAsia="SimSun" w:hAnsi="PT Astra Serif" w:cs="Mangal"/>
            <w:kern w:val="1"/>
            <w:lang w:eastAsia="hi-IN" w:bidi="hi-IN"/>
          </w:rPr>
          <w:t>законодательством</w:t>
        </w:r>
      </w:hyperlink>
      <w:r w:rsidRPr="009823F6">
        <w:rPr>
          <w:rFonts w:ascii="PT Astra Serif" w:eastAsia="SimSun" w:hAnsi="PT Astra Serif" w:cs="Mangal"/>
          <w:kern w:val="1"/>
          <w:lang w:eastAsia="hi-IN" w:bidi="hi-IN"/>
        </w:rPr>
        <w:t xml:space="preserve"> Российской Федерации.</w:t>
      </w:r>
      <w:r w:rsidRPr="009823F6">
        <w:rPr>
          <w:rFonts w:ascii="PT Astra Serif" w:eastAsia="SimSun" w:hAnsi="PT Astra Serif" w:cs="Mangal"/>
          <w:color w:val="FF0000"/>
          <w:kern w:val="1"/>
          <w:lang w:eastAsia="hi-IN" w:bidi="hi-IN"/>
        </w:rPr>
        <w:t xml:space="preserve"> </w:t>
      </w:r>
    </w:p>
    <w:p w:rsidR="009823F6" w:rsidRPr="009823F6" w:rsidRDefault="009823F6" w:rsidP="009823F6">
      <w:pPr>
        <w:widowControl w:val="0"/>
        <w:suppressAutoHyphens/>
        <w:autoSpaceDE w:val="0"/>
        <w:autoSpaceDN w:val="0"/>
        <w:adjustRightInd w:val="0"/>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4.3.7. Представлять по запросу Заказчика информацию о затратах по исполненному Контракту.</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4.3.8. Выполнять иные обязанности, предусмотренные законодательством Российской Федерации                          и Контрактом.</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4.4. </w:t>
      </w:r>
      <w:r w:rsidRPr="009823F6">
        <w:rPr>
          <w:rFonts w:ascii="PT Astra Serif" w:eastAsia="Times New Roman" w:hAnsi="PT Astra Serif" w:cs="Times New Roman"/>
          <w:u w:val="single"/>
          <w:lang w:eastAsia="ru-RU"/>
        </w:rPr>
        <w:t>Исполнитель вправе</w:t>
      </w:r>
      <w:r w:rsidRPr="009823F6">
        <w:rPr>
          <w:rFonts w:ascii="PT Astra Serif" w:eastAsia="Times New Roman" w:hAnsi="PT Astra Serif" w:cs="Times New Roman"/>
          <w:lang w:eastAsia="ru-RU"/>
        </w:rPr>
        <w:t>:</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4.4.1. Требовать своевременную оплату за оказанные услуги в соответствии с условиями Контракта.</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4.4.2. Требовать уплату неустойки, а также возмещения убытков, согласно положениям Контракта.</w:t>
      </w:r>
    </w:p>
    <w:p w:rsidR="009823F6" w:rsidRPr="009823F6" w:rsidRDefault="009823F6" w:rsidP="009823F6">
      <w:pPr>
        <w:widowControl w:val="0"/>
        <w:suppressAutoHyphens/>
        <w:autoSpaceDE w:val="0"/>
        <w:spacing w:after="0" w:line="100" w:lineRule="atLeast"/>
        <w:ind w:right="-335" w:firstLine="426"/>
        <w:jc w:val="center"/>
        <w:rPr>
          <w:rFonts w:ascii="PT Astra Serif" w:eastAsia="SimSun" w:hAnsi="PT Astra Serif" w:cs="Mangal"/>
          <w:kern w:val="1"/>
          <w:lang w:eastAsia="hi-IN" w:bidi="hi-IN"/>
        </w:rPr>
      </w:pPr>
    </w:p>
    <w:p w:rsidR="009823F6" w:rsidRPr="009823F6" w:rsidRDefault="009823F6" w:rsidP="009823F6">
      <w:pPr>
        <w:widowControl w:val="0"/>
        <w:suppressAutoHyphens/>
        <w:autoSpaceDE w:val="0"/>
        <w:spacing w:after="0" w:line="100" w:lineRule="atLeast"/>
        <w:ind w:right="-335" w:firstLine="426"/>
        <w:jc w:val="center"/>
        <w:rPr>
          <w:rFonts w:ascii="PT Astra Serif" w:eastAsia="SimSun" w:hAnsi="PT Astra Serif" w:cs="Mangal"/>
          <w:b/>
          <w:kern w:val="1"/>
          <w:lang w:eastAsia="hi-IN" w:bidi="hi-IN"/>
        </w:rPr>
      </w:pPr>
      <w:r w:rsidRPr="009823F6">
        <w:rPr>
          <w:rFonts w:ascii="PT Astra Serif" w:eastAsia="SimSun" w:hAnsi="PT Astra Serif" w:cs="Mangal"/>
          <w:b/>
          <w:kern w:val="1"/>
          <w:lang w:eastAsia="hi-IN" w:bidi="hi-IN"/>
        </w:rPr>
        <w:t>5. ПОРЯДОК ПРИЕМКИ ОКАЗАННЫХ УСЛУГ</w:t>
      </w:r>
    </w:p>
    <w:p w:rsidR="009823F6" w:rsidRPr="009823F6" w:rsidRDefault="009823F6" w:rsidP="009823F6">
      <w:pPr>
        <w:widowControl w:val="0"/>
        <w:suppressAutoHyphens/>
        <w:autoSpaceDE w:val="0"/>
        <w:autoSpaceDN w:val="0"/>
        <w:adjustRightInd w:val="0"/>
        <w:spacing w:after="0" w:line="216"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5.1. Исполнитель</w:t>
      </w:r>
      <w:r w:rsidRPr="009823F6">
        <w:rPr>
          <w:rFonts w:ascii="PT Astra Serif" w:eastAsia="SimSun" w:hAnsi="PT Astra Serif" w:cs="Times New Roman"/>
          <w:kern w:val="1"/>
          <w:lang w:eastAsia="hi-IN" w:bidi="hi-IN"/>
        </w:rPr>
        <w:t xml:space="preserve"> не менее чем за 2 дня до начала оказания услуг направляет в адрес Заказчика уведомление   о времени и дате оказания услуг.</w:t>
      </w:r>
      <w:bookmarkStart w:id="0" w:name="P1482"/>
      <w:bookmarkStart w:id="1" w:name="P1485"/>
      <w:bookmarkEnd w:id="0"/>
      <w:bookmarkEnd w:id="1"/>
    </w:p>
    <w:p w:rsidR="009823F6" w:rsidRPr="009823F6" w:rsidRDefault="009823F6" w:rsidP="009823F6">
      <w:pPr>
        <w:widowControl w:val="0"/>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kern w:val="1"/>
          <w:lang w:eastAsia="hi-IN" w:bidi="hi-IN"/>
        </w:rPr>
        <w:t xml:space="preserve">         5.2. Заказчик назначает представителя на объекте, который от его имени совместно с Исполнителем осуществляет технический надзор и контроль  за ходом оказания услуг  и их качеством. </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kern w:val="1"/>
          <w:lang w:eastAsia="hi-IN" w:bidi="hi-IN"/>
        </w:rPr>
        <w:t xml:space="preserve">        5.3. Приемка результата оказанных услуг осуществляется после выполнения сторонами                         всех обязательств, предусмотренных настоящим контрактом на дату его подписания.</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kern w:val="1"/>
          <w:lang w:eastAsia="hi-IN" w:bidi="hi-IN"/>
        </w:rPr>
        <w:t xml:space="preserve">        5.4. Приемка оказанных услуг осуществляется комиссией, создаваемой Заказчиком, в составе представителей его специализированных служб и представителя Исполнителя.</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kern w:val="1"/>
          <w:lang w:eastAsia="hi-IN" w:bidi="hi-IN"/>
        </w:rPr>
        <w:lastRenderedPageBreak/>
        <w:t xml:space="preserve">        5.5. При  сдаче результата оказанных услуг Заказчику Исполнитель обязан сообщить                            ему о требованиях, которые необходимо соблюдать для эффективного и безопасного использования результатов оказанных услуг, а также о возможных для самого Заказчика и других лиц последствиях несоблюдения соответствующих требований.</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kern w:val="1"/>
          <w:lang w:eastAsia="hi-IN" w:bidi="hi-IN"/>
        </w:rPr>
        <w:t xml:space="preserve">         5.6. Заказчик проводит приемку оказанных услуг, сверку объемов, периодичность  и экспертизу результатов исполнения настоящего контракта  в  течение 2 рабочих дней со дня получения от Исполнителя надлежащим образом оформленного </w:t>
      </w:r>
      <w:r w:rsidRPr="009823F6">
        <w:rPr>
          <w:rFonts w:ascii="PT Astra Serif" w:eastAsia="SimSun" w:hAnsi="PT Astra Serif" w:cs="Times New Roman"/>
          <w:b/>
          <w:kern w:val="1"/>
          <w:lang w:eastAsia="hi-IN" w:bidi="hi-IN"/>
        </w:rPr>
        <w:t>Акта оказанных услуг</w:t>
      </w:r>
      <w:r w:rsidRPr="009823F6">
        <w:rPr>
          <w:rFonts w:ascii="PT Astra Serif" w:eastAsia="SimSun" w:hAnsi="PT Astra Serif" w:cs="Times New Roman"/>
          <w:kern w:val="1"/>
          <w:lang w:eastAsia="hi-IN" w:bidi="hi-IN"/>
        </w:rPr>
        <w:t>.</w:t>
      </w:r>
    </w:p>
    <w:p w:rsidR="009823F6" w:rsidRPr="009823F6" w:rsidRDefault="009823F6" w:rsidP="009823F6">
      <w:pPr>
        <w:widowControl w:val="0"/>
        <w:tabs>
          <w:tab w:val="left" w:pos="567"/>
        </w:tabs>
        <w:suppressAutoHyphens/>
        <w:autoSpaceDE w:val="0"/>
        <w:spacing w:after="0" w:line="240" w:lineRule="auto"/>
        <w:ind w:right="-335" w:firstLine="426"/>
        <w:jc w:val="both"/>
        <w:rPr>
          <w:rFonts w:ascii="PT Astra Serif" w:eastAsia="SimSun" w:hAnsi="PT Astra Serif" w:cs="Mangal"/>
          <w:kern w:val="1"/>
          <w:lang w:eastAsia="hi-IN" w:bidi="hi-IN"/>
        </w:rPr>
      </w:pPr>
    </w:p>
    <w:p w:rsidR="009823F6" w:rsidRPr="009823F6" w:rsidRDefault="009823F6" w:rsidP="009823F6">
      <w:pPr>
        <w:widowControl w:val="0"/>
        <w:suppressAutoHyphens/>
        <w:autoSpaceDE w:val="0"/>
        <w:spacing w:after="0" w:line="240" w:lineRule="auto"/>
        <w:ind w:right="-335" w:firstLine="426"/>
        <w:jc w:val="center"/>
        <w:rPr>
          <w:rFonts w:ascii="PT Astra Serif" w:eastAsia="SimSun" w:hAnsi="PT Astra Serif" w:cs="Mangal"/>
          <w:color w:val="000000"/>
          <w:kern w:val="1"/>
          <w:lang w:eastAsia="hi-IN" w:bidi="hi-IN"/>
        </w:rPr>
      </w:pPr>
      <w:r w:rsidRPr="009823F6">
        <w:rPr>
          <w:rFonts w:ascii="PT Astra Serif" w:eastAsia="SimSun" w:hAnsi="PT Astra Serif" w:cs="Mangal"/>
          <w:b/>
          <w:bCs/>
          <w:color w:val="000000"/>
          <w:kern w:val="1"/>
          <w:lang w:eastAsia="hi-IN" w:bidi="hi-IN"/>
        </w:rPr>
        <w:t>6. ОТВЕТСТВЕННОСТЬ СТОРОН</w:t>
      </w:r>
    </w:p>
    <w:p w:rsidR="009823F6" w:rsidRPr="009823F6" w:rsidRDefault="009823F6" w:rsidP="009823F6">
      <w:pPr>
        <w:widowControl w:val="0"/>
        <w:tabs>
          <w:tab w:val="left" w:pos="851"/>
          <w:tab w:val="left" w:pos="1419"/>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kern w:val="1"/>
          <w:lang w:eastAsia="hi-IN" w:bidi="hi-IN"/>
        </w:rPr>
        <w:t xml:space="preserve">         6</w:t>
      </w:r>
      <w:r w:rsidRPr="009823F6">
        <w:rPr>
          <w:rFonts w:ascii="PT Astra Serif" w:eastAsia="SimSun" w:hAnsi="PT Astra Serif" w:cs="Times New Roman"/>
          <w:color w:val="000000"/>
          <w:kern w:val="1"/>
          <w:lang w:eastAsia="hi-IN" w:bidi="hi-IN"/>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823F6" w:rsidRPr="009823F6" w:rsidRDefault="009823F6" w:rsidP="009823F6">
      <w:pPr>
        <w:widowControl w:val="0"/>
        <w:tabs>
          <w:tab w:val="left" w:pos="851"/>
          <w:tab w:val="left" w:pos="1271"/>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color w:val="000000"/>
          <w:kern w:val="1"/>
          <w:lang w:eastAsia="hi-IN" w:bidi="hi-IN"/>
        </w:rPr>
        <w:t xml:space="preserve">          6.2. В случае просрочки исполнения Заказчиком обязательств по оплате Услуг, предусмотренных Контрактом, Исполнитель может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обязательству.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9823F6" w:rsidRPr="009823F6" w:rsidRDefault="009823F6" w:rsidP="009823F6">
      <w:pPr>
        <w:widowControl w:val="0"/>
        <w:tabs>
          <w:tab w:val="left" w:pos="851"/>
          <w:tab w:val="left" w:pos="1404"/>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color w:val="000000"/>
          <w:kern w:val="1"/>
          <w:lang w:eastAsia="hi-IN" w:bidi="hi-IN"/>
        </w:rPr>
        <w:t xml:space="preserve">         6.3. За ненадлежащее исполнение Исполнителем обязательств, предусмотренных Контрактом,                   за исключением просрочки их исполнения, Исполнитель вправе потребовать уплату штрафа. Размер штрафа устанавливается  Контрактом</w:t>
      </w:r>
      <w:r w:rsidRPr="009823F6">
        <w:rPr>
          <w:rFonts w:ascii="PT Astra Serif" w:eastAsia="SimSun" w:hAnsi="PT Astra Serif" w:cs="Times New Roman"/>
          <w:kern w:val="1"/>
          <w:lang w:eastAsia="hi-IN" w:bidi="hi-IN"/>
        </w:rPr>
        <w:t xml:space="preserve"> в следующем порядке: </w:t>
      </w:r>
    </w:p>
    <w:p w:rsidR="009823F6" w:rsidRPr="009823F6" w:rsidRDefault="009823F6" w:rsidP="009823F6">
      <w:pPr>
        <w:widowControl w:val="0"/>
        <w:tabs>
          <w:tab w:val="left" w:pos="851"/>
          <w:tab w:val="left" w:pos="1404"/>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kern w:val="1"/>
          <w:lang w:eastAsia="hi-IN" w:bidi="hi-IN"/>
        </w:rPr>
        <w:t xml:space="preserve">                 10 % цены контракта (этапа) в случае, если цена контракта (этапа) не превышает 3 млн. рублей;</w:t>
      </w:r>
    </w:p>
    <w:p w:rsidR="009823F6" w:rsidRPr="009823F6" w:rsidRDefault="009823F6" w:rsidP="009823F6">
      <w:pPr>
        <w:widowControl w:val="0"/>
        <w:tabs>
          <w:tab w:val="left" w:pos="851"/>
        </w:tabs>
        <w:suppressAutoHyphens/>
        <w:spacing w:after="0" w:line="240" w:lineRule="auto"/>
        <w:ind w:left="284" w:right="-335" w:firstLine="426"/>
        <w:rPr>
          <w:rFonts w:ascii="PT Astra Serif" w:eastAsia="SimSun" w:hAnsi="PT Astra Serif" w:cs="Times New Roman"/>
          <w:i/>
          <w:iCs/>
          <w:color w:val="000000"/>
          <w:kern w:val="1"/>
          <w:lang w:eastAsia="hi-IN" w:bidi="hi-IN"/>
        </w:rPr>
      </w:pPr>
      <w:r w:rsidRPr="009823F6">
        <w:rPr>
          <w:rFonts w:ascii="PT Astra Serif" w:eastAsia="SimSun" w:hAnsi="PT Astra Serif" w:cs="Times New Roman"/>
          <w:i/>
          <w:iCs/>
          <w:color w:val="000000"/>
          <w:kern w:val="1"/>
          <w:lang w:eastAsia="hi-IN" w:bidi="hi-IN"/>
        </w:rPr>
        <w:t xml:space="preserve">     (Размер и сумма штрафа определяется Заказчиком в зависимости от цены Контракта на основании постановления Правительства РФ от 30.08.2017 № 1042).</w:t>
      </w:r>
    </w:p>
    <w:p w:rsidR="009823F6" w:rsidRPr="009823F6" w:rsidRDefault="009823F6" w:rsidP="009823F6">
      <w:pPr>
        <w:widowControl w:val="0"/>
        <w:tabs>
          <w:tab w:val="left" w:pos="851"/>
          <w:tab w:val="left" w:pos="1134"/>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Mangal"/>
          <w:kern w:val="1"/>
          <w:lang w:eastAsia="hi-IN" w:bidi="hi-IN"/>
        </w:rPr>
        <w:t xml:space="preserve">           6</w:t>
      </w:r>
      <w:r w:rsidRPr="009823F6">
        <w:rPr>
          <w:rFonts w:ascii="PT Astra Serif" w:eastAsia="SimSun" w:hAnsi="PT Astra Serif" w:cs="Times New Roman"/>
          <w:kern w:val="1"/>
          <w:lang w:eastAsia="hi-IN" w:bidi="hi-IN"/>
        </w:rPr>
        <w:t>.4.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следующем порядке:</w:t>
      </w:r>
    </w:p>
    <w:p w:rsidR="009823F6" w:rsidRPr="009823F6" w:rsidRDefault="009823F6" w:rsidP="009823F6">
      <w:pPr>
        <w:spacing w:after="0" w:line="240" w:lineRule="auto"/>
        <w:ind w:left="360"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1000 рублей, если цена контракта не превышает 3 млн. рублей;</w:t>
      </w:r>
    </w:p>
    <w:p w:rsidR="009823F6" w:rsidRPr="009823F6" w:rsidRDefault="009823F6" w:rsidP="009823F6">
      <w:pPr>
        <w:tabs>
          <w:tab w:val="left" w:pos="851"/>
        </w:tabs>
        <w:spacing w:after="0" w:line="240" w:lineRule="auto"/>
        <w:ind w:left="360" w:right="-335" w:firstLine="426"/>
        <w:contextualSpacing/>
        <w:jc w:val="both"/>
        <w:rPr>
          <w:rFonts w:ascii="PT Astra Serif" w:eastAsia="Times New Roman" w:hAnsi="PT Astra Serif" w:cs="Times New Roman"/>
          <w:i/>
          <w:color w:val="000000"/>
          <w:lang w:val="x-none" w:eastAsia="x-none"/>
        </w:rPr>
      </w:pPr>
      <w:r w:rsidRPr="009823F6">
        <w:rPr>
          <w:rFonts w:ascii="PT Astra Serif" w:eastAsia="Times New Roman" w:hAnsi="PT Astra Serif" w:cs="Times New Roman"/>
          <w:i/>
          <w:iCs/>
          <w:color w:val="000000"/>
          <w:lang w:val="x-none" w:eastAsia="x-none"/>
        </w:rPr>
        <w:t>(Размер и сумма штрафа определяется Заказчиком в зависимости от цены Контракта на основании постановления Правительства РФ от 30.08.2017 № 1042).</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9823F6" w:rsidRPr="009823F6" w:rsidRDefault="009823F6" w:rsidP="009823F6">
      <w:pPr>
        <w:spacing w:after="0" w:line="240" w:lineRule="auto"/>
        <w:ind w:left="360"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1000 рублей, если цена контракта не превышает 3 млн. рублей;</w:t>
      </w:r>
    </w:p>
    <w:p w:rsidR="009823F6" w:rsidRPr="009823F6" w:rsidRDefault="009823F6" w:rsidP="009823F6">
      <w:pPr>
        <w:tabs>
          <w:tab w:val="left" w:pos="851"/>
        </w:tabs>
        <w:spacing w:after="0" w:line="240" w:lineRule="auto"/>
        <w:ind w:left="360" w:right="-335" w:firstLine="426"/>
        <w:contextualSpacing/>
        <w:jc w:val="both"/>
        <w:rPr>
          <w:rFonts w:ascii="PT Astra Serif" w:eastAsia="Times New Roman" w:hAnsi="PT Astra Serif" w:cs="Times New Roman"/>
          <w:i/>
          <w:color w:val="000000"/>
          <w:lang w:val="x-none" w:eastAsia="x-none"/>
        </w:rPr>
      </w:pPr>
      <w:r w:rsidRPr="009823F6">
        <w:rPr>
          <w:rFonts w:ascii="PT Astra Serif" w:eastAsia="Times New Roman" w:hAnsi="PT Astra Serif" w:cs="Times New Roman"/>
          <w:i/>
          <w:iCs/>
          <w:color w:val="000000"/>
          <w:lang w:val="x-none" w:eastAsia="x-none"/>
        </w:rPr>
        <w:t>(Размер и сумма штрафа определяется Заказчиком в зависимости от цены Контракта на основании постановления Правительства РФ от 30.08.2017 № 1042).</w:t>
      </w:r>
    </w:p>
    <w:p w:rsidR="009823F6" w:rsidRPr="009823F6" w:rsidRDefault="009823F6" w:rsidP="009823F6">
      <w:pPr>
        <w:widowControl w:val="0"/>
        <w:tabs>
          <w:tab w:val="left" w:pos="851"/>
          <w:tab w:val="left" w:pos="1168"/>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color w:val="000000"/>
          <w:kern w:val="1"/>
          <w:lang w:eastAsia="hi-IN" w:bidi="hi-IN"/>
        </w:rPr>
        <w:t xml:space="preserve">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823F6" w:rsidRPr="009823F6" w:rsidRDefault="009823F6" w:rsidP="009823F6">
      <w:pPr>
        <w:widowControl w:val="0"/>
        <w:tabs>
          <w:tab w:val="left" w:pos="851"/>
          <w:tab w:val="left" w:pos="1134"/>
          <w:tab w:val="left" w:pos="1302"/>
        </w:tabs>
        <w:suppressAutoHyphens/>
        <w:spacing w:after="0" w:line="240" w:lineRule="auto"/>
        <w:ind w:right="-335" w:firstLine="426"/>
        <w:jc w:val="both"/>
        <w:rPr>
          <w:rFonts w:ascii="PT Astra Serif" w:eastAsia="SimSun" w:hAnsi="PT Astra Serif" w:cs="Times New Roman"/>
          <w:color w:val="000000"/>
          <w:kern w:val="1"/>
          <w:lang w:eastAsia="hi-IN" w:bidi="hi-IN"/>
        </w:rPr>
      </w:pPr>
      <w:r w:rsidRPr="009823F6">
        <w:rPr>
          <w:rFonts w:ascii="PT Astra Serif" w:eastAsia="SimSun" w:hAnsi="PT Astra Serif" w:cs="Times New Roman"/>
          <w:color w:val="000000"/>
          <w:kern w:val="1"/>
          <w:lang w:eastAsia="hi-IN" w:bidi="hi-IN"/>
        </w:rPr>
        <w:t xml:space="preserve">      </w:t>
      </w:r>
    </w:p>
    <w:p w:rsidR="009823F6" w:rsidRPr="009823F6" w:rsidRDefault="009823F6" w:rsidP="009823F6">
      <w:pPr>
        <w:widowControl w:val="0"/>
        <w:tabs>
          <w:tab w:val="left" w:pos="851"/>
          <w:tab w:val="left" w:pos="1134"/>
          <w:tab w:val="left" w:pos="1302"/>
        </w:tabs>
        <w:suppressAutoHyphens/>
        <w:spacing w:after="0" w:line="240" w:lineRule="auto"/>
        <w:ind w:right="-335" w:firstLine="426"/>
        <w:jc w:val="both"/>
        <w:rPr>
          <w:rFonts w:ascii="PT Astra Serif" w:eastAsia="SimSun" w:hAnsi="PT Astra Serif" w:cs="Times New Roman"/>
          <w:color w:val="000000"/>
          <w:kern w:val="1"/>
          <w:lang w:eastAsia="hi-IN" w:bidi="hi-IN"/>
        </w:rPr>
      </w:pPr>
      <w:r w:rsidRPr="009823F6">
        <w:rPr>
          <w:rFonts w:ascii="PT Astra Serif" w:eastAsia="SimSun" w:hAnsi="PT Astra Serif" w:cs="Times New Roman"/>
          <w:color w:val="000000"/>
          <w:kern w:val="1"/>
          <w:lang w:eastAsia="hi-IN" w:bidi="hi-IN"/>
        </w:rPr>
        <w:t xml:space="preserve"> 6.6. В случае просрочки исполнения Исполнителем обязательств (в том числе нарушения срока поставки товара, просрочки гарантийных обязательств, нарушения срока замены некачественного товара, просрочки исполнения иных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пропорционально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823F6" w:rsidRPr="009823F6" w:rsidRDefault="009823F6" w:rsidP="009823F6">
      <w:pPr>
        <w:widowControl w:val="0"/>
        <w:tabs>
          <w:tab w:val="left" w:pos="851"/>
          <w:tab w:val="left" w:pos="1226"/>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color w:val="000000"/>
          <w:kern w:val="1"/>
          <w:lang w:eastAsia="hi-IN" w:bidi="hi-IN"/>
        </w:rPr>
        <w:t xml:space="preserve">      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823F6" w:rsidRPr="009823F6" w:rsidRDefault="009823F6" w:rsidP="009823F6">
      <w:pPr>
        <w:widowControl w:val="0"/>
        <w:tabs>
          <w:tab w:val="left" w:pos="851"/>
          <w:tab w:val="left" w:pos="1260"/>
        </w:tabs>
        <w:suppressAutoHyphens/>
        <w:spacing w:after="0" w:line="240" w:lineRule="auto"/>
        <w:ind w:left="284"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color w:val="000000"/>
          <w:kern w:val="1"/>
          <w:lang w:eastAsia="hi-IN" w:bidi="hi-IN"/>
        </w:rPr>
        <w:t xml:space="preserve"> 6.8. Уплата неустойки (штрафа, пени) не освобождает Стороны от исполнения обязательств                         по Контракту.</w:t>
      </w:r>
    </w:p>
    <w:p w:rsidR="009823F6" w:rsidRPr="009823F6" w:rsidRDefault="009823F6" w:rsidP="009823F6">
      <w:pPr>
        <w:widowControl w:val="0"/>
        <w:tabs>
          <w:tab w:val="left" w:pos="851"/>
          <w:tab w:val="left" w:pos="1302"/>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color w:val="000000"/>
          <w:kern w:val="1"/>
          <w:lang w:eastAsia="hi-IN" w:bidi="hi-IN"/>
        </w:rPr>
        <w:t xml:space="preserve">       6.9. Вред, причиненный третьим лицам по вине Исполнителя при исполнении обязательств                         по Контракту, возмещается за его счет.</w:t>
      </w:r>
    </w:p>
    <w:p w:rsidR="009823F6" w:rsidRPr="009823F6" w:rsidRDefault="009823F6" w:rsidP="009823F6">
      <w:pPr>
        <w:widowControl w:val="0"/>
        <w:tabs>
          <w:tab w:val="left" w:pos="851"/>
          <w:tab w:val="left" w:pos="1334"/>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color w:val="000000"/>
          <w:kern w:val="1"/>
          <w:lang w:eastAsia="hi-IN" w:bidi="hi-IN"/>
        </w:rPr>
        <w:lastRenderedPageBreak/>
        <w:t xml:space="preserve">        6.10. За неисполнение или ненадлежащее исполнение обязательств, предусмотренных настоящим Контрактом, Исполнитель несет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убытки, причиненные таким неисполнением или ненадлежащим исполнением).</w:t>
      </w:r>
    </w:p>
    <w:p w:rsidR="009823F6" w:rsidRPr="009823F6" w:rsidRDefault="009823F6" w:rsidP="009823F6">
      <w:pPr>
        <w:widowControl w:val="0"/>
        <w:tabs>
          <w:tab w:val="left" w:pos="851"/>
          <w:tab w:val="left" w:pos="1410"/>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kern w:val="1"/>
          <w:lang w:eastAsia="hi-IN" w:bidi="hi-IN"/>
        </w:rPr>
        <w:t xml:space="preserve">       6.11.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823F6" w:rsidRPr="009823F6" w:rsidRDefault="009823F6" w:rsidP="009823F6">
      <w:pPr>
        <w:widowControl w:val="0"/>
        <w:tabs>
          <w:tab w:val="left" w:pos="851"/>
          <w:tab w:val="left" w:pos="1410"/>
        </w:tabs>
        <w:suppressAutoHyphens/>
        <w:spacing w:after="0" w:line="240" w:lineRule="auto"/>
        <w:ind w:right="-335" w:firstLine="426"/>
        <w:jc w:val="both"/>
        <w:rPr>
          <w:rFonts w:ascii="PT Astra Serif" w:eastAsia="SimSun" w:hAnsi="PT Astra Serif" w:cs="Times New Roman"/>
          <w:kern w:val="1"/>
          <w:lang w:eastAsia="hi-IN" w:bidi="hi-IN"/>
        </w:rPr>
      </w:pPr>
      <w:r w:rsidRPr="009823F6">
        <w:rPr>
          <w:rFonts w:ascii="PT Astra Serif" w:eastAsia="SimSun" w:hAnsi="PT Astra Serif" w:cs="Times New Roman"/>
          <w:kern w:val="1"/>
          <w:lang w:eastAsia="hi-IN" w:bidi="hi-IN"/>
        </w:rPr>
        <w:t xml:space="preserve">       6.12.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823F6" w:rsidRPr="009823F6" w:rsidRDefault="009823F6" w:rsidP="009823F6">
      <w:pPr>
        <w:widowControl w:val="0"/>
        <w:tabs>
          <w:tab w:val="left" w:pos="851"/>
          <w:tab w:val="left" w:pos="1410"/>
        </w:tabs>
        <w:suppressAutoHyphens/>
        <w:spacing w:after="0" w:line="240" w:lineRule="auto"/>
        <w:ind w:right="-335" w:firstLine="426"/>
        <w:jc w:val="both"/>
        <w:rPr>
          <w:rFonts w:ascii="PT Astra Serif" w:eastAsia="SimSun" w:hAnsi="PT Astra Serif" w:cs="Times New Roman"/>
          <w:kern w:val="1"/>
          <w:lang w:eastAsia="hi-IN" w:bidi="hi-IN"/>
        </w:rPr>
      </w:pPr>
    </w:p>
    <w:p w:rsidR="009823F6" w:rsidRPr="009823F6" w:rsidRDefault="009823F6" w:rsidP="009823F6">
      <w:pPr>
        <w:widowControl w:val="0"/>
        <w:tabs>
          <w:tab w:val="left" w:pos="851"/>
          <w:tab w:val="left" w:pos="1410"/>
        </w:tabs>
        <w:suppressAutoHyphens/>
        <w:spacing w:after="0" w:line="240" w:lineRule="auto"/>
        <w:ind w:right="-335" w:firstLine="426"/>
        <w:jc w:val="both"/>
        <w:rPr>
          <w:rFonts w:ascii="PT Astra Serif" w:eastAsia="SimSun" w:hAnsi="PT Astra Serif" w:cs="Times New Roman"/>
          <w:kern w:val="1"/>
          <w:lang w:eastAsia="hi-IN" w:bidi="hi-IN"/>
        </w:rPr>
      </w:pP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color w:val="000000"/>
          <w:lang w:eastAsia="ru-RU"/>
        </w:rPr>
      </w:pPr>
      <w:r w:rsidRPr="009823F6">
        <w:rPr>
          <w:rFonts w:ascii="PT Astra Serif" w:eastAsia="Times New Roman" w:hAnsi="PT Astra Serif" w:cs="Arial"/>
          <w:lang w:eastAsia="ru-RU"/>
        </w:rPr>
        <w:tab/>
        <w:t xml:space="preserve">                        7</w:t>
      </w:r>
      <w:r w:rsidRPr="009823F6">
        <w:rPr>
          <w:rFonts w:ascii="PT Astra Serif" w:eastAsia="Times New Roman" w:hAnsi="PT Astra Serif" w:cs="Times New Roman"/>
          <w:b/>
          <w:bCs/>
          <w:color w:val="000000"/>
          <w:lang w:eastAsia="ru-RU"/>
        </w:rPr>
        <w:t>. ОБСТОЯТЕЛЬСТВА НЕПРЕОДОЛИМОЙ СИЛЫ</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7.6. Если форс-мажорные обстоятельства и их последствия продолжают действовать более                     1(одного)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p>
    <w:p w:rsidR="009823F6" w:rsidRPr="009823F6" w:rsidRDefault="009823F6" w:rsidP="009823F6">
      <w:pPr>
        <w:widowControl w:val="0"/>
        <w:suppressAutoHyphens/>
        <w:spacing w:after="0" w:line="240" w:lineRule="auto"/>
        <w:ind w:right="-335" w:firstLine="426"/>
        <w:jc w:val="center"/>
        <w:rPr>
          <w:rFonts w:ascii="PT Astra Serif" w:eastAsia="SimSun" w:hAnsi="PT Astra Serif" w:cs="Mangal"/>
          <w:b/>
          <w:kern w:val="1"/>
          <w:lang w:eastAsia="hi-IN" w:bidi="hi-IN"/>
        </w:rPr>
      </w:pPr>
      <w:r w:rsidRPr="009823F6">
        <w:rPr>
          <w:rFonts w:ascii="PT Astra Serif" w:eastAsia="SimSun" w:hAnsi="PT Astra Serif" w:cs="Mangal"/>
          <w:b/>
          <w:kern w:val="1"/>
          <w:lang w:eastAsia="hi-IN" w:bidi="hi-IN"/>
        </w:rPr>
        <w:t>8. РАЗРЕШЕНИЕ СПОРОВ МЕЖДУ СТОРОНАМИ</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8.3.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bCs/>
          <w:lang w:eastAsia="ru-RU"/>
        </w:rPr>
      </w:pPr>
      <w:r w:rsidRPr="009823F6">
        <w:rPr>
          <w:rFonts w:ascii="PT Astra Serif" w:eastAsia="Times New Roman" w:hAnsi="PT Astra Serif" w:cs="Times New Roman"/>
          <w:lang w:eastAsia="ru-RU"/>
        </w:rPr>
        <w:t xml:space="preserve">   8.4. При не урегулировании Сторонами спора в досудебном порядке, спор разрешается                                                              в судебном порядке </w:t>
      </w:r>
      <w:r w:rsidRPr="009823F6">
        <w:rPr>
          <w:rFonts w:ascii="PT Astra Serif" w:eastAsia="Times New Roman" w:hAnsi="PT Astra Serif" w:cs="Times New Roman"/>
          <w:bCs/>
          <w:lang w:eastAsia="ru-RU"/>
        </w:rPr>
        <w:t>в Арбитражном суде Саратовской области.</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p>
    <w:p w:rsidR="009823F6" w:rsidRPr="009823F6" w:rsidRDefault="009823F6" w:rsidP="009823F6">
      <w:pPr>
        <w:autoSpaceDE w:val="0"/>
        <w:autoSpaceDN w:val="0"/>
        <w:adjustRightInd w:val="0"/>
        <w:spacing w:after="0" w:line="240" w:lineRule="auto"/>
        <w:ind w:right="-335" w:firstLine="426"/>
        <w:jc w:val="center"/>
        <w:outlineLvl w:val="1"/>
        <w:rPr>
          <w:rFonts w:ascii="PT Astra Serif" w:eastAsia="Times New Roman" w:hAnsi="PT Astra Serif" w:cs="Times New Roman"/>
          <w:b/>
          <w:lang w:eastAsia="ru-RU"/>
        </w:rPr>
      </w:pPr>
    </w:p>
    <w:p w:rsidR="009823F6" w:rsidRPr="009823F6" w:rsidRDefault="009823F6" w:rsidP="009823F6">
      <w:pPr>
        <w:autoSpaceDE w:val="0"/>
        <w:autoSpaceDN w:val="0"/>
        <w:adjustRightInd w:val="0"/>
        <w:spacing w:after="0" w:line="240" w:lineRule="auto"/>
        <w:ind w:right="-335" w:firstLine="426"/>
        <w:jc w:val="center"/>
        <w:outlineLvl w:val="1"/>
        <w:rPr>
          <w:rFonts w:ascii="PT Astra Serif" w:eastAsia="Times New Roman" w:hAnsi="PT Astra Serif" w:cs="Times New Roman"/>
          <w:lang w:eastAsia="ru-RU"/>
        </w:rPr>
      </w:pPr>
      <w:r w:rsidRPr="009823F6">
        <w:rPr>
          <w:rFonts w:ascii="PT Astra Serif" w:eastAsia="Times New Roman" w:hAnsi="PT Astra Serif" w:cs="Times New Roman"/>
          <w:b/>
          <w:lang w:eastAsia="ru-RU"/>
        </w:rPr>
        <w:t>9. СРОК ДЕЙСТВИЯ И ПОРЯДОК РАСТОРЖЕНИЯ КОНТРАКТА</w:t>
      </w:r>
    </w:p>
    <w:p w:rsidR="009823F6" w:rsidRPr="009823F6" w:rsidRDefault="009823F6" w:rsidP="009823F6">
      <w:pPr>
        <w:widowControl w:val="0"/>
        <w:tabs>
          <w:tab w:val="left" w:pos="709"/>
        </w:tabs>
        <w:suppressAutoHyphens/>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9.1. Настоящий Контракт вступает в силу с даты его заключения обеими Сторонами                                          и действует по 30.12.2026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Срок исполнения контракта – 30.12.2026.</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p>
    <w:p w:rsidR="009823F6" w:rsidRPr="009823F6" w:rsidRDefault="009823F6" w:rsidP="009823F6">
      <w:pPr>
        <w:autoSpaceDE w:val="0"/>
        <w:autoSpaceDN w:val="0"/>
        <w:adjustRightInd w:val="0"/>
        <w:spacing w:after="0" w:line="240" w:lineRule="auto"/>
        <w:ind w:right="-335" w:firstLine="426"/>
        <w:jc w:val="center"/>
        <w:outlineLvl w:val="1"/>
        <w:rPr>
          <w:rFonts w:ascii="PT Astra Serif" w:eastAsia="Times New Roman" w:hAnsi="PT Astra Serif" w:cs="Times New Roman"/>
          <w:b/>
          <w:lang w:eastAsia="ru-RU"/>
        </w:rPr>
      </w:pPr>
      <w:r w:rsidRPr="009823F6">
        <w:rPr>
          <w:rFonts w:ascii="PT Astra Serif" w:eastAsia="Times New Roman" w:hAnsi="PT Astra Serif" w:cs="Times New Roman"/>
          <w:b/>
          <w:lang w:eastAsia="ru-RU"/>
        </w:rPr>
        <w:lastRenderedPageBreak/>
        <w:t>10. ПРОЧИЕ ПОЛОЖЕНИЯ</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10.1. Во всем, что не предусмотрено Контрактом, Стороны руководствуются законодательством Российской Федерации.</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10.4. Изменение условий Контракта при его исполнении не допускается, за исключением случаев, предусмотренных </w:t>
      </w:r>
      <w:hyperlink r:id="rId6" w:history="1">
        <w:r w:rsidRPr="009823F6">
          <w:rPr>
            <w:rFonts w:ascii="PT Astra Serif" w:eastAsia="Times New Roman" w:hAnsi="PT Astra Serif" w:cs="Times New Roman"/>
            <w:lang w:eastAsia="ru-RU"/>
          </w:rPr>
          <w:t>статьей 95</w:t>
        </w:r>
      </w:hyperlink>
      <w:r w:rsidRPr="009823F6">
        <w:rPr>
          <w:rFonts w:ascii="PT Astra Serif" w:eastAsia="Times New Roman" w:hAnsi="PT Astra Serif" w:cs="Times New Roman"/>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Arial"/>
          <w:lang w:eastAsia="ru-RU"/>
        </w:rPr>
      </w:pPr>
      <w:r w:rsidRPr="009823F6">
        <w:rPr>
          <w:rFonts w:ascii="PT Astra Serif" w:eastAsia="Times New Roman" w:hAnsi="PT Astra Serif" w:cs="Times New Roman"/>
          <w:lang w:eastAsia="ru-RU"/>
        </w:rPr>
        <w:t>10.5. При исполнении Контракта не допускается перемена Исполнителя, за исключением случая,                      если новый поставщик является правопреемником Исполнителя вследствие реорганизации юридического лица в форме преобразования, слияния или присоединения.</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9823F6" w:rsidRPr="009823F6" w:rsidRDefault="009823F6" w:rsidP="009823F6">
      <w:pPr>
        <w:autoSpaceDE w:val="0"/>
        <w:autoSpaceDN w:val="0"/>
        <w:adjustRightInd w:val="0"/>
        <w:spacing w:after="0" w:line="240" w:lineRule="auto"/>
        <w:ind w:right="-335" w:firstLine="426"/>
        <w:jc w:val="both"/>
        <w:rPr>
          <w:rFonts w:ascii="PT Astra Serif" w:eastAsia="Times New Roman" w:hAnsi="PT Astra Serif" w:cs="Times New Roman"/>
          <w:lang w:eastAsia="ru-RU"/>
        </w:rPr>
      </w:pPr>
      <w:r w:rsidRPr="009823F6">
        <w:rPr>
          <w:rFonts w:ascii="PT Astra Serif" w:eastAsia="Times New Roman" w:hAnsi="PT Astra Serif" w:cs="Times New Roman"/>
          <w:lang w:eastAsia="ru-RU"/>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 w:name="P1633"/>
      <w:bookmarkEnd w:id="2"/>
    </w:p>
    <w:p w:rsidR="009823F6" w:rsidRPr="009823F6" w:rsidRDefault="009823F6" w:rsidP="009823F6">
      <w:pPr>
        <w:widowControl w:val="0"/>
        <w:spacing w:after="0"/>
        <w:ind w:right="-335" w:firstLine="426"/>
        <w:jc w:val="both"/>
        <w:rPr>
          <w:rFonts w:ascii="PT Astra Serif" w:eastAsia="Times New Roman" w:hAnsi="PT Astra Serif" w:cs="Times New Roman"/>
          <w:snapToGrid w:val="0"/>
          <w:lang w:eastAsia="ru-RU"/>
        </w:rPr>
      </w:pPr>
      <w:r w:rsidRPr="009823F6">
        <w:rPr>
          <w:rFonts w:ascii="PT Astra Serif" w:eastAsia="Times New Roman" w:hAnsi="PT Astra Serif" w:cs="Times New Roman"/>
          <w:snapToGrid w:val="0"/>
          <w:lang w:eastAsia="ru-RU"/>
        </w:rPr>
        <w:t xml:space="preserve">              Приложения к контракту: </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Приложение № 1: Спецификация. </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b/>
          <w:bCs/>
          <w:color w:val="000000"/>
          <w:kern w:val="1"/>
          <w:lang w:eastAsia="hi-IN" w:bidi="hi-IN"/>
        </w:rPr>
      </w:pPr>
    </w:p>
    <w:p w:rsidR="009823F6" w:rsidRPr="009823F6" w:rsidRDefault="009823F6" w:rsidP="009823F6">
      <w:pPr>
        <w:widowControl w:val="0"/>
        <w:suppressAutoHyphens/>
        <w:autoSpaceDE w:val="0"/>
        <w:spacing w:after="0" w:line="240" w:lineRule="auto"/>
        <w:ind w:right="-335" w:firstLine="426"/>
        <w:jc w:val="both"/>
        <w:rPr>
          <w:rFonts w:ascii="PT Astra Serif" w:eastAsia="SimSun" w:hAnsi="PT Astra Serif" w:cs="Mangal"/>
          <w:b/>
          <w:bCs/>
          <w:color w:val="000000"/>
          <w:kern w:val="1"/>
          <w:lang w:eastAsia="hi-IN" w:bidi="hi-IN"/>
        </w:rPr>
      </w:pPr>
      <w:r w:rsidRPr="009823F6">
        <w:rPr>
          <w:rFonts w:ascii="PT Astra Serif" w:eastAsia="SimSun" w:hAnsi="PT Astra Serif" w:cs="Mangal"/>
          <w:b/>
          <w:bCs/>
          <w:color w:val="000000"/>
          <w:kern w:val="1"/>
          <w:lang w:eastAsia="hi-IN" w:bidi="hi-IN"/>
        </w:rPr>
        <w:t xml:space="preserve">        12. МЕСТО НАХОЖДЕНИЯ И БАНКОВСКИЕ РЕКВИЗИТЫ СТОРОН</w:t>
      </w:r>
    </w:p>
    <w:tbl>
      <w:tblPr>
        <w:tblW w:w="14108" w:type="dxa"/>
        <w:tblInd w:w="-106" w:type="dxa"/>
        <w:tblLayout w:type="fixed"/>
        <w:tblLook w:val="0000" w:firstRow="0" w:lastRow="0" w:firstColumn="0" w:lastColumn="0" w:noHBand="0" w:noVBand="0"/>
      </w:tblPr>
      <w:tblGrid>
        <w:gridCol w:w="106"/>
        <w:gridCol w:w="4786"/>
        <w:gridCol w:w="425"/>
        <w:gridCol w:w="4606"/>
        <w:gridCol w:w="356"/>
        <w:gridCol w:w="3829"/>
      </w:tblGrid>
      <w:tr w:rsidR="009823F6" w:rsidRPr="009823F6" w:rsidTr="00E83052">
        <w:trPr>
          <w:gridBefore w:val="1"/>
          <w:wBefore w:w="106" w:type="dxa"/>
        </w:trPr>
        <w:tc>
          <w:tcPr>
            <w:tcW w:w="10173" w:type="dxa"/>
            <w:gridSpan w:val="4"/>
          </w:tcPr>
          <w:p w:rsidR="009823F6" w:rsidRPr="009823F6" w:rsidRDefault="009823F6" w:rsidP="009823F6">
            <w:pPr>
              <w:widowControl w:val="0"/>
              <w:suppressAutoHyphens/>
              <w:spacing w:after="0" w:line="240" w:lineRule="auto"/>
              <w:ind w:right="-335" w:firstLine="426"/>
              <w:rPr>
                <w:rFonts w:ascii="PT Astra Serif" w:eastAsia="SimSun" w:hAnsi="PT Astra Serif" w:cs="Mangal"/>
                <w:kern w:val="1"/>
                <w:lang w:eastAsia="hi-IN" w:bidi="hi-IN"/>
              </w:rPr>
            </w:pPr>
            <w:r w:rsidRPr="009823F6">
              <w:rPr>
                <w:rFonts w:ascii="PT Astra Serif" w:eastAsia="SimSun" w:hAnsi="PT Astra Serif" w:cs="Mangal"/>
                <w:b/>
                <w:kern w:val="1"/>
                <w:lang w:eastAsia="hi-IN" w:bidi="hi-IN"/>
              </w:rPr>
              <w:t xml:space="preserve">                          «Заказчик»                                                                  «Исполнитель»</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tc>
        <w:tc>
          <w:tcPr>
            <w:tcW w:w="3829" w:type="dxa"/>
          </w:tcPr>
          <w:p w:rsidR="009823F6" w:rsidRPr="009823F6" w:rsidRDefault="009823F6" w:rsidP="009823F6">
            <w:pPr>
              <w:widowControl w:val="0"/>
              <w:suppressAutoHyphens/>
              <w:spacing w:after="0" w:line="240" w:lineRule="auto"/>
              <w:ind w:right="-335" w:firstLine="426"/>
              <w:jc w:val="center"/>
              <w:rPr>
                <w:rFonts w:ascii="PT Astra Serif" w:eastAsia="SimSun" w:hAnsi="PT Astra Serif" w:cs="Mangal"/>
                <w:b/>
                <w:kern w:val="1"/>
                <w:lang w:eastAsia="hi-IN" w:bidi="hi-IN"/>
              </w:rPr>
            </w:pPr>
            <w:proofErr w:type="spellStart"/>
            <w:r w:rsidRPr="009823F6">
              <w:rPr>
                <w:rFonts w:ascii="PT Astra Serif" w:eastAsia="SimSun" w:hAnsi="PT Astra Serif" w:cs="Mangal"/>
                <w:b/>
                <w:kern w:val="1"/>
                <w:lang w:eastAsia="hi-IN" w:bidi="hi-IN"/>
              </w:rPr>
              <w:t>тавщик</w:t>
            </w:r>
            <w:proofErr w:type="spellEnd"/>
            <w:r w:rsidRPr="009823F6">
              <w:rPr>
                <w:rFonts w:ascii="PT Astra Serif" w:eastAsia="SimSun" w:hAnsi="PT Astra Serif" w:cs="Mangal"/>
                <w:b/>
                <w:kern w:val="1"/>
                <w:lang w:eastAsia="hi-IN" w:bidi="hi-IN"/>
              </w:rPr>
              <w:t>”</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tc>
      </w:tr>
      <w:tr w:rsidR="009823F6" w:rsidRPr="009823F6" w:rsidTr="00E83052">
        <w:trPr>
          <w:gridAfter w:val="2"/>
          <w:wAfter w:w="4185" w:type="dxa"/>
          <w:trHeight w:val="578"/>
        </w:trPr>
        <w:tc>
          <w:tcPr>
            <w:tcW w:w="4892" w:type="dxa"/>
            <w:gridSpan w:val="2"/>
            <w:tcBorders>
              <w:top w:val="single" w:sz="4" w:space="0" w:color="000000"/>
              <w:left w:val="single" w:sz="4" w:space="0" w:color="000000"/>
              <w:bottom w:val="single" w:sz="4" w:space="0" w:color="000000"/>
            </w:tcBorders>
          </w:tcPr>
          <w:p w:rsidR="009823F6" w:rsidRPr="009823F6" w:rsidRDefault="009823F6" w:rsidP="009823F6">
            <w:pPr>
              <w:widowControl w:val="0"/>
              <w:suppressAutoHyphens/>
              <w:snapToGrid w:val="0"/>
              <w:spacing w:after="0" w:line="240" w:lineRule="auto"/>
              <w:ind w:left="-142" w:right="-335" w:firstLine="426"/>
              <w:jc w:val="center"/>
              <w:rPr>
                <w:rFonts w:ascii="PT Astra Serif" w:eastAsia="SimSun" w:hAnsi="PT Astra Serif" w:cs="Mangal"/>
                <w:b/>
                <w:kern w:val="1"/>
                <w:lang w:eastAsia="hi-IN" w:bidi="hi-IN"/>
              </w:rPr>
            </w:pPr>
            <w:r w:rsidRPr="009823F6">
              <w:rPr>
                <w:rFonts w:ascii="PT Astra Serif" w:eastAsia="SimSun" w:hAnsi="PT Astra Serif" w:cs="Mangal"/>
                <w:b/>
                <w:kern w:val="1"/>
                <w:lang w:eastAsia="hi-IN" w:bidi="hi-IN"/>
              </w:rPr>
              <w:t xml:space="preserve">ФКУ ИК-4 УФСИН России </w:t>
            </w:r>
          </w:p>
          <w:p w:rsidR="009823F6" w:rsidRPr="009823F6" w:rsidRDefault="009823F6" w:rsidP="009823F6">
            <w:pPr>
              <w:widowControl w:val="0"/>
              <w:suppressAutoHyphens/>
              <w:snapToGrid w:val="0"/>
              <w:spacing w:after="0" w:line="240" w:lineRule="auto"/>
              <w:ind w:left="-142" w:right="-335" w:firstLine="426"/>
              <w:jc w:val="center"/>
              <w:rPr>
                <w:rFonts w:ascii="PT Astra Serif" w:eastAsia="SimSun" w:hAnsi="PT Astra Serif" w:cs="Mangal"/>
                <w:b/>
                <w:kern w:val="1"/>
                <w:lang w:eastAsia="hi-IN" w:bidi="hi-IN"/>
              </w:rPr>
            </w:pPr>
            <w:r w:rsidRPr="009823F6">
              <w:rPr>
                <w:rFonts w:ascii="PT Astra Serif" w:eastAsia="SimSun" w:hAnsi="PT Astra Serif" w:cs="Mangal"/>
                <w:b/>
                <w:kern w:val="1"/>
                <w:lang w:eastAsia="hi-IN" w:bidi="hi-IN"/>
              </w:rPr>
              <w:t>по Саратовской области</w:t>
            </w:r>
          </w:p>
        </w:tc>
        <w:tc>
          <w:tcPr>
            <w:tcW w:w="425" w:type="dxa"/>
            <w:tcBorders>
              <w:top w:val="single" w:sz="4" w:space="0" w:color="000000"/>
              <w:left w:val="single" w:sz="4" w:space="0" w:color="000000"/>
              <w:bottom w:val="single" w:sz="4" w:space="0" w:color="000000"/>
              <w:right w:val="single" w:sz="4" w:space="0" w:color="auto"/>
            </w:tcBorders>
          </w:tcPr>
          <w:p w:rsidR="009823F6" w:rsidRPr="009823F6" w:rsidRDefault="009823F6" w:rsidP="009823F6">
            <w:pPr>
              <w:widowControl w:val="0"/>
              <w:suppressAutoHyphens/>
              <w:snapToGrid w:val="0"/>
              <w:spacing w:after="0" w:line="240" w:lineRule="auto"/>
              <w:ind w:right="-335" w:firstLine="426"/>
              <w:jc w:val="both"/>
              <w:rPr>
                <w:rFonts w:ascii="PT Astra Serif" w:eastAsia="SimSun" w:hAnsi="PT Astra Serif" w:cs="Mangal"/>
                <w:b/>
                <w:color w:val="000000"/>
                <w:kern w:val="1"/>
                <w:lang w:eastAsia="hi-IN" w:bidi="hi-IN"/>
              </w:rPr>
            </w:pPr>
          </w:p>
        </w:tc>
        <w:tc>
          <w:tcPr>
            <w:tcW w:w="4606" w:type="dxa"/>
            <w:tcBorders>
              <w:top w:val="single" w:sz="4" w:space="0" w:color="000000"/>
              <w:left w:val="single" w:sz="4" w:space="0" w:color="auto"/>
              <w:bottom w:val="single" w:sz="4" w:space="0" w:color="000000"/>
              <w:right w:val="single" w:sz="4" w:space="0" w:color="000000"/>
            </w:tcBorders>
          </w:tcPr>
          <w:p w:rsidR="009823F6" w:rsidRPr="009823F6" w:rsidRDefault="009823F6" w:rsidP="009823F6">
            <w:pPr>
              <w:widowControl w:val="0"/>
              <w:suppressAutoHyphens/>
              <w:spacing w:after="0" w:line="240" w:lineRule="exact"/>
              <w:jc w:val="center"/>
              <w:rPr>
                <w:rFonts w:ascii="PT Astra Serif" w:eastAsia="SimSun" w:hAnsi="PT Astra Serif" w:cs="Mangal"/>
                <w:b/>
                <w:kern w:val="1"/>
                <w:lang w:eastAsia="hi-IN" w:bidi="hi-IN"/>
              </w:rPr>
            </w:pPr>
          </w:p>
        </w:tc>
      </w:tr>
      <w:tr w:rsidR="009823F6" w:rsidRPr="009823F6" w:rsidTr="00E83052">
        <w:trPr>
          <w:gridAfter w:val="2"/>
          <w:wAfter w:w="4185" w:type="dxa"/>
        </w:trPr>
        <w:tc>
          <w:tcPr>
            <w:tcW w:w="4892" w:type="dxa"/>
            <w:gridSpan w:val="2"/>
            <w:tcBorders>
              <w:top w:val="single" w:sz="4" w:space="0" w:color="000000"/>
              <w:left w:val="single" w:sz="4" w:space="0" w:color="000000"/>
              <w:bottom w:val="single" w:sz="4" w:space="0" w:color="000000"/>
            </w:tcBorders>
          </w:tcPr>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Юридический и почтовый адрес:</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413724, Саратовская область, г. Пугачев,</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Карьер МВД</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Тел. 8(84574) 4-61-64</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ИНН 6445006174 </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КПП 644501001</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ОГРН 1026401859230</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л/с 03601110460</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ОКЦ № 1 ВВГУ Банка России//УФК                            по Нижегородской области, г. Нижний Новгород</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БИК 012202102</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Р/с   03211643000000013247</w:t>
            </w:r>
          </w:p>
          <w:p w:rsidR="009823F6" w:rsidRPr="009823F6" w:rsidRDefault="009823F6" w:rsidP="009823F6">
            <w:pPr>
              <w:widowControl w:val="0"/>
              <w:suppressAutoHyphens/>
              <w:snapToGrid w:val="0"/>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К/с  40102810745370000024</w:t>
            </w:r>
          </w:p>
          <w:p w:rsidR="009823F6" w:rsidRPr="009823F6" w:rsidRDefault="009823F6" w:rsidP="009823F6">
            <w:pPr>
              <w:widowControl w:val="0"/>
              <w:suppressAutoHyphens/>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Электронная почта ik4@64.</w:t>
            </w:r>
            <w:proofErr w:type="spellStart"/>
            <w:r w:rsidRPr="009823F6">
              <w:rPr>
                <w:rFonts w:ascii="PT Astra Serif" w:eastAsia="SimSun" w:hAnsi="PT Astra Serif" w:cs="Mangal"/>
                <w:kern w:val="1"/>
                <w:lang w:val="en-US" w:eastAsia="hi-IN" w:bidi="hi-IN"/>
              </w:rPr>
              <w:t>fsin</w:t>
            </w:r>
            <w:proofErr w:type="spellEnd"/>
            <w:r w:rsidRPr="009823F6">
              <w:rPr>
                <w:rFonts w:ascii="PT Astra Serif" w:eastAsia="SimSun" w:hAnsi="PT Astra Serif" w:cs="Mangal"/>
                <w:kern w:val="1"/>
                <w:lang w:eastAsia="hi-IN" w:bidi="hi-IN"/>
              </w:rPr>
              <w:t>.</w:t>
            </w:r>
            <w:proofErr w:type="spellStart"/>
            <w:r w:rsidRPr="009823F6">
              <w:rPr>
                <w:rFonts w:ascii="PT Astra Serif" w:eastAsia="SimSun" w:hAnsi="PT Astra Serif" w:cs="Mangal"/>
                <w:kern w:val="1"/>
                <w:lang w:val="en-US" w:eastAsia="hi-IN" w:bidi="hi-IN"/>
              </w:rPr>
              <w:t>gov</w:t>
            </w:r>
            <w:proofErr w:type="spellEnd"/>
            <w:r w:rsidRPr="009823F6">
              <w:rPr>
                <w:rFonts w:ascii="PT Astra Serif" w:eastAsia="SimSun" w:hAnsi="PT Astra Serif" w:cs="Mangal"/>
                <w:kern w:val="1"/>
                <w:lang w:eastAsia="hi-IN" w:bidi="hi-IN"/>
              </w:rPr>
              <w:t>.</w:t>
            </w:r>
            <w:proofErr w:type="spellStart"/>
            <w:r w:rsidRPr="009823F6">
              <w:rPr>
                <w:rFonts w:ascii="PT Astra Serif" w:eastAsia="SimSun" w:hAnsi="PT Astra Serif" w:cs="Mangal"/>
                <w:kern w:val="1"/>
                <w:lang w:eastAsia="hi-IN" w:bidi="hi-IN"/>
              </w:rPr>
              <w:t>ru</w:t>
            </w:r>
            <w:proofErr w:type="spellEnd"/>
          </w:p>
        </w:tc>
        <w:tc>
          <w:tcPr>
            <w:tcW w:w="425" w:type="dxa"/>
            <w:tcBorders>
              <w:top w:val="single" w:sz="4" w:space="0" w:color="000000"/>
              <w:left w:val="single" w:sz="4" w:space="0" w:color="000000"/>
              <w:bottom w:val="single" w:sz="4" w:space="0" w:color="000000"/>
              <w:right w:val="single" w:sz="4" w:space="0" w:color="auto"/>
            </w:tcBorders>
          </w:tcPr>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p>
        </w:tc>
        <w:tc>
          <w:tcPr>
            <w:tcW w:w="4606" w:type="dxa"/>
            <w:tcBorders>
              <w:top w:val="single" w:sz="4" w:space="0" w:color="000000"/>
              <w:left w:val="single" w:sz="4" w:space="0" w:color="auto"/>
              <w:bottom w:val="single" w:sz="4" w:space="0" w:color="000000"/>
              <w:right w:val="single" w:sz="4" w:space="0" w:color="000000"/>
            </w:tcBorders>
          </w:tcPr>
          <w:p w:rsidR="009823F6" w:rsidRPr="009823F6" w:rsidRDefault="009823F6" w:rsidP="009823F6">
            <w:pPr>
              <w:spacing w:after="0" w:line="240" w:lineRule="auto"/>
              <w:ind w:right="-335" w:firstLine="426"/>
              <w:jc w:val="both"/>
              <w:rPr>
                <w:rFonts w:ascii="PT Astra Serif" w:eastAsia="Times New Roman" w:hAnsi="PT Astra Serif" w:cs="Times New Roman"/>
                <w:lang w:eastAsia="ru-RU"/>
              </w:rPr>
            </w:pPr>
          </w:p>
        </w:tc>
      </w:tr>
      <w:tr w:rsidR="009823F6" w:rsidRPr="009823F6" w:rsidTr="00E83052">
        <w:trPr>
          <w:gridAfter w:val="2"/>
          <w:wAfter w:w="4185" w:type="dxa"/>
        </w:trPr>
        <w:tc>
          <w:tcPr>
            <w:tcW w:w="9923" w:type="dxa"/>
            <w:gridSpan w:val="4"/>
            <w:tcBorders>
              <w:bottom w:val="nil"/>
            </w:tcBorders>
          </w:tcPr>
          <w:p w:rsidR="009823F6" w:rsidRPr="009823F6" w:rsidRDefault="009823F6" w:rsidP="009823F6">
            <w:pPr>
              <w:widowControl w:val="0"/>
              <w:suppressAutoHyphens/>
              <w:snapToGrid w:val="0"/>
              <w:spacing w:after="0" w:line="240" w:lineRule="auto"/>
              <w:ind w:right="-335"/>
              <w:jc w:val="both"/>
              <w:rPr>
                <w:rFonts w:ascii="PT Astra Serif" w:eastAsia="SimSun" w:hAnsi="PT Astra Serif" w:cs="Mangal"/>
                <w:b/>
                <w:bCs/>
                <w:kern w:val="1"/>
                <w:lang w:eastAsia="hi-IN" w:bidi="hi-IN"/>
              </w:rPr>
            </w:pPr>
          </w:p>
          <w:p w:rsidR="009823F6" w:rsidRPr="009823F6" w:rsidRDefault="009823F6" w:rsidP="009823F6">
            <w:pPr>
              <w:widowControl w:val="0"/>
              <w:suppressAutoHyphens/>
              <w:snapToGrid w:val="0"/>
              <w:spacing w:after="0" w:line="240" w:lineRule="auto"/>
              <w:ind w:right="-335"/>
              <w:jc w:val="both"/>
              <w:rPr>
                <w:rFonts w:ascii="PT Astra Serif" w:eastAsia="SimSun" w:hAnsi="PT Astra Serif" w:cs="Mangal"/>
                <w:b/>
                <w:bCs/>
                <w:kern w:val="1"/>
                <w:lang w:eastAsia="hi-IN" w:bidi="hi-IN"/>
              </w:rPr>
            </w:pPr>
          </w:p>
          <w:p w:rsidR="009823F6" w:rsidRPr="009823F6" w:rsidRDefault="009823F6" w:rsidP="009823F6">
            <w:pPr>
              <w:widowControl w:val="0"/>
              <w:suppressAutoHyphens/>
              <w:snapToGrid w:val="0"/>
              <w:spacing w:after="0" w:line="240" w:lineRule="auto"/>
              <w:ind w:right="-335"/>
              <w:jc w:val="both"/>
              <w:rPr>
                <w:rFonts w:ascii="PT Astra Serif" w:eastAsia="SimSun" w:hAnsi="PT Astra Serif" w:cs="Mangal"/>
                <w:b/>
                <w:bCs/>
                <w:kern w:val="1"/>
                <w:lang w:eastAsia="hi-IN" w:bidi="hi-IN"/>
              </w:rPr>
            </w:pPr>
            <w:r w:rsidRPr="009823F6">
              <w:rPr>
                <w:rFonts w:ascii="PT Astra Serif" w:eastAsia="SimSun" w:hAnsi="PT Astra Serif" w:cs="Mangal"/>
                <w:b/>
                <w:bCs/>
                <w:kern w:val="1"/>
                <w:lang w:eastAsia="hi-IN" w:bidi="hi-IN"/>
              </w:rPr>
              <w:t>Заказчик                                                                                    Исполнитель</w:t>
            </w:r>
          </w:p>
          <w:p w:rsidR="009823F6" w:rsidRPr="009823F6" w:rsidRDefault="009823F6" w:rsidP="009823F6">
            <w:pPr>
              <w:widowControl w:val="0"/>
              <w:suppressAutoHyphens/>
              <w:snapToGrid w:val="0"/>
              <w:spacing w:after="0" w:line="240" w:lineRule="auto"/>
              <w:ind w:right="-335"/>
              <w:jc w:val="both"/>
              <w:rPr>
                <w:rFonts w:ascii="PT Astra Serif" w:eastAsia="SimSun" w:hAnsi="PT Astra Serif" w:cs="Mangal"/>
                <w:b/>
                <w:bCs/>
                <w:kern w:val="1"/>
                <w:lang w:eastAsia="hi-IN" w:bidi="hi-IN"/>
              </w:rPr>
            </w:pPr>
            <w:r w:rsidRPr="009823F6">
              <w:rPr>
                <w:rFonts w:ascii="PT Astra Serif" w:eastAsia="SimSun" w:hAnsi="PT Astra Serif" w:cs="Mangal"/>
                <w:kern w:val="1"/>
                <w:lang w:eastAsia="hi-IN" w:bidi="hi-IN"/>
              </w:rPr>
              <w:t xml:space="preserve">_______________ А.С. </w:t>
            </w:r>
            <w:proofErr w:type="spellStart"/>
            <w:r w:rsidRPr="009823F6">
              <w:rPr>
                <w:rFonts w:ascii="PT Astra Serif" w:eastAsia="SimSun" w:hAnsi="PT Astra Serif" w:cs="Mangal"/>
                <w:kern w:val="1"/>
                <w:lang w:eastAsia="hi-IN" w:bidi="hi-IN"/>
              </w:rPr>
              <w:t>Войкин</w:t>
            </w:r>
            <w:proofErr w:type="spellEnd"/>
            <w:r w:rsidRPr="009823F6">
              <w:rPr>
                <w:rFonts w:ascii="PT Astra Serif" w:eastAsia="SimSun" w:hAnsi="PT Astra Serif" w:cs="Mangal"/>
                <w:b/>
                <w:bCs/>
                <w:kern w:val="1"/>
                <w:lang w:eastAsia="hi-IN" w:bidi="hi-IN"/>
              </w:rPr>
              <w:t xml:space="preserve">                                              </w:t>
            </w:r>
            <w:r w:rsidRPr="009823F6">
              <w:rPr>
                <w:rFonts w:ascii="PT Astra Serif" w:eastAsia="SimSun" w:hAnsi="PT Astra Serif" w:cs="Mangal"/>
                <w:kern w:val="1"/>
                <w:lang w:eastAsia="hi-IN" w:bidi="hi-IN"/>
              </w:rPr>
              <w:t>______________</w:t>
            </w:r>
            <w:r w:rsidRPr="009823F6">
              <w:rPr>
                <w:rFonts w:ascii="PT Astra Serif" w:eastAsia="SimSun" w:hAnsi="PT Astra Serif" w:cs="Mangal"/>
                <w:b/>
                <w:bCs/>
                <w:kern w:val="1"/>
                <w:lang w:eastAsia="hi-IN" w:bidi="hi-IN"/>
              </w:rPr>
              <w:t xml:space="preserve">  /                /                       </w:t>
            </w:r>
          </w:p>
          <w:p w:rsidR="009823F6" w:rsidRPr="009823F6" w:rsidRDefault="009823F6" w:rsidP="009823F6">
            <w:pPr>
              <w:widowControl w:val="0"/>
              <w:tabs>
                <w:tab w:val="left" w:pos="5390"/>
              </w:tabs>
              <w:suppressAutoHyphens/>
              <w:spacing w:after="0" w:line="240" w:lineRule="auto"/>
              <w:ind w:right="-335"/>
              <w:jc w:val="both"/>
              <w:rPr>
                <w:rFonts w:ascii="PT Astra Serif" w:eastAsia="SimSun" w:hAnsi="PT Astra Serif" w:cs="Mangal"/>
                <w:bCs/>
                <w:kern w:val="1"/>
                <w:lang w:eastAsia="hi-IN" w:bidi="hi-IN"/>
              </w:rPr>
            </w:pPr>
            <w:r w:rsidRPr="009823F6">
              <w:rPr>
                <w:rFonts w:ascii="PT Astra Serif" w:eastAsia="SimSun" w:hAnsi="PT Astra Serif" w:cs="Mangal"/>
                <w:bCs/>
                <w:kern w:val="1"/>
                <w:lang w:eastAsia="hi-IN" w:bidi="hi-IN"/>
              </w:rPr>
              <w:t>«______»_______________2026 г.</w:t>
            </w:r>
            <w:r w:rsidRPr="009823F6">
              <w:rPr>
                <w:rFonts w:ascii="PT Astra Serif" w:eastAsia="SimSun" w:hAnsi="PT Astra Serif" w:cs="Mangal"/>
                <w:b/>
                <w:bCs/>
                <w:kern w:val="1"/>
                <w:lang w:eastAsia="hi-IN" w:bidi="hi-IN"/>
              </w:rPr>
              <w:t xml:space="preserve">                                                </w:t>
            </w:r>
            <w:r w:rsidRPr="009823F6">
              <w:rPr>
                <w:rFonts w:ascii="PT Astra Serif" w:eastAsia="SimSun" w:hAnsi="PT Astra Serif" w:cs="Mangal"/>
                <w:bCs/>
                <w:kern w:val="1"/>
                <w:lang w:eastAsia="hi-IN" w:bidi="hi-IN"/>
              </w:rPr>
              <w:t>«____»______________2026 г.</w:t>
            </w:r>
          </w:p>
          <w:p w:rsidR="009823F6" w:rsidRPr="009823F6" w:rsidRDefault="009823F6" w:rsidP="009823F6">
            <w:pPr>
              <w:widowControl w:val="0"/>
              <w:suppressAutoHyphens/>
              <w:spacing w:after="0" w:line="240" w:lineRule="auto"/>
              <w:ind w:right="-335"/>
              <w:jc w:val="both"/>
              <w:rPr>
                <w:rFonts w:ascii="PT Astra Serif" w:eastAsia="SimSun" w:hAnsi="PT Astra Serif" w:cs="Mangal"/>
                <w:kern w:val="1"/>
                <w:lang w:eastAsia="hi-IN" w:bidi="hi-IN"/>
              </w:rPr>
            </w:pPr>
          </w:p>
        </w:tc>
      </w:tr>
    </w:tbl>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contextualSpacing/>
        <w:rPr>
          <w:rFonts w:ascii="PT Astra Serif" w:eastAsia="SimSun" w:hAnsi="PT Astra Serif" w:cs="Mangal"/>
          <w:i/>
          <w:iCs/>
          <w:kern w:val="1"/>
          <w:lang w:eastAsia="hi-IN" w:bidi="hi-IN"/>
        </w:rPr>
      </w:pPr>
      <w:r w:rsidRPr="009823F6">
        <w:rPr>
          <w:rFonts w:ascii="PT Astra Serif" w:eastAsia="SimSun" w:hAnsi="PT Astra Serif" w:cs="Mangal"/>
          <w:i/>
          <w:iCs/>
          <w:kern w:val="1"/>
          <w:lang w:eastAsia="hi-IN" w:bidi="hi-IN"/>
        </w:rPr>
        <w:lastRenderedPageBreak/>
        <w:t xml:space="preserve">                                                                </w:t>
      </w:r>
    </w:p>
    <w:p w:rsidR="009823F6" w:rsidRPr="009823F6" w:rsidRDefault="009823F6" w:rsidP="009823F6">
      <w:pPr>
        <w:widowControl w:val="0"/>
        <w:suppressAutoHyphens/>
        <w:autoSpaceDE w:val="0"/>
        <w:spacing w:after="0" w:line="240" w:lineRule="auto"/>
        <w:ind w:right="-335" w:firstLine="426"/>
        <w:contextualSpacing/>
        <w:jc w:val="center"/>
        <w:rPr>
          <w:rFonts w:ascii="PT Astra Serif" w:eastAsia="SimSun" w:hAnsi="PT Astra Serif" w:cs="Mangal"/>
          <w:i/>
          <w:iCs/>
          <w:kern w:val="1"/>
          <w:lang w:eastAsia="hi-IN" w:bidi="hi-IN"/>
        </w:rPr>
      </w:pPr>
    </w:p>
    <w:p w:rsidR="009823F6" w:rsidRPr="009823F6" w:rsidRDefault="009823F6" w:rsidP="009823F6">
      <w:pPr>
        <w:widowControl w:val="0"/>
        <w:suppressAutoHyphens/>
        <w:autoSpaceDE w:val="0"/>
        <w:spacing w:after="0" w:line="240" w:lineRule="auto"/>
        <w:ind w:right="-335" w:firstLine="426"/>
        <w:contextualSpacing/>
        <w:jc w:val="center"/>
        <w:rPr>
          <w:rFonts w:ascii="PT Astra Serif" w:eastAsia="SimSun" w:hAnsi="PT Astra Serif" w:cs="Mangal"/>
          <w:i/>
          <w:iCs/>
          <w:kern w:val="1"/>
          <w:lang w:eastAsia="hi-IN" w:bidi="hi-IN"/>
        </w:rPr>
      </w:pPr>
      <w:r w:rsidRPr="009823F6">
        <w:rPr>
          <w:rFonts w:ascii="PT Astra Serif" w:eastAsia="SimSun" w:hAnsi="PT Astra Serif" w:cs="Mangal"/>
          <w:i/>
          <w:iCs/>
          <w:kern w:val="1"/>
          <w:lang w:eastAsia="hi-IN" w:bidi="hi-IN"/>
        </w:rPr>
        <w:t xml:space="preserve">                                                                                                      Приложение № 1   к контракту                                                                                   </w:t>
      </w:r>
    </w:p>
    <w:p w:rsidR="009823F6" w:rsidRPr="009823F6" w:rsidRDefault="009823F6" w:rsidP="009823F6">
      <w:pPr>
        <w:widowControl w:val="0"/>
        <w:tabs>
          <w:tab w:val="center" w:pos="5077"/>
        </w:tabs>
        <w:suppressAutoHyphens/>
        <w:autoSpaceDE w:val="0"/>
        <w:spacing w:after="0" w:line="240" w:lineRule="auto"/>
        <w:ind w:right="-335" w:firstLine="426"/>
        <w:contextualSpacing/>
        <w:rPr>
          <w:rFonts w:ascii="PT Astra Serif" w:eastAsia="SimSun" w:hAnsi="PT Astra Serif" w:cs="Mangal"/>
          <w:bCs/>
          <w:iCs/>
          <w:kern w:val="1"/>
          <w:lang w:eastAsia="hi-IN" w:bidi="hi-IN"/>
        </w:rPr>
      </w:pPr>
      <w:r w:rsidRPr="009823F6">
        <w:rPr>
          <w:rFonts w:ascii="PT Astra Serif" w:eastAsia="SimSun" w:hAnsi="PT Astra Serif" w:cs="Mangal"/>
          <w:i/>
          <w:iCs/>
          <w:kern w:val="1"/>
          <w:lang w:eastAsia="hi-IN" w:bidi="hi-IN"/>
        </w:rPr>
        <w:t xml:space="preserve">                                                                                                                     от «____»  _____  2026 г.</w:t>
      </w:r>
      <w:r w:rsidRPr="009823F6">
        <w:rPr>
          <w:rFonts w:ascii="PT Astra Serif" w:eastAsia="SimSun" w:hAnsi="PT Astra Serif" w:cs="Mangal"/>
          <w:iCs/>
          <w:kern w:val="1"/>
          <w:lang w:eastAsia="hi-IN" w:bidi="hi-IN"/>
        </w:rPr>
        <w:t xml:space="preserve"> №_______</w:t>
      </w:r>
    </w:p>
    <w:p w:rsidR="009823F6" w:rsidRPr="009823F6" w:rsidRDefault="009823F6" w:rsidP="009823F6">
      <w:pPr>
        <w:widowControl w:val="0"/>
        <w:suppressAutoHyphens/>
        <w:autoSpaceDE w:val="0"/>
        <w:spacing w:after="0" w:line="240" w:lineRule="auto"/>
        <w:ind w:right="-335" w:firstLine="426"/>
        <w:contextualSpacing/>
        <w:jc w:val="center"/>
        <w:rPr>
          <w:rFonts w:ascii="PT Astra Serif" w:eastAsia="SimSun" w:hAnsi="PT Astra Serif" w:cs="Mangal"/>
          <w:kern w:val="1"/>
          <w:lang w:eastAsia="hi-IN" w:bidi="hi-IN"/>
        </w:rPr>
      </w:pPr>
      <w:r w:rsidRPr="009823F6">
        <w:rPr>
          <w:rFonts w:ascii="PT Astra Serif" w:eastAsia="SimSun" w:hAnsi="PT Astra Serif" w:cs="Mangal"/>
          <w:i/>
          <w:iCs/>
          <w:kern w:val="1"/>
          <w:lang w:eastAsia="hi-IN" w:bidi="hi-IN"/>
        </w:rPr>
        <w:t xml:space="preserve">                     </w:t>
      </w:r>
    </w:p>
    <w:p w:rsidR="009823F6" w:rsidRPr="009823F6" w:rsidRDefault="009823F6" w:rsidP="009823F6">
      <w:pPr>
        <w:widowControl w:val="0"/>
        <w:suppressAutoHyphens/>
        <w:autoSpaceDE w:val="0"/>
        <w:spacing w:after="0" w:line="240" w:lineRule="auto"/>
        <w:ind w:right="-335" w:firstLine="426"/>
        <w:jc w:val="right"/>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suppressAutoHyphens/>
        <w:spacing w:after="0" w:line="240" w:lineRule="auto"/>
        <w:ind w:right="-335" w:firstLine="426"/>
        <w:jc w:val="center"/>
        <w:rPr>
          <w:rFonts w:ascii="PT Astra Serif" w:eastAsia="SimSun" w:hAnsi="PT Astra Serif" w:cs="Mangal"/>
          <w:b/>
          <w:bCs/>
          <w:kern w:val="1"/>
          <w:lang w:eastAsia="hi-IN" w:bidi="hi-IN"/>
        </w:rPr>
      </w:pPr>
      <w:r w:rsidRPr="009823F6">
        <w:rPr>
          <w:rFonts w:ascii="PT Astra Serif" w:eastAsia="SimSun" w:hAnsi="PT Astra Serif" w:cs="Mangal"/>
          <w:b/>
          <w:bCs/>
          <w:kern w:val="1"/>
          <w:lang w:eastAsia="hi-IN" w:bidi="hi-IN"/>
        </w:rPr>
        <w:t>С П Е Ц  И Ф И К А Ц И Я</w:t>
      </w:r>
    </w:p>
    <w:p w:rsidR="009823F6" w:rsidRPr="009823F6" w:rsidRDefault="009823F6" w:rsidP="009823F6">
      <w:pPr>
        <w:widowControl w:val="0"/>
        <w:suppressAutoHyphens/>
        <w:spacing w:after="0" w:line="240" w:lineRule="auto"/>
        <w:ind w:right="-335" w:firstLine="426"/>
        <w:jc w:val="center"/>
        <w:rPr>
          <w:rFonts w:ascii="PT Astra Serif" w:eastAsia="SimSun" w:hAnsi="PT Astra Serif" w:cs="Mangal"/>
          <w:b/>
          <w:bCs/>
          <w:kern w:val="1"/>
          <w:lang w:eastAsia="hi-IN" w:bidi="hi-IN"/>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7"/>
        <w:gridCol w:w="708"/>
        <w:gridCol w:w="851"/>
        <w:gridCol w:w="1417"/>
        <w:gridCol w:w="1418"/>
      </w:tblGrid>
      <w:tr w:rsidR="009823F6" w:rsidRPr="009823F6" w:rsidTr="00E83052">
        <w:trPr>
          <w:trHeight w:val="999"/>
        </w:trPr>
        <w:tc>
          <w:tcPr>
            <w:tcW w:w="5827" w:type="dxa"/>
            <w:tcBorders>
              <w:top w:val="single" w:sz="4" w:space="0" w:color="auto"/>
              <w:left w:val="single" w:sz="4" w:space="0" w:color="auto"/>
              <w:bottom w:val="single" w:sz="4" w:space="0" w:color="auto"/>
              <w:right w:val="single" w:sz="4" w:space="0" w:color="auto"/>
            </w:tcBorders>
          </w:tcPr>
          <w:p w:rsidR="009823F6" w:rsidRPr="009823F6" w:rsidRDefault="009823F6" w:rsidP="009823F6">
            <w:pPr>
              <w:widowControl w:val="0"/>
              <w:suppressAutoHyphens/>
              <w:spacing w:after="0" w:line="240" w:lineRule="auto"/>
              <w:ind w:right="-335" w:firstLine="426"/>
              <w:jc w:val="center"/>
              <w:rPr>
                <w:rFonts w:ascii="PT Astra Serif" w:eastAsia="SimSun" w:hAnsi="PT Astra Serif" w:cs="Mangal"/>
                <w:kern w:val="1"/>
                <w:lang w:eastAsia="hi-IN" w:bidi="hi-IN"/>
              </w:rPr>
            </w:pPr>
          </w:p>
          <w:p w:rsidR="009823F6" w:rsidRPr="009823F6" w:rsidRDefault="009823F6" w:rsidP="009823F6">
            <w:pPr>
              <w:widowControl w:val="0"/>
              <w:suppressAutoHyphens/>
              <w:spacing w:after="0" w:line="240" w:lineRule="auto"/>
              <w:ind w:right="-335" w:firstLine="426"/>
              <w:jc w:val="center"/>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Наименование услуг</w:t>
            </w:r>
          </w:p>
          <w:p w:rsidR="009823F6" w:rsidRPr="009823F6" w:rsidRDefault="009823F6" w:rsidP="009823F6">
            <w:pPr>
              <w:widowControl w:val="0"/>
              <w:suppressAutoHyphens/>
              <w:spacing w:after="0" w:line="240" w:lineRule="auto"/>
              <w:ind w:right="-335" w:firstLine="426"/>
              <w:jc w:val="center"/>
              <w:rPr>
                <w:rFonts w:ascii="PT Astra Serif" w:eastAsia="SimSun" w:hAnsi="PT Astra Serif" w:cs="Mangal"/>
                <w:kern w:val="1"/>
                <w:lang w:eastAsia="hi-IN" w:bidi="hi-IN"/>
              </w:rPr>
            </w:pPr>
          </w:p>
        </w:tc>
        <w:tc>
          <w:tcPr>
            <w:tcW w:w="708" w:type="dxa"/>
            <w:tcBorders>
              <w:top w:val="single" w:sz="4" w:space="0" w:color="auto"/>
              <w:left w:val="single" w:sz="4" w:space="0" w:color="auto"/>
              <w:bottom w:val="single" w:sz="4" w:space="0" w:color="auto"/>
              <w:right w:val="single" w:sz="4" w:space="0" w:color="auto"/>
            </w:tcBorders>
            <w:vAlign w:val="center"/>
          </w:tcPr>
          <w:p w:rsidR="009823F6" w:rsidRPr="009823F6" w:rsidRDefault="009823F6" w:rsidP="009823F6">
            <w:pPr>
              <w:widowControl w:val="0"/>
              <w:suppressAutoHyphens/>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Ед.</w:t>
            </w:r>
          </w:p>
          <w:p w:rsidR="009823F6" w:rsidRPr="009823F6" w:rsidRDefault="009823F6" w:rsidP="009823F6">
            <w:pPr>
              <w:widowControl w:val="0"/>
              <w:suppressAutoHyphens/>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изм.</w:t>
            </w:r>
          </w:p>
        </w:tc>
        <w:tc>
          <w:tcPr>
            <w:tcW w:w="851" w:type="dxa"/>
            <w:tcBorders>
              <w:top w:val="single" w:sz="4" w:space="0" w:color="auto"/>
              <w:left w:val="single" w:sz="4" w:space="0" w:color="auto"/>
              <w:bottom w:val="single" w:sz="4" w:space="0" w:color="auto"/>
              <w:right w:val="single" w:sz="4" w:space="0" w:color="auto"/>
            </w:tcBorders>
            <w:vAlign w:val="center"/>
          </w:tcPr>
          <w:p w:rsidR="009823F6" w:rsidRPr="009823F6" w:rsidRDefault="009823F6" w:rsidP="009823F6">
            <w:pPr>
              <w:widowControl w:val="0"/>
              <w:suppressAutoHyphens/>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Кол-во</w:t>
            </w:r>
          </w:p>
        </w:tc>
        <w:tc>
          <w:tcPr>
            <w:tcW w:w="1417" w:type="dxa"/>
            <w:tcBorders>
              <w:top w:val="single" w:sz="4" w:space="0" w:color="auto"/>
              <w:left w:val="single" w:sz="4" w:space="0" w:color="auto"/>
              <w:bottom w:val="single" w:sz="4" w:space="0" w:color="auto"/>
              <w:right w:val="single" w:sz="4" w:space="0" w:color="auto"/>
            </w:tcBorders>
            <w:vAlign w:val="center"/>
          </w:tcPr>
          <w:p w:rsidR="009823F6" w:rsidRPr="009823F6" w:rsidRDefault="009823F6" w:rsidP="009823F6">
            <w:pPr>
              <w:widowControl w:val="0"/>
              <w:suppressAutoHyphens/>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Цена за</w:t>
            </w:r>
          </w:p>
          <w:p w:rsidR="009823F6" w:rsidRPr="009823F6" w:rsidRDefault="009823F6" w:rsidP="009823F6">
            <w:pPr>
              <w:widowControl w:val="0"/>
              <w:suppressAutoHyphens/>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единицу, вкл. все  расходы,  (руб.)</w:t>
            </w:r>
          </w:p>
        </w:tc>
        <w:tc>
          <w:tcPr>
            <w:tcW w:w="1418" w:type="dxa"/>
            <w:tcBorders>
              <w:top w:val="single" w:sz="4" w:space="0" w:color="auto"/>
              <w:left w:val="single" w:sz="4" w:space="0" w:color="auto"/>
              <w:bottom w:val="single" w:sz="4" w:space="0" w:color="auto"/>
              <w:right w:val="single" w:sz="4" w:space="0" w:color="auto"/>
            </w:tcBorders>
            <w:vAlign w:val="center"/>
          </w:tcPr>
          <w:p w:rsidR="009823F6" w:rsidRPr="009823F6" w:rsidRDefault="009823F6" w:rsidP="009823F6">
            <w:pPr>
              <w:widowControl w:val="0"/>
              <w:suppressAutoHyphens/>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Сумма</w:t>
            </w:r>
          </w:p>
          <w:p w:rsidR="009823F6" w:rsidRPr="009823F6" w:rsidRDefault="009823F6" w:rsidP="009823F6">
            <w:pPr>
              <w:widowControl w:val="0"/>
              <w:suppressAutoHyphens/>
              <w:spacing w:after="0" w:line="240" w:lineRule="auto"/>
              <w:ind w:right="-335" w:firstLine="426"/>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руб.)</w:t>
            </w:r>
          </w:p>
          <w:p w:rsidR="009823F6" w:rsidRPr="009823F6" w:rsidRDefault="009823F6" w:rsidP="009823F6">
            <w:pPr>
              <w:widowControl w:val="0"/>
              <w:suppressAutoHyphens/>
              <w:spacing w:after="0" w:line="240" w:lineRule="auto"/>
              <w:ind w:right="-335" w:firstLine="426"/>
              <w:jc w:val="center"/>
              <w:rPr>
                <w:rFonts w:ascii="PT Astra Serif" w:eastAsia="SimSun" w:hAnsi="PT Astra Serif" w:cs="Mangal"/>
                <w:kern w:val="1"/>
                <w:lang w:eastAsia="hi-IN" w:bidi="hi-IN"/>
              </w:rPr>
            </w:pPr>
          </w:p>
        </w:tc>
      </w:tr>
      <w:tr w:rsidR="009823F6" w:rsidRPr="009823F6" w:rsidTr="00E83052">
        <w:tc>
          <w:tcPr>
            <w:tcW w:w="5827" w:type="dxa"/>
            <w:tcBorders>
              <w:top w:val="single" w:sz="4" w:space="0" w:color="auto"/>
              <w:left w:val="single" w:sz="4" w:space="0" w:color="auto"/>
              <w:bottom w:val="single" w:sz="4" w:space="0" w:color="auto"/>
              <w:right w:val="single" w:sz="4" w:space="0" w:color="auto"/>
            </w:tcBorders>
          </w:tcPr>
          <w:p w:rsidR="009823F6" w:rsidRPr="009823F6" w:rsidRDefault="009823F6" w:rsidP="009823F6">
            <w:pPr>
              <w:widowControl w:val="0"/>
              <w:suppressAutoHyphens/>
              <w:spacing w:after="0" w:line="216" w:lineRule="auto"/>
              <w:ind w:right="-335" w:firstLine="426"/>
              <w:rPr>
                <w:rFonts w:ascii="PT Astra Serif" w:eastAsia="SimSun" w:hAnsi="PT Astra Serif" w:cs="Mangal"/>
                <w:b/>
                <w:i/>
                <w:kern w:val="1"/>
                <w:lang w:eastAsia="hi-IN" w:bidi="hi-IN"/>
              </w:rPr>
            </w:pPr>
            <w:r w:rsidRPr="009823F6">
              <w:rPr>
                <w:rFonts w:ascii="PT Astra Serif" w:eastAsia="SimSun" w:hAnsi="PT Astra Serif" w:cs="Mangal"/>
                <w:kern w:val="1"/>
                <w:lang w:eastAsia="hi-IN" w:bidi="hi-IN"/>
              </w:rPr>
              <w:t>Изготовление бланков «Личная карточка денежного довольствия формат 240*420 мм, из бумаги офсетной, печать1+1</w:t>
            </w:r>
            <w:r w:rsidRPr="009823F6">
              <w:rPr>
                <w:rFonts w:ascii="PT Astra Serif" w:eastAsia="SimSun" w:hAnsi="PT Astra Serif" w:cs="Mangal"/>
                <w:b/>
                <w:i/>
                <w:kern w:val="1"/>
                <w:lang w:eastAsia="hi-IN" w:bidi="hi-IN"/>
              </w:rPr>
              <w:t xml:space="preserve"> </w:t>
            </w:r>
          </w:p>
          <w:p w:rsidR="009823F6" w:rsidRPr="009823F6" w:rsidRDefault="009823F6" w:rsidP="009823F6">
            <w:pPr>
              <w:widowControl w:val="0"/>
              <w:suppressAutoHyphens/>
              <w:spacing w:after="0" w:line="216" w:lineRule="auto"/>
              <w:ind w:right="-335" w:firstLine="426"/>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ОКПД 17.23.13.143</w:t>
            </w:r>
          </w:p>
        </w:tc>
        <w:tc>
          <w:tcPr>
            <w:tcW w:w="708" w:type="dxa"/>
            <w:tcBorders>
              <w:top w:val="single" w:sz="4" w:space="0" w:color="auto"/>
              <w:left w:val="single" w:sz="4" w:space="0" w:color="auto"/>
              <w:bottom w:val="single" w:sz="4" w:space="0" w:color="auto"/>
              <w:right w:val="single" w:sz="4" w:space="0" w:color="auto"/>
            </w:tcBorders>
          </w:tcPr>
          <w:p w:rsidR="009823F6" w:rsidRPr="009823F6" w:rsidRDefault="009823F6" w:rsidP="009823F6">
            <w:pPr>
              <w:widowControl w:val="0"/>
              <w:suppressAutoHyphens/>
              <w:spacing w:after="0" w:line="240" w:lineRule="auto"/>
              <w:ind w:right="-335"/>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штука</w:t>
            </w:r>
          </w:p>
        </w:tc>
        <w:tc>
          <w:tcPr>
            <w:tcW w:w="851" w:type="dxa"/>
            <w:tcBorders>
              <w:top w:val="single" w:sz="4" w:space="0" w:color="auto"/>
              <w:left w:val="single" w:sz="4" w:space="0" w:color="auto"/>
              <w:bottom w:val="single" w:sz="4" w:space="0" w:color="auto"/>
              <w:right w:val="single" w:sz="4" w:space="0" w:color="auto"/>
            </w:tcBorders>
          </w:tcPr>
          <w:p w:rsidR="009823F6" w:rsidRPr="009823F6" w:rsidRDefault="009823F6" w:rsidP="009823F6">
            <w:pPr>
              <w:widowControl w:val="0"/>
              <w:suppressAutoHyphens/>
              <w:spacing w:after="0" w:line="240" w:lineRule="auto"/>
              <w:ind w:right="-335"/>
              <w:rPr>
                <w:rFonts w:ascii="PT Astra Serif" w:eastAsia="SimSun" w:hAnsi="PT Astra Serif" w:cs="Mangal"/>
                <w:i/>
                <w:kern w:val="1"/>
                <w:lang w:eastAsia="hi-IN" w:bidi="hi-IN"/>
              </w:rPr>
            </w:pPr>
            <w:r w:rsidRPr="009823F6">
              <w:rPr>
                <w:rFonts w:ascii="PT Astra Serif" w:eastAsia="SimSun" w:hAnsi="PT Astra Serif" w:cs="Mangal"/>
                <w:i/>
                <w:kern w:val="1"/>
                <w:lang w:eastAsia="hi-IN" w:bidi="hi-IN"/>
              </w:rPr>
              <w:t xml:space="preserve">     2000</w:t>
            </w:r>
          </w:p>
        </w:tc>
        <w:tc>
          <w:tcPr>
            <w:tcW w:w="1417" w:type="dxa"/>
            <w:tcBorders>
              <w:top w:val="single" w:sz="4" w:space="0" w:color="auto"/>
              <w:left w:val="single" w:sz="4" w:space="0" w:color="auto"/>
              <w:bottom w:val="single" w:sz="4" w:space="0" w:color="auto"/>
              <w:right w:val="single" w:sz="4" w:space="0" w:color="auto"/>
            </w:tcBorders>
          </w:tcPr>
          <w:p w:rsidR="009823F6" w:rsidRPr="009823F6" w:rsidRDefault="009823F6" w:rsidP="009823F6">
            <w:pPr>
              <w:widowControl w:val="0"/>
              <w:suppressAutoHyphens/>
              <w:spacing w:after="0" w:line="240" w:lineRule="auto"/>
              <w:ind w:right="-335"/>
              <w:rPr>
                <w:rFonts w:ascii="PT Astra Serif" w:eastAsia="SimSun" w:hAnsi="PT Astra Serif" w:cs="Mangal"/>
                <w:i/>
                <w:kern w:val="1"/>
                <w:lang w:eastAsia="hi-IN" w:bidi="hi-IN"/>
              </w:rPr>
            </w:pPr>
          </w:p>
        </w:tc>
        <w:tc>
          <w:tcPr>
            <w:tcW w:w="1418" w:type="dxa"/>
            <w:tcBorders>
              <w:top w:val="single" w:sz="4" w:space="0" w:color="auto"/>
              <w:left w:val="single" w:sz="4" w:space="0" w:color="auto"/>
              <w:bottom w:val="single" w:sz="4" w:space="0" w:color="auto"/>
              <w:right w:val="single" w:sz="4" w:space="0" w:color="auto"/>
            </w:tcBorders>
          </w:tcPr>
          <w:p w:rsidR="009823F6" w:rsidRPr="009823F6" w:rsidRDefault="009823F6" w:rsidP="009823F6">
            <w:pPr>
              <w:widowControl w:val="0"/>
              <w:suppressAutoHyphens/>
              <w:spacing w:after="0" w:line="240" w:lineRule="auto"/>
              <w:ind w:right="-335"/>
              <w:rPr>
                <w:rFonts w:ascii="PT Astra Serif" w:eastAsia="SimSun" w:hAnsi="PT Astra Serif" w:cs="Mangal"/>
                <w:i/>
                <w:kern w:val="1"/>
                <w:lang w:eastAsia="hi-IN" w:bidi="hi-IN"/>
              </w:rPr>
            </w:pPr>
          </w:p>
        </w:tc>
      </w:tr>
    </w:tbl>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b/>
          <w:kern w:val="1"/>
          <w:u w:val="single"/>
          <w:lang w:eastAsia="hi-IN" w:bidi="hi-IN"/>
        </w:rPr>
      </w:pPr>
      <w:r w:rsidRPr="009823F6">
        <w:rPr>
          <w:rFonts w:ascii="PT Astra Serif" w:eastAsia="SimSun" w:hAnsi="PT Astra Serif" w:cs="Mangal"/>
          <w:b/>
          <w:bCs/>
          <w:i/>
          <w:kern w:val="1"/>
          <w:lang w:eastAsia="hi-IN" w:bidi="hi-IN"/>
        </w:rPr>
        <w:t xml:space="preserve">Итого: </w:t>
      </w:r>
      <w:r w:rsidRPr="009823F6">
        <w:rPr>
          <w:rFonts w:ascii="PT Astra Serif" w:eastAsia="SimSun" w:hAnsi="PT Astra Serif" w:cs="Mangal"/>
          <w:bCs/>
          <w:kern w:val="1"/>
          <w:u w:val="single"/>
          <w:lang w:eastAsia="hi-IN" w:bidi="hi-IN"/>
        </w:rPr>
        <w:t>______</w:t>
      </w:r>
      <w:r w:rsidRPr="009823F6">
        <w:rPr>
          <w:rFonts w:ascii="PT Astra Serif" w:eastAsia="SimSun" w:hAnsi="PT Astra Serif" w:cs="Mangal"/>
          <w:kern w:val="1"/>
          <w:u w:val="single"/>
          <w:lang w:eastAsia="hi-IN" w:bidi="hi-IN"/>
        </w:rPr>
        <w:t xml:space="preserve"> (___________) рублей ___ копеек,   НДС-___%, или НДС – не облагается.</w:t>
      </w:r>
    </w:p>
    <w:p w:rsidR="009823F6" w:rsidRPr="009823F6" w:rsidRDefault="009823F6" w:rsidP="009823F6">
      <w:pPr>
        <w:widowControl w:val="0"/>
        <w:suppressAutoHyphens/>
        <w:spacing w:after="0" w:line="23" w:lineRule="atLeast"/>
        <w:ind w:right="-335"/>
        <w:rPr>
          <w:rFonts w:ascii="PT Astra Serif" w:eastAsia="SimSun" w:hAnsi="PT Astra Serif" w:cs="Mangal"/>
          <w:b/>
          <w:bCs/>
          <w:i/>
          <w:kern w:val="1"/>
          <w:lang w:eastAsia="hi-IN" w:bidi="hi-IN"/>
        </w:rPr>
      </w:pPr>
    </w:p>
    <w:p w:rsidR="009823F6" w:rsidRPr="009823F6" w:rsidRDefault="009823F6" w:rsidP="009823F6">
      <w:pPr>
        <w:widowControl w:val="0"/>
        <w:suppressAutoHyphens/>
        <w:spacing w:after="0" w:line="23" w:lineRule="atLeast"/>
        <w:ind w:right="-335"/>
        <w:rPr>
          <w:rFonts w:ascii="PT Astra Serif" w:eastAsia="SimSun" w:hAnsi="PT Astra Serif" w:cs="Mangal"/>
          <w:b/>
          <w:bCs/>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jc w:val="center"/>
        <w:rPr>
          <w:rFonts w:ascii="PT Astra Serif" w:eastAsia="SimSun" w:hAnsi="PT Astra Serif" w:cs="Mangal"/>
          <w:kern w:val="1"/>
          <w:lang w:eastAsia="hi-IN" w:bidi="hi-IN"/>
        </w:rPr>
      </w:pPr>
    </w:p>
    <w:tbl>
      <w:tblPr>
        <w:tblW w:w="10008" w:type="dxa"/>
        <w:tblLayout w:type="fixed"/>
        <w:tblLook w:val="0000" w:firstRow="0" w:lastRow="0" w:firstColumn="0" w:lastColumn="0" w:noHBand="0" w:noVBand="0"/>
      </w:tblPr>
      <w:tblGrid>
        <w:gridCol w:w="5688"/>
        <w:gridCol w:w="4320"/>
      </w:tblGrid>
      <w:tr w:rsidR="009823F6" w:rsidRPr="009823F6" w:rsidTr="00E83052">
        <w:tc>
          <w:tcPr>
            <w:tcW w:w="5688" w:type="dxa"/>
          </w:tcPr>
          <w:p w:rsidR="009823F6" w:rsidRPr="009823F6" w:rsidRDefault="009823F6" w:rsidP="009823F6">
            <w:pPr>
              <w:widowControl w:val="0"/>
              <w:suppressAutoHyphens/>
              <w:spacing w:after="0" w:line="240" w:lineRule="auto"/>
              <w:ind w:right="-335" w:firstLine="426"/>
              <w:rPr>
                <w:rFonts w:ascii="PT Astra Serif" w:eastAsia="SimSun" w:hAnsi="PT Astra Serif" w:cs="Mangal"/>
                <w:kern w:val="1"/>
                <w:lang w:eastAsia="hi-IN" w:bidi="hi-IN"/>
              </w:rPr>
            </w:pPr>
            <w:r w:rsidRPr="009823F6">
              <w:rPr>
                <w:rFonts w:ascii="PT Astra Serif" w:eastAsia="SimSun" w:hAnsi="PT Astra Serif" w:cs="Mangal"/>
                <w:b/>
                <w:kern w:val="1"/>
                <w:lang w:eastAsia="hi-IN" w:bidi="hi-IN"/>
              </w:rPr>
              <w:t>Заказчик</w:t>
            </w:r>
          </w:p>
        </w:tc>
        <w:tc>
          <w:tcPr>
            <w:tcW w:w="4320" w:type="dxa"/>
          </w:tcPr>
          <w:p w:rsidR="009823F6" w:rsidRPr="009823F6" w:rsidRDefault="009823F6" w:rsidP="009823F6">
            <w:pPr>
              <w:widowControl w:val="0"/>
              <w:suppressAutoHyphens/>
              <w:spacing w:after="0" w:line="240" w:lineRule="auto"/>
              <w:ind w:right="-335" w:firstLine="426"/>
              <w:rPr>
                <w:rFonts w:ascii="PT Astra Serif" w:eastAsia="SimSun" w:hAnsi="PT Astra Serif" w:cs="Mangal"/>
                <w:b/>
                <w:kern w:val="1"/>
                <w:lang w:eastAsia="hi-IN" w:bidi="hi-IN"/>
              </w:rPr>
            </w:pPr>
            <w:r w:rsidRPr="009823F6">
              <w:rPr>
                <w:rFonts w:ascii="PT Astra Serif" w:eastAsia="SimSun" w:hAnsi="PT Astra Serif" w:cs="Mangal"/>
                <w:b/>
                <w:kern w:val="1"/>
                <w:lang w:eastAsia="hi-IN" w:bidi="hi-IN"/>
              </w:rPr>
              <w:t xml:space="preserve">  Исполнитель</w:t>
            </w:r>
          </w:p>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tc>
      </w:tr>
      <w:tr w:rsidR="009823F6" w:rsidRPr="009823F6" w:rsidTr="00E83052">
        <w:tc>
          <w:tcPr>
            <w:tcW w:w="5688" w:type="dxa"/>
          </w:tcPr>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tc>
        <w:tc>
          <w:tcPr>
            <w:tcW w:w="4320" w:type="dxa"/>
          </w:tcPr>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tc>
      </w:tr>
      <w:tr w:rsidR="009823F6" w:rsidRPr="009823F6" w:rsidTr="00E83052">
        <w:tc>
          <w:tcPr>
            <w:tcW w:w="5688" w:type="dxa"/>
          </w:tcPr>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_________________А.С. </w:t>
            </w:r>
            <w:proofErr w:type="spellStart"/>
            <w:r w:rsidRPr="009823F6">
              <w:rPr>
                <w:rFonts w:ascii="PT Astra Serif" w:eastAsia="SimSun" w:hAnsi="PT Astra Serif" w:cs="Mangal"/>
                <w:kern w:val="1"/>
                <w:lang w:eastAsia="hi-IN" w:bidi="hi-IN"/>
              </w:rPr>
              <w:t>Войкин</w:t>
            </w:r>
            <w:proofErr w:type="spellEnd"/>
          </w:p>
        </w:tc>
        <w:tc>
          <w:tcPr>
            <w:tcW w:w="4320" w:type="dxa"/>
          </w:tcPr>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r w:rsidRPr="009823F6">
              <w:rPr>
                <w:rFonts w:ascii="PT Astra Serif" w:eastAsia="SimSun" w:hAnsi="PT Astra Serif" w:cs="Mangal"/>
                <w:kern w:val="1"/>
                <w:lang w:eastAsia="hi-IN" w:bidi="hi-IN"/>
              </w:rPr>
              <w:t xml:space="preserve">  _________________/____________/ </w:t>
            </w:r>
          </w:p>
        </w:tc>
      </w:tr>
      <w:tr w:rsidR="009823F6" w:rsidRPr="009823F6" w:rsidTr="00E83052">
        <w:trPr>
          <w:trHeight w:val="80"/>
        </w:trPr>
        <w:tc>
          <w:tcPr>
            <w:tcW w:w="5688" w:type="dxa"/>
          </w:tcPr>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tc>
        <w:tc>
          <w:tcPr>
            <w:tcW w:w="4320" w:type="dxa"/>
          </w:tcPr>
          <w:p w:rsidR="009823F6" w:rsidRPr="009823F6" w:rsidRDefault="009823F6" w:rsidP="009823F6">
            <w:pPr>
              <w:widowControl w:val="0"/>
              <w:suppressAutoHyphens/>
              <w:spacing w:after="0" w:line="240" w:lineRule="auto"/>
              <w:ind w:right="-335" w:firstLine="426"/>
              <w:jc w:val="both"/>
              <w:rPr>
                <w:rFonts w:ascii="PT Astra Serif" w:eastAsia="SimSun" w:hAnsi="PT Astra Serif" w:cs="Mangal"/>
                <w:kern w:val="1"/>
                <w:lang w:eastAsia="hi-IN" w:bidi="hi-IN"/>
              </w:rPr>
            </w:pPr>
          </w:p>
        </w:tc>
      </w:tr>
    </w:tbl>
    <w:p w:rsidR="009823F6" w:rsidRPr="009823F6" w:rsidRDefault="009823F6" w:rsidP="009823F6">
      <w:pPr>
        <w:spacing w:after="120" w:line="240" w:lineRule="auto"/>
        <w:ind w:right="-335" w:firstLine="426"/>
        <w:rPr>
          <w:rFonts w:ascii="PT Astra Serif" w:eastAsia="Times New Roman" w:hAnsi="PT Astra Serif" w:cs="Times New Roman"/>
          <w:lang w:eastAsia="ru-RU"/>
        </w:rPr>
      </w:pPr>
      <w:r w:rsidRPr="009823F6">
        <w:rPr>
          <w:rFonts w:ascii="PT Astra Serif" w:eastAsia="Times New Roman" w:hAnsi="PT Astra Serif" w:cs="Times New Roman"/>
          <w:lang w:eastAsia="ru-RU"/>
        </w:rPr>
        <w:t>«____»____________ 2026 г.                                                         «____»_____________ 2026 г.</w:t>
      </w:r>
    </w:p>
    <w:p w:rsidR="009823F6" w:rsidRPr="009823F6" w:rsidRDefault="009823F6" w:rsidP="009823F6">
      <w:pPr>
        <w:tabs>
          <w:tab w:val="left" w:pos="6111"/>
        </w:tabs>
        <w:spacing w:after="120" w:line="240" w:lineRule="auto"/>
        <w:ind w:left="283" w:right="-335"/>
        <w:rPr>
          <w:rFonts w:ascii="PT Astra Serif" w:eastAsia="Times New Roman" w:hAnsi="PT Astra Serif" w:cs="Times New Roman"/>
          <w:lang w:eastAsia="ru-RU"/>
        </w:rPr>
      </w:pPr>
      <w:r w:rsidRPr="009823F6">
        <w:rPr>
          <w:rFonts w:ascii="PT Astra Serif" w:eastAsia="Times New Roman" w:hAnsi="PT Astra Serif" w:cs="Times New Roman"/>
          <w:lang w:eastAsia="ru-RU"/>
        </w:rPr>
        <w:t xml:space="preserve">   </w:t>
      </w:r>
      <w:proofErr w:type="spellStart"/>
      <w:r w:rsidRPr="009823F6">
        <w:rPr>
          <w:rFonts w:ascii="PT Astra Serif" w:eastAsia="Times New Roman" w:hAnsi="PT Astra Serif" w:cs="Times New Roman"/>
          <w:lang w:eastAsia="ru-RU"/>
        </w:rPr>
        <w:t>м.п</w:t>
      </w:r>
      <w:proofErr w:type="spellEnd"/>
      <w:r w:rsidRPr="009823F6">
        <w:rPr>
          <w:rFonts w:ascii="PT Astra Serif" w:eastAsia="Times New Roman" w:hAnsi="PT Astra Serif" w:cs="Times New Roman"/>
          <w:lang w:eastAsia="ru-RU"/>
        </w:rPr>
        <w:t>.</w:t>
      </w:r>
      <w:r w:rsidRPr="009823F6">
        <w:rPr>
          <w:rFonts w:ascii="PT Astra Serif" w:eastAsia="Times New Roman" w:hAnsi="PT Astra Serif" w:cs="Times New Roman"/>
          <w:lang w:eastAsia="ru-RU"/>
        </w:rPr>
        <w:tab/>
        <w:t xml:space="preserve">    </w:t>
      </w:r>
      <w:proofErr w:type="spellStart"/>
      <w:r w:rsidRPr="009823F6">
        <w:rPr>
          <w:rFonts w:ascii="PT Astra Serif" w:eastAsia="Times New Roman" w:hAnsi="PT Astra Serif" w:cs="Times New Roman"/>
          <w:lang w:eastAsia="ru-RU"/>
        </w:rPr>
        <w:t>м.п</w:t>
      </w:r>
      <w:proofErr w:type="spellEnd"/>
      <w:r w:rsidRPr="009823F6">
        <w:rPr>
          <w:rFonts w:ascii="PT Astra Serif" w:eastAsia="Times New Roman" w:hAnsi="PT Astra Serif" w:cs="Times New Roman"/>
          <w:lang w:eastAsia="ru-RU"/>
        </w:rPr>
        <w:t>.</w:t>
      </w:r>
    </w:p>
    <w:p w:rsidR="009823F6" w:rsidRPr="009823F6" w:rsidRDefault="009823F6" w:rsidP="009823F6">
      <w:pPr>
        <w:spacing w:after="120" w:line="240" w:lineRule="auto"/>
        <w:ind w:left="283" w:right="-335" w:firstLine="426"/>
        <w:rPr>
          <w:rFonts w:ascii="PT Astra Serif" w:eastAsia="Times New Roman" w:hAnsi="PT Astra Serif" w:cs="Times New Roman"/>
          <w:lang w:eastAsia="ru-RU"/>
        </w:rPr>
      </w:pPr>
    </w:p>
    <w:p w:rsidR="009823F6" w:rsidRPr="009823F6" w:rsidRDefault="009823F6" w:rsidP="009823F6">
      <w:pPr>
        <w:spacing w:after="120" w:line="240" w:lineRule="auto"/>
        <w:ind w:left="283" w:right="-335" w:firstLine="426"/>
        <w:rPr>
          <w:rFonts w:ascii="PT Astra Serif" w:eastAsia="Times New Roman" w:hAnsi="PT Astra Serif" w:cs="Times New Roman"/>
          <w:lang w:eastAsia="ru-RU"/>
        </w:rPr>
      </w:pPr>
    </w:p>
    <w:p w:rsidR="009823F6" w:rsidRPr="009823F6" w:rsidRDefault="009823F6" w:rsidP="009823F6">
      <w:pPr>
        <w:widowControl w:val="0"/>
        <w:suppressAutoHyphens/>
        <w:autoSpaceDE w:val="0"/>
        <w:spacing w:after="0" w:line="360" w:lineRule="auto"/>
        <w:ind w:right="-335" w:firstLine="426"/>
        <w:jc w:val="center"/>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jc w:val="center"/>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jc w:val="center"/>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jc w:val="center"/>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jc w:val="center"/>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jc w:val="center"/>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jc w:val="center"/>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jc w:val="center"/>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tabs>
          <w:tab w:val="left" w:pos="10065"/>
        </w:tabs>
        <w:suppressAutoHyphens/>
        <w:spacing w:after="0" w:line="240" w:lineRule="auto"/>
        <w:ind w:right="-335" w:firstLine="426"/>
        <w:rPr>
          <w:rFonts w:ascii="PT Astra Serif" w:eastAsia="SimSun" w:hAnsi="PT Astra Serif" w:cs="Mangal"/>
          <w:kern w:val="1"/>
          <w:lang w:eastAsia="hi-IN" w:bidi="hi-IN"/>
        </w:rPr>
      </w:pPr>
    </w:p>
    <w:p w:rsidR="009823F6" w:rsidRPr="009823F6" w:rsidRDefault="009823F6" w:rsidP="009823F6">
      <w:pPr>
        <w:widowControl w:val="0"/>
        <w:suppressAutoHyphens/>
        <w:autoSpaceDE w:val="0"/>
        <w:spacing w:after="0" w:line="240" w:lineRule="auto"/>
        <w:ind w:right="-335" w:firstLine="426"/>
        <w:contextualSpacing/>
        <w:jc w:val="center"/>
        <w:rPr>
          <w:rFonts w:ascii="PT Astra Serif" w:eastAsia="SimSun" w:hAnsi="PT Astra Serif" w:cs="Mangal"/>
          <w:i/>
          <w:iCs/>
          <w:kern w:val="1"/>
          <w:lang w:eastAsia="hi-IN" w:bidi="hi-IN"/>
        </w:rPr>
      </w:pPr>
      <w:r w:rsidRPr="009823F6">
        <w:rPr>
          <w:rFonts w:ascii="PT Astra Serif" w:eastAsia="SimSun" w:hAnsi="PT Astra Serif" w:cs="Mangal"/>
          <w:i/>
          <w:iCs/>
          <w:kern w:val="1"/>
          <w:lang w:eastAsia="hi-IN" w:bidi="hi-IN"/>
        </w:rPr>
        <w:t xml:space="preserve">                                                                                                </w:t>
      </w:r>
    </w:p>
    <w:p w:rsidR="009823F6" w:rsidRPr="009823F6" w:rsidRDefault="009823F6" w:rsidP="009823F6">
      <w:pPr>
        <w:widowControl w:val="0"/>
        <w:suppressAutoHyphens/>
        <w:autoSpaceDE w:val="0"/>
        <w:spacing w:after="0" w:line="240" w:lineRule="auto"/>
        <w:ind w:right="-335" w:firstLine="426"/>
        <w:contextualSpacing/>
        <w:jc w:val="center"/>
        <w:rPr>
          <w:rFonts w:ascii="PT Astra Serif" w:eastAsia="SimSun" w:hAnsi="PT Astra Serif" w:cs="Mangal"/>
          <w:i/>
          <w:iCs/>
          <w:kern w:val="1"/>
          <w:lang w:eastAsia="hi-IN" w:bidi="hi-IN"/>
        </w:rPr>
      </w:pPr>
    </w:p>
    <w:p w:rsidR="00B807BA" w:rsidRDefault="00B807BA">
      <w:bookmarkStart w:id="3" w:name="_GoBack"/>
      <w:bookmarkEnd w:id="3"/>
    </w:p>
    <w:sectPr w:rsidR="00B807BA" w:rsidSect="00327F03">
      <w:headerReference w:type="even" r:id="rId7"/>
      <w:footerReference w:type="even" r:id="rId8"/>
      <w:footerReference w:type="default" r:id="rId9"/>
      <w:pgSz w:w="11905" w:h="16838"/>
      <w:pgMar w:top="426" w:right="850" w:bottom="284" w:left="900" w:header="454" w:footer="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BC" w:rsidRDefault="009823F6" w:rsidP="00FE7C5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77BC" w:rsidRDefault="009823F6" w:rsidP="00FE7C5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BC" w:rsidRDefault="009823F6">
    <w:pPr>
      <w:pStyle w:val="a5"/>
      <w:jc w:val="right"/>
    </w:pPr>
    <w:r>
      <w:fldChar w:fldCharType="begin"/>
    </w:r>
    <w:r>
      <w:instrText xml:space="preserve"> PAGE   \* MERGEFORMAT </w:instrText>
    </w:r>
    <w:r>
      <w:fldChar w:fldCharType="separate"/>
    </w:r>
    <w:r>
      <w:rPr>
        <w:noProof/>
      </w:rPr>
      <w:t>2</w:t>
    </w:r>
    <w:r>
      <w:rPr>
        <w:noProof/>
      </w:rPr>
      <w:fldChar w:fldCharType="end"/>
    </w:r>
  </w:p>
  <w:p w:rsidR="003C77BC" w:rsidRDefault="009823F6" w:rsidP="00FE7C5E">
    <w:pPr>
      <w:pStyle w:val="a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BC" w:rsidRDefault="009823F6" w:rsidP="00FE7C5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7BC" w:rsidRDefault="009823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F6"/>
    <w:rsid w:val="009823F6"/>
    <w:rsid w:val="00B80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23F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823F6"/>
  </w:style>
  <w:style w:type="paragraph" w:styleId="a5">
    <w:name w:val="footer"/>
    <w:basedOn w:val="a"/>
    <w:link w:val="a6"/>
    <w:uiPriority w:val="99"/>
    <w:semiHidden/>
    <w:unhideWhenUsed/>
    <w:rsid w:val="009823F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823F6"/>
  </w:style>
  <w:style w:type="character" w:styleId="a7">
    <w:name w:val="page number"/>
    <w:basedOn w:val="a0"/>
    <w:rsid w:val="00982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23F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823F6"/>
  </w:style>
  <w:style w:type="paragraph" w:styleId="a5">
    <w:name w:val="footer"/>
    <w:basedOn w:val="a"/>
    <w:link w:val="a6"/>
    <w:uiPriority w:val="99"/>
    <w:semiHidden/>
    <w:unhideWhenUsed/>
    <w:rsid w:val="009823F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823F6"/>
  </w:style>
  <w:style w:type="character" w:styleId="a7">
    <w:name w:val="page number"/>
    <w:basedOn w:val="a0"/>
    <w:rsid w:val="0098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82E9CC4CCC6932545801925E3B536176E50B53C1FD70BD7655CABC93DB89C271041D8CD019EE696393B294E112BD805805FEF4CF4B5672237V6P" TargetMode="External"/><Relationship Id="rId11" Type="http://schemas.openxmlformats.org/officeDocument/2006/relationships/theme" Target="theme/theme1.xml"/><Relationship Id="rId5" Type="http://schemas.openxmlformats.org/officeDocument/2006/relationships/hyperlink" Target="consultantplus://offline/ref=2AA500B303E183CA587554E546456990EEBA2BD551C6FBBA2B4452D8C0609E5B90FFD3D46FB684C2Q5kA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3537</Words>
  <Characters>20165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yur.o</dc:creator>
  <cp:lastModifiedBy>yur.o</cp:lastModifiedBy>
  <cp:revision>1</cp:revision>
  <dcterms:created xsi:type="dcterms:W3CDTF">2026-06-17T11:52:00Z</dcterms:created>
  <dcterms:modified xsi:type="dcterms:W3CDTF">2026-06-17T11:52:00Z</dcterms:modified>
</cp:coreProperties>
</file>