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ABA1" w14:textId="6820B9C3" w:rsidR="00FA5699" w:rsidRPr="00FC687C" w:rsidRDefault="005D1AC0" w:rsidP="00B674D7">
      <w:pPr>
        <w:shd w:val="clear" w:color="auto" w:fill="FFFFFF"/>
        <w:jc w:val="center"/>
        <w:rPr>
          <w:rFonts w:ascii="PT Astra Serif" w:hAnsi="PT Astra Serif"/>
          <w:b/>
          <w:bCs/>
          <w:color w:val="000000"/>
          <w:spacing w:val="2"/>
          <w:sz w:val="22"/>
          <w:szCs w:val="22"/>
        </w:rPr>
      </w:pPr>
      <w:r w:rsidRPr="00FC687C">
        <w:rPr>
          <w:rFonts w:ascii="PT Astra Serif" w:hAnsi="PT Astra Serif"/>
          <w:b/>
          <w:bCs/>
          <w:color w:val="000000"/>
          <w:spacing w:val="2"/>
          <w:sz w:val="22"/>
          <w:szCs w:val="22"/>
        </w:rPr>
        <w:t xml:space="preserve">ГОСУДАРСТВЕННЫЙ КОНТРАКТ </w:t>
      </w:r>
      <w:r w:rsidR="008F1C33" w:rsidRPr="00FC687C">
        <w:rPr>
          <w:rFonts w:ascii="PT Astra Serif" w:hAnsi="PT Astra Serif"/>
          <w:b/>
          <w:bCs/>
          <w:color w:val="000000"/>
          <w:spacing w:val="2"/>
          <w:sz w:val="22"/>
          <w:szCs w:val="22"/>
        </w:rPr>
        <w:t xml:space="preserve">№ </w:t>
      </w:r>
    </w:p>
    <w:p w14:paraId="5E4E1402" w14:textId="77777777" w:rsidR="005D1AC0" w:rsidRPr="00FC687C" w:rsidRDefault="006B1069" w:rsidP="00B674D7">
      <w:pPr>
        <w:shd w:val="clear" w:color="auto" w:fill="FFFFFF"/>
        <w:jc w:val="center"/>
        <w:rPr>
          <w:rFonts w:ascii="PT Astra Serif" w:hAnsi="PT Astra Serif"/>
          <w:b/>
          <w:bCs/>
          <w:color w:val="000000"/>
          <w:spacing w:val="2"/>
          <w:sz w:val="22"/>
          <w:szCs w:val="22"/>
        </w:rPr>
      </w:pPr>
      <w:r w:rsidRPr="00FC687C">
        <w:rPr>
          <w:rFonts w:ascii="PT Astra Serif" w:hAnsi="PT Astra Serif"/>
          <w:b/>
          <w:bCs/>
          <w:color w:val="000000"/>
          <w:spacing w:val="2"/>
          <w:sz w:val="22"/>
          <w:szCs w:val="22"/>
        </w:rPr>
        <w:t>на оказание</w:t>
      </w:r>
      <w:r w:rsidR="00DA7890" w:rsidRPr="00FC687C">
        <w:rPr>
          <w:rFonts w:ascii="PT Astra Serif" w:hAnsi="PT Astra Serif"/>
          <w:b/>
          <w:bCs/>
          <w:color w:val="000000"/>
          <w:spacing w:val="2"/>
          <w:sz w:val="22"/>
          <w:szCs w:val="22"/>
        </w:rPr>
        <w:t xml:space="preserve"> услуг</w:t>
      </w:r>
    </w:p>
    <w:p w14:paraId="74627906" w14:textId="77777777" w:rsidR="006B1069" w:rsidRPr="00FC687C" w:rsidRDefault="006B1069" w:rsidP="00B674D7">
      <w:pPr>
        <w:shd w:val="clear" w:color="auto" w:fill="FFFFFF"/>
        <w:jc w:val="center"/>
        <w:rPr>
          <w:rFonts w:ascii="PT Astra Serif" w:hAnsi="PT Astra Serif"/>
          <w:sz w:val="22"/>
          <w:szCs w:val="22"/>
        </w:rPr>
      </w:pPr>
    </w:p>
    <w:p w14:paraId="00C9D564" w14:textId="59B3529F" w:rsidR="005D1AC0" w:rsidRPr="00FC687C" w:rsidRDefault="005D1AC0" w:rsidP="00B674D7">
      <w:pPr>
        <w:shd w:val="clear" w:color="auto" w:fill="FFFFFF"/>
        <w:tabs>
          <w:tab w:val="left" w:pos="6917"/>
        </w:tabs>
        <w:ind w:left="5"/>
        <w:jc w:val="both"/>
        <w:rPr>
          <w:rFonts w:ascii="PT Astra Serif" w:hAnsi="PT Astra Serif"/>
          <w:color w:val="000000"/>
          <w:spacing w:val="14"/>
          <w:sz w:val="22"/>
          <w:szCs w:val="22"/>
        </w:rPr>
      </w:pPr>
      <w:r w:rsidRPr="00FC687C">
        <w:rPr>
          <w:rFonts w:ascii="PT Astra Serif" w:hAnsi="PT Astra Serif"/>
          <w:color w:val="000000"/>
          <w:spacing w:val="-7"/>
          <w:sz w:val="22"/>
          <w:szCs w:val="22"/>
        </w:rPr>
        <w:t xml:space="preserve">пос. Металлистов </w:t>
      </w:r>
      <w:r w:rsidRPr="00FC687C">
        <w:rPr>
          <w:rFonts w:ascii="PT Astra Serif" w:hAnsi="PT Astra Serif"/>
          <w:color w:val="000000"/>
          <w:spacing w:val="14"/>
          <w:sz w:val="22"/>
          <w:szCs w:val="22"/>
        </w:rPr>
        <w:t xml:space="preserve">                                                     </w:t>
      </w:r>
      <w:r w:rsidR="00AB5482" w:rsidRPr="00FC687C">
        <w:rPr>
          <w:rFonts w:ascii="PT Astra Serif" w:hAnsi="PT Astra Serif"/>
          <w:color w:val="000000"/>
          <w:spacing w:val="14"/>
          <w:sz w:val="22"/>
          <w:szCs w:val="22"/>
        </w:rPr>
        <w:t xml:space="preserve">   </w:t>
      </w:r>
      <w:r w:rsidR="006B1069" w:rsidRPr="00FC687C">
        <w:rPr>
          <w:rFonts w:ascii="PT Astra Serif" w:hAnsi="PT Astra Serif"/>
          <w:color w:val="000000"/>
          <w:spacing w:val="14"/>
          <w:sz w:val="22"/>
          <w:szCs w:val="22"/>
        </w:rPr>
        <w:t xml:space="preserve">           </w:t>
      </w:r>
      <w:r w:rsidR="00AB5482" w:rsidRPr="00FC687C">
        <w:rPr>
          <w:rFonts w:ascii="PT Astra Serif" w:hAnsi="PT Astra Serif"/>
          <w:color w:val="000000"/>
          <w:spacing w:val="14"/>
          <w:sz w:val="22"/>
          <w:szCs w:val="22"/>
        </w:rPr>
        <w:t xml:space="preserve">     "</w:t>
      </w:r>
      <w:r w:rsidR="00D37EC6" w:rsidRPr="00FC687C">
        <w:rPr>
          <w:rFonts w:ascii="PT Astra Serif" w:hAnsi="PT Astra Serif"/>
          <w:color w:val="000000"/>
          <w:spacing w:val="14"/>
          <w:sz w:val="22"/>
          <w:szCs w:val="22"/>
        </w:rPr>
        <w:t>___</w:t>
      </w:r>
      <w:r w:rsidR="00147818" w:rsidRPr="00FC687C">
        <w:rPr>
          <w:rFonts w:ascii="PT Astra Serif" w:hAnsi="PT Astra Serif"/>
          <w:color w:val="000000"/>
          <w:spacing w:val="14"/>
          <w:sz w:val="22"/>
          <w:szCs w:val="22"/>
        </w:rPr>
        <w:t>"___________ 202</w:t>
      </w:r>
      <w:r w:rsidR="00D43E6D" w:rsidRPr="00FC687C">
        <w:rPr>
          <w:rFonts w:ascii="PT Astra Serif" w:hAnsi="PT Astra Serif"/>
          <w:color w:val="000000"/>
          <w:spacing w:val="14"/>
          <w:sz w:val="22"/>
          <w:szCs w:val="22"/>
        </w:rPr>
        <w:t>6</w:t>
      </w:r>
      <w:r w:rsidRPr="00FC687C">
        <w:rPr>
          <w:rFonts w:ascii="PT Astra Serif" w:hAnsi="PT Astra Serif"/>
          <w:color w:val="000000"/>
          <w:spacing w:val="14"/>
          <w:sz w:val="22"/>
          <w:szCs w:val="22"/>
        </w:rPr>
        <w:t xml:space="preserve"> г.</w:t>
      </w:r>
    </w:p>
    <w:p w14:paraId="5A0C1AB1" w14:textId="77777777" w:rsidR="006B1069" w:rsidRPr="00FC687C" w:rsidRDefault="006B1069" w:rsidP="00B674D7">
      <w:pPr>
        <w:shd w:val="clear" w:color="auto" w:fill="FFFFFF"/>
        <w:tabs>
          <w:tab w:val="left" w:pos="6917"/>
        </w:tabs>
        <w:ind w:left="5"/>
        <w:jc w:val="both"/>
        <w:rPr>
          <w:rFonts w:ascii="PT Astra Serif" w:hAnsi="PT Astra Serif"/>
          <w:sz w:val="22"/>
          <w:szCs w:val="22"/>
        </w:rPr>
      </w:pPr>
    </w:p>
    <w:p w14:paraId="1D68EF71" w14:textId="6B8649F5"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От имени Российской Федерации </w:t>
      </w:r>
      <w:r w:rsidRPr="00FC687C">
        <w:rPr>
          <w:rFonts w:ascii="PT Astra Serif" w:hAnsi="PT Astra Serif"/>
          <w:b/>
          <w:color w:val="000000"/>
          <w:spacing w:val="-3"/>
          <w:sz w:val="22"/>
          <w:szCs w:val="22"/>
        </w:rPr>
        <w:t>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«Государственны</w:t>
      </w:r>
      <w:r w:rsidR="00DA7890" w:rsidRPr="00FC687C">
        <w:rPr>
          <w:rFonts w:ascii="PT Astra Serif" w:hAnsi="PT Astra Serif"/>
          <w:b/>
          <w:color w:val="000000"/>
          <w:spacing w:val="-3"/>
          <w:sz w:val="22"/>
          <w:szCs w:val="22"/>
        </w:rPr>
        <w:t>й заказчик»</w:t>
      </w:r>
      <w:r w:rsidR="00DA7890" w:rsidRPr="00FC687C">
        <w:rPr>
          <w:rFonts w:ascii="PT Astra Serif" w:hAnsi="PT Astra Serif"/>
          <w:color w:val="000000"/>
          <w:spacing w:val="-3"/>
          <w:sz w:val="22"/>
          <w:szCs w:val="22"/>
        </w:rPr>
        <w:t xml:space="preserve">, в лице  </w:t>
      </w:r>
      <w:r w:rsidR="00467AE8" w:rsidRPr="00FC687C">
        <w:rPr>
          <w:rFonts w:ascii="PT Astra Serif" w:hAnsi="PT Astra Serif"/>
          <w:color w:val="000000"/>
          <w:spacing w:val="-3"/>
          <w:sz w:val="22"/>
          <w:szCs w:val="22"/>
        </w:rPr>
        <w:t xml:space="preserve"> </w:t>
      </w:r>
      <w:r w:rsidR="00D8544D" w:rsidRPr="00FC687C">
        <w:rPr>
          <w:rFonts w:ascii="PT Astra Serif" w:hAnsi="PT Astra Serif"/>
          <w:color w:val="000000"/>
          <w:spacing w:val="-3"/>
          <w:sz w:val="22"/>
          <w:szCs w:val="22"/>
        </w:rPr>
        <w:t>н</w:t>
      </w:r>
      <w:r w:rsidR="00467AE8" w:rsidRPr="00FC687C">
        <w:rPr>
          <w:rFonts w:ascii="PT Astra Serif" w:hAnsi="PT Astra Serif"/>
          <w:color w:val="000000"/>
          <w:spacing w:val="-3"/>
          <w:sz w:val="22"/>
          <w:szCs w:val="22"/>
        </w:rPr>
        <w:t>ачальник</w:t>
      </w:r>
      <w:r w:rsidR="00C963E2" w:rsidRPr="00FC687C">
        <w:rPr>
          <w:rFonts w:ascii="PT Astra Serif" w:hAnsi="PT Astra Serif"/>
          <w:color w:val="000000"/>
          <w:spacing w:val="-3"/>
          <w:sz w:val="22"/>
          <w:szCs w:val="22"/>
        </w:rPr>
        <w:t xml:space="preserve">а   </w:t>
      </w:r>
      <w:proofErr w:type="spellStart"/>
      <w:r w:rsidR="006B1069" w:rsidRPr="00FC687C">
        <w:rPr>
          <w:rFonts w:ascii="PT Astra Serif" w:hAnsi="PT Astra Serif"/>
          <w:color w:val="000000"/>
          <w:spacing w:val="-3"/>
          <w:sz w:val="22"/>
          <w:szCs w:val="22"/>
        </w:rPr>
        <w:t>Плошкина</w:t>
      </w:r>
      <w:proofErr w:type="spellEnd"/>
      <w:r w:rsidR="006B1069" w:rsidRPr="00FC687C">
        <w:rPr>
          <w:rFonts w:ascii="PT Astra Serif" w:hAnsi="PT Astra Serif"/>
          <w:color w:val="000000"/>
          <w:spacing w:val="-3"/>
          <w:sz w:val="22"/>
          <w:szCs w:val="22"/>
        </w:rPr>
        <w:t xml:space="preserve"> Романа Анатольевича</w:t>
      </w:r>
      <w:r w:rsidRPr="00FC687C">
        <w:rPr>
          <w:rFonts w:ascii="PT Astra Serif" w:hAnsi="PT Astra Serif"/>
          <w:color w:val="000000"/>
          <w:spacing w:val="-3"/>
          <w:sz w:val="22"/>
          <w:szCs w:val="22"/>
        </w:rPr>
        <w:t>, действующего на основании  Устава, с одной стороны</w:t>
      </w:r>
      <w:r w:rsidR="008F1C33" w:rsidRPr="00FC687C">
        <w:rPr>
          <w:rFonts w:ascii="PT Astra Serif" w:hAnsi="PT Astra Serif"/>
          <w:color w:val="000000"/>
          <w:spacing w:val="-3"/>
          <w:sz w:val="22"/>
          <w:szCs w:val="22"/>
        </w:rPr>
        <w:t xml:space="preserve"> и</w:t>
      </w:r>
      <w:r w:rsidRPr="00FC687C">
        <w:rPr>
          <w:rFonts w:ascii="PT Astra Serif" w:hAnsi="PT Astra Serif"/>
          <w:color w:val="000000"/>
          <w:spacing w:val="-3"/>
          <w:sz w:val="22"/>
          <w:szCs w:val="22"/>
        </w:rPr>
        <w:t xml:space="preserve"> </w:t>
      </w:r>
      <w:r w:rsidR="00850BFE" w:rsidRPr="00FC687C">
        <w:rPr>
          <w:rFonts w:ascii="PT Astra Serif" w:hAnsi="PT Astra Serif"/>
          <w:color w:val="000000"/>
          <w:spacing w:val="-3"/>
          <w:sz w:val="22"/>
          <w:szCs w:val="22"/>
        </w:rPr>
        <w:t xml:space="preserve">__ </w:t>
      </w:r>
      <w:r w:rsidR="00BA385D" w:rsidRPr="00FC687C">
        <w:rPr>
          <w:rFonts w:ascii="PT Astra Serif" w:hAnsi="PT Astra Serif"/>
          <w:color w:val="000000"/>
          <w:spacing w:val="-3"/>
          <w:sz w:val="22"/>
          <w:szCs w:val="22"/>
        </w:rPr>
        <w:t xml:space="preserve">, </w:t>
      </w:r>
      <w:r w:rsidR="008F1C33" w:rsidRPr="00FC687C">
        <w:rPr>
          <w:rFonts w:ascii="PT Astra Serif" w:hAnsi="PT Astra Serif"/>
          <w:b/>
          <w:color w:val="000000"/>
          <w:spacing w:val="-3"/>
          <w:sz w:val="22"/>
          <w:szCs w:val="22"/>
        </w:rPr>
        <w:t>именуемое в дальнейшем «Исполнитель»,</w:t>
      </w:r>
      <w:r w:rsidR="008F1C33" w:rsidRPr="00FC687C">
        <w:rPr>
          <w:rFonts w:ascii="PT Astra Serif" w:hAnsi="PT Astra Serif"/>
          <w:color w:val="000000"/>
          <w:spacing w:val="-3"/>
          <w:sz w:val="22"/>
          <w:szCs w:val="22"/>
        </w:rPr>
        <w:t xml:space="preserve"> </w:t>
      </w:r>
      <w:r w:rsidR="00952773" w:rsidRPr="00FC687C">
        <w:rPr>
          <w:rFonts w:ascii="PT Astra Serif" w:hAnsi="PT Astra Serif"/>
          <w:color w:val="000000"/>
          <w:spacing w:val="-3"/>
          <w:sz w:val="22"/>
          <w:szCs w:val="22"/>
        </w:rPr>
        <w:t xml:space="preserve">в лице </w:t>
      </w:r>
      <w:r w:rsidR="00850BFE" w:rsidRPr="00FC687C">
        <w:rPr>
          <w:rFonts w:ascii="PT Astra Serif" w:hAnsi="PT Astra Serif"/>
          <w:color w:val="000000"/>
          <w:spacing w:val="-3"/>
          <w:sz w:val="22"/>
          <w:szCs w:val="22"/>
        </w:rPr>
        <w:t xml:space="preserve">__ </w:t>
      </w:r>
      <w:r w:rsidR="00BA385D" w:rsidRPr="00FC687C">
        <w:rPr>
          <w:rFonts w:ascii="PT Astra Serif" w:hAnsi="PT Astra Serif"/>
          <w:color w:val="000000"/>
          <w:spacing w:val="-3"/>
          <w:sz w:val="22"/>
          <w:szCs w:val="22"/>
        </w:rPr>
        <w:t xml:space="preserve">, действующего на основании </w:t>
      </w:r>
      <w:r w:rsidR="00850BFE" w:rsidRPr="00FC687C">
        <w:rPr>
          <w:rFonts w:ascii="PT Astra Serif" w:hAnsi="PT Astra Serif"/>
          <w:color w:val="000000"/>
          <w:spacing w:val="-3"/>
          <w:sz w:val="22"/>
          <w:szCs w:val="22"/>
        </w:rPr>
        <w:t xml:space="preserve">__ </w:t>
      </w:r>
      <w:r w:rsidR="00B9697C" w:rsidRPr="00FC687C">
        <w:rPr>
          <w:rFonts w:ascii="PT Astra Serif" w:hAnsi="PT Astra Serif"/>
          <w:color w:val="000000"/>
          <w:spacing w:val="-3"/>
          <w:sz w:val="22"/>
          <w:szCs w:val="22"/>
        </w:rPr>
        <w:t>,</w:t>
      </w:r>
      <w:r w:rsidR="008F1C33" w:rsidRPr="00FC687C">
        <w:rPr>
          <w:rFonts w:ascii="PT Astra Serif" w:hAnsi="PT Astra Serif"/>
          <w:color w:val="000000"/>
          <w:spacing w:val="-3"/>
          <w:sz w:val="22"/>
          <w:szCs w:val="22"/>
        </w:rPr>
        <w:t xml:space="preserve"> с другой стороны,</w:t>
      </w:r>
      <w:r w:rsidR="00B9697C" w:rsidRPr="00FC687C">
        <w:rPr>
          <w:rFonts w:ascii="PT Astra Serif" w:hAnsi="PT Astra Serif"/>
          <w:color w:val="000000"/>
          <w:spacing w:val="-3"/>
          <w:sz w:val="22"/>
          <w:szCs w:val="22"/>
        </w:rPr>
        <w:t xml:space="preserve"> на основании  п.4</w:t>
      </w:r>
      <w:r w:rsidR="0028153A" w:rsidRPr="00FC687C">
        <w:rPr>
          <w:rFonts w:ascii="PT Astra Serif" w:hAnsi="PT Astra Serif"/>
          <w:color w:val="000000"/>
          <w:spacing w:val="-3"/>
          <w:sz w:val="22"/>
          <w:szCs w:val="22"/>
        </w:rPr>
        <w:t xml:space="preserve"> </w:t>
      </w:r>
      <w:r w:rsidRPr="00FC687C">
        <w:rPr>
          <w:rFonts w:ascii="PT Astra Serif" w:hAnsi="PT Astra Serif"/>
          <w:color w:val="000000"/>
          <w:spacing w:val="-3"/>
          <w:sz w:val="22"/>
          <w:szCs w:val="22"/>
        </w:rPr>
        <w:t xml:space="preserve"> ч.1 ст.93 Федерального закона  от 05.04.2013г. №44-ФЗ « О контрактной системе  в сфере закупок  товаров, работ, услуг для  обеспечения государственных и муниципальных нужд»</w:t>
      </w:r>
      <w:r w:rsidR="002902D1" w:rsidRPr="00FC687C">
        <w:rPr>
          <w:rFonts w:ascii="PT Astra Serif" w:hAnsi="PT Astra Serif"/>
          <w:color w:val="000000"/>
          <w:spacing w:val="-3"/>
          <w:sz w:val="22"/>
          <w:szCs w:val="22"/>
        </w:rPr>
        <w:t xml:space="preserve"> </w:t>
      </w:r>
      <w:r w:rsidRPr="00FC687C">
        <w:rPr>
          <w:rFonts w:ascii="PT Astra Serif" w:hAnsi="PT Astra Serif"/>
          <w:color w:val="000000"/>
          <w:spacing w:val="-3"/>
          <w:sz w:val="22"/>
          <w:szCs w:val="22"/>
        </w:rPr>
        <w:t>заключили настоящий  Контракт о нижеследующем:</w:t>
      </w:r>
    </w:p>
    <w:p w14:paraId="5DB679A5" w14:textId="1D5A8A7D" w:rsidR="006B1069" w:rsidRPr="00FC687C" w:rsidRDefault="006B1069" w:rsidP="00B674D7">
      <w:pPr>
        <w:rPr>
          <w:rFonts w:ascii="PT Astra Serif" w:hAnsi="PT Astra Serif"/>
          <w:color w:val="000000"/>
          <w:spacing w:val="-3"/>
          <w:sz w:val="22"/>
          <w:szCs w:val="22"/>
        </w:rPr>
      </w:pPr>
      <w:r w:rsidRPr="00FC687C">
        <w:rPr>
          <w:rFonts w:ascii="PT Astra Serif" w:hAnsi="PT Astra Serif"/>
          <w:color w:val="000000"/>
          <w:spacing w:val="-3"/>
          <w:sz w:val="22"/>
          <w:szCs w:val="22"/>
        </w:rPr>
        <w:t xml:space="preserve">Итоговый протокол закупочной сессии № </w:t>
      </w:r>
      <w:r w:rsidR="00850BFE" w:rsidRPr="00FC687C">
        <w:rPr>
          <w:rFonts w:ascii="PT Astra Serif" w:hAnsi="PT Astra Serif"/>
          <w:color w:val="000000"/>
          <w:spacing w:val="-3"/>
          <w:sz w:val="22"/>
          <w:szCs w:val="22"/>
        </w:rPr>
        <w:t>__</w:t>
      </w:r>
      <w:r w:rsidR="00502CFC" w:rsidRPr="00FC687C">
        <w:rPr>
          <w:rFonts w:ascii="PT Astra Serif" w:hAnsi="PT Astra Serif"/>
          <w:color w:val="000000"/>
          <w:spacing w:val="-3"/>
          <w:sz w:val="22"/>
          <w:szCs w:val="22"/>
        </w:rPr>
        <w:t xml:space="preserve"> </w:t>
      </w:r>
      <w:r w:rsidRPr="00FC687C">
        <w:rPr>
          <w:rFonts w:ascii="PT Astra Serif" w:hAnsi="PT Astra Serif"/>
          <w:color w:val="000000"/>
          <w:spacing w:val="-3"/>
          <w:sz w:val="22"/>
          <w:szCs w:val="22"/>
        </w:rPr>
        <w:t xml:space="preserve">от </w:t>
      </w:r>
      <w:r w:rsidR="00850BFE" w:rsidRPr="00FC687C">
        <w:rPr>
          <w:rFonts w:ascii="PT Astra Serif" w:hAnsi="PT Astra Serif"/>
          <w:color w:val="000000"/>
          <w:spacing w:val="-3"/>
          <w:sz w:val="22"/>
          <w:szCs w:val="22"/>
        </w:rPr>
        <w:t>__</w:t>
      </w:r>
      <w:r w:rsidR="00F4207C" w:rsidRPr="00FC687C">
        <w:rPr>
          <w:rFonts w:ascii="PT Astra Serif" w:hAnsi="PT Astra Serif"/>
          <w:color w:val="000000"/>
          <w:spacing w:val="-3"/>
          <w:sz w:val="22"/>
          <w:szCs w:val="22"/>
        </w:rPr>
        <w:t xml:space="preserve"> </w:t>
      </w:r>
      <w:r w:rsidR="006711F6" w:rsidRPr="00FC687C">
        <w:rPr>
          <w:rFonts w:ascii="PT Astra Serif" w:hAnsi="PT Astra Serif"/>
          <w:color w:val="000000"/>
          <w:spacing w:val="-3"/>
          <w:sz w:val="22"/>
          <w:szCs w:val="22"/>
        </w:rPr>
        <w:t>г.</w:t>
      </w:r>
    </w:p>
    <w:p w14:paraId="3C65A69A" w14:textId="00565286" w:rsidR="006B1069" w:rsidRPr="00FC687C" w:rsidRDefault="006B1069"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И</w:t>
      </w:r>
      <w:r w:rsidR="00B0383A" w:rsidRPr="00FC687C">
        <w:rPr>
          <w:rFonts w:ascii="PT Astra Serif" w:hAnsi="PT Astra Serif"/>
          <w:color w:val="000000"/>
          <w:spacing w:val="-3"/>
          <w:sz w:val="22"/>
          <w:szCs w:val="22"/>
        </w:rPr>
        <w:t xml:space="preserve">КЗ </w:t>
      </w:r>
      <w:r w:rsidR="00374724" w:rsidRPr="00FC687C">
        <w:rPr>
          <w:rFonts w:ascii="PT Astra Serif" w:hAnsi="PT Astra Serif"/>
          <w:color w:val="000000"/>
          <w:spacing w:val="-3"/>
          <w:sz w:val="22"/>
          <w:szCs w:val="22"/>
        </w:rPr>
        <w:t xml:space="preserve">26 16924009888694901001 0008 </w:t>
      </w:r>
      <w:r w:rsidR="0033168C">
        <w:rPr>
          <w:rFonts w:ascii="PT Astra Serif" w:hAnsi="PT Astra Serif"/>
          <w:color w:val="000000"/>
          <w:spacing w:val="-3"/>
          <w:sz w:val="22"/>
          <w:szCs w:val="22"/>
        </w:rPr>
        <w:t>123</w:t>
      </w:r>
      <w:r w:rsidR="00374724" w:rsidRPr="00FC687C">
        <w:rPr>
          <w:rFonts w:ascii="PT Astra Serif" w:hAnsi="PT Astra Serif"/>
          <w:color w:val="000000"/>
          <w:spacing w:val="-3"/>
          <w:sz w:val="22"/>
          <w:szCs w:val="22"/>
        </w:rPr>
        <w:t xml:space="preserve"> 0000 000</w:t>
      </w:r>
    </w:p>
    <w:p w14:paraId="22B53EDC" w14:textId="77777777" w:rsidR="006B1069" w:rsidRPr="00FC687C" w:rsidRDefault="006B1069" w:rsidP="00B674D7">
      <w:pPr>
        <w:shd w:val="clear" w:color="auto" w:fill="FFFFFF"/>
        <w:ind w:firstLine="709"/>
        <w:jc w:val="both"/>
        <w:rPr>
          <w:rFonts w:ascii="PT Astra Serif" w:hAnsi="PT Astra Serif"/>
          <w:color w:val="000000"/>
          <w:spacing w:val="-3"/>
          <w:sz w:val="22"/>
          <w:szCs w:val="22"/>
        </w:rPr>
      </w:pPr>
    </w:p>
    <w:p w14:paraId="1E393A64" w14:textId="77777777" w:rsidR="005D1AC0" w:rsidRPr="00FC687C" w:rsidRDefault="005D1AC0" w:rsidP="00B674D7">
      <w:pPr>
        <w:shd w:val="clear" w:color="auto" w:fill="FFFFFF"/>
        <w:ind w:firstLine="709"/>
        <w:jc w:val="center"/>
        <w:rPr>
          <w:rFonts w:ascii="PT Astra Serif" w:hAnsi="PT Astra Serif"/>
          <w:color w:val="000000"/>
          <w:spacing w:val="-3"/>
          <w:sz w:val="22"/>
          <w:szCs w:val="22"/>
        </w:rPr>
      </w:pPr>
      <w:r w:rsidRPr="00FC687C">
        <w:rPr>
          <w:rFonts w:ascii="PT Astra Serif" w:hAnsi="PT Astra Serif"/>
          <w:color w:val="000000"/>
          <w:spacing w:val="-3"/>
          <w:sz w:val="22"/>
          <w:szCs w:val="22"/>
        </w:rPr>
        <w:t>1. ПРЕДМЕТ КОНТРАКТА</w:t>
      </w:r>
    </w:p>
    <w:p w14:paraId="4F5AD51F" w14:textId="4F5360EE" w:rsidR="002F2072"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1.1.  В порядке и на </w:t>
      </w:r>
      <w:r w:rsidR="006B1069" w:rsidRPr="00FC687C">
        <w:rPr>
          <w:rFonts w:ascii="PT Astra Serif" w:hAnsi="PT Astra Serif"/>
          <w:color w:val="000000"/>
          <w:spacing w:val="-3"/>
          <w:sz w:val="22"/>
          <w:szCs w:val="22"/>
        </w:rPr>
        <w:t>условиях настоящего</w:t>
      </w:r>
      <w:r w:rsidRPr="00FC687C">
        <w:rPr>
          <w:rFonts w:ascii="PT Astra Serif" w:hAnsi="PT Astra Serif"/>
          <w:color w:val="000000"/>
          <w:spacing w:val="-3"/>
          <w:sz w:val="22"/>
          <w:szCs w:val="22"/>
        </w:rPr>
        <w:t xml:space="preserve"> </w:t>
      </w:r>
      <w:r w:rsidR="006B1069" w:rsidRPr="00FC687C">
        <w:rPr>
          <w:rFonts w:ascii="PT Astra Serif" w:hAnsi="PT Astra Serif"/>
          <w:color w:val="000000"/>
          <w:spacing w:val="-3"/>
          <w:sz w:val="22"/>
          <w:szCs w:val="22"/>
        </w:rPr>
        <w:t>Контракта Государственный заказчик поручает</w:t>
      </w:r>
      <w:r w:rsidRPr="00FC687C">
        <w:rPr>
          <w:rFonts w:ascii="PT Astra Serif" w:hAnsi="PT Astra Serif"/>
          <w:color w:val="000000"/>
          <w:spacing w:val="-3"/>
          <w:sz w:val="22"/>
          <w:szCs w:val="22"/>
        </w:rPr>
        <w:t xml:space="preserve"> за плату, установленную разделом     4   на</w:t>
      </w:r>
      <w:r w:rsidR="00DA7890" w:rsidRPr="00FC687C">
        <w:rPr>
          <w:rFonts w:ascii="PT Astra Serif" w:hAnsi="PT Astra Serif"/>
          <w:color w:val="000000"/>
          <w:spacing w:val="-3"/>
          <w:sz w:val="22"/>
          <w:szCs w:val="22"/>
        </w:rPr>
        <w:t xml:space="preserve">стоящего </w:t>
      </w:r>
      <w:r w:rsidR="006B1069" w:rsidRPr="00FC687C">
        <w:rPr>
          <w:rFonts w:ascii="PT Astra Serif" w:hAnsi="PT Astra Serif"/>
          <w:color w:val="000000"/>
          <w:spacing w:val="-3"/>
          <w:sz w:val="22"/>
          <w:szCs w:val="22"/>
        </w:rPr>
        <w:t>Контракта,</w:t>
      </w:r>
      <w:r w:rsidR="00DA7890"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а Исполнитель</w:t>
      </w:r>
      <w:r w:rsidR="00DA7890" w:rsidRPr="00FC687C">
        <w:rPr>
          <w:rFonts w:ascii="PT Astra Serif" w:hAnsi="PT Astra Serif"/>
          <w:color w:val="000000"/>
          <w:spacing w:val="-3"/>
          <w:sz w:val="22"/>
          <w:szCs w:val="22"/>
        </w:rPr>
        <w:t xml:space="preserve"> </w:t>
      </w:r>
      <w:r w:rsidRPr="00FC687C">
        <w:rPr>
          <w:rFonts w:ascii="PT Astra Serif" w:hAnsi="PT Astra Serif"/>
          <w:color w:val="000000"/>
          <w:spacing w:val="-3"/>
          <w:sz w:val="22"/>
          <w:szCs w:val="22"/>
        </w:rPr>
        <w:t xml:space="preserve">   принимает на себя </w:t>
      </w:r>
      <w:r w:rsidR="00DA7890" w:rsidRPr="00FC687C">
        <w:rPr>
          <w:rFonts w:ascii="PT Astra Serif" w:hAnsi="PT Astra Serif"/>
          <w:color w:val="000000"/>
          <w:spacing w:val="-3"/>
          <w:sz w:val="22"/>
          <w:szCs w:val="22"/>
        </w:rPr>
        <w:t>обязательства</w:t>
      </w:r>
      <w:r w:rsidR="002F2072" w:rsidRPr="00FC687C">
        <w:rPr>
          <w:rFonts w:ascii="PT Astra Serif" w:hAnsi="PT Astra Serif"/>
          <w:color w:val="000000"/>
          <w:spacing w:val="-3"/>
          <w:sz w:val="22"/>
          <w:szCs w:val="22"/>
        </w:rPr>
        <w:t xml:space="preserve"> оказания услуг по </w:t>
      </w:r>
      <w:r w:rsidR="00850BFE" w:rsidRPr="00FC687C">
        <w:rPr>
          <w:rFonts w:ascii="PT Astra Serif" w:hAnsi="PT Astra Serif"/>
          <w:color w:val="000000"/>
          <w:spacing w:val="-3"/>
          <w:sz w:val="22"/>
          <w:szCs w:val="22"/>
        </w:rPr>
        <w:t>проверки качества огнезащитной обработке конструкций из древесины по ГОСТ Р 53292-2009 согласно спецификации (Приложение №1)</w:t>
      </w:r>
      <w:r w:rsidR="0033168C">
        <w:rPr>
          <w:rFonts w:ascii="PT Astra Serif" w:hAnsi="PT Astra Serif"/>
          <w:color w:val="000000"/>
          <w:spacing w:val="-3"/>
          <w:sz w:val="22"/>
          <w:szCs w:val="22"/>
        </w:rPr>
        <w:t xml:space="preserve">, </w:t>
      </w:r>
      <w:r w:rsidR="0033168C" w:rsidRPr="00FC687C">
        <w:rPr>
          <w:rFonts w:ascii="PT Astra Serif" w:hAnsi="PT Astra Serif"/>
          <w:color w:val="000000"/>
          <w:spacing w:val="-3"/>
          <w:sz w:val="22"/>
          <w:szCs w:val="22"/>
        </w:rPr>
        <w:t xml:space="preserve">являющейся неотъемлемой частью настоящего Государственного контракта, </w:t>
      </w:r>
      <w:r w:rsidR="0033168C">
        <w:rPr>
          <w:rFonts w:ascii="PT Astra Serif" w:hAnsi="PT Astra Serif"/>
          <w:color w:val="000000"/>
          <w:spacing w:val="-3"/>
          <w:sz w:val="22"/>
          <w:szCs w:val="22"/>
        </w:rPr>
        <w:t xml:space="preserve">за площадь до 1000 </w:t>
      </w:r>
      <w:proofErr w:type="spellStart"/>
      <w:r w:rsidR="0033168C">
        <w:rPr>
          <w:rFonts w:ascii="PT Astra Serif" w:hAnsi="PT Astra Serif"/>
          <w:color w:val="000000"/>
          <w:spacing w:val="-3"/>
          <w:sz w:val="22"/>
          <w:szCs w:val="22"/>
        </w:rPr>
        <w:t>кв.м</w:t>
      </w:r>
      <w:proofErr w:type="spellEnd"/>
      <w:r w:rsidR="0033168C">
        <w:rPr>
          <w:rFonts w:ascii="PT Astra Serif" w:hAnsi="PT Astra Serif"/>
          <w:color w:val="000000"/>
          <w:spacing w:val="-3"/>
          <w:sz w:val="22"/>
          <w:szCs w:val="22"/>
        </w:rPr>
        <w:t xml:space="preserve"> в количестве 25 </w:t>
      </w:r>
      <w:proofErr w:type="spellStart"/>
      <w:r w:rsidR="0033168C">
        <w:rPr>
          <w:rFonts w:ascii="PT Astra Serif" w:hAnsi="PT Astra Serif"/>
          <w:color w:val="000000"/>
          <w:spacing w:val="-3"/>
          <w:sz w:val="22"/>
          <w:szCs w:val="22"/>
        </w:rPr>
        <w:t>усл.ед</w:t>
      </w:r>
      <w:proofErr w:type="spellEnd"/>
      <w:r w:rsidR="0033168C">
        <w:rPr>
          <w:rFonts w:ascii="PT Astra Serif" w:hAnsi="PT Astra Serif"/>
          <w:color w:val="000000"/>
          <w:spacing w:val="-3"/>
          <w:sz w:val="22"/>
          <w:szCs w:val="22"/>
        </w:rPr>
        <w:t xml:space="preserve"> по цене _____ на сумму ____</w:t>
      </w:r>
      <w:r w:rsidR="00850BFE" w:rsidRPr="00FC687C">
        <w:rPr>
          <w:rFonts w:ascii="PT Astra Serif" w:hAnsi="PT Astra Serif"/>
          <w:color w:val="000000"/>
          <w:spacing w:val="-3"/>
          <w:sz w:val="22"/>
          <w:szCs w:val="22"/>
        </w:rPr>
        <w:t>,</w:t>
      </w:r>
      <w:r w:rsidR="0033168C">
        <w:rPr>
          <w:rFonts w:ascii="PT Astra Serif" w:hAnsi="PT Astra Serif"/>
          <w:color w:val="000000"/>
          <w:spacing w:val="-3"/>
          <w:sz w:val="22"/>
          <w:szCs w:val="22"/>
        </w:rPr>
        <w:t xml:space="preserve"> </w:t>
      </w:r>
      <w:r w:rsidR="00850BFE" w:rsidRPr="00FC687C">
        <w:rPr>
          <w:rFonts w:ascii="PT Astra Serif" w:hAnsi="PT Astra Serif"/>
          <w:color w:val="000000"/>
          <w:spacing w:val="-3"/>
          <w:sz w:val="22"/>
          <w:szCs w:val="22"/>
        </w:rPr>
        <w:t>принадлежащих на праве оперативного управления Государственному заказчику</w:t>
      </w:r>
      <w:r w:rsidR="00D07CF7" w:rsidRPr="00FC687C">
        <w:rPr>
          <w:rFonts w:ascii="PT Astra Serif" w:hAnsi="PT Astra Serif"/>
          <w:color w:val="000000"/>
          <w:spacing w:val="-3"/>
          <w:sz w:val="22"/>
          <w:szCs w:val="22"/>
        </w:rPr>
        <w:t>.</w:t>
      </w:r>
    </w:p>
    <w:p w14:paraId="497D2617" w14:textId="47E140FE" w:rsidR="005D1AC0" w:rsidRPr="00FC687C" w:rsidRDefault="00DA789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1.2.  Срок   оказания </w:t>
      </w:r>
      <w:r w:rsidR="006B1069" w:rsidRPr="00FC687C">
        <w:rPr>
          <w:rFonts w:ascii="PT Astra Serif" w:hAnsi="PT Astra Serif"/>
          <w:color w:val="000000"/>
          <w:spacing w:val="-3"/>
          <w:sz w:val="22"/>
          <w:szCs w:val="22"/>
        </w:rPr>
        <w:t xml:space="preserve">услуг: с момента подписания </w:t>
      </w:r>
      <w:r w:rsidR="00D37EC6" w:rsidRPr="00FC687C">
        <w:rPr>
          <w:rFonts w:ascii="PT Astra Serif" w:hAnsi="PT Astra Serif"/>
          <w:color w:val="000000"/>
          <w:spacing w:val="-3"/>
          <w:sz w:val="22"/>
          <w:szCs w:val="22"/>
        </w:rPr>
        <w:t xml:space="preserve">Контракта </w:t>
      </w:r>
      <w:r w:rsidR="00055E5B" w:rsidRPr="00FC687C">
        <w:rPr>
          <w:rFonts w:ascii="PT Astra Serif" w:hAnsi="PT Astra Serif"/>
          <w:color w:val="000000"/>
          <w:spacing w:val="-3"/>
          <w:sz w:val="22"/>
          <w:szCs w:val="22"/>
        </w:rPr>
        <w:t xml:space="preserve">в </w:t>
      </w:r>
      <w:r w:rsidR="00707C8E" w:rsidRPr="00FC687C">
        <w:rPr>
          <w:rFonts w:ascii="PT Astra Serif" w:hAnsi="PT Astra Serif"/>
          <w:color w:val="000000"/>
          <w:spacing w:val="-3"/>
          <w:sz w:val="22"/>
          <w:szCs w:val="22"/>
        </w:rPr>
        <w:t xml:space="preserve">течение </w:t>
      </w:r>
      <w:r w:rsidR="002F2072" w:rsidRPr="00FC687C">
        <w:rPr>
          <w:rFonts w:ascii="PT Astra Serif" w:hAnsi="PT Astra Serif"/>
          <w:color w:val="000000"/>
          <w:spacing w:val="-3"/>
          <w:sz w:val="22"/>
          <w:szCs w:val="22"/>
        </w:rPr>
        <w:t>10</w:t>
      </w:r>
      <w:r w:rsidR="00707C8E" w:rsidRPr="00FC687C">
        <w:rPr>
          <w:rFonts w:ascii="PT Astra Serif" w:hAnsi="PT Astra Serif"/>
          <w:color w:val="000000"/>
          <w:spacing w:val="-3"/>
          <w:sz w:val="22"/>
          <w:szCs w:val="22"/>
        </w:rPr>
        <w:t xml:space="preserve"> (</w:t>
      </w:r>
      <w:r w:rsidR="002F2072" w:rsidRPr="00FC687C">
        <w:rPr>
          <w:rFonts w:ascii="PT Astra Serif" w:hAnsi="PT Astra Serif"/>
          <w:color w:val="000000"/>
          <w:spacing w:val="-3"/>
          <w:sz w:val="22"/>
          <w:szCs w:val="22"/>
        </w:rPr>
        <w:t>Десять</w:t>
      </w:r>
      <w:r w:rsidR="00707C8E" w:rsidRPr="00FC687C">
        <w:rPr>
          <w:rFonts w:ascii="PT Astra Serif" w:hAnsi="PT Astra Serif"/>
          <w:color w:val="000000"/>
          <w:spacing w:val="-3"/>
          <w:sz w:val="22"/>
          <w:szCs w:val="22"/>
        </w:rPr>
        <w:t>) рабочих дней</w:t>
      </w:r>
      <w:r w:rsidR="002F2072" w:rsidRPr="00FC687C">
        <w:rPr>
          <w:rFonts w:ascii="PT Astra Serif" w:hAnsi="PT Astra Serif"/>
          <w:color w:val="000000"/>
          <w:spacing w:val="-3"/>
          <w:sz w:val="22"/>
          <w:szCs w:val="22"/>
        </w:rPr>
        <w:t xml:space="preserve"> с момента подписания Государственного контракта.</w:t>
      </w:r>
    </w:p>
    <w:p w14:paraId="612B189F" w14:textId="77777777" w:rsidR="006B1069" w:rsidRPr="00FC687C" w:rsidRDefault="006B1069" w:rsidP="00B674D7">
      <w:pPr>
        <w:shd w:val="clear" w:color="auto" w:fill="FFFFFF"/>
        <w:ind w:firstLine="709"/>
        <w:jc w:val="both"/>
        <w:rPr>
          <w:rFonts w:ascii="PT Astra Serif" w:hAnsi="PT Astra Serif"/>
          <w:color w:val="000000"/>
          <w:spacing w:val="-3"/>
          <w:sz w:val="22"/>
          <w:szCs w:val="22"/>
        </w:rPr>
      </w:pPr>
    </w:p>
    <w:p w14:paraId="4D5C648D" w14:textId="77777777" w:rsidR="005D1AC0" w:rsidRPr="00FC687C" w:rsidRDefault="005D1AC0" w:rsidP="00B674D7">
      <w:pPr>
        <w:shd w:val="clear" w:color="auto" w:fill="FFFFFF"/>
        <w:ind w:firstLine="709"/>
        <w:jc w:val="center"/>
        <w:rPr>
          <w:rFonts w:ascii="PT Astra Serif" w:hAnsi="PT Astra Serif"/>
          <w:color w:val="000000"/>
          <w:spacing w:val="-3"/>
          <w:sz w:val="22"/>
          <w:szCs w:val="22"/>
        </w:rPr>
      </w:pPr>
      <w:r w:rsidRPr="00FC687C">
        <w:rPr>
          <w:rFonts w:ascii="PT Astra Serif" w:hAnsi="PT Astra Serif"/>
          <w:color w:val="000000"/>
          <w:spacing w:val="-3"/>
          <w:sz w:val="22"/>
          <w:szCs w:val="22"/>
        </w:rPr>
        <w:t>2. ПРАВА И ОБЯЗАННОСТИ СТОРОН</w:t>
      </w:r>
    </w:p>
    <w:p w14:paraId="6C8A586D"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2.1.  Государственный заказчик:</w:t>
      </w:r>
    </w:p>
    <w:p w14:paraId="126F3A52"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2.1.1.  </w:t>
      </w:r>
      <w:r w:rsidR="006B1069" w:rsidRPr="00FC687C">
        <w:rPr>
          <w:rFonts w:ascii="PT Astra Serif" w:hAnsi="PT Astra Serif"/>
          <w:color w:val="000000"/>
          <w:spacing w:val="-3"/>
          <w:sz w:val="22"/>
          <w:szCs w:val="22"/>
        </w:rPr>
        <w:t xml:space="preserve">Незамедлительно </w:t>
      </w:r>
      <w:r w:rsidR="00D37EC6" w:rsidRPr="00FC687C">
        <w:rPr>
          <w:rFonts w:ascii="PT Astra Serif" w:hAnsi="PT Astra Serif"/>
          <w:color w:val="000000"/>
          <w:spacing w:val="-3"/>
          <w:sz w:val="22"/>
          <w:szCs w:val="22"/>
        </w:rPr>
        <w:t>предоставлять Исполнителю техническую</w:t>
      </w:r>
      <w:r w:rsidRPr="00FC687C">
        <w:rPr>
          <w:rFonts w:ascii="PT Astra Serif" w:hAnsi="PT Astra Serif"/>
          <w:color w:val="000000"/>
          <w:spacing w:val="-3"/>
          <w:sz w:val="22"/>
          <w:szCs w:val="22"/>
        </w:rPr>
        <w:t xml:space="preserve"> и иную документацию, необходимую </w:t>
      </w:r>
      <w:r w:rsidR="00D37EC6" w:rsidRPr="00FC687C">
        <w:rPr>
          <w:rFonts w:ascii="PT Astra Serif" w:hAnsi="PT Astra Serif"/>
          <w:color w:val="000000"/>
          <w:spacing w:val="-3"/>
          <w:sz w:val="22"/>
          <w:szCs w:val="22"/>
        </w:rPr>
        <w:t>для оказания</w:t>
      </w:r>
      <w:r w:rsidR="00FD0A60"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услуг,</w:t>
      </w:r>
      <w:r w:rsidRPr="00FC687C">
        <w:rPr>
          <w:rFonts w:ascii="PT Astra Serif" w:hAnsi="PT Astra Serif"/>
          <w:color w:val="000000"/>
          <w:spacing w:val="-3"/>
          <w:sz w:val="22"/>
          <w:szCs w:val="22"/>
        </w:rPr>
        <w:t xml:space="preserve"> предусмотренных настоящим Контрактом. В </w:t>
      </w:r>
      <w:r w:rsidR="00D37EC6" w:rsidRPr="00FC687C">
        <w:rPr>
          <w:rFonts w:ascii="PT Astra Serif" w:hAnsi="PT Astra Serif"/>
          <w:color w:val="000000"/>
          <w:spacing w:val="-3"/>
          <w:sz w:val="22"/>
          <w:szCs w:val="22"/>
        </w:rPr>
        <w:t>случае не</w:t>
      </w:r>
      <w:r w:rsidRPr="00FC687C">
        <w:rPr>
          <w:rFonts w:ascii="PT Astra Serif" w:hAnsi="PT Astra Serif"/>
          <w:color w:val="000000"/>
          <w:spacing w:val="-3"/>
          <w:sz w:val="22"/>
          <w:szCs w:val="22"/>
        </w:rPr>
        <w:t xml:space="preserve"> предоставления вышеу</w:t>
      </w:r>
      <w:r w:rsidR="00DA7890" w:rsidRPr="00FC687C">
        <w:rPr>
          <w:rFonts w:ascii="PT Astra Serif" w:hAnsi="PT Astra Serif"/>
          <w:color w:val="000000"/>
          <w:spacing w:val="-3"/>
          <w:sz w:val="22"/>
          <w:szCs w:val="22"/>
        </w:rPr>
        <w:t>казанной документации «Исполнитель</w:t>
      </w:r>
      <w:r w:rsidRPr="00FC687C">
        <w:rPr>
          <w:rFonts w:ascii="PT Astra Serif" w:hAnsi="PT Astra Serif"/>
          <w:color w:val="000000"/>
          <w:spacing w:val="-3"/>
          <w:sz w:val="22"/>
          <w:szCs w:val="22"/>
        </w:rPr>
        <w:t xml:space="preserve">» не несет </w:t>
      </w:r>
      <w:r w:rsidR="00D37EC6" w:rsidRPr="00FC687C">
        <w:rPr>
          <w:rFonts w:ascii="PT Astra Serif" w:hAnsi="PT Astra Serif"/>
          <w:color w:val="000000"/>
          <w:spacing w:val="-3"/>
          <w:sz w:val="22"/>
          <w:szCs w:val="22"/>
        </w:rPr>
        <w:t>ответственности за</w:t>
      </w:r>
      <w:r w:rsidRPr="00FC687C">
        <w:rPr>
          <w:rFonts w:ascii="PT Astra Serif" w:hAnsi="PT Astra Serif"/>
          <w:color w:val="000000"/>
          <w:spacing w:val="-3"/>
          <w:sz w:val="22"/>
          <w:szCs w:val="22"/>
        </w:rPr>
        <w:t xml:space="preserve"> сроки </w:t>
      </w:r>
      <w:r w:rsidR="00D37EC6" w:rsidRPr="00FC687C">
        <w:rPr>
          <w:rFonts w:ascii="PT Astra Serif" w:hAnsi="PT Astra Serif"/>
          <w:color w:val="000000"/>
          <w:spacing w:val="-3"/>
          <w:sz w:val="22"/>
          <w:szCs w:val="22"/>
        </w:rPr>
        <w:t>оказания услуг.</w:t>
      </w:r>
    </w:p>
    <w:p w14:paraId="501D24D8" w14:textId="4EE1AF4F"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2.1.2. </w:t>
      </w:r>
      <w:r w:rsidR="00D37EC6" w:rsidRPr="00FC687C">
        <w:rPr>
          <w:rFonts w:ascii="PT Astra Serif" w:hAnsi="PT Astra Serif"/>
          <w:color w:val="000000"/>
          <w:spacing w:val="-3"/>
          <w:sz w:val="22"/>
          <w:szCs w:val="22"/>
        </w:rPr>
        <w:t>Обеспечивает возможность организации</w:t>
      </w:r>
      <w:r w:rsidR="00DA7890" w:rsidRPr="00FC687C">
        <w:rPr>
          <w:rFonts w:ascii="PT Astra Serif" w:hAnsi="PT Astra Serif"/>
          <w:color w:val="000000"/>
          <w:spacing w:val="-3"/>
          <w:sz w:val="22"/>
          <w:szCs w:val="22"/>
        </w:rPr>
        <w:t xml:space="preserve"> </w:t>
      </w:r>
      <w:r w:rsidR="00707C8E" w:rsidRPr="00FC687C">
        <w:rPr>
          <w:rFonts w:ascii="PT Astra Serif" w:hAnsi="PT Astra Serif"/>
          <w:color w:val="000000"/>
          <w:spacing w:val="-3"/>
          <w:sz w:val="22"/>
          <w:szCs w:val="22"/>
        </w:rPr>
        <w:t xml:space="preserve">оказания услуг </w:t>
      </w:r>
      <w:r w:rsidR="00D37EC6" w:rsidRPr="00FC687C">
        <w:rPr>
          <w:rFonts w:ascii="PT Astra Serif" w:hAnsi="PT Astra Serif"/>
          <w:color w:val="000000"/>
          <w:spacing w:val="-3"/>
          <w:sz w:val="22"/>
          <w:szCs w:val="22"/>
        </w:rPr>
        <w:t>Исполнителем.</w:t>
      </w:r>
    </w:p>
    <w:p w14:paraId="091B5022" w14:textId="77777777" w:rsidR="005D1AC0" w:rsidRPr="00FC687C" w:rsidRDefault="00DA789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2.2.</w:t>
      </w:r>
      <w:r w:rsidR="006276DE"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Исполнитель:</w:t>
      </w:r>
    </w:p>
    <w:p w14:paraId="77DDDDC6"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2.2.1.  Собственн</w:t>
      </w:r>
      <w:r w:rsidR="006276DE" w:rsidRPr="00FC687C">
        <w:rPr>
          <w:rFonts w:ascii="PT Astra Serif" w:hAnsi="PT Astra Serif"/>
          <w:color w:val="000000"/>
          <w:spacing w:val="-3"/>
          <w:sz w:val="22"/>
          <w:szCs w:val="22"/>
        </w:rPr>
        <w:t xml:space="preserve">ыми силами    оказывает </w:t>
      </w:r>
      <w:r w:rsidR="00D37EC6" w:rsidRPr="00FC687C">
        <w:rPr>
          <w:rFonts w:ascii="PT Astra Serif" w:hAnsi="PT Astra Serif"/>
          <w:color w:val="000000"/>
          <w:spacing w:val="-3"/>
          <w:sz w:val="22"/>
          <w:szCs w:val="22"/>
        </w:rPr>
        <w:t>услуги,</w:t>
      </w:r>
      <w:r w:rsidRPr="00FC687C">
        <w:rPr>
          <w:rFonts w:ascii="PT Astra Serif" w:hAnsi="PT Astra Serif"/>
          <w:color w:val="000000"/>
          <w:spacing w:val="-3"/>
          <w:sz w:val="22"/>
          <w:szCs w:val="22"/>
        </w:rPr>
        <w:t xml:space="preserve"> в соответствии с условиями настоящего Контракта и в соответствии с </w:t>
      </w:r>
      <w:r w:rsidR="00D37EC6" w:rsidRPr="00FC687C">
        <w:rPr>
          <w:rFonts w:ascii="PT Astra Serif" w:hAnsi="PT Astra Serif"/>
          <w:color w:val="000000"/>
          <w:spacing w:val="-3"/>
          <w:sz w:val="22"/>
          <w:szCs w:val="22"/>
        </w:rPr>
        <w:t>требованиями нормативных</w:t>
      </w:r>
      <w:r w:rsidRPr="00FC687C">
        <w:rPr>
          <w:rFonts w:ascii="PT Astra Serif" w:hAnsi="PT Astra Serif"/>
          <w:color w:val="000000"/>
          <w:spacing w:val="-3"/>
          <w:sz w:val="22"/>
          <w:szCs w:val="22"/>
        </w:rPr>
        <w:t xml:space="preserve"> и технических документов.</w:t>
      </w:r>
    </w:p>
    <w:p w14:paraId="1591E254"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2.2.2. Передать «Государственному заказч</w:t>
      </w:r>
      <w:r w:rsidR="006276DE" w:rsidRPr="00FC687C">
        <w:rPr>
          <w:rFonts w:ascii="PT Astra Serif" w:hAnsi="PT Astra Serif"/>
          <w:color w:val="000000"/>
          <w:spacing w:val="-3"/>
          <w:sz w:val="22"/>
          <w:szCs w:val="22"/>
        </w:rPr>
        <w:t xml:space="preserve">ику» результат оказанных услуг </w:t>
      </w:r>
      <w:r w:rsidRPr="00FC687C">
        <w:rPr>
          <w:rFonts w:ascii="PT Astra Serif" w:hAnsi="PT Astra Serif"/>
          <w:color w:val="000000"/>
          <w:spacing w:val="-3"/>
          <w:sz w:val="22"/>
          <w:szCs w:val="22"/>
        </w:rPr>
        <w:t xml:space="preserve">  в соотв</w:t>
      </w:r>
      <w:r w:rsidR="006276DE" w:rsidRPr="00FC687C">
        <w:rPr>
          <w:rFonts w:ascii="PT Astra Serif" w:hAnsi="PT Astra Serif"/>
          <w:color w:val="000000"/>
          <w:spacing w:val="-3"/>
          <w:sz w:val="22"/>
          <w:szCs w:val="22"/>
        </w:rPr>
        <w:t>етствии с условиями настоящего Г</w:t>
      </w:r>
      <w:r w:rsidRPr="00FC687C">
        <w:rPr>
          <w:rFonts w:ascii="PT Astra Serif" w:hAnsi="PT Astra Serif"/>
          <w:color w:val="000000"/>
          <w:spacing w:val="-3"/>
          <w:sz w:val="22"/>
          <w:szCs w:val="22"/>
        </w:rPr>
        <w:t>осударственного контракта.</w:t>
      </w:r>
    </w:p>
    <w:p w14:paraId="18A46B7D"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p>
    <w:p w14:paraId="76BC4C02" w14:textId="77777777" w:rsidR="005D1AC0" w:rsidRPr="00FC687C" w:rsidRDefault="005D1AC0" w:rsidP="00B674D7">
      <w:pPr>
        <w:shd w:val="clear" w:color="auto" w:fill="FFFFFF"/>
        <w:ind w:firstLine="709"/>
        <w:jc w:val="center"/>
        <w:rPr>
          <w:rFonts w:ascii="PT Astra Serif" w:hAnsi="PT Astra Serif"/>
          <w:color w:val="000000"/>
          <w:spacing w:val="-3"/>
          <w:sz w:val="22"/>
          <w:szCs w:val="22"/>
        </w:rPr>
      </w:pPr>
      <w:r w:rsidRPr="00FC687C">
        <w:rPr>
          <w:rFonts w:ascii="PT Astra Serif" w:hAnsi="PT Astra Serif"/>
          <w:color w:val="000000"/>
          <w:spacing w:val="-3"/>
          <w:sz w:val="22"/>
          <w:szCs w:val="22"/>
        </w:rPr>
        <w:t>3. ПОРЯДОК И УС</w:t>
      </w:r>
      <w:r w:rsidR="004343E7" w:rsidRPr="00FC687C">
        <w:rPr>
          <w:rFonts w:ascii="PT Astra Serif" w:hAnsi="PT Astra Serif"/>
          <w:color w:val="000000"/>
          <w:spacing w:val="-3"/>
          <w:sz w:val="22"/>
          <w:szCs w:val="22"/>
        </w:rPr>
        <w:t xml:space="preserve">ЛОВИЯ </w:t>
      </w:r>
      <w:r w:rsidR="006B1069" w:rsidRPr="00FC687C">
        <w:rPr>
          <w:rFonts w:ascii="PT Astra Serif" w:hAnsi="PT Astra Serif"/>
          <w:color w:val="000000"/>
          <w:spacing w:val="-3"/>
          <w:sz w:val="22"/>
          <w:szCs w:val="22"/>
        </w:rPr>
        <w:t xml:space="preserve">ПРИЕМКИ </w:t>
      </w:r>
      <w:r w:rsidR="00D37EC6" w:rsidRPr="00FC687C">
        <w:rPr>
          <w:rFonts w:ascii="PT Astra Serif" w:hAnsi="PT Astra Serif"/>
          <w:color w:val="000000"/>
          <w:spacing w:val="-3"/>
          <w:sz w:val="22"/>
          <w:szCs w:val="22"/>
        </w:rPr>
        <w:t>ОКАЗАННЫХ УСЛУГ</w:t>
      </w:r>
    </w:p>
    <w:p w14:paraId="30BCF25F"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3.1.1</w:t>
      </w:r>
      <w:r w:rsidR="002B7ADE"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Приемка оказанных</w:t>
      </w:r>
      <w:r w:rsidR="002B7ADE"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услуг осуществляется</w:t>
      </w:r>
      <w:r w:rsidRPr="00FC687C">
        <w:rPr>
          <w:rFonts w:ascii="PT Astra Serif" w:hAnsi="PT Astra Serif"/>
          <w:color w:val="000000"/>
          <w:spacing w:val="-3"/>
          <w:sz w:val="22"/>
          <w:szCs w:val="22"/>
        </w:rPr>
        <w:t xml:space="preserve"> Государственным </w:t>
      </w:r>
      <w:r w:rsidR="00D37EC6" w:rsidRPr="00FC687C">
        <w:rPr>
          <w:rFonts w:ascii="PT Astra Serif" w:hAnsi="PT Astra Serif"/>
          <w:color w:val="000000"/>
          <w:spacing w:val="-3"/>
          <w:sz w:val="22"/>
          <w:szCs w:val="22"/>
        </w:rPr>
        <w:t>заказчиком в</w:t>
      </w:r>
      <w:r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присутствии Исполнителя.</w:t>
      </w:r>
    </w:p>
    <w:p w14:paraId="5BAAF3E9" w14:textId="4C7E4D6A" w:rsidR="005D1AC0" w:rsidRPr="00FC687C" w:rsidRDefault="005D1AC0" w:rsidP="00B674D7">
      <w:pPr>
        <w:ind w:firstLine="709"/>
        <w:jc w:val="both"/>
        <w:rPr>
          <w:rFonts w:ascii="PT Astra Serif" w:hAnsi="PT Astra Serif"/>
          <w:color w:val="000000"/>
          <w:sz w:val="22"/>
          <w:szCs w:val="22"/>
        </w:rPr>
      </w:pPr>
      <w:r w:rsidRPr="00FC687C">
        <w:rPr>
          <w:rFonts w:ascii="PT Astra Serif" w:hAnsi="PT Astra Serif"/>
          <w:color w:val="000000"/>
          <w:spacing w:val="-3"/>
          <w:sz w:val="22"/>
          <w:szCs w:val="22"/>
        </w:rPr>
        <w:t xml:space="preserve">3.1.2. </w:t>
      </w:r>
      <w:r w:rsidR="00D37EC6" w:rsidRPr="00FC687C">
        <w:rPr>
          <w:rFonts w:ascii="PT Astra Serif" w:hAnsi="PT Astra Serif"/>
          <w:color w:val="000000"/>
          <w:spacing w:val="-3"/>
          <w:sz w:val="22"/>
          <w:szCs w:val="22"/>
        </w:rPr>
        <w:t>Приемка Государственным</w:t>
      </w:r>
      <w:r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заказчиком результата</w:t>
      </w:r>
      <w:r w:rsidR="002B7ADE"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оказанных Исполнителем</w:t>
      </w:r>
      <w:r w:rsidR="002B7ADE"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услуг,</w:t>
      </w:r>
      <w:r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осуществляется путем</w:t>
      </w:r>
      <w:r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 xml:space="preserve">подписания </w:t>
      </w:r>
      <w:r w:rsidR="00707C8E" w:rsidRPr="00FC687C">
        <w:rPr>
          <w:rFonts w:ascii="PT Astra Serif" w:hAnsi="PT Astra Serif"/>
          <w:color w:val="000000"/>
          <w:spacing w:val="-3"/>
          <w:sz w:val="22"/>
          <w:szCs w:val="22"/>
        </w:rPr>
        <w:t>передаточного документа (далее – УПД), подтверждающего объем оказанных услуг.</w:t>
      </w:r>
    </w:p>
    <w:p w14:paraId="485C23D6" w14:textId="1E58A2A0" w:rsidR="005D1AC0" w:rsidRPr="00FC687C" w:rsidRDefault="005D1AC0" w:rsidP="00B674D7">
      <w:pPr>
        <w:ind w:firstLine="709"/>
        <w:jc w:val="both"/>
        <w:rPr>
          <w:rFonts w:ascii="PT Astra Serif" w:hAnsi="PT Astra Serif"/>
          <w:color w:val="000000"/>
          <w:sz w:val="22"/>
          <w:szCs w:val="22"/>
        </w:rPr>
      </w:pPr>
      <w:r w:rsidRPr="00FC687C">
        <w:rPr>
          <w:rFonts w:ascii="PT Astra Serif" w:hAnsi="PT Astra Serif"/>
          <w:color w:val="000000"/>
          <w:spacing w:val="-3"/>
          <w:sz w:val="22"/>
          <w:szCs w:val="22"/>
        </w:rPr>
        <w:t xml:space="preserve">3.1.3. </w:t>
      </w:r>
      <w:r w:rsidR="00707C8E" w:rsidRPr="00FC687C">
        <w:rPr>
          <w:rFonts w:ascii="PT Astra Serif" w:hAnsi="PT Astra Serif"/>
          <w:color w:val="000000"/>
          <w:sz w:val="22"/>
          <w:szCs w:val="22"/>
        </w:rPr>
        <w:t>УПД</w:t>
      </w:r>
      <w:r w:rsidRPr="00FC687C">
        <w:rPr>
          <w:rFonts w:ascii="PT Astra Serif" w:hAnsi="PT Astra Serif"/>
          <w:color w:val="000000"/>
          <w:sz w:val="22"/>
          <w:szCs w:val="22"/>
        </w:rPr>
        <w:t xml:space="preserve"> подписыва</w:t>
      </w:r>
      <w:r w:rsidR="00707C8E" w:rsidRPr="00FC687C">
        <w:rPr>
          <w:rFonts w:ascii="PT Astra Serif" w:hAnsi="PT Astra Serif"/>
          <w:color w:val="000000"/>
          <w:sz w:val="22"/>
          <w:szCs w:val="22"/>
        </w:rPr>
        <w:t>е</w:t>
      </w:r>
      <w:r w:rsidRPr="00FC687C">
        <w:rPr>
          <w:rFonts w:ascii="PT Astra Serif" w:hAnsi="PT Astra Serif"/>
          <w:color w:val="000000"/>
          <w:sz w:val="22"/>
          <w:szCs w:val="22"/>
        </w:rPr>
        <w:t xml:space="preserve">тся Государственным заказчиком в течение </w:t>
      </w:r>
      <w:r w:rsidR="00EE0F17" w:rsidRPr="00FC687C">
        <w:rPr>
          <w:rFonts w:ascii="PT Astra Serif" w:hAnsi="PT Astra Serif"/>
          <w:color w:val="000000"/>
          <w:sz w:val="22"/>
          <w:szCs w:val="22"/>
        </w:rPr>
        <w:t>10</w:t>
      </w:r>
      <w:r w:rsidRPr="00FC687C">
        <w:rPr>
          <w:rFonts w:ascii="PT Astra Serif" w:hAnsi="PT Astra Serif"/>
          <w:color w:val="000000"/>
          <w:sz w:val="22"/>
          <w:szCs w:val="22"/>
        </w:rPr>
        <w:t xml:space="preserve"> рабочих дней с мом</w:t>
      </w:r>
      <w:r w:rsidR="002B7ADE" w:rsidRPr="00FC687C">
        <w:rPr>
          <w:rFonts w:ascii="PT Astra Serif" w:hAnsi="PT Astra Serif"/>
          <w:color w:val="000000"/>
          <w:sz w:val="22"/>
          <w:szCs w:val="22"/>
        </w:rPr>
        <w:t xml:space="preserve">ента предъявления </w:t>
      </w:r>
      <w:r w:rsidR="00D37EC6" w:rsidRPr="00FC687C">
        <w:rPr>
          <w:rFonts w:ascii="PT Astra Serif" w:hAnsi="PT Astra Serif"/>
          <w:color w:val="000000"/>
          <w:sz w:val="22"/>
          <w:szCs w:val="22"/>
        </w:rPr>
        <w:t>их Исполнителем</w:t>
      </w:r>
      <w:r w:rsidRPr="00FC687C">
        <w:rPr>
          <w:rFonts w:ascii="PT Astra Serif" w:hAnsi="PT Astra Serif"/>
          <w:color w:val="000000"/>
          <w:sz w:val="22"/>
          <w:szCs w:val="22"/>
        </w:rPr>
        <w:t>.</w:t>
      </w:r>
    </w:p>
    <w:p w14:paraId="11D79BB1"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3.1.4. В </w:t>
      </w:r>
      <w:r w:rsidR="00D37EC6" w:rsidRPr="00FC687C">
        <w:rPr>
          <w:rFonts w:ascii="PT Astra Serif" w:hAnsi="PT Astra Serif"/>
          <w:color w:val="000000"/>
          <w:spacing w:val="-3"/>
          <w:sz w:val="22"/>
          <w:szCs w:val="22"/>
        </w:rPr>
        <w:t>случае несоответствия</w:t>
      </w:r>
      <w:r w:rsidRPr="00FC687C">
        <w:rPr>
          <w:rFonts w:ascii="PT Astra Serif" w:hAnsi="PT Astra Serif"/>
          <w:color w:val="000000"/>
          <w:spacing w:val="-3"/>
          <w:sz w:val="22"/>
          <w:szCs w:val="22"/>
        </w:rPr>
        <w:t xml:space="preserve">    </w:t>
      </w:r>
      <w:r w:rsidR="003C30F8" w:rsidRPr="00FC687C">
        <w:rPr>
          <w:rFonts w:ascii="PT Astra Serif" w:hAnsi="PT Astra Serif"/>
          <w:color w:val="000000"/>
          <w:spacing w:val="-3"/>
          <w:sz w:val="22"/>
          <w:szCs w:val="22"/>
        </w:rPr>
        <w:t xml:space="preserve">оказанных услуг </w:t>
      </w:r>
      <w:r w:rsidRPr="00FC687C">
        <w:rPr>
          <w:rFonts w:ascii="PT Astra Serif" w:hAnsi="PT Astra Serif"/>
          <w:color w:val="000000"/>
          <w:spacing w:val="-3"/>
          <w:sz w:val="22"/>
          <w:szCs w:val="22"/>
        </w:rPr>
        <w:t xml:space="preserve">  условиям Контракта, Государственный </w:t>
      </w:r>
      <w:r w:rsidR="00D37EC6" w:rsidRPr="00FC687C">
        <w:rPr>
          <w:rFonts w:ascii="PT Astra Serif" w:hAnsi="PT Astra Serif"/>
          <w:color w:val="000000"/>
          <w:spacing w:val="-3"/>
          <w:sz w:val="22"/>
          <w:szCs w:val="22"/>
        </w:rPr>
        <w:t>заказчик направляет Исполнителю требование об</w:t>
      </w:r>
      <w:r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устранении допущенных</w:t>
      </w:r>
      <w:r w:rsidRPr="00FC687C">
        <w:rPr>
          <w:rFonts w:ascii="PT Astra Serif" w:hAnsi="PT Astra Serif"/>
          <w:color w:val="000000"/>
          <w:spacing w:val="-3"/>
          <w:sz w:val="22"/>
          <w:szCs w:val="22"/>
        </w:rPr>
        <w:t xml:space="preserve"> недостатков.</w:t>
      </w:r>
    </w:p>
    <w:p w14:paraId="177C8BB4" w14:textId="77777777" w:rsidR="006B1069" w:rsidRPr="00FC687C" w:rsidRDefault="006B1069" w:rsidP="00B674D7">
      <w:pPr>
        <w:shd w:val="clear" w:color="auto" w:fill="FFFFFF"/>
        <w:ind w:firstLine="709"/>
        <w:jc w:val="both"/>
        <w:rPr>
          <w:rFonts w:ascii="PT Astra Serif" w:hAnsi="PT Astra Serif"/>
          <w:color w:val="000000"/>
          <w:spacing w:val="-3"/>
          <w:sz w:val="22"/>
          <w:szCs w:val="22"/>
        </w:rPr>
      </w:pPr>
    </w:p>
    <w:p w14:paraId="200826EC" w14:textId="77777777" w:rsidR="005D1AC0" w:rsidRPr="00FC687C" w:rsidRDefault="002B7ADE" w:rsidP="00B674D7">
      <w:pPr>
        <w:shd w:val="clear" w:color="auto" w:fill="FFFFFF"/>
        <w:ind w:firstLine="709"/>
        <w:jc w:val="center"/>
        <w:rPr>
          <w:rFonts w:ascii="PT Astra Serif" w:hAnsi="PT Astra Serif"/>
          <w:color w:val="000000"/>
          <w:spacing w:val="-3"/>
          <w:sz w:val="22"/>
          <w:szCs w:val="22"/>
        </w:rPr>
      </w:pPr>
      <w:r w:rsidRPr="00FC687C">
        <w:rPr>
          <w:rFonts w:ascii="PT Astra Serif" w:hAnsi="PT Astra Serif"/>
          <w:color w:val="000000"/>
          <w:spacing w:val="-3"/>
          <w:sz w:val="22"/>
          <w:szCs w:val="22"/>
        </w:rPr>
        <w:t xml:space="preserve">4.  </w:t>
      </w:r>
      <w:r w:rsidR="00D37EC6" w:rsidRPr="00FC687C">
        <w:rPr>
          <w:rFonts w:ascii="PT Astra Serif" w:hAnsi="PT Astra Serif"/>
          <w:color w:val="000000"/>
          <w:spacing w:val="-3"/>
          <w:sz w:val="22"/>
          <w:szCs w:val="22"/>
        </w:rPr>
        <w:t>СТОИМОСТЬ УСЛУГ И</w:t>
      </w:r>
      <w:r w:rsidR="005D1AC0" w:rsidRPr="00FC687C">
        <w:rPr>
          <w:rFonts w:ascii="PT Astra Serif" w:hAnsi="PT Astra Serif"/>
          <w:color w:val="000000"/>
          <w:spacing w:val="-3"/>
          <w:sz w:val="22"/>
          <w:szCs w:val="22"/>
        </w:rPr>
        <w:t xml:space="preserve"> ПОРЯДОК ОПЛАТЫ</w:t>
      </w:r>
    </w:p>
    <w:p w14:paraId="69651CBD" w14:textId="01E080FF" w:rsidR="00764D23" w:rsidRPr="00FC687C" w:rsidRDefault="00B63957"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4.1. Стоимость  </w:t>
      </w:r>
      <w:r w:rsidR="003C30F8"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услуг по</w:t>
      </w:r>
      <w:r w:rsidR="005D1AC0" w:rsidRPr="00FC687C">
        <w:rPr>
          <w:rFonts w:ascii="PT Astra Serif" w:hAnsi="PT Astra Serif"/>
          <w:color w:val="000000"/>
          <w:spacing w:val="-3"/>
          <w:sz w:val="22"/>
          <w:szCs w:val="22"/>
        </w:rPr>
        <w:t xml:space="preserve"> настоящему Контра</w:t>
      </w:r>
      <w:r w:rsidR="00554329" w:rsidRPr="00FC687C">
        <w:rPr>
          <w:rFonts w:ascii="PT Astra Serif" w:hAnsi="PT Astra Serif"/>
          <w:color w:val="000000"/>
          <w:spacing w:val="-3"/>
          <w:sz w:val="22"/>
          <w:szCs w:val="22"/>
        </w:rPr>
        <w:t xml:space="preserve">кту </w:t>
      </w:r>
      <w:r w:rsidR="00D37EC6" w:rsidRPr="00FC687C">
        <w:rPr>
          <w:rFonts w:ascii="PT Astra Serif" w:hAnsi="PT Astra Serif"/>
          <w:color w:val="000000"/>
          <w:spacing w:val="-3"/>
          <w:sz w:val="22"/>
          <w:szCs w:val="22"/>
        </w:rPr>
        <w:t xml:space="preserve">составляет </w:t>
      </w:r>
      <w:r w:rsidR="00850BFE" w:rsidRPr="00FC687C">
        <w:rPr>
          <w:rFonts w:ascii="PT Astra Serif" w:hAnsi="PT Astra Serif"/>
          <w:b/>
          <w:color w:val="000000"/>
          <w:spacing w:val="-3"/>
          <w:sz w:val="22"/>
          <w:szCs w:val="22"/>
        </w:rPr>
        <w:t>__</w:t>
      </w:r>
      <w:r w:rsidR="00502CFC" w:rsidRPr="00FC687C">
        <w:rPr>
          <w:rFonts w:ascii="PT Astra Serif" w:hAnsi="PT Astra Serif"/>
          <w:b/>
          <w:color w:val="000000"/>
          <w:spacing w:val="-3"/>
          <w:sz w:val="22"/>
          <w:szCs w:val="22"/>
        </w:rPr>
        <w:t xml:space="preserve"> </w:t>
      </w:r>
      <w:r w:rsidR="00D37EC6" w:rsidRPr="00FC687C">
        <w:rPr>
          <w:rFonts w:ascii="PT Astra Serif" w:hAnsi="PT Astra Serif"/>
          <w:color w:val="000000"/>
          <w:spacing w:val="-3"/>
          <w:sz w:val="22"/>
          <w:szCs w:val="22"/>
        </w:rPr>
        <w:t>(</w:t>
      </w:r>
      <w:r w:rsidR="00850BFE" w:rsidRPr="00FC687C">
        <w:rPr>
          <w:rFonts w:ascii="PT Astra Serif" w:hAnsi="PT Astra Serif"/>
          <w:color w:val="000000"/>
          <w:spacing w:val="-3"/>
          <w:sz w:val="22"/>
          <w:szCs w:val="22"/>
        </w:rPr>
        <w:t>__</w:t>
      </w:r>
      <w:r w:rsidR="00D37EC6" w:rsidRPr="00FC687C">
        <w:rPr>
          <w:rFonts w:ascii="PT Astra Serif" w:hAnsi="PT Astra Serif"/>
          <w:color w:val="000000"/>
          <w:spacing w:val="-3"/>
          <w:sz w:val="22"/>
          <w:szCs w:val="22"/>
        </w:rPr>
        <w:t xml:space="preserve">) </w:t>
      </w:r>
      <w:r w:rsidR="006711F6" w:rsidRPr="00FC687C">
        <w:rPr>
          <w:rFonts w:ascii="PT Astra Serif" w:hAnsi="PT Astra Serif"/>
          <w:color w:val="000000"/>
          <w:spacing w:val="-3"/>
          <w:sz w:val="22"/>
          <w:szCs w:val="22"/>
        </w:rPr>
        <w:t>рублей</w:t>
      </w:r>
      <w:r w:rsidR="00BA385D" w:rsidRPr="00FC687C">
        <w:rPr>
          <w:rFonts w:ascii="PT Astra Serif" w:hAnsi="PT Astra Serif"/>
          <w:color w:val="000000"/>
          <w:spacing w:val="-3"/>
          <w:sz w:val="22"/>
          <w:szCs w:val="22"/>
        </w:rPr>
        <w:t xml:space="preserve"> </w:t>
      </w:r>
      <w:r w:rsidR="00850BFE" w:rsidRPr="00FC687C">
        <w:rPr>
          <w:rFonts w:ascii="PT Astra Serif" w:hAnsi="PT Astra Serif"/>
          <w:color w:val="000000"/>
          <w:spacing w:val="-3"/>
          <w:sz w:val="22"/>
          <w:szCs w:val="22"/>
        </w:rPr>
        <w:t>__</w:t>
      </w:r>
      <w:r w:rsidR="00BA385D" w:rsidRPr="00FC687C">
        <w:rPr>
          <w:rFonts w:ascii="PT Astra Serif" w:hAnsi="PT Astra Serif"/>
          <w:color w:val="000000"/>
          <w:spacing w:val="-3"/>
          <w:sz w:val="22"/>
          <w:szCs w:val="22"/>
        </w:rPr>
        <w:t xml:space="preserve"> копеек</w:t>
      </w:r>
      <w:r w:rsidR="00B1591B" w:rsidRPr="00FC687C">
        <w:rPr>
          <w:rFonts w:ascii="PT Astra Serif" w:hAnsi="PT Astra Serif"/>
          <w:color w:val="000000"/>
          <w:spacing w:val="-3"/>
          <w:sz w:val="22"/>
          <w:szCs w:val="22"/>
        </w:rPr>
        <w:t xml:space="preserve">, </w:t>
      </w:r>
      <w:r w:rsidR="00EE0F17" w:rsidRPr="00FC687C">
        <w:rPr>
          <w:rFonts w:ascii="PT Astra Serif" w:hAnsi="PT Astra Serif"/>
          <w:color w:val="000000"/>
          <w:spacing w:val="-3"/>
          <w:sz w:val="22"/>
          <w:szCs w:val="22"/>
        </w:rPr>
        <w:t>(</w:t>
      </w:r>
      <w:r w:rsidR="00D37EC6" w:rsidRPr="00FC687C">
        <w:rPr>
          <w:rFonts w:ascii="PT Astra Serif" w:hAnsi="PT Astra Serif"/>
          <w:color w:val="000000"/>
          <w:spacing w:val="-3"/>
          <w:sz w:val="22"/>
          <w:szCs w:val="22"/>
        </w:rPr>
        <w:t>НДС</w:t>
      </w:r>
      <w:r w:rsidR="00EE0F17" w:rsidRPr="00FC687C">
        <w:rPr>
          <w:rFonts w:ascii="PT Astra Serif" w:hAnsi="PT Astra Serif"/>
          <w:color w:val="000000"/>
          <w:spacing w:val="-3"/>
          <w:sz w:val="22"/>
          <w:szCs w:val="22"/>
        </w:rPr>
        <w:t>)</w:t>
      </w:r>
      <w:r w:rsidR="00D37EC6" w:rsidRPr="00FC687C">
        <w:rPr>
          <w:rFonts w:ascii="PT Astra Serif" w:hAnsi="PT Astra Serif"/>
          <w:color w:val="000000"/>
          <w:spacing w:val="-3"/>
          <w:sz w:val="22"/>
          <w:szCs w:val="22"/>
        </w:rPr>
        <w:t xml:space="preserve">. </w:t>
      </w:r>
      <w:r w:rsidR="005D1AC0" w:rsidRPr="00FC687C">
        <w:rPr>
          <w:rFonts w:ascii="PT Astra Serif" w:hAnsi="PT Astra Serif"/>
          <w:color w:val="000000"/>
          <w:spacing w:val="-3"/>
          <w:sz w:val="22"/>
          <w:szCs w:val="22"/>
        </w:rPr>
        <w:t xml:space="preserve"> </w:t>
      </w:r>
    </w:p>
    <w:p w14:paraId="73C9FDDA" w14:textId="1BDC1D37" w:rsidR="00233D77" w:rsidRPr="00FC687C" w:rsidRDefault="00764D23"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4.2. </w:t>
      </w:r>
      <w:r w:rsidR="00233D77" w:rsidRPr="00FC687C">
        <w:rPr>
          <w:rFonts w:ascii="PT Astra Serif" w:hAnsi="PT Astra Serif"/>
          <w:noProof/>
          <w:sz w:val="22"/>
          <w:szCs w:val="22"/>
        </w:rPr>
        <w:t>Цена контракта была определена в соответствии со ст.22 Федерального закона от 05.04.2013№44-ФЗ методом сопостовимых рыночных цен, на основания протокола, проведения закупочной сессии на АТ «Березка».</w:t>
      </w:r>
    </w:p>
    <w:p w14:paraId="38C21620" w14:textId="77777777" w:rsidR="00764D23" w:rsidRPr="00FC687C" w:rsidRDefault="00764D23"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 xml:space="preserve">4.3. Оплата оказанных услуг по настоящему Контракту, Государственный заказчик осуществляет путем перечисления денежных средств на расчетный счет Исполнителя в течение 7 </w:t>
      </w:r>
      <w:r w:rsidRPr="00FC687C">
        <w:rPr>
          <w:rFonts w:ascii="PT Astra Serif" w:hAnsi="PT Astra Serif"/>
          <w:color w:val="000000"/>
          <w:spacing w:val="-3"/>
          <w:sz w:val="22"/>
          <w:szCs w:val="22"/>
        </w:rPr>
        <w:lastRenderedPageBreak/>
        <w:t>рабочих дней с момента подписания двустороннего акта приемки-передачи оказанных услуг, на основании выставленного Исполнителем счета.</w:t>
      </w:r>
    </w:p>
    <w:p w14:paraId="08D78A71" w14:textId="77777777" w:rsidR="00764D23" w:rsidRPr="00FC687C" w:rsidRDefault="00764D23"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4.5. Обязательства по оплате оказанных услуг считаются выполненными в день списания денежных средств со счетов «Заказчика».</w:t>
      </w:r>
    </w:p>
    <w:p w14:paraId="4FE6C919" w14:textId="77777777" w:rsidR="00764D23" w:rsidRPr="00FC687C" w:rsidRDefault="00764D23"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4.6. «Заказчик» имеет право произвести полный или частичный отказ от оплаты за расходы, непредусмотренные в данном Контракте.</w:t>
      </w:r>
    </w:p>
    <w:p w14:paraId="63BD98D3" w14:textId="77777777" w:rsidR="00764D23" w:rsidRPr="00FC687C" w:rsidRDefault="00764D23"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4.7.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этом цена контракта не может превышать 600 000 (шестьсот тысяч) рублей.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14:paraId="7B9CC132" w14:textId="77777777" w:rsidR="00764D23" w:rsidRPr="00FC687C" w:rsidRDefault="00764D23"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4.8.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7ACA69B" w14:textId="77777777" w:rsidR="00764D23" w:rsidRPr="00FC687C" w:rsidRDefault="00764D23"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4.9. Государственный заказчик вправе удержать суммы неисполненных Исполнителем требований об уплате неустоек (штрафов, пеней), предъявленных Государственным заказчиком в соответствии с Законом №44-ФЗ, из суммы подлежащей оплате Исполнителю.</w:t>
      </w:r>
    </w:p>
    <w:p w14:paraId="0EE8D9A2" w14:textId="6659968D" w:rsidR="005D1AC0" w:rsidRPr="00FC687C" w:rsidRDefault="00764D23"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w:t>
      </w:r>
      <w:proofErr w:type="spellStart"/>
      <w:r w:rsidRPr="00FC687C">
        <w:rPr>
          <w:rFonts w:ascii="PT Astra Serif" w:hAnsi="PT Astra Serif"/>
          <w:color w:val="000000"/>
          <w:spacing w:val="-3"/>
          <w:sz w:val="22"/>
          <w:szCs w:val="22"/>
        </w:rPr>
        <w:t>сч</w:t>
      </w:r>
      <w:proofErr w:type="spellEnd"/>
      <w:r w:rsidRPr="00FC687C">
        <w:rPr>
          <w:rFonts w:ascii="PT Astra Serif" w:hAnsi="PT Astra Serif"/>
          <w:color w:val="000000"/>
          <w:spacing w:val="-3"/>
          <w:sz w:val="22"/>
          <w:szCs w:val="22"/>
        </w:rPr>
        <w:t xml:space="preserve"> 03100643000000013600, УФК по Тверской области, БИК 012809106, к/счет 40102810545370000029 КБК 32011607010019000140</w:t>
      </w:r>
    </w:p>
    <w:p w14:paraId="15F19BAE" w14:textId="77777777" w:rsidR="00764D23" w:rsidRPr="00FC687C" w:rsidRDefault="00764D23" w:rsidP="00B674D7">
      <w:pPr>
        <w:shd w:val="clear" w:color="auto" w:fill="FFFFFF"/>
        <w:ind w:firstLine="709"/>
        <w:jc w:val="both"/>
        <w:rPr>
          <w:rFonts w:ascii="PT Astra Serif" w:hAnsi="PT Astra Serif"/>
          <w:color w:val="000000"/>
          <w:spacing w:val="-3"/>
          <w:sz w:val="22"/>
          <w:szCs w:val="22"/>
        </w:rPr>
      </w:pPr>
    </w:p>
    <w:p w14:paraId="61BF184D" w14:textId="77777777" w:rsidR="00764D23" w:rsidRPr="00FC687C" w:rsidRDefault="00764D23" w:rsidP="00B674D7">
      <w:pPr>
        <w:pStyle w:val="a3"/>
        <w:spacing w:after="0" w:line="240" w:lineRule="auto"/>
        <w:ind w:left="0"/>
        <w:jc w:val="center"/>
        <w:rPr>
          <w:rFonts w:ascii="PT Astra Serif" w:hAnsi="PT Astra Serif" w:cs="Times New Roman"/>
        </w:rPr>
      </w:pPr>
      <w:r w:rsidRPr="00FC687C">
        <w:rPr>
          <w:rFonts w:ascii="PT Astra Serif" w:hAnsi="PT Astra Serif" w:cs="Times New Roman"/>
        </w:rPr>
        <w:t>5. ОТВЕТСТВЕННОСТЬ СТОРОН</w:t>
      </w:r>
    </w:p>
    <w:p w14:paraId="7B142A32" w14:textId="77777777" w:rsidR="00764D23" w:rsidRPr="00FC687C" w:rsidRDefault="00764D23" w:rsidP="00B674D7">
      <w:pPr>
        <w:pStyle w:val="1"/>
        <w:tabs>
          <w:tab w:val="num" w:pos="567"/>
        </w:tabs>
        <w:suppressAutoHyphens/>
        <w:ind w:right="-71" w:firstLine="709"/>
        <w:jc w:val="both"/>
        <w:rPr>
          <w:rFonts w:ascii="PT Astra Serif" w:hAnsi="PT Astra Serif"/>
          <w:noProof/>
        </w:rPr>
      </w:pPr>
      <w:r w:rsidRPr="00FC687C">
        <w:rPr>
          <w:rFonts w:ascii="PT Astra Serif" w:hAnsi="PT Astra Serif"/>
          <w:noProof/>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FA3B367" w14:textId="77777777" w:rsidR="00764D23" w:rsidRPr="00FC687C" w:rsidRDefault="00764D23" w:rsidP="00B674D7">
      <w:pPr>
        <w:pStyle w:val="1"/>
        <w:tabs>
          <w:tab w:val="num" w:pos="567"/>
        </w:tabs>
        <w:suppressAutoHyphens/>
        <w:ind w:right="-71" w:firstLine="709"/>
        <w:jc w:val="both"/>
        <w:rPr>
          <w:rFonts w:ascii="PT Astra Serif" w:hAnsi="PT Astra Serif"/>
          <w:noProof/>
        </w:rPr>
      </w:pPr>
      <w:r w:rsidRPr="00FC687C">
        <w:rPr>
          <w:rFonts w:ascii="PT Astra Serif" w:hAnsi="PT Astra Serif"/>
          <w:noProof/>
        </w:rPr>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6265E58" w14:textId="77777777" w:rsidR="00764D23" w:rsidRPr="00FC687C" w:rsidRDefault="00764D23" w:rsidP="00B674D7">
      <w:pPr>
        <w:pStyle w:val="1"/>
        <w:tabs>
          <w:tab w:val="num" w:pos="567"/>
        </w:tabs>
        <w:suppressAutoHyphens/>
        <w:ind w:right="-71" w:firstLine="709"/>
        <w:jc w:val="both"/>
        <w:rPr>
          <w:rFonts w:ascii="PT Astra Serif" w:hAnsi="PT Astra Serif"/>
        </w:rPr>
      </w:pPr>
      <w:r w:rsidRPr="00FC687C">
        <w:rPr>
          <w:rFonts w:ascii="PT Astra Serif" w:hAnsi="PT Astra Serif"/>
          <w:noProof/>
        </w:rPr>
        <w:t xml:space="preserve">5.3. </w:t>
      </w:r>
      <w:r w:rsidRPr="00FC687C">
        <w:rPr>
          <w:rFonts w:ascii="PT Astra Serif" w:hAnsi="PT Astra Serif"/>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в соответствии с Постановлением Правительства Российской Федерации от 30 августа 2017г. № 1042 в размере 1000 рублей 00 копеек.</w:t>
      </w:r>
    </w:p>
    <w:p w14:paraId="18FE2D56" w14:textId="77777777" w:rsidR="00764D23" w:rsidRPr="00FC687C" w:rsidRDefault="00764D23" w:rsidP="00B674D7">
      <w:pPr>
        <w:pStyle w:val="1"/>
        <w:tabs>
          <w:tab w:val="num" w:pos="567"/>
        </w:tabs>
        <w:suppressAutoHyphens/>
        <w:ind w:right="-71" w:firstLine="709"/>
        <w:jc w:val="both"/>
        <w:rPr>
          <w:rFonts w:ascii="PT Astra Serif" w:hAnsi="PT Astra Serif"/>
        </w:rPr>
      </w:pPr>
      <w:r w:rsidRPr="00FC687C">
        <w:rPr>
          <w:rFonts w:ascii="PT Astra Serif" w:hAnsi="PT Astra Serif"/>
        </w:rPr>
        <w:t>5.4.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14:paraId="6A1E0E23" w14:textId="77777777" w:rsidR="00764D23" w:rsidRPr="00FC687C" w:rsidRDefault="00764D23" w:rsidP="00B674D7">
      <w:pPr>
        <w:tabs>
          <w:tab w:val="num" w:pos="567"/>
        </w:tabs>
        <w:ind w:firstLine="709"/>
        <w:jc w:val="both"/>
        <w:rPr>
          <w:rFonts w:ascii="PT Astra Serif" w:hAnsi="PT Astra Serif"/>
          <w:sz w:val="22"/>
          <w:szCs w:val="22"/>
        </w:rPr>
      </w:pPr>
      <w:r w:rsidRPr="00FC687C">
        <w:rPr>
          <w:rFonts w:ascii="PT Astra Serif" w:hAnsi="PT Astra Serif"/>
          <w:sz w:val="22"/>
          <w:szCs w:val="22"/>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E114303" w14:textId="77777777" w:rsidR="00764D23" w:rsidRPr="00FC687C" w:rsidRDefault="00764D23" w:rsidP="00B674D7">
      <w:pPr>
        <w:pStyle w:val="1"/>
        <w:tabs>
          <w:tab w:val="num" w:pos="567"/>
        </w:tabs>
        <w:suppressAutoHyphens/>
        <w:ind w:right="-71" w:firstLine="709"/>
        <w:jc w:val="both"/>
        <w:rPr>
          <w:rFonts w:ascii="PT Astra Serif" w:hAnsi="PT Astra Serif"/>
        </w:rPr>
      </w:pPr>
      <w:r w:rsidRPr="00FC687C">
        <w:rPr>
          <w:rFonts w:ascii="PT Astra Serif" w:hAnsi="PT Astra Serif"/>
        </w:rPr>
        <w:lastRenderedPageBreak/>
        <w:t xml:space="preserve">Пеня начисляется за каждый день просрочки исполнения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14:paraId="17448BF4" w14:textId="77777777" w:rsidR="00764D23" w:rsidRPr="00FC687C" w:rsidRDefault="00764D23" w:rsidP="00B674D7">
      <w:pPr>
        <w:widowControl/>
        <w:tabs>
          <w:tab w:val="num" w:pos="567"/>
        </w:tabs>
        <w:ind w:firstLine="709"/>
        <w:jc w:val="both"/>
        <w:rPr>
          <w:rFonts w:ascii="PT Astra Serif" w:hAnsi="PT Astra Serif"/>
          <w:sz w:val="22"/>
          <w:szCs w:val="22"/>
        </w:rPr>
      </w:pPr>
      <w:r w:rsidRPr="00FC687C">
        <w:rPr>
          <w:rFonts w:ascii="PT Astra Serif" w:hAnsi="PT Astra Serif"/>
          <w:sz w:val="22"/>
          <w:szCs w:val="22"/>
        </w:rPr>
        <w:t>5.6.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(при наличии таких обязательств) в соответствии с Постановлением Правительства Российской Федерации от 30 августа 2017. № 1042 в размере 10% от цены Контракта.</w:t>
      </w:r>
    </w:p>
    <w:p w14:paraId="3BB9DC85" w14:textId="77777777" w:rsidR="00764D23" w:rsidRPr="00FC687C" w:rsidRDefault="00764D23" w:rsidP="00B674D7">
      <w:pPr>
        <w:widowControl/>
        <w:tabs>
          <w:tab w:val="num" w:pos="567"/>
        </w:tabs>
        <w:ind w:firstLine="709"/>
        <w:jc w:val="both"/>
        <w:rPr>
          <w:rFonts w:ascii="PT Astra Serif" w:hAnsi="PT Astra Serif"/>
          <w:sz w:val="22"/>
          <w:szCs w:val="22"/>
        </w:rPr>
      </w:pPr>
      <w:r w:rsidRPr="00FC687C">
        <w:rPr>
          <w:rFonts w:ascii="PT Astra Serif" w:hAnsi="PT Astra Serif"/>
          <w:sz w:val="22"/>
          <w:szCs w:val="22"/>
        </w:rPr>
        <w:t xml:space="preserve">5.7.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 августа 2017. № 1042 в виде суммы в размере 1000 рублей. </w:t>
      </w:r>
    </w:p>
    <w:p w14:paraId="644D9BBA" w14:textId="77777777" w:rsidR="00764D23" w:rsidRPr="00FC687C" w:rsidRDefault="00764D23" w:rsidP="00B674D7">
      <w:pPr>
        <w:widowControl/>
        <w:tabs>
          <w:tab w:val="num" w:pos="567"/>
        </w:tabs>
        <w:ind w:firstLine="709"/>
        <w:jc w:val="both"/>
        <w:rPr>
          <w:rFonts w:ascii="PT Astra Serif" w:hAnsi="PT Astra Serif"/>
          <w:sz w:val="22"/>
          <w:szCs w:val="22"/>
        </w:rPr>
      </w:pPr>
      <w:r w:rsidRPr="00FC687C">
        <w:rPr>
          <w:rFonts w:ascii="PT Astra Serif" w:hAnsi="PT Astra Serif"/>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5C1E5E" w14:textId="77777777" w:rsidR="00764D23" w:rsidRPr="00FC687C" w:rsidRDefault="00764D23" w:rsidP="00B674D7">
      <w:pPr>
        <w:widowControl/>
        <w:tabs>
          <w:tab w:val="num" w:pos="567"/>
        </w:tabs>
        <w:ind w:firstLine="709"/>
        <w:jc w:val="both"/>
        <w:rPr>
          <w:rFonts w:ascii="PT Astra Serif" w:hAnsi="PT Astra Serif"/>
          <w:sz w:val="22"/>
          <w:szCs w:val="22"/>
        </w:rPr>
      </w:pPr>
      <w:r w:rsidRPr="00FC687C">
        <w:rPr>
          <w:rFonts w:ascii="PT Astra Serif" w:hAnsi="PT Astra Serif"/>
          <w:sz w:val="22"/>
          <w:szCs w:val="22"/>
        </w:rPr>
        <w:t>5.8. Сторона освобождается от уплаты неустойки (штрафа, пени), если докажет, что ненадлежащее исполнение обязательства, предусмотренного Контрактом, произошло вследствие непреодолимой силы или по вине другой Стороны.</w:t>
      </w:r>
    </w:p>
    <w:p w14:paraId="3905AFED" w14:textId="77777777" w:rsidR="00764D23" w:rsidRPr="00FC687C" w:rsidRDefault="00764D23" w:rsidP="00B674D7">
      <w:pPr>
        <w:widowControl/>
        <w:tabs>
          <w:tab w:val="num" w:pos="567"/>
        </w:tabs>
        <w:ind w:firstLine="709"/>
        <w:jc w:val="both"/>
        <w:rPr>
          <w:rFonts w:ascii="PT Astra Serif" w:hAnsi="PT Astra Serif"/>
          <w:sz w:val="22"/>
          <w:szCs w:val="22"/>
        </w:rPr>
      </w:pPr>
      <w:r w:rsidRPr="00FC687C">
        <w:rPr>
          <w:rFonts w:ascii="PT Astra Serif" w:hAnsi="PT Astra Serif"/>
          <w:sz w:val="22"/>
          <w:szCs w:val="22"/>
        </w:rPr>
        <w:t>5.9. Уплата неустойки (штрафа, пени) не освобождает Стороны от исполнения обязательств по Контракту.</w:t>
      </w:r>
    </w:p>
    <w:p w14:paraId="2A3ADE48" w14:textId="77777777" w:rsidR="00764D23" w:rsidRPr="00FC687C" w:rsidRDefault="00764D23" w:rsidP="00B674D7">
      <w:pPr>
        <w:widowControl/>
        <w:tabs>
          <w:tab w:val="num" w:pos="567"/>
        </w:tabs>
        <w:ind w:firstLine="709"/>
        <w:jc w:val="both"/>
        <w:rPr>
          <w:rFonts w:ascii="PT Astra Serif" w:hAnsi="PT Astra Serif"/>
          <w:sz w:val="22"/>
          <w:szCs w:val="22"/>
        </w:rPr>
      </w:pPr>
      <w:r w:rsidRPr="00FC687C">
        <w:rPr>
          <w:rFonts w:ascii="PT Astra Serif" w:hAnsi="PT Astra Serif"/>
          <w:sz w:val="22"/>
          <w:szCs w:val="22"/>
        </w:rPr>
        <w:t>5.10. Вред, причиненный третьим лицом по вине Исполнителя при исполнении обязательств по Контракту, возмещается за его счет.</w:t>
      </w:r>
    </w:p>
    <w:p w14:paraId="2F6E3910" w14:textId="77777777" w:rsidR="00764D23" w:rsidRPr="00FC687C" w:rsidRDefault="00764D23" w:rsidP="00B674D7">
      <w:pPr>
        <w:widowControl/>
        <w:tabs>
          <w:tab w:val="num" w:pos="567"/>
        </w:tabs>
        <w:ind w:firstLine="709"/>
        <w:jc w:val="both"/>
        <w:rPr>
          <w:rFonts w:ascii="PT Astra Serif" w:hAnsi="PT Astra Serif"/>
          <w:sz w:val="22"/>
          <w:szCs w:val="22"/>
        </w:rPr>
      </w:pPr>
      <w:r w:rsidRPr="00FC687C">
        <w:rPr>
          <w:rFonts w:ascii="PT Astra Serif" w:hAnsi="PT Astra Serif"/>
          <w:sz w:val="22"/>
          <w:szCs w:val="22"/>
        </w:rPr>
        <w:t>5.11. Исполнитель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7612173C" w14:textId="77777777" w:rsidR="006B1069" w:rsidRPr="00FC687C" w:rsidRDefault="006B1069" w:rsidP="00B674D7">
      <w:pPr>
        <w:ind w:firstLine="709"/>
        <w:jc w:val="both"/>
        <w:rPr>
          <w:rFonts w:ascii="PT Astra Serif" w:hAnsi="PT Astra Serif"/>
          <w:sz w:val="22"/>
          <w:szCs w:val="22"/>
        </w:rPr>
      </w:pPr>
    </w:p>
    <w:p w14:paraId="2F12545B" w14:textId="77777777" w:rsidR="005D1AC0" w:rsidRPr="00FC687C" w:rsidRDefault="005D1AC0" w:rsidP="00B674D7">
      <w:pPr>
        <w:pStyle w:val="a3"/>
        <w:spacing w:after="0" w:line="240" w:lineRule="auto"/>
        <w:ind w:left="0" w:firstLine="709"/>
        <w:contextualSpacing w:val="0"/>
        <w:jc w:val="center"/>
        <w:rPr>
          <w:rFonts w:ascii="PT Astra Serif" w:hAnsi="PT Astra Serif" w:cs="Times New Roman"/>
        </w:rPr>
      </w:pPr>
      <w:r w:rsidRPr="00FC687C">
        <w:rPr>
          <w:rFonts w:ascii="PT Astra Serif" w:hAnsi="PT Astra Serif" w:cs="Times New Roman"/>
        </w:rPr>
        <w:t>6.ФОРС-МАЖОРНЫЕ ОБСТОЯТЕЛЬСТВА</w:t>
      </w:r>
    </w:p>
    <w:p w14:paraId="6D3AEEC3" w14:textId="77777777" w:rsidR="005D1AC0" w:rsidRPr="00FC687C" w:rsidRDefault="005D1AC0" w:rsidP="00B674D7">
      <w:pPr>
        <w:ind w:firstLine="709"/>
        <w:jc w:val="both"/>
        <w:rPr>
          <w:rFonts w:ascii="PT Astra Serif" w:hAnsi="PT Astra Serif"/>
          <w:sz w:val="22"/>
          <w:szCs w:val="22"/>
        </w:rPr>
      </w:pPr>
      <w:r w:rsidRPr="00FC687C">
        <w:rPr>
          <w:rFonts w:ascii="PT Astra Serif" w:hAnsi="PT Astra Serif"/>
          <w:sz w:val="22"/>
          <w:szCs w:val="22"/>
        </w:rPr>
        <w:t xml:space="preserve">6.1. Сторона </w:t>
      </w:r>
      <w:r w:rsidR="00D37EC6" w:rsidRPr="00FC687C">
        <w:rPr>
          <w:rFonts w:ascii="PT Astra Serif" w:hAnsi="PT Astra Serif"/>
          <w:sz w:val="22"/>
          <w:szCs w:val="22"/>
        </w:rPr>
        <w:t>освобождается от</w:t>
      </w:r>
      <w:r w:rsidRPr="00FC687C">
        <w:rPr>
          <w:rFonts w:ascii="PT Astra Serif" w:hAnsi="PT Astra Serif"/>
          <w:sz w:val="22"/>
          <w:szCs w:val="22"/>
        </w:rPr>
        <w:t xml:space="preserve"> </w:t>
      </w:r>
      <w:r w:rsidR="00D37EC6" w:rsidRPr="00FC687C">
        <w:rPr>
          <w:rFonts w:ascii="PT Astra Serif" w:hAnsi="PT Astra Serif"/>
          <w:sz w:val="22"/>
          <w:szCs w:val="22"/>
        </w:rPr>
        <w:t>ответственности за</w:t>
      </w:r>
      <w:r w:rsidRPr="00FC687C">
        <w:rPr>
          <w:rFonts w:ascii="PT Astra Serif" w:hAnsi="PT Astra Serif"/>
          <w:sz w:val="22"/>
          <w:szCs w:val="22"/>
        </w:rPr>
        <w:t xml:space="preserve"> частичное или полное </w:t>
      </w:r>
      <w:r w:rsidR="00D37EC6" w:rsidRPr="00FC687C">
        <w:rPr>
          <w:rFonts w:ascii="PT Astra Serif" w:hAnsi="PT Astra Serif"/>
          <w:sz w:val="22"/>
          <w:szCs w:val="22"/>
        </w:rPr>
        <w:t>неисполнение обязательств</w:t>
      </w:r>
      <w:r w:rsidRPr="00FC687C">
        <w:rPr>
          <w:rFonts w:ascii="PT Astra Serif" w:hAnsi="PT Astra Serif"/>
          <w:sz w:val="22"/>
          <w:szCs w:val="22"/>
        </w:rPr>
        <w:t xml:space="preserve"> по Контракту, если такое </w:t>
      </w:r>
      <w:r w:rsidR="00D37EC6" w:rsidRPr="00FC687C">
        <w:rPr>
          <w:rFonts w:ascii="PT Astra Serif" w:hAnsi="PT Astra Serif"/>
          <w:sz w:val="22"/>
          <w:szCs w:val="22"/>
        </w:rPr>
        <w:t>неисполнение является</w:t>
      </w:r>
      <w:r w:rsidRPr="00FC687C">
        <w:rPr>
          <w:rFonts w:ascii="PT Astra Serif" w:hAnsi="PT Astra Serif"/>
          <w:sz w:val="22"/>
          <w:szCs w:val="22"/>
        </w:rPr>
        <w:t xml:space="preserve"> </w:t>
      </w:r>
      <w:r w:rsidR="00D37EC6" w:rsidRPr="00FC687C">
        <w:rPr>
          <w:rFonts w:ascii="PT Astra Serif" w:hAnsi="PT Astra Serif"/>
          <w:sz w:val="22"/>
          <w:szCs w:val="22"/>
        </w:rPr>
        <w:t>следствием обстоятельств</w:t>
      </w:r>
      <w:r w:rsidRPr="00FC687C">
        <w:rPr>
          <w:rFonts w:ascii="PT Astra Serif" w:hAnsi="PT Astra Serif"/>
          <w:sz w:val="22"/>
          <w:szCs w:val="22"/>
        </w:rPr>
        <w:t xml:space="preserve"> непреодолимой силы, </w:t>
      </w:r>
      <w:r w:rsidR="00D37EC6" w:rsidRPr="00FC687C">
        <w:rPr>
          <w:rFonts w:ascii="PT Astra Serif" w:hAnsi="PT Astra Serif"/>
          <w:sz w:val="22"/>
          <w:szCs w:val="22"/>
        </w:rPr>
        <w:t>включая землетрясение</w:t>
      </w:r>
      <w:r w:rsidRPr="00FC687C">
        <w:rPr>
          <w:rFonts w:ascii="PT Astra Serif" w:hAnsi="PT Astra Serif"/>
          <w:sz w:val="22"/>
          <w:szCs w:val="22"/>
        </w:rPr>
        <w:t xml:space="preserve">, наводнение, пожар, тайфун, </w:t>
      </w:r>
      <w:r w:rsidR="00D37EC6" w:rsidRPr="00FC687C">
        <w:rPr>
          <w:rFonts w:ascii="PT Astra Serif" w:hAnsi="PT Astra Serif"/>
          <w:sz w:val="22"/>
          <w:szCs w:val="22"/>
        </w:rPr>
        <w:t>ураган, и</w:t>
      </w:r>
      <w:r w:rsidRPr="00FC687C">
        <w:rPr>
          <w:rFonts w:ascii="PT Astra Serif" w:hAnsi="PT Astra Serif"/>
          <w:sz w:val="22"/>
          <w:szCs w:val="22"/>
        </w:rPr>
        <w:t xml:space="preserve"> другие стихийные </w:t>
      </w:r>
      <w:r w:rsidR="00D37EC6" w:rsidRPr="00FC687C">
        <w:rPr>
          <w:rFonts w:ascii="PT Astra Serif" w:hAnsi="PT Astra Serif"/>
          <w:sz w:val="22"/>
          <w:szCs w:val="22"/>
        </w:rPr>
        <w:t>бедствия, военные</w:t>
      </w:r>
      <w:r w:rsidRPr="00FC687C">
        <w:rPr>
          <w:rFonts w:ascii="PT Astra Serif" w:hAnsi="PT Astra Serif"/>
          <w:sz w:val="22"/>
          <w:szCs w:val="22"/>
        </w:rPr>
        <w:t xml:space="preserve"> действия, </w:t>
      </w:r>
      <w:r w:rsidR="00D37EC6" w:rsidRPr="00FC687C">
        <w:rPr>
          <w:rFonts w:ascii="PT Astra Serif" w:hAnsi="PT Astra Serif"/>
          <w:sz w:val="22"/>
          <w:szCs w:val="22"/>
        </w:rPr>
        <w:t>массовые заболевания</w:t>
      </w:r>
      <w:r w:rsidRPr="00FC687C">
        <w:rPr>
          <w:rFonts w:ascii="PT Astra Serif" w:hAnsi="PT Astra Serif"/>
          <w:sz w:val="22"/>
          <w:szCs w:val="22"/>
        </w:rPr>
        <w:t xml:space="preserve"> и действия органов государственной </w:t>
      </w:r>
      <w:r w:rsidR="00D37EC6" w:rsidRPr="00FC687C">
        <w:rPr>
          <w:rFonts w:ascii="PT Astra Serif" w:hAnsi="PT Astra Serif"/>
          <w:sz w:val="22"/>
          <w:szCs w:val="22"/>
        </w:rPr>
        <w:t>власти и</w:t>
      </w:r>
      <w:r w:rsidRPr="00FC687C">
        <w:rPr>
          <w:rFonts w:ascii="PT Astra Serif" w:hAnsi="PT Astra Serif"/>
          <w:sz w:val="22"/>
          <w:szCs w:val="22"/>
        </w:rPr>
        <w:t xml:space="preserve"> </w:t>
      </w:r>
      <w:r w:rsidR="00D37EC6" w:rsidRPr="00FC687C">
        <w:rPr>
          <w:rFonts w:ascii="PT Astra Serif" w:hAnsi="PT Astra Serif"/>
          <w:sz w:val="22"/>
          <w:szCs w:val="22"/>
        </w:rPr>
        <w:t>управления,</w:t>
      </w:r>
      <w:r w:rsidRPr="00FC687C">
        <w:rPr>
          <w:rFonts w:ascii="PT Astra Serif" w:hAnsi="PT Astra Serif"/>
          <w:sz w:val="22"/>
          <w:szCs w:val="22"/>
        </w:rPr>
        <w:t xml:space="preserve"> </w:t>
      </w:r>
      <w:r w:rsidR="00D37EC6" w:rsidRPr="00FC687C">
        <w:rPr>
          <w:rFonts w:ascii="PT Astra Serif" w:hAnsi="PT Astra Serif"/>
          <w:sz w:val="22"/>
          <w:szCs w:val="22"/>
        </w:rPr>
        <w:t>влияющие на</w:t>
      </w:r>
      <w:r w:rsidRPr="00FC687C">
        <w:rPr>
          <w:rFonts w:ascii="PT Astra Serif" w:hAnsi="PT Astra Serif"/>
          <w:sz w:val="22"/>
          <w:szCs w:val="22"/>
        </w:rPr>
        <w:t xml:space="preserve"> возможность </w:t>
      </w:r>
      <w:r w:rsidR="00D37EC6" w:rsidRPr="00FC687C">
        <w:rPr>
          <w:rFonts w:ascii="PT Astra Serif" w:hAnsi="PT Astra Serif"/>
          <w:sz w:val="22"/>
          <w:szCs w:val="22"/>
        </w:rPr>
        <w:t>исполнения Сторонами</w:t>
      </w:r>
      <w:r w:rsidRPr="00FC687C">
        <w:rPr>
          <w:rFonts w:ascii="PT Astra Serif" w:hAnsi="PT Astra Serif"/>
          <w:sz w:val="22"/>
          <w:szCs w:val="22"/>
        </w:rPr>
        <w:t xml:space="preserve"> своих обязательств по Контракту.    Указанные </w:t>
      </w:r>
      <w:r w:rsidR="00D37EC6" w:rsidRPr="00FC687C">
        <w:rPr>
          <w:rFonts w:ascii="PT Astra Serif" w:hAnsi="PT Astra Serif"/>
          <w:sz w:val="22"/>
          <w:szCs w:val="22"/>
        </w:rPr>
        <w:t>события должны</w:t>
      </w:r>
      <w:r w:rsidRPr="00FC687C">
        <w:rPr>
          <w:rFonts w:ascii="PT Astra Serif" w:hAnsi="PT Astra Serif"/>
          <w:sz w:val="22"/>
          <w:szCs w:val="22"/>
        </w:rPr>
        <w:t xml:space="preserve"> носить чрезвычайный, непредвиденный и </w:t>
      </w:r>
      <w:r w:rsidR="00D37EC6" w:rsidRPr="00FC687C">
        <w:rPr>
          <w:rFonts w:ascii="PT Astra Serif" w:hAnsi="PT Astra Serif"/>
          <w:sz w:val="22"/>
          <w:szCs w:val="22"/>
        </w:rPr>
        <w:t>непредотвратимый характер</w:t>
      </w:r>
      <w:r w:rsidRPr="00FC687C">
        <w:rPr>
          <w:rFonts w:ascii="PT Astra Serif" w:hAnsi="PT Astra Serif"/>
          <w:sz w:val="22"/>
          <w:szCs w:val="22"/>
        </w:rPr>
        <w:t xml:space="preserve">, возникнуть после заключения </w:t>
      </w:r>
      <w:r w:rsidR="00D37EC6" w:rsidRPr="00FC687C">
        <w:rPr>
          <w:rFonts w:ascii="PT Astra Serif" w:hAnsi="PT Astra Serif"/>
          <w:sz w:val="22"/>
          <w:szCs w:val="22"/>
        </w:rPr>
        <w:t>Контракта и</w:t>
      </w:r>
      <w:r w:rsidRPr="00FC687C">
        <w:rPr>
          <w:rFonts w:ascii="PT Astra Serif" w:hAnsi="PT Astra Serif"/>
          <w:sz w:val="22"/>
          <w:szCs w:val="22"/>
        </w:rPr>
        <w:t xml:space="preserve"> не зависеть от воли сторон.</w:t>
      </w:r>
    </w:p>
    <w:p w14:paraId="08E6A887" w14:textId="77777777" w:rsidR="005D1AC0" w:rsidRPr="00FC687C" w:rsidRDefault="005D1AC0" w:rsidP="00B674D7">
      <w:pPr>
        <w:ind w:firstLine="709"/>
        <w:jc w:val="both"/>
        <w:rPr>
          <w:rFonts w:ascii="PT Astra Serif" w:hAnsi="PT Astra Serif"/>
          <w:sz w:val="22"/>
          <w:szCs w:val="22"/>
        </w:rPr>
      </w:pPr>
      <w:r w:rsidRPr="00FC687C">
        <w:rPr>
          <w:rFonts w:ascii="PT Astra Serif" w:hAnsi="PT Astra Serif"/>
          <w:sz w:val="22"/>
          <w:szCs w:val="22"/>
        </w:rPr>
        <w:t xml:space="preserve">6.2.  При наступлении обстоятельств непреодолимой </w:t>
      </w:r>
      <w:r w:rsidR="00D37EC6" w:rsidRPr="00FC687C">
        <w:rPr>
          <w:rFonts w:ascii="PT Astra Serif" w:hAnsi="PT Astra Serif"/>
          <w:sz w:val="22"/>
          <w:szCs w:val="22"/>
        </w:rPr>
        <w:t>силы Сторона должна без промедления</w:t>
      </w:r>
      <w:r w:rsidRPr="00FC687C">
        <w:rPr>
          <w:rFonts w:ascii="PT Astra Serif" w:hAnsi="PT Astra Serif"/>
          <w:sz w:val="22"/>
          <w:szCs w:val="22"/>
        </w:rPr>
        <w:t xml:space="preserve">, но не </w:t>
      </w:r>
      <w:r w:rsidR="00D37EC6" w:rsidRPr="00FC687C">
        <w:rPr>
          <w:rFonts w:ascii="PT Astra Serif" w:hAnsi="PT Astra Serif"/>
          <w:sz w:val="22"/>
          <w:szCs w:val="22"/>
        </w:rPr>
        <w:t>позднее 3</w:t>
      </w:r>
      <w:r w:rsidRPr="00FC687C">
        <w:rPr>
          <w:rFonts w:ascii="PT Astra Serif" w:hAnsi="PT Astra Serif"/>
          <w:sz w:val="22"/>
          <w:szCs w:val="22"/>
        </w:rPr>
        <w:t xml:space="preserve"> дней, </w:t>
      </w:r>
      <w:r w:rsidR="00D37EC6" w:rsidRPr="00FC687C">
        <w:rPr>
          <w:rFonts w:ascii="PT Astra Serif" w:hAnsi="PT Astra Serif"/>
          <w:sz w:val="22"/>
          <w:szCs w:val="22"/>
        </w:rPr>
        <w:t>известить о</w:t>
      </w:r>
      <w:r w:rsidRPr="00FC687C">
        <w:rPr>
          <w:rFonts w:ascii="PT Astra Serif" w:hAnsi="PT Astra Serif"/>
          <w:sz w:val="22"/>
          <w:szCs w:val="22"/>
        </w:rPr>
        <w:t xml:space="preserve"> них другую сторону в любой форме, предпочтительно в письменной. В извещении должны быть сообщены </w:t>
      </w:r>
      <w:r w:rsidR="00D37EC6" w:rsidRPr="00FC687C">
        <w:rPr>
          <w:rFonts w:ascii="PT Astra Serif" w:hAnsi="PT Astra Serif"/>
          <w:sz w:val="22"/>
          <w:szCs w:val="22"/>
        </w:rPr>
        <w:t>данные о</w:t>
      </w:r>
      <w:r w:rsidRPr="00FC687C">
        <w:rPr>
          <w:rFonts w:ascii="PT Astra Serif" w:hAnsi="PT Astra Serif"/>
          <w:sz w:val="22"/>
          <w:szCs w:val="22"/>
        </w:rPr>
        <w:t xml:space="preserve"> характере обстоятельств, а также по </w:t>
      </w:r>
      <w:r w:rsidR="00D37EC6" w:rsidRPr="00FC687C">
        <w:rPr>
          <w:rFonts w:ascii="PT Astra Serif" w:hAnsi="PT Astra Serif"/>
          <w:sz w:val="22"/>
          <w:szCs w:val="22"/>
        </w:rPr>
        <w:t>возможности оценка</w:t>
      </w:r>
      <w:r w:rsidRPr="00FC687C">
        <w:rPr>
          <w:rFonts w:ascii="PT Astra Serif" w:hAnsi="PT Astra Serif"/>
          <w:sz w:val="22"/>
          <w:szCs w:val="22"/>
        </w:rPr>
        <w:t xml:space="preserve"> их </w:t>
      </w:r>
      <w:r w:rsidR="00D37EC6" w:rsidRPr="00FC687C">
        <w:rPr>
          <w:rFonts w:ascii="PT Astra Serif" w:hAnsi="PT Astra Serif"/>
          <w:sz w:val="22"/>
          <w:szCs w:val="22"/>
        </w:rPr>
        <w:t>влияния на</w:t>
      </w:r>
      <w:r w:rsidRPr="00FC687C">
        <w:rPr>
          <w:rFonts w:ascii="PT Astra Serif" w:hAnsi="PT Astra Serif"/>
          <w:sz w:val="22"/>
          <w:szCs w:val="22"/>
        </w:rPr>
        <w:t xml:space="preserve"> возможность исполнения обязательств по Контракту и срок исполнения обязательств.</w:t>
      </w:r>
    </w:p>
    <w:p w14:paraId="13DBF5EC" w14:textId="77777777" w:rsidR="005D1AC0" w:rsidRPr="00FC687C" w:rsidRDefault="005D1AC0" w:rsidP="00B674D7">
      <w:pPr>
        <w:ind w:firstLine="709"/>
        <w:jc w:val="both"/>
        <w:rPr>
          <w:rFonts w:ascii="PT Astra Serif" w:hAnsi="PT Astra Serif"/>
          <w:sz w:val="22"/>
          <w:szCs w:val="22"/>
        </w:rPr>
      </w:pPr>
      <w:r w:rsidRPr="00FC687C">
        <w:rPr>
          <w:rFonts w:ascii="PT Astra Serif" w:hAnsi="PT Astra Serif"/>
          <w:sz w:val="22"/>
          <w:szCs w:val="22"/>
        </w:rPr>
        <w:t xml:space="preserve">6.3.  По прекращении указанных </w:t>
      </w:r>
      <w:r w:rsidR="00D37EC6" w:rsidRPr="00FC687C">
        <w:rPr>
          <w:rFonts w:ascii="PT Astra Serif" w:hAnsi="PT Astra Serif"/>
          <w:sz w:val="22"/>
          <w:szCs w:val="22"/>
        </w:rPr>
        <w:t>обстоятельств, Сторона</w:t>
      </w:r>
      <w:r w:rsidRPr="00FC687C">
        <w:rPr>
          <w:rFonts w:ascii="PT Astra Serif" w:hAnsi="PT Astra Serif"/>
          <w:sz w:val="22"/>
          <w:szCs w:val="22"/>
        </w:rPr>
        <w:t xml:space="preserve">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обязательство по Контракту. Если </w:t>
      </w:r>
      <w:r w:rsidR="00D37EC6" w:rsidRPr="00FC687C">
        <w:rPr>
          <w:rFonts w:ascii="PT Astra Serif" w:hAnsi="PT Astra Serif"/>
          <w:sz w:val="22"/>
          <w:szCs w:val="22"/>
        </w:rPr>
        <w:t>сторона не</w:t>
      </w:r>
      <w:r w:rsidRPr="00FC687C">
        <w:rPr>
          <w:rFonts w:ascii="PT Astra Serif" w:hAnsi="PT Astra Serif"/>
          <w:sz w:val="22"/>
          <w:szCs w:val="22"/>
        </w:rPr>
        <w:t xml:space="preserve"> </w:t>
      </w:r>
      <w:r w:rsidR="00D37EC6" w:rsidRPr="00FC687C">
        <w:rPr>
          <w:rFonts w:ascii="PT Astra Serif" w:hAnsi="PT Astra Serif"/>
          <w:sz w:val="22"/>
          <w:szCs w:val="22"/>
        </w:rPr>
        <w:t>направит или</w:t>
      </w:r>
      <w:r w:rsidRPr="00FC687C">
        <w:rPr>
          <w:rFonts w:ascii="PT Astra Serif" w:hAnsi="PT Astra Serif"/>
          <w:sz w:val="22"/>
          <w:szCs w:val="22"/>
        </w:rPr>
        <w:t xml:space="preserve"> несвоевременно </w:t>
      </w:r>
      <w:r w:rsidR="00D37EC6" w:rsidRPr="00FC687C">
        <w:rPr>
          <w:rFonts w:ascii="PT Astra Serif" w:hAnsi="PT Astra Serif"/>
          <w:sz w:val="22"/>
          <w:szCs w:val="22"/>
        </w:rPr>
        <w:t>направит извещение</w:t>
      </w:r>
      <w:r w:rsidRPr="00FC687C">
        <w:rPr>
          <w:rFonts w:ascii="PT Astra Serif" w:hAnsi="PT Astra Serif"/>
          <w:sz w:val="22"/>
          <w:szCs w:val="22"/>
        </w:rPr>
        <w:t xml:space="preserve">, она лишает права </w:t>
      </w:r>
      <w:r w:rsidR="00D37EC6" w:rsidRPr="00FC687C">
        <w:rPr>
          <w:rFonts w:ascii="PT Astra Serif" w:hAnsi="PT Astra Serif"/>
          <w:sz w:val="22"/>
          <w:szCs w:val="22"/>
        </w:rPr>
        <w:t>ссылаться на</w:t>
      </w:r>
      <w:r w:rsidRPr="00FC687C">
        <w:rPr>
          <w:rFonts w:ascii="PT Astra Serif" w:hAnsi="PT Astra Serif"/>
          <w:sz w:val="22"/>
          <w:szCs w:val="22"/>
        </w:rPr>
        <w:t xml:space="preserve"> такие обстоятельства, а также должна возместить другой стороне убытки, причиненные </w:t>
      </w:r>
      <w:r w:rsidR="00D37EC6" w:rsidRPr="00FC687C">
        <w:rPr>
          <w:rFonts w:ascii="PT Astra Serif" w:hAnsi="PT Astra Serif"/>
          <w:sz w:val="22"/>
          <w:szCs w:val="22"/>
        </w:rPr>
        <w:t>извещением или</w:t>
      </w:r>
      <w:r w:rsidRPr="00FC687C">
        <w:rPr>
          <w:rFonts w:ascii="PT Astra Serif" w:hAnsi="PT Astra Serif"/>
          <w:sz w:val="22"/>
          <w:szCs w:val="22"/>
        </w:rPr>
        <w:t xml:space="preserve"> несвоевременным извещением.</w:t>
      </w:r>
    </w:p>
    <w:p w14:paraId="78761F05" w14:textId="77777777" w:rsidR="005D1AC0" w:rsidRPr="00FC687C" w:rsidRDefault="005D1AC0" w:rsidP="00B674D7">
      <w:pPr>
        <w:ind w:firstLine="709"/>
        <w:jc w:val="both"/>
        <w:rPr>
          <w:rFonts w:ascii="PT Astra Serif" w:hAnsi="PT Astra Serif"/>
          <w:sz w:val="22"/>
          <w:szCs w:val="22"/>
        </w:rPr>
      </w:pPr>
      <w:r w:rsidRPr="00FC687C">
        <w:rPr>
          <w:rFonts w:ascii="PT Astra Serif" w:hAnsi="PT Astra Serif"/>
          <w:sz w:val="22"/>
          <w:szCs w:val="22"/>
        </w:rPr>
        <w:t xml:space="preserve">6.4.  </w:t>
      </w:r>
      <w:r w:rsidR="00D37EC6" w:rsidRPr="00FC687C">
        <w:rPr>
          <w:rFonts w:ascii="PT Astra Serif" w:hAnsi="PT Astra Serif"/>
          <w:sz w:val="22"/>
          <w:szCs w:val="22"/>
        </w:rPr>
        <w:t>Сторона должна</w:t>
      </w:r>
      <w:r w:rsidRPr="00FC687C">
        <w:rPr>
          <w:rFonts w:ascii="PT Astra Serif" w:hAnsi="PT Astra Serif"/>
          <w:sz w:val="22"/>
          <w:szCs w:val="22"/>
        </w:rPr>
        <w:t xml:space="preserve"> в </w:t>
      </w:r>
      <w:r w:rsidR="00D37EC6" w:rsidRPr="00FC687C">
        <w:rPr>
          <w:rFonts w:ascii="PT Astra Serif" w:hAnsi="PT Astra Serif"/>
          <w:sz w:val="22"/>
          <w:szCs w:val="22"/>
        </w:rPr>
        <w:t>течение 10</w:t>
      </w:r>
      <w:r w:rsidRPr="00FC687C">
        <w:rPr>
          <w:rFonts w:ascii="PT Astra Serif" w:hAnsi="PT Astra Serif"/>
          <w:sz w:val="22"/>
          <w:szCs w:val="22"/>
        </w:rPr>
        <w:t xml:space="preserve"> дней с </w:t>
      </w:r>
      <w:r w:rsidR="00D37EC6" w:rsidRPr="00FC687C">
        <w:rPr>
          <w:rFonts w:ascii="PT Astra Serif" w:hAnsi="PT Astra Serif"/>
          <w:sz w:val="22"/>
          <w:szCs w:val="22"/>
        </w:rPr>
        <w:t>момента прекращения</w:t>
      </w:r>
      <w:r w:rsidRPr="00FC687C">
        <w:rPr>
          <w:rFonts w:ascii="PT Astra Serif" w:hAnsi="PT Astra Serif"/>
          <w:sz w:val="22"/>
          <w:szCs w:val="22"/>
        </w:rPr>
        <w:t xml:space="preserve"> форс-мажорных </w:t>
      </w:r>
      <w:r w:rsidR="00D37EC6" w:rsidRPr="00FC687C">
        <w:rPr>
          <w:rFonts w:ascii="PT Astra Serif" w:hAnsi="PT Astra Serif"/>
          <w:sz w:val="22"/>
          <w:szCs w:val="22"/>
        </w:rPr>
        <w:t>обстоятельств передать</w:t>
      </w:r>
      <w:r w:rsidRPr="00FC687C">
        <w:rPr>
          <w:rFonts w:ascii="PT Astra Serif" w:hAnsi="PT Astra Serif"/>
          <w:sz w:val="22"/>
          <w:szCs w:val="22"/>
        </w:rPr>
        <w:t xml:space="preserve"> другой </w:t>
      </w:r>
      <w:r w:rsidR="00D37EC6" w:rsidRPr="00FC687C">
        <w:rPr>
          <w:rFonts w:ascii="PT Astra Serif" w:hAnsi="PT Astra Serif"/>
          <w:sz w:val="22"/>
          <w:szCs w:val="22"/>
        </w:rPr>
        <w:t>стороне сертификат</w:t>
      </w:r>
      <w:r w:rsidRPr="00FC687C">
        <w:rPr>
          <w:rFonts w:ascii="PT Astra Serif" w:hAnsi="PT Astra Serif"/>
          <w:sz w:val="22"/>
          <w:szCs w:val="22"/>
        </w:rPr>
        <w:t xml:space="preserve"> торгово-промышленной палаты или иного компетентного </w:t>
      </w:r>
      <w:r w:rsidR="00D37EC6" w:rsidRPr="00FC687C">
        <w:rPr>
          <w:rFonts w:ascii="PT Astra Serif" w:hAnsi="PT Astra Serif"/>
          <w:sz w:val="22"/>
          <w:szCs w:val="22"/>
        </w:rPr>
        <w:t>органа или</w:t>
      </w:r>
      <w:r w:rsidRPr="00FC687C">
        <w:rPr>
          <w:rFonts w:ascii="PT Astra Serif" w:hAnsi="PT Astra Serif"/>
          <w:sz w:val="22"/>
          <w:szCs w:val="22"/>
        </w:rPr>
        <w:t xml:space="preserve"> </w:t>
      </w:r>
      <w:r w:rsidR="00D37EC6" w:rsidRPr="00FC687C">
        <w:rPr>
          <w:rFonts w:ascii="PT Astra Serif" w:hAnsi="PT Astra Serif"/>
          <w:sz w:val="22"/>
          <w:szCs w:val="22"/>
        </w:rPr>
        <w:t>организации о</w:t>
      </w:r>
      <w:r w:rsidRPr="00FC687C">
        <w:rPr>
          <w:rFonts w:ascii="PT Astra Serif" w:hAnsi="PT Astra Serif"/>
          <w:sz w:val="22"/>
          <w:szCs w:val="22"/>
        </w:rPr>
        <w:t xml:space="preserve"> наличии </w:t>
      </w:r>
      <w:r w:rsidR="00D37EC6" w:rsidRPr="00FC687C">
        <w:rPr>
          <w:rFonts w:ascii="PT Astra Serif" w:hAnsi="PT Astra Serif"/>
          <w:sz w:val="22"/>
          <w:szCs w:val="22"/>
        </w:rPr>
        <w:t>продолжительности форс</w:t>
      </w:r>
      <w:r w:rsidRPr="00FC687C">
        <w:rPr>
          <w:rFonts w:ascii="PT Astra Serif" w:hAnsi="PT Astra Serif"/>
          <w:sz w:val="22"/>
          <w:szCs w:val="22"/>
        </w:rPr>
        <w:t>-мажорных обстоятельств.</w:t>
      </w:r>
    </w:p>
    <w:p w14:paraId="6690FD2C" w14:textId="77777777" w:rsidR="005D1AC0" w:rsidRPr="00FC687C" w:rsidRDefault="005D1AC0" w:rsidP="00B674D7">
      <w:pPr>
        <w:ind w:firstLine="709"/>
        <w:jc w:val="both"/>
        <w:rPr>
          <w:rFonts w:ascii="PT Astra Serif" w:hAnsi="PT Astra Serif"/>
          <w:sz w:val="22"/>
          <w:szCs w:val="22"/>
        </w:rPr>
      </w:pPr>
      <w:r w:rsidRPr="00FC687C">
        <w:rPr>
          <w:rFonts w:ascii="PT Astra Serif" w:hAnsi="PT Astra Serif"/>
          <w:sz w:val="22"/>
          <w:szCs w:val="22"/>
        </w:rPr>
        <w:t xml:space="preserve">6.5.  В случае наступления форс- мажорных обстоятельств срок исполнения сторонами </w:t>
      </w:r>
      <w:r w:rsidR="00D37EC6" w:rsidRPr="00FC687C">
        <w:rPr>
          <w:rFonts w:ascii="PT Astra Serif" w:hAnsi="PT Astra Serif"/>
          <w:sz w:val="22"/>
          <w:szCs w:val="22"/>
        </w:rPr>
        <w:t>обязательств по</w:t>
      </w:r>
      <w:r w:rsidRPr="00FC687C">
        <w:rPr>
          <w:rFonts w:ascii="PT Astra Serif" w:hAnsi="PT Astra Serif"/>
          <w:sz w:val="22"/>
          <w:szCs w:val="22"/>
        </w:rPr>
        <w:t xml:space="preserve"> </w:t>
      </w:r>
      <w:r w:rsidR="00D37EC6" w:rsidRPr="00FC687C">
        <w:rPr>
          <w:rFonts w:ascii="PT Astra Serif" w:hAnsi="PT Astra Serif"/>
          <w:sz w:val="22"/>
          <w:szCs w:val="22"/>
        </w:rPr>
        <w:t>Контракту отодвигается в</w:t>
      </w:r>
      <w:r w:rsidRPr="00FC687C">
        <w:rPr>
          <w:rFonts w:ascii="PT Astra Serif" w:hAnsi="PT Astra Serif"/>
          <w:sz w:val="22"/>
          <w:szCs w:val="22"/>
        </w:rPr>
        <w:t xml:space="preserve"> пределах текущего финансового </w:t>
      </w:r>
      <w:r w:rsidR="00D37EC6" w:rsidRPr="00FC687C">
        <w:rPr>
          <w:rFonts w:ascii="PT Astra Serif" w:hAnsi="PT Astra Serif"/>
          <w:sz w:val="22"/>
          <w:szCs w:val="22"/>
        </w:rPr>
        <w:t>года соразмерно</w:t>
      </w:r>
      <w:r w:rsidRPr="00FC687C">
        <w:rPr>
          <w:rFonts w:ascii="PT Astra Serif" w:hAnsi="PT Astra Serif"/>
          <w:sz w:val="22"/>
          <w:szCs w:val="22"/>
        </w:rPr>
        <w:t xml:space="preserve"> времени, в течение которого действовали такие обстоятельства и их последствия.</w:t>
      </w:r>
    </w:p>
    <w:p w14:paraId="634D72A6" w14:textId="77777777" w:rsidR="005D1AC0" w:rsidRPr="00FC687C" w:rsidRDefault="005D1AC0" w:rsidP="00B674D7">
      <w:pPr>
        <w:ind w:firstLine="709"/>
        <w:jc w:val="both"/>
        <w:rPr>
          <w:rFonts w:ascii="PT Astra Serif" w:hAnsi="PT Astra Serif"/>
          <w:sz w:val="22"/>
          <w:szCs w:val="22"/>
        </w:rPr>
      </w:pPr>
      <w:r w:rsidRPr="00FC687C">
        <w:rPr>
          <w:rFonts w:ascii="PT Astra Serif" w:hAnsi="PT Astra Serif"/>
          <w:sz w:val="22"/>
          <w:szCs w:val="22"/>
        </w:rPr>
        <w:t xml:space="preserve">6.6. Если форс-мажорные </w:t>
      </w:r>
      <w:r w:rsidR="00D37EC6" w:rsidRPr="00FC687C">
        <w:rPr>
          <w:rFonts w:ascii="PT Astra Serif" w:hAnsi="PT Astra Serif"/>
          <w:sz w:val="22"/>
          <w:szCs w:val="22"/>
        </w:rPr>
        <w:t>обстоятельства и</w:t>
      </w:r>
      <w:r w:rsidRPr="00FC687C">
        <w:rPr>
          <w:rFonts w:ascii="PT Astra Serif" w:hAnsi="PT Astra Serif"/>
          <w:sz w:val="22"/>
          <w:szCs w:val="22"/>
        </w:rPr>
        <w:t xml:space="preserve"> их </w:t>
      </w:r>
      <w:r w:rsidR="00D37EC6" w:rsidRPr="00FC687C">
        <w:rPr>
          <w:rFonts w:ascii="PT Astra Serif" w:hAnsi="PT Astra Serif"/>
          <w:sz w:val="22"/>
          <w:szCs w:val="22"/>
        </w:rPr>
        <w:t>последствия продолжают</w:t>
      </w:r>
      <w:r w:rsidRPr="00FC687C">
        <w:rPr>
          <w:rFonts w:ascii="PT Astra Serif" w:hAnsi="PT Astra Serif"/>
          <w:sz w:val="22"/>
          <w:szCs w:val="22"/>
        </w:rPr>
        <w:t xml:space="preserve"> </w:t>
      </w:r>
      <w:r w:rsidR="00D37EC6" w:rsidRPr="00FC687C">
        <w:rPr>
          <w:rFonts w:ascii="PT Astra Serif" w:hAnsi="PT Astra Serif"/>
          <w:sz w:val="22"/>
          <w:szCs w:val="22"/>
        </w:rPr>
        <w:t>действовать более</w:t>
      </w:r>
      <w:r w:rsidRPr="00FC687C">
        <w:rPr>
          <w:rFonts w:ascii="PT Astra Serif" w:hAnsi="PT Astra Serif"/>
          <w:sz w:val="22"/>
          <w:szCs w:val="22"/>
        </w:rPr>
        <w:t xml:space="preserve"> одного месяца, стороны в возможно короткий </w:t>
      </w:r>
      <w:r w:rsidR="00D37EC6" w:rsidRPr="00FC687C">
        <w:rPr>
          <w:rFonts w:ascii="PT Astra Serif" w:hAnsi="PT Astra Serif"/>
          <w:sz w:val="22"/>
          <w:szCs w:val="22"/>
        </w:rPr>
        <w:t>срок проведут</w:t>
      </w:r>
      <w:r w:rsidRPr="00FC687C">
        <w:rPr>
          <w:rFonts w:ascii="PT Astra Serif" w:hAnsi="PT Astra Serif"/>
          <w:sz w:val="22"/>
          <w:szCs w:val="22"/>
        </w:rPr>
        <w:t xml:space="preserve"> </w:t>
      </w:r>
      <w:r w:rsidR="00D37EC6" w:rsidRPr="00FC687C">
        <w:rPr>
          <w:rFonts w:ascii="PT Astra Serif" w:hAnsi="PT Astra Serif"/>
          <w:sz w:val="22"/>
          <w:szCs w:val="22"/>
        </w:rPr>
        <w:t>переговоры с</w:t>
      </w:r>
      <w:r w:rsidRPr="00FC687C">
        <w:rPr>
          <w:rFonts w:ascii="PT Astra Serif" w:hAnsi="PT Astra Serif"/>
          <w:sz w:val="22"/>
          <w:szCs w:val="22"/>
        </w:rPr>
        <w:t xml:space="preserve"> целью </w:t>
      </w:r>
      <w:r w:rsidR="00D37EC6" w:rsidRPr="00FC687C">
        <w:rPr>
          <w:rFonts w:ascii="PT Astra Serif" w:hAnsi="PT Astra Serif"/>
          <w:sz w:val="22"/>
          <w:szCs w:val="22"/>
        </w:rPr>
        <w:t>выявления приемлемых</w:t>
      </w:r>
      <w:r w:rsidRPr="00FC687C">
        <w:rPr>
          <w:rFonts w:ascii="PT Astra Serif" w:hAnsi="PT Astra Serif"/>
          <w:sz w:val="22"/>
          <w:szCs w:val="22"/>
        </w:rPr>
        <w:t xml:space="preserve"> для обеих </w:t>
      </w:r>
      <w:r w:rsidR="00D37EC6" w:rsidRPr="00FC687C">
        <w:rPr>
          <w:rFonts w:ascii="PT Astra Serif" w:hAnsi="PT Astra Serif"/>
          <w:sz w:val="22"/>
          <w:szCs w:val="22"/>
        </w:rPr>
        <w:t>сторон альтернативных</w:t>
      </w:r>
      <w:r w:rsidRPr="00FC687C">
        <w:rPr>
          <w:rFonts w:ascii="PT Astra Serif" w:hAnsi="PT Astra Serif"/>
          <w:sz w:val="22"/>
          <w:szCs w:val="22"/>
        </w:rPr>
        <w:t xml:space="preserve"> </w:t>
      </w:r>
      <w:r w:rsidR="00D37EC6" w:rsidRPr="00FC687C">
        <w:rPr>
          <w:rFonts w:ascii="PT Astra Serif" w:hAnsi="PT Astra Serif"/>
          <w:sz w:val="22"/>
          <w:szCs w:val="22"/>
        </w:rPr>
        <w:t>способов исполнения</w:t>
      </w:r>
      <w:r w:rsidRPr="00FC687C">
        <w:rPr>
          <w:rFonts w:ascii="PT Astra Serif" w:hAnsi="PT Astra Serif"/>
          <w:sz w:val="22"/>
          <w:szCs w:val="22"/>
        </w:rPr>
        <w:t xml:space="preserve"> </w:t>
      </w:r>
      <w:r w:rsidR="00D37EC6" w:rsidRPr="00FC687C">
        <w:rPr>
          <w:rFonts w:ascii="PT Astra Serif" w:hAnsi="PT Astra Serif"/>
          <w:sz w:val="22"/>
          <w:szCs w:val="22"/>
        </w:rPr>
        <w:t>Контракта и</w:t>
      </w:r>
      <w:r w:rsidRPr="00FC687C">
        <w:rPr>
          <w:rFonts w:ascii="PT Astra Serif" w:hAnsi="PT Astra Serif"/>
          <w:sz w:val="22"/>
          <w:szCs w:val="22"/>
        </w:rPr>
        <w:t xml:space="preserve"> достижения </w:t>
      </w:r>
      <w:r w:rsidRPr="00FC687C">
        <w:rPr>
          <w:rFonts w:ascii="PT Astra Serif" w:hAnsi="PT Astra Serif"/>
          <w:sz w:val="22"/>
          <w:szCs w:val="22"/>
        </w:rPr>
        <w:lastRenderedPageBreak/>
        <w:t>соответствующей договоренности.</w:t>
      </w:r>
    </w:p>
    <w:p w14:paraId="2D343933" w14:textId="77777777" w:rsidR="006B1069" w:rsidRPr="00FC687C" w:rsidRDefault="006B1069" w:rsidP="00B674D7">
      <w:pPr>
        <w:ind w:firstLine="709"/>
        <w:jc w:val="both"/>
        <w:rPr>
          <w:rFonts w:ascii="PT Astra Serif" w:hAnsi="PT Astra Serif"/>
          <w:sz w:val="22"/>
          <w:szCs w:val="22"/>
        </w:rPr>
      </w:pPr>
    </w:p>
    <w:p w14:paraId="47832CC6" w14:textId="77777777" w:rsidR="005D1AC0" w:rsidRPr="00FC687C" w:rsidRDefault="005D1AC0" w:rsidP="00B674D7">
      <w:pPr>
        <w:shd w:val="clear" w:color="auto" w:fill="FFFFFF"/>
        <w:ind w:firstLine="709"/>
        <w:jc w:val="center"/>
        <w:rPr>
          <w:rFonts w:ascii="PT Astra Serif" w:hAnsi="PT Astra Serif"/>
          <w:color w:val="000000"/>
          <w:spacing w:val="-3"/>
          <w:sz w:val="22"/>
          <w:szCs w:val="22"/>
        </w:rPr>
      </w:pPr>
      <w:r w:rsidRPr="00FC687C">
        <w:rPr>
          <w:rFonts w:ascii="PT Astra Serif" w:hAnsi="PT Astra Serif"/>
          <w:color w:val="000000"/>
          <w:spacing w:val="-3"/>
          <w:sz w:val="22"/>
          <w:szCs w:val="22"/>
        </w:rPr>
        <w:t>7.СРОК ДЕЙСТВИЯ КОНТРАКТА И ПРОЧИЕ УСЛОВИЯ</w:t>
      </w:r>
    </w:p>
    <w:p w14:paraId="0E597A34"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7.1.</w:t>
      </w:r>
      <w:r w:rsidR="003A7698" w:rsidRPr="00FC687C">
        <w:rPr>
          <w:rFonts w:ascii="PT Astra Serif" w:hAnsi="PT Astra Serif"/>
          <w:color w:val="000000"/>
          <w:spacing w:val="-3"/>
          <w:sz w:val="22"/>
          <w:szCs w:val="22"/>
        </w:rPr>
        <w:t xml:space="preserve"> </w:t>
      </w:r>
      <w:r w:rsidRPr="00FC687C">
        <w:rPr>
          <w:rFonts w:ascii="PT Astra Serif" w:hAnsi="PT Astra Serif"/>
          <w:color w:val="000000"/>
          <w:spacing w:val="-3"/>
          <w:sz w:val="22"/>
          <w:szCs w:val="22"/>
        </w:rPr>
        <w:t>Настоящий контракт составлен в двух подлинных экземплярах по одному для каждой из сторон.</w:t>
      </w:r>
    </w:p>
    <w:p w14:paraId="19B1E14E" w14:textId="10F7077D"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7.2.</w:t>
      </w:r>
      <w:r w:rsidR="003A7698" w:rsidRPr="00FC687C">
        <w:rPr>
          <w:rFonts w:ascii="PT Astra Serif" w:hAnsi="PT Astra Serif"/>
          <w:color w:val="000000"/>
          <w:spacing w:val="-3"/>
          <w:sz w:val="22"/>
          <w:szCs w:val="22"/>
        </w:rPr>
        <w:t xml:space="preserve"> </w:t>
      </w:r>
      <w:r w:rsidR="00D37EC6" w:rsidRPr="00FC687C">
        <w:rPr>
          <w:rFonts w:ascii="PT Astra Serif" w:hAnsi="PT Astra Serif"/>
          <w:color w:val="000000"/>
          <w:spacing w:val="-3"/>
          <w:sz w:val="22"/>
          <w:szCs w:val="22"/>
        </w:rPr>
        <w:t>Настоящий контракт распространяет</w:t>
      </w:r>
      <w:r w:rsidRPr="00FC687C">
        <w:rPr>
          <w:rFonts w:ascii="PT Astra Serif" w:hAnsi="PT Astra Serif"/>
          <w:color w:val="000000"/>
          <w:spacing w:val="-3"/>
          <w:sz w:val="22"/>
          <w:szCs w:val="22"/>
        </w:rPr>
        <w:t xml:space="preserve"> свое действие   на </w:t>
      </w:r>
      <w:r w:rsidR="00D37EC6" w:rsidRPr="00FC687C">
        <w:rPr>
          <w:rFonts w:ascii="PT Astra Serif" w:hAnsi="PT Astra Serif"/>
          <w:color w:val="000000"/>
          <w:spacing w:val="-3"/>
          <w:sz w:val="22"/>
          <w:szCs w:val="22"/>
        </w:rPr>
        <w:t>правоотношения,</w:t>
      </w:r>
      <w:r w:rsidRPr="00FC687C">
        <w:rPr>
          <w:rFonts w:ascii="PT Astra Serif" w:hAnsi="PT Astra Serif"/>
          <w:color w:val="000000"/>
          <w:spacing w:val="-3"/>
          <w:sz w:val="22"/>
          <w:szCs w:val="22"/>
        </w:rPr>
        <w:t xml:space="preserve"> возникшие с </w:t>
      </w:r>
      <w:r w:rsidR="006D7F53" w:rsidRPr="00FC687C">
        <w:rPr>
          <w:rFonts w:ascii="PT Astra Serif" w:hAnsi="PT Astra Serif"/>
          <w:color w:val="000000"/>
          <w:spacing w:val="-3"/>
          <w:sz w:val="22"/>
          <w:szCs w:val="22"/>
        </w:rPr>
        <w:t>момента подписания Контракта и</w:t>
      </w:r>
      <w:r w:rsidR="00EE0F17" w:rsidRPr="00FC687C">
        <w:rPr>
          <w:rFonts w:ascii="PT Astra Serif" w:hAnsi="PT Astra Serif"/>
          <w:color w:val="000000"/>
          <w:spacing w:val="-3"/>
          <w:sz w:val="22"/>
          <w:szCs w:val="22"/>
        </w:rPr>
        <w:t xml:space="preserve"> действует до 3</w:t>
      </w:r>
      <w:r w:rsidR="0008378C">
        <w:rPr>
          <w:rFonts w:ascii="PT Astra Serif" w:hAnsi="PT Astra Serif"/>
          <w:color w:val="000000"/>
          <w:spacing w:val="-3"/>
          <w:sz w:val="22"/>
          <w:szCs w:val="22"/>
        </w:rPr>
        <w:t>1</w:t>
      </w:r>
      <w:r w:rsidR="00EE0F17" w:rsidRPr="00FC687C">
        <w:rPr>
          <w:rFonts w:ascii="PT Astra Serif" w:hAnsi="PT Astra Serif"/>
          <w:color w:val="000000"/>
          <w:spacing w:val="-3"/>
          <w:sz w:val="22"/>
          <w:szCs w:val="22"/>
        </w:rPr>
        <w:t>.0</w:t>
      </w:r>
      <w:r w:rsidR="0008378C">
        <w:rPr>
          <w:rFonts w:ascii="PT Astra Serif" w:hAnsi="PT Astra Serif"/>
          <w:color w:val="000000"/>
          <w:spacing w:val="-3"/>
          <w:sz w:val="22"/>
          <w:szCs w:val="22"/>
        </w:rPr>
        <w:t>8</w:t>
      </w:r>
      <w:r w:rsidR="00AB5482" w:rsidRPr="00FC687C">
        <w:rPr>
          <w:rFonts w:ascii="PT Astra Serif" w:hAnsi="PT Astra Serif"/>
          <w:color w:val="000000"/>
          <w:spacing w:val="-3"/>
          <w:sz w:val="22"/>
          <w:szCs w:val="22"/>
        </w:rPr>
        <w:t>.202</w:t>
      </w:r>
      <w:r w:rsidR="00D43E6D" w:rsidRPr="00FC687C">
        <w:rPr>
          <w:rFonts w:ascii="PT Astra Serif" w:hAnsi="PT Astra Serif"/>
          <w:color w:val="000000"/>
          <w:spacing w:val="-3"/>
          <w:sz w:val="22"/>
          <w:szCs w:val="22"/>
        </w:rPr>
        <w:t>6</w:t>
      </w:r>
      <w:r w:rsidR="008F1C33" w:rsidRPr="00FC687C">
        <w:rPr>
          <w:rFonts w:ascii="PT Astra Serif" w:hAnsi="PT Astra Serif"/>
          <w:color w:val="000000"/>
          <w:spacing w:val="-3"/>
          <w:sz w:val="22"/>
          <w:szCs w:val="22"/>
        </w:rPr>
        <w:t xml:space="preserve"> </w:t>
      </w:r>
      <w:r w:rsidRPr="00FC687C">
        <w:rPr>
          <w:rFonts w:ascii="PT Astra Serif" w:hAnsi="PT Astra Serif"/>
          <w:color w:val="000000"/>
          <w:spacing w:val="-3"/>
          <w:sz w:val="22"/>
          <w:szCs w:val="22"/>
        </w:rPr>
        <w:t>г., в плане ф</w:t>
      </w:r>
      <w:r w:rsidR="00394790" w:rsidRPr="00FC687C">
        <w:rPr>
          <w:rFonts w:ascii="PT Astra Serif" w:hAnsi="PT Astra Serif"/>
          <w:color w:val="000000"/>
          <w:spacing w:val="-3"/>
          <w:sz w:val="22"/>
          <w:szCs w:val="22"/>
        </w:rPr>
        <w:t xml:space="preserve">инансовых </w:t>
      </w:r>
      <w:r w:rsidR="006D7F53" w:rsidRPr="00FC687C">
        <w:rPr>
          <w:rFonts w:ascii="PT Astra Serif" w:hAnsi="PT Astra Serif"/>
          <w:color w:val="000000"/>
          <w:spacing w:val="-3"/>
          <w:sz w:val="22"/>
          <w:szCs w:val="22"/>
        </w:rPr>
        <w:t>обязательств, государственный</w:t>
      </w:r>
      <w:r w:rsidR="00394790" w:rsidRPr="00FC687C">
        <w:rPr>
          <w:rFonts w:ascii="PT Astra Serif" w:hAnsi="PT Astra Serif"/>
          <w:color w:val="000000"/>
          <w:spacing w:val="-3"/>
          <w:sz w:val="22"/>
          <w:szCs w:val="22"/>
        </w:rPr>
        <w:t xml:space="preserve"> контракт </w:t>
      </w:r>
      <w:r w:rsidRPr="00FC687C">
        <w:rPr>
          <w:rFonts w:ascii="PT Astra Serif" w:hAnsi="PT Astra Serif"/>
          <w:color w:val="000000"/>
          <w:spacing w:val="-3"/>
          <w:sz w:val="22"/>
          <w:szCs w:val="22"/>
        </w:rPr>
        <w:t>действует до полного исполнения его сторонами.</w:t>
      </w:r>
    </w:p>
    <w:p w14:paraId="581D1A97" w14:textId="77777777" w:rsidR="005D1AC0" w:rsidRPr="00FC687C" w:rsidRDefault="005D1AC0" w:rsidP="00B674D7">
      <w:pPr>
        <w:shd w:val="clear" w:color="auto" w:fill="FFFFFF"/>
        <w:ind w:firstLine="709"/>
        <w:jc w:val="both"/>
        <w:rPr>
          <w:rFonts w:ascii="PT Astra Serif" w:hAnsi="PT Astra Serif"/>
          <w:color w:val="000000"/>
          <w:spacing w:val="-3"/>
          <w:sz w:val="22"/>
          <w:szCs w:val="22"/>
        </w:rPr>
      </w:pPr>
      <w:r w:rsidRPr="00FC687C">
        <w:rPr>
          <w:rFonts w:ascii="PT Astra Serif" w:hAnsi="PT Astra Serif"/>
          <w:color w:val="000000"/>
          <w:spacing w:val="-3"/>
          <w:sz w:val="22"/>
          <w:szCs w:val="22"/>
        </w:rPr>
        <w:t>7.3.</w:t>
      </w:r>
      <w:r w:rsidR="003A7698" w:rsidRPr="00FC687C">
        <w:rPr>
          <w:rFonts w:ascii="PT Astra Serif" w:hAnsi="PT Astra Serif"/>
          <w:color w:val="000000"/>
          <w:spacing w:val="-3"/>
          <w:sz w:val="22"/>
          <w:szCs w:val="22"/>
        </w:rPr>
        <w:t xml:space="preserve"> </w:t>
      </w:r>
      <w:r w:rsidRPr="00FC687C">
        <w:rPr>
          <w:rFonts w:ascii="PT Astra Serif" w:hAnsi="PT Astra Serif"/>
          <w:color w:val="000000"/>
          <w:spacing w:val="-3"/>
          <w:sz w:val="22"/>
          <w:szCs w:val="22"/>
        </w:rPr>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14:paraId="6F9207F7" w14:textId="77777777" w:rsidR="006B1069" w:rsidRPr="00FC687C" w:rsidRDefault="006B1069" w:rsidP="00B674D7">
      <w:pPr>
        <w:shd w:val="clear" w:color="auto" w:fill="FFFFFF"/>
        <w:jc w:val="both"/>
        <w:rPr>
          <w:rFonts w:ascii="PT Astra Serif" w:hAnsi="PT Astra Serif"/>
          <w:color w:val="000000"/>
          <w:spacing w:val="-3"/>
          <w:sz w:val="22"/>
          <w:szCs w:val="22"/>
        </w:rPr>
      </w:pPr>
    </w:p>
    <w:p w14:paraId="50488B43" w14:textId="77777777" w:rsidR="00147818" w:rsidRPr="00FC687C" w:rsidRDefault="005D1AC0" w:rsidP="00B674D7">
      <w:pPr>
        <w:shd w:val="clear" w:color="auto" w:fill="FFFFFF"/>
        <w:jc w:val="center"/>
        <w:rPr>
          <w:rFonts w:ascii="PT Astra Serif" w:hAnsi="PT Astra Serif"/>
          <w:color w:val="000000"/>
          <w:spacing w:val="-3"/>
          <w:sz w:val="22"/>
          <w:szCs w:val="22"/>
        </w:rPr>
      </w:pPr>
      <w:r w:rsidRPr="00FC687C">
        <w:rPr>
          <w:rFonts w:ascii="PT Astra Serif" w:hAnsi="PT Astra Serif"/>
          <w:color w:val="000000"/>
          <w:spacing w:val="-3"/>
          <w:sz w:val="22"/>
          <w:szCs w:val="22"/>
        </w:rPr>
        <w:t>8.ЮРИДИЧЕСКИЕ АДРЕСА И БАНКОВСКИЕ РЕКВИЗИТЫ СТОРОН</w:t>
      </w:r>
    </w:p>
    <w:tbl>
      <w:tblPr>
        <w:tblW w:w="9718" w:type="dxa"/>
        <w:tblLayout w:type="fixed"/>
        <w:tblLook w:val="01E0" w:firstRow="1" w:lastRow="1" w:firstColumn="1" w:lastColumn="1" w:noHBand="0" w:noVBand="0"/>
      </w:tblPr>
      <w:tblGrid>
        <w:gridCol w:w="5240"/>
        <w:gridCol w:w="4478"/>
      </w:tblGrid>
      <w:tr w:rsidR="00130497" w:rsidRPr="00FC687C" w14:paraId="00A0AC98" w14:textId="77777777" w:rsidTr="00F8190D">
        <w:trPr>
          <w:trHeight w:val="189"/>
        </w:trPr>
        <w:tc>
          <w:tcPr>
            <w:tcW w:w="5240" w:type="dxa"/>
          </w:tcPr>
          <w:p w14:paraId="1BBD036B" w14:textId="27FDA56E" w:rsidR="00130497" w:rsidRPr="00FC687C" w:rsidRDefault="00130497" w:rsidP="00B674D7">
            <w:pPr>
              <w:suppressAutoHyphens/>
              <w:ind w:left="34" w:right="600"/>
              <w:jc w:val="center"/>
              <w:rPr>
                <w:rFonts w:ascii="PT Astra Serif" w:eastAsia="Calibri" w:hAnsi="PT Astra Serif"/>
                <w:b/>
                <w:bCs/>
                <w:sz w:val="22"/>
                <w:szCs w:val="22"/>
              </w:rPr>
            </w:pPr>
            <w:r w:rsidRPr="00FC687C">
              <w:rPr>
                <w:rFonts w:ascii="PT Astra Serif" w:eastAsia="Calibri" w:hAnsi="PT Astra Serif"/>
                <w:b/>
                <w:bCs/>
                <w:sz w:val="22"/>
                <w:szCs w:val="22"/>
              </w:rPr>
              <w:t>Государственный заказчик:</w:t>
            </w:r>
          </w:p>
          <w:p w14:paraId="68BEA45F"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ФКУ ИК-10 УФСИН России по Тверской области</w:t>
            </w:r>
          </w:p>
          <w:p w14:paraId="74B4C087"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Адрес юридический (почтовый): 170516</w:t>
            </w:r>
          </w:p>
          <w:p w14:paraId="554AEA16"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Тверская область Калининский район пос. Металлистов</w:t>
            </w:r>
          </w:p>
          <w:p w14:paraId="36032F53"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Телефон: (4822) 38 66 99, 38 66 98.</w:t>
            </w:r>
          </w:p>
          <w:p w14:paraId="333B5B1F"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Банковские реквизиты:</w:t>
            </w:r>
          </w:p>
          <w:p w14:paraId="0723712F"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ИНН 6924009888 КПП 694901001</w:t>
            </w:r>
          </w:p>
          <w:p w14:paraId="75B9BF09"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ОКТМО 28520000</w:t>
            </w:r>
          </w:p>
          <w:p w14:paraId="71E2A77D"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 xml:space="preserve">ОКПО 08828980 </w:t>
            </w:r>
          </w:p>
          <w:p w14:paraId="1F4063EB"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р/с   03211643000000013223</w:t>
            </w:r>
          </w:p>
          <w:p w14:paraId="0445EB71"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к/</w:t>
            </w:r>
            <w:proofErr w:type="spellStart"/>
            <w:r w:rsidRPr="00FC687C">
              <w:rPr>
                <w:rFonts w:ascii="PT Astra Serif" w:eastAsia="Calibri" w:hAnsi="PT Astra Serif"/>
                <w:sz w:val="22"/>
                <w:szCs w:val="22"/>
              </w:rPr>
              <w:t>сч</w:t>
            </w:r>
            <w:proofErr w:type="spellEnd"/>
            <w:r w:rsidRPr="00FC687C">
              <w:rPr>
                <w:rFonts w:ascii="PT Astra Serif" w:eastAsia="Calibri" w:hAnsi="PT Astra Serif"/>
                <w:sz w:val="22"/>
                <w:szCs w:val="22"/>
              </w:rPr>
              <w:t xml:space="preserve"> 40102810745370000024</w:t>
            </w:r>
          </w:p>
          <w:p w14:paraId="096602F4"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л/с 03361393990 БИК 012202102</w:t>
            </w:r>
          </w:p>
          <w:p w14:paraId="298C0742"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ОКЦ № 1 ВВГУ Банка России //УФК по Нижегородской области, г. Нижний Новгород</w:t>
            </w:r>
          </w:p>
          <w:p w14:paraId="7BFF46CA" w14:textId="1189495A"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КБК 3200305424069004</w:t>
            </w:r>
            <w:r w:rsidR="00577AC9" w:rsidRPr="00FC687C">
              <w:rPr>
                <w:rFonts w:ascii="PT Astra Serif" w:eastAsia="Calibri" w:hAnsi="PT Astra Serif"/>
                <w:sz w:val="22"/>
                <w:szCs w:val="22"/>
              </w:rPr>
              <w:t>8</w:t>
            </w:r>
            <w:r w:rsidRPr="00FC687C">
              <w:rPr>
                <w:rFonts w:ascii="PT Astra Serif" w:eastAsia="Calibri" w:hAnsi="PT Astra Serif"/>
                <w:sz w:val="22"/>
                <w:szCs w:val="22"/>
              </w:rPr>
              <w:t>244</w:t>
            </w:r>
          </w:p>
          <w:p w14:paraId="67FA8B67" w14:textId="75C54DFD" w:rsidR="00130497" w:rsidRPr="00FC687C" w:rsidRDefault="00130497" w:rsidP="00B674D7">
            <w:pPr>
              <w:suppressAutoHyphens/>
              <w:ind w:left="34" w:right="600"/>
              <w:rPr>
                <w:rFonts w:ascii="PT Astra Serif" w:eastAsia="Calibri" w:hAnsi="PT Astra Serif"/>
                <w:sz w:val="22"/>
                <w:szCs w:val="22"/>
              </w:rPr>
            </w:pPr>
          </w:p>
          <w:p w14:paraId="2D4DC7D7" w14:textId="1BF8505C" w:rsidR="00D07CF7" w:rsidRPr="00FC687C" w:rsidRDefault="00D07CF7" w:rsidP="00B674D7">
            <w:pPr>
              <w:suppressAutoHyphens/>
              <w:ind w:left="34" w:right="600"/>
              <w:rPr>
                <w:rFonts w:ascii="PT Astra Serif" w:eastAsia="Calibri" w:hAnsi="PT Astra Serif"/>
                <w:sz w:val="22"/>
                <w:szCs w:val="22"/>
              </w:rPr>
            </w:pPr>
          </w:p>
          <w:p w14:paraId="202F9751" w14:textId="77777777" w:rsidR="00D07CF7" w:rsidRPr="00FC687C" w:rsidRDefault="00D07CF7" w:rsidP="00B674D7">
            <w:pPr>
              <w:suppressAutoHyphens/>
              <w:ind w:left="34" w:right="600"/>
              <w:rPr>
                <w:rFonts w:ascii="PT Astra Serif" w:eastAsia="Calibri" w:hAnsi="PT Astra Serif"/>
                <w:sz w:val="22"/>
                <w:szCs w:val="22"/>
              </w:rPr>
            </w:pPr>
          </w:p>
          <w:p w14:paraId="11C2DBF7"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Начальник</w:t>
            </w:r>
          </w:p>
          <w:p w14:paraId="7B7D5BA2"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ФКУ ИК-10 УФСИН России</w:t>
            </w:r>
          </w:p>
          <w:p w14:paraId="13314BF1" w14:textId="77777777"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по Тверской области</w:t>
            </w:r>
          </w:p>
          <w:p w14:paraId="27699CA1" w14:textId="5CCCB340"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 xml:space="preserve">              </w:t>
            </w:r>
          </w:p>
          <w:p w14:paraId="34057A43" w14:textId="77777777" w:rsidR="00D07CF7" w:rsidRPr="00FC687C" w:rsidRDefault="00D07CF7" w:rsidP="00B674D7">
            <w:pPr>
              <w:suppressAutoHyphens/>
              <w:ind w:left="34" w:right="600"/>
              <w:rPr>
                <w:rFonts w:ascii="PT Astra Serif" w:eastAsia="Calibri" w:hAnsi="PT Astra Serif"/>
                <w:sz w:val="22"/>
                <w:szCs w:val="22"/>
              </w:rPr>
            </w:pPr>
          </w:p>
          <w:p w14:paraId="48C023E2" w14:textId="4A7ED555" w:rsidR="00130497" w:rsidRPr="00FC687C" w:rsidRDefault="00130497" w:rsidP="00B674D7">
            <w:pPr>
              <w:suppressAutoHyphens/>
              <w:ind w:left="34" w:right="600"/>
              <w:rPr>
                <w:rFonts w:ascii="PT Astra Serif" w:eastAsia="Calibri" w:hAnsi="PT Astra Serif"/>
                <w:sz w:val="22"/>
                <w:szCs w:val="22"/>
              </w:rPr>
            </w:pPr>
            <w:r w:rsidRPr="00FC687C">
              <w:rPr>
                <w:rFonts w:ascii="PT Astra Serif" w:eastAsia="Calibri" w:hAnsi="PT Astra Serif"/>
                <w:sz w:val="22"/>
                <w:szCs w:val="22"/>
              </w:rPr>
              <w:t xml:space="preserve">___________________Р.А. </w:t>
            </w:r>
            <w:proofErr w:type="spellStart"/>
            <w:r w:rsidRPr="00FC687C">
              <w:rPr>
                <w:rFonts w:ascii="PT Astra Serif" w:eastAsia="Calibri" w:hAnsi="PT Astra Serif"/>
                <w:sz w:val="22"/>
                <w:szCs w:val="22"/>
              </w:rPr>
              <w:t>Плошкин</w:t>
            </w:r>
            <w:proofErr w:type="spellEnd"/>
          </w:p>
          <w:p w14:paraId="242FB4A1" w14:textId="0B56CB2C" w:rsidR="00130497" w:rsidRPr="00FC687C" w:rsidRDefault="00130497" w:rsidP="00B674D7">
            <w:pPr>
              <w:suppressAutoHyphens/>
              <w:ind w:left="34" w:right="600"/>
              <w:jc w:val="center"/>
              <w:rPr>
                <w:rFonts w:ascii="PT Astra Serif" w:eastAsia="Calibri" w:hAnsi="PT Astra Serif"/>
                <w:b/>
                <w:bCs/>
                <w:sz w:val="22"/>
                <w:szCs w:val="22"/>
              </w:rPr>
            </w:pPr>
          </w:p>
        </w:tc>
        <w:tc>
          <w:tcPr>
            <w:tcW w:w="4478" w:type="dxa"/>
          </w:tcPr>
          <w:p w14:paraId="44B92801" w14:textId="77777777" w:rsidR="00130497" w:rsidRPr="00FC687C" w:rsidRDefault="00130497" w:rsidP="00D07CF7">
            <w:pPr>
              <w:suppressAutoHyphens/>
              <w:ind w:left="920" w:firstLine="601"/>
              <w:jc w:val="both"/>
              <w:rPr>
                <w:rFonts w:ascii="PT Astra Serif" w:eastAsia="Calibri" w:hAnsi="PT Astra Serif"/>
                <w:b/>
                <w:bCs/>
                <w:sz w:val="22"/>
                <w:szCs w:val="22"/>
              </w:rPr>
            </w:pPr>
            <w:r w:rsidRPr="00FC687C">
              <w:rPr>
                <w:rFonts w:ascii="PT Astra Serif" w:eastAsia="Calibri" w:hAnsi="PT Astra Serif"/>
                <w:b/>
                <w:bCs/>
                <w:sz w:val="22"/>
                <w:szCs w:val="22"/>
              </w:rPr>
              <w:t>Исполнитель:</w:t>
            </w:r>
          </w:p>
          <w:p w14:paraId="6FDA19A1" w14:textId="331B441B" w:rsidR="00850BFE" w:rsidRPr="00FC687C" w:rsidRDefault="00F8190D" w:rsidP="00850BFE">
            <w:pPr>
              <w:suppressAutoHyphens/>
              <w:ind w:firstLine="32"/>
              <w:rPr>
                <w:rFonts w:ascii="PT Astra Serif" w:eastAsia="Calibri" w:hAnsi="PT Astra Serif"/>
                <w:sz w:val="22"/>
                <w:szCs w:val="22"/>
              </w:rPr>
            </w:pPr>
            <w:r w:rsidRPr="00FC687C">
              <w:rPr>
                <w:rFonts w:ascii="PT Astra Serif" w:eastAsia="Calibri" w:hAnsi="PT Astra Serif"/>
                <w:sz w:val="22"/>
                <w:szCs w:val="22"/>
              </w:rPr>
              <w:t xml:space="preserve"> </w:t>
            </w:r>
          </w:p>
          <w:p w14:paraId="5531381D" w14:textId="1CC157FB" w:rsidR="00B674D7" w:rsidRPr="00FC687C" w:rsidRDefault="00B674D7" w:rsidP="00D07CF7">
            <w:pPr>
              <w:suppressAutoHyphens/>
              <w:ind w:firstLine="32"/>
              <w:rPr>
                <w:rFonts w:ascii="PT Astra Serif" w:eastAsia="Calibri" w:hAnsi="PT Astra Serif"/>
                <w:sz w:val="22"/>
                <w:szCs w:val="22"/>
              </w:rPr>
            </w:pPr>
          </w:p>
        </w:tc>
      </w:tr>
    </w:tbl>
    <w:p w14:paraId="00A2840C" w14:textId="38109D65" w:rsidR="003837DD" w:rsidRPr="00FC687C" w:rsidRDefault="003837DD" w:rsidP="00B674D7">
      <w:pPr>
        <w:jc w:val="both"/>
        <w:rPr>
          <w:rFonts w:ascii="PT Astra Serif" w:hAnsi="PT Astra Serif"/>
          <w:sz w:val="22"/>
          <w:szCs w:val="22"/>
        </w:rPr>
      </w:pPr>
    </w:p>
    <w:p w14:paraId="70730082" w14:textId="06E76CBF" w:rsidR="00850BFE" w:rsidRPr="00FC687C" w:rsidRDefault="00850BFE" w:rsidP="00B674D7">
      <w:pPr>
        <w:jc w:val="both"/>
        <w:rPr>
          <w:rFonts w:ascii="PT Astra Serif" w:hAnsi="PT Astra Serif"/>
          <w:sz w:val="22"/>
          <w:szCs w:val="22"/>
        </w:rPr>
      </w:pPr>
    </w:p>
    <w:p w14:paraId="7743960D" w14:textId="76E0798A" w:rsidR="00850BFE" w:rsidRPr="00FC687C" w:rsidRDefault="00850BFE" w:rsidP="00B674D7">
      <w:pPr>
        <w:jc w:val="both"/>
        <w:rPr>
          <w:rFonts w:ascii="PT Astra Serif" w:hAnsi="PT Astra Serif"/>
          <w:sz w:val="22"/>
          <w:szCs w:val="22"/>
        </w:rPr>
      </w:pPr>
    </w:p>
    <w:p w14:paraId="1CA3970D" w14:textId="4AE68133" w:rsidR="00850BFE" w:rsidRPr="00FC687C" w:rsidRDefault="00850BFE" w:rsidP="00B674D7">
      <w:pPr>
        <w:jc w:val="both"/>
        <w:rPr>
          <w:rFonts w:ascii="PT Astra Serif" w:hAnsi="PT Astra Serif"/>
          <w:sz w:val="22"/>
          <w:szCs w:val="22"/>
        </w:rPr>
      </w:pPr>
    </w:p>
    <w:p w14:paraId="07F75334" w14:textId="363FA4EB" w:rsidR="00850BFE" w:rsidRPr="00FC687C" w:rsidRDefault="00850BFE" w:rsidP="00B674D7">
      <w:pPr>
        <w:jc w:val="both"/>
        <w:rPr>
          <w:rFonts w:ascii="PT Astra Serif" w:hAnsi="PT Astra Serif"/>
          <w:sz w:val="22"/>
          <w:szCs w:val="22"/>
        </w:rPr>
      </w:pPr>
    </w:p>
    <w:p w14:paraId="42A69999" w14:textId="0C5F4E57" w:rsidR="00850BFE" w:rsidRPr="00FC687C" w:rsidRDefault="00850BFE" w:rsidP="00B674D7">
      <w:pPr>
        <w:jc w:val="both"/>
        <w:rPr>
          <w:rFonts w:ascii="PT Astra Serif" w:hAnsi="PT Astra Serif"/>
          <w:sz w:val="22"/>
          <w:szCs w:val="22"/>
        </w:rPr>
      </w:pPr>
    </w:p>
    <w:p w14:paraId="3F4D0538" w14:textId="08CE163B" w:rsidR="00850BFE" w:rsidRPr="00FC687C" w:rsidRDefault="00850BFE" w:rsidP="00B674D7">
      <w:pPr>
        <w:jc w:val="both"/>
        <w:rPr>
          <w:rFonts w:ascii="PT Astra Serif" w:hAnsi="PT Astra Serif"/>
          <w:sz w:val="22"/>
          <w:szCs w:val="22"/>
        </w:rPr>
      </w:pPr>
    </w:p>
    <w:p w14:paraId="65378396" w14:textId="1DC00D80" w:rsidR="00850BFE" w:rsidRPr="00FC687C" w:rsidRDefault="00850BFE" w:rsidP="00B674D7">
      <w:pPr>
        <w:jc w:val="both"/>
        <w:rPr>
          <w:rFonts w:ascii="PT Astra Serif" w:hAnsi="PT Astra Serif"/>
          <w:sz w:val="22"/>
          <w:szCs w:val="22"/>
        </w:rPr>
      </w:pPr>
    </w:p>
    <w:p w14:paraId="6BD2B293" w14:textId="0D19B1C2" w:rsidR="00850BFE" w:rsidRPr="00FC687C" w:rsidRDefault="00850BFE" w:rsidP="00B674D7">
      <w:pPr>
        <w:jc w:val="both"/>
        <w:rPr>
          <w:rFonts w:ascii="PT Astra Serif" w:hAnsi="PT Astra Serif"/>
          <w:sz w:val="22"/>
          <w:szCs w:val="22"/>
        </w:rPr>
      </w:pPr>
    </w:p>
    <w:p w14:paraId="2DC518CC" w14:textId="7D552239" w:rsidR="00850BFE" w:rsidRPr="00FC687C" w:rsidRDefault="00850BFE" w:rsidP="00B674D7">
      <w:pPr>
        <w:jc w:val="both"/>
        <w:rPr>
          <w:rFonts w:ascii="PT Astra Serif" w:hAnsi="PT Astra Serif"/>
          <w:sz w:val="22"/>
          <w:szCs w:val="22"/>
        </w:rPr>
      </w:pPr>
    </w:p>
    <w:p w14:paraId="460ED5EC" w14:textId="4231AA42" w:rsidR="00850BFE" w:rsidRPr="00FC687C" w:rsidRDefault="00850BFE" w:rsidP="00B674D7">
      <w:pPr>
        <w:jc w:val="both"/>
        <w:rPr>
          <w:rFonts w:ascii="PT Astra Serif" w:hAnsi="PT Astra Serif"/>
          <w:sz w:val="22"/>
          <w:szCs w:val="22"/>
        </w:rPr>
      </w:pPr>
    </w:p>
    <w:p w14:paraId="065D728F" w14:textId="4A007D7D" w:rsidR="00850BFE" w:rsidRPr="00FC687C" w:rsidRDefault="00850BFE" w:rsidP="00B674D7">
      <w:pPr>
        <w:jc w:val="both"/>
        <w:rPr>
          <w:rFonts w:ascii="PT Astra Serif" w:hAnsi="PT Astra Serif"/>
          <w:sz w:val="22"/>
          <w:szCs w:val="22"/>
        </w:rPr>
      </w:pPr>
    </w:p>
    <w:p w14:paraId="0FDAFE54" w14:textId="5F5B8ECA" w:rsidR="00850BFE" w:rsidRPr="00FC687C" w:rsidRDefault="00850BFE" w:rsidP="00B674D7">
      <w:pPr>
        <w:jc w:val="both"/>
        <w:rPr>
          <w:rFonts w:ascii="PT Astra Serif" w:hAnsi="PT Astra Serif"/>
          <w:sz w:val="22"/>
          <w:szCs w:val="22"/>
        </w:rPr>
      </w:pPr>
    </w:p>
    <w:p w14:paraId="5681D703" w14:textId="4E22830D" w:rsidR="00850BFE" w:rsidRPr="00FC687C" w:rsidRDefault="00850BFE" w:rsidP="00B674D7">
      <w:pPr>
        <w:jc w:val="both"/>
        <w:rPr>
          <w:rFonts w:ascii="PT Astra Serif" w:hAnsi="PT Astra Serif"/>
          <w:sz w:val="22"/>
          <w:szCs w:val="22"/>
        </w:rPr>
      </w:pPr>
    </w:p>
    <w:p w14:paraId="1D0A7852" w14:textId="35B69929" w:rsidR="00850BFE" w:rsidRPr="00FC687C" w:rsidRDefault="00850BFE" w:rsidP="00B674D7">
      <w:pPr>
        <w:jc w:val="both"/>
        <w:rPr>
          <w:rFonts w:ascii="PT Astra Serif" w:hAnsi="PT Astra Serif"/>
          <w:sz w:val="22"/>
          <w:szCs w:val="22"/>
        </w:rPr>
      </w:pPr>
    </w:p>
    <w:p w14:paraId="391E9CA7" w14:textId="666C7594" w:rsidR="00850BFE" w:rsidRPr="00FC687C" w:rsidRDefault="00850BFE" w:rsidP="00B674D7">
      <w:pPr>
        <w:jc w:val="both"/>
        <w:rPr>
          <w:rFonts w:ascii="PT Astra Serif" w:hAnsi="PT Astra Serif"/>
          <w:sz w:val="22"/>
          <w:szCs w:val="22"/>
        </w:rPr>
      </w:pPr>
    </w:p>
    <w:p w14:paraId="69E79078" w14:textId="739E4666" w:rsidR="00850BFE" w:rsidRPr="00FC687C" w:rsidRDefault="00850BFE" w:rsidP="00B674D7">
      <w:pPr>
        <w:jc w:val="both"/>
        <w:rPr>
          <w:rFonts w:ascii="PT Astra Serif" w:hAnsi="PT Astra Serif"/>
          <w:sz w:val="22"/>
          <w:szCs w:val="22"/>
        </w:rPr>
      </w:pPr>
    </w:p>
    <w:p w14:paraId="210FCB79" w14:textId="75FD9EFF" w:rsidR="00850BFE" w:rsidRPr="00FC687C" w:rsidRDefault="00850BFE" w:rsidP="00B674D7">
      <w:pPr>
        <w:jc w:val="both"/>
        <w:rPr>
          <w:rFonts w:ascii="PT Astra Serif" w:hAnsi="PT Astra Serif"/>
          <w:sz w:val="22"/>
          <w:szCs w:val="22"/>
        </w:rPr>
      </w:pPr>
    </w:p>
    <w:p w14:paraId="120437D8" w14:textId="77777777" w:rsidR="00850BFE" w:rsidRPr="00FC687C" w:rsidRDefault="00850BFE" w:rsidP="00FC687C">
      <w:pPr>
        <w:jc w:val="right"/>
        <w:rPr>
          <w:rFonts w:ascii="PT Astra Serif" w:hAnsi="PT Astra Serif"/>
          <w:sz w:val="22"/>
          <w:szCs w:val="22"/>
        </w:rPr>
      </w:pPr>
      <w:r w:rsidRPr="00FC687C">
        <w:rPr>
          <w:rFonts w:ascii="PT Astra Serif" w:hAnsi="PT Astra Serif"/>
          <w:sz w:val="22"/>
          <w:szCs w:val="22"/>
        </w:rPr>
        <w:lastRenderedPageBreak/>
        <w:t>Приложение № 1</w:t>
      </w:r>
    </w:p>
    <w:p w14:paraId="46DF20B0" w14:textId="77777777" w:rsidR="00850BFE" w:rsidRPr="00FC687C" w:rsidRDefault="00850BFE" w:rsidP="00FC687C">
      <w:pPr>
        <w:jc w:val="right"/>
        <w:rPr>
          <w:rFonts w:ascii="PT Astra Serif" w:hAnsi="PT Astra Serif"/>
          <w:sz w:val="22"/>
          <w:szCs w:val="22"/>
        </w:rPr>
      </w:pPr>
      <w:r w:rsidRPr="00FC687C">
        <w:rPr>
          <w:rFonts w:ascii="PT Astra Serif" w:hAnsi="PT Astra Serif"/>
          <w:sz w:val="22"/>
          <w:szCs w:val="22"/>
        </w:rPr>
        <w:t>к Контракту № _______</w:t>
      </w:r>
    </w:p>
    <w:p w14:paraId="78F5DF81" w14:textId="138ABAE8" w:rsidR="00850BFE" w:rsidRPr="00FC687C" w:rsidRDefault="00850BFE" w:rsidP="00FC687C">
      <w:pPr>
        <w:jc w:val="right"/>
        <w:rPr>
          <w:rFonts w:ascii="PT Astra Serif" w:hAnsi="PT Astra Serif"/>
          <w:sz w:val="22"/>
          <w:szCs w:val="22"/>
        </w:rPr>
      </w:pPr>
      <w:r w:rsidRPr="00FC687C">
        <w:rPr>
          <w:rFonts w:ascii="PT Astra Serif" w:hAnsi="PT Astra Serif"/>
          <w:sz w:val="22"/>
          <w:szCs w:val="22"/>
        </w:rPr>
        <w:t xml:space="preserve">                       от «___» _______________ 202</w:t>
      </w:r>
      <w:r w:rsidR="00FC687C" w:rsidRPr="00FC687C">
        <w:rPr>
          <w:rFonts w:ascii="PT Astra Serif" w:hAnsi="PT Astra Serif"/>
          <w:sz w:val="22"/>
          <w:szCs w:val="22"/>
        </w:rPr>
        <w:t>6</w:t>
      </w:r>
      <w:r w:rsidRPr="00FC687C">
        <w:rPr>
          <w:rFonts w:ascii="PT Astra Serif" w:hAnsi="PT Astra Serif"/>
          <w:sz w:val="22"/>
          <w:szCs w:val="22"/>
        </w:rPr>
        <w:t xml:space="preserve"> г.</w:t>
      </w:r>
    </w:p>
    <w:p w14:paraId="0B8C5F0A" w14:textId="77777777" w:rsidR="00850BFE" w:rsidRPr="00FC687C" w:rsidRDefault="00850BFE" w:rsidP="00FC687C">
      <w:pPr>
        <w:jc w:val="right"/>
        <w:rPr>
          <w:rFonts w:ascii="PT Astra Serif" w:hAnsi="PT Astra Serif"/>
          <w:sz w:val="22"/>
          <w:szCs w:val="22"/>
        </w:rPr>
      </w:pPr>
    </w:p>
    <w:p w14:paraId="1DC985C3" w14:textId="1D4DB70E" w:rsidR="00850BFE" w:rsidRPr="00FC687C" w:rsidRDefault="00850BFE" w:rsidP="00FC687C">
      <w:pPr>
        <w:jc w:val="center"/>
        <w:rPr>
          <w:rFonts w:ascii="PT Astra Serif" w:hAnsi="PT Astra Serif"/>
          <w:sz w:val="22"/>
          <w:szCs w:val="22"/>
        </w:rPr>
      </w:pPr>
      <w:r w:rsidRPr="00FC687C">
        <w:rPr>
          <w:rFonts w:ascii="PT Astra Serif" w:hAnsi="PT Astra Serif"/>
          <w:sz w:val="22"/>
          <w:szCs w:val="22"/>
        </w:rPr>
        <w:t>Спецификация</w:t>
      </w:r>
    </w:p>
    <w:p w14:paraId="49745ECA" w14:textId="106548E6" w:rsidR="00850BFE" w:rsidRPr="00FC687C" w:rsidRDefault="00850BFE" w:rsidP="00FC687C">
      <w:pPr>
        <w:jc w:val="center"/>
        <w:rPr>
          <w:rFonts w:ascii="PT Astra Serif" w:hAnsi="PT Astra Serif"/>
          <w:sz w:val="22"/>
          <w:szCs w:val="22"/>
        </w:rPr>
      </w:pPr>
    </w:p>
    <w:p w14:paraId="6E4CCE2C" w14:textId="4634F307" w:rsidR="002756D2" w:rsidRPr="00FC687C" w:rsidRDefault="002756D2" w:rsidP="00FC687C">
      <w:pPr>
        <w:pStyle w:val="10"/>
        <w:numPr>
          <w:ilvl w:val="0"/>
          <w:numId w:val="5"/>
        </w:numPr>
        <w:tabs>
          <w:tab w:val="left" w:pos="0"/>
        </w:tabs>
        <w:ind w:hanging="142"/>
        <w:jc w:val="both"/>
        <w:rPr>
          <w:rFonts w:ascii="PT Astra Serif" w:hAnsi="PT Astra Serif"/>
        </w:rPr>
      </w:pPr>
      <w:r w:rsidRPr="00FC687C">
        <w:rPr>
          <w:rFonts w:ascii="PT Astra Serif" w:hAnsi="PT Astra Serif"/>
          <w:color w:val="000000"/>
        </w:rPr>
        <w:t>чердак здания</w:t>
      </w:r>
      <w:r w:rsidR="00161197">
        <w:rPr>
          <w:rFonts w:ascii="PT Astra Serif" w:hAnsi="PT Astra Serif"/>
          <w:color w:val="000000"/>
        </w:rPr>
        <w:t xml:space="preserve"> </w:t>
      </w:r>
      <w:r w:rsidR="00161197" w:rsidRPr="00FC687C">
        <w:rPr>
          <w:rFonts w:ascii="PT Astra Serif" w:hAnsi="PT Astra Serif"/>
          <w:color w:val="000000"/>
        </w:rPr>
        <w:t>№ 1</w:t>
      </w:r>
      <w:r w:rsidRPr="00FC687C">
        <w:rPr>
          <w:rFonts w:ascii="PT Astra Serif" w:hAnsi="PT Astra Serif"/>
          <w:color w:val="000000"/>
        </w:rPr>
        <w:t xml:space="preserve"> для проживания осужденных по адресу: Тверская область, Калининский р-он, п. Металлистов </w:t>
      </w:r>
      <w:r w:rsidRPr="00FC687C">
        <w:rPr>
          <w:rFonts w:ascii="PT Astra Serif" w:hAnsi="PT Astra Serif"/>
          <w:b/>
          <w:bCs/>
          <w:color w:val="000000"/>
        </w:rPr>
        <w:t xml:space="preserve">(545,0 </w:t>
      </w:r>
      <w:r w:rsidR="00AC6F70" w:rsidRPr="00FC687C">
        <w:rPr>
          <w:rFonts w:ascii="PT Astra Serif" w:hAnsi="PT Astra Serif"/>
          <w:color w:val="000000"/>
        </w:rPr>
        <w:t>кв. м.</w:t>
      </w:r>
      <w:r w:rsidRPr="00FC687C">
        <w:rPr>
          <w:rFonts w:ascii="PT Astra Serif" w:hAnsi="PT Astra Serif"/>
          <w:color w:val="000000"/>
        </w:rPr>
        <w:t>);</w:t>
      </w:r>
    </w:p>
    <w:p w14:paraId="138E63A0" w14:textId="2A630438" w:rsidR="002756D2" w:rsidRPr="00FC687C" w:rsidRDefault="002756D2" w:rsidP="00FC687C">
      <w:pPr>
        <w:pStyle w:val="10"/>
        <w:numPr>
          <w:ilvl w:val="0"/>
          <w:numId w:val="5"/>
        </w:numPr>
        <w:tabs>
          <w:tab w:val="left" w:pos="0"/>
        </w:tabs>
        <w:ind w:hanging="142"/>
        <w:jc w:val="both"/>
        <w:rPr>
          <w:rFonts w:ascii="PT Astra Serif" w:hAnsi="PT Astra Serif"/>
        </w:rPr>
      </w:pPr>
      <w:bookmarkStart w:id="0" w:name="bookmark1"/>
      <w:bookmarkEnd w:id="0"/>
      <w:r w:rsidRPr="00FC687C">
        <w:rPr>
          <w:rFonts w:ascii="PT Astra Serif" w:hAnsi="PT Astra Serif"/>
          <w:color w:val="000000"/>
        </w:rPr>
        <w:t>чердак здания</w:t>
      </w:r>
      <w:r w:rsidR="00161197">
        <w:rPr>
          <w:rFonts w:ascii="PT Astra Serif" w:hAnsi="PT Astra Serif"/>
          <w:color w:val="000000"/>
        </w:rPr>
        <w:t xml:space="preserve"> </w:t>
      </w:r>
      <w:r w:rsidR="00161197" w:rsidRPr="00FC687C">
        <w:rPr>
          <w:rFonts w:ascii="PT Astra Serif" w:hAnsi="PT Astra Serif"/>
          <w:color w:val="000000"/>
        </w:rPr>
        <w:t>№ 2</w:t>
      </w:r>
      <w:r w:rsidRPr="00FC687C">
        <w:rPr>
          <w:rFonts w:ascii="PT Astra Serif" w:hAnsi="PT Astra Serif"/>
          <w:color w:val="000000"/>
        </w:rPr>
        <w:t xml:space="preserve"> для проживания осужденных по адресу: Тверская область, Калининский р-он, п. Металлистов </w:t>
      </w:r>
      <w:r w:rsidRPr="00FC687C">
        <w:rPr>
          <w:rFonts w:ascii="PT Astra Serif" w:hAnsi="PT Astra Serif"/>
          <w:b/>
          <w:bCs/>
          <w:color w:val="000000"/>
        </w:rPr>
        <w:t xml:space="preserve">(560,0 </w:t>
      </w:r>
      <w:r w:rsidRPr="00FC687C">
        <w:rPr>
          <w:rFonts w:ascii="PT Astra Serif" w:hAnsi="PT Astra Serif"/>
          <w:color w:val="000000"/>
        </w:rPr>
        <w:t>кв.</w:t>
      </w:r>
      <w:r w:rsidR="00AC6F70" w:rsidRPr="00FC687C">
        <w:rPr>
          <w:rFonts w:ascii="PT Astra Serif" w:hAnsi="PT Astra Serif"/>
          <w:color w:val="000000"/>
        </w:rPr>
        <w:t xml:space="preserve"> м</w:t>
      </w:r>
      <w:r w:rsidRPr="00FC687C">
        <w:rPr>
          <w:rFonts w:ascii="PT Astra Serif" w:hAnsi="PT Astra Serif"/>
          <w:color w:val="000000"/>
        </w:rPr>
        <w:t>.);</w:t>
      </w:r>
    </w:p>
    <w:p w14:paraId="5890AB7E" w14:textId="7AE04E6D" w:rsidR="002756D2" w:rsidRPr="00FC687C" w:rsidRDefault="002756D2" w:rsidP="00FC687C">
      <w:pPr>
        <w:pStyle w:val="10"/>
        <w:tabs>
          <w:tab w:val="left" w:pos="0"/>
        </w:tabs>
        <w:ind w:hanging="142"/>
        <w:jc w:val="both"/>
        <w:rPr>
          <w:rFonts w:ascii="PT Astra Serif" w:hAnsi="PT Astra Serif"/>
        </w:rPr>
      </w:pPr>
      <w:r w:rsidRPr="00FC687C">
        <w:rPr>
          <w:rFonts w:ascii="PT Astra Serif" w:hAnsi="PT Astra Serif"/>
          <w:color w:val="000000"/>
        </w:rPr>
        <w:t xml:space="preserve">-чердак здания </w:t>
      </w:r>
      <w:r w:rsidR="00161197" w:rsidRPr="00FC687C">
        <w:rPr>
          <w:rFonts w:ascii="PT Astra Serif" w:hAnsi="PT Astra Serif"/>
          <w:color w:val="000000"/>
        </w:rPr>
        <w:t xml:space="preserve">№ 3 </w:t>
      </w:r>
      <w:r w:rsidRPr="00FC687C">
        <w:rPr>
          <w:rFonts w:ascii="PT Astra Serif" w:hAnsi="PT Astra Serif"/>
          <w:color w:val="000000"/>
        </w:rPr>
        <w:t xml:space="preserve">для проживания осужденных по адресу: Тверская область, Калининский р-он, п. Металлистов </w:t>
      </w:r>
      <w:r w:rsidRPr="00FC687C">
        <w:rPr>
          <w:rFonts w:ascii="PT Astra Serif" w:hAnsi="PT Astra Serif"/>
          <w:b/>
          <w:bCs/>
          <w:color w:val="000000"/>
        </w:rPr>
        <w:t xml:space="preserve">(552,0 </w:t>
      </w:r>
      <w:r w:rsidRPr="00FC687C">
        <w:rPr>
          <w:rFonts w:ascii="PT Astra Serif" w:hAnsi="PT Astra Serif"/>
          <w:color w:val="000000"/>
        </w:rPr>
        <w:t xml:space="preserve">кв. </w:t>
      </w:r>
      <w:r w:rsidR="00AC6F70" w:rsidRPr="00FC687C">
        <w:rPr>
          <w:rFonts w:ascii="PT Astra Serif" w:hAnsi="PT Astra Serif"/>
          <w:color w:val="000000"/>
        </w:rPr>
        <w:t>м</w:t>
      </w:r>
      <w:r w:rsidRPr="00FC687C">
        <w:rPr>
          <w:rFonts w:ascii="PT Astra Serif" w:hAnsi="PT Astra Serif"/>
          <w:color w:val="000000"/>
        </w:rPr>
        <w:t>.);</w:t>
      </w:r>
    </w:p>
    <w:p w14:paraId="410FEDB8" w14:textId="4A540684" w:rsidR="002756D2" w:rsidRPr="00FC687C" w:rsidRDefault="002756D2" w:rsidP="00FC687C">
      <w:pPr>
        <w:pStyle w:val="10"/>
        <w:numPr>
          <w:ilvl w:val="0"/>
          <w:numId w:val="5"/>
        </w:numPr>
        <w:tabs>
          <w:tab w:val="left" w:pos="0"/>
        </w:tabs>
        <w:ind w:hanging="142"/>
        <w:jc w:val="both"/>
        <w:rPr>
          <w:rFonts w:ascii="PT Astra Serif" w:hAnsi="PT Astra Serif"/>
        </w:rPr>
      </w:pPr>
      <w:bookmarkStart w:id="1" w:name="bookmark2"/>
      <w:bookmarkEnd w:id="1"/>
      <w:r w:rsidRPr="00FC687C">
        <w:rPr>
          <w:rFonts w:ascii="PT Astra Serif" w:hAnsi="PT Astra Serif"/>
          <w:color w:val="000000"/>
        </w:rPr>
        <w:t xml:space="preserve">чердак здания </w:t>
      </w:r>
      <w:r w:rsidR="00161197" w:rsidRPr="00FC687C">
        <w:rPr>
          <w:rFonts w:ascii="PT Astra Serif" w:hAnsi="PT Astra Serif"/>
          <w:color w:val="000000"/>
        </w:rPr>
        <w:t xml:space="preserve">№ 4 </w:t>
      </w:r>
      <w:r w:rsidRPr="00FC687C">
        <w:rPr>
          <w:rFonts w:ascii="PT Astra Serif" w:hAnsi="PT Astra Serif"/>
          <w:color w:val="000000"/>
        </w:rPr>
        <w:t xml:space="preserve">для проживания осужденных по адресу: Тверская область, Калининский р-он, п. Металлистов </w:t>
      </w:r>
      <w:r w:rsidRPr="00FC687C">
        <w:rPr>
          <w:rFonts w:ascii="PT Astra Serif" w:hAnsi="PT Astra Serif"/>
          <w:b/>
          <w:bCs/>
          <w:color w:val="000000"/>
        </w:rPr>
        <w:t xml:space="preserve">(557,0 </w:t>
      </w:r>
      <w:r w:rsidRPr="00FC687C">
        <w:rPr>
          <w:rFonts w:ascii="PT Astra Serif" w:hAnsi="PT Astra Serif"/>
          <w:color w:val="000000"/>
        </w:rPr>
        <w:t xml:space="preserve">кв. </w:t>
      </w:r>
      <w:r w:rsidR="00AC6F70" w:rsidRPr="00FC687C">
        <w:rPr>
          <w:rFonts w:ascii="PT Astra Serif" w:hAnsi="PT Astra Serif"/>
          <w:color w:val="000000"/>
        </w:rPr>
        <w:t>м</w:t>
      </w:r>
      <w:r w:rsidRPr="00FC687C">
        <w:rPr>
          <w:rFonts w:ascii="PT Astra Serif" w:hAnsi="PT Astra Serif"/>
          <w:color w:val="000000"/>
        </w:rPr>
        <w:t>.);</w:t>
      </w:r>
    </w:p>
    <w:p w14:paraId="1B1F89BB" w14:textId="10C0F13D" w:rsidR="002756D2" w:rsidRPr="00FC687C" w:rsidRDefault="002756D2" w:rsidP="00FC687C">
      <w:pPr>
        <w:pStyle w:val="10"/>
        <w:numPr>
          <w:ilvl w:val="0"/>
          <w:numId w:val="5"/>
        </w:numPr>
        <w:tabs>
          <w:tab w:val="left" w:pos="0"/>
        </w:tabs>
        <w:ind w:hanging="142"/>
        <w:jc w:val="both"/>
        <w:rPr>
          <w:rFonts w:ascii="PT Astra Serif" w:hAnsi="PT Astra Serif"/>
        </w:rPr>
      </w:pPr>
      <w:bookmarkStart w:id="2" w:name="bookmark3"/>
      <w:bookmarkEnd w:id="2"/>
      <w:r w:rsidRPr="00FC687C">
        <w:rPr>
          <w:rFonts w:ascii="PT Astra Serif" w:hAnsi="PT Astra Serif"/>
          <w:color w:val="000000"/>
        </w:rPr>
        <w:t xml:space="preserve">чердак здания </w:t>
      </w:r>
      <w:r w:rsidR="00161197" w:rsidRPr="00FC687C">
        <w:rPr>
          <w:rFonts w:ascii="PT Astra Serif" w:hAnsi="PT Astra Serif"/>
          <w:color w:val="000000"/>
        </w:rPr>
        <w:t xml:space="preserve">№ 5 </w:t>
      </w:r>
      <w:r w:rsidRPr="00FC687C">
        <w:rPr>
          <w:rFonts w:ascii="PT Astra Serif" w:hAnsi="PT Astra Serif"/>
          <w:color w:val="000000"/>
        </w:rPr>
        <w:t xml:space="preserve">для проживания осужденных по адресу: Тверская область, Калининский р-он, п. Металлистов </w:t>
      </w:r>
      <w:r w:rsidRPr="00FC687C">
        <w:rPr>
          <w:rFonts w:ascii="PT Astra Serif" w:hAnsi="PT Astra Serif"/>
          <w:b/>
          <w:bCs/>
          <w:color w:val="000000"/>
        </w:rPr>
        <w:t xml:space="preserve">(545,0 </w:t>
      </w:r>
      <w:r w:rsidRPr="00FC687C">
        <w:rPr>
          <w:rFonts w:ascii="PT Astra Serif" w:hAnsi="PT Astra Serif"/>
          <w:color w:val="000000"/>
        </w:rPr>
        <w:t xml:space="preserve">кв. </w:t>
      </w:r>
      <w:r w:rsidR="00AC6F70" w:rsidRPr="00FC687C">
        <w:rPr>
          <w:rFonts w:ascii="PT Astra Serif" w:hAnsi="PT Astra Serif"/>
          <w:color w:val="000000"/>
        </w:rPr>
        <w:t>м</w:t>
      </w:r>
      <w:r w:rsidRPr="00FC687C">
        <w:rPr>
          <w:rFonts w:ascii="PT Astra Serif" w:hAnsi="PT Astra Serif"/>
          <w:color w:val="000000"/>
        </w:rPr>
        <w:t>.);</w:t>
      </w:r>
    </w:p>
    <w:p w14:paraId="23F39544" w14:textId="55922A3C" w:rsidR="002756D2" w:rsidRPr="00FC687C" w:rsidRDefault="002756D2" w:rsidP="00FC687C">
      <w:pPr>
        <w:pStyle w:val="10"/>
        <w:numPr>
          <w:ilvl w:val="0"/>
          <w:numId w:val="5"/>
        </w:numPr>
        <w:tabs>
          <w:tab w:val="left" w:pos="0"/>
        </w:tabs>
        <w:ind w:hanging="142"/>
        <w:jc w:val="both"/>
        <w:rPr>
          <w:rFonts w:ascii="PT Astra Serif" w:hAnsi="PT Astra Serif"/>
        </w:rPr>
      </w:pPr>
      <w:bookmarkStart w:id="3" w:name="bookmark4"/>
      <w:bookmarkEnd w:id="3"/>
      <w:r w:rsidRPr="00FC687C">
        <w:rPr>
          <w:rFonts w:ascii="PT Astra Serif" w:hAnsi="PT Astra Serif"/>
          <w:color w:val="000000"/>
        </w:rPr>
        <w:t xml:space="preserve">чердак здания </w:t>
      </w:r>
      <w:r w:rsidR="00161197" w:rsidRPr="00FC687C">
        <w:rPr>
          <w:rFonts w:ascii="PT Astra Serif" w:hAnsi="PT Astra Serif"/>
          <w:color w:val="000000"/>
        </w:rPr>
        <w:t xml:space="preserve">№ 6 </w:t>
      </w:r>
      <w:r w:rsidRPr="00FC687C">
        <w:rPr>
          <w:rFonts w:ascii="PT Astra Serif" w:hAnsi="PT Astra Serif"/>
          <w:color w:val="000000"/>
        </w:rPr>
        <w:t xml:space="preserve">для проживания осужденных по адресу: Тверская область, Калининский р-он, п. Металлистов </w:t>
      </w:r>
      <w:r w:rsidRPr="00FC687C">
        <w:rPr>
          <w:rFonts w:ascii="PT Astra Serif" w:hAnsi="PT Astra Serif"/>
          <w:b/>
          <w:bCs/>
          <w:color w:val="000000"/>
        </w:rPr>
        <w:t xml:space="preserve">(520,0 </w:t>
      </w:r>
      <w:r w:rsidRPr="00FC687C">
        <w:rPr>
          <w:rFonts w:ascii="PT Astra Serif" w:hAnsi="PT Astra Serif"/>
          <w:color w:val="000000"/>
        </w:rPr>
        <w:t>кв. й.);</w:t>
      </w:r>
    </w:p>
    <w:p w14:paraId="52B20C5F" w14:textId="478D4C02" w:rsidR="002756D2" w:rsidRPr="00FC687C" w:rsidRDefault="002756D2" w:rsidP="00FC687C">
      <w:pPr>
        <w:pStyle w:val="10"/>
        <w:numPr>
          <w:ilvl w:val="0"/>
          <w:numId w:val="5"/>
        </w:numPr>
        <w:tabs>
          <w:tab w:val="left" w:pos="0"/>
        </w:tabs>
        <w:ind w:hanging="142"/>
        <w:jc w:val="both"/>
        <w:rPr>
          <w:rFonts w:ascii="PT Astra Serif" w:hAnsi="PT Astra Serif"/>
        </w:rPr>
      </w:pPr>
      <w:bookmarkStart w:id="4" w:name="bookmark5"/>
      <w:bookmarkEnd w:id="4"/>
      <w:r w:rsidRPr="00FC687C">
        <w:rPr>
          <w:rFonts w:ascii="PT Astra Serif" w:hAnsi="PT Astra Serif"/>
          <w:color w:val="000000"/>
        </w:rPr>
        <w:t xml:space="preserve">чердак здания Школы по адресу: Тверская область, Калининский р-он, п. Металлистов </w:t>
      </w:r>
      <w:r w:rsidRPr="00FC687C">
        <w:rPr>
          <w:rFonts w:ascii="PT Astra Serif" w:hAnsi="PT Astra Serif"/>
          <w:b/>
          <w:bCs/>
          <w:color w:val="000000"/>
        </w:rPr>
        <w:t xml:space="preserve">(560,0 </w:t>
      </w:r>
      <w:r w:rsidRPr="00FC687C">
        <w:rPr>
          <w:rFonts w:ascii="PT Astra Serif" w:hAnsi="PT Astra Serif"/>
          <w:color w:val="000000"/>
        </w:rPr>
        <w:t>кв. м.);</w:t>
      </w:r>
    </w:p>
    <w:p w14:paraId="633E3EAC" w14:textId="77777777" w:rsidR="00161197" w:rsidRDefault="002756D2" w:rsidP="00161197">
      <w:pPr>
        <w:pStyle w:val="10"/>
        <w:numPr>
          <w:ilvl w:val="0"/>
          <w:numId w:val="5"/>
        </w:numPr>
        <w:tabs>
          <w:tab w:val="left" w:pos="0"/>
        </w:tabs>
        <w:ind w:hanging="142"/>
        <w:jc w:val="both"/>
        <w:rPr>
          <w:rFonts w:ascii="PT Astra Serif" w:hAnsi="PT Astra Serif"/>
        </w:rPr>
      </w:pPr>
      <w:bookmarkStart w:id="5" w:name="bookmark6"/>
      <w:bookmarkEnd w:id="5"/>
      <w:r w:rsidRPr="00FC687C">
        <w:rPr>
          <w:rFonts w:ascii="PT Astra Serif" w:hAnsi="PT Astra Serif"/>
          <w:color w:val="000000"/>
        </w:rPr>
        <w:t xml:space="preserve">чердак здания Бани в жилой зоне учреждения по адресу: Тверская область, Калининский р-он, п. Металлистов </w:t>
      </w:r>
      <w:r w:rsidRPr="00FC687C">
        <w:rPr>
          <w:rFonts w:ascii="PT Astra Serif" w:hAnsi="PT Astra Serif"/>
          <w:b/>
          <w:bCs/>
          <w:color w:val="000000"/>
        </w:rPr>
        <w:t xml:space="preserve">(510,0 </w:t>
      </w:r>
      <w:r w:rsidRPr="00FC687C">
        <w:rPr>
          <w:rFonts w:ascii="PT Astra Serif" w:hAnsi="PT Astra Serif"/>
          <w:color w:val="000000"/>
        </w:rPr>
        <w:t xml:space="preserve">кв. </w:t>
      </w:r>
      <w:r w:rsidR="00AC6F70" w:rsidRPr="00FC687C">
        <w:rPr>
          <w:rFonts w:ascii="PT Astra Serif" w:hAnsi="PT Astra Serif"/>
          <w:color w:val="000000"/>
        </w:rPr>
        <w:t>м</w:t>
      </w:r>
      <w:r w:rsidRPr="00FC687C">
        <w:rPr>
          <w:rFonts w:ascii="PT Astra Serif" w:hAnsi="PT Astra Serif"/>
          <w:color w:val="000000"/>
        </w:rPr>
        <w:t>.);</w:t>
      </w:r>
    </w:p>
    <w:p w14:paraId="4F27497E" w14:textId="5AF5513B" w:rsidR="002756D2" w:rsidRPr="00161197" w:rsidRDefault="002756D2" w:rsidP="00161197">
      <w:pPr>
        <w:pStyle w:val="10"/>
        <w:numPr>
          <w:ilvl w:val="0"/>
          <w:numId w:val="5"/>
        </w:numPr>
        <w:tabs>
          <w:tab w:val="left" w:pos="0"/>
        </w:tabs>
        <w:ind w:hanging="142"/>
        <w:jc w:val="both"/>
        <w:rPr>
          <w:rFonts w:ascii="PT Astra Serif" w:hAnsi="PT Astra Serif"/>
        </w:rPr>
      </w:pPr>
      <w:r w:rsidRPr="00161197">
        <w:rPr>
          <w:rFonts w:ascii="PT Astra Serif" w:hAnsi="PT Astra Serif" w:cs="PT Astra Serif"/>
          <w:color w:val="000000"/>
        </w:rPr>
        <w:t>чердак</w:t>
      </w:r>
      <w:r w:rsidRPr="00161197">
        <w:rPr>
          <w:rFonts w:ascii="PT Astra Serif" w:hAnsi="PT Astra Serif"/>
          <w:color w:val="000000"/>
        </w:rPr>
        <w:t xml:space="preserve"> </w:t>
      </w:r>
      <w:r w:rsidRPr="00161197">
        <w:rPr>
          <w:rFonts w:ascii="PT Astra Serif" w:hAnsi="PT Astra Serif" w:cs="PT Astra Serif"/>
          <w:color w:val="000000"/>
        </w:rPr>
        <w:t>здания</w:t>
      </w:r>
      <w:r w:rsidRPr="00161197">
        <w:rPr>
          <w:rFonts w:ascii="PT Astra Serif" w:hAnsi="PT Astra Serif"/>
          <w:color w:val="000000"/>
        </w:rPr>
        <w:t xml:space="preserve"> </w:t>
      </w:r>
      <w:r w:rsidRPr="00161197">
        <w:rPr>
          <w:rFonts w:ascii="PT Astra Serif" w:hAnsi="PT Astra Serif" w:cs="PT Astra Serif"/>
          <w:color w:val="000000"/>
        </w:rPr>
        <w:t>штрафного</w:t>
      </w:r>
      <w:r w:rsidRPr="00161197">
        <w:rPr>
          <w:rFonts w:ascii="PT Astra Serif" w:hAnsi="PT Astra Serif"/>
          <w:color w:val="000000"/>
        </w:rPr>
        <w:t xml:space="preserve"> </w:t>
      </w:r>
      <w:r w:rsidRPr="00161197">
        <w:rPr>
          <w:rFonts w:ascii="PT Astra Serif" w:hAnsi="PT Astra Serif" w:cs="PT Astra Serif"/>
          <w:color w:val="000000"/>
        </w:rPr>
        <w:t>изолятора</w:t>
      </w:r>
      <w:r w:rsidRPr="00161197">
        <w:rPr>
          <w:rFonts w:ascii="PT Astra Serif" w:hAnsi="PT Astra Serif"/>
          <w:color w:val="000000"/>
        </w:rPr>
        <w:t xml:space="preserve"> (</w:t>
      </w:r>
      <w:r w:rsidRPr="00161197">
        <w:rPr>
          <w:rFonts w:ascii="PT Astra Serif" w:hAnsi="PT Astra Serif" w:cs="PT Astra Serif"/>
          <w:color w:val="000000"/>
        </w:rPr>
        <w:t>ШИЗО</w:t>
      </w:r>
      <w:r w:rsidRPr="00161197">
        <w:rPr>
          <w:rFonts w:ascii="PT Astra Serif" w:hAnsi="PT Astra Serif"/>
          <w:color w:val="000000"/>
        </w:rPr>
        <w:t xml:space="preserve">) </w:t>
      </w:r>
      <w:r w:rsidRPr="00161197">
        <w:rPr>
          <w:rFonts w:ascii="PT Astra Serif" w:hAnsi="PT Astra Serif" w:cs="PT Astra Serif"/>
          <w:color w:val="000000"/>
        </w:rPr>
        <w:t>по</w:t>
      </w:r>
      <w:r w:rsidRPr="00161197">
        <w:rPr>
          <w:rFonts w:ascii="PT Astra Serif" w:hAnsi="PT Astra Serif"/>
          <w:color w:val="000000"/>
        </w:rPr>
        <w:t xml:space="preserve"> </w:t>
      </w:r>
      <w:r w:rsidRPr="00161197">
        <w:rPr>
          <w:rFonts w:ascii="PT Astra Serif" w:hAnsi="PT Astra Serif" w:cs="PT Astra Serif"/>
          <w:color w:val="000000"/>
        </w:rPr>
        <w:t>адресу</w:t>
      </w:r>
      <w:r w:rsidRPr="00161197">
        <w:rPr>
          <w:rFonts w:ascii="PT Astra Serif" w:hAnsi="PT Astra Serif"/>
          <w:color w:val="000000"/>
        </w:rPr>
        <w:t xml:space="preserve">: </w:t>
      </w:r>
      <w:r w:rsidRPr="00161197">
        <w:rPr>
          <w:rFonts w:ascii="PT Astra Serif" w:hAnsi="PT Astra Serif" w:cs="PT Astra Serif"/>
          <w:color w:val="000000"/>
        </w:rPr>
        <w:t>Тверская</w:t>
      </w:r>
      <w:r w:rsidRPr="00161197">
        <w:rPr>
          <w:rFonts w:ascii="PT Astra Serif" w:hAnsi="PT Astra Serif"/>
          <w:color w:val="000000"/>
        </w:rPr>
        <w:t xml:space="preserve"> </w:t>
      </w:r>
      <w:r w:rsidRPr="00161197">
        <w:rPr>
          <w:rFonts w:ascii="PT Astra Serif" w:hAnsi="PT Astra Serif" w:cs="PT Astra Serif"/>
          <w:color w:val="000000"/>
        </w:rPr>
        <w:t>область</w:t>
      </w:r>
      <w:r w:rsidRPr="00161197">
        <w:rPr>
          <w:rFonts w:ascii="PT Astra Serif" w:hAnsi="PT Astra Serif"/>
          <w:color w:val="000000"/>
        </w:rPr>
        <w:t xml:space="preserve">, </w:t>
      </w:r>
      <w:r w:rsidRPr="00161197">
        <w:rPr>
          <w:rFonts w:ascii="PT Astra Serif" w:hAnsi="PT Astra Serif" w:cs="PT Astra Serif"/>
          <w:color w:val="000000"/>
        </w:rPr>
        <w:t>Калининский</w:t>
      </w:r>
      <w:r w:rsidRPr="00161197">
        <w:rPr>
          <w:rFonts w:ascii="PT Astra Serif" w:hAnsi="PT Astra Serif"/>
          <w:color w:val="000000"/>
        </w:rPr>
        <w:t xml:space="preserve"> </w:t>
      </w:r>
      <w:r w:rsidRPr="00161197">
        <w:rPr>
          <w:rFonts w:ascii="PT Astra Serif" w:hAnsi="PT Astra Serif" w:cs="PT Astra Serif"/>
          <w:color w:val="000000"/>
        </w:rPr>
        <w:t>р</w:t>
      </w:r>
      <w:r w:rsidRPr="00161197">
        <w:rPr>
          <w:rFonts w:ascii="PT Astra Serif" w:hAnsi="PT Astra Serif"/>
          <w:color w:val="000000"/>
        </w:rPr>
        <w:t>-</w:t>
      </w:r>
      <w:r w:rsidRPr="00161197">
        <w:rPr>
          <w:rFonts w:ascii="PT Astra Serif" w:hAnsi="PT Astra Serif" w:cs="PT Astra Serif"/>
          <w:color w:val="000000"/>
        </w:rPr>
        <w:t>он</w:t>
      </w:r>
      <w:r w:rsidRPr="00161197">
        <w:rPr>
          <w:rFonts w:ascii="PT Astra Serif" w:hAnsi="PT Astra Serif"/>
          <w:color w:val="000000"/>
        </w:rPr>
        <w:t xml:space="preserve">, </w:t>
      </w:r>
      <w:r w:rsidRPr="00161197">
        <w:rPr>
          <w:rFonts w:ascii="PT Astra Serif" w:hAnsi="PT Astra Serif" w:cs="PT Astra Serif"/>
          <w:color w:val="000000"/>
        </w:rPr>
        <w:t>п</w:t>
      </w:r>
      <w:r w:rsidRPr="00161197">
        <w:rPr>
          <w:rFonts w:ascii="PT Astra Serif" w:hAnsi="PT Astra Serif"/>
          <w:color w:val="000000"/>
        </w:rPr>
        <w:t xml:space="preserve">. </w:t>
      </w:r>
      <w:r w:rsidRPr="00161197">
        <w:rPr>
          <w:rFonts w:ascii="PT Astra Serif" w:hAnsi="PT Astra Serif" w:cs="PT Astra Serif"/>
          <w:color w:val="000000"/>
        </w:rPr>
        <w:t>Металлистов</w:t>
      </w:r>
      <w:r w:rsidRPr="00161197">
        <w:rPr>
          <w:rFonts w:ascii="PT Astra Serif" w:hAnsi="PT Astra Serif"/>
          <w:color w:val="000000"/>
        </w:rPr>
        <w:t xml:space="preserve"> </w:t>
      </w:r>
      <w:r w:rsidRPr="00161197">
        <w:rPr>
          <w:rFonts w:ascii="PT Astra Serif" w:hAnsi="PT Astra Serif"/>
          <w:b/>
          <w:bCs/>
          <w:color w:val="000000"/>
        </w:rPr>
        <w:t xml:space="preserve">(1320,0 </w:t>
      </w:r>
      <w:r w:rsidRPr="00161197">
        <w:rPr>
          <w:rFonts w:ascii="PT Astra Serif" w:hAnsi="PT Astra Serif"/>
          <w:color w:val="000000"/>
        </w:rPr>
        <w:t>кв.</w:t>
      </w:r>
      <w:r w:rsidR="00AC6F70" w:rsidRPr="00161197">
        <w:rPr>
          <w:rFonts w:ascii="PT Astra Serif" w:hAnsi="PT Astra Serif"/>
          <w:color w:val="000000"/>
        </w:rPr>
        <w:t xml:space="preserve"> </w:t>
      </w:r>
      <w:r w:rsidRPr="00161197">
        <w:rPr>
          <w:rFonts w:ascii="PT Astra Serif" w:hAnsi="PT Astra Serif"/>
          <w:color w:val="000000"/>
        </w:rPr>
        <w:t>м.);</w:t>
      </w:r>
    </w:p>
    <w:p w14:paraId="313B58F7" w14:textId="3B86ABC8" w:rsidR="002756D2" w:rsidRPr="00FC687C" w:rsidRDefault="002756D2" w:rsidP="00FC687C">
      <w:pPr>
        <w:pStyle w:val="10"/>
        <w:numPr>
          <w:ilvl w:val="0"/>
          <w:numId w:val="5"/>
        </w:numPr>
        <w:tabs>
          <w:tab w:val="left" w:pos="0"/>
        </w:tabs>
        <w:ind w:hanging="142"/>
        <w:jc w:val="both"/>
        <w:rPr>
          <w:rFonts w:ascii="PT Astra Serif" w:hAnsi="PT Astra Serif"/>
        </w:rPr>
      </w:pPr>
      <w:bookmarkStart w:id="6" w:name="bookmark7"/>
      <w:bookmarkEnd w:id="6"/>
      <w:r w:rsidRPr="00FC687C">
        <w:rPr>
          <w:rFonts w:ascii="PT Astra Serif" w:hAnsi="PT Astra Serif"/>
          <w:color w:val="000000"/>
        </w:rPr>
        <w:t xml:space="preserve">чердак </w:t>
      </w:r>
      <w:r w:rsidR="00161197">
        <w:rPr>
          <w:rFonts w:ascii="PT Astra Serif" w:hAnsi="PT Astra Serif"/>
          <w:color w:val="000000"/>
        </w:rPr>
        <w:t xml:space="preserve">помещения </w:t>
      </w:r>
      <w:r w:rsidRPr="00FC687C">
        <w:rPr>
          <w:rFonts w:ascii="PT Astra Serif" w:hAnsi="PT Astra Serif"/>
          <w:color w:val="000000"/>
        </w:rPr>
        <w:t xml:space="preserve">Библиотеки </w:t>
      </w:r>
      <w:r w:rsidR="00161197" w:rsidRPr="00FC687C">
        <w:rPr>
          <w:rFonts w:ascii="PT Astra Serif" w:hAnsi="PT Astra Serif"/>
          <w:color w:val="000000"/>
        </w:rPr>
        <w:t>здания</w:t>
      </w:r>
      <w:r w:rsidR="00161197">
        <w:rPr>
          <w:rFonts w:ascii="PT Astra Serif" w:hAnsi="PT Astra Serif"/>
          <w:color w:val="000000"/>
        </w:rPr>
        <w:t xml:space="preserve"> столовой</w:t>
      </w:r>
      <w:r w:rsidR="00161197" w:rsidRPr="00FC687C">
        <w:rPr>
          <w:rFonts w:ascii="PT Astra Serif" w:hAnsi="PT Astra Serif"/>
          <w:color w:val="000000"/>
        </w:rPr>
        <w:t xml:space="preserve"> </w:t>
      </w:r>
      <w:r w:rsidRPr="00FC687C">
        <w:rPr>
          <w:rFonts w:ascii="PT Astra Serif" w:hAnsi="PT Astra Serif"/>
          <w:color w:val="000000"/>
        </w:rPr>
        <w:t xml:space="preserve">по адресу: Тверская область, Калининский р-он, п. Металлистов </w:t>
      </w:r>
      <w:r w:rsidRPr="00FC687C">
        <w:rPr>
          <w:rFonts w:ascii="PT Astra Serif" w:hAnsi="PT Astra Serif"/>
          <w:b/>
          <w:bCs/>
          <w:color w:val="000000"/>
        </w:rPr>
        <w:t xml:space="preserve">(685,60 </w:t>
      </w:r>
      <w:r w:rsidRPr="00FC687C">
        <w:rPr>
          <w:rFonts w:ascii="PT Astra Serif" w:hAnsi="PT Astra Serif"/>
          <w:color w:val="000000"/>
        </w:rPr>
        <w:t>кв. м.);</w:t>
      </w:r>
    </w:p>
    <w:p w14:paraId="4CD0CEAD" w14:textId="781DE603" w:rsidR="002756D2" w:rsidRPr="00FC687C" w:rsidRDefault="002756D2" w:rsidP="00FC687C">
      <w:pPr>
        <w:pStyle w:val="10"/>
        <w:numPr>
          <w:ilvl w:val="0"/>
          <w:numId w:val="5"/>
        </w:numPr>
        <w:tabs>
          <w:tab w:val="left" w:pos="0"/>
        </w:tabs>
        <w:ind w:hanging="142"/>
        <w:jc w:val="both"/>
        <w:rPr>
          <w:rFonts w:ascii="PT Astra Serif" w:hAnsi="PT Astra Serif"/>
        </w:rPr>
      </w:pPr>
      <w:bookmarkStart w:id="7" w:name="bookmark8"/>
      <w:bookmarkEnd w:id="7"/>
      <w:r w:rsidRPr="00FC687C">
        <w:rPr>
          <w:rFonts w:ascii="PT Astra Serif" w:hAnsi="PT Astra Serif"/>
          <w:color w:val="000000"/>
        </w:rPr>
        <w:t>чердак</w:t>
      </w:r>
      <w:r w:rsidR="00161197">
        <w:rPr>
          <w:rFonts w:ascii="PT Astra Serif" w:hAnsi="PT Astra Serif"/>
          <w:color w:val="000000"/>
        </w:rPr>
        <w:t xml:space="preserve"> помещения</w:t>
      </w:r>
      <w:r w:rsidRPr="00FC687C">
        <w:rPr>
          <w:rFonts w:ascii="PT Astra Serif" w:hAnsi="PT Astra Serif"/>
          <w:color w:val="000000"/>
        </w:rPr>
        <w:t xml:space="preserve"> Клуба </w:t>
      </w:r>
      <w:r w:rsidR="00161197" w:rsidRPr="00161197">
        <w:rPr>
          <w:rFonts w:ascii="PT Astra Serif" w:hAnsi="PT Astra Serif"/>
          <w:color w:val="000000"/>
        </w:rPr>
        <w:t xml:space="preserve">здания столовой </w:t>
      </w:r>
      <w:r w:rsidRPr="00FC687C">
        <w:rPr>
          <w:rFonts w:ascii="PT Astra Serif" w:hAnsi="PT Astra Serif"/>
          <w:color w:val="000000"/>
        </w:rPr>
        <w:t xml:space="preserve">по адресу: Тверская область, Калининский р-он, п. Металлистов </w:t>
      </w:r>
      <w:r w:rsidRPr="00FC687C">
        <w:rPr>
          <w:rFonts w:ascii="PT Astra Serif" w:hAnsi="PT Astra Serif"/>
          <w:b/>
          <w:bCs/>
          <w:color w:val="000000"/>
        </w:rPr>
        <w:t xml:space="preserve">(до 1000,00 </w:t>
      </w:r>
      <w:r w:rsidRPr="00FC687C">
        <w:rPr>
          <w:rFonts w:ascii="PT Astra Serif" w:hAnsi="PT Astra Serif"/>
          <w:color w:val="000000"/>
        </w:rPr>
        <w:t>кв. м.)</w:t>
      </w:r>
      <w:r w:rsidR="00AC6F70" w:rsidRPr="00FC687C">
        <w:rPr>
          <w:rFonts w:ascii="PT Astra Serif" w:hAnsi="PT Astra Serif"/>
          <w:color w:val="000000"/>
        </w:rPr>
        <w:t>;</w:t>
      </w:r>
    </w:p>
    <w:p w14:paraId="01959F9D" w14:textId="1FED2C18" w:rsidR="002756D2" w:rsidRPr="00FC687C" w:rsidRDefault="00161197" w:rsidP="00FC687C">
      <w:pPr>
        <w:pStyle w:val="10"/>
        <w:numPr>
          <w:ilvl w:val="0"/>
          <w:numId w:val="5"/>
        </w:numPr>
        <w:tabs>
          <w:tab w:val="left" w:pos="0"/>
        </w:tabs>
        <w:ind w:hanging="142"/>
        <w:jc w:val="both"/>
        <w:rPr>
          <w:rFonts w:ascii="PT Astra Serif" w:hAnsi="PT Astra Serif"/>
        </w:rPr>
      </w:pPr>
      <w:bookmarkStart w:id="8" w:name="bookmark9"/>
      <w:bookmarkEnd w:id="8"/>
      <w:r>
        <w:rPr>
          <w:rFonts w:ascii="PT Astra Serif" w:hAnsi="PT Astra Serif"/>
          <w:color w:val="000000"/>
        </w:rPr>
        <w:t xml:space="preserve">чердак помещения </w:t>
      </w:r>
      <w:r w:rsidR="002756D2" w:rsidRPr="00FC687C">
        <w:rPr>
          <w:rFonts w:ascii="PT Astra Serif" w:hAnsi="PT Astra Serif"/>
          <w:color w:val="000000"/>
        </w:rPr>
        <w:t>сцен</w:t>
      </w:r>
      <w:r>
        <w:rPr>
          <w:rFonts w:ascii="PT Astra Serif" w:hAnsi="PT Astra Serif"/>
          <w:color w:val="000000"/>
        </w:rPr>
        <w:t>ы</w:t>
      </w:r>
      <w:r w:rsidR="002756D2" w:rsidRPr="00FC687C">
        <w:rPr>
          <w:rFonts w:ascii="PT Astra Serif" w:hAnsi="PT Astra Serif"/>
          <w:color w:val="000000"/>
        </w:rPr>
        <w:t xml:space="preserve"> Клуба</w:t>
      </w:r>
      <w:r w:rsidRPr="00161197">
        <w:t xml:space="preserve"> </w:t>
      </w:r>
      <w:r w:rsidRPr="00161197">
        <w:rPr>
          <w:rFonts w:ascii="PT Astra Serif" w:hAnsi="PT Astra Serif"/>
          <w:color w:val="000000"/>
        </w:rPr>
        <w:t>здания столовой</w:t>
      </w:r>
      <w:r w:rsidR="002756D2" w:rsidRPr="00FC687C">
        <w:rPr>
          <w:rFonts w:ascii="PT Astra Serif" w:hAnsi="PT Astra Serif"/>
          <w:color w:val="000000"/>
        </w:rPr>
        <w:t xml:space="preserve"> по адресу: Тверская область, Калининский р-он, п. Металлистов (до </w:t>
      </w:r>
      <w:r w:rsidR="002756D2" w:rsidRPr="00FC687C">
        <w:rPr>
          <w:rFonts w:ascii="PT Astra Serif" w:hAnsi="PT Astra Serif"/>
          <w:b/>
          <w:bCs/>
          <w:color w:val="000000"/>
        </w:rPr>
        <w:t xml:space="preserve">1000,00 </w:t>
      </w:r>
      <w:r w:rsidR="002756D2" w:rsidRPr="00FC687C">
        <w:rPr>
          <w:rFonts w:ascii="PT Astra Serif" w:hAnsi="PT Astra Serif"/>
          <w:color w:val="000000"/>
        </w:rPr>
        <w:t>кв. м.)</w:t>
      </w:r>
      <w:r w:rsidR="00AC6F70" w:rsidRPr="00FC687C">
        <w:rPr>
          <w:rFonts w:ascii="PT Astra Serif" w:hAnsi="PT Astra Serif"/>
          <w:color w:val="000000"/>
        </w:rPr>
        <w:t>;</w:t>
      </w:r>
    </w:p>
    <w:p w14:paraId="6418F890" w14:textId="2192C682" w:rsidR="002756D2" w:rsidRPr="00FC687C" w:rsidRDefault="002756D2" w:rsidP="00FC687C">
      <w:pPr>
        <w:pStyle w:val="10"/>
        <w:numPr>
          <w:ilvl w:val="0"/>
          <w:numId w:val="6"/>
        </w:numPr>
        <w:tabs>
          <w:tab w:val="left" w:pos="0"/>
        </w:tabs>
        <w:ind w:hanging="142"/>
        <w:jc w:val="both"/>
        <w:rPr>
          <w:rFonts w:ascii="PT Astra Serif" w:hAnsi="PT Astra Serif"/>
        </w:rPr>
      </w:pPr>
      <w:bookmarkStart w:id="9" w:name="bookmark10"/>
      <w:bookmarkEnd w:id="9"/>
      <w:r w:rsidRPr="00FC687C">
        <w:rPr>
          <w:rFonts w:ascii="PT Astra Serif" w:hAnsi="PT Astra Serif"/>
          <w:color w:val="000000"/>
        </w:rPr>
        <w:t xml:space="preserve">чердак здания Столовая по адресу: Тверская область, Калининский р-он, п. Металлистов </w:t>
      </w:r>
      <w:r w:rsidRPr="00FC687C">
        <w:rPr>
          <w:rFonts w:ascii="PT Astra Serif" w:hAnsi="PT Astra Serif"/>
          <w:b/>
          <w:bCs/>
          <w:color w:val="000000"/>
        </w:rPr>
        <w:t xml:space="preserve">(280,00 </w:t>
      </w:r>
      <w:r w:rsidRPr="00FC687C">
        <w:rPr>
          <w:rFonts w:ascii="PT Astra Serif" w:hAnsi="PT Astra Serif"/>
          <w:color w:val="000000"/>
        </w:rPr>
        <w:t>кв. м.)</w:t>
      </w:r>
      <w:r w:rsidR="00AC6F70" w:rsidRPr="00FC687C">
        <w:rPr>
          <w:rFonts w:ascii="PT Astra Serif" w:hAnsi="PT Astra Serif"/>
          <w:color w:val="000000"/>
        </w:rPr>
        <w:t>;</w:t>
      </w:r>
    </w:p>
    <w:p w14:paraId="2D04A4CD" w14:textId="78179BF8" w:rsidR="002756D2" w:rsidRPr="00FC687C" w:rsidRDefault="002756D2" w:rsidP="00FC687C">
      <w:pPr>
        <w:pStyle w:val="10"/>
        <w:numPr>
          <w:ilvl w:val="0"/>
          <w:numId w:val="6"/>
        </w:numPr>
        <w:tabs>
          <w:tab w:val="left" w:pos="0"/>
        </w:tabs>
        <w:ind w:hanging="142"/>
        <w:jc w:val="both"/>
        <w:rPr>
          <w:rFonts w:ascii="PT Astra Serif" w:hAnsi="PT Astra Serif"/>
        </w:rPr>
      </w:pPr>
      <w:bookmarkStart w:id="10" w:name="bookmark11"/>
      <w:bookmarkEnd w:id="10"/>
      <w:r w:rsidRPr="00FC687C">
        <w:rPr>
          <w:rFonts w:ascii="PT Astra Serif" w:hAnsi="PT Astra Serif"/>
          <w:color w:val="000000"/>
        </w:rPr>
        <w:t xml:space="preserve">чердак здания Медицинской части по адресу: Тверская область, Калининский р-он, п. Металлистов </w:t>
      </w:r>
      <w:r w:rsidRPr="00FC687C">
        <w:rPr>
          <w:rFonts w:ascii="PT Astra Serif" w:hAnsi="PT Astra Serif"/>
          <w:b/>
          <w:bCs/>
          <w:color w:val="000000"/>
        </w:rPr>
        <w:t xml:space="preserve">(380,00 </w:t>
      </w:r>
      <w:r w:rsidRPr="00FC687C">
        <w:rPr>
          <w:rFonts w:ascii="PT Astra Serif" w:hAnsi="PT Astra Serif"/>
          <w:color w:val="000000"/>
        </w:rPr>
        <w:t>кв. м.)</w:t>
      </w:r>
      <w:r w:rsidR="00AC6F70" w:rsidRPr="00FC687C">
        <w:rPr>
          <w:rFonts w:ascii="PT Astra Serif" w:hAnsi="PT Astra Serif"/>
          <w:color w:val="000000"/>
        </w:rPr>
        <w:t>;</w:t>
      </w:r>
    </w:p>
    <w:p w14:paraId="26330E69" w14:textId="4C068476" w:rsidR="002756D2" w:rsidRPr="00FC687C" w:rsidRDefault="002756D2" w:rsidP="00FC687C">
      <w:pPr>
        <w:pStyle w:val="10"/>
        <w:numPr>
          <w:ilvl w:val="0"/>
          <w:numId w:val="6"/>
        </w:numPr>
        <w:tabs>
          <w:tab w:val="left" w:pos="0"/>
        </w:tabs>
        <w:ind w:hanging="142"/>
        <w:rPr>
          <w:rFonts w:ascii="PT Astra Serif" w:hAnsi="PT Astra Serif"/>
        </w:rPr>
      </w:pPr>
      <w:bookmarkStart w:id="11" w:name="bookmark12"/>
      <w:bookmarkEnd w:id="11"/>
      <w:r w:rsidRPr="00FC687C">
        <w:rPr>
          <w:rFonts w:ascii="PT Astra Serif" w:hAnsi="PT Astra Serif"/>
          <w:color w:val="000000"/>
        </w:rPr>
        <w:t xml:space="preserve">чердак здания Контрольно-пропускного пункта со шлюзом по адресу: Тверская область, Калининский р-он, п. Металлистов </w:t>
      </w:r>
      <w:r w:rsidRPr="00FC687C">
        <w:rPr>
          <w:rFonts w:ascii="PT Astra Serif" w:hAnsi="PT Astra Serif"/>
          <w:b/>
          <w:bCs/>
          <w:color w:val="000000"/>
        </w:rPr>
        <w:t xml:space="preserve">(680,00 </w:t>
      </w:r>
      <w:r w:rsidRPr="00FC687C">
        <w:rPr>
          <w:rFonts w:ascii="PT Astra Serif" w:hAnsi="PT Astra Serif"/>
          <w:color w:val="000000"/>
        </w:rPr>
        <w:t>кв. м.);</w:t>
      </w:r>
    </w:p>
    <w:p w14:paraId="0FBCA5FE" w14:textId="311482A0" w:rsidR="002756D2" w:rsidRPr="00FC687C" w:rsidRDefault="002756D2" w:rsidP="00FC687C">
      <w:pPr>
        <w:pStyle w:val="10"/>
        <w:numPr>
          <w:ilvl w:val="0"/>
          <w:numId w:val="6"/>
        </w:numPr>
        <w:tabs>
          <w:tab w:val="left" w:pos="0"/>
        </w:tabs>
        <w:ind w:hanging="142"/>
        <w:jc w:val="both"/>
        <w:rPr>
          <w:rFonts w:ascii="PT Astra Serif" w:hAnsi="PT Astra Serif"/>
        </w:rPr>
      </w:pPr>
      <w:bookmarkStart w:id="12" w:name="bookmark13"/>
      <w:bookmarkEnd w:id="12"/>
      <w:r w:rsidRPr="00FC687C">
        <w:rPr>
          <w:rFonts w:ascii="PT Astra Serif" w:hAnsi="PT Astra Serif"/>
          <w:color w:val="000000"/>
        </w:rPr>
        <w:t xml:space="preserve">чердак здания цеха Леек по адресу: Тверская область, Калининский р-он, п. Металлистов </w:t>
      </w:r>
      <w:r w:rsidRPr="00FC687C">
        <w:rPr>
          <w:rFonts w:ascii="PT Astra Serif" w:hAnsi="PT Astra Serif"/>
          <w:b/>
          <w:bCs/>
          <w:color w:val="000000"/>
        </w:rPr>
        <w:t xml:space="preserve">(170,00 </w:t>
      </w:r>
      <w:r w:rsidRPr="00FC687C">
        <w:rPr>
          <w:rFonts w:ascii="PT Astra Serif" w:hAnsi="PT Astra Serif"/>
          <w:color w:val="000000"/>
        </w:rPr>
        <w:t>кв. м.);</w:t>
      </w:r>
    </w:p>
    <w:p w14:paraId="5338BE90" w14:textId="5BCD22E2" w:rsidR="002756D2" w:rsidRPr="00FC687C" w:rsidRDefault="002756D2" w:rsidP="00FC687C">
      <w:pPr>
        <w:pStyle w:val="10"/>
        <w:numPr>
          <w:ilvl w:val="0"/>
          <w:numId w:val="6"/>
        </w:numPr>
        <w:tabs>
          <w:tab w:val="left" w:pos="0"/>
        </w:tabs>
        <w:ind w:hanging="142"/>
        <w:rPr>
          <w:rFonts w:ascii="PT Astra Serif" w:hAnsi="PT Astra Serif"/>
        </w:rPr>
      </w:pPr>
      <w:bookmarkStart w:id="13" w:name="bookmark14"/>
      <w:bookmarkEnd w:id="13"/>
      <w:r w:rsidRPr="00FC687C">
        <w:rPr>
          <w:rFonts w:ascii="PT Astra Serif" w:hAnsi="PT Astra Serif"/>
          <w:color w:val="000000"/>
        </w:rPr>
        <w:t xml:space="preserve">чердак здания </w:t>
      </w:r>
      <w:r w:rsidR="00161197">
        <w:rPr>
          <w:rFonts w:ascii="PT Astra Serif" w:hAnsi="PT Astra Serif"/>
          <w:color w:val="000000"/>
        </w:rPr>
        <w:t>Ц</w:t>
      </w:r>
      <w:r w:rsidRPr="00FC687C">
        <w:rPr>
          <w:rFonts w:ascii="PT Astra Serif" w:hAnsi="PT Astra Serif"/>
          <w:color w:val="000000"/>
        </w:rPr>
        <w:t xml:space="preserve">еха № 4 ШАРА по адресу: Тверская область, Калининский р-он, п. Металлистов </w:t>
      </w:r>
      <w:r w:rsidRPr="00FC687C">
        <w:rPr>
          <w:rFonts w:ascii="PT Astra Serif" w:hAnsi="PT Astra Serif"/>
          <w:b/>
          <w:bCs/>
          <w:color w:val="000000"/>
        </w:rPr>
        <w:t xml:space="preserve">(235,00 </w:t>
      </w:r>
      <w:r w:rsidRPr="00FC687C">
        <w:rPr>
          <w:rFonts w:ascii="PT Astra Serif" w:hAnsi="PT Astra Serif"/>
          <w:color w:val="000000"/>
        </w:rPr>
        <w:t>кв. м.);</w:t>
      </w:r>
    </w:p>
    <w:p w14:paraId="42F38A7B" w14:textId="51DB756D" w:rsidR="002756D2" w:rsidRPr="00FC687C" w:rsidRDefault="002756D2" w:rsidP="00FC687C">
      <w:pPr>
        <w:pStyle w:val="10"/>
        <w:numPr>
          <w:ilvl w:val="0"/>
          <w:numId w:val="6"/>
        </w:numPr>
        <w:tabs>
          <w:tab w:val="left" w:pos="0"/>
        </w:tabs>
        <w:ind w:hanging="142"/>
        <w:rPr>
          <w:rFonts w:ascii="PT Astra Serif" w:hAnsi="PT Astra Serif"/>
        </w:rPr>
      </w:pPr>
      <w:bookmarkStart w:id="14" w:name="bookmark15"/>
      <w:bookmarkEnd w:id="14"/>
      <w:r w:rsidRPr="00FC687C">
        <w:rPr>
          <w:rFonts w:ascii="PT Astra Serif" w:hAnsi="PT Astra Serif"/>
          <w:color w:val="000000"/>
        </w:rPr>
        <w:t xml:space="preserve">чердак здания </w:t>
      </w:r>
      <w:r w:rsidR="00161197">
        <w:rPr>
          <w:rFonts w:ascii="PT Astra Serif" w:hAnsi="PT Astra Serif"/>
          <w:color w:val="000000"/>
        </w:rPr>
        <w:t>Ц</w:t>
      </w:r>
      <w:r w:rsidRPr="00FC687C">
        <w:rPr>
          <w:rFonts w:ascii="PT Astra Serif" w:hAnsi="PT Astra Serif"/>
          <w:color w:val="000000"/>
        </w:rPr>
        <w:t xml:space="preserve">еха ГПЗ по адресу: Тверская область, Калининский р-он, п. Металлистов </w:t>
      </w:r>
      <w:r w:rsidRPr="00FC687C">
        <w:rPr>
          <w:rFonts w:ascii="PT Astra Serif" w:hAnsi="PT Astra Serif"/>
          <w:b/>
          <w:bCs/>
          <w:color w:val="000000"/>
        </w:rPr>
        <w:t xml:space="preserve">(230,00 </w:t>
      </w:r>
      <w:r w:rsidRPr="00FC687C">
        <w:rPr>
          <w:rFonts w:ascii="PT Astra Serif" w:hAnsi="PT Astra Serif"/>
          <w:color w:val="000000"/>
        </w:rPr>
        <w:t>кв. м.);</w:t>
      </w:r>
    </w:p>
    <w:p w14:paraId="1414674E" w14:textId="3470A02E" w:rsidR="002756D2" w:rsidRPr="00FC687C" w:rsidRDefault="002756D2" w:rsidP="00FC687C">
      <w:pPr>
        <w:pStyle w:val="10"/>
        <w:numPr>
          <w:ilvl w:val="0"/>
          <w:numId w:val="6"/>
        </w:numPr>
        <w:tabs>
          <w:tab w:val="left" w:pos="0"/>
        </w:tabs>
        <w:ind w:hanging="142"/>
        <w:rPr>
          <w:rFonts w:ascii="PT Astra Serif" w:hAnsi="PT Astra Serif"/>
        </w:rPr>
      </w:pPr>
      <w:bookmarkStart w:id="15" w:name="bookmark16"/>
      <w:bookmarkEnd w:id="15"/>
      <w:r w:rsidRPr="00FC687C">
        <w:rPr>
          <w:rFonts w:ascii="PT Astra Serif" w:hAnsi="PT Astra Serif"/>
          <w:color w:val="000000"/>
        </w:rPr>
        <w:t xml:space="preserve">чердак здания Инструментального цеха по адресу: Тверская область, Калининский р- он, п. Металлистов </w:t>
      </w:r>
      <w:r w:rsidRPr="00FC687C">
        <w:rPr>
          <w:rFonts w:ascii="PT Astra Serif" w:hAnsi="PT Astra Serif"/>
          <w:b/>
          <w:bCs/>
          <w:color w:val="000000"/>
        </w:rPr>
        <w:t xml:space="preserve">(182,00 </w:t>
      </w:r>
      <w:r w:rsidRPr="00FC687C">
        <w:rPr>
          <w:rFonts w:ascii="PT Astra Serif" w:hAnsi="PT Astra Serif"/>
          <w:color w:val="000000"/>
        </w:rPr>
        <w:t>кв. м.);</w:t>
      </w:r>
    </w:p>
    <w:p w14:paraId="6DCBCDE9" w14:textId="5E02DA23" w:rsidR="002756D2" w:rsidRPr="00FC687C" w:rsidRDefault="002756D2" w:rsidP="00FC687C">
      <w:pPr>
        <w:pStyle w:val="10"/>
        <w:numPr>
          <w:ilvl w:val="0"/>
          <w:numId w:val="6"/>
        </w:numPr>
        <w:tabs>
          <w:tab w:val="left" w:pos="0"/>
        </w:tabs>
        <w:ind w:hanging="142"/>
        <w:rPr>
          <w:rFonts w:ascii="PT Astra Serif" w:hAnsi="PT Astra Serif"/>
        </w:rPr>
      </w:pPr>
      <w:bookmarkStart w:id="16" w:name="bookmark17"/>
      <w:bookmarkEnd w:id="16"/>
      <w:r w:rsidRPr="00FC687C">
        <w:rPr>
          <w:rFonts w:ascii="PT Astra Serif" w:hAnsi="PT Astra Serif"/>
          <w:color w:val="000000"/>
        </w:rPr>
        <w:t>чердак здания Казарма воинской части (</w:t>
      </w:r>
      <w:r w:rsidR="00FC687C" w:rsidRPr="00FC687C">
        <w:rPr>
          <w:rFonts w:ascii="PT Astra Serif" w:hAnsi="PT Astra Serif"/>
          <w:color w:val="000000"/>
        </w:rPr>
        <w:t>п</w:t>
      </w:r>
      <w:r w:rsidRPr="00FC687C">
        <w:rPr>
          <w:rFonts w:ascii="PT Astra Serif" w:hAnsi="PT Astra Serif"/>
          <w:color w:val="000000"/>
        </w:rPr>
        <w:t xml:space="preserve">екарня) по адресу: Тверская область, Калининский р-он, п. Металлистов </w:t>
      </w:r>
      <w:r w:rsidRPr="00FC687C">
        <w:rPr>
          <w:rFonts w:ascii="PT Astra Serif" w:hAnsi="PT Astra Serif"/>
          <w:b/>
          <w:bCs/>
          <w:color w:val="000000"/>
        </w:rPr>
        <w:t xml:space="preserve">(980,00 </w:t>
      </w:r>
      <w:r w:rsidRPr="00FC687C">
        <w:rPr>
          <w:rFonts w:ascii="PT Astra Serif" w:hAnsi="PT Astra Serif"/>
          <w:color w:val="000000"/>
        </w:rPr>
        <w:t>кв.</w:t>
      </w:r>
      <w:r w:rsidR="00FC687C" w:rsidRPr="00FC687C">
        <w:rPr>
          <w:rFonts w:ascii="PT Astra Serif" w:hAnsi="PT Astra Serif"/>
          <w:color w:val="000000"/>
        </w:rPr>
        <w:t xml:space="preserve"> </w:t>
      </w:r>
      <w:r w:rsidRPr="00FC687C">
        <w:rPr>
          <w:rFonts w:ascii="PT Astra Serif" w:hAnsi="PT Astra Serif"/>
          <w:color w:val="000000"/>
        </w:rPr>
        <w:t>м.);</w:t>
      </w:r>
    </w:p>
    <w:p w14:paraId="3EA754C9" w14:textId="41B19B3A" w:rsidR="002756D2" w:rsidRPr="00FC687C" w:rsidRDefault="002756D2" w:rsidP="00FC687C">
      <w:pPr>
        <w:pStyle w:val="10"/>
        <w:numPr>
          <w:ilvl w:val="0"/>
          <w:numId w:val="6"/>
        </w:numPr>
        <w:tabs>
          <w:tab w:val="left" w:pos="0"/>
        </w:tabs>
        <w:ind w:hanging="142"/>
        <w:rPr>
          <w:rFonts w:ascii="PT Astra Serif" w:hAnsi="PT Astra Serif"/>
        </w:rPr>
      </w:pPr>
      <w:bookmarkStart w:id="17" w:name="bookmark18"/>
      <w:bookmarkEnd w:id="17"/>
      <w:r w:rsidRPr="00FC687C">
        <w:rPr>
          <w:rFonts w:ascii="PT Astra Serif" w:hAnsi="PT Astra Serif"/>
          <w:color w:val="000000"/>
        </w:rPr>
        <w:t xml:space="preserve">чердак здания Пожарного поста по адресу: Тверская область, Калининский р-он, п. Металлистов </w:t>
      </w:r>
      <w:r w:rsidRPr="00FC687C">
        <w:rPr>
          <w:rFonts w:ascii="PT Astra Serif" w:hAnsi="PT Astra Serif"/>
          <w:b/>
          <w:bCs/>
          <w:color w:val="000000"/>
        </w:rPr>
        <w:t xml:space="preserve">(300,00 </w:t>
      </w:r>
      <w:r w:rsidRPr="00FC687C">
        <w:rPr>
          <w:rFonts w:ascii="PT Astra Serif" w:hAnsi="PT Astra Serif"/>
          <w:color w:val="000000"/>
        </w:rPr>
        <w:t>кв. м.);</w:t>
      </w:r>
    </w:p>
    <w:p w14:paraId="346C87A6" w14:textId="4A3CCDF9" w:rsidR="002756D2" w:rsidRPr="00FC687C" w:rsidRDefault="002756D2" w:rsidP="00FC687C">
      <w:pPr>
        <w:pStyle w:val="10"/>
        <w:numPr>
          <w:ilvl w:val="0"/>
          <w:numId w:val="6"/>
        </w:numPr>
        <w:tabs>
          <w:tab w:val="left" w:pos="0"/>
        </w:tabs>
        <w:ind w:hanging="142"/>
        <w:rPr>
          <w:rFonts w:ascii="PT Astra Serif" w:hAnsi="PT Astra Serif"/>
        </w:rPr>
      </w:pPr>
      <w:bookmarkStart w:id="18" w:name="bookmark19"/>
      <w:bookmarkEnd w:id="18"/>
      <w:r w:rsidRPr="00FC687C">
        <w:rPr>
          <w:rFonts w:ascii="PT Astra Serif" w:hAnsi="PT Astra Serif"/>
          <w:color w:val="000000"/>
        </w:rPr>
        <w:t xml:space="preserve">чердак здания </w:t>
      </w:r>
      <w:r w:rsidR="00161197">
        <w:rPr>
          <w:rFonts w:ascii="PT Astra Serif" w:hAnsi="PT Astra Serif"/>
          <w:color w:val="000000"/>
        </w:rPr>
        <w:t>Автог</w:t>
      </w:r>
      <w:r w:rsidRPr="00FC687C">
        <w:rPr>
          <w:rFonts w:ascii="PT Astra Serif" w:hAnsi="PT Astra Serif"/>
          <w:color w:val="000000"/>
        </w:rPr>
        <w:t xml:space="preserve">аража на 8 машин по адресу: Тверская область, Калининский р-он, п. Металлистов </w:t>
      </w:r>
      <w:r w:rsidRPr="00FC687C">
        <w:rPr>
          <w:rFonts w:ascii="PT Astra Serif" w:hAnsi="PT Astra Serif"/>
          <w:b/>
          <w:bCs/>
          <w:color w:val="000000"/>
        </w:rPr>
        <w:t xml:space="preserve">(620,00 </w:t>
      </w:r>
      <w:r w:rsidRPr="00FC687C">
        <w:rPr>
          <w:rFonts w:ascii="PT Astra Serif" w:hAnsi="PT Astra Serif"/>
          <w:color w:val="000000"/>
        </w:rPr>
        <w:t>кв. м.);</w:t>
      </w:r>
    </w:p>
    <w:p w14:paraId="429CC2F9" w14:textId="27252DC8" w:rsidR="002756D2" w:rsidRPr="00FC687C" w:rsidRDefault="002756D2" w:rsidP="00FC687C">
      <w:pPr>
        <w:pStyle w:val="10"/>
        <w:numPr>
          <w:ilvl w:val="0"/>
          <w:numId w:val="6"/>
        </w:numPr>
        <w:tabs>
          <w:tab w:val="left" w:pos="0"/>
        </w:tabs>
        <w:ind w:hanging="142"/>
        <w:rPr>
          <w:rFonts w:ascii="PT Astra Serif" w:hAnsi="PT Astra Serif"/>
        </w:rPr>
      </w:pPr>
      <w:bookmarkStart w:id="19" w:name="bookmark20"/>
      <w:bookmarkEnd w:id="19"/>
      <w:r w:rsidRPr="00FC687C">
        <w:rPr>
          <w:rFonts w:ascii="PT Astra Serif" w:hAnsi="PT Astra Serif"/>
          <w:color w:val="000000"/>
        </w:rPr>
        <w:t xml:space="preserve">чердак здания Штаба по адресу: Тверская область, Калининский р-он, п. Металлистов </w:t>
      </w:r>
      <w:r w:rsidRPr="00FC687C">
        <w:rPr>
          <w:rFonts w:ascii="PT Astra Serif" w:hAnsi="PT Astra Serif"/>
          <w:b/>
          <w:bCs/>
          <w:color w:val="000000"/>
        </w:rPr>
        <w:t xml:space="preserve">(544,00 </w:t>
      </w:r>
      <w:r w:rsidRPr="00FC687C">
        <w:rPr>
          <w:rFonts w:ascii="PT Astra Serif" w:hAnsi="PT Astra Serif"/>
          <w:color w:val="000000"/>
        </w:rPr>
        <w:t>кв. м.)</w:t>
      </w:r>
      <w:r w:rsidR="00FC687C" w:rsidRPr="00FC687C">
        <w:rPr>
          <w:rFonts w:ascii="PT Astra Serif" w:hAnsi="PT Astra Serif"/>
          <w:color w:val="000000"/>
        </w:rPr>
        <w:t>;</w:t>
      </w:r>
    </w:p>
    <w:p w14:paraId="12F091DE" w14:textId="585A1697" w:rsidR="002756D2" w:rsidRPr="00FC687C" w:rsidRDefault="002756D2" w:rsidP="00FC687C">
      <w:pPr>
        <w:pStyle w:val="10"/>
        <w:numPr>
          <w:ilvl w:val="0"/>
          <w:numId w:val="6"/>
        </w:numPr>
        <w:tabs>
          <w:tab w:val="left" w:pos="0"/>
        </w:tabs>
        <w:ind w:hanging="142"/>
        <w:rPr>
          <w:rFonts w:ascii="PT Astra Serif" w:hAnsi="PT Astra Serif"/>
        </w:rPr>
      </w:pPr>
      <w:bookmarkStart w:id="20" w:name="bookmark21"/>
      <w:bookmarkEnd w:id="20"/>
      <w:r w:rsidRPr="00FC687C">
        <w:rPr>
          <w:rFonts w:ascii="PT Astra Serif" w:hAnsi="PT Astra Serif"/>
          <w:color w:val="000000"/>
        </w:rPr>
        <w:t xml:space="preserve">чердак здания Магазин для осужденных по адресу: Тверская область, Калининский р- он, п. Металлистов </w:t>
      </w:r>
      <w:r w:rsidRPr="00FC687C">
        <w:rPr>
          <w:rFonts w:ascii="PT Astra Serif" w:hAnsi="PT Astra Serif"/>
          <w:b/>
          <w:bCs/>
          <w:color w:val="000000"/>
        </w:rPr>
        <w:t xml:space="preserve">(210,00 </w:t>
      </w:r>
      <w:r w:rsidRPr="00FC687C">
        <w:rPr>
          <w:rFonts w:ascii="PT Astra Serif" w:hAnsi="PT Astra Serif"/>
          <w:color w:val="000000"/>
        </w:rPr>
        <w:t>кв. м.);</w:t>
      </w:r>
    </w:p>
    <w:p w14:paraId="3218A919" w14:textId="6769C8D9" w:rsidR="002756D2" w:rsidRPr="00FC687C" w:rsidRDefault="002756D2" w:rsidP="00FC687C">
      <w:pPr>
        <w:pStyle w:val="10"/>
        <w:numPr>
          <w:ilvl w:val="0"/>
          <w:numId w:val="6"/>
        </w:numPr>
        <w:tabs>
          <w:tab w:val="left" w:pos="0"/>
        </w:tabs>
        <w:ind w:hanging="142"/>
        <w:rPr>
          <w:rFonts w:ascii="PT Astra Serif" w:hAnsi="PT Astra Serif"/>
        </w:rPr>
      </w:pPr>
      <w:bookmarkStart w:id="21" w:name="bookmark22"/>
      <w:bookmarkEnd w:id="21"/>
      <w:r w:rsidRPr="00FC687C">
        <w:rPr>
          <w:rFonts w:ascii="PT Astra Serif" w:hAnsi="PT Astra Serif"/>
          <w:color w:val="000000"/>
        </w:rPr>
        <w:t xml:space="preserve">чердак </w:t>
      </w:r>
      <w:r w:rsidR="00161197">
        <w:rPr>
          <w:rFonts w:ascii="PT Astra Serif" w:hAnsi="PT Astra Serif"/>
          <w:color w:val="000000"/>
        </w:rPr>
        <w:t>помещения</w:t>
      </w:r>
      <w:r w:rsidRPr="00FC687C">
        <w:rPr>
          <w:rFonts w:ascii="PT Astra Serif" w:hAnsi="PT Astra Serif"/>
          <w:color w:val="000000"/>
        </w:rPr>
        <w:t xml:space="preserve"> Столовая </w:t>
      </w:r>
      <w:proofErr w:type="spellStart"/>
      <w:r w:rsidRPr="00FC687C">
        <w:rPr>
          <w:rFonts w:ascii="PT Astra Serif" w:hAnsi="PT Astra Serif"/>
          <w:color w:val="000000"/>
        </w:rPr>
        <w:t>пром</w:t>
      </w:r>
      <w:proofErr w:type="spellEnd"/>
      <w:r w:rsidR="00FC687C" w:rsidRPr="00FC687C">
        <w:rPr>
          <w:rFonts w:ascii="PT Astra Serif" w:hAnsi="PT Astra Serif"/>
          <w:color w:val="000000"/>
        </w:rPr>
        <w:t>.</w:t>
      </w:r>
      <w:r w:rsidRPr="00FC687C">
        <w:rPr>
          <w:rFonts w:ascii="PT Astra Serif" w:hAnsi="PT Astra Serif"/>
          <w:color w:val="000000"/>
        </w:rPr>
        <w:t xml:space="preserve"> зоны п</w:t>
      </w:r>
      <w:r w:rsidR="00FC687C" w:rsidRPr="00FC687C">
        <w:rPr>
          <w:rFonts w:ascii="PT Astra Serif" w:hAnsi="PT Astra Serif"/>
          <w:color w:val="000000"/>
        </w:rPr>
        <w:t>о</w:t>
      </w:r>
      <w:r w:rsidRPr="00FC687C">
        <w:rPr>
          <w:rFonts w:ascii="PT Astra Serif" w:hAnsi="PT Astra Serif"/>
          <w:color w:val="000000"/>
        </w:rPr>
        <w:t xml:space="preserve"> адресу: Тверская область, Калининский р-он, п. Металлистов </w:t>
      </w:r>
      <w:r w:rsidRPr="00FC687C">
        <w:rPr>
          <w:rFonts w:ascii="PT Astra Serif" w:hAnsi="PT Astra Serif"/>
          <w:b/>
          <w:bCs/>
          <w:color w:val="000000"/>
        </w:rPr>
        <w:t xml:space="preserve">(970,00 </w:t>
      </w:r>
      <w:r w:rsidRPr="00FC687C">
        <w:rPr>
          <w:rFonts w:ascii="PT Astra Serif" w:hAnsi="PT Astra Serif"/>
          <w:color w:val="000000"/>
        </w:rPr>
        <w:t>кв. м.)</w:t>
      </w:r>
      <w:r w:rsidR="00FC687C" w:rsidRPr="00FC687C">
        <w:rPr>
          <w:rFonts w:ascii="PT Astra Serif" w:hAnsi="PT Astra Serif"/>
          <w:color w:val="000000"/>
        </w:rPr>
        <w:t>;</w:t>
      </w:r>
    </w:p>
    <w:p w14:paraId="61F3C33A" w14:textId="5F957F48" w:rsidR="00FC687C" w:rsidRPr="00FC687C" w:rsidRDefault="00FC687C" w:rsidP="00FC687C">
      <w:pPr>
        <w:pStyle w:val="10"/>
        <w:tabs>
          <w:tab w:val="left" w:pos="0"/>
        </w:tabs>
        <w:rPr>
          <w:rFonts w:ascii="PT Astra Serif" w:hAnsi="PT Astra Serif"/>
          <w:color w:val="000000"/>
        </w:rPr>
      </w:pPr>
    </w:p>
    <w:p w14:paraId="0540C6A0" w14:textId="77777777" w:rsidR="00FC687C" w:rsidRPr="00FC687C" w:rsidRDefault="00FC687C" w:rsidP="00FC687C">
      <w:pPr>
        <w:pStyle w:val="10"/>
        <w:tabs>
          <w:tab w:val="left" w:pos="0"/>
        </w:tabs>
        <w:rPr>
          <w:rFonts w:ascii="PT Astra Serif" w:hAnsi="PT Astra Serif"/>
        </w:rPr>
      </w:pPr>
    </w:p>
    <w:tbl>
      <w:tblPr>
        <w:tblW w:w="9718" w:type="dxa"/>
        <w:tblLayout w:type="fixed"/>
        <w:tblLook w:val="01E0" w:firstRow="1" w:lastRow="1" w:firstColumn="1" w:lastColumn="1" w:noHBand="0" w:noVBand="0"/>
      </w:tblPr>
      <w:tblGrid>
        <w:gridCol w:w="5240"/>
        <w:gridCol w:w="4478"/>
      </w:tblGrid>
      <w:tr w:rsidR="00FC687C" w:rsidRPr="00FC687C" w14:paraId="67EFD140" w14:textId="77777777" w:rsidTr="00FC5C68">
        <w:trPr>
          <w:trHeight w:val="189"/>
        </w:trPr>
        <w:tc>
          <w:tcPr>
            <w:tcW w:w="5240" w:type="dxa"/>
          </w:tcPr>
          <w:p w14:paraId="06138E6C" w14:textId="77777777" w:rsidR="00FC687C" w:rsidRPr="00FC687C" w:rsidRDefault="00FC687C" w:rsidP="00FC5C68">
            <w:pPr>
              <w:suppressAutoHyphens/>
              <w:ind w:left="34" w:right="600"/>
              <w:jc w:val="center"/>
              <w:rPr>
                <w:rFonts w:ascii="PT Astra Serif" w:eastAsia="Calibri" w:hAnsi="PT Astra Serif"/>
                <w:b/>
                <w:bCs/>
                <w:sz w:val="22"/>
                <w:szCs w:val="22"/>
              </w:rPr>
            </w:pPr>
            <w:r w:rsidRPr="00FC687C">
              <w:rPr>
                <w:rFonts w:ascii="PT Astra Serif" w:eastAsia="Calibri" w:hAnsi="PT Astra Serif"/>
                <w:b/>
                <w:bCs/>
                <w:sz w:val="22"/>
                <w:szCs w:val="22"/>
              </w:rPr>
              <w:lastRenderedPageBreak/>
              <w:t>Государственный заказчик:</w:t>
            </w:r>
          </w:p>
          <w:p w14:paraId="7077D479" w14:textId="77777777" w:rsidR="00FC687C" w:rsidRPr="00FC687C" w:rsidRDefault="00FC687C" w:rsidP="00FC5C68">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Начальник</w:t>
            </w:r>
          </w:p>
          <w:p w14:paraId="401F0B69" w14:textId="77777777" w:rsidR="00FC687C" w:rsidRPr="00FC687C" w:rsidRDefault="00FC687C" w:rsidP="00FC5C68">
            <w:pPr>
              <w:suppressAutoHyphens/>
              <w:ind w:left="34" w:right="600"/>
              <w:rPr>
                <w:rFonts w:ascii="PT Astra Serif" w:eastAsia="Calibri" w:hAnsi="PT Astra Serif"/>
                <w:sz w:val="22"/>
                <w:szCs w:val="22"/>
              </w:rPr>
            </w:pPr>
            <w:r w:rsidRPr="00FC687C">
              <w:rPr>
                <w:rFonts w:ascii="PT Astra Serif" w:eastAsia="Calibri" w:hAnsi="PT Astra Serif"/>
                <w:sz w:val="22"/>
                <w:szCs w:val="22"/>
              </w:rPr>
              <w:t>ФКУ ИК-10 УФСИН России</w:t>
            </w:r>
          </w:p>
          <w:p w14:paraId="020592E4" w14:textId="77777777" w:rsidR="00FC687C" w:rsidRPr="00FC687C" w:rsidRDefault="00FC687C" w:rsidP="00FC5C68">
            <w:pPr>
              <w:suppressAutoHyphens/>
              <w:ind w:left="34" w:right="600"/>
              <w:rPr>
                <w:rFonts w:ascii="PT Astra Serif" w:eastAsia="Calibri" w:hAnsi="PT Astra Serif"/>
                <w:sz w:val="22"/>
                <w:szCs w:val="22"/>
              </w:rPr>
            </w:pPr>
            <w:r w:rsidRPr="00FC687C">
              <w:rPr>
                <w:rFonts w:ascii="PT Astra Serif" w:eastAsia="Calibri" w:hAnsi="PT Astra Serif"/>
                <w:sz w:val="22"/>
                <w:szCs w:val="22"/>
              </w:rPr>
              <w:t>по Тверской области</w:t>
            </w:r>
          </w:p>
          <w:p w14:paraId="2AE0DCD7" w14:textId="77777777" w:rsidR="00FC687C" w:rsidRPr="00FC687C" w:rsidRDefault="00FC687C" w:rsidP="00FC5C68">
            <w:pPr>
              <w:suppressAutoHyphens/>
              <w:ind w:left="34" w:right="600"/>
              <w:rPr>
                <w:rFonts w:ascii="PT Astra Serif" w:eastAsia="Calibri" w:hAnsi="PT Astra Serif"/>
                <w:sz w:val="22"/>
                <w:szCs w:val="22"/>
              </w:rPr>
            </w:pPr>
            <w:r w:rsidRPr="00FC687C">
              <w:rPr>
                <w:rFonts w:ascii="PT Astra Serif" w:eastAsia="Calibri" w:hAnsi="PT Astra Serif"/>
                <w:sz w:val="22"/>
                <w:szCs w:val="22"/>
              </w:rPr>
              <w:t xml:space="preserve">              </w:t>
            </w:r>
          </w:p>
          <w:p w14:paraId="0F84FDCD" w14:textId="77777777" w:rsidR="00FC687C" w:rsidRPr="00FC687C" w:rsidRDefault="00FC687C" w:rsidP="00FC5C68">
            <w:pPr>
              <w:suppressAutoHyphens/>
              <w:ind w:left="34" w:right="600"/>
              <w:rPr>
                <w:rFonts w:ascii="PT Astra Serif" w:eastAsia="Calibri" w:hAnsi="PT Astra Serif"/>
                <w:sz w:val="22"/>
                <w:szCs w:val="22"/>
              </w:rPr>
            </w:pPr>
          </w:p>
          <w:p w14:paraId="7C0955D8" w14:textId="77777777" w:rsidR="00FC687C" w:rsidRPr="00FC687C" w:rsidRDefault="00FC687C" w:rsidP="00FC5C68">
            <w:pPr>
              <w:suppressAutoHyphens/>
              <w:ind w:left="34" w:right="600"/>
              <w:rPr>
                <w:rFonts w:ascii="PT Astra Serif" w:eastAsia="Calibri" w:hAnsi="PT Astra Serif"/>
                <w:sz w:val="22"/>
                <w:szCs w:val="22"/>
              </w:rPr>
            </w:pPr>
            <w:r w:rsidRPr="00FC687C">
              <w:rPr>
                <w:rFonts w:ascii="PT Astra Serif" w:eastAsia="Calibri" w:hAnsi="PT Astra Serif"/>
                <w:sz w:val="22"/>
                <w:szCs w:val="22"/>
              </w:rPr>
              <w:t xml:space="preserve">___________________Р.А. </w:t>
            </w:r>
            <w:proofErr w:type="spellStart"/>
            <w:r w:rsidRPr="00FC687C">
              <w:rPr>
                <w:rFonts w:ascii="PT Astra Serif" w:eastAsia="Calibri" w:hAnsi="PT Astra Serif"/>
                <w:sz w:val="22"/>
                <w:szCs w:val="22"/>
              </w:rPr>
              <w:t>Плошкин</w:t>
            </w:r>
            <w:proofErr w:type="spellEnd"/>
          </w:p>
          <w:p w14:paraId="0D2F3E67" w14:textId="77777777" w:rsidR="00FC687C" w:rsidRPr="00FC687C" w:rsidRDefault="00FC687C" w:rsidP="00FC5C68">
            <w:pPr>
              <w:suppressAutoHyphens/>
              <w:ind w:left="34" w:right="600"/>
              <w:jc w:val="center"/>
              <w:rPr>
                <w:rFonts w:ascii="PT Astra Serif" w:eastAsia="Calibri" w:hAnsi="PT Astra Serif"/>
                <w:b/>
                <w:bCs/>
                <w:sz w:val="22"/>
                <w:szCs w:val="22"/>
              </w:rPr>
            </w:pPr>
          </w:p>
        </w:tc>
        <w:tc>
          <w:tcPr>
            <w:tcW w:w="4478" w:type="dxa"/>
          </w:tcPr>
          <w:p w14:paraId="68799D81" w14:textId="77777777" w:rsidR="00FC687C" w:rsidRPr="00FC687C" w:rsidRDefault="00FC687C" w:rsidP="00FC5C68">
            <w:pPr>
              <w:suppressAutoHyphens/>
              <w:ind w:left="920" w:firstLine="601"/>
              <w:jc w:val="both"/>
              <w:rPr>
                <w:rFonts w:ascii="PT Astra Serif" w:eastAsia="Calibri" w:hAnsi="PT Astra Serif"/>
                <w:b/>
                <w:bCs/>
                <w:sz w:val="22"/>
                <w:szCs w:val="22"/>
              </w:rPr>
            </w:pPr>
            <w:r w:rsidRPr="00FC687C">
              <w:rPr>
                <w:rFonts w:ascii="PT Astra Serif" w:eastAsia="Calibri" w:hAnsi="PT Astra Serif"/>
                <w:b/>
                <w:bCs/>
                <w:sz w:val="22"/>
                <w:szCs w:val="22"/>
              </w:rPr>
              <w:t>Исполнитель:</w:t>
            </w:r>
          </w:p>
          <w:p w14:paraId="1C9C3E86" w14:textId="77777777" w:rsidR="00FC687C" w:rsidRPr="00FC687C" w:rsidRDefault="00FC687C" w:rsidP="00FC5C68">
            <w:pPr>
              <w:suppressAutoHyphens/>
              <w:ind w:firstLine="32"/>
              <w:rPr>
                <w:rFonts w:ascii="PT Astra Serif" w:eastAsia="Calibri" w:hAnsi="PT Astra Serif"/>
                <w:sz w:val="22"/>
                <w:szCs w:val="22"/>
              </w:rPr>
            </w:pPr>
            <w:r w:rsidRPr="00FC687C">
              <w:rPr>
                <w:rFonts w:ascii="PT Astra Serif" w:eastAsia="Calibri" w:hAnsi="PT Astra Serif"/>
                <w:sz w:val="22"/>
                <w:szCs w:val="22"/>
              </w:rPr>
              <w:t xml:space="preserve"> </w:t>
            </w:r>
          </w:p>
          <w:p w14:paraId="31175A4C" w14:textId="77777777" w:rsidR="00FC687C" w:rsidRPr="00FC687C" w:rsidRDefault="00FC687C" w:rsidP="00FC5C68">
            <w:pPr>
              <w:suppressAutoHyphens/>
              <w:ind w:firstLine="32"/>
              <w:rPr>
                <w:rFonts w:ascii="PT Astra Serif" w:eastAsia="Calibri" w:hAnsi="PT Astra Serif"/>
                <w:sz w:val="22"/>
                <w:szCs w:val="22"/>
              </w:rPr>
            </w:pPr>
          </w:p>
        </w:tc>
      </w:tr>
    </w:tbl>
    <w:p w14:paraId="18AA470B" w14:textId="77777777" w:rsidR="00850BFE" w:rsidRPr="00FC687C" w:rsidRDefault="00850BFE" w:rsidP="00850BFE">
      <w:pPr>
        <w:jc w:val="center"/>
        <w:rPr>
          <w:rFonts w:ascii="PT Astra Serif" w:hAnsi="PT Astra Serif"/>
          <w:sz w:val="22"/>
          <w:szCs w:val="22"/>
        </w:rPr>
      </w:pPr>
    </w:p>
    <w:sectPr w:rsidR="00850BFE" w:rsidRPr="00FC687C" w:rsidSect="00EE0F17">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2B3"/>
    <w:multiLevelType w:val="multilevel"/>
    <w:tmpl w:val="AC92C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B6EFC"/>
    <w:multiLevelType w:val="hybridMultilevel"/>
    <w:tmpl w:val="1CA2F460"/>
    <w:lvl w:ilvl="0" w:tplc="A67C5F8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15A3A73"/>
    <w:multiLevelType w:val="multilevel"/>
    <w:tmpl w:val="1C7C0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E1B8D"/>
    <w:multiLevelType w:val="multilevel"/>
    <w:tmpl w:val="098A3998"/>
    <w:lvl w:ilvl="0">
      <w:start w:val="1"/>
      <w:numFmt w:val="decimal"/>
      <w:lvlText w:val="%1."/>
      <w:lvlJc w:val="left"/>
      <w:pPr>
        <w:ind w:left="0" w:firstLine="284"/>
      </w:pPr>
    </w:lvl>
    <w:lvl w:ilvl="1">
      <w:start w:val="1"/>
      <w:numFmt w:val="decimal"/>
      <w:isLgl/>
      <w:lvlText w:val="%1.%2."/>
      <w:lvlJc w:val="left"/>
      <w:pPr>
        <w:ind w:left="0" w:firstLine="284"/>
      </w:pPr>
    </w:lvl>
    <w:lvl w:ilvl="2">
      <w:start w:val="1"/>
      <w:numFmt w:val="decimal"/>
      <w:isLgl/>
      <w:lvlText w:val="%1.%2.%3."/>
      <w:lvlJc w:val="left"/>
      <w:pPr>
        <w:ind w:left="0" w:firstLine="284"/>
      </w:pPr>
    </w:lvl>
    <w:lvl w:ilvl="3">
      <w:start w:val="1"/>
      <w:numFmt w:val="decimal"/>
      <w:isLgl/>
      <w:lvlText w:val="%1.%2.%3.%4."/>
      <w:lvlJc w:val="left"/>
      <w:pPr>
        <w:ind w:left="0" w:firstLine="284"/>
      </w:pPr>
    </w:lvl>
    <w:lvl w:ilvl="4">
      <w:start w:val="1"/>
      <w:numFmt w:val="decimal"/>
      <w:isLgl/>
      <w:lvlText w:val="%1.%2.%3.%4.%5."/>
      <w:lvlJc w:val="left"/>
      <w:pPr>
        <w:ind w:left="0" w:firstLine="284"/>
      </w:pPr>
    </w:lvl>
    <w:lvl w:ilvl="5">
      <w:start w:val="1"/>
      <w:numFmt w:val="decimal"/>
      <w:isLgl/>
      <w:lvlText w:val="%1.%2.%3.%4.%5.%6."/>
      <w:lvlJc w:val="left"/>
      <w:pPr>
        <w:ind w:left="0" w:firstLine="284"/>
      </w:pPr>
    </w:lvl>
    <w:lvl w:ilvl="6">
      <w:start w:val="1"/>
      <w:numFmt w:val="decimal"/>
      <w:isLgl/>
      <w:lvlText w:val="%1.%2.%3.%4.%5.%6.%7."/>
      <w:lvlJc w:val="left"/>
      <w:pPr>
        <w:ind w:left="0" w:firstLine="284"/>
      </w:pPr>
    </w:lvl>
    <w:lvl w:ilvl="7">
      <w:start w:val="1"/>
      <w:numFmt w:val="decimal"/>
      <w:isLgl/>
      <w:lvlText w:val="%1.%2.%3.%4.%5.%6.%7.%8."/>
      <w:lvlJc w:val="left"/>
      <w:pPr>
        <w:ind w:left="0" w:firstLine="284"/>
      </w:pPr>
    </w:lvl>
    <w:lvl w:ilvl="8">
      <w:start w:val="1"/>
      <w:numFmt w:val="decimal"/>
      <w:isLgl/>
      <w:lvlText w:val="%1.%2.%3.%4.%5.%6.%7.%8.%9."/>
      <w:lvlJc w:val="left"/>
      <w:pPr>
        <w:ind w:left="0" w:firstLine="284"/>
      </w:pPr>
    </w:lvl>
  </w:abstractNum>
  <w:abstractNum w:abstractNumId="4" w15:restartNumberingAfterBreak="0">
    <w:nsid w:val="6D75648D"/>
    <w:multiLevelType w:val="hybridMultilevel"/>
    <w:tmpl w:val="63BA3D72"/>
    <w:lvl w:ilvl="0" w:tplc="A67C5F8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1675684"/>
    <w:multiLevelType w:val="hybridMultilevel"/>
    <w:tmpl w:val="9C8657A2"/>
    <w:lvl w:ilvl="0" w:tplc="A67C5F8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06"/>
    <w:rsid w:val="000004E4"/>
    <w:rsid w:val="00002165"/>
    <w:rsid w:val="00002937"/>
    <w:rsid w:val="000038E0"/>
    <w:rsid w:val="00004E73"/>
    <w:rsid w:val="00005A64"/>
    <w:rsid w:val="000067CD"/>
    <w:rsid w:val="00010258"/>
    <w:rsid w:val="00010DBC"/>
    <w:rsid w:val="00013383"/>
    <w:rsid w:val="000133D9"/>
    <w:rsid w:val="000143BB"/>
    <w:rsid w:val="00015AE8"/>
    <w:rsid w:val="00015CF3"/>
    <w:rsid w:val="000166D7"/>
    <w:rsid w:val="00021183"/>
    <w:rsid w:val="000211B9"/>
    <w:rsid w:val="000216EB"/>
    <w:rsid w:val="000230DB"/>
    <w:rsid w:val="00023D2D"/>
    <w:rsid w:val="00027E05"/>
    <w:rsid w:val="00030470"/>
    <w:rsid w:val="000349A8"/>
    <w:rsid w:val="00034B5F"/>
    <w:rsid w:val="000357A6"/>
    <w:rsid w:val="00036906"/>
    <w:rsid w:val="00036C43"/>
    <w:rsid w:val="000370C3"/>
    <w:rsid w:val="00040C4F"/>
    <w:rsid w:val="000418BE"/>
    <w:rsid w:val="0004210A"/>
    <w:rsid w:val="00043FBA"/>
    <w:rsid w:val="00044746"/>
    <w:rsid w:val="00044CF8"/>
    <w:rsid w:val="00046AFB"/>
    <w:rsid w:val="00047DAC"/>
    <w:rsid w:val="00050155"/>
    <w:rsid w:val="00051325"/>
    <w:rsid w:val="000518B5"/>
    <w:rsid w:val="000521EA"/>
    <w:rsid w:val="000534A0"/>
    <w:rsid w:val="0005442E"/>
    <w:rsid w:val="00054C21"/>
    <w:rsid w:val="00055E5B"/>
    <w:rsid w:val="00056EF1"/>
    <w:rsid w:val="00056F2C"/>
    <w:rsid w:val="00057029"/>
    <w:rsid w:val="00060D19"/>
    <w:rsid w:val="00062ADA"/>
    <w:rsid w:val="00062DF1"/>
    <w:rsid w:val="00063399"/>
    <w:rsid w:val="00063575"/>
    <w:rsid w:val="00063B37"/>
    <w:rsid w:val="00064606"/>
    <w:rsid w:val="00066BE4"/>
    <w:rsid w:val="000707F7"/>
    <w:rsid w:val="00070E22"/>
    <w:rsid w:val="00072A8C"/>
    <w:rsid w:val="000733A9"/>
    <w:rsid w:val="0007526D"/>
    <w:rsid w:val="0007557A"/>
    <w:rsid w:val="000758FE"/>
    <w:rsid w:val="000765BE"/>
    <w:rsid w:val="00077FD2"/>
    <w:rsid w:val="00080E8E"/>
    <w:rsid w:val="000821AF"/>
    <w:rsid w:val="00082468"/>
    <w:rsid w:val="0008378C"/>
    <w:rsid w:val="00084CED"/>
    <w:rsid w:val="00085393"/>
    <w:rsid w:val="00085763"/>
    <w:rsid w:val="000911D0"/>
    <w:rsid w:val="000911FE"/>
    <w:rsid w:val="00091456"/>
    <w:rsid w:val="0009178B"/>
    <w:rsid w:val="00091F26"/>
    <w:rsid w:val="00095134"/>
    <w:rsid w:val="0009581B"/>
    <w:rsid w:val="0009606D"/>
    <w:rsid w:val="00096330"/>
    <w:rsid w:val="000A03A5"/>
    <w:rsid w:val="000A16B2"/>
    <w:rsid w:val="000A18B3"/>
    <w:rsid w:val="000A1945"/>
    <w:rsid w:val="000A1ADC"/>
    <w:rsid w:val="000A4BB6"/>
    <w:rsid w:val="000A50B3"/>
    <w:rsid w:val="000A562F"/>
    <w:rsid w:val="000A67B2"/>
    <w:rsid w:val="000A69B3"/>
    <w:rsid w:val="000B09BC"/>
    <w:rsid w:val="000B26D0"/>
    <w:rsid w:val="000B27CF"/>
    <w:rsid w:val="000B5999"/>
    <w:rsid w:val="000B7B71"/>
    <w:rsid w:val="000C04D6"/>
    <w:rsid w:val="000C095B"/>
    <w:rsid w:val="000C0F85"/>
    <w:rsid w:val="000C13D5"/>
    <w:rsid w:val="000C17D9"/>
    <w:rsid w:val="000C323F"/>
    <w:rsid w:val="000C3349"/>
    <w:rsid w:val="000C33B8"/>
    <w:rsid w:val="000C4987"/>
    <w:rsid w:val="000C507F"/>
    <w:rsid w:val="000D0E20"/>
    <w:rsid w:val="000D2218"/>
    <w:rsid w:val="000D2771"/>
    <w:rsid w:val="000D4F28"/>
    <w:rsid w:val="000D4FCE"/>
    <w:rsid w:val="000D5052"/>
    <w:rsid w:val="000D606F"/>
    <w:rsid w:val="000D6D1F"/>
    <w:rsid w:val="000D728D"/>
    <w:rsid w:val="000D7CDF"/>
    <w:rsid w:val="000D7D5E"/>
    <w:rsid w:val="000E17C1"/>
    <w:rsid w:val="000E1B44"/>
    <w:rsid w:val="000E28C9"/>
    <w:rsid w:val="000E34CE"/>
    <w:rsid w:val="000E6F91"/>
    <w:rsid w:val="000F7708"/>
    <w:rsid w:val="000F7C17"/>
    <w:rsid w:val="0010088C"/>
    <w:rsid w:val="001017BD"/>
    <w:rsid w:val="00102A4F"/>
    <w:rsid w:val="00103175"/>
    <w:rsid w:val="0010570D"/>
    <w:rsid w:val="0011121D"/>
    <w:rsid w:val="001134EA"/>
    <w:rsid w:val="00113977"/>
    <w:rsid w:val="00115118"/>
    <w:rsid w:val="00115A55"/>
    <w:rsid w:val="001175DF"/>
    <w:rsid w:val="00117894"/>
    <w:rsid w:val="00120162"/>
    <w:rsid w:val="001212B0"/>
    <w:rsid w:val="0012244F"/>
    <w:rsid w:val="00122C31"/>
    <w:rsid w:val="001236CC"/>
    <w:rsid w:val="00123CE4"/>
    <w:rsid w:val="001260F7"/>
    <w:rsid w:val="001301E8"/>
    <w:rsid w:val="001303ED"/>
    <w:rsid w:val="00130497"/>
    <w:rsid w:val="00130E3F"/>
    <w:rsid w:val="00133911"/>
    <w:rsid w:val="0013406C"/>
    <w:rsid w:val="001349DE"/>
    <w:rsid w:val="00140BC0"/>
    <w:rsid w:val="00141324"/>
    <w:rsid w:val="00142421"/>
    <w:rsid w:val="001459AD"/>
    <w:rsid w:val="001469B2"/>
    <w:rsid w:val="00147818"/>
    <w:rsid w:val="00150FB8"/>
    <w:rsid w:val="001524D1"/>
    <w:rsid w:val="00156AF6"/>
    <w:rsid w:val="00160855"/>
    <w:rsid w:val="001608A9"/>
    <w:rsid w:val="0016117E"/>
    <w:rsid w:val="00161197"/>
    <w:rsid w:val="001612C6"/>
    <w:rsid w:val="00161755"/>
    <w:rsid w:val="00162471"/>
    <w:rsid w:val="00162515"/>
    <w:rsid w:val="00162764"/>
    <w:rsid w:val="00165FA9"/>
    <w:rsid w:val="00166447"/>
    <w:rsid w:val="00170834"/>
    <w:rsid w:val="00172D0E"/>
    <w:rsid w:val="001734FF"/>
    <w:rsid w:val="00173A25"/>
    <w:rsid w:val="001747AE"/>
    <w:rsid w:val="00175364"/>
    <w:rsid w:val="00177937"/>
    <w:rsid w:val="00177B78"/>
    <w:rsid w:val="0018085F"/>
    <w:rsid w:val="001817CC"/>
    <w:rsid w:val="0018502F"/>
    <w:rsid w:val="00185180"/>
    <w:rsid w:val="00185930"/>
    <w:rsid w:val="00185C26"/>
    <w:rsid w:val="00187272"/>
    <w:rsid w:val="00187601"/>
    <w:rsid w:val="001908BE"/>
    <w:rsid w:val="00193D33"/>
    <w:rsid w:val="00193F6A"/>
    <w:rsid w:val="00196D10"/>
    <w:rsid w:val="00197650"/>
    <w:rsid w:val="001A36C4"/>
    <w:rsid w:val="001A3C51"/>
    <w:rsid w:val="001A3F39"/>
    <w:rsid w:val="001A42A1"/>
    <w:rsid w:val="001A4ED3"/>
    <w:rsid w:val="001A70A6"/>
    <w:rsid w:val="001A7239"/>
    <w:rsid w:val="001A7791"/>
    <w:rsid w:val="001B1095"/>
    <w:rsid w:val="001B422B"/>
    <w:rsid w:val="001B5341"/>
    <w:rsid w:val="001B6A45"/>
    <w:rsid w:val="001B74CC"/>
    <w:rsid w:val="001B7E8F"/>
    <w:rsid w:val="001B7EE1"/>
    <w:rsid w:val="001C2E5D"/>
    <w:rsid w:val="001C3311"/>
    <w:rsid w:val="001C5245"/>
    <w:rsid w:val="001D0BCB"/>
    <w:rsid w:val="001D163E"/>
    <w:rsid w:val="001D27E4"/>
    <w:rsid w:val="001D4047"/>
    <w:rsid w:val="001D40B7"/>
    <w:rsid w:val="001D42E1"/>
    <w:rsid w:val="001D4A48"/>
    <w:rsid w:val="001E2BFA"/>
    <w:rsid w:val="001E2E00"/>
    <w:rsid w:val="001E4370"/>
    <w:rsid w:val="001E716A"/>
    <w:rsid w:val="001F1EBD"/>
    <w:rsid w:val="001F2267"/>
    <w:rsid w:val="001F22D4"/>
    <w:rsid w:val="001F2A11"/>
    <w:rsid w:val="001F4D72"/>
    <w:rsid w:val="0020041C"/>
    <w:rsid w:val="00200785"/>
    <w:rsid w:val="00201A26"/>
    <w:rsid w:val="0020545A"/>
    <w:rsid w:val="00205ED6"/>
    <w:rsid w:val="0020629E"/>
    <w:rsid w:val="00210EC4"/>
    <w:rsid w:val="00212BBB"/>
    <w:rsid w:val="00212FFF"/>
    <w:rsid w:val="002141CE"/>
    <w:rsid w:val="00214EB5"/>
    <w:rsid w:val="00215220"/>
    <w:rsid w:val="0021658A"/>
    <w:rsid w:val="0021749C"/>
    <w:rsid w:val="002175A1"/>
    <w:rsid w:val="002178E5"/>
    <w:rsid w:val="00220BC1"/>
    <w:rsid w:val="00221E94"/>
    <w:rsid w:val="002225A9"/>
    <w:rsid w:val="00224CB7"/>
    <w:rsid w:val="00226B8B"/>
    <w:rsid w:val="00226F7A"/>
    <w:rsid w:val="0022765D"/>
    <w:rsid w:val="002278E7"/>
    <w:rsid w:val="0022791E"/>
    <w:rsid w:val="00227A0D"/>
    <w:rsid w:val="00231D51"/>
    <w:rsid w:val="00231E5F"/>
    <w:rsid w:val="002334B1"/>
    <w:rsid w:val="00233D77"/>
    <w:rsid w:val="00234E3E"/>
    <w:rsid w:val="00235712"/>
    <w:rsid w:val="00240764"/>
    <w:rsid w:val="002458ED"/>
    <w:rsid w:val="00247318"/>
    <w:rsid w:val="00247A91"/>
    <w:rsid w:val="00247E3F"/>
    <w:rsid w:val="0025463C"/>
    <w:rsid w:val="00254A12"/>
    <w:rsid w:val="00255422"/>
    <w:rsid w:val="002611E6"/>
    <w:rsid w:val="00263256"/>
    <w:rsid w:val="00263D52"/>
    <w:rsid w:val="00263F73"/>
    <w:rsid w:val="00266086"/>
    <w:rsid w:val="00267ECB"/>
    <w:rsid w:val="00267FEC"/>
    <w:rsid w:val="00270231"/>
    <w:rsid w:val="00273136"/>
    <w:rsid w:val="002756D2"/>
    <w:rsid w:val="00276103"/>
    <w:rsid w:val="002763F9"/>
    <w:rsid w:val="00276FDB"/>
    <w:rsid w:val="0027763A"/>
    <w:rsid w:val="002776C8"/>
    <w:rsid w:val="00280BFC"/>
    <w:rsid w:val="0028153A"/>
    <w:rsid w:val="00281913"/>
    <w:rsid w:val="00282660"/>
    <w:rsid w:val="002840ED"/>
    <w:rsid w:val="002845E0"/>
    <w:rsid w:val="00285743"/>
    <w:rsid w:val="00285882"/>
    <w:rsid w:val="00285CA2"/>
    <w:rsid w:val="002902D1"/>
    <w:rsid w:val="00290332"/>
    <w:rsid w:val="00291716"/>
    <w:rsid w:val="00295043"/>
    <w:rsid w:val="00295A79"/>
    <w:rsid w:val="00296AF0"/>
    <w:rsid w:val="00297D08"/>
    <w:rsid w:val="002A04DE"/>
    <w:rsid w:val="002A0A06"/>
    <w:rsid w:val="002A16D7"/>
    <w:rsid w:val="002A2558"/>
    <w:rsid w:val="002A2A03"/>
    <w:rsid w:val="002A3EDE"/>
    <w:rsid w:val="002A449C"/>
    <w:rsid w:val="002A729F"/>
    <w:rsid w:val="002B23A2"/>
    <w:rsid w:val="002B2E6A"/>
    <w:rsid w:val="002B32AC"/>
    <w:rsid w:val="002B3E23"/>
    <w:rsid w:val="002B44EB"/>
    <w:rsid w:val="002B46C3"/>
    <w:rsid w:val="002B5C48"/>
    <w:rsid w:val="002B7ADE"/>
    <w:rsid w:val="002C031C"/>
    <w:rsid w:val="002C0F62"/>
    <w:rsid w:val="002C1628"/>
    <w:rsid w:val="002C4340"/>
    <w:rsid w:val="002C57E0"/>
    <w:rsid w:val="002C62F2"/>
    <w:rsid w:val="002C6A7E"/>
    <w:rsid w:val="002C6E45"/>
    <w:rsid w:val="002D0292"/>
    <w:rsid w:val="002D18B5"/>
    <w:rsid w:val="002D1E46"/>
    <w:rsid w:val="002D28CF"/>
    <w:rsid w:val="002D331E"/>
    <w:rsid w:val="002D463E"/>
    <w:rsid w:val="002D655E"/>
    <w:rsid w:val="002D7779"/>
    <w:rsid w:val="002D7F67"/>
    <w:rsid w:val="002E1DE3"/>
    <w:rsid w:val="002E3C77"/>
    <w:rsid w:val="002E4F9A"/>
    <w:rsid w:val="002E5101"/>
    <w:rsid w:val="002E65D7"/>
    <w:rsid w:val="002E7053"/>
    <w:rsid w:val="002F1316"/>
    <w:rsid w:val="002F2072"/>
    <w:rsid w:val="002F6C9D"/>
    <w:rsid w:val="003006F8"/>
    <w:rsid w:val="00300E8D"/>
    <w:rsid w:val="00300FDF"/>
    <w:rsid w:val="00301B85"/>
    <w:rsid w:val="00301BD0"/>
    <w:rsid w:val="00302BBB"/>
    <w:rsid w:val="00303913"/>
    <w:rsid w:val="00303E37"/>
    <w:rsid w:val="00304856"/>
    <w:rsid w:val="00305F15"/>
    <w:rsid w:val="00306A36"/>
    <w:rsid w:val="00306CA2"/>
    <w:rsid w:val="003113EE"/>
    <w:rsid w:val="00311834"/>
    <w:rsid w:val="003127BB"/>
    <w:rsid w:val="00312B72"/>
    <w:rsid w:val="00312E75"/>
    <w:rsid w:val="00314311"/>
    <w:rsid w:val="003162D9"/>
    <w:rsid w:val="00316B2E"/>
    <w:rsid w:val="00320A33"/>
    <w:rsid w:val="00320B87"/>
    <w:rsid w:val="00321415"/>
    <w:rsid w:val="00321BA6"/>
    <w:rsid w:val="00322226"/>
    <w:rsid w:val="0032241E"/>
    <w:rsid w:val="003224F0"/>
    <w:rsid w:val="00323335"/>
    <w:rsid w:val="003237EC"/>
    <w:rsid w:val="0032689F"/>
    <w:rsid w:val="00327C48"/>
    <w:rsid w:val="00327FC2"/>
    <w:rsid w:val="0033168C"/>
    <w:rsid w:val="00332C5E"/>
    <w:rsid w:val="00333812"/>
    <w:rsid w:val="003353B6"/>
    <w:rsid w:val="00336220"/>
    <w:rsid w:val="00336DBB"/>
    <w:rsid w:val="00340955"/>
    <w:rsid w:val="0034119A"/>
    <w:rsid w:val="00341A37"/>
    <w:rsid w:val="00342060"/>
    <w:rsid w:val="00342CE2"/>
    <w:rsid w:val="003438C5"/>
    <w:rsid w:val="003449D1"/>
    <w:rsid w:val="003478C0"/>
    <w:rsid w:val="00350A98"/>
    <w:rsid w:val="0035108B"/>
    <w:rsid w:val="003537FC"/>
    <w:rsid w:val="00356913"/>
    <w:rsid w:val="00356C81"/>
    <w:rsid w:val="003602CA"/>
    <w:rsid w:val="00360639"/>
    <w:rsid w:val="00360E2B"/>
    <w:rsid w:val="00362A57"/>
    <w:rsid w:val="00362EFF"/>
    <w:rsid w:val="00364115"/>
    <w:rsid w:val="003647FC"/>
    <w:rsid w:val="003652D5"/>
    <w:rsid w:val="00366985"/>
    <w:rsid w:val="00367386"/>
    <w:rsid w:val="003726F8"/>
    <w:rsid w:val="00373243"/>
    <w:rsid w:val="003744B4"/>
    <w:rsid w:val="00374724"/>
    <w:rsid w:val="003749AA"/>
    <w:rsid w:val="00376C5B"/>
    <w:rsid w:val="00377335"/>
    <w:rsid w:val="003779CF"/>
    <w:rsid w:val="00380711"/>
    <w:rsid w:val="003837DD"/>
    <w:rsid w:val="00384407"/>
    <w:rsid w:val="00384C75"/>
    <w:rsid w:val="003862A0"/>
    <w:rsid w:val="00390432"/>
    <w:rsid w:val="00390E02"/>
    <w:rsid w:val="0039426E"/>
    <w:rsid w:val="00394790"/>
    <w:rsid w:val="003954AB"/>
    <w:rsid w:val="00395C66"/>
    <w:rsid w:val="00396B2A"/>
    <w:rsid w:val="0039707C"/>
    <w:rsid w:val="0039758C"/>
    <w:rsid w:val="00397BF2"/>
    <w:rsid w:val="003A0630"/>
    <w:rsid w:val="003A23D5"/>
    <w:rsid w:val="003A39ED"/>
    <w:rsid w:val="003A4EA8"/>
    <w:rsid w:val="003A507B"/>
    <w:rsid w:val="003A7698"/>
    <w:rsid w:val="003A7D64"/>
    <w:rsid w:val="003A7F3F"/>
    <w:rsid w:val="003B152E"/>
    <w:rsid w:val="003B155D"/>
    <w:rsid w:val="003B1FC6"/>
    <w:rsid w:val="003B2FE0"/>
    <w:rsid w:val="003B6254"/>
    <w:rsid w:val="003B6D52"/>
    <w:rsid w:val="003B6E7B"/>
    <w:rsid w:val="003C037A"/>
    <w:rsid w:val="003C0D9F"/>
    <w:rsid w:val="003C0E50"/>
    <w:rsid w:val="003C25E5"/>
    <w:rsid w:val="003C2C78"/>
    <w:rsid w:val="003C309E"/>
    <w:rsid w:val="003C30F8"/>
    <w:rsid w:val="003C5A3E"/>
    <w:rsid w:val="003C5CAE"/>
    <w:rsid w:val="003C60F0"/>
    <w:rsid w:val="003C7509"/>
    <w:rsid w:val="003D02A9"/>
    <w:rsid w:val="003D196D"/>
    <w:rsid w:val="003D2E98"/>
    <w:rsid w:val="003D30A8"/>
    <w:rsid w:val="003D3D06"/>
    <w:rsid w:val="003D4292"/>
    <w:rsid w:val="003D4ECF"/>
    <w:rsid w:val="003D5202"/>
    <w:rsid w:val="003D53F7"/>
    <w:rsid w:val="003D7B11"/>
    <w:rsid w:val="003D7B78"/>
    <w:rsid w:val="003D7E21"/>
    <w:rsid w:val="003E3F06"/>
    <w:rsid w:val="003E4443"/>
    <w:rsid w:val="003E5656"/>
    <w:rsid w:val="003E75EF"/>
    <w:rsid w:val="003E77AE"/>
    <w:rsid w:val="003F0C9A"/>
    <w:rsid w:val="003F322F"/>
    <w:rsid w:val="003F32EF"/>
    <w:rsid w:val="003F3B52"/>
    <w:rsid w:val="003F57FE"/>
    <w:rsid w:val="003F644F"/>
    <w:rsid w:val="003F65C5"/>
    <w:rsid w:val="003F704D"/>
    <w:rsid w:val="003F7CDC"/>
    <w:rsid w:val="00400183"/>
    <w:rsid w:val="00401BAF"/>
    <w:rsid w:val="004031C2"/>
    <w:rsid w:val="00403836"/>
    <w:rsid w:val="00404557"/>
    <w:rsid w:val="00404654"/>
    <w:rsid w:val="00404816"/>
    <w:rsid w:val="00404AE8"/>
    <w:rsid w:val="004068AB"/>
    <w:rsid w:val="00410411"/>
    <w:rsid w:val="00411D34"/>
    <w:rsid w:val="004154B8"/>
    <w:rsid w:val="004222ED"/>
    <w:rsid w:val="00424112"/>
    <w:rsid w:val="00424A36"/>
    <w:rsid w:val="00431A1A"/>
    <w:rsid w:val="00432210"/>
    <w:rsid w:val="0043317B"/>
    <w:rsid w:val="00433533"/>
    <w:rsid w:val="004343E7"/>
    <w:rsid w:val="00435A39"/>
    <w:rsid w:val="00435F1D"/>
    <w:rsid w:val="00436692"/>
    <w:rsid w:val="0044000D"/>
    <w:rsid w:val="00442607"/>
    <w:rsid w:val="0044283A"/>
    <w:rsid w:val="00443264"/>
    <w:rsid w:val="004451AC"/>
    <w:rsid w:val="00445E6B"/>
    <w:rsid w:val="00447FA0"/>
    <w:rsid w:val="004507FA"/>
    <w:rsid w:val="004522B7"/>
    <w:rsid w:val="00452DA0"/>
    <w:rsid w:val="00452F39"/>
    <w:rsid w:val="0045446F"/>
    <w:rsid w:val="00455261"/>
    <w:rsid w:val="00455CC6"/>
    <w:rsid w:val="00456225"/>
    <w:rsid w:val="00456D52"/>
    <w:rsid w:val="00461D3A"/>
    <w:rsid w:val="00462494"/>
    <w:rsid w:val="004628BC"/>
    <w:rsid w:val="00462D27"/>
    <w:rsid w:val="00463C86"/>
    <w:rsid w:val="00464F77"/>
    <w:rsid w:val="004669BC"/>
    <w:rsid w:val="0046724B"/>
    <w:rsid w:val="00467AE8"/>
    <w:rsid w:val="0047099E"/>
    <w:rsid w:val="00470E86"/>
    <w:rsid w:val="00471074"/>
    <w:rsid w:val="004713A7"/>
    <w:rsid w:val="0047214E"/>
    <w:rsid w:val="004735D4"/>
    <w:rsid w:val="00473A69"/>
    <w:rsid w:val="00476441"/>
    <w:rsid w:val="00477AB4"/>
    <w:rsid w:val="00477D28"/>
    <w:rsid w:val="004830BA"/>
    <w:rsid w:val="004840B3"/>
    <w:rsid w:val="00486A8D"/>
    <w:rsid w:val="00487DF3"/>
    <w:rsid w:val="0049178F"/>
    <w:rsid w:val="00492AEA"/>
    <w:rsid w:val="004933DA"/>
    <w:rsid w:val="00493986"/>
    <w:rsid w:val="0049510B"/>
    <w:rsid w:val="00497751"/>
    <w:rsid w:val="004A2192"/>
    <w:rsid w:val="004A361C"/>
    <w:rsid w:val="004A3DF5"/>
    <w:rsid w:val="004A42C1"/>
    <w:rsid w:val="004A4D5E"/>
    <w:rsid w:val="004B0D03"/>
    <w:rsid w:val="004B1E96"/>
    <w:rsid w:val="004B2AF7"/>
    <w:rsid w:val="004B43E9"/>
    <w:rsid w:val="004B4F1D"/>
    <w:rsid w:val="004B605C"/>
    <w:rsid w:val="004B6883"/>
    <w:rsid w:val="004B6AED"/>
    <w:rsid w:val="004B6F88"/>
    <w:rsid w:val="004B763E"/>
    <w:rsid w:val="004C00FE"/>
    <w:rsid w:val="004C0875"/>
    <w:rsid w:val="004C0943"/>
    <w:rsid w:val="004C0C50"/>
    <w:rsid w:val="004C186D"/>
    <w:rsid w:val="004C356D"/>
    <w:rsid w:val="004C3D0B"/>
    <w:rsid w:val="004C4025"/>
    <w:rsid w:val="004C493E"/>
    <w:rsid w:val="004C51CC"/>
    <w:rsid w:val="004C5221"/>
    <w:rsid w:val="004C6289"/>
    <w:rsid w:val="004C6ED6"/>
    <w:rsid w:val="004C7218"/>
    <w:rsid w:val="004D01D0"/>
    <w:rsid w:val="004D0399"/>
    <w:rsid w:val="004D19DB"/>
    <w:rsid w:val="004D300C"/>
    <w:rsid w:val="004D5025"/>
    <w:rsid w:val="004D62CF"/>
    <w:rsid w:val="004D7D73"/>
    <w:rsid w:val="004D7F6B"/>
    <w:rsid w:val="004E3408"/>
    <w:rsid w:val="004F469F"/>
    <w:rsid w:val="004F51D7"/>
    <w:rsid w:val="005025DD"/>
    <w:rsid w:val="00502CFC"/>
    <w:rsid w:val="0050382B"/>
    <w:rsid w:val="005054D0"/>
    <w:rsid w:val="0050563E"/>
    <w:rsid w:val="005058B1"/>
    <w:rsid w:val="00510825"/>
    <w:rsid w:val="005116C9"/>
    <w:rsid w:val="0051282E"/>
    <w:rsid w:val="00512BB9"/>
    <w:rsid w:val="00513C5D"/>
    <w:rsid w:val="00514678"/>
    <w:rsid w:val="005169E1"/>
    <w:rsid w:val="00517DFB"/>
    <w:rsid w:val="00522AF6"/>
    <w:rsid w:val="00523F9E"/>
    <w:rsid w:val="00525381"/>
    <w:rsid w:val="005261D7"/>
    <w:rsid w:val="00527294"/>
    <w:rsid w:val="00530B90"/>
    <w:rsid w:val="00530CD1"/>
    <w:rsid w:val="00530D00"/>
    <w:rsid w:val="00531527"/>
    <w:rsid w:val="00532826"/>
    <w:rsid w:val="005332FB"/>
    <w:rsid w:val="00533EB8"/>
    <w:rsid w:val="00536F4B"/>
    <w:rsid w:val="00537232"/>
    <w:rsid w:val="005406A5"/>
    <w:rsid w:val="00540AB1"/>
    <w:rsid w:val="005440B0"/>
    <w:rsid w:val="005447A7"/>
    <w:rsid w:val="00547005"/>
    <w:rsid w:val="0055258E"/>
    <w:rsid w:val="00553DFD"/>
    <w:rsid w:val="00554329"/>
    <w:rsid w:val="00555336"/>
    <w:rsid w:val="00555B24"/>
    <w:rsid w:val="00557517"/>
    <w:rsid w:val="00560228"/>
    <w:rsid w:val="00563598"/>
    <w:rsid w:val="005647C6"/>
    <w:rsid w:val="00564FA8"/>
    <w:rsid w:val="005719D6"/>
    <w:rsid w:val="00571C06"/>
    <w:rsid w:val="0057311C"/>
    <w:rsid w:val="005746F9"/>
    <w:rsid w:val="00575395"/>
    <w:rsid w:val="00576204"/>
    <w:rsid w:val="00576984"/>
    <w:rsid w:val="00577AC9"/>
    <w:rsid w:val="005803E6"/>
    <w:rsid w:val="00581F99"/>
    <w:rsid w:val="00584815"/>
    <w:rsid w:val="00584E47"/>
    <w:rsid w:val="00585A55"/>
    <w:rsid w:val="0058682A"/>
    <w:rsid w:val="005873BF"/>
    <w:rsid w:val="00591F31"/>
    <w:rsid w:val="005935E8"/>
    <w:rsid w:val="00596CD7"/>
    <w:rsid w:val="005A0E3B"/>
    <w:rsid w:val="005A11C7"/>
    <w:rsid w:val="005A31C2"/>
    <w:rsid w:val="005A49A5"/>
    <w:rsid w:val="005A56D8"/>
    <w:rsid w:val="005A5C62"/>
    <w:rsid w:val="005A5CE8"/>
    <w:rsid w:val="005A5FC6"/>
    <w:rsid w:val="005A65E1"/>
    <w:rsid w:val="005B3607"/>
    <w:rsid w:val="005B373F"/>
    <w:rsid w:val="005B40AF"/>
    <w:rsid w:val="005B4732"/>
    <w:rsid w:val="005B6434"/>
    <w:rsid w:val="005B6D78"/>
    <w:rsid w:val="005B6E70"/>
    <w:rsid w:val="005C0441"/>
    <w:rsid w:val="005C0D3E"/>
    <w:rsid w:val="005C1BCB"/>
    <w:rsid w:val="005C1ECC"/>
    <w:rsid w:val="005C24AF"/>
    <w:rsid w:val="005C26CC"/>
    <w:rsid w:val="005C2CA1"/>
    <w:rsid w:val="005C462B"/>
    <w:rsid w:val="005C5F91"/>
    <w:rsid w:val="005C6CC4"/>
    <w:rsid w:val="005C7908"/>
    <w:rsid w:val="005D076B"/>
    <w:rsid w:val="005D0AD6"/>
    <w:rsid w:val="005D0E0E"/>
    <w:rsid w:val="005D1487"/>
    <w:rsid w:val="005D1AC0"/>
    <w:rsid w:val="005D39B9"/>
    <w:rsid w:val="005D7118"/>
    <w:rsid w:val="005E2479"/>
    <w:rsid w:val="005E3003"/>
    <w:rsid w:val="005E4733"/>
    <w:rsid w:val="005E4BFC"/>
    <w:rsid w:val="005E5D0F"/>
    <w:rsid w:val="005E608D"/>
    <w:rsid w:val="005E6AAE"/>
    <w:rsid w:val="005E6EAC"/>
    <w:rsid w:val="005E752E"/>
    <w:rsid w:val="005F2634"/>
    <w:rsid w:val="005F4A79"/>
    <w:rsid w:val="005F5134"/>
    <w:rsid w:val="005F7797"/>
    <w:rsid w:val="0060159F"/>
    <w:rsid w:val="00601634"/>
    <w:rsid w:val="00601791"/>
    <w:rsid w:val="006024D9"/>
    <w:rsid w:val="00604942"/>
    <w:rsid w:val="00607E17"/>
    <w:rsid w:val="00611302"/>
    <w:rsid w:val="00613EC9"/>
    <w:rsid w:val="006162D6"/>
    <w:rsid w:val="00616BFB"/>
    <w:rsid w:val="00616C9C"/>
    <w:rsid w:val="00621097"/>
    <w:rsid w:val="00624F23"/>
    <w:rsid w:val="006276DE"/>
    <w:rsid w:val="00627994"/>
    <w:rsid w:val="006279C7"/>
    <w:rsid w:val="00630899"/>
    <w:rsid w:val="006310B7"/>
    <w:rsid w:val="00632407"/>
    <w:rsid w:val="00633128"/>
    <w:rsid w:val="006353AD"/>
    <w:rsid w:val="00636642"/>
    <w:rsid w:val="00640D29"/>
    <w:rsid w:val="00641B0C"/>
    <w:rsid w:val="00643050"/>
    <w:rsid w:val="00643218"/>
    <w:rsid w:val="00643A6E"/>
    <w:rsid w:val="00643AE5"/>
    <w:rsid w:val="00643F6C"/>
    <w:rsid w:val="006447AC"/>
    <w:rsid w:val="00645581"/>
    <w:rsid w:val="006522CE"/>
    <w:rsid w:val="00654242"/>
    <w:rsid w:val="0065497E"/>
    <w:rsid w:val="00655D3E"/>
    <w:rsid w:val="00660636"/>
    <w:rsid w:val="006608BE"/>
    <w:rsid w:val="006608D6"/>
    <w:rsid w:val="00661055"/>
    <w:rsid w:val="00661841"/>
    <w:rsid w:val="00661C48"/>
    <w:rsid w:val="00662A23"/>
    <w:rsid w:val="00665416"/>
    <w:rsid w:val="00665D1E"/>
    <w:rsid w:val="006664D1"/>
    <w:rsid w:val="006704C4"/>
    <w:rsid w:val="006711F6"/>
    <w:rsid w:val="00671C29"/>
    <w:rsid w:val="006729E6"/>
    <w:rsid w:val="00672E36"/>
    <w:rsid w:val="0067368B"/>
    <w:rsid w:val="0067419A"/>
    <w:rsid w:val="00674B04"/>
    <w:rsid w:val="00675DAC"/>
    <w:rsid w:val="00683959"/>
    <w:rsid w:val="00683D26"/>
    <w:rsid w:val="00684828"/>
    <w:rsid w:val="00684F3F"/>
    <w:rsid w:val="00685206"/>
    <w:rsid w:val="00686BAF"/>
    <w:rsid w:val="00686E7C"/>
    <w:rsid w:val="00690422"/>
    <w:rsid w:val="00691454"/>
    <w:rsid w:val="006964C0"/>
    <w:rsid w:val="00696AEB"/>
    <w:rsid w:val="00697C8C"/>
    <w:rsid w:val="006A152A"/>
    <w:rsid w:val="006A38D1"/>
    <w:rsid w:val="006A6C14"/>
    <w:rsid w:val="006B1069"/>
    <w:rsid w:val="006B2006"/>
    <w:rsid w:val="006B3608"/>
    <w:rsid w:val="006B4C98"/>
    <w:rsid w:val="006B543A"/>
    <w:rsid w:val="006B796B"/>
    <w:rsid w:val="006C0660"/>
    <w:rsid w:val="006C06C4"/>
    <w:rsid w:val="006C0972"/>
    <w:rsid w:val="006C123E"/>
    <w:rsid w:val="006C2473"/>
    <w:rsid w:val="006C2475"/>
    <w:rsid w:val="006C3462"/>
    <w:rsid w:val="006C471A"/>
    <w:rsid w:val="006C553F"/>
    <w:rsid w:val="006C5B42"/>
    <w:rsid w:val="006C6E8C"/>
    <w:rsid w:val="006D02BC"/>
    <w:rsid w:val="006D0553"/>
    <w:rsid w:val="006D1637"/>
    <w:rsid w:val="006D5AF8"/>
    <w:rsid w:val="006D6179"/>
    <w:rsid w:val="006D6D28"/>
    <w:rsid w:val="006D7F53"/>
    <w:rsid w:val="006E08B2"/>
    <w:rsid w:val="006E46B4"/>
    <w:rsid w:val="006E4C15"/>
    <w:rsid w:val="006E636B"/>
    <w:rsid w:val="006F004F"/>
    <w:rsid w:val="006F0356"/>
    <w:rsid w:val="006F13BD"/>
    <w:rsid w:val="006F1421"/>
    <w:rsid w:val="006F1E4E"/>
    <w:rsid w:val="006F21C4"/>
    <w:rsid w:val="006F257B"/>
    <w:rsid w:val="006F2B50"/>
    <w:rsid w:val="006F40AE"/>
    <w:rsid w:val="006F6EC7"/>
    <w:rsid w:val="006F72D7"/>
    <w:rsid w:val="0070316A"/>
    <w:rsid w:val="00703A51"/>
    <w:rsid w:val="007041E2"/>
    <w:rsid w:val="00706797"/>
    <w:rsid w:val="007078F8"/>
    <w:rsid w:val="00707932"/>
    <w:rsid w:val="00707C8E"/>
    <w:rsid w:val="007103E4"/>
    <w:rsid w:val="007114D2"/>
    <w:rsid w:val="00713FF7"/>
    <w:rsid w:val="0071491A"/>
    <w:rsid w:val="0071607D"/>
    <w:rsid w:val="0071617D"/>
    <w:rsid w:val="007169D0"/>
    <w:rsid w:val="0072023E"/>
    <w:rsid w:val="00720D21"/>
    <w:rsid w:val="007216AA"/>
    <w:rsid w:val="007219BB"/>
    <w:rsid w:val="00722FE9"/>
    <w:rsid w:val="00724B4F"/>
    <w:rsid w:val="00725F43"/>
    <w:rsid w:val="00726095"/>
    <w:rsid w:val="00730274"/>
    <w:rsid w:val="00731D81"/>
    <w:rsid w:val="007321DC"/>
    <w:rsid w:val="0073288A"/>
    <w:rsid w:val="0073365B"/>
    <w:rsid w:val="007358BD"/>
    <w:rsid w:val="007404FF"/>
    <w:rsid w:val="00740F3E"/>
    <w:rsid w:val="0074127C"/>
    <w:rsid w:val="007427A8"/>
    <w:rsid w:val="00746913"/>
    <w:rsid w:val="00747E24"/>
    <w:rsid w:val="0075050A"/>
    <w:rsid w:val="007518BC"/>
    <w:rsid w:val="007524CF"/>
    <w:rsid w:val="00753F35"/>
    <w:rsid w:val="007546AC"/>
    <w:rsid w:val="00756297"/>
    <w:rsid w:val="007630DF"/>
    <w:rsid w:val="007631B7"/>
    <w:rsid w:val="00764D23"/>
    <w:rsid w:val="00765446"/>
    <w:rsid w:val="00766943"/>
    <w:rsid w:val="007703C2"/>
    <w:rsid w:val="00770AED"/>
    <w:rsid w:val="00770D62"/>
    <w:rsid w:val="00772A06"/>
    <w:rsid w:val="007734B5"/>
    <w:rsid w:val="00775580"/>
    <w:rsid w:val="00777B15"/>
    <w:rsid w:val="00777F8B"/>
    <w:rsid w:val="00780F89"/>
    <w:rsid w:val="00781337"/>
    <w:rsid w:val="007820FC"/>
    <w:rsid w:val="0078296B"/>
    <w:rsid w:val="00783482"/>
    <w:rsid w:val="0078393A"/>
    <w:rsid w:val="00783DD2"/>
    <w:rsid w:val="00784DDF"/>
    <w:rsid w:val="00786FD0"/>
    <w:rsid w:val="007944B2"/>
    <w:rsid w:val="00794769"/>
    <w:rsid w:val="00796822"/>
    <w:rsid w:val="007A0706"/>
    <w:rsid w:val="007A4862"/>
    <w:rsid w:val="007A4F44"/>
    <w:rsid w:val="007A4F71"/>
    <w:rsid w:val="007A5188"/>
    <w:rsid w:val="007A58FE"/>
    <w:rsid w:val="007A592C"/>
    <w:rsid w:val="007A5DF8"/>
    <w:rsid w:val="007A7BC6"/>
    <w:rsid w:val="007B3A34"/>
    <w:rsid w:val="007B4EB3"/>
    <w:rsid w:val="007B56B3"/>
    <w:rsid w:val="007B63F4"/>
    <w:rsid w:val="007B7DB8"/>
    <w:rsid w:val="007C09F0"/>
    <w:rsid w:val="007C2230"/>
    <w:rsid w:val="007C25AC"/>
    <w:rsid w:val="007C510E"/>
    <w:rsid w:val="007C7A40"/>
    <w:rsid w:val="007D2E9F"/>
    <w:rsid w:val="007D31B9"/>
    <w:rsid w:val="007D4ED6"/>
    <w:rsid w:val="007D59B5"/>
    <w:rsid w:val="007D5AD7"/>
    <w:rsid w:val="007D5C2D"/>
    <w:rsid w:val="007D6145"/>
    <w:rsid w:val="007D767F"/>
    <w:rsid w:val="007E1C59"/>
    <w:rsid w:val="007E24BD"/>
    <w:rsid w:val="007E271A"/>
    <w:rsid w:val="007E3B8D"/>
    <w:rsid w:val="007E4CC4"/>
    <w:rsid w:val="007E4D7A"/>
    <w:rsid w:val="007E5B57"/>
    <w:rsid w:val="007E5D44"/>
    <w:rsid w:val="007E6482"/>
    <w:rsid w:val="007E6C3A"/>
    <w:rsid w:val="007E6D97"/>
    <w:rsid w:val="007E7042"/>
    <w:rsid w:val="007E75DA"/>
    <w:rsid w:val="007E7CD2"/>
    <w:rsid w:val="007E7FAC"/>
    <w:rsid w:val="007F08C9"/>
    <w:rsid w:val="007F0C03"/>
    <w:rsid w:val="007F19BC"/>
    <w:rsid w:val="007F2403"/>
    <w:rsid w:val="007F2B61"/>
    <w:rsid w:val="007F6361"/>
    <w:rsid w:val="00800E6D"/>
    <w:rsid w:val="0080132E"/>
    <w:rsid w:val="008013A2"/>
    <w:rsid w:val="00801F73"/>
    <w:rsid w:val="00805449"/>
    <w:rsid w:val="0080566C"/>
    <w:rsid w:val="0080581B"/>
    <w:rsid w:val="00806C83"/>
    <w:rsid w:val="00806DA9"/>
    <w:rsid w:val="00807D85"/>
    <w:rsid w:val="0081107D"/>
    <w:rsid w:val="0081122F"/>
    <w:rsid w:val="00813891"/>
    <w:rsid w:val="008155DB"/>
    <w:rsid w:val="00822146"/>
    <w:rsid w:val="0082334B"/>
    <w:rsid w:val="0082448F"/>
    <w:rsid w:val="00825753"/>
    <w:rsid w:val="00825938"/>
    <w:rsid w:val="0082614B"/>
    <w:rsid w:val="00826EF8"/>
    <w:rsid w:val="0082718B"/>
    <w:rsid w:val="00831961"/>
    <w:rsid w:val="00832556"/>
    <w:rsid w:val="00833808"/>
    <w:rsid w:val="0083417B"/>
    <w:rsid w:val="008352D2"/>
    <w:rsid w:val="00835F0D"/>
    <w:rsid w:val="00835FBD"/>
    <w:rsid w:val="00836440"/>
    <w:rsid w:val="0083782A"/>
    <w:rsid w:val="00840293"/>
    <w:rsid w:val="008428A2"/>
    <w:rsid w:val="008441A9"/>
    <w:rsid w:val="008441F0"/>
    <w:rsid w:val="00845783"/>
    <w:rsid w:val="0084637C"/>
    <w:rsid w:val="00847E8A"/>
    <w:rsid w:val="00850BFE"/>
    <w:rsid w:val="00851F08"/>
    <w:rsid w:val="00852459"/>
    <w:rsid w:val="008538A0"/>
    <w:rsid w:val="008538DD"/>
    <w:rsid w:val="00854228"/>
    <w:rsid w:val="008548F1"/>
    <w:rsid w:val="0086041C"/>
    <w:rsid w:val="00860B8F"/>
    <w:rsid w:val="00865CEB"/>
    <w:rsid w:val="00865EDD"/>
    <w:rsid w:val="00866E83"/>
    <w:rsid w:val="00866FA5"/>
    <w:rsid w:val="0087037D"/>
    <w:rsid w:val="008712E5"/>
    <w:rsid w:val="0087564E"/>
    <w:rsid w:val="00880F65"/>
    <w:rsid w:val="00882B36"/>
    <w:rsid w:val="00883584"/>
    <w:rsid w:val="00883ABD"/>
    <w:rsid w:val="00884A2C"/>
    <w:rsid w:val="00885500"/>
    <w:rsid w:val="0088593C"/>
    <w:rsid w:val="008864EB"/>
    <w:rsid w:val="00886EA1"/>
    <w:rsid w:val="0088746B"/>
    <w:rsid w:val="00890BBC"/>
    <w:rsid w:val="00892110"/>
    <w:rsid w:val="00893F45"/>
    <w:rsid w:val="00894654"/>
    <w:rsid w:val="0089727D"/>
    <w:rsid w:val="008A18ED"/>
    <w:rsid w:val="008A2599"/>
    <w:rsid w:val="008A2731"/>
    <w:rsid w:val="008A2F4D"/>
    <w:rsid w:val="008A645E"/>
    <w:rsid w:val="008A6EA1"/>
    <w:rsid w:val="008A6F66"/>
    <w:rsid w:val="008A71BC"/>
    <w:rsid w:val="008A7656"/>
    <w:rsid w:val="008A7974"/>
    <w:rsid w:val="008B097A"/>
    <w:rsid w:val="008B0E6E"/>
    <w:rsid w:val="008B615A"/>
    <w:rsid w:val="008B7A69"/>
    <w:rsid w:val="008C0E04"/>
    <w:rsid w:val="008C2B73"/>
    <w:rsid w:val="008C6BA6"/>
    <w:rsid w:val="008D13B4"/>
    <w:rsid w:val="008D2023"/>
    <w:rsid w:val="008D2604"/>
    <w:rsid w:val="008D2629"/>
    <w:rsid w:val="008D2A4E"/>
    <w:rsid w:val="008D33C4"/>
    <w:rsid w:val="008D5708"/>
    <w:rsid w:val="008D6EC8"/>
    <w:rsid w:val="008E143F"/>
    <w:rsid w:val="008E1685"/>
    <w:rsid w:val="008E16FE"/>
    <w:rsid w:val="008E1B10"/>
    <w:rsid w:val="008E1EC7"/>
    <w:rsid w:val="008E21BC"/>
    <w:rsid w:val="008E558D"/>
    <w:rsid w:val="008E633D"/>
    <w:rsid w:val="008E6C18"/>
    <w:rsid w:val="008E7AF4"/>
    <w:rsid w:val="008F1C33"/>
    <w:rsid w:val="008F2C0B"/>
    <w:rsid w:val="008F440D"/>
    <w:rsid w:val="008F6522"/>
    <w:rsid w:val="008F6C33"/>
    <w:rsid w:val="00900623"/>
    <w:rsid w:val="0090063E"/>
    <w:rsid w:val="00904C13"/>
    <w:rsid w:val="00905392"/>
    <w:rsid w:val="009060D7"/>
    <w:rsid w:val="00906820"/>
    <w:rsid w:val="009075D4"/>
    <w:rsid w:val="009117E9"/>
    <w:rsid w:val="00912F29"/>
    <w:rsid w:val="009146E4"/>
    <w:rsid w:val="0091582F"/>
    <w:rsid w:val="00916C75"/>
    <w:rsid w:val="009172DD"/>
    <w:rsid w:val="00917D50"/>
    <w:rsid w:val="00920234"/>
    <w:rsid w:val="00920663"/>
    <w:rsid w:val="00921B35"/>
    <w:rsid w:val="009236DB"/>
    <w:rsid w:val="00927C3D"/>
    <w:rsid w:val="0093052F"/>
    <w:rsid w:val="0093347D"/>
    <w:rsid w:val="0093493E"/>
    <w:rsid w:val="009349AB"/>
    <w:rsid w:val="00934DBB"/>
    <w:rsid w:val="00935776"/>
    <w:rsid w:val="00936839"/>
    <w:rsid w:val="00936FFA"/>
    <w:rsid w:val="0093741F"/>
    <w:rsid w:val="00937545"/>
    <w:rsid w:val="00941ADB"/>
    <w:rsid w:val="0094237C"/>
    <w:rsid w:val="0094429B"/>
    <w:rsid w:val="0094474C"/>
    <w:rsid w:val="009451A3"/>
    <w:rsid w:val="00945528"/>
    <w:rsid w:val="0095026F"/>
    <w:rsid w:val="009526FC"/>
    <w:rsid w:val="0095274A"/>
    <w:rsid w:val="00952773"/>
    <w:rsid w:val="009535E4"/>
    <w:rsid w:val="00953606"/>
    <w:rsid w:val="00955D60"/>
    <w:rsid w:val="00956A6D"/>
    <w:rsid w:val="0095781E"/>
    <w:rsid w:val="009613F3"/>
    <w:rsid w:val="00961A4C"/>
    <w:rsid w:val="00961ABC"/>
    <w:rsid w:val="0096356E"/>
    <w:rsid w:val="00963B88"/>
    <w:rsid w:val="0096471F"/>
    <w:rsid w:val="00964D1F"/>
    <w:rsid w:val="00965CD4"/>
    <w:rsid w:val="00967506"/>
    <w:rsid w:val="00973240"/>
    <w:rsid w:val="00974BD1"/>
    <w:rsid w:val="00975798"/>
    <w:rsid w:val="0097674C"/>
    <w:rsid w:val="00977885"/>
    <w:rsid w:val="00980035"/>
    <w:rsid w:val="00981326"/>
    <w:rsid w:val="00981F4C"/>
    <w:rsid w:val="00982EFA"/>
    <w:rsid w:val="00985467"/>
    <w:rsid w:val="00986D3A"/>
    <w:rsid w:val="0098734E"/>
    <w:rsid w:val="00991F08"/>
    <w:rsid w:val="00993E3A"/>
    <w:rsid w:val="0099517F"/>
    <w:rsid w:val="00997312"/>
    <w:rsid w:val="009A06E6"/>
    <w:rsid w:val="009A13C8"/>
    <w:rsid w:val="009A1450"/>
    <w:rsid w:val="009A1AA7"/>
    <w:rsid w:val="009A20FA"/>
    <w:rsid w:val="009A2922"/>
    <w:rsid w:val="009A3BDF"/>
    <w:rsid w:val="009A4C61"/>
    <w:rsid w:val="009A5314"/>
    <w:rsid w:val="009B1AD5"/>
    <w:rsid w:val="009B2BCA"/>
    <w:rsid w:val="009B3DA2"/>
    <w:rsid w:val="009B50C9"/>
    <w:rsid w:val="009B6893"/>
    <w:rsid w:val="009B6AF0"/>
    <w:rsid w:val="009B72D4"/>
    <w:rsid w:val="009C120E"/>
    <w:rsid w:val="009C1748"/>
    <w:rsid w:val="009C3DC8"/>
    <w:rsid w:val="009C42B6"/>
    <w:rsid w:val="009C43D9"/>
    <w:rsid w:val="009C6352"/>
    <w:rsid w:val="009D33E0"/>
    <w:rsid w:val="009D5E95"/>
    <w:rsid w:val="009D679B"/>
    <w:rsid w:val="009D732B"/>
    <w:rsid w:val="009D7D71"/>
    <w:rsid w:val="009E00A5"/>
    <w:rsid w:val="009E0785"/>
    <w:rsid w:val="009E3708"/>
    <w:rsid w:val="009E6452"/>
    <w:rsid w:val="009E6671"/>
    <w:rsid w:val="009E6EB7"/>
    <w:rsid w:val="009E788F"/>
    <w:rsid w:val="009F30A7"/>
    <w:rsid w:val="009F338B"/>
    <w:rsid w:val="009F4325"/>
    <w:rsid w:val="00A006AB"/>
    <w:rsid w:val="00A00D8A"/>
    <w:rsid w:val="00A01979"/>
    <w:rsid w:val="00A035FE"/>
    <w:rsid w:val="00A03907"/>
    <w:rsid w:val="00A040BD"/>
    <w:rsid w:val="00A052FE"/>
    <w:rsid w:val="00A05B99"/>
    <w:rsid w:val="00A05FD2"/>
    <w:rsid w:val="00A0754A"/>
    <w:rsid w:val="00A07775"/>
    <w:rsid w:val="00A100BB"/>
    <w:rsid w:val="00A102EB"/>
    <w:rsid w:val="00A1080E"/>
    <w:rsid w:val="00A10F9F"/>
    <w:rsid w:val="00A1177F"/>
    <w:rsid w:val="00A12912"/>
    <w:rsid w:val="00A16C88"/>
    <w:rsid w:val="00A2347F"/>
    <w:rsid w:val="00A247B2"/>
    <w:rsid w:val="00A24F16"/>
    <w:rsid w:val="00A26983"/>
    <w:rsid w:val="00A27780"/>
    <w:rsid w:val="00A3407B"/>
    <w:rsid w:val="00A34718"/>
    <w:rsid w:val="00A35A8E"/>
    <w:rsid w:val="00A3649C"/>
    <w:rsid w:val="00A370F2"/>
    <w:rsid w:val="00A41A66"/>
    <w:rsid w:val="00A41CB2"/>
    <w:rsid w:val="00A42C44"/>
    <w:rsid w:val="00A43749"/>
    <w:rsid w:val="00A43795"/>
    <w:rsid w:val="00A44832"/>
    <w:rsid w:val="00A45A7A"/>
    <w:rsid w:val="00A45C46"/>
    <w:rsid w:val="00A46D5A"/>
    <w:rsid w:val="00A46D96"/>
    <w:rsid w:val="00A47A6E"/>
    <w:rsid w:val="00A47FB3"/>
    <w:rsid w:val="00A51573"/>
    <w:rsid w:val="00A51968"/>
    <w:rsid w:val="00A533EE"/>
    <w:rsid w:val="00A5448F"/>
    <w:rsid w:val="00A549F4"/>
    <w:rsid w:val="00A56BB1"/>
    <w:rsid w:val="00A5705D"/>
    <w:rsid w:val="00A61E50"/>
    <w:rsid w:val="00A62BDC"/>
    <w:rsid w:val="00A63876"/>
    <w:rsid w:val="00A656CE"/>
    <w:rsid w:val="00A67489"/>
    <w:rsid w:val="00A678BA"/>
    <w:rsid w:val="00A70E88"/>
    <w:rsid w:val="00A71142"/>
    <w:rsid w:val="00A72776"/>
    <w:rsid w:val="00A737F2"/>
    <w:rsid w:val="00A77551"/>
    <w:rsid w:val="00A77594"/>
    <w:rsid w:val="00A83049"/>
    <w:rsid w:val="00A84140"/>
    <w:rsid w:val="00A875E9"/>
    <w:rsid w:val="00A87FE7"/>
    <w:rsid w:val="00A91BDE"/>
    <w:rsid w:val="00A9209D"/>
    <w:rsid w:val="00A94D96"/>
    <w:rsid w:val="00A95363"/>
    <w:rsid w:val="00A9708F"/>
    <w:rsid w:val="00A97FC9"/>
    <w:rsid w:val="00AA05DE"/>
    <w:rsid w:val="00AA2710"/>
    <w:rsid w:val="00AA5AB8"/>
    <w:rsid w:val="00AA5CF8"/>
    <w:rsid w:val="00AB0BFB"/>
    <w:rsid w:val="00AB0C7D"/>
    <w:rsid w:val="00AB1090"/>
    <w:rsid w:val="00AB18B6"/>
    <w:rsid w:val="00AB1C10"/>
    <w:rsid w:val="00AB1F27"/>
    <w:rsid w:val="00AB21A2"/>
    <w:rsid w:val="00AB529A"/>
    <w:rsid w:val="00AB5482"/>
    <w:rsid w:val="00AB5907"/>
    <w:rsid w:val="00AB5E6F"/>
    <w:rsid w:val="00AB7F87"/>
    <w:rsid w:val="00AC02C3"/>
    <w:rsid w:val="00AC1CF1"/>
    <w:rsid w:val="00AC2B35"/>
    <w:rsid w:val="00AC423A"/>
    <w:rsid w:val="00AC47EE"/>
    <w:rsid w:val="00AC4ECB"/>
    <w:rsid w:val="00AC5AD3"/>
    <w:rsid w:val="00AC5CD0"/>
    <w:rsid w:val="00AC5D6D"/>
    <w:rsid w:val="00AC6F70"/>
    <w:rsid w:val="00AD1625"/>
    <w:rsid w:val="00AD1874"/>
    <w:rsid w:val="00AD222E"/>
    <w:rsid w:val="00AD3299"/>
    <w:rsid w:val="00AD36BF"/>
    <w:rsid w:val="00AD37CD"/>
    <w:rsid w:val="00AD37E0"/>
    <w:rsid w:val="00AD400D"/>
    <w:rsid w:val="00AD4757"/>
    <w:rsid w:val="00AD5063"/>
    <w:rsid w:val="00AD66EA"/>
    <w:rsid w:val="00AD6D13"/>
    <w:rsid w:val="00AD71BE"/>
    <w:rsid w:val="00AE002C"/>
    <w:rsid w:val="00AE083A"/>
    <w:rsid w:val="00AE0B05"/>
    <w:rsid w:val="00AE5AB0"/>
    <w:rsid w:val="00AE5AE4"/>
    <w:rsid w:val="00AE603C"/>
    <w:rsid w:val="00AE61F5"/>
    <w:rsid w:val="00AE7A01"/>
    <w:rsid w:val="00AF0273"/>
    <w:rsid w:val="00AF05D7"/>
    <w:rsid w:val="00AF06A8"/>
    <w:rsid w:val="00AF0C7B"/>
    <w:rsid w:val="00AF1D6D"/>
    <w:rsid w:val="00AF1DE9"/>
    <w:rsid w:val="00AF2438"/>
    <w:rsid w:val="00AF6332"/>
    <w:rsid w:val="00AF6857"/>
    <w:rsid w:val="00AF6A7B"/>
    <w:rsid w:val="00AF78C0"/>
    <w:rsid w:val="00B0110B"/>
    <w:rsid w:val="00B024EF"/>
    <w:rsid w:val="00B03188"/>
    <w:rsid w:val="00B0383A"/>
    <w:rsid w:val="00B05442"/>
    <w:rsid w:val="00B07852"/>
    <w:rsid w:val="00B1197D"/>
    <w:rsid w:val="00B143C1"/>
    <w:rsid w:val="00B1440D"/>
    <w:rsid w:val="00B1591B"/>
    <w:rsid w:val="00B20CD5"/>
    <w:rsid w:val="00B2104B"/>
    <w:rsid w:val="00B22D81"/>
    <w:rsid w:val="00B24996"/>
    <w:rsid w:val="00B25702"/>
    <w:rsid w:val="00B25DC0"/>
    <w:rsid w:val="00B3020D"/>
    <w:rsid w:val="00B30C50"/>
    <w:rsid w:val="00B31A0A"/>
    <w:rsid w:val="00B32042"/>
    <w:rsid w:val="00B346D4"/>
    <w:rsid w:val="00B34847"/>
    <w:rsid w:val="00B34BE5"/>
    <w:rsid w:val="00B35A7B"/>
    <w:rsid w:val="00B36818"/>
    <w:rsid w:val="00B372BD"/>
    <w:rsid w:val="00B379CF"/>
    <w:rsid w:val="00B40B3D"/>
    <w:rsid w:val="00B4196A"/>
    <w:rsid w:val="00B422C7"/>
    <w:rsid w:val="00B423ED"/>
    <w:rsid w:val="00B430E7"/>
    <w:rsid w:val="00B43482"/>
    <w:rsid w:val="00B43C93"/>
    <w:rsid w:val="00B4471B"/>
    <w:rsid w:val="00B46502"/>
    <w:rsid w:val="00B47265"/>
    <w:rsid w:val="00B50120"/>
    <w:rsid w:val="00B5073B"/>
    <w:rsid w:val="00B50849"/>
    <w:rsid w:val="00B51A93"/>
    <w:rsid w:val="00B52123"/>
    <w:rsid w:val="00B52A74"/>
    <w:rsid w:val="00B53B97"/>
    <w:rsid w:val="00B53FAA"/>
    <w:rsid w:val="00B54994"/>
    <w:rsid w:val="00B55A36"/>
    <w:rsid w:val="00B570A7"/>
    <w:rsid w:val="00B57754"/>
    <w:rsid w:val="00B57DB2"/>
    <w:rsid w:val="00B6041B"/>
    <w:rsid w:val="00B61541"/>
    <w:rsid w:val="00B636BE"/>
    <w:rsid w:val="00B63957"/>
    <w:rsid w:val="00B64796"/>
    <w:rsid w:val="00B65875"/>
    <w:rsid w:val="00B661FA"/>
    <w:rsid w:val="00B674D7"/>
    <w:rsid w:val="00B70420"/>
    <w:rsid w:val="00B70943"/>
    <w:rsid w:val="00B70A0D"/>
    <w:rsid w:val="00B70E69"/>
    <w:rsid w:val="00B71A70"/>
    <w:rsid w:val="00B71DBC"/>
    <w:rsid w:val="00B72083"/>
    <w:rsid w:val="00B729A6"/>
    <w:rsid w:val="00B75188"/>
    <w:rsid w:val="00B7573E"/>
    <w:rsid w:val="00B757A9"/>
    <w:rsid w:val="00B76E10"/>
    <w:rsid w:val="00B770E7"/>
    <w:rsid w:val="00B77115"/>
    <w:rsid w:val="00B809F0"/>
    <w:rsid w:val="00B81269"/>
    <w:rsid w:val="00B83C84"/>
    <w:rsid w:val="00B84F38"/>
    <w:rsid w:val="00B85B40"/>
    <w:rsid w:val="00B87F7E"/>
    <w:rsid w:val="00B908CA"/>
    <w:rsid w:val="00B90C87"/>
    <w:rsid w:val="00B94094"/>
    <w:rsid w:val="00B9697C"/>
    <w:rsid w:val="00B96E33"/>
    <w:rsid w:val="00BA0DAC"/>
    <w:rsid w:val="00BA1C69"/>
    <w:rsid w:val="00BA2A3D"/>
    <w:rsid w:val="00BA385D"/>
    <w:rsid w:val="00BA3F5D"/>
    <w:rsid w:val="00BA6F39"/>
    <w:rsid w:val="00BB0A80"/>
    <w:rsid w:val="00BB105E"/>
    <w:rsid w:val="00BB180B"/>
    <w:rsid w:val="00BB2C9D"/>
    <w:rsid w:val="00BB72C9"/>
    <w:rsid w:val="00BB7724"/>
    <w:rsid w:val="00BC028D"/>
    <w:rsid w:val="00BC05D1"/>
    <w:rsid w:val="00BC0C5C"/>
    <w:rsid w:val="00BC0CD4"/>
    <w:rsid w:val="00BC1906"/>
    <w:rsid w:val="00BC1C8D"/>
    <w:rsid w:val="00BC2239"/>
    <w:rsid w:val="00BC2D5A"/>
    <w:rsid w:val="00BC7B1B"/>
    <w:rsid w:val="00BD3708"/>
    <w:rsid w:val="00BD3A75"/>
    <w:rsid w:val="00BD5712"/>
    <w:rsid w:val="00BD7839"/>
    <w:rsid w:val="00BE24C5"/>
    <w:rsid w:val="00BE2A7E"/>
    <w:rsid w:val="00BE4DC7"/>
    <w:rsid w:val="00BE5086"/>
    <w:rsid w:val="00BE5B54"/>
    <w:rsid w:val="00BE5F0D"/>
    <w:rsid w:val="00BE7329"/>
    <w:rsid w:val="00BF1188"/>
    <w:rsid w:val="00BF3A1E"/>
    <w:rsid w:val="00BF60EE"/>
    <w:rsid w:val="00BF61B3"/>
    <w:rsid w:val="00C0043B"/>
    <w:rsid w:val="00C01EC7"/>
    <w:rsid w:val="00C01FEE"/>
    <w:rsid w:val="00C022EA"/>
    <w:rsid w:val="00C043A7"/>
    <w:rsid w:val="00C0563B"/>
    <w:rsid w:val="00C0656D"/>
    <w:rsid w:val="00C067CE"/>
    <w:rsid w:val="00C101B9"/>
    <w:rsid w:val="00C16961"/>
    <w:rsid w:val="00C16CA2"/>
    <w:rsid w:val="00C243A4"/>
    <w:rsid w:val="00C25300"/>
    <w:rsid w:val="00C26709"/>
    <w:rsid w:val="00C267C1"/>
    <w:rsid w:val="00C2693B"/>
    <w:rsid w:val="00C26D8F"/>
    <w:rsid w:val="00C3258B"/>
    <w:rsid w:val="00C33274"/>
    <w:rsid w:val="00C33547"/>
    <w:rsid w:val="00C366A1"/>
    <w:rsid w:val="00C36EC1"/>
    <w:rsid w:val="00C373E8"/>
    <w:rsid w:val="00C37DFA"/>
    <w:rsid w:val="00C40120"/>
    <w:rsid w:val="00C4039D"/>
    <w:rsid w:val="00C40DB5"/>
    <w:rsid w:val="00C41D75"/>
    <w:rsid w:val="00C428E9"/>
    <w:rsid w:val="00C42959"/>
    <w:rsid w:val="00C42E94"/>
    <w:rsid w:val="00C45A1E"/>
    <w:rsid w:val="00C47467"/>
    <w:rsid w:val="00C510A8"/>
    <w:rsid w:val="00C5192C"/>
    <w:rsid w:val="00C53495"/>
    <w:rsid w:val="00C55811"/>
    <w:rsid w:val="00C573C0"/>
    <w:rsid w:val="00C575B2"/>
    <w:rsid w:val="00C578FA"/>
    <w:rsid w:val="00C60077"/>
    <w:rsid w:val="00C643DB"/>
    <w:rsid w:val="00C65406"/>
    <w:rsid w:val="00C6541C"/>
    <w:rsid w:val="00C665CA"/>
    <w:rsid w:val="00C66B14"/>
    <w:rsid w:val="00C675B2"/>
    <w:rsid w:val="00C73499"/>
    <w:rsid w:val="00C75386"/>
    <w:rsid w:val="00C7668F"/>
    <w:rsid w:val="00C7738C"/>
    <w:rsid w:val="00C7760E"/>
    <w:rsid w:val="00C83B0B"/>
    <w:rsid w:val="00C861F2"/>
    <w:rsid w:val="00C87929"/>
    <w:rsid w:val="00C9129A"/>
    <w:rsid w:val="00C937BE"/>
    <w:rsid w:val="00C93E09"/>
    <w:rsid w:val="00C94317"/>
    <w:rsid w:val="00C943CB"/>
    <w:rsid w:val="00C963E2"/>
    <w:rsid w:val="00C966BF"/>
    <w:rsid w:val="00C96A20"/>
    <w:rsid w:val="00CA1124"/>
    <w:rsid w:val="00CA1BBD"/>
    <w:rsid w:val="00CA2F54"/>
    <w:rsid w:val="00CA35E0"/>
    <w:rsid w:val="00CA4A61"/>
    <w:rsid w:val="00CA57B3"/>
    <w:rsid w:val="00CA5F0D"/>
    <w:rsid w:val="00CA60C9"/>
    <w:rsid w:val="00CA6ED5"/>
    <w:rsid w:val="00CA766F"/>
    <w:rsid w:val="00CB14F5"/>
    <w:rsid w:val="00CB1B11"/>
    <w:rsid w:val="00CB27AC"/>
    <w:rsid w:val="00CB50F9"/>
    <w:rsid w:val="00CB5599"/>
    <w:rsid w:val="00CB57F9"/>
    <w:rsid w:val="00CB5CEC"/>
    <w:rsid w:val="00CB6E87"/>
    <w:rsid w:val="00CB783A"/>
    <w:rsid w:val="00CB792E"/>
    <w:rsid w:val="00CC173E"/>
    <w:rsid w:val="00CC1936"/>
    <w:rsid w:val="00CC3B48"/>
    <w:rsid w:val="00CC3F8F"/>
    <w:rsid w:val="00CC41B5"/>
    <w:rsid w:val="00CC54EC"/>
    <w:rsid w:val="00CC5853"/>
    <w:rsid w:val="00CC60DD"/>
    <w:rsid w:val="00CC64B3"/>
    <w:rsid w:val="00CC78A9"/>
    <w:rsid w:val="00CD0583"/>
    <w:rsid w:val="00CD10F8"/>
    <w:rsid w:val="00CD10FF"/>
    <w:rsid w:val="00CD365A"/>
    <w:rsid w:val="00CD4960"/>
    <w:rsid w:val="00CD6579"/>
    <w:rsid w:val="00CE01A6"/>
    <w:rsid w:val="00CE1220"/>
    <w:rsid w:val="00CE13C7"/>
    <w:rsid w:val="00CE5B40"/>
    <w:rsid w:val="00CE5FED"/>
    <w:rsid w:val="00CE7B2A"/>
    <w:rsid w:val="00CE7CAB"/>
    <w:rsid w:val="00CF3E54"/>
    <w:rsid w:val="00CF40E6"/>
    <w:rsid w:val="00CF4788"/>
    <w:rsid w:val="00CF6A29"/>
    <w:rsid w:val="00CF6E8C"/>
    <w:rsid w:val="00CF6FEA"/>
    <w:rsid w:val="00D0414C"/>
    <w:rsid w:val="00D04529"/>
    <w:rsid w:val="00D047CD"/>
    <w:rsid w:val="00D07073"/>
    <w:rsid w:val="00D07744"/>
    <w:rsid w:val="00D07CF7"/>
    <w:rsid w:val="00D116FE"/>
    <w:rsid w:val="00D143F3"/>
    <w:rsid w:val="00D14E6A"/>
    <w:rsid w:val="00D17E3B"/>
    <w:rsid w:val="00D20D47"/>
    <w:rsid w:val="00D21044"/>
    <w:rsid w:val="00D22290"/>
    <w:rsid w:val="00D23C80"/>
    <w:rsid w:val="00D24365"/>
    <w:rsid w:val="00D328B2"/>
    <w:rsid w:val="00D35AF5"/>
    <w:rsid w:val="00D3787F"/>
    <w:rsid w:val="00D37EC6"/>
    <w:rsid w:val="00D37F7E"/>
    <w:rsid w:val="00D407D7"/>
    <w:rsid w:val="00D417E1"/>
    <w:rsid w:val="00D428D7"/>
    <w:rsid w:val="00D432DA"/>
    <w:rsid w:val="00D43855"/>
    <w:rsid w:val="00D43E6D"/>
    <w:rsid w:val="00D45F42"/>
    <w:rsid w:val="00D4669C"/>
    <w:rsid w:val="00D5062F"/>
    <w:rsid w:val="00D50F45"/>
    <w:rsid w:val="00D511D1"/>
    <w:rsid w:val="00D52094"/>
    <w:rsid w:val="00D554C6"/>
    <w:rsid w:val="00D55827"/>
    <w:rsid w:val="00D55B37"/>
    <w:rsid w:val="00D55DAA"/>
    <w:rsid w:val="00D6137B"/>
    <w:rsid w:val="00D622FB"/>
    <w:rsid w:val="00D650FA"/>
    <w:rsid w:val="00D66D8D"/>
    <w:rsid w:val="00D678FE"/>
    <w:rsid w:val="00D67CE1"/>
    <w:rsid w:val="00D70023"/>
    <w:rsid w:val="00D70FB3"/>
    <w:rsid w:val="00D723F0"/>
    <w:rsid w:val="00D73B26"/>
    <w:rsid w:val="00D73E8D"/>
    <w:rsid w:val="00D73F74"/>
    <w:rsid w:val="00D760E5"/>
    <w:rsid w:val="00D766B2"/>
    <w:rsid w:val="00D76C9A"/>
    <w:rsid w:val="00D80057"/>
    <w:rsid w:val="00D81190"/>
    <w:rsid w:val="00D8321D"/>
    <w:rsid w:val="00D8544D"/>
    <w:rsid w:val="00D861FD"/>
    <w:rsid w:val="00D8671F"/>
    <w:rsid w:val="00D8722C"/>
    <w:rsid w:val="00D90372"/>
    <w:rsid w:val="00D90692"/>
    <w:rsid w:val="00D90F7C"/>
    <w:rsid w:val="00D94414"/>
    <w:rsid w:val="00D95579"/>
    <w:rsid w:val="00D960AB"/>
    <w:rsid w:val="00D9646D"/>
    <w:rsid w:val="00D967F6"/>
    <w:rsid w:val="00DA07D6"/>
    <w:rsid w:val="00DA08E0"/>
    <w:rsid w:val="00DA7238"/>
    <w:rsid w:val="00DA75B2"/>
    <w:rsid w:val="00DA7890"/>
    <w:rsid w:val="00DB0D0A"/>
    <w:rsid w:val="00DB34D3"/>
    <w:rsid w:val="00DB3BAD"/>
    <w:rsid w:val="00DB44D0"/>
    <w:rsid w:val="00DB4DC2"/>
    <w:rsid w:val="00DB545F"/>
    <w:rsid w:val="00DB70BC"/>
    <w:rsid w:val="00DB71C4"/>
    <w:rsid w:val="00DC0D5C"/>
    <w:rsid w:val="00DC21BA"/>
    <w:rsid w:val="00DC25EF"/>
    <w:rsid w:val="00DC4AFC"/>
    <w:rsid w:val="00DC4CFC"/>
    <w:rsid w:val="00DC53F5"/>
    <w:rsid w:val="00DC5F0C"/>
    <w:rsid w:val="00DC6E95"/>
    <w:rsid w:val="00DD0929"/>
    <w:rsid w:val="00DD3482"/>
    <w:rsid w:val="00DD35BB"/>
    <w:rsid w:val="00DD4C26"/>
    <w:rsid w:val="00DD71F8"/>
    <w:rsid w:val="00DD7819"/>
    <w:rsid w:val="00DD7867"/>
    <w:rsid w:val="00DE0EDE"/>
    <w:rsid w:val="00DE1209"/>
    <w:rsid w:val="00DE4EB9"/>
    <w:rsid w:val="00DE5DD5"/>
    <w:rsid w:val="00DE756D"/>
    <w:rsid w:val="00DE75E2"/>
    <w:rsid w:val="00DF0A4F"/>
    <w:rsid w:val="00DF48F6"/>
    <w:rsid w:val="00DF5F9D"/>
    <w:rsid w:val="00DF6D3B"/>
    <w:rsid w:val="00DF70D2"/>
    <w:rsid w:val="00DF7568"/>
    <w:rsid w:val="00DF7B77"/>
    <w:rsid w:val="00DF7BE9"/>
    <w:rsid w:val="00E0017B"/>
    <w:rsid w:val="00E01AFA"/>
    <w:rsid w:val="00E02D0C"/>
    <w:rsid w:val="00E0623E"/>
    <w:rsid w:val="00E06E3D"/>
    <w:rsid w:val="00E071ED"/>
    <w:rsid w:val="00E072D1"/>
    <w:rsid w:val="00E074AF"/>
    <w:rsid w:val="00E10AF2"/>
    <w:rsid w:val="00E10F9B"/>
    <w:rsid w:val="00E116CA"/>
    <w:rsid w:val="00E13ABC"/>
    <w:rsid w:val="00E14EAB"/>
    <w:rsid w:val="00E159DB"/>
    <w:rsid w:val="00E16E62"/>
    <w:rsid w:val="00E20765"/>
    <w:rsid w:val="00E21E80"/>
    <w:rsid w:val="00E229CA"/>
    <w:rsid w:val="00E2344C"/>
    <w:rsid w:val="00E309B7"/>
    <w:rsid w:val="00E30B0A"/>
    <w:rsid w:val="00E31C48"/>
    <w:rsid w:val="00E33AD4"/>
    <w:rsid w:val="00E34DCC"/>
    <w:rsid w:val="00E360EA"/>
    <w:rsid w:val="00E36590"/>
    <w:rsid w:val="00E371EA"/>
    <w:rsid w:val="00E4031B"/>
    <w:rsid w:val="00E43B2E"/>
    <w:rsid w:val="00E44865"/>
    <w:rsid w:val="00E44ABA"/>
    <w:rsid w:val="00E4614A"/>
    <w:rsid w:val="00E474B8"/>
    <w:rsid w:val="00E47916"/>
    <w:rsid w:val="00E501E1"/>
    <w:rsid w:val="00E5358E"/>
    <w:rsid w:val="00E568D2"/>
    <w:rsid w:val="00E56D00"/>
    <w:rsid w:val="00E56DBC"/>
    <w:rsid w:val="00E57D56"/>
    <w:rsid w:val="00E60D98"/>
    <w:rsid w:val="00E61BC5"/>
    <w:rsid w:val="00E62FCD"/>
    <w:rsid w:val="00E63977"/>
    <w:rsid w:val="00E63BDD"/>
    <w:rsid w:val="00E651B3"/>
    <w:rsid w:val="00E71B71"/>
    <w:rsid w:val="00E71F6B"/>
    <w:rsid w:val="00E73084"/>
    <w:rsid w:val="00E75845"/>
    <w:rsid w:val="00E768A9"/>
    <w:rsid w:val="00E81964"/>
    <w:rsid w:val="00E819BF"/>
    <w:rsid w:val="00E82C4C"/>
    <w:rsid w:val="00E8309D"/>
    <w:rsid w:val="00E86D63"/>
    <w:rsid w:val="00E938ED"/>
    <w:rsid w:val="00E939E1"/>
    <w:rsid w:val="00E952A4"/>
    <w:rsid w:val="00E961FD"/>
    <w:rsid w:val="00E96371"/>
    <w:rsid w:val="00E9686F"/>
    <w:rsid w:val="00E96B57"/>
    <w:rsid w:val="00E972B5"/>
    <w:rsid w:val="00E9753B"/>
    <w:rsid w:val="00EA2FD8"/>
    <w:rsid w:val="00EA4261"/>
    <w:rsid w:val="00EA546B"/>
    <w:rsid w:val="00EA5AA8"/>
    <w:rsid w:val="00EA7C46"/>
    <w:rsid w:val="00EB1850"/>
    <w:rsid w:val="00EB22BA"/>
    <w:rsid w:val="00EB347A"/>
    <w:rsid w:val="00EB357F"/>
    <w:rsid w:val="00EB4032"/>
    <w:rsid w:val="00EB4A8B"/>
    <w:rsid w:val="00EB7A15"/>
    <w:rsid w:val="00EC020A"/>
    <w:rsid w:val="00EC0E8E"/>
    <w:rsid w:val="00EC16AB"/>
    <w:rsid w:val="00EC321D"/>
    <w:rsid w:val="00EC58E1"/>
    <w:rsid w:val="00EC5DA0"/>
    <w:rsid w:val="00ED077B"/>
    <w:rsid w:val="00ED3562"/>
    <w:rsid w:val="00ED3C19"/>
    <w:rsid w:val="00ED5009"/>
    <w:rsid w:val="00ED521B"/>
    <w:rsid w:val="00ED533F"/>
    <w:rsid w:val="00ED544B"/>
    <w:rsid w:val="00ED5BF9"/>
    <w:rsid w:val="00ED6B9E"/>
    <w:rsid w:val="00ED7C45"/>
    <w:rsid w:val="00EE0F17"/>
    <w:rsid w:val="00EE1E77"/>
    <w:rsid w:val="00EE27E3"/>
    <w:rsid w:val="00EE3DF0"/>
    <w:rsid w:val="00EE46D6"/>
    <w:rsid w:val="00EE4850"/>
    <w:rsid w:val="00EE5387"/>
    <w:rsid w:val="00EE5E14"/>
    <w:rsid w:val="00EE6645"/>
    <w:rsid w:val="00EE69F6"/>
    <w:rsid w:val="00EE7017"/>
    <w:rsid w:val="00EE7994"/>
    <w:rsid w:val="00EE7A58"/>
    <w:rsid w:val="00EF000A"/>
    <w:rsid w:val="00EF12FA"/>
    <w:rsid w:val="00EF139D"/>
    <w:rsid w:val="00EF1F54"/>
    <w:rsid w:val="00EF206C"/>
    <w:rsid w:val="00EF2081"/>
    <w:rsid w:val="00EF21EA"/>
    <w:rsid w:val="00EF274F"/>
    <w:rsid w:val="00EF5D45"/>
    <w:rsid w:val="00F0110C"/>
    <w:rsid w:val="00F017C5"/>
    <w:rsid w:val="00F017F6"/>
    <w:rsid w:val="00F021FC"/>
    <w:rsid w:val="00F027C0"/>
    <w:rsid w:val="00F028D7"/>
    <w:rsid w:val="00F055B0"/>
    <w:rsid w:val="00F05C40"/>
    <w:rsid w:val="00F06FCA"/>
    <w:rsid w:val="00F07338"/>
    <w:rsid w:val="00F07B3D"/>
    <w:rsid w:val="00F107AB"/>
    <w:rsid w:val="00F1144F"/>
    <w:rsid w:val="00F12876"/>
    <w:rsid w:val="00F12B08"/>
    <w:rsid w:val="00F142CA"/>
    <w:rsid w:val="00F15B2A"/>
    <w:rsid w:val="00F1709A"/>
    <w:rsid w:val="00F20B77"/>
    <w:rsid w:val="00F2226C"/>
    <w:rsid w:val="00F22EFE"/>
    <w:rsid w:val="00F23818"/>
    <w:rsid w:val="00F24119"/>
    <w:rsid w:val="00F277E9"/>
    <w:rsid w:val="00F27A4E"/>
    <w:rsid w:val="00F303FB"/>
    <w:rsid w:val="00F32B70"/>
    <w:rsid w:val="00F33706"/>
    <w:rsid w:val="00F33A2A"/>
    <w:rsid w:val="00F34156"/>
    <w:rsid w:val="00F35D25"/>
    <w:rsid w:val="00F35E8E"/>
    <w:rsid w:val="00F36927"/>
    <w:rsid w:val="00F40129"/>
    <w:rsid w:val="00F409CB"/>
    <w:rsid w:val="00F41433"/>
    <w:rsid w:val="00F41A29"/>
    <w:rsid w:val="00F41B35"/>
    <w:rsid w:val="00F4207C"/>
    <w:rsid w:val="00F42148"/>
    <w:rsid w:val="00F423D2"/>
    <w:rsid w:val="00F4292A"/>
    <w:rsid w:val="00F42F1D"/>
    <w:rsid w:val="00F43A5B"/>
    <w:rsid w:val="00F451CD"/>
    <w:rsid w:val="00F45CA7"/>
    <w:rsid w:val="00F47C1D"/>
    <w:rsid w:val="00F5108A"/>
    <w:rsid w:val="00F5277C"/>
    <w:rsid w:val="00F52A86"/>
    <w:rsid w:val="00F563F0"/>
    <w:rsid w:val="00F565AF"/>
    <w:rsid w:val="00F57E20"/>
    <w:rsid w:val="00F6089A"/>
    <w:rsid w:val="00F63152"/>
    <w:rsid w:val="00F64F03"/>
    <w:rsid w:val="00F6557E"/>
    <w:rsid w:val="00F655A2"/>
    <w:rsid w:val="00F65692"/>
    <w:rsid w:val="00F6573C"/>
    <w:rsid w:val="00F65AB4"/>
    <w:rsid w:val="00F6660B"/>
    <w:rsid w:val="00F66B42"/>
    <w:rsid w:val="00F670B9"/>
    <w:rsid w:val="00F674EB"/>
    <w:rsid w:val="00F71252"/>
    <w:rsid w:val="00F72472"/>
    <w:rsid w:val="00F73E43"/>
    <w:rsid w:val="00F74948"/>
    <w:rsid w:val="00F77B3A"/>
    <w:rsid w:val="00F815CD"/>
    <w:rsid w:val="00F8190D"/>
    <w:rsid w:val="00F81EE6"/>
    <w:rsid w:val="00F839FB"/>
    <w:rsid w:val="00F85470"/>
    <w:rsid w:val="00F87163"/>
    <w:rsid w:val="00F91A5F"/>
    <w:rsid w:val="00F91B9D"/>
    <w:rsid w:val="00F9221D"/>
    <w:rsid w:val="00F94B5F"/>
    <w:rsid w:val="00F94D8A"/>
    <w:rsid w:val="00F96D53"/>
    <w:rsid w:val="00FA03E7"/>
    <w:rsid w:val="00FA3604"/>
    <w:rsid w:val="00FA46E6"/>
    <w:rsid w:val="00FA49BC"/>
    <w:rsid w:val="00FA5699"/>
    <w:rsid w:val="00FA6402"/>
    <w:rsid w:val="00FA68CC"/>
    <w:rsid w:val="00FB10C5"/>
    <w:rsid w:val="00FB1442"/>
    <w:rsid w:val="00FB2385"/>
    <w:rsid w:val="00FB3665"/>
    <w:rsid w:val="00FB3D30"/>
    <w:rsid w:val="00FB6319"/>
    <w:rsid w:val="00FB7913"/>
    <w:rsid w:val="00FC0575"/>
    <w:rsid w:val="00FC21CE"/>
    <w:rsid w:val="00FC36D3"/>
    <w:rsid w:val="00FC4665"/>
    <w:rsid w:val="00FC4A10"/>
    <w:rsid w:val="00FC56E4"/>
    <w:rsid w:val="00FC6211"/>
    <w:rsid w:val="00FC687C"/>
    <w:rsid w:val="00FD0A60"/>
    <w:rsid w:val="00FD2414"/>
    <w:rsid w:val="00FD2769"/>
    <w:rsid w:val="00FD3B4A"/>
    <w:rsid w:val="00FD3FB5"/>
    <w:rsid w:val="00FD415D"/>
    <w:rsid w:val="00FD4368"/>
    <w:rsid w:val="00FD62AF"/>
    <w:rsid w:val="00FD7D8B"/>
    <w:rsid w:val="00FE01E8"/>
    <w:rsid w:val="00FE030E"/>
    <w:rsid w:val="00FE04BC"/>
    <w:rsid w:val="00FE2532"/>
    <w:rsid w:val="00FF049C"/>
    <w:rsid w:val="00FF07ED"/>
    <w:rsid w:val="00FF0F89"/>
    <w:rsid w:val="00FF122E"/>
    <w:rsid w:val="00FF211A"/>
    <w:rsid w:val="00FF2466"/>
    <w:rsid w:val="00FF59BA"/>
    <w:rsid w:val="00FF5C3F"/>
    <w:rsid w:val="00FF6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1315"/>
  <w15:docId w15:val="{E45349F7-001D-4512-9296-F1C1F3BA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A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AC0"/>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rmal">
    <w:name w:val="Normal Знак"/>
    <w:link w:val="1"/>
    <w:locked/>
    <w:rsid w:val="00303913"/>
    <w:rPr>
      <w:rFonts w:ascii="Calibri" w:eastAsia="Calibri" w:hAnsi="Calibri"/>
    </w:rPr>
  </w:style>
  <w:style w:type="paragraph" w:customStyle="1" w:styleId="1">
    <w:name w:val="Обычный1"/>
    <w:link w:val="Normal"/>
    <w:rsid w:val="00303913"/>
    <w:pPr>
      <w:spacing w:after="0" w:line="240" w:lineRule="auto"/>
    </w:pPr>
    <w:rPr>
      <w:rFonts w:ascii="Calibri" w:eastAsia="Calibri" w:hAnsi="Calibri"/>
    </w:rPr>
  </w:style>
  <w:style w:type="paragraph" w:styleId="a4">
    <w:name w:val="Body Text"/>
    <w:basedOn w:val="a"/>
    <w:link w:val="a5"/>
    <w:unhideWhenUsed/>
    <w:rsid w:val="000E34CE"/>
    <w:pPr>
      <w:autoSpaceDE/>
      <w:autoSpaceDN/>
      <w:adjustRightInd/>
      <w:snapToGrid w:val="0"/>
      <w:spacing w:line="256" w:lineRule="auto"/>
      <w:ind w:right="1280"/>
    </w:pPr>
    <w:rPr>
      <w:sz w:val="22"/>
    </w:rPr>
  </w:style>
  <w:style w:type="character" w:customStyle="1" w:styleId="a5">
    <w:name w:val="Основной текст Знак"/>
    <w:basedOn w:val="a0"/>
    <w:link w:val="a4"/>
    <w:rsid w:val="000E34CE"/>
    <w:rPr>
      <w:rFonts w:ascii="Times New Roman" w:eastAsia="Times New Roman" w:hAnsi="Times New Roman" w:cs="Times New Roman"/>
      <w:szCs w:val="20"/>
      <w:lang w:eastAsia="ru-RU"/>
    </w:rPr>
  </w:style>
  <w:style w:type="paragraph" w:styleId="a6">
    <w:name w:val="Balloon Text"/>
    <w:basedOn w:val="a"/>
    <w:link w:val="a7"/>
    <w:uiPriority w:val="99"/>
    <w:semiHidden/>
    <w:unhideWhenUsed/>
    <w:rsid w:val="00781337"/>
    <w:rPr>
      <w:rFonts w:ascii="Tahoma" w:hAnsi="Tahoma" w:cs="Tahoma"/>
      <w:sz w:val="16"/>
      <w:szCs w:val="16"/>
    </w:rPr>
  </w:style>
  <w:style w:type="character" w:customStyle="1" w:styleId="a7">
    <w:name w:val="Текст выноски Знак"/>
    <w:basedOn w:val="a0"/>
    <w:link w:val="a6"/>
    <w:uiPriority w:val="99"/>
    <w:semiHidden/>
    <w:rsid w:val="00781337"/>
    <w:rPr>
      <w:rFonts w:ascii="Tahoma" w:eastAsia="Times New Roman" w:hAnsi="Tahoma" w:cs="Tahoma"/>
      <w:sz w:val="16"/>
      <w:szCs w:val="16"/>
      <w:lang w:eastAsia="ru-RU"/>
    </w:rPr>
  </w:style>
  <w:style w:type="character" w:styleId="a8">
    <w:name w:val="Hyperlink"/>
    <w:basedOn w:val="a0"/>
    <w:uiPriority w:val="99"/>
    <w:unhideWhenUsed/>
    <w:rsid w:val="00D8544D"/>
    <w:rPr>
      <w:color w:val="0000FF" w:themeColor="hyperlink"/>
      <w:u w:val="single"/>
    </w:rPr>
  </w:style>
  <w:style w:type="table" w:styleId="a9">
    <w:name w:val="Table Grid"/>
    <w:basedOn w:val="a1"/>
    <w:uiPriority w:val="39"/>
    <w:rsid w:val="00D8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41A66"/>
    <w:pPr>
      <w:widowControl/>
      <w:spacing w:before="33" w:line="127" w:lineRule="exact"/>
      <w:jc w:val="center"/>
    </w:pPr>
    <w:rPr>
      <w:rFonts w:ascii="Arial" w:eastAsiaTheme="minorHAnsi" w:hAnsi="Arial" w:cs="Arial"/>
      <w:sz w:val="24"/>
      <w:szCs w:val="24"/>
      <w:lang w:eastAsia="en-US"/>
    </w:rPr>
  </w:style>
  <w:style w:type="character" w:styleId="aa">
    <w:name w:val="Unresolved Mention"/>
    <w:basedOn w:val="a0"/>
    <w:uiPriority w:val="99"/>
    <w:semiHidden/>
    <w:unhideWhenUsed/>
    <w:rsid w:val="006711F6"/>
    <w:rPr>
      <w:color w:val="605E5C"/>
      <w:shd w:val="clear" w:color="auto" w:fill="E1DFDD"/>
    </w:rPr>
  </w:style>
  <w:style w:type="character" w:customStyle="1" w:styleId="ab">
    <w:name w:val="Основной текст_"/>
    <w:basedOn w:val="a0"/>
    <w:link w:val="10"/>
    <w:rsid w:val="002756D2"/>
    <w:rPr>
      <w:rFonts w:ascii="Times New Roman" w:eastAsia="Times New Roman" w:hAnsi="Times New Roman" w:cs="Times New Roman"/>
    </w:rPr>
  </w:style>
  <w:style w:type="paragraph" w:customStyle="1" w:styleId="10">
    <w:name w:val="Основной текст1"/>
    <w:basedOn w:val="a"/>
    <w:link w:val="ab"/>
    <w:rsid w:val="002756D2"/>
    <w:pPr>
      <w:autoSpaceDE/>
      <w:autoSpaceDN/>
      <w:adjustRightInd/>
      <w:ind w:firstLine="4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3528">
      <w:bodyDiv w:val="1"/>
      <w:marLeft w:val="0"/>
      <w:marRight w:val="0"/>
      <w:marTop w:val="0"/>
      <w:marBottom w:val="0"/>
      <w:divBdr>
        <w:top w:val="none" w:sz="0" w:space="0" w:color="auto"/>
        <w:left w:val="none" w:sz="0" w:space="0" w:color="auto"/>
        <w:bottom w:val="none" w:sz="0" w:space="0" w:color="auto"/>
        <w:right w:val="none" w:sz="0" w:space="0" w:color="auto"/>
      </w:divBdr>
    </w:div>
    <w:div w:id="784157385">
      <w:bodyDiv w:val="1"/>
      <w:marLeft w:val="0"/>
      <w:marRight w:val="0"/>
      <w:marTop w:val="0"/>
      <w:marBottom w:val="0"/>
      <w:divBdr>
        <w:top w:val="none" w:sz="0" w:space="0" w:color="auto"/>
        <w:left w:val="none" w:sz="0" w:space="0" w:color="auto"/>
        <w:bottom w:val="none" w:sz="0" w:space="0" w:color="auto"/>
        <w:right w:val="none" w:sz="0" w:space="0" w:color="auto"/>
      </w:divBdr>
    </w:div>
    <w:div w:id="902788343">
      <w:bodyDiv w:val="1"/>
      <w:marLeft w:val="0"/>
      <w:marRight w:val="0"/>
      <w:marTop w:val="0"/>
      <w:marBottom w:val="0"/>
      <w:divBdr>
        <w:top w:val="none" w:sz="0" w:space="0" w:color="auto"/>
        <w:left w:val="none" w:sz="0" w:space="0" w:color="auto"/>
        <w:bottom w:val="none" w:sz="0" w:space="0" w:color="auto"/>
        <w:right w:val="none" w:sz="0" w:space="0" w:color="auto"/>
      </w:divBdr>
      <w:divsChild>
        <w:div w:id="2090423966">
          <w:marLeft w:val="-225"/>
          <w:marRight w:val="-225"/>
          <w:marTop w:val="0"/>
          <w:marBottom w:val="0"/>
          <w:divBdr>
            <w:top w:val="none" w:sz="0" w:space="0" w:color="auto"/>
            <w:left w:val="none" w:sz="0" w:space="0" w:color="auto"/>
            <w:bottom w:val="none" w:sz="0" w:space="0" w:color="auto"/>
            <w:right w:val="none" w:sz="0" w:space="0" w:color="auto"/>
          </w:divBdr>
          <w:divsChild>
            <w:div w:id="2012292929">
              <w:marLeft w:val="0"/>
              <w:marRight w:val="0"/>
              <w:marTop w:val="0"/>
              <w:marBottom w:val="0"/>
              <w:divBdr>
                <w:top w:val="none" w:sz="0" w:space="0" w:color="auto"/>
                <w:left w:val="none" w:sz="0" w:space="0" w:color="auto"/>
                <w:bottom w:val="none" w:sz="0" w:space="0" w:color="auto"/>
                <w:right w:val="none" w:sz="0" w:space="0" w:color="auto"/>
              </w:divBdr>
            </w:div>
          </w:divsChild>
        </w:div>
        <w:div w:id="785734044">
          <w:marLeft w:val="-225"/>
          <w:marRight w:val="-225"/>
          <w:marTop w:val="0"/>
          <w:marBottom w:val="0"/>
          <w:divBdr>
            <w:top w:val="none" w:sz="0" w:space="0" w:color="auto"/>
            <w:left w:val="none" w:sz="0" w:space="0" w:color="auto"/>
            <w:bottom w:val="none" w:sz="0" w:space="0" w:color="auto"/>
            <w:right w:val="none" w:sz="0" w:space="0" w:color="auto"/>
          </w:divBdr>
          <w:divsChild>
            <w:div w:id="410466356">
              <w:marLeft w:val="0"/>
              <w:marRight w:val="0"/>
              <w:marTop w:val="0"/>
              <w:marBottom w:val="0"/>
              <w:divBdr>
                <w:top w:val="none" w:sz="0" w:space="0" w:color="auto"/>
                <w:left w:val="none" w:sz="0" w:space="0" w:color="auto"/>
                <w:bottom w:val="none" w:sz="0" w:space="0" w:color="auto"/>
                <w:right w:val="none" w:sz="0" w:space="0" w:color="auto"/>
              </w:divBdr>
            </w:div>
          </w:divsChild>
        </w:div>
        <w:div w:id="1611204423">
          <w:marLeft w:val="-225"/>
          <w:marRight w:val="-225"/>
          <w:marTop w:val="0"/>
          <w:marBottom w:val="0"/>
          <w:divBdr>
            <w:top w:val="none" w:sz="0" w:space="0" w:color="auto"/>
            <w:left w:val="none" w:sz="0" w:space="0" w:color="auto"/>
            <w:bottom w:val="none" w:sz="0" w:space="0" w:color="auto"/>
            <w:right w:val="none" w:sz="0" w:space="0" w:color="auto"/>
          </w:divBdr>
          <w:divsChild>
            <w:div w:id="1482891505">
              <w:marLeft w:val="0"/>
              <w:marRight w:val="0"/>
              <w:marTop w:val="0"/>
              <w:marBottom w:val="0"/>
              <w:divBdr>
                <w:top w:val="none" w:sz="0" w:space="0" w:color="auto"/>
                <w:left w:val="none" w:sz="0" w:space="0" w:color="auto"/>
                <w:bottom w:val="none" w:sz="0" w:space="0" w:color="auto"/>
                <w:right w:val="none" w:sz="0" w:space="0" w:color="auto"/>
              </w:divBdr>
            </w:div>
          </w:divsChild>
        </w:div>
        <w:div w:id="200172050">
          <w:marLeft w:val="-225"/>
          <w:marRight w:val="-225"/>
          <w:marTop w:val="0"/>
          <w:marBottom w:val="0"/>
          <w:divBdr>
            <w:top w:val="none" w:sz="0" w:space="0" w:color="auto"/>
            <w:left w:val="none" w:sz="0" w:space="0" w:color="auto"/>
            <w:bottom w:val="none" w:sz="0" w:space="0" w:color="auto"/>
            <w:right w:val="none" w:sz="0" w:space="0" w:color="auto"/>
          </w:divBdr>
          <w:divsChild>
            <w:div w:id="1239631400">
              <w:marLeft w:val="0"/>
              <w:marRight w:val="0"/>
              <w:marTop w:val="0"/>
              <w:marBottom w:val="0"/>
              <w:divBdr>
                <w:top w:val="none" w:sz="0" w:space="0" w:color="auto"/>
                <w:left w:val="none" w:sz="0" w:space="0" w:color="auto"/>
                <w:bottom w:val="none" w:sz="0" w:space="0" w:color="auto"/>
                <w:right w:val="none" w:sz="0" w:space="0" w:color="auto"/>
              </w:divBdr>
            </w:div>
          </w:divsChild>
        </w:div>
        <w:div w:id="1175532361">
          <w:marLeft w:val="-225"/>
          <w:marRight w:val="-225"/>
          <w:marTop w:val="0"/>
          <w:marBottom w:val="0"/>
          <w:divBdr>
            <w:top w:val="none" w:sz="0" w:space="0" w:color="auto"/>
            <w:left w:val="none" w:sz="0" w:space="0" w:color="auto"/>
            <w:bottom w:val="none" w:sz="0" w:space="0" w:color="auto"/>
            <w:right w:val="none" w:sz="0" w:space="0" w:color="auto"/>
          </w:divBdr>
          <w:divsChild>
            <w:div w:id="1738015295">
              <w:marLeft w:val="0"/>
              <w:marRight w:val="0"/>
              <w:marTop w:val="0"/>
              <w:marBottom w:val="0"/>
              <w:divBdr>
                <w:top w:val="none" w:sz="0" w:space="0" w:color="auto"/>
                <w:left w:val="none" w:sz="0" w:space="0" w:color="auto"/>
                <w:bottom w:val="none" w:sz="0" w:space="0" w:color="auto"/>
                <w:right w:val="none" w:sz="0" w:space="0" w:color="auto"/>
              </w:divBdr>
            </w:div>
          </w:divsChild>
        </w:div>
        <w:div w:id="39400153">
          <w:marLeft w:val="-225"/>
          <w:marRight w:val="-225"/>
          <w:marTop w:val="0"/>
          <w:marBottom w:val="0"/>
          <w:divBdr>
            <w:top w:val="none" w:sz="0" w:space="0" w:color="auto"/>
            <w:left w:val="none" w:sz="0" w:space="0" w:color="auto"/>
            <w:bottom w:val="none" w:sz="0" w:space="0" w:color="auto"/>
            <w:right w:val="none" w:sz="0" w:space="0" w:color="auto"/>
          </w:divBdr>
          <w:divsChild>
            <w:div w:id="236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1021">
      <w:bodyDiv w:val="1"/>
      <w:marLeft w:val="0"/>
      <w:marRight w:val="0"/>
      <w:marTop w:val="0"/>
      <w:marBottom w:val="0"/>
      <w:divBdr>
        <w:top w:val="none" w:sz="0" w:space="0" w:color="auto"/>
        <w:left w:val="none" w:sz="0" w:space="0" w:color="auto"/>
        <w:bottom w:val="none" w:sz="0" w:space="0" w:color="auto"/>
        <w:right w:val="none" w:sz="0" w:space="0" w:color="auto"/>
      </w:divBdr>
    </w:div>
    <w:div w:id="1136871797">
      <w:bodyDiv w:val="1"/>
      <w:marLeft w:val="0"/>
      <w:marRight w:val="0"/>
      <w:marTop w:val="0"/>
      <w:marBottom w:val="0"/>
      <w:divBdr>
        <w:top w:val="none" w:sz="0" w:space="0" w:color="auto"/>
        <w:left w:val="none" w:sz="0" w:space="0" w:color="auto"/>
        <w:bottom w:val="none" w:sz="0" w:space="0" w:color="auto"/>
        <w:right w:val="none" w:sz="0" w:space="0" w:color="auto"/>
      </w:divBdr>
    </w:div>
    <w:div w:id="1200708209">
      <w:bodyDiv w:val="1"/>
      <w:marLeft w:val="0"/>
      <w:marRight w:val="0"/>
      <w:marTop w:val="0"/>
      <w:marBottom w:val="0"/>
      <w:divBdr>
        <w:top w:val="none" w:sz="0" w:space="0" w:color="auto"/>
        <w:left w:val="none" w:sz="0" w:space="0" w:color="auto"/>
        <w:bottom w:val="none" w:sz="0" w:space="0" w:color="auto"/>
        <w:right w:val="none" w:sz="0" w:space="0" w:color="auto"/>
      </w:divBdr>
      <w:divsChild>
        <w:div w:id="1864392197">
          <w:marLeft w:val="0"/>
          <w:marRight w:val="0"/>
          <w:marTop w:val="0"/>
          <w:marBottom w:val="0"/>
          <w:divBdr>
            <w:top w:val="none" w:sz="0" w:space="0" w:color="auto"/>
            <w:left w:val="none" w:sz="0" w:space="0" w:color="auto"/>
            <w:bottom w:val="none" w:sz="0" w:space="0" w:color="auto"/>
            <w:right w:val="none" w:sz="0" w:space="0" w:color="auto"/>
          </w:divBdr>
        </w:div>
        <w:div w:id="2020692065">
          <w:marLeft w:val="0"/>
          <w:marRight w:val="0"/>
          <w:marTop w:val="0"/>
          <w:marBottom w:val="0"/>
          <w:divBdr>
            <w:top w:val="none" w:sz="0" w:space="0" w:color="auto"/>
            <w:left w:val="none" w:sz="0" w:space="0" w:color="auto"/>
            <w:bottom w:val="none" w:sz="0" w:space="0" w:color="auto"/>
            <w:right w:val="none" w:sz="0" w:space="0" w:color="auto"/>
          </w:divBdr>
        </w:div>
      </w:divsChild>
    </w:div>
    <w:div w:id="1531725591">
      <w:bodyDiv w:val="1"/>
      <w:marLeft w:val="0"/>
      <w:marRight w:val="0"/>
      <w:marTop w:val="0"/>
      <w:marBottom w:val="0"/>
      <w:divBdr>
        <w:top w:val="none" w:sz="0" w:space="0" w:color="auto"/>
        <w:left w:val="none" w:sz="0" w:space="0" w:color="auto"/>
        <w:bottom w:val="none" w:sz="0" w:space="0" w:color="auto"/>
        <w:right w:val="none" w:sz="0" w:space="0" w:color="auto"/>
      </w:divBdr>
      <w:divsChild>
        <w:div w:id="141428049">
          <w:marLeft w:val="0"/>
          <w:marRight w:val="0"/>
          <w:marTop w:val="0"/>
          <w:marBottom w:val="0"/>
          <w:divBdr>
            <w:top w:val="none" w:sz="0" w:space="0" w:color="auto"/>
            <w:left w:val="none" w:sz="0" w:space="0" w:color="auto"/>
            <w:bottom w:val="none" w:sz="0" w:space="0" w:color="auto"/>
            <w:right w:val="none" w:sz="0" w:space="0" w:color="auto"/>
          </w:divBdr>
        </w:div>
        <w:div w:id="49154781">
          <w:marLeft w:val="0"/>
          <w:marRight w:val="0"/>
          <w:marTop w:val="0"/>
          <w:marBottom w:val="0"/>
          <w:divBdr>
            <w:top w:val="none" w:sz="0" w:space="0" w:color="auto"/>
            <w:left w:val="none" w:sz="0" w:space="0" w:color="auto"/>
            <w:bottom w:val="none" w:sz="0" w:space="0" w:color="auto"/>
            <w:right w:val="none" w:sz="0" w:space="0" w:color="auto"/>
          </w:divBdr>
        </w:div>
      </w:divsChild>
    </w:div>
    <w:div w:id="1609239304">
      <w:bodyDiv w:val="1"/>
      <w:marLeft w:val="0"/>
      <w:marRight w:val="0"/>
      <w:marTop w:val="0"/>
      <w:marBottom w:val="0"/>
      <w:divBdr>
        <w:top w:val="none" w:sz="0" w:space="0" w:color="auto"/>
        <w:left w:val="none" w:sz="0" w:space="0" w:color="auto"/>
        <w:bottom w:val="none" w:sz="0" w:space="0" w:color="auto"/>
        <w:right w:val="none" w:sz="0" w:space="0" w:color="auto"/>
      </w:divBdr>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19339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691C-8820-4731-8120-7132530E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2478</Words>
  <Characters>14127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ФКУ</cp:lastModifiedBy>
  <cp:revision>7</cp:revision>
  <cp:lastPrinted>2019-12-24T08:57:00Z</cp:lastPrinted>
  <dcterms:created xsi:type="dcterms:W3CDTF">2026-05-20T12:39:00Z</dcterms:created>
  <dcterms:modified xsi:type="dcterms:W3CDTF">2026-05-26T08:23:00Z</dcterms:modified>
</cp:coreProperties>
</file>