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229A" w:rsidRPr="00B010F5" w:rsidRDefault="00A032E4" w:rsidP="00C23B82">
      <w:pPr>
        <w:pStyle w:val="ConsNormal"/>
        <w:ind w:right="0" w:firstLine="0"/>
        <w:jc w:val="center"/>
        <w:rPr>
          <w:rFonts w:ascii="Times New Roman" w:hAnsi="Times New Roman"/>
          <w:b/>
          <w:snapToGrid/>
          <w:sz w:val="22"/>
          <w:szCs w:val="22"/>
        </w:rPr>
      </w:pPr>
      <w:r w:rsidRPr="00B010F5">
        <w:rPr>
          <w:rFonts w:ascii="Times New Roman" w:hAnsi="Times New Roman"/>
          <w:b/>
          <w:snapToGrid/>
          <w:sz w:val="22"/>
          <w:szCs w:val="22"/>
        </w:rPr>
        <w:t>ДОГОВОР</w:t>
      </w:r>
      <w:r w:rsidR="00C23B82" w:rsidRPr="00B010F5">
        <w:rPr>
          <w:rFonts w:ascii="Times New Roman" w:hAnsi="Times New Roman"/>
          <w:b/>
          <w:snapToGrid/>
          <w:sz w:val="22"/>
          <w:szCs w:val="22"/>
        </w:rPr>
        <w:t xml:space="preserve"> № </w:t>
      </w:r>
      <w:r w:rsidRPr="00B010F5">
        <w:rPr>
          <w:rFonts w:ascii="Times New Roman" w:hAnsi="Times New Roman"/>
          <w:b/>
          <w:snapToGrid/>
          <w:sz w:val="22"/>
          <w:szCs w:val="22"/>
        </w:rPr>
        <w:t>83-2026</w:t>
      </w:r>
    </w:p>
    <w:p w:rsidR="00C23B82" w:rsidRPr="00B010F5" w:rsidRDefault="00C23B82" w:rsidP="00C23B82">
      <w:pPr>
        <w:pStyle w:val="ConsNormal"/>
        <w:ind w:right="0" w:firstLine="0"/>
        <w:jc w:val="both"/>
        <w:rPr>
          <w:rFonts w:ascii="Times New Roman" w:hAnsi="Times New Roman"/>
          <w:snapToGrid/>
          <w:sz w:val="22"/>
          <w:szCs w:val="22"/>
        </w:rPr>
      </w:pPr>
      <w:bookmarkStart w:id="0" w:name="_Hlk236657529"/>
    </w:p>
    <w:p w:rsidR="00A032E4" w:rsidRPr="00B010F5" w:rsidRDefault="00A032E4" w:rsidP="00C23B82">
      <w:pPr>
        <w:pStyle w:val="ConsNormal"/>
        <w:ind w:right="0" w:firstLine="0"/>
        <w:jc w:val="both"/>
        <w:rPr>
          <w:rFonts w:ascii="Times New Roman" w:hAnsi="Times New Roman"/>
          <w:snapToGrid/>
          <w:sz w:val="22"/>
          <w:szCs w:val="22"/>
        </w:rPr>
      </w:pPr>
    </w:p>
    <w:bookmarkEnd w:id="0"/>
    <w:p w:rsidR="00C23B82" w:rsidRPr="00B010F5" w:rsidRDefault="00A032E4" w:rsidP="006660B4">
      <w:pPr>
        <w:widowControl w:val="0"/>
        <w:tabs>
          <w:tab w:val="right" w:pos="9638"/>
        </w:tabs>
        <w:jc w:val="both"/>
        <w:rPr>
          <w:bCs/>
          <w:sz w:val="22"/>
          <w:szCs w:val="22"/>
        </w:rPr>
      </w:pPr>
      <w:r w:rsidRPr="00B010F5">
        <w:rPr>
          <w:bCs/>
          <w:sz w:val="22"/>
          <w:szCs w:val="22"/>
        </w:rPr>
        <w:t>г. Владивосток</w:t>
      </w:r>
      <w:r w:rsidR="00C23B82" w:rsidRPr="00B010F5">
        <w:rPr>
          <w:bCs/>
          <w:sz w:val="22"/>
          <w:szCs w:val="22"/>
        </w:rPr>
        <w:tab/>
      </w:r>
      <w:r w:rsidR="006660B4" w:rsidRPr="00B010F5">
        <w:rPr>
          <w:bCs/>
          <w:sz w:val="22"/>
          <w:szCs w:val="22"/>
        </w:rPr>
        <w:t xml:space="preserve">«___» </w:t>
      </w:r>
      <w:r w:rsidRPr="00B010F5">
        <w:rPr>
          <w:bCs/>
          <w:sz w:val="22"/>
          <w:szCs w:val="22"/>
        </w:rPr>
        <w:t>_____________</w:t>
      </w:r>
      <w:r w:rsidR="006660B4" w:rsidRPr="00B010F5">
        <w:rPr>
          <w:bCs/>
          <w:sz w:val="22"/>
          <w:szCs w:val="22"/>
        </w:rPr>
        <w:t xml:space="preserve"> </w:t>
      </w:r>
      <w:r w:rsidR="00C23B82" w:rsidRPr="00B010F5">
        <w:rPr>
          <w:bCs/>
          <w:sz w:val="22"/>
          <w:szCs w:val="22"/>
        </w:rPr>
        <w:t>202</w:t>
      </w:r>
      <w:r w:rsidR="002E5CB5" w:rsidRPr="00B010F5">
        <w:rPr>
          <w:bCs/>
          <w:sz w:val="22"/>
          <w:szCs w:val="22"/>
        </w:rPr>
        <w:t>6</w:t>
      </w:r>
      <w:r w:rsidR="00C23B82" w:rsidRPr="00B010F5">
        <w:rPr>
          <w:bCs/>
          <w:sz w:val="22"/>
          <w:szCs w:val="22"/>
        </w:rPr>
        <w:t xml:space="preserve"> г</w:t>
      </w:r>
      <w:r w:rsidR="00485DBF" w:rsidRPr="00B010F5">
        <w:rPr>
          <w:bCs/>
          <w:sz w:val="22"/>
          <w:szCs w:val="22"/>
        </w:rPr>
        <w:t>.</w:t>
      </w:r>
    </w:p>
    <w:p w:rsidR="00C23B82" w:rsidRPr="00B010F5" w:rsidRDefault="00C23B82" w:rsidP="00C23B82">
      <w:pPr>
        <w:widowControl w:val="0"/>
        <w:jc w:val="both"/>
        <w:rPr>
          <w:bCs/>
          <w:sz w:val="22"/>
          <w:szCs w:val="22"/>
        </w:rPr>
      </w:pPr>
    </w:p>
    <w:p w:rsidR="00C23B82" w:rsidRPr="00B010F5" w:rsidRDefault="006A32F0" w:rsidP="00FF1A65">
      <w:pPr>
        <w:ind w:firstLine="709"/>
        <w:jc w:val="both"/>
        <w:rPr>
          <w:bCs/>
          <w:sz w:val="22"/>
          <w:szCs w:val="22"/>
        </w:rPr>
      </w:pPr>
      <w:r w:rsidRPr="00B010F5">
        <w:rPr>
          <w:sz w:val="22"/>
          <w:szCs w:val="22"/>
        </w:rPr>
        <w:t xml:space="preserve">Федеральное государственное бюджетное учреждение науки «Федеральный научный центр биоразнообразия наземной </w:t>
      </w:r>
      <w:proofErr w:type="spellStart"/>
      <w:r w:rsidRPr="00B010F5">
        <w:rPr>
          <w:sz w:val="22"/>
          <w:szCs w:val="22"/>
        </w:rPr>
        <w:t>биоты</w:t>
      </w:r>
      <w:proofErr w:type="spellEnd"/>
      <w:r w:rsidRPr="00B010F5">
        <w:rPr>
          <w:sz w:val="22"/>
          <w:szCs w:val="22"/>
        </w:rPr>
        <w:t xml:space="preserve"> Восточной Азии» Дальневосточного отделения Российской академии наук (ФНЦ Биоразнообразия ДВО РАН), (далее – Заказчик), в лице директора Гончарова Андрея Анатольевича, действующего на основании Устава и Приказа МИНОБРНАУКИ России от № </w:t>
      </w:r>
      <w:bookmarkStart w:id="1" w:name="_Hlk237001995"/>
      <w:r w:rsidRPr="00B010F5">
        <w:rPr>
          <w:sz w:val="22"/>
          <w:szCs w:val="22"/>
        </w:rPr>
        <w:t>10-2/177 п-о от 03 июля 2026 года</w:t>
      </w:r>
      <w:bookmarkEnd w:id="1"/>
      <w:r w:rsidRPr="00B010F5">
        <w:rPr>
          <w:sz w:val="22"/>
          <w:szCs w:val="22"/>
        </w:rPr>
        <w:t>, с одной стороны</w:t>
      </w:r>
      <w:r w:rsidR="00C23B82" w:rsidRPr="00B010F5">
        <w:rPr>
          <w:bCs/>
          <w:sz w:val="22"/>
          <w:szCs w:val="22"/>
        </w:rPr>
        <w:t xml:space="preserve">, и </w:t>
      </w:r>
      <w:r w:rsidR="00A032E4" w:rsidRPr="00B010F5">
        <w:rPr>
          <w:bCs/>
          <w:sz w:val="22"/>
          <w:szCs w:val="22"/>
        </w:rPr>
        <w:t>_____________________________________________</w:t>
      </w:r>
      <w:r w:rsidR="00C23B82" w:rsidRPr="00B010F5">
        <w:rPr>
          <w:b/>
          <w:sz w:val="22"/>
          <w:szCs w:val="22"/>
        </w:rPr>
        <w:t xml:space="preserve">, </w:t>
      </w:r>
      <w:r w:rsidR="00C23B82" w:rsidRPr="00B010F5">
        <w:rPr>
          <w:bCs/>
          <w:sz w:val="22"/>
          <w:szCs w:val="22"/>
        </w:rPr>
        <w:t>именуем</w:t>
      </w:r>
      <w:r w:rsidR="00A032E4" w:rsidRPr="00B010F5">
        <w:rPr>
          <w:bCs/>
          <w:sz w:val="22"/>
          <w:szCs w:val="22"/>
        </w:rPr>
        <w:t>ый</w:t>
      </w:r>
      <w:r w:rsidR="00C23B82" w:rsidRPr="00B010F5">
        <w:rPr>
          <w:bCs/>
          <w:sz w:val="22"/>
          <w:szCs w:val="22"/>
        </w:rPr>
        <w:t xml:space="preserve"> в дальнейшем «Подрядчик», </w:t>
      </w:r>
      <w:r w:rsidR="00256424" w:rsidRPr="00B010F5">
        <w:rPr>
          <w:bCs/>
          <w:sz w:val="22"/>
          <w:szCs w:val="22"/>
        </w:rPr>
        <w:t xml:space="preserve">в лице _______________________, </w:t>
      </w:r>
      <w:r w:rsidR="00C23B82" w:rsidRPr="00B010F5">
        <w:rPr>
          <w:bCs/>
          <w:sz w:val="22"/>
          <w:szCs w:val="22"/>
        </w:rPr>
        <w:t xml:space="preserve">действующий на основании </w:t>
      </w:r>
      <w:r w:rsidR="00A032E4" w:rsidRPr="00B010F5">
        <w:rPr>
          <w:bCs/>
          <w:sz w:val="22"/>
          <w:szCs w:val="22"/>
        </w:rPr>
        <w:t>_________________________</w:t>
      </w:r>
      <w:r w:rsidR="001F6C50" w:rsidRPr="00B010F5">
        <w:rPr>
          <w:bCs/>
          <w:sz w:val="22"/>
          <w:szCs w:val="22"/>
        </w:rPr>
        <w:t xml:space="preserve">, </w:t>
      </w:r>
      <w:r w:rsidR="00C23B82" w:rsidRPr="00B010F5">
        <w:rPr>
          <w:bCs/>
          <w:sz w:val="22"/>
          <w:szCs w:val="22"/>
        </w:rPr>
        <w:t xml:space="preserve">с другой стороны, совместно именуемые </w:t>
      </w:r>
      <w:r w:rsidR="00485DBF" w:rsidRPr="00B010F5">
        <w:rPr>
          <w:bCs/>
          <w:sz w:val="22"/>
          <w:szCs w:val="22"/>
        </w:rPr>
        <w:t>«</w:t>
      </w:r>
      <w:r w:rsidR="00C23B82" w:rsidRPr="00B010F5">
        <w:rPr>
          <w:bCs/>
          <w:sz w:val="22"/>
          <w:szCs w:val="22"/>
        </w:rPr>
        <w:t>Стороны</w:t>
      </w:r>
      <w:r w:rsidR="00485DBF" w:rsidRPr="00B010F5">
        <w:rPr>
          <w:bCs/>
          <w:sz w:val="22"/>
          <w:szCs w:val="22"/>
        </w:rPr>
        <w:t>»,</w:t>
      </w:r>
      <w:r w:rsidR="00C23B82" w:rsidRPr="00B010F5">
        <w:rPr>
          <w:bCs/>
          <w:sz w:val="22"/>
          <w:szCs w:val="22"/>
        </w:rPr>
        <w:t xml:space="preserve"> </w:t>
      </w:r>
      <w:r w:rsidR="00734E27" w:rsidRPr="00B010F5">
        <w:rPr>
          <w:sz w:val="22"/>
          <w:szCs w:val="22"/>
        </w:rPr>
        <w:t xml:space="preserve">в целях соблюдения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в соответствии с пунктом </w:t>
      </w:r>
      <w:r w:rsidR="00A032E4" w:rsidRPr="00B010F5">
        <w:rPr>
          <w:sz w:val="22"/>
          <w:szCs w:val="22"/>
        </w:rPr>
        <w:t>4</w:t>
      </w:r>
      <w:r w:rsidR="00734E27" w:rsidRPr="00B010F5">
        <w:rPr>
          <w:sz w:val="22"/>
          <w:szCs w:val="22"/>
        </w:rPr>
        <w:t xml:space="preserve"> части 1 статьи 93 вышеуказанного закона, заключили настоящий </w:t>
      </w:r>
      <w:r w:rsidR="00A032E4" w:rsidRPr="00B010F5">
        <w:rPr>
          <w:sz w:val="22"/>
          <w:szCs w:val="22"/>
        </w:rPr>
        <w:t>договор</w:t>
      </w:r>
      <w:r w:rsidR="00734E27" w:rsidRPr="00B010F5">
        <w:rPr>
          <w:sz w:val="22"/>
          <w:szCs w:val="22"/>
        </w:rPr>
        <w:t xml:space="preserve"> (далее – </w:t>
      </w:r>
      <w:r w:rsidR="00A032E4" w:rsidRPr="00B010F5">
        <w:rPr>
          <w:sz w:val="22"/>
          <w:szCs w:val="22"/>
        </w:rPr>
        <w:t>Договор</w:t>
      </w:r>
      <w:r w:rsidR="00734E27" w:rsidRPr="00B010F5">
        <w:rPr>
          <w:sz w:val="22"/>
          <w:szCs w:val="22"/>
        </w:rPr>
        <w:t xml:space="preserve">) </w:t>
      </w:r>
      <w:r w:rsidR="00C23B82" w:rsidRPr="00B010F5">
        <w:rPr>
          <w:bCs/>
          <w:sz w:val="22"/>
          <w:szCs w:val="22"/>
        </w:rPr>
        <w:t xml:space="preserve">о </w:t>
      </w:r>
      <w:r w:rsidR="00990872" w:rsidRPr="00B010F5">
        <w:rPr>
          <w:bCs/>
          <w:sz w:val="22"/>
          <w:szCs w:val="22"/>
        </w:rPr>
        <w:t>н</w:t>
      </w:r>
      <w:r w:rsidR="00C23B82" w:rsidRPr="00B010F5">
        <w:rPr>
          <w:bCs/>
          <w:sz w:val="22"/>
          <w:szCs w:val="22"/>
        </w:rPr>
        <w:t>ижеследующем:</w:t>
      </w:r>
    </w:p>
    <w:p w:rsidR="00C23B82" w:rsidRPr="00B010F5" w:rsidRDefault="00C23B82" w:rsidP="00FF1A65">
      <w:pPr>
        <w:widowControl w:val="0"/>
        <w:jc w:val="center"/>
        <w:rPr>
          <w:b/>
          <w:bCs/>
          <w:color w:val="000000"/>
          <w:sz w:val="22"/>
          <w:szCs w:val="22"/>
        </w:rPr>
      </w:pPr>
      <w:r w:rsidRPr="00B010F5">
        <w:rPr>
          <w:b/>
          <w:bCs/>
          <w:color w:val="000000"/>
          <w:sz w:val="22"/>
          <w:szCs w:val="22"/>
        </w:rPr>
        <w:t xml:space="preserve">1. ПРЕДМЕТ </w:t>
      </w:r>
      <w:r w:rsidR="00A032E4" w:rsidRPr="00B010F5">
        <w:rPr>
          <w:b/>
          <w:bCs/>
          <w:color w:val="000000"/>
          <w:sz w:val="22"/>
          <w:szCs w:val="22"/>
        </w:rPr>
        <w:t>ДОГОВОР</w:t>
      </w:r>
      <w:r w:rsidRPr="00B010F5">
        <w:rPr>
          <w:b/>
          <w:bCs/>
          <w:color w:val="000000"/>
          <w:sz w:val="22"/>
          <w:szCs w:val="22"/>
        </w:rPr>
        <w:t>А</w:t>
      </w:r>
    </w:p>
    <w:p w:rsidR="00C23B82" w:rsidRPr="00B010F5" w:rsidRDefault="00C23B82" w:rsidP="00FF1A65">
      <w:pPr>
        <w:widowControl w:val="0"/>
        <w:ind w:firstLine="709"/>
        <w:jc w:val="both"/>
        <w:rPr>
          <w:sz w:val="22"/>
          <w:szCs w:val="22"/>
        </w:rPr>
      </w:pPr>
      <w:r w:rsidRPr="00B010F5">
        <w:rPr>
          <w:sz w:val="22"/>
          <w:szCs w:val="22"/>
        </w:rPr>
        <w:t xml:space="preserve">1.1. Подрядчик обязуется </w:t>
      </w:r>
      <w:r w:rsidR="00A420AB" w:rsidRPr="00B010F5">
        <w:rPr>
          <w:bCs/>
          <w:sz w:val="22"/>
          <w:szCs w:val="22"/>
        </w:rPr>
        <w:t>выполн</w:t>
      </w:r>
      <w:r w:rsidR="0023189E" w:rsidRPr="00B010F5">
        <w:rPr>
          <w:bCs/>
          <w:sz w:val="22"/>
          <w:szCs w:val="22"/>
        </w:rPr>
        <w:t>и</w:t>
      </w:r>
      <w:r w:rsidR="00B851AE" w:rsidRPr="00B010F5">
        <w:rPr>
          <w:bCs/>
          <w:sz w:val="22"/>
          <w:szCs w:val="22"/>
        </w:rPr>
        <w:t>ть</w:t>
      </w:r>
      <w:r w:rsidR="00A420AB" w:rsidRPr="00B010F5">
        <w:rPr>
          <w:bCs/>
          <w:sz w:val="22"/>
          <w:szCs w:val="22"/>
        </w:rPr>
        <w:t xml:space="preserve"> кадастровы</w:t>
      </w:r>
      <w:r w:rsidR="00B851AE" w:rsidRPr="00B010F5">
        <w:rPr>
          <w:bCs/>
          <w:sz w:val="22"/>
          <w:szCs w:val="22"/>
        </w:rPr>
        <w:t>е</w:t>
      </w:r>
      <w:r w:rsidR="00A420AB" w:rsidRPr="00B010F5">
        <w:rPr>
          <w:bCs/>
          <w:sz w:val="22"/>
          <w:szCs w:val="22"/>
        </w:rPr>
        <w:t xml:space="preserve"> работ</w:t>
      </w:r>
      <w:r w:rsidR="00B851AE" w:rsidRPr="00B010F5">
        <w:rPr>
          <w:bCs/>
          <w:sz w:val="22"/>
          <w:szCs w:val="22"/>
        </w:rPr>
        <w:t>ы</w:t>
      </w:r>
      <w:r w:rsidR="00260382" w:rsidRPr="00B010F5">
        <w:rPr>
          <w:bCs/>
          <w:sz w:val="22"/>
          <w:szCs w:val="22"/>
        </w:rPr>
        <w:t xml:space="preserve"> </w:t>
      </w:r>
      <w:r w:rsidR="00160148" w:rsidRPr="00B010F5">
        <w:rPr>
          <w:bCs/>
          <w:sz w:val="22"/>
          <w:szCs w:val="22"/>
        </w:rPr>
        <w:t xml:space="preserve">по выносу </w:t>
      </w:r>
      <w:r w:rsidR="00A032E4" w:rsidRPr="00B010F5">
        <w:rPr>
          <w:bCs/>
          <w:sz w:val="22"/>
          <w:szCs w:val="22"/>
        </w:rPr>
        <w:t>границ земельного участка ФНЦ Биоразнообразия ДВО РАН</w:t>
      </w:r>
      <w:r w:rsidR="00160148" w:rsidRPr="00B010F5">
        <w:rPr>
          <w:bCs/>
          <w:sz w:val="22"/>
          <w:szCs w:val="22"/>
        </w:rPr>
        <w:t xml:space="preserve"> </w:t>
      </w:r>
      <w:r w:rsidR="00160148" w:rsidRPr="00B010F5">
        <w:rPr>
          <w:sz w:val="22"/>
          <w:szCs w:val="22"/>
        </w:rPr>
        <w:t>с кадастровым номером 2</w:t>
      </w:r>
      <w:r w:rsidR="00A032E4" w:rsidRPr="00B010F5">
        <w:rPr>
          <w:sz w:val="22"/>
          <w:szCs w:val="22"/>
        </w:rPr>
        <w:t>5</w:t>
      </w:r>
      <w:r w:rsidR="00160148" w:rsidRPr="00B010F5">
        <w:rPr>
          <w:sz w:val="22"/>
          <w:szCs w:val="22"/>
        </w:rPr>
        <w:t>:</w:t>
      </w:r>
      <w:r w:rsidR="00A032E4" w:rsidRPr="00B010F5">
        <w:rPr>
          <w:sz w:val="22"/>
          <w:szCs w:val="22"/>
        </w:rPr>
        <w:t>28</w:t>
      </w:r>
      <w:r w:rsidR="00160148" w:rsidRPr="00B010F5">
        <w:rPr>
          <w:sz w:val="22"/>
          <w:szCs w:val="22"/>
        </w:rPr>
        <w:t>:0</w:t>
      </w:r>
      <w:r w:rsidR="002E5CB5" w:rsidRPr="00B010F5">
        <w:rPr>
          <w:sz w:val="22"/>
          <w:szCs w:val="22"/>
        </w:rPr>
        <w:t>5</w:t>
      </w:r>
      <w:r w:rsidR="00A032E4" w:rsidRPr="00B010F5">
        <w:rPr>
          <w:sz w:val="22"/>
          <w:szCs w:val="22"/>
        </w:rPr>
        <w:t>0037:1199, расположенн</w:t>
      </w:r>
      <w:r w:rsidR="007245E4">
        <w:rPr>
          <w:sz w:val="22"/>
          <w:szCs w:val="22"/>
        </w:rPr>
        <w:t>ого</w:t>
      </w:r>
      <w:r w:rsidR="00A032E4" w:rsidRPr="00B010F5">
        <w:rPr>
          <w:sz w:val="22"/>
          <w:szCs w:val="22"/>
        </w:rPr>
        <w:t xml:space="preserve"> по адресу: г. Владивосток, проспект 100-летия Владивостока, д. 159</w:t>
      </w:r>
      <w:r w:rsidR="00D5607E" w:rsidRPr="00B010F5">
        <w:rPr>
          <w:sz w:val="22"/>
          <w:szCs w:val="22"/>
        </w:rPr>
        <w:t xml:space="preserve"> на местность.</w:t>
      </w:r>
    </w:p>
    <w:p w:rsidR="002473C1" w:rsidRPr="00B010F5" w:rsidRDefault="002473C1" w:rsidP="00FF1A65">
      <w:pPr>
        <w:widowControl w:val="0"/>
        <w:ind w:firstLine="709"/>
        <w:jc w:val="both"/>
        <w:rPr>
          <w:sz w:val="22"/>
          <w:szCs w:val="22"/>
        </w:rPr>
      </w:pPr>
      <w:r w:rsidRPr="00B010F5">
        <w:rPr>
          <w:sz w:val="22"/>
          <w:szCs w:val="22"/>
        </w:rPr>
        <w:t xml:space="preserve">1.2. </w:t>
      </w:r>
      <w:r w:rsidR="0053540D" w:rsidRPr="00B010F5">
        <w:rPr>
          <w:sz w:val="22"/>
          <w:szCs w:val="22"/>
        </w:rPr>
        <w:t>Р</w:t>
      </w:r>
      <w:r w:rsidRPr="00B010F5">
        <w:rPr>
          <w:sz w:val="22"/>
          <w:szCs w:val="22"/>
        </w:rPr>
        <w:t>аботы выполняются в соответствии с Техническим заданием</w:t>
      </w:r>
      <w:r w:rsidR="0053540D" w:rsidRPr="00B010F5">
        <w:rPr>
          <w:sz w:val="22"/>
          <w:szCs w:val="22"/>
        </w:rPr>
        <w:t xml:space="preserve"> (Приложение №1)</w:t>
      </w:r>
      <w:r w:rsidRPr="00B010F5">
        <w:rPr>
          <w:sz w:val="22"/>
          <w:szCs w:val="22"/>
        </w:rPr>
        <w:t xml:space="preserve">, которое является </w:t>
      </w:r>
      <w:r w:rsidR="0053540D" w:rsidRPr="00B010F5">
        <w:rPr>
          <w:sz w:val="22"/>
          <w:szCs w:val="22"/>
        </w:rPr>
        <w:t xml:space="preserve">неотъемлемой частью данного </w:t>
      </w:r>
      <w:r w:rsidR="00A032E4" w:rsidRPr="00B010F5">
        <w:rPr>
          <w:sz w:val="22"/>
          <w:szCs w:val="22"/>
        </w:rPr>
        <w:t>Договор</w:t>
      </w:r>
      <w:r w:rsidR="0053540D" w:rsidRPr="00B010F5">
        <w:rPr>
          <w:sz w:val="22"/>
          <w:szCs w:val="22"/>
        </w:rPr>
        <w:t>а.</w:t>
      </w:r>
    </w:p>
    <w:p w:rsidR="00A032E4" w:rsidRPr="00B010F5" w:rsidRDefault="00A032E4" w:rsidP="00FF1A65">
      <w:pPr>
        <w:rPr>
          <w:sz w:val="22"/>
          <w:szCs w:val="22"/>
        </w:rPr>
      </w:pPr>
      <w:r w:rsidRPr="00B010F5">
        <w:rPr>
          <w:sz w:val="22"/>
          <w:szCs w:val="22"/>
        </w:rPr>
        <w:t xml:space="preserve">            1.3. ИКЗ </w:t>
      </w:r>
      <w:r w:rsidR="00606B9D" w:rsidRPr="00B010F5">
        <w:rPr>
          <w:sz w:val="22"/>
          <w:szCs w:val="22"/>
        </w:rPr>
        <w:t>261253900763425390100100090000000244.</w:t>
      </w:r>
    </w:p>
    <w:p w:rsidR="00A032E4" w:rsidRPr="00B010F5" w:rsidRDefault="00A032E4" w:rsidP="002E5CB5">
      <w:pPr>
        <w:widowControl w:val="0"/>
        <w:ind w:firstLine="709"/>
        <w:jc w:val="both"/>
        <w:rPr>
          <w:sz w:val="22"/>
          <w:szCs w:val="22"/>
        </w:rPr>
      </w:pPr>
    </w:p>
    <w:p w:rsidR="002E5CB5" w:rsidRPr="00B010F5" w:rsidRDefault="002E5CB5" w:rsidP="002E5CB5">
      <w:pPr>
        <w:widowControl w:val="0"/>
        <w:ind w:firstLine="709"/>
        <w:jc w:val="both"/>
        <w:rPr>
          <w:rFonts w:eastAsia="Calibri"/>
          <w:sz w:val="22"/>
          <w:szCs w:val="22"/>
        </w:rPr>
      </w:pPr>
    </w:p>
    <w:p w:rsidR="00C23B82" w:rsidRPr="00B010F5" w:rsidRDefault="00C23B82" w:rsidP="00C23B82">
      <w:pPr>
        <w:widowControl w:val="0"/>
        <w:jc w:val="center"/>
        <w:rPr>
          <w:b/>
          <w:bCs/>
          <w:color w:val="000000"/>
          <w:sz w:val="22"/>
          <w:szCs w:val="22"/>
        </w:rPr>
      </w:pPr>
      <w:r w:rsidRPr="00B010F5">
        <w:rPr>
          <w:b/>
          <w:bCs/>
          <w:sz w:val="22"/>
          <w:szCs w:val="22"/>
        </w:rPr>
        <w:t>2. СТОИМОСТЬ РАБОТ, ПОРЯДОК И УСЛОВИЯ РАСЧЕТОВ</w:t>
      </w:r>
    </w:p>
    <w:p w:rsidR="00C23B82" w:rsidRPr="00B010F5" w:rsidRDefault="00C23B82" w:rsidP="00DA7BF3">
      <w:pPr>
        <w:ind w:firstLine="709"/>
        <w:jc w:val="both"/>
        <w:rPr>
          <w:color w:val="000000"/>
          <w:sz w:val="22"/>
          <w:szCs w:val="22"/>
        </w:rPr>
      </w:pPr>
      <w:r w:rsidRPr="00B010F5">
        <w:rPr>
          <w:sz w:val="22"/>
          <w:szCs w:val="22"/>
        </w:rPr>
        <w:t xml:space="preserve">2.1. </w:t>
      </w:r>
      <w:r w:rsidR="00946EF2" w:rsidRPr="00B010F5">
        <w:rPr>
          <w:sz w:val="22"/>
          <w:szCs w:val="22"/>
        </w:rPr>
        <w:t>С</w:t>
      </w:r>
      <w:r w:rsidR="00734E27" w:rsidRPr="00B010F5">
        <w:rPr>
          <w:sz w:val="22"/>
          <w:szCs w:val="22"/>
        </w:rPr>
        <w:t>тоимость</w:t>
      </w:r>
      <w:r w:rsidRPr="00B010F5">
        <w:rPr>
          <w:sz w:val="22"/>
          <w:szCs w:val="22"/>
        </w:rPr>
        <w:t xml:space="preserve"> кадастровых работ </w:t>
      </w:r>
      <w:r w:rsidRPr="00B010F5">
        <w:rPr>
          <w:color w:val="000000"/>
          <w:sz w:val="22"/>
          <w:szCs w:val="22"/>
        </w:rPr>
        <w:t xml:space="preserve">по настоящему </w:t>
      </w:r>
      <w:r w:rsidR="00100897" w:rsidRPr="00B010F5">
        <w:rPr>
          <w:color w:val="000000"/>
          <w:sz w:val="22"/>
          <w:szCs w:val="22"/>
        </w:rPr>
        <w:t>Договор</w:t>
      </w:r>
      <w:r w:rsidR="00C81878" w:rsidRPr="00B010F5">
        <w:rPr>
          <w:color w:val="000000"/>
          <w:sz w:val="22"/>
          <w:szCs w:val="22"/>
        </w:rPr>
        <w:t>у</w:t>
      </w:r>
      <w:r w:rsidRPr="00B010F5">
        <w:rPr>
          <w:color w:val="000000"/>
          <w:sz w:val="22"/>
          <w:szCs w:val="22"/>
        </w:rPr>
        <w:t xml:space="preserve"> составляет: </w:t>
      </w:r>
      <w:r w:rsidR="00100897" w:rsidRPr="00B010F5">
        <w:rPr>
          <w:color w:val="000000"/>
          <w:sz w:val="22"/>
          <w:szCs w:val="22"/>
        </w:rPr>
        <w:t>_______________________</w:t>
      </w:r>
      <w:proofErr w:type="gramStart"/>
      <w:r w:rsidR="00100897" w:rsidRPr="00B010F5">
        <w:rPr>
          <w:color w:val="000000"/>
          <w:sz w:val="22"/>
          <w:szCs w:val="22"/>
        </w:rPr>
        <w:t>_(</w:t>
      </w:r>
      <w:proofErr w:type="gramEnd"/>
      <w:r w:rsidR="00100897" w:rsidRPr="00B010F5">
        <w:rPr>
          <w:color w:val="000000"/>
          <w:sz w:val="22"/>
          <w:szCs w:val="22"/>
        </w:rPr>
        <w:t>____</w:t>
      </w:r>
      <w:r w:rsidR="00C34211" w:rsidRPr="00B010F5">
        <w:rPr>
          <w:color w:val="000000"/>
          <w:sz w:val="22"/>
          <w:szCs w:val="22"/>
        </w:rPr>
        <w:t>_</w:t>
      </w:r>
      <w:r w:rsidR="00100897" w:rsidRPr="00B010F5">
        <w:rPr>
          <w:color w:val="000000"/>
          <w:sz w:val="22"/>
          <w:szCs w:val="22"/>
        </w:rPr>
        <w:t>)</w:t>
      </w:r>
      <w:r w:rsidR="00C34211" w:rsidRPr="00B010F5">
        <w:rPr>
          <w:color w:val="000000"/>
          <w:sz w:val="22"/>
          <w:szCs w:val="22"/>
        </w:rPr>
        <w:t xml:space="preserve"> </w:t>
      </w:r>
      <w:r w:rsidRPr="00B010F5">
        <w:rPr>
          <w:color w:val="000000"/>
          <w:sz w:val="22"/>
          <w:szCs w:val="22"/>
        </w:rPr>
        <w:t xml:space="preserve">рублей </w:t>
      </w:r>
      <w:r w:rsidR="00100897" w:rsidRPr="00B010F5">
        <w:rPr>
          <w:color w:val="000000"/>
          <w:sz w:val="22"/>
          <w:szCs w:val="22"/>
        </w:rPr>
        <w:t>___</w:t>
      </w:r>
      <w:r w:rsidRPr="00B010F5">
        <w:rPr>
          <w:color w:val="000000"/>
          <w:sz w:val="22"/>
          <w:szCs w:val="22"/>
        </w:rPr>
        <w:t xml:space="preserve"> копеек,</w:t>
      </w:r>
      <w:r w:rsidR="00100897" w:rsidRPr="00B010F5">
        <w:rPr>
          <w:color w:val="000000"/>
          <w:sz w:val="22"/>
          <w:szCs w:val="22"/>
        </w:rPr>
        <w:t xml:space="preserve"> в т. ч.</w:t>
      </w:r>
      <w:r w:rsidRPr="00B010F5">
        <w:rPr>
          <w:color w:val="000000"/>
          <w:sz w:val="22"/>
          <w:szCs w:val="22"/>
        </w:rPr>
        <w:t xml:space="preserve"> НДС</w:t>
      </w:r>
      <w:r w:rsidR="00100897" w:rsidRPr="00B010F5">
        <w:rPr>
          <w:color w:val="000000"/>
          <w:sz w:val="22"/>
          <w:szCs w:val="22"/>
        </w:rPr>
        <w:t>:________</w:t>
      </w:r>
      <w:r w:rsidR="00C34211" w:rsidRPr="00B010F5">
        <w:rPr>
          <w:color w:val="000000"/>
          <w:sz w:val="22"/>
          <w:szCs w:val="22"/>
        </w:rPr>
        <w:t>____</w:t>
      </w:r>
      <w:r w:rsidR="00100897" w:rsidRPr="00B010F5">
        <w:rPr>
          <w:color w:val="000000"/>
          <w:sz w:val="22"/>
          <w:szCs w:val="22"/>
        </w:rPr>
        <w:t>_</w:t>
      </w:r>
      <w:r w:rsidR="00C34211" w:rsidRPr="00B010F5">
        <w:rPr>
          <w:color w:val="000000"/>
          <w:sz w:val="22"/>
          <w:szCs w:val="22"/>
        </w:rPr>
        <w:t xml:space="preserve"> (______) рублей ___ копеек</w:t>
      </w:r>
      <w:r w:rsidR="00100897" w:rsidRPr="00B010F5">
        <w:rPr>
          <w:color w:val="000000"/>
          <w:sz w:val="22"/>
          <w:szCs w:val="22"/>
        </w:rPr>
        <w:t>.</w:t>
      </w:r>
      <w:r w:rsidRPr="00B010F5">
        <w:rPr>
          <w:color w:val="000000"/>
          <w:sz w:val="22"/>
          <w:szCs w:val="22"/>
        </w:rPr>
        <w:t xml:space="preserve"> </w:t>
      </w:r>
    </w:p>
    <w:p w:rsidR="00C23B82" w:rsidRPr="00B010F5" w:rsidRDefault="00C23B82" w:rsidP="00DA7BF3">
      <w:pPr>
        <w:autoSpaceDE w:val="0"/>
        <w:autoSpaceDN w:val="0"/>
        <w:adjustRightInd w:val="0"/>
        <w:ind w:firstLine="709"/>
        <w:jc w:val="both"/>
        <w:rPr>
          <w:sz w:val="22"/>
          <w:szCs w:val="22"/>
        </w:rPr>
      </w:pPr>
      <w:r w:rsidRPr="00B010F5">
        <w:rPr>
          <w:color w:val="000000"/>
          <w:sz w:val="22"/>
          <w:szCs w:val="22"/>
        </w:rPr>
        <w:t xml:space="preserve">2.2. Заказчик осуществляет оплату кадастровых работ, указанных в п. 1.1 настоящего </w:t>
      </w:r>
      <w:r w:rsidR="00100897" w:rsidRPr="00B010F5">
        <w:rPr>
          <w:color w:val="000000"/>
          <w:sz w:val="22"/>
          <w:szCs w:val="22"/>
        </w:rPr>
        <w:t>Договор</w:t>
      </w:r>
      <w:r w:rsidR="00734E27" w:rsidRPr="00B010F5">
        <w:rPr>
          <w:color w:val="000000"/>
          <w:sz w:val="22"/>
          <w:szCs w:val="22"/>
        </w:rPr>
        <w:t>а</w:t>
      </w:r>
      <w:r w:rsidRPr="00B010F5">
        <w:rPr>
          <w:color w:val="000000"/>
          <w:sz w:val="22"/>
          <w:szCs w:val="22"/>
        </w:rPr>
        <w:t>, в следующем порядке:</w:t>
      </w:r>
      <w:r w:rsidR="00003404" w:rsidRPr="00B010F5">
        <w:rPr>
          <w:color w:val="000000"/>
          <w:sz w:val="22"/>
          <w:szCs w:val="22"/>
        </w:rPr>
        <w:t xml:space="preserve"> </w:t>
      </w:r>
      <w:r w:rsidR="00C81878" w:rsidRPr="00B010F5">
        <w:rPr>
          <w:color w:val="000000"/>
          <w:sz w:val="22"/>
          <w:szCs w:val="22"/>
        </w:rPr>
        <w:t xml:space="preserve">Оплата производится путем перечисления денежных средств на расчетный счет </w:t>
      </w:r>
      <w:r w:rsidR="003222F9" w:rsidRPr="00B010F5">
        <w:rPr>
          <w:color w:val="000000"/>
          <w:sz w:val="22"/>
          <w:szCs w:val="22"/>
        </w:rPr>
        <w:t>Подрядчика</w:t>
      </w:r>
      <w:r w:rsidR="00C81878" w:rsidRPr="00B010F5">
        <w:rPr>
          <w:color w:val="000000"/>
          <w:sz w:val="22"/>
          <w:szCs w:val="22"/>
        </w:rPr>
        <w:t xml:space="preserve"> по факту </w:t>
      </w:r>
      <w:r w:rsidR="003222F9" w:rsidRPr="00B010F5">
        <w:rPr>
          <w:color w:val="000000"/>
          <w:sz w:val="22"/>
          <w:szCs w:val="22"/>
        </w:rPr>
        <w:t>выполнения работ</w:t>
      </w:r>
      <w:r w:rsidR="00C81878" w:rsidRPr="00B010F5">
        <w:rPr>
          <w:color w:val="000000"/>
          <w:sz w:val="22"/>
          <w:szCs w:val="22"/>
        </w:rPr>
        <w:t xml:space="preserve"> </w:t>
      </w:r>
      <w:r w:rsidRPr="00B010F5">
        <w:rPr>
          <w:sz w:val="22"/>
          <w:szCs w:val="22"/>
        </w:rPr>
        <w:t xml:space="preserve">в течение 7 (семи) рабочих дней </w:t>
      </w:r>
      <w:r w:rsidR="00C81878" w:rsidRPr="00B010F5">
        <w:rPr>
          <w:sz w:val="22"/>
          <w:szCs w:val="22"/>
        </w:rPr>
        <w:t>с даты</w:t>
      </w:r>
      <w:r w:rsidRPr="00B010F5">
        <w:rPr>
          <w:sz w:val="22"/>
          <w:szCs w:val="22"/>
        </w:rPr>
        <w:t xml:space="preserve"> </w:t>
      </w:r>
      <w:r w:rsidR="00404A9B" w:rsidRPr="00B010F5">
        <w:rPr>
          <w:sz w:val="22"/>
          <w:szCs w:val="22"/>
        </w:rPr>
        <w:t>подписания</w:t>
      </w:r>
      <w:r w:rsidRPr="00B010F5">
        <w:rPr>
          <w:sz w:val="22"/>
          <w:szCs w:val="22"/>
        </w:rPr>
        <w:t xml:space="preserve"> </w:t>
      </w:r>
      <w:r w:rsidR="00C81878" w:rsidRPr="00B010F5">
        <w:rPr>
          <w:sz w:val="22"/>
          <w:szCs w:val="22"/>
        </w:rPr>
        <w:t>Заказчиком</w:t>
      </w:r>
      <w:r w:rsidRPr="00B010F5">
        <w:rPr>
          <w:sz w:val="22"/>
          <w:szCs w:val="22"/>
        </w:rPr>
        <w:t xml:space="preserve"> </w:t>
      </w:r>
      <w:r w:rsidR="00DA7BF3" w:rsidRPr="00B010F5">
        <w:rPr>
          <w:sz w:val="22"/>
          <w:szCs w:val="22"/>
        </w:rPr>
        <w:t>А</w:t>
      </w:r>
      <w:r w:rsidRPr="00B010F5">
        <w:rPr>
          <w:sz w:val="22"/>
          <w:szCs w:val="22"/>
        </w:rPr>
        <w:t>кта сдачи-приемки выполненных раб</w:t>
      </w:r>
      <w:r w:rsidR="00AF4CB2" w:rsidRPr="00B010F5">
        <w:rPr>
          <w:sz w:val="22"/>
          <w:szCs w:val="22"/>
        </w:rPr>
        <w:t>от.</w:t>
      </w:r>
    </w:p>
    <w:p w:rsidR="00C23B82" w:rsidRPr="00B010F5" w:rsidRDefault="00C23B82" w:rsidP="00DA7BF3">
      <w:pPr>
        <w:ind w:firstLine="709"/>
        <w:jc w:val="both"/>
        <w:rPr>
          <w:sz w:val="22"/>
          <w:szCs w:val="22"/>
        </w:rPr>
      </w:pPr>
      <w:r w:rsidRPr="00B010F5">
        <w:rPr>
          <w:sz w:val="22"/>
          <w:szCs w:val="22"/>
        </w:rPr>
        <w:t xml:space="preserve"> 2.3. Днем оплаты по настоящему </w:t>
      </w:r>
      <w:r w:rsidR="00100897" w:rsidRPr="00B010F5">
        <w:rPr>
          <w:sz w:val="22"/>
          <w:szCs w:val="22"/>
        </w:rPr>
        <w:t>Договор</w:t>
      </w:r>
      <w:r w:rsidRPr="00B010F5">
        <w:rPr>
          <w:sz w:val="22"/>
          <w:szCs w:val="22"/>
        </w:rPr>
        <w:t xml:space="preserve">у считается день </w:t>
      </w:r>
      <w:r w:rsidR="00005A10" w:rsidRPr="00B010F5">
        <w:rPr>
          <w:sz w:val="22"/>
          <w:szCs w:val="22"/>
        </w:rPr>
        <w:t>списания</w:t>
      </w:r>
      <w:r w:rsidR="00083744" w:rsidRPr="00B010F5">
        <w:rPr>
          <w:sz w:val="22"/>
          <w:szCs w:val="22"/>
        </w:rPr>
        <w:t xml:space="preserve"> </w:t>
      </w:r>
      <w:r w:rsidR="00083744" w:rsidRPr="00B010F5">
        <w:rPr>
          <w:color w:val="000000"/>
          <w:sz w:val="22"/>
          <w:szCs w:val="22"/>
        </w:rPr>
        <w:t>денежных средств с лицевого счета Заказчика</w:t>
      </w:r>
      <w:r w:rsidRPr="00B010F5">
        <w:rPr>
          <w:sz w:val="22"/>
          <w:szCs w:val="22"/>
        </w:rPr>
        <w:t>.</w:t>
      </w:r>
    </w:p>
    <w:p w:rsidR="00734E27" w:rsidRPr="00B010F5" w:rsidRDefault="00734E27" w:rsidP="00DA7BF3">
      <w:pPr>
        <w:ind w:firstLine="709"/>
        <w:jc w:val="both"/>
        <w:rPr>
          <w:bCs/>
          <w:sz w:val="22"/>
          <w:szCs w:val="22"/>
        </w:rPr>
      </w:pPr>
      <w:r w:rsidRPr="00B010F5">
        <w:rPr>
          <w:sz w:val="22"/>
          <w:szCs w:val="22"/>
        </w:rPr>
        <w:t xml:space="preserve">2.4. </w:t>
      </w:r>
      <w:r w:rsidRPr="00B010F5">
        <w:rPr>
          <w:bCs/>
          <w:sz w:val="22"/>
          <w:szCs w:val="22"/>
        </w:rPr>
        <w:t xml:space="preserve">Цена </w:t>
      </w:r>
      <w:r w:rsidR="00100897" w:rsidRPr="00B010F5">
        <w:rPr>
          <w:bCs/>
          <w:sz w:val="22"/>
          <w:szCs w:val="22"/>
        </w:rPr>
        <w:t>Договор</w:t>
      </w:r>
      <w:r w:rsidRPr="00B010F5">
        <w:rPr>
          <w:bCs/>
          <w:sz w:val="22"/>
          <w:szCs w:val="22"/>
        </w:rPr>
        <w:t xml:space="preserve">а является твердой и определяется на весь срок исполнения </w:t>
      </w:r>
      <w:r w:rsidR="00100897" w:rsidRPr="00B010F5">
        <w:rPr>
          <w:bCs/>
          <w:sz w:val="22"/>
          <w:szCs w:val="22"/>
        </w:rPr>
        <w:t>Договора</w:t>
      </w:r>
      <w:r w:rsidRPr="00B010F5">
        <w:rPr>
          <w:bCs/>
          <w:sz w:val="22"/>
          <w:szCs w:val="22"/>
        </w:rPr>
        <w:t xml:space="preserve">. В стоимость включены все налоги, сборы и другие обязательные платежи, а также иные расходы, связанные с исполнением </w:t>
      </w:r>
      <w:r w:rsidR="00100897" w:rsidRPr="00B010F5">
        <w:rPr>
          <w:bCs/>
          <w:sz w:val="22"/>
          <w:szCs w:val="22"/>
        </w:rPr>
        <w:t>Договор</w:t>
      </w:r>
      <w:r w:rsidRPr="00B010F5">
        <w:rPr>
          <w:bCs/>
          <w:sz w:val="22"/>
          <w:szCs w:val="22"/>
        </w:rPr>
        <w:t>а.</w:t>
      </w:r>
    </w:p>
    <w:p w:rsidR="00734E27" w:rsidRPr="00B010F5" w:rsidRDefault="00734E27" w:rsidP="00DA7BF3">
      <w:pPr>
        <w:ind w:firstLine="709"/>
        <w:jc w:val="both"/>
        <w:rPr>
          <w:bCs/>
          <w:sz w:val="22"/>
          <w:szCs w:val="22"/>
        </w:rPr>
      </w:pPr>
      <w:r w:rsidRPr="00B010F5">
        <w:rPr>
          <w:bCs/>
          <w:sz w:val="22"/>
          <w:szCs w:val="22"/>
        </w:rPr>
        <w:t>2.5.</w:t>
      </w:r>
      <w:r w:rsidR="00100897" w:rsidRPr="00B010F5">
        <w:rPr>
          <w:bCs/>
          <w:sz w:val="22"/>
          <w:szCs w:val="22"/>
        </w:rPr>
        <w:t xml:space="preserve"> </w:t>
      </w:r>
      <w:r w:rsidRPr="00B010F5">
        <w:rPr>
          <w:bCs/>
          <w:sz w:val="22"/>
          <w:szCs w:val="22"/>
        </w:rPr>
        <w:t xml:space="preserve">Источник финансирования: </w:t>
      </w:r>
      <w:r w:rsidR="00100897" w:rsidRPr="00B010F5">
        <w:rPr>
          <w:bCs/>
          <w:sz w:val="22"/>
          <w:szCs w:val="22"/>
        </w:rPr>
        <w:t>Финансирование расходов по Договору осуществляется за счет средств Федерального бюджета. КВР 244.</w:t>
      </w:r>
    </w:p>
    <w:p w:rsidR="00100897" w:rsidRPr="00B010F5" w:rsidRDefault="00100897" w:rsidP="00DA7BF3">
      <w:pPr>
        <w:ind w:firstLine="709"/>
        <w:jc w:val="both"/>
        <w:rPr>
          <w:sz w:val="22"/>
          <w:szCs w:val="22"/>
        </w:rPr>
      </w:pPr>
      <w:r w:rsidRPr="00B010F5">
        <w:rPr>
          <w:sz w:val="22"/>
          <w:szCs w:val="22"/>
        </w:rPr>
        <w:t>2.6. В случае изменения расчетного счета Подрядчик обязан в течение 3 (трех) рабочих дней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Подрядчика, несет Подрядчик.</w:t>
      </w:r>
    </w:p>
    <w:p w:rsidR="00990872" w:rsidRPr="00B010F5" w:rsidRDefault="00990872" w:rsidP="00DA7BF3">
      <w:pPr>
        <w:widowControl w:val="0"/>
        <w:jc w:val="center"/>
        <w:rPr>
          <w:b/>
          <w:bCs/>
          <w:color w:val="000000"/>
          <w:sz w:val="22"/>
          <w:szCs w:val="22"/>
        </w:rPr>
      </w:pPr>
    </w:p>
    <w:p w:rsidR="004C17EE" w:rsidRPr="00B010F5" w:rsidRDefault="004C17EE" w:rsidP="004C17EE">
      <w:pPr>
        <w:widowControl w:val="0"/>
        <w:jc w:val="center"/>
        <w:rPr>
          <w:b/>
          <w:bCs/>
          <w:color w:val="000000"/>
          <w:sz w:val="22"/>
          <w:szCs w:val="22"/>
        </w:rPr>
      </w:pPr>
      <w:r w:rsidRPr="00B010F5">
        <w:rPr>
          <w:b/>
          <w:bCs/>
          <w:color w:val="000000"/>
          <w:sz w:val="22"/>
          <w:szCs w:val="22"/>
        </w:rPr>
        <w:t xml:space="preserve">3. СРОКИ ИСПОЛНЕНИЯ </w:t>
      </w:r>
      <w:r w:rsidR="004E6C71" w:rsidRPr="00B010F5">
        <w:rPr>
          <w:b/>
          <w:bCs/>
          <w:color w:val="000000"/>
          <w:sz w:val="22"/>
          <w:szCs w:val="22"/>
        </w:rPr>
        <w:t>ДОГОВОР</w:t>
      </w:r>
      <w:r w:rsidRPr="00B010F5">
        <w:rPr>
          <w:b/>
          <w:bCs/>
          <w:color w:val="000000"/>
          <w:sz w:val="22"/>
          <w:szCs w:val="22"/>
        </w:rPr>
        <w:t>А</w:t>
      </w:r>
    </w:p>
    <w:p w:rsidR="00C23B82" w:rsidRPr="00B010F5" w:rsidRDefault="004C17EE" w:rsidP="00C23B82">
      <w:pPr>
        <w:widowControl w:val="0"/>
        <w:shd w:val="clear" w:color="auto" w:fill="FFFFFF"/>
        <w:tabs>
          <w:tab w:val="left" w:pos="278"/>
        </w:tabs>
        <w:ind w:firstLine="709"/>
        <w:jc w:val="both"/>
        <w:rPr>
          <w:color w:val="000000"/>
          <w:sz w:val="22"/>
          <w:szCs w:val="22"/>
        </w:rPr>
      </w:pPr>
      <w:r w:rsidRPr="00B010F5">
        <w:rPr>
          <w:sz w:val="22"/>
          <w:szCs w:val="22"/>
        </w:rPr>
        <w:t xml:space="preserve">3.1. </w:t>
      </w:r>
      <w:bookmarkStart w:id="2" w:name="_Hlk237251841"/>
      <w:r w:rsidRPr="00B010F5">
        <w:rPr>
          <w:color w:val="000000"/>
          <w:sz w:val="22"/>
          <w:szCs w:val="22"/>
        </w:rPr>
        <w:t xml:space="preserve">Срок </w:t>
      </w:r>
      <w:r w:rsidR="00B40B2D" w:rsidRPr="00B010F5">
        <w:rPr>
          <w:color w:val="000000"/>
          <w:sz w:val="22"/>
          <w:szCs w:val="22"/>
        </w:rPr>
        <w:t>выполнения</w:t>
      </w:r>
      <w:r w:rsidRPr="00B010F5">
        <w:rPr>
          <w:color w:val="000000"/>
          <w:sz w:val="22"/>
          <w:szCs w:val="22"/>
        </w:rPr>
        <w:t xml:space="preserve"> </w:t>
      </w:r>
      <w:r w:rsidR="00B40B2D" w:rsidRPr="00B010F5">
        <w:rPr>
          <w:color w:val="000000"/>
          <w:sz w:val="22"/>
          <w:szCs w:val="22"/>
        </w:rPr>
        <w:t>работ</w:t>
      </w:r>
      <w:r w:rsidRPr="00B010F5">
        <w:rPr>
          <w:color w:val="000000"/>
          <w:sz w:val="22"/>
          <w:szCs w:val="22"/>
        </w:rPr>
        <w:t xml:space="preserve"> </w:t>
      </w:r>
      <w:r w:rsidR="00514044" w:rsidRPr="00B010F5">
        <w:rPr>
          <w:sz w:val="22"/>
          <w:szCs w:val="22"/>
        </w:rPr>
        <w:t xml:space="preserve">с </w:t>
      </w:r>
      <w:r w:rsidR="00BF51D0" w:rsidRPr="00B010F5">
        <w:rPr>
          <w:sz w:val="22"/>
          <w:szCs w:val="22"/>
        </w:rPr>
        <w:t>момента</w:t>
      </w:r>
      <w:r w:rsidR="00B40B2D" w:rsidRPr="00B010F5">
        <w:rPr>
          <w:sz w:val="22"/>
          <w:szCs w:val="22"/>
        </w:rPr>
        <w:t xml:space="preserve"> </w:t>
      </w:r>
      <w:r w:rsidR="00BF51D0" w:rsidRPr="00B010F5">
        <w:rPr>
          <w:sz w:val="22"/>
          <w:szCs w:val="22"/>
        </w:rPr>
        <w:t>подписания сторонами настоящего</w:t>
      </w:r>
      <w:r w:rsidR="00B40B2D" w:rsidRPr="00B010F5">
        <w:rPr>
          <w:color w:val="000000"/>
          <w:sz w:val="22"/>
          <w:szCs w:val="22"/>
        </w:rPr>
        <w:t xml:space="preserve"> </w:t>
      </w:r>
      <w:r w:rsidR="00C34211" w:rsidRPr="00B010F5">
        <w:rPr>
          <w:color w:val="000000"/>
          <w:sz w:val="22"/>
          <w:szCs w:val="22"/>
        </w:rPr>
        <w:t>Договор</w:t>
      </w:r>
      <w:r w:rsidR="00B40B2D" w:rsidRPr="00B010F5">
        <w:rPr>
          <w:color w:val="000000"/>
          <w:sz w:val="22"/>
          <w:szCs w:val="22"/>
        </w:rPr>
        <w:t>а</w:t>
      </w:r>
      <w:r w:rsidR="00C23B82" w:rsidRPr="00B010F5">
        <w:rPr>
          <w:bCs/>
          <w:sz w:val="22"/>
          <w:szCs w:val="22"/>
        </w:rPr>
        <w:t xml:space="preserve"> </w:t>
      </w:r>
      <w:r w:rsidR="00734E27" w:rsidRPr="00B010F5">
        <w:rPr>
          <w:bCs/>
          <w:sz w:val="22"/>
          <w:szCs w:val="22"/>
        </w:rPr>
        <w:t>составляет 3</w:t>
      </w:r>
      <w:r w:rsidR="00A460CD" w:rsidRPr="00B010F5">
        <w:rPr>
          <w:bCs/>
          <w:sz w:val="22"/>
          <w:szCs w:val="22"/>
        </w:rPr>
        <w:t>0</w:t>
      </w:r>
      <w:r w:rsidR="00734E27" w:rsidRPr="00B010F5">
        <w:rPr>
          <w:bCs/>
          <w:sz w:val="22"/>
          <w:szCs w:val="22"/>
        </w:rPr>
        <w:t xml:space="preserve"> </w:t>
      </w:r>
      <w:r w:rsidR="00D45F80" w:rsidRPr="00B010F5">
        <w:rPr>
          <w:bCs/>
          <w:sz w:val="22"/>
          <w:szCs w:val="22"/>
        </w:rPr>
        <w:t>(три</w:t>
      </w:r>
      <w:r w:rsidR="00C34211" w:rsidRPr="00B010F5">
        <w:rPr>
          <w:bCs/>
          <w:sz w:val="22"/>
          <w:szCs w:val="22"/>
        </w:rPr>
        <w:t>дцать</w:t>
      </w:r>
      <w:r w:rsidR="00D45F80" w:rsidRPr="00B010F5">
        <w:rPr>
          <w:bCs/>
          <w:sz w:val="22"/>
          <w:szCs w:val="22"/>
        </w:rPr>
        <w:t xml:space="preserve">) </w:t>
      </w:r>
      <w:r w:rsidR="00C34211" w:rsidRPr="00B010F5">
        <w:rPr>
          <w:bCs/>
          <w:sz w:val="22"/>
          <w:szCs w:val="22"/>
        </w:rPr>
        <w:t>календарных дней</w:t>
      </w:r>
      <w:r w:rsidR="00734E27" w:rsidRPr="00B010F5">
        <w:rPr>
          <w:bCs/>
          <w:sz w:val="22"/>
          <w:szCs w:val="22"/>
        </w:rPr>
        <w:t>.</w:t>
      </w:r>
      <w:r w:rsidR="00C23B82" w:rsidRPr="00B010F5">
        <w:rPr>
          <w:color w:val="000000"/>
          <w:sz w:val="22"/>
          <w:szCs w:val="22"/>
        </w:rPr>
        <w:t xml:space="preserve"> </w:t>
      </w:r>
    </w:p>
    <w:bookmarkEnd w:id="2"/>
    <w:p w:rsidR="00305D71" w:rsidRPr="00B010F5" w:rsidRDefault="00305D71" w:rsidP="00305D71">
      <w:pPr>
        <w:autoSpaceDE w:val="0"/>
        <w:autoSpaceDN w:val="0"/>
        <w:adjustRightInd w:val="0"/>
        <w:ind w:firstLine="709"/>
        <w:jc w:val="both"/>
        <w:rPr>
          <w:color w:val="FF0000"/>
          <w:sz w:val="22"/>
          <w:szCs w:val="22"/>
        </w:rPr>
      </w:pPr>
      <w:r w:rsidRPr="00B010F5">
        <w:rPr>
          <w:color w:val="000000"/>
          <w:sz w:val="22"/>
          <w:szCs w:val="22"/>
        </w:rPr>
        <w:t xml:space="preserve">3.2. Сроком начала работ признается день, следующий за днем предоставления Заказчиком Подрядчику исходной документации в соответствии с п. </w:t>
      </w:r>
      <w:r w:rsidRPr="004D5560">
        <w:rPr>
          <w:color w:val="000000"/>
          <w:sz w:val="22"/>
          <w:szCs w:val="22"/>
        </w:rPr>
        <w:t>4.3.1.</w:t>
      </w:r>
      <w:r w:rsidRPr="00B010F5">
        <w:rPr>
          <w:color w:val="000000"/>
          <w:sz w:val="22"/>
          <w:szCs w:val="22"/>
        </w:rPr>
        <w:t xml:space="preserve"> </w:t>
      </w:r>
    </w:p>
    <w:p w:rsidR="00305D71" w:rsidRPr="00B010F5" w:rsidRDefault="00305D71" w:rsidP="00305D71">
      <w:pPr>
        <w:autoSpaceDE w:val="0"/>
        <w:autoSpaceDN w:val="0"/>
        <w:adjustRightInd w:val="0"/>
        <w:ind w:firstLine="709"/>
        <w:jc w:val="both"/>
        <w:rPr>
          <w:color w:val="000000"/>
          <w:sz w:val="22"/>
          <w:szCs w:val="22"/>
        </w:rPr>
      </w:pPr>
      <w:r w:rsidRPr="00B010F5">
        <w:rPr>
          <w:color w:val="000000"/>
          <w:sz w:val="22"/>
          <w:szCs w:val="22"/>
        </w:rPr>
        <w:t xml:space="preserve">3.3. В срок выполнения работ не входит время, необходимое на согласование документации, получение исходных данных от </w:t>
      </w:r>
      <w:r w:rsidR="007F7997" w:rsidRPr="00B010F5">
        <w:rPr>
          <w:color w:val="000000"/>
          <w:sz w:val="22"/>
          <w:szCs w:val="22"/>
        </w:rPr>
        <w:t>З</w:t>
      </w:r>
      <w:r w:rsidRPr="00B010F5">
        <w:rPr>
          <w:color w:val="000000"/>
          <w:sz w:val="22"/>
          <w:szCs w:val="22"/>
        </w:rPr>
        <w:t>аказчика работ.</w:t>
      </w:r>
    </w:p>
    <w:p w:rsidR="00305D71" w:rsidRPr="00B010F5" w:rsidRDefault="00305D71" w:rsidP="00305D71">
      <w:pPr>
        <w:autoSpaceDE w:val="0"/>
        <w:autoSpaceDN w:val="0"/>
        <w:adjustRightInd w:val="0"/>
        <w:ind w:firstLine="709"/>
        <w:jc w:val="both"/>
        <w:rPr>
          <w:color w:val="000000"/>
          <w:sz w:val="22"/>
          <w:szCs w:val="22"/>
        </w:rPr>
      </w:pPr>
      <w:r w:rsidRPr="00B010F5">
        <w:rPr>
          <w:color w:val="000000"/>
          <w:sz w:val="22"/>
          <w:szCs w:val="22"/>
        </w:rPr>
        <w:t xml:space="preserve">3.4. Срок выполнения работ может приостанавливаться по основаниям, предусмотренным настоящим </w:t>
      </w:r>
      <w:r w:rsidR="00AD4689" w:rsidRPr="00B010F5">
        <w:rPr>
          <w:color w:val="000000"/>
          <w:sz w:val="22"/>
          <w:szCs w:val="22"/>
        </w:rPr>
        <w:t>Договор</w:t>
      </w:r>
      <w:r w:rsidRPr="00B010F5">
        <w:rPr>
          <w:color w:val="000000"/>
          <w:sz w:val="22"/>
          <w:szCs w:val="22"/>
        </w:rPr>
        <w:t>ом или по соглашению сторон. О приостановлении работ Подрядчик незамедлительно уведомляет Заказчика.</w:t>
      </w:r>
    </w:p>
    <w:p w:rsidR="00305D71" w:rsidRPr="00B010F5" w:rsidRDefault="00305D71" w:rsidP="00305D71">
      <w:pPr>
        <w:ind w:firstLine="708"/>
        <w:jc w:val="both"/>
        <w:rPr>
          <w:sz w:val="22"/>
          <w:szCs w:val="22"/>
        </w:rPr>
      </w:pPr>
      <w:r w:rsidRPr="00B010F5">
        <w:rPr>
          <w:sz w:val="22"/>
          <w:szCs w:val="22"/>
        </w:rPr>
        <w:t xml:space="preserve">3.5. Течение срока выполнения работ продолжается со дня следующего за днем устранения </w:t>
      </w:r>
      <w:r w:rsidR="006B39A8" w:rsidRPr="00B010F5">
        <w:rPr>
          <w:sz w:val="22"/>
          <w:szCs w:val="22"/>
        </w:rPr>
        <w:t>обстоятельств,</w:t>
      </w:r>
      <w:r w:rsidRPr="00B010F5">
        <w:rPr>
          <w:sz w:val="22"/>
          <w:szCs w:val="22"/>
        </w:rPr>
        <w:t xml:space="preserve"> послуживших основанием для приостановления выполнения работ.</w:t>
      </w:r>
    </w:p>
    <w:p w:rsidR="00305D71" w:rsidRPr="00B010F5" w:rsidRDefault="00305D71" w:rsidP="00305D71">
      <w:pPr>
        <w:jc w:val="center"/>
        <w:rPr>
          <w:b/>
          <w:sz w:val="22"/>
          <w:szCs w:val="22"/>
        </w:rPr>
      </w:pPr>
      <w:r w:rsidRPr="00B010F5">
        <w:rPr>
          <w:b/>
          <w:sz w:val="22"/>
          <w:szCs w:val="22"/>
        </w:rPr>
        <w:lastRenderedPageBreak/>
        <w:t xml:space="preserve">4. </w:t>
      </w:r>
      <w:r w:rsidR="00CF0557" w:rsidRPr="00B010F5">
        <w:rPr>
          <w:b/>
          <w:sz w:val="22"/>
          <w:szCs w:val="22"/>
        </w:rPr>
        <w:t xml:space="preserve">ПРАВА И </w:t>
      </w:r>
      <w:r w:rsidRPr="00B010F5">
        <w:rPr>
          <w:b/>
          <w:sz w:val="22"/>
          <w:szCs w:val="22"/>
        </w:rPr>
        <w:t>ОБЯЗАННОСТИ СТОРОН</w:t>
      </w:r>
    </w:p>
    <w:p w:rsidR="00305D71" w:rsidRPr="00B010F5" w:rsidRDefault="00305D71" w:rsidP="00305D71">
      <w:pPr>
        <w:autoSpaceDE w:val="0"/>
        <w:autoSpaceDN w:val="0"/>
        <w:adjustRightInd w:val="0"/>
        <w:ind w:firstLine="709"/>
        <w:jc w:val="both"/>
        <w:rPr>
          <w:sz w:val="22"/>
          <w:szCs w:val="22"/>
        </w:rPr>
      </w:pPr>
      <w:r w:rsidRPr="00B010F5">
        <w:rPr>
          <w:sz w:val="22"/>
          <w:szCs w:val="22"/>
        </w:rPr>
        <w:t xml:space="preserve">4.1. </w:t>
      </w:r>
      <w:r w:rsidRPr="00B010F5">
        <w:rPr>
          <w:b/>
          <w:sz w:val="22"/>
          <w:szCs w:val="22"/>
        </w:rPr>
        <w:t>Подрядчик обязан</w:t>
      </w:r>
      <w:r w:rsidRPr="00B010F5">
        <w:rPr>
          <w:sz w:val="22"/>
          <w:szCs w:val="22"/>
        </w:rPr>
        <w:t xml:space="preserve">: </w:t>
      </w:r>
    </w:p>
    <w:p w:rsidR="00305D71" w:rsidRPr="00B010F5" w:rsidRDefault="00305D71" w:rsidP="00BF51D0">
      <w:pPr>
        <w:tabs>
          <w:tab w:val="left" w:pos="709"/>
        </w:tabs>
        <w:ind w:firstLine="709"/>
        <w:contextualSpacing/>
        <w:jc w:val="both"/>
        <w:rPr>
          <w:sz w:val="22"/>
          <w:szCs w:val="22"/>
        </w:rPr>
      </w:pPr>
      <w:r w:rsidRPr="00B010F5">
        <w:rPr>
          <w:sz w:val="22"/>
          <w:szCs w:val="22"/>
        </w:rPr>
        <w:t>4.1.</w:t>
      </w:r>
      <w:r w:rsidR="008A27C1" w:rsidRPr="00B010F5">
        <w:rPr>
          <w:sz w:val="22"/>
          <w:szCs w:val="22"/>
        </w:rPr>
        <w:t>1</w:t>
      </w:r>
      <w:r w:rsidRPr="00B010F5">
        <w:rPr>
          <w:sz w:val="22"/>
          <w:szCs w:val="22"/>
        </w:rPr>
        <w:t xml:space="preserve">. </w:t>
      </w:r>
      <w:r w:rsidR="008A27C1" w:rsidRPr="00B010F5">
        <w:rPr>
          <w:sz w:val="22"/>
          <w:szCs w:val="22"/>
        </w:rPr>
        <w:t xml:space="preserve">  </w:t>
      </w:r>
      <w:r w:rsidR="00BF51D0" w:rsidRPr="00B010F5">
        <w:rPr>
          <w:sz w:val="22"/>
          <w:szCs w:val="22"/>
        </w:rPr>
        <w:t xml:space="preserve">Выполнить кадастровые работы своими силами и средствами в соответствии с условиями настоящего </w:t>
      </w:r>
      <w:r w:rsidR="001974B0" w:rsidRPr="00B010F5">
        <w:rPr>
          <w:sz w:val="22"/>
          <w:szCs w:val="22"/>
        </w:rPr>
        <w:t>Договор</w:t>
      </w:r>
      <w:r w:rsidR="00BF51D0" w:rsidRPr="00B010F5">
        <w:rPr>
          <w:sz w:val="22"/>
          <w:szCs w:val="22"/>
        </w:rPr>
        <w:t xml:space="preserve">а и исходными данными (документами-основаниями для проведения кадастровых работ), предоставленными Заказчиком, а также иные виды работ, необходимые для реализации предмета настоящего </w:t>
      </w:r>
      <w:r w:rsidR="001974B0" w:rsidRPr="00B010F5">
        <w:rPr>
          <w:sz w:val="22"/>
          <w:szCs w:val="22"/>
        </w:rPr>
        <w:t>Договор</w:t>
      </w:r>
      <w:r w:rsidR="00BF51D0" w:rsidRPr="00B010F5">
        <w:rPr>
          <w:sz w:val="22"/>
          <w:szCs w:val="22"/>
        </w:rPr>
        <w:t>а и с</w:t>
      </w:r>
      <w:r w:rsidRPr="00B010F5">
        <w:rPr>
          <w:sz w:val="22"/>
          <w:szCs w:val="22"/>
        </w:rPr>
        <w:t>воевременно передать Заказчику результат выполнения работ</w:t>
      </w:r>
      <w:r w:rsidR="007F7997" w:rsidRPr="00B010F5">
        <w:rPr>
          <w:sz w:val="22"/>
          <w:szCs w:val="22"/>
        </w:rPr>
        <w:t>.</w:t>
      </w:r>
    </w:p>
    <w:p w:rsidR="00305D71" w:rsidRPr="00B010F5" w:rsidRDefault="008A27C1" w:rsidP="00305D71">
      <w:pPr>
        <w:autoSpaceDE w:val="0"/>
        <w:autoSpaceDN w:val="0"/>
        <w:adjustRightInd w:val="0"/>
        <w:ind w:firstLine="709"/>
        <w:jc w:val="both"/>
        <w:rPr>
          <w:sz w:val="22"/>
          <w:szCs w:val="22"/>
        </w:rPr>
      </w:pPr>
      <w:r w:rsidRPr="00B010F5">
        <w:rPr>
          <w:sz w:val="22"/>
          <w:szCs w:val="22"/>
        </w:rPr>
        <w:t xml:space="preserve">4.1.2. </w:t>
      </w:r>
      <w:r w:rsidR="00305D71" w:rsidRPr="00B010F5">
        <w:rPr>
          <w:sz w:val="22"/>
          <w:szCs w:val="22"/>
        </w:rPr>
        <w:t>Немедленно предупредить Заказчика и до получения от него указаний приостановить работу при обнаружении:</w:t>
      </w:r>
    </w:p>
    <w:p w:rsidR="00305D71" w:rsidRPr="00B010F5" w:rsidRDefault="00305D71" w:rsidP="00305D71">
      <w:pPr>
        <w:numPr>
          <w:ilvl w:val="0"/>
          <w:numId w:val="6"/>
        </w:numPr>
        <w:jc w:val="both"/>
        <w:rPr>
          <w:sz w:val="22"/>
          <w:szCs w:val="22"/>
        </w:rPr>
      </w:pPr>
      <w:r w:rsidRPr="00B010F5">
        <w:rPr>
          <w:sz w:val="22"/>
          <w:szCs w:val="22"/>
        </w:rPr>
        <w:t xml:space="preserve">непригодности или недоброкачественности (в том числе недостоверности сведений) представленной Заказчиком исходной документации; </w:t>
      </w:r>
    </w:p>
    <w:p w:rsidR="00305D71" w:rsidRPr="00B010F5" w:rsidRDefault="00305D71" w:rsidP="00305D71">
      <w:pPr>
        <w:numPr>
          <w:ilvl w:val="0"/>
          <w:numId w:val="6"/>
        </w:numPr>
        <w:jc w:val="both"/>
        <w:rPr>
          <w:sz w:val="22"/>
          <w:szCs w:val="22"/>
        </w:rPr>
      </w:pPr>
      <w:r w:rsidRPr="00B010F5">
        <w:rPr>
          <w:sz w:val="22"/>
          <w:szCs w:val="22"/>
        </w:rPr>
        <w:t>наступления возможных неблагоприятных для Заказчика последствий в связи с выполнением его указаний о способе исполнения работы;</w:t>
      </w:r>
    </w:p>
    <w:p w:rsidR="00305D71" w:rsidRPr="00B010F5" w:rsidRDefault="00305D71" w:rsidP="00305D71">
      <w:pPr>
        <w:numPr>
          <w:ilvl w:val="0"/>
          <w:numId w:val="6"/>
        </w:numPr>
        <w:jc w:val="both"/>
        <w:rPr>
          <w:sz w:val="22"/>
          <w:szCs w:val="22"/>
        </w:rPr>
      </w:pPr>
      <w:r w:rsidRPr="00B010F5">
        <w:rPr>
          <w:sz w:val="22"/>
          <w:szCs w:val="22"/>
        </w:rPr>
        <w:t>иных не зависящих от Подрядчика обстоятельств, которые грозят годности результатов выполняемой работы либо создают невозможность ее завершения в срок.</w:t>
      </w:r>
    </w:p>
    <w:p w:rsidR="00305D71" w:rsidRPr="00B010F5" w:rsidRDefault="008A27C1" w:rsidP="00305D71">
      <w:pPr>
        <w:autoSpaceDE w:val="0"/>
        <w:autoSpaceDN w:val="0"/>
        <w:adjustRightInd w:val="0"/>
        <w:ind w:firstLine="709"/>
        <w:jc w:val="both"/>
        <w:rPr>
          <w:color w:val="FF0000"/>
          <w:sz w:val="22"/>
          <w:szCs w:val="22"/>
        </w:rPr>
      </w:pPr>
      <w:r w:rsidRPr="00B010F5">
        <w:rPr>
          <w:sz w:val="22"/>
          <w:szCs w:val="22"/>
        </w:rPr>
        <w:t>4.1.3</w:t>
      </w:r>
      <w:r w:rsidR="00305D71" w:rsidRPr="00B010F5">
        <w:rPr>
          <w:sz w:val="22"/>
          <w:szCs w:val="22"/>
        </w:rPr>
        <w:t xml:space="preserve">. Устранить </w:t>
      </w:r>
      <w:r w:rsidR="00BF51D0" w:rsidRPr="00B010F5">
        <w:rPr>
          <w:sz w:val="22"/>
          <w:szCs w:val="22"/>
        </w:rPr>
        <w:t xml:space="preserve">безвозмездно </w:t>
      </w:r>
      <w:r w:rsidR="00305D71" w:rsidRPr="00B010F5">
        <w:rPr>
          <w:sz w:val="22"/>
          <w:szCs w:val="22"/>
        </w:rPr>
        <w:t xml:space="preserve">любые отступления от условий </w:t>
      </w:r>
      <w:r w:rsidR="00163509" w:rsidRPr="00B010F5">
        <w:rPr>
          <w:sz w:val="22"/>
          <w:szCs w:val="22"/>
        </w:rPr>
        <w:t>Договор</w:t>
      </w:r>
      <w:r w:rsidR="00305D71" w:rsidRPr="00B010F5">
        <w:rPr>
          <w:sz w:val="22"/>
          <w:szCs w:val="22"/>
        </w:rPr>
        <w:t>а, недостатки в результатах работ, выявленные при их приемке или после приемки работ</w:t>
      </w:r>
      <w:r w:rsidR="003935C5" w:rsidRPr="00B010F5">
        <w:rPr>
          <w:sz w:val="22"/>
          <w:szCs w:val="22"/>
        </w:rPr>
        <w:t>.</w:t>
      </w:r>
    </w:p>
    <w:p w:rsidR="00305D71" w:rsidRPr="00B010F5" w:rsidRDefault="00305D71" w:rsidP="00305D71">
      <w:pPr>
        <w:autoSpaceDE w:val="0"/>
        <w:autoSpaceDN w:val="0"/>
        <w:adjustRightInd w:val="0"/>
        <w:ind w:firstLine="709"/>
        <w:jc w:val="both"/>
        <w:rPr>
          <w:b/>
          <w:color w:val="000000"/>
          <w:sz w:val="22"/>
          <w:szCs w:val="22"/>
        </w:rPr>
      </w:pPr>
      <w:r w:rsidRPr="00B010F5">
        <w:rPr>
          <w:b/>
          <w:color w:val="000000"/>
          <w:sz w:val="22"/>
          <w:szCs w:val="22"/>
        </w:rPr>
        <w:t>4.2.</w:t>
      </w:r>
      <w:r w:rsidRPr="00B010F5">
        <w:rPr>
          <w:color w:val="000000"/>
          <w:sz w:val="22"/>
          <w:szCs w:val="22"/>
        </w:rPr>
        <w:t xml:space="preserve"> </w:t>
      </w:r>
      <w:r w:rsidRPr="00B010F5">
        <w:rPr>
          <w:b/>
          <w:color w:val="000000"/>
          <w:sz w:val="22"/>
          <w:szCs w:val="22"/>
        </w:rPr>
        <w:t>Подрядчик вправе:</w:t>
      </w:r>
    </w:p>
    <w:p w:rsidR="00305D71" w:rsidRPr="00B010F5" w:rsidRDefault="00305D71" w:rsidP="00305D71">
      <w:pPr>
        <w:ind w:firstLine="709"/>
        <w:jc w:val="both"/>
        <w:rPr>
          <w:sz w:val="22"/>
          <w:szCs w:val="22"/>
        </w:rPr>
      </w:pPr>
      <w:r w:rsidRPr="00B010F5">
        <w:rPr>
          <w:sz w:val="22"/>
          <w:szCs w:val="22"/>
        </w:rPr>
        <w:t xml:space="preserve">4.2.1. Требовать от Заказчика обеспечения доступа на объект, в отношении которого выполняются кадастровые работы, и предоставления документации, необходимой для выполнения соответствующих работ </w:t>
      </w:r>
      <w:r w:rsidR="006B39A8" w:rsidRPr="00B010F5">
        <w:rPr>
          <w:sz w:val="22"/>
          <w:szCs w:val="22"/>
        </w:rPr>
        <w:t>и иной</w:t>
      </w:r>
      <w:r w:rsidRPr="00B010F5">
        <w:rPr>
          <w:sz w:val="22"/>
          <w:szCs w:val="22"/>
        </w:rPr>
        <w:t xml:space="preserve"> информации, предусмотренной действующим законодательством</w:t>
      </w:r>
      <w:r w:rsidRPr="00B010F5">
        <w:rPr>
          <w:rFonts w:eastAsia="Calibri"/>
          <w:sz w:val="22"/>
          <w:szCs w:val="22"/>
          <w:lang w:eastAsia="en-US"/>
        </w:rPr>
        <w:t>.</w:t>
      </w:r>
    </w:p>
    <w:p w:rsidR="00305D71" w:rsidRPr="00B010F5" w:rsidRDefault="00305D71" w:rsidP="00305D71">
      <w:pPr>
        <w:autoSpaceDE w:val="0"/>
        <w:autoSpaceDN w:val="0"/>
        <w:adjustRightInd w:val="0"/>
        <w:ind w:firstLine="709"/>
        <w:jc w:val="both"/>
        <w:rPr>
          <w:sz w:val="22"/>
          <w:szCs w:val="22"/>
        </w:rPr>
      </w:pPr>
      <w:r w:rsidRPr="00B010F5">
        <w:rPr>
          <w:sz w:val="22"/>
          <w:szCs w:val="22"/>
        </w:rPr>
        <w:t>4.2.2. Требовать от Заказчика предоставления дополнительных документов, необходимых для выполнения работ, если состав исходной документации (</w:t>
      </w:r>
      <w:r w:rsidR="006B39A8" w:rsidRPr="00B010F5">
        <w:rPr>
          <w:sz w:val="22"/>
          <w:szCs w:val="22"/>
        </w:rPr>
        <w:t>сведения,</w:t>
      </w:r>
      <w:r w:rsidRPr="00B010F5">
        <w:rPr>
          <w:sz w:val="22"/>
          <w:szCs w:val="22"/>
        </w:rPr>
        <w:t xml:space="preserve"> содержащиеся в исходной документации) переданной Заказчиком не достаточен для выполнения работ.</w:t>
      </w:r>
    </w:p>
    <w:p w:rsidR="00305D71" w:rsidRPr="00B010F5" w:rsidRDefault="00305D71" w:rsidP="00305D71">
      <w:pPr>
        <w:autoSpaceDE w:val="0"/>
        <w:autoSpaceDN w:val="0"/>
        <w:adjustRightInd w:val="0"/>
        <w:ind w:firstLine="709"/>
        <w:jc w:val="both"/>
        <w:rPr>
          <w:sz w:val="22"/>
          <w:szCs w:val="22"/>
        </w:rPr>
      </w:pPr>
      <w:r w:rsidRPr="00B010F5">
        <w:rPr>
          <w:sz w:val="22"/>
          <w:szCs w:val="22"/>
        </w:rPr>
        <w:t xml:space="preserve">4.2.3. При </w:t>
      </w:r>
      <w:r w:rsidR="006B39A8" w:rsidRPr="00B010F5">
        <w:rPr>
          <w:sz w:val="22"/>
          <w:szCs w:val="22"/>
        </w:rPr>
        <w:t>необходимости требовать</w:t>
      </w:r>
      <w:r w:rsidRPr="00B010F5">
        <w:rPr>
          <w:sz w:val="22"/>
          <w:szCs w:val="22"/>
        </w:rPr>
        <w:t xml:space="preserve"> содействия Заказчика в выполнении работ. </w:t>
      </w:r>
    </w:p>
    <w:p w:rsidR="00305D71" w:rsidRPr="00B010F5" w:rsidRDefault="00305D71" w:rsidP="00305D71">
      <w:pPr>
        <w:autoSpaceDE w:val="0"/>
        <w:autoSpaceDN w:val="0"/>
        <w:adjustRightInd w:val="0"/>
        <w:ind w:firstLine="709"/>
        <w:jc w:val="both"/>
        <w:rPr>
          <w:color w:val="FF0000"/>
          <w:sz w:val="22"/>
          <w:szCs w:val="22"/>
        </w:rPr>
      </w:pPr>
      <w:r w:rsidRPr="00B010F5">
        <w:rPr>
          <w:sz w:val="22"/>
          <w:szCs w:val="22"/>
        </w:rPr>
        <w:t xml:space="preserve">4.2.4. Приостановить выполнение кадастровых работ в случае, если Заказчик нарушил условия </w:t>
      </w:r>
      <w:r w:rsidR="00163509" w:rsidRPr="00B010F5">
        <w:rPr>
          <w:sz w:val="22"/>
          <w:szCs w:val="22"/>
        </w:rPr>
        <w:t>Договор</w:t>
      </w:r>
      <w:r w:rsidRPr="00B010F5">
        <w:rPr>
          <w:sz w:val="22"/>
          <w:szCs w:val="22"/>
        </w:rPr>
        <w:t>а и не обеспечил предоставление необходимой информации или не обеспечил доступ на объект, в отношении которого выполняются кадастровые работы, кадастровому инженеру, выполняющему такие работы</w:t>
      </w:r>
      <w:r w:rsidR="002E5E68" w:rsidRPr="00B010F5">
        <w:rPr>
          <w:sz w:val="22"/>
          <w:szCs w:val="22"/>
        </w:rPr>
        <w:t xml:space="preserve"> и н</w:t>
      </w:r>
      <w:r w:rsidR="002E5E68" w:rsidRPr="00B010F5">
        <w:rPr>
          <w:sz w:val="22"/>
          <w:szCs w:val="22"/>
          <w:shd w:val="clear" w:color="auto" w:fill="FFFFFF"/>
        </w:rPr>
        <w:t>езамедлительно уведомить Заказчика о приостановлении или об отказе от выполнения кадастровых работ.</w:t>
      </w:r>
    </w:p>
    <w:p w:rsidR="00305D71" w:rsidRPr="00B010F5" w:rsidRDefault="00305D71" w:rsidP="00305D71">
      <w:pPr>
        <w:autoSpaceDE w:val="0"/>
        <w:autoSpaceDN w:val="0"/>
        <w:adjustRightInd w:val="0"/>
        <w:ind w:firstLine="709"/>
        <w:jc w:val="both"/>
        <w:rPr>
          <w:color w:val="000000"/>
          <w:sz w:val="22"/>
          <w:szCs w:val="22"/>
        </w:rPr>
      </w:pPr>
      <w:r w:rsidRPr="00B010F5">
        <w:rPr>
          <w:b/>
          <w:bCs/>
          <w:color w:val="000000"/>
          <w:sz w:val="22"/>
          <w:szCs w:val="22"/>
        </w:rPr>
        <w:t xml:space="preserve">4.3. Заказчик обязан: </w:t>
      </w:r>
    </w:p>
    <w:p w:rsidR="00BB4FA2" w:rsidRPr="00B010F5" w:rsidRDefault="00305D71" w:rsidP="00B010F5">
      <w:pPr>
        <w:autoSpaceDE w:val="0"/>
        <w:autoSpaceDN w:val="0"/>
        <w:adjustRightInd w:val="0"/>
        <w:ind w:firstLine="709"/>
        <w:jc w:val="both"/>
        <w:rPr>
          <w:sz w:val="22"/>
          <w:szCs w:val="22"/>
        </w:rPr>
      </w:pPr>
      <w:r w:rsidRPr="00B010F5">
        <w:rPr>
          <w:color w:val="000000"/>
          <w:sz w:val="22"/>
          <w:szCs w:val="22"/>
        </w:rPr>
        <w:t xml:space="preserve">4.3.1. Своевременно, </w:t>
      </w:r>
      <w:r w:rsidRPr="00B010F5">
        <w:rPr>
          <w:sz w:val="22"/>
          <w:szCs w:val="22"/>
        </w:rPr>
        <w:t xml:space="preserve">в течение </w:t>
      </w:r>
      <w:r w:rsidR="00D45F80" w:rsidRPr="00B010F5">
        <w:rPr>
          <w:sz w:val="22"/>
          <w:szCs w:val="22"/>
        </w:rPr>
        <w:t>1</w:t>
      </w:r>
      <w:r w:rsidRPr="00B010F5">
        <w:rPr>
          <w:sz w:val="22"/>
          <w:szCs w:val="22"/>
        </w:rPr>
        <w:t xml:space="preserve"> рабоч</w:t>
      </w:r>
      <w:r w:rsidR="00D45F80" w:rsidRPr="00B010F5">
        <w:rPr>
          <w:sz w:val="22"/>
          <w:szCs w:val="22"/>
        </w:rPr>
        <w:t>его</w:t>
      </w:r>
      <w:r w:rsidRPr="00B010F5">
        <w:rPr>
          <w:sz w:val="22"/>
          <w:szCs w:val="22"/>
        </w:rPr>
        <w:t xml:space="preserve"> дн</w:t>
      </w:r>
      <w:r w:rsidR="00D45F80" w:rsidRPr="00B010F5">
        <w:rPr>
          <w:sz w:val="22"/>
          <w:szCs w:val="22"/>
        </w:rPr>
        <w:t>я</w:t>
      </w:r>
      <w:r w:rsidRPr="00B010F5">
        <w:rPr>
          <w:sz w:val="22"/>
          <w:szCs w:val="22"/>
        </w:rPr>
        <w:t xml:space="preserve"> с момента заключения </w:t>
      </w:r>
      <w:r w:rsidR="00163509" w:rsidRPr="00B010F5">
        <w:rPr>
          <w:sz w:val="22"/>
          <w:szCs w:val="22"/>
        </w:rPr>
        <w:t>Договор</w:t>
      </w:r>
      <w:r w:rsidRPr="00B010F5">
        <w:rPr>
          <w:sz w:val="22"/>
          <w:szCs w:val="22"/>
        </w:rPr>
        <w:t>а, предоставить исходную документацию и другую информацию, необходимую для выполнения кадастровых работ</w:t>
      </w:r>
      <w:r w:rsidR="00B010F5">
        <w:rPr>
          <w:sz w:val="22"/>
          <w:szCs w:val="22"/>
        </w:rPr>
        <w:t>.</w:t>
      </w:r>
      <w:r w:rsidR="00BB4FA2" w:rsidRPr="00B010F5">
        <w:rPr>
          <w:sz w:val="22"/>
          <w:szCs w:val="22"/>
        </w:rPr>
        <w:t xml:space="preserve"> </w:t>
      </w:r>
    </w:p>
    <w:p w:rsidR="00305D71" w:rsidRPr="00B010F5" w:rsidRDefault="00305D71" w:rsidP="00305D71">
      <w:pPr>
        <w:autoSpaceDE w:val="0"/>
        <w:autoSpaceDN w:val="0"/>
        <w:adjustRightInd w:val="0"/>
        <w:ind w:firstLine="709"/>
        <w:jc w:val="both"/>
        <w:rPr>
          <w:color w:val="000000"/>
          <w:sz w:val="22"/>
          <w:szCs w:val="22"/>
        </w:rPr>
      </w:pPr>
      <w:r w:rsidRPr="00B010F5">
        <w:rPr>
          <w:color w:val="000000"/>
          <w:sz w:val="22"/>
          <w:szCs w:val="22"/>
        </w:rPr>
        <w:t xml:space="preserve">4.3.2. Принять результат выполненных Подрядчиком кадастровых работ в порядке и в сроки, установленные настоящим </w:t>
      </w:r>
      <w:r w:rsidR="00163509" w:rsidRPr="00B010F5">
        <w:rPr>
          <w:color w:val="000000"/>
          <w:sz w:val="22"/>
          <w:szCs w:val="22"/>
        </w:rPr>
        <w:t>Договор</w:t>
      </w:r>
      <w:r w:rsidRPr="00B010F5">
        <w:rPr>
          <w:color w:val="000000"/>
          <w:sz w:val="22"/>
          <w:szCs w:val="22"/>
        </w:rPr>
        <w:t xml:space="preserve">ом. </w:t>
      </w:r>
    </w:p>
    <w:p w:rsidR="00305D71" w:rsidRPr="00B010F5" w:rsidRDefault="00305D71" w:rsidP="00305D71">
      <w:pPr>
        <w:autoSpaceDE w:val="0"/>
        <w:autoSpaceDN w:val="0"/>
        <w:adjustRightInd w:val="0"/>
        <w:ind w:firstLine="709"/>
        <w:jc w:val="both"/>
        <w:rPr>
          <w:color w:val="000000"/>
          <w:sz w:val="22"/>
          <w:szCs w:val="22"/>
        </w:rPr>
      </w:pPr>
      <w:r w:rsidRPr="00B010F5">
        <w:rPr>
          <w:color w:val="000000"/>
          <w:sz w:val="22"/>
          <w:szCs w:val="22"/>
        </w:rPr>
        <w:t xml:space="preserve">4.3.3. Уплатить Подрядчику установленную цену в порядке и на условиях, предусмотренных настоящим </w:t>
      </w:r>
      <w:r w:rsidR="00163509" w:rsidRPr="00B010F5">
        <w:rPr>
          <w:color w:val="000000"/>
          <w:sz w:val="22"/>
          <w:szCs w:val="22"/>
        </w:rPr>
        <w:t>Договор</w:t>
      </w:r>
      <w:r w:rsidRPr="00B010F5">
        <w:rPr>
          <w:color w:val="000000"/>
          <w:sz w:val="22"/>
          <w:szCs w:val="22"/>
        </w:rPr>
        <w:t xml:space="preserve">ом. </w:t>
      </w:r>
    </w:p>
    <w:p w:rsidR="00305D71" w:rsidRPr="00B010F5" w:rsidRDefault="00305D71" w:rsidP="002E5E68">
      <w:pPr>
        <w:autoSpaceDE w:val="0"/>
        <w:autoSpaceDN w:val="0"/>
        <w:adjustRightInd w:val="0"/>
        <w:ind w:firstLine="709"/>
        <w:jc w:val="both"/>
        <w:rPr>
          <w:color w:val="000000"/>
          <w:sz w:val="22"/>
          <w:szCs w:val="22"/>
        </w:rPr>
      </w:pPr>
      <w:r w:rsidRPr="00B010F5">
        <w:rPr>
          <w:color w:val="000000"/>
          <w:sz w:val="22"/>
          <w:szCs w:val="22"/>
        </w:rPr>
        <w:t xml:space="preserve">4.3.4. Немедленно сообщать Подрядчику обо всех обстоятельствах, имеющих существенное значение </w:t>
      </w:r>
      <w:r w:rsidR="006B39A8" w:rsidRPr="00B010F5">
        <w:rPr>
          <w:color w:val="000000"/>
          <w:sz w:val="22"/>
          <w:szCs w:val="22"/>
        </w:rPr>
        <w:t>для выполнения</w:t>
      </w:r>
      <w:r w:rsidRPr="00B010F5">
        <w:rPr>
          <w:color w:val="000000"/>
          <w:sz w:val="22"/>
          <w:szCs w:val="22"/>
        </w:rPr>
        <w:t xml:space="preserve"> работ, предусмотренных п.1.1 настоящего </w:t>
      </w:r>
      <w:r w:rsidR="00163509" w:rsidRPr="00B010F5">
        <w:rPr>
          <w:color w:val="000000"/>
          <w:sz w:val="22"/>
          <w:szCs w:val="22"/>
        </w:rPr>
        <w:t>Договор</w:t>
      </w:r>
      <w:r w:rsidRPr="00B010F5">
        <w:rPr>
          <w:color w:val="000000"/>
          <w:sz w:val="22"/>
          <w:szCs w:val="22"/>
        </w:rPr>
        <w:t xml:space="preserve">а. </w:t>
      </w:r>
    </w:p>
    <w:p w:rsidR="00163509" w:rsidRPr="00B010F5" w:rsidRDefault="00163509" w:rsidP="00163509">
      <w:pPr>
        <w:autoSpaceDE w:val="0"/>
        <w:autoSpaceDN w:val="0"/>
        <w:adjustRightInd w:val="0"/>
        <w:ind w:firstLine="709"/>
        <w:jc w:val="both"/>
        <w:rPr>
          <w:color w:val="000000"/>
          <w:sz w:val="22"/>
          <w:szCs w:val="22"/>
        </w:rPr>
      </w:pPr>
      <w:r w:rsidRPr="00B010F5">
        <w:rPr>
          <w:color w:val="000000"/>
          <w:sz w:val="22"/>
          <w:szCs w:val="22"/>
        </w:rPr>
        <w:t>4.3.5. Проверять ход и качество выполняемых работ по настоящему Договору, не вмешиваясь в оперативно-хозяйственную деятельность Подрядчика.</w:t>
      </w:r>
    </w:p>
    <w:p w:rsidR="00163509" w:rsidRPr="00B010F5" w:rsidRDefault="00163509" w:rsidP="00163509">
      <w:pPr>
        <w:autoSpaceDE w:val="0"/>
        <w:autoSpaceDN w:val="0"/>
        <w:adjustRightInd w:val="0"/>
        <w:ind w:firstLine="709"/>
        <w:jc w:val="both"/>
        <w:rPr>
          <w:color w:val="000000"/>
          <w:sz w:val="22"/>
          <w:szCs w:val="22"/>
        </w:rPr>
      </w:pPr>
      <w:r w:rsidRPr="00B010F5">
        <w:rPr>
          <w:color w:val="000000"/>
          <w:sz w:val="22"/>
          <w:szCs w:val="22"/>
        </w:rPr>
        <w:t>4.3.6. Для проверки представленных Подрядчиком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w:t>
      </w:r>
    </w:p>
    <w:p w:rsidR="00163509" w:rsidRPr="00B010F5" w:rsidRDefault="00163509" w:rsidP="00163509">
      <w:pPr>
        <w:autoSpaceDE w:val="0"/>
        <w:autoSpaceDN w:val="0"/>
        <w:adjustRightInd w:val="0"/>
        <w:ind w:firstLine="709"/>
        <w:jc w:val="both"/>
        <w:rPr>
          <w:color w:val="000000"/>
          <w:sz w:val="22"/>
          <w:szCs w:val="22"/>
        </w:rPr>
      </w:pPr>
      <w:r w:rsidRPr="00B010F5">
        <w:rPr>
          <w:color w:val="000000"/>
          <w:sz w:val="22"/>
          <w:szCs w:val="22"/>
        </w:rPr>
        <w:t>4.3.7. Требовать уплаты неустоек (штрафов, пеней) в случае неисполнения или ненадлежащего исполнения (в том числе просрочки исполнения) Подрядчиком обязательств, предусмотренных настоящим Договором.</w:t>
      </w:r>
    </w:p>
    <w:p w:rsidR="00163509" w:rsidRPr="00B010F5" w:rsidRDefault="00163509" w:rsidP="00163509">
      <w:pPr>
        <w:autoSpaceDE w:val="0"/>
        <w:autoSpaceDN w:val="0"/>
        <w:adjustRightInd w:val="0"/>
        <w:ind w:firstLine="709"/>
        <w:jc w:val="both"/>
        <w:rPr>
          <w:color w:val="000000"/>
          <w:sz w:val="22"/>
          <w:szCs w:val="22"/>
        </w:rPr>
      </w:pPr>
      <w:r w:rsidRPr="00B010F5">
        <w:rPr>
          <w:color w:val="000000"/>
          <w:sz w:val="22"/>
          <w:szCs w:val="22"/>
        </w:rPr>
        <w:t>4.3.8. Направить Подрядчику требование об уплате неустоек (штрафов, пеней) за неисполнение или ненадлежащее исполнение обязательств по Договору.</w:t>
      </w:r>
    </w:p>
    <w:p w:rsidR="00305D71" w:rsidRPr="00B010F5" w:rsidRDefault="00305D71" w:rsidP="00305D71">
      <w:pPr>
        <w:autoSpaceDE w:val="0"/>
        <w:autoSpaceDN w:val="0"/>
        <w:adjustRightInd w:val="0"/>
        <w:ind w:firstLine="709"/>
        <w:jc w:val="both"/>
        <w:rPr>
          <w:color w:val="000000"/>
          <w:sz w:val="22"/>
          <w:szCs w:val="22"/>
        </w:rPr>
      </w:pPr>
      <w:r w:rsidRPr="00B010F5">
        <w:rPr>
          <w:b/>
          <w:bCs/>
          <w:color w:val="000000"/>
          <w:sz w:val="22"/>
          <w:szCs w:val="22"/>
        </w:rPr>
        <w:t xml:space="preserve">4.4. Заказчик имеет право: </w:t>
      </w:r>
    </w:p>
    <w:p w:rsidR="00305D71" w:rsidRPr="00B010F5" w:rsidRDefault="00305D71" w:rsidP="00305D71">
      <w:pPr>
        <w:autoSpaceDE w:val="0"/>
        <w:autoSpaceDN w:val="0"/>
        <w:adjustRightInd w:val="0"/>
        <w:ind w:firstLine="709"/>
        <w:jc w:val="both"/>
        <w:rPr>
          <w:color w:val="000000"/>
          <w:sz w:val="22"/>
          <w:szCs w:val="22"/>
        </w:rPr>
      </w:pPr>
      <w:r w:rsidRPr="00B010F5">
        <w:rPr>
          <w:color w:val="000000"/>
          <w:sz w:val="22"/>
          <w:szCs w:val="22"/>
        </w:rPr>
        <w:t xml:space="preserve">4.4.1. </w:t>
      </w:r>
      <w:r w:rsidR="00163509" w:rsidRPr="00B010F5">
        <w:rPr>
          <w:color w:val="000000"/>
          <w:sz w:val="22"/>
          <w:szCs w:val="22"/>
        </w:rPr>
        <w:t>Запрашивать у Подрядчика информацию о ходе выполняемых работ с указанием срока предоставления требуемой информации.</w:t>
      </w:r>
    </w:p>
    <w:p w:rsidR="00163509" w:rsidRPr="00B010F5" w:rsidRDefault="00E76FA3" w:rsidP="00305D71">
      <w:pPr>
        <w:autoSpaceDE w:val="0"/>
        <w:autoSpaceDN w:val="0"/>
        <w:adjustRightInd w:val="0"/>
        <w:ind w:firstLine="709"/>
        <w:jc w:val="both"/>
        <w:rPr>
          <w:iCs/>
          <w:sz w:val="22"/>
          <w:szCs w:val="22"/>
        </w:rPr>
      </w:pPr>
      <w:r w:rsidRPr="00B010F5">
        <w:rPr>
          <w:iCs/>
          <w:sz w:val="22"/>
          <w:szCs w:val="22"/>
        </w:rPr>
        <w:lastRenderedPageBreak/>
        <w:t xml:space="preserve">4.4.3. </w:t>
      </w:r>
      <w:r w:rsidR="00163509" w:rsidRPr="00B010F5">
        <w:rPr>
          <w:iCs/>
          <w:sz w:val="22"/>
          <w:szCs w:val="22"/>
        </w:rPr>
        <w:t xml:space="preserve">В случае неисполнения или ненадлежащего исполнения (в том числе просрочки исполнения) </w:t>
      </w:r>
      <w:r w:rsidR="004561F8" w:rsidRPr="00B010F5">
        <w:rPr>
          <w:iCs/>
          <w:sz w:val="22"/>
          <w:szCs w:val="22"/>
        </w:rPr>
        <w:t>Подрядчико</w:t>
      </w:r>
      <w:r w:rsidR="00163509" w:rsidRPr="00B010F5">
        <w:rPr>
          <w:iCs/>
          <w:sz w:val="22"/>
          <w:szCs w:val="22"/>
        </w:rPr>
        <w:t>м обязательств, предусмотренных настоящим Договором, произвести оплату по Договору за вычетом соответствующего размера неустойки (штрафа, пени).</w:t>
      </w:r>
    </w:p>
    <w:p w:rsidR="00B10CC2" w:rsidRPr="00B10CC2" w:rsidRDefault="00B10CC2" w:rsidP="00B10CC2">
      <w:pPr>
        <w:tabs>
          <w:tab w:val="left" w:pos="1134"/>
        </w:tabs>
        <w:jc w:val="both"/>
        <w:rPr>
          <w:sz w:val="22"/>
          <w:szCs w:val="22"/>
        </w:rPr>
      </w:pPr>
      <w:r w:rsidRPr="00B010F5">
        <w:rPr>
          <w:sz w:val="22"/>
          <w:szCs w:val="22"/>
        </w:rPr>
        <w:t xml:space="preserve">             </w:t>
      </w:r>
      <w:r w:rsidRPr="00B10CC2">
        <w:rPr>
          <w:sz w:val="22"/>
          <w:szCs w:val="22"/>
        </w:rPr>
        <w:t>4.</w:t>
      </w:r>
      <w:r w:rsidRPr="00B010F5">
        <w:rPr>
          <w:sz w:val="22"/>
          <w:szCs w:val="22"/>
        </w:rPr>
        <w:t>4</w:t>
      </w:r>
      <w:r w:rsidRPr="00B10CC2">
        <w:rPr>
          <w:sz w:val="22"/>
          <w:szCs w:val="22"/>
        </w:rPr>
        <w:t>.</w:t>
      </w:r>
      <w:r w:rsidRPr="00B010F5">
        <w:rPr>
          <w:sz w:val="22"/>
          <w:szCs w:val="22"/>
        </w:rPr>
        <w:t>4</w:t>
      </w:r>
      <w:r w:rsidRPr="00B10CC2">
        <w:rPr>
          <w:sz w:val="22"/>
          <w:szCs w:val="22"/>
        </w:rPr>
        <w:t>.  Требовать надлежащего выполнения обязательств по настоящему Договору.</w:t>
      </w:r>
    </w:p>
    <w:p w:rsidR="00B10CC2" w:rsidRPr="00B010F5" w:rsidRDefault="00B10CC2" w:rsidP="00305D71">
      <w:pPr>
        <w:autoSpaceDE w:val="0"/>
        <w:autoSpaceDN w:val="0"/>
        <w:adjustRightInd w:val="0"/>
        <w:ind w:firstLine="709"/>
        <w:jc w:val="both"/>
        <w:rPr>
          <w:iCs/>
          <w:sz w:val="22"/>
          <w:szCs w:val="22"/>
        </w:rPr>
      </w:pPr>
    </w:p>
    <w:p w:rsidR="00990872" w:rsidRPr="00B010F5" w:rsidRDefault="00990872" w:rsidP="00305D71">
      <w:pPr>
        <w:autoSpaceDE w:val="0"/>
        <w:autoSpaceDN w:val="0"/>
        <w:adjustRightInd w:val="0"/>
        <w:ind w:firstLine="709"/>
        <w:jc w:val="center"/>
        <w:rPr>
          <w:b/>
          <w:color w:val="000000"/>
          <w:sz w:val="22"/>
          <w:szCs w:val="22"/>
        </w:rPr>
      </w:pPr>
    </w:p>
    <w:p w:rsidR="00305D71" w:rsidRPr="00B010F5" w:rsidRDefault="00305D71" w:rsidP="00305D71">
      <w:pPr>
        <w:autoSpaceDE w:val="0"/>
        <w:autoSpaceDN w:val="0"/>
        <w:adjustRightInd w:val="0"/>
        <w:ind w:firstLine="709"/>
        <w:jc w:val="center"/>
        <w:rPr>
          <w:b/>
          <w:color w:val="000000"/>
          <w:sz w:val="22"/>
          <w:szCs w:val="22"/>
        </w:rPr>
      </w:pPr>
      <w:r w:rsidRPr="00B010F5">
        <w:rPr>
          <w:b/>
          <w:color w:val="000000"/>
          <w:sz w:val="22"/>
          <w:szCs w:val="22"/>
        </w:rPr>
        <w:t xml:space="preserve">5. ПОРЯДОК СДАЧИ И ПРИЕМКИ РАБОТ </w:t>
      </w:r>
    </w:p>
    <w:p w:rsidR="00305D71" w:rsidRPr="00B010F5" w:rsidRDefault="00305D71" w:rsidP="00305D71">
      <w:pPr>
        <w:autoSpaceDE w:val="0"/>
        <w:autoSpaceDN w:val="0"/>
        <w:adjustRightInd w:val="0"/>
        <w:ind w:firstLine="709"/>
        <w:jc w:val="both"/>
        <w:rPr>
          <w:b/>
          <w:color w:val="FF0000"/>
          <w:sz w:val="22"/>
          <w:szCs w:val="22"/>
        </w:rPr>
      </w:pPr>
      <w:r w:rsidRPr="00B010F5">
        <w:rPr>
          <w:color w:val="000000"/>
          <w:sz w:val="22"/>
          <w:szCs w:val="22"/>
        </w:rPr>
        <w:t xml:space="preserve">5.1. Подрядчик передает результаты </w:t>
      </w:r>
      <w:r w:rsidRPr="00B010F5">
        <w:rPr>
          <w:sz w:val="22"/>
          <w:szCs w:val="22"/>
        </w:rPr>
        <w:t>кадастровых работ (</w:t>
      </w:r>
      <w:bookmarkStart w:id="3" w:name="_Hlk236834838"/>
      <w:r w:rsidR="001466A2" w:rsidRPr="00B010F5">
        <w:rPr>
          <w:sz w:val="22"/>
          <w:szCs w:val="22"/>
        </w:rPr>
        <w:t>Акт выноса границ земельного участка</w:t>
      </w:r>
      <w:bookmarkEnd w:id="3"/>
      <w:r w:rsidR="00DB28BD">
        <w:rPr>
          <w:sz w:val="22"/>
          <w:szCs w:val="22"/>
        </w:rPr>
        <w:t xml:space="preserve"> на местность</w:t>
      </w:r>
      <w:r w:rsidRPr="00B010F5">
        <w:rPr>
          <w:sz w:val="22"/>
          <w:szCs w:val="22"/>
        </w:rPr>
        <w:t xml:space="preserve">) по </w:t>
      </w:r>
      <w:r w:rsidRPr="00B010F5">
        <w:rPr>
          <w:color w:val="000000"/>
          <w:sz w:val="22"/>
          <w:szCs w:val="22"/>
        </w:rPr>
        <w:t xml:space="preserve">настоящему </w:t>
      </w:r>
      <w:r w:rsidR="001466A2" w:rsidRPr="00B010F5">
        <w:rPr>
          <w:color w:val="000000"/>
          <w:sz w:val="22"/>
          <w:szCs w:val="22"/>
        </w:rPr>
        <w:t>Договор</w:t>
      </w:r>
      <w:r w:rsidRPr="00B010F5">
        <w:rPr>
          <w:color w:val="000000"/>
          <w:sz w:val="22"/>
          <w:szCs w:val="22"/>
        </w:rPr>
        <w:t xml:space="preserve">у в срок, установленный п. 3.1 </w:t>
      </w:r>
      <w:r w:rsidR="001466A2" w:rsidRPr="00B010F5">
        <w:rPr>
          <w:color w:val="000000"/>
          <w:sz w:val="22"/>
          <w:szCs w:val="22"/>
        </w:rPr>
        <w:t>Договор</w:t>
      </w:r>
      <w:r w:rsidR="006B39A8" w:rsidRPr="00B010F5">
        <w:rPr>
          <w:color w:val="000000"/>
          <w:sz w:val="22"/>
          <w:szCs w:val="22"/>
        </w:rPr>
        <w:t xml:space="preserve">а </w:t>
      </w:r>
      <w:r w:rsidRPr="00B010F5">
        <w:rPr>
          <w:color w:val="000000"/>
          <w:sz w:val="22"/>
          <w:szCs w:val="22"/>
        </w:rPr>
        <w:t>по Акту сдачи-приемки выполненных работ.</w:t>
      </w:r>
      <w:r w:rsidRPr="00B010F5">
        <w:rPr>
          <w:b/>
          <w:color w:val="FF0000"/>
          <w:sz w:val="22"/>
          <w:szCs w:val="22"/>
        </w:rPr>
        <w:t xml:space="preserve"> </w:t>
      </w:r>
    </w:p>
    <w:p w:rsidR="00305D71" w:rsidRPr="00B010F5" w:rsidRDefault="00305D71" w:rsidP="00305D71">
      <w:pPr>
        <w:autoSpaceDE w:val="0"/>
        <w:autoSpaceDN w:val="0"/>
        <w:adjustRightInd w:val="0"/>
        <w:ind w:firstLine="709"/>
        <w:jc w:val="both"/>
        <w:rPr>
          <w:color w:val="000000"/>
          <w:sz w:val="22"/>
          <w:szCs w:val="22"/>
        </w:rPr>
      </w:pPr>
      <w:r w:rsidRPr="00B010F5">
        <w:rPr>
          <w:color w:val="000000"/>
          <w:sz w:val="22"/>
          <w:szCs w:val="22"/>
        </w:rPr>
        <w:t>5.2. Подрядчик вправе передать результаты работ досрочно.</w:t>
      </w:r>
    </w:p>
    <w:p w:rsidR="00305D71" w:rsidRPr="00B010F5" w:rsidRDefault="00305D71" w:rsidP="00305D71">
      <w:pPr>
        <w:ind w:firstLine="709"/>
        <w:jc w:val="both"/>
        <w:rPr>
          <w:color w:val="000000"/>
          <w:sz w:val="22"/>
          <w:szCs w:val="22"/>
        </w:rPr>
      </w:pPr>
      <w:r w:rsidRPr="00B010F5">
        <w:rPr>
          <w:color w:val="000000"/>
          <w:sz w:val="22"/>
          <w:szCs w:val="22"/>
        </w:rPr>
        <w:t>5.3</w:t>
      </w:r>
      <w:r w:rsidRPr="00B010F5">
        <w:rPr>
          <w:sz w:val="22"/>
          <w:szCs w:val="22"/>
        </w:rPr>
        <w:t xml:space="preserve">. Заказчик обязуется принять работу или дать мотивированный отказ в течение 10 (десяти) </w:t>
      </w:r>
      <w:r w:rsidR="002E5E68" w:rsidRPr="00B010F5">
        <w:rPr>
          <w:sz w:val="22"/>
          <w:szCs w:val="22"/>
        </w:rPr>
        <w:t>рабочих</w:t>
      </w:r>
      <w:r w:rsidRPr="00B010F5">
        <w:rPr>
          <w:sz w:val="22"/>
          <w:szCs w:val="22"/>
        </w:rPr>
        <w:t xml:space="preserve"> дней со дня получения </w:t>
      </w:r>
      <w:r w:rsidR="00DA47D8" w:rsidRPr="00B010F5">
        <w:rPr>
          <w:sz w:val="22"/>
          <w:szCs w:val="22"/>
        </w:rPr>
        <w:t>Акта выноса границ земельного участка</w:t>
      </w:r>
      <w:r w:rsidRPr="00B010F5">
        <w:rPr>
          <w:sz w:val="22"/>
          <w:szCs w:val="22"/>
        </w:rPr>
        <w:t xml:space="preserve"> </w:t>
      </w:r>
      <w:r w:rsidR="00DB28BD">
        <w:rPr>
          <w:sz w:val="22"/>
          <w:szCs w:val="22"/>
        </w:rPr>
        <w:t xml:space="preserve">на местность </w:t>
      </w:r>
      <w:r w:rsidRPr="00B010F5">
        <w:rPr>
          <w:sz w:val="22"/>
          <w:szCs w:val="22"/>
        </w:rPr>
        <w:t>и Акта сдачи-приемки выполненных работ и направить</w:t>
      </w:r>
      <w:r w:rsidRPr="00B010F5">
        <w:rPr>
          <w:color w:val="000000"/>
          <w:sz w:val="22"/>
          <w:szCs w:val="22"/>
        </w:rPr>
        <w:t xml:space="preserve"> Подрядчику подписанный </w:t>
      </w:r>
      <w:r w:rsidR="004E6C71" w:rsidRPr="00B010F5">
        <w:rPr>
          <w:color w:val="000000"/>
          <w:sz w:val="22"/>
          <w:szCs w:val="22"/>
        </w:rPr>
        <w:t>Акт сдачи-приемки выполненных работ</w:t>
      </w:r>
      <w:r w:rsidRPr="00B010F5">
        <w:rPr>
          <w:color w:val="000000"/>
          <w:sz w:val="22"/>
          <w:szCs w:val="22"/>
        </w:rPr>
        <w:t xml:space="preserve"> или мотивированный отказ в приемке работ.</w:t>
      </w:r>
    </w:p>
    <w:p w:rsidR="00305D71" w:rsidRPr="00B010F5" w:rsidRDefault="00305D71" w:rsidP="00305D71">
      <w:pPr>
        <w:ind w:firstLine="709"/>
        <w:jc w:val="both"/>
        <w:rPr>
          <w:sz w:val="22"/>
          <w:szCs w:val="22"/>
        </w:rPr>
      </w:pPr>
      <w:r w:rsidRPr="00B010F5">
        <w:rPr>
          <w:sz w:val="22"/>
          <w:szCs w:val="22"/>
        </w:rPr>
        <w:t xml:space="preserve">5.4. В случае мотивированного отказа Заказчиком в приемке работ Сторонами </w:t>
      </w:r>
      <w:r w:rsidR="006B39A8" w:rsidRPr="00B010F5">
        <w:rPr>
          <w:sz w:val="22"/>
          <w:szCs w:val="22"/>
        </w:rPr>
        <w:t>составляется двухсторонний</w:t>
      </w:r>
      <w:r w:rsidRPr="00B010F5">
        <w:rPr>
          <w:sz w:val="22"/>
          <w:szCs w:val="22"/>
        </w:rPr>
        <w:t xml:space="preserve"> акт с указанием перечня необходимых доработок и сроков</w:t>
      </w:r>
      <w:r w:rsidRPr="00B010F5">
        <w:rPr>
          <w:b/>
          <w:sz w:val="22"/>
          <w:szCs w:val="22"/>
        </w:rPr>
        <w:t xml:space="preserve"> </w:t>
      </w:r>
      <w:r w:rsidRPr="00B010F5">
        <w:rPr>
          <w:sz w:val="22"/>
          <w:szCs w:val="22"/>
        </w:rPr>
        <w:t>их</w:t>
      </w:r>
      <w:r w:rsidRPr="00B010F5">
        <w:rPr>
          <w:b/>
          <w:sz w:val="22"/>
          <w:szCs w:val="22"/>
        </w:rPr>
        <w:t xml:space="preserve"> </w:t>
      </w:r>
      <w:r w:rsidRPr="00B010F5">
        <w:rPr>
          <w:sz w:val="22"/>
          <w:szCs w:val="22"/>
        </w:rPr>
        <w:t>выполнения.</w:t>
      </w:r>
    </w:p>
    <w:p w:rsidR="003F7EC3" w:rsidRPr="004D5560" w:rsidRDefault="003F7EC3" w:rsidP="00DA7BF3">
      <w:pPr>
        <w:ind w:firstLine="709"/>
        <w:jc w:val="both"/>
        <w:rPr>
          <w:kern w:val="1"/>
          <w:sz w:val="22"/>
          <w:szCs w:val="22"/>
          <w:lang w:eastAsia="ar-SA"/>
        </w:rPr>
      </w:pPr>
      <w:r w:rsidRPr="004D5560">
        <w:rPr>
          <w:kern w:val="1"/>
          <w:sz w:val="22"/>
          <w:szCs w:val="22"/>
          <w:lang w:eastAsia="ar-SA"/>
        </w:rPr>
        <w:t>5.</w:t>
      </w:r>
      <w:r w:rsidR="00495E43" w:rsidRPr="004D5560">
        <w:rPr>
          <w:kern w:val="1"/>
          <w:sz w:val="22"/>
          <w:szCs w:val="22"/>
          <w:lang w:eastAsia="ar-SA"/>
        </w:rPr>
        <w:t>5</w:t>
      </w:r>
      <w:r w:rsidRPr="004D5560">
        <w:rPr>
          <w:kern w:val="1"/>
          <w:sz w:val="22"/>
          <w:szCs w:val="22"/>
          <w:lang w:eastAsia="ar-SA"/>
        </w:rPr>
        <w:t xml:space="preserve">. По итогам приемки поставленных товаров (работ, услуг) Заказчик </w:t>
      </w:r>
      <w:r w:rsidRPr="004D5560">
        <w:rPr>
          <w:sz w:val="22"/>
          <w:szCs w:val="22"/>
        </w:rPr>
        <w:t>оформляет в 1С Акт</w:t>
      </w:r>
      <w:r w:rsidR="00DA7BF3" w:rsidRPr="004D5560">
        <w:rPr>
          <w:sz w:val="22"/>
          <w:szCs w:val="22"/>
        </w:rPr>
        <w:t xml:space="preserve"> </w:t>
      </w:r>
      <w:r w:rsidRPr="004D5560">
        <w:rPr>
          <w:sz w:val="22"/>
          <w:szCs w:val="22"/>
        </w:rPr>
        <w:t>приемки товаров, работ, услуг (ф.0510452) по унифицированной форме, установленной Приказом Минфина России от 15.06.2021 № 61н</w:t>
      </w:r>
      <w:r w:rsidRPr="004D5560">
        <w:rPr>
          <w:kern w:val="1"/>
          <w:sz w:val="22"/>
          <w:szCs w:val="22"/>
          <w:lang w:eastAsia="ar-SA"/>
        </w:rPr>
        <w:t xml:space="preserve"> (далее по тексту – Акт приемки).</w:t>
      </w:r>
    </w:p>
    <w:p w:rsidR="003F7EC3" w:rsidRPr="004D5560" w:rsidRDefault="003F7EC3" w:rsidP="003F7EC3">
      <w:pPr>
        <w:suppressAutoHyphens/>
        <w:autoSpaceDE w:val="0"/>
        <w:ind w:firstLine="709"/>
        <w:contextualSpacing/>
        <w:jc w:val="both"/>
        <w:rPr>
          <w:kern w:val="1"/>
          <w:sz w:val="22"/>
          <w:szCs w:val="22"/>
          <w:lang w:eastAsia="ar-SA"/>
        </w:rPr>
      </w:pPr>
      <w:r w:rsidRPr="004D5560">
        <w:rPr>
          <w:kern w:val="1"/>
          <w:sz w:val="22"/>
          <w:szCs w:val="22"/>
          <w:lang w:eastAsia="ar-SA"/>
        </w:rPr>
        <w:t>5.</w:t>
      </w:r>
      <w:r w:rsidR="00495E43" w:rsidRPr="004D5560">
        <w:rPr>
          <w:kern w:val="1"/>
          <w:sz w:val="22"/>
          <w:szCs w:val="22"/>
          <w:lang w:eastAsia="ar-SA"/>
        </w:rPr>
        <w:t>6</w:t>
      </w:r>
      <w:r w:rsidRPr="004D5560">
        <w:rPr>
          <w:kern w:val="1"/>
          <w:sz w:val="22"/>
          <w:szCs w:val="22"/>
          <w:lang w:eastAsia="ar-SA"/>
        </w:rPr>
        <w:t>. Акт приемки в электронном виде формируется Заказчиком на основании документов, предоставленных Поставщиком (Подрядчиком, Исполнителем) и подтверждающих поставку товара (работ, услуг): товарная накладная, счет-фактура/УПД</w:t>
      </w:r>
      <w:r w:rsidR="00107D17" w:rsidRPr="004D5560">
        <w:rPr>
          <w:kern w:val="1"/>
          <w:sz w:val="22"/>
          <w:szCs w:val="22"/>
          <w:lang w:eastAsia="ar-SA"/>
        </w:rPr>
        <w:t>, Акт сдачи-приемки выполненных работ.</w:t>
      </w:r>
    </w:p>
    <w:p w:rsidR="003F7EC3" w:rsidRPr="004D5560" w:rsidRDefault="003F7EC3" w:rsidP="003F7EC3">
      <w:pPr>
        <w:suppressAutoHyphens/>
        <w:autoSpaceDE w:val="0"/>
        <w:ind w:firstLine="709"/>
        <w:contextualSpacing/>
        <w:jc w:val="both"/>
        <w:rPr>
          <w:kern w:val="1"/>
          <w:sz w:val="22"/>
          <w:szCs w:val="22"/>
          <w:lang w:eastAsia="ar-SA"/>
        </w:rPr>
      </w:pPr>
      <w:r w:rsidRPr="004D5560">
        <w:rPr>
          <w:kern w:val="1"/>
          <w:sz w:val="22"/>
          <w:szCs w:val="22"/>
          <w:lang w:eastAsia="ar-SA"/>
        </w:rPr>
        <w:t>При этом, обязательное участие Поставщика (Подрядчика, Исполнителя) или его представителя при приемке не предусмотрено.</w:t>
      </w:r>
    </w:p>
    <w:p w:rsidR="003F7EC3" w:rsidRPr="004D5560" w:rsidRDefault="003F7EC3" w:rsidP="003F7EC3">
      <w:pPr>
        <w:suppressAutoHyphens/>
        <w:autoSpaceDE w:val="0"/>
        <w:ind w:firstLine="709"/>
        <w:contextualSpacing/>
        <w:jc w:val="both"/>
        <w:rPr>
          <w:kern w:val="1"/>
          <w:sz w:val="22"/>
          <w:szCs w:val="22"/>
          <w:lang w:eastAsia="ar-SA"/>
        </w:rPr>
      </w:pPr>
      <w:r w:rsidRPr="004D5560">
        <w:rPr>
          <w:kern w:val="1"/>
          <w:sz w:val="22"/>
          <w:szCs w:val="22"/>
          <w:lang w:eastAsia="ar-SA"/>
        </w:rPr>
        <w:t xml:space="preserve">Оформление и обмен документами о приемке осуществляются по телекоммуникационным каналам связи через систему электронного документооборота </w:t>
      </w:r>
      <w:r w:rsidRPr="004D5560">
        <w:rPr>
          <w:sz w:val="22"/>
          <w:szCs w:val="22"/>
        </w:rPr>
        <w:t>с соблюдением требований российского законодательства, действующих на дату отправки документа.</w:t>
      </w:r>
    </w:p>
    <w:p w:rsidR="003F7EC3" w:rsidRPr="004D5560" w:rsidRDefault="003F7EC3" w:rsidP="003F7EC3">
      <w:pPr>
        <w:jc w:val="both"/>
        <w:rPr>
          <w:sz w:val="22"/>
          <w:szCs w:val="22"/>
        </w:rPr>
      </w:pPr>
      <w:r w:rsidRPr="004D5560">
        <w:rPr>
          <w:kern w:val="1"/>
          <w:sz w:val="22"/>
          <w:szCs w:val="22"/>
          <w:lang w:eastAsia="ar-SA"/>
        </w:rPr>
        <w:t xml:space="preserve">            5.</w:t>
      </w:r>
      <w:r w:rsidR="00495E43" w:rsidRPr="004D5560">
        <w:rPr>
          <w:kern w:val="1"/>
          <w:sz w:val="22"/>
          <w:szCs w:val="22"/>
          <w:lang w:eastAsia="ar-SA"/>
        </w:rPr>
        <w:t>7</w:t>
      </w:r>
      <w:r w:rsidRPr="004D5560">
        <w:rPr>
          <w:kern w:val="1"/>
          <w:sz w:val="22"/>
          <w:szCs w:val="22"/>
          <w:lang w:eastAsia="ar-SA"/>
        </w:rPr>
        <w:t xml:space="preserve">. </w:t>
      </w:r>
      <w:r w:rsidRPr="004D5560">
        <w:rPr>
          <w:sz w:val="22"/>
          <w:szCs w:val="22"/>
        </w:rPr>
        <w:t>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Поставщика (Подрядчика, Исполнителя) собственноручно.</w:t>
      </w:r>
    </w:p>
    <w:p w:rsidR="003F7EC3" w:rsidRPr="004D5560" w:rsidRDefault="003F7EC3" w:rsidP="003F7EC3">
      <w:pPr>
        <w:suppressAutoHyphens/>
        <w:autoSpaceDE w:val="0"/>
        <w:contextualSpacing/>
        <w:jc w:val="both"/>
        <w:rPr>
          <w:kern w:val="1"/>
          <w:sz w:val="22"/>
          <w:szCs w:val="22"/>
          <w:lang w:eastAsia="ar-SA"/>
        </w:rPr>
      </w:pPr>
      <w:r w:rsidRPr="004D5560">
        <w:rPr>
          <w:kern w:val="1"/>
          <w:sz w:val="22"/>
          <w:szCs w:val="22"/>
          <w:lang w:eastAsia="ar-SA"/>
        </w:rPr>
        <w:t xml:space="preserve">            5.</w:t>
      </w:r>
      <w:r w:rsidR="00495E43" w:rsidRPr="004D5560">
        <w:rPr>
          <w:kern w:val="1"/>
          <w:sz w:val="22"/>
          <w:szCs w:val="22"/>
          <w:lang w:eastAsia="ar-SA"/>
        </w:rPr>
        <w:t>8</w:t>
      </w:r>
      <w:r w:rsidRPr="004D5560">
        <w:rPr>
          <w:kern w:val="1"/>
          <w:sz w:val="22"/>
          <w:szCs w:val="22"/>
          <w:lang w:eastAsia="ar-SA"/>
        </w:rPr>
        <w:t xml:space="preserve">. При отсутствии разногласий по качеству и количеству поставленных товаров (работ, услуг) Акт приемки формируется Заказчиком в электронном виде и подписывается им в одностороннем порядке. </w:t>
      </w:r>
    </w:p>
    <w:p w:rsidR="003F7EC3" w:rsidRPr="004D5560" w:rsidRDefault="003F7EC3" w:rsidP="003F7EC3">
      <w:pPr>
        <w:suppressAutoHyphens/>
        <w:autoSpaceDE w:val="0"/>
        <w:ind w:firstLine="709"/>
        <w:contextualSpacing/>
        <w:jc w:val="both"/>
        <w:rPr>
          <w:kern w:val="1"/>
          <w:sz w:val="22"/>
          <w:szCs w:val="22"/>
          <w:lang w:eastAsia="ar-SA"/>
        </w:rPr>
      </w:pPr>
      <w:r w:rsidRPr="004D5560">
        <w:rPr>
          <w:kern w:val="1"/>
          <w:sz w:val="22"/>
          <w:szCs w:val="22"/>
          <w:lang w:eastAsia="ar-SA"/>
        </w:rPr>
        <w:t>Дата одностороннего подписания Акта приемки Заказчиком является официальной датой приемки товара (работ, услуг), которая в дальнейшем используется для определения сроков оплаты по Договору.</w:t>
      </w:r>
    </w:p>
    <w:p w:rsidR="003F7EC3" w:rsidRPr="004D5560" w:rsidRDefault="003F7EC3" w:rsidP="003F7EC3">
      <w:pPr>
        <w:jc w:val="both"/>
        <w:rPr>
          <w:color w:val="222222"/>
          <w:sz w:val="22"/>
          <w:szCs w:val="22"/>
        </w:rPr>
      </w:pPr>
      <w:r w:rsidRPr="004D5560">
        <w:rPr>
          <w:color w:val="222222"/>
          <w:sz w:val="22"/>
          <w:szCs w:val="22"/>
        </w:rPr>
        <w:t xml:space="preserve">            </w:t>
      </w:r>
      <w:r w:rsidRPr="004D5560">
        <w:rPr>
          <w:sz w:val="22"/>
          <w:szCs w:val="22"/>
        </w:rPr>
        <w:t>По запросу Поставщика (Подрядчика, Исполнителя) последнему направляется копия Акта, заверенная в установленном порядке.</w:t>
      </w:r>
    </w:p>
    <w:p w:rsidR="003F7EC3" w:rsidRPr="004D5560" w:rsidRDefault="003F7EC3" w:rsidP="003F7EC3">
      <w:pPr>
        <w:jc w:val="both"/>
        <w:rPr>
          <w:color w:val="222222"/>
          <w:sz w:val="22"/>
          <w:szCs w:val="22"/>
        </w:rPr>
      </w:pPr>
      <w:r w:rsidRPr="004D5560">
        <w:rPr>
          <w:kern w:val="1"/>
          <w:sz w:val="22"/>
          <w:szCs w:val="22"/>
          <w:lang w:eastAsia="ar-SA"/>
        </w:rPr>
        <w:t xml:space="preserve">           5.</w:t>
      </w:r>
      <w:r w:rsidR="00495E43" w:rsidRPr="004D5560">
        <w:rPr>
          <w:kern w:val="1"/>
          <w:sz w:val="22"/>
          <w:szCs w:val="22"/>
          <w:lang w:eastAsia="ar-SA"/>
        </w:rPr>
        <w:t>9</w:t>
      </w:r>
      <w:r w:rsidRPr="004D5560">
        <w:rPr>
          <w:kern w:val="1"/>
          <w:sz w:val="22"/>
          <w:szCs w:val="22"/>
          <w:lang w:eastAsia="ar-SA"/>
        </w:rPr>
        <w:t xml:space="preserve">. </w:t>
      </w:r>
      <w:r w:rsidRPr="004D5560">
        <w:rPr>
          <w:color w:val="222222"/>
          <w:sz w:val="22"/>
          <w:szCs w:val="22"/>
        </w:rPr>
        <w:t>В случае наличия количественного и (или) качественного расхождения, а также несоответствия ассортимента принятых товаров (оказанных услуг/выполненных работ)  сопроводительным документам Поставщика (Подрядчика, Исполнителя), Акт приемки с приложением документов (товарная накладная, счет-фактура</w:t>
      </w:r>
      <w:r w:rsidR="00107D17" w:rsidRPr="004D5560">
        <w:rPr>
          <w:color w:val="222222"/>
          <w:sz w:val="22"/>
          <w:szCs w:val="22"/>
        </w:rPr>
        <w:t>/</w:t>
      </w:r>
      <w:r w:rsidRPr="004D5560">
        <w:rPr>
          <w:color w:val="222222"/>
          <w:sz w:val="22"/>
          <w:szCs w:val="22"/>
        </w:rPr>
        <w:t>УПД</w:t>
      </w:r>
      <w:r w:rsidR="00107D17" w:rsidRPr="004D5560">
        <w:rPr>
          <w:color w:val="222222"/>
          <w:sz w:val="22"/>
          <w:szCs w:val="22"/>
        </w:rPr>
        <w:t xml:space="preserve">, Акт сдачи-приемки выполненных работ </w:t>
      </w:r>
      <w:r w:rsidRPr="004D5560">
        <w:rPr>
          <w:color w:val="222222"/>
          <w:sz w:val="22"/>
          <w:szCs w:val="22"/>
        </w:rPr>
        <w:t>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 (Подрядчику, Исполнителю).</w:t>
      </w:r>
    </w:p>
    <w:p w:rsidR="003F7EC3" w:rsidRPr="00B010F5" w:rsidRDefault="003F7EC3" w:rsidP="003F7EC3">
      <w:pPr>
        <w:jc w:val="both"/>
        <w:rPr>
          <w:color w:val="222222"/>
          <w:sz w:val="22"/>
          <w:szCs w:val="22"/>
        </w:rPr>
      </w:pPr>
      <w:r w:rsidRPr="004D5560">
        <w:rPr>
          <w:color w:val="222222"/>
          <w:sz w:val="22"/>
          <w:szCs w:val="22"/>
        </w:rPr>
        <w:t xml:space="preserve">           Отказ представителя Поставщика (Подрядчика, Исполнителя) от участия в приемке и подписания Акта приемки (ф. 05010452) не может служить препятствием приемке товаров (работ, услуг) по настоящему Договору и оформлению ее результатов.</w:t>
      </w:r>
    </w:p>
    <w:p w:rsidR="003F7EC3" w:rsidRPr="00B010F5" w:rsidRDefault="003F7EC3" w:rsidP="003F7EC3">
      <w:pPr>
        <w:rPr>
          <w:sz w:val="22"/>
          <w:szCs w:val="22"/>
        </w:rPr>
      </w:pPr>
    </w:p>
    <w:p w:rsidR="004C17EE" w:rsidRPr="00B010F5" w:rsidRDefault="00990872" w:rsidP="004C17EE">
      <w:pPr>
        <w:widowControl w:val="0"/>
        <w:jc w:val="center"/>
        <w:rPr>
          <w:b/>
          <w:sz w:val="22"/>
          <w:szCs w:val="22"/>
        </w:rPr>
      </w:pPr>
      <w:r w:rsidRPr="00B010F5">
        <w:rPr>
          <w:b/>
          <w:sz w:val="22"/>
          <w:szCs w:val="22"/>
        </w:rPr>
        <w:br/>
      </w:r>
      <w:r w:rsidR="004C17EE" w:rsidRPr="00B010F5">
        <w:rPr>
          <w:b/>
          <w:sz w:val="22"/>
          <w:szCs w:val="22"/>
        </w:rPr>
        <w:t>6. ПОРЯДОК РАЗРЕШЕНИЯ СПОРОВ</w:t>
      </w:r>
    </w:p>
    <w:p w:rsidR="00CF05E9" w:rsidRPr="00B010F5" w:rsidRDefault="00CF05E9" w:rsidP="00CF05E9">
      <w:pPr>
        <w:widowControl w:val="0"/>
        <w:ind w:firstLine="709"/>
        <w:jc w:val="both"/>
        <w:rPr>
          <w:sz w:val="22"/>
          <w:szCs w:val="22"/>
        </w:rPr>
      </w:pPr>
      <w:r w:rsidRPr="00B010F5">
        <w:rPr>
          <w:sz w:val="22"/>
          <w:szCs w:val="22"/>
        </w:rPr>
        <w:t>6.1.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CF05E9" w:rsidRPr="00B010F5" w:rsidRDefault="00CF05E9" w:rsidP="00CF05E9">
      <w:pPr>
        <w:widowControl w:val="0"/>
        <w:ind w:firstLine="709"/>
        <w:jc w:val="both"/>
        <w:rPr>
          <w:sz w:val="22"/>
          <w:szCs w:val="22"/>
        </w:rPr>
      </w:pPr>
      <w:r w:rsidRPr="00B010F5">
        <w:rPr>
          <w:sz w:val="22"/>
          <w:szCs w:val="22"/>
        </w:rPr>
        <w:t>6.2.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F05E9" w:rsidRPr="00B010F5" w:rsidRDefault="00CF05E9" w:rsidP="00CF05E9">
      <w:pPr>
        <w:widowControl w:val="0"/>
        <w:ind w:firstLine="709"/>
        <w:jc w:val="both"/>
        <w:rPr>
          <w:sz w:val="22"/>
          <w:szCs w:val="22"/>
        </w:rPr>
      </w:pPr>
      <w:r w:rsidRPr="00B010F5">
        <w:rPr>
          <w:sz w:val="22"/>
          <w:szCs w:val="22"/>
        </w:rPr>
        <w:lastRenderedPageBreak/>
        <w:t>6.3. Срок рассмотрения претензии не может превышать десяти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990872" w:rsidRPr="00B010F5" w:rsidRDefault="00CF05E9" w:rsidP="00CF05E9">
      <w:pPr>
        <w:widowControl w:val="0"/>
        <w:ind w:firstLine="709"/>
        <w:jc w:val="both"/>
        <w:rPr>
          <w:sz w:val="22"/>
          <w:szCs w:val="22"/>
        </w:rPr>
      </w:pPr>
      <w:r w:rsidRPr="00B010F5">
        <w:rPr>
          <w:sz w:val="22"/>
          <w:szCs w:val="22"/>
        </w:rPr>
        <w:t>6.4. При неурегулировании Сторонами спора в досудебном порядке, спор разрешается в судебном порядке в Арбитражном суде Приморского края.</w:t>
      </w:r>
    </w:p>
    <w:p w:rsidR="00CF05E9" w:rsidRPr="00B010F5" w:rsidRDefault="00CF05E9" w:rsidP="00CF05E9">
      <w:pPr>
        <w:widowControl w:val="0"/>
        <w:ind w:firstLine="709"/>
        <w:jc w:val="both"/>
        <w:rPr>
          <w:b/>
          <w:sz w:val="22"/>
          <w:szCs w:val="22"/>
        </w:rPr>
      </w:pPr>
    </w:p>
    <w:p w:rsidR="000B4264" w:rsidRPr="00B010F5" w:rsidRDefault="000B4264" w:rsidP="004C17EE">
      <w:pPr>
        <w:widowControl w:val="0"/>
        <w:shd w:val="clear" w:color="auto" w:fill="FFFFFF"/>
        <w:jc w:val="center"/>
        <w:rPr>
          <w:b/>
          <w:color w:val="000000"/>
          <w:sz w:val="22"/>
          <w:szCs w:val="22"/>
        </w:rPr>
      </w:pPr>
    </w:p>
    <w:p w:rsidR="004C17EE" w:rsidRPr="00B010F5" w:rsidRDefault="00AB2985" w:rsidP="004C17EE">
      <w:pPr>
        <w:widowControl w:val="0"/>
        <w:shd w:val="clear" w:color="auto" w:fill="FFFFFF"/>
        <w:jc w:val="center"/>
        <w:rPr>
          <w:b/>
          <w:color w:val="000000"/>
          <w:sz w:val="22"/>
          <w:szCs w:val="22"/>
        </w:rPr>
      </w:pPr>
      <w:r w:rsidRPr="00B010F5">
        <w:rPr>
          <w:b/>
          <w:color w:val="000000"/>
          <w:sz w:val="22"/>
          <w:szCs w:val="22"/>
        </w:rPr>
        <w:t>7</w:t>
      </w:r>
      <w:r w:rsidR="004C17EE" w:rsidRPr="00B010F5">
        <w:rPr>
          <w:b/>
          <w:color w:val="000000"/>
          <w:sz w:val="22"/>
          <w:szCs w:val="22"/>
        </w:rPr>
        <w:t>. АНТИКОРРУПЦИОННАЯ ОГОВОРКА</w:t>
      </w:r>
    </w:p>
    <w:p w:rsidR="009201C3" w:rsidRPr="00B010F5" w:rsidRDefault="00827919" w:rsidP="001466A2">
      <w:pPr>
        <w:widowControl w:val="0"/>
        <w:ind w:left="142" w:firstLine="284"/>
        <w:jc w:val="both"/>
        <w:rPr>
          <w:color w:val="000000"/>
          <w:sz w:val="22"/>
          <w:szCs w:val="22"/>
        </w:rPr>
      </w:pPr>
      <w:r w:rsidRPr="00B010F5">
        <w:rPr>
          <w:color w:val="000000"/>
          <w:sz w:val="22"/>
          <w:szCs w:val="22"/>
        </w:rPr>
        <w:t xml:space="preserve">       </w:t>
      </w:r>
      <w:r w:rsidR="00AB2985" w:rsidRPr="00B010F5">
        <w:rPr>
          <w:color w:val="000000"/>
          <w:sz w:val="22"/>
          <w:szCs w:val="22"/>
        </w:rPr>
        <w:t>7</w:t>
      </w:r>
      <w:r w:rsidR="009201C3" w:rsidRPr="00B010F5">
        <w:rPr>
          <w:color w:val="000000"/>
          <w:sz w:val="22"/>
          <w:szCs w:val="22"/>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201C3" w:rsidRPr="00B010F5" w:rsidRDefault="009201C3" w:rsidP="001466A2">
      <w:pPr>
        <w:widowControl w:val="0"/>
        <w:ind w:left="142" w:firstLine="284"/>
        <w:jc w:val="both"/>
        <w:rPr>
          <w:color w:val="000000"/>
          <w:sz w:val="22"/>
          <w:szCs w:val="22"/>
        </w:rPr>
      </w:pPr>
      <w:r w:rsidRPr="00B010F5">
        <w:rPr>
          <w:color w:val="000000"/>
          <w:sz w:val="22"/>
          <w:szCs w:val="22"/>
        </w:rPr>
        <w:t xml:space="preserve">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применимыми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201C3" w:rsidRPr="00B010F5" w:rsidRDefault="001470EB" w:rsidP="001466A2">
      <w:pPr>
        <w:widowControl w:val="0"/>
        <w:ind w:left="142" w:firstLine="284"/>
        <w:jc w:val="both"/>
        <w:rPr>
          <w:color w:val="000000"/>
          <w:sz w:val="22"/>
          <w:szCs w:val="22"/>
        </w:rPr>
      </w:pPr>
      <w:r w:rsidRPr="00B010F5">
        <w:rPr>
          <w:color w:val="000000"/>
          <w:sz w:val="22"/>
          <w:szCs w:val="22"/>
        </w:rPr>
        <w:t xml:space="preserve">        </w:t>
      </w:r>
      <w:r w:rsidR="00AB2985" w:rsidRPr="00B010F5">
        <w:rPr>
          <w:color w:val="000000"/>
          <w:sz w:val="22"/>
          <w:szCs w:val="22"/>
        </w:rPr>
        <w:t>7</w:t>
      </w:r>
      <w:r w:rsidR="009201C3" w:rsidRPr="00B010F5">
        <w:rPr>
          <w:color w:val="000000"/>
          <w:sz w:val="22"/>
          <w:szCs w:val="22"/>
        </w:rPr>
        <w:t>.2.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9201C3" w:rsidRPr="00B010F5" w:rsidRDefault="001470EB" w:rsidP="001466A2">
      <w:pPr>
        <w:widowControl w:val="0"/>
        <w:ind w:left="142" w:firstLine="284"/>
        <w:jc w:val="both"/>
        <w:rPr>
          <w:color w:val="000000"/>
          <w:sz w:val="22"/>
          <w:szCs w:val="22"/>
        </w:rPr>
      </w:pPr>
      <w:r w:rsidRPr="00B010F5">
        <w:rPr>
          <w:color w:val="000000"/>
          <w:sz w:val="22"/>
          <w:szCs w:val="22"/>
        </w:rPr>
        <w:t xml:space="preserve">        </w:t>
      </w:r>
      <w:r w:rsidR="00AB2985" w:rsidRPr="00B010F5">
        <w:rPr>
          <w:color w:val="000000"/>
          <w:sz w:val="22"/>
          <w:szCs w:val="22"/>
        </w:rPr>
        <w:t>7</w:t>
      </w:r>
      <w:r w:rsidR="009201C3" w:rsidRPr="00B010F5">
        <w:rPr>
          <w:color w:val="000000"/>
          <w:sz w:val="22"/>
          <w:szCs w:val="22"/>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возмещение реального ущерба, возникшего в результате такого расторжения.</w:t>
      </w:r>
    </w:p>
    <w:p w:rsidR="00BA0184" w:rsidRPr="00B010F5" w:rsidRDefault="00BA0184" w:rsidP="001466A2">
      <w:pPr>
        <w:widowControl w:val="0"/>
        <w:ind w:left="142" w:firstLine="284"/>
        <w:jc w:val="both"/>
        <w:rPr>
          <w:b/>
          <w:bCs/>
          <w:color w:val="000000"/>
          <w:sz w:val="22"/>
          <w:szCs w:val="22"/>
        </w:rPr>
      </w:pPr>
    </w:p>
    <w:p w:rsidR="00305D71" w:rsidRPr="00B010F5" w:rsidRDefault="00AB2985" w:rsidP="006B39A8">
      <w:pPr>
        <w:widowControl w:val="0"/>
        <w:ind w:firstLine="709"/>
        <w:jc w:val="center"/>
        <w:rPr>
          <w:rFonts w:eastAsia="Calibri"/>
          <w:b/>
          <w:sz w:val="22"/>
          <w:szCs w:val="22"/>
          <w:lang w:eastAsia="en-US"/>
        </w:rPr>
      </w:pPr>
      <w:r w:rsidRPr="00B010F5">
        <w:rPr>
          <w:b/>
          <w:bCs/>
          <w:color w:val="000000"/>
          <w:sz w:val="22"/>
          <w:szCs w:val="22"/>
        </w:rPr>
        <w:t>8</w:t>
      </w:r>
      <w:r w:rsidR="00A24C48" w:rsidRPr="00B010F5">
        <w:rPr>
          <w:b/>
          <w:bCs/>
          <w:color w:val="000000"/>
          <w:sz w:val="22"/>
          <w:szCs w:val="22"/>
        </w:rPr>
        <w:t xml:space="preserve">. </w:t>
      </w:r>
      <w:r w:rsidR="00305D71" w:rsidRPr="00B010F5">
        <w:rPr>
          <w:rFonts w:eastAsia="Calibri"/>
          <w:b/>
          <w:sz w:val="22"/>
          <w:szCs w:val="22"/>
          <w:lang w:eastAsia="en-US"/>
        </w:rPr>
        <w:t>ОТВЕТСТВЕННОСТЬ СТОРОН</w:t>
      </w:r>
    </w:p>
    <w:p w:rsidR="00A460CD" w:rsidRPr="00B010F5" w:rsidRDefault="00305D71" w:rsidP="001466A2">
      <w:pPr>
        <w:widowControl w:val="0"/>
        <w:tabs>
          <w:tab w:val="left" w:pos="1276"/>
        </w:tabs>
        <w:autoSpaceDE w:val="0"/>
        <w:autoSpaceDN w:val="0"/>
        <w:adjustRightInd w:val="0"/>
        <w:ind w:firstLine="851"/>
        <w:contextualSpacing/>
        <w:jc w:val="both"/>
        <w:rPr>
          <w:rFonts w:eastAsia="Calibri"/>
          <w:sz w:val="22"/>
          <w:szCs w:val="22"/>
          <w:lang w:eastAsia="en-US"/>
        </w:rPr>
      </w:pPr>
      <w:r w:rsidRPr="00B010F5">
        <w:rPr>
          <w:rFonts w:eastAsia="Calibri"/>
          <w:sz w:val="22"/>
          <w:szCs w:val="22"/>
          <w:lang w:eastAsia="en-US"/>
        </w:rPr>
        <w:t xml:space="preserve"> </w:t>
      </w:r>
      <w:r w:rsidR="00AB2985" w:rsidRPr="00B010F5">
        <w:rPr>
          <w:rFonts w:eastAsia="Calibri"/>
          <w:sz w:val="22"/>
          <w:szCs w:val="22"/>
          <w:lang w:eastAsia="en-US"/>
        </w:rPr>
        <w:t>8</w:t>
      </w:r>
      <w:r w:rsidR="00A460CD" w:rsidRPr="00B010F5">
        <w:rPr>
          <w:rFonts w:eastAsia="Calibri"/>
          <w:sz w:val="22"/>
          <w:szCs w:val="22"/>
          <w:lang w:eastAsia="en-US"/>
        </w:rPr>
        <w:t>.1.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w:t>
      </w:r>
    </w:p>
    <w:p w:rsidR="00A460CD" w:rsidRPr="00B010F5" w:rsidRDefault="00AB2985" w:rsidP="001466A2">
      <w:pPr>
        <w:widowControl w:val="0"/>
        <w:tabs>
          <w:tab w:val="left" w:pos="1276"/>
        </w:tabs>
        <w:autoSpaceDE w:val="0"/>
        <w:autoSpaceDN w:val="0"/>
        <w:adjustRightInd w:val="0"/>
        <w:ind w:firstLine="851"/>
        <w:contextualSpacing/>
        <w:jc w:val="both"/>
        <w:rPr>
          <w:rFonts w:eastAsia="Calibri"/>
          <w:sz w:val="22"/>
          <w:szCs w:val="22"/>
          <w:lang w:eastAsia="en-US"/>
        </w:rPr>
      </w:pPr>
      <w:r w:rsidRPr="00B010F5">
        <w:rPr>
          <w:rFonts w:eastAsia="Calibri"/>
          <w:sz w:val="22"/>
          <w:szCs w:val="22"/>
          <w:lang w:eastAsia="en-US"/>
        </w:rPr>
        <w:t xml:space="preserve"> 8</w:t>
      </w:r>
      <w:r w:rsidR="00A460CD" w:rsidRPr="00B010F5">
        <w:rPr>
          <w:rFonts w:eastAsia="Calibri"/>
          <w:sz w:val="22"/>
          <w:szCs w:val="22"/>
          <w:lang w:eastAsia="en-US"/>
        </w:rPr>
        <w:t>.2. Взыскание неустойки с Заказчика:</w:t>
      </w:r>
    </w:p>
    <w:p w:rsidR="00A460CD" w:rsidRPr="00B010F5" w:rsidRDefault="00DA47D8" w:rsidP="001466A2">
      <w:pPr>
        <w:widowControl w:val="0"/>
        <w:tabs>
          <w:tab w:val="left" w:pos="1276"/>
        </w:tabs>
        <w:autoSpaceDE w:val="0"/>
        <w:autoSpaceDN w:val="0"/>
        <w:adjustRightInd w:val="0"/>
        <w:ind w:firstLine="851"/>
        <w:contextualSpacing/>
        <w:jc w:val="both"/>
        <w:rPr>
          <w:rFonts w:eastAsia="Calibri"/>
          <w:sz w:val="22"/>
          <w:szCs w:val="22"/>
          <w:lang w:eastAsia="en-US"/>
        </w:rPr>
      </w:pPr>
      <w:r w:rsidRPr="00B010F5">
        <w:rPr>
          <w:rFonts w:eastAsia="Calibri"/>
          <w:sz w:val="22"/>
          <w:szCs w:val="22"/>
          <w:lang w:eastAsia="en-US"/>
        </w:rPr>
        <w:t xml:space="preserve"> </w:t>
      </w:r>
      <w:r w:rsidR="00AB2985" w:rsidRPr="00B010F5">
        <w:rPr>
          <w:rFonts w:eastAsia="Calibri"/>
          <w:sz w:val="22"/>
          <w:szCs w:val="22"/>
          <w:lang w:eastAsia="en-US"/>
        </w:rPr>
        <w:t>8</w:t>
      </w:r>
      <w:r w:rsidR="00A460CD" w:rsidRPr="00B010F5">
        <w:rPr>
          <w:rFonts w:eastAsia="Calibri"/>
          <w:sz w:val="22"/>
          <w:szCs w:val="22"/>
          <w:lang w:eastAsia="en-US"/>
        </w:rPr>
        <w:t xml:space="preserve">.2.1.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w:t>
      </w:r>
    </w:p>
    <w:p w:rsidR="00A460CD" w:rsidRPr="00B010F5" w:rsidRDefault="00DA47D8" w:rsidP="001466A2">
      <w:pPr>
        <w:widowControl w:val="0"/>
        <w:tabs>
          <w:tab w:val="left" w:pos="1276"/>
        </w:tabs>
        <w:autoSpaceDE w:val="0"/>
        <w:autoSpaceDN w:val="0"/>
        <w:adjustRightInd w:val="0"/>
        <w:ind w:firstLine="851"/>
        <w:contextualSpacing/>
        <w:jc w:val="both"/>
        <w:rPr>
          <w:rFonts w:eastAsia="Calibri"/>
          <w:sz w:val="22"/>
          <w:szCs w:val="22"/>
          <w:lang w:eastAsia="en-US"/>
        </w:rPr>
      </w:pPr>
      <w:r w:rsidRPr="00B010F5">
        <w:rPr>
          <w:rFonts w:eastAsia="Calibri"/>
          <w:sz w:val="22"/>
          <w:szCs w:val="22"/>
          <w:lang w:eastAsia="en-US"/>
        </w:rPr>
        <w:t xml:space="preserve"> </w:t>
      </w:r>
      <w:r w:rsidR="00AB2985" w:rsidRPr="00B010F5">
        <w:rPr>
          <w:rFonts w:eastAsia="Calibri"/>
          <w:sz w:val="22"/>
          <w:szCs w:val="22"/>
          <w:lang w:eastAsia="en-US"/>
        </w:rPr>
        <w:t>8</w:t>
      </w:r>
      <w:r w:rsidR="00A460CD" w:rsidRPr="00B010F5">
        <w:rPr>
          <w:rFonts w:eastAsia="Calibri"/>
          <w:sz w:val="22"/>
          <w:szCs w:val="22"/>
          <w:lang w:eastAsia="en-US"/>
        </w:rPr>
        <w:t xml:space="preserve">.2.2. Пеня начисляется Заказчику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rsidR="00A460CD" w:rsidRPr="00B010F5" w:rsidRDefault="00AB2985" w:rsidP="00DA47D8">
      <w:pPr>
        <w:widowControl w:val="0"/>
        <w:tabs>
          <w:tab w:val="left" w:pos="1276"/>
        </w:tabs>
        <w:autoSpaceDE w:val="0"/>
        <w:autoSpaceDN w:val="0"/>
        <w:adjustRightInd w:val="0"/>
        <w:ind w:firstLine="993"/>
        <w:contextualSpacing/>
        <w:jc w:val="both"/>
        <w:rPr>
          <w:rFonts w:eastAsia="Calibri"/>
          <w:sz w:val="22"/>
          <w:szCs w:val="22"/>
          <w:lang w:eastAsia="en-US"/>
        </w:rPr>
      </w:pPr>
      <w:r w:rsidRPr="00B010F5">
        <w:rPr>
          <w:rFonts w:eastAsia="Calibri"/>
          <w:sz w:val="22"/>
          <w:szCs w:val="22"/>
          <w:lang w:eastAsia="en-US"/>
        </w:rPr>
        <w:t>8</w:t>
      </w:r>
      <w:r w:rsidR="00A460CD" w:rsidRPr="00B010F5">
        <w:rPr>
          <w:rFonts w:eastAsia="Calibri"/>
          <w:sz w:val="22"/>
          <w:szCs w:val="22"/>
          <w:lang w:eastAsia="en-US"/>
        </w:rPr>
        <w:t xml:space="preserve">.2.3. За каждый факт неисполнения Заказчиком обязательств, предусмотренных Договором, за исключением просрочки исполнения обязательств, </w:t>
      </w:r>
      <w:r w:rsidRPr="00B010F5">
        <w:rPr>
          <w:rFonts w:eastAsia="Calibri"/>
          <w:sz w:val="22"/>
          <w:szCs w:val="22"/>
          <w:lang w:eastAsia="en-US"/>
        </w:rPr>
        <w:t>Подрядчик</w:t>
      </w:r>
      <w:r w:rsidR="00A460CD" w:rsidRPr="00B010F5">
        <w:rPr>
          <w:rFonts w:eastAsia="Calibri"/>
          <w:sz w:val="22"/>
          <w:szCs w:val="22"/>
          <w:lang w:eastAsia="en-US"/>
        </w:rPr>
        <w:t xml:space="preserve"> вправе взыскать с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w:t>
      </w:r>
      <w:r w:rsidR="00A460CD" w:rsidRPr="00B010F5">
        <w:rPr>
          <w:rFonts w:eastAsia="Calibri"/>
          <w:sz w:val="22"/>
          <w:szCs w:val="22"/>
          <w:lang w:eastAsia="en-US"/>
        </w:rPr>
        <w:lastRenderedPageBreak/>
        <w:t>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A460CD" w:rsidRPr="00B010F5" w:rsidRDefault="00AB2985" w:rsidP="00DA47D8">
      <w:pPr>
        <w:widowControl w:val="0"/>
        <w:tabs>
          <w:tab w:val="left" w:pos="1276"/>
        </w:tabs>
        <w:autoSpaceDE w:val="0"/>
        <w:autoSpaceDN w:val="0"/>
        <w:adjustRightInd w:val="0"/>
        <w:ind w:firstLine="993"/>
        <w:contextualSpacing/>
        <w:jc w:val="both"/>
        <w:rPr>
          <w:rFonts w:eastAsia="Calibri"/>
          <w:sz w:val="22"/>
          <w:szCs w:val="22"/>
          <w:lang w:eastAsia="en-US"/>
        </w:rPr>
      </w:pPr>
      <w:r w:rsidRPr="00B010F5">
        <w:rPr>
          <w:rFonts w:eastAsia="Calibri"/>
          <w:sz w:val="22"/>
          <w:szCs w:val="22"/>
          <w:lang w:eastAsia="en-US"/>
        </w:rPr>
        <w:t>8</w:t>
      </w:r>
      <w:r w:rsidR="00A460CD" w:rsidRPr="00B010F5">
        <w:rPr>
          <w:rFonts w:eastAsia="Calibri"/>
          <w:sz w:val="22"/>
          <w:szCs w:val="22"/>
          <w:lang w:eastAsia="en-US"/>
        </w:rPr>
        <w:t>.3. Взыскание неустойки с Подрядчика:</w:t>
      </w:r>
    </w:p>
    <w:p w:rsidR="00A460CD" w:rsidRPr="00B010F5" w:rsidRDefault="00AB2985" w:rsidP="00DA47D8">
      <w:pPr>
        <w:widowControl w:val="0"/>
        <w:tabs>
          <w:tab w:val="left" w:pos="1276"/>
        </w:tabs>
        <w:autoSpaceDE w:val="0"/>
        <w:autoSpaceDN w:val="0"/>
        <w:adjustRightInd w:val="0"/>
        <w:ind w:firstLine="993"/>
        <w:contextualSpacing/>
        <w:jc w:val="both"/>
        <w:rPr>
          <w:rFonts w:eastAsia="Calibri"/>
          <w:sz w:val="22"/>
          <w:szCs w:val="22"/>
          <w:lang w:eastAsia="en-US"/>
        </w:rPr>
      </w:pPr>
      <w:r w:rsidRPr="00B010F5">
        <w:rPr>
          <w:rFonts w:eastAsia="Calibri"/>
          <w:sz w:val="22"/>
          <w:szCs w:val="22"/>
          <w:lang w:eastAsia="en-US"/>
        </w:rPr>
        <w:t>8</w:t>
      </w:r>
      <w:r w:rsidR="00A460CD" w:rsidRPr="00B010F5">
        <w:rPr>
          <w:rFonts w:eastAsia="Calibri"/>
          <w:sz w:val="22"/>
          <w:szCs w:val="22"/>
          <w:lang w:eastAsia="en-US"/>
        </w:rPr>
        <w:t xml:space="preserve">.3.1. В случае просрочки исполнения </w:t>
      </w:r>
      <w:r w:rsidR="005216A7" w:rsidRPr="00B010F5">
        <w:rPr>
          <w:rFonts w:eastAsia="Calibri"/>
          <w:sz w:val="22"/>
          <w:szCs w:val="22"/>
          <w:lang w:eastAsia="en-US"/>
        </w:rPr>
        <w:t>Подрядчико</w:t>
      </w:r>
      <w:r w:rsidR="00A460CD" w:rsidRPr="00B010F5">
        <w:rPr>
          <w:rFonts w:eastAsia="Calibri"/>
          <w:sz w:val="22"/>
          <w:szCs w:val="22"/>
          <w:lang w:eastAsia="en-US"/>
        </w:rPr>
        <w:t xml:space="preserve">м обязательств (в том числе гарантийного обязательства), предусмотренных </w:t>
      </w:r>
      <w:r w:rsidR="005216A7" w:rsidRPr="00B010F5">
        <w:rPr>
          <w:rFonts w:eastAsia="Calibri"/>
          <w:sz w:val="22"/>
          <w:szCs w:val="22"/>
          <w:lang w:eastAsia="en-US"/>
        </w:rPr>
        <w:t>Договор</w:t>
      </w:r>
      <w:r w:rsidR="00A460CD" w:rsidRPr="00B010F5">
        <w:rPr>
          <w:rFonts w:eastAsia="Calibri"/>
          <w:sz w:val="22"/>
          <w:szCs w:val="22"/>
          <w:lang w:eastAsia="en-US"/>
        </w:rPr>
        <w:t xml:space="preserve">ом, а также в иных случаях неисполнения или ненадлежащего исполнения </w:t>
      </w:r>
      <w:r w:rsidR="005216A7" w:rsidRPr="00B010F5">
        <w:rPr>
          <w:rFonts w:eastAsia="Calibri"/>
          <w:sz w:val="22"/>
          <w:szCs w:val="22"/>
          <w:lang w:eastAsia="en-US"/>
        </w:rPr>
        <w:t>Подрядчико</w:t>
      </w:r>
      <w:r w:rsidR="00A460CD" w:rsidRPr="00B010F5">
        <w:rPr>
          <w:rFonts w:eastAsia="Calibri"/>
          <w:sz w:val="22"/>
          <w:szCs w:val="22"/>
          <w:lang w:eastAsia="en-US"/>
        </w:rPr>
        <w:t xml:space="preserve">м обязательств, предусмотренных </w:t>
      </w:r>
      <w:r w:rsidR="005216A7" w:rsidRPr="00B010F5">
        <w:rPr>
          <w:rFonts w:eastAsia="Calibri"/>
          <w:sz w:val="22"/>
          <w:szCs w:val="22"/>
          <w:lang w:eastAsia="en-US"/>
        </w:rPr>
        <w:t>Договор</w:t>
      </w:r>
      <w:r w:rsidR="00A460CD" w:rsidRPr="00B010F5">
        <w:rPr>
          <w:rFonts w:eastAsia="Calibri"/>
          <w:sz w:val="22"/>
          <w:szCs w:val="22"/>
          <w:lang w:eastAsia="en-US"/>
        </w:rPr>
        <w:t xml:space="preserve">ом, </w:t>
      </w:r>
      <w:r w:rsidR="005216A7" w:rsidRPr="00B010F5">
        <w:rPr>
          <w:rFonts w:eastAsia="Calibri"/>
          <w:sz w:val="22"/>
          <w:szCs w:val="22"/>
          <w:lang w:eastAsia="en-US"/>
        </w:rPr>
        <w:t>З</w:t>
      </w:r>
      <w:r w:rsidR="00A460CD" w:rsidRPr="00B010F5">
        <w:rPr>
          <w:rFonts w:eastAsia="Calibri"/>
          <w:sz w:val="22"/>
          <w:szCs w:val="22"/>
          <w:lang w:eastAsia="en-US"/>
        </w:rPr>
        <w:t xml:space="preserve">аказчик направляет </w:t>
      </w:r>
      <w:r w:rsidR="005216A7" w:rsidRPr="00B010F5">
        <w:rPr>
          <w:rFonts w:eastAsia="Calibri"/>
          <w:sz w:val="22"/>
          <w:szCs w:val="22"/>
          <w:lang w:eastAsia="en-US"/>
        </w:rPr>
        <w:t>Подрядчику</w:t>
      </w:r>
      <w:r w:rsidR="00A460CD" w:rsidRPr="00B010F5">
        <w:rPr>
          <w:rFonts w:eastAsia="Calibri"/>
          <w:sz w:val="22"/>
          <w:szCs w:val="22"/>
          <w:lang w:eastAsia="en-US"/>
        </w:rPr>
        <w:t xml:space="preserve"> требование об уплате неустоек (штрафов, пеней).</w:t>
      </w:r>
    </w:p>
    <w:p w:rsidR="00A460CD" w:rsidRPr="00B010F5" w:rsidRDefault="00AB2985" w:rsidP="00DA47D8">
      <w:pPr>
        <w:widowControl w:val="0"/>
        <w:tabs>
          <w:tab w:val="left" w:pos="1276"/>
        </w:tabs>
        <w:autoSpaceDE w:val="0"/>
        <w:autoSpaceDN w:val="0"/>
        <w:adjustRightInd w:val="0"/>
        <w:ind w:firstLine="993"/>
        <w:contextualSpacing/>
        <w:jc w:val="both"/>
        <w:rPr>
          <w:rFonts w:eastAsia="Calibri"/>
          <w:sz w:val="22"/>
          <w:szCs w:val="22"/>
          <w:lang w:eastAsia="en-US"/>
        </w:rPr>
      </w:pPr>
      <w:r w:rsidRPr="00B010F5">
        <w:rPr>
          <w:rFonts w:eastAsia="Calibri"/>
          <w:sz w:val="22"/>
          <w:szCs w:val="22"/>
          <w:lang w:eastAsia="en-US"/>
        </w:rPr>
        <w:t>8</w:t>
      </w:r>
      <w:r w:rsidR="00A460CD" w:rsidRPr="00B010F5">
        <w:rPr>
          <w:rFonts w:eastAsia="Calibri"/>
          <w:sz w:val="22"/>
          <w:szCs w:val="22"/>
          <w:lang w:eastAsia="en-US"/>
        </w:rPr>
        <w:t xml:space="preserve">.3.2. Пеня начисляется за каждый день просрочки исполнения </w:t>
      </w:r>
      <w:r w:rsidR="005216A7" w:rsidRPr="00B010F5">
        <w:rPr>
          <w:rFonts w:eastAsia="Calibri"/>
          <w:sz w:val="22"/>
          <w:szCs w:val="22"/>
          <w:lang w:eastAsia="en-US"/>
        </w:rPr>
        <w:t>Подрядчико</w:t>
      </w:r>
      <w:r w:rsidR="00A460CD" w:rsidRPr="00B010F5">
        <w:rPr>
          <w:rFonts w:eastAsia="Calibri"/>
          <w:sz w:val="22"/>
          <w:szCs w:val="22"/>
          <w:lang w:eastAsia="en-US"/>
        </w:rPr>
        <w:t xml:space="preserve">м обязательства, предусмотренного </w:t>
      </w:r>
      <w:r w:rsidR="005216A7" w:rsidRPr="00B010F5">
        <w:rPr>
          <w:rFonts w:eastAsia="Calibri"/>
          <w:sz w:val="22"/>
          <w:szCs w:val="22"/>
          <w:lang w:eastAsia="en-US"/>
        </w:rPr>
        <w:t>Договор</w:t>
      </w:r>
      <w:r w:rsidR="00A460CD" w:rsidRPr="00B010F5">
        <w:rPr>
          <w:rFonts w:eastAsia="Calibri"/>
          <w:sz w:val="22"/>
          <w:szCs w:val="22"/>
          <w:lang w:eastAsia="en-US"/>
        </w:rPr>
        <w:t xml:space="preserve">ом, начиная со дня, следующего после дня истечения установленного </w:t>
      </w:r>
      <w:r w:rsidR="005216A7" w:rsidRPr="00B010F5">
        <w:rPr>
          <w:rFonts w:eastAsia="Calibri"/>
          <w:sz w:val="22"/>
          <w:szCs w:val="22"/>
          <w:lang w:eastAsia="en-US"/>
        </w:rPr>
        <w:t>Договор</w:t>
      </w:r>
      <w:r w:rsidR="00A460CD" w:rsidRPr="00B010F5">
        <w:rPr>
          <w:rFonts w:eastAsia="Calibri"/>
          <w:sz w:val="22"/>
          <w:szCs w:val="22"/>
          <w:lang w:eastAsia="en-US"/>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5216A7" w:rsidRPr="00B010F5">
        <w:rPr>
          <w:rFonts w:eastAsia="Calibri"/>
          <w:sz w:val="22"/>
          <w:szCs w:val="22"/>
          <w:lang w:eastAsia="en-US"/>
        </w:rPr>
        <w:t>Договор</w:t>
      </w:r>
      <w:r w:rsidR="00A460CD" w:rsidRPr="00B010F5">
        <w:rPr>
          <w:rFonts w:eastAsia="Calibri"/>
          <w:sz w:val="22"/>
          <w:szCs w:val="22"/>
          <w:lang w:eastAsia="en-US"/>
        </w:rPr>
        <w:t xml:space="preserve">а, уменьшенной на сумму, пропорциональную объему обязательств, предусмотренных </w:t>
      </w:r>
      <w:r w:rsidR="005216A7" w:rsidRPr="00B010F5">
        <w:rPr>
          <w:rFonts w:eastAsia="Calibri"/>
          <w:sz w:val="22"/>
          <w:szCs w:val="22"/>
          <w:lang w:eastAsia="en-US"/>
        </w:rPr>
        <w:t>Договор</w:t>
      </w:r>
      <w:r w:rsidR="00A460CD" w:rsidRPr="00B010F5">
        <w:rPr>
          <w:rFonts w:eastAsia="Calibri"/>
          <w:sz w:val="22"/>
          <w:szCs w:val="22"/>
          <w:lang w:eastAsia="en-US"/>
        </w:rPr>
        <w:t xml:space="preserve">ом и фактически исполненных </w:t>
      </w:r>
      <w:r w:rsidR="005216A7" w:rsidRPr="00B010F5">
        <w:rPr>
          <w:rFonts w:eastAsia="Calibri"/>
          <w:sz w:val="22"/>
          <w:szCs w:val="22"/>
          <w:lang w:eastAsia="en-US"/>
        </w:rPr>
        <w:t>Подрядчико</w:t>
      </w:r>
      <w:r w:rsidR="00A460CD" w:rsidRPr="00B010F5">
        <w:rPr>
          <w:rFonts w:eastAsia="Calibri"/>
          <w:sz w:val="22"/>
          <w:szCs w:val="22"/>
          <w:lang w:eastAsia="en-US"/>
        </w:rPr>
        <w:t>м, за исключением случаев, если законодательством Российской Федерации установлен иной порядок начисления пени.</w:t>
      </w:r>
    </w:p>
    <w:p w:rsidR="00A460CD" w:rsidRPr="00B010F5" w:rsidRDefault="00AB2985" w:rsidP="00DA47D8">
      <w:pPr>
        <w:widowControl w:val="0"/>
        <w:tabs>
          <w:tab w:val="left" w:pos="1276"/>
        </w:tabs>
        <w:autoSpaceDE w:val="0"/>
        <w:autoSpaceDN w:val="0"/>
        <w:adjustRightInd w:val="0"/>
        <w:ind w:firstLine="993"/>
        <w:contextualSpacing/>
        <w:jc w:val="both"/>
        <w:rPr>
          <w:rFonts w:eastAsia="Calibri"/>
          <w:sz w:val="22"/>
          <w:szCs w:val="22"/>
          <w:lang w:eastAsia="en-US"/>
        </w:rPr>
      </w:pPr>
      <w:r w:rsidRPr="00B010F5">
        <w:rPr>
          <w:rFonts w:eastAsia="Calibri"/>
          <w:sz w:val="22"/>
          <w:szCs w:val="22"/>
          <w:lang w:eastAsia="en-US"/>
        </w:rPr>
        <w:t>8</w:t>
      </w:r>
      <w:r w:rsidR="00A460CD" w:rsidRPr="00B010F5">
        <w:rPr>
          <w:rFonts w:eastAsia="Calibri"/>
          <w:sz w:val="22"/>
          <w:szCs w:val="22"/>
          <w:lang w:eastAsia="en-US"/>
        </w:rPr>
        <w:t xml:space="preserve">.3.3. За каждый факт неисполнения или ненадлежащего исполнения </w:t>
      </w:r>
      <w:r w:rsidR="005216A7" w:rsidRPr="00B010F5">
        <w:rPr>
          <w:rFonts w:eastAsia="Calibri"/>
          <w:sz w:val="22"/>
          <w:szCs w:val="22"/>
          <w:lang w:eastAsia="en-US"/>
        </w:rPr>
        <w:t>Подрядчико</w:t>
      </w:r>
      <w:r w:rsidR="00A460CD" w:rsidRPr="00B010F5">
        <w:rPr>
          <w:rFonts w:eastAsia="Calibri"/>
          <w:sz w:val="22"/>
          <w:szCs w:val="22"/>
          <w:lang w:eastAsia="en-US"/>
        </w:rPr>
        <w:t xml:space="preserve">м обязательств, предусмотренных </w:t>
      </w:r>
      <w:r w:rsidR="005216A7" w:rsidRPr="00B010F5">
        <w:rPr>
          <w:rFonts w:eastAsia="Calibri"/>
          <w:sz w:val="22"/>
          <w:szCs w:val="22"/>
          <w:lang w:eastAsia="en-US"/>
        </w:rPr>
        <w:t>Договор</w:t>
      </w:r>
      <w:r w:rsidR="00A460CD" w:rsidRPr="00B010F5">
        <w:rPr>
          <w:rFonts w:eastAsia="Calibri"/>
          <w:sz w:val="22"/>
          <w:szCs w:val="22"/>
          <w:lang w:eastAsia="en-US"/>
        </w:rPr>
        <w:t xml:space="preserve">ом, за исключением просрочки исполнения обязательств (в том числе гарантийного обязательства), предусмотренных </w:t>
      </w:r>
      <w:r w:rsidR="005216A7" w:rsidRPr="00B010F5">
        <w:rPr>
          <w:rFonts w:eastAsia="Calibri"/>
          <w:sz w:val="22"/>
          <w:szCs w:val="22"/>
          <w:lang w:eastAsia="en-US"/>
        </w:rPr>
        <w:t>Договор</w:t>
      </w:r>
      <w:r w:rsidR="00A460CD" w:rsidRPr="00B010F5">
        <w:rPr>
          <w:rFonts w:eastAsia="Calibri"/>
          <w:sz w:val="22"/>
          <w:szCs w:val="22"/>
          <w:lang w:eastAsia="en-US"/>
        </w:rPr>
        <w:t>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A460CD" w:rsidRPr="00B010F5" w:rsidRDefault="00AB2985" w:rsidP="00DA47D8">
      <w:pPr>
        <w:widowControl w:val="0"/>
        <w:tabs>
          <w:tab w:val="left" w:pos="1276"/>
        </w:tabs>
        <w:autoSpaceDE w:val="0"/>
        <w:autoSpaceDN w:val="0"/>
        <w:adjustRightInd w:val="0"/>
        <w:ind w:firstLine="993"/>
        <w:contextualSpacing/>
        <w:jc w:val="both"/>
        <w:rPr>
          <w:rFonts w:eastAsia="Calibri"/>
          <w:sz w:val="22"/>
          <w:szCs w:val="22"/>
          <w:lang w:eastAsia="en-US"/>
        </w:rPr>
      </w:pPr>
      <w:r w:rsidRPr="00B010F5">
        <w:rPr>
          <w:rFonts w:eastAsia="Calibri"/>
          <w:sz w:val="22"/>
          <w:szCs w:val="22"/>
          <w:lang w:eastAsia="en-US"/>
        </w:rPr>
        <w:t>8</w:t>
      </w:r>
      <w:r w:rsidR="00A460CD" w:rsidRPr="00B010F5">
        <w:rPr>
          <w:rFonts w:eastAsia="Calibri"/>
          <w:sz w:val="22"/>
          <w:szCs w:val="22"/>
          <w:lang w:eastAsia="en-US"/>
        </w:rPr>
        <w:t xml:space="preserve">.3.4. За каждый факт неисполнения или ненадлежащего исполнения </w:t>
      </w:r>
      <w:r w:rsidR="005216A7" w:rsidRPr="00B010F5">
        <w:rPr>
          <w:rFonts w:eastAsia="Calibri"/>
          <w:sz w:val="22"/>
          <w:szCs w:val="22"/>
          <w:lang w:eastAsia="en-US"/>
        </w:rPr>
        <w:t>Подрядчико</w:t>
      </w:r>
      <w:r w:rsidR="00A460CD" w:rsidRPr="00B010F5">
        <w:rPr>
          <w:rFonts w:eastAsia="Calibri"/>
          <w:sz w:val="22"/>
          <w:szCs w:val="22"/>
          <w:lang w:eastAsia="en-US"/>
        </w:rPr>
        <w:t xml:space="preserve">м обязательства, предусмотренного </w:t>
      </w:r>
      <w:r w:rsidR="005216A7" w:rsidRPr="00B010F5">
        <w:rPr>
          <w:rFonts w:eastAsia="Calibri"/>
          <w:sz w:val="22"/>
          <w:szCs w:val="22"/>
          <w:lang w:eastAsia="en-US"/>
        </w:rPr>
        <w:t>Договор</w:t>
      </w:r>
      <w:r w:rsidR="00A460CD" w:rsidRPr="00B010F5">
        <w:rPr>
          <w:rFonts w:eastAsia="Calibri"/>
          <w:sz w:val="22"/>
          <w:szCs w:val="22"/>
          <w:lang w:eastAsia="en-US"/>
        </w:rPr>
        <w:t xml:space="preserve">ом, которое не имеет стоимостного выражения, размер штрафа определяется (при наличии в </w:t>
      </w:r>
      <w:r w:rsidR="005216A7" w:rsidRPr="00B010F5">
        <w:rPr>
          <w:rFonts w:eastAsia="Calibri"/>
          <w:sz w:val="22"/>
          <w:szCs w:val="22"/>
          <w:lang w:eastAsia="en-US"/>
        </w:rPr>
        <w:t>договоре</w:t>
      </w:r>
      <w:r w:rsidR="00A460CD" w:rsidRPr="00B010F5">
        <w:rPr>
          <w:rFonts w:eastAsia="Calibri"/>
          <w:sz w:val="22"/>
          <w:szCs w:val="22"/>
          <w:lang w:eastAsia="en-US"/>
        </w:rPr>
        <w:t xml:space="preserve">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A460CD" w:rsidRPr="00B010F5" w:rsidRDefault="00AB2985" w:rsidP="00DA47D8">
      <w:pPr>
        <w:widowControl w:val="0"/>
        <w:tabs>
          <w:tab w:val="left" w:pos="1276"/>
        </w:tabs>
        <w:autoSpaceDE w:val="0"/>
        <w:autoSpaceDN w:val="0"/>
        <w:adjustRightInd w:val="0"/>
        <w:ind w:firstLine="993"/>
        <w:contextualSpacing/>
        <w:jc w:val="both"/>
        <w:rPr>
          <w:rFonts w:eastAsia="Calibri"/>
          <w:sz w:val="22"/>
          <w:szCs w:val="22"/>
          <w:lang w:eastAsia="en-US"/>
        </w:rPr>
      </w:pPr>
      <w:r w:rsidRPr="00B010F5">
        <w:rPr>
          <w:rFonts w:eastAsia="Calibri"/>
          <w:sz w:val="22"/>
          <w:szCs w:val="22"/>
          <w:lang w:eastAsia="en-US"/>
        </w:rPr>
        <w:t>8</w:t>
      </w:r>
      <w:r w:rsidR="00A460CD" w:rsidRPr="00B010F5">
        <w:rPr>
          <w:rFonts w:eastAsia="Calibri"/>
          <w:sz w:val="22"/>
          <w:szCs w:val="22"/>
          <w:lang w:eastAsia="en-US"/>
        </w:rPr>
        <w:t xml:space="preserve">.4. Общая сумма начисленных штрафов за неисполнение или ненадлежащее исполнение </w:t>
      </w:r>
      <w:r w:rsidR="005216A7" w:rsidRPr="00B010F5">
        <w:rPr>
          <w:rFonts w:eastAsia="Calibri"/>
          <w:sz w:val="22"/>
          <w:szCs w:val="22"/>
          <w:lang w:eastAsia="en-US"/>
        </w:rPr>
        <w:t>Подрядчико</w:t>
      </w:r>
      <w:r w:rsidR="00A460CD" w:rsidRPr="00B010F5">
        <w:rPr>
          <w:rFonts w:eastAsia="Calibri"/>
          <w:sz w:val="22"/>
          <w:szCs w:val="22"/>
          <w:lang w:eastAsia="en-US"/>
        </w:rPr>
        <w:t xml:space="preserve">м обязательств, предусмотренных </w:t>
      </w:r>
      <w:r w:rsidR="005216A7" w:rsidRPr="00B010F5">
        <w:rPr>
          <w:rFonts w:eastAsia="Calibri"/>
          <w:sz w:val="22"/>
          <w:szCs w:val="22"/>
          <w:lang w:eastAsia="en-US"/>
        </w:rPr>
        <w:t>Договор</w:t>
      </w:r>
      <w:r w:rsidR="00A460CD" w:rsidRPr="00B010F5">
        <w:rPr>
          <w:rFonts w:eastAsia="Calibri"/>
          <w:sz w:val="22"/>
          <w:szCs w:val="22"/>
          <w:lang w:eastAsia="en-US"/>
        </w:rPr>
        <w:t xml:space="preserve">ом, не может превышать цену </w:t>
      </w:r>
      <w:r w:rsidR="005216A7" w:rsidRPr="00B010F5">
        <w:rPr>
          <w:rFonts w:eastAsia="Calibri"/>
          <w:sz w:val="22"/>
          <w:szCs w:val="22"/>
          <w:lang w:eastAsia="en-US"/>
        </w:rPr>
        <w:t>Договор</w:t>
      </w:r>
      <w:r w:rsidR="00A460CD" w:rsidRPr="00B010F5">
        <w:rPr>
          <w:rFonts w:eastAsia="Calibri"/>
          <w:sz w:val="22"/>
          <w:szCs w:val="22"/>
          <w:lang w:eastAsia="en-US"/>
        </w:rPr>
        <w:t xml:space="preserve">а. Общая сумма начисленных штрафов за ненадлежащее исполнение </w:t>
      </w:r>
      <w:r w:rsidR="005216A7" w:rsidRPr="00B010F5">
        <w:rPr>
          <w:rFonts w:eastAsia="Calibri"/>
          <w:sz w:val="22"/>
          <w:szCs w:val="22"/>
          <w:lang w:eastAsia="en-US"/>
        </w:rPr>
        <w:t>З</w:t>
      </w:r>
      <w:r w:rsidR="00A460CD" w:rsidRPr="00B010F5">
        <w:rPr>
          <w:rFonts w:eastAsia="Calibri"/>
          <w:sz w:val="22"/>
          <w:szCs w:val="22"/>
          <w:lang w:eastAsia="en-US"/>
        </w:rPr>
        <w:t xml:space="preserve">аказчиком обязательств, предусмотренных </w:t>
      </w:r>
      <w:r w:rsidR="005216A7" w:rsidRPr="00B010F5">
        <w:rPr>
          <w:rFonts w:eastAsia="Calibri"/>
          <w:sz w:val="22"/>
          <w:szCs w:val="22"/>
          <w:lang w:eastAsia="en-US"/>
        </w:rPr>
        <w:t>Договор</w:t>
      </w:r>
      <w:r w:rsidR="00A460CD" w:rsidRPr="00B010F5">
        <w:rPr>
          <w:rFonts w:eastAsia="Calibri"/>
          <w:sz w:val="22"/>
          <w:szCs w:val="22"/>
          <w:lang w:eastAsia="en-US"/>
        </w:rPr>
        <w:t xml:space="preserve">ом, не может превышать цену </w:t>
      </w:r>
      <w:r w:rsidR="005216A7" w:rsidRPr="00B010F5">
        <w:rPr>
          <w:rFonts w:eastAsia="Calibri"/>
          <w:sz w:val="22"/>
          <w:szCs w:val="22"/>
          <w:lang w:eastAsia="en-US"/>
        </w:rPr>
        <w:t>Договора</w:t>
      </w:r>
      <w:r w:rsidR="00A460CD" w:rsidRPr="00B010F5">
        <w:rPr>
          <w:rFonts w:eastAsia="Calibri"/>
          <w:sz w:val="22"/>
          <w:szCs w:val="22"/>
          <w:lang w:eastAsia="en-US"/>
        </w:rPr>
        <w:t>.</w:t>
      </w:r>
    </w:p>
    <w:p w:rsidR="00A460CD" w:rsidRPr="00B010F5" w:rsidRDefault="00AB2985" w:rsidP="00DA47D8">
      <w:pPr>
        <w:widowControl w:val="0"/>
        <w:tabs>
          <w:tab w:val="left" w:pos="1276"/>
        </w:tabs>
        <w:autoSpaceDE w:val="0"/>
        <w:autoSpaceDN w:val="0"/>
        <w:adjustRightInd w:val="0"/>
        <w:ind w:firstLine="993"/>
        <w:contextualSpacing/>
        <w:jc w:val="both"/>
        <w:rPr>
          <w:rFonts w:eastAsia="Calibri"/>
          <w:sz w:val="22"/>
          <w:szCs w:val="22"/>
          <w:lang w:eastAsia="en-US"/>
        </w:rPr>
      </w:pPr>
      <w:r w:rsidRPr="00B010F5">
        <w:rPr>
          <w:rFonts w:eastAsia="Calibri"/>
          <w:sz w:val="22"/>
          <w:szCs w:val="22"/>
          <w:lang w:eastAsia="en-US"/>
        </w:rPr>
        <w:t>8</w:t>
      </w:r>
      <w:r w:rsidR="00A460CD" w:rsidRPr="00B010F5">
        <w:rPr>
          <w:rFonts w:eastAsia="Calibri"/>
          <w:sz w:val="22"/>
          <w:szCs w:val="22"/>
          <w:lang w:eastAsia="en-US"/>
        </w:rPr>
        <w:t xml:space="preserve">.5. Сторона освобождается от уплаты неустойки если докажет, что неисполнение или ненадлежащее исполнение обязательства, предусмотренного </w:t>
      </w:r>
      <w:r w:rsidR="005216A7" w:rsidRPr="00B010F5">
        <w:rPr>
          <w:rFonts w:eastAsia="Calibri"/>
          <w:sz w:val="22"/>
          <w:szCs w:val="22"/>
          <w:lang w:eastAsia="en-US"/>
        </w:rPr>
        <w:t>Договор</w:t>
      </w:r>
      <w:r w:rsidR="00A460CD" w:rsidRPr="00B010F5">
        <w:rPr>
          <w:rFonts w:eastAsia="Calibri"/>
          <w:sz w:val="22"/>
          <w:szCs w:val="22"/>
          <w:lang w:eastAsia="en-US"/>
        </w:rPr>
        <w:t>ом, произошло вследствие непреодолимой силы или по вине другой стороны.</w:t>
      </w:r>
    </w:p>
    <w:p w:rsidR="00485DBF" w:rsidRPr="00B010F5" w:rsidRDefault="00AB2985" w:rsidP="00DA47D8">
      <w:pPr>
        <w:widowControl w:val="0"/>
        <w:tabs>
          <w:tab w:val="left" w:pos="1276"/>
        </w:tabs>
        <w:autoSpaceDE w:val="0"/>
        <w:autoSpaceDN w:val="0"/>
        <w:adjustRightInd w:val="0"/>
        <w:ind w:firstLine="993"/>
        <w:contextualSpacing/>
        <w:jc w:val="both"/>
        <w:rPr>
          <w:rFonts w:eastAsia="Calibri"/>
          <w:sz w:val="22"/>
          <w:szCs w:val="22"/>
          <w:lang w:eastAsia="en-US"/>
        </w:rPr>
      </w:pPr>
      <w:r w:rsidRPr="00B010F5">
        <w:rPr>
          <w:rFonts w:eastAsia="Calibri"/>
          <w:sz w:val="22"/>
          <w:szCs w:val="22"/>
          <w:lang w:eastAsia="en-US"/>
        </w:rPr>
        <w:t>8.</w:t>
      </w:r>
      <w:r w:rsidR="00A460CD" w:rsidRPr="00B010F5">
        <w:rPr>
          <w:rFonts w:eastAsia="Calibri"/>
          <w:sz w:val="22"/>
          <w:szCs w:val="22"/>
          <w:lang w:eastAsia="en-US"/>
        </w:rPr>
        <w:t xml:space="preserve">6. Уплата </w:t>
      </w:r>
      <w:r w:rsidR="005216A7" w:rsidRPr="00B010F5">
        <w:rPr>
          <w:rFonts w:eastAsia="Calibri"/>
          <w:sz w:val="22"/>
          <w:szCs w:val="22"/>
          <w:lang w:eastAsia="en-US"/>
        </w:rPr>
        <w:t>Подрядчико</w:t>
      </w:r>
      <w:r w:rsidR="00A460CD" w:rsidRPr="00B010F5">
        <w:rPr>
          <w:rFonts w:eastAsia="Calibri"/>
          <w:sz w:val="22"/>
          <w:szCs w:val="22"/>
          <w:lang w:eastAsia="en-US"/>
        </w:rPr>
        <w:t xml:space="preserve">м неустойки или применение иной формы ответственности не освобождает его от исполнения обязательств по </w:t>
      </w:r>
      <w:r w:rsidR="005216A7" w:rsidRPr="00B010F5">
        <w:rPr>
          <w:rFonts w:eastAsia="Calibri"/>
          <w:sz w:val="22"/>
          <w:szCs w:val="22"/>
          <w:lang w:eastAsia="en-US"/>
        </w:rPr>
        <w:t>Договор</w:t>
      </w:r>
      <w:r w:rsidR="00A460CD" w:rsidRPr="00B010F5">
        <w:rPr>
          <w:rFonts w:eastAsia="Calibri"/>
          <w:sz w:val="22"/>
          <w:szCs w:val="22"/>
          <w:lang w:eastAsia="en-US"/>
        </w:rPr>
        <w:t>у.</w:t>
      </w:r>
    </w:p>
    <w:p w:rsidR="00107D17" w:rsidRPr="00B010F5" w:rsidRDefault="00107D17" w:rsidP="00DA47D8">
      <w:pPr>
        <w:widowControl w:val="0"/>
        <w:tabs>
          <w:tab w:val="left" w:pos="1276"/>
        </w:tabs>
        <w:autoSpaceDE w:val="0"/>
        <w:autoSpaceDN w:val="0"/>
        <w:adjustRightInd w:val="0"/>
        <w:ind w:firstLine="993"/>
        <w:contextualSpacing/>
        <w:jc w:val="both"/>
        <w:rPr>
          <w:b/>
          <w:bCs/>
          <w:sz w:val="22"/>
          <w:szCs w:val="22"/>
        </w:rPr>
      </w:pPr>
    </w:p>
    <w:p w:rsidR="00053E19" w:rsidRPr="00B010F5" w:rsidRDefault="00AB2985" w:rsidP="00053E19">
      <w:pPr>
        <w:widowControl w:val="0"/>
        <w:ind w:firstLine="709"/>
        <w:jc w:val="center"/>
        <w:rPr>
          <w:b/>
          <w:bCs/>
          <w:sz w:val="22"/>
          <w:szCs w:val="22"/>
        </w:rPr>
      </w:pPr>
      <w:r w:rsidRPr="00B010F5">
        <w:rPr>
          <w:b/>
          <w:bCs/>
          <w:sz w:val="22"/>
          <w:szCs w:val="22"/>
        </w:rPr>
        <w:t>9</w:t>
      </w:r>
      <w:r w:rsidR="004C17EE" w:rsidRPr="00B010F5">
        <w:rPr>
          <w:b/>
          <w:bCs/>
          <w:sz w:val="22"/>
          <w:szCs w:val="22"/>
        </w:rPr>
        <w:t xml:space="preserve">. </w:t>
      </w:r>
      <w:r w:rsidR="00053E19" w:rsidRPr="00B010F5">
        <w:rPr>
          <w:b/>
          <w:bCs/>
          <w:sz w:val="22"/>
          <w:szCs w:val="22"/>
        </w:rPr>
        <w:t>СРОК ДЕЙСТВИЯ, ПОРЯДОК ИЗМЕНЕНИЯ И РАСТОРЖЕНИЯ ДОГОВОРА</w:t>
      </w:r>
    </w:p>
    <w:p w:rsidR="009863CF" w:rsidRPr="00B010F5" w:rsidRDefault="00AB2985" w:rsidP="00DA47D8">
      <w:pPr>
        <w:widowControl w:val="0"/>
        <w:ind w:firstLine="851"/>
        <w:jc w:val="both"/>
        <w:rPr>
          <w:kern w:val="1"/>
          <w:sz w:val="22"/>
          <w:szCs w:val="22"/>
          <w:lang w:eastAsia="ar-SA"/>
        </w:rPr>
      </w:pPr>
      <w:r w:rsidRPr="00B010F5">
        <w:rPr>
          <w:kern w:val="1"/>
          <w:sz w:val="22"/>
          <w:szCs w:val="22"/>
          <w:lang w:eastAsia="ar-SA"/>
        </w:rPr>
        <w:t>9</w:t>
      </w:r>
      <w:r w:rsidR="009863CF" w:rsidRPr="00B010F5">
        <w:rPr>
          <w:kern w:val="1"/>
          <w:sz w:val="22"/>
          <w:szCs w:val="22"/>
          <w:lang w:eastAsia="ar-SA"/>
        </w:rPr>
        <w:t xml:space="preserve">.1. Настоящий Договор вступает в силу и становится обязательным для Сторон с </w:t>
      </w:r>
      <w:r w:rsidR="009863CF" w:rsidRPr="00B010F5">
        <w:rPr>
          <w:iCs/>
          <w:kern w:val="1"/>
          <w:sz w:val="22"/>
          <w:szCs w:val="22"/>
          <w:lang w:eastAsia="ar-SA"/>
        </w:rPr>
        <w:t>момента заключения</w:t>
      </w:r>
      <w:r w:rsidR="009863CF" w:rsidRPr="00B010F5">
        <w:rPr>
          <w:kern w:val="1"/>
          <w:sz w:val="22"/>
          <w:szCs w:val="22"/>
          <w:lang w:eastAsia="ar-SA"/>
        </w:rPr>
        <w:t xml:space="preserve"> и действует по </w:t>
      </w:r>
      <w:r w:rsidR="009863CF" w:rsidRPr="00B010F5">
        <w:rPr>
          <w:b/>
          <w:kern w:val="1"/>
          <w:sz w:val="22"/>
          <w:szCs w:val="22"/>
          <w:lang w:eastAsia="ar-SA"/>
        </w:rPr>
        <w:t>31 декабря 2026 года</w:t>
      </w:r>
      <w:r w:rsidR="009863CF" w:rsidRPr="00B010F5">
        <w:rPr>
          <w:kern w:val="1"/>
          <w:sz w:val="22"/>
          <w:szCs w:val="22"/>
          <w:lang w:eastAsia="ar-SA"/>
        </w:rPr>
        <w:t>, за исключением случаев его досрочного расторжения. Истечение срока Договора не освобождает Стороны от исполнения обязательств, возникших в период действия Договора, а также от ответственности за его нарушение.</w:t>
      </w:r>
    </w:p>
    <w:p w:rsidR="009863CF" w:rsidRPr="00B010F5" w:rsidRDefault="00AB2985" w:rsidP="00DA47D8">
      <w:pPr>
        <w:widowControl w:val="0"/>
        <w:tabs>
          <w:tab w:val="left" w:pos="708"/>
        </w:tabs>
        <w:suppressAutoHyphens/>
        <w:ind w:firstLine="851"/>
        <w:contextualSpacing/>
        <w:jc w:val="both"/>
        <w:rPr>
          <w:kern w:val="1"/>
          <w:sz w:val="22"/>
          <w:szCs w:val="22"/>
          <w:lang w:eastAsia="ar-SA"/>
        </w:rPr>
      </w:pPr>
      <w:r w:rsidRPr="00B010F5">
        <w:rPr>
          <w:kern w:val="1"/>
          <w:sz w:val="22"/>
          <w:szCs w:val="22"/>
          <w:lang w:eastAsia="ar-SA"/>
        </w:rPr>
        <w:t>9</w:t>
      </w:r>
      <w:r w:rsidR="00053E19" w:rsidRPr="00B010F5">
        <w:rPr>
          <w:kern w:val="1"/>
          <w:sz w:val="22"/>
          <w:szCs w:val="22"/>
          <w:lang w:eastAsia="ar-SA"/>
        </w:rPr>
        <w:t>.</w:t>
      </w:r>
      <w:r w:rsidR="009863CF" w:rsidRPr="00B010F5">
        <w:rPr>
          <w:kern w:val="1"/>
          <w:sz w:val="22"/>
          <w:szCs w:val="22"/>
          <w:lang w:eastAsia="ar-SA"/>
        </w:rPr>
        <w:t xml:space="preserve">2. Допускается изменение по соглашению сторон цены договора, и (или) цены единицы оказываемых услуг, и (или) количества услуг, предусмотренных Договором, в порядке, установленном действующим законодательством. При этом Заказчик в ходе исполнения Договора обеспечивает согласование с </w:t>
      </w:r>
      <w:r w:rsidR="00A87D63" w:rsidRPr="00B010F5">
        <w:rPr>
          <w:kern w:val="1"/>
          <w:sz w:val="22"/>
          <w:szCs w:val="22"/>
          <w:lang w:eastAsia="ar-SA"/>
        </w:rPr>
        <w:t>Подрядчико</w:t>
      </w:r>
      <w:r w:rsidR="009863CF" w:rsidRPr="00B010F5">
        <w:rPr>
          <w:kern w:val="1"/>
          <w:sz w:val="22"/>
          <w:szCs w:val="22"/>
          <w:lang w:eastAsia="ar-SA"/>
        </w:rPr>
        <w:t>м новых условий Договора.</w:t>
      </w:r>
    </w:p>
    <w:p w:rsidR="009863CF" w:rsidRPr="00B010F5" w:rsidRDefault="00AB2985" w:rsidP="00DA47D8">
      <w:pPr>
        <w:widowControl w:val="0"/>
        <w:tabs>
          <w:tab w:val="left" w:pos="708"/>
        </w:tabs>
        <w:suppressAutoHyphens/>
        <w:ind w:firstLine="851"/>
        <w:contextualSpacing/>
        <w:jc w:val="both"/>
        <w:rPr>
          <w:kern w:val="1"/>
          <w:sz w:val="22"/>
          <w:szCs w:val="22"/>
          <w:lang w:eastAsia="ar-SA"/>
        </w:rPr>
      </w:pPr>
      <w:r w:rsidRPr="00B010F5">
        <w:rPr>
          <w:kern w:val="1"/>
          <w:sz w:val="22"/>
          <w:szCs w:val="22"/>
          <w:lang w:eastAsia="ar-SA"/>
        </w:rPr>
        <w:t>9</w:t>
      </w:r>
      <w:r w:rsidR="009863CF" w:rsidRPr="00B010F5">
        <w:rPr>
          <w:kern w:val="1"/>
          <w:sz w:val="22"/>
          <w:szCs w:val="22"/>
          <w:lang w:eastAsia="ar-SA"/>
        </w:rPr>
        <w:t>.3. Расторжение настоящего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Российской Федерации. При этом факт подписания Сторонами соглашения о расторжении настоящего Договора не освобождает Стороны от обязанности урегулирования взаимных расчетов.</w:t>
      </w:r>
    </w:p>
    <w:p w:rsidR="009863CF" w:rsidRPr="00B010F5" w:rsidRDefault="00AB2985" w:rsidP="00DA47D8">
      <w:pPr>
        <w:widowControl w:val="0"/>
        <w:suppressAutoHyphens/>
        <w:autoSpaceDE w:val="0"/>
        <w:ind w:firstLine="851"/>
        <w:contextualSpacing/>
        <w:jc w:val="both"/>
        <w:rPr>
          <w:kern w:val="1"/>
          <w:sz w:val="22"/>
          <w:szCs w:val="22"/>
          <w:lang w:eastAsia="zh-CN"/>
        </w:rPr>
      </w:pPr>
      <w:r w:rsidRPr="00B010F5">
        <w:rPr>
          <w:kern w:val="1"/>
          <w:sz w:val="22"/>
          <w:szCs w:val="22"/>
          <w:lang w:eastAsia="zh-CN"/>
        </w:rPr>
        <w:t>9</w:t>
      </w:r>
      <w:r w:rsidR="009863CF" w:rsidRPr="00B010F5">
        <w:rPr>
          <w:kern w:val="1"/>
          <w:sz w:val="22"/>
          <w:szCs w:val="22"/>
          <w:lang w:eastAsia="zh-CN"/>
        </w:rPr>
        <w:t xml:space="preserve">.4. Заказчик вправе расторгнуть настоящий Договор в одностороннем порядке в случаях, предусмотренных гражданским законодательством Российской Федерации. </w:t>
      </w:r>
    </w:p>
    <w:p w:rsidR="009863CF" w:rsidRPr="00B010F5" w:rsidRDefault="00AB2985" w:rsidP="00DA47D8">
      <w:pPr>
        <w:widowControl w:val="0"/>
        <w:suppressAutoHyphens/>
        <w:autoSpaceDE w:val="0"/>
        <w:ind w:firstLine="851"/>
        <w:contextualSpacing/>
        <w:jc w:val="both"/>
        <w:rPr>
          <w:kern w:val="1"/>
          <w:sz w:val="22"/>
          <w:szCs w:val="22"/>
          <w:lang w:eastAsia="zh-CN"/>
        </w:rPr>
      </w:pPr>
      <w:r w:rsidRPr="00B010F5">
        <w:rPr>
          <w:kern w:val="1"/>
          <w:sz w:val="22"/>
          <w:szCs w:val="22"/>
          <w:lang w:eastAsia="zh-CN"/>
        </w:rPr>
        <w:t>9</w:t>
      </w:r>
      <w:r w:rsidR="009863CF" w:rsidRPr="00B010F5">
        <w:rPr>
          <w:kern w:val="1"/>
          <w:sz w:val="22"/>
          <w:szCs w:val="22"/>
          <w:lang w:eastAsia="zh-CN"/>
        </w:rPr>
        <w:t xml:space="preserve">.5.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w:t>
      </w:r>
      <w:r w:rsidR="009863CF" w:rsidRPr="00B010F5">
        <w:rPr>
          <w:kern w:val="1"/>
          <w:sz w:val="22"/>
          <w:szCs w:val="22"/>
          <w:lang w:eastAsia="zh-CN"/>
        </w:rPr>
        <w:lastRenderedPageBreak/>
        <w:t>Исполнителя об одностороннем отказе от исполнения Договора.</w:t>
      </w:r>
    </w:p>
    <w:p w:rsidR="009863CF" w:rsidRPr="00B010F5" w:rsidRDefault="00AB2985" w:rsidP="00DA47D8">
      <w:pPr>
        <w:widowControl w:val="0"/>
        <w:suppressAutoHyphens/>
        <w:autoSpaceDE w:val="0"/>
        <w:ind w:firstLine="851"/>
        <w:contextualSpacing/>
        <w:jc w:val="both"/>
        <w:rPr>
          <w:kern w:val="1"/>
          <w:sz w:val="22"/>
          <w:szCs w:val="22"/>
          <w:lang w:eastAsia="zh-CN"/>
        </w:rPr>
      </w:pPr>
      <w:r w:rsidRPr="00B010F5">
        <w:rPr>
          <w:kern w:val="1"/>
          <w:sz w:val="22"/>
          <w:szCs w:val="22"/>
          <w:lang w:eastAsia="zh-CN"/>
        </w:rPr>
        <w:t>9</w:t>
      </w:r>
      <w:r w:rsidR="009863CF" w:rsidRPr="00B010F5">
        <w:rPr>
          <w:kern w:val="1"/>
          <w:sz w:val="22"/>
          <w:szCs w:val="22"/>
          <w:lang w:eastAsia="zh-CN"/>
        </w:rPr>
        <w:t xml:space="preserve">.6. </w:t>
      </w:r>
      <w:r w:rsidR="00A87D63" w:rsidRPr="00B010F5">
        <w:rPr>
          <w:kern w:val="1"/>
          <w:sz w:val="22"/>
          <w:szCs w:val="22"/>
          <w:lang w:eastAsia="zh-CN"/>
        </w:rPr>
        <w:t>Подрядчик</w:t>
      </w:r>
      <w:r w:rsidR="009863CF" w:rsidRPr="00B010F5">
        <w:rPr>
          <w:kern w:val="1"/>
          <w:sz w:val="22"/>
          <w:szCs w:val="22"/>
          <w:lang w:eastAsia="zh-CN"/>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w:t>
      </w:r>
    </w:p>
    <w:p w:rsidR="009863CF" w:rsidRPr="00B010F5" w:rsidRDefault="00AB2985" w:rsidP="00DA47D8">
      <w:pPr>
        <w:widowControl w:val="0"/>
        <w:suppressAutoHyphens/>
        <w:autoSpaceDE w:val="0"/>
        <w:ind w:firstLine="851"/>
        <w:contextualSpacing/>
        <w:jc w:val="both"/>
        <w:rPr>
          <w:kern w:val="1"/>
          <w:sz w:val="22"/>
          <w:szCs w:val="22"/>
          <w:lang w:eastAsia="zh-CN"/>
        </w:rPr>
      </w:pPr>
      <w:r w:rsidRPr="00B010F5">
        <w:rPr>
          <w:kern w:val="1"/>
          <w:sz w:val="22"/>
          <w:szCs w:val="22"/>
          <w:lang w:eastAsia="zh-CN"/>
        </w:rPr>
        <w:t>9</w:t>
      </w:r>
      <w:r w:rsidR="009863CF" w:rsidRPr="00B010F5">
        <w:rPr>
          <w:kern w:val="1"/>
          <w:sz w:val="22"/>
          <w:szCs w:val="22"/>
          <w:lang w:eastAsia="zh-CN"/>
        </w:rPr>
        <w:t xml:space="preserve">.7. Решение </w:t>
      </w:r>
      <w:r w:rsidR="00A87D63" w:rsidRPr="00B010F5">
        <w:rPr>
          <w:kern w:val="1"/>
          <w:sz w:val="22"/>
          <w:szCs w:val="22"/>
          <w:lang w:eastAsia="zh-CN"/>
        </w:rPr>
        <w:t>Подрядчика</w:t>
      </w:r>
      <w:r w:rsidR="009863CF" w:rsidRPr="00B010F5">
        <w:rPr>
          <w:kern w:val="1"/>
          <w:sz w:val="22"/>
          <w:szCs w:val="22"/>
          <w:lang w:eastAsia="zh-CN"/>
        </w:rPr>
        <w:t xml:space="preserve"> об одностороннем отказе от исполнения Договора вступает в силу, и Договор считается расторгнутым через десять дней с даты надлежащего уведомления </w:t>
      </w:r>
      <w:r w:rsidR="00A87D63" w:rsidRPr="00B010F5">
        <w:rPr>
          <w:kern w:val="1"/>
          <w:sz w:val="22"/>
          <w:szCs w:val="22"/>
          <w:lang w:eastAsia="zh-CN"/>
        </w:rPr>
        <w:t>Подрядчиком</w:t>
      </w:r>
      <w:r w:rsidR="009863CF" w:rsidRPr="00B010F5">
        <w:rPr>
          <w:kern w:val="1"/>
          <w:sz w:val="22"/>
          <w:szCs w:val="22"/>
          <w:lang w:eastAsia="zh-CN"/>
        </w:rPr>
        <w:t xml:space="preserve"> Заказчика об одностороннем отказе от исполнения Договора.</w:t>
      </w:r>
    </w:p>
    <w:p w:rsidR="00DA7BF3" w:rsidRPr="00B010F5" w:rsidRDefault="00DA7BF3" w:rsidP="00053E19">
      <w:pPr>
        <w:widowControl w:val="0"/>
        <w:suppressAutoHyphens/>
        <w:autoSpaceDE w:val="0"/>
        <w:ind w:firstLine="426"/>
        <w:contextualSpacing/>
        <w:jc w:val="both"/>
        <w:rPr>
          <w:kern w:val="1"/>
          <w:sz w:val="22"/>
          <w:szCs w:val="22"/>
          <w:lang w:eastAsia="zh-CN"/>
        </w:rPr>
      </w:pPr>
    </w:p>
    <w:p w:rsidR="00DA7BF3" w:rsidRPr="00B010F5" w:rsidRDefault="00DA7BF3" w:rsidP="00DA7BF3">
      <w:pPr>
        <w:widowControl w:val="0"/>
        <w:suppressAutoHyphens/>
        <w:autoSpaceDE w:val="0"/>
        <w:ind w:firstLine="426"/>
        <w:contextualSpacing/>
        <w:jc w:val="center"/>
        <w:rPr>
          <w:kern w:val="1"/>
          <w:sz w:val="22"/>
          <w:szCs w:val="22"/>
          <w:lang w:eastAsia="zh-CN"/>
        </w:rPr>
      </w:pPr>
      <w:r w:rsidRPr="00B010F5">
        <w:rPr>
          <w:b/>
          <w:kern w:val="1"/>
          <w:sz w:val="22"/>
          <w:szCs w:val="22"/>
          <w:lang w:eastAsia="zh-CN"/>
        </w:rPr>
        <w:t>1</w:t>
      </w:r>
      <w:r w:rsidR="00AB2985" w:rsidRPr="00B010F5">
        <w:rPr>
          <w:b/>
          <w:kern w:val="1"/>
          <w:sz w:val="22"/>
          <w:szCs w:val="22"/>
          <w:lang w:eastAsia="zh-CN"/>
        </w:rPr>
        <w:t>0</w:t>
      </w:r>
      <w:r w:rsidRPr="00B010F5">
        <w:rPr>
          <w:kern w:val="1"/>
          <w:sz w:val="22"/>
          <w:szCs w:val="22"/>
          <w:lang w:eastAsia="zh-CN"/>
        </w:rPr>
        <w:t>.</w:t>
      </w:r>
      <w:r w:rsidRPr="00B010F5">
        <w:rPr>
          <w:b/>
          <w:kern w:val="1"/>
          <w:sz w:val="22"/>
          <w:szCs w:val="22"/>
          <w:lang w:eastAsia="zh-CN"/>
        </w:rPr>
        <w:t>ПЕРЕЧЕНЬ ПРИЛОЖЕНИЙ</w:t>
      </w:r>
    </w:p>
    <w:p w:rsidR="00DA7BF3" w:rsidRPr="00B010F5" w:rsidRDefault="00DA47D8" w:rsidP="00DA47D8">
      <w:pPr>
        <w:widowControl w:val="0"/>
        <w:suppressAutoHyphens/>
        <w:autoSpaceDE w:val="0"/>
        <w:ind w:left="-709" w:firstLine="851"/>
        <w:contextualSpacing/>
        <w:jc w:val="both"/>
        <w:rPr>
          <w:kern w:val="1"/>
          <w:sz w:val="22"/>
          <w:szCs w:val="22"/>
          <w:lang w:eastAsia="zh-CN"/>
        </w:rPr>
      </w:pPr>
      <w:r w:rsidRPr="00B010F5">
        <w:rPr>
          <w:kern w:val="1"/>
          <w:sz w:val="22"/>
          <w:szCs w:val="22"/>
          <w:lang w:eastAsia="zh-CN"/>
        </w:rPr>
        <w:t xml:space="preserve">            </w:t>
      </w:r>
      <w:r w:rsidR="00DA7BF3" w:rsidRPr="00B010F5">
        <w:rPr>
          <w:kern w:val="1"/>
          <w:sz w:val="22"/>
          <w:szCs w:val="22"/>
          <w:lang w:eastAsia="zh-CN"/>
        </w:rPr>
        <w:t>1</w:t>
      </w:r>
      <w:r w:rsidR="00AB2985" w:rsidRPr="00B010F5">
        <w:rPr>
          <w:kern w:val="1"/>
          <w:sz w:val="22"/>
          <w:szCs w:val="22"/>
          <w:lang w:eastAsia="zh-CN"/>
        </w:rPr>
        <w:t>0</w:t>
      </w:r>
      <w:r w:rsidR="00DA7BF3" w:rsidRPr="00B010F5">
        <w:rPr>
          <w:kern w:val="1"/>
          <w:sz w:val="22"/>
          <w:szCs w:val="22"/>
          <w:lang w:eastAsia="zh-CN"/>
        </w:rPr>
        <w:t>.1.</w:t>
      </w:r>
      <w:r w:rsidR="00DA7BF3" w:rsidRPr="00B010F5">
        <w:rPr>
          <w:kern w:val="1"/>
          <w:sz w:val="22"/>
          <w:szCs w:val="22"/>
          <w:lang w:eastAsia="zh-CN"/>
        </w:rPr>
        <w:tab/>
        <w:t>Нижеперечисленные документы образуют приложения к настоящему Договору</w:t>
      </w:r>
    </w:p>
    <w:p w:rsidR="00DA7BF3" w:rsidRPr="00B010F5" w:rsidRDefault="00DA7BF3" w:rsidP="00DA47D8">
      <w:pPr>
        <w:widowControl w:val="0"/>
        <w:suppressAutoHyphens/>
        <w:autoSpaceDE w:val="0"/>
        <w:ind w:left="-709" w:firstLine="851"/>
        <w:contextualSpacing/>
        <w:jc w:val="both"/>
        <w:rPr>
          <w:kern w:val="1"/>
          <w:sz w:val="22"/>
          <w:szCs w:val="22"/>
          <w:lang w:eastAsia="zh-CN"/>
        </w:rPr>
      </w:pPr>
      <w:r w:rsidRPr="00B010F5">
        <w:rPr>
          <w:kern w:val="1"/>
          <w:sz w:val="22"/>
          <w:szCs w:val="22"/>
          <w:lang w:eastAsia="zh-CN"/>
        </w:rPr>
        <w:t>и являются его неотъемлемой частью:</w:t>
      </w:r>
    </w:p>
    <w:p w:rsidR="00DA7BF3" w:rsidRPr="00B010F5" w:rsidRDefault="00DA7BF3" w:rsidP="00DA47D8">
      <w:pPr>
        <w:widowControl w:val="0"/>
        <w:suppressAutoHyphens/>
        <w:autoSpaceDE w:val="0"/>
        <w:ind w:firstLine="851"/>
        <w:contextualSpacing/>
        <w:jc w:val="both"/>
        <w:rPr>
          <w:kern w:val="1"/>
          <w:sz w:val="22"/>
          <w:szCs w:val="22"/>
          <w:lang w:eastAsia="zh-CN"/>
        </w:rPr>
      </w:pPr>
      <w:r w:rsidRPr="00B010F5">
        <w:rPr>
          <w:kern w:val="1"/>
          <w:sz w:val="22"/>
          <w:szCs w:val="22"/>
          <w:lang w:eastAsia="zh-CN"/>
        </w:rPr>
        <w:t>1</w:t>
      </w:r>
      <w:r w:rsidR="00AB2985" w:rsidRPr="00B010F5">
        <w:rPr>
          <w:kern w:val="1"/>
          <w:sz w:val="22"/>
          <w:szCs w:val="22"/>
          <w:lang w:eastAsia="zh-CN"/>
        </w:rPr>
        <w:t>0.</w:t>
      </w:r>
      <w:r w:rsidRPr="00B010F5">
        <w:rPr>
          <w:kern w:val="1"/>
          <w:sz w:val="22"/>
          <w:szCs w:val="22"/>
          <w:lang w:eastAsia="zh-CN"/>
        </w:rPr>
        <w:t>1.1.</w:t>
      </w:r>
      <w:r w:rsidRPr="00B010F5">
        <w:rPr>
          <w:kern w:val="1"/>
          <w:sz w:val="22"/>
          <w:szCs w:val="22"/>
          <w:lang w:eastAsia="zh-CN"/>
        </w:rPr>
        <w:tab/>
        <w:t xml:space="preserve">Приложение № 1 «Техническое задание» </w:t>
      </w:r>
    </w:p>
    <w:p w:rsidR="009863CF" w:rsidRPr="00B010F5" w:rsidRDefault="009863CF" w:rsidP="00053E19">
      <w:pPr>
        <w:ind w:left="-142" w:firstLine="426"/>
        <w:jc w:val="both"/>
        <w:rPr>
          <w:color w:val="000000"/>
          <w:sz w:val="22"/>
          <w:szCs w:val="22"/>
        </w:rPr>
      </w:pPr>
    </w:p>
    <w:p w:rsidR="006B39A8" w:rsidRPr="00B010F5" w:rsidRDefault="006B39A8" w:rsidP="006B39A8">
      <w:pPr>
        <w:jc w:val="center"/>
        <w:rPr>
          <w:b/>
          <w:sz w:val="22"/>
          <w:szCs w:val="22"/>
        </w:rPr>
      </w:pPr>
      <w:r w:rsidRPr="00B010F5">
        <w:rPr>
          <w:b/>
          <w:sz w:val="22"/>
          <w:szCs w:val="22"/>
        </w:rPr>
        <w:t>1</w:t>
      </w:r>
      <w:r w:rsidR="00AB2985" w:rsidRPr="00B010F5">
        <w:rPr>
          <w:b/>
          <w:sz w:val="22"/>
          <w:szCs w:val="22"/>
        </w:rPr>
        <w:t>1</w:t>
      </w:r>
      <w:r w:rsidRPr="00B010F5">
        <w:rPr>
          <w:b/>
          <w:sz w:val="22"/>
          <w:szCs w:val="22"/>
        </w:rPr>
        <w:t>. ЮРИДИЧЕСКИЕ АДРЕСА И РЕКВИЗИТЫ СТОРОН</w:t>
      </w:r>
    </w:p>
    <w:tbl>
      <w:tblPr>
        <w:tblW w:w="0" w:type="auto"/>
        <w:jc w:val="center"/>
        <w:tblLook w:val="04A0" w:firstRow="1" w:lastRow="0" w:firstColumn="1" w:lastColumn="0" w:noHBand="0" w:noVBand="1"/>
      </w:tblPr>
      <w:tblGrid>
        <w:gridCol w:w="5212"/>
        <w:gridCol w:w="4359"/>
      </w:tblGrid>
      <w:tr w:rsidR="006B39A8" w:rsidRPr="00B010F5" w:rsidTr="006B39A8">
        <w:trPr>
          <w:trHeight w:val="960"/>
          <w:jc w:val="center"/>
        </w:trPr>
        <w:tc>
          <w:tcPr>
            <w:tcW w:w="5212" w:type="dxa"/>
          </w:tcPr>
          <w:p w:rsidR="006B39A8" w:rsidRPr="00B010F5" w:rsidRDefault="006B39A8" w:rsidP="002E5CB5">
            <w:pPr>
              <w:ind w:right="-1"/>
              <w:rPr>
                <w:b/>
                <w:sz w:val="22"/>
                <w:szCs w:val="22"/>
              </w:rPr>
            </w:pPr>
          </w:p>
          <w:p w:rsidR="006B39A8" w:rsidRPr="00B010F5" w:rsidRDefault="006B39A8" w:rsidP="002E5CB5">
            <w:pPr>
              <w:ind w:right="-1"/>
              <w:rPr>
                <w:b/>
                <w:sz w:val="22"/>
                <w:szCs w:val="22"/>
              </w:rPr>
            </w:pPr>
            <w:r w:rsidRPr="00B010F5">
              <w:rPr>
                <w:b/>
                <w:sz w:val="22"/>
                <w:szCs w:val="22"/>
              </w:rPr>
              <w:t xml:space="preserve">ЗАКАЗЧИК: </w:t>
            </w:r>
            <w:r w:rsidR="006660B4" w:rsidRPr="00B010F5">
              <w:rPr>
                <w:b/>
                <w:sz w:val="22"/>
                <w:szCs w:val="22"/>
              </w:rPr>
              <w:t xml:space="preserve">                                                                           </w:t>
            </w:r>
          </w:p>
          <w:p w:rsidR="00D5607E" w:rsidRPr="00B010F5" w:rsidRDefault="00D5607E" w:rsidP="00D5607E">
            <w:pPr>
              <w:rPr>
                <w:sz w:val="22"/>
                <w:szCs w:val="22"/>
              </w:rPr>
            </w:pPr>
            <w:r w:rsidRPr="00B010F5">
              <w:rPr>
                <w:b/>
                <w:sz w:val="22"/>
                <w:szCs w:val="22"/>
              </w:rPr>
              <w:t>ФНЦ Биоразнообразия ДВО РАН</w:t>
            </w:r>
            <w:r w:rsidRPr="00B010F5">
              <w:rPr>
                <w:sz w:val="22"/>
                <w:szCs w:val="22"/>
              </w:rPr>
              <w:t>:</w:t>
            </w:r>
          </w:p>
          <w:p w:rsidR="00D5607E" w:rsidRPr="00B010F5" w:rsidRDefault="00D5607E" w:rsidP="00D5607E">
            <w:pPr>
              <w:shd w:val="clear" w:color="auto" w:fill="FFFFFF"/>
              <w:rPr>
                <w:color w:val="000000"/>
                <w:sz w:val="22"/>
                <w:szCs w:val="22"/>
              </w:rPr>
            </w:pPr>
            <w:r w:rsidRPr="00B010F5">
              <w:rPr>
                <w:color w:val="000000"/>
                <w:sz w:val="22"/>
                <w:szCs w:val="22"/>
              </w:rPr>
              <w:t>Адрес местонахождения:</w:t>
            </w:r>
          </w:p>
          <w:p w:rsidR="00D5607E" w:rsidRPr="00B010F5" w:rsidRDefault="00D5607E" w:rsidP="00D5607E">
            <w:pPr>
              <w:rPr>
                <w:sz w:val="22"/>
                <w:szCs w:val="22"/>
              </w:rPr>
            </w:pPr>
            <w:r w:rsidRPr="00B010F5">
              <w:rPr>
                <w:sz w:val="22"/>
                <w:szCs w:val="22"/>
              </w:rPr>
              <w:t xml:space="preserve">690022, г. Владивосток, </w:t>
            </w:r>
          </w:p>
          <w:p w:rsidR="00D5607E" w:rsidRPr="00B010F5" w:rsidRDefault="00D5607E" w:rsidP="00D5607E">
            <w:pPr>
              <w:rPr>
                <w:sz w:val="22"/>
                <w:szCs w:val="22"/>
              </w:rPr>
            </w:pPr>
            <w:r w:rsidRPr="00B010F5">
              <w:rPr>
                <w:sz w:val="22"/>
                <w:szCs w:val="22"/>
              </w:rPr>
              <w:t>Проспект 100-летия Владивостока, д.159</w:t>
            </w:r>
          </w:p>
          <w:p w:rsidR="00D5607E" w:rsidRPr="00B010F5" w:rsidRDefault="00D5607E" w:rsidP="00D5607E">
            <w:pPr>
              <w:rPr>
                <w:sz w:val="22"/>
                <w:szCs w:val="22"/>
              </w:rPr>
            </w:pPr>
            <w:r w:rsidRPr="00B010F5">
              <w:rPr>
                <w:sz w:val="22"/>
                <w:szCs w:val="22"/>
              </w:rPr>
              <w:t>ОГРН 1022502124303</w:t>
            </w:r>
          </w:p>
          <w:p w:rsidR="00D5607E" w:rsidRPr="00B010F5" w:rsidRDefault="00D5607E" w:rsidP="00D5607E">
            <w:pPr>
              <w:rPr>
                <w:sz w:val="22"/>
                <w:szCs w:val="22"/>
              </w:rPr>
            </w:pPr>
            <w:r w:rsidRPr="00B010F5">
              <w:rPr>
                <w:sz w:val="22"/>
                <w:szCs w:val="22"/>
              </w:rPr>
              <w:t>ИНН 2539007634</w:t>
            </w:r>
          </w:p>
          <w:p w:rsidR="00D5607E" w:rsidRPr="00B010F5" w:rsidRDefault="00D5607E" w:rsidP="00D5607E">
            <w:pPr>
              <w:rPr>
                <w:sz w:val="22"/>
                <w:szCs w:val="22"/>
              </w:rPr>
            </w:pPr>
            <w:r w:rsidRPr="00B010F5">
              <w:rPr>
                <w:sz w:val="22"/>
                <w:szCs w:val="22"/>
              </w:rPr>
              <w:t>КПП 253901001</w:t>
            </w:r>
          </w:p>
          <w:p w:rsidR="00D5607E" w:rsidRPr="00B010F5" w:rsidRDefault="00D5607E" w:rsidP="00D5607E">
            <w:pPr>
              <w:rPr>
                <w:sz w:val="22"/>
                <w:szCs w:val="22"/>
                <w:u w:val="single"/>
              </w:rPr>
            </w:pPr>
            <w:r w:rsidRPr="00B010F5">
              <w:rPr>
                <w:sz w:val="22"/>
                <w:szCs w:val="22"/>
                <w:u w:val="single"/>
              </w:rPr>
              <w:t>Банковские реквизиты:</w:t>
            </w:r>
          </w:p>
          <w:p w:rsidR="00D5607E" w:rsidRPr="00B010F5" w:rsidRDefault="00D5607E" w:rsidP="00D5607E">
            <w:pPr>
              <w:rPr>
                <w:sz w:val="22"/>
                <w:szCs w:val="22"/>
              </w:rPr>
            </w:pPr>
            <w:r w:rsidRPr="00B010F5">
              <w:rPr>
                <w:sz w:val="22"/>
                <w:szCs w:val="22"/>
              </w:rPr>
              <w:t>Организация: УФК по Приморскому краю (ФНЦ Биоразнообразия ДВО РАН л/с 20206Ц11630)</w:t>
            </w:r>
          </w:p>
          <w:p w:rsidR="00D5607E" w:rsidRPr="00B010F5" w:rsidRDefault="00D5607E" w:rsidP="00D5607E">
            <w:pPr>
              <w:rPr>
                <w:sz w:val="22"/>
                <w:szCs w:val="22"/>
              </w:rPr>
            </w:pPr>
            <w:r w:rsidRPr="00B010F5">
              <w:rPr>
                <w:sz w:val="22"/>
                <w:szCs w:val="22"/>
              </w:rPr>
              <w:t>Банк: ОКЦ №1 ДГУ БАНКА РОССИИ //УФК по Приморскому краю г. Владивосток</w:t>
            </w:r>
          </w:p>
          <w:p w:rsidR="00D5607E" w:rsidRPr="00B010F5" w:rsidRDefault="00D5607E" w:rsidP="00D5607E">
            <w:pPr>
              <w:rPr>
                <w:sz w:val="22"/>
                <w:szCs w:val="22"/>
              </w:rPr>
            </w:pPr>
            <w:r w:rsidRPr="00B010F5">
              <w:rPr>
                <w:sz w:val="22"/>
                <w:szCs w:val="22"/>
              </w:rPr>
              <w:t>БИК 010507002</w:t>
            </w:r>
          </w:p>
          <w:p w:rsidR="00D5607E" w:rsidRPr="00B010F5" w:rsidRDefault="00D5607E" w:rsidP="00D5607E">
            <w:pPr>
              <w:rPr>
                <w:sz w:val="22"/>
                <w:szCs w:val="22"/>
              </w:rPr>
            </w:pPr>
            <w:r w:rsidRPr="00B010F5">
              <w:rPr>
                <w:sz w:val="22"/>
                <w:szCs w:val="22"/>
              </w:rPr>
              <w:t xml:space="preserve">к/с 40102810545370000012 </w:t>
            </w:r>
          </w:p>
          <w:p w:rsidR="00D5607E" w:rsidRPr="00B010F5" w:rsidRDefault="00D5607E" w:rsidP="00D5607E">
            <w:pPr>
              <w:rPr>
                <w:sz w:val="22"/>
                <w:szCs w:val="22"/>
              </w:rPr>
            </w:pPr>
            <w:r w:rsidRPr="00B010F5">
              <w:rPr>
                <w:sz w:val="22"/>
                <w:szCs w:val="22"/>
              </w:rPr>
              <w:t>р/с 03214643000000012000</w:t>
            </w:r>
          </w:p>
          <w:p w:rsidR="00D5607E" w:rsidRPr="00B010F5" w:rsidRDefault="00D5607E" w:rsidP="00D5607E">
            <w:pPr>
              <w:rPr>
                <w:rFonts w:eastAsia="Arial Unicode MS"/>
                <w:sz w:val="22"/>
                <w:szCs w:val="22"/>
              </w:rPr>
            </w:pPr>
            <w:r w:rsidRPr="00B010F5">
              <w:rPr>
                <w:sz w:val="22"/>
                <w:szCs w:val="22"/>
              </w:rPr>
              <w:t xml:space="preserve">Тел.: 8 (423) 237-58-65, </w:t>
            </w:r>
            <w:r w:rsidRPr="00B010F5">
              <w:rPr>
                <w:rFonts w:eastAsia="Arial Unicode MS"/>
                <w:sz w:val="22"/>
                <w:szCs w:val="22"/>
              </w:rPr>
              <w:t>8 (423) 2 310-717</w:t>
            </w:r>
          </w:p>
          <w:p w:rsidR="00D5607E" w:rsidRPr="00B010F5" w:rsidRDefault="00D5607E" w:rsidP="00D5607E">
            <w:pPr>
              <w:rPr>
                <w:sz w:val="22"/>
                <w:szCs w:val="22"/>
              </w:rPr>
            </w:pPr>
          </w:p>
          <w:p w:rsidR="006B39A8" w:rsidRPr="00B010F5" w:rsidRDefault="006B39A8" w:rsidP="002E5CB5">
            <w:pPr>
              <w:rPr>
                <w:sz w:val="22"/>
                <w:szCs w:val="22"/>
              </w:rPr>
            </w:pPr>
          </w:p>
          <w:p w:rsidR="00D5607E" w:rsidRPr="00B010F5" w:rsidRDefault="00D5607E" w:rsidP="00D5607E">
            <w:pPr>
              <w:rPr>
                <w:sz w:val="22"/>
                <w:szCs w:val="22"/>
              </w:rPr>
            </w:pPr>
            <w:r w:rsidRPr="00B010F5">
              <w:rPr>
                <w:sz w:val="22"/>
                <w:szCs w:val="22"/>
              </w:rPr>
              <w:t>Директор</w:t>
            </w:r>
          </w:p>
          <w:p w:rsidR="00D5607E" w:rsidRPr="00B010F5" w:rsidRDefault="00D5607E" w:rsidP="00D5607E">
            <w:pPr>
              <w:rPr>
                <w:sz w:val="22"/>
                <w:szCs w:val="22"/>
              </w:rPr>
            </w:pPr>
            <w:r w:rsidRPr="00B010F5">
              <w:rPr>
                <w:sz w:val="22"/>
                <w:szCs w:val="22"/>
              </w:rPr>
              <w:t>ФНЦ Биоразнообразия ДВО РАН</w:t>
            </w:r>
          </w:p>
          <w:p w:rsidR="002A2D29" w:rsidRPr="00B010F5" w:rsidRDefault="002A2D29" w:rsidP="002A2D29">
            <w:pPr>
              <w:pStyle w:val="a8"/>
              <w:rPr>
                <w:sz w:val="22"/>
                <w:szCs w:val="22"/>
              </w:rPr>
            </w:pPr>
          </w:p>
          <w:p w:rsidR="002A2D29" w:rsidRPr="00B010F5" w:rsidRDefault="002A2D29" w:rsidP="002A2D29">
            <w:pPr>
              <w:ind w:right="-1"/>
              <w:rPr>
                <w:sz w:val="22"/>
                <w:szCs w:val="22"/>
              </w:rPr>
            </w:pPr>
            <w:r w:rsidRPr="00B010F5">
              <w:rPr>
                <w:sz w:val="22"/>
                <w:szCs w:val="22"/>
              </w:rPr>
              <w:t>___________________________/</w:t>
            </w:r>
            <w:r w:rsidR="00D5607E" w:rsidRPr="00B010F5">
              <w:rPr>
                <w:sz w:val="22"/>
                <w:szCs w:val="22"/>
              </w:rPr>
              <w:t xml:space="preserve">А. А. Гончаров </w:t>
            </w:r>
            <w:r w:rsidRPr="00B010F5">
              <w:rPr>
                <w:sz w:val="22"/>
                <w:szCs w:val="22"/>
              </w:rPr>
              <w:t>/</w:t>
            </w:r>
          </w:p>
          <w:p w:rsidR="006B39A8" w:rsidRPr="00B010F5" w:rsidRDefault="00BA0184" w:rsidP="002A2D29">
            <w:pPr>
              <w:ind w:right="-1"/>
              <w:rPr>
                <w:bCs/>
                <w:sz w:val="22"/>
                <w:szCs w:val="22"/>
              </w:rPr>
            </w:pPr>
            <w:r w:rsidRPr="00B010F5">
              <w:rPr>
                <w:sz w:val="22"/>
                <w:szCs w:val="22"/>
              </w:rPr>
              <w:t>М.П.</w:t>
            </w:r>
          </w:p>
        </w:tc>
        <w:tc>
          <w:tcPr>
            <w:tcW w:w="4359" w:type="dxa"/>
          </w:tcPr>
          <w:p w:rsidR="006B39A8" w:rsidRPr="00B010F5" w:rsidRDefault="006B39A8" w:rsidP="002E5CB5">
            <w:pPr>
              <w:shd w:val="clear" w:color="auto" w:fill="FFFFFF"/>
              <w:tabs>
                <w:tab w:val="left" w:pos="9744"/>
              </w:tabs>
              <w:ind w:right="-68" w:hanging="17"/>
              <w:rPr>
                <w:b/>
                <w:sz w:val="22"/>
                <w:szCs w:val="22"/>
              </w:rPr>
            </w:pPr>
            <w:r w:rsidRPr="00B010F5">
              <w:rPr>
                <w:b/>
                <w:sz w:val="22"/>
                <w:szCs w:val="22"/>
              </w:rPr>
              <w:t xml:space="preserve">  </w:t>
            </w:r>
          </w:p>
          <w:p w:rsidR="00B253A2" w:rsidRPr="00B010F5" w:rsidRDefault="006660B4" w:rsidP="0012410C">
            <w:pPr>
              <w:shd w:val="clear" w:color="auto" w:fill="FFFFFF"/>
              <w:tabs>
                <w:tab w:val="left" w:pos="9744"/>
              </w:tabs>
              <w:ind w:right="-68" w:hanging="17"/>
              <w:rPr>
                <w:b/>
                <w:sz w:val="22"/>
                <w:szCs w:val="22"/>
              </w:rPr>
            </w:pPr>
            <w:r w:rsidRPr="00B010F5">
              <w:rPr>
                <w:b/>
                <w:sz w:val="22"/>
                <w:szCs w:val="22"/>
              </w:rPr>
              <w:t>ПОДРЯДЧИК:</w:t>
            </w:r>
          </w:p>
          <w:p w:rsidR="0012410C" w:rsidRPr="00B010F5" w:rsidRDefault="0012410C" w:rsidP="0012410C">
            <w:pPr>
              <w:shd w:val="clear" w:color="auto" w:fill="FFFFFF"/>
              <w:tabs>
                <w:tab w:val="left" w:pos="9744"/>
              </w:tabs>
              <w:ind w:right="-68" w:hanging="17"/>
              <w:rPr>
                <w:bCs/>
                <w:sz w:val="22"/>
                <w:szCs w:val="22"/>
              </w:rPr>
            </w:pPr>
          </w:p>
          <w:p w:rsidR="00D5607E" w:rsidRPr="00B010F5" w:rsidRDefault="00D5607E" w:rsidP="0012410C">
            <w:pPr>
              <w:shd w:val="clear" w:color="auto" w:fill="FFFFFF"/>
              <w:tabs>
                <w:tab w:val="left" w:pos="9744"/>
              </w:tabs>
              <w:ind w:right="-68" w:hanging="17"/>
              <w:rPr>
                <w:bCs/>
                <w:sz w:val="22"/>
                <w:szCs w:val="22"/>
              </w:rPr>
            </w:pPr>
          </w:p>
          <w:p w:rsidR="00D5607E" w:rsidRPr="00B010F5" w:rsidRDefault="00D5607E" w:rsidP="0012410C">
            <w:pPr>
              <w:shd w:val="clear" w:color="auto" w:fill="FFFFFF"/>
              <w:tabs>
                <w:tab w:val="left" w:pos="9744"/>
              </w:tabs>
              <w:ind w:right="-68" w:hanging="17"/>
              <w:rPr>
                <w:bCs/>
                <w:sz w:val="22"/>
                <w:szCs w:val="22"/>
              </w:rPr>
            </w:pPr>
          </w:p>
          <w:p w:rsidR="0012410C" w:rsidRPr="00B010F5" w:rsidRDefault="0012410C" w:rsidP="0012410C">
            <w:pPr>
              <w:shd w:val="clear" w:color="auto" w:fill="FFFFFF"/>
              <w:tabs>
                <w:tab w:val="left" w:pos="9744"/>
              </w:tabs>
              <w:ind w:right="-68" w:hanging="17"/>
              <w:rPr>
                <w:b/>
                <w:sz w:val="22"/>
                <w:szCs w:val="22"/>
              </w:rPr>
            </w:pPr>
          </w:p>
          <w:p w:rsidR="00954173" w:rsidRPr="00B010F5" w:rsidRDefault="00954173" w:rsidP="002E5CB5">
            <w:pPr>
              <w:rPr>
                <w:sz w:val="22"/>
                <w:szCs w:val="22"/>
              </w:rPr>
            </w:pPr>
          </w:p>
          <w:p w:rsidR="009B2D75" w:rsidRPr="00B010F5" w:rsidRDefault="009B2D75" w:rsidP="002E5CB5">
            <w:pPr>
              <w:rPr>
                <w:sz w:val="22"/>
                <w:szCs w:val="22"/>
              </w:rPr>
            </w:pPr>
          </w:p>
          <w:p w:rsidR="009B2D75" w:rsidRPr="00B010F5" w:rsidRDefault="009B2D75" w:rsidP="002E5CB5">
            <w:pPr>
              <w:rPr>
                <w:sz w:val="22"/>
                <w:szCs w:val="22"/>
              </w:rPr>
            </w:pPr>
          </w:p>
          <w:p w:rsidR="00D5607E" w:rsidRPr="00B010F5" w:rsidRDefault="00D5607E" w:rsidP="002E5CB5">
            <w:pPr>
              <w:rPr>
                <w:sz w:val="22"/>
                <w:szCs w:val="22"/>
              </w:rPr>
            </w:pPr>
          </w:p>
          <w:p w:rsidR="00D5607E" w:rsidRPr="00B010F5" w:rsidRDefault="00D5607E" w:rsidP="002E5CB5">
            <w:pPr>
              <w:rPr>
                <w:sz w:val="22"/>
                <w:szCs w:val="22"/>
              </w:rPr>
            </w:pPr>
          </w:p>
          <w:p w:rsidR="00D5607E" w:rsidRPr="00B010F5" w:rsidRDefault="00D5607E" w:rsidP="002E5CB5">
            <w:pPr>
              <w:rPr>
                <w:sz w:val="22"/>
                <w:szCs w:val="22"/>
              </w:rPr>
            </w:pPr>
          </w:p>
          <w:p w:rsidR="00D5607E" w:rsidRPr="00B010F5" w:rsidRDefault="00D5607E" w:rsidP="002E5CB5">
            <w:pPr>
              <w:rPr>
                <w:sz w:val="22"/>
                <w:szCs w:val="22"/>
              </w:rPr>
            </w:pPr>
          </w:p>
          <w:p w:rsidR="00D5607E" w:rsidRPr="00B010F5" w:rsidRDefault="00D5607E" w:rsidP="002E5CB5">
            <w:pPr>
              <w:rPr>
                <w:sz w:val="22"/>
                <w:szCs w:val="22"/>
              </w:rPr>
            </w:pPr>
          </w:p>
          <w:p w:rsidR="00D5607E" w:rsidRPr="00B010F5" w:rsidRDefault="00D5607E" w:rsidP="002E5CB5">
            <w:pPr>
              <w:rPr>
                <w:sz w:val="22"/>
                <w:szCs w:val="22"/>
              </w:rPr>
            </w:pPr>
          </w:p>
          <w:p w:rsidR="00D5607E" w:rsidRPr="00B010F5" w:rsidRDefault="00D5607E" w:rsidP="002E5CB5">
            <w:pPr>
              <w:rPr>
                <w:sz w:val="22"/>
                <w:szCs w:val="22"/>
              </w:rPr>
            </w:pPr>
          </w:p>
          <w:p w:rsidR="00D5607E" w:rsidRPr="00B010F5" w:rsidRDefault="00D5607E" w:rsidP="002E5CB5">
            <w:pPr>
              <w:rPr>
                <w:sz w:val="22"/>
                <w:szCs w:val="22"/>
              </w:rPr>
            </w:pPr>
          </w:p>
          <w:p w:rsidR="00D5607E" w:rsidRPr="00B010F5" w:rsidRDefault="00D5607E" w:rsidP="002E5CB5">
            <w:pPr>
              <w:rPr>
                <w:sz w:val="22"/>
                <w:szCs w:val="22"/>
              </w:rPr>
            </w:pPr>
          </w:p>
          <w:p w:rsidR="00D5607E" w:rsidRPr="00B010F5" w:rsidRDefault="00D5607E" w:rsidP="002E5CB5">
            <w:pPr>
              <w:rPr>
                <w:sz w:val="22"/>
                <w:szCs w:val="22"/>
              </w:rPr>
            </w:pPr>
          </w:p>
          <w:p w:rsidR="00D5607E" w:rsidRPr="00B010F5" w:rsidRDefault="00D5607E" w:rsidP="002E5CB5">
            <w:pPr>
              <w:rPr>
                <w:sz w:val="22"/>
                <w:szCs w:val="22"/>
              </w:rPr>
            </w:pPr>
          </w:p>
          <w:p w:rsidR="00D5607E" w:rsidRPr="00B010F5" w:rsidRDefault="00D5607E" w:rsidP="002E5CB5">
            <w:pPr>
              <w:rPr>
                <w:sz w:val="22"/>
                <w:szCs w:val="22"/>
              </w:rPr>
            </w:pPr>
          </w:p>
          <w:p w:rsidR="00BA0184" w:rsidRPr="00B010F5" w:rsidRDefault="00BA0184" w:rsidP="002E5CB5">
            <w:pPr>
              <w:rPr>
                <w:sz w:val="22"/>
                <w:szCs w:val="22"/>
              </w:rPr>
            </w:pPr>
          </w:p>
          <w:p w:rsidR="002E5CB5" w:rsidRPr="00B010F5" w:rsidRDefault="002E5CB5" w:rsidP="002E5CB5">
            <w:pPr>
              <w:rPr>
                <w:sz w:val="22"/>
                <w:szCs w:val="22"/>
              </w:rPr>
            </w:pPr>
          </w:p>
          <w:p w:rsidR="006B39A8" w:rsidRPr="00B010F5" w:rsidRDefault="006B39A8" w:rsidP="002E5CB5">
            <w:pPr>
              <w:rPr>
                <w:b/>
                <w:bCs/>
                <w:sz w:val="22"/>
                <w:szCs w:val="22"/>
              </w:rPr>
            </w:pPr>
            <w:r w:rsidRPr="00B010F5">
              <w:rPr>
                <w:sz w:val="22"/>
                <w:szCs w:val="22"/>
              </w:rPr>
              <w:t>_________________</w:t>
            </w:r>
            <w:r w:rsidR="00B253A2" w:rsidRPr="00B010F5">
              <w:rPr>
                <w:sz w:val="22"/>
                <w:szCs w:val="22"/>
              </w:rPr>
              <w:t xml:space="preserve"> </w:t>
            </w:r>
            <w:r w:rsidR="0012410C" w:rsidRPr="00B010F5">
              <w:rPr>
                <w:sz w:val="22"/>
                <w:szCs w:val="22"/>
              </w:rPr>
              <w:t>/</w:t>
            </w:r>
            <w:r w:rsidR="00D5607E" w:rsidRPr="00B010F5">
              <w:rPr>
                <w:sz w:val="22"/>
                <w:szCs w:val="22"/>
              </w:rPr>
              <w:t xml:space="preserve">        </w:t>
            </w:r>
            <w:r w:rsidR="0028364C">
              <w:rPr>
                <w:sz w:val="22"/>
                <w:szCs w:val="22"/>
              </w:rPr>
              <w:t xml:space="preserve">       </w:t>
            </w:r>
            <w:r w:rsidR="00D5607E" w:rsidRPr="00B010F5">
              <w:rPr>
                <w:sz w:val="22"/>
                <w:szCs w:val="22"/>
              </w:rPr>
              <w:t xml:space="preserve">   </w:t>
            </w:r>
            <w:r w:rsidR="0012410C" w:rsidRPr="00B010F5">
              <w:rPr>
                <w:sz w:val="22"/>
                <w:szCs w:val="22"/>
              </w:rPr>
              <w:t>/</w:t>
            </w:r>
          </w:p>
          <w:p w:rsidR="006B39A8" w:rsidRPr="00B010F5" w:rsidRDefault="006B39A8" w:rsidP="002E5CB5">
            <w:pPr>
              <w:ind w:right="-68"/>
              <w:rPr>
                <w:sz w:val="22"/>
                <w:szCs w:val="22"/>
              </w:rPr>
            </w:pPr>
            <w:r w:rsidRPr="00B010F5">
              <w:rPr>
                <w:sz w:val="22"/>
                <w:szCs w:val="22"/>
              </w:rPr>
              <w:t>М.П.</w:t>
            </w:r>
          </w:p>
          <w:p w:rsidR="00561497" w:rsidRPr="00B010F5" w:rsidRDefault="00561497" w:rsidP="002E5CB5">
            <w:pPr>
              <w:ind w:right="-68"/>
              <w:rPr>
                <w:sz w:val="22"/>
                <w:szCs w:val="22"/>
              </w:rPr>
            </w:pPr>
          </w:p>
        </w:tc>
      </w:tr>
    </w:tbl>
    <w:p w:rsidR="00E07579" w:rsidRPr="00B010F5" w:rsidRDefault="00561497" w:rsidP="00561497">
      <w:pPr>
        <w:tabs>
          <w:tab w:val="left" w:pos="199"/>
        </w:tabs>
        <w:autoSpaceDE w:val="0"/>
        <w:autoSpaceDN w:val="0"/>
        <w:adjustRightInd w:val="0"/>
        <w:ind w:right="-1"/>
        <w:rPr>
          <w:sz w:val="22"/>
          <w:szCs w:val="22"/>
        </w:rPr>
      </w:pPr>
      <w:r w:rsidRPr="00B010F5">
        <w:rPr>
          <w:sz w:val="22"/>
          <w:szCs w:val="22"/>
        </w:rPr>
        <w:tab/>
      </w:r>
    </w:p>
    <w:p w:rsidR="00561497" w:rsidRPr="00B010F5" w:rsidRDefault="00561497" w:rsidP="00561497">
      <w:pPr>
        <w:tabs>
          <w:tab w:val="left" w:pos="199"/>
        </w:tabs>
        <w:autoSpaceDE w:val="0"/>
        <w:autoSpaceDN w:val="0"/>
        <w:adjustRightInd w:val="0"/>
        <w:ind w:right="-1"/>
        <w:rPr>
          <w:sz w:val="22"/>
          <w:szCs w:val="22"/>
        </w:rPr>
      </w:pPr>
    </w:p>
    <w:p w:rsidR="00561497" w:rsidRPr="00B010F5" w:rsidRDefault="00561497" w:rsidP="00561497">
      <w:pPr>
        <w:tabs>
          <w:tab w:val="left" w:pos="199"/>
        </w:tabs>
        <w:autoSpaceDE w:val="0"/>
        <w:autoSpaceDN w:val="0"/>
        <w:adjustRightInd w:val="0"/>
        <w:ind w:right="-1"/>
        <w:rPr>
          <w:sz w:val="22"/>
          <w:szCs w:val="22"/>
        </w:rPr>
      </w:pPr>
    </w:p>
    <w:p w:rsidR="00561497" w:rsidRPr="00B010F5" w:rsidRDefault="00561497" w:rsidP="00561497">
      <w:pPr>
        <w:tabs>
          <w:tab w:val="left" w:pos="199"/>
        </w:tabs>
        <w:autoSpaceDE w:val="0"/>
        <w:autoSpaceDN w:val="0"/>
        <w:adjustRightInd w:val="0"/>
        <w:ind w:right="-1"/>
        <w:rPr>
          <w:sz w:val="22"/>
          <w:szCs w:val="22"/>
        </w:rPr>
      </w:pPr>
    </w:p>
    <w:p w:rsidR="00561497" w:rsidRPr="00B010F5" w:rsidRDefault="00561497" w:rsidP="00561497">
      <w:pPr>
        <w:tabs>
          <w:tab w:val="left" w:pos="199"/>
        </w:tabs>
        <w:autoSpaceDE w:val="0"/>
        <w:autoSpaceDN w:val="0"/>
        <w:adjustRightInd w:val="0"/>
        <w:ind w:right="-1"/>
        <w:rPr>
          <w:sz w:val="22"/>
          <w:szCs w:val="22"/>
        </w:rPr>
      </w:pPr>
    </w:p>
    <w:p w:rsidR="00561497" w:rsidRPr="00B010F5" w:rsidRDefault="00561497" w:rsidP="00561497">
      <w:pPr>
        <w:tabs>
          <w:tab w:val="left" w:pos="199"/>
        </w:tabs>
        <w:autoSpaceDE w:val="0"/>
        <w:autoSpaceDN w:val="0"/>
        <w:adjustRightInd w:val="0"/>
        <w:ind w:right="-1"/>
        <w:rPr>
          <w:sz w:val="22"/>
          <w:szCs w:val="22"/>
        </w:rPr>
      </w:pPr>
    </w:p>
    <w:p w:rsidR="00561497" w:rsidRPr="00B010F5" w:rsidRDefault="00561497" w:rsidP="00561497">
      <w:pPr>
        <w:tabs>
          <w:tab w:val="left" w:pos="199"/>
        </w:tabs>
        <w:autoSpaceDE w:val="0"/>
        <w:autoSpaceDN w:val="0"/>
        <w:adjustRightInd w:val="0"/>
        <w:ind w:right="-1"/>
        <w:rPr>
          <w:sz w:val="22"/>
          <w:szCs w:val="22"/>
        </w:rPr>
      </w:pPr>
    </w:p>
    <w:p w:rsidR="00561497" w:rsidRPr="00B010F5" w:rsidRDefault="00561497" w:rsidP="00561497">
      <w:pPr>
        <w:tabs>
          <w:tab w:val="left" w:pos="199"/>
        </w:tabs>
        <w:autoSpaceDE w:val="0"/>
        <w:autoSpaceDN w:val="0"/>
        <w:adjustRightInd w:val="0"/>
        <w:ind w:right="-1"/>
        <w:rPr>
          <w:sz w:val="22"/>
          <w:szCs w:val="22"/>
        </w:rPr>
      </w:pPr>
    </w:p>
    <w:p w:rsidR="00561497" w:rsidRDefault="00561497" w:rsidP="00561497">
      <w:pPr>
        <w:tabs>
          <w:tab w:val="left" w:pos="199"/>
        </w:tabs>
        <w:autoSpaceDE w:val="0"/>
        <w:autoSpaceDN w:val="0"/>
        <w:adjustRightInd w:val="0"/>
        <w:ind w:right="-1"/>
        <w:rPr>
          <w:sz w:val="22"/>
          <w:szCs w:val="22"/>
        </w:rPr>
      </w:pPr>
    </w:p>
    <w:p w:rsidR="00AF153F" w:rsidRPr="00B010F5" w:rsidRDefault="00AF153F" w:rsidP="00561497">
      <w:pPr>
        <w:tabs>
          <w:tab w:val="left" w:pos="199"/>
        </w:tabs>
        <w:autoSpaceDE w:val="0"/>
        <w:autoSpaceDN w:val="0"/>
        <w:adjustRightInd w:val="0"/>
        <w:ind w:right="-1"/>
        <w:rPr>
          <w:sz w:val="22"/>
          <w:szCs w:val="22"/>
        </w:rPr>
      </w:pPr>
      <w:bookmarkStart w:id="4" w:name="_GoBack"/>
      <w:bookmarkEnd w:id="4"/>
    </w:p>
    <w:p w:rsidR="00561497" w:rsidRPr="00B010F5" w:rsidRDefault="00561497" w:rsidP="00561497">
      <w:pPr>
        <w:tabs>
          <w:tab w:val="left" w:pos="199"/>
        </w:tabs>
        <w:autoSpaceDE w:val="0"/>
        <w:autoSpaceDN w:val="0"/>
        <w:adjustRightInd w:val="0"/>
        <w:ind w:right="-1"/>
        <w:rPr>
          <w:sz w:val="22"/>
          <w:szCs w:val="22"/>
        </w:rPr>
      </w:pPr>
    </w:p>
    <w:p w:rsidR="00561497" w:rsidRPr="00B010F5" w:rsidRDefault="00561497" w:rsidP="00561497">
      <w:pPr>
        <w:tabs>
          <w:tab w:val="left" w:pos="199"/>
        </w:tabs>
        <w:autoSpaceDE w:val="0"/>
        <w:autoSpaceDN w:val="0"/>
        <w:adjustRightInd w:val="0"/>
        <w:ind w:right="-1"/>
        <w:rPr>
          <w:sz w:val="22"/>
          <w:szCs w:val="22"/>
        </w:rPr>
      </w:pPr>
    </w:p>
    <w:p w:rsidR="00561497" w:rsidRDefault="00561497" w:rsidP="00561497">
      <w:pPr>
        <w:tabs>
          <w:tab w:val="left" w:pos="199"/>
        </w:tabs>
        <w:autoSpaceDE w:val="0"/>
        <w:autoSpaceDN w:val="0"/>
        <w:adjustRightInd w:val="0"/>
        <w:ind w:right="-1"/>
        <w:rPr>
          <w:sz w:val="24"/>
          <w:szCs w:val="24"/>
        </w:rPr>
      </w:pPr>
    </w:p>
    <w:p w:rsidR="00561497" w:rsidRDefault="00561497" w:rsidP="00561497">
      <w:pPr>
        <w:tabs>
          <w:tab w:val="left" w:pos="199"/>
        </w:tabs>
        <w:autoSpaceDE w:val="0"/>
        <w:autoSpaceDN w:val="0"/>
        <w:adjustRightInd w:val="0"/>
        <w:ind w:right="-1"/>
        <w:rPr>
          <w:sz w:val="24"/>
          <w:szCs w:val="24"/>
        </w:rPr>
      </w:pPr>
    </w:p>
    <w:p w:rsidR="0028364C" w:rsidRDefault="0028364C" w:rsidP="00561497">
      <w:pPr>
        <w:tabs>
          <w:tab w:val="left" w:pos="199"/>
        </w:tabs>
        <w:autoSpaceDE w:val="0"/>
        <w:autoSpaceDN w:val="0"/>
        <w:adjustRightInd w:val="0"/>
        <w:ind w:right="-1"/>
        <w:rPr>
          <w:sz w:val="24"/>
          <w:szCs w:val="24"/>
        </w:rPr>
      </w:pPr>
    </w:p>
    <w:p w:rsidR="00561497" w:rsidRDefault="00561497" w:rsidP="00561497">
      <w:pPr>
        <w:tabs>
          <w:tab w:val="left" w:pos="199"/>
        </w:tabs>
        <w:autoSpaceDE w:val="0"/>
        <w:autoSpaceDN w:val="0"/>
        <w:adjustRightInd w:val="0"/>
        <w:ind w:right="-1"/>
        <w:rPr>
          <w:sz w:val="24"/>
          <w:szCs w:val="24"/>
        </w:rPr>
      </w:pPr>
    </w:p>
    <w:p w:rsidR="00561497" w:rsidRDefault="00561497" w:rsidP="00561497">
      <w:pPr>
        <w:tabs>
          <w:tab w:val="left" w:pos="199"/>
        </w:tabs>
        <w:autoSpaceDE w:val="0"/>
        <w:autoSpaceDN w:val="0"/>
        <w:adjustRightInd w:val="0"/>
        <w:ind w:right="-1"/>
        <w:rPr>
          <w:sz w:val="24"/>
          <w:szCs w:val="24"/>
        </w:rPr>
      </w:pPr>
    </w:p>
    <w:p w:rsidR="00561497" w:rsidRPr="00EA0CBB" w:rsidRDefault="00561497" w:rsidP="00561497">
      <w:pPr>
        <w:pStyle w:val="Style4"/>
        <w:widowControl/>
        <w:ind w:right="-1"/>
        <w:jc w:val="right"/>
        <w:rPr>
          <w:rStyle w:val="FontStyle56"/>
          <w:b w:val="0"/>
        </w:rPr>
      </w:pPr>
      <w:r w:rsidRPr="00EA0CBB">
        <w:rPr>
          <w:rStyle w:val="FontStyle56"/>
          <w:b w:val="0"/>
        </w:rPr>
        <w:lastRenderedPageBreak/>
        <w:t>П</w:t>
      </w:r>
      <w:r w:rsidR="00EA0CBB">
        <w:rPr>
          <w:rStyle w:val="FontStyle56"/>
          <w:b w:val="0"/>
        </w:rPr>
        <w:t xml:space="preserve">риложение </w:t>
      </w:r>
      <w:r w:rsidRPr="00EA0CBB">
        <w:rPr>
          <w:rStyle w:val="FontStyle56"/>
          <w:b w:val="0"/>
        </w:rPr>
        <w:t xml:space="preserve">№ 1 </w:t>
      </w:r>
    </w:p>
    <w:p w:rsidR="00561497" w:rsidRPr="00CC3927" w:rsidRDefault="00561497" w:rsidP="00561497">
      <w:pPr>
        <w:jc w:val="right"/>
        <w:rPr>
          <w:sz w:val="24"/>
          <w:szCs w:val="24"/>
        </w:rPr>
      </w:pPr>
      <w:r w:rsidRPr="00067242">
        <w:rPr>
          <w:sz w:val="24"/>
          <w:szCs w:val="24"/>
        </w:rPr>
        <w:t xml:space="preserve">к </w:t>
      </w:r>
      <w:r w:rsidR="00F051FB">
        <w:rPr>
          <w:sz w:val="24"/>
          <w:szCs w:val="24"/>
        </w:rPr>
        <w:t>Договору</w:t>
      </w:r>
      <w:r w:rsidRPr="00067242">
        <w:rPr>
          <w:sz w:val="24"/>
          <w:szCs w:val="24"/>
        </w:rPr>
        <w:t xml:space="preserve"> </w:t>
      </w:r>
      <w:r w:rsidRPr="00333762">
        <w:rPr>
          <w:sz w:val="24"/>
          <w:szCs w:val="24"/>
        </w:rPr>
        <w:t>от «</w:t>
      </w:r>
      <w:r>
        <w:rPr>
          <w:sz w:val="24"/>
          <w:szCs w:val="24"/>
        </w:rPr>
        <w:t>____</w:t>
      </w:r>
      <w:r w:rsidRPr="00333762">
        <w:rPr>
          <w:sz w:val="24"/>
          <w:szCs w:val="24"/>
        </w:rPr>
        <w:t xml:space="preserve">» </w:t>
      </w:r>
      <w:r w:rsidR="00F051FB">
        <w:rPr>
          <w:sz w:val="24"/>
          <w:szCs w:val="24"/>
        </w:rPr>
        <w:t>____________</w:t>
      </w:r>
      <w:r>
        <w:rPr>
          <w:sz w:val="24"/>
          <w:szCs w:val="24"/>
        </w:rPr>
        <w:t xml:space="preserve"> </w:t>
      </w:r>
      <w:r w:rsidRPr="00333762">
        <w:rPr>
          <w:sz w:val="24"/>
          <w:szCs w:val="24"/>
        </w:rPr>
        <w:t>2026</w:t>
      </w:r>
      <w:r>
        <w:rPr>
          <w:sz w:val="24"/>
          <w:szCs w:val="24"/>
        </w:rPr>
        <w:t xml:space="preserve"> г.</w:t>
      </w:r>
      <w:r w:rsidR="00EA0CBB">
        <w:rPr>
          <w:sz w:val="24"/>
          <w:szCs w:val="24"/>
        </w:rPr>
        <w:t xml:space="preserve"> </w:t>
      </w:r>
      <w:r w:rsidRPr="00333762">
        <w:rPr>
          <w:sz w:val="24"/>
          <w:szCs w:val="24"/>
        </w:rPr>
        <w:t xml:space="preserve">№ </w:t>
      </w:r>
      <w:r w:rsidR="00F051FB">
        <w:rPr>
          <w:sz w:val="24"/>
          <w:szCs w:val="24"/>
        </w:rPr>
        <w:t>83-2026</w:t>
      </w:r>
    </w:p>
    <w:p w:rsidR="00561497" w:rsidRDefault="00561497" w:rsidP="00561497">
      <w:pPr>
        <w:pStyle w:val="Style4"/>
        <w:widowControl/>
        <w:ind w:right="-1"/>
        <w:jc w:val="center"/>
        <w:rPr>
          <w:rStyle w:val="FontStyle56"/>
        </w:rPr>
      </w:pPr>
    </w:p>
    <w:p w:rsidR="00561497" w:rsidRDefault="00561497" w:rsidP="00561497">
      <w:pPr>
        <w:pStyle w:val="Style4"/>
        <w:widowControl/>
        <w:ind w:right="-1"/>
        <w:jc w:val="center"/>
        <w:rPr>
          <w:rStyle w:val="FontStyle56"/>
        </w:rPr>
      </w:pPr>
    </w:p>
    <w:p w:rsidR="00561497" w:rsidRPr="00CC3927" w:rsidRDefault="00561497" w:rsidP="00561497">
      <w:pPr>
        <w:pStyle w:val="Style4"/>
        <w:widowControl/>
        <w:ind w:right="-1"/>
        <w:jc w:val="center"/>
        <w:rPr>
          <w:rStyle w:val="FontStyle56"/>
        </w:rPr>
      </w:pPr>
      <w:r w:rsidRPr="00CC3927">
        <w:rPr>
          <w:rStyle w:val="FontStyle56"/>
        </w:rPr>
        <w:t>ТЕХНИЧЕСКОЕ ЗАДАНИЕ</w:t>
      </w:r>
    </w:p>
    <w:p w:rsidR="00561497" w:rsidRDefault="00561497" w:rsidP="00DB28BD">
      <w:pPr>
        <w:pStyle w:val="Style4"/>
        <w:ind w:right="-1"/>
        <w:jc w:val="center"/>
        <w:rPr>
          <w:b/>
        </w:rPr>
      </w:pPr>
    </w:p>
    <w:p w:rsidR="00561497" w:rsidRDefault="00561497" w:rsidP="00561497">
      <w:pPr>
        <w:pStyle w:val="aa"/>
        <w:numPr>
          <w:ilvl w:val="0"/>
          <w:numId w:val="7"/>
        </w:numPr>
        <w:ind w:left="0" w:firstLine="709"/>
        <w:jc w:val="both"/>
        <w:rPr>
          <w:b/>
        </w:rPr>
      </w:pPr>
      <w:r w:rsidRPr="007A7079">
        <w:rPr>
          <w:b/>
        </w:rPr>
        <w:t>Предмет технического задания</w:t>
      </w:r>
      <w:r w:rsidR="00472FEA">
        <w:rPr>
          <w:b/>
        </w:rPr>
        <w:t>:</w:t>
      </w:r>
    </w:p>
    <w:p w:rsidR="00561497" w:rsidRDefault="002F18E5" w:rsidP="00561497">
      <w:pPr>
        <w:ind w:firstLine="709"/>
        <w:jc w:val="both"/>
        <w:rPr>
          <w:sz w:val="24"/>
          <w:szCs w:val="24"/>
        </w:rPr>
      </w:pPr>
      <w:r>
        <w:rPr>
          <w:sz w:val="24"/>
          <w:szCs w:val="24"/>
        </w:rPr>
        <w:t>Кадастровые ра</w:t>
      </w:r>
      <w:r w:rsidR="00641A1B">
        <w:rPr>
          <w:sz w:val="24"/>
          <w:szCs w:val="24"/>
        </w:rPr>
        <w:t>боты по в</w:t>
      </w:r>
      <w:r w:rsidR="00472FEA" w:rsidRPr="00472FEA">
        <w:rPr>
          <w:sz w:val="24"/>
          <w:szCs w:val="24"/>
        </w:rPr>
        <w:t>ынос</w:t>
      </w:r>
      <w:r w:rsidR="00641A1B">
        <w:rPr>
          <w:sz w:val="24"/>
          <w:szCs w:val="24"/>
        </w:rPr>
        <w:t>у</w:t>
      </w:r>
      <w:r w:rsidR="00472FEA" w:rsidRPr="00472FEA">
        <w:rPr>
          <w:sz w:val="24"/>
          <w:szCs w:val="24"/>
        </w:rPr>
        <w:t xml:space="preserve"> границ земельного участка ФНЦ Биоразнообразия </w:t>
      </w:r>
      <w:r w:rsidR="00641A1B">
        <w:rPr>
          <w:sz w:val="24"/>
          <w:szCs w:val="24"/>
        </w:rPr>
        <w:t xml:space="preserve">ДВО РАН </w:t>
      </w:r>
      <w:r w:rsidR="00472FEA" w:rsidRPr="00472FEA">
        <w:rPr>
          <w:sz w:val="24"/>
          <w:szCs w:val="24"/>
        </w:rPr>
        <w:t>с кадастровым номером 25:28:050037:1199, площадью 30090 кв.</w:t>
      </w:r>
      <w:r w:rsidR="00472FEA">
        <w:rPr>
          <w:sz w:val="24"/>
          <w:szCs w:val="24"/>
        </w:rPr>
        <w:t xml:space="preserve"> </w:t>
      </w:r>
      <w:r w:rsidR="00472FEA" w:rsidRPr="00472FEA">
        <w:rPr>
          <w:sz w:val="24"/>
          <w:szCs w:val="24"/>
        </w:rPr>
        <w:t>м. по адресу г.</w:t>
      </w:r>
      <w:r w:rsidR="00472FEA">
        <w:rPr>
          <w:sz w:val="24"/>
          <w:szCs w:val="24"/>
        </w:rPr>
        <w:t xml:space="preserve"> </w:t>
      </w:r>
      <w:r w:rsidR="00472FEA" w:rsidRPr="00472FEA">
        <w:rPr>
          <w:sz w:val="24"/>
          <w:szCs w:val="24"/>
        </w:rPr>
        <w:t>Владивосток, проспект 100-летия Владивостока 159 на местность</w:t>
      </w:r>
      <w:r w:rsidR="00526492">
        <w:rPr>
          <w:sz w:val="24"/>
          <w:szCs w:val="24"/>
        </w:rPr>
        <w:t>.</w:t>
      </w:r>
    </w:p>
    <w:p w:rsidR="00561497" w:rsidRPr="0057744A" w:rsidRDefault="00472FEA" w:rsidP="00561497">
      <w:pPr>
        <w:pStyle w:val="aa"/>
        <w:numPr>
          <w:ilvl w:val="0"/>
          <w:numId w:val="7"/>
        </w:numPr>
        <w:ind w:left="0" w:firstLine="709"/>
        <w:jc w:val="both"/>
        <w:rPr>
          <w:b/>
        </w:rPr>
      </w:pPr>
      <w:r>
        <w:rPr>
          <w:b/>
        </w:rPr>
        <w:t xml:space="preserve">Срок выполнения работ: </w:t>
      </w:r>
    </w:p>
    <w:p w:rsidR="00561497" w:rsidRDefault="00472FEA" w:rsidP="00561497">
      <w:pPr>
        <w:jc w:val="both"/>
        <w:rPr>
          <w:sz w:val="24"/>
          <w:szCs w:val="24"/>
        </w:rPr>
      </w:pPr>
      <w:r>
        <w:rPr>
          <w:sz w:val="24"/>
          <w:szCs w:val="24"/>
        </w:rPr>
        <w:t xml:space="preserve">           </w:t>
      </w:r>
      <w:r w:rsidRPr="00472FEA">
        <w:rPr>
          <w:sz w:val="24"/>
          <w:szCs w:val="24"/>
        </w:rPr>
        <w:t>Срок выполнения работ с момента подписания сторонами настоящего Договора составляет 30 (тридцать) календарных дней.</w:t>
      </w:r>
    </w:p>
    <w:p w:rsidR="00406C11" w:rsidRDefault="00406C11" w:rsidP="00406C11">
      <w:pPr>
        <w:numPr>
          <w:ilvl w:val="0"/>
          <w:numId w:val="7"/>
        </w:numPr>
        <w:ind w:left="142" w:firstLine="567"/>
        <w:jc w:val="both"/>
        <w:rPr>
          <w:sz w:val="24"/>
          <w:szCs w:val="24"/>
        </w:rPr>
      </w:pPr>
      <w:r w:rsidRPr="00406C11">
        <w:rPr>
          <w:b/>
          <w:sz w:val="24"/>
          <w:szCs w:val="24"/>
        </w:rPr>
        <w:t>Исходные данные:</w:t>
      </w:r>
      <w:r>
        <w:rPr>
          <w:sz w:val="24"/>
          <w:szCs w:val="24"/>
        </w:rPr>
        <w:t xml:space="preserve"> </w:t>
      </w:r>
    </w:p>
    <w:p w:rsidR="00406C11" w:rsidRDefault="00406C11" w:rsidP="00406C11">
      <w:pPr>
        <w:ind w:left="142" w:firstLine="567"/>
        <w:jc w:val="both"/>
        <w:rPr>
          <w:sz w:val="24"/>
          <w:szCs w:val="24"/>
        </w:rPr>
      </w:pPr>
      <w:r w:rsidRPr="00406C11">
        <w:rPr>
          <w:sz w:val="24"/>
          <w:szCs w:val="24"/>
        </w:rPr>
        <w:t>Схема расположения земельного участка, ситуационный план и каталог координат вершин углов поворотов</w:t>
      </w:r>
      <w:r>
        <w:rPr>
          <w:sz w:val="24"/>
          <w:szCs w:val="24"/>
        </w:rPr>
        <w:t>.</w:t>
      </w:r>
    </w:p>
    <w:p w:rsidR="00561497" w:rsidRDefault="00561497" w:rsidP="00561497">
      <w:pPr>
        <w:pStyle w:val="aa"/>
        <w:numPr>
          <w:ilvl w:val="0"/>
          <w:numId w:val="7"/>
        </w:numPr>
        <w:ind w:left="0" w:firstLine="709"/>
        <w:jc w:val="both"/>
        <w:rPr>
          <w:b/>
        </w:rPr>
      </w:pPr>
      <w:r w:rsidRPr="001A579A">
        <w:rPr>
          <w:b/>
        </w:rPr>
        <w:t xml:space="preserve">Перечень </w:t>
      </w:r>
      <w:r w:rsidR="00472FEA">
        <w:rPr>
          <w:b/>
        </w:rPr>
        <w:t>работ по выносу земельного участка на местность:</w:t>
      </w:r>
    </w:p>
    <w:p w:rsidR="00472FEA" w:rsidRDefault="00472FEA" w:rsidP="00472FEA">
      <w:pPr>
        <w:ind w:left="720"/>
        <w:rPr>
          <w:sz w:val="22"/>
          <w:szCs w:val="22"/>
        </w:rPr>
      </w:pPr>
      <w:r>
        <w:rPr>
          <w:sz w:val="22"/>
          <w:szCs w:val="22"/>
        </w:rPr>
        <w:t>- установка межевых знаков в углах поворота границ участка (28 точек)</w:t>
      </w:r>
      <w:r w:rsidR="00406C11">
        <w:rPr>
          <w:sz w:val="22"/>
          <w:szCs w:val="22"/>
        </w:rPr>
        <w:t>.</w:t>
      </w:r>
    </w:p>
    <w:p w:rsidR="00472FEA" w:rsidRDefault="00472FEA" w:rsidP="00472FEA">
      <w:pPr>
        <w:ind w:left="720"/>
        <w:rPr>
          <w:sz w:val="22"/>
          <w:szCs w:val="22"/>
        </w:rPr>
      </w:pPr>
      <w:r>
        <w:rPr>
          <w:sz w:val="22"/>
          <w:szCs w:val="22"/>
        </w:rPr>
        <w:t>- составление Акта выноса границ земельного участка на местность.</w:t>
      </w:r>
    </w:p>
    <w:p w:rsidR="00406C11" w:rsidRPr="00406C11" w:rsidRDefault="00406C11" w:rsidP="00406C11">
      <w:pPr>
        <w:numPr>
          <w:ilvl w:val="0"/>
          <w:numId w:val="7"/>
        </w:numPr>
        <w:ind w:left="426" w:firstLine="283"/>
        <w:rPr>
          <w:b/>
          <w:sz w:val="22"/>
          <w:szCs w:val="22"/>
        </w:rPr>
      </w:pPr>
      <w:r w:rsidRPr="00406C11">
        <w:rPr>
          <w:b/>
          <w:sz w:val="22"/>
          <w:szCs w:val="22"/>
        </w:rPr>
        <w:t xml:space="preserve">Оформление результата работ: </w:t>
      </w:r>
    </w:p>
    <w:p w:rsidR="00406C11" w:rsidRPr="00406C11" w:rsidRDefault="00406C11" w:rsidP="00E46A09">
      <w:pPr>
        <w:ind w:left="142" w:firstLine="578"/>
        <w:jc w:val="both"/>
        <w:rPr>
          <w:sz w:val="22"/>
          <w:szCs w:val="22"/>
        </w:rPr>
      </w:pPr>
      <w:r w:rsidRPr="00406C11">
        <w:rPr>
          <w:sz w:val="22"/>
          <w:szCs w:val="22"/>
        </w:rPr>
        <w:t>По завершению работ Подрядчик обязан передать Заказчику комплект документации в следующем составе:</w:t>
      </w:r>
    </w:p>
    <w:p w:rsidR="00406C11" w:rsidRPr="00406C11" w:rsidRDefault="00406C11" w:rsidP="00406C11">
      <w:pPr>
        <w:ind w:left="720"/>
        <w:rPr>
          <w:sz w:val="22"/>
          <w:szCs w:val="22"/>
        </w:rPr>
      </w:pPr>
      <w:r w:rsidRPr="00406C11">
        <w:rPr>
          <w:sz w:val="22"/>
          <w:szCs w:val="22"/>
        </w:rPr>
        <w:t>- Акт выполненных работ;</w:t>
      </w:r>
    </w:p>
    <w:p w:rsidR="00406C11" w:rsidRDefault="00406C11" w:rsidP="00406C11">
      <w:pPr>
        <w:ind w:left="720"/>
        <w:rPr>
          <w:sz w:val="22"/>
          <w:szCs w:val="22"/>
        </w:rPr>
      </w:pPr>
      <w:r w:rsidRPr="00406C11">
        <w:rPr>
          <w:sz w:val="22"/>
          <w:szCs w:val="22"/>
        </w:rPr>
        <w:t>- Акт выноса границ земельного участка на местность.</w:t>
      </w:r>
    </w:p>
    <w:p w:rsidR="00561497" w:rsidRPr="00A523EA" w:rsidRDefault="00F239B1" w:rsidP="0063290E">
      <w:pPr>
        <w:pStyle w:val="aa"/>
        <w:numPr>
          <w:ilvl w:val="0"/>
          <w:numId w:val="7"/>
        </w:numPr>
        <w:ind w:hanging="11"/>
        <w:jc w:val="both"/>
        <w:rPr>
          <w:b/>
        </w:rPr>
      </w:pPr>
      <w:r>
        <w:rPr>
          <w:b/>
        </w:rPr>
        <w:t>Общие т</w:t>
      </w:r>
      <w:r w:rsidR="00561497" w:rsidRPr="00A523EA">
        <w:rPr>
          <w:b/>
        </w:rPr>
        <w:t>ребования, предъявляемые к выполнению работ</w:t>
      </w:r>
      <w:r w:rsidR="002F1026">
        <w:rPr>
          <w:b/>
        </w:rPr>
        <w:t>:</w:t>
      </w:r>
    </w:p>
    <w:p w:rsidR="00561497" w:rsidRPr="00281BC9" w:rsidRDefault="00561497" w:rsidP="0063290E">
      <w:pPr>
        <w:pStyle w:val="aa"/>
        <w:numPr>
          <w:ilvl w:val="0"/>
          <w:numId w:val="7"/>
        </w:numPr>
        <w:tabs>
          <w:tab w:val="left" w:pos="-3686"/>
        </w:tabs>
        <w:jc w:val="both"/>
        <w:rPr>
          <w:vanish/>
        </w:rPr>
      </w:pPr>
    </w:p>
    <w:p w:rsidR="00614EED" w:rsidRPr="00614EED" w:rsidRDefault="00614EED" w:rsidP="00614EED">
      <w:pPr>
        <w:jc w:val="both"/>
        <w:rPr>
          <w:sz w:val="24"/>
          <w:szCs w:val="24"/>
        </w:rPr>
      </w:pPr>
      <w:r>
        <w:rPr>
          <w:sz w:val="24"/>
          <w:szCs w:val="24"/>
        </w:rPr>
        <w:t xml:space="preserve">            </w:t>
      </w:r>
      <w:r w:rsidRPr="00614EED">
        <w:rPr>
          <w:sz w:val="24"/>
          <w:szCs w:val="24"/>
        </w:rPr>
        <w:t>Работы выполняются кадастровым инженером (Исполнител</w:t>
      </w:r>
      <w:r w:rsidR="002F1026">
        <w:rPr>
          <w:sz w:val="24"/>
          <w:szCs w:val="24"/>
        </w:rPr>
        <w:t>ем</w:t>
      </w:r>
      <w:r w:rsidRPr="00614EED">
        <w:rPr>
          <w:sz w:val="24"/>
          <w:szCs w:val="24"/>
        </w:rPr>
        <w:t>), имеющим квалификационный аттестат, состоящи</w:t>
      </w:r>
      <w:r w:rsidR="00DA7AC1">
        <w:rPr>
          <w:sz w:val="24"/>
          <w:szCs w:val="24"/>
        </w:rPr>
        <w:t>м</w:t>
      </w:r>
      <w:r w:rsidRPr="00614EED">
        <w:rPr>
          <w:sz w:val="24"/>
          <w:szCs w:val="24"/>
        </w:rPr>
        <w:t xml:space="preserve"> в соответствующей СРО и имеющи</w:t>
      </w:r>
      <w:r w:rsidR="00DA7AC1">
        <w:rPr>
          <w:sz w:val="24"/>
          <w:szCs w:val="24"/>
        </w:rPr>
        <w:t>м</w:t>
      </w:r>
      <w:r w:rsidRPr="00614EED">
        <w:rPr>
          <w:sz w:val="24"/>
          <w:szCs w:val="24"/>
        </w:rPr>
        <w:t xml:space="preserve"> договор страхования гражданской ответственности кадастрового инженера.</w:t>
      </w:r>
    </w:p>
    <w:p w:rsidR="00614EED" w:rsidRPr="00614EED" w:rsidRDefault="00614EED" w:rsidP="00614EED">
      <w:pPr>
        <w:jc w:val="both"/>
        <w:rPr>
          <w:sz w:val="24"/>
          <w:szCs w:val="24"/>
        </w:rPr>
      </w:pPr>
      <w:r>
        <w:rPr>
          <w:sz w:val="24"/>
          <w:szCs w:val="24"/>
        </w:rPr>
        <w:t xml:space="preserve">            </w:t>
      </w:r>
      <w:r w:rsidRPr="00614EED">
        <w:rPr>
          <w:sz w:val="24"/>
          <w:szCs w:val="24"/>
        </w:rPr>
        <w:t xml:space="preserve">Перед началом работ, Исполнитель передает Заказчику копии следующих документов: </w:t>
      </w:r>
    </w:p>
    <w:p w:rsidR="00614EED" w:rsidRPr="00614EED" w:rsidRDefault="00614EED" w:rsidP="00614EED">
      <w:pPr>
        <w:jc w:val="both"/>
        <w:rPr>
          <w:sz w:val="24"/>
          <w:szCs w:val="24"/>
        </w:rPr>
      </w:pPr>
      <w:r>
        <w:rPr>
          <w:sz w:val="24"/>
          <w:szCs w:val="24"/>
        </w:rPr>
        <w:t xml:space="preserve">            </w:t>
      </w:r>
      <w:r w:rsidRPr="00614EED">
        <w:rPr>
          <w:sz w:val="24"/>
          <w:szCs w:val="24"/>
        </w:rPr>
        <w:t>1.</w:t>
      </w:r>
      <w:r w:rsidR="00E245BF">
        <w:rPr>
          <w:sz w:val="24"/>
          <w:szCs w:val="24"/>
        </w:rPr>
        <w:t xml:space="preserve"> </w:t>
      </w:r>
      <w:r w:rsidRPr="00614EED">
        <w:rPr>
          <w:sz w:val="24"/>
          <w:szCs w:val="24"/>
        </w:rPr>
        <w:t xml:space="preserve">Квалификационный аттестат; </w:t>
      </w:r>
    </w:p>
    <w:p w:rsidR="00614EED" w:rsidRPr="00614EED" w:rsidRDefault="00614EED" w:rsidP="00614EED">
      <w:pPr>
        <w:jc w:val="both"/>
        <w:rPr>
          <w:sz w:val="24"/>
          <w:szCs w:val="24"/>
        </w:rPr>
      </w:pPr>
      <w:r>
        <w:rPr>
          <w:sz w:val="24"/>
          <w:szCs w:val="24"/>
        </w:rPr>
        <w:t xml:space="preserve">            </w:t>
      </w:r>
      <w:r w:rsidRPr="00614EED">
        <w:rPr>
          <w:sz w:val="24"/>
          <w:szCs w:val="24"/>
        </w:rPr>
        <w:t>2. Свидетельство о членстве в СРО;</w:t>
      </w:r>
    </w:p>
    <w:p w:rsidR="00614EED" w:rsidRPr="00614EED" w:rsidRDefault="00614EED" w:rsidP="00614EED">
      <w:pPr>
        <w:jc w:val="both"/>
        <w:rPr>
          <w:sz w:val="24"/>
          <w:szCs w:val="24"/>
        </w:rPr>
      </w:pPr>
      <w:r>
        <w:rPr>
          <w:sz w:val="24"/>
          <w:szCs w:val="24"/>
        </w:rPr>
        <w:t xml:space="preserve">            </w:t>
      </w:r>
      <w:r w:rsidRPr="00614EED">
        <w:rPr>
          <w:sz w:val="24"/>
          <w:szCs w:val="24"/>
        </w:rPr>
        <w:t xml:space="preserve">3. Договор страхования гражданской ответственности. </w:t>
      </w:r>
    </w:p>
    <w:p w:rsidR="00614EED" w:rsidRPr="00614EED" w:rsidRDefault="00614EED" w:rsidP="00614EED">
      <w:pPr>
        <w:jc w:val="both"/>
        <w:rPr>
          <w:sz w:val="24"/>
          <w:szCs w:val="24"/>
        </w:rPr>
      </w:pPr>
    </w:p>
    <w:p w:rsidR="00561497" w:rsidRDefault="00E245BF" w:rsidP="00614EED">
      <w:pPr>
        <w:jc w:val="both"/>
        <w:rPr>
          <w:sz w:val="24"/>
          <w:szCs w:val="24"/>
        </w:rPr>
      </w:pPr>
      <w:r>
        <w:rPr>
          <w:sz w:val="24"/>
          <w:szCs w:val="24"/>
        </w:rPr>
        <w:t xml:space="preserve">            </w:t>
      </w:r>
      <w:r w:rsidR="00614EED" w:rsidRPr="00614EED">
        <w:rPr>
          <w:sz w:val="24"/>
          <w:szCs w:val="24"/>
        </w:rPr>
        <w:t>Все работы выполняются в рабочие дни с 9-00 до 16-30 часов по местному времени совместно с представителем Заказчика.</w:t>
      </w:r>
    </w:p>
    <w:p w:rsidR="002F1026" w:rsidRPr="002F1026" w:rsidRDefault="002F1026" w:rsidP="0063290E">
      <w:pPr>
        <w:pStyle w:val="aa"/>
        <w:numPr>
          <w:ilvl w:val="0"/>
          <w:numId w:val="13"/>
        </w:numPr>
        <w:jc w:val="both"/>
      </w:pPr>
      <w:r w:rsidRPr="002F1026">
        <w:rPr>
          <w:b/>
        </w:rPr>
        <w:t>Требование к безопасности выполнения работ и безопасности результатов работ</w:t>
      </w:r>
      <w:r>
        <w:rPr>
          <w:b/>
        </w:rPr>
        <w:t>:</w:t>
      </w:r>
      <w:r w:rsidRPr="002F1026">
        <w:rPr>
          <w:b/>
        </w:rPr>
        <w:t xml:space="preserve">  </w:t>
      </w:r>
    </w:p>
    <w:p w:rsidR="00561497" w:rsidRDefault="002F1026" w:rsidP="002F1026">
      <w:pPr>
        <w:pStyle w:val="aa"/>
        <w:ind w:left="0" w:firstLine="709"/>
        <w:jc w:val="both"/>
      </w:pPr>
      <w:r w:rsidRPr="002F1026">
        <w:t>Вся полнота ответственности при выполнении работ на участке за соблюдением норм и правил по технике безопасности, пожарной безопасности возлагается на Подрядчика.</w:t>
      </w:r>
    </w:p>
    <w:p w:rsidR="00561497" w:rsidRPr="00262FB2" w:rsidRDefault="00CD693D" w:rsidP="0063290E">
      <w:pPr>
        <w:pStyle w:val="aa"/>
        <w:numPr>
          <w:ilvl w:val="0"/>
          <w:numId w:val="13"/>
        </w:numPr>
        <w:ind w:left="0" w:firstLine="709"/>
        <w:jc w:val="both"/>
        <w:rPr>
          <w:rFonts w:eastAsia="Batang"/>
          <w:b/>
          <w:bCs/>
        </w:rPr>
      </w:pPr>
      <w:r>
        <w:rPr>
          <w:b/>
        </w:rPr>
        <w:t>Результат</w:t>
      </w:r>
      <w:r w:rsidR="00561497" w:rsidRPr="00262FB2">
        <w:rPr>
          <w:b/>
        </w:rPr>
        <w:t xml:space="preserve"> выполненных работ.</w:t>
      </w:r>
    </w:p>
    <w:p w:rsidR="00561497" w:rsidRPr="00262FB2" w:rsidRDefault="00561497" w:rsidP="00561497">
      <w:pPr>
        <w:pStyle w:val="aa"/>
        <w:numPr>
          <w:ilvl w:val="0"/>
          <w:numId w:val="9"/>
        </w:numPr>
        <w:jc w:val="both"/>
        <w:rPr>
          <w:vanish/>
        </w:rPr>
      </w:pPr>
    </w:p>
    <w:p w:rsidR="00561497" w:rsidRDefault="00CD693D" w:rsidP="00561497">
      <w:pPr>
        <w:pStyle w:val="10"/>
        <w:ind w:left="0" w:firstLine="709"/>
        <w:jc w:val="both"/>
        <w:rPr>
          <w:bCs/>
          <w:sz w:val="24"/>
          <w:szCs w:val="24"/>
        </w:rPr>
      </w:pPr>
      <w:r w:rsidRPr="00CD693D">
        <w:rPr>
          <w:bCs/>
          <w:sz w:val="24"/>
          <w:szCs w:val="24"/>
        </w:rPr>
        <w:t>Результатом выполненных работ является установка межевых знаков (28 шт.) в вершинах углов поворотов земельного участка с кадастровым номером 25:28:050037:1199, расположенного по адресу: г.</w:t>
      </w:r>
      <w:r>
        <w:rPr>
          <w:bCs/>
          <w:sz w:val="24"/>
          <w:szCs w:val="24"/>
        </w:rPr>
        <w:t xml:space="preserve"> </w:t>
      </w:r>
      <w:r w:rsidRPr="00CD693D">
        <w:rPr>
          <w:bCs/>
          <w:sz w:val="24"/>
          <w:szCs w:val="24"/>
        </w:rPr>
        <w:t>Владивосток, проспект 100-летия Владивостока, д.159</w:t>
      </w:r>
      <w:r w:rsidR="005F1F10">
        <w:rPr>
          <w:bCs/>
          <w:sz w:val="24"/>
          <w:szCs w:val="24"/>
        </w:rPr>
        <w:t>.</w:t>
      </w:r>
    </w:p>
    <w:p w:rsidR="00561497" w:rsidRDefault="00561497" w:rsidP="00561497">
      <w:pPr>
        <w:pStyle w:val="10"/>
        <w:ind w:left="0" w:firstLine="709"/>
        <w:jc w:val="both"/>
        <w:rPr>
          <w:sz w:val="22"/>
          <w:szCs w:val="22"/>
        </w:rPr>
      </w:pPr>
    </w:p>
    <w:tbl>
      <w:tblPr>
        <w:tblW w:w="0" w:type="auto"/>
        <w:tblLook w:val="04A0" w:firstRow="1" w:lastRow="0" w:firstColumn="1" w:lastColumn="0" w:noHBand="0" w:noVBand="1"/>
      </w:tblPr>
      <w:tblGrid>
        <w:gridCol w:w="4856"/>
        <w:gridCol w:w="4781"/>
      </w:tblGrid>
      <w:tr w:rsidR="000B65D4" w:rsidRPr="00E22C7F" w:rsidTr="00DA7AC1">
        <w:tc>
          <w:tcPr>
            <w:tcW w:w="4926" w:type="dxa"/>
            <w:shd w:val="clear" w:color="auto" w:fill="auto"/>
          </w:tcPr>
          <w:p w:rsidR="000B65D4" w:rsidRPr="005F1F10" w:rsidRDefault="000B65D4" w:rsidP="00E22C7F">
            <w:pPr>
              <w:autoSpaceDE w:val="0"/>
              <w:autoSpaceDN w:val="0"/>
              <w:adjustRightInd w:val="0"/>
              <w:ind w:right="-1"/>
              <w:jc w:val="both"/>
              <w:rPr>
                <w:b/>
                <w:sz w:val="22"/>
                <w:szCs w:val="22"/>
              </w:rPr>
            </w:pPr>
            <w:r w:rsidRPr="005F1F10">
              <w:rPr>
                <w:b/>
                <w:sz w:val="22"/>
                <w:szCs w:val="22"/>
              </w:rPr>
              <w:t>ЗАКАЗЧИК:</w:t>
            </w:r>
          </w:p>
          <w:p w:rsidR="000B65D4" w:rsidRPr="005F1F10" w:rsidRDefault="000B65D4" w:rsidP="00E22C7F">
            <w:pPr>
              <w:autoSpaceDE w:val="0"/>
              <w:autoSpaceDN w:val="0"/>
              <w:adjustRightInd w:val="0"/>
              <w:ind w:right="-1"/>
              <w:jc w:val="both"/>
              <w:rPr>
                <w:b/>
                <w:sz w:val="22"/>
                <w:szCs w:val="22"/>
              </w:rPr>
            </w:pPr>
          </w:p>
          <w:p w:rsidR="000B65D4" w:rsidRPr="005F1F10" w:rsidRDefault="005F1F10" w:rsidP="000B65D4">
            <w:pPr>
              <w:rPr>
                <w:sz w:val="22"/>
                <w:szCs w:val="22"/>
              </w:rPr>
            </w:pPr>
            <w:r>
              <w:rPr>
                <w:sz w:val="22"/>
                <w:szCs w:val="22"/>
              </w:rPr>
              <w:t>Д</w:t>
            </w:r>
            <w:r w:rsidR="000B65D4" w:rsidRPr="005F1F10">
              <w:rPr>
                <w:sz w:val="22"/>
                <w:szCs w:val="22"/>
              </w:rPr>
              <w:t xml:space="preserve">иректор </w:t>
            </w:r>
          </w:p>
          <w:p w:rsidR="000B65D4" w:rsidRPr="005F1F10" w:rsidRDefault="000B65D4" w:rsidP="000B65D4">
            <w:pPr>
              <w:rPr>
                <w:sz w:val="22"/>
                <w:szCs w:val="22"/>
              </w:rPr>
            </w:pPr>
            <w:r w:rsidRPr="005F1F10">
              <w:rPr>
                <w:sz w:val="22"/>
                <w:szCs w:val="22"/>
              </w:rPr>
              <w:t xml:space="preserve">  </w:t>
            </w:r>
          </w:p>
          <w:p w:rsidR="000B65D4" w:rsidRPr="005F1F10" w:rsidRDefault="000B65D4" w:rsidP="000B65D4">
            <w:pPr>
              <w:pStyle w:val="a8"/>
              <w:rPr>
                <w:sz w:val="22"/>
                <w:szCs w:val="22"/>
              </w:rPr>
            </w:pPr>
          </w:p>
          <w:p w:rsidR="000B65D4" w:rsidRPr="005F1F10" w:rsidRDefault="000B65D4" w:rsidP="00E22C7F">
            <w:pPr>
              <w:ind w:right="-1"/>
              <w:rPr>
                <w:sz w:val="22"/>
                <w:szCs w:val="22"/>
              </w:rPr>
            </w:pPr>
            <w:r w:rsidRPr="005F1F10">
              <w:rPr>
                <w:sz w:val="22"/>
                <w:szCs w:val="22"/>
              </w:rPr>
              <w:t>__________________________/</w:t>
            </w:r>
            <w:r w:rsidR="005F1F10">
              <w:rPr>
                <w:sz w:val="22"/>
                <w:szCs w:val="22"/>
              </w:rPr>
              <w:t>А</w:t>
            </w:r>
            <w:r w:rsidRPr="005F1F10">
              <w:rPr>
                <w:sz w:val="22"/>
                <w:szCs w:val="22"/>
              </w:rPr>
              <w:t>.</w:t>
            </w:r>
            <w:r w:rsidR="005F1F10">
              <w:rPr>
                <w:sz w:val="22"/>
                <w:szCs w:val="22"/>
              </w:rPr>
              <w:t>А</w:t>
            </w:r>
            <w:r w:rsidRPr="005F1F10">
              <w:rPr>
                <w:sz w:val="22"/>
                <w:szCs w:val="22"/>
              </w:rPr>
              <w:t xml:space="preserve">. </w:t>
            </w:r>
            <w:r w:rsidR="005F1F10">
              <w:rPr>
                <w:sz w:val="22"/>
                <w:szCs w:val="22"/>
              </w:rPr>
              <w:t>Гончар</w:t>
            </w:r>
            <w:r w:rsidRPr="005F1F10">
              <w:rPr>
                <w:sz w:val="22"/>
                <w:szCs w:val="22"/>
              </w:rPr>
              <w:t>ов/</w:t>
            </w:r>
          </w:p>
          <w:p w:rsidR="000B65D4" w:rsidRPr="005F1F10" w:rsidRDefault="000B65D4" w:rsidP="00E22C7F">
            <w:pPr>
              <w:autoSpaceDE w:val="0"/>
              <w:autoSpaceDN w:val="0"/>
              <w:adjustRightInd w:val="0"/>
              <w:ind w:right="-1"/>
              <w:jc w:val="both"/>
              <w:rPr>
                <w:b/>
                <w:sz w:val="18"/>
                <w:szCs w:val="18"/>
              </w:rPr>
            </w:pPr>
            <w:r w:rsidRPr="005F1F10">
              <w:rPr>
                <w:sz w:val="18"/>
                <w:szCs w:val="18"/>
              </w:rPr>
              <w:t>М.П.</w:t>
            </w:r>
          </w:p>
          <w:p w:rsidR="000B65D4" w:rsidRPr="005F1F10" w:rsidRDefault="000B65D4" w:rsidP="00E22C7F">
            <w:pPr>
              <w:autoSpaceDE w:val="0"/>
              <w:autoSpaceDN w:val="0"/>
              <w:adjustRightInd w:val="0"/>
              <w:ind w:right="-1"/>
              <w:jc w:val="both"/>
              <w:rPr>
                <w:sz w:val="22"/>
                <w:szCs w:val="22"/>
              </w:rPr>
            </w:pPr>
          </w:p>
        </w:tc>
        <w:tc>
          <w:tcPr>
            <w:tcW w:w="4927" w:type="dxa"/>
            <w:shd w:val="clear" w:color="auto" w:fill="auto"/>
          </w:tcPr>
          <w:p w:rsidR="000B65D4" w:rsidRPr="005F1F10" w:rsidRDefault="000B65D4" w:rsidP="00E22C7F">
            <w:pPr>
              <w:autoSpaceDE w:val="0"/>
              <w:autoSpaceDN w:val="0"/>
              <w:adjustRightInd w:val="0"/>
              <w:ind w:right="-1"/>
              <w:jc w:val="both"/>
              <w:rPr>
                <w:b/>
                <w:sz w:val="22"/>
                <w:szCs w:val="22"/>
              </w:rPr>
            </w:pPr>
            <w:r w:rsidRPr="005F1F10">
              <w:rPr>
                <w:b/>
                <w:sz w:val="22"/>
                <w:szCs w:val="22"/>
              </w:rPr>
              <w:t>ПОДРЯДЧИК:</w:t>
            </w:r>
          </w:p>
          <w:p w:rsidR="000B65D4" w:rsidRPr="005F1F10" w:rsidRDefault="000B65D4" w:rsidP="00E22C7F">
            <w:pPr>
              <w:autoSpaceDE w:val="0"/>
              <w:autoSpaceDN w:val="0"/>
              <w:adjustRightInd w:val="0"/>
              <w:ind w:right="-1"/>
              <w:jc w:val="both"/>
              <w:rPr>
                <w:sz w:val="22"/>
                <w:szCs w:val="22"/>
              </w:rPr>
            </w:pPr>
          </w:p>
          <w:p w:rsidR="000B65D4" w:rsidRDefault="000B65D4" w:rsidP="000B65D4">
            <w:pPr>
              <w:rPr>
                <w:sz w:val="22"/>
                <w:szCs w:val="22"/>
              </w:rPr>
            </w:pPr>
          </w:p>
          <w:p w:rsidR="005F1F10" w:rsidRPr="005F1F10" w:rsidRDefault="005F1F10" w:rsidP="000B65D4">
            <w:pPr>
              <w:rPr>
                <w:sz w:val="22"/>
                <w:szCs w:val="22"/>
              </w:rPr>
            </w:pPr>
          </w:p>
          <w:p w:rsidR="000B65D4" w:rsidRPr="005F1F10" w:rsidRDefault="000B65D4" w:rsidP="000B65D4">
            <w:pPr>
              <w:rPr>
                <w:sz w:val="22"/>
                <w:szCs w:val="22"/>
              </w:rPr>
            </w:pPr>
          </w:p>
          <w:p w:rsidR="000B65D4" w:rsidRPr="005F1F10" w:rsidRDefault="000B65D4" w:rsidP="000B65D4">
            <w:pPr>
              <w:rPr>
                <w:b/>
                <w:bCs/>
                <w:sz w:val="22"/>
                <w:szCs w:val="22"/>
              </w:rPr>
            </w:pPr>
            <w:r w:rsidRPr="005F1F10">
              <w:rPr>
                <w:sz w:val="22"/>
                <w:szCs w:val="22"/>
              </w:rPr>
              <w:t>_________________ /</w:t>
            </w:r>
            <w:r w:rsidR="005F1F10">
              <w:rPr>
                <w:sz w:val="22"/>
                <w:szCs w:val="22"/>
              </w:rPr>
              <w:t xml:space="preserve">                 </w:t>
            </w:r>
            <w:r w:rsidRPr="005F1F10">
              <w:rPr>
                <w:sz w:val="22"/>
                <w:szCs w:val="22"/>
              </w:rPr>
              <w:t>/</w:t>
            </w:r>
          </w:p>
          <w:p w:rsidR="000B65D4" w:rsidRPr="005F1F10" w:rsidRDefault="000B65D4" w:rsidP="00E22C7F">
            <w:pPr>
              <w:ind w:right="-68"/>
              <w:rPr>
                <w:sz w:val="18"/>
                <w:szCs w:val="18"/>
              </w:rPr>
            </w:pPr>
            <w:r w:rsidRPr="005F1F10">
              <w:rPr>
                <w:sz w:val="18"/>
                <w:szCs w:val="18"/>
              </w:rPr>
              <w:t>М.П.</w:t>
            </w:r>
          </w:p>
          <w:p w:rsidR="000B65D4" w:rsidRPr="005F1F10" w:rsidRDefault="000B65D4" w:rsidP="00E22C7F">
            <w:pPr>
              <w:autoSpaceDE w:val="0"/>
              <w:autoSpaceDN w:val="0"/>
              <w:adjustRightInd w:val="0"/>
              <w:ind w:right="-1"/>
              <w:jc w:val="both"/>
              <w:rPr>
                <w:sz w:val="22"/>
                <w:szCs w:val="22"/>
              </w:rPr>
            </w:pPr>
          </w:p>
        </w:tc>
      </w:tr>
    </w:tbl>
    <w:p w:rsidR="00561497" w:rsidRPr="00AE7B73" w:rsidRDefault="00561497" w:rsidP="00DA7AC1">
      <w:pPr>
        <w:autoSpaceDE w:val="0"/>
        <w:autoSpaceDN w:val="0"/>
        <w:adjustRightInd w:val="0"/>
        <w:ind w:right="-1"/>
        <w:jc w:val="both"/>
        <w:rPr>
          <w:sz w:val="24"/>
          <w:szCs w:val="24"/>
        </w:rPr>
      </w:pPr>
    </w:p>
    <w:sectPr w:rsidR="00561497" w:rsidRPr="00AE7B73" w:rsidSect="00485DBF">
      <w:footerReference w:type="default" r:id="rId8"/>
      <w:pgSz w:w="11906" w:h="16838" w:code="9"/>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6059" w:rsidRDefault="005F6059" w:rsidP="00F63785">
      <w:r>
        <w:separator/>
      </w:r>
    </w:p>
  </w:endnote>
  <w:endnote w:type="continuationSeparator" w:id="0">
    <w:p w:rsidR="005F6059" w:rsidRDefault="005F6059" w:rsidP="00F63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201" w:usb1="08070000" w:usb2="00000010" w:usb3="00000000" w:csb0="00020004"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5DBF" w:rsidRDefault="00485DBF">
    <w:pPr>
      <w:pStyle w:val="a8"/>
      <w:jc w:val="right"/>
    </w:pPr>
    <w:r>
      <w:fldChar w:fldCharType="begin"/>
    </w:r>
    <w:r>
      <w:instrText>PAGE   \* MERGEFORMAT</w:instrText>
    </w:r>
    <w:r>
      <w:fldChar w:fldCharType="separate"/>
    </w:r>
    <w:r>
      <w:rPr>
        <w:lang w:val="ru-RU"/>
      </w:rPr>
      <w:t>2</w:t>
    </w:r>
    <w:r>
      <w:fldChar w:fldCharType="end"/>
    </w:r>
  </w:p>
  <w:p w:rsidR="00485DBF" w:rsidRDefault="00485DB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6059" w:rsidRDefault="005F6059" w:rsidP="00F63785">
      <w:r>
        <w:separator/>
      </w:r>
    </w:p>
  </w:footnote>
  <w:footnote w:type="continuationSeparator" w:id="0">
    <w:p w:rsidR="005F6059" w:rsidRDefault="005F6059" w:rsidP="00F637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286ABBD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9A0638C"/>
    <w:multiLevelType w:val="multilevel"/>
    <w:tmpl w:val="9F983870"/>
    <w:lvl w:ilvl="0">
      <w:start w:val="1"/>
      <w:numFmt w:val="decimal"/>
      <w:lvlText w:val="%1."/>
      <w:lvlJc w:val="left"/>
      <w:pPr>
        <w:ind w:left="360" w:hanging="360"/>
      </w:pPr>
      <w:rPr>
        <w:rFonts w:hint="default"/>
      </w:rPr>
    </w:lvl>
    <w:lvl w:ilvl="1">
      <w:start w:val="1"/>
      <w:numFmt w:val="decimal"/>
      <w:lvlText w:val="%1.%2."/>
      <w:lvlJc w:val="left"/>
      <w:pPr>
        <w:ind w:left="26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3204BB"/>
    <w:multiLevelType w:val="hybridMultilevel"/>
    <w:tmpl w:val="32ECDBE0"/>
    <w:lvl w:ilvl="0" w:tplc="39FA8D2C">
      <w:start w:val="7"/>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3DC0B64"/>
    <w:multiLevelType w:val="multilevel"/>
    <w:tmpl w:val="6C742800"/>
    <w:lvl w:ilvl="0">
      <w:start w:val="4"/>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1FD26BD8"/>
    <w:multiLevelType w:val="multilevel"/>
    <w:tmpl w:val="3AC283AA"/>
    <w:lvl w:ilvl="0">
      <w:start w:val="5"/>
      <w:numFmt w:val="decimal"/>
      <w:lvlText w:val="%1."/>
      <w:lvlJc w:val="left"/>
      <w:pPr>
        <w:ind w:left="360" w:hanging="360"/>
      </w:pPr>
      <w:rPr>
        <w:rFonts w:hint="default"/>
        <w:sz w:val="24"/>
      </w:rPr>
    </w:lvl>
    <w:lvl w:ilvl="1">
      <w:start w:val="1"/>
      <w:numFmt w:val="decimal"/>
      <w:lvlText w:val="%1.%2."/>
      <w:lvlJc w:val="left"/>
      <w:pPr>
        <w:ind w:left="5606" w:hanging="360"/>
      </w:pPr>
      <w:rPr>
        <w:rFonts w:hint="default"/>
        <w:sz w:val="24"/>
      </w:rPr>
    </w:lvl>
    <w:lvl w:ilvl="2">
      <w:start w:val="1"/>
      <w:numFmt w:val="decimal"/>
      <w:lvlText w:val="%1.%2.%3."/>
      <w:lvlJc w:val="left"/>
      <w:pPr>
        <w:ind w:left="2858" w:hanging="720"/>
      </w:pPr>
      <w:rPr>
        <w:rFonts w:hint="default"/>
        <w:sz w:val="24"/>
      </w:rPr>
    </w:lvl>
    <w:lvl w:ilvl="3">
      <w:start w:val="1"/>
      <w:numFmt w:val="decimal"/>
      <w:lvlText w:val="%1.%2.%3.%4."/>
      <w:lvlJc w:val="left"/>
      <w:pPr>
        <w:ind w:left="3927" w:hanging="720"/>
      </w:pPr>
      <w:rPr>
        <w:rFonts w:hint="default"/>
        <w:sz w:val="24"/>
      </w:rPr>
    </w:lvl>
    <w:lvl w:ilvl="4">
      <w:start w:val="1"/>
      <w:numFmt w:val="decimal"/>
      <w:lvlText w:val="%1.%2.%3.%4.%5."/>
      <w:lvlJc w:val="left"/>
      <w:pPr>
        <w:ind w:left="5356" w:hanging="1080"/>
      </w:pPr>
      <w:rPr>
        <w:rFonts w:hint="default"/>
        <w:sz w:val="24"/>
      </w:rPr>
    </w:lvl>
    <w:lvl w:ilvl="5">
      <w:start w:val="1"/>
      <w:numFmt w:val="decimal"/>
      <w:lvlText w:val="%1.%2.%3.%4.%5.%6."/>
      <w:lvlJc w:val="left"/>
      <w:pPr>
        <w:ind w:left="6425" w:hanging="1080"/>
      </w:pPr>
      <w:rPr>
        <w:rFonts w:hint="default"/>
        <w:sz w:val="24"/>
      </w:rPr>
    </w:lvl>
    <w:lvl w:ilvl="6">
      <w:start w:val="1"/>
      <w:numFmt w:val="decimal"/>
      <w:lvlText w:val="%1.%2.%3.%4.%5.%6.%7."/>
      <w:lvlJc w:val="left"/>
      <w:pPr>
        <w:ind w:left="7494" w:hanging="1080"/>
      </w:pPr>
      <w:rPr>
        <w:rFonts w:hint="default"/>
        <w:sz w:val="24"/>
      </w:rPr>
    </w:lvl>
    <w:lvl w:ilvl="7">
      <w:start w:val="1"/>
      <w:numFmt w:val="decimal"/>
      <w:lvlText w:val="%1.%2.%3.%4.%5.%6.%7.%8."/>
      <w:lvlJc w:val="left"/>
      <w:pPr>
        <w:ind w:left="8923" w:hanging="1440"/>
      </w:pPr>
      <w:rPr>
        <w:rFonts w:hint="default"/>
        <w:sz w:val="24"/>
      </w:rPr>
    </w:lvl>
    <w:lvl w:ilvl="8">
      <w:start w:val="1"/>
      <w:numFmt w:val="decimal"/>
      <w:lvlText w:val="%1.%2.%3.%4.%5.%6.%7.%8.%9."/>
      <w:lvlJc w:val="left"/>
      <w:pPr>
        <w:ind w:left="9992" w:hanging="1440"/>
      </w:pPr>
      <w:rPr>
        <w:rFonts w:hint="default"/>
        <w:sz w:val="24"/>
      </w:rPr>
    </w:lvl>
  </w:abstractNum>
  <w:abstractNum w:abstractNumId="5" w15:restartNumberingAfterBreak="0">
    <w:nsid w:val="2A890DC4"/>
    <w:multiLevelType w:val="multilevel"/>
    <w:tmpl w:val="09B6D892"/>
    <w:lvl w:ilvl="0">
      <w:start w:val="8"/>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2F0A4832"/>
    <w:multiLevelType w:val="hybridMultilevel"/>
    <w:tmpl w:val="8B3ABB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BB7F9A"/>
    <w:multiLevelType w:val="hybridMultilevel"/>
    <w:tmpl w:val="2DC8C972"/>
    <w:lvl w:ilvl="0" w:tplc="AAD2B342">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8" w15:restartNumberingAfterBreak="0">
    <w:nsid w:val="46865248"/>
    <w:multiLevelType w:val="multilevel"/>
    <w:tmpl w:val="94389E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4C995102"/>
    <w:multiLevelType w:val="multilevel"/>
    <w:tmpl w:val="18AE5256"/>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6D855F2F"/>
    <w:multiLevelType w:val="multilevel"/>
    <w:tmpl w:val="AFE8E292"/>
    <w:lvl w:ilvl="0">
      <w:start w:val="4"/>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1" w15:restartNumberingAfterBreak="0">
    <w:nsid w:val="70E55D34"/>
    <w:multiLevelType w:val="multilevel"/>
    <w:tmpl w:val="32EAB838"/>
    <w:lvl w:ilvl="0">
      <w:start w:val="8"/>
      <w:numFmt w:val="decimal"/>
      <w:lvlText w:val="%1."/>
      <w:lvlJc w:val="left"/>
      <w:pPr>
        <w:ind w:left="3479" w:hanging="360"/>
      </w:pPr>
      <w:rPr>
        <w:rFonts w:hint="default"/>
        <w:b/>
      </w:rPr>
    </w:lvl>
    <w:lvl w:ilvl="1">
      <w:start w:val="1"/>
      <w:numFmt w:val="decimal"/>
      <w:isLgl/>
      <w:lvlText w:val="%1.%2."/>
      <w:lvlJc w:val="left"/>
      <w:pPr>
        <w:ind w:left="3479" w:hanging="360"/>
      </w:pPr>
      <w:rPr>
        <w:rFonts w:hint="default"/>
      </w:rPr>
    </w:lvl>
    <w:lvl w:ilvl="2">
      <w:start w:val="1"/>
      <w:numFmt w:val="decimal"/>
      <w:isLgl/>
      <w:lvlText w:val="%1.%2.%3."/>
      <w:lvlJc w:val="left"/>
      <w:pPr>
        <w:ind w:left="3839" w:hanging="720"/>
      </w:pPr>
      <w:rPr>
        <w:rFonts w:hint="default"/>
      </w:rPr>
    </w:lvl>
    <w:lvl w:ilvl="3">
      <w:start w:val="1"/>
      <w:numFmt w:val="decimal"/>
      <w:isLgl/>
      <w:lvlText w:val="%1.%2.%3.%4."/>
      <w:lvlJc w:val="left"/>
      <w:pPr>
        <w:ind w:left="3839" w:hanging="720"/>
      </w:pPr>
      <w:rPr>
        <w:rFonts w:hint="default"/>
      </w:rPr>
    </w:lvl>
    <w:lvl w:ilvl="4">
      <w:start w:val="1"/>
      <w:numFmt w:val="decimal"/>
      <w:isLgl/>
      <w:lvlText w:val="%1.%2.%3.%4.%5."/>
      <w:lvlJc w:val="left"/>
      <w:pPr>
        <w:ind w:left="4199" w:hanging="1080"/>
      </w:pPr>
      <w:rPr>
        <w:rFonts w:hint="default"/>
      </w:rPr>
    </w:lvl>
    <w:lvl w:ilvl="5">
      <w:start w:val="1"/>
      <w:numFmt w:val="decimal"/>
      <w:isLgl/>
      <w:lvlText w:val="%1.%2.%3.%4.%5.%6."/>
      <w:lvlJc w:val="left"/>
      <w:pPr>
        <w:ind w:left="4199" w:hanging="1080"/>
      </w:pPr>
      <w:rPr>
        <w:rFonts w:hint="default"/>
      </w:rPr>
    </w:lvl>
    <w:lvl w:ilvl="6">
      <w:start w:val="1"/>
      <w:numFmt w:val="decimal"/>
      <w:isLgl/>
      <w:lvlText w:val="%1.%2.%3.%4.%5.%6.%7."/>
      <w:lvlJc w:val="left"/>
      <w:pPr>
        <w:ind w:left="4559" w:hanging="1440"/>
      </w:pPr>
      <w:rPr>
        <w:rFonts w:hint="default"/>
      </w:rPr>
    </w:lvl>
    <w:lvl w:ilvl="7">
      <w:start w:val="1"/>
      <w:numFmt w:val="decimal"/>
      <w:isLgl/>
      <w:lvlText w:val="%1.%2.%3.%4.%5.%6.%7.%8."/>
      <w:lvlJc w:val="left"/>
      <w:pPr>
        <w:ind w:left="4559" w:hanging="1440"/>
      </w:pPr>
      <w:rPr>
        <w:rFonts w:hint="default"/>
      </w:rPr>
    </w:lvl>
    <w:lvl w:ilvl="8">
      <w:start w:val="1"/>
      <w:numFmt w:val="decimal"/>
      <w:isLgl/>
      <w:lvlText w:val="%1.%2.%3.%4.%5.%6.%7.%8.%9."/>
      <w:lvlJc w:val="left"/>
      <w:pPr>
        <w:ind w:left="4919" w:hanging="1800"/>
      </w:pPr>
      <w:rPr>
        <w:rFonts w:hint="default"/>
      </w:rPr>
    </w:lvl>
  </w:abstractNum>
  <w:abstractNum w:abstractNumId="12" w15:restartNumberingAfterBreak="0">
    <w:nsid w:val="760A2495"/>
    <w:multiLevelType w:val="hybridMultilevel"/>
    <w:tmpl w:val="081C8F8E"/>
    <w:lvl w:ilvl="0" w:tplc="99946758">
      <w:start w:val="6"/>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9"/>
  </w:num>
  <w:num w:numId="2">
    <w:abstractNumId w:val="3"/>
  </w:num>
  <w:num w:numId="3">
    <w:abstractNumId w:val="0"/>
  </w:num>
  <w:num w:numId="4">
    <w:abstractNumId w:val="1"/>
  </w:num>
  <w:num w:numId="5">
    <w:abstractNumId w:val="11"/>
  </w:num>
  <w:num w:numId="6">
    <w:abstractNumId w:val="7"/>
  </w:num>
  <w:num w:numId="7">
    <w:abstractNumId w:val="6"/>
  </w:num>
  <w:num w:numId="8">
    <w:abstractNumId w:val="12"/>
  </w:num>
  <w:num w:numId="9">
    <w:abstractNumId w:val="5"/>
  </w:num>
  <w:num w:numId="10">
    <w:abstractNumId w:val="8"/>
  </w:num>
  <w:num w:numId="11">
    <w:abstractNumId w:val="10"/>
  </w:num>
  <w:num w:numId="12">
    <w:abstractNumId w:val="4"/>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14D"/>
    <w:rsid w:val="00000591"/>
    <w:rsid w:val="00002EE9"/>
    <w:rsid w:val="00003404"/>
    <w:rsid w:val="00003BBA"/>
    <w:rsid w:val="00003C9C"/>
    <w:rsid w:val="00005947"/>
    <w:rsid w:val="00005A10"/>
    <w:rsid w:val="00005FF4"/>
    <w:rsid w:val="0000642D"/>
    <w:rsid w:val="0000766D"/>
    <w:rsid w:val="00010B30"/>
    <w:rsid w:val="00010F55"/>
    <w:rsid w:val="00010FE3"/>
    <w:rsid w:val="00013FA9"/>
    <w:rsid w:val="00014BBA"/>
    <w:rsid w:val="0001557C"/>
    <w:rsid w:val="000157CA"/>
    <w:rsid w:val="00017749"/>
    <w:rsid w:val="00017764"/>
    <w:rsid w:val="00020182"/>
    <w:rsid w:val="0002046C"/>
    <w:rsid w:val="000213C3"/>
    <w:rsid w:val="000238D6"/>
    <w:rsid w:val="00023AAE"/>
    <w:rsid w:val="000253EC"/>
    <w:rsid w:val="00025561"/>
    <w:rsid w:val="00025BCA"/>
    <w:rsid w:val="00026152"/>
    <w:rsid w:val="0002650C"/>
    <w:rsid w:val="000278DA"/>
    <w:rsid w:val="00031713"/>
    <w:rsid w:val="00032358"/>
    <w:rsid w:val="00032455"/>
    <w:rsid w:val="00033C14"/>
    <w:rsid w:val="000348DC"/>
    <w:rsid w:val="00035D4E"/>
    <w:rsid w:val="000360E5"/>
    <w:rsid w:val="000374FC"/>
    <w:rsid w:val="000403B1"/>
    <w:rsid w:val="000407FA"/>
    <w:rsid w:val="000419A5"/>
    <w:rsid w:val="00041ED8"/>
    <w:rsid w:val="000427C7"/>
    <w:rsid w:val="00046127"/>
    <w:rsid w:val="00046E57"/>
    <w:rsid w:val="00050F04"/>
    <w:rsid w:val="000524AA"/>
    <w:rsid w:val="00052C47"/>
    <w:rsid w:val="00053E19"/>
    <w:rsid w:val="0005527B"/>
    <w:rsid w:val="000560BC"/>
    <w:rsid w:val="0005629C"/>
    <w:rsid w:val="000572B5"/>
    <w:rsid w:val="000573EA"/>
    <w:rsid w:val="00057769"/>
    <w:rsid w:val="00060747"/>
    <w:rsid w:val="00062A21"/>
    <w:rsid w:val="00064074"/>
    <w:rsid w:val="00064FED"/>
    <w:rsid w:val="000660C4"/>
    <w:rsid w:val="000662E9"/>
    <w:rsid w:val="0006729C"/>
    <w:rsid w:val="00071D87"/>
    <w:rsid w:val="00072264"/>
    <w:rsid w:val="00072566"/>
    <w:rsid w:val="00072A45"/>
    <w:rsid w:val="0007343D"/>
    <w:rsid w:val="000738AD"/>
    <w:rsid w:val="00075F29"/>
    <w:rsid w:val="00083312"/>
    <w:rsid w:val="000834F9"/>
    <w:rsid w:val="00083744"/>
    <w:rsid w:val="00083AC7"/>
    <w:rsid w:val="000850B2"/>
    <w:rsid w:val="00085239"/>
    <w:rsid w:val="00087148"/>
    <w:rsid w:val="00087696"/>
    <w:rsid w:val="0008777C"/>
    <w:rsid w:val="00090FFA"/>
    <w:rsid w:val="0009128F"/>
    <w:rsid w:val="00092227"/>
    <w:rsid w:val="00093AB8"/>
    <w:rsid w:val="000956AD"/>
    <w:rsid w:val="00095BCD"/>
    <w:rsid w:val="00096165"/>
    <w:rsid w:val="000978F3"/>
    <w:rsid w:val="000A1970"/>
    <w:rsid w:val="000A1C26"/>
    <w:rsid w:val="000A1EAF"/>
    <w:rsid w:val="000A5DA1"/>
    <w:rsid w:val="000A61AA"/>
    <w:rsid w:val="000A6650"/>
    <w:rsid w:val="000A69C5"/>
    <w:rsid w:val="000A6DCE"/>
    <w:rsid w:val="000A6F47"/>
    <w:rsid w:val="000A727D"/>
    <w:rsid w:val="000B2348"/>
    <w:rsid w:val="000B280A"/>
    <w:rsid w:val="000B3676"/>
    <w:rsid w:val="000B4264"/>
    <w:rsid w:val="000B4701"/>
    <w:rsid w:val="000B57BB"/>
    <w:rsid w:val="000B65D4"/>
    <w:rsid w:val="000B686F"/>
    <w:rsid w:val="000C0633"/>
    <w:rsid w:val="000C21F4"/>
    <w:rsid w:val="000C23A8"/>
    <w:rsid w:val="000C26EB"/>
    <w:rsid w:val="000C4433"/>
    <w:rsid w:val="000D0844"/>
    <w:rsid w:val="000D1760"/>
    <w:rsid w:val="000D2D50"/>
    <w:rsid w:val="000D39FC"/>
    <w:rsid w:val="000E134D"/>
    <w:rsid w:val="000E2937"/>
    <w:rsid w:val="000E2B59"/>
    <w:rsid w:val="000E2CD9"/>
    <w:rsid w:val="000E371B"/>
    <w:rsid w:val="000F16E3"/>
    <w:rsid w:val="000F2577"/>
    <w:rsid w:val="000F4485"/>
    <w:rsid w:val="000F6065"/>
    <w:rsid w:val="000F6812"/>
    <w:rsid w:val="000F74F5"/>
    <w:rsid w:val="000F75B0"/>
    <w:rsid w:val="000F7EF6"/>
    <w:rsid w:val="00100897"/>
    <w:rsid w:val="001010D0"/>
    <w:rsid w:val="00101103"/>
    <w:rsid w:val="00101F34"/>
    <w:rsid w:val="00102F05"/>
    <w:rsid w:val="00103D82"/>
    <w:rsid w:val="001040F1"/>
    <w:rsid w:val="0010753F"/>
    <w:rsid w:val="00107B46"/>
    <w:rsid w:val="00107D17"/>
    <w:rsid w:val="00110830"/>
    <w:rsid w:val="001114E0"/>
    <w:rsid w:val="00112DEE"/>
    <w:rsid w:val="00113E0E"/>
    <w:rsid w:val="00114CA6"/>
    <w:rsid w:val="00116359"/>
    <w:rsid w:val="00117413"/>
    <w:rsid w:val="00117850"/>
    <w:rsid w:val="00122954"/>
    <w:rsid w:val="00122DA8"/>
    <w:rsid w:val="001239D8"/>
    <w:rsid w:val="0012410C"/>
    <w:rsid w:val="00125E7E"/>
    <w:rsid w:val="00126B8F"/>
    <w:rsid w:val="001325D8"/>
    <w:rsid w:val="001334AE"/>
    <w:rsid w:val="00134BF8"/>
    <w:rsid w:val="00134E42"/>
    <w:rsid w:val="00134FE8"/>
    <w:rsid w:val="00135932"/>
    <w:rsid w:val="00136196"/>
    <w:rsid w:val="001367B4"/>
    <w:rsid w:val="00143A1D"/>
    <w:rsid w:val="001444BE"/>
    <w:rsid w:val="00145CCA"/>
    <w:rsid w:val="0014618C"/>
    <w:rsid w:val="001466A2"/>
    <w:rsid w:val="001466D6"/>
    <w:rsid w:val="00147044"/>
    <w:rsid w:val="001470EB"/>
    <w:rsid w:val="001501F9"/>
    <w:rsid w:val="001536DB"/>
    <w:rsid w:val="001537FE"/>
    <w:rsid w:val="00153AA2"/>
    <w:rsid w:val="00154C06"/>
    <w:rsid w:val="001557AA"/>
    <w:rsid w:val="00160148"/>
    <w:rsid w:val="001610B7"/>
    <w:rsid w:val="0016265D"/>
    <w:rsid w:val="00163509"/>
    <w:rsid w:val="00164552"/>
    <w:rsid w:val="00164EF5"/>
    <w:rsid w:val="00164F38"/>
    <w:rsid w:val="00166148"/>
    <w:rsid w:val="00166B88"/>
    <w:rsid w:val="00166BA1"/>
    <w:rsid w:val="00172614"/>
    <w:rsid w:val="001807CD"/>
    <w:rsid w:val="00180F29"/>
    <w:rsid w:val="00184E7F"/>
    <w:rsid w:val="0018545B"/>
    <w:rsid w:val="0018616E"/>
    <w:rsid w:val="00186D3F"/>
    <w:rsid w:val="00187094"/>
    <w:rsid w:val="00190310"/>
    <w:rsid w:val="001937CB"/>
    <w:rsid w:val="001941A8"/>
    <w:rsid w:val="0019700D"/>
    <w:rsid w:val="001974B0"/>
    <w:rsid w:val="00197C6B"/>
    <w:rsid w:val="001A01A0"/>
    <w:rsid w:val="001A19B8"/>
    <w:rsid w:val="001A1CE1"/>
    <w:rsid w:val="001A33DB"/>
    <w:rsid w:val="001A366C"/>
    <w:rsid w:val="001A4981"/>
    <w:rsid w:val="001A4A3C"/>
    <w:rsid w:val="001A5EF3"/>
    <w:rsid w:val="001A7F62"/>
    <w:rsid w:val="001B1484"/>
    <w:rsid w:val="001B2308"/>
    <w:rsid w:val="001B2A2F"/>
    <w:rsid w:val="001B3876"/>
    <w:rsid w:val="001B4391"/>
    <w:rsid w:val="001B452E"/>
    <w:rsid w:val="001B4583"/>
    <w:rsid w:val="001B563D"/>
    <w:rsid w:val="001B6A52"/>
    <w:rsid w:val="001C0C6E"/>
    <w:rsid w:val="001C1CB8"/>
    <w:rsid w:val="001C2A3D"/>
    <w:rsid w:val="001C3154"/>
    <w:rsid w:val="001C320A"/>
    <w:rsid w:val="001C38B8"/>
    <w:rsid w:val="001C3E5E"/>
    <w:rsid w:val="001C4488"/>
    <w:rsid w:val="001D251C"/>
    <w:rsid w:val="001D2FBB"/>
    <w:rsid w:val="001D4EAE"/>
    <w:rsid w:val="001D6913"/>
    <w:rsid w:val="001D7A88"/>
    <w:rsid w:val="001E53DF"/>
    <w:rsid w:val="001E7A2C"/>
    <w:rsid w:val="001F14F0"/>
    <w:rsid w:val="001F3EBC"/>
    <w:rsid w:val="001F505B"/>
    <w:rsid w:val="001F6C50"/>
    <w:rsid w:val="00200BF4"/>
    <w:rsid w:val="0020255B"/>
    <w:rsid w:val="00202775"/>
    <w:rsid w:val="00202BBE"/>
    <w:rsid w:val="00203785"/>
    <w:rsid w:val="00203BC1"/>
    <w:rsid w:val="00204004"/>
    <w:rsid w:val="002040B4"/>
    <w:rsid w:val="002042B9"/>
    <w:rsid w:val="0020443D"/>
    <w:rsid w:val="002046C8"/>
    <w:rsid w:val="002055E4"/>
    <w:rsid w:val="0020615E"/>
    <w:rsid w:val="00207F81"/>
    <w:rsid w:val="002112A1"/>
    <w:rsid w:val="002131CB"/>
    <w:rsid w:val="00213621"/>
    <w:rsid w:val="00213784"/>
    <w:rsid w:val="00213BE4"/>
    <w:rsid w:val="002164A7"/>
    <w:rsid w:val="00216590"/>
    <w:rsid w:val="002171B6"/>
    <w:rsid w:val="002203D8"/>
    <w:rsid w:val="00220638"/>
    <w:rsid w:val="00223EF8"/>
    <w:rsid w:val="00225D23"/>
    <w:rsid w:val="00225F4B"/>
    <w:rsid w:val="0023189E"/>
    <w:rsid w:val="002334CC"/>
    <w:rsid w:val="00233B93"/>
    <w:rsid w:val="00235976"/>
    <w:rsid w:val="00235B7C"/>
    <w:rsid w:val="00241312"/>
    <w:rsid w:val="0024241B"/>
    <w:rsid w:val="00242742"/>
    <w:rsid w:val="002429D4"/>
    <w:rsid w:val="00245E66"/>
    <w:rsid w:val="00246955"/>
    <w:rsid w:val="00247181"/>
    <w:rsid w:val="00247375"/>
    <w:rsid w:val="002473C1"/>
    <w:rsid w:val="00256424"/>
    <w:rsid w:val="00257142"/>
    <w:rsid w:val="00260382"/>
    <w:rsid w:val="0026131F"/>
    <w:rsid w:val="00262301"/>
    <w:rsid w:val="00264878"/>
    <w:rsid w:val="0026512B"/>
    <w:rsid w:val="002656CD"/>
    <w:rsid w:val="002663AE"/>
    <w:rsid w:val="00266E49"/>
    <w:rsid w:val="00266F87"/>
    <w:rsid w:val="00270A57"/>
    <w:rsid w:val="00270ED9"/>
    <w:rsid w:val="00273148"/>
    <w:rsid w:val="002739B4"/>
    <w:rsid w:val="00274215"/>
    <w:rsid w:val="002822B6"/>
    <w:rsid w:val="00282E22"/>
    <w:rsid w:val="00283268"/>
    <w:rsid w:val="0028364C"/>
    <w:rsid w:val="0028416B"/>
    <w:rsid w:val="00284E60"/>
    <w:rsid w:val="00286072"/>
    <w:rsid w:val="002861DC"/>
    <w:rsid w:val="002866BC"/>
    <w:rsid w:val="002902E1"/>
    <w:rsid w:val="00290C80"/>
    <w:rsid w:val="0029111B"/>
    <w:rsid w:val="002949CA"/>
    <w:rsid w:val="002971A8"/>
    <w:rsid w:val="00297D1C"/>
    <w:rsid w:val="002A045B"/>
    <w:rsid w:val="002A0599"/>
    <w:rsid w:val="002A0F5A"/>
    <w:rsid w:val="002A1064"/>
    <w:rsid w:val="002A2BFB"/>
    <w:rsid w:val="002A2C49"/>
    <w:rsid w:val="002A2D29"/>
    <w:rsid w:val="002A4491"/>
    <w:rsid w:val="002A7F58"/>
    <w:rsid w:val="002B1012"/>
    <w:rsid w:val="002B19DE"/>
    <w:rsid w:val="002B34FC"/>
    <w:rsid w:val="002B462D"/>
    <w:rsid w:val="002B51BD"/>
    <w:rsid w:val="002B558B"/>
    <w:rsid w:val="002B5A03"/>
    <w:rsid w:val="002B61B8"/>
    <w:rsid w:val="002B6736"/>
    <w:rsid w:val="002C1CB6"/>
    <w:rsid w:val="002C2D01"/>
    <w:rsid w:val="002C2F43"/>
    <w:rsid w:val="002C39BE"/>
    <w:rsid w:val="002C6F1B"/>
    <w:rsid w:val="002C72C4"/>
    <w:rsid w:val="002C7315"/>
    <w:rsid w:val="002D1EFB"/>
    <w:rsid w:val="002D22DF"/>
    <w:rsid w:val="002D3B06"/>
    <w:rsid w:val="002D4678"/>
    <w:rsid w:val="002E0524"/>
    <w:rsid w:val="002E0E75"/>
    <w:rsid w:val="002E10AE"/>
    <w:rsid w:val="002E27F6"/>
    <w:rsid w:val="002E2C1F"/>
    <w:rsid w:val="002E3329"/>
    <w:rsid w:val="002E3F08"/>
    <w:rsid w:val="002E3FF4"/>
    <w:rsid w:val="002E4C27"/>
    <w:rsid w:val="002E5CB5"/>
    <w:rsid w:val="002E5E68"/>
    <w:rsid w:val="002E637A"/>
    <w:rsid w:val="002E6DFA"/>
    <w:rsid w:val="002E7552"/>
    <w:rsid w:val="002E79F6"/>
    <w:rsid w:val="002F0761"/>
    <w:rsid w:val="002F0EBB"/>
    <w:rsid w:val="002F1026"/>
    <w:rsid w:val="002F14CD"/>
    <w:rsid w:val="002F18E5"/>
    <w:rsid w:val="002F34E9"/>
    <w:rsid w:val="002F3AC1"/>
    <w:rsid w:val="002F4256"/>
    <w:rsid w:val="002F656F"/>
    <w:rsid w:val="002F7341"/>
    <w:rsid w:val="002F7F3A"/>
    <w:rsid w:val="003024D8"/>
    <w:rsid w:val="00302AF5"/>
    <w:rsid w:val="00303C09"/>
    <w:rsid w:val="00305D71"/>
    <w:rsid w:val="00307BBB"/>
    <w:rsid w:val="00311490"/>
    <w:rsid w:val="0031178C"/>
    <w:rsid w:val="003136B7"/>
    <w:rsid w:val="0031413A"/>
    <w:rsid w:val="00316234"/>
    <w:rsid w:val="003170AE"/>
    <w:rsid w:val="00317C4E"/>
    <w:rsid w:val="00320284"/>
    <w:rsid w:val="003222F9"/>
    <w:rsid w:val="003224B5"/>
    <w:rsid w:val="00322F15"/>
    <w:rsid w:val="00326E36"/>
    <w:rsid w:val="00327338"/>
    <w:rsid w:val="00327C4C"/>
    <w:rsid w:val="00327FE0"/>
    <w:rsid w:val="00330FA3"/>
    <w:rsid w:val="0033262B"/>
    <w:rsid w:val="00332FE4"/>
    <w:rsid w:val="00333EBA"/>
    <w:rsid w:val="00335207"/>
    <w:rsid w:val="00336CCC"/>
    <w:rsid w:val="00340793"/>
    <w:rsid w:val="003409CD"/>
    <w:rsid w:val="0034146A"/>
    <w:rsid w:val="00341C41"/>
    <w:rsid w:val="0034239A"/>
    <w:rsid w:val="00343184"/>
    <w:rsid w:val="00343B14"/>
    <w:rsid w:val="00343B8A"/>
    <w:rsid w:val="00343F99"/>
    <w:rsid w:val="0034427A"/>
    <w:rsid w:val="00345329"/>
    <w:rsid w:val="00345C09"/>
    <w:rsid w:val="0035178D"/>
    <w:rsid w:val="00351BAF"/>
    <w:rsid w:val="0035249E"/>
    <w:rsid w:val="00352C01"/>
    <w:rsid w:val="00363EFF"/>
    <w:rsid w:val="003643C6"/>
    <w:rsid w:val="0036594C"/>
    <w:rsid w:val="00365B1C"/>
    <w:rsid w:val="003673BA"/>
    <w:rsid w:val="00367B49"/>
    <w:rsid w:val="00371F95"/>
    <w:rsid w:val="003726F5"/>
    <w:rsid w:val="00374757"/>
    <w:rsid w:val="00375DCC"/>
    <w:rsid w:val="0037636E"/>
    <w:rsid w:val="003775EE"/>
    <w:rsid w:val="00377CC7"/>
    <w:rsid w:val="003803ED"/>
    <w:rsid w:val="00381AFB"/>
    <w:rsid w:val="00383957"/>
    <w:rsid w:val="003855D2"/>
    <w:rsid w:val="00390DFF"/>
    <w:rsid w:val="00392A35"/>
    <w:rsid w:val="003935C5"/>
    <w:rsid w:val="003941F7"/>
    <w:rsid w:val="003955CF"/>
    <w:rsid w:val="0039764B"/>
    <w:rsid w:val="003A11A0"/>
    <w:rsid w:val="003A1705"/>
    <w:rsid w:val="003A18F1"/>
    <w:rsid w:val="003A27B5"/>
    <w:rsid w:val="003A5531"/>
    <w:rsid w:val="003A6ACB"/>
    <w:rsid w:val="003A7388"/>
    <w:rsid w:val="003B1578"/>
    <w:rsid w:val="003B305A"/>
    <w:rsid w:val="003B3160"/>
    <w:rsid w:val="003B3A86"/>
    <w:rsid w:val="003B4D26"/>
    <w:rsid w:val="003B4FC8"/>
    <w:rsid w:val="003B519F"/>
    <w:rsid w:val="003B71DA"/>
    <w:rsid w:val="003C1423"/>
    <w:rsid w:val="003C1AFE"/>
    <w:rsid w:val="003C26CC"/>
    <w:rsid w:val="003C38AE"/>
    <w:rsid w:val="003C3B67"/>
    <w:rsid w:val="003C3BC5"/>
    <w:rsid w:val="003C4370"/>
    <w:rsid w:val="003C47A6"/>
    <w:rsid w:val="003C4B08"/>
    <w:rsid w:val="003C6888"/>
    <w:rsid w:val="003D004B"/>
    <w:rsid w:val="003D00EA"/>
    <w:rsid w:val="003D07BE"/>
    <w:rsid w:val="003D1934"/>
    <w:rsid w:val="003D1CFB"/>
    <w:rsid w:val="003D287D"/>
    <w:rsid w:val="003D4470"/>
    <w:rsid w:val="003D5D9E"/>
    <w:rsid w:val="003D6159"/>
    <w:rsid w:val="003D664A"/>
    <w:rsid w:val="003D6C44"/>
    <w:rsid w:val="003D7F9A"/>
    <w:rsid w:val="003E06D3"/>
    <w:rsid w:val="003E18E7"/>
    <w:rsid w:val="003E24AE"/>
    <w:rsid w:val="003E48D2"/>
    <w:rsid w:val="003E500A"/>
    <w:rsid w:val="003E699E"/>
    <w:rsid w:val="003E69BE"/>
    <w:rsid w:val="003E6B00"/>
    <w:rsid w:val="003E7A4F"/>
    <w:rsid w:val="003F0AE1"/>
    <w:rsid w:val="003F25BC"/>
    <w:rsid w:val="003F3364"/>
    <w:rsid w:val="003F3C69"/>
    <w:rsid w:val="003F5095"/>
    <w:rsid w:val="003F7EC3"/>
    <w:rsid w:val="004014C0"/>
    <w:rsid w:val="00402783"/>
    <w:rsid w:val="00404974"/>
    <w:rsid w:val="00404A9B"/>
    <w:rsid w:val="00405774"/>
    <w:rsid w:val="00405C93"/>
    <w:rsid w:val="00406C11"/>
    <w:rsid w:val="00410AA3"/>
    <w:rsid w:val="00410B72"/>
    <w:rsid w:val="00411902"/>
    <w:rsid w:val="00411B02"/>
    <w:rsid w:val="0041289B"/>
    <w:rsid w:val="0041429E"/>
    <w:rsid w:val="0041436F"/>
    <w:rsid w:val="004147B4"/>
    <w:rsid w:val="00414CDD"/>
    <w:rsid w:val="00415043"/>
    <w:rsid w:val="00415C99"/>
    <w:rsid w:val="004164A4"/>
    <w:rsid w:val="00416789"/>
    <w:rsid w:val="00420AB1"/>
    <w:rsid w:val="004216AD"/>
    <w:rsid w:val="00422AF2"/>
    <w:rsid w:val="00423C4B"/>
    <w:rsid w:val="0042401A"/>
    <w:rsid w:val="00424DC9"/>
    <w:rsid w:val="00426EFD"/>
    <w:rsid w:val="00434AA9"/>
    <w:rsid w:val="00435FBD"/>
    <w:rsid w:val="00436CE6"/>
    <w:rsid w:val="0043708E"/>
    <w:rsid w:val="00437A3D"/>
    <w:rsid w:val="00446FC0"/>
    <w:rsid w:val="00447129"/>
    <w:rsid w:val="0045060C"/>
    <w:rsid w:val="00452A43"/>
    <w:rsid w:val="004535C9"/>
    <w:rsid w:val="00454488"/>
    <w:rsid w:val="00454EC1"/>
    <w:rsid w:val="004561F8"/>
    <w:rsid w:val="004570CD"/>
    <w:rsid w:val="00460946"/>
    <w:rsid w:val="004672FA"/>
    <w:rsid w:val="00471DB5"/>
    <w:rsid w:val="00471E23"/>
    <w:rsid w:val="00472914"/>
    <w:rsid w:val="004729A0"/>
    <w:rsid w:val="00472D55"/>
    <w:rsid w:val="00472E7E"/>
    <w:rsid w:val="00472FEA"/>
    <w:rsid w:val="004753D1"/>
    <w:rsid w:val="004769E5"/>
    <w:rsid w:val="0048091A"/>
    <w:rsid w:val="004809BF"/>
    <w:rsid w:val="00480FFC"/>
    <w:rsid w:val="00481FF0"/>
    <w:rsid w:val="0048433D"/>
    <w:rsid w:val="00485503"/>
    <w:rsid w:val="00485DBF"/>
    <w:rsid w:val="00487800"/>
    <w:rsid w:val="0049022B"/>
    <w:rsid w:val="00490D8E"/>
    <w:rsid w:val="00491998"/>
    <w:rsid w:val="00491CB9"/>
    <w:rsid w:val="00492C7A"/>
    <w:rsid w:val="00494D38"/>
    <w:rsid w:val="00495012"/>
    <w:rsid w:val="0049516B"/>
    <w:rsid w:val="004959CA"/>
    <w:rsid w:val="00495E43"/>
    <w:rsid w:val="00495F59"/>
    <w:rsid w:val="00496C23"/>
    <w:rsid w:val="00497E4B"/>
    <w:rsid w:val="004A15FF"/>
    <w:rsid w:val="004A1BC8"/>
    <w:rsid w:val="004A3BAA"/>
    <w:rsid w:val="004A6FBB"/>
    <w:rsid w:val="004B22CC"/>
    <w:rsid w:val="004B34DF"/>
    <w:rsid w:val="004B7028"/>
    <w:rsid w:val="004B7672"/>
    <w:rsid w:val="004C000D"/>
    <w:rsid w:val="004C0B44"/>
    <w:rsid w:val="004C1027"/>
    <w:rsid w:val="004C17EE"/>
    <w:rsid w:val="004C4041"/>
    <w:rsid w:val="004C6121"/>
    <w:rsid w:val="004C661C"/>
    <w:rsid w:val="004C7A59"/>
    <w:rsid w:val="004D2A8B"/>
    <w:rsid w:val="004D5560"/>
    <w:rsid w:val="004D5FBD"/>
    <w:rsid w:val="004D639D"/>
    <w:rsid w:val="004E0A8F"/>
    <w:rsid w:val="004E25B7"/>
    <w:rsid w:val="004E2900"/>
    <w:rsid w:val="004E3756"/>
    <w:rsid w:val="004E39E3"/>
    <w:rsid w:val="004E6C71"/>
    <w:rsid w:val="004E6F01"/>
    <w:rsid w:val="004E72B2"/>
    <w:rsid w:val="004F1EC1"/>
    <w:rsid w:val="004F4CCE"/>
    <w:rsid w:val="004F57D5"/>
    <w:rsid w:val="004F6842"/>
    <w:rsid w:val="004F6E71"/>
    <w:rsid w:val="00500AC1"/>
    <w:rsid w:val="00500D0D"/>
    <w:rsid w:val="00501100"/>
    <w:rsid w:val="00501B10"/>
    <w:rsid w:val="00501BCE"/>
    <w:rsid w:val="00503DE7"/>
    <w:rsid w:val="005043D1"/>
    <w:rsid w:val="00505D59"/>
    <w:rsid w:val="00507395"/>
    <w:rsid w:val="00507653"/>
    <w:rsid w:val="00507C49"/>
    <w:rsid w:val="0051082D"/>
    <w:rsid w:val="00510AAD"/>
    <w:rsid w:val="0051173E"/>
    <w:rsid w:val="00512B17"/>
    <w:rsid w:val="00512C2A"/>
    <w:rsid w:val="00514044"/>
    <w:rsid w:val="00514C82"/>
    <w:rsid w:val="00515C79"/>
    <w:rsid w:val="00515F90"/>
    <w:rsid w:val="005208DE"/>
    <w:rsid w:val="00521601"/>
    <w:rsid w:val="005216A7"/>
    <w:rsid w:val="00523249"/>
    <w:rsid w:val="005258E1"/>
    <w:rsid w:val="00526492"/>
    <w:rsid w:val="0052689B"/>
    <w:rsid w:val="005274A8"/>
    <w:rsid w:val="00527E53"/>
    <w:rsid w:val="005301D8"/>
    <w:rsid w:val="00534AFE"/>
    <w:rsid w:val="0053540D"/>
    <w:rsid w:val="0053551A"/>
    <w:rsid w:val="00541066"/>
    <w:rsid w:val="00542B58"/>
    <w:rsid w:val="00543F4F"/>
    <w:rsid w:val="00544054"/>
    <w:rsid w:val="00544132"/>
    <w:rsid w:val="0054474D"/>
    <w:rsid w:val="00545CFF"/>
    <w:rsid w:val="00546E71"/>
    <w:rsid w:val="00551887"/>
    <w:rsid w:val="00554B80"/>
    <w:rsid w:val="005552F5"/>
    <w:rsid w:val="00557284"/>
    <w:rsid w:val="00557553"/>
    <w:rsid w:val="00561497"/>
    <w:rsid w:val="005614AE"/>
    <w:rsid w:val="00564F91"/>
    <w:rsid w:val="005661AD"/>
    <w:rsid w:val="00567084"/>
    <w:rsid w:val="005673B9"/>
    <w:rsid w:val="00567D13"/>
    <w:rsid w:val="00571D5A"/>
    <w:rsid w:val="00572DAE"/>
    <w:rsid w:val="00573247"/>
    <w:rsid w:val="00573284"/>
    <w:rsid w:val="0057380A"/>
    <w:rsid w:val="00573E6A"/>
    <w:rsid w:val="0057714D"/>
    <w:rsid w:val="00577F4C"/>
    <w:rsid w:val="005801FD"/>
    <w:rsid w:val="005806B0"/>
    <w:rsid w:val="00582CD3"/>
    <w:rsid w:val="00583671"/>
    <w:rsid w:val="00584124"/>
    <w:rsid w:val="00586517"/>
    <w:rsid w:val="00586A7B"/>
    <w:rsid w:val="00587502"/>
    <w:rsid w:val="00590685"/>
    <w:rsid w:val="00590AD7"/>
    <w:rsid w:val="00591679"/>
    <w:rsid w:val="00591F0B"/>
    <w:rsid w:val="00592A32"/>
    <w:rsid w:val="00592ADC"/>
    <w:rsid w:val="00593A80"/>
    <w:rsid w:val="00596211"/>
    <w:rsid w:val="00596F32"/>
    <w:rsid w:val="005A096C"/>
    <w:rsid w:val="005A0F3E"/>
    <w:rsid w:val="005A3659"/>
    <w:rsid w:val="005A4438"/>
    <w:rsid w:val="005A4885"/>
    <w:rsid w:val="005A670C"/>
    <w:rsid w:val="005A7FC4"/>
    <w:rsid w:val="005B013C"/>
    <w:rsid w:val="005B047D"/>
    <w:rsid w:val="005B0F59"/>
    <w:rsid w:val="005B2F0D"/>
    <w:rsid w:val="005B2FA4"/>
    <w:rsid w:val="005B4356"/>
    <w:rsid w:val="005B5F53"/>
    <w:rsid w:val="005B79D2"/>
    <w:rsid w:val="005C0570"/>
    <w:rsid w:val="005C09EA"/>
    <w:rsid w:val="005C10D9"/>
    <w:rsid w:val="005C2611"/>
    <w:rsid w:val="005C331F"/>
    <w:rsid w:val="005C3A4E"/>
    <w:rsid w:val="005C3B28"/>
    <w:rsid w:val="005C48B6"/>
    <w:rsid w:val="005C4A22"/>
    <w:rsid w:val="005C7AC1"/>
    <w:rsid w:val="005D0776"/>
    <w:rsid w:val="005D1B82"/>
    <w:rsid w:val="005D3D0D"/>
    <w:rsid w:val="005D44B1"/>
    <w:rsid w:val="005D60D2"/>
    <w:rsid w:val="005E0BFA"/>
    <w:rsid w:val="005E1A55"/>
    <w:rsid w:val="005E251D"/>
    <w:rsid w:val="005E3228"/>
    <w:rsid w:val="005E40D7"/>
    <w:rsid w:val="005E5EB6"/>
    <w:rsid w:val="005E68D4"/>
    <w:rsid w:val="005F03CA"/>
    <w:rsid w:val="005F1F10"/>
    <w:rsid w:val="005F294B"/>
    <w:rsid w:val="005F37A2"/>
    <w:rsid w:val="005F5B37"/>
    <w:rsid w:val="005F5FA7"/>
    <w:rsid w:val="005F6059"/>
    <w:rsid w:val="005F6657"/>
    <w:rsid w:val="005F69E5"/>
    <w:rsid w:val="005F6B12"/>
    <w:rsid w:val="005F7472"/>
    <w:rsid w:val="0060131A"/>
    <w:rsid w:val="00601E3A"/>
    <w:rsid w:val="006022E9"/>
    <w:rsid w:val="006030A7"/>
    <w:rsid w:val="0060465B"/>
    <w:rsid w:val="006056C5"/>
    <w:rsid w:val="00606678"/>
    <w:rsid w:val="00606B9D"/>
    <w:rsid w:val="00606BF5"/>
    <w:rsid w:val="006108CE"/>
    <w:rsid w:val="00611124"/>
    <w:rsid w:val="0061138C"/>
    <w:rsid w:val="00611D9D"/>
    <w:rsid w:val="00611DDB"/>
    <w:rsid w:val="00611FD2"/>
    <w:rsid w:val="00614EED"/>
    <w:rsid w:val="006154E9"/>
    <w:rsid w:val="00615FEB"/>
    <w:rsid w:val="00620E9A"/>
    <w:rsid w:val="0062182A"/>
    <w:rsid w:val="006223E3"/>
    <w:rsid w:val="00622505"/>
    <w:rsid w:val="006225E1"/>
    <w:rsid w:val="0062359A"/>
    <w:rsid w:val="006244EA"/>
    <w:rsid w:val="0062468B"/>
    <w:rsid w:val="0062523C"/>
    <w:rsid w:val="00625310"/>
    <w:rsid w:val="00626029"/>
    <w:rsid w:val="006267FF"/>
    <w:rsid w:val="0063290E"/>
    <w:rsid w:val="00635902"/>
    <w:rsid w:val="00635B84"/>
    <w:rsid w:val="00636F98"/>
    <w:rsid w:val="00640110"/>
    <w:rsid w:val="00640E00"/>
    <w:rsid w:val="006415C5"/>
    <w:rsid w:val="00641A1B"/>
    <w:rsid w:val="0064286C"/>
    <w:rsid w:val="006436E7"/>
    <w:rsid w:val="00646781"/>
    <w:rsid w:val="00646C74"/>
    <w:rsid w:val="00650784"/>
    <w:rsid w:val="00650B19"/>
    <w:rsid w:val="00651004"/>
    <w:rsid w:val="0065170E"/>
    <w:rsid w:val="00651F77"/>
    <w:rsid w:val="00654116"/>
    <w:rsid w:val="006560B6"/>
    <w:rsid w:val="00656F14"/>
    <w:rsid w:val="00662AB8"/>
    <w:rsid w:val="00665628"/>
    <w:rsid w:val="00665A42"/>
    <w:rsid w:val="00665B85"/>
    <w:rsid w:val="006660B4"/>
    <w:rsid w:val="00666B10"/>
    <w:rsid w:val="0066799E"/>
    <w:rsid w:val="0067184B"/>
    <w:rsid w:val="00671F9A"/>
    <w:rsid w:val="0067345B"/>
    <w:rsid w:val="00673F16"/>
    <w:rsid w:val="0067498D"/>
    <w:rsid w:val="006778F7"/>
    <w:rsid w:val="00680080"/>
    <w:rsid w:val="00680EF0"/>
    <w:rsid w:val="00683824"/>
    <w:rsid w:val="006848B2"/>
    <w:rsid w:val="00691634"/>
    <w:rsid w:val="00692777"/>
    <w:rsid w:val="00693073"/>
    <w:rsid w:val="0069491C"/>
    <w:rsid w:val="00694F4F"/>
    <w:rsid w:val="00695C1F"/>
    <w:rsid w:val="00695CDD"/>
    <w:rsid w:val="006975A6"/>
    <w:rsid w:val="00697F17"/>
    <w:rsid w:val="006A1ED3"/>
    <w:rsid w:val="006A2764"/>
    <w:rsid w:val="006A32F0"/>
    <w:rsid w:val="006A35BD"/>
    <w:rsid w:val="006A398B"/>
    <w:rsid w:val="006A3ACA"/>
    <w:rsid w:val="006A56A4"/>
    <w:rsid w:val="006B24FD"/>
    <w:rsid w:val="006B2C77"/>
    <w:rsid w:val="006B2FDE"/>
    <w:rsid w:val="006B3346"/>
    <w:rsid w:val="006B39A8"/>
    <w:rsid w:val="006B3BEC"/>
    <w:rsid w:val="006B5293"/>
    <w:rsid w:val="006B5899"/>
    <w:rsid w:val="006B5E5D"/>
    <w:rsid w:val="006B6723"/>
    <w:rsid w:val="006C0231"/>
    <w:rsid w:val="006C4ABF"/>
    <w:rsid w:val="006C4F89"/>
    <w:rsid w:val="006C7884"/>
    <w:rsid w:val="006D1418"/>
    <w:rsid w:val="006D3EC5"/>
    <w:rsid w:val="006D58D6"/>
    <w:rsid w:val="006D62AF"/>
    <w:rsid w:val="006D64A2"/>
    <w:rsid w:val="006D666D"/>
    <w:rsid w:val="006D78D8"/>
    <w:rsid w:val="006E0A4D"/>
    <w:rsid w:val="006E14E3"/>
    <w:rsid w:val="006E3F4C"/>
    <w:rsid w:val="006E4A6A"/>
    <w:rsid w:val="006E519C"/>
    <w:rsid w:val="006E5FEB"/>
    <w:rsid w:val="006F0595"/>
    <w:rsid w:val="006F1B36"/>
    <w:rsid w:val="006F3BCE"/>
    <w:rsid w:val="006F6B52"/>
    <w:rsid w:val="007012AD"/>
    <w:rsid w:val="00701929"/>
    <w:rsid w:val="00703DE9"/>
    <w:rsid w:val="00705F5D"/>
    <w:rsid w:val="00707138"/>
    <w:rsid w:val="007112D3"/>
    <w:rsid w:val="00711A7B"/>
    <w:rsid w:val="00712703"/>
    <w:rsid w:val="00713B61"/>
    <w:rsid w:val="00715788"/>
    <w:rsid w:val="00717479"/>
    <w:rsid w:val="0071759A"/>
    <w:rsid w:val="00717F20"/>
    <w:rsid w:val="00717FAC"/>
    <w:rsid w:val="007214F8"/>
    <w:rsid w:val="007221B2"/>
    <w:rsid w:val="007221F7"/>
    <w:rsid w:val="00723661"/>
    <w:rsid w:val="00723FF9"/>
    <w:rsid w:val="007245E4"/>
    <w:rsid w:val="00725F06"/>
    <w:rsid w:val="00727975"/>
    <w:rsid w:val="00727E28"/>
    <w:rsid w:val="00727EFD"/>
    <w:rsid w:val="00732AA1"/>
    <w:rsid w:val="0073341F"/>
    <w:rsid w:val="00734E27"/>
    <w:rsid w:val="00735054"/>
    <w:rsid w:val="00737790"/>
    <w:rsid w:val="007421B2"/>
    <w:rsid w:val="00743699"/>
    <w:rsid w:val="00743AFB"/>
    <w:rsid w:val="00744136"/>
    <w:rsid w:val="00747F10"/>
    <w:rsid w:val="00750D3F"/>
    <w:rsid w:val="00750E0E"/>
    <w:rsid w:val="0075103E"/>
    <w:rsid w:val="00751976"/>
    <w:rsid w:val="00754CC8"/>
    <w:rsid w:val="00757B1F"/>
    <w:rsid w:val="00760655"/>
    <w:rsid w:val="007606A1"/>
    <w:rsid w:val="00761957"/>
    <w:rsid w:val="00761EDF"/>
    <w:rsid w:val="007624E7"/>
    <w:rsid w:val="007651CA"/>
    <w:rsid w:val="00765D75"/>
    <w:rsid w:val="00766D56"/>
    <w:rsid w:val="00770866"/>
    <w:rsid w:val="00770CC1"/>
    <w:rsid w:val="00771302"/>
    <w:rsid w:val="00771B95"/>
    <w:rsid w:val="007724A4"/>
    <w:rsid w:val="00775520"/>
    <w:rsid w:val="00775C01"/>
    <w:rsid w:val="00776CFD"/>
    <w:rsid w:val="00780396"/>
    <w:rsid w:val="00780648"/>
    <w:rsid w:val="0078074D"/>
    <w:rsid w:val="00780EBD"/>
    <w:rsid w:val="0078118D"/>
    <w:rsid w:val="00781382"/>
    <w:rsid w:val="00781452"/>
    <w:rsid w:val="00781D49"/>
    <w:rsid w:val="00781F08"/>
    <w:rsid w:val="007853DA"/>
    <w:rsid w:val="0079038B"/>
    <w:rsid w:val="00790FE1"/>
    <w:rsid w:val="00792208"/>
    <w:rsid w:val="007923D3"/>
    <w:rsid w:val="00792F8A"/>
    <w:rsid w:val="00792FD2"/>
    <w:rsid w:val="00794AB5"/>
    <w:rsid w:val="00795C32"/>
    <w:rsid w:val="007A094C"/>
    <w:rsid w:val="007A0F08"/>
    <w:rsid w:val="007A1688"/>
    <w:rsid w:val="007A1777"/>
    <w:rsid w:val="007A178B"/>
    <w:rsid w:val="007A276A"/>
    <w:rsid w:val="007A36CE"/>
    <w:rsid w:val="007A3F3B"/>
    <w:rsid w:val="007A5593"/>
    <w:rsid w:val="007A716E"/>
    <w:rsid w:val="007A74AC"/>
    <w:rsid w:val="007A7DB2"/>
    <w:rsid w:val="007A7DD8"/>
    <w:rsid w:val="007B1678"/>
    <w:rsid w:val="007B2A18"/>
    <w:rsid w:val="007B37F8"/>
    <w:rsid w:val="007B4D9D"/>
    <w:rsid w:val="007B76C8"/>
    <w:rsid w:val="007B7BA9"/>
    <w:rsid w:val="007C025A"/>
    <w:rsid w:val="007C0DCB"/>
    <w:rsid w:val="007C14D0"/>
    <w:rsid w:val="007C5543"/>
    <w:rsid w:val="007C609E"/>
    <w:rsid w:val="007C7164"/>
    <w:rsid w:val="007C7263"/>
    <w:rsid w:val="007C77C5"/>
    <w:rsid w:val="007D11A4"/>
    <w:rsid w:val="007D123A"/>
    <w:rsid w:val="007D3C25"/>
    <w:rsid w:val="007D6047"/>
    <w:rsid w:val="007E178F"/>
    <w:rsid w:val="007E2634"/>
    <w:rsid w:val="007E29C6"/>
    <w:rsid w:val="007E2BB9"/>
    <w:rsid w:val="007E3EC8"/>
    <w:rsid w:val="007E57AB"/>
    <w:rsid w:val="007E5FB4"/>
    <w:rsid w:val="007E662E"/>
    <w:rsid w:val="007E7381"/>
    <w:rsid w:val="007F0119"/>
    <w:rsid w:val="007F348A"/>
    <w:rsid w:val="007F385E"/>
    <w:rsid w:val="007F7997"/>
    <w:rsid w:val="007F7B30"/>
    <w:rsid w:val="00802180"/>
    <w:rsid w:val="00802894"/>
    <w:rsid w:val="008029CB"/>
    <w:rsid w:val="008031BA"/>
    <w:rsid w:val="00805186"/>
    <w:rsid w:val="008100EA"/>
    <w:rsid w:val="008113FA"/>
    <w:rsid w:val="00811D7C"/>
    <w:rsid w:val="0081290C"/>
    <w:rsid w:val="008154AE"/>
    <w:rsid w:val="00815CAF"/>
    <w:rsid w:val="008162A0"/>
    <w:rsid w:val="00817893"/>
    <w:rsid w:val="008203F7"/>
    <w:rsid w:val="00821059"/>
    <w:rsid w:val="00822745"/>
    <w:rsid w:val="008246EE"/>
    <w:rsid w:val="00827919"/>
    <w:rsid w:val="00827BEC"/>
    <w:rsid w:val="00831D03"/>
    <w:rsid w:val="00833B41"/>
    <w:rsid w:val="00834F67"/>
    <w:rsid w:val="00835437"/>
    <w:rsid w:val="00835B1D"/>
    <w:rsid w:val="00836CEE"/>
    <w:rsid w:val="0083768C"/>
    <w:rsid w:val="00837FCD"/>
    <w:rsid w:val="00841DE2"/>
    <w:rsid w:val="008433A1"/>
    <w:rsid w:val="00843EBB"/>
    <w:rsid w:val="00845600"/>
    <w:rsid w:val="00845750"/>
    <w:rsid w:val="00845E77"/>
    <w:rsid w:val="00845ED7"/>
    <w:rsid w:val="00850D1D"/>
    <w:rsid w:val="008513B6"/>
    <w:rsid w:val="0085199D"/>
    <w:rsid w:val="00853397"/>
    <w:rsid w:val="00853CAF"/>
    <w:rsid w:val="00853E5A"/>
    <w:rsid w:val="00856B78"/>
    <w:rsid w:val="00856D45"/>
    <w:rsid w:val="00857DB6"/>
    <w:rsid w:val="0086148E"/>
    <w:rsid w:val="00861820"/>
    <w:rsid w:val="00861A4B"/>
    <w:rsid w:val="008656B5"/>
    <w:rsid w:val="00866683"/>
    <w:rsid w:val="00866BB0"/>
    <w:rsid w:val="00867353"/>
    <w:rsid w:val="008708E4"/>
    <w:rsid w:val="00870915"/>
    <w:rsid w:val="00871244"/>
    <w:rsid w:val="008725AA"/>
    <w:rsid w:val="00873389"/>
    <w:rsid w:val="008736DA"/>
    <w:rsid w:val="0087525E"/>
    <w:rsid w:val="00875BAA"/>
    <w:rsid w:val="00877163"/>
    <w:rsid w:val="00881536"/>
    <w:rsid w:val="00882EE7"/>
    <w:rsid w:val="00882FD9"/>
    <w:rsid w:val="008863A8"/>
    <w:rsid w:val="00886688"/>
    <w:rsid w:val="00891A6D"/>
    <w:rsid w:val="00892156"/>
    <w:rsid w:val="00895BFB"/>
    <w:rsid w:val="00897BA8"/>
    <w:rsid w:val="008A07BE"/>
    <w:rsid w:val="008A16FB"/>
    <w:rsid w:val="008A190A"/>
    <w:rsid w:val="008A23D8"/>
    <w:rsid w:val="008A27C1"/>
    <w:rsid w:val="008A2ABE"/>
    <w:rsid w:val="008A4918"/>
    <w:rsid w:val="008A4B9C"/>
    <w:rsid w:val="008A7534"/>
    <w:rsid w:val="008B10D8"/>
    <w:rsid w:val="008B1E95"/>
    <w:rsid w:val="008B7123"/>
    <w:rsid w:val="008B7E93"/>
    <w:rsid w:val="008C1C45"/>
    <w:rsid w:val="008C3B10"/>
    <w:rsid w:val="008C722E"/>
    <w:rsid w:val="008D26E8"/>
    <w:rsid w:val="008D50AA"/>
    <w:rsid w:val="008E17C1"/>
    <w:rsid w:val="008E2E8F"/>
    <w:rsid w:val="008E342D"/>
    <w:rsid w:val="008E4CA7"/>
    <w:rsid w:val="008E5CB9"/>
    <w:rsid w:val="008E5D0D"/>
    <w:rsid w:val="008F06C0"/>
    <w:rsid w:val="008F14CB"/>
    <w:rsid w:val="008F36C0"/>
    <w:rsid w:val="008F3EA0"/>
    <w:rsid w:val="008F41A0"/>
    <w:rsid w:val="008F4907"/>
    <w:rsid w:val="008F6D98"/>
    <w:rsid w:val="008F7869"/>
    <w:rsid w:val="00902250"/>
    <w:rsid w:val="0090351B"/>
    <w:rsid w:val="00903858"/>
    <w:rsid w:val="009038E1"/>
    <w:rsid w:val="00903DCB"/>
    <w:rsid w:val="009043E7"/>
    <w:rsid w:val="00904A6B"/>
    <w:rsid w:val="00905F32"/>
    <w:rsid w:val="00906358"/>
    <w:rsid w:val="009071D0"/>
    <w:rsid w:val="00907604"/>
    <w:rsid w:val="00907875"/>
    <w:rsid w:val="009104C5"/>
    <w:rsid w:val="009146C0"/>
    <w:rsid w:val="009148BB"/>
    <w:rsid w:val="00915F83"/>
    <w:rsid w:val="009201C3"/>
    <w:rsid w:val="0092134B"/>
    <w:rsid w:val="009232DB"/>
    <w:rsid w:val="009266B1"/>
    <w:rsid w:val="00927E26"/>
    <w:rsid w:val="0093491A"/>
    <w:rsid w:val="00936663"/>
    <w:rsid w:val="00936C63"/>
    <w:rsid w:val="00936F2C"/>
    <w:rsid w:val="00937C0C"/>
    <w:rsid w:val="00940079"/>
    <w:rsid w:val="009439F5"/>
    <w:rsid w:val="00943D14"/>
    <w:rsid w:val="00944586"/>
    <w:rsid w:val="00944D76"/>
    <w:rsid w:val="00944DA0"/>
    <w:rsid w:val="009450DC"/>
    <w:rsid w:val="009450E7"/>
    <w:rsid w:val="00945C66"/>
    <w:rsid w:val="0094687D"/>
    <w:rsid w:val="00946EF2"/>
    <w:rsid w:val="009475C5"/>
    <w:rsid w:val="00947CC4"/>
    <w:rsid w:val="00951ACC"/>
    <w:rsid w:val="00951E8A"/>
    <w:rsid w:val="009532A5"/>
    <w:rsid w:val="00954173"/>
    <w:rsid w:val="0095707F"/>
    <w:rsid w:val="00957850"/>
    <w:rsid w:val="009605F5"/>
    <w:rsid w:val="009618B6"/>
    <w:rsid w:val="00961AE0"/>
    <w:rsid w:val="009628F7"/>
    <w:rsid w:val="00963895"/>
    <w:rsid w:val="00963932"/>
    <w:rsid w:val="00964089"/>
    <w:rsid w:val="00967C7B"/>
    <w:rsid w:val="00976234"/>
    <w:rsid w:val="00976A90"/>
    <w:rsid w:val="00976E7C"/>
    <w:rsid w:val="00977E4C"/>
    <w:rsid w:val="00980295"/>
    <w:rsid w:val="00981C38"/>
    <w:rsid w:val="009820E9"/>
    <w:rsid w:val="00982124"/>
    <w:rsid w:val="00982463"/>
    <w:rsid w:val="00983382"/>
    <w:rsid w:val="00983CAE"/>
    <w:rsid w:val="00983F40"/>
    <w:rsid w:val="00985CAB"/>
    <w:rsid w:val="00985DBB"/>
    <w:rsid w:val="009860E5"/>
    <w:rsid w:val="009863CF"/>
    <w:rsid w:val="00990872"/>
    <w:rsid w:val="00991A88"/>
    <w:rsid w:val="00992573"/>
    <w:rsid w:val="009932DC"/>
    <w:rsid w:val="00993A04"/>
    <w:rsid w:val="00994303"/>
    <w:rsid w:val="00995854"/>
    <w:rsid w:val="009976A7"/>
    <w:rsid w:val="009976C6"/>
    <w:rsid w:val="009979C7"/>
    <w:rsid w:val="009A0802"/>
    <w:rsid w:val="009A15AA"/>
    <w:rsid w:val="009A18B8"/>
    <w:rsid w:val="009A2050"/>
    <w:rsid w:val="009A39CA"/>
    <w:rsid w:val="009A3BAD"/>
    <w:rsid w:val="009B0A39"/>
    <w:rsid w:val="009B0BC5"/>
    <w:rsid w:val="009B1B61"/>
    <w:rsid w:val="009B2D75"/>
    <w:rsid w:val="009B3007"/>
    <w:rsid w:val="009B4814"/>
    <w:rsid w:val="009B4B3F"/>
    <w:rsid w:val="009B5397"/>
    <w:rsid w:val="009B56B5"/>
    <w:rsid w:val="009B6611"/>
    <w:rsid w:val="009B7818"/>
    <w:rsid w:val="009C0916"/>
    <w:rsid w:val="009C1320"/>
    <w:rsid w:val="009C1784"/>
    <w:rsid w:val="009C2252"/>
    <w:rsid w:val="009C3581"/>
    <w:rsid w:val="009C521E"/>
    <w:rsid w:val="009C65E6"/>
    <w:rsid w:val="009C76FD"/>
    <w:rsid w:val="009C79EC"/>
    <w:rsid w:val="009D0239"/>
    <w:rsid w:val="009D0E61"/>
    <w:rsid w:val="009D1D77"/>
    <w:rsid w:val="009D32FC"/>
    <w:rsid w:val="009D39F5"/>
    <w:rsid w:val="009D4F4C"/>
    <w:rsid w:val="009E124C"/>
    <w:rsid w:val="009E15FA"/>
    <w:rsid w:val="009E207D"/>
    <w:rsid w:val="009E230A"/>
    <w:rsid w:val="009E31B3"/>
    <w:rsid w:val="009E51F4"/>
    <w:rsid w:val="009E566F"/>
    <w:rsid w:val="009E7931"/>
    <w:rsid w:val="009E7D8E"/>
    <w:rsid w:val="009F0BE6"/>
    <w:rsid w:val="009F18B3"/>
    <w:rsid w:val="009F3C22"/>
    <w:rsid w:val="009F5526"/>
    <w:rsid w:val="009F57E3"/>
    <w:rsid w:val="00A00D90"/>
    <w:rsid w:val="00A032E4"/>
    <w:rsid w:val="00A0462C"/>
    <w:rsid w:val="00A0687C"/>
    <w:rsid w:val="00A06935"/>
    <w:rsid w:val="00A07A10"/>
    <w:rsid w:val="00A14A4B"/>
    <w:rsid w:val="00A23636"/>
    <w:rsid w:val="00A24C48"/>
    <w:rsid w:val="00A2567C"/>
    <w:rsid w:val="00A274FC"/>
    <w:rsid w:val="00A302F3"/>
    <w:rsid w:val="00A303A7"/>
    <w:rsid w:val="00A306A3"/>
    <w:rsid w:val="00A30831"/>
    <w:rsid w:val="00A30E4C"/>
    <w:rsid w:val="00A3102A"/>
    <w:rsid w:val="00A315C0"/>
    <w:rsid w:val="00A321E5"/>
    <w:rsid w:val="00A33F32"/>
    <w:rsid w:val="00A35978"/>
    <w:rsid w:val="00A37637"/>
    <w:rsid w:val="00A40A5F"/>
    <w:rsid w:val="00A4180B"/>
    <w:rsid w:val="00A41D27"/>
    <w:rsid w:val="00A420AB"/>
    <w:rsid w:val="00A43313"/>
    <w:rsid w:val="00A44BD5"/>
    <w:rsid w:val="00A45F12"/>
    <w:rsid w:val="00A460CD"/>
    <w:rsid w:val="00A502F8"/>
    <w:rsid w:val="00A51949"/>
    <w:rsid w:val="00A528D7"/>
    <w:rsid w:val="00A547F3"/>
    <w:rsid w:val="00A55CCC"/>
    <w:rsid w:val="00A60DE1"/>
    <w:rsid w:val="00A64002"/>
    <w:rsid w:val="00A71228"/>
    <w:rsid w:val="00A71B0B"/>
    <w:rsid w:val="00A73A9F"/>
    <w:rsid w:val="00A74934"/>
    <w:rsid w:val="00A80DFB"/>
    <w:rsid w:val="00A81A59"/>
    <w:rsid w:val="00A81E2E"/>
    <w:rsid w:val="00A8326A"/>
    <w:rsid w:val="00A83C24"/>
    <w:rsid w:val="00A84E2E"/>
    <w:rsid w:val="00A84EBB"/>
    <w:rsid w:val="00A84F21"/>
    <w:rsid w:val="00A85383"/>
    <w:rsid w:val="00A86272"/>
    <w:rsid w:val="00A87718"/>
    <w:rsid w:val="00A87C44"/>
    <w:rsid w:val="00A87D63"/>
    <w:rsid w:val="00A90462"/>
    <w:rsid w:val="00A91FEC"/>
    <w:rsid w:val="00A940BA"/>
    <w:rsid w:val="00A94BEC"/>
    <w:rsid w:val="00A954EC"/>
    <w:rsid w:val="00A96EA3"/>
    <w:rsid w:val="00A9755E"/>
    <w:rsid w:val="00AA1C58"/>
    <w:rsid w:val="00AA1F16"/>
    <w:rsid w:val="00AA5221"/>
    <w:rsid w:val="00AA725B"/>
    <w:rsid w:val="00AB12AB"/>
    <w:rsid w:val="00AB13F2"/>
    <w:rsid w:val="00AB17F0"/>
    <w:rsid w:val="00AB26DF"/>
    <w:rsid w:val="00AB2985"/>
    <w:rsid w:val="00AB3594"/>
    <w:rsid w:val="00AB53A4"/>
    <w:rsid w:val="00AC1806"/>
    <w:rsid w:val="00AC47AC"/>
    <w:rsid w:val="00AC4DE3"/>
    <w:rsid w:val="00AC548A"/>
    <w:rsid w:val="00AD04D4"/>
    <w:rsid w:val="00AD26AC"/>
    <w:rsid w:val="00AD4689"/>
    <w:rsid w:val="00AD562E"/>
    <w:rsid w:val="00AD5A97"/>
    <w:rsid w:val="00AD6653"/>
    <w:rsid w:val="00AD6F94"/>
    <w:rsid w:val="00AE0A49"/>
    <w:rsid w:val="00AE0AF8"/>
    <w:rsid w:val="00AE6BD3"/>
    <w:rsid w:val="00AE75D9"/>
    <w:rsid w:val="00AE7B73"/>
    <w:rsid w:val="00AF153F"/>
    <w:rsid w:val="00AF3366"/>
    <w:rsid w:val="00AF355D"/>
    <w:rsid w:val="00AF4CB2"/>
    <w:rsid w:val="00AF5869"/>
    <w:rsid w:val="00AF5FE8"/>
    <w:rsid w:val="00AF6280"/>
    <w:rsid w:val="00AF7550"/>
    <w:rsid w:val="00B00BD3"/>
    <w:rsid w:val="00B010F5"/>
    <w:rsid w:val="00B012B4"/>
    <w:rsid w:val="00B04489"/>
    <w:rsid w:val="00B04750"/>
    <w:rsid w:val="00B04F7E"/>
    <w:rsid w:val="00B0518E"/>
    <w:rsid w:val="00B0685B"/>
    <w:rsid w:val="00B06D08"/>
    <w:rsid w:val="00B07057"/>
    <w:rsid w:val="00B0716B"/>
    <w:rsid w:val="00B07AB9"/>
    <w:rsid w:val="00B10069"/>
    <w:rsid w:val="00B10CC2"/>
    <w:rsid w:val="00B1455F"/>
    <w:rsid w:val="00B148D8"/>
    <w:rsid w:val="00B15129"/>
    <w:rsid w:val="00B15205"/>
    <w:rsid w:val="00B15D90"/>
    <w:rsid w:val="00B161B3"/>
    <w:rsid w:val="00B164C6"/>
    <w:rsid w:val="00B16E1D"/>
    <w:rsid w:val="00B176E6"/>
    <w:rsid w:val="00B21148"/>
    <w:rsid w:val="00B21FFF"/>
    <w:rsid w:val="00B23611"/>
    <w:rsid w:val="00B253A2"/>
    <w:rsid w:val="00B26072"/>
    <w:rsid w:val="00B277B6"/>
    <w:rsid w:val="00B27C02"/>
    <w:rsid w:val="00B27E0B"/>
    <w:rsid w:val="00B317AF"/>
    <w:rsid w:val="00B324BE"/>
    <w:rsid w:val="00B32BC1"/>
    <w:rsid w:val="00B34711"/>
    <w:rsid w:val="00B35E4B"/>
    <w:rsid w:val="00B37608"/>
    <w:rsid w:val="00B37808"/>
    <w:rsid w:val="00B37AD0"/>
    <w:rsid w:val="00B37DC2"/>
    <w:rsid w:val="00B40B2D"/>
    <w:rsid w:val="00B41EF1"/>
    <w:rsid w:val="00B4500E"/>
    <w:rsid w:val="00B46391"/>
    <w:rsid w:val="00B479ED"/>
    <w:rsid w:val="00B514A9"/>
    <w:rsid w:val="00B51775"/>
    <w:rsid w:val="00B52457"/>
    <w:rsid w:val="00B554C9"/>
    <w:rsid w:val="00B57733"/>
    <w:rsid w:val="00B57762"/>
    <w:rsid w:val="00B57E75"/>
    <w:rsid w:val="00B605BD"/>
    <w:rsid w:val="00B6375F"/>
    <w:rsid w:val="00B63C12"/>
    <w:rsid w:val="00B6504B"/>
    <w:rsid w:val="00B67128"/>
    <w:rsid w:val="00B70151"/>
    <w:rsid w:val="00B70C14"/>
    <w:rsid w:val="00B71755"/>
    <w:rsid w:val="00B71859"/>
    <w:rsid w:val="00B72906"/>
    <w:rsid w:val="00B76C42"/>
    <w:rsid w:val="00B8083E"/>
    <w:rsid w:val="00B8119B"/>
    <w:rsid w:val="00B822D0"/>
    <w:rsid w:val="00B82BD2"/>
    <w:rsid w:val="00B8362E"/>
    <w:rsid w:val="00B846EA"/>
    <w:rsid w:val="00B851AE"/>
    <w:rsid w:val="00B851DF"/>
    <w:rsid w:val="00B873E4"/>
    <w:rsid w:val="00B92191"/>
    <w:rsid w:val="00B94001"/>
    <w:rsid w:val="00B95ECD"/>
    <w:rsid w:val="00B95FC3"/>
    <w:rsid w:val="00B9654F"/>
    <w:rsid w:val="00B96B12"/>
    <w:rsid w:val="00B9768F"/>
    <w:rsid w:val="00BA0184"/>
    <w:rsid w:val="00BA04ED"/>
    <w:rsid w:val="00BA0DA8"/>
    <w:rsid w:val="00BA0FAE"/>
    <w:rsid w:val="00BA290C"/>
    <w:rsid w:val="00BA3B04"/>
    <w:rsid w:val="00BA4B65"/>
    <w:rsid w:val="00BA5928"/>
    <w:rsid w:val="00BA6D69"/>
    <w:rsid w:val="00BA6D9F"/>
    <w:rsid w:val="00BB0CD6"/>
    <w:rsid w:val="00BB1AEE"/>
    <w:rsid w:val="00BB21D6"/>
    <w:rsid w:val="00BB2ADA"/>
    <w:rsid w:val="00BB4FA2"/>
    <w:rsid w:val="00BB7C29"/>
    <w:rsid w:val="00BC1574"/>
    <w:rsid w:val="00BC184B"/>
    <w:rsid w:val="00BC2261"/>
    <w:rsid w:val="00BC22B7"/>
    <w:rsid w:val="00BC2F2B"/>
    <w:rsid w:val="00BC4529"/>
    <w:rsid w:val="00BC606F"/>
    <w:rsid w:val="00BC78CC"/>
    <w:rsid w:val="00BD0AEB"/>
    <w:rsid w:val="00BD11AF"/>
    <w:rsid w:val="00BD15F4"/>
    <w:rsid w:val="00BD1CF2"/>
    <w:rsid w:val="00BD23F5"/>
    <w:rsid w:val="00BD6AA9"/>
    <w:rsid w:val="00BD732E"/>
    <w:rsid w:val="00BE096F"/>
    <w:rsid w:val="00BE2FD6"/>
    <w:rsid w:val="00BE5065"/>
    <w:rsid w:val="00BE5A74"/>
    <w:rsid w:val="00BE5D22"/>
    <w:rsid w:val="00BE687C"/>
    <w:rsid w:val="00BE7528"/>
    <w:rsid w:val="00BF14B9"/>
    <w:rsid w:val="00BF1E10"/>
    <w:rsid w:val="00BF3B06"/>
    <w:rsid w:val="00BF42C2"/>
    <w:rsid w:val="00BF4A9F"/>
    <w:rsid w:val="00BF4C97"/>
    <w:rsid w:val="00BF4F69"/>
    <w:rsid w:val="00BF51D0"/>
    <w:rsid w:val="00BF5837"/>
    <w:rsid w:val="00BF7121"/>
    <w:rsid w:val="00BF7F75"/>
    <w:rsid w:val="00C0125F"/>
    <w:rsid w:val="00C0174B"/>
    <w:rsid w:val="00C01D16"/>
    <w:rsid w:val="00C020D9"/>
    <w:rsid w:val="00C0238B"/>
    <w:rsid w:val="00C02B2D"/>
    <w:rsid w:val="00C03147"/>
    <w:rsid w:val="00C03ADA"/>
    <w:rsid w:val="00C040F0"/>
    <w:rsid w:val="00C0423C"/>
    <w:rsid w:val="00C07ABB"/>
    <w:rsid w:val="00C07CD9"/>
    <w:rsid w:val="00C07DA1"/>
    <w:rsid w:val="00C1198D"/>
    <w:rsid w:val="00C12388"/>
    <w:rsid w:val="00C13BB2"/>
    <w:rsid w:val="00C13D92"/>
    <w:rsid w:val="00C176E5"/>
    <w:rsid w:val="00C17957"/>
    <w:rsid w:val="00C20436"/>
    <w:rsid w:val="00C205E5"/>
    <w:rsid w:val="00C20866"/>
    <w:rsid w:val="00C2175D"/>
    <w:rsid w:val="00C229F8"/>
    <w:rsid w:val="00C22F46"/>
    <w:rsid w:val="00C23B82"/>
    <w:rsid w:val="00C23D40"/>
    <w:rsid w:val="00C24260"/>
    <w:rsid w:val="00C24410"/>
    <w:rsid w:val="00C2461A"/>
    <w:rsid w:val="00C2511A"/>
    <w:rsid w:val="00C26499"/>
    <w:rsid w:val="00C27C47"/>
    <w:rsid w:val="00C330D4"/>
    <w:rsid w:val="00C33E2D"/>
    <w:rsid w:val="00C34211"/>
    <w:rsid w:val="00C346A0"/>
    <w:rsid w:val="00C36A40"/>
    <w:rsid w:val="00C3763D"/>
    <w:rsid w:val="00C41F7D"/>
    <w:rsid w:val="00C447D6"/>
    <w:rsid w:val="00C44C95"/>
    <w:rsid w:val="00C452EB"/>
    <w:rsid w:val="00C454D5"/>
    <w:rsid w:val="00C457E0"/>
    <w:rsid w:val="00C4596D"/>
    <w:rsid w:val="00C45A09"/>
    <w:rsid w:val="00C46611"/>
    <w:rsid w:val="00C47FFD"/>
    <w:rsid w:val="00C5262E"/>
    <w:rsid w:val="00C52674"/>
    <w:rsid w:val="00C538DF"/>
    <w:rsid w:val="00C553E6"/>
    <w:rsid w:val="00C55631"/>
    <w:rsid w:val="00C573D6"/>
    <w:rsid w:val="00C60608"/>
    <w:rsid w:val="00C6374B"/>
    <w:rsid w:val="00C64AB7"/>
    <w:rsid w:val="00C64CA8"/>
    <w:rsid w:val="00C66E70"/>
    <w:rsid w:val="00C71827"/>
    <w:rsid w:val="00C71F60"/>
    <w:rsid w:val="00C72A20"/>
    <w:rsid w:val="00C73E3A"/>
    <w:rsid w:val="00C74785"/>
    <w:rsid w:val="00C74BD5"/>
    <w:rsid w:val="00C74C45"/>
    <w:rsid w:val="00C75E83"/>
    <w:rsid w:val="00C76624"/>
    <w:rsid w:val="00C77485"/>
    <w:rsid w:val="00C80393"/>
    <w:rsid w:val="00C810E4"/>
    <w:rsid w:val="00C81878"/>
    <w:rsid w:val="00C81B7C"/>
    <w:rsid w:val="00C81F5B"/>
    <w:rsid w:val="00C831BC"/>
    <w:rsid w:val="00C840C7"/>
    <w:rsid w:val="00C86F6C"/>
    <w:rsid w:val="00C92B09"/>
    <w:rsid w:val="00C95FED"/>
    <w:rsid w:val="00C966FF"/>
    <w:rsid w:val="00C9683E"/>
    <w:rsid w:val="00CA0680"/>
    <w:rsid w:val="00CA0C12"/>
    <w:rsid w:val="00CA18F3"/>
    <w:rsid w:val="00CA1D85"/>
    <w:rsid w:val="00CA2A36"/>
    <w:rsid w:val="00CA2D80"/>
    <w:rsid w:val="00CA3D52"/>
    <w:rsid w:val="00CA40E6"/>
    <w:rsid w:val="00CA44AC"/>
    <w:rsid w:val="00CA5285"/>
    <w:rsid w:val="00CA6526"/>
    <w:rsid w:val="00CA6AF4"/>
    <w:rsid w:val="00CA74BE"/>
    <w:rsid w:val="00CB1E82"/>
    <w:rsid w:val="00CB2CEF"/>
    <w:rsid w:val="00CB5B2D"/>
    <w:rsid w:val="00CC0878"/>
    <w:rsid w:val="00CC2600"/>
    <w:rsid w:val="00CC3DCB"/>
    <w:rsid w:val="00CC4745"/>
    <w:rsid w:val="00CC4CF9"/>
    <w:rsid w:val="00CC5E39"/>
    <w:rsid w:val="00CD24FA"/>
    <w:rsid w:val="00CD2B14"/>
    <w:rsid w:val="00CD2D4C"/>
    <w:rsid w:val="00CD3C3E"/>
    <w:rsid w:val="00CD693D"/>
    <w:rsid w:val="00CD772C"/>
    <w:rsid w:val="00CD7B9C"/>
    <w:rsid w:val="00CD7FAA"/>
    <w:rsid w:val="00CE0FA7"/>
    <w:rsid w:val="00CE161B"/>
    <w:rsid w:val="00CE2777"/>
    <w:rsid w:val="00CE2C43"/>
    <w:rsid w:val="00CE45E6"/>
    <w:rsid w:val="00CE62C4"/>
    <w:rsid w:val="00CF0557"/>
    <w:rsid w:val="00CF05E9"/>
    <w:rsid w:val="00CF09DA"/>
    <w:rsid w:val="00CF1077"/>
    <w:rsid w:val="00CF3133"/>
    <w:rsid w:val="00CF3EAF"/>
    <w:rsid w:val="00CF41C6"/>
    <w:rsid w:val="00CF44EC"/>
    <w:rsid w:val="00CF494D"/>
    <w:rsid w:val="00CF5345"/>
    <w:rsid w:val="00CF5479"/>
    <w:rsid w:val="00CF5FF3"/>
    <w:rsid w:val="00D001B6"/>
    <w:rsid w:val="00D005FC"/>
    <w:rsid w:val="00D020F7"/>
    <w:rsid w:val="00D021D8"/>
    <w:rsid w:val="00D022D4"/>
    <w:rsid w:val="00D035E9"/>
    <w:rsid w:val="00D046E2"/>
    <w:rsid w:val="00D04D9E"/>
    <w:rsid w:val="00D10A54"/>
    <w:rsid w:val="00D11D8D"/>
    <w:rsid w:val="00D127E6"/>
    <w:rsid w:val="00D16C60"/>
    <w:rsid w:val="00D1778A"/>
    <w:rsid w:val="00D177FC"/>
    <w:rsid w:val="00D21865"/>
    <w:rsid w:val="00D22499"/>
    <w:rsid w:val="00D225EE"/>
    <w:rsid w:val="00D22616"/>
    <w:rsid w:val="00D243AB"/>
    <w:rsid w:val="00D266D5"/>
    <w:rsid w:val="00D27D1A"/>
    <w:rsid w:val="00D32AAA"/>
    <w:rsid w:val="00D32F72"/>
    <w:rsid w:val="00D33A85"/>
    <w:rsid w:val="00D347B0"/>
    <w:rsid w:val="00D349F5"/>
    <w:rsid w:val="00D350CB"/>
    <w:rsid w:val="00D36919"/>
    <w:rsid w:val="00D4102B"/>
    <w:rsid w:val="00D41B27"/>
    <w:rsid w:val="00D4413A"/>
    <w:rsid w:val="00D4546A"/>
    <w:rsid w:val="00D4550A"/>
    <w:rsid w:val="00D4553F"/>
    <w:rsid w:val="00D45F80"/>
    <w:rsid w:val="00D46295"/>
    <w:rsid w:val="00D50471"/>
    <w:rsid w:val="00D5543C"/>
    <w:rsid w:val="00D559BE"/>
    <w:rsid w:val="00D5607E"/>
    <w:rsid w:val="00D60C48"/>
    <w:rsid w:val="00D616F9"/>
    <w:rsid w:val="00D61ABC"/>
    <w:rsid w:val="00D62CE7"/>
    <w:rsid w:val="00D636AC"/>
    <w:rsid w:val="00D64368"/>
    <w:rsid w:val="00D67D7C"/>
    <w:rsid w:val="00D70FD2"/>
    <w:rsid w:val="00D7297E"/>
    <w:rsid w:val="00D735CE"/>
    <w:rsid w:val="00D74134"/>
    <w:rsid w:val="00D74169"/>
    <w:rsid w:val="00D75305"/>
    <w:rsid w:val="00D809CD"/>
    <w:rsid w:val="00D833DD"/>
    <w:rsid w:val="00D83DE7"/>
    <w:rsid w:val="00D84DC2"/>
    <w:rsid w:val="00D85CBC"/>
    <w:rsid w:val="00D85D43"/>
    <w:rsid w:val="00D8656D"/>
    <w:rsid w:val="00D86692"/>
    <w:rsid w:val="00D86FFE"/>
    <w:rsid w:val="00D90275"/>
    <w:rsid w:val="00D90D45"/>
    <w:rsid w:val="00D92695"/>
    <w:rsid w:val="00D92B1C"/>
    <w:rsid w:val="00D94128"/>
    <w:rsid w:val="00D949E6"/>
    <w:rsid w:val="00D977F5"/>
    <w:rsid w:val="00DA007E"/>
    <w:rsid w:val="00DA14E1"/>
    <w:rsid w:val="00DA2F6D"/>
    <w:rsid w:val="00DA3041"/>
    <w:rsid w:val="00DA4408"/>
    <w:rsid w:val="00DA4784"/>
    <w:rsid w:val="00DA47D8"/>
    <w:rsid w:val="00DA536E"/>
    <w:rsid w:val="00DA5B2C"/>
    <w:rsid w:val="00DA5C5B"/>
    <w:rsid w:val="00DA6B7A"/>
    <w:rsid w:val="00DA7AC1"/>
    <w:rsid w:val="00DA7BF3"/>
    <w:rsid w:val="00DB08B8"/>
    <w:rsid w:val="00DB1F17"/>
    <w:rsid w:val="00DB288E"/>
    <w:rsid w:val="00DB28BD"/>
    <w:rsid w:val="00DB3132"/>
    <w:rsid w:val="00DB397A"/>
    <w:rsid w:val="00DB41CD"/>
    <w:rsid w:val="00DB42F0"/>
    <w:rsid w:val="00DB45F5"/>
    <w:rsid w:val="00DB4C9A"/>
    <w:rsid w:val="00DB4FBF"/>
    <w:rsid w:val="00DB63E2"/>
    <w:rsid w:val="00DC0D97"/>
    <w:rsid w:val="00DC3D9F"/>
    <w:rsid w:val="00DC41AA"/>
    <w:rsid w:val="00DC5191"/>
    <w:rsid w:val="00DC5B5E"/>
    <w:rsid w:val="00DC7A7E"/>
    <w:rsid w:val="00DD1F26"/>
    <w:rsid w:val="00DD229A"/>
    <w:rsid w:val="00DD2C01"/>
    <w:rsid w:val="00DD40BF"/>
    <w:rsid w:val="00DD4672"/>
    <w:rsid w:val="00DD4ACF"/>
    <w:rsid w:val="00DD71D2"/>
    <w:rsid w:val="00DE111D"/>
    <w:rsid w:val="00DE192F"/>
    <w:rsid w:val="00DE19B1"/>
    <w:rsid w:val="00DE2E2E"/>
    <w:rsid w:val="00DE30E6"/>
    <w:rsid w:val="00DE3DB9"/>
    <w:rsid w:val="00DE7E81"/>
    <w:rsid w:val="00DF140C"/>
    <w:rsid w:val="00DF26DC"/>
    <w:rsid w:val="00DF3B11"/>
    <w:rsid w:val="00DF45DB"/>
    <w:rsid w:val="00DF5E68"/>
    <w:rsid w:val="00E008DF"/>
    <w:rsid w:val="00E0281C"/>
    <w:rsid w:val="00E04454"/>
    <w:rsid w:val="00E04DD9"/>
    <w:rsid w:val="00E0553B"/>
    <w:rsid w:val="00E05698"/>
    <w:rsid w:val="00E07579"/>
    <w:rsid w:val="00E10219"/>
    <w:rsid w:val="00E118D5"/>
    <w:rsid w:val="00E11C30"/>
    <w:rsid w:val="00E13C06"/>
    <w:rsid w:val="00E14A37"/>
    <w:rsid w:val="00E155A7"/>
    <w:rsid w:val="00E158F2"/>
    <w:rsid w:val="00E167B3"/>
    <w:rsid w:val="00E1717A"/>
    <w:rsid w:val="00E200BF"/>
    <w:rsid w:val="00E20B02"/>
    <w:rsid w:val="00E22BC1"/>
    <w:rsid w:val="00E22C7F"/>
    <w:rsid w:val="00E2321C"/>
    <w:rsid w:val="00E245BF"/>
    <w:rsid w:val="00E25876"/>
    <w:rsid w:val="00E26EBA"/>
    <w:rsid w:val="00E26F4F"/>
    <w:rsid w:val="00E3045F"/>
    <w:rsid w:val="00E31453"/>
    <w:rsid w:val="00E330DE"/>
    <w:rsid w:val="00E3690D"/>
    <w:rsid w:val="00E37656"/>
    <w:rsid w:val="00E37C5E"/>
    <w:rsid w:val="00E40274"/>
    <w:rsid w:val="00E423AC"/>
    <w:rsid w:val="00E44AE0"/>
    <w:rsid w:val="00E4533C"/>
    <w:rsid w:val="00E46A09"/>
    <w:rsid w:val="00E475A4"/>
    <w:rsid w:val="00E5031B"/>
    <w:rsid w:val="00E50C7F"/>
    <w:rsid w:val="00E52684"/>
    <w:rsid w:val="00E529A4"/>
    <w:rsid w:val="00E54018"/>
    <w:rsid w:val="00E54752"/>
    <w:rsid w:val="00E57E42"/>
    <w:rsid w:val="00E6173E"/>
    <w:rsid w:val="00E64440"/>
    <w:rsid w:val="00E64BBA"/>
    <w:rsid w:val="00E673DC"/>
    <w:rsid w:val="00E725D8"/>
    <w:rsid w:val="00E733AE"/>
    <w:rsid w:val="00E7343C"/>
    <w:rsid w:val="00E752B8"/>
    <w:rsid w:val="00E76062"/>
    <w:rsid w:val="00E76FA3"/>
    <w:rsid w:val="00E77301"/>
    <w:rsid w:val="00E806F2"/>
    <w:rsid w:val="00E81220"/>
    <w:rsid w:val="00E8240F"/>
    <w:rsid w:val="00E84730"/>
    <w:rsid w:val="00E851A1"/>
    <w:rsid w:val="00E851B8"/>
    <w:rsid w:val="00E852E5"/>
    <w:rsid w:val="00E8535F"/>
    <w:rsid w:val="00E91223"/>
    <w:rsid w:val="00E92CAC"/>
    <w:rsid w:val="00E92D7C"/>
    <w:rsid w:val="00E952E0"/>
    <w:rsid w:val="00E9638C"/>
    <w:rsid w:val="00E9708A"/>
    <w:rsid w:val="00EA0043"/>
    <w:rsid w:val="00EA0A3D"/>
    <w:rsid w:val="00EA0CBB"/>
    <w:rsid w:val="00EA128E"/>
    <w:rsid w:val="00EA1F92"/>
    <w:rsid w:val="00EA2A13"/>
    <w:rsid w:val="00EA3D38"/>
    <w:rsid w:val="00EA54A3"/>
    <w:rsid w:val="00EB1BE9"/>
    <w:rsid w:val="00EB59A5"/>
    <w:rsid w:val="00EB74ED"/>
    <w:rsid w:val="00EC0301"/>
    <w:rsid w:val="00EC059C"/>
    <w:rsid w:val="00EC203E"/>
    <w:rsid w:val="00EC2FD2"/>
    <w:rsid w:val="00EC3C6A"/>
    <w:rsid w:val="00EC6E7B"/>
    <w:rsid w:val="00EC7085"/>
    <w:rsid w:val="00ED0E63"/>
    <w:rsid w:val="00ED3802"/>
    <w:rsid w:val="00ED539A"/>
    <w:rsid w:val="00ED5A19"/>
    <w:rsid w:val="00ED65D5"/>
    <w:rsid w:val="00ED72E1"/>
    <w:rsid w:val="00EE063C"/>
    <w:rsid w:val="00EE40C0"/>
    <w:rsid w:val="00EE5186"/>
    <w:rsid w:val="00EE5E17"/>
    <w:rsid w:val="00EF0190"/>
    <w:rsid w:val="00EF0D17"/>
    <w:rsid w:val="00EF1C24"/>
    <w:rsid w:val="00EF2A90"/>
    <w:rsid w:val="00EF2B5D"/>
    <w:rsid w:val="00EF3303"/>
    <w:rsid w:val="00EF388A"/>
    <w:rsid w:val="00EF5A8A"/>
    <w:rsid w:val="00EF604D"/>
    <w:rsid w:val="00EF6E3F"/>
    <w:rsid w:val="00EF7C1E"/>
    <w:rsid w:val="00F00949"/>
    <w:rsid w:val="00F00C2D"/>
    <w:rsid w:val="00F021B0"/>
    <w:rsid w:val="00F03511"/>
    <w:rsid w:val="00F0430F"/>
    <w:rsid w:val="00F051FB"/>
    <w:rsid w:val="00F06B81"/>
    <w:rsid w:val="00F0795E"/>
    <w:rsid w:val="00F07D22"/>
    <w:rsid w:val="00F116C6"/>
    <w:rsid w:val="00F1190D"/>
    <w:rsid w:val="00F13369"/>
    <w:rsid w:val="00F14DE0"/>
    <w:rsid w:val="00F16ADA"/>
    <w:rsid w:val="00F17757"/>
    <w:rsid w:val="00F17BF9"/>
    <w:rsid w:val="00F20C67"/>
    <w:rsid w:val="00F20D99"/>
    <w:rsid w:val="00F20E0B"/>
    <w:rsid w:val="00F21158"/>
    <w:rsid w:val="00F22E10"/>
    <w:rsid w:val="00F239B1"/>
    <w:rsid w:val="00F33957"/>
    <w:rsid w:val="00F340D5"/>
    <w:rsid w:val="00F3413D"/>
    <w:rsid w:val="00F343A9"/>
    <w:rsid w:val="00F34EBD"/>
    <w:rsid w:val="00F35CD9"/>
    <w:rsid w:val="00F42DD7"/>
    <w:rsid w:val="00F44743"/>
    <w:rsid w:val="00F5171B"/>
    <w:rsid w:val="00F51CD5"/>
    <w:rsid w:val="00F522D1"/>
    <w:rsid w:val="00F5258E"/>
    <w:rsid w:val="00F54606"/>
    <w:rsid w:val="00F5594E"/>
    <w:rsid w:val="00F5603C"/>
    <w:rsid w:val="00F563CB"/>
    <w:rsid w:val="00F56C78"/>
    <w:rsid w:val="00F571E5"/>
    <w:rsid w:val="00F57ECA"/>
    <w:rsid w:val="00F60ED6"/>
    <w:rsid w:val="00F63785"/>
    <w:rsid w:val="00F65520"/>
    <w:rsid w:val="00F664D9"/>
    <w:rsid w:val="00F67C52"/>
    <w:rsid w:val="00F67CA5"/>
    <w:rsid w:val="00F7051D"/>
    <w:rsid w:val="00F71553"/>
    <w:rsid w:val="00F726C3"/>
    <w:rsid w:val="00F72E4C"/>
    <w:rsid w:val="00F735E3"/>
    <w:rsid w:val="00F73EE2"/>
    <w:rsid w:val="00F7487D"/>
    <w:rsid w:val="00F759B4"/>
    <w:rsid w:val="00F75A91"/>
    <w:rsid w:val="00F769DC"/>
    <w:rsid w:val="00F77688"/>
    <w:rsid w:val="00F80131"/>
    <w:rsid w:val="00F80819"/>
    <w:rsid w:val="00F81A66"/>
    <w:rsid w:val="00F872F4"/>
    <w:rsid w:val="00F87CC1"/>
    <w:rsid w:val="00F91D24"/>
    <w:rsid w:val="00F9461F"/>
    <w:rsid w:val="00F94940"/>
    <w:rsid w:val="00F9514C"/>
    <w:rsid w:val="00F96B59"/>
    <w:rsid w:val="00FA2371"/>
    <w:rsid w:val="00FA2842"/>
    <w:rsid w:val="00FA44AF"/>
    <w:rsid w:val="00FA4AD2"/>
    <w:rsid w:val="00FA5E6A"/>
    <w:rsid w:val="00FA6749"/>
    <w:rsid w:val="00FB0BFA"/>
    <w:rsid w:val="00FB0FD9"/>
    <w:rsid w:val="00FB1837"/>
    <w:rsid w:val="00FB264E"/>
    <w:rsid w:val="00FB4065"/>
    <w:rsid w:val="00FB59D3"/>
    <w:rsid w:val="00FB5E96"/>
    <w:rsid w:val="00FB69C5"/>
    <w:rsid w:val="00FB769D"/>
    <w:rsid w:val="00FC2A0B"/>
    <w:rsid w:val="00FC3F60"/>
    <w:rsid w:val="00FC4970"/>
    <w:rsid w:val="00FC4DD8"/>
    <w:rsid w:val="00FC707C"/>
    <w:rsid w:val="00FC751B"/>
    <w:rsid w:val="00FD04FE"/>
    <w:rsid w:val="00FD09C0"/>
    <w:rsid w:val="00FD16E9"/>
    <w:rsid w:val="00FD1E30"/>
    <w:rsid w:val="00FD210F"/>
    <w:rsid w:val="00FD2773"/>
    <w:rsid w:val="00FD278D"/>
    <w:rsid w:val="00FD49F8"/>
    <w:rsid w:val="00FD509A"/>
    <w:rsid w:val="00FD77B6"/>
    <w:rsid w:val="00FE019F"/>
    <w:rsid w:val="00FE5E1C"/>
    <w:rsid w:val="00FE5F35"/>
    <w:rsid w:val="00FE5F72"/>
    <w:rsid w:val="00FE6BDF"/>
    <w:rsid w:val="00FE70EA"/>
    <w:rsid w:val="00FF10F2"/>
    <w:rsid w:val="00FF1265"/>
    <w:rsid w:val="00FF1A65"/>
    <w:rsid w:val="00FF21F4"/>
    <w:rsid w:val="00FF23E8"/>
    <w:rsid w:val="00FF2766"/>
    <w:rsid w:val="00FF42ED"/>
    <w:rsid w:val="00FF4F76"/>
    <w:rsid w:val="00FF5741"/>
    <w:rsid w:val="00FF6C1A"/>
    <w:rsid w:val="00FF79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53E6004A"/>
  <w15:chartTrackingRefBased/>
  <w15:docId w15:val="{FBB77319-FEFD-46AD-BADF-F852F20D7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57714D"/>
    <w:rPr>
      <w:rFonts w:ascii="Times New Roman" w:eastAsia="Times New Roman" w:hAnsi="Times New Roman"/>
    </w:rPr>
  </w:style>
  <w:style w:type="paragraph" w:styleId="4">
    <w:name w:val="heading 4"/>
    <w:basedOn w:val="a0"/>
    <w:next w:val="a0"/>
    <w:link w:val="40"/>
    <w:qFormat/>
    <w:rsid w:val="00EA0043"/>
    <w:pPr>
      <w:keepNext/>
      <w:jc w:val="center"/>
      <w:outlineLvl w:val="3"/>
    </w:pPr>
    <w:rPr>
      <w:b/>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Название"/>
    <w:basedOn w:val="a0"/>
    <w:link w:val="a5"/>
    <w:qFormat/>
    <w:rsid w:val="0057714D"/>
    <w:pPr>
      <w:ind w:firstLine="567"/>
      <w:jc w:val="center"/>
    </w:pPr>
    <w:rPr>
      <w:sz w:val="28"/>
      <w:lang w:val="x-none"/>
    </w:rPr>
  </w:style>
  <w:style w:type="character" w:customStyle="1" w:styleId="a5">
    <w:name w:val="Название Знак"/>
    <w:link w:val="a4"/>
    <w:rsid w:val="0057714D"/>
    <w:rPr>
      <w:rFonts w:ascii="Times New Roman" w:eastAsia="Times New Roman" w:hAnsi="Times New Roman" w:cs="Times New Roman"/>
      <w:sz w:val="28"/>
      <w:szCs w:val="20"/>
      <w:lang w:eastAsia="ru-RU"/>
    </w:rPr>
  </w:style>
  <w:style w:type="paragraph" w:styleId="3">
    <w:name w:val="Body Text Indent 3"/>
    <w:basedOn w:val="a0"/>
    <w:link w:val="30"/>
    <w:rsid w:val="0057714D"/>
    <w:pPr>
      <w:ind w:right="-1" w:firstLine="284"/>
    </w:pPr>
    <w:rPr>
      <w:sz w:val="24"/>
      <w:lang w:val="x-none"/>
    </w:rPr>
  </w:style>
  <w:style w:type="character" w:customStyle="1" w:styleId="30">
    <w:name w:val="Основной текст с отступом 3 Знак"/>
    <w:link w:val="3"/>
    <w:rsid w:val="0057714D"/>
    <w:rPr>
      <w:rFonts w:ascii="Times New Roman" w:eastAsia="Times New Roman" w:hAnsi="Times New Roman" w:cs="Times New Roman"/>
      <w:sz w:val="24"/>
      <w:szCs w:val="20"/>
      <w:lang w:eastAsia="ru-RU"/>
    </w:rPr>
  </w:style>
  <w:style w:type="paragraph" w:styleId="a6">
    <w:name w:val="Body Text Indent"/>
    <w:basedOn w:val="a0"/>
    <w:link w:val="a7"/>
    <w:rsid w:val="0057714D"/>
    <w:pPr>
      <w:ind w:right="-1" w:firstLine="567"/>
      <w:jc w:val="both"/>
    </w:pPr>
    <w:rPr>
      <w:sz w:val="24"/>
      <w:lang w:val="x-none"/>
    </w:rPr>
  </w:style>
  <w:style w:type="character" w:customStyle="1" w:styleId="a7">
    <w:name w:val="Основной текст с отступом Знак"/>
    <w:link w:val="a6"/>
    <w:rsid w:val="0057714D"/>
    <w:rPr>
      <w:rFonts w:ascii="Times New Roman" w:eastAsia="Times New Roman" w:hAnsi="Times New Roman" w:cs="Times New Roman"/>
      <w:sz w:val="24"/>
      <w:szCs w:val="20"/>
      <w:lang w:eastAsia="ru-RU"/>
    </w:rPr>
  </w:style>
  <w:style w:type="paragraph" w:styleId="a8">
    <w:name w:val="footer"/>
    <w:basedOn w:val="a0"/>
    <w:link w:val="1"/>
    <w:uiPriority w:val="99"/>
    <w:rsid w:val="0057714D"/>
    <w:pPr>
      <w:tabs>
        <w:tab w:val="center" w:pos="4153"/>
        <w:tab w:val="right" w:pos="8306"/>
      </w:tabs>
    </w:pPr>
    <w:rPr>
      <w:lang w:val="x-none"/>
    </w:rPr>
  </w:style>
  <w:style w:type="character" w:customStyle="1" w:styleId="a9">
    <w:name w:val="Нижний колонтитул Знак"/>
    <w:uiPriority w:val="99"/>
    <w:rsid w:val="0057714D"/>
    <w:rPr>
      <w:rFonts w:ascii="Times New Roman" w:eastAsia="Times New Roman" w:hAnsi="Times New Roman" w:cs="Times New Roman"/>
      <w:sz w:val="20"/>
      <w:szCs w:val="20"/>
      <w:lang w:eastAsia="ru-RU"/>
    </w:rPr>
  </w:style>
  <w:style w:type="paragraph" w:styleId="2">
    <w:name w:val="Body Text Indent 2"/>
    <w:basedOn w:val="a0"/>
    <w:link w:val="20"/>
    <w:rsid w:val="0057714D"/>
    <w:pPr>
      <w:spacing w:after="120" w:line="480" w:lineRule="auto"/>
      <w:ind w:left="283"/>
    </w:pPr>
    <w:rPr>
      <w:lang w:val="x-none"/>
    </w:rPr>
  </w:style>
  <w:style w:type="character" w:customStyle="1" w:styleId="20">
    <w:name w:val="Основной текст с отступом 2 Знак"/>
    <w:link w:val="2"/>
    <w:rsid w:val="0057714D"/>
    <w:rPr>
      <w:rFonts w:ascii="Times New Roman" w:eastAsia="Times New Roman" w:hAnsi="Times New Roman" w:cs="Times New Roman"/>
      <w:sz w:val="20"/>
      <w:szCs w:val="20"/>
      <w:lang w:eastAsia="ru-RU"/>
    </w:rPr>
  </w:style>
  <w:style w:type="paragraph" w:customStyle="1" w:styleId="ConsNormal">
    <w:name w:val="ConsNormal"/>
    <w:rsid w:val="0057714D"/>
    <w:pPr>
      <w:widowControl w:val="0"/>
      <w:ind w:right="19772" w:firstLine="720"/>
    </w:pPr>
    <w:rPr>
      <w:rFonts w:ascii="Arial" w:eastAsia="Times New Roman" w:hAnsi="Arial"/>
      <w:snapToGrid w:val="0"/>
    </w:rPr>
  </w:style>
  <w:style w:type="paragraph" w:customStyle="1" w:styleId="ConsPlusNonformat">
    <w:name w:val="ConsPlusNonformat"/>
    <w:uiPriority w:val="99"/>
    <w:rsid w:val="0057714D"/>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57714D"/>
    <w:pPr>
      <w:widowControl w:val="0"/>
      <w:autoSpaceDE w:val="0"/>
      <w:autoSpaceDN w:val="0"/>
      <w:adjustRightInd w:val="0"/>
    </w:pPr>
    <w:rPr>
      <w:rFonts w:ascii="Arial" w:eastAsia="Times New Roman" w:hAnsi="Arial" w:cs="Arial"/>
    </w:rPr>
  </w:style>
  <w:style w:type="character" w:customStyle="1" w:styleId="1">
    <w:name w:val="Нижний колонтитул Знак1"/>
    <w:link w:val="a8"/>
    <w:uiPriority w:val="99"/>
    <w:rsid w:val="0057714D"/>
    <w:rPr>
      <w:rFonts w:ascii="Times New Roman" w:eastAsia="Times New Roman" w:hAnsi="Times New Roman" w:cs="Times New Roman"/>
      <w:sz w:val="20"/>
      <w:szCs w:val="20"/>
      <w:lang w:eastAsia="ru-RU"/>
    </w:rPr>
  </w:style>
  <w:style w:type="paragraph" w:customStyle="1" w:styleId="41">
    <w:name w:val="Знак Знак4"/>
    <w:basedOn w:val="a0"/>
    <w:semiHidden/>
    <w:rsid w:val="0057714D"/>
    <w:pPr>
      <w:spacing w:after="160" w:line="240" w:lineRule="exact"/>
    </w:pPr>
    <w:rPr>
      <w:rFonts w:ascii="Verdana" w:hAnsi="Verdana" w:cs="Verdana"/>
      <w:lang w:val="en-GB" w:eastAsia="en-US"/>
    </w:rPr>
  </w:style>
  <w:style w:type="paragraph" w:customStyle="1" w:styleId="42">
    <w:name w:val="Знак Знак42"/>
    <w:basedOn w:val="a0"/>
    <w:semiHidden/>
    <w:rsid w:val="0079038B"/>
    <w:pPr>
      <w:spacing w:after="160" w:line="240" w:lineRule="exact"/>
    </w:pPr>
    <w:rPr>
      <w:rFonts w:ascii="Verdana" w:hAnsi="Verdana" w:cs="Verdana"/>
      <w:lang w:val="en-GB" w:eastAsia="en-US"/>
    </w:rPr>
  </w:style>
  <w:style w:type="paragraph" w:customStyle="1" w:styleId="410">
    <w:name w:val="Знак Знак41"/>
    <w:basedOn w:val="a0"/>
    <w:semiHidden/>
    <w:rsid w:val="00270A57"/>
    <w:pPr>
      <w:spacing w:after="160" w:line="240" w:lineRule="exact"/>
    </w:pPr>
    <w:rPr>
      <w:rFonts w:ascii="Verdana" w:hAnsi="Verdana" w:cs="Verdana"/>
      <w:lang w:val="en-GB" w:eastAsia="en-US"/>
    </w:rPr>
  </w:style>
  <w:style w:type="paragraph" w:styleId="aa">
    <w:name w:val="List Paragraph"/>
    <w:basedOn w:val="a0"/>
    <w:uiPriority w:val="34"/>
    <w:qFormat/>
    <w:rsid w:val="00223EF8"/>
    <w:pPr>
      <w:ind w:left="720"/>
      <w:contextualSpacing/>
    </w:pPr>
    <w:rPr>
      <w:sz w:val="24"/>
      <w:szCs w:val="24"/>
    </w:rPr>
  </w:style>
  <w:style w:type="character" w:customStyle="1" w:styleId="wmi-callto">
    <w:name w:val="wmi-callto"/>
    <w:basedOn w:val="a1"/>
    <w:rsid w:val="001B4583"/>
  </w:style>
  <w:style w:type="paragraph" w:styleId="ab">
    <w:name w:val="Balloon Text"/>
    <w:basedOn w:val="a0"/>
    <w:link w:val="ac"/>
    <w:uiPriority w:val="99"/>
    <w:semiHidden/>
    <w:unhideWhenUsed/>
    <w:rsid w:val="00F17BF9"/>
    <w:rPr>
      <w:rFonts w:ascii="Segoe UI" w:hAnsi="Segoe UI"/>
      <w:sz w:val="18"/>
      <w:szCs w:val="18"/>
      <w:lang w:val="x-none"/>
    </w:rPr>
  </w:style>
  <w:style w:type="character" w:customStyle="1" w:styleId="ac">
    <w:name w:val="Текст выноски Знак"/>
    <w:link w:val="ab"/>
    <w:uiPriority w:val="99"/>
    <w:semiHidden/>
    <w:rsid w:val="00F17BF9"/>
    <w:rPr>
      <w:rFonts w:ascii="Segoe UI" w:eastAsia="Times New Roman" w:hAnsi="Segoe UI" w:cs="Segoe UI"/>
      <w:sz w:val="18"/>
      <w:szCs w:val="18"/>
      <w:lang w:eastAsia="ru-RU"/>
    </w:rPr>
  </w:style>
  <w:style w:type="paragraph" w:styleId="a">
    <w:name w:val="List Bullet"/>
    <w:basedOn w:val="a0"/>
    <w:uiPriority w:val="99"/>
    <w:unhideWhenUsed/>
    <w:rsid w:val="00B04489"/>
    <w:pPr>
      <w:numPr>
        <w:numId w:val="3"/>
      </w:numPr>
      <w:contextualSpacing/>
    </w:pPr>
  </w:style>
  <w:style w:type="character" w:customStyle="1" w:styleId="fontstyle01">
    <w:name w:val="fontstyle01"/>
    <w:rsid w:val="00564F91"/>
    <w:rPr>
      <w:rFonts w:ascii="TimesNewRomanPSMT" w:hAnsi="TimesNewRomanPSMT" w:hint="default"/>
      <w:b w:val="0"/>
      <w:bCs w:val="0"/>
      <w:i w:val="0"/>
      <w:iCs w:val="0"/>
      <w:color w:val="000000"/>
      <w:sz w:val="24"/>
      <w:szCs w:val="24"/>
    </w:rPr>
  </w:style>
  <w:style w:type="paragraph" w:styleId="ad">
    <w:name w:val="header"/>
    <w:basedOn w:val="a0"/>
    <w:link w:val="ae"/>
    <w:uiPriority w:val="99"/>
    <w:unhideWhenUsed/>
    <w:rsid w:val="00F63785"/>
    <w:pPr>
      <w:tabs>
        <w:tab w:val="center" w:pos="4677"/>
        <w:tab w:val="right" w:pos="9355"/>
      </w:tabs>
    </w:pPr>
  </w:style>
  <w:style w:type="character" w:customStyle="1" w:styleId="ae">
    <w:name w:val="Верхний колонтитул Знак"/>
    <w:link w:val="ad"/>
    <w:uiPriority w:val="99"/>
    <w:rsid w:val="00F63785"/>
    <w:rPr>
      <w:rFonts w:ascii="Times New Roman" w:eastAsia="Times New Roman" w:hAnsi="Times New Roman"/>
    </w:rPr>
  </w:style>
  <w:style w:type="character" w:customStyle="1" w:styleId="40">
    <w:name w:val="Заголовок 4 Знак"/>
    <w:link w:val="4"/>
    <w:rsid w:val="00EA0043"/>
    <w:rPr>
      <w:rFonts w:ascii="Times New Roman" w:eastAsia="Times New Roman" w:hAnsi="Times New Roman"/>
      <w:b/>
      <w:sz w:val="24"/>
    </w:rPr>
  </w:style>
  <w:style w:type="character" w:styleId="af">
    <w:name w:val="Hyperlink"/>
    <w:uiPriority w:val="99"/>
    <w:unhideWhenUsed/>
    <w:rsid w:val="001F505B"/>
    <w:rPr>
      <w:color w:val="0563C1"/>
      <w:u w:val="single"/>
    </w:rPr>
  </w:style>
  <w:style w:type="character" w:styleId="af0">
    <w:name w:val="Unresolved Mention"/>
    <w:uiPriority w:val="99"/>
    <w:semiHidden/>
    <w:unhideWhenUsed/>
    <w:rsid w:val="001F505B"/>
    <w:rPr>
      <w:color w:val="605E5C"/>
      <w:shd w:val="clear" w:color="auto" w:fill="E1DFDD"/>
    </w:rPr>
  </w:style>
  <w:style w:type="paragraph" w:styleId="21">
    <w:name w:val="Body Text 2"/>
    <w:basedOn w:val="a0"/>
    <w:link w:val="22"/>
    <w:uiPriority w:val="99"/>
    <w:semiHidden/>
    <w:unhideWhenUsed/>
    <w:rsid w:val="006B39A8"/>
    <w:pPr>
      <w:spacing w:after="120" w:line="480" w:lineRule="auto"/>
    </w:pPr>
  </w:style>
  <w:style w:type="character" w:customStyle="1" w:styleId="22">
    <w:name w:val="Основной текст 2 Знак"/>
    <w:link w:val="21"/>
    <w:uiPriority w:val="99"/>
    <w:semiHidden/>
    <w:rsid w:val="006B39A8"/>
    <w:rPr>
      <w:rFonts w:ascii="Times New Roman" w:eastAsia="Times New Roman" w:hAnsi="Times New Roman"/>
    </w:rPr>
  </w:style>
  <w:style w:type="table" w:styleId="af1">
    <w:name w:val="Table Grid"/>
    <w:basedOn w:val="a2"/>
    <w:uiPriority w:val="59"/>
    <w:rsid w:val="00F5594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0"/>
    <w:uiPriority w:val="99"/>
    <w:unhideWhenUsed/>
    <w:rsid w:val="00260382"/>
    <w:pPr>
      <w:spacing w:before="100" w:beforeAutospacing="1" w:after="100" w:afterAutospacing="1"/>
    </w:pPr>
    <w:rPr>
      <w:sz w:val="24"/>
      <w:szCs w:val="24"/>
    </w:rPr>
  </w:style>
  <w:style w:type="character" w:customStyle="1" w:styleId="company-infotitle">
    <w:name w:val="company-info__title"/>
    <w:rsid w:val="00260382"/>
  </w:style>
  <w:style w:type="character" w:customStyle="1" w:styleId="chief-title">
    <w:name w:val="chief-title"/>
    <w:rsid w:val="00260382"/>
  </w:style>
  <w:style w:type="character" w:customStyle="1" w:styleId="company-infotext">
    <w:name w:val="company-info__text"/>
    <w:rsid w:val="00260382"/>
  </w:style>
  <w:style w:type="character" w:customStyle="1" w:styleId="margin-right-s">
    <w:name w:val="margin-right-s"/>
    <w:rsid w:val="00260382"/>
  </w:style>
  <w:style w:type="character" w:customStyle="1" w:styleId="js-phone-number">
    <w:name w:val="js-phone-number"/>
    <w:rsid w:val="00F60ED6"/>
  </w:style>
  <w:style w:type="character" w:customStyle="1" w:styleId="tmsabo9">
    <w:name w:val="tmsabo9"/>
    <w:basedOn w:val="a1"/>
    <w:rsid w:val="002E5CB5"/>
  </w:style>
  <w:style w:type="paragraph" w:customStyle="1" w:styleId="Style4">
    <w:name w:val="Style4"/>
    <w:basedOn w:val="a0"/>
    <w:uiPriority w:val="99"/>
    <w:rsid w:val="00561497"/>
    <w:pPr>
      <w:widowControl w:val="0"/>
      <w:autoSpaceDE w:val="0"/>
      <w:autoSpaceDN w:val="0"/>
      <w:adjustRightInd w:val="0"/>
    </w:pPr>
    <w:rPr>
      <w:sz w:val="24"/>
      <w:szCs w:val="24"/>
    </w:rPr>
  </w:style>
  <w:style w:type="character" w:customStyle="1" w:styleId="FontStyle56">
    <w:name w:val="Font Style56"/>
    <w:uiPriority w:val="99"/>
    <w:rsid w:val="00561497"/>
    <w:rPr>
      <w:rFonts w:ascii="Times New Roman" w:hAnsi="Times New Roman" w:cs="Times New Roman"/>
      <w:b/>
      <w:bCs/>
      <w:sz w:val="22"/>
      <w:szCs w:val="22"/>
    </w:rPr>
  </w:style>
  <w:style w:type="paragraph" w:customStyle="1" w:styleId="10">
    <w:name w:val="Абзац списка1"/>
    <w:basedOn w:val="a0"/>
    <w:uiPriority w:val="34"/>
    <w:qFormat/>
    <w:rsid w:val="00561497"/>
    <w:pPr>
      <w:ind w:left="720"/>
      <w:contextualSpacing/>
    </w:pPr>
  </w:style>
  <w:style w:type="character" w:styleId="af3">
    <w:name w:val="Strong"/>
    <w:uiPriority w:val="22"/>
    <w:qFormat/>
    <w:rsid w:val="00561497"/>
    <w:rPr>
      <w:b/>
      <w:bCs/>
    </w:rPr>
  </w:style>
  <w:style w:type="paragraph" w:customStyle="1" w:styleId="ConsPlusTitle">
    <w:name w:val="ConsPlusTitle"/>
    <w:rsid w:val="00561497"/>
    <w:pPr>
      <w:widowControl w:val="0"/>
      <w:autoSpaceDE w:val="0"/>
      <w:autoSpaceDN w:val="0"/>
      <w:adjustRightInd w:val="0"/>
    </w:pPr>
    <w:rPr>
      <w:rFonts w:ascii="Times New Roman" w:eastAsia="Times New Roman" w:hAnsi="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38701">
      <w:bodyDiv w:val="1"/>
      <w:marLeft w:val="0"/>
      <w:marRight w:val="0"/>
      <w:marTop w:val="0"/>
      <w:marBottom w:val="0"/>
      <w:divBdr>
        <w:top w:val="none" w:sz="0" w:space="0" w:color="auto"/>
        <w:left w:val="none" w:sz="0" w:space="0" w:color="auto"/>
        <w:bottom w:val="none" w:sz="0" w:space="0" w:color="auto"/>
        <w:right w:val="none" w:sz="0" w:space="0" w:color="auto"/>
      </w:divBdr>
    </w:div>
    <w:div w:id="160855999">
      <w:bodyDiv w:val="1"/>
      <w:marLeft w:val="0"/>
      <w:marRight w:val="0"/>
      <w:marTop w:val="0"/>
      <w:marBottom w:val="0"/>
      <w:divBdr>
        <w:top w:val="none" w:sz="0" w:space="0" w:color="auto"/>
        <w:left w:val="none" w:sz="0" w:space="0" w:color="auto"/>
        <w:bottom w:val="none" w:sz="0" w:space="0" w:color="auto"/>
        <w:right w:val="none" w:sz="0" w:space="0" w:color="auto"/>
      </w:divBdr>
    </w:div>
    <w:div w:id="167528115">
      <w:bodyDiv w:val="1"/>
      <w:marLeft w:val="0"/>
      <w:marRight w:val="0"/>
      <w:marTop w:val="0"/>
      <w:marBottom w:val="0"/>
      <w:divBdr>
        <w:top w:val="none" w:sz="0" w:space="0" w:color="auto"/>
        <w:left w:val="none" w:sz="0" w:space="0" w:color="auto"/>
        <w:bottom w:val="none" w:sz="0" w:space="0" w:color="auto"/>
        <w:right w:val="none" w:sz="0" w:space="0" w:color="auto"/>
      </w:divBdr>
    </w:div>
    <w:div w:id="182743844">
      <w:bodyDiv w:val="1"/>
      <w:marLeft w:val="0"/>
      <w:marRight w:val="0"/>
      <w:marTop w:val="0"/>
      <w:marBottom w:val="0"/>
      <w:divBdr>
        <w:top w:val="none" w:sz="0" w:space="0" w:color="auto"/>
        <w:left w:val="none" w:sz="0" w:space="0" w:color="auto"/>
        <w:bottom w:val="none" w:sz="0" w:space="0" w:color="auto"/>
        <w:right w:val="none" w:sz="0" w:space="0" w:color="auto"/>
      </w:divBdr>
    </w:div>
    <w:div w:id="225116293">
      <w:bodyDiv w:val="1"/>
      <w:marLeft w:val="0"/>
      <w:marRight w:val="0"/>
      <w:marTop w:val="0"/>
      <w:marBottom w:val="0"/>
      <w:divBdr>
        <w:top w:val="none" w:sz="0" w:space="0" w:color="auto"/>
        <w:left w:val="none" w:sz="0" w:space="0" w:color="auto"/>
        <w:bottom w:val="none" w:sz="0" w:space="0" w:color="auto"/>
        <w:right w:val="none" w:sz="0" w:space="0" w:color="auto"/>
      </w:divBdr>
    </w:div>
    <w:div w:id="331029250">
      <w:bodyDiv w:val="1"/>
      <w:marLeft w:val="0"/>
      <w:marRight w:val="0"/>
      <w:marTop w:val="0"/>
      <w:marBottom w:val="0"/>
      <w:divBdr>
        <w:top w:val="none" w:sz="0" w:space="0" w:color="auto"/>
        <w:left w:val="none" w:sz="0" w:space="0" w:color="auto"/>
        <w:bottom w:val="none" w:sz="0" w:space="0" w:color="auto"/>
        <w:right w:val="none" w:sz="0" w:space="0" w:color="auto"/>
      </w:divBdr>
    </w:div>
    <w:div w:id="341594910">
      <w:bodyDiv w:val="1"/>
      <w:marLeft w:val="0"/>
      <w:marRight w:val="0"/>
      <w:marTop w:val="0"/>
      <w:marBottom w:val="0"/>
      <w:divBdr>
        <w:top w:val="none" w:sz="0" w:space="0" w:color="auto"/>
        <w:left w:val="none" w:sz="0" w:space="0" w:color="auto"/>
        <w:bottom w:val="none" w:sz="0" w:space="0" w:color="auto"/>
        <w:right w:val="none" w:sz="0" w:space="0" w:color="auto"/>
      </w:divBdr>
    </w:div>
    <w:div w:id="463541852">
      <w:bodyDiv w:val="1"/>
      <w:marLeft w:val="0"/>
      <w:marRight w:val="0"/>
      <w:marTop w:val="0"/>
      <w:marBottom w:val="0"/>
      <w:divBdr>
        <w:top w:val="none" w:sz="0" w:space="0" w:color="auto"/>
        <w:left w:val="none" w:sz="0" w:space="0" w:color="auto"/>
        <w:bottom w:val="none" w:sz="0" w:space="0" w:color="auto"/>
        <w:right w:val="none" w:sz="0" w:space="0" w:color="auto"/>
      </w:divBdr>
    </w:div>
    <w:div w:id="521238390">
      <w:bodyDiv w:val="1"/>
      <w:marLeft w:val="0"/>
      <w:marRight w:val="0"/>
      <w:marTop w:val="0"/>
      <w:marBottom w:val="0"/>
      <w:divBdr>
        <w:top w:val="none" w:sz="0" w:space="0" w:color="auto"/>
        <w:left w:val="none" w:sz="0" w:space="0" w:color="auto"/>
        <w:bottom w:val="none" w:sz="0" w:space="0" w:color="auto"/>
        <w:right w:val="none" w:sz="0" w:space="0" w:color="auto"/>
      </w:divBdr>
    </w:div>
    <w:div w:id="522519956">
      <w:bodyDiv w:val="1"/>
      <w:marLeft w:val="0"/>
      <w:marRight w:val="0"/>
      <w:marTop w:val="0"/>
      <w:marBottom w:val="0"/>
      <w:divBdr>
        <w:top w:val="none" w:sz="0" w:space="0" w:color="auto"/>
        <w:left w:val="none" w:sz="0" w:space="0" w:color="auto"/>
        <w:bottom w:val="none" w:sz="0" w:space="0" w:color="auto"/>
        <w:right w:val="none" w:sz="0" w:space="0" w:color="auto"/>
      </w:divBdr>
    </w:div>
    <w:div w:id="802430868">
      <w:bodyDiv w:val="1"/>
      <w:marLeft w:val="0"/>
      <w:marRight w:val="0"/>
      <w:marTop w:val="0"/>
      <w:marBottom w:val="0"/>
      <w:divBdr>
        <w:top w:val="none" w:sz="0" w:space="0" w:color="auto"/>
        <w:left w:val="none" w:sz="0" w:space="0" w:color="auto"/>
        <w:bottom w:val="none" w:sz="0" w:space="0" w:color="auto"/>
        <w:right w:val="none" w:sz="0" w:space="0" w:color="auto"/>
      </w:divBdr>
    </w:div>
    <w:div w:id="815806599">
      <w:bodyDiv w:val="1"/>
      <w:marLeft w:val="0"/>
      <w:marRight w:val="0"/>
      <w:marTop w:val="0"/>
      <w:marBottom w:val="0"/>
      <w:divBdr>
        <w:top w:val="none" w:sz="0" w:space="0" w:color="auto"/>
        <w:left w:val="none" w:sz="0" w:space="0" w:color="auto"/>
        <w:bottom w:val="none" w:sz="0" w:space="0" w:color="auto"/>
        <w:right w:val="none" w:sz="0" w:space="0" w:color="auto"/>
      </w:divBdr>
    </w:div>
    <w:div w:id="820275233">
      <w:bodyDiv w:val="1"/>
      <w:marLeft w:val="0"/>
      <w:marRight w:val="0"/>
      <w:marTop w:val="0"/>
      <w:marBottom w:val="0"/>
      <w:divBdr>
        <w:top w:val="none" w:sz="0" w:space="0" w:color="auto"/>
        <w:left w:val="none" w:sz="0" w:space="0" w:color="auto"/>
        <w:bottom w:val="none" w:sz="0" w:space="0" w:color="auto"/>
        <w:right w:val="none" w:sz="0" w:space="0" w:color="auto"/>
      </w:divBdr>
    </w:div>
    <w:div w:id="832061788">
      <w:bodyDiv w:val="1"/>
      <w:marLeft w:val="0"/>
      <w:marRight w:val="0"/>
      <w:marTop w:val="0"/>
      <w:marBottom w:val="0"/>
      <w:divBdr>
        <w:top w:val="none" w:sz="0" w:space="0" w:color="auto"/>
        <w:left w:val="none" w:sz="0" w:space="0" w:color="auto"/>
        <w:bottom w:val="none" w:sz="0" w:space="0" w:color="auto"/>
        <w:right w:val="none" w:sz="0" w:space="0" w:color="auto"/>
      </w:divBdr>
    </w:div>
    <w:div w:id="852107680">
      <w:bodyDiv w:val="1"/>
      <w:marLeft w:val="0"/>
      <w:marRight w:val="0"/>
      <w:marTop w:val="0"/>
      <w:marBottom w:val="0"/>
      <w:divBdr>
        <w:top w:val="none" w:sz="0" w:space="0" w:color="auto"/>
        <w:left w:val="none" w:sz="0" w:space="0" w:color="auto"/>
        <w:bottom w:val="none" w:sz="0" w:space="0" w:color="auto"/>
        <w:right w:val="none" w:sz="0" w:space="0" w:color="auto"/>
      </w:divBdr>
    </w:div>
    <w:div w:id="871574129">
      <w:bodyDiv w:val="1"/>
      <w:marLeft w:val="0"/>
      <w:marRight w:val="0"/>
      <w:marTop w:val="0"/>
      <w:marBottom w:val="0"/>
      <w:divBdr>
        <w:top w:val="none" w:sz="0" w:space="0" w:color="auto"/>
        <w:left w:val="none" w:sz="0" w:space="0" w:color="auto"/>
        <w:bottom w:val="none" w:sz="0" w:space="0" w:color="auto"/>
        <w:right w:val="none" w:sz="0" w:space="0" w:color="auto"/>
      </w:divBdr>
    </w:div>
    <w:div w:id="904684850">
      <w:bodyDiv w:val="1"/>
      <w:marLeft w:val="0"/>
      <w:marRight w:val="0"/>
      <w:marTop w:val="0"/>
      <w:marBottom w:val="0"/>
      <w:divBdr>
        <w:top w:val="none" w:sz="0" w:space="0" w:color="auto"/>
        <w:left w:val="none" w:sz="0" w:space="0" w:color="auto"/>
        <w:bottom w:val="none" w:sz="0" w:space="0" w:color="auto"/>
        <w:right w:val="none" w:sz="0" w:space="0" w:color="auto"/>
      </w:divBdr>
    </w:div>
    <w:div w:id="913397181">
      <w:bodyDiv w:val="1"/>
      <w:marLeft w:val="0"/>
      <w:marRight w:val="0"/>
      <w:marTop w:val="0"/>
      <w:marBottom w:val="0"/>
      <w:divBdr>
        <w:top w:val="none" w:sz="0" w:space="0" w:color="auto"/>
        <w:left w:val="none" w:sz="0" w:space="0" w:color="auto"/>
        <w:bottom w:val="none" w:sz="0" w:space="0" w:color="auto"/>
        <w:right w:val="none" w:sz="0" w:space="0" w:color="auto"/>
      </w:divBdr>
    </w:div>
    <w:div w:id="945968009">
      <w:bodyDiv w:val="1"/>
      <w:marLeft w:val="0"/>
      <w:marRight w:val="0"/>
      <w:marTop w:val="0"/>
      <w:marBottom w:val="0"/>
      <w:divBdr>
        <w:top w:val="none" w:sz="0" w:space="0" w:color="auto"/>
        <w:left w:val="none" w:sz="0" w:space="0" w:color="auto"/>
        <w:bottom w:val="none" w:sz="0" w:space="0" w:color="auto"/>
        <w:right w:val="none" w:sz="0" w:space="0" w:color="auto"/>
      </w:divBdr>
    </w:div>
    <w:div w:id="1035080203">
      <w:bodyDiv w:val="1"/>
      <w:marLeft w:val="0"/>
      <w:marRight w:val="0"/>
      <w:marTop w:val="0"/>
      <w:marBottom w:val="0"/>
      <w:divBdr>
        <w:top w:val="none" w:sz="0" w:space="0" w:color="auto"/>
        <w:left w:val="none" w:sz="0" w:space="0" w:color="auto"/>
        <w:bottom w:val="none" w:sz="0" w:space="0" w:color="auto"/>
        <w:right w:val="none" w:sz="0" w:space="0" w:color="auto"/>
      </w:divBdr>
    </w:div>
    <w:div w:id="1037707200">
      <w:bodyDiv w:val="1"/>
      <w:marLeft w:val="0"/>
      <w:marRight w:val="0"/>
      <w:marTop w:val="0"/>
      <w:marBottom w:val="0"/>
      <w:divBdr>
        <w:top w:val="none" w:sz="0" w:space="0" w:color="auto"/>
        <w:left w:val="none" w:sz="0" w:space="0" w:color="auto"/>
        <w:bottom w:val="none" w:sz="0" w:space="0" w:color="auto"/>
        <w:right w:val="none" w:sz="0" w:space="0" w:color="auto"/>
      </w:divBdr>
    </w:div>
    <w:div w:id="1143040773">
      <w:bodyDiv w:val="1"/>
      <w:marLeft w:val="0"/>
      <w:marRight w:val="0"/>
      <w:marTop w:val="0"/>
      <w:marBottom w:val="0"/>
      <w:divBdr>
        <w:top w:val="none" w:sz="0" w:space="0" w:color="auto"/>
        <w:left w:val="none" w:sz="0" w:space="0" w:color="auto"/>
        <w:bottom w:val="none" w:sz="0" w:space="0" w:color="auto"/>
        <w:right w:val="none" w:sz="0" w:space="0" w:color="auto"/>
      </w:divBdr>
    </w:div>
    <w:div w:id="1148940137">
      <w:bodyDiv w:val="1"/>
      <w:marLeft w:val="0"/>
      <w:marRight w:val="0"/>
      <w:marTop w:val="0"/>
      <w:marBottom w:val="0"/>
      <w:divBdr>
        <w:top w:val="none" w:sz="0" w:space="0" w:color="auto"/>
        <w:left w:val="none" w:sz="0" w:space="0" w:color="auto"/>
        <w:bottom w:val="none" w:sz="0" w:space="0" w:color="auto"/>
        <w:right w:val="none" w:sz="0" w:space="0" w:color="auto"/>
      </w:divBdr>
    </w:div>
    <w:div w:id="1277710183">
      <w:bodyDiv w:val="1"/>
      <w:marLeft w:val="0"/>
      <w:marRight w:val="0"/>
      <w:marTop w:val="0"/>
      <w:marBottom w:val="0"/>
      <w:divBdr>
        <w:top w:val="none" w:sz="0" w:space="0" w:color="auto"/>
        <w:left w:val="none" w:sz="0" w:space="0" w:color="auto"/>
        <w:bottom w:val="none" w:sz="0" w:space="0" w:color="auto"/>
        <w:right w:val="none" w:sz="0" w:space="0" w:color="auto"/>
      </w:divBdr>
    </w:div>
    <w:div w:id="1281306524">
      <w:bodyDiv w:val="1"/>
      <w:marLeft w:val="0"/>
      <w:marRight w:val="0"/>
      <w:marTop w:val="0"/>
      <w:marBottom w:val="0"/>
      <w:divBdr>
        <w:top w:val="none" w:sz="0" w:space="0" w:color="auto"/>
        <w:left w:val="none" w:sz="0" w:space="0" w:color="auto"/>
        <w:bottom w:val="none" w:sz="0" w:space="0" w:color="auto"/>
        <w:right w:val="none" w:sz="0" w:space="0" w:color="auto"/>
      </w:divBdr>
    </w:div>
    <w:div w:id="1349916059">
      <w:bodyDiv w:val="1"/>
      <w:marLeft w:val="0"/>
      <w:marRight w:val="0"/>
      <w:marTop w:val="0"/>
      <w:marBottom w:val="0"/>
      <w:divBdr>
        <w:top w:val="none" w:sz="0" w:space="0" w:color="auto"/>
        <w:left w:val="none" w:sz="0" w:space="0" w:color="auto"/>
        <w:bottom w:val="none" w:sz="0" w:space="0" w:color="auto"/>
        <w:right w:val="none" w:sz="0" w:space="0" w:color="auto"/>
      </w:divBdr>
    </w:div>
    <w:div w:id="1367175422">
      <w:bodyDiv w:val="1"/>
      <w:marLeft w:val="0"/>
      <w:marRight w:val="0"/>
      <w:marTop w:val="0"/>
      <w:marBottom w:val="0"/>
      <w:divBdr>
        <w:top w:val="none" w:sz="0" w:space="0" w:color="auto"/>
        <w:left w:val="none" w:sz="0" w:space="0" w:color="auto"/>
        <w:bottom w:val="none" w:sz="0" w:space="0" w:color="auto"/>
        <w:right w:val="none" w:sz="0" w:space="0" w:color="auto"/>
      </w:divBdr>
      <w:divsChild>
        <w:div w:id="1005522533">
          <w:marLeft w:val="0"/>
          <w:marRight w:val="0"/>
          <w:marTop w:val="0"/>
          <w:marBottom w:val="0"/>
          <w:divBdr>
            <w:top w:val="none" w:sz="0" w:space="0" w:color="auto"/>
            <w:left w:val="none" w:sz="0" w:space="0" w:color="auto"/>
            <w:bottom w:val="none" w:sz="0" w:space="0" w:color="auto"/>
            <w:right w:val="none" w:sz="0" w:space="0" w:color="auto"/>
          </w:divBdr>
        </w:div>
      </w:divsChild>
    </w:div>
    <w:div w:id="1373194941">
      <w:bodyDiv w:val="1"/>
      <w:marLeft w:val="0"/>
      <w:marRight w:val="0"/>
      <w:marTop w:val="0"/>
      <w:marBottom w:val="0"/>
      <w:divBdr>
        <w:top w:val="none" w:sz="0" w:space="0" w:color="auto"/>
        <w:left w:val="none" w:sz="0" w:space="0" w:color="auto"/>
        <w:bottom w:val="none" w:sz="0" w:space="0" w:color="auto"/>
        <w:right w:val="none" w:sz="0" w:space="0" w:color="auto"/>
      </w:divBdr>
    </w:div>
    <w:div w:id="1525023839">
      <w:bodyDiv w:val="1"/>
      <w:marLeft w:val="0"/>
      <w:marRight w:val="0"/>
      <w:marTop w:val="0"/>
      <w:marBottom w:val="0"/>
      <w:divBdr>
        <w:top w:val="none" w:sz="0" w:space="0" w:color="auto"/>
        <w:left w:val="none" w:sz="0" w:space="0" w:color="auto"/>
        <w:bottom w:val="none" w:sz="0" w:space="0" w:color="auto"/>
        <w:right w:val="none" w:sz="0" w:space="0" w:color="auto"/>
      </w:divBdr>
    </w:div>
    <w:div w:id="1564757159">
      <w:bodyDiv w:val="1"/>
      <w:marLeft w:val="0"/>
      <w:marRight w:val="0"/>
      <w:marTop w:val="0"/>
      <w:marBottom w:val="0"/>
      <w:divBdr>
        <w:top w:val="none" w:sz="0" w:space="0" w:color="auto"/>
        <w:left w:val="none" w:sz="0" w:space="0" w:color="auto"/>
        <w:bottom w:val="none" w:sz="0" w:space="0" w:color="auto"/>
        <w:right w:val="none" w:sz="0" w:space="0" w:color="auto"/>
      </w:divBdr>
    </w:div>
    <w:div w:id="1577982157">
      <w:bodyDiv w:val="1"/>
      <w:marLeft w:val="0"/>
      <w:marRight w:val="0"/>
      <w:marTop w:val="0"/>
      <w:marBottom w:val="0"/>
      <w:divBdr>
        <w:top w:val="none" w:sz="0" w:space="0" w:color="auto"/>
        <w:left w:val="none" w:sz="0" w:space="0" w:color="auto"/>
        <w:bottom w:val="none" w:sz="0" w:space="0" w:color="auto"/>
        <w:right w:val="none" w:sz="0" w:space="0" w:color="auto"/>
      </w:divBdr>
    </w:div>
    <w:div w:id="1581595950">
      <w:bodyDiv w:val="1"/>
      <w:marLeft w:val="0"/>
      <w:marRight w:val="0"/>
      <w:marTop w:val="0"/>
      <w:marBottom w:val="0"/>
      <w:divBdr>
        <w:top w:val="none" w:sz="0" w:space="0" w:color="auto"/>
        <w:left w:val="none" w:sz="0" w:space="0" w:color="auto"/>
        <w:bottom w:val="none" w:sz="0" w:space="0" w:color="auto"/>
        <w:right w:val="none" w:sz="0" w:space="0" w:color="auto"/>
      </w:divBdr>
    </w:div>
    <w:div w:id="1608079546">
      <w:bodyDiv w:val="1"/>
      <w:marLeft w:val="0"/>
      <w:marRight w:val="0"/>
      <w:marTop w:val="0"/>
      <w:marBottom w:val="0"/>
      <w:divBdr>
        <w:top w:val="none" w:sz="0" w:space="0" w:color="auto"/>
        <w:left w:val="none" w:sz="0" w:space="0" w:color="auto"/>
        <w:bottom w:val="none" w:sz="0" w:space="0" w:color="auto"/>
        <w:right w:val="none" w:sz="0" w:space="0" w:color="auto"/>
      </w:divBdr>
    </w:div>
    <w:div w:id="1642731841">
      <w:bodyDiv w:val="1"/>
      <w:marLeft w:val="0"/>
      <w:marRight w:val="0"/>
      <w:marTop w:val="0"/>
      <w:marBottom w:val="0"/>
      <w:divBdr>
        <w:top w:val="none" w:sz="0" w:space="0" w:color="auto"/>
        <w:left w:val="none" w:sz="0" w:space="0" w:color="auto"/>
        <w:bottom w:val="none" w:sz="0" w:space="0" w:color="auto"/>
        <w:right w:val="none" w:sz="0" w:space="0" w:color="auto"/>
      </w:divBdr>
    </w:div>
    <w:div w:id="1803964839">
      <w:bodyDiv w:val="1"/>
      <w:marLeft w:val="0"/>
      <w:marRight w:val="0"/>
      <w:marTop w:val="0"/>
      <w:marBottom w:val="0"/>
      <w:divBdr>
        <w:top w:val="none" w:sz="0" w:space="0" w:color="auto"/>
        <w:left w:val="none" w:sz="0" w:space="0" w:color="auto"/>
        <w:bottom w:val="none" w:sz="0" w:space="0" w:color="auto"/>
        <w:right w:val="none" w:sz="0" w:space="0" w:color="auto"/>
      </w:divBdr>
    </w:div>
    <w:div w:id="1812479476">
      <w:bodyDiv w:val="1"/>
      <w:marLeft w:val="0"/>
      <w:marRight w:val="0"/>
      <w:marTop w:val="0"/>
      <w:marBottom w:val="0"/>
      <w:divBdr>
        <w:top w:val="none" w:sz="0" w:space="0" w:color="auto"/>
        <w:left w:val="none" w:sz="0" w:space="0" w:color="auto"/>
        <w:bottom w:val="none" w:sz="0" w:space="0" w:color="auto"/>
        <w:right w:val="none" w:sz="0" w:space="0" w:color="auto"/>
      </w:divBdr>
    </w:div>
    <w:div w:id="1846096126">
      <w:bodyDiv w:val="1"/>
      <w:marLeft w:val="0"/>
      <w:marRight w:val="0"/>
      <w:marTop w:val="0"/>
      <w:marBottom w:val="0"/>
      <w:divBdr>
        <w:top w:val="none" w:sz="0" w:space="0" w:color="auto"/>
        <w:left w:val="none" w:sz="0" w:space="0" w:color="auto"/>
        <w:bottom w:val="none" w:sz="0" w:space="0" w:color="auto"/>
        <w:right w:val="none" w:sz="0" w:space="0" w:color="auto"/>
      </w:divBdr>
    </w:div>
    <w:div w:id="1943686547">
      <w:bodyDiv w:val="1"/>
      <w:marLeft w:val="0"/>
      <w:marRight w:val="0"/>
      <w:marTop w:val="0"/>
      <w:marBottom w:val="0"/>
      <w:divBdr>
        <w:top w:val="none" w:sz="0" w:space="0" w:color="auto"/>
        <w:left w:val="none" w:sz="0" w:space="0" w:color="auto"/>
        <w:bottom w:val="none" w:sz="0" w:space="0" w:color="auto"/>
        <w:right w:val="none" w:sz="0" w:space="0" w:color="auto"/>
      </w:divBdr>
    </w:div>
    <w:div w:id="1967810217">
      <w:bodyDiv w:val="1"/>
      <w:marLeft w:val="0"/>
      <w:marRight w:val="0"/>
      <w:marTop w:val="0"/>
      <w:marBottom w:val="0"/>
      <w:divBdr>
        <w:top w:val="none" w:sz="0" w:space="0" w:color="auto"/>
        <w:left w:val="none" w:sz="0" w:space="0" w:color="auto"/>
        <w:bottom w:val="none" w:sz="0" w:space="0" w:color="auto"/>
        <w:right w:val="none" w:sz="0" w:space="0" w:color="auto"/>
      </w:divBdr>
    </w:div>
    <w:div w:id="1991322983">
      <w:bodyDiv w:val="1"/>
      <w:marLeft w:val="0"/>
      <w:marRight w:val="0"/>
      <w:marTop w:val="0"/>
      <w:marBottom w:val="0"/>
      <w:divBdr>
        <w:top w:val="none" w:sz="0" w:space="0" w:color="auto"/>
        <w:left w:val="none" w:sz="0" w:space="0" w:color="auto"/>
        <w:bottom w:val="none" w:sz="0" w:space="0" w:color="auto"/>
        <w:right w:val="none" w:sz="0" w:space="0" w:color="auto"/>
      </w:divBdr>
    </w:div>
    <w:div w:id="2003004949">
      <w:bodyDiv w:val="1"/>
      <w:marLeft w:val="0"/>
      <w:marRight w:val="0"/>
      <w:marTop w:val="0"/>
      <w:marBottom w:val="0"/>
      <w:divBdr>
        <w:top w:val="none" w:sz="0" w:space="0" w:color="auto"/>
        <w:left w:val="none" w:sz="0" w:space="0" w:color="auto"/>
        <w:bottom w:val="none" w:sz="0" w:space="0" w:color="auto"/>
        <w:right w:val="none" w:sz="0" w:space="0" w:color="auto"/>
      </w:divBdr>
    </w:div>
    <w:div w:id="2090300781">
      <w:bodyDiv w:val="1"/>
      <w:marLeft w:val="0"/>
      <w:marRight w:val="0"/>
      <w:marTop w:val="0"/>
      <w:marBottom w:val="0"/>
      <w:divBdr>
        <w:top w:val="none" w:sz="0" w:space="0" w:color="auto"/>
        <w:left w:val="none" w:sz="0" w:space="0" w:color="auto"/>
        <w:bottom w:val="none" w:sz="0" w:space="0" w:color="auto"/>
        <w:right w:val="none" w:sz="0" w:space="0" w:color="auto"/>
      </w:divBdr>
    </w:div>
    <w:div w:id="2096432743">
      <w:bodyDiv w:val="1"/>
      <w:marLeft w:val="0"/>
      <w:marRight w:val="0"/>
      <w:marTop w:val="0"/>
      <w:marBottom w:val="0"/>
      <w:divBdr>
        <w:top w:val="none" w:sz="0" w:space="0" w:color="auto"/>
        <w:left w:val="none" w:sz="0" w:space="0" w:color="auto"/>
        <w:bottom w:val="none" w:sz="0" w:space="0" w:color="auto"/>
        <w:right w:val="none" w:sz="0" w:space="0" w:color="auto"/>
      </w:divBdr>
    </w:div>
    <w:div w:id="2113277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D4E6E-09C3-4F44-8D85-B5620362D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3590</Words>
  <Characters>20469</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Karina V. Baranova</cp:lastModifiedBy>
  <cp:revision>4</cp:revision>
  <cp:lastPrinted>2023-02-09T06:55:00Z</cp:lastPrinted>
  <dcterms:created xsi:type="dcterms:W3CDTF">2026-08-10T04:56:00Z</dcterms:created>
  <dcterms:modified xsi:type="dcterms:W3CDTF">2026-08-10T04:57:00Z</dcterms:modified>
</cp:coreProperties>
</file>