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21E" w:rsidRPr="00E422A0" w:rsidRDefault="00FA321E" w:rsidP="00E422A0">
      <w:pPr>
        <w:jc w:val="center"/>
        <w:rPr>
          <w:bCs/>
          <w:snapToGrid w:val="0"/>
          <w:color w:val="000000"/>
          <w:sz w:val="24"/>
          <w:szCs w:val="24"/>
        </w:rPr>
      </w:pPr>
    </w:p>
    <w:p w:rsidR="00E422A0" w:rsidRPr="00D95238" w:rsidRDefault="00E422A0" w:rsidP="00E422A0">
      <w:pPr>
        <w:jc w:val="center"/>
        <w:rPr>
          <w:b/>
          <w:bCs/>
          <w:snapToGrid w:val="0"/>
          <w:color w:val="000000"/>
          <w:sz w:val="24"/>
          <w:szCs w:val="24"/>
        </w:rPr>
      </w:pPr>
      <w:r w:rsidRPr="00D95238">
        <w:rPr>
          <w:b/>
          <w:bCs/>
          <w:snapToGrid w:val="0"/>
          <w:color w:val="000000"/>
          <w:sz w:val="24"/>
          <w:szCs w:val="24"/>
        </w:rPr>
        <w:t>Государственный контракт №__________________</w:t>
      </w:r>
    </w:p>
    <w:p w:rsidR="008A683F" w:rsidRPr="00D95238" w:rsidRDefault="008A683F" w:rsidP="00055631">
      <w:pPr>
        <w:jc w:val="center"/>
        <w:rPr>
          <w:b/>
          <w:bCs/>
          <w:snapToGrid w:val="0"/>
          <w:color w:val="000000"/>
          <w:sz w:val="24"/>
          <w:szCs w:val="24"/>
        </w:rPr>
      </w:pPr>
      <w:r w:rsidRPr="00D95238">
        <w:rPr>
          <w:b/>
          <w:bCs/>
          <w:snapToGrid w:val="0"/>
          <w:color w:val="000000"/>
          <w:sz w:val="24"/>
          <w:szCs w:val="24"/>
        </w:rPr>
        <w:t xml:space="preserve">на </w:t>
      </w:r>
      <w:r w:rsidR="00E422A0" w:rsidRPr="00D95238">
        <w:rPr>
          <w:b/>
          <w:bCs/>
          <w:snapToGrid w:val="0"/>
          <w:color w:val="000000"/>
          <w:sz w:val="24"/>
          <w:szCs w:val="24"/>
        </w:rPr>
        <w:t xml:space="preserve">оказание услуг по организации участия представителей Гохрана России в </w:t>
      </w:r>
      <w:r w:rsidR="00E422A0" w:rsidRPr="00D95238">
        <w:rPr>
          <w:b/>
          <w:sz w:val="24"/>
          <w:szCs w:val="24"/>
        </w:rPr>
        <w:t xml:space="preserve">работе </w:t>
      </w:r>
      <w:r w:rsidR="00055631" w:rsidRPr="00D95238">
        <w:rPr>
          <w:b/>
          <w:sz w:val="24"/>
          <w:szCs w:val="24"/>
        </w:rPr>
        <w:t>V</w:t>
      </w:r>
      <w:r w:rsidR="00F62CF0" w:rsidRPr="00D95238">
        <w:rPr>
          <w:b/>
          <w:sz w:val="24"/>
          <w:szCs w:val="24"/>
        </w:rPr>
        <w:t xml:space="preserve"> Всеро</w:t>
      </w:r>
      <w:r w:rsidR="00E422A0" w:rsidRPr="00D95238">
        <w:rPr>
          <w:b/>
          <w:sz w:val="24"/>
          <w:szCs w:val="24"/>
        </w:rPr>
        <w:t>с</w:t>
      </w:r>
      <w:r w:rsidR="00F62CF0" w:rsidRPr="00D95238">
        <w:rPr>
          <w:b/>
          <w:sz w:val="24"/>
          <w:szCs w:val="24"/>
        </w:rPr>
        <w:t>сийской</w:t>
      </w:r>
      <w:r w:rsidR="00F62CF0" w:rsidRPr="00D95238">
        <w:rPr>
          <w:b/>
          <w:bCs/>
          <w:snapToGrid w:val="0"/>
          <w:color w:val="000000"/>
          <w:sz w:val="24"/>
          <w:szCs w:val="24"/>
        </w:rPr>
        <w:t xml:space="preserve"> </w:t>
      </w:r>
      <w:r w:rsidR="00055631" w:rsidRPr="00D95238">
        <w:rPr>
          <w:b/>
          <w:bCs/>
          <w:snapToGrid w:val="0"/>
          <w:color w:val="000000"/>
          <w:sz w:val="24"/>
          <w:szCs w:val="24"/>
        </w:rPr>
        <w:t>конференции</w:t>
      </w:r>
      <w:r w:rsidR="00E422A0" w:rsidRPr="00D95238">
        <w:rPr>
          <w:b/>
          <w:bCs/>
          <w:snapToGrid w:val="0"/>
          <w:color w:val="000000"/>
          <w:sz w:val="24"/>
          <w:szCs w:val="24"/>
        </w:rPr>
        <w:t xml:space="preserve"> </w:t>
      </w:r>
      <w:r w:rsidR="00F62CF0" w:rsidRPr="00D95238">
        <w:rPr>
          <w:b/>
          <w:bCs/>
          <w:snapToGrid w:val="0"/>
          <w:color w:val="000000"/>
          <w:sz w:val="24"/>
          <w:szCs w:val="24"/>
        </w:rPr>
        <w:t>по аналитической спектроскопии</w:t>
      </w:r>
    </w:p>
    <w:p w:rsidR="0093277B" w:rsidRPr="00A25311" w:rsidRDefault="00DC4EF5" w:rsidP="0093277B">
      <w:pPr>
        <w:rPr>
          <w:bCs/>
          <w:sz w:val="24"/>
          <w:szCs w:val="24"/>
        </w:rPr>
      </w:pPr>
      <w:r>
        <w:rPr>
          <w:bCs/>
          <w:sz w:val="24"/>
          <w:szCs w:val="24"/>
        </w:rPr>
        <w:t xml:space="preserve">                      </w:t>
      </w:r>
      <w:r w:rsidR="0093277B" w:rsidRPr="00A25311">
        <w:rPr>
          <w:bCs/>
          <w:sz w:val="24"/>
          <w:szCs w:val="24"/>
        </w:rPr>
        <w:t xml:space="preserve">                                                                          </w:t>
      </w:r>
      <w:r w:rsidR="00364271">
        <w:rPr>
          <w:bCs/>
          <w:sz w:val="24"/>
          <w:szCs w:val="24"/>
        </w:rPr>
        <w:t xml:space="preserve">                    </w:t>
      </w:r>
      <w:r w:rsidR="00F62CF0">
        <w:rPr>
          <w:bCs/>
          <w:sz w:val="24"/>
          <w:szCs w:val="24"/>
        </w:rPr>
        <w:t>«____»___________ 2026 г.</w:t>
      </w:r>
    </w:p>
    <w:p w:rsidR="005A170D" w:rsidRPr="00BD79A4" w:rsidRDefault="005A170D" w:rsidP="00BD79A4">
      <w:pPr>
        <w:ind w:firstLine="720"/>
        <w:jc w:val="both"/>
        <w:rPr>
          <w:sz w:val="24"/>
          <w:szCs w:val="24"/>
        </w:rPr>
      </w:pPr>
    </w:p>
    <w:p w:rsidR="00044189" w:rsidRDefault="00BD79A4" w:rsidP="00B1436D">
      <w:pPr>
        <w:ind w:firstLine="720"/>
        <w:jc w:val="both"/>
        <w:rPr>
          <w:sz w:val="24"/>
          <w:szCs w:val="24"/>
        </w:rPr>
      </w:pPr>
      <w:r w:rsidRPr="00BD79A4">
        <w:rPr>
          <w:sz w:val="24"/>
          <w:szCs w:val="24"/>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r w:rsidR="00D332BC" w:rsidRPr="00BD79A4">
        <w:rPr>
          <w:sz w:val="24"/>
          <w:szCs w:val="24"/>
        </w:rPr>
        <w:t>,</w:t>
      </w:r>
      <w:r w:rsidR="00D332BC" w:rsidRPr="00A25311">
        <w:rPr>
          <w:sz w:val="24"/>
          <w:szCs w:val="24"/>
        </w:rPr>
        <w:t xml:space="preserve"> именуем</w:t>
      </w:r>
      <w:r w:rsidR="001345C3">
        <w:rPr>
          <w:sz w:val="24"/>
          <w:szCs w:val="24"/>
        </w:rPr>
        <w:t>ое</w:t>
      </w:r>
      <w:r w:rsidR="00D332BC" w:rsidRPr="00A25311">
        <w:rPr>
          <w:sz w:val="24"/>
          <w:szCs w:val="24"/>
        </w:rPr>
        <w:t xml:space="preserve"> в дальнейшем «Заказчик»</w:t>
      </w:r>
      <w:r w:rsidR="00D332BC" w:rsidRPr="00BD79A4">
        <w:rPr>
          <w:sz w:val="24"/>
          <w:szCs w:val="24"/>
        </w:rPr>
        <w:t>,</w:t>
      </w:r>
      <w:r w:rsidR="00DC2A44" w:rsidRPr="00BD79A4">
        <w:rPr>
          <w:sz w:val="24"/>
          <w:szCs w:val="24"/>
        </w:rPr>
        <w:t xml:space="preserve"> </w:t>
      </w:r>
      <w:r w:rsidR="005805D3" w:rsidRPr="00A25311">
        <w:rPr>
          <w:sz w:val="24"/>
          <w:szCs w:val="24"/>
        </w:rPr>
        <w:t>в лице</w:t>
      </w:r>
      <w:r w:rsidR="0016039D" w:rsidRPr="00A25311">
        <w:rPr>
          <w:sz w:val="24"/>
          <w:szCs w:val="24"/>
        </w:rPr>
        <w:t xml:space="preserve"> </w:t>
      </w:r>
      <w:r w:rsidR="00DC4EF5">
        <w:rPr>
          <w:sz w:val="24"/>
          <w:szCs w:val="24"/>
        </w:rPr>
        <w:t>____________________________________________</w:t>
      </w:r>
      <w:r w:rsidR="005805D3" w:rsidRPr="00A25311">
        <w:rPr>
          <w:sz w:val="24"/>
          <w:szCs w:val="24"/>
        </w:rPr>
        <w:t>, действую</w:t>
      </w:r>
      <w:r w:rsidR="00940037" w:rsidRPr="00A25311">
        <w:rPr>
          <w:sz w:val="24"/>
          <w:szCs w:val="24"/>
        </w:rPr>
        <w:t>щ</w:t>
      </w:r>
      <w:r w:rsidR="00D332BC" w:rsidRPr="00A25311">
        <w:rPr>
          <w:sz w:val="24"/>
          <w:szCs w:val="24"/>
        </w:rPr>
        <w:t>его(ей)</w:t>
      </w:r>
      <w:r w:rsidR="005805D3" w:rsidRPr="00A25311">
        <w:rPr>
          <w:sz w:val="24"/>
          <w:szCs w:val="24"/>
        </w:rPr>
        <w:t xml:space="preserve"> на основании</w:t>
      </w:r>
      <w:r w:rsidR="00940037" w:rsidRPr="00A25311">
        <w:rPr>
          <w:sz w:val="24"/>
          <w:szCs w:val="24"/>
        </w:rPr>
        <w:t xml:space="preserve"> </w:t>
      </w:r>
      <w:r w:rsidR="00DC4EF5">
        <w:rPr>
          <w:sz w:val="24"/>
          <w:szCs w:val="24"/>
        </w:rPr>
        <w:t>__________________________________</w:t>
      </w:r>
      <w:r w:rsidR="00DC2A44" w:rsidRPr="00A25311">
        <w:rPr>
          <w:sz w:val="24"/>
          <w:szCs w:val="24"/>
        </w:rPr>
        <w:t>,</w:t>
      </w:r>
      <w:r w:rsidR="005805D3" w:rsidRPr="00A25311">
        <w:rPr>
          <w:sz w:val="24"/>
          <w:szCs w:val="24"/>
        </w:rPr>
        <w:t xml:space="preserve"> </w:t>
      </w:r>
      <w:r w:rsidR="00DC2A44" w:rsidRPr="00A25311">
        <w:rPr>
          <w:sz w:val="24"/>
          <w:szCs w:val="24"/>
        </w:rPr>
        <w:t xml:space="preserve">с </w:t>
      </w:r>
      <w:r w:rsidR="005805D3" w:rsidRPr="00A25311">
        <w:rPr>
          <w:sz w:val="24"/>
          <w:szCs w:val="24"/>
        </w:rPr>
        <w:t xml:space="preserve">одной стороны, и </w:t>
      </w:r>
      <w:r w:rsidR="00C06941">
        <w:rPr>
          <w:sz w:val="24"/>
          <w:szCs w:val="24"/>
        </w:rPr>
        <w:t>___________________________________________________________________</w:t>
      </w:r>
      <w:r w:rsidR="00B1436D" w:rsidRPr="00A25311">
        <w:rPr>
          <w:sz w:val="24"/>
          <w:szCs w:val="24"/>
        </w:rPr>
        <w:t xml:space="preserve">, именуемое в дальнейшем «Исполнитель», в лице </w:t>
      </w:r>
      <w:r w:rsidR="00C06941">
        <w:rPr>
          <w:sz w:val="24"/>
          <w:szCs w:val="24"/>
        </w:rPr>
        <w:t>___________________________________________</w:t>
      </w:r>
      <w:r w:rsidR="006079C3">
        <w:rPr>
          <w:sz w:val="24"/>
          <w:szCs w:val="24"/>
        </w:rPr>
        <w:t>, действу</w:t>
      </w:r>
      <w:r w:rsidR="006079C3" w:rsidRPr="006079C3">
        <w:rPr>
          <w:sz w:val="24"/>
          <w:szCs w:val="24"/>
        </w:rPr>
        <w:t xml:space="preserve">ющего на основании </w:t>
      </w:r>
      <w:r w:rsidR="00C06941">
        <w:rPr>
          <w:sz w:val="24"/>
          <w:szCs w:val="24"/>
        </w:rPr>
        <w:t>__________________</w:t>
      </w:r>
      <w:r w:rsidR="006079C3" w:rsidRPr="006079C3">
        <w:rPr>
          <w:sz w:val="24"/>
          <w:szCs w:val="24"/>
        </w:rPr>
        <w:t xml:space="preserve"> с другой стороны, </w:t>
      </w:r>
      <w:r w:rsidR="00DD2A4F">
        <w:rPr>
          <w:sz w:val="24"/>
          <w:szCs w:val="24"/>
        </w:rPr>
        <w:t>совместно именуемые «Ст</w:t>
      </w:r>
      <w:r w:rsidR="0022591E">
        <w:rPr>
          <w:sz w:val="24"/>
          <w:szCs w:val="24"/>
        </w:rPr>
        <w:t>ороны», на основании п.4 ч. 1. ст.</w:t>
      </w:r>
      <w:r w:rsidR="00DD2A4F">
        <w:rPr>
          <w:sz w:val="24"/>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079C3" w:rsidRPr="006079C3">
        <w:rPr>
          <w:sz w:val="24"/>
          <w:szCs w:val="24"/>
        </w:rPr>
        <w:t xml:space="preserve">заключили настоящий </w:t>
      </w:r>
      <w:r w:rsidR="00DD2A4F">
        <w:rPr>
          <w:sz w:val="24"/>
          <w:szCs w:val="24"/>
        </w:rPr>
        <w:t>государственный контракт (далее - Контракт), ИКЗ: 261773008740977300100100670000000000,</w:t>
      </w:r>
      <w:r w:rsidR="006079C3" w:rsidRPr="006079C3">
        <w:rPr>
          <w:sz w:val="24"/>
          <w:szCs w:val="24"/>
        </w:rPr>
        <w:t xml:space="preserve"> о нижеследующем:</w:t>
      </w:r>
    </w:p>
    <w:p w:rsidR="006079C3" w:rsidRPr="00A25311" w:rsidRDefault="006079C3" w:rsidP="00B1436D">
      <w:pPr>
        <w:ind w:firstLine="720"/>
        <w:jc w:val="both"/>
        <w:rPr>
          <w:sz w:val="28"/>
          <w:szCs w:val="28"/>
        </w:rPr>
      </w:pPr>
    </w:p>
    <w:p w:rsidR="00804BBD" w:rsidRPr="00DD2A4F" w:rsidRDefault="00804BBD" w:rsidP="0012745D">
      <w:pPr>
        <w:spacing w:after="240"/>
        <w:jc w:val="center"/>
        <w:rPr>
          <w:b/>
          <w:sz w:val="26"/>
          <w:szCs w:val="26"/>
        </w:rPr>
      </w:pPr>
      <w:r w:rsidRPr="00DD2A4F">
        <w:rPr>
          <w:b/>
          <w:sz w:val="26"/>
          <w:szCs w:val="26"/>
        </w:rPr>
        <w:t xml:space="preserve">1. Предмет </w:t>
      </w:r>
      <w:r w:rsidR="00614EC4">
        <w:rPr>
          <w:b/>
          <w:sz w:val="26"/>
          <w:szCs w:val="26"/>
        </w:rPr>
        <w:t>К</w:t>
      </w:r>
      <w:r w:rsidR="00DD2A4F" w:rsidRPr="00DD2A4F">
        <w:rPr>
          <w:b/>
          <w:sz w:val="26"/>
          <w:szCs w:val="26"/>
        </w:rPr>
        <w:t>онтракта</w:t>
      </w:r>
    </w:p>
    <w:p w:rsidR="00BD79A4" w:rsidRDefault="008A683F" w:rsidP="00BD79A4">
      <w:pPr>
        <w:ind w:firstLine="360"/>
        <w:jc w:val="both"/>
        <w:rPr>
          <w:sz w:val="24"/>
          <w:szCs w:val="24"/>
        </w:rPr>
      </w:pPr>
      <w:r>
        <w:rPr>
          <w:sz w:val="24"/>
          <w:szCs w:val="24"/>
        </w:rPr>
        <w:tab/>
      </w:r>
      <w:r w:rsidR="0093277B" w:rsidRPr="00A25311">
        <w:rPr>
          <w:sz w:val="24"/>
          <w:szCs w:val="24"/>
        </w:rPr>
        <w:t xml:space="preserve">1.1. </w:t>
      </w:r>
      <w:r w:rsidR="00055631" w:rsidRPr="00055631">
        <w:rPr>
          <w:sz w:val="24"/>
          <w:szCs w:val="24"/>
        </w:rPr>
        <w:t xml:space="preserve">Исполнитель обязуется </w:t>
      </w:r>
      <w:r w:rsidR="00BD79A4" w:rsidRPr="00BD79A4">
        <w:rPr>
          <w:sz w:val="24"/>
          <w:szCs w:val="24"/>
        </w:rPr>
        <w:t>оказать услуги по организации и проведению конференции</w:t>
      </w:r>
      <w:r w:rsidR="00055631" w:rsidRPr="00055631">
        <w:rPr>
          <w:sz w:val="24"/>
          <w:szCs w:val="24"/>
        </w:rPr>
        <w:t xml:space="preserve"> Заказчику</w:t>
      </w:r>
      <w:r w:rsidR="00BD79A4">
        <w:rPr>
          <w:sz w:val="24"/>
          <w:szCs w:val="24"/>
        </w:rPr>
        <w:t xml:space="preserve">, </w:t>
      </w:r>
      <w:r w:rsidR="00BD79A4" w:rsidRPr="00BD79A4">
        <w:rPr>
          <w:sz w:val="24"/>
          <w:szCs w:val="24"/>
        </w:rPr>
        <w:t>а Заказчик обязуется оплатить стоимость услуг в соответствии с условиями настоящего Контракта</w:t>
      </w:r>
      <w:r w:rsidR="00BD79A4">
        <w:rPr>
          <w:sz w:val="24"/>
          <w:szCs w:val="24"/>
        </w:rPr>
        <w:t>.</w:t>
      </w:r>
    </w:p>
    <w:p w:rsidR="00DD2A4F" w:rsidRDefault="00BD79A4" w:rsidP="00DD2A4F">
      <w:pPr>
        <w:ind w:firstLine="360"/>
        <w:jc w:val="both"/>
        <w:rPr>
          <w:sz w:val="24"/>
          <w:szCs w:val="24"/>
        </w:rPr>
      </w:pPr>
      <w:r>
        <w:rPr>
          <w:sz w:val="24"/>
          <w:szCs w:val="24"/>
        </w:rPr>
        <w:tab/>
        <w:t xml:space="preserve">1.2. </w:t>
      </w:r>
      <w:r w:rsidRPr="00BD79A4">
        <w:rPr>
          <w:sz w:val="24"/>
          <w:szCs w:val="24"/>
        </w:rPr>
        <w:t xml:space="preserve">Под указанными в п.1.1. настоящего Контракта услугами понимается участие </w:t>
      </w:r>
      <w:r w:rsidR="0063262A">
        <w:rPr>
          <w:sz w:val="24"/>
          <w:szCs w:val="24"/>
        </w:rPr>
        <w:t>2</w:t>
      </w:r>
      <w:r w:rsidRPr="00BD79A4">
        <w:rPr>
          <w:sz w:val="24"/>
          <w:szCs w:val="24"/>
        </w:rPr>
        <w:t xml:space="preserve"> (</w:t>
      </w:r>
      <w:r w:rsidR="0063262A">
        <w:rPr>
          <w:sz w:val="24"/>
          <w:szCs w:val="24"/>
        </w:rPr>
        <w:t>двух</w:t>
      </w:r>
      <w:r w:rsidRPr="00BD79A4">
        <w:rPr>
          <w:sz w:val="24"/>
          <w:szCs w:val="24"/>
        </w:rPr>
        <w:t>) представителей Заказчика в конференции:</w:t>
      </w:r>
      <w:r>
        <w:rPr>
          <w:sz w:val="24"/>
          <w:szCs w:val="24"/>
        </w:rPr>
        <w:t xml:space="preserve"> </w:t>
      </w:r>
      <w:r w:rsidR="00F62CF0" w:rsidRPr="00F62CF0">
        <w:rPr>
          <w:sz w:val="24"/>
          <w:szCs w:val="24"/>
        </w:rPr>
        <w:t>V Всероссийск</w:t>
      </w:r>
      <w:r>
        <w:rPr>
          <w:sz w:val="24"/>
          <w:szCs w:val="24"/>
        </w:rPr>
        <w:t>ая</w:t>
      </w:r>
      <w:r w:rsidR="00F62CF0" w:rsidRPr="00F62CF0">
        <w:rPr>
          <w:sz w:val="24"/>
          <w:szCs w:val="24"/>
        </w:rPr>
        <w:t xml:space="preserve"> конференци</w:t>
      </w:r>
      <w:r>
        <w:rPr>
          <w:sz w:val="24"/>
          <w:szCs w:val="24"/>
        </w:rPr>
        <w:t>я</w:t>
      </w:r>
      <w:r w:rsidR="00F62CF0">
        <w:rPr>
          <w:sz w:val="24"/>
          <w:szCs w:val="24"/>
        </w:rPr>
        <w:t xml:space="preserve"> </w:t>
      </w:r>
      <w:r w:rsidR="00F62CF0" w:rsidRPr="00F62CF0">
        <w:rPr>
          <w:sz w:val="24"/>
          <w:szCs w:val="24"/>
        </w:rPr>
        <w:t>по аналитической спектроскопии</w:t>
      </w:r>
      <w:r>
        <w:rPr>
          <w:sz w:val="24"/>
          <w:szCs w:val="24"/>
        </w:rPr>
        <w:t>.</w:t>
      </w:r>
      <w:r w:rsidR="00055631" w:rsidRPr="00055631">
        <w:rPr>
          <w:sz w:val="24"/>
          <w:szCs w:val="24"/>
        </w:rPr>
        <w:t xml:space="preserve"> </w:t>
      </w:r>
    </w:p>
    <w:p w:rsidR="004263DE" w:rsidRPr="00DD2A4F" w:rsidRDefault="00055631" w:rsidP="00DD2A4F">
      <w:pPr>
        <w:ind w:firstLine="709"/>
        <w:jc w:val="both"/>
        <w:rPr>
          <w:sz w:val="24"/>
          <w:szCs w:val="24"/>
        </w:rPr>
      </w:pPr>
      <w:r w:rsidRPr="004263DE">
        <w:rPr>
          <w:sz w:val="24"/>
          <w:szCs w:val="24"/>
        </w:rPr>
        <w:t>В рамках данного научно-технического мероприятия будут рассм</w:t>
      </w:r>
      <w:r w:rsidR="00F22DC4">
        <w:rPr>
          <w:sz w:val="24"/>
          <w:szCs w:val="24"/>
        </w:rPr>
        <w:t>а</w:t>
      </w:r>
      <w:r w:rsidRPr="004263DE">
        <w:rPr>
          <w:sz w:val="24"/>
          <w:szCs w:val="24"/>
        </w:rPr>
        <w:t>тр</w:t>
      </w:r>
      <w:r w:rsidR="00F22DC4">
        <w:rPr>
          <w:sz w:val="24"/>
          <w:szCs w:val="24"/>
        </w:rPr>
        <w:t xml:space="preserve">иваться </w:t>
      </w:r>
      <w:r w:rsidR="00530B6F">
        <w:rPr>
          <w:sz w:val="24"/>
          <w:szCs w:val="24"/>
        </w:rPr>
        <w:t xml:space="preserve">актуальные проблемы и достижения современных методов аналитической спектроскопии, </w:t>
      </w:r>
      <w:r w:rsidR="004263DE" w:rsidRPr="004263DE">
        <w:rPr>
          <w:sz w:val="24"/>
          <w:szCs w:val="24"/>
        </w:rPr>
        <w:t>приборы, автоматизаци</w:t>
      </w:r>
      <w:r w:rsidR="0022591E">
        <w:rPr>
          <w:sz w:val="24"/>
          <w:szCs w:val="24"/>
        </w:rPr>
        <w:t>я</w:t>
      </w:r>
      <w:r w:rsidR="00F22DC4">
        <w:rPr>
          <w:sz w:val="24"/>
          <w:szCs w:val="24"/>
        </w:rPr>
        <w:t xml:space="preserve"> и</w:t>
      </w:r>
      <w:r w:rsidR="004263DE">
        <w:rPr>
          <w:sz w:val="24"/>
          <w:szCs w:val="24"/>
        </w:rPr>
        <w:t xml:space="preserve"> анализ данных,</w:t>
      </w:r>
      <w:r w:rsidR="004263DE" w:rsidRPr="004263DE">
        <w:rPr>
          <w:sz w:val="24"/>
          <w:szCs w:val="24"/>
        </w:rPr>
        <w:t xml:space="preserve"> отбор и подготовк</w:t>
      </w:r>
      <w:r w:rsidR="0022591E">
        <w:rPr>
          <w:sz w:val="24"/>
          <w:szCs w:val="24"/>
        </w:rPr>
        <w:t>а</w:t>
      </w:r>
      <w:r w:rsidR="004263DE" w:rsidRPr="004263DE">
        <w:rPr>
          <w:sz w:val="24"/>
          <w:szCs w:val="24"/>
        </w:rPr>
        <w:t xml:space="preserve"> проб для це</w:t>
      </w:r>
      <w:r w:rsidR="004263DE">
        <w:rPr>
          <w:sz w:val="24"/>
          <w:szCs w:val="24"/>
        </w:rPr>
        <w:t>лей спектрометрического анализа,</w:t>
      </w:r>
      <w:r w:rsidR="004263DE" w:rsidRPr="004263DE">
        <w:rPr>
          <w:sz w:val="24"/>
          <w:szCs w:val="24"/>
        </w:rPr>
        <w:t xml:space="preserve"> анализ реальных образцов методами спектрометрии. </w:t>
      </w:r>
      <w:r w:rsidRPr="004263DE">
        <w:rPr>
          <w:sz w:val="24"/>
          <w:szCs w:val="24"/>
        </w:rPr>
        <w:t xml:space="preserve">Материалы </w:t>
      </w:r>
      <w:r w:rsidR="004263DE" w:rsidRPr="004263DE">
        <w:rPr>
          <w:sz w:val="24"/>
          <w:szCs w:val="24"/>
        </w:rPr>
        <w:t>конференции</w:t>
      </w:r>
      <w:r w:rsidRPr="004263DE">
        <w:rPr>
          <w:sz w:val="24"/>
          <w:szCs w:val="24"/>
        </w:rPr>
        <w:t xml:space="preserve"> будут изданы </w:t>
      </w:r>
      <w:r w:rsidRPr="00BD79A4">
        <w:rPr>
          <w:color w:val="000000"/>
          <w:sz w:val="24"/>
          <w:szCs w:val="24"/>
        </w:rPr>
        <w:t>отдельным сборником.</w:t>
      </w:r>
    </w:p>
    <w:p w:rsidR="008A683F" w:rsidRDefault="008A683F" w:rsidP="004263DE">
      <w:pPr>
        <w:pStyle w:val="Topic"/>
        <w:spacing w:line="276" w:lineRule="auto"/>
        <w:ind w:left="360" w:firstLine="360"/>
        <w:jc w:val="both"/>
        <w:rPr>
          <w:color w:val="000000"/>
          <w:sz w:val="24"/>
          <w:szCs w:val="24"/>
        </w:rPr>
      </w:pPr>
      <w:r w:rsidRPr="004263DE">
        <w:rPr>
          <w:color w:val="000000"/>
          <w:sz w:val="24"/>
          <w:szCs w:val="24"/>
        </w:rPr>
        <w:t>1.</w:t>
      </w:r>
      <w:r w:rsidR="00BD79A4">
        <w:rPr>
          <w:color w:val="000000"/>
          <w:sz w:val="24"/>
          <w:szCs w:val="24"/>
        </w:rPr>
        <w:t>3</w:t>
      </w:r>
      <w:r w:rsidRPr="004263DE">
        <w:rPr>
          <w:color w:val="000000"/>
          <w:sz w:val="24"/>
          <w:szCs w:val="24"/>
        </w:rPr>
        <w:t xml:space="preserve">. Сроки </w:t>
      </w:r>
      <w:r w:rsidR="00614EC4">
        <w:rPr>
          <w:color w:val="000000"/>
          <w:sz w:val="24"/>
          <w:szCs w:val="24"/>
        </w:rPr>
        <w:t xml:space="preserve">проведения </w:t>
      </w:r>
      <w:r w:rsidRPr="004263DE">
        <w:rPr>
          <w:color w:val="000000"/>
          <w:sz w:val="24"/>
          <w:szCs w:val="24"/>
        </w:rPr>
        <w:t xml:space="preserve">конференции: </w:t>
      </w:r>
      <w:r w:rsidR="004263DE">
        <w:rPr>
          <w:color w:val="000000"/>
          <w:sz w:val="24"/>
          <w:szCs w:val="24"/>
        </w:rPr>
        <w:t>20</w:t>
      </w:r>
      <w:r w:rsidR="001E65EB" w:rsidRPr="004263DE">
        <w:rPr>
          <w:color w:val="000000"/>
          <w:sz w:val="24"/>
          <w:szCs w:val="24"/>
        </w:rPr>
        <w:t xml:space="preserve"> </w:t>
      </w:r>
      <w:r w:rsidR="004263DE">
        <w:rPr>
          <w:color w:val="000000"/>
          <w:sz w:val="24"/>
          <w:szCs w:val="24"/>
        </w:rPr>
        <w:t>– 26 сентября 2026</w:t>
      </w:r>
      <w:r w:rsidR="001E65EB" w:rsidRPr="004263DE">
        <w:rPr>
          <w:color w:val="000000"/>
          <w:sz w:val="24"/>
          <w:szCs w:val="24"/>
        </w:rPr>
        <w:t xml:space="preserve"> г.</w:t>
      </w:r>
    </w:p>
    <w:p w:rsidR="00BD79A4" w:rsidRPr="00BD79A4" w:rsidRDefault="00BD79A4" w:rsidP="004263DE">
      <w:pPr>
        <w:pStyle w:val="Topic"/>
        <w:spacing w:line="276" w:lineRule="auto"/>
        <w:ind w:left="360" w:firstLine="360"/>
        <w:jc w:val="both"/>
        <w:rPr>
          <w:color w:val="000000"/>
          <w:sz w:val="24"/>
          <w:szCs w:val="24"/>
        </w:rPr>
      </w:pPr>
      <w:r>
        <w:rPr>
          <w:color w:val="000000"/>
          <w:sz w:val="24"/>
          <w:szCs w:val="24"/>
        </w:rPr>
        <w:t xml:space="preserve">1.4. </w:t>
      </w:r>
      <w:r w:rsidRPr="00BD79A4">
        <w:rPr>
          <w:color w:val="000000"/>
          <w:sz w:val="24"/>
          <w:szCs w:val="24"/>
        </w:rPr>
        <w:t>Место проведения конференции: Краснодарский край, с. Ольгинка Туапсинского района, оздоровительный комплекс «Орбита».</w:t>
      </w:r>
    </w:p>
    <w:p w:rsidR="008A683F" w:rsidRPr="006A7DDB" w:rsidRDefault="008A683F" w:rsidP="00BD79A4">
      <w:pPr>
        <w:pStyle w:val="Topic"/>
        <w:spacing w:line="276" w:lineRule="auto"/>
        <w:ind w:left="360" w:firstLine="360"/>
        <w:jc w:val="both"/>
        <w:rPr>
          <w:sz w:val="24"/>
          <w:szCs w:val="24"/>
        </w:rPr>
      </w:pPr>
      <w:r w:rsidRPr="00BD79A4">
        <w:rPr>
          <w:color w:val="000000"/>
          <w:sz w:val="24"/>
          <w:szCs w:val="24"/>
        </w:rPr>
        <w:t>1.</w:t>
      </w:r>
      <w:r w:rsidR="00BD79A4">
        <w:rPr>
          <w:color w:val="000000"/>
          <w:sz w:val="24"/>
          <w:szCs w:val="24"/>
        </w:rPr>
        <w:t>5</w:t>
      </w:r>
      <w:r w:rsidRPr="00BD79A4">
        <w:rPr>
          <w:color w:val="000000"/>
          <w:sz w:val="24"/>
          <w:szCs w:val="24"/>
        </w:rPr>
        <w:t>. Ответственным лицом со стороны</w:t>
      </w:r>
      <w:r w:rsidRPr="006A7DDB">
        <w:rPr>
          <w:sz w:val="24"/>
          <w:szCs w:val="24"/>
        </w:rPr>
        <w:t xml:space="preserve"> Исполнителя назначается </w:t>
      </w:r>
      <w:r w:rsidR="00BE3A2C" w:rsidRPr="00BE3A2C">
        <w:rPr>
          <w:sz w:val="24"/>
          <w:szCs w:val="24"/>
        </w:rPr>
        <w:t>_____________</w:t>
      </w:r>
      <w:bookmarkStart w:id="0" w:name="_GoBack"/>
      <w:bookmarkEnd w:id="0"/>
      <w:r w:rsidRPr="006A7DDB">
        <w:rPr>
          <w:sz w:val="24"/>
          <w:szCs w:val="24"/>
        </w:rPr>
        <w:t>.</w:t>
      </w:r>
    </w:p>
    <w:p w:rsidR="0075619A" w:rsidRDefault="00D332BC" w:rsidP="00D332BC">
      <w:pPr>
        <w:pStyle w:val="2"/>
        <w:suppressAutoHyphens/>
        <w:spacing w:after="0" w:line="240" w:lineRule="auto"/>
        <w:rPr>
          <w:sz w:val="24"/>
          <w:szCs w:val="24"/>
        </w:rPr>
      </w:pPr>
      <w:r w:rsidRPr="00A25311">
        <w:rPr>
          <w:sz w:val="24"/>
          <w:szCs w:val="24"/>
        </w:rPr>
        <w:tab/>
      </w:r>
      <w:r w:rsidR="00281116" w:rsidRPr="00A25311">
        <w:rPr>
          <w:sz w:val="24"/>
          <w:szCs w:val="24"/>
        </w:rPr>
        <w:t>1.</w:t>
      </w:r>
      <w:r w:rsidR="00BD79A4">
        <w:rPr>
          <w:sz w:val="24"/>
          <w:szCs w:val="24"/>
        </w:rPr>
        <w:t>6</w:t>
      </w:r>
      <w:r w:rsidR="0075619A" w:rsidRPr="00A25311">
        <w:rPr>
          <w:sz w:val="24"/>
          <w:szCs w:val="24"/>
        </w:rPr>
        <w:t xml:space="preserve">. Ответственным лицом со стороны Заказчика назначается </w:t>
      </w:r>
      <w:proofErr w:type="spellStart"/>
      <w:r w:rsidR="00BD79A4">
        <w:rPr>
          <w:sz w:val="24"/>
          <w:szCs w:val="24"/>
        </w:rPr>
        <w:t>Сёмочкин</w:t>
      </w:r>
      <w:proofErr w:type="spellEnd"/>
      <w:r w:rsidR="00BD79A4">
        <w:rPr>
          <w:sz w:val="24"/>
          <w:szCs w:val="24"/>
        </w:rPr>
        <w:t xml:space="preserve"> В.Е</w:t>
      </w:r>
      <w:r w:rsidR="00940037" w:rsidRPr="00A25311">
        <w:rPr>
          <w:sz w:val="24"/>
          <w:szCs w:val="24"/>
        </w:rPr>
        <w:t>.</w:t>
      </w:r>
    </w:p>
    <w:p w:rsidR="006079C3" w:rsidRPr="00BD79A4" w:rsidRDefault="006079C3" w:rsidP="00D332BC">
      <w:pPr>
        <w:pStyle w:val="2"/>
        <w:suppressAutoHyphens/>
        <w:spacing w:after="0" w:line="240" w:lineRule="auto"/>
        <w:rPr>
          <w:sz w:val="24"/>
          <w:szCs w:val="24"/>
        </w:rPr>
      </w:pPr>
    </w:p>
    <w:p w:rsidR="00132261" w:rsidRDefault="00804BBD" w:rsidP="0012745D">
      <w:pPr>
        <w:spacing w:after="240"/>
        <w:jc w:val="center"/>
        <w:rPr>
          <w:b/>
          <w:sz w:val="26"/>
          <w:szCs w:val="26"/>
        </w:rPr>
      </w:pPr>
      <w:r w:rsidRPr="00132261">
        <w:rPr>
          <w:b/>
          <w:sz w:val="26"/>
          <w:szCs w:val="26"/>
        </w:rPr>
        <w:t xml:space="preserve">2. Цена </w:t>
      </w:r>
      <w:r w:rsidR="00614EC4">
        <w:rPr>
          <w:b/>
          <w:sz w:val="26"/>
          <w:szCs w:val="26"/>
        </w:rPr>
        <w:t>К</w:t>
      </w:r>
      <w:r w:rsidR="00132261" w:rsidRPr="00132261">
        <w:rPr>
          <w:b/>
          <w:sz w:val="26"/>
          <w:szCs w:val="26"/>
        </w:rPr>
        <w:t>онтракта</w:t>
      </w:r>
      <w:r w:rsidR="00727FF9" w:rsidRPr="00132261">
        <w:rPr>
          <w:b/>
          <w:sz w:val="26"/>
          <w:szCs w:val="26"/>
        </w:rPr>
        <w:t xml:space="preserve"> и порядок </w:t>
      </w:r>
      <w:r w:rsidR="007A6C86" w:rsidRPr="00132261">
        <w:rPr>
          <w:b/>
          <w:sz w:val="26"/>
          <w:szCs w:val="26"/>
        </w:rPr>
        <w:t>расчетов</w:t>
      </w:r>
    </w:p>
    <w:p w:rsidR="0022591E" w:rsidRPr="0022591E" w:rsidRDefault="00132261" w:rsidP="00132261">
      <w:pPr>
        <w:jc w:val="both"/>
        <w:rPr>
          <w:sz w:val="24"/>
          <w:szCs w:val="24"/>
        </w:rPr>
      </w:pPr>
      <w:r>
        <w:rPr>
          <w:b/>
          <w:sz w:val="26"/>
          <w:szCs w:val="26"/>
        </w:rPr>
        <w:tab/>
      </w:r>
      <w:r w:rsidR="008A683F" w:rsidRPr="006A7DDB">
        <w:rPr>
          <w:sz w:val="24"/>
          <w:szCs w:val="24"/>
        </w:rPr>
        <w:t>2</w:t>
      </w:r>
      <w:r w:rsidR="008A683F" w:rsidRPr="00132261">
        <w:rPr>
          <w:color w:val="000000"/>
          <w:sz w:val="24"/>
          <w:szCs w:val="24"/>
          <w:lang w:eastAsia="ru-RU"/>
        </w:rPr>
        <w:t xml:space="preserve">.1. Общая стоимость </w:t>
      </w:r>
      <w:r w:rsidR="00614EC4">
        <w:rPr>
          <w:color w:val="000000"/>
          <w:sz w:val="24"/>
          <w:szCs w:val="24"/>
          <w:lang w:eastAsia="ru-RU"/>
        </w:rPr>
        <w:t>К</w:t>
      </w:r>
      <w:r>
        <w:rPr>
          <w:color w:val="000000"/>
          <w:sz w:val="24"/>
          <w:szCs w:val="24"/>
          <w:lang w:eastAsia="ru-RU"/>
        </w:rPr>
        <w:t>онтракта</w:t>
      </w:r>
      <w:r w:rsidR="008A683F" w:rsidRPr="00132261">
        <w:rPr>
          <w:color w:val="000000"/>
          <w:sz w:val="24"/>
          <w:szCs w:val="24"/>
          <w:lang w:eastAsia="ru-RU"/>
        </w:rPr>
        <w:t xml:space="preserve"> составляет </w:t>
      </w:r>
      <w:r w:rsidR="008E6D2E" w:rsidRPr="00132261">
        <w:rPr>
          <w:color w:val="000000"/>
          <w:sz w:val="24"/>
          <w:szCs w:val="24"/>
          <w:lang w:eastAsia="ru-RU"/>
        </w:rPr>
        <w:t>________</w:t>
      </w:r>
      <w:r w:rsidR="008E6D2E" w:rsidRPr="008E6D2E">
        <w:rPr>
          <w:sz w:val="24"/>
          <w:szCs w:val="24"/>
        </w:rPr>
        <w:t xml:space="preserve"> (_____________) рублей ___ копеек, в </w:t>
      </w:r>
      <w:proofErr w:type="spellStart"/>
      <w:r w:rsidR="008E6D2E" w:rsidRPr="008E6D2E">
        <w:rPr>
          <w:sz w:val="24"/>
          <w:szCs w:val="24"/>
        </w:rPr>
        <w:t>т.ч</w:t>
      </w:r>
      <w:proofErr w:type="spellEnd"/>
      <w:r w:rsidR="008E6D2E" w:rsidRPr="008E6D2E">
        <w:rPr>
          <w:sz w:val="24"/>
          <w:szCs w:val="24"/>
        </w:rPr>
        <w:t xml:space="preserve">. </w:t>
      </w:r>
      <w:r w:rsidR="00614EC4">
        <w:rPr>
          <w:sz w:val="24"/>
          <w:szCs w:val="24"/>
        </w:rPr>
        <w:t>____</w:t>
      </w:r>
      <w:r w:rsidR="008E6D2E" w:rsidRPr="008E6D2E">
        <w:rPr>
          <w:sz w:val="24"/>
          <w:szCs w:val="24"/>
        </w:rPr>
        <w:t>НДС</w:t>
      </w:r>
      <w:r w:rsidR="007A6C86" w:rsidRPr="00572DA4">
        <w:rPr>
          <w:sz w:val="24"/>
          <w:szCs w:val="24"/>
        </w:rPr>
        <w:t xml:space="preserve"> </w:t>
      </w:r>
      <w:r w:rsidR="008E6D2E" w:rsidRPr="008E6D2E">
        <w:rPr>
          <w:sz w:val="24"/>
          <w:szCs w:val="24"/>
        </w:rPr>
        <w:t>или НДС не облагается в соответствии со Спецификацией</w:t>
      </w:r>
      <w:r w:rsidR="008E6D2E">
        <w:rPr>
          <w:rStyle w:val="af"/>
          <w:sz w:val="24"/>
          <w:szCs w:val="24"/>
        </w:rPr>
        <w:footnoteReference w:id="1"/>
      </w:r>
      <w:r w:rsidR="008E6D2E" w:rsidRPr="008E6D2E">
        <w:rPr>
          <w:sz w:val="24"/>
          <w:szCs w:val="24"/>
        </w:rPr>
        <w:t xml:space="preserve"> (Приложение № 1 к настоящему Контракту)</w:t>
      </w:r>
      <w:r w:rsidR="008A683F" w:rsidRPr="006A7DDB">
        <w:rPr>
          <w:sz w:val="24"/>
          <w:szCs w:val="24"/>
        </w:rPr>
        <w:t>.</w:t>
      </w:r>
      <w:r w:rsidR="0022591E">
        <w:rPr>
          <w:sz w:val="24"/>
          <w:szCs w:val="24"/>
        </w:rPr>
        <w:t xml:space="preserve"> </w:t>
      </w:r>
      <w:r w:rsidR="0022591E" w:rsidRPr="0022591E">
        <w:rPr>
          <w:sz w:val="24"/>
          <w:szCs w:val="24"/>
        </w:rPr>
        <w:t>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C526BE" w:rsidRDefault="00727FF9" w:rsidP="00C526BE">
      <w:pPr>
        <w:ind w:firstLine="720"/>
        <w:jc w:val="both"/>
        <w:rPr>
          <w:sz w:val="24"/>
          <w:szCs w:val="24"/>
        </w:rPr>
      </w:pPr>
      <w:r w:rsidRPr="00A25311">
        <w:rPr>
          <w:sz w:val="24"/>
          <w:szCs w:val="24"/>
        </w:rPr>
        <w:t>2.2</w:t>
      </w:r>
      <w:r w:rsidR="00BF0D90" w:rsidRPr="00A25311">
        <w:rPr>
          <w:sz w:val="24"/>
          <w:szCs w:val="24"/>
        </w:rPr>
        <w:t>.</w:t>
      </w:r>
      <w:r w:rsidR="00C526BE">
        <w:rPr>
          <w:sz w:val="24"/>
          <w:szCs w:val="24"/>
        </w:rPr>
        <w:t xml:space="preserve"> </w:t>
      </w:r>
      <w:r w:rsidR="00C526BE" w:rsidRPr="00C526BE">
        <w:rPr>
          <w:sz w:val="24"/>
          <w:szCs w:val="24"/>
        </w:rPr>
        <w:t>Оплата услуг по организации и проведению конференции по настоящему Контракту производится</w:t>
      </w:r>
      <w:r w:rsidR="0022591E">
        <w:rPr>
          <w:sz w:val="24"/>
          <w:szCs w:val="24"/>
        </w:rPr>
        <w:t xml:space="preserve"> Заказчиком</w:t>
      </w:r>
      <w:r w:rsidR="00C526BE" w:rsidRPr="00C526BE">
        <w:rPr>
          <w:sz w:val="24"/>
          <w:szCs w:val="24"/>
        </w:rPr>
        <w:t xml:space="preserve"> на основании счета, выставленного Исполнителем, в порядке 100% предоплаты путем перечисления денежных средств на расчетный счет Исполнителя в течение </w:t>
      </w:r>
      <w:r w:rsidR="00955DAB">
        <w:rPr>
          <w:sz w:val="24"/>
          <w:szCs w:val="24"/>
        </w:rPr>
        <w:t>10</w:t>
      </w:r>
      <w:r w:rsidR="00C526BE" w:rsidRPr="00C526BE">
        <w:rPr>
          <w:sz w:val="24"/>
          <w:szCs w:val="24"/>
        </w:rPr>
        <w:t xml:space="preserve"> (</w:t>
      </w:r>
      <w:r w:rsidR="00955DAB">
        <w:rPr>
          <w:sz w:val="24"/>
          <w:szCs w:val="24"/>
        </w:rPr>
        <w:t>десяти</w:t>
      </w:r>
      <w:r w:rsidR="00C526BE" w:rsidRPr="00C526BE">
        <w:rPr>
          <w:sz w:val="24"/>
          <w:szCs w:val="24"/>
        </w:rPr>
        <w:t>) рабочих дней с даты получения</w:t>
      </w:r>
      <w:r w:rsidR="0022591E">
        <w:rPr>
          <w:sz w:val="24"/>
          <w:szCs w:val="24"/>
        </w:rPr>
        <w:t xml:space="preserve"> Заказчиком</w:t>
      </w:r>
      <w:r w:rsidR="00C526BE" w:rsidRPr="00C526BE">
        <w:rPr>
          <w:sz w:val="24"/>
          <w:szCs w:val="24"/>
        </w:rPr>
        <w:t xml:space="preserve"> счета</w:t>
      </w:r>
      <w:r w:rsidR="00955DAB">
        <w:rPr>
          <w:sz w:val="24"/>
          <w:szCs w:val="24"/>
        </w:rPr>
        <w:t>.</w:t>
      </w:r>
    </w:p>
    <w:p w:rsidR="00C526BE" w:rsidRPr="00C526BE" w:rsidRDefault="00C526BE" w:rsidP="00C526BE">
      <w:pPr>
        <w:ind w:firstLine="720"/>
        <w:jc w:val="both"/>
        <w:rPr>
          <w:sz w:val="24"/>
          <w:szCs w:val="24"/>
        </w:rPr>
      </w:pPr>
      <w:r>
        <w:rPr>
          <w:sz w:val="24"/>
          <w:szCs w:val="24"/>
        </w:rPr>
        <w:lastRenderedPageBreak/>
        <w:t xml:space="preserve">2.3. </w:t>
      </w:r>
      <w:r w:rsidRPr="00C526BE">
        <w:rPr>
          <w:sz w:val="24"/>
          <w:szCs w:val="24"/>
        </w:rPr>
        <w:t xml:space="preserve">В течение 1 (одного) рабочего дня с даты оказания Услуг Исполнитель составляет и передает Заказчику два экземпляра </w:t>
      </w:r>
      <w:r w:rsidR="00AE6F58">
        <w:rPr>
          <w:sz w:val="24"/>
          <w:szCs w:val="24"/>
        </w:rPr>
        <w:t xml:space="preserve">Акта сдачи-приемки оказанных услуг </w:t>
      </w:r>
      <w:r w:rsidRPr="00C526BE">
        <w:rPr>
          <w:sz w:val="24"/>
          <w:szCs w:val="24"/>
        </w:rPr>
        <w:t xml:space="preserve">(далее – </w:t>
      </w:r>
      <w:r w:rsidR="00AE6F58">
        <w:rPr>
          <w:sz w:val="24"/>
          <w:szCs w:val="24"/>
        </w:rPr>
        <w:t>Акт</w:t>
      </w:r>
      <w:r w:rsidRPr="00C526BE">
        <w:rPr>
          <w:sz w:val="24"/>
          <w:szCs w:val="24"/>
        </w:rPr>
        <w:t>)</w:t>
      </w:r>
      <w:r w:rsidR="00AE6F58">
        <w:rPr>
          <w:sz w:val="24"/>
          <w:szCs w:val="24"/>
        </w:rPr>
        <w:t xml:space="preserve"> и счёт-фактуру</w:t>
      </w:r>
      <w:r w:rsidRPr="00C526BE">
        <w:rPr>
          <w:sz w:val="24"/>
          <w:szCs w:val="24"/>
        </w:rPr>
        <w:t>. Заказчик обязан подписать</w:t>
      </w:r>
      <w:r w:rsidR="00AE6F58">
        <w:rPr>
          <w:sz w:val="24"/>
          <w:szCs w:val="24"/>
        </w:rPr>
        <w:t xml:space="preserve"> </w:t>
      </w:r>
      <w:r w:rsidRPr="00C526BE">
        <w:rPr>
          <w:sz w:val="24"/>
          <w:szCs w:val="24"/>
        </w:rPr>
        <w:t>Акт и передать один экземпляр</w:t>
      </w:r>
      <w:r w:rsidR="00AE6F58">
        <w:rPr>
          <w:sz w:val="24"/>
          <w:szCs w:val="24"/>
        </w:rPr>
        <w:t xml:space="preserve"> </w:t>
      </w:r>
      <w:r w:rsidRPr="00C526BE">
        <w:rPr>
          <w:sz w:val="24"/>
          <w:szCs w:val="24"/>
        </w:rPr>
        <w:t>Акт</w:t>
      </w:r>
      <w:r w:rsidR="00AE6F58">
        <w:rPr>
          <w:sz w:val="24"/>
          <w:szCs w:val="24"/>
        </w:rPr>
        <w:t xml:space="preserve">а </w:t>
      </w:r>
      <w:r w:rsidRPr="00C526BE">
        <w:rPr>
          <w:sz w:val="24"/>
          <w:szCs w:val="24"/>
        </w:rPr>
        <w:t>Исполнителю в течение 10 рабочих дней с даты его получения, либо представить в этот же срок мотивированные возражения от подписания</w:t>
      </w:r>
      <w:r w:rsidR="00AE6F58">
        <w:rPr>
          <w:sz w:val="24"/>
          <w:szCs w:val="24"/>
        </w:rPr>
        <w:t xml:space="preserve"> </w:t>
      </w:r>
      <w:r w:rsidRPr="00C526BE">
        <w:rPr>
          <w:sz w:val="24"/>
          <w:szCs w:val="24"/>
        </w:rPr>
        <w:t>Акт</w:t>
      </w:r>
      <w:r w:rsidR="00AE6F58">
        <w:rPr>
          <w:sz w:val="24"/>
          <w:szCs w:val="24"/>
        </w:rPr>
        <w:t xml:space="preserve">а </w:t>
      </w:r>
      <w:r w:rsidRPr="00C526BE">
        <w:rPr>
          <w:sz w:val="24"/>
          <w:szCs w:val="24"/>
        </w:rPr>
        <w:t>в письменном виде. В случае если в указанный срок Заказчик не подписывает и/или не возвращает Исполнителю</w:t>
      </w:r>
      <w:r w:rsidR="00AE6F58">
        <w:rPr>
          <w:sz w:val="24"/>
          <w:szCs w:val="24"/>
        </w:rPr>
        <w:t xml:space="preserve"> </w:t>
      </w:r>
      <w:r w:rsidRPr="00C526BE">
        <w:rPr>
          <w:sz w:val="24"/>
          <w:szCs w:val="24"/>
        </w:rPr>
        <w:t>Акт, или не представляет письменных мотивированных возражений, Услуги считаются оказанными, а Акт - подписанным.</w:t>
      </w:r>
    </w:p>
    <w:p w:rsidR="00C526BE" w:rsidRPr="00C526BE" w:rsidRDefault="00C526BE" w:rsidP="00C526BE">
      <w:pPr>
        <w:ind w:firstLine="720"/>
        <w:jc w:val="both"/>
        <w:rPr>
          <w:sz w:val="24"/>
          <w:szCs w:val="24"/>
        </w:rPr>
      </w:pPr>
      <w:r w:rsidRPr="00C526BE">
        <w:rPr>
          <w:sz w:val="24"/>
          <w:szCs w:val="24"/>
        </w:rPr>
        <w:t>2.4 Замена одного представителя Заказчика, как участника конференции, другим не влечет за собой оплату дополнительных взносов.</w:t>
      </w:r>
    </w:p>
    <w:p w:rsidR="00C526BE" w:rsidRPr="00C526BE" w:rsidRDefault="00C526BE" w:rsidP="00C526BE">
      <w:pPr>
        <w:ind w:firstLine="720"/>
        <w:jc w:val="both"/>
        <w:rPr>
          <w:sz w:val="24"/>
          <w:szCs w:val="24"/>
        </w:rPr>
      </w:pPr>
      <w:r w:rsidRPr="00C526BE">
        <w:rPr>
          <w:sz w:val="24"/>
          <w:szCs w:val="24"/>
        </w:rPr>
        <w:t xml:space="preserve">2.5 </w:t>
      </w:r>
      <w:proofErr w:type="gramStart"/>
      <w:r w:rsidRPr="00C526BE">
        <w:rPr>
          <w:sz w:val="24"/>
          <w:szCs w:val="24"/>
        </w:rPr>
        <w:t>В</w:t>
      </w:r>
      <w:proofErr w:type="gramEnd"/>
      <w:r w:rsidRPr="00C526BE">
        <w:rPr>
          <w:sz w:val="24"/>
          <w:szCs w:val="24"/>
        </w:rPr>
        <w:t xml:space="preserve"> случае отказа Заказчика от услуг Исполнителя стоимость регистрационного сбора не возвращается.</w:t>
      </w:r>
    </w:p>
    <w:p w:rsidR="008D72C9" w:rsidRPr="00A25311" w:rsidRDefault="008D72C9" w:rsidP="0075619A">
      <w:pPr>
        <w:jc w:val="both"/>
        <w:rPr>
          <w:sz w:val="24"/>
          <w:szCs w:val="24"/>
        </w:rPr>
      </w:pPr>
    </w:p>
    <w:p w:rsidR="00C51B99" w:rsidRPr="003324A9" w:rsidRDefault="00727FF9" w:rsidP="0012745D">
      <w:pPr>
        <w:spacing w:after="240"/>
        <w:jc w:val="center"/>
        <w:rPr>
          <w:b/>
          <w:sz w:val="26"/>
          <w:szCs w:val="26"/>
        </w:rPr>
      </w:pPr>
      <w:r w:rsidRPr="003324A9">
        <w:rPr>
          <w:b/>
          <w:sz w:val="26"/>
          <w:szCs w:val="26"/>
        </w:rPr>
        <w:t>3</w:t>
      </w:r>
      <w:r w:rsidR="00C51B99" w:rsidRPr="003324A9">
        <w:rPr>
          <w:b/>
          <w:sz w:val="26"/>
          <w:szCs w:val="26"/>
        </w:rPr>
        <w:t xml:space="preserve">. Обязанности </w:t>
      </w:r>
      <w:r w:rsidR="00614EC4">
        <w:rPr>
          <w:b/>
          <w:sz w:val="26"/>
          <w:szCs w:val="26"/>
        </w:rPr>
        <w:t>С</w:t>
      </w:r>
      <w:r w:rsidR="00C51B99" w:rsidRPr="003324A9">
        <w:rPr>
          <w:b/>
          <w:sz w:val="26"/>
          <w:szCs w:val="26"/>
        </w:rPr>
        <w:t>торон</w:t>
      </w:r>
    </w:p>
    <w:p w:rsidR="00044189" w:rsidRPr="00A25311" w:rsidRDefault="00D332BC" w:rsidP="00E17EA3">
      <w:pPr>
        <w:jc w:val="both"/>
        <w:rPr>
          <w:sz w:val="24"/>
          <w:szCs w:val="24"/>
        </w:rPr>
      </w:pPr>
      <w:r w:rsidRPr="00A25311">
        <w:rPr>
          <w:sz w:val="24"/>
          <w:szCs w:val="24"/>
        </w:rPr>
        <w:tab/>
      </w:r>
      <w:r w:rsidR="00727FF9" w:rsidRPr="00A25311">
        <w:rPr>
          <w:sz w:val="24"/>
          <w:szCs w:val="24"/>
        </w:rPr>
        <w:t>3</w:t>
      </w:r>
      <w:r w:rsidR="00BF0D90" w:rsidRPr="00A25311">
        <w:rPr>
          <w:sz w:val="24"/>
          <w:szCs w:val="24"/>
        </w:rPr>
        <w:t xml:space="preserve">.1. </w:t>
      </w:r>
      <w:r w:rsidR="008A2353" w:rsidRPr="00A25311">
        <w:rPr>
          <w:sz w:val="24"/>
          <w:szCs w:val="24"/>
        </w:rPr>
        <w:t>Заказчик</w:t>
      </w:r>
      <w:r w:rsidR="008D1D0D" w:rsidRPr="00A25311">
        <w:rPr>
          <w:sz w:val="24"/>
          <w:szCs w:val="24"/>
        </w:rPr>
        <w:t xml:space="preserve"> </w:t>
      </w:r>
      <w:r w:rsidR="00E94B92" w:rsidRPr="00A25311">
        <w:rPr>
          <w:sz w:val="24"/>
          <w:szCs w:val="24"/>
        </w:rPr>
        <w:t>обязуется</w:t>
      </w:r>
      <w:r w:rsidR="0016039D" w:rsidRPr="00A25311">
        <w:rPr>
          <w:sz w:val="24"/>
          <w:szCs w:val="24"/>
        </w:rPr>
        <w:t xml:space="preserve"> о</w:t>
      </w:r>
      <w:r w:rsidR="00044189" w:rsidRPr="00A25311">
        <w:rPr>
          <w:sz w:val="24"/>
          <w:szCs w:val="24"/>
        </w:rPr>
        <w:t xml:space="preserve">платить </w:t>
      </w:r>
      <w:r w:rsidR="006201F5">
        <w:rPr>
          <w:sz w:val="24"/>
          <w:szCs w:val="24"/>
        </w:rPr>
        <w:t xml:space="preserve">Исполнителю </w:t>
      </w:r>
      <w:r w:rsidR="005B4268" w:rsidRPr="00A25311">
        <w:rPr>
          <w:sz w:val="24"/>
          <w:szCs w:val="24"/>
        </w:rPr>
        <w:t xml:space="preserve">услуги по участию </w:t>
      </w:r>
      <w:r w:rsidR="00603ADD">
        <w:rPr>
          <w:sz w:val="24"/>
          <w:szCs w:val="24"/>
        </w:rPr>
        <w:t xml:space="preserve">представителей Заказчика </w:t>
      </w:r>
      <w:r w:rsidR="005B4268" w:rsidRPr="00A25311">
        <w:rPr>
          <w:sz w:val="24"/>
          <w:szCs w:val="24"/>
        </w:rPr>
        <w:t>в научно-техническом мероприя</w:t>
      </w:r>
      <w:r w:rsidR="006201F5">
        <w:rPr>
          <w:sz w:val="24"/>
          <w:szCs w:val="24"/>
        </w:rPr>
        <w:t>тии</w:t>
      </w:r>
      <w:r w:rsidR="00E17EA3">
        <w:rPr>
          <w:sz w:val="24"/>
          <w:szCs w:val="24"/>
        </w:rPr>
        <w:t>, на основании выставленного Исполнителем счета</w:t>
      </w:r>
      <w:r w:rsidR="00816899" w:rsidRPr="00A25311">
        <w:rPr>
          <w:sz w:val="24"/>
          <w:szCs w:val="24"/>
        </w:rPr>
        <w:t>.</w:t>
      </w:r>
    </w:p>
    <w:p w:rsidR="00BF0D90" w:rsidRPr="00A25311" w:rsidRDefault="00D332BC" w:rsidP="00F01B52">
      <w:pPr>
        <w:jc w:val="both"/>
        <w:rPr>
          <w:sz w:val="24"/>
          <w:szCs w:val="24"/>
        </w:rPr>
      </w:pPr>
      <w:r w:rsidRPr="00A25311">
        <w:rPr>
          <w:sz w:val="24"/>
          <w:szCs w:val="24"/>
        </w:rPr>
        <w:tab/>
      </w:r>
      <w:r w:rsidR="00727FF9" w:rsidRPr="00A25311">
        <w:rPr>
          <w:sz w:val="24"/>
          <w:szCs w:val="24"/>
        </w:rPr>
        <w:t>3</w:t>
      </w:r>
      <w:r w:rsidR="00BF0D90" w:rsidRPr="00A25311">
        <w:rPr>
          <w:sz w:val="24"/>
          <w:szCs w:val="24"/>
        </w:rPr>
        <w:t xml:space="preserve">.2. </w:t>
      </w:r>
      <w:r w:rsidR="00044189" w:rsidRPr="00A25311">
        <w:rPr>
          <w:sz w:val="24"/>
          <w:szCs w:val="24"/>
        </w:rPr>
        <w:t>Исполнитель</w:t>
      </w:r>
      <w:r w:rsidR="008D1D0D" w:rsidRPr="00A25311">
        <w:rPr>
          <w:sz w:val="24"/>
          <w:szCs w:val="24"/>
        </w:rPr>
        <w:t xml:space="preserve"> </w:t>
      </w:r>
      <w:r w:rsidR="008E559B" w:rsidRPr="00A25311">
        <w:rPr>
          <w:sz w:val="24"/>
          <w:szCs w:val="24"/>
        </w:rPr>
        <w:t>обязуется</w:t>
      </w:r>
      <w:r w:rsidR="00BF0D90" w:rsidRPr="00A25311">
        <w:rPr>
          <w:sz w:val="24"/>
          <w:szCs w:val="24"/>
        </w:rPr>
        <w:t>:</w:t>
      </w:r>
    </w:p>
    <w:p w:rsidR="00025007" w:rsidRPr="00A25311" w:rsidRDefault="00D332BC" w:rsidP="0016039D">
      <w:pPr>
        <w:jc w:val="both"/>
        <w:rPr>
          <w:sz w:val="24"/>
          <w:szCs w:val="24"/>
        </w:rPr>
      </w:pPr>
      <w:r w:rsidRPr="00A25311">
        <w:rPr>
          <w:sz w:val="24"/>
          <w:szCs w:val="24"/>
        </w:rPr>
        <w:tab/>
      </w:r>
      <w:r w:rsidR="00044189" w:rsidRPr="00A25311">
        <w:rPr>
          <w:sz w:val="24"/>
          <w:szCs w:val="24"/>
        </w:rPr>
        <w:t xml:space="preserve">3.2.1. </w:t>
      </w:r>
      <w:r w:rsidR="006201F5">
        <w:rPr>
          <w:sz w:val="24"/>
          <w:szCs w:val="24"/>
        </w:rPr>
        <w:t>В</w:t>
      </w:r>
      <w:r w:rsidR="006201F5" w:rsidRPr="006201F5">
        <w:rPr>
          <w:sz w:val="24"/>
          <w:szCs w:val="24"/>
        </w:rPr>
        <w:t xml:space="preserve"> установленные сроки </w:t>
      </w:r>
      <w:r w:rsidR="006201F5">
        <w:rPr>
          <w:sz w:val="24"/>
          <w:szCs w:val="24"/>
        </w:rPr>
        <w:t>о</w:t>
      </w:r>
      <w:r w:rsidR="00044189" w:rsidRPr="00A25311">
        <w:rPr>
          <w:sz w:val="24"/>
          <w:szCs w:val="24"/>
        </w:rPr>
        <w:t>рганизо</w:t>
      </w:r>
      <w:r w:rsidR="00A41AEA" w:rsidRPr="00A25311">
        <w:rPr>
          <w:sz w:val="24"/>
          <w:szCs w:val="24"/>
        </w:rPr>
        <w:t>вать участие представителей</w:t>
      </w:r>
      <w:r w:rsidR="00044189" w:rsidRPr="00A25311">
        <w:rPr>
          <w:sz w:val="24"/>
          <w:szCs w:val="24"/>
        </w:rPr>
        <w:t xml:space="preserve"> Заказчика в </w:t>
      </w:r>
      <w:r w:rsidRPr="00A25311">
        <w:rPr>
          <w:sz w:val="24"/>
          <w:szCs w:val="24"/>
        </w:rPr>
        <w:t xml:space="preserve">работе </w:t>
      </w:r>
      <w:r w:rsidR="00962FB0" w:rsidRPr="00A25311">
        <w:rPr>
          <w:sz w:val="24"/>
          <w:szCs w:val="24"/>
        </w:rPr>
        <w:t>конференции</w:t>
      </w:r>
      <w:r w:rsidR="00025007" w:rsidRPr="00A25311">
        <w:rPr>
          <w:sz w:val="24"/>
          <w:szCs w:val="24"/>
        </w:rPr>
        <w:t xml:space="preserve"> с предоставлением всего пакета раздаточных материалов. </w:t>
      </w:r>
    </w:p>
    <w:p w:rsidR="00C526BE" w:rsidRDefault="00D332BC" w:rsidP="00C526BE">
      <w:pPr>
        <w:jc w:val="both"/>
        <w:rPr>
          <w:sz w:val="24"/>
          <w:szCs w:val="24"/>
        </w:rPr>
      </w:pPr>
      <w:r w:rsidRPr="00A25311">
        <w:rPr>
          <w:sz w:val="24"/>
          <w:szCs w:val="24"/>
        </w:rPr>
        <w:tab/>
      </w:r>
      <w:r w:rsidR="0016039D" w:rsidRPr="00A25311">
        <w:rPr>
          <w:sz w:val="24"/>
          <w:szCs w:val="24"/>
        </w:rPr>
        <w:t xml:space="preserve">3.2.2. </w:t>
      </w:r>
      <w:r w:rsidR="00816899" w:rsidRPr="00A25311">
        <w:rPr>
          <w:sz w:val="24"/>
          <w:szCs w:val="24"/>
        </w:rPr>
        <w:t>П</w:t>
      </w:r>
      <w:r w:rsidR="00BF4DF9" w:rsidRPr="00A25311">
        <w:rPr>
          <w:sz w:val="24"/>
          <w:szCs w:val="24"/>
        </w:rPr>
        <w:t xml:space="preserve">осле </w:t>
      </w:r>
      <w:r w:rsidR="0075619A" w:rsidRPr="00A25311">
        <w:rPr>
          <w:sz w:val="24"/>
          <w:szCs w:val="24"/>
        </w:rPr>
        <w:t xml:space="preserve">выполнения настоящего </w:t>
      </w:r>
      <w:r w:rsidR="003324A9">
        <w:rPr>
          <w:color w:val="000000"/>
          <w:sz w:val="24"/>
          <w:szCs w:val="24"/>
        </w:rPr>
        <w:t>Контракта</w:t>
      </w:r>
      <w:r w:rsidR="0075619A" w:rsidRPr="00A25311">
        <w:rPr>
          <w:sz w:val="24"/>
          <w:szCs w:val="24"/>
        </w:rPr>
        <w:t xml:space="preserve"> </w:t>
      </w:r>
      <w:r w:rsidR="00044189" w:rsidRPr="00A25311">
        <w:rPr>
          <w:sz w:val="24"/>
          <w:szCs w:val="24"/>
        </w:rPr>
        <w:t>Исполнитель</w:t>
      </w:r>
      <w:r w:rsidR="00BF4DF9" w:rsidRPr="00A25311">
        <w:rPr>
          <w:sz w:val="24"/>
          <w:szCs w:val="24"/>
        </w:rPr>
        <w:t xml:space="preserve"> обязуется направить </w:t>
      </w:r>
      <w:r w:rsidR="0075619A" w:rsidRPr="00A25311">
        <w:rPr>
          <w:sz w:val="24"/>
          <w:szCs w:val="24"/>
        </w:rPr>
        <w:t xml:space="preserve">в адрес Заказчика </w:t>
      </w:r>
      <w:r w:rsidR="00014DF5">
        <w:rPr>
          <w:sz w:val="24"/>
          <w:szCs w:val="24"/>
        </w:rPr>
        <w:t xml:space="preserve">счет-фактуру и </w:t>
      </w:r>
      <w:r w:rsidR="00BF4DF9" w:rsidRPr="00A25311">
        <w:rPr>
          <w:sz w:val="24"/>
          <w:szCs w:val="24"/>
        </w:rPr>
        <w:t xml:space="preserve">акт сдачи-приемки </w:t>
      </w:r>
      <w:r w:rsidR="00014DF5">
        <w:rPr>
          <w:sz w:val="24"/>
          <w:szCs w:val="24"/>
        </w:rPr>
        <w:t xml:space="preserve">выполненных работ </w:t>
      </w:r>
      <w:r w:rsidR="00444FA1" w:rsidRPr="00A25311">
        <w:rPr>
          <w:sz w:val="24"/>
          <w:szCs w:val="24"/>
        </w:rPr>
        <w:t xml:space="preserve">по настоящему </w:t>
      </w:r>
      <w:r w:rsidR="003324A9">
        <w:rPr>
          <w:color w:val="000000"/>
          <w:sz w:val="24"/>
          <w:szCs w:val="24"/>
        </w:rPr>
        <w:t>Контракт</w:t>
      </w:r>
      <w:r w:rsidR="006D57BD">
        <w:rPr>
          <w:color w:val="000000"/>
          <w:sz w:val="24"/>
          <w:szCs w:val="24"/>
        </w:rPr>
        <w:t>у</w:t>
      </w:r>
      <w:r w:rsidR="00BF4DF9" w:rsidRPr="00A25311">
        <w:rPr>
          <w:sz w:val="24"/>
          <w:szCs w:val="24"/>
        </w:rPr>
        <w:t xml:space="preserve">.  </w:t>
      </w:r>
    </w:p>
    <w:p w:rsidR="004E5C13" w:rsidRDefault="004E5C13" w:rsidP="00C526BE">
      <w:pPr>
        <w:jc w:val="both"/>
        <w:rPr>
          <w:sz w:val="24"/>
          <w:szCs w:val="24"/>
        </w:rPr>
      </w:pPr>
      <w:r>
        <w:rPr>
          <w:sz w:val="24"/>
          <w:szCs w:val="24"/>
        </w:rPr>
        <w:tab/>
        <w:t>3.2.3. Предоставить Заказчику Счет на оплату услуг в порядке 100 % предоплаты не позднее 15 (пятнадцати) рабочих дней до начала проведения конференции.</w:t>
      </w:r>
    </w:p>
    <w:p w:rsidR="004E5C13" w:rsidRDefault="004E5C13" w:rsidP="00C526BE">
      <w:pPr>
        <w:jc w:val="both"/>
        <w:rPr>
          <w:sz w:val="24"/>
          <w:szCs w:val="24"/>
        </w:rPr>
      </w:pPr>
    </w:p>
    <w:p w:rsidR="00C51B99" w:rsidRPr="00142843" w:rsidRDefault="00BF4DF9" w:rsidP="0012745D">
      <w:pPr>
        <w:spacing w:after="240"/>
        <w:jc w:val="center"/>
        <w:rPr>
          <w:b/>
          <w:sz w:val="26"/>
          <w:szCs w:val="26"/>
        </w:rPr>
      </w:pPr>
      <w:r w:rsidRPr="00142843">
        <w:rPr>
          <w:b/>
          <w:sz w:val="26"/>
          <w:szCs w:val="26"/>
        </w:rPr>
        <w:t>4</w:t>
      </w:r>
      <w:r w:rsidR="00C51B99" w:rsidRPr="00142843">
        <w:rPr>
          <w:b/>
          <w:sz w:val="26"/>
          <w:szCs w:val="26"/>
        </w:rPr>
        <w:t xml:space="preserve">. Ответственность </w:t>
      </w:r>
      <w:r w:rsidR="00614EC4">
        <w:rPr>
          <w:b/>
          <w:sz w:val="26"/>
          <w:szCs w:val="26"/>
        </w:rPr>
        <w:t>С</w:t>
      </w:r>
      <w:r w:rsidR="00C51B99" w:rsidRPr="00142843">
        <w:rPr>
          <w:b/>
          <w:sz w:val="26"/>
          <w:szCs w:val="26"/>
        </w:rPr>
        <w:t>торон</w:t>
      </w:r>
    </w:p>
    <w:p w:rsidR="00E94B92" w:rsidRPr="00A25311" w:rsidRDefault="00D332BC" w:rsidP="00D332BC">
      <w:pPr>
        <w:jc w:val="both"/>
        <w:rPr>
          <w:color w:val="000000"/>
          <w:sz w:val="24"/>
          <w:szCs w:val="24"/>
        </w:rPr>
      </w:pPr>
      <w:r w:rsidRPr="00A25311">
        <w:rPr>
          <w:noProof/>
          <w:color w:val="000000"/>
          <w:sz w:val="24"/>
          <w:szCs w:val="24"/>
        </w:rPr>
        <w:tab/>
      </w:r>
      <w:r w:rsidR="00E94B92" w:rsidRPr="00A25311">
        <w:rPr>
          <w:color w:val="000000"/>
          <w:sz w:val="24"/>
          <w:szCs w:val="24"/>
        </w:rPr>
        <w:t xml:space="preserve">За неисполнение условий настоящего </w:t>
      </w:r>
      <w:r w:rsidR="003324A9">
        <w:rPr>
          <w:color w:val="000000"/>
          <w:sz w:val="24"/>
          <w:szCs w:val="24"/>
        </w:rPr>
        <w:t>Контракта</w:t>
      </w:r>
      <w:r w:rsidR="00142843">
        <w:rPr>
          <w:color w:val="000000"/>
          <w:sz w:val="24"/>
          <w:szCs w:val="24"/>
        </w:rPr>
        <w:t xml:space="preserve"> С</w:t>
      </w:r>
      <w:r w:rsidR="00E94B92" w:rsidRPr="00A25311">
        <w:rPr>
          <w:color w:val="000000"/>
          <w:sz w:val="24"/>
          <w:szCs w:val="24"/>
        </w:rPr>
        <w:t xml:space="preserve">тороны несут ответственность, предусмотренную </w:t>
      </w:r>
      <w:r w:rsidR="00142843">
        <w:rPr>
          <w:color w:val="000000"/>
          <w:sz w:val="24"/>
          <w:szCs w:val="24"/>
        </w:rPr>
        <w:t>Контрактом</w:t>
      </w:r>
      <w:r w:rsidR="00E94B92" w:rsidRPr="00A25311">
        <w:rPr>
          <w:color w:val="000000"/>
          <w:sz w:val="24"/>
          <w:szCs w:val="24"/>
        </w:rPr>
        <w:t xml:space="preserve">, а при отсутствии указания на ответственность в </w:t>
      </w:r>
      <w:r w:rsidR="00142843">
        <w:rPr>
          <w:color w:val="000000"/>
          <w:sz w:val="24"/>
          <w:szCs w:val="24"/>
        </w:rPr>
        <w:t>Контракте</w:t>
      </w:r>
      <w:r w:rsidR="00E94B92" w:rsidRPr="00A25311">
        <w:rPr>
          <w:noProof/>
          <w:color w:val="000000"/>
          <w:sz w:val="24"/>
          <w:szCs w:val="24"/>
        </w:rPr>
        <w:t xml:space="preserve"> – </w:t>
      </w:r>
      <w:r w:rsidR="00E94B92" w:rsidRPr="00A25311">
        <w:rPr>
          <w:color w:val="000000"/>
          <w:sz w:val="24"/>
          <w:szCs w:val="24"/>
        </w:rPr>
        <w:t>в соответствии с</w:t>
      </w:r>
      <w:r w:rsidR="003934C2">
        <w:rPr>
          <w:color w:val="000000"/>
          <w:sz w:val="24"/>
          <w:szCs w:val="24"/>
        </w:rPr>
        <w:t xml:space="preserve"> нормативными</w:t>
      </w:r>
      <w:r w:rsidR="00E94B92" w:rsidRPr="00A25311">
        <w:rPr>
          <w:color w:val="000000"/>
          <w:sz w:val="24"/>
          <w:szCs w:val="24"/>
        </w:rPr>
        <w:t xml:space="preserve"> правовыми актами Российской Федерации.</w:t>
      </w:r>
    </w:p>
    <w:p w:rsidR="0016039D" w:rsidRPr="00A25311" w:rsidRDefault="0016039D" w:rsidP="00D332BC">
      <w:pPr>
        <w:jc w:val="both"/>
        <w:rPr>
          <w:color w:val="000000"/>
          <w:sz w:val="24"/>
          <w:szCs w:val="24"/>
        </w:rPr>
      </w:pPr>
    </w:p>
    <w:p w:rsidR="00C51B99" w:rsidRPr="00142843" w:rsidRDefault="00BF4DF9" w:rsidP="0012745D">
      <w:pPr>
        <w:spacing w:after="240"/>
        <w:jc w:val="center"/>
        <w:rPr>
          <w:b/>
          <w:sz w:val="26"/>
          <w:szCs w:val="26"/>
        </w:rPr>
      </w:pPr>
      <w:r w:rsidRPr="00142843">
        <w:rPr>
          <w:b/>
          <w:sz w:val="26"/>
          <w:szCs w:val="26"/>
        </w:rPr>
        <w:t>5</w:t>
      </w:r>
      <w:r w:rsidR="00C51B99" w:rsidRPr="00142843">
        <w:rPr>
          <w:b/>
          <w:sz w:val="26"/>
          <w:szCs w:val="26"/>
        </w:rPr>
        <w:t xml:space="preserve">. Срок действия </w:t>
      </w:r>
      <w:r w:rsidR="00614EC4">
        <w:rPr>
          <w:b/>
          <w:sz w:val="26"/>
          <w:szCs w:val="26"/>
        </w:rPr>
        <w:t>Контракта</w:t>
      </w:r>
    </w:p>
    <w:p w:rsidR="00E94B92" w:rsidRDefault="00D332BC" w:rsidP="00D332BC">
      <w:pPr>
        <w:jc w:val="both"/>
        <w:rPr>
          <w:sz w:val="24"/>
          <w:szCs w:val="24"/>
        </w:rPr>
      </w:pPr>
      <w:r w:rsidRPr="00A25311">
        <w:rPr>
          <w:sz w:val="24"/>
          <w:szCs w:val="24"/>
        </w:rPr>
        <w:tab/>
      </w:r>
      <w:r w:rsidR="00E94B92" w:rsidRPr="00A25311">
        <w:rPr>
          <w:sz w:val="24"/>
          <w:szCs w:val="24"/>
        </w:rPr>
        <w:t xml:space="preserve">Настоящий </w:t>
      </w:r>
      <w:r w:rsidR="00142843">
        <w:rPr>
          <w:color w:val="000000"/>
          <w:sz w:val="24"/>
          <w:szCs w:val="24"/>
        </w:rPr>
        <w:t>Контракт</w:t>
      </w:r>
      <w:r w:rsidR="00E94B92" w:rsidRPr="00A25311">
        <w:rPr>
          <w:sz w:val="24"/>
          <w:szCs w:val="24"/>
        </w:rPr>
        <w:t xml:space="preserve"> вступает в силу с </w:t>
      </w:r>
      <w:r w:rsidR="00C53AD6">
        <w:rPr>
          <w:sz w:val="24"/>
          <w:szCs w:val="24"/>
        </w:rPr>
        <w:t>даты его</w:t>
      </w:r>
      <w:r w:rsidR="00E94B92" w:rsidRPr="00A25311">
        <w:rPr>
          <w:sz w:val="24"/>
          <w:szCs w:val="24"/>
        </w:rPr>
        <w:t xml:space="preserve"> заключения и </w:t>
      </w:r>
      <w:r w:rsidR="00C53AD6">
        <w:rPr>
          <w:sz w:val="24"/>
          <w:szCs w:val="24"/>
        </w:rPr>
        <w:t>действует по 28 декабря 2026 г (включительно).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его нарушения.</w:t>
      </w:r>
    </w:p>
    <w:p w:rsidR="00C53AD6" w:rsidRPr="00A25311" w:rsidRDefault="00C53AD6" w:rsidP="00D332BC">
      <w:pPr>
        <w:jc w:val="both"/>
        <w:rPr>
          <w:sz w:val="24"/>
          <w:szCs w:val="24"/>
        </w:rPr>
      </w:pPr>
    </w:p>
    <w:p w:rsidR="00C51B99" w:rsidRPr="004D39B2" w:rsidRDefault="00BF4DF9" w:rsidP="0012745D">
      <w:pPr>
        <w:spacing w:after="240"/>
        <w:jc w:val="center"/>
        <w:rPr>
          <w:b/>
          <w:sz w:val="26"/>
          <w:szCs w:val="26"/>
        </w:rPr>
      </w:pPr>
      <w:r w:rsidRPr="004D39B2">
        <w:rPr>
          <w:b/>
          <w:sz w:val="26"/>
          <w:szCs w:val="26"/>
        </w:rPr>
        <w:t>6</w:t>
      </w:r>
      <w:r w:rsidR="00C51B99" w:rsidRPr="004D39B2">
        <w:rPr>
          <w:b/>
          <w:sz w:val="26"/>
          <w:szCs w:val="26"/>
        </w:rPr>
        <w:t xml:space="preserve">. Порядок расторжения </w:t>
      </w:r>
      <w:r w:rsidR="00614EC4">
        <w:rPr>
          <w:b/>
          <w:sz w:val="26"/>
          <w:szCs w:val="26"/>
        </w:rPr>
        <w:t>Контракта</w:t>
      </w:r>
    </w:p>
    <w:p w:rsidR="00E94B92" w:rsidRDefault="00D332BC" w:rsidP="00D332BC">
      <w:pPr>
        <w:jc w:val="both"/>
        <w:rPr>
          <w:sz w:val="24"/>
          <w:szCs w:val="24"/>
        </w:rPr>
      </w:pPr>
      <w:r w:rsidRPr="00A25311">
        <w:rPr>
          <w:sz w:val="24"/>
          <w:szCs w:val="24"/>
        </w:rPr>
        <w:tab/>
      </w:r>
      <w:r w:rsidR="00E94B92" w:rsidRPr="00A25311">
        <w:rPr>
          <w:sz w:val="24"/>
          <w:szCs w:val="24"/>
        </w:rPr>
        <w:t xml:space="preserve">В случае нарушения какой-либо из </w:t>
      </w:r>
      <w:r w:rsidR="00614EC4">
        <w:rPr>
          <w:sz w:val="24"/>
          <w:szCs w:val="24"/>
        </w:rPr>
        <w:t>С</w:t>
      </w:r>
      <w:r w:rsidR="00E94B92" w:rsidRPr="00A25311">
        <w:rPr>
          <w:sz w:val="24"/>
          <w:szCs w:val="24"/>
        </w:rPr>
        <w:t xml:space="preserve">торон настоящего </w:t>
      </w:r>
      <w:r w:rsidR="00142843">
        <w:rPr>
          <w:color w:val="000000"/>
          <w:sz w:val="24"/>
          <w:szCs w:val="24"/>
        </w:rPr>
        <w:t>Контракта</w:t>
      </w:r>
      <w:r w:rsidR="00E94B92" w:rsidRPr="00A25311">
        <w:rPr>
          <w:sz w:val="24"/>
          <w:szCs w:val="24"/>
        </w:rPr>
        <w:t xml:space="preserve"> возложенных на нее обязанностей, другая </w:t>
      </w:r>
      <w:r w:rsidR="00DD08A4">
        <w:rPr>
          <w:sz w:val="24"/>
          <w:szCs w:val="24"/>
        </w:rPr>
        <w:t>С</w:t>
      </w:r>
      <w:r w:rsidR="00E94B92" w:rsidRPr="00A25311">
        <w:rPr>
          <w:sz w:val="24"/>
          <w:szCs w:val="24"/>
        </w:rPr>
        <w:t xml:space="preserve">торона вправе в одностороннем порядке отказаться от его исполнения, в таком случае настоящий </w:t>
      </w:r>
      <w:r w:rsidR="00142843">
        <w:rPr>
          <w:color w:val="000000"/>
          <w:sz w:val="24"/>
          <w:szCs w:val="24"/>
        </w:rPr>
        <w:t>Контракт</w:t>
      </w:r>
      <w:r w:rsidR="00E94B92" w:rsidRPr="00A25311">
        <w:rPr>
          <w:sz w:val="24"/>
          <w:szCs w:val="24"/>
        </w:rPr>
        <w:t xml:space="preserve"> считается расторгнутым.</w:t>
      </w:r>
    </w:p>
    <w:p w:rsidR="00BA50A6" w:rsidRPr="00A25311" w:rsidRDefault="00BA50A6" w:rsidP="00D332BC">
      <w:pPr>
        <w:jc w:val="both"/>
        <w:rPr>
          <w:sz w:val="24"/>
          <w:szCs w:val="24"/>
        </w:rPr>
      </w:pPr>
    </w:p>
    <w:p w:rsidR="005A170D" w:rsidRPr="004D39B2" w:rsidRDefault="00BF4DF9" w:rsidP="00D14026">
      <w:pPr>
        <w:spacing w:after="120"/>
        <w:jc w:val="center"/>
        <w:rPr>
          <w:b/>
          <w:sz w:val="26"/>
          <w:szCs w:val="26"/>
        </w:rPr>
      </w:pPr>
      <w:r w:rsidRPr="004D39B2">
        <w:rPr>
          <w:b/>
          <w:sz w:val="26"/>
          <w:szCs w:val="26"/>
        </w:rPr>
        <w:t>7</w:t>
      </w:r>
      <w:r w:rsidR="00C51B99" w:rsidRPr="004D39B2">
        <w:rPr>
          <w:b/>
          <w:sz w:val="26"/>
          <w:szCs w:val="26"/>
        </w:rPr>
        <w:t>. Прочие условия</w:t>
      </w:r>
    </w:p>
    <w:p w:rsidR="00BB4482" w:rsidRPr="00A25311" w:rsidRDefault="00D332BC" w:rsidP="00D332BC">
      <w:pPr>
        <w:jc w:val="both"/>
        <w:rPr>
          <w:sz w:val="24"/>
          <w:szCs w:val="24"/>
        </w:rPr>
      </w:pPr>
      <w:r w:rsidRPr="00A25311">
        <w:rPr>
          <w:sz w:val="24"/>
          <w:szCs w:val="24"/>
        </w:rPr>
        <w:tab/>
      </w:r>
      <w:r w:rsidR="00BF4DF9" w:rsidRPr="00A25311">
        <w:rPr>
          <w:sz w:val="24"/>
          <w:szCs w:val="24"/>
        </w:rPr>
        <w:t>7</w:t>
      </w:r>
      <w:r w:rsidR="00BF0D90" w:rsidRPr="00A25311">
        <w:rPr>
          <w:sz w:val="24"/>
          <w:szCs w:val="24"/>
        </w:rPr>
        <w:t>.1</w:t>
      </w:r>
      <w:r w:rsidR="005B27E0">
        <w:rPr>
          <w:sz w:val="24"/>
          <w:szCs w:val="24"/>
        </w:rPr>
        <w:t xml:space="preserve">. </w:t>
      </w:r>
      <w:r w:rsidR="00BB4482" w:rsidRPr="00A25311">
        <w:rPr>
          <w:sz w:val="24"/>
          <w:szCs w:val="24"/>
        </w:rPr>
        <w:t xml:space="preserve">Во всем, что не предусмотрено настоящим </w:t>
      </w:r>
      <w:r w:rsidR="004D39B2">
        <w:rPr>
          <w:color w:val="000000"/>
          <w:sz w:val="24"/>
          <w:szCs w:val="24"/>
        </w:rPr>
        <w:t>Контрактом</w:t>
      </w:r>
      <w:r w:rsidR="00BB4482" w:rsidRPr="00A25311">
        <w:rPr>
          <w:sz w:val="24"/>
          <w:szCs w:val="24"/>
        </w:rPr>
        <w:t xml:space="preserve">, </w:t>
      </w:r>
      <w:r w:rsidR="004D39B2">
        <w:rPr>
          <w:sz w:val="24"/>
          <w:szCs w:val="24"/>
        </w:rPr>
        <w:t>С</w:t>
      </w:r>
      <w:r w:rsidR="00BB4482" w:rsidRPr="00A25311">
        <w:rPr>
          <w:sz w:val="24"/>
          <w:szCs w:val="24"/>
        </w:rPr>
        <w:t>тороны руководствуются действующим законодательством Р</w:t>
      </w:r>
      <w:r w:rsidR="003934C2">
        <w:rPr>
          <w:sz w:val="24"/>
          <w:szCs w:val="24"/>
        </w:rPr>
        <w:t>оссийской Федерации</w:t>
      </w:r>
      <w:r w:rsidR="00BB4482" w:rsidRPr="00A25311">
        <w:rPr>
          <w:sz w:val="24"/>
          <w:szCs w:val="24"/>
        </w:rPr>
        <w:t>.</w:t>
      </w:r>
    </w:p>
    <w:p w:rsidR="00BB4482" w:rsidRPr="00A25311" w:rsidRDefault="00D332BC" w:rsidP="00D332BC">
      <w:pPr>
        <w:jc w:val="both"/>
        <w:rPr>
          <w:sz w:val="24"/>
          <w:szCs w:val="24"/>
        </w:rPr>
      </w:pPr>
      <w:r w:rsidRPr="00A25311">
        <w:rPr>
          <w:sz w:val="24"/>
          <w:szCs w:val="24"/>
        </w:rPr>
        <w:tab/>
      </w:r>
      <w:r w:rsidR="00BF4DF9" w:rsidRPr="00A25311">
        <w:rPr>
          <w:sz w:val="24"/>
          <w:szCs w:val="24"/>
        </w:rPr>
        <w:t>7</w:t>
      </w:r>
      <w:r w:rsidR="00BF0D90" w:rsidRPr="00A25311">
        <w:rPr>
          <w:sz w:val="24"/>
          <w:szCs w:val="24"/>
        </w:rPr>
        <w:t>.2</w:t>
      </w:r>
      <w:r w:rsidR="003549B7" w:rsidRPr="00A25311">
        <w:rPr>
          <w:sz w:val="24"/>
          <w:szCs w:val="24"/>
        </w:rPr>
        <w:t xml:space="preserve">. </w:t>
      </w:r>
      <w:r w:rsidR="00BB4482" w:rsidRPr="00A25311">
        <w:rPr>
          <w:sz w:val="24"/>
          <w:szCs w:val="24"/>
        </w:rPr>
        <w:t>Любые изменения</w:t>
      </w:r>
      <w:r w:rsidR="004D39B2">
        <w:rPr>
          <w:sz w:val="24"/>
          <w:szCs w:val="24"/>
        </w:rPr>
        <w:t>,</w:t>
      </w:r>
      <w:r w:rsidR="00BB4482" w:rsidRPr="00A25311">
        <w:rPr>
          <w:sz w:val="24"/>
          <w:szCs w:val="24"/>
        </w:rPr>
        <w:t xml:space="preserve"> дополнения к настоящему </w:t>
      </w:r>
      <w:r w:rsidR="004D39B2">
        <w:rPr>
          <w:color w:val="000000"/>
          <w:sz w:val="24"/>
          <w:szCs w:val="24"/>
        </w:rPr>
        <w:t>Контракт</w:t>
      </w:r>
      <w:r w:rsidR="00BB4482" w:rsidRPr="00A25311">
        <w:rPr>
          <w:sz w:val="24"/>
          <w:szCs w:val="24"/>
        </w:rPr>
        <w:t>у действительны</w:t>
      </w:r>
      <w:r w:rsidR="004D39B2">
        <w:rPr>
          <w:sz w:val="24"/>
          <w:szCs w:val="24"/>
        </w:rPr>
        <w:t>,</w:t>
      </w:r>
      <w:r w:rsidR="00BB4482" w:rsidRPr="00A25311">
        <w:rPr>
          <w:sz w:val="24"/>
          <w:szCs w:val="24"/>
        </w:rPr>
        <w:t xml:space="preserve"> если они </w:t>
      </w:r>
      <w:r w:rsidR="005127C1">
        <w:rPr>
          <w:sz w:val="24"/>
          <w:szCs w:val="24"/>
        </w:rPr>
        <w:t>выполнены</w:t>
      </w:r>
      <w:r w:rsidR="00BB4482" w:rsidRPr="00A25311">
        <w:rPr>
          <w:sz w:val="24"/>
          <w:szCs w:val="24"/>
        </w:rPr>
        <w:t xml:space="preserve"> в </w:t>
      </w:r>
      <w:r w:rsidR="004D39B2">
        <w:rPr>
          <w:sz w:val="24"/>
          <w:szCs w:val="24"/>
        </w:rPr>
        <w:t>электронной</w:t>
      </w:r>
      <w:r w:rsidR="00BB4482" w:rsidRPr="00A25311">
        <w:rPr>
          <w:sz w:val="24"/>
          <w:szCs w:val="24"/>
        </w:rPr>
        <w:t xml:space="preserve"> форме и подписаны </w:t>
      </w:r>
      <w:r w:rsidR="005127C1">
        <w:rPr>
          <w:sz w:val="24"/>
          <w:szCs w:val="24"/>
        </w:rPr>
        <w:t>усиленными квалифицированными</w:t>
      </w:r>
      <w:r w:rsidR="003934C2">
        <w:rPr>
          <w:sz w:val="24"/>
          <w:szCs w:val="24"/>
        </w:rPr>
        <w:t xml:space="preserve"> электронными</w:t>
      </w:r>
      <w:r w:rsidR="005127C1">
        <w:rPr>
          <w:sz w:val="24"/>
          <w:szCs w:val="24"/>
        </w:rPr>
        <w:t xml:space="preserve"> подписями Сторон</w:t>
      </w:r>
      <w:r w:rsidR="00BB4482" w:rsidRPr="00A25311">
        <w:rPr>
          <w:sz w:val="24"/>
          <w:szCs w:val="24"/>
        </w:rPr>
        <w:t>.</w:t>
      </w:r>
    </w:p>
    <w:p w:rsidR="00BB4482" w:rsidRPr="00A25311" w:rsidRDefault="00D332BC" w:rsidP="00D332BC">
      <w:pPr>
        <w:jc w:val="both"/>
        <w:rPr>
          <w:sz w:val="24"/>
          <w:szCs w:val="24"/>
        </w:rPr>
      </w:pPr>
      <w:r w:rsidRPr="00A25311">
        <w:rPr>
          <w:sz w:val="24"/>
          <w:szCs w:val="24"/>
        </w:rPr>
        <w:tab/>
      </w:r>
      <w:r w:rsidR="00BF4DF9" w:rsidRPr="00A25311">
        <w:rPr>
          <w:sz w:val="24"/>
          <w:szCs w:val="24"/>
        </w:rPr>
        <w:t>7</w:t>
      </w:r>
      <w:r w:rsidR="003549B7" w:rsidRPr="00A25311">
        <w:rPr>
          <w:sz w:val="24"/>
          <w:szCs w:val="24"/>
        </w:rPr>
        <w:t>.</w:t>
      </w:r>
      <w:r w:rsidR="00BF0D90" w:rsidRPr="00A25311">
        <w:rPr>
          <w:sz w:val="24"/>
          <w:szCs w:val="24"/>
        </w:rPr>
        <w:t>3.</w:t>
      </w:r>
      <w:r w:rsidR="009A7321">
        <w:rPr>
          <w:sz w:val="24"/>
          <w:szCs w:val="24"/>
        </w:rPr>
        <w:t xml:space="preserve"> </w:t>
      </w:r>
      <w:r w:rsidR="00BB4482" w:rsidRPr="00A25311">
        <w:rPr>
          <w:sz w:val="24"/>
          <w:szCs w:val="24"/>
        </w:rPr>
        <w:t>Все уведомления и сообщения должны направляться в письменной форме.</w:t>
      </w:r>
    </w:p>
    <w:p w:rsidR="005805D3" w:rsidRDefault="00D332BC" w:rsidP="00D332BC">
      <w:pPr>
        <w:jc w:val="both"/>
        <w:rPr>
          <w:sz w:val="24"/>
          <w:szCs w:val="24"/>
        </w:rPr>
      </w:pPr>
      <w:r w:rsidRPr="00A25311">
        <w:rPr>
          <w:sz w:val="24"/>
          <w:szCs w:val="24"/>
        </w:rPr>
        <w:tab/>
      </w:r>
      <w:r w:rsidR="00BF4DF9" w:rsidRPr="00A25311">
        <w:rPr>
          <w:sz w:val="24"/>
          <w:szCs w:val="24"/>
        </w:rPr>
        <w:t>7</w:t>
      </w:r>
      <w:r w:rsidR="003549B7" w:rsidRPr="00A25311">
        <w:rPr>
          <w:sz w:val="24"/>
          <w:szCs w:val="24"/>
        </w:rPr>
        <w:t>.</w:t>
      </w:r>
      <w:r w:rsidR="00BF0D90" w:rsidRPr="00A25311">
        <w:rPr>
          <w:sz w:val="24"/>
          <w:szCs w:val="24"/>
        </w:rPr>
        <w:t>4.</w:t>
      </w:r>
      <w:r w:rsidR="003549B7" w:rsidRPr="00A25311">
        <w:rPr>
          <w:sz w:val="24"/>
          <w:szCs w:val="24"/>
        </w:rPr>
        <w:t xml:space="preserve"> </w:t>
      </w:r>
      <w:r w:rsidR="005127C1">
        <w:rPr>
          <w:sz w:val="24"/>
          <w:szCs w:val="24"/>
        </w:rPr>
        <w:t>Настоящий Контракт</w:t>
      </w:r>
      <w:r w:rsidR="00BB4482" w:rsidRPr="00A25311">
        <w:rPr>
          <w:sz w:val="24"/>
          <w:szCs w:val="24"/>
        </w:rPr>
        <w:t xml:space="preserve"> составлен в </w:t>
      </w:r>
      <w:r w:rsidR="005127C1">
        <w:rPr>
          <w:sz w:val="24"/>
          <w:szCs w:val="24"/>
        </w:rPr>
        <w:t>форме электронного документа, подписанного усиленными квалифицированными электронными подписями Сторон.</w:t>
      </w:r>
    </w:p>
    <w:p w:rsidR="00D332BC" w:rsidRDefault="00BF4DF9" w:rsidP="00B22095">
      <w:pPr>
        <w:jc w:val="center"/>
        <w:rPr>
          <w:b/>
          <w:sz w:val="26"/>
          <w:szCs w:val="26"/>
        </w:rPr>
      </w:pPr>
      <w:r w:rsidRPr="0012745D">
        <w:rPr>
          <w:b/>
          <w:sz w:val="26"/>
          <w:szCs w:val="26"/>
        </w:rPr>
        <w:lastRenderedPageBreak/>
        <w:t>8</w:t>
      </w:r>
      <w:r w:rsidR="00E94B92" w:rsidRPr="0012745D">
        <w:rPr>
          <w:b/>
          <w:sz w:val="26"/>
          <w:szCs w:val="26"/>
        </w:rPr>
        <w:t xml:space="preserve">. Адреса и реквизиты </w:t>
      </w:r>
      <w:r w:rsidR="00DD08A4">
        <w:rPr>
          <w:b/>
          <w:sz w:val="26"/>
          <w:szCs w:val="26"/>
        </w:rPr>
        <w:t>С</w:t>
      </w:r>
      <w:r w:rsidR="00E94B92" w:rsidRPr="0012745D">
        <w:rPr>
          <w:b/>
          <w:sz w:val="26"/>
          <w:szCs w:val="26"/>
        </w:rPr>
        <w:t>торон</w:t>
      </w:r>
    </w:p>
    <w:p w:rsidR="00614EC4" w:rsidRDefault="00614EC4" w:rsidP="00B22095">
      <w:pPr>
        <w:jc w:val="center"/>
        <w:rPr>
          <w:b/>
          <w:sz w:val="26"/>
          <w:szCs w:val="26"/>
        </w:rPr>
      </w:pPr>
    </w:p>
    <w:p w:rsidR="00614EC4" w:rsidRPr="0012745D" w:rsidRDefault="00614EC4" w:rsidP="00B22095">
      <w:pPr>
        <w:jc w:val="center"/>
        <w:rPr>
          <w:b/>
          <w:sz w:val="28"/>
          <w:szCs w:val="28"/>
        </w:rPr>
      </w:pPr>
    </w:p>
    <w:tbl>
      <w:tblPr>
        <w:tblW w:w="10230" w:type="dxa"/>
        <w:tblInd w:w="-34" w:type="dxa"/>
        <w:tblLayout w:type="fixed"/>
        <w:tblLook w:val="0000" w:firstRow="0" w:lastRow="0" w:firstColumn="0" w:lastColumn="0" w:noHBand="0" w:noVBand="0"/>
      </w:tblPr>
      <w:tblGrid>
        <w:gridCol w:w="5141"/>
        <w:gridCol w:w="5089"/>
      </w:tblGrid>
      <w:tr w:rsidR="003713FF" w:rsidRPr="00BC02E3" w:rsidTr="00BA50A6">
        <w:trPr>
          <w:trHeight w:hRule="exact" w:val="7534"/>
        </w:trPr>
        <w:tc>
          <w:tcPr>
            <w:tcW w:w="5141" w:type="dxa"/>
          </w:tcPr>
          <w:p w:rsidR="00D332BC" w:rsidRPr="00BC02E3" w:rsidRDefault="006F77F2" w:rsidP="00B90C38">
            <w:pPr>
              <w:pStyle w:val="a7"/>
              <w:spacing w:after="0"/>
              <w:rPr>
                <w:caps/>
                <w:sz w:val="22"/>
                <w:szCs w:val="22"/>
              </w:rPr>
            </w:pPr>
            <w:r w:rsidRPr="00BC02E3">
              <w:rPr>
                <w:sz w:val="22"/>
                <w:szCs w:val="22"/>
              </w:rPr>
              <w:t>Исполнитель</w:t>
            </w:r>
            <w:r w:rsidRPr="00BC02E3">
              <w:rPr>
                <w:caps/>
                <w:sz w:val="22"/>
                <w:szCs w:val="22"/>
              </w:rPr>
              <w:t xml:space="preserve">: </w:t>
            </w:r>
          </w:p>
          <w:p w:rsidR="00B1436D" w:rsidRPr="00CE0F51" w:rsidRDefault="00B1436D" w:rsidP="00B1436D">
            <w:pPr>
              <w:pStyle w:val="12"/>
              <w:rPr>
                <w:iCs/>
                <w:color w:val="FFFFFF"/>
                <w:sz w:val="22"/>
                <w:szCs w:val="22"/>
              </w:rPr>
            </w:pPr>
            <w:r w:rsidRPr="00CE0F51">
              <w:rPr>
                <w:iCs/>
                <w:color w:val="FFFFFF"/>
                <w:sz w:val="22"/>
                <w:szCs w:val="22"/>
              </w:rPr>
              <w:t xml:space="preserve">федеральное государственное бюджетное </w:t>
            </w:r>
            <w:proofErr w:type="spellStart"/>
            <w:proofErr w:type="gramStart"/>
            <w:r w:rsidRPr="00CE0F51">
              <w:rPr>
                <w:iCs/>
                <w:color w:val="FFFFFF"/>
                <w:sz w:val="22"/>
                <w:szCs w:val="22"/>
              </w:rPr>
              <w:t>образо-вательное</w:t>
            </w:r>
            <w:proofErr w:type="spellEnd"/>
            <w:proofErr w:type="gramEnd"/>
            <w:r w:rsidRPr="00CE0F51">
              <w:rPr>
                <w:iCs/>
                <w:color w:val="FFFFFF"/>
                <w:sz w:val="22"/>
                <w:szCs w:val="22"/>
              </w:rPr>
              <w:t xml:space="preserve"> учреждение высшего образования «Ку-</w:t>
            </w:r>
            <w:proofErr w:type="spellStart"/>
            <w:r w:rsidRPr="00CE0F51">
              <w:rPr>
                <w:iCs/>
                <w:color w:val="FFFFFF"/>
                <w:sz w:val="22"/>
                <w:szCs w:val="22"/>
              </w:rPr>
              <w:t>банский</w:t>
            </w:r>
            <w:proofErr w:type="spellEnd"/>
            <w:r w:rsidRPr="00CE0F51">
              <w:rPr>
                <w:iCs/>
                <w:color w:val="FFFFFF"/>
                <w:sz w:val="22"/>
                <w:szCs w:val="22"/>
              </w:rPr>
              <w:t xml:space="preserve"> государственный университет»</w:t>
            </w:r>
          </w:p>
          <w:p w:rsidR="00B1436D" w:rsidRPr="00CE0F51" w:rsidRDefault="00B1436D" w:rsidP="00B1436D">
            <w:pPr>
              <w:pStyle w:val="12"/>
              <w:rPr>
                <w:iCs/>
                <w:color w:val="FFFFFF"/>
                <w:sz w:val="22"/>
                <w:szCs w:val="22"/>
              </w:rPr>
            </w:pPr>
            <w:r w:rsidRPr="00CE0F51">
              <w:rPr>
                <w:iCs/>
                <w:color w:val="FFFFFF"/>
                <w:sz w:val="22"/>
                <w:szCs w:val="22"/>
              </w:rPr>
              <w:t>350040, г. Краснодар, ул. Ставропольская, 149</w:t>
            </w:r>
          </w:p>
          <w:p w:rsidR="00B1436D" w:rsidRPr="00CE0F51" w:rsidRDefault="00B1436D" w:rsidP="00B1436D">
            <w:pPr>
              <w:pStyle w:val="12"/>
              <w:rPr>
                <w:iCs/>
                <w:color w:val="FFFFFF"/>
                <w:sz w:val="22"/>
                <w:szCs w:val="22"/>
              </w:rPr>
            </w:pPr>
            <w:r w:rsidRPr="00CE0F51">
              <w:rPr>
                <w:iCs/>
                <w:color w:val="FFFFFF"/>
                <w:sz w:val="22"/>
                <w:szCs w:val="22"/>
              </w:rPr>
              <w:t xml:space="preserve">ИНН 2312038420 КПП 231201001 </w:t>
            </w:r>
          </w:p>
          <w:p w:rsidR="00BA50A6" w:rsidRPr="00CE0F51" w:rsidRDefault="00BA50A6" w:rsidP="00BA50A6">
            <w:pPr>
              <w:pStyle w:val="12"/>
              <w:rPr>
                <w:iCs/>
                <w:color w:val="FFFFFF"/>
                <w:sz w:val="22"/>
                <w:szCs w:val="22"/>
              </w:rPr>
            </w:pPr>
            <w:r w:rsidRPr="00CE0F51">
              <w:rPr>
                <w:iCs/>
                <w:color w:val="FFFFFF"/>
                <w:sz w:val="22"/>
                <w:szCs w:val="22"/>
              </w:rPr>
              <w:t>УФК по Краснодарскому краю</w:t>
            </w:r>
          </w:p>
          <w:p w:rsidR="00BA50A6" w:rsidRPr="00CE0F51" w:rsidRDefault="00BA50A6" w:rsidP="00BA50A6">
            <w:pPr>
              <w:pStyle w:val="12"/>
              <w:rPr>
                <w:iCs/>
                <w:color w:val="FFFFFF"/>
                <w:sz w:val="22"/>
                <w:szCs w:val="22"/>
              </w:rPr>
            </w:pPr>
            <w:r w:rsidRPr="00CE0F51">
              <w:rPr>
                <w:iCs/>
                <w:color w:val="FFFFFF"/>
                <w:sz w:val="22"/>
                <w:szCs w:val="22"/>
              </w:rPr>
              <w:t xml:space="preserve">(ФГБОУ ВО «КУБАНСКИЙ ГОСУДАРСТВЕННЫЙ УНИВЕРСИТЕТ» </w:t>
            </w:r>
          </w:p>
          <w:p w:rsidR="00BA50A6" w:rsidRPr="00CE0F51" w:rsidRDefault="00BA50A6" w:rsidP="00BA50A6">
            <w:pPr>
              <w:pStyle w:val="12"/>
              <w:rPr>
                <w:iCs/>
                <w:color w:val="FFFFFF"/>
                <w:sz w:val="22"/>
                <w:szCs w:val="22"/>
              </w:rPr>
            </w:pPr>
            <w:r w:rsidRPr="00CE0F51">
              <w:rPr>
                <w:iCs/>
                <w:color w:val="FFFFFF"/>
                <w:sz w:val="22"/>
                <w:szCs w:val="22"/>
              </w:rPr>
              <w:t xml:space="preserve"> л/с 20186Х22950)                                                                                   Х-латинская буква</w:t>
            </w:r>
          </w:p>
          <w:p w:rsidR="00BA50A6" w:rsidRPr="00CE0F51" w:rsidRDefault="00BA50A6" w:rsidP="00BA50A6">
            <w:pPr>
              <w:pStyle w:val="12"/>
              <w:rPr>
                <w:iCs/>
                <w:color w:val="FFFFFF"/>
                <w:sz w:val="22"/>
                <w:szCs w:val="22"/>
              </w:rPr>
            </w:pPr>
            <w:r w:rsidRPr="00CE0F51">
              <w:rPr>
                <w:iCs/>
                <w:color w:val="FFFFFF"/>
                <w:sz w:val="22"/>
                <w:szCs w:val="22"/>
              </w:rPr>
              <w:t>ЕКС 40102810945370000010</w:t>
            </w:r>
          </w:p>
          <w:p w:rsidR="00BA50A6" w:rsidRPr="00CE0F51" w:rsidRDefault="00BA50A6" w:rsidP="00BA50A6">
            <w:pPr>
              <w:pStyle w:val="12"/>
              <w:rPr>
                <w:iCs/>
                <w:color w:val="FFFFFF"/>
                <w:sz w:val="22"/>
                <w:szCs w:val="22"/>
              </w:rPr>
            </w:pPr>
            <w:r w:rsidRPr="00CE0F51">
              <w:rPr>
                <w:iCs/>
                <w:color w:val="FFFFFF"/>
                <w:sz w:val="22"/>
                <w:szCs w:val="22"/>
              </w:rPr>
              <w:t>Номер казначейского счета   03214643000000011800</w:t>
            </w:r>
          </w:p>
          <w:p w:rsidR="00BA50A6" w:rsidRPr="00CE0F51" w:rsidRDefault="00BA50A6" w:rsidP="00BA50A6">
            <w:pPr>
              <w:pStyle w:val="12"/>
              <w:rPr>
                <w:iCs/>
                <w:color w:val="FFFFFF"/>
                <w:sz w:val="22"/>
                <w:szCs w:val="22"/>
              </w:rPr>
            </w:pPr>
            <w:r w:rsidRPr="00CE0F51">
              <w:rPr>
                <w:iCs/>
                <w:color w:val="FFFFFF"/>
                <w:sz w:val="22"/>
                <w:szCs w:val="22"/>
              </w:rPr>
              <w:t>БИК 010349101</w:t>
            </w:r>
          </w:p>
          <w:p w:rsidR="00BA50A6" w:rsidRPr="00CE0F51" w:rsidRDefault="00BA50A6" w:rsidP="00BA50A6">
            <w:pPr>
              <w:pStyle w:val="12"/>
              <w:rPr>
                <w:iCs/>
                <w:color w:val="FFFFFF"/>
                <w:sz w:val="22"/>
                <w:szCs w:val="22"/>
              </w:rPr>
            </w:pPr>
            <w:r w:rsidRPr="00CE0F51">
              <w:rPr>
                <w:iCs/>
                <w:color w:val="FFFFFF"/>
                <w:sz w:val="22"/>
                <w:szCs w:val="22"/>
              </w:rPr>
              <w:t xml:space="preserve">ОКЦ № 1 ЮГУ Банка России// </w:t>
            </w:r>
            <w:proofErr w:type="gramStart"/>
            <w:r w:rsidRPr="00CE0F51">
              <w:rPr>
                <w:iCs/>
                <w:color w:val="FFFFFF"/>
                <w:sz w:val="22"/>
                <w:szCs w:val="22"/>
              </w:rPr>
              <w:t>УФК  по</w:t>
            </w:r>
            <w:proofErr w:type="gramEnd"/>
            <w:r w:rsidRPr="00CE0F51">
              <w:rPr>
                <w:iCs/>
                <w:color w:val="FFFFFF"/>
                <w:sz w:val="22"/>
                <w:szCs w:val="22"/>
              </w:rPr>
              <w:t xml:space="preserve"> Краснодарскому краю </w:t>
            </w:r>
            <w:proofErr w:type="spellStart"/>
            <w:r w:rsidRPr="00CE0F51">
              <w:rPr>
                <w:iCs/>
                <w:color w:val="FFFFFF"/>
                <w:sz w:val="22"/>
                <w:szCs w:val="22"/>
              </w:rPr>
              <w:t>г.Краснодар</w:t>
            </w:r>
            <w:proofErr w:type="spellEnd"/>
            <w:r w:rsidRPr="00CE0F51">
              <w:rPr>
                <w:iCs/>
                <w:color w:val="FFFFFF"/>
                <w:sz w:val="22"/>
                <w:szCs w:val="22"/>
              </w:rPr>
              <w:t xml:space="preserve"> </w:t>
            </w:r>
          </w:p>
          <w:p w:rsidR="00B90C38" w:rsidRPr="00CE0F51" w:rsidRDefault="00BA50A6" w:rsidP="00BA50A6">
            <w:pPr>
              <w:rPr>
                <w:color w:val="FFFFFF"/>
                <w:sz w:val="22"/>
                <w:szCs w:val="22"/>
              </w:rPr>
            </w:pPr>
            <w:r w:rsidRPr="00CE0F51">
              <w:rPr>
                <w:iCs/>
                <w:color w:val="FFFFFF"/>
                <w:sz w:val="22"/>
                <w:szCs w:val="22"/>
              </w:rPr>
              <w:t>ОКПО – 02067847   ОКТМО – 03701000 ОКОНХ – 92100 ОГРН 1022301972516</w:t>
            </w:r>
          </w:p>
          <w:p w:rsidR="00B90C38" w:rsidRPr="00CE0F51" w:rsidRDefault="00B90C38" w:rsidP="00B90C38">
            <w:pPr>
              <w:jc w:val="both"/>
              <w:rPr>
                <w:color w:val="FFFFFF"/>
                <w:sz w:val="22"/>
                <w:szCs w:val="22"/>
              </w:rPr>
            </w:pPr>
          </w:p>
          <w:p w:rsidR="00AD4B7A" w:rsidRPr="00CE0F51" w:rsidRDefault="00AD4B7A" w:rsidP="00B90C38">
            <w:pPr>
              <w:jc w:val="both"/>
              <w:rPr>
                <w:color w:val="FFFFFF"/>
                <w:sz w:val="22"/>
                <w:szCs w:val="22"/>
              </w:rPr>
            </w:pPr>
          </w:p>
          <w:p w:rsidR="00614EC4" w:rsidRDefault="00614EC4" w:rsidP="00B1436D">
            <w:pPr>
              <w:jc w:val="both"/>
              <w:rPr>
                <w:sz w:val="22"/>
                <w:szCs w:val="22"/>
              </w:rPr>
            </w:pPr>
          </w:p>
          <w:p w:rsidR="00B90C38" w:rsidRDefault="003F66DC" w:rsidP="00B1436D">
            <w:pPr>
              <w:jc w:val="both"/>
              <w:rPr>
                <w:sz w:val="22"/>
                <w:szCs w:val="22"/>
              </w:rPr>
            </w:pPr>
            <w:proofErr w:type="gramStart"/>
            <w:r>
              <w:rPr>
                <w:sz w:val="22"/>
                <w:szCs w:val="22"/>
              </w:rPr>
              <w:t>От  Исполнителя</w:t>
            </w:r>
            <w:proofErr w:type="gramEnd"/>
          </w:p>
          <w:p w:rsidR="006079C3" w:rsidRPr="00CE0F51" w:rsidRDefault="006079C3" w:rsidP="006079C3">
            <w:pPr>
              <w:jc w:val="both"/>
              <w:rPr>
                <w:color w:val="FFFFFF"/>
                <w:sz w:val="22"/>
                <w:szCs w:val="22"/>
              </w:rPr>
            </w:pPr>
            <w:r w:rsidRPr="00CE0F51">
              <w:rPr>
                <w:color w:val="FFFFFF"/>
                <w:sz w:val="22"/>
                <w:szCs w:val="22"/>
              </w:rPr>
              <w:t>Проректор по научной работе и</w:t>
            </w:r>
          </w:p>
          <w:p w:rsidR="003F66DC" w:rsidRPr="00CE0F51" w:rsidRDefault="006079C3" w:rsidP="006079C3">
            <w:pPr>
              <w:jc w:val="both"/>
              <w:rPr>
                <w:color w:val="FFFFFF"/>
                <w:sz w:val="22"/>
                <w:szCs w:val="22"/>
              </w:rPr>
            </w:pPr>
            <w:r w:rsidRPr="00CE0F51">
              <w:rPr>
                <w:color w:val="FFFFFF"/>
                <w:sz w:val="22"/>
                <w:szCs w:val="22"/>
              </w:rPr>
              <w:t>инновациям</w:t>
            </w:r>
          </w:p>
          <w:p w:rsidR="00B1436D" w:rsidRDefault="00B1436D" w:rsidP="00B1436D">
            <w:pPr>
              <w:jc w:val="both"/>
              <w:rPr>
                <w:sz w:val="22"/>
                <w:szCs w:val="22"/>
              </w:rPr>
            </w:pPr>
          </w:p>
          <w:p w:rsidR="00747E2F" w:rsidRPr="00BC02E3" w:rsidRDefault="00B90C38" w:rsidP="00B90C38">
            <w:pPr>
              <w:rPr>
                <w:bCs/>
                <w:sz w:val="22"/>
                <w:szCs w:val="22"/>
              </w:rPr>
            </w:pPr>
            <w:r w:rsidRPr="00BC02E3">
              <w:rPr>
                <w:sz w:val="22"/>
                <w:szCs w:val="22"/>
                <w:u w:val="single"/>
              </w:rPr>
              <w:t xml:space="preserve">                                           </w:t>
            </w:r>
            <w:r w:rsidR="00C06941">
              <w:rPr>
                <w:sz w:val="22"/>
                <w:szCs w:val="22"/>
              </w:rPr>
              <w:t>ФИО</w:t>
            </w:r>
            <w:r w:rsidR="006079C3">
              <w:rPr>
                <w:sz w:val="22"/>
                <w:szCs w:val="22"/>
              </w:rPr>
              <w:t xml:space="preserve"> </w:t>
            </w:r>
          </w:p>
          <w:p w:rsidR="00747E2F" w:rsidRPr="00BC02E3" w:rsidRDefault="00747E2F" w:rsidP="00B90C38">
            <w:pPr>
              <w:rPr>
                <w:bCs/>
                <w:sz w:val="22"/>
                <w:szCs w:val="22"/>
              </w:rPr>
            </w:pPr>
          </w:p>
          <w:p w:rsidR="00747E2F" w:rsidRPr="00BC02E3" w:rsidRDefault="00747E2F" w:rsidP="00B90C38">
            <w:pPr>
              <w:rPr>
                <w:bCs/>
                <w:sz w:val="22"/>
                <w:szCs w:val="22"/>
              </w:rPr>
            </w:pPr>
          </w:p>
          <w:p w:rsidR="003713FF" w:rsidRPr="00BC02E3" w:rsidRDefault="003713FF" w:rsidP="00B90C38">
            <w:pPr>
              <w:rPr>
                <w:sz w:val="22"/>
                <w:szCs w:val="22"/>
              </w:rPr>
            </w:pPr>
          </w:p>
        </w:tc>
        <w:tc>
          <w:tcPr>
            <w:tcW w:w="5089" w:type="dxa"/>
          </w:tcPr>
          <w:p w:rsidR="003549B7" w:rsidRPr="00BC02E3" w:rsidRDefault="00934DCF" w:rsidP="00B90C38">
            <w:pPr>
              <w:rPr>
                <w:bCs/>
                <w:sz w:val="22"/>
                <w:szCs w:val="22"/>
              </w:rPr>
            </w:pPr>
            <w:r w:rsidRPr="00BC02E3">
              <w:rPr>
                <w:sz w:val="22"/>
                <w:szCs w:val="22"/>
              </w:rPr>
              <w:t>Заказчик</w:t>
            </w:r>
            <w:r w:rsidR="003549B7" w:rsidRPr="00BC02E3">
              <w:rPr>
                <w:sz w:val="22"/>
                <w:szCs w:val="22"/>
              </w:rPr>
              <w:t xml:space="preserve">: </w:t>
            </w:r>
            <w:r w:rsidR="003549B7" w:rsidRPr="00BC02E3">
              <w:rPr>
                <w:bCs/>
                <w:sz w:val="22"/>
                <w:szCs w:val="22"/>
              </w:rPr>
              <w:t xml:space="preserve"> </w:t>
            </w:r>
          </w:p>
          <w:p w:rsidR="00AD4B7A" w:rsidRPr="00AD4B7A" w:rsidRDefault="00AD4B7A" w:rsidP="00AD4B7A">
            <w:pPr>
              <w:pStyle w:val="12"/>
              <w:rPr>
                <w:iCs/>
                <w:sz w:val="22"/>
                <w:szCs w:val="22"/>
              </w:rPr>
            </w:pPr>
            <w:r w:rsidRPr="00AD4B7A">
              <w:rPr>
                <w:iCs/>
                <w:sz w:val="22"/>
                <w:szCs w:val="22"/>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AD4B7A" w:rsidRPr="00AD4B7A" w:rsidRDefault="00AD4B7A" w:rsidP="00AD4B7A">
            <w:pPr>
              <w:pStyle w:val="12"/>
              <w:rPr>
                <w:iCs/>
                <w:sz w:val="22"/>
                <w:szCs w:val="22"/>
              </w:rPr>
            </w:pPr>
            <w:r w:rsidRPr="00AD4B7A">
              <w:rPr>
                <w:iCs/>
                <w:sz w:val="22"/>
                <w:szCs w:val="22"/>
              </w:rPr>
              <w:t xml:space="preserve">Адрес: 121170, Москва, </w:t>
            </w:r>
            <w:proofErr w:type="spellStart"/>
            <w:r w:rsidRPr="00AD4B7A">
              <w:rPr>
                <w:iCs/>
                <w:sz w:val="22"/>
                <w:szCs w:val="22"/>
              </w:rPr>
              <w:t>вн</w:t>
            </w:r>
            <w:proofErr w:type="spellEnd"/>
            <w:r w:rsidRPr="00AD4B7A">
              <w:rPr>
                <w:iCs/>
                <w:sz w:val="22"/>
                <w:szCs w:val="22"/>
              </w:rPr>
              <w:t xml:space="preserve">. тер. г. муниципальный округ Дорогомилово, ул.1812 года, д.14 </w:t>
            </w:r>
          </w:p>
          <w:p w:rsidR="00AD4B7A" w:rsidRPr="00AD4B7A" w:rsidRDefault="00AD4B7A" w:rsidP="00AD4B7A">
            <w:pPr>
              <w:pStyle w:val="12"/>
              <w:rPr>
                <w:iCs/>
                <w:sz w:val="22"/>
                <w:szCs w:val="22"/>
              </w:rPr>
            </w:pPr>
            <w:r w:rsidRPr="00AD4B7A">
              <w:rPr>
                <w:iCs/>
                <w:sz w:val="22"/>
                <w:szCs w:val="22"/>
              </w:rPr>
              <w:t>ИНН 7730087409 КПП 773001001</w:t>
            </w:r>
          </w:p>
          <w:p w:rsidR="00AD4B7A" w:rsidRPr="00AD4B7A" w:rsidRDefault="00AD4B7A" w:rsidP="00AD4B7A">
            <w:pPr>
              <w:pStyle w:val="12"/>
              <w:rPr>
                <w:iCs/>
                <w:sz w:val="22"/>
                <w:szCs w:val="22"/>
              </w:rPr>
            </w:pPr>
            <w:r w:rsidRPr="00AD4B7A">
              <w:rPr>
                <w:iCs/>
                <w:sz w:val="22"/>
                <w:szCs w:val="22"/>
              </w:rPr>
              <w:t xml:space="preserve">л/с 03731389130 </w:t>
            </w:r>
          </w:p>
          <w:p w:rsidR="00AD4B7A" w:rsidRPr="00AD4B7A" w:rsidRDefault="00AD4B7A" w:rsidP="00AD4B7A">
            <w:pPr>
              <w:pStyle w:val="12"/>
              <w:rPr>
                <w:iCs/>
                <w:sz w:val="22"/>
                <w:szCs w:val="22"/>
              </w:rPr>
            </w:pPr>
            <w:r w:rsidRPr="00AD4B7A">
              <w:rPr>
                <w:iCs/>
                <w:sz w:val="22"/>
                <w:szCs w:val="22"/>
              </w:rPr>
              <w:t>казначейский счет 03211643000000017300</w:t>
            </w:r>
            <w:r w:rsidRPr="00AD4B7A">
              <w:rPr>
                <w:iCs/>
                <w:sz w:val="22"/>
                <w:szCs w:val="22"/>
              </w:rPr>
              <w:br/>
              <w:t xml:space="preserve">ЕКС 40102810545370000003 </w:t>
            </w:r>
            <w:r w:rsidRPr="00AD4B7A">
              <w:rPr>
                <w:iCs/>
                <w:sz w:val="22"/>
                <w:szCs w:val="22"/>
              </w:rPr>
              <w:br/>
              <w:t>БИК 004525988</w:t>
            </w:r>
          </w:p>
          <w:p w:rsidR="00AD4B7A" w:rsidRPr="00AD4B7A" w:rsidRDefault="00AD4B7A" w:rsidP="00AD4B7A">
            <w:pPr>
              <w:pStyle w:val="12"/>
              <w:rPr>
                <w:iCs/>
                <w:sz w:val="22"/>
                <w:szCs w:val="22"/>
              </w:rPr>
            </w:pPr>
            <w:r w:rsidRPr="00AD4B7A">
              <w:rPr>
                <w:iCs/>
                <w:sz w:val="22"/>
                <w:szCs w:val="22"/>
              </w:rPr>
              <w:t>ОКЦ № 1 ГУ Банка России ПО ЦФО//УФК ПО Г. МОСКВЕ г. Москва</w:t>
            </w:r>
          </w:p>
          <w:p w:rsidR="00AD4B7A" w:rsidRPr="00AD4B7A" w:rsidRDefault="00AD4B7A" w:rsidP="00AD4B7A">
            <w:pPr>
              <w:pStyle w:val="12"/>
              <w:rPr>
                <w:iCs/>
                <w:sz w:val="22"/>
                <w:szCs w:val="22"/>
              </w:rPr>
            </w:pPr>
            <w:r w:rsidRPr="00AD4B7A">
              <w:rPr>
                <w:iCs/>
                <w:sz w:val="22"/>
                <w:szCs w:val="22"/>
              </w:rPr>
              <w:t xml:space="preserve">ОКТМО 45318000 </w:t>
            </w:r>
          </w:p>
          <w:p w:rsidR="00AD4B7A" w:rsidRPr="00AD4B7A" w:rsidRDefault="00AD4B7A" w:rsidP="00AD4B7A">
            <w:pPr>
              <w:pStyle w:val="12"/>
              <w:rPr>
                <w:iCs/>
                <w:sz w:val="22"/>
                <w:szCs w:val="22"/>
              </w:rPr>
            </w:pPr>
            <w:r w:rsidRPr="00AD4B7A">
              <w:rPr>
                <w:iCs/>
                <w:sz w:val="22"/>
                <w:szCs w:val="22"/>
              </w:rPr>
              <w:t>ОКПО 45866412</w:t>
            </w:r>
          </w:p>
          <w:p w:rsidR="00AD4B7A" w:rsidRPr="00AD4B7A" w:rsidRDefault="00AD4B7A" w:rsidP="00AD4B7A">
            <w:pPr>
              <w:pStyle w:val="12"/>
              <w:rPr>
                <w:iCs/>
                <w:sz w:val="22"/>
                <w:szCs w:val="22"/>
              </w:rPr>
            </w:pPr>
            <w:r w:rsidRPr="00AD4B7A">
              <w:rPr>
                <w:iCs/>
                <w:sz w:val="22"/>
                <w:szCs w:val="22"/>
              </w:rPr>
              <w:t>ОКОПФ 75104</w:t>
            </w:r>
          </w:p>
          <w:p w:rsidR="00BA50A6" w:rsidRDefault="00BA50A6" w:rsidP="00B90C38">
            <w:pPr>
              <w:rPr>
                <w:sz w:val="22"/>
                <w:szCs w:val="22"/>
              </w:rPr>
            </w:pPr>
          </w:p>
          <w:p w:rsidR="00A56619" w:rsidRDefault="003F66DC" w:rsidP="009A7321">
            <w:pPr>
              <w:jc w:val="both"/>
              <w:rPr>
                <w:sz w:val="22"/>
                <w:szCs w:val="22"/>
              </w:rPr>
            </w:pPr>
            <w:proofErr w:type="gramStart"/>
            <w:r>
              <w:rPr>
                <w:sz w:val="22"/>
                <w:szCs w:val="22"/>
              </w:rPr>
              <w:t>От  Заказчика</w:t>
            </w:r>
            <w:proofErr w:type="gramEnd"/>
            <w:r w:rsidR="003549B7" w:rsidRPr="00BC02E3">
              <w:rPr>
                <w:sz w:val="22"/>
                <w:szCs w:val="22"/>
              </w:rPr>
              <w:t xml:space="preserve">  </w:t>
            </w:r>
          </w:p>
          <w:p w:rsidR="004D39B2" w:rsidRDefault="004D39B2" w:rsidP="00B90C38">
            <w:pPr>
              <w:jc w:val="both"/>
              <w:rPr>
                <w:sz w:val="22"/>
                <w:szCs w:val="22"/>
              </w:rPr>
            </w:pPr>
          </w:p>
          <w:p w:rsidR="003549B7" w:rsidRPr="00BC02E3" w:rsidRDefault="003549B7" w:rsidP="00B90C38">
            <w:pPr>
              <w:jc w:val="both"/>
              <w:rPr>
                <w:sz w:val="22"/>
                <w:szCs w:val="22"/>
              </w:rPr>
            </w:pPr>
            <w:r w:rsidRPr="00BC02E3">
              <w:rPr>
                <w:sz w:val="22"/>
                <w:szCs w:val="22"/>
              </w:rPr>
              <w:t xml:space="preserve">                                                                                  </w:t>
            </w:r>
          </w:p>
          <w:p w:rsidR="009A7321" w:rsidRDefault="003549B7" w:rsidP="009A7321">
            <w:pPr>
              <w:jc w:val="both"/>
              <w:rPr>
                <w:sz w:val="22"/>
                <w:szCs w:val="22"/>
              </w:rPr>
            </w:pPr>
            <w:r w:rsidRPr="00BC02E3">
              <w:rPr>
                <w:sz w:val="22"/>
                <w:szCs w:val="22"/>
              </w:rPr>
              <w:t xml:space="preserve"> </w:t>
            </w:r>
          </w:p>
          <w:p w:rsidR="003549B7" w:rsidRPr="009A7321" w:rsidRDefault="00AD4B7A" w:rsidP="009A7321">
            <w:pPr>
              <w:jc w:val="both"/>
              <w:rPr>
                <w:sz w:val="22"/>
                <w:szCs w:val="22"/>
              </w:rPr>
            </w:pPr>
            <w:r w:rsidRPr="009A7321">
              <w:rPr>
                <w:sz w:val="22"/>
                <w:szCs w:val="22"/>
              </w:rPr>
              <w:t xml:space="preserve">_____________________ </w:t>
            </w:r>
            <w:r w:rsidR="004D39B2">
              <w:rPr>
                <w:sz w:val="22"/>
                <w:szCs w:val="22"/>
              </w:rPr>
              <w:t>ФИО</w:t>
            </w:r>
          </w:p>
          <w:p w:rsidR="003549B7" w:rsidRPr="009A7321" w:rsidRDefault="003549B7" w:rsidP="009A7321">
            <w:pPr>
              <w:jc w:val="both"/>
              <w:rPr>
                <w:sz w:val="22"/>
                <w:szCs w:val="22"/>
              </w:rPr>
            </w:pPr>
          </w:p>
          <w:p w:rsidR="003713FF" w:rsidRPr="00BC02E3" w:rsidRDefault="003713FF" w:rsidP="00B90C38">
            <w:pPr>
              <w:rPr>
                <w:sz w:val="22"/>
                <w:szCs w:val="22"/>
              </w:rPr>
            </w:pPr>
          </w:p>
        </w:tc>
      </w:tr>
    </w:tbl>
    <w:p w:rsidR="003713FF" w:rsidRPr="00AD4B7A" w:rsidRDefault="003713FF" w:rsidP="0075619A">
      <w:pPr>
        <w:pStyle w:val="a7"/>
      </w:pPr>
    </w:p>
    <w:p w:rsidR="004819A3" w:rsidRDefault="004819A3"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9A7321" w:rsidRDefault="009A7321" w:rsidP="004819A3">
      <w:pPr>
        <w:jc w:val="center"/>
        <w:rPr>
          <w:bCs/>
          <w:sz w:val="24"/>
          <w:lang w:eastAsia="ru-RU"/>
        </w:rPr>
      </w:pPr>
    </w:p>
    <w:p w:rsidR="00CC1F98" w:rsidRDefault="00CC1F98" w:rsidP="004819A3">
      <w:pPr>
        <w:jc w:val="center"/>
        <w:rPr>
          <w:bCs/>
          <w:sz w:val="24"/>
          <w:lang w:eastAsia="ru-RU"/>
        </w:rPr>
      </w:pPr>
    </w:p>
    <w:p w:rsidR="00CC1F98" w:rsidRDefault="00CC1F98" w:rsidP="004819A3">
      <w:pPr>
        <w:jc w:val="center"/>
        <w:rPr>
          <w:bCs/>
          <w:sz w:val="24"/>
          <w:lang w:eastAsia="ru-RU"/>
        </w:rPr>
      </w:pPr>
    </w:p>
    <w:p w:rsidR="009A7321" w:rsidRDefault="009A7321" w:rsidP="004819A3">
      <w:pPr>
        <w:jc w:val="center"/>
        <w:rPr>
          <w:bCs/>
          <w:sz w:val="24"/>
          <w:lang w:eastAsia="ru-RU"/>
        </w:rPr>
      </w:pPr>
    </w:p>
    <w:p w:rsidR="00FE467B" w:rsidRDefault="00FE467B" w:rsidP="00FE467B">
      <w:pPr>
        <w:jc w:val="right"/>
        <w:rPr>
          <w:bCs/>
          <w:sz w:val="24"/>
          <w:lang w:eastAsia="ru-RU"/>
        </w:rPr>
      </w:pPr>
    </w:p>
    <w:p w:rsidR="00FE467B" w:rsidRDefault="00FE467B" w:rsidP="00FE467B">
      <w:pPr>
        <w:jc w:val="right"/>
        <w:rPr>
          <w:bCs/>
          <w:sz w:val="24"/>
          <w:lang w:eastAsia="ru-RU"/>
        </w:rPr>
      </w:pPr>
      <w:r w:rsidRPr="00F20545">
        <w:rPr>
          <w:sz w:val="28"/>
          <w:szCs w:val="28"/>
        </w:rPr>
        <w:t>Приложение №1</w:t>
      </w:r>
    </w:p>
    <w:p w:rsidR="00FE467B" w:rsidRPr="00F20545" w:rsidRDefault="00FE467B" w:rsidP="00FE467B">
      <w:pPr>
        <w:jc w:val="right"/>
        <w:rPr>
          <w:sz w:val="28"/>
          <w:szCs w:val="28"/>
        </w:rPr>
      </w:pPr>
      <w:r w:rsidRPr="00F20545">
        <w:rPr>
          <w:sz w:val="28"/>
          <w:szCs w:val="28"/>
        </w:rPr>
        <w:t>к государственному контракту</w:t>
      </w:r>
    </w:p>
    <w:p w:rsidR="00FE467B" w:rsidRPr="00F20545" w:rsidRDefault="00FE467B" w:rsidP="00FE467B">
      <w:pPr>
        <w:jc w:val="right"/>
        <w:rPr>
          <w:sz w:val="28"/>
          <w:szCs w:val="28"/>
        </w:rPr>
      </w:pPr>
      <w:r w:rsidRPr="00F20545">
        <w:rPr>
          <w:sz w:val="28"/>
          <w:szCs w:val="28"/>
        </w:rPr>
        <w:t>от___________ №___________</w:t>
      </w:r>
    </w:p>
    <w:p w:rsidR="00FE467B" w:rsidRPr="00F20545" w:rsidRDefault="00FE467B" w:rsidP="00FE467B">
      <w:pPr>
        <w:jc w:val="center"/>
        <w:rPr>
          <w:sz w:val="28"/>
          <w:szCs w:val="28"/>
        </w:rPr>
      </w:pPr>
    </w:p>
    <w:p w:rsidR="00FE467B" w:rsidRPr="00F20545" w:rsidRDefault="00FE467B" w:rsidP="00FE467B">
      <w:pPr>
        <w:jc w:val="center"/>
        <w:rPr>
          <w:sz w:val="28"/>
          <w:szCs w:val="28"/>
        </w:rPr>
      </w:pPr>
      <w:r w:rsidRPr="00F20545">
        <w:rPr>
          <w:sz w:val="28"/>
          <w:szCs w:val="28"/>
        </w:rPr>
        <w:t>СПЕЦИФИКАЦИЯ</w:t>
      </w:r>
    </w:p>
    <w:tbl>
      <w:tblPr>
        <w:tblpPr w:leftFromText="180" w:rightFromText="180" w:bottomFromText="160" w:vertAnchor="text" w:horzAnchor="margin" w:tblpX="-289" w:tblpY="22"/>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899"/>
        <w:gridCol w:w="783"/>
        <w:gridCol w:w="678"/>
        <w:gridCol w:w="1276"/>
        <w:gridCol w:w="1310"/>
      </w:tblGrid>
      <w:tr w:rsidR="00FE467B" w:rsidRPr="00F20545" w:rsidTr="00961BEC">
        <w:trPr>
          <w:trHeight w:val="1196"/>
        </w:trPr>
        <w:tc>
          <w:tcPr>
            <w:tcW w:w="870" w:type="dxa"/>
            <w:tcBorders>
              <w:top w:val="single" w:sz="4" w:space="0" w:color="auto"/>
              <w:left w:val="single" w:sz="4" w:space="0" w:color="auto"/>
              <w:bottom w:val="single" w:sz="4" w:space="0" w:color="auto"/>
              <w:right w:val="single" w:sz="4" w:space="0" w:color="auto"/>
            </w:tcBorders>
            <w:vAlign w:val="center"/>
            <w:hideMark/>
          </w:tcPr>
          <w:p w:rsidR="00FE467B" w:rsidRPr="00F20545" w:rsidRDefault="00FE467B" w:rsidP="00961BEC">
            <w:pPr>
              <w:jc w:val="both"/>
              <w:rPr>
                <w:sz w:val="24"/>
                <w:szCs w:val="24"/>
                <w:lang w:val="en-US"/>
              </w:rPr>
            </w:pPr>
            <w:r w:rsidRPr="00F20545">
              <w:rPr>
                <w:sz w:val="24"/>
                <w:szCs w:val="24"/>
                <w:lang w:val="en-US"/>
              </w:rPr>
              <w:t>№ п/п</w:t>
            </w:r>
          </w:p>
        </w:tc>
        <w:tc>
          <w:tcPr>
            <w:tcW w:w="4899" w:type="dxa"/>
            <w:tcBorders>
              <w:top w:val="single" w:sz="4" w:space="0" w:color="auto"/>
              <w:left w:val="single" w:sz="4" w:space="0" w:color="auto"/>
              <w:bottom w:val="single" w:sz="4" w:space="0" w:color="auto"/>
              <w:right w:val="single" w:sz="4" w:space="0" w:color="auto"/>
            </w:tcBorders>
            <w:vAlign w:val="center"/>
            <w:hideMark/>
          </w:tcPr>
          <w:p w:rsidR="00FE467B" w:rsidRPr="00F20545" w:rsidRDefault="00FE467B" w:rsidP="00961BEC">
            <w:pPr>
              <w:jc w:val="center"/>
              <w:rPr>
                <w:sz w:val="24"/>
                <w:szCs w:val="24"/>
                <w:lang w:val="en-US"/>
              </w:rPr>
            </w:pPr>
            <w:proofErr w:type="spellStart"/>
            <w:r w:rsidRPr="00F20545">
              <w:rPr>
                <w:sz w:val="24"/>
                <w:szCs w:val="24"/>
                <w:lang w:val="en-US"/>
              </w:rPr>
              <w:t>Наименование</w:t>
            </w:r>
            <w:proofErr w:type="spellEnd"/>
            <w:r w:rsidRPr="00F20545">
              <w:rPr>
                <w:sz w:val="24"/>
                <w:szCs w:val="24"/>
                <w:lang w:val="en-US"/>
              </w:rPr>
              <w:t xml:space="preserve"> </w:t>
            </w:r>
            <w:proofErr w:type="spellStart"/>
            <w:r w:rsidRPr="00F20545">
              <w:rPr>
                <w:sz w:val="24"/>
                <w:szCs w:val="24"/>
                <w:lang w:val="en-US"/>
              </w:rPr>
              <w:t>услуг</w:t>
            </w:r>
            <w:proofErr w:type="spellEnd"/>
          </w:p>
        </w:tc>
        <w:tc>
          <w:tcPr>
            <w:tcW w:w="783" w:type="dxa"/>
            <w:tcBorders>
              <w:top w:val="single" w:sz="4" w:space="0" w:color="auto"/>
              <w:left w:val="single" w:sz="4" w:space="0" w:color="auto"/>
              <w:bottom w:val="single" w:sz="4" w:space="0" w:color="auto"/>
              <w:right w:val="single" w:sz="4" w:space="0" w:color="auto"/>
            </w:tcBorders>
            <w:vAlign w:val="center"/>
            <w:hideMark/>
          </w:tcPr>
          <w:p w:rsidR="00FE467B" w:rsidRPr="00F20545" w:rsidRDefault="00FE467B" w:rsidP="00961BEC">
            <w:pPr>
              <w:jc w:val="both"/>
              <w:rPr>
                <w:sz w:val="24"/>
                <w:szCs w:val="24"/>
                <w:lang w:val="en-US"/>
              </w:rPr>
            </w:pPr>
            <w:proofErr w:type="spellStart"/>
            <w:r w:rsidRPr="00F20545">
              <w:rPr>
                <w:sz w:val="24"/>
                <w:szCs w:val="24"/>
                <w:lang w:val="en-US"/>
              </w:rPr>
              <w:t>Ед</w:t>
            </w:r>
            <w:proofErr w:type="spellEnd"/>
            <w:r w:rsidRPr="00F20545">
              <w:rPr>
                <w:sz w:val="24"/>
                <w:szCs w:val="24"/>
                <w:lang w:val="en-US"/>
              </w:rPr>
              <w:t xml:space="preserve">. </w:t>
            </w:r>
            <w:proofErr w:type="spellStart"/>
            <w:r w:rsidRPr="00F20545">
              <w:rPr>
                <w:sz w:val="24"/>
                <w:szCs w:val="24"/>
                <w:lang w:val="en-US"/>
              </w:rPr>
              <w:t>измере</w:t>
            </w:r>
            <w:proofErr w:type="spellEnd"/>
          </w:p>
          <w:p w:rsidR="00FE467B" w:rsidRPr="00F20545" w:rsidRDefault="00FE467B" w:rsidP="00961BEC">
            <w:pPr>
              <w:jc w:val="both"/>
              <w:rPr>
                <w:sz w:val="24"/>
                <w:szCs w:val="24"/>
                <w:lang w:val="en-US"/>
              </w:rPr>
            </w:pPr>
            <w:proofErr w:type="spellStart"/>
            <w:r w:rsidRPr="00F20545">
              <w:rPr>
                <w:sz w:val="24"/>
                <w:szCs w:val="24"/>
                <w:lang w:val="en-US"/>
              </w:rPr>
              <w:t>ния</w:t>
            </w:r>
            <w:proofErr w:type="spellEnd"/>
          </w:p>
        </w:tc>
        <w:tc>
          <w:tcPr>
            <w:tcW w:w="678" w:type="dxa"/>
            <w:tcBorders>
              <w:top w:val="single" w:sz="4" w:space="0" w:color="auto"/>
              <w:left w:val="single" w:sz="4" w:space="0" w:color="auto"/>
              <w:bottom w:val="single" w:sz="4" w:space="0" w:color="auto"/>
              <w:right w:val="single" w:sz="4" w:space="0" w:color="auto"/>
            </w:tcBorders>
            <w:hideMark/>
          </w:tcPr>
          <w:p w:rsidR="00FE467B" w:rsidRPr="00F20545" w:rsidRDefault="00FE467B" w:rsidP="00961BEC">
            <w:pPr>
              <w:jc w:val="both"/>
              <w:rPr>
                <w:sz w:val="24"/>
                <w:szCs w:val="24"/>
                <w:lang w:val="en-US"/>
              </w:rPr>
            </w:pPr>
            <w:proofErr w:type="spellStart"/>
            <w:r w:rsidRPr="00F20545">
              <w:rPr>
                <w:sz w:val="24"/>
                <w:szCs w:val="24"/>
                <w:lang w:val="en-US"/>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FE467B" w:rsidRPr="00F20545" w:rsidRDefault="00FE467B" w:rsidP="00961BEC">
            <w:pPr>
              <w:jc w:val="both"/>
              <w:rPr>
                <w:sz w:val="24"/>
                <w:szCs w:val="24"/>
                <w:lang w:val="en-US"/>
              </w:rPr>
            </w:pPr>
            <w:proofErr w:type="spellStart"/>
            <w:r w:rsidRPr="00F20545">
              <w:rPr>
                <w:sz w:val="24"/>
                <w:szCs w:val="24"/>
                <w:lang w:val="en-US"/>
              </w:rPr>
              <w:t>Цена</w:t>
            </w:r>
            <w:proofErr w:type="spellEnd"/>
            <w:r w:rsidRPr="00F20545">
              <w:rPr>
                <w:sz w:val="24"/>
                <w:szCs w:val="24"/>
                <w:lang w:val="en-US"/>
              </w:rPr>
              <w:t xml:space="preserve"> </w:t>
            </w:r>
            <w:proofErr w:type="spellStart"/>
            <w:r w:rsidRPr="00F20545">
              <w:rPr>
                <w:sz w:val="24"/>
                <w:szCs w:val="24"/>
                <w:lang w:val="en-US"/>
              </w:rPr>
              <w:t>за</w:t>
            </w:r>
            <w:proofErr w:type="spellEnd"/>
            <w:r w:rsidRPr="00F20545">
              <w:rPr>
                <w:sz w:val="24"/>
                <w:szCs w:val="24"/>
                <w:lang w:val="en-US"/>
              </w:rPr>
              <w:t xml:space="preserve"> </w:t>
            </w:r>
            <w:proofErr w:type="spellStart"/>
            <w:r w:rsidRPr="00F20545">
              <w:rPr>
                <w:sz w:val="24"/>
                <w:szCs w:val="24"/>
                <w:lang w:val="en-US"/>
              </w:rPr>
              <w:t>ед</w:t>
            </w:r>
            <w:proofErr w:type="spellEnd"/>
            <w:r w:rsidRPr="00F20545">
              <w:rPr>
                <w:sz w:val="24"/>
                <w:szCs w:val="24"/>
                <w:lang w:val="en-US"/>
              </w:rPr>
              <w:t xml:space="preserve">, </w:t>
            </w:r>
            <w:proofErr w:type="spellStart"/>
            <w:r w:rsidRPr="00F20545">
              <w:rPr>
                <w:sz w:val="24"/>
                <w:szCs w:val="24"/>
                <w:lang w:val="en-US"/>
              </w:rPr>
              <w:t>руб</w:t>
            </w:r>
            <w:proofErr w:type="spellEnd"/>
            <w:r w:rsidRPr="00F20545">
              <w:rPr>
                <w:sz w:val="24"/>
                <w:szCs w:val="24"/>
                <w:lang w:val="en-US"/>
              </w:rPr>
              <w:t>.</w:t>
            </w:r>
          </w:p>
        </w:tc>
        <w:tc>
          <w:tcPr>
            <w:tcW w:w="1310" w:type="dxa"/>
            <w:tcBorders>
              <w:top w:val="single" w:sz="4" w:space="0" w:color="auto"/>
              <w:left w:val="single" w:sz="4" w:space="0" w:color="auto"/>
              <w:bottom w:val="single" w:sz="4" w:space="0" w:color="auto"/>
              <w:right w:val="single" w:sz="4" w:space="0" w:color="auto"/>
            </w:tcBorders>
            <w:hideMark/>
          </w:tcPr>
          <w:p w:rsidR="00FE467B" w:rsidRPr="00F20545" w:rsidRDefault="00FE467B" w:rsidP="00961BEC">
            <w:pPr>
              <w:jc w:val="both"/>
              <w:rPr>
                <w:sz w:val="24"/>
                <w:szCs w:val="24"/>
                <w:lang w:val="en-US"/>
              </w:rPr>
            </w:pPr>
            <w:proofErr w:type="spellStart"/>
            <w:r w:rsidRPr="00F20545">
              <w:rPr>
                <w:sz w:val="24"/>
                <w:szCs w:val="24"/>
                <w:lang w:val="en-US"/>
              </w:rPr>
              <w:t>Общая</w:t>
            </w:r>
            <w:proofErr w:type="spellEnd"/>
            <w:r w:rsidRPr="00F20545">
              <w:rPr>
                <w:sz w:val="24"/>
                <w:szCs w:val="24"/>
                <w:lang w:val="en-US"/>
              </w:rPr>
              <w:t xml:space="preserve"> </w:t>
            </w:r>
            <w:proofErr w:type="spellStart"/>
            <w:r w:rsidRPr="00F20545">
              <w:rPr>
                <w:sz w:val="24"/>
                <w:szCs w:val="24"/>
                <w:lang w:val="en-US"/>
              </w:rPr>
              <w:t>стоимость</w:t>
            </w:r>
            <w:proofErr w:type="spellEnd"/>
            <w:r w:rsidRPr="00F20545">
              <w:rPr>
                <w:sz w:val="24"/>
                <w:szCs w:val="24"/>
                <w:lang w:val="en-US"/>
              </w:rPr>
              <w:t xml:space="preserve">, </w:t>
            </w:r>
            <w:proofErr w:type="spellStart"/>
            <w:r w:rsidRPr="00F20545">
              <w:rPr>
                <w:sz w:val="24"/>
                <w:szCs w:val="24"/>
                <w:lang w:val="en-US"/>
              </w:rPr>
              <w:t>руб</w:t>
            </w:r>
            <w:proofErr w:type="spellEnd"/>
            <w:r w:rsidRPr="00F20545">
              <w:rPr>
                <w:sz w:val="24"/>
                <w:szCs w:val="24"/>
                <w:lang w:val="en-US"/>
              </w:rPr>
              <w:t>.</w:t>
            </w:r>
          </w:p>
        </w:tc>
      </w:tr>
      <w:tr w:rsidR="00FE467B" w:rsidRPr="00F20545" w:rsidTr="005C3048">
        <w:trPr>
          <w:trHeight w:val="1192"/>
        </w:trPr>
        <w:tc>
          <w:tcPr>
            <w:tcW w:w="87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lang w:val="en-US"/>
              </w:rPr>
            </w:pPr>
            <w:r w:rsidRPr="00F20545">
              <w:rPr>
                <w:sz w:val="24"/>
                <w:szCs w:val="24"/>
                <w:lang w:val="en-US"/>
              </w:rPr>
              <w:t>1</w:t>
            </w:r>
          </w:p>
          <w:p w:rsidR="00FE467B" w:rsidRPr="00F20545" w:rsidRDefault="00FE467B" w:rsidP="00961BEC">
            <w:pPr>
              <w:jc w:val="both"/>
              <w:rPr>
                <w:sz w:val="24"/>
                <w:szCs w:val="24"/>
                <w:lang w:val="en-US"/>
              </w:rPr>
            </w:pPr>
          </w:p>
          <w:p w:rsidR="00FE467B" w:rsidRPr="00F20545" w:rsidRDefault="00FE467B" w:rsidP="00961BEC">
            <w:pPr>
              <w:jc w:val="both"/>
              <w:rPr>
                <w:sz w:val="24"/>
                <w:szCs w:val="24"/>
                <w:lang w:val="en-US"/>
              </w:rPr>
            </w:pPr>
          </w:p>
          <w:p w:rsidR="00FE467B" w:rsidRPr="00F20545" w:rsidRDefault="00FE467B" w:rsidP="00961BEC">
            <w:pPr>
              <w:jc w:val="both"/>
              <w:rPr>
                <w:sz w:val="24"/>
                <w:szCs w:val="24"/>
                <w:lang w:val="en-US"/>
              </w:rPr>
            </w:pPr>
          </w:p>
        </w:tc>
        <w:tc>
          <w:tcPr>
            <w:tcW w:w="4899" w:type="dxa"/>
            <w:tcBorders>
              <w:top w:val="single" w:sz="4" w:space="0" w:color="auto"/>
              <w:left w:val="single" w:sz="4" w:space="0" w:color="auto"/>
              <w:bottom w:val="single" w:sz="4" w:space="0" w:color="auto"/>
              <w:right w:val="single" w:sz="4" w:space="0" w:color="auto"/>
            </w:tcBorders>
          </w:tcPr>
          <w:p w:rsidR="00FE467B" w:rsidRPr="00F20545" w:rsidRDefault="00FE467B" w:rsidP="005C3048">
            <w:pPr>
              <w:jc w:val="both"/>
              <w:rPr>
                <w:bCs/>
                <w:sz w:val="24"/>
                <w:szCs w:val="24"/>
              </w:rPr>
            </w:pPr>
            <w:r w:rsidRPr="00CD10ED">
              <w:rPr>
                <w:bCs/>
                <w:sz w:val="24"/>
                <w:szCs w:val="24"/>
              </w:rPr>
              <w:t xml:space="preserve">Оказание услуг по </w:t>
            </w:r>
            <w:r w:rsidR="005D03D3" w:rsidRPr="005D03D3">
              <w:rPr>
                <w:bCs/>
                <w:sz w:val="24"/>
                <w:szCs w:val="24"/>
              </w:rPr>
              <w:t>организации участия представителей Гохрана России в работе V Всероссийской конференции по аналитической спектроскопии</w:t>
            </w:r>
            <w:r w:rsidRPr="005D03D3">
              <w:t xml:space="preserve">. </w:t>
            </w:r>
          </w:p>
        </w:tc>
        <w:tc>
          <w:tcPr>
            <w:tcW w:w="783" w:type="dxa"/>
            <w:tcBorders>
              <w:top w:val="single" w:sz="4" w:space="0" w:color="auto"/>
              <w:left w:val="single" w:sz="4" w:space="0" w:color="auto"/>
              <w:bottom w:val="single" w:sz="4" w:space="0" w:color="auto"/>
              <w:right w:val="single" w:sz="4" w:space="0" w:color="auto"/>
            </w:tcBorders>
            <w:hideMark/>
          </w:tcPr>
          <w:p w:rsidR="00FE467B" w:rsidRPr="00F20545" w:rsidRDefault="00FE467B" w:rsidP="00961BEC">
            <w:pPr>
              <w:jc w:val="both"/>
              <w:rPr>
                <w:sz w:val="24"/>
                <w:szCs w:val="24"/>
              </w:rPr>
            </w:pPr>
            <w:r w:rsidRPr="00F20545">
              <w:rPr>
                <w:sz w:val="24"/>
                <w:szCs w:val="24"/>
              </w:rPr>
              <w:t>единица</w:t>
            </w:r>
          </w:p>
        </w:tc>
        <w:tc>
          <w:tcPr>
            <w:tcW w:w="678" w:type="dxa"/>
            <w:tcBorders>
              <w:top w:val="single" w:sz="4" w:space="0" w:color="auto"/>
              <w:left w:val="single" w:sz="4" w:space="0" w:color="auto"/>
              <w:bottom w:val="single" w:sz="4" w:space="0" w:color="auto"/>
              <w:right w:val="single" w:sz="4" w:space="0" w:color="auto"/>
            </w:tcBorders>
          </w:tcPr>
          <w:p w:rsidR="00FE467B" w:rsidRPr="00F20545" w:rsidRDefault="005D03D3" w:rsidP="00961BEC">
            <w:pPr>
              <w:jc w:val="both"/>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c>
          <w:tcPr>
            <w:tcW w:w="131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r>
      <w:tr w:rsidR="00FE467B" w:rsidRPr="00F20545" w:rsidTr="00961BEC">
        <w:trPr>
          <w:trHeight w:val="312"/>
        </w:trPr>
        <w:tc>
          <w:tcPr>
            <w:tcW w:w="87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c>
          <w:tcPr>
            <w:tcW w:w="6360" w:type="dxa"/>
            <w:gridSpan w:val="3"/>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right"/>
              <w:rPr>
                <w:sz w:val="24"/>
                <w:szCs w:val="24"/>
              </w:rPr>
            </w:pPr>
            <w:r w:rsidRPr="00F20545">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c>
          <w:tcPr>
            <w:tcW w:w="131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r>
      <w:tr w:rsidR="00FE467B" w:rsidRPr="00F20545" w:rsidTr="00961BEC">
        <w:trPr>
          <w:trHeight w:val="312"/>
        </w:trPr>
        <w:tc>
          <w:tcPr>
            <w:tcW w:w="87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c>
          <w:tcPr>
            <w:tcW w:w="6360" w:type="dxa"/>
            <w:gridSpan w:val="3"/>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right"/>
              <w:rPr>
                <w:sz w:val="24"/>
                <w:szCs w:val="24"/>
              </w:rPr>
            </w:pPr>
            <w:r w:rsidRPr="00F20545">
              <w:rPr>
                <w:sz w:val="24"/>
                <w:szCs w:val="24"/>
              </w:rPr>
              <w:t>в т. ч. НДС</w:t>
            </w:r>
            <w:r>
              <w:rPr>
                <w:sz w:val="24"/>
                <w:szCs w:val="24"/>
              </w:rPr>
              <w:t xml:space="preserve"> или НДС не облагается</w:t>
            </w:r>
            <w:r>
              <w:rPr>
                <w:rStyle w:val="af"/>
                <w:sz w:val="24"/>
                <w:szCs w:val="24"/>
              </w:rPr>
              <w:footnoteReference w:id="2"/>
            </w:r>
          </w:p>
        </w:tc>
        <w:tc>
          <w:tcPr>
            <w:tcW w:w="1276"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c>
          <w:tcPr>
            <w:tcW w:w="1310" w:type="dxa"/>
            <w:tcBorders>
              <w:top w:val="single" w:sz="4" w:space="0" w:color="auto"/>
              <w:left w:val="single" w:sz="4" w:space="0" w:color="auto"/>
              <w:bottom w:val="single" w:sz="4" w:space="0" w:color="auto"/>
              <w:right w:val="single" w:sz="4" w:space="0" w:color="auto"/>
            </w:tcBorders>
          </w:tcPr>
          <w:p w:rsidR="00FE467B" w:rsidRPr="00F20545" w:rsidRDefault="00FE467B" w:rsidP="00961BEC">
            <w:pPr>
              <w:jc w:val="both"/>
              <w:rPr>
                <w:sz w:val="24"/>
                <w:szCs w:val="24"/>
              </w:rPr>
            </w:pPr>
          </w:p>
        </w:tc>
      </w:tr>
    </w:tbl>
    <w:p w:rsidR="00FE467B" w:rsidRPr="00F20545" w:rsidRDefault="00FE467B" w:rsidP="00FE467B">
      <w:pPr>
        <w:pStyle w:val="af4"/>
        <w:ind w:left="-180"/>
      </w:pPr>
    </w:p>
    <w:p w:rsidR="00FE467B" w:rsidRDefault="00FE467B" w:rsidP="00FE467B">
      <w:pPr>
        <w:pStyle w:val="af4"/>
        <w:ind w:left="-180"/>
        <w:jc w:val="both"/>
        <w:rPr>
          <w:rFonts w:ascii="Times New Roman" w:hAnsi="Times New Roman"/>
          <w:sz w:val="24"/>
          <w:szCs w:val="24"/>
        </w:rPr>
      </w:pPr>
      <w:r w:rsidRPr="00F20545">
        <w:rPr>
          <w:rFonts w:ascii="Times New Roman" w:hAnsi="Times New Roman"/>
          <w:sz w:val="24"/>
          <w:szCs w:val="24"/>
        </w:rPr>
        <w:t xml:space="preserve">Всего: </w:t>
      </w:r>
      <w:r>
        <w:rPr>
          <w:rFonts w:ascii="Times New Roman" w:hAnsi="Times New Roman"/>
          <w:sz w:val="24"/>
          <w:szCs w:val="24"/>
        </w:rPr>
        <w:t>_________________</w:t>
      </w:r>
    </w:p>
    <w:p w:rsidR="00FE467B" w:rsidRPr="00F20545" w:rsidRDefault="00FE467B" w:rsidP="00FE467B">
      <w:pPr>
        <w:pStyle w:val="af4"/>
        <w:ind w:left="-180"/>
        <w:jc w:val="both"/>
        <w:rPr>
          <w:rFonts w:ascii="Times New Roman" w:hAnsi="Times New Roman"/>
          <w:sz w:val="24"/>
          <w:szCs w:val="24"/>
        </w:rPr>
      </w:pPr>
      <w:r>
        <w:rPr>
          <w:rFonts w:ascii="Times New Roman" w:hAnsi="Times New Roman"/>
          <w:sz w:val="24"/>
          <w:szCs w:val="24"/>
        </w:rPr>
        <w:t xml:space="preserve">            Сумма прописью</w:t>
      </w:r>
    </w:p>
    <w:tbl>
      <w:tblPr>
        <w:tblW w:w="9673" w:type="dxa"/>
        <w:tblInd w:w="-180" w:type="dxa"/>
        <w:tblLook w:val="04A0" w:firstRow="1" w:lastRow="0" w:firstColumn="1" w:lastColumn="0" w:noHBand="0" w:noVBand="1"/>
      </w:tblPr>
      <w:tblGrid>
        <w:gridCol w:w="5000"/>
        <w:gridCol w:w="4673"/>
      </w:tblGrid>
      <w:tr w:rsidR="00FE467B" w:rsidRPr="00F20545" w:rsidTr="00961BEC">
        <w:tc>
          <w:tcPr>
            <w:tcW w:w="5000" w:type="dxa"/>
            <w:shd w:val="clear" w:color="auto" w:fill="auto"/>
          </w:tcPr>
          <w:p w:rsidR="00FE467B" w:rsidRPr="00961BEC" w:rsidRDefault="00FE467B" w:rsidP="005C3048">
            <w:pPr>
              <w:pStyle w:val="af4"/>
              <w:spacing w:line="276" w:lineRule="auto"/>
              <w:jc w:val="both"/>
              <w:rPr>
                <w:rFonts w:ascii="Times New Roman" w:hAnsi="Times New Roman"/>
                <w:sz w:val="24"/>
                <w:szCs w:val="24"/>
              </w:rPr>
            </w:pPr>
          </w:p>
          <w:p w:rsidR="00FE467B" w:rsidRPr="00961BEC" w:rsidRDefault="00FE467B" w:rsidP="005C3048">
            <w:pPr>
              <w:pStyle w:val="af4"/>
              <w:spacing w:line="276" w:lineRule="auto"/>
              <w:jc w:val="both"/>
              <w:rPr>
                <w:rFonts w:ascii="Times New Roman" w:hAnsi="Times New Roman"/>
                <w:sz w:val="24"/>
                <w:szCs w:val="24"/>
              </w:rPr>
            </w:pPr>
            <w:r w:rsidRPr="00961BEC">
              <w:rPr>
                <w:rFonts w:ascii="Times New Roman" w:hAnsi="Times New Roman"/>
                <w:sz w:val="24"/>
                <w:szCs w:val="24"/>
              </w:rPr>
              <w:t>От Заказчика:</w:t>
            </w:r>
          </w:p>
          <w:p w:rsidR="00FE467B" w:rsidRPr="00961BEC" w:rsidRDefault="00FE467B" w:rsidP="005C3048">
            <w:pPr>
              <w:pStyle w:val="af4"/>
              <w:spacing w:line="276" w:lineRule="auto"/>
              <w:ind w:left="0"/>
              <w:jc w:val="both"/>
              <w:rPr>
                <w:rFonts w:ascii="Times New Roman" w:hAnsi="Times New Roman"/>
                <w:sz w:val="24"/>
                <w:szCs w:val="24"/>
              </w:rPr>
            </w:pPr>
          </w:p>
          <w:p w:rsidR="00FE467B" w:rsidRPr="00961BEC" w:rsidRDefault="00FE467B" w:rsidP="005C3048">
            <w:pPr>
              <w:pStyle w:val="af4"/>
              <w:spacing w:line="276" w:lineRule="auto"/>
              <w:ind w:left="0"/>
              <w:jc w:val="both"/>
              <w:rPr>
                <w:rFonts w:ascii="Times New Roman" w:hAnsi="Times New Roman"/>
                <w:sz w:val="24"/>
                <w:szCs w:val="24"/>
              </w:rPr>
            </w:pPr>
            <w:r w:rsidRPr="00961BEC">
              <w:rPr>
                <w:rFonts w:ascii="Times New Roman" w:hAnsi="Times New Roman"/>
                <w:sz w:val="24"/>
                <w:szCs w:val="24"/>
              </w:rPr>
              <w:t>_________________</w:t>
            </w:r>
            <w:r w:rsidR="005C3048">
              <w:rPr>
                <w:rFonts w:ascii="Times New Roman" w:hAnsi="Times New Roman"/>
                <w:sz w:val="24"/>
                <w:szCs w:val="24"/>
              </w:rPr>
              <w:t>____</w:t>
            </w:r>
            <w:r w:rsidR="005C3048" w:rsidRPr="005C3048">
              <w:rPr>
                <w:rFonts w:ascii="Times New Roman" w:hAnsi="Times New Roman"/>
                <w:sz w:val="24"/>
                <w:szCs w:val="24"/>
              </w:rPr>
              <w:t xml:space="preserve"> ФИО</w:t>
            </w:r>
          </w:p>
          <w:p w:rsidR="00FE467B" w:rsidRPr="00961BEC" w:rsidRDefault="00FE467B" w:rsidP="005C3048">
            <w:pPr>
              <w:pStyle w:val="af4"/>
              <w:spacing w:line="276" w:lineRule="auto"/>
              <w:ind w:left="0"/>
              <w:jc w:val="both"/>
              <w:rPr>
                <w:rFonts w:ascii="Times New Roman" w:hAnsi="Times New Roman"/>
                <w:sz w:val="24"/>
                <w:szCs w:val="24"/>
              </w:rPr>
            </w:pPr>
          </w:p>
        </w:tc>
        <w:tc>
          <w:tcPr>
            <w:tcW w:w="4673" w:type="dxa"/>
            <w:shd w:val="clear" w:color="auto" w:fill="auto"/>
          </w:tcPr>
          <w:p w:rsidR="00FE467B" w:rsidRPr="00961BEC" w:rsidRDefault="00FE467B" w:rsidP="005C3048">
            <w:pPr>
              <w:pStyle w:val="af4"/>
              <w:spacing w:line="276" w:lineRule="auto"/>
              <w:jc w:val="both"/>
              <w:rPr>
                <w:rFonts w:ascii="Times New Roman" w:hAnsi="Times New Roman"/>
                <w:sz w:val="24"/>
                <w:szCs w:val="24"/>
              </w:rPr>
            </w:pPr>
          </w:p>
          <w:p w:rsidR="00FE467B" w:rsidRPr="00961BEC" w:rsidRDefault="00FE467B" w:rsidP="005C3048">
            <w:pPr>
              <w:spacing w:line="276" w:lineRule="auto"/>
              <w:jc w:val="both"/>
              <w:rPr>
                <w:bCs/>
                <w:sz w:val="24"/>
                <w:szCs w:val="24"/>
              </w:rPr>
            </w:pPr>
            <w:r w:rsidRPr="00961BEC">
              <w:rPr>
                <w:bCs/>
                <w:sz w:val="24"/>
                <w:szCs w:val="24"/>
              </w:rPr>
              <w:t>От Исполнителя:</w:t>
            </w:r>
          </w:p>
          <w:p w:rsidR="00FE467B" w:rsidRPr="00961BEC" w:rsidRDefault="00FE467B" w:rsidP="005C3048">
            <w:pPr>
              <w:pStyle w:val="af4"/>
              <w:spacing w:line="276" w:lineRule="auto"/>
              <w:ind w:left="0"/>
              <w:jc w:val="both"/>
              <w:rPr>
                <w:rFonts w:ascii="Times New Roman" w:hAnsi="Times New Roman"/>
                <w:sz w:val="24"/>
                <w:szCs w:val="24"/>
              </w:rPr>
            </w:pPr>
          </w:p>
          <w:p w:rsidR="00FE467B" w:rsidRPr="00961BEC" w:rsidRDefault="005C3048" w:rsidP="005C3048">
            <w:pPr>
              <w:pStyle w:val="af4"/>
              <w:spacing w:line="276" w:lineRule="auto"/>
              <w:ind w:left="0"/>
              <w:jc w:val="both"/>
              <w:rPr>
                <w:rFonts w:ascii="Times New Roman" w:hAnsi="Times New Roman"/>
                <w:sz w:val="24"/>
                <w:szCs w:val="24"/>
              </w:rPr>
            </w:pPr>
            <w:r>
              <w:rPr>
                <w:rFonts w:ascii="Times New Roman" w:hAnsi="Times New Roman"/>
                <w:sz w:val="24"/>
                <w:szCs w:val="24"/>
              </w:rPr>
              <w:t>_________________ФИО</w:t>
            </w:r>
          </w:p>
          <w:p w:rsidR="00FE467B" w:rsidRPr="00961BEC" w:rsidRDefault="00FE467B" w:rsidP="005C3048">
            <w:pPr>
              <w:pStyle w:val="af4"/>
              <w:spacing w:line="276" w:lineRule="auto"/>
              <w:ind w:left="0"/>
              <w:jc w:val="both"/>
              <w:rPr>
                <w:rFonts w:ascii="Times New Roman" w:hAnsi="Times New Roman"/>
                <w:sz w:val="24"/>
                <w:szCs w:val="24"/>
              </w:rPr>
            </w:pPr>
          </w:p>
        </w:tc>
      </w:tr>
    </w:tbl>
    <w:p w:rsidR="00FE467B" w:rsidRPr="00F20545" w:rsidRDefault="00FE467B" w:rsidP="005C3048">
      <w:pPr>
        <w:spacing w:line="276" w:lineRule="auto"/>
        <w:jc w:val="both"/>
        <w:rPr>
          <w:sz w:val="28"/>
          <w:szCs w:val="28"/>
        </w:rPr>
      </w:pPr>
    </w:p>
    <w:p w:rsidR="009A7321" w:rsidRDefault="009A7321" w:rsidP="005C3048">
      <w:pPr>
        <w:spacing w:line="276" w:lineRule="auto"/>
        <w:jc w:val="both"/>
        <w:rPr>
          <w:bCs/>
          <w:sz w:val="24"/>
          <w:lang w:eastAsia="ru-RU"/>
        </w:rPr>
      </w:pPr>
    </w:p>
    <w:p w:rsidR="00FE467B" w:rsidRDefault="00FE467B" w:rsidP="004819A3">
      <w:pPr>
        <w:jc w:val="center"/>
        <w:rPr>
          <w:bCs/>
          <w:sz w:val="24"/>
          <w:lang w:eastAsia="ru-RU"/>
        </w:rPr>
      </w:pPr>
    </w:p>
    <w:p w:rsidR="005C3048" w:rsidRDefault="005C3048" w:rsidP="004819A3">
      <w:pPr>
        <w:jc w:val="center"/>
        <w:rPr>
          <w:bCs/>
          <w:sz w:val="24"/>
          <w:lang w:eastAsia="ru-RU"/>
        </w:rPr>
      </w:pPr>
    </w:p>
    <w:p w:rsidR="00FE467B" w:rsidRDefault="00FE467B"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A938F0">
      <w:pPr>
        <w:jc w:val="right"/>
        <w:rPr>
          <w:bCs/>
          <w:sz w:val="24"/>
          <w:lang w:eastAsia="ru-RU"/>
        </w:rPr>
      </w:pPr>
      <w:r w:rsidRPr="00F20545">
        <w:rPr>
          <w:sz w:val="28"/>
          <w:szCs w:val="28"/>
        </w:rPr>
        <w:lastRenderedPageBreak/>
        <w:t>Приложение №</w:t>
      </w:r>
      <w:r>
        <w:rPr>
          <w:sz w:val="28"/>
          <w:szCs w:val="28"/>
        </w:rPr>
        <w:t>2</w:t>
      </w:r>
    </w:p>
    <w:p w:rsidR="00A938F0" w:rsidRPr="00F20545" w:rsidRDefault="00A938F0" w:rsidP="00A938F0">
      <w:pPr>
        <w:jc w:val="right"/>
        <w:rPr>
          <w:sz w:val="28"/>
          <w:szCs w:val="28"/>
        </w:rPr>
      </w:pPr>
      <w:r w:rsidRPr="00F20545">
        <w:rPr>
          <w:sz w:val="28"/>
          <w:szCs w:val="28"/>
        </w:rPr>
        <w:t>к государственному контракту</w:t>
      </w:r>
    </w:p>
    <w:p w:rsidR="00A938F0" w:rsidRPr="00F20545" w:rsidRDefault="00A938F0" w:rsidP="00A938F0">
      <w:pPr>
        <w:jc w:val="right"/>
        <w:rPr>
          <w:sz w:val="28"/>
          <w:szCs w:val="28"/>
        </w:rPr>
      </w:pPr>
      <w:r w:rsidRPr="00F20545">
        <w:rPr>
          <w:sz w:val="28"/>
          <w:szCs w:val="28"/>
        </w:rPr>
        <w:t>от___________ №___________</w:t>
      </w: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p>
    <w:p w:rsidR="00A938F0" w:rsidRDefault="00A938F0" w:rsidP="004819A3">
      <w:pPr>
        <w:jc w:val="center"/>
        <w:rPr>
          <w:bCs/>
          <w:sz w:val="24"/>
          <w:lang w:eastAsia="ru-RU"/>
        </w:rPr>
      </w:pPr>
      <w:r>
        <w:rPr>
          <w:bCs/>
          <w:sz w:val="24"/>
          <w:lang w:eastAsia="ru-RU"/>
        </w:rPr>
        <w:t>ПРОГРАММА</w:t>
      </w:r>
    </w:p>
    <w:p w:rsidR="00614EC4" w:rsidRDefault="00614EC4" w:rsidP="004819A3">
      <w:pPr>
        <w:jc w:val="center"/>
        <w:rPr>
          <w:bCs/>
          <w:sz w:val="24"/>
          <w:lang w:eastAsia="ru-RU"/>
        </w:rPr>
      </w:pPr>
    </w:p>
    <w:p w:rsidR="00614EC4" w:rsidRDefault="00614EC4" w:rsidP="004819A3">
      <w:pPr>
        <w:jc w:val="center"/>
        <w:rPr>
          <w:bCs/>
          <w:sz w:val="24"/>
          <w:lang w:eastAsia="ru-RU"/>
        </w:rPr>
      </w:pPr>
    </w:p>
    <w:p w:rsidR="00614EC4" w:rsidRDefault="00614EC4" w:rsidP="004819A3">
      <w:pPr>
        <w:jc w:val="center"/>
        <w:rPr>
          <w:bCs/>
          <w:sz w:val="24"/>
          <w:lang w:eastAsia="ru-RU"/>
        </w:rPr>
      </w:pPr>
      <w:r>
        <w:rPr>
          <w:bCs/>
          <w:sz w:val="24"/>
          <w:lang w:eastAsia="ru-RU"/>
        </w:rPr>
        <w:t>_____________________________________________________</w:t>
      </w:r>
    </w:p>
    <w:p w:rsidR="00614EC4" w:rsidRDefault="00614EC4" w:rsidP="004819A3">
      <w:pPr>
        <w:jc w:val="center"/>
        <w:rPr>
          <w:bCs/>
          <w:sz w:val="24"/>
          <w:lang w:eastAsia="ru-RU"/>
        </w:rPr>
      </w:pPr>
    </w:p>
    <w:p w:rsidR="00614EC4" w:rsidRDefault="00614EC4" w:rsidP="004819A3">
      <w:pPr>
        <w:jc w:val="center"/>
        <w:rPr>
          <w:bCs/>
          <w:sz w:val="24"/>
          <w:lang w:eastAsia="ru-RU"/>
        </w:rPr>
      </w:pPr>
      <w:r>
        <w:rPr>
          <w:bCs/>
          <w:sz w:val="24"/>
          <w:lang w:eastAsia="ru-RU"/>
        </w:rPr>
        <w:t>______________________________________________________________________________</w:t>
      </w:r>
    </w:p>
    <w:sectPr w:rsidR="00614EC4" w:rsidSect="00BE2D99">
      <w:footnotePr>
        <w:pos w:val="beneathText"/>
      </w:footnotePr>
      <w:pgSz w:w="11905" w:h="16837"/>
      <w:pgMar w:top="709" w:right="990"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C25" w:rsidRDefault="00457C25" w:rsidP="008E6D2E">
      <w:r>
        <w:separator/>
      </w:r>
    </w:p>
  </w:endnote>
  <w:endnote w:type="continuationSeparator" w:id="0">
    <w:p w:rsidR="00457C25" w:rsidRDefault="00457C25" w:rsidP="008E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C25" w:rsidRDefault="00457C25" w:rsidP="008E6D2E">
      <w:r>
        <w:separator/>
      </w:r>
    </w:p>
  </w:footnote>
  <w:footnote w:type="continuationSeparator" w:id="0">
    <w:p w:rsidR="00457C25" w:rsidRDefault="00457C25" w:rsidP="008E6D2E">
      <w:r>
        <w:continuationSeparator/>
      </w:r>
    </w:p>
  </w:footnote>
  <w:footnote w:id="1">
    <w:p w:rsidR="008E6D2E" w:rsidRDefault="008E6D2E" w:rsidP="008E6D2E">
      <w:pPr>
        <w:ind w:left="397"/>
        <w:jc w:val="both"/>
      </w:pPr>
      <w:r>
        <w:rPr>
          <w:rStyle w:val="af"/>
        </w:rPr>
        <w:footnoteRef/>
      </w:r>
      <w:r>
        <w:t xml:space="preserve"> </w:t>
      </w:r>
      <w:r w:rsidRPr="00F57D53">
        <w:t>Выбирается Исполнителем при заключении настоящего Контракта исходя из применяемой системы налогообложения.</w:t>
      </w:r>
    </w:p>
  </w:footnote>
  <w:footnote w:id="2">
    <w:p w:rsidR="00FE467B" w:rsidRDefault="00FE467B" w:rsidP="00FE467B">
      <w:pPr>
        <w:ind w:left="397"/>
        <w:jc w:val="both"/>
      </w:pPr>
      <w:r>
        <w:rPr>
          <w:rStyle w:val="af"/>
        </w:rPr>
        <w:footnoteRef/>
      </w:r>
      <w:r>
        <w:t xml:space="preserve"> </w:t>
      </w:r>
      <w:r w:rsidRPr="00F57D53">
        <w:t>Выбирается Исполнителем при заключении настоящего Контракта исходя из применяемой системы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4FB1"/>
    <w:multiLevelType w:val="multilevel"/>
    <w:tmpl w:val="0A8A9DC6"/>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E064E5"/>
    <w:multiLevelType w:val="hybridMultilevel"/>
    <w:tmpl w:val="51161D58"/>
    <w:lvl w:ilvl="0" w:tplc="A998A0C6">
      <w:start w:val="2"/>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2" w15:restartNumberingAfterBreak="0">
    <w:nsid w:val="13607BAB"/>
    <w:multiLevelType w:val="hybridMultilevel"/>
    <w:tmpl w:val="54885D70"/>
    <w:lvl w:ilvl="0" w:tplc="6D7A72EA">
      <w:start w:val="1"/>
      <w:numFmt w:val="bullet"/>
      <w:lvlText w:val=""/>
      <w:lvlJc w:val="left"/>
      <w:pPr>
        <w:tabs>
          <w:tab w:val="num" w:pos="-1"/>
        </w:tabs>
        <w:ind w:left="-1" w:hanging="283"/>
      </w:pPr>
      <w:rPr>
        <w:rFonts w:ascii="Symbol" w:hAnsi="Symbol"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3" w15:restartNumberingAfterBreak="0">
    <w:nsid w:val="17EA293F"/>
    <w:multiLevelType w:val="multilevel"/>
    <w:tmpl w:val="0FC8D77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FD44532"/>
    <w:multiLevelType w:val="hybridMultilevel"/>
    <w:tmpl w:val="A3BA84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7BA526D"/>
    <w:multiLevelType w:val="hybridMultilevel"/>
    <w:tmpl w:val="DA1C0D7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A92566"/>
    <w:multiLevelType w:val="multilevel"/>
    <w:tmpl w:val="E27C4A9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4844"/>
        </w:tabs>
        <w:ind w:left="4844" w:hanging="450"/>
      </w:pPr>
      <w:rPr>
        <w:rFonts w:cs="Times New Roman" w:hint="default"/>
        <w:b w:val="0"/>
      </w:rPr>
    </w:lvl>
    <w:lvl w:ilvl="2">
      <w:start w:val="1"/>
      <w:numFmt w:val="decimal"/>
      <w:isLgl/>
      <w:lvlText w:val="%1.%2.%3."/>
      <w:lvlJc w:val="left"/>
      <w:pPr>
        <w:tabs>
          <w:tab w:val="num" w:pos="180"/>
        </w:tabs>
        <w:ind w:left="180" w:hanging="720"/>
      </w:pPr>
      <w:rPr>
        <w:rFonts w:cs="Times New Roman" w:hint="default"/>
      </w:rPr>
    </w:lvl>
    <w:lvl w:ilvl="3">
      <w:start w:val="1"/>
      <w:numFmt w:val="decimal"/>
      <w:isLgl/>
      <w:lvlText w:val="%1.%2.%3.%4."/>
      <w:lvlJc w:val="left"/>
      <w:pPr>
        <w:tabs>
          <w:tab w:val="num" w:pos="180"/>
        </w:tabs>
        <w:ind w:left="180" w:hanging="720"/>
      </w:pPr>
      <w:rPr>
        <w:rFonts w:cs="Times New Roman" w:hint="default"/>
      </w:rPr>
    </w:lvl>
    <w:lvl w:ilvl="4">
      <w:start w:val="1"/>
      <w:numFmt w:val="decimal"/>
      <w:isLgl/>
      <w:lvlText w:val="%1.%2.%3.%4.%5."/>
      <w:lvlJc w:val="left"/>
      <w:pPr>
        <w:tabs>
          <w:tab w:val="num" w:pos="540"/>
        </w:tabs>
        <w:ind w:left="540" w:hanging="1080"/>
      </w:pPr>
      <w:rPr>
        <w:rFonts w:cs="Times New Roman" w:hint="default"/>
      </w:rPr>
    </w:lvl>
    <w:lvl w:ilvl="5">
      <w:start w:val="1"/>
      <w:numFmt w:val="decimal"/>
      <w:isLgl/>
      <w:lvlText w:val="%1.%2.%3.%4.%5.%6."/>
      <w:lvlJc w:val="left"/>
      <w:pPr>
        <w:tabs>
          <w:tab w:val="num" w:pos="540"/>
        </w:tabs>
        <w:ind w:left="540" w:hanging="1080"/>
      </w:pPr>
      <w:rPr>
        <w:rFonts w:cs="Times New Roman" w:hint="default"/>
      </w:rPr>
    </w:lvl>
    <w:lvl w:ilvl="6">
      <w:start w:val="1"/>
      <w:numFmt w:val="decimal"/>
      <w:isLgl/>
      <w:lvlText w:val="%1.%2.%3.%4.%5.%6.%7."/>
      <w:lvlJc w:val="left"/>
      <w:pPr>
        <w:tabs>
          <w:tab w:val="num" w:pos="540"/>
        </w:tabs>
        <w:ind w:left="540" w:hanging="1080"/>
      </w:pPr>
      <w:rPr>
        <w:rFonts w:cs="Times New Roman" w:hint="default"/>
      </w:rPr>
    </w:lvl>
    <w:lvl w:ilvl="7">
      <w:start w:val="1"/>
      <w:numFmt w:val="decimal"/>
      <w:isLgl/>
      <w:lvlText w:val="%1.%2.%3.%4.%5.%6.%7.%8."/>
      <w:lvlJc w:val="left"/>
      <w:pPr>
        <w:tabs>
          <w:tab w:val="num" w:pos="900"/>
        </w:tabs>
        <w:ind w:left="900" w:hanging="1440"/>
      </w:pPr>
      <w:rPr>
        <w:rFonts w:cs="Times New Roman" w:hint="default"/>
      </w:rPr>
    </w:lvl>
    <w:lvl w:ilvl="8">
      <w:start w:val="1"/>
      <w:numFmt w:val="decimal"/>
      <w:isLgl/>
      <w:lvlText w:val="%1.%2.%3.%4.%5.%6.%7.%8.%9."/>
      <w:lvlJc w:val="left"/>
      <w:pPr>
        <w:tabs>
          <w:tab w:val="num" w:pos="900"/>
        </w:tabs>
        <w:ind w:left="900" w:hanging="1440"/>
      </w:pPr>
      <w:rPr>
        <w:rFonts w:cs="Times New Roman" w:hint="default"/>
      </w:rPr>
    </w:lvl>
  </w:abstractNum>
  <w:num w:numId="1">
    <w:abstractNumId w:val="4"/>
  </w:num>
  <w:num w:numId="2">
    <w:abstractNumId w:val="1"/>
  </w:num>
  <w:num w:numId="3">
    <w:abstractNumId w:val="2"/>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60"/>
    <w:rsid w:val="0000645C"/>
    <w:rsid w:val="000075B6"/>
    <w:rsid w:val="00014DF5"/>
    <w:rsid w:val="00025007"/>
    <w:rsid w:val="000278D3"/>
    <w:rsid w:val="00044189"/>
    <w:rsid w:val="00055631"/>
    <w:rsid w:val="00063448"/>
    <w:rsid w:val="00066BCF"/>
    <w:rsid w:val="000A00FE"/>
    <w:rsid w:val="000C4BA4"/>
    <w:rsid w:val="000C4C0A"/>
    <w:rsid w:val="000D06E1"/>
    <w:rsid w:val="000D34FD"/>
    <w:rsid w:val="00122AF0"/>
    <w:rsid w:val="0012745D"/>
    <w:rsid w:val="00132261"/>
    <w:rsid w:val="001345C3"/>
    <w:rsid w:val="00137452"/>
    <w:rsid w:val="00142843"/>
    <w:rsid w:val="001501B3"/>
    <w:rsid w:val="0016039D"/>
    <w:rsid w:val="00161899"/>
    <w:rsid w:val="00192BC3"/>
    <w:rsid w:val="0019503C"/>
    <w:rsid w:val="001A4D54"/>
    <w:rsid w:val="001E20F5"/>
    <w:rsid w:val="001E4F70"/>
    <w:rsid w:val="001E65EB"/>
    <w:rsid w:val="001F17EB"/>
    <w:rsid w:val="001F486B"/>
    <w:rsid w:val="002049B7"/>
    <w:rsid w:val="002223D9"/>
    <w:rsid w:val="002224B9"/>
    <w:rsid w:val="0022591E"/>
    <w:rsid w:val="002426DB"/>
    <w:rsid w:val="00281116"/>
    <w:rsid w:val="002A6671"/>
    <w:rsid w:val="003156A9"/>
    <w:rsid w:val="0033090E"/>
    <w:rsid w:val="003324A9"/>
    <w:rsid w:val="003549B7"/>
    <w:rsid w:val="003619EC"/>
    <w:rsid w:val="00364271"/>
    <w:rsid w:val="003713FF"/>
    <w:rsid w:val="003823E3"/>
    <w:rsid w:val="003934C2"/>
    <w:rsid w:val="003C32D9"/>
    <w:rsid w:val="003D696E"/>
    <w:rsid w:val="003D6CE0"/>
    <w:rsid w:val="003E0F63"/>
    <w:rsid w:val="003E22FA"/>
    <w:rsid w:val="003F5EEA"/>
    <w:rsid w:val="003F66DC"/>
    <w:rsid w:val="00401C3C"/>
    <w:rsid w:val="00415ADC"/>
    <w:rsid w:val="004263DE"/>
    <w:rsid w:val="00431B18"/>
    <w:rsid w:val="00435432"/>
    <w:rsid w:val="00444FA1"/>
    <w:rsid w:val="00457C25"/>
    <w:rsid w:val="004819A3"/>
    <w:rsid w:val="00493E80"/>
    <w:rsid w:val="004B5F4D"/>
    <w:rsid w:val="004D39B2"/>
    <w:rsid w:val="004D4B8B"/>
    <w:rsid w:val="004E5C13"/>
    <w:rsid w:val="005127C1"/>
    <w:rsid w:val="005210C9"/>
    <w:rsid w:val="00530B6F"/>
    <w:rsid w:val="005426C9"/>
    <w:rsid w:val="0054528E"/>
    <w:rsid w:val="00556920"/>
    <w:rsid w:val="0056093F"/>
    <w:rsid w:val="00561189"/>
    <w:rsid w:val="00575C20"/>
    <w:rsid w:val="005805D3"/>
    <w:rsid w:val="005A170D"/>
    <w:rsid w:val="005B27E0"/>
    <w:rsid w:val="005B4268"/>
    <w:rsid w:val="005C3048"/>
    <w:rsid w:val="005D03D3"/>
    <w:rsid w:val="00603ADD"/>
    <w:rsid w:val="006079C3"/>
    <w:rsid w:val="00614EC4"/>
    <w:rsid w:val="006201F5"/>
    <w:rsid w:val="0063262A"/>
    <w:rsid w:val="006666C3"/>
    <w:rsid w:val="00672719"/>
    <w:rsid w:val="006736CA"/>
    <w:rsid w:val="006A5E19"/>
    <w:rsid w:val="006B0B39"/>
    <w:rsid w:val="006D4DEF"/>
    <w:rsid w:val="006D57BD"/>
    <w:rsid w:val="006D771D"/>
    <w:rsid w:val="006F77F2"/>
    <w:rsid w:val="00702C57"/>
    <w:rsid w:val="007112E0"/>
    <w:rsid w:val="00722EED"/>
    <w:rsid w:val="00727FF9"/>
    <w:rsid w:val="00730C2B"/>
    <w:rsid w:val="00731FEE"/>
    <w:rsid w:val="00747E2F"/>
    <w:rsid w:val="0075619A"/>
    <w:rsid w:val="00783723"/>
    <w:rsid w:val="007A3A1A"/>
    <w:rsid w:val="007A40BE"/>
    <w:rsid w:val="007A59F0"/>
    <w:rsid w:val="007A6C86"/>
    <w:rsid w:val="007A708F"/>
    <w:rsid w:val="007B5148"/>
    <w:rsid w:val="007C3567"/>
    <w:rsid w:val="007D0D68"/>
    <w:rsid w:val="007D6BF4"/>
    <w:rsid w:val="007E0E24"/>
    <w:rsid w:val="007E6AAE"/>
    <w:rsid w:val="007E7733"/>
    <w:rsid w:val="007F1360"/>
    <w:rsid w:val="007F7339"/>
    <w:rsid w:val="00804BBD"/>
    <w:rsid w:val="008110FC"/>
    <w:rsid w:val="0081542D"/>
    <w:rsid w:val="00816899"/>
    <w:rsid w:val="0082503D"/>
    <w:rsid w:val="008352A9"/>
    <w:rsid w:val="00835BCB"/>
    <w:rsid w:val="0085360F"/>
    <w:rsid w:val="00865BDD"/>
    <w:rsid w:val="008A2353"/>
    <w:rsid w:val="008A683F"/>
    <w:rsid w:val="008D1D0D"/>
    <w:rsid w:val="008D72C9"/>
    <w:rsid w:val="008E2D11"/>
    <w:rsid w:val="008E559B"/>
    <w:rsid w:val="008E6D2E"/>
    <w:rsid w:val="008E74AD"/>
    <w:rsid w:val="008F1FA2"/>
    <w:rsid w:val="008F2E5E"/>
    <w:rsid w:val="008F2F50"/>
    <w:rsid w:val="0093277B"/>
    <w:rsid w:val="00934DCF"/>
    <w:rsid w:val="00940037"/>
    <w:rsid w:val="0095375A"/>
    <w:rsid w:val="00955DAB"/>
    <w:rsid w:val="00961BEC"/>
    <w:rsid w:val="00962FB0"/>
    <w:rsid w:val="009A252F"/>
    <w:rsid w:val="009A7321"/>
    <w:rsid w:val="009B2197"/>
    <w:rsid w:val="009C705D"/>
    <w:rsid w:val="009D3C80"/>
    <w:rsid w:val="009D59FB"/>
    <w:rsid w:val="009E6067"/>
    <w:rsid w:val="00A04823"/>
    <w:rsid w:val="00A12E04"/>
    <w:rsid w:val="00A213FE"/>
    <w:rsid w:val="00A22C85"/>
    <w:rsid w:val="00A23ADC"/>
    <w:rsid w:val="00A25311"/>
    <w:rsid w:val="00A41AEA"/>
    <w:rsid w:val="00A43065"/>
    <w:rsid w:val="00A56619"/>
    <w:rsid w:val="00A73CA1"/>
    <w:rsid w:val="00A938F0"/>
    <w:rsid w:val="00AC1351"/>
    <w:rsid w:val="00AD4B7A"/>
    <w:rsid w:val="00AE6F58"/>
    <w:rsid w:val="00AF3691"/>
    <w:rsid w:val="00AF3F15"/>
    <w:rsid w:val="00AF682F"/>
    <w:rsid w:val="00B01B68"/>
    <w:rsid w:val="00B12BE5"/>
    <w:rsid w:val="00B1436D"/>
    <w:rsid w:val="00B22095"/>
    <w:rsid w:val="00B3220D"/>
    <w:rsid w:val="00B52CBA"/>
    <w:rsid w:val="00B65C61"/>
    <w:rsid w:val="00B90C38"/>
    <w:rsid w:val="00BA50A6"/>
    <w:rsid w:val="00BA5B52"/>
    <w:rsid w:val="00BB4482"/>
    <w:rsid w:val="00BC02E3"/>
    <w:rsid w:val="00BC1FE3"/>
    <w:rsid w:val="00BD79A4"/>
    <w:rsid w:val="00BD7ED1"/>
    <w:rsid w:val="00BE2D99"/>
    <w:rsid w:val="00BE3A2C"/>
    <w:rsid w:val="00BE5031"/>
    <w:rsid w:val="00BF0D90"/>
    <w:rsid w:val="00BF3D87"/>
    <w:rsid w:val="00BF4DF9"/>
    <w:rsid w:val="00C06941"/>
    <w:rsid w:val="00C44E56"/>
    <w:rsid w:val="00C51B99"/>
    <w:rsid w:val="00C526BE"/>
    <w:rsid w:val="00C53AD6"/>
    <w:rsid w:val="00C91156"/>
    <w:rsid w:val="00C9764A"/>
    <w:rsid w:val="00CA0493"/>
    <w:rsid w:val="00CC1F98"/>
    <w:rsid w:val="00CE0F51"/>
    <w:rsid w:val="00CE462B"/>
    <w:rsid w:val="00CE647C"/>
    <w:rsid w:val="00D14026"/>
    <w:rsid w:val="00D15048"/>
    <w:rsid w:val="00D22044"/>
    <w:rsid w:val="00D268B4"/>
    <w:rsid w:val="00D332BC"/>
    <w:rsid w:val="00D45A0A"/>
    <w:rsid w:val="00D7185F"/>
    <w:rsid w:val="00D770C8"/>
    <w:rsid w:val="00D92399"/>
    <w:rsid w:val="00D95238"/>
    <w:rsid w:val="00DB1D58"/>
    <w:rsid w:val="00DC2A44"/>
    <w:rsid w:val="00DC4EF5"/>
    <w:rsid w:val="00DC7902"/>
    <w:rsid w:val="00DD08A4"/>
    <w:rsid w:val="00DD2A4F"/>
    <w:rsid w:val="00DE5E27"/>
    <w:rsid w:val="00DF6CBB"/>
    <w:rsid w:val="00E01AAB"/>
    <w:rsid w:val="00E13FF4"/>
    <w:rsid w:val="00E143C6"/>
    <w:rsid w:val="00E17EA3"/>
    <w:rsid w:val="00E422A0"/>
    <w:rsid w:val="00E469D7"/>
    <w:rsid w:val="00E90B59"/>
    <w:rsid w:val="00E94B92"/>
    <w:rsid w:val="00EA0472"/>
    <w:rsid w:val="00EA6DD4"/>
    <w:rsid w:val="00EC1797"/>
    <w:rsid w:val="00EE61CA"/>
    <w:rsid w:val="00EF2855"/>
    <w:rsid w:val="00F01B52"/>
    <w:rsid w:val="00F20A45"/>
    <w:rsid w:val="00F210D1"/>
    <w:rsid w:val="00F22DC4"/>
    <w:rsid w:val="00F56191"/>
    <w:rsid w:val="00F62CF0"/>
    <w:rsid w:val="00F778C9"/>
    <w:rsid w:val="00F91E79"/>
    <w:rsid w:val="00FA321E"/>
    <w:rsid w:val="00FA3703"/>
    <w:rsid w:val="00FB36C3"/>
    <w:rsid w:val="00FD62C2"/>
    <w:rsid w:val="00FE467B"/>
    <w:rsid w:val="00FE6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A96C1-6C20-4108-BB8B-422688BA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textAlignment w:val="baseline"/>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eastAsia="Times New Roman" w:hAnsi="Symbol" w:cs="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1">
    <w:name w:val="Основной шрифт абзаца1"/>
  </w:style>
  <w:style w:type="character" w:styleId="a3">
    <w:name w:val="Hyperlink"/>
    <w:rPr>
      <w:color w:val="0000FF"/>
      <w:u w:val="single"/>
    </w:rPr>
  </w:style>
  <w:style w:type="character" w:styleId="a4">
    <w:name w:val="FollowedHyperlink"/>
    <w:rPr>
      <w:color w:val="800080"/>
      <w:u w:val="single"/>
    </w:rPr>
  </w:style>
  <w:style w:type="character" w:customStyle="1" w:styleId="a5">
    <w:name w:val="Символ нумерации"/>
  </w:style>
  <w:style w:type="paragraph" w:customStyle="1" w:styleId="a6">
    <w:name w:val="Заголовок"/>
    <w:basedOn w:val="a"/>
    <w:next w:val="a7"/>
    <w:pPr>
      <w:keepNext/>
      <w:spacing w:before="240" w:after="120"/>
    </w:pPr>
    <w:rPr>
      <w:rFonts w:ascii="Arial" w:eastAsia="Arial Unicode MS" w:hAnsi="Arial" w:cs="Tahoma"/>
      <w:sz w:val="28"/>
      <w:szCs w:val="28"/>
    </w:rPr>
  </w:style>
  <w:style w:type="paragraph" w:styleId="a7">
    <w:name w:val="Body Text"/>
    <w:basedOn w:val="a"/>
    <w:pPr>
      <w:spacing w:after="120"/>
    </w:pPr>
  </w:style>
  <w:style w:type="paragraph" w:styleId="a8">
    <w:name w:val="List"/>
    <w:basedOn w:val="a7"/>
    <w:rPr>
      <w:rFonts w:ascii="Arial" w:hAnsi="Arial" w:cs="Tahoma"/>
    </w:rPr>
  </w:style>
  <w:style w:type="paragraph" w:customStyle="1" w:styleId="10">
    <w:name w:val="Название1"/>
    <w:basedOn w:val="a"/>
    <w:pPr>
      <w:suppressLineNumbers/>
      <w:spacing w:before="120" w:after="120"/>
    </w:pPr>
    <w:rPr>
      <w:rFonts w:ascii="Arial" w:hAnsi="Arial" w:cs="Tahoma"/>
      <w:i/>
      <w:iCs/>
      <w:szCs w:val="24"/>
    </w:rPr>
  </w:style>
  <w:style w:type="paragraph" w:customStyle="1" w:styleId="11">
    <w:name w:val="Указатель1"/>
    <w:basedOn w:val="a"/>
    <w:pPr>
      <w:suppressLineNumbers/>
    </w:pPr>
    <w:rPr>
      <w:rFonts w:ascii="Arial" w:hAnsi="Arial" w:cs="Tahoma"/>
    </w:rPr>
  </w:style>
  <w:style w:type="paragraph" w:customStyle="1" w:styleId="hd">
    <w:name w:val="hd"/>
    <w:basedOn w:val="a"/>
    <w:pPr>
      <w:overflowPunct/>
      <w:autoSpaceDE/>
      <w:spacing w:before="100" w:after="100"/>
      <w:textAlignment w:val="auto"/>
    </w:pPr>
    <w:rPr>
      <w:rFonts w:ascii="Verdana" w:hAnsi="Verdana"/>
      <w:b/>
      <w:bCs/>
      <w:color w:val="993333"/>
      <w:sz w:val="24"/>
      <w:szCs w:val="24"/>
    </w:rPr>
  </w:style>
  <w:style w:type="paragraph" w:customStyle="1" w:styleId="text1">
    <w:name w:val="text1"/>
    <w:basedOn w:val="a"/>
    <w:pPr>
      <w:overflowPunct/>
      <w:autoSpaceDE/>
      <w:spacing w:before="100" w:after="100"/>
      <w:jc w:val="both"/>
      <w:textAlignment w:val="auto"/>
    </w:pPr>
    <w:rPr>
      <w:rFonts w:ascii="Tahoma" w:hAnsi="Tahoma" w:cs="Tahoma"/>
      <w:sz w:val="18"/>
      <w:szCs w:val="18"/>
    </w:rPr>
  </w:style>
  <w:style w:type="paragraph" w:customStyle="1" w:styleId="text2">
    <w:name w:val="text2"/>
    <w:basedOn w:val="a"/>
    <w:pPr>
      <w:overflowPunct/>
      <w:autoSpaceDE/>
      <w:spacing w:before="100" w:after="100"/>
      <w:textAlignment w:val="auto"/>
    </w:pPr>
    <w:rPr>
      <w:rFonts w:ascii="Tahoma" w:hAnsi="Tahoma" w:cs="Tahoma"/>
      <w:sz w:val="18"/>
      <w:szCs w:val="18"/>
    </w:rPr>
  </w:style>
  <w:style w:type="paragraph" w:customStyle="1" w:styleId="hd1">
    <w:name w:val="hd1"/>
    <w:basedOn w:val="a"/>
    <w:pPr>
      <w:overflowPunct/>
      <w:autoSpaceDE/>
      <w:spacing w:before="100" w:after="100"/>
      <w:textAlignment w:val="auto"/>
    </w:pPr>
    <w:rPr>
      <w:rFonts w:ascii="Tahoma" w:hAnsi="Tahoma" w:cs="Tahoma"/>
      <w:b/>
      <w:bCs/>
      <w:color w:val="993333"/>
      <w:sz w:val="22"/>
      <w:szCs w:val="22"/>
    </w:rPr>
  </w:style>
  <w:style w:type="paragraph" w:customStyle="1" w:styleId="hd2">
    <w:name w:val="hd2"/>
    <w:basedOn w:val="a"/>
    <w:pPr>
      <w:overflowPunct/>
      <w:autoSpaceDE/>
      <w:spacing w:before="100" w:after="100"/>
      <w:textAlignment w:val="auto"/>
    </w:pPr>
    <w:rPr>
      <w:rFonts w:ascii="Tahoma" w:hAnsi="Tahoma" w:cs="Tahoma"/>
      <w:b/>
      <w:bCs/>
      <w:sz w:val="22"/>
      <w:szCs w:val="22"/>
    </w:rPr>
  </w:style>
  <w:style w:type="paragraph" w:customStyle="1" w:styleId="small">
    <w:name w:val="small"/>
    <w:basedOn w:val="a"/>
    <w:pPr>
      <w:overflowPunct/>
      <w:autoSpaceDE/>
      <w:spacing w:before="100" w:after="100"/>
      <w:textAlignment w:val="auto"/>
    </w:pPr>
    <w:rPr>
      <w:rFonts w:ascii="Tahoma" w:hAnsi="Tahoma" w:cs="Tahoma"/>
      <w:sz w:val="17"/>
      <w:szCs w:val="17"/>
    </w:rPr>
  </w:style>
  <w:style w:type="paragraph" w:customStyle="1" w:styleId="news">
    <w:name w:val="news"/>
    <w:basedOn w:val="a"/>
    <w:pPr>
      <w:overflowPunct/>
      <w:autoSpaceDE/>
      <w:spacing w:before="100" w:after="100"/>
      <w:textAlignment w:val="auto"/>
    </w:pPr>
    <w:rPr>
      <w:rFonts w:ascii="Tahoma" w:hAnsi="Tahoma" w:cs="Tahoma"/>
      <w:sz w:val="17"/>
      <w:szCs w:val="17"/>
    </w:rPr>
  </w:style>
  <w:style w:type="paragraph" w:customStyle="1" w:styleId="indent">
    <w:name w:val="indent"/>
    <w:basedOn w:val="a"/>
    <w:pPr>
      <w:overflowPunct/>
      <w:autoSpaceDE/>
      <w:ind w:firstLine="300"/>
      <w:jc w:val="both"/>
      <w:textAlignment w:val="auto"/>
    </w:pPr>
    <w:rPr>
      <w:rFonts w:ascii="Tahoma" w:hAnsi="Tahoma" w:cs="Tahoma"/>
      <w:sz w:val="18"/>
      <w:szCs w:val="18"/>
    </w:rPr>
  </w:style>
  <w:style w:type="paragraph" w:customStyle="1" w:styleId="ml20">
    <w:name w:val="ml20"/>
    <w:basedOn w:val="a"/>
    <w:pPr>
      <w:overflowPunct/>
      <w:autoSpaceDE/>
      <w:ind w:left="300"/>
      <w:jc w:val="both"/>
      <w:textAlignment w:val="auto"/>
    </w:pPr>
    <w:rPr>
      <w:rFonts w:ascii="Tahoma" w:hAnsi="Tahoma" w:cs="Tahoma"/>
      <w:sz w:val="18"/>
      <w:szCs w:val="18"/>
    </w:rPr>
  </w:style>
  <w:style w:type="paragraph" w:customStyle="1" w:styleId="poisk">
    <w:name w:val="poisk"/>
    <w:basedOn w:val="a"/>
    <w:pPr>
      <w:overflowPunct/>
      <w:autoSpaceDE/>
      <w:spacing w:before="100" w:after="100"/>
      <w:textAlignment w:val="auto"/>
    </w:pPr>
    <w:rPr>
      <w:sz w:val="24"/>
      <w:szCs w:val="24"/>
    </w:rPr>
  </w:style>
  <w:style w:type="paragraph" w:customStyle="1" w:styleId="input">
    <w:name w:val="input"/>
    <w:basedOn w:val="a"/>
    <w:pPr>
      <w:pBdr>
        <w:top w:val="single" w:sz="20" w:space="0" w:color="000000"/>
        <w:left w:val="single" w:sz="20" w:space="0" w:color="000000"/>
        <w:bottom w:val="single" w:sz="20" w:space="0" w:color="000000"/>
        <w:right w:val="single" w:sz="20" w:space="0" w:color="000000"/>
      </w:pBdr>
      <w:overflowPunct/>
      <w:autoSpaceDE/>
      <w:spacing w:before="100" w:after="100"/>
      <w:textAlignment w:val="auto"/>
    </w:pPr>
    <w:rPr>
      <w:rFonts w:ascii="Tahoma" w:hAnsi="Tahoma" w:cs="Tahoma"/>
      <w:sz w:val="24"/>
      <w:szCs w:val="24"/>
    </w:rPr>
  </w:style>
  <w:style w:type="paragraph" w:customStyle="1" w:styleId="button">
    <w:name w:val="button"/>
    <w:basedOn w:val="a"/>
    <w:pPr>
      <w:pBdr>
        <w:top w:val="single" w:sz="4" w:space="0" w:color="000000"/>
        <w:left w:val="single" w:sz="4" w:space="0" w:color="000000"/>
        <w:bottom w:val="single" w:sz="4" w:space="0" w:color="000000"/>
        <w:right w:val="single" w:sz="4" w:space="0" w:color="000000"/>
      </w:pBdr>
      <w:shd w:val="clear" w:color="auto" w:fill="EAEAEA"/>
      <w:overflowPunct/>
      <w:autoSpaceDE/>
      <w:spacing w:before="100" w:after="100"/>
      <w:textAlignment w:val="auto"/>
    </w:pPr>
    <w:rPr>
      <w:sz w:val="24"/>
      <w:szCs w:val="24"/>
    </w:rPr>
  </w:style>
  <w:style w:type="paragraph" w:customStyle="1" w:styleId="textarea">
    <w:name w:val="textarea"/>
    <w:basedOn w:val="a"/>
    <w:pPr>
      <w:pBdr>
        <w:top w:val="single" w:sz="20" w:space="0" w:color="000000"/>
        <w:left w:val="single" w:sz="20" w:space="0" w:color="000000"/>
        <w:bottom w:val="single" w:sz="20" w:space="0" w:color="000000"/>
        <w:right w:val="single" w:sz="20" w:space="0" w:color="000000"/>
      </w:pBdr>
      <w:overflowPunct/>
      <w:autoSpaceDE/>
      <w:spacing w:before="100" w:after="100"/>
      <w:textAlignment w:val="auto"/>
    </w:pPr>
    <w:rPr>
      <w:rFonts w:ascii="Tahoma" w:hAnsi="Tahoma" w:cs="Tahoma"/>
      <w:sz w:val="24"/>
      <w:szCs w:val="24"/>
    </w:rPr>
  </w:style>
  <w:style w:type="paragraph" w:customStyle="1" w:styleId="x-small">
    <w:name w:val="x-small"/>
    <w:basedOn w:val="a"/>
    <w:pPr>
      <w:overflowPunct/>
      <w:autoSpaceDE/>
      <w:spacing w:before="100" w:after="100"/>
      <w:textAlignment w:val="auto"/>
    </w:pPr>
    <w:rPr>
      <w:rFonts w:ascii="Tahoma" w:hAnsi="Tahoma" w:cs="Tahoma"/>
      <w:sz w:val="16"/>
      <w:szCs w:val="16"/>
    </w:rPr>
  </w:style>
  <w:style w:type="paragraph" w:styleId="a9">
    <w:name w:val="Body Text Indent"/>
    <w:basedOn w:val="a"/>
    <w:pPr>
      <w:ind w:left="360"/>
    </w:p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21">
    <w:name w:val="Основной текст 21"/>
    <w:basedOn w:val="a"/>
    <w:rsid w:val="007A3A1A"/>
    <w:pPr>
      <w:overflowPunct/>
      <w:autoSpaceDE/>
      <w:jc w:val="both"/>
      <w:textAlignment w:val="auto"/>
    </w:pPr>
    <w:rPr>
      <w:sz w:val="24"/>
      <w:lang w:eastAsia="ru-RU"/>
    </w:rPr>
  </w:style>
  <w:style w:type="paragraph" w:styleId="ac">
    <w:name w:val="Balloon Text"/>
    <w:basedOn w:val="a"/>
    <w:semiHidden/>
    <w:rsid w:val="007F7339"/>
    <w:rPr>
      <w:rFonts w:ascii="Tahoma" w:hAnsi="Tahoma" w:cs="Tahoma"/>
      <w:sz w:val="16"/>
      <w:szCs w:val="16"/>
    </w:rPr>
  </w:style>
  <w:style w:type="paragraph" w:customStyle="1" w:styleId="ad">
    <w:name w:val="Знак Знак Знак Знак"/>
    <w:basedOn w:val="a"/>
    <w:rsid w:val="008D1D0D"/>
    <w:pPr>
      <w:widowControl w:val="0"/>
      <w:overflowPunct/>
      <w:autoSpaceDE/>
      <w:adjustRightInd w:val="0"/>
      <w:spacing w:after="160" w:line="240" w:lineRule="exact"/>
      <w:jc w:val="right"/>
      <w:textAlignment w:val="auto"/>
    </w:pPr>
    <w:rPr>
      <w:lang w:val="en-GB" w:eastAsia="en-US"/>
    </w:rPr>
  </w:style>
  <w:style w:type="paragraph" w:styleId="2">
    <w:name w:val="Body Text 2"/>
    <w:basedOn w:val="a"/>
    <w:link w:val="20"/>
    <w:rsid w:val="00E143C6"/>
    <w:pPr>
      <w:spacing w:after="120" w:line="480" w:lineRule="auto"/>
    </w:pPr>
  </w:style>
  <w:style w:type="paragraph" w:customStyle="1" w:styleId="ae">
    <w:name w:val="Знак Знак Знак Знак Знак Знак Знак Знак Знак Знак"/>
    <w:basedOn w:val="a"/>
    <w:rsid w:val="00EC1797"/>
    <w:pPr>
      <w:overflowPunct/>
      <w:autoSpaceDE/>
      <w:spacing w:after="160" w:line="240" w:lineRule="exact"/>
      <w:textAlignment w:val="auto"/>
    </w:pPr>
    <w:rPr>
      <w:rFonts w:ascii="Verdana" w:hAnsi="Verdana" w:cs="Verdana"/>
      <w:lang w:val="en-US" w:eastAsia="en-US"/>
    </w:rPr>
  </w:style>
  <w:style w:type="character" w:styleId="af">
    <w:name w:val="footnote reference"/>
    <w:uiPriority w:val="99"/>
    <w:rsid w:val="0016039D"/>
    <w:rPr>
      <w:rFonts w:ascii="Times New Roman" w:hAnsi="Times New Roman" w:cs="Times New Roman"/>
      <w:vertAlign w:val="superscript"/>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1"/>
    <w:uiPriority w:val="99"/>
    <w:rsid w:val="0016039D"/>
    <w:pPr>
      <w:overflowPunct/>
      <w:autoSpaceDE/>
      <w:spacing w:after="60"/>
      <w:jc w:val="both"/>
      <w:textAlignment w:val="auto"/>
    </w:pPr>
    <w:rPr>
      <w:lang w:eastAsia="ru-RU"/>
    </w:rPr>
  </w:style>
  <w:style w:type="paragraph" w:styleId="af2">
    <w:name w:val="Normal (Web)"/>
    <w:basedOn w:val="a"/>
    <w:rsid w:val="00FE6394"/>
    <w:pPr>
      <w:overflowPunct/>
      <w:autoSpaceDE/>
      <w:spacing w:before="100" w:beforeAutospacing="1" w:after="100" w:afterAutospacing="1"/>
      <w:textAlignment w:val="auto"/>
    </w:pPr>
    <w:rPr>
      <w:rFonts w:eastAsia="MS Mincho"/>
      <w:sz w:val="24"/>
      <w:szCs w:val="24"/>
      <w:lang w:eastAsia="ja-JP"/>
    </w:rPr>
  </w:style>
  <w:style w:type="paragraph" w:styleId="af3">
    <w:name w:val="Title"/>
    <w:basedOn w:val="a"/>
    <w:qFormat/>
    <w:rsid w:val="00F210D1"/>
    <w:pPr>
      <w:overflowPunct/>
      <w:autoSpaceDE/>
      <w:jc w:val="center"/>
      <w:textAlignment w:val="auto"/>
    </w:pPr>
    <w:rPr>
      <w:rFonts w:ascii="Times New Roman CYR" w:hAnsi="Times New Roman CYR"/>
      <w:sz w:val="24"/>
      <w:lang w:eastAsia="ru-RU"/>
    </w:rPr>
  </w:style>
  <w:style w:type="paragraph" w:customStyle="1" w:styleId="12">
    <w:name w:val="Обычный1"/>
    <w:rsid w:val="00B90C38"/>
  </w:style>
  <w:style w:type="character" w:customStyle="1" w:styleId="20">
    <w:name w:val="Основной текст 2 Знак"/>
    <w:link w:val="2"/>
    <w:rsid w:val="005B27E0"/>
    <w:rPr>
      <w:lang w:eastAsia="ar-SA"/>
    </w:rPr>
  </w:style>
  <w:style w:type="paragraph" w:customStyle="1" w:styleId="Topic">
    <w:name w:val="Topic"/>
    <w:basedOn w:val="a"/>
    <w:qFormat/>
    <w:rsid w:val="004263DE"/>
    <w:pPr>
      <w:widowControl w:val="0"/>
      <w:overflowPunct/>
      <w:autoSpaceDE/>
      <w:ind w:left="284" w:hanging="284"/>
      <w:textAlignment w:val="auto"/>
    </w:pPr>
    <w:rPr>
      <w:lang w:eastAsia="ru-RU"/>
    </w:rPr>
  </w:style>
  <w:style w:type="character" w:customStyle="1" w:styleId="af1">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0"/>
    <w:uiPriority w:val="99"/>
    <w:rsid w:val="008E6D2E"/>
  </w:style>
  <w:style w:type="paragraph" w:styleId="af4">
    <w:name w:val="List Paragraph"/>
    <w:basedOn w:val="a"/>
    <w:uiPriority w:val="34"/>
    <w:qFormat/>
    <w:rsid w:val="00FE467B"/>
    <w:pPr>
      <w:overflowPunct/>
      <w:autoSpaceDE/>
      <w:spacing w:after="160" w:line="259" w:lineRule="auto"/>
      <w:ind w:left="720"/>
      <w:contextualSpacing/>
      <w:textAlignment w:val="auto"/>
    </w:pPr>
    <w:rPr>
      <w:rFonts w:ascii="Calibri" w:eastAsia="Calibri" w:hAnsi="Calibri"/>
      <w:sz w:val="22"/>
      <w:szCs w:val="22"/>
      <w:lang w:eastAsia="en-US"/>
    </w:rPr>
  </w:style>
  <w:style w:type="table" w:styleId="af5">
    <w:name w:val="Table Grid"/>
    <w:basedOn w:val="a1"/>
    <w:uiPriority w:val="39"/>
    <w:rsid w:val="00FE46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4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789D-066F-451C-97D6-0C356A31F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1280</Words>
  <Characters>7297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ОБЩИЕ УСЛОВИЯ УЧАСТИЯ В ВЫСТАВКЕ</vt:lpstr>
    </vt:vector>
  </TitlesOfParts>
  <Company>SMA</Company>
  <LinksUpToDate>false</LinksUpToDate>
  <CharactersWithSpaces>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УСЛОВИЯ УЧАСТИЯ В ВЫСТАВКЕ</dc:title>
  <dc:subject/>
  <dc:creator>Alexandre</dc:creator>
  <cp:keywords/>
  <cp:lastModifiedBy>Моисеева Т.В.</cp:lastModifiedBy>
  <cp:revision>3</cp:revision>
  <cp:lastPrinted>2026-07-15T14:02:00Z</cp:lastPrinted>
  <dcterms:created xsi:type="dcterms:W3CDTF">2026-07-22T14:27:00Z</dcterms:created>
  <dcterms:modified xsi:type="dcterms:W3CDTF">2026-07-27T14:39:00Z</dcterms:modified>
</cp:coreProperties>
</file>