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CBC" w:rsidRPr="008C1FC6" w:rsidRDefault="002F0CBC" w:rsidP="002F0CBC">
      <w:pPr>
        <w:widowControl w:val="0"/>
        <w:ind w:firstLine="0"/>
        <w:jc w:val="center"/>
        <w:rPr>
          <w:sz w:val="22"/>
          <w:szCs w:val="22"/>
          <w:lang w:eastAsia="zh-CN"/>
        </w:rPr>
      </w:pPr>
      <w:r w:rsidRPr="008C1FC6">
        <w:rPr>
          <w:b/>
          <w:sz w:val="22"/>
          <w:szCs w:val="22"/>
        </w:rPr>
        <w:t xml:space="preserve">Договор № </w:t>
      </w:r>
      <w:r w:rsidR="00BC2E77">
        <w:rPr>
          <w:b/>
          <w:sz w:val="22"/>
          <w:szCs w:val="22"/>
        </w:rPr>
        <w:t>194 ЕАТ</w:t>
      </w:r>
    </w:p>
    <w:p w:rsidR="002F0CBC" w:rsidRPr="008C1FC6" w:rsidRDefault="002F0CBC" w:rsidP="002F0CBC">
      <w:pPr>
        <w:widowControl w:val="0"/>
        <w:ind w:firstLine="0"/>
        <w:rPr>
          <w:b/>
          <w:sz w:val="22"/>
          <w:szCs w:val="22"/>
        </w:rPr>
      </w:pPr>
    </w:p>
    <w:p w:rsidR="002F0CBC" w:rsidRPr="008C1FC6" w:rsidRDefault="002F0CBC" w:rsidP="002F0CBC">
      <w:pPr>
        <w:widowControl w:val="0"/>
        <w:ind w:firstLine="0"/>
        <w:rPr>
          <w:sz w:val="22"/>
          <w:szCs w:val="22"/>
          <w:lang w:eastAsia="zh-CN"/>
        </w:rPr>
      </w:pPr>
      <w:r w:rsidRPr="008C1FC6">
        <w:rPr>
          <w:sz w:val="22"/>
          <w:szCs w:val="22"/>
        </w:rPr>
        <w:t>г. Новокузнецк                                                                                                    «__» _______202</w:t>
      </w:r>
      <w:r w:rsidR="003C31A3" w:rsidRPr="008C1FC6">
        <w:rPr>
          <w:sz w:val="22"/>
          <w:szCs w:val="22"/>
        </w:rPr>
        <w:t>6</w:t>
      </w:r>
      <w:r w:rsidRPr="008C1FC6">
        <w:rPr>
          <w:sz w:val="22"/>
          <w:szCs w:val="22"/>
        </w:rPr>
        <w:t xml:space="preserve"> г.</w:t>
      </w:r>
    </w:p>
    <w:p w:rsidR="002F0CBC" w:rsidRPr="008C1FC6" w:rsidRDefault="002F0CBC" w:rsidP="002F0CBC">
      <w:pPr>
        <w:widowControl w:val="0"/>
        <w:rPr>
          <w:sz w:val="22"/>
          <w:szCs w:val="22"/>
        </w:rPr>
      </w:pPr>
    </w:p>
    <w:p w:rsidR="002F0CBC" w:rsidRPr="008C1FC6" w:rsidRDefault="002F0CBC" w:rsidP="002F0CBC">
      <w:pPr>
        <w:rPr>
          <w:sz w:val="22"/>
          <w:szCs w:val="22"/>
        </w:rPr>
      </w:pPr>
      <w:r w:rsidRPr="008C1FC6">
        <w:rPr>
          <w:b/>
          <w:sz w:val="22"/>
          <w:szCs w:val="22"/>
        </w:rPr>
        <w:t xml:space="preserve">АО «Московское протезно-ортопедическое предприятие» (АО «Московское </w:t>
      </w:r>
      <w:proofErr w:type="spellStart"/>
      <w:r w:rsidRPr="008C1FC6">
        <w:rPr>
          <w:b/>
          <w:sz w:val="22"/>
          <w:szCs w:val="22"/>
        </w:rPr>
        <w:t>ПрОП</w:t>
      </w:r>
      <w:proofErr w:type="spellEnd"/>
      <w:r w:rsidRPr="008C1FC6">
        <w:rPr>
          <w:b/>
          <w:sz w:val="22"/>
          <w:szCs w:val="22"/>
        </w:rPr>
        <w:t>»)</w:t>
      </w:r>
      <w:r w:rsidRPr="008C1FC6">
        <w:rPr>
          <w:color w:val="000000"/>
          <w:sz w:val="22"/>
          <w:szCs w:val="22"/>
          <w:lang w:eastAsia="zh-CN"/>
        </w:rPr>
        <w:t xml:space="preserve">, </w:t>
      </w:r>
      <w:r w:rsidRPr="008C1FC6">
        <w:rPr>
          <w:sz w:val="22"/>
          <w:szCs w:val="22"/>
          <w:lang w:eastAsia="zh-CN"/>
        </w:rPr>
        <w:t xml:space="preserve">именуемое в дальнейшем Заказчик, в лице управляющего филиалом «Новокузнецкий» АО «Московское </w:t>
      </w:r>
      <w:proofErr w:type="spellStart"/>
      <w:r w:rsidRPr="008C1FC6">
        <w:rPr>
          <w:sz w:val="22"/>
          <w:szCs w:val="22"/>
          <w:lang w:eastAsia="zh-CN"/>
        </w:rPr>
        <w:t>ПрОП</w:t>
      </w:r>
      <w:proofErr w:type="spellEnd"/>
      <w:r w:rsidRPr="008C1FC6">
        <w:rPr>
          <w:sz w:val="22"/>
          <w:szCs w:val="22"/>
          <w:lang w:eastAsia="zh-CN"/>
        </w:rPr>
        <w:t xml:space="preserve">» </w:t>
      </w:r>
      <w:r w:rsidRPr="008C1FC6">
        <w:rPr>
          <w:b/>
          <w:sz w:val="22"/>
          <w:szCs w:val="22"/>
          <w:lang w:eastAsia="zh-CN"/>
        </w:rPr>
        <w:t>Астраханцева Леонида Сергеевича</w:t>
      </w:r>
      <w:r w:rsidRPr="008C1FC6">
        <w:rPr>
          <w:sz w:val="22"/>
          <w:szCs w:val="22"/>
          <w:lang w:eastAsia="zh-CN"/>
        </w:rPr>
        <w:t xml:space="preserve">, действующего на основании Положения о филиале и доверенности № </w:t>
      </w:r>
      <w:r w:rsidR="00FD2F5D" w:rsidRPr="008C1FC6">
        <w:rPr>
          <w:sz w:val="22"/>
          <w:szCs w:val="22"/>
          <w:lang w:eastAsia="zh-CN"/>
        </w:rPr>
        <w:t>93-25</w:t>
      </w:r>
      <w:r w:rsidRPr="008C1FC6">
        <w:rPr>
          <w:sz w:val="22"/>
          <w:szCs w:val="22"/>
          <w:lang w:eastAsia="zh-CN"/>
        </w:rPr>
        <w:t xml:space="preserve"> от </w:t>
      </w:r>
      <w:r w:rsidR="00FD2F5D" w:rsidRPr="008C1FC6">
        <w:rPr>
          <w:sz w:val="22"/>
          <w:szCs w:val="22"/>
          <w:lang w:eastAsia="zh-CN"/>
        </w:rPr>
        <w:t>20.11.2025</w:t>
      </w:r>
      <w:r w:rsidRPr="008C1FC6">
        <w:rPr>
          <w:sz w:val="22"/>
          <w:szCs w:val="22"/>
          <w:lang w:eastAsia="zh-CN"/>
        </w:rPr>
        <w:t>, с одной стороны, и</w:t>
      </w:r>
      <w:r w:rsidRPr="008C1FC6">
        <w:rPr>
          <w:sz w:val="22"/>
          <w:szCs w:val="22"/>
        </w:rPr>
        <w:t xml:space="preserve"> </w:t>
      </w:r>
    </w:p>
    <w:p w:rsidR="0056531F" w:rsidRPr="008C1FC6" w:rsidRDefault="002F0CBC" w:rsidP="002F0CBC">
      <w:pPr>
        <w:rPr>
          <w:b/>
          <w:sz w:val="22"/>
          <w:szCs w:val="22"/>
        </w:rPr>
      </w:pPr>
      <w:proofErr w:type="gramStart"/>
      <w:r w:rsidRPr="008C1FC6">
        <w:rPr>
          <w:sz w:val="22"/>
          <w:szCs w:val="22"/>
        </w:rPr>
        <w:t xml:space="preserve">________, именуемое в дальнейшем «Подрядчик», в лице _______, действующего на основании ______, с другой стороны, совместно именуемые «Стороны», </w:t>
      </w:r>
      <w:r w:rsidR="00E47D07" w:rsidRPr="008C1FC6">
        <w:rPr>
          <w:sz w:val="22"/>
          <w:szCs w:val="22"/>
          <w:lang w:eastAsia="zh-CN"/>
        </w:rPr>
        <w:t>руководствуясь Гражданским кодексом Российской Федерации, Федеральным законом от 18.07.2011 223-ФЗ «О закупках товаров, работ, работ отдельными видами юридических лиц», в соответствии Положением о закупках товаров, работ, услуг для нужд Акционерного общества «Московское протезно-ортопедическое предприятие», на основании протокола от ______ №_________________ заключили настоящий</w:t>
      </w:r>
      <w:r w:rsidR="001904C1">
        <w:rPr>
          <w:sz w:val="22"/>
          <w:szCs w:val="22"/>
          <w:lang w:eastAsia="zh-CN"/>
        </w:rPr>
        <w:t xml:space="preserve"> </w:t>
      </w:r>
      <w:r w:rsidR="001904C1" w:rsidRPr="000F1AA9">
        <w:rPr>
          <w:sz w:val="22"/>
          <w:szCs w:val="22"/>
        </w:rPr>
        <w:t>Договор о нижеследующем</w:t>
      </w:r>
      <w:r w:rsidR="00E47D07" w:rsidRPr="008C1FC6">
        <w:rPr>
          <w:sz w:val="22"/>
          <w:szCs w:val="22"/>
          <w:lang w:eastAsia="zh-CN"/>
        </w:rPr>
        <w:t>:</w:t>
      </w:r>
      <w:proofErr w:type="gramEnd"/>
    </w:p>
    <w:p w:rsidR="0056531F" w:rsidRPr="008C1FC6" w:rsidRDefault="00D31614" w:rsidP="00286E28">
      <w:pPr>
        <w:widowControl w:val="0"/>
        <w:autoSpaceDE w:val="0"/>
        <w:autoSpaceDN w:val="0"/>
        <w:adjustRightInd w:val="0"/>
        <w:ind w:firstLine="0"/>
        <w:jc w:val="center"/>
        <w:outlineLvl w:val="0"/>
        <w:rPr>
          <w:b/>
          <w:bCs/>
          <w:color w:val="000000"/>
          <w:sz w:val="22"/>
          <w:szCs w:val="22"/>
        </w:rPr>
      </w:pPr>
      <w:r w:rsidRPr="008C1FC6">
        <w:rPr>
          <w:b/>
          <w:bCs/>
          <w:color w:val="000000"/>
          <w:sz w:val="22"/>
          <w:szCs w:val="22"/>
        </w:rPr>
        <w:t>1. Предмет Договора</w:t>
      </w:r>
    </w:p>
    <w:p w:rsidR="002F0CBC" w:rsidRPr="008C1FC6" w:rsidRDefault="0056531F" w:rsidP="008C1FC6">
      <w:pPr>
        <w:rPr>
          <w:b/>
          <w:sz w:val="22"/>
          <w:szCs w:val="22"/>
        </w:rPr>
      </w:pPr>
      <w:r w:rsidRPr="008C1FC6">
        <w:rPr>
          <w:sz w:val="22"/>
          <w:szCs w:val="22"/>
        </w:rPr>
        <w:t xml:space="preserve">1.1. Заказчик поручает, а Подрядчик принимает на себя обязательства по </w:t>
      </w:r>
      <w:r w:rsidR="00CE3C0A" w:rsidRPr="00CE3C0A">
        <w:rPr>
          <w:b/>
          <w:sz w:val="22"/>
          <w:szCs w:val="22"/>
        </w:rPr>
        <w:t xml:space="preserve">косметическому ремонту помещений производственного корпуса филиала «Новокузнецкий» АО «Московское </w:t>
      </w:r>
      <w:proofErr w:type="spellStart"/>
      <w:r w:rsidR="00CE3C0A" w:rsidRPr="00CE3C0A">
        <w:rPr>
          <w:b/>
          <w:sz w:val="22"/>
          <w:szCs w:val="22"/>
        </w:rPr>
        <w:t>ПрОП</w:t>
      </w:r>
      <w:proofErr w:type="spellEnd"/>
      <w:r w:rsidR="00CE3C0A" w:rsidRPr="00CE3C0A">
        <w:rPr>
          <w:b/>
          <w:sz w:val="22"/>
          <w:szCs w:val="22"/>
        </w:rPr>
        <w:t>»</w:t>
      </w:r>
      <w:r w:rsidRPr="008C1FC6">
        <w:rPr>
          <w:sz w:val="22"/>
          <w:szCs w:val="22"/>
        </w:rPr>
        <w:t xml:space="preserve">, </w:t>
      </w:r>
      <w:r w:rsidR="002F0CBC" w:rsidRPr="008C1FC6">
        <w:rPr>
          <w:sz w:val="22"/>
          <w:szCs w:val="22"/>
        </w:rPr>
        <w:t xml:space="preserve">в соответствии с Техническим заданием </w:t>
      </w:r>
      <w:r w:rsidR="00D42516" w:rsidRPr="008C1FC6">
        <w:rPr>
          <w:sz w:val="22"/>
          <w:szCs w:val="22"/>
        </w:rPr>
        <w:t xml:space="preserve">и Локальным сметным расчетом </w:t>
      </w:r>
      <w:r w:rsidR="002F0CBC" w:rsidRPr="008C1FC6">
        <w:rPr>
          <w:sz w:val="22"/>
          <w:szCs w:val="22"/>
        </w:rPr>
        <w:t>(Приложение № 1</w:t>
      </w:r>
      <w:r w:rsidR="00D42516" w:rsidRPr="008C1FC6">
        <w:rPr>
          <w:sz w:val="22"/>
          <w:szCs w:val="22"/>
        </w:rPr>
        <w:t>,</w:t>
      </w:r>
      <w:r w:rsidR="002F0CBC" w:rsidRPr="008C1FC6">
        <w:rPr>
          <w:sz w:val="22"/>
          <w:szCs w:val="22"/>
        </w:rPr>
        <w:t xml:space="preserve"> </w:t>
      </w:r>
      <w:r w:rsidR="00D42516" w:rsidRPr="008C1FC6">
        <w:rPr>
          <w:sz w:val="22"/>
          <w:szCs w:val="22"/>
        </w:rPr>
        <w:t xml:space="preserve">2 </w:t>
      </w:r>
      <w:r w:rsidR="002F0CBC" w:rsidRPr="008C1FC6">
        <w:rPr>
          <w:sz w:val="22"/>
          <w:szCs w:val="22"/>
        </w:rPr>
        <w:t>к настоящему договору).</w:t>
      </w:r>
    </w:p>
    <w:p w:rsidR="0056531F" w:rsidRPr="008C1FC6" w:rsidRDefault="002F0CBC" w:rsidP="002F0CBC">
      <w:pPr>
        <w:overflowPunct w:val="0"/>
        <w:autoSpaceDE w:val="0"/>
        <w:rPr>
          <w:color w:val="000000"/>
          <w:sz w:val="22"/>
          <w:szCs w:val="22"/>
        </w:rPr>
      </w:pPr>
      <w:r w:rsidRPr="008C1FC6">
        <w:rPr>
          <w:color w:val="000000"/>
          <w:sz w:val="22"/>
          <w:szCs w:val="22"/>
        </w:rPr>
        <w:t xml:space="preserve">1.2. </w:t>
      </w:r>
      <w:r w:rsidR="0056531F" w:rsidRPr="008C1FC6">
        <w:rPr>
          <w:color w:val="000000"/>
          <w:sz w:val="22"/>
          <w:szCs w:val="22"/>
        </w:rPr>
        <w:t>Заказчик обязуется обеспечить оплату выполненных работ в сроки и в порядке пр</w:t>
      </w:r>
      <w:r w:rsidR="00CD0E2E" w:rsidRPr="008C1FC6">
        <w:rPr>
          <w:color w:val="000000"/>
          <w:sz w:val="22"/>
          <w:szCs w:val="22"/>
        </w:rPr>
        <w:t>едусмотренные настоящим Договор</w:t>
      </w:r>
      <w:r w:rsidR="0056531F" w:rsidRPr="008C1FC6">
        <w:rPr>
          <w:color w:val="000000"/>
          <w:sz w:val="22"/>
          <w:szCs w:val="22"/>
        </w:rPr>
        <w:t>ом.</w:t>
      </w:r>
    </w:p>
    <w:p w:rsidR="0056531F" w:rsidRPr="008C1FC6" w:rsidRDefault="0056531F" w:rsidP="0056531F">
      <w:pPr>
        <w:ind w:firstLine="708"/>
        <w:rPr>
          <w:color w:val="000000"/>
          <w:sz w:val="22"/>
          <w:szCs w:val="22"/>
        </w:rPr>
      </w:pPr>
      <w:r w:rsidRPr="008C1FC6">
        <w:rPr>
          <w:color w:val="000000"/>
          <w:sz w:val="22"/>
          <w:szCs w:val="22"/>
        </w:rPr>
        <w:t>1.3. Требования, предъявляемые к выполн</w:t>
      </w:r>
      <w:r w:rsidR="002F0CBC" w:rsidRPr="008C1FC6">
        <w:rPr>
          <w:color w:val="000000"/>
          <w:sz w:val="22"/>
          <w:szCs w:val="22"/>
        </w:rPr>
        <w:t>яем</w:t>
      </w:r>
      <w:r w:rsidRPr="008C1FC6">
        <w:rPr>
          <w:color w:val="000000"/>
          <w:sz w:val="22"/>
          <w:szCs w:val="22"/>
        </w:rPr>
        <w:t>ым работам, а также последовательность действий при в</w:t>
      </w:r>
      <w:r w:rsidRPr="008C1FC6">
        <w:rPr>
          <w:color w:val="000000"/>
          <w:sz w:val="22"/>
          <w:szCs w:val="22"/>
        </w:rPr>
        <w:t>ы</w:t>
      </w:r>
      <w:r w:rsidRPr="008C1FC6">
        <w:rPr>
          <w:color w:val="000000"/>
          <w:sz w:val="22"/>
          <w:szCs w:val="22"/>
        </w:rPr>
        <w:t xml:space="preserve">полнении работ и другие условия определяются в </w:t>
      </w:r>
      <w:r w:rsidR="00EC6877" w:rsidRPr="008C1FC6">
        <w:rPr>
          <w:sz w:val="22"/>
          <w:szCs w:val="22"/>
        </w:rPr>
        <w:t>Приложени</w:t>
      </w:r>
      <w:r w:rsidR="00D42516" w:rsidRPr="008C1FC6">
        <w:rPr>
          <w:sz w:val="22"/>
          <w:szCs w:val="22"/>
        </w:rPr>
        <w:t>ях</w:t>
      </w:r>
      <w:r w:rsidR="00EC6877" w:rsidRPr="008C1FC6">
        <w:rPr>
          <w:sz w:val="22"/>
          <w:szCs w:val="22"/>
        </w:rPr>
        <w:t xml:space="preserve"> №1</w:t>
      </w:r>
      <w:r w:rsidR="00D42516" w:rsidRPr="008C1FC6">
        <w:rPr>
          <w:sz w:val="22"/>
          <w:szCs w:val="22"/>
        </w:rPr>
        <w:t xml:space="preserve"> и 2</w:t>
      </w:r>
      <w:r w:rsidR="00CD0E2E" w:rsidRPr="008C1FC6">
        <w:rPr>
          <w:color w:val="000000"/>
          <w:sz w:val="22"/>
          <w:szCs w:val="22"/>
        </w:rPr>
        <w:t>,</w:t>
      </w:r>
      <w:r w:rsidRPr="008C1FC6">
        <w:rPr>
          <w:color w:val="000000"/>
          <w:sz w:val="22"/>
          <w:szCs w:val="22"/>
        </w:rPr>
        <w:t xml:space="preserve"> </w:t>
      </w:r>
      <w:r w:rsidR="00CD0E2E" w:rsidRPr="008C1FC6">
        <w:rPr>
          <w:color w:val="000000"/>
          <w:sz w:val="22"/>
          <w:szCs w:val="22"/>
        </w:rPr>
        <w:t>котор</w:t>
      </w:r>
      <w:r w:rsidR="00D42516" w:rsidRPr="008C1FC6">
        <w:rPr>
          <w:color w:val="000000"/>
          <w:sz w:val="22"/>
          <w:szCs w:val="22"/>
        </w:rPr>
        <w:t>ы</w:t>
      </w:r>
      <w:r w:rsidR="002F0CBC" w:rsidRPr="008C1FC6">
        <w:rPr>
          <w:color w:val="000000"/>
          <w:sz w:val="22"/>
          <w:szCs w:val="22"/>
        </w:rPr>
        <w:t>е</w:t>
      </w:r>
      <w:r w:rsidR="00CD0E2E" w:rsidRPr="008C1FC6">
        <w:rPr>
          <w:color w:val="000000"/>
          <w:sz w:val="22"/>
          <w:szCs w:val="22"/>
        </w:rPr>
        <w:t xml:space="preserve"> явля</w:t>
      </w:r>
      <w:r w:rsidR="00D42516" w:rsidRPr="008C1FC6">
        <w:rPr>
          <w:color w:val="000000"/>
          <w:sz w:val="22"/>
          <w:szCs w:val="22"/>
        </w:rPr>
        <w:t>ю</w:t>
      </w:r>
      <w:r w:rsidRPr="008C1FC6">
        <w:rPr>
          <w:color w:val="000000"/>
          <w:sz w:val="22"/>
          <w:szCs w:val="22"/>
        </w:rPr>
        <w:t>тся неотъем</w:t>
      </w:r>
      <w:r w:rsidR="00CD0E2E" w:rsidRPr="008C1FC6">
        <w:rPr>
          <w:color w:val="000000"/>
          <w:sz w:val="22"/>
          <w:szCs w:val="22"/>
        </w:rPr>
        <w:t>лемой частью настоящего Договор</w:t>
      </w:r>
      <w:r w:rsidRPr="008C1FC6">
        <w:rPr>
          <w:color w:val="000000"/>
          <w:sz w:val="22"/>
          <w:szCs w:val="22"/>
        </w:rPr>
        <w:t>а.</w:t>
      </w:r>
    </w:p>
    <w:p w:rsidR="0056531F" w:rsidRPr="008C1FC6" w:rsidRDefault="0056531F" w:rsidP="0056531F">
      <w:pPr>
        <w:widowControl w:val="0"/>
        <w:autoSpaceDE w:val="0"/>
        <w:autoSpaceDN w:val="0"/>
        <w:adjustRightInd w:val="0"/>
        <w:outlineLvl w:val="0"/>
        <w:rPr>
          <w:color w:val="000000"/>
          <w:sz w:val="22"/>
          <w:szCs w:val="22"/>
          <w:highlight w:val="yellow"/>
        </w:rPr>
      </w:pPr>
    </w:p>
    <w:p w:rsidR="00CD0E2E" w:rsidRPr="008C1FC6" w:rsidRDefault="00CD0E2E" w:rsidP="00286E28">
      <w:pPr>
        <w:widowControl w:val="0"/>
        <w:numPr>
          <w:ilvl w:val="0"/>
          <w:numId w:val="7"/>
        </w:numPr>
        <w:autoSpaceDE w:val="0"/>
        <w:autoSpaceDN w:val="0"/>
        <w:adjustRightInd w:val="0"/>
        <w:ind w:left="0" w:firstLine="0"/>
        <w:jc w:val="center"/>
        <w:outlineLvl w:val="0"/>
        <w:rPr>
          <w:b/>
          <w:bCs/>
          <w:color w:val="000000"/>
          <w:sz w:val="22"/>
          <w:szCs w:val="22"/>
        </w:rPr>
      </w:pPr>
      <w:r w:rsidRPr="008C1FC6">
        <w:rPr>
          <w:b/>
          <w:bCs/>
          <w:color w:val="000000"/>
          <w:sz w:val="22"/>
          <w:szCs w:val="22"/>
        </w:rPr>
        <w:t>Цена Договора</w:t>
      </w:r>
      <w:r w:rsidR="0056531F" w:rsidRPr="008C1FC6">
        <w:rPr>
          <w:b/>
          <w:bCs/>
          <w:color w:val="000000"/>
          <w:sz w:val="22"/>
          <w:szCs w:val="22"/>
        </w:rPr>
        <w:t xml:space="preserve"> и порядок расчетов</w:t>
      </w:r>
    </w:p>
    <w:p w:rsidR="0056531F" w:rsidRPr="008C1FC6" w:rsidRDefault="0056531F" w:rsidP="00F72898">
      <w:pPr>
        <w:rPr>
          <w:sz w:val="22"/>
          <w:szCs w:val="22"/>
        </w:rPr>
      </w:pPr>
      <w:r w:rsidRPr="008C1FC6">
        <w:rPr>
          <w:sz w:val="22"/>
          <w:szCs w:val="22"/>
        </w:rPr>
        <w:t xml:space="preserve">2.1. Цена </w:t>
      </w:r>
      <w:r w:rsidR="00CD0E2E" w:rsidRPr="008C1FC6">
        <w:rPr>
          <w:sz w:val="22"/>
          <w:szCs w:val="22"/>
        </w:rPr>
        <w:t>Договора состав</w:t>
      </w:r>
      <w:r w:rsidR="007C7E14" w:rsidRPr="008C1FC6">
        <w:rPr>
          <w:sz w:val="22"/>
          <w:szCs w:val="22"/>
        </w:rPr>
        <w:t xml:space="preserve">ляет </w:t>
      </w:r>
      <w:r w:rsidR="00D71F0E" w:rsidRPr="008C1FC6">
        <w:rPr>
          <w:sz w:val="22"/>
          <w:szCs w:val="22"/>
        </w:rPr>
        <w:t>___________________</w:t>
      </w:r>
      <w:r w:rsidR="00C61A5A" w:rsidRPr="008C1FC6">
        <w:rPr>
          <w:sz w:val="22"/>
          <w:szCs w:val="22"/>
        </w:rPr>
        <w:t xml:space="preserve"> </w:t>
      </w:r>
      <w:r w:rsidR="009748EF" w:rsidRPr="008C1FC6">
        <w:rPr>
          <w:b/>
          <w:sz w:val="22"/>
          <w:szCs w:val="22"/>
        </w:rPr>
        <w:t xml:space="preserve">рублей </w:t>
      </w:r>
      <w:r w:rsidR="00D71F0E" w:rsidRPr="008C1FC6">
        <w:rPr>
          <w:b/>
          <w:sz w:val="22"/>
          <w:szCs w:val="22"/>
        </w:rPr>
        <w:t>____</w:t>
      </w:r>
      <w:r w:rsidR="00CB01F2" w:rsidRPr="008C1FC6">
        <w:rPr>
          <w:b/>
          <w:sz w:val="22"/>
          <w:szCs w:val="22"/>
        </w:rPr>
        <w:t xml:space="preserve"> коп</w:t>
      </w:r>
      <w:proofErr w:type="gramStart"/>
      <w:r w:rsidR="00CB01F2" w:rsidRPr="008C1FC6">
        <w:rPr>
          <w:b/>
          <w:sz w:val="22"/>
          <w:szCs w:val="22"/>
        </w:rPr>
        <w:t xml:space="preserve">., </w:t>
      </w:r>
      <w:proofErr w:type="gramEnd"/>
      <w:r w:rsidR="008C1FC6" w:rsidRPr="008C1FC6">
        <w:rPr>
          <w:sz w:val="22"/>
          <w:szCs w:val="22"/>
        </w:rPr>
        <w:t xml:space="preserve">в </w:t>
      </w:r>
      <w:proofErr w:type="spellStart"/>
      <w:r w:rsidR="008C1FC6" w:rsidRPr="008C1FC6">
        <w:rPr>
          <w:sz w:val="22"/>
          <w:szCs w:val="22"/>
        </w:rPr>
        <w:t>т.ч</w:t>
      </w:r>
      <w:proofErr w:type="spellEnd"/>
      <w:r w:rsidR="008C1FC6" w:rsidRPr="008C1FC6">
        <w:rPr>
          <w:sz w:val="22"/>
          <w:szCs w:val="22"/>
        </w:rPr>
        <w:t>. НДС или НДС не предусмотрен.</w:t>
      </w:r>
      <w:r w:rsidRPr="008C1FC6">
        <w:rPr>
          <w:sz w:val="22"/>
          <w:szCs w:val="22"/>
        </w:rPr>
        <w:t xml:space="preserve"> </w:t>
      </w:r>
    </w:p>
    <w:p w:rsidR="0056531F" w:rsidRPr="007A63C9" w:rsidRDefault="0056531F" w:rsidP="0056531F">
      <w:pPr>
        <w:rPr>
          <w:sz w:val="22"/>
          <w:szCs w:val="22"/>
        </w:rPr>
      </w:pPr>
      <w:r w:rsidRPr="008C1FC6">
        <w:rPr>
          <w:sz w:val="22"/>
          <w:szCs w:val="22"/>
        </w:rPr>
        <w:t xml:space="preserve">2.2. Цена </w:t>
      </w:r>
      <w:r w:rsidR="007C7E14" w:rsidRPr="008C1FC6">
        <w:rPr>
          <w:sz w:val="22"/>
          <w:szCs w:val="22"/>
        </w:rPr>
        <w:t>Договор</w:t>
      </w:r>
      <w:r w:rsidRPr="008C1FC6">
        <w:rPr>
          <w:sz w:val="22"/>
          <w:szCs w:val="22"/>
        </w:rPr>
        <w:t>а включает в себя все расходы Подрядчика</w:t>
      </w:r>
      <w:r w:rsidRPr="007A63C9">
        <w:rPr>
          <w:sz w:val="22"/>
          <w:szCs w:val="22"/>
        </w:rPr>
        <w:t xml:space="preserve"> на выполнение всего предусмотренного объема работ, приобретение, доставку, разгрузку необходимых средств, материалов, оборудования, а также уплату налогов, сборов и других обязательных платежей, в т.ч., возникающих в процессе выполнения работ и сдачи их Заказчику, иные затраты, напрямую или косвенно связанные с выполнением работ.</w:t>
      </w:r>
    </w:p>
    <w:p w:rsidR="0056531F" w:rsidRPr="006C4816" w:rsidRDefault="0056531F" w:rsidP="0056531F">
      <w:pPr>
        <w:ind w:firstLine="720"/>
        <w:rPr>
          <w:color w:val="000000"/>
          <w:sz w:val="22"/>
          <w:szCs w:val="22"/>
        </w:rPr>
      </w:pPr>
      <w:r w:rsidRPr="007A63C9">
        <w:rPr>
          <w:color w:val="000000"/>
          <w:sz w:val="22"/>
          <w:szCs w:val="22"/>
        </w:rPr>
        <w:t xml:space="preserve">2.3. Цена </w:t>
      </w:r>
      <w:r w:rsidR="007C7E14" w:rsidRPr="007A63C9">
        <w:rPr>
          <w:color w:val="000000"/>
          <w:sz w:val="22"/>
          <w:szCs w:val="22"/>
        </w:rPr>
        <w:t>Договор</w:t>
      </w:r>
      <w:r w:rsidRPr="007A63C9">
        <w:rPr>
          <w:color w:val="000000"/>
          <w:sz w:val="22"/>
          <w:szCs w:val="22"/>
        </w:rPr>
        <w:t xml:space="preserve">а является твердой, определяется на весь срок исполнения </w:t>
      </w:r>
      <w:r w:rsidR="007C7E14" w:rsidRPr="007A63C9">
        <w:rPr>
          <w:color w:val="000000"/>
          <w:sz w:val="22"/>
          <w:szCs w:val="22"/>
        </w:rPr>
        <w:t>Договор</w:t>
      </w:r>
      <w:r w:rsidRPr="007A63C9">
        <w:rPr>
          <w:color w:val="000000"/>
          <w:sz w:val="22"/>
          <w:szCs w:val="22"/>
        </w:rPr>
        <w:t>а и не может изм</w:t>
      </w:r>
      <w:r w:rsidRPr="007A63C9">
        <w:rPr>
          <w:color w:val="000000"/>
          <w:sz w:val="22"/>
          <w:szCs w:val="22"/>
        </w:rPr>
        <w:t>е</w:t>
      </w:r>
      <w:r w:rsidRPr="007A63C9">
        <w:rPr>
          <w:color w:val="000000"/>
          <w:sz w:val="22"/>
          <w:szCs w:val="22"/>
        </w:rPr>
        <w:t xml:space="preserve">няться в </w:t>
      </w:r>
      <w:r w:rsidRPr="006C4816">
        <w:rPr>
          <w:color w:val="000000"/>
          <w:sz w:val="22"/>
          <w:szCs w:val="22"/>
        </w:rPr>
        <w:t xml:space="preserve">процессе его исполнения, за исключением случаев, предусмотренных </w:t>
      </w:r>
      <w:hyperlink r:id="rId7" w:history="1">
        <w:r w:rsidRPr="006C4816">
          <w:rPr>
            <w:color w:val="000000"/>
            <w:sz w:val="22"/>
            <w:szCs w:val="22"/>
          </w:rPr>
          <w:t>законодательством</w:t>
        </w:r>
      </w:hyperlink>
      <w:r w:rsidRPr="006C4816">
        <w:rPr>
          <w:color w:val="000000"/>
          <w:sz w:val="22"/>
          <w:szCs w:val="22"/>
        </w:rPr>
        <w:t xml:space="preserve"> Российской Ф</w:t>
      </w:r>
      <w:r w:rsidRPr="006C4816">
        <w:rPr>
          <w:color w:val="000000"/>
          <w:sz w:val="22"/>
          <w:szCs w:val="22"/>
        </w:rPr>
        <w:t>е</w:t>
      </w:r>
      <w:r w:rsidRPr="006C4816">
        <w:rPr>
          <w:color w:val="000000"/>
          <w:sz w:val="22"/>
          <w:szCs w:val="22"/>
        </w:rPr>
        <w:t>дерации.</w:t>
      </w:r>
    </w:p>
    <w:p w:rsidR="00EB6B43" w:rsidRPr="00EB6B43" w:rsidRDefault="00AC7313" w:rsidP="008C1FC6">
      <w:pPr>
        <w:autoSpaceDE w:val="0"/>
        <w:autoSpaceDN w:val="0"/>
        <w:adjustRightInd w:val="0"/>
        <w:rPr>
          <w:sz w:val="22"/>
          <w:szCs w:val="22"/>
        </w:rPr>
      </w:pPr>
      <w:r w:rsidRPr="006C4816">
        <w:rPr>
          <w:sz w:val="22"/>
          <w:szCs w:val="22"/>
        </w:rPr>
        <w:t>2.4.</w:t>
      </w:r>
      <w:r w:rsidR="008C1FC6">
        <w:rPr>
          <w:sz w:val="22"/>
          <w:szCs w:val="22"/>
        </w:rPr>
        <w:t xml:space="preserve"> </w:t>
      </w:r>
      <w:r w:rsidR="008C1FC6" w:rsidRPr="008C1FC6">
        <w:rPr>
          <w:sz w:val="22"/>
          <w:szCs w:val="22"/>
        </w:rPr>
        <w:t>Оплата производится по безналичному расчету путем перечисления денежных сре</w:t>
      </w:r>
      <w:proofErr w:type="gramStart"/>
      <w:r w:rsidR="008C1FC6" w:rsidRPr="008C1FC6">
        <w:rPr>
          <w:sz w:val="22"/>
          <w:szCs w:val="22"/>
        </w:rPr>
        <w:t>дств с р</w:t>
      </w:r>
      <w:proofErr w:type="gramEnd"/>
      <w:r w:rsidR="008C1FC6" w:rsidRPr="008C1FC6">
        <w:rPr>
          <w:sz w:val="22"/>
          <w:szCs w:val="22"/>
        </w:rPr>
        <w:t>асчетного счета Филиала Заказчика на расчетный счет Подрядчик</w:t>
      </w:r>
      <w:r w:rsidR="008C1FC6">
        <w:rPr>
          <w:sz w:val="22"/>
          <w:szCs w:val="22"/>
        </w:rPr>
        <w:t xml:space="preserve">а </w:t>
      </w:r>
      <w:r w:rsidR="00EB6B43" w:rsidRPr="00D71F0E">
        <w:rPr>
          <w:sz w:val="22"/>
          <w:szCs w:val="22"/>
        </w:rPr>
        <w:t>в течени</w:t>
      </w:r>
      <w:r w:rsidR="00E47D07">
        <w:rPr>
          <w:sz w:val="22"/>
          <w:szCs w:val="22"/>
        </w:rPr>
        <w:t>е</w:t>
      </w:r>
      <w:r w:rsidR="00EB6B43" w:rsidRPr="00D71F0E">
        <w:rPr>
          <w:sz w:val="22"/>
          <w:szCs w:val="22"/>
        </w:rPr>
        <w:t xml:space="preserve"> 10 (десяти) рабочих дней </w:t>
      </w:r>
      <w:r w:rsidR="008C1FC6" w:rsidRPr="008C1FC6">
        <w:rPr>
          <w:sz w:val="22"/>
          <w:szCs w:val="22"/>
        </w:rPr>
        <w:t xml:space="preserve">с момента подписания Заказчиком оригиналов </w:t>
      </w:r>
      <w:r w:rsidR="00EB6B43" w:rsidRPr="00D71F0E">
        <w:rPr>
          <w:sz w:val="22"/>
          <w:szCs w:val="22"/>
        </w:rPr>
        <w:t>Акта о приемке выполненных работ и предоставлении Справки о</w:t>
      </w:r>
      <w:r w:rsidR="00EB6B43" w:rsidRPr="00521DE6">
        <w:rPr>
          <w:sz w:val="22"/>
          <w:szCs w:val="22"/>
        </w:rPr>
        <w:t xml:space="preserve"> стоимости выполненных работ и затратах.</w:t>
      </w:r>
    </w:p>
    <w:p w:rsidR="0056531F" w:rsidRPr="00213ED3" w:rsidRDefault="0056531F" w:rsidP="00C91F3E">
      <w:pPr>
        <w:autoSpaceDE w:val="0"/>
        <w:rPr>
          <w:sz w:val="22"/>
          <w:szCs w:val="22"/>
        </w:rPr>
      </w:pPr>
      <w:r w:rsidRPr="006C4816">
        <w:rPr>
          <w:sz w:val="22"/>
          <w:szCs w:val="22"/>
        </w:rPr>
        <w:t>2.</w:t>
      </w:r>
      <w:r w:rsidR="00C82BA7" w:rsidRPr="006C4816">
        <w:rPr>
          <w:sz w:val="22"/>
          <w:szCs w:val="22"/>
        </w:rPr>
        <w:t>5</w:t>
      </w:r>
      <w:r w:rsidRPr="006C4816">
        <w:rPr>
          <w:sz w:val="22"/>
          <w:szCs w:val="22"/>
        </w:rPr>
        <w:t>. В случае изменения своего расчетного счета Подрядчик обязан в течение 1 (одного) рабочего дня со дня его изменения в письменной</w:t>
      </w:r>
      <w:r w:rsidRPr="00213ED3">
        <w:rPr>
          <w:sz w:val="22"/>
          <w:szCs w:val="22"/>
        </w:rPr>
        <w:t xml:space="preserve">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7C7E14" w:rsidRPr="00213ED3">
        <w:rPr>
          <w:sz w:val="22"/>
          <w:szCs w:val="22"/>
        </w:rPr>
        <w:t>Договор</w:t>
      </w:r>
      <w:r w:rsidRPr="00213ED3">
        <w:rPr>
          <w:sz w:val="22"/>
          <w:szCs w:val="22"/>
        </w:rPr>
        <w:t>е счет Подрядчика, несет Подрядчик.</w:t>
      </w:r>
    </w:p>
    <w:p w:rsidR="0056531F" w:rsidRPr="00213ED3" w:rsidRDefault="0056531F" w:rsidP="0056531F">
      <w:pPr>
        <w:rPr>
          <w:sz w:val="22"/>
          <w:szCs w:val="22"/>
        </w:rPr>
      </w:pPr>
      <w:r w:rsidRPr="00213ED3">
        <w:rPr>
          <w:sz w:val="22"/>
          <w:szCs w:val="22"/>
        </w:rPr>
        <w:t>2.</w:t>
      </w:r>
      <w:r w:rsidR="00C82BA7" w:rsidRPr="00213ED3">
        <w:rPr>
          <w:sz w:val="22"/>
          <w:szCs w:val="22"/>
        </w:rPr>
        <w:t>6</w:t>
      </w:r>
      <w:r w:rsidRPr="00213ED3">
        <w:rPr>
          <w:sz w:val="22"/>
          <w:szCs w:val="22"/>
        </w:rPr>
        <w:t>. Датой оплаты считается дата спис</w:t>
      </w:r>
      <w:r w:rsidR="007C7E14" w:rsidRPr="00213ED3">
        <w:rPr>
          <w:sz w:val="22"/>
          <w:szCs w:val="22"/>
        </w:rPr>
        <w:t>ания денежных средств с</w:t>
      </w:r>
      <w:r w:rsidR="003D66E1">
        <w:rPr>
          <w:sz w:val="22"/>
          <w:szCs w:val="22"/>
        </w:rPr>
        <w:t>о</w:t>
      </w:r>
      <w:r w:rsidRPr="00213ED3">
        <w:rPr>
          <w:sz w:val="22"/>
          <w:szCs w:val="22"/>
        </w:rPr>
        <w:t xml:space="preserve"> счета Заказчика.</w:t>
      </w:r>
    </w:p>
    <w:p w:rsidR="0056531F" w:rsidRPr="00213ED3" w:rsidRDefault="007C7E14" w:rsidP="0056531F">
      <w:pPr>
        <w:rPr>
          <w:sz w:val="22"/>
          <w:szCs w:val="22"/>
        </w:rPr>
      </w:pPr>
      <w:r w:rsidRPr="00213ED3">
        <w:rPr>
          <w:color w:val="000000"/>
          <w:sz w:val="22"/>
          <w:szCs w:val="22"/>
        </w:rPr>
        <w:t>2.</w:t>
      </w:r>
      <w:r w:rsidR="00C82BA7" w:rsidRPr="00213ED3">
        <w:rPr>
          <w:color w:val="000000"/>
          <w:sz w:val="22"/>
          <w:szCs w:val="22"/>
        </w:rPr>
        <w:t>7</w:t>
      </w:r>
      <w:r w:rsidR="0056531F" w:rsidRPr="00213ED3">
        <w:rPr>
          <w:color w:val="000000"/>
          <w:sz w:val="22"/>
          <w:szCs w:val="22"/>
        </w:rPr>
        <w:t>. Привлечение к выполнению работ третьих лиц не влечет изменения стоимости и объемов работ по н</w:t>
      </w:r>
      <w:r w:rsidR="0056531F" w:rsidRPr="00213ED3">
        <w:rPr>
          <w:color w:val="000000"/>
          <w:sz w:val="22"/>
          <w:szCs w:val="22"/>
        </w:rPr>
        <w:t>а</w:t>
      </w:r>
      <w:r w:rsidR="0056531F" w:rsidRPr="00213ED3">
        <w:rPr>
          <w:color w:val="000000"/>
          <w:sz w:val="22"/>
          <w:szCs w:val="22"/>
        </w:rPr>
        <w:t xml:space="preserve">стоящему </w:t>
      </w:r>
      <w:r w:rsidRPr="00213ED3">
        <w:rPr>
          <w:color w:val="000000"/>
          <w:sz w:val="22"/>
          <w:szCs w:val="22"/>
        </w:rPr>
        <w:t>Договор</w:t>
      </w:r>
      <w:r w:rsidR="0056531F" w:rsidRPr="00213ED3">
        <w:rPr>
          <w:color w:val="000000"/>
          <w:sz w:val="22"/>
          <w:szCs w:val="22"/>
        </w:rPr>
        <w:t>у.</w:t>
      </w:r>
    </w:p>
    <w:p w:rsidR="0056531F" w:rsidRPr="00213ED3" w:rsidRDefault="0056531F" w:rsidP="0056531F">
      <w:pPr>
        <w:rPr>
          <w:sz w:val="22"/>
          <w:szCs w:val="22"/>
        </w:rPr>
      </w:pPr>
    </w:p>
    <w:p w:rsidR="0056531F" w:rsidRPr="00213ED3" w:rsidRDefault="0056531F" w:rsidP="0039541C">
      <w:pPr>
        <w:widowControl w:val="0"/>
        <w:autoSpaceDE w:val="0"/>
        <w:ind w:firstLine="0"/>
        <w:jc w:val="center"/>
        <w:rPr>
          <w:b/>
          <w:bCs/>
          <w:sz w:val="22"/>
          <w:szCs w:val="22"/>
        </w:rPr>
      </w:pPr>
      <w:r w:rsidRPr="00213ED3">
        <w:rPr>
          <w:b/>
          <w:bCs/>
          <w:sz w:val="22"/>
          <w:szCs w:val="22"/>
        </w:rPr>
        <w:t>3. Права и обязанности Сторон</w:t>
      </w:r>
    </w:p>
    <w:p w:rsidR="0056531F" w:rsidRPr="00213ED3" w:rsidRDefault="0056531F" w:rsidP="0056531F">
      <w:pPr>
        <w:widowControl w:val="0"/>
        <w:autoSpaceDE w:val="0"/>
        <w:autoSpaceDN w:val="0"/>
        <w:adjustRightInd w:val="0"/>
        <w:ind w:firstLine="720"/>
        <w:rPr>
          <w:b/>
          <w:color w:val="000000"/>
          <w:sz w:val="22"/>
          <w:szCs w:val="22"/>
        </w:rPr>
      </w:pPr>
      <w:r w:rsidRPr="00213ED3">
        <w:rPr>
          <w:color w:val="000000"/>
          <w:sz w:val="22"/>
          <w:szCs w:val="22"/>
        </w:rPr>
        <w:t>3.1.</w:t>
      </w:r>
      <w:r w:rsidRPr="00213ED3">
        <w:rPr>
          <w:b/>
          <w:color w:val="000000"/>
          <w:sz w:val="22"/>
          <w:szCs w:val="22"/>
        </w:rPr>
        <w:t xml:space="preserve"> Подрядчик обязан:</w:t>
      </w:r>
    </w:p>
    <w:p w:rsidR="0056531F" w:rsidRPr="00213ED3" w:rsidRDefault="0056531F" w:rsidP="0056531F">
      <w:pPr>
        <w:widowControl w:val="0"/>
        <w:autoSpaceDE w:val="0"/>
        <w:autoSpaceDN w:val="0"/>
        <w:adjustRightInd w:val="0"/>
        <w:ind w:firstLine="720"/>
        <w:rPr>
          <w:sz w:val="22"/>
          <w:szCs w:val="22"/>
        </w:rPr>
      </w:pPr>
      <w:r w:rsidRPr="00213ED3">
        <w:rPr>
          <w:color w:val="000000"/>
          <w:sz w:val="22"/>
          <w:szCs w:val="22"/>
        </w:rPr>
        <w:t xml:space="preserve">3.1.1. </w:t>
      </w:r>
      <w:r w:rsidRPr="00213ED3">
        <w:rPr>
          <w:sz w:val="22"/>
          <w:szCs w:val="22"/>
        </w:rPr>
        <w:t>Своевременно и надлежащим образом выполнить работы и представить Заказчику отчетную док</w:t>
      </w:r>
      <w:r w:rsidRPr="00213ED3">
        <w:rPr>
          <w:sz w:val="22"/>
          <w:szCs w:val="22"/>
        </w:rPr>
        <w:t>у</w:t>
      </w:r>
      <w:r w:rsidRPr="00213ED3">
        <w:rPr>
          <w:sz w:val="22"/>
          <w:szCs w:val="22"/>
        </w:rPr>
        <w:t xml:space="preserve">ментацию </w:t>
      </w:r>
      <w:r w:rsidR="001226C1" w:rsidRPr="00213ED3">
        <w:rPr>
          <w:sz w:val="22"/>
          <w:szCs w:val="22"/>
        </w:rPr>
        <w:t>(</w:t>
      </w:r>
      <w:r w:rsidR="001226C1" w:rsidRPr="00FA6A9F">
        <w:rPr>
          <w:sz w:val="22"/>
          <w:szCs w:val="22"/>
        </w:rPr>
        <w:t>Акт о приемке выполненных работ</w:t>
      </w:r>
      <w:r w:rsidR="001226C1" w:rsidRPr="00213ED3">
        <w:rPr>
          <w:sz w:val="22"/>
          <w:szCs w:val="22"/>
        </w:rPr>
        <w:t xml:space="preserve"> и </w:t>
      </w:r>
      <w:r w:rsidR="001226C1" w:rsidRPr="00FA6A9F">
        <w:rPr>
          <w:sz w:val="22"/>
          <w:szCs w:val="22"/>
        </w:rPr>
        <w:t>Справку о стоимости выполненных работ и затрат</w:t>
      </w:r>
      <w:r w:rsidR="001226C1" w:rsidRPr="00213ED3">
        <w:rPr>
          <w:sz w:val="22"/>
          <w:szCs w:val="22"/>
        </w:rPr>
        <w:t xml:space="preserve">) </w:t>
      </w:r>
      <w:r w:rsidRPr="00213ED3">
        <w:rPr>
          <w:sz w:val="22"/>
          <w:szCs w:val="22"/>
        </w:rPr>
        <w:t xml:space="preserve">по итогам исполнения настоящего </w:t>
      </w:r>
      <w:r w:rsidR="007C7E14" w:rsidRPr="00213ED3">
        <w:rPr>
          <w:sz w:val="22"/>
          <w:szCs w:val="22"/>
        </w:rPr>
        <w:t>Договор</w:t>
      </w:r>
      <w:r w:rsidRPr="00213ED3">
        <w:rPr>
          <w:sz w:val="22"/>
          <w:szCs w:val="22"/>
        </w:rPr>
        <w:t>а.</w:t>
      </w:r>
    </w:p>
    <w:p w:rsidR="0056531F" w:rsidRPr="00213ED3" w:rsidRDefault="0056531F" w:rsidP="0056531F">
      <w:pPr>
        <w:widowControl w:val="0"/>
        <w:autoSpaceDE w:val="0"/>
        <w:autoSpaceDN w:val="0"/>
        <w:adjustRightInd w:val="0"/>
        <w:ind w:firstLine="720"/>
        <w:rPr>
          <w:sz w:val="22"/>
          <w:szCs w:val="22"/>
        </w:rPr>
      </w:pPr>
      <w:r w:rsidRPr="00213ED3">
        <w:rPr>
          <w:color w:val="000000"/>
          <w:sz w:val="22"/>
          <w:szCs w:val="22"/>
        </w:rPr>
        <w:t xml:space="preserve">3.1.2. </w:t>
      </w:r>
      <w:r w:rsidRPr="00213ED3">
        <w:rPr>
          <w:sz w:val="22"/>
          <w:szCs w:val="22"/>
        </w:rPr>
        <w:t>Обеспечивать соответствие результатов работ требованиям качества, безопасности жизни и здор</w:t>
      </w:r>
      <w:r w:rsidRPr="00213ED3">
        <w:rPr>
          <w:sz w:val="22"/>
          <w:szCs w:val="22"/>
        </w:rPr>
        <w:t>о</w:t>
      </w:r>
      <w:r w:rsidRPr="00213ED3">
        <w:rPr>
          <w:sz w:val="22"/>
          <w:szCs w:val="22"/>
        </w:rPr>
        <w:t>вья, а также иным требованиям сертификации, безопасности (санитарным нормам и правилам, государственным стандартам и т.п.), лицензирования (при наличии), установленным действующим законодательством Российской Федерации.</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lastRenderedPageBreak/>
        <w:t>3.1.3. Обеспечивать возможность осуществления Заказчиком контроля и надзора за ходом выполнения р</w:t>
      </w:r>
      <w:r w:rsidRPr="00213ED3">
        <w:rPr>
          <w:color w:val="000000"/>
          <w:sz w:val="22"/>
          <w:szCs w:val="22"/>
        </w:rPr>
        <w:t>а</w:t>
      </w:r>
      <w:r w:rsidRPr="00213ED3">
        <w:rPr>
          <w:color w:val="000000"/>
          <w:sz w:val="22"/>
          <w:szCs w:val="22"/>
        </w:rPr>
        <w:t>бот, качеством используемых материалов и оборудования.</w:t>
      </w:r>
    </w:p>
    <w:p w:rsidR="00E32997" w:rsidRPr="00213ED3" w:rsidRDefault="0056531F" w:rsidP="00ED5505">
      <w:pPr>
        <w:widowControl w:val="0"/>
        <w:autoSpaceDE w:val="0"/>
        <w:autoSpaceDN w:val="0"/>
        <w:adjustRightInd w:val="0"/>
        <w:ind w:firstLine="720"/>
        <w:rPr>
          <w:color w:val="000000"/>
          <w:sz w:val="22"/>
          <w:szCs w:val="22"/>
        </w:rPr>
      </w:pPr>
      <w:r w:rsidRPr="00213ED3">
        <w:rPr>
          <w:color w:val="000000"/>
          <w:sz w:val="22"/>
          <w:szCs w:val="22"/>
        </w:rPr>
        <w:t>3.1.4. Обеспечить соблюдение на месте выполнения работ всех необходимых мер по пожарной безопасн</w:t>
      </w:r>
      <w:r w:rsidRPr="00213ED3">
        <w:rPr>
          <w:color w:val="000000"/>
          <w:sz w:val="22"/>
          <w:szCs w:val="22"/>
        </w:rPr>
        <w:t>о</w:t>
      </w:r>
      <w:r w:rsidRPr="00213ED3">
        <w:rPr>
          <w:color w:val="000000"/>
          <w:sz w:val="22"/>
          <w:szCs w:val="22"/>
        </w:rPr>
        <w:t>сти, техники безопа</w:t>
      </w:r>
      <w:r w:rsidR="00ED5505" w:rsidRPr="00213ED3">
        <w:rPr>
          <w:color w:val="000000"/>
          <w:sz w:val="22"/>
          <w:szCs w:val="22"/>
        </w:rPr>
        <w:t>сности, охраны окружающей среды.</w:t>
      </w:r>
    </w:p>
    <w:p w:rsidR="0056531F" w:rsidRPr="00213ED3" w:rsidRDefault="0056531F" w:rsidP="00CB2DA2">
      <w:pPr>
        <w:widowControl w:val="0"/>
        <w:autoSpaceDE w:val="0"/>
        <w:autoSpaceDN w:val="0"/>
        <w:adjustRightInd w:val="0"/>
        <w:ind w:firstLine="720"/>
        <w:rPr>
          <w:color w:val="000000"/>
          <w:sz w:val="22"/>
          <w:szCs w:val="22"/>
        </w:rPr>
      </w:pPr>
      <w:r w:rsidRPr="00213ED3">
        <w:rPr>
          <w:color w:val="000000"/>
          <w:sz w:val="22"/>
          <w:szCs w:val="22"/>
        </w:rPr>
        <w:t>3.1.5. Согласовывать с Заказчиком все необходимые действия и документацию</w:t>
      </w:r>
      <w:r w:rsidR="001226C1" w:rsidRPr="00213ED3">
        <w:rPr>
          <w:color w:val="000000"/>
          <w:sz w:val="22"/>
          <w:szCs w:val="22"/>
        </w:rPr>
        <w:t xml:space="preserve"> </w:t>
      </w:r>
      <w:r w:rsidR="001226C1" w:rsidRPr="00004D87">
        <w:rPr>
          <w:color w:val="000000"/>
          <w:sz w:val="22"/>
          <w:szCs w:val="22"/>
        </w:rPr>
        <w:t xml:space="preserve">(Акт </w:t>
      </w:r>
      <w:r w:rsidR="00CB2DA2">
        <w:rPr>
          <w:color w:val="000000"/>
          <w:sz w:val="22"/>
          <w:szCs w:val="22"/>
        </w:rPr>
        <w:t xml:space="preserve">о </w:t>
      </w:r>
      <w:r w:rsidR="00CB2DA2" w:rsidRPr="00B97271">
        <w:rPr>
          <w:sz w:val="22"/>
          <w:szCs w:val="22"/>
        </w:rPr>
        <w:t xml:space="preserve">приемке выполненных работ по форме №КС-2 и </w:t>
      </w:r>
      <w:r w:rsidR="00CB2DA2">
        <w:rPr>
          <w:sz w:val="22"/>
          <w:szCs w:val="22"/>
        </w:rPr>
        <w:t>С</w:t>
      </w:r>
      <w:r w:rsidR="00CB2DA2" w:rsidRPr="00B97271">
        <w:rPr>
          <w:sz w:val="22"/>
          <w:szCs w:val="22"/>
        </w:rPr>
        <w:t>правк</w:t>
      </w:r>
      <w:r w:rsidR="00CB2DA2">
        <w:rPr>
          <w:sz w:val="22"/>
          <w:szCs w:val="22"/>
        </w:rPr>
        <w:t>у</w:t>
      </w:r>
      <w:r w:rsidR="00CB2DA2" w:rsidRPr="00B97271">
        <w:rPr>
          <w:sz w:val="22"/>
          <w:szCs w:val="22"/>
        </w:rPr>
        <w:t xml:space="preserve"> о стоимости выполненных работ и затрат по форме №КС-3</w:t>
      </w:r>
      <w:r w:rsidR="001226C1" w:rsidRPr="00004D87">
        <w:rPr>
          <w:color w:val="000000"/>
          <w:sz w:val="22"/>
          <w:szCs w:val="22"/>
        </w:rPr>
        <w:t>)</w:t>
      </w:r>
      <w:r w:rsidRPr="00213ED3">
        <w:rPr>
          <w:color w:val="000000"/>
          <w:sz w:val="22"/>
          <w:szCs w:val="22"/>
        </w:rPr>
        <w:t>, предусмотренные усл</w:t>
      </w:r>
      <w:r w:rsidRPr="00213ED3">
        <w:rPr>
          <w:color w:val="000000"/>
          <w:sz w:val="22"/>
          <w:szCs w:val="22"/>
        </w:rPr>
        <w:t>о</w:t>
      </w:r>
      <w:r w:rsidRPr="00213ED3">
        <w:rPr>
          <w:color w:val="000000"/>
          <w:sz w:val="22"/>
          <w:szCs w:val="22"/>
        </w:rPr>
        <w:t xml:space="preserve">виями </w:t>
      </w:r>
      <w:r w:rsidR="007C7E14" w:rsidRPr="00213ED3">
        <w:rPr>
          <w:color w:val="000000"/>
          <w:sz w:val="22"/>
          <w:szCs w:val="22"/>
        </w:rPr>
        <w:t>Договор</w:t>
      </w:r>
      <w:r w:rsidRPr="00213ED3">
        <w:rPr>
          <w:color w:val="000000"/>
          <w:sz w:val="22"/>
          <w:szCs w:val="22"/>
        </w:rPr>
        <w:t>а.</w:t>
      </w:r>
    </w:p>
    <w:p w:rsidR="0056531F" w:rsidRPr="00213ED3" w:rsidRDefault="0056531F" w:rsidP="001226C1">
      <w:pPr>
        <w:rPr>
          <w:color w:val="000000"/>
          <w:sz w:val="22"/>
          <w:szCs w:val="22"/>
        </w:rPr>
      </w:pPr>
      <w:r w:rsidRPr="00213ED3">
        <w:rPr>
          <w:color w:val="000000"/>
          <w:sz w:val="22"/>
          <w:szCs w:val="22"/>
        </w:rPr>
        <w:t xml:space="preserve">3.1.6. Своевременно и надлежащим образом вести и оформлять необходимую документацию </w:t>
      </w:r>
      <w:r w:rsidR="001226C1" w:rsidRPr="00004D87">
        <w:rPr>
          <w:color w:val="000000"/>
          <w:sz w:val="22"/>
          <w:szCs w:val="22"/>
        </w:rPr>
        <w:t xml:space="preserve">(Акт о приемке выполненных работ и Справку о стоимости выполненных работ и затрат) </w:t>
      </w:r>
      <w:r w:rsidRPr="00213ED3">
        <w:rPr>
          <w:color w:val="000000"/>
          <w:sz w:val="22"/>
          <w:szCs w:val="22"/>
        </w:rPr>
        <w:t>и предоста</w:t>
      </w:r>
      <w:r w:rsidRPr="00213ED3">
        <w:rPr>
          <w:color w:val="000000"/>
          <w:sz w:val="22"/>
          <w:szCs w:val="22"/>
        </w:rPr>
        <w:t>в</w:t>
      </w:r>
      <w:r w:rsidRPr="00213ED3">
        <w:rPr>
          <w:color w:val="000000"/>
          <w:sz w:val="22"/>
          <w:szCs w:val="22"/>
        </w:rPr>
        <w:t>лять ее Заказчику.</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3.1.7. Извещать Заказчика обо всех обстоятельствах, затрудняющих или делающих невозможным испо</w:t>
      </w:r>
      <w:r w:rsidRPr="00213ED3">
        <w:rPr>
          <w:color w:val="000000"/>
          <w:sz w:val="22"/>
          <w:szCs w:val="22"/>
        </w:rPr>
        <w:t>л</w:t>
      </w:r>
      <w:r w:rsidRPr="00213ED3">
        <w:rPr>
          <w:color w:val="000000"/>
          <w:sz w:val="22"/>
          <w:szCs w:val="22"/>
        </w:rPr>
        <w:t xml:space="preserve">нение своих обязательств по настоящему </w:t>
      </w:r>
      <w:r w:rsidR="007C7E14" w:rsidRPr="00213ED3">
        <w:rPr>
          <w:color w:val="000000"/>
          <w:sz w:val="22"/>
          <w:szCs w:val="22"/>
        </w:rPr>
        <w:t>Договор</w:t>
      </w:r>
      <w:r w:rsidRPr="00213ED3">
        <w:rPr>
          <w:color w:val="000000"/>
          <w:sz w:val="22"/>
          <w:szCs w:val="22"/>
        </w:rPr>
        <w:t>у, в течение суток с момента их возникновения.</w:t>
      </w:r>
    </w:p>
    <w:p w:rsidR="0056531F" w:rsidRPr="00213ED3" w:rsidRDefault="0056531F" w:rsidP="007C7E14">
      <w:pPr>
        <w:widowControl w:val="0"/>
        <w:autoSpaceDE w:val="0"/>
        <w:autoSpaceDN w:val="0"/>
        <w:adjustRightInd w:val="0"/>
        <w:ind w:firstLine="720"/>
        <w:rPr>
          <w:sz w:val="22"/>
          <w:szCs w:val="22"/>
        </w:rPr>
      </w:pPr>
      <w:r w:rsidRPr="00213ED3">
        <w:rPr>
          <w:sz w:val="22"/>
          <w:szCs w:val="22"/>
        </w:rPr>
        <w:t xml:space="preserve">3.1.8.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w:t>
      </w:r>
      <w:r w:rsidR="007C7E14" w:rsidRPr="00213ED3">
        <w:rPr>
          <w:sz w:val="22"/>
          <w:szCs w:val="22"/>
        </w:rPr>
        <w:t>Договор</w:t>
      </w:r>
      <w:r w:rsidRPr="00213ED3">
        <w:rPr>
          <w:sz w:val="22"/>
          <w:szCs w:val="22"/>
        </w:rPr>
        <w:t>ом срок, и сообщить об этом Заказчику в т</w:t>
      </w:r>
      <w:r w:rsidRPr="00213ED3">
        <w:rPr>
          <w:sz w:val="22"/>
          <w:szCs w:val="22"/>
        </w:rPr>
        <w:t>е</w:t>
      </w:r>
      <w:r w:rsidRPr="00213ED3">
        <w:rPr>
          <w:sz w:val="22"/>
          <w:szCs w:val="22"/>
        </w:rPr>
        <w:t>чение 3 (трех) дней после приостановления выполнения работ.</w:t>
      </w:r>
    </w:p>
    <w:p w:rsidR="0056531F" w:rsidRPr="00213ED3" w:rsidRDefault="007C7E14" w:rsidP="0056531F">
      <w:pPr>
        <w:widowControl w:val="0"/>
        <w:autoSpaceDE w:val="0"/>
        <w:autoSpaceDN w:val="0"/>
        <w:adjustRightInd w:val="0"/>
        <w:ind w:firstLine="720"/>
        <w:rPr>
          <w:sz w:val="22"/>
          <w:szCs w:val="22"/>
        </w:rPr>
      </w:pPr>
      <w:r w:rsidRPr="00213ED3">
        <w:rPr>
          <w:sz w:val="22"/>
          <w:szCs w:val="22"/>
        </w:rPr>
        <w:t>3.1.9</w:t>
      </w:r>
      <w:r w:rsidR="0056531F" w:rsidRPr="00213ED3">
        <w:rPr>
          <w:sz w:val="22"/>
          <w:szCs w:val="22"/>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Pr="00213ED3">
        <w:rPr>
          <w:sz w:val="22"/>
          <w:szCs w:val="22"/>
        </w:rPr>
        <w:t>Договор</w:t>
      </w:r>
      <w:r w:rsidR="0056531F" w:rsidRPr="00213ED3">
        <w:rPr>
          <w:sz w:val="22"/>
          <w:szCs w:val="22"/>
        </w:rPr>
        <w:t>е.</w:t>
      </w:r>
    </w:p>
    <w:p w:rsidR="0056531F" w:rsidRPr="00213ED3" w:rsidRDefault="007C7E14" w:rsidP="0056531F">
      <w:pPr>
        <w:widowControl w:val="0"/>
        <w:autoSpaceDE w:val="0"/>
        <w:autoSpaceDN w:val="0"/>
        <w:adjustRightInd w:val="0"/>
        <w:ind w:firstLine="720"/>
        <w:rPr>
          <w:sz w:val="22"/>
          <w:szCs w:val="22"/>
        </w:rPr>
      </w:pPr>
      <w:r w:rsidRPr="00213ED3">
        <w:rPr>
          <w:sz w:val="22"/>
          <w:szCs w:val="22"/>
        </w:rPr>
        <w:t>3.1.10</w:t>
      </w:r>
      <w:r w:rsidR="0056531F" w:rsidRPr="00213ED3">
        <w:rPr>
          <w:sz w:val="22"/>
          <w:szCs w:val="22"/>
        </w:rPr>
        <w:t xml:space="preserve">. Исполнять иные обязательства, предусмотренные действующим законодательством и </w:t>
      </w:r>
      <w:r w:rsidRPr="00213ED3">
        <w:rPr>
          <w:sz w:val="22"/>
          <w:szCs w:val="22"/>
        </w:rPr>
        <w:t>Договор</w:t>
      </w:r>
      <w:r w:rsidR="0056531F" w:rsidRPr="00213ED3">
        <w:rPr>
          <w:sz w:val="22"/>
          <w:szCs w:val="22"/>
        </w:rPr>
        <w:t>ом.</w:t>
      </w:r>
    </w:p>
    <w:p w:rsidR="0056531F" w:rsidRPr="00213ED3" w:rsidRDefault="0056531F" w:rsidP="0056531F">
      <w:pPr>
        <w:widowControl w:val="0"/>
        <w:autoSpaceDE w:val="0"/>
        <w:autoSpaceDN w:val="0"/>
        <w:adjustRightInd w:val="0"/>
        <w:ind w:firstLine="720"/>
        <w:rPr>
          <w:b/>
          <w:color w:val="000000"/>
          <w:sz w:val="22"/>
          <w:szCs w:val="22"/>
        </w:rPr>
      </w:pPr>
      <w:r w:rsidRPr="00213ED3">
        <w:rPr>
          <w:color w:val="000000"/>
          <w:sz w:val="22"/>
          <w:szCs w:val="22"/>
        </w:rPr>
        <w:t xml:space="preserve">3.2. </w:t>
      </w:r>
      <w:r w:rsidRPr="00213ED3">
        <w:rPr>
          <w:b/>
          <w:color w:val="000000"/>
          <w:sz w:val="22"/>
          <w:szCs w:val="22"/>
        </w:rPr>
        <w:t>Подрядчик вправе:</w:t>
      </w:r>
    </w:p>
    <w:p w:rsidR="0056531F" w:rsidRPr="00213ED3" w:rsidRDefault="0056531F" w:rsidP="0056531F">
      <w:pPr>
        <w:widowControl w:val="0"/>
        <w:autoSpaceDE w:val="0"/>
        <w:autoSpaceDN w:val="0"/>
        <w:adjustRightInd w:val="0"/>
        <w:ind w:firstLine="720"/>
        <w:rPr>
          <w:sz w:val="22"/>
          <w:szCs w:val="22"/>
        </w:rPr>
      </w:pPr>
      <w:r w:rsidRPr="00213ED3">
        <w:rPr>
          <w:color w:val="000000"/>
          <w:sz w:val="22"/>
          <w:szCs w:val="22"/>
        </w:rPr>
        <w:t xml:space="preserve">3.2.1. </w:t>
      </w:r>
      <w:r w:rsidRPr="00213ED3">
        <w:rPr>
          <w:sz w:val="22"/>
          <w:szCs w:val="22"/>
        </w:rPr>
        <w:t xml:space="preserve">Требовать своевременного подписания Заказчиком документов о приемке выполненных работ в соответствии с разделом 4 </w:t>
      </w:r>
      <w:r w:rsidR="007C7E14" w:rsidRPr="00213ED3">
        <w:rPr>
          <w:sz w:val="22"/>
          <w:szCs w:val="22"/>
        </w:rPr>
        <w:t>Договор</w:t>
      </w:r>
      <w:r w:rsidRPr="00213ED3">
        <w:rPr>
          <w:sz w:val="22"/>
          <w:szCs w:val="22"/>
        </w:rPr>
        <w:t>а.</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 xml:space="preserve">3.2.2. Требовать своевременной оплаты выполненных работ в соответствии с подписанными документами </w:t>
      </w:r>
      <w:r w:rsidRPr="00213ED3">
        <w:rPr>
          <w:sz w:val="22"/>
          <w:szCs w:val="22"/>
        </w:rPr>
        <w:t>о приемке выполненных работ</w:t>
      </w:r>
      <w:r w:rsidRPr="00213ED3">
        <w:rPr>
          <w:color w:val="000000"/>
          <w:sz w:val="22"/>
          <w:szCs w:val="22"/>
        </w:rPr>
        <w:t>.</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 xml:space="preserve">3.2.3. Требовать оплаты штрафных санкций в соответствии с условиями настоящего </w:t>
      </w:r>
      <w:r w:rsidR="007C7E14" w:rsidRPr="00213ED3">
        <w:rPr>
          <w:color w:val="000000"/>
          <w:sz w:val="22"/>
          <w:szCs w:val="22"/>
        </w:rPr>
        <w:t>Договор</w:t>
      </w:r>
      <w:r w:rsidRPr="00213ED3">
        <w:rPr>
          <w:color w:val="000000"/>
          <w:sz w:val="22"/>
          <w:szCs w:val="22"/>
        </w:rPr>
        <w:t>а.</w:t>
      </w:r>
    </w:p>
    <w:p w:rsidR="0056531F" w:rsidRPr="00213ED3" w:rsidRDefault="0056531F" w:rsidP="0056531F">
      <w:pPr>
        <w:widowControl w:val="0"/>
        <w:autoSpaceDE w:val="0"/>
        <w:autoSpaceDN w:val="0"/>
        <w:adjustRightInd w:val="0"/>
        <w:ind w:firstLine="720"/>
        <w:rPr>
          <w:sz w:val="22"/>
          <w:szCs w:val="22"/>
        </w:rPr>
      </w:pPr>
      <w:r w:rsidRPr="00213ED3">
        <w:rPr>
          <w:sz w:val="22"/>
          <w:szCs w:val="22"/>
        </w:rPr>
        <w:t xml:space="preserve">3.3. </w:t>
      </w:r>
      <w:r w:rsidRPr="00213ED3">
        <w:rPr>
          <w:b/>
          <w:sz w:val="22"/>
          <w:szCs w:val="22"/>
        </w:rPr>
        <w:t>Заказчик обязан:</w:t>
      </w:r>
    </w:p>
    <w:p w:rsidR="0056531F" w:rsidRPr="00213ED3" w:rsidRDefault="0056531F" w:rsidP="0056531F">
      <w:pPr>
        <w:widowControl w:val="0"/>
        <w:autoSpaceDE w:val="0"/>
        <w:autoSpaceDN w:val="0"/>
        <w:adjustRightInd w:val="0"/>
        <w:ind w:firstLine="720"/>
        <w:rPr>
          <w:sz w:val="22"/>
          <w:szCs w:val="22"/>
        </w:rPr>
      </w:pPr>
      <w:r w:rsidRPr="00213ED3">
        <w:rPr>
          <w:sz w:val="22"/>
          <w:szCs w:val="22"/>
        </w:rPr>
        <w:t xml:space="preserve">3.3.1. При заключении настоящего </w:t>
      </w:r>
      <w:r w:rsidR="007C7E14" w:rsidRPr="00213ED3">
        <w:rPr>
          <w:sz w:val="22"/>
          <w:szCs w:val="22"/>
        </w:rPr>
        <w:t>Договор</w:t>
      </w:r>
      <w:r w:rsidRPr="00213ED3">
        <w:rPr>
          <w:sz w:val="22"/>
          <w:szCs w:val="22"/>
        </w:rPr>
        <w:t xml:space="preserve">а представить Подрядчику всю необходимую документацию </w:t>
      </w:r>
      <w:r w:rsidR="001226C1" w:rsidRPr="00213ED3">
        <w:rPr>
          <w:sz w:val="22"/>
          <w:szCs w:val="22"/>
        </w:rPr>
        <w:t xml:space="preserve">(проект, схема, план объекта) </w:t>
      </w:r>
      <w:r w:rsidRPr="00213ED3">
        <w:rPr>
          <w:sz w:val="22"/>
          <w:szCs w:val="22"/>
        </w:rPr>
        <w:t>для надлежащего выполнения работ.</w:t>
      </w:r>
    </w:p>
    <w:p w:rsidR="0056531F" w:rsidRPr="00213ED3" w:rsidRDefault="0056531F" w:rsidP="0056531F">
      <w:pPr>
        <w:widowControl w:val="0"/>
        <w:autoSpaceDE w:val="0"/>
        <w:autoSpaceDN w:val="0"/>
        <w:adjustRightInd w:val="0"/>
        <w:ind w:firstLine="720"/>
        <w:rPr>
          <w:sz w:val="22"/>
          <w:szCs w:val="22"/>
        </w:rPr>
      </w:pPr>
      <w:r w:rsidRPr="00213ED3">
        <w:rPr>
          <w:sz w:val="22"/>
          <w:szCs w:val="22"/>
        </w:rPr>
        <w:t>3.3.2.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rsidR="0056531F" w:rsidRPr="00213ED3" w:rsidRDefault="0056531F" w:rsidP="0056531F">
      <w:pPr>
        <w:widowControl w:val="0"/>
        <w:autoSpaceDE w:val="0"/>
        <w:autoSpaceDN w:val="0"/>
        <w:adjustRightInd w:val="0"/>
        <w:ind w:firstLine="720"/>
        <w:rPr>
          <w:sz w:val="22"/>
          <w:szCs w:val="22"/>
        </w:rPr>
      </w:pPr>
      <w:r w:rsidRPr="00213ED3">
        <w:rPr>
          <w:sz w:val="22"/>
          <w:szCs w:val="22"/>
        </w:rPr>
        <w:t>3.3.3. Своевременно принять и оплатить надлежащим образом выполненные работы в соответствии с н</w:t>
      </w:r>
      <w:r w:rsidRPr="00213ED3">
        <w:rPr>
          <w:sz w:val="22"/>
          <w:szCs w:val="22"/>
        </w:rPr>
        <w:t>а</w:t>
      </w:r>
      <w:r w:rsidRPr="00213ED3">
        <w:rPr>
          <w:sz w:val="22"/>
          <w:szCs w:val="22"/>
        </w:rPr>
        <w:t xml:space="preserve">стоящим </w:t>
      </w:r>
      <w:r w:rsidR="007C7E14" w:rsidRPr="00213ED3">
        <w:rPr>
          <w:sz w:val="22"/>
          <w:szCs w:val="22"/>
        </w:rPr>
        <w:t>Договор</w:t>
      </w:r>
      <w:r w:rsidRPr="00213ED3">
        <w:rPr>
          <w:sz w:val="22"/>
          <w:szCs w:val="22"/>
        </w:rPr>
        <w:t>ом.</w:t>
      </w:r>
    </w:p>
    <w:p w:rsidR="0056531F" w:rsidRPr="00213ED3" w:rsidRDefault="0056531F" w:rsidP="0056531F">
      <w:pPr>
        <w:widowControl w:val="0"/>
        <w:autoSpaceDE w:val="0"/>
        <w:autoSpaceDN w:val="0"/>
        <w:adjustRightInd w:val="0"/>
        <w:ind w:firstLine="720"/>
        <w:rPr>
          <w:sz w:val="22"/>
          <w:szCs w:val="22"/>
        </w:rPr>
      </w:pPr>
      <w:r w:rsidRPr="00213ED3">
        <w:rPr>
          <w:sz w:val="22"/>
          <w:szCs w:val="22"/>
        </w:rPr>
        <w:t>3.3.4. При получении от Подрядчика уведомления о приостановлении выполнения работ в случае, указа</w:t>
      </w:r>
      <w:r w:rsidRPr="00213ED3">
        <w:rPr>
          <w:sz w:val="22"/>
          <w:szCs w:val="22"/>
        </w:rPr>
        <w:t>н</w:t>
      </w:r>
      <w:r w:rsidRPr="00213ED3">
        <w:rPr>
          <w:sz w:val="22"/>
          <w:szCs w:val="22"/>
        </w:rPr>
        <w:t xml:space="preserve">ном в п. 3.1.8. настоящего </w:t>
      </w:r>
      <w:r w:rsidR="007C7E14" w:rsidRPr="00213ED3">
        <w:rPr>
          <w:sz w:val="22"/>
          <w:szCs w:val="22"/>
        </w:rPr>
        <w:t>Договор</w:t>
      </w:r>
      <w:r w:rsidRPr="00213ED3">
        <w:rPr>
          <w:sz w:val="22"/>
          <w:szCs w:val="22"/>
        </w:rPr>
        <w:t>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и этапов выполнения работ принимается Заказчиком и Подрядчиком совместно и оформляется дополнительным соглашением к насто</w:t>
      </w:r>
      <w:r w:rsidRPr="00213ED3">
        <w:rPr>
          <w:sz w:val="22"/>
          <w:szCs w:val="22"/>
        </w:rPr>
        <w:t>я</w:t>
      </w:r>
      <w:r w:rsidRPr="00213ED3">
        <w:rPr>
          <w:sz w:val="22"/>
          <w:szCs w:val="22"/>
        </w:rPr>
        <w:t xml:space="preserve">щему </w:t>
      </w:r>
      <w:r w:rsidR="007C7E14" w:rsidRPr="00213ED3">
        <w:rPr>
          <w:sz w:val="22"/>
          <w:szCs w:val="22"/>
        </w:rPr>
        <w:t>Договор</w:t>
      </w:r>
      <w:r w:rsidRPr="00213ED3">
        <w:rPr>
          <w:sz w:val="22"/>
          <w:szCs w:val="22"/>
        </w:rPr>
        <w:t>у.</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 xml:space="preserve">3.4. </w:t>
      </w:r>
      <w:r w:rsidRPr="00213ED3">
        <w:rPr>
          <w:b/>
          <w:color w:val="000000"/>
          <w:sz w:val="22"/>
          <w:szCs w:val="22"/>
        </w:rPr>
        <w:t>Заказчик вправе:</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 xml:space="preserve">3.4.1. Требовать надлежащего исполнения обязательств по настоящему </w:t>
      </w:r>
      <w:r w:rsidR="007C7E14" w:rsidRPr="00213ED3">
        <w:rPr>
          <w:color w:val="000000"/>
          <w:sz w:val="22"/>
          <w:szCs w:val="22"/>
        </w:rPr>
        <w:t>Договор</w:t>
      </w:r>
      <w:r w:rsidRPr="00213ED3">
        <w:rPr>
          <w:color w:val="000000"/>
          <w:sz w:val="22"/>
          <w:szCs w:val="22"/>
        </w:rPr>
        <w:t>у.</w:t>
      </w:r>
    </w:p>
    <w:p w:rsidR="0056531F" w:rsidRPr="00213ED3" w:rsidRDefault="0056531F" w:rsidP="0056531F">
      <w:pPr>
        <w:widowControl w:val="0"/>
        <w:autoSpaceDE w:val="0"/>
        <w:autoSpaceDN w:val="0"/>
        <w:adjustRightInd w:val="0"/>
        <w:ind w:firstLine="720"/>
        <w:rPr>
          <w:color w:val="000000"/>
          <w:sz w:val="22"/>
          <w:szCs w:val="22"/>
        </w:rPr>
      </w:pPr>
      <w:r w:rsidRPr="00213ED3">
        <w:rPr>
          <w:color w:val="000000"/>
          <w:sz w:val="22"/>
          <w:szCs w:val="22"/>
        </w:rPr>
        <w:t>3.4.2. Требовать своевременного устранения выявленных недостатков.</w:t>
      </w:r>
    </w:p>
    <w:p w:rsidR="0056531F" w:rsidRPr="00213ED3" w:rsidRDefault="0056531F" w:rsidP="007C7E14">
      <w:pPr>
        <w:widowControl w:val="0"/>
        <w:autoSpaceDE w:val="0"/>
        <w:autoSpaceDN w:val="0"/>
        <w:adjustRightInd w:val="0"/>
        <w:ind w:firstLine="720"/>
        <w:rPr>
          <w:color w:val="000000"/>
          <w:sz w:val="22"/>
          <w:szCs w:val="22"/>
        </w:rPr>
      </w:pPr>
      <w:r w:rsidRPr="00213ED3">
        <w:rPr>
          <w:color w:val="000000"/>
          <w:sz w:val="22"/>
          <w:szCs w:val="22"/>
        </w:rPr>
        <w:t>3.4.3. Требовать своевременного предоставления надлежащим образом оформленной отчетной документ</w:t>
      </w:r>
      <w:r w:rsidRPr="00213ED3">
        <w:rPr>
          <w:color w:val="000000"/>
          <w:sz w:val="22"/>
          <w:szCs w:val="22"/>
        </w:rPr>
        <w:t>а</w:t>
      </w:r>
      <w:r w:rsidRPr="00213ED3">
        <w:rPr>
          <w:color w:val="000000"/>
          <w:sz w:val="22"/>
          <w:szCs w:val="22"/>
        </w:rPr>
        <w:t xml:space="preserve">ции, предусмотренной разделом 4 </w:t>
      </w:r>
      <w:r w:rsidR="007C7E14" w:rsidRPr="00213ED3">
        <w:rPr>
          <w:color w:val="000000"/>
          <w:sz w:val="22"/>
          <w:szCs w:val="22"/>
        </w:rPr>
        <w:t>Договор</w:t>
      </w:r>
      <w:r w:rsidRPr="00213ED3">
        <w:rPr>
          <w:color w:val="000000"/>
          <w:sz w:val="22"/>
          <w:szCs w:val="22"/>
        </w:rPr>
        <w:t xml:space="preserve">а и подтверждающей исполнение обязанностей по настоящему </w:t>
      </w:r>
      <w:r w:rsidR="007C7E14" w:rsidRPr="00213ED3">
        <w:rPr>
          <w:color w:val="000000"/>
          <w:sz w:val="22"/>
          <w:szCs w:val="22"/>
        </w:rPr>
        <w:t>Договор</w:t>
      </w:r>
      <w:r w:rsidRPr="00213ED3">
        <w:rPr>
          <w:color w:val="000000"/>
          <w:sz w:val="22"/>
          <w:szCs w:val="22"/>
        </w:rPr>
        <w:t>у.</w:t>
      </w:r>
    </w:p>
    <w:p w:rsidR="0056531F" w:rsidRPr="00213ED3" w:rsidRDefault="007C7E14" w:rsidP="0056531F">
      <w:pPr>
        <w:widowControl w:val="0"/>
        <w:autoSpaceDE w:val="0"/>
        <w:autoSpaceDN w:val="0"/>
        <w:adjustRightInd w:val="0"/>
        <w:ind w:firstLine="720"/>
        <w:rPr>
          <w:color w:val="000000"/>
          <w:sz w:val="22"/>
          <w:szCs w:val="22"/>
        </w:rPr>
      </w:pPr>
      <w:r w:rsidRPr="00213ED3">
        <w:rPr>
          <w:color w:val="000000"/>
          <w:sz w:val="22"/>
          <w:szCs w:val="22"/>
        </w:rPr>
        <w:t>3.4.4</w:t>
      </w:r>
      <w:r w:rsidR="0056531F" w:rsidRPr="00213ED3">
        <w:rPr>
          <w:color w:val="000000"/>
          <w:sz w:val="22"/>
          <w:szCs w:val="22"/>
        </w:rPr>
        <w:t xml:space="preserve">. Требовать оплаты штрафных санкций в соответствии с условиями настоящего </w:t>
      </w:r>
      <w:r w:rsidRPr="00213ED3">
        <w:rPr>
          <w:color w:val="000000"/>
          <w:sz w:val="22"/>
          <w:szCs w:val="22"/>
        </w:rPr>
        <w:t>Договор</w:t>
      </w:r>
      <w:r w:rsidR="0056531F" w:rsidRPr="00213ED3">
        <w:rPr>
          <w:color w:val="000000"/>
          <w:sz w:val="22"/>
          <w:szCs w:val="22"/>
        </w:rPr>
        <w:t>а.</w:t>
      </w:r>
    </w:p>
    <w:p w:rsidR="0056531F" w:rsidRPr="00213ED3" w:rsidRDefault="007C7E14" w:rsidP="0056531F">
      <w:pPr>
        <w:widowControl w:val="0"/>
        <w:autoSpaceDE w:val="0"/>
        <w:autoSpaceDN w:val="0"/>
        <w:adjustRightInd w:val="0"/>
        <w:ind w:firstLine="720"/>
        <w:rPr>
          <w:color w:val="000000"/>
          <w:sz w:val="22"/>
          <w:szCs w:val="22"/>
        </w:rPr>
      </w:pPr>
      <w:r w:rsidRPr="00213ED3">
        <w:rPr>
          <w:color w:val="000000"/>
          <w:sz w:val="22"/>
          <w:szCs w:val="22"/>
        </w:rPr>
        <w:t>3.4.5</w:t>
      </w:r>
      <w:r w:rsidR="0056531F" w:rsidRPr="00213ED3">
        <w:rPr>
          <w:color w:val="000000"/>
          <w:sz w:val="22"/>
          <w:szCs w:val="22"/>
        </w:rPr>
        <w:t xml:space="preserve">. Запрашивать у Подрядчика любую относящуюся к предмету </w:t>
      </w:r>
      <w:r w:rsidRPr="00213ED3">
        <w:rPr>
          <w:color w:val="000000"/>
          <w:sz w:val="22"/>
          <w:szCs w:val="22"/>
        </w:rPr>
        <w:t>Договор</w:t>
      </w:r>
      <w:r w:rsidR="0056531F" w:rsidRPr="00213ED3">
        <w:rPr>
          <w:color w:val="000000"/>
          <w:sz w:val="22"/>
          <w:szCs w:val="22"/>
        </w:rPr>
        <w:t>а документацию и информ</w:t>
      </w:r>
      <w:r w:rsidR="0056531F" w:rsidRPr="00213ED3">
        <w:rPr>
          <w:color w:val="000000"/>
          <w:sz w:val="22"/>
          <w:szCs w:val="22"/>
        </w:rPr>
        <w:t>а</w:t>
      </w:r>
      <w:r w:rsidR="0056531F" w:rsidRPr="00213ED3">
        <w:rPr>
          <w:color w:val="000000"/>
          <w:sz w:val="22"/>
          <w:szCs w:val="22"/>
        </w:rPr>
        <w:t>цию.</w:t>
      </w:r>
    </w:p>
    <w:p w:rsidR="0056531F" w:rsidRPr="00213ED3" w:rsidRDefault="007C7E14" w:rsidP="0056531F">
      <w:pPr>
        <w:widowControl w:val="0"/>
        <w:autoSpaceDE w:val="0"/>
        <w:autoSpaceDN w:val="0"/>
        <w:adjustRightInd w:val="0"/>
        <w:ind w:firstLine="720"/>
        <w:rPr>
          <w:b/>
          <w:spacing w:val="-2"/>
          <w:sz w:val="22"/>
          <w:szCs w:val="22"/>
        </w:rPr>
      </w:pPr>
      <w:r w:rsidRPr="00213ED3">
        <w:rPr>
          <w:color w:val="000000"/>
          <w:sz w:val="22"/>
          <w:szCs w:val="22"/>
        </w:rPr>
        <w:t>3.4.6</w:t>
      </w:r>
      <w:r w:rsidR="0056531F" w:rsidRPr="00213ED3">
        <w:rPr>
          <w:color w:val="000000"/>
          <w:sz w:val="22"/>
          <w:szCs w:val="22"/>
        </w:rPr>
        <w:t xml:space="preserve">. </w:t>
      </w:r>
      <w:r w:rsidR="0056531F" w:rsidRPr="00213ED3">
        <w:rPr>
          <w:sz w:val="22"/>
          <w:szCs w:val="22"/>
        </w:rPr>
        <w:t xml:space="preserve">В случае досрочного исполнения Подрядчиком обязательств по настоящему </w:t>
      </w:r>
      <w:r w:rsidRPr="00213ED3">
        <w:rPr>
          <w:sz w:val="22"/>
          <w:szCs w:val="22"/>
        </w:rPr>
        <w:t>Договор</w:t>
      </w:r>
      <w:r w:rsidR="0056531F" w:rsidRPr="00213ED3">
        <w:rPr>
          <w:sz w:val="22"/>
          <w:szCs w:val="22"/>
        </w:rPr>
        <w:t xml:space="preserve">у, принять и оплатить работы в соответствии с установленным в </w:t>
      </w:r>
      <w:r w:rsidRPr="00213ED3">
        <w:rPr>
          <w:sz w:val="22"/>
          <w:szCs w:val="22"/>
        </w:rPr>
        <w:t>Договор</w:t>
      </w:r>
      <w:r w:rsidR="0056531F" w:rsidRPr="00213ED3">
        <w:rPr>
          <w:sz w:val="22"/>
          <w:szCs w:val="22"/>
        </w:rPr>
        <w:t>е порядком.</w:t>
      </w:r>
    </w:p>
    <w:p w:rsidR="0056531F" w:rsidRPr="00213ED3" w:rsidRDefault="0056531F" w:rsidP="0056531F">
      <w:pPr>
        <w:widowControl w:val="0"/>
        <w:autoSpaceDE w:val="0"/>
        <w:autoSpaceDN w:val="0"/>
        <w:adjustRightInd w:val="0"/>
        <w:outlineLvl w:val="0"/>
        <w:rPr>
          <w:b/>
          <w:bCs/>
          <w:color w:val="000000"/>
          <w:sz w:val="22"/>
          <w:szCs w:val="22"/>
        </w:rPr>
      </w:pPr>
    </w:p>
    <w:p w:rsidR="0056531F" w:rsidRPr="00213ED3" w:rsidRDefault="0056531F" w:rsidP="00286E28">
      <w:pPr>
        <w:widowControl w:val="0"/>
        <w:autoSpaceDE w:val="0"/>
        <w:autoSpaceDN w:val="0"/>
        <w:adjustRightInd w:val="0"/>
        <w:ind w:firstLine="0"/>
        <w:jc w:val="center"/>
        <w:outlineLvl w:val="0"/>
        <w:rPr>
          <w:b/>
          <w:bCs/>
          <w:color w:val="000000"/>
          <w:sz w:val="22"/>
          <w:szCs w:val="22"/>
        </w:rPr>
      </w:pPr>
      <w:r w:rsidRPr="00213ED3">
        <w:rPr>
          <w:b/>
          <w:bCs/>
          <w:color w:val="000000"/>
          <w:sz w:val="22"/>
          <w:szCs w:val="22"/>
        </w:rPr>
        <w:t>4. Сроки выполнения работ и порядок сдачи-приемки выполненных работ</w:t>
      </w:r>
    </w:p>
    <w:p w:rsidR="0056531F" w:rsidRPr="00B97271" w:rsidRDefault="0056531F" w:rsidP="0056531F">
      <w:pPr>
        <w:widowControl w:val="0"/>
        <w:autoSpaceDE w:val="0"/>
        <w:autoSpaceDN w:val="0"/>
        <w:adjustRightInd w:val="0"/>
        <w:rPr>
          <w:sz w:val="22"/>
          <w:szCs w:val="22"/>
          <w:lang w:eastAsia="ru-RU"/>
        </w:rPr>
      </w:pPr>
      <w:r w:rsidRPr="00213ED3">
        <w:rPr>
          <w:sz w:val="22"/>
          <w:szCs w:val="22"/>
        </w:rPr>
        <w:t xml:space="preserve">4.1. Подрядчик производит выполнение работ в соответствии </w:t>
      </w:r>
      <w:r w:rsidRPr="00213ED3">
        <w:rPr>
          <w:sz w:val="22"/>
          <w:szCs w:val="22"/>
          <w:lang w:eastAsia="ru-RU"/>
        </w:rPr>
        <w:t xml:space="preserve">с </w:t>
      </w:r>
      <w:r w:rsidR="007C7E14" w:rsidRPr="00213ED3">
        <w:rPr>
          <w:sz w:val="22"/>
          <w:szCs w:val="22"/>
        </w:rPr>
        <w:t xml:space="preserve">Приложением </w:t>
      </w:r>
      <w:r w:rsidR="00B97271" w:rsidRPr="00213ED3">
        <w:rPr>
          <w:sz w:val="22"/>
          <w:szCs w:val="22"/>
        </w:rPr>
        <w:t xml:space="preserve">№1 – Техническое задание и Приложением </w:t>
      </w:r>
      <w:r w:rsidR="007C7E14" w:rsidRPr="00213ED3">
        <w:rPr>
          <w:sz w:val="22"/>
          <w:szCs w:val="22"/>
        </w:rPr>
        <w:t>№</w:t>
      </w:r>
      <w:r w:rsidR="00B97271" w:rsidRPr="00213ED3">
        <w:rPr>
          <w:sz w:val="22"/>
          <w:szCs w:val="22"/>
        </w:rPr>
        <w:t>2</w:t>
      </w:r>
      <w:r w:rsidR="00D47B39" w:rsidRPr="00213ED3">
        <w:rPr>
          <w:sz w:val="22"/>
          <w:szCs w:val="22"/>
        </w:rPr>
        <w:t xml:space="preserve"> </w:t>
      </w:r>
      <w:r w:rsidR="007C7E14" w:rsidRPr="00213ED3">
        <w:rPr>
          <w:sz w:val="22"/>
          <w:szCs w:val="22"/>
        </w:rPr>
        <w:t>– Локальная сме</w:t>
      </w:r>
      <w:r w:rsidR="007C7E14" w:rsidRPr="00B97271">
        <w:rPr>
          <w:sz w:val="22"/>
          <w:szCs w:val="22"/>
        </w:rPr>
        <w:t xml:space="preserve">та </w:t>
      </w:r>
      <w:r w:rsidRPr="00B97271">
        <w:rPr>
          <w:color w:val="000000"/>
          <w:sz w:val="22"/>
          <w:szCs w:val="22"/>
          <w:lang w:eastAsia="ru-RU"/>
        </w:rPr>
        <w:t xml:space="preserve">к настоящему </w:t>
      </w:r>
      <w:r w:rsidR="007C7E14" w:rsidRPr="00B97271">
        <w:rPr>
          <w:color w:val="000000"/>
          <w:sz w:val="22"/>
          <w:szCs w:val="22"/>
          <w:lang w:eastAsia="ru-RU"/>
        </w:rPr>
        <w:t>Договору</w:t>
      </w:r>
      <w:r w:rsidRPr="00B97271">
        <w:rPr>
          <w:color w:val="000000"/>
          <w:sz w:val="22"/>
          <w:szCs w:val="22"/>
          <w:lang w:eastAsia="ru-RU"/>
        </w:rPr>
        <w:t xml:space="preserve"> </w:t>
      </w:r>
      <w:r w:rsidRPr="00B97271">
        <w:rPr>
          <w:sz w:val="22"/>
          <w:szCs w:val="22"/>
          <w:lang w:eastAsia="ru-RU"/>
        </w:rPr>
        <w:t>явл</w:t>
      </w:r>
      <w:r w:rsidR="007C7E14" w:rsidRPr="00B97271">
        <w:rPr>
          <w:sz w:val="22"/>
          <w:szCs w:val="22"/>
          <w:lang w:eastAsia="ru-RU"/>
        </w:rPr>
        <w:t>яющиеся</w:t>
      </w:r>
      <w:r w:rsidRPr="00B97271">
        <w:rPr>
          <w:sz w:val="22"/>
          <w:szCs w:val="22"/>
          <w:lang w:eastAsia="ru-RU"/>
        </w:rPr>
        <w:t xml:space="preserve"> неотъемлемой частью </w:t>
      </w:r>
      <w:r w:rsidR="007C7E14" w:rsidRPr="00B97271">
        <w:rPr>
          <w:sz w:val="22"/>
          <w:szCs w:val="22"/>
          <w:lang w:eastAsia="ru-RU"/>
        </w:rPr>
        <w:t>Договор</w:t>
      </w:r>
      <w:r w:rsidRPr="00B97271">
        <w:rPr>
          <w:sz w:val="22"/>
          <w:szCs w:val="22"/>
          <w:lang w:eastAsia="ru-RU"/>
        </w:rPr>
        <w:t>а.</w:t>
      </w:r>
    </w:p>
    <w:p w:rsidR="0056531F" w:rsidRDefault="0056531F" w:rsidP="0056531F">
      <w:pPr>
        <w:widowControl w:val="0"/>
        <w:autoSpaceDE w:val="0"/>
        <w:autoSpaceDN w:val="0"/>
        <w:adjustRightInd w:val="0"/>
        <w:rPr>
          <w:sz w:val="22"/>
          <w:szCs w:val="22"/>
        </w:rPr>
      </w:pPr>
      <w:r w:rsidRPr="00B97271">
        <w:rPr>
          <w:sz w:val="22"/>
          <w:szCs w:val="22"/>
          <w:lang w:eastAsia="ru-RU"/>
        </w:rPr>
        <w:lastRenderedPageBreak/>
        <w:t>4</w:t>
      </w:r>
      <w:r w:rsidR="00B97271">
        <w:rPr>
          <w:sz w:val="22"/>
          <w:szCs w:val="22"/>
          <w:lang w:eastAsia="ru-RU"/>
        </w:rPr>
        <w:t>.2</w:t>
      </w:r>
      <w:r w:rsidRPr="00B97271">
        <w:rPr>
          <w:sz w:val="22"/>
          <w:szCs w:val="22"/>
          <w:lang w:eastAsia="ru-RU"/>
        </w:rPr>
        <w:t>. Подрядчик вправе досрочно выполнить работы и сдать</w:t>
      </w:r>
      <w:r w:rsidRPr="00B97271">
        <w:rPr>
          <w:sz w:val="22"/>
          <w:szCs w:val="22"/>
        </w:rPr>
        <w:t xml:space="preserve"> Заказчику их результат в установленном н</w:t>
      </w:r>
      <w:r w:rsidRPr="00B97271">
        <w:rPr>
          <w:sz w:val="22"/>
          <w:szCs w:val="22"/>
        </w:rPr>
        <w:t>а</w:t>
      </w:r>
      <w:r w:rsidRPr="00B97271">
        <w:rPr>
          <w:sz w:val="22"/>
          <w:szCs w:val="22"/>
        </w:rPr>
        <w:t xml:space="preserve">стоящим </w:t>
      </w:r>
      <w:r w:rsidR="007C7E14" w:rsidRPr="00B97271">
        <w:rPr>
          <w:sz w:val="22"/>
          <w:szCs w:val="22"/>
        </w:rPr>
        <w:t>Договор</w:t>
      </w:r>
      <w:r w:rsidRPr="00B97271">
        <w:rPr>
          <w:sz w:val="22"/>
          <w:szCs w:val="22"/>
        </w:rPr>
        <w:t>е порядке.</w:t>
      </w:r>
    </w:p>
    <w:p w:rsidR="00CB2DA2" w:rsidRPr="00B97271" w:rsidRDefault="00CB2DA2" w:rsidP="0056531F">
      <w:pPr>
        <w:widowControl w:val="0"/>
        <w:autoSpaceDE w:val="0"/>
        <w:autoSpaceDN w:val="0"/>
        <w:adjustRightInd w:val="0"/>
        <w:rPr>
          <w:sz w:val="22"/>
          <w:szCs w:val="22"/>
        </w:rPr>
      </w:pPr>
      <w:r>
        <w:rPr>
          <w:sz w:val="22"/>
          <w:szCs w:val="22"/>
        </w:rPr>
        <w:t xml:space="preserve">4.3. </w:t>
      </w:r>
      <w:r w:rsidRPr="00B3659A">
        <w:rPr>
          <w:bCs/>
          <w:sz w:val="21"/>
          <w:szCs w:val="21"/>
        </w:rPr>
        <w:t>Приемка результатов работ производится в течение 5 (пяти) календарных дней с даты получения Заказчиком уведомления Подрядчик</w:t>
      </w:r>
      <w:proofErr w:type="gramStart"/>
      <w:r w:rsidRPr="00B3659A">
        <w:rPr>
          <w:bCs/>
          <w:sz w:val="21"/>
          <w:szCs w:val="21"/>
        </w:rPr>
        <w:t>а о ее</w:t>
      </w:r>
      <w:proofErr w:type="gramEnd"/>
      <w:r w:rsidRPr="00B3659A">
        <w:rPr>
          <w:bCs/>
          <w:sz w:val="21"/>
          <w:szCs w:val="21"/>
        </w:rPr>
        <w:t xml:space="preserve"> исполнении</w:t>
      </w:r>
      <w:r>
        <w:rPr>
          <w:bCs/>
          <w:sz w:val="21"/>
          <w:szCs w:val="21"/>
        </w:rPr>
        <w:t>.</w:t>
      </w:r>
    </w:p>
    <w:p w:rsidR="0056531F" w:rsidRPr="00B97271" w:rsidRDefault="0056531F" w:rsidP="00AD2C9B">
      <w:pPr>
        <w:autoSpaceDE w:val="0"/>
        <w:autoSpaceDN w:val="0"/>
        <w:adjustRightInd w:val="0"/>
        <w:rPr>
          <w:sz w:val="22"/>
          <w:szCs w:val="22"/>
        </w:rPr>
      </w:pPr>
      <w:r w:rsidRPr="00B97271">
        <w:rPr>
          <w:sz w:val="22"/>
          <w:szCs w:val="22"/>
        </w:rPr>
        <w:t>4.</w:t>
      </w:r>
      <w:r w:rsidR="00CB2DA2">
        <w:rPr>
          <w:sz w:val="22"/>
          <w:szCs w:val="22"/>
        </w:rPr>
        <w:t>4</w:t>
      </w:r>
      <w:r w:rsidRPr="00B97271">
        <w:rPr>
          <w:sz w:val="22"/>
          <w:szCs w:val="22"/>
        </w:rPr>
        <w:t>. Подписанные Заказчиком и Подрядчиком документ о приемке выполненных работ, акт о приемке выполненных работ по форме №КС-2 и справк</w:t>
      </w:r>
      <w:r w:rsidR="00CB2DA2">
        <w:rPr>
          <w:sz w:val="22"/>
          <w:szCs w:val="22"/>
        </w:rPr>
        <w:t>а</w:t>
      </w:r>
      <w:r w:rsidRPr="00B97271">
        <w:rPr>
          <w:sz w:val="22"/>
          <w:szCs w:val="22"/>
        </w:rPr>
        <w:t xml:space="preserve"> о стоимости выполненных работ и затрат по форме №КС-3, предоставляемые Подрядчиком Заказчику в порядке, предусмотренном настоящим разделом </w:t>
      </w:r>
      <w:r w:rsidR="007C7E14" w:rsidRPr="00B97271">
        <w:rPr>
          <w:sz w:val="22"/>
          <w:szCs w:val="22"/>
        </w:rPr>
        <w:t>Договор</w:t>
      </w:r>
      <w:r w:rsidRPr="00B97271">
        <w:rPr>
          <w:sz w:val="22"/>
          <w:szCs w:val="22"/>
        </w:rPr>
        <w:t>а, являются основанием для оплаты Подрядчику выполненных работ.</w:t>
      </w:r>
    </w:p>
    <w:p w:rsidR="0056531F" w:rsidRPr="00B97271" w:rsidRDefault="00AD2C9B" w:rsidP="0056531F">
      <w:pPr>
        <w:rPr>
          <w:color w:val="22272F"/>
          <w:sz w:val="22"/>
          <w:szCs w:val="22"/>
          <w:shd w:val="clear" w:color="auto" w:fill="FFFFFF"/>
        </w:rPr>
      </w:pPr>
      <w:r w:rsidRPr="00B97271">
        <w:rPr>
          <w:rFonts w:eastAsia="Calibri"/>
          <w:sz w:val="22"/>
          <w:szCs w:val="22"/>
        </w:rPr>
        <w:t>4.</w:t>
      </w:r>
      <w:r w:rsidR="00CB2DA2">
        <w:rPr>
          <w:rFonts w:eastAsia="Calibri"/>
          <w:sz w:val="22"/>
          <w:szCs w:val="22"/>
        </w:rPr>
        <w:t>5</w:t>
      </w:r>
      <w:r w:rsidR="0056531F" w:rsidRPr="00B97271">
        <w:rPr>
          <w:rFonts w:eastAsia="Calibri"/>
          <w:sz w:val="22"/>
          <w:szCs w:val="22"/>
        </w:rPr>
        <w:t xml:space="preserve">. </w:t>
      </w:r>
      <w:r w:rsidR="0056531F" w:rsidRPr="00B97271">
        <w:rPr>
          <w:color w:val="22272F"/>
          <w:sz w:val="22"/>
          <w:szCs w:val="22"/>
          <w:shd w:val="clear" w:color="auto" w:fill="FFFFFF"/>
        </w:rPr>
        <w:t xml:space="preserve">Датой приемки выполненных работ считается дата </w:t>
      </w:r>
      <w:r w:rsidRPr="00B97271">
        <w:rPr>
          <w:color w:val="22272F"/>
          <w:sz w:val="22"/>
          <w:szCs w:val="22"/>
          <w:shd w:val="clear" w:color="auto" w:fill="FFFFFF"/>
        </w:rPr>
        <w:t xml:space="preserve">подписания документов о приемке указанных </w:t>
      </w:r>
      <w:r w:rsidR="0056531F" w:rsidRPr="00B97271">
        <w:rPr>
          <w:rFonts w:eastAsia="Calibri"/>
          <w:sz w:val="22"/>
          <w:szCs w:val="22"/>
        </w:rPr>
        <w:t>в пункте 4.</w:t>
      </w:r>
      <w:r w:rsidR="000457BF">
        <w:rPr>
          <w:rFonts w:eastAsia="Calibri"/>
          <w:sz w:val="22"/>
          <w:szCs w:val="22"/>
        </w:rPr>
        <w:t>4</w:t>
      </w:r>
      <w:r w:rsidR="0056531F" w:rsidRPr="00B97271">
        <w:rPr>
          <w:rFonts w:eastAsia="Calibri"/>
          <w:sz w:val="22"/>
          <w:szCs w:val="22"/>
        </w:rPr>
        <w:t xml:space="preserve"> </w:t>
      </w:r>
      <w:r w:rsidR="007C7E14" w:rsidRPr="00B97271">
        <w:rPr>
          <w:rFonts w:eastAsia="Calibri"/>
          <w:sz w:val="22"/>
          <w:szCs w:val="22"/>
        </w:rPr>
        <w:t>Договор</w:t>
      </w:r>
      <w:r w:rsidR="0056531F" w:rsidRPr="00B97271">
        <w:rPr>
          <w:rFonts w:eastAsia="Calibri"/>
          <w:sz w:val="22"/>
          <w:szCs w:val="22"/>
        </w:rPr>
        <w:t>а,</w:t>
      </w:r>
      <w:r w:rsidR="0056531F" w:rsidRPr="00B97271">
        <w:rPr>
          <w:color w:val="22272F"/>
          <w:sz w:val="22"/>
          <w:szCs w:val="22"/>
          <w:shd w:val="clear" w:color="auto" w:fill="FFFFFF"/>
        </w:rPr>
        <w:t xml:space="preserve"> подписанных Заказчиком.</w:t>
      </w:r>
    </w:p>
    <w:p w:rsidR="00AD2C9B" w:rsidRPr="00B97271" w:rsidRDefault="00AD2C9B" w:rsidP="0056531F">
      <w:pPr>
        <w:rPr>
          <w:rFonts w:eastAsia="Calibri"/>
          <w:sz w:val="22"/>
          <w:szCs w:val="22"/>
        </w:rPr>
      </w:pPr>
    </w:p>
    <w:p w:rsidR="0056531F" w:rsidRPr="00B97271" w:rsidRDefault="0056531F" w:rsidP="00286E28">
      <w:pPr>
        <w:keepNext/>
        <w:widowControl w:val="0"/>
        <w:autoSpaceDE w:val="0"/>
        <w:ind w:firstLine="0"/>
        <w:jc w:val="center"/>
        <w:rPr>
          <w:b/>
          <w:sz w:val="22"/>
          <w:szCs w:val="22"/>
        </w:rPr>
      </w:pPr>
      <w:r w:rsidRPr="00B97271">
        <w:rPr>
          <w:b/>
          <w:sz w:val="22"/>
          <w:szCs w:val="22"/>
        </w:rPr>
        <w:t xml:space="preserve">5. Гарантия качества, обеспечение гарантийных обязательств </w:t>
      </w:r>
    </w:p>
    <w:p w:rsidR="0056531F" w:rsidRPr="00907DB9" w:rsidRDefault="0056531F" w:rsidP="0056531F">
      <w:pPr>
        <w:widowControl w:val="0"/>
        <w:autoSpaceDE w:val="0"/>
        <w:autoSpaceDN w:val="0"/>
        <w:adjustRightInd w:val="0"/>
        <w:ind w:firstLine="720"/>
        <w:rPr>
          <w:sz w:val="22"/>
          <w:szCs w:val="22"/>
        </w:rPr>
      </w:pPr>
      <w:r w:rsidRPr="00B97271">
        <w:rPr>
          <w:sz w:val="22"/>
          <w:szCs w:val="22"/>
        </w:rPr>
        <w:t>5.1. Подрядчик гарантирует качество выполнения работ в соответствии с действующими нормами и те</w:t>
      </w:r>
      <w:r w:rsidRPr="00B97271">
        <w:rPr>
          <w:sz w:val="22"/>
          <w:szCs w:val="22"/>
        </w:rPr>
        <w:t>х</w:t>
      </w:r>
      <w:r w:rsidRPr="00B97271">
        <w:rPr>
          <w:sz w:val="22"/>
          <w:szCs w:val="22"/>
        </w:rPr>
        <w:t>ническими условиями, своевременное устранение недостатков, выявленных при приемке работ.</w:t>
      </w:r>
    </w:p>
    <w:p w:rsidR="0056531F" w:rsidRPr="00907DB9" w:rsidRDefault="0056531F" w:rsidP="0056531F">
      <w:pPr>
        <w:widowControl w:val="0"/>
        <w:autoSpaceDE w:val="0"/>
        <w:autoSpaceDN w:val="0"/>
        <w:adjustRightInd w:val="0"/>
        <w:ind w:firstLine="720"/>
        <w:rPr>
          <w:sz w:val="22"/>
          <w:szCs w:val="22"/>
        </w:rPr>
      </w:pPr>
      <w:r w:rsidRPr="00907DB9">
        <w:rPr>
          <w:sz w:val="22"/>
          <w:szCs w:val="22"/>
        </w:rPr>
        <w:t xml:space="preserve">5.2. Гарантийный срок на выполняемые по настоящему </w:t>
      </w:r>
      <w:r w:rsidR="007C7E14" w:rsidRPr="00907DB9">
        <w:rPr>
          <w:sz w:val="22"/>
          <w:szCs w:val="22"/>
        </w:rPr>
        <w:t>Договор</w:t>
      </w:r>
      <w:r w:rsidR="00AD2C9B" w:rsidRPr="00907DB9">
        <w:rPr>
          <w:sz w:val="22"/>
          <w:szCs w:val="22"/>
        </w:rPr>
        <w:t xml:space="preserve">у работы составляет </w:t>
      </w:r>
      <w:r w:rsidR="00CE3C0A" w:rsidRPr="00CE3C0A">
        <w:rPr>
          <w:sz w:val="22"/>
          <w:szCs w:val="22"/>
        </w:rPr>
        <w:t xml:space="preserve">1 (один) год  </w:t>
      </w:r>
      <w:proofErr w:type="gramStart"/>
      <w:r w:rsidRPr="00907DB9">
        <w:rPr>
          <w:sz w:val="22"/>
          <w:szCs w:val="22"/>
        </w:rPr>
        <w:t>с даты подписания</w:t>
      </w:r>
      <w:proofErr w:type="gramEnd"/>
      <w:r w:rsidRPr="00907DB9">
        <w:rPr>
          <w:sz w:val="22"/>
          <w:szCs w:val="22"/>
        </w:rPr>
        <w:t xml:space="preserve"> Заказчиком документов о приемке, предусмотренных разделом 4 </w:t>
      </w:r>
      <w:r w:rsidR="007C7E14" w:rsidRPr="00907DB9">
        <w:rPr>
          <w:sz w:val="22"/>
          <w:szCs w:val="22"/>
        </w:rPr>
        <w:t>Договор</w:t>
      </w:r>
      <w:r w:rsidRPr="00907DB9">
        <w:rPr>
          <w:sz w:val="22"/>
          <w:szCs w:val="22"/>
        </w:rPr>
        <w:t>а.</w:t>
      </w:r>
    </w:p>
    <w:p w:rsidR="0056531F" w:rsidRPr="00907DB9" w:rsidRDefault="0056531F" w:rsidP="00AD2C9B">
      <w:pPr>
        <w:widowControl w:val="0"/>
        <w:autoSpaceDE w:val="0"/>
        <w:autoSpaceDN w:val="0"/>
        <w:adjustRightInd w:val="0"/>
        <w:ind w:firstLine="720"/>
        <w:rPr>
          <w:sz w:val="22"/>
          <w:szCs w:val="22"/>
        </w:rPr>
      </w:pPr>
      <w:r w:rsidRPr="00907DB9">
        <w:rPr>
          <w:sz w:val="22"/>
          <w:szCs w:val="22"/>
        </w:rPr>
        <w:t>5.3. Если в период гарантийного срока обнаружатся недостатки или дефекты, то Подрядчик обязан устр</w:t>
      </w:r>
      <w:r w:rsidRPr="00907DB9">
        <w:rPr>
          <w:sz w:val="22"/>
          <w:szCs w:val="22"/>
        </w:rPr>
        <w:t>а</w:t>
      </w:r>
      <w:r w:rsidRPr="00907DB9">
        <w:rPr>
          <w:sz w:val="22"/>
          <w:szCs w:val="22"/>
        </w:rPr>
        <w:t>нить их за свой счет в сроки, согласованные Сторонами и зафиксированные в акте с перечнем выявленных недо</w:t>
      </w:r>
      <w:r w:rsidRPr="00907DB9">
        <w:rPr>
          <w:sz w:val="22"/>
          <w:szCs w:val="22"/>
        </w:rPr>
        <w:t>с</w:t>
      </w:r>
      <w:r w:rsidRPr="00907DB9">
        <w:rPr>
          <w:sz w:val="22"/>
          <w:szCs w:val="22"/>
        </w:rPr>
        <w:t>татков и сроком их устранения. Гарантийный срок в этом случае соответственно продлевается на период устран</w:t>
      </w:r>
      <w:r w:rsidRPr="00907DB9">
        <w:rPr>
          <w:sz w:val="22"/>
          <w:szCs w:val="22"/>
        </w:rPr>
        <w:t>е</w:t>
      </w:r>
      <w:r w:rsidRPr="00907DB9">
        <w:rPr>
          <w:sz w:val="22"/>
          <w:szCs w:val="22"/>
        </w:rPr>
        <w:t>ния дефектов.</w:t>
      </w:r>
    </w:p>
    <w:p w:rsidR="0056531F" w:rsidRPr="00907DB9" w:rsidRDefault="0056531F" w:rsidP="0056531F">
      <w:pPr>
        <w:pStyle w:val="s1"/>
        <w:shd w:val="clear" w:color="auto" w:fill="FFFFFF"/>
        <w:spacing w:before="0" w:beforeAutospacing="0" w:after="0" w:afterAutospacing="0"/>
        <w:ind w:firstLine="709"/>
        <w:jc w:val="both"/>
        <w:rPr>
          <w:color w:val="22272F"/>
          <w:sz w:val="22"/>
          <w:szCs w:val="22"/>
        </w:rPr>
      </w:pPr>
    </w:p>
    <w:p w:rsidR="0056531F" w:rsidRPr="00907DB9" w:rsidRDefault="0056531F" w:rsidP="00286E28">
      <w:pPr>
        <w:widowControl w:val="0"/>
        <w:autoSpaceDE w:val="0"/>
        <w:ind w:firstLine="0"/>
        <w:jc w:val="center"/>
        <w:rPr>
          <w:rFonts w:eastAsia="Calibri"/>
          <w:b/>
          <w:sz w:val="22"/>
          <w:szCs w:val="22"/>
        </w:rPr>
      </w:pPr>
      <w:r w:rsidRPr="00907DB9">
        <w:rPr>
          <w:rFonts w:eastAsia="Calibri"/>
          <w:b/>
          <w:sz w:val="22"/>
          <w:szCs w:val="22"/>
        </w:rPr>
        <w:t>6. Обстоятельства непреодолимой силы</w:t>
      </w:r>
    </w:p>
    <w:p w:rsidR="0056531F" w:rsidRPr="00907DB9" w:rsidRDefault="0056531F" w:rsidP="0056531F">
      <w:pPr>
        <w:widowControl w:val="0"/>
        <w:autoSpaceDE w:val="0"/>
        <w:rPr>
          <w:rFonts w:eastAsia="Calibri"/>
          <w:sz w:val="22"/>
          <w:szCs w:val="22"/>
        </w:rPr>
      </w:pPr>
      <w:r w:rsidRPr="00907DB9">
        <w:rPr>
          <w:rFonts w:eastAsia="Calibri"/>
          <w:sz w:val="22"/>
          <w:szCs w:val="22"/>
        </w:rPr>
        <w:t xml:space="preserve">6.1. </w:t>
      </w:r>
      <w:proofErr w:type="gramStart"/>
      <w:r w:rsidRPr="00907DB9">
        <w:rPr>
          <w:rFonts w:eastAsia="Calibri"/>
          <w:sz w:val="22"/>
          <w:szCs w:val="22"/>
        </w:rPr>
        <w:t>Стороны освобождаются от ответственности за полное или частичное неисполнение своих обяз</w:t>
      </w:r>
      <w:r w:rsidRPr="00907DB9">
        <w:rPr>
          <w:rFonts w:eastAsia="Calibri"/>
          <w:sz w:val="22"/>
          <w:szCs w:val="22"/>
        </w:rPr>
        <w:t>а</w:t>
      </w:r>
      <w:r w:rsidRPr="00907DB9">
        <w:rPr>
          <w:rFonts w:eastAsia="Calibri"/>
          <w:sz w:val="22"/>
          <w:szCs w:val="22"/>
        </w:rPr>
        <w:t xml:space="preserve">тельств по настоящему </w:t>
      </w:r>
      <w:r w:rsidR="007C7E14" w:rsidRPr="00907DB9">
        <w:rPr>
          <w:rFonts w:eastAsia="Calibri"/>
          <w:sz w:val="22"/>
          <w:szCs w:val="22"/>
        </w:rPr>
        <w:t>Договор</w:t>
      </w:r>
      <w:r w:rsidRPr="00907DB9">
        <w:rPr>
          <w:rFonts w:eastAsia="Calibri"/>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7C7E14" w:rsidRPr="00907DB9">
        <w:rPr>
          <w:rFonts w:eastAsia="Calibri"/>
          <w:sz w:val="22"/>
          <w:szCs w:val="22"/>
        </w:rPr>
        <w:t>Договор</w:t>
      </w:r>
      <w:r w:rsidRPr="00907DB9">
        <w:rPr>
          <w:rFonts w:eastAsia="Calibri"/>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7C7E14" w:rsidRPr="00907DB9">
        <w:rPr>
          <w:rFonts w:eastAsia="Calibri"/>
          <w:sz w:val="22"/>
          <w:szCs w:val="22"/>
        </w:rPr>
        <w:t>Договор</w:t>
      </w:r>
      <w:r w:rsidRPr="00907DB9">
        <w:rPr>
          <w:rFonts w:eastAsia="Calibri"/>
          <w:sz w:val="22"/>
          <w:szCs w:val="22"/>
        </w:rPr>
        <w:t>а и непосредственно повлияли</w:t>
      </w:r>
      <w:proofErr w:type="gramEnd"/>
      <w:r w:rsidRPr="00907DB9">
        <w:rPr>
          <w:rFonts w:eastAsia="Calibri"/>
          <w:sz w:val="22"/>
          <w:szCs w:val="22"/>
        </w:rPr>
        <w:t xml:space="preserve"> на исполнение Сторонами своих обязательств, а также кот</w:t>
      </w:r>
      <w:r w:rsidRPr="00907DB9">
        <w:rPr>
          <w:rFonts w:eastAsia="Calibri"/>
          <w:sz w:val="22"/>
          <w:szCs w:val="22"/>
        </w:rPr>
        <w:t>о</w:t>
      </w:r>
      <w:r w:rsidRPr="00907DB9">
        <w:rPr>
          <w:rFonts w:eastAsia="Calibri"/>
          <w:sz w:val="22"/>
          <w:szCs w:val="22"/>
        </w:rPr>
        <w:t>рые Стороны были не в состоянии предвидеть и предотвратить.</w:t>
      </w:r>
    </w:p>
    <w:p w:rsidR="0056531F" w:rsidRPr="00907DB9" w:rsidRDefault="0056531F" w:rsidP="0056531F">
      <w:pPr>
        <w:widowControl w:val="0"/>
        <w:autoSpaceDE w:val="0"/>
        <w:rPr>
          <w:rFonts w:eastAsia="Calibri"/>
          <w:sz w:val="22"/>
          <w:szCs w:val="22"/>
        </w:rPr>
      </w:pPr>
      <w:r w:rsidRPr="00907DB9">
        <w:rPr>
          <w:rFonts w:eastAsia="Calibri"/>
          <w:sz w:val="22"/>
          <w:szCs w:val="22"/>
        </w:rPr>
        <w:t>6.2. При наступлении таких обстоятель</w:t>
      </w:r>
      <w:proofErr w:type="gramStart"/>
      <w:r w:rsidRPr="00907DB9">
        <w:rPr>
          <w:rFonts w:eastAsia="Calibri"/>
          <w:sz w:val="22"/>
          <w:szCs w:val="22"/>
        </w:rPr>
        <w:t>ств ср</w:t>
      </w:r>
      <w:proofErr w:type="gramEnd"/>
      <w:r w:rsidRPr="00907DB9">
        <w:rPr>
          <w:rFonts w:eastAsia="Calibri"/>
          <w:sz w:val="22"/>
          <w:szCs w:val="22"/>
        </w:rPr>
        <w:t xml:space="preserve">ок исполнения обязательств по настоящему </w:t>
      </w:r>
      <w:r w:rsidR="007C7E14" w:rsidRPr="00907DB9">
        <w:rPr>
          <w:rFonts w:eastAsia="Calibri"/>
          <w:sz w:val="22"/>
          <w:szCs w:val="22"/>
        </w:rPr>
        <w:t>Договор</w:t>
      </w:r>
      <w:r w:rsidRPr="00907DB9">
        <w:rPr>
          <w:rFonts w:eastAsia="Calibri"/>
          <w:sz w:val="22"/>
          <w:szCs w:val="22"/>
        </w:rPr>
        <w:t>у от</w:t>
      </w:r>
      <w:r w:rsidRPr="00907DB9">
        <w:rPr>
          <w:rFonts w:eastAsia="Calibri"/>
          <w:sz w:val="22"/>
          <w:szCs w:val="22"/>
        </w:rPr>
        <w:t>о</w:t>
      </w:r>
      <w:r w:rsidRPr="00907DB9">
        <w:rPr>
          <w:rFonts w:eastAsia="Calibri"/>
          <w:sz w:val="22"/>
          <w:szCs w:val="22"/>
        </w:rPr>
        <w:t>двигается соразмерно времени действия данных обстоятельств постольку, поскольку эти обстоятельства знач</w:t>
      </w:r>
      <w:r w:rsidRPr="00907DB9">
        <w:rPr>
          <w:rFonts w:eastAsia="Calibri"/>
          <w:sz w:val="22"/>
          <w:szCs w:val="22"/>
        </w:rPr>
        <w:t>и</w:t>
      </w:r>
      <w:r w:rsidRPr="00907DB9">
        <w:rPr>
          <w:rFonts w:eastAsia="Calibri"/>
          <w:sz w:val="22"/>
          <w:szCs w:val="22"/>
        </w:rPr>
        <w:t xml:space="preserve">тельно влияют на исполнение настоящего </w:t>
      </w:r>
      <w:r w:rsidR="007C7E14" w:rsidRPr="00907DB9">
        <w:rPr>
          <w:rFonts w:eastAsia="Calibri"/>
          <w:sz w:val="22"/>
          <w:szCs w:val="22"/>
        </w:rPr>
        <w:t>Договор</w:t>
      </w:r>
      <w:r w:rsidRPr="00907DB9">
        <w:rPr>
          <w:rFonts w:eastAsia="Calibri"/>
          <w:sz w:val="22"/>
          <w:szCs w:val="22"/>
        </w:rPr>
        <w:t>а в срок.</w:t>
      </w:r>
    </w:p>
    <w:p w:rsidR="0056531F" w:rsidRPr="00907DB9" w:rsidRDefault="0056531F" w:rsidP="0056531F">
      <w:pPr>
        <w:widowControl w:val="0"/>
        <w:autoSpaceDE w:val="0"/>
        <w:rPr>
          <w:rFonts w:eastAsia="Calibri"/>
          <w:sz w:val="22"/>
          <w:szCs w:val="22"/>
        </w:rPr>
      </w:pPr>
      <w:r w:rsidRPr="00907DB9">
        <w:rPr>
          <w:rFonts w:eastAsia="Calibri"/>
          <w:sz w:val="22"/>
          <w:szCs w:val="22"/>
        </w:rPr>
        <w:t xml:space="preserve">6.3. </w:t>
      </w:r>
      <w:proofErr w:type="gramStart"/>
      <w:r w:rsidRPr="00907DB9">
        <w:rPr>
          <w:rFonts w:eastAsia="Calibri"/>
          <w:sz w:val="22"/>
          <w:szCs w:val="22"/>
        </w:rPr>
        <w:t>Сторона, для которой надлежащее исполнение обязательств оказалось невозможным вследствие во</w:t>
      </w:r>
      <w:r w:rsidRPr="00907DB9">
        <w:rPr>
          <w:rFonts w:eastAsia="Calibri"/>
          <w:sz w:val="22"/>
          <w:szCs w:val="22"/>
        </w:rPr>
        <w:t>з</w:t>
      </w:r>
      <w:r w:rsidRPr="00907DB9">
        <w:rPr>
          <w:rFonts w:eastAsia="Calibri"/>
          <w:sz w:val="22"/>
          <w:szCs w:val="22"/>
        </w:rPr>
        <w:t>никновения обстоятельств непреодолимой силы, обязана в течение 5 (пяти) календарных дней с даты возникнов</w:t>
      </w:r>
      <w:r w:rsidRPr="00907DB9">
        <w:rPr>
          <w:rFonts w:eastAsia="Calibri"/>
          <w:sz w:val="22"/>
          <w:szCs w:val="22"/>
        </w:rPr>
        <w:t>е</w:t>
      </w:r>
      <w:r w:rsidRPr="00907DB9">
        <w:rPr>
          <w:rFonts w:eastAsia="Calibri"/>
          <w:sz w:val="22"/>
          <w:szCs w:val="22"/>
        </w:rPr>
        <w:t>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6531F" w:rsidRPr="00907DB9" w:rsidRDefault="0056531F" w:rsidP="0056531F">
      <w:pPr>
        <w:widowControl w:val="0"/>
        <w:autoSpaceDE w:val="0"/>
        <w:rPr>
          <w:rFonts w:eastAsia="Calibri"/>
          <w:sz w:val="22"/>
          <w:szCs w:val="22"/>
        </w:rPr>
      </w:pPr>
    </w:p>
    <w:p w:rsidR="0056531F" w:rsidRPr="00907DB9" w:rsidRDefault="0056531F" w:rsidP="00E355A9">
      <w:pPr>
        <w:widowControl w:val="0"/>
        <w:ind w:firstLine="0"/>
        <w:jc w:val="center"/>
        <w:rPr>
          <w:rFonts w:eastAsia="Calibri"/>
          <w:b/>
          <w:sz w:val="22"/>
          <w:szCs w:val="22"/>
          <w:lang w:val="en-US"/>
        </w:rPr>
      </w:pPr>
      <w:r w:rsidRPr="00907DB9">
        <w:rPr>
          <w:rFonts w:eastAsia="Calibri"/>
          <w:b/>
          <w:sz w:val="22"/>
          <w:szCs w:val="22"/>
        </w:rPr>
        <w:t>7. Ответственность Сторон</w:t>
      </w:r>
    </w:p>
    <w:p w:rsidR="0056531F" w:rsidRPr="00907DB9" w:rsidRDefault="0056531F" w:rsidP="0056531F">
      <w:pPr>
        <w:widowControl w:val="0"/>
        <w:rPr>
          <w:rFonts w:eastAsia="Calibri"/>
          <w:sz w:val="22"/>
          <w:szCs w:val="22"/>
        </w:rPr>
      </w:pPr>
      <w:bookmarkStart w:id="0" w:name="sub_2261"/>
      <w:r w:rsidRPr="00907DB9">
        <w:rPr>
          <w:rFonts w:eastAsia="Calibri"/>
          <w:sz w:val="22"/>
          <w:szCs w:val="22"/>
        </w:rPr>
        <w:t xml:space="preserve">7.1. Стороны несут ответственность за неисполнение или ненадлежащее исполнение обязательств по настоящему </w:t>
      </w:r>
      <w:r w:rsidR="007C7E14" w:rsidRPr="00907DB9">
        <w:rPr>
          <w:rFonts w:eastAsia="Calibri"/>
          <w:sz w:val="22"/>
          <w:szCs w:val="22"/>
        </w:rPr>
        <w:t>Договор</w:t>
      </w:r>
      <w:r w:rsidRPr="00907DB9">
        <w:rPr>
          <w:rFonts w:eastAsia="Calibri"/>
          <w:sz w:val="22"/>
          <w:szCs w:val="22"/>
        </w:rPr>
        <w:t xml:space="preserve">у в соответствии с действующим </w:t>
      </w:r>
      <w:hyperlink r:id="rId8" w:history="1">
        <w:r w:rsidRPr="00907DB9">
          <w:rPr>
            <w:rFonts w:eastAsia="Calibri"/>
            <w:sz w:val="22"/>
            <w:szCs w:val="22"/>
          </w:rPr>
          <w:t>законодательством</w:t>
        </w:r>
      </w:hyperlink>
      <w:r w:rsidRPr="00907DB9">
        <w:rPr>
          <w:rFonts w:eastAsia="Calibri"/>
          <w:sz w:val="22"/>
          <w:szCs w:val="22"/>
        </w:rPr>
        <w:t xml:space="preserve"> Российской Федерации.</w:t>
      </w:r>
    </w:p>
    <w:p w:rsidR="0056531F" w:rsidRPr="00907DB9" w:rsidRDefault="0056531F" w:rsidP="0056531F">
      <w:pPr>
        <w:rPr>
          <w:sz w:val="22"/>
          <w:szCs w:val="22"/>
        </w:rPr>
      </w:pPr>
      <w:bookmarkStart w:id="1" w:name="sub_2262"/>
      <w:bookmarkEnd w:id="0"/>
      <w:r w:rsidRPr="00907DB9">
        <w:rPr>
          <w:sz w:val="22"/>
          <w:szCs w:val="22"/>
        </w:rPr>
        <w:t xml:space="preserve">7.2. В случае просрочки исполнения Заказчиком обязательств, предусмотренных </w:t>
      </w:r>
      <w:r w:rsidR="007C7E14" w:rsidRPr="00907DB9">
        <w:rPr>
          <w:sz w:val="22"/>
          <w:szCs w:val="22"/>
        </w:rPr>
        <w:t>Договор</w:t>
      </w:r>
      <w:r w:rsidRPr="00907DB9">
        <w:rPr>
          <w:sz w:val="22"/>
          <w:szCs w:val="22"/>
        </w:rPr>
        <w:t xml:space="preserve">ом, а также в иных случаях неисполнения или ненадлежащего исполнения Заказчиком обязательств, предусмотренных </w:t>
      </w:r>
      <w:r w:rsidR="007C7E14" w:rsidRPr="00907DB9">
        <w:rPr>
          <w:sz w:val="22"/>
          <w:szCs w:val="22"/>
        </w:rPr>
        <w:t>Договор</w:t>
      </w:r>
      <w:r w:rsidRPr="00907DB9">
        <w:rPr>
          <w:sz w:val="22"/>
          <w:szCs w:val="22"/>
        </w:rPr>
        <w:t xml:space="preserve">ом, Подрядчик вправе потребовать уплаты неустоек (штрафов, пеней). Пеня начисляется за каждый день просрочки исполнения обязательства, предусмотренного </w:t>
      </w:r>
      <w:r w:rsidR="007C7E14" w:rsidRPr="00907DB9">
        <w:rPr>
          <w:sz w:val="22"/>
          <w:szCs w:val="22"/>
        </w:rPr>
        <w:t>Договор</w:t>
      </w:r>
      <w:r w:rsidRPr="00907DB9">
        <w:rPr>
          <w:sz w:val="22"/>
          <w:szCs w:val="22"/>
        </w:rPr>
        <w:t xml:space="preserve">ом, начиная со дня, следующего после дня истечения установленного </w:t>
      </w:r>
      <w:r w:rsidR="007C7E14" w:rsidRPr="00907DB9">
        <w:rPr>
          <w:sz w:val="22"/>
          <w:szCs w:val="22"/>
        </w:rPr>
        <w:t>Договор</w:t>
      </w:r>
      <w:r w:rsidRPr="00907DB9">
        <w:rPr>
          <w:sz w:val="22"/>
          <w:szCs w:val="22"/>
        </w:rPr>
        <w:t xml:space="preserve">ом срока исполнения обязательства. Такая пеня устанавливается </w:t>
      </w:r>
      <w:r w:rsidR="007C7E14" w:rsidRPr="00907DB9">
        <w:rPr>
          <w:sz w:val="22"/>
          <w:szCs w:val="22"/>
        </w:rPr>
        <w:t>Договор</w:t>
      </w:r>
      <w:r w:rsidRPr="00907DB9">
        <w:rPr>
          <w:sz w:val="22"/>
          <w:szCs w:val="2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531F" w:rsidRDefault="0056531F" w:rsidP="0056531F">
      <w:pPr>
        <w:pStyle w:val="s1"/>
        <w:shd w:val="clear" w:color="auto" w:fill="FFFFFF"/>
        <w:spacing w:before="0" w:beforeAutospacing="0" w:after="0" w:afterAutospacing="0"/>
        <w:ind w:firstLine="709"/>
        <w:jc w:val="both"/>
        <w:rPr>
          <w:color w:val="22272F"/>
          <w:sz w:val="22"/>
          <w:szCs w:val="22"/>
          <w:shd w:val="clear" w:color="auto" w:fill="FFFFFF"/>
        </w:rPr>
      </w:pPr>
      <w:bookmarkStart w:id="2" w:name="sub_2265"/>
      <w:bookmarkEnd w:id="1"/>
      <w:r w:rsidRPr="00907DB9">
        <w:rPr>
          <w:sz w:val="22"/>
          <w:szCs w:val="22"/>
        </w:rPr>
        <w:t>7.</w:t>
      </w:r>
      <w:r w:rsidR="001226C1" w:rsidRPr="00907DB9">
        <w:rPr>
          <w:sz w:val="22"/>
          <w:szCs w:val="22"/>
        </w:rPr>
        <w:t>3</w:t>
      </w:r>
      <w:r w:rsidRPr="00907DB9">
        <w:rPr>
          <w:sz w:val="22"/>
          <w:szCs w:val="22"/>
        </w:rPr>
        <w:t>. В случае просрочки исполнения П</w:t>
      </w:r>
      <w:r w:rsidR="00AD2C9B" w:rsidRPr="00907DB9">
        <w:rPr>
          <w:sz w:val="22"/>
          <w:szCs w:val="22"/>
        </w:rPr>
        <w:t>одрядчиком обязательств</w:t>
      </w:r>
      <w:r w:rsidRPr="00907DB9">
        <w:rPr>
          <w:sz w:val="22"/>
          <w:szCs w:val="22"/>
        </w:rPr>
        <w:t xml:space="preserve">, предусмотренных </w:t>
      </w:r>
      <w:r w:rsidR="007C7E14" w:rsidRPr="00907DB9">
        <w:rPr>
          <w:sz w:val="22"/>
          <w:szCs w:val="22"/>
        </w:rPr>
        <w:t>Договор</w:t>
      </w:r>
      <w:r w:rsidRPr="00907DB9">
        <w:rPr>
          <w:sz w:val="22"/>
          <w:szCs w:val="22"/>
        </w:rPr>
        <w:t xml:space="preserve">ом, а также в иных случаях неисполнения или ненадлежащего исполнения Подрядчиком обязательств, предусмотренных </w:t>
      </w:r>
      <w:r w:rsidR="007C7E14" w:rsidRPr="00907DB9">
        <w:rPr>
          <w:sz w:val="22"/>
          <w:szCs w:val="22"/>
        </w:rPr>
        <w:t>Договор</w:t>
      </w:r>
      <w:r w:rsidRPr="00907DB9">
        <w:rPr>
          <w:sz w:val="22"/>
          <w:szCs w:val="22"/>
        </w:rPr>
        <w:t xml:space="preserve">ом, Заказчик направляет Подрядчику требование об уплате неустоек (штрафов, пеней). </w:t>
      </w:r>
      <w:proofErr w:type="gramStart"/>
      <w:r w:rsidRPr="00907DB9">
        <w:rPr>
          <w:sz w:val="22"/>
          <w:szCs w:val="22"/>
        </w:rPr>
        <w:t xml:space="preserve">Пеня начисляется за каждый день просрочки исполнения Подрядчиком обязательства, предусмотренного </w:t>
      </w:r>
      <w:r w:rsidR="007C7E14" w:rsidRPr="00907DB9">
        <w:rPr>
          <w:sz w:val="22"/>
          <w:szCs w:val="22"/>
        </w:rPr>
        <w:t>Договор</w:t>
      </w:r>
      <w:r w:rsidRPr="00907DB9">
        <w:rPr>
          <w:sz w:val="22"/>
          <w:szCs w:val="22"/>
        </w:rPr>
        <w:t xml:space="preserve">ом, начиная со дня, следующего после дня истечения установленного </w:t>
      </w:r>
      <w:r w:rsidR="007C7E14" w:rsidRPr="00907DB9">
        <w:rPr>
          <w:sz w:val="22"/>
          <w:szCs w:val="22"/>
        </w:rPr>
        <w:t>Договор</w:t>
      </w:r>
      <w:r w:rsidRPr="00907DB9">
        <w:rPr>
          <w:sz w:val="22"/>
          <w:szCs w:val="22"/>
        </w:rPr>
        <w:t xml:space="preserve">ом срока исполнения обязательства, и </w:t>
      </w:r>
      <w:r w:rsidRPr="00B97271">
        <w:rPr>
          <w:sz w:val="22"/>
          <w:szCs w:val="22"/>
        </w:rPr>
        <w:t xml:space="preserve">устанавливается </w:t>
      </w:r>
      <w:r w:rsidR="007C7E14" w:rsidRPr="00B97271">
        <w:rPr>
          <w:sz w:val="22"/>
          <w:szCs w:val="22"/>
        </w:rPr>
        <w:t>Договор</w:t>
      </w:r>
      <w:r w:rsidRPr="00B97271">
        <w:rPr>
          <w:sz w:val="22"/>
          <w:szCs w:val="22"/>
        </w:rPr>
        <w:t xml:space="preserve">ом в размере одной трехсотой </w:t>
      </w:r>
      <w:r w:rsidRPr="00B97271">
        <w:rPr>
          <w:sz w:val="22"/>
          <w:szCs w:val="22"/>
        </w:rPr>
        <w:lastRenderedPageBreak/>
        <w:t xml:space="preserve">действующей на дату уплаты пени ключевой ставки Центрального банка Российской Федерации от цены </w:t>
      </w:r>
      <w:r w:rsidR="007C7E14" w:rsidRPr="00B97271">
        <w:rPr>
          <w:sz w:val="22"/>
          <w:szCs w:val="22"/>
        </w:rPr>
        <w:t>Договор</w:t>
      </w:r>
      <w:r w:rsidRPr="00B97271">
        <w:rPr>
          <w:sz w:val="22"/>
          <w:szCs w:val="22"/>
        </w:rPr>
        <w:t xml:space="preserve">а </w:t>
      </w:r>
      <w:r w:rsidRPr="00B97271">
        <w:rPr>
          <w:color w:val="22272F"/>
          <w:sz w:val="22"/>
          <w:szCs w:val="22"/>
          <w:shd w:val="clear" w:color="auto" w:fill="FFFFFF"/>
        </w:rPr>
        <w:t xml:space="preserve">(отдельного этапа исполнения </w:t>
      </w:r>
      <w:r w:rsidR="007C7E14" w:rsidRPr="00B97271">
        <w:rPr>
          <w:color w:val="22272F"/>
          <w:sz w:val="22"/>
          <w:szCs w:val="22"/>
          <w:shd w:val="clear" w:color="auto" w:fill="FFFFFF"/>
        </w:rPr>
        <w:t>Договор</w:t>
      </w:r>
      <w:r w:rsidRPr="00B97271">
        <w:rPr>
          <w:color w:val="22272F"/>
          <w:sz w:val="22"/>
          <w:szCs w:val="22"/>
          <w:shd w:val="clear" w:color="auto" w:fill="FFFFFF"/>
        </w:rPr>
        <w:t>а)</w:t>
      </w:r>
      <w:r w:rsidRPr="00B97271">
        <w:rPr>
          <w:sz w:val="22"/>
          <w:szCs w:val="22"/>
        </w:rPr>
        <w:t xml:space="preserve">, уменьшенной на сумму, пропорциональную объему обязательств, предусмотренных </w:t>
      </w:r>
      <w:r w:rsidR="007C7E14" w:rsidRPr="00B97271">
        <w:rPr>
          <w:sz w:val="22"/>
          <w:szCs w:val="22"/>
        </w:rPr>
        <w:t>Договор</w:t>
      </w:r>
      <w:r w:rsidRPr="00B97271">
        <w:rPr>
          <w:sz w:val="22"/>
          <w:szCs w:val="22"/>
        </w:rPr>
        <w:t xml:space="preserve">ом </w:t>
      </w:r>
      <w:r w:rsidRPr="00B97271">
        <w:rPr>
          <w:color w:val="22272F"/>
          <w:sz w:val="22"/>
          <w:szCs w:val="22"/>
          <w:shd w:val="clear" w:color="auto" w:fill="FFFFFF"/>
        </w:rPr>
        <w:t>(соответствующим</w:t>
      </w:r>
      <w:r w:rsidRPr="00907DB9">
        <w:rPr>
          <w:color w:val="22272F"/>
          <w:sz w:val="22"/>
          <w:szCs w:val="22"/>
          <w:shd w:val="clear" w:color="auto" w:fill="FFFFFF"/>
        </w:rPr>
        <w:t xml:space="preserve"> отдельным этапом исполнения</w:t>
      </w:r>
      <w:proofErr w:type="gramEnd"/>
      <w:r w:rsidRPr="00907DB9">
        <w:rPr>
          <w:color w:val="22272F"/>
          <w:sz w:val="22"/>
          <w:szCs w:val="22"/>
          <w:shd w:val="clear" w:color="auto" w:fill="FFFFFF"/>
        </w:rPr>
        <w:t xml:space="preserve"> </w:t>
      </w:r>
      <w:proofErr w:type="gramStart"/>
      <w:r w:rsidR="007C7E14" w:rsidRPr="00907DB9">
        <w:rPr>
          <w:color w:val="22272F"/>
          <w:sz w:val="22"/>
          <w:szCs w:val="22"/>
          <w:shd w:val="clear" w:color="auto" w:fill="FFFFFF"/>
        </w:rPr>
        <w:t>Договор</w:t>
      </w:r>
      <w:r w:rsidRPr="00907DB9">
        <w:rPr>
          <w:color w:val="22272F"/>
          <w:sz w:val="22"/>
          <w:szCs w:val="22"/>
          <w:shd w:val="clear" w:color="auto" w:fill="FFFFFF"/>
        </w:rPr>
        <w:t xml:space="preserve">а) </w:t>
      </w:r>
      <w:r w:rsidRPr="00907DB9">
        <w:rPr>
          <w:sz w:val="22"/>
          <w:szCs w:val="22"/>
        </w:rPr>
        <w:t>и фактически исполненных Подрядчиком,</w:t>
      </w:r>
      <w:r w:rsidRPr="00907DB9">
        <w:rPr>
          <w:color w:val="22272F"/>
          <w:sz w:val="22"/>
          <w:szCs w:val="22"/>
          <w:shd w:val="clear" w:color="auto" w:fill="FFFFFF"/>
        </w:rPr>
        <w:t xml:space="preserve"> за исключением случаев, если законодательством Российской Федерации установлен иной порядок начисления пени.</w:t>
      </w:r>
      <w:proofErr w:type="gramEnd"/>
    </w:p>
    <w:p w:rsidR="00135702" w:rsidRPr="00907DB9" w:rsidRDefault="00135702" w:rsidP="00135702">
      <w:pPr>
        <w:rPr>
          <w:sz w:val="22"/>
          <w:szCs w:val="22"/>
        </w:rPr>
      </w:pPr>
      <w:r w:rsidRPr="00135702">
        <w:rPr>
          <w:bCs/>
          <w:sz w:val="21"/>
          <w:szCs w:val="21"/>
        </w:rPr>
        <w:t xml:space="preserve">7.4. </w:t>
      </w:r>
      <w:r w:rsidRPr="00B3659A">
        <w:rPr>
          <w:bCs/>
          <w:sz w:val="21"/>
          <w:szCs w:val="21"/>
        </w:rPr>
        <w:t>За каждый факт ненадлежащего исполнения обязательств по договору не связанного со сроками выполнения работ, Подрядчик несет ответственность в виде штрафа в р</w:t>
      </w:r>
      <w:r>
        <w:rPr>
          <w:bCs/>
          <w:sz w:val="21"/>
          <w:szCs w:val="21"/>
        </w:rPr>
        <w:t>азмере 5% от стоимости Договора.</w:t>
      </w:r>
    </w:p>
    <w:bookmarkEnd w:id="2"/>
    <w:p w:rsidR="0056531F" w:rsidRDefault="0069678C" w:rsidP="0056531F">
      <w:pPr>
        <w:widowControl w:val="0"/>
        <w:autoSpaceDE w:val="0"/>
        <w:rPr>
          <w:rFonts w:eastAsia="Calibri"/>
          <w:sz w:val="22"/>
          <w:szCs w:val="22"/>
        </w:rPr>
      </w:pPr>
      <w:r w:rsidRPr="00907DB9">
        <w:rPr>
          <w:rFonts w:eastAsia="Calibri"/>
          <w:sz w:val="22"/>
          <w:szCs w:val="22"/>
        </w:rPr>
        <w:t>7.</w:t>
      </w:r>
      <w:r w:rsidR="00135702">
        <w:rPr>
          <w:rFonts w:eastAsia="Calibri"/>
          <w:sz w:val="22"/>
          <w:szCs w:val="22"/>
        </w:rPr>
        <w:t>5</w:t>
      </w:r>
      <w:r w:rsidR="0056531F" w:rsidRPr="00907DB9">
        <w:rPr>
          <w:rFonts w:eastAsia="Calibri"/>
          <w:sz w:val="22"/>
          <w:szCs w:val="22"/>
        </w:rPr>
        <w:t xml:space="preserve">. Стороны настоящего </w:t>
      </w:r>
      <w:r w:rsidR="007C7E14" w:rsidRPr="00907DB9">
        <w:rPr>
          <w:rFonts w:eastAsia="Calibri"/>
          <w:sz w:val="22"/>
          <w:szCs w:val="22"/>
        </w:rPr>
        <w:t>Договор</w:t>
      </w:r>
      <w:r w:rsidR="0056531F" w:rsidRPr="00907DB9">
        <w:rPr>
          <w:rFonts w:eastAsia="Calibri"/>
          <w:sz w:val="22"/>
          <w:szCs w:val="22"/>
        </w:rPr>
        <w:t xml:space="preserve">а освобождаются от уплаты неустойки (штрафа, пени) если докажут, что неисполнение или ненадлежащее исполнение обязательств, предусмотренных </w:t>
      </w:r>
      <w:r w:rsidR="007C7E14" w:rsidRPr="00907DB9">
        <w:rPr>
          <w:rFonts w:eastAsia="Calibri"/>
          <w:sz w:val="22"/>
          <w:szCs w:val="22"/>
        </w:rPr>
        <w:t>Договор</w:t>
      </w:r>
      <w:r w:rsidR="0056531F" w:rsidRPr="00907DB9">
        <w:rPr>
          <w:rFonts w:eastAsia="Calibri"/>
          <w:sz w:val="22"/>
          <w:szCs w:val="22"/>
        </w:rPr>
        <w:t>ом, произошло вследствие непреодолимой силы или по вине другой Стороны.</w:t>
      </w:r>
    </w:p>
    <w:p w:rsidR="00454258" w:rsidRDefault="00454258" w:rsidP="0056531F">
      <w:pPr>
        <w:widowControl w:val="0"/>
        <w:autoSpaceDE w:val="0"/>
        <w:rPr>
          <w:rFonts w:eastAsia="Calibri"/>
          <w:sz w:val="22"/>
          <w:szCs w:val="22"/>
        </w:rPr>
      </w:pPr>
    </w:p>
    <w:p w:rsidR="0056531F" w:rsidRPr="00907DB9" w:rsidRDefault="001059DA" w:rsidP="00E355A9">
      <w:pPr>
        <w:widowControl w:val="0"/>
        <w:suppressLineNumbers/>
        <w:ind w:firstLine="0"/>
        <w:jc w:val="center"/>
        <w:rPr>
          <w:b/>
          <w:sz w:val="22"/>
          <w:szCs w:val="22"/>
        </w:rPr>
      </w:pPr>
      <w:r>
        <w:rPr>
          <w:rFonts w:eastAsia="Calibri"/>
          <w:b/>
          <w:bCs/>
          <w:sz w:val="22"/>
          <w:szCs w:val="22"/>
        </w:rPr>
        <w:t>8</w:t>
      </w:r>
      <w:r w:rsidR="0056531F" w:rsidRPr="00907DB9">
        <w:rPr>
          <w:b/>
          <w:sz w:val="22"/>
          <w:szCs w:val="22"/>
        </w:rPr>
        <w:t xml:space="preserve">. Изменение, расторжение </w:t>
      </w:r>
      <w:r w:rsidR="007C7E14" w:rsidRPr="00907DB9">
        <w:rPr>
          <w:b/>
          <w:sz w:val="22"/>
          <w:szCs w:val="22"/>
        </w:rPr>
        <w:t>Договор</w:t>
      </w:r>
      <w:r w:rsidR="0056531F" w:rsidRPr="00907DB9">
        <w:rPr>
          <w:b/>
          <w:sz w:val="22"/>
          <w:szCs w:val="22"/>
        </w:rPr>
        <w:t>а</w:t>
      </w:r>
    </w:p>
    <w:p w:rsidR="0056531F" w:rsidRPr="00907DB9" w:rsidRDefault="001059DA" w:rsidP="0056531F">
      <w:pPr>
        <w:widowControl w:val="0"/>
        <w:suppressLineNumbers/>
        <w:rPr>
          <w:sz w:val="22"/>
          <w:szCs w:val="22"/>
          <w:lang w:eastAsia="ru-RU"/>
        </w:rPr>
      </w:pPr>
      <w:r>
        <w:rPr>
          <w:sz w:val="22"/>
          <w:szCs w:val="22"/>
        </w:rPr>
        <w:t>8</w:t>
      </w:r>
      <w:r w:rsidR="0056531F" w:rsidRPr="00907DB9">
        <w:rPr>
          <w:sz w:val="22"/>
          <w:szCs w:val="22"/>
        </w:rPr>
        <w:t xml:space="preserve">.1. </w:t>
      </w:r>
      <w:r w:rsidR="0056531F" w:rsidRPr="00907DB9">
        <w:rPr>
          <w:color w:val="22272F"/>
          <w:sz w:val="22"/>
          <w:szCs w:val="22"/>
          <w:shd w:val="clear" w:color="auto" w:fill="FFFFFF"/>
        </w:rPr>
        <w:t xml:space="preserve">Изменение условий </w:t>
      </w:r>
      <w:r w:rsidR="007C7E14" w:rsidRPr="00907DB9">
        <w:rPr>
          <w:color w:val="22272F"/>
          <w:sz w:val="22"/>
          <w:szCs w:val="22"/>
          <w:shd w:val="clear" w:color="auto" w:fill="FFFFFF"/>
        </w:rPr>
        <w:t>Договор</w:t>
      </w:r>
      <w:r w:rsidR="0056531F" w:rsidRPr="00907DB9">
        <w:rPr>
          <w:color w:val="22272F"/>
          <w:sz w:val="22"/>
          <w:szCs w:val="22"/>
          <w:shd w:val="clear" w:color="auto" w:fill="FFFFFF"/>
        </w:rPr>
        <w:t>а при его исполнении не допускается, за исключением случаев, предусмотренн</w:t>
      </w:r>
      <w:r w:rsidR="008B2F0C" w:rsidRPr="00907DB9">
        <w:rPr>
          <w:color w:val="22272F"/>
          <w:sz w:val="22"/>
          <w:szCs w:val="22"/>
          <w:shd w:val="clear" w:color="auto" w:fill="FFFFFF"/>
        </w:rPr>
        <w:t>ых законодательство</w:t>
      </w:r>
      <w:r w:rsidR="00CF2726">
        <w:rPr>
          <w:color w:val="22272F"/>
          <w:sz w:val="22"/>
          <w:szCs w:val="22"/>
          <w:shd w:val="clear" w:color="auto" w:fill="FFFFFF"/>
        </w:rPr>
        <w:t>м</w:t>
      </w:r>
      <w:r w:rsidR="008B2F0C" w:rsidRPr="00907DB9">
        <w:rPr>
          <w:color w:val="22272F"/>
          <w:sz w:val="22"/>
          <w:szCs w:val="22"/>
          <w:shd w:val="clear" w:color="auto" w:fill="FFFFFF"/>
        </w:rPr>
        <w:t xml:space="preserve"> РФ</w:t>
      </w:r>
      <w:r w:rsidR="0056531F" w:rsidRPr="00907DB9">
        <w:rPr>
          <w:color w:val="22272F"/>
          <w:sz w:val="22"/>
          <w:szCs w:val="22"/>
          <w:shd w:val="clear" w:color="auto" w:fill="FFFFFF"/>
        </w:rPr>
        <w:t>.</w:t>
      </w:r>
      <w:r w:rsidR="0056531F" w:rsidRPr="00907DB9">
        <w:rPr>
          <w:sz w:val="22"/>
          <w:szCs w:val="22"/>
          <w:lang w:eastAsia="ru-RU"/>
        </w:rPr>
        <w:t xml:space="preserve">  </w:t>
      </w:r>
    </w:p>
    <w:p w:rsidR="0056531F" w:rsidRPr="00907DB9" w:rsidRDefault="001059DA" w:rsidP="00A5698B">
      <w:pPr>
        <w:widowControl w:val="0"/>
        <w:suppressLineNumbers/>
        <w:rPr>
          <w:rFonts w:eastAsia="Calibri"/>
          <w:sz w:val="22"/>
          <w:szCs w:val="22"/>
        </w:rPr>
      </w:pPr>
      <w:r>
        <w:rPr>
          <w:sz w:val="22"/>
          <w:szCs w:val="22"/>
        </w:rPr>
        <w:t>8</w:t>
      </w:r>
      <w:r w:rsidR="0056531F" w:rsidRPr="00907DB9">
        <w:rPr>
          <w:sz w:val="22"/>
          <w:szCs w:val="22"/>
        </w:rPr>
        <w:t xml:space="preserve">.2. При исполнении </w:t>
      </w:r>
      <w:r w:rsidR="007C7E14" w:rsidRPr="00907DB9">
        <w:rPr>
          <w:sz w:val="22"/>
          <w:szCs w:val="22"/>
        </w:rPr>
        <w:t>Договор</w:t>
      </w:r>
      <w:r w:rsidR="0056531F" w:rsidRPr="00907DB9">
        <w:rPr>
          <w:sz w:val="22"/>
          <w:szCs w:val="22"/>
        </w:rPr>
        <w:t xml:space="preserve">а по согласованию Заказчика с Подрядчиком допускается выполнение работ качество, технические и функциональные характеристики </w:t>
      </w:r>
      <w:r w:rsidR="0056531F" w:rsidRPr="00907DB9">
        <w:rPr>
          <w:rFonts w:eastAsia="Calibri"/>
          <w:sz w:val="22"/>
          <w:szCs w:val="22"/>
        </w:rPr>
        <w:t>(потребительские свойства) которых являются улучше</w:t>
      </w:r>
      <w:r w:rsidR="0056531F" w:rsidRPr="00907DB9">
        <w:rPr>
          <w:rFonts w:eastAsia="Calibri"/>
          <w:sz w:val="22"/>
          <w:szCs w:val="22"/>
        </w:rPr>
        <w:t>н</w:t>
      </w:r>
      <w:r w:rsidR="0056531F" w:rsidRPr="00907DB9">
        <w:rPr>
          <w:rFonts w:eastAsia="Calibri"/>
          <w:sz w:val="22"/>
          <w:szCs w:val="22"/>
        </w:rPr>
        <w:t>ными по сравнению с качеством и соответствующими техническими и функциональными характеристиками, ук</w:t>
      </w:r>
      <w:r w:rsidR="0056531F" w:rsidRPr="00907DB9">
        <w:rPr>
          <w:rFonts w:eastAsia="Calibri"/>
          <w:sz w:val="22"/>
          <w:szCs w:val="22"/>
        </w:rPr>
        <w:t>а</w:t>
      </w:r>
      <w:r w:rsidR="0056531F" w:rsidRPr="00907DB9">
        <w:rPr>
          <w:rFonts w:eastAsia="Calibri"/>
          <w:sz w:val="22"/>
          <w:szCs w:val="22"/>
        </w:rPr>
        <w:t xml:space="preserve">занными в </w:t>
      </w:r>
      <w:r w:rsidR="007C7E14" w:rsidRPr="00907DB9">
        <w:rPr>
          <w:rFonts w:eastAsia="Calibri"/>
          <w:sz w:val="22"/>
          <w:szCs w:val="22"/>
        </w:rPr>
        <w:t>Договор</w:t>
      </w:r>
      <w:r w:rsidR="0056531F" w:rsidRPr="00907DB9">
        <w:rPr>
          <w:rFonts w:eastAsia="Calibri"/>
          <w:sz w:val="22"/>
          <w:szCs w:val="22"/>
        </w:rPr>
        <w:t>е</w:t>
      </w:r>
      <w:r w:rsidR="00A5698B">
        <w:rPr>
          <w:rFonts w:eastAsia="Calibri"/>
          <w:sz w:val="22"/>
          <w:szCs w:val="22"/>
        </w:rPr>
        <w:t xml:space="preserve">, при этом </w:t>
      </w:r>
      <w:r w:rsidR="00A5698B" w:rsidRPr="00A5698B">
        <w:rPr>
          <w:rFonts w:eastAsia="Calibri"/>
          <w:sz w:val="22"/>
          <w:szCs w:val="22"/>
        </w:rPr>
        <w:t>подписание Сторонами дополнительного соглашения не</w:t>
      </w:r>
      <w:r w:rsidR="00A5698B">
        <w:rPr>
          <w:rFonts w:eastAsia="Calibri"/>
          <w:sz w:val="22"/>
          <w:szCs w:val="22"/>
        </w:rPr>
        <w:t xml:space="preserve"> </w:t>
      </w:r>
      <w:r w:rsidR="00A5698B" w:rsidRPr="00A5698B">
        <w:rPr>
          <w:rFonts w:eastAsia="Calibri"/>
          <w:sz w:val="22"/>
          <w:szCs w:val="22"/>
        </w:rPr>
        <w:t>требуется</w:t>
      </w:r>
      <w:r w:rsidR="0056531F" w:rsidRPr="00907DB9">
        <w:rPr>
          <w:rFonts w:eastAsia="Calibri"/>
          <w:sz w:val="22"/>
          <w:szCs w:val="22"/>
        </w:rPr>
        <w:t xml:space="preserve">. </w:t>
      </w:r>
    </w:p>
    <w:p w:rsidR="008B2F0C" w:rsidRPr="00907DB9" w:rsidRDefault="001059DA" w:rsidP="0056531F">
      <w:pPr>
        <w:widowControl w:val="0"/>
        <w:rPr>
          <w:sz w:val="22"/>
          <w:szCs w:val="22"/>
          <w:shd w:val="clear" w:color="auto" w:fill="FFFFFF"/>
        </w:rPr>
      </w:pPr>
      <w:r>
        <w:rPr>
          <w:rFonts w:eastAsia="Calibri"/>
          <w:sz w:val="22"/>
          <w:szCs w:val="22"/>
        </w:rPr>
        <w:t>8</w:t>
      </w:r>
      <w:r w:rsidR="0056531F" w:rsidRPr="00907DB9">
        <w:rPr>
          <w:rFonts w:eastAsia="Calibri"/>
          <w:sz w:val="22"/>
          <w:szCs w:val="22"/>
        </w:rPr>
        <w:t xml:space="preserve">.3. </w:t>
      </w:r>
      <w:r w:rsidR="0056531F" w:rsidRPr="00907DB9">
        <w:rPr>
          <w:sz w:val="22"/>
          <w:szCs w:val="22"/>
          <w:shd w:val="clear" w:color="auto" w:fill="FFFFFF"/>
        </w:rPr>
        <w:t xml:space="preserve">Расторжение </w:t>
      </w:r>
      <w:r w:rsidR="007C7E14" w:rsidRPr="00907DB9">
        <w:rPr>
          <w:sz w:val="22"/>
          <w:szCs w:val="22"/>
          <w:shd w:val="clear" w:color="auto" w:fill="FFFFFF"/>
        </w:rPr>
        <w:t>Договор</w:t>
      </w:r>
      <w:r w:rsidR="0056531F" w:rsidRPr="00907DB9">
        <w:rPr>
          <w:sz w:val="22"/>
          <w:szCs w:val="22"/>
          <w:shd w:val="clear" w:color="auto" w:fill="FFFFFF"/>
        </w:rPr>
        <w:t xml:space="preserve">а допускается по соглашению Сторон, по решению суда или в связи с односторонним отказом Стороны от исполнения </w:t>
      </w:r>
      <w:r w:rsidR="007C7E14" w:rsidRPr="00907DB9">
        <w:rPr>
          <w:sz w:val="22"/>
          <w:szCs w:val="22"/>
          <w:shd w:val="clear" w:color="auto" w:fill="FFFFFF"/>
        </w:rPr>
        <w:t>Договор</w:t>
      </w:r>
      <w:r w:rsidR="0056531F" w:rsidRPr="00907DB9">
        <w:rPr>
          <w:sz w:val="22"/>
          <w:szCs w:val="22"/>
          <w:shd w:val="clear" w:color="auto" w:fill="FFFFFF"/>
        </w:rPr>
        <w:t>а в соответствии с гражданским законодательством Российской Федерации</w:t>
      </w:r>
      <w:r w:rsidR="008B2F0C" w:rsidRPr="00907DB9">
        <w:rPr>
          <w:sz w:val="22"/>
          <w:szCs w:val="22"/>
          <w:shd w:val="clear" w:color="auto" w:fill="FFFFFF"/>
        </w:rPr>
        <w:t>.</w:t>
      </w:r>
      <w:r w:rsidR="0056531F" w:rsidRPr="00907DB9">
        <w:rPr>
          <w:sz w:val="22"/>
          <w:szCs w:val="22"/>
          <w:shd w:val="clear" w:color="auto" w:fill="FFFFFF"/>
        </w:rPr>
        <w:t xml:space="preserve"> </w:t>
      </w:r>
    </w:p>
    <w:p w:rsidR="0056531F" w:rsidRPr="00907DB9" w:rsidRDefault="001059DA" w:rsidP="0056531F">
      <w:pPr>
        <w:widowControl w:val="0"/>
        <w:rPr>
          <w:rFonts w:eastAsia="Calibri"/>
          <w:sz w:val="22"/>
          <w:szCs w:val="22"/>
        </w:rPr>
      </w:pPr>
      <w:r>
        <w:rPr>
          <w:rFonts w:eastAsia="Calibri"/>
          <w:sz w:val="22"/>
          <w:szCs w:val="22"/>
        </w:rPr>
        <w:t>8</w:t>
      </w:r>
      <w:r w:rsidR="0056531F" w:rsidRPr="00907DB9">
        <w:rPr>
          <w:rFonts w:eastAsia="Calibri"/>
          <w:sz w:val="22"/>
          <w:szCs w:val="22"/>
        </w:rPr>
        <w:t xml:space="preserve">.4. Сторона, которой направлено предложение о расторжении </w:t>
      </w:r>
      <w:r w:rsidR="007C7E14" w:rsidRPr="00907DB9">
        <w:rPr>
          <w:rFonts w:eastAsia="Calibri"/>
          <w:sz w:val="22"/>
          <w:szCs w:val="22"/>
        </w:rPr>
        <w:t>Договор</w:t>
      </w:r>
      <w:r w:rsidR="0056531F" w:rsidRPr="00907DB9">
        <w:rPr>
          <w:rFonts w:eastAsia="Calibri"/>
          <w:sz w:val="22"/>
          <w:szCs w:val="22"/>
        </w:rPr>
        <w:t xml:space="preserve">а по соглашению сторон, должна дать письменный ответ по существу в срок не позднее 5 (пяти) календарных дней </w:t>
      </w:r>
      <w:proofErr w:type="gramStart"/>
      <w:r w:rsidR="0056531F" w:rsidRPr="00907DB9">
        <w:rPr>
          <w:rFonts w:eastAsia="Calibri"/>
          <w:sz w:val="22"/>
          <w:szCs w:val="22"/>
        </w:rPr>
        <w:t>с даты</w:t>
      </w:r>
      <w:proofErr w:type="gramEnd"/>
      <w:r w:rsidR="0056531F" w:rsidRPr="00907DB9">
        <w:rPr>
          <w:rFonts w:eastAsia="Calibri"/>
          <w:sz w:val="22"/>
          <w:szCs w:val="22"/>
        </w:rPr>
        <w:t xml:space="preserve"> его получения.</w:t>
      </w:r>
    </w:p>
    <w:p w:rsidR="0056531F" w:rsidRPr="00907DB9" w:rsidRDefault="0056531F" w:rsidP="0056531F">
      <w:pPr>
        <w:widowControl w:val="0"/>
        <w:rPr>
          <w:rFonts w:eastAsia="Calibri"/>
          <w:sz w:val="22"/>
          <w:szCs w:val="22"/>
        </w:rPr>
      </w:pPr>
      <w:r w:rsidRPr="00907DB9">
        <w:rPr>
          <w:rFonts w:eastAsia="Calibri"/>
          <w:sz w:val="22"/>
          <w:szCs w:val="22"/>
        </w:rPr>
        <w:t xml:space="preserve">Расторжение </w:t>
      </w:r>
      <w:r w:rsidR="007C7E14" w:rsidRPr="00907DB9">
        <w:rPr>
          <w:rFonts w:eastAsia="Calibri"/>
          <w:sz w:val="22"/>
          <w:szCs w:val="22"/>
        </w:rPr>
        <w:t>Договор</w:t>
      </w:r>
      <w:r w:rsidRPr="00907DB9">
        <w:rPr>
          <w:rFonts w:eastAsia="Calibri"/>
          <w:sz w:val="22"/>
          <w:szCs w:val="22"/>
        </w:rPr>
        <w:t>а производится Сторонами путем подписания соответствующего соглашения о расторжении.</w:t>
      </w:r>
    </w:p>
    <w:p w:rsidR="0056531F" w:rsidRPr="00907DB9" w:rsidRDefault="001059DA" w:rsidP="0056531F">
      <w:pPr>
        <w:widowControl w:val="0"/>
        <w:rPr>
          <w:rFonts w:eastAsia="Calibri"/>
          <w:sz w:val="22"/>
          <w:szCs w:val="22"/>
        </w:rPr>
      </w:pPr>
      <w:r>
        <w:rPr>
          <w:rFonts w:eastAsia="Calibri"/>
          <w:sz w:val="22"/>
          <w:szCs w:val="22"/>
        </w:rPr>
        <w:t>8</w:t>
      </w:r>
      <w:r w:rsidR="0056531F" w:rsidRPr="00907DB9">
        <w:rPr>
          <w:rFonts w:eastAsia="Calibri"/>
          <w:sz w:val="22"/>
          <w:szCs w:val="22"/>
        </w:rPr>
        <w:t xml:space="preserve">.5. В случае расторжения настоящего </w:t>
      </w:r>
      <w:r w:rsidR="007C7E14" w:rsidRPr="00907DB9">
        <w:rPr>
          <w:rFonts w:eastAsia="Calibri"/>
          <w:sz w:val="22"/>
          <w:szCs w:val="22"/>
        </w:rPr>
        <w:t>Договор</w:t>
      </w:r>
      <w:r w:rsidR="0056531F" w:rsidRPr="00907DB9">
        <w:rPr>
          <w:rFonts w:eastAsia="Calibri"/>
          <w:sz w:val="22"/>
          <w:szCs w:val="22"/>
        </w:rPr>
        <w:t>а по инициативе любой из Сторон, Стороны производят сверку расчетов, которой подтверждается объем работ, выполненных Подрядчиком.</w:t>
      </w:r>
    </w:p>
    <w:p w:rsidR="0056531F" w:rsidRPr="00907DB9" w:rsidRDefault="0056531F" w:rsidP="008B2F0C">
      <w:pPr>
        <w:ind w:firstLine="0"/>
        <w:rPr>
          <w:rFonts w:eastAsia="Calibri"/>
          <w:sz w:val="22"/>
          <w:szCs w:val="22"/>
        </w:rPr>
      </w:pPr>
    </w:p>
    <w:p w:rsidR="0056531F" w:rsidRPr="00907DB9" w:rsidRDefault="001059DA" w:rsidP="00E355A9">
      <w:pPr>
        <w:ind w:firstLine="0"/>
        <w:jc w:val="center"/>
        <w:rPr>
          <w:rFonts w:eastAsia="Calibri"/>
          <w:b/>
          <w:sz w:val="22"/>
          <w:szCs w:val="22"/>
        </w:rPr>
      </w:pPr>
      <w:r>
        <w:rPr>
          <w:rFonts w:eastAsia="Calibri"/>
          <w:b/>
          <w:sz w:val="22"/>
          <w:szCs w:val="22"/>
        </w:rPr>
        <w:t>9</w:t>
      </w:r>
      <w:r w:rsidR="0056531F" w:rsidRPr="00907DB9">
        <w:rPr>
          <w:rFonts w:eastAsia="Calibri"/>
          <w:b/>
          <w:sz w:val="22"/>
          <w:szCs w:val="22"/>
        </w:rPr>
        <w:t>. Порядок урегулирования споров</w:t>
      </w:r>
    </w:p>
    <w:p w:rsidR="001904C1" w:rsidRPr="002C7341" w:rsidRDefault="001059DA" w:rsidP="001904C1">
      <w:pPr>
        <w:pStyle w:val="ac"/>
        <w:widowControl w:val="0"/>
        <w:tabs>
          <w:tab w:val="num" w:pos="1276"/>
        </w:tabs>
        <w:ind w:left="0" w:firstLine="709"/>
        <w:jc w:val="both"/>
        <w:rPr>
          <w:sz w:val="22"/>
          <w:szCs w:val="22"/>
        </w:rPr>
      </w:pPr>
      <w:r>
        <w:rPr>
          <w:rFonts w:eastAsia="Calibri"/>
          <w:sz w:val="22"/>
          <w:szCs w:val="22"/>
          <w:lang w:val="ru-RU"/>
        </w:rPr>
        <w:t>9</w:t>
      </w:r>
      <w:r w:rsidR="0056531F" w:rsidRPr="00907DB9">
        <w:rPr>
          <w:rFonts w:eastAsia="Calibri"/>
          <w:sz w:val="22"/>
          <w:szCs w:val="22"/>
        </w:rPr>
        <w:t xml:space="preserve">.1. </w:t>
      </w:r>
      <w:r w:rsidR="001904C1" w:rsidRPr="002C7341">
        <w:rPr>
          <w:sz w:val="22"/>
          <w:szCs w:val="22"/>
        </w:rPr>
        <w:t>Все споры, возникающие при исполнении настоящего Договора, решаются Сторонами путем переговоров.</w:t>
      </w:r>
    </w:p>
    <w:p w:rsidR="001904C1" w:rsidRPr="002C7341" w:rsidRDefault="001059DA" w:rsidP="001904C1">
      <w:pPr>
        <w:pStyle w:val="ac"/>
        <w:widowControl w:val="0"/>
        <w:tabs>
          <w:tab w:val="num" w:pos="1276"/>
        </w:tabs>
        <w:ind w:left="0" w:firstLine="709"/>
        <w:jc w:val="both"/>
        <w:rPr>
          <w:sz w:val="22"/>
          <w:szCs w:val="22"/>
        </w:rPr>
      </w:pPr>
      <w:r>
        <w:rPr>
          <w:sz w:val="22"/>
          <w:szCs w:val="22"/>
          <w:lang w:val="ru-RU"/>
        </w:rPr>
        <w:t>9</w:t>
      </w:r>
      <w:r w:rsidR="001904C1">
        <w:rPr>
          <w:sz w:val="22"/>
          <w:szCs w:val="22"/>
          <w:lang w:val="ru-RU"/>
        </w:rPr>
        <w:t>.2.</w:t>
      </w:r>
      <w:r w:rsidR="001904C1" w:rsidRPr="002C7341">
        <w:rPr>
          <w:sz w:val="22"/>
          <w:szCs w:val="22"/>
        </w:rPr>
        <w:t>В случае если стороны не придут к соглашению путем переговоров, все споры рассматриваются в претензионном порядке. Срок рассмотрения претензии составляет 10 (десять) рабочих дней со дня получения претензии соответствующей Стороной.</w:t>
      </w:r>
    </w:p>
    <w:p w:rsidR="0056531F" w:rsidRPr="00D71F0E" w:rsidRDefault="001059DA" w:rsidP="001904C1">
      <w:pPr>
        <w:rPr>
          <w:rFonts w:eastAsia="Calibri"/>
          <w:sz w:val="22"/>
          <w:szCs w:val="22"/>
        </w:rPr>
      </w:pPr>
      <w:r>
        <w:rPr>
          <w:sz w:val="22"/>
          <w:szCs w:val="22"/>
        </w:rPr>
        <w:t>9</w:t>
      </w:r>
      <w:r w:rsidR="001904C1">
        <w:rPr>
          <w:sz w:val="22"/>
          <w:szCs w:val="22"/>
        </w:rPr>
        <w:t>.3.</w:t>
      </w:r>
      <w:r w:rsidR="001904C1" w:rsidRPr="002C7341">
        <w:rPr>
          <w:sz w:val="22"/>
          <w:szCs w:val="22"/>
        </w:rPr>
        <w:t xml:space="preserve">В случае если спор не урегулирован Сторонами с помощью переговоров и в претензионном порядке, он может быть урегулирован в судебном порядке в Арбитражном суде </w:t>
      </w:r>
      <w:r w:rsidR="001904C1">
        <w:rPr>
          <w:sz w:val="22"/>
          <w:szCs w:val="22"/>
        </w:rPr>
        <w:t>Кемеровской</w:t>
      </w:r>
      <w:r w:rsidR="001904C1" w:rsidRPr="002816C6">
        <w:rPr>
          <w:sz w:val="22"/>
          <w:szCs w:val="22"/>
        </w:rPr>
        <w:t xml:space="preserve"> области</w:t>
      </w:r>
      <w:r w:rsidR="0056531F" w:rsidRPr="00D71F0E">
        <w:rPr>
          <w:rFonts w:eastAsia="Calibri"/>
          <w:sz w:val="22"/>
          <w:szCs w:val="22"/>
        </w:rPr>
        <w:t>.</w:t>
      </w:r>
    </w:p>
    <w:p w:rsidR="0056531F" w:rsidRPr="00A273E6" w:rsidRDefault="0056531F" w:rsidP="0056531F">
      <w:pPr>
        <w:pStyle w:val="ac"/>
        <w:widowControl w:val="0"/>
        <w:autoSpaceDE w:val="0"/>
        <w:ind w:left="1159"/>
        <w:jc w:val="both"/>
        <w:rPr>
          <w:rFonts w:eastAsia="Calibri"/>
          <w:sz w:val="22"/>
          <w:szCs w:val="22"/>
          <w:highlight w:val="yellow"/>
        </w:rPr>
      </w:pPr>
    </w:p>
    <w:p w:rsidR="0056531F" w:rsidRPr="00907DB9" w:rsidRDefault="008B2F0C" w:rsidP="00E355A9">
      <w:pPr>
        <w:widowControl w:val="0"/>
        <w:ind w:firstLine="0"/>
        <w:jc w:val="center"/>
        <w:rPr>
          <w:rFonts w:eastAsia="Calibri"/>
          <w:b/>
          <w:sz w:val="22"/>
          <w:szCs w:val="22"/>
        </w:rPr>
      </w:pPr>
      <w:r w:rsidRPr="00907DB9">
        <w:rPr>
          <w:rFonts w:eastAsia="Calibri"/>
          <w:b/>
          <w:sz w:val="22"/>
          <w:szCs w:val="22"/>
        </w:rPr>
        <w:t>1</w:t>
      </w:r>
      <w:r w:rsidR="003C4C4E">
        <w:rPr>
          <w:rFonts w:eastAsia="Calibri"/>
          <w:b/>
          <w:sz w:val="22"/>
          <w:szCs w:val="22"/>
        </w:rPr>
        <w:t>0</w:t>
      </w:r>
      <w:r w:rsidRPr="00907DB9">
        <w:rPr>
          <w:rFonts w:eastAsia="Calibri"/>
          <w:b/>
          <w:sz w:val="22"/>
          <w:szCs w:val="22"/>
        </w:rPr>
        <w:t>.</w:t>
      </w:r>
      <w:r w:rsidR="0056531F" w:rsidRPr="00907DB9">
        <w:rPr>
          <w:rFonts w:eastAsia="Calibri"/>
          <w:b/>
          <w:sz w:val="22"/>
          <w:szCs w:val="22"/>
        </w:rPr>
        <w:t xml:space="preserve">Срок действия, порядок изменения </w:t>
      </w:r>
      <w:r w:rsidR="007C7E14" w:rsidRPr="00907DB9">
        <w:rPr>
          <w:rFonts w:eastAsia="Calibri"/>
          <w:b/>
          <w:sz w:val="22"/>
          <w:szCs w:val="22"/>
        </w:rPr>
        <w:t>Договор</w:t>
      </w:r>
      <w:r w:rsidR="0056531F" w:rsidRPr="00907DB9">
        <w:rPr>
          <w:rFonts w:eastAsia="Calibri"/>
          <w:b/>
          <w:sz w:val="22"/>
          <w:szCs w:val="22"/>
        </w:rPr>
        <w:t>а</w:t>
      </w:r>
    </w:p>
    <w:p w:rsidR="0056531F" w:rsidRPr="00907DB9" w:rsidRDefault="008B2F0C" w:rsidP="0056531F">
      <w:pPr>
        <w:widowControl w:val="0"/>
        <w:rPr>
          <w:b/>
          <w:sz w:val="22"/>
          <w:szCs w:val="22"/>
        </w:rPr>
      </w:pPr>
      <w:r w:rsidRPr="00907DB9">
        <w:rPr>
          <w:rFonts w:eastAsia="Calibri"/>
          <w:sz w:val="22"/>
          <w:szCs w:val="22"/>
        </w:rPr>
        <w:t>1</w:t>
      </w:r>
      <w:r w:rsidR="003C4C4E">
        <w:rPr>
          <w:rFonts w:eastAsia="Calibri"/>
          <w:sz w:val="22"/>
          <w:szCs w:val="22"/>
        </w:rPr>
        <w:t>0</w:t>
      </w:r>
      <w:r w:rsidR="0056531F" w:rsidRPr="00907DB9">
        <w:rPr>
          <w:rFonts w:eastAsia="Calibri"/>
          <w:sz w:val="22"/>
          <w:szCs w:val="22"/>
        </w:rPr>
        <w:t xml:space="preserve">.1. Настоящий </w:t>
      </w:r>
      <w:r w:rsidR="007C7E14" w:rsidRPr="00907DB9">
        <w:rPr>
          <w:rFonts w:eastAsia="Calibri"/>
          <w:sz w:val="22"/>
          <w:szCs w:val="22"/>
        </w:rPr>
        <w:t>Договор</w:t>
      </w:r>
      <w:r w:rsidR="0056531F" w:rsidRPr="00907DB9">
        <w:rPr>
          <w:rFonts w:eastAsia="Calibri"/>
          <w:sz w:val="22"/>
          <w:szCs w:val="22"/>
        </w:rPr>
        <w:t xml:space="preserve"> </w:t>
      </w:r>
      <w:r w:rsidR="001904C1" w:rsidRPr="00173988">
        <w:rPr>
          <w:sz w:val="20"/>
          <w:szCs w:val="20"/>
        </w:rPr>
        <w:t>вступает в силу</w:t>
      </w:r>
      <w:r w:rsidR="0056531F" w:rsidRPr="00907DB9">
        <w:rPr>
          <w:rFonts w:eastAsia="Calibri"/>
          <w:sz w:val="22"/>
          <w:szCs w:val="22"/>
        </w:rPr>
        <w:t xml:space="preserve"> с момента </w:t>
      </w:r>
      <w:r w:rsidR="001904C1">
        <w:rPr>
          <w:rFonts w:eastAsia="Calibri"/>
          <w:sz w:val="22"/>
          <w:szCs w:val="22"/>
        </w:rPr>
        <w:t xml:space="preserve">его заключения </w:t>
      </w:r>
      <w:r w:rsidR="0056531F" w:rsidRPr="00907DB9">
        <w:rPr>
          <w:rFonts w:eastAsia="Calibri"/>
          <w:sz w:val="22"/>
          <w:szCs w:val="22"/>
        </w:rPr>
        <w:t xml:space="preserve">Сторонами </w:t>
      </w:r>
      <w:r w:rsidR="001904C1" w:rsidRPr="001904C1">
        <w:rPr>
          <w:rFonts w:eastAsia="Calibri"/>
          <w:sz w:val="22"/>
          <w:szCs w:val="22"/>
        </w:rPr>
        <w:t>и действует до</w:t>
      </w:r>
      <w:r w:rsidR="0056531F" w:rsidRPr="00907DB9">
        <w:rPr>
          <w:rFonts w:eastAsia="Calibri"/>
          <w:sz w:val="22"/>
          <w:szCs w:val="22"/>
        </w:rPr>
        <w:t xml:space="preserve"> </w:t>
      </w:r>
      <w:r w:rsidR="0056531F" w:rsidRPr="00907DB9">
        <w:rPr>
          <w:sz w:val="22"/>
          <w:szCs w:val="22"/>
        </w:rPr>
        <w:t>3</w:t>
      </w:r>
      <w:r w:rsidR="001904C1">
        <w:rPr>
          <w:sz w:val="22"/>
          <w:szCs w:val="22"/>
        </w:rPr>
        <w:t>0</w:t>
      </w:r>
      <w:r w:rsidR="0056531F" w:rsidRPr="00907DB9">
        <w:rPr>
          <w:sz w:val="22"/>
          <w:szCs w:val="22"/>
        </w:rPr>
        <w:t>.</w:t>
      </w:r>
      <w:r w:rsidRPr="00907DB9">
        <w:rPr>
          <w:sz w:val="22"/>
          <w:szCs w:val="22"/>
        </w:rPr>
        <w:t>12</w:t>
      </w:r>
      <w:r w:rsidR="0056531F" w:rsidRPr="00907DB9">
        <w:rPr>
          <w:sz w:val="22"/>
          <w:szCs w:val="22"/>
        </w:rPr>
        <w:t>.</w:t>
      </w:r>
      <w:r w:rsidR="009748EF" w:rsidRPr="00907DB9">
        <w:rPr>
          <w:sz w:val="22"/>
          <w:szCs w:val="22"/>
        </w:rPr>
        <w:t>202</w:t>
      </w:r>
      <w:r w:rsidR="00E355A9">
        <w:rPr>
          <w:sz w:val="22"/>
          <w:szCs w:val="22"/>
        </w:rPr>
        <w:t>6</w:t>
      </w:r>
      <w:r w:rsidR="002E631A">
        <w:rPr>
          <w:sz w:val="22"/>
          <w:szCs w:val="22"/>
        </w:rPr>
        <w:t xml:space="preserve"> года</w:t>
      </w:r>
      <w:r w:rsidR="001904C1">
        <w:rPr>
          <w:sz w:val="22"/>
          <w:szCs w:val="22"/>
        </w:rPr>
        <w:t xml:space="preserve">, </w:t>
      </w:r>
      <w:r w:rsidR="001904C1" w:rsidRPr="00A13511">
        <w:rPr>
          <w:sz w:val="21"/>
          <w:szCs w:val="21"/>
        </w:rPr>
        <w:t>или до полного исполнения Сторонами своих о</w:t>
      </w:r>
      <w:r w:rsidR="001904C1">
        <w:rPr>
          <w:sz w:val="21"/>
          <w:szCs w:val="21"/>
        </w:rPr>
        <w:t>бязательств.</w:t>
      </w:r>
    </w:p>
    <w:p w:rsidR="0056531F" w:rsidRPr="00907DB9" w:rsidRDefault="008B2F0C" w:rsidP="003C4C4E">
      <w:pPr>
        <w:widowControl w:val="0"/>
        <w:autoSpaceDE w:val="0"/>
        <w:rPr>
          <w:rFonts w:eastAsia="Calibri"/>
          <w:sz w:val="22"/>
          <w:szCs w:val="22"/>
        </w:rPr>
      </w:pPr>
      <w:r w:rsidRPr="00907DB9">
        <w:rPr>
          <w:rFonts w:eastAsia="Calibri"/>
          <w:sz w:val="22"/>
          <w:szCs w:val="22"/>
        </w:rPr>
        <w:t>1</w:t>
      </w:r>
      <w:r w:rsidR="003C4C4E">
        <w:rPr>
          <w:rFonts w:eastAsia="Calibri"/>
          <w:sz w:val="22"/>
          <w:szCs w:val="22"/>
        </w:rPr>
        <w:t>0</w:t>
      </w:r>
      <w:r w:rsidR="0056531F" w:rsidRPr="00907DB9">
        <w:rPr>
          <w:rFonts w:eastAsia="Calibri"/>
          <w:sz w:val="22"/>
          <w:szCs w:val="22"/>
        </w:rPr>
        <w:t xml:space="preserve">.2. Стороны не имеют права передавать свои права и обязанности по </w:t>
      </w:r>
      <w:r w:rsidR="007C7E14" w:rsidRPr="00907DB9">
        <w:rPr>
          <w:rFonts w:eastAsia="Calibri"/>
          <w:sz w:val="22"/>
          <w:szCs w:val="22"/>
        </w:rPr>
        <w:t>Договор</w:t>
      </w:r>
      <w:r w:rsidR="0056531F" w:rsidRPr="00907DB9">
        <w:rPr>
          <w:rFonts w:eastAsia="Calibri"/>
          <w:sz w:val="22"/>
          <w:szCs w:val="22"/>
        </w:rPr>
        <w:t>у третьим лицам.</w:t>
      </w:r>
    </w:p>
    <w:p w:rsidR="0056531F" w:rsidRPr="00907DB9" w:rsidRDefault="008B2F0C" w:rsidP="0056531F">
      <w:pPr>
        <w:widowControl w:val="0"/>
        <w:rPr>
          <w:rFonts w:eastAsia="Calibri"/>
          <w:sz w:val="22"/>
          <w:szCs w:val="22"/>
        </w:rPr>
      </w:pPr>
      <w:r w:rsidRPr="00907DB9">
        <w:rPr>
          <w:rFonts w:eastAsia="Calibri"/>
          <w:sz w:val="22"/>
          <w:szCs w:val="22"/>
        </w:rPr>
        <w:t>1</w:t>
      </w:r>
      <w:r w:rsidR="003C4C4E">
        <w:rPr>
          <w:rFonts w:eastAsia="Calibri"/>
          <w:sz w:val="22"/>
          <w:szCs w:val="22"/>
        </w:rPr>
        <w:t>0</w:t>
      </w:r>
      <w:r w:rsidR="0056531F" w:rsidRPr="00907DB9">
        <w:rPr>
          <w:rFonts w:eastAsia="Calibri"/>
          <w:sz w:val="22"/>
          <w:szCs w:val="22"/>
        </w:rPr>
        <w:t>.</w:t>
      </w:r>
      <w:r w:rsidR="003C4C4E">
        <w:rPr>
          <w:rFonts w:eastAsia="Calibri"/>
          <w:sz w:val="22"/>
          <w:szCs w:val="22"/>
        </w:rPr>
        <w:t>3</w:t>
      </w:r>
      <w:r w:rsidR="0056531F" w:rsidRPr="00907DB9">
        <w:rPr>
          <w:rFonts w:eastAsia="Calibri"/>
          <w:sz w:val="22"/>
          <w:szCs w:val="22"/>
        </w:rPr>
        <w:t xml:space="preserve">. При исполнении настоящего </w:t>
      </w:r>
      <w:r w:rsidR="007C7E14" w:rsidRPr="00907DB9">
        <w:rPr>
          <w:rFonts w:eastAsia="Calibri"/>
          <w:sz w:val="22"/>
          <w:szCs w:val="22"/>
        </w:rPr>
        <w:t>Договор</w:t>
      </w:r>
      <w:r w:rsidR="0056531F" w:rsidRPr="00907DB9">
        <w:rPr>
          <w:rFonts w:eastAsia="Calibri"/>
          <w:sz w:val="22"/>
          <w:szCs w:val="22"/>
        </w:rPr>
        <w:t>а не допускается перемена Подрядчика, за исключением сл</w:t>
      </w:r>
      <w:r w:rsidR="0056531F" w:rsidRPr="00907DB9">
        <w:rPr>
          <w:rFonts w:eastAsia="Calibri"/>
          <w:sz w:val="22"/>
          <w:szCs w:val="22"/>
        </w:rPr>
        <w:t>у</w:t>
      </w:r>
      <w:r w:rsidR="0056531F" w:rsidRPr="00907DB9">
        <w:rPr>
          <w:rFonts w:eastAsia="Calibri"/>
          <w:sz w:val="22"/>
          <w:szCs w:val="22"/>
        </w:rPr>
        <w:t xml:space="preserve">чая, когда новый Подрядчик является правопреемником Подрядчика по </w:t>
      </w:r>
      <w:r w:rsidR="007C7E14" w:rsidRPr="00907DB9">
        <w:rPr>
          <w:rFonts w:eastAsia="Calibri"/>
          <w:sz w:val="22"/>
          <w:szCs w:val="22"/>
        </w:rPr>
        <w:t>Договор</w:t>
      </w:r>
      <w:r w:rsidR="0056531F" w:rsidRPr="00907DB9">
        <w:rPr>
          <w:rFonts w:eastAsia="Calibri"/>
          <w:sz w:val="22"/>
          <w:szCs w:val="22"/>
        </w:rPr>
        <w:t>у вследствие реорганизации юр</w:t>
      </w:r>
      <w:r w:rsidR="0056531F" w:rsidRPr="00907DB9">
        <w:rPr>
          <w:rFonts w:eastAsia="Calibri"/>
          <w:sz w:val="22"/>
          <w:szCs w:val="22"/>
        </w:rPr>
        <w:t>и</w:t>
      </w:r>
      <w:r w:rsidR="0056531F" w:rsidRPr="00907DB9">
        <w:rPr>
          <w:rFonts w:eastAsia="Calibri"/>
          <w:sz w:val="22"/>
          <w:szCs w:val="22"/>
        </w:rPr>
        <w:t>дического лица в форме преобразования, слияния или присоединения.</w:t>
      </w:r>
    </w:p>
    <w:p w:rsidR="0056531F" w:rsidRPr="00907DB9" w:rsidRDefault="008B2F0C" w:rsidP="0056531F">
      <w:pPr>
        <w:widowControl w:val="0"/>
        <w:rPr>
          <w:rFonts w:eastAsia="Calibri"/>
          <w:sz w:val="22"/>
          <w:szCs w:val="22"/>
        </w:rPr>
      </w:pPr>
      <w:r w:rsidRPr="00907DB9">
        <w:rPr>
          <w:rFonts w:eastAsia="Calibri"/>
          <w:sz w:val="22"/>
          <w:szCs w:val="22"/>
        </w:rPr>
        <w:t>1</w:t>
      </w:r>
      <w:r w:rsidR="003C4C4E">
        <w:rPr>
          <w:rFonts w:eastAsia="Calibri"/>
          <w:sz w:val="22"/>
          <w:szCs w:val="22"/>
        </w:rPr>
        <w:t>0</w:t>
      </w:r>
      <w:r w:rsidR="0056531F" w:rsidRPr="00907DB9">
        <w:rPr>
          <w:rFonts w:eastAsia="Calibri"/>
          <w:sz w:val="22"/>
          <w:szCs w:val="22"/>
        </w:rPr>
        <w:t>.</w:t>
      </w:r>
      <w:r w:rsidR="003C4C4E">
        <w:rPr>
          <w:rFonts w:eastAsia="Calibri"/>
          <w:sz w:val="22"/>
          <w:szCs w:val="22"/>
        </w:rPr>
        <w:t>4</w:t>
      </w:r>
      <w:r w:rsidR="0056531F" w:rsidRPr="00907DB9">
        <w:rPr>
          <w:rFonts w:eastAsia="Calibri"/>
          <w:sz w:val="22"/>
          <w:szCs w:val="22"/>
        </w:rPr>
        <w:t xml:space="preserve">. В случае перемены Заказчика по </w:t>
      </w:r>
      <w:r w:rsidR="007C7E14" w:rsidRPr="00907DB9">
        <w:rPr>
          <w:rFonts w:eastAsia="Calibri"/>
          <w:sz w:val="22"/>
          <w:szCs w:val="22"/>
        </w:rPr>
        <w:t>Договор</w:t>
      </w:r>
      <w:r w:rsidR="0056531F" w:rsidRPr="00907DB9">
        <w:rPr>
          <w:rFonts w:eastAsia="Calibri"/>
          <w:sz w:val="22"/>
          <w:szCs w:val="22"/>
        </w:rPr>
        <w:t xml:space="preserve">у права и обязанности Заказчика по настоящему </w:t>
      </w:r>
      <w:r w:rsidR="007C7E14" w:rsidRPr="00907DB9">
        <w:rPr>
          <w:rFonts w:eastAsia="Calibri"/>
          <w:sz w:val="22"/>
          <w:szCs w:val="22"/>
        </w:rPr>
        <w:t>Договор</w:t>
      </w:r>
      <w:r w:rsidR="0056531F" w:rsidRPr="00907DB9">
        <w:rPr>
          <w:rFonts w:eastAsia="Calibri"/>
          <w:sz w:val="22"/>
          <w:szCs w:val="22"/>
        </w:rPr>
        <w:t>у переходят к новому Заказчику в том же объеме и на тех же условиях.</w:t>
      </w:r>
    </w:p>
    <w:p w:rsidR="0056531F" w:rsidRPr="00907DB9" w:rsidRDefault="008B2F0C" w:rsidP="0056531F">
      <w:pPr>
        <w:widowControl w:val="0"/>
        <w:autoSpaceDE w:val="0"/>
        <w:rPr>
          <w:rFonts w:eastAsia="Calibri"/>
          <w:sz w:val="22"/>
          <w:szCs w:val="22"/>
        </w:rPr>
      </w:pPr>
      <w:r w:rsidRPr="00907DB9">
        <w:rPr>
          <w:rFonts w:eastAsia="Calibri"/>
          <w:sz w:val="22"/>
          <w:szCs w:val="22"/>
        </w:rPr>
        <w:t>1</w:t>
      </w:r>
      <w:r w:rsidR="003C4C4E">
        <w:rPr>
          <w:rFonts w:eastAsia="Calibri"/>
          <w:sz w:val="22"/>
          <w:szCs w:val="22"/>
        </w:rPr>
        <w:t>0</w:t>
      </w:r>
      <w:r w:rsidR="0056531F" w:rsidRPr="00907DB9">
        <w:rPr>
          <w:rFonts w:eastAsia="Calibri"/>
          <w:sz w:val="22"/>
          <w:szCs w:val="22"/>
        </w:rPr>
        <w:t>.</w:t>
      </w:r>
      <w:r w:rsidR="003C4C4E">
        <w:rPr>
          <w:rFonts w:eastAsia="Calibri"/>
          <w:sz w:val="22"/>
          <w:szCs w:val="22"/>
        </w:rPr>
        <w:t>5</w:t>
      </w:r>
      <w:r w:rsidR="0056531F" w:rsidRPr="00907DB9">
        <w:rPr>
          <w:rFonts w:eastAsia="Calibri"/>
          <w:sz w:val="22"/>
          <w:szCs w:val="22"/>
        </w:rPr>
        <w:t xml:space="preserve">. Изменение и дополнение настоящего </w:t>
      </w:r>
      <w:r w:rsidR="007C7E14" w:rsidRPr="00907DB9">
        <w:rPr>
          <w:rFonts w:eastAsia="Calibri"/>
          <w:sz w:val="22"/>
          <w:szCs w:val="22"/>
        </w:rPr>
        <w:t>Договор</w:t>
      </w:r>
      <w:r w:rsidR="0056531F" w:rsidRPr="00907DB9">
        <w:rPr>
          <w:rFonts w:eastAsia="Calibri"/>
          <w:sz w:val="22"/>
          <w:szCs w:val="22"/>
        </w:rPr>
        <w:t>а, не противоречащие действующему законодательс</w:t>
      </w:r>
      <w:r w:rsidR="0056531F" w:rsidRPr="00907DB9">
        <w:rPr>
          <w:rFonts w:eastAsia="Calibri"/>
          <w:sz w:val="22"/>
          <w:szCs w:val="22"/>
        </w:rPr>
        <w:t>т</w:t>
      </w:r>
      <w:r w:rsidR="0056531F" w:rsidRPr="00907DB9">
        <w:rPr>
          <w:rFonts w:eastAsia="Calibri"/>
          <w:sz w:val="22"/>
          <w:szCs w:val="22"/>
        </w:rPr>
        <w:t xml:space="preserve">ву РФ,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7C7E14" w:rsidRPr="00907DB9">
        <w:rPr>
          <w:rFonts w:eastAsia="Calibri"/>
          <w:sz w:val="22"/>
          <w:szCs w:val="22"/>
        </w:rPr>
        <w:t>Договор</w:t>
      </w:r>
      <w:r w:rsidR="0056531F" w:rsidRPr="00907DB9">
        <w:rPr>
          <w:rFonts w:eastAsia="Calibri"/>
          <w:sz w:val="22"/>
          <w:szCs w:val="22"/>
        </w:rPr>
        <w:t xml:space="preserve">у. Дополнительные соглашения к </w:t>
      </w:r>
      <w:r w:rsidR="007C7E14" w:rsidRPr="00907DB9">
        <w:rPr>
          <w:rFonts w:eastAsia="Calibri"/>
          <w:sz w:val="22"/>
          <w:szCs w:val="22"/>
        </w:rPr>
        <w:t>Договор</w:t>
      </w:r>
      <w:r w:rsidR="0056531F" w:rsidRPr="00907DB9">
        <w:rPr>
          <w:rFonts w:eastAsia="Calibri"/>
          <w:sz w:val="22"/>
          <w:szCs w:val="22"/>
        </w:rPr>
        <w:t>у я</w:t>
      </w:r>
      <w:r w:rsidR="0056531F" w:rsidRPr="00907DB9">
        <w:rPr>
          <w:rFonts w:eastAsia="Calibri"/>
          <w:sz w:val="22"/>
          <w:szCs w:val="22"/>
        </w:rPr>
        <w:t>в</w:t>
      </w:r>
      <w:r w:rsidR="0056531F" w:rsidRPr="00907DB9">
        <w:rPr>
          <w:rFonts w:eastAsia="Calibri"/>
          <w:sz w:val="22"/>
          <w:szCs w:val="22"/>
        </w:rPr>
        <w:t xml:space="preserve">ляются его неотъемлемой частью и вступают в силу с момента их подписания Сторонами. </w:t>
      </w:r>
    </w:p>
    <w:p w:rsidR="00191DE2" w:rsidRPr="00191DE2" w:rsidRDefault="003C4C4E" w:rsidP="003C4C4E">
      <w:pPr>
        <w:pStyle w:val="ac"/>
        <w:spacing w:before="240"/>
        <w:ind w:left="3261"/>
        <w:contextualSpacing w:val="0"/>
        <w:rPr>
          <w:b/>
          <w:snapToGrid w:val="0"/>
          <w:sz w:val="22"/>
          <w:szCs w:val="22"/>
        </w:rPr>
      </w:pPr>
      <w:r>
        <w:rPr>
          <w:b/>
          <w:snapToGrid w:val="0"/>
          <w:sz w:val="22"/>
          <w:szCs w:val="22"/>
          <w:lang w:val="ru-RU"/>
        </w:rPr>
        <w:t>11.</w:t>
      </w:r>
      <w:r w:rsidR="00454258">
        <w:rPr>
          <w:b/>
          <w:snapToGrid w:val="0"/>
          <w:sz w:val="22"/>
          <w:szCs w:val="22"/>
          <w:lang w:val="ru-RU"/>
        </w:rPr>
        <w:t xml:space="preserve"> </w:t>
      </w:r>
      <w:r w:rsidR="00191DE2">
        <w:rPr>
          <w:b/>
          <w:snapToGrid w:val="0"/>
          <w:sz w:val="22"/>
          <w:szCs w:val="22"/>
        </w:rPr>
        <w:t>Антикоррупционная оговорка</w:t>
      </w:r>
    </w:p>
    <w:p w:rsidR="00191DE2" w:rsidRPr="00191DE2" w:rsidRDefault="00191DE2" w:rsidP="003C4C4E">
      <w:pPr>
        <w:pStyle w:val="ac"/>
        <w:tabs>
          <w:tab w:val="num" w:pos="1276"/>
        </w:tabs>
        <w:ind w:left="0" w:firstLine="709"/>
        <w:jc w:val="both"/>
        <w:rPr>
          <w:sz w:val="22"/>
          <w:szCs w:val="22"/>
        </w:rPr>
      </w:pPr>
      <w:r>
        <w:rPr>
          <w:sz w:val="22"/>
          <w:szCs w:val="22"/>
        </w:rPr>
        <w:t>1</w:t>
      </w:r>
      <w:r w:rsidR="003C4C4E">
        <w:rPr>
          <w:sz w:val="22"/>
          <w:szCs w:val="22"/>
          <w:lang w:val="ru-RU"/>
        </w:rPr>
        <w:t>1</w:t>
      </w:r>
      <w:r>
        <w:rPr>
          <w:sz w:val="22"/>
          <w:szCs w:val="22"/>
        </w:rPr>
        <w:t>.1.</w:t>
      </w:r>
      <w:r w:rsidR="003C4C4E">
        <w:rPr>
          <w:sz w:val="22"/>
          <w:szCs w:val="22"/>
          <w:lang w:val="ru-RU"/>
        </w:rPr>
        <w:t xml:space="preserve"> </w:t>
      </w:r>
      <w:r w:rsidRPr="00191DE2">
        <w:rPr>
          <w:sz w:val="22"/>
          <w:szCs w:val="22"/>
        </w:rPr>
        <w:t xml:space="preserve">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w:t>
      </w:r>
      <w:r w:rsidRPr="00191DE2">
        <w:rPr>
          <w:sz w:val="22"/>
          <w:szCs w:val="22"/>
        </w:rPr>
        <w:lastRenderedPageBreak/>
        <w:t>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191DE2" w:rsidRPr="00191DE2" w:rsidRDefault="003C4C4E" w:rsidP="003C4C4E">
      <w:pPr>
        <w:pStyle w:val="ac"/>
        <w:ind w:left="0" w:firstLine="709"/>
        <w:jc w:val="both"/>
        <w:rPr>
          <w:sz w:val="22"/>
          <w:szCs w:val="22"/>
        </w:rPr>
      </w:pPr>
      <w:r>
        <w:rPr>
          <w:sz w:val="22"/>
          <w:szCs w:val="22"/>
          <w:lang w:val="ru-RU"/>
        </w:rPr>
        <w:t xml:space="preserve">11.2. </w:t>
      </w:r>
      <w:r w:rsidR="00191DE2" w:rsidRPr="00191DE2">
        <w:rPr>
          <w:sz w:val="22"/>
          <w:szCs w:val="22"/>
        </w:rPr>
        <w:t>Стороны Договора подтверждают, что ведут легитимную хозяйственную деятельность и имеют только законные источники финансирования.</w:t>
      </w:r>
    </w:p>
    <w:p w:rsidR="00191DE2" w:rsidRPr="00191DE2" w:rsidRDefault="003C4C4E" w:rsidP="003C4C4E">
      <w:pPr>
        <w:pStyle w:val="ac"/>
        <w:ind w:left="0" w:firstLine="709"/>
        <w:jc w:val="both"/>
        <w:rPr>
          <w:sz w:val="22"/>
          <w:szCs w:val="22"/>
        </w:rPr>
      </w:pPr>
      <w:r>
        <w:rPr>
          <w:sz w:val="22"/>
          <w:szCs w:val="22"/>
          <w:lang w:val="ru-RU"/>
        </w:rPr>
        <w:t xml:space="preserve">11.3. </w:t>
      </w:r>
      <w:r w:rsidR="00191DE2" w:rsidRPr="00191DE2">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91DE2" w:rsidRPr="00191DE2" w:rsidRDefault="00191DE2" w:rsidP="003C4C4E">
      <w:pPr>
        <w:pStyle w:val="ac"/>
        <w:numPr>
          <w:ilvl w:val="1"/>
          <w:numId w:val="17"/>
        </w:numPr>
        <w:ind w:left="0" w:firstLine="709"/>
        <w:jc w:val="both"/>
        <w:rPr>
          <w:sz w:val="22"/>
          <w:szCs w:val="22"/>
        </w:rPr>
      </w:pPr>
      <w:r w:rsidRPr="00191DE2">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191DE2" w:rsidRPr="00191DE2" w:rsidRDefault="00191DE2" w:rsidP="003C4C4E">
      <w:pPr>
        <w:pStyle w:val="ac"/>
        <w:numPr>
          <w:ilvl w:val="2"/>
          <w:numId w:val="17"/>
        </w:numPr>
        <w:ind w:left="0" w:firstLine="709"/>
        <w:jc w:val="both"/>
        <w:rPr>
          <w:kern w:val="1"/>
          <w:sz w:val="22"/>
          <w:szCs w:val="22"/>
          <w:lang w:eastAsia="ar-SA"/>
        </w:rPr>
      </w:pPr>
      <w:r w:rsidRPr="00191DE2">
        <w:rPr>
          <w:sz w:val="22"/>
          <w:szCs w:val="22"/>
        </w:rPr>
        <w:t>Платить</w:t>
      </w:r>
      <w:r w:rsidRPr="00191DE2">
        <w:rPr>
          <w:kern w:val="1"/>
          <w:sz w:val="22"/>
          <w:szCs w:val="22"/>
          <w:lang w:eastAsia="ar-SA"/>
        </w:rPr>
        <w:t xml:space="preserve">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191DE2" w:rsidRPr="00191DE2" w:rsidRDefault="00191DE2" w:rsidP="003C4C4E">
      <w:pPr>
        <w:pStyle w:val="ac"/>
        <w:numPr>
          <w:ilvl w:val="2"/>
          <w:numId w:val="17"/>
        </w:numPr>
        <w:ind w:left="0" w:firstLine="709"/>
        <w:jc w:val="both"/>
        <w:rPr>
          <w:kern w:val="1"/>
          <w:sz w:val="22"/>
          <w:szCs w:val="22"/>
          <w:lang w:eastAsia="ar-SA"/>
        </w:rPr>
      </w:pPr>
      <w:r w:rsidRPr="00191DE2">
        <w:rPr>
          <w:kern w:val="1"/>
          <w:sz w:val="22"/>
          <w:szCs w:val="22"/>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191DE2" w:rsidRPr="00191DE2" w:rsidRDefault="00191DE2" w:rsidP="003C4C4E">
      <w:pPr>
        <w:pStyle w:val="ac"/>
        <w:numPr>
          <w:ilvl w:val="2"/>
          <w:numId w:val="17"/>
        </w:numPr>
        <w:ind w:left="0" w:firstLine="709"/>
        <w:jc w:val="both"/>
        <w:rPr>
          <w:kern w:val="1"/>
          <w:sz w:val="22"/>
          <w:szCs w:val="22"/>
          <w:lang w:eastAsia="ar-SA"/>
        </w:rPr>
      </w:pPr>
      <w:r w:rsidRPr="00191DE2">
        <w:rPr>
          <w:kern w:val="1"/>
          <w:sz w:val="22"/>
          <w:szCs w:val="22"/>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191DE2" w:rsidRPr="00191DE2" w:rsidRDefault="00191DE2" w:rsidP="003C4C4E">
      <w:pPr>
        <w:pStyle w:val="ac"/>
        <w:numPr>
          <w:ilvl w:val="1"/>
          <w:numId w:val="17"/>
        </w:numPr>
        <w:ind w:left="0" w:firstLine="709"/>
        <w:jc w:val="both"/>
        <w:rPr>
          <w:sz w:val="22"/>
          <w:szCs w:val="22"/>
        </w:rPr>
      </w:pPr>
      <w:r w:rsidRPr="00191DE2">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191DE2" w:rsidRPr="00191DE2" w:rsidRDefault="00191DE2" w:rsidP="003C4C4E">
      <w:pPr>
        <w:pStyle w:val="ac"/>
        <w:numPr>
          <w:ilvl w:val="1"/>
          <w:numId w:val="17"/>
        </w:numPr>
        <w:ind w:left="0" w:firstLine="709"/>
        <w:jc w:val="both"/>
        <w:rPr>
          <w:kern w:val="1"/>
          <w:sz w:val="22"/>
          <w:szCs w:val="22"/>
          <w:lang w:eastAsia="ar-SA"/>
        </w:rPr>
      </w:pPr>
      <w:r w:rsidRPr="00191DE2">
        <w:rPr>
          <w:sz w:val="22"/>
          <w:szCs w:val="22"/>
        </w:rPr>
        <w:t>В случае наличия подтверждений (доказательств) нарушения одной</w:t>
      </w:r>
      <w:r w:rsidRPr="00191DE2">
        <w:rPr>
          <w:kern w:val="1"/>
          <w:sz w:val="22"/>
          <w:szCs w:val="22"/>
          <w:lang w:eastAsia="ar-SA"/>
        </w:rPr>
        <w:t xml:space="preserve">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rsidR="0056531F" w:rsidRPr="00907DB9" w:rsidRDefault="0056531F" w:rsidP="0056531F">
      <w:pPr>
        <w:widowControl w:val="0"/>
        <w:autoSpaceDE w:val="0"/>
        <w:rPr>
          <w:rFonts w:eastAsia="Calibri"/>
          <w:sz w:val="22"/>
          <w:szCs w:val="22"/>
        </w:rPr>
      </w:pPr>
    </w:p>
    <w:p w:rsidR="0056531F" w:rsidRPr="00907DB9" w:rsidRDefault="00191DE2" w:rsidP="00286E28">
      <w:pPr>
        <w:widowControl w:val="0"/>
        <w:autoSpaceDE w:val="0"/>
        <w:ind w:firstLine="0"/>
        <w:jc w:val="center"/>
        <w:rPr>
          <w:rFonts w:eastAsia="Calibri"/>
          <w:b/>
          <w:bCs/>
          <w:sz w:val="22"/>
          <w:szCs w:val="22"/>
        </w:rPr>
      </w:pPr>
      <w:r>
        <w:rPr>
          <w:rFonts w:eastAsia="Calibri"/>
          <w:b/>
          <w:bCs/>
          <w:sz w:val="22"/>
          <w:szCs w:val="22"/>
        </w:rPr>
        <w:t>1</w:t>
      </w:r>
      <w:r w:rsidR="003C4C4E">
        <w:rPr>
          <w:rFonts w:eastAsia="Calibri"/>
          <w:b/>
          <w:bCs/>
          <w:sz w:val="22"/>
          <w:szCs w:val="22"/>
        </w:rPr>
        <w:t>2</w:t>
      </w:r>
      <w:r w:rsidR="0056531F" w:rsidRPr="00907DB9">
        <w:rPr>
          <w:rFonts w:eastAsia="Calibri"/>
          <w:b/>
          <w:bCs/>
          <w:sz w:val="22"/>
          <w:szCs w:val="22"/>
        </w:rPr>
        <w:t>. Прочие условия</w:t>
      </w:r>
    </w:p>
    <w:p w:rsidR="0056531F" w:rsidRPr="003C4C4E" w:rsidRDefault="008B2F0C" w:rsidP="0056531F">
      <w:pPr>
        <w:widowControl w:val="0"/>
        <w:autoSpaceDE w:val="0"/>
        <w:rPr>
          <w:rFonts w:eastAsia="Calibri"/>
          <w:sz w:val="22"/>
          <w:szCs w:val="22"/>
        </w:rPr>
      </w:pPr>
      <w:r w:rsidRPr="00907DB9">
        <w:rPr>
          <w:rFonts w:eastAsia="Calibri"/>
          <w:sz w:val="22"/>
          <w:szCs w:val="22"/>
        </w:rPr>
        <w:t>1</w:t>
      </w:r>
      <w:r w:rsidR="003C4C4E">
        <w:rPr>
          <w:rFonts w:eastAsia="Calibri"/>
          <w:sz w:val="22"/>
          <w:szCs w:val="22"/>
        </w:rPr>
        <w:t>2</w:t>
      </w:r>
      <w:r w:rsidR="0056531F" w:rsidRPr="00907DB9">
        <w:rPr>
          <w:rFonts w:eastAsia="Calibri"/>
          <w:sz w:val="22"/>
          <w:szCs w:val="22"/>
        </w:rPr>
        <w:t xml:space="preserve">.1. Все уведомления Сторон, связанные с исполнением настоящего </w:t>
      </w:r>
      <w:r w:rsidR="007C7E14" w:rsidRPr="00907DB9">
        <w:rPr>
          <w:rFonts w:eastAsia="Calibri"/>
          <w:sz w:val="22"/>
          <w:szCs w:val="22"/>
        </w:rPr>
        <w:t>Договор</w:t>
      </w:r>
      <w:r w:rsidR="0056531F" w:rsidRPr="00907DB9">
        <w:rPr>
          <w:rFonts w:eastAsia="Calibri"/>
          <w:sz w:val="22"/>
          <w:szCs w:val="22"/>
        </w:rPr>
        <w:t>а, направляются в письме</w:t>
      </w:r>
      <w:r w:rsidR="0056531F" w:rsidRPr="00907DB9">
        <w:rPr>
          <w:rFonts w:eastAsia="Calibri"/>
          <w:sz w:val="22"/>
          <w:szCs w:val="22"/>
        </w:rPr>
        <w:t>н</w:t>
      </w:r>
      <w:r w:rsidR="0056531F" w:rsidRPr="00907DB9">
        <w:rPr>
          <w:rFonts w:eastAsia="Calibri"/>
          <w:sz w:val="22"/>
          <w:szCs w:val="22"/>
        </w:rPr>
        <w:t>ной форме по почте заказным письмом по фактическому адресу Стороны, указанному в разделе 1</w:t>
      </w:r>
      <w:r w:rsidR="00454258">
        <w:rPr>
          <w:rFonts w:eastAsia="Calibri"/>
          <w:sz w:val="22"/>
          <w:szCs w:val="22"/>
        </w:rPr>
        <w:t>4</w:t>
      </w:r>
      <w:r w:rsidR="0056531F" w:rsidRPr="00907DB9">
        <w:rPr>
          <w:rFonts w:eastAsia="Calibri"/>
          <w:sz w:val="22"/>
          <w:szCs w:val="22"/>
        </w:rPr>
        <w:t xml:space="preserve"> настоящего </w:t>
      </w:r>
      <w:r w:rsidR="007C7E14" w:rsidRPr="00907DB9">
        <w:rPr>
          <w:rFonts w:eastAsia="Calibri"/>
          <w:sz w:val="22"/>
          <w:szCs w:val="22"/>
        </w:rPr>
        <w:t>Договор</w:t>
      </w:r>
      <w:r w:rsidR="0056531F" w:rsidRPr="00907DB9">
        <w:rPr>
          <w:rFonts w:eastAsia="Calibri"/>
          <w:sz w:val="22"/>
          <w:szCs w:val="22"/>
        </w:rPr>
        <w:t xml:space="preserve">а, или с использованием факсимильной связи, электронной почты с </w:t>
      </w:r>
      <w:r w:rsidR="0056531F" w:rsidRPr="003C4C4E">
        <w:rPr>
          <w:rFonts w:eastAsia="Calibri"/>
          <w:sz w:val="22"/>
          <w:szCs w:val="22"/>
        </w:rPr>
        <w:t>последующим предоставлением ор</w:t>
      </w:r>
      <w:r w:rsidR="0056531F" w:rsidRPr="003C4C4E">
        <w:rPr>
          <w:rFonts w:eastAsia="Calibri"/>
          <w:sz w:val="22"/>
          <w:szCs w:val="22"/>
        </w:rPr>
        <w:t>и</w:t>
      </w:r>
      <w:r w:rsidR="0056531F" w:rsidRPr="003C4C4E">
        <w:rPr>
          <w:rFonts w:eastAsia="Calibri"/>
          <w:sz w:val="22"/>
          <w:szCs w:val="22"/>
        </w:rPr>
        <w:t>гинала. В случае направления уведомлений с использованием почты уведомления считаются полученными Стор</w:t>
      </w:r>
      <w:r w:rsidR="0056531F" w:rsidRPr="003C4C4E">
        <w:rPr>
          <w:rFonts w:eastAsia="Calibri"/>
          <w:sz w:val="22"/>
          <w:szCs w:val="22"/>
        </w:rPr>
        <w:t>о</w:t>
      </w:r>
      <w:r w:rsidR="0056531F" w:rsidRPr="003C4C4E">
        <w:rPr>
          <w:rFonts w:eastAsia="Calibri"/>
          <w:sz w:val="22"/>
          <w:szCs w:val="22"/>
        </w:rPr>
        <w:t>ной в день фактического получения, подтвержденного отметкой почты. В случае отправления уведомлений п</w:t>
      </w:r>
      <w:r w:rsidR="0056531F" w:rsidRPr="003C4C4E">
        <w:rPr>
          <w:rFonts w:eastAsia="Calibri"/>
          <w:sz w:val="22"/>
          <w:szCs w:val="22"/>
        </w:rPr>
        <w:t>о</w:t>
      </w:r>
      <w:r w:rsidR="0056531F" w:rsidRPr="003C4C4E">
        <w:rPr>
          <w:rFonts w:eastAsia="Calibri"/>
          <w:sz w:val="22"/>
          <w:szCs w:val="22"/>
        </w:rPr>
        <w:t>средством факсимильной связи и электронной почты уведомления считаются полученными Стороной в день их отправки.</w:t>
      </w:r>
    </w:p>
    <w:p w:rsidR="0009267D" w:rsidRPr="003C4C4E" w:rsidRDefault="0009267D" w:rsidP="0009267D">
      <w:pPr>
        <w:rPr>
          <w:sz w:val="21"/>
          <w:szCs w:val="21"/>
        </w:rPr>
      </w:pPr>
      <w:r w:rsidRPr="003C4C4E">
        <w:rPr>
          <w:sz w:val="21"/>
          <w:szCs w:val="21"/>
        </w:rPr>
        <w:t xml:space="preserve">Обмен документами в рамках настоящего Договора </w:t>
      </w:r>
      <w:r w:rsidR="001059DA" w:rsidRPr="003C4C4E">
        <w:rPr>
          <w:sz w:val="21"/>
          <w:szCs w:val="21"/>
        </w:rPr>
        <w:t xml:space="preserve"> </w:t>
      </w:r>
      <w:r w:rsidRPr="003C4C4E">
        <w:rPr>
          <w:sz w:val="21"/>
          <w:szCs w:val="21"/>
        </w:rPr>
        <w:t>может осуществляться Сторонами посредством электронного обмена документами (далее - ЭДО) в соответствии с действующим законодательством РФ.</w:t>
      </w:r>
    </w:p>
    <w:p w:rsidR="0009267D" w:rsidRPr="003C4C4E" w:rsidRDefault="0009267D" w:rsidP="0009267D">
      <w:pPr>
        <w:rPr>
          <w:sz w:val="21"/>
          <w:szCs w:val="21"/>
        </w:rPr>
      </w:pPr>
      <w:r w:rsidRPr="003C4C4E">
        <w:rPr>
          <w:sz w:val="21"/>
          <w:szCs w:val="21"/>
        </w:rPr>
        <w:t>Электронный обмен документами осуществляется в рамках обмена Сторонами, следующими документами (УПД, акт сверки взаиморасчетов, УКД, спецификации к договору).</w:t>
      </w:r>
    </w:p>
    <w:p w:rsidR="0009267D" w:rsidRPr="003C4C4E" w:rsidRDefault="0009267D" w:rsidP="0009267D">
      <w:pPr>
        <w:rPr>
          <w:sz w:val="21"/>
          <w:szCs w:val="21"/>
        </w:rPr>
      </w:pPr>
      <w:r w:rsidRPr="003C4C4E">
        <w:rPr>
          <w:sz w:val="21"/>
          <w:szCs w:val="21"/>
        </w:rPr>
        <w:t>Стороны используют усиленную квалифицированную электронную подпись (далее –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09267D" w:rsidRPr="003C4C4E" w:rsidRDefault="0009267D" w:rsidP="0009267D">
      <w:pPr>
        <w:rPr>
          <w:sz w:val="21"/>
          <w:szCs w:val="21"/>
        </w:rPr>
      </w:pPr>
      <w:r w:rsidRPr="003C4C4E">
        <w:rPr>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9267D" w:rsidRPr="003C4C4E" w:rsidRDefault="0009267D" w:rsidP="0009267D">
      <w:pPr>
        <w:rPr>
          <w:sz w:val="21"/>
          <w:szCs w:val="21"/>
        </w:rPr>
      </w:pPr>
      <w:r w:rsidRPr="003C4C4E">
        <w:rPr>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9267D" w:rsidRPr="003C4C4E" w:rsidRDefault="0009267D" w:rsidP="0009267D">
      <w:pPr>
        <w:rPr>
          <w:sz w:val="21"/>
          <w:szCs w:val="21"/>
        </w:rPr>
      </w:pPr>
      <w:r w:rsidRPr="003C4C4E">
        <w:rPr>
          <w:sz w:val="21"/>
          <w:szCs w:val="21"/>
        </w:rPr>
        <w:t>- имеется положительный результат проверки принадлежности владельцу квалифицированного сертификата квалифицированной ЭП, с помощью которой подписан электронный документ, и подтверждено отсутствие изменений, внесенных в этот документ после его подписания;</w:t>
      </w:r>
    </w:p>
    <w:p w:rsidR="0009267D" w:rsidRPr="003C4C4E" w:rsidRDefault="0009267D" w:rsidP="0009267D">
      <w:pPr>
        <w:rPr>
          <w:sz w:val="21"/>
          <w:szCs w:val="21"/>
        </w:rPr>
      </w:pPr>
      <w:r w:rsidRPr="003C4C4E">
        <w:rPr>
          <w:sz w:val="21"/>
          <w:szCs w:val="21"/>
        </w:rPr>
        <w:lastRenderedPageBreak/>
        <w:t xml:space="preserve">- </w:t>
      </w:r>
      <w:proofErr w:type="gramStart"/>
      <w:r w:rsidRPr="003C4C4E">
        <w:rPr>
          <w:sz w:val="21"/>
          <w:szCs w:val="21"/>
        </w:rPr>
        <w:t>квалифицированная</w:t>
      </w:r>
      <w:proofErr w:type="gramEnd"/>
      <w:r w:rsidRPr="003C4C4E">
        <w:rPr>
          <w:sz w:val="21"/>
          <w:szCs w:val="21"/>
        </w:rPr>
        <w:t xml:space="preserve"> ЭП используется с учетом ограничений, содержащихся в квалифицированном сертификате лица, подписывающего электронный документ и настоящим Договором. Получение документов в электронном виде и подписанных ЭП эквивалентно получению документов на бумажном носителе и является необходимым и достаточным условием, позволяющим установить, что ЭД исходит от Стороны, его направившей.</w:t>
      </w:r>
    </w:p>
    <w:p w:rsidR="0009267D" w:rsidRPr="003C4C4E" w:rsidRDefault="0009267D" w:rsidP="0009267D">
      <w:pPr>
        <w:rPr>
          <w:sz w:val="21"/>
          <w:szCs w:val="21"/>
        </w:rPr>
      </w:pPr>
      <w:r w:rsidRPr="003C4C4E">
        <w:rPr>
          <w:sz w:val="21"/>
          <w:szCs w:val="21"/>
        </w:rPr>
        <w:t>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В период действия такого сбоя Стороны производят обмен документами на бумажном носителе с подписанием собственноручной подписью уполномоченными лицами и заверенные печатью организации.</w:t>
      </w:r>
    </w:p>
    <w:p w:rsidR="0009267D" w:rsidRPr="002621DA" w:rsidRDefault="0009267D" w:rsidP="0009267D">
      <w:pPr>
        <w:rPr>
          <w:sz w:val="21"/>
          <w:szCs w:val="21"/>
        </w:rPr>
      </w:pPr>
      <w:r w:rsidRPr="003C4C4E">
        <w:rPr>
          <w:sz w:val="21"/>
          <w:szCs w:val="21"/>
        </w:rPr>
        <w:t>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rsidR="0056531F" w:rsidRDefault="008B2F0C" w:rsidP="0056531F">
      <w:pPr>
        <w:widowControl w:val="0"/>
        <w:ind w:firstLine="720"/>
        <w:rPr>
          <w:rFonts w:eastAsia="Calibri"/>
          <w:sz w:val="22"/>
          <w:szCs w:val="22"/>
        </w:rPr>
      </w:pPr>
      <w:r w:rsidRPr="00907DB9">
        <w:rPr>
          <w:rFonts w:eastAsia="Calibri"/>
          <w:sz w:val="22"/>
          <w:szCs w:val="22"/>
        </w:rPr>
        <w:t>1</w:t>
      </w:r>
      <w:r w:rsidR="003C4C4E">
        <w:rPr>
          <w:rFonts w:eastAsia="Calibri"/>
          <w:sz w:val="22"/>
          <w:szCs w:val="22"/>
        </w:rPr>
        <w:t>2</w:t>
      </w:r>
      <w:r w:rsidR="0056531F" w:rsidRPr="00907DB9">
        <w:rPr>
          <w:rFonts w:eastAsia="Calibri"/>
          <w:sz w:val="22"/>
          <w:szCs w:val="22"/>
        </w:rPr>
        <w:t xml:space="preserve">.2. По вопросам, не нашедшим отражения в настоящем </w:t>
      </w:r>
      <w:r w:rsidR="007C7E14" w:rsidRPr="00907DB9">
        <w:rPr>
          <w:rFonts w:eastAsia="Calibri"/>
          <w:sz w:val="22"/>
          <w:szCs w:val="22"/>
        </w:rPr>
        <w:t>Договор</w:t>
      </w:r>
      <w:r w:rsidR="0056531F" w:rsidRPr="00907DB9">
        <w:rPr>
          <w:rFonts w:eastAsia="Calibri"/>
          <w:sz w:val="22"/>
          <w:szCs w:val="22"/>
        </w:rPr>
        <w:t>е, Стороны руководствуются дейс</w:t>
      </w:r>
      <w:r w:rsidR="0056531F" w:rsidRPr="00907DB9">
        <w:rPr>
          <w:rFonts w:eastAsia="Calibri"/>
          <w:sz w:val="22"/>
          <w:szCs w:val="22"/>
        </w:rPr>
        <w:t>т</w:t>
      </w:r>
      <w:r w:rsidR="0056531F" w:rsidRPr="00907DB9">
        <w:rPr>
          <w:rFonts w:eastAsia="Calibri"/>
          <w:sz w:val="22"/>
          <w:szCs w:val="22"/>
        </w:rPr>
        <w:t>вующим законодательством Российской Федерации.</w:t>
      </w:r>
    </w:p>
    <w:p w:rsidR="00191DE2" w:rsidRPr="00191DE2" w:rsidRDefault="00191DE2" w:rsidP="00425780">
      <w:pPr>
        <w:pStyle w:val="ac"/>
        <w:tabs>
          <w:tab w:val="left" w:pos="0"/>
          <w:tab w:val="left" w:pos="530"/>
        </w:tabs>
        <w:ind w:left="0" w:firstLine="709"/>
        <w:jc w:val="both"/>
        <w:rPr>
          <w:rFonts w:eastAsia="Calibri"/>
          <w:sz w:val="22"/>
          <w:szCs w:val="22"/>
          <w:lang w:eastAsia="ar-SA"/>
        </w:rPr>
      </w:pPr>
      <w:r w:rsidRPr="00191DE2">
        <w:rPr>
          <w:rFonts w:eastAsia="Calibri"/>
          <w:sz w:val="22"/>
          <w:szCs w:val="22"/>
          <w:lang w:eastAsia="ar-SA"/>
        </w:rPr>
        <w:t>1</w:t>
      </w:r>
      <w:r w:rsidR="003C4C4E">
        <w:rPr>
          <w:rFonts w:eastAsia="Calibri"/>
          <w:sz w:val="22"/>
          <w:szCs w:val="22"/>
          <w:lang w:val="ru-RU" w:eastAsia="ar-SA"/>
        </w:rPr>
        <w:t>2</w:t>
      </w:r>
      <w:r w:rsidRPr="00191DE2">
        <w:rPr>
          <w:rFonts w:eastAsia="Calibri"/>
          <w:sz w:val="22"/>
          <w:szCs w:val="22"/>
          <w:lang w:eastAsia="ar-SA"/>
        </w:rPr>
        <w:t>.3. Настоящий Договор составлен в двух идентичных экземплярах на русском языке, имеющих одинаковую юридическую силу по одному для каждой из Сторон.</w:t>
      </w:r>
    </w:p>
    <w:p w:rsidR="00191DE2" w:rsidRPr="00907DB9" w:rsidRDefault="00191DE2" w:rsidP="0056531F">
      <w:pPr>
        <w:widowControl w:val="0"/>
        <w:ind w:firstLine="720"/>
        <w:rPr>
          <w:rFonts w:eastAsia="Calibri"/>
          <w:sz w:val="22"/>
          <w:szCs w:val="22"/>
        </w:rPr>
      </w:pPr>
    </w:p>
    <w:p w:rsidR="0056531F" w:rsidRPr="00907DB9" w:rsidRDefault="008B2F0C" w:rsidP="0056531F">
      <w:pPr>
        <w:widowControl w:val="0"/>
        <w:autoSpaceDE w:val="0"/>
        <w:jc w:val="center"/>
        <w:rPr>
          <w:rFonts w:eastAsia="Calibri"/>
          <w:b/>
          <w:sz w:val="22"/>
          <w:szCs w:val="22"/>
        </w:rPr>
      </w:pPr>
      <w:r w:rsidRPr="00907DB9">
        <w:rPr>
          <w:rFonts w:eastAsia="Calibri"/>
          <w:b/>
          <w:sz w:val="22"/>
          <w:szCs w:val="22"/>
        </w:rPr>
        <w:t>1</w:t>
      </w:r>
      <w:r w:rsidR="00454258">
        <w:rPr>
          <w:rFonts w:eastAsia="Calibri"/>
          <w:b/>
          <w:sz w:val="22"/>
          <w:szCs w:val="22"/>
        </w:rPr>
        <w:t>4</w:t>
      </w:r>
      <w:r w:rsidR="0056531F" w:rsidRPr="00907DB9">
        <w:rPr>
          <w:rFonts w:eastAsia="Calibri"/>
          <w:b/>
          <w:sz w:val="22"/>
          <w:szCs w:val="22"/>
        </w:rPr>
        <w:t>. Перечень приложений</w:t>
      </w:r>
    </w:p>
    <w:p w:rsidR="0056531F" w:rsidRPr="00907DB9" w:rsidRDefault="0056531F" w:rsidP="0056531F">
      <w:pPr>
        <w:widowControl w:val="0"/>
        <w:autoSpaceDE w:val="0"/>
        <w:rPr>
          <w:rFonts w:eastAsia="Calibri"/>
          <w:sz w:val="22"/>
          <w:szCs w:val="22"/>
        </w:rPr>
      </w:pPr>
      <w:r w:rsidRPr="00907DB9">
        <w:rPr>
          <w:rFonts w:eastAsia="Calibri"/>
          <w:sz w:val="22"/>
          <w:szCs w:val="22"/>
        </w:rPr>
        <w:t xml:space="preserve">Перечисленные ниже документы являются неотъемлемой частью </w:t>
      </w:r>
      <w:r w:rsidR="007C7E14" w:rsidRPr="00907DB9">
        <w:rPr>
          <w:rFonts w:eastAsia="Calibri"/>
          <w:sz w:val="22"/>
          <w:szCs w:val="22"/>
        </w:rPr>
        <w:t>Договор</w:t>
      </w:r>
      <w:r w:rsidRPr="00907DB9">
        <w:rPr>
          <w:rFonts w:eastAsia="Calibri"/>
          <w:sz w:val="22"/>
          <w:szCs w:val="22"/>
        </w:rPr>
        <w:t>а:</w:t>
      </w:r>
    </w:p>
    <w:p w:rsidR="00907DB9" w:rsidRPr="00907DB9" w:rsidRDefault="00907DB9" w:rsidP="0056531F">
      <w:pPr>
        <w:widowControl w:val="0"/>
        <w:autoSpaceDE w:val="0"/>
        <w:rPr>
          <w:rFonts w:eastAsia="Calibri"/>
          <w:sz w:val="22"/>
          <w:szCs w:val="22"/>
        </w:rPr>
      </w:pPr>
      <w:r w:rsidRPr="00907DB9">
        <w:rPr>
          <w:rFonts w:eastAsia="Calibri"/>
          <w:sz w:val="22"/>
          <w:szCs w:val="22"/>
        </w:rPr>
        <w:t>Приложение № 1 – Техническое задание;</w:t>
      </w:r>
    </w:p>
    <w:p w:rsidR="009748EF" w:rsidRPr="00907DB9" w:rsidRDefault="008B2F0C" w:rsidP="003E6014">
      <w:pPr>
        <w:widowControl w:val="0"/>
        <w:rPr>
          <w:rFonts w:eastAsia="Calibri"/>
          <w:sz w:val="22"/>
          <w:szCs w:val="22"/>
        </w:rPr>
      </w:pPr>
      <w:bookmarkStart w:id="3" w:name="_Hlk224132460"/>
      <w:r w:rsidRPr="00907DB9">
        <w:rPr>
          <w:rFonts w:eastAsia="Calibri"/>
          <w:sz w:val="22"/>
          <w:szCs w:val="22"/>
        </w:rPr>
        <w:t xml:space="preserve">Приложение № </w:t>
      </w:r>
      <w:r w:rsidR="00907DB9" w:rsidRPr="00907DB9">
        <w:rPr>
          <w:rFonts w:eastAsia="Calibri"/>
          <w:sz w:val="22"/>
          <w:szCs w:val="22"/>
        </w:rPr>
        <w:t>2</w:t>
      </w:r>
      <w:r w:rsidRPr="00907DB9">
        <w:rPr>
          <w:rFonts w:eastAsia="Calibri"/>
          <w:sz w:val="22"/>
          <w:szCs w:val="22"/>
        </w:rPr>
        <w:t xml:space="preserve"> – Локальн</w:t>
      </w:r>
      <w:r w:rsidR="009D3DA8">
        <w:rPr>
          <w:rFonts w:eastAsia="Calibri"/>
          <w:sz w:val="22"/>
          <w:szCs w:val="22"/>
        </w:rPr>
        <w:t>ый</w:t>
      </w:r>
      <w:r w:rsidRPr="00907DB9">
        <w:rPr>
          <w:rFonts w:eastAsia="Calibri"/>
          <w:sz w:val="22"/>
          <w:szCs w:val="22"/>
        </w:rPr>
        <w:t xml:space="preserve"> смет</w:t>
      </w:r>
      <w:r w:rsidR="009D3DA8">
        <w:rPr>
          <w:rFonts w:eastAsia="Calibri"/>
          <w:sz w:val="22"/>
          <w:szCs w:val="22"/>
        </w:rPr>
        <w:t>ный расчет</w:t>
      </w:r>
      <w:r w:rsidR="00907DB9" w:rsidRPr="00907DB9">
        <w:rPr>
          <w:rFonts w:eastAsia="Calibri"/>
          <w:sz w:val="22"/>
          <w:szCs w:val="22"/>
        </w:rPr>
        <w:t>.</w:t>
      </w:r>
    </w:p>
    <w:bookmarkEnd w:id="3"/>
    <w:p w:rsidR="00544279" w:rsidRPr="00907DB9" w:rsidRDefault="00544279" w:rsidP="0056531F">
      <w:pPr>
        <w:rPr>
          <w:sz w:val="22"/>
          <w:szCs w:val="22"/>
        </w:rPr>
      </w:pPr>
    </w:p>
    <w:p w:rsidR="0056531F" w:rsidRPr="00907DB9" w:rsidRDefault="008B2F0C" w:rsidP="0056531F">
      <w:pPr>
        <w:jc w:val="center"/>
        <w:rPr>
          <w:b/>
          <w:sz w:val="22"/>
          <w:szCs w:val="22"/>
        </w:rPr>
      </w:pPr>
      <w:r w:rsidRPr="00907DB9">
        <w:rPr>
          <w:b/>
          <w:sz w:val="22"/>
          <w:szCs w:val="22"/>
        </w:rPr>
        <w:t>1</w:t>
      </w:r>
      <w:r w:rsidR="00454258">
        <w:rPr>
          <w:b/>
          <w:sz w:val="22"/>
          <w:szCs w:val="22"/>
        </w:rPr>
        <w:t>5</w:t>
      </w:r>
      <w:r w:rsidR="0056531F" w:rsidRPr="00907DB9">
        <w:rPr>
          <w:b/>
          <w:sz w:val="22"/>
          <w:szCs w:val="22"/>
        </w:rPr>
        <w:t>. Реквизиты сторон</w:t>
      </w:r>
    </w:p>
    <w:p w:rsidR="00C528F4" w:rsidRPr="00907DB9" w:rsidRDefault="00C528F4" w:rsidP="0056531F">
      <w:pPr>
        <w:jc w:val="center"/>
        <w:rPr>
          <w:b/>
          <w:sz w:val="22"/>
          <w:szCs w:val="22"/>
        </w:rPr>
      </w:pPr>
    </w:p>
    <w:p w:rsidR="00B33312" w:rsidRPr="00907DB9" w:rsidRDefault="00B33312" w:rsidP="0056531F">
      <w:pPr>
        <w:jc w:val="center"/>
        <w:rPr>
          <w:b/>
          <w:sz w:val="22"/>
          <w:szCs w:val="22"/>
        </w:rPr>
      </w:pPr>
    </w:p>
    <w:tbl>
      <w:tblPr>
        <w:tblW w:w="9923" w:type="dxa"/>
        <w:tblInd w:w="-176" w:type="dxa"/>
        <w:tblLook w:val="04A0" w:firstRow="1" w:lastRow="0" w:firstColumn="1" w:lastColumn="0" w:noHBand="0" w:noVBand="1"/>
      </w:tblPr>
      <w:tblGrid>
        <w:gridCol w:w="5387"/>
        <w:gridCol w:w="4536"/>
      </w:tblGrid>
      <w:tr w:rsidR="00B33312" w:rsidRPr="002F491E" w:rsidTr="008E54A4">
        <w:trPr>
          <w:trHeight w:val="5084"/>
        </w:trPr>
        <w:tc>
          <w:tcPr>
            <w:tcW w:w="5387" w:type="dxa"/>
          </w:tcPr>
          <w:p w:rsidR="00B33312" w:rsidRPr="00BF66EA" w:rsidRDefault="00B33312" w:rsidP="003D07FC">
            <w:pPr>
              <w:ind w:left="176" w:firstLine="0"/>
              <w:jc w:val="center"/>
              <w:rPr>
                <w:b/>
                <w:sz w:val="22"/>
                <w:szCs w:val="22"/>
                <w:shd w:val="clear" w:color="auto" w:fill="FFFFFF"/>
              </w:rPr>
            </w:pPr>
            <w:r w:rsidRPr="00BF66EA">
              <w:rPr>
                <w:b/>
                <w:sz w:val="22"/>
                <w:szCs w:val="22"/>
                <w:shd w:val="clear" w:color="auto" w:fill="FFFFFF"/>
              </w:rPr>
              <w:t>Заказчик</w:t>
            </w:r>
          </w:p>
          <w:p w:rsidR="00B33312" w:rsidRPr="00BF66EA" w:rsidRDefault="00B33312" w:rsidP="003D07FC">
            <w:pPr>
              <w:ind w:left="176" w:firstLine="0"/>
              <w:jc w:val="left"/>
              <w:rPr>
                <w:sz w:val="22"/>
                <w:szCs w:val="22"/>
                <w:shd w:val="clear" w:color="auto" w:fill="FFFFFF"/>
              </w:rPr>
            </w:pPr>
          </w:p>
          <w:p w:rsidR="00BF32A6" w:rsidRPr="00BF32A6" w:rsidRDefault="00BF32A6" w:rsidP="00BF32A6">
            <w:pPr>
              <w:ind w:left="34" w:firstLine="0"/>
              <w:jc w:val="left"/>
              <w:rPr>
                <w:b/>
                <w:sz w:val="22"/>
                <w:szCs w:val="22"/>
              </w:rPr>
            </w:pPr>
            <w:r w:rsidRPr="00BF32A6">
              <w:rPr>
                <w:b/>
                <w:sz w:val="22"/>
                <w:szCs w:val="22"/>
              </w:rPr>
              <w:t xml:space="preserve">АО «Московское </w:t>
            </w:r>
            <w:proofErr w:type="spellStart"/>
            <w:r w:rsidRPr="00BF32A6">
              <w:rPr>
                <w:b/>
                <w:sz w:val="22"/>
                <w:szCs w:val="22"/>
              </w:rPr>
              <w:t>ПрОП</w:t>
            </w:r>
            <w:proofErr w:type="spellEnd"/>
            <w:r w:rsidRPr="00BF32A6">
              <w:rPr>
                <w:b/>
                <w:sz w:val="22"/>
                <w:szCs w:val="22"/>
              </w:rPr>
              <w:t xml:space="preserve">» </w:t>
            </w:r>
          </w:p>
          <w:p w:rsidR="00BF32A6" w:rsidRPr="00BF32A6" w:rsidRDefault="00BF32A6" w:rsidP="00BF32A6">
            <w:pPr>
              <w:ind w:left="34" w:firstLine="0"/>
              <w:jc w:val="left"/>
              <w:rPr>
                <w:sz w:val="22"/>
                <w:szCs w:val="22"/>
              </w:rPr>
            </w:pPr>
            <w:r w:rsidRPr="00BF32A6">
              <w:rPr>
                <w:sz w:val="22"/>
                <w:szCs w:val="22"/>
              </w:rPr>
              <w:t xml:space="preserve">Юр. адрес: 127486, г. Москва, </w:t>
            </w:r>
            <w:proofErr w:type="spellStart"/>
            <w:r w:rsidRPr="00BF32A6">
              <w:rPr>
                <w:sz w:val="22"/>
                <w:szCs w:val="22"/>
              </w:rPr>
              <w:t>Коровинское</w:t>
            </w:r>
            <w:proofErr w:type="spellEnd"/>
            <w:r w:rsidRPr="00BF32A6">
              <w:rPr>
                <w:sz w:val="22"/>
                <w:szCs w:val="22"/>
              </w:rPr>
              <w:t xml:space="preserve"> шоссе, д.17А</w:t>
            </w:r>
          </w:p>
          <w:p w:rsidR="00BF32A6" w:rsidRPr="00BF32A6" w:rsidRDefault="00BF32A6" w:rsidP="00BF32A6">
            <w:pPr>
              <w:ind w:left="34" w:firstLine="0"/>
              <w:jc w:val="left"/>
              <w:rPr>
                <w:b/>
                <w:sz w:val="22"/>
                <w:szCs w:val="22"/>
              </w:rPr>
            </w:pPr>
            <w:r w:rsidRPr="00BF32A6">
              <w:rPr>
                <w:b/>
                <w:sz w:val="22"/>
                <w:szCs w:val="22"/>
              </w:rPr>
              <w:t xml:space="preserve">Филиал «Новокузнецкий» АО «Московское </w:t>
            </w:r>
            <w:proofErr w:type="spellStart"/>
            <w:r w:rsidRPr="00BF32A6">
              <w:rPr>
                <w:b/>
                <w:sz w:val="22"/>
                <w:szCs w:val="22"/>
              </w:rPr>
              <w:t>ПрОП</w:t>
            </w:r>
            <w:proofErr w:type="spellEnd"/>
            <w:r w:rsidRPr="00BF32A6">
              <w:rPr>
                <w:b/>
                <w:sz w:val="22"/>
                <w:szCs w:val="22"/>
              </w:rPr>
              <w:t xml:space="preserve">» </w:t>
            </w:r>
          </w:p>
          <w:p w:rsidR="00BF32A6" w:rsidRPr="00BF32A6" w:rsidRDefault="00BF32A6" w:rsidP="00BF32A6">
            <w:pPr>
              <w:ind w:left="34" w:firstLine="0"/>
              <w:jc w:val="left"/>
              <w:rPr>
                <w:sz w:val="22"/>
                <w:szCs w:val="22"/>
              </w:rPr>
            </w:pPr>
            <w:r w:rsidRPr="00BF32A6">
              <w:rPr>
                <w:sz w:val="22"/>
                <w:szCs w:val="22"/>
              </w:rPr>
              <w:t>Почтовый адрес: 654055, Кемеровская область, г. Новокузнецк, ул. Малая, д.5.</w:t>
            </w:r>
          </w:p>
          <w:p w:rsidR="00BF32A6" w:rsidRPr="00BF32A6" w:rsidRDefault="00BF32A6" w:rsidP="00BF32A6">
            <w:pPr>
              <w:ind w:left="34" w:firstLine="0"/>
              <w:jc w:val="left"/>
              <w:rPr>
                <w:sz w:val="22"/>
                <w:szCs w:val="22"/>
              </w:rPr>
            </w:pPr>
            <w:r w:rsidRPr="00BF32A6">
              <w:rPr>
                <w:sz w:val="22"/>
                <w:szCs w:val="22"/>
              </w:rPr>
              <w:t>ИНН 7743384198  КПП 425343001</w:t>
            </w:r>
          </w:p>
          <w:p w:rsidR="00BF32A6" w:rsidRPr="00BF32A6" w:rsidRDefault="00BF32A6" w:rsidP="00BF32A6">
            <w:pPr>
              <w:ind w:left="34" w:firstLine="0"/>
              <w:jc w:val="left"/>
              <w:rPr>
                <w:sz w:val="22"/>
                <w:szCs w:val="22"/>
              </w:rPr>
            </w:pPr>
            <w:r w:rsidRPr="00BF32A6">
              <w:rPr>
                <w:sz w:val="22"/>
                <w:szCs w:val="22"/>
              </w:rPr>
              <w:t>ОГРН 1227700368279</w:t>
            </w:r>
          </w:p>
          <w:p w:rsidR="00BF32A6" w:rsidRPr="00BF32A6" w:rsidRDefault="00BF32A6" w:rsidP="00BF32A6">
            <w:pPr>
              <w:ind w:left="34" w:firstLine="0"/>
              <w:jc w:val="left"/>
              <w:rPr>
                <w:sz w:val="22"/>
                <w:szCs w:val="22"/>
              </w:rPr>
            </w:pPr>
            <w:r w:rsidRPr="00BF32A6">
              <w:rPr>
                <w:sz w:val="22"/>
                <w:szCs w:val="22"/>
              </w:rPr>
              <w:t>Кемеровское отделение №8615 ПАО Сбербанк</w:t>
            </w:r>
          </w:p>
          <w:p w:rsidR="00BF32A6" w:rsidRPr="00BF32A6" w:rsidRDefault="00BF32A6" w:rsidP="00BF32A6">
            <w:pPr>
              <w:ind w:left="34" w:firstLine="0"/>
              <w:jc w:val="left"/>
              <w:rPr>
                <w:sz w:val="22"/>
                <w:szCs w:val="22"/>
              </w:rPr>
            </w:pPr>
            <w:proofErr w:type="gramStart"/>
            <w:r w:rsidRPr="00BF32A6">
              <w:rPr>
                <w:sz w:val="22"/>
                <w:szCs w:val="22"/>
              </w:rPr>
              <w:t>р</w:t>
            </w:r>
            <w:proofErr w:type="gramEnd"/>
            <w:r w:rsidRPr="00BF32A6">
              <w:rPr>
                <w:sz w:val="22"/>
                <w:szCs w:val="22"/>
              </w:rPr>
              <w:t>/</w:t>
            </w:r>
            <w:proofErr w:type="spellStart"/>
            <w:r w:rsidRPr="00BF32A6">
              <w:rPr>
                <w:sz w:val="22"/>
                <w:szCs w:val="22"/>
              </w:rPr>
              <w:t>сч</w:t>
            </w:r>
            <w:proofErr w:type="spellEnd"/>
            <w:r w:rsidRPr="00BF32A6">
              <w:rPr>
                <w:sz w:val="22"/>
                <w:szCs w:val="22"/>
              </w:rPr>
              <w:t xml:space="preserve"> 40502810726000040006</w:t>
            </w:r>
          </w:p>
          <w:p w:rsidR="00BF32A6" w:rsidRPr="00BF32A6" w:rsidRDefault="00BF32A6" w:rsidP="00BF32A6">
            <w:pPr>
              <w:ind w:left="34" w:firstLine="0"/>
              <w:jc w:val="left"/>
              <w:rPr>
                <w:sz w:val="22"/>
                <w:szCs w:val="22"/>
              </w:rPr>
            </w:pPr>
            <w:r w:rsidRPr="00BF32A6">
              <w:rPr>
                <w:sz w:val="22"/>
                <w:szCs w:val="22"/>
              </w:rPr>
              <w:t>к/</w:t>
            </w:r>
            <w:proofErr w:type="spellStart"/>
            <w:r w:rsidRPr="00BF32A6">
              <w:rPr>
                <w:sz w:val="22"/>
                <w:szCs w:val="22"/>
              </w:rPr>
              <w:t>сч</w:t>
            </w:r>
            <w:proofErr w:type="spellEnd"/>
            <w:r w:rsidRPr="00BF32A6">
              <w:rPr>
                <w:sz w:val="22"/>
                <w:szCs w:val="22"/>
              </w:rPr>
              <w:t xml:space="preserve"> 30101810200000000612</w:t>
            </w:r>
          </w:p>
          <w:p w:rsidR="00BF32A6" w:rsidRPr="00BF32A6" w:rsidRDefault="00BF32A6" w:rsidP="00BF32A6">
            <w:pPr>
              <w:ind w:left="34" w:firstLine="0"/>
              <w:jc w:val="left"/>
              <w:rPr>
                <w:sz w:val="22"/>
                <w:szCs w:val="22"/>
              </w:rPr>
            </w:pPr>
            <w:r w:rsidRPr="00BF32A6">
              <w:rPr>
                <w:sz w:val="22"/>
                <w:szCs w:val="22"/>
              </w:rPr>
              <w:t xml:space="preserve">БИК 043207612  </w:t>
            </w:r>
          </w:p>
          <w:p w:rsidR="00BF32A6" w:rsidRPr="00BF32A6" w:rsidRDefault="00BF32A6" w:rsidP="00BF32A6">
            <w:pPr>
              <w:ind w:left="34" w:firstLine="0"/>
              <w:jc w:val="left"/>
              <w:rPr>
                <w:sz w:val="22"/>
                <w:szCs w:val="22"/>
              </w:rPr>
            </w:pPr>
            <w:r w:rsidRPr="00BF32A6">
              <w:rPr>
                <w:sz w:val="22"/>
                <w:szCs w:val="22"/>
              </w:rPr>
              <w:t>ОКПО 55278573</w:t>
            </w:r>
          </w:p>
          <w:p w:rsidR="00BF32A6" w:rsidRPr="00BF32A6" w:rsidRDefault="00BF32A6" w:rsidP="00BF32A6">
            <w:pPr>
              <w:ind w:left="34" w:firstLine="0"/>
              <w:jc w:val="left"/>
              <w:rPr>
                <w:sz w:val="22"/>
                <w:szCs w:val="22"/>
              </w:rPr>
            </w:pPr>
            <w:r w:rsidRPr="00BF32A6">
              <w:rPr>
                <w:sz w:val="22"/>
                <w:szCs w:val="22"/>
              </w:rPr>
              <w:t>ОКТМО 32731000001</w:t>
            </w:r>
          </w:p>
          <w:p w:rsidR="00BF32A6" w:rsidRPr="00BF32A6" w:rsidRDefault="00BF32A6" w:rsidP="00BF32A6">
            <w:pPr>
              <w:ind w:left="34" w:firstLine="0"/>
              <w:jc w:val="left"/>
              <w:rPr>
                <w:sz w:val="22"/>
                <w:szCs w:val="22"/>
              </w:rPr>
            </w:pPr>
            <w:r w:rsidRPr="00BF32A6">
              <w:rPr>
                <w:sz w:val="22"/>
                <w:szCs w:val="22"/>
              </w:rPr>
              <w:t xml:space="preserve">Тел: (3843) 36-98-55, 36-97-80 </w:t>
            </w:r>
          </w:p>
          <w:p w:rsidR="00BF32A6" w:rsidRPr="00BF32A6" w:rsidRDefault="00BF32A6" w:rsidP="00BF32A6">
            <w:pPr>
              <w:ind w:left="34" w:firstLine="0"/>
              <w:jc w:val="left"/>
              <w:rPr>
                <w:sz w:val="22"/>
                <w:szCs w:val="22"/>
              </w:rPr>
            </w:pPr>
            <w:r w:rsidRPr="00BF32A6">
              <w:rPr>
                <w:sz w:val="22"/>
                <w:szCs w:val="22"/>
              </w:rPr>
              <w:t>Факс: (3843) 36-98-40</w:t>
            </w:r>
          </w:p>
          <w:p w:rsidR="00BF32A6" w:rsidRPr="00BF32A6" w:rsidRDefault="00BF32A6" w:rsidP="00BF32A6">
            <w:pPr>
              <w:ind w:left="34" w:firstLine="0"/>
              <w:jc w:val="left"/>
              <w:rPr>
                <w:sz w:val="22"/>
                <w:szCs w:val="22"/>
                <w:lang w:val="en-US"/>
              </w:rPr>
            </w:pPr>
            <w:r w:rsidRPr="00BF32A6">
              <w:rPr>
                <w:sz w:val="22"/>
                <w:szCs w:val="22"/>
                <w:lang w:val="en-US"/>
              </w:rPr>
              <w:t>E-mail: novokuznetsk@mprop.ru</w:t>
            </w:r>
          </w:p>
          <w:p w:rsidR="00907DB9" w:rsidRPr="00BF66EA" w:rsidRDefault="00907DB9" w:rsidP="00907DB9">
            <w:pPr>
              <w:ind w:left="34" w:firstLine="0"/>
              <w:jc w:val="left"/>
              <w:rPr>
                <w:sz w:val="22"/>
                <w:szCs w:val="22"/>
              </w:rPr>
            </w:pPr>
          </w:p>
          <w:p w:rsidR="00286753" w:rsidRPr="00BF66EA" w:rsidRDefault="00286753" w:rsidP="00907DB9">
            <w:pPr>
              <w:ind w:firstLine="0"/>
              <w:jc w:val="left"/>
              <w:rPr>
                <w:sz w:val="22"/>
                <w:szCs w:val="22"/>
              </w:rPr>
            </w:pPr>
          </w:p>
          <w:p w:rsidR="00907DB9" w:rsidRPr="00BF66EA" w:rsidRDefault="00907DB9" w:rsidP="00907DB9">
            <w:pPr>
              <w:ind w:left="34" w:firstLine="0"/>
              <w:jc w:val="left"/>
              <w:rPr>
                <w:sz w:val="22"/>
                <w:szCs w:val="22"/>
              </w:rPr>
            </w:pPr>
            <w:r w:rsidRPr="00BF66EA">
              <w:rPr>
                <w:sz w:val="22"/>
                <w:szCs w:val="22"/>
              </w:rPr>
              <w:t xml:space="preserve">Управляющий филиалом </w:t>
            </w:r>
          </w:p>
          <w:p w:rsidR="00191DE2" w:rsidRPr="00BF66EA" w:rsidRDefault="00191DE2" w:rsidP="00907DB9">
            <w:pPr>
              <w:ind w:left="34" w:firstLine="0"/>
              <w:jc w:val="left"/>
              <w:rPr>
                <w:sz w:val="22"/>
                <w:szCs w:val="22"/>
              </w:rPr>
            </w:pPr>
          </w:p>
          <w:p w:rsidR="00907DB9" w:rsidRPr="00BF66EA" w:rsidRDefault="00907DB9" w:rsidP="00907DB9">
            <w:pPr>
              <w:ind w:left="34" w:firstLine="0"/>
              <w:jc w:val="left"/>
              <w:rPr>
                <w:sz w:val="22"/>
                <w:szCs w:val="22"/>
              </w:rPr>
            </w:pPr>
            <w:r w:rsidRPr="00BF66EA">
              <w:rPr>
                <w:sz w:val="22"/>
                <w:szCs w:val="22"/>
              </w:rPr>
              <w:t xml:space="preserve">___________________ </w:t>
            </w:r>
            <w:r w:rsidR="00CE3C0A" w:rsidRPr="00CE3C0A">
              <w:rPr>
                <w:sz w:val="22"/>
                <w:szCs w:val="22"/>
              </w:rPr>
              <w:t>Л.С. Астраханцев</w:t>
            </w:r>
          </w:p>
          <w:p w:rsidR="00B33312" w:rsidRPr="00BF66EA" w:rsidRDefault="00B33312" w:rsidP="003C4C4E">
            <w:pPr>
              <w:ind w:left="34" w:firstLine="0"/>
              <w:jc w:val="left"/>
              <w:rPr>
                <w:sz w:val="22"/>
                <w:szCs w:val="22"/>
                <w:shd w:val="clear" w:color="auto" w:fill="FFFFFF"/>
              </w:rPr>
            </w:pPr>
          </w:p>
        </w:tc>
        <w:tc>
          <w:tcPr>
            <w:tcW w:w="4536" w:type="dxa"/>
          </w:tcPr>
          <w:p w:rsidR="00B33312" w:rsidRPr="00BF66EA" w:rsidRDefault="00B33312" w:rsidP="00A7675D">
            <w:pPr>
              <w:ind w:left="177" w:firstLine="0"/>
              <w:jc w:val="center"/>
              <w:rPr>
                <w:b/>
                <w:sz w:val="22"/>
                <w:szCs w:val="22"/>
              </w:rPr>
            </w:pPr>
            <w:r w:rsidRPr="00BF66EA">
              <w:rPr>
                <w:b/>
                <w:sz w:val="22"/>
                <w:szCs w:val="22"/>
              </w:rPr>
              <w:t>Подрядчик</w:t>
            </w:r>
          </w:p>
          <w:p w:rsidR="00B33312" w:rsidRPr="00BF66EA" w:rsidRDefault="00B33312" w:rsidP="00A7675D">
            <w:pPr>
              <w:ind w:left="177" w:firstLine="0"/>
              <w:jc w:val="left"/>
              <w:rPr>
                <w:b/>
                <w:sz w:val="22"/>
                <w:szCs w:val="22"/>
              </w:rPr>
            </w:pPr>
          </w:p>
          <w:p w:rsidR="00191DE2" w:rsidRDefault="00191DE2"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3C4C4E" w:rsidRPr="00BF66EA" w:rsidRDefault="003C4C4E"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p>
          <w:p w:rsidR="00A7675D" w:rsidRPr="00BF66EA" w:rsidRDefault="00F01083" w:rsidP="00A76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sz w:val="22"/>
                <w:szCs w:val="22"/>
              </w:rPr>
            </w:pPr>
            <w:r w:rsidRPr="00BF66EA">
              <w:rPr>
                <w:sz w:val="22"/>
                <w:szCs w:val="22"/>
              </w:rPr>
              <w:t xml:space="preserve">_____________________ </w:t>
            </w:r>
            <w:r w:rsidR="003C4C4E">
              <w:rPr>
                <w:kern w:val="1"/>
                <w:sz w:val="22"/>
                <w:szCs w:val="22"/>
              </w:rPr>
              <w:t>/_____________</w:t>
            </w:r>
          </w:p>
          <w:p w:rsidR="00B33312" w:rsidRPr="00BF66EA" w:rsidRDefault="00B33312" w:rsidP="003C4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0"/>
              <w:jc w:val="left"/>
              <w:rPr>
                <w:b/>
                <w:sz w:val="22"/>
                <w:szCs w:val="22"/>
              </w:rPr>
            </w:pPr>
          </w:p>
        </w:tc>
      </w:tr>
    </w:tbl>
    <w:p w:rsidR="00DD77A4" w:rsidRDefault="00DD77A4" w:rsidP="00425780">
      <w:pPr>
        <w:widowControl w:val="0"/>
        <w:autoSpaceDE w:val="0"/>
        <w:ind w:firstLine="0"/>
        <w:rPr>
          <w:rFonts w:eastAsia="Calibri"/>
          <w:sz w:val="22"/>
          <w:szCs w:val="22"/>
        </w:rPr>
      </w:pPr>
    </w:p>
    <w:p w:rsidR="00DD77A4" w:rsidRPr="002C7341" w:rsidRDefault="00DD77A4" w:rsidP="00DD77A4">
      <w:pPr>
        <w:widowControl w:val="0"/>
        <w:ind w:left="2976" w:hanging="1134"/>
        <w:jc w:val="right"/>
        <w:rPr>
          <w:sz w:val="22"/>
          <w:szCs w:val="22"/>
        </w:rPr>
      </w:pPr>
      <w:r>
        <w:rPr>
          <w:rFonts w:eastAsia="Calibri"/>
          <w:sz w:val="22"/>
          <w:szCs w:val="22"/>
        </w:rPr>
        <w:br w:type="page"/>
      </w:r>
      <w:r w:rsidRPr="002C7341">
        <w:rPr>
          <w:sz w:val="22"/>
          <w:szCs w:val="22"/>
        </w:rPr>
        <w:lastRenderedPageBreak/>
        <w:t>Приложение № 1</w:t>
      </w:r>
    </w:p>
    <w:p w:rsidR="00DD77A4" w:rsidRDefault="00DD77A4" w:rsidP="00DD77A4">
      <w:pPr>
        <w:widowControl w:val="0"/>
        <w:ind w:left="2976" w:hanging="1134"/>
        <w:jc w:val="right"/>
        <w:rPr>
          <w:sz w:val="22"/>
          <w:szCs w:val="22"/>
        </w:rPr>
      </w:pPr>
      <w:r w:rsidRPr="002C7341">
        <w:rPr>
          <w:sz w:val="22"/>
          <w:szCs w:val="22"/>
        </w:rPr>
        <w:t>к Договору №</w:t>
      </w:r>
      <w:r w:rsidR="00BC2E77">
        <w:rPr>
          <w:sz w:val="22"/>
          <w:szCs w:val="22"/>
        </w:rPr>
        <w:t>194 ЕАТ</w:t>
      </w:r>
    </w:p>
    <w:p w:rsidR="00DD77A4" w:rsidRPr="002C7341" w:rsidRDefault="00DD77A4" w:rsidP="00DD77A4">
      <w:pPr>
        <w:widowControl w:val="0"/>
        <w:ind w:left="2976" w:hanging="1134"/>
        <w:jc w:val="right"/>
        <w:rPr>
          <w:sz w:val="22"/>
          <w:szCs w:val="22"/>
        </w:rPr>
      </w:pPr>
      <w:r w:rsidRPr="002C7341">
        <w:rPr>
          <w:sz w:val="22"/>
          <w:szCs w:val="22"/>
        </w:rPr>
        <w:t>от</w:t>
      </w:r>
      <w:r>
        <w:rPr>
          <w:sz w:val="22"/>
          <w:szCs w:val="22"/>
        </w:rPr>
        <w:t xml:space="preserve"> </w:t>
      </w:r>
      <w:r w:rsidRPr="0059211A">
        <w:rPr>
          <w:bCs/>
          <w:spacing w:val="-4"/>
          <w:sz w:val="22"/>
          <w:szCs w:val="22"/>
          <w:lang w:eastAsia="en-US" w:bidi="en-US"/>
        </w:rPr>
        <w:t>«     »                2026 года</w:t>
      </w:r>
      <w:r>
        <w:rPr>
          <w:sz w:val="22"/>
          <w:szCs w:val="22"/>
        </w:rPr>
        <w:t xml:space="preserve">. </w:t>
      </w:r>
    </w:p>
    <w:p w:rsidR="00B97271" w:rsidRDefault="00B97271" w:rsidP="00425780">
      <w:pPr>
        <w:widowControl w:val="0"/>
        <w:autoSpaceDE w:val="0"/>
        <w:ind w:firstLine="0"/>
        <w:rPr>
          <w:rFonts w:eastAsia="Calibri"/>
          <w:sz w:val="22"/>
          <w:szCs w:val="22"/>
        </w:rPr>
      </w:pPr>
    </w:p>
    <w:p w:rsidR="00DD77A4" w:rsidRPr="00185FD5" w:rsidRDefault="00DD77A4" w:rsidP="00DD77A4">
      <w:pPr>
        <w:jc w:val="center"/>
        <w:rPr>
          <w:b/>
          <w:sz w:val="21"/>
          <w:szCs w:val="21"/>
        </w:rPr>
      </w:pPr>
      <w:r w:rsidRPr="00185FD5">
        <w:rPr>
          <w:b/>
          <w:sz w:val="21"/>
          <w:szCs w:val="21"/>
        </w:rPr>
        <w:t>ТЕХНИЧЕСКОЕ ЗАДАНИЕ</w:t>
      </w:r>
    </w:p>
    <w:p w:rsidR="00DD77A4" w:rsidRPr="00185FD5" w:rsidRDefault="00DD77A4" w:rsidP="00DD77A4">
      <w:pPr>
        <w:jc w:val="center"/>
        <w:rPr>
          <w:sz w:val="21"/>
          <w:szCs w:val="21"/>
        </w:rPr>
      </w:pPr>
      <w:r w:rsidRPr="00185FD5">
        <w:rPr>
          <w:bCs/>
          <w:iCs/>
          <w:sz w:val="21"/>
          <w:szCs w:val="21"/>
        </w:rPr>
        <w:t xml:space="preserve">на выполнение </w:t>
      </w:r>
      <w:r w:rsidRPr="00CA6307">
        <w:rPr>
          <w:bCs/>
          <w:iCs/>
          <w:sz w:val="21"/>
          <w:szCs w:val="21"/>
        </w:rPr>
        <w:t xml:space="preserve">работ по </w:t>
      </w:r>
      <w:r w:rsidR="00CE3C0A" w:rsidRPr="00CE3C0A">
        <w:rPr>
          <w:sz w:val="22"/>
          <w:szCs w:val="22"/>
        </w:rPr>
        <w:t xml:space="preserve">косметическому ремонту помещений производственного корпуса филиала «Новокузнецкий» АО «Московское </w:t>
      </w:r>
      <w:proofErr w:type="spellStart"/>
      <w:r w:rsidR="00CE3C0A" w:rsidRPr="00CE3C0A">
        <w:rPr>
          <w:sz w:val="22"/>
          <w:szCs w:val="22"/>
        </w:rPr>
        <w:t>ПрОП</w:t>
      </w:r>
      <w:proofErr w:type="spellEnd"/>
      <w:r w:rsidR="00CE3C0A" w:rsidRPr="00CE3C0A">
        <w:rPr>
          <w:sz w:val="22"/>
          <w:szCs w:val="22"/>
        </w:rPr>
        <w:t>»</w:t>
      </w:r>
    </w:p>
    <w:p w:rsidR="00DD77A4" w:rsidRPr="00185FD5" w:rsidRDefault="00DD77A4" w:rsidP="00DD77A4">
      <w:pPr>
        <w:rPr>
          <w:sz w:val="21"/>
          <w:szCs w:val="21"/>
        </w:rPr>
      </w:pPr>
    </w:p>
    <w:tbl>
      <w:tblPr>
        <w:tblW w:w="98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992"/>
        <w:gridCol w:w="993"/>
        <w:gridCol w:w="1245"/>
        <w:gridCol w:w="1241"/>
      </w:tblGrid>
      <w:tr w:rsidR="00DD77A4" w:rsidRPr="00185FD5" w:rsidTr="00DF3A68">
        <w:trPr>
          <w:trHeight w:val="300"/>
        </w:trPr>
        <w:tc>
          <w:tcPr>
            <w:tcW w:w="5387" w:type="dxa"/>
            <w:shd w:val="clear" w:color="auto" w:fill="auto"/>
            <w:noWrap/>
            <w:vAlign w:val="center"/>
            <w:hideMark/>
          </w:tcPr>
          <w:p w:rsidR="00DD77A4" w:rsidRPr="00CA6307" w:rsidRDefault="00DD77A4" w:rsidP="00DF3A68">
            <w:pPr>
              <w:pStyle w:val="a9"/>
              <w:ind w:firstLine="0"/>
              <w:jc w:val="center"/>
              <w:rPr>
                <w:rFonts w:ascii="Times New Roman" w:hAnsi="Times New Roman" w:cs="Times New Roman"/>
                <w:bCs/>
                <w:sz w:val="21"/>
                <w:szCs w:val="21"/>
              </w:rPr>
            </w:pPr>
            <w:r w:rsidRPr="00CA6307">
              <w:rPr>
                <w:rFonts w:ascii="Times New Roman" w:hAnsi="Times New Roman" w:cs="Times New Roman"/>
                <w:bCs/>
                <w:sz w:val="21"/>
                <w:szCs w:val="21"/>
              </w:rPr>
              <w:t>Наименование услуги</w:t>
            </w:r>
          </w:p>
        </w:tc>
        <w:tc>
          <w:tcPr>
            <w:tcW w:w="992" w:type="dxa"/>
            <w:shd w:val="clear" w:color="auto" w:fill="auto"/>
            <w:noWrap/>
            <w:vAlign w:val="center"/>
            <w:hideMark/>
          </w:tcPr>
          <w:p w:rsidR="00DD77A4" w:rsidRPr="00CA6307" w:rsidRDefault="00DD77A4" w:rsidP="00DF3A68">
            <w:pPr>
              <w:pStyle w:val="a9"/>
              <w:ind w:firstLine="0"/>
              <w:jc w:val="center"/>
              <w:rPr>
                <w:rFonts w:ascii="Times New Roman" w:hAnsi="Times New Roman" w:cs="Times New Roman"/>
                <w:bCs/>
                <w:sz w:val="21"/>
                <w:szCs w:val="21"/>
              </w:rPr>
            </w:pPr>
            <w:proofErr w:type="spellStart"/>
            <w:r w:rsidRPr="00CA6307">
              <w:rPr>
                <w:rFonts w:ascii="Times New Roman" w:hAnsi="Times New Roman" w:cs="Times New Roman"/>
                <w:bCs/>
                <w:sz w:val="21"/>
                <w:szCs w:val="21"/>
              </w:rPr>
              <w:t>Ед</w:t>
            </w:r>
            <w:proofErr w:type="gramStart"/>
            <w:r w:rsidRPr="00CA6307">
              <w:rPr>
                <w:rFonts w:ascii="Times New Roman" w:hAnsi="Times New Roman" w:cs="Times New Roman"/>
                <w:bCs/>
                <w:sz w:val="21"/>
                <w:szCs w:val="21"/>
              </w:rPr>
              <w:t>.и</w:t>
            </w:r>
            <w:proofErr w:type="gramEnd"/>
            <w:r w:rsidRPr="00CA6307">
              <w:rPr>
                <w:rFonts w:ascii="Times New Roman" w:hAnsi="Times New Roman" w:cs="Times New Roman"/>
                <w:bCs/>
                <w:sz w:val="21"/>
                <w:szCs w:val="21"/>
              </w:rPr>
              <w:t>зм</w:t>
            </w:r>
            <w:proofErr w:type="spellEnd"/>
            <w:r w:rsidRPr="00CA6307">
              <w:rPr>
                <w:rFonts w:ascii="Times New Roman" w:hAnsi="Times New Roman" w:cs="Times New Roman"/>
                <w:bCs/>
                <w:sz w:val="21"/>
                <w:szCs w:val="21"/>
              </w:rPr>
              <w:t>.</w:t>
            </w:r>
          </w:p>
        </w:tc>
        <w:tc>
          <w:tcPr>
            <w:tcW w:w="993" w:type="dxa"/>
            <w:vAlign w:val="center"/>
          </w:tcPr>
          <w:p w:rsidR="00DD77A4" w:rsidRPr="00CA6307" w:rsidRDefault="00DD77A4" w:rsidP="00DF3A68">
            <w:pPr>
              <w:pStyle w:val="a9"/>
              <w:ind w:firstLine="0"/>
              <w:jc w:val="center"/>
              <w:rPr>
                <w:rFonts w:ascii="Times New Roman" w:hAnsi="Times New Roman" w:cs="Times New Roman"/>
                <w:bCs/>
                <w:sz w:val="21"/>
                <w:szCs w:val="21"/>
              </w:rPr>
            </w:pPr>
            <w:r w:rsidRPr="00CA6307">
              <w:rPr>
                <w:rFonts w:ascii="Times New Roman" w:hAnsi="Times New Roman" w:cs="Times New Roman"/>
                <w:bCs/>
                <w:sz w:val="21"/>
                <w:szCs w:val="21"/>
              </w:rPr>
              <w:t>Кол-во</w:t>
            </w:r>
          </w:p>
        </w:tc>
        <w:tc>
          <w:tcPr>
            <w:tcW w:w="1245" w:type="dxa"/>
            <w:vAlign w:val="center"/>
          </w:tcPr>
          <w:p w:rsidR="00DD77A4" w:rsidRPr="00CA6307" w:rsidRDefault="00DD77A4" w:rsidP="00DF3A68">
            <w:pPr>
              <w:pStyle w:val="a9"/>
              <w:ind w:firstLine="0"/>
              <w:jc w:val="center"/>
              <w:rPr>
                <w:rFonts w:ascii="Times New Roman" w:hAnsi="Times New Roman" w:cs="Times New Roman"/>
                <w:bCs/>
                <w:sz w:val="21"/>
                <w:szCs w:val="21"/>
              </w:rPr>
            </w:pPr>
            <w:r w:rsidRPr="00CA6307">
              <w:rPr>
                <w:rFonts w:ascii="Times New Roman" w:hAnsi="Times New Roman" w:cs="Times New Roman"/>
                <w:bCs/>
                <w:sz w:val="21"/>
                <w:szCs w:val="21"/>
              </w:rPr>
              <w:t>Цена</w:t>
            </w:r>
          </w:p>
        </w:tc>
        <w:tc>
          <w:tcPr>
            <w:tcW w:w="1241" w:type="dxa"/>
            <w:vAlign w:val="center"/>
          </w:tcPr>
          <w:p w:rsidR="00DD77A4" w:rsidRPr="00CA6307" w:rsidRDefault="00DD77A4" w:rsidP="00DF3A68">
            <w:pPr>
              <w:pStyle w:val="a9"/>
              <w:ind w:firstLine="0"/>
              <w:jc w:val="center"/>
              <w:rPr>
                <w:rFonts w:ascii="Times New Roman" w:hAnsi="Times New Roman" w:cs="Times New Roman"/>
                <w:bCs/>
                <w:sz w:val="21"/>
                <w:szCs w:val="21"/>
              </w:rPr>
            </w:pPr>
            <w:r w:rsidRPr="00CA6307">
              <w:rPr>
                <w:rFonts w:ascii="Times New Roman" w:hAnsi="Times New Roman" w:cs="Times New Roman"/>
                <w:bCs/>
                <w:sz w:val="21"/>
                <w:szCs w:val="21"/>
              </w:rPr>
              <w:t>Сумма</w:t>
            </w:r>
          </w:p>
        </w:tc>
      </w:tr>
      <w:tr w:rsidR="00DD77A4" w:rsidRPr="00185FD5" w:rsidTr="00DF3A68">
        <w:trPr>
          <w:trHeight w:val="300"/>
        </w:trPr>
        <w:tc>
          <w:tcPr>
            <w:tcW w:w="5387" w:type="dxa"/>
            <w:shd w:val="clear" w:color="auto" w:fill="auto"/>
            <w:noWrap/>
            <w:vAlign w:val="center"/>
            <w:hideMark/>
          </w:tcPr>
          <w:p w:rsidR="00DD77A4" w:rsidRPr="00CA6307" w:rsidRDefault="00DD77A4" w:rsidP="00CA6307">
            <w:pPr>
              <w:widowControl w:val="0"/>
              <w:tabs>
                <w:tab w:val="left" w:pos="284"/>
                <w:tab w:val="left" w:pos="443"/>
              </w:tabs>
              <w:ind w:firstLine="0"/>
              <w:rPr>
                <w:rFonts w:eastAsia="Calibri"/>
                <w:color w:val="000000"/>
                <w:sz w:val="21"/>
                <w:szCs w:val="21"/>
              </w:rPr>
            </w:pPr>
            <w:r w:rsidRPr="00CA6307">
              <w:rPr>
                <w:rFonts w:eastAsia="Calibri"/>
                <w:bCs/>
                <w:sz w:val="21"/>
                <w:szCs w:val="21"/>
              </w:rPr>
              <w:t xml:space="preserve">Работы по </w:t>
            </w:r>
            <w:r w:rsidR="00CE3C0A" w:rsidRPr="00CE3C0A">
              <w:rPr>
                <w:sz w:val="22"/>
                <w:szCs w:val="22"/>
              </w:rPr>
              <w:t xml:space="preserve">косметическому ремонту помещений производственного корпуса филиала «Новокузнецкий» АО «Московское </w:t>
            </w:r>
            <w:proofErr w:type="spellStart"/>
            <w:r w:rsidR="00CE3C0A" w:rsidRPr="00CE3C0A">
              <w:rPr>
                <w:sz w:val="22"/>
                <w:szCs w:val="22"/>
              </w:rPr>
              <w:t>ПрОП</w:t>
            </w:r>
            <w:proofErr w:type="spellEnd"/>
            <w:r w:rsidR="00CE3C0A" w:rsidRPr="00CE3C0A">
              <w:rPr>
                <w:sz w:val="22"/>
                <w:szCs w:val="22"/>
              </w:rPr>
              <w:t>»</w:t>
            </w:r>
          </w:p>
        </w:tc>
        <w:tc>
          <w:tcPr>
            <w:tcW w:w="992" w:type="dxa"/>
            <w:shd w:val="clear" w:color="auto" w:fill="auto"/>
            <w:noWrap/>
            <w:vAlign w:val="center"/>
            <w:hideMark/>
          </w:tcPr>
          <w:p w:rsidR="00DD77A4" w:rsidRPr="00CA6307" w:rsidRDefault="00CA6307" w:rsidP="00DF3A68">
            <w:pPr>
              <w:pStyle w:val="a9"/>
              <w:ind w:firstLine="0"/>
              <w:jc w:val="center"/>
              <w:rPr>
                <w:rFonts w:ascii="Times New Roman" w:hAnsi="Times New Roman" w:cs="Times New Roman"/>
                <w:bCs/>
                <w:sz w:val="21"/>
                <w:szCs w:val="21"/>
              </w:rPr>
            </w:pP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c>
          <w:tcPr>
            <w:tcW w:w="993" w:type="dxa"/>
            <w:vAlign w:val="center"/>
          </w:tcPr>
          <w:p w:rsidR="00DD77A4" w:rsidRPr="00CA6307" w:rsidRDefault="00CA6307" w:rsidP="00DF3A68">
            <w:pPr>
              <w:pStyle w:val="a9"/>
              <w:ind w:firstLine="0"/>
              <w:jc w:val="center"/>
              <w:rPr>
                <w:rFonts w:ascii="Times New Roman" w:hAnsi="Times New Roman" w:cs="Times New Roman"/>
                <w:bCs/>
                <w:sz w:val="21"/>
                <w:szCs w:val="21"/>
                <w:lang w:val="en-US"/>
              </w:rPr>
            </w:pPr>
            <w:r>
              <w:rPr>
                <w:rFonts w:ascii="Times New Roman" w:hAnsi="Times New Roman" w:cs="Times New Roman"/>
                <w:bCs/>
                <w:sz w:val="21"/>
                <w:szCs w:val="21"/>
                <w:lang w:val="en-US"/>
              </w:rPr>
              <w:t>1</w:t>
            </w:r>
          </w:p>
        </w:tc>
        <w:tc>
          <w:tcPr>
            <w:tcW w:w="1245" w:type="dxa"/>
            <w:vAlign w:val="center"/>
          </w:tcPr>
          <w:p w:rsidR="00DD77A4" w:rsidRPr="00CA6307" w:rsidRDefault="00DD77A4" w:rsidP="00DF3A68">
            <w:pPr>
              <w:pStyle w:val="a9"/>
              <w:ind w:firstLine="0"/>
              <w:jc w:val="center"/>
              <w:rPr>
                <w:rFonts w:ascii="Times New Roman" w:hAnsi="Times New Roman" w:cs="Times New Roman"/>
                <w:bCs/>
                <w:sz w:val="21"/>
                <w:szCs w:val="21"/>
              </w:rPr>
            </w:pPr>
          </w:p>
        </w:tc>
        <w:tc>
          <w:tcPr>
            <w:tcW w:w="1241" w:type="dxa"/>
            <w:vAlign w:val="center"/>
          </w:tcPr>
          <w:p w:rsidR="00DD77A4" w:rsidRPr="00CA6307" w:rsidRDefault="00DD77A4" w:rsidP="00DF3A68">
            <w:pPr>
              <w:pStyle w:val="a9"/>
              <w:ind w:firstLine="0"/>
              <w:jc w:val="center"/>
              <w:rPr>
                <w:rFonts w:ascii="Times New Roman" w:hAnsi="Times New Roman" w:cs="Times New Roman"/>
                <w:bCs/>
                <w:sz w:val="21"/>
                <w:szCs w:val="21"/>
              </w:rPr>
            </w:pPr>
          </w:p>
        </w:tc>
      </w:tr>
    </w:tbl>
    <w:p w:rsidR="00DD77A4" w:rsidRPr="00185FD5" w:rsidRDefault="00DD77A4" w:rsidP="00DD77A4">
      <w:pPr>
        <w:rPr>
          <w:sz w:val="21"/>
          <w:szCs w:val="21"/>
        </w:rPr>
      </w:pPr>
    </w:p>
    <w:p w:rsidR="00DD77A4" w:rsidRPr="00CE3C0A" w:rsidRDefault="00DD77A4" w:rsidP="00DD77A4">
      <w:pPr>
        <w:ind w:firstLine="567"/>
        <w:rPr>
          <w:bCs/>
          <w:sz w:val="22"/>
          <w:szCs w:val="22"/>
        </w:rPr>
      </w:pPr>
      <w:r w:rsidRPr="00185FD5">
        <w:rPr>
          <w:sz w:val="21"/>
          <w:szCs w:val="21"/>
        </w:rPr>
        <w:t>1.</w:t>
      </w:r>
      <w:r w:rsidR="00CE3C0A" w:rsidRPr="00CE3C0A">
        <w:t xml:space="preserve"> </w:t>
      </w:r>
      <w:r w:rsidR="00CE3C0A" w:rsidRPr="00CE3C0A">
        <w:rPr>
          <w:b/>
          <w:sz w:val="22"/>
          <w:szCs w:val="22"/>
        </w:rPr>
        <w:t>Предмет договора</w:t>
      </w:r>
      <w:r w:rsidRPr="00CE3C0A">
        <w:rPr>
          <w:b/>
          <w:sz w:val="22"/>
          <w:szCs w:val="22"/>
        </w:rPr>
        <w:t>:</w:t>
      </w:r>
      <w:r w:rsidRPr="00CE3C0A">
        <w:rPr>
          <w:sz w:val="22"/>
          <w:szCs w:val="22"/>
        </w:rPr>
        <w:t xml:space="preserve"> выполнение работ </w:t>
      </w:r>
      <w:r w:rsidR="00CA6307" w:rsidRPr="00CE3C0A">
        <w:rPr>
          <w:bCs/>
          <w:iCs/>
          <w:sz w:val="22"/>
          <w:szCs w:val="22"/>
        </w:rPr>
        <w:t xml:space="preserve">по </w:t>
      </w:r>
      <w:r w:rsidR="00CE3C0A" w:rsidRPr="00CE3C0A">
        <w:rPr>
          <w:sz w:val="22"/>
          <w:szCs w:val="22"/>
        </w:rPr>
        <w:t xml:space="preserve">косметическому ремонту помещений производственного корпуса филиала «Новокузнецкий» АО «Московское </w:t>
      </w:r>
      <w:proofErr w:type="spellStart"/>
      <w:r w:rsidR="00CE3C0A" w:rsidRPr="00CE3C0A">
        <w:rPr>
          <w:sz w:val="22"/>
          <w:szCs w:val="22"/>
        </w:rPr>
        <w:t>ПрОП</w:t>
      </w:r>
      <w:proofErr w:type="spellEnd"/>
      <w:r w:rsidR="00CE3C0A" w:rsidRPr="00CE3C0A">
        <w:rPr>
          <w:sz w:val="22"/>
          <w:szCs w:val="22"/>
        </w:rPr>
        <w:t>»</w:t>
      </w:r>
      <w:r w:rsidRPr="00CE3C0A">
        <w:rPr>
          <w:sz w:val="22"/>
          <w:szCs w:val="22"/>
        </w:rPr>
        <w:t>.</w:t>
      </w:r>
    </w:p>
    <w:p w:rsidR="00DD77A4" w:rsidRPr="00CE3C0A" w:rsidRDefault="00DD77A4" w:rsidP="00DD77A4">
      <w:pPr>
        <w:ind w:firstLine="567"/>
        <w:rPr>
          <w:bCs/>
          <w:sz w:val="22"/>
          <w:szCs w:val="22"/>
        </w:rPr>
      </w:pPr>
      <w:r w:rsidRPr="00CE3C0A">
        <w:rPr>
          <w:sz w:val="22"/>
          <w:szCs w:val="22"/>
        </w:rPr>
        <w:t xml:space="preserve">2. </w:t>
      </w:r>
      <w:r w:rsidRPr="00CE3C0A">
        <w:rPr>
          <w:b/>
          <w:sz w:val="22"/>
          <w:szCs w:val="22"/>
        </w:rPr>
        <w:t>Место выполнения работ:</w:t>
      </w:r>
      <w:r w:rsidRPr="00CE3C0A">
        <w:rPr>
          <w:sz w:val="22"/>
          <w:szCs w:val="22"/>
        </w:rPr>
        <w:t xml:space="preserve"> </w:t>
      </w:r>
      <w:r w:rsidR="00CA6307" w:rsidRPr="00CE3C0A">
        <w:rPr>
          <w:bCs/>
          <w:sz w:val="22"/>
          <w:szCs w:val="22"/>
        </w:rPr>
        <w:t>г. Новокузнецк</w:t>
      </w:r>
      <w:r w:rsidR="00CE3C0A" w:rsidRPr="00CE3C0A">
        <w:rPr>
          <w:bCs/>
          <w:sz w:val="22"/>
          <w:szCs w:val="22"/>
        </w:rPr>
        <w:t>,</w:t>
      </w:r>
      <w:r w:rsidR="00CA6307" w:rsidRPr="00CE3C0A">
        <w:rPr>
          <w:bCs/>
          <w:sz w:val="22"/>
          <w:szCs w:val="22"/>
        </w:rPr>
        <w:t xml:space="preserve">  ул. Малая 5</w:t>
      </w:r>
      <w:r w:rsidRPr="00CE3C0A">
        <w:rPr>
          <w:bCs/>
          <w:sz w:val="22"/>
          <w:szCs w:val="22"/>
        </w:rPr>
        <w:t>.</w:t>
      </w:r>
    </w:p>
    <w:p w:rsidR="00DD77A4" w:rsidRPr="00CE3C0A" w:rsidRDefault="00DD77A4" w:rsidP="00DD77A4">
      <w:pPr>
        <w:ind w:firstLine="567"/>
        <w:rPr>
          <w:sz w:val="22"/>
          <w:szCs w:val="22"/>
        </w:rPr>
      </w:pPr>
      <w:r w:rsidRPr="00CE3C0A">
        <w:rPr>
          <w:sz w:val="22"/>
          <w:szCs w:val="22"/>
        </w:rPr>
        <w:t xml:space="preserve">3. </w:t>
      </w:r>
      <w:r w:rsidRPr="00CE3C0A">
        <w:rPr>
          <w:b/>
          <w:sz w:val="22"/>
          <w:szCs w:val="22"/>
        </w:rPr>
        <w:t>Сроки выполнения работ:</w:t>
      </w:r>
      <w:r w:rsidRPr="00CE3C0A">
        <w:rPr>
          <w:sz w:val="22"/>
          <w:szCs w:val="22"/>
        </w:rPr>
        <w:t xml:space="preserve"> в течение </w:t>
      </w:r>
      <w:r w:rsidR="00CE3C0A" w:rsidRPr="00CE3C0A">
        <w:rPr>
          <w:sz w:val="22"/>
          <w:szCs w:val="22"/>
        </w:rPr>
        <w:t>2</w:t>
      </w:r>
      <w:r w:rsidR="00CA6307" w:rsidRPr="00CE3C0A">
        <w:rPr>
          <w:sz w:val="22"/>
          <w:szCs w:val="22"/>
        </w:rPr>
        <w:t>0</w:t>
      </w:r>
      <w:r w:rsidRPr="00CE3C0A">
        <w:rPr>
          <w:sz w:val="22"/>
          <w:szCs w:val="22"/>
        </w:rPr>
        <w:t xml:space="preserve"> (</w:t>
      </w:r>
      <w:r w:rsidR="00CE3C0A" w:rsidRPr="00CE3C0A">
        <w:rPr>
          <w:sz w:val="22"/>
          <w:szCs w:val="22"/>
        </w:rPr>
        <w:t>два</w:t>
      </w:r>
      <w:r w:rsidR="00CA6307" w:rsidRPr="00CE3C0A">
        <w:rPr>
          <w:sz w:val="22"/>
          <w:szCs w:val="22"/>
        </w:rPr>
        <w:t>дца</w:t>
      </w:r>
      <w:r w:rsidRPr="00CE3C0A">
        <w:rPr>
          <w:sz w:val="22"/>
          <w:szCs w:val="22"/>
        </w:rPr>
        <w:t xml:space="preserve">ти) </w:t>
      </w:r>
      <w:r w:rsidR="00CE3C0A" w:rsidRPr="00CE3C0A">
        <w:rPr>
          <w:sz w:val="22"/>
          <w:szCs w:val="22"/>
        </w:rPr>
        <w:t>рабочих</w:t>
      </w:r>
      <w:r w:rsidRPr="00CE3C0A">
        <w:rPr>
          <w:sz w:val="22"/>
          <w:szCs w:val="22"/>
        </w:rPr>
        <w:t xml:space="preserve"> дней </w:t>
      </w:r>
      <w:r w:rsidR="003D1CF1" w:rsidRPr="00585363">
        <w:rPr>
          <w:sz w:val="21"/>
          <w:szCs w:val="21"/>
        </w:rPr>
        <w:t>по заявке Заказчика</w:t>
      </w:r>
      <w:r w:rsidRPr="00CE3C0A">
        <w:rPr>
          <w:sz w:val="22"/>
          <w:szCs w:val="22"/>
        </w:rPr>
        <w:t xml:space="preserve">. </w:t>
      </w:r>
    </w:p>
    <w:p w:rsidR="00CA6307" w:rsidRPr="00CE3C0A" w:rsidRDefault="00CA6307" w:rsidP="00DD77A4">
      <w:pPr>
        <w:ind w:firstLine="567"/>
        <w:rPr>
          <w:sz w:val="22"/>
          <w:szCs w:val="22"/>
        </w:rPr>
      </w:pPr>
      <w:r w:rsidRPr="00CE3C0A">
        <w:rPr>
          <w:sz w:val="22"/>
          <w:szCs w:val="22"/>
        </w:rPr>
        <w:t xml:space="preserve">4. </w:t>
      </w:r>
      <w:r w:rsidRPr="00CE3C0A">
        <w:rPr>
          <w:b/>
          <w:sz w:val="22"/>
          <w:szCs w:val="22"/>
        </w:rPr>
        <w:t>Перечень (состав и объём) работ</w:t>
      </w:r>
      <w:r w:rsidRPr="00CE3C0A">
        <w:rPr>
          <w:sz w:val="22"/>
          <w:szCs w:val="22"/>
        </w:rPr>
        <w:t>:</w:t>
      </w:r>
    </w:p>
    <w:p w:rsidR="00CE3C0A" w:rsidRPr="00CE3C0A" w:rsidRDefault="00CE3C0A" w:rsidP="00CE3C0A">
      <w:pPr>
        <w:ind w:firstLine="851"/>
        <w:rPr>
          <w:b/>
          <w:sz w:val="22"/>
          <w:szCs w:val="22"/>
          <w:lang w:eastAsia="ru-RU"/>
        </w:rPr>
      </w:pPr>
      <w:r w:rsidRPr="00CE3C0A">
        <w:rPr>
          <w:b/>
          <w:sz w:val="22"/>
          <w:szCs w:val="22"/>
          <w:lang w:eastAsia="ru-RU"/>
        </w:rPr>
        <w:t>Первый этаж:</w:t>
      </w:r>
    </w:p>
    <w:p w:rsidR="00CE3C0A" w:rsidRPr="00CE3C0A" w:rsidRDefault="00CE3C0A" w:rsidP="00CE3C0A">
      <w:pPr>
        <w:tabs>
          <w:tab w:val="left" w:pos="3660"/>
        </w:tabs>
        <w:ind w:firstLine="851"/>
        <w:rPr>
          <w:sz w:val="22"/>
          <w:szCs w:val="22"/>
          <w:lang w:eastAsia="ru-RU"/>
        </w:rPr>
      </w:pPr>
      <w:r w:rsidRPr="00CE3C0A">
        <w:rPr>
          <w:sz w:val="22"/>
          <w:szCs w:val="22"/>
          <w:lang w:eastAsia="ru-RU"/>
        </w:rPr>
        <w:t xml:space="preserve">Помещение № </w:t>
      </w:r>
      <w:r w:rsidRPr="00CE3C0A">
        <w:rPr>
          <w:sz w:val="22"/>
          <w:szCs w:val="22"/>
        </w:rPr>
        <w:t>9, 32, 33, 38, 39, 40</w:t>
      </w:r>
      <w:r w:rsidRPr="00CE3C0A">
        <w:rPr>
          <w:sz w:val="22"/>
          <w:szCs w:val="22"/>
          <w:lang w:eastAsia="ru-RU"/>
        </w:rPr>
        <w:t xml:space="preserve"> – окраска стен, </w:t>
      </w:r>
      <w:proofErr w:type="spellStart"/>
      <w:r w:rsidRPr="00CE3C0A">
        <w:rPr>
          <w:sz w:val="22"/>
          <w:szCs w:val="22"/>
          <w:lang w:eastAsia="ru-RU"/>
        </w:rPr>
        <w:t>оклееных</w:t>
      </w:r>
      <w:proofErr w:type="spellEnd"/>
      <w:r w:rsidRPr="00CE3C0A">
        <w:rPr>
          <w:sz w:val="22"/>
          <w:szCs w:val="22"/>
          <w:lang w:eastAsia="ru-RU"/>
        </w:rPr>
        <w:t xml:space="preserve"> обоями;</w:t>
      </w:r>
    </w:p>
    <w:p w:rsidR="00CE3C0A" w:rsidRPr="00CE3C0A" w:rsidRDefault="00CE3C0A" w:rsidP="00CE3C0A">
      <w:pPr>
        <w:tabs>
          <w:tab w:val="left" w:pos="3660"/>
        </w:tabs>
        <w:ind w:firstLine="851"/>
        <w:rPr>
          <w:sz w:val="22"/>
          <w:szCs w:val="22"/>
          <w:lang w:eastAsia="ru-RU"/>
        </w:rPr>
      </w:pPr>
      <w:r w:rsidRPr="00CE3C0A">
        <w:rPr>
          <w:sz w:val="22"/>
          <w:szCs w:val="22"/>
          <w:lang w:eastAsia="ru-RU"/>
        </w:rPr>
        <w:t xml:space="preserve">Помещение № </w:t>
      </w:r>
      <w:r w:rsidRPr="00CE3C0A">
        <w:rPr>
          <w:sz w:val="22"/>
          <w:szCs w:val="22"/>
        </w:rPr>
        <w:t xml:space="preserve">28, 29 </w:t>
      </w:r>
      <w:r w:rsidRPr="00CE3C0A">
        <w:rPr>
          <w:sz w:val="22"/>
          <w:szCs w:val="22"/>
          <w:lang w:eastAsia="ru-RU"/>
        </w:rPr>
        <w:t xml:space="preserve">– ремонт штукатурки внутренних стен, окраска поливинилацетатными водоэмульсионными составами. </w:t>
      </w:r>
    </w:p>
    <w:p w:rsidR="00CE3C0A" w:rsidRPr="00CE3C0A" w:rsidRDefault="00CE3C0A" w:rsidP="00CE3C0A">
      <w:pPr>
        <w:tabs>
          <w:tab w:val="left" w:pos="3660"/>
        </w:tabs>
        <w:ind w:firstLine="851"/>
        <w:rPr>
          <w:b/>
          <w:bCs/>
          <w:sz w:val="22"/>
          <w:szCs w:val="22"/>
          <w:lang w:eastAsia="ru-RU"/>
        </w:rPr>
      </w:pPr>
      <w:r w:rsidRPr="00CE3C0A">
        <w:rPr>
          <w:b/>
          <w:bCs/>
          <w:sz w:val="22"/>
          <w:szCs w:val="22"/>
          <w:lang w:eastAsia="ru-RU"/>
        </w:rPr>
        <w:t>Второй этаж:</w:t>
      </w:r>
    </w:p>
    <w:p w:rsidR="00CE3C0A" w:rsidRPr="00CE3C0A" w:rsidRDefault="00CE3C0A" w:rsidP="00CE3C0A">
      <w:pPr>
        <w:tabs>
          <w:tab w:val="left" w:pos="3660"/>
        </w:tabs>
        <w:ind w:firstLine="851"/>
        <w:rPr>
          <w:sz w:val="22"/>
          <w:szCs w:val="22"/>
          <w:lang w:eastAsia="ru-RU"/>
        </w:rPr>
      </w:pPr>
      <w:r w:rsidRPr="00CE3C0A">
        <w:rPr>
          <w:sz w:val="22"/>
          <w:szCs w:val="22"/>
          <w:lang w:eastAsia="ru-RU"/>
        </w:rPr>
        <w:t xml:space="preserve">Помещение № 38 – окраска стен, </w:t>
      </w:r>
      <w:proofErr w:type="spellStart"/>
      <w:r w:rsidRPr="00CE3C0A">
        <w:rPr>
          <w:sz w:val="22"/>
          <w:szCs w:val="22"/>
          <w:lang w:eastAsia="ru-RU"/>
        </w:rPr>
        <w:t>оклееных</w:t>
      </w:r>
      <w:proofErr w:type="spellEnd"/>
      <w:r w:rsidRPr="00CE3C0A">
        <w:rPr>
          <w:sz w:val="22"/>
          <w:szCs w:val="22"/>
          <w:lang w:eastAsia="ru-RU"/>
        </w:rPr>
        <w:t xml:space="preserve"> обоями.</w:t>
      </w:r>
    </w:p>
    <w:p w:rsidR="00CE3C0A" w:rsidRPr="00CE3C0A" w:rsidRDefault="00CE3C0A" w:rsidP="00CE3C0A">
      <w:pPr>
        <w:tabs>
          <w:tab w:val="left" w:pos="3660"/>
        </w:tabs>
        <w:ind w:firstLine="851"/>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78"/>
        <w:gridCol w:w="2407"/>
        <w:gridCol w:w="2407"/>
      </w:tblGrid>
      <w:tr w:rsidR="00CE3C0A" w:rsidRPr="00CE3C0A" w:rsidTr="003D1CF1">
        <w:tc>
          <w:tcPr>
            <w:tcW w:w="534"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 xml:space="preserve">№ </w:t>
            </w:r>
            <w:proofErr w:type="spellStart"/>
            <w:r w:rsidRPr="00CE3C0A">
              <w:rPr>
                <w:sz w:val="22"/>
                <w:szCs w:val="22"/>
                <w:lang w:eastAsia="ru-RU"/>
              </w:rPr>
              <w:t>пп</w:t>
            </w:r>
            <w:proofErr w:type="spellEnd"/>
          </w:p>
        </w:tc>
        <w:tc>
          <w:tcPr>
            <w:tcW w:w="4278"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Наименование</w:t>
            </w:r>
          </w:p>
        </w:tc>
        <w:tc>
          <w:tcPr>
            <w:tcW w:w="2407"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Ед. изм.</w:t>
            </w:r>
          </w:p>
        </w:tc>
        <w:tc>
          <w:tcPr>
            <w:tcW w:w="2407"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Кол</w:t>
            </w:r>
            <w:r w:rsidR="000F0B04">
              <w:rPr>
                <w:sz w:val="22"/>
                <w:szCs w:val="22"/>
                <w:lang w:eastAsia="ru-RU"/>
              </w:rPr>
              <w:t>-во</w:t>
            </w:r>
          </w:p>
        </w:tc>
      </w:tr>
      <w:tr w:rsidR="00CE3C0A" w:rsidRPr="00CE3C0A" w:rsidTr="003D1CF1">
        <w:tc>
          <w:tcPr>
            <w:tcW w:w="534"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1</w:t>
            </w:r>
          </w:p>
        </w:tc>
        <w:tc>
          <w:tcPr>
            <w:tcW w:w="4278"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2</w:t>
            </w:r>
          </w:p>
        </w:tc>
        <w:tc>
          <w:tcPr>
            <w:tcW w:w="2407"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3</w:t>
            </w:r>
          </w:p>
        </w:tc>
        <w:tc>
          <w:tcPr>
            <w:tcW w:w="2407"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4</w:t>
            </w:r>
          </w:p>
        </w:tc>
      </w:tr>
      <w:tr w:rsidR="00CE3C0A" w:rsidRPr="00CE3C0A" w:rsidTr="003D1CF1">
        <w:tc>
          <w:tcPr>
            <w:tcW w:w="534"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1</w:t>
            </w:r>
          </w:p>
        </w:tc>
        <w:tc>
          <w:tcPr>
            <w:tcW w:w="4278" w:type="dxa"/>
            <w:shd w:val="clear" w:color="auto" w:fill="auto"/>
            <w:vAlign w:val="center"/>
          </w:tcPr>
          <w:p w:rsidR="00CE3C0A" w:rsidRPr="00CE3C0A" w:rsidRDefault="00CE3C0A" w:rsidP="000F0B04">
            <w:pPr>
              <w:tabs>
                <w:tab w:val="left" w:pos="3660"/>
              </w:tabs>
              <w:ind w:firstLine="0"/>
              <w:rPr>
                <w:sz w:val="22"/>
                <w:szCs w:val="22"/>
                <w:lang w:eastAsia="ru-RU"/>
              </w:rPr>
            </w:pPr>
            <w:r w:rsidRPr="00CE3C0A">
              <w:rPr>
                <w:sz w:val="22"/>
                <w:szCs w:val="22"/>
                <w:lang w:eastAsia="ru-RU"/>
              </w:rPr>
              <w:t>Ремонт штукатурки внутренних стен по камню и бетону цементно-известковым раствором, площадью отдельных мест: до 1 м</w:t>
            </w:r>
            <w:proofErr w:type="gramStart"/>
            <w:r w:rsidRPr="00CE3C0A">
              <w:rPr>
                <w:sz w:val="22"/>
                <w:szCs w:val="22"/>
                <w:lang w:eastAsia="ru-RU"/>
              </w:rPr>
              <w:t>2</w:t>
            </w:r>
            <w:proofErr w:type="gramEnd"/>
            <w:r w:rsidRPr="00CE3C0A">
              <w:rPr>
                <w:sz w:val="22"/>
                <w:szCs w:val="22"/>
                <w:lang w:eastAsia="ru-RU"/>
              </w:rPr>
              <w:t xml:space="preserve"> толщиной слоя до 20 мм</w:t>
            </w:r>
          </w:p>
        </w:tc>
        <w:tc>
          <w:tcPr>
            <w:tcW w:w="2407"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100 м</w:t>
            </w:r>
            <w:proofErr w:type="gramStart"/>
            <w:r w:rsidRPr="00CE3C0A">
              <w:rPr>
                <w:sz w:val="22"/>
                <w:szCs w:val="22"/>
                <w:lang w:eastAsia="ru-RU"/>
              </w:rPr>
              <w:t>2</w:t>
            </w:r>
            <w:proofErr w:type="gramEnd"/>
            <w:r w:rsidRPr="00CE3C0A">
              <w:rPr>
                <w:sz w:val="22"/>
                <w:szCs w:val="22"/>
                <w:lang w:eastAsia="ru-RU"/>
              </w:rPr>
              <w:t xml:space="preserve"> отремонтированной поверхности</w:t>
            </w:r>
          </w:p>
        </w:tc>
        <w:tc>
          <w:tcPr>
            <w:tcW w:w="2407"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0,12</w:t>
            </w:r>
          </w:p>
        </w:tc>
      </w:tr>
      <w:tr w:rsidR="00CE3C0A" w:rsidRPr="00CE3C0A" w:rsidTr="003D1CF1">
        <w:tc>
          <w:tcPr>
            <w:tcW w:w="534"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2</w:t>
            </w:r>
          </w:p>
        </w:tc>
        <w:tc>
          <w:tcPr>
            <w:tcW w:w="4278" w:type="dxa"/>
            <w:shd w:val="clear" w:color="auto" w:fill="auto"/>
            <w:vAlign w:val="center"/>
          </w:tcPr>
          <w:p w:rsidR="00CE3C0A" w:rsidRPr="00CE3C0A" w:rsidRDefault="00CE3C0A" w:rsidP="000F0B04">
            <w:pPr>
              <w:tabs>
                <w:tab w:val="left" w:pos="3660"/>
              </w:tabs>
              <w:ind w:firstLine="0"/>
              <w:rPr>
                <w:sz w:val="22"/>
                <w:szCs w:val="22"/>
                <w:lang w:eastAsia="ru-RU"/>
              </w:rPr>
            </w:pPr>
            <w:r w:rsidRPr="00CE3C0A">
              <w:rPr>
                <w:sz w:val="22"/>
                <w:szCs w:val="22"/>
                <w:lang w:eastAsia="ru-RU"/>
              </w:rPr>
              <w:t>Окраска поливинилацетатными водоэмульсионными составами улучшенная: по штукатурке стен</w:t>
            </w:r>
          </w:p>
        </w:tc>
        <w:tc>
          <w:tcPr>
            <w:tcW w:w="2407"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100 м</w:t>
            </w:r>
            <w:proofErr w:type="gramStart"/>
            <w:r w:rsidRPr="00CE3C0A">
              <w:rPr>
                <w:sz w:val="22"/>
                <w:szCs w:val="22"/>
                <w:lang w:eastAsia="ru-RU"/>
              </w:rPr>
              <w:t>2</w:t>
            </w:r>
            <w:proofErr w:type="gramEnd"/>
            <w:r w:rsidRPr="00CE3C0A">
              <w:rPr>
                <w:sz w:val="22"/>
                <w:szCs w:val="22"/>
                <w:lang w:eastAsia="ru-RU"/>
              </w:rPr>
              <w:t xml:space="preserve"> окрашиваемой поверхности</w:t>
            </w:r>
          </w:p>
        </w:tc>
        <w:tc>
          <w:tcPr>
            <w:tcW w:w="2407"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0,64</w:t>
            </w:r>
          </w:p>
        </w:tc>
      </w:tr>
      <w:tr w:rsidR="00CE3C0A" w:rsidRPr="00CE3C0A" w:rsidTr="003D1CF1">
        <w:tc>
          <w:tcPr>
            <w:tcW w:w="534"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3</w:t>
            </w:r>
          </w:p>
        </w:tc>
        <w:tc>
          <w:tcPr>
            <w:tcW w:w="4278" w:type="dxa"/>
            <w:shd w:val="clear" w:color="auto" w:fill="auto"/>
            <w:vAlign w:val="center"/>
          </w:tcPr>
          <w:p w:rsidR="00CE3C0A" w:rsidRPr="00CE3C0A" w:rsidRDefault="00CE3C0A" w:rsidP="000F0B04">
            <w:pPr>
              <w:tabs>
                <w:tab w:val="left" w:pos="3660"/>
              </w:tabs>
              <w:ind w:firstLine="0"/>
              <w:rPr>
                <w:sz w:val="22"/>
                <w:szCs w:val="22"/>
                <w:lang w:eastAsia="ru-RU"/>
              </w:rPr>
            </w:pPr>
            <w:r w:rsidRPr="00CE3C0A">
              <w:rPr>
                <w:sz w:val="22"/>
                <w:szCs w:val="22"/>
                <w:lang w:eastAsia="ru-RU"/>
              </w:rPr>
              <w:t xml:space="preserve">Окраска стен, </w:t>
            </w:r>
            <w:proofErr w:type="spellStart"/>
            <w:r w:rsidRPr="00CE3C0A">
              <w:rPr>
                <w:sz w:val="22"/>
                <w:szCs w:val="22"/>
                <w:lang w:eastAsia="ru-RU"/>
              </w:rPr>
              <w:t>оклееных</w:t>
            </w:r>
            <w:proofErr w:type="spellEnd"/>
            <w:r w:rsidRPr="00CE3C0A">
              <w:rPr>
                <w:sz w:val="22"/>
                <w:szCs w:val="22"/>
                <w:lang w:eastAsia="ru-RU"/>
              </w:rPr>
              <w:t xml:space="preserve"> </w:t>
            </w:r>
            <w:proofErr w:type="spellStart"/>
            <w:r w:rsidRPr="00CE3C0A">
              <w:rPr>
                <w:sz w:val="22"/>
                <w:szCs w:val="22"/>
                <w:lang w:eastAsia="ru-RU"/>
              </w:rPr>
              <w:t>стеклообоями</w:t>
            </w:r>
            <w:proofErr w:type="spellEnd"/>
            <w:r w:rsidRPr="00CE3C0A">
              <w:rPr>
                <w:sz w:val="22"/>
                <w:szCs w:val="22"/>
                <w:lang w:eastAsia="ru-RU"/>
              </w:rPr>
              <w:t>, красками на 2 раза</w:t>
            </w:r>
          </w:p>
        </w:tc>
        <w:tc>
          <w:tcPr>
            <w:tcW w:w="2407" w:type="dxa"/>
            <w:shd w:val="clear" w:color="auto" w:fill="auto"/>
            <w:vAlign w:val="center"/>
          </w:tcPr>
          <w:p w:rsidR="00CE3C0A" w:rsidRPr="00CE3C0A" w:rsidRDefault="00CE3C0A" w:rsidP="000F0B04">
            <w:pPr>
              <w:tabs>
                <w:tab w:val="left" w:pos="3660"/>
              </w:tabs>
              <w:ind w:firstLine="0"/>
              <w:jc w:val="center"/>
              <w:rPr>
                <w:sz w:val="22"/>
                <w:szCs w:val="22"/>
                <w:lang w:eastAsia="ru-RU"/>
              </w:rPr>
            </w:pPr>
            <w:r w:rsidRPr="00CE3C0A">
              <w:rPr>
                <w:sz w:val="22"/>
                <w:szCs w:val="22"/>
                <w:lang w:eastAsia="ru-RU"/>
              </w:rPr>
              <w:t>100 м</w:t>
            </w:r>
            <w:proofErr w:type="gramStart"/>
            <w:r w:rsidRPr="00CE3C0A">
              <w:rPr>
                <w:sz w:val="22"/>
                <w:szCs w:val="22"/>
                <w:lang w:eastAsia="ru-RU"/>
              </w:rPr>
              <w:t>2</w:t>
            </w:r>
            <w:proofErr w:type="gramEnd"/>
            <w:r w:rsidR="000F0B04">
              <w:rPr>
                <w:sz w:val="22"/>
                <w:szCs w:val="22"/>
                <w:lang w:eastAsia="ru-RU"/>
              </w:rPr>
              <w:t xml:space="preserve"> </w:t>
            </w:r>
            <w:r w:rsidR="000F0B04" w:rsidRPr="00CE3C0A">
              <w:rPr>
                <w:sz w:val="22"/>
                <w:szCs w:val="22"/>
                <w:lang w:eastAsia="ru-RU"/>
              </w:rPr>
              <w:t>окрашиваемой поверхности</w:t>
            </w:r>
          </w:p>
        </w:tc>
        <w:tc>
          <w:tcPr>
            <w:tcW w:w="2407" w:type="dxa"/>
            <w:shd w:val="clear" w:color="auto" w:fill="auto"/>
            <w:vAlign w:val="center"/>
          </w:tcPr>
          <w:p w:rsidR="00CE3C0A" w:rsidRPr="00CE3C0A" w:rsidRDefault="00CE3C0A" w:rsidP="000F0B04">
            <w:pPr>
              <w:tabs>
                <w:tab w:val="left" w:pos="3660"/>
              </w:tabs>
              <w:rPr>
                <w:sz w:val="22"/>
                <w:szCs w:val="22"/>
                <w:lang w:eastAsia="ru-RU"/>
              </w:rPr>
            </w:pPr>
            <w:r w:rsidRPr="00CE3C0A">
              <w:rPr>
                <w:sz w:val="22"/>
                <w:szCs w:val="22"/>
                <w:lang w:eastAsia="ru-RU"/>
              </w:rPr>
              <w:t>4,48</w:t>
            </w:r>
          </w:p>
        </w:tc>
      </w:tr>
    </w:tbl>
    <w:p w:rsidR="00CE3C0A" w:rsidRPr="00CE3C0A" w:rsidRDefault="00CE3C0A" w:rsidP="00DD77A4">
      <w:pPr>
        <w:ind w:firstLine="567"/>
        <w:rPr>
          <w:sz w:val="22"/>
          <w:szCs w:val="22"/>
        </w:rPr>
      </w:pPr>
    </w:p>
    <w:p w:rsidR="00DD77A4" w:rsidRDefault="00B3659A" w:rsidP="00DD77A4">
      <w:pPr>
        <w:ind w:firstLine="567"/>
        <w:rPr>
          <w:bCs/>
          <w:sz w:val="21"/>
          <w:szCs w:val="21"/>
        </w:rPr>
      </w:pPr>
      <w:r>
        <w:rPr>
          <w:sz w:val="21"/>
          <w:szCs w:val="21"/>
        </w:rPr>
        <w:t>5</w:t>
      </w:r>
      <w:r w:rsidR="00DD77A4" w:rsidRPr="00185FD5">
        <w:rPr>
          <w:sz w:val="21"/>
          <w:szCs w:val="21"/>
        </w:rPr>
        <w:t xml:space="preserve">. </w:t>
      </w:r>
      <w:r w:rsidRPr="00B3659A">
        <w:rPr>
          <w:b/>
          <w:sz w:val="21"/>
          <w:szCs w:val="21"/>
        </w:rPr>
        <w:t>Функциональные,</w:t>
      </w:r>
      <w:r>
        <w:rPr>
          <w:b/>
          <w:sz w:val="21"/>
          <w:szCs w:val="21"/>
        </w:rPr>
        <w:t xml:space="preserve"> </w:t>
      </w:r>
      <w:r w:rsidRPr="00B3659A">
        <w:rPr>
          <w:b/>
          <w:sz w:val="21"/>
          <w:szCs w:val="21"/>
        </w:rPr>
        <w:t>технические,</w:t>
      </w:r>
      <w:r>
        <w:rPr>
          <w:b/>
          <w:sz w:val="21"/>
          <w:szCs w:val="21"/>
        </w:rPr>
        <w:t xml:space="preserve"> </w:t>
      </w:r>
      <w:r w:rsidRPr="00B3659A">
        <w:rPr>
          <w:b/>
          <w:sz w:val="21"/>
          <w:szCs w:val="21"/>
        </w:rPr>
        <w:t>качественные,</w:t>
      </w:r>
      <w:r>
        <w:rPr>
          <w:b/>
          <w:sz w:val="21"/>
          <w:szCs w:val="21"/>
        </w:rPr>
        <w:t xml:space="preserve"> </w:t>
      </w:r>
      <w:r w:rsidRPr="00B3659A">
        <w:rPr>
          <w:b/>
          <w:sz w:val="21"/>
          <w:szCs w:val="21"/>
        </w:rPr>
        <w:t>эксплуатационные характеристики работ</w:t>
      </w:r>
      <w:r w:rsidR="00DD77A4" w:rsidRPr="00B270D0">
        <w:rPr>
          <w:b/>
          <w:sz w:val="21"/>
          <w:szCs w:val="21"/>
        </w:rPr>
        <w:t>:</w:t>
      </w:r>
      <w:r w:rsidR="00DD77A4" w:rsidRPr="00185FD5">
        <w:rPr>
          <w:bCs/>
          <w:sz w:val="21"/>
          <w:szCs w:val="21"/>
        </w:rPr>
        <w:t xml:space="preserve"> </w:t>
      </w:r>
    </w:p>
    <w:p w:rsidR="00B3659A" w:rsidRPr="00B3659A" w:rsidRDefault="00B3659A" w:rsidP="00B3659A">
      <w:pPr>
        <w:ind w:firstLine="567"/>
        <w:rPr>
          <w:bCs/>
          <w:sz w:val="21"/>
          <w:szCs w:val="21"/>
        </w:rPr>
      </w:pPr>
      <w:r>
        <w:rPr>
          <w:bCs/>
          <w:sz w:val="21"/>
          <w:szCs w:val="21"/>
        </w:rPr>
        <w:t xml:space="preserve">5.1. </w:t>
      </w:r>
      <w:r w:rsidRPr="00B3659A">
        <w:rPr>
          <w:bCs/>
          <w:sz w:val="21"/>
          <w:szCs w:val="21"/>
        </w:rPr>
        <w:t>Подрядчик обязан выполнить работы в соответствии с настоящим Техническим заданием, Договором, сметной документацией, действующими строительными, противопожарными, санитарно-гигиеническими, экологическими и другими нормами и правилами, действующими на территории Российской Федерации.</w:t>
      </w:r>
    </w:p>
    <w:p w:rsidR="00B3659A" w:rsidRPr="00B3659A" w:rsidRDefault="00B3659A" w:rsidP="00B3659A">
      <w:pPr>
        <w:ind w:firstLine="567"/>
        <w:rPr>
          <w:bCs/>
          <w:sz w:val="21"/>
          <w:szCs w:val="21"/>
        </w:rPr>
      </w:pPr>
      <w:r>
        <w:rPr>
          <w:bCs/>
          <w:sz w:val="21"/>
          <w:szCs w:val="21"/>
        </w:rPr>
        <w:t>5</w:t>
      </w:r>
      <w:r w:rsidRPr="00B3659A">
        <w:rPr>
          <w:bCs/>
          <w:sz w:val="21"/>
          <w:szCs w:val="21"/>
        </w:rPr>
        <w:t xml:space="preserve">.2. </w:t>
      </w:r>
      <w:proofErr w:type="gramStart"/>
      <w:r w:rsidRPr="00B3659A">
        <w:rPr>
          <w:bCs/>
          <w:sz w:val="21"/>
          <w:szCs w:val="21"/>
        </w:rPr>
        <w:t xml:space="preserve">Работы проводятся с использованием ресурсов Подрядчика (товары, изделия, </w:t>
      </w:r>
      <w:r w:rsidR="000F0B04" w:rsidRPr="000F0B04">
        <w:rPr>
          <w:bCs/>
          <w:sz w:val="21"/>
          <w:szCs w:val="21"/>
        </w:rPr>
        <w:t>материалы,</w:t>
      </w:r>
      <w:r w:rsidR="000F0B04">
        <w:rPr>
          <w:bCs/>
          <w:sz w:val="21"/>
          <w:szCs w:val="21"/>
        </w:rPr>
        <w:t xml:space="preserve"> </w:t>
      </w:r>
      <w:r w:rsidRPr="00B3659A">
        <w:rPr>
          <w:bCs/>
          <w:sz w:val="21"/>
          <w:szCs w:val="21"/>
        </w:rPr>
        <w:t>инструменты, конструкции, оборудование) и за его счет, собственными силами Подрядчика.</w:t>
      </w:r>
      <w:proofErr w:type="gramEnd"/>
    </w:p>
    <w:p w:rsidR="00B3659A" w:rsidRPr="00B3659A" w:rsidRDefault="00B3659A" w:rsidP="00B3659A">
      <w:pPr>
        <w:ind w:firstLine="567"/>
        <w:rPr>
          <w:bCs/>
          <w:sz w:val="21"/>
          <w:szCs w:val="21"/>
        </w:rPr>
      </w:pPr>
      <w:r>
        <w:rPr>
          <w:bCs/>
          <w:sz w:val="21"/>
          <w:szCs w:val="21"/>
        </w:rPr>
        <w:t>5.3</w:t>
      </w:r>
      <w:r w:rsidRPr="00B3659A">
        <w:rPr>
          <w:bCs/>
          <w:sz w:val="21"/>
          <w:szCs w:val="21"/>
        </w:rPr>
        <w:t>. Подрядчик обеспечивает на объекте наличие достаточного количества квалифицированных инженерно-технических работников и рабочих требуемых специальностей, прошедших медицинские осмотры в соответствии с требованиями Минздрава России, профессиональную подготовку, инструктажи по охране труда, и пожарной безопасности, имеющие наряд-допуск.</w:t>
      </w:r>
    </w:p>
    <w:p w:rsidR="00B3659A" w:rsidRPr="00B3659A" w:rsidRDefault="00B3659A" w:rsidP="00B3659A">
      <w:pPr>
        <w:ind w:firstLine="567"/>
        <w:rPr>
          <w:bCs/>
          <w:sz w:val="21"/>
          <w:szCs w:val="21"/>
        </w:rPr>
      </w:pPr>
      <w:r>
        <w:rPr>
          <w:bCs/>
          <w:sz w:val="21"/>
          <w:szCs w:val="21"/>
        </w:rPr>
        <w:t>5.4</w:t>
      </w:r>
      <w:r w:rsidRPr="00B3659A">
        <w:rPr>
          <w:bCs/>
          <w:sz w:val="21"/>
          <w:szCs w:val="21"/>
        </w:rPr>
        <w:t>. Подрядчик обязан соблюдать правила привлечения и использования иностранной рабочей силы, установленные действующим законодательством Российской Федерации.</w:t>
      </w:r>
    </w:p>
    <w:p w:rsidR="00B3659A" w:rsidRPr="00B3659A" w:rsidRDefault="00B3659A" w:rsidP="00B3659A">
      <w:pPr>
        <w:ind w:firstLine="567"/>
        <w:rPr>
          <w:bCs/>
          <w:sz w:val="21"/>
          <w:szCs w:val="21"/>
        </w:rPr>
      </w:pPr>
      <w:r>
        <w:rPr>
          <w:bCs/>
          <w:sz w:val="21"/>
          <w:szCs w:val="21"/>
        </w:rPr>
        <w:t>5.</w:t>
      </w:r>
      <w:r w:rsidR="000F0B04">
        <w:rPr>
          <w:bCs/>
          <w:sz w:val="21"/>
          <w:szCs w:val="21"/>
        </w:rPr>
        <w:t>5</w:t>
      </w:r>
      <w:r w:rsidRPr="00B3659A">
        <w:rPr>
          <w:bCs/>
          <w:sz w:val="21"/>
          <w:szCs w:val="21"/>
        </w:rPr>
        <w:t>. Подрядчик обязан соблюдать правила действующего внутреннего распорядка, контрольно-пропускного режима, внутренних положений и инструкций, установленных на объекте Заказчика.</w:t>
      </w:r>
    </w:p>
    <w:p w:rsidR="00B3659A" w:rsidRPr="00B3659A" w:rsidRDefault="00B3659A" w:rsidP="00B3659A">
      <w:pPr>
        <w:ind w:firstLine="567"/>
        <w:rPr>
          <w:bCs/>
          <w:sz w:val="21"/>
          <w:szCs w:val="21"/>
        </w:rPr>
      </w:pPr>
      <w:r>
        <w:rPr>
          <w:bCs/>
          <w:sz w:val="21"/>
          <w:szCs w:val="21"/>
        </w:rPr>
        <w:t>5.</w:t>
      </w:r>
      <w:r w:rsidR="000F0B04">
        <w:rPr>
          <w:bCs/>
          <w:sz w:val="21"/>
          <w:szCs w:val="21"/>
        </w:rPr>
        <w:t>6</w:t>
      </w:r>
      <w:r w:rsidRPr="00B3659A">
        <w:rPr>
          <w:bCs/>
          <w:sz w:val="21"/>
          <w:szCs w:val="21"/>
        </w:rPr>
        <w:t>. Заказчик вправе в любой момент предъявить требования к Подрядчику о замещении любого работника из числа его персонала в следующих случаях:</w:t>
      </w:r>
    </w:p>
    <w:p w:rsidR="00B3659A" w:rsidRPr="00B3659A" w:rsidRDefault="00B3659A" w:rsidP="00B3659A">
      <w:pPr>
        <w:ind w:firstLine="567"/>
        <w:rPr>
          <w:bCs/>
          <w:sz w:val="21"/>
          <w:szCs w:val="21"/>
        </w:rPr>
      </w:pPr>
      <w:r w:rsidRPr="00B3659A">
        <w:rPr>
          <w:bCs/>
          <w:sz w:val="21"/>
          <w:szCs w:val="21"/>
        </w:rPr>
        <w:t>- появление на рабочем месте в состоянии алкогольного или наркотического опьянения;</w:t>
      </w:r>
    </w:p>
    <w:p w:rsidR="00B3659A" w:rsidRPr="00B3659A" w:rsidRDefault="00B3659A" w:rsidP="00B3659A">
      <w:pPr>
        <w:ind w:firstLine="567"/>
        <w:rPr>
          <w:bCs/>
          <w:sz w:val="21"/>
          <w:szCs w:val="21"/>
        </w:rPr>
      </w:pPr>
      <w:r w:rsidRPr="00B3659A">
        <w:rPr>
          <w:bCs/>
          <w:sz w:val="21"/>
          <w:szCs w:val="21"/>
        </w:rPr>
        <w:t>- нарушения правил трудового распорядка;</w:t>
      </w:r>
    </w:p>
    <w:p w:rsidR="00B3659A" w:rsidRPr="00B3659A" w:rsidRDefault="00B3659A" w:rsidP="00B3659A">
      <w:pPr>
        <w:ind w:firstLine="567"/>
        <w:rPr>
          <w:bCs/>
          <w:sz w:val="21"/>
          <w:szCs w:val="21"/>
        </w:rPr>
      </w:pPr>
      <w:r w:rsidRPr="00B3659A">
        <w:rPr>
          <w:bCs/>
          <w:sz w:val="21"/>
          <w:szCs w:val="21"/>
        </w:rPr>
        <w:t>- нарушение технологического процесса выполнения работ;</w:t>
      </w:r>
    </w:p>
    <w:p w:rsidR="00B3659A" w:rsidRPr="00B3659A" w:rsidRDefault="00B3659A" w:rsidP="00B3659A">
      <w:pPr>
        <w:ind w:firstLine="567"/>
        <w:rPr>
          <w:bCs/>
          <w:sz w:val="21"/>
          <w:szCs w:val="21"/>
        </w:rPr>
      </w:pPr>
      <w:r w:rsidRPr="00B3659A">
        <w:rPr>
          <w:bCs/>
          <w:sz w:val="21"/>
          <w:szCs w:val="21"/>
        </w:rPr>
        <w:lastRenderedPageBreak/>
        <w:t xml:space="preserve">- нарушение правил охраны труда и техники безопасности, пожарной безопасности; </w:t>
      </w:r>
    </w:p>
    <w:p w:rsidR="00B3659A" w:rsidRPr="00B3659A" w:rsidRDefault="00B3659A" w:rsidP="00B3659A">
      <w:pPr>
        <w:ind w:firstLine="567"/>
        <w:rPr>
          <w:bCs/>
          <w:sz w:val="21"/>
          <w:szCs w:val="21"/>
        </w:rPr>
      </w:pPr>
      <w:r w:rsidRPr="00B3659A">
        <w:rPr>
          <w:bCs/>
          <w:sz w:val="21"/>
          <w:szCs w:val="21"/>
        </w:rPr>
        <w:t>- при выявлении фактов хищения.</w:t>
      </w:r>
    </w:p>
    <w:p w:rsidR="00B3659A" w:rsidRPr="00B3659A" w:rsidRDefault="00B3659A" w:rsidP="00B3659A">
      <w:pPr>
        <w:ind w:firstLine="567"/>
        <w:rPr>
          <w:bCs/>
          <w:sz w:val="21"/>
          <w:szCs w:val="21"/>
        </w:rPr>
      </w:pPr>
      <w:r>
        <w:rPr>
          <w:bCs/>
          <w:sz w:val="21"/>
          <w:szCs w:val="21"/>
        </w:rPr>
        <w:t>5.</w:t>
      </w:r>
      <w:r w:rsidR="000F0B04">
        <w:rPr>
          <w:bCs/>
          <w:sz w:val="21"/>
          <w:szCs w:val="21"/>
        </w:rPr>
        <w:t>7</w:t>
      </w:r>
      <w:r w:rsidRPr="00B3659A">
        <w:rPr>
          <w:bCs/>
          <w:sz w:val="21"/>
          <w:szCs w:val="21"/>
        </w:rPr>
        <w:t>. Подрядчик должен организовать доставку материалов и оборудования</w:t>
      </w:r>
      <w:r w:rsidR="001B584F">
        <w:rPr>
          <w:bCs/>
          <w:sz w:val="21"/>
          <w:szCs w:val="21"/>
        </w:rPr>
        <w:t>,</w:t>
      </w:r>
      <w:r w:rsidRPr="00B3659A">
        <w:rPr>
          <w:bCs/>
          <w:sz w:val="21"/>
          <w:szCs w:val="21"/>
        </w:rPr>
        <w:t xml:space="preserve"> необходимого для выполнения работ своими силами и средствами до места выполнения работ. Доставка строительных материалов и оборудования производятся только в отведенную зону, письменно согласованную с Заказчиком, минимально необходимым количеством технических средств и механизмов, для сокращения шума, пыли. Доставка, разгрузка и хранение материалов для выполнения работ на территории Заказчика не должны препятствовать, или создавать неудобства работе учреждения, представлять угрозу для сотрудников и посетителей.</w:t>
      </w:r>
    </w:p>
    <w:p w:rsidR="00B3659A" w:rsidRPr="00B3659A" w:rsidRDefault="001B584F" w:rsidP="00B3659A">
      <w:pPr>
        <w:ind w:firstLine="567"/>
        <w:rPr>
          <w:bCs/>
          <w:sz w:val="21"/>
          <w:szCs w:val="21"/>
        </w:rPr>
      </w:pPr>
      <w:r>
        <w:rPr>
          <w:bCs/>
          <w:sz w:val="21"/>
          <w:szCs w:val="21"/>
        </w:rPr>
        <w:t>5.</w:t>
      </w:r>
      <w:r w:rsidR="000F0B04">
        <w:rPr>
          <w:bCs/>
          <w:sz w:val="21"/>
          <w:szCs w:val="21"/>
        </w:rPr>
        <w:t>8</w:t>
      </w:r>
      <w:r w:rsidR="00B3659A" w:rsidRPr="00B3659A">
        <w:rPr>
          <w:bCs/>
          <w:sz w:val="21"/>
          <w:szCs w:val="21"/>
        </w:rPr>
        <w:t>. Подрядчик несёт ответственность за сохранность инженерных сетей, конструкций зданий и других элементов, не подлежащих демонтажу или ремонту. Возникшие при проведении работ по вине Подрядчика дефекты, должны быть устранены Подрядчиком за свой счет в сроки, установленные Заказчиком.</w:t>
      </w:r>
    </w:p>
    <w:p w:rsidR="00B3659A" w:rsidRPr="00B3659A" w:rsidRDefault="001B584F" w:rsidP="00B3659A">
      <w:pPr>
        <w:ind w:firstLine="567"/>
        <w:rPr>
          <w:bCs/>
          <w:sz w:val="21"/>
          <w:szCs w:val="21"/>
        </w:rPr>
      </w:pPr>
      <w:r>
        <w:rPr>
          <w:bCs/>
          <w:sz w:val="21"/>
          <w:szCs w:val="21"/>
        </w:rPr>
        <w:t>5.</w:t>
      </w:r>
      <w:r w:rsidR="000F0B04">
        <w:rPr>
          <w:bCs/>
          <w:sz w:val="21"/>
          <w:szCs w:val="21"/>
        </w:rPr>
        <w:t>9</w:t>
      </w:r>
      <w:r w:rsidR="00B3659A" w:rsidRPr="00B3659A">
        <w:rPr>
          <w:bCs/>
          <w:sz w:val="21"/>
          <w:szCs w:val="21"/>
        </w:rPr>
        <w:t>. Подрядчик отвечает за безопасность места проведения работ и за безопасность проведения самих работ.</w:t>
      </w:r>
    </w:p>
    <w:p w:rsidR="00B3659A" w:rsidRPr="00B3659A" w:rsidRDefault="001B584F" w:rsidP="00B3659A">
      <w:pPr>
        <w:ind w:firstLine="567"/>
        <w:rPr>
          <w:bCs/>
          <w:sz w:val="21"/>
          <w:szCs w:val="21"/>
        </w:rPr>
      </w:pPr>
      <w:r>
        <w:rPr>
          <w:bCs/>
          <w:sz w:val="21"/>
          <w:szCs w:val="21"/>
        </w:rPr>
        <w:t>5.1</w:t>
      </w:r>
      <w:r w:rsidR="000F0B04">
        <w:rPr>
          <w:bCs/>
          <w:sz w:val="21"/>
          <w:szCs w:val="21"/>
        </w:rPr>
        <w:t>0</w:t>
      </w:r>
      <w:r w:rsidR="00B3659A" w:rsidRPr="00B3659A">
        <w:rPr>
          <w:bCs/>
          <w:sz w:val="21"/>
          <w:szCs w:val="21"/>
        </w:rPr>
        <w:t xml:space="preserve">. </w:t>
      </w:r>
      <w:r w:rsidR="000F0B04" w:rsidRPr="000F0B04">
        <w:rPr>
          <w:bCs/>
          <w:sz w:val="21"/>
          <w:szCs w:val="21"/>
        </w:rPr>
        <w:t>Строительные материалы</w:t>
      </w:r>
      <w:r w:rsidR="000F0B04">
        <w:rPr>
          <w:bCs/>
          <w:sz w:val="21"/>
          <w:szCs w:val="21"/>
        </w:rPr>
        <w:t xml:space="preserve"> </w:t>
      </w:r>
      <w:r w:rsidR="000F0B04" w:rsidRPr="000F0B04">
        <w:rPr>
          <w:bCs/>
          <w:sz w:val="21"/>
          <w:szCs w:val="21"/>
        </w:rPr>
        <w:t>(краска),   должны иметь документы, подтверждающие качество и безопасность этих материалов. Данные документы должны быть представлены Заказчику до начала выполнения работ Подрядчиком</w:t>
      </w:r>
      <w:r w:rsidR="00B3659A" w:rsidRPr="00B3659A">
        <w:rPr>
          <w:bCs/>
          <w:sz w:val="21"/>
          <w:szCs w:val="21"/>
        </w:rPr>
        <w:t>.</w:t>
      </w:r>
    </w:p>
    <w:p w:rsidR="00B3659A" w:rsidRPr="00B3659A" w:rsidRDefault="001B584F" w:rsidP="00B3659A">
      <w:pPr>
        <w:ind w:firstLine="567"/>
        <w:rPr>
          <w:bCs/>
          <w:sz w:val="21"/>
          <w:szCs w:val="21"/>
        </w:rPr>
      </w:pPr>
      <w:r>
        <w:rPr>
          <w:bCs/>
          <w:sz w:val="21"/>
          <w:szCs w:val="21"/>
        </w:rPr>
        <w:t>5.1</w:t>
      </w:r>
      <w:r w:rsidR="000F0B04">
        <w:rPr>
          <w:bCs/>
          <w:sz w:val="21"/>
          <w:szCs w:val="21"/>
        </w:rPr>
        <w:t>1</w:t>
      </w:r>
      <w:r w:rsidR="00B3659A" w:rsidRPr="00B3659A">
        <w:rPr>
          <w:bCs/>
          <w:sz w:val="21"/>
          <w:szCs w:val="21"/>
        </w:rPr>
        <w:t xml:space="preserve">. Технические характеристики </w:t>
      </w:r>
      <w:r w:rsidR="00460EAE" w:rsidRPr="00460EAE">
        <w:rPr>
          <w:bCs/>
          <w:sz w:val="21"/>
          <w:szCs w:val="21"/>
        </w:rPr>
        <w:t>товаров (материалов)</w:t>
      </w:r>
      <w:r w:rsidR="00B3659A" w:rsidRPr="00B3659A">
        <w:rPr>
          <w:bCs/>
          <w:sz w:val="21"/>
          <w:szCs w:val="21"/>
        </w:rPr>
        <w:t>, используемых при выполнении работ, их безопасность, функциональные характеристики (потребительские свойства) и иные параметры должны соответствовать Техническому заданию и сметной документации.</w:t>
      </w:r>
    </w:p>
    <w:p w:rsidR="00B3659A" w:rsidRPr="00B3659A" w:rsidRDefault="001B584F" w:rsidP="00B3659A">
      <w:pPr>
        <w:ind w:firstLine="567"/>
        <w:rPr>
          <w:bCs/>
          <w:sz w:val="21"/>
          <w:szCs w:val="21"/>
        </w:rPr>
      </w:pPr>
      <w:r>
        <w:rPr>
          <w:bCs/>
          <w:sz w:val="21"/>
          <w:szCs w:val="21"/>
        </w:rPr>
        <w:t>5.1</w:t>
      </w:r>
      <w:r w:rsidR="00460EAE">
        <w:rPr>
          <w:bCs/>
          <w:sz w:val="21"/>
          <w:szCs w:val="21"/>
        </w:rPr>
        <w:t>2</w:t>
      </w:r>
      <w:r w:rsidR="00B3659A" w:rsidRPr="00B3659A">
        <w:rPr>
          <w:bCs/>
          <w:sz w:val="21"/>
          <w:szCs w:val="21"/>
        </w:rPr>
        <w:t xml:space="preserve">. </w:t>
      </w:r>
      <w:proofErr w:type="gramStart"/>
      <w:r w:rsidR="00B3659A" w:rsidRPr="00B3659A">
        <w:rPr>
          <w:bCs/>
          <w:sz w:val="21"/>
          <w:szCs w:val="21"/>
        </w:rPr>
        <w:t>Подрядчик несет ответственность за соответствие используемых материалов техническим регламентам, принятым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w:t>
      </w:r>
      <w:proofErr w:type="gramEnd"/>
    </w:p>
    <w:p w:rsidR="00B3659A" w:rsidRPr="00B3659A" w:rsidRDefault="001B584F" w:rsidP="00B3659A">
      <w:pPr>
        <w:ind w:firstLine="567"/>
        <w:rPr>
          <w:bCs/>
          <w:sz w:val="21"/>
          <w:szCs w:val="21"/>
        </w:rPr>
      </w:pPr>
      <w:r>
        <w:rPr>
          <w:bCs/>
          <w:sz w:val="21"/>
          <w:szCs w:val="21"/>
        </w:rPr>
        <w:t>5.1</w:t>
      </w:r>
      <w:r w:rsidR="00460EAE">
        <w:rPr>
          <w:bCs/>
          <w:sz w:val="21"/>
          <w:szCs w:val="21"/>
        </w:rPr>
        <w:t>3</w:t>
      </w:r>
      <w:r w:rsidR="00B3659A" w:rsidRPr="00B3659A">
        <w:rPr>
          <w:bCs/>
          <w:sz w:val="21"/>
          <w:szCs w:val="21"/>
        </w:rPr>
        <w:t>. Представители Заказчика имеют право беспрепятственного доступа ко всем видам выполняемых работ, делать соответствующие записи в общем журнале работ, приостанавливать работы и запрашивать необходимые документы и информацию по выполняемым работам.</w:t>
      </w:r>
    </w:p>
    <w:p w:rsidR="00B3659A" w:rsidRPr="00B3659A" w:rsidRDefault="001B584F" w:rsidP="00460EAE">
      <w:pPr>
        <w:ind w:firstLine="567"/>
        <w:rPr>
          <w:bCs/>
          <w:sz w:val="21"/>
          <w:szCs w:val="21"/>
        </w:rPr>
      </w:pPr>
      <w:r>
        <w:rPr>
          <w:bCs/>
          <w:sz w:val="21"/>
          <w:szCs w:val="21"/>
        </w:rPr>
        <w:t>5.1</w:t>
      </w:r>
      <w:r w:rsidR="00460EAE">
        <w:rPr>
          <w:bCs/>
          <w:sz w:val="21"/>
          <w:szCs w:val="21"/>
        </w:rPr>
        <w:t>4</w:t>
      </w:r>
      <w:r w:rsidR="00B3659A" w:rsidRPr="00B3659A">
        <w:rPr>
          <w:bCs/>
          <w:sz w:val="21"/>
          <w:szCs w:val="21"/>
        </w:rPr>
        <w:t xml:space="preserve">. Гарантия качества выполненных работ, в том числе используемых в работе материалов, предоставляется в полном объёме. Срок гарантии на выполненные работы и используемые сопутствующие материалы составляет </w:t>
      </w:r>
      <w:r w:rsidR="00460EAE" w:rsidRPr="00460EAE">
        <w:rPr>
          <w:bCs/>
          <w:sz w:val="21"/>
          <w:szCs w:val="21"/>
        </w:rPr>
        <w:t xml:space="preserve">1 (один) год  </w:t>
      </w:r>
      <w:r w:rsidR="00B3659A" w:rsidRPr="00B3659A">
        <w:rPr>
          <w:bCs/>
          <w:sz w:val="21"/>
          <w:szCs w:val="21"/>
        </w:rPr>
        <w:t xml:space="preserve">со дня подписания Сторонами итогового Акта о приемке выполненных работ (форма КС-2)  и справки о стоимости выполненных работ и затрат (форма КС-3) </w:t>
      </w:r>
      <w:r>
        <w:rPr>
          <w:bCs/>
          <w:sz w:val="21"/>
          <w:szCs w:val="21"/>
        </w:rPr>
        <w:t>или акта устранения недостатков</w:t>
      </w:r>
      <w:r w:rsidR="00B3659A" w:rsidRPr="00B3659A">
        <w:rPr>
          <w:bCs/>
          <w:sz w:val="21"/>
          <w:szCs w:val="21"/>
        </w:rPr>
        <w:t>.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B3659A" w:rsidRPr="00B3659A" w:rsidRDefault="001B584F" w:rsidP="00B3659A">
      <w:pPr>
        <w:ind w:firstLine="567"/>
        <w:rPr>
          <w:bCs/>
          <w:sz w:val="21"/>
          <w:szCs w:val="21"/>
        </w:rPr>
      </w:pPr>
      <w:r>
        <w:rPr>
          <w:bCs/>
          <w:sz w:val="21"/>
          <w:szCs w:val="21"/>
        </w:rPr>
        <w:t>5.</w:t>
      </w:r>
      <w:r w:rsidR="00460EAE">
        <w:rPr>
          <w:bCs/>
          <w:sz w:val="21"/>
          <w:szCs w:val="21"/>
        </w:rPr>
        <w:t>15</w:t>
      </w:r>
      <w:r w:rsidR="00B3659A" w:rsidRPr="00B3659A">
        <w:rPr>
          <w:bCs/>
          <w:sz w:val="21"/>
          <w:szCs w:val="21"/>
        </w:rPr>
        <w:t xml:space="preserve">. В период гарантийного срока Подрядчик обязуется в течение 30 календарных дней со дня уведомления его Заказчиком за свой счет проводить необходимый ремонт, а также устранять недостатки, в соответствии с требованиями действующего законодательства.  При отказе Подрядчика от составления или подписания акта об обнаруженных дефектах и недостатках, для их подтверждения Заказчик проводит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арбитражный суд, с возложением на Подрядчика всех </w:t>
      </w:r>
      <w:r>
        <w:rPr>
          <w:bCs/>
          <w:sz w:val="21"/>
          <w:szCs w:val="21"/>
        </w:rPr>
        <w:t xml:space="preserve">понесенных </w:t>
      </w:r>
      <w:r w:rsidR="00B3659A" w:rsidRPr="00B3659A">
        <w:rPr>
          <w:bCs/>
          <w:sz w:val="21"/>
          <w:szCs w:val="21"/>
        </w:rPr>
        <w:t>затрат.</w:t>
      </w:r>
    </w:p>
    <w:p w:rsidR="00B3659A" w:rsidRPr="00B3659A" w:rsidRDefault="001B584F" w:rsidP="00B3659A">
      <w:pPr>
        <w:ind w:firstLine="567"/>
        <w:rPr>
          <w:bCs/>
          <w:sz w:val="21"/>
          <w:szCs w:val="21"/>
        </w:rPr>
      </w:pPr>
      <w:r>
        <w:rPr>
          <w:bCs/>
          <w:sz w:val="21"/>
          <w:szCs w:val="21"/>
        </w:rPr>
        <w:t>6</w:t>
      </w:r>
      <w:r w:rsidR="00B3659A" w:rsidRPr="00B3659A">
        <w:rPr>
          <w:bCs/>
          <w:sz w:val="21"/>
          <w:szCs w:val="21"/>
        </w:rPr>
        <w:t>. Нормативная документация, которой должны соответствовать работы:</w:t>
      </w:r>
    </w:p>
    <w:p w:rsidR="00B3659A" w:rsidRPr="00B3659A" w:rsidRDefault="001B584F" w:rsidP="00B3659A">
      <w:pPr>
        <w:ind w:firstLine="567"/>
        <w:rPr>
          <w:bCs/>
          <w:sz w:val="21"/>
          <w:szCs w:val="21"/>
        </w:rPr>
      </w:pPr>
      <w:r>
        <w:rPr>
          <w:bCs/>
          <w:sz w:val="21"/>
          <w:szCs w:val="21"/>
        </w:rPr>
        <w:t>6</w:t>
      </w:r>
      <w:r w:rsidR="00B3659A" w:rsidRPr="00B3659A">
        <w:rPr>
          <w:bCs/>
          <w:sz w:val="21"/>
          <w:szCs w:val="21"/>
        </w:rPr>
        <w:t>.1 Подрядчик обязан выполнить работы в соответствии с настоящим Техническим заданием, Договором, сметной документацией, строительными, противопожарными, санитарно-гигиеническими, экологическими и другими нормами и правилами, действующими на территории Российской Федерации, в том числе:</w:t>
      </w:r>
    </w:p>
    <w:p w:rsidR="00B3659A" w:rsidRPr="00B3659A" w:rsidRDefault="00B3659A" w:rsidP="00B3659A">
      <w:pPr>
        <w:ind w:firstLine="567"/>
        <w:rPr>
          <w:bCs/>
          <w:sz w:val="21"/>
          <w:szCs w:val="21"/>
        </w:rPr>
      </w:pPr>
      <w:r w:rsidRPr="00B3659A">
        <w:rPr>
          <w:bCs/>
          <w:sz w:val="21"/>
          <w:szCs w:val="21"/>
        </w:rPr>
        <w:t>- Градостроительный кодекс Российской Федерации от 29.12.2004 № 190-ФЗ;</w:t>
      </w:r>
    </w:p>
    <w:p w:rsidR="00B3659A" w:rsidRPr="00B3659A" w:rsidRDefault="00B3659A" w:rsidP="00B3659A">
      <w:pPr>
        <w:ind w:firstLine="567"/>
        <w:rPr>
          <w:bCs/>
          <w:sz w:val="21"/>
          <w:szCs w:val="21"/>
        </w:rPr>
      </w:pPr>
      <w:r w:rsidRPr="00B3659A">
        <w:rPr>
          <w:bCs/>
          <w:sz w:val="21"/>
          <w:szCs w:val="21"/>
        </w:rPr>
        <w:t>- Федерального закона от 30.12.2009 № 384-ФЗ «Технический регламент о безопасности зданий и сооружений»;</w:t>
      </w:r>
    </w:p>
    <w:p w:rsidR="00B3659A" w:rsidRPr="00B3659A" w:rsidRDefault="00B3659A" w:rsidP="00B3659A">
      <w:pPr>
        <w:ind w:firstLine="567"/>
        <w:rPr>
          <w:bCs/>
          <w:sz w:val="21"/>
          <w:szCs w:val="21"/>
        </w:rPr>
      </w:pPr>
      <w:r w:rsidRPr="00B3659A">
        <w:rPr>
          <w:bCs/>
          <w:sz w:val="21"/>
          <w:szCs w:val="21"/>
        </w:rPr>
        <w:t>- Федерального закона от 22.07.2008 № 123-ФЗ «Технический регламент о требованиях пожарной безопасности»;</w:t>
      </w:r>
    </w:p>
    <w:p w:rsidR="00B3659A" w:rsidRPr="00B3659A" w:rsidRDefault="00B3659A" w:rsidP="00B3659A">
      <w:pPr>
        <w:ind w:firstLine="567"/>
        <w:rPr>
          <w:bCs/>
          <w:sz w:val="21"/>
          <w:szCs w:val="21"/>
        </w:rPr>
      </w:pPr>
      <w:r w:rsidRPr="00B3659A">
        <w:rPr>
          <w:bCs/>
          <w:sz w:val="21"/>
          <w:szCs w:val="21"/>
        </w:rPr>
        <w:t>- Постановления Правительства РФ от 16.09.2020 № 1479 «Об утверждении Правил противопожарного режима в Российской Федерации»;</w:t>
      </w:r>
    </w:p>
    <w:p w:rsidR="00B3659A" w:rsidRPr="00B3659A" w:rsidRDefault="00B3659A" w:rsidP="00B3659A">
      <w:pPr>
        <w:ind w:firstLine="567"/>
        <w:rPr>
          <w:bCs/>
          <w:sz w:val="21"/>
          <w:szCs w:val="21"/>
        </w:rPr>
      </w:pPr>
      <w:r w:rsidRPr="00B3659A">
        <w:rPr>
          <w:bCs/>
          <w:sz w:val="21"/>
          <w:szCs w:val="21"/>
        </w:rPr>
        <w:t>- СП 48.13330.2019. Свод правил. Организация строительства. СНиП 12-01-2004;</w:t>
      </w:r>
    </w:p>
    <w:p w:rsidR="00B3659A" w:rsidRPr="00B3659A" w:rsidRDefault="00B3659A" w:rsidP="00B3659A">
      <w:pPr>
        <w:ind w:firstLine="567"/>
        <w:rPr>
          <w:bCs/>
          <w:sz w:val="21"/>
          <w:szCs w:val="21"/>
        </w:rPr>
      </w:pPr>
      <w:r w:rsidRPr="00B3659A">
        <w:rPr>
          <w:bCs/>
          <w:sz w:val="21"/>
          <w:szCs w:val="21"/>
        </w:rPr>
        <w:t>- СП 118.13330.2012*. Свод правил. Общественные здания и сооружения. Актуализированная редакция СНиП 31-06-2009;</w:t>
      </w:r>
    </w:p>
    <w:p w:rsidR="00B3659A" w:rsidRDefault="00B3659A" w:rsidP="00B3659A">
      <w:pPr>
        <w:ind w:firstLine="567"/>
        <w:rPr>
          <w:bCs/>
          <w:sz w:val="21"/>
          <w:szCs w:val="21"/>
        </w:rPr>
      </w:pPr>
      <w:r w:rsidRPr="00B3659A">
        <w:rPr>
          <w:bCs/>
          <w:sz w:val="21"/>
          <w:szCs w:val="21"/>
        </w:rPr>
        <w:t>-  СП 68.13330.2017. Свод правил. Приемка в эксплуатацию законченных строительством объектов. Основные положения</w:t>
      </w:r>
      <w:r w:rsidR="00C12881">
        <w:rPr>
          <w:bCs/>
          <w:sz w:val="21"/>
          <w:szCs w:val="21"/>
        </w:rPr>
        <w:t xml:space="preserve">. </w:t>
      </w:r>
      <w:r w:rsidR="00C12881" w:rsidRPr="00C12881">
        <w:rPr>
          <w:bCs/>
          <w:sz w:val="21"/>
          <w:szCs w:val="21"/>
        </w:rPr>
        <w:t>Актуализированная редакция СНиП 3.01.04-87</w:t>
      </w:r>
      <w:r w:rsidRPr="00B3659A">
        <w:rPr>
          <w:bCs/>
          <w:sz w:val="21"/>
          <w:szCs w:val="21"/>
        </w:rPr>
        <w:t>;</w:t>
      </w:r>
    </w:p>
    <w:p w:rsidR="00C917E9" w:rsidRDefault="00B3659A" w:rsidP="00B3659A">
      <w:pPr>
        <w:ind w:firstLine="567"/>
        <w:rPr>
          <w:bCs/>
          <w:sz w:val="21"/>
          <w:szCs w:val="21"/>
        </w:rPr>
      </w:pPr>
      <w:r w:rsidRPr="00B3659A">
        <w:rPr>
          <w:bCs/>
          <w:sz w:val="21"/>
          <w:szCs w:val="21"/>
        </w:rPr>
        <w:lastRenderedPageBreak/>
        <w:t xml:space="preserve"> - ГОСТ 12.1.004-91. </w:t>
      </w:r>
      <w:r w:rsidR="00C12881" w:rsidRPr="00C12881">
        <w:rPr>
          <w:bCs/>
          <w:sz w:val="21"/>
          <w:szCs w:val="21"/>
        </w:rPr>
        <w:t>Межгосударственный стандарт. Система стандартов безопасности труда. Пожарная безопасность. Общие требования</w:t>
      </w:r>
      <w:r w:rsidR="00C917E9">
        <w:rPr>
          <w:bCs/>
          <w:sz w:val="21"/>
          <w:szCs w:val="21"/>
        </w:rPr>
        <w:t>;</w:t>
      </w:r>
    </w:p>
    <w:p w:rsidR="00B3659A" w:rsidRPr="00B3659A" w:rsidRDefault="00C917E9" w:rsidP="00B3659A">
      <w:pPr>
        <w:ind w:firstLine="567"/>
        <w:rPr>
          <w:bCs/>
          <w:sz w:val="21"/>
          <w:szCs w:val="21"/>
        </w:rPr>
      </w:pPr>
      <w:r>
        <w:rPr>
          <w:bCs/>
          <w:sz w:val="21"/>
          <w:szCs w:val="21"/>
        </w:rPr>
        <w:t xml:space="preserve">- </w:t>
      </w:r>
      <w:r w:rsidRPr="00C917E9">
        <w:rPr>
          <w:bCs/>
          <w:sz w:val="21"/>
          <w:szCs w:val="21"/>
        </w:rPr>
        <w:t>Подрядчик обязуется проводить работы на территор</w:t>
      </w:r>
      <w:proofErr w:type="gramStart"/>
      <w:r w:rsidRPr="00C917E9">
        <w:rPr>
          <w:bCs/>
          <w:sz w:val="21"/>
          <w:szCs w:val="21"/>
        </w:rPr>
        <w:t>ии АО</w:t>
      </w:r>
      <w:proofErr w:type="gramEnd"/>
      <w:r w:rsidRPr="00C917E9">
        <w:rPr>
          <w:bCs/>
          <w:sz w:val="21"/>
          <w:szCs w:val="21"/>
        </w:rPr>
        <w:t xml:space="preserve"> «Московское </w:t>
      </w:r>
      <w:proofErr w:type="spellStart"/>
      <w:r w:rsidRPr="00C917E9">
        <w:rPr>
          <w:bCs/>
          <w:sz w:val="21"/>
          <w:szCs w:val="21"/>
        </w:rPr>
        <w:t>ПрОП</w:t>
      </w:r>
      <w:proofErr w:type="spellEnd"/>
      <w:r w:rsidRPr="00C917E9">
        <w:rPr>
          <w:bCs/>
          <w:sz w:val="21"/>
          <w:szCs w:val="21"/>
        </w:rPr>
        <w:t xml:space="preserve">» в соответствии с требованиями Положения о допуске подрядных организаций к производству работ на территории в АО «Московское </w:t>
      </w:r>
      <w:proofErr w:type="spellStart"/>
      <w:r w:rsidRPr="00C917E9">
        <w:rPr>
          <w:bCs/>
          <w:sz w:val="21"/>
          <w:szCs w:val="21"/>
        </w:rPr>
        <w:t>ПрОП</w:t>
      </w:r>
      <w:proofErr w:type="spellEnd"/>
      <w:r w:rsidRPr="00C917E9">
        <w:rPr>
          <w:bCs/>
          <w:sz w:val="21"/>
          <w:szCs w:val="21"/>
        </w:rPr>
        <w:t>», утвержденного приказом от 12.04.2023 №214, в редакции приказа от 17.01.2025 №ЦА/5-п"</w:t>
      </w:r>
      <w:r w:rsidR="00E36401">
        <w:rPr>
          <w:bCs/>
          <w:sz w:val="21"/>
          <w:szCs w:val="21"/>
        </w:rPr>
        <w:t>.</w:t>
      </w:r>
      <w:r w:rsidR="00B3659A" w:rsidRPr="00B3659A">
        <w:rPr>
          <w:bCs/>
          <w:sz w:val="21"/>
          <w:szCs w:val="21"/>
        </w:rPr>
        <w:t xml:space="preserve"> </w:t>
      </w:r>
    </w:p>
    <w:p w:rsidR="00B3659A" w:rsidRPr="00B3659A" w:rsidRDefault="00C12881" w:rsidP="00B3659A">
      <w:pPr>
        <w:ind w:firstLine="567"/>
        <w:rPr>
          <w:bCs/>
          <w:sz w:val="21"/>
          <w:szCs w:val="21"/>
        </w:rPr>
      </w:pPr>
      <w:r>
        <w:rPr>
          <w:bCs/>
          <w:sz w:val="21"/>
          <w:szCs w:val="21"/>
        </w:rPr>
        <w:t>6</w:t>
      </w:r>
      <w:r w:rsidR="00B3659A" w:rsidRPr="00B3659A">
        <w:rPr>
          <w:bCs/>
          <w:sz w:val="21"/>
          <w:szCs w:val="21"/>
        </w:rPr>
        <w:t xml:space="preserve">.2. 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Подрядчика. </w:t>
      </w:r>
      <w:r w:rsidR="00553CDE" w:rsidRPr="00553CDE">
        <w:rPr>
          <w:bCs/>
          <w:sz w:val="21"/>
          <w:szCs w:val="21"/>
        </w:rPr>
        <w:t>Все сотрудники Подрядчика обязаны пройти инструктаж по охране. Подрядчик обеспечивает своих сотрудников средствами индивидуальной защиты и спецодежды</w:t>
      </w:r>
      <w:r w:rsidR="00460EAE">
        <w:rPr>
          <w:bCs/>
          <w:sz w:val="21"/>
          <w:szCs w:val="21"/>
        </w:rPr>
        <w:t>.</w:t>
      </w:r>
    </w:p>
    <w:p w:rsidR="00B3659A" w:rsidRPr="00B3659A" w:rsidRDefault="00C12881" w:rsidP="00B3659A">
      <w:pPr>
        <w:ind w:firstLine="567"/>
        <w:rPr>
          <w:bCs/>
          <w:sz w:val="21"/>
          <w:szCs w:val="21"/>
        </w:rPr>
      </w:pPr>
      <w:r>
        <w:rPr>
          <w:bCs/>
          <w:sz w:val="21"/>
          <w:szCs w:val="21"/>
        </w:rPr>
        <w:t>6</w:t>
      </w:r>
      <w:r w:rsidR="00B3659A" w:rsidRPr="00B3659A">
        <w:rPr>
          <w:bCs/>
          <w:sz w:val="21"/>
          <w:szCs w:val="21"/>
        </w:rPr>
        <w:t xml:space="preserve">.3. </w:t>
      </w:r>
      <w:proofErr w:type="gramStart"/>
      <w:r w:rsidR="00B3659A" w:rsidRPr="00B3659A">
        <w:rPr>
          <w:bCs/>
          <w:sz w:val="21"/>
          <w:szCs w:val="21"/>
        </w:rPr>
        <w:t>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правил безопасности, правил устройства и безопасной эксплуатации, инструкций по безопасности;</w:t>
      </w:r>
      <w:proofErr w:type="gramEnd"/>
      <w:r w:rsidR="00B3659A" w:rsidRPr="00B3659A">
        <w:rPr>
          <w:bCs/>
          <w:sz w:val="21"/>
          <w:szCs w:val="21"/>
        </w:rPr>
        <w:t xml:space="preserve"> государственных санитарно-эпидемиологических правил и нормативов, гигиенических нормативов, санитарных правил и норм, утвержденных Минздравом России, в том числе:</w:t>
      </w:r>
    </w:p>
    <w:p w:rsidR="00B3659A" w:rsidRPr="00B3659A" w:rsidRDefault="00B3659A" w:rsidP="00B3659A">
      <w:pPr>
        <w:ind w:firstLine="567"/>
        <w:rPr>
          <w:bCs/>
          <w:sz w:val="21"/>
          <w:szCs w:val="21"/>
        </w:rPr>
      </w:pPr>
      <w:r w:rsidRPr="00B3659A">
        <w:rPr>
          <w:bCs/>
          <w:sz w:val="21"/>
          <w:szCs w:val="21"/>
        </w:rPr>
        <w:t>- Федеральный закон №52-ФЗ от 30.03.1999 г. «О санитарно-эпидемиологическом благополучии населения»;</w:t>
      </w:r>
    </w:p>
    <w:p w:rsidR="00B3659A" w:rsidRPr="00B3659A" w:rsidRDefault="00B3659A" w:rsidP="00B3659A">
      <w:pPr>
        <w:ind w:firstLine="567"/>
        <w:rPr>
          <w:bCs/>
          <w:sz w:val="21"/>
          <w:szCs w:val="21"/>
        </w:rPr>
      </w:pPr>
      <w:r w:rsidRPr="00B3659A">
        <w:rPr>
          <w:bCs/>
          <w:sz w:val="21"/>
          <w:szCs w:val="21"/>
        </w:rPr>
        <w:t>- Технический регламент о требованиях пожарной безопасности №123-ФЗ от 22 июля 2008г.;</w:t>
      </w:r>
    </w:p>
    <w:p w:rsidR="00B3659A" w:rsidRPr="00B3659A" w:rsidRDefault="00B3659A" w:rsidP="00B3659A">
      <w:pPr>
        <w:ind w:firstLine="567"/>
        <w:rPr>
          <w:bCs/>
          <w:sz w:val="21"/>
          <w:szCs w:val="21"/>
        </w:rPr>
      </w:pPr>
      <w:r w:rsidRPr="00B3659A">
        <w:rPr>
          <w:bCs/>
          <w:sz w:val="21"/>
          <w:szCs w:val="21"/>
        </w:rPr>
        <w:t>- Технический регламент о безопасности зданий и сооружений №384-ФЗ от 30 декабря 2009г.;</w:t>
      </w:r>
    </w:p>
    <w:p w:rsidR="00B3659A" w:rsidRPr="00B3659A" w:rsidRDefault="00B3659A" w:rsidP="00B3659A">
      <w:pPr>
        <w:ind w:firstLine="567"/>
        <w:rPr>
          <w:bCs/>
          <w:sz w:val="21"/>
          <w:szCs w:val="21"/>
        </w:rPr>
      </w:pPr>
      <w:r w:rsidRPr="00B3659A">
        <w:rPr>
          <w:bCs/>
          <w:sz w:val="21"/>
          <w:szCs w:val="21"/>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rsidR="00B3659A" w:rsidRPr="00B3659A" w:rsidRDefault="00B3659A" w:rsidP="00B3659A">
      <w:pPr>
        <w:ind w:firstLine="567"/>
        <w:rPr>
          <w:bCs/>
          <w:sz w:val="21"/>
          <w:szCs w:val="21"/>
        </w:rPr>
      </w:pPr>
      <w:r w:rsidRPr="00B3659A">
        <w:rPr>
          <w:bCs/>
          <w:sz w:val="21"/>
          <w:szCs w:val="21"/>
        </w:rPr>
        <w:t xml:space="preserve">- </w:t>
      </w:r>
      <w:r w:rsidR="008C388D" w:rsidRPr="008C388D">
        <w:rPr>
          <w:bCs/>
          <w:sz w:val="21"/>
          <w:szCs w:val="21"/>
        </w:rPr>
        <w:t>СП 48.13330.2019</w:t>
      </w:r>
      <w:r w:rsidRPr="00B3659A">
        <w:rPr>
          <w:bCs/>
          <w:sz w:val="21"/>
          <w:szCs w:val="21"/>
        </w:rPr>
        <w:t xml:space="preserve"> Организация строительства;</w:t>
      </w:r>
    </w:p>
    <w:p w:rsidR="00B3659A" w:rsidRPr="00B3659A" w:rsidRDefault="00B3659A" w:rsidP="00B3659A">
      <w:pPr>
        <w:ind w:firstLine="567"/>
        <w:rPr>
          <w:bCs/>
          <w:sz w:val="21"/>
          <w:szCs w:val="21"/>
        </w:rPr>
      </w:pPr>
      <w:r w:rsidRPr="00B3659A">
        <w:rPr>
          <w:bCs/>
          <w:sz w:val="21"/>
          <w:szCs w:val="21"/>
        </w:rPr>
        <w:t>- СП 49.13330.2010 Безопасность труда в строительстве. Часть 1. Общие требования;</w:t>
      </w:r>
    </w:p>
    <w:p w:rsidR="00B3659A" w:rsidRPr="00B3659A" w:rsidRDefault="00B3659A" w:rsidP="00B3659A">
      <w:pPr>
        <w:ind w:firstLine="567"/>
        <w:rPr>
          <w:bCs/>
          <w:sz w:val="21"/>
          <w:szCs w:val="21"/>
        </w:rPr>
      </w:pPr>
      <w:r w:rsidRPr="00B3659A">
        <w:rPr>
          <w:bCs/>
          <w:sz w:val="21"/>
          <w:szCs w:val="21"/>
        </w:rPr>
        <w:t>- Федеральный закон РФ от 30.12.2001 №197-ФЗ</w:t>
      </w:r>
      <w:r w:rsidR="00135702">
        <w:rPr>
          <w:bCs/>
          <w:sz w:val="21"/>
          <w:szCs w:val="21"/>
        </w:rPr>
        <w:t xml:space="preserve"> </w:t>
      </w:r>
      <w:r w:rsidR="00135702" w:rsidRPr="00135702">
        <w:rPr>
          <w:bCs/>
          <w:sz w:val="21"/>
          <w:szCs w:val="21"/>
        </w:rPr>
        <w:t>Трудовой кодекс Российской Федерации</w:t>
      </w:r>
      <w:r w:rsidRPr="00B3659A">
        <w:rPr>
          <w:bCs/>
          <w:sz w:val="21"/>
          <w:szCs w:val="21"/>
        </w:rPr>
        <w:t xml:space="preserve">; </w:t>
      </w:r>
    </w:p>
    <w:p w:rsidR="00B3659A" w:rsidRPr="00B3659A" w:rsidRDefault="00B3659A" w:rsidP="00B3659A">
      <w:pPr>
        <w:ind w:firstLine="567"/>
        <w:rPr>
          <w:bCs/>
          <w:sz w:val="21"/>
          <w:szCs w:val="21"/>
        </w:rPr>
      </w:pPr>
      <w:r w:rsidRPr="00B3659A">
        <w:rPr>
          <w:bCs/>
          <w:sz w:val="21"/>
          <w:szCs w:val="21"/>
        </w:rPr>
        <w:t>- СНиП 12-03-2001 «Безопасность труда в строительстве. Часть 1. Общие требования»;</w:t>
      </w:r>
    </w:p>
    <w:p w:rsidR="00B3659A" w:rsidRPr="00B3659A" w:rsidRDefault="00B3659A" w:rsidP="00B3659A">
      <w:pPr>
        <w:ind w:firstLine="567"/>
        <w:rPr>
          <w:bCs/>
          <w:sz w:val="21"/>
          <w:szCs w:val="21"/>
        </w:rPr>
      </w:pPr>
      <w:r w:rsidRPr="00B3659A">
        <w:rPr>
          <w:bCs/>
          <w:sz w:val="21"/>
          <w:szCs w:val="21"/>
        </w:rPr>
        <w:t>- СНиП 12-04-2002 «Безопасность труда в строительстве. Часть 2. Строительное производство»;</w:t>
      </w:r>
    </w:p>
    <w:p w:rsidR="00B3659A" w:rsidRPr="00B3659A" w:rsidRDefault="00B3659A" w:rsidP="00B3659A">
      <w:pPr>
        <w:ind w:firstLine="567"/>
        <w:rPr>
          <w:bCs/>
          <w:sz w:val="21"/>
          <w:szCs w:val="21"/>
        </w:rPr>
      </w:pPr>
      <w:r w:rsidRPr="00B3659A">
        <w:rPr>
          <w:bCs/>
          <w:sz w:val="21"/>
          <w:szCs w:val="21"/>
        </w:rPr>
        <w:t>- ГОСТ 12.1.004-91 «ССБТ. Пожарная безопасность. Общие требования»;</w:t>
      </w:r>
    </w:p>
    <w:p w:rsidR="00B3659A" w:rsidRPr="00B3659A" w:rsidRDefault="00B3659A" w:rsidP="00B3659A">
      <w:pPr>
        <w:ind w:firstLine="567"/>
        <w:rPr>
          <w:bCs/>
          <w:sz w:val="21"/>
          <w:szCs w:val="21"/>
        </w:rPr>
      </w:pPr>
      <w:r w:rsidRPr="00B3659A">
        <w:rPr>
          <w:bCs/>
          <w:sz w:val="21"/>
          <w:szCs w:val="21"/>
        </w:rPr>
        <w:t xml:space="preserve">- ГОСТ 12.4.011-89 «ССБТ. Средства защиты </w:t>
      </w:r>
      <w:proofErr w:type="gramStart"/>
      <w:r w:rsidRPr="00B3659A">
        <w:rPr>
          <w:bCs/>
          <w:sz w:val="21"/>
          <w:szCs w:val="21"/>
        </w:rPr>
        <w:t>работающих</w:t>
      </w:r>
      <w:proofErr w:type="gramEnd"/>
      <w:r w:rsidRPr="00B3659A">
        <w:rPr>
          <w:bCs/>
          <w:sz w:val="21"/>
          <w:szCs w:val="21"/>
        </w:rPr>
        <w:t>. Об</w:t>
      </w:r>
      <w:r w:rsidR="00135702">
        <w:rPr>
          <w:bCs/>
          <w:sz w:val="21"/>
          <w:szCs w:val="21"/>
        </w:rPr>
        <w:t>щие требования и классификация»</w:t>
      </w:r>
      <w:r w:rsidRPr="00B3659A">
        <w:rPr>
          <w:bCs/>
          <w:sz w:val="21"/>
          <w:szCs w:val="21"/>
        </w:rPr>
        <w:t>;</w:t>
      </w:r>
    </w:p>
    <w:p w:rsidR="00B3659A" w:rsidRDefault="00B3659A" w:rsidP="00B3659A">
      <w:pPr>
        <w:ind w:firstLine="567"/>
        <w:rPr>
          <w:bCs/>
          <w:sz w:val="21"/>
          <w:szCs w:val="21"/>
        </w:rPr>
      </w:pPr>
      <w:r w:rsidRPr="00B3659A">
        <w:rPr>
          <w:bCs/>
          <w:sz w:val="21"/>
          <w:szCs w:val="21"/>
        </w:rPr>
        <w:t>- ГОСТ 12.1.003-2014 Система стандартов безопасности труда. Шум. Общие требования безопасности.</w:t>
      </w:r>
    </w:p>
    <w:p w:rsidR="00C917E9" w:rsidRPr="00B3659A" w:rsidRDefault="00C917E9" w:rsidP="00B3659A">
      <w:pPr>
        <w:ind w:firstLine="567"/>
        <w:rPr>
          <w:bCs/>
          <w:sz w:val="21"/>
          <w:szCs w:val="21"/>
        </w:rPr>
      </w:pPr>
      <w:r w:rsidRPr="00C917E9">
        <w:rPr>
          <w:bCs/>
          <w:sz w:val="21"/>
          <w:szCs w:val="21"/>
        </w:rPr>
        <w:t>Подрядчик обязуется проводить работы на территор</w:t>
      </w:r>
      <w:proofErr w:type="gramStart"/>
      <w:r w:rsidRPr="00C917E9">
        <w:rPr>
          <w:bCs/>
          <w:sz w:val="21"/>
          <w:szCs w:val="21"/>
        </w:rPr>
        <w:t>ии АО</w:t>
      </w:r>
      <w:proofErr w:type="gramEnd"/>
      <w:r w:rsidRPr="00C917E9">
        <w:rPr>
          <w:bCs/>
          <w:sz w:val="21"/>
          <w:szCs w:val="21"/>
        </w:rPr>
        <w:t xml:space="preserve"> «Московское </w:t>
      </w:r>
      <w:proofErr w:type="spellStart"/>
      <w:r w:rsidRPr="00C917E9">
        <w:rPr>
          <w:bCs/>
          <w:sz w:val="21"/>
          <w:szCs w:val="21"/>
        </w:rPr>
        <w:t>ПрОП</w:t>
      </w:r>
      <w:proofErr w:type="spellEnd"/>
      <w:r w:rsidRPr="00C917E9">
        <w:rPr>
          <w:bCs/>
          <w:sz w:val="21"/>
          <w:szCs w:val="21"/>
        </w:rPr>
        <w:t xml:space="preserve">» в соответствии с требованиями Положения о допуске подрядных организаций к производству работ на территории в АО «Московское </w:t>
      </w:r>
      <w:proofErr w:type="spellStart"/>
      <w:r w:rsidRPr="00C917E9">
        <w:rPr>
          <w:bCs/>
          <w:sz w:val="21"/>
          <w:szCs w:val="21"/>
        </w:rPr>
        <w:t>ПрОП</w:t>
      </w:r>
      <w:proofErr w:type="spellEnd"/>
      <w:r w:rsidRPr="00C917E9">
        <w:rPr>
          <w:bCs/>
          <w:sz w:val="21"/>
          <w:szCs w:val="21"/>
        </w:rPr>
        <w:t>», утвержденного приказом от 12.04.2023 №214, в редакции приказа от 17.01.2025 №ЦА/5-п"</w:t>
      </w:r>
      <w:r w:rsidR="00E36401">
        <w:rPr>
          <w:bCs/>
          <w:sz w:val="21"/>
          <w:szCs w:val="21"/>
        </w:rPr>
        <w:t>.</w:t>
      </w:r>
    </w:p>
    <w:p w:rsidR="00B3659A" w:rsidRPr="00B3659A" w:rsidRDefault="00135702" w:rsidP="00B3659A">
      <w:pPr>
        <w:ind w:firstLine="567"/>
        <w:rPr>
          <w:bCs/>
          <w:sz w:val="21"/>
          <w:szCs w:val="21"/>
        </w:rPr>
      </w:pPr>
      <w:r>
        <w:rPr>
          <w:bCs/>
          <w:sz w:val="21"/>
          <w:szCs w:val="21"/>
        </w:rPr>
        <w:t>7</w:t>
      </w:r>
      <w:r w:rsidR="00B3659A" w:rsidRPr="00B3659A">
        <w:rPr>
          <w:bCs/>
          <w:sz w:val="21"/>
          <w:szCs w:val="21"/>
        </w:rPr>
        <w:t xml:space="preserve">. </w:t>
      </w:r>
      <w:r w:rsidR="00B3659A" w:rsidRPr="00135702">
        <w:rPr>
          <w:b/>
          <w:bCs/>
          <w:sz w:val="21"/>
          <w:szCs w:val="21"/>
        </w:rPr>
        <w:t>Порядок выполнения работ и приема передачи результатов работ, перечень документов по исполнению обязательств, предоставляемых Подрядчиком</w:t>
      </w:r>
      <w:r w:rsidR="00B3659A" w:rsidRPr="00B3659A">
        <w:rPr>
          <w:bCs/>
          <w:sz w:val="21"/>
          <w:szCs w:val="21"/>
        </w:rPr>
        <w:t>:</w:t>
      </w:r>
    </w:p>
    <w:p w:rsidR="00B3659A" w:rsidRPr="00B3659A" w:rsidRDefault="00135702" w:rsidP="00B3659A">
      <w:pPr>
        <w:ind w:firstLine="567"/>
        <w:rPr>
          <w:bCs/>
          <w:sz w:val="21"/>
          <w:szCs w:val="21"/>
        </w:rPr>
      </w:pPr>
      <w:r>
        <w:rPr>
          <w:bCs/>
          <w:sz w:val="21"/>
          <w:szCs w:val="21"/>
        </w:rPr>
        <w:t>7</w:t>
      </w:r>
      <w:r w:rsidR="00B3659A" w:rsidRPr="00B3659A">
        <w:rPr>
          <w:bCs/>
          <w:sz w:val="21"/>
          <w:szCs w:val="21"/>
        </w:rPr>
        <w:t xml:space="preserve">.1. В течение 3 (трех) рабочих дней </w:t>
      </w:r>
      <w:proofErr w:type="gramStart"/>
      <w:r w:rsidR="00B3659A" w:rsidRPr="00B3659A">
        <w:rPr>
          <w:bCs/>
          <w:sz w:val="21"/>
          <w:szCs w:val="21"/>
        </w:rPr>
        <w:t>с даты заключения</w:t>
      </w:r>
      <w:proofErr w:type="gramEnd"/>
      <w:r w:rsidR="00B3659A" w:rsidRPr="00B3659A">
        <w:rPr>
          <w:bCs/>
          <w:sz w:val="21"/>
          <w:szCs w:val="21"/>
        </w:rPr>
        <w:t xml:space="preserve"> Договора Подрядчик обязан:</w:t>
      </w:r>
    </w:p>
    <w:p w:rsidR="00B3659A" w:rsidRPr="00B3659A" w:rsidRDefault="00B3659A" w:rsidP="00B3659A">
      <w:pPr>
        <w:ind w:firstLine="567"/>
        <w:rPr>
          <w:bCs/>
          <w:sz w:val="21"/>
          <w:szCs w:val="21"/>
        </w:rPr>
      </w:pPr>
      <w:r w:rsidRPr="00B3659A">
        <w:rPr>
          <w:bCs/>
          <w:sz w:val="21"/>
          <w:szCs w:val="21"/>
        </w:rPr>
        <w:t>- обеспечить постоянную действующую телефонную</w:t>
      </w:r>
      <w:r w:rsidR="00135702">
        <w:rPr>
          <w:bCs/>
          <w:sz w:val="21"/>
          <w:szCs w:val="21"/>
        </w:rPr>
        <w:t xml:space="preserve"> связь</w:t>
      </w:r>
      <w:r w:rsidRPr="00B3659A">
        <w:rPr>
          <w:bCs/>
          <w:sz w:val="21"/>
          <w:szCs w:val="21"/>
        </w:rPr>
        <w:t>, электронную почту и предоставить Заказчику в письменной форме номера контактных телефонов и адрес электронной почты;</w:t>
      </w:r>
    </w:p>
    <w:p w:rsidR="00B3659A" w:rsidRPr="00B3659A" w:rsidRDefault="00B3659A" w:rsidP="00460EAE">
      <w:pPr>
        <w:ind w:firstLine="567"/>
        <w:rPr>
          <w:bCs/>
          <w:sz w:val="21"/>
          <w:szCs w:val="21"/>
        </w:rPr>
      </w:pPr>
      <w:r w:rsidRPr="00B3659A">
        <w:rPr>
          <w:bCs/>
          <w:sz w:val="21"/>
          <w:szCs w:val="21"/>
        </w:rPr>
        <w:t xml:space="preserve">- </w:t>
      </w:r>
      <w:r w:rsidR="00460EAE" w:rsidRPr="00460EAE">
        <w:rPr>
          <w:bCs/>
          <w:sz w:val="21"/>
          <w:szCs w:val="21"/>
        </w:rPr>
        <w:t>предоставить список лиц с указанием ФИО сотрудников, которые будут производить работы на объекте. Пропуск сотрудников Подрядчика в места выполнения Работ производится строго согласно списку после предъявления паспорта</w:t>
      </w:r>
      <w:r w:rsidRPr="00B3659A">
        <w:rPr>
          <w:bCs/>
          <w:sz w:val="21"/>
          <w:szCs w:val="21"/>
        </w:rPr>
        <w:t>.</w:t>
      </w:r>
    </w:p>
    <w:p w:rsidR="00B3659A" w:rsidRPr="00B3659A" w:rsidRDefault="00135702" w:rsidP="00B3659A">
      <w:pPr>
        <w:ind w:firstLine="567"/>
        <w:rPr>
          <w:bCs/>
          <w:sz w:val="21"/>
          <w:szCs w:val="21"/>
        </w:rPr>
      </w:pPr>
      <w:r>
        <w:rPr>
          <w:bCs/>
          <w:sz w:val="21"/>
          <w:szCs w:val="21"/>
        </w:rPr>
        <w:t>7</w:t>
      </w:r>
      <w:r w:rsidR="00B3659A" w:rsidRPr="00B3659A">
        <w:rPr>
          <w:bCs/>
          <w:sz w:val="21"/>
          <w:szCs w:val="21"/>
        </w:rPr>
        <w:t xml:space="preserve">.2. В течение 5 (пяти) рабочих дней </w:t>
      </w:r>
      <w:proofErr w:type="gramStart"/>
      <w:r w:rsidR="00B3659A" w:rsidRPr="00B3659A">
        <w:rPr>
          <w:bCs/>
          <w:sz w:val="21"/>
          <w:szCs w:val="21"/>
        </w:rPr>
        <w:t>с даты заключения</w:t>
      </w:r>
      <w:proofErr w:type="gramEnd"/>
      <w:r w:rsidR="00B3659A" w:rsidRPr="00B3659A">
        <w:rPr>
          <w:bCs/>
          <w:sz w:val="21"/>
          <w:szCs w:val="21"/>
        </w:rPr>
        <w:t xml:space="preserve"> Договора Подрядчик обязан предоставить для согласования график производства работ.</w:t>
      </w:r>
    </w:p>
    <w:p w:rsidR="00B3659A" w:rsidRPr="00B3659A" w:rsidRDefault="00135702" w:rsidP="00B3659A">
      <w:pPr>
        <w:ind w:firstLine="567"/>
        <w:rPr>
          <w:bCs/>
          <w:sz w:val="21"/>
          <w:szCs w:val="21"/>
        </w:rPr>
      </w:pPr>
      <w:r>
        <w:rPr>
          <w:bCs/>
          <w:sz w:val="21"/>
          <w:szCs w:val="21"/>
        </w:rPr>
        <w:t>7</w:t>
      </w:r>
      <w:r w:rsidR="00B3659A" w:rsidRPr="00B3659A">
        <w:rPr>
          <w:bCs/>
          <w:sz w:val="21"/>
          <w:szCs w:val="21"/>
        </w:rPr>
        <w:t>.3. Подрядчик должен соблюдать сроки и время выполнения работ в соответствии с утвержденным графиком производства работ. По согласованию с Заказчиком возможно внесение изменений в график производства работ.</w:t>
      </w:r>
    </w:p>
    <w:p w:rsidR="00B3659A" w:rsidRPr="00B3659A" w:rsidRDefault="00135702" w:rsidP="00B3659A">
      <w:pPr>
        <w:ind w:firstLine="567"/>
        <w:rPr>
          <w:bCs/>
          <w:sz w:val="21"/>
          <w:szCs w:val="21"/>
        </w:rPr>
      </w:pPr>
      <w:r>
        <w:rPr>
          <w:bCs/>
          <w:sz w:val="21"/>
          <w:szCs w:val="21"/>
        </w:rPr>
        <w:t>7</w:t>
      </w:r>
      <w:r w:rsidR="00B3659A" w:rsidRPr="00B3659A">
        <w:rPr>
          <w:bCs/>
          <w:sz w:val="21"/>
          <w:szCs w:val="21"/>
        </w:rPr>
        <w:t xml:space="preserve">.4. За нарушение сроков графика производства работ, не согласованное с Заказчиком, Подрядчик несет ответственность в виде штрафа в размере 5% от стоимости Договора и пени. </w:t>
      </w:r>
      <w:proofErr w:type="gramStart"/>
      <w:r w:rsidR="00B3659A" w:rsidRPr="00B3659A">
        <w:rPr>
          <w:bCs/>
          <w:sz w:val="21"/>
          <w:szCs w:val="21"/>
        </w:rPr>
        <w:t>Пени начисляются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00B3659A" w:rsidRPr="00B3659A">
        <w:rPr>
          <w:bCs/>
          <w:sz w:val="21"/>
          <w:szCs w:val="21"/>
        </w:rPr>
        <w:t xml:space="preserve"> </w:t>
      </w:r>
      <w:proofErr w:type="gramStart"/>
      <w:r w:rsidR="00B3659A" w:rsidRPr="00B3659A">
        <w:rPr>
          <w:bCs/>
          <w:sz w:val="21"/>
          <w:szCs w:val="21"/>
        </w:rPr>
        <w:t xml:space="preserve">Договора) и фактически исполненных Подрядчиком. </w:t>
      </w:r>
      <w:proofErr w:type="gramEnd"/>
    </w:p>
    <w:p w:rsidR="00B3659A" w:rsidRPr="00B3659A" w:rsidRDefault="00B3659A" w:rsidP="00B3659A">
      <w:pPr>
        <w:ind w:firstLine="567"/>
        <w:rPr>
          <w:bCs/>
          <w:sz w:val="21"/>
          <w:szCs w:val="21"/>
        </w:rPr>
      </w:pPr>
      <w:r w:rsidRPr="00B3659A">
        <w:rPr>
          <w:bCs/>
          <w:sz w:val="21"/>
          <w:szCs w:val="21"/>
        </w:rPr>
        <w:t>За каждый факт ненадлежащего исполнения обязательств по договору не связанного со сроками выполнения работ, Подрядчик несет ответственность в виде штрафа в р</w:t>
      </w:r>
      <w:r w:rsidR="00135702">
        <w:rPr>
          <w:bCs/>
          <w:sz w:val="21"/>
          <w:szCs w:val="21"/>
        </w:rPr>
        <w:t>азмере 5% от стоимости Договора.</w:t>
      </w:r>
    </w:p>
    <w:p w:rsidR="00B3659A" w:rsidRPr="00B3659A" w:rsidRDefault="00CB2DA2" w:rsidP="00B3659A">
      <w:pPr>
        <w:ind w:firstLine="567"/>
        <w:rPr>
          <w:bCs/>
          <w:sz w:val="21"/>
          <w:szCs w:val="21"/>
        </w:rPr>
      </w:pPr>
      <w:r>
        <w:rPr>
          <w:bCs/>
          <w:sz w:val="21"/>
          <w:szCs w:val="21"/>
        </w:rPr>
        <w:t>7</w:t>
      </w:r>
      <w:r w:rsidR="00B3659A" w:rsidRPr="00B3659A">
        <w:rPr>
          <w:bCs/>
          <w:sz w:val="21"/>
          <w:szCs w:val="21"/>
        </w:rPr>
        <w:t xml:space="preserve">.5.  Время производства работ – </w:t>
      </w:r>
      <w:bookmarkStart w:id="4" w:name="_GoBack"/>
      <w:r w:rsidR="00460EAE" w:rsidRPr="00460EAE">
        <w:rPr>
          <w:bCs/>
          <w:sz w:val="21"/>
          <w:szCs w:val="21"/>
        </w:rPr>
        <w:t>с 08:00 до 16:30, при 5-ти дневной рабочей неделе</w:t>
      </w:r>
      <w:bookmarkEnd w:id="4"/>
      <w:r w:rsidR="00B3659A" w:rsidRPr="00B3659A">
        <w:rPr>
          <w:bCs/>
          <w:sz w:val="21"/>
          <w:szCs w:val="21"/>
        </w:rPr>
        <w:t>.</w:t>
      </w:r>
    </w:p>
    <w:p w:rsidR="00B3659A" w:rsidRPr="00B3659A" w:rsidRDefault="00CB2DA2" w:rsidP="00B3659A">
      <w:pPr>
        <w:ind w:firstLine="567"/>
        <w:rPr>
          <w:bCs/>
          <w:sz w:val="21"/>
          <w:szCs w:val="21"/>
        </w:rPr>
      </w:pPr>
      <w:r>
        <w:rPr>
          <w:bCs/>
          <w:sz w:val="21"/>
          <w:szCs w:val="21"/>
        </w:rPr>
        <w:lastRenderedPageBreak/>
        <w:t>7.</w:t>
      </w:r>
      <w:r w:rsidR="00B3659A" w:rsidRPr="00B3659A">
        <w:rPr>
          <w:bCs/>
          <w:sz w:val="21"/>
          <w:szCs w:val="21"/>
        </w:rPr>
        <w:t>6. Подрядчик вправе досрочно выполнить работы и сдать их Заказчику в установленном Договором порядке.</w:t>
      </w:r>
    </w:p>
    <w:p w:rsidR="00B3659A" w:rsidRPr="00B3659A" w:rsidRDefault="00CB2DA2" w:rsidP="00B3659A">
      <w:pPr>
        <w:ind w:firstLine="567"/>
        <w:rPr>
          <w:bCs/>
          <w:sz w:val="21"/>
          <w:szCs w:val="21"/>
        </w:rPr>
      </w:pPr>
      <w:r>
        <w:rPr>
          <w:bCs/>
          <w:sz w:val="21"/>
          <w:szCs w:val="21"/>
        </w:rPr>
        <w:t>7</w:t>
      </w:r>
      <w:r w:rsidR="00B3659A" w:rsidRPr="00B3659A">
        <w:rPr>
          <w:bCs/>
          <w:sz w:val="21"/>
          <w:szCs w:val="21"/>
        </w:rPr>
        <w:t>.</w:t>
      </w:r>
      <w:r w:rsidR="005E28F3">
        <w:rPr>
          <w:bCs/>
          <w:sz w:val="21"/>
          <w:szCs w:val="21"/>
        </w:rPr>
        <w:t>7</w:t>
      </w:r>
      <w:r w:rsidR="00B3659A" w:rsidRPr="00B3659A">
        <w:rPr>
          <w:bCs/>
          <w:sz w:val="21"/>
          <w:szCs w:val="21"/>
        </w:rPr>
        <w:t>. По окончании  работ Подрядчик обязан произвести уборку строительного мусора, вывоз его на полигон для дальнейшей утилизации.</w:t>
      </w:r>
    </w:p>
    <w:p w:rsidR="00B3659A" w:rsidRPr="00B3659A" w:rsidRDefault="00CB2DA2" w:rsidP="00B3659A">
      <w:pPr>
        <w:ind w:firstLine="567"/>
        <w:rPr>
          <w:bCs/>
          <w:sz w:val="21"/>
          <w:szCs w:val="21"/>
        </w:rPr>
      </w:pPr>
      <w:r>
        <w:rPr>
          <w:bCs/>
          <w:sz w:val="21"/>
          <w:szCs w:val="21"/>
        </w:rPr>
        <w:t>7</w:t>
      </w:r>
      <w:r w:rsidR="00B3659A" w:rsidRPr="00B3659A">
        <w:rPr>
          <w:bCs/>
          <w:sz w:val="21"/>
          <w:szCs w:val="21"/>
        </w:rPr>
        <w:t>.</w:t>
      </w:r>
      <w:r w:rsidR="005E28F3">
        <w:rPr>
          <w:bCs/>
          <w:sz w:val="21"/>
          <w:szCs w:val="21"/>
        </w:rPr>
        <w:t>8</w:t>
      </w:r>
      <w:r w:rsidR="00B3659A" w:rsidRPr="00B3659A">
        <w:rPr>
          <w:bCs/>
          <w:sz w:val="21"/>
          <w:szCs w:val="21"/>
        </w:rPr>
        <w:t xml:space="preserve">. Приемка выполненных работ осуществляются по акту </w:t>
      </w:r>
      <w:r w:rsidRPr="00B3659A">
        <w:rPr>
          <w:bCs/>
          <w:sz w:val="21"/>
          <w:szCs w:val="21"/>
        </w:rPr>
        <w:t xml:space="preserve">о приемке выполненных работ </w:t>
      </w:r>
      <w:r w:rsidR="00B3659A" w:rsidRPr="00B3659A">
        <w:rPr>
          <w:bCs/>
          <w:sz w:val="21"/>
          <w:szCs w:val="21"/>
        </w:rPr>
        <w:t>(КС-2).</w:t>
      </w:r>
    </w:p>
    <w:p w:rsidR="00B3659A" w:rsidRPr="00B3659A" w:rsidRDefault="00CB2DA2" w:rsidP="00B3659A">
      <w:pPr>
        <w:ind w:firstLine="567"/>
        <w:rPr>
          <w:bCs/>
          <w:sz w:val="21"/>
          <w:szCs w:val="21"/>
        </w:rPr>
      </w:pPr>
      <w:r>
        <w:rPr>
          <w:bCs/>
          <w:sz w:val="21"/>
          <w:szCs w:val="21"/>
        </w:rPr>
        <w:t>7</w:t>
      </w:r>
      <w:r w:rsidR="00B3659A" w:rsidRPr="00B3659A">
        <w:rPr>
          <w:bCs/>
          <w:sz w:val="21"/>
          <w:szCs w:val="21"/>
        </w:rPr>
        <w:t>.</w:t>
      </w:r>
      <w:r w:rsidR="005E28F3">
        <w:rPr>
          <w:bCs/>
          <w:sz w:val="21"/>
          <w:szCs w:val="21"/>
        </w:rPr>
        <w:t>9</w:t>
      </w:r>
      <w:r w:rsidR="00B3659A" w:rsidRPr="00B3659A">
        <w:rPr>
          <w:bCs/>
          <w:sz w:val="21"/>
          <w:szCs w:val="21"/>
        </w:rPr>
        <w:t>. За 5 дней до начала приемки результата работы Подрядчик передает Заказчику исполнительную документацию:</w:t>
      </w:r>
    </w:p>
    <w:p w:rsidR="009324CD" w:rsidRDefault="00B3659A" w:rsidP="005E28F3">
      <w:pPr>
        <w:ind w:firstLine="567"/>
        <w:rPr>
          <w:bCs/>
          <w:sz w:val="21"/>
          <w:szCs w:val="21"/>
        </w:rPr>
      </w:pPr>
      <w:r w:rsidRPr="00B3659A">
        <w:rPr>
          <w:bCs/>
          <w:sz w:val="21"/>
          <w:szCs w:val="21"/>
        </w:rPr>
        <w:t xml:space="preserve">1. </w:t>
      </w:r>
      <w:r w:rsidR="005E28F3" w:rsidRPr="005E28F3">
        <w:rPr>
          <w:bCs/>
          <w:sz w:val="21"/>
          <w:szCs w:val="21"/>
        </w:rPr>
        <w:t>Сертификаты и паспорта ка</w:t>
      </w:r>
      <w:r w:rsidR="005E28F3">
        <w:rPr>
          <w:bCs/>
          <w:sz w:val="21"/>
          <w:szCs w:val="21"/>
        </w:rPr>
        <w:t xml:space="preserve">чества на применяемые материалы </w:t>
      </w:r>
      <w:r w:rsidR="005E28F3" w:rsidRPr="005E28F3">
        <w:rPr>
          <w:bCs/>
          <w:sz w:val="21"/>
          <w:szCs w:val="21"/>
        </w:rPr>
        <w:t>и другие документы, подтверждающие их количество, удостоверяющие их качество и подтверждающие пригодность для применения в строительстве новых материалов, изделий, конструкций и технологий на территории РФ</w:t>
      </w:r>
      <w:r w:rsidRPr="00B3659A">
        <w:rPr>
          <w:bCs/>
          <w:sz w:val="21"/>
          <w:szCs w:val="21"/>
        </w:rPr>
        <w:t>.</w:t>
      </w:r>
    </w:p>
    <w:p w:rsidR="00DD4869" w:rsidRPr="00B3659A" w:rsidRDefault="00DD4869" w:rsidP="00DD4869">
      <w:pPr>
        <w:ind w:firstLine="567"/>
        <w:rPr>
          <w:bCs/>
          <w:sz w:val="21"/>
          <w:szCs w:val="21"/>
        </w:rPr>
      </w:pPr>
      <w:r>
        <w:rPr>
          <w:bCs/>
          <w:sz w:val="21"/>
          <w:szCs w:val="21"/>
        </w:rPr>
        <w:t xml:space="preserve">2. Материалы </w:t>
      </w:r>
      <w:proofErr w:type="spellStart"/>
      <w:r>
        <w:rPr>
          <w:bCs/>
          <w:sz w:val="21"/>
          <w:szCs w:val="21"/>
        </w:rPr>
        <w:t>фотофиксации</w:t>
      </w:r>
      <w:proofErr w:type="spellEnd"/>
      <w:r>
        <w:rPr>
          <w:bCs/>
          <w:sz w:val="21"/>
          <w:szCs w:val="21"/>
        </w:rPr>
        <w:t xml:space="preserve"> этапов выполненных, в том числе скрытых работ.</w:t>
      </w:r>
      <w:r w:rsidRPr="00B3659A">
        <w:rPr>
          <w:bCs/>
          <w:sz w:val="21"/>
          <w:szCs w:val="21"/>
        </w:rPr>
        <w:t xml:space="preserve"> </w:t>
      </w:r>
    </w:p>
    <w:p w:rsidR="00B3659A" w:rsidRPr="00B3659A" w:rsidRDefault="00CB2DA2" w:rsidP="00B3659A">
      <w:pPr>
        <w:ind w:firstLine="567"/>
        <w:rPr>
          <w:bCs/>
          <w:sz w:val="21"/>
          <w:szCs w:val="21"/>
        </w:rPr>
      </w:pPr>
      <w:r>
        <w:rPr>
          <w:bCs/>
          <w:sz w:val="21"/>
          <w:szCs w:val="21"/>
        </w:rPr>
        <w:t>7</w:t>
      </w:r>
      <w:r w:rsidR="00B3659A" w:rsidRPr="00B3659A">
        <w:rPr>
          <w:bCs/>
          <w:sz w:val="21"/>
          <w:szCs w:val="21"/>
        </w:rPr>
        <w:t>.1</w:t>
      </w:r>
      <w:r w:rsidR="00521A83">
        <w:rPr>
          <w:bCs/>
          <w:sz w:val="21"/>
          <w:szCs w:val="21"/>
        </w:rPr>
        <w:t>0</w:t>
      </w:r>
      <w:r w:rsidR="00B3659A" w:rsidRPr="00B3659A">
        <w:rPr>
          <w:bCs/>
          <w:sz w:val="21"/>
          <w:szCs w:val="21"/>
        </w:rPr>
        <w:t>. Подрядчик оформляет Акт приемки выполненных работ, который подписывается уполномоченными представителями Заказчика и Подрядчика при наличии исполнительной документации и при условии качественно выполненных работ.</w:t>
      </w:r>
    </w:p>
    <w:p w:rsidR="00B3659A" w:rsidRPr="00DF3A68" w:rsidRDefault="00CB2DA2" w:rsidP="00B3659A">
      <w:pPr>
        <w:ind w:firstLine="567"/>
        <w:rPr>
          <w:bCs/>
          <w:sz w:val="21"/>
          <w:szCs w:val="21"/>
        </w:rPr>
      </w:pPr>
      <w:r>
        <w:rPr>
          <w:bCs/>
          <w:sz w:val="21"/>
          <w:szCs w:val="21"/>
        </w:rPr>
        <w:t>7</w:t>
      </w:r>
      <w:r w:rsidR="00B3659A" w:rsidRPr="00B3659A">
        <w:rPr>
          <w:bCs/>
          <w:sz w:val="21"/>
          <w:szCs w:val="21"/>
        </w:rPr>
        <w:t>.1</w:t>
      </w:r>
      <w:r w:rsidR="00521A83">
        <w:rPr>
          <w:bCs/>
          <w:sz w:val="21"/>
          <w:szCs w:val="21"/>
        </w:rPr>
        <w:t>1</w:t>
      </w:r>
      <w:r w:rsidR="00B3659A" w:rsidRPr="00B3659A">
        <w:rPr>
          <w:bCs/>
          <w:sz w:val="21"/>
          <w:szCs w:val="21"/>
        </w:rPr>
        <w:t xml:space="preserve">. Приемка результатов работ производится в течение </w:t>
      </w:r>
      <w:r w:rsidR="005E28F3">
        <w:rPr>
          <w:bCs/>
          <w:sz w:val="21"/>
          <w:szCs w:val="21"/>
        </w:rPr>
        <w:t>1 (</w:t>
      </w:r>
      <w:r w:rsidR="005E28F3" w:rsidRPr="005E28F3">
        <w:rPr>
          <w:bCs/>
          <w:sz w:val="21"/>
          <w:szCs w:val="21"/>
        </w:rPr>
        <w:t>одного</w:t>
      </w:r>
      <w:r w:rsidR="005E28F3">
        <w:rPr>
          <w:bCs/>
          <w:sz w:val="21"/>
          <w:szCs w:val="21"/>
        </w:rPr>
        <w:t>)</w:t>
      </w:r>
      <w:r w:rsidR="005E28F3" w:rsidRPr="005E28F3">
        <w:rPr>
          <w:bCs/>
          <w:sz w:val="21"/>
          <w:szCs w:val="21"/>
        </w:rPr>
        <w:t xml:space="preserve">  дня </w:t>
      </w:r>
      <w:r w:rsidR="00B3659A" w:rsidRPr="00B3659A">
        <w:rPr>
          <w:bCs/>
          <w:sz w:val="21"/>
          <w:szCs w:val="21"/>
        </w:rPr>
        <w:t xml:space="preserve">с даты получения </w:t>
      </w:r>
      <w:r w:rsidR="00B3659A" w:rsidRPr="00DF3A68">
        <w:rPr>
          <w:bCs/>
          <w:sz w:val="21"/>
          <w:szCs w:val="21"/>
        </w:rPr>
        <w:t>Заказчиком уведомления Подрядчик</w:t>
      </w:r>
      <w:proofErr w:type="gramStart"/>
      <w:r w:rsidR="00B3659A" w:rsidRPr="00DF3A68">
        <w:rPr>
          <w:bCs/>
          <w:sz w:val="21"/>
          <w:szCs w:val="21"/>
        </w:rPr>
        <w:t>а о ее</w:t>
      </w:r>
      <w:proofErr w:type="gramEnd"/>
      <w:r w:rsidR="00B3659A" w:rsidRPr="00DF3A68">
        <w:rPr>
          <w:bCs/>
          <w:sz w:val="21"/>
          <w:szCs w:val="21"/>
        </w:rPr>
        <w:t xml:space="preserve"> исполнении.</w:t>
      </w:r>
    </w:p>
    <w:p w:rsidR="00B3659A" w:rsidRPr="00B3659A" w:rsidRDefault="00DF3A68" w:rsidP="00B3659A">
      <w:pPr>
        <w:ind w:firstLine="567"/>
        <w:rPr>
          <w:bCs/>
          <w:sz w:val="21"/>
          <w:szCs w:val="21"/>
        </w:rPr>
      </w:pPr>
      <w:r w:rsidRPr="00DF3A68">
        <w:rPr>
          <w:bCs/>
          <w:sz w:val="21"/>
          <w:szCs w:val="21"/>
        </w:rPr>
        <w:t>7</w:t>
      </w:r>
      <w:r w:rsidR="00B3659A" w:rsidRPr="00DF3A68">
        <w:rPr>
          <w:bCs/>
          <w:sz w:val="21"/>
          <w:szCs w:val="21"/>
        </w:rPr>
        <w:t>.1</w:t>
      </w:r>
      <w:r w:rsidR="00521A83">
        <w:rPr>
          <w:bCs/>
          <w:sz w:val="21"/>
          <w:szCs w:val="21"/>
        </w:rPr>
        <w:t>2</w:t>
      </w:r>
      <w:r w:rsidR="00B3659A" w:rsidRPr="00DF3A68">
        <w:rPr>
          <w:bCs/>
          <w:sz w:val="21"/>
          <w:szCs w:val="21"/>
        </w:rPr>
        <w:t>. Работы, выполненные Подрядчиком</w:t>
      </w:r>
      <w:r w:rsidR="00B3659A" w:rsidRPr="00B3659A">
        <w:rPr>
          <w:bCs/>
          <w:sz w:val="21"/>
          <w:szCs w:val="21"/>
        </w:rPr>
        <w:t xml:space="preserve"> с отклонением от сметной документации, с нарушением действующего законодательства и иных нормативных правовых актов, а также нормативных документов в области строительства Заказчиком не принимаются и оплате не подлежат.</w:t>
      </w:r>
    </w:p>
    <w:p w:rsidR="00B3659A" w:rsidRPr="00B3659A" w:rsidRDefault="00B3659A" w:rsidP="00B3659A">
      <w:pPr>
        <w:ind w:firstLine="567"/>
        <w:rPr>
          <w:bCs/>
          <w:sz w:val="21"/>
          <w:szCs w:val="21"/>
        </w:rPr>
      </w:pPr>
      <w:r w:rsidRPr="00B3659A">
        <w:rPr>
          <w:bCs/>
          <w:sz w:val="21"/>
          <w:szCs w:val="21"/>
        </w:rPr>
        <w:t xml:space="preserve">При выявлении дефектов и недоделок в работе Подрядчика в период приёмки результата работ Заказчиком составляется акт с замечаниями, с указанием сроков их устранения. Подрядчик обязан незамедлительно устранить их за свой счет и повторно известить Заказчика об устранении замечаний и готовности к сдаче результата выполненных работ. Если Подрядчик при устранении замечаний не укладывается в срок, предусмотренный п. </w:t>
      </w:r>
      <w:r w:rsidR="00A75145">
        <w:rPr>
          <w:bCs/>
          <w:sz w:val="21"/>
          <w:szCs w:val="21"/>
        </w:rPr>
        <w:t>3</w:t>
      </w:r>
      <w:r w:rsidRPr="00B3659A">
        <w:rPr>
          <w:bCs/>
          <w:sz w:val="21"/>
          <w:szCs w:val="21"/>
        </w:rPr>
        <w:t>. Технического задания, ответственность за нарушение срока окончания работ Заказчик не несет.</w:t>
      </w:r>
    </w:p>
    <w:p w:rsidR="00B3659A" w:rsidRPr="00B3659A" w:rsidRDefault="00DF3A68" w:rsidP="00B3659A">
      <w:pPr>
        <w:ind w:firstLine="567"/>
        <w:rPr>
          <w:bCs/>
          <w:sz w:val="21"/>
          <w:szCs w:val="21"/>
        </w:rPr>
      </w:pPr>
      <w:r>
        <w:rPr>
          <w:bCs/>
          <w:sz w:val="21"/>
          <w:szCs w:val="21"/>
        </w:rPr>
        <w:t>7</w:t>
      </w:r>
      <w:r w:rsidR="00B3659A" w:rsidRPr="00B3659A">
        <w:rPr>
          <w:bCs/>
          <w:sz w:val="21"/>
          <w:szCs w:val="21"/>
        </w:rPr>
        <w:t>.1</w:t>
      </w:r>
      <w:r w:rsidR="00521A83">
        <w:rPr>
          <w:bCs/>
          <w:sz w:val="21"/>
          <w:szCs w:val="21"/>
        </w:rPr>
        <w:t>3</w:t>
      </w:r>
      <w:r w:rsidR="00B3659A" w:rsidRPr="00B3659A">
        <w:rPr>
          <w:bCs/>
          <w:sz w:val="21"/>
          <w:szCs w:val="21"/>
        </w:rPr>
        <w:t>. В случае</w:t>
      </w:r>
      <w:proofErr w:type="gramStart"/>
      <w:r w:rsidR="00B3659A" w:rsidRPr="00B3659A">
        <w:rPr>
          <w:bCs/>
          <w:sz w:val="21"/>
          <w:szCs w:val="21"/>
        </w:rPr>
        <w:t>,</w:t>
      </w:r>
      <w:proofErr w:type="gramEnd"/>
      <w:r w:rsidR="00B3659A" w:rsidRPr="00B3659A">
        <w:rPr>
          <w:bCs/>
          <w:sz w:val="21"/>
          <w:szCs w:val="21"/>
        </w:rPr>
        <w:t xml:space="preserve"> если Подрядчик уклоняется от подписания акта о выявленных недостатках, Заказчик направляет ему подписанный со своей стороны акт заказным письмом с уведомлением о вручении. В этом случае Заказчик организовывает проведение независимой экспертизы качества.</w:t>
      </w:r>
    </w:p>
    <w:p w:rsidR="00B3659A" w:rsidRPr="00B3659A" w:rsidRDefault="00DF3A68" w:rsidP="00B3659A">
      <w:pPr>
        <w:ind w:firstLine="567"/>
        <w:rPr>
          <w:bCs/>
          <w:sz w:val="21"/>
          <w:szCs w:val="21"/>
        </w:rPr>
      </w:pPr>
      <w:r>
        <w:rPr>
          <w:bCs/>
          <w:sz w:val="21"/>
          <w:szCs w:val="21"/>
        </w:rPr>
        <w:t>7</w:t>
      </w:r>
      <w:r w:rsidR="00B3659A" w:rsidRPr="00B3659A">
        <w:rPr>
          <w:bCs/>
          <w:sz w:val="21"/>
          <w:szCs w:val="21"/>
        </w:rPr>
        <w:t>.1</w:t>
      </w:r>
      <w:r w:rsidR="00521A83">
        <w:rPr>
          <w:bCs/>
          <w:sz w:val="21"/>
          <w:szCs w:val="21"/>
        </w:rPr>
        <w:t>4</w:t>
      </w:r>
      <w:r w:rsidR="00B3659A" w:rsidRPr="00B3659A">
        <w:rPr>
          <w:bCs/>
          <w:sz w:val="21"/>
          <w:szCs w:val="21"/>
        </w:rPr>
        <w:t>. Подрядчик обязан по требованию Заказчика возместить расходы на оплату услуг независимой экспертизы в течение 20 рабочих дней со дня получения ее результатов. Исключение составляют случаи, когда экспертизой установлено отсутствие нарушений при производстве работ Технического задания Подрядчиком или причиной связи между действиями Подрядчика и обнаруженными недостатками.</w:t>
      </w:r>
    </w:p>
    <w:p w:rsidR="00B3659A" w:rsidRPr="00B3659A" w:rsidRDefault="00DF3A68" w:rsidP="00B3659A">
      <w:pPr>
        <w:ind w:firstLine="567"/>
        <w:rPr>
          <w:bCs/>
          <w:sz w:val="21"/>
          <w:szCs w:val="21"/>
        </w:rPr>
      </w:pPr>
      <w:r>
        <w:rPr>
          <w:bCs/>
          <w:sz w:val="21"/>
          <w:szCs w:val="21"/>
        </w:rPr>
        <w:t>7</w:t>
      </w:r>
      <w:r w:rsidR="00B3659A" w:rsidRPr="00B3659A">
        <w:rPr>
          <w:bCs/>
          <w:sz w:val="21"/>
          <w:szCs w:val="21"/>
        </w:rPr>
        <w:t>.1</w:t>
      </w:r>
      <w:r w:rsidR="00521A83">
        <w:rPr>
          <w:bCs/>
          <w:sz w:val="21"/>
          <w:szCs w:val="21"/>
        </w:rPr>
        <w:t>5</w:t>
      </w:r>
      <w:r w:rsidR="00B3659A" w:rsidRPr="00B3659A">
        <w:rPr>
          <w:bCs/>
          <w:sz w:val="21"/>
          <w:szCs w:val="21"/>
        </w:rPr>
        <w:t>. 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Устранение Подрядчиком в установленные сроки выявленных недостатков не освобождает его от уплаты штрафных санкций.</w:t>
      </w:r>
    </w:p>
    <w:p w:rsidR="00B3659A" w:rsidRPr="00B3659A" w:rsidRDefault="00DF3A68" w:rsidP="00B3659A">
      <w:pPr>
        <w:ind w:firstLine="567"/>
        <w:rPr>
          <w:bCs/>
          <w:sz w:val="21"/>
          <w:szCs w:val="21"/>
        </w:rPr>
      </w:pPr>
      <w:r>
        <w:rPr>
          <w:bCs/>
          <w:sz w:val="21"/>
          <w:szCs w:val="21"/>
        </w:rPr>
        <w:t>7</w:t>
      </w:r>
      <w:r w:rsidR="00B3659A" w:rsidRPr="00B3659A">
        <w:rPr>
          <w:bCs/>
          <w:sz w:val="21"/>
          <w:szCs w:val="21"/>
        </w:rPr>
        <w:t>.1</w:t>
      </w:r>
      <w:r w:rsidR="00521A83">
        <w:rPr>
          <w:bCs/>
          <w:sz w:val="21"/>
          <w:szCs w:val="21"/>
        </w:rPr>
        <w:t>6</w:t>
      </w:r>
      <w:r w:rsidR="00B3659A" w:rsidRPr="00B3659A">
        <w:rPr>
          <w:bCs/>
          <w:sz w:val="21"/>
          <w:szCs w:val="21"/>
        </w:rPr>
        <w:t xml:space="preserve">. Заказчик вправе отказаться от приемки </w:t>
      </w:r>
      <w:r w:rsidR="00BC350D">
        <w:rPr>
          <w:bCs/>
          <w:sz w:val="21"/>
          <w:szCs w:val="21"/>
        </w:rPr>
        <w:t>работ</w:t>
      </w:r>
      <w:r w:rsidR="00B3659A" w:rsidRPr="00B3659A">
        <w:rPr>
          <w:bCs/>
          <w:sz w:val="21"/>
          <w:szCs w:val="21"/>
        </w:rPr>
        <w:t xml:space="preserve"> в случае обнаружения недостатков, которые исключают возможность эксплуатации Объекта и не могут быть устранены Подрядчиком или Заказчиком.</w:t>
      </w:r>
    </w:p>
    <w:p w:rsidR="00DD77A4" w:rsidRPr="00B270D0" w:rsidRDefault="00DF3A68" w:rsidP="00B3659A">
      <w:pPr>
        <w:ind w:firstLine="567"/>
        <w:rPr>
          <w:bCs/>
          <w:sz w:val="21"/>
          <w:szCs w:val="21"/>
        </w:rPr>
      </w:pPr>
      <w:r>
        <w:rPr>
          <w:bCs/>
          <w:sz w:val="21"/>
          <w:szCs w:val="21"/>
        </w:rPr>
        <w:t>7</w:t>
      </w:r>
      <w:r w:rsidR="00B3659A" w:rsidRPr="00B3659A">
        <w:rPr>
          <w:bCs/>
          <w:sz w:val="21"/>
          <w:szCs w:val="21"/>
        </w:rPr>
        <w:t>.1</w:t>
      </w:r>
      <w:r w:rsidR="00521A83">
        <w:rPr>
          <w:bCs/>
          <w:sz w:val="21"/>
          <w:szCs w:val="21"/>
        </w:rPr>
        <w:t>7</w:t>
      </w:r>
      <w:r w:rsidR="00B3659A" w:rsidRPr="00B3659A">
        <w:rPr>
          <w:bCs/>
          <w:sz w:val="21"/>
          <w:szCs w:val="21"/>
        </w:rPr>
        <w:t>. Риск случайной гибели или случайного повреждения результата выполненных работ до окончания приемки работ несет Подрядчик.</w:t>
      </w:r>
    </w:p>
    <w:p w:rsidR="00DD77A4" w:rsidRPr="00B270D0" w:rsidRDefault="00DD77A4" w:rsidP="00DD77A4">
      <w:pPr>
        <w:rPr>
          <w:sz w:val="21"/>
          <w:szCs w:val="21"/>
        </w:rPr>
      </w:pPr>
    </w:p>
    <w:p w:rsidR="00DD77A4" w:rsidRPr="00B270D0" w:rsidRDefault="00DD77A4" w:rsidP="00DD77A4">
      <w:pPr>
        <w:rPr>
          <w:sz w:val="21"/>
          <w:szCs w:val="21"/>
        </w:rPr>
      </w:pPr>
    </w:p>
    <w:tbl>
      <w:tblPr>
        <w:tblW w:w="0" w:type="auto"/>
        <w:tblLook w:val="04A0" w:firstRow="1" w:lastRow="0" w:firstColumn="1" w:lastColumn="0" w:noHBand="0" w:noVBand="1"/>
      </w:tblPr>
      <w:tblGrid>
        <w:gridCol w:w="4672"/>
        <w:gridCol w:w="4673"/>
      </w:tblGrid>
      <w:tr w:rsidR="00DD77A4" w:rsidRPr="00B270D0" w:rsidTr="00DF3A68">
        <w:tc>
          <w:tcPr>
            <w:tcW w:w="4672" w:type="dxa"/>
            <w:shd w:val="clear" w:color="auto" w:fill="auto"/>
          </w:tcPr>
          <w:p w:rsidR="00DD77A4" w:rsidRPr="00B270D0" w:rsidRDefault="00DD77A4" w:rsidP="00DF3A68">
            <w:pPr>
              <w:rPr>
                <w:b/>
                <w:sz w:val="21"/>
                <w:szCs w:val="21"/>
              </w:rPr>
            </w:pPr>
            <w:r w:rsidRPr="00B270D0">
              <w:rPr>
                <w:b/>
                <w:sz w:val="21"/>
                <w:szCs w:val="21"/>
              </w:rPr>
              <w:t>Заказчик:</w:t>
            </w:r>
          </w:p>
          <w:p w:rsidR="00DD77A4" w:rsidRPr="00B270D0" w:rsidRDefault="00DD77A4" w:rsidP="00DF3A68">
            <w:pPr>
              <w:rPr>
                <w:sz w:val="21"/>
                <w:szCs w:val="21"/>
              </w:rPr>
            </w:pPr>
          </w:p>
          <w:p w:rsidR="00DD77A4" w:rsidRPr="00B270D0" w:rsidRDefault="00DD77A4" w:rsidP="00DD77A4">
            <w:pPr>
              <w:ind w:firstLine="0"/>
              <w:rPr>
                <w:bCs/>
                <w:sz w:val="21"/>
                <w:szCs w:val="21"/>
              </w:rPr>
            </w:pPr>
            <w:r w:rsidRPr="00B270D0">
              <w:rPr>
                <w:bCs/>
                <w:sz w:val="21"/>
                <w:szCs w:val="21"/>
              </w:rPr>
              <w:t xml:space="preserve">Управляющей филиалом «Новокузнецкий» </w:t>
            </w:r>
          </w:p>
          <w:p w:rsidR="00DD77A4" w:rsidRPr="00B270D0" w:rsidRDefault="00DD77A4" w:rsidP="00DD77A4">
            <w:pPr>
              <w:ind w:firstLine="0"/>
              <w:rPr>
                <w:bCs/>
                <w:sz w:val="21"/>
                <w:szCs w:val="21"/>
              </w:rPr>
            </w:pPr>
            <w:r w:rsidRPr="00B270D0">
              <w:rPr>
                <w:bCs/>
                <w:sz w:val="21"/>
                <w:szCs w:val="21"/>
              </w:rPr>
              <w:t xml:space="preserve">АО «Московское </w:t>
            </w:r>
            <w:proofErr w:type="spellStart"/>
            <w:r w:rsidRPr="00B270D0">
              <w:rPr>
                <w:bCs/>
                <w:sz w:val="21"/>
                <w:szCs w:val="21"/>
              </w:rPr>
              <w:t>ПрОП</w:t>
            </w:r>
            <w:proofErr w:type="spellEnd"/>
            <w:r w:rsidRPr="00B270D0">
              <w:rPr>
                <w:bCs/>
                <w:sz w:val="21"/>
                <w:szCs w:val="21"/>
              </w:rPr>
              <w:t xml:space="preserve">» </w:t>
            </w:r>
          </w:p>
          <w:p w:rsidR="00DD77A4" w:rsidRPr="00B270D0" w:rsidRDefault="00DD77A4" w:rsidP="00DF3A68">
            <w:pPr>
              <w:rPr>
                <w:bCs/>
                <w:sz w:val="21"/>
                <w:szCs w:val="21"/>
              </w:rPr>
            </w:pPr>
          </w:p>
          <w:p w:rsidR="00DD77A4" w:rsidRPr="00B270D0" w:rsidRDefault="00DD77A4" w:rsidP="00DD77A4">
            <w:pPr>
              <w:ind w:firstLine="0"/>
              <w:rPr>
                <w:sz w:val="21"/>
                <w:szCs w:val="21"/>
              </w:rPr>
            </w:pPr>
            <w:r w:rsidRPr="00B270D0">
              <w:rPr>
                <w:bCs/>
                <w:sz w:val="21"/>
                <w:szCs w:val="21"/>
              </w:rPr>
              <w:t>______________________Л.С. Астраханцев</w:t>
            </w:r>
          </w:p>
          <w:p w:rsidR="00DD77A4" w:rsidRPr="00B270D0" w:rsidRDefault="00DD77A4" w:rsidP="00DF3A68">
            <w:pPr>
              <w:rPr>
                <w:sz w:val="21"/>
                <w:szCs w:val="21"/>
              </w:rPr>
            </w:pPr>
          </w:p>
        </w:tc>
        <w:tc>
          <w:tcPr>
            <w:tcW w:w="4673" w:type="dxa"/>
            <w:shd w:val="clear" w:color="auto" w:fill="auto"/>
          </w:tcPr>
          <w:p w:rsidR="00DD77A4" w:rsidRPr="00B270D0" w:rsidRDefault="00DD77A4" w:rsidP="00DF3A68">
            <w:pPr>
              <w:rPr>
                <w:b/>
                <w:sz w:val="21"/>
                <w:szCs w:val="21"/>
              </w:rPr>
            </w:pPr>
            <w:r w:rsidRPr="00B270D0">
              <w:rPr>
                <w:b/>
                <w:sz w:val="21"/>
                <w:szCs w:val="21"/>
              </w:rPr>
              <w:t>Подрядчик:</w:t>
            </w:r>
          </w:p>
          <w:p w:rsidR="00DD77A4" w:rsidRPr="00B270D0" w:rsidRDefault="00DD77A4" w:rsidP="00DF3A68">
            <w:pPr>
              <w:rPr>
                <w:sz w:val="21"/>
                <w:szCs w:val="21"/>
              </w:rPr>
            </w:pPr>
          </w:p>
          <w:p w:rsidR="00DD77A4" w:rsidRDefault="00DD77A4" w:rsidP="00DF3A68">
            <w:pPr>
              <w:rPr>
                <w:sz w:val="21"/>
                <w:szCs w:val="21"/>
                <w:lang w:bidi="ru-RU"/>
              </w:rPr>
            </w:pPr>
          </w:p>
          <w:p w:rsidR="00DD77A4" w:rsidRDefault="00DD77A4" w:rsidP="00DF3A68">
            <w:pPr>
              <w:rPr>
                <w:sz w:val="21"/>
                <w:szCs w:val="21"/>
                <w:lang w:bidi="ru-RU"/>
              </w:rPr>
            </w:pPr>
          </w:p>
          <w:p w:rsidR="00DF3A68" w:rsidRPr="00B270D0" w:rsidRDefault="00DF3A68" w:rsidP="00DF3A68">
            <w:pPr>
              <w:rPr>
                <w:sz w:val="21"/>
                <w:szCs w:val="21"/>
                <w:lang w:bidi="ru-RU"/>
              </w:rPr>
            </w:pPr>
          </w:p>
          <w:p w:rsidR="00DD77A4" w:rsidRPr="00B270D0" w:rsidRDefault="00DD77A4" w:rsidP="00DF3A68">
            <w:pPr>
              <w:rPr>
                <w:sz w:val="21"/>
                <w:szCs w:val="21"/>
              </w:rPr>
            </w:pPr>
            <w:r w:rsidRPr="00B270D0">
              <w:rPr>
                <w:sz w:val="21"/>
                <w:szCs w:val="21"/>
                <w:lang w:bidi="ru-RU"/>
              </w:rPr>
              <w:t>______________________</w:t>
            </w:r>
            <w:r w:rsidR="00DF3A68">
              <w:rPr>
                <w:kern w:val="1"/>
                <w:sz w:val="22"/>
                <w:szCs w:val="22"/>
              </w:rPr>
              <w:t>/____________</w:t>
            </w:r>
          </w:p>
          <w:p w:rsidR="00DD77A4" w:rsidRPr="00B270D0" w:rsidRDefault="00DD77A4" w:rsidP="00DF3A68">
            <w:pPr>
              <w:rPr>
                <w:sz w:val="21"/>
                <w:szCs w:val="21"/>
              </w:rPr>
            </w:pPr>
          </w:p>
        </w:tc>
      </w:tr>
    </w:tbl>
    <w:p w:rsidR="00DD77A4" w:rsidRPr="00B97271" w:rsidRDefault="00DD77A4" w:rsidP="00425780">
      <w:pPr>
        <w:widowControl w:val="0"/>
        <w:autoSpaceDE w:val="0"/>
        <w:ind w:firstLine="0"/>
        <w:rPr>
          <w:rFonts w:eastAsia="Calibri"/>
          <w:sz w:val="22"/>
          <w:szCs w:val="22"/>
        </w:rPr>
      </w:pPr>
    </w:p>
    <w:sectPr w:rsidR="00DD77A4" w:rsidRPr="00B97271" w:rsidSect="003F29A3">
      <w:pgSz w:w="11906" w:h="16838"/>
      <w:pgMar w:top="1134" w:right="567" w:bottom="1134"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bCs/>
        <w:color w:val="000000"/>
        <w:sz w:val="26"/>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84F8C71C"/>
    <w:name w:val="WW8Num2"/>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nsid w:val="030B6E03"/>
    <w:multiLevelType w:val="multilevel"/>
    <w:tmpl w:val="1EB441E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8A42725"/>
    <w:multiLevelType w:val="multilevel"/>
    <w:tmpl w:val="F48659D2"/>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CE37F71"/>
    <w:multiLevelType w:val="multilevel"/>
    <w:tmpl w:val="D48C8A24"/>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D7D274E"/>
    <w:multiLevelType w:val="hybridMultilevel"/>
    <w:tmpl w:val="B30C7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12AF7A7C"/>
    <w:multiLevelType w:val="hybridMultilevel"/>
    <w:tmpl w:val="D5A0F2CC"/>
    <w:lvl w:ilvl="0" w:tplc="69A0ABBC">
      <w:start w:val="10"/>
      <w:numFmt w:val="decimal"/>
      <w:lvlText w:val="%1."/>
      <w:lvlJc w:val="left"/>
      <w:pPr>
        <w:ind w:left="800" w:hanging="375"/>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35FB0E3B"/>
    <w:multiLevelType w:val="multilevel"/>
    <w:tmpl w:val="1EB441E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41297F23"/>
    <w:multiLevelType w:val="hybridMultilevel"/>
    <w:tmpl w:val="472E0A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E436F5"/>
    <w:multiLevelType w:val="multilevel"/>
    <w:tmpl w:val="0BDC703E"/>
    <w:lvl w:ilvl="0">
      <w:start w:val="1"/>
      <w:numFmt w:val="decimal"/>
      <w:lvlText w:val="%1."/>
      <w:lvlJc w:val="left"/>
      <w:pPr>
        <w:ind w:left="720" w:hanging="360"/>
      </w:pPr>
      <w:rPr>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573B42A0"/>
    <w:multiLevelType w:val="multilevel"/>
    <w:tmpl w:val="61987688"/>
    <w:lvl w:ilvl="0">
      <w:start w:val="11"/>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nsid w:val="59FF4AB2"/>
    <w:multiLevelType w:val="multilevel"/>
    <w:tmpl w:val="5ED6AE94"/>
    <w:lvl w:ilvl="0">
      <w:start w:val="1"/>
      <w:numFmt w:val="decimal"/>
      <w:lvlText w:val="%1."/>
      <w:lvlJc w:val="left"/>
      <w:pPr>
        <w:ind w:left="785" w:hanging="360"/>
      </w:pPr>
      <w:rPr>
        <w:b/>
        <w:bCs/>
        <w:sz w:val="22"/>
        <w:szCs w:val="22"/>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1A1370C"/>
    <w:multiLevelType w:val="multilevel"/>
    <w:tmpl w:val="7026E4CA"/>
    <w:lvl w:ilvl="0">
      <w:start w:val="11"/>
      <w:numFmt w:val="decimal"/>
      <w:lvlText w:val="%1."/>
      <w:lvlJc w:val="left"/>
      <w:pPr>
        <w:ind w:left="3621" w:hanging="360"/>
      </w:pPr>
      <w:rPr>
        <w:rFonts w:hint="default"/>
      </w:rPr>
    </w:lvl>
    <w:lvl w:ilvl="1">
      <w:start w:val="2"/>
      <w:numFmt w:val="decimal"/>
      <w:isLgl/>
      <w:lvlText w:val="%1.%2."/>
      <w:lvlJc w:val="left"/>
      <w:pPr>
        <w:ind w:left="3741" w:hanging="48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3">
    <w:nsid w:val="6DE37C00"/>
    <w:multiLevelType w:val="multilevel"/>
    <w:tmpl w:val="6CC067E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76A311D0"/>
    <w:multiLevelType w:val="multilevel"/>
    <w:tmpl w:val="2E087440"/>
    <w:lvl w:ilvl="0">
      <w:start w:val="12"/>
      <w:numFmt w:val="decimal"/>
      <w:lvlText w:val="%1."/>
      <w:lvlJc w:val="left"/>
      <w:pPr>
        <w:ind w:left="3621" w:hanging="360"/>
      </w:pPr>
      <w:rPr>
        <w:rFonts w:hint="default"/>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5">
    <w:nsid w:val="77E854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EE01CBD"/>
    <w:multiLevelType w:val="hybridMultilevel"/>
    <w:tmpl w:val="9490BE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13"/>
  </w:num>
  <w:num w:numId="4">
    <w:abstractNumId w:val="9"/>
  </w:num>
  <w:num w:numId="5">
    <w:abstractNumId w:val="7"/>
  </w:num>
  <w:num w:numId="6">
    <w:abstractNumId w:val="2"/>
  </w:num>
  <w:num w:numId="7">
    <w:abstractNumId w:val="4"/>
  </w:num>
  <w:num w:numId="8">
    <w:abstractNumId w:val="11"/>
  </w:num>
  <w:num w:numId="9">
    <w:abstractNumId w:val="8"/>
  </w:num>
  <w:num w:numId="10">
    <w:abstractNumId w:val="16"/>
  </w:num>
  <w:num w:numId="11">
    <w:abstractNumId w:val="5"/>
  </w:num>
  <w:num w:numId="12">
    <w:abstractNumId w:val="6"/>
  </w:num>
  <w:num w:numId="13">
    <w:abstractNumId w:val="15"/>
  </w:num>
  <w:num w:numId="14">
    <w:abstractNumId w:val="12"/>
  </w:num>
  <w:num w:numId="15">
    <w:abstractNumId w:val="14"/>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E4"/>
    <w:rsid w:val="00004D87"/>
    <w:rsid w:val="00022C7D"/>
    <w:rsid w:val="00025C54"/>
    <w:rsid w:val="0002658A"/>
    <w:rsid w:val="00034C12"/>
    <w:rsid w:val="000457BF"/>
    <w:rsid w:val="00046DCD"/>
    <w:rsid w:val="0006013F"/>
    <w:rsid w:val="000677E5"/>
    <w:rsid w:val="000768AC"/>
    <w:rsid w:val="0009267D"/>
    <w:rsid w:val="000945F4"/>
    <w:rsid w:val="00094A71"/>
    <w:rsid w:val="000A0DDF"/>
    <w:rsid w:val="000A28AE"/>
    <w:rsid w:val="000B3FE2"/>
    <w:rsid w:val="000C4537"/>
    <w:rsid w:val="000E224E"/>
    <w:rsid w:val="000F0B04"/>
    <w:rsid w:val="00101D84"/>
    <w:rsid w:val="00102C07"/>
    <w:rsid w:val="001059DA"/>
    <w:rsid w:val="001226C1"/>
    <w:rsid w:val="001328FF"/>
    <w:rsid w:val="00135702"/>
    <w:rsid w:val="001657DE"/>
    <w:rsid w:val="001904C1"/>
    <w:rsid w:val="00191DE2"/>
    <w:rsid w:val="00196CED"/>
    <w:rsid w:val="0019757C"/>
    <w:rsid w:val="001B584F"/>
    <w:rsid w:val="001B59F2"/>
    <w:rsid w:val="001B5E83"/>
    <w:rsid w:val="001C7595"/>
    <w:rsid w:val="001E1FF9"/>
    <w:rsid w:val="001E22B7"/>
    <w:rsid w:val="001F02AB"/>
    <w:rsid w:val="001F176A"/>
    <w:rsid w:val="001F20CD"/>
    <w:rsid w:val="0020148C"/>
    <w:rsid w:val="002028E5"/>
    <w:rsid w:val="00202CC5"/>
    <w:rsid w:val="00203A3C"/>
    <w:rsid w:val="00213ED3"/>
    <w:rsid w:val="002462E1"/>
    <w:rsid w:val="00262E16"/>
    <w:rsid w:val="00273C35"/>
    <w:rsid w:val="002740F8"/>
    <w:rsid w:val="00283141"/>
    <w:rsid w:val="00286753"/>
    <w:rsid w:val="00286E28"/>
    <w:rsid w:val="00292063"/>
    <w:rsid w:val="002A0FCA"/>
    <w:rsid w:val="002A53BF"/>
    <w:rsid w:val="002B3C96"/>
    <w:rsid w:val="002C68C7"/>
    <w:rsid w:val="002D35EF"/>
    <w:rsid w:val="002D42D9"/>
    <w:rsid w:val="002E631A"/>
    <w:rsid w:val="002F0CBC"/>
    <w:rsid w:val="002F491E"/>
    <w:rsid w:val="00305B07"/>
    <w:rsid w:val="00310D44"/>
    <w:rsid w:val="00315BDC"/>
    <w:rsid w:val="00315F2D"/>
    <w:rsid w:val="003208D0"/>
    <w:rsid w:val="00333642"/>
    <w:rsid w:val="00335ACA"/>
    <w:rsid w:val="003612F8"/>
    <w:rsid w:val="0036151A"/>
    <w:rsid w:val="003727C0"/>
    <w:rsid w:val="003828F5"/>
    <w:rsid w:val="0039541C"/>
    <w:rsid w:val="003A7E08"/>
    <w:rsid w:val="003B74E5"/>
    <w:rsid w:val="003C31A3"/>
    <w:rsid w:val="003C4C4E"/>
    <w:rsid w:val="003D07FC"/>
    <w:rsid w:val="003D1CF1"/>
    <w:rsid w:val="003D66E1"/>
    <w:rsid w:val="003E6014"/>
    <w:rsid w:val="003F29A3"/>
    <w:rsid w:val="00411273"/>
    <w:rsid w:val="00425780"/>
    <w:rsid w:val="0043441C"/>
    <w:rsid w:val="00441A58"/>
    <w:rsid w:val="00443ECA"/>
    <w:rsid w:val="00454258"/>
    <w:rsid w:val="00456603"/>
    <w:rsid w:val="00460EAE"/>
    <w:rsid w:val="00461722"/>
    <w:rsid w:val="00471BC6"/>
    <w:rsid w:val="004B3126"/>
    <w:rsid w:val="004B33DF"/>
    <w:rsid w:val="004B3B2B"/>
    <w:rsid w:val="004B692F"/>
    <w:rsid w:val="004C6749"/>
    <w:rsid w:val="004E39FD"/>
    <w:rsid w:val="004F2157"/>
    <w:rsid w:val="004F3861"/>
    <w:rsid w:val="004F4C91"/>
    <w:rsid w:val="004F62D4"/>
    <w:rsid w:val="00521A83"/>
    <w:rsid w:val="00521DE6"/>
    <w:rsid w:val="0052268A"/>
    <w:rsid w:val="00535260"/>
    <w:rsid w:val="00544279"/>
    <w:rsid w:val="00553CDE"/>
    <w:rsid w:val="0056531F"/>
    <w:rsid w:val="005754F8"/>
    <w:rsid w:val="00595BA0"/>
    <w:rsid w:val="0059644E"/>
    <w:rsid w:val="005B20ED"/>
    <w:rsid w:val="005B554B"/>
    <w:rsid w:val="005C1F0D"/>
    <w:rsid w:val="005E28F3"/>
    <w:rsid w:val="0060292E"/>
    <w:rsid w:val="00630654"/>
    <w:rsid w:val="006322F7"/>
    <w:rsid w:val="00656ED6"/>
    <w:rsid w:val="00672169"/>
    <w:rsid w:val="006806B8"/>
    <w:rsid w:val="00691C07"/>
    <w:rsid w:val="0069678C"/>
    <w:rsid w:val="006A4A4A"/>
    <w:rsid w:val="006B1540"/>
    <w:rsid w:val="006B68D2"/>
    <w:rsid w:val="006C0E11"/>
    <w:rsid w:val="006C4816"/>
    <w:rsid w:val="006D4628"/>
    <w:rsid w:val="006E509A"/>
    <w:rsid w:val="006F2BE4"/>
    <w:rsid w:val="007241E1"/>
    <w:rsid w:val="00726B43"/>
    <w:rsid w:val="00744606"/>
    <w:rsid w:val="00794D79"/>
    <w:rsid w:val="007A63C9"/>
    <w:rsid w:val="007B033A"/>
    <w:rsid w:val="007C4F50"/>
    <w:rsid w:val="007C5B56"/>
    <w:rsid w:val="007C7246"/>
    <w:rsid w:val="007C7E14"/>
    <w:rsid w:val="007D4703"/>
    <w:rsid w:val="007D78AD"/>
    <w:rsid w:val="007E7BBF"/>
    <w:rsid w:val="00833E36"/>
    <w:rsid w:val="00835154"/>
    <w:rsid w:val="00841B56"/>
    <w:rsid w:val="00847E7E"/>
    <w:rsid w:val="00857C1C"/>
    <w:rsid w:val="00860915"/>
    <w:rsid w:val="008621F8"/>
    <w:rsid w:val="0086402F"/>
    <w:rsid w:val="00870F5D"/>
    <w:rsid w:val="0088554E"/>
    <w:rsid w:val="008B2F0C"/>
    <w:rsid w:val="008B383A"/>
    <w:rsid w:val="008C1FC6"/>
    <w:rsid w:val="008C3410"/>
    <w:rsid w:val="008C388D"/>
    <w:rsid w:val="008C6A2B"/>
    <w:rsid w:val="008D4040"/>
    <w:rsid w:val="008D578E"/>
    <w:rsid w:val="008E02E5"/>
    <w:rsid w:val="008E54A4"/>
    <w:rsid w:val="008E6A78"/>
    <w:rsid w:val="008E7AD9"/>
    <w:rsid w:val="008F61A7"/>
    <w:rsid w:val="008F61FE"/>
    <w:rsid w:val="00907DB9"/>
    <w:rsid w:val="00917E4A"/>
    <w:rsid w:val="00917F28"/>
    <w:rsid w:val="009324CD"/>
    <w:rsid w:val="009546DF"/>
    <w:rsid w:val="009748EF"/>
    <w:rsid w:val="00975ABE"/>
    <w:rsid w:val="00983067"/>
    <w:rsid w:val="00995E85"/>
    <w:rsid w:val="009A73B5"/>
    <w:rsid w:val="009B48BE"/>
    <w:rsid w:val="009B6B22"/>
    <w:rsid w:val="009C0C52"/>
    <w:rsid w:val="009D3DA8"/>
    <w:rsid w:val="009D44F5"/>
    <w:rsid w:val="009E2560"/>
    <w:rsid w:val="009E4EDA"/>
    <w:rsid w:val="00A03B06"/>
    <w:rsid w:val="00A204AF"/>
    <w:rsid w:val="00A21600"/>
    <w:rsid w:val="00A273E6"/>
    <w:rsid w:val="00A31E06"/>
    <w:rsid w:val="00A41490"/>
    <w:rsid w:val="00A5698B"/>
    <w:rsid w:val="00A6564E"/>
    <w:rsid w:val="00A65D4E"/>
    <w:rsid w:val="00A703E8"/>
    <w:rsid w:val="00A70EF2"/>
    <w:rsid w:val="00A75145"/>
    <w:rsid w:val="00A755EA"/>
    <w:rsid w:val="00A7675D"/>
    <w:rsid w:val="00A84BE3"/>
    <w:rsid w:val="00A95F70"/>
    <w:rsid w:val="00A966E2"/>
    <w:rsid w:val="00AB4EF8"/>
    <w:rsid w:val="00AC36CB"/>
    <w:rsid w:val="00AC7313"/>
    <w:rsid w:val="00AD2C9B"/>
    <w:rsid w:val="00AE2361"/>
    <w:rsid w:val="00AE7288"/>
    <w:rsid w:val="00B26A48"/>
    <w:rsid w:val="00B27044"/>
    <w:rsid w:val="00B33312"/>
    <w:rsid w:val="00B3659A"/>
    <w:rsid w:val="00B57F38"/>
    <w:rsid w:val="00B64CCB"/>
    <w:rsid w:val="00B72449"/>
    <w:rsid w:val="00B77970"/>
    <w:rsid w:val="00B82FEF"/>
    <w:rsid w:val="00B84399"/>
    <w:rsid w:val="00B849D6"/>
    <w:rsid w:val="00B86F50"/>
    <w:rsid w:val="00B97271"/>
    <w:rsid w:val="00BA75FA"/>
    <w:rsid w:val="00BC2E77"/>
    <w:rsid w:val="00BC350D"/>
    <w:rsid w:val="00BC53AC"/>
    <w:rsid w:val="00BD24C4"/>
    <w:rsid w:val="00BE2C51"/>
    <w:rsid w:val="00BE30CC"/>
    <w:rsid w:val="00BF32A6"/>
    <w:rsid w:val="00BF66EA"/>
    <w:rsid w:val="00C12881"/>
    <w:rsid w:val="00C208A3"/>
    <w:rsid w:val="00C30115"/>
    <w:rsid w:val="00C31842"/>
    <w:rsid w:val="00C330E7"/>
    <w:rsid w:val="00C3516F"/>
    <w:rsid w:val="00C440DF"/>
    <w:rsid w:val="00C454E7"/>
    <w:rsid w:val="00C455A3"/>
    <w:rsid w:val="00C46F23"/>
    <w:rsid w:val="00C50BC5"/>
    <w:rsid w:val="00C528F4"/>
    <w:rsid w:val="00C55B75"/>
    <w:rsid w:val="00C61A5A"/>
    <w:rsid w:val="00C65A5A"/>
    <w:rsid w:val="00C720E4"/>
    <w:rsid w:val="00C75851"/>
    <w:rsid w:val="00C82BA7"/>
    <w:rsid w:val="00C917E9"/>
    <w:rsid w:val="00C91F3E"/>
    <w:rsid w:val="00CA6307"/>
    <w:rsid w:val="00CA7815"/>
    <w:rsid w:val="00CB01F2"/>
    <w:rsid w:val="00CB1A09"/>
    <w:rsid w:val="00CB2DA2"/>
    <w:rsid w:val="00CC198E"/>
    <w:rsid w:val="00CD0E2E"/>
    <w:rsid w:val="00CE3C0A"/>
    <w:rsid w:val="00CF2726"/>
    <w:rsid w:val="00D31614"/>
    <w:rsid w:val="00D42516"/>
    <w:rsid w:val="00D47B39"/>
    <w:rsid w:val="00D62F79"/>
    <w:rsid w:val="00D6511F"/>
    <w:rsid w:val="00D71F0E"/>
    <w:rsid w:val="00D776E4"/>
    <w:rsid w:val="00D87E94"/>
    <w:rsid w:val="00DD1AF3"/>
    <w:rsid w:val="00DD2580"/>
    <w:rsid w:val="00DD4869"/>
    <w:rsid w:val="00DD527D"/>
    <w:rsid w:val="00DD77A4"/>
    <w:rsid w:val="00DE19DF"/>
    <w:rsid w:val="00DE6F08"/>
    <w:rsid w:val="00DF3A68"/>
    <w:rsid w:val="00DF5989"/>
    <w:rsid w:val="00E054B5"/>
    <w:rsid w:val="00E24E6A"/>
    <w:rsid w:val="00E275A2"/>
    <w:rsid w:val="00E32997"/>
    <w:rsid w:val="00E355A9"/>
    <w:rsid w:val="00E36401"/>
    <w:rsid w:val="00E405AE"/>
    <w:rsid w:val="00E41DF4"/>
    <w:rsid w:val="00E47D07"/>
    <w:rsid w:val="00E61B61"/>
    <w:rsid w:val="00E6512F"/>
    <w:rsid w:val="00E658EC"/>
    <w:rsid w:val="00E66C1C"/>
    <w:rsid w:val="00E87BC9"/>
    <w:rsid w:val="00E92C17"/>
    <w:rsid w:val="00EA7B58"/>
    <w:rsid w:val="00EB6B43"/>
    <w:rsid w:val="00EC1E3D"/>
    <w:rsid w:val="00EC6877"/>
    <w:rsid w:val="00ED0A79"/>
    <w:rsid w:val="00ED2481"/>
    <w:rsid w:val="00ED5505"/>
    <w:rsid w:val="00EF150E"/>
    <w:rsid w:val="00F01083"/>
    <w:rsid w:val="00F11C18"/>
    <w:rsid w:val="00F129F6"/>
    <w:rsid w:val="00F242C6"/>
    <w:rsid w:val="00F2761D"/>
    <w:rsid w:val="00F34B9B"/>
    <w:rsid w:val="00F5079A"/>
    <w:rsid w:val="00F50855"/>
    <w:rsid w:val="00F51DBA"/>
    <w:rsid w:val="00F603B4"/>
    <w:rsid w:val="00F60845"/>
    <w:rsid w:val="00F72898"/>
    <w:rsid w:val="00F914CF"/>
    <w:rsid w:val="00F967DB"/>
    <w:rsid w:val="00FA6A9F"/>
    <w:rsid w:val="00FD14F2"/>
    <w:rsid w:val="00FD2F5D"/>
    <w:rsid w:val="00FD7184"/>
    <w:rsid w:val="00FF2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ind w:firstLine="709"/>
      <w:jc w:val="both"/>
    </w:pPr>
    <w:rPr>
      <w:sz w:val="24"/>
      <w:szCs w:val="24"/>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7">
    <w:name w:val="heading 7"/>
    <w:basedOn w:val="a"/>
    <w:next w:val="a"/>
    <w:qFormat/>
    <w:pPr>
      <w:keepNext/>
      <w:numPr>
        <w:ilvl w:val="6"/>
        <w:numId w:val="1"/>
      </w:numPr>
      <w:shd w:val="clear" w:color="auto" w:fill="FFFFFF"/>
      <w:spacing w:line="274" w:lineRule="exact"/>
      <w:outlineLvl w:val="6"/>
    </w:pPr>
    <w:rPr>
      <w:sz w:val="28"/>
    </w:rPr>
  </w:style>
  <w:style w:type="paragraph" w:styleId="9">
    <w:name w:val="heading 9"/>
    <w:basedOn w:val="a"/>
    <w:next w:val="a"/>
    <w:qFormat/>
    <w:pPr>
      <w:keepNext/>
      <w:numPr>
        <w:ilvl w:val="8"/>
        <w:numId w:val="1"/>
      </w:numPr>
      <w:shd w:val="clear" w:color="auto" w:fill="FFFFFF"/>
      <w:tabs>
        <w:tab w:val="left" w:pos="677"/>
      </w:tabs>
      <w:spacing w:line="274" w:lineRule="exact"/>
      <w:jc w:val="center"/>
      <w:outlineLvl w:val="8"/>
    </w:pPr>
    <w:rPr>
      <w:b/>
      <w:bCs/>
      <w:color w:val="000000"/>
      <w:sz w:val="20"/>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bCs/>
      <w:color w:val="000000"/>
      <w:sz w:val="26"/>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2z1">
    <w:name w:val="WW8Num2z1"/>
    <w:rPr>
      <w:rFonts w:ascii="Symbol" w:hAnsi="Symbol" w:cs="Symbol" w:hint="default"/>
    </w:rPr>
  </w:style>
  <w:style w:type="character" w:customStyle="1" w:styleId="WW8Num2z2">
    <w:name w:val="WW8Num2z2"/>
    <w:rPr>
      <w:rFonts w:ascii="Wingdings" w:hAnsi="Wingdings" w:cs="Wingdings" w:hint="default"/>
    </w:rPr>
  </w:style>
  <w:style w:type="character" w:customStyle="1" w:styleId="WW8Num2z4">
    <w:name w:val="WW8Num2z4"/>
    <w:rPr>
      <w:rFonts w:ascii="Courier New" w:hAnsi="Courier New" w:cs="Courier New"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0">
    <w:name w:val="Основной шрифт абзаца1"/>
  </w:style>
  <w:style w:type="character" w:customStyle="1" w:styleId="apple-converted-space">
    <w:name w:val="apple-converted-space"/>
    <w:basedOn w:val="10"/>
  </w:style>
  <w:style w:type="character" w:styleId="a3">
    <w:name w:val="Hyperlink"/>
    <w:uiPriority w:val="99"/>
    <w:rPr>
      <w:color w:val="0000FF"/>
      <w:u w:val="single"/>
    </w:rPr>
  </w:style>
  <w:style w:type="paragraph"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hd w:val="clear" w:color="auto" w:fill="FFFFFF"/>
      <w:ind w:left="360" w:firstLine="0"/>
    </w:pPr>
    <w:rPr>
      <w:color w:val="000000"/>
      <w:sz w:val="22"/>
      <w:szCs w:val="22"/>
    </w:rPr>
  </w:style>
  <w:style w:type="paragraph" w:styleId="a7">
    <w:name w:val="Balloon Text"/>
    <w:basedOn w:val="a"/>
    <w:rPr>
      <w:rFonts w:ascii="Tahoma" w:hAnsi="Tahoma" w:cs="Tahoma"/>
      <w:sz w:val="16"/>
      <w:szCs w:val="16"/>
    </w:rPr>
  </w:style>
  <w:style w:type="paragraph" w:customStyle="1" w:styleId="210">
    <w:name w:val="Основной текст 21"/>
    <w:basedOn w:val="a"/>
    <w:pPr>
      <w:spacing w:after="120" w:line="480" w:lineRule="auto"/>
    </w:pPr>
  </w:style>
  <w:style w:type="paragraph" w:styleId="a8">
    <w:name w:val="Normal (Web)"/>
    <w:basedOn w:val="a"/>
    <w:uiPriority w:val="99"/>
    <w:pPr>
      <w:spacing w:before="280" w:after="280"/>
    </w:pPr>
  </w:style>
  <w:style w:type="paragraph" w:customStyle="1" w:styleId="ConsPlusNormal">
    <w:name w:val="ConsPlusNormal"/>
    <w:pPr>
      <w:suppressAutoHyphens/>
      <w:autoSpaceDE w:val="0"/>
      <w:ind w:firstLine="709"/>
      <w:jc w:val="both"/>
    </w:pPr>
    <w:rPr>
      <w:rFonts w:ascii="Arial" w:eastAsia="Calibri" w:hAnsi="Arial" w:cs="Arial"/>
      <w:lang w:eastAsia="ar-SA"/>
    </w:rPr>
  </w:style>
  <w:style w:type="paragraph" w:styleId="a9">
    <w:name w:val="No Spacing"/>
    <w:uiPriority w:val="1"/>
    <w:qFormat/>
    <w:pPr>
      <w:suppressAutoHyphens/>
      <w:ind w:firstLine="709"/>
      <w:jc w:val="both"/>
    </w:pPr>
    <w:rPr>
      <w:rFonts w:ascii="Calibri" w:eastAsia="Calibri" w:hAnsi="Calibri" w:cs="Calibri"/>
      <w:sz w:val="22"/>
      <w:szCs w:val="22"/>
      <w:lang w:eastAsia="ar-SA"/>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western">
    <w:name w:val="western"/>
    <w:basedOn w:val="a"/>
    <w:rsid w:val="00BD24C4"/>
    <w:pPr>
      <w:suppressAutoHyphens w:val="0"/>
      <w:spacing w:before="280" w:after="280"/>
    </w:pPr>
    <w:rPr>
      <w:kern w:val="2"/>
      <w:lang w:eastAsia="zh-CN"/>
    </w:rPr>
  </w:style>
  <w:style w:type="paragraph" w:styleId="ac">
    <w:name w:val="List Paragraph"/>
    <w:basedOn w:val="a"/>
    <w:link w:val="ad"/>
    <w:uiPriority w:val="34"/>
    <w:qFormat/>
    <w:rsid w:val="0056531F"/>
    <w:pPr>
      <w:suppressAutoHyphens w:val="0"/>
      <w:ind w:left="720" w:firstLine="0"/>
      <w:contextualSpacing/>
      <w:jc w:val="left"/>
    </w:pPr>
    <w:rPr>
      <w:lang w:val="x-none" w:eastAsia="x-none"/>
    </w:rPr>
  </w:style>
  <w:style w:type="paragraph" w:customStyle="1" w:styleId="s1">
    <w:name w:val="s_1"/>
    <w:basedOn w:val="a"/>
    <w:rsid w:val="0056531F"/>
    <w:pPr>
      <w:suppressAutoHyphens w:val="0"/>
      <w:spacing w:before="100" w:beforeAutospacing="1" w:after="100" w:afterAutospacing="1"/>
      <w:ind w:firstLine="0"/>
      <w:jc w:val="left"/>
    </w:pPr>
    <w:rPr>
      <w:lang w:eastAsia="ru-RU"/>
    </w:rPr>
  </w:style>
  <w:style w:type="character" w:styleId="ae">
    <w:name w:val="Emphasis"/>
    <w:uiPriority w:val="20"/>
    <w:qFormat/>
    <w:rsid w:val="0056531F"/>
    <w:rPr>
      <w:i/>
      <w:iCs/>
    </w:rPr>
  </w:style>
  <w:style w:type="paragraph" w:styleId="HTML">
    <w:name w:val="HTML Preformatted"/>
    <w:basedOn w:val="a"/>
    <w:link w:val="HTML0"/>
    <w:uiPriority w:val="99"/>
    <w:unhideWhenUsed/>
    <w:rsid w:val="00565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hAnsi="Courier New"/>
      <w:sz w:val="20"/>
      <w:szCs w:val="20"/>
      <w:lang w:val="x-none" w:eastAsia="x-none"/>
    </w:rPr>
  </w:style>
  <w:style w:type="character" w:customStyle="1" w:styleId="HTML0">
    <w:name w:val="Стандартный HTML Знак"/>
    <w:link w:val="HTML"/>
    <w:uiPriority w:val="99"/>
    <w:rsid w:val="0056531F"/>
    <w:rPr>
      <w:rFonts w:ascii="Courier New" w:hAnsi="Courier New" w:cs="Courier New"/>
    </w:rPr>
  </w:style>
  <w:style w:type="table" w:styleId="af">
    <w:name w:val="Table Grid"/>
    <w:basedOn w:val="a1"/>
    <w:uiPriority w:val="59"/>
    <w:rsid w:val="008B2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
    <w:name w:val="Body text2"/>
    <w:uiPriority w:val="99"/>
    <w:rsid w:val="006F2BE4"/>
    <w:rPr>
      <w:rFonts w:ascii="Times New Roman" w:hAnsi="Times New Roman" w:cs="Times New Roman"/>
      <w:spacing w:val="0"/>
      <w:sz w:val="20"/>
      <w:szCs w:val="20"/>
      <w:u w:val="single"/>
    </w:rPr>
  </w:style>
  <w:style w:type="character" w:customStyle="1" w:styleId="Bodytext">
    <w:name w:val="Body text_"/>
    <w:link w:val="Bodytext1"/>
    <w:uiPriority w:val="99"/>
    <w:rsid w:val="006F2BE4"/>
    <w:rPr>
      <w:shd w:val="clear" w:color="auto" w:fill="FFFFFF"/>
    </w:rPr>
  </w:style>
  <w:style w:type="paragraph" w:customStyle="1" w:styleId="Bodytext1">
    <w:name w:val="Body text1"/>
    <w:basedOn w:val="a"/>
    <w:link w:val="Bodytext"/>
    <w:uiPriority w:val="99"/>
    <w:rsid w:val="006F2BE4"/>
    <w:pPr>
      <w:shd w:val="clear" w:color="auto" w:fill="FFFFFF"/>
      <w:suppressAutoHyphens w:val="0"/>
      <w:spacing w:before="540" w:line="250" w:lineRule="exact"/>
      <w:ind w:firstLine="0"/>
    </w:pPr>
    <w:rPr>
      <w:sz w:val="20"/>
      <w:szCs w:val="20"/>
      <w:lang w:val="x-none" w:eastAsia="x-none"/>
    </w:rPr>
  </w:style>
  <w:style w:type="character" w:customStyle="1" w:styleId="ad">
    <w:name w:val="Абзац списка Знак"/>
    <w:link w:val="ac"/>
    <w:uiPriority w:val="34"/>
    <w:locked/>
    <w:rsid w:val="00191DE2"/>
    <w:rPr>
      <w:sz w:val="24"/>
      <w:szCs w:val="24"/>
    </w:rPr>
  </w:style>
  <w:style w:type="character" w:customStyle="1" w:styleId="af0">
    <w:name w:val="Неразрешенное упоминание"/>
    <w:uiPriority w:val="99"/>
    <w:semiHidden/>
    <w:unhideWhenUsed/>
    <w:rsid w:val="00917E4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ind w:firstLine="709"/>
      <w:jc w:val="both"/>
    </w:pPr>
    <w:rPr>
      <w:sz w:val="24"/>
      <w:szCs w:val="24"/>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7">
    <w:name w:val="heading 7"/>
    <w:basedOn w:val="a"/>
    <w:next w:val="a"/>
    <w:qFormat/>
    <w:pPr>
      <w:keepNext/>
      <w:numPr>
        <w:ilvl w:val="6"/>
        <w:numId w:val="1"/>
      </w:numPr>
      <w:shd w:val="clear" w:color="auto" w:fill="FFFFFF"/>
      <w:spacing w:line="274" w:lineRule="exact"/>
      <w:outlineLvl w:val="6"/>
    </w:pPr>
    <w:rPr>
      <w:sz w:val="28"/>
    </w:rPr>
  </w:style>
  <w:style w:type="paragraph" w:styleId="9">
    <w:name w:val="heading 9"/>
    <w:basedOn w:val="a"/>
    <w:next w:val="a"/>
    <w:qFormat/>
    <w:pPr>
      <w:keepNext/>
      <w:numPr>
        <w:ilvl w:val="8"/>
        <w:numId w:val="1"/>
      </w:numPr>
      <w:shd w:val="clear" w:color="auto" w:fill="FFFFFF"/>
      <w:tabs>
        <w:tab w:val="left" w:pos="677"/>
      </w:tabs>
      <w:spacing w:line="274" w:lineRule="exact"/>
      <w:jc w:val="center"/>
      <w:outlineLvl w:val="8"/>
    </w:pPr>
    <w:rPr>
      <w:b/>
      <w:bCs/>
      <w:color w:val="000000"/>
      <w:sz w:val="20"/>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bCs/>
      <w:color w:val="000000"/>
      <w:sz w:val="26"/>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2z1">
    <w:name w:val="WW8Num2z1"/>
    <w:rPr>
      <w:rFonts w:ascii="Symbol" w:hAnsi="Symbol" w:cs="Symbol" w:hint="default"/>
    </w:rPr>
  </w:style>
  <w:style w:type="character" w:customStyle="1" w:styleId="WW8Num2z2">
    <w:name w:val="WW8Num2z2"/>
    <w:rPr>
      <w:rFonts w:ascii="Wingdings" w:hAnsi="Wingdings" w:cs="Wingdings" w:hint="default"/>
    </w:rPr>
  </w:style>
  <w:style w:type="character" w:customStyle="1" w:styleId="WW8Num2z4">
    <w:name w:val="WW8Num2z4"/>
    <w:rPr>
      <w:rFonts w:ascii="Courier New" w:hAnsi="Courier New" w:cs="Courier New"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0">
    <w:name w:val="Основной шрифт абзаца1"/>
  </w:style>
  <w:style w:type="character" w:customStyle="1" w:styleId="apple-converted-space">
    <w:name w:val="apple-converted-space"/>
    <w:basedOn w:val="10"/>
  </w:style>
  <w:style w:type="character" w:styleId="a3">
    <w:name w:val="Hyperlink"/>
    <w:uiPriority w:val="99"/>
    <w:rPr>
      <w:color w:val="0000FF"/>
      <w:u w:val="single"/>
    </w:rPr>
  </w:style>
  <w:style w:type="paragraph"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hd w:val="clear" w:color="auto" w:fill="FFFFFF"/>
      <w:ind w:left="360" w:firstLine="0"/>
    </w:pPr>
    <w:rPr>
      <w:color w:val="000000"/>
      <w:sz w:val="22"/>
      <w:szCs w:val="22"/>
    </w:rPr>
  </w:style>
  <w:style w:type="paragraph" w:styleId="a7">
    <w:name w:val="Balloon Text"/>
    <w:basedOn w:val="a"/>
    <w:rPr>
      <w:rFonts w:ascii="Tahoma" w:hAnsi="Tahoma" w:cs="Tahoma"/>
      <w:sz w:val="16"/>
      <w:szCs w:val="16"/>
    </w:rPr>
  </w:style>
  <w:style w:type="paragraph" w:customStyle="1" w:styleId="210">
    <w:name w:val="Основной текст 21"/>
    <w:basedOn w:val="a"/>
    <w:pPr>
      <w:spacing w:after="120" w:line="480" w:lineRule="auto"/>
    </w:pPr>
  </w:style>
  <w:style w:type="paragraph" w:styleId="a8">
    <w:name w:val="Normal (Web)"/>
    <w:basedOn w:val="a"/>
    <w:uiPriority w:val="99"/>
    <w:pPr>
      <w:spacing w:before="280" w:after="280"/>
    </w:pPr>
  </w:style>
  <w:style w:type="paragraph" w:customStyle="1" w:styleId="ConsPlusNormal">
    <w:name w:val="ConsPlusNormal"/>
    <w:pPr>
      <w:suppressAutoHyphens/>
      <w:autoSpaceDE w:val="0"/>
      <w:ind w:firstLine="709"/>
      <w:jc w:val="both"/>
    </w:pPr>
    <w:rPr>
      <w:rFonts w:ascii="Arial" w:eastAsia="Calibri" w:hAnsi="Arial" w:cs="Arial"/>
      <w:lang w:eastAsia="ar-SA"/>
    </w:rPr>
  </w:style>
  <w:style w:type="paragraph" w:styleId="a9">
    <w:name w:val="No Spacing"/>
    <w:uiPriority w:val="1"/>
    <w:qFormat/>
    <w:pPr>
      <w:suppressAutoHyphens/>
      <w:ind w:firstLine="709"/>
      <w:jc w:val="both"/>
    </w:pPr>
    <w:rPr>
      <w:rFonts w:ascii="Calibri" w:eastAsia="Calibri" w:hAnsi="Calibri" w:cs="Calibri"/>
      <w:sz w:val="22"/>
      <w:szCs w:val="22"/>
      <w:lang w:eastAsia="ar-SA"/>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western">
    <w:name w:val="western"/>
    <w:basedOn w:val="a"/>
    <w:rsid w:val="00BD24C4"/>
    <w:pPr>
      <w:suppressAutoHyphens w:val="0"/>
      <w:spacing w:before="280" w:after="280"/>
    </w:pPr>
    <w:rPr>
      <w:kern w:val="2"/>
      <w:lang w:eastAsia="zh-CN"/>
    </w:rPr>
  </w:style>
  <w:style w:type="paragraph" w:styleId="ac">
    <w:name w:val="List Paragraph"/>
    <w:basedOn w:val="a"/>
    <w:link w:val="ad"/>
    <w:uiPriority w:val="34"/>
    <w:qFormat/>
    <w:rsid w:val="0056531F"/>
    <w:pPr>
      <w:suppressAutoHyphens w:val="0"/>
      <w:ind w:left="720" w:firstLine="0"/>
      <w:contextualSpacing/>
      <w:jc w:val="left"/>
    </w:pPr>
    <w:rPr>
      <w:lang w:val="x-none" w:eastAsia="x-none"/>
    </w:rPr>
  </w:style>
  <w:style w:type="paragraph" w:customStyle="1" w:styleId="s1">
    <w:name w:val="s_1"/>
    <w:basedOn w:val="a"/>
    <w:rsid w:val="0056531F"/>
    <w:pPr>
      <w:suppressAutoHyphens w:val="0"/>
      <w:spacing w:before="100" w:beforeAutospacing="1" w:after="100" w:afterAutospacing="1"/>
      <w:ind w:firstLine="0"/>
      <w:jc w:val="left"/>
    </w:pPr>
    <w:rPr>
      <w:lang w:eastAsia="ru-RU"/>
    </w:rPr>
  </w:style>
  <w:style w:type="character" w:styleId="ae">
    <w:name w:val="Emphasis"/>
    <w:uiPriority w:val="20"/>
    <w:qFormat/>
    <w:rsid w:val="0056531F"/>
    <w:rPr>
      <w:i/>
      <w:iCs/>
    </w:rPr>
  </w:style>
  <w:style w:type="paragraph" w:styleId="HTML">
    <w:name w:val="HTML Preformatted"/>
    <w:basedOn w:val="a"/>
    <w:link w:val="HTML0"/>
    <w:uiPriority w:val="99"/>
    <w:unhideWhenUsed/>
    <w:rsid w:val="00565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hAnsi="Courier New"/>
      <w:sz w:val="20"/>
      <w:szCs w:val="20"/>
      <w:lang w:val="x-none" w:eastAsia="x-none"/>
    </w:rPr>
  </w:style>
  <w:style w:type="character" w:customStyle="1" w:styleId="HTML0">
    <w:name w:val="Стандартный HTML Знак"/>
    <w:link w:val="HTML"/>
    <w:uiPriority w:val="99"/>
    <w:rsid w:val="0056531F"/>
    <w:rPr>
      <w:rFonts w:ascii="Courier New" w:hAnsi="Courier New" w:cs="Courier New"/>
    </w:rPr>
  </w:style>
  <w:style w:type="table" w:styleId="af">
    <w:name w:val="Table Grid"/>
    <w:basedOn w:val="a1"/>
    <w:uiPriority w:val="59"/>
    <w:rsid w:val="008B2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
    <w:name w:val="Body text2"/>
    <w:uiPriority w:val="99"/>
    <w:rsid w:val="006F2BE4"/>
    <w:rPr>
      <w:rFonts w:ascii="Times New Roman" w:hAnsi="Times New Roman" w:cs="Times New Roman"/>
      <w:spacing w:val="0"/>
      <w:sz w:val="20"/>
      <w:szCs w:val="20"/>
      <w:u w:val="single"/>
    </w:rPr>
  </w:style>
  <w:style w:type="character" w:customStyle="1" w:styleId="Bodytext">
    <w:name w:val="Body text_"/>
    <w:link w:val="Bodytext1"/>
    <w:uiPriority w:val="99"/>
    <w:rsid w:val="006F2BE4"/>
    <w:rPr>
      <w:shd w:val="clear" w:color="auto" w:fill="FFFFFF"/>
    </w:rPr>
  </w:style>
  <w:style w:type="paragraph" w:customStyle="1" w:styleId="Bodytext1">
    <w:name w:val="Body text1"/>
    <w:basedOn w:val="a"/>
    <w:link w:val="Bodytext"/>
    <w:uiPriority w:val="99"/>
    <w:rsid w:val="006F2BE4"/>
    <w:pPr>
      <w:shd w:val="clear" w:color="auto" w:fill="FFFFFF"/>
      <w:suppressAutoHyphens w:val="0"/>
      <w:spacing w:before="540" w:line="250" w:lineRule="exact"/>
      <w:ind w:firstLine="0"/>
    </w:pPr>
    <w:rPr>
      <w:sz w:val="20"/>
      <w:szCs w:val="20"/>
      <w:lang w:val="x-none" w:eastAsia="x-none"/>
    </w:rPr>
  </w:style>
  <w:style w:type="character" w:customStyle="1" w:styleId="ad">
    <w:name w:val="Абзац списка Знак"/>
    <w:link w:val="ac"/>
    <w:uiPriority w:val="34"/>
    <w:locked/>
    <w:rsid w:val="00191DE2"/>
    <w:rPr>
      <w:sz w:val="24"/>
      <w:szCs w:val="24"/>
    </w:rPr>
  </w:style>
  <w:style w:type="character" w:customStyle="1" w:styleId="af0">
    <w:name w:val="Неразрешенное упоминание"/>
    <w:uiPriority w:val="99"/>
    <w:semiHidden/>
    <w:unhideWhenUsed/>
    <w:rsid w:val="00917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0356">
      <w:bodyDiv w:val="1"/>
      <w:marLeft w:val="0"/>
      <w:marRight w:val="0"/>
      <w:marTop w:val="0"/>
      <w:marBottom w:val="0"/>
      <w:divBdr>
        <w:top w:val="none" w:sz="0" w:space="0" w:color="auto"/>
        <w:left w:val="none" w:sz="0" w:space="0" w:color="auto"/>
        <w:bottom w:val="none" w:sz="0" w:space="0" w:color="auto"/>
        <w:right w:val="none" w:sz="0" w:space="0" w:color="auto"/>
      </w:divBdr>
    </w:div>
    <w:div w:id="194006641">
      <w:bodyDiv w:val="1"/>
      <w:marLeft w:val="0"/>
      <w:marRight w:val="0"/>
      <w:marTop w:val="0"/>
      <w:marBottom w:val="0"/>
      <w:divBdr>
        <w:top w:val="none" w:sz="0" w:space="0" w:color="auto"/>
        <w:left w:val="none" w:sz="0" w:space="0" w:color="auto"/>
        <w:bottom w:val="none" w:sz="0" w:space="0" w:color="auto"/>
        <w:right w:val="none" w:sz="0" w:space="0" w:color="auto"/>
      </w:divBdr>
    </w:div>
    <w:div w:id="389618196">
      <w:bodyDiv w:val="1"/>
      <w:marLeft w:val="0"/>
      <w:marRight w:val="0"/>
      <w:marTop w:val="0"/>
      <w:marBottom w:val="0"/>
      <w:divBdr>
        <w:top w:val="none" w:sz="0" w:space="0" w:color="auto"/>
        <w:left w:val="none" w:sz="0" w:space="0" w:color="auto"/>
        <w:bottom w:val="none" w:sz="0" w:space="0" w:color="auto"/>
        <w:right w:val="none" w:sz="0" w:space="0" w:color="auto"/>
      </w:divBdr>
    </w:div>
    <w:div w:id="533812443">
      <w:bodyDiv w:val="1"/>
      <w:marLeft w:val="0"/>
      <w:marRight w:val="0"/>
      <w:marTop w:val="0"/>
      <w:marBottom w:val="0"/>
      <w:divBdr>
        <w:top w:val="none" w:sz="0" w:space="0" w:color="auto"/>
        <w:left w:val="none" w:sz="0" w:space="0" w:color="auto"/>
        <w:bottom w:val="none" w:sz="0" w:space="0" w:color="auto"/>
        <w:right w:val="none" w:sz="0" w:space="0" w:color="auto"/>
      </w:divBdr>
    </w:div>
    <w:div w:id="752699006">
      <w:bodyDiv w:val="1"/>
      <w:marLeft w:val="0"/>
      <w:marRight w:val="0"/>
      <w:marTop w:val="0"/>
      <w:marBottom w:val="0"/>
      <w:divBdr>
        <w:top w:val="none" w:sz="0" w:space="0" w:color="auto"/>
        <w:left w:val="none" w:sz="0" w:space="0" w:color="auto"/>
        <w:bottom w:val="none" w:sz="0" w:space="0" w:color="auto"/>
        <w:right w:val="none" w:sz="0" w:space="0" w:color="auto"/>
      </w:divBdr>
    </w:div>
    <w:div w:id="901327225">
      <w:bodyDiv w:val="1"/>
      <w:marLeft w:val="0"/>
      <w:marRight w:val="0"/>
      <w:marTop w:val="0"/>
      <w:marBottom w:val="0"/>
      <w:divBdr>
        <w:top w:val="none" w:sz="0" w:space="0" w:color="auto"/>
        <w:left w:val="none" w:sz="0" w:space="0" w:color="auto"/>
        <w:bottom w:val="none" w:sz="0" w:space="0" w:color="auto"/>
        <w:right w:val="none" w:sz="0" w:space="0" w:color="auto"/>
      </w:divBdr>
    </w:div>
    <w:div w:id="1150639001">
      <w:bodyDiv w:val="1"/>
      <w:marLeft w:val="0"/>
      <w:marRight w:val="0"/>
      <w:marTop w:val="0"/>
      <w:marBottom w:val="0"/>
      <w:divBdr>
        <w:top w:val="none" w:sz="0" w:space="0" w:color="auto"/>
        <w:left w:val="none" w:sz="0" w:space="0" w:color="auto"/>
        <w:bottom w:val="none" w:sz="0" w:space="0" w:color="auto"/>
        <w:right w:val="none" w:sz="0" w:space="0" w:color="auto"/>
      </w:divBdr>
    </w:div>
    <w:div w:id="1282152338">
      <w:bodyDiv w:val="1"/>
      <w:marLeft w:val="0"/>
      <w:marRight w:val="0"/>
      <w:marTop w:val="0"/>
      <w:marBottom w:val="0"/>
      <w:divBdr>
        <w:top w:val="none" w:sz="0" w:space="0" w:color="auto"/>
        <w:left w:val="none" w:sz="0" w:space="0" w:color="auto"/>
        <w:bottom w:val="none" w:sz="0" w:space="0" w:color="auto"/>
        <w:right w:val="none" w:sz="0" w:space="0" w:color="auto"/>
      </w:divBdr>
    </w:div>
    <w:div w:id="1304311544">
      <w:bodyDiv w:val="1"/>
      <w:marLeft w:val="0"/>
      <w:marRight w:val="0"/>
      <w:marTop w:val="0"/>
      <w:marBottom w:val="0"/>
      <w:divBdr>
        <w:top w:val="none" w:sz="0" w:space="0" w:color="auto"/>
        <w:left w:val="none" w:sz="0" w:space="0" w:color="auto"/>
        <w:bottom w:val="none" w:sz="0" w:space="0" w:color="auto"/>
        <w:right w:val="none" w:sz="0" w:space="0" w:color="auto"/>
      </w:divBdr>
    </w:div>
    <w:div w:id="1405448291">
      <w:bodyDiv w:val="1"/>
      <w:marLeft w:val="0"/>
      <w:marRight w:val="0"/>
      <w:marTop w:val="0"/>
      <w:marBottom w:val="0"/>
      <w:divBdr>
        <w:top w:val="none" w:sz="0" w:space="0" w:color="auto"/>
        <w:left w:val="none" w:sz="0" w:space="0" w:color="auto"/>
        <w:bottom w:val="none" w:sz="0" w:space="0" w:color="auto"/>
        <w:right w:val="none" w:sz="0" w:space="0" w:color="auto"/>
      </w:divBdr>
    </w:div>
    <w:div w:id="1701663142">
      <w:bodyDiv w:val="1"/>
      <w:marLeft w:val="0"/>
      <w:marRight w:val="0"/>
      <w:marTop w:val="0"/>
      <w:marBottom w:val="0"/>
      <w:divBdr>
        <w:top w:val="none" w:sz="0" w:space="0" w:color="auto"/>
        <w:left w:val="none" w:sz="0" w:space="0" w:color="auto"/>
        <w:bottom w:val="none" w:sz="0" w:space="0" w:color="auto"/>
        <w:right w:val="none" w:sz="0" w:space="0" w:color="auto"/>
      </w:divBdr>
    </w:div>
    <w:div w:id="1799644272">
      <w:bodyDiv w:val="1"/>
      <w:marLeft w:val="0"/>
      <w:marRight w:val="0"/>
      <w:marTop w:val="0"/>
      <w:marBottom w:val="0"/>
      <w:divBdr>
        <w:top w:val="none" w:sz="0" w:space="0" w:color="auto"/>
        <w:left w:val="none" w:sz="0" w:space="0" w:color="auto"/>
        <w:bottom w:val="none" w:sz="0" w:space="0" w:color="auto"/>
        <w:right w:val="none" w:sz="0" w:space="0" w:color="auto"/>
      </w:divBdr>
    </w:div>
    <w:div w:id="190318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1025/" TargetMode="External"/><Relationship Id="rId3" Type="http://schemas.openxmlformats.org/officeDocument/2006/relationships/styles" Target="styles.xml"/><Relationship Id="rId7" Type="http://schemas.openxmlformats.org/officeDocument/2006/relationships/hyperlink" Target="garantF1://12041175.9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1F1E6-0F1C-4B23-9797-B4FF3173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5739</Words>
  <Characters>32716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38379</CharactersWithSpaces>
  <SharedDoc>false</SharedDoc>
  <HLinks>
    <vt:vector size="12" baseType="variant">
      <vt:variant>
        <vt:i4>4390927</vt:i4>
      </vt:variant>
      <vt:variant>
        <vt:i4>3</vt:i4>
      </vt:variant>
      <vt:variant>
        <vt:i4>0</vt:i4>
      </vt:variant>
      <vt:variant>
        <vt:i4>5</vt:i4>
      </vt:variant>
      <vt:variant>
        <vt:lpwstr>garantf1://10064072.1025/</vt:lpwstr>
      </vt:variant>
      <vt:variant>
        <vt:lpwstr/>
      </vt:variant>
      <vt:variant>
        <vt:i4>5767170</vt:i4>
      </vt:variant>
      <vt:variant>
        <vt:i4>0</vt:i4>
      </vt:variant>
      <vt:variant>
        <vt:i4>0</vt:i4>
      </vt:variant>
      <vt:variant>
        <vt:i4>5</vt:i4>
      </vt:variant>
      <vt:variant>
        <vt:lpwstr>garantf1://12041175.941/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PAVEL</dc:creator>
  <cp:lastModifiedBy>npop_snab2</cp:lastModifiedBy>
  <cp:revision>2</cp:revision>
  <cp:lastPrinted>2023-09-01T04:32:00Z</cp:lastPrinted>
  <dcterms:created xsi:type="dcterms:W3CDTF">2026-07-24T07:48:00Z</dcterms:created>
  <dcterms:modified xsi:type="dcterms:W3CDTF">2026-07-24T07:48:00Z</dcterms:modified>
</cp:coreProperties>
</file>