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CD" w:rsidRPr="00C8075C" w:rsidRDefault="007636CD" w:rsidP="00C8075C">
      <w:pPr>
        <w:pStyle w:val="a3"/>
        <w:ind w:left="0"/>
        <w:jc w:val="center"/>
        <w:rPr>
          <w:rFonts w:ascii="PT Astra Serif" w:hAnsi="PT Astra Serif"/>
          <w:b/>
          <w:sz w:val="24"/>
          <w:szCs w:val="24"/>
        </w:rPr>
      </w:pPr>
      <w:r w:rsidRPr="00C8075C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7636CD" w:rsidRPr="00C8075C" w:rsidRDefault="007636CD" w:rsidP="00C8075C">
      <w:pPr>
        <w:pStyle w:val="a3"/>
        <w:ind w:left="0" w:right="-1"/>
        <w:jc w:val="center"/>
        <w:rPr>
          <w:rFonts w:ascii="PT Astra Serif" w:hAnsi="PT Astra Serif"/>
          <w:b/>
          <w:sz w:val="24"/>
          <w:szCs w:val="24"/>
        </w:rPr>
      </w:pPr>
      <w:r w:rsidRPr="00C8075C">
        <w:rPr>
          <w:rFonts w:ascii="PT Astra Serif" w:hAnsi="PT Astra Serif"/>
          <w:b/>
          <w:sz w:val="24"/>
          <w:szCs w:val="24"/>
        </w:rPr>
        <w:t>Поставка</w:t>
      </w:r>
      <w:r w:rsidRPr="00C8075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b/>
          <w:sz w:val="24"/>
          <w:szCs w:val="24"/>
        </w:rPr>
        <w:t>питьевой бутилированной</w:t>
      </w:r>
      <w:r w:rsidRPr="00C8075C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b/>
          <w:sz w:val="24"/>
          <w:szCs w:val="24"/>
        </w:rPr>
        <w:t xml:space="preserve">воды для нужд Министерства юстиции </w:t>
      </w:r>
      <w:r w:rsidR="00C8075C" w:rsidRPr="00C8075C">
        <w:rPr>
          <w:rFonts w:ascii="PT Astra Serif" w:hAnsi="PT Astra Serif"/>
          <w:b/>
          <w:sz w:val="24"/>
          <w:szCs w:val="24"/>
        </w:rPr>
        <w:br/>
      </w:r>
      <w:r w:rsidRPr="00C8075C">
        <w:rPr>
          <w:rFonts w:ascii="PT Astra Serif" w:hAnsi="PT Astra Serif"/>
          <w:b/>
          <w:sz w:val="24"/>
          <w:szCs w:val="24"/>
        </w:rPr>
        <w:t>Российской Федерации</w:t>
      </w:r>
    </w:p>
    <w:p w:rsidR="007636CD" w:rsidRPr="00C8075C" w:rsidRDefault="007636CD" w:rsidP="00C8075C">
      <w:pPr>
        <w:pStyle w:val="a3"/>
        <w:ind w:right="1040" w:firstLine="872"/>
        <w:jc w:val="center"/>
        <w:rPr>
          <w:rFonts w:ascii="PT Astra Serif" w:hAnsi="PT Astra Serif"/>
          <w:b/>
          <w:spacing w:val="-57"/>
          <w:sz w:val="24"/>
          <w:szCs w:val="24"/>
        </w:rPr>
      </w:pPr>
    </w:p>
    <w:p w:rsidR="007636CD" w:rsidRPr="00C8075C" w:rsidRDefault="007636CD" w:rsidP="007636CD">
      <w:pPr>
        <w:pStyle w:val="a3"/>
        <w:ind w:right="104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1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Общая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информация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 объекте закупки</w:t>
      </w:r>
    </w:p>
    <w:p w:rsidR="007636CD" w:rsidRPr="00C8075C" w:rsidRDefault="007636CD" w:rsidP="00BB04CF">
      <w:pPr>
        <w:pStyle w:val="a5"/>
        <w:numPr>
          <w:ilvl w:val="1"/>
          <w:numId w:val="25"/>
        </w:numPr>
        <w:tabs>
          <w:tab w:val="left" w:pos="503"/>
        </w:tabs>
        <w:spacing w:before="0"/>
        <w:ind w:right="197" w:firstLine="22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Объект</w:t>
      </w:r>
      <w:r w:rsidRPr="00C8075C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закупки:</w:t>
      </w:r>
      <w:r w:rsidRPr="00C8075C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C8075C">
        <w:rPr>
          <w:rFonts w:ascii="PT Astra Serif" w:hAnsi="PT Astra Serif"/>
        </w:rPr>
        <w:t>Питьевая бутилированная вода «</w:t>
      </w:r>
      <w:r w:rsidR="00BB04CF" w:rsidRPr="00C8075C">
        <w:rPr>
          <w:rFonts w:ascii="PT Astra Serif" w:hAnsi="PT Astra Serif"/>
        </w:rPr>
        <w:t>Baikal430</w:t>
      </w:r>
      <w:r w:rsidRPr="00C8075C">
        <w:rPr>
          <w:rFonts w:ascii="PT Astra Serif" w:hAnsi="PT Astra Serif"/>
        </w:rPr>
        <w:t>»</w:t>
      </w:r>
      <w:r w:rsidR="00BB04CF" w:rsidRPr="00C8075C">
        <w:rPr>
          <w:rFonts w:ascii="PT Astra Serif" w:hAnsi="PT Astra Serif"/>
        </w:rPr>
        <w:t>, питьевая бутилированная вода «Легенда Байкала».</w:t>
      </w:r>
    </w:p>
    <w:p w:rsidR="007636CD" w:rsidRPr="00C8075C" w:rsidRDefault="007636CD" w:rsidP="007636CD">
      <w:pPr>
        <w:pStyle w:val="a5"/>
        <w:numPr>
          <w:ilvl w:val="1"/>
          <w:numId w:val="25"/>
        </w:numPr>
        <w:tabs>
          <w:tab w:val="left" w:pos="485"/>
        </w:tabs>
        <w:spacing w:before="0"/>
        <w:ind w:right="196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Наименование:</w:t>
      </w:r>
      <w:r w:rsidRPr="00C8075C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согласно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Приложению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="00BB04CF" w:rsidRPr="00C8075C">
        <w:rPr>
          <w:rFonts w:ascii="PT Astra Serif" w:hAnsi="PT Astra Serif"/>
          <w:spacing w:val="-57"/>
          <w:sz w:val="24"/>
          <w:szCs w:val="24"/>
        </w:rPr>
        <w:t xml:space="preserve">   </w:t>
      </w:r>
      <w:r w:rsidRPr="00C8075C">
        <w:rPr>
          <w:rFonts w:ascii="PT Astra Serif" w:hAnsi="PT Astra Serif"/>
          <w:sz w:val="24"/>
          <w:szCs w:val="24"/>
        </w:rPr>
        <w:t>1.</w:t>
      </w:r>
    </w:p>
    <w:p w:rsidR="007636CD" w:rsidRPr="00C8075C" w:rsidRDefault="007636CD" w:rsidP="007636CD">
      <w:pPr>
        <w:pStyle w:val="a5"/>
        <w:numPr>
          <w:ilvl w:val="1"/>
          <w:numId w:val="25"/>
        </w:numPr>
        <w:tabs>
          <w:tab w:val="left" w:pos="480"/>
        </w:tabs>
        <w:spacing w:before="0"/>
        <w:ind w:left="480" w:hanging="36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Место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поставки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товаров: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согласно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Приложению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1,</w:t>
      </w:r>
    </w:p>
    <w:p w:rsidR="007636CD" w:rsidRPr="00C8075C" w:rsidRDefault="007636CD" w:rsidP="007636CD">
      <w:pPr>
        <w:pStyle w:val="a5"/>
        <w:numPr>
          <w:ilvl w:val="1"/>
          <w:numId w:val="25"/>
        </w:numPr>
        <w:tabs>
          <w:tab w:val="left" w:pos="480"/>
        </w:tabs>
        <w:spacing w:before="0"/>
        <w:ind w:left="480" w:hanging="36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Количество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товаров: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согласно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Приложению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1,</w:t>
      </w:r>
    </w:p>
    <w:p w:rsidR="007636CD" w:rsidRPr="00C8075C" w:rsidRDefault="007636CD" w:rsidP="007636CD">
      <w:pPr>
        <w:pStyle w:val="a5"/>
        <w:numPr>
          <w:ilvl w:val="1"/>
          <w:numId w:val="25"/>
        </w:numPr>
        <w:tabs>
          <w:tab w:val="left" w:pos="480"/>
        </w:tabs>
        <w:spacing w:before="0"/>
        <w:ind w:left="480" w:hanging="36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Срок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поставки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</w:t>
      </w:r>
      <w:r w:rsidR="00D32E49" w:rsidRPr="00C8075C">
        <w:rPr>
          <w:rFonts w:ascii="PT Astra Serif" w:hAnsi="PT Astra Serif"/>
          <w:sz w:val="24"/>
          <w:szCs w:val="24"/>
        </w:rPr>
        <w:t>а</w:t>
      </w:r>
      <w:r w:rsidRPr="00C8075C">
        <w:rPr>
          <w:rFonts w:ascii="PT Astra Serif" w:hAnsi="PT Astra Serif"/>
          <w:sz w:val="24"/>
          <w:szCs w:val="24"/>
        </w:rPr>
        <w:t>: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согласно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Приложению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</w:t>
      </w:r>
      <w:r w:rsidR="009E5D7F" w:rsidRPr="00C8075C">
        <w:rPr>
          <w:rFonts w:ascii="PT Astra Serif" w:hAnsi="PT Astra Serif"/>
          <w:sz w:val="24"/>
          <w:szCs w:val="24"/>
        </w:rPr>
        <w:t xml:space="preserve"> с даты заключения контракта по 1</w:t>
      </w:r>
      <w:r w:rsidR="00437426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="009E5D7F" w:rsidRPr="00C8075C">
        <w:rPr>
          <w:rFonts w:ascii="PT Astra Serif" w:hAnsi="PT Astra Serif"/>
          <w:sz w:val="24"/>
          <w:szCs w:val="24"/>
        </w:rPr>
        <w:t xml:space="preserve"> декабря 202</w:t>
      </w:r>
      <w:r w:rsidR="00437426">
        <w:rPr>
          <w:rFonts w:ascii="PT Astra Serif" w:hAnsi="PT Astra Serif"/>
          <w:sz w:val="24"/>
          <w:szCs w:val="24"/>
        </w:rPr>
        <w:t>6</w:t>
      </w:r>
      <w:r w:rsidR="009E5D7F" w:rsidRPr="00C8075C">
        <w:rPr>
          <w:rFonts w:ascii="PT Astra Serif" w:hAnsi="PT Astra Serif"/>
          <w:sz w:val="24"/>
          <w:szCs w:val="24"/>
        </w:rPr>
        <w:t xml:space="preserve"> г</w:t>
      </w:r>
      <w:r w:rsidRPr="00C8075C">
        <w:rPr>
          <w:rFonts w:ascii="PT Astra Serif" w:hAnsi="PT Astra Serif"/>
          <w:sz w:val="24"/>
          <w:szCs w:val="24"/>
        </w:rPr>
        <w:t>.</w:t>
      </w:r>
    </w:p>
    <w:p w:rsidR="007636CD" w:rsidRPr="00C8075C" w:rsidRDefault="007636CD" w:rsidP="007636CD">
      <w:pPr>
        <w:pStyle w:val="a5"/>
        <w:numPr>
          <w:ilvl w:val="1"/>
          <w:numId w:val="25"/>
        </w:numPr>
        <w:tabs>
          <w:tab w:val="left" w:pos="480"/>
        </w:tabs>
        <w:spacing w:before="0"/>
        <w:ind w:left="480" w:hanging="36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Приложения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Техническому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заданию:</w:t>
      </w:r>
    </w:p>
    <w:p w:rsidR="007636CD" w:rsidRPr="00C8075C" w:rsidRDefault="007636CD" w:rsidP="007636CD">
      <w:pPr>
        <w:pStyle w:val="a5"/>
        <w:numPr>
          <w:ilvl w:val="2"/>
          <w:numId w:val="25"/>
        </w:numPr>
        <w:tabs>
          <w:tab w:val="left" w:pos="1175"/>
        </w:tabs>
        <w:spacing w:before="0"/>
        <w:jc w:val="left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Приложение</w:t>
      </w:r>
      <w:r w:rsidRPr="00C8075C">
        <w:rPr>
          <w:rFonts w:ascii="PT Astra Serif" w:hAnsi="PT Astra Serif"/>
          <w:spacing w:val="5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–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"Перечень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объектов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закупки".</w:t>
      </w:r>
    </w:p>
    <w:p w:rsidR="007636CD" w:rsidRPr="00C8075C" w:rsidRDefault="007636CD" w:rsidP="007636CD">
      <w:pPr>
        <w:pStyle w:val="a5"/>
        <w:numPr>
          <w:ilvl w:val="2"/>
          <w:numId w:val="25"/>
        </w:numPr>
        <w:tabs>
          <w:tab w:val="left" w:pos="1175"/>
        </w:tabs>
        <w:spacing w:before="0"/>
        <w:jc w:val="left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Приложение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="00937724" w:rsidRPr="00C8075C">
        <w:rPr>
          <w:rFonts w:ascii="PT Astra Serif" w:hAnsi="PT Astra Serif"/>
          <w:sz w:val="24"/>
          <w:szCs w:val="24"/>
        </w:rPr>
        <w:t>2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–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"Форма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заявки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поставку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товара".</w:t>
      </w:r>
    </w:p>
    <w:p w:rsidR="007636CD" w:rsidRPr="00C8075C" w:rsidRDefault="007636CD" w:rsidP="007636CD">
      <w:pPr>
        <w:pStyle w:val="a3"/>
        <w:rPr>
          <w:rFonts w:ascii="PT Astra Serif" w:hAnsi="PT Astra Serif"/>
          <w:sz w:val="24"/>
          <w:szCs w:val="24"/>
        </w:rPr>
      </w:pPr>
    </w:p>
    <w:p w:rsidR="007636CD" w:rsidRPr="00C8075C" w:rsidRDefault="007636CD" w:rsidP="007636CD">
      <w:pPr>
        <w:pStyle w:val="a3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Термины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определения:</w:t>
      </w:r>
    </w:p>
    <w:p w:rsidR="007636CD" w:rsidRPr="00C8075C" w:rsidRDefault="007636CD" w:rsidP="007636CD">
      <w:pPr>
        <w:pStyle w:val="a3"/>
        <w:ind w:right="298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 xml:space="preserve">Упакованная питьевая вода - питьевая вода, соответствующая требованиям акта, указанного </w:t>
      </w:r>
      <w:r w:rsidR="00937724" w:rsidRPr="00C8075C">
        <w:rPr>
          <w:rFonts w:ascii="PT Astra Serif" w:hAnsi="PT Astra Serif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пункте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6.1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задания,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разлитая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упаковку,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предназначенную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для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продажи,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или упаковку, предназначенную для первичной упаковки продукции, реализуемой конечному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потребителю.</w:t>
      </w:r>
    </w:p>
    <w:p w:rsidR="007636CD" w:rsidRPr="00C8075C" w:rsidRDefault="007636CD" w:rsidP="007636CD">
      <w:pPr>
        <w:pStyle w:val="a3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Природная питьевая вода - вода, полученная из поверхностных вод или из подземных водоносных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горизонтов,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не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относящаяся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природной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минеральной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воде,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исходном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состоянии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соответствующая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 xml:space="preserve">требованиям акта, указанного в пункте 6.1 настоящего Технического задания, </w:t>
      </w:r>
      <w:r w:rsidR="0040037D" w:rsidRPr="00C8075C">
        <w:rPr>
          <w:rFonts w:ascii="PT Astra Serif" w:hAnsi="PT Astra Serif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и сохраняющая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постоянный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состав.</w:t>
      </w:r>
    </w:p>
    <w:p w:rsidR="007636CD" w:rsidRPr="00C8075C" w:rsidRDefault="007636CD" w:rsidP="007636CD">
      <w:pPr>
        <w:pStyle w:val="a3"/>
        <w:rPr>
          <w:rFonts w:ascii="PT Astra Serif" w:hAnsi="PT Astra Serif"/>
          <w:sz w:val="24"/>
          <w:szCs w:val="24"/>
        </w:rPr>
      </w:pPr>
    </w:p>
    <w:p w:rsidR="007636CD" w:rsidRPr="00C8075C" w:rsidRDefault="007636CD" w:rsidP="007636CD">
      <w:pPr>
        <w:pStyle w:val="a5"/>
        <w:numPr>
          <w:ilvl w:val="0"/>
          <w:numId w:val="24"/>
        </w:numPr>
        <w:tabs>
          <w:tab w:val="left" w:pos="300"/>
        </w:tabs>
        <w:spacing w:befor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Стандарт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товаров</w:t>
      </w:r>
    </w:p>
    <w:p w:rsidR="007636CD" w:rsidRPr="00C8075C" w:rsidRDefault="007636CD" w:rsidP="007636CD">
      <w:pPr>
        <w:pStyle w:val="a5"/>
        <w:numPr>
          <w:ilvl w:val="1"/>
          <w:numId w:val="24"/>
        </w:numPr>
        <w:tabs>
          <w:tab w:val="left" w:pos="530"/>
        </w:tabs>
        <w:spacing w:before="0"/>
        <w:ind w:right="191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Поставщик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обязан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осуществить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поставку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питьевой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(далее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–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товар),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перечисленной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="0040037D" w:rsidRPr="00C8075C">
        <w:rPr>
          <w:rFonts w:ascii="PT Astra Serif" w:hAnsi="PT Astra Serif"/>
          <w:spacing w:val="1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 xml:space="preserve">Приложении 1 "Перечень объектов закупки" к настоящему Техническому заданию, в порядке </w:t>
      </w:r>
      <w:r w:rsidR="0040037D" w:rsidRPr="00C8075C">
        <w:rPr>
          <w:rFonts w:ascii="PT Astra Serif" w:hAnsi="PT Astra Serif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и на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условиях,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>предусмотренных</w:t>
      </w:r>
      <w:r w:rsidRPr="00C8075C">
        <w:rPr>
          <w:rFonts w:ascii="PT Astra Serif" w:hAnsi="PT Astra Serif"/>
          <w:spacing w:val="65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Контрактом</w:t>
      </w:r>
      <w:r w:rsidRPr="00C8075C">
        <w:rPr>
          <w:rFonts w:ascii="PT Astra Serif" w:hAnsi="PT Astra Serif"/>
          <w:spacing w:val="6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настоящим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Техническим</w:t>
      </w:r>
      <w:r w:rsidRPr="00C8075C">
        <w:rPr>
          <w:rFonts w:ascii="PT Astra Serif" w:hAnsi="PT Astra Serif"/>
          <w:spacing w:val="65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заданием,</w:t>
      </w:r>
      <w:r w:rsidRPr="00C8075C">
        <w:rPr>
          <w:rFonts w:ascii="PT Astra Serif" w:hAnsi="PT Astra Serif"/>
          <w:spacing w:val="65"/>
          <w:sz w:val="24"/>
          <w:szCs w:val="24"/>
        </w:rPr>
        <w:t xml:space="preserve"> </w:t>
      </w:r>
      <w:r w:rsidR="0040037D" w:rsidRPr="00C8075C">
        <w:rPr>
          <w:rFonts w:ascii="PT Astra Serif" w:hAnsi="PT Astra Serif"/>
          <w:spacing w:val="65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а</w:t>
      </w:r>
      <w:r w:rsidRPr="00C8075C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>также</w:t>
      </w:r>
      <w:r w:rsidR="00BB04CF"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="0060374D" w:rsidRPr="00C8075C">
        <w:rPr>
          <w:rFonts w:ascii="PT Astra Serif" w:hAnsi="PT Astra Serif"/>
          <w:sz w:val="24"/>
          <w:szCs w:val="24"/>
        </w:rPr>
        <w:t xml:space="preserve">в </w:t>
      </w:r>
      <w:r w:rsidRPr="00C8075C">
        <w:rPr>
          <w:rFonts w:ascii="PT Astra Serif" w:hAnsi="PT Astra Serif"/>
          <w:sz w:val="24"/>
          <w:szCs w:val="24"/>
        </w:rPr>
        <w:t>соответствии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требованиями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актов,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указанных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разделе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задания.</w:t>
      </w:r>
    </w:p>
    <w:p w:rsidR="007636CD" w:rsidRPr="00C8075C" w:rsidRDefault="007636CD" w:rsidP="007636CD">
      <w:pPr>
        <w:pStyle w:val="a5"/>
        <w:numPr>
          <w:ilvl w:val="1"/>
          <w:numId w:val="24"/>
        </w:numPr>
        <w:tabs>
          <w:tab w:val="left" w:pos="501"/>
        </w:tabs>
        <w:spacing w:before="0"/>
        <w:ind w:right="190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Для взаимодействия с Заказчиком Поставщик обязан в течение 1 (одного) рабочего дня с даты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заключения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Контракта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назначить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ответственное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контактное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лицо,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выделить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адрес</w:t>
      </w:r>
      <w:r w:rsidRPr="00C8075C">
        <w:rPr>
          <w:rFonts w:ascii="PT Astra Serif" w:hAnsi="PT Astra Serif"/>
          <w:spacing w:val="60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электронной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 xml:space="preserve">почты для приема данных (заявок, запросов, уведомлений) </w:t>
      </w:r>
      <w:r w:rsidRPr="00C8075C">
        <w:rPr>
          <w:rFonts w:ascii="PT Astra Serif" w:hAnsi="PT Astra Serif"/>
          <w:sz w:val="24"/>
          <w:szCs w:val="24"/>
        </w:rPr>
        <w:br/>
        <w:t>в электронной форме, номер телефона 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уведомить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этом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Заказчика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согласно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требованиям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статьи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«Прочие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условия»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Контракта.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изменении контактной информации ответственного лица Поставщик обязан уведомить Заказчика 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течение</w:t>
      </w:r>
      <w:r w:rsidR="0040037D"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 (одного)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рабочего дня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дня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возникновения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таких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изменений.</w:t>
      </w:r>
    </w:p>
    <w:p w:rsidR="007636CD" w:rsidRPr="00C8075C" w:rsidRDefault="007636CD" w:rsidP="007636CD">
      <w:pPr>
        <w:pStyle w:val="a5"/>
        <w:numPr>
          <w:ilvl w:val="1"/>
          <w:numId w:val="24"/>
        </w:numPr>
        <w:tabs>
          <w:tab w:val="left" w:pos="483"/>
        </w:tabs>
        <w:spacing w:before="0"/>
        <w:ind w:right="264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Вода питьевая, упакованная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емкости,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должна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 xml:space="preserve">соответствовать акту, указанному </w:t>
      </w:r>
      <w:r w:rsidRPr="00C8075C">
        <w:rPr>
          <w:rFonts w:ascii="PT Astra Serif" w:hAnsi="PT Astra Serif"/>
          <w:sz w:val="24"/>
          <w:szCs w:val="24"/>
        </w:rPr>
        <w:br/>
        <w:t>в пункте 6.1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или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актам,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указанным в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пунктах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6.9, 6.11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задания.</w:t>
      </w:r>
    </w:p>
    <w:p w:rsidR="007636CD" w:rsidRPr="00C8075C" w:rsidRDefault="007636CD" w:rsidP="007636CD">
      <w:pPr>
        <w:pStyle w:val="a5"/>
        <w:numPr>
          <w:ilvl w:val="1"/>
          <w:numId w:val="24"/>
        </w:numPr>
        <w:tabs>
          <w:tab w:val="left" w:pos="487"/>
        </w:tabs>
        <w:spacing w:before="0"/>
        <w:ind w:right="187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 xml:space="preserve">Качество поставляемой питьевой воды должно подтверждаться декларацией </w:t>
      </w:r>
      <w:r w:rsidRPr="00C8075C">
        <w:rPr>
          <w:rFonts w:ascii="PT Astra Serif" w:hAnsi="PT Astra Serif"/>
          <w:sz w:val="24"/>
          <w:szCs w:val="24"/>
        </w:rPr>
        <w:br/>
        <w:t>о соответствии или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свидетельством </w:t>
      </w:r>
      <w:r w:rsidRPr="00C8075C">
        <w:rPr>
          <w:rFonts w:ascii="PT Astra Serif" w:hAnsi="PT Astra Serif"/>
          <w:sz w:val="24"/>
          <w:szCs w:val="24"/>
        </w:rPr>
        <w:t xml:space="preserve">о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государственной регистрации, </w:t>
      </w:r>
      <w:r w:rsidRPr="00C8075C">
        <w:rPr>
          <w:rFonts w:ascii="PT Astra Serif" w:hAnsi="PT Astra Serif"/>
          <w:spacing w:val="9"/>
          <w:sz w:val="24"/>
          <w:szCs w:val="24"/>
        </w:rPr>
        <w:t xml:space="preserve">выданных </w:t>
      </w:r>
      <w:r w:rsidRPr="00C8075C">
        <w:rPr>
          <w:rFonts w:ascii="PT Astra Serif" w:hAnsi="PT Astra Serif"/>
          <w:spacing w:val="9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 xml:space="preserve">в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соответствии </w:t>
      </w:r>
      <w:r w:rsidRPr="00C8075C">
        <w:rPr>
          <w:rFonts w:ascii="PT Astra Serif" w:hAnsi="PT Astra Serif"/>
          <w:sz w:val="24"/>
          <w:szCs w:val="24"/>
        </w:rPr>
        <w:t xml:space="preserve">с </w:t>
      </w:r>
      <w:r w:rsidRPr="00C8075C">
        <w:rPr>
          <w:rFonts w:ascii="PT Astra Serif" w:hAnsi="PT Astra Serif"/>
          <w:spacing w:val="11"/>
          <w:sz w:val="24"/>
          <w:szCs w:val="24"/>
        </w:rPr>
        <w:t>требованиями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7"/>
          <w:sz w:val="24"/>
          <w:szCs w:val="24"/>
        </w:rPr>
        <w:t>действующих</w:t>
      </w:r>
      <w:r w:rsidRPr="00C8075C">
        <w:rPr>
          <w:rFonts w:ascii="PT Astra Serif" w:hAnsi="PT Astra Serif"/>
          <w:spacing w:val="18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9"/>
          <w:sz w:val="24"/>
          <w:szCs w:val="24"/>
        </w:rPr>
        <w:t>на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7"/>
          <w:sz w:val="24"/>
          <w:szCs w:val="24"/>
        </w:rPr>
        <w:t>территории</w:t>
      </w:r>
      <w:r w:rsidRPr="00C8075C">
        <w:rPr>
          <w:rFonts w:ascii="PT Astra Serif" w:hAnsi="PT Astra Serif"/>
          <w:spacing w:val="18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7"/>
          <w:sz w:val="24"/>
          <w:szCs w:val="24"/>
        </w:rPr>
        <w:t>Российской</w:t>
      </w:r>
      <w:r w:rsidRPr="00C8075C">
        <w:rPr>
          <w:rFonts w:ascii="PT Astra Serif" w:hAnsi="PT Astra Serif"/>
          <w:spacing w:val="18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6"/>
          <w:sz w:val="24"/>
          <w:szCs w:val="24"/>
        </w:rPr>
        <w:t xml:space="preserve">Федерации </w:t>
      </w:r>
      <w:r w:rsidRPr="00C8075C">
        <w:rPr>
          <w:rFonts w:ascii="PT Astra Serif" w:hAnsi="PT Astra Serif"/>
          <w:spacing w:val="15"/>
          <w:sz w:val="24"/>
          <w:szCs w:val="24"/>
        </w:rPr>
        <w:t>актов,</w:t>
      </w:r>
      <w:r w:rsidRPr="00C8075C">
        <w:rPr>
          <w:rFonts w:ascii="PT Astra Serif" w:hAnsi="PT Astra Serif"/>
          <w:spacing w:val="1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>том</w:t>
      </w:r>
      <w:r w:rsidRPr="00C8075C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4"/>
          <w:sz w:val="24"/>
          <w:szCs w:val="24"/>
        </w:rPr>
        <w:t xml:space="preserve">числе </w:t>
      </w:r>
      <w:r w:rsidRPr="00C8075C">
        <w:rPr>
          <w:rFonts w:ascii="PT Astra Serif" w:hAnsi="PT Astra Serif"/>
          <w:spacing w:val="16"/>
          <w:sz w:val="24"/>
          <w:szCs w:val="24"/>
        </w:rPr>
        <w:t xml:space="preserve">указанных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пунктах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6.1, 6.4, 6.7</w:t>
      </w:r>
      <w:r w:rsidRPr="00C8075C">
        <w:rPr>
          <w:rFonts w:ascii="PT Astra Serif" w:hAnsi="PT Astra Serif"/>
          <w:spacing w:val="59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задания.</w:t>
      </w:r>
    </w:p>
    <w:p w:rsidR="007636CD" w:rsidRPr="00C8075C" w:rsidRDefault="007636CD" w:rsidP="007636CD">
      <w:pPr>
        <w:pStyle w:val="a5"/>
        <w:numPr>
          <w:ilvl w:val="1"/>
          <w:numId w:val="24"/>
        </w:numPr>
        <w:tabs>
          <w:tab w:val="left" w:pos="538"/>
        </w:tabs>
        <w:spacing w:before="0"/>
        <w:ind w:right="197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pacing w:val="12"/>
          <w:sz w:val="24"/>
          <w:szCs w:val="24"/>
        </w:rPr>
        <w:t xml:space="preserve">Остаточный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срок 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годности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воды 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питьевой </w:t>
      </w:r>
      <w:r w:rsidRPr="00C8075C">
        <w:rPr>
          <w:rFonts w:ascii="PT Astra Serif" w:hAnsi="PT Astra Serif"/>
          <w:sz w:val="24"/>
          <w:szCs w:val="24"/>
        </w:rPr>
        <w:t>на</w:t>
      </w:r>
      <w:r w:rsidRPr="00C8075C">
        <w:rPr>
          <w:rFonts w:ascii="PT Astra Serif" w:hAnsi="PT Astra Serif"/>
          <w:spacing w:val="60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дату 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поставки </w:t>
      </w:r>
      <w:r w:rsidRPr="00C8075C">
        <w:rPr>
          <w:rFonts w:ascii="PT Astra Serif" w:hAnsi="PT Astra Serif"/>
          <w:spacing w:val="11"/>
          <w:sz w:val="24"/>
          <w:szCs w:val="24"/>
        </w:rPr>
        <w:t xml:space="preserve">должен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быть </w:t>
      </w:r>
      <w:r w:rsidRPr="00C8075C">
        <w:rPr>
          <w:rFonts w:ascii="PT Astra Serif" w:hAnsi="PT Astra Serif"/>
          <w:sz w:val="24"/>
          <w:szCs w:val="24"/>
        </w:rPr>
        <w:t>не</w:t>
      </w:r>
      <w:r w:rsidRPr="00C8075C">
        <w:rPr>
          <w:rFonts w:ascii="PT Astra Serif" w:hAnsi="PT Astra Serif"/>
          <w:spacing w:val="60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 xml:space="preserve">менее </w:t>
      </w:r>
      <w:r w:rsidR="0040037D" w:rsidRPr="00C8075C">
        <w:rPr>
          <w:rFonts w:ascii="PT Astra Serif" w:hAnsi="PT Astra Serif"/>
          <w:spacing w:val="11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2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(двух)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месяцев.</w:t>
      </w:r>
    </w:p>
    <w:p w:rsidR="007636CD" w:rsidRPr="00C8075C" w:rsidRDefault="007636CD" w:rsidP="007636CD">
      <w:pPr>
        <w:pStyle w:val="a5"/>
        <w:numPr>
          <w:ilvl w:val="1"/>
          <w:numId w:val="24"/>
        </w:numPr>
        <w:tabs>
          <w:tab w:val="left" w:pos="487"/>
        </w:tabs>
        <w:spacing w:before="0"/>
        <w:ind w:right="172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 xml:space="preserve">Приемка товара по качеству и количеству осуществляется в соответствии </w:t>
      </w:r>
      <w:r w:rsidR="00F32F98" w:rsidRPr="00C8075C">
        <w:rPr>
          <w:rFonts w:ascii="PT Astra Serif" w:hAnsi="PT Astra Serif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с требованиями актов,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указанных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пунктах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6.12, 6.13 настоящего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задания.</w:t>
      </w:r>
    </w:p>
    <w:p w:rsidR="007636CD" w:rsidRPr="00C8075C" w:rsidRDefault="007636CD" w:rsidP="007636CD">
      <w:pPr>
        <w:pStyle w:val="a5"/>
        <w:numPr>
          <w:ilvl w:val="0"/>
          <w:numId w:val="24"/>
        </w:numPr>
        <w:tabs>
          <w:tab w:val="left" w:pos="300"/>
        </w:tabs>
        <w:spacing w:befor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Объем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сроки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гарантий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качества</w:t>
      </w:r>
    </w:p>
    <w:p w:rsidR="007636CD" w:rsidRPr="00C8075C" w:rsidRDefault="007636CD" w:rsidP="007636CD">
      <w:pPr>
        <w:pStyle w:val="a5"/>
        <w:numPr>
          <w:ilvl w:val="1"/>
          <w:numId w:val="24"/>
        </w:numPr>
        <w:tabs>
          <w:tab w:val="left" w:pos="508"/>
        </w:tabs>
        <w:spacing w:before="0"/>
        <w:ind w:right="137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Контроль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качеством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безопасностью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питьевой,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предназначенной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для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обеспечения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35"/>
          <w:sz w:val="24"/>
          <w:szCs w:val="24"/>
        </w:rPr>
        <w:t>питьевого</w:t>
      </w:r>
      <w:r w:rsidRPr="00C8075C">
        <w:rPr>
          <w:rFonts w:ascii="PT Astra Serif" w:hAnsi="PT Astra Serif"/>
          <w:spacing w:val="36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33"/>
          <w:sz w:val="24"/>
          <w:szCs w:val="24"/>
        </w:rPr>
        <w:t>режима</w:t>
      </w:r>
      <w:r w:rsidRPr="00C8075C">
        <w:rPr>
          <w:rFonts w:ascii="PT Astra Serif" w:hAnsi="PT Astra Serif"/>
          <w:spacing w:val="3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37"/>
          <w:sz w:val="24"/>
          <w:szCs w:val="24"/>
        </w:rPr>
        <w:t>государственных</w:t>
      </w:r>
      <w:r w:rsidRPr="00C8075C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36"/>
          <w:sz w:val="24"/>
          <w:szCs w:val="24"/>
        </w:rPr>
        <w:t>учреждениях</w:t>
      </w:r>
      <w:r w:rsidRPr="00C8075C">
        <w:rPr>
          <w:rFonts w:ascii="PT Astra Serif" w:hAnsi="PT Astra Serif"/>
          <w:spacing w:val="33"/>
          <w:sz w:val="24"/>
          <w:szCs w:val="24"/>
        </w:rPr>
        <w:t>,</w:t>
      </w:r>
      <w:r w:rsidRPr="00C8075C">
        <w:rPr>
          <w:rFonts w:ascii="PT Astra Serif" w:hAnsi="PT Astra Serif"/>
          <w:spacing w:val="3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осуществляет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lastRenderedPageBreak/>
        <w:t>Государственная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инспекция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города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Москвы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качеству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сельскохозяйственной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продукции,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сырья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продовольствия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(МосГИК).</w:t>
      </w:r>
    </w:p>
    <w:p w:rsidR="00F32F98" w:rsidRPr="00C8075C" w:rsidRDefault="007636CD" w:rsidP="00F32F98">
      <w:pPr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При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возникновении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разногласий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оценке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соответствия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поставленной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требованиям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нормативных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правовых,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нормативных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технических</w:t>
      </w:r>
      <w:r w:rsidRPr="00C8075C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документов,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а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также</w:t>
      </w:r>
      <w:r w:rsidRPr="00C8075C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условиям</w:t>
      </w:r>
      <w:r w:rsidRPr="00C8075C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Контракта</w:t>
      </w:r>
      <w:r w:rsidR="00F32F98" w:rsidRPr="00C8075C">
        <w:rPr>
          <w:rFonts w:ascii="PT Astra Serif" w:hAnsi="PT Astra Serif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экспертизу</w:t>
      </w:r>
      <w:r w:rsidRPr="00C8075C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качества</w:t>
      </w:r>
      <w:r w:rsidRPr="00C8075C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проводят</w:t>
      </w:r>
      <w:r w:rsidRPr="00C8075C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специалисты</w:t>
      </w:r>
      <w:r w:rsidRPr="00C8075C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МосГИК.</w:t>
      </w:r>
      <w:r w:rsidRPr="00C8075C">
        <w:rPr>
          <w:rFonts w:ascii="PT Astra Serif" w:hAnsi="PT Astra Serif"/>
          <w:spacing w:val="-58"/>
          <w:sz w:val="24"/>
          <w:szCs w:val="24"/>
        </w:rPr>
        <w:t xml:space="preserve"> </w:t>
      </w:r>
    </w:p>
    <w:p w:rsidR="007636CD" w:rsidRPr="00C8075C" w:rsidRDefault="007636CD" w:rsidP="007636CD">
      <w:pPr>
        <w:pStyle w:val="a3"/>
        <w:ind w:right="5179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4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Требования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безопасности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товаров</w:t>
      </w:r>
    </w:p>
    <w:p w:rsidR="007636CD" w:rsidRPr="00C8075C" w:rsidRDefault="007636CD" w:rsidP="007636CD">
      <w:pPr>
        <w:pStyle w:val="a5"/>
        <w:numPr>
          <w:ilvl w:val="1"/>
          <w:numId w:val="23"/>
        </w:numPr>
        <w:tabs>
          <w:tab w:val="left" w:pos="492"/>
        </w:tabs>
        <w:spacing w:before="0"/>
        <w:ind w:right="191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Товар должен соответствовать требованиям действующего законодательства, государственных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стандартов, технических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условий,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технических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регламентов, иных актов, регулирующих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предмет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(пункты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6.1,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6.4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или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6.2,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6.9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задания).</w:t>
      </w:r>
    </w:p>
    <w:p w:rsidR="007636CD" w:rsidRPr="00C8075C" w:rsidRDefault="007636CD" w:rsidP="007636CD">
      <w:pPr>
        <w:pStyle w:val="a5"/>
        <w:numPr>
          <w:ilvl w:val="1"/>
          <w:numId w:val="23"/>
        </w:numPr>
        <w:tabs>
          <w:tab w:val="left" w:pos="480"/>
        </w:tabs>
        <w:spacing w:before="0"/>
        <w:ind w:left="480" w:hanging="36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Упакованная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вода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не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должна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содержать:</w:t>
      </w:r>
    </w:p>
    <w:p w:rsidR="007636CD" w:rsidRPr="00C8075C" w:rsidRDefault="007636CD" w:rsidP="007636CD">
      <w:pPr>
        <w:pStyle w:val="a5"/>
        <w:numPr>
          <w:ilvl w:val="2"/>
          <w:numId w:val="23"/>
        </w:numPr>
        <w:tabs>
          <w:tab w:val="left" w:pos="1175"/>
        </w:tabs>
        <w:spacing w:before="0"/>
        <w:ind w:right="185"/>
        <w:jc w:val="left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pacing w:val="12"/>
          <w:sz w:val="24"/>
          <w:szCs w:val="24"/>
        </w:rPr>
        <w:t>патогенных</w:t>
      </w:r>
      <w:r w:rsidRPr="00C8075C">
        <w:rPr>
          <w:rFonts w:ascii="PT Astra Serif" w:hAnsi="PT Astra Serif"/>
          <w:spacing w:val="67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кишечных</w:t>
      </w:r>
      <w:r w:rsidRPr="00C8075C">
        <w:rPr>
          <w:rFonts w:ascii="PT Astra Serif" w:hAnsi="PT Astra Serif"/>
          <w:spacing w:val="67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>микроорганизмов,</w:t>
      </w:r>
      <w:r w:rsidRPr="00C8075C">
        <w:rPr>
          <w:rFonts w:ascii="PT Astra Serif" w:hAnsi="PT Astra Serif"/>
          <w:spacing w:val="67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способных</w:t>
      </w:r>
      <w:r w:rsidRPr="00C8075C">
        <w:rPr>
          <w:rFonts w:ascii="PT Astra Serif" w:hAnsi="PT Astra Serif"/>
          <w:spacing w:val="68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>вызывать</w:t>
      </w:r>
      <w:r w:rsidRPr="00C8075C">
        <w:rPr>
          <w:rFonts w:ascii="PT Astra Serif" w:hAnsi="PT Astra Serif"/>
          <w:spacing w:val="67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>заболевание</w:t>
      </w:r>
      <w:r w:rsidRPr="00C8075C">
        <w:rPr>
          <w:rFonts w:ascii="PT Astra Serif" w:hAnsi="PT Astra Serif"/>
          <w:spacing w:val="67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4"/>
          <w:sz w:val="24"/>
          <w:szCs w:val="24"/>
        </w:rPr>
        <w:t>при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употреблении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воды;</w:t>
      </w:r>
    </w:p>
    <w:p w:rsidR="007636CD" w:rsidRPr="00C8075C" w:rsidRDefault="007636CD" w:rsidP="007636CD">
      <w:pPr>
        <w:pStyle w:val="a5"/>
        <w:numPr>
          <w:ilvl w:val="2"/>
          <w:numId w:val="23"/>
        </w:numPr>
        <w:tabs>
          <w:tab w:val="left" w:pos="1175"/>
        </w:tabs>
        <w:spacing w:before="0"/>
        <w:jc w:val="left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индикаторных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бактерий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вирусов;</w:t>
      </w:r>
    </w:p>
    <w:p w:rsidR="007636CD" w:rsidRPr="00C8075C" w:rsidRDefault="007636CD" w:rsidP="007636CD">
      <w:pPr>
        <w:pStyle w:val="a5"/>
        <w:numPr>
          <w:ilvl w:val="2"/>
          <w:numId w:val="23"/>
        </w:numPr>
        <w:tabs>
          <w:tab w:val="left" w:pos="1175"/>
        </w:tabs>
        <w:spacing w:before="0"/>
        <w:jc w:val="left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превышения</w:t>
      </w:r>
      <w:r w:rsidRPr="00C8075C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предельно</w:t>
      </w:r>
      <w:r w:rsidRPr="00C8075C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допустимых</w:t>
      </w:r>
      <w:r w:rsidRPr="00C8075C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концентраций</w:t>
      </w:r>
      <w:r w:rsidRPr="00C8075C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</w:t>
      </w:r>
      <w:r w:rsidRPr="00C8075C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каждому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="00F32F98" w:rsidRPr="00C8075C">
        <w:rPr>
          <w:rFonts w:ascii="PT Astra Serif" w:hAnsi="PT Astra Serif"/>
          <w:spacing w:val="-7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из</w:t>
      </w:r>
      <w:r w:rsidRPr="00C8075C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компонентов.</w:t>
      </w:r>
    </w:p>
    <w:p w:rsidR="007636CD" w:rsidRPr="00C8075C" w:rsidRDefault="007636CD" w:rsidP="00F32F98">
      <w:pPr>
        <w:pStyle w:val="a5"/>
        <w:tabs>
          <w:tab w:val="left" w:pos="502"/>
        </w:tabs>
        <w:spacing w:before="0"/>
        <w:ind w:right="161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.</w:t>
      </w:r>
    </w:p>
    <w:p w:rsidR="007636CD" w:rsidRPr="00C8075C" w:rsidRDefault="007636CD" w:rsidP="007636CD">
      <w:pPr>
        <w:pStyle w:val="a5"/>
        <w:numPr>
          <w:ilvl w:val="1"/>
          <w:numId w:val="23"/>
        </w:numPr>
        <w:tabs>
          <w:tab w:val="left" w:pos="527"/>
        </w:tabs>
        <w:spacing w:before="0"/>
        <w:ind w:right="163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pacing w:val="9"/>
          <w:sz w:val="24"/>
          <w:szCs w:val="24"/>
        </w:rPr>
        <w:t xml:space="preserve">Поставщик обязан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осуществлять производственный </w:t>
      </w:r>
      <w:r w:rsidRPr="00C8075C">
        <w:rPr>
          <w:rFonts w:ascii="PT Astra Serif" w:hAnsi="PT Astra Serif"/>
          <w:spacing w:val="9"/>
          <w:sz w:val="24"/>
          <w:szCs w:val="24"/>
        </w:rPr>
        <w:t xml:space="preserve">контроль </w:t>
      </w:r>
      <w:r w:rsidRPr="00C8075C">
        <w:rPr>
          <w:rFonts w:ascii="PT Astra Serif" w:hAnsi="PT Astra Serif"/>
          <w:sz w:val="24"/>
          <w:szCs w:val="24"/>
        </w:rPr>
        <w:t xml:space="preserve">в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соответствии </w:t>
      </w:r>
      <w:r w:rsidR="0040037D" w:rsidRPr="00C8075C">
        <w:rPr>
          <w:rFonts w:ascii="PT Astra Serif" w:hAnsi="PT Astra Serif"/>
          <w:spacing w:val="10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 xml:space="preserve">с </w:t>
      </w:r>
      <w:r w:rsidRPr="00C8075C">
        <w:rPr>
          <w:rFonts w:ascii="PT Astra Serif" w:hAnsi="PT Astra Serif"/>
          <w:spacing w:val="11"/>
          <w:sz w:val="24"/>
          <w:szCs w:val="24"/>
        </w:rPr>
        <w:t>актами,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указанными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пунктах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6.6, 6.7, 6.8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задания.</w:t>
      </w:r>
    </w:p>
    <w:p w:rsidR="007636CD" w:rsidRPr="00C8075C" w:rsidRDefault="007636CD" w:rsidP="007636CD">
      <w:pPr>
        <w:pStyle w:val="a5"/>
        <w:numPr>
          <w:ilvl w:val="0"/>
          <w:numId w:val="22"/>
        </w:numPr>
        <w:tabs>
          <w:tab w:val="left" w:pos="300"/>
        </w:tabs>
        <w:spacing w:befor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Требования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используемым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материалам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оборудованию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495"/>
        </w:tabs>
        <w:spacing w:before="0"/>
        <w:ind w:right="173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 xml:space="preserve">Потребительская упаковка, </w:t>
      </w:r>
      <w:r w:rsidR="00F32F98" w:rsidRPr="00C8075C">
        <w:rPr>
          <w:rFonts w:ascii="PT Astra Serif" w:hAnsi="PT Astra Serif"/>
          <w:sz w:val="24"/>
          <w:szCs w:val="24"/>
        </w:rPr>
        <w:t>укупорочные средства,</w:t>
      </w:r>
      <w:r w:rsidRPr="00C8075C">
        <w:rPr>
          <w:rFonts w:ascii="PT Astra Serif" w:hAnsi="PT Astra Serif"/>
          <w:sz w:val="24"/>
          <w:szCs w:val="24"/>
        </w:rPr>
        <w:t xml:space="preserve"> контактирующие с питьевой водой должны,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отвечать требованиям актов, указанных в пунктах 6.1, 6.3 или 6.2, 6.11 настоящего Технического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520"/>
        </w:tabs>
        <w:spacing w:before="0"/>
        <w:ind w:right="185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Потребительская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упаковка,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контактирующая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питьевой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водой,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должна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быть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маркирована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 xml:space="preserve">соответствии </w:t>
      </w:r>
      <w:r w:rsidRPr="00C8075C">
        <w:rPr>
          <w:rFonts w:ascii="PT Astra Serif" w:hAnsi="PT Astra Serif"/>
          <w:sz w:val="24"/>
          <w:szCs w:val="24"/>
        </w:rPr>
        <w:t>с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 xml:space="preserve">требованиями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актов, указанных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пунктах </w:t>
      </w:r>
      <w:r w:rsidRPr="00C8075C">
        <w:rPr>
          <w:rFonts w:ascii="PT Astra Serif" w:hAnsi="PT Astra Serif"/>
          <w:sz w:val="24"/>
          <w:szCs w:val="24"/>
        </w:rPr>
        <w:t xml:space="preserve">6.1, 6.5 или 6.2, 6.11 </w:t>
      </w:r>
      <w:r w:rsidRPr="00C8075C">
        <w:rPr>
          <w:rFonts w:ascii="PT Astra Serif" w:hAnsi="PT Astra Serif"/>
          <w:spacing w:val="12"/>
          <w:sz w:val="24"/>
          <w:szCs w:val="24"/>
        </w:rPr>
        <w:t>настоящего</w:t>
      </w:r>
      <w:r w:rsidRPr="00C8075C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задания.</w:t>
      </w:r>
    </w:p>
    <w:p w:rsidR="0040037D" w:rsidRPr="00C8075C" w:rsidRDefault="007636CD" w:rsidP="0040037D">
      <w:pPr>
        <w:pStyle w:val="a3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Автотранспорт,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которым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производится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поставка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питьевой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работа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шофера-экспедитора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(экспедитора), шофера-грузчика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другого </w:t>
      </w:r>
      <w:r w:rsidRPr="00C8075C">
        <w:rPr>
          <w:rFonts w:ascii="PT Astra Serif" w:hAnsi="PT Astra Serif"/>
          <w:spacing w:val="11"/>
          <w:sz w:val="24"/>
          <w:szCs w:val="24"/>
        </w:rPr>
        <w:t xml:space="preserve">персонала Поставщика, 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задействованного </w:t>
      </w:r>
      <w:r w:rsidRPr="00C8075C">
        <w:rPr>
          <w:rFonts w:ascii="PT Astra Serif" w:hAnsi="PT Astra Serif"/>
          <w:spacing w:val="13"/>
          <w:sz w:val="24"/>
          <w:szCs w:val="24"/>
        </w:rPr>
        <w:t>при</w:t>
      </w:r>
      <w:r w:rsidRPr="00C8075C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организации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поставки,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>должны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>соответствовать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требованиям</w:t>
      </w:r>
      <w:r w:rsidRPr="00C8075C">
        <w:rPr>
          <w:rFonts w:ascii="PT Astra Serif" w:hAnsi="PT Astra Serif"/>
          <w:spacing w:val="65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>акта,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1"/>
          <w:sz w:val="24"/>
          <w:szCs w:val="24"/>
        </w:rPr>
        <w:t>указанного</w:t>
      </w:r>
      <w:r w:rsidRPr="00C8075C">
        <w:rPr>
          <w:rFonts w:ascii="PT Astra Serif" w:hAnsi="PT Astra Serif"/>
          <w:spacing w:val="64"/>
          <w:sz w:val="24"/>
          <w:szCs w:val="24"/>
        </w:rPr>
        <w:t xml:space="preserve"> </w:t>
      </w:r>
      <w:r w:rsidR="0040037D" w:rsidRPr="00C8075C">
        <w:rPr>
          <w:rFonts w:ascii="PT Astra Serif" w:hAnsi="PT Astra Serif"/>
          <w:spacing w:val="64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3"/>
          <w:sz w:val="24"/>
          <w:szCs w:val="24"/>
        </w:rPr>
        <w:t>пункте</w:t>
      </w:r>
      <w:r w:rsidR="0040037D" w:rsidRPr="00C8075C">
        <w:rPr>
          <w:rFonts w:ascii="PT Astra Serif" w:hAnsi="PT Astra Serif"/>
          <w:spacing w:val="13"/>
          <w:sz w:val="24"/>
          <w:szCs w:val="24"/>
        </w:rPr>
        <w:t xml:space="preserve"> </w:t>
      </w:r>
      <w:r w:rsidR="0040037D" w:rsidRPr="00C8075C">
        <w:rPr>
          <w:rFonts w:ascii="PT Astra Serif" w:hAnsi="PT Astra Serif"/>
          <w:sz w:val="24"/>
          <w:szCs w:val="24"/>
        </w:rPr>
        <w:t>6.10</w:t>
      </w:r>
      <w:r w:rsidR="0040037D"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40037D" w:rsidRPr="00C8075C">
        <w:rPr>
          <w:rFonts w:ascii="PT Astra Serif" w:hAnsi="PT Astra Serif"/>
          <w:sz w:val="24"/>
          <w:szCs w:val="24"/>
        </w:rPr>
        <w:t>настоящего</w:t>
      </w:r>
      <w:r w:rsidR="0040037D"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0037D" w:rsidRPr="00C8075C">
        <w:rPr>
          <w:rFonts w:ascii="PT Astra Serif" w:hAnsi="PT Astra Serif"/>
          <w:sz w:val="24"/>
          <w:szCs w:val="24"/>
        </w:rPr>
        <w:t>Технического</w:t>
      </w:r>
      <w:r w:rsidR="0040037D"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40037D" w:rsidRPr="00C8075C">
        <w:rPr>
          <w:rFonts w:ascii="PT Astra Serif" w:hAnsi="PT Astra Serif"/>
          <w:sz w:val="24"/>
          <w:szCs w:val="24"/>
        </w:rPr>
        <w:t>задания.</w:t>
      </w:r>
    </w:p>
    <w:p w:rsidR="007636CD" w:rsidRPr="00C8075C" w:rsidRDefault="007636CD" w:rsidP="007636CD">
      <w:pPr>
        <w:pStyle w:val="a3"/>
        <w:ind w:right="185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5.</w:t>
      </w:r>
      <w:r w:rsidR="0040037D" w:rsidRPr="00C8075C">
        <w:rPr>
          <w:rFonts w:ascii="PT Astra Serif" w:hAnsi="PT Astra Serif"/>
          <w:sz w:val="24"/>
          <w:szCs w:val="24"/>
        </w:rPr>
        <w:t>3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Поставщик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обязан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соблюдать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сроки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годности,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температурно-влажные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режимы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условия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хранения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питьевой,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установленные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изготовителем,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том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числе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ее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транспортировке.</w:t>
      </w:r>
    </w:p>
    <w:p w:rsidR="007636CD" w:rsidRPr="00C8075C" w:rsidRDefault="007636CD" w:rsidP="007636CD">
      <w:pPr>
        <w:pStyle w:val="a5"/>
        <w:numPr>
          <w:ilvl w:val="0"/>
          <w:numId w:val="22"/>
        </w:numPr>
        <w:tabs>
          <w:tab w:val="left" w:pos="300"/>
        </w:tabs>
        <w:spacing w:befor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Перечень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нормативных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правовых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нормативных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технических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актов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507"/>
        </w:tabs>
        <w:spacing w:before="0"/>
        <w:ind w:right="167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Решение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Совета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Евразийской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экономической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комиссии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23.06.2017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45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регламенте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Евразийского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экономического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безопасности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упакованной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питьевой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воды,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включая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природную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минеральную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воду".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480"/>
        </w:tabs>
        <w:spacing w:before="0"/>
        <w:ind w:right="602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Решение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Комиссии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Таможенного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28.05.2010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299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применении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санитарных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мер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таможенном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союзе".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480"/>
        </w:tabs>
        <w:spacing w:before="0"/>
        <w:ind w:right="1320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Решение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Комиссии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Таможенного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16.08.2011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769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принятии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регламента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Таможенного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безопасности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упаковки".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480"/>
        </w:tabs>
        <w:spacing w:before="0"/>
        <w:ind w:left="480" w:hanging="36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Решение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Комиссии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Таможенного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09.12.2011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880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принятии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технического</w:t>
      </w:r>
    </w:p>
    <w:p w:rsidR="007636CD" w:rsidRPr="00C8075C" w:rsidRDefault="007636CD" w:rsidP="007636CD">
      <w:pPr>
        <w:pStyle w:val="a3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регламента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Таможенного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безопасности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пищевой</w:t>
      </w:r>
      <w:r w:rsidRPr="00C8075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продукции".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522"/>
        </w:tabs>
        <w:spacing w:before="0"/>
        <w:ind w:right="188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Решение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Комиссии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9"/>
          <w:sz w:val="24"/>
          <w:szCs w:val="24"/>
        </w:rPr>
        <w:t>Таможенного</w:t>
      </w:r>
      <w:r w:rsidRPr="00C8075C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09.12.2011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881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принятии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>технического</w:t>
      </w:r>
      <w:r w:rsidRPr="00C8075C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регламента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Таможенного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союза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"Пищевая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продукция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части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ее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маркировки".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501"/>
        </w:tabs>
        <w:spacing w:before="0"/>
        <w:ind w:right="195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Федеральный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закон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30.03.1999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52-ФЗ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санитарно-эпидемиологическом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благополучии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населения".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480"/>
        </w:tabs>
        <w:spacing w:before="0"/>
        <w:ind w:left="480" w:hanging="36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Федеральный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закон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02.01.2000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29-ФЗ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качестве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безопасности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пищевых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продуктов".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480"/>
        </w:tabs>
        <w:spacing w:before="0"/>
        <w:ind w:right="223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Постановление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Главного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государственного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санитарного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врача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РФ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13.07.2001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18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B347C0" w:rsidRPr="00C8075C">
        <w:rPr>
          <w:rFonts w:ascii="PT Astra Serif" w:hAnsi="PT Astra Serif"/>
          <w:spacing w:val="-5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"О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введении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действие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Санитарных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правил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-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СП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1.1.1058-01".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481"/>
        </w:tabs>
        <w:spacing w:before="0"/>
        <w:ind w:right="195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РФ от 19.03.2002 N 12 </w:t>
      </w:r>
      <w:r w:rsidR="00B347C0" w:rsidRPr="00C8075C">
        <w:rPr>
          <w:rFonts w:ascii="PT Astra Serif" w:hAnsi="PT Astra Serif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"О введении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 действие санитарно-эпидемиологических правил и нормативов "Питьевая вода. Гигиенические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требования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качеству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воды,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расфасованной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емкости.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Контроль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качества.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lastRenderedPageBreak/>
        <w:t>СанПиН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2.1.4.1116-02".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636"/>
        </w:tabs>
        <w:spacing w:before="0"/>
        <w:ind w:right="156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Постановление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Главного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государственного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санитарного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врача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РФ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20.11.2020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36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"Об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9"/>
          <w:sz w:val="24"/>
          <w:szCs w:val="24"/>
        </w:rPr>
        <w:t>утверждении</w:t>
      </w:r>
      <w:r w:rsidRPr="00C8075C">
        <w:rPr>
          <w:rFonts w:ascii="PT Astra Serif" w:hAnsi="PT Astra Serif"/>
          <w:spacing w:val="20"/>
          <w:sz w:val="24"/>
          <w:szCs w:val="24"/>
        </w:rPr>
        <w:t xml:space="preserve"> санитарно-эпидемиологических</w:t>
      </w:r>
      <w:r w:rsidRPr="00C8075C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7"/>
          <w:sz w:val="24"/>
          <w:szCs w:val="24"/>
        </w:rPr>
        <w:t>правил</w:t>
      </w:r>
      <w:r w:rsidRPr="00C8075C">
        <w:rPr>
          <w:rFonts w:ascii="PT Astra Serif" w:hAnsi="PT Astra Serif"/>
          <w:spacing w:val="18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0"/>
          <w:sz w:val="24"/>
          <w:szCs w:val="24"/>
        </w:rPr>
        <w:t>СП</w:t>
      </w:r>
      <w:r w:rsidRPr="00C8075C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9"/>
          <w:sz w:val="24"/>
          <w:szCs w:val="24"/>
        </w:rPr>
        <w:t>2.3.6.3668-20</w:t>
      </w:r>
      <w:r w:rsidRPr="00C8075C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21"/>
          <w:sz w:val="24"/>
          <w:szCs w:val="24"/>
        </w:rPr>
        <w:t>"Санитарно-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3"/>
          <w:sz w:val="24"/>
          <w:szCs w:val="24"/>
        </w:rPr>
        <w:t xml:space="preserve">эпидемиологические 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требования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2"/>
          <w:sz w:val="24"/>
          <w:szCs w:val="24"/>
        </w:rPr>
        <w:t xml:space="preserve">условиям деятельности торговых объектов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pacing w:val="14"/>
          <w:sz w:val="24"/>
          <w:szCs w:val="24"/>
        </w:rPr>
        <w:t>рынков,</w:t>
      </w:r>
      <w:r w:rsidRPr="00C8075C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реализующих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пищевую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продукцию".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618"/>
        </w:tabs>
        <w:spacing w:before="0"/>
        <w:ind w:right="168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"ГОСТ 32220-2013. Межгосударственный стандарт. Вода питьевая, расфасованная в емкости.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Общие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технические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условия"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(введен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действие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Приказом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Росстандарта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F32F98" w:rsidRPr="00C8075C">
        <w:rPr>
          <w:rFonts w:ascii="PT Astra Serif" w:hAnsi="PT Astra Serif"/>
          <w:spacing w:val="-3"/>
          <w:sz w:val="24"/>
          <w:szCs w:val="24"/>
        </w:rPr>
        <w:br/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22.11.2013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1606-ст).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639"/>
        </w:tabs>
        <w:spacing w:before="0"/>
        <w:ind w:right="189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"Инструкция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порядке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приемки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продукции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производственно-технического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назначения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товаров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народного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потребления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количеству"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(утв.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постановлением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Госарбитража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СССР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15.06.1965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П-6).</w:t>
      </w:r>
    </w:p>
    <w:p w:rsidR="007636CD" w:rsidRPr="00C8075C" w:rsidRDefault="007636CD" w:rsidP="007636CD">
      <w:pPr>
        <w:pStyle w:val="a5"/>
        <w:numPr>
          <w:ilvl w:val="1"/>
          <w:numId w:val="22"/>
        </w:numPr>
        <w:tabs>
          <w:tab w:val="left" w:pos="639"/>
        </w:tabs>
        <w:spacing w:before="0"/>
        <w:ind w:right="186" w:firstLine="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"Инструкция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порядке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приемки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продукции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производственно-технического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назначения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и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товаров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народного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потребления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качеству"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(утв.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Постановлением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Госарбитража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СССР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25.04.1966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N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П-7).</w:t>
      </w:r>
    </w:p>
    <w:p w:rsidR="007636CD" w:rsidRPr="00C8075C" w:rsidRDefault="007636CD" w:rsidP="007636CD">
      <w:pPr>
        <w:pStyle w:val="a3"/>
        <w:rPr>
          <w:rFonts w:ascii="PT Astra Serif" w:hAnsi="PT Astra Serif"/>
          <w:sz w:val="24"/>
          <w:szCs w:val="24"/>
        </w:rPr>
      </w:pPr>
    </w:p>
    <w:p w:rsidR="00F32F98" w:rsidRPr="00C8075C" w:rsidRDefault="00F32F98">
      <w:pPr>
        <w:rPr>
          <w:rFonts w:ascii="PT Astra Serif" w:hAnsi="PT Astra Serif"/>
        </w:rPr>
      </w:pPr>
      <w:r w:rsidRPr="00C8075C">
        <w:rPr>
          <w:rFonts w:ascii="PT Astra Serif" w:hAnsi="PT Astra Serif"/>
        </w:rPr>
        <w:br w:type="page"/>
      </w:r>
    </w:p>
    <w:p w:rsidR="00F32F98" w:rsidRPr="00C8075C" w:rsidRDefault="00F32F98" w:rsidP="00F32F98">
      <w:pPr>
        <w:jc w:val="right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lastRenderedPageBreak/>
        <w:t>Приложение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1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Техническому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заданию</w:t>
      </w:r>
    </w:p>
    <w:p w:rsidR="00F32F98" w:rsidRPr="00C8075C" w:rsidRDefault="00F32F98" w:rsidP="00F32F98">
      <w:pPr>
        <w:jc w:val="center"/>
        <w:rPr>
          <w:rFonts w:ascii="PT Astra Serif" w:hAnsi="PT Astra Serif"/>
          <w:sz w:val="24"/>
          <w:szCs w:val="24"/>
        </w:rPr>
      </w:pPr>
    </w:p>
    <w:p w:rsidR="00F32F98" w:rsidRPr="00C8075C" w:rsidRDefault="00F32F98" w:rsidP="00F32F98">
      <w:pPr>
        <w:jc w:val="center"/>
        <w:rPr>
          <w:rFonts w:ascii="PT Astra Serif" w:hAnsi="PT Astra Serif"/>
          <w:sz w:val="24"/>
          <w:szCs w:val="24"/>
        </w:rPr>
      </w:pPr>
    </w:p>
    <w:p w:rsidR="00C517A9" w:rsidRPr="00C8075C" w:rsidRDefault="00F32F98" w:rsidP="00F32F98">
      <w:pPr>
        <w:jc w:val="center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Перечень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объектов закупки</w:t>
      </w:r>
    </w:p>
    <w:p w:rsidR="00AF6562" w:rsidRPr="00C8075C" w:rsidRDefault="00AF6562" w:rsidP="00F32F9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2521"/>
        <w:gridCol w:w="1842"/>
        <w:gridCol w:w="1843"/>
        <w:gridCol w:w="1410"/>
      </w:tblGrid>
      <w:tr w:rsidR="00F32F98" w:rsidRPr="00C8075C" w:rsidTr="009E5D7F">
        <w:trPr>
          <w:trHeight w:val="727"/>
        </w:trPr>
        <w:tc>
          <w:tcPr>
            <w:tcW w:w="9485" w:type="dxa"/>
            <w:gridSpan w:val="5"/>
            <w:vAlign w:val="center"/>
          </w:tcPr>
          <w:p w:rsidR="00AF6562" w:rsidRPr="00C8075C" w:rsidRDefault="00E7747D" w:rsidP="00E7747D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 xml:space="preserve">Питьевая бутилированная вода «Baikal430» </w:t>
            </w:r>
          </w:p>
        </w:tc>
      </w:tr>
      <w:tr w:rsidR="00F32F98" w:rsidRPr="00C8075C" w:rsidTr="009E5D7F">
        <w:trPr>
          <w:trHeight w:val="1124"/>
        </w:trPr>
        <w:tc>
          <w:tcPr>
            <w:tcW w:w="1869" w:type="dxa"/>
            <w:vAlign w:val="center"/>
          </w:tcPr>
          <w:p w:rsidR="00F32F98" w:rsidRPr="00C8075C" w:rsidRDefault="009E5D7F" w:rsidP="00AF6562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Место поставки</w:t>
            </w:r>
            <w:r w:rsidR="00AF6562" w:rsidRPr="00C8075C">
              <w:rPr>
                <w:rFonts w:ascii="PT Astra Serif" w:hAnsi="PT Astra Serif"/>
              </w:rPr>
              <w:t>:</w:t>
            </w:r>
          </w:p>
        </w:tc>
        <w:tc>
          <w:tcPr>
            <w:tcW w:w="2521" w:type="dxa"/>
            <w:vAlign w:val="center"/>
          </w:tcPr>
          <w:p w:rsidR="00F32F98" w:rsidRPr="00C8075C" w:rsidRDefault="00AF6562" w:rsidP="00AF6562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Характеристики:</w:t>
            </w:r>
          </w:p>
        </w:tc>
        <w:tc>
          <w:tcPr>
            <w:tcW w:w="1842" w:type="dxa"/>
            <w:vAlign w:val="center"/>
          </w:tcPr>
          <w:p w:rsidR="00F32F98" w:rsidRPr="00C8075C" w:rsidRDefault="00AF6562" w:rsidP="00AF6562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Дополнительные условия:</w:t>
            </w:r>
          </w:p>
        </w:tc>
        <w:tc>
          <w:tcPr>
            <w:tcW w:w="1843" w:type="dxa"/>
            <w:vAlign w:val="center"/>
          </w:tcPr>
          <w:p w:rsidR="00F32F98" w:rsidRPr="00C8075C" w:rsidRDefault="009E5D7F" w:rsidP="00AF6562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Единица измерения,</w:t>
            </w:r>
          </w:p>
          <w:p w:rsidR="009E5D7F" w:rsidRPr="00C8075C" w:rsidRDefault="009E5D7F" w:rsidP="009E5D7F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упаковка</w:t>
            </w:r>
          </w:p>
        </w:tc>
        <w:tc>
          <w:tcPr>
            <w:tcW w:w="1410" w:type="dxa"/>
            <w:vAlign w:val="center"/>
          </w:tcPr>
          <w:p w:rsidR="00F32F98" w:rsidRPr="00C8075C" w:rsidRDefault="00AF6562" w:rsidP="00AF6562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Срок</w:t>
            </w:r>
          </w:p>
        </w:tc>
      </w:tr>
      <w:tr w:rsidR="00AF6562" w:rsidRPr="00C8075C" w:rsidTr="009E5D7F">
        <w:tc>
          <w:tcPr>
            <w:tcW w:w="1869" w:type="dxa"/>
          </w:tcPr>
          <w:p w:rsidR="00AF6562" w:rsidRPr="00C8075C" w:rsidRDefault="00AF6562" w:rsidP="00F32F98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город Москва, ул. Житная, дом. 14, стр. 1</w:t>
            </w:r>
          </w:p>
        </w:tc>
        <w:tc>
          <w:tcPr>
            <w:tcW w:w="2521" w:type="dxa"/>
          </w:tcPr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Степень газирования -Негазированная</w:t>
            </w:r>
            <w:r w:rsidRPr="00C8075C">
              <w:rPr>
                <w:rFonts w:ascii="PT Astra Serif" w:hAnsi="PT Astra Serif"/>
              </w:rPr>
              <w:cr/>
            </w:r>
          </w:p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Объём - 0.45</w:t>
            </w:r>
            <w:r w:rsidRPr="00C8075C">
              <w:rPr>
                <w:rFonts w:ascii="PT Astra Serif" w:hAnsi="PT Astra Serif"/>
              </w:rPr>
              <w:cr/>
            </w:r>
          </w:p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Упаковка - Пластик</w:t>
            </w:r>
            <w:r w:rsidRPr="00C8075C">
              <w:rPr>
                <w:rFonts w:ascii="PT Astra Serif" w:hAnsi="PT Astra Serif"/>
              </w:rPr>
              <w:cr/>
            </w:r>
          </w:p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Категория - Природная питьевая вода</w:t>
            </w:r>
            <w:r w:rsidRPr="00C8075C">
              <w:rPr>
                <w:rFonts w:ascii="PT Astra Serif" w:hAnsi="PT Astra Serif"/>
              </w:rPr>
              <w:cr/>
            </w:r>
          </w:p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Количество в упаковке -12</w:t>
            </w:r>
          </w:p>
          <w:p w:rsidR="001822F2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Место розлива</w:t>
            </w:r>
            <w:r w:rsidRPr="00C8075C">
              <w:rPr>
                <w:rFonts w:ascii="PT Astra Serif" w:hAnsi="PT Astra Serif"/>
              </w:rPr>
              <w:tab/>
              <w:t xml:space="preserve"> - Байкал</w:t>
            </w:r>
          </w:p>
        </w:tc>
        <w:tc>
          <w:tcPr>
            <w:tcW w:w="1842" w:type="dxa"/>
          </w:tcPr>
          <w:p w:rsidR="00AF6562" w:rsidRPr="00C8075C" w:rsidRDefault="00AF6562" w:rsidP="00AF6562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Периодичность поставки: По заявке Заказчика</w:t>
            </w:r>
          </w:p>
        </w:tc>
        <w:tc>
          <w:tcPr>
            <w:tcW w:w="1843" w:type="dxa"/>
            <w:vAlign w:val="center"/>
          </w:tcPr>
          <w:p w:rsidR="00573385" w:rsidRPr="00C8075C" w:rsidRDefault="00C8075C" w:rsidP="00E7747D">
            <w:pPr>
              <w:pStyle w:val="a5"/>
              <w:spacing w:before="0"/>
              <w:ind w:left="300"/>
              <w:jc w:val="left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  <w:b/>
              </w:rPr>
              <w:t>150</w:t>
            </w:r>
            <w:r w:rsidR="009E5D7F" w:rsidRPr="00C8075C">
              <w:rPr>
                <w:rFonts w:ascii="PT Astra Serif" w:hAnsi="PT Astra Serif"/>
                <w:b/>
              </w:rPr>
              <w:t xml:space="preserve"> упаковок</w:t>
            </w:r>
            <w:r w:rsidR="009E5D7F" w:rsidRPr="00C8075C">
              <w:rPr>
                <w:rFonts w:ascii="PT Astra Serif" w:hAnsi="PT Astra Serif"/>
              </w:rPr>
              <w:t>-</w:t>
            </w:r>
            <w:r w:rsidR="00E7747D" w:rsidRPr="00C8075C">
              <w:rPr>
                <w:rFonts w:ascii="PT Astra Serif" w:hAnsi="PT Astra Serif"/>
                <w:sz w:val="20"/>
                <w:szCs w:val="20"/>
              </w:rPr>
              <w:t xml:space="preserve"> Вода питьевая Baikal430 б/газа, бут. 0,45 л, 12 шт/упак, пластик</w:t>
            </w:r>
          </w:p>
          <w:p w:rsidR="009E5D7F" w:rsidRPr="00C8075C" w:rsidRDefault="009E5D7F" w:rsidP="00382ECE">
            <w:pPr>
              <w:pStyle w:val="a5"/>
              <w:ind w:left="300"/>
              <w:jc w:val="left"/>
              <w:rPr>
                <w:rFonts w:ascii="PT Astra Serif" w:hAnsi="PT Astra Serif"/>
              </w:rPr>
            </w:pPr>
          </w:p>
        </w:tc>
        <w:tc>
          <w:tcPr>
            <w:tcW w:w="1410" w:type="dxa"/>
          </w:tcPr>
          <w:p w:rsidR="00AF6562" w:rsidRPr="00C8075C" w:rsidRDefault="00741450" w:rsidP="00F32F98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В течение 2-х рабочих дней с даты поступления заявки от Заказчика</w:t>
            </w:r>
            <w:r w:rsidR="001822F2" w:rsidRPr="00C8075C">
              <w:rPr>
                <w:rFonts w:ascii="PT Astra Serif" w:hAnsi="PT Astra Serif"/>
              </w:rPr>
              <w:t xml:space="preserve"> </w:t>
            </w:r>
          </w:p>
        </w:tc>
      </w:tr>
      <w:tr w:rsidR="00E7747D" w:rsidRPr="00C8075C" w:rsidTr="008B4720">
        <w:trPr>
          <w:trHeight w:val="727"/>
        </w:trPr>
        <w:tc>
          <w:tcPr>
            <w:tcW w:w="9485" w:type="dxa"/>
            <w:gridSpan w:val="5"/>
            <w:vAlign w:val="center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Питьевая бутилированная вода «Легенда Байкала»</w:t>
            </w:r>
          </w:p>
        </w:tc>
      </w:tr>
      <w:tr w:rsidR="00E7747D" w:rsidRPr="00C8075C" w:rsidTr="008B4720">
        <w:trPr>
          <w:trHeight w:val="1124"/>
        </w:trPr>
        <w:tc>
          <w:tcPr>
            <w:tcW w:w="1869" w:type="dxa"/>
            <w:vAlign w:val="center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Место поставки:</w:t>
            </w:r>
          </w:p>
        </w:tc>
        <w:tc>
          <w:tcPr>
            <w:tcW w:w="2521" w:type="dxa"/>
            <w:vAlign w:val="center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Характеристики:</w:t>
            </w:r>
          </w:p>
        </w:tc>
        <w:tc>
          <w:tcPr>
            <w:tcW w:w="1842" w:type="dxa"/>
            <w:vAlign w:val="center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Дополнительные условия:</w:t>
            </w:r>
          </w:p>
        </w:tc>
        <w:tc>
          <w:tcPr>
            <w:tcW w:w="1843" w:type="dxa"/>
            <w:vAlign w:val="center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Единица измерения,</w:t>
            </w:r>
          </w:p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упаковка</w:t>
            </w:r>
          </w:p>
        </w:tc>
        <w:tc>
          <w:tcPr>
            <w:tcW w:w="1410" w:type="dxa"/>
            <w:vAlign w:val="center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Срок</w:t>
            </w:r>
          </w:p>
        </w:tc>
      </w:tr>
      <w:tr w:rsidR="00E7747D" w:rsidRPr="00C8075C" w:rsidTr="008B4720">
        <w:tc>
          <w:tcPr>
            <w:tcW w:w="1869" w:type="dxa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город Москва, ул. Житная, дом. 14, стр. 1</w:t>
            </w:r>
          </w:p>
        </w:tc>
        <w:tc>
          <w:tcPr>
            <w:tcW w:w="2521" w:type="dxa"/>
          </w:tcPr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Степень газирования -Негазированная</w:t>
            </w:r>
            <w:r w:rsidRPr="00C8075C">
              <w:rPr>
                <w:rFonts w:ascii="PT Astra Serif" w:hAnsi="PT Astra Serif"/>
              </w:rPr>
              <w:cr/>
            </w:r>
          </w:p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Объём - 0.33</w:t>
            </w:r>
            <w:r w:rsidRPr="00C8075C">
              <w:rPr>
                <w:rFonts w:ascii="PT Astra Serif" w:hAnsi="PT Astra Serif"/>
              </w:rPr>
              <w:cr/>
            </w:r>
          </w:p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Упаковка - Стекло</w:t>
            </w:r>
            <w:r w:rsidRPr="00C8075C">
              <w:rPr>
                <w:rFonts w:ascii="PT Astra Serif" w:hAnsi="PT Astra Serif"/>
              </w:rPr>
              <w:cr/>
            </w:r>
          </w:p>
          <w:p w:rsidR="00E7747D" w:rsidRPr="00C8075C" w:rsidRDefault="00E7747D" w:rsidP="00E7747D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Категория - Природная питьевая вода</w:t>
            </w:r>
          </w:p>
        </w:tc>
        <w:tc>
          <w:tcPr>
            <w:tcW w:w="1842" w:type="dxa"/>
          </w:tcPr>
          <w:p w:rsidR="00E7747D" w:rsidRPr="00C8075C" w:rsidRDefault="00E7747D" w:rsidP="008B4720">
            <w:pPr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>Периодичность поставки: По заявке Заказчика</w:t>
            </w:r>
          </w:p>
        </w:tc>
        <w:tc>
          <w:tcPr>
            <w:tcW w:w="1843" w:type="dxa"/>
            <w:vAlign w:val="center"/>
          </w:tcPr>
          <w:p w:rsidR="00E7747D" w:rsidRPr="00C8075C" w:rsidRDefault="00437426" w:rsidP="008B4720">
            <w:pPr>
              <w:pStyle w:val="a5"/>
              <w:ind w:left="30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190 </w:t>
            </w:r>
            <w:r w:rsidR="00E7747D" w:rsidRPr="00C8075C">
              <w:rPr>
                <w:rFonts w:ascii="PT Astra Serif" w:hAnsi="PT Astra Serif"/>
                <w:b/>
              </w:rPr>
              <w:t>упаковок</w:t>
            </w:r>
            <w:r w:rsidR="00E7747D" w:rsidRPr="00C8075C">
              <w:rPr>
                <w:rFonts w:ascii="PT Astra Serif" w:hAnsi="PT Astra Serif"/>
              </w:rPr>
              <w:t>-</w:t>
            </w:r>
            <w:r w:rsidR="00E7747D" w:rsidRPr="00C8075C">
              <w:rPr>
                <w:rFonts w:ascii="PT Astra Serif" w:hAnsi="PT Astra Serif"/>
                <w:sz w:val="20"/>
                <w:szCs w:val="20"/>
              </w:rPr>
              <w:t xml:space="preserve"> Вода питьевая Легенда Байкала б/газа, бут. 0,33 л, 12 шт/упак, стекло</w:t>
            </w:r>
          </w:p>
          <w:p w:rsidR="00E7747D" w:rsidRPr="00C8075C" w:rsidRDefault="00E7747D" w:rsidP="008B4720">
            <w:pPr>
              <w:pStyle w:val="a5"/>
              <w:ind w:left="300"/>
              <w:jc w:val="left"/>
              <w:rPr>
                <w:rFonts w:ascii="PT Astra Serif" w:hAnsi="PT Astra Serif"/>
              </w:rPr>
            </w:pPr>
          </w:p>
        </w:tc>
        <w:tc>
          <w:tcPr>
            <w:tcW w:w="1410" w:type="dxa"/>
          </w:tcPr>
          <w:p w:rsidR="00E7747D" w:rsidRPr="00C8075C" w:rsidRDefault="00E7747D" w:rsidP="008B4720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</w:rPr>
              <w:t xml:space="preserve">В течение 2-х рабочих дней с даты поступления заявки от Заказчика </w:t>
            </w:r>
          </w:p>
        </w:tc>
      </w:tr>
    </w:tbl>
    <w:p w:rsidR="001822F2" w:rsidRPr="00C8075C" w:rsidRDefault="001822F2" w:rsidP="00F32F98">
      <w:pPr>
        <w:jc w:val="center"/>
        <w:rPr>
          <w:rFonts w:ascii="PT Astra Serif" w:hAnsi="PT Astra Serif"/>
        </w:rPr>
      </w:pPr>
    </w:p>
    <w:p w:rsidR="001822F2" w:rsidRPr="00C8075C" w:rsidRDefault="001822F2">
      <w:pPr>
        <w:widowControl/>
        <w:autoSpaceDE/>
        <w:autoSpaceDN/>
        <w:spacing w:after="160" w:line="259" w:lineRule="auto"/>
        <w:rPr>
          <w:rFonts w:ascii="PT Astra Serif" w:hAnsi="PT Astra Serif"/>
        </w:rPr>
      </w:pPr>
      <w:r w:rsidRPr="00C8075C">
        <w:rPr>
          <w:rFonts w:ascii="PT Astra Serif" w:hAnsi="PT Astra Serif"/>
        </w:rPr>
        <w:br w:type="page"/>
      </w:r>
    </w:p>
    <w:p w:rsidR="00AD091C" w:rsidRPr="00C8075C" w:rsidRDefault="00AD091C" w:rsidP="00AD091C">
      <w:pPr>
        <w:pStyle w:val="a3"/>
        <w:ind w:left="5245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lastRenderedPageBreak/>
        <w:t>Приложение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37724" w:rsidRPr="00C8075C">
        <w:rPr>
          <w:rFonts w:ascii="PT Astra Serif" w:hAnsi="PT Astra Serif"/>
          <w:sz w:val="24"/>
          <w:szCs w:val="24"/>
        </w:rPr>
        <w:t>2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Техническому</w:t>
      </w:r>
      <w:r w:rsidRPr="00C8075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заданию</w:t>
      </w:r>
    </w:p>
    <w:p w:rsidR="001822F2" w:rsidRPr="00C8075C" w:rsidRDefault="001822F2" w:rsidP="001822F2">
      <w:pPr>
        <w:pStyle w:val="a3"/>
        <w:ind w:left="5245"/>
        <w:jc w:val="right"/>
        <w:rPr>
          <w:rFonts w:ascii="PT Astra Serif" w:hAnsi="PT Astra Serif"/>
          <w:sz w:val="24"/>
          <w:szCs w:val="24"/>
        </w:rPr>
      </w:pPr>
    </w:p>
    <w:p w:rsidR="001822F2" w:rsidRPr="00C8075C" w:rsidRDefault="001822F2" w:rsidP="001822F2">
      <w:pPr>
        <w:pStyle w:val="a3"/>
        <w:rPr>
          <w:rFonts w:ascii="PT Astra Serif" w:hAnsi="PT Astra Serif"/>
          <w:sz w:val="24"/>
          <w:szCs w:val="24"/>
        </w:rPr>
      </w:pPr>
    </w:p>
    <w:p w:rsidR="001822F2" w:rsidRPr="00C8075C" w:rsidRDefault="001822F2" w:rsidP="001822F2">
      <w:pPr>
        <w:pStyle w:val="a3"/>
        <w:rPr>
          <w:rFonts w:ascii="PT Astra Serif" w:hAnsi="PT Astra Serif"/>
          <w:sz w:val="24"/>
          <w:szCs w:val="24"/>
        </w:rPr>
      </w:pPr>
    </w:p>
    <w:p w:rsidR="00AD091C" w:rsidRPr="00C8075C" w:rsidRDefault="00AD091C" w:rsidP="00AD091C">
      <w:pPr>
        <w:pStyle w:val="a3"/>
        <w:ind w:left="3627" w:right="3703"/>
        <w:jc w:val="center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Форма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заявки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на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поставку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товара</w:t>
      </w:r>
    </w:p>
    <w:p w:rsidR="001822F2" w:rsidRPr="00C8075C" w:rsidRDefault="001822F2" w:rsidP="001822F2">
      <w:pPr>
        <w:jc w:val="center"/>
        <w:rPr>
          <w:rFonts w:ascii="PT Astra Serif" w:hAnsi="PT Astra Serif"/>
          <w:sz w:val="24"/>
          <w:szCs w:val="24"/>
        </w:rPr>
      </w:pPr>
    </w:p>
    <w:p w:rsidR="00AD091C" w:rsidRPr="00C8075C" w:rsidRDefault="00AD091C" w:rsidP="00AD091C">
      <w:pPr>
        <w:pStyle w:val="a3"/>
        <w:tabs>
          <w:tab w:val="left" w:pos="5024"/>
          <w:tab w:val="left" w:pos="7305"/>
          <w:tab w:val="left" w:pos="7845"/>
        </w:tabs>
        <w:ind w:left="0" w:right="1040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В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соответствии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с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условиями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Контракта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№</w:t>
      </w:r>
      <w:r w:rsidRPr="00C8075C">
        <w:rPr>
          <w:rFonts w:ascii="PT Astra Serif" w:hAnsi="PT Astra Serif"/>
          <w:sz w:val="24"/>
          <w:szCs w:val="24"/>
          <w:u w:val="single"/>
        </w:rPr>
        <w:tab/>
      </w:r>
      <w:r w:rsidRPr="00C8075C">
        <w:rPr>
          <w:rFonts w:ascii="PT Astra Serif" w:hAnsi="PT Astra Serif"/>
          <w:sz w:val="24"/>
          <w:szCs w:val="24"/>
        </w:rPr>
        <w:t>от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</w:t>
      </w:r>
      <w:r w:rsidRPr="00C8075C">
        <w:rPr>
          <w:rFonts w:ascii="PT Astra Serif" w:hAnsi="PT Astra Serif"/>
          <w:sz w:val="24"/>
          <w:szCs w:val="24"/>
          <w:u w:val="single"/>
        </w:rPr>
        <w:t xml:space="preserve">  </w:t>
      </w:r>
      <w:r w:rsidRPr="00C8075C">
        <w:rPr>
          <w:rFonts w:ascii="PT Astra Serif" w:hAnsi="PT Astra Serif"/>
          <w:spacing w:val="59"/>
          <w:sz w:val="24"/>
          <w:szCs w:val="24"/>
          <w:u w:val="single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"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  <w:u w:val="single"/>
        </w:rPr>
        <w:t xml:space="preserve"> </w:t>
      </w:r>
      <w:r w:rsidRPr="00C8075C">
        <w:rPr>
          <w:rFonts w:ascii="PT Astra Serif" w:hAnsi="PT Astra Serif"/>
          <w:sz w:val="24"/>
          <w:szCs w:val="24"/>
          <w:u w:val="single"/>
        </w:rPr>
        <w:tab/>
        <w:t xml:space="preserve"> </w:t>
      </w:r>
      <w:r w:rsidRPr="00C8075C">
        <w:rPr>
          <w:rFonts w:ascii="PT Astra Serif" w:hAnsi="PT Astra Serif"/>
          <w:sz w:val="24"/>
          <w:szCs w:val="24"/>
          <w:u w:val="single"/>
        </w:rPr>
        <w:tab/>
      </w:r>
      <w:r w:rsidRPr="00C8075C">
        <w:rPr>
          <w:rFonts w:ascii="PT Astra Serif" w:hAnsi="PT Astra Serif"/>
          <w:sz w:val="24"/>
          <w:szCs w:val="24"/>
        </w:rPr>
        <w:t>г. направляем Вам</w:t>
      </w:r>
      <w:r w:rsidRPr="00C8075C">
        <w:rPr>
          <w:rFonts w:ascii="PT Astra Serif" w:hAnsi="PT Astra Serif"/>
          <w:spacing w:val="-57"/>
          <w:sz w:val="24"/>
          <w:szCs w:val="24"/>
        </w:rPr>
        <w:t xml:space="preserve">    </w:t>
      </w:r>
      <w:r w:rsidRPr="00C8075C">
        <w:rPr>
          <w:rFonts w:ascii="PT Astra Serif" w:hAnsi="PT Astra Serif"/>
          <w:sz w:val="24"/>
          <w:szCs w:val="24"/>
        </w:rPr>
        <w:t xml:space="preserve"> настоящую</w:t>
      </w:r>
      <w:r w:rsidRPr="00C8075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заявку на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поставку</w:t>
      </w:r>
      <w:r w:rsidRPr="00C8075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(партии) товара:</w:t>
      </w:r>
    </w:p>
    <w:p w:rsidR="00AD091C" w:rsidRPr="00C8075C" w:rsidRDefault="00AD091C" w:rsidP="00AD091C">
      <w:pPr>
        <w:pStyle w:val="a3"/>
        <w:ind w:left="0"/>
        <w:rPr>
          <w:rFonts w:ascii="PT Astra Serif" w:hAnsi="PT Astra Serif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857"/>
        <w:gridCol w:w="2316"/>
        <w:gridCol w:w="1816"/>
        <w:gridCol w:w="1816"/>
      </w:tblGrid>
      <w:tr w:rsidR="00AD091C" w:rsidRPr="00C8075C" w:rsidTr="0060374D">
        <w:trPr>
          <w:trHeight w:val="2054"/>
        </w:trPr>
        <w:tc>
          <w:tcPr>
            <w:tcW w:w="540" w:type="dxa"/>
          </w:tcPr>
          <w:p w:rsidR="00AD091C" w:rsidRPr="00C8075C" w:rsidRDefault="00AD091C" w:rsidP="00AD091C">
            <w:pPr>
              <w:jc w:val="both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  <w:sz w:val="24"/>
                <w:szCs w:val="24"/>
              </w:rPr>
              <w:t>№</w:t>
            </w:r>
            <w:r w:rsidRPr="00C8075C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857" w:type="dxa"/>
            <w:vAlign w:val="center"/>
          </w:tcPr>
          <w:p w:rsidR="00AD091C" w:rsidRPr="00C8075C" w:rsidRDefault="00AD091C" w:rsidP="0060374D">
            <w:pPr>
              <w:pStyle w:val="TableParagraph"/>
              <w:ind w:left="430" w:right="33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8075C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AD091C" w:rsidRPr="00C8075C" w:rsidRDefault="00AD091C" w:rsidP="006037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8075C">
              <w:rPr>
                <w:rFonts w:ascii="PT Astra Serif" w:hAnsi="PT Astra Serif"/>
                <w:sz w:val="24"/>
                <w:szCs w:val="24"/>
              </w:rPr>
              <w:t>товара (в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соответствии</w:t>
            </w:r>
          </w:p>
          <w:p w:rsidR="00AD091C" w:rsidRPr="00C8075C" w:rsidRDefault="00AD091C" w:rsidP="0060374D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  <w:sz w:val="24"/>
                <w:szCs w:val="24"/>
              </w:rPr>
              <w:t>с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 xml:space="preserve">Приложением 1 </w:t>
            </w:r>
            <w:r w:rsidRPr="00C8075C">
              <w:rPr>
                <w:rFonts w:ascii="PT Astra Serif" w:hAnsi="PT Astra Serif"/>
                <w:sz w:val="24"/>
                <w:szCs w:val="24"/>
              </w:rPr>
              <w:br/>
              <w:t>к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Техническому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заданию "Перечень</w:t>
            </w:r>
            <w:r w:rsidRPr="00C8075C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объектов закупки")</w:t>
            </w:r>
          </w:p>
        </w:tc>
        <w:tc>
          <w:tcPr>
            <w:tcW w:w="2316" w:type="dxa"/>
            <w:vAlign w:val="center"/>
          </w:tcPr>
          <w:p w:rsidR="00AD091C" w:rsidRPr="00C8075C" w:rsidRDefault="00AD091C" w:rsidP="0060374D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  <w:sz w:val="24"/>
                <w:szCs w:val="24"/>
              </w:rPr>
              <w:t xml:space="preserve">Характеристики </w:t>
            </w:r>
            <w:r w:rsidRPr="00C8075C">
              <w:rPr>
                <w:rFonts w:ascii="PT Astra Serif" w:hAnsi="PT Astra Serif"/>
                <w:sz w:val="24"/>
                <w:szCs w:val="24"/>
              </w:rPr>
              <w:br/>
              <w:t>(в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r w:rsidRPr="00C8075C">
              <w:rPr>
                <w:rFonts w:ascii="PT Astra Serif" w:hAnsi="PT Astra Serif"/>
                <w:sz w:val="24"/>
                <w:szCs w:val="24"/>
              </w:rPr>
              <w:br/>
              <w:t>с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 xml:space="preserve">Приложением </w:t>
            </w:r>
            <w:r w:rsidRPr="00C8075C">
              <w:rPr>
                <w:rFonts w:ascii="PT Astra Serif" w:hAnsi="PT Astra Serif"/>
                <w:sz w:val="24"/>
                <w:szCs w:val="24"/>
              </w:rPr>
              <w:br/>
              <w:t>1 к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Техническому</w:t>
            </w:r>
            <w:r w:rsidRPr="00C8075C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заданию</w:t>
            </w:r>
            <w:r w:rsidRPr="00C8075C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"Перечень объектов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закупки")</w:t>
            </w:r>
          </w:p>
        </w:tc>
        <w:tc>
          <w:tcPr>
            <w:tcW w:w="1816" w:type="dxa"/>
            <w:vAlign w:val="center"/>
          </w:tcPr>
          <w:p w:rsidR="00AD091C" w:rsidRPr="00C8075C" w:rsidRDefault="0060374D" w:rsidP="0060374D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  <w:sz w:val="24"/>
                <w:szCs w:val="24"/>
              </w:rPr>
              <w:t>Кол-во/</w:t>
            </w:r>
            <w:r w:rsidRPr="00C8075C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Ед.</w:t>
            </w:r>
            <w:r w:rsidRPr="00C8075C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z w:val="24"/>
                <w:szCs w:val="24"/>
              </w:rPr>
              <w:t>изм.</w:t>
            </w:r>
          </w:p>
        </w:tc>
        <w:tc>
          <w:tcPr>
            <w:tcW w:w="1816" w:type="dxa"/>
            <w:vAlign w:val="center"/>
          </w:tcPr>
          <w:p w:rsidR="00AD091C" w:rsidRPr="00C8075C" w:rsidRDefault="0060374D" w:rsidP="0060374D">
            <w:pPr>
              <w:jc w:val="center"/>
              <w:rPr>
                <w:rFonts w:ascii="PT Astra Serif" w:hAnsi="PT Astra Serif"/>
              </w:rPr>
            </w:pPr>
            <w:r w:rsidRPr="00C8075C">
              <w:rPr>
                <w:rFonts w:ascii="PT Astra Serif" w:hAnsi="PT Astra Serif"/>
                <w:sz w:val="24"/>
                <w:szCs w:val="24"/>
              </w:rPr>
              <w:t>Адрес</w:t>
            </w:r>
            <w:r w:rsidRPr="00C8075C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C8075C">
              <w:rPr>
                <w:rFonts w:ascii="PT Astra Serif" w:hAnsi="PT Astra Serif"/>
                <w:spacing w:val="-1"/>
                <w:sz w:val="24"/>
                <w:szCs w:val="24"/>
              </w:rPr>
              <w:t>поставки</w:t>
            </w:r>
          </w:p>
        </w:tc>
      </w:tr>
      <w:tr w:rsidR="00AD091C" w:rsidRPr="00C8075C" w:rsidTr="00AD091C">
        <w:trPr>
          <w:trHeight w:val="802"/>
        </w:trPr>
        <w:tc>
          <w:tcPr>
            <w:tcW w:w="540" w:type="dxa"/>
          </w:tcPr>
          <w:p w:rsidR="00AD091C" w:rsidRPr="00C8075C" w:rsidRDefault="00AD091C" w:rsidP="00AD091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57" w:type="dxa"/>
          </w:tcPr>
          <w:p w:rsidR="00AD091C" w:rsidRPr="00C8075C" w:rsidRDefault="00AD091C" w:rsidP="00AD091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316" w:type="dxa"/>
          </w:tcPr>
          <w:p w:rsidR="00AD091C" w:rsidRPr="00C8075C" w:rsidRDefault="00AD091C" w:rsidP="00AD091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16" w:type="dxa"/>
          </w:tcPr>
          <w:p w:rsidR="00AD091C" w:rsidRPr="00C8075C" w:rsidRDefault="00AD091C" w:rsidP="00AD091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16" w:type="dxa"/>
          </w:tcPr>
          <w:p w:rsidR="00AD091C" w:rsidRPr="00C8075C" w:rsidRDefault="00AD091C" w:rsidP="00AD091C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60374D" w:rsidRPr="00C8075C" w:rsidRDefault="0060374D" w:rsidP="0060374D">
      <w:pPr>
        <w:pStyle w:val="a3"/>
        <w:rPr>
          <w:rFonts w:ascii="PT Astra Serif" w:hAnsi="PT Astra Serif"/>
          <w:sz w:val="24"/>
          <w:szCs w:val="24"/>
        </w:rPr>
      </w:pPr>
    </w:p>
    <w:p w:rsidR="0060374D" w:rsidRPr="00C8075C" w:rsidRDefault="0060374D" w:rsidP="0060374D">
      <w:pPr>
        <w:pStyle w:val="a3"/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11D638" wp14:editId="5853FC55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09600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60"/>
                            <a:gd name="T2" fmla="+- 0 1680 720"/>
                            <a:gd name="T3" fmla="*/ T2 w 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31400" id="Полилиния 23" o:spid="_x0000_s1026" style="position:absolute;margin-left:36pt;margin-top:17.25pt;width:4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" path="m,l960,e" filled="f" strokeweight=".48pt">
                <v:path arrowok="t" o:connecttype="custom" o:connectlocs="0,0;609600,0" o:connectangles="0,0"/>
                <w10:wrap type="topAndBottom" anchorx="page"/>
              </v:shape>
            </w:pict>
          </mc:Fallback>
        </mc:AlternateContent>
      </w:r>
      <w:r w:rsidRPr="00C8075C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04287D" wp14:editId="1F92148F">
                <wp:simplePos x="0" y="0"/>
                <wp:positionH relativeFrom="page">
                  <wp:posOffset>1257300</wp:posOffset>
                </wp:positionH>
                <wp:positionV relativeFrom="paragraph">
                  <wp:posOffset>219075</wp:posOffset>
                </wp:positionV>
                <wp:extent cx="3581400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5640"/>
                            <a:gd name="T2" fmla="+- 0 7620 198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81097" id="Полилиния 22" o:spid="_x0000_s1026" style="position:absolute;margin-left:99pt;margin-top:17.25pt;width:28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  <w:r w:rsidRPr="00C8075C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2B80ED" wp14:editId="19FDC8CF">
                <wp:simplePos x="0" y="0"/>
                <wp:positionH relativeFrom="page">
                  <wp:posOffset>5753100</wp:posOffset>
                </wp:positionH>
                <wp:positionV relativeFrom="paragraph">
                  <wp:posOffset>219075</wp:posOffset>
                </wp:positionV>
                <wp:extent cx="83820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9060 9060"/>
                            <a:gd name="T1" fmla="*/ T0 w 1320"/>
                            <a:gd name="T2" fmla="+- 0 10380 906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03A57" id="Полилиния 21" o:spid="_x0000_s1026" style="position:absolute;margin-left:453pt;margin-top:17.25pt;width:6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</w:p>
    <w:p w:rsidR="0060374D" w:rsidRPr="00C8075C" w:rsidRDefault="0060374D" w:rsidP="0060374D">
      <w:pPr>
        <w:pStyle w:val="a3"/>
        <w:tabs>
          <w:tab w:val="left" w:pos="1322"/>
          <w:tab w:val="left" w:pos="8422"/>
        </w:tabs>
        <w:rPr>
          <w:rFonts w:ascii="PT Astra Serif" w:hAnsi="PT Astra Serif"/>
          <w:sz w:val="24"/>
          <w:szCs w:val="24"/>
        </w:rPr>
      </w:pPr>
      <w:r w:rsidRPr="00C8075C">
        <w:rPr>
          <w:rFonts w:ascii="PT Astra Serif" w:hAnsi="PT Astra Serif"/>
          <w:sz w:val="24"/>
          <w:szCs w:val="24"/>
        </w:rPr>
        <w:t>подпись</w:t>
      </w:r>
      <w:r w:rsidRPr="00C8075C">
        <w:rPr>
          <w:rFonts w:ascii="PT Astra Serif" w:hAnsi="PT Astra Serif"/>
          <w:sz w:val="24"/>
          <w:szCs w:val="24"/>
        </w:rPr>
        <w:tab/>
        <w:t>инициалы,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фамилия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ответственного</w:t>
      </w:r>
      <w:r w:rsidRPr="00C8075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лица</w:t>
      </w:r>
      <w:r w:rsidRPr="00C8075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Заказчика,</w:t>
      </w:r>
      <w:r w:rsidRPr="00C8075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8075C">
        <w:rPr>
          <w:rFonts w:ascii="PT Astra Serif" w:hAnsi="PT Astra Serif"/>
          <w:sz w:val="24"/>
          <w:szCs w:val="24"/>
        </w:rPr>
        <w:t>телефон</w:t>
      </w:r>
      <w:r w:rsidRPr="00C8075C">
        <w:rPr>
          <w:rFonts w:ascii="PT Astra Serif" w:hAnsi="PT Astra Serif"/>
          <w:sz w:val="24"/>
          <w:szCs w:val="24"/>
        </w:rPr>
        <w:tab/>
        <w:t>Дата/время</w:t>
      </w:r>
    </w:p>
    <w:p w:rsidR="001822F2" w:rsidRDefault="001822F2" w:rsidP="00AD091C">
      <w:pPr>
        <w:jc w:val="both"/>
      </w:pPr>
    </w:p>
    <w:sectPr w:rsidR="001822F2" w:rsidSect="00C8075C">
      <w:footerReference w:type="default" r:id="rId7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E66" w:rsidRDefault="00CA7E66" w:rsidP="00C8075C">
      <w:r>
        <w:separator/>
      </w:r>
    </w:p>
  </w:endnote>
  <w:endnote w:type="continuationSeparator" w:id="0">
    <w:p w:rsidR="00CA7E66" w:rsidRDefault="00CA7E66" w:rsidP="00C8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863799"/>
      <w:docPartObj>
        <w:docPartGallery w:val="Page Numbers (Bottom of Page)"/>
        <w:docPartUnique/>
      </w:docPartObj>
    </w:sdtPr>
    <w:sdtEndPr/>
    <w:sdtContent>
      <w:p w:rsidR="00C8075C" w:rsidRDefault="00C807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26">
          <w:rPr>
            <w:noProof/>
          </w:rPr>
          <w:t>3</w:t>
        </w:r>
        <w:r>
          <w:fldChar w:fldCharType="end"/>
        </w:r>
      </w:p>
    </w:sdtContent>
  </w:sdt>
  <w:p w:rsidR="00C8075C" w:rsidRDefault="00C807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E66" w:rsidRDefault="00CA7E66" w:rsidP="00C8075C">
      <w:r>
        <w:separator/>
      </w:r>
    </w:p>
  </w:footnote>
  <w:footnote w:type="continuationSeparator" w:id="0">
    <w:p w:rsidR="00CA7E66" w:rsidRDefault="00CA7E66" w:rsidP="00C80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695"/>
    <w:multiLevelType w:val="multilevel"/>
    <w:tmpl w:val="026EA494"/>
    <w:lvl w:ilvl="0">
      <w:start w:val="9"/>
      <w:numFmt w:val="decimal"/>
      <w:lvlText w:val="%1"/>
      <w:lvlJc w:val="left"/>
      <w:pPr>
        <w:ind w:left="120" w:hanging="42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0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422"/>
      </w:pPr>
      <w:rPr>
        <w:rFonts w:hint="default"/>
        <w:lang w:val="ru-RU" w:eastAsia="en-US" w:bidi="ar-SA"/>
      </w:rPr>
    </w:lvl>
  </w:abstractNum>
  <w:abstractNum w:abstractNumId="1">
    <w:nsid w:val="0B0C7448"/>
    <w:multiLevelType w:val="multilevel"/>
    <w:tmpl w:val="476C5E38"/>
    <w:lvl w:ilvl="0">
      <w:start w:val="7"/>
      <w:numFmt w:val="decimal"/>
      <w:lvlText w:val="%1"/>
      <w:lvlJc w:val="left"/>
      <w:pPr>
        <w:ind w:left="120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6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2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3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654"/>
      </w:pPr>
      <w:rPr>
        <w:rFonts w:hint="default"/>
        <w:lang w:val="ru-RU" w:eastAsia="en-US" w:bidi="ar-SA"/>
      </w:rPr>
    </w:lvl>
  </w:abstractNum>
  <w:abstractNum w:abstractNumId="2">
    <w:nsid w:val="0DD67F65"/>
    <w:multiLevelType w:val="multilevel"/>
    <w:tmpl w:val="EBCC7CE8"/>
    <w:lvl w:ilvl="0">
      <w:start w:val="10"/>
      <w:numFmt w:val="decimal"/>
      <w:lvlText w:val="%1"/>
      <w:lvlJc w:val="left"/>
      <w:pPr>
        <w:ind w:left="120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6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689"/>
      </w:pPr>
      <w:rPr>
        <w:rFonts w:hint="default"/>
        <w:lang w:val="ru-RU" w:eastAsia="en-US" w:bidi="ar-SA"/>
      </w:rPr>
    </w:lvl>
  </w:abstractNum>
  <w:abstractNum w:abstractNumId="3">
    <w:nsid w:val="1332226C"/>
    <w:multiLevelType w:val="multilevel"/>
    <w:tmpl w:val="5406C0CC"/>
    <w:lvl w:ilvl="0">
      <w:start w:val="3"/>
      <w:numFmt w:val="decimal"/>
      <w:lvlText w:val="%1"/>
      <w:lvlJc w:val="left"/>
      <w:pPr>
        <w:ind w:left="546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" w:hanging="4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4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6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427"/>
      </w:pPr>
      <w:rPr>
        <w:rFonts w:hint="default"/>
        <w:lang w:val="ru-RU" w:eastAsia="en-US" w:bidi="ar-SA"/>
      </w:rPr>
    </w:lvl>
  </w:abstractNum>
  <w:abstractNum w:abstractNumId="4">
    <w:nsid w:val="19127B43"/>
    <w:multiLevelType w:val="multilevel"/>
    <w:tmpl w:val="F6AA8D40"/>
    <w:lvl w:ilvl="0">
      <w:start w:val="4"/>
      <w:numFmt w:val="decimal"/>
      <w:lvlText w:val="%1"/>
      <w:lvlJc w:val="left"/>
      <w:pPr>
        <w:ind w:left="12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428"/>
      </w:pPr>
      <w:rPr>
        <w:rFonts w:hint="default"/>
        <w:lang w:val="ru-RU" w:eastAsia="en-US" w:bidi="ar-SA"/>
      </w:rPr>
    </w:lvl>
  </w:abstractNum>
  <w:abstractNum w:abstractNumId="5">
    <w:nsid w:val="1AAF63F1"/>
    <w:multiLevelType w:val="multilevel"/>
    <w:tmpl w:val="49802E76"/>
    <w:lvl w:ilvl="0">
      <w:start w:val="12"/>
      <w:numFmt w:val="decimal"/>
      <w:lvlText w:val="%1"/>
      <w:lvlJc w:val="left"/>
      <w:pPr>
        <w:ind w:left="120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59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598"/>
      </w:pPr>
      <w:rPr>
        <w:rFonts w:hint="default"/>
        <w:lang w:val="ru-RU" w:eastAsia="en-US" w:bidi="ar-SA"/>
      </w:rPr>
    </w:lvl>
  </w:abstractNum>
  <w:abstractNum w:abstractNumId="6">
    <w:nsid w:val="1E3511EC"/>
    <w:multiLevelType w:val="multilevel"/>
    <w:tmpl w:val="F1F608AA"/>
    <w:lvl w:ilvl="0">
      <w:start w:val="15"/>
      <w:numFmt w:val="decimal"/>
      <w:lvlText w:val="%1"/>
      <w:lvlJc w:val="left"/>
      <w:pPr>
        <w:ind w:left="120" w:hanging="5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5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8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2" w:hanging="8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8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8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8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8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858"/>
      </w:pPr>
      <w:rPr>
        <w:rFonts w:hint="default"/>
        <w:lang w:val="ru-RU" w:eastAsia="en-US" w:bidi="ar-SA"/>
      </w:rPr>
    </w:lvl>
  </w:abstractNum>
  <w:abstractNum w:abstractNumId="7">
    <w:nsid w:val="23E00DB0"/>
    <w:multiLevelType w:val="multilevel"/>
    <w:tmpl w:val="9C8AF2A8"/>
    <w:lvl w:ilvl="0">
      <w:start w:val="13"/>
      <w:numFmt w:val="decimal"/>
      <w:lvlText w:val="%1"/>
      <w:lvlJc w:val="left"/>
      <w:pPr>
        <w:ind w:left="120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5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587"/>
      </w:pPr>
      <w:rPr>
        <w:rFonts w:hint="default"/>
        <w:lang w:val="ru-RU" w:eastAsia="en-US" w:bidi="ar-SA"/>
      </w:rPr>
    </w:lvl>
  </w:abstractNum>
  <w:abstractNum w:abstractNumId="8">
    <w:nsid w:val="2FA217C8"/>
    <w:multiLevelType w:val="multilevel"/>
    <w:tmpl w:val="B4C6A260"/>
    <w:lvl w:ilvl="0">
      <w:start w:val="2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41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238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155"/>
      </w:pPr>
      <w:rPr>
        <w:rFonts w:hint="default"/>
        <w:lang w:val="ru-RU" w:eastAsia="en-US" w:bidi="ar-SA"/>
      </w:rPr>
    </w:lvl>
  </w:abstractNum>
  <w:abstractNum w:abstractNumId="9">
    <w:nsid w:val="3133365F"/>
    <w:multiLevelType w:val="multilevel"/>
    <w:tmpl w:val="9BF6A5A2"/>
    <w:lvl w:ilvl="0">
      <w:start w:val="14"/>
      <w:numFmt w:val="decimal"/>
      <w:lvlText w:val="%1"/>
      <w:lvlJc w:val="left"/>
      <w:pPr>
        <w:ind w:left="120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7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17"/>
      </w:pPr>
      <w:rPr>
        <w:rFonts w:hint="default"/>
        <w:lang w:val="ru-RU" w:eastAsia="en-US" w:bidi="ar-SA"/>
      </w:rPr>
    </w:lvl>
  </w:abstractNum>
  <w:abstractNum w:abstractNumId="10">
    <w:nsid w:val="32F816E1"/>
    <w:multiLevelType w:val="multilevel"/>
    <w:tmpl w:val="BF3AA29A"/>
    <w:lvl w:ilvl="0">
      <w:start w:val="6"/>
      <w:numFmt w:val="decimal"/>
      <w:lvlText w:val="%1"/>
      <w:lvlJc w:val="left"/>
      <w:pPr>
        <w:ind w:left="120" w:hanging="60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20" w:hanging="6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604"/>
      </w:pPr>
      <w:rPr>
        <w:rFonts w:hint="default"/>
        <w:lang w:val="ru-RU" w:eastAsia="en-US" w:bidi="ar-SA"/>
      </w:rPr>
    </w:lvl>
  </w:abstractNum>
  <w:abstractNum w:abstractNumId="11">
    <w:nsid w:val="3A2A26F6"/>
    <w:multiLevelType w:val="multilevel"/>
    <w:tmpl w:val="94C25C14"/>
    <w:lvl w:ilvl="0">
      <w:start w:val="9"/>
      <w:numFmt w:val="decimal"/>
      <w:lvlText w:val="%1"/>
      <w:lvlJc w:val="left"/>
      <w:pPr>
        <w:ind w:left="551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1" w:hanging="4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432"/>
      </w:pPr>
      <w:rPr>
        <w:rFonts w:hint="default"/>
        <w:lang w:val="ru-RU" w:eastAsia="en-US" w:bidi="ar-SA"/>
      </w:rPr>
    </w:lvl>
  </w:abstractNum>
  <w:abstractNum w:abstractNumId="12">
    <w:nsid w:val="41FF032B"/>
    <w:multiLevelType w:val="multilevel"/>
    <w:tmpl w:val="EF3A2444"/>
    <w:lvl w:ilvl="0">
      <w:start w:val="6"/>
      <w:numFmt w:val="decimal"/>
      <w:lvlText w:val="%1"/>
      <w:lvlJc w:val="left"/>
      <w:pPr>
        <w:ind w:left="120" w:hanging="487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20" w:hanging="4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487"/>
      </w:pPr>
      <w:rPr>
        <w:rFonts w:hint="default"/>
        <w:lang w:val="ru-RU" w:eastAsia="en-US" w:bidi="ar-SA"/>
      </w:rPr>
    </w:lvl>
  </w:abstractNum>
  <w:abstractNum w:abstractNumId="13">
    <w:nsid w:val="4519030C"/>
    <w:multiLevelType w:val="multilevel"/>
    <w:tmpl w:val="B950DC74"/>
    <w:lvl w:ilvl="0">
      <w:start w:val="4"/>
      <w:numFmt w:val="decimal"/>
      <w:lvlText w:val="%1"/>
      <w:lvlJc w:val="left"/>
      <w:pPr>
        <w:ind w:left="120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37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3313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155"/>
      </w:pPr>
      <w:rPr>
        <w:rFonts w:hint="default"/>
        <w:lang w:val="ru-RU" w:eastAsia="en-US" w:bidi="ar-SA"/>
      </w:rPr>
    </w:lvl>
  </w:abstractNum>
  <w:abstractNum w:abstractNumId="14">
    <w:nsid w:val="46B13CF9"/>
    <w:multiLevelType w:val="multilevel"/>
    <w:tmpl w:val="BA9ECE94"/>
    <w:lvl w:ilvl="0">
      <w:start w:val="2"/>
      <w:numFmt w:val="decimal"/>
      <w:lvlText w:val="%1"/>
      <w:lvlJc w:val="left"/>
      <w:pPr>
        <w:ind w:left="54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0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1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0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630"/>
      </w:pPr>
      <w:rPr>
        <w:rFonts w:hint="default"/>
        <w:lang w:val="ru-RU" w:eastAsia="en-US" w:bidi="ar-SA"/>
      </w:rPr>
    </w:lvl>
  </w:abstractNum>
  <w:abstractNum w:abstractNumId="15">
    <w:nsid w:val="46BF55E4"/>
    <w:multiLevelType w:val="hybridMultilevel"/>
    <w:tmpl w:val="91DC4660"/>
    <w:lvl w:ilvl="0" w:tplc="1FA8EBA2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0C7C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2" w:tplc="F23A3C84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3" w:tplc="14E0322A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4" w:tplc="0276BDA0">
      <w:numFmt w:val="bullet"/>
      <w:lvlText w:val="•"/>
      <w:lvlJc w:val="left"/>
      <w:pPr>
        <w:ind w:left="5903" w:hanging="140"/>
      </w:pPr>
      <w:rPr>
        <w:rFonts w:hint="default"/>
        <w:lang w:val="ru-RU" w:eastAsia="en-US" w:bidi="ar-SA"/>
      </w:rPr>
    </w:lvl>
    <w:lvl w:ilvl="5" w:tplc="16B47DFC">
      <w:numFmt w:val="bullet"/>
      <w:lvlText w:val="•"/>
      <w:lvlJc w:val="left"/>
      <w:pPr>
        <w:ind w:left="7339" w:hanging="140"/>
      </w:pPr>
      <w:rPr>
        <w:rFonts w:hint="default"/>
        <w:lang w:val="ru-RU" w:eastAsia="en-US" w:bidi="ar-SA"/>
      </w:rPr>
    </w:lvl>
    <w:lvl w:ilvl="6" w:tplc="9B660084">
      <w:numFmt w:val="bullet"/>
      <w:lvlText w:val="•"/>
      <w:lvlJc w:val="left"/>
      <w:pPr>
        <w:ind w:left="8774" w:hanging="140"/>
      </w:pPr>
      <w:rPr>
        <w:rFonts w:hint="default"/>
        <w:lang w:val="ru-RU" w:eastAsia="en-US" w:bidi="ar-SA"/>
      </w:rPr>
    </w:lvl>
    <w:lvl w:ilvl="7" w:tplc="35AC6B4C">
      <w:numFmt w:val="bullet"/>
      <w:lvlText w:val="•"/>
      <w:lvlJc w:val="left"/>
      <w:pPr>
        <w:ind w:left="10210" w:hanging="140"/>
      </w:pPr>
      <w:rPr>
        <w:rFonts w:hint="default"/>
        <w:lang w:val="ru-RU" w:eastAsia="en-US" w:bidi="ar-SA"/>
      </w:rPr>
    </w:lvl>
    <w:lvl w:ilvl="8" w:tplc="B9D488C4">
      <w:numFmt w:val="bullet"/>
      <w:lvlText w:val="•"/>
      <w:lvlJc w:val="left"/>
      <w:pPr>
        <w:ind w:left="11646" w:hanging="140"/>
      </w:pPr>
      <w:rPr>
        <w:rFonts w:hint="default"/>
        <w:lang w:val="ru-RU" w:eastAsia="en-US" w:bidi="ar-SA"/>
      </w:rPr>
    </w:lvl>
  </w:abstractNum>
  <w:abstractNum w:abstractNumId="16">
    <w:nsid w:val="55986D6B"/>
    <w:multiLevelType w:val="multilevel"/>
    <w:tmpl w:val="9454D5FC"/>
    <w:lvl w:ilvl="0">
      <w:start w:val="1"/>
      <w:numFmt w:val="decimal"/>
      <w:lvlText w:val="%1"/>
      <w:lvlJc w:val="left"/>
      <w:pPr>
        <w:ind w:left="120" w:hanging="5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" w:hanging="5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534"/>
      </w:pPr>
      <w:rPr>
        <w:rFonts w:hint="default"/>
        <w:lang w:val="ru-RU" w:eastAsia="en-US" w:bidi="ar-SA"/>
      </w:rPr>
    </w:lvl>
  </w:abstractNum>
  <w:abstractNum w:abstractNumId="17">
    <w:nsid w:val="585202D3"/>
    <w:multiLevelType w:val="multilevel"/>
    <w:tmpl w:val="A78EA6E8"/>
    <w:lvl w:ilvl="0">
      <w:start w:val="6"/>
      <w:numFmt w:val="decimal"/>
      <w:lvlText w:val="%1"/>
      <w:lvlJc w:val="left"/>
      <w:pPr>
        <w:ind w:left="120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4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482"/>
      </w:pPr>
      <w:rPr>
        <w:rFonts w:hint="default"/>
        <w:lang w:val="ru-RU" w:eastAsia="en-US" w:bidi="ar-SA"/>
      </w:rPr>
    </w:lvl>
  </w:abstractNum>
  <w:abstractNum w:abstractNumId="18">
    <w:nsid w:val="5A344BFB"/>
    <w:multiLevelType w:val="multilevel"/>
    <w:tmpl w:val="9AEA8BA4"/>
    <w:lvl w:ilvl="0">
      <w:start w:val="5"/>
      <w:numFmt w:val="decimal"/>
      <w:lvlText w:val="%1"/>
      <w:lvlJc w:val="left"/>
      <w:pPr>
        <w:ind w:left="5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64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11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642"/>
      </w:pPr>
      <w:rPr>
        <w:rFonts w:hint="default"/>
        <w:lang w:val="ru-RU" w:eastAsia="en-US" w:bidi="ar-SA"/>
      </w:rPr>
    </w:lvl>
  </w:abstractNum>
  <w:abstractNum w:abstractNumId="19">
    <w:nsid w:val="64C92E48"/>
    <w:multiLevelType w:val="multilevel"/>
    <w:tmpl w:val="B9322FA0"/>
    <w:lvl w:ilvl="0">
      <w:start w:val="8"/>
      <w:numFmt w:val="decimal"/>
      <w:lvlText w:val="%1"/>
      <w:lvlJc w:val="left"/>
      <w:pPr>
        <w:ind w:left="5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7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0" w:hanging="8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4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855"/>
      </w:pPr>
      <w:rPr>
        <w:rFonts w:hint="default"/>
        <w:lang w:val="ru-RU" w:eastAsia="en-US" w:bidi="ar-SA"/>
      </w:rPr>
    </w:lvl>
  </w:abstractNum>
  <w:abstractNum w:abstractNumId="20">
    <w:nsid w:val="67FC6B1F"/>
    <w:multiLevelType w:val="multilevel"/>
    <w:tmpl w:val="E30E3C4E"/>
    <w:lvl w:ilvl="0">
      <w:start w:val="5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37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64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8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3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375"/>
      </w:pPr>
      <w:rPr>
        <w:rFonts w:hint="default"/>
        <w:lang w:val="ru-RU" w:eastAsia="en-US" w:bidi="ar-SA"/>
      </w:rPr>
    </w:lvl>
  </w:abstractNum>
  <w:abstractNum w:abstractNumId="21">
    <w:nsid w:val="682E6E4B"/>
    <w:multiLevelType w:val="multilevel"/>
    <w:tmpl w:val="992E1890"/>
    <w:lvl w:ilvl="0">
      <w:start w:val="11"/>
      <w:numFmt w:val="decimal"/>
      <w:lvlText w:val="%1"/>
      <w:lvlJc w:val="left"/>
      <w:pPr>
        <w:ind w:left="120" w:hanging="5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5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8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2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879"/>
      </w:pPr>
      <w:rPr>
        <w:rFonts w:hint="default"/>
        <w:lang w:val="ru-RU" w:eastAsia="en-US" w:bidi="ar-SA"/>
      </w:rPr>
    </w:lvl>
  </w:abstractNum>
  <w:abstractNum w:abstractNumId="22">
    <w:nsid w:val="690F36D7"/>
    <w:multiLevelType w:val="multilevel"/>
    <w:tmpl w:val="A74EFBE4"/>
    <w:lvl w:ilvl="0">
      <w:start w:val="8"/>
      <w:numFmt w:val="decimal"/>
      <w:lvlText w:val="%1"/>
      <w:lvlJc w:val="left"/>
      <w:pPr>
        <w:ind w:left="120" w:hanging="52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526"/>
      </w:pPr>
      <w:rPr>
        <w:rFonts w:hint="default"/>
        <w:lang w:val="ru-RU" w:eastAsia="en-US" w:bidi="ar-SA"/>
      </w:rPr>
    </w:lvl>
  </w:abstractNum>
  <w:abstractNum w:abstractNumId="23">
    <w:nsid w:val="6A65721F"/>
    <w:multiLevelType w:val="multilevel"/>
    <w:tmpl w:val="D14867B2"/>
    <w:lvl w:ilvl="0">
      <w:start w:val="1"/>
      <w:numFmt w:val="decimal"/>
      <w:lvlText w:val="%1"/>
      <w:lvlJc w:val="left"/>
      <w:pPr>
        <w:ind w:left="120" w:hanging="38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38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3313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155"/>
      </w:pPr>
      <w:rPr>
        <w:rFonts w:hint="default"/>
        <w:lang w:val="ru-RU" w:eastAsia="en-US" w:bidi="ar-SA"/>
      </w:rPr>
    </w:lvl>
  </w:abstractNum>
  <w:abstractNum w:abstractNumId="24">
    <w:nsid w:val="7B037E00"/>
    <w:multiLevelType w:val="hybridMultilevel"/>
    <w:tmpl w:val="19320116"/>
    <w:lvl w:ilvl="0" w:tplc="28DE1360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942CA4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 w:tplc="E8080024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3" w:tplc="C204A076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 w:tplc="63B8F4B4">
      <w:numFmt w:val="bullet"/>
      <w:lvlText w:val="•"/>
      <w:lvlJc w:val="left"/>
      <w:pPr>
        <w:ind w:left="4472" w:hanging="164"/>
      </w:pPr>
      <w:rPr>
        <w:rFonts w:hint="default"/>
        <w:lang w:val="ru-RU" w:eastAsia="en-US" w:bidi="ar-SA"/>
      </w:rPr>
    </w:lvl>
    <w:lvl w:ilvl="5" w:tplc="246A4168">
      <w:numFmt w:val="bullet"/>
      <w:lvlText w:val="•"/>
      <w:lvlJc w:val="left"/>
      <w:pPr>
        <w:ind w:left="5520" w:hanging="164"/>
      </w:pPr>
      <w:rPr>
        <w:rFonts w:hint="default"/>
        <w:lang w:val="ru-RU" w:eastAsia="en-US" w:bidi="ar-SA"/>
      </w:rPr>
    </w:lvl>
    <w:lvl w:ilvl="6" w:tplc="91FCE6FC">
      <w:numFmt w:val="bullet"/>
      <w:lvlText w:val="•"/>
      <w:lvlJc w:val="left"/>
      <w:pPr>
        <w:ind w:left="6568" w:hanging="164"/>
      </w:pPr>
      <w:rPr>
        <w:rFonts w:hint="default"/>
        <w:lang w:val="ru-RU" w:eastAsia="en-US" w:bidi="ar-SA"/>
      </w:rPr>
    </w:lvl>
    <w:lvl w:ilvl="7" w:tplc="DA6E64E0">
      <w:numFmt w:val="bullet"/>
      <w:lvlText w:val="•"/>
      <w:lvlJc w:val="left"/>
      <w:pPr>
        <w:ind w:left="7616" w:hanging="164"/>
      </w:pPr>
      <w:rPr>
        <w:rFonts w:hint="default"/>
        <w:lang w:val="ru-RU" w:eastAsia="en-US" w:bidi="ar-SA"/>
      </w:rPr>
    </w:lvl>
    <w:lvl w:ilvl="8" w:tplc="771870B8">
      <w:numFmt w:val="bullet"/>
      <w:lvlText w:val="•"/>
      <w:lvlJc w:val="left"/>
      <w:pPr>
        <w:ind w:left="8664" w:hanging="16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1"/>
  </w:num>
  <w:num w:numId="7">
    <w:abstractNumId w:val="2"/>
  </w:num>
  <w:num w:numId="8">
    <w:abstractNumId w:val="0"/>
  </w:num>
  <w:num w:numId="9">
    <w:abstractNumId w:val="11"/>
  </w:num>
  <w:num w:numId="10">
    <w:abstractNumId w:val="22"/>
  </w:num>
  <w:num w:numId="11">
    <w:abstractNumId w:val="24"/>
  </w:num>
  <w:num w:numId="12">
    <w:abstractNumId w:val="19"/>
  </w:num>
  <w:num w:numId="13">
    <w:abstractNumId w:val="1"/>
  </w:num>
  <w:num w:numId="14">
    <w:abstractNumId w:val="10"/>
  </w:num>
  <w:num w:numId="15">
    <w:abstractNumId w:val="12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14"/>
  </w:num>
  <w:num w:numId="21">
    <w:abstractNumId w:val="16"/>
  </w:num>
  <w:num w:numId="22">
    <w:abstractNumId w:val="20"/>
  </w:num>
  <w:num w:numId="23">
    <w:abstractNumId w:val="13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CD"/>
    <w:rsid w:val="00092122"/>
    <w:rsid w:val="001822F2"/>
    <w:rsid w:val="00382ECE"/>
    <w:rsid w:val="0040037D"/>
    <w:rsid w:val="00437426"/>
    <w:rsid w:val="00501D0B"/>
    <w:rsid w:val="00573385"/>
    <w:rsid w:val="005B2A35"/>
    <w:rsid w:val="0060374D"/>
    <w:rsid w:val="006178E9"/>
    <w:rsid w:val="00741450"/>
    <w:rsid w:val="007636CD"/>
    <w:rsid w:val="00937724"/>
    <w:rsid w:val="009441EC"/>
    <w:rsid w:val="009E5D7F"/>
    <w:rsid w:val="00AD091C"/>
    <w:rsid w:val="00AF6562"/>
    <w:rsid w:val="00B347C0"/>
    <w:rsid w:val="00BB04CF"/>
    <w:rsid w:val="00C517A9"/>
    <w:rsid w:val="00C8075C"/>
    <w:rsid w:val="00CA7E66"/>
    <w:rsid w:val="00CC5EB5"/>
    <w:rsid w:val="00CF7297"/>
    <w:rsid w:val="00D32E49"/>
    <w:rsid w:val="00E7747D"/>
    <w:rsid w:val="00F3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DDA21-0352-4F3C-A584-E71729BF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3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36CD"/>
    <w:pPr>
      <w:ind w:left="1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36C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636CD"/>
    <w:pPr>
      <w:spacing w:before="243"/>
      <w:ind w:left="120"/>
      <w:jc w:val="both"/>
    </w:pPr>
  </w:style>
  <w:style w:type="paragraph" w:customStyle="1" w:styleId="TableParagraph">
    <w:name w:val="Table Paragraph"/>
    <w:basedOn w:val="a"/>
    <w:uiPriority w:val="1"/>
    <w:qFormat/>
    <w:rsid w:val="007636CD"/>
  </w:style>
  <w:style w:type="character" w:styleId="a6">
    <w:name w:val="Hyperlink"/>
    <w:unhideWhenUsed/>
    <w:rsid w:val="007636CD"/>
    <w:rPr>
      <w:color w:val="0000FF"/>
      <w:u w:val="single"/>
    </w:rPr>
  </w:style>
  <w:style w:type="table" w:styleId="a7">
    <w:name w:val="Table Grid"/>
    <w:basedOn w:val="a1"/>
    <w:uiPriority w:val="39"/>
    <w:rsid w:val="00F32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2A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2A35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0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075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C807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07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Гурский Денис Максимович</dc:creator>
  <cp:lastModifiedBy>Залогуев Станислав Антонович</cp:lastModifiedBy>
  <cp:revision>5</cp:revision>
  <cp:lastPrinted>2026-04-14T13:56:00Z</cp:lastPrinted>
  <dcterms:created xsi:type="dcterms:W3CDTF">2025-01-09T09:01:00Z</dcterms:created>
  <dcterms:modified xsi:type="dcterms:W3CDTF">2026-04-14T13:56:00Z</dcterms:modified>
</cp:coreProperties>
</file>