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C8127" w14:textId="77777777" w:rsidR="00594970" w:rsidRPr="001046B7" w:rsidRDefault="00594970" w:rsidP="00594970">
      <w:pPr>
        <w:pStyle w:val="a3"/>
        <w:spacing w:before="0"/>
        <w:ind w:left="284" w:right="283"/>
        <w:rPr>
          <w:rFonts w:ascii="Arial" w:hAnsi="Arial" w:cs="Arial"/>
          <w:sz w:val="22"/>
          <w:szCs w:val="22"/>
        </w:rPr>
      </w:pPr>
      <w:bookmarkStart w:id="0" w:name="_Toc17793818"/>
      <w:r w:rsidRPr="001046B7">
        <w:rPr>
          <w:rFonts w:ascii="Arial" w:hAnsi="Arial" w:cs="Arial"/>
          <w:sz w:val="22"/>
          <w:szCs w:val="22"/>
        </w:rPr>
        <w:t xml:space="preserve">ДОГОВОР № </w:t>
      </w:r>
      <w:r w:rsidRPr="001046B7">
        <w:rPr>
          <w:rFonts w:ascii="Arial" w:hAnsi="Arial" w:cs="Arial"/>
          <w:caps/>
          <w:sz w:val="22"/>
          <w:szCs w:val="22"/>
          <w:highlight w:val="lightGray"/>
          <w:lang w:val="en-US"/>
        </w:rPr>
        <w:t>&lt;</w:t>
      </w:r>
      <w:r w:rsidRPr="001046B7">
        <w:rPr>
          <w:rFonts w:ascii="Arial" w:hAnsi="Arial" w:cs="Arial"/>
          <w:caps/>
          <w:sz w:val="22"/>
          <w:szCs w:val="22"/>
          <w:highlight w:val="lightGray"/>
        </w:rPr>
        <w:t>______________</w:t>
      </w:r>
      <w:r w:rsidRPr="001046B7">
        <w:rPr>
          <w:rFonts w:ascii="Arial" w:hAnsi="Arial" w:cs="Arial"/>
          <w:caps/>
          <w:sz w:val="22"/>
          <w:szCs w:val="22"/>
          <w:highlight w:val="lightGray"/>
          <w:lang w:val="en-US"/>
        </w:rPr>
        <w:t>&gt;</w:t>
      </w:r>
      <w:r w:rsidRPr="001046B7">
        <w:rPr>
          <w:rFonts w:ascii="Arial" w:hAnsi="Arial" w:cs="Arial"/>
          <w:sz w:val="22"/>
          <w:szCs w:val="22"/>
        </w:rPr>
        <w:t xml:space="preserve">  </w:t>
      </w:r>
    </w:p>
    <w:p w14:paraId="000385B8" w14:textId="77777777" w:rsidR="00594970" w:rsidRPr="001046B7" w:rsidRDefault="00594970" w:rsidP="00594970">
      <w:pPr>
        <w:spacing w:before="0"/>
        <w:ind w:left="284" w:right="283"/>
        <w:jc w:val="center"/>
        <w:rPr>
          <w:rFonts w:ascii="Arial" w:hAnsi="Arial" w:cs="Arial"/>
          <w:sz w:val="22"/>
          <w:szCs w:val="22"/>
          <w:highlight w:val="darkGray"/>
        </w:rPr>
      </w:pPr>
    </w:p>
    <w:p w14:paraId="222DA170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sz w:val="22"/>
          <w:szCs w:val="22"/>
          <w:highlight w:val="darkGray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594970" w:rsidRPr="001046B7" w14:paraId="6F2FE3C0" w14:textId="77777777" w:rsidTr="00D244B7">
        <w:trPr>
          <w:trHeight w:val="302"/>
        </w:trPr>
        <w:tc>
          <w:tcPr>
            <w:tcW w:w="6379" w:type="dxa"/>
          </w:tcPr>
          <w:p w14:paraId="4B97050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1046B7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1046B7">
              <w:rPr>
                <w:rFonts w:ascii="Arial" w:hAnsi="Arial" w:cs="Arial"/>
                <w:sz w:val="22"/>
                <w:szCs w:val="22"/>
              </w:rPr>
              <w:t>.</w:t>
            </w:r>
            <w:r w:rsidRPr="001046B7">
              <w:rPr>
                <w:rFonts w:ascii="Arial" w:hAnsi="Arial" w:cs="Arial"/>
                <w:sz w:val="22"/>
                <w:szCs w:val="22"/>
                <w:lang w:val="en-US"/>
              </w:rPr>
              <w:t>&lt;</w:t>
            </w:r>
            <w:r w:rsidRPr="001046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__________________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  <w:lang w:val="en-US"/>
              </w:rPr>
              <w:t>&gt;</w:t>
            </w:r>
          </w:p>
        </w:tc>
        <w:tc>
          <w:tcPr>
            <w:tcW w:w="3544" w:type="dxa"/>
          </w:tcPr>
          <w:p w14:paraId="7BA7CB5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ind w:left="1026"/>
              <w:rPr>
                <w:rFonts w:ascii="Arial" w:hAnsi="Arial" w:cs="Arial"/>
                <w:sz w:val="22"/>
                <w:szCs w:val="22"/>
              </w:rPr>
            </w:pP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&lt;«__» ______ 20__ г.&gt;</w:t>
            </w:r>
          </w:p>
        </w:tc>
      </w:tr>
    </w:tbl>
    <w:p w14:paraId="1B412A5F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b/>
          <w:sz w:val="22"/>
          <w:szCs w:val="22"/>
        </w:rPr>
      </w:pPr>
    </w:p>
    <w:p w14:paraId="2E034E76" w14:textId="263927A1" w:rsidR="00594970" w:rsidRPr="004B4BCE" w:rsidRDefault="000E44F9" w:rsidP="00A56EA1">
      <w:pPr>
        <w:spacing w:before="0"/>
        <w:ind w:firstLine="993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&lt;</w:t>
      </w:r>
      <w:r w:rsidRPr="000E44F9">
        <w:rPr>
          <w:rFonts w:ascii="Arial" w:hAnsi="Arial" w:cs="Arial"/>
          <w:b/>
          <w:sz w:val="22"/>
          <w:szCs w:val="22"/>
          <w:shd w:val="clear" w:color="auto" w:fill="D9D9D9" w:themeFill="background1" w:themeFillShade="D9"/>
        </w:rPr>
        <w:t>_________________________________</w:t>
      </w:r>
      <w:r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&gt;</w:t>
      </w:r>
      <w:r w:rsidR="00594970" w:rsidRPr="007D2618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594970" w:rsidRPr="007D2618">
        <w:rPr>
          <w:rFonts w:ascii="Arial" w:hAnsi="Arial" w:cs="Arial"/>
          <w:b/>
          <w:sz w:val="22"/>
          <w:szCs w:val="22"/>
        </w:rPr>
        <w:t>«Продавец</w:t>
      </w:r>
      <w:r w:rsidR="00594970" w:rsidRPr="007D2618">
        <w:rPr>
          <w:rFonts w:ascii="Arial" w:hAnsi="Arial" w:cs="Arial"/>
          <w:b/>
          <w:bCs/>
          <w:sz w:val="22"/>
          <w:szCs w:val="22"/>
        </w:rPr>
        <w:t>»</w:t>
      </w:r>
      <w:r w:rsidR="00594970" w:rsidRPr="007D2618">
        <w:rPr>
          <w:rFonts w:ascii="Arial" w:hAnsi="Arial" w:cs="Arial"/>
          <w:b/>
          <w:sz w:val="22"/>
          <w:szCs w:val="22"/>
        </w:rPr>
        <w:t>,</w:t>
      </w:r>
      <w:r w:rsidR="00594970" w:rsidRPr="007D2618">
        <w:rPr>
          <w:rFonts w:ascii="Arial" w:hAnsi="Arial" w:cs="Arial"/>
          <w:sz w:val="22"/>
          <w:szCs w:val="22"/>
        </w:rPr>
        <w:t xml:space="preserve"> в лице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_________________________________&gt;</w:t>
      </w:r>
      <w:r w:rsidR="00594970" w:rsidRPr="007D2618">
        <w:rPr>
          <w:rFonts w:ascii="Arial" w:hAnsi="Arial" w:cs="Arial"/>
          <w:sz w:val="22"/>
          <w:szCs w:val="22"/>
        </w:rPr>
        <w:t>, действующего на основании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 &gt;</w:t>
      </w:r>
      <w:r w:rsidR="00594970" w:rsidRPr="007D2618">
        <w:rPr>
          <w:rFonts w:ascii="Arial" w:hAnsi="Arial" w:cs="Arial"/>
          <w:sz w:val="22"/>
          <w:szCs w:val="22"/>
        </w:rPr>
        <w:t xml:space="preserve">, с одной стороны, и </w:t>
      </w:r>
      <w:r w:rsidR="004B4BCE" w:rsidRPr="004B4BCE">
        <w:rPr>
          <w:rFonts w:ascii="Arial" w:hAnsi="Arial" w:cs="Arial"/>
          <w:sz w:val="22"/>
          <w:szCs w:val="22"/>
        </w:rPr>
        <w:t xml:space="preserve">Федеральное государственное бюджетное учреждение «Центр лабораторного анализа и технических измерений по Сибирскому федеральному округу» (ФГБУ «ЦЛАТИ по СФО»), </w:t>
      </w:r>
      <w:r w:rsidR="00594970" w:rsidRPr="004B4BCE">
        <w:rPr>
          <w:rFonts w:ascii="Arial" w:hAnsi="Arial" w:cs="Arial"/>
          <w:sz w:val="22"/>
          <w:szCs w:val="22"/>
        </w:rPr>
        <w:t xml:space="preserve">именуемое далее </w:t>
      </w:r>
      <w:r w:rsidR="00594970" w:rsidRPr="004B4BCE">
        <w:rPr>
          <w:rFonts w:ascii="Arial" w:hAnsi="Arial" w:cs="Arial"/>
          <w:b/>
          <w:sz w:val="22"/>
          <w:szCs w:val="22"/>
        </w:rPr>
        <w:t>«Покупатель»</w:t>
      </w:r>
      <w:r w:rsidR="00594970" w:rsidRPr="004B4BCE">
        <w:rPr>
          <w:rFonts w:ascii="Arial" w:hAnsi="Arial" w:cs="Arial"/>
          <w:sz w:val="22"/>
          <w:szCs w:val="22"/>
        </w:rPr>
        <w:t xml:space="preserve">, в лице </w:t>
      </w:r>
      <w:r w:rsidR="004B4BCE" w:rsidRPr="004B4BCE">
        <w:rPr>
          <w:rFonts w:ascii="Arial" w:hAnsi="Arial" w:cs="Arial"/>
          <w:sz w:val="22"/>
          <w:szCs w:val="22"/>
        </w:rPr>
        <w:t>директора филиала «ЦЛАТИ по Енисейскому региону» ФГБУ «ЦЛАТИ по СФО», г. Красноярск (ЦЛАТИ по Енисейскому региону) Дорошкевич Татьяны Ивановны, действующей на основании доверенности от</w:t>
      </w:r>
      <w:proofErr w:type="gramEnd"/>
      <w:r w:rsidR="004B4BCE" w:rsidRPr="004B4BCE">
        <w:rPr>
          <w:rFonts w:ascii="Arial" w:hAnsi="Arial" w:cs="Arial"/>
          <w:sz w:val="22"/>
          <w:szCs w:val="22"/>
        </w:rPr>
        <w:t xml:space="preserve"> 02.06.2026 № 89, </w:t>
      </w:r>
      <w:r w:rsidR="00594970" w:rsidRPr="004B4BCE">
        <w:rPr>
          <w:rFonts w:ascii="Arial" w:hAnsi="Arial" w:cs="Arial"/>
          <w:sz w:val="22"/>
          <w:szCs w:val="22"/>
        </w:rPr>
        <w:t>с другой стороны, именуемые по тексту договора каждая по отдельности – «Сторона», а совместно – «Стороны», заключили настоящий договор (далее – «Договор») в соответствии с Федеральным законом от 18.07.2011 № 223-ФЗ «О закупках товаров, работ, услуг отдельными видами юридических лиц», о нижеследующем:</w:t>
      </w:r>
    </w:p>
    <w:p w14:paraId="11EC7529" w14:textId="77777777" w:rsidR="00821098" w:rsidRPr="007D2618" w:rsidRDefault="00821098" w:rsidP="00821098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3757558D" w14:textId="4CE49E78" w:rsidR="00821098" w:rsidRPr="007D2618" w:rsidRDefault="004028E4" w:rsidP="00B16B93">
      <w:pPr>
        <w:pStyle w:val="af2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ОБЩИЕ</w:t>
      </w:r>
      <w:r w:rsidR="00287268" w:rsidRPr="007D2618">
        <w:rPr>
          <w:rFonts w:ascii="Arial" w:hAnsi="Arial" w:cs="Arial"/>
          <w:b/>
        </w:rPr>
        <w:t xml:space="preserve"> ПОЛОЖЕНИЯ</w:t>
      </w:r>
      <w:r w:rsidR="002F20BC" w:rsidRPr="007D2618">
        <w:rPr>
          <w:rFonts w:ascii="Arial" w:hAnsi="Arial" w:cs="Arial"/>
          <w:b/>
        </w:rPr>
        <w:t xml:space="preserve"> ДОГОВОРА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821098" w:rsidRPr="007D2618" w14:paraId="3AA30FFE" w14:textId="77777777" w:rsidTr="00C92247">
        <w:trPr>
          <w:trHeight w:val="609"/>
        </w:trPr>
        <w:tc>
          <w:tcPr>
            <w:tcW w:w="10348" w:type="dxa"/>
            <w:gridSpan w:val="2"/>
          </w:tcPr>
          <w:p w14:paraId="2379647E" w14:textId="11CB683E" w:rsidR="00821098" w:rsidRPr="007D2618" w:rsidRDefault="0082109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</w:t>
            </w:r>
            <w:r w:rsidR="0028726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.1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 ПРЕДМЕТ </w:t>
            </w:r>
            <w:r w:rsidR="00A15342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0310E80E" w14:textId="4B59A9E2" w:rsidR="00821098" w:rsidRPr="007D2618" w:rsidRDefault="00287268" w:rsidP="004028E4">
            <w:pPr>
              <w:spacing w:line="228" w:lineRule="auto"/>
              <w:ind w:left="34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spacing w:val="-8"/>
                <w:sz w:val="22"/>
                <w:szCs w:val="22"/>
              </w:rPr>
              <w:t>Поставка товара и оказание услуг по то</w:t>
            </w:r>
            <w:r w:rsidR="004028E4" w:rsidRPr="007D2618">
              <w:rPr>
                <w:rFonts w:ascii="Arial" w:hAnsi="Arial" w:cs="Arial"/>
                <w:spacing w:val="-8"/>
                <w:sz w:val="22"/>
                <w:szCs w:val="22"/>
              </w:rPr>
              <w:t>пливным картам в соответствии с разделом 3 Договора.</w:t>
            </w:r>
          </w:p>
        </w:tc>
      </w:tr>
      <w:tr w:rsidR="00821098" w:rsidRPr="007D2618" w14:paraId="7435872A" w14:textId="77777777" w:rsidTr="00C92247">
        <w:trPr>
          <w:trHeight w:val="1095"/>
        </w:trPr>
        <w:tc>
          <w:tcPr>
            <w:tcW w:w="4820" w:type="dxa"/>
          </w:tcPr>
          <w:p w14:paraId="28C6E004" w14:textId="77777777" w:rsidR="00D450AA" w:rsidRPr="007D2618" w:rsidRDefault="0028726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1.2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 СРОК ПОСТАВКИ:</w:t>
            </w:r>
          </w:p>
          <w:p w14:paraId="50607E57" w14:textId="66146FA5" w:rsidR="00821098" w:rsidRPr="007D2618" w:rsidRDefault="002C6EF3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2C6EF3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Срок поставки Товара с момента заключения договора и  поступления денежных средств на расчетный счет Продавца.</w:t>
            </w:r>
          </w:p>
        </w:tc>
        <w:tc>
          <w:tcPr>
            <w:tcW w:w="5528" w:type="dxa"/>
          </w:tcPr>
          <w:p w14:paraId="54A6B13C" w14:textId="77777777" w:rsidR="00D450AA" w:rsidRPr="007D2618" w:rsidRDefault="00287268" w:rsidP="00D450AA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1.3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. СРОК ДЕЙСТВИЯ </w:t>
            </w:r>
            <w:r w:rsidR="0028105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2775FB46" w14:textId="27F24C72" w:rsidR="00D450AA" w:rsidRPr="007D2618" w:rsidRDefault="00287268" w:rsidP="00810B39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Договор вступает в силу с</w:t>
            </w:r>
            <w:r w:rsidR="00FA6500">
              <w:rPr>
                <w:rFonts w:ascii="Arial" w:hAnsi="Arial" w:cs="Arial"/>
                <w:iCs/>
                <w:spacing w:val="-8"/>
                <w:sz w:val="22"/>
                <w:szCs w:val="22"/>
              </w:rPr>
              <w:t>о дня его подписания Сторонами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 и действует по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3</w:t>
            </w:r>
            <w:r w:rsidR="00810B39">
              <w:rPr>
                <w:rFonts w:ascii="Arial" w:hAnsi="Arial" w:cs="Arial"/>
                <w:iCs/>
                <w:spacing w:val="-8"/>
                <w:sz w:val="22"/>
                <w:szCs w:val="22"/>
              </w:rPr>
              <w:t>0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.1</w:t>
            </w:r>
            <w:r w:rsidR="00810B39">
              <w:rPr>
                <w:rFonts w:ascii="Arial" w:hAnsi="Arial" w:cs="Arial"/>
                <w:iCs/>
                <w:spacing w:val="-8"/>
                <w:sz w:val="22"/>
                <w:szCs w:val="22"/>
              </w:rPr>
              <w:t>1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.2026 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года включи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тельно, а в части финансовых взаиморасчетов между Сторонами до полного их завершения.</w:t>
            </w:r>
          </w:p>
        </w:tc>
      </w:tr>
      <w:tr w:rsidR="00821098" w:rsidRPr="007D2618" w14:paraId="53CC03E7" w14:textId="77777777" w:rsidTr="00C92247">
        <w:trPr>
          <w:trHeight w:val="983"/>
        </w:trPr>
        <w:tc>
          <w:tcPr>
            <w:tcW w:w="10348" w:type="dxa"/>
            <w:gridSpan w:val="2"/>
          </w:tcPr>
          <w:p w14:paraId="0A48E295" w14:textId="1C8ABFFE" w:rsidR="00D450AA" w:rsidRPr="007D2618" w:rsidRDefault="001017D7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8"/>
                <w:sz w:val="22"/>
                <w:szCs w:val="22"/>
              </w:rPr>
              <w:t>1.4</w:t>
            </w:r>
            <w:r w:rsidR="00821098" w:rsidRPr="007D2618">
              <w:rPr>
                <w:rFonts w:ascii="Arial" w:hAnsi="Arial" w:cs="Arial"/>
                <w:b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ЦЕНА </w:t>
            </w:r>
            <w:r w:rsidR="0004247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65410AB2" w14:textId="1F62A291" w:rsidR="00752B5E" w:rsidRPr="007D2618" w:rsidRDefault="00042478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не более</w:t>
            </w:r>
            <w:proofErr w:type="gramStart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&lt;______ (_____________)&gt;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proofErr w:type="gramEnd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рублей &lt;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___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&gt; коп., </w:t>
            </w:r>
            <w:r w:rsidR="00752B5E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включая НДС.</w:t>
            </w:r>
          </w:p>
          <w:p w14:paraId="1A1286D9" w14:textId="3742E4D4" w:rsidR="00821098" w:rsidRPr="007D2618" w:rsidRDefault="00042478" w:rsidP="000E44F9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Расчеты за Товар производятся по ценам и в порядке, определяемым в соответствии с Приложением № 1.</w:t>
            </w:r>
          </w:p>
        </w:tc>
      </w:tr>
      <w:tr w:rsidR="00821098" w:rsidRPr="007D2618" w14:paraId="62F3333C" w14:textId="77777777" w:rsidTr="00C92247">
        <w:trPr>
          <w:trHeight w:val="1608"/>
        </w:trPr>
        <w:tc>
          <w:tcPr>
            <w:tcW w:w="10348" w:type="dxa"/>
            <w:gridSpan w:val="2"/>
          </w:tcPr>
          <w:p w14:paraId="54BEA349" w14:textId="250B248E" w:rsidR="00821098" w:rsidRPr="007D2618" w:rsidRDefault="001017D7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1.5</w:t>
            </w:r>
            <w:r w:rsidR="00821098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ПОРЯДОК ОПЛАТЫ:</w:t>
            </w:r>
          </w:p>
          <w:p w14:paraId="308B16B7" w14:textId="043EDA28" w:rsidR="00821098" w:rsidRPr="007D2618" w:rsidRDefault="00C663F3" w:rsidP="008C2837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Покупатель перечисляет на расчетный счет Продавца денежные средства в качестве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предоплаты (авансовый платеж)</w:t>
            </w:r>
            <w:r w:rsidR="002C6EF3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="002C6EF3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в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р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азмер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е 30% от суммы договора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на основании выставленного Продавцом счета в течени</w:t>
            </w:r>
            <w:proofErr w:type="gramStart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и</w:t>
            </w:r>
            <w:proofErr w:type="gramEnd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7 (семи) рабочих дней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 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Оплата 70% осуществляется Покупателем ежемесячно 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посредством перечисления денежных средств на расчетный счет П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родавца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в течение 7 (семи) рабочи</w:t>
            </w:r>
            <w:r w:rsidR="008C2837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х дней с момента </w:t>
            </w:r>
            <w:r w:rsidR="00132867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подписания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универсального передаточного документа по форме рекомендуемой ФНС России (далее – УПД). Оплата за поставленный товар производится в месяце, следующем за </w:t>
            </w:r>
            <w:proofErr w:type="gramStart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отчетным</w:t>
            </w:r>
            <w:proofErr w:type="gramEnd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. Выставление счета-фактуры и товарной накладной производится ежемесячно. В платежном документе необходимо указывать номер Договора.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Обязательство Покупателя по перечислению денежных средств и оплате Товара считается исполненным </w:t>
            </w:r>
            <w:proofErr w:type="gramStart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с даты поступления</w:t>
            </w:r>
            <w:proofErr w:type="gramEnd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денежных средств на расчетный счет Продавца.</w:t>
            </w:r>
          </w:p>
        </w:tc>
      </w:tr>
    </w:tbl>
    <w:bookmarkEnd w:id="0"/>
    <w:p w14:paraId="3F86C3F9" w14:textId="0185575B" w:rsidR="007C1EBB" w:rsidRPr="007D2618" w:rsidRDefault="007C1EBB" w:rsidP="008762A5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ОСНОВНЫЕ ТЕРМИНЫ, ИСПОЛЬЗУЕМЫЕ В ДОГОВОРЕ</w:t>
      </w:r>
    </w:p>
    <w:p w14:paraId="3018EA9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Виртуальная карта</w:t>
      </w:r>
      <w:r w:rsidRPr="007D2618">
        <w:rPr>
          <w:rFonts w:ascii="Arial" w:hAnsi="Arial" w:cs="Arial"/>
          <w:bCs/>
          <w:sz w:val="22"/>
          <w:szCs w:val="22"/>
        </w:rPr>
        <w:t xml:space="preserve"> – </w:t>
      </w:r>
      <w:r w:rsidRPr="007D2618">
        <w:rPr>
          <w:rFonts w:ascii="Arial" w:hAnsi="Arial" w:cs="Arial"/>
          <w:sz w:val="22"/>
          <w:szCs w:val="22"/>
        </w:rPr>
        <w:t>идентификационный номер (набор данных), предоставленный Покупателю, являющийся дубликатом эмитированной физической карты или эмитированной виртуальной картой, загруженный в Мобильное приложение. Виртуальная карта отражается в Мобильном приложении.</w:t>
      </w:r>
    </w:p>
    <w:p w14:paraId="46EC997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Данные учетной записи</w:t>
      </w:r>
      <w:r w:rsidRPr="007D2618">
        <w:rPr>
          <w:rFonts w:ascii="Arial" w:hAnsi="Arial" w:cs="Arial"/>
          <w:sz w:val="22"/>
          <w:szCs w:val="22"/>
        </w:rPr>
        <w:t xml:space="preserve"> – логин и пароль, где пароль представляет собой персональный идентификационный код (пароль), известный только Держателю Карты и не подлежащий разглашению третьим лицам, присваиваемый учетной записи пользователя Мобильного приложения для идентификации Держателя карты в Мобильном приложении при отпуске Товара в Торговой точке.</w:t>
      </w:r>
    </w:p>
    <w:p w14:paraId="7DC858AC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Держатель карты</w:t>
      </w:r>
      <w:r w:rsidRPr="007D2618">
        <w:rPr>
          <w:rFonts w:ascii="Arial" w:hAnsi="Arial" w:cs="Arial"/>
          <w:sz w:val="22"/>
          <w:szCs w:val="22"/>
        </w:rPr>
        <w:t xml:space="preserve"> – физическое лицо, обладающее Картой и информацией, необходимой для использования Карты. Держатель карты является надлежаще уполномоченным представителем Покупателя.</w:t>
      </w:r>
    </w:p>
    <w:p w14:paraId="09FEB4A6" w14:textId="505EAA65" w:rsidR="002D30F4" w:rsidRPr="007D2618" w:rsidRDefault="002D30F4" w:rsidP="00A06E3D">
      <w:pPr>
        <w:pStyle w:val="af2"/>
        <w:ind w:left="0"/>
        <w:jc w:val="both"/>
        <w:rPr>
          <w:rStyle w:val="iiianoaieou"/>
          <w:rFonts w:ascii="Arial" w:hAnsi="Arial" w:cs="Arial"/>
          <w:bCs/>
        </w:rPr>
      </w:pPr>
      <w:r w:rsidRPr="007D2618">
        <w:rPr>
          <w:rStyle w:val="iiianoaieou"/>
          <w:rFonts w:ascii="Arial" w:hAnsi="Arial" w:cs="Arial"/>
          <w:b/>
        </w:rPr>
        <w:t xml:space="preserve">Единый центр поддержки клиентов (Горячая линия) </w:t>
      </w:r>
      <w:r w:rsidRPr="007D2618">
        <w:rPr>
          <w:rStyle w:val="iiianoaieou"/>
          <w:rFonts w:ascii="Arial" w:hAnsi="Arial" w:cs="Arial"/>
        </w:rPr>
        <w:t xml:space="preserve">– </w:t>
      </w:r>
      <w:r w:rsidRPr="007D2618">
        <w:rPr>
          <w:rFonts w:ascii="Arial" w:eastAsia="Times New Roman" w:hAnsi="Arial" w:cs="Arial"/>
          <w:bCs/>
        </w:rPr>
        <w:t xml:space="preserve">услуга круглосуточной поддержки Покупателя по вопросам исполнения Договора, оказываемая по телефону: </w:t>
      </w:r>
      <w:r w:rsidR="000E44F9" w:rsidRPr="007D2618">
        <w:rPr>
          <w:rFonts w:ascii="Arial" w:hAnsi="Arial" w:cs="Arial"/>
          <w:bCs/>
          <w:iCs/>
          <w:spacing w:val="-8"/>
          <w:highlight w:val="lightGray"/>
        </w:rPr>
        <w:t>&lt;_______&gt;</w:t>
      </w:r>
      <w:r w:rsidRPr="007D2618">
        <w:rPr>
          <w:rFonts w:ascii="Arial" w:eastAsia="Times New Roman" w:hAnsi="Arial" w:cs="Arial"/>
          <w:bCs/>
        </w:rPr>
        <w:t>. Номер Горячей линии указан на оборотной стороне Карты, доступен на Сайте (звонок бесплатный).</w:t>
      </w:r>
    </w:p>
    <w:p w14:paraId="0B650904" w14:textId="01D67192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Заявк</w:t>
      </w:r>
      <w:r w:rsidRPr="007D2618">
        <w:rPr>
          <w:rFonts w:ascii="Arial" w:hAnsi="Arial" w:cs="Arial"/>
          <w:sz w:val="22"/>
          <w:szCs w:val="22"/>
          <w:lang w:val="ru-RU"/>
        </w:rPr>
        <w:t>а Покупателя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заявка Покупателя на выдачу Карт. </w:t>
      </w:r>
    </w:p>
    <w:p w14:paraId="3E17A795" w14:textId="14D9EC9B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Style w:val="iiianoaieou"/>
          <w:rFonts w:ascii="Arial" w:hAnsi="Arial" w:cs="Arial"/>
          <w:sz w:val="22"/>
          <w:szCs w:val="22"/>
        </w:rPr>
        <w:t xml:space="preserve">Инструкция по использованию карты (Инструкция) – 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 xml:space="preserve">документ, регламентирующий </w:t>
      </w:r>
      <w:r w:rsidR="001961B7">
        <w:rPr>
          <w:rStyle w:val="iiianoaieou"/>
          <w:rFonts w:ascii="Arial" w:hAnsi="Arial" w:cs="Arial"/>
          <w:b w:val="0"/>
          <w:sz w:val="22"/>
          <w:szCs w:val="22"/>
        </w:rPr>
        <w:t>порядок и условия использования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>.</w:t>
      </w:r>
    </w:p>
    <w:p w14:paraId="2C84E3C2" w14:textId="2551CC1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lastRenderedPageBreak/>
        <w:t>Квалификационные требования</w:t>
      </w:r>
      <w:r w:rsidRPr="007D2618">
        <w:rPr>
          <w:rFonts w:ascii="Arial" w:hAnsi="Arial" w:cs="Arial"/>
          <w:sz w:val="22"/>
          <w:szCs w:val="22"/>
        </w:rPr>
        <w:t xml:space="preserve"> – требования, предъявляемые к лицу, имеющему намерение заключить с Продавцом договор поставки.</w:t>
      </w:r>
    </w:p>
    <w:p w14:paraId="01226126" w14:textId="77777777" w:rsidR="002D30F4" w:rsidRPr="007D2618" w:rsidRDefault="002D30F4" w:rsidP="00A06E3D">
      <w:pPr>
        <w:pStyle w:val="21"/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КСБР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корпоративная система безналичных расчетов, </w:t>
      </w:r>
      <w:r w:rsidRPr="007D2618">
        <w:rPr>
          <w:rFonts w:ascii="Arial" w:hAnsi="Arial" w:cs="Arial"/>
          <w:sz w:val="22"/>
          <w:szCs w:val="22"/>
        </w:rPr>
        <w:t xml:space="preserve">программно-аппаратный комплекс </w:t>
      </w:r>
      <w:r w:rsidRPr="007D2618">
        <w:rPr>
          <w:rFonts w:ascii="Arial" w:hAnsi="Arial" w:cs="Arial"/>
          <w:bCs/>
          <w:sz w:val="22"/>
          <w:szCs w:val="22"/>
        </w:rPr>
        <w:t xml:space="preserve">для осуществления обслуживания Клиентов с использованием </w:t>
      </w:r>
      <w:r w:rsidR="00282A14" w:rsidRPr="007D2618">
        <w:rPr>
          <w:rFonts w:ascii="Arial" w:hAnsi="Arial" w:cs="Arial"/>
          <w:bCs/>
          <w:sz w:val="22"/>
          <w:szCs w:val="22"/>
        </w:rPr>
        <w:t>Топливных карт (</w:t>
      </w:r>
      <w:r w:rsidRPr="007D2618">
        <w:rPr>
          <w:rFonts w:ascii="Arial" w:hAnsi="Arial" w:cs="Arial"/>
          <w:bCs/>
          <w:sz w:val="22"/>
          <w:szCs w:val="22"/>
        </w:rPr>
        <w:t>Сервисных карт</w:t>
      </w:r>
      <w:r w:rsidR="00282A14" w:rsidRPr="007D2618">
        <w:rPr>
          <w:rFonts w:ascii="Arial" w:hAnsi="Arial" w:cs="Arial"/>
          <w:bCs/>
          <w:sz w:val="22"/>
          <w:szCs w:val="22"/>
        </w:rPr>
        <w:t>)</w:t>
      </w:r>
      <w:r w:rsidRPr="007D2618">
        <w:rPr>
          <w:rFonts w:ascii="Arial" w:hAnsi="Arial" w:cs="Arial"/>
          <w:bCs/>
          <w:sz w:val="22"/>
          <w:szCs w:val="22"/>
        </w:rPr>
        <w:t>. В КСБР поступают и фиксируются данные с POS-терминалов или из Мобильных приложений о регистрации операций, передаче Товара при использовании Карты</w:t>
      </w:r>
      <w:r w:rsidRPr="007D2618">
        <w:rPr>
          <w:rFonts w:ascii="Arial" w:hAnsi="Arial" w:cs="Arial"/>
          <w:sz w:val="22"/>
          <w:szCs w:val="22"/>
        </w:rPr>
        <w:t>.</w:t>
      </w:r>
    </w:p>
    <w:p w14:paraId="1EF58FDA" w14:textId="095AFE33" w:rsidR="002D30F4" w:rsidRPr="007D2618" w:rsidRDefault="002D30F4" w:rsidP="00A06E3D">
      <w:pPr>
        <w:spacing w:before="0"/>
        <w:rPr>
          <w:rStyle w:val="af0"/>
          <w:rFonts w:ascii="Arial" w:hAnsi="Arial" w:cs="Arial"/>
          <w:bCs/>
          <w:color w:val="auto"/>
          <w:sz w:val="22"/>
          <w:szCs w:val="22"/>
          <w:u w:val="none"/>
        </w:rPr>
      </w:pPr>
      <w:r w:rsidRPr="007D2618">
        <w:rPr>
          <w:rStyle w:val="iiianoaieou"/>
          <w:rFonts w:ascii="Arial" w:hAnsi="Arial" w:cs="Arial"/>
          <w:b/>
          <w:sz w:val="22"/>
          <w:szCs w:val="22"/>
        </w:rPr>
        <w:t>Личный кабинет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услуга самостоятельного управления договором через </w:t>
      </w:r>
      <w:r w:rsidRPr="007D2618">
        <w:rPr>
          <w:rFonts w:ascii="Arial" w:hAnsi="Arial" w:cs="Arial"/>
          <w:bCs/>
          <w:sz w:val="22"/>
          <w:szCs w:val="22"/>
          <w:lang w:val="en-US"/>
        </w:rPr>
        <w:t>web</w:t>
      </w:r>
      <w:r w:rsidRPr="007D2618">
        <w:rPr>
          <w:rFonts w:ascii="Arial" w:hAnsi="Arial" w:cs="Arial"/>
          <w:bCs/>
          <w:sz w:val="22"/>
          <w:szCs w:val="22"/>
        </w:rPr>
        <w:t>-интерфейс по адресу</w:t>
      </w:r>
      <w:r w:rsidR="00194F9D">
        <w:rPr>
          <w:rFonts w:ascii="Arial" w:hAnsi="Arial" w:cs="Arial"/>
          <w:bCs/>
          <w:sz w:val="22"/>
          <w:szCs w:val="22"/>
        </w:rPr>
        <w:t xml:space="preserve"> </w:t>
      </w:r>
      <w:r w:rsidR="000E44F9" w:rsidRPr="007D2618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Style w:val="af0"/>
          <w:rFonts w:ascii="Arial" w:hAnsi="Arial" w:cs="Arial"/>
          <w:bCs/>
          <w:sz w:val="22"/>
          <w:szCs w:val="22"/>
        </w:rPr>
        <w:t>.</w:t>
      </w:r>
      <w:r w:rsidRPr="007D2618">
        <w:rPr>
          <w:rStyle w:val="af0"/>
          <w:rFonts w:ascii="Arial" w:hAnsi="Arial" w:cs="Arial"/>
          <w:bCs/>
          <w:sz w:val="22"/>
          <w:szCs w:val="22"/>
        </w:rPr>
        <w:br/>
      </w:r>
      <w:r w:rsidRPr="007D2618">
        <w:rPr>
          <w:rFonts w:ascii="Arial" w:hAnsi="Arial" w:cs="Arial"/>
          <w:bCs/>
          <w:sz w:val="22"/>
          <w:szCs w:val="22"/>
        </w:rPr>
        <w:t xml:space="preserve">При пользовании услугой Личный кабинет Покупателю предоставляется логин и пароль для работы в кабинете. Пользователь, имеющий доступ к Личному кабинету </w:t>
      </w:r>
      <w:r w:rsidRPr="007D2618">
        <w:rPr>
          <w:rFonts w:ascii="Arial" w:hAnsi="Arial" w:cs="Arial"/>
          <w:sz w:val="22"/>
          <w:szCs w:val="22"/>
        </w:rPr>
        <w:t>является надлежаще уполномоченным Покупателем лицом на осуществление операций в Личном кабинете</w:t>
      </w:r>
      <w:r w:rsidRPr="007D2618">
        <w:rPr>
          <w:rFonts w:ascii="Arial" w:hAnsi="Arial" w:cs="Arial"/>
          <w:bCs/>
          <w:sz w:val="22"/>
          <w:szCs w:val="22"/>
        </w:rPr>
        <w:t>.</w:t>
      </w:r>
    </w:p>
    <w:p w14:paraId="4D9C55A5" w14:textId="5CD1F8E0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Мобильное приложение</w:t>
      </w:r>
      <w:r w:rsidR="00B905D4" w:rsidRPr="007D2618">
        <w:rPr>
          <w:rFonts w:ascii="Arial" w:hAnsi="Arial" w:cs="Arial"/>
          <w:b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Cs/>
          <w:sz w:val="22"/>
          <w:szCs w:val="22"/>
        </w:rPr>
        <w:t xml:space="preserve">– мобильное приложение </w:t>
      </w:r>
      <w:r w:rsidR="000E44F9" w:rsidRPr="000E44F9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Cs/>
          <w:sz w:val="22"/>
          <w:szCs w:val="22"/>
        </w:rPr>
        <w:t>, или иное (стороннее) мобильное приложение, выбранное и согласованное Сторонами в письменном виде,</w:t>
      </w:r>
      <w:r w:rsidRPr="007D2618">
        <w:rPr>
          <w:rFonts w:ascii="Arial" w:hAnsi="Arial" w:cs="Arial"/>
          <w:sz w:val="22"/>
          <w:szCs w:val="22"/>
        </w:rPr>
        <w:t xml:space="preserve"> установленное на мобильном устройстве Держателя карты, позволяющее идентифицировать Держателя карты при прохождении процедуры авторизации и получении Товара в Торговой точке. Мобильное приложение предназначено для использования Виртуальной карты, получения информации по Договору в рамках разрешенного функционала.</w:t>
      </w:r>
    </w:p>
    <w:p w14:paraId="018E69CF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 xml:space="preserve">ПИН-код </w:t>
      </w:r>
      <w:r w:rsidRPr="007D2618">
        <w:rPr>
          <w:rFonts w:ascii="Arial" w:hAnsi="Arial" w:cs="Arial"/>
          <w:sz w:val="22"/>
          <w:szCs w:val="22"/>
        </w:rPr>
        <w:t>– известный только Покупателю (Держателю Карты) персональный идентификационный код (пароль), присваиваемый Карте для идентификации Покупателя при отпуске Товара в Торговой точке.</w:t>
      </w:r>
    </w:p>
    <w:p w14:paraId="4F7DD150" w14:textId="77777777" w:rsidR="002D30F4" w:rsidRPr="007D2618" w:rsidRDefault="002D30F4" w:rsidP="00A06E3D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7D2618">
        <w:rPr>
          <w:rFonts w:ascii="Arial" w:hAnsi="Arial" w:cs="Arial"/>
          <w:b/>
          <w:color w:val="auto"/>
          <w:sz w:val="22"/>
          <w:szCs w:val="22"/>
          <w:lang w:eastAsia="en-US"/>
        </w:rPr>
        <w:t>Рабочий час</w:t>
      </w:r>
      <w:r w:rsidRPr="007D2618">
        <w:rPr>
          <w:rFonts w:ascii="Arial" w:hAnsi="Arial" w:cs="Arial"/>
          <w:color w:val="auto"/>
          <w:sz w:val="22"/>
          <w:szCs w:val="22"/>
          <w:lang w:eastAsia="en-US"/>
        </w:rPr>
        <w:t xml:space="preserve"> – под рабочими часами в целях исполнения Сторонами обязательств по Договору понимаются часы работы офиса Продавца.</w:t>
      </w:r>
    </w:p>
    <w:p w14:paraId="28D3BCDC" w14:textId="7564CD1F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  <w:lang w:val="ru-RU"/>
        </w:rPr>
        <w:t>Сайт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pacing w:val="-4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 xml:space="preserve">совокупность официальной информации Продавца в сети «Интернет» по адресу: </w:t>
      </w:r>
      <w:r w:rsidR="000E44F9" w:rsidRPr="000E44F9">
        <w:rPr>
          <w:rFonts w:ascii="Arial" w:hAnsi="Arial" w:cs="Arial"/>
          <w:b w:val="0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.</w:t>
      </w:r>
    </w:p>
    <w:p w14:paraId="5E011E35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Сделка </w:t>
      </w:r>
      <w:r w:rsidRPr="007D2618">
        <w:rPr>
          <w:rStyle w:val="iiianoaieou"/>
          <w:rFonts w:ascii="Arial" w:hAnsi="Arial" w:cs="Arial"/>
          <w:sz w:val="22"/>
          <w:szCs w:val="22"/>
        </w:rPr>
        <w:t>– отпуск Товара Держателю карты в рамках Договора.</w:t>
      </w:r>
    </w:p>
    <w:p w14:paraId="6BF0D2BC" w14:textId="77777777" w:rsidR="002D30F4" w:rsidRPr="007D2618" w:rsidRDefault="00282A1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Топливная карта (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Сервисная карта</w:t>
      </w:r>
      <w:r w:rsidRPr="007D2618">
        <w:rPr>
          <w:rFonts w:ascii="Arial" w:hAnsi="Arial" w:cs="Arial"/>
          <w:b/>
          <w:bCs/>
          <w:sz w:val="22"/>
          <w:szCs w:val="22"/>
        </w:rPr>
        <w:t xml:space="preserve">, 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Карта)</w:t>
      </w:r>
      <w:r w:rsidR="002D30F4" w:rsidRPr="007D2618">
        <w:rPr>
          <w:rFonts w:ascii="Arial" w:hAnsi="Arial" w:cs="Arial"/>
          <w:bCs/>
          <w:sz w:val="22"/>
          <w:szCs w:val="22"/>
        </w:rPr>
        <w:t xml:space="preserve"> – физическая карта, представляющая собой </w:t>
      </w:r>
      <w:r w:rsidR="002D30F4" w:rsidRPr="007D2618">
        <w:rPr>
          <w:rFonts w:ascii="Arial" w:hAnsi="Arial" w:cs="Arial"/>
          <w:sz w:val="22"/>
          <w:szCs w:val="22"/>
        </w:rPr>
        <w:t>техническое средство со встроенным микропроцессором, магнитной полосой, бесконтактным интерфейсом, или Виртуальная карта, загруженная в Мобильном приложении. Покупателю не переходит право собственности в отношении переданных ему Карт. Карты могут использоваться исключительно для приобретения Товара у Продавца в рамках Договора. Карта не является платежным средством.</w:t>
      </w:r>
    </w:p>
    <w:p w14:paraId="4AF609B3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Система обслуживания клиентов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АЗС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«</w:t>
      </w:r>
      <w:proofErr w:type="spellStart"/>
      <w:r w:rsidRPr="007D2618">
        <w:rPr>
          <w:rFonts w:ascii="Arial" w:hAnsi="Arial" w:cs="Arial"/>
          <w:b/>
          <w:bCs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/>
          <w:bCs/>
          <w:sz w:val="22"/>
          <w:szCs w:val="22"/>
        </w:rPr>
        <w:t xml:space="preserve">» 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– система отпуска нефтепродуктов на Торговых точках, предусматривающая проведение операции с Картами после фактического получения нефтепродуктов. </w:t>
      </w:r>
    </w:p>
    <w:p w14:paraId="1475B1DD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Счет договора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- отражаемое в системе электронного и бухгалтерского учета Продавца состояние денежных взаиморасчетов между Продавцом и Покупателем по Договору.</w:t>
      </w:r>
      <w:r w:rsidRPr="007D2618">
        <w:rPr>
          <w:rFonts w:ascii="Arial" w:hAnsi="Arial" w:cs="Arial"/>
          <w:sz w:val="22"/>
          <w:szCs w:val="22"/>
        </w:rPr>
        <w:t xml:space="preserve"> Значение размера денежных средств за предоставленный Товар списывается со Счёта договора Покупателя в процессе обработки транзакций.</w:t>
      </w:r>
    </w:p>
    <w:p w14:paraId="0235316C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</w:rPr>
        <w:t>Текущая розничная цена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цена на Товар, указанная на момент получения Товара в Торговых точках в информационных сообщениях, адресованных неопределенному кругу лиц (на стеле, ценниках, информационных табло топливо-раздаточных  колонок, в прайс-листах в операторной на кассовой стойке и/или в перекидном каталоге в </w:t>
      </w:r>
      <w:proofErr w:type="spellStart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>прикассовой</w:t>
      </w:r>
      <w:proofErr w:type="spellEnd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зоне).</w:t>
      </w:r>
    </w:p>
    <w:p w14:paraId="4DB5B04F" w14:textId="743D7F59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Товар</w:t>
      </w:r>
      <w:r w:rsidRPr="007D2618">
        <w:rPr>
          <w:rFonts w:ascii="Arial" w:hAnsi="Arial" w:cs="Arial"/>
          <w:b w:val="0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z w:val="22"/>
          <w:szCs w:val="22"/>
        </w:rPr>
        <w:t>моторное топливо, другие нефтепродукты, СУГ (сжиженный углеводородный газ</w:t>
      </w:r>
      <w:r w:rsidR="00FA32CE" w:rsidRPr="007D2618">
        <w:rPr>
          <w:rFonts w:ascii="Arial" w:hAnsi="Arial" w:cs="Arial"/>
          <w:b w:val="0"/>
          <w:bCs/>
          <w:sz w:val="22"/>
          <w:szCs w:val="22"/>
          <w:lang w:val="ru-RU"/>
        </w:rPr>
        <w:t>,</w:t>
      </w:r>
      <w:r w:rsidR="00FA32CE" w:rsidRPr="007D2618">
        <w:rPr>
          <w:rFonts w:ascii="Arial" w:hAnsi="Arial" w:cs="Arial"/>
          <w:b w:val="0"/>
          <w:bCs/>
          <w:sz w:val="22"/>
          <w:szCs w:val="22"/>
        </w:rPr>
        <w:t xml:space="preserve"> метан</w:t>
      </w:r>
      <w:r w:rsidR="006A2206">
        <w:rPr>
          <w:rFonts w:ascii="Arial" w:hAnsi="Arial" w:cs="Arial"/>
          <w:b w:val="0"/>
          <w:bCs/>
          <w:sz w:val="22"/>
          <w:szCs w:val="22"/>
        </w:rPr>
        <w:t>).</w:t>
      </w:r>
    </w:p>
    <w:p w14:paraId="4E39A9C2" w14:textId="4E0F4D25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Товарный ограничитель</w:t>
      </w:r>
      <w:r w:rsidRPr="007D2618">
        <w:rPr>
          <w:rFonts w:ascii="Arial" w:hAnsi="Arial" w:cs="Arial"/>
          <w:sz w:val="22"/>
          <w:szCs w:val="22"/>
        </w:rPr>
        <w:t xml:space="preserve"> – значение ограничения, которое устанавливается для Карты/по Договору, определяющее разрешенную величину потребления Товара за определённое время, выраженную в денежных единицах либо литрах. </w:t>
      </w:r>
    </w:p>
    <w:p w14:paraId="153246E7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</w:rPr>
      </w:pPr>
      <w:r w:rsidRPr="007D2618">
        <w:rPr>
          <w:rFonts w:ascii="Arial" w:hAnsi="Arial" w:cs="Arial"/>
          <w:spacing w:val="-4"/>
          <w:sz w:val="22"/>
          <w:szCs w:val="22"/>
        </w:rPr>
        <w:t>Торговые точки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автозаправочные станции, иные торгово-сервисные предприятия, на которых производится отпуск Товара Держателям карт. Перечень Торговых точек размещен на Сайте. Дополнительная информация о Торговых точках может быть получена по телефону Горячей линии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. </w:t>
      </w:r>
    </w:p>
    <w:p w14:paraId="44D6D413" w14:textId="77777777" w:rsidR="00A06E3D" w:rsidRPr="007D2618" w:rsidRDefault="00A06E3D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УИП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присвоенный Договору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>уникальный идентификатор платежа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 xml:space="preserve">заполняемый Покупателем в платежном поручении в поле «Код», в соответствии с формой и номерами реквизитов платежного поручения, установленными Положением Банка России </w:t>
      </w:r>
      <w:r w:rsidR="00107941" w:rsidRPr="007D2618">
        <w:rPr>
          <w:rFonts w:ascii="Arial" w:hAnsi="Arial" w:cs="Arial"/>
          <w:sz w:val="22"/>
          <w:szCs w:val="22"/>
        </w:rPr>
        <w:t>от 29.06.2021 № 762-П</w:t>
      </w:r>
      <w:r w:rsidR="00107941" w:rsidRPr="007D2618" w:rsidDel="00107941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«О правилах осуществления перевода денежных средств». </w:t>
      </w:r>
    </w:p>
    <w:p w14:paraId="0092B3AC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Учетный терминал (Терминал)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pacing w:val="-4"/>
          <w:sz w:val="22"/>
          <w:szCs w:val="22"/>
        </w:rPr>
        <w:t xml:space="preserve">специальное </w:t>
      </w:r>
      <w:r w:rsidRPr="007D2618">
        <w:rPr>
          <w:rFonts w:ascii="Arial" w:hAnsi="Arial" w:cs="Arial"/>
          <w:sz w:val="22"/>
          <w:szCs w:val="22"/>
        </w:rPr>
        <w:t xml:space="preserve">оборудование, установленное в Торговой точке и предназначенное для идентификации Покупателя </w:t>
      </w:r>
      <w:r w:rsidRPr="007D2618">
        <w:rPr>
          <w:rFonts w:ascii="Arial" w:hAnsi="Arial" w:cs="Arial"/>
          <w:bCs/>
          <w:spacing w:val="-4"/>
          <w:sz w:val="22"/>
          <w:szCs w:val="22"/>
        </w:rPr>
        <w:t>в целях отпуска ему Товара</w:t>
      </w:r>
      <w:r w:rsidRPr="007D2618">
        <w:rPr>
          <w:rFonts w:ascii="Arial" w:hAnsi="Arial" w:cs="Arial"/>
          <w:sz w:val="22"/>
          <w:szCs w:val="22"/>
        </w:rPr>
        <w:t xml:space="preserve">, электронной регистрации операций по получению Товара с использованием Карт. </w:t>
      </w:r>
    </w:p>
    <w:p w14:paraId="17038E00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t>Вышеуказанные термины могут использоваться в иных документах (включая размещенные на Сайте), при заключении, изменении, расторжении Договора и исполнении обязательств по нему.</w:t>
      </w:r>
    </w:p>
    <w:p w14:paraId="7E6B5889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t>В связи с тем, что в рамках Договора Продавец</w:t>
      </w:r>
      <w:r w:rsidRPr="007D2618">
        <w:rPr>
          <w:rFonts w:ascii="Arial" w:hAnsi="Arial" w:cs="Arial"/>
          <w:sz w:val="22"/>
          <w:szCs w:val="22"/>
        </w:rPr>
        <w:t xml:space="preserve"> обеспечивает Покупателю поставку товара и оказание услуг,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Договор является смешанным, т.е. содержит элементы различных договоров,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предусмотренных законом (согласно пункту 3 ст. 421 Гражданского Кодекса Российской Федерации). </w:t>
      </w:r>
    </w:p>
    <w:p w14:paraId="7730707F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jc w:val="center"/>
        <w:outlineLvl w:val="3"/>
        <w:rPr>
          <w:rFonts w:ascii="Arial" w:hAnsi="Arial" w:cs="Arial"/>
          <w:b/>
          <w:sz w:val="22"/>
          <w:szCs w:val="22"/>
        </w:rPr>
      </w:pPr>
    </w:p>
    <w:p w14:paraId="1858AFF3" w14:textId="1BAC7DC9" w:rsidR="007C1EBB" w:rsidRPr="007D2618" w:rsidRDefault="002F20BC" w:rsidP="008762A5">
      <w:pPr>
        <w:pStyle w:val="af2"/>
        <w:numPr>
          <w:ilvl w:val="0"/>
          <w:numId w:val="22"/>
        </w:numPr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ПОЛОЖЕНИЯ О ПРЕДМЕТЕ ДОГОВОРА</w:t>
      </w:r>
    </w:p>
    <w:p w14:paraId="18E5C20A" w14:textId="462D98A5" w:rsidR="004028E4" w:rsidRPr="007D2618" w:rsidRDefault="004028E4" w:rsidP="008762A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обязуется в Торговых точках передавать Товар в собственность Покупателя, а Покупатель обязуется принимать Товар с применением Карт и оплачивать его в порядке, предусмотренном Договором. </w:t>
      </w:r>
    </w:p>
    <w:p w14:paraId="2E3BE5AD" w14:textId="6BA7A1B5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исходят из презумпции, что каждая из Сторон обладает всеми разрешениями, допусками и лицензиями, необходимыми для заключения Договора, включая корпоративные одобрения; каждой из Сторон проведены без нарушений процедуры отбора контрагента, предшествующие заключению Договора, если такие процедуры должны быть применены; осуществлены без нарушений иные необходимые действия.</w:t>
      </w:r>
    </w:p>
    <w:p w14:paraId="4AE6F344" w14:textId="6AD80F54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подтверждают, что заключают Договор добровольно, что имели равные возможности при согласовании условий Договора, Договор не содержит условий, с которыми Стороны не согласны.</w:t>
      </w:r>
    </w:p>
    <w:p w14:paraId="190F543E" w14:textId="352AF418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iCs/>
        </w:rPr>
      </w:pPr>
      <w:r w:rsidRPr="007D2618">
        <w:rPr>
          <w:rFonts w:ascii="Arial" w:hAnsi="Arial" w:cs="Arial"/>
        </w:rPr>
        <w:t xml:space="preserve">Уступка прав Покупателя по Договору допускается только с письменного согласия Продавца. </w:t>
      </w:r>
    </w:p>
    <w:p w14:paraId="7C1F8E82" w14:textId="190CB1FC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Перечень Товаров, доступных Покупателю для получения с использованием Карты в Торговой точке, устанавливается Торговой точкой самостоятельно, а также Товарными ограничителями. Возможность получения конкретного Товара в Торговой точке уточняется Покупателем самостоятельно в такой точке. </w:t>
      </w:r>
    </w:p>
    <w:p w14:paraId="61AB1613" w14:textId="713F4927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использует Карты для заправки исключительно транспортных средств, которыми на законном основании владеет Покупатель либо аффилированные с Покупателем лица. </w:t>
      </w:r>
    </w:p>
    <w:p w14:paraId="7B7AB2B0" w14:textId="77777777" w:rsidR="00BA3E83" w:rsidRPr="007D2618" w:rsidRDefault="00BA3E83" w:rsidP="00BA3E83">
      <w:pPr>
        <w:pStyle w:val="a6"/>
        <w:ind w:firstLine="0"/>
        <w:rPr>
          <w:rFonts w:ascii="Arial" w:hAnsi="Arial" w:cs="Arial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Продавец вправе истребовать у Покупателя перечень транспортных средств, соответствующих указанным условиям и подтверждающие документы. Покупатель обязан предоставить указанный перечень и подтверждающие документы Продавцу в течение 5 (</w:t>
      </w:r>
      <w:r w:rsidR="00D178C9" w:rsidRPr="007D2618">
        <w:rPr>
          <w:rFonts w:ascii="Arial" w:hAnsi="Arial" w:cs="Arial"/>
          <w:sz w:val="22"/>
          <w:szCs w:val="22"/>
          <w:lang w:val="ru-RU"/>
        </w:rPr>
        <w:t>П</w:t>
      </w:r>
      <w:r w:rsidR="00D178C9" w:rsidRPr="007D2618">
        <w:rPr>
          <w:rFonts w:ascii="Arial" w:hAnsi="Arial" w:cs="Arial"/>
          <w:sz w:val="22"/>
          <w:szCs w:val="22"/>
        </w:rPr>
        <w:t>яти</w:t>
      </w:r>
      <w:r w:rsidRPr="007D2618">
        <w:rPr>
          <w:rFonts w:ascii="Arial" w:hAnsi="Arial" w:cs="Arial"/>
          <w:sz w:val="22"/>
          <w:szCs w:val="22"/>
        </w:rPr>
        <w:t>) календарных дней</w:t>
      </w:r>
      <w:r w:rsidRPr="007D2618">
        <w:rPr>
          <w:rFonts w:ascii="Arial" w:hAnsi="Arial" w:cs="Arial"/>
          <w:sz w:val="22"/>
          <w:szCs w:val="22"/>
          <w:lang w:val="ru-RU"/>
        </w:rPr>
        <w:t>.</w:t>
      </w:r>
    </w:p>
    <w:p w14:paraId="2D25F756" w14:textId="77777777" w:rsidR="00BA3E83" w:rsidRPr="007D2618" w:rsidRDefault="00BA3E83" w:rsidP="00BA3E8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 xml:space="preserve">В случае </w:t>
      </w:r>
      <w:proofErr w:type="spellStart"/>
      <w:r w:rsidRPr="007D2618">
        <w:rPr>
          <w:rFonts w:ascii="Arial" w:hAnsi="Arial" w:cs="Arial"/>
          <w:sz w:val="22"/>
          <w:szCs w:val="22"/>
        </w:rPr>
        <w:t>непредоставления</w:t>
      </w:r>
      <w:proofErr w:type="spellEnd"/>
      <w:r w:rsidRPr="007D2618">
        <w:rPr>
          <w:rFonts w:ascii="Arial" w:hAnsi="Arial" w:cs="Arial"/>
          <w:sz w:val="22"/>
          <w:szCs w:val="22"/>
        </w:rPr>
        <w:t xml:space="preserve"> Покупателем в установленный срок перечня заправляемых транспортных средств и подтверждающих документов, и (или) выявления Продавцом фактов заправки транспортных средств, не соответствующих указанным в настоящем пункте условиям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>и (или) фактов передачи Карт иным лицам,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Продавец вправе заблокировать выданные Карты, остановить отпуск Товара и услуг и (или) отказаться от Договора (исполнения Договора) в одностороннем внесудебном порядке, предварительно уведомив Покупателя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за 3 (</w:t>
      </w:r>
      <w:r w:rsidR="00D178C9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>) календарных дня до даты расторжения Договора.</w:t>
      </w:r>
    </w:p>
    <w:p w14:paraId="248E5936" w14:textId="77777777" w:rsidR="00C0769B" w:rsidRPr="007D2618" w:rsidRDefault="00C0769B" w:rsidP="00A06E3D">
      <w:pPr>
        <w:pStyle w:val="a6"/>
        <w:ind w:right="-1" w:firstLine="0"/>
        <w:rPr>
          <w:rFonts w:ascii="Arial" w:hAnsi="Arial" w:cs="Arial"/>
          <w:iCs/>
          <w:sz w:val="22"/>
          <w:szCs w:val="22"/>
          <w:lang w:val="ru-RU"/>
        </w:rPr>
      </w:pPr>
    </w:p>
    <w:p w14:paraId="04014496" w14:textId="46A17203" w:rsidR="007C1EBB" w:rsidRPr="007D2618" w:rsidRDefault="00E22B54" w:rsidP="00047854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 xml:space="preserve">ПОРЯДОК </w:t>
      </w:r>
      <w:r w:rsidR="007C1EBB" w:rsidRPr="007D2618">
        <w:rPr>
          <w:rFonts w:ascii="Arial" w:hAnsi="Arial" w:cs="Arial"/>
          <w:b/>
        </w:rPr>
        <w:t>ПЕРЕДАЧ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– ПРИЕМК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КАРТ И УСЛОВИЯ ПОЛУЧЕНИЯ ТОВАРОВ </w:t>
      </w:r>
    </w:p>
    <w:p w14:paraId="575455E2" w14:textId="2CB5E0FE" w:rsidR="003F4D49" w:rsidRPr="007D2618" w:rsidRDefault="00AA127E" w:rsidP="00ED67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 </w:t>
      </w:r>
      <w:r w:rsidR="00DD3D81" w:rsidRPr="007D2618">
        <w:rPr>
          <w:rFonts w:ascii="Arial" w:hAnsi="Arial" w:cs="Arial"/>
        </w:rPr>
        <w:t>З</w:t>
      </w:r>
      <w:r w:rsidRPr="007D2618">
        <w:rPr>
          <w:rFonts w:ascii="Arial" w:hAnsi="Arial" w:cs="Arial"/>
        </w:rPr>
        <w:t xml:space="preserve">аявке </w:t>
      </w:r>
      <w:r w:rsidR="00234382" w:rsidRPr="007D2618">
        <w:rPr>
          <w:rFonts w:ascii="Arial" w:hAnsi="Arial" w:cs="Arial"/>
        </w:rPr>
        <w:t>П</w:t>
      </w:r>
      <w:r w:rsidRPr="007D2618">
        <w:rPr>
          <w:rFonts w:ascii="Arial" w:hAnsi="Arial" w:cs="Arial"/>
        </w:rPr>
        <w:t>окупателя</w:t>
      </w:r>
      <w:r w:rsidR="00234382" w:rsidRPr="007D2618">
        <w:rPr>
          <w:rFonts w:ascii="Arial" w:hAnsi="Arial" w:cs="Arial"/>
        </w:rPr>
        <w:t xml:space="preserve">, оформленной и рассмотренной согласно условиям, Продавец передает в своем офисе представителю Покупателя Карты и конверты с ПИН-кодами к Картам Покупателю в течение </w:t>
      </w:r>
      <w:r w:rsidR="00BA3E83" w:rsidRPr="007D2618">
        <w:rPr>
          <w:rFonts w:ascii="Arial" w:hAnsi="Arial" w:cs="Arial"/>
        </w:rPr>
        <w:t xml:space="preserve">5 </w:t>
      </w:r>
      <w:r w:rsidR="00234382" w:rsidRPr="007D2618">
        <w:rPr>
          <w:rFonts w:ascii="Arial" w:hAnsi="Arial" w:cs="Arial"/>
        </w:rPr>
        <w:t>(</w:t>
      </w:r>
      <w:r w:rsidR="00D178C9" w:rsidRPr="007D2618">
        <w:rPr>
          <w:rFonts w:ascii="Arial" w:hAnsi="Arial" w:cs="Arial"/>
        </w:rPr>
        <w:t>Пяти</w:t>
      </w:r>
      <w:r w:rsidR="00234382" w:rsidRPr="007D2618">
        <w:rPr>
          <w:rFonts w:ascii="Arial" w:hAnsi="Arial" w:cs="Arial"/>
        </w:rPr>
        <w:t>) рабочих дней с момента заключения Договора.</w:t>
      </w:r>
      <w:r w:rsidR="003F4D49" w:rsidRPr="007D2618">
        <w:rPr>
          <w:rFonts w:ascii="Arial" w:hAnsi="Arial" w:cs="Arial"/>
        </w:rPr>
        <w:t xml:space="preserve"> </w:t>
      </w:r>
    </w:p>
    <w:p w14:paraId="4A71670F" w14:textId="6DA3AC6F" w:rsidR="00E10E68" w:rsidRPr="007D2618" w:rsidRDefault="003F4D49" w:rsidP="00234382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Передача и возврат Карт на физическом носителе и ПИН-кодов осуществляются по акту приема-передачи, оформленному на бумажном носителе, подписанному уполномоченными представителями обеих Сторон, в двух экземплярах, по одному экземпляру для каждой из Сторон.</w:t>
      </w:r>
    </w:p>
    <w:p w14:paraId="0143E87A" w14:textId="77777777" w:rsidR="00234382" w:rsidRPr="007D2618" w:rsidRDefault="00AA127E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 xml:space="preserve">Карты являются собственностью Продавца, при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прекращении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Д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оговора либо при отсутствии необходимости в дальнейшем использовании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>арты</w:t>
      </w:r>
      <w:r w:rsidR="00706560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обязан вернуть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Карты </w:t>
      </w:r>
      <w:r w:rsidRPr="007D2618">
        <w:rPr>
          <w:rFonts w:ascii="Arial" w:hAnsi="Arial" w:cs="Arial"/>
          <w:spacing w:val="-2"/>
          <w:sz w:val="22"/>
          <w:szCs w:val="22"/>
        </w:rPr>
        <w:t>Продавцу</w:t>
      </w:r>
      <w:r w:rsidR="00335F8A"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35F8A" w:rsidRPr="007D2618">
        <w:rPr>
          <w:rFonts w:ascii="Arial" w:hAnsi="Arial" w:cs="Arial"/>
          <w:bCs/>
          <w:sz w:val="22"/>
          <w:szCs w:val="22"/>
        </w:rPr>
        <w:t>не позднее 30 (</w:t>
      </w:r>
      <w:r w:rsidR="00D178C9" w:rsidRPr="007D2618">
        <w:rPr>
          <w:rFonts w:ascii="Arial" w:hAnsi="Arial" w:cs="Arial"/>
          <w:bCs/>
          <w:sz w:val="22"/>
          <w:szCs w:val="22"/>
        </w:rPr>
        <w:t>Тридцати</w:t>
      </w:r>
      <w:r w:rsidR="00335F8A" w:rsidRPr="007D2618">
        <w:rPr>
          <w:rFonts w:ascii="Arial" w:hAnsi="Arial" w:cs="Arial"/>
          <w:bCs/>
          <w:sz w:val="22"/>
          <w:szCs w:val="22"/>
        </w:rPr>
        <w:t xml:space="preserve">) календарных дней с момента расторжения, истечения срока действия Договора, или со дня окончания срока поставки </w:t>
      </w:r>
      <w:r w:rsidR="00234382" w:rsidRPr="007D2618">
        <w:rPr>
          <w:rFonts w:ascii="Arial" w:hAnsi="Arial" w:cs="Arial"/>
          <w:bCs/>
          <w:sz w:val="22"/>
          <w:szCs w:val="22"/>
        </w:rPr>
        <w:t>Т</w:t>
      </w:r>
      <w:r w:rsidR="00335F8A" w:rsidRPr="007D2618">
        <w:rPr>
          <w:rFonts w:ascii="Arial" w:hAnsi="Arial" w:cs="Arial"/>
          <w:bCs/>
          <w:sz w:val="22"/>
          <w:szCs w:val="22"/>
        </w:rPr>
        <w:t>овара</w:t>
      </w:r>
      <w:r w:rsidR="00983D2C" w:rsidRPr="007D2618">
        <w:rPr>
          <w:rFonts w:ascii="Arial" w:hAnsi="Arial" w:cs="Arial"/>
          <w:spacing w:val="-2"/>
          <w:sz w:val="22"/>
          <w:szCs w:val="22"/>
        </w:rPr>
        <w:t>.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53A2ED1" w14:textId="77777777" w:rsidR="00AA127E" w:rsidRPr="007D2618" w:rsidRDefault="009C7162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В случае повреждения встроенного микропроцессора, поломки или утраты Карты</w:t>
      </w:r>
      <w:r w:rsidR="00234382" w:rsidRPr="007D2618">
        <w:rPr>
          <w:rFonts w:ascii="Arial" w:hAnsi="Arial" w:cs="Arial"/>
          <w:spacing w:val="-2"/>
          <w:sz w:val="22"/>
          <w:szCs w:val="22"/>
        </w:rPr>
        <w:t>,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02973" w:rsidRPr="007D2618">
        <w:rPr>
          <w:rFonts w:ascii="Arial" w:hAnsi="Arial" w:cs="Arial"/>
          <w:spacing w:val="-2"/>
          <w:sz w:val="22"/>
          <w:szCs w:val="22"/>
        </w:rPr>
        <w:t xml:space="preserve">случаев невозврата Карт,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обязуется уплатить Продавцу комиссию за изготовление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арты в размере </w:t>
      </w:r>
      <w:r w:rsidR="00E406B7" w:rsidRPr="007D2618">
        <w:rPr>
          <w:rFonts w:ascii="Arial" w:hAnsi="Arial" w:cs="Arial"/>
          <w:spacing w:val="-2"/>
          <w:sz w:val="22"/>
          <w:szCs w:val="22"/>
        </w:rPr>
        <w:t xml:space="preserve">750 </w:t>
      </w:r>
      <w:r w:rsidRPr="007D2618">
        <w:rPr>
          <w:rFonts w:ascii="Arial" w:hAnsi="Arial" w:cs="Arial"/>
          <w:spacing w:val="-2"/>
          <w:sz w:val="22"/>
          <w:szCs w:val="22"/>
        </w:rPr>
        <w:t>(</w:t>
      </w:r>
      <w:r w:rsidR="00D178C9" w:rsidRPr="007D2618">
        <w:rPr>
          <w:rFonts w:ascii="Arial" w:hAnsi="Arial" w:cs="Arial"/>
          <w:spacing w:val="-2"/>
          <w:sz w:val="22"/>
          <w:szCs w:val="22"/>
        </w:rPr>
        <w:t xml:space="preserve">Семьсот </w:t>
      </w:r>
      <w:r w:rsidR="00E406B7" w:rsidRPr="007D2618">
        <w:rPr>
          <w:rFonts w:ascii="Arial" w:hAnsi="Arial" w:cs="Arial"/>
          <w:spacing w:val="-2"/>
          <w:sz w:val="22"/>
          <w:szCs w:val="22"/>
        </w:rPr>
        <w:t>пятьдесят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) рублей, включая НДС, </w:t>
      </w:r>
      <w:r w:rsidR="00AB2011" w:rsidRPr="007D2618">
        <w:rPr>
          <w:rFonts w:ascii="Arial" w:hAnsi="Arial" w:cs="Arial"/>
          <w:spacing w:val="-2"/>
          <w:sz w:val="22"/>
          <w:szCs w:val="22"/>
        </w:rPr>
        <w:t>за каждую утраченную, сломанную</w:t>
      </w:r>
      <w:r w:rsidR="00302973" w:rsidRPr="007D2618">
        <w:rPr>
          <w:rFonts w:ascii="Arial" w:hAnsi="Arial" w:cs="Arial"/>
          <w:spacing w:val="-2"/>
          <w:sz w:val="22"/>
          <w:szCs w:val="22"/>
        </w:rPr>
        <w:t>, невозвращенную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Карту, на основании акта порчи/утери карт</w:t>
      </w:r>
      <w:r w:rsidR="001422BA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="00CF4F6C" w:rsidRPr="007D2618">
        <w:rPr>
          <w:rFonts w:ascii="Arial" w:hAnsi="Arial" w:cs="Arial"/>
          <w:spacing w:val="-2"/>
          <w:sz w:val="22"/>
          <w:szCs w:val="22"/>
        </w:rPr>
        <w:t xml:space="preserve">иных отчетных документов, оформляемых Продавцом. </w:t>
      </w:r>
    </w:p>
    <w:p w14:paraId="4422DEFE" w14:textId="77777777" w:rsidR="00526105" w:rsidRPr="007D2618" w:rsidRDefault="00526105" w:rsidP="00526105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П</w:t>
      </w:r>
      <w:r w:rsidRPr="007D2618">
        <w:rPr>
          <w:rFonts w:ascii="Arial" w:hAnsi="Arial" w:cs="Arial"/>
          <w:sz w:val="22"/>
          <w:szCs w:val="22"/>
        </w:rPr>
        <w:t>родавец эмитирует для Покупателя Виртуальную карту без взимания комиссии.</w:t>
      </w:r>
    </w:p>
    <w:p w14:paraId="63AAE4D5" w14:textId="77777777" w:rsidR="00AE6C39" w:rsidRPr="007D2618" w:rsidRDefault="00526105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по заявлению </w:t>
      </w:r>
      <w:r w:rsidR="00F42E04" w:rsidRPr="007D2618">
        <w:rPr>
          <w:rFonts w:ascii="Arial" w:hAnsi="Arial" w:cs="Arial"/>
        </w:rPr>
        <w:t>Покупателя выда</w:t>
      </w:r>
      <w:r w:rsidRPr="007D2618">
        <w:rPr>
          <w:rFonts w:ascii="Arial" w:hAnsi="Arial" w:cs="Arial"/>
        </w:rPr>
        <w:t xml:space="preserve">ть </w:t>
      </w:r>
      <w:r w:rsidR="00F42E04" w:rsidRPr="007D2618">
        <w:rPr>
          <w:rFonts w:ascii="Arial" w:hAnsi="Arial" w:cs="Arial"/>
        </w:rPr>
        <w:t>нов</w:t>
      </w:r>
      <w:r w:rsidRPr="007D2618">
        <w:rPr>
          <w:rFonts w:ascii="Arial" w:hAnsi="Arial" w:cs="Arial"/>
        </w:rPr>
        <w:t>ую</w:t>
      </w:r>
      <w:r w:rsidR="00F42E04" w:rsidRPr="007D2618">
        <w:rPr>
          <w:rFonts w:ascii="Arial" w:hAnsi="Arial" w:cs="Arial"/>
        </w:rPr>
        <w:t xml:space="preserve"> Карт</w:t>
      </w:r>
      <w:r w:rsidRPr="007D2618">
        <w:rPr>
          <w:rFonts w:ascii="Arial" w:hAnsi="Arial" w:cs="Arial"/>
        </w:rPr>
        <w:t>у</w:t>
      </w:r>
      <w:r w:rsidR="00F42E04" w:rsidRPr="007D2618">
        <w:rPr>
          <w:rFonts w:ascii="Arial" w:hAnsi="Arial" w:cs="Arial"/>
        </w:rPr>
        <w:t xml:space="preserve"> взамен утраченной (поврежденной) при выполнении Покупателем требований</w:t>
      </w:r>
      <w:r w:rsidRPr="007D2618">
        <w:rPr>
          <w:rFonts w:ascii="Arial" w:hAnsi="Arial" w:cs="Arial"/>
        </w:rPr>
        <w:t xml:space="preserve"> по оплате комиссии за изготовление Карты</w:t>
      </w:r>
      <w:r w:rsidR="00F42E04" w:rsidRPr="007D2618">
        <w:rPr>
          <w:rFonts w:ascii="Arial" w:hAnsi="Arial" w:cs="Arial"/>
        </w:rPr>
        <w:t>.</w:t>
      </w:r>
    </w:p>
    <w:p w14:paraId="6CAD71FE" w14:textId="3A9FC28B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</w:t>
      </w:r>
      <w:r w:rsidR="00526105" w:rsidRPr="007D2618">
        <w:rPr>
          <w:rFonts w:ascii="Arial" w:hAnsi="Arial" w:cs="Arial"/>
        </w:rPr>
        <w:t xml:space="preserve">вправе </w:t>
      </w:r>
      <w:r w:rsidRPr="007D2618">
        <w:rPr>
          <w:rFonts w:ascii="Arial" w:hAnsi="Arial" w:cs="Arial"/>
        </w:rPr>
        <w:t xml:space="preserve">передавать Карты и/или Данные учетной записи Мобильного приложения третьим лицам исключительно в случаях, предусмотренных пунктом </w:t>
      </w:r>
      <w:r w:rsidR="00D8610A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.6 Договора.</w:t>
      </w:r>
    </w:p>
    <w:p w14:paraId="54FB1B14" w14:textId="77777777" w:rsidR="00EF62E7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по обязательствам </w:t>
      </w:r>
      <w:r w:rsidR="00CF4F6C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 xml:space="preserve">оговора отвечает за действия Держателей карт и третьих лиц, владеющих </w:t>
      </w:r>
      <w:r w:rsidR="00526105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артами Покупателя, как </w:t>
      </w:r>
      <w:proofErr w:type="gramStart"/>
      <w:r w:rsidRPr="007D2618">
        <w:rPr>
          <w:rFonts w:ascii="Arial" w:hAnsi="Arial" w:cs="Arial"/>
          <w:sz w:val="22"/>
          <w:szCs w:val="22"/>
        </w:rPr>
        <w:t>за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свои собственные.</w:t>
      </w:r>
    </w:p>
    <w:p w14:paraId="404AA735" w14:textId="72368B3E" w:rsidR="00BC1B3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Карты о</w:t>
      </w:r>
      <w:r w:rsidR="00BC1B3F" w:rsidRPr="007D2618">
        <w:rPr>
          <w:rFonts w:ascii="Arial" w:hAnsi="Arial" w:cs="Arial"/>
        </w:rPr>
        <w:t xml:space="preserve">стаются </w:t>
      </w:r>
      <w:r w:rsidR="00CA4683" w:rsidRPr="007D2618">
        <w:rPr>
          <w:rFonts w:ascii="Arial" w:hAnsi="Arial" w:cs="Arial"/>
        </w:rPr>
        <w:t xml:space="preserve">в </w:t>
      </w:r>
      <w:r w:rsidR="00BC1B3F" w:rsidRPr="007D2618">
        <w:rPr>
          <w:rFonts w:ascii="Arial" w:hAnsi="Arial" w:cs="Arial"/>
        </w:rPr>
        <w:t>собственност</w:t>
      </w:r>
      <w:r w:rsidR="00CA4683" w:rsidRPr="007D2618">
        <w:rPr>
          <w:rFonts w:ascii="Arial" w:hAnsi="Arial" w:cs="Arial"/>
        </w:rPr>
        <w:t>и</w:t>
      </w:r>
      <w:r w:rsidR="00BC1B3F" w:rsidRPr="007D2618">
        <w:rPr>
          <w:rFonts w:ascii="Arial" w:hAnsi="Arial" w:cs="Arial"/>
        </w:rPr>
        <w:t xml:space="preserve"> Продавца и могут использоваться исключительно для приобретения</w:t>
      </w:r>
      <w:r w:rsidRPr="007D2618">
        <w:rPr>
          <w:rFonts w:ascii="Arial" w:hAnsi="Arial" w:cs="Arial"/>
        </w:rPr>
        <w:t xml:space="preserve"> </w:t>
      </w:r>
      <w:r w:rsidR="00BC1B3F" w:rsidRPr="007D2618">
        <w:rPr>
          <w:rFonts w:ascii="Arial" w:hAnsi="Arial" w:cs="Arial"/>
        </w:rPr>
        <w:t>Товара у Продавца в рамках Договора.</w:t>
      </w:r>
    </w:p>
    <w:p w14:paraId="0AFD6709" w14:textId="1DF72617" w:rsidR="00BA3E83" w:rsidRPr="007D2618" w:rsidRDefault="00BA3E83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Количество Карт, наименование Товара, Товарные</w:t>
      </w:r>
      <w:r w:rsidRPr="007D2618" w:rsidDel="0098193B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ограничители определяются Покупателем </w:t>
      </w:r>
      <w:r w:rsidRPr="007D2618">
        <w:rPr>
          <w:rFonts w:ascii="Arial" w:hAnsi="Arial" w:cs="Arial"/>
          <w:sz w:val="22"/>
          <w:szCs w:val="22"/>
        </w:rPr>
        <w:lastRenderedPageBreak/>
        <w:t xml:space="preserve">самостоятельно посредством Личного кабинета, Мобильного приложения либо в письменной заявке, за исключением случаев п. </w:t>
      </w:r>
      <w:r w:rsidR="00D8610A" w:rsidRPr="007D2618">
        <w:rPr>
          <w:rFonts w:ascii="Arial" w:hAnsi="Arial" w:cs="Arial"/>
          <w:sz w:val="22"/>
          <w:szCs w:val="22"/>
        </w:rPr>
        <w:t>5</w:t>
      </w:r>
      <w:r w:rsidRPr="007D2618">
        <w:rPr>
          <w:rFonts w:ascii="Arial" w:hAnsi="Arial" w:cs="Arial"/>
          <w:sz w:val="22"/>
          <w:szCs w:val="22"/>
        </w:rPr>
        <w:t>.2.5 Договора.</w:t>
      </w:r>
    </w:p>
    <w:p w14:paraId="36668263" w14:textId="36746697" w:rsidR="00EF207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Относительно переданных </w:t>
      </w:r>
      <w:r w:rsidR="00A47325" w:rsidRPr="007D2618">
        <w:rPr>
          <w:rFonts w:ascii="Arial" w:hAnsi="Arial" w:cs="Arial"/>
        </w:rPr>
        <w:t>Покупателю</w:t>
      </w:r>
      <w:r w:rsidRPr="007D2618">
        <w:rPr>
          <w:rFonts w:ascii="Arial" w:hAnsi="Arial" w:cs="Arial"/>
        </w:rPr>
        <w:t xml:space="preserve"> Карт любое изменение их программного обеспечения и аппаратной части, перекомпиляция, обратное проектирование программного обеспечения или компиляция производного программного обеспечения на основе исходного запрещены в прямой форме, равно как любые изменения механизмов безопасности в программном обеспечении Карт и декомпозиция программного обеспечения Карт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 xml:space="preserve">, либо иными лицами, которым Карта может быть передана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>.</w:t>
      </w:r>
      <w:proofErr w:type="gramEnd"/>
    </w:p>
    <w:p w14:paraId="15A4D9B2" w14:textId="787A3B60" w:rsidR="007C1EBB" w:rsidRPr="007D2618" w:rsidDel="00BA3E83" w:rsidRDefault="007C1EBB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 w:rsidDel="00BA3E83">
        <w:rPr>
          <w:rFonts w:ascii="Arial" w:hAnsi="Arial" w:cs="Arial"/>
        </w:rPr>
        <w:t>Получение Покупателем Товара с использованием Карты по Договору</w:t>
      </w:r>
      <w:r w:rsidR="00261FE6" w:rsidRPr="007D2618" w:rsidDel="00BA3E83">
        <w:rPr>
          <w:rFonts w:ascii="Arial" w:hAnsi="Arial" w:cs="Arial"/>
        </w:rPr>
        <w:t xml:space="preserve"> </w:t>
      </w:r>
      <w:r w:rsidRPr="007D2618" w:rsidDel="00BA3E83">
        <w:rPr>
          <w:rFonts w:ascii="Arial" w:hAnsi="Arial" w:cs="Arial"/>
        </w:rPr>
        <w:t>возможно только при соблюдении им требований Инструкции</w:t>
      </w:r>
      <w:r w:rsidR="001961B7">
        <w:rPr>
          <w:rFonts w:ascii="Arial" w:hAnsi="Arial" w:cs="Arial"/>
        </w:rPr>
        <w:t>.</w:t>
      </w:r>
    </w:p>
    <w:p w14:paraId="7040514F" w14:textId="2425D7FC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заявляет, что любое лицо, являющееся фактическим Держателем карты, знающее и владеющее ПИН-кодом и/или Данными учетной записи, должно рассматриваться Продавцом в качестве уполномоченного представителя Покупателя. </w:t>
      </w:r>
    </w:p>
    <w:p w14:paraId="6E7C471F" w14:textId="77777777" w:rsidR="00BA3E83" w:rsidRPr="007D2618" w:rsidRDefault="00BA3E83" w:rsidP="00BA3E83">
      <w:pPr>
        <w:pStyle w:val="a8"/>
        <w:rPr>
          <w:szCs w:val="22"/>
        </w:rPr>
      </w:pPr>
      <w:r w:rsidRPr="007D2618">
        <w:rPr>
          <w:szCs w:val="22"/>
        </w:rPr>
        <w:t xml:space="preserve">Действия, совершенные в Личном кабинете Покупателя, считаются совершенными Покупателем в лице уполномоченного представителя (пользователя). </w:t>
      </w:r>
    </w:p>
    <w:p w14:paraId="30C1612E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 xml:space="preserve">Покупатель несет ответственность за действия пользователя Личного кабинета Покупателя, в том числе действия по созданию пользователей Личного кабинета и контактных лиц, в том числе пользователей Мобильного приложения, за все осуществляемые ими операции. </w:t>
      </w:r>
    </w:p>
    <w:p w14:paraId="05B9F15D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>Продавец, в том числе работники Торговой точки, не имеют права и не обязаны проводить дальнейшую проверку личности или наличие соответствующих полномочий у Держателя карты при предъявлении Карты.</w:t>
      </w:r>
    </w:p>
    <w:p w14:paraId="496D337C" w14:textId="61D147FB" w:rsidR="003E5057" w:rsidRPr="007D2618" w:rsidRDefault="009E0BFD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получает Товар в Торговых точках. С момента регистрации в Учетном терминале операции по отпуску Товара Покупателю, а в отношении топлива – не позднее момента фактической передачи Товара, - обязательство Продавца по передаче Товара считается исполненным Продавцом и принятым Покупателем, право собственности на Товар и риск его случайной гибели переходят от Продавца к Покупателю.</w:t>
      </w:r>
    </w:p>
    <w:p w14:paraId="7D5CE672" w14:textId="037A3A5F" w:rsidR="007C1EBB" w:rsidRPr="007D2618" w:rsidRDefault="003E5057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Получение Покупателем Товара в Торговой точке в рамках Договора подтверждает транзакционный отчет (совокупность зарегистрированных в Учетном терминале операции по отпуску Товара), который Покупатель может получить самостоятельно в Личном кабинете либо по запросу в Офисе Продавца и/или путем направления на электронную почту. Транзакционный отчет содержит информацию о Торговой точке, номере Карты, наименовании Товара, количестве Товара, дате операции по отпуску Товара.</w:t>
      </w:r>
    </w:p>
    <w:p w14:paraId="7001B1C6" w14:textId="02924820" w:rsidR="009E0BFD" w:rsidRPr="007D2618" w:rsidRDefault="009E0BFD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исполнении Договора Стороны признают полноту и достоверность учета и отражения операций по отпуску Товара и проведению расчетов, отражаемых в КСБР. </w:t>
      </w:r>
    </w:p>
    <w:p w14:paraId="0FC7D758" w14:textId="441DD3CF" w:rsidR="007C1EBB" w:rsidRPr="007D2618" w:rsidRDefault="007C1EBB" w:rsidP="00B16B93">
      <w:pPr>
        <w:spacing w:before="0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случае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возникновения между Сторонами разногласий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количеству </w:t>
      </w:r>
      <w:r w:rsidR="00CA215C" w:rsidRPr="007D2618">
        <w:rPr>
          <w:rFonts w:ascii="Arial" w:hAnsi="Arial" w:cs="Arial"/>
          <w:sz w:val="22"/>
          <w:szCs w:val="22"/>
        </w:rPr>
        <w:t>и наименованию</w:t>
      </w:r>
      <w:r w:rsidRPr="007D2618">
        <w:rPr>
          <w:rFonts w:ascii="Arial" w:hAnsi="Arial" w:cs="Arial"/>
          <w:sz w:val="22"/>
          <w:szCs w:val="22"/>
        </w:rPr>
        <w:t xml:space="preserve"> переданного за отчетный период Товара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Покупателю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количество</w:t>
      </w:r>
      <w:r w:rsidR="00CA215C" w:rsidRPr="007D2618">
        <w:rPr>
          <w:rFonts w:ascii="Arial" w:hAnsi="Arial" w:cs="Arial"/>
          <w:sz w:val="22"/>
          <w:szCs w:val="22"/>
        </w:rPr>
        <w:t xml:space="preserve"> и наименование Товара</w:t>
      </w:r>
      <w:r w:rsidRPr="007D2618">
        <w:rPr>
          <w:rFonts w:ascii="Arial" w:hAnsi="Arial" w:cs="Arial"/>
          <w:sz w:val="22"/>
          <w:szCs w:val="22"/>
        </w:rPr>
        <w:t xml:space="preserve"> определяется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устанавливается на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основании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данных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регистрации операций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отпуску</w:t>
      </w:r>
      <w:r w:rsidR="00164953" w:rsidRPr="007D2618">
        <w:rPr>
          <w:rFonts w:ascii="Arial" w:hAnsi="Arial" w:cs="Arial"/>
          <w:sz w:val="22"/>
          <w:szCs w:val="22"/>
        </w:rPr>
        <w:t xml:space="preserve"> Товара </w:t>
      </w:r>
      <w:r w:rsidR="001152F5"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="002E3FDA" w:rsidRPr="007D2618">
        <w:rPr>
          <w:rFonts w:ascii="Arial" w:hAnsi="Arial" w:cs="Arial"/>
          <w:sz w:val="22"/>
          <w:szCs w:val="22"/>
        </w:rPr>
        <w:t>КСБР</w:t>
      </w:r>
      <w:r w:rsidR="00CA215C" w:rsidRPr="007D2618">
        <w:rPr>
          <w:rFonts w:ascii="Arial" w:hAnsi="Arial" w:cs="Arial"/>
          <w:sz w:val="22"/>
          <w:szCs w:val="22"/>
        </w:rPr>
        <w:t>.</w:t>
      </w:r>
      <w:r w:rsidR="00107941" w:rsidRPr="007D2618">
        <w:rPr>
          <w:rFonts w:ascii="Arial" w:hAnsi="Arial" w:cs="Arial"/>
          <w:sz w:val="22"/>
          <w:szCs w:val="22"/>
        </w:rPr>
        <w:t xml:space="preserve"> Данные о регистрации операций по отпуску товара в КСБР отражаются в транзакционном отчете, который Покупатель может получить в Личном кабинете.</w:t>
      </w:r>
    </w:p>
    <w:p w14:paraId="009CF3E2" w14:textId="4419D57F" w:rsidR="00541E73" w:rsidRPr="007D2618" w:rsidRDefault="00541E73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согласовали, что </w:t>
      </w:r>
      <w:r w:rsidR="00D2245F" w:rsidRPr="007D2618">
        <w:rPr>
          <w:rFonts w:ascii="Arial" w:hAnsi="Arial" w:cs="Arial"/>
        </w:rPr>
        <w:t>перечень Товар</w:t>
      </w:r>
      <w:r w:rsidR="00BD688E" w:rsidRPr="007D2618">
        <w:rPr>
          <w:rFonts w:ascii="Arial" w:hAnsi="Arial" w:cs="Arial"/>
        </w:rPr>
        <w:t>а</w:t>
      </w:r>
      <w:r w:rsidR="00D2245F" w:rsidRPr="007D2618">
        <w:rPr>
          <w:rFonts w:ascii="Arial" w:hAnsi="Arial" w:cs="Arial"/>
        </w:rPr>
        <w:t>, доступны</w:t>
      </w:r>
      <w:r w:rsidR="00BD688E" w:rsidRPr="007D2618">
        <w:rPr>
          <w:rFonts w:ascii="Arial" w:hAnsi="Arial" w:cs="Arial"/>
        </w:rPr>
        <w:t>й</w:t>
      </w:r>
      <w:r w:rsidRPr="007D2618">
        <w:rPr>
          <w:rFonts w:ascii="Arial" w:hAnsi="Arial" w:cs="Arial"/>
        </w:rPr>
        <w:t xml:space="preserve"> Покупателю</w:t>
      </w:r>
      <w:r w:rsidR="00D2245F" w:rsidRPr="007D2618">
        <w:rPr>
          <w:rFonts w:ascii="Arial" w:hAnsi="Arial" w:cs="Arial"/>
        </w:rPr>
        <w:t xml:space="preserve"> для получения по </w:t>
      </w:r>
      <w:r w:rsidR="00A2549D" w:rsidRPr="007D2618">
        <w:rPr>
          <w:rFonts w:ascii="Arial" w:hAnsi="Arial" w:cs="Arial"/>
        </w:rPr>
        <w:t>К</w:t>
      </w:r>
      <w:r w:rsidR="00D2245F" w:rsidRPr="007D2618">
        <w:rPr>
          <w:rFonts w:ascii="Arial" w:hAnsi="Arial" w:cs="Arial"/>
        </w:rPr>
        <w:t>арте</w:t>
      </w:r>
      <w:r w:rsidR="00B47E91" w:rsidRPr="007D2618">
        <w:rPr>
          <w:rFonts w:ascii="Arial" w:hAnsi="Arial" w:cs="Arial"/>
        </w:rPr>
        <w:t xml:space="preserve"> в Торговой точке</w:t>
      </w:r>
      <w:r w:rsidR="00D2245F" w:rsidRPr="007D2618">
        <w:rPr>
          <w:rFonts w:ascii="Arial" w:hAnsi="Arial" w:cs="Arial"/>
        </w:rPr>
        <w:t>, устанавливается каждой Торговой точкой самостоятельно</w:t>
      </w:r>
      <w:r w:rsidR="00437FF1" w:rsidRPr="007D2618">
        <w:rPr>
          <w:rFonts w:ascii="Arial" w:hAnsi="Arial" w:cs="Arial"/>
        </w:rPr>
        <w:t>, а также Товарными ограничителями</w:t>
      </w:r>
      <w:r w:rsidR="00D2245F" w:rsidRPr="007D2618">
        <w:rPr>
          <w:rFonts w:ascii="Arial" w:hAnsi="Arial" w:cs="Arial"/>
        </w:rPr>
        <w:t xml:space="preserve">. </w:t>
      </w:r>
      <w:r w:rsidRPr="007D2618">
        <w:rPr>
          <w:rFonts w:ascii="Arial" w:hAnsi="Arial" w:cs="Arial"/>
        </w:rPr>
        <w:t xml:space="preserve">Возможность получения </w:t>
      </w:r>
      <w:r w:rsidR="00D2245F" w:rsidRPr="007D2618">
        <w:rPr>
          <w:rFonts w:ascii="Arial" w:hAnsi="Arial" w:cs="Arial"/>
        </w:rPr>
        <w:t>конкретного Товара</w:t>
      </w:r>
      <w:r w:rsidRPr="007D2618">
        <w:rPr>
          <w:rFonts w:ascii="Arial" w:hAnsi="Arial" w:cs="Arial"/>
        </w:rPr>
        <w:t xml:space="preserve"> уточняется Покупателем самостоятельно.</w:t>
      </w:r>
    </w:p>
    <w:p w14:paraId="3EF522BD" w14:textId="684D3631" w:rsidR="00C0769B" w:rsidRPr="007D2618" w:rsidRDefault="009E0BFD" w:rsidP="00B16B9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Страна происхождения Товара (нефтепродуктов), получаемого </w:t>
      </w:r>
      <w:r w:rsidR="00063824" w:rsidRPr="007D2618">
        <w:rPr>
          <w:rFonts w:ascii="Arial" w:hAnsi="Arial" w:cs="Arial"/>
        </w:rPr>
        <w:t>Покупателем -</w:t>
      </w:r>
      <w:r w:rsidRPr="007D2618">
        <w:rPr>
          <w:rFonts w:ascii="Arial" w:hAnsi="Arial" w:cs="Arial"/>
        </w:rPr>
        <w:t xml:space="preserve"> Россия. Товар, получаемый Покупателем, не предназнач</w:t>
      </w:r>
      <w:r w:rsidR="00E1630B" w:rsidRPr="007D2618">
        <w:rPr>
          <w:rFonts w:ascii="Arial" w:hAnsi="Arial" w:cs="Arial"/>
        </w:rPr>
        <w:t>ен</w:t>
      </w:r>
      <w:r w:rsidRPr="007D2618">
        <w:rPr>
          <w:rFonts w:ascii="Arial" w:hAnsi="Arial" w:cs="Arial"/>
        </w:rPr>
        <w:t xml:space="preserve"> для продажи или переработки в другой стране.</w:t>
      </w:r>
      <w:r w:rsidR="00E1630B" w:rsidRPr="007D2618">
        <w:rPr>
          <w:rFonts w:ascii="Arial" w:hAnsi="Arial" w:cs="Arial"/>
        </w:rPr>
        <w:t xml:space="preserve"> Покупатель приобретает Товар для использования в целях, не связанных с последующей реализацией.</w:t>
      </w:r>
    </w:p>
    <w:p w14:paraId="5D4284E3" w14:textId="58A95006" w:rsidR="007C1EBB" w:rsidRPr="007D2618" w:rsidRDefault="007C1EBB" w:rsidP="00637D56">
      <w:pPr>
        <w:pStyle w:val="a6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ПРАВА И ОБЯЗАННОСТИ СТОРОН</w:t>
      </w:r>
    </w:p>
    <w:p w14:paraId="5BF0E0EA" w14:textId="0675DFDD" w:rsidR="007C1EBB" w:rsidRPr="007D2618" w:rsidRDefault="007C1EBB" w:rsidP="00AB306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обязан:</w:t>
      </w:r>
    </w:p>
    <w:p w14:paraId="47995EAA" w14:textId="68CECBD4" w:rsidR="0043084D" w:rsidRPr="008F09E4" w:rsidRDefault="00540340" w:rsidP="00A06E3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8F09E4">
        <w:rPr>
          <w:rFonts w:ascii="Arial" w:hAnsi="Arial" w:cs="Arial"/>
          <w:b w:val="0"/>
          <w:sz w:val="22"/>
          <w:szCs w:val="22"/>
        </w:rPr>
        <w:t xml:space="preserve">Не позднее </w:t>
      </w:r>
      <w:r w:rsidR="0043084D" w:rsidRPr="008F09E4">
        <w:rPr>
          <w:rFonts w:ascii="Arial" w:hAnsi="Arial" w:cs="Arial"/>
          <w:b w:val="0"/>
          <w:sz w:val="22"/>
          <w:szCs w:val="22"/>
        </w:rPr>
        <w:t>2 (</w:t>
      </w:r>
      <w:r w:rsidR="00D178C9" w:rsidRPr="008F09E4">
        <w:rPr>
          <w:rFonts w:ascii="Arial" w:hAnsi="Arial" w:cs="Arial"/>
          <w:b w:val="0"/>
          <w:sz w:val="22"/>
          <w:szCs w:val="22"/>
        </w:rPr>
        <w:t>Двух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) рабочих дней после </w:t>
      </w:r>
      <w:r w:rsidR="00063824" w:rsidRPr="008F09E4">
        <w:rPr>
          <w:rFonts w:ascii="Arial" w:hAnsi="Arial" w:cs="Arial"/>
          <w:b w:val="0"/>
          <w:sz w:val="22"/>
          <w:szCs w:val="22"/>
        </w:rPr>
        <w:t xml:space="preserve">передачи Покупателю Карт 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предоставить Покупателю </w:t>
      </w:r>
      <w:r w:rsidR="0014463C" w:rsidRPr="008F09E4">
        <w:rPr>
          <w:rFonts w:ascii="Arial" w:hAnsi="Arial" w:cs="Arial"/>
          <w:b w:val="0"/>
          <w:sz w:val="22"/>
          <w:szCs w:val="22"/>
        </w:rPr>
        <w:t xml:space="preserve">- </w:t>
      </w:r>
      <w:r w:rsidR="0043084D" w:rsidRPr="008F09E4">
        <w:rPr>
          <w:rFonts w:ascii="Arial" w:hAnsi="Arial" w:cs="Arial"/>
          <w:b w:val="0"/>
          <w:sz w:val="22"/>
          <w:szCs w:val="22"/>
        </w:rPr>
        <w:t>возможность получения</w:t>
      </w:r>
      <w:r w:rsidR="00B0252C" w:rsidRPr="008F09E4">
        <w:rPr>
          <w:rFonts w:ascii="Arial" w:hAnsi="Arial" w:cs="Arial"/>
          <w:b w:val="0"/>
          <w:sz w:val="22"/>
          <w:szCs w:val="22"/>
        </w:rPr>
        <w:t xml:space="preserve"> Товара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  <w:r w:rsidR="00B0252C" w:rsidRPr="008F09E4">
        <w:rPr>
          <w:rFonts w:ascii="Arial" w:hAnsi="Arial" w:cs="Arial"/>
          <w:b w:val="0"/>
          <w:sz w:val="22"/>
          <w:szCs w:val="22"/>
        </w:rPr>
        <w:t>с использованием Карт</w:t>
      </w:r>
      <w:r w:rsidR="0014463C" w:rsidRPr="008F09E4">
        <w:rPr>
          <w:rFonts w:ascii="Arial" w:hAnsi="Arial" w:cs="Arial"/>
          <w:b w:val="0"/>
          <w:sz w:val="22"/>
          <w:szCs w:val="22"/>
        </w:rPr>
        <w:t>.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</w:p>
    <w:p w14:paraId="61D16F54" w14:textId="7524F613" w:rsidR="00651CE4" w:rsidRPr="007D2618" w:rsidRDefault="00651CE4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течение 1 (</w:t>
      </w:r>
      <w:r w:rsidR="00D178C9" w:rsidRPr="007D2618">
        <w:rPr>
          <w:rFonts w:ascii="Arial" w:hAnsi="Arial" w:cs="Arial"/>
          <w:b w:val="0"/>
          <w:sz w:val="22"/>
          <w:szCs w:val="22"/>
        </w:rPr>
        <w:t>Одного</w:t>
      </w:r>
      <w:r w:rsidRPr="007D2618">
        <w:rPr>
          <w:rFonts w:ascii="Arial" w:hAnsi="Arial" w:cs="Arial"/>
          <w:b w:val="0"/>
          <w:sz w:val="22"/>
          <w:szCs w:val="22"/>
        </w:rPr>
        <w:t xml:space="preserve">) рабочего дня после получения письменного заявления от Покупателя, </w:t>
      </w:r>
      <w:r w:rsidR="00DE42EF" w:rsidRPr="007D2618">
        <w:rPr>
          <w:rFonts w:ascii="Arial" w:hAnsi="Arial" w:cs="Arial"/>
          <w:b w:val="0"/>
          <w:sz w:val="22"/>
          <w:szCs w:val="22"/>
        </w:rPr>
        <w:t>оформленного в соответствии с пунктом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Договора, приостановить отпуск Товар</w:t>
      </w:r>
      <w:r w:rsidR="00BD688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</w:p>
    <w:p w14:paraId="3AA8E5F9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Блокировка Карты через Личный кабинет либо через Горячую линию осуществляется в течение 2 (двух) часов с момента обращения Покупателя.</w:t>
      </w:r>
    </w:p>
    <w:p w14:paraId="7C8B4FFA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блокировки Карт по письменному заявлению Покупателя, Покупатель обязан представить оригинал заявления в офис Продавца в течение 3 (</w:t>
      </w:r>
      <w:r w:rsidR="00D178C9" w:rsidRPr="007D2618">
        <w:rPr>
          <w:rFonts w:ascii="Arial" w:hAnsi="Arial" w:cs="Arial"/>
          <w:sz w:val="22"/>
          <w:szCs w:val="22"/>
        </w:rPr>
        <w:t>Трех</w:t>
      </w:r>
      <w:r w:rsidRPr="007D2618">
        <w:rPr>
          <w:rFonts w:ascii="Arial" w:hAnsi="Arial" w:cs="Arial"/>
          <w:sz w:val="22"/>
          <w:szCs w:val="22"/>
        </w:rPr>
        <w:t>) рабочих дней после направления копии заявления. В противном случае Продавец вправе возобновить отпуск Товара с использованием Карты.</w:t>
      </w:r>
    </w:p>
    <w:p w14:paraId="078837D0" w14:textId="103C4D17" w:rsidR="00DB6F89" w:rsidRPr="007D2618" w:rsidRDefault="00CD7EDD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lastRenderedPageBreak/>
        <w:t xml:space="preserve">Не позднее </w:t>
      </w:r>
      <w:r w:rsidR="00282A14" w:rsidRPr="007D2618">
        <w:rPr>
          <w:rFonts w:ascii="Arial" w:hAnsi="Arial" w:cs="Arial"/>
          <w:b w:val="0"/>
          <w:sz w:val="22"/>
          <w:szCs w:val="22"/>
        </w:rPr>
        <w:t>5 (</w:t>
      </w:r>
      <w:r w:rsidR="00B038E7" w:rsidRPr="007D2618">
        <w:rPr>
          <w:rFonts w:ascii="Arial" w:hAnsi="Arial" w:cs="Arial"/>
          <w:b w:val="0"/>
          <w:sz w:val="22"/>
          <w:szCs w:val="22"/>
        </w:rPr>
        <w:t>Пятого</w:t>
      </w:r>
      <w:r w:rsidR="00282A14" w:rsidRPr="007D2618">
        <w:rPr>
          <w:rFonts w:ascii="Arial" w:hAnsi="Arial" w:cs="Arial"/>
          <w:b w:val="0"/>
          <w:sz w:val="22"/>
          <w:szCs w:val="22"/>
        </w:rPr>
        <w:t>)</w:t>
      </w:r>
      <w:r w:rsidRPr="007D2618">
        <w:rPr>
          <w:rFonts w:ascii="Arial" w:hAnsi="Arial" w:cs="Arial"/>
          <w:b w:val="0"/>
          <w:sz w:val="22"/>
          <w:szCs w:val="22"/>
        </w:rPr>
        <w:t xml:space="preserve"> рабочего дня месяца, следующего за отчетным, 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подготовить надлежащим образом оформленные первичные учетные документы, документ, служащий основанием для принятия </w:t>
      </w:r>
      <w:r w:rsidR="00DB6F89" w:rsidRPr="007D2618">
        <w:rPr>
          <w:rFonts w:ascii="Arial" w:hAnsi="Arial" w:cs="Arial"/>
          <w:b w:val="0"/>
          <w:sz w:val="22"/>
          <w:szCs w:val="22"/>
        </w:rPr>
        <w:t>Покупателем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предъявленных </w:t>
      </w:r>
      <w:r w:rsidR="00DB6F89" w:rsidRPr="007D2618">
        <w:rPr>
          <w:rFonts w:ascii="Arial" w:hAnsi="Arial" w:cs="Arial"/>
          <w:b w:val="0"/>
          <w:sz w:val="22"/>
          <w:szCs w:val="22"/>
        </w:rPr>
        <w:t>Продавцом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товар</w:t>
      </w:r>
      <w:r w:rsidR="00DB6F89" w:rsidRPr="007D2618">
        <w:rPr>
          <w:rFonts w:ascii="Arial" w:hAnsi="Arial" w:cs="Arial"/>
          <w:b w:val="0"/>
          <w:sz w:val="22"/>
          <w:szCs w:val="22"/>
        </w:rPr>
        <w:t>а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(работ, услуг) сумм налога на добавленную стоимость к вычету.</w:t>
      </w:r>
    </w:p>
    <w:p w14:paraId="132FAEEB" w14:textId="77777777" w:rsidR="005C7AAF" w:rsidRPr="007D2618" w:rsidRDefault="005C7AAF" w:rsidP="005C7AAF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Первичным учетным документом, подтверждающим факт оказания услуг / факт отгрузки товара, является Универсальный передаточный документ (УПД), объединяющий в себе счет-фактуру и первичный учетный документ. </w:t>
      </w:r>
      <w:proofErr w:type="gramStart"/>
      <w:r w:rsidRPr="007D2618">
        <w:rPr>
          <w:rFonts w:ascii="Arial" w:hAnsi="Arial" w:cs="Arial"/>
          <w:sz w:val="22"/>
          <w:szCs w:val="22"/>
        </w:rPr>
        <w:t>Стороны формируют и подписывают УПД в качестве документа, подтверждающего факт оказания услуг / факт отгрузки товара по Договору, в соответствии с действующим законодательством РФ, и применяют УПД в качестве единого документа для целей бухгалтерского учета и налогообложения, в том числе для подтверждения права на вычет по НДС и подтверждения расходов по налогу на прибыль организаций</w:t>
      </w:r>
      <w:proofErr w:type="gramEnd"/>
    </w:p>
    <w:p w14:paraId="6EBC1414" w14:textId="501FD94A" w:rsidR="00D516F3" w:rsidRPr="007D2618" w:rsidRDefault="00D516F3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Стороны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документооборота, устанавливающим порядок и условия взаимодействия Сторон при выставлении и получении электронных документов.</w:t>
      </w:r>
    </w:p>
    <w:p w14:paraId="14BCCCEC" w14:textId="5BDDEB18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имеет право:</w:t>
      </w:r>
    </w:p>
    <w:p w14:paraId="2A0E23B3" w14:textId="0F5AFE0D" w:rsidR="007C1EBB" w:rsidRPr="007D2618" w:rsidRDefault="00651CE4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одностороннем порядке вносить изменения в </w:t>
      </w:r>
      <w:r w:rsidR="004941C1" w:rsidRPr="007D2618">
        <w:rPr>
          <w:rFonts w:ascii="Arial" w:hAnsi="Arial" w:cs="Arial"/>
          <w:b w:val="0"/>
          <w:sz w:val="22"/>
          <w:szCs w:val="22"/>
        </w:rPr>
        <w:t xml:space="preserve">список Торговых точек, отпускающих Товар по Картам, а также </w:t>
      </w:r>
      <w:r w:rsidR="003A12BE" w:rsidRPr="007D2618">
        <w:rPr>
          <w:rFonts w:ascii="Arial" w:hAnsi="Arial" w:cs="Arial"/>
          <w:b w:val="0"/>
          <w:sz w:val="22"/>
          <w:szCs w:val="22"/>
        </w:rPr>
        <w:t>условия Договора</w:t>
      </w:r>
      <w:r w:rsidRPr="007D2618">
        <w:rPr>
          <w:rFonts w:ascii="Arial" w:hAnsi="Arial" w:cs="Arial"/>
          <w:b w:val="0"/>
          <w:sz w:val="22"/>
          <w:szCs w:val="22"/>
        </w:rPr>
        <w:t>, размещаемые Продавцом на сайте, с последующим уведомлением Покупателя путем размещения актуальной информации на Сайте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, или путем письменного уведомления, </w:t>
      </w:r>
      <w:r w:rsidR="00BD688E" w:rsidRPr="007D2618">
        <w:rPr>
          <w:rFonts w:ascii="Arial" w:hAnsi="Arial" w:cs="Arial"/>
          <w:b w:val="0"/>
          <w:sz w:val="22"/>
          <w:szCs w:val="22"/>
        </w:rPr>
        <w:t xml:space="preserve">в том числе </w:t>
      </w:r>
      <w:r w:rsidR="00DB6F89" w:rsidRPr="007D2618">
        <w:rPr>
          <w:rFonts w:ascii="Arial" w:hAnsi="Arial" w:cs="Arial"/>
          <w:b w:val="0"/>
          <w:sz w:val="22"/>
          <w:szCs w:val="22"/>
        </w:rPr>
        <w:t>по электронной почте.</w:t>
      </w:r>
    </w:p>
    <w:p w14:paraId="7B7C49B7" w14:textId="0391E0A9" w:rsidR="00A93D2D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 заявлению Покупателя Продавец вправе направлять следующую информацию по электронной почте: номер Карты, номер АЗС, дату и время заправки, название нефтепродукта, его цену, кол</w:t>
      </w:r>
      <w:r w:rsidR="00063824" w:rsidRPr="007D2618">
        <w:rPr>
          <w:rFonts w:ascii="Arial" w:hAnsi="Arial" w:cs="Arial"/>
          <w:b w:val="0"/>
          <w:sz w:val="22"/>
          <w:szCs w:val="22"/>
        </w:rPr>
        <w:t>ичест</w:t>
      </w:r>
      <w:r w:rsidRPr="007D2618">
        <w:rPr>
          <w:rFonts w:ascii="Arial" w:hAnsi="Arial" w:cs="Arial"/>
          <w:b w:val="0"/>
          <w:sz w:val="22"/>
          <w:szCs w:val="22"/>
        </w:rPr>
        <w:t xml:space="preserve">во и </w:t>
      </w:r>
      <w:r w:rsidR="00063824" w:rsidRPr="007D2618">
        <w:rPr>
          <w:rFonts w:ascii="Arial" w:hAnsi="Arial" w:cs="Arial"/>
          <w:b w:val="0"/>
          <w:sz w:val="22"/>
          <w:szCs w:val="22"/>
        </w:rPr>
        <w:t>стоимость</w:t>
      </w:r>
      <w:r w:rsidRPr="007D2618">
        <w:rPr>
          <w:rFonts w:ascii="Arial" w:hAnsi="Arial" w:cs="Arial"/>
          <w:b w:val="0"/>
          <w:sz w:val="22"/>
          <w:szCs w:val="22"/>
        </w:rPr>
        <w:t>, остаток денежных средств на Счете договора Покупателя.</w:t>
      </w:r>
    </w:p>
    <w:p w14:paraId="6A24DA74" w14:textId="37C9C1E5" w:rsidR="007C1EBB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Не обслуживать загрязненные или поврежденные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арты, в 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т.ч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>арты</w:t>
      </w:r>
      <w:r w:rsidR="00A11464" w:rsidRPr="007D2618">
        <w:rPr>
          <w:rFonts w:ascii="Arial" w:hAnsi="Arial" w:cs="Arial"/>
          <w:b w:val="0"/>
          <w:sz w:val="22"/>
          <w:szCs w:val="22"/>
        </w:rPr>
        <w:t>,</w:t>
      </w:r>
      <w:r w:rsidRPr="007D2618">
        <w:rPr>
          <w:rFonts w:ascii="Arial" w:hAnsi="Arial" w:cs="Arial"/>
          <w:b w:val="0"/>
          <w:sz w:val="22"/>
          <w:szCs w:val="22"/>
        </w:rPr>
        <w:t xml:space="preserve"> имеющие изгибы, деформацию, и т.д.</w:t>
      </w:r>
    </w:p>
    <w:p w14:paraId="2694280B" w14:textId="1809274A" w:rsidR="00A93D2D" w:rsidRPr="007D2618" w:rsidRDefault="00132867" w:rsidP="00132867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32867">
        <w:rPr>
          <w:rFonts w:ascii="Arial" w:hAnsi="Arial" w:cs="Arial"/>
          <w:b w:val="0"/>
          <w:sz w:val="22"/>
          <w:szCs w:val="22"/>
          <w:lang w:val="ru-RU"/>
        </w:rPr>
        <w:t xml:space="preserve">Приостанавливать отпуск Товара, заблокировать Карты в случае: нарушения Заказчиком исполнения обязательств по </w:t>
      </w:r>
      <w:r w:rsidR="008C2837">
        <w:rPr>
          <w:rFonts w:ascii="Arial" w:hAnsi="Arial" w:cs="Arial"/>
          <w:b w:val="0"/>
          <w:sz w:val="22"/>
          <w:szCs w:val="22"/>
          <w:lang w:val="ru-RU"/>
        </w:rPr>
        <w:t>Договору</w:t>
      </w:r>
      <w:bookmarkStart w:id="1" w:name="_GoBack"/>
      <w:bookmarkEnd w:id="1"/>
      <w:r w:rsidRPr="00132867">
        <w:rPr>
          <w:rFonts w:ascii="Arial" w:hAnsi="Arial" w:cs="Arial"/>
          <w:b w:val="0"/>
          <w:sz w:val="22"/>
          <w:szCs w:val="22"/>
          <w:lang w:val="ru-RU"/>
        </w:rPr>
        <w:t>, до момента исполнения данного обязательства.</w:t>
      </w:r>
    </w:p>
    <w:p w14:paraId="1CD0F70E" w14:textId="04BA6AD1" w:rsidR="00A93D2D" w:rsidRPr="007D2618" w:rsidRDefault="004521EB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У</w:t>
      </w:r>
      <w:r w:rsidR="00A93D2D" w:rsidRPr="007D2618">
        <w:rPr>
          <w:rFonts w:ascii="Arial" w:hAnsi="Arial" w:cs="Arial"/>
          <w:b w:val="0"/>
          <w:sz w:val="22"/>
          <w:szCs w:val="22"/>
        </w:rPr>
        <w:t xml:space="preserve">становить лимит на количество выдаваемых Карт, исходя из прогнозируемых потребностей Покупателя. При несогласии Покупателя с установленным лимитом на количество Карт он обязан представить обеспечение исполнения обязательств по </w:t>
      </w:r>
      <w:r w:rsidR="00DB6F89" w:rsidRPr="007D2618">
        <w:rPr>
          <w:rFonts w:ascii="Arial" w:hAnsi="Arial" w:cs="Arial"/>
          <w:b w:val="0"/>
          <w:sz w:val="22"/>
          <w:szCs w:val="22"/>
        </w:rPr>
        <w:t>Д</w:t>
      </w:r>
      <w:r w:rsidR="00A93D2D" w:rsidRPr="007D2618">
        <w:rPr>
          <w:rFonts w:ascii="Arial" w:hAnsi="Arial" w:cs="Arial"/>
          <w:b w:val="0"/>
          <w:sz w:val="22"/>
          <w:szCs w:val="22"/>
        </w:rPr>
        <w:t>оговору (вид и размер обеспечения определяется по согласованию с Продавцом).</w:t>
      </w:r>
    </w:p>
    <w:p w14:paraId="17A28B63" w14:textId="500F8D59" w:rsidR="00A93D2D" w:rsidRPr="007D2618" w:rsidRDefault="00C22A1C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выявления Продавцом фактов 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несоблюдения </w:t>
      </w:r>
      <w:r w:rsidR="003620B8" w:rsidRPr="007D2618">
        <w:rPr>
          <w:rFonts w:ascii="Arial" w:hAnsi="Arial" w:cs="Arial"/>
          <w:b w:val="0"/>
          <w:sz w:val="22"/>
          <w:szCs w:val="22"/>
        </w:rPr>
        <w:t>Покупателем условий получения и использования Карт, установленных Договором и приложениями к нему,</w:t>
      </w:r>
      <w:r w:rsidRPr="007D2618">
        <w:rPr>
          <w:rFonts w:ascii="Arial" w:hAnsi="Arial" w:cs="Arial"/>
          <w:b w:val="0"/>
          <w:sz w:val="22"/>
          <w:szCs w:val="22"/>
        </w:rPr>
        <w:t xml:space="preserve"> Продавец вправе заблокировать выданные Карты, остановить отпуск Товара и (или) отказаться от исполнения Договора в одностороннем внесудебном порядке, предварительно уведомив Покупателя за 3 (</w:t>
      </w:r>
      <w:r w:rsidR="00B038E7" w:rsidRPr="007D2618">
        <w:rPr>
          <w:rFonts w:ascii="Arial" w:hAnsi="Arial" w:cs="Arial"/>
          <w:b w:val="0"/>
          <w:sz w:val="22"/>
          <w:szCs w:val="22"/>
        </w:rPr>
        <w:t>Три</w:t>
      </w:r>
      <w:r w:rsidRPr="007D2618">
        <w:rPr>
          <w:rFonts w:ascii="Arial" w:hAnsi="Arial" w:cs="Arial"/>
          <w:b w:val="0"/>
          <w:sz w:val="22"/>
          <w:szCs w:val="22"/>
        </w:rPr>
        <w:t xml:space="preserve">) </w:t>
      </w:r>
      <w:r w:rsidR="002064E6" w:rsidRPr="007D2618">
        <w:rPr>
          <w:rFonts w:ascii="Arial" w:hAnsi="Arial" w:cs="Arial"/>
          <w:b w:val="0"/>
          <w:sz w:val="22"/>
          <w:szCs w:val="22"/>
        </w:rPr>
        <w:t>календарных</w:t>
      </w:r>
      <w:r w:rsidRPr="007D2618">
        <w:rPr>
          <w:rFonts w:ascii="Arial" w:hAnsi="Arial" w:cs="Arial"/>
          <w:b w:val="0"/>
          <w:sz w:val="22"/>
          <w:szCs w:val="22"/>
        </w:rPr>
        <w:t xml:space="preserve"> дня до даты </w:t>
      </w:r>
      <w:r w:rsidR="00083D9B" w:rsidRPr="007D2618">
        <w:rPr>
          <w:rFonts w:ascii="Arial" w:hAnsi="Arial" w:cs="Arial"/>
          <w:b w:val="0"/>
          <w:sz w:val="22"/>
          <w:szCs w:val="22"/>
        </w:rPr>
        <w:t xml:space="preserve">отказа от исполнения </w:t>
      </w:r>
      <w:r w:rsidRPr="007D2618">
        <w:rPr>
          <w:rFonts w:ascii="Arial" w:hAnsi="Arial" w:cs="Arial"/>
          <w:b w:val="0"/>
          <w:sz w:val="22"/>
          <w:szCs w:val="22"/>
        </w:rPr>
        <w:t>Договора.</w:t>
      </w:r>
    </w:p>
    <w:p w14:paraId="51CA0A63" w14:textId="00090035" w:rsidR="001D06EC" w:rsidRPr="007D2618" w:rsidRDefault="009E3BDE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</w:t>
      </w:r>
      <w:r w:rsidR="001D06EC" w:rsidRPr="007D2618">
        <w:rPr>
          <w:rFonts w:ascii="Arial" w:hAnsi="Arial" w:cs="Arial"/>
          <w:b w:val="0"/>
          <w:sz w:val="22"/>
          <w:szCs w:val="22"/>
        </w:rPr>
        <w:t xml:space="preserve"> одностороннем порядке произвести зачет переплаты в счет задолженности Покупателя, независимо от оснований ее возникновения, письменно уведомив его о произведенном зачете.</w:t>
      </w:r>
    </w:p>
    <w:p w14:paraId="4EFD655C" w14:textId="1E678A56" w:rsidR="003620B8" w:rsidRPr="007D2618" w:rsidRDefault="00B038E7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</w:t>
      </w:r>
      <w:r w:rsidR="003620B8" w:rsidRPr="007D2618">
        <w:rPr>
          <w:rFonts w:ascii="Arial" w:hAnsi="Arial" w:cs="Arial"/>
          <w:b w:val="0"/>
          <w:sz w:val="22"/>
          <w:szCs w:val="22"/>
        </w:rPr>
        <w:t xml:space="preserve">одностороннем внесудебном порядке отказаться от исполнения Договора в любое время с момента, когда Продавцу стало известно о наличии следующих обстоятельств: о прекращении Покупателем деятельности в качестве </w:t>
      </w:r>
      <w:r w:rsidR="003C3FEC" w:rsidRPr="007D2618">
        <w:rPr>
          <w:rFonts w:ascii="Arial" w:hAnsi="Arial" w:cs="Arial"/>
          <w:b w:val="0"/>
          <w:sz w:val="22"/>
          <w:szCs w:val="22"/>
        </w:rPr>
        <w:t xml:space="preserve">юридического лица или </w:t>
      </w:r>
      <w:r w:rsidR="003620B8" w:rsidRPr="007D2618">
        <w:rPr>
          <w:rFonts w:ascii="Arial" w:hAnsi="Arial" w:cs="Arial"/>
          <w:b w:val="0"/>
          <w:sz w:val="22"/>
          <w:szCs w:val="22"/>
        </w:rPr>
        <w:t>индивидуального предпринимателя (если в период заключения/исполнения договора Покупатель был зарегистрирован в качестве индивидуального предпринимателя); о направлении Покупателем в адрес регистрирующего органа заявления о прекращении деятельности в качестве индивидуального предпринимателя.</w:t>
      </w:r>
    </w:p>
    <w:p w14:paraId="6A265BC0" w14:textId="1B35B0AE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Покупатель обязан:</w:t>
      </w:r>
    </w:p>
    <w:p w14:paraId="5C9AD314" w14:textId="2D94EDB4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Соблюдать установленный Договором порядок и условия получения Товара в Торговых точках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</w:p>
    <w:p w14:paraId="3AA0898C" w14:textId="0A81994D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Осуществлять перечисление денежных средств и оплату Товар</w:t>
      </w:r>
      <w:r w:rsidR="009E3BD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 и в соответствии с </w:t>
      </w:r>
      <w:r w:rsidR="00684739" w:rsidRPr="007D2618">
        <w:rPr>
          <w:rFonts w:ascii="Arial" w:hAnsi="Arial" w:cs="Arial"/>
          <w:b w:val="0"/>
          <w:sz w:val="22"/>
          <w:szCs w:val="22"/>
        </w:rPr>
        <w:t>условиями Договора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3BC98D30" w14:textId="567C57BF" w:rsidR="00A11464" w:rsidRPr="007D2618" w:rsidRDefault="00A1146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утраты, похищения Карты и/или данных учетной записи незамедлительно направить заявление о блокировке Карты посредством факсимильной связи, по электронной почте или лично в рабочие часы по адресу согласно контактам От</w:t>
      </w:r>
      <w:r w:rsidR="00A64331">
        <w:rPr>
          <w:rFonts w:ascii="Arial" w:hAnsi="Arial" w:cs="Arial"/>
          <w:b w:val="0"/>
          <w:sz w:val="22"/>
          <w:szCs w:val="22"/>
        </w:rPr>
        <w:t>деления, указанного в разделе 12</w:t>
      </w:r>
      <w:r w:rsidRPr="007D2618">
        <w:rPr>
          <w:rFonts w:ascii="Arial" w:hAnsi="Arial" w:cs="Arial"/>
          <w:b w:val="0"/>
          <w:sz w:val="22"/>
          <w:szCs w:val="22"/>
        </w:rPr>
        <w:t xml:space="preserve"> Договора. Заявление оформляется на официальном бланке Покупателя. Карта может быть также заблокирована Покупателем посредством Личного кабинета или обращением на Горячую линию. </w:t>
      </w:r>
    </w:p>
    <w:p w14:paraId="3E3A2F4C" w14:textId="20010611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Бережно обращаться с предоставленными Картами, в том числе: не допускать их порчи и повреждения; хранить в условиях, исключающих загрязнение контактных площадок микросхемы (чипа); не подвергать воздействиям электромагнитных излучений, электрического тока, избыточных тепловых или механических нагрузок, не наносить на Карту надписи. </w:t>
      </w:r>
    </w:p>
    <w:p w14:paraId="59354DAD" w14:textId="4C5FF613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Не разглашать, не отчуждать Карты, ПИН-код, данные учетной записи, за исключением</w:t>
      </w:r>
      <w:r w:rsidR="00DE42EF" w:rsidRPr="007D2618">
        <w:rPr>
          <w:rFonts w:ascii="Arial" w:hAnsi="Arial" w:cs="Arial"/>
          <w:sz w:val="22"/>
          <w:szCs w:val="22"/>
        </w:rPr>
        <w:t xml:space="preserve"> случаев, предусмотренных пунктом</w:t>
      </w:r>
      <w:r w:rsidR="0089114D" w:rsidRPr="007D2618">
        <w:rPr>
          <w:rFonts w:ascii="Arial" w:hAnsi="Arial" w:cs="Arial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sz w:val="22"/>
          <w:szCs w:val="22"/>
        </w:rPr>
        <w:t>4</w:t>
      </w:r>
      <w:r w:rsidR="0089114D" w:rsidRPr="007D2618">
        <w:rPr>
          <w:rFonts w:ascii="Arial" w:hAnsi="Arial" w:cs="Arial"/>
          <w:sz w:val="22"/>
          <w:szCs w:val="22"/>
        </w:rPr>
        <w:t>.3</w:t>
      </w:r>
      <w:r w:rsidRPr="007D2618">
        <w:rPr>
          <w:rFonts w:ascii="Arial" w:hAnsi="Arial" w:cs="Arial"/>
          <w:sz w:val="22"/>
          <w:szCs w:val="22"/>
        </w:rPr>
        <w:t xml:space="preserve"> Договора, обеспечивать их сохранность. </w:t>
      </w:r>
    </w:p>
    <w:p w14:paraId="6CF1C23B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lastRenderedPageBreak/>
        <w:t xml:space="preserve">При любом случае, когда Картой/Личным кабинетом/данными учетной записи воспользовались третьи лица, обязательства по оплате за полученные таким образом Товары несет Покупатель. </w:t>
      </w:r>
    </w:p>
    <w:p w14:paraId="11B55037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Покупатель несет ответственность за использование, передачу и разглашение данных, известных только Покупателю и его представителям. Покупатель несет риски, связанные с утратой, хищением либо иным незаконным выбытием Карты/</w:t>
      </w:r>
      <w:proofErr w:type="spellStart"/>
      <w:r w:rsidRPr="007D2618">
        <w:rPr>
          <w:rFonts w:ascii="Arial" w:hAnsi="Arial" w:cs="Arial"/>
          <w:sz w:val="22"/>
          <w:szCs w:val="22"/>
        </w:rPr>
        <w:t>Пин</w:t>
      </w:r>
      <w:proofErr w:type="spellEnd"/>
      <w:r w:rsidRPr="007D2618">
        <w:rPr>
          <w:rFonts w:ascii="Arial" w:hAnsi="Arial" w:cs="Arial"/>
          <w:sz w:val="22"/>
          <w:szCs w:val="22"/>
        </w:rPr>
        <w:t>-кода/данных учетной записи из владения лиц, которым они переданы Покупателем для использования.</w:t>
      </w:r>
    </w:p>
    <w:p w14:paraId="73D30E57" w14:textId="77777777" w:rsidR="007C1EBB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Нарушение Покупателем условия, указанного в настоящем пункте, является основанием для одностороннего отказа от Договора по инициативе Продавца.</w:t>
      </w:r>
      <w:r w:rsidR="00DE6E9E" w:rsidRPr="007D2618">
        <w:rPr>
          <w:rFonts w:ascii="Arial" w:hAnsi="Arial" w:cs="Arial"/>
          <w:sz w:val="22"/>
          <w:szCs w:val="22"/>
        </w:rPr>
        <w:t xml:space="preserve">  </w:t>
      </w:r>
    </w:p>
    <w:p w14:paraId="02DA20F0" w14:textId="18701E4E" w:rsidR="004E4CC4" w:rsidRPr="007D2618" w:rsidRDefault="0078757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олучить от Продавца </w:t>
      </w:r>
      <w:r w:rsidR="00B959B3" w:rsidRPr="007D2618">
        <w:rPr>
          <w:rFonts w:ascii="Arial" w:hAnsi="Arial" w:cs="Arial"/>
          <w:b w:val="0"/>
          <w:sz w:val="22"/>
          <w:szCs w:val="22"/>
        </w:rPr>
        <w:t xml:space="preserve">документы, представленные им в соответствии с пунктом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="00B959B3" w:rsidRPr="007D2618">
        <w:rPr>
          <w:rFonts w:ascii="Arial" w:hAnsi="Arial" w:cs="Arial"/>
          <w:b w:val="0"/>
          <w:sz w:val="22"/>
          <w:szCs w:val="22"/>
        </w:rPr>
        <w:t>.1.3 Договора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>числа месяца, следующего за отчетным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, вернуть Продавцу подписанные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надлежаще оформленные 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со своей стороны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экземпляры </w:t>
      </w:r>
      <w:r w:rsidR="00B959B3" w:rsidRPr="007D2618">
        <w:rPr>
          <w:rFonts w:ascii="Arial" w:hAnsi="Arial" w:cs="Arial"/>
          <w:b w:val="0"/>
          <w:sz w:val="22"/>
          <w:szCs w:val="22"/>
        </w:rPr>
        <w:t>указанных документов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При наличии претензий по количеству </w:t>
      </w:r>
      <w:r w:rsidR="00782EB4" w:rsidRPr="007D2618">
        <w:rPr>
          <w:rFonts w:ascii="Arial" w:hAnsi="Arial" w:cs="Arial"/>
          <w:b w:val="0"/>
          <w:sz w:val="22"/>
          <w:szCs w:val="22"/>
        </w:rPr>
        <w:t>и стоимости Товара, полученного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 в отчетном периоде, Покупатель обязан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числа месяца, следующего за отчетным, направить Продавцу претензию. </w:t>
      </w:r>
      <w:proofErr w:type="spellStart"/>
      <w:r w:rsidR="00964BB9" w:rsidRPr="007D2618">
        <w:rPr>
          <w:rFonts w:ascii="Arial" w:hAnsi="Arial" w:cs="Arial"/>
          <w:b w:val="0"/>
          <w:sz w:val="22"/>
          <w:szCs w:val="22"/>
        </w:rPr>
        <w:t>Ненаправление</w:t>
      </w:r>
      <w:proofErr w:type="spellEnd"/>
      <w:r w:rsidR="00964BB9" w:rsidRPr="007D2618">
        <w:rPr>
          <w:rFonts w:ascii="Arial" w:hAnsi="Arial" w:cs="Arial"/>
          <w:b w:val="0"/>
          <w:sz w:val="22"/>
          <w:szCs w:val="22"/>
        </w:rPr>
        <w:t xml:space="preserve"> претензии в указанный срок признается отказом Покупателя в смысле ст. 450.1 Гражданского кодекса Российской Федерации от выставления претензии Продавцу. Претензии, направленные по истечении установленного срока, Продавцом не принимаются и удовлетворению не подлежат, </w:t>
      </w:r>
      <w:r w:rsidR="004E4CC4" w:rsidRPr="007D2618">
        <w:rPr>
          <w:rFonts w:ascii="Arial" w:hAnsi="Arial" w:cs="Arial"/>
          <w:b w:val="0"/>
          <w:sz w:val="22"/>
          <w:szCs w:val="22"/>
        </w:rPr>
        <w:t>Товар считается переданным надлежащим образом и принятым Покупателем без претензий.</w:t>
      </w:r>
    </w:p>
    <w:p w14:paraId="052E3816" w14:textId="1BDC9008" w:rsidR="007C1EBB" w:rsidRPr="007D2618" w:rsidRDefault="00282A1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Самостоятельно 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осуществлять контроль за наличием денежных средств на </w:t>
      </w:r>
      <w:r w:rsidR="00FA7FCE" w:rsidRPr="007D2618">
        <w:rPr>
          <w:rFonts w:ascii="Arial" w:hAnsi="Arial" w:cs="Arial"/>
          <w:b w:val="0"/>
          <w:sz w:val="22"/>
          <w:szCs w:val="22"/>
        </w:rPr>
        <w:t>счете Покупателя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2C55C0" w:rsidRPr="007D2618">
        <w:rPr>
          <w:rFonts w:ascii="Arial" w:hAnsi="Arial" w:cs="Arial"/>
          <w:b w:val="0"/>
          <w:sz w:val="22"/>
          <w:szCs w:val="22"/>
        </w:rPr>
        <w:t xml:space="preserve">контроль за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приобретением </w:t>
      </w:r>
      <w:r w:rsidR="00F56DD8" w:rsidRPr="007D2618">
        <w:rPr>
          <w:rFonts w:ascii="Arial" w:hAnsi="Arial" w:cs="Arial"/>
          <w:b w:val="0"/>
          <w:sz w:val="22"/>
          <w:szCs w:val="22"/>
        </w:rPr>
        <w:t>Т</w:t>
      </w:r>
      <w:r w:rsidR="00CA2873" w:rsidRPr="007D2618">
        <w:rPr>
          <w:rFonts w:ascii="Arial" w:hAnsi="Arial" w:cs="Arial"/>
          <w:b w:val="0"/>
          <w:sz w:val="22"/>
          <w:szCs w:val="22"/>
        </w:rPr>
        <w:t>овар</w:t>
      </w:r>
      <w:r w:rsidR="00071486" w:rsidRPr="007D2618">
        <w:rPr>
          <w:rFonts w:ascii="Arial" w:hAnsi="Arial" w:cs="Arial"/>
          <w:b w:val="0"/>
          <w:sz w:val="22"/>
          <w:szCs w:val="22"/>
        </w:rPr>
        <w:t>а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по Карт</w:t>
      </w:r>
      <w:r w:rsidR="002C55C0" w:rsidRPr="007D2618">
        <w:rPr>
          <w:rFonts w:ascii="Arial" w:hAnsi="Arial" w:cs="Arial"/>
          <w:b w:val="0"/>
          <w:sz w:val="22"/>
          <w:szCs w:val="22"/>
        </w:rPr>
        <w:t>ам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7C1EBB" w:rsidRPr="007D2618">
        <w:rPr>
          <w:rFonts w:ascii="Arial" w:hAnsi="Arial" w:cs="Arial"/>
          <w:b w:val="0"/>
          <w:sz w:val="22"/>
          <w:szCs w:val="22"/>
        </w:rPr>
        <w:t>при помо</w:t>
      </w:r>
      <w:r w:rsidR="001B7350" w:rsidRPr="007D2618">
        <w:rPr>
          <w:rFonts w:ascii="Arial" w:hAnsi="Arial" w:cs="Arial"/>
          <w:b w:val="0"/>
          <w:sz w:val="22"/>
          <w:szCs w:val="22"/>
        </w:rPr>
        <w:t>щ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 электронной почты, </w:t>
      </w:r>
      <w:r w:rsidR="00071486" w:rsidRPr="007D2618">
        <w:rPr>
          <w:rFonts w:ascii="Arial" w:hAnsi="Arial" w:cs="Arial"/>
          <w:b w:val="0"/>
          <w:sz w:val="22"/>
          <w:szCs w:val="22"/>
        </w:rPr>
        <w:t>Г</w:t>
      </w:r>
      <w:r w:rsidR="007C1EBB" w:rsidRPr="007D2618">
        <w:rPr>
          <w:rFonts w:ascii="Arial" w:hAnsi="Arial" w:cs="Arial"/>
          <w:b w:val="0"/>
          <w:sz w:val="22"/>
          <w:szCs w:val="22"/>
        </w:rPr>
        <w:t>орячей линии</w:t>
      </w:r>
      <w:r w:rsidR="006C1666" w:rsidRPr="007D2618">
        <w:rPr>
          <w:rFonts w:ascii="Arial" w:hAnsi="Arial" w:cs="Arial"/>
          <w:b w:val="0"/>
          <w:sz w:val="22"/>
          <w:szCs w:val="22"/>
        </w:rPr>
        <w:t xml:space="preserve">, </w:t>
      </w:r>
      <w:r w:rsidR="00FA7FCE" w:rsidRPr="007D2618">
        <w:rPr>
          <w:rFonts w:ascii="Arial" w:hAnsi="Arial" w:cs="Arial"/>
          <w:b w:val="0"/>
          <w:sz w:val="22"/>
          <w:szCs w:val="22"/>
        </w:rPr>
        <w:t>Л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ичного кабинета. </w:t>
      </w:r>
    </w:p>
    <w:p w14:paraId="592A4D81" w14:textId="712C4F62" w:rsidR="00071486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Нести ответственность за сохранность пароля Личного кабинета всех пользователей со стороны Покупателя, сохранность данных учетных записей всех пользователей Мобильного приложения, полученную с помощью Личного кабинета и/или Мобильного приложения информацию и произведенные через них операции, связанные с исполнением Договора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  <w:r w:rsidR="00F07EAF"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46EC3076" w14:textId="61D35948" w:rsidR="00584786" w:rsidRPr="007D2618" w:rsidRDefault="0058478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возникновения </w:t>
      </w:r>
      <w:r w:rsidR="00815A48" w:rsidRPr="007D2618">
        <w:rPr>
          <w:rFonts w:ascii="Arial" w:hAnsi="Arial" w:cs="Arial"/>
          <w:b w:val="0"/>
          <w:sz w:val="22"/>
          <w:szCs w:val="22"/>
        </w:rPr>
        <w:t>у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Покупател</w:t>
      </w:r>
      <w:r w:rsidR="00815A48" w:rsidRPr="007D2618">
        <w:rPr>
          <w:rFonts w:ascii="Arial" w:hAnsi="Arial" w:cs="Arial"/>
          <w:b w:val="0"/>
          <w:sz w:val="22"/>
          <w:szCs w:val="22"/>
        </w:rPr>
        <w:t>я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задолженности</w:t>
      </w:r>
      <w:r w:rsidR="00E24401" w:rsidRPr="007D2618">
        <w:rPr>
          <w:rFonts w:ascii="Arial" w:hAnsi="Arial" w:cs="Arial"/>
          <w:b w:val="0"/>
          <w:sz w:val="22"/>
          <w:szCs w:val="22"/>
        </w:rPr>
        <w:t xml:space="preserve"> по оплате</w:t>
      </w:r>
      <w:r w:rsidRPr="007D2618">
        <w:rPr>
          <w:rFonts w:ascii="Arial" w:hAnsi="Arial" w:cs="Arial"/>
          <w:b w:val="0"/>
          <w:sz w:val="22"/>
          <w:szCs w:val="22"/>
        </w:rPr>
        <w:t>, Покупатель гарантирует погашение суммы возникшей задолженности в течение 3 (Трех) рабочих дней от даты ее возникновения</w:t>
      </w:r>
      <w:r w:rsidR="00227DB1" w:rsidRPr="007D2618">
        <w:rPr>
          <w:rFonts w:ascii="Arial" w:hAnsi="Arial" w:cs="Arial"/>
          <w:b w:val="0"/>
          <w:sz w:val="22"/>
          <w:szCs w:val="22"/>
        </w:rPr>
        <w:t>.</w:t>
      </w:r>
    </w:p>
    <w:p w14:paraId="6E0BEAEB" w14:textId="21DC6B0D" w:rsidR="002C3FD9" w:rsidRPr="007D2618" w:rsidRDefault="002C3FD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если в результате использования системы обслуживания Клиентов АЗС «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», Покупателю будет передан Товар или оказана услуга, возврат которых станет невозможен, и при этом оплата Товара (услуги) путем применения </w:t>
      </w:r>
      <w:r w:rsidR="00071486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 также станет невозможной (отсутствие необходимых денежных средств на счете Покупателя, блокировка карты, нарушение инструкции по использованию карты и т.д.),  Держатель карты  обязан оплатить приобретенный Товар или услугу без использования расчетов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по Договору </w:t>
      </w:r>
      <w:r w:rsidRPr="007D2618">
        <w:rPr>
          <w:rFonts w:ascii="Arial" w:hAnsi="Arial" w:cs="Arial"/>
          <w:b w:val="0"/>
          <w:sz w:val="22"/>
          <w:szCs w:val="22"/>
        </w:rPr>
        <w:t xml:space="preserve">с использованием Карты (наличным или безналичным путем). При этом оплаченный Товар (услуга) не будет рассматриваться как приобретенный в рамках </w:t>
      </w:r>
      <w:r w:rsidR="005E09AF" w:rsidRPr="007D2618">
        <w:rPr>
          <w:rFonts w:ascii="Arial" w:hAnsi="Arial" w:cs="Arial"/>
          <w:b w:val="0"/>
          <w:sz w:val="22"/>
          <w:szCs w:val="22"/>
        </w:rPr>
        <w:t>Д</w:t>
      </w:r>
      <w:r w:rsidRPr="007D2618">
        <w:rPr>
          <w:rFonts w:ascii="Arial" w:hAnsi="Arial" w:cs="Arial"/>
          <w:b w:val="0"/>
          <w:sz w:val="22"/>
          <w:szCs w:val="22"/>
        </w:rPr>
        <w:t>оговора и будет считаться приобретенным по разовой розничной сделке на условиях, установленных в Торговой точке.</w:t>
      </w:r>
    </w:p>
    <w:p w14:paraId="5A402138" w14:textId="77777777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В случае невозможности оплатить полученный </w:t>
      </w:r>
      <w:r w:rsidR="005E09AF" w:rsidRPr="007D2618">
        <w:rPr>
          <w:rFonts w:ascii="Arial" w:hAnsi="Arial" w:cs="Arial"/>
          <w:sz w:val="22"/>
          <w:szCs w:val="22"/>
        </w:rPr>
        <w:t>Т</w:t>
      </w:r>
      <w:r w:rsidRPr="007D2618">
        <w:rPr>
          <w:rFonts w:ascii="Arial" w:hAnsi="Arial" w:cs="Arial"/>
          <w:sz w:val="22"/>
          <w:szCs w:val="22"/>
        </w:rPr>
        <w:t>овар каким</w:t>
      </w:r>
      <w:r w:rsidR="00893D1A" w:rsidRPr="007D2618">
        <w:rPr>
          <w:rFonts w:ascii="Arial" w:hAnsi="Arial" w:cs="Arial"/>
          <w:sz w:val="22"/>
          <w:szCs w:val="22"/>
        </w:rPr>
        <w:t>-</w:t>
      </w:r>
      <w:r w:rsidRPr="007D2618">
        <w:rPr>
          <w:rFonts w:ascii="Arial" w:hAnsi="Arial" w:cs="Arial"/>
          <w:sz w:val="22"/>
          <w:szCs w:val="22"/>
        </w:rPr>
        <w:t xml:space="preserve">либо иным </w:t>
      </w:r>
      <w:r w:rsidR="00893D1A" w:rsidRPr="007D2618">
        <w:rPr>
          <w:rFonts w:ascii="Arial" w:hAnsi="Arial" w:cs="Arial"/>
          <w:sz w:val="22"/>
          <w:szCs w:val="22"/>
        </w:rPr>
        <w:t xml:space="preserve">способом кроме оплаты в рамках Договора с использованием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арты Держатель карты обязан подтвердить на АЗС владение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>артой и представить Торговой точке расписку с обязательством оплатить приобретенный Товар путем перечисления денежных сре</w:t>
      </w:r>
      <w:proofErr w:type="gramStart"/>
      <w:r w:rsidRPr="007D2618">
        <w:rPr>
          <w:rFonts w:ascii="Arial" w:hAnsi="Arial" w:cs="Arial"/>
          <w:sz w:val="22"/>
          <w:szCs w:val="22"/>
        </w:rPr>
        <w:t>дств Пр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одавцу в рамках </w:t>
      </w:r>
      <w:r w:rsidR="00893D1A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>оговора.</w:t>
      </w:r>
    </w:p>
    <w:p w14:paraId="69475841" w14:textId="2047634A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Продавец направляет полученную расписку на электронный адрес Покупателя, указанный в Разделе 1</w:t>
      </w:r>
      <w:r w:rsidR="00D8610A" w:rsidRPr="007D2618">
        <w:rPr>
          <w:rFonts w:ascii="Arial" w:hAnsi="Arial" w:cs="Arial"/>
          <w:sz w:val="22"/>
          <w:szCs w:val="22"/>
        </w:rPr>
        <w:t>2</w:t>
      </w:r>
      <w:r w:rsidRPr="007D2618">
        <w:rPr>
          <w:rFonts w:ascii="Arial" w:hAnsi="Arial" w:cs="Arial"/>
          <w:sz w:val="22"/>
          <w:szCs w:val="22"/>
        </w:rPr>
        <w:t xml:space="preserve"> Договора. В случае отсутствия возражений со стороны Покупателя до конца отчетного периода, Товар, переданный Покупателю с предоставлением расписки</w:t>
      </w:r>
      <w:r w:rsidR="00893D1A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считается принятым и подлежит оплате.</w:t>
      </w:r>
    </w:p>
    <w:p w14:paraId="71119991" w14:textId="5D99E3A9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обязуется принимать меры по недопущению использования Личного кабинета и авторизованной зоны Мобильного приложения неуполномоченными им лицами.</w:t>
      </w:r>
    </w:p>
    <w:p w14:paraId="583782D0" w14:textId="77777777" w:rsidR="00E81590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обязан регулярно посещать Личный кабинет для ознакомления с извещениями, уведомлениями и сообщениями Продавца и несет риски несвоевременного получения информации при невыполнении данной обязанности.</w:t>
      </w:r>
    </w:p>
    <w:p w14:paraId="37B742B1" w14:textId="77777777" w:rsidR="00E81590" w:rsidRPr="007D2618" w:rsidRDefault="00B73EA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если Покупатель становится участником судебного процесса, следствием которого может стать его банкротство или исключение из ЕГРЮЛ/ЕГРИП, а также в случаях прекращения Покупателем деятельности, начала процедуры ликвидации Покупателя, признания Покупателя недействующим юридическим лицом, исключения его из ЕГРЮЛ/ЕГРИП, Покупатель обязуется незамедлительно уведомить об этом Продавца. Продавец вправе при получении сведений о любом из указанных событий незамедлительно заблокировать Карты Покупателя и приостановить исполнение своих обязательств по Договору до принятия Продавцом решения о возможности дальнейшего сотрудничества с Покупателем. </w:t>
      </w:r>
    </w:p>
    <w:p w14:paraId="75FA151A" w14:textId="70312DA5" w:rsidR="00E1630B" w:rsidRPr="007D2618" w:rsidRDefault="00E1630B" w:rsidP="00B16B93">
      <w:pPr>
        <w:pStyle w:val="a4"/>
        <w:numPr>
          <w:ilvl w:val="2"/>
          <w:numId w:val="22"/>
        </w:numPr>
        <w:ind w:left="0" w:firstLine="0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Соблюдать требования действующего законодательство в области оборота продукции, подлежащей обязательной маркировке.</w:t>
      </w:r>
    </w:p>
    <w:p w14:paraId="16088BF8" w14:textId="241F3B4C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lastRenderedPageBreak/>
        <w:t>Покупатель имеет право:</w:t>
      </w:r>
    </w:p>
    <w:p w14:paraId="60EE76F1" w14:textId="65AF9855" w:rsidR="0043084D" w:rsidRPr="007D2618" w:rsidRDefault="0043084D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Приобретать Товары на сумму</w:t>
      </w:r>
      <w:r w:rsidR="008D4166" w:rsidRPr="007D2618">
        <w:rPr>
          <w:rFonts w:ascii="Arial" w:hAnsi="Arial" w:cs="Arial"/>
          <w:b w:val="0"/>
          <w:sz w:val="22"/>
          <w:szCs w:val="22"/>
        </w:rPr>
        <w:t xml:space="preserve"> перечисленного Авансового платежа, отраженног</w:t>
      </w:r>
      <w:r w:rsidR="009A2CD0" w:rsidRPr="007D2618">
        <w:rPr>
          <w:rFonts w:ascii="Arial" w:hAnsi="Arial" w:cs="Arial"/>
          <w:b w:val="0"/>
          <w:sz w:val="22"/>
          <w:szCs w:val="22"/>
        </w:rPr>
        <w:t>о на Счете договора.</w:t>
      </w:r>
    </w:p>
    <w:p w14:paraId="18B5432F" w14:textId="77777777" w:rsidR="00B16B93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Заказать дополнительные Карты, отказаться от использования конкретной Карты, активировать/заблокировать операции с использованием Карты, увеличить или сократить перечень доступных и используемых услуг, что оформляется на официальном бланке Покупателя, за исключением действий, осуществленных в Личном кабинете, Мобильном приложении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</w:p>
    <w:p w14:paraId="71204605" w14:textId="77777777" w:rsidR="00D0766D" w:rsidRPr="007D2618" w:rsidRDefault="005A2BC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И</w:t>
      </w:r>
      <w:r w:rsidR="003F0DF6" w:rsidRPr="007D2618">
        <w:rPr>
          <w:rFonts w:ascii="Arial" w:hAnsi="Arial" w:cs="Arial"/>
          <w:b w:val="0"/>
          <w:sz w:val="22"/>
          <w:szCs w:val="22"/>
        </w:rPr>
        <w:t>зменять Товарные</w:t>
      </w:r>
      <w:r w:rsidR="003F0DF6" w:rsidRPr="007D2618" w:rsidDel="0098193B">
        <w:rPr>
          <w:rFonts w:ascii="Arial" w:hAnsi="Arial" w:cs="Arial"/>
          <w:b w:val="0"/>
          <w:sz w:val="22"/>
          <w:szCs w:val="22"/>
        </w:rPr>
        <w:t xml:space="preserve"> </w:t>
      </w:r>
      <w:r w:rsidR="003F0DF6" w:rsidRPr="007D2618">
        <w:rPr>
          <w:rFonts w:ascii="Arial" w:hAnsi="Arial" w:cs="Arial"/>
          <w:b w:val="0"/>
          <w:sz w:val="22"/>
          <w:szCs w:val="22"/>
        </w:rPr>
        <w:t>ограничители, виды Товар</w:t>
      </w:r>
      <w:r w:rsidRPr="007D2618">
        <w:rPr>
          <w:rFonts w:ascii="Arial" w:hAnsi="Arial" w:cs="Arial"/>
          <w:b w:val="0"/>
          <w:sz w:val="22"/>
          <w:szCs w:val="22"/>
        </w:rPr>
        <w:t>а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и пр</w:t>
      </w:r>
      <w:r w:rsidR="002934D2" w:rsidRPr="007D2618">
        <w:rPr>
          <w:rFonts w:ascii="Arial" w:hAnsi="Arial" w:cs="Arial"/>
          <w:b w:val="0"/>
          <w:sz w:val="22"/>
          <w:szCs w:val="22"/>
        </w:rPr>
        <w:t>очие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наст</w:t>
      </w:r>
      <w:r w:rsidR="00F94446" w:rsidRPr="007D2618">
        <w:rPr>
          <w:rFonts w:ascii="Arial" w:hAnsi="Arial" w:cs="Arial"/>
          <w:b w:val="0"/>
          <w:sz w:val="22"/>
          <w:szCs w:val="22"/>
        </w:rPr>
        <w:t>р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ойки Карты через </w:t>
      </w:r>
      <w:r w:rsidR="00C96B5D" w:rsidRPr="007D2618">
        <w:rPr>
          <w:rFonts w:ascii="Arial" w:hAnsi="Arial" w:cs="Arial"/>
          <w:b w:val="0"/>
          <w:sz w:val="22"/>
          <w:szCs w:val="22"/>
        </w:rPr>
        <w:t xml:space="preserve">доступный </w:t>
      </w:r>
      <w:r w:rsidR="003F0DF6" w:rsidRPr="007D2618">
        <w:rPr>
          <w:rFonts w:ascii="Arial" w:hAnsi="Arial" w:cs="Arial"/>
          <w:b w:val="0"/>
          <w:sz w:val="22"/>
          <w:szCs w:val="22"/>
        </w:rPr>
        <w:t>функционал Личного кабинета.</w:t>
      </w:r>
    </w:p>
    <w:p w14:paraId="5294C1C7" w14:textId="2E6EF100" w:rsidR="00C0769B" w:rsidRPr="007D2618" w:rsidRDefault="0046393F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Направить Продавцу заявление на </w:t>
      </w:r>
      <w:r w:rsidR="001141FD" w:rsidRPr="007D2618">
        <w:rPr>
          <w:rFonts w:ascii="Arial" w:hAnsi="Arial" w:cs="Arial"/>
          <w:b w:val="0"/>
          <w:sz w:val="22"/>
          <w:szCs w:val="22"/>
        </w:rPr>
        <w:t>возобновление отпуска Товар</w:t>
      </w:r>
      <w:r w:rsidR="005A2BC4" w:rsidRPr="007D2618">
        <w:rPr>
          <w:rFonts w:ascii="Arial" w:hAnsi="Arial" w:cs="Arial"/>
          <w:b w:val="0"/>
          <w:sz w:val="22"/>
          <w:szCs w:val="22"/>
        </w:rPr>
        <w:t>а</w:t>
      </w:r>
      <w:r w:rsidR="001141FD" w:rsidRPr="007D2618">
        <w:rPr>
          <w:rFonts w:ascii="Arial" w:hAnsi="Arial" w:cs="Arial"/>
          <w:b w:val="0"/>
          <w:sz w:val="22"/>
          <w:szCs w:val="22"/>
        </w:rPr>
        <w:t xml:space="preserve"> (разблокировку) по заблокированной Карте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порядке, аналогичном порядку </w:t>
      </w:r>
      <w:r w:rsidR="00D10385" w:rsidRPr="007D2618">
        <w:rPr>
          <w:rFonts w:ascii="Arial" w:hAnsi="Arial" w:cs="Arial"/>
          <w:b w:val="0"/>
          <w:sz w:val="22"/>
          <w:szCs w:val="22"/>
        </w:rPr>
        <w:t>блокировки Карт, изложенному в</w:t>
      </w:r>
      <w:r w:rsidRPr="007D2618">
        <w:rPr>
          <w:rFonts w:ascii="Arial" w:hAnsi="Arial" w:cs="Arial"/>
          <w:b w:val="0"/>
          <w:sz w:val="22"/>
          <w:szCs w:val="22"/>
        </w:rPr>
        <w:t xml:space="preserve"> п</w:t>
      </w:r>
      <w:r w:rsidR="00FE039A" w:rsidRPr="007D2618">
        <w:rPr>
          <w:rFonts w:ascii="Arial" w:hAnsi="Arial" w:cs="Arial"/>
          <w:b w:val="0"/>
          <w:sz w:val="22"/>
          <w:szCs w:val="22"/>
        </w:rPr>
        <w:t>ункте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Договора.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</w:p>
    <w:p w14:paraId="2FDADF3D" w14:textId="77777777" w:rsidR="00594970" w:rsidRPr="007D2618" w:rsidRDefault="00594970" w:rsidP="00A06E3D">
      <w:pPr>
        <w:spacing w:before="0"/>
        <w:jc w:val="center"/>
        <w:rPr>
          <w:rFonts w:ascii="Arial" w:hAnsi="Arial" w:cs="Arial"/>
          <w:b/>
          <w:sz w:val="22"/>
          <w:szCs w:val="22"/>
          <w:lang w:val="x-none"/>
        </w:rPr>
      </w:pPr>
    </w:p>
    <w:p w14:paraId="7AB2E8DE" w14:textId="7382F21C" w:rsidR="007C1EBB" w:rsidRPr="007D2618" w:rsidRDefault="007C1EBB" w:rsidP="00E81590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 РАСЧЕТОВ</w:t>
      </w:r>
    </w:p>
    <w:p w14:paraId="3C9C9851" w14:textId="655EA76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Расчеты по </w:t>
      </w:r>
      <w:r w:rsidR="005E09AF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оговору производятся в рублях РФ. </w:t>
      </w:r>
    </w:p>
    <w:p w14:paraId="5E8C2514" w14:textId="3A3B569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Отчетным периодом по исполнению взаимных обязатель</w:t>
      </w:r>
      <w:proofErr w:type="gramStart"/>
      <w:r w:rsidRPr="007D2618">
        <w:rPr>
          <w:rFonts w:ascii="Arial" w:hAnsi="Arial" w:cs="Arial"/>
        </w:rPr>
        <w:t>ств Ст</w:t>
      </w:r>
      <w:proofErr w:type="gramEnd"/>
      <w:r w:rsidRPr="007D2618">
        <w:rPr>
          <w:rFonts w:ascii="Arial" w:hAnsi="Arial" w:cs="Arial"/>
        </w:rPr>
        <w:t>орон по Договору является календарный месяц.</w:t>
      </w:r>
    </w:p>
    <w:p w14:paraId="072FBA22" w14:textId="6E78C4A2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обязан в платежных поручениях на оплату в графе «Назначение платежа» указывать номер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оговора, присвоенный Продавцом, в противном случае последний не несет ответственности за несвоевременное зачисление денежных средств на </w:t>
      </w:r>
      <w:r w:rsidR="00812A12" w:rsidRPr="007D2618">
        <w:rPr>
          <w:rFonts w:ascii="Arial" w:hAnsi="Arial" w:cs="Arial"/>
        </w:rPr>
        <w:t xml:space="preserve">Счет Договора </w:t>
      </w:r>
      <w:r w:rsidRPr="007D2618">
        <w:rPr>
          <w:rFonts w:ascii="Arial" w:hAnsi="Arial" w:cs="Arial"/>
        </w:rPr>
        <w:t>Покупателя.</w:t>
      </w:r>
    </w:p>
    <w:p w14:paraId="4D046F83" w14:textId="6020C66A" w:rsidR="00A06E3D" w:rsidRPr="007D2618" w:rsidRDefault="00A06E3D" w:rsidP="00A06E3D">
      <w:pPr>
        <w:pStyle w:val="a8"/>
        <w:rPr>
          <w:szCs w:val="22"/>
        </w:rPr>
      </w:pPr>
      <w:proofErr w:type="gramStart"/>
      <w:r w:rsidRPr="007D2618">
        <w:rPr>
          <w:szCs w:val="22"/>
        </w:rPr>
        <w:t>При совершении платежей на расчетный счет Продавца Покупатель обязан в платежных поручениях на оплату в графе</w:t>
      </w:r>
      <w:proofErr w:type="gramEnd"/>
      <w:r w:rsidRPr="007D2618">
        <w:rPr>
          <w:szCs w:val="22"/>
        </w:rPr>
        <w:t xml:space="preserve"> «Код» указывать номер УИП, присвоенный договору Продавцом, в противном случае последний не несет никакой ответственности за </w:t>
      </w:r>
      <w:proofErr w:type="spellStart"/>
      <w:r w:rsidRPr="007D2618">
        <w:rPr>
          <w:szCs w:val="22"/>
        </w:rPr>
        <w:t>незачисление</w:t>
      </w:r>
      <w:proofErr w:type="spellEnd"/>
      <w:r w:rsidRPr="007D2618">
        <w:rPr>
          <w:szCs w:val="22"/>
        </w:rPr>
        <w:t xml:space="preserve"> денежных средств на Счет Договора Покупателя. Покупатель использует номер УИП, размещенный в Личном кабинете в разделе «информация по договору», в счете на оплату.</w:t>
      </w:r>
    </w:p>
    <w:p w14:paraId="6468C8C4" w14:textId="61E0ACBE" w:rsidR="00B00557" w:rsidRPr="007D2618" w:rsidRDefault="00B0055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Покупатель в течение действия Договора не осуществил в полном объеме покупку</w:t>
      </w:r>
      <w:r w:rsidR="00AC7C06" w:rsidRPr="007D2618">
        <w:rPr>
          <w:rFonts w:ascii="Arial" w:hAnsi="Arial" w:cs="Arial"/>
        </w:rPr>
        <w:t xml:space="preserve"> Товара на сумму, указанную в пункте</w:t>
      </w:r>
      <w:r w:rsidRPr="007D2618">
        <w:rPr>
          <w:rFonts w:ascii="Arial" w:hAnsi="Arial" w:cs="Arial"/>
        </w:rPr>
        <w:t xml:space="preserve"> </w:t>
      </w:r>
      <w:r w:rsidR="001017D7">
        <w:rPr>
          <w:rFonts w:ascii="Arial" w:hAnsi="Arial" w:cs="Arial"/>
        </w:rPr>
        <w:t>1.4</w:t>
      </w:r>
      <w:r w:rsidRPr="007D2618">
        <w:rPr>
          <w:rFonts w:ascii="Arial" w:hAnsi="Arial" w:cs="Arial"/>
        </w:rPr>
        <w:t>. Договора Продавец не вправе требовать у Покупателя покупки Товара на эту сумму.</w:t>
      </w:r>
    </w:p>
    <w:p w14:paraId="3E36C12B" w14:textId="51E93D19" w:rsidR="006171B7" w:rsidRPr="007D2618" w:rsidRDefault="006171B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договорились, что любые авансы, предварительные оплаты в рамках Договора не являются коммерческим кредитом по смыслу ст. 823 Гражданского кодекса РФ</w:t>
      </w:r>
      <w:r w:rsidR="00514F4E" w:rsidRPr="007D2618">
        <w:rPr>
          <w:rFonts w:ascii="Arial" w:hAnsi="Arial" w:cs="Arial"/>
        </w:rPr>
        <w:t>.</w:t>
      </w:r>
    </w:p>
    <w:p w14:paraId="559D5A86" w14:textId="2463C172" w:rsidR="007C1EBB" w:rsidRPr="007D2618" w:rsidRDefault="00AF7FF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Обязательство Покупателя</w:t>
      </w:r>
      <w:r w:rsidR="007C1EBB" w:rsidRPr="007D2618">
        <w:rPr>
          <w:rFonts w:ascii="Arial" w:hAnsi="Arial" w:cs="Arial"/>
        </w:rPr>
        <w:t xml:space="preserve"> по перечисл</w:t>
      </w:r>
      <w:r w:rsidRPr="007D2618">
        <w:rPr>
          <w:rFonts w:ascii="Arial" w:hAnsi="Arial" w:cs="Arial"/>
        </w:rPr>
        <w:t>ению денежных</w:t>
      </w:r>
      <w:r w:rsidR="007C1EBB" w:rsidRPr="007D2618">
        <w:rPr>
          <w:rFonts w:ascii="Arial" w:hAnsi="Arial" w:cs="Arial"/>
        </w:rPr>
        <w:t xml:space="preserve"> средств и оплате </w:t>
      </w:r>
      <w:r w:rsidR="008D4166" w:rsidRPr="007D2618">
        <w:rPr>
          <w:rFonts w:ascii="Arial" w:hAnsi="Arial" w:cs="Arial"/>
        </w:rPr>
        <w:t>Т</w:t>
      </w:r>
      <w:r w:rsidR="007C1EBB" w:rsidRPr="007D2618">
        <w:rPr>
          <w:rFonts w:ascii="Arial" w:hAnsi="Arial" w:cs="Arial"/>
        </w:rPr>
        <w:t>овара считается исполненн</w:t>
      </w:r>
      <w:r w:rsidR="001B7350" w:rsidRPr="007D2618">
        <w:rPr>
          <w:rFonts w:ascii="Arial" w:hAnsi="Arial" w:cs="Arial"/>
        </w:rPr>
        <w:t>ым</w:t>
      </w:r>
      <w:r w:rsidRPr="007D2618">
        <w:rPr>
          <w:rFonts w:ascii="Arial" w:hAnsi="Arial" w:cs="Arial"/>
        </w:rPr>
        <w:t xml:space="preserve"> </w:t>
      </w:r>
      <w:proofErr w:type="gramStart"/>
      <w:r w:rsidRPr="007D2618">
        <w:rPr>
          <w:rFonts w:ascii="Arial" w:hAnsi="Arial" w:cs="Arial"/>
        </w:rPr>
        <w:t xml:space="preserve">с </w:t>
      </w:r>
      <w:r w:rsidR="007C1EBB" w:rsidRPr="007D2618">
        <w:rPr>
          <w:rFonts w:ascii="Arial" w:hAnsi="Arial" w:cs="Arial"/>
        </w:rPr>
        <w:t>даты</w:t>
      </w:r>
      <w:r w:rsidRPr="007D2618">
        <w:rPr>
          <w:rFonts w:ascii="Arial" w:hAnsi="Arial" w:cs="Arial"/>
        </w:rPr>
        <w:t xml:space="preserve"> </w:t>
      </w:r>
      <w:r w:rsidR="007C1EBB" w:rsidRPr="007D2618">
        <w:rPr>
          <w:rFonts w:ascii="Arial" w:hAnsi="Arial" w:cs="Arial"/>
        </w:rPr>
        <w:t>поступления</w:t>
      </w:r>
      <w:proofErr w:type="gramEnd"/>
      <w:r w:rsidR="007C1EBB" w:rsidRPr="007D2618">
        <w:rPr>
          <w:rFonts w:ascii="Arial" w:hAnsi="Arial" w:cs="Arial"/>
        </w:rPr>
        <w:t xml:space="preserve"> денежных средств на расчетный счет Продавца.</w:t>
      </w:r>
    </w:p>
    <w:p w14:paraId="10A6A099" w14:textId="300E5BA9" w:rsidR="00872ABC" w:rsidRPr="007D2618" w:rsidRDefault="00872AB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гарантирует Продавцу, что в случае осуществления оплаты за Товар третьим лицом, в отношении такого третьего лица не подано заявление о признании его банкротом, не возбуждено дело</w:t>
      </w:r>
      <w:r w:rsidR="00C0769B" w:rsidRPr="007D2618">
        <w:rPr>
          <w:rFonts w:ascii="Arial" w:hAnsi="Arial" w:cs="Arial"/>
        </w:rPr>
        <w:t xml:space="preserve"> о банкротстве</w:t>
      </w:r>
      <w:r w:rsidRPr="007D2618">
        <w:rPr>
          <w:rFonts w:ascii="Arial" w:hAnsi="Arial" w:cs="Arial"/>
        </w:rPr>
        <w:t>, у третьего лица отсутствуют признаки неплатежеспособности и</w:t>
      </w:r>
      <w:r w:rsidR="00B038E7" w:rsidRPr="007D2618">
        <w:rPr>
          <w:rFonts w:ascii="Arial" w:hAnsi="Arial" w:cs="Arial"/>
        </w:rPr>
        <w:t xml:space="preserve"> </w:t>
      </w:r>
      <w:r w:rsidRPr="007D2618">
        <w:rPr>
          <w:rFonts w:ascii="Arial" w:hAnsi="Arial" w:cs="Arial"/>
        </w:rPr>
        <w:t xml:space="preserve">(или) недостаточности имущества согласно Федеральному закону от 26.10.2002 № 127-ФЗ «О несостоятельности (банкротстве)». </w:t>
      </w:r>
    </w:p>
    <w:p w14:paraId="636BBFDB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нарушения Покупателем указанных гарантий, Продавец имеет право отказаться от исполнения Договора в одностороннем порядке, письменно уведомив Покупателя за 3 (</w:t>
      </w:r>
      <w:r w:rsidR="00B038E7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 xml:space="preserve">) календарных дня до даты расторжения Договора. </w:t>
      </w:r>
    </w:p>
    <w:p w14:paraId="37AC3031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признания решением суда платежей, совершенных третьим лицом в адрес Продавца, недействительными, Покупатель в порядке статьи 406.1 Гражданского Кодекса РФ возмещает Продавцу имущественные потери. Размер имущественных потерь равен сумме платежей, взысканных судом с Продавца, включая все присужденные другой стороне судебные расходы.</w:t>
      </w:r>
    </w:p>
    <w:p w14:paraId="63C19666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</w:p>
    <w:p w14:paraId="14B3B5A7" w14:textId="594159AC" w:rsidR="007C1EBB" w:rsidRPr="007D2618" w:rsidRDefault="007C1EBB" w:rsidP="00232866">
      <w:pPr>
        <w:pStyle w:val="a4"/>
        <w:numPr>
          <w:ilvl w:val="0"/>
          <w:numId w:val="22"/>
        </w:numPr>
        <w:tabs>
          <w:tab w:val="left" w:pos="720"/>
          <w:tab w:val="left" w:pos="900"/>
          <w:tab w:val="left" w:pos="1080"/>
        </w:tabs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КАЧЕСТВО ТОВАРА</w:t>
      </w:r>
    </w:p>
    <w:p w14:paraId="4D4C7F0A" w14:textId="56713F83" w:rsidR="004E4CC4" w:rsidRPr="007D2618" w:rsidRDefault="004E4CC4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Качество Товара должно соответствовать требованиям Технического регламента, действующих ГОСТов, ТУ, иных нормативных актов РФ, подтверждаться при необходимости сертификатами завода-изготовителя и паспортами качества либо надлежащим образом заверенными копиями таких документов, находящимися на Торговых точках и предоставляемых по первому требованию Покупателя. </w:t>
      </w:r>
    </w:p>
    <w:p w14:paraId="0AB28564" w14:textId="1576DE3F" w:rsidR="004E4CC4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Если в течение </w:t>
      </w:r>
      <w:r w:rsidR="00B959B3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>4 (</w:t>
      </w:r>
      <w:r w:rsidR="00B959B3" w:rsidRPr="007D2618">
        <w:rPr>
          <w:rFonts w:ascii="Arial" w:hAnsi="Arial" w:cs="Arial"/>
        </w:rPr>
        <w:t xml:space="preserve">двадцати </w:t>
      </w:r>
      <w:r w:rsidRPr="007D2618">
        <w:rPr>
          <w:rFonts w:ascii="Arial" w:hAnsi="Arial" w:cs="Arial"/>
        </w:rPr>
        <w:t xml:space="preserve">четырех) часов от времени получения Покупателем Товара в Торговой точке, Продавец по адресу </w:t>
      </w:r>
      <w:r w:rsidR="007C25BA" w:rsidRPr="007D2618">
        <w:rPr>
          <w:rFonts w:ascii="Arial" w:hAnsi="Arial" w:cs="Arial"/>
        </w:rPr>
        <w:t xml:space="preserve">электронной почты </w:t>
      </w:r>
      <w:r w:rsidRPr="007D2618">
        <w:rPr>
          <w:rFonts w:ascii="Arial" w:hAnsi="Arial" w:cs="Arial"/>
        </w:rPr>
        <w:t>указанному в разделе 1</w:t>
      </w:r>
      <w:r w:rsidR="00082769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не получит пись</w:t>
      </w:r>
      <w:r w:rsidR="00AF7FFC" w:rsidRPr="007D2618">
        <w:rPr>
          <w:rFonts w:ascii="Arial" w:hAnsi="Arial" w:cs="Arial"/>
        </w:rPr>
        <w:t xml:space="preserve">менного уведомления Покупателя </w:t>
      </w:r>
      <w:r w:rsidRPr="007D2618">
        <w:rPr>
          <w:rFonts w:ascii="Arial" w:hAnsi="Arial" w:cs="Arial"/>
        </w:rPr>
        <w:t xml:space="preserve">об обнаружении несоответствия </w:t>
      </w:r>
      <w:r w:rsidR="00AF7FFC" w:rsidRPr="007D2618">
        <w:rPr>
          <w:rFonts w:ascii="Arial" w:hAnsi="Arial" w:cs="Arial"/>
        </w:rPr>
        <w:t xml:space="preserve">качества Товара, Товар, </w:t>
      </w:r>
      <w:r w:rsidRPr="007D2618">
        <w:rPr>
          <w:rFonts w:ascii="Arial" w:hAnsi="Arial" w:cs="Arial"/>
        </w:rPr>
        <w:t>переданный Продавцом Покупателю по Договору, считается принятым надлежащего качества.</w:t>
      </w:r>
    </w:p>
    <w:p w14:paraId="7DB4103C" w14:textId="579340AF" w:rsidR="004E4CC4" w:rsidRPr="007D2618" w:rsidRDefault="00107941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предъявлении претензий по качеству и/или количеству полученного Товара Покупатель обязан сообщить Продавцу информацию о Карте, дате и времени операции по отпуску Товара, а также Торговой точке, в которой </w:t>
      </w:r>
      <w:r w:rsidR="00142481" w:rsidRPr="007D2618">
        <w:rPr>
          <w:rFonts w:ascii="Arial" w:hAnsi="Arial" w:cs="Arial"/>
        </w:rPr>
        <w:t>был получен</w:t>
      </w:r>
      <w:r w:rsidRPr="007D2618">
        <w:rPr>
          <w:rFonts w:ascii="Arial" w:hAnsi="Arial" w:cs="Arial"/>
        </w:rPr>
        <w:t xml:space="preserve"> Товар</w:t>
      </w:r>
      <w:r w:rsidR="003630AA" w:rsidRPr="007D2618">
        <w:rPr>
          <w:rFonts w:ascii="Arial" w:hAnsi="Arial" w:cs="Arial"/>
        </w:rPr>
        <w:t xml:space="preserve">. Рассмотрение претензии по качеству возможно </w:t>
      </w:r>
      <w:r w:rsidR="006B45EA" w:rsidRPr="007D2618">
        <w:rPr>
          <w:rFonts w:ascii="Arial" w:hAnsi="Arial" w:cs="Arial"/>
        </w:rPr>
        <w:t xml:space="preserve">только </w:t>
      </w:r>
      <w:r w:rsidR="003630AA" w:rsidRPr="007D2618">
        <w:rPr>
          <w:rFonts w:ascii="Arial" w:hAnsi="Arial" w:cs="Arial"/>
        </w:rPr>
        <w:t xml:space="preserve">при предъявлении Покупателем протокола испытаний, выданного испытательной </w:t>
      </w:r>
      <w:r w:rsidR="003630AA" w:rsidRPr="007D2618">
        <w:rPr>
          <w:rFonts w:ascii="Arial" w:hAnsi="Arial" w:cs="Arial"/>
        </w:rPr>
        <w:lastRenderedPageBreak/>
        <w:t>лабораторией, аккредитованной при Федеральном Агентстве по техническому регулированию и метрологии. При этом все качественные показатели в протоколе должны быть определены аттестованными методами испытаний (</w:t>
      </w:r>
      <w:proofErr w:type="gramStart"/>
      <w:r w:rsidR="003630AA" w:rsidRPr="007D2618">
        <w:rPr>
          <w:rFonts w:ascii="Arial" w:hAnsi="Arial" w:cs="Arial"/>
        </w:rPr>
        <w:t>экспресс-методы</w:t>
      </w:r>
      <w:proofErr w:type="gramEnd"/>
      <w:r w:rsidR="003630AA" w:rsidRPr="007D2618">
        <w:rPr>
          <w:rFonts w:ascii="Arial" w:hAnsi="Arial" w:cs="Arial"/>
        </w:rPr>
        <w:t xml:space="preserve"> являются </w:t>
      </w:r>
      <w:r w:rsidR="00F94446" w:rsidRPr="007D2618">
        <w:rPr>
          <w:rFonts w:ascii="Arial" w:hAnsi="Arial" w:cs="Arial"/>
        </w:rPr>
        <w:t>неле</w:t>
      </w:r>
      <w:r w:rsidR="003630AA" w:rsidRPr="007D2618">
        <w:rPr>
          <w:rFonts w:ascii="Arial" w:hAnsi="Arial" w:cs="Arial"/>
        </w:rPr>
        <w:t>гитимными при выставлении претензии</w:t>
      </w:r>
      <w:r w:rsidR="003A3942" w:rsidRPr="007D2618">
        <w:rPr>
          <w:rFonts w:ascii="Arial" w:hAnsi="Arial" w:cs="Arial"/>
        </w:rPr>
        <w:t>, Сторонами не принимаются</w:t>
      </w:r>
      <w:r w:rsidR="003630AA" w:rsidRPr="007D2618">
        <w:rPr>
          <w:rFonts w:ascii="Arial" w:hAnsi="Arial" w:cs="Arial"/>
        </w:rPr>
        <w:t>). Образец нефтепродукта для испытаний должен быть отобран по правилам ГОСТ 2517-2012 (нефтепродукты)/ГОСТ 14921-</w:t>
      </w:r>
      <w:r w:rsidR="00BA459D" w:rsidRPr="007D2618">
        <w:rPr>
          <w:rFonts w:ascii="Arial" w:hAnsi="Arial" w:cs="Arial"/>
        </w:rPr>
        <w:t xml:space="preserve">2018 </w:t>
      </w:r>
      <w:r w:rsidR="003630AA" w:rsidRPr="007D2618">
        <w:rPr>
          <w:rFonts w:ascii="Arial" w:hAnsi="Arial" w:cs="Arial"/>
        </w:rPr>
        <w:t xml:space="preserve">(газ) в торговой точке, которая произвела отпуск топлива Покупателю. В случае отсутствия технической возможности отбора образца по ГОСТ 2517-2012 допускается отбор из топливораздаточной колонки. Рассмотрение претензий по количеству возможно при использовании Покупателем средств измерений, внесенных в государственный реестр при определении разницы между фактически заправленным количеством </w:t>
      </w:r>
      <w:r w:rsidR="00BA459D" w:rsidRPr="007D2618">
        <w:rPr>
          <w:rFonts w:ascii="Arial" w:hAnsi="Arial" w:cs="Arial"/>
        </w:rPr>
        <w:t xml:space="preserve">нефтепродуктов </w:t>
      </w:r>
      <w:r w:rsidR="003630AA" w:rsidRPr="007D2618">
        <w:rPr>
          <w:rFonts w:ascii="Arial" w:hAnsi="Arial" w:cs="Arial"/>
        </w:rPr>
        <w:t>и запрошенным количеством.</w:t>
      </w:r>
      <w:r w:rsidR="00F65C96" w:rsidRPr="007D2618">
        <w:rPr>
          <w:rFonts w:ascii="Arial" w:hAnsi="Arial" w:cs="Arial"/>
        </w:rPr>
        <w:t xml:space="preserve"> </w:t>
      </w:r>
    </w:p>
    <w:p w14:paraId="7FDFD5DD" w14:textId="1DAA8DBA" w:rsidR="007C1EBB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 обнаружении несоответствия качества Товара Покупатель обязан предпринять все необходимые действия по сообщению и вызову представителей Продавца, составлению Актов</w:t>
      </w:r>
      <w:r w:rsidR="00291FCC" w:rsidRPr="007D2618">
        <w:rPr>
          <w:rFonts w:ascii="Arial" w:hAnsi="Arial" w:cs="Arial"/>
        </w:rPr>
        <w:t>, протоколов</w:t>
      </w:r>
      <w:r w:rsidRPr="007D2618">
        <w:rPr>
          <w:rFonts w:ascii="Arial" w:hAnsi="Arial" w:cs="Arial"/>
        </w:rPr>
        <w:t xml:space="preserve">, оформлению документов, </w:t>
      </w:r>
      <w:r w:rsidR="00AF7FFC" w:rsidRPr="007D2618">
        <w:rPr>
          <w:rFonts w:ascii="Arial" w:hAnsi="Arial" w:cs="Arial"/>
        </w:rPr>
        <w:t>обеспечению</w:t>
      </w:r>
      <w:r w:rsidRPr="007D2618">
        <w:rPr>
          <w:rFonts w:ascii="Arial" w:hAnsi="Arial" w:cs="Arial"/>
        </w:rPr>
        <w:t xml:space="preserve"> сохранности п</w:t>
      </w:r>
      <w:r w:rsidR="008D4166" w:rsidRPr="007D2618">
        <w:rPr>
          <w:rFonts w:ascii="Arial" w:hAnsi="Arial" w:cs="Arial"/>
        </w:rPr>
        <w:t>олученного</w:t>
      </w:r>
      <w:r w:rsidRPr="007D2618">
        <w:rPr>
          <w:rFonts w:ascii="Arial" w:hAnsi="Arial" w:cs="Arial"/>
        </w:rPr>
        <w:t xml:space="preserve"> </w:t>
      </w:r>
      <w:r w:rsidR="00AF7FFC" w:rsidRPr="007D2618">
        <w:rPr>
          <w:rFonts w:ascii="Arial" w:hAnsi="Arial" w:cs="Arial"/>
        </w:rPr>
        <w:t>Товара</w:t>
      </w:r>
      <w:r w:rsidRPr="007D2618">
        <w:rPr>
          <w:rFonts w:ascii="Arial" w:hAnsi="Arial" w:cs="Arial"/>
        </w:rPr>
        <w:t xml:space="preserve"> и иные действия, фиксирующие и подтверждающие факт несоответствия </w:t>
      </w:r>
      <w:r w:rsidR="00AF7FFC" w:rsidRPr="007D2618">
        <w:rPr>
          <w:rFonts w:ascii="Arial" w:hAnsi="Arial" w:cs="Arial"/>
        </w:rPr>
        <w:t>Товара по качеству</w:t>
      </w:r>
      <w:r w:rsidRPr="007D2618">
        <w:rPr>
          <w:rFonts w:ascii="Arial" w:hAnsi="Arial" w:cs="Arial"/>
        </w:rPr>
        <w:t>.</w:t>
      </w:r>
    </w:p>
    <w:p w14:paraId="491C7A18" w14:textId="77777777" w:rsidR="00C0769B" w:rsidRPr="007D2618" w:rsidRDefault="00C0769B" w:rsidP="001260B8">
      <w:pPr>
        <w:pStyle w:val="22"/>
        <w:widowControl/>
        <w:tabs>
          <w:tab w:val="left" w:pos="900"/>
          <w:tab w:val="left" w:pos="1080"/>
        </w:tabs>
        <w:spacing w:before="0" w:after="0" w:line="240" w:lineRule="auto"/>
        <w:ind w:left="0"/>
        <w:jc w:val="center"/>
        <w:rPr>
          <w:rFonts w:ascii="Arial" w:hAnsi="Arial" w:cs="Arial"/>
          <w:spacing w:val="-4"/>
          <w:sz w:val="22"/>
          <w:szCs w:val="22"/>
        </w:rPr>
      </w:pPr>
    </w:p>
    <w:p w14:paraId="6484B977" w14:textId="5F8ED75F" w:rsidR="007C1EBB" w:rsidRPr="007D2618" w:rsidRDefault="007C1EBB" w:rsidP="001260B8">
      <w:pPr>
        <w:pStyle w:val="a8"/>
        <w:numPr>
          <w:ilvl w:val="0"/>
          <w:numId w:val="22"/>
        </w:numPr>
        <w:tabs>
          <w:tab w:val="left" w:pos="720"/>
        </w:tabs>
        <w:jc w:val="center"/>
        <w:rPr>
          <w:b/>
          <w:szCs w:val="22"/>
        </w:rPr>
      </w:pPr>
      <w:r w:rsidRPr="007D2618">
        <w:rPr>
          <w:b/>
          <w:szCs w:val="22"/>
        </w:rPr>
        <w:t>ОТВЕТСТВЕННОСТЬ СТОРОН</w:t>
      </w:r>
    </w:p>
    <w:p w14:paraId="52CC06C3" w14:textId="08F4E436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За неисполнение либо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82C3C54" w14:textId="48E65C2B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возникновения споров, требований или разногласий по применению или толкованию Договора, Стороны примут меры к их разрешению в претензионном порядке. Претензия может быть направлена Почтой России, курьерским отправлением и по электронной почте. Претензия, направляемая по электронной почте, может быть оформлена в виде электронного сообщения, в том числе с приложением сканированного образа претензии, либо в любом ином виде, позволяющем достоверно определить претензионный характер сообщения. Стороны признают равную юридическую силу собственноручной подписи уполномоченного лица и его факсимильной подписи на претензии. </w:t>
      </w:r>
    </w:p>
    <w:p w14:paraId="54136C62" w14:textId="19A33387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Продавец несет ответственность за реальный ущерб, причиненный Покупателю, в случае нарушения им сроков приостановки (прекращения) отпуска Товаров по Карте</w:t>
      </w:r>
      <w:r w:rsidR="008D4166" w:rsidRPr="007D2618">
        <w:rPr>
          <w:rFonts w:ascii="Arial" w:hAnsi="Arial" w:cs="Arial"/>
        </w:rPr>
        <w:t>,</w:t>
      </w:r>
      <w:r w:rsidR="002D74CE" w:rsidRPr="007D2618">
        <w:rPr>
          <w:rFonts w:ascii="Arial" w:hAnsi="Arial" w:cs="Arial"/>
        </w:rPr>
        <w:t xml:space="preserve"> установленных </w:t>
      </w:r>
      <w:r w:rsidRPr="007D2618">
        <w:rPr>
          <w:rFonts w:ascii="Arial" w:hAnsi="Arial" w:cs="Arial"/>
        </w:rPr>
        <w:t xml:space="preserve">пунктом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.1.2. Договора.</w:t>
      </w:r>
    </w:p>
    <w:p w14:paraId="0831CDD6" w14:textId="2A41E9AE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Претензии в рамках исполнения Договора должны быть рассмотрены в течение 10 (</w:t>
      </w:r>
      <w:r w:rsidR="00B038E7" w:rsidRPr="007D2618">
        <w:rPr>
          <w:rFonts w:ascii="Arial" w:hAnsi="Arial" w:cs="Arial"/>
        </w:rPr>
        <w:t>Десяти</w:t>
      </w:r>
      <w:r w:rsidRPr="007D2618">
        <w:rPr>
          <w:rFonts w:ascii="Arial" w:hAnsi="Arial" w:cs="Arial"/>
        </w:rPr>
        <w:t>) рабочих дней с момента доставки другой Стороне. Стороны подтверждают, что направление претензий на адреса электронной почты, указанные в Договоре, считается надлежащим соблюден</w:t>
      </w:r>
      <w:r w:rsidR="004B6EB4" w:rsidRPr="007D2618">
        <w:rPr>
          <w:rFonts w:ascii="Arial" w:hAnsi="Arial" w:cs="Arial"/>
        </w:rPr>
        <w:t>ием</w:t>
      </w:r>
      <w:r w:rsidRPr="007D2618">
        <w:rPr>
          <w:rFonts w:ascii="Arial" w:hAnsi="Arial" w:cs="Arial"/>
        </w:rPr>
        <w:t xml:space="preserve"> претензионн</w:t>
      </w:r>
      <w:r w:rsidR="004B6EB4" w:rsidRPr="007D2618">
        <w:rPr>
          <w:rFonts w:ascii="Arial" w:hAnsi="Arial" w:cs="Arial"/>
        </w:rPr>
        <w:t xml:space="preserve">ого </w:t>
      </w:r>
      <w:r w:rsidRPr="007D2618">
        <w:rPr>
          <w:rFonts w:ascii="Arial" w:hAnsi="Arial" w:cs="Arial"/>
        </w:rPr>
        <w:t>порядк</w:t>
      </w:r>
      <w:r w:rsidR="004B6EB4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а </w:t>
      </w:r>
      <w:proofErr w:type="gramStart"/>
      <w:r w:rsidRPr="007D2618">
        <w:rPr>
          <w:rFonts w:ascii="Arial" w:hAnsi="Arial" w:cs="Arial"/>
        </w:rPr>
        <w:t>заверенный</w:t>
      </w:r>
      <w:proofErr w:type="gramEnd"/>
      <w:r w:rsidRPr="007D2618">
        <w:rPr>
          <w:rFonts w:ascii="Arial" w:hAnsi="Arial" w:cs="Arial"/>
        </w:rPr>
        <w:t xml:space="preserve"> Стороной скриншот электронной почты надлежащим доказательством такого направления. В случае отказа либо невозможности получения претензии, направленной курьерской службой по адресу местонахождения Стороны, претензия считается доставленной </w:t>
      </w:r>
      <w:proofErr w:type="gramStart"/>
      <w:r w:rsidRPr="007D2618">
        <w:rPr>
          <w:rFonts w:ascii="Arial" w:hAnsi="Arial" w:cs="Arial"/>
        </w:rPr>
        <w:t>с даты отказа</w:t>
      </w:r>
      <w:proofErr w:type="gramEnd"/>
      <w:r w:rsidRPr="007D2618">
        <w:rPr>
          <w:rFonts w:ascii="Arial" w:hAnsi="Arial" w:cs="Arial"/>
        </w:rPr>
        <w:t>, либо иной даты, указанной в накладной курьерской службы. О результатах рассмотрения претензии сообщается в письменном виде.</w:t>
      </w:r>
    </w:p>
    <w:p w14:paraId="79B2433C" w14:textId="1582D9D2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неудовлетворения претензии и/или невозможности ур</w:t>
      </w:r>
      <w:r w:rsidR="00AF7FFC" w:rsidRPr="007D2618">
        <w:rPr>
          <w:rFonts w:ascii="Arial" w:hAnsi="Arial" w:cs="Arial"/>
        </w:rPr>
        <w:t>егулировать спор</w:t>
      </w:r>
      <w:r w:rsidRPr="007D2618">
        <w:rPr>
          <w:rFonts w:ascii="Arial" w:hAnsi="Arial" w:cs="Arial"/>
        </w:rPr>
        <w:t xml:space="preserve"> иными способами спор передаётся на рассмотрение Арбитражного суда по месту нахождения</w:t>
      </w:r>
      <w:r w:rsidR="00AF7FFC" w:rsidRPr="007D2618">
        <w:rPr>
          <w:rFonts w:ascii="Arial" w:hAnsi="Arial" w:cs="Arial"/>
        </w:rPr>
        <w:t xml:space="preserve"> Продавца.</w:t>
      </w:r>
    </w:p>
    <w:p w14:paraId="46CA535A" w14:textId="24FC78AB" w:rsidR="004E4CC4" w:rsidRPr="007D2618" w:rsidRDefault="004E4CC4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нарушения сроков погашения задолженности, установленных в пункте </w:t>
      </w:r>
      <w:r w:rsidR="00082769" w:rsidRPr="007D2618">
        <w:rPr>
          <w:rFonts w:ascii="Arial" w:hAnsi="Arial" w:cs="Arial"/>
        </w:rPr>
        <w:t>5</w:t>
      </w:r>
      <w:r w:rsidR="008D0AC8" w:rsidRPr="007D2618">
        <w:rPr>
          <w:rFonts w:ascii="Arial" w:hAnsi="Arial" w:cs="Arial"/>
        </w:rPr>
        <w:t>.3.8</w:t>
      </w:r>
      <w:r w:rsidRPr="007D2618">
        <w:rPr>
          <w:rFonts w:ascii="Arial" w:hAnsi="Arial" w:cs="Arial"/>
        </w:rPr>
        <w:t>. Договора, Покупатель обязуется уплатить П</w:t>
      </w:r>
      <w:r w:rsidR="00C6641E" w:rsidRPr="007D2618">
        <w:rPr>
          <w:rFonts w:ascii="Arial" w:hAnsi="Arial" w:cs="Arial"/>
        </w:rPr>
        <w:t>родавц</w:t>
      </w:r>
      <w:r w:rsidRPr="007D2618">
        <w:rPr>
          <w:rFonts w:ascii="Arial" w:hAnsi="Arial" w:cs="Arial"/>
        </w:rPr>
        <w:t>у неустойку в размере 0,1 процент от суммы задолжен</w:t>
      </w:r>
      <w:r w:rsidR="00F3375A" w:rsidRPr="007D2618">
        <w:rPr>
          <w:rFonts w:ascii="Arial" w:hAnsi="Arial" w:cs="Arial"/>
        </w:rPr>
        <w:t>ности за каждый день просрочки.</w:t>
      </w:r>
    </w:p>
    <w:p w14:paraId="5AEC7597" w14:textId="219862B6" w:rsidR="00F3375A" w:rsidRPr="007D2618" w:rsidRDefault="00F3375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несоблюде</w:t>
      </w:r>
      <w:r w:rsidR="002D74CE" w:rsidRPr="007D2618">
        <w:rPr>
          <w:rFonts w:ascii="Arial" w:hAnsi="Arial" w:cs="Arial"/>
        </w:rPr>
        <w:t>ния пункта</w:t>
      </w:r>
      <w:r w:rsidR="00205B1D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="00205B1D"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="00205B1D" w:rsidRPr="007D2618">
        <w:rPr>
          <w:rFonts w:ascii="Arial" w:hAnsi="Arial" w:cs="Arial"/>
        </w:rPr>
        <w:t xml:space="preserve"> Договора</w:t>
      </w:r>
      <w:r w:rsidRPr="007D2618">
        <w:rPr>
          <w:rFonts w:ascii="Arial" w:hAnsi="Arial" w:cs="Arial"/>
        </w:rPr>
        <w:t xml:space="preserve"> </w:t>
      </w:r>
      <w:r w:rsidR="00F266F0" w:rsidRPr="007D2618">
        <w:rPr>
          <w:rFonts w:ascii="Arial" w:hAnsi="Arial" w:cs="Arial"/>
        </w:rPr>
        <w:t>Покупатель</w:t>
      </w:r>
      <w:r w:rsidRPr="007D2618">
        <w:rPr>
          <w:rFonts w:ascii="Arial" w:hAnsi="Arial" w:cs="Arial"/>
        </w:rPr>
        <w:t>, осуществивш</w:t>
      </w:r>
      <w:r w:rsidR="00F266F0" w:rsidRPr="007D2618">
        <w:rPr>
          <w:rFonts w:ascii="Arial" w:hAnsi="Arial" w:cs="Arial"/>
        </w:rPr>
        <w:t>ий</w:t>
      </w:r>
      <w:r w:rsidRPr="007D2618">
        <w:rPr>
          <w:rFonts w:ascii="Arial" w:hAnsi="Arial" w:cs="Arial"/>
        </w:rPr>
        <w:t xml:space="preserve"> уступку права, выплачивает </w:t>
      </w:r>
      <w:r w:rsidR="00F266F0" w:rsidRPr="007D2618">
        <w:rPr>
          <w:rFonts w:ascii="Arial" w:hAnsi="Arial" w:cs="Arial"/>
        </w:rPr>
        <w:t xml:space="preserve">Продавцу </w:t>
      </w:r>
      <w:r w:rsidRPr="007D2618">
        <w:rPr>
          <w:rFonts w:ascii="Arial" w:hAnsi="Arial" w:cs="Arial"/>
        </w:rPr>
        <w:t xml:space="preserve">неустойку в размере уступленного права. Убытки, причиненные </w:t>
      </w:r>
      <w:r w:rsidR="00F266F0" w:rsidRPr="007D2618">
        <w:rPr>
          <w:rFonts w:ascii="Arial" w:hAnsi="Arial" w:cs="Arial"/>
        </w:rPr>
        <w:t>Продавцу</w:t>
      </w:r>
      <w:r w:rsidRPr="007D2618">
        <w:rPr>
          <w:rFonts w:ascii="Arial" w:hAnsi="Arial" w:cs="Arial"/>
        </w:rPr>
        <w:t xml:space="preserve"> уступкой права</w:t>
      </w:r>
      <w:r w:rsidR="002D74CE" w:rsidRPr="007D2618">
        <w:rPr>
          <w:rFonts w:ascii="Arial" w:hAnsi="Arial" w:cs="Arial"/>
        </w:rPr>
        <w:t>, осуществленной с нарушением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 xml:space="preserve"> Договора, взыскиваются сверх суммы неустойки.</w:t>
      </w:r>
    </w:p>
    <w:p w14:paraId="3C681027" w14:textId="5A8F1408" w:rsidR="00B67CE0" w:rsidRPr="007D2618" w:rsidRDefault="00B67CE0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Предусмотренные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оговором </w:t>
      </w:r>
      <w:r w:rsidR="00F3375A" w:rsidRPr="007D2618">
        <w:rPr>
          <w:rFonts w:ascii="Arial" w:hAnsi="Arial" w:cs="Arial"/>
        </w:rPr>
        <w:t>неустойка</w:t>
      </w:r>
      <w:r w:rsidRPr="007D2618">
        <w:rPr>
          <w:rFonts w:ascii="Arial" w:hAnsi="Arial" w:cs="Arial"/>
        </w:rPr>
        <w:t xml:space="preserve"> и штраф считаются начисленными с момента их признания Стороной договора, либо с момента вступления в силу соответствующего решения суда.</w:t>
      </w:r>
      <w:r w:rsidR="00F3375A" w:rsidRPr="007D2618">
        <w:rPr>
          <w:rFonts w:ascii="Arial" w:hAnsi="Arial" w:cs="Arial"/>
        </w:rPr>
        <w:t xml:space="preserve"> </w:t>
      </w:r>
    </w:p>
    <w:p w14:paraId="7F406A07" w14:textId="078F6748" w:rsidR="00725F51" w:rsidRPr="007D2618" w:rsidRDefault="00725F51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несоблюдения Покупателем пункта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</w:t>
      </w:r>
      <w:r w:rsidR="00893A63" w:rsidRPr="007D2618">
        <w:rPr>
          <w:rFonts w:ascii="Arial" w:hAnsi="Arial" w:cs="Arial"/>
        </w:rPr>
        <w:t>2.8</w:t>
      </w:r>
      <w:r w:rsidRPr="007D2618">
        <w:rPr>
          <w:rFonts w:ascii="Arial" w:hAnsi="Arial" w:cs="Arial"/>
        </w:rPr>
        <w:t xml:space="preserve">,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 xml:space="preserve">.3.12 Покупатель возмещает Продавцу причиненные убытки путем перечисления денежных средств на расчетный счет Продавца в течение 10 </w:t>
      </w:r>
      <w:r w:rsidR="00FC232C" w:rsidRPr="007D2618">
        <w:rPr>
          <w:rFonts w:ascii="Arial" w:hAnsi="Arial" w:cs="Arial"/>
        </w:rPr>
        <w:t>(Д</w:t>
      </w:r>
      <w:r w:rsidR="00024604" w:rsidRPr="007D2618">
        <w:rPr>
          <w:rFonts w:ascii="Arial" w:hAnsi="Arial" w:cs="Arial"/>
        </w:rPr>
        <w:t xml:space="preserve">есяти) </w:t>
      </w:r>
      <w:r w:rsidRPr="007D2618">
        <w:rPr>
          <w:rFonts w:ascii="Arial" w:hAnsi="Arial" w:cs="Arial"/>
        </w:rPr>
        <w:t>рабочих дней со дня получения соответствующего требования Продавца.</w:t>
      </w:r>
    </w:p>
    <w:p w14:paraId="653081C8" w14:textId="77777777" w:rsidR="00C0769B" w:rsidRPr="007D2618" w:rsidRDefault="00C0769B" w:rsidP="00A06E3D">
      <w:pPr>
        <w:pStyle w:val="af2"/>
        <w:ind w:left="0"/>
        <w:jc w:val="both"/>
        <w:rPr>
          <w:rFonts w:ascii="Arial" w:hAnsi="Arial" w:cs="Arial"/>
        </w:rPr>
      </w:pPr>
    </w:p>
    <w:p w14:paraId="5848D47E" w14:textId="4574523D" w:rsidR="007C1EBB" w:rsidRPr="007D2618" w:rsidRDefault="007C1EBB" w:rsidP="005002F3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</w:t>
      </w:r>
      <w:r w:rsidR="00BF7B5C" w:rsidRPr="007D2618">
        <w:rPr>
          <w:rFonts w:ascii="Arial" w:hAnsi="Arial" w:cs="Arial"/>
          <w:b/>
        </w:rPr>
        <w:t xml:space="preserve"> ИЗМЕНЕНИЯ И</w:t>
      </w:r>
      <w:r w:rsidRPr="007D2618">
        <w:rPr>
          <w:rFonts w:ascii="Arial" w:hAnsi="Arial" w:cs="Arial"/>
          <w:b/>
        </w:rPr>
        <w:t xml:space="preserve"> ПРЕКРАЩЕНИЯ ДОГОВОРА</w:t>
      </w:r>
    </w:p>
    <w:p w14:paraId="7D0CDE08" w14:textId="27AB34C2" w:rsidR="007C1EBB" w:rsidRPr="007D2618" w:rsidRDefault="005A367C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Условия Договора могут быть изменены по Соглашению Сторон. </w:t>
      </w:r>
      <w:proofErr w:type="gramStart"/>
      <w:r w:rsidR="007C1EBB" w:rsidRPr="007D2618">
        <w:rPr>
          <w:rFonts w:ascii="Arial" w:hAnsi="Arial" w:cs="Arial"/>
        </w:rPr>
        <w:t>Договор</w:t>
      </w:r>
      <w:proofErr w:type="gramEnd"/>
      <w:r w:rsidR="007C1EBB" w:rsidRPr="007D2618">
        <w:rPr>
          <w:rFonts w:ascii="Arial" w:hAnsi="Arial" w:cs="Arial"/>
        </w:rPr>
        <w:t xml:space="preserve"> может быть расторгнут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7C1EBB" w:rsidRPr="007D2618">
        <w:rPr>
          <w:rFonts w:ascii="Arial" w:hAnsi="Arial" w:cs="Arial"/>
        </w:rPr>
        <w:t xml:space="preserve">порядке по инициативе любой из Сторон при условии предварительного уведомления другой Стороны в письменном виде не позднее, чем за </w:t>
      </w:r>
      <w:r w:rsidR="006C073B" w:rsidRPr="007D2618">
        <w:rPr>
          <w:rFonts w:ascii="Arial" w:hAnsi="Arial" w:cs="Arial"/>
        </w:rPr>
        <w:t>15 (</w:t>
      </w:r>
      <w:r w:rsidR="00B038E7" w:rsidRPr="007D2618">
        <w:rPr>
          <w:rFonts w:ascii="Arial" w:hAnsi="Arial" w:cs="Arial"/>
        </w:rPr>
        <w:t>Пятнадцать</w:t>
      </w:r>
      <w:r w:rsidR="006C073B" w:rsidRPr="007D2618">
        <w:rPr>
          <w:rFonts w:ascii="Arial" w:hAnsi="Arial" w:cs="Arial"/>
        </w:rPr>
        <w:t>) календарных дней</w:t>
      </w:r>
      <w:r w:rsidR="007C1EBB" w:rsidRPr="007D2618">
        <w:rPr>
          <w:rFonts w:ascii="Arial" w:hAnsi="Arial" w:cs="Arial"/>
        </w:rPr>
        <w:t xml:space="preserve"> до даты расторжения Договора.</w:t>
      </w:r>
      <w:r w:rsidR="003A5A56" w:rsidRPr="007D2618">
        <w:rPr>
          <w:rFonts w:ascii="Arial" w:hAnsi="Arial" w:cs="Arial"/>
        </w:rPr>
        <w:t xml:space="preserve"> Продавец может отказаться от Договора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3A5A56" w:rsidRPr="007D2618">
        <w:rPr>
          <w:rFonts w:ascii="Arial" w:hAnsi="Arial" w:cs="Arial"/>
        </w:rPr>
        <w:t>порядке п</w:t>
      </w:r>
      <w:r w:rsidR="00AB2D60" w:rsidRPr="007D2618">
        <w:rPr>
          <w:rFonts w:ascii="Arial" w:hAnsi="Arial" w:cs="Arial"/>
        </w:rPr>
        <w:t>о основаниям, предусмотренным пункту</w:t>
      </w:r>
      <w:r w:rsidR="003A5A56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5</w:t>
      </w:r>
      <w:r w:rsidR="003A5A56" w:rsidRPr="007D2618">
        <w:rPr>
          <w:rFonts w:ascii="Arial" w:hAnsi="Arial" w:cs="Arial"/>
        </w:rPr>
        <w:t>.2.</w:t>
      </w:r>
      <w:r w:rsidR="00FA41DD" w:rsidRPr="007D2618">
        <w:rPr>
          <w:rFonts w:ascii="Arial" w:hAnsi="Arial" w:cs="Arial"/>
        </w:rPr>
        <w:t>6</w:t>
      </w:r>
      <w:r w:rsidR="003A5A56" w:rsidRPr="007D2618">
        <w:rPr>
          <w:rFonts w:ascii="Arial" w:hAnsi="Arial" w:cs="Arial"/>
        </w:rPr>
        <w:t xml:space="preserve"> Договора.</w:t>
      </w:r>
    </w:p>
    <w:p w14:paraId="71AEC733" w14:textId="6E13C885" w:rsidR="009D4F5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lastRenderedPageBreak/>
        <w:t>При расторжении или истечении срока действия Договора Стороны не позднее 10 (Десятого) рабочего дня месяца, следующего за месяцем блокировки Карт, проводят сверку взаимных обязательств, оформляемую актом сверки, и проводят окончательный расчет в течение 20 (Двадцати) рабочих дней с момента подписания акта сверки взаиморасчетов, при у</w:t>
      </w:r>
      <w:r w:rsidR="00AB2D60" w:rsidRPr="007D2618">
        <w:rPr>
          <w:rFonts w:ascii="Arial" w:hAnsi="Arial" w:cs="Arial"/>
        </w:rPr>
        <w:t>словии исполнения Покупателем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>.1 Договора.</w:t>
      </w:r>
    </w:p>
    <w:p w14:paraId="591CD7C0" w14:textId="0800928D" w:rsidR="008578B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наличии неиспользованной Покупателем суммы предварительной оплаты (авансового платежа) и при условии соблюдения Покупателем всех условий Договора Продавец возвращает Покупателю на его расчетный счет сумму неиспользованного аванса на основании </w:t>
      </w:r>
      <w:r w:rsidR="00155D2E" w:rsidRPr="007D2618">
        <w:rPr>
          <w:rFonts w:ascii="Arial" w:hAnsi="Arial" w:cs="Arial"/>
        </w:rPr>
        <w:t xml:space="preserve">оригинала </w:t>
      </w:r>
      <w:r w:rsidRPr="007D2618">
        <w:rPr>
          <w:rFonts w:ascii="Arial" w:hAnsi="Arial" w:cs="Arial"/>
        </w:rPr>
        <w:t xml:space="preserve">заявления Покупателя о возврате неиспользованных средств с указанием банковских реквизитов для осуществления возврата. </w:t>
      </w:r>
      <w:r w:rsidR="00155D2E" w:rsidRPr="007D2618">
        <w:rPr>
          <w:rFonts w:ascii="Arial" w:hAnsi="Arial" w:cs="Arial"/>
        </w:rPr>
        <w:t xml:space="preserve">Заявление о возврате денежных средств Покупатель направляет в системе электронном документооборота (если Стороны заключили соглашение об использовании электронного документооборота) или </w:t>
      </w:r>
      <w:r w:rsidR="00F00776" w:rsidRPr="007D2618">
        <w:rPr>
          <w:rFonts w:ascii="Arial" w:hAnsi="Arial" w:cs="Arial"/>
        </w:rPr>
        <w:t xml:space="preserve">в бумажном виде </w:t>
      </w:r>
      <w:r w:rsidR="00CA6370" w:rsidRPr="007D2618">
        <w:rPr>
          <w:rFonts w:ascii="Arial" w:hAnsi="Arial" w:cs="Arial"/>
        </w:rPr>
        <w:t>по почте, указанной в разделе 12</w:t>
      </w:r>
      <w:r w:rsidR="00F00776" w:rsidRPr="007D2618">
        <w:rPr>
          <w:rFonts w:ascii="Arial" w:hAnsi="Arial" w:cs="Arial"/>
        </w:rPr>
        <w:t xml:space="preserve"> Договора. </w:t>
      </w:r>
      <w:r w:rsidRPr="007D2618">
        <w:rPr>
          <w:rFonts w:ascii="Arial" w:hAnsi="Arial" w:cs="Arial"/>
        </w:rPr>
        <w:t>Возврат осуществляется</w:t>
      </w:r>
      <w:r w:rsidR="006C35EB" w:rsidRPr="007D2618">
        <w:rPr>
          <w:rFonts w:ascii="Arial" w:hAnsi="Arial" w:cs="Arial"/>
        </w:rPr>
        <w:t xml:space="preserve"> в сроки, указанные в пункте </w:t>
      </w:r>
      <w:r w:rsidR="00082769" w:rsidRPr="007D2618">
        <w:rPr>
          <w:rFonts w:ascii="Arial" w:hAnsi="Arial" w:cs="Arial"/>
        </w:rPr>
        <w:t>9</w:t>
      </w:r>
      <w:r w:rsidR="006C35EB" w:rsidRPr="007D2618">
        <w:rPr>
          <w:rFonts w:ascii="Arial" w:hAnsi="Arial" w:cs="Arial"/>
        </w:rPr>
        <w:t>.2</w:t>
      </w:r>
      <w:r w:rsidRPr="007D2618">
        <w:rPr>
          <w:rFonts w:ascii="Arial" w:hAnsi="Arial" w:cs="Arial"/>
        </w:rPr>
        <w:t xml:space="preserve"> Договора. </w:t>
      </w:r>
    </w:p>
    <w:p w14:paraId="1C521DA3" w14:textId="77777777" w:rsidR="001F0431" w:rsidRPr="007D2618" w:rsidRDefault="001F0431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22"/>
          <w:szCs w:val="22"/>
        </w:rPr>
      </w:pPr>
    </w:p>
    <w:p w14:paraId="590B2B42" w14:textId="3DC997E1" w:rsidR="007C1EBB" w:rsidRPr="007D2618" w:rsidRDefault="007C1EBB" w:rsidP="00F46FD2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ОБСТОЯТЕЛЬСТВА НЕПРЕОДОЛИМОЙ СИЛЫ</w:t>
      </w:r>
    </w:p>
    <w:p w14:paraId="1C875D7E" w14:textId="57025D05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</w:t>
      </w:r>
      <w:r w:rsidR="006C073B" w:rsidRPr="007D2618">
        <w:rPr>
          <w:rFonts w:ascii="Arial" w:hAnsi="Arial" w:cs="Arial"/>
        </w:rPr>
        <w:t xml:space="preserve">торонами своих обязательств по </w:t>
      </w:r>
      <w:r w:rsidRPr="007D2618">
        <w:rPr>
          <w:rFonts w:ascii="Arial" w:hAnsi="Arial" w:cs="Arial"/>
        </w:rPr>
        <w:t>Договору.</w:t>
      </w:r>
    </w:p>
    <w:p w14:paraId="101A6E70" w14:textId="7F031AEF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610B72FC" w14:textId="40C4C6B7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>Сторона, которая не в состоянии выполнить свои обязательства по Договору в силу возникновения обстоятельств непреодолимой силы, обязана в течение 5 (</w:t>
      </w:r>
      <w:r w:rsidR="00B038E7" w:rsidRPr="007D2618">
        <w:rPr>
          <w:rFonts w:ascii="Arial" w:hAnsi="Arial" w:cs="Arial"/>
        </w:rPr>
        <w:t>Пяти</w:t>
      </w:r>
      <w:r w:rsidRPr="007D2618">
        <w:rPr>
          <w:rFonts w:ascii="Arial" w:hAnsi="Arial" w:cs="Arial"/>
        </w:rPr>
        <w:t>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Договору.</w:t>
      </w:r>
      <w:proofErr w:type="gramEnd"/>
    </w:p>
    <w:p w14:paraId="0F472583" w14:textId="2EEAA06C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Не извещение и/или несвоевременное изве</w:t>
      </w:r>
      <w:r w:rsidR="00AB2D60" w:rsidRPr="007D2618">
        <w:rPr>
          <w:rFonts w:ascii="Arial" w:hAnsi="Arial" w:cs="Arial"/>
        </w:rPr>
        <w:t>щение другой Стороны согласно пункту</w:t>
      </w:r>
      <w:r w:rsidR="00B038E7" w:rsidRPr="007D2618">
        <w:rPr>
          <w:rFonts w:ascii="Arial" w:hAnsi="Arial" w:cs="Arial"/>
        </w:rPr>
        <w:t xml:space="preserve"> </w:t>
      </w:r>
      <w:r w:rsidR="00CA6370" w:rsidRPr="007D2618">
        <w:rPr>
          <w:rFonts w:ascii="Arial" w:hAnsi="Arial" w:cs="Arial"/>
        </w:rPr>
        <w:t>10</w:t>
      </w:r>
      <w:r w:rsidRPr="007D2618">
        <w:rPr>
          <w:rFonts w:ascii="Arial" w:hAnsi="Arial" w:cs="Arial"/>
        </w:rPr>
        <w:t>.3 Договора влечет за собой утрату Стороной права ссылаться на эти обстоятельства.</w:t>
      </w:r>
    </w:p>
    <w:p w14:paraId="3776BEA6" w14:textId="7781372D" w:rsidR="00886383" w:rsidRPr="007D2618" w:rsidRDefault="00886383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Подтверждением наличия и продолжительности действия обстоятельств непреодолимой силы будут являться документы, выданные компетентным государственным органом.</w:t>
      </w:r>
    </w:p>
    <w:p w14:paraId="617CB8A6" w14:textId="7A19166A" w:rsidR="007A5B1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подобные обстоятельства продлятся более 20 (</w:t>
      </w:r>
      <w:r w:rsidR="00B038E7" w:rsidRPr="007D2618">
        <w:rPr>
          <w:rFonts w:ascii="Arial" w:hAnsi="Arial" w:cs="Arial"/>
        </w:rPr>
        <w:t>Двадцати</w:t>
      </w:r>
      <w:r w:rsidRPr="007D2618">
        <w:rPr>
          <w:rFonts w:ascii="Arial" w:hAnsi="Arial" w:cs="Arial"/>
        </w:rPr>
        <w:t>) календарных дней подряд, то любая из Сторон вправе расторгнуть Договор в одностороннем порядке, известив об этом другую Сторону за 5 (</w:t>
      </w:r>
      <w:r w:rsidR="00B038E7" w:rsidRPr="007D2618">
        <w:rPr>
          <w:rFonts w:ascii="Arial" w:hAnsi="Arial" w:cs="Arial"/>
        </w:rPr>
        <w:t>Пять</w:t>
      </w:r>
      <w:r w:rsidRPr="007D2618">
        <w:rPr>
          <w:rFonts w:ascii="Arial" w:hAnsi="Arial" w:cs="Arial"/>
        </w:rPr>
        <w:t xml:space="preserve">) рабочих дней до даты предполагаемого расторжения. </w:t>
      </w:r>
    </w:p>
    <w:p w14:paraId="08C4AA0D" w14:textId="77777777" w:rsidR="00C0769B" w:rsidRPr="007D2618" w:rsidRDefault="00C0769B" w:rsidP="00A06E3D">
      <w:pPr>
        <w:pStyle w:val="22"/>
        <w:widowControl/>
        <w:tabs>
          <w:tab w:val="num" w:pos="426"/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14:paraId="7BBC5DDB" w14:textId="531EC91C" w:rsidR="007C1EBB" w:rsidRPr="007D2618" w:rsidRDefault="007C1EBB" w:rsidP="00F46FD2">
      <w:pPr>
        <w:pStyle w:val="22"/>
        <w:widowControl/>
        <w:numPr>
          <w:ilvl w:val="0"/>
          <w:numId w:val="22"/>
        </w:numPr>
        <w:tabs>
          <w:tab w:val="left" w:pos="360"/>
          <w:tab w:val="left" w:pos="900"/>
          <w:tab w:val="left" w:pos="1080"/>
        </w:tabs>
        <w:spacing w:before="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ДОПОЛНИТЕЛЬНЫЕ ПОЛОЖЕНИЯ</w:t>
      </w:r>
    </w:p>
    <w:p w14:paraId="0469900D" w14:textId="0A09C12C" w:rsidR="00444DE0" w:rsidRPr="007D2618" w:rsidRDefault="00444DE0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обязаны соблюдать конфиденциальность и обеспечивать безопасность персональных данных, обрабатываемых в рамках выполнения обязательств по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оговору согласно требованиям Федерального зако</w:t>
      </w:r>
      <w:r w:rsidR="00F31354" w:rsidRPr="007D2618">
        <w:rPr>
          <w:rFonts w:ascii="Arial" w:hAnsi="Arial" w:cs="Arial"/>
        </w:rPr>
        <w:t xml:space="preserve">на от 27 июля 2006 г. № 152-ФЗ </w:t>
      </w:r>
      <w:r w:rsidRPr="007D2618">
        <w:rPr>
          <w:rFonts w:ascii="Arial" w:hAnsi="Arial" w:cs="Arial"/>
        </w:rPr>
        <w:t>«О персональных данных» и принятых в соответствии с ним иных нормативных правовых актов.</w:t>
      </w:r>
    </w:p>
    <w:p w14:paraId="60C7EF01" w14:textId="472053F9" w:rsidR="009637DB" w:rsidRPr="007D2618" w:rsidRDefault="00311CCF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целях получения К</w:t>
      </w:r>
      <w:r w:rsidR="009637DB" w:rsidRPr="007D2618">
        <w:rPr>
          <w:rFonts w:ascii="Arial" w:hAnsi="Arial" w:cs="Arial"/>
        </w:rPr>
        <w:t xml:space="preserve">арт Покупатель при подаче заявки на выдачу Карт совместно с заполненной формой заявки предоставляет Продавцу оригиналы согласий на обработку персональных данных </w:t>
      </w:r>
      <w:r w:rsidRPr="007D2618">
        <w:rPr>
          <w:rFonts w:ascii="Arial" w:hAnsi="Arial" w:cs="Arial"/>
        </w:rPr>
        <w:t>о</w:t>
      </w:r>
      <w:r w:rsidR="009637DB" w:rsidRPr="007D2618">
        <w:rPr>
          <w:rFonts w:ascii="Arial" w:hAnsi="Arial" w:cs="Arial"/>
        </w:rPr>
        <w:t xml:space="preserve">тветственных за получение </w:t>
      </w:r>
      <w:r w:rsidR="00A2549D" w:rsidRPr="007D2618">
        <w:rPr>
          <w:rFonts w:ascii="Arial" w:hAnsi="Arial" w:cs="Arial"/>
        </w:rPr>
        <w:t>К</w:t>
      </w:r>
      <w:r w:rsidR="009637DB" w:rsidRPr="007D2618">
        <w:rPr>
          <w:rFonts w:ascii="Arial" w:hAnsi="Arial" w:cs="Arial"/>
        </w:rPr>
        <w:t xml:space="preserve">арт представителей </w:t>
      </w:r>
      <w:r w:rsidR="0058156B" w:rsidRPr="007D2618">
        <w:rPr>
          <w:rFonts w:ascii="Arial" w:hAnsi="Arial" w:cs="Arial"/>
        </w:rPr>
        <w:t>Покупателя</w:t>
      </w:r>
      <w:r w:rsidR="009637DB" w:rsidRPr="007D2618">
        <w:rPr>
          <w:rFonts w:ascii="Arial" w:hAnsi="Arial" w:cs="Arial"/>
        </w:rPr>
        <w:t xml:space="preserve"> по форме Приложения </w:t>
      </w:r>
      <w:r w:rsidR="00A2549D" w:rsidRPr="007D2618">
        <w:rPr>
          <w:rFonts w:ascii="Arial" w:hAnsi="Arial" w:cs="Arial"/>
        </w:rPr>
        <w:t>11</w:t>
      </w:r>
      <w:r w:rsidR="009637DB" w:rsidRPr="007D2618">
        <w:rPr>
          <w:rFonts w:ascii="Arial" w:hAnsi="Arial" w:cs="Arial"/>
        </w:rPr>
        <w:t>.</w:t>
      </w:r>
    </w:p>
    <w:p w14:paraId="7128E09D" w14:textId="2C8FF292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 целью выполнения условий Договора Покупатель в течение 3 </w:t>
      </w:r>
      <w:r w:rsidR="00024604" w:rsidRPr="007D2618">
        <w:rPr>
          <w:rFonts w:ascii="Arial" w:hAnsi="Arial" w:cs="Arial"/>
        </w:rPr>
        <w:t>(</w:t>
      </w:r>
      <w:r w:rsidR="00FC232C" w:rsidRPr="007D2618">
        <w:rPr>
          <w:rFonts w:ascii="Arial" w:hAnsi="Arial" w:cs="Arial"/>
        </w:rPr>
        <w:t>Т</w:t>
      </w:r>
      <w:r w:rsidR="00024604" w:rsidRPr="007D2618">
        <w:rPr>
          <w:rFonts w:ascii="Arial" w:hAnsi="Arial" w:cs="Arial"/>
        </w:rPr>
        <w:t xml:space="preserve">рех) </w:t>
      </w:r>
      <w:r w:rsidRPr="007D2618">
        <w:rPr>
          <w:rFonts w:ascii="Arial" w:hAnsi="Arial" w:cs="Arial"/>
        </w:rPr>
        <w:t xml:space="preserve">рабочих дней </w:t>
      </w:r>
      <w:proofErr w:type="gramStart"/>
      <w:r w:rsidRPr="007D2618">
        <w:rPr>
          <w:rFonts w:ascii="Arial" w:hAnsi="Arial" w:cs="Arial"/>
        </w:rPr>
        <w:t>с даты подписания</w:t>
      </w:r>
      <w:proofErr w:type="gramEnd"/>
      <w:r w:rsidRPr="007D2618">
        <w:rPr>
          <w:rFonts w:ascii="Arial" w:hAnsi="Arial" w:cs="Arial"/>
        </w:rPr>
        <w:t xml:space="preserve"> Договора обязан предоставить Продавцу перечень контактных лиц Покупателя по форме Приложения № 10 и согласия указанных контактных лиц на обработку их персональных данных по форме Приложения № 11.</w:t>
      </w:r>
    </w:p>
    <w:p w14:paraId="483DCC6A" w14:textId="00E3A4EE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в одностороннем порядке отказаться от исполнения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оговора в случае неисполнения Покупателем обязанностей, предусмотренных пунктами 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>.2</w:t>
      </w:r>
      <w:r w:rsidR="00B038E7" w:rsidRPr="007D2618">
        <w:rPr>
          <w:rFonts w:ascii="Arial" w:hAnsi="Arial" w:cs="Arial"/>
        </w:rPr>
        <w:t xml:space="preserve">, </w:t>
      </w:r>
      <w:r w:rsidRPr="007D2618">
        <w:rPr>
          <w:rFonts w:ascii="Arial" w:hAnsi="Arial" w:cs="Arial"/>
        </w:rPr>
        <w:t>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 xml:space="preserve">.3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оговора. </w:t>
      </w:r>
    </w:p>
    <w:p w14:paraId="05D7CF36" w14:textId="77777777" w:rsidR="00C0769B" w:rsidRPr="007D2618" w:rsidRDefault="00C0769B" w:rsidP="00825405">
      <w:pPr>
        <w:pStyle w:val="af2"/>
        <w:ind w:left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этом случае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 считается расторгнутым </w:t>
      </w:r>
      <w:proofErr w:type="gramStart"/>
      <w:r w:rsidRPr="007D2618">
        <w:rPr>
          <w:rFonts w:ascii="Arial" w:hAnsi="Arial" w:cs="Arial"/>
        </w:rPr>
        <w:t>с даты получения</w:t>
      </w:r>
      <w:proofErr w:type="gramEnd"/>
      <w:r w:rsidRPr="007D2618">
        <w:rPr>
          <w:rFonts w:ascii="Arial" w:hAnsi="Arial" w:cs="Arial"/>
        </w:rPr>
        <w:t xml:space="preserve"> Покупателем письменного уведомления Продавца об отказе от исполнения договора или с иной даты, указанной в таком уведомлении.</w:t>
      </w:r>
    </w:p>
    <w:p w14:paraId="4334EFC8" w14:textId="7926FF4C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>Подписанием Договора Покупатель выражает согласие на получение сообщений, направляемых посредством электронной почты, СМС-сообщений рекламного и/или информационного характера по номерам телефонов, адресам электронной почты, указанным Покупателем при обращении на Горячую линию, в Личном кабинете, при предоставлении Продавцу контактных данных иными способами, в том числе при заключении иных договоров, контрактов, соглашений с Продавцом и/или при предоставлении Продавцу прочих документов.</w:t>
      </w:r>
      <w:proofErr w:type="gramEnd"/>
    </w:p>
    <w:p w14:paraId="60DFA917" w14:textId="77777777" w:rsidR="00C0769B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lastRenderedPageBreak/>
        <w:t xml:space="preserve">Покупатель уведомлен и выражает согласие на то, что Продавец вправе организовать указанную рассылку рекламного и/или информационного характера с привлечением третьих лиц, и передавать им для этих целей наименование, ИНН, КПП и контактную информацию Покупателя, включая, </w:t>
      </w:r>
      <w:proofErr w:type="gramStart"/>
      <w:r w:rsidRPr="007D2618">
        <w:rPr>
          <w:rFonts w:ascii="Arial" w:hAnsi="Arial" w:cs="Arial"/>
          <w:sz w:val="22"/>
          <w:szCs w:val="22"/>
        </w:rPr>
        <w:t>но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не ограничиваясь: номера телефонов, почтовые адреса, адреса электронной почты, Ф.И.О. контактного лица и иные контактные данные, предоставленные Покупателем Продавцу.</w:t>
      </w:r>
    </w:p>
    <w:p w14:paraId="7F66C499" w14:textId="77777777" w:rsidR="008F3410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вправе отказаться от получения сообщений, направляемых посредством электронной почты, СМС-сообщений рекламного и/или информационного характера путем обращения на Горячую линию. </w:t>
      </w:r>
    </w:p>
    <w:p w14:paraId="24911B58" w14:textId="0DABD330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Все предусмотренные Договором заявления, извещения отправляются </w:t>
      </w:r>
      <w:r w:rsidR="006C073B" w:rsidRPr="007D2618">
        <w:rPr>
          <w:rFonts w:ascii="Arial" w:hAnsi="Arial" w:cs="Arial"/>
        </w:rPr>
        <w:t>Сторонами посредством</w:t>
      </w:r>
      <w:r w:rsidRPr="007D2618">
        <w:rPr>
          <w:rFonts w:ascii="Arial" w:hAnsi="Arial" w:cs="Arial"/>
        </w:rPr>
        <w:t xml:space="preserve"> факсимильной связи по номерам, указанным в Договоре, либо по </w:t>
      </w:r>
      <w:r w:rsidR="008052F4" w:rsidRPr="007D2618">
        <w:rPr>
          <w:rFonts w:ascii="Arial" w:hAnsi="Arial" w:cs="Arial"/>
        </w:rPr>
        <w:t xml:space="preserve">адресу </w:t>
      </w:r>
      <w:r w:rsidRPr="007D2618">
        <w:rPr>
          <w:rFonts w:ascii="Arial" w:hAnsi="Arial" w:cs="Arial"/>
        </w:rPr>
        <w:t>электронной почт</w:t>
      </w:r>
      <w:r w:rsidR="008052F4" w:rsidRPr="007D2618">
        <w:rPr>
          <w:rFonts w:ascii="Arial" w:hAnsi="Arial" w:cs="Arial"/>
        </w:rPr>
        <w:t xml:space="preserve">ы, указанному в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оговоре, </w:t>
      </w:r>
      <w:r w:rsidRPr="007D2618">
        <w:rPr>
          <w:rFonts w:ascii="Arial" w:hAnsi="Arial" w:cs="Arial"/>
        </w:rPr>
        <w:t>и почтовыми</w:t>
      </w:r>
      <w:r w:rsidR="003A652A" w:rsidRPr="007D2618">
        <w:rPr>
          <w:rFonts w:ascii="Arial" w:hAnsi="Arial" w:cs="Arial"/>
        </w:rPr>
        <w:t>, курьерскими</w:t>
      </w:r>
      <w:r w:rsidRPr="007D2618">
        <w:rPr>
          <w:rFonts w:ascii="Arial" w:hAnsi="Arial" w:cs="Arial"/>
        </w:rPr>
        <w:t xml:space="preserve"> отправлениями по адресам, указанным в Договоре в качестве почтовых адресов, либо вручаются под расписку уполномоченному представителю Стороны-получателя.</w:t>
      </w:r>
      <w:r w:rsidR="008052F4" w:rsidRPr="007D2618">
        <w:rPr>
          <w:rFonts w:ascii="Arial" w:hAnsi="Arial" w:cs="Arial"/>
        </w:rPr>
        <w:t xml:space="preserve"> Предусмотренные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оговором заявки, сообщения и извещения Покупателя, представление которых возможно путем заполнения электронных форм в </w:t>
      </w:r>
      <w:r w:rsidR="00A31BC3" w:rsidRPr="007D2618">
        <w:rPr>
          <w:rFonts w:ascii="Arial" w:hAnsi="Arial" w:cs="Arial"/>
        </w:rPr>
        <w:t>Л</w:t>
      </w:r>
      <w:r w:rsidR="008052F4" w:rsidRPr="007D2618">
        <w:rPr>
          <w:rFonts w:ascii="Arial" w:hAnsi="Arial" w:cs="Arial"/>
        </w:rPr>
        <w:t xml:space="preserve">ичном кабинете, могут представляться Покупателем </w:t>
      </w:r>
      <w:r w:rsidR="003D13B4" w:rsidRPr="007D2618">
        <w:rPr>
          <w:rFonts w:ascii="Arial" w:hAnsi="Arial" w:cs="Arial"/>
        </w:rPr>
        <w:t>указанным способом</w:t>
      </w:r>
      <w:r w:rsidR="0000617E" w:rsidRPr="007D2618">
        <w:rPr>
          <w:rFonts w:ascii="Arial" w:hAnsi="Arial" w:cs="Arial"/>
        </w:rPr>
        <w:t>.</w:t>
      </w:r>
    </w:p>
    <w:p w14:paraId="6DD2B8E3" w14:textId="5FA6B9C7" w:rsidR="00A31BC3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Все документы, исходящие от Стороны по Договору и отправляемые в рамках исполнения Договора, должны быть подписаны уполномоч</w:t>
      </w:r>
      <w:r w:rsidR="003D13B4" w:rsidRPr="007D2618">
        <w:rPr>
          <w:rFonts w:ascii="Arial" w:hAnsi="Arial" w:cs="Arial"/>
        </w:rPr>
        <w:t>енным лицом Стороны-отправителя и в случаях, предусмотренных законодательством, заверены печатью Стороны</w:t>
      </w:r>
      <w:r w:rsidR="00C337B4" w:rsidRPr="007D2618">
        <w:rPr>
          <w:rFonts w:ascii="Arial" w:hAnsi="Arial" w:cs="Arial"/>
        </w:rPr>
        <w:t xml:space="preserve"> (при наличии)</w:t>
      </w:r>
      <w:r w:rsidR="003D13B4" w:rsidRPr="007D2618">
        <w:rPr>
          <w:rFonts w:ascii="Arial" w:hAnsi="Arial" w:cs="Arial"/>
        </w:rPr>
        <w:t xml:space="preserve">. </w:t>
      </w:r>
    </w:p>
    <w:p w14:paraId="480BC5F7" w14:textId="77777777" w:rsidR="00A31BC3" w:rsidRPr="007D2618" w:rsidRDefault="00A31BC3" w:rsidP="00A31BC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Все юридически значимые сообщения, письменные уведомления, информационные сообщения могут быть направлены в виде сканированных копий с разрешением и качеством, достаточным для четкого отображения текста документа, подписей и печатей /в электронном видена адрес электронной почты, указанной в реквизитах Стороны.</w:t>
      </w:r>
      <w:proofErr w:type="gramEnd"/>
    </w:p>
    <w:p w14:paraId="06B664FC" w14:textId="77777777" w:rsidR="00C337B4" w:rsidRPr="007D2618" w:rsidRDefault="00C51566" w:rsidP="00A06E3D">
      <w:pPr>
        <w:tabs>
          <w:tab w:val="num" w:pos="426"/>
        </w:tabs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Стороны установили, что полномочия представителя Стороны</w:t>
      </w:r>
      <w:r w:rsidR="009222FC" w:rsidRPr="007D2618">
        <w:rPr>
          <w:rFonts w:ascii="Arial" w:hAnsi="Arial" w:cs="Arial"/>
          <w:sz w:val="22"/>
          <w:szCs w:val="22"/>
        </w:rPr>
        <w:t>, имеющего доступ к авторизованной зоне Личного кабинета и/или Мобильного приложения</w:t>
      </w:r>
      <w:r w:rsidR="007A160F" w:rsidRPr="007D2618">
        <w:rPr>
          <w:rFonts w:ascii="Arial" w:hAnsi="Arial" w:cs="Arial"/>
          <w:sz w:val="22"/>
          <w:szCs w:val="22"/>
        </w:rPr>
        <w:t>,</w:t>
      </w:r>
      <w:r w:rsidR="009222FC" w:rsidRPr="007D2618">
        <w:rPr>
          <w:rFonts w:ascii="Arial" w:hAnsi="Arial" w:cs="Arial"/>
          <w:sz w:val="22"/>
          <w:szCs w:val="22"/>
        </w:rPr>
        <w:t xml:space="preserve"> явствуют из обстановки, полномочия представителя</w:t>
      </w:r>
      <w:r w:rsidRPr="007D2618">
        <w:rPr>
          <w:rFonts w:ascii="Arial" w:hAnsi="Arial" w:cs="Arial"/>
          <w:sz w:val="22"/>
          <w:szCs w:val="22"/>
        </w:rPr>
        <w:t xml:space="preserve">, подтвержденные </w:t>
      </w:r>
      <w:r w:rsidR="00870242" w:rsidRPr="007D2618">
        <w:rPr>
          <w:rFonts w:ascii="Arial" w:hAnsi="Arial" w:cs="Arial"/>
          <w:sz w:val="22"/>
          <w:szCs w:val="22"/>
        </w:rPr>
        <w:t xml:space="preserve">документами, совершенными </w:t>
      </w:r>
      <w:r w:rsidRPr="007D2618">
        <w:rPr>
          <w:rFonts w:ascii="Arial" w:hAnsi="Arial" w:cs="Arial"/>
          <w:sz w:val="22"/>
          <w:szCs w:val="22"/>
        </w:rPr>
        <w:t>в простой письменной форме</w:t>
      </w:r>
      <w:r w:rsidR="008503AB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являются </w:t>
      </w:r>
      <w:r w:rsidR="008503AB" w:rsidRPr="007D2618">
        <w:rPr>
          <w:rFonts w:ascii="Arial" w:hAnsi="Arial" w:cs="Arial"/>
          <w:sz w:val="22"/>
          <w:szCs w:val="22"/>
        </w:rPr>
        <w:t>подтвержденными надлежащим образом.</w:t>
      </w:r>
      <w:r w:rsidR="009222FC" w:rsidRPr="007D2618">
        <w:rPr>
          <w:rFonts w:ascii="Arial" w:hAnsi="Arial" w:cs="Arial"/>
          <w:sz w:val="22"/>
          <w:szCs w:val="22"/>
        </w:rPr>
        <w:t xml:space="preserve"> Стороны соглашаются, что сообщение, направленное с почтовых адресов, принадлежащих Стороне или её сотруднику, считается отправленным/полученным от имени Стороны.</w:t>
      </w:r>
    </w:p>
    <w:p w14:paraId="1E4CB944" w14:textId="07EBCF3F" w:rsidR="003A652A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изменения организационно-правовой формы, наименования, места нахождения, почтового (фактического) адреса</w:t>
      </w:r>
      <w:r w:rsidR="002728EA" w:rsidRPr="007D2618">
        <w:rPr>
          <w:rFonts w:ascii="Arial" w:hAnsi="Arial" w:cs="Arial"/>
        </w:rPr>
        <w:t>, реквизитов</w:t>
      </w:r>
      <w:r w:rsidRPr="007D2618">
        <w:rPr>
          <w:rFonts w:ascii="Arial" w:hAnsi="Arial" w:cs="Arial"/>
        </w:rPr>
        <w:t xml:space="preserve"> и других сведений Сторона в течение 3 (Трех)</w:t>
      </w:r>
      <w:r w:rsidR="00221A67" w:rsidRPr="007D2618">
        <w:rPr>
          <w:rFonts w:ascii="Arial" w:hAnsi="Arial" w:cs="Arial"/>
        </w:rPr>
        <w:t xml:space="preserve"> рабочих</w:t>
      </w:r>
      <w:r w:rsidRPr="007D2618">
        <w:rPr>
          <w:rFonts w:ascii="Arial" w:hAnsi="Arial" w:cs="Arial"/>
        </w:rPr>
        <w:t xml:space="preserve"> дней должна сообщить об этом другой Стороне и представить заверенные копии решений (согласований) о государственной регистрации данных изменений (если данные изменения влекут необходимость государственной регистрации).</w:t>
      </w:r>
    </w:p>
    <w:p w14:paraId="006C3582" w14:textId="448068CD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Сторона, не известившая или несвоевременно известившая другую Сторону о вышеуказанных изменениях, несет ответственность за связанные с этим неблагоприятные последствия.</w:t>
      </w:r>
    </w:p>
    <w:p w14:paraId="524D5A7F" w14:textId="0CF48DE8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Применимым правом, регулирующим правоотношения Сторон, вытекающие из Договора, является право Российской Федерации.</w:t>
      </w:r>
    </w:p>
    <w:p w14:paraId="7C95A2A9" w14:textId="2B57BDF5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Договор составлен в двух экземплярах, имеющих равную юридическую силу, по одному для каждой из Сторон.</w:t>
      </w:r>
    </w:p>
    <w:p w14:paraId="138E219D" w14:textId="6C038271" w:rsidR="002728EA" w:rsidRPr="007D2618" w:rsidRDefault="00E02ADA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Предусмотренные </w:t>
      </w:r>
      <w:r w:rsidR="002728E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оговором сообщения и уведомления Продавц</w:t>
      </w:r>
      <w:r w:rsidR="002728EA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представление которых возможно посредством электронной почты или размещения информации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айте, в том числе в Личном кабинете, имеют юридическую силу и считаются полученными Покупателем, если они направлены Продавцом по электронной почте, указанной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либо размещены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айте.</w:t>
      </w:r>
      <w:proofErr w:type="gramEnd"/>
      <w:r w:rsidRPr="007D2618">
        <w:rPr>
          <w:rFonts w:ascii="Arial" w:hAnsi="Arial" w:cs="Arial"/>
        </w:rPr>
        <w:t xml:space="preserve"> Покупатель обязуется обеспечить работоспособность (прием сообщений) адреса электронной почты, указанного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и незамедлительно извещать Продавца об изменении адреса (адресов) электронной почты, о прекращении работы адресов электронной почты, указанных в Договоре или в дополнительных соглашениях к </w:t>
      </w:r>
      <w:r w:rsidR="002728EA" w:rsidRPr="007D2618">
        <w:rPr>
          <w:rFonts w:ascii="Arial" w:hAnsi="Arial" w:cs="Arial"/>
        </w:rPr>
        <w:t>нему</w:t>
      </w:r>
      <w:r w:rsidRPr="007D2618">
        <w:rPr>
          <w:rFonts w:ascii="Arial" w:hAnsi="Arial" w:cs="Arial"/>
        </w:rPr>
        <w:t>. В случае неисполнения Покупателем указанной в настоящем пункте обязанности сообщения и уведомления, направленные Продавцом по указанному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 электронному адресу, считаются полученными Покупателем.</w:t>
      </w:r>
    </w:p>
    <w:p w14:paraId="77E2EE43" w14:textId="36501403" w:rsidR="00840C93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91C8CA9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174CF382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7E2679F8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252224B1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29E66F0C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083EE38C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6FAC3092" w14:textId="77777777" w:rsidR="00132867" w:rsidRPr="007D2618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19B433B2" w14:textId="498D5B66" w:rsidR="007A5B1B" w:rsidRPr="009A04B7" w:rsidRDefault="004253EB" w:rsidP="00825405">
      <w:pPr>
        <w:pStyle w:val="a8"/>
        <w:numPr>
          <w:ilvl w:val="0"/>
          <w:numId w:val="22"/>
        </w:numPr>
        <w:jc w:val="center"/>
        <w:rPr>
          <w:b/>
          <w:szCs w:val="22"/>
        </w:rPr>
      </w:pPr>
      <w:r w:rsidRPr="009A04B7">
        <w:rPr>
          <w:rFonts w:eastAsia="Calibri"/>
          <w:b/>
          <w:szCs w:val="22"/>
        </w:rPr>
        <w:lastRenderedPageBreak/>
        <w:t>РЕКВИЗИТЫ И ПОДПИСИ СТОРОН</w:t>
      </w:r>
    </w:p>
    <w:p w14:paraId="312FF441" w14:textId="77777777" w:rsidR="00B75263" w:rsidRPr="007D2618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88"/>
        <w:gridCol w:w="5400"/>
      </w:tblGrid>
      <w:tr w:rsidR="00B75263" w:rsidRPr="007D2618" w14:paraId="2C87B2CA" w14:textId="77777777" w:rsidTr="00D244B7">
        <w:trPr>
          <w:trHeight w:val="280"/>
        </w:trPr>
        <w:tc>
          <w:tcPr>
            <w:tcW w:w="5688" w:type="dxa"/>
          </w:tcPr>
          <w:p w14:paraId="17BA2B1F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ПРОДАВЕЦ</w:t>
            </w:r>
          </w:p>
        </w:tc>
        <w:tc>
          <w:tcPr>
            <w:tcW w:w="5400" w:type="dxa"/>
          </w:tcPr>
          <w:p w14:paraId="5C14FF01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ПОКУПАТЕЛЬ</w:t>
            </w:r>
          </w:p>
        </w:tc>
      </w:tr>
      <w:tr w:rsidR="00D244B7" w:rsidRPr="007D2618" w14:paraId="14D96272" w14:textId="77777777" w:rsidTr="00D244B7">
        <w:trPr>
          <w:trHeight w:val="1095"/>
        </w:trPr>
        <w:tc>
          <w:tcPr>
            <w:tcW w:w="5688" w:type="dxa"/>
          </w:tcPr>
          <w:p w14:paraId="63A021C5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4658A10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Адрес местонахождения:_________________________</w:t>
            </w:r>
          </w:p>
          <w:p w14:paraId="466E400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E9A6F6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14:paraId="55B0CB16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Почтовый адрес: ________________________________</w:t>
            </w:r>
          </w:p>
          <w:p w14:paraId="7A6BF0D1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</w:t>
            </w:r>
          </w:p>
          <w:p w14:paraId="1A027C5C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ОГРН__________________________________________</w:t>
            </w:r>
          </w:p>
          <w:p w14:paraId="6C69A7C4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ИНН/КПП_______________________________________</w:t>
            </w:r>
          </w:p>
          <w:p w14:paraId="2C55FBF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к/с_____________________________________________</w:t>
            </w:r>
          </w:p>
          <w:p w14:paraId="79AF428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/с_____________________________________________</w:t>
            </w:r>
          </w:p>
          <w:p w14:paraId="53996B5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Банк___________________________________________</w:t>
            </w:r>
          </w:p>
          <w:p w14:paraId="3FB90C6E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БИК____________________________________________</w:t>
            </w:r>
          </w:p>
          <w:p w14:paraId="391EA78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Тел.___________________________________________</w:t>
            </w:r>
          </w:p>
          <w:p w14:paraId="137F6595" w14:textId="680E08DC" w:rsidR="00B75263" w:rsidRPr="007D2618" w:rsidRDefault="000E44F9" w:rsidP="000E44F9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sz w:val="18"/>
                <w:szCs w:val="18"/>
              </w:rPr>
              <w:t>:_________________________________________</w:t>
            </w:r>
          </w:p>
          <w:p w14:paraId="5954F1EE" w14:textId="77777777" w:rsidR="000E44F9" w:rsidRDefault="000E44F9" w:rsidP="004E4AAC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highlight w:val="lightGray"/>
                <w:lang w:val="en-US"/>
              </w:rPr>
            </w:pPr>
          </w:p>
          <w:p w14:paraId="27DACB58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______________________/______________/</w:t>
            </w:r>
          </w:p>
          <w:p w14:paraId="1968B802" w14:textId="1C8A7AB5" w:rsidR="00B75263" w:rsidRPr="000E44F9" w:rsidRDefault="000E44F9" w:rsidP="000E44F9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                                                   м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5400" w:type="dxa"/>
          </w:tcPr>
          <w:p w14:paraId="28B710BB" w14:textId="0DBF3CFF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ФГБУ «ЦЛАТИ по СФО»</w:t>
            </w:r>
          </w:p>
          <w:p w14:paraId="1209AE34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Юридический адрес: 630099, РФ, </w:t>
            </w:r>
          </w:p>
          <w:p w14:paraId="186CB35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г. Новосибирск, ул. Романова, д. 28</w:t>
            </w:r>
          </w:p>
          <w:p w14:paraId="1D280DA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Плательщик, получатель: </w:t>
            </w:r>
          </w:p>
          <w:p w14:paraId="249FC63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ЦЛАТИ по Енисейскому региону </w:t>
            </w:r>
          </w:p>
          <w:p w14:paraId="2083CE99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ИНН/КПП 5403167763/246502001</w:t>
            </w:r>
          </w:p>
          <w:p w14:paraId="7B999A45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Почтовый адрес: 660111, Красноярский край,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г.о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 xml:space="preserve">. город Красноярск, </w:t>
            </w:r>
          </w:p>
          <w:p w14:paraId="4EC04F5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г. Красноярск, ул. </w:t>
            </w:r>
            <w:proofErr w:type="gramStart"/>
            <w:r w:rsidRPr="004B4BCE">
              <w:rPr>
                <w:rFonts w:ascii="Arial" w:hAnsi="Arial" w:cs="Arial"/>
                <w:sz w:val="18"/>
                <w:szCs w:val="18"/>
              </w:rPr>
              <w:t>Джамбульская</w:t>
            </w:r>
            <w:proofErr w:type="gramEnd"/>
            <w:r w:rsidRPr="004B4BCE">
              <w:rPr>
                <w:rFonts w:ascii="Arial" w:hAnsi="Arial" w:cs="Arial"/>
                <w:sz w:val="18"/>
                <w:szCs w:val="18"/>
              </w:rPr>
              <w:t>, д. 10</w:t>
            </w:r>
          </w:p>
          <w:p w14:paraId="42B08343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Банковские реквизиты:</w:t>
            </w:r>
          </w:p>
          <w:p w14:paraId="08A8863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УФК по Новосибирской области (ЦЛАТИ по Енисейскому региону </w:t>
            </w:r>
            <w:proofErr w:type="gramStart"/>
            <w:r w:rsidRPr="004B4BCE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4B4BCE">
              <w:rPr>
                <w:rFonts w:ascii="Arial" w:hAnsi="Arial" w:cs="Arial"/>
                <w:sz w:val="18"/>
                <w:szCs w:val="18"/>
              </w:rPr>
              <w:t>/с 20196Ц59070)</w:t>
            </w:r>
          </w:p>
          <w:p w14:paraId="4430F25F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Номер казначейского счета 03214643000000015107</w:t>
            </w:r>
          </w:p>
          <w:p w14:paraId="24CF07EC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Единый казначейский счет 40102810445370000043</w:t>
            </w:r>
          </w:p>
          <w:p w14:paraId="356FA14E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Банк ОКЦ № 1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СибГУ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 xml:space="preserve"> Банка России //УФК по Новосибирской области, г. Новосибирск,  </w:t>
            </w:r>
          </w:p>
          <w:p w14:paraId="168C0C7F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БИК 015004950</w:t>
            </w:r>
          </w:p>
          <w:p w14:paraId="5E76969B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тел: +7 (391) 224-22-83, </w:t>
            </w:r>
          </w:p>
          <w:p w14:paraId="067C9CA4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факс 224-23-97,</w:t>
            </w:r>
          </w:p>
          <w:p w14:paraId="7591FB5E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бухгалтерия: 224-57-64</w:t>
            </w:r>
          </w:p>
          <w:p w14:paraId="7C65436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4B4BCE">
              <w:rPr>
                <w:rFonts w:ascii="Arial" w:hAnsi="Arial" w:cs="Arial"/>
                <w:sz w:val="18"/>
                <w:szCs w:val="18"/>
              </w:rPr>
              <w:t>-</w:t>
            </w:r>
            <w:r w:rsidRPr="004B4BCE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4B4BCE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9" w:history="1"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-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er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@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clati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-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sfo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.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</w:p>
          <w:p w14:paraId="3A8C4513" w14:textId="77777777" w:rsidR="004E4AAC" w:rsidRDefault="004E4AAC" w:rsidP="004E4AA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2AB2B" w14:textId="607DF936" w:rsidR="004E4AAC" w:rsidRDefault="004B4BCE" w:rsidP="004E4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Директор филиала</w:t>
            </w:r>
            <w:r w:rsidR="004E4AAC">
              <w:rPr>
                <w:rFonts w:ascii="Arial" w:hAnsi="Arial" w:cs="Arial"/>
                <w:sz w:val="18"/>
                <w:szCs w:val="18"/>
              </w:rPr>
              <w:t>____________/</w:t>
            </w:r>
            <w:r>
              <w:rPr>
                <w:rFonts w:ascii="Arial" w:hAnsi="Arial" w:cs="Arial"/>
                <w:sz w:val="18"/>
                <w:szCs w:val="18"/>
              </w:rPr>
              <w:t>Т.И. Дорошкевич</w:t>
            </w:r>
            <w:r w:rsidR="004E4AAC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1883D6F0" w14:textId="42AD4C1D" w:rsidR="00B75263" w:rsidRPr="007D2618" w:rsidRDefault="004E4AAC" w:rsidP="004E4AAC">
            <w:pPr>
              <w:tabs>
                <w:tab w:val="left" w:pos="567"/>
              </w:tabs>
              <w:spacing w:before="0"/>
              <w:ind w:left="-120" w:right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                                                  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2A27E29" w14:textId="77777777" w:rsidR="00B75263" w:rsidRPr="001046B7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  <w:sectPr w:rsidR="00B75263" w:rsidRPr="001046B7" w:rsidSect="00092869">
          <w:footerReference w:type="default" r:id="rId10"/>
          <w:headerReference w:type="first" r:id="rId11"/>
          <w:footerReference w:type="first" r:id="rId12"/>
          <w:pgSz w:w="11906" w:h="16838"/>
          <w:pgMar w:top="993" w:right="707" w:bottom="426" w:left="851" w:header="163" w:footer="264" w:gutter="0"/>
          <w:cols w:space="708"/>
          <w:docGrid w:linePitch="360"/>
        </w:sectPr>
      </w:pPr>
    </w:p>
    <w:p w14:paraId="5ECEE76C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№ 1</w:t>
      </w:r>
    </w:p>
    <w:p w14:paraId="4291163E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t>к Договору №</w:t>
      </w:r>
    </w:p>
    <w:p w14:paraId="530F139A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&lt;</w:t>
      </w:r>
      <w:hyperlink r:id="rId13" w:history="1">
        <w:r w:rsidRPr="000E44F9">
          <w:rPr>
            <w:rStyle w:val="af0"/>
            <w:rFonts w:ascii="Arial" w:hAnsi="Arial" w:cs="Arial"/>
            <w:b w:val="0"/>
            <w:color w:val="auto"/>
            <w:sz w:val="22"/>
            <w:szCs w:val="22"/>
            <w:highlight w:val="lightGray"/>
          </w:rPr>
          <w:t>_______________</w:t>
        </w:r>
      </w:hyperlink>
      <w:r w:rsidRPr="000E44F9">
        <w:rPr>
          <w:rStyle w:val="af0"/>
          <w:rFonts w:ascii="Arial" w:hAnsi="Arial" w:cs="Arial"/>
          <w:b w:val="0"/>
          <w:color w:val="auto"/>
          <w:sz w:val="22"/>
          <w:szCs w:val="22"/>
        </w:rPr>
        <w:t>&gt;</w:t>
      </w:r>
    </w:p>
    <w:p w14:paraId="046FD4F0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от &lt;</w:t>
      </w:r>
      <w:r w:rsidRPr="000E44F9">
        <w:rPr>
          <w:rFonts w:ascii="Arial" w:hAnsi="Arial" w:cs="Arial"/>
          <w:b w:val="0"/>
          <w:sz w:val="22"/>
          <w:szCs w:val="22"/>
          <w:shd w:val="clear" w:color="auto" w:fill="D9D9D9" w:themeFill="background1" w:themeFillShade="D9"/>
        </w:rPr>
        <w:t>«__» ____________ 20___ г</w:t>
      </w:r>
      <w:r w:rsidRPr="000E44F9">
        <w:rPr>
          <w:rFonts w:ascii="Arial" w:hAnsi="Arial" w:cs="Arial"/>
          <w:b w:val="0"/>
          <w:sz w:val="22"/>
          <w:szCs w:val="22"/>
        </w:rPr>
        <w:t>.&gt;</w:t>
      </w:r>
    </w:p>
    <w:p w14:paraId="26351563" w14:textId="77777777" w:rsidR="000E44F9" w:rsidRDefault="000E44F9" w:rsidP="007A4D65">
      <w:pPr>
        <w:pStyle w:val="a4"/>
        <w:jc w:val="center"/>
        <w:rPr>
          <w:rFonts w:ascii="Arial" w:hAnsi="Arial" w:cs="Arial"/>
          <w:bCs/>
          <w:sz w:val="18"/>
          <w:szCs w:val="18"/>
          <w:lang w:val="ru-RU"/>
        </w:rPr>
      </w:pPr>
    </w:p>
    <w:p w14:paraId="4AEC8DDB" w14:textId="02DE537A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ПОРЯДОК УСТАНОВЛЕНИЯ ЦЕНЫ НА ТОВАРЫ</w:t>
      </w:r>
    </w:p>
    <w:p w14:paraId="700AF148" w14:textId="77777777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И УСЛОВИЯ ОПЛАТЫ ТОВАРОВ ПОКУПАТЕЛЕМ</w:t>
      </w:r>
    </w:p>
    <w:p w14:paraId="6ED7587B" w14:textId="216D68B5" w:rsidR="007A4D65" w:rsidRPr="006A2206" w:rsidRDefault="007A4D65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8AD6DF" w14:textId="0C9D24BD" w:rsidR="000E44F9" w:rsidRPr="006A2206" w:rsidRDefault="000E44F9" w:rsidP="000E44F9">
      <w:pPr>
        <w:ind w:firstLine="709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pacing w:val="-4"/>
          <w:sz w:val="22"/>
          <w:szCs w:val="22"/>
        </w:rPr>
        <w:t>1.</w:t>
      </w:r>
      <w:r w:rsidRPr="006A2206">
        <w:rPr>
          <w:rFonts w:ascii="Arial" w:hAnsi="Arial" w:cs="Arial"/>
          <w:spacing w:val="-4"/>
          <w:sz w:val="22"/>
          <w:szCs w:val="22"/>
        </w:rPr>
        <w:t xml:space="preserve"> </w:t>
      </w:r>
      <w:r w:rsidRPr="006A2206">
        <w:rPr>
          <w:rFonts w:ascii="Arial" w:hAnsi="Arial" w:cs="Arial"/>
          <w:sz w:val="22"/>
          <w:szCs w:val="22"/>
        </w:rPr>
        <w:t>Расчеты за Товар производятся Покупателем по текущим розничным ценам на момент получения Товара в Торговых точках Продавца.</w:t>
      </w:r>
    </w:p>
    <w:tbl>
      <w:tblPr>
        <w:tblW w:w="8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705"/>
        <w:gridCol w:w="1005"/>
        <w:gridCol w:w="2419"/>
      </w:tblGrid>
      <w:tr w:rsidR="000E44F9" w:rsidRPr="006A2206" w14:paraId="37778DC4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07F2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№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AE13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Наименование продукции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DC9B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Ед.изм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7A5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Ориентировочное к</w:t>
            </w: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оличество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товара*</w:t>
            </w:r>
          </w:p>
        </w:tc>
      </w:tr>
      <w:tr w:rsidR="000E44F9" w:rsidRPr="006A2206" w14:paraId="7DA345A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7678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7A0A" w14:textId="2EDB01E2" w:rsidR="000E44F9" w:rsidRPr="006A2206" w:rsidRDefault="000E44F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>Бензин АИ-92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E10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953E" w14:textId="79D19807" w:rsidR="000E44F9" w:rsidRPr="006A2206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5900</w:t>
            </w:r>
          </w:p>
        </w:tc>
      </w:tr>
      <w:tr w:rsidR="00810B39" w:rsidRPr="006A2206" w14:paraId="2B0174A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6A91" w14:textId="71E535A8" w:rsidR="00810B39" w:rsidRPr="00810B39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0DD3" w14:textId="6DF0448B" w:rsidR="00810B39" w:rsidRPr="006A2206" w:rsidRDefault="00810B3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810B39">
              <w:rPr>
                <w:rFonts w:ascii="Arial" w:hAnsi="Arial" w:cs="Arial"/>
                <w:sz w:val="22"/>
                <w:szCs w:val="22"/>
              </w:rPr>
              <w:t>Бензин АИ-9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26A1" w14:textId="22E40D73" w:rsidR="00810B39" w:rsidRPr="006A2206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B334" w14:textId="78C23D8D" w:rsidR="00810B39" w:rsidRPr="006A2206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700</w:t>
            </w:r>
          </w:p>
        </w:tc>
      </w:tr>
      <w:tr w:rsidR="000E44F9" w:rsidRPr="006A2206" w14:paraId="3CFA8EE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DB4" w14:textId="5266695E" w:rsidR="000E44F9" w:rsidRPr="00CE177E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5A3" w14:textId="5FAC8E07" w:rsidR="000E44F9" w:rsidRPr="006A2206" w:rsidRDefault="000E44F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 xml:space="preserve">Дизельное топливо </w:t>
            </w:r>
            <w:r w:rsidR="00810B39">
              <w:rPr>
                <w:rFonts w:ascii="Arial" w:hAnsi="Arial" w:cs="Arial"/>
                <w:sz w:val="22"/>
                <w:szCs w:val="22"/>
              </w:rPr>
              <w:t>лето/зима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207D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1FD2" w14:textId="4EC0318C" w:rsidR="000E44F9" w:rsidRPr="006A2206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</w:tr>
      <w:tr w:rsidR="000E44F9" w:rsidRPr="006A2206" w14:paraId="3008EC91" w14:textId="77777777" w:rsidTr="00025F04">
        <w:trPr>
          <w:cantSplit/>
          <w:trHeight w:val="374"/>
          <w:jc w:val="center"/>
        </w:trPr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F64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ABDC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6841C1" w14:textId="2EA6EACF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FFFB999" w14:textId="77777777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r w:rsidRPr="006A2206">
        <w:rPr>
          <w:rFonts w:ascii="Arial" w:hAnsi="Arial" w:cs="Arial"/>
          <w:sz w:val="20"/>
          <w:lang w:val="x-none"/>
        </w:rPr>
        <w:t xml:space="preserve">* </w:t>
      </w:r>
      <w:r w:rsidRPr="006A2206">
        <w:rPr>
          <w:rFonts w:ascii="Arial" w:hAnsi="Arial" w:cs="Arial"/>
          <w:sz w:val="20"/>
        </w:rPr>
        <w:t xml:space="preserve">количество передаваемого в рамках Договора Товара рассчитывается Покупателем ориентировочно. </w:t>
      </w:r>
    </w:p>
    <w:p w14:paraId="10802B2E" w14:textId="0088DA06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proofErr w:type="gramStart"/>
      <w:r w:rsidRPr="006A2206">
        <w:rPr>
          <w:rFonts w:ascii="Arial" w:hAnsi="Arial" w:cs="Arial"/>
          <w:sz w:val="20"/>
        </w:rPr>
        <w:t>Итоговое количество товара определяется Сторонами на основании общей суммы поставок, в рамках Цены Договора (п. 1.4.</w:t>
      </w:r>
      <w:proofErr w:type="gramEnd"/>
      <w:r w:rsidRPr="006A2206">
        <w:rPr>
          <w:rFonts w:ascii="Arial" w:hAnsi="Arial" w:cs="Arial"/>
          <w:sz w:val="20"/>
        </w:rPr>
        <w:t xml:space="preserve"> </w:t>
      </w:r>
      <w:proofErr w:type="gramStart"/>
      <w:r w:rsidRPr="006A2206">
        <w:rPr>
          <w:rFonts w:ascii="Arial" w:hAnsi="Arial" w:cs="Arial"/>
          <w:sz w:val="20"/>
        </w:rPr>
        <w:t>Договора) и установленного пунктом 1 настоящего Приложения порядка ценообразования.</w:t>
      </w:r>
      <w:proofErr w:type="gramEnd"/>
    </w:p>
    <w:p w14:paraId="28988C74" w14:textId="77777777" w:rsidR="006A2206" w:rsidRPr="006A2206" w:rsidRDefault="006A2206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7AF6319" w14:textId="74C0C512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z w:val="22"/>
          <w:szCs w:val="22"/>
        </w:rPr>
        <w:t xml:space="preserve">2. </w:t>
      </w:r>
      <w:r w:rsidRPr="006A2206">
        <w:rPr>
          <w:rFonts w:ascii="Arial" w:hAnsi="Arial" w:cs="Arial"/>
          <w:sz w:val="22"/>
          <w:szCs w:val="22"/>
        </w:rPr>
        <w:t>Продавец имеет право в одностороннем порядке изменять перечень Торговых точек, размер комиссии за изготовление Карты, с обязательным уведомлением об этом Покупателя путем письменного уведомления или размещения информации на Сайте, в том числе в Личном кабинете Покупателя, или по электронной почте.</w:t>
      </w:r>
    </w:p>
    <w:p w14:paraId="1E79BC0E" w14:textId="77777777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</w:p>
    <w:p w14:paraId="4B45D8D1" w14:textId="77777777" w:rsidR="000E44F9" w:rsidRPr="00564BDA" w:rsidRDefault="000E44F9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ABD97CD" w14:textId="77777777" w:rsidR="007A4D65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tbl>
      <w:tblPr>
        <w:tblW w:w="10619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245"/>
      </w:tblGrid>
      <w:tr w:rsidR="007A4D65" w14:paraId="5FAF2071" w14:textId="77777777" w:rsidTr="0094105C">
        <w:tc>
          <w:tcPr>
            <w:tcW w:w="5374" w:type="dxa"/>
            <w:shd w:val="clear" w:color="auto" w:fill="FFFFFF"/>
            <w:hideMark/>
          </w:tcPr>
          <w:p w14:paraId="66755E6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ПРОДАВЕЦ</w:t>
            </w:r>
          </w:p>
        </w:tc>
        <w:tc>
          <w:tcPr>
            <w:tcW w:w="5245" w:type="dxa"/>
            <w:shd w:val="clear" w:color="auto" w:fill="FFFFFF"/>
            <w:hideMark/>
          </w:tcPr>
          <w:p w14:paraId="3FB36178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ПОКУПАТЕЛЬ</w:t>
            </w:r>
          </w:p>
        </w:tc>
      </w:tr>
      <w:tr w:rsidR="007A4D65" w14:paraId="636BE9FA" w14:textId="77777777" w:rsidTr="0094105C">
        <w:tc>
          <w:tcPr>
            <w:tcW w:w="5374" w:type="dxa"/>
            <w:shd w:val="clear" w:color="auto" w:fill="FFFFFF"/>
          </w:tcPr>
          <w:p w14:paraId="30265295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93AE5AF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______________ /                              /</w:t>
            </w:r>
          </w:p>
          <w:p w14:paraId="738A5651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shd w:val="clear" w:color="auto" w:fill="FFFFFF"/>
          </w:tcPr>
          <w:p w14:paraId="1D1E694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B9620C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EF1C3F" w14:textId="77777777" w:rsidR="004B4BCE" w:rsidRPr="004B4BCE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Директор филиала____________/Т.И. Дорошкевич/</w:t>
            </w:r>
          </w:p>
          <w:p w14:paraId="666C4A51" w14:textId="1A1B668B" w:rsidR="007A4D65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DFC12E2" w14:textId="77777777" w:rsidR="007A4D65" w:rsidRPr="00875C4E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p w14:paraId="5148B46F" w14:textId="77777777" w:rsidR="008F3C4E" w:rsidRPr="001046B7" w:rsidRDefault="008F3C4E" w:rsidP="008F3C4E">
      <w:pPr>
        <w:spacing w:before="0"/>
        <w:ind w:left="284" w:right="283"/>
        <w:rPr>
          <w:rFonts w:ascii="Arial" w:hAnsi="Arial" w:cs="Arial"/>
          <w:b/>
          <w:spacing w:val="-4"/>
          <w:sz w:val="22"/>
          <w:szCs w:val="22"/>
        </w:rPr>
      </w:pPr>
    </w:p>
    <w:sectPr w:rsidR="008F3C4E" w:rsidRPr="001046B7" w:rsidSect="00721E6A">
      <w:footerReference w:type="default" r:id="rId14"/>
      <w:headerReference w:type="first" r:id="rId15"/>
      <w:footerReference w:type="first" r:id="rId16"/>
      <w:pgSz w:w="11906" w:h="16838"/>
      <w:pgMar w:top="539" w:right="566" w:bottom="709" w:left="709" w:header="164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3C2E8" w14:textId="77777777" w:rsidR="0027005E" w:rsidRDefault="0027005E">
      <w:pPr>
        <w:spacing w:before="0"/>
      </w:pPr>
      <w:r>
        <w:separator/>
      </w:r>
    </w:p>
  </w:endnote>
  <w:endnote w:type="continuationSeparator" w:id="0">
    <w:p w14:paraId="0A355A81" w14:textId="77777777" w:rsidR="0027005E" w:rsidRDefault="0027005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FEBA4" w14:textId="7F6CCA7D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8C2837" w:rsidRPr="008C2837">
      <w:rPr>
        <w:rFonts w:ascii="Arial" w:hAnsi="Arial" w:cs="Arial"/>
        <w:noProof/>
        <w:sz w:val="18"/>
        <w:szCs w:val="18"/>
        <w:lang w:val="ru-RU"/>
      </w:rPr>
      <w:t>1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469405801"/>
      <w:docPartObj>
        <w:docPartGallery w:val="Page Numbers (Bottom of Page)"/>
        <w:docPartUnique/>
      </w:docPartObj>
    </w:sdtPr>
    <w:sdtEndPr/>
    <w:sdtContent>
      <w:p w14:paraId="52A0349A" w14:textId="735016C7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0E44F9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0730" w14:textId="64EEF0A7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0E44F9" w:rsidRPr="000E44F9">
      <w:rPr>
        <w:rFonts w:ascii="Arial" w:hAnsi="Arial" w:cs="Arial"/>
        <w:noProof/>
        <w:sz w:val="18"/>
        <w:szCs w:val="18"/>
        <w:lang w:val="ru-RU"/>
      </w:rPr>
      <w:t>15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219935916"/>
      <w:docPartObj>
        <w:docPartGallery w:val="Page Numbers (Bottom of Page)"/>
        <w:docPartUnique/>
      </w:docPartObj>
    </w:sdtPr>
    <w:sdtEndPr/>
    <w:sdtContent>
      <w:p w14:paraId="7D4341E1" w14:textId="0C79A739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8C2837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208CD" w14:textId="77777777" w:rsidR="0027005E" w:rsidRDefault="0027005E">
      <w:pPr>
        <w:spacing w:before="0"/>
      </w:pPr>
      <w:r>
        <w:separator/>
      </w:r>
    </w:p>
  </w:footnote>
  <w:footnote w:type="continuationSeparator" w:id="0">
    <w:p w14:paraId="3617DF58" w14:textId="77777777" w:rsidR="0027005E" w:rsidRDefault="0027005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68BDE" w14:textId="77777777" w:rsidR="00825405" w:rsidRPr="00B75263" w:rsidRDefault="00825405">
    <w:pPr>
      <w:pStyle w:val="ab"/>
      <w:rPr>
        <w:i/>
        <w:lang w:val="ru-RU"/>
      </w:rPr>
    </w:pPr>
    <w:r w:rsidRPr="00637BA1">
      <w:rPr>
        <w:i/>
        <w:lang w:val="ru-RU"/>
      </w:rPr>
      <w:t>Типовая форма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5DFCE" w14:textId="45DE5DEC" w:rsidR="00825405" w:rsidRPr="009E6BFF" w:rsidRDefault="00825405">
    <w:pPr>
      <w:pStyle w:val="ab"/>
      <w:rPr>
        <w:i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833"/>
    <w:multiLevelType w:val="hybridMultilevel"/>
    <w:tmpl w:val="597A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36763"/>
    <w:multiLevelType w:val="multilevel"/>
    <w:tmpl w:val="30B87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075B6B6E"/>
    <w:multiLevelType w:val="multilevel"/>
    <w:tmpl w:val="B62C5B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1271AC"/>
    <w:multiLevelType w:val="multilevel"/>
    <w:tmpl w:val="7F405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64753E"/>
    <w:multiLevelType w:val="hybridMultilevel"/>
    <w:tmpl w:val="4B7E9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38E"/>
    <w:multiLevelType w:val="multilevel"/>
    <w:tmpl w:val="D9B8DFE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3035B85"/>
    <w:multiLevelType w:val="hybridMultilevel"/>
    <w:tmpl w:val="88A0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31496"/>
    <w:multiLevelType w:val="hybridMultilevel"/>
    <w:tmpl w:val="02D4C3AE"/>
    <w:lvl w:ilvl="0" w:tplc="FEFA4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970F5"/>
    <w:multiLevelType w:val="hybridMultilevel"/>
    <w:tmpl w:val="FF480F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528A1"/>
    <w:multiLevelType w:val="multilevel"/>
    <w:tmpl w:val="35F2FD0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560" w:hanging="360"/>
      </w:pPr>
    </w:lvl>
    <w:lvl w:ilvl="2">
      <w:start w:val="1"/>
      <w:numFmt w:val="decimal"/>
      <w:isLgl/>
      <w:lvlText w:val="%1.%2.%3"/>
      <w:lvlJc w:val="left"/>
      <w:pPr>
        <w:ind w:left="2345" w:hanging="720"/>
      </w:pPr>
    </w:lvl>
    <w:lvl w:ilvl="3">
      <w:start w:val="1"/>
      <w:numFmt w:val="decimal"/>
      <w:isLgl/>
      <w:lvlText w:val="%1.%2.%3.%4"/>
      <w:lvlJc w:val="left"/>
      <w:pPr>
        <w:ind w:left="3053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10">
    <w:nsid w:val="43CF0D29"/>
    <w:multiLevelType w:val="hybridMultilevel"/>
    <w:tmpl w:val="1A0C9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B5960"/>
    <w:multiLevelType w:val="multilevel"/>
    <w:tmpl w:val="01B84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56FF2D9B"/>
    <w:multiLevelType w:val="hybridMultilevel"/>
    <w:tmpl w:val="1B98EC1E"/>
    <w:lvl w:ilvl="0" w:tplc="0122EA4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950F06"/>
    <w:multiLevelType w:val="hybridMultilevel"/>
    <w:tmpl w:val="215C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D179E"/>
    <w:multiLevelType w:val="hybridMultilevel"/>
    <w:tmpl w:val="A0FEA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6711"/>
    <w:multiLevelType w:val="hybridMultilevel"/>
    <w:tmpl w:val="77B84E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CE7D93"/>
    <w:multiLevelType w:val="hybridMultilevel"/>
    <w:tmpl w:val="64300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F281F"/>
    <w:multiLevelType w:val="multilevel"/>
    <w:tmpl w:val="C48A9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>
    <w:nsid w:val="6A3716B4"/>
    <w:multiLevelType w:val="hybridMultilevel"/>
    <w:tmpl w:val="47A87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C70DD"/>
    <w:multiLevelType w:val="hybridMultilevel"/>
    <w:tmpl w:val="3B8E2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F45F1"/>
    <w:multiLevelType w:val="hybridMultilevel"/>
    <w:tmpl w:val="DF58CABE"/>
    <w:lvl w:ilvl="0" w:tplc="12C68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346F3F"/>
    <w:multiLevelType w:val="hybridMultilevel"/>
    <w:tmpl w:val="1DF0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60A3B"/>
    <w:multiLevelType w:val="hybridMultilevel"/>
    <w:tmpl w:val="47C82F5A"/>
    <w:lvl w:ilvl="0" w:tplc="6C2E9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2"/>
  </w:num>
  <w:num w:numId="5">
    <w:abstractNumId w:val="13"/>
  </w:num>
  <w:num w:numId="6">
    <w:abstractNumId w:val="6"/>
  </w:num>
  <w:num w:numId="7">
    <w:abstractNumId w:val="19"/>
  </w:num>
  <w:num w:numId="8">
    <w:abstractNumId w:val="16"/>
  </w:num>
  <w:num w:numId="9">
    <w:abstractNumId w:val="21"/>
  </w:num>
  <w:num w:numId="10">
    <w:abstractNumId w:val="4"/>
  </w:num>
  <w:num w:numId="11">
    <w:abstractNumId w:val="14"/>
  </w:num>
  <w:num w:numId="12">
    <w:abstractNumId w:val="18"/>
  </w:num>
  <w:num w:numId="13">
    <w:abstractNumId w:val="15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2"/>
  </w:num>
  <w:num w:numId="19">
    <w:abstractNumId w:val="11"/>
  </w:num>
  <w:num w:numId="20">
    <w:abstractNumId w:val="8"/>
  </w:num>
  <w:num w:numId="21">
    <w:abstractNumId w:val="7"/>
  </w:num>
  <w:num w:numId="22">
    <w:abstractNumId w:val="3"/>
  </w:num>
  <w:num w:numId="23">
    <w:abstractNumId w:val="10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BB"/>
    <w:rsid w:val="000013A4"/>
    <w:rsid w:val="000022E1"/>
    <w:rsid w:val="00002D68"/>
    <w:rsid w:val="0000350A"/>
    <w:rsid w:val="00004C03"/>
    <w:rsid w:val="00005A9E"/>
    <w:rsid w:val="0000617E"/>
    <w:rsid w:val="00012BFC"/>
    <w:rsid w:val="00015CB9"/>
    <w:rsid w:val="00021469"/>
    <w:rsid w:val="00024604"/>
    <w:rsid w:val="00027017"/>
    <w:rsid w:val="00030893"/>
    <w:rsid w:val="00032D5C"/>
    <w:rsid w:val="00033D39"/>
    <w:rsid w:val="000356A5"/>
    <w:rsid w:val="000359F7"/>
    <w:rsid w:val="00037CF2"/>
    <w:rsid w:val="00040030"/>
    <w:rsid w:val="00041A36"/>
    <w:rsid w:val="00042478"/>
    <w:rsid w:val="00045702"/>
    <w:rsid w:val="00047854"/>
    <w:rsid w:val="00047E38"/>
    <w:rsid w:val="000505D3"/>
    <w:rsid w:val="00050EF7"/>
    <w:rsid w:val="00056CED"/>
    <w:rsid w:val="000608A3"/>
    <w:rsid w:val="0006098E"/>
    <w:rsid w:val="00061891"/>
    <w:rsid w:val="000630A8"/>
    <w:rsid w:val="00063824"/>
    <w:rsid w:val="000662F4"/>
    <w:rsid w:val="00067EF5"/>
    <w:rsid w:val="00067FAC"/>
    <w:rsid w:val="00071486"/>
    <w:rsid w:val="0007245F"/>
    <w:rsid w:val="000732B1"/>
    <w:rsid w:val="0007341D"/>
    <w:rsid w:val="00075E27"/>
    <w:rsid w:val="00080562"/>
    <w:rsid w:val="00081BAA"/>
    <w:rsid w:val="00082769"/>
    <w:rsid w:val="00082941"/>
    <w:rsid w:val="00083D9B"/>
    <w:rsid w:val="00084254"/>
    <w:rsid w:val="00086B30"/>
    <w:rsid w:val="000909DC"/>
    <w:rsid w:val="00092177"/>
    <w:rsid w:val="00092869"/>
    <w:rsid w:val="00093482"/>
    <w:rsid w:val="0009411F"/>
    <w:rsid w:val="0009517D"/>
    <w:rsid w:val="0009570D"/>
    <w:rsid w:val="000A27EB"/>
    <w:rsid w:val="000A3C93"/>
    <w:rsid w:val="000A4881"/>
    <w:rsid w:val="000B1483"/>
    <w:rsid w:val="000B1ABD"/>
    <w:rsid w:val="000B2467"/>
    <w:rsid w:val="000B2BE2"/>
    <w:rsid w:val="000B2E00"/>
    <w:rsid w:val="000B3BEE"/>
    <w:rsid w:val="000B5B07"/>
    <w:rsid w:val="000B5F71"/>
    <w:rsid w:val="000B7666"/>
    <w:rsid w:val="000C09CE"/>
    <w:rsid w:val="000C2BB0"/>
    <w:rsid w:val="000C49CD"/>
    <w:rsid w:val="000C667D"/>
    <w:rsid w:val="000C7C87"/>
    <w:rsid w:val="000D0CF1"/>
    <w:rsid w:val="000D73D3"/>
    <w:rsid w:val="000D7773"/>
    <w:rsid w:val="000E44F9"/>
    <w:rsid w:val="000E4B96"/>
    <w:rsid w:val="000E5007"/>
    <w:rsid w:val="001011BD"/>
    <w:rsid w:val="001013A4"/>
    <w:rsid w:val="001017D7"/>
    <w:rsid w:val="00101D2E"/>
    <w:rsid w:val="00103270"/>
    <w:rsid w:val="001046B7"/>
    <w:rsid w:val="00105269"/>
    <w:rsid w:val="00105C54"/>
    <w:rsid w:val="00106FE4"/>
    <w:rsid w:val="00107941"/>
    <w:rsid w:val="001113A5"/>
    <w:rsid w:val="00111A26"/>
    <w:rsid w:val="00112FD9"/>
    <w:rsid w:val="001141FD"/>
    <w:rsid w:val="00114CEF"/>
    <w:rsid w:val="001152F5"/>
    <w:rsid w:val="00116C3E"/>
    <w:rsid w:val="00117FED"/>
    <w:rsid w:val="00120E37"/>
    <w:rsid w:val="00124649"/>
    <w:rsid w:val="00125A06"/>
    <w:rsid w:val="00125EB4"/>
    <w:rsid w:val="001260B8"/>
    <w:rsid w:val="00132867"/>
    <w:rsid w:val="00134E5F"/>
    <w:rsid w:val="0013730A"/>
    <w:rsid w:val="0013747C"/>
    <w:rsid w:val="00141CA0"/>
    <w:rsid w:val="001422BA"/>
    <w:rsid w:val="00142481"/>
    <w:rsid w:val="0014307A"/>
    <w:rsid w:val="001430D2"/>
    <w:rsid w:val="00143CB1"/>
    <w:rsid w:val="0014463C"/>
    <w:rsid w:val="00150696"/>
    <w:rsid w:val="00151174"/>
    <w:rsid w:val="0015213C"/>
    <w:rsid w:val="00152BED"/>
    <w:rsid w:val="00153C18"/>
    <w:rsid w:val="001542CA"/>
    <w:rsid w:val="00155D2E"/>
    <w:rsid w:val="0015698F"/>
    <w:rsid w:val="00157E65"/>
    <w:rsid w:val="001603CA"/>
    <w:rsid w:val="001619B2"/>
    <w:rsid w:val="001619EB"/>
    <w:rsid w:val="00162E54"/>
    <w:rsid w:val="001645FA"/>
    <w:rsid w:val="0016465D"/>
    <w:rsid w:val="00164953"/>
    <w:rsid w:val="0016716B"/>
    <w:rsid w:val="001700CF"/>
    <w:rsid w:val="001714C1"/>
    <w:rsid w:val="0017258C"/>
    <w:rsid w:val="00173EA8"/>
    <w:rsid w:val="00180907"/>
    <w:rsid w:val="001821DF"/>
    <w:rsid w:val="00182730"/>
    <w:rsid w:val="001900F0"/>
    <w:rsid w:val="001903C0"/>
    <w:rsid w:val="0019168B"/>
    <w:rsid w:val="001934AB"/>
    <w:rsid w:val="00194F9D"/>
    <w:rsid w:val="00195039"/>
    <w:rsid w:val="00195290"/>
    <w:rsid w:val="00195B76"/>
    <w:rsid w:val="001961B7"/>
    <w:rsid w:val="00196864"/>
    <w:rsid w:val="001A0DC2"/>
    <w:rsid w:val="001A0E2A"/>
    <w:rsid w:val="001A1844"/>
    <w:rsid w:val="001A3DCB"/>
    <w:rsid w:val="001A45D4"/>
    <w:rsid w:val="001A7E2A"/>
    <w:rsid w:val="001B1DEC"/>
    <w:rsid w:val="001B2AED"/>
    <w:rsid w:val="001B5056"/>
    <w:rsid w:val="001B5CBC"/>
    <w:rsid w:val="001B7350"/>
    <w:rsid w:val="001C0D64"/>
    <w:rsid w:val="001C2818"/>
    <w:rsid w:val="001C523C"/>
    <w:rsid w:val="001C605D"/>
    <w:rsid w:val="001C6C9C"/>
    <w:rsid w:val="001D06EC"/>
    <w:rsid w:val="001D1880"/>
    <w:rsid w:val="001D387C"/>
    <w:rsid w:val="001D3DA4"/>
    <w:rsid w:val="001D7232"/>
    <w:rsid w:val="001E4C3C"/>
    <w:rsid w:val="001E5077"/>
    <w:rsid w:val="001E51B3"/>
    <w:rsid w:val="001E6FBD"/>
    <w:rsid w:val="001E7DD8"/>
    <w:rsid w:val="001F0431"/>
    <w:rsid w:val="001F7155"/>
    <w:rsid w:val="00201382"/>
    <w:rsid w:val="00203813"/>
    <w:rsid w:val="00205B1D"/>
    <w:rsid w:val="002064E6"/>
    <w:rsid w:val="0021171D"/>
    <w:rsid w:val="00214566"/>
    <w:rsid w:val="00214AA8"/>
    <w:rsid w:val="00214E35"/>
    <w:rsid w:val="00215F07"/>
    <w:rsid w:val="002166CD"/>
    <w:rsid w:val="00216DA5"/>
    <w:rsid w:val="00221A67"/>
    <w:rsid w:val="00221C18"/>
    <w:rsid w:val="002258E8"/>
    <w:rsid w:val="00225A40"/>
    <w:rsid w:val="00227544"/>
    <w:rsid w:val="00227DB1"/>
    <w:rsid w:val="00232866"/>
    <w:rsid w:val="00234162"/>
    <w:rsid w:val="00234382"/>
    <w:rsid w:val="00234EE8"/>
    <w:rsid w:val="00235620"/>
    <w:rsid w:val="00235790"/>
    <w:rsid w:val="00237786"/>
    <w:rsid w:val="00237A6A"/>
    <w:rsid w:val="002438BE"/>
    <w:rsid w:val="00243B9C"/>
    <w:rsid w:val="00250183"/>
    <w:rsid w:val="00250A5D"/>
    <w:rsid w:val="00251C71"/>
    <w:rsid w:val="00252456"/>
    <w:rsid w:val="00252AAE"/>
    <w:rsid w:val="00253C22"/>
    <w:rsid w:val="00254040"/>
    <w:rsid w:val="00254750"/>
    <w:rsid w:val="00254F5D"/>
    <w:rsid w:val="00255271"/>
    <w:rsid w:val="00256E18"/>
    <w:rsid w:val="002607BD"/>
    <w:rsid w:val="00260EB6"/>
    <w:rsid w:val="00261FE6"/>
    <w:rsid w:val="00262982"/>
    <w:rsid w:val="00263E59"/>
    <w:rsid w:val="002647D9"/>
    <w:rsid w:val="002662A0"/>
    <w:rsid w:val="00266847"/>
    <w:rsid w:val="00266F04"/>
    <w:rsid w:val="0027005E"/>
    <w:rsid w:val="0027092E"/>
    <w:rsid w:val="002713A4"/>
    <w:rsid w:val="002728EA"/>
    <w:rsid w:val="00273014"/>
    <w:rsid w:val="002745BE"/>
    <w:rsid w:val="00275317"/>
    <w:rsid w:val="00277EDE"/>
    <w:rsid w:val="00281058"/>
    <w:rsid w:val="00282000"/>
    <w:rsid w:val="00282A14"/>
    <w:rsid w:val="00282A8A"/>
    <w:rsid w:val="002831F5"/>
    <w:rsid w:val="00283C00"/>
    <w:rsid w:val="00283EC5"/>
    <w:rsid w:val="00285A05"/>
    <w:rsid w:val="00285ADB"/>
    <w:rsid w:val="00285F80"/>
    <w:rsid w:val="0028676F"/>
    <w:rsid w:val="00287268"/>
    <w:rsid w:val="00291FCC"/>
    <w:rsid w:val="00292D6B"/>
    <w:rsid w:val="002934D2"/>
    <w:rsid w:val="00294B69"/>
    <w:rsid w:val="002A2E27"/>
    <w:rsid w:val="002A6794"/>
    <w:rsid w:val="002A67F1"/>
    <w:rsid w:val="002B43A5"/>
    <w:rsid w:val="002B7041"/>
    <w:rsid w:val="002B7142"/>
    <w:rsid w:val="002B7AF9"/>
    <w:rsid w:val="002C0B53"/>
    <w:rsid w:val="002C3FD9"/>
    <w:rsid w:val="002C55C0"/>
    <w:rsid w:val="002C5A4E"/>
    <w:rsid w:val="002C6DA5"/>
    <w:rsid w:val="002C6EF3"/>
    <w:rsid w:val="002D1588"/>
    <w:rsid w:val="002D1E72"/>
    <w:rsid w:val="002D30F4"/>
    <w:rsid w:val="002D4A62"/>
    <w:rsid w:val="002D74CE"/>
    <w:rsid w:val="002E32A1"/>
    <w:rsid w:val="002E3FDA"/>
    <w:rsid w:val="002E4378"/>
    <w:rsid w:val="002E4689"/>
    <w:rsid w:val="002E5C80"/>
    <w:rsid w:val="002E6648"/>
    <w:rsid w:val="002E686D"/>
    <w:rsid w:val="002F0DA3"/>
    <w:rsid w:val="002F20BC"/>
    <w:rsid w:val="002F38CE"/>
    <w:rsid w:val="002F67D9"/>
    <w:rsid w:val="00300599"/>
    <w:rsid w:val="00302973"/>
    <w:rsid w:val="0030494B"/>
    <w:rsid w:val="00311A8D"/>
    <w:rsid w:val="00311CCF"/>
    <w:rsid w:val="003129C6"/>
    <w:rsid w:val="003150B9"/>
    <w:rsid w:val="003155AE"/>
    <w:rsid w:val="00317E5D"/>
    <w:rsid w:val="003217A8"/>
    <w:rsid w:val="003247BC"/>
    <w:rsid w:val="00327695"/>
    <w:rsid w:val="00332258"/>
    <w:rsid w:val="00332530"/>
    <w:rsid w:val="00334177"/>
    <w:rsid w:val="00335F8A"/>
    <w:rsid w:val="00340A9D"/>
    <w:rsid w:val="003411D1"/>
    <w:rsid w:val="003413C0"/>
    <w:rsid w:val="0034243E"/>
    <w:rsid w:val="00347720"/>
    <w:rsid w:val="00347DD9"/>
    <w:rsid w:val="0035108A"/>
    <w:rsid w:val="00351B0E"/>
    <w:rsid w:val="00351D23"/>
    <w:rsid w:val="00352DA5"/>
    <w:rsid w:val="0036062B"/>
    <w:rsid w:val="00361A6E"/>
    <w:rsid w:val="003620B8"/>
    <w:rsid w:val="003622F3"/>
    <w:rsid w:val="003630AA"/>
    <w:rsid w:val="00365394"/>
    <w:rsid w:val="0036549A"/>
    <w:rsid w:val="00370729"/>
    <w:rsid w:val="00370D19"/>
    <w:rsid w:val="00371B84"/>
    <w:rsid w:val="003728E8"/>
    <w:rsid w:val="0037308E"/>
    <w:rsid w:val="0037524D"/>
    <w:rsid w:val="00375DBF"/>
    <w:rsid w:val="00376FA1"/>
    <w:rsid w:val="003778FA"/>
    <w:rsid w:val="00380DB0"/>
    <w:rsid w:val="00382BB7"/>
    <w:rsid w:val="00382FD5"/>
    <w:rsid w:val="00383B75"/>
    <w:rsid w:val="00385F9D"/>
    <w:rsid w:val="003862FE"/>
    <w:rsid w:val="00390315"/>
    <w:rsid w:val="0039040B"/>
    <w:rsid w:val="00392AD6"/>
    <w:rsid w:val="0039315B"/>
    <w:rsid w:val="003A12BE"/>
    <w:rsid w:val="003A3177"/>
    <w:rsid w:val="003A3942"/>
    <w:rsid w:val="003A42A7"/>
    <w:rsid w:val="003A5A56"/>
    <w:rsid w:val="003A5C1C"/>
    <w:rsid w:val="003A652A"/>
    <w:rsid w:val="003A7244"/>
    <w:rsid w:val="003B0933"/>
    <w:rsid w:val="003B0E49"/>
    <w:rsid w:val="003B5617"/>
    <w:rsid w:val="003B5D15"/>
    <w:rsid w:val="003B5DFE"/>
    <w:rsid w:val="003B6840"/>
    <w:rsid w:val="003C1150"/>
    <w:rsid w:val="003C1B65"/>
    <w:rsid w:val="003C3FEC"/>
    <w:rsid w:val="003C58DC"/>
    <w:rsid w:val="003C6681"/>
    <w:rsid w:val="003D057D"/>
    <w:rsid w:val="003D13B4"/>
    <w:rsid w:val="003D24A1"/>
    <w:rsid w:val="003D617F"/>
    <w:rsid w:val="003E14B0"/>
    <w:rsid w:val="003E30C6"/>
    <w:rsid w:val="003E5057"/>
    <w:rsid w:val="003F0DF6"/>
    <w:rsid w:val="003F2956"/>
    <w:rsid w:val="003F454F"/>
    <w:rsid w:val="003F481C"/>
    <w:rsid w:val="003F4889"/>
    <w:rsid w:val="003F4C90"/>
    <w:rsid w:val="003F4D49"/>
    <w:rsid w:val="003F5BD9"/>
    <w:rsid w:val="003F7A7F"/>
    <w:rsid w:val="00401508"/>
    <w:rsid w:val="004028E4"/>
    <w:rsid w:val="00405088"/>
    <w:rsid w:val="004061E1"/>
    <w:rsid w:val="00411C1C"/>
    <w:rsid w:val="0041290B"/>
    <w:rsid w:val="00413862"/>
    <w:rsid w:val="00416674"/>
    <w:rsid w:val="004206D6"/>
    <w:rsid w:val="00420F09"/>
    <w:rsid w:val="00421208"/>
    <w:rsid w:val="00421669"/>
    <w:rsid w:val="004253EB"/>
    <w:rsid w:val="00425C5D"/>
    <w:rsid w:val="004263D6"/>
    <w:rsid w:val="0042706A"/>
    <w:rsid w:val="00427517"/>
    <w:rsid w:val="0042757A"/>
    <w:rsid w:val="0043084D"/>
    <w:rsid w:val="00436592"/>
    <w:rsid w:val="00436B74"/>
    <w:rsid w:val="00437FF1"/>
    <w:rsid w:val="00443A52"/>
    <w:rsid w:val="00444DE0"/>
    <w:rsid w:val="00445D51"/>
    <w:rsid w:val="00450EB7"/>
    <w:rsid w:val="004521EB"/>
    <w:rsid w:val="0046184A"/>
    <w:rsid w:val="0046393F"/>
    <w:rsid w:val="00464789"/>
    <w:rsid w:val="004653E5"/>
    <w:rsid w:val="00467DE5"/>
    <w:rsid w:val="00473F8D"/>
    <w:rsid w:val="00476825"/>
    <w:rsid w:val="00487BC3"/>
    <w:rsid w:val="004906A8"/>
    <w:rsid w:val="00490A9D"/>
    <w:rsid w:val="00492E49"/>
    <w:rsid w:val="004930D3"/>
    <w:rsid w:val="004941C1"/>
    <w:rsid w:val="00494783"/>
    <w:rsid w:val="00494E57"/>
    <w:rsid w:val="004966FF"/>
    <w:rsid w:val="004B16E7"/>
    <w:rsid w:val="004B1D23"/>
    <w:rsid w:val="004B4108"/>
    <w:rsid w:val="004B4436"/>
    <w:rsid w:val="004B4BCE"/>
    <w:rsid w:val="004B63C4"/>
    <w:rsid w:val="004B6EB4"/>
    <w:rsid w:val="004B723D"/>
    <w:rsid w:val="004C0E81"/>
    <w:rsid w:val="004C2035"/>
    <w:rsid w:val="004C2F7C"/>
    <w:rsid w:val="004C3C2C"/>
    <w:rsid w:val="004C3DE5"/>
    <w:rsid w:val="004C5508"/>
    <w:rsid w:val="004D118E"/>
    <w:rsid w:val="004D165D"/>
    <w:rsid w:val="004D2FA6"/>
    <w:rsid w:val="004D4494"/>
    <w:rsid w:val="004D5955"/>
    <w:rsid w:val="004D6CDD"/>
    <w:rsid w:val="004D78B3"/>
    <w:rsid w:val="004E06D4"/>
    <w:rsid w:val="004E1D9B"/>
    <w:rsid w:val="004E3D97"/>
    <w:rsid w:val="004E4AAC"/>
    <w:rsid w:val="004E4CC4"/>
    <w:rsid w:val="004E780D"/>
    <w:rsid w:val="004F29F5"/>
    <w:rsid w:val="005002F3"/>
    <w:rsid w:val="00502CE2"/>
    <w:rsid w:val="00503394"/>
    <w:rsid w:val="0050438E"/>
    <w:rsid w:val="00511A2D"/>
    <w:rsid w:val="0051204A"/>
    <w:rsid w:val="00514F4E"/>
    <w:rsid w:val="005209DF"/>
    <w:rsid w:val="005246B7"/>
    <w:rsid w:val="00524C43"/>
    <w:rsid w:val="00526105"/>
    <w:rsid w:val="00534167"/>
    <w:rsid w:val="005342F6"/>
    <w:rsid w:val="0053499D"/>
    <w:rsid w:val="00534AD8"/>
    <w:rsid w:val="00535A63"/>
    <w:rsid w:val="005373EB"/>
    <w:rsid w:val="00540093"/>
    <w:rsid w:val="00540340"/>
    <w:rsid w:val="005413DC"/>
    <w:rsid w:val="00541E73"/>
    <w:rsid w:val="00542760"/>
    <w:rsid w:val="0054658A"/>
    <w:rsid w:val="005472E0"/>
    <w:rsid w:val="0054730D"/>
    <w:rsid w:val="00552402"/>
    <w:rsid w:val="00552483"/>
    <w:rsid w:val="00555F1A"/>
    <w:rsid w:val="00556A64"/>
    <w:rsid w:val="00564957"/>
    <w:rsid w:val="005661CC"/>
    <w:rsid w:val="00567884"/>
    <w:rsid w:val="00570312"/>
    <w:rsid w:val="00570F4C"/>
    <w:rsid w:val="00572E29"/>
    <w:rsid w:val="00575BD2"/>
    <w:rsid w:val="00577F00"/>
    <w:rsid w:val="00577FCC"/>
    <w:rsid w:val="0058156B"/>
    <w:rsid w:val="00584786"/>
    <w:rsid w:val="0058554C"/>
    <w:rsid w:val="00585BFF"/>
    <w:rsid w:val="00585D32"/>
    <w:rsid w:val="00586D94"/>
    <w:rsid w:val="00587B22"/>
    <w:rsid w:val="005904D1"/>
    <w:rsid w:val="005933F2"/>
    <w:rsid w:val="0059395E"/>
    <w:rsid w:val="00594970"/>
    <w:rsid w:val="00596AD6"/>
    <w:rsid w:val="005A08AC"/>
    <w:rsid w:val="005A0CFE"/>
    <w:rsid w:val="005A1EC7"/>
    <w:rsid w:val="005A22DC"/>
    <w:rsid w:val="005A2BC4"/>
    <w:rsid w:val="005A2D1A"/>
    <w:rsid w:val="005A33AC"/>
    <w:rsid w:val="005A367C"/>
    <w:rsid w:val="005A5092"/>
    <w:rsid w:val="005A69AA"/>
    <w:rsid w:val="005B6D24"/>
    <w:rsid w:val="005B74DF"/>
    <w:rsid w:val="005B7978"/>
    <w:rsid w:val="005C1ED1"/>
    <w:rsid w:val="005C3084"/>
    <w:rsid w:val="005C361A"/>
    <w:rsid w:val="005C7AAF"/>
    <w:rsid w:val="005D2647"/>
    <w:rsid w:val="005D5922"/>
    <w:rsid w:val="005D5C8C"/>
    <w:rsid w:val="005D791F"/>
    <w:rsid w:val="005E09AF"/>
    <w:rsid w:val="005E0F0D"/>
    <w:rsid w:val="005E2A00"/>
    <w:rsid w:val="005E4CB3"/>
    <w:rsid w:val="005E4FB8"/>
    <w:rsid w:val="005E53DB"/>
    <w:rsid w:val="005F080D"/>
    <w:rsid w:val="005F1328"/>
    <w:rsid w:val="005F1B78"/>
    <w:rsid w:val="005F258A"/>
    <w:rsid w:val="00600E01"/>
    <w:rsid w:val="00601EDE"/>
    <w:rsid w:val="00602171"/>
    <w:rsid w:val="00602560"/>
    <w:rsid w:val="006027A2"/>
    <w:rsid w:val="00602A42"/>
    <w:rsid w:val="006033DE"/>
    <w:rsid w:val="00604560"/>
    <w:rsid w:val="0061065F"/>
    <w:rsid w:val="00615CEA"/>
    <w:rsid w:val="006171B7"/>
    <w:rsid w:val="0061765A"/>
    <w:rsid w:val="0062031B"/>
    <w:rsid w:val="00621EB5"/>
    <w:rsid w:val="006240EC"/>
    <w:rsid w:val="0063266B"/>
    <w:rsid w:val="00634565"/>
    <w:rsid w:val="006346F4"/>
    <w:rsid w:val="00635E00"/>
    <w:rsid w:val="00635EAF"/>
    <w:rsid w:val="00637D56"/>
    <w:rsid w:val="00640A13"/>
    <w:rsid w:val="00641896"/>
    <w:rsid w:val="00647C46"/>
    <w:rsid w:val="00651C80"/>
    <w:rsid w:val="00651CE4"/>
    <w:rsid w:val="006537D8"/>
    <w:rsid w:val="006547E7"/>
    <w:rsid w:val="006550B2"/>
    <w:rsid w:val="00661B7B"/>
    <w:rsid w:val="00664C86"/>
    <w:rsid w:val="006660D2"/>
    <w:rsid w:val="00667BB7"/>
    <w:rsid w:val="006725C0"/>
    <w:rsid w:val="00672E7E"/>
    <w:rsid w:val="006735B1"/>
    <w:rsid w:val="00674FD7"/>
    <w:rsid w:val="00675C3C"/>
    <w:rsid w:val="00676146"/>
    <w:rsid w:val="00677132"/>
    <w:rsid w:val="00677BF9"/>
    <w:rsid w:val="00677D75"/>
    <w:rsid w:val="006836F0"/>
    <w:rsid w:val="00684739"/>
    <w:rsid w:val="00684791"/>
    <w:rsid w:val="00691CD4"/>
    <w:rsid w:val="00691DF3"/>
    <w:rsid w:val="006923F2"/>
    <w:rsid w:val="00693A6E"/>
    <w:rsid w:val="00693D7E"/>
    <w:rsid w:val="00694547"/>
    <w:rsid w:val="00694F03"/>
    <w:rsid w:val="006A01C9"/>
    <w:rsid w:val="006A0439"/>
    <w:rsid w:val="006A1B7F"/>
    <w:rsid w:val="006A1DFB"/>
    <w:rsid w:val="006A2206"/>
    <w:rsid w:val="006A4110"/>
    <w:rsid w:val="006A5BBB"/>
    <w:rsid w:val="006A65AE"/>
    <w:rsid w:val="006A7BCC"/>
    <w:rsid w:val="006B45EA"/>
    <w:rsid w:val="006B57D8"/>
    <w:rsid w:val="006B6237"/>
    <w:rsid w:val="006B6892"/>
    <w:rsid w:val="006B6A36"/>
    <w:rsid w:val="006B7ABF"/>
    <w:rsid w:val="006B7AFB"/>
    <w:rsid w:val="006C073B"/>
    <w:rsid w:val="006C1666"/>
    <w:rsid w:val="006C230C"/>
    <w:rsid w:val="006C2A3B"/>
    <w:rsid w:val="006C35EB"/>
    <w:rsid w:val="006C3E35"/>
    <w:rsid w:val="006C7028"/>
    <w:rsid w:val="006C70F7"/>
    <w:rsid w:val="006C7ADF"/>
    <w:rsid w:val="006D31E6"/>
    <w:rsid w:val="006D4455"/>
    <w:rsid w:val="006D49EE"/>
    <w:rsid w:val="006D5BD2"/>
    <w:rsid w:val="006E57E0"/>
    <w:rsid w:val="006E5CC5"/>
    <w:rsid w:val="006E7939"/>
    <w:rsid w:val="006F5454"/>
    <w:rsid w:val="006F5D52"/>
    <w:rsid w:val="0070001D"/>
    <w:rsid w:val="00701669"/>
    <w:rsid w:val="007017F4"/>
    <w:rsid w:val="00701A4C"/>
    <w:rsid w:val="00701DE9"/>
    <w:rsid w:val="00704E59"/>
    <w:rsid w:val="0070522A"/>
    <w:rsid w:val="00705CDF"/>
    <w:rsid w:val="00706560"/>
    <w:rsid w:val="007100F7"/>
    <w:rsid w:val="00713EF8"/>
    <w:rsid w:val="0071449B"/>
    <w:rsid w:val="00714913"/>
    <w:rsid w:val="0071734A"/>
    <w:rsid w:val="00720C7C"/>
    <w:rsid w:val="00721E6A"/>
    <w:rsid w:val="007227FE"/>
    <w:rsid w:val="00725249"/>
    <w:rsid w:val="007256EB"/>
    <w:rsid w:val="00725F51"/>
    <w:rsid w:val="00730ABE"/>
    <w:rsid w:val="0073547A"/>
    <w:rsid w:val="0074240E"/>
    <w:rsid w:val="00746B61"/>
    <w:rsid w:val="00747F60"/>
    <w:rsid w:val="007519B4"/>
    <w:rsid w:val="00752B5E"/>
    <w:rsid w:val="00752E13"/>
    <w:rsid w:val="00752F5A"/>
    <w:rsid w:val="00753C23"/>
    <w:rsid w:val="00757711"/>
    <w:rsid w:val="00761DF5"/>
    <w:rsid w:val="007649A9"/>
    <w:rsid w:val="00764E6F"/>
    <w:rsid w:val="00765388"/>
    <w:rsid w:val="00765A4E"/>
    <w:rsid w:val="007705B1"/>
    <w:rsid w:val="007730E0"/>
    <w:rsid w:val="00773528"/>
    <w:rsid w:val="007736EA"/>
    <w:rsid w:val="00774681"/>
    <w:rsid w:val="00781183"/>
    <w:rsid w:val="007828A0"/>
    <w:rsid w:val="00782EB4"/>
    <w:rsid w:val="007838A5"/>
    <w:rsid w:val="00787579"/>
    <w:rsid w:val="00790D8A"/>
    <w:rsid w:val="00794436"/>
    <w:rsid w:val="00794D88"/>
    <w:rsid w:val="007970A9"/>
    <w:rsid w:val="007A160F"/>
    <w:rsid w:val="007A2386"/>
    <w:rsid w:val="007A2676"/>
    <w:rsid w:val="007A4D65"/>
    <w:rsid w:val="007A5B1B"/>
    <w:rsid w:val="007A5E06"/>
    <w:rsid w:val="007B3A6B"/>
    <w:rsid w:val="007B518D"/>
    <w:rsid w:val="007B640E"/>
    <w:rsid w:val="007C1C07"/>
    <w:rsid w:val="007C1EBB"/>
    <w:rsid w:val="007C25BA"/>
    <w:rsid w:val="007C704F"/>
    <w:rsid w:val="007D2618"/>
    <w:rsid w:val="007D3BC6"/>
    <w:rsid w:val="007D6BCE"/>
    <w:rsid w:val="007D7AF5"/>
    <w:rsid w:val="007E1048"/>
    <w:rsid w:val="007E264D"/>
    <w:rsid w:val="007E5F48"/>
    <w:rsid w:val="007E7692"/>
    <w:rsid w:val="007F2DA4"/>
    <w:rsid w:val="007F6710"/>
    <w:rsid w:val="007F790C"/>
    <w:rsid w:val="00800132"/>
    <w:rsid w:val="00801C03"/>
    <w:rsid w:val="008052F4"/>
    <w:rsid w:val="00805AE9"/>
    <w:rsid w:val="00810B39"/>
    <w:rsid w:val="00812A12"/>
    <w:rsid w:val="0081570E"/>
    <w:rsid w:val="00815A48"/>
    <w:rsid w:val="00820B04"/>
    <w:rsid w:val="00821098"/>
    <w:rsid w:val="008215F3"/>
    <w:rsid w:val="00822027"/>
    <w:rsid w:val="0082534D"/>
    <w:rsid w:val="00825405"/>
    <w:rsid w:val="00825414"/>
    <w:rsid w:val="0083165C"/>
    <w:rsid w:val="008318B5"/>
    <w:rsid w:val="00835CB0"/>
    <w:rsid w:val="008367DC"/>
    <w:rsid w:val="00840C93"/>
    <w:rsid w:val="0084136D"/>
    <w:rsid w:val="008426B1"/>
    <w:rsid w:val="00845438"/>
    <w:rsid w:val="00845F15"/>
    <w:rsid w:val="008466A7"/>
    <w:rsid w:val="008503AB"/>
    <w:rsid w:val="00852924"/>
    <w:rsid w:val="00852C01"/>
    <w:rsid w:val="008531D0"/>
    <w:rsid w:val="008578BA"/>
    <w:rsid w:val="00857BCE"/>
    <w:rsid w:val="00860522"/>
    <w:rsid w:val="00861472"/>
    <w:rsid w:val="008623F1"/>
    <w:rsid w:val="00863FA9"/>
    <w:rsid w:val="00865174"/>
    <w:rsid w:val="00870242"/>
    <w:rsid w:val="00870865"/>
    <w:rsid w:val="008708E5"/>
    <w:rsid w:val="00872ABC"/>
    <w:rsid w:val="0087598D"/>
    <w:rsid w:val="00875C4E"/>
    <w:rsid w:val="008762A5"/>
    <w:rsid w:val="00876F19"/>
    <w:rsid w:val="00880D31"/>
    <w:rsid w:val="00881D6A"/>
    <w:rsid w:val="00883727"/>
    <w:rsid w:val="008851E4"/>
    <w:rsid w:val="00886164"/>
    <w:rsid w:val="00886383"/>
    <w:rsid w:val="008868A6"/>
    <w:rsid w:val="008879F6"/>
    <w:rsid w:val="00890E60"/>
    <w:rsid w:val="00890FA1"/>
    <w:rsid w:val="0089114D"/>
    <w:rsid w:val="00891467"/>
    <w:rsid w:val="0089176B"/>
    <w:rsid w:val="00891EFC"/>
    <w:rsid w:val="00892D24"/>
    <w:rsid w:val="00893A63"/>
    <w:rsid w:val="00893D1A"/>
    <w:rsid w:val="00894361"/>
    <w:rsid w:val="00896C86"/>
    <w:rsid w:val="008A19AE"/>
    <w:rsid w:val="008A1B95"/>
    <w:rsid w:val="008A505F"/>
    <w:rsid w:val="008A6A40"/>
    <w:rsid w:val="008A6E28"/>
    <w:rsid w:val="008B09CE"/>
    <w:rsid w:val="008B3FC9"/>
    <w:rsid w:val="008C2837"/>
    <w:rsid w:val="008C2F5F"/>
    <w:rsid w:val="008C4D7F"/>
    <w:rsid w:val="008C5F40"/>
    <w:rsid w:val="008C6B64"/>
    <w:rsid w:val="008C72CC"/>
    <w:rsid w:val="008C72F0"/>
    <w:rsid w:val="008D008C"/>
    <w:rsid w:val="008D0AC8"/>
    <w:rsid w:val="008D13F6"/>
    <w:rsid w:val="008D227C"/>
    <w:rsid w:val="008D2C78"/>
    <w:rsid w:val="008D4166"/>
    <w:rsid w:val="008D7AC5"/>
    <w:rsid w:val="008E0E67"/>
    <w:rsid w:val="008E0ED8"/>
    <w:rsid w:val="008E2D86"/>
    <w:rsid w:val="008E515C"/>
    <w:rsid w:val="008E55E2"/>
    <w:rsid w:val="008F09E4"/>
    <w:rsid w:val="008F1C6A"/>
    <w:rsid w:val="008F29F7"/>
    <w:rsid w:val="008F2ECB"/>
    <w:rsid w:val="008F3191"/>
    <w:rsid w:val="008F3410"/>
    <w:rsid w:val="008F3C4E"/>
    <w:rsid w:val="008F56B8"/>
    <w:rsid w:val="008F7402"/>
    <w:rsid w:val="008F7612"/>
    <w:rsid w:val="00900BFA"/>
    <w:rsid w:val="00921D44"/>
    <w:rsid w:val="009222FC"/>
    <w:rsid w:val="00922E49"/>
    <w:rsid w:val="00925D84"/>
    <w:rsid w:val="009268BF"/>
    <w:rsid w:val="009300A9"/>
    <w:rsid w:val="0093405F"/>
    <w:rsid w:val="0094446E"/>
    <w:rsid w:val="009471B4"/>
    <w:rsid w:val="00950FDF"/>
    <w:rsid w:val="00951163"/>
    <w:rsid w:val="009565FF"/>
    <w:rsid w:val="00956F09"/>
    <w:rsid w:val="0095750F"/>
    <w:rsid w:val="0096004E"/>
    <w:rsid w:val="00960853"/>
    <w:rsid w:val="0096085B"/>
    <w:rsid w:val="00961D44"/>
    <w:rsid w:val="009637DB"/>
    <w:rsid w:val="00964BB9"/>
    <w:rsid w:val="0096525B"/>
    <w:rsid w:val="00970567"/>
    <w:rsid w:val="009717E8"/>
    <w:rsid w:val="009722B6"/>
    <w:rsid w:val="0097265B"/>
    <w:rsid w:val="00975362"/>
    <w:rsid w:val="009776A6"/>
    <w:rsid w:val="0098193B"/>
    <w:rsid w:val="00983D2C"/>
    <w:rsid w:val="009918D3"/>
    <w:rsid w:val="009955E1"/>
    <w:rsid w:val="009A0462"/>
    <w:rsid w:val="009A04B7"/>
    <w:rsid w:val="009A1FEC"/>
    <w:rsid w:val="009A2CD0"/>
    <w:rsid w:val="009A31F8"/>
    <w:rsid w:val="009A397C"/>
    <w:rsid w:val="009A3E3E"/>
    <w:rsid w:val="009A51E8"/>
    <w:rsid w:val="009B6CBC"/>
    <w:rsid w:val="009B6DF2"/>
    <w:rsid w:val="009B7A3E"/>
    <w:rsid w:val="009C0AD3"/>
    <w:rsid w:val="009C0CDC"/>
    <w:rsid w:val="009C1201"/>
    <w:rsid w:val="009C25C9"/>
    <w:rsid w:val="009C672D"/>
    <w:rsid w:val="009C6A6A"/>
    <w:rsid w:val="009C7162"/>
    <w:rsid w:val="009C7568"/>
    <w:rsid w:val="009D2117"/>
    <w:rsid w:val="009D2DA2"/>
    <w:rsid w:val="009D3B0A"/>
    <w:rsid w:val="009D44EC"/>
    <w:rsid w:val="009D4F5A"/>
    <w:rsid w:val="009D5A1E"/>
    <w:rsid w:val="009D5C68"/>
    <w:rsid w:val="009D6077"/>
    <w:rsid w:val="009D607E"/>
    <w:rsid w:val="009D61AA"/>
    <w:rsid w:val="009D6A88"/>
    <w:rsid w:val="009D7547"/>
    <w:rsid w:val="009E02D4"/>
    <w:rsid w:val="009E0BFD"/>
    <w:rsid w:val="009E15D9"/>
    <w:rsid w:val="009E2E4F"/>
    <w:rsid w:val="009E3BDE"/>
    <w:rsid w:val="009E69B0"/>
    <w:rsid w:val="009E6FD2"/>
    <w:rsid w:val="009F3D33"/>
    <w:rsid w:val="009F54F4"/>
    <w:rsid w:val="00A0027E"/>
    <w:rsid w:val="00A01A86"/>
    <w:rsid w:val="00A0293E"/>
    <w:rsid w:val="00A029D1"/>
    <w:rsid w:val="00A05E71"/>
    <w:rsid w:val="00A06E3D"/>
    <w:rsid w:val="00A11326"/>
    <w:rsid w:val="00A11464"/>
    <w:rsid w:val="00A13A66"/>
    <w:rsid w:val="00A14BE1"/>
    <w:rsid w:val="00A15342"/>
    <w:rsid w:val="00A16B6B"/>
    <w:rsid w:val="00A16EBE"/>
    <w:rsid w:val="00A206F6"/>
    <w:rsid w:val="00A219BF"/>
    <w:rsid w:val="00A22FE1"/>
    <w:rsid w:val="00A233A5"/>
    <w:rsid w:val="00A23DA1"/>
    <w:rsid w:val="00A2549D"/>
    <w:rsid w:val="00A274B3"/>
    <w:rsid w:val="00A2759D"/>
    <w:rsid w:val="00A27C3F"/>
    <w:rsid w:val="00A308A6"/>
    <w:rsid w:val="00A31BC3"/>
    <w:rsid w:val="00A34416"/>
    <w:rsid w:val="00A36E70"/>
    <w:rsid w:val="00A40838"/>
    <w:rsid w:val="00A40FF1"/>
    <w:rsid w:val="00A42D03"/>
    <w:rsid w:val="00A45EBF"/>
    <w:rsid w:val="00A47325"/>
    <w:rsid w:val="00A5183C"/>
    <w:rsid w:val="00A52762"/>
    <w:rsid w:val="00A53690"/>
    <w:rsid w:val="00A54671"/>
    <w:rsid w:val="00A54E13"/>
    <w:rsid w:val="00A56EA1"/>
    <w:rsid w:val="00A57182"/>
    <w:rsid w:val="00A6054E"/>
    <w:rsid w:val="00A62F58"/>
    <w:rsid w:val="00A63ECC"/>
    <w:rsid w:val="00A64331"/>
    <w:rsid w:val="00A67350"/>
    <w:rsid w:val="00A67DDF"/>
    <w:rsid w:val="00A7325A"/>
    <w:rsid w:val="00A75FDD"/>
    <w:rsid w:val="00A834B8"/>
    <w:rsid w:val="00A84684"/>
    <w:rsid w:val="00A86FBC"/>
    <w:rsid w:val="00A9034D"/>
    <w:rsid w:val="00A923C9"/>
    <w:rsid w:val="00A92C9A"/>
    <w:rsid w:val="00A93D2D"/>
    <w:rsid w:val="00A942FE"/>
    <w:rsid w:val="00AA127E"/>
    <w:rsid w:val="00AA156B"/>
    <w:rsid w:val="00AA4BA4"/>
    <w:rsid w:val="00AA7AFA"/>
    <w:rsid w:val="00AB142A"/>
    <w:rsid w:val="00AB1474"/>
    <w:rsid w:val="00AB2011"/>
    <w:rsid w:val="00AB2D60"/>
    <w:rsid w:val="00AB3063"/>
    <w:rsid w:val="00AB35A1"/>
    <w:rsid w:val="00AB4E0A"/>
    <w:rsid w:val="00AB4E40"/>
    <w:rsid w:val="00AB6E6F"/>
    <w:rsid w:val="00AB7AB0"/>
    <w:rsid w:val="00AC06BD"/>
    <w:rsid w:val="00AC2DF5"/>
    <w:rsid w:val="00AC4E29"/>
    <w:rsid w:val="00AC792B"/>
    <w:rsid w:val="00AC7C06"/>
    <w:rsid w:val="00AD1EF3"/>
    <w:rsid w:val="00AD3C91"/>
    <w:rsid w:val="00AE4EE1"/>
    <w:rsid w:val="00AE6C39"/>
    <w:rsid w:val="00AE7362"/>
    <w:rsid w:val="00AE77D0"/>
    <w:rsid w:val="00AF09E8"/>
    <w:rsid w:val="00AF1C2F"/>
    <w:rsid w:val="00AF3735"/>
    <w:rsid w:val="00AF62FA"/>
    <w:rsid w:val="00AF7FFC"/>
    <w:rsid w:val="00B00557"/>
    <w:rsid w:val="00B01572"/>
    <w:rsid w:val="00B0252C"/>
    <w:rsid w:val="00B038E7"/>
    <w:rsid w:val="00B04C59"/>
    <w:rsid w:val="00B16002"/>
    <w:rsid w:val="00B16B4D"/>
    <w:rsid w:val="00B16B93"/>
    <w:rsid w:val="00B17328"/>
    <w:rsid w:val="00B20A14"/>
    <w:rsid w:val="00B2218F"/>
    <w:rsid w:val="00B236CB"/>
    <w:rsid w:val="00B244DD"/>
    <w:rsid w:val="00B25242"/>
    <w:rsid w:val="00B273A3"/>
    <w:rsid w:val="00B307F2"/>
    <w:rsid w:val="00B357CD"/>
    <w:rsid w:val="00B40FE1"/>
    <w:rsid w:val="00B4397F"/>
    <w:rsid w:val="00B47CE5"/>
    <w:rsid w:val="00B47E91"/>
    <w:rsid w:val="00B50BEF"/>
    <w:rsid w:val="00B523BC"/>
    <w:rsid w:val="00B52E02"/>
    <w:rsid w:val="00B56138"/>
    <w:rsid w:val="00B57E91"/>
    <w:rsid w:val="00B63AC1"/>
    <w:rsid w:val="00B65070"/>
    <w:rsid w:val="00B661CE"/>
    <w:rsid w:val="00B66B40"/>
    <w:rsid w:val="00B67CE0"/>
    <w:rsid w:val="00B70223"/>
    <w:rsid w:val="00B716C4"/>
    <w:rsid w:val="00B71B18"/>
    <w:rsid w:val="00B7389D"/>
    <w:rsid w:val="00B73EA6"/>
    <w:rsid w:val="00B75263"/>
    <w:rsid w:val="00B76E88"/>
    <w:rsid w:val="00B8040A"/>
    <w:rsid w:val="00B811AE"/>
    <w:rsid w:val="00B83A9C"/>
    <w:rsid w:val="00B905D4"/>
    <w:rsid w:val="00B907A1"/>
    <w:rsid w:val="00B91B54"/>
    <w:rsid w:val="00B93912"/>
    <w:rsid w:val="00B9590D"/>
    <w:rsid w:val="00B959B3"/>
    <w:rsid w:val="00B9692D"/>
    <w:rsid w:val="00BA3E83"/>
    <w:rsid w:val="00BA459D"/>
    <w:rsid w:val="00BA58BA"/>
    <w:rsid w:val="00BA5DBA"/>
    <w:rsid w:val="00BB1821"/>
    <w:rsid w:val="00BB6C38"/>
    <w:rsid w:val="00BB70E3"/>
    <w:rsid w:val="00BC0827"/>
    <w:rsid w:val="00BC0B4A"/>
    <w:rsid w:val="00BC15CA"/>
    <w:rsid w:val="00BC1B3F"/>
    <w:rsid w:val="00BC227B"/>
    <w:rsid w:val="00BC31B1"/>
    <w:rsid w:val="00BC7EC8"/>
    <w:rsid w:val="00BD20BA"/>
    <w:rsid w:val="00BD38BB"/>
    <w:rsid w:val="00BD688E"/>
    <w:rsid w:val="00BD716F"/>
    <w:rsid w:val="00BE439E"/>
    <w:rsid w:val="00BF07C1"/>
    <w:rsid w:val="00BF351B"/>
    <w:rsid w:val="00BF3A77"/>
    <w:rsid w:val="00BF4FCA"/>
    <w:rsid w:val="00BF5A1A"/>
    <w:rsid w:val="00BF5B1F"/>
    <w:rsid w:val="00BF765B"/>
    <w:rsid w:val="00BF769F"/>
    <w:rsid w:val="00BF7B5C"/>
    <w:rsid w:val="00C01514"/>
    <w:rsid w:val="00C01CBE"/>
    <w:rsid w:val="00C05542"/>
    <w:rsid w:val="00C0769B"/>
    <w:rsid w:val="00C0776E"/>
    <w:rsid w:val="00C10EF7"/>
    <w:rsid w:val="00C12ACC"/>
    <w:rsid w:val="00C13D00"/>
    <w:rsid w:val="00C14876"/>
    <w:rsid w:val="00C14B89"/>
    <w:rsid w:val="00C15819"/>
    <w:rsid w:val="00C15AB3"/>
    <w:rsid w:val="00C17743"/>
    <w:rsid w:val="00C2141E"/>
    <w:rsid w:val="00C22A1C"/>
    <w:rsid w:val="00C25574"/>
    <w:rsid w:val="00C27382"/>
    <w:rsid w:val="00C27589"/>
    <w:rsid w:val="00C2788F"/>
    <w:rsid w:val="00C300AD"/>
    <w:rsid w:val="00C305DA"/>
    <w:rsid w:val="00C337B4"/>
    <w:rsid w:val="00C34C09"/>
    <w:rsid w:val="00C41A33"/>
    <w:rsid w:val="00C42736"/>
    <w:rsid w:val="00C448BA"/>
    <w:rsid w:val="00C4573C"/>
    <w:rsid w:val="00C45FCC"/>
    <w:rsid w:val="00C47ED7"/>
    <w:rsid w:val="00C50220"/>
    <w:rsid w:val="00C51566"/>
    <w:rsid w:val="00C53535"/>
    <w:rsid w:val="00C5353F"/>
    <w:rsid w:val="00C5372C"/>
    <w:rsid w:val="00C53767"/>
    <w:rsid w:val="00C54DF7"/>
    <w:rsid w:val="00C60976"/>
    <w:rsid w:val="00C62E9D"/>
    <w:rsid w:val="00C62F78"/>
    <w:rsid w:val="00C663F3"/>
    <w:rsid w:val="00C6641E"/>
    <w:rsid w:val="00C67485"/>
    <w:rsid w:val="00C674BC"/>
    <w:rsid w:val="00C674CC"/>
    <w:rsid w:val="00C67F79"/>
    <w:rsid w:val="00C738AA"/>
    <w:rsid w:val="00C77B41"/>
    <w:rsid w:val="00C83E64"/>
    <w:rsid w:val="00C8565F"/>
    <w:rsid w:val="00C879CD"/>
    <w:rsid w:val="00C87A03"/>
    <w:rsid w:val="00C9132A"/>
    <w:rsid w:val="00C92247"/>
    <w:rsid w:val="00C932DE"/>
    <w:rsid w:val="00C93CD5"/>
    <w:rsid w:val="00C951E7"/>
    <w:rsid w:val="00C96B5D"/>
    <w:rsid w:val="00CA0216"/>
    <w:rsid w:val="00CA0B1A"/>
    <w:rsid w:val="00CA1005"/>
    <w:rsid w:val="00CA16DC"/>
    <w:rsid w:val="00CA18CB"/>
    <w:rsid w:val="00CA215C"/>
    <w:rsid w:val="00CA2873"/>
    <w:rsid w:val="00CA4683"/>
    <w:rsid w:val="00CA4968"/>
    <w:rsid w:val="00CA6370"/>
    <w:rsid w:val="00CA6601"/>
    <w:rsid w:val="00CB155D"/>
    <w:rsid w:val="00CB2960"/>
    <w:rsid w:val="00CB34B2"/>
    <w:rsid w:val="00CB35ED"/>
    <w:rsid w:val="00CC0409"/>
    <w:rsid w:val="00CC771E"/>
    <w:rsid w:val="00CD1B09"/>
    <w:rsid w:val="00CD1B62"/>
    <w:rsid w:val="00CD7EAD"/>
    <w:rsid w:val="00CD7EDD"/>
    <w:rsid w:val="00CE119B"/>
    <w:rsid w:val="00CE177E"/>
    <w:rsid w:val="00CE2824"/>
    <w:rsid w:val="00CE298E"/>
    <w:rsid w:val="00CE3513"/>
    <w:rsid w:val="00CE50E1"/>
    <w:rsid w:val="00CE6DAB"/>
    <w:rsid w:val="00CF2F88"/>
    <w:rsid w:val="00CF4F6C"/>
    <w:rsid w:val="00CF5409"/>
    <w:rsid w:val="00D015DD"/>
    <w:rsid w:val="00D02F0A"/>
    <w:rsid w:val="00D0719E"/>
    <w:rsid w:val="00D0766D"/>
    <w:rsid w:val="00D07B95"/>
    <w:rsid w:val="00D10385"/>
    <w:rsid w:val="00D12032"/>
    <w:rsid w:val="00D16277"/>
    <w:rsid w:val="00D165B0"/>
    <w:rsid w:val="00D16794"/>
    <w:rsid w:val="00D178C9"/>
    <w:rsid w:val="00D216B3"/>
    <w:rsid w:val="00D2245F"/>
    <w:rsid w:val="00D23D00"/>
    <w:rsid w:val="00D244B7"/>
    <w:rsid w:val="00D25E75"/>
    <w:rsid w:val="00D25FD3"/>
    <w:rsid w:val="00D26E47"/>
    <w:rsid w:val="00D317F6"/>
    <w:rsid w:val="00D3516C"/>
    <w:rsid w:val="00D357C3"/>
    <w:rsid w:val="00D3722C"/>
    <w:rsid w:val="00D37E52"/>
    <w:rsid w:val="00D43AFF"/>
    <w:rsid w:val="00D43C7B"/>
    <w:rsid w:val="00D44A60"/>
    <w:rsid w:val="00D44C25"/>
    <w:rsid w:val="00D450AA"/>
    <w:rsid w:val="00D46768"/>
    <w:rsid w:val="00D516F3"/>
    <w:rsid w:val="00D54666"/>
    <w:rsid w:val="00D55D86"/>
    <w:rsid w:val="00D5614B"/>
    <w:rsid w:val="00D605AC"/>
    <w:rsid w:val="00D66849"/>
    <w:rsid w:val="00D70A44"/>
    <w:rsid w:val="00D73115"/>
    <w:rsid w:val="00D7376D"/>
    <w:rsid w:val="00D746EC"/>
    <w:rsid w:val="00D76785"/>
    <w:rsid w:val="00D81E8A"/>
    <w:rsid w:val="00D8610A"/>
    <w:rsid w:val="00D90863"/>
    <w:rsid w:val="00D91742"/>
    <w:rsid w:val="00D91BF1"/>
    <w:rsid w:val="00D925C3"/>
    <w:rsid w:val="00D93792"/>
    <w:rsid w:val="00D93C8E"/>
    <w:rsid w:val="00DA066C"/>
    <w:rsid w:val="00DA0935"/>
    <w:rsid w:val="00DA0E55"/>
    <w:rsid w:val="00DA1E93"/>
    <w:rsid w:val="00DA2863"/>
    <w:rsid w:val="00DA4E3F"/>
    <w:rsid w:val="00DA5660"/>
    <w:rsid w:val="00DA6417"/>
    <w:rsid w:val="00DA69B7"/>
    <w:rsid w:val="00DA768E"/>
    <w:rsid w:val="00DB2EE7"/>
    <w:rsid w:val="00DB37EA"/>
    <w:rsid w:val="00DB37F5"/>
    <w:rsid w:val="00DB64A2"/>
    <w:rsid w:val="00DB6F89"/>
    <w:rsid w:val="00DB7EBD"/>
    <w:rsid w:val="00DC1E28"/>
    <w:rsid w:val="00DC443E"/>
    <w:rsid w:val="00DC68FD"/>
    <w:rsid w:val="00DD068B"/>
    <w:rsid w:val="00DD299A"/>
    <w:rsid w:val="00DD3D81"/>
    <w:rsid w:val="00DE1302"/>
    <w:rsid w:val="00DE18C7"/>
    <w:rsid w:val="00DE2FB1"/>
    <w:rsid w:val="00DE3649"/>
    <w:rsid w:val="00DE39D1"/>
    <w:rsid w:val="00DE42EF"/>
    <w:rsid w:val="00DE4A8A"/>
    <w:rsid w:val="00DE5745"/>
    <w:rsid w:val="00DE6E9E"/>
    <w:rsid w:val="00DF364D"/>
    <w:rsid w:val="00DF5170"/>
    <w:rsid w:val="00E02ADA"/>
    <w:rsid w:val="00E033BF"/>
    <w:rsid w:val="00E03695"/>
    <w:rsid w:val="00E05B71"/>
    <w:rsid w:val="00E0706E"/>
    <w:rsid w:val="00E106C3"/>
    <w:rsid w:val="00E10E68"/>
    <w:rsid w:val="00E1248A"/>
    <w:rsid w:val="00E13EB6"/>
    <w:rsid w:val="00E140A1"/>
    <w:rsid w:val="00E15324"/>
    <w:rsid w:val="00E1630B"/>
    <w:rsid w:val="00E17756"/>
    <w:rsid w:val="00E20A1D"/>
    <w:rsid w:val="00E22B54"/>
    <w:rsid w:val="00E22C42"/>
    <w:rsid w:val="00E24023"/>
    <w:rsid w:val="00E24401"/>
    <w:rsid w:val="00E25B92"/>
    <w:rsid w:val="00E27237"/>
    <w:rsid w:val="00E273C7"/>
    <w:rsid w:val="00E2776F"/>
    <w:rsid w:val="00E310A2"/>
    <w:rsid w:val="00E32643"/>
    <w:rsid w:val="00E33301"/>
    <w:rsid w:val="00E33882"/>
    <w:rsid w:val="00E406B7"/>
    <w:rsid w:val="00E4115C"/>
    <w:rsid w:val="00E41A64"/>
    <w:rsid w:val="00E44865"/>
    <w:rsid w:val="00E47788"/>
    <w:rsid w:val="00E55D08"/>
    <w:rsid w:val="00E578FA"/>
    <w:rsid w:val="00E61118"/>
    <w:rsid w:val="00E6393C"/>
    <w:rsid w:val="00E66B43"/>
    <w:rsid w:val="00E718F3"/>
    <w:rsid w:val="00E71F82"/>
    <w:rsid w:val="00E72448"/>
    <w:rsid w:val="00E729E6"/>
    <w:rsid w:val="00E75171"/>
    <w:rsid w:val="00E764A8"/>
    <w:rsid w:val="00E76F68"/>
    <w:rsid w:val="00E76FC7"/>
    <w:rsid w:val="00E77035"/>
    <w:rsid w:val="00E81590"/>
    <w:rsid w:val="00E827D5"/>
    <w:rsid w:val="00E928A3"/>
    <w:rsid w:val="00E95213"/>
    <w:rsid w:val="00EA21CD"/>
    <w:rsid w:val="00EA4687"/>
    <w:rsid w:val="00EA4C95"/>
    <w:rsid w:val="00EA4E69"/>
    <w:rsid w:val="00EA5A4E"/>
    <w:rsid w:val="00EA7756"/>
    <w:rsid w:val="00EB0645"/>
    <w:rsid w:val="00EB0C4F"/>
    <w:rsid w:val="00EB5998"/>
    <w:rsid w:val="00EB7857"/>
    <w:rsid w:val="00EC04F2"/>
    <w:rsid w:val="00EC083D"/>
    <w:rsid w:val="00EC194D"/>
    <w:rsid w:val="00EC750D"/>
    <w:rsid w:val="00EC790F"/>
    <w:rsid w:val="00ED0087"/>
    <w:rsid w:val="00ED1316"/>
    <w:rsid w:val="00ED1652"/>
    <w:rsid w:val="00ED2B36"/>
    <w:rsid w:val="00ED5973"/>
    <w:rsid w:val="00ED6210"/>
    <w:rsid w:val="00ED67DE"/>
    <w:rsid w:val="00ED6985"/>
    <w:rsid w:val="00ED726C"/>
    <w:rsid w:val="00EE4609"/>
    <w:rsid w:val="00EE5B70"/>
    <w:rsid w:val="00EF04BB"/>
    <w:rsid w:val="00EF207F"/>
    <w:rsid w:val="00EF5262"/>
    <w:rsid w:val="00EF61A1"/>
    <w:rsid w:val="00EF62E7"/>
    <w:rsid w:val="00F00776"/>
    <w:rsid w:val="00F033CA"/>
    <w:rsid w:val="00F04C1A"/>
    <w:rsid w:val="00F07EAF"/>
    <w:rsid w:val="00F10D5F"/>
    <w:rsid w:val="00F164C4"/>
    <w:rsid w:val="00F20EA9"/>
    <w:rsid w:val="00F23365"/>
    <w:rsid w:val="00F266F0"/>
    <w:rsid w:val="00F31354"/>
    <w:rsid w:val="00F32A00"/>
    <w:rsid w:val="00F3375A"/>
    <w:rsid w:val="00F33B72"/>
    <w:rsid w:val="00F3570C"/>
    <w:rsid w:val="00F35F45"/>
    <w:rsid w:val="00F401ED"/>
    <w:rsid w:val="00F40272"/>
    <w:rsid w:val="00F42E04"/>
    <w:rsid w:val="00F447D6"/>
    <w:rsid w:val="00F44932"/>
    <w:rsid w:val="00F44A78"/>
    <w:rsid w:val="00F4525E"/>
    <w:rsid w:val="00F45260"/>
    <w:rsid w:val="00F469C4"/>
    <w:rsid w:val="00F46FD2"/>
    <w:rsid w:val="00F4714E"/>
    <w:rsid w:val="00F474F6"/>
    <w:rsid w:val="00F475F9"/>
    <w:rsid w:val="00F50E0D"/>
    <w:rsid w:val="00F53BBF"/>
    <w:rsid w:val="00F543A5"/>
    <w:rsid w:val="00F54463"/>
    <w:rsid w:val="00F54BD3"/>
    <w:rsid w:val="00F556D1"/>
    <w:rsid w:val="00F5696A"/>
    <w:rsid w:val="00F56DD8"/>
    <w:rsid w:val="00F60E25"/>
    <w:rsid w:val="00F65C96"/>
    <w:rsid w:val="00F662C6"/>
    <w:rsid w:val="00F66960"/>
    <w:rsid w:val="00F7030E"/>
    <w:rsid w:val="00F71E9A"/>
    <w:rsid w:val="00F72336"/>
    <w:rsid w:val="00F729DE"/>
    <w:rsid w:val="00F72AFC"/>
    <w:rsid w:val="00F72F9B"/>
    <w:rsid w:val="00F7524B"/>
    <w:rsid w:val="00F761D5"/>
    <w:rsid w:val="00F800D9"/>
    <w:rsid w:val="00F80EA0"/>
    <w:rsid w:val="00F81B79"/>
    <w:rsid w:val="00F81F07"/>
    <w:rsid w:val="00F8256C"/>
    <w:rsid w:val="00F83EB4"/>
    <w:rsid w:val="00F848C3"/>
    <w:rsid w:val="00F8591C"/>
    <w:rsid w:val="00F86B45"/>
    <w:rsid w:val="00F9006C"/>
    <w:rsid w:val="00F91AE0"/>
    <w:rsid w:val="00F929CB"/>
    <w:rsid w:val="00F94446"/>
    <w:rsid w:val="00F94CC8"/>
    <w:rsid w:val="00F950F2"/>
    <w:rsid w:val="00F95BA4"/>
    <w:rsid w:val="00FA0006"/>
    <w:rsid w:val="00FA2398"/>
    <w:rsid w:val="00FA318F"/>
    <w:rsid w:val="00FA32CE"/>
    <w:rsid w:val="00FA41DD"/>
    <w:rsid w:val="00FA6500"/>
    <w:rsid w:val="00FA6851"/>
    <w:rsid w:val="00FA6A73"/>
    <w:rsid w:val="00FA7FCE"/>
    <w:rsid w:val="00FB2419"/>
    <w:rsid w:val="00FB3B59"/>
    <w:rsid w:val="00FC232C"/>
    <w:rsid w:val="00FC6B9D"/>
    <w:rsid w:val="00FD032E"/>
    <w:rsid w:val="00FD3548"/>
    <w:rsid w:val="00FD4065"/>
    <w:rsid w:val="00FD4773"/>
    <w:rsid w:val="00FD50E9"/>
    <w:rsid w:val="00FD639D"/>
    <w:rsid w:val="00FD7B0C"/>
    <w:rsid w:val="00FE039A"/>
    <w:rsid w:val="00FE07B7"/>
    <w:rsid w:val="00FE14D1"/>
    <w:rsid w:val="00FE3C65"/>
    <w:rsid w:val="00FF2DF2"/>
    <w:rsid w:val="00FF4097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52E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retyak.OV@gazprom-nef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-er@clati-sfo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B4A8D-2D6D-4068-908E-D7E48552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6907</Words>
  <Characters>39372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46187</CharactersWithSpaces>
  <SharedDoc>false</SharedDoc>
  <HLinks>
    <vt:vector size="6" baseType="variant"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mailto:zayavka_yaroslavl@yaroslavl.gazprom-neft.ru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Mikheeva.Uyu</dc:creator>
  <cp:lastModifiedBy>Закупки</cp:lastModifiedBy>
  <cp:revision>13</cp:revision>
  <cp:lastPrinted>2022-06-30T15:34:00Z</cp:lastPrinted>
  <dcterms:created xsi:type="dcterms:W3CDTF">2026-07-21T07:41:00Z</dcterms:created>
  <dcterms:modified xsi:type="dcterms:W3CDTF">2026-07-24T07:55:00Z</dcterms:modified>
</cp:coreProperties>
</file>