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0E3346" w14:paraId="19E8644E" w14:textId="77777777" w:rsidTr="00B56356">
        <w:trPr>
          <w:trHeight w:val="242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1D0183DF" w:rsidR="004419E9" w:rsidRPr="00FF4F50" w:rsidRDefault="00CB3789" w:rsidP="00FF4F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F50">
              <w:rPr>
                <w:rFonts w:ascii="Times New Roman" w:hAnsi="Times New Roman" w:cs="Times New Roman"/>
                <w:b/>
                <w:sz w:val="20"/>
                <w:szCs w:val="20"/>
              </w:rPr>
              <w:t>Поставка</w:t>
            </w:r>
            <w:r w:rsidRPr="00FF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4F50" w:rsidRPr="00FF4F50">
              <w:rPr>
                <w:rFonts w:ascii="Times New Roman" w:hAnsi="Times New Roman" w:cs="Times New Roman"/>
                <w:b/>
                <w:sz w:val="20"/>
                <w:szCs w:val="20"/>
                <w:lang w:bidi="he-IL"/>
              </w:rPr>
              <w:t>моторного топлива с использованием топливных карт</w:t>
            </w:r>
            <w:r w:rsidR="00FF4F50" w:rsidRPr="00FF4F50">
              <w:rPr>
                <w:rFonts w:ascii="Times New Roman" w:hAnsi="Times New Roman" w:cs="Times New Roman"/>
                <w:sz w:val="20"/>
                <w:szCs w:val="20"/>
                <w:lang w:bidi="he-IL"/>
              </w:rPr>
              <w:t xml:space="preserve"> </w:t>
            </w:r>
            <w:r w:rsidR="00FF4F50" w:rsidRPr="00FF4F50">
              <w:rPr>
                <w:rFonts w:ascii="Times New Roman" w:hAnsi="Times New Roman" w:cs="Times New Roman"/>
                <w:b/>
                <w:sz w:val="20"/>
                <w:szCs w:val="20"/>
                <w:lang w:bidi="he-IL"/>
              </w:rPr>
              <w:t xml:space="preserve">для заправки  автотранспорта ИЯИ РАН на АЗС, расположенных в административных границах г. Троицка </w:t>
            </w:r>
          </w:p>
        </w:tc>
      </w:tr>
      <w:tr w:rsidR="004419E9" w:rsidRPr="009415CC" w14:paraId="4A4FF047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35E" w14:textId="5F32D3BA" w:rsidR="00246754" w:rsidRDefault="009B018F" w:rsidP="00FF4F5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при этом</w:t>
            </w:r>
            <w:r w:rsidR="00D51FD6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поскольку</w:t>
            </w:r>
            <w:r w:rsidR="00FF4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действие </w:t>
            </w:r>
            <w:r w:rsidR="00FF4F50" w:rsidRPr="005536AE">
              <w:rPr>
                <w:rFonts w:ascii="Times New Roman" w:hAnsi="Times New Roman" w:cs="Times New Roman"/>
              </w:rPr>
              <w:t>Приказа ФАС России от 22.11.2024 N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</w:t>
            </w:r>
            <w:proofErr w:type="gramEnd"/>
            <w:r w:rsidR="00FF4F50" w:rsidRPr="005536AE">
              <w:rPr>
                <w:rFonts w:ascii="Times New Roman" w:hAnsi="Times New Roman" w:cs="Times New Roman"/>
              </w:rPr>
              <w:t xml:space="preserve"> автомобильный и авиационный бензин" </w:t>
            </w:r>
            <w:r w:rsidR="00FF4F50">
              <w:rPr>
                <w:rFonts w:ascii="Times New Roman" w:hAnsi="Times New Roman" w:cs="Times New Roman"/>
              </w:rPr>
              <w:t xml:space="preserve">приостановлено Постановлением правительства РФ от 30.07.2026г. № 952, </w:t>
            </w:r>
          </w:p>
          <w:p w14:paraId="1A65B14F" w14:textId="4562114E" w:rsidR="00954E07" w:rsidRPr="000E3346" w:rsidRDefault="00954E07" w:rsidP="003016AA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0E3346">
              <w:rPr>
                <w:rFonts w:ascii="Times New Roman" w:hAnsi="Times New Roman" w:cs="Times New Roman"/>
                <w:b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3F2682">
        <w:trPr>
          <w:trHeight w:val="3818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4E30AE98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08CB6B5C" w:rsidR="004419E9" w:rsidRDefault="00E45B3A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Бензин АИ-92</w:t>
            </w:r>
          </w:p>
          <w:p w14:paraId="7EE2670F" w14:textId="77777777" w:rsidR="00E45B3A" w:rsidRPr="00F12C58" w:rsidRDefault="00E45B3A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7A659E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7A659E" w:rsidRPr="009415CC" w:rsidRDefault="007A659E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7A659E" w:rsidRPr="009415CC" w:rsidRDefault="007A659E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3F64A4E5" w:rsidR="007A659E" w:rsidRPr="009415CC" w:rsidRDefault="00931780" w:rsidP="00EA6F9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95</w:t>
                  </w:r>
                  <w:r w:rsidR="007A659E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,00 </w:t>
                  </w:r>
                  <w:r w:rsidR="007A659E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/</w:t>
                  </w:r>
                  <w:proofErr w:type="gramStart"/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л</w:t>
                  </w:r>
                  <w:proofErr w:type="gramEnd"/>
                </w:p>
              </w:tc>
            </w:tr>
            <w:tr w:rsidR="007A659E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7A659E" w:rsidRPr="009415CC" w:rsidRDefault="007A659E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7A659E" w:rsidRPr="009415CC" w:rsidRDefault="007A659E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Ком. Предложение  №2 </w:t>
                  </w:r>
                </w:p>
              </w:tc>
              <w:tc>
                <w:tcPr>
                  <w:tcW w:w="2048" w:type="dxa"/>
                </w:tcPr>
                <w:p w14:paraId="3F180442" w14:textId="6CB96FE9" w:rsidR="007A659E" w:rsidRPr="009415CC" w:rsidRDefault="00931780" w:rsidP="003F2682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100</w:t>
                  </w:r>
                  <w:r w:rsidR="00E942ED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7A659E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руб. 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/</w:t>
                  </w:r>
                  <w:proofErr w:type="gramStart"/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л</w:t>
                  </w:r>
                  <w:proofErr w:type="gramEnd"/>
                </w:p>
              </w:tc>
            </w:tr>
            <w:tr w:rsidR="007A659E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7A659E" w:rsidRPr="009415CC" w:rsidRDefault="007A659E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7A659E" w:rsidRPr="009415CC" w:rsidRDefault="007A659E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Ком. Предложение  №3  </w:t>
                  </w:r>
                </w:p>
              </w:tc>
              <w:tc>
                <w:tcPr>
                  <w:tcW w:w="2048" w:type="dxa"/>
                </w:tcPr>
                <w:p w14:paraId="44356050" w14:textId="2A028BDD" w:rsidR="007A659E" w:rsidRPr="009415CC" w:rsidRDefault="00931780" w:rsidP="003F2682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120</w:t>
                  </w:r>
                  <w:r w:rsidR="00E942ED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7A659E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руб</w:t>
                  </w:r>
                  <w:r w:rsidR="007A659E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/</w:t>
                  </w:r>
                  <w:proofErr w:type="gramStart"/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л</w:t>
                  </w:r>
                  <w:proofErr w:type="gramEnd"/>
                  <w:r w:rsidR="007A659E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цен, которые заказчик использует в расчете;</w:t>
            </w:r>
          </w:p>
          <w:p w14:paraId="3B127590" w14:textId="1C904621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2D4006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1C4809EF" w:rsidR="00E51CB9" w:rsidRPr="002D4006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4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2D4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2D4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2D4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2D4006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2D40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2D4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КП1</w:t>
            </w:r>
            <w:r w:rsidR="00E51CB9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2D4006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2D400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50D85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 </w:t>
            </w:r>
            <w:r w:rsidR="004419E9" w:rsidRPr="002D400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61008D" w:rsidRPr="002D40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2D40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317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105</w:t>
            </w:r>
            <w:r w:rsidR="003F26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51CB9" w:rsidRP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руб.</w:t>
            </w:r>
            <w:r w:rsidR="000E3346" w:rsidRP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  <w:r w:rsidR="00E51CB9" w:rsidRP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коп</w:t>
            </w:r>
            <w:proofErr w:type="gramStart"/>
            <w:r w:rsidR="00E51CB9" w:rsidRP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="004A64D2" w:rsidRP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45B3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="00E45B3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proofErr w:type="gramEnd"/>
          </w:p>
          <w:p w14:paraId="16CAF06C" w14:textId="7892988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2D4006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</w:t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цен, используемых в расчете стоимости</w:t>
            </w:r>
            <w:r w:rsidR="00AC75FE" w:rsidRPr="009415CC">
              <w:rPr>
                <w:rFonts w:ascii="Times New Roman" w:hAnsi="Times New Roman" w:cs="Times New Roman"/>
                <w:sz w:val="20"/>
              </w:rPr>
              <w:t>,</w:t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9415CC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CB3789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</w:t>
            </w:r>
            <w:r w:rsidRPr="00CB3789">
              <w:rPr>
                <w:rFonts w:ascii="Times New Roman" w:hAnsi="Times New Roman" w:cs="Times New Roman"/>
                <w:sz w:val="20"/>
              </w:rPr>
              <w:t>&gt; - средняя арифметическая величина цены единицы товара, работы, услуги;</w:t>
            </w:r>
          </w:p>
          <w:p w14:paraId="6F28D6CA" w14:textId="3E80ED29" w:rsidR="00C874A3" w:rsidRPr="00931780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3F2682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3F2682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3F2682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3F2682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931780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2FCEB113" w14:textId="25FBD673" w:rsidR="00BE71DE" w:rsidRPr="00931780" w:rsidRDefault="00C874A3" w:rsidP="00BE71DE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9317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931780" w:rsidRPr="0093178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13,2288</w:t>
            </w:r>
          </w:p>
          <w:p w14:paraId="0D5CEF65" w14:textId="63F5EDFD" w:rsidR="005D6015" w:rsidRPr="00931780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317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F73AE0" w:rsidRPr="00931780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931780" w:rsidRPr="00931780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  <w:r w:rsidR="00BF6E89" w:rsidRPr="00931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1780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Pr="003F2682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682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B941F4" w:rsidRPr="003F268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3F268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3F2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2682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3F2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C740F0" w14:textId="5F2028D0" w:rsidR="00E45B3A" w:rsidRDefault="00E45B3A" w:rsidP="00E45B3A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Дизельное топливо</w:t>
            </w:r>
          </w:p>
          <w:p w14:paraId="5412F860" w14:textId="77777777" w:rsidR="00E45B3A" w:rsidRPr="00F12C58" w:rsidRDefault="00E45B3A" w:rsidP="00E45B3A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E45B3A" w:rsidRPr="009415CC" w14:paraId="75DE1A50" w14:textId="77777777" w:rsidTr="00BE138D">
              <w:tc>
                <w:tcPr>
                  <w:tcW w:w="683" w:type="dxa"/>
                  <w:vAlign w:val="center"/>
                </w:tcPr>
                <w:p w14:paraId="76CF55C3" w14:textId="77777777" w:rsidR="00E45B3A" w:rsidRPr="009415CC" w:rsidRDefault="00E45B3A" w:rsidP="00BE138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0B1A1759" w14:textId="77777777" w:rsidR="00E45B3A" w:rsidRPr="009415CC" w:rsidRDefault="00E45B3A" w:rsidP="00BE138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2FE6E67" w14:textId="77777777" w:rsidR="00E45B3A" w:rsidRPr="009415CC" w:rsidRDefault="00E45B3A" w:rsidP="00BE138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(руб.)</w:t>
                  </w:r>
                </w:p>
              </w:tc>
            </w:tr>
            <w:tr w:rsidR="00E45B3A" w:rsidRPr="009415CC" w14:paraId="7A2BBD19" w14:textId="77777777" w:rsidTr="00BE138D">
              <w:tc>
                <w:tcPr>
                  <w:tcW w:w="683" w:type="dxa"/>
                </w:tcPr>
                <w:p w14:paraId="64A47868" w14:textId="77777777" w:rsidR="00E45B3A" w:rsidRPr="009415CC" w:rsidRDefault="00E45B3A" w:rsidP="00BE138D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14AC1C9A" w14:textId="77777777" w:rsidR="00E45B3A" w:rsidRPr="009415CC" w:rsidRDefault="00E45B3A" w:rsidP="00BE138D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29D20C39" w14:textId="49DD7CA3" w:rsidR="00E45B3A" w:rsidRPr="009415CC" w:rsidRDefault="00931780" w:rsidP="00BE138D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110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,00 </w:t>
                  </w:r>
                  <w:r w:rsidR="00E45B3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/</w:t>
                  </w:r>
                  <w:proofErr w:type="gramStart"/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л</w:t>
                  </w:r>
                  <w:proofErr w:type="gramEnd"/>
                </w:p>
              </w:tc>
            </w:tr>
            <w:tr w:rsidR="00E45B3A" w:rsidRPr="009415CC" w14:paraId="3F2101E4" w14:textId="77777777" w:rsidTr="00BE138D">
              <w:tc>
                <w:tcPr>
                  <w:tcW w:w="683" w:type="dxa"/>
                </w:tcPr>
                <w:p w14:paraId="7B02527A" w14:textId="77777777" w:rsidR="00E45B3A" w:rsidRPr="009415CC" w:rsidRDefault="00E45B3A" w:rsidP="00BE138D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lastRenderedPageBreak/>
                    <w:t>2.</w:t>
                  </w:r>
                </w:p>
              </w:tc>
              <w:tc>
                <w:tcPr>
                  <w:tcW w:w="4253" w:type="dxa"/>
                </w:tcPr>
                <w:p w14:paraId="23230FD4" w14:textId="77777777" w:rsidR="00E45B3A" w:rsidRPr="009415CC" w:rsidRDefault="00E45B3A" w:rsidP="00BE138D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Ком. Предложение  №2 </w:t>
                  </w:r>
                </w:p>
              </w:tc>
              <w:tc>
                <w:tcPr>
                  <w:tcW w:w="2048" w:type="dxa"/>
                </w:tcPr>
                <w:p w14:paraId="1322F516" w14:textId="059F0865" w:rsidR="00E45B3A" w:rsidRPr="009415CC" w:rsidRDefault="00931780" w:rsidP="00BE138D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115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E45B3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руб. 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/</w:t>
                  </w:r>
                  <w:proofErr w:type="gramStart"/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л</w:t>
                  </w:r>
                  <w:proofErr w:type="gramEnd"/>
                </w:p>
              </w:tc>
            </w:tr>
            <w:tr w:rsidR="00E45B3A" w:rsidRPr="009415CC" w14:paraId="7A65F4AD" w14:textId="77777777" w:rsidTr="00BE138D">
              <w:tc>
                <w:tcPr>
                  <w:tcW w:w="683" w:type="dxa"/>
                </w:tcPr>
                <w:p w14:paraId="70526ACE" w14:textId="77777777" w:rsidR="00E45B3A" w:rsidRPr="009415CC" w:rsidRDefault="00E45B3A" w:rsidP="00BE138D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24D85F04" w14:textId="77777777" w:rsidR="00E45B3A" w:rsidRPr="009415CC" w:rsidRDefault="00E45B3A" w:rsidP="00BE138D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Ком. Предложение  №3  </w:t>
                  </w:r>
                </w:p>
              </w:tc>
              <w:tc>
                <w:tcPr>
                  <w:tcW w:w="2048" w:type="dxa"/>
                </w:tcPr>
                <w:p w14:paraId="1BC1F1CD" w14:textId="4B42858E" w:rsidR="00E45B3A" w:rsidRPr="009415CC" w:rsidRDefault="00931780" w:rsidP="00931780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140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 руб</w:t>
                  </w:r>
                  <w:r w:rsidR="00E45B3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/</w:t>
                  </w:r>
                  <w:proofErr w:type="gramStart"/>
                  <w:r w:rsidR="00E45B3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л</w:t>
                  </w:r>
                  <w:proofErr w:type="gramEnd"/>
                  <w:r w:rsidR="00E45B3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4687B52" w14:textId="77777777" w:rsidR="00E45B3A" w:rsidRPr="009415CC" w:rsidRDefault="00E45B3A" w:rsidP="00E45B3A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коэффициенты и индексы не применялись.</w:t>
            </w:r>
          </w:p>
          <w:p w14:paraId="274FD6FA" w14:textId="77777777" w:rsidR="00E45B3A" w:rsidRPr="009415CC" w:rsidRDefault="00E45B3A" w:rsidP="00E45B3A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181DF8FC" wp14:editId="50E58D13">
                  <wp:extent cx="1663700" cy="3937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F6F4A9" w14:textId="77777777" w:rsidR="00E45B3A" w:rsidRPr="009415CC" w:rsidRDefault="00E45B3A" w:rsidP="00E45B3A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6914C7F1" w14:textId="77777777" w:rsidR="00E45B3A" w:rsidRPr="009415CC" w:rsidRDefault="00E45B3A" w:rsidP="00E45B3A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цен, которые заказчик использует в расчете;</w:t>
            </w:r>
          </w:p>
          <w:p w14:paraId="5D474C81" w14:textId="77777777" w:rsidR="00E45B3A" w:rsidRPr="009415CC" w:rsidRDefault="00E45B3A" w:rsidP="00E45B3A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134ED68B" w14:textId="77777777" w:rsidR="00E45B3A" w:rsidRPr="002D4006" w:rsidRDefault="00E45B3A" w:rsidP="00E45B3A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528958A1" w14:textId="6DCC87C9" w:rsidR="00E45B3A" w:rsidRPr="002D4006" w:rsidRDefault="00E45B3A" w:rsidP="00E45B3A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4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2D4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Pr="002D4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Pr="002D4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Pr="002D4006">
              <w:rPr>
                <w:rFonts w:ascii="Times New Roman" w:hAnsi="Times New Roman" w:cs="Times New Roman"/>
                <w:sz w:val="20"/>
                <w:szCs w:val="20"/>
              </w:rPr>
              <w:t>1/3* (</w:t>
            </w:r>
            <w:r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КП1 </w:t>
            </w:r>
            <w:r w:rsidRPr="002D4006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КП2 </w:t>
            </w:r>
            <w:r w:rsidRPr="002D400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2D40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КП3)  </w:t>
            </w:r>
            <w:r w:rsidRPr="002D400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2D40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9317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121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руб. </w:t>
            </w:r>
            <w:r w:rsidR="009317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  <w:bookmarkStart w:id="0" w:name="_GoBack"/>
            <w:bookmarkEnd w:id="0"/>
            <w:r w:rsidRPr="002D40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коп.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proofErr w:type="gramEnd"/>
          </w:p>
          <w:p w14:paraId="7A19F2EC" w14:textId="77777777" w:rsidR="00E45B3A" w:rsidRPr="009415CC" w:rsidRDefault="00E45B3A" w:rsidP="00E45B3A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2D4006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</w:t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цен, используемых в расчете стоимости, рассчитываем коэффициент вариации. Коэффициент вариации цены определяется по следующей формуле:</w:t>
            </w:r>
          </w:p>
          <w:p w14:paraId="50895127" w14:textId="77777777" w:rsidR="00E45B3A" w:rsidRPr="009415CC" w:rsidRDefault="00E45B3A" w:rsidP="00E45B3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161EE38" wp14:editId="74FC856D">
                  <wp:extent cx="1235075" cy="464185"/>
                  <wp:effectExtent l="0" t="0" r="3175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>,</w:t>
            </w:r>
          </w:p>
          <w:p w14:paraId="3EFB241A" w14:textId="77777777" w:rsidR="00E45B3A" w:rsidRPr="009415CC" w:rsidRDefault="00E45B3A" w:rsidP="00E45B3A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43A4D89B" w14:textId="77777777" w:rsidR="00E45B3A" w:rsidRPr="009415CC" w:rsidRDefault="00E45B3A" w:rsidP="00E45B3A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26168003" w14:textId="77777777" w:rsidR="00E45B3A" w:rsidRPr="009415CC" w:rsidRDefault="00E45B3A" w:rsidP="00E45B3A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16979173" wp14:editId="4FB39D27">
                  <wp:extent cx="1706245" cy="552450"/>
                  <wp:effectExtent l="0" t="0" r="8255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4839B46D" w14:textId="77777777" w:rsidR="00E45B3A" w:rsidRPr="009415CC" w:rsidRDefault="00E45B3A" w:rsidP="00E45B3A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38A0B9BC" wp14:editId="09022F9A">
                  <wp:extent cx="116205" cy="245745"/>
                  <wp:effectExtent l="0" t="0" r="0" b="1905"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68CBA26C" w14:textId="77777777" w:rsidR="00E45B3A" w:rsidRPr="00CB3789" w:rsidRDefault="00E45B3A" w:rsidP="00E45B3A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</w:t>
            </w:r>
            <w:r w:rsidRPr="00CB3789">
              <w:rPr>
                <w:rFonts w:ascii="Times New Roman" w:hAnsi="Times New Roman" w:cs="Times New Roman"/>
                <w:sz w:val="20"/>
              </w:rPr>
              <w:t>&gt; - средняя арифметическая величина цены единицы товара, работы, услуги;</w:t>
            </w:r>
          </w:p>
          <w:p w14:paraId="6722E77E" w14:textId="77777777" w:rsidR="00E45B3A" w:rsidRPr="00931780" w:rsidRDefault="00E45B3A" w:rsidP="00E45B3A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31780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Pr="00931780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Pr="00931780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Pr="00931780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931780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4117B9F2" w14:textId="28D47F2E" w:rsidR="00E45B3A" w:rsidRPr="00931780" w:rsidRDefault="00E45B3A" w:rsidP="00E45B3A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 </w:t>
            </w:r>
            <w:r w:rsidR="00931780" w:rsidRPr="0093178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16,0728</w:t>
            </w:r>
          </w:p>
          <w:p w14:paraId="46454557" w14:textId="1992B9B0" w:rsidR="00E45B3A" w:rsidRPr="00931780" w:rsidRDefault="00E45B3A" w:rsidP="00E45B3A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317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931780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931780" w:rsidRPr="00931780">
              <w:rPr>
                <w:rFonts w:ascii="Times New Roman" w:hAnsi="Times New Roman" w:cs="Times New Roman"/>
                <w:sz w:val="20"/>
                <w:szCs w:val="20"/>
              </w:rPr>
              <w:t>13,21</w:t>
            </w:r>
            <w:r w:rsidRPr="00931780">
              <w:rPr>
                <w:rFonts w:ascii="Times New Roman" w:hAnsi="Times New Roman" w:cs="Times New Roman"/>
                <w:sz w:val="20"/>
                <w:szCs w:val="20"/>
              </w:rPr>
              <w:t xml:space="preserve"> %, </w:t>
            </w:r>
          </w:p>
          <w:p w14:paraId="6A81FEEF" w14:textId="77777777" w:rsidR="00E45B3A" w:rsidRPr="003F2682" w:rsidRDefault="00E45B3A" w:rsidP="00E45B3A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682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Pr="003F268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3F268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Pr="003F2682">
              <w:rPr>
                <w:rFonts w:ascii="Times New Roman" w:hAnsi="Times New Roman" w:cs="Times New Roman"/>
                <w:sz w:val="20"/>
                <w:szCs w:val="20"/>
              </w:rPr>
              <w:t xml:space="preserve"> считается однородной.</w:t>
            </w:r>
          </w:p>
          <w:p w14:paraId="17825798" w14:textId="77777777" w:rsidR="00F12C58" w:rsidRPr="009415CC" w:rsidRDefault="00F12C58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425EABC" w14:textId="77777777" w:rsidR="004419E9" w:rsidRDefault="006E6BB9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Цена в</w:t>
            </w:r>
            <w:r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ключает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</w:t>
            </w:r>
            <w:r w:rsidR="00827884"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A51BE3E" w14:textId="77777777" w:rsidR="00BE71DE" w:rsidRDefault="00BE71DE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НМЦК:</w:t>
            </w:r>
          </w:p>
          <w:tbl>
            <w:tblPr>
              <w:tblW w:w="6645" w:type="dxa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3254"/>
              <w:gridCol w:w="935"/>
              <w:gridCol w:w="1553"/>
            </w:tblGrid>
            <w:tr w:rsidR="00E45B3A" w:rsidRPr="00F6199A" w14:paraId="15F3AF1F" w14:textId="77777777" w:rsidTr="00E45B3A">
              <w:trPr>
                <w:trHeight w:val="1800"/>
              </w:trPr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F96EB0" w14:textId="77777777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N 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/п </w:t>
                  </w:r>
                </w:p>
              </w:tc>
              <w:tc>
                <w:tcPr>
                  <w:tcW w:w="325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182762" w14:textId="77777777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ABC573" w14:textId="77777777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Ед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зм</w:t>
                  </w:r>
                  <w:proofErr w:type="spell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CA14B84" w14:textId="77777777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</w:tr>
            <w:tr w:rsidR="00E45B3A" w:rsidRPr="00F6199A" w14:paraId="669193ED" w14:textId="77777777" w:rsidTr="00E45B3A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92001E" w14:textId="77777777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B6028" w14:textId="3D2D27FF" w:rsidR="00E45B3A" w:rsidRPr="00E942ED" w:rsidRDefault="00E45B3A" w:rsidP="00EC3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Бензин АИ-92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4AF88" w14:textId="17164DC6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руб./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.</w:t>
                  </w:r>
                  <w:r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653A35E" w14:textId="36CE125A" w:rsidR="00E45B3A" w:rsidRPr="00F6199A" w:rsidRDefault="00931780" w:rsidP="00751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</w:tr>
            <w:tr w:rsidR="00E45B3A" w:rsidRPr="00F6199A" w14:paraId="78BCFE53" w14:textId="77777777" w:rsidTr="00E45B3A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C4398B" w14:textId="4C70CE1E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E04C43" w14:textId="374D0594" w:rsidR="00E45B3A" w:rsidRPr="00E942ED" w:rsidRDefault="00E45B3A" w:rsidP="00EC3C8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Топливо дизельное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DA53BE" w14:textId="6F4A7AF3" w:rsidR="00E45B3A" w:rsidRPr="00F6199A" w:rsidRDefault="00E45B3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руб./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53BDDE7" w14:textId="1AA2CD48" w:rsidR="00E45B3A" w:rsidRDefault="00931780" w:rsidP="00751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</w:tr>
          </w:tbl>
          <w:p w14:paraId="3F32AD23" w14:textId="658C2905" w:rsidR="00FB766D" w:rsidRPr="009415CC" w:rsidRDefault="00B56356" w:rsidP="00E45B3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ИТОГО: </w:t>
            </w:r>
            <w:r w:rsidR="00E45B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максимальная цена закупки - </w:t>
            </w:r>
            <w:r w:rsidR="00E45B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599000</w:t>
            </w:r>
            <w:r w:rsidR="0075123D" w:rsidRPr="007512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D6A0E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  <w:r w:rsidR="00751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 коп.</w:t>
            </w:r>
          </w:p>
        </w:tc>
      </w:tr>
    </w:tbl>
    <w:p w14:paraId="29AC7195" w14:textId="4E98A4F5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51CA"/>
    <w:rsid w:val="000636E3"/>
    <w:rsid w:val="00081EF7"/>
    <w:rsid w:val="000923D2"/>
    <w:rsid w:val="000A58E4"/>
    <w:rsid w:val="000C1D8B"/>
    <w:rsid w:val="000E3346"/>
    <w:rsid w:val="00102361"/>
    <w:rsid w:val="00105B1B"/>
    <w:rsid w:val="00113A07"/>
    <w:rsid w:val="00116E49"/>
    <w:rsid w:val="00117428"/>
    <w:rsid w:val="001234ED"/>
    <w:rsid w:val="00127C06"/>
    <w:rsid w:val="00162B47"/>
    <w:rsid w:val="001808E6"/>
    <w:rsid w:val="00183C7A"/>
    <w:rsid w:val="00194EA8"/>
    <w:rsid w:val="00197510"/>
    <w:rsid w:val="001B16DA"/>
    <w:rsid w:val="001C4400"/>
    <w:rsid w:val="001E17D2"/>
    <w:rsid w:val="00246754"/>
    <w:rsid w:val="00261B36"/>
    <w:rsid w:val="00266AA4"/>
    <w:rsid w:val="002711F4"/>
    <w:rsid w:val="002A0EF0"/>
    <w:rsid w:val="002A6573"/>
    <w:rsid w:val="002B3FDF"/>
    <w:rsid w:val="002B7AD5"/>
    <w:rsid w:val="002C02E3"/>
    <w:rsid w:val="002C4C2B"/>
    <w:rsid w:val="002D4006"/>
    <w:rsid w:val="002D6FEA"/>
    <w:rsid w:val="002E1887"/>
    <w:rsid w:val="002E4BA7"/>
    <w:rsid w:val="003016AA"/>
    <w:rsid w:val="0030293E"/>
    <w:rsid w:val="00307ADE"/>
    <w:rsid w:val="003158B8"/>
    <w:rsid w:val="00360016"/>
    <w:rsid w:val="00370D20"/>
    <w:rsid w:val="00387301"/>
    <w:rsid w:val="00396F15"/>
    <w:rsid w:val="00397A87"/>
    <w:rsid w:val="003A2659"/>
    <w:rsid w:val="003C53D0"/>
    <w:rsid w:val="003E184D"/>
    <w:rsid w:val="003F2682"/>
    <w:rsid w:val="00412127"/>
    <w:rsid w:val="004161C3"/>
    <w:rsid w:val="00416D8A"/>
    <w:rsid w:val="004341E8"/>
    <w:rsid w:val="004419E9"/>
    <w:rsid w:val="0046078A"/>
    <w:rsid w:val="00466237"/>
    <w:rsid w:val="00474181"/>
    <w:rsid w:val="004A61D6"/>
    <w:rsid w:val="004A64D2"/>
    <w:rsid w:val="004A75E1"/>
    <w:rsid w:val="004B26BB"/>
    <w:rsid w:val="004B4474"/>
    <w:rsid w:val="004C31C2"/>
    <w:rsid w:val="004C5C45"/>
    <w:rsid w:val="004D2179"/>
    <w:rsid w:val="004E1C39"/>
    <w:rsid w:val="004F14A8"/>
    <w:rsid w:val="004F5979"/>
    <w:rsid w:val="004F5A47"/>
    <w:rsid w:val="00507431"/>
    <w:rsid w:val="00521BD6"/>
    <w:rsid w:val="00532F3C"/>
    <w:rsid w:val="00553DE6"/>
    <w:rsid w:val="00555901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123D"/>
    <w:rsid w:val="00756986"/>
    <w:rsid w:val="00766BDA"/>
    <w:rsid w:val="00794B7E"/>
    <w:rsid w:val="007A53A1"/>
    <w:rsid w:val="007A659E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B24AA"/>
    <w:rsid w:val="008B3404"/>
    <w:rsid w:val="008D706D"/>
    <w:rsid w:val="008E7D7B"/>
    <w:rsid w:val="008F7C13"/>
    <w:rsid w:val="0091129B"/>
    <w:rsid w:val="00922624"/>
    <w:rsid w:val="00931780"/>
    <w:rsid w:val="009415CC"/>
    <w:rsid w:val="00950D85"/>
    <w:rsid w:val="00954E07"/>
    <w:rsid w:val="00960B08"/>
    <w:rsid w:val="00961424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5B36"/>
    <w:rsid w:val="00A11505"/>
    <w:rsid w:val="00A825B6"/>
    <w:rsid w:val="00AA2C3F"/>
    <w:rsid w:val="00AB6F60"/>
    <w:rsid w:val="00AC1F7F"/>
    <w:rsid w:val="00AC75FE"/>
    <w:rsid w:val="00AD6A0E"/>
    <w:rsid w:val="00B132DD"/>
    <w:rsid w:val="00B17BF7"/>
    <w:rsid w:val="00B342B8"/>
    <w:rsid w:val="00B56356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E71DE"/>
    <w:rsid w:val="00BF1899"/>
    <w:rsid w:val="00BF389F"/>
    <w:rsid w:val="00BF5F15"/>
    <w:rsid w:val="00BF6E89"/>
    <w:rsid w:val="00C03ABD"/>
    <w:rsid w:val="00C11723"/>
    <w:rsid w:val="00C2199F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3789"/>
    <w:rsid w:val="00CB48E8"/>
    <w:rsid w:val="00CD1B6F"/>
    <w:rsid w:val="00CE74A9"/>
    <w:rsid w:val="00D22BFA"/>
    <w:rsid w:val="00D24ABA"/>
    <w:rsid w:val="00D31DBA"/>
    <w:rsid w:val="00D44438"/>
    <w:rsid w:val="00D51FD6"/>
    <w:rsid w:val="00D74E5F"/>
    <w:rsid w:val="00D9498E"/>
    <w:rsid w:val="00D95BCC"/>
    <w:rsid w:val="00DC03F4"/>
    <w:rsid w:val="00DD2152"/>
    <w:rsid w:val="00DD25F4"/>
    <w:rsid w:val="00E2390F"/>
    <w:rsid w:val="00E27920"/>
    <w:rsid w:val="00E45B3A"/>
    <w:rsid w:val="00E51CB9"/>
    <w:rsid w:val="00E542F4"/>
    <w:rsid w:val="00E663C1"/>
    <w:rsid w:val="00E76EC5"/>
    <w:rsid w:val="00E8380D"/>
    <w:rsid w:val="00E942ED"/>
    <w:rsid w:val="00EA6F99"/>
    <w:rsid w:val="00EC3C8C"/>
    <w:rsid w:val="00EE1145"/>
    <w:rsid w:val="00F12C58"/>
    <w:rsid w:val="00F17B11"/>
    <w:rsid w:val="00F255FF"/>
    <w:rsid w:val="00F31336"/>
    <w:rsid w:val="00F3318E"/>
    <w:rsid w:val="00F4093E"/>
    <w:rsid w:val="00F53913"/>
    <w:rsid w:val="00F6199A"/>
    <w:rsid w:val="00F73AE0"/>
    <w:rsid w:val="00F9327C"/>
    <w:rsid w:val="00FA6765"/>
    <w:rsid w:val="00FB766D"/>
    <w:rsid w:val="00FF1999"/>
    <w:rsid w:val="00FF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styleId="a7">
    <w:name w:val="Hyperlink"/>
    <w:basedOn w:val="a0"/>
    <w:uiPriority w:val="99"/>
    <w:unhideWhenUsed/>
    <w:rsid w:val="004741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styleId="a7">
    <w:name w:val="Hyperlink"/>
    <w:basedOn w:val="a0"/>
    <w:uiPriority w:val="99"/>
    <w:unhideWhenUsed/>
    <w:rsid w:val="004741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A52D-05F5-4EC6-82AB-899786EF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20</cp:revision>
  <cp:lastPrinted>2026-08-03T10:25:00Z</cp:lastPrinted>
  <dcterms:created xsi:type="dcterms:W3CDTF">2025-10-01T07:10:00Z</dcterms:created>
  <dcterms:modified xsi:type="dcterms:W3CDTF">2026-08-19T04:42:00Z</dcterms:modified>
</cp:coreProperties>
</file>