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2E" w:rsidRDefault="00B45D9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1057275</wp:posOffset>
                </wp:positionH>
                <wp:positionV relativeFrom="paragraph">
                  <wp:posOffset>0</wp:posOffset>
                </wp:positionV>
                <wp:extent cx="299720" cy="4032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72E" w:rsidRDefault="00D73AEC">
                            <w:pPr>
                              <w:pStyle w:val="3"/>
                              <w:shd w:val="clear" w:color="auto" w:fill="auto"/>
                            </w:pPr>
                            <w:r>
                              <w:rPr>
                                <w:rStyle w:val="3Exact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25pt;margin-top:0;width:23.6pt;height:31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jHqQ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" filled="f" stroked="f">
                <v:textbox style="mso-fit-shape-to-text:t" inset="0,0,0,0">
                  <w:txbxContent>
                    <w:p w:rsidR="0095472E" w:rsidRDefault="00D73AEC">
                      <w:pPr>
                        <w:pStyle w:val="3"/>
                        <w:shd w:val="clear" w:color="auto" w:fill="auto"/>
                      </w:pPr>
                      <w:r>
                        <w:rPr>
                          <w:rStyle w:val="3Exact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1281430</wp:posOffset>
                </wp:positionH>
                <wp:positionV relativeFrom="paragraph">
                  <wp:posOffset>146050</wp:posOffset>
                </wp:positionV>
                <wp:extent cx="1031240" cy="351790"/>
                <wp:effectExtent l="0" t="3175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72E" w:rsidRDefault="00D73AEC">
                            <w:pPr>
                              <w:pStyle w:val="4"/>
                              <w:shd w:val="clear" w:color="auto" w:fill="auto"/>
                              <w:spacing w:after="2"/>
                              <w:ind w:left="100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Институт</w:t>
                            </w:r>
                          </w:p>
                          <w:p w:rsidR="0095472E" w:rsidRDefault="00D73AEC">
                            <w:pPr>
                              <w:pStyle w:val="5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514ptExact"/>
                              </w:rPr>
                              <w:t>v</w:t>
                            </w:r>
                            <w:r>
                              <w:rPr>
                                <w:rStyle w:val="5Exact0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5Exact0"/>
                              </w:rPr>
                              <w:t>ДВИПРАЗ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0.9pt;margin-top:11.5pt;width:81.2pt;height:27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" stroked="f">
                <v:textbox style="mso-fit-shape-to-text:t" inset="0,0,0,0">
                  <w:txbxContent>
                    <w:p w:rsidR="0095472E" w:rsidRDefault="00D73AEC">
                      <w:pPr>
                        <w:pStyle w:val="4"/>
                        <w:shd w:val="clear" w:color="auto" w:fill="auto"/>
                        <w:spacing w:after="2"/>
                        <w:ind w:left="100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Институт</w:t>
                      </w:r>
                    </w:p>
                    <w:p w:rsidR="0095472E" w:rsidRDefault="00D73AEC">
                      <w:pPr>
                        <w:pStyle w:val="5"/>
                        <w:shd w:val="clear" w:color="auto" w:fill="auto"/>
                        <w:spacing w:before="0"/>
                      </w:pPr>
                      <w:r>
                        <w:rPr>
                          <w:rStyle w:val="514ptExact"/>
                        </w:rPr>
                        <w:t>v</w:t>
                      </w:r>
                      <w:r>
                        <w:rPr>
                          <w:rStyle w:val="5Exact0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5Exact0"/>
                        </w:rPr>
                        <w:t>ДВИПРАЗ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999490</wp:posOffset>
                </wp:positionH>
                <wp:positionV relativeFrom="paragraph">
                  <wp:posOffset>589915</wp:posOffset>
                </wp:positionV>
                <wp:extent cx="1526540" cy="762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72E" w:rsidRDefault="00D73AEC">
                            <w:pPr>
                              <w:pStyle w:val="6"/>
                              <w:shd w:val="clear" w:color="auto" w:fill="auto"/>
                            </w:pPr>
                            <w:r>
                              <w:rPr>
                                <w:rStyle w:val="6Exact0"/>
                              </w:rPr>
                              <w:t>Дополнительное профессиональное образование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8.7pt;margin-top:46.45pt;width:120.2pt;height: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" stroked="f">
                <v:textbox style="mso-fit-shape-to-text:t" inset="0,0,0,0">
                  <w:txbxContent>
                    <w:p w:rsidR="0095472E" w:rsidRDefault="00D73AEC">
                      <w:pPr>
                        <w:pStyle w:val="6"/>
                        <w:shd w:val="clear" w:color="auto" w:fill="auto"/>
                      </w:pPr>
                      <w:r>
                        <w:rPr>
                          <w:rStyle w:val="6Exact0"/>
                        </w:rPr>
                        <w:t>Дополнительное профессиональное образование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2649855</wp:posOffset>
                </wp:positionH>
                <wp:positionV relativeFrom="paragraph">
                  <wp:posOffset>97790</wp:posOffset>
                </wp:positionV>
                <wp:extent cx="2995295" cy="595630"/>
                <wp:effectExtent l="1905" t="254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72E" w:rsidRDefault="00D73AEC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1Exact0"/>
                                <w:b/>
                                <w:bCs/>
                              </w:rPr>
                              <w:t>АНО ДПО «Институт ДВИПРАЗ»</w:t>
                            </w:r>
                            <w:bookmarkEnd w:id="0"/>
                          </w:p>
                          <w:p w:rsidR="0095472E" w:rsidRDefault="00D73AEC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rPr>
                                <w:rStyle w:val="2Exact0"/>
                              </w:rPr>
                              <w:t>Автономная некоммерческая организация дополнительного профессионального образования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08.65pt;margin-top:7.7pt;width:235.85pt;height:46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" stroked="f">
                <v:textbox style="mso-fit-shape-to-text:t" inset="0,0,0,0">
                  <w:txbxContent>
                    <w:p w:rsidR="0095472E" w:rsidRDefault="00D73AEC">
                      <w:pPr>
                        <w:pStyle w:val="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rPr>
                          <w:rStyle w:val="1Exact0"/>
                          <w:b/>
                          <w:bCs/>
                        </w:rPr>
                        <w:t>АНО ДПО «Институт ДВИПРАЗ»</w:t>
                      </w:r>
                      <w:bookmarkEnd w:id="2"/>
                    </w:p>
                    <w:p w:rsidR="0095472E" w:rsidRDefault="00D73AEC">
                      <w:pPr>
                        <w:pStyle w:val="2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rPr>
                          <w:rStyle w:val="2Exact0"/>
                        </w:rPr>
                        <w:t>Автономная некоммерческая организация дополнительного профессионального образования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72E" w:rsidRDefault="0095472E">
      <w:pPr>
        <w:spacing w:line="360" w:lineRule="exact"/>
      </w:pPr>
    </w:p>
    <w:p w:rsidR="0095472E" w:rsidRDefault="0095472E">
      <w:pPr>
        <w:spacing w:line="438" w:lineRule="exact"/>
      </w:pPr>
    </w:p>
    <w:p w:rsidR="0095472E" w:rsidRDefault="0095472E">
      <w:pPr>
        <w:rPr>
          <w:sz w:val="2"/>
          <w:szCs w:val="2"/>
        </w:rPr>
        <w:sectPr w:rsidR="0095472E">
          <w:type w:val="continuous"/>
          <w:pgSz w:w="11900" w:h="16840"/>
          <w:pgMar w:top="493" w:right="537" w:bottom="6822" w:left="555" w:header="0" w:footer="3" w:gutter="0"/>
          <w:cols w:space="720"/>
          <w:noEndnote/>
          <w:docGrid w:linePitch="360"/>
        </w:sectPr>
      </w:pPr>
    </w:p>
    <w:p w:rsidR="0095472E" w:rsidRDefault="0095472E">
      <w:pPr>
        <w:spacing w:line="132" w:lineRule="exact"/>
        <w:rPr>
          <w:sz w:val="11"/>
          <w:szCs w:val="11"/>
        </w:rPr>
      </w:pPr>
    </w:p>
    <w:p w:rsidR="0095472E" w:rsidRDefault="0095472E">
      <w:pPr>
        <w:rPr>
          <w:sz w:val="2"/>
          <w:szCs w:val="2"/>
        </w:rPr>
        <w:sectPr w:rsidR="0095472E">
          <w:type w:val="continuous"/>
          <w:pgSz w:w="11900" w:h="16840"/>
          <w:pgMar w:top="1795" w:right="0" w:bottom="9884" w:left="0" w:header="0" w:footer="3" w:gutter="0"/>
          <w:cols w:space="720"/>
          <w:noEndnote/>
          <w:docGrid w:linePitch="360"/>
        </w:sectPr>
      </w:pPr>
    </w:p>
    <w:p w:rsidR="0095472E" w:rsidRPr="00B45D97" w:rsidRDefault="00B45D97">
      <w:pPr>
        <w:pStyle w:val="70"/>
        <w:shd w:val="clear" w:color="auto" w:fill="auto"/>
        <w:spacing w:after="590"/>
        <w:rPr>
          <w:lang w:val="en-US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557530" simplePos="0" relativeHeight="377487104" behindDoc="1" locked="0" layoutInCell="1" allowOverlap="1">
                <wp:simplePos x="0" y="0"/>
                <wp:positionH relativeFrom="margin">
                  <wp:posOffset>1399540</wp:posOffset>
                </wp:positionH>
                <wp:positionV relativeFrom="paragraph">
                  <wp:posOffset>6985</wp:posOffset>
                </wp:positionV>
                <wp:extent cx="716915" cy="99060"/>
                <wp:effectExtent l="0" t="0" r="0" b="2540"/>
                <wp:wrapSquare wrapText="righ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Exact2"/>
                              </w:rPr>
                              <w:t xml:space="preserve">ИНН </w:t>
                            </w:r>
                            <w:r>
                              <w:rPr>
                                <w:rStyle w:val="2Exact2"/>
                              </w:rPr>
                              <w:t>2721981346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10.2pt;margin-top:.55pt;width:56.45pt;height:7.8pt;z-index:-125829376;visibility:visible;mso-wrap-style:square;mso-width-percent:0;mso-height-percent:0;mso-wrap-distance-left:5pt;mso-wrap-distance-top:0;mso-wrap-distance-right:4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" stroked="f">
                <v:textbox style="mso-fit-shape-to-text:t" inset="0,0,0,0">
                  <w:txbxContent>
                    <w:p w:rsidR="0095472E" w:rsidRDefault="00D73AEC">
                      <w:pPr>
                        <w:pStyle w:val="21"/>
                        <w:shd w:val="clear" w:color="auto" w:fill="auto"/>
                        <w:spacing w:before="0" w:after="0"/>
                      </w:pPr>
                      <w:r>
                        <w:rPr>
                          <w:rStyle w:val="2Exact2"/>
                        </w:rPr>
                        <w:t xml:space="preserve">ИНН </w:t>
                      </w:r>
                      <w:r>
                        <w:rPr>
                          <w:rStyle w:val="2Exact2"/>
                        </w:rPr>
                        <w:t>2721981346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73AEC" w:rsidRPr="00B45D97">
        <w:rPr>
          <w:rStyle w:val="71"/>
          <w:b/>
          <w:bCs/>
          <w:lang w:val="en-US"/>
        </w:rPr>
        <w:t xml:space="preserve">I* </w:t>
      </w:r>
      <w:r w:rsidR="00D73AEC" w:rsidRPr="00B45D97">
        <w:rPr>
          <w:rStyle w:val="72"/>
          <w:b/>
          <w:bCs/>
          <w:lang w:val="en-US"/>
        </w:rPr>
        <w:t xml:space="preserve">8-800-551-20-25 </w:t>
      </w:r>
      <w:r w:rsidR="00D73AEC">
        <w:rPr>
          <w:rStyle w:val="71"/>
          <w:b/>
          <w:bCs/>
          <w:lang w:val="en-US" w:eastAsia="en-US" w:bidi="en-US"/>
        </w:rPr>
        <w:t xml:space="preserve">Q </w:t>
      </w:r>
      <w:r w:rsidR="00D73AEC" w:rsidRPr="00B45D97">
        <w:rPr>
          <w:rStyle w:val="72"/>
          <w:b/>
          <w:bCs/>
          <w:lang w:val="en-US"/>
        </w:rPr>
        <w:t xml:space="preserve">8-924-306-99-95 </w:t>
      </w:r>
      <w:r w:rsidR="00D73AEC" w:rsidRPr="00B45D97">
        <w:rPr>
          <w:rStyle w:val="71"/>
          <w:b/>
          <w:bCs/>
          <w:lang w:val="en-US"/>
        </w:rPr>
        <w:t xml:space="preserve">® </w:t>
      </w:r>
      <w:r w:rsidR="00D73AEC">
        <w:rPr>
          <w:rStyle w:val="72"/>
          <w:b/>
          <w:bCs/>
          <w:lang w:val="en-US" w:eastAsia="en-US" w:bidi="en-US"/>
        </w:rPr>
        <w:t xml:space="preserve">dvipraz.ru </w:t>
      </w:r>
      <w:hyperlink r:id="rId7" w:history="1">
        <w:r w:rsidR="00D73AEC">
          <w:rPr>
            <w:rStyle w:val="72"/>
            <w:b/>
            <w:bCs/>
            <w:lang w:val="en-US" w:eastAsia="en-US" w:bidi="en-US"/>
          </w:rPr>
          <w:t>Eldpo@dvipraz.ru</w:t>
        </w:r>
      </w:hyperlink>
    </w:p>
    <w:p w:rsidR="0095472E" w:rsidRDefault="00D73AEC">
      <w:pPr>
        <w:pStyle w:val="31"/>
        <w:keepNext/>
        <w:keepLines/>
        <w:shd w:val="clear" w:color="auto" w:fill="auto"/>
        <w:spacing w:before="0" w:after="265"/>
        <w:ind w:left="2720"/>
      </w:pPr>
      <w:bookmarkStart w:id="4" w:name="bookmark2"/>
      <w:r>
        <w:t xml:space="preserve">Коммерческое предложение № КП-29 </w:t>
      </w:r>
      <w:r>
        <w:rPr>
          <w:rStyle w:val="385pt"/>
          <w:b/>
          <w:bCs/>
        </w:rPr>
        <w:t>978 от 21.05.2026</w:t>
      </w:r>
      <w:bookmarkEnd w:id="4"/>
    </w:p>
    <w:p w:rsidR="0095472E" w:rsidRDefault="00D73AEC">
      <w:pPr>
        <w:pStyle w:val="21"/>
        <w:shd w:val="clear" w:color="auto" w:fill="auto"/>
        <w:spacing w:before="0" w:after="202"/>
      </w:pPr>
      <w:r>
        <w:t>Предназначено для: ФКП образовательное учреждение № 72</w:t>
      </w:r>
    </w:p>
    <w:p w:rsidR="0095472E" w:rsidRDefault="00D73AEC">
      <w:pPr>
        <w:pStyle w:val="21"/>
        <w:shd w:val="clear" w:color="auto" w:fill="auto"/>
        <w:spacing w:before="0" w:after="200" w:line="179" w:lineRule="exact"/>
      </w:pPr>
      <w:r>
        <w:t xml:space="preserve">АНО ДПО «Институт дополнительного </w:t>
      </w:r>
      <w:r>
        <w:t>профессионального образования» (АНО ДПО «Институт ДВИПРАЗ») приглашает Вас к совместному сотрудничеству и предлагает пройти дистанционное обучение по :</w:t>
      </w:r>
    </w:p>
    <w:p w:rsidR="0095472E" w:rsidRDefault="00B45D97">
      <w:pPr>
        <w:pStyle w:val="21"/>
        <w:shd w:val="clear" w:color="auto" w:fill="auto"/>
        <w:spacing w:before="0" w:after="0" w:line="20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-675640</wp:posOffset>
                </wp:positionV>
                <wp:extent cx="6859905" cy="514985"/>
                <wp:effectExtent l="3810" t="635" r="381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90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7"/>
                              <w:gridCol w:w="6926"/>
                              <w:gridCol w:w="1066"/>
                              <w:gridCol w:w="1093"/>
                              <w:gridCol w:w="1052"/>
                            </w:tblGrid>
                            <w:tr w:rsidR="009547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Учебная программа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 w:line="168" w:lineRule="exact"/>
                                    <w:ind w:left="160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Цена, руб.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 w:line="168" w:lineRule="exact"/>
                                  </w:pPr>
                                  <w:r>
                                    <w:rPr>
                                      <w:rStyle w:val="22"/>
                                    </w:rPr>
                                    <w:t xml:space="preserve">Кол-во, 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 w:line="168" w:lineRule="exac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Сумма, руб.</w:t>
                                  </w:r>
                                </w:p>
                              </w:tc>
                            </w:tr>
                            <w:tr w:rsidR="009547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4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 xml:space="preserve">Профессиональная подготовка и обучение </w:t>
                                  </w:r>
                                  <w:r>
                                    <w:rPr>
                                      <w:rStyle w:val="22"/>
                                    </w:rPr>
                                    <w:t>рабочих основных профессий «Повар»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5472E" w:rsidRDefault="00B45D97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1 5</w:t>
                                  </w:r>
                                  <w:r w:rsidR="00D73AEC">
                                    <w:rPr>
                                      <w:rStyle w:val="2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5472E" w:rsidRDefault="00B45D97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1 5</w:t>
                                  </w:r>
                                  <w:r w:rsidR="00D73AEC">
                                    <w:rPr>
                                      <w:rStyle w:val="2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9547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Профессиональная подготовка и обучение рабочих основных профессий (Пекарь)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5472E" w:rsidRDefault="00B45D97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1 5</w:t>
                                  </w:r>
                                  <w:r w:rsidR="00D73AEC">
                                    <w:rPr>
                                      <w:rStyle w:val="2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5472E" w:rsidRDefault="00D73AEC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5472E" w:rsidRDefault="00B45D97">
                                  <w:pPr>
                                    <w:pStyle w:val="21"/>
                                    <w:shd w:val="clear" w:color="auto" w:fill="auto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1 5</w:t>
                                  </w:r>
                                  <w:r w:rsidR="00D73AEC">
                                    <w:rPr>
                                      <w:rStyle w:val="2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95472E" w:rsidRDefault="00D73AEC">
                            <w:pPr>
                              <w:pStyle w:val="a3"/>
                              <w:shd w:val="clear" w:color="auto" w:fill="auto"/>
                              <w:tabs>
                                <w:tab w:val="left" w:pos="832"/>
                              </w:tabs>
                            </w:pPr>
                            <w:r>
                              <w:t>Итого:</w:t>
                            </w:r>
                            <w:r>
                              <w:tab/>
                            </w:r>
                            <w:r w:rsidR="00B45D97">
                              <w:t>3</w:t>
                            </w:r>
                            <w:r>
                              <w:t xml:space="preserve"> 000</w:t>
                            </w:r>
                          </w:p>
                          <w:p w:rsidR="0095472E" w:rsidRDefault="009547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.45pt;margin-top:-53.2pt;width:540.15pt;height:40.5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Zn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7"/>
                        <w:gridCol w:w="6926"/>
                        <w:gridCol w:w="1066"/>
                        <w:gridCol w:w="1093"/>
                        <w:gridCol w:w="1052"/>
                      </w:tblGrid>
                      <w:tr w:rsidR="009547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6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Учебная программа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 w:line="168" w:lineRule="exact"/>
                              <w:ind w:left="160"/>
                            </w:pPr>
                            <w:r>
                              <w:rPr>
                                <w:rStyle w:val="275pt"/>
                              </w:rPr>
                              <w:t>Цена, руб.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 w:line="168" w:lineRule="exact"/>
                            </w:pPr>
                            <w:r>
                              <w:rPr>
                                <w:rStyle w:val="22"/>
                              </w:rPr>
                              <w:t xml:space="preserve">Кол-во, </w:t>
                            </w:r>
                            <w:r>
                              <w:rPr>
                                <w:rStyle w:val="27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 w:line="168" w:lineRule="exact"/>
                            </w:pPr>
                            <w:r>
                              <w:rPr>
                                <w:rStyle w:val="275pt"/>
                              </w:rPr>
                              <w:t>Сумма, руб.</w:t>
                            </w:r>
                          </w:p>
                        </w:tc>
                      </w:tr>
                      <w:tr w:rsidR="009547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4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2"/>
                              </w:rPr>
                              <w:t xml:space="preserve">Профессиональная подготовка и обучение </w:t>
                            </w:r>
                            <w:r>
                              <w:rPr>
                                <w:rStyle w:val="22"/>
                              </w:rPr>
                              <w:t>рабочих основных профессий «Повар»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5472E" w:rsidRDefault="00B45D97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1 5</w:t>
                            </w:r>
                            <w:r w:rsidR="00D73AEC">
                              <w:rPr>
                                <w:rStyle w:val="2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5472E" w:rsidRDefault="00B45D97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1 5</w:t>
                            </w:r>
                            <w:r w:rsidR="00D73AEC">
                              <w:rPr>
                                <w:rStyle w:val="22"/>
                              </w:rPr>
                              <w:t>00</w:t>
                            </w:r>
                          </w:p>
                        </w:tc>
                      </w:tr>
                      <w:tr w:rsidR="009547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2"/>
                              </w:rPr>
                              <w:t>Профессиональная подготовка и обучение рабочих основных профессий (Пекарь)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5472E" w:rsidRDefault="00B45D97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1 5</w:t>
                            </w:r>
                            <w:r w:rsidR="00D73AEC">
                              <w:rPr>
                                <w:rStyle w:val="2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5472E" w:rsidRDefault="00D73AEC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5472E" w:rsidRDefault="00B45D97">
                            <w:pPr>
                              <w:pStyle w:val="21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1 5</w:t>
                            </w:r>
                            <w:r w:rsidR="00D73AEC">
                              <w:rPr>
                                <w:rStyle w:val="22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95472E" w:rsidRDefault="00D73AEC">
                      <w:pPr>
                        <w:pStyle w:val="a3"/>
                        <w:shd w:val="clear" w:color="auto" w:fill="auto"/>
                        <w:tabs>
                          <w:tab w:val="left" w:pos="832"/>
                        </w:tabs>
                      </w:pPr>
                      <w:r>
                        <w:t>Итого:</w:t>
                      </w:r>
                      <w:r>
                        <w:tab/>
                      </w:r>
                      <w:r w:rsidR="00B45D97">
                        <w:t>3</w:t>
                      </w:r>
                      <w:r>
                        <w:t xml:space="preserve"> 000</w:t>
                      </w:r>
                    </w:p>
                    <w:p w:rsidR="0095472E" w:rsidRDefault="0095472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3AEC">
        <w:t>Настоящее коммерческое предложение действует до 31.12.2026</w:t>
      </w:r>
    </w:p>
    <w:p w:rsidR="0095472E" w:rsidRDefault="00D73AEC">
      <w:pPr>
        <w:pStyle w:val="21"/>
        <w:shd w:val="clear" w:color="auto" w:fill="auto"/>
        <w:spacing w:before="0" w:line="204" w:lineRule="exact"/>
      </w:pPr>
      <w:r>
        <w:t xml:space="preserve">Стоимость образовательных услуг не облагается НДС в соответствии с п.14 ч.2 ст.149 </w:t>
      </w:r>
      <w:r>
        <w:rPr>
          <w:rStyle w:val="275pt0"/>
        </w:rPr>
        <w:t>Нашли дешевле? Сделаем</w:t>
      </w:r>
      <w:r>
        <w:t xml:space="preserve"> скидку </w:t>
      </w:r>
      <w:r>
        <w:rPr>
          <w:rStyle w:val="275pt0"/>
        </w:rPr>
        <w:t>от</w:t>
      </w:r>
      <w:r>
        <w:t xml:space="preserve"> цены конкурента. </w:t>
      </w:r>
      <w:r>
        <w:rPr>
          <w:rStyle w:val="275pt0"/>
        </w:rPr>
        <w:t>Гарантия низких</w:t>
      </w:r>
      <w:r>
        <w:t xml:space="preserve"> цен.</w:t>
      </w:r>
    </w:p>
    <w:p w:rsidR="0095472E" w:rsidRDefault="00D73AEC">
      <w:pPr>
        <w:pStyle w:val="21"/>
        <w:shd w:val="clear" w:color="auto" w:fill="auto"/>
        <w:spacing w:before="0" w:after="0" w:line="204" w:lineRule="exact"/>
      </w:pPr>
      <w:r>
        <w:t>Ответственный: Сергиенкова Карина</w:t>
      </w:r>
    </w:p>
    <w:p w:rsidR="0095472E" w:rsidRDefault="00D73AEC">
      <w:pPr>
        <w:pStyle w:val="21"/>
        <w:shd w:val="clear" w:color="auto" w:fill="auto"/>
        <w:spacing w:before="0" w:after="0" w:line="204" w:lineRule="exact"/>
      </w:pPr>
      <w:r>
        <w:t>Отдел: Отдел комплексного обучения (Калининград)</w:t>
      </w:r>
    </w:p>
    <w:p w:rsidR="0095472E" w:rsidRDefault="00D73AEC">
      <w:pPr>
        <w:pStyle w:val="21"/>
        <w:shd w:val="clear" w:color="auto" w:fill="auto"/>
        <w:spacing w:before="0" w:after="0" w:line="204" w:lineRule="exact"/>
        <w:sectPr w:rsidR="0095472E">
          <w:type w:val="continuous"/>
          <w:pgSz w:w="11900" w:h="16840"/>
          <w:pgMar w:top="1795" w:right="1249" w:bottom="9884" w:left="569" w:header="0" w:footer="3" w:gutter="0"/>
          <w:cols w:space="720"/>
          <w:noEndnote/>
          <w:docGrid w:linePitch="360"/>
        </w:sectPr>
      </w:pPr>
      <w:r>
        <w:t xml:space="preserve">Телефон: +7 (924) 731-99-95, 8 (800) 551-20-25 </w:t>
      </w:r>
      <w:bookmarkStart w:id="5" w:name="_GoBack"/>
      <w:bookmarkEnd w:id="5"/>
      <w:r>
        <w:rPr>
          <w:lang w:val="en-US" w:eastAsia="en-US" w:bidi="en-US"/>
        </w:rPr>
        <w:t>E</w:t>
      </w:r>
      <w:r w:rsidRPr="00B45D97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45D97">
        <w:rPr>
          <w:lang w:eastAsia="en-US" w:bidi="en-US"/>
        </w:rPr>
        <w:t xml:space="preserve">: </w:t>
      </w:r>
      <w:hyperlink r:id="rId8" w:history="1">
        <w:r>
          <w:rPr>
            <w:lang w:val="en-US" w:eastAsia="en-US" w:bidi="en-US"/>
          </w:rPr>
          <w:t>kl</w:t>
        </w:r>
        <w:r w:rsidRPr="00B45D97">
          <w:rPr>
            <w:lang w:eastAsia="en-US" w:bidi="en-US"/>
          </w:rPr>
          <w:t>2@</w:t>
        </w:r>
        <w:r>
          <w:rPr>
            <w:lang w:val="en-US" w:eastAsia="en-US" w:bidi="en-US"/>
          </w:rPr>
          <w:t>dvipraz</w:t>
        </w:r>
        <w:r w:rsidRPr="00B45D97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45D97">
        <w:rPr>
          <w:lang w:eastAsia="en-US" w:bidi="en-US"/>
        </w:rPr>
        <w:t xml:space="preserve"> </w:t>
      </w:r>
      <w:r>
        <w:t xml:space="preserve">Сайт: </w:t>
      </w:r>
      <w:r>
        <w:rPr>
          <w:lang w:val="en-US" w:eastAsia="en-US" w:bidi="en-US"/>
        </w:rPr>
        <w:t>dvipraz</w:t>
      </w:r>
      <w:r w:rsidRPr="00B45D97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95472E" w:rsidRDefault="0095472E">
      <w:pPr>
        <w:spacing w:line="218" w:lineRule="exact"/>
        <w:rPr>
          <w:sz w:val="18"/>
          <w:szCs w:val="18"/>
        </w:rPr>
      </w:pPr>
    </w:p>
    <w:p w:rsidR="0095472E" w:rsidRDefault="0095472E">
      <w:pPr>
        <w:rPr>
          <w:sz w:val="2"/>
          <w:szCs w:val="2"/>
        </w:rPr>
        <w:sectPr w:rsidR="0095472E">
          <w:type w:val="continuous"/>
          <w:pgSz w:w="11900" w:h="16840"/>
          <w:pgMar w:top="493" w:right="0" w:bottom="493" w:left="0" w:header="0" w:footer="3" w:gutter="0"/>
          <w:cols w:space="720"/>
          <w:noEndnote/>
          <w:docGrid w:linePitch="360"/>
        </w:sectPr>
      </w:pPr>
    </w:p>
    <w:p w:rsidR="0095472E" w:rsidRDefault="00B45D9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0</wp:posOffset>
                </wp:positionV>
                <wp:extent cx="1577975" cy="1476375"/>
                <wp:effectExtent l="3175" t="0" r="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72E" w:rsidRDefault="00D73AEC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Руководитель ОП в г</w:t>
                            </w:r>
                            <w:r>
                              <w:rPr>
                                <w:rStyle w:val="Exact1"/>
                              </w:rPr>
                              <w:t xml:space="preserve">. </w:t>
                            </w:r>
                            <w:r>
                              <w:t>Калининград</w:t>
                            </w:r>
                          </w:p>
                          <w:p w:rsidR="0095472E" w:rsidRDefault="00B45D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71625" cy="1381125"/>
                                  <wp:effectExtent l="0" t="0" r="9525" b="9525"/>
                                  <wp:docPr id="1" name="Рисунок 1" descr="C:\Users\PTU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TU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25pt;margin-top:0;width:124.25pt;height:116.2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n1rw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" filled="f" stroked="f">
                <v:textbox style="mso-fit-shape-to-text:t" inset="0,0,0,0">
                  <w:txbxContent>
                    <w:p w:rsidR="0095472E" w:rsidRDefault="00D73AEC">
                      <w:pPr>
                        <w:pStyle w:val="a4"/>
                        <w:shd w:val="clear" w:color="auto" w:fill="auto"/>
                      </w:pPr>
                      <w:r>
                        <w:t>Руководитель ОП в г</w:t>
                      </w:r>
                      <w:r>
                        <w:rPr>
                          <w:rStyle w:val="Exact1"/>
                        </w:rPr>
                        <w:t xml:space="preserve">. </w:t>
                      </w:r>
                      <w:r>
                        <w:t>Калининград</w:t>
                      </w:r>
                    </w:p>
                    <w:p w:rsidR="0095472E" w:rsidRDefault="00B45D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71625" cy="1381125"/>
                            <wp:effectExtent l="0" t="0" r="9525" b="9525"/>
                            <wp:docPr id="1" name="Рисунок 1" descr="C:\Users\PTU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TU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72E" w:rsidRDefault="0095472E">
      <w:pPr>
        <w:spacing w:line="360" w:lineRule="exact"/>
      </w:pPr>
    </w:p>
    <w:p w:rsidR="0095472E" w:rsidRDefault="0095472E">
      <w:pPr>
        <w:spacing w:line="360" w:lineRule="exact"/>
      </w:pPr>
    </w:p>
    <w:p w:rsidR="0095472E" w:rsidRDefault="0095472E">
      <w:pPr>
        <w:spacing w:line="360" w:lineRule="exact"/>
      </w:pPr>
    </w:p>
    <w:p w:rsidR="0095472E" w:rsidRDefault="0095472E">
      <w:pPr>
        <w:spacing w:line="360" w:lineRule="exact"/>
      </w:pPr>
    </w:p>
    <w:p w:rsidR="0095472E" w:rsidRDefault="0095472E">
      <w:pPr>
        <w:spacing w:line="360" w:lineRule="exact"/>
      </w:pPr>
    </w:p>
    <w:p w:rsidR="0095472E" w:rsidRDefault="0095472E">
      <w:pPr>
        <w:spacing w:line="417" w:lineRule="exact"/>
      </w:pPr>
    </w:p>
    <w:p w:rsidR="0095472E" w:rsidRDefault="0095472E">
      <w:pPr>
        <w:rPr>
          <w:sz w:val="2"/>
          <w:szCs w:val="2"/>
        </w:rPr>
      </w:pPr>
    </w:p>
    <w:sectPr w:rsidR="0095472E">
      <w:type w:val="continuous"/>
      <w:pgSz w:w="11900" w:h="16840"/>
      <w:pgMar w:top="493" w:right="537" w:bottom="493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EC" w:rsidRDefault="00D73AEC">
      <w:r>
        <w:separator/>
      </w:r>
    </w:p>
  </w:endnote>
  <w:endnote w:type="continuationSeparator" w:id="0">
    <w:p w:rsidR="00D73AEC" w:rsidRDefault="00D7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EC" w:rsidRDefault="00D73AEC"/>
  </w:footnote>
  <w:footnote w:type="continuationSeparator" w:id="0">
    <w:p w:rsidR="00D73AEC" w:rsidRDefault="00D73A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2E"/>
    <w:rsid w:val="0095472E"/>
    <w:rsid w:val="00B45D97"/>
    <w:rsid w:val="00D7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13DB8"/>
      <w:spacing w:val="0"/>
      <w:w w:val="100"/>
      <w:position w:val="0"/>
      <w:sz w:val="124"/>
      <w:szCs w:val="12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Pr>
      <w:rFonts w:ascii="Segoe UI" w:eastAsia="Segoe UI" w:hAnsi="Segoe UI" w:cs="Segoe UI"/>
      <w:b/>
      <w:bCs/>
      <w:i w:val="0"/>
      <w:iCs w:val="0"/>
      <w:smallCaps w:val="0"/>
      <w:strike w:val="0"/>
      <w:color w:val="013DB8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4ptExact">
    <w:name w:val="Основной текст (5) + 14 pt;Полужирный;Курсив Exact"/>
    <w:basedOn w:val="5Exact"/>
    <w:rPr>
      <w:rFonts w:ascii="Arial" w:eastAsia="Arial" w:hAnsi="Arial" w:cs="Arial"/>
      <w:b/>
      <w:bCs/>
      <w:i/>
      <w:iCs/>
      <w:smallCaps w:val="0"/>
      <w:strike w:val="0"/>
      <w:color w:val="013DB8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3DB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Exact0">
    <w:name w:val="Основной текст (6) Exact"/>
    <w:basedOn w:val="6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13DB8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Exact0">
    <w:name w:val="Заголовок №1 Exact"/>
    <w:basedOn w:val="1Exact"/>
    <w:rPr>
      <w:rFonts w:ascii="Calibri" w:eastAsia="Calibri" w:hAnsi="Calibri" w:cs="Calibri"/>
      <w:b/>
      <w:bCs/>
      <w:i w:val="0"/>
      <w:iCs w:val="0"/>
      <w:smallCaps w:val="0"/>
      <w:strike w:val="0"/>
      <w:color w:val="013DB8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Заголовок №2 Exact"/>
    <w:basedOn w:val="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2">
    <w:name w:val="Основной текст (2) Exac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14"/>
      <w:szCs w:val="14"/>
      <w:u w:val="none"/>
    </w:rPr>
  </w:style>
  <w:style w:type="character" w:customStyle="1" w:styleId="Exact">
    <w:name w:val="Подпись к таблиц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013DB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31333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85pt">
    <w:name w:val="Заголовок №3 + 8;5 pt;Курсив"/>
    <w:basedOn w:val="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basedOn w:val="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1">
    <w:name w:val="Подпись к картинке Exact"/>
    <w:basedOn w:val="Exact0"/>
    <w:rPr>
      <w:rFonts w:ascii="Arial" w:eastAsia="Arial" w:hAnsi="Arial" w:cs="Arial"/>
      <w:b w:val="0"/>
      <w:bCs w:val="0"/>
      <w:i w:val="0"/>
      <w:iCs w:val="0"/>
      <w:smallCaps w:val="0"/>
      <w:strike w:val="0"/>
      <w:color w:val="939393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635" w:lineRule="exact"/>
    </w:pPr>
    <w:rPr>
      <w:rFonts w:ascii="Segoe UI" w:eastAsia="Segoe UI" w:hAnsi="Segoe UI" w:cs="Segoe UI"/>
      <w:sz w:val="124"/>
      <w:szCs w:val="124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240" w:lineRule="exac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312" w:lineRule="exact"/>
    </w:pPr>
    <w:rPr>
      <w:rFonts w:ascii="Arial" w:eastAsia="Arial" w:hAnsi="Arial" w:cs="Arial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66" w:lineRule="exac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286" w:lineRule="exact"/>
      <w:outlineLvl w:val="1"/>
    </w:pPr>
    <w:rPr>
      <w:rFonts w:ascii="Segoe UI" w:eastAsia="Segoe UI" w:hAnsi="Segoe UI" w:cs="Segoe UI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20" w:after="22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0" w:line="200" w:lineRule="exac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600" w:after="22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13DB8"/>
      <w:spacing w:val="0"/>
      <w:w w:val="100"/>
      <w:position w:val="0"/>
      <w:sz w:val="124"/>
      <w:szCs w:val="12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Pr>
      <w:rFonts w:ascii="Segoe UI" w:eastAsia="Segoe UI" w:hAnsi="Segoe UI" w:cs="Segoe UI"/>
      <w:b/>
      <w:bCs/>
      <w:i w:val="0"/>
      <w:iCs w:val="0"/>
      <w:smallCaps w:val="0"/>
      <w:strike w:val="0"/>
      <w:color w:val="013DB8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4ptExact">
    <w:name w:val="Основной текст (5) + 14 pt;Полужирный;Курсив Exact"/>
    <w:basedOn w:val="5Exact"/>
    <w:rPr>
      <w:rFonts w:ascii="Arial" w:eastAsia="Arial" w:hAnsi="Arial" w:cs="Arial"/>
      <w:b/>
      <w:bCs/>
      <w:i/>
      <w:iCs/>
      <w:smallCaps w:val="0"/>
      <w:strike w:val="0"/>
      <w:color w:val="013DB8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3DB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Exact0">
    <w:name w:val="Основной текст (6) Exact"/>
    <w:basedOn w:val="6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13DB8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Exact0">
    <w:name w:val="Заголовок №1 Exact"/>
    <w:basedOn w:val="1Exact"/>
    <w:rPr>
      <w:rFonts w:ascii="Calibri" w:eastAsia="Calibri" w:hAnsi="Calibri" w:cs="Calibri"/>
      <w:b/>
      <w:bCs/>
      <w:i w:val="0"/>
      <w:iCs w:val="0"/>
      <w:smallCaps w:val="0"/>
      <w:strike w:val="0"/>
      <w:color w:val="013DB8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Заголовок №2 Exact"/>
    <w:basedOn w:val="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2">
    <w:name w:val="Основной текст (2) Exac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14"/>
      <w:szCs w:val="14"/>
      <w:u w:val="none"/>
    </w:rPr>
  </w:style>
  <w:style w:type="character" w:customStyle="1" w:styleId="Exact">
    <w:name w:val="Подпись к таблиц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013DB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31333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85pt">
    <w:name w:val="Заголовок №3 + 8;5 pt;Курсив"/>
    <w:basedOn w:val="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basedOn w:val="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1">
    <w:name w:val="Подпись к картинке Exact"/>
    <w:basedOn w:val="Exact0"/>
    <w:rPr>
      <w:rFonts w:ascii="Arial" w:eastAsia="Arial" w:hAnsi="Arial" w:cs="Arial"/>
      <w:b w:val="0"/>
      <w:bCs w:val="0"/>
      <w:i w:val="0"/>
      <w:iCs w:val="0"/>
      <w:smallCaps w:val="0"/>
      <w:strike w:val="0"/>
      <w:color w:val="939393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635" w:lineRule="exact"/>
    </w:pPr>
    <w:rPr>
      <w:rFonts w:ascii="Segoe UI" w:eastAsia="Segoe UI" w:hAnsi="Segoe UI" w:cs="Segoe UI"/>
      <w:sz w:val="124"/>
      <w:szCs w:val="124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240" w:lineRule="exac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312" w:lineRule="exact"/>
    </w:pPr>
    <w:rPr>
      <w:rFonts w:ascii="Arial" w:eastAsia="Arial" w:hAnsi="Arial" w:cs="Arial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66" w:lineRule="exac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286" w:lineRule="exact"/>
      <w:outlineLvl w:val="1"/>
    </w:pPr>
    <w:rPr>
      <w:rFonts w:ascii="Segoe UI" w:eastAsia="Segoe UI" w:hAnsi="Segoe UI" w:cs="Segoe UI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20" w:after="22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0" w:line="200" w:lineRule="exac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600" w:after="22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2@dvipra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dpo@dvipraz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</dc:creator>
  <cp:lastModifiedBy>PTU</cp:lastModifiedBy>
  <cp:revision>1</cp:revision>
  <dcterms:created xsi:type="dcterms:W3CDTF">2026-05-21T11:31:00Z</dcterms:created>
  <dcterms:modified xsi:type="dcterms:W3CDTF">2026-05-21T11:32:00Z</dcterms:modified>
</cp:coreProperties>
</file>