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5DC" w:rsidRPr="00C145DC" w:rsidRDefault="00C145DC" w:rsidP="00C145DC">
      <w:pPr>
        <w:spacing w:after="0" w:line="240" w:lineRule="auto"/>
        <w:jc w:val="center"/>
        <w:rPr>
          <w:rFonts w:ascii="Times New Roman" w:eastAsia="Times New Roman" w:hAnsi="Times New Roman" w:cs="Times New Roman"/>
          <w:kern w:val="28"/>
          <w:sz w:val="24"/>
          <w:szCs w:val="24"/>
          <w:lang w:eastAsia="ru-RU"/>
        </w:rPr>
      </w:pPr>
      <w:r w:rsidRPr="00C145DC">
        <w:rPr>
          <w:rFonts w:ascii="Times New Roman" w:eastAsia="Times New Roman" w:hAnsi="Times New Roman" w:cs="Times New Roman"/>
          <w:kern w:val="28"/>
          <w:sz w:val="24"/>
          <w:szCs w:val="24"/>
          <w:lang w:eastAsia="ru-RU"/>
        </w:rPr>
        <w:t>ПРОЕКТ КОНТРАКТА</w:t>
      </w:r>
    </w:p>
    <w:p w:rsidR="00C145DC" w:rsidRPr="00C145DC" w:rsidRDefault="00C145DC" w:rsidP="00C145DC">
      <w:pPr>
        <w:spacing w:after="0" w:line="240" w:lineRule="auto"/>
        <w:jc w:val="center"/>
        <w:rPr>
          <w:rFonts w:ascii="Times New Roman" w:eastAsia="Times New Roman" w:hAnsi="Times New Roman" w:cs="Times New Roman"/>
          <w:b/>
          <w:kern w:val="28"/>
          <w:sz w:val="24"/>
          <w:szCs w:val="24"/>
          <w:lang w:eastAsia="ru-RU"/>
        </w:rPr>
      </w:pPr>
      <w:r w:rsidRPr="00C145DC">
        <w:rPr>
          <w:rFonts w:ascii="Times New Roman" w:eastAsia="Times New Roman" w:hAnsi="Times New Roman" w:cs="Times New Roman"/>
          <w:b/>
          <w:kern w:val="28"/>
          <w:sz w:val="24"/>
          <w:szCs w:val="24"/>
          <w:lang w:eastAsia="ru-RU"/>
        </w:rPr>
        <w:t>ГОСУДАРСТВЕННЫЙ КОНТРАКТ № ___</w:t>
      </w:r>
    </w:p>
    <w:p w:rsidR="00C145DC" w:rsidRPr="00C145DC" w:rsidRDefault="00C145DC" w:rsidP="00C145DC">
      <w:pPr>
        <w:spacing w:after="0" w:line="240" w:lineRule="auto"/>
        <w:jc w:val="center"/>
        <w:rPr>
          <w:rFonts w:ascii="Times New Roman" w:eastAsia="Times New Roman" w:hAnsi="Times New Roman" w:cs="Times New Roman"/>
          <w:b/>
          <w:kern w:val="28"/>
          <w:sz w:val="24"/>
          <w:szCs w:val="24"/>
          <w:lang w:eastAsia="ru-RU"/>
        </w:rPr>
      </w:pPr>
      <w:r w:rsidRPr="00C145DC">
        <w:rPr>
          <w:rFonts w:ascii="Times New Roman" w:eastAsia="Times New Roman" w:hAnsi="Times New Roman" w:cs="Times New Roman"/>
          <w:b/>
          <w:kern w:val="28"/>
          <w:sz w:val="24"/>
          <w:szCs w:val="24"/>
          <w:lang w:eastAsia="ru-RU"/>
        </w:rPr>
        <w:t>НА ОКАЗАНИЕ УСЛУГ</w:t>
      </w:r>
    </w:p>
    <w:p w:rsidR="00C145DC" w:rsidRPr="00C145DC" w:rsidRDefault="00C145DC" w:rsidP="00C145DC">
      <w:pPr>
        <w:spacing w:after="0" w:line="240" w:lineRule="auto"/>
        <w:jc w:val="center"/>
        <w:rPr>
          <w:rFonts w:ascii="Times New Roman" w:eastAsia="Times New Roman" w:hAnsi="Times New Roman" w:cs="Times New Roman"/>
          <w:kern w:val="28"/>
          <w:sz w:val="24"/>
          <w:szCs w:val="24"/>
          <w:lang w:eastAsia="ru-RU"/>
        </w:rPr>
      </w:pPr>
      <w:r w:rsidRPr="00C145DC">
        <w:rPr>
          <w:rFonts w:ascii="Times New Roman" w:eastAsia="Times New Roman" w:hAnsi="Times New Roman" w:cs="Times New Roman"/>
          <w:kern w:val="28"/>
          <w:sz w:val="24"/>
          <w:szCs w:val="24"/>
          <w:lang w:eastAsia="ru-RU"/>
        </w:rPr>
        <w:t xml:space="preserve">ИКЗ:  26 1 2540015492 253601001 0044 000 0000 000 </w:t>
      </w:r>
    </w:p>
    <w:p w:rsidR="00C145DC" w:rsidRPr="00C145DC" w:rsidRDefault="00C145DC" w:rsidP="00C145DC">
      <w:pPr>
        <w:spacing w:after="0" w:line="240" w:lineRule="auto"/>
        <w:jc w:val="center"/>
        <w:rPr>
          <w:rFonts w:ascii="Times New Roman" w:eastAsia="Times New Roman" w:hAnsi="Times New Roman" w:cs="Times New Roman"/>
          <w:kern w:val="28"/>
          <w:sz w:val="24"/>
          <w:szCs w:val="24"/>
          <w:lang w:eastAsia="ru-RU"/>
        </w:rPr>
      </w:pPr>
    </w:p>
    <w:p w:rsidR="00C145DC" w:rsidRPr="00C145DC" w:rsidRDefault="00C145DC" w:rsidP="00C145DC">
      <w:pPr>
        <w:spacing w:after="0" w:line="240" w:lineRule="auto"/>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г. Владивосток</w:t>
      </w:r>
      <w:r w:rsidRPr="00C145DC">
        <w:rPr>
          <w:rFonts w:ascii="Times New Roman" w:eastAsia="Times New Roman" w:hAnsi="Times New Roman" w:cs="Times New Roman"/>
          <w:sz w:val="24"/>
          <w:szCs w:val="24"/>
          <w:lang w:eastAsia="ru-RU"/>
        </w:rPr>
        <w:tab/>
      </w:r>
      <w:r w:rsidRPr="00C145DC">
        <w:rPr>
          <w:rFonts w:ascii="Times New Roman" w:eastAsia="Times New Roman" w:hAnsi="Times New Roman" w:cs="Times New Roman"/>
          <w:sz w:val="24"/>
          <w:szCs w:val="24"/>
          <w:lang w:eastAsia="ru-RU"/>
        </w:rPr>
        <w:tab/>
      </w:r>
      <w:r w:rsidRPr="00C145DC">
        <w:rPr>
          <w:rFonts w:ascii="Times New Roman" w:eastAsia="Times New Roman" w:hAnsi="Times New Roman" w:cs="Times New Roman"/>
          <w:sz w:val="24"/>
          <w:szCs w:val="24"/>
          <w:lang w:eastAsia="ru-RU"/>
        </w:rPr>
        <w:tab/>
      </w:r>
      <w:r w:rsidRPr="00C145DC">
        <w:rPr>
          <w:rFonts w:ascii="Times New Roman" w:eastAsia="Times New Roman" w:hAnsi="Times New Roman" w:cs="Times New Roman"/>
          <w:sz w:val="24"/>
          <w:szCs w:val="24"/>
          <w:lang w:eastAsia="ru-RU"/>
        </w:rPr>
        <w:tab/>
      </w:r>
      <w:r w:rsidRPr="00C145DC">
        <w:rPr>
          <w:rFonts w:ascii="Times New Roman" w:eastAsia="Times New Roman" w:hAnsi="Times New Roman" w:cs="Times New Roman"/>
          <w:sz w:val="24"/>
          <w:szCs w:val="24"/>
          <w:lang w:eastAsia="ru-RU"/>
        </w:rPr>
        <w:tab/>
      </w:r>
      <w:r w:rsidRPr="00C145DC">
        <w:rPr>
          <w:rFonts w:ascii="Times New Roman" w:eastAsia="Times New Roman" w:hAnsi="Times New Roman" w:cs="Times New Roman"/>
          <w:sz w:val="24"/>
          <w:szCs w:val="24"/>
          <w:lang w:eastAsia="ru-RU"/>
        </w:rPr>
        <w:tab/>
      </w:r>
      <w:r w:rsidRPr="00C145DC">
        <w:rPr>
          <w:rFonts w:ascii="Times New Roman" w:eastAsia="Times New Roman" w:hAnsi="Times New Roman" w:cs="Times New Roman"/>
          <w:sz w:val="24"/>
          <w:szCs w:val="24"/>
          <w:lang w:eastAsia="ru-RU"/>
        </w:rPr>
        <w:tab/>
        <w:t xml:space="preserve">           «___»_____________2026 г. </w:t>
      </w:r>
    </w:p>
    <w:p w:rsidR="00C145DC" w:rsidRPr="00C145DC" w:rsidRDefault="00C145DC" w:rsidP="00C145DC">
      <w:pPr>
        <w:widowControl w:val="0"/>
        <w:tabs>
          <w:tab w:val="left" w:pos="0"/>
          <w:tab w:val="left" w:pos="6096"/>
        </w:tabs>
        <w:suppressAutoHyphens/>
        <w:spacing w:after="60" w:line="240" w:lineRule="auto"/>
        <w:contextualSpacing/>
        <w:jc w:val="both"/>
        <w:rPr>
          <w:rFonts w:ascii="Times New Roman" w:eastAsia="Times New Roman" w:hAnsi="Times New Roman" w:cs="Times New Roman"/>
          <w:sz w:val="24"/>
          <w:szCs w:val="24"/>
          <w:lang w:eastAsia="x-none"/>
        </w:rPr>
      </w:pPr>
    </w:p>
    <w:p w:rsidR="00C145DC" w:rsidRPr="00C145DC" w:rsidRDefault="00C145DC" w:rsidP="00C145DC">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Дальневосточное таможенное управление от имени Российской Федерации в целях обеспечения государственных нужд, именуемое в дальнейшем «Заказчик», в лице ___________________________, действующего на основании________________, с одной стороны, и ___________, (лицензия от _______ № _______), в лице</w:t>
      </w:r>
      <w:r w:rsidRPr="00C145DC">
        <w:rPr>
          <w:rFonts w:ascii="Times New Roman" w:eastAsia="Calibri" w:hAnsi="Times New Roman" w:cs="Times New Roman"/>
          <w:sz w:val="24"/>
          <w:szCs w:val="24"/>
        </w:rPr>
        <w:t xml:space="preserve"> _______________</w:t>
      </w:r>
      <w:r w:rsidRPr="00C145DC">
        <w:rPr>
          <w:rFonts w:ascii="Times New Roman" w:eastAsia="Times New Roman" w:hAnsi="Times New Roman" w:cs="Times New Roman"/>
          <w:sz w:val="24"/>
          <w:szCs w:val="24"/>
          <w:lang w:eastAsia="ru-RU"/>
        </w:rPr>
        <w:t xml:space="preserve">, действующего на основании ___________, именуемое в дальнейшем «Исполнитель», с другой стороны, именуемые в дальнейшем «Стороны», </w:t>
      </w:r>
      <w:r w:rsidRPr="00C145DC">
        <w:rPr>
          <w:rFonts w:ascii="Times New Roman" w:eastAsia="Calibri" w:hAnsi="Times New Roman" w:cs="Times New Roman"/>
          <w:sz w:val="24"/>
          <w:szCs w:val="24"/>
        </w:rPr>
        <w:t xml:space="preserve">на основании пункта 4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w:t>
      </w:r>
      <w:hyperlink r:id="rId8" w:history="1">
        <w:r w:rsidRPr="00C145DC">
          <w:rPr>
            <w:rFonts w:ascii="Times New Roman" w:eastAsia="Calibri" w:hAnsi="Times New Roman" w:cs="Times New Roman"/>
            <w:sz w:val="24"/>
            <w:szCs w:val="24"/>
          </w:rPr>
          <w:t>закон</w:t>
        </w:r>
      </w:hyperlink>
      <w:r w:rsidRPr="00C145DC">
        <w:rPr>
          <w:rFonts w:ascii="Times New Roman" w:eastAsia="Calibri" w:hAnsi="Times New Roman" w:cs="Times New Roman"/>
          <w:sz w:val="24"/>
          <w:szCs w:val="24"/>
        </w:rPr>
        <w:t xml:space="preserve"> от 5 апреля 2013 г. № 44-ФЗ) </w:t>
      </w:r>
      <w:r w:rsidRPr="00C145DC">
        <w:rPr>
          <w:rFonts w:ascii="Times New Roman" w:eastAsia="Times New Roman" w:hAnsi="Times New Roman" w:cs="Times New Roman"/>
          <w:sz w:val="24"/>
          <w:szCs w:val="24"/>
          <w:lang w:val="x-none" w:eastAsia="x-none"/>
        </w:rPr>
        <w:t xml:space="preserve">заключили настоящий государственный контракт (далее – </w:t>
      </w:r>
      <w:r w:rsidRPr="00C145DC">
        <w:rPr>
          <w:rFonts w:ascii="Times New Roman" w:eastAsia="Times New Roman" w:hAnsi="Times New Roman" w:cs="Times New Roman"/>
          <w:sz w:val="24"/>
          <w:szCs w:val="24"/>
          <w:lang w:eastAsia="x-none"/>
        </w:rPr>
        <w:t>Контракт</w:t>
      </w:r>
      <w:r w:rsidRPr="00C145DC">
        <w:rPr>
          <w:rFonts w:ascii="Times New Roman" w:eastAsia="Times New Roman" w:hAnsi="Times New Roman" w:cs="Times New Roman"/>
          <w:sz w:val="24"/>
          <w:szCs w:val="24"/>
          <w:lang w:val="x-none" w:eastAsia="x-none"/>
        </w:rPr>
        <w:t>) о</w:t>
      </w:r>
      <w:r w:rsidRPr="00C145DC">
        <w:rPr>
          <w:rFonts w:ascii="Times New Roman" w:eastAsia="Times New Roman" w:hAnsi="Times New Roman" w:cs="Times New Roman"/>
          <w:sz w:val="24"/>
          <w:szCs w:val="24"/>
          <w:lang w:eastAsia="x-none"/>
        </w:rPr>
        <w:t> </w:t>
      </w:r>
      <w:r w:rsidRPr="00C145DC">
        <w:rPr>
          <w:rFonts w:ascii="Times New Roman" w:eastAsia="Times New Roman" w:hAnsi="Times New Roman" w:cs="Times New Roman"/>
          <w:sz w:val="24"/>
          <w:szCs w:val="24"/>
          <w:lang w:val="x-none" w:eastAsia="x-none"/>
        </w:rPr>
        <w:t>нижеследующем.</w:t>
      </w:r>
    </w:p>
    <w:p w:rsidR="00C145DC" w:rsidRPr="00C145DC" w:rsidRDefault="00C145DC" w:rsidP="00C145DC">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p w:rsidR="00C145DC" w:rsidRPr="00C145DC" w:rsidRDefault="00C145DC" w:rsidP="00C145DC">
      <w:pPr>
        <w:numPr>
          <w:ilvl w:val="0"/>
          <w:numId w:val="1"/>
        </w:numPr>
        <w:spacing w:after="0" w:line="240" w:lineRule="auto"/>
        <w:contextualSpacing/>
        <w:jc w:val="center"/>
        <w:outlineLvl w:val="0"/>
        <w:rPr>
          <w:rFonts w:ascii="Times New Roman" w:eastAsia="Times New Roman" w:hAnsi="Times New Roman" w:cs="Times New Roman"/>
          <w:b/>
          <w:bCs/>
          <w:sz w:val="24"/>
          <w:szCs w:val="24"/>
          <w:lang w:eastAsia="ru-RU"/>
        </w:rPr>
      </w:pPr>
      <w:r w:rsidRPr="00C145DC">
        <w:rPr>
          <w:rFonts w:ascii="Times New Roman" w:eastAsia="Times New Roman" w:hAnsi="Times New Roman" w:cs="Times New Roman"/>
          <w:b/>
          <w:bCs/>
          <w:sz w:val="24"/>
          <w:szCs w:val="24"/>
          <w:lang w:eastAsia="ru-RU"/>
        </w:rPr>
        <w:t xml:space="preserve">Предмет Контракта </w:t>
      </w:r>
    </w:p>
    <w:p w:rsidR="00C145DC" w:rsidRPr="00C145DC" w:rsidRDefault="00C145DC" w:rsidP="00C145DC">
      <w:pPr>
        <w:widowControl w:val="0"/>
        <w:tabs>
          <w:tab w:val="left" w:pos="567"/>
        </w:tabs>
        <w:suppressAutoHyphens/>
        <w:spacing w:after="0" w:line="240" w:lineRule="auto"/>
        <w:ind w:firstLine="709"/>
        <w:contextualSpacing/>
        <w:jc w:val="both"/>
        <w:rPr>
          <w:rFonts w:ascii="Times New Roman" w:eastAsia="Times New Roman" w:hAnsi="Times New Roman" w:cs="Times New Roman"/>
          <w:sz w:val="24"/>
          <w:szCs w:val="24"/>
          <w:lang w:eastAsia="x-none"/>
        </w:rPr>
      </w:pPr>
      <w:r w:rsidRPr="00C145DC">
        <w:rPr>
          <w:rFonts w:ascii="Times New Roman" w:eastAsia="Times New Roman" w:hAnsi="Times New Roman" w:cs="Times New Roman"/>
          <w:sz w:val="24"/>
          <w:szCs w:val="24"/>
          <w:lang w:val="x-none" w:eastAsia="x-none"/>
        </w:rPr>
        <w:t xml:space="preserve">1.1. </w:t>
      </w:r>
      <w:r w:rsidRPr="00C145DC">
        <w:rPr>
          <w:rFonts w:ascii="Times New Roman" w:eastAsia="Times New Roman" w:hAnsi="Times New Roman" w:cs="Times New Roman"/>
          <w:sz w:val="24"/>
          <w:szCs w:val="24"/>
          <w:lang w:eastAsia="x-none"/>
        </w:rPr>
        <w:t>Заказчик поручает, а</w:t>
      </w:r>
      <w:r w:rsidRPr="00C145DC">
        <w:rPr>
          <w:rFonts w:ascii="Times New Roman" w:eastAsia="Times New Roman" w:hAnsi="Times New Roman" w:cs="Times New Roman"/>
          <w:sz w:val="24"/>
          <w:szCs w:val="24"/>
          <w:lang w:val="x-none" w:eastAsia="x-none"/>
        </w:rPr>
        <w:t xml:space="preserve"> </w:t>
      </w:r>
      <w:r w:rsidRPr="00C145DC">
        <w:rPr>
          <w:rFonts w:ascii="Times New Roman" w:eastAsia="Times New Roman" w:hAnsi="Times New Roman" w:cs="Times New Roman"/>
          <w:sz w:val="24"/>
          <w:szCs w:val="24"/>
          <w:lang w:eastAsia="x-none"/>
        </w:rPr>
        <w:t>Исполнитель принимает на себя обязательства по оказанию</w:t>
      </w:r>
      <w:r w:rsidRPr="00C145DC">
        <w:rPr>
          <w:rFonts w:ascii="Times New Roman" w:eastAsia="Times New Roman" w:hAnsi="Times New Roman" w:cs="Times New Roman"/>
          <w:sz w:val="24"/>
          <w:szCs w:val="24"/>
          <w:lang w:val="x-none" w:eastAsia="x-none"/>
        </w:rPr>
        <w:t xml:space="preserve"> </w:t>
      </w:r>
      <w:r w:rsidRPr="00C145DC">
        <w:rPr>
          <w:rFonts w:ascii="Times New Roman" w:eastAsia="Times New Roman" w:hAnsi="Times New Roman" w:cs="Times New Roman"/>
          <w:sz w:val="24"/>
          <w:szCs w:val="24"/>
        </w:rPr>
        <w:t>образовательных</w:t>
      </w:r>
      <w:r w:rsidRPr="00C145DC">
        <w:rPr>
          <w:rFonts w:ascii="Times New Roman" w:eastAsia="Times New Roman" w:hAnsi="Times New Roman" w:cs="Times New Roman"/>
          <w:sz w:val="24"/>
          <w:szCs w:val="24"/>
          <w:lang w:val="x-none"/>
        </w:rPr>
        <w:t xml:space="preserve"> </w:t>
      </w:r>
      <w:r w:rsidRPr="00C145DC">
        <w:rPr>
          <w:rFonts w:ascii="Times New Roman" w:eastAsia="Times New Roman" w:hAnsi="Times New Roman" w:cs="Times New Roman"/>
          <w:sz w:val="24"/>
          <w:szCs w:val="24"/>
        </w:rPr>
        <w:t>у</w:t>
      </w:r>
      <w:r w:rsidRPr="00C145DC">
        <w:rPr>
          <w:rFonts w:ascii="Times New Roman" w:eastAsia="Times New Roman" w:hAnsi="Times New Roman" w:cs="Times New Roman"/>
          <w:sz w:val="24"/>
          <w:szCs w:val="24"/>
          <w:lang w:val="x-none"/>
        </w:rPr>
        <w:t xml:space="preserve">слуг </w:t>
      </w:r>
      <w:r w:rsidRPr="00C145DC">
        <w:rPr>
          <w:rFonts w:ascii="Times New Roman" w:eastAsia="Times New Roman" w:hAnsi="Times New Roman" w:cs="Times New Roman"/>
          <w:sz w:val="24"/>
          <w:szCs w:val="24"/>
          <w:lang w:val="x-none" w:eastAsia="ru-RU"/>
        </w:rPr>
        <w:t xml:space="preserve">по </w:t>
      </w:r>
      <w:r w:rsidRPr="00C145DC">
        <w:rPr>
          <w:rFonts w:ascii="Times New Roman" w:eastAsia="Times New Roman" w:hAnsi="Times New Roman" w:cs="Times New Roman"/>
          <w:sz w:val="24"/>
          <w:szCs w:val="24"/>
          <w:lang w:eastAsia="ru-RU"/>
        </w:rPr>
        <w:t>повышению квалификации</w:t>
      </w:r>
      <w:r w:rsidRPr="00C145DC">
        <w:rPr>
          <w:rFonts w:ascii="Times New Roman" w:eastAsia="Times New Roman" w:hAnsi="Times New Roman" w:cs="Times New Roman"/>
          <w:sz w:val="24"/>
          <w:szCs w:val="24"/>
          <w:lang w:val="x-none" w:eastAsia="ru-RU"/>
        </w:rPr>
        <w:t xml:space="preserve"> </w:t>
      </w:r>
      <w:r w:rsidR="00F911A5">
        <w:rPr>
          <w:rFonts w:ascii="Times New Roman" w:eastAsia="Times New Roman" w:hAnsi="Times New Roman" w:cs="Times New Roman"/>
          <w:sz w:val="24"/>
          <w:szCs w:val="24"/>
          <w:lang w:eastAsia="ru-RU"/>
        </w:rPr>
        <w:t>федерального</w:t>
      </w:r>
      <w:r w:rsidRPr="00C145DC">
        <w:rPr>
          <w:rFonts w:ascii="Times New Roman" w:eastAsia="Times New Roman" w:hAnsi="Times New Roman" w:cs="Times New Roman"/>
          <w:sz w:val="24"/>
          <w:szCs w:val="24"/>
          <w:lang w:eastAsia="ru-RU"/>
        </w:rPr>
        <w:t xml:space="preserve"> государственн</w:t>
      </w:r>
      <w:r w:rsidR="00F911A5">
        <w:rPr>
          <w:rFonts w:ascii="Times New Roman" w:eastAsia="Times New Roman" w:hAnsi="Times New Roman" w:cs="Times New Roman"/>
          <w:sz w:val="24"/>
          <w:szCs w:val="24"/>
          <w:lang w:eastAsia="ru-RU"/>
        </w:rPr>
        <w:t>ого</w:t>
      </w:r>
      <w:r w:rsidRPr="00C145DC">
        <w:rPr>
          <w:rFonts w:ascii="Times New Roman" w:eastAsia="Times New Roman" w:hAnsi="Times New Roman" w:cs="Times New Roman"/>
          <w:sz w:val="24"/>
          <w:szCs w:val="24"/>
          <w:lang w:eastAsia="ru-RU"/>
        </w:rPr>
        <w:t xml:space="preserve"> гражданск</w:t>
      </w:r>
      <w:r w:rsidR="00F911A5">
        <w:rPr>
          <w:rFonts w:ascii="Times New Roman" w:eastAsia="Times New Roman" w:hAnsi="Times New Roman" w:cs="Times New Roman"/>
          <w:sz w:val="24"/>
          <w:szCs w:val="24"/>
          <w:lang w:eastAsia="ru-RU"/>
        </w:rPr>
        <w:t>ого</w:t>
      </w:r>
      <w:r w:rsidRPr="00C145DC">
        <w:rPr>
          <w:rFonts w:ascii="Times New Roman" w:eastAsia="Times New Roman" w:hAnsi="Times New Roman" w:cs="Times New Roman"/>
          <w:sz w:val="24"/>
          <w:szCs w:val="24"/>
          <w:lang w:eastAsia="ru-RU"/>
        </w:rPr>
        <w:t xml:space="preserve"> служащ</w:t>
      </w:r>
      <w:r w:rsidR="00F911A5">
        <w:rPr>
          <w:rFonts w:ascii="Times New Roman" w:eastAsia="Times New Roman" w:hAnsi="Times New Roman" w:cs="Times New Roman"/>
          <w:sz w:val="24"/>
          <w:szCs w:val="24"/>
          <w:lang w:eastAsia="ru-RU"/>
        </w:rPr>
        <w:t>его</w:t>
      </w:r>
      <w:r w:rsidRPr="00C145DC">
        <w:rPr>
          <w:rFonts w:ascii="Times New Roman" w:eastAsia="Times New Roman" w:hAnsi="Times New Roman" w:cs="Times New Roman"/>
          <w:sz w:val="24"/>
          <w:szCs w:val="24"/>
          <w:lang w:eastAsia="ru-RU"/>
        </w:rPr>
        <w:t xml:space="preserve"> (далее – гражданск</w:t>
      </w:r>
      <w:r w:rsidR="00F911A5">
        <w:rPr>
          <w:rFonts w:ascii="Times New Roman" w:eastAsia="Times New Roman" w:hAnsi="Times New Roman" w:cs="Times New Roman"/>
          <w:sz w:val="24"/>
          <w:szCs w:val="24"/>
          <w:lang w:eastAsia="ru-RU"/>
        </w:rPr>
        <w:t>ого</w:t>
      </w:r>
      <w:r w:rsidRPr="00C145DC">
        <w:rPr>
          <w:rFonts w:ascii="Times New Roman" w:eastAsia="Times New Roman" w:hAnsi="Times New Roman" w:cs="Times New Roman"/>
          <w:sz w:val="24"/>
          <w:szCs w:val="24"/>
          <w:lang w:eastAsia="ru-RU"/>
        </w:rPr>
        <w:t xml:space="preserve"> служащ</w:t>
      </w:r>
      <w:r w:rsidR="00F911A5">
        <w:rPr>
          <w:rFonts w:ascii="Times New Roman" w:eastAsia="Times New Roman" w:hAnsi="Times New Roman" w:cs="Times New Roman"/>
          <w:sz w:val="24"/>
          <w:szCs w:val="24"/>
          <w:lang w:eastAsia="ru-RU"/>
        </w:rPr>
        <w:t>его</w:t>
      </w:r>
      <w:r w:rsidRPr="00C145DC">
        <w:rPr>
          <w:rFonts w:ascii="Times New Roman" w:eastAsia="Times New Roman" w:hAnsi="Times New Roman" w:cs="Times New Roman"/>
          <w:sz w:val="24"/>
          <w:szCs w:val="24"/>
          <w:lang w:eastAsia="ru-RU"/>
        </w:rPr>
        <w:t>)</w:t>
      </w:r>
      <w:r w:rsidR="00E76907" w:rsidRPr="00E76907">
        <w:rPr>
          <w:rFonts w:ascii="Times New Roman" w:eastAsia="Times New Roman" w:hAnsi="Times New Roman" w:cs="Times New Roman"/>
          <w:sz w:val="24"/>
          <w:szCs w:val="24"/>
          <w:lang w:eastAsia="ru-RU"/>
        </w:rPr>
        <w:t xml:space="preserve"> </w:t>
      </w:r>
      <w:r w:rsidRPr="00C145DC">
        <w:rPr>
          <w:rFonts w:ascii="Times New Roman" w:eastAsia="Times New Roman" w:hAnsi="Times New Roman" w:cs="Times New Roman"/>
          <w:sz w:val="24"/>
          <w:szCs w:val="24"/>
          <w:lang w:eastAsia="x-none"/>
        </w:rPr>
        <w:t xml:space="preserve">Дальневосточного таможенного управления </w:t>
      </w:r>
      <w:r w:rsidR="00E76907">
        <w:rPr>
          <w:rFonts w:ascii="Times New Roman" w:eastAsia="Times New Roman" w:hAnsi="Times New Roman" w:cs="Times New Roman"/>
          <w:sz w:val="24"/>
          <w:szCs w:val="24"/>
          <w:lang w:eastAsia="x-none"/>
        </w:rPr>
        <w:t>в области государственной языковой политики Российской Федерации</w:t>
      </w:r>
      <w:r w:rsidRPr="00C145DC">
        <w:rPr>
          <w:rFonts w:ascii="Times New Roman" w:eastAsia="Times New Roman" w:hAnsi="Times New Roman" w:cs="Times New Roman"/>
          <w:sz w:val="24"/>
          <w:szCs w:val="24"/>
          <w:lang w:eastAsia="ru-RU"/>
        </w:rPr>
        <w:t xml:space="preserve"> </w:t>
      </w:r>
      <w:r w:rsidRPr="00C145DC">
        <w:rPr>
          <w:rFonts w:ascii="Times New Roman" w:eastAsia="Times New Roman" w:hAnsi="Times New Roman" w:cs="Times New Roman"/>
          <w:sz w:val="24"/>
          <w:szCs w:val="24"/>
          <w:lang w:val="x-none" w:eastAsia="x-none"/>
        </w:rPr>
        <w:t xml:space="preserve">(далее – </w:t>
      </w:r>
      <w:r w:rsidRPr="00C145DC">
        <w:rPr>
          <w:rFonts w:ascii="Times New Roman" w:eastAsia="Times New Roman" w:hAnsi="Times New Roman" w:cs="Times New Roman"/>
          <w:sz w:val="24"/>
          <w:szCs w:val="24"/>
          <w:lang w:eastAsia="x-none"/>
        </w:rPr>
        <w:t>У</w:t>
      </w:r>
      <w:r w:rsidRPr="00C145DC">
        <w:rPr>
          <w:rFonts w:ascii="Times New Roman" w:eastAsia="Times New Roman" w:hAnsi="Times New Roman" w:cs="Times New Roman"/>
          <w:sz w:val="24"/>
          <w:szCs w:val="24"/>
          <w:lang w:val="x-none" w:eastAsia="x-none"/>
        </w:rPr>
        <w:t xml:space="preserve">слуги) </w:t>
      </w:r>
      <w:r w:rsidRPr="00C145DC">
        <w:rPr>
          <w:rFonts w:ascii="Times New Roman" w:eastAsia="Times New Roman" w:hAnsi="Times New Roman" w:cs="Times New Roman"/>
          <w:sz w:val="24"/>
          <w:szCs w:val="24"/>
          <w:lang w:eastAsia="x-none"/>
        </w:rPr>
        <w:t>согласно Заказу на оказание Услуг (Приложение № 1 к Контракту).</w:t>
      </w:r>
    </w:p>
    <w:p w:rsidR="00C145DC" w:rsidRPr="00C145DC" w:rsidRDefault="00C145DC" w:rsidP="00C145DC">
      <w:pPr>
        <w:widowControl w:val="0"/>
        <w:tabs>
          <w:tab w:val="left" w:pos="567"/>
        </w:tabs>
        <w:suppressAutoHyphens/>
        <w:spacing w:after="0" w:line="240" w:lineRule="auto"/>
        <w:ind w:firstLine="709"/>
        <w:contextualSpacing/>
        <w:jc w:val="both"/>
        <w:rPr>
          <w:rFonts w:ascii="Times New Roman" w:eastAsia="Times New Roman" w:hAnsi="Times New Roman" w:cs="Times New Roman"/>
          <w:sz w:val="24"/>
          <w:szCs w:val="24"/>
          <w:lang w:eastAsia="x-none"/>
        </w:rPr>
      </w:pPr>
    </w:p>
    <w:p w:rsidR="00C145DC" w:rsidRPr="00C145DC" w:rsidRDefault="00C145DC" w:rsidP="00C145DC">
      <w:pPr>
        <w:numPr>
          <w:ilvl w:val="0"/>
          <w:numId w:val="1"/>
        </w:numPr>
        <w:spacing w:after="0" w:line="240" w:lineRule="auto"/>
        <w:contextualSpacing/>
        <w:jc w:val="center"/>
        <w:outlineLvl w:val="0"/>
        <w:rPr>
          <w:rFonts w:ascii="Times New Roman" w:eastAsia="Times New Roman" w:hAnsi="Times New Roman" w:cs="Times New Roman"/>
          <w:b/>
          <w:sz w:val="24"/>
          <w:szCs w:val="24"/>
          <w:lang w:eastAsia="ru-RU"/>
        </w:rPr>
      </w:pPr>
      <w:r w:rsidRPr="00C145DC">
        <w:rPr>
          <w:rFonts w:ascii="Times New Roman" w:eastAsia="Times New Roman" w:hAnsi="Times New Roman" w:cs="Times New Roman"/>
          <w:b/>
          <w:sz w:val="24"/>
          <w:szCs w:val="24"/>
          <w:lang w:eastAsia="ru-RU"/>
        </w:rPr>
        <w:t>Цена Контракта и порядок расчётов</w:t>
      </w:r>
    </w:p>
    <w:p w:rsidR="00C145DC" w:rsidRPr="00C145DC" w:rsidRDefault="00C145DC" w:rsidP="00C145DC">
      <w:pPr>
        <w:widowControl w:val="0"/>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2.1. Цена Контракта устанавливается в российских рублях.</w:t>
      </w:r>
    </w:p>
    <w:p w:rsidR="00C145DC" w:rsidRPr="00C145DC" w:rsidRDefault="00C145DC" w:rsidP="00C145D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145DC">
        <w:rPr>
          <w:rFonts w:ascii="Times New Roman" w:eastAsia="Calibri" w:hAnsi="Times New Roman" w:cs="Times New Roman"/>
          <w:sz w:val="24"/>
          <w:szCs w:val="24"/>
        </w:rPr>
        <w:t xml:space="preserve">2.2. </w:t>
      </w:r>
      <w:r w:rsidRPr="00C145DC">
        <w:rPr>
          <w:rFonts w:ascii="Times New Roman" w:eastAsia="Times New Roman" w:hAnsi="Times New Roman" w:cs="Times New Roman"/>
          <w:sz w:val="24"/>
          <w:szCs w:val="24"/>
          <w:lang w:eastAsia="ru-RU"/>
        </w:rPr>
        <w:t>Цена Контракта составляет _____________________________________, в том числе</w:t>
      </w:r>
    </w:p>
    <w:p w:rsidR="00C145DC" w:rsidRPr="00C145DC" w:rsidRDefault="00C145DC" w:rsidP="00C145DC">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18"/>
          <w:szCs w:val="24"/>
          <w:lang w:eastAsia="ru-RU"/>
        </w:rPr>
      </w:pPr>
      <w:r w:rsidRPr="00C145DC">
        <w:rPr>
          <w:rFonts w:ascii="Times New Roman" w:eastAsia="Times New Roman" w:hAnsi="Times New Roman" w:cs="Times New Roman"/>
          <w:sz w:val="18"/>
          <w:szCs w:val="24"/>
          <w:lang w:eastAsia="ru-RU"/>
        </w:rPr>
        <w:t xml:space="preserve">                                                                   (сумма цифрами и прописью)                            </w:t>
      </w:r>
    </w:p>
    <w:p w:rsidR="00C145DC" w:rsidRPr="00C145DC" w:rsidRDefault="00C145DC" w:rsidP="00C145DC">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 xml:space="preserve">НДС _ % _________________________________________________________________________. </w:t>
      </w:r>
    </w:p>
    <w:p w:rsidR="00C145DC" w:rsidRPr="00C145DC" w:rsidRDefault="00C145DC" w:rsidP="00C145DC">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18"/>
          <w:szCs w:val="24"/>
          <w:lang w:eastAsia="ru-RU"/>
        </w:rPr>
      </w:pPr>
      <w:r w:rsidRPr="00C145DC">
        <w:rPr>
          <w:rFonts w:ascii="Times New Roman" w:eastAsia="Times New Roman" w:hAnsi="Times New Roman" w:cs="Times New Roman"/>
          <w:sz w:val="18"/>
          <w:szCs w:val="24"/>
          <w:lang w:eastAsia="ru-RU"/>
        </w:rPr>
        <w:t xml:space="preserve">                      (указывается ставка (в процентах), сумма цифрами и прописью, либо основание освобождения Исполнителя от уплаты НДС)</w:t>
      </w:r>
    </w:p>
    <w:p w:rsidR="00C145DC" w:rsidRPr="00C145DC" w:rsidRDefault="00C145DC" w:rsidP="00C145DC">
      <w:pPr>
        <w:widowControl w:val="0"/>
        <w:tabs>
          <w:tab w:val="left" w:pos="0"/>
        </w:tabs>
        <w:autoSpaceDE w:val="0"/>
        <w:autoSpaceDN w:val="0"/>
        <w:adjustRightInd w:val="0"/>
        <w:spacing w:after="0" w:line="240" w:lineRule="auto"/>
        <w:jc w:val="both"/>
        <w:rPr>
          <w:rFonts w:ascii="Times New Roman" w:eastAsia="Calibri" w:hAnsi="Times New Roman" w:cs="Times New Roman"/>
          <w:sz w:val="24"/>
          <w:szCs w:val="24"/>
        </w:rPr>
      </w:pPr>
      <w:r w:rsidRPr="00C145DC">
        <w:rPr>
          <w:rFonts w:ascii="Times New Roman" w:eastAsia="Times New Roman" w:hAnsi="Times New Roman" w:cs="Times New Roman"/>
          <w:sz w:val="24"/>
          <w:szCs w:val="24"/>
          <w:lang w:eastAsia="ru-RU"/>
        </w:rPr>
        <w:t xml:space="preserve">в соответствии с </w:t>
      </w:r>
      <w:r w:rsidRPr="00C145DC">
        <w:rPr>
          <w:rFonts w:ascii="Times New Roman" w:eastAsia="Calibri" w:hAnsi="Times New Roman" w:cs="Times New Roman"/>
          <w:sz w:val="24"/>
          <w:szCs w:val="24"/>
        </w:rPr>
        <w:t>расчетом стоимости Услуг (Приложение № 2 к Контракту).</w:t>
      </w:r>
    </w:p>
    <w:p w:rsidR="00C145DC" w:rsidRPr="00C145DC" w:rsidRDefault="00C145DC" w:rsidP="00C145DC">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2.3. Услуги оплачиваются Заказчиком в пределах лимитов бюджетных обязательств, доведенных до Заказчика на 2026 год.</w:t>
      </w:r>
    </w:p>
    <w:p w:rsidR="00C145DC" w:rsidRPr="00C145DC" w:rsidRDefault="00C145DC" w:rsidP="00C145DC">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2.4. Оплата по настоящему Контракту осуществляется Заказчиком за фактически оказанные услуги, путём перечисления денежных средств на расчётный счёт Исполнителя, указанный в Контракте, платежным поручением на основании документов, подтверждающих оказание услуг (Приложение № 3 к Контракту), в том числе сформированного Заказчиком акта приемки товаров, работ, услуг по форме 0510452</w:t>
      </w:r>
      <w:r w:rsidRPr="00C145DC">
        <w:rPr>
          <w:rFonts w:ascii="Times New Roman" w:eastAsia="Calibri" w:hAnsi="Times New Roman" w:cs="Times New Roman"/>
          <w:bCs/>
          <w:sz w:val="24"/>
          <w:szCs w:val="24"/>
          <w:vertAlign w:val="superscript"/>
        </w:rPr>
        <w:footnoteReference w:id="1"/>
      </w:r>
      <w:r w:rsidRPr="00C145DC">
        <w:rPr>
          <w:rFonts w:ascii="Times New Roman" w:eastAsia="Calibri" w:hAnsi="Times New Roman" w:cs="Times New Roman"/>
          <w:bCs/>
          <w:sz w:val="24"/>
          <w:szCs w:val="24"/>
        </w:rPr>
        <w:t xml:space="preserve"> </w:t>
      </w:r>
      <w:r w:rsidRPr="00C145DC">
        <w:rPr>
          <w:rFonts w:ascii="Times New Roman" w:eastAsia="Times New Roman" w:hAnsi="Times New Roman" w:cs="Times New Roman"/>
          <w:sz w:val="24"/>
          <w:szCs w:val="24"/>
          <w:lang w:eastAsia="ru-RU"/>
        </w:rPr>
        <w:t xml:space="preserve">  (далее – документ о приемке), подписанного собственноручной подписью представителя Исполнителя и утвержденного квалифицированной электронной подписью Заказчика. Перечисление денежных средств осуществляется в течение 10 (десяти) рабочих дней с даты подписания (утверждения) Заказчиком документа о приемке.</w:t>
      </w:r>
    </w:p>
    <w:p w:rsidR="00C145DC" w:rsidRPr="00C145DC" w:rsidRDefault="00C145DC" w:rsidP="00C145DC">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145DC" w:rsidRPr="00C145DC" w:rsidRDefault="00C145DC" w:rsidP="00C145DC">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 xml:space="preserve">2.5. В цену Контракта входят все расходы, связанные с выполнением Исполнителем обязательств по Контракту, включая расходы на </w:t>
      </w:r>
      <w:r w:rsidR="00254CD7">
        <w:rPr>
          <w:rFonts w:ascii="Times New Roman" w:eastAsia="Times New Roman" w:hAnsi="Times New Roman" w:cs="Times New Roman"/>
          <w:sz w:val="24"/>
          <w:szCs w:val="24"/>
          <w:lang w:eastAsia="ru-RU"/>
        </w:rPr>
        <w:t xml:space="preserve">учебно-методические материалы, </w:t>
      </w:r>
      <w:r w:rsidRPr="00C145DC">
        <w:rPr>
          <w:rFonts w:ascii="Times New Roman" w:eastAsia="Times New Roman" w:hAnsi="Times New Roman" w:cs="Times New Roman"/>
          <w:sz w:val="24"/>
          <w:szCs w:val="24"/>
          <w:lang w:eastAsia="ru-RU"/>
        </w:rPr>
        <w:t xml:space="preserve">уплату налогов, сборов и других обязательных платежей, которые Исполнитель должен выплатить в </w:t>
      </w:r>
      <w:r w:rsidRPr="00C145DC">
        <w:rPr>
          <w:rFonts w:ascii="Times New Roman" w:eastAsia="Times New Roman" w:hAnsi="Times New Roman" w:cs="Times New Roman"/>
          <w:sz w:val="24"/>
          <w:szCs w:val="24"/>
          <w:lang w:eastAsia="ru-RU"/>
        </w:rPr>
        <w:lastRenderedPageBreak/>
        <w:t>связи с выполнением обязательств по Контракту в соответствии с законодательством Российской Федерации.</w:t>
      </w:r>
    </w:p>
    <w:p w:rsidR="00C145DC" w:rsidRPr="00C145DC" w:rsidRDefault="00C145DC" w:rsidP="00C145DC">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 xml:space="preserve">2.6. Цена настоящего Контракта является твердой и определяется на весь срок исполнения настоящего Контракта, за исключением случаев, предусмотренных законодательством Российской Федерации. </w:t>
      </w:r>
    </w:p>
    <w:p w:rsidR="00C145DC" w:rsidRPr="00C145DC" w:rsidRDefault="00C145DC" w:rsidP="00C145DC">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2.7. Источник финансирования Контракта – Федеральный бюджет.</w:t>
      </w:r>
    </w:p>
    <w:p w:rsidR="00C145DC" w:rsidRPr="00C145DC" w:rsidRDefault="00C145DC" w:rsidP="00C145DC">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КБК 153 0705 39 4 15 92040 244.</w:t>
      </w:r>
    </w:p>
    <w:p w:rsidR="00C145DC" w:rsidRPr="00C145DC" w:rsidRDefault="00C145DC" w:rsidP="00C145DC">
      <w:pPr>
        <w:suppressAutoHyphens/>
        <w:autoSpaceDE w:val="0"/>
        <w:autoSpaceDN w:val="0"/>
        <w:adjustRightInd w:val="0"/>
        <w:spacing w:after="0" w:line="240" w:lineRule="auto"/>
        <w:ind w:firstLine="709"/>
        <w:contextualSpacing/>
        <w:jc w:val="both"/>
        <w:rPr>
          <w:rFonts w:ascii="Times New Roman" w:eastAsia="Calibri" w:hAnsi="Times New Roman" w:cs="Times New Roman"/>
          <w:color w:val="000000"/>
          <w:sz w:val="24"/>
          <w:szCs w:val="24"/>
          <w:lang w:eastAsia="ru-RU"/>
        </w:rPr>
      </w:pPr>
    </w:p>
    <w:p w:rsidR="00C145DC" w:rsidRPr="00C145DC" w:rsidRDefault="00C145DC" w:rsidP="00C145DC">
      <w:pPr>
        <w:suppressAutoHyphens/>
        <w:autoSpaceDE w:val="0"/>
        <w:autoSpaceDN w:val="0"/>
        <w:adjustRightInd w:val="0"/>
        <w:spacing w:after="0" w:line="240" w:lineRule="auto"/>
        <w:ind w:firstLine="709"/>
        <w:contextualSpacing/>
        <w:jc w:val="center"/>
        <w:rPr>
          <w:rFonts w:ascii="Times New Roman" w:eastAsia="Calibri" w:hAnsi="Times New Roman" w:cs="Times New Roman"/>
          <w:b/>
          <w:sz w:val="24"/>
          <w:szCs w:val="24"/>
        </w:rPr>
      </w:pPr>
      <w:r w:rsidRPr="00C145DC">
        <w:rPr>
          <w:rFonts w:ascii="Times New Roman" w:eastAsia="Calibri" w:hAnsi="Times New Roman" w:cs="Times New Roman"/>
          <w:b/>
          <w:sz w:val="24"/>
          <w:szCs w:val="24"/>
        </w:rPr>
        <w:t>3. Условия и срок оказания Услуг</w:t>
      </w:r>
    </w:p>
    <w:p w:rsidR="00C145DC" w:rsidRPr="00C145DC" w:rsidRDefault="00C145DC" w:rsidP="00C145DC">
      <w:pPr>
        <w:widowControl w:val="0"/>
        <w:tabs>
          <w:tab w:val="left" w:pos="567"/>
        </w:tabs>
        <w:suppressAutoHyphens/>
        <w:spacing w:after="0" w:line="240" w:lineRule="auto"/>
        <w:ind w:firstLine="709"/>
        <w:contextualSpacing/>
        <w:jc w:val="both"/>
        <w:rPr>
          <w:rFonts w:ascii="Times New Roman" w:eastAsia="Times New Roman" w:hAnsi="Times New Roman" w:cs="Times New Roman"/>
          <w:sz w:val="24"/>
          <w:szCs w:val="24"/>
          <w:lang w:eastAsia="x-none"/>
        </w:rPr>
      </w:pPr>
      <w:r w:rsidRPr="00C145DC">
        <w:rPr>
          <w:rFonts w:ascii="Times New Roman" w:eastAsia="Times New Roman" w:hAnsi="Times New Roman" w:cs="Times New Roman"/>
          <w:sz w:val="24"/>
          <w:szCs w:val="24"/>
          <w:lang w:eastAsia="x-none"/>
        </w:rPr>
        <w:t>3.1. Количество гражданских служащих, подл</w:t>
      </w:r>
      <w:r w:rsidR="00E76907">
        <w:rPr>
          <w:rFonts w:ascii="Times New Roman" w:eastAsia="Times New Roman" w:hAnsi="Times New Roman" w:cs="Times New Roman"/>
          <w:sz w:val="24"/>
          <w:szCs w:val="24"/>
          <w:lang w:eastAsia="x-none"/>
        </w:rPr>
        <w:t>ежащих обучению по программе – 1</w:t>
      </w:r>
      <w:r w:rsidR="00F911A5">
        <w:rPr>
          <w:rFonts w:ascii="Times New Roman" w:eastAsia="Times New Roman" w:hAnsi="Times New Roman" w:cs="Times New Roman"/>
          <w:sz w:val="24"/>
          <w:szCs w:val="24"/>
          <w:lang w:eastAsia="x-none"/>
        </w:rPr>
        <w:t xml:space="preserve"> </w:t>
      </w:r>
      <w:r w:rsidRPr="00C145DC">
        <w:rPr>
          <w:rFonts w:ascii="Times New Roman" w:eastAsia="Times New Roman" w:hAnsi="Times New Roman" w:cs="Times New Roman"/>
          <w:sz w:val="24"/>
          <w:szCs w:val="24"/>
          <w:lang w:eastAsia="x-none"/>
        </w:rPr>
        <w:t>человек.</w:t>
      </w:r>
    </w:p>
    <w:p w:rsidR="00C145DC" w:rsidRPr="00C145DC" w:rsidRDefault="00C145DC" w:rsidP="00C145DC">
      <w:pPr>
        <w:widowControl w:val="0"/>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3.2. Требования к содержанию и объему оказываемых Услуг, а также иные условия оказания Услуг определяются Заказом на оказание Услуг (Приложение № 1 к Контракту).</w:t>
      </w:r>
    </w:p>
    <w:p w:rsidR="00C145DC" w:rsidRPr="00C145DC" w:rsidRDefault="00C145DC" w:rsidP="00C145DC">
      <w:pPr>
        <w:widowControl w:val="0"/>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3.3. Сроки оказания Услуг.</w:t>
      </w:r>
    </w:p>
    <w:p w:rsidR="00C145DC" w:rsidRPr="00C145DC" w:rsidRDefault="00C145DC" w:rsidP="00C145DC">
      <w:pPr>
        <w:widowControl w:val="0"/>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Начальный срок оказания Услуг: с даты заключения Контракта.</w:t>
      </w:r>
    </w:p>
    <w:p w:rsidR="00C145DC" w:rsidRPr="00C145DC" w:rsidRDefault="00C145DC" w:rsidP="00C145DC">
      <w:pPr>
        <w:widowControl w:val="0"/>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Конечный срок оказания Услуг: не позднее 27 ноября 2026 года.</w:t>
      </w:r>
    </w:p>
    <w:p w:rsidR="00C145DC" w:rsidRPr="00C145DC" w:rsidRDefault="00C145DC" w:rsidP="00C145DC">
      <w:pPr>
        <w:suppressAutoHyphens/>
        <w:spacing w:after="0" w:line="240" w:lineRule="auto"/>
        <w:ind w:firstLine="709"/>
        <w:contextualSpacing/>
        <w:jc w:val="both"/>
        <w:rPr>
          <w:rFonts w:ascii="Times New Roman" w:eastAsia="Times New Roman" w:hAnsi="Times New Roman" w:cs="Times New Roman"/>
          <w:bCs/>
          <w:sz w:val="24"/>
          <w:szCs w:val="24"/>
          <w:lang w:eastAsia="ru-RU"/>
        </w:rPr>
      </w:pPr>
      <w:r w:rsidRPr="00C145DC">
        <w:rPr>
          <w:rFonts w:ascii="Times New Roman" w:eastAsia="Times New Roman" w:hAnsi="Times New Roman" w:cs="Times New Roman"/>
          <w:sz w:val="24"/>
          <w:szCs w:val="24"/>
          <w:lang w:eastAsia="ru-RU"/>
        </w:rPr>
        <w:t>3.4. Место оказания Услуг: п</w:t>
      </w:r>
      <w:r w:rsidR="00E76907">
        <w:rPr>
          <w:rFonts w:ascii="Times New Roman" w:eastAsia="Times New Roman" w:hAnsi="Times New Roman" w:cs="Times New Roman"/>
          <w:sz w:val="24"/>
          <w:szCs w:val="24"/>
          <w:lang w:eastAsia="ru-RU"/>
        </w:rPr>
        <w:t>о месту нахождения Исполнителя.</w:t>
      </w:r>
    </w:p>
    <w:p w:rsidR="00C145DC" w:rsidRPr="00C145DC" w:rsidRDefault="00E76907" w:rsidP="00C145DC">
      <w:pPr>
        <w:widowControl w:val="0"/>
        <w:suppressAutoHyphens/>
        <w:spacing w:after="0" w:line="240" w:lineRule="auto"/>
        <w:ind w:firstLine="709"/>
        <w:contextualSpacing/>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3.5. Форма обучения: </w:t>
      </w:r>
      <w:r w:rsidR="00C145DC" w:rsidRPr="00C145DC">
        <w:rPr>
          <w:rFonts w:ascii="Times New Roman" w:eastAsia="Times New Roman" w:hAnsi="Times New Roman" w:cs="Times New Roman"/>
          <w:bCs/>
          <w:sz w:val="24"/>
          <w:szCs w:val="24"/>
          <w:lang w:eastAsia="ru-RU"/>
        </w:rPr>
        <w:t xml:space="preserve">заочная. </w:t>
      </w:r>
      <w:r w:rsidRPr="00E76907">
        <w:rPr>
          <w:rFonts w:ascii="Times New Roman" w:eastAsia="Times New Roman" w:hAnsi="Times New Roman" w:cs="Times New Roman"/>
          <w:bCs/>
          <w:sz w:val="24"/>
          <w:szCs w:val="24"/>
          <w:lang w:eastAsia="ru-RU"/>
        </w:rPr>
        <w:t>Повышение квалификации гражданск</w:t>
      </w:r>
      <w:r w:rsidR="002063BB">
        <w:rPr>
          <w:rFonts w:ascii="Times New Roman" w:eastAsia="Times New Roman" w:hAnsi="Times New Roman" w:cs="Times New Roman"/>
          <w:bCs/>
          <w:sz w:val="24"/>
          <w:szCs w:val="24"/>
          <w:lang w:eastAsia="ru-RU"/>
        </w:rPr>
        <w:t>ого</w:t>
      </w:r>
      <w:r w:rsidRPr="00E76907">
        <w:rPr>
          <w:rFonts w:ascii="Times New Roman" w:eastAsia="Times New Roman" w:hAnsi="Times New Roman" w:cs="Times New Roman"/>
          <w:bCs/>
          <w:sz w:val="24"/>
          <w:szCs w:val="24"/>
          <w:lang w:eastAsia="ru-RU"/>
        </w:rPr>
        <w:t xml:space="preserve"> служащ</w:t>
      </w:r>
      <w:r w:rsidR="002063BB">
        <w:rPr>
          <w:rFonts w:ascii="Times New Roman" w:eastAsia="Times New Roman" w:hAnsi="Times New Roman" w:cs="Times New Roman"/>
          <w:bCs/>
          <w:sz w:val="24"/>
          <w:szCs w:val="24"/>
          <w:lang w:eastAsia="ru-RU"/>
        </w:rPr>
        <w:t>его</w:t>
      </w:r>
      <w:r w:rsidRPr="00E76907">
        <w:rPr>
          <w:rFonts w:ascii="Times New Roman" w:eastAsia="Times New Roman" w:hAnsi="Times New Roman" w:cs="Times New Roman"/>
          <w:bCs/>
          <w:sz w:val="24"/>
          <w:szCs w:val="24"/>
          <w:lang w:eastAsia="ru-RU"/>
        </w:rPr>
        <w:t xml:space="preserve"> осуществляется заочно (с применением дистанционных образовательных технологий) путем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 «Интернет».</w:t>
      </w:r>
    </w:p>
    <w:p w:rsidR="00C145DC" w:rsidRPr="00C145DC" w:rsidRDefault="00C145DC" w:rsidP="00C145DC">
      <w:pPr>
        <w:widowControl w:val="0"/>
        <w:suppressAutoHyphens/>
        <w:spacing w:after="0" w:line="240" w:lineRule="auto"/>
        <w:ind w:firstLine="709"/>
        <w:contextualSpacing/>
        <w:jc w:val="both"/>
        <w:rPr>
          <w:rFonts w:ascii="Times New Roman" w:eastAsia="Times New Roman" w:hAnsi="Times New Roman" w:cs="Times New Roman"/>
          <w:bCs/>
          <w:sz w:val="24"/>
          <w:szCs w:val="24"/>
          <w:lang w:eastAsia="ru-RU"/>
        </w:rPr>
      </w:pPr>
      <w:r w:rsidRPr="00C145DC">
        <w:rPr>
          <w:rFonts w:ascii="Times New Roman" w:eastAsia="Times New Roman" w:hAnsi="Times New Roman" w:cs="Times New Roman"/>
          <w:bCs/>
          <w:sz w:val="24"/>
          <w:szCs w:val="24"/>
          <w:lang w:eastAsia="ru-RU"/>
        </w:rPr>
        <w:t>3.6. Наличие у Исполнителя лицензии на осуществление образовательной деятельности (дополнительного профессионального образования) в соответствии с Федеральным законом от 29 декабря 2012 г. № 273-ФЗ «Об образовании в Российской Федерации», Федеральным законом от 4 мая 2011 г. № 99-ФЗ «О лицензировании отдельных видов деятельности», постановлением Правительства Российской Федерации от 18 сентября 2020 г. № 1490 «О лицензировании образовательной деятельности».</w:t>
      </w:r>
    </w:p>
    <w:p w:rsidR="00C145DC" w:rsidRPr="00C145DC" w:rsidRDefault="00C145DC" w:rsidP="00C145DC">
      <w:pPr>
        <w:suppressAutoHyphens/>
        <w:spacing w:after="0" w:line="240" w:lineRule="auto"/>
        <w:ind w:firstLine="709"/>
        <w:contextualSpacing/>
        <w:jc w:val="both"/>
        <w:rPr>
          <w:rFonts w:ascii="Times New Roman" w:eastAsia="Times New Roman" w:hAnsi="Times New Roman" w:cs="Times New Roman"/>
          <w:sz w:val="24"/>
          <w:szCs w:val="24"/>
          <w:lang w:eastAsia="ru-RU"/>
        </w:rPr>
      </w:pPr>
    </w:p>
    <w:p w:rsidR="00C145DC" w:rsidRPr="00C145DC" w:rsidRDefault="00C145DC" w:rsidP="00C145DC">
      <w:pPr>
        <w:suppressAutoHyphens/>
        <w:spacing w:after="0" w:line="240" w:lineRule="auto"/>
        <w:ind w:firstLine="709"/>
        <w:contextualSpacing/>
        <w:jc w:val="center"/>
        <w:rPr>
          <w:rFonts w:ascii="Times New Roman" w:eastAsia="Times New Roman" w:hAnsi="Times New Roman" w:cs="Times New Roman"/>
          <w:b/>
          <w:bCs/>
          <w:sz w:val="24"/>
          <w:szCs w:val="24"/>
          <w:lang w:eastAsia="ru-RU"/>
        </w:rPr>
      </w:pPr>
      <w:r w:rsidRPr="00C145DC">
        <w:rPr>
          <w:rFonts w:ascii="Times New Roman" w:eastAsia="Times New Roman" w:hAnsi="Times New Roman" w:cs="Times New Roman"/>
          <w:b/>
          <w:bCs/>
          <w:sz w:val="24"/>
          <w:szCs w:val="24"/>
          <w:lang w:eastAsia="ru-RU"/>
        </w:rPr>
        <w:t>4. Права и обязанности Сторон</w:t>
      </w:r>
    </w:p>
    <w:p w:rsidR="00C145DC" w:rsidRPr="00C145DC" w:rsidRDefault="00C145DC" w:rsidP="00C145DC">
      <w:pPr>
        <w:widowControl w:val="0"/>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4.1. Заказчик обязуется:</w:t>
      </w:r>
    </w:p>
    <w:p w:rsidR="00C145DC" w:rsidRPr="00C145DC" w:rsidRDefault="00C145DC" w:rsidP="00C145DC">
      <w:pPr>
        <w:widowControl w:val="0"/>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4.1.1. Обеспечить своевременное прохождение гражданским служащим обучения и итоговой аттестации.</w:t>
      </w:r>
    </w:p>
    <w:p w:rsidR="00C145DC" w:rsidRPr="00C145DC" w:rsidRDefault="00C145DC" w:rsidP="00C145DC">
      <w:pPr>
        <w:spacing w:after="0" w:line="280" w:lineRule="exact"/>
        <w:ind w:firstLine="567"/>
        <w:jc w:val="both"/>
        <w:rPr>
          <w:rFonts w:ascii="Times New Roman" w:eastAsia="Calibri" w:hAnsi="Times New Roman" w:cs="Times New Roman"/>
          <w:sz w:val="24"/>
          <w:szCs w:val="24"/>
        </w:rPr>
      </w:pPr>
      <w:r w:rsidRPr="00C145DC">
        <w:rPr>
          <w:rFonts w:ascii="Times New Roman" w:eastAsia="Calibri" w:hAnsi="Times New Roman" w:cs="Times New Roman"/>
          <w:sz w:val="24"/>
          <w:szCs w:val="24"/>
        </w:rPr>
        <w:t xml:space="preserve">4.1.2. Обеспечить приемку Услуг, оказанных Исполнителем, в соответствии с </w:t>
      </w:r>
      <w:hyperlink w:anchor="Par134" w:history="1">
        <w:r w:rsidRPr="00C145DC">
          <w:rPr>
            <w:rFonts w:ascii="Times New Roman" w:eastAsia="Calibri" w:hAnsi="Times New Roman" w:cs="Times New Roman"/>
            <w:sz w:val="24"/>
            <w:szCs w:val="24"/>
          </w:rPr>
          <w:t xml:space="preserve">разделом </w:t>
        </w:r>
      </w:hyperlink>
      <w:r w:rsidRPr="00C145DC">
        <w:rPr>
          <w:rFonts w:ascii="Times New Roman" w:eastAsia="Calibri" w:hAnsi="Times New Roman" w:cs="Times New Roman"/>
          <w:sz w:val="24"/>
          <w:szCs w:val="24"/>
        </w:rPr>
        <w:t>5 Контракта и при отсутствии претензий относительно их объема, качества и соблюдения сроков их оказания подписать документ, подтверждающий оказание услуг (Приложение № 3 к Контракту).</w:t>
      </w:r>
    </w:p>
    <w:p w:rsidR="00C145DC" w:rsidRPr="00C145DC" w:rsidRDefault="00C145DC" w:rsidP="00C145DC">
      <w:pPr>
        <w:spacing w:after="0" w:line="280" w:lineRule="exact"/>
        <w:ind w:firstLine="567"/>
        <w:jc w:val="both"/>
        <w:rPr>
          <w:rFonts w:ascii="Times New Roman" w:eastAsia="Calibri" w:hAnsi="Times New Roman" w:cs="Times New Roman"/>
          <w:sz w:val="24"/>
          <w:szCs w:val="24"/>
        </w:rPr>
      </w:pPr>
      <w:r w:rsidRPr="00C145DC">
        <w:rPr>
          <w:rFonts w:ascii="Times New Roman" w:eastAsia="Calibri" w:hAnsi="Times New Roman" w:cs="Times New Roman"/>
          <w:sz w:val="24"/>
          <w:szCs w:val="24"/>
        </w:rPr>
        <w:t>4.1.3. Оплатить оказанные Услуги в соответствии с разделом 2 Контракта.</w:t>
      </w:r>
    </w:p>
    <w:p w:rsidR="006C1078" w:rsidRPr="006C1078" w:rsidRDefault="00C145DC" w:rsidP="006C1078">
      <w:pPr>
        <w:spacing w:after="0" w:line="280" w:lineRule="exact"/>
        <w:ind w:firstLine="567"/>
        <w:jc w:val="both"/>
        <w:rPr>
          <w:rFonts w:ascii="Times New Roman" w:eastAsia="Calibri" w:hAnsi="Times New Roman" w:cs="Times New Roman"/>
          <w:sz w:val="24"/>
          <w:szCs w:val="24"/>
        </w:rPr>
      </w:pPr>
      <w:r w:rsidRPr="00C145DC">
        <w:rPr>
          <w:rFonts w:ascii="Times New Roman" w:eastAsia="Calibri" w:hAnsi="Times New Roman" w:cs="Times New Roman"/>
          <w:sz w:val="24"/>
          <w:szCs w:val="24"/>
        </w:rPr>
        <w:t xml:space="preserve">4.1.4. Предоставить Исполнителю </w:t>
      </w:r>
      <w:r w:rsidR="002063BB">
        <w:rPr>
          <w:rFonts w:ascii="Times New Roman" w:eastAsia="Calibri" w:hAnsi="Times New Roman" w:cs="Times New Roman"/>
          <w:sz w:val="24"/>
          <w:szCs w:val="24"/>
        </w:rPr>
        <w:t>кандидатуру</w:t>
      </w:r>
      <w:r w:rsidRPr="00C145DC">
        <w:rPr>
          <w:rFonts w:ascii="Times New Roman" w:eastAsia="Calibri" w:hAnsi="Times New Roman" w:cs="Times New Roman"/>
          <w:sz w:val="24"/>
          <w:szCs w:val="24"/>
        </w:rPr>
        <w:t xml:space="preserve"> гражданск</w:t>
      </w:r>
      <w:r w:rsidR="002063BB">
        <w:rPr>
          <w:rFonts w:ascii="Times New Roman" w:eastAsia="Calibri" w:hAnsi="Times New Roman" w:cs="Times New Roman"/>
          <w:sz w:val="24"/>
          <w:szCs w:val="24"/>
        </w:rPr>
        <w:t>ого</w:t>
      </w:r>
      <w:r w:rsidRPr="00C145DC">
        <w:rPr>
          <w:rFonts w:ascii="Times New Roman" w:eastAsia="Calibri" w:hAnsi="Times New Roman" w:cs="Times New Roman"/>
          <w:sz w:val="24"/>
          <w:szCs w:val="24"/>
        </w:rPr>
        <w:t xml:space="preserve"> служащ</w:t>
      </w:r>
      <w:r w:rsidR="002063BB">
        <w:rPr>
          <w:rFonts w:ascii="Times New Roman" w:eastAsia="Calibri" w:hAnsi="Times New Roman" w:cs="Times New Roman"/>
          <w:sz w:val="24"/>
          <w:szCs w:val="24"/>
        </w:rPr>
        <w:t>его</w:t>
      </w:r>
      <w:r w:rsidRPr="00C145DC">
        <w:rPr>
          <w:rFonts w:ascii="Times New Roman" w:eastAsia="Calibri" w:hAnsi="Times New Roman" w:cs="Times New Roman"/>
          <w:sz w:val="24"/>
          <w:szCs w:val="24"/>
        </w:rPr>
        <w:t xml:space="preserve"> Дальневосточного таможенного управления</w:t>
      </w:r>
      <w:r w:rsidR="002063BB">
        <w:rPr>
          <w:rFonts w:ascii="Times New Roman" w:eastAsia="Calibri" w:hAnsi="Times New Roman" w:cs="Times New Roman"/>
          <w:sz w:val="24"/>
          <w:szCs w:val="24"/>
        </w:rPr>
        <w:t>, подлежащего обучению,</w:t>
      </w:r>
      <w:r w:rsidRPr="00C145DC">
        <w:rPr>
          <w:rFonts w:ascii="Times New Roman" w:eastAsia="Calibri" w:hAnsi="Times New Roman" w:cs="Times New Roman"/>
          <w:sz w:val="24"/>
          <w:szCs w:val="24"/>
        </w:rPr>
        <w:t xml:space="preserve"> не позднее, чем за 5 (пять) рабочих дней до даты начала обучения.</w:t>
      </w:r>
      <w:r w:rsidR="006C1078">
        <w:rPr>
          <w:rFonts w:ascii="Times New Roman" w:eastAsia="Calibri" w:hAnsi="Times New Roman" w:cs="Times New Roman"/>
          <w:sz w:val="24"/>
          <w:szCs w:val="24"/>
        </w:rPr>
        <w:t xml:space="preserve"> </w:t>
      </w:r>
      <w:r w:rsidR="006C1078" w:rsidRPr="006C1078">
        <w:rPr>
          <w:rFonts w:ascii="Times New Roman" w:eastAsia="Calibri" w:hAnsi="Times New Roman" w:cs="Times New Roman"/>
          <w:sz w:val="24"/>
          <w:szCs w:val="24"/>
        </w:rPr>
        <w:t>Примерные основные разделы Учебного плана программы дополнительного профессионального образования «Основы государственной языковой политики Российской Федерации»:</w:t>
      </w:r>
    </w:p>
    <w:p w:rsidR="006C1078" w:rsidRPr="006C1078" w:rsidRDefault="006C1078" w:rsidP="006C1078">
      <w:pPr>
        <w:spacing w:after="0" w:line="280" w:lineRule="exact"/>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6C1078">
        <w:rPr>
          <w:rFonts w:ascii="Times New Roman" w:eastAsia="Calibri" w:hAnsi="Times New Roman" w:cs="Times New Roman"/>
          <w:sz w:val="24"/>
          <w:szCs w:val="24"/>
        </w:rPr>
        <w:t>социальная ценность речевой культуры и навыков владения русским языком;</w:t>
      </w:r>
    </w:p>
    <w:p w:rsidR="006C1078" w:rsidRPr="006C1078" w:rsidRDefault="006C1078" w:rsidP="006C1078">
      <w:pPr>
        <w:spacing w:after="0" w:line="280" w:lineRule="exact"/>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6C1078">
        <w:rPr>
          <w:rFonts w:ascii="Times New Roman" w:eastAsia="Calibri" w:hAnsi="Times New Roman" w:cs="Times New Roman"/>
          <w:sz w:val="24"/>
          <w:szCs w:val="24"/>
        </w:rPr>
        <w:t>грамотность речевого общения и недопустимость использования нецензурной лексики;</w:t>
      </w:r>
    </w:p>
    <w:p w:rsidR="006C1078" w:rsidRPr="006C1078" w:rsidRDefault="006C1078" w:rsidP="006C1078">
      <w:pPr>
        <w:spacing w:after="0" w:line="280" w:lineRule="exact"/>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6C1078">
        <w:rPr>
          <w:rFonts w:ascii="Times New Roman" w:eastAsia="Calibri" w:hAnsi="Times New Roman" w:cs="Times New Roman"/>
          <w:sz w:val="24"/>
          <w:szCs w:val="24"/>
        </w:rPr>
        <w:t>сокращение использования иностранных слов, имеющих общеупотребительные аналоги в русском языке;</w:t>
      </w:r>
    </w:p>
    <w:p w:rsidR="006C1078" w:rsidRPr="006C1078" w:rsidRDefault="006C1078" w:rsidP="006C1078">
      <w:pPr>
        <w:spacing w:after="0" w:line="280" w:lineRule="exact"/>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6C1078">
        <w:rPr>
          <w:rFonts w:ascii="Times New Roman" w:eastAsia="Calibri" w:hAnsi="Times New Roman" w:cs="Times New Roman"/>
          <w:sz w:val="24"/>
          <w:szCs w:val="24"/>
        </w:rPr>
        <w:t>использование литературного и иного культурного наследия, созданного на русском языке;</w:t>
      </w:r>
    </w:p>
    <w:p w:rsidR="00C145DC" w:rsidRPr="00C145DC" w:rsidRDefault="006C1078" w:rsidP="006C1078">
      <w:pPr>
        <w:spacing w:after="0" w:line="280" w:lineRule="exact"/>
        <w:ind w:firstLine="567"/>
        <w:jc w:val="both"/>
        <w:rPr>
          <w:rFonts w:ascii="Times New Roman" w:eastAsia="Calibri" w:hAnsi="Times New Roman" w:cs="Times New Roman"/>
          <w:b/>
          <w:sz w:val="24"/>
          <w:szCs w:val="24"/>
        </w:rPr>
      </w:pPr>
      <w:r w:rsidRPr="006C1078">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6C1078">
        <w:rPr>
          <w:rFonts w:ascii="Times New Roman" w:eastAsia="Calibri" w:hAnsi="Times New Roman" w:cs="Times New Roman"/>
          <w:sz w:val="24"/>
          <w:szCs w:val="24"/>
        </w:rPr>
        <w:t>соблюдение норм современного русского литературного языка, закрепленных в нормативных словарях, справочниках и грамматиках.</w:t>
      </w:r>
    </w:p>
    <w:p w:rsidR="00C145DC" w:rsidRPr="00C145DC" w:rsidRDefault="00C145DC" w:rsidP="00C145DC">
      <w:pPr>
        <w:widowControl w:val="0"/>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4.2. Заказчик имеет право:</w:t>
      </w:r>
    </w:p>
    <w:p w:rsidR="00C145DC" w:rsidRPr="00C145DC" w:rsidRDefault="00C145DC" w:rsidP="00C145DC">
      <w:pPr>
        <w:widowControl w:val="0"/>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 xml:space="preserve">4.2.1. Контролировать качество образовательных Услуг, оказываемых Исполнителем                             в соответствии с Заказом на оказание Услуг </w:t>
      </w:r>
      <w:r w:rsidRPr="00C145DC">
        <w:rPr>
          <w:rFonts w:ascii="Times New Roman" w:eastAsia="Times New Roman" w:hAnsi="Times New Roman" w:cs="Times New Roman"/>
          <w:color w:val="000000"/>
          <w:sz w:val="24"/>
          <w:szCs w:val="24"/>
          <w:lang w:eastAsia="ru-RU"/>
        </w:rPr>
        <w:t xml:space="preserve">(Приложение № 1 к Контракту), не вмешиваясь в </w:t>
      </w:r>
      <w:r w:rsidRPr="00C145DC">
        <w:rPr>
          <w:rFonts w:ascii="Times New Roman" w:eastAsia="Times New Roman" w:hAnsi="Times New Roman" w:cs="Times New Roman"/>
          <w:color w:val="000000"/>
          <w:sz w:val="24"/>
          <w:szCs w:val="24"/>
          <w:lang w:eastAsia="ru-RU"/>
        </w:rPr>
        <w:lastRenderedPageBreak/>
        <w:t>его деятельность</w:t>
      </w:r>
      <w:r w:rsidRPr="00C145DC">
        <w:rPr>
          <w:rFonts w:ascii="Times New Roman" w:eastAsia="Times New Roman" w:hAnsi="Times New Roman" w:cs="Times New Roman"/>
          <w:sz w:val="24"/>
          <w:szCs w:val="24"/>
          <w:lang w:eastAsia="ru-RU"/>
        </w:rPr>
        <w:t>.</w:t>
      </w:r>
    </w:p>
    <w:p w:rsidR="00C145DC" w:rsidRPr="00C145DC" w:rsidRDefault="00C145DC" w:rsidP="00C145DC">
      <w:pPr>
        <w:widowControl w:val="0"/>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4.2.2. Направлять Исполнителю запросы о ходе исполнения Контракта с целью контроля оказываемых Услуг.</w:t>
      </w:r>
    </w:p>
    <w:p w:rsidR="00C145DC" w:rsidRPr="00C145DC" w:rsidRDefault="00C145DC" w:rsidP="00C145DC">
      <w:pPr>
        <w:widowControl w:val="0"/>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4.3. Исполнитель обязуется:</w:t>
      </w:r>
    </w:p>
    <w:p w:rsidR="00C145DC" w:rsidRPr="00C145DC" w:rsidRDefault="00C145DC" w:rsidP="00C145DC">
      <w:pPr>
        <w:suppressAutoHyphens/>
        <w:spacing w:after="0" w:line="240" w:lineRule="auto"/>
        <w:ind w:firstLine="567"/>
        <w:contextualSpacing/>
        <w:jc w:val="both"/>
        <w:rPr>
          <w:rFonts w:ascii="Times New Roman" w:eastAsia="Calibri" w:hAnsi="Times New Roman" w:cs="Times New Roman"/>
          <w:sz w:val="24"/>
          <w:szCs w:val="24"/>
        </w:rPr>
      </w:pPr>
      <w:r w:rsidRPr="00C145DC">
        <w:rPr>
          <w:rFonts w:ascii="Times New Roman" w:eastAsia="Calibri" w:hAnsi="Times New Roman" w:cs="Times New Roman"/>
          <w:kern w:val="28"/>
          <w:sz w:val="24"/>
          <w:szCs w:val="24"/>
        </w:rPr>
        <w:t xml:space="preserve">4.3.1. </w:t>
      </w:r>
      <w:r w:rsidRPr="00C145DC">
        <w:rPr>
          <w:rFonts w:ascii="Times New Roman" w:eastAsia="Calibri" w:hAnsi="Times New Roman" w:cs="Times New Roman"/>
          <w:sz w:val="24"/>
          <w:szCs w:val="24"/>
        </w:rPr>
        <w:t>Оказать Услуги в соответствии с требованиями законодательства Российской Федерации в сфере дополнительного профессионального образования.</w:t>
      </w:r>
    </w:p>
    <w:p w:rsidR="00C145DC" w:rsidRPr="00C145DC" w:rsidRDefault="00C145DC" w:rsidP="00C145DC">
      <w:pPr>
        <w:suppressAutoHyphens/>
        <w:spacing w:after="0" w:line="240" w:lineRule="auto"/>
        <w:ind w:firstLine="567"/>
        <w:contextualSpacing/>
        <w:jc w:val="both"/>
        <w:rPr>
          <w:rFonts w:ascii="Times New Roman" w:eastAsia="Calibri" w:hAnsi="Times New Roman" w:cs="Times New Roman"/>
          <w:sz w:val="24"/>
          <w:szCs w:val="24"/>
        </w:rPr>
      </w:pPr>
      <w:r w:rsidRPr="00C145DC">
        <w:rPr>
          <w:rFonts w:ascii="Times New Roman" w:eastAsia="Calibri" w:hAnsi="Times New Roman" w:cs="Times New Roman"/>
          <w:sz w:val="24"/>
          <w:szCs w:val="24"/>
        </w:rPr>
        <w:t xml:space="preserve">4.3.2. Организовать учебный процесс в соответствии с Заказом на оказание Услуг </w:t>
      </w:r>
      <w:r w:rsidRPr="00C145DC">
        <w:rPr>
          <w:rFonts w:ascii="Times New Roman" w:eastAsia="Calibri" w:hAnsi="Times New Roman" w:cs="Times New Roman"/>
          <w:color w:val="000000"/>
          <w:sz w:val="24"/>
          <w:szCs w:val="24"/>
        </w:rPr>
        <w:t xml:space="preserve">(Приложение   № 1 к Контракту) </w:t>
      </w:r>
      <w:r w:rsidRPr="00C145DC">
        <w:rPr>
          <w:rFonts w:ascii="Times New Roman" w:eastAsia="Calibri" w:hAnsi="Times New Roman" w:cs="Times New Roman"/>
          <w:sz w:val="24"/>
          <w:szCs w:val="24"/>
        </w:rPr>
        <w:t>и создать необходимые условия для функционирования электронной информационно-образовательной среды, обеспечивающей освоение гражданским служащим программы повышения квалификации в полном объеме, независимо от места нахождения Заказчика.</w:t>
      </w:r>
    </w:p>
    <w:p w:rsidR="00C145DC" w:rsidRPr="00C145DC" w:rsidRDefault="00C145DC" w:rsidP="00C145DC">
      <w:pPr>
        <w:widowControl w:val="0"/>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4.3.</w:t>
      </w:r>
      <w:r w:rsidR="00FB00B2">
        <w:rPr>
          <w:rFonts w:ascii="Times New Roman" w:eastAsia="Times New Roman" w:hAnsi="Times New Roman" w:cs="Times New Roman"/>
          <w:sz w:val="24"/>
          <w:szCs w:val="24"/>
          <w:lang w:eastAsia="ru-RU"/>
        </w:rPr>
        <w:t>3</w:t>
      </w:r>
      <w:r w:rsidRPr="00C145DC">
        <w:rPr>
          <w:rFonts w:ascii="Times New Roman" w:eastAsia="Times New Roman" w:hAnsi="Times New Roman" w:cs="Times New Roman"/>
          <w:sz w:val="24"/>
          <w:szCs w:val="24"/>
          <w:lang w:eastAsia="ru-RU"/>
        </w:rPr>
        <w:t xml:space="preserve">. </w:t>
      </w:r>
      <w:r w:rsidR="002063BB">
        <w:rPr>
          <w:rFonts w:ascii="Times New Roman" w:eastAsia="Times New Roman" w:hAnsi="Times New Roman" w:cs="Times New Roman"/>
          <w:sz w:val="24"/>
          <w:szCs w:val="24"/>
          <w:lang w:eastAsia="ru-RU"/>
        </w:rPr>
        <w:t>Согласовать с</w:t>
      </w:r>
      <w:r w:rsidRPr="00C145DC">
        <w:rPr>
          <w:rFonts w:ascii="Times New Roman" w:eastAsia="Times New Roman" w:hAnsi="Times New Roman" w:cs="Times New Roman"/>
          <w:sz w:val="24"/>
          <w:szCs w:val="24"/>
          <w:lang w:eastAsia="ru-RU"/>
        </w:rPr>
        <w:t xml:space="preserve"> Заказчик</w:t>
      </w:r>
      <w:r w:rsidR="002063BB">
        <w:rPr>
          <w:rFonts w:ascii="Times New Roman" w:eastAsia="Times New Roman" w:hAnsi="Times New Roman" w:cs="Times New Roman"/>
          <w:sz w:val="24"/>
          <w:szCs w:val="24"/>
          <w:lang w:eastAsia="ru-RU"/>
        </w:rPr>
        <w:t>ом</w:t>
      </w:r>
      <w:r w:rsidRPr="00C145DC">
        <w:rPr>
          <w:rFonts w:ascii="Times New Roman" w:eastAsia="Times New Roman" w:hAnsi="Times New Roman" w:cs="Times New Roman"/>
          <w:sz w:val="24"/>
          <w:szCs w:val="24"/>
          <w:lang w:eastAsia="ru-RU"/>
        </w:rPr>
        <w:t xml:space="preserve"> расписание занятий, не позднее, чем за 10 (десять) рабочих дней до даты начала обучения.</w:t>
      </w:r>
    </w:p>
    <w:p w:rsidR="00C145DC" w:rsidRPr="00C145DC" w:rsidRDefault="00FB00B2" w:rsidP="00C145DC">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4.3.4</w:t>
      </w:r>
      <w:r w:rsidR="00C145DC" w:rsidRPr="00C145DC">
        <w:rPr>
          <w:rFonts w:ascii="Times New Roman" w:eastAsia="Times New Roman" w:hAnsi="Times New Roman" w:cs="Times New Roman"/>
          <w:sz w:val="24"/>
          <w:szCs w:val="24"/>
          <w:lang w:eastAsia="ru-RU"/>
        </w:rPr>
        <w:t>. Обеспечить принимаем</w:t>
      </w:r>
      <w:r w:rsidR="005B1CA5">
        <w:rPr>
          <w:rFonts w:ascii="Times New Roman" w:eastAsia="Times New Roman" w:hAnsi="Times New Roman" w:cs="Times New Roman"/>
          <w:sz w:val="24"/>
          <w:szCs w:val="24"/>
          <w:lang w:eastAsia="ru-RU"/>
        </w:rPr>
        <w:t>ого</w:t>
      </w:r>
      <w:r w:rsidR="00C145DC" w:rsidRPr="00C145DC">
        <w:rPr>
          <w:rFonts w:ascii="Times New Roman" w:eastAsia="Times New Roman" w:hAnsi="Times New Roman" w:cs="Times New Roman"/>
          <w:sz w:val="24"/>
          <w:szCs w:val="24"/>
          <w:lang w:eastAsia="ru-RU"/>
        </w:rPr>
        <w:t xml:space="preserve"> на обучение</w:t>
      </w:r>
      <w:r w:rsidR="00C145DC" w:rsidRPr="00C145DC">
        <w:rPr>
          <w:rFonts w:ascii="Arial" w:eastAsia="Times New Roman" w:hAnsi="Arial" w:cs="Arial"/>
          <w:sz w:val="20"/>
          <w:szCs w:val="20"/>
          <w:lang w:eastAsia="ru-RU"/>
        </w:rPr>
        <w:t xml:space="preserve"> </w:t>
      </w:r>
      <w:r w:rsidR="00C145DC" w:rsidRPr="00C145DC">
        <w:rPr>
          <w:rFonts w:ascii="Times New Roman" w:eastAsia="Times New Roman" w:hAnsi="Times New Roman" w:cs="Times New Roman"/>
          <w:sz w:val="24"/>
          <w:szCs w:val="24"/>
          <w:lang w:eastAsia="ru-RU"/>
        </w:rPr>
        <w:t>гражданск</w:t>
      </w:r>
      <w:r w:rsidR="005B1CA5">
        <w:rPr>
          <w:rFonts w:ascii="Times New Roman" w:eastAsia="Times New Roman" w:hAnsi="Times New Roman" w:cs="Times New Roman"/>
          <w:sz w:val="24"/>
          <w:szCs w:val="24"/>
          <w:lang w:eastAsia="ru-RU"/>
        </w:rPr>
        <w:t>ого</w:t>
      </w:r>
      <w:r w:rsidR="00C145DC" w:rsidRPr="00C145DC">
        <w:rPr>
          <w:rFonts w:ascii="Times New Roman" w:eastAsia="Times New Roman" w:hAnsi="Times New Roman" w:cs="Times New Roman"/>
          <w:sz w:val="24"/>
          <w:szCs w:val="24"/>
          <w:lang w:eastAsia="ru-RU"/>
        </w:rPr>
        <w:t xml:space="preserve"> служащ</w:t>
      </w:r>
      <w:r w:rsidR="005B1CA5">
        <w:rPr>
          <w:rFonts w:ascii="Times New Roman" w:eastAsia="Times New Roman" w:hAnsi="Times New Roman" w:cs="Times New Roman"/>
          <w:sz w:val="24"/>
          <w:szCs w:val="24"/>
          <w:lang w:eastAsia="ru-RU"/>
        </w:rPr>
        <w:t>его</w:t>
      </w:r>
      <w:r w:rsidR="00C145DC" w:rsidRPr="00C145DC">
        <w:rPr>
          <w:rFonts w:ascii="Times New Roman" w:eastAsia="Times New Roman" w:hAnsi="Times New Roman" w:cs="Times New Roman"/>
          <w:sz w:val="24"/>
          <w:szCs w:val="24"/>
          <w:lang w:eastAsia="ru-RU"/>
        </w:rPr>
        <w:t xml:space="preserve"> учебно-методическими материалами, необходимыми для учебного процесса.</w:t>
      </w:r>
    </w:p>
    <w:p w:rsidR="00C145DC" w:rsidRPr="00C145DC" w:rsidRDefault="00FB00B2" w:rsidP="00C145DC">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4.3.5</w:t>
      </w:r>
      <w:r w:rsidR="00C145DC" w:rsidRPr="00C145DC">
        <w:rPr>
          <w:rFonts w:ascii="Times New Roman" w:eastAsia="Times New Roman" w:hAnsi="Times New Roman" w:cs="Times New Roman"/>
          <w:sz w:val="24"/>
          <w:szCs w:val="24"/>
          <w:lang w:eastAsia="ru-RU"/>
        </w:rPr>
        <w:t>. По итогам обучения гражданск</w:t>
      </w:r>
      <w:r w:rsidR="002063BB">
        <w:rPr>
          <w:rFonts w:ascii="Times New Roman" w:eastAsia="Times New Roman" w:hAnsi="Times New Roman" w:cs="Times New Roman"/>
          <w:sz w:val="24"/>
          <w:szCs w:val="24"/>
          <w:lang w:eastAsia="ru-RU"/>
        </w:rPr>
        <w:t>ого</w:t>
      </w:r>
      <w:r w:rsidR="00C145DC" w:rsidRPr="00C145DC">
        <w:rPr>
          <w:rFonts w:ascii="Times New Roman" w:eastAsia="Times New Roman" w:hAnsi="Times New Roman" w:cs="Times New Roman"/>
          <w:sz w:val="24"/>
          <w:szCs w:val="24"/>
          <w:lang w:eastAsia="ru-RU"/>
        </w:rPr>
        <w:t xml:space="preserve"> служащ</w:t>
      </w:r>
      <w:r w:rsidR="002063BB">
        <w:rPr>
          <w:rFonts w:ascii="Times New Roman" w:eastAsia="Times New Roman" w:hAnsi="Times New Roman" w:cs="Times New Roman"/>
          <w:sz w:val="24"/>
          <w:szCs w:val="24"/>
          <w:lang w:eastAsia="ru-RU"/>
        </w:rPr>
        <w:t>его</w:t>
      </w:r>
      <w:r w:rsidR="00C145DC" w:rsidRPr="00C145DC">
        <w:rPr>
          <w:rFonts w:ascii="Times New Roman" w:eastAsia="Times New Roman" w:hAnsi="Times New Roman" w:cs="Times New Roman"/>
          <w:sz w:val="24"/>
          <w:szCs w:val="24"/>
          <w:lang w:eastAsia="ru-RU"/>
        </w:rPr>
        <w:t xml:space="preserve"> провести итоговую аттестацию в форме, определяемой Исполнителем, и обеспечить направление в адрес Заказчика оригинал удостоверени</w:t>
      </w:r>
      <w:r w:rsidR="00CA6669">
        <w:rPr>
          <w:rFonts w:ascii="Times New Roman" w:eastAsia="Times New Roman" w:hAnsi="Times New Roman" w:cs="Times New Roman"/>
          <w:sz w:val="24"/>
          <w:szCs w:val="24"/>
          <w:lang w:eastAsia="ru-RU"/>
        </w:rPr>
        <w:t>я</w:t>
      </w:r>
      <w:r w:rsidR="00C145DC" w:rsidRPr="00C145DC">
        <w:rPr>
          <w:rFonts w:ascii="Times New Roman" w:eastAsia="Times New Roman" w:hAnsi="Times New Roman" w:cs="Times New Roman"/>
          <w:sz w:val="24"/>
          <w:szCs w:val="24"/>
          <w:lang w:eastAsia="ru-RU"/>
        </w:rPr>
        <w:t xml:space="preserve"> о повышении квалификации гражданск</w:t>
      </w:r>
      <w:r w:rsidR="00CA6669">
        <w:rPr>
          <w:rFonts w:ascii="Times New Roman" w:eastAsia="Times New Roman" w:hAnsi="Times New Roman" w:cs="Times New Roman"/>
          <w:sz w:val="24"/>
          <w:szCs w:val="24"/>
          <w:lang w:eastAsia="ru-RU"/>
        </w:rPr>
        <w:t>ого</w:t>
      </w:r>
      <w:r w:rsidR="00C145DC" w:rsidRPr="00C145DC">
        <w:rPr>
          <w:rFonts w:ascii="Times New Roman" w:eastAsia="Times New Roman" w:hAnsi="Times New Roman" w:cs="Times New Roman"/>
          <w:sz w:val="24"/>
          <w:szCs w:val="24"/>
          <w:lang w:eastAsia="ru-RU"/>
        </w:rPr>
        <w:t xml:space="preserve"> служащ</w:t>
      </w:r>
      <w:r w:rsidR="00CA6669">
        <w:rPr>
          <w:rFonts w:ascii="Times New Roman" w:eastAsia="Times New Roman" w:hAnsi="Times New Roman" w:cs="Times New Roman"/>
          <w:sz w:val="24"/>
          <w:szCs w:val="24"/>
          <w:lang w:eastAsia="ru-RU"/>
        </w:rPr>
        <w:t>его</w:t>
      </w:r>
      <w:r w:rsidR="00C145DC" w:rsidRPr="00C145DC">
        <w:rPr>
          <w:rFonts w:ascii="Times New Roman" w:eastAsia="Times New Roman" w:hAnsi="Times New Roman" w:cs="Times New Roman"/>
          <w:sz w:val="24"/>
          <w:szCs w:val="24"/>
          <w:lang w:eastAsia="ru-RU"/>
        </w:rPr>
        <w:t>, успешно прошедш</w:t>
      </w:r>
      <w:r w:rsidR="00CA6669">
        <w:rPr>
          <w:rFonts w:ascii="Times New Roman" w:eastAsia="Times New Roman" w:hAnsi="Times New Roman" w:cs="Times New Roman"/>
          <w:sz w:val="24"/>
          <w:szCs w:val="24"/>
          <w:lang w:eastAsia="ru-RU"/>
        </w:rPr>
        <w:t>его</w:t>
      </w:r>
      <w:r w:rsidR="00C145DC" w:rsidRPr="00C145DC">
        <w:rPr>
          <w:rFonts w:ascii="Times New Roman" w:eastAsia="Times New Roman" w:hAnsi="Times New Roman" w:cs="Times New Roman"/>
          <w:sz w:val="24"/>
          <w:szCs w:val="24"/>
          <w:lang w:eastAsia="ru-RU"/>
        </w:rPr>
        <w:t xml:space="preserve"> обучение и итоговую аттестацию.</w:t>
      </w:r>
    </w:p>
    <w:p w:rsidR="00C145DC" w:rsidRPr="00C145DC" w:rsidRDefault="00FB00B2" w:rsidP="00C145DC">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4.3.6</w:t>
      </w:r>
      <w:r w:rsidR="00CA6669">
        <w:rPr>
          <w:rFonts w:ascii="Times New Roman" w:eastAsia="Times New Roman" w:hAnsi="Times New Roman" w:cs="Times New Roman"/>
          <w:sz w:val="24"/>
          <w:szCs w:val="24"/>
          <w:lang w:eastAsia="ru-RU"/>
        </w:rPr>
        <w:t>. Гражданскому</w:t>
      </w:r>
      <w:r w:rsidR="00C145DC" w:rsidRPr="00C145DC">
        <w:rPr>
          <w:rFonts w:ascii="Times New Roman" w:eastAsia="Times New Roman" w:hAnsi="Times New Roman" w:cs="Times New Roman"/>
          <w:sz w:val="24"/>
          <w:szCs w:val="24"/>
          <w:lang w:eastAsia="ru-RU"/>
        </w:rPr>
        <w:t xml:space="preserve"> служащ</w:t>
      </w:r>
      <w:r w:rsidR="00CA6669">
        <w:rPr>
          <w:rFonts w:ascii="Times New Roman" w:eastAsia="Times New Roman" w:hAnsi="Times New Roman" w:cs="Times New Roman"/>
          <w:sz w:val="24"/>
          <w:szCs w:val="24"/>
          <w:lang w:eastAsia="ru-RU"/>
        </w:rPr>
        <w:t>ему</w:t>
      </w:r>
      <w:r w:rsidR="00C145DC" w:rsidRPr="00C145DC">
        <w:rPr>
          <w:rFonts w:ascii="Times New Roman" w:eastAsia="Times New Roman" w:hAnsi="Times New Roman" w:cs="Times New Roman"/>
          <w:sz w:val="24"/>
          <w:szCs w:val="24"/>
          <w:lang w:eastAsia="ru-RU"/>
        </w:rPr>
        <w:t>, не прошедш</w:t>
      </w:r>
      <w:r w:rsidR="005B1CA5">
        <w:rPr>
          <w:rFonts w:ascii="Times New Roman" w:eastAsia="Times New Roman" w:hAnsi="Times New Roman" w:cs="Times New Roman"/>
          <w:sz w:val="24"/>
          <w:szCs w:val="24"/>
          <w:lang w:eastAsia="ru-RU"/>
        </w:rPr>
        <w:t>ему</w:t>
      </w:r>
      <w:r w:rsidR="00C145DC" w:rsidRPr="00C145DC">
        <w:rPr>
          <w:rFonts w:ascii="Times New Roman" w:eastAsia="Times New Roman" w:hAnsi="Times New Roman" w:cs="Times New Roman"/>
          <w:sz w:val="24"/>
          <w:szCs w:val="24"/>
          <w:lang w:eastAsia="ru-RU"/>
        </w:rPr>
        <w:t xml:space="preserve"> итоговую аттестацию по уважительной причине (по медицинским показаниям или в других исключительных случаях, докум</w:t>
      </w:r>
      <w:r w:rsidR="00CA6669">
        <w:rPr>
          <w:rFonts w:ascii="Times New Roman" w:eastAsia="Times New Roman" w:hAnsi="Times New Roman" w:cs="Times New Roman"/>
          <w:sz w:val="24"/>
          <w:szCs w:val="24"/>
          <w:lang w:eastAsia="ru-RU"/>
        </w:rPr>
        <w:t>ентально подтвержденных), должна</w:t>
      </w:r>
      <w:r w:rsidR="00C145DC" w:rsidRPr="00C145DC">
        <w:rPr>
          <w:rFonts w:ascii="Times New Roman" w:eastAsia="Times New Roman" w:hAnsi="Times New Roman" w:cs="Times New Roman"/>
          <w:sz w:val="24"/>
          <w:szCs w:val="24"/>
          <w:lang w:eastAsia="ru-RU"/>
        </w:rPr>
        <w:t xml:space="preserve"> быть предоставлена возможность прохождения итоговой аттестации без отчисления или с восстановлением на дату проведения итоговой аттестации.</w:t>
      </w:r>
    </w:p>
    <w:p w:rsidR="00C145DC" w:rsidRPr="00C145DC" w:rsidRDefault="00FB00B2" w:rsidP="00C145DC">
      <w:pPr>
        <w:widowControl w:val="0"/>
        <w:suppressAutoHyphens/>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4.3.7</w:t>
      </w:r>
      <w:r w:rsidR="00C145DC" w:rsidRPr="00C145DC">
        <w:rPr>
          <w:rFonts w:ascii="Times New Roman" w:eastAsia="Times New Roman" w:hAnsi="Times New Roman" w:cs="Times New Roman"/>
          <w:sz w:val="24"/>
          <w:szCs w:val="24"/>
          <w:lang w:eastAsia="ru-RU"/>
        </w:rPr>
        <w:t>. Своими силами и за свой счет устранять допущенные по его вине в оказанных Услугах недостатки.</w:t>
      </w:r>
    </w:p>
    <w:p w:rsidR="00C145DC" w:rsidRPr="00C145DC" w:rsidRDefault="00FB00B2" w:rsidP="00C145DC">
      <w:pPr>
        <w:suppressAutoHyphens/>
        <w:spacing w:after="0" w:line="240" w:lineRule="auto"/>
        <w:ind w:firstLine="567"/>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4.3.8</w:t>
      </w:r>
      <w:r w:rsidR="00C145DC" w:rsidRPr="00C145DC">
        <w:rPr>
          <w:rFonts w:ascii="Times New Roman" w:eastAsia="Calibri" w:hAnsi="Times New Roman" w:cs="Times New Roman"/>
          <w:sz w:val="24"/>
          <w:szCs w:val="24"/>
        </w:rPr>
        <w:t>. Представлять по требованию Заказчика необходимую документацию, относящуюся к Услугам по Контракту, и создавать условия для проверки хода оказания Услуг.</w:t>
      </w:r>
    </w:p>
    <w:p w:rsidR="00C145DC" w:rsidRPr="00C145DC" w:rsidRDefault="00C145DC" w:rsidP="00C145DC">
      <w:pPr>
        <w:widowControl w:val="0"/>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4.4. Исполнитель имеет право:</w:t>
      </w:r>
    </w:p>
    <w:p w:rsidR="00C145DC" w:rsidRPr="00C145DC" w:rsidRDefault="00C145DC" w:rsidP="00C145DC">
      <w:pPr>
        <w:widowControl w:val="0"/>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4.4.1. Самостоятельно определять порядок оказания учебно-методической помощи обучающ</w:t>
      </w:r>
      <w:r w:rsidR="00CA6669">
        <w:rPr>
          <w:rFonts w:ascii="Times New Roman" w:eastAsia="Times New Roman" w:hAnsi="Times New Roman" w:cs="Times New Roman"/>
          <w:sz w:val="24"/>
          <w:szCs w:val="24"/>
          <w:lang w:eastAsia="ru-RU"/>
        </w:rPr>
        <w:t>емуся</w:t>
      </w:r>
      <w:r w:rsidRPr="00C145DC">
        <w:rPr>
          <w:rFonts w:ascii="Times New Roman" w:eastAsia="Times New Roman" w:hAnsi="Times New Roman" w:cs="Times New Roman"/>
          <w:sz w:val="24"/>
          <w:szCs w:val="24"/>
          <w:lang w:eastAsia="ru-RU"/>
        </w:rPr>
        <w:t>, в том числе в форме индивидуальных консультаций с использованием информационных и телекоммуникационных технологий.</w:t>
      </w:r>
    </w:p>
    <w:p w:rsidR="00C145DC" w:rsidRPr="00C145DC" w:rsidRDefault="00C145DC" w:rsidP="00C145DC">
      <w:pPr>
        <w:suppressAutoHyphens/>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4.4.2. Отчисл</w:t>
      </w:r>
      <w:r w:rsidR="00CA6669">
        <w:rPr>
          <w:rFonts w:ascii="Times New Roman" w:eastAsia="Times New Roman" w:hAnsi="Times New Roman" w:cs="Times New Roman"/>
          <w:sz w:val="24"/>
          <w:szCs w:val="24"/>
          <w:lang w:eastAsia="ru-RU"/>
        </w:rPr>
        <w:t>и</w:t>
      </w:r>
      <w:r w:rsidRPr="00C145DC">
        <w:rPr>
          <w:rFonts w:ascii="Times New Roman" w:eastAsia="Times New Roman" w:hAnsi="Times New Roman" w:cs="Times New Roman"/>
          <w:sz w:val="24"/>
          <w:szCs w:val="24"/>
          <w:lang w:eastAsia="ru-RU"/>
        </w:rPr>
        <w:t>ть гражданск</w:t>
      </w:r>
      <w:r w:rsidR="00CA6669">
        <w:rPr>
          <w:rFonts w:ascii="Times New Roman" w:eastAsia="Times New Roman" w:hAnsi="Times New Roman" w:cs="Times New Roman"/>
          <w:sz w:val="24"/>
          <w:szCs w:val="24"/>
          <w:lang w:eastAsia="ru-RU"/>
        </w:rPr>
        <w:t>ого</w:t>
      </w:r>
      <w:r w:rsidRPr="00C145DC">
        <w:rPr>
          <w:rFonts w:ascii="Times New Roman" w:eastAsia="Times New Roman" w:hAnsi="Times New Roman" w:cs="Times New Roman"/>
          <w:sz w:val="24"/>
          <w:szCs w:val="24"/>
          <w:lang w:eastAsia="ru-RU"/>
        </w:rPr>
        <w:t xml:space="preserve"> служащ</w:t>
      </w:r>
      <w:r w:rsidR="00CA6669">
        <w:rPr>
          <w:rFonts w:ascii="Times New Roman" w:eastAsia="Times New Roman" w:hAnsi="Times New Roman" w:cs="Times New Roman"/>
          <w:sz w:val="24"/>
          <w:szCs w:val="24"/>
          <w:lang w:eastAsia="ru-RU"/>
        </w:rPr>
        <w:t>его</w:t>
      </w:r>
      <w:r w:rsidRPr="00C145DC">
        <w:rPr>
          <w:rFonts w:ascii="Times New Roman" w:eastAsia="Times New Roman" w:hAnsi="Times New Roman" w:cs="Times New Roman"/>
          <w:sz w:val="24"/>
          <w:szCs w:val="24"/>
          <w:lang w:eastAsia="ru-RU"/>
        </w:rPr>
        <w:t>, проходящ</w:t>
      </w:r>
      <w:r w:rsidR="00CA6669">
        <w:rPr>
          <w:rFonts w:ascii="Times New Roman" w:eastAsia="Times New Roman" w:hAnsi="Times New Roman" w:cs="Times New Roman"/>
          <w:sz w:val="24"/>
          <w:szCs w:val="24"/>
          <w:lang w:eastAsia="ru-RU"/>
        </w:rPr>
        <w:t>его</w:t>
      </w:r>
      <w:r w:rsidRPr="00C145DC">
        <w:rPr>
          <w:rFonts w:ascii="Times New Roman" w:eastAsia="Times New Roman" w:hAnsi="Times New Roman" w:cs="Times New Roman"/>
          <w:sz w:val="24"/>
          <w:szCs w:val="24"/>
          <w:lang w:eastAsia="ru-RU"/>
        </w:rPr>
        <w:t xml:space="preserve"> обучение, по основаниям, предусмотренным в Уставе Исполнителя, о чем Заказчик информируется в трехдневный срок.</w:t>
      </w:r>
    </w:p>
    <w:p w:rsidR="00C145DC" w:rsidRPr="00C145DC" w:rsidRDefault="00C145DC" w:rsidP="00C145DC">
      <w:pPr>
        <w:suppressAutoHyphen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C145DC" w:rsidRPr="00C145DC" w:rsidRDefault="00C145DC" w:rsidP="00C145DC">
      <w:pPr>
        <w:numPr>
          <w:ilvl w:val="0"/>
          <w:numId w:val="2"/>
        </w:numPr>
        <w:spacing w:after="0" w:line="240" w:lineRule="auto"/>
        <w:contextualSpacing/>
        <w:jc w:val="center"/>
        <w:outlineLvl w:val="0"/>
        <w:rPr>
          <w:rFonts w:ascii="Times New Roman" w:eastAsia="Times New Roman" w:hAnsi="Times New Roman" w:cs="Times New Roman"/>
          <w:b/>
          <w:bCs/>
          <w:sz w:val="24"/>
          <w:szCs w:val="24"/>
          <w:lang w:eastAsia="ru-RU"/>
        </w:rPr>
      </w:pPr>
      <w:r w:rsidRPr="00C145DC">
        <w:rPr>
          <w:rFonts w:ascii="Times New Roman" w:eastAsia="Times New Roman" w:hAnsi="Times New Roman" w:cs="Times New Roman"/>
          <w:b/>
          <w:bCs/>
          <w:sz w:val="24"/>
          <w:szCs w:val="24"/>
          <w:lang w:eastAsia="ru-RU"/>
        </w:rPr>
        <w:t>Порядок сдачи и приемки оказанных Услуг</w:t>
      </w:r>
    </w:p>
    <w:p w:rsidR="00C145DC" w:rsidRPr="00C145DC" w:rsidRDefault="00C145DC" w:rsidP="00C145DC">
      <w:pPr>
        <w:widowControl w:val="0"/>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 xml:space="preserve">5.1.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Федеральным </w:t>
      </w:r>
      <w:hyperlink r:id="rId9" w:history="1">
        <w:r w:rsidRPr="00C145DC">
          <w:rPr>
            <w:rFonts w:ascii="Times New Roman" w:eastAsia="Times New Roman" w:hAnsi="Times New Roman" w:cs="Times New Roman"/>
            <w:sz w:val="24"/>
            <w:szCs w:val="24"/>
            <w:lang w:eastAsia="ru-RU"/>
          </w:rPr>
          <w:t>закон</w:t>
        </w:r>
      </w:hyperlink>
      <w:r w:rsidRPr="00C145DC">
        <w:rPr>
          <w:rFonts w:ascii="Times New Roman" w:eastAsia="Times New Roman" w:hAnsi="Times New Roman" w:cs="Times New Roman"/>
          <w:sz w:val="24"/>
          <w:szCs w:val="24"/>
          <w:lang w:eastAsia="ru-RU"/>
        </w:rPr>
        <w:t>ом от 5 апреля 2013 г. № 44-ФЗ.</w:t>
      </w:r>
    </w:p>
    <w:p w:rsidR="00C145DC" w:rsidRPr="00C145DC" w:rsidRDefault="00C145DC" w:rsidP="00C145D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lang w:eastAsia="ru-RU"/>
        </w:rPr>
      </w:pPr>
      <w:r w:rsidRPr="00C145DC">
        <w:rPr>
          <w:rFonts w:ascii="Times New Roman" w:eastAsia="Times New Roman" w:hAnsi="Times New Roman" w:cs="Times New Roman"/>
          <w:bCs/>
          <w:sz w:val="24"/>
          <w:szCs w:val="24"/>
          <w:lang w:eastAsia="ru-RU"/>
        </w:rPr>
        <w:t>5.2. Исполнитель по завершении обучения направляет в адрес Заказчика оригинал удостоверени</w:t>
      </w:r>
      <w:r w:rsidR="00CA6669">
        <w:rPr>
          <w:rFonts w:ascii="Times New Roman" w:eastAsia="Times New Roman" w:hAnsi="Times New Roman" w:cs="Times New Roman"/>
          <w:bCs/>
          <w:sz w:val="24"/>
          <w:szCs w:val="24"/>
          <w:lang w:eastAsia="ru-RU"/>
        </w:rPr>
        <w:t>я</w:t>
      </w:r>
      <w:r w:rsidRPr="00C145DC">
        <w:rPr>
          <w:rFonts w:ascii="Times New Roman" w:eastAsia="Times New Roman" w:hAnsi="Times New Roman" w:cs="Times New Roman"/>
          <w:bCs/>
          <w:sz w:val="24"/>
          <w:szCs w:val="24"/>
          <w:lang w:eastAsia="ru-RU"/>
        </w:rPr>
        <w:t xml:space="preserve"> о повышении квалификации гражданск</w:t>
      </w:r>
      <w:r w:rsidR="00CA6669">
        <w:rPr>
          <w:rFonts w:ascii="Times New Roman" w:eastAsia="Times New Roman" w:hAnsi="Times New Roman" w:cs="Times New Roman"/>
          <w:bCs/>
          <w:sz w:val="24"/>
          <w:szCs w:val="24"/>
          <w:lang w:eastAsia="ru-RU"/>
        </w:rPr>
        <w:t>ого</w:t>
      </w:r>
      <w:r w:rsidRPr="00C145DC">
        <w:rPr>
          <w:rFonts w:ascii="Times New Roman" w:eastAsia="Times New Roman" w:hAnsi="Times New Roman" w:cs="Times New Roman"/>
          <w:bCs/>
          <w:sz w:val="24"/>
          <w:szCs w:val="24"/>
          <w:lang w:eastAsia="ru-RU"/>
        </w:rPr>
        <w:t xml:space="preserve"> служащ</w:t>
      </w:r>
      <w:r w:rsidR="00CA6669">
        <w:rPr>
          <w:rFonts w:ascii="Times New Roman" w:eastAsia="Times New Roman" w:hAnsi="Times New Roman" w:cs="Times New Roman"/>
          <w:bCs/>
          <w:sz w:val="24"/>
          <w:szCs w:val="24"/>
          <w:lang w:eastAsia="ru-RU"/>
        </w:rPr>
        <w:t>его</w:t>
      </w:r>
      <w:r w:rsidRPr="00C145DC">
        <w:rPr>
          <w:rFonts w:ascii="Times New Roman" w:eastAsia="Times New Roman" w:hAnsi="Times New Roman" w:cs="Times New Roman"/>
          <w:bCs/>
          <w:sz w:val="24"/>
          <w:szCs w:val="24"/>
          <w:lang w:eastAsia="ru-RU"/>
        </w:rPr>
        <w:t xml:space="preserve"> и документы, подтверждающие оказание услуг в 2 (двух) экземплярах, в которых указывает полную информацию о фактически оказанных услугах, не позднее 3 (трех) рабочих дней после окончания обучения.</w:t>
      </w:r>
    </w:p>
    <w:p w:rsidR="00C145DC" w:rsidRPr="00C145DC" w:rsidRDefault="00C145DC" w:rsidP="00C145DC">
      <w:pPr>
        <w:widowControl w:val="0"/>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5.3.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C145DC" w:rsidRPr="00C145DC" w:rsidRDefault="00C145DC" w:rsidP="00C145DC">
      <w:pPr>
        <w:widowControl w:val="0"/>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 xml:space="preserve">5.4.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Результаты такой экспертизы оформляются в виде заключения, которое подписывается экспертом, уполномоченным </w:t>
      </w:r>
      <w:r w:rsidRPr="00C145DC">
        <w:rPr>
          <w:rFonts w:ascii="Times New Roman" w:eastAsia="Times New Roman" w:hAnsi="Times New Roman" w:cs="Times New Roman"/>
          <w:sz w:val="24"/>
          <w:szCs w:val="24"/>
          <w:lang w:eastAsia="ru-RU"/>
        </w:rPr>
        <w:lastRenderedPageBreak/>
        <w:t>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заключении могут содержаться предложения об устранении данных нарушений, в том числе с указанием срока их устранения.</w:t>
      </w:r>
    </w:p>
    <w:p w:rsidR="00C145DC" w:rsidRPr="00C145DC" w:rsidRDefault="00C145DC" w:rsidP="00C145DC">
      <w:pPr>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5.5. На основании документов, подтверждающих оказание услуг, Заказчик в течение 7 (семи) рабочих дней осуществляет приемку, формирует электронный документ о приемке</w:t>
      </w:r>
      <w:r w:rsidRPr="00C145DC">
        <w:rPr>
          <w:rFonts w:ascii="Times New Roman" w:eastAsia="Calibri" w:hAnsi="Times New Roman" w:cs="Times New Roman"/>
          <w:sz w:val="24"/>
          <w:szCs w:val="24"/>
          <w:vertAlign w:val="superscript"/>
        </w:rPr>
        <w:footnoteReference w:id="2"/>
      </w:r>
      <w:r w:rsidRPr="00C145DC">
        <w:rPr>
          <w:rFonts w:ascii="Times New Roman" w:eastAsia="Calibri" w:hAnsi="Times New Roman" w:cs="Times New Roman"/>
          <w:sz w:val="24"/>
          <w:szCs w:val="24"/>
        </w:rPr>
        <w:t xml:space="preserve"> </w:t>
      </w:r>
      <w:r w:rsidRPr="00C145DC">
        <w:rPr>
          <w:rFonts w:ascii="Times New Roman" w:eastAsia="Times New Roman" w:hAnsi="Times New Roman" w:cs="Times New Roman"/>
          <w:sz w:val="24"/>
          <w:szCs w:val="24"/>
          <w:lang w:eastAsia="ru-RU"/>
        </w:rPr>
        <w:t xml:space="preserve"> и направляет Исполнителю по электронной почте, указанной в Контракте, копию данного электронного документа о приемке, сформированную на бумажном носителе. </w:t>
      </w:r>
    </w:p>
    <w:p w:rsidR="00C145DC" w:rsidRPr="00C145DC" w:rsidRDefault="00C145DC" w:rsidP="00C145DC">
      <w:pPr>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 xml:space="preserve">5.6. Исполнитель собственноручно подписывает бумажный носитель копии электронного документа о приемке, и не позднее одного рабочего дня, следующего за днем поступления от Заказчика, направляет (передает) Заказчику собственноручно подписанный Исполнителем бумажный носитель копии электронного документа о приемке.  </w:t>
      </w:r>
    </w:p>
    <w:p w:rsidR="00C145DC" w:rsidRPr="00C145DC" w:rsidRDefault="00C145DC" w:rsidP="00C145DC">
      <w:pPr>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 xml:space="preserve">  5.7 Электронный документ о приемке утверждается Заказчиком квалифицированной электронной подписью. По запросу копия электронного документа о приемке, сформированная на бумажном носителе и утвержденная Заказчиком квалифицированной электронной подписью, предоставляется Исполнителю.</w:t>
      </w:r>
    </w:p>
    <w:p w:rsidR="00C145DC" w:rsidRPr="00C145DC" w:rsidRDefault="00C145DC" w:rsidP="00C145DC">
      <w:pPr>
        <w:suppressAutoHyphens/>
        <w:spacing w:after="0" w:line="240" w:lineRule="auto"/>
        <w:ind w:firstLine="709"/>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5.8. В случае несоответствия оказанных услуг условиям Контракта Заказчиком направляется в письменной форме мотивированный отказ от приемки оказанных услуг. Исполнитель в течение 3 (трех) рабочих дней с момента получения от Заказчика мотивированного отказа, устраняет выявленные недостатки за свой счет.</w:t>
      </w:r>
    </w:p>
    <w:p w:rsidR="00C145DC" w:rsidRPr="00C145DC" w:rsidRDefault="00C145DC" w:rsidP="00C145DC">
      <w:pPr>
        <w:suppressAutoHyphens/>
        <w:spacing w:after="0" w:line="240" w:lineRule="auto"/>
        <w:ind w:firstLine="709"/>
        <w:contextualSpacing/>
        <w:jc w:val="both"/>
        <w:rPr>
          <w:rFonts w:ascii="Times New Roman" w:eastAsia="Calibri" w:hAnsi="Times New Roman" w:cs="Times New Roman"/>
          <w:sz w:val="24"/>
          <w:szCs w:val="24"/>
        </w:rPr>
      </w:pPr>
      <w:r w:rsidRPr="00C145DC">
        <w:rPr>
          <w:rFonts w:ascii="Times New Roman" w:eastAsia="Calibri" w:hAnsi="Times New Roman" w:cs="Times New Roman"/>
          <w:sz w:val="24"/>
          <w:szCs w:val="24"/>
        </w:rPr>
        <w:t>5.9.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C145DC" w:rsidRPr="00C145DC" w:rsidRDefault="00C145DC" w:rsidP="00C145DC">
      <w:pPr>
        <w:suppressAutoHyphens/>
        <w:spacing w:after="0" w:line="240" w:lineRule="auto"/>
        <w:ind w:firstLine="709"/>
        <w:contextualSpacing/>
        <w:jc w:val="both"/>
        <w:rPr>
          <w:rFonts w:ascii="Times New Roman" w:eastAsia="Calibri" w:hAnsi="Times New Roman" w:cs="Times New Roman"/>
          <w:sz w:val="24"/>
          <w:szCs w:val="24"/>
        </w:rPr>
      </w:pPr>
      <w:r w:rsidRPr="00C145DC">
        <w:rPr>
          <w:rFonts w:ascii="Times New Roman" w:eastAsia="Calibri" w:hAnsi="Times New Roman" w:cs="Times New Roman"/>
          <w:sz w:val="24"/>
          <w:szCs w:val="24"/>
        </w:rPr>
        <w:t>5.10. Услуги, предусмотренные Контрактом, считаются оказанными с момента подписания Сторонами документа о приемке.</w:t>
      </w:r>
    </w:p>
    <w:p w:rsidR="00C145DC" w:rsidRPr="00C145DC" w:rsidRDefault="00C145DC" w:rsidP="00C145DC">
      <w:pPr>
        <w:suppressAutoHyphens/>
        <w:spacing w:after="0" w:line="240" w:lineRule="auto"/>
        <w:ind w:firstLine="709"/>
        <w:contextualSpacing/>
        <w:jc w:val="both"/>
        <w:rPr>
          <w:rFonts w:ascii="Times New Roman" w:eastAsia="Calibri" w:hAnsi="Times New Roman" w:cs="Times New Roman"/>
          <w:sz w:val="24"/>
          <w:szCs w:val="24"/>
        </w:rPr>
      </w:pPr>
      <w:r w:rsidRPr="00C145DC">
        <w:rPr>
          <w:rFonts w:ascii="Times New Roman" w:eastAsia="Calibri" w:hAnsi="Times New Roman" w:cs="Times New Roman"/>
          <w:sz w:val="24"/>
          <w:szCs w:val="24"/>
        </w:rPr>
        <w:t>5.11. Обязательства Сторон считаются выполненными с момента перечисления денежных средств на расчетный счет Исполнителя в соответствии с разделом 2 настоящего Контракта.</w:t>
      </w:r>
    </w:p>
    <w:p w:rsidR="00C145DC" w:rsidRPr="00C145DC" w:rsidRDefault="00C145DC" w:rsidP="00C145DC">
      <w:pPr>
        <w:suppressAutoHyphens/>
        <w:spacing w:after="0" w:line="240" w:lineRule="auto"/>
        <w:ind w:firstLine="709"/>
        <w:contextualSpacing/>
        <w:jc w:val="both"/>
        <w:rPr>
          <w:rFonts w:ascii="Times New Roman" w:eastAsia="Calibri" w:hAnsi="Times New Roman" w:cs="Times New Roman"/>
          <w:sz w:val="24"/>
          <w:szCs w:val="24"/>
        </w:rPr>
      </w:pPr>
    </w:p>
    <w:p w:rsidR="00C145DC" w:rsidRPr="00C145DC" w:rsidRDefault="00C145DC" w:rsidP="00C145DC">
      <w:pPr>
        <w:numPr>
          <w:ilvl w:val="0"/>
          <w:numId w:val="2"/>
        </w:numPr>
        <w:spacing w:after="0" w:line="240" w:lineRule="auto"/>
        <w:contextualSpacing/>
        <w:jc w:val="center"/>
        <w:outlineLvl w:val="0"/>
        <w:rPr>
          <w:rFonts w:ascii="Times New Roman" w:eastAsia="Times New Roman" w:hAnsi="Times New Roman" w:cs="Times New Roman"/>
          <w:b/>
          <w:sz w:val="24"/>
          <w:szCs w:val="24"/>
          <w:lang w:eastAsia="ru-RU"/>
        </w:rPr>
      </w:pPr>
      <w:r w:rsidRPr="00C145DC">
        <w:rPr>
          <w:rFonts w:ascii="Times New Roman" w:eastAsia="Times New Roman" w:hAnsi="Times New Roman" w:cs="Times New Roman"/>
          <w:b/>
          <w:sz w:val="24"/>
          <w:szCs w:val="24"/>
          <w:lang w:eastAsia="ru-RU"/>
        </w:rPr>
        <w:t>Ответственность Сторон</w:t>
      </w:r>
    </w:p>
    <w:p w:rsidR="00C145DC" w:rsidRPr="00C145DC" w:rsidRDefault="00C145DC" w:rsidP="00C145DC">
      <w:pPr>
        <w:spacing w:after="0" w:line="240" w:lineRule="auto"/>
        <w:ind w:firstLine="709"/>
        <w:contextualSpacing/>
        <w:jc w:val="both"/>
        <w:rPr>
          <w:rFonts w:ascii="Times New Roman" w:eastAsia="Calibri" w:hAnsi="Times New Roman" w:cs="Times New Roman"/>
          <w:sz w:val="24"/>
          <w:szCs w:val="24"/>
        </w:rPr>
      </w:pPr>
      <w:r w:rsidRPr="00C145DC">
        <w:rPr>
          <w:rFonts w:ascii="Times New Roman" w:eastAsia="Calibri" w:hAnsi="Times New Roman" w:cs="Times New Roman"/>
          <w:sz w:val="24"/>
          <w:szCs w:val="24"/>
        </w:rPr>
        <w:t>6.1. Стороны несут ответственность за неисполнение или ненадлежащее исполнение    обязательств, предусмотренных настоящим Контрактом, в соответствии с законодательством Российской Федерации.</w:t>
      </w:r>
    </w:p>
    <w:p w:rsidR="00C145DC" w:rsidRPr="00C145DC" w:rsidRDefault="00C145DC" w:rsidP="00C145DC">
      <w:pPr>
        <w:spacing w:after="0" w:line="240" w:lineRule="auto"/>
        <w:ind w:firstLine="709"/>
        <w:contextualSpacing/>
        <w:jc w:val="both"/>
        <w:rPr>
          <w:rFonts w:ascii="Times New Roman" w:eastAsia="Calibri" w:hAnsi="Times New Roman" w:cs="Times New Roman"/>
          <w:sz w:val="24"/>
          <w:szCs w:val="24"/>
        </w:rPr>
      </w:pPr>
      <w:r w:rsidRPr="00C145DC">
        <w:rPr>
          <w:rFonts w:ascii="Times New Roman" w:eastAsia="Calibri" w:hAnsi="Times New Roman" w:cs="Times New Roman"/>
          <w:sz w:val="24"/>
          <w:szCs w:val="24"/>
        </w:rPr>
        <w:t>6.2.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 и устанавливается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и фактически исполненных Исполнителем.</w:t>
      </w:r>
    </w:p>
    <w:p w:rsidR="00C145DC" w:rsidRPr="00C145DC" w:rsidRDefault="00C145DC" w:rsidP="00C145DC">
      <w:pPr>
        <w:spacing w:after="0" w:line="240" w:lineRule="auto"/>
        <w:ind w:firstLine="709"/>
        <w:contextualSpacing/>
        <w:jc w:val="both"/>
        <w:rPr>
          <w:rFonts w:ascii="Times New Roman" w:eastAsia="Calibri" w:hAnsi="Times New Roman" w:cs="Times New Roman"/>
          <w:sz w:val="24"/>
          <w:szCs w:val="24"/>
        </w:rPr>
      </w:pPr>
      <w:r w:rsidRPr="00C145DC">
        <w:rPr>
          <w:rFonts w:ascii="Times New Roman" w:eastAsia="Calibri" w:hAnsi="Times New Roman" w:cs="Times New Roman"/>
          <w:sz w:val="24"/>
          <w:szCs w:val="24"/>
        </w:rPr>
        <w:t>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Исполнитель выплачивает Заказчику штраф в размере: (___________) рублей ___ копеек, что составляет 10 % цены Контракта (отдельного этапа исполнения Контракта).</w:t>
      </w:r>
    </w:p>
    <w:p w:rsidR="00C145DC" w:rsidRPr="00C145DC" w:rsidRDefault="00C145DC" w:rsidP="00C145DC">
      <w:pPr>
        <w:spacing w:after="0" w:line="240" w:lineRule="auto"/>
        <w:ind w:firstLine="709"/>
        <w:contextualSpacing/>
        <w:jc w:val="both"/>
        <w:rPr>
          <w:rFonts w:ascii="Times New Roman" w:eastAsia="Calibri" w:hAnsi="Times New Roman" w:cs="Times New Roman"/>
          <w:sz w:val="24"/>
          <w:szCs w:val="24"/>
        </w:rPr>
      </w:pPr>
      <w:r w:rsidRPr="00C145DC">
        <w:rPr>
          <w:rFonts w:ascii="Times New Roman" w:eastAsia="Calibri" w:hAnsi="Times New Roman" w:cs="Times New Roman"/>
          <w:sz w:val="24"/>
          <w:szCs w:val="24"/>
        </w:rPr>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Заказчику штраф в размере 1 000 (одной тысячи) рублей.</w:t>
      </w:r>
    </w:p>
    <w:p w:rsidR="00C145DC" w:rsidRPr="00C145DC" w:rsidRDefault="00C145DC" w:rsidP="00C145DC">
      <w:pPr>
        <w:spacing w:after="0" w:line="240" w:lineRule="auto"/>
        <w:ind w:firstLine="709"/>
        <w:contextualSpacing/>
        <w:jc w:val="both"/>
        <w:rPr>
          <w:rFonts w:ascii="Times New Roman" w:eastAsia="Calibri" w:hAnsi="Times New Roman" w:cs="Times New Roman"/>
          <w:sz w:val="24"/>
          <w:szCs w:val="24"/>
        </w:rPr>
      </w:pPr>
      <w:r w:rsidRPr="00C145DC">
        <w:rPr>
          <w:rFonts w:ascii="Times New Roman" w:eastAsia="Calibri" w:hAnsi="Times New Roman" w:cs="Times New Roman"/>
          <w:sz w:val="24"/>
          <w:szCs w:val="24"/>
        </w:rPr>
        <w:lastRenderedPageBreak/>
        <w:t>6.5.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145DC" w:rsidRPr="00C145DC" w:rsidRDefault="00C145DC" w:rsidP="00C145DC">
      <w:pPr>
        <w:spacing w:after="0" w:line="240" w:lineRule="auto"/>
        <w:ind w:firstLine="709"/>
        <w:contextualSpacing/>
        <w:jc w:val="both"/>
        <w:rPr>
          <w:rFonts w:ascii="Times New Roman" w:eastAsia="Calibri" w:hAnsi="Times New Roman" w:cs="Times New Roman"/>
          <w:sz w:val="24"/>
          <w:szCs w:val="24"/>
        </w:rPr>
      </w:pPr>
      <w:r w:rsidRPr="00C145DC">
        <w:rPr>
          <w:rFonts w:ascii="Times New Roman" w:eastAsia="Calibri" w:hAnsi="Times New Roman" w:cs="Times New Roman"/>
          <w:sz w:val="24"/>
          <w:szCs w:val="24"/>
        </w:rPr>
        <w:t xml:space="preserve">6.6. В случае просрочки исполнения Заказчиком обязательств, предусмотренных </w:t>
      </w:r>
      <w:r w:rsidRPr="00C145DC">
        <w:rPr>
          <w:rFonts w:ascii="Times New Roman" w:eastAsia="Calibri" w:hAnsi="Times New Roman" w:cs="Times New Roman"/>
          <w:sz w:val="24"/>
          <w:szCs w:val="24"/>
        </w:rPr>
        <w:br/>
        <w:t xml:space="preserve">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трёхсотой действующей на дату уплаты пеней ключевой ставки Центрального банка </w:t>
      </w:r>
      <w:r w:rsidRPr="00C145DC">
        <w:rPr>
          <w:rFonts w:ascii="Times New Roman" w:eastAsia="Calibri" w:hAnsi="Times New Roman" w:cs="Times New Roman"/>
          <w:sz w:val="24"/>
          <w:szCs w:val="24"/>
        </w:rPr>
        <w:br/>
        <w:t>Российской Федерации от не уплаченной в срок суммы.</w:t>
      </w:r>
    </w:p>
    <w:p w:rsidR="00C145DC" w:rsidRPr="00C145DC" w:rsidRDefault="00C145DC" w:rsidP="00C145DC">
      <w:pPr>
        <w:spacing w:after="0" w:line="240" w:lineRule="auto"/>
        <w:ind w:firstLine="709"/>
        <w:contextualSpacing/>
        <w:jc w:val="both"/>
        <w:rPr>
          <w:rFonts w:ascii="Times New Roman" w:eastAsia="Calibri" w:hAnsi="Times New Roman" w:cs="Times New Roman"/>
          <w:sz w:val="24"/>
          <w:szCs w:val="24"/>
        </w:rPr>
      </w:pPr>
      <w:r w:rsidRPr="00C145DC">
        <w:rPr>
          <w:rFonts w:ascii="Times New Roman" w:eastAsia="Calibri" w:hAnsi="Times New Roman" w:cs="Times New Roman"/>
          <w:sz w:val="24"/>
          <w:szCs w:val="24"/>
        </w:rPr>
        <w:t xml:space="preserve">6.7. За каждый факт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с Заказчика в размере 1 000 (одной тысячи) рублей. </w:t>
      </w:r>
    </w:p>
    <w:p w:rsidR="00C145DC" w:rsidRPr="00C145DC" w:rsidRDefault="00C145DC" w:rsidP="00C145DC">
      <w:pPr>
        <w:spacing w:after="0" w:line="240" w:lineRule="auto"/>
        <w:ind w:firstLine="709"/>
        <w:contextualSpacing/>
        <w:jc w:val="both"/>
        <w:rPr>
          <w:rFonts w:ascii="Times New Roman" w:eastAsia="Calibri" w:hAnsi="Times New Roman" w:cs="Times New Roman"/>
          <w:sz w:val="24"/>
          <w:szCs w:val="24"/>
        </w:rPr>
      </w:pPr>
      <w:r w:rsidRPr="00C145DC">
        <w:rPr>
          <w:rFonts w:ascii="Times New Roman" w:eastAsia="Calibri" w:hAnsi="Times New Roman" w:cs="Times New Roman"/>
          <w:sz w:val="24"/>
          <w:szCs w:val="24"/>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145DC" w:rsidRPr="00C145DC" w:rsidRDefault="00C145DC" w:rsidP="00C145DC">
      <w:pPr>
        <w:spacing w:after="0" w:line="240" w:lineRule="auto"/>
        <w:ind w:firstLine="709"/>
        <w:contextualSpacing/>
        <w:jc w:val="both"/>
        <w:rPr>
          <w:rFonts w:ascii="Times New Roman" w:eastAsia="Calibri" w:hAnsi="Times New Roman" w:cs="Times New Roman"/>
          <w:sz w:val="24"/>
          <w:szCs w:val="24"/>
        </w:rPr>
      </w:pPr>
      <w:r w:rsidRPr="00C145DC">
        <w:rPr>
          <w:rFonts w:ascii="Times New Roman" w:eastAsia="Calibri" w:hAnsi="Times New Roman" w:cs="Times New Roman"/>
          <w:sz w:val="24"/>
          <w:szCs w:val="24"/>
        </w:rPr>
        <w:t>6.9. Ответственность Сторон в иных случаях определяется в соответствии с законодательством Российской Федерации.</w:t>
      </w:r>
    </w:p>
    <w:p w:rsidR="00C145DC" w:rsidRPr="00C145DC" w:rsidRDefault="00C145DC" w:rsidP="00C145DC">
      <w:pPr>
        <w:spacing w:after="0" w:line="240" w:lineRule="auto"/>
        <w:ind w:firstLine="709"/>
        <w:contextualSpacing/>
        <w:jc w:val="both"/>
        <w:rPr>
          <w:rFonts w:ascii="Times New Roman" w:eastAsia="Calibri" w:hAnsi="Times New Roman" w:cs="Times New Roman"/>
          <w:sz w:val="24"/>
          <w:szCs w:val="24"/>
        </w:rPr>
      </w:pPr>
      <w:r w:rsidRPr="00C145DC">
        <w:rPr>
          <w:rFonts w:ascii="Times New Roman" w:eastAsia="Calibri" w:hAnsi="Times New Roman" w:cs="Times New Roman"/>
          <w:sz w:val="24"/>
          <w:szCs w:val="24"/>
        </w:rPr>
        <w:t>6.10. Стороны освобождаются от уплаты пени, штрафа, если докажут, что неисполнение или ненадлежащее исполнение обязательств, предусмотренных настоящим Контрактом, произошло вследствие непреодолимой силы или по вине другой Стороны.</w:t>
      </w:r>
    </w:p>
    <w:p w:rsidR="00C145DC" w:rsidRPr="00C145DC" w:rsidRDefault="00C145DC" w:rsidP="00C145DC">
      <w:pPr>
        <w:spacing w:after="0" w:line="240" w:lineRule="auto"/>
        <w:ind w:firstLine="709"/>
        <w:contextualSpacing/>
        <w:jc w:val="both"/>
        <w:rPr>
          <w:rFonts w:ascii="Times New Roman" w:eastAsia="Calibri" w:hAnsi="Times New Roman" w:cs="Times New Roman"/>
          <w:sz w:val="24"/>
          <w:szCs w:val="24"/>
        </w:rPr>
      </w:pPr>
      <w:r w:rsidRPr="00C145DC">
        <w:rPr>
          <w:rFonts w:ascii="Times New Roman" w:eastAsia="Calibri" w:hAnsi="Times New Roman" w:cs="Times New Roman"/>
          <w:sz w:val="24"/>
          <w:szCs w:val="24"/>
        </w:rPr>
        <w:t>6.11. Уплата неустойки (пеней, штрафов) не освобождает Стороны от исполнения обязательств по Контракту.</w:t>
      </w:r>
    </w:p>
    <w:p w:rsidR="00C145DC" w:rsidRPr="00C145DC" w:rsidRDefault="00C145DC" w:rsidP="00C145DC">
      <w:pPr>
        <w:spacing w:after="0" w:line="240" w:lineRule="auto"/>
        <w:ind w:firstLine="709"/>
        <w:contextualSpacing/>
        <w:jc w:val="both"/>
        <w:rPr>
          <w:rFonts w:ascii="Times New Roman" w:eastAsia="Calibri" w:hAnsi="Times New Roman" w:cs="Times New Roman"/>
          <w:sz w:val="24"/>
          <w:szCs w:val="24"/>
        </w:rPr>
      </w:pPr>
    </w:p>
    <w:p w:rsidR="00C145DC" w:rsidRPr="00C145DC" w:rsidRDefault="00C145DC" w:rsidP="00C145DC">
      <w:pPr>
        <w:numPr>
          <w:ilvl w:val="0"/>
          <w:numId w:val="2"/>
        </w:numPr>
        <w:spacing w:after="0" w:line="240" w:lineRule="auto"/>
        <w:contextualSpacing/>
        <w:jc w:val="center"/>
        <w:rPr>
          <w:rFonts w:ascii="Times New Roman" w:eastAsia="Times New Roman" w:hAnsi="Times New Roman" w:cs="Times New Roman"/>
          <w:b/>
          <w:sz w:val="24"/>
          <w:szCs w:val="24"/>
          <w:lang w:eastAsia="ru-RU"/>
        </w:rPr>
      </w:pPr>
      <w:r w:rsidRPr="00C145DC">
        <w:rPr>
          <w:rFonts w:ascii="Times New Roman" w:eastAsia="Times New Roman" w:hAnsi="Times New Roman" w:cs="Times New Roman"/>
          <w:b/>
          <w:sz w:val="24"/>
          <w:szCs w:val="24"/>
          <w:lang w:eastAsia="ru-RU"/>
        </w:rPr>
        <w:t>Действие обстоятельств непреодолимой силы</w:t>
      </w:r>
    </w:p>
    <w:p w:rsidR="00C145DC" w:rsidRPr="00C145DC" w:rsidRDefault="00C145DC" w:rsidP="00C145DC">
      <w:pPr>
        <w:spacing w:after="0" w:line="240" w:lineRule="auto"/>
        <w:ind w:firstLine="709"/>
        <w:contextualSpacing/>
        <w:jc w:val="both"/>
        <w:rPr>
          <w:rFonts w:ascii="Times New Roman" w:eastAsia="Calibri" w:hAnsi="Times New Roman" w:cs="Times New Roman"/>
          <w:sz w:val="24"/>
          <w:szCs w:val="24"/>
        </w:rPr>
      </w:pPr>
      <w:r w:rsidRPr="00C145DC">
        <w:rPr>
          <w:rFonts w:ascii="Times New Roman" w:eastAsia="Calibri" w:hAnsi="Times New Roman" w:cs="Times New Roman"/>
          <w:sz w:val="24"/>
          <w:szCs w:val="24"/>
        </w:rPr>
        <w:t>7.1. Ни одна из Сторон не несёт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издания актов государственных органов.</w:t>
      </w:r>
    </w:p>
    <w:p w:rsidR="00C145DC" w:rsidRPr="00C145DC" w:rsidRDefault="00C145DC" w:rsidP="00C145DC">
      <w:pPr>
        <w:spacing w:after="0" w:line="240" w:lineRule="auto"/>
        <w:ind w:firstLine="709"/>
        <w:contextualSpacing/>
        <w:jc w:val="both"/>
        <w:rPr>
          <w:rFonts w:ascii="Times New Roman" w:eastAsia="Calibri" w:hAnsi="Times New Roman" w:cs="Times New Roman"/>
          <w:sz w:val="24"/>
          <w:szCs w:val="24"/>
        </w:rPr>
      </w:pPr>
      <w:r w:rsidRPr="00C145DC">
        <w:rPr>
          <w:rFonts w:ascii="Times New Roman" w:eastAsia="Calibri" w:hAnsi="Times New Roman" w:cs="Times New Roman"/>
          <w:sz w:val="24"/>
          <w:szCs w:val="24"/>
        </w:rPr>
        <w:t>7.2.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C145DC" w:rsidRPr="00C145DC" w:rsidRDefault="00C145DC" w:rsidP="00C145DC">
      <w:pPr>
        <w:spacing w:after="0" w:line="240" w:lineRule="auto"/>
        <w:ind w:firstLine="709"/>
        <w:contextualSpacing/>
        <w:jc w:val="both"/>
        <w:rPr>
          <w:rFonts w:ascii="Times New Roman" w:eastAsia="Calibri" w:hAnsi="Times New Roman" w:cs="Times New Roman"/>
          <w:sz w:val="24"/>
          <w:szCs w:val="24"/>
        </w:rPr>
      </w:pPr>
      <w:r w:rsidRPr="00C145DC">
        <w:rPr>
          <w:rFonts w:ascii="Times New Roman" w:eastAsia="Calibri" w:hAnsi="Times New Roman" w:cs="Times New Roman"/>
          <w:sz w:val="24"/>
          <w:szCs w:val="24"/>
        </w:rPr>
        <w:t>7.3. Сторона, которая не исполняет обязательств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об их влиянии на исполнение обязательств.</w:t>
      </w:r>
    </w:p>
    <w:p w:rsidR="00C145DC" w:rsidRPr="00C145DC" w:rsidRDefault="00C145DC" w:rsidP="00C145DC">
      <w:pPr>
        <w:widowControl w:val="0"/>
        <w:suppressAutoHyphens/>
        <w:spacing w:after="0" w:line="240" w:lineRule="auto"/>
        <w:ind w:firstLine="709"/>
        <w:contextualSpacing/>
        <w:jc w:val="both"/>
        <w:rPr>
          <w:rFonts w:ascii="Times New Roman" w:eastAsia="Calibri" w:hAnsi="Times New Roman" w:cs="Times New Roman"/>
          <w:sz w:val="24"/>
          <w:szCs w:val="24"/>
        </w:rPr>
      </w:pPr>
    </w:p>
    <w:p w:rsidR="00C145DC" w:rsidRPr="00C145DC" w:rsidRDefault="00C145DC" w:rsidP="00C145DC">
      <w:pPr>
        <w:numPr>
          <w:ilvl w:val="0"/>
          <w:numId w:val="2"/>
        </w:numPr>
        <w:spacing w:after="0" w:line="240" w:lineRule="auto"/>
        <w:contextualSpacing/>
        <w:jc w:val="center"/>
        <w:outlineLvl w:val="0"/>
        <w:rPr>
          <w:rFonts w:ascii="Times New Roman" w:eastAsia="Times New Roman" w:hAnsi="Times New Roman" w:cs="Times New Roman"/>
          <w:b/>
          <w:sz w:val="24"/>
          <w:szCs w:val="24"/>
          <w:lang w:eastAsia="ru-RU"/>
        </w:rPr>
      </w:pPr>
      <w:r w:rsidRPr="00C145DC">
        <w:rPr>
          <w:rFonts w:ascii="Times New Roman" w:eastAsia="Times New Roman" w:hAnsi="Times New Roman" w:cs="Times New Roman"/>
          <w:b/>
          <w:sz w:val="24"/>
          <w:szCs w:val="24"/>
          <w:lang w:eastAsia="ru-RU"/>
        </w:rPr>
        <w:t>Порядок разрешения споров</w:t>
      </w:r>
    </w:p>
    <w:p w:rsidR="00C145DC" w:rsidRPr="00C145DC" w:rsidRDefault="00C145DC" w:rsidP="00C145DC">
      <w:pPr>
        <w:spacing w:after="0" w:line="240" w:lineRule="auto"/>
        <w:ind w:firstLine="709"/>
        <w:contextualSpacing/>
        <w:jc w:val="both"/>
        <w:rPr>
          <w:rFonts w:ascii="Times New Roman" w:eastAsia="Calibri" w:hAnsi="Times New Roman" w:cs="Times New Roman"/>
          <w:sz w:val="24"/>
          <w:szCs w:val="24"/>
        </w:rPr>
      </w:pPr>
      <w:r w:rsidRPr="00C145DC">
        <w:rPr>
          <w:rFonts w:ascii="Times New Roman" w:eastAsia="Calibri" w:hAnsi="Times New Roman" w:cs="Times New Roman"/>
          <w:sz w:val="24"/>
          <w:szCs w:val="24"/>
        </w:rPr>
        <w:t>8.1. Все споры или разногласия, возникающие между Сторонами при исполнении настоящего Контракта, будут разрешаться путём переговоров, в том числе путём направления претензий.</w:t>
      </w:r>
    </w:p>
    <w:p w:rsidR="00C145DC" w:rsidRPr="00C145DC" w:rsidRDefault="00C145DC" w:rsidP="00C145DC">
      <w:pPr>
        <w:spacing w:after="0" w:line="240" w:lineRule="auto"/>
        <w:ind w:firstLine="709"/>
        <w:contextualSpacing/>
        <w:jc w:val="both"/>
        <w:rPr>
          <w:rFonts w:ascii="Times New Roman" w:eastAsia="Calibri" w:hAnsi="Times New Roman" w:cs="Times New Roman"/>
          <w:sz w:val="24"/>
          <w:szCs w:val="24"/>
        </w:rPr>
      </w:pPr>
      <w:r w:rsidRPr="00C145DC">
        <w:rPr>
          <w:rFonts w:ascii="Times New Roman" w:eastAsia="Calibri" w:hAnsi="Times New Roman" w:cs="Times New Roman"/>
          <w:sz w:val="24"/>
          <w:szCs w:val="24"/>
        </w:rPr>
        <w:t>8.2.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предприняты для устранения нарушений.</w:t>
      </w:r>
    </w:p>
    <w:p w:rsidR="00C145DC" w:rsidRPr="00C145DC" w:rsidRDefault="00C145DC" w:rsidP="00C145DC">
      <w:pPr>
        <w:spacing w:after="0" w:line="240" w:lineRule="auto"/>
        <w:ind w:firstLine="709"/>
        <w:contextualSpacing/>
        <w:jc w:val="both"/>
        <w:rPr>
          <w:rFonts w:ascii="Times New Roman" w:eastAsia="Calibri" w:hAnsi="Times New Roman" w:cs="Times New Roman"/>
          <w:sz w:val="24"/>
          <w:szCs w:val="24"/>
        </w:rPr>
      </w:pPr>
      <w:r w:rsidRPr="00C145DC">
        <w:rPr>
          <w:rFonts w:ascii="Times New Roman" w:eastAsia="Calibri" w:hAnsi="Times New Roman" w:cs="Times New Roman"/>
          <w:sz w:val="24"/>
          <w:szCs w:val="24"/>
        </w:rPr>
        <w:t>8.3. Срок рассмотрения писем, уведомлений или претензий не может превышать 5 (пяти) рабочих дней со дня их получения.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C145DC" w:rsidRPr="00C145DC" w:rsidRDefault="00C145DC" w:rsidP="00C145DC">
      <w:pPr>
        <w:spacing w:after="0" w:line="240" w:lineRule="auto"/>
        <w:ind w:firstLine="709"/>
        <w:contextualSpacing/>
        <w:jc w:val="both"/>
        <w:rPr>
          <w:rFonts w:ascii="Times New Roman" w:eastAsia="Calibri" w:hAnsi="Times New Roman" w:cs="Times New Roman"/>
          <w:sz w:val="24"/>
          <w:szCs w:val="24"/>
        </w:rPr>
      </w:pPr>
      <w:r w:rsidRPr="00C145DC">
        <w:rPr>
          <w:rFonts w:ascii="Times New Roman" w:eastAsia="Calibri" w:hAnsi="Times New Roman" w:cs="Times New Roman"/>
          <w:sz w:val="24"/>
          <w:szCs w:val="24"/>
        </w:rPr>
        <w:lastRenderedPageBreak/>
        <w:t>8.4. При неурегулировании Сторонами в досудебном порядке спор передаётся на разрешение в Арбитражный суд Приморского края согласно порядку, установленному законодательством Российской Федерации.</w:t>
      </w:r>
    </w:p>
    <w:p w:rsidR="00C145DC" w:rsidRPr="00C145DC" w:rsidRDefault="00C145DC" w:rsidP="00C145DC">
      <w:pPr>
        <w:spacing w:after="0" w:line="240" w:lineRule="auto"/>
        <w:ind w:firstLine="709"/>
        <w:contextualSpacing/>
        <w:jc w:val="both"/>
        <w:rPr>
          <w:rFonts w:ascii="Times New Roman" w:eastAsia="Calibri" w:hAnsi="Times New Roman" w:cs="Times New Roman"/>
          <w:sz w:val="24"/>
          <w:szCs w:val="24"/>
        </w:rPr>
      </w:pPr>
    </w:p>
    <w:p w:rsidR="00C145DC" w:rsidRPr="00C145DC" w:rsidRDefault="00C145DC" w:rsidP="00C145DC">
      <w:pPr>
        <w:numPr>
          <w:ilvl w:val="0"/>
          <w:numId w:val="2"/>
        </w:numPr>
        <w:spacing w:after="0" w:line="240" w:lineRule="auto"/>
        <w:contextualSpacing/>
        <w:jc w:val="center"/>
        <w:outlineLvl w:val="0"/>
        <w:rPr>
          <w:rFonts w:ascii="Times New Roman" w:eastAsia="Times New Roman" w:hAnsi="Times New Roman" w:cs="Times New Roman"/>
          <w:b/>
          <w:sz w:val="24"/>
          <w:szCs w:val="24"/>
          <w:lang w:eastAsia="ru-RU"/>
        </w:rPr>
      </w:pPr>
      <w:r w:rsidRPr="00C145DC">
        <w:rPr>
          <w:rFonts w:ascii="Times New Roman" w:eastAsia="Times New Roman" w:hAnsi="Times New Roman" w:cs="Times New Roman"/>
          <w:b/>
          <w:sz w:val="24"/>
          <w:szCs w:val="24"/>
          <w:lang w:eastAsia="ru-RU"/>
        </w:rPr>
        <w:t>Порядок изменения и расторжения Контракта</w:t>
      </w:r>
    </w:p>
    <w:p w:rsidR="00C145DC" w:rsidRPr="00C145DC" w:rsidRDefault="00C145DC" w:rsidP="00C145D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145DC">
        <w:rPr>
          <w:rFonts w:ascii="Times New Roman" w:eastAsia="Calibri" w:hAnsi="Times New Roman" w:cs="Times New Roman"/>
          <w:sz w:val="24"/>
          <w:szCs w:val="24"/>
        </w:rPr>
        <w:t>9.1. </w:t>
      </w:r>
      <w:r w:rsidRPr="00C145DC">
        <w:rPr>
          <w:rFonts w:ascii="Times New Roman" w:eastAsia="Times New Roman" w:hAnsi="Times New Roman" w:cs="Times New Roman"/>
          <w:sz w:val="24"/>
          <w:szCs w:val="24"/>
          <w:lang w:eastAsia="ru-RU"/>
        </w:rPr>
        <w:t>Любые изменения и дополнения к Контракту имеют силу только в том случае, если они оформлены в письменном виде и подписаны обеими Сторонами, за исключением п. 10.2 Контракта.</w:t>
      </w:r>
    </w:p>
    <w:p w:rsidR="00C145DC" w:rsidRPr="00C145DC" w:rsidRDefault="00C145DC" w:rsidP="00C145D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9.2. Расторжение Контракта допускается по соглашению Сторон или решению суда по основаниям, предусмотренным законодательством Российской Федерации, а также в связи с односторонним отказом Стороны Контракта от исполнения Контракта по основаниям, предусмотренным гражданским законодательством.</w:t>
      </w:r>
    </w:p>
    <w:p w:rsidR="00C145DC" w:rsidRPr="00C145DC" w:rsidRDefault="00C145DC" w:rsidP="00C145DC">
      <w:pPr>
        <w:widowControl w:val="0"/>
        <w:autoSpaceDE w:val="0"/>
        <w:autoSpaceDN w:val="0"/>
        <w:adjustRightInd w:val="0"/>
        <w:spacing w:after="0" w:line="240" w:lineRule="auto"/>
        <w:ind w:firstLine="709"/>
        <w:contextualSpacing/>
        <w:jc w:val="both"/>
        <w:rPr>
          <w:rFonts w:ascii="Times New Roman" w:eastAsia="Times New Roman" w:hAnsi="Times New Roman" w:cs="Times New Roman"/>
          <w:bCs/>
          <w:sz w:val="24"/>
          <w:szCs w:val="24"/>
          <w:lang w:eastAsia="ru-RU"/>
        </w:rPr>
      </w:pPr>
      <w:r w:rsidRPr="00C145DC">
        <w:rPr>
          <w:rFonts w:ascii="Times New Roman" w:eastAsia="Times New Roman" w:hAnsi="Times New Roman" w:cs="Times New Roman"/>
          <w:sz w:val="24"/>
          <w:szCs w:val="24"/>
          <w:lang w:eastAsia="ru-RU"/>
        </w:rPr>
        <w:t xml:space="preserve">9.3. </w:t>
      </w:r>
      <w:r w:rsidRPr="00C145DC">
        <w:rPr>
          <w:rFonts w:ascii="Times New Roman" w:eastAsia="Times New Roman" w:hAnsi="Times New Roman" w:cs="Times New Roman"/>
          <w:bCs/>
          <w:sz w:val="24"/>
          <w:szCs w:val="24"/>
          <w:lang w:eastAsia="ru-RU"/>
        </w:rPr>
        <w:t>Сторона, решившая расторгнуть Контракт, должна направить письменное уведомление о своем намерении другой Стороне не позднее, чем за 5 (пять) рабочих дней до предполагаемого дня его расторжения, за исключением случаев одностороннего отказа, процедура которого предусмотрена Федеральным законом от 5 апреля 2013 г. № 44-ФЗ.</w:t>
      </w:r>
    </w:p>
    <w:p w:rsidR="00C145DC" w:rsidRPr="00C145DC" w:rsidRDefault="00C145DC" w:rsidP="00C145DC">
      <w:pPr>
        <w:suppressAutoHyphens/>
        <w:autoSpaceDE w:val="0"/>
        <w:autoSpaceDN w:val="0"/>
        <w:adjustRightInd w:val="0"/>
        <w:spacing w:after="0" w:line="240" w:lineRule="auto"/>
        <w:ind w:firstLine="709"/>
        <w:contextualSpacing/>
        <w:jc w:val="both"/>
        <w:rPr>
          <w:rFonts w:ascii="Times New Roman" w:eastAsia="Times New Roman" w:hAnsi="Times New Roman" w:cs="Times New Roman"/>
          <w:sz w:val="24"/>
          <w:szCs w:val="24"/>
          <w:lang w:eastAsia="ru-RU"/>
        </w:rPr>
      </w:pPr>
    </w:p>
    <w:p w:rsidR="00C145DC" w:rsidRPr="00C145DC" w:rsidRDefault="00C145DC" w:rsidP="00C145DC">
      <w:pPr>
        <w:spacing w:after="0" w:line="240" w:lineRule="auto"/>
        <w:ind w:left="2552"/>
        <w:contextualSpacing/>
        <w:outlineLvl w:val="0"/>
        <w:rPr>
          <w:rFonts w:ascii="Times New Roman" w:eastAsia="Times New Roman" w:hAnsi="Times New Roman" w:cs="Times New Roman"/>
          <w:b/>
          <w:sz w:val="24"/>
          <w:szCs w:val="24"/>
          <w:lang w:eastAsia="ru-RU"/>
        </w:rPr>
      </w:pPr>
      <w:r w:rsidRPr="00C145DC">
        <w:rPr>
          <w:rFonts w:ascii="Times New Roman" w:eastAsia="Times New Roman" w:hAnsi="Times New Roman" w:cs="Times New Roman"/>
          <w:b/>
          <w:sz w:val="24"/>
          <w:szCs w:val="24"/>
          <w:lang w:eastAsia="ru-RU"/>
        </w:rPr>
        <w:t xml:space="preserve">                   10. Прочие условия</w:t>
      </w:r>
    </w:p>
    <w:p w:rsidR="00C145DC" w:rsidRPr="00C145DC" w:rsidRDefault="00C145DC" w:rsidP="00C145DC">
      <w:pPr>
        <w:spacing w:after="0" w:line="240" w:lineRule="auto"/>
        <w:ind w:firstLine="709"/>
        <w:contextualSpacing/>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 xml:space="preserve">10.1. Настоящий Контракт вступает в силу с даты его подписания Сторонами и действует по 30 декабря 2026 года. </w:t>
      </w:r>
      <w:r w:rsidR="00CA6669" w:rsidRPr="00CA6669">
        <w:rPr>
          <w:rFonts w:ascii="Times New Roman" w:eastAsia="Times New Roman" w:hAnsi="Times New Roman" w:cs="Times New Roman"/>
          <w:sz w:val="24"/>
          <w:szCs w:val="24"/>
          <w:lang w:eastAsia="ru-RU"/>
        </w:rPr>
        <w:t xml:space="preserve">Окончание срока действия </w:t>
      </w:r>
      <w:r w:rsidR="00CA6669">
        <w:rPr>
          <w:rFonts w:ascii="Times New Roman" w:eastAsia="Times New Roman" w:hAnsi="Times New Roman" w:cs="Times New Roman"/>
          <w:sz w:val="24"/>
          <w:szCs w:val="24"/>
          <w:lang w:eastAsia="ru-RU"/>
        </w:rPr>
        <w:t>К</w:t>
      </w:r>
      <w:r w:rsidR="00CA6669" w:rsidRPr="00CA6669">
        <w:rPr>
          <w:rFonts w:ascii="Times New Roman" w:eastAsia="Times New Roman" w:hAnsi="Times New Roman" w:cs="Times New Roman"/>
          <w:sz w:val="24"/>
          <w:szCs w:val="24"/>
          <w:lang w:eastAsia="ru-RU"/>
        </w:rPr>
        <w:t xml:space="preserve">онтракта влечет прекращение взаимных обязательств Сторон по </w:t>
      </w:r>
      <w:r w:rsidR="00CA6669">
        <w:rPr>
          <w:rFonts w:ascii="Times New Roman" w:eastAsia="Times New Roman" w:hAnsi="Times New Roman" w:cs="Times New Roman"/>
          <w:sz w:val="24"/>
          <w:szCs w:val="24"/>
          <w:lang w:eastAsia="ru-RU"/>
        </w:rPr>
        <w:t>К</w:t>
      </w:r>
      <w:r w:rsidR="00CA6669" w:rsidRPr="00CA6669">
        <w:rPr>
          <w:rFonts w:ascii="Times New Roman" w:eastAsia="Times New Roman" w:hAnsi="Times New Roman" w:cs="Times New Roman"/>
          <w:sz w:val="24"/>
          <w:szCs w:val="24"/>
          <w:lang w:eastAsia="ru-RU"/>
        </w:rPr>
        <w:t>онтракту.</w:t>
      </w:r>
    </w:p>
    <w:p w:rsidR="00C145DC" w:rsidRPr="00C145DC" w:rsidRDefault="00C145DC" w:rsidP="00C145DC">
      <w:pPr>
        <w:spacing w:after="0" w:line="240" w:lineRule="auto"/>
        <w:ind w:firstLine="709"/>
        <w:contextualSpacing/>
        <w:jc w:val="both"/>
        <w:rPr>
          <w:rFonts w:ascii="Times New Roman" w:eastAsia="Times New Roman" w:hAnsi="Times New Roman" w:cs="Times New Roman"/>
          <w:bCs/>
          <w:sz w:val="24"/>
          <w:szCs w:val="24"/>
          <w:lang w:eastAsia="ru-RU"/>
        </w:rPr>
      </w:pPr>
      <w:r w:rsidRPr="00C145DC">
        <w:rPr>
          <w:rFonts w:ascii="Times New Roman" w:eastAsia="Times New Roman" w:hAnsi="Times New Roman" w:cs="Times New Roman"/>
          <w:bCs/>
          <w:sz w:val="24"/>
          <w:szCs w:val="24"/>
          <w:lang w:eastAsia="ru-RU"/>
        </w:rPr>
        <w:t xml:space="preserve">10.2. При изменении у одной из Сторон местонахождения, наименования, банковских реквизитов она обязана в течение 3 (трех) рабочих дней письменно известить об этом другую Сторону. </w:t>
      </w:r>
    </w:p>
    <w:p w:rsidR="00C145DC" w:rsidRPr="00C145DC" w:rsidRDefault="00C145DC" w:rsidP="00C145DC">
      <w:pPr>
        <w:spacing w:after="0" w:line="240" w:lineRule="auto"/>
        <w:ind w:firstLine="709"/>
        <w:contextualSpacing/>
        <w:jc w:val="both"/>
        <w:rPr>
          <w:rFonts w:ascii="Times New Roman" w:eastAsia="Times New Roman" w:hAnsi="Times New Roman" w:cs="Times New Roman"/>
          <w:bCs/>
          <w:sz w:val="24"/>
          <w:szCs w:val="24"/>
          <w:lang w:eastAsia="ru-RU"/>
        </w:rPr>
      </w:pPr>
      <w:r w:rsidRPr="00C145DC">
        <w:rPr>
          <w:rFonts w:ascii="Times New Roman" w:eastAsia="Times New Roman" w:hAnsi="Times New Roman" w:cs="Times New Roman"/>
          <w:bCs/>
          <w:sz w:val="24"/>
          <w:szCs w:val="24"/>
          <w:lang w:eastAsia="ru-RU"/>
        </w:rPr>
        <w:t>10.3. Вопросы, не урегулированные Контрактом, разрешаются в соответствии с законодательством Российской Федерации.</w:t>
      </w:r>
    </w:p>
    <w:p w:rsidR="00C145DC" w:rsidRPr="00C145DC" w:rsidRDefault="00C145DC" w:rsidP="00254CD7">
      <w:pPr>
        <w:spacing w:after="0" w:line="240" w:lineRule="auto"/>
        <w:ind w:firstLine="709"/>
        <w:contextualSpacing/>
        <w:jc w:val="both"/>
        <w:rPr>
          <w:rFonts w:ascii="Times New Roman" w:eastAsia="Times New Roman" w:hAnsi="Times New Roman" w:cs="Times New Roman"/>
          <w:bCs/>
          <w:sz w:val="24"/>
          <w:szCs w:val="24"/>
          <w:lang w:eastAsia="ru-RU"/>
        </w:rPr>
      </w:pPr>
      <w:r w:rsidRPr="00C145DC">
        <w:rPr>
          <w:rFonts w:ascii="Times New Roman" w:eastAsia="Times New Roman" w:hAnsi="Times New Roman" w:cs="Times New Roman"/>
          <w:bCs/>
          <w:sz w:val="24"/>
          <w:szCs w:val="24"/>
          <w:lang w:eastAsia="ru-RU"/>
        </w:rPr>
        <w:t>10.4. Неотъемлемой частью настоящего Контракта являются следующие приложения:</w:t>
      </w:r>
    </w:p>
    <w:p w:rsidR="00C145DC" w:rsidRPr="00C145DC" w:rsidRDefault="00C145DC" w:rsidP="00C145DC">
      <w:pPr>
        <w:spacing w:after="0" w:line="240" w:lineRule="auto"/>
        <w:ind w:firstLine="709"/>
        <w:contextualSpacing/>
        <w:jc w:val="both"/>
        <w:rPr>
          <w:rFonts w:ascii="Times New Roman" w:eastAsia="Times New Roman" w:hAnsi="Times New Roman" w:cs="Times New Roman"/>
          <w:bCs/>
          <w:sz w:val="24"/>
          <w:szCs w:val="24"/>
          <w:lang w:eastAsia="ru-RU"/>
        </w:rPr>
      </w:pPr>
      <w:r w:rsidRPr="00C145DC">
        <w:rPr>
          <w:rFonts w:ascii="Times New Roman" w:eastAsia="Times New Roman" w:hAnsi="Times New Roman" w:cs="Times New Roman"/>
          <w:bCs/>
          <w:sz w:val="24"/>
          <w:szCs w:val="24"/>
          <w:lang w:eastAsia="ru-RU"/>
        </w:rPr>
        <w:t>- Приложение № 1. Заказ на оказание Услуг на 3 л.;</w:t>
      </w:r>
    </w:p>
    <w:p w:rsidR="00C145DC" w:rsidRPr="00C145DC" w:rsidRDefault="00C145DC" w:rsidP="00C145DC">
      <w:pPr>
        <w:spacing w:after="0" w:line="240" w:lineRule="auto"/>
        <w:ind w:firstLine="709"/>
        <w:contextualSpacing/>
        <w:jc w:val="both"/>
        <w:rPr>
          <w:rFonts w:ascii="Times New Roman" w:eastAsia="Times New Roman" w:hAnsi="Times New Roman" w:cs="Times New Roman"/>
          <w:bCs/>
          <w:sz w:val="24"/>
          <w:szCs w:val="24"/>
          <w:lang w:eastAsia="ru-RU"/>
        </w:rPr>
      </w:pPr>
      <w:r w:rsidRPr="00C145DC">
        <w:rPr>
          <w:rFonts w:ascii="Times New Roman" w:eastAsia="Times New Roman" w:hAnsi="Times New Roman" w:cs="Times New Roman"/>
          <w:bCs/>
          <w:sz w:val="24"/>
          <w:szCs w:val="24"/>
          <w:lang w:eastAsia="ru-RU"/>
        </w:rPr>
        <w:t>- Приложение № 2. Расчет стоимости Услуг на 1 л.;</w:t>
      </w:r>
    </w:p>
    <w:p w:rsidR="00C145DC" w:rsidRPr="00C145DC" w:rsidRDefault="00C145DC" w:rsidP="00C145DC">
      <w:pPr>
        <w:spacing w:after="0" w:line="240" w:lineRule="auto"/>
        <w:ind w:firstLine="709"/>
        <w:contextualSpacing/>
        <w:jc w:val="both"/>
        <w:rPr>
          <w:rFonts w:ascii="Times New Roman" w:eastAsia="Times New Roman" w:hAnsi="Times New Roman" w:cs="Times New Roman"/>
          <w:bCs/>
          <w:sz w:val="24"/>
          <w:szCs w:val="24"/>
          <w:lang w:eastAsia="ru-RU"/>
        </w:rPr>
      </w:pPr>
      <w:r w:rsidRPr="00C145DC">
        <w:rPr>
          <w:rFonts w:ascii="Times New Roman" w:eastAsia="Times New Roman" w:hAnsi="Times New Roman" w:cs="Times New Roman"/>
          <w:bCs/>
          <w:sz w:val="24"/>
          <w:szCs w:val="24"/>
          <w:lang w:eastAsia="ru-RU"/>
        </w:rPr>
        <w:t>- Приложение № 3. Документ, подтверждающий оказание услуг (образец) на 1 л.</w:t>
      </w:r>
    </w:p>
    <w:p w:rsidR="00C145DC" w:rsidRPr="00C145DC" w:rsidRDefault="00C145DC" w:rsidP="00C145DC">
      <w:pPr>
        <w:suppressAutoHyphen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145DC" w:rsidRPr="00C145DC" w:rsidRDefault="00C145DC" w:rsidP="00C145DC">
      <w:pPr>
        <w:numPr>
          <w:ilvl w:val="0"/>
          <w:numId w:val="3"/>
        </w:numPr>
        <w:spacing w:after="120" w:line="240" w:lineRule="auto"/>
        <w:contextualSpacing/>
        <w:jc w:val="center"/>
        <w:outlineLvl w:val="0"/>
        <w:rPr>
          <w:rFonts w:ascii="Times New Roman" w:eastAsia="Times New Roman" w:hAnsi="Times New Roman" w:cs="Times New Roman"/>
          <w:b/>
          <w:sz w:val="24"/>
          <w:szCs w:val="24"/>
          <w:lang w:eastAsia="ru-RU"/>
        </w:rPr>
      </w:pPr>
      <w:r w:rsidRPr="00C145DC">
        <w:rPr>
          <w:rFonts w:ascii="Times New Roman" w:eastAsia="Times New Roman" w:hAnsi="Times New Roman" w:cs="Times New Roman"/>
          <w:b/>
          <w:sz w:val="24"/>
          <w:szCs w:val="24"/>
          <w:lang w:eastAsia="ru-RU"/>
        </w:rPr>
        <w:t xml:space="preserve"> Местонахождение и банковские реквизиты Сторон</w:t>
      </w:r>
    </w:p>
    <w:p w:rsidR="00C145DC" w:rsidRPr="00C145DC" w:rsidRDefault="00C145DC" w:rsidP="00C145DC">
      <w:pPr>
        <w:spacing w:after="120" w:line="240" w:lineRule="auto"/>
        <w:ind w:left="720"/>
        <w:contextualSpacing/>
        <w:outlineLvl w:val="0"/>
        <w:rPr>
          <w:rFonts w:ascii="Times New Roman" w:eastAsia="Times New Roman" w:hAnsi="Times New Roman" w:cs="Times New Roman"/>
          <w:b/>
          <w:sz w:val="24"/>
          <w:szCs w:val="24"/>
          <w:lang w:eastAsia="ru-RU"/>
        </w:rPr>
      </w:pPr>
    </w:p>
    <w:tbl>
      <w:tblPr>
        <w:tblW w:w="10158" w:type="dxa"/>
        <w:tblLayout w:type="fixed"/>
        <w:tblLook w:val="04A0" w:firstRow="1" w:lastRow="0" w:firstColumn="1" w:lastColumn="0" w:noHBand="0" w:noVBand="1"/>
      </w:tblPr>
      <w:tblGrid>
        <w:gridCol w:w="5134"/>
        <w:gridCol w:w="5024"/>
      </w:tblGrid>
      <w:tr w:rsidR="00C145DC" w:rsidRPr="00C145DC" w:rsidTr="00405B17">
        <w:trPr>
          <w:trHeight w:val="4581"/>
        </w:trPr>
        <w:tc>
          <w:tcPr>
            <w:tcW w:w="5134" w:type="dxa"/>
            <w:hideMark/>
          </w:tcPr>
          <w:p w:rsidR="00C145DC" w:rsidRPr="00C145DC" w:rsidRDefault="00C145DC" w:rsidP="00C145DC">
            <w:pPr>
              <w:widowControl w:val="0"/>
              <w:suppressAutoHyphens/>
              <w:spacing w:after="0" w:line="240" w:lineRule="auto"/>
              <w:rPr>
                <w:rFonts w:ascii="Times New Roman" w:eastAsia="Calibri" w:hAnsi="Times New Roman" w:cs="Times New Roman"/>
                <w:b/>
                <w:sz w:val="24"/>
                <w:szCs w:val="24"/>
              </w:rPr>
            </w:pPr>
            <w:r w:rsidRPr="00C145DC">
              <w:rPr>
                <w:rFonts w:ascii="Times New Roman" w:eastAsia="Calibri" w:hAnsi="Times New Roman" w:cs="Times New Roman"/>
                <w:b/>
                <w:sz w:val="24"/>
                <w:szCs w:val="24"/>
              </w:rPr>
              <w:t>Заказчик:</w:t>
            </w:r>
          </w:p>
          <w:p w:rsidR="00C145DC" w:rsidRPr="00C145DC" w:rsidRDefault="00C145DC" w:rsidP="00C145DC">
            <w:pPr>
              <w:widowControl w:val="0"/>
              <w:suppressAutoHyphens/>
              <w:spacing w:after="0" w:line="240" w:lineRule="auto"/>
              <w:rPr>
                <w:rFonts w:ascii="Times New Roman" w:eastAsia="Calibri" w:hAnsi="Times New Roman" w:cs="Times New Roman"/>
                <w:b/>
                <w:sz w:val="24"/>
                <w:szCs w:val="24"/>
              </w:rPr>
            </w:pPr>
          </w:p>
          <w:p w:rsidR="00C145DC" w:rsidRPr="00C145DC" w:rsidRDefault="00C145DC" w:rsidP="00C145DC">
            <w:pPr>
              <w:tabs>
                <w:tab w:val="left" w:pos="1890"/>
              </w:tabs>
              <w:spacing w:after="0" w:line="240" w:lineRule="auto"/>
              <w:rPr>
                <w:rFonts w:ascii="Times New Roman" w:eastAsia="Times New Roman" w:hAnsi="Times New Roman" w:cs="Times New Roman"/>
                <w:bCs/>
                <w:sz w:val="24"/>
                <w:szCs w:val="24"/>
                <w:lang w:eastAsia="ru-RU"/>
              </w:rPr>
            </w:pPr>
            <w:r w:rsidRPr="00C145DC">
              <w:rPr>
                <w:rFonts w:ascii="Times New Roman" w:eastAsia="Times New Roman" w:hAnsi="Times New Roman" w:cs="Times New Roman"/>
                <w:bCs/>
                <w:sz w:val="24"/>
                <w:szCs w:val="24"/>
                <w:lang w:eastAsia="ru-RU"/>
              </w:rPr>
              <w:t>Дальневосточное таможенное управление</w:t>
            </w:r>
          </w:p>
          <w:p w:rsidR="00C145DC" w:rsidRPr="00C145DC" w:rsidRDefault="00C145DC" w:rsidP="00C145DC">
            <w:pPr>
              <w:spacing w:after="0" w:line="240" w:lineRule="auto"/>
              <w:rPr>
                <w:rFonts w:ascii="Times New Roman" w:eastAsia="Times New Roman" w:hAnsi="Times New Roman" w:cs="Times New Roman"/>
                <w:bCs/>
                <w:sz w:val="24"/>
                <w:szCs w:val="24"/>
                <w:lang w:eastAsia="ru-RU"/>
              </w:rPr>
            </w:pPr>
            <w:r w:rsidRPr="00C145DC">
              <w:rPr>
                <w:rFonts w:ascii="Times New Roman" w:eastAsia="Times New Roman" w:hAnsi="Times New Roman" w:cs="Times New Roman"/>
                <w:bCs/>
                <w:sz w:val="24"/>
                <w:szCs w:val="24"/>
                <w:lang w:eastAsia="ru-RU"/>
              </w:rPr>
              <w:t>690014, Приморский край,</w:t>
            </w:r>
          </w:p>
          <w:p w:rsidR="00C145DC" w:rsidRPr="00C145DC" w:rsidRDefault="00C145DC" w:rsidP="00C145DC">
            <w:pPr>
              <w:spacing w:after="0" w:line="240" w:lineRule="auto"/>
              <w:rPr>
                <w:rFonts w:ascii="Times New Roman" w:eastAsia="Times New Roman" w:hAnsi="Times New Roman" w:cs="Times New Roman"/>
                <w:bCs/>
                <w:sz w:val="24"/>
                <w:szCs w:val="24"/>
                <w:lang w:eastAsia="ru-RU"/>
              </w:rPr>
            </w:pPr>
            <w:r w:rsidRPr="00C145DC">
              <w:rPr>
                <w:rFonts w:ascii="Times New Roman" w:eastAsia="Times New Roman" w:hAnsi="Times New Roman" w:cs="Times New Roman"/>
                <w:bCs/>
                <w:sz w:val="24"/>
                <w:szCs w:val="24"/>
                <w:lang w:eastAsia="ru-RU"/>
              </w:rPr>
              <w:t xml:space="preserve">г. Владивосток, ул. Гоголя, д. 48 </w:t>
            </w:r>
          </w:p>
          <w:p w:rsidR="00C145DC" w:rsidRPr="00C145DC" w:rsidRDefault="00C145DC" w:rsidP="00C145DC">
            <w:pPr>
              <w:spacing w:after="0" w:line="240" w:lineRule="auto"/>
              <w:rPr>
                <w:rFonts w:ascii="Times New Roman" w:eastAsia="Times New Roman" w:hAnsi="Times New Roman" w:cs="Times New Roman"/>
                <w:bCs/>
                <w:sz w:val="24"/>
                <w:szCs w:val="24"/>
                <w:lang w:eastAsia="ru-RU"/>
              </w:rPr>
            </w:pPr>
            <w:r w:rsidRPr="00C145DC">
              <w:rPr>
                <w:rFonts w:ascii="Times New Roman" w:eastAsia="Times New Roman" w:hAnsi="Times New Roman" w:cs="Times New Roman"/>
                <w:bCs/>
                <w:sz w:val="24"/>
                <w:szCs w:val="24"/>
                <w:lang w:eastAsia="ru-RU"/>
              </w:rPr>
              <w:t>ИНН 2540015492/ КПП 253601001</w:t>
            </w:r>
          </w:p>
          <w:p w:rsidR="00C145DC" w:rsidRPr="00C145DC" w:rsidRDefault="00C145DC" w:rsidP="00C145DC">
            <w:pPr>
              <w:spacing w:after="0" w:line="240" w:lineRule="auto"/>
              <w:rPr>
                <w:rFonts w:ascii="Times New Roman" w:eastAsia="Times New Roman" w:hAnsi="Times New Roman" w:cs="Times New Roman"/>
                <w:bCs/>
                <w:sz w:val="24"/>
                <w:szCs w:val="24"/>
                <w:lang w:eastAsia="ru-RU"/>
              </w:rPr>
            </w:pPr>
            <w:r w:rsidRPr="00C145DC">
              <w:rPr>
                <w:rFonts w:ascii="Times New Roman" w:eastAsia="Times New Roman" w:hAnsi="Times New Roman" w:cs="Times New Roman"/>
                <w:bCs/>
                <w:sz w:val="24"/>
                <w:szCs w:val="24"/>
                <w:lang w:eastAsia="ru-RU"/>
              </w:rPr>
              <w:t xml:space="preserve">л/счет 03201426820 </w:t>
            </w:r>
          </w:p>
          <w:p w:rsidR="00C145DC" w:rsidRPr="00C145DC" w:rsidRDefault="00C145DC" w:rsidP="00C145DC">
            <w:pPr>
              <w:spacing w:after="0" w:line="240" w:lineRule="auto"/>
              <w:rPr>
                <w:rFonts w:ascii="Times New Roman" w:eastAsia="Times New Roman" w:hAnsi="Times New Roman" w:cs="Times New Roman"/>
                <w:bCs/>
                <w:sz w:val="24"/>
                <w:szCs w:val="24"/>
                <w:lang w:eastAsia="ru-RU"/>
              </w:rPr>
            </w:pPr>
            <w:r w:rsidRPr="00C145DC">
              <w:rPr>
                <w:rFonts w:ascii="Times New Roman" w:eastAsia="Times New Roman" w:hAnsi="Times New Roman" w:cs="Times New Roman"/>
                <w:bCs/>
                <w:sz w:val="24"/>
                <w:szCs w:val="24"/>
                <w:lang w:eastAsia="ru-RU"/>
              </w:rPr>
              <w:t>р/счет 03211643000000012000</w:t>
            </w:r>
          </w:p>
          <w:p w:rsidR="00C145DC" w:rsidRPr="00C145DC" w:rsidRDefault="00C145DC" w:rsidP="00C145DC">
            <w:pPr>
              <w:spacing w:after="0" w:line="240" w:lineRule="auto"/>
              <w:rPr>
                <w:rFonts w:ascii="Times New Roman" w:eastAsia="Times New Roman" w:hAnsi="Times New Roman" w:cs="Times New Roman"/>
                <w:bCs/>
                <w:sz w:val="24"/>
                <w:szCs w:val="24"/>
                <w:lang w:eastAsia="ru-RU"/>
              </w:rPr>
            </w:pPr>
            <w:r w:rsidRPr="00C145DC">
              <w:rPr>
                <w:rFonts w:ascii="Times New Roman" w:eastAsia="Times New Roman" w:hAnsi="Times New Roman" w:cs="Times New Roman"/>
                <w:bCs/>
                <w:sz w:val="24"/>
                <w:szCs w:val="24"/>
                <w:lang w:eastAsia="ru-RU"/>
              </w:rPr>
              <w:t>кор/счет 40102810545370000012</w:t>
            </w:r>
          </w:p>
          <w:p w:rsidR="00C145DC" w:rsidRPr="00C145DC" w:rsidRDefault="00C145DC" w:rsidP="00C145DC">
            <w:pPr>
              <w:spacing w:after="0" w:line="240" w:lineRule="auto"/>
              <w:rPr>
                <w:rFonts w:ascii="Times New Roman" w:eastAsia="Times New Roman" w:hAnsi="Times New Roman" w:cs="Times New Roman"/>
                <w:bCs/>
                <w:sz w:val="24"/>
                <w:szCs w:val="24"/>
                <w:lang w:eastAsia="ru-RU"/>
              </w:rPr>
            </w:pPr>
            <w:r w:rsidRPr="00C145DC">
              <w:rPr>
                <w:rFonts w:ascii="Times New Roman" w:eastAsia="Times New Roman" w:hAnsi="Times New Roman" w:cs="Times New Roman"/>
                <w:bCs/>
                <w:sz w:val="24"/>
                <w:szCs w:val="24"/>
                <w:lang w:eastAsia="ru-RU"/>
              </w:rPr>
              <w:t>ОКЦ № 1 Дальневосточного ГУ Банка</w:t>
            </w:r>
          </w:p>
          <w:p w:rsidR="00C145DC" w:rsidRPr="00C145DC" w:rsidRDefault="00C145DC" w:rsidP="00C145DC">
            <w:pPr>
              <w:spacing w:after="0" w:line="240" w:lineRule="auto"/>
              <w:rPr>
                <w:rFonts w:ascii="Times New Roman" w:eastAsia="Times New Roman" w:hAnsi="Times New Roman" w:cs="Times New Roman"/>
                <w:bCs/>
                <w:sz w:val="24"/>
                <w:szCs w:val="24"/>
                <w:lang w:eastAsia="ru-RU"/>
              </w:rPr>
            </w:pPr>
            <w:r w:rsidRPr="00C145DC">
              <w:rPr>
                <w:rFonts w:ascii="Times New Roman" w:eastAsia="Times New Roman" w:hAnsi="Times New Roman" w:cs="Times New Roman"/>
                <w:bCs/>
                <w:sz w:val="24"/>
                <w:szCs w:val="24"/>
                <w:lang w:eastAsia="ru-RU"/>
              </w:rPr>
              <w:t>России//УФК по Приморскому краю</w:t>
            </w:r>
          </w:p>
          <w:p w:rsidR="00C145DC" w:rsidRPr="00C145DC" w:rsidRDefault="00C145DC" w:rsidP="00C145DC">
            <w:pPr>
              <w:spacing w:after="0" w:line="240" w:lineRule="auto"/>
              <w:rPr>
                <w:rFonts w:ascii="Times New Roman" w:eastAsia="Times New Roman" w:hAnsi="Times New Roman" w:cs="Times New Roman"/>
                <w:bCs/>
                <w:sz w:val="24"/>
                <w:szCs w:val="24"/>
                <w:lang w:eastAsia="ru-RU"/>
              </w:rPr>
            </w:pPr>
            <w:r w:rsidRPr="00C145DC">
              <w:rPr>
                <w:rFonts w:ascii="Times New Roman" w:eastAsia="Times New Roman" w:hAnsi="Times New Roman" w:cs="Times New Roman"/>
                <w:bCs/>
                <w:sz w:val="24"/>
                <w:szCs w:val="24"/>
                <w:lang w:eastAsia="ru-RU"/>
              </w:rPr>
              <w:t xml:space="preserve">г. Владивосток  </w:t>
            </w:r>
          </w:p>
          <w:p w:rsidR="00C145DC" w:rsidRPr="00C145DC" w:rsidRDefault="00C145DC" w:rsidP="00C145DC">
            <w:pPr>
              <w:spacing w:after="0" w:line="240" w:lineRule="auto"/>
              <w:rPr>
                <w:rFonts w:ascii="Times New Roman" w:eastAsia="Times New Roman" w:hAnsi="Times New Roman" w:cs="Times New Roman"/>
                <w:bCs/>
                <w:sz w:val="24"/>
                <w:szCs w:val="24"/>
                <w:lang w:eastAsia="ru-RU"/>
              </w:rPr>
            </w:pPr>
            <w:r w:rsidRPr="00C145DC">
              <w:rPr>
                <w:rFonts w:ascii="Times New Roman" w:eastAsia="Times New Roman" w:hAnsi="Times New Roman" w:cs="Times New Roman"/>
                <w:bCs/>
                <w:sz w:val="24"/>
                <w:szCs w:val="24"/>
                <w:lang w:eastAsia="ru-RU"/>
              </w:rPr>
              <w:t>БИК 010507002</w:t>
            </w:r>
          </w:p>
          <w:p w:rsidR="00C145DC" w:rsidRPr="00C145DC" w:rsidRDefault="00C145DC" w:rsidP="00C145DC">
            <w:pPr>
              <w:spacing w:after="0" w:line="240" w:lineRule="auto"/>
              <w:rPr>
                <w:rFonts w:ascii="Times New Roman" w:eastAsia="Times New Roman" w:hAnsi="Times New Roman" w:cs="Times New Roman"/>
                <w:bCs/>
                <w:sz w:val="24"/>
                <w:szCs w:val="24"/>
                <w:lang w:eastAsia="ru-RU"/>
              </w:rPr>
            </w:pPr>
            <w:r w:rsidRPr="00C145DC">
              <w:rPr>
                <w:rFonts w:ascii="Times New Roman" w:eastAsia="Times New Roman" w:hAnsi="Times New Roman" w:cs="Times New Roman"/>
                <w:bCs/>
                <w:sz w:val="24"/>
                <w:szCs w:val="24"/>
                <w:lang w:eastAsia="ru-RU"/>
              </w:rPr>
              <w:t>тел./факс +7 (423) 265-11-88</w:t>
            </w:r>
          </w:p>
          <w:p w:rsidR="00C145DC" w:rsidRPr="00C145DC" w:rsidRDefault="005B1CA5" w:rsidP="00C145DC">
            <w:pPr>
              <w:spacing w:after="0" w:line="240" w:lineRule="auto"/>
              <w:rPr>
                <w:rFonts w:ascii="Times New Roman" w:eastAsia="Times New Roman" w:hAnsi="Times New Roman" w:cs="Times New Roman"/>
                <w:bCs/>
                <w:sz w:val="24"/>
                <w:szCs w:val="24"/>
                <w:lang w:eastAsia="ru-RU"/>
              </w:rPr>
            </w:pPr>
            <w:hyperlink r:id="rId10" w:history="1">
              <w:r w:rsidR="00C145DC" w:rsidRPr="00C145DC">
                <w:rPr>
                  <w:rFonts w:ascii="Times New Roman" w:eastAsia="Times New Roman" w:hAnsi="Times New Roman" w:cs="Times New Roman"/>
                  <w:bCs/>
                  <w:color w:val="0000FF"/>
                  <w:sz w:val="24"/>
                  <w:szCs w:val="24"/>
                  <w:u w:val="single"/>
                  <w:lang w:eastAsia="ru-RU"/>
                </w:rPr>
                <w:t>dvtu_opk@dvtu.customs.gov.ru</w:t>
              </w:r>
            </w:hyperlink>
            <w:r w:rsidR="00C145DC" w:rsidRPr="00C145DC">
              <w:rPr>
                <w:rFonts w:ascii="Times New Roman" w:eastAsia="Times New Roman" w:hAnsi="Times New Roman" w:cs="Times New Roman"/>
                <w:bCs/>
                <w:sz w:val="24"/>
                <w:szCs w:val="24"/>
                <w:lang w:eastAsia="ru-RU"/>
              </w:rPr>
              <w:t xml:space="preserve"> </w:t>
            </w:r>
          </w:p>
          <w:p w:rsidR="00C145DC" w:rsidRPr="00C145DC" w:rsidRDefault="00C145DC" w:rsidP="00C145DC">
            <w:pPr>
              <w:spacing w:after="0" w:line="240" w:lineRule="auto"/>
              <w:rPr>
                <w:rFonts w:ascii="Times New Roman" w:eastAsia="Times New Roman" w:hAnsi="Times New Roman" w:cs="Times New Roman"/>
                <w:bCs/>
                <w:sz w:val="24"/>
                <w:szCs w:val="24"/>
                <w:lang w:eastAsia="ru-RU"/>
              </w:rPr>
            </w:pPr>
          </w:p>
          <w:p w:rsidR="00C145DC" w:rsidRPr="00C145DC" w:rsidRDefault="00C145DC" w:rsidP="00C145DC">
            <w:pPr>
              <w:spacing w:after="0" w:line="240" w:lineRule="auto"/>
              <w:rPr>
                <w:rFonts w:ascii="Times New Roman" w:eastAsia="Times New Roman" w:hAnsi="Times New Roman" w:cs="Times New Roman"/>
                <w:bCs/>
                <w:sz w:val="24"/>
                <w:szCs w:val="24"/>
                <w:lang w:eastAsia="ru-RU"/>
              </w:rPr>
            </w:pPr>
          </w:p>
          <w:p w:rsidR="00C145DC" w:rsidRPr="006C1078" w:rsidRDefault="00C145DC" w:rsidP="006C1078">
            <w:pPr>
              <w:spacing w:after="0" w:line="240" w:lineRule="auto"/>
              <w:rPr>
                <w:rFonts w:ascii="Times New Roman" w:eastAsia="Times New Roman" w:hAnsi="Times New Roman" w:cs="Times New Roman"/>
                <w:bCs/>
                <w:sz w:val="24"/>
                <w:szCs w:val="24"/>
                <w:lang w:eastAsia="ru-RU"/>
              </w:rPr>
            </w:pPr>
            <w:r w:rsidRPr="00C145DC">
              <w:rPr>
                <w:rFonts w:ascii="Times New Roman" w:eastAsia="Times New Roman" w:hAnsi="Times New Roman" w:cs="Times New Roman"/>
                <w:bCs/>
                <w:sz w:val="24"/>
                <w:szCs w:val="24"/>
                <w:lang w:eastAsia="ru-RU"/>
              </w:rPr>
              <w:t>_________________/________________/</w:t>
            </w:r>
          </w:p>
        </w:tc>
        <w:tc>
          <w:tcPr>
            <w:tcW w:w="5024" w:type="dxa"/>
          </w:tcPr>
          <w:p w:rsidR="00C145DC" w:rsidRPr="00C145DC" w:rsidRDefault="00C145DC" w:rsidP="00C145DC">
            <w:pPr>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r w:rsidRPr="00C145DC">
              <w:rPr>
                <w:rFonts w:ascii="Times New Roman" w:eastAsia="Times New Roman" w:hAnsi="Times New Roman" w:cs="Times New Roman"/>
                <w:b/>
                <w:sz w:val="24"/>
                <w:szCs w:val="24"/>
                <w:lang w:eastAsia="ru-RU"/>
              </w:rPr>
              <w:t>Исполнитель:</w:t>
            </w:r>
          </w:p>
          <w:p w:rsidR="00C145DC" w:rsidRPr="00C145DC" w:rsidRDefault="00C145DC" w:rsidP="00C145DC">
            <w:pPr>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C145DC" w:rsidRPr="00C145DC" w:rsidRDefault="00C145DC" w:rsidP="00C145DC">
            <w:pPr>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C145DC" w:rsidRPr="00C145DC" w:rsidRDefault="00C145DC" w:rsidP="00C145DC">
            <w:pPr>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C145DC" w:rsidRPr="00C145DC" w:rsidRDefault="00C145DC" w:rsidP="00C145DC">
            <w:pPr>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C145DC" w:rsidRPr="00C145DC" w:rsidRDefault="00C145DC" w:rsidP="00C145DC">
            <w:pPr>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C145DC" w:rsidRPr="00C145DC" w:rsidRDefault="00C145DC" w:rsidP="00C145DC">
            <w:pPr>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C145DC" w:rsidRPr="00C145DC" w:rsidRDefault="00C145DC" w:rsidP="00C145DC">
            <w:pPr>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C145DC" w:rsidRPr="00C145DC" w:rsidRDefault="00C145DC" w:rsidP="00C145DC">
            <w:pPr>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C145DC" w:rsidRPr="00C145DC" w:rsidRDefault="00C145DC" w:rsidP="00C145DC">
            <w:pPr>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C145DC" w:rsidRPr="00C145DC" w:rsidRDefault="00C145DC" w:rsidP="00C145DC">
            <w:pPr>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C145DC" w:rsidRPr="00C145DC" w:rsidRDefault="00C145DC" w:rsidP="00C145DC">
            <w:pPr>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C145DC" w:rsidRPr="00C145DC" w:rsidRDefault="00C145DC" w:rsidP="00C145DC">
            <w:pPr>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C145DC" w:rsidRPr="00C145DC" w:rsidRDefault="00C145DC" w:rsidP="00C145DC">
            <w:pPr>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C145DC" w:rsidRPr="00C145DC" w:rsidRDefault="00C145DC" w:rsidP="00C145DC">
            <w:pPr>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C145DC" w:rsidRPr="00C145DC" w:rsidRDefault="00C145DC" w:rsidP="00C145DC">
            <w:pPr>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C145DC" w:rsidRPr="00C145DC" w:rsidRDefault="00C145DC" w:rsidP="00C145DC">
            <w:pPr>
              <w:suppressAutoHyphens/>
              <w:autoSpaceDE w:val="0"/>
              <w:autoSpaceDN w:val="0"/>
              <w:adjustRightInd w:val="0"/>
              <w:spacing w:after="0" w:line="240" w:lineRule="auto"/>
              <w:rPr>
                <w:rFonts w:ascii="Times New Roman" w:eastAsia="Times New Roman" w:hAnsi="Times New Roman" w:cs="Times New Roman"/>
                <w:b/>
                <w:sz w:val="24"/>
                <w:szCs w:val="24"/>
                <w:lang w:eastAsia="ru-RU"/>
              </w:rPr>
            </w:pPr>
          </w:p>
          <w:p w:rsidR="00C145DC" w:rsidRPr="006C1078" w:rsidRDefault="00C145DC" w:rsidP="006C1078">
            <w:pPr>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_________________/________________/</w:t>
            </w:r>
          </w:p>
        </w:tc>
      </w:tr>
    </w:tbl>
    <w:p w:rsidR="00CA6669" w:rsidRDefault="00CA6669" w:rsidP="006C1078">
      <w:pPr>
        <w:tabs>
          <w:tab w:val="left" w:pos="6480"/>
        </w:tabs>
        <w:suppressAutoHyphens/>
        <w:spacing w:after="0" w:line="240" w:lineRule="auto"/>
        <w:ind w:left="7314"/>
        <w:outlineLvl w:val="1"/>
        <w:rPr>
          <w:rFonts w:ascii="Times New Roman" w:eastAsia="Calibri" w:hAnsi="Times New Roman" w:cs="Times New Roman"/>
          <w:sz w:val="24"/>
          <w:szCs w:val="24"/>
        </w:rPr>
      </w:pPr>
    </w:p>
    <w:p w:rsidR="00CA6669" w:rsidRDefault="00CA6669">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C145DC" w:rsidRPr="00C145DC" w:rsidRDefault="00C145DC" w:rsidP="006C1078">
      <w:pPr>
        <w:tabs>
          <w:tab w:val="left" w:pos="6480"/>
        </w:tabs>
        <w:suppressAutoHyphens/>
        <w:spacing w:after="0" w:line="240" w:lineRule="auto"/>
        <w:ind w:left="7314"/>
        <w:outlineLvl w:val="1"/>
        <w:rPr>
          <w:rFonts w:ascii="Times New Roman" w:eastAsia="Calibri" w:hAnsi="Times New Roman" w:cs="Times New Roman"/>
          <w:sz w:val="24"/>
          <w:szCs w:val="24"/>
        </w:rPr>
      </w:pPr>
      <w:r w:rsidRPr="00C145DC">
        <w:rPr>
          <w:rFonts w:ascii="Times New Roman" w:eastAsia="Calibri" w:hAnsi="Times New Roman" w:cs="Times New Roman"/>
          <w:sz w:val="24"/>
          <w:szCs w:val="24"/>
        </w:rPr>
        <w:lastRenderedPageBreak/>
        <w:t>Приложение № 1</w:t>
      </w:r>
    </w:p>
    <w:p w:rsidR="00C145DC" w:rsidRPr="00C145DC" w:rsidRDefault="00C145DC" w:rsidP="006C1078">
      <w:pPr>
        <w:tabs>
          <w:tab w:val="left" w:pos="6480"/>
        </w:tabs>
        <w:suppressAutoHyphens/>
        <w:spacing w:after="0" w:line="240" w:lineRule="auto"/>
        <w:ind w:left="7314"/>
        <w:rPr>
          <w:rFonts w:ascii="Times New Roman" w:eastAsia="Calibri" w:hAnsi="Times New Roman" w:cs="Times New Roman"/>
          <w:sz w:val="24"/>
          <w:szCs w:val="24"/>
        </w:rPr>
      </w:pPr>
      <w:r w:rsidRPr="00C145DC">
        <w:rPr>
          <w:rFonts w:ascii="Times New Roman" w:eastAsia="Calibri" w:hAnsi="Times New Roman" w:cs="Times New Roman"/>
          <w:sz w:val="24"/>
          <w:szCs w:val="24"/>
        </w:rPr>
        <w:t>к Контракту №_____</w:t>
      </w:r>
    </w:p>
    <w:p w:rsidR="00C145DC" w:rsidRPr="00C145DC" w:rsidRDefault="00C145DC" w:rsidP="006C1078">
      <w:pPr>
        <w:suppressAutoHyphens/>
        <w:autoSpaceDE w:val="0"/>
        <w:autoSpaceDN w:val="0"/>
        <w:adjustRightInd w:val="0"/>
        <w:spacing w:after="0" w:line="240" w:lineRule="auto"/>
        <w:ind w:left="7314"/>
        <w:rPr>
          <w:rFonts w:ascii="Times New Roman" w:eastAsia="Calibri" w:hAnsi="Times New Roman" w:cs="Times New Roman"/>
          <w:sz w:val="24"/>
          <w:szCs w:val="24"/>
        </w:rPr>
      </w:pPr>
      <w:r w:rsidRPr="00C145DC">
        <w:rPr>
          <w:rFonts w:ascii="Times New Roman" w:eastAsia="Calibri" w:hAnsi="Times New Roman" w:cs="Times New Roman"/>
          <w:sz w:val="24"/>
          <w:szCs w:val="24"/>
        </w:rPr>
        <w:t>от _____________2026 г.</w:t>
      </w:r>
    </w:p>
    <w:p w:rsidR="00C145DC" w:rsidRDefault="00C145DC" w:rsidP="00C145DC">
      <w:pPr>
        <w:suppressAutoHyphens/>
        <w:autoSpaceDE w:val="0"/>
        <w:autoSpaceDN w:val="0"/>
        <w:adjustRightInd w:val="0"/>
        <w:spacing w:after="0"/>
        <w:jc w:val="center"/>
        <w:rPr>
          <w:rFonts w:ascii="Times New Roman" w:eastAsia="Calibri" w:hAnsi="Times New Roman" w:cs="Times New Roman"/>
          <w:sz w:val="24"/>
          <w:szCs w:val="24"/>
        </w:rPr>
      </w:pPr>
    </w:p>
    <w:p w:rsidR="00254CD7" w:rsidRPr="00254CD7" w:rsidRDefault="00254CD7" w:rsidP="00254CD7">
      <w:pPr>
        <w:spacing w:after="0" w:line="240" w:lineRule="auto"/>
        <w:jc w:val="center"/>
        <w:rPr>
          <w:rFonts w:ascii="Times New Roman" w:eastAsia="Times New Roman" w:hAnsi="Times New Roman" w:cs="Times New Roman"/>
          <w:b/>
          <w:sz w:val="24"/>
          <w:szCs w:val="28"/>
          <w:lang w:eastAsia="ru-RU"/>
        </w:rPr>
      </w:pPr>
      <w:r w:rsidRPr="00254CD7">
        <w:rPr>
          <w:rFonts w:ascii="Times New Roman" w:eastAsia="Times New Roman" w:hAnsi="Times New Roman" w:cs="Times New Roman"/>
          <w:b/>
          <w:sz w:val="24"/>
          <w:szCs w:val="28"/>
          <w:lang w:eastAsia="ru-RU"/>
        </w:rPr>
        <w:t>Заказ на оказание услуг</w:t>
      </w:r>
    </w:p>
    <w:p w:rsidR="00CA6669" w:rsidRPr="00CA6669" w:rsidRDefault="00CA6669" w:rsidP="00CA6669">
      <w:pPr>
        <w:spacing w:after="0" w:line="240" w:lineRule="auto"/>
        <w:rPr>
          <w:rFonts w:ascii="Times New Roman" w:eastAsia="Times New Roman" w:hAnsi="Times New Roman" w:cs="Times New Roman"/>
          <w:sz w:val="28"/>
          <w:szCs w:val="28"/>
          <w:lang w:eastAsia="ru-RU"/>
        </w:rPr>
      </w:pPr>
    </w:p>
    <w:p w:rsidR="00CA6669" w:rsidRPr="00CA6669" w:rsidRDefault="00CA6669" w:rsidP="00CA6669">
      <w:pPr>
        <w:numPr>
          <w:ilvl w:val="0"/>
          <w:numId w:val="4"/>
        </w:numPr>
        <w:spacing w:after="0" w:line="240" w:lineRule="auto"/>
        <w:ind w:left="1069"/>
        <w:jc w:val="both"/>
        <w:rPr>
          <w:rFonts w:ascii="Times New Roman" w:eastAsia="Calibri" w:hAnsi="Times New Roman" w:cs="Times New Roman"/>
          <w:b/>
          <w:sz w:val="24"/>
          <w:szCs w:val="28"/>
          <w:lang w:val="x-none" w:eastAsia="x-none"/>
        </w:rPr>
      </w:pPr>
      <w:r w:rsidRPr="00CA6669">
        <w:rPr>
          <w:rFonts w:ascii="Times New Roman" w:eastAsia="Calibri" w:hAnsi="Times New Roman" w:cs="Times New Roman"/>
          <w:b/>
          <w:sz w:val="24"/>
          <w:szCs w:val="28"/>
          <w:lang w:val="x-none" w:eastAsia="x-none"/>
        </w:rPr>
        <w:t>Наименование, характеристики, объем и описание объекта закупки.</w:t>
      </w:r>
    </w:p>
    <w:p w:rsidR="00CA6669" w:rsidRPr="00CA6669" w:rsidRDefault="00CA6669" w:rsidP="00CA6669">
      <w:pPr>
        <w:numPr>
          <w:ilvl w:val="1"/>
          <w:numId w:val="4"/>
        </w:numPr>
        <w:tabs>
          <w:tab w:val="left" w:pos="1276"/>
        </w:tabs>
        <w:spacing w:after="0" w:line="240" w:lineRule="auto"/>
        <w:ind w:left="0" w:firstLine="709"/>
        <w:jc w:val="both"/>
        <w:rPr>
          <w:rFonts w:ascii="Times New Roman" w:eastAsia="Times New Roman" w:hAnsi="Times New Roman" w:cs="Times New Roman"/>
          <w:sz w:val="24"/>
          <w:szCs w:val="28"/>
          <w:lang w:val="x-none" w:eastAsia="x-none"/>
        </w:rPr>
      </w:pPr>
      <w:r w:rsidRPr="00CA6669">
        <w:rPr>
          <w:rFonts w:ascii="Times New Roman" w:eastAsia="Times New Roman" w:hAnsi="Times New Roman" w:cs="Times New Roman"/>
          <w:sz w:val="24"/>
          <w:szCs w:val="28"/>
          <w:lang w:val="x-none" w:eastAsia="x-none"/>
        </w:rPr>
        <w:t xml:space="preserve">Объект закупки: образовательные услуги по </w:t>
      </w:r>
      <w:r w:rsidRPr="00CA6669">
        <w:rPr>
          <w:rFonts w:ascii="Times New Roman" w:eastAsia="Times New Roman" w:hAnsi="Times New Roman" w:cs="Times New Roman"/>
          <w:sz w:val="24"/>
          <w:szCs w:val="28"/>
          <w:lang w:eastAsia="x-none"/>
        </w:rPr>
        <w:t xml:space="preserve">повышению квалификации федерального государственного гражданского служащего </w:t>
      </w:r>
      <w:r w:rsidRPr="00CA6669">
        <w:rPr>
          <w:rFonts w:ascii="Times New Roman" w:eastAsia="Times New Roman" w:hAnsi="Times New Roman" w:cs="Times New Roman"/>
          <w:sz w:val="24"/>
          <w:szCs w:val="28"/>
          <w:lang w:val="x-none" w:eastAsia="x-none"/>
        </w:rPr>
        <w:t>(далее –</w:t>
      </w:r>
      <w:r w:rsidRPr="00CA6669">
        <w:rPr>
          <w:rFonts w:ascii="Times New Roman" w:eastAsia="Times New Roman" w:hAnsi="Times New Roman" w:cs="Times New Roman"/>
          <w:sz w:val="24"/>
          <w:szCs w:val="28"/>
          <w:lang w:eastAsia="x-none"/>
        </w:rPr>
        <w:t xml:space="preserve"> гражданский </w:t>
      </w:r>
      <w:r w:rsidRPr="00CA6669">
        <w:rPr>
          <w:rFonts w:ascii="Times New Roman" w:eastAsia="Times New Roman" w:hAnsi="Times New Roman" w:cs="Times New Roman"/>
          <w:spacing w:val="-4"/>
          <w:sz w:val="24"/>
          <w:szCs w:val="28"/>
          <w:lang w:eastAsia="x-none"/>
        </w:rPr>
        <w:t>служащий</w:t>
      </w:r>
      <w:r w:rsidRPr="00CA6669">
        <w:rPr>
          <w:rFonts w:ascii="Times New Roman" w:eastAsia="Times New Roman" w:hAnsi="Times New Roman" w:cs="Times New Roman"/>
          <w:spacing w:val="-4"/>
          <w:sz w:val="24"/>
          <w:szCs w:val="28"/>
          <w:lang w:val="x-none" w:eastAsia="x-none"/>
        </w:rPr>
        <w:t xml:space="preserve">) Дальневосточного таможенного управления </w:t>
      </w:r>
      <w:r w:rsidRPr="00CA6669">
        <w:rPr>
          <w:rFonts w:ascii="Times New Roman" w:eastAsia="Times New Roman" w:hAnsi="Times New Roman" w:cs="Times New Roman"/>
          <w:spacing w:val="-4"/>
          <w:sz w:val="24"/>
          <w:szCs w:val="28"/>
          <w:lang w:eastAsia="x-none"/>
        </w:rPr>
        <w:t>в области государственной</w:t>
      </w:r>
      <w:r w:rsidRPr="00CA6669">
        <w:rPr>
          <w:rFonts w:ascii="Times New Roman" w:eastAsia="Times New Roman" w:hAnsi="Times New Roman" w:cs="Times New Roman"/>
          <w:sz w:val="24"/>
          <w:szCs w:val="28"/>
          <w:lang w:eastAsia="x-none"/>
        </w:rPr>
        <w:t xml:space="preserve"> языковой политики Российской Федерации.</w:t>
      </w:r>
    </w:p>
    <w:p w:rsidR="00CA6669" w:rsidRPr="00CA6669" w:rsidRDefault="00CA6669" w:rsidP="00CA6669">
      <w:pPr>
        <w:spacing w:after="0" w:line="240" w:lineRule="auto"/>
        <w:ind w:firstLine="709"/>
        <w:jc w:val="both"/>
        <w:rPr>
          <w:rFonts w:ascii="Times New Roman" w:eastAsia="Times New Roman" w:hAnsi="Times New Roman" w:cs="Times New Roman"/>
          <w:sz w:val="24"/>
          <w:szCs w:val="28"/>
          <w:lang w:eastAsia="ru-RU"/>
        </w:rPr>
      </w:pPr>
      <w:r w:rsidRPr="00CA6669">
        <w:rPr>
          <w:rFonts w:ascii="Times New Roman" w:eastAsia="Calibri" w:hAnsi="Times New Roman" w:cs="Times New Roman"/>
          <w:sz w:val="24"/>
          <w:szCs w:val="28"/>
        </w:rPr>
        <w:t xml:space="preserve">1.2. </w:t>
      </w:r>
      <w:r w:rsidRPr="00CA6669">
        <w:rPr>
          <w:rFonts w:ascii="Times New Roman" w:eastAsia="Times New Roman" w:hAnsi="Times New Roman" w:cs="Times New Roman"/>
          <w:sz w:val="24"/>
          <w:szCs w:val="28"/>
          <w:lang w:eastAsia="ru-RU"/>
        </w:rPr>
        <w:t>Сроки оказания услуг.</w:t>
      </w:r>
    </w:p>
    <w:p w:rsidR="00CA6669" w:rsidRPr="00CA6669" w:rsidRDefault="00CA6669" w:rsidP="00CA6669">
      <w:pPr>
        <w:spacing w:after="0" w:line="240" w:lineRule="auto"/>
        <w:ind w:firstLine="709"/>
        <w:jc w:val="both"/>
        <w:rPr>
          <w:rFonts w:ascii="Times New Roman" w:eastAsia="Times New Roman" w:hAnsi="Times New Roman" w:cs="Times New Roman"/>
          <w:sz w:val="24"/>
          <w:szCs w:val="28"/>
          <w:lang w:eastAsia="ru-RU"/>
        </w:rPr>
      </w:pPr>
      <w:r w:rsidRPr="00CA6669">
        <w:rPr>
          <w:rFonts w:ascii="Times New Roman" w:eastAsia="Times New Roman" w:hAnsi="Times New Roman" w:cs="Times New Roman"/>
          <w:sz w:val="24"/>
          <w:szCs w:val="28"/>
          <w:lang w:eastAsia="ru-RU"/>
        </w:rPr>
        <w:t>Начальный срок оказания услуг: с даты заключения контракта.</w:t>
      </w:r>
    </w:p>
    <w:p w:rsidR="00CA6669" w:rsidRPr="00CA6669" w:rsidRDefault="00CA6669" w:rsidP="00CA6669">
      <w:pPr>
        <w:spacing w:after="0" w:line="240" w:lineRule="auto"/>
        <w:ind w:firstLine="709"/>
        <w:jc w:val="both"/>
        <w:rPr>
          <w:rFonts w:ascii="Times New Roman" w:eastAsia="Times New Roman" w:hAnsi="Times New Roman" w:cs="Times New Roman"/>
          <w:sz w:val="24"/>
          <w:szCs w:val="28"/>
          <w:lang w:eastAsia="ru-RU"/>
        </w:rPr>
      </w:pPr>
      <w:r w:rsidRPr="00CA6669">
        <w:rPr>
          <w:rFonts w:ascii="Times New Roman" w:eastAsia="Times New Roman" w:hAnsi="Times New Roman" w:cs="Times New Roman"/>
          <w:sz w:val="24"/>
          <w:szCs w:val="28"/>
          <w:lang w:eastAsia="ru-RU"/>
        </w:rPr>
        <w:t>Конечный срок оказания услуг: не позднее 27 ноября 2026 г.</w:t>
      </w:r>
    </w:p>
    <w:p w:rsidR="00CA6669" w:rsidRPr="00CA6669" w:rsidRDefault="00CA6669" w:rsidP="00CA6669">
      <w:pPr>
        <w:spacing w:after="0" w:line="240" w:lineRule="auto"/>
        <w:ind w:firstLine="709"/>
        <w:jc w:val="both"/>
        <w:rPr>
          <w:rFonts w:ascii="Times New Roman" w:eastAsia="Calibri" w:hAnsi="Times New Roman" w:cs="Times New Roman"/>
          <w:sz w:val="24"/>
          <w:szCs w:val="28"/>
        </w:rPr>
      </w:pPr>
      <w:r w:rsidRPr="00CA6669">
        <w:rPr>
          <w:rFonts w:ascii="Times New Roman" w:eastAsia="Calibri" w:hAnsi="Times New Roman" w:cs="Times New Roman"/>
          <w:sz w:val="24"/>
          <w:szCs w:val="28"/>
        </w:rPr>
        <w:t>1.3. Объем услуг: не менее 72 часов.</w:t>
      </w:r>
    </w:p>
    <w:p w:rsidR="00CA6669" w:rsidRPr="00CA6669" w:rsidRDefault="00CA6669" w:rsidP="00CA6669">
      <w:pPr>
        <w:spacing w:after="0" w:line="240" w:lineRule="auto"/>
        <w:ind w:firstLine="709"/>
        <w:jc w:val="both"/>
        <w:rPr>
          <w:rFonts w:ascii="Times New Roman" w:eastAsia="Calibri" w:hAnsi="Times New Roman" w:cs="Times New Roman"/>
          <w:sz w:val="24"/>
          <w:szCs w:val="28"/>
        </w:rPr>
      </w:pPr>
      <w:r w:rsidRPr="00CA6669">
        <w:rPr>
          <w:rFonts w:ascii="Times New Roman" w:eastAsia="Calibri" w:hAnsi="Times New Roman" w:cs="Times New Roman"/>
          <w:sz w:val="24"/>
          <w:szCs w:val="28"/>
        </w:rPr>
        <w:t>1.4. Форма обучения: заочная.</w:t>
      </w:r>
    </w:p>
    <w:p w:rsidR="00CA6669" w:rsidRPr="00CA6669" w:rsidRDefault="00CA6669" w:rsidP="00CA6669">
      <w:pPr>
        <w:spacing w:after="0" w:line="240" w:lineRule="auto"/>
        <w:ind w:firstLine="709"/>
        <w:jc w:val="both"/>
        <w:rPr>
          <w:rFonts w:ascii="Times New Roman" w:eastAsia="Calibri" w:hAnsi="Times New Roman" w:cs="Times New Roman"/>
          <w:spacing w:val="-4"/>
          <w:sz w:val="24"/>
          <w:szCs w:val="28"/>
        </w:rPr>
      </w:pPr>
      <w:r w:rsidRPr="00CA6669">
        <w:rPr>
          <w:rFonts w:ascii="Times New Roman" w:eastAsia="Calibri" w:hAnsi="Times New Roman" w:cs="Times New Roman"/>
          <w:spacing w:val="-4"/>
          <w:sz w:val="24"/>
          <w:szCs w:val="28"/>
        </w:rPr>
        <w:t>1.5. Количество гражданских служащих, подлежащих обучению: 1 человек.</w:t>
      </w:r>
    </w:p>
    <w:p w:rsidR="00CA6669" w:rsidRPr="00CA6669" w:rsidRDefault="00CA6669" w:rsidP="00CA6669">
      <w:pPr>
        <w:tabs>
          <w:tab w:val="left" w:pos="1134"/>
        </w:tabs>
        <w:spacing w:after="0" w:line="240" w:lineRule="auto"/>
        <w:ind w:firstLine="709"/>
        <w:jc w:val="both"/>
        <w:rPr>
          <w:rFonts w:ascii="Times New Roman" w:eastAsia="Calibri" w:hAnsi="Times New Roman" w:cs="Times New Roman"/>
          <w:sz w:val="24"/>
          <w:szCs w:val="28"/>
        </w:rPr>
      </w:pPr>
      <w:r w:rsidRPr="00CA6669">
        <w:rPr>
          <w:rFonts w:ascii="Times New Roman" w:eastAsia="Calibri" w:hAnsi="Times New Roman" w:cs="Times New Roman"/>
          <w:sz w:val="24"/>
          <w:szCs w:val="28"/>
        </w:rPr>
        <w:t xml:space="preserve">1.6. Место оказания услуг: </w:t>
      </w:r>
      <w:r w:rsidRPr="00CA6669">
        <w:rPr>
          <w:rFonts w:ascii="Times New Roman" w:eastAsia="Calibri" w:hAnsi="Times New Roman" w:cs="Times New Roman"/>
          <w:color w:val="000000" w:themeColor="text1"/>
          <w:sz w:val="24"/>
          <w:szCs w:val="28"/>
        </w:rPr>
        <w:t>место нахождения исполнителя, оказывающего услуги</w:t>
      </w:r>
      <w:r w:rsidRPr="00CA6669">
        <w:rPr>
          <w:rFonts w:ascii="Times New Roman" w:eastAsia="Calibri" w:hAnsi="Times New Roman" w:cs="Times New Roman"/>
          <w:sz w:val="24"/>
          <w:szCs w:val="28"/>
        </w:rPr>
        <w:t>.</w:t>
      </w:r>
    </w:p>
    <w:p w:rsidR="00CA6669" w:rsidRPr="00CA6669" w:rsidRDefault="00CA6669" w:rsidP="00CA6669">
      <w:pPr>
        <w:spacing w:after="0" w:line="240" w:lineRule="auto"/>
        <w:ind w:firstLine="709"/>
        <w:jc w:val="both"/>
        <w:rPr>
          <w:rFonts w:ascii="Times New Roman" w:eastAsia="Calibri" w:hAnsi="Times New Roman" w:cs="Times New Roman"/>
          <w:color w:val="000000"/>
          <w:sz w:val="24"/>
          <w:szCs w:val="28"/>
        </w:rPr>
      </w:pPr>
      <w:r w:rsidRPr="00CA6669">
        <w:rPr>
          <w:rFonts w:ascii="Times New Roman" w:eastAsia="Calibri" w:hAnsi="Times New Roman" w:cs="Times New Roman"/>
          <w:sz w:val="24"/>
          <w:szCs w:val="28"/>
        </w:rPr>
        <w:t xml:space="preserve">1.7. </w:t>
      </w:r>
      <w:r w:rsidRPr="00CA6669">
        <w:rPr>
          <w:rFonts w:ascii="Times New Roman" w:eastAsia="Calibri" w:hAnsi="Times New Roman" w:cs="Times New Roman"/>
          <w:color w:val="000000"/>
          <w:sz w:val="24"/>
          <w:szCs w:val="28"/>
        </w:rPr>
        <w:t>Описание объекта закупки.</w:t>
      </w:r>
    </w:p>
    <w:p w:rsidR="00CA6669" w:rsidRPr="00CA6669" w:rsidRDefault="00CA6669" w:rsidP="00CA6669">
      <w:pPr>
        <w:spacing w:after="0" w:line="240" w:lineRule="auto"/>
        <w:ind w:firstLine="709"/>
        <w:jc w:val="both"/>
        <w:rPr>
          <w:rFonts w:ascii="Times New Roman" w:eastAsia="Times New Roman" w:hAnsi="Times New Roman" w:cs="Times New Roman"/>
          <w:color w:val="000000"/>
          <w:sz w:val="24"/>
          <w:szCs w:val="28"/>
          <w:lang w:eastAsia="ru-RU"/>
        </w:rPr>
      </w:pPr>
      <w:r w:rsidRPr="00CA6669">
        <w:rPr>
          <w:rFonts w:ascii="Times New Roman" w:eastAsia="Times New Roman" w:hAnsi="Times New Roman" w:cs="Times New Roman"/>
          <w:color w:val="000000"/>
          <w:spacing w:val="-4"/>
          <w:sz w:val="24"/>
          <w:szCs w:val="28"/>
          <w:lang w:eastAsia="ru-RU"/>
        </w:rPr>
        <w:t>Дополнительное профессиональное образование (повышение квалификации)</w:t>
      </w:r>
      <w:r w:rsidRPr="00CA6669">
        <w:rPr>
          <w:rFonts w:ascii="Times New Roman" w:eastAsia="Times New Roman" w:hAnsi="Times New Roman" w:cs="Times New Roman"/>
          <w:color w:val="000000"/>
          <w:sz w:val="24"/>
          <w:szCs w:val="28"/>
          <w:lang w:eastAsia="ru-RU"/>
        </w:rPr>
        <w:t xml:space="preserve"> осуществляется посредством реализации дополнительных профессиональных программ (программ повышения квалификации). </w:t>
      </w:r>
    </w:p>
    <w:p w:rsidR="00CA6669" w:rsidRPr="00CA6669" w:rsidRDefault="00CA6669" w:rsidP="00CA6669">
      <w:pPr>
        <w:spacing w:after="0" w:line="240" w:lineRule="auto"/>
        <w:ind w:firstLine="709"/>
        <w:jc w:val="both"/>
        <w:rPr>
          <w:rFonts w:ascii="Times New Roman" w:eastAsia="Calibri" w:hAnsi="Times New Roman" w:cs="Times New Roman"/>
          <w:sz w:val="24"/>
          <w:szCs w:val="28"/>
        </w:rPr>
      </w:pPr>
      <w:r w:rsidRPr="00CA6669">
        <w:rPr>
          <w:rFonts w:ascii="Times New Roman" w:eastAsia="Times New Roman" w:hAnsi="Times New Roman" w:cs="Times New Roman"/>
          <w:color w:val="000000"/>
          <w:sz w:val="24"/>
          <w:szCs w:val="28"/>
          <w:lang w:eastAsia="ru-RU"/>
        </w:rPr>
        <w:t xml:space="preserve">Обучение по дополнительной профессиональной программе повышения квалификации направлено </w:t>
      </w:r>
      <w:r w:rsidRPr="00CA6669">
        <w:rPr>
          <w:rFonts w:ascii="Times New Roman" w:hAnsi="Times New Roman" w:cs="Times New Roman"/>
          <w:sz w:val="24"/>
          <w:szCs w:val="28"/>
        </w:rPr>
        <w:t xml:space="preserve">на повышение </w:t>
      </w:r>
      <w:r w:rsidR="005B1CA5">
        <w:rPr>
          <w:rFonts w:ascii="Times New Roman" w:hAnsi="Times New Roman" w:cs="Times New Roman"/>
          <w:sz w:val="24"/>
          <w:szCs w:val="28"/>
        </w:rPr>
        <w:t>уровня владения</w:t>
      </w:r>
      <w:r w:rsidRPr="00CA6669">
        <w:rPr>
          <w:rFonts w:ascii="Times New Roman" w:hAnsi="Times New Roman" w:cs="Times New Roman"/>
          <w:sz w:val="24"/>
          <w:szCs w:val="28"/>
        </w:rPr>
        <w:t xml:space="preserve"> русским языком</w:t>
      </w:r>
      <w:r w:rsidRPr="00CA6669">
        <w:rPr>
          <w:rFonts w:ascii="Times New Roman" w:eastAsia="Calibri" w:hAnsi="Times New Roman" w:cs="Times New Roman"/>
          <w:sz w:val="24"/>
          <w:szCs w:val="28"/>
        </w:rPr>
        <w:t xml:space="preserve">. </w:t>
      </w:r>
    </w:p>
    <w:p w:rsidR="00CA6669" w:rsidRPr="00CA6669" w:rsidRDefault="00CA6669" w:rsidP="00CA6669">
      <w:pPr>
        <w:widowControl w:val="0"/>
        <w:autoSpaceDE w:val="0"/>
        <w:autoSpaceDN w:val="0"/>
        <w:adjustRightInd w:val="0"/>
        <w:spacing w:after="0" w:line="240" w:lineRule="auto"/>
        <w:ind w:firstLine="709"/>
        <w:jc w:val="both"/>
        <w:rPr>
          <w:rFonts w:ascii="Times New Roman" w:eastAsia="Calibri" w:hAnsi="Times New Roman" w:cs="Times New Roman"/>
          <w:bCs/>
          <w:color w:val="000000"/>
          <w:sz w:val="24"/>
          <w:szCs w:val="28"/>
        </w:rPr>
      </w:pPr>
      <w:r w:rsidRPr="00CA6669">
        <w:rPr>
          <w:rFonts w:ascii="Times New Roman" w:eastAsia="Times New Roman" w:hAnsi="Times New Roman" w:cs="Times New Roman"/>
          <w:bCs/>
          <w:color w:val="000000"/>
          <w:sz w:val="24"/>
          <w:szCs w:val="28"/>
          <w:lang w:eastAsia="ru-RU"/>
        </w:rPr>
        <w:t xml:space="preserve">Структура дополнительной профессиональной программы должна соответствовать законодательству Российской Федерации в области образования и включать в себя цель реализации программы, </w:t>
      </w:r>
      <w:r w:rsidRPr="00CA6669">
        <w:rPr>
          <w:rFonts w:ascii="Times New Roman" w:hAnsi="Times New Roman" w:cs="Times New Roman"/>
          <w:sz w:val="24"/>
          <w:szCs w:val="28"/>
        </w:rPr>
        <w:t>требования к квалификации поступающего на обучение</w:t>
      </w:r>
      <w:r w:rsidRPr="00CA6669">
        <w:rPr>
          <w:rFonts w:ascii="Times New Roman" w:eastAsia="Times New Roman" w:hAnsi="Times New Roman" w:cs="Times New Roman"/>
          <w:bCs/>
          <w:color w:val="000000"/>
          <w:sz w:val="24"/>
          <w:szCs w:val="28"/>
          <w:lang w:eastAsia="ru-RU"/>
        </w:rPr>
        <w:t xml:space="preserve">, </w:t>
      </w:r>
      <w:r w:rsidRPr="00CA6669">
        <w:rPr>
          <w:rFonts w:ascii="Times New Roman" w:hAnsi="Times New Roman" w:cs="Times New Roman"/>
          <w:sz w:val="24"/>
          <w:szCs w:val="28"/>
        </w:rPr>
        <w:t>формы обучения,</w:t>
      </w:r>
      <w:r w:rsidRPr="00CA6669">
        <w:rPr>
          <w:rFonts w:ascii="Times New Roman" w:eastAsia="Times New Roman" w:hAnsi="Times New Roman" w:cs="Times New Roman"/>
          <w:bCs/>
          <w:color w:val="000000"/>
          <w:sz w:val="24"/>
          <w:szCs w:val="28"/>
          <w:lang w:eastAsia="ru-RU"/>
        </w:rPr>
        <w:t xml:space="preserve"> планируемые результаты обучения, </w:t>
      </w:r>
      <w:r w:rsidRPr="00CA6669">
        <w:rPr>
          <w:rFonts w:ascii="Times New Roman" w:hAnsi="Times New Roman" w:cs="Times New Roman"/>
          <w:sz w:val="24"/>
          <w:szCs w:val="28"/>
        </w:rPr>
        <w:t>учебный и (или) учебно-тематический план</w:t>
      </w:r>
      <w:r w:rsidRPr="00CA6669">
        <w:rPr>
          <w:rFonts w:ascii="Times New Roman" w:eastAsia="Times New Roman" w:hAnsi="Times New Roman" w:cs="Times New Roman"/>
          <w:bCs/>
          <w:color w:val="000000"/>
          <w:sz w:val="24"/>
          <w:szCs w:val="28"/>
          <w:lang w:eastAsia="ru-RU"/>
        </w:rPr>
        <w:t xml:space="preserve">, календарный учебный график, </w:t>
      </w:r>
      <w:r w:rsidRPr="00CA6669">
        <w:rPr>
          <w:rFonts w:ascii="Times New Roman" w:hAnsi="Times New Roman" w:cs="Times New Roman"/>
          <w:sz w:val="24"/>
          <w:szCs w:val="28"/>
        </w:rPr>
        <w:t>условия реализации программы,</w:t>
      </w:r>
      <w:r w:rsidRPr="00CA6669">
        <w:rPr>
          <w:rFonts w:ascii="Times New Roman" w:eastAsia="Times New Roman" w:hAnsi="Times New Roman" w:cs="Times New Roman"/>
          <w:bCs/>
          <w:color w:val="000000"/>
          <w:sz w:val="24"/>
          <w:szCs w:val="28"/>
          <w:lang w:eastAsia="ru-RU"/>
        </w:rPr>
        <w:t xml:space="preserve"> формы аттестации и иные компоненты. </w:t>
      </w:r>
    </w:p>
    <w:p w:rsidR="00CA6669" w:rsidRPr="00CA6669" w:rsidRDefault="00CA6669" w:rsidP="00CA6669">
      <w:pPr>
        <w:widowControl w:val="0"/>
        <w:spacing w:after="0" w:line="240" w:lineRule="auto"/>
        <w:ind w:firstLine="709"/>
        <w:jc w:val="both"/>
        <w:rPr>
          <w:rFonts w:ascii="Times New Roman" w:eastAsia="Calibri" w:hAnsi="Times New Roman" w:cs="Times New Roman"/>
          <w:sz w:val="24"/>
          <w:szCs w:val="28"/>
        </w:rPr>
      </w:pPr>
      <w:r w:rsidRPr="00CA6669">
        <w:rPr>
          <w:rFonts w:ascii="Times New Roman" w:eastAsia="Calibri" w:hAnsi="Times New Roman" w:cs="Times New Roman"/>
          <w:sz w:val="24"/>
          <w:szCs w:val="28"/>
        </w:rPr>
        <w:t xml:space="preserve">Учебный план программы должен определять перечень, трудоемкость, последовательность и распределение учебных предметов, дисциплин, иных видов учебной деятельности обучающихся и формы аттестации. </w:t>
      </w:r>
    </w:p>
    <w:p w:rsidR="00CA6669" w:rsidRPr="00CA6669" w:rsidRDefault="00CA6669" w:rsidP="00CA6669">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CA6669">
        <w:rPr>
          <w:rFonts w:ascii="Times New Roman" w:hAnsi="Times New Roman" w:cs="Times New Roman"/>
          <w:sz w:val="24"/>
        </w:rPr>
        <w:t xml:space="preserve">Примерные основные разделы Учебного плана программы дополнительного профессионального образования «Основы государственной языковой политики Российской Федерации»: </w:t>
      </w:r>
    </w:p>
    <w:p w:rsidR="00CA6669" w:rsidRPr="00CA6669" w:rsidRDefault="00CA6669" w:rsidP="00CA6669">
      <w:pPr>
        <w:numPr>
          <w:ilvl w:val="0"/>
          <w:numId w:val="5"/>
        </w:numPr>
        <w:tabs>
          <w:tab w:val="left" w:pos="1134"/>
        </w:tabs>
        <w:spacing w:after="0" w:line="240" w:lineRule="auto"/>
        <w:ind w:left="0" w:firstLine="709"/>
        <w:jc w:val="both"/>
        <w:rPr>
          <w:rFonts w:ascii="Times New Roman" w:eastAsia="Times New Roman" w:hAnsi="Times New Roman" w:cs="Times New Roman"/>
          <w:sz w:val="24"/>
          <w:szCs w:val="28"/>
          <w:lang w:val="x-none" w:eastAsia="x-none"/>
        </w:rPr>
      </w:pPr>
      <w:r w:rsidRPr="00CA6669">
        <w:rPr>
          <w:rFonts w:ascii="Times New Roman" w:eastAsia="Times New Roman" w:hAnsi="Times New Roman" w:cs="Times New Roman"/>
          <w:sz w:val="24"/>
          <w:szCs w:val="28"/>
          <w:lang w:val="x-none" w:eastAsia="x-none"/>
        </w:rPr>
        <w:t>социальная ценность речевой культуры и навыков владения русским языком;</w:t>
      </w:r>
    </w:p>
    <w:p w:rsidR="00CA6669" w:rsidRPr="00CA6669" w:rsidRDefault="00CA6669" w:rsidP="00CA6669">
      <w:pPr>
        <w:numPr>
          <w:ilvl w:val="0"/>
          <w:numId w:val="5"/>
        </w:numPr>
        <w:tabs>
          <w:tab w:val="left" w:pos="1134"/>
        </w:tabs>
        <w:spacing w:after="0" w:line="240" w:lineRule="auto"/>
        <w:ind w:left="0" w:firstLine="709"/>
        <w:jc w:val="both"/>
        <w:rPr>
          <w:rFonts w:ascii="Times New Roman" w:eastAsia="Times New Roman" w:hAnsi="Times New Roman" w:cs="Times New Roman"/>
          <w:sz w:val="24"/>
          <w:szCs w:val="28"/>
          <w:lang w:val="x-none" w:eastAsia="x-none"/>
        </w:rPr>
      </w:pPr>
      <w:r w:rsidRPr="00CA6669">
        <w:rPr>
          <w:rFonts w:ascii="Times New Roman" w:eastAsia="Times New Roman" w:hAnsi="Times New Roman" w:cs="Times New Roman"/>
          <w:sz w:val="24"/>
          <w:szCs w:val="28"/>
          <w:lang w:val="x-none" w:eastAsia="x-none"/>
        </w:rPr>
        <w:t>грамотность речевого общения и недопустимость использования нецензурной лексики;</w:t>
      </w:r>
    </w:p>
    <w:p w:rsidR="00CA6669" w:rsidRPr="00CA6669" w:rsidRDefault="00CA6669" w:rsidP="00CA6669">
      <w:pPr>
        <w:numPr>
          <w:ilvl w:val="0"/>
          <w:numId w:val="5"/>
        </w:numPr>
        <w:tabs>
          <w:tab w:val="left" w:pos="1134"/>
        </w:tabs>
        <w:spacing w:after="0" w:line="240" w:lineRule="auto"/>
        <w:ind w:left="0" w:firstLine="709"/>
        <w:jc w:val="both"/>
        <w:rPr>
          <w:rFonts w:ascii="Times New Roman" w:eastAsia="Times New Roman" w:hAnsi="Times New Roman" w:cs="Times New Roman"/>
          <w:sz w:val="24"/>
          <w:szCs w:val="28"/>
          <w:lang w:val="x-none" w:eastAsia="x-none"/>
        </w:rPr>
      </w:pPr>
      <w:r w:rsidRPr="00CA6669">
        <w:rPr>
          <w:rFonts w:ascii="Times New Roman" w:eastAsia="Times New Roman" w:hAnsi="Times New Roman" w:cs="Times New Roman"/>
          <w:sz w:val="24"/>
          <w:szCs w:val="28"/>
          <w:lang w:val="x-none" w:eastAsia="x-none"/>
        </w:rPr>
        <w:t>сокращение использования иностранных слов, имеющих общеупотребительные аналоги в русском языке;</w:t>
      </w:r>
    </w:p>
    <w:p w:rsidR="00CA6669" w:rsidRPr="00CA6669" w:rsidRDefault="00CA6669" w:rsidP="00CA6669">
      <w:pPr>
        <w:numPr>
          <w:ilvl w:val="0"/>
          <w:numId w:val="5"/>
        </w:numPr>
        <w:tabs>
          <w:tab w:val="left" w:pos="1134"/>
        </w:tabs>
        <w:spacing w:after="0" w:line="240" w:lineRule="auto"/>
        <w:ind w:left="0" w:firstLine="709"/>
        <w:jc w:val="both"/>
        <w:rPr>
          <w:rFonts w:ascii="Times New Roman" w:eastAsia="Times New Roman" w:hAnsi="Times New Roman" w:cs="Times New Roman"/>
          <w:sz w:val="24"/>
          <w:szCs w:val="28"/>
          <w:lang w:val="x-none" w:eastAsia="x-none"/>
        </w:rPr>
      </w:pPr>
      <w:r w:rsidRPr="00CA6669">
        <w:rPr>
          <w:rFonts w:ascii="Times New Roman" w:eastAsia="Times New Roman" w:hAnsi="Times New Roman" w:cs="Times New Roman"/>
          <w:sz w:val="24"/>
          <w:szCs w:val="28"/>
          <w:lang w:val="x-none" w:eastAsia="x-none"/>
        </w:rPr>
        <w:t>использование литературного и иного культурного наследия, созданного на русском языке;</w:t>
      </w:r>
    </w:p>
    <w:p w:rsidR="00CA6669" w:rsidRPr="00CA6669" w:rsidRDefault="00CA6669" w:rsidP="00CA6669">
      <w:pPr>
        <w:numPr>
          <w:ilvl w:val="0"/>
          <w:numId w:val="5"/>
        </w:numPr>
        <w:tabs>
          <w:tab w:val="left" w:pos="1134"/>
        </w:tabs>
        <w:spacing w:after="0" w:line="240" w:lineRule="auto"/>
        <w:ind w:left="0" w:firstLine="709"/>
        <w:jc w:val="both"/>
        <w:rPr>
          <w:rFonts w:ascii="Times New Roman" w:eastAsia="Times New Roman" w:hAnsi="Times New Roman" w:cs="Times New Roman"/>
          <w:color w:val="000000"/>
          <w:sz w:val="24"/>
          <w:szCs w:val="28"/>
          <w:lang w:val="x-none" w:eastAsia="x-none"/>
        </w:rPr>
      </w:pPr>
      <w:r w:rsidRPr="00CA6669">
        <w:rPr>
          <w:rFonts w:ascii="Times New Roman" w:eastAsia="Times New Roman" w:hAnsi="Times New Roman" w:cs="Times New Roman"/>
          <w:sz w:val="24"/>
          <w:szCs w:val="28"/>
          <w:lang w:val="x-none" w:eastAsia="x-none"/>
        </w:rPr>
        <w:t xml:space="preserve"> соблюдение норм современного русского литературного языка, закрепленных в нормативных словарях, справочниках и грамматиках.</w:t>
      </w:r>
    </w:p>
    <w:p w:rsidR="00CA6669" w:rsidRPr="00CA6669" w:rsidRDefault="00CA6669" w:rsidP="00CA6669">
      <w:pPr>
        <w:tabs>
          <w:tab w:val="left" w:pos="1134"/>
        </w:tabs>
        <w:spacing w:after="0" w:line="240" w:lineRule="auto"/>
        <w:ind w:left="709"/>
        <w:jc w:val="both"/>
        <w:rPr>
          <w:rFonts w:ascii="Times New Roman" w:eastAsia="Times New Roman" w:hAnsi="Times New Roman" w:cs="Times New Roman"/>
          <w:color w:val="000000"/>
          <w:sz w:val="24"/>
          <w:szCs w:val="28"/>
          <w:lang w:val="x-none" w:eastAsia="x-none"/>
        </w:rPr>
      </w:pPr>
    </w:p>
    <w:p w:rsidR="00CA6669" w:rsidRPr="00CA6669" w:rsidRDefault="00CA6669" w:rsidP="00CA6669">
      <w:pPr>
        <w:spacing w:after="0" w:line="240" w:lineRule="auto"/>
        <w:ind w:firstLine="709"/>
        <w:jc w:val="both"/>
        <w:rPr>
          <w:rFonts w:ascii="Times New Roman" w:eastAsia="Times New Roman" w:hAnsi="Times New Roman" w:cs="Times New Roman"/>
          <w:b/>
          <w:sz w:val="24"/>
          <w:szCs w:val="28"/>
          <w:lang w:eastAsia="ru-RU"/>
        </w:rPr>
      </w:pPr>
      <w:r w:rsidRPr="00CA6669">
        <w:rPr>
          <w:rFonts w:ascii="Times New Roman" w:eastAsia="Times New Roman" w:hAnsi="Times New Roman" w:cs="Times New Roman"/>
          <w:b/>
          <w:sz w:val="24"/>
          <w:szCs w:val="28"/>
          <w:lang w:eastAsia="ru-RU"/>
        </w:rPr>
        <w:t>2. Условия оказания услуг.</w:t>
      </w:r>
    </w:p>
    <w:p w:rsidR="00CA6669" w:rsidRPr="00CA6669" w:rsidRDefault="00CA6669" w:rsidP="00CA6669">
      <w:pPr>
        <w:widowControl w:val="0"/>
        <w:tabs>
          <w:tab w:val="left" w:pos="993"/>
          <w:tab w:val="left" w:pos="1276"/>
        </w:tabs>
        <w:autoSpaceDE w:val="0"/>
        <w:autoSpaceDN w:val="0"/>
        <w:adjustRightInd w:val="0"/>
        <w:spacing w:after="0" w:line="240" w:lineRule="auto"/>
        <w:ind w:firstLine="709"/>
        <w:jc w:val="both"/>
        <w:rPr>
          <w:rFonts w:ascii="Times New Roman" w:eastAsia="Times New Roman" w:hAnsi="Times New Roman" w:cs="Times New Roman"/>
          <w:bCs/>
          <w:sz w:val="24"/>
          <w:szCs w:val="28"/>
          <w:lang w:eastAsia="ru-RU"/>
        </w:rPr>
      </w:pPr>
      <w:r w:rsidRPr="00CA6669">
        <w:rPr>
          <w:rFonts w:ascii="Times New Roman" w:eastAsia="Times New Roman" w:hAnsi="Times New Roman" w:cs="Times New Roman"/>
          <w:bCs/>
          <w:sz w:val="24"/>
          <w:szCs w:val="28"/>
          <w:lang w:eastAsia="ru-RU"/>
        </w:rPr>
        <w:t xml:space="preserve">Наличие у исполнителя лицензии на осуществление образовательной деятельности (дополнительного профессионального образования) в соответствии с Федеральным законом от 29 декабря 2012 г. № 273-ФЗ «Об образовании в Российской Федерации», Федеральным законом от 4 мая 2011 г. № 99-ФЗ </w:t>
      </w:r>
      <w:r w:rsidRPr="00CA6669">
        <w:rPr>
          <w:rFonts w:ascii="Times New Roman" w:eastAsia="Times New Roman" w:hAnsi="Times New Roman" w:cs="Times New Roman"/>
          <w:bCs/>
          <w:spacing w:val="-4"/>
          <w:sz w:val="24"/>
          <w:szCs w:val="28"/>
          <w:lang w:eastAsia="ru-RU"/>
        </w:rPr>
        <w:t>«О лицензировании отдельных видов деятельности», постановлением Правительства Российской Федерации от 18 сентября 2020 г. № 1490 «О лицензировании</w:t>
      </w:r>
      <w:r w:rsidRPr="00CA6669">
        <w:rPr>
          <w:rFonts w:ascii="Times New Roman" w:eastAsia="Times New Roman" w:hAnsi="Times New Roman" w:cs="Times New Roman"/>
          <w:bCs/>
          <w:sz w:val="24"/>
          <w:szCs w:val="28"/>
          <w:lang w:eastAsia="ru-RU"/>
        </w:rPr>
        <w:t xml:space="preserve"> образовательной деятельности».</w:t>
      </w:r>
    </w:p>
    <w:p w:rsidR="00CA6669" w:rsidRPr="00CA6669" w:rsidRDefault="00CA6669" w:rsidP="00CA6669">
      <w:pPr>
        <w:spacing w:after="0" w:line="240" w:lineRule="auto"/>
        <w:ind w:firstLine="709"/>
        <w:jc w:val="both"/>
        <w:rPr>
          <w:rFonts w:ascii="Times New Roman" w:hAnsi="Times New Roman" w:cs="Times New Roman"/>
          <w:sz w:val="24"/>
          <w:szCs w:val="28"/>
        </w:rPr>
      </w:pPr>
      <w:r w:rsidRPr="00CA6669">
        <w:rPr>
          <w:rFonts w:ascii="Times New Roman" w:eastAsia="Calibri" w:hAnsi="Times New Roman" w:cs="Times New Roman"/>
          <w:color w:val="000000"/>
          <w:kern w:val="28"/>
          <w:sz w:val="24"/>
          <w:szCs w:val="28"/>
        </w:rPr>
        <w:lastRenderedPageBreak/>
        <w:t>Исполнитель организовывает учебный пр</w:t>
      </w:r>
      <w:r>
        <w:rPr>
          <w:rFonts w:ascii="Times New Roman" w:eastAsia="Calibri" w:hAnsi="Times New Roman" w:cs="Times New Roman"/>
          <w:color w:val="000000"/>
          <w:kern w:val="28"/>
          <w:sz w:val="24"/>
          <w:szCs w:val="28"/>
        </w:rPr>
        <w:t xml:space="preserve">оцесс в соответствии с Заказом </w:t>
      </w:r>
      <w:r w:rsidRPr="00CA6669">
        <w:rPr>
          <w:rFonts w:ascii="Times New Roman" w:eastAsia="Calibri" w:hAnsi="Times New Roman" w:cs="Times New Roman"/>
          <w:color w:val="000000"/>
          <w:kern w:val="28"/>
          <w:sz w:val="24"/>
          <w:szCs w:val="28"/>
        </w:rPr>
        <w:t xml:space="preserve">на оказание услуг, и </w:t>
      </w:r>
      <w:r w:rsidRPr="00CA6669">
        <w:rPr>
          <w:rFonts w:ascii="Times New Roman" w:hAnsi="Times New Roman" w:cs="Times New Roman"/>
          <w:sz w:val="24"/>
          <w:szCs w:val="28"/>
        </w:rPr>
        <w:t>создает</w:t>
      </w:r>
      <w:r w:rsidRPr="00CA6669">
        <w:rPr>
          <w:rFonts w:ascii="Times New Roman" w:eastAsia="Calibri" w:hAnsi="Times New Roman" w:cs="Times New Roman"/>
          <w:color w:val="000000"/>
          <w:kern w:val="28"/>
          <w:sz w:val="24"/>
          <w:szCs w:val="28"/>
        </w:rPr>
        <w:t xml:space="preserve"> необходимые условия </w:t>
      </w:r>
      <w:r w:rsidRPr="00CA6669">
        <w:rPr>
          <w:rFonts w:ascii="Times New Roman" w:hAnsi="Times New Roman" w:cs="Times New Roman"/>
          <w:sz w:val="24"/>
          <w:szCs w:val="28"/>
        </w:rPr>
        <w:t xml:space="preserve">для функционирования электронной информационно-образовательной среды, обеспечивающей освоение </w:t>
      </w:r>
      <w:r w:rsidRPr="00CA6669">
        <w:rPr>
          <w:rFonts w:ascii="Times New Roman" w:hAnsi="Times New Roman" w:cs="Times New Roman"/>
          <w:spacing w:val="-2"/>
          <w:sz w:val="24"/>
          <w:szCs w:val="28"/>
        </w:rPr>
        <w:t>гражданским служащим программы повышения квалификации в полном объеме</w:t>
      </w:r>
      <w:r w:rsidRPr="00CA6669">
        <w:rPr>
          <w:rFonts w:ascii="Times New Roman" w:eastAsia="Calibri" w:hAnsi="Times New Roman" w:cs="Times New Roman"/>
          <w:spacing w:val="-2"/>
          <w:sz w:val="24"/>
          <w:szCs w:val="28"/>
        </w:rPr>
        <w:t>,</w:t>
      </w:r>
      <w:r w:rsidRPr="00CA6669">
        <w:rPr>
          <w:rFonts w:ascii="Times New Roman" w:eastAsia="Calibri" w:hAnsi="Times New Roman" w:cs="Times New Roman"/>
          <w:sz w:val="24"/>
          <w:szCs w:val="28"/>
        </w:rPr>
        <w:t xml:space="preserve"> независимо от места нахождения Заказчика.</w:t>
      </w:r>
      <w:r w:rsidRPr="00CA6669">
        <w:rPr>
          <w:rFonts w:ascii="Times New Roman" w:hAnsi="Times New Roman" w:cs="Times New Roman"/>
          <w:sz w:val="24"/>
          <w:szCs w:val="28"/>
        </w:rPr>
        <w:t xml:space="preserve"> </w:t>
      </w:r>
    </w:p>
    <w:p w:rsidR="00CA6669" w:rsidRDefault="00CA6669" w:rsidP="00CA6669">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28"/>
          <w:sz w:val="24"/>
          <w:szCs w:val="28"/>
        </w:rPr>
      </w:pPr>
      <w:r w:rsidRPr="00CA6669">
        <w:rPr>
          <w:rFonts w:ascii="Times New Roman" w:eastAsia="Calibri" w:hAnsi="Times New Roman" w:cs="Times New Roman"/>
          <w:color w:val="000000"/>
          <w:kern w:val="28"/>
          <w:sz w:val="24"/>
          <w:szCs w:val="28"/>
        </w:rPr>
        <w:t>Повышение квалификации гражданского служащего осуществляется заочно (с применением дистанционных образовательных технологий) путем организации образовательной деятельности в электронной информационно-образовательной среде, к которой предоставляется открытый доступ через информационно-телекоммуникационную сеть «Интернет».</w:t>
      </w:r>
    </w:p>
    <w:p w:rsidR="00CA6669" w:rsidRPr="00CA6669" w:rsidRDefault="00CA6669" w:rsidP="00CA6669">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28"/>
          <w:sz w:val="24"/>
          <w:szCs w:val="28"/>
        </w:rPr>
      </w:pPr>
    </w:p>
    <w:p w:rsidR="00CA6669" w:rsidRPr="00CA6669" w:rsidRDefault="00CA6669" w:rsidP="00CA6669">
      <w:pPr>
        <w:widowControl w:val="0"/>
        <w:tabs>
          <w:tab w:val="left" w:pos="993"/>
          <w:tab w:val="left" w:pos="1276"/>
        </w:tabs>
        <w:autoSpaceDE w:val="0"/>
        <w:autoSpaceDN w:val="0"/>
        <w:adjustRightInd w:val="0"/>
        <w:spacing w:after="0" w:line="240" w:lineRule="auto"/>
        <w:ind w:firstLine="709"/>
        <w:jc w:val="both"/>
        <w:rPr>
          <w:rFonts w:ascii="Times New Roman" w:eastAsia="Times New Roman" w:hAnsi="Times New Roman" w:cs="Times New Roman"/>
          <w:b/>
          <w:bCs/>
          <w:sz w:val="24"/>
          <w:szCs w:val="28"/>
          <w:lang w:eastAsia="ru-RU"/>
        </w:rPr>
      </w:pPr>
      <w:r w:rsidRPr="00CA6669">
        <w:rPr>
          <w:rFonts w:ascii="Times New Roman" w:eastAsia="Times New Roman" w:hAnsi="Times New Roman" w:cs="Times New Roman"/>
          <w:b/>
          <w:bCs/>
          <w:sz w:val="24"/>
          <w:szCs w:val="28"/>
          <w:lang w:eastAsia="ru-RU"/>
        </w:rPr>
        <w:t>3. Основание для оказания Услуг.</w:t>
      </w:r>
    </w:p>
    <w:p w:rsidR="00CA6669" w:rsidRDefault="00CA6669" w:rsidP="00CA6669">
      <w:pPr>
        <w:widowControl w:val="0"/>
        <w:tabs>
          <w:tab w:val="left" w:pos="993"/>
          <w:tab w:val="left" w:pos="1276"/>
        </w:tabs>
        <w:autoSpaceDE w:val="0"/>
        <w:autoSpaceDN w:val="0"/>
        <w:adjustRightInd w:val="0"/>
        <w:spacing w:after="0" w:line="240" w:lineRule="auto"/>
        <w:ind w:firstLine="709"/>
        <w:jc w:val="both"/>
        <w:rPr>
          <w:rFonts w:ascii="Times New Roman" w:eastAsia="Calibri" w:hAnsi="Times New Roman" w:cs="Times New Roman"/>
          <w:sz w:val="24"/>
          <w:szCs w:val="28"/>
          <w:lang w:eastAsia="ru-RU"/>
        </w:rPr>
      </w:pPr>
      <w:r w:rsidRPr="00CA6669">
        <w:rPr>
          <w:rFonts w:ascii="Times New Roman" w:eastAsia="Times New Roman" w:hAnsi="Times New Roman" w:cs="Times New Roman"/>
          <w:bCs/>
          <w:sz w:val="24"/>
          <w:szCs w:val="28"/>
          <w:lang w:eastAsia="ru-RU"/>
        </w:rPr>
        <w:t xml:space="preserve">В соответствии с действующим законодательством Российской Федерации: </w:t>
      </w:r>
      <w:r w:rsidRPr="00CA6669">
        <w:rPr>
          <w:rFonts w:ascii="Times New Roman" w:eastAsia="Times New Roman" w:hAnsi="Times New Roman" w:cs="Times New Roman"/>
          <w:bCs/>
          <w:sz w:val="24"/>
          <w:szCs w:val="28"/>
          <w:lang w:eastAsia="ru-RU"/>
        </w:rPr>
        <w:br/>
        <w:t>Федеральным законом от 27 июля 2004 г. № 79-ФЗ «О государственной гражданской службе Российской Федерации»; Федеральным законом от 29 декабря 2012 г. № 273-ФЗ «Об образовании в Российской Федерации»; Указом Президента Российской Федерации от 21 февраля 2019 г. № 68 «О профессиональном развитии государственных гражданских служащих Российской Федерации»; распоряжением Прав</w:t>
      </w:r>
      <w:r>
        <w:rPr>
          <w:rFonts w:ascii="Times New Roman" w:eastAsia="Times New Roman" w:hAnsi="Times New Roman" w:cs="Times New Roman"/>
          <w:bCs/>
          <w:sz w:val="24"/>
          <w:szCs w:val="28"/>
          <w:lang w:eastAsia="ru-RU"/>
        </w:rPr>
        <w:t xml:space="preserve">ительства Российской Федерации </w:t>
      </w:r>
      <w:r w:rsidRPr="00CA6669">
        <w:rPr>
          <w:rFonts w:ascii="Times New Roman" w:eastAsia="Times New Roman" w:hAnsi="Times New Roman" w:cs="Times New Roman"/>
          <w:bCs/>
          <w:sz w:val="24"/>
          <w:szCs w:val="28"/>
          <w:lang w:eastAsia="ru-RU"/>
        </w:rPr>
        <w:t>от 11 марта 2026 г. № 471-р «Об утверждении распределения бюджетных ассигнований федерального бюджета на 2026</w:t>
      </w:r>
      <w:r>
        <w:rPr>
          <w:rFonts w:ascii="Times New Roman" w:eastAsia="Times New Roman" w:hAnsi="Times New Roman" w:cs="Times New Roman"/>
          <w:bCs/>
          <w:sz w:val="24"/>
          <w:szCs w:val="28"/>
          <w:lang w:eastAsia="ru-RU"/>
        </w:rPr>
        <w:t xml:space="preserve"> год и на плановый период 2027 </w:t>
      </w:r>
      <w:r w:rsidRPr="00CA6669">
        <w:rPr>
          <w:rFonts w:ascii="Times New Roman" w:eastAsia="Times New Roman" w:hAnsi="Times New Roman" w:cs="Times New Roman"/>
          <w:bCs/>
          <w:sz w:val="24"/>
          <w:szCs w:val="28"/>
          <w:lang w:eastAsia="ru-RU"/>
        </w:rPr>
        <w:t xml:space="preserve">и 2028 годов, предусмотренных на профессиональное развитие федеральных </w:t>
      </w:r>
      <w:r w:rsidRPr="00CA6669">
        <w:rPr>
          <w:rFonts w:ascii="Times New Roman" w:eastAsia="Times New Roman" w:hAnsi="Times New Roman" w:cs="Times New Roman"/>
          <w:bCs/>
          <w:spacing w:val="-4"/>
          <w:sz w:val="24"/>
          <w:szCs w:val="28"/>
          <w:lang w:eastAsia="ru-RU"/>
        </w:rPr>
        <w:t>государственных гражданских служащих, и государственного заказа на мероприятия</w:t>
      </w:r>
      <w:r w:rsidRPr="00CA6669">
        <w:rPr>
          <w:rFonts w:ascii="Times New Roman" w:eastAsia="Times New Roman" w:hAnsi="Times New Roman" w:cs="Times New Roman"/>
          <w:bCs/>
          <w:sz w:val="24"/>
          <w:szCs w:val="28"/>
          <w:lang w:eastAsia="ru-RU"/>
        </w:rPr>
        <w:t xml:space="preserve"> по профессиональному развитию федеральных государственных гражданских служащих на 2026 год</w:t>
      </w:r>
      <w:r w:rsidRPr="00CA6669">
        <w:rPr>
          <w:rFonts w:ascii="Times New Roman" w:eastAsia="Calibri" w:hAnsi="Times New Roman" w:cs="Times New Roman"/>
          <w:sz w:val="24"/>
          <w:szCs w:val="28"/>
          <w:lang w:eastAsia="ru-RU"/>
        </w:rPr>
        <w:t>».</w:t>
      </w:r>
    </w:p>
    <w:p w:rsidR="00CA6669" w:rsidRPr="00CA6669" w:rsidRDefault="00CA6669" w:rsidP="00CA6669">
      <w:pPr>
        <w:widowControl w:val="0"/>
        <w:tabs>
          <w:tab w:val="left" w:pos="993"/>
          <w:tab w:val="left" w:pos="1276"/>
        </w:tabs>
        <w:autoSpaceDE w:val="0"/>
        <w:autoSpaceDN w:val="0"/>
        <w:adjustRightInd w:val="0"/>
        <w:spacing w:after="0" w:line="240" w:lineRule="auto"/>
        <w:ind w:firstLine="709"/>
        <w:jc w:val="both"/>
        <w:rPr>
          <w:rFonts w:ascii="Times New Roman" w:eastAsia="Times New Roman" w:hAnsi="Times New Roman" w:cs="Times New Roman"/>
          <w:bCs/>
          <w:sz w:val="24"/>
          <w:szCs w:val="28"/>
          <w:lang w:eastAsia="ru-RU"/>
        </w:rPr>
      </w:pPr>
    </w:p>
    <w:p w:rsidR="00CA6669" w:rsidRPr="00CA6669" w:rsidRDefault="00CA6669" w:rsidP="00CA6669">
      <w:pPr>
        <w:widowControl w:val="0"/>
        <w:tabs>
          <w:tab w:val="left" w:pos="993"/>
          <w:tab w:val="left" w:pos="1276"/>
        </w:tabs>
        <w:autoSpaceDE w:val="0"/>
        <w:autoSpaceDN w:val="0"/>
        <w:adjustRightInd w:val="0"/>
        <w:spacing w:after="0" w:line="240" w:lineRule="auto"/>
        <w:ind w:left="709"/>
        <w:jc w:val="both"/>
        <w:rPr>
          <w:rFonts w:ascii="Times New Roman" w:eastAsia="Times New Roman" w:hAnsi="Times New Roman" w:cs="Times New Roman"/>
          <w:b/>
          <w:bCs/>
          <w:color w:val="000000"/>
          <w:sz w:val="24"/>
          <w:szCs w:val="28"/>
          <w:lang w:eastAsia="ru-RU"/>
        </w:rPr>
      </w:pPr>
      <w:r w:rsidRPr="00CA6669">
        <w:rPr>
          <w:rFonts w:ascii="Times New Roman" w:eastAsia="Times New Roman" w:hAnsi="Times New Roman" w:cs="Times New Roman"/>
          <w:b/>
          <w:bCs/>
          <w:color w:val="000000"/>
          <w:sz w:val="24"/>
          <w:szCs w:val="28"/>
          <w:lang w:eastAsia="ru-RU"/>
        </w:rPr>
        <w:t>4. Порядок оказания услуг.</w:t>
      </w:r>
    </w:p>
    <w:p w:rsidR="00CA6669" w:rsidRPr="00CA6669" w:rsidRDefault="00CA6669" w:rsidP="00CA6669">
      <w:pPr>
        <w:widowControl w:val="0"/>
        <w:tabs>
          <w:tab w:val="left" w:pos="993"/>
          <w:tab w:val="left" w:pos="1276"/>
        </w:tabs>
        <w:autoSpaceDE w:val="0"/>
        <w:autoSpaceDN w:val="0"/>
        <w:adjustRightInd w:val="0"/>
        <w:spacing w:after="0" w:line="240" w:lineRule="auto"/>
        <w:ind w:firstLine="709"/>
        <w:jc w:val="both"/>
        <w:rPr>
          <w:rFonts w:ascii="Times New Roman" w:eastAsia="Times New Roman" w:hAnsi="Times New Roman" w:cs="Times New Roman"/>
          <w:bCs/>
          <w:color w:val="000000"/>
          <w:sz w:val="24"/>
          <w:szCs w:val="28"/>
          <w:lang w:eastAsia="ru-RU"/>
        </w:rPr>
      </w:pPr>
      <w:r w:rsidRPr="00CA6669">
        <w:rPr>
          <w:rFonts w:ascii="Times New Roman" w:eastAsia="Times New Roman" w:hAnsi="Times New Roman" w:cs="Times New Roman"/>
          <w:bCs/>
          <w:color w:val="000000"/>
          <w:sz w:val="24"/>
          <w:szCs w:val="28"/>
          <w:lang w:eastAsia="ru-RU"/>
        </w:rPr>
        <w:t>Исполнитель согласовывает с заказчиком расписание занятий (время и дни проведения) не позднее чем за 10 (десять) рабочих дней до даты начала обучения.</w:t>
      </w:r>
    </w:p>
    <w:p w:rsidR="00CA6669" w:rsidRPr="00CA6669" w:rsidRDefault="00CA6669" w:rsidP="00CA6669">
      <w:pPr>
        <w:spacing w:after="0" w:line="240" w:lineRule="auto"/>
        <w:ind w:firstLine="709"/>
        <w:jc w:val="both"/>
        <w:rPr>
          <w:rFonts w:ascii="Times New Roman" w:eastAsia="Calibri" w:hAnsi="Times New Roman" w:cs="Times New Roman"/>
          <w:color w:val="000000"/>
          <w:kern w:val="28"/>
          <w:sz w:val="24"/>
          <w:szCs w:val="28"/>
        </w:rPr>
      </w:pPr>
      <w:r w:rsidRPr="00CA6669">
        <w:rPr>
          <w:rFonts w:ascii="Times New Roman" w:eastAsia="Calibri" w:hAnsi="Times New Roman" w:cs="Times New Roman"/>
          <w:color w:val="000000"/>
          <w:kern w:val="28"/>
          <w:sz w:val="24"/>
          <w:szCs w:val="28"/>
        </w:rPr>
        <w:t>Заказчик предоставляет кандидатуру гражданского служащего Дальневосточного таможенного управления, подлежащего обучению, не позднее чем за 5 (пять) рабочих дней до даты начала обучения.</w:t>
      </w:r>
    </w:p>
    <w:p w:rsidR="00CA6669" w:rsidRPr="00CA6669" w:rsidRDefault="00CA6669" w:rsidP="00CA6669">
      <w:pPr>
        <w:autoSpaceDE w:val="0"/>
        <w:autoSpaceDN w:val="0"/>
        <w:adjustRightInd w:val="0"/>
        <w:spacing w:after="0" w:line="240" w:lineRule="auto"/>
        <w:ind w:firstLine="709"/>
        <w:jc w:val="both"/>
        <w:rPr>
          <w:rFonts w:ascii="Times New Roman" w:eastAsia="Times New Roman" w:hAnsi="Times New Roman" w:cs="Times New Roman"/>
          <w:bCs/>
          <w:sz w:val="24"/>
          <w:szCs w:val="28"/>
          <w:lang w:eastAsia="ru-RU"/>
        </w:rPr>
      </w:pPr>
      <w:r w:rsidRPr="00CA6669">
        <w:rPr>
          <w:rFonts w:ascii="Times New Roman" w:eastAsia="Times New Roman" w:hAnsi="Times New Roman" w:cs="Times New Roman"/>
          <w:bCs/>
          <w:sz w:val="24"/>
          <w:szCs w:val="28"/>
          <w:lang w:eastAsia="ru-RU"/>
        </w:rPr>
        <w:t>Исполнитель самостоятельно определяет порядок оказания учебно-методической помощи обучающимся, в том числе в форме индивидуальных консультаций с использованием информационных и телекоммуникационных технологий.</w:t>
      </w:r>
    </w:p>
    <w:p w:rsidR="00CA6669" w:rsidRPr="00CA6669" w:rsidRDefault="00CA6669" w:rsidP="00CA6669">
      <w:pPr>
        <w:spacing w:after="0" w:line="240" w:lineRule="auto"/>
        <w:ind w:firstLine="709"/>
        <w:jc w:val="both"/>
        <w:rPr>
          <w:rFonts w:ascii="Times New Roman" w:eastAsia="Calibri" w:hAnsi="Times New Roman" w:cs="Times New Roman"/>
          <w:color w:val="000000"/>
          <w:kern w:val="28"/>
          <w:sz w:val="24"/>
          <w:szCs w:val="28"/>
        </w:rPr>
      </w:pPr>
      <w:r w:rsidRPr="00CA6669">
        <w:rPr>
          <w:rFonts w:ascii="Times New Roman" w:eastAsia="Calibri" w:hAnsi="Times New Roman" w:cs="Times New Roman"/>
          <w:color w:val="000000"/>
          <w:kern w:val="28"/>
          <w:sz w:val="24"/>
          <w:szCs w:val="28"/>
        </w:rPr>
        <w:t xml:space="preserve">Заказчик имеет право контролировать качество оказания услуг, оказываемых исполнителем, получать полную и достоверную информацию от исполнителя </w:t>
      </w:r>
      <w:r w:rsidRPr="00CA6669">
        <w:rPr>
          <w:rFonts w:ascii="Times New Roman" w:eastAsia="Calibri" w:hAnsi="Times New Roman" w:cs="Times New Roman"/>
          <w:color w:val="000000"/>
          <w:kern w:val="28"/>
          <w:sz w:val="24"/>
          <w:szCs w:val="28"/>
        </w:rPr>
        <w:br/>
        <w:t>о ходе исполнения контракта, не вмешиваясь в его деятельность. Недостатки, допущенные исполнителем при оказании услуг по его вине, устраняются исполнителем своими силами и за свой счет.</w:t>
      </w:r>
    </w:p>
    <w:p w:rsidR="00CA6669" w:rsidRPr="00CA6669" w:rsidRDefault="00CA6669" w:rsidP="00CA6669">
      <w:pPr>
        <w:spacing w:after="0" w:line="240" w:lineRule="auto"/>
        <w:ind w:firstLine="709"/>
        <w:jc w:val="both"/>
        <w:rPr>
          <w:rFonts w:ascii="Times New Roman" w:eastAsia="Calibri" w:hAnsi="Times New Roman" w:cs="Times New Roman"/>
          <w:color w:val="000000"/>
          <w:sz w:val="24"/>
          <w:szCs w:val="28"/>
        </w:rPr>
      </w:pPr>
      <w:r w:rsidRPr="00CA6669">
        <w:rPr>
          <w:rFonts w:ascii="Times New Roman" w:eastAsia="Calibri" w:hAnsi="Times New Roman" w:cs="Times New Roman"/>
          <w:color w:val="000000"/>
          <w:sz w:val="24"/>
          <w:szCs w:val="28"/>
        </w:rPr>
        <w:t>Исполнитель предоставляет по требованию заказчика необходимую документацию, относящуюся к услугам п</w:t>
      </w:r>
      <w:r>
        <w:rPr>
          <w:rFonts w:ascii="Times New Roman" w:eastAsia="Calibri" w:hAnsi="Times New Roman" w:cs="Times New Roman"/>
          <w:color w:val="000000"/>
          <w:sz w:val="24"/>
          <w:szCs w:val="28"/>
        </w:rPr>
        <w:t xml:space="preserve">о контракту, и создает условия </w:t>
      </w:r>
      <w:r w:rsidRPr="00CA6669">
        <w:rPr>
          <w:rFonts w:ascii="Times New Roman" w:eastAsia="Calibri" w:hAnsi="Times New Roman" w:cs="Times New Roman"/>
          <w:color w:val="000000"/>
          <w:sz w:val="24"/>
          <w:szCs w:val="28"/>
        </w:rPr>
        <w:t>для проверки хода оказания услуг.</w:t>
      </w:r>
    </w:p>
    <w:p w:rsidR="00CA6669" w:rsidRPr="00CA6669" w:rsidRDefault="00CA6669" w:rsidP="00CA6669">
      <w:pPr>
        <w:tabs>
          <w:tab w:val="left" w:pos="10080"/>
        </w:tabs>
        <w:spacing w:after="0" w:line="240" w:lineRule="auto"/>
        <w:ind w:firstLine="709"/>
        <w:jc w:val="both"/>
        <w:rPr>
          <w:rFonts w:ascii="Times New Roman" w:eastAsia="Calibri" w:hAnsi="Times New Roman" w:cs="Times New Roman"/>
          <w:kern w:val="28"/>
          <w:sz w:val="24"/>
          <w:szCs w:val="28"/>
        </w:rPr>
      </w:pPr>
      <w:r w:rsidRPr="00CA6669">
        <w:rPr>
          <w:rFonts w:ascii="Times New Roman" w:eastAsia="Calibri" w:hAnsi="Times New Roman" w:cs="Times New Roman"/>
          <w:sz w:val="24"/>
          <w:szCs w:val="28"/>
        </w:rPr>
        <w:t>Исполнитель имеет право отчислить гражданского служащего, проходящего обучение, по основаниям, предусмотренным в уставе исполнителя, о чем заказчик информируется в трехдневный срок.</w:t>
      </w:r>
    </w:p>
    <w:p w:rsidR="00CA6669" w:rsidRPr="00CA6669" w:rsidRDefault="00CA6669" w:rsidP="00CA6669">
      <w:pPr>
        <w:spacing w:after="0" w:line="240" w:lineRule="auto"/>
        <w:ind w:firstLine="709"/>
        <w:jc w:val="both"/>
        <w:rPr>
          <w:rFonts w:ascii="Times New Roman" w:eastAsia="Calibri" w:hAnsi="Times New Roman" w:cs="Times New Roman"/>
          <w:sz w:val="24"/>
          <w:szCs w:val="28"/>
          <w:lang w:eastAsia="ru-RU"/>
        </w:rPr>
      </w:pPr>
      <w:r w:rsidRPr="00CA6669">
        <w:rPr>
          <w:rFonts w:ascii="Times New Roman" w:eastAsia="Calibri" w:hAnsi="Times New Roman" w:cs="Times New Roman"/>
          <w:sz w:val="24"/>
          <w:szCs w:val="28"/>
        </w:rPr>
        <w:t>Исполнитель обязан по итогам обучения гражданского служащего провести итоговую аттестацию в форме, определяемой исполнителем, и обеспечить направление в адрес заказчика оригинала удостоверения о повышении квалификации гражданского служащего, успешно прошедшего обучение и итоговую аттестацию.</w:t>
      </w:r>
    </w:p>
    <w:p w:rsidR="00CA6669" w:rsidRDefault="00CA6669" w:rsidP="00CA6669">
      <w:pPr>
        <w:spacing w:after="0" w:line="240" w:lineRule="auto"/>
        <w:ind w:firstLine="709"/>
        <w:jc w:val="both"/>
        <w:rPr>
          <w:rFonts w:ascii="Times New Roman" w:eastAsia="Calibri" w:hAnsi="Times New Roman" w:cs="Times New Roman"/>
          <w:color w:val="000000"/>
          <w:sz w:val="24"/>
          <w:szCs w:val="28"/>
        </w:rPr>
      </w:pPr>
      <w:r w:rsidRPr="00CA6669">
        <w:rPr>
          <w:rFonts w:ascii="Times New Roman" w:eastAsia="Calibri" w:hAnsi="Times New Roman" w:cs="Times New Roman"/>
          <w:color w:val="000000"/>
          <w:sz w:val="24"/>
          <w:szCs w:val="28"/>
        </w:rPr>
        <w:t>Гражданскому служащему, не прошедшему итоговую аттестацию по уважительной причине (по медицинским показаниям или в других исключительных случаях, документально подтвержденных), должна быть предоставлена возможность прохождения итоговой аттестации без отчисления или с восстановлением на дату проведения итоговой аттестации.</w:t>
      </w:r>
    </w:p>
    <w:p w:rsidR="00CA6669" w:rsidRPr="00CA6669" w:rsidRDefault="00CA6669" w:rsidP="00CA6669">
      <w:pPr>
        <w:spacing w:after="0" w:line="240" w:lineRule="auto"/>
        <w:ind w:firstLine="709"/>
        <w:jc w:val="both"/>
        <w:rPr>
          <w:rFonts w:ascii="Times New Roman" w:eastAsia="Calibri" w:hAnsi="Times New Roman" w:cs="Times New Roman"/>
          <w:color w:val="000000"/>
          <w:sz w:val="24"/>
          <w:szCs w:val="28"/>
        </w:rPr>
      </w:pPr>
    </w:p>
    <w:p w:rsidR="00CA6669" w:rsidRPr="00CA6669" w:rsidRDefault="00CA6669" w:rsidP="00CA6669">
      <w:pPr>
        <w:widowControl w:val="0"/>
        <w:tabs>
          <w:tab w:val="left" w:pos="993"/>
          <w:tab w:val="left" w:pos="1276"/>
        </w:tabs>
        <w:autoSpaceDE w:val="0"/>
        <w:autoSpaceDN w:val="0"/>
        <w:adjustRightInd w:val="0"/>
        <w:spacing w:after="0" w:line="240" w:lineRule="auto"/>
        <w:ind w:left="709"/>
        <w:jc w:val="both"/>
        <w:rPr>
          <w:rFonts w:ascii="Times New Roman" w:eastAsia="Times New Roman" w:hAnsi="Times New Roman" w:cs="Times New Roman"/>
          <w:b/>
          <w:bCs/>
          <w:color w:val="000000"/>
          <w:sz w:val="24"/>
          <w:szCs w:val="28"/>
          <w:lang w:eastAsia="ru-RU"/>
        </w:rPr>
      </w:pPr>
      <w:r w:rsidRPr="00CA6669">
        <w:rPr>
          <w:rFonts w:ascii="Times New Roman" w:eastAsia="Times New Roman" w:hAnsi="Times New Roman" w:cs="Times New Roman"/>
          <w:b/>
          <w:bCs/>
          <w:color w:val="000000"/>
          <w:sz w:val="24"/>
          <w:szCs w:val="28"/>
          <w:lang w:eastAsia="ru-RU"/>
        </w:rPr>
        <w:t>5. Порядок расчетов.</w:t>
      </w:r>
    </w:p>
    <w:p w:rsidR="00CA6669" w:rsidRPr="00CA6669" w:rsidRDefault="00CA6669" w:rsidP="00CA6669">
      <w:pPr>
        <w:tabs>
          <w:tab w:val="left" w:pos="1050"/>
        </w:tabs>
        <w:spacing w:after="0" w:line="240" w:lineRule="auto"/>
        <w:ind w:firstLine="709"/>
        <w:jc w:val="both"/>
        <w:rPr>
          <w:rFonts w:ascii="Times New Roman" w:eastAsia="Times New Roman" w:hAnsi="Times New Roman" w:cs="Times New Roman"/>
          <w:bCs/>
          <w:color w:val="000000"/>
          <w:sz w:val="24"/>
          <w:szCs w:val="28"/>
          <w:lang w:eastAsia="ru-RU"/>
        </w:rPr>
      </w:pPr>
      <w:r w:rsidRPr="00CA6669">
        <w:rPr>
          <w:rFonts w:ascii="Times New Roman" w:eastAsia="Times New Roman" w:hAnsi="Times New Roman" w:cs="Times New Roman"/>
          <w:bCs/>
          <w:color w:val="000000"/>
          <w:sz w:val="24"/>
          <w:szCs w:val="28"/>
          <w:lang w:eastAsia="ru-RU"/>
        </w:rPr>
        <w:t xml:space="preserve">Оплата услуг по контракту осуществляется за счет средств федерального бюджета. </w:t>
      </w:r>
    </w:p>
    <w:p w:rsidR="00CA6669" w:rsidRDefault="00CA6669" w:rsidP="00CA6669">
      <w:pPr>
        <w:tabs>
          <w:tab w:val="left" w:pos="1050"/>
        </w:tabs>
        <w:spacing w:after="0" w:line="240" w:lineRule="auto"/>
        <w:ind w:firstLine="709"/>
        <w:jc w:val="both"/>
        <w:rPr>
          <w:rFonts w:ascii="Times New Roman" w:eastAsia="Times New Roman" w:hAnsi="Times New Roman" w:cs="Times New Roman"/>
          <w:color w:val="000000"/>
          <w:sz w:val="24"/>
          <w:szCs w:val="28"/>
          <w:lang w:eastAsia="ru-RU"/>
        </w:rPr>
      </w:pPr>
      <w:r w:rsidRPr="00CA6669">
        <w:rPr>
          <w:rFonts w:ascii="Times New Roman" w:eastAsia="Times New Roman" w:hAnsi="Times New Roman" w:cs="Times New Roman"/>
          <w:color w:val="000000"/>
          <w:sz w:val="24"/>
          <w:szCs w:val="28"/>
          <w:lang w:eastAsia="ru-RU"/>
        </w:rPr>
        <w:lastRenderedPageBreak/>
        <w:t xml:space="preserve">Оплата осуществляется заказчиком путем перечисления денежных средств на расчетный счет исполнителя за фактически оказанные услуги на основании </w:t>
      </w:r>
      <w:r w:rsidRPr="00CA6669">
        <w:rPr>
          <w:rFonts w:ascii="Times New Roman" w:eastAsia="Times New Roman" w:hAnsi="Times New Roman" w:cs="Times New Roman"/>
          <w:color w:val="000000"/>
          <w:spacing w:val="-4"/>
          <w:sz w:val="24"/>
          <w:szCs w:val="28"/>
          <w:lang w:eastAsia="ru-RU"/>
        </w:rPr>
        <w:t>счета (счета-фактуры) и документа, подтверждающего оказание услуг, подписанного</w:t>
      </w:r>
      <w:r w:rsidRPr="00CA6669">
        <w:rPr>
          <w:rFonts w:ascii="Times New Roman" w:eastAsia="Times New Roman" w:hAnsi="Times New Roman" w:cs="Times New Roman"/>
          <w:color w:val="000000"/>
          <w:sz w:val="24"/>
          <w:szCs w:val="28"/>
          <w:lang w:eastAsia="ru-RU"/>
        </w:rPr>
        <w:t xml:space="preserve"> </w:t>
      </w:r>
      <w:r w:rsidRPr="00CA6669">
        <w:rPr>
          <w:rFonts w:ascii="Times New Roman" w:eastAsia="Times New Roman" w:hAnsi="Times New Roman" w:cs="Times New Roman"/>
          <w:color w:val="000000"/>
          <w:spacing w:val="-4"/>
          <w:sz w:val="24"/>
          <w:szCs w:val="28"/>
          <w:lang w:eastAsia="ru-RU"/>
        </w:rPr>
        <w:t>сторонами. Перечисление денежных средств осуществляется в течение 10 (десяти)</w:t>
      </w:r>
      <w:r w:rsidRPr="00CA6669">
        <w:rPr>
          <w:rFonts w:ascii="Times New Roman" w:eastAsia="Times New Roman" w:hAnsi="Times New Roman" w:cs="Times New Roman"/>
          <w:color w:val="000000"/>
          <w:sz w:val="24"/>
          <w:szCs w:val="28"/>
          <w:lang w:eastAsia="ru-RU"/>
        </w:rPr>
        <w:t xml:space="preserve"> рабочих дней со дня подписания документа, подтверждающего оказание услуг, заказчиком.</w:t>
      </w:r>
    </w:p>
    <w:p w:rsidR="00CA6669" w:rsidRPr="00CA6669" w:rsidRDefault="00CA6669" w:rsidP="00CA6669">
      <w:pPr>
        <w:tabs>
          <w:tab w:val="left" w:pos="1050"/>
        </w:tabs>
        <w:spacing w:after="0" w:line="240" w:lineRule="auto"/>
        <w:ind w:firstLine="709"/>
        <w:jc w:val="both"/>
        <w:rPr>
          <w:rFonts w:ascii="Times New Roman" w:eastAsia="Times New Roman" w:hAnsi="Times New Roman" w:cs="Times New Roman"/>
          <w:color w:val="000000"/>
          <w:sz w:val="24"/>
          <w:szCs w:val="28"/>
          <w:lang w:eastAsia="ru-RU"/>
        </w:rPr>
      </w:pPr>
    </w:p>
    <w:p w:rsidR="00CA6669" w:rsidRPr="00CA6669" w:rsidRDefault="00CA6669" w:rsidP="00CA6669">
      <w:pPr>
        <w:tabs>
          <w:tab w:val="left" w:pos="1050"/>
        </w:tabs>
        <w:spacing w:after="0" w:line="240" w:lineRule="auto"/>
        <w:ind w:firstLine="709"/>
        <w:jc w:val="both"/>
        <w:rPr>
          <w:rFonts w:ascii="Times New Roman" w:eastAsia="Times New Roman" w:hAnsi="Times New Roman" w:cs="Times New Roman"/>
          <w:b/>
          <w:color w:val="000000"/>
          <w:sz w:val="24"/>
          <w:szCs w:val="28"/>
          <w:lang w:eastAsia="ru-RU"/>
        </w:rPr>
      </w:pPr>
      <w:r w:rsidRPr="00CA6669">
        <w:rPr>
          <w:rFonts w:ascii="Times New Roman" w:eastAsia="Times New Roman" w:hAnsi="Times New Roman" w:cs="Times New Roman"/>
          <w:b/>
          <w:color w:val="000000"/>
          <w:sz w:val="24"/>
          <w:szCs w:val="28"/>
          <w:lang w:eastAsia="ru-RU"/>
        </w:rPr>
        <w:t>6.</w:t>
      </w:r>
      <w:r w:rsidRPr="00CA6669">
        <w:rPr>
          <w:rFonts w:ascii="Times New Roman" w:eastAsia="Times New Roman" w:hAnsi="Times New Roman" w:cs="Times New Roman"/>
          <w:b/>
          <w:sz w:val="24"/>
          <w:szCs w:val="28"/>
          <w:lang w:eastAsia="ru-RU"/>
        </w:rPr>
        <w:t xml:space="preserve"> </w:t>
      </w:r>
      <w:r w:rsidRPr="00CA6669">
        <w:rPr>
          <w:rFonts w:ascii="Times New Roman" w:eastAsia="Times New Roman" w:hAnsi="Times New Roman" w:cs="Times New Roman"/>
          <w:b/>
          <w:color w:val="000000"/>
          <w:sz w:val="24"/>
          <w:szCs w:val="28"/>
          <w:lang w:eastAsia="ru-RU"/>
        </w:rPr>
        <w:t>Отчетная документация.</w:t>
      </w:r>
    </w:p>
    <w:p w:rsidR="00CA6669" w:rsidRPr="00CA6669" w:rsidRDefault="00CA6669" w:rsidP="00CA6669">
      <w:pPr>
        <w:tabs>
          <w:tab w:val="left" w:pos="1050"/>
        </w:tabs>
        <w:spacing w:after="0" w:line="240" w:lineRule="auto"/>
        <w:ind w:firstLine="709"/>
        <w:jc w:val="both"/>
        <w:rPr>
          <w:rFonts w:ascii="Times New Roman" w:hAnsi="Times New Roman" w:cs="Times New Roman"/>
          <w:sz w:val="24"/>
          <w:szCs w:val="28"/>
        </w:rPr>
      </w:pPr>
      <w:r w:rsidRPr="00CA6669">
        <w:rPr>
          <w:rFonts w:ascii="Times New Roman" w:eastAsia="Times New Roman" w:hAnsi="Times New Roman" w:cs="Times New Roman"/>
          <w:color w:val="000000"/>
          <w:sz w:val="24"/>
          <w:szCs w:val="28"/>
          <w:lang w:eastAsia="ru-RU"/>
        </w:rPr>
        <w:t>Исполнитель по завершении обучения направляет в адрес заказчика оригинал удостоверения о повышении квалификации гражданского служащего и документы, подтверждающие оказание услуг, в 2 (двух) экземплярах, в которых</w:t>
      </w:r>
      <w:r>
        <w:rPr>
          <w:rFonts w:ascii="Times New Roman" w:eastAsia="Times New Roman" w:hAnsi="Times New Roman" w:cs="Times New Roman"/>
          <w:color w:val="000000"/>
          <w:sz w:val="24"/>
          <w:szCs w:val="28"/>
          <w:lang w:eastAsia="ru-RU"/>
        </w:rPr>
        <w:t xml:space="preserve"> указывает </w:t>
      </w:r>
      <w:r w:rsidRPr="00CA6669">
        <w:rPr>
          <w:rFonts w:ascii="Times New Roman" w:eastAsia="Times New Roman" w:hAnsi="Times New Roman" w:cs="Times New Roman"/>
          <w:color w:val="000000"/>
          <w:sz w:val="24"/>
          <w:szCs w:val="28"/>
          <w:lang w:eastAsia="ru-RU"/>
        </w:rPr>
        <w:t>полную информацию о фактически оказанных услугах, не позднее 3 (трех) рабочих дней после окончания обучения.</w:t>
      </w:r>
    </w:p>
    <w:p w:rsidR="00CA6669" w:rsidRPr="00CA6669" w:rsidRDefault="00CA6669" w:rsidP="00254CD7">
      <w:pPr>
        <w:spacing w:after="0" w:line="240" w:lineRule="auto"/>
        <w:jc w:val="center"/>
        <w:rPr>
          <w:rFonts w:ascii="Times New Roman" w:eastAsia="Times New Roman" w:hAnsi="Times New Roman" w:cs="Times New Roman"/>
          <w:szCs w:val="28"/>
          <w:lang w:eastAsia="ru-RU"/>
        </w:rPr>
      </w:pPr>
    </w:p>
    <w:p w:rsidR="00254CD7" w:rsidRDefault="00254CD7" w:rsidP="00C145DC">
      <w:pPr>
        <w:suppressAutoHyphens/>
        <w:autoSpaceDE w:val="0"/>
        <w:autoSpaceDN w:val="0"/>
        <w:adjustRightInd w:val="0"/>
        <w:spacing w:after="0"/>
        <w:jc w:val="center"/>
        <w:rPr>
          <w:rFonts w:ascii="Times New Roman" w:eastAsia="Calibri" w:hAnsi="Times New Roman" w:cs="Times New Roman"/>
          <w:sz w:val="24"/>
          <w:szCs w:val="24"/>
        </w:rPr>
      </w:pPr>
    </w:p>
    <w:p w:rsidR="00254CD7" w:rsidRDefault="00254CD7" w:rsidP="00C145DC">
      <w:pPr>
        <w:suppressAutoHyphens/>
        <w:autoSpaceDE w:val="0"/>
        <w:autoSpaceDN w:val="0"/>
        <w:adjustRightInd w:val="0"/>
        <w:spacing w:after="0"/>
        <w:jc w:val="center"/>
        <w:rPr>
          <w:rFonts w:ascii="Times New Roman" w:eastAsia="Calibri" w:hAnsi="Times New Roman" w:cs="Times New Roman"/>
          <w:sz w:val="24"/>
          <w:szCs w:val="24"/>
        </w:rPr>
      </w:pPr>
    </w:p>
    <w:tbl>
      <w:tblPr>
        <w:tblW w:w="10031" w:type="dxa"/>
        <w:tblLook w:val="04A0" w:firstRow="1" w:lastRow="0" w:firstColumn="1" w:lastColumn="0" w:noHBand="0" w:noVBand="1"/>
      </w:tblPr>
      <w:tblGrid>
        <w:gridCol w:w="5070"/>
        <w:gridCol w:w="4961"/>
      </w:tblGrid>
      <w:tr w:rsidR="00254CD7" w:rsidRPr="00C145DC" w:rsidTr="00EC7B43">
        <w:tc>
          <w:tcPr>
            <w:tcW w:w="5070" w:type="dxa"/>
            <w:shd w:val="clear" w:color="auto" w:fill="auto"/>
          </w:tcPr>
          <w:p w:rsidR="00254CD7" w:rsidRPr="00C145DC" w:rsidRDefault="00254CD7" w:rsidP="00EC7B43">
            <w:pPr>
              <w:widowControl w:val="0"/>
              <w:tabs>
                <w:tab w:val="left" w:pos="3000"/>
                <w:tab w:val="left" w:pos="7320"/>
              </w:tabs>
              <w:spacing w:after="0" w:line="240" w:lineRule="auto"/>
              <w:rPr>
                <w:rFonts w:ascii="Times New Roman" w:eastAsia="Calibri" w:hAnsi="Times New Roman" w:cs="Times New Roman"/>
                <w:b/>
                <w:sz w:val="24"/>
                <w:szCs w:val="24"/>
                <w:lang w:eastAsia="ru-RU"/>
              </w:rPr>
            </w:pPr>
            <w:r w:rsidRPr="00C145DC">
              <w:rPr>
                <w:rFonts w:ascii="Times New Roman" w:eastAsia="Calibri" w:hAnsi="Times New Roman" w:cs="Times New Roman"/>
                <w:b/>
                <w:sz w:val="24"/>
                <w:szCs w:val="24"/>
                <w:lang w:eastAsia="ru-RU"/>
              </w:rPr>
              <w:t>Заказчик:</w:t>
            </w:r>
          </w:p>
          <w:p w:rsidR="00254CD7" w:rsidRPr="00C145DC" w:rsidRDefault="00254CD7" w:rsidP="00EC7B43">
            <w:pPr>
              <w:widowControl w:val="0"/>
              <w:tabs>
                <w:tab w:val="left" w:pos="3000"/>
                <w:tab w:val="left" w:pos="7320"/>
              </w:tabs>
              <w:spacing w:after="0" w:line="240" w:lineRule="auto"/>
              <w:rPr>
                <w:rFonts w:ascii="Times New Roman" w:eastAsia="Calibri" w:hAnsi="Times New Roman" w:cs="Times New Roman"/>
                <w:sz w:val="24"/>
                <w:szCs w:val="24"/>
                <w:lang w:eastAsia="ru-RU"/>
              </w:rPr>
            </w:pPr>
          </w:p>
          <w:p w:rsidR="00254CD7" w:rsidRPr="00C145DC" w:rsidRDefault="00254CD7" w:rsidP="00EC7B43">
            <w:pPr>
              <w:widowControl w:val="0"/>
              <w:tabs>
                <w:tab w:val="left" w:pos="3000"/>
                <w:tab w:val="left" w:pos="7320"/>
              </w:tabs>
              <w:spacing w:after="0" w:line="240" w:lineRule="auto"/>
              <w:rPr>
                <w:rFonts w:ascii="Times New Roman" w:eastAsia="Calibri" w:hAnsi="Times New Roman" w:cs="Times New Roman"/>
                <w:sz w:val="24"/>
                <w:szCs w:val="24"/>
                <w:lang w:eastAsia="ru-RU"/>
              </w:rPr>
            </w:pPr>
          </w:p>
        </w:tc>
        <w:tc>
          <w:tcPr>
            <w:tcW w:w="4961" w:type="dxa"/>
            <w:shd w:val="clear" w:color="auto" w:fill="auto"/>
          </w:tcPr>
          <w:p w:rsidR="00254CD7" w:rsidRPr="00C145DC" w:rsidRDefault="00254CD7" w:rsidP="00EC7B43">
            <w:pPr>
              <w:overflowPunct w:val="0"/>
              <w:autoSpaceDE w:val="0"/>
              <w:autoSpaceDN w:val="0"/>
              <w:adjustRightInd w:val="0"/>
              <w:spacing w:after="0" w:line="240" w:lineRule="auto"/>
              <w:textAlignment w:val="baseline"/>
              <w:rPr>
                <w:rFonts w:ascii="Times New Roman" w:eastAsia="Calibri" w:hAnsi="Times New Roman" w:cs="Times New Roman"/>
                <w:b/>
                <w:snapToGrid w:val="0"/>
                <w:color w:val="000000"/>
                <w:sz w:val="24"/>
                <w:szCs w:val="24"/>
                <w:lang w:eastAsia="ru-RU"/>
              </w:rPr>
            </w:pPr>
            <w:r w:rsidRPr="00C145DC">
              <w:rPr>
                <w:rFonts w:ascii="Times New Roman" w:eastAsia="Calibri" w:hAnsi="Times New Roman" w:cs="Times New Roman"/>
                <w:b/>
                <w:snapToGrid w:val="0"/>
                <w:color w:val="000000"/>
                <w:sz w:val="24"/>
                <w:szCs w:val="24"/>
                <w:lang w:eastAsia="ru-RU"/>
              </w:rPr>
              <w:t>Исполнитель:</w:t>
            </w:r>
          </w:p>
          <w:p w:rsidR="00254CD7" w:rsidRPr="00C145DC" w:rsidRDefault="00254CD7" w:rsidP="00EC7B43">
            <w:pPr>
              <w:overflowPunct w:val="0"/>
              <w:autoSpaceDE w:val="0"/>
              <w:autoSpaceDN w:val="0"/>
              <w:adjustRightInd w:val="0"/>
              <w:spacing w:after="0" w:line="240" w:lineRule="auto"/>
              <w:textAlignment w:val="baseline"/>
              <w:rPr>
                <w:rFonts w:ascii="Times New Roman" w:eastAsia="Calibri" w:hAnsi="Times New Roman" w:cs="Times New Roman"/>
                <w:sz w:val="24"/>
                <w:szCs w:val="24"/>
                <w:lang w:eastAsia="ru-RU"/>
              </w:rPr>
            </w:pPr>
          </w:p>
        </w:tc>
      </w:tr>
      <w:tr w:rsidR="00254CD7" w:rsidRPr="00C145DC" w:rsidTr="00EC7B43">
        <w:trPr>
          <w:trHeight w:val="387"/>
        </w:trPr>
        <w:tc>
          <w:tcPr>
            <w:tcW w:w="5070" w:type="dxa"/>
            <w:shd w:val="clear" w:color="auto" w:fill="auto"/>
          </w:tcPr>
          <w:p w:rsidR="00254CD7" w:rsidRPr="00C145DC" w:rsidRDefault="00254CD7" w:rsidP="00EC7B43">
            <w:pPr>
              <w:rPr>
                <w:rFonts w:ascii="Times New Roman" w:eastAsia="Calibri" w:hAnsi="Times New Roman" w:cs="Times New Roman"/>
                <w:sz w:val="24"/>
                <w:szCs w:val="24"/>
              </w:rPr>
            </w:pPr>
            <w:r w:rsidRPr="00C145DC">
              <w:rPr>
                <w:rFonts w:ascii="Times New Roman" w:eastAsia="Calibri" w:hAnsi="Times New Roman" w:cs="Times New Roman"/>
                <w:sz w:val="24"/>
                <w:szCs w:val="24"/>
              </w:rPr>
              <w:t>_________________/________________/</w:t>
            </w:r>
          </w:p>
        </w:tc>
        <w:tc>
          <w:tcPr>
            <w:tcW w:w="4961" w:type="dxa"/>
            <w:shd w:val="clear" w:color="auto" w:fill="auto"/>
          </w:tcPr>
          <w:p w:rsidR="00254CD7" w:rsidRPr="00C145DC" w:rsidRDefault="00254CD7" w:rsidP="00EC7B43">
            <w:pPr>
              <w:suppressAutoHyphens/>
              <w:autoSpaceDE w:val="0"/>
              <w:autoSpaceDN w:val="0"/>
              <w:adjustRightInd w:val="0"/>
              <w:spacing w:after="0" w:line="240" w:lineRule="auto"/>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_________________/________________/</w:t>
            </w:r>
          </w:p>
          <w:p w:rsidR="00254CD7" w:rsidRPr="00C145DC" w:rsidRDefault="00254CD7" w:rsidP="00EC7B43">
            <w:pPr>
              <w:overflowPunct w:val="0"/>
              <w:autoSpaceDE w:val="0"/>
              <w:autoSpaceDN w:val="0"/>
              <w:adjustRightInd w:val="0"/>
              <w:spacing w:after="0" w:line="240" w:lineRule="auto"/>
              <w:textAlignment w:val="baseline"/>
              <w:rPr>
                <w:rFonts w:ascii="Times New Roman" w:eastAsia="Calibri" w:hAnsi="Times New Roman" w:cs="Times New Roman"/>
                <w:sz w:val="24"/>
                <w:szCs w:val="24"/>
                <w:lang w:eastAsia="ru-RU"/>
              </w:rPr>
            </w:pPr>
          </w:p>
        </w:tc>
      </w:tr>
    </w:tbl>
    <w:p w:rsidR="00254CD7" w:rsidRDefault="00C145DC" w:rsidP="00C145DC">
      <w:pPr>
        <w:tabs>
          <w:tab w:val="left" w:pos="6480"/>
        </w:tabs>
        <w:suppressAutoHyphens/>
        <w:spacing w:after="0" w:line="240" w:lineRule="auto"/>
        <w:ind w:left="7371"/>
        <w:outlineLvl w:val="1"/>
        <w:rPr>
          <w:rFonts w:ascii="Times New Roman" w:eastAsia="Calibri" w:hAnsi="Times New Roman" w:cs="Times New Roman"/>
          <w:sz w:val="24"/>
          <w:szCs w:val="24"/>
        </w:rPr>
      </w:pPr>
      <w:r w:rsidRPr="00C145DC">
        <w:rPr>
          <w:rFonts w:ascii="Times New Roman" w:eastAsia="Calibri" w:hAnsi="Times New Roman" w:cs="Times New Roman"/>
          <w:sz w:val="24"/>
          <w:szCs w:val="24"/>
        </w:rPr>
        <w:t xml:space="preserve">                                                                                                                                      </w:t>
      </w:r>
    </w:p>
    <w:p w:rsidR="00254CD7" w:rsidRDefault="00254CD7">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rsidR="00C145DC" w:rsidRPr="00C145DC" w:rsidRDefault="00C145DC" w:rsidP="00C145DC">
      <w:pPr>
        <w:tabs>
          <w:tab w:val="left" w:pos="6480"/>
        </w:tabs>
        <w:suppressAutoHyphens/>
        <w:spacing w:after="0" w:line="240" w:lineRule="auto"/>
        <w:ind w:left="7371"/>
        <w:outlineLvl w:val="1"/>
        <w:rPr>
          <w:rFonts w:ascii="Times New Roman" w:eastAsia="Calibri" w:hAnsi="Times New Roman" w:cs="Times New Roman"/>
          <w:sz w:val="24"/>
          <w:szCs w:val="24"/>
        </w:rPr>
      </w:pPr>
      <w:r w:rsidRPr="00C145DC">
        <w:rPr>
          <w:rFonts w:ascii="Times New Roman" w:eastAsia="Calibri" w:hAnsi="Times New Roman" w:cs="Times New Roman"/>
          <w:sz w:val="24"/>
          <w:szCs w:val="24"/>
        </w:rPr>
        <w:lastRenderedPageBreak/>
        <w:t>Приложение № 2                                                                                                  к Контракту №_____</w:t>
      </w:r>
    </w:p>
    <w:p w:rsidR="00C145DC" w:rsidRPr="00C145DC" w:rsidRDefault="00C145DC" w:rsidP="00C145DC">
      <w:pPr>
        <w:suppressAutoHyphens/>
        <w:autoSpaceDE w:val="0"/>
        <w:autoSpaceDN w:val="0"/>
        <w:adjustRightInd w:val="0"/>
        <w:spacing w:after="0" w:line="240" w:lineRule="auto"/>
        <w:ind w:left="7371"/>
        <w:rPr>
          <w:rFonts w:ascii="Times New Roman" w:eastAsia="Calibri" w:hAnsi="Times New Roman" w:cs="Times New Roman"/>
          <w:sz w:val="24"/>
          <w:szCs w:val="24"/>
        </w:rPr>
      </w:pPr>
      <w:r w:rsidRPr="00C145DC">
        <w:rPr>
          <w:rFonts w:ascii="Times New Roman" w:eastAsia="Calibri" w:hAnsi="Times New Roman" w:cs="Times New Roman"/>
          <w:sz w:val="24"/>
          <w:szCs w:val="24"/>
        </w:rPr>
        <w:t>от _____________2026 г.</w:t>
      </w:r>
    </w:p>
    <w:p w:rsidR="00C145DC" w:rsidRPr="00C145DC" w:rsidRDefault="00C145DC" w:rsidP="00C145DC">
      <w:pPr>
        <w:tabs>
          <w:tab w:val="left" w:pos="6480"/>
        </w:tabs>
        <w:suppressAutoHyphens/>
        <w:spacing w:after="0"/>
        <w:ind w:left="5664"/>
        <w:rPr>
          <w:rFonts w:ascii="Times New Roman" w:eastAsia="Calibri" w:hAnsi="Times New Roman" w:cs="Times New Roman"/>
          <w:sz w:val="24"/>
          <w:szCs w:val="24"/>
        </w:rPr>
      </w:pPr>
    </w:p>
    <w:p w:rsidR="00C145DC" w:rsidRPr="00C145DC" w:rsidRDefault="00C145DC" w:rsidP="00C145DC">
      <w:pPr>
        <w:suppressAutoHyphens/>
        <w:spacing w:after="0"/>
        <w:jc w:val="center"/>
        <w:rPr>
          <w:rFonts w:ascii="Times New Roman" w:eastAsia="Calibri" w:hAnsi="Times New Roman" w:cs="Times New Roman"/>
          <w:b/>
          <w:sz w:val="24"/>
          <w:szCs w:val="24"/>
        </w:rPr>
      </w:pPr>
      <w:r w:rsidRPr="00C145DC">
        <w:rPr>
          <w:rFonts w:ascii="Times New Roman" w:eastAsia="Calibri" w:hAnsi="Times New Roman" w:cs="Times New Roman"/>
          <w:b/>
          <w:sz w:val="24"/>
          <w:szCs w:val="24"/>
        </w:rPr>
        <w:t>Расчет стоимости Услуг</w:t>
      </w:r>
    </w:p>
    <w:p w:rsidR="00C145DC" w:rsidRPr="00C145DC" w:rsidRDefault="00C145DC" w:rsidP="00C145DC">
      <w:pPr>
        <w:suppressAutoHyphens/>
        <w:spacing w:after="0"/>
        <w:rPr>
          <w:rFonts w:ascii="Times New Roman" w:eastAsia="Calibri" w:hAnsi="Times New Roman" w:cs="Times New Roman"/>
          <w:b/>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829"/>
        <w:gridCol w:w="1134"/>
        <w:gridCol w:w="1559"/>
        <w:gridCol w:w="1843"/>
        <w:gridCol w:w="1701"/>
      </w:tblGrid>
      <w:tr w:rsidR="00C145DC" w:rsidRPr="00C145DC" w:rsidTr="00405B17">
        <w:tc>
          <w:tcPr>
            <w:tcW w:w="540" w:type="dxa"/>
            <w:shd w:val="clear" w:color="auto" w:fill="auto"/>
            <w:vAlign w:val="center"/>
          </w:tcPr>
          <w:p w:rsidR="00C145DC" w:rsidRPr="00C145DC" w:rsidRDefault="00C145DC" w:rsidP="00C145DC">
            <w:pPr>
              <w:suppressAutoHyphens/>
              <w:spacing w:after="0"/>
              <w:jc w:val="center"/>
              <w:rPr>
                <w:rFonts w:ascii="Times New Roman" w:eastAsia="Calibri" w:hAnsi="Times New Roman" w:cs="Times New Roman"/>
                <w:sz w:val="24"/>
                <w:szCs w:val="24"/>
              </w:rPr>
            </w:pPr>
            <w:r w:rsidRPr="00C145DC">
              <w:rPr>
                <w:rFonts w:ascii="Times New Roman" w:eastAsia="Calibri" w:hAnsi="Times New Roman" w:cs="Times New Roman"/>
                <w:sz w:val="24"/>
                <w:szCs w:val="24"/>
              </w:rPr>
              <w:t>№ п/п</w:t>
            </w:r>
          </w:p>
        </w:tc>
        <w:tc>
          <w:tcPr>
            <w:tcW w:w="2829" w:type="dxa"/>
            <w:shd w:val="clear" w:color="auto" w:fill="auto"/>
            <w:vAlign w:val="center"/>
          </w:tcPr>
          <w:p w:rsidR="00C145DC" w:rsidRPr="00C145DC" w:rsidRDefault="00C145DC" w:rsidP="00C145DC">
            <w:pPr>
              <w:suppressAutoHyphens/>
              <w:spacing w:after="0" w:line="240" w:lineRule="auto"/>
              <w:jc w:val="center"/>
              <w:rPr>
                <w:rFonts w:ascii="Times New Roman" w:eastAsia="Calibri" w:hAnsi="Times New Roman" w:cs="Times New Roman"/>
                <w:sz w:val="24"/>
                <w:szCs w:val="24"/>
              </w:rPr>
            </w:pPr>
            <w:r w:rsidRPr="00C145DC">
              <w:rPr>
                <w:rFonts w:ascii="Times New Roman" w:eastAsia="Calibri" w:hAnsi="Times New Roman" w:cs="Times New Roman"/>
                <w:sz w:val="24"/>
                <w:szCs w:val="24"/>
              </w:rPr>
              <w:t>Наименование дополнительной профессиональной программы</w:t>
            </w:r>
          </w:p>
        </w:tc>
        <w:tc>
          <w:tcPr>
            <w:tcW w:w="1134" w:type="dxa"/>
            <w:vAlign w:val="center"/>
          </w:tcPr>
          <w:p w:rsidR="00C145DC" w:rsidRPr="00C145DC" w:rsidRDefault="00C145DC" w:rsidP="00C145DC">
            <w:pPr>
              <w:suppressAutoHyphens/>
              <w:spacing w:after="0" w:line="240" w:lineRule="auto"/>
              <w:jc w:val="center"/>
              <w:rPr>
                <w:rFonts w:ascii="Times New Roman" w:eastAsia="Calibri" w:hAnsi="Times New Roman" w:cs="Times New Roman"/>
                <w:sz w:val="24"/>
                <w:szCs w:val="24"/>
              </w:rPr>
            </w:pPr>
            <w:r w:rsidRPr="00C145DC">
              <w:rPr>
                <w:rFonts w:ascii="Times New Roman" w:eastAsia="Calibri" w:hAnsi="Times New Roman" w:cs="Times New Roman"/>
                <w:sz w:val="24"/>
                <w:szCs w:val="24"/>
              </w:rPr>
              <w:t>Ед. изм.</w:t>
            </w:r>
          </w:p>
        </w:tc>
        <w:tc>
          <w:tcPr>
            <w:tcW w:w="1559" w:type="dxa"/>
            <w:shd w:val="clear" w:color="auto" w:fill="auto"/>
            <w:vAlign w:val="center"/>
          </w:tcPr>
          <w:p w:rsidR="00C145DC" w:rsidRPr="00C145DC" w:rsidRDefault="00C145DC" w:rsidP="00C145DC">
            <w:pPr>
              <w:spacing w:after="0" w:line="240" w:lineRule="auto"/>
              <w:jc w:val="center"/>
              <w:rPr>
                <w:rFonts w:ascii="Times New Roman" w:eastAsia="Calibri" w:hAnsi="Times New Roman" w:cs="Times New Roman"/>
                <w:sz w:val="24"/>
                <w:szCs w:val="24"/>
              </w:rPr>
            </w:pPr>
            <w:r w:rsidRPr="00C145DC">
              <w:rPr>
                <w:rFonts w:ascii="Times New Roman" w:eastAsia="Calibri" w:hAnsi="Times New Roman" w:cs="Times New Roman"/>
                <w:sz w:val="24"/>
                <w:szCs w:val="24"/>
              </w:rPr>
              <w:t>Количество</w:t>
            </w:r>
            <w:r w:rsidRPr="00C145DC">
              <w:rPr>
                <w:rFonts w:ascii="Calibri" w:eastAsia="Calibri" w:hAnsi="Calibri" w:cs="Times New Roman"/>
              </w:rPr>
              <w:t xml:space="preserve"> </w:t>
            </w:r>
            <w:r w:rsidRPr="00C145DC">
              <w:rPr>
                <w:rFonts w:ascii="Times New Roman" w:eastAsia="Calibri" w:hAnsi="Times New Roman" w:cs="Times New Roman"/>
                <w:sz w:val="24"/>
                <w:szCs w:val="24"/>
              </w:rPr>
              <w:t>гражданских служащих,</w:t>
            </w:r>
          </w:p>
          <w:p w:rsidR="00C145DC" w:rsidRPr="00C145DC" w:rsidRDefault="00C145DC" w:rsidP="00C145DC">
            <w:pPr>
              <w:spacing w:after="0" w:line="240" w:lineRule="auto"/>
              <w:jc w:val="center"/>
              <w:rPr>
                <w:rFonts w:ascii="Times New Roman" w:eastAsia="Calibri" w:hAnsi="Times New Roman" w:cs="Times New Roman"/>
                <w:sz w:val="24"/>
                <w:szCs w:val="24"/>
              </w:rPr>
            </w:pPr>
            <w:r w:rsidRPr="00C145DC">
              <w:rPr>
                <w:rFonts w:ascii="Times New Roman" w:eastAsia="Calibri" w:hAnsi="Times New Roman" w:cs="Times New Roman"/>
                <w:sz w:val="24"/>
                <w:szCs w:val="24"/>
              </w:rPr>
              <w:t>подлежащих</w:t>
            </w:r>
          </w:p>
          <w:p w:rsidR="00C145DC" w:rsidRPr="00C145DC" w:rsidRDefault="00C145DC" w:rsidP="00C145DC">
            <w:pPr>
              <w:spacing w:after="0" w:line="240" w:lineRule="auto"/>
              <w:jc w:val="center"/>
              <w:rPr>
                <w:rFonts w:ascii="Times New Roman" w:eastAsia="Calibri" w:hAnsi="Times New Roman" w:cs="Times New Roman"/>
                <w:sz w:val="24"/>
                <w:szCs w:val="24"/>
              </w:rPr>
            </w:pPr>
            <w:r w:rsidRPr="00C145DC">
              <w:rPr>
                <w:rFonts w:ascii="Times New Roman" w:eastAsia="Calibri" w:hAnsi="Times New Roman" w:cs="Times New Roman"/>
                <w:sz w:val="24"/>
                <w:szCs w:val="24"/>
              </w:rPr>
              <w:t>обучению</w:t>
            </w:r>
          </w:p>
          <w:p w:rsidR="00C145DC" w:rsidRPr="00C145DC" w:rsidRDefault="00C145DC" w:rsidP="00C145DC">
            <w:pPr>
              <w:spacing w:after="0" w:line="240" w:lineRule="auto"/>
              <w:jc w:val="center"/>
              <w:rPr>
                <w:rFonts w:ascii="Times New Roman" w:eastAsia="Calibri" w:hAnsi="Times New Roman" w:cs="Times New Roman"/>
                <w:sz w:val="24"/>
                <w:szCs w:val="24"/>
              </w:rPr>
            </w:pPr>
          </w:p>
        </w:tc>
        <w:tc>
          <w:tcPr>
            <w:tcW w:w="1843" w:type="dxa"/>
            <w:shd w:val="clear" w:color="auto" w:fill="auto"/>
            <w:vAlign w:val="center"/>
          </w:tcPr>
          <w:p w:rsidR="00C145DC" w:rsidRPr="00C145DC" w:rsidRDefault="00C145DC" w:rsidP="00C145DC">
            <w:pPr>
              <w:suppressAutoHyphens/>
              <w:spacing w:after="0" w:line="240" w:lineRule="auto"/>
              <w:jc w:val="center"/>
              <w:rPr>
                <w:rFonts w:ascii="Times New Roman" w:eastAsia="Calibri" w:hAnsi="Times New Roman" w:cs="Times New Roman"/>
                <w:sz w:val="24"/>
                <w:szCs w:val="24"/>
              </w:rPr>
            </w:pPr>
            <w:r w:rsidRPr="00C145DC">
              <w:rPr>
                <w:rFonts w:ascii="Times New Roman" w:eastAsia="Calibri" w:hAnsi="Times New Roman" w:cs="Times New Roman"/>
                <w:sz w:val="24"/>
                <w:szCs w:val="24"/>
              </w:rPr>
              <w:t>Стоимость</w:t>
            </w:r>
          </w:p>
          <w:p w:rsidR="00C145DC" w:rsidRPr="00C145DC" w:rsidRDefault="00C145DC" w:rsidP="00C145DC">
            <w:pPr>
              <w:suppressAutoHyphens/>
              <w:spacing w:after="0" w:line="240" w:lineRule="auto"/>
              <w:jc w:val="center"/>
              <w:rPr>
                <w:rFonts w:ascii="Times New Roman" w:eastAsia="Calibri" w:hAnsi="Times New Roman" w:cs="Times New Roman"/>
                <w:sz w:val="24"/>
                <w:szCs w:val="24"/>
              </w:rPr>
            </w:pPr>
            <w:r w:rsidRPr="00C145DC">
              <w:rPr>
                <w:rFonts w:ascii="Times New Roman" w:eastAsia="Calibri" w:hAnsi="Times New Roman" w:cs="Times New Roman"/>
                <w:sz w:val="24"/>
                <w:szCs w:val="24"/>
              </w:rPr>
              <w:t>обучения</w:t>
            </w:r>
          </w:p>
          <w:p w:rsidR="00C145DC" w:rsidRPr="00C145DC" w:rsidRDefault="00C145DC" w:rsidP="00C145DC">
            <w:pPr>
              <w:suppressAutoHyphens/>
              <w:spacing w:after="0" w:line="240" w:lineRule="auto"/>
              <w:jc w:val="center"/>
              <w:rPr>
                <w:rFonts w:ascii="Times New Roman" w:eastAsia="Calibri" w:hAnsi="Times New Roman" w:cs="Times New Roman"/>
                <w:sz w:val="24"/>
                <w:szCs w:val="24"/>
              </w:rPr>
            </w:pPr>
            <w:r w:rsidRPr="00C145DC">
              <w:rPr>
                <w:rFonts w:ascii="Times New Roman" w:eastAsia="Calibri" w:hAnsi="Times New Roman" w:cs="Times New Roman"/>
                <w:sz w:val="24"/>
                <w:szCs w:val="24"/>
              </w:rPr>
              <w:t>1 человека,</w:t>
            </w:r>
          </w:p>
          <w:p w:rsidR="00C145DC" w:rsidRPr="00C145DC" w:rsidRDefault="00C145DC" w:rsidP="00C145DC">
            <w:pPr>
              <w:suppressAutoHyphens/>
              <w:spacing w:after="0" w:line="240" w:lineRule="auto"/>
              <w:jc w:val="center"/>
              <w:rPr>
                <w:rFonts w:ascii="Times New Roman" w:eastAsia="Calibri" w:hAnsi="Times New Roman" w:cs="Times New Roman"/>
                <w:sz w:val="24"/>
                <w:szCs w:val="24"/>
                <w:vertAlign w:val="superscript"/>
              </w:rPr>
            </w:pPr>
            <w:r w:rsidRPr="00C145DC">
              <w:rPr>
                <w:rFonts w:ascii="Times New Roman" w:eastAsia="Calibri" w:hAnsi="Times New Roman" w:cs="Times New Roman"/>
                <w:sz w:val="24"/>
                <w:szCs w:val="24"/>
              </w:rPr>
              <w:t>с учетом НДС</w:t>
            </w:r>
            <w:r w:rsidRPr="00C145DC">
              <w:rPr>
                <w:rFonts w:ascii="Times New Roman" w:eastAsia="Calibri" w:hAnsi="Times New Roman" w:cs="Times New Roman"/>
                <w:sz w:val="24"/>
                <w:szCs w:val="24"/>
                <w:vertAlign w:val="superscript"/>
              </w:rPr>
              <w:t>1</w:t>
            </w:r>
          </w:p>
          <w:p w:rsidR="00C145DC" w:rsidRPr="00C145DC" w:rsidRDefault="00C145DC" w:rsidP="00C145DC">
            <w:pPr>
              <w:suppressAutoHyphens/>
              <w:spacing w:after="0" w:line="240" w:lineRule="auto"/>
              <w:jc w:val="center"/>
              <w:rPr>
                <w:rFonts w:ascii="Times New Roman" w:eastAsia="Calibri" w:hAnsi="Times New Roman" w:cs="Times New Roman"/>
                <w:sz w:val="24"/>
                <w:szCs w:val="24"/>
                <w:vertAlign w:val="superscript"/>
              </w:rPr>
            </w:pPr>
          </w:p>
          <w:p w:rsidR="00C145DC" w:rsidRPr="00C145DC" w:rsidRDefault="00C145DC" w:rsidP="00C145DC">
            <w:pPr>
              <w:suppressAutoHyphens/>
              <w:spacing w:after="0" w:line="240" w:lineRule="auto"/>
              <w:jc w:val="center"/>
              <w:rPr>
                <w:rFonts w:ascii="Times New Roman" w:eastAsia="Calibri" w:hAnsi="Times New Roman" w:cs="Times New Roman"/>
                <w:sz w:val="24"/>
                <w:szCs w:val="24"/>
              </w:rPr>
            </w:pPr>
            <w:r w:rsidRPr="00C145DC">
              <w:rPr>
                <w:rFonts w:ascii="Times New Roman" w:eastAsia="Calibri" w:hAnsi="Times New Roman" w:cs="Times New Roman"/>
                <w:sz w:val="24"/>
                <w:szCs w:val="24"/>
              </w:rPr>
              <w:t>(руб.)</w:t>
            </w:r>
          </w:p>
        </w:tc>
        <w:tc>
          <w:tcPr>
            <w:tcW w:w="1701" w:type="dxa"/>
            <w:shd w:val="clear" w:color="auto" w:fill="auto"/>
            <w:vAlign w:val="center"/>
          </w:tcPr>
          <w:p w:rsidR="00C145DC" w:rsidRPr="00C145DC" w:rsidRDefault="00C145DC" w:rsidP="00C145DC">
            <w:pPr>
              <w:suppressAutoHyphens/>
              <w:spacing w:after="0" w:line="240" w:lineRule="auto"/>
              <w:jc w:val="center"/>
              <w:rPr>
                <w:rFonts w:ascii="Times New Roman" w:eastAsia="Calibri" w:hAnsi="Times New Roman" w:cs="Times New Roman"/>
                <w:sz w:val="24"/>
                <w:szCs w:val="24"/>
              </w:rPr>
            </w:pPr>
            <w:r w:rsidRPr="00C145DC">
              <w:rPr>
                <w:rFonts w:ascii="Times New Roman" w:eastAsia="Calibri" w:hAnsi="Times New Roman" w:cs="Times New Roman"/>
                <w:sz w:val="24"/>
                <w:szCs w:val="24"/>
              </w:rPr>
              <w:t>Общая</w:t>
            </w:r>
          </w:p>
          <w:p w:rsidR="00C145DC" w:rsidRPr="00C145DC" w:rsidRDefault="00C145DC" w:rsidP="00C145DC">
            <w:pPr>
              <w:suppressAutoHyphens/>
              <w:spacing w:after="0" w:line="240" w:lineRule="auto"/>
              <w:jc w:val="center"/>
              <w:rPr>
                <w:rFonts w:ascii="Times New Roman" w:eastAsia="Calibri" w:hAnsi="Times New Roman" w:cs="Times New Roman"/>
                <w:sz w:val="24"/>
                <w:szCs w:val="24"/>
              </w:rPr>
            </w:pPr>
            <w:r w:rsidRPr="00C145DC">
              <w:rPr>
                <w:rFonts w:ascii="Times New Roman" w:eastAsia="Calibri" w:hAnsi="Times New Roman" w:cs="Times New Roman"/>
                <w:sz w:val="24"/>
                <w:szCs w:val="24"/>
              </w:rPr>
              <w:t>стоимость</w:t>
            </w:r>
          </w:p>
          <w:p w:rsidR="00C145DC" w:rsidRPr="00C145DC" w:rsidRDefault="00C145DC" w:rsidP="00C145DC">
            <w:pPr>
              <w:suppressAutoHyphens/>
              <w:spacing w:after="0" w:line="240" w:lineRule="auto"/>
              <w:jc w:val="center"/>
              <w:rPr>
                <w:rFonts w:ascii="Times New Roman" w:eastAsia="Calibri" w:hAnsi="Times New Roman" w:cs="Times New Roman"/>
                <w:sz w:val="24"/>
                <w:szCs w:val="24"/>
              </w:rPr>
            </w:pPr>
            <w:r w:rsidRPr="00C145DC">
              <w:rPr>
                <w:rFonts w:ascii="Times New Roman" w:eastAsia="Calibri" w:hAnsi="Times New Roman" w:cs="Times New Roman"/>
                <w:sz w:val="24"/>
                <w:szCs w:val="24"/>
              </w:rPr>
              <w:t>обучения,</w:t>
            </w:r>
          </w:p>
          <w:p w:rsidR="00C145DC" w:rsidRPr="00C145DC" w:rsidRDefault="00C145DC" w:rsidP="00C145DC">
            <w:pPr>
              <w:suppressAutoHyphens/>
              <w:spacing w:after="0" w:line="240" w:lineRule="auto"/>
              <w:jc w:val="center"/>
              <w:rPr>
                <w:rFonts w:ascii="Times New Roman" w:eastAsia="Calibri" w:hAnsi="Times New Roman" w:cs="Times New Roman"/>
                <w:sz w:val="24"/>
                <w:szCs w:val="24"/>
                <w:vertAlign w:val="superscript"/>
              </w:rPr>
            </w:pPr>
            <w:r w:rsidRPr="00C145DC">
              <w:rPr>
                <w:rFonts w:ascii="Times New Roman" w:eastAsia="Calibri" w:hAnsi="Times New Roman" w:cs="Times New Roman"/>
                <w:sz w:val="24"/>
                <w:szCs w:val="24"/>
              </w:rPr>
              <w:t>с учетом НДС</w:t>
            </w:r>
            <w:r w:rsidRPr="00C145DC">
              <w:rPr>
                <w:rFonts w:ascii="Times New Roman" w:eastAsia="Calibri" w:hAnsi="Times New Roman" w:cs="Times New Roman"/>
                <w:sz w:val="24"/>
                <w:szCs w:val="24"/>
                <w:vertAlign w:val="superscript"/>
              </w:rPr>
              <w:t>1</w:t>
            </w:r>
          </w:p>
          <w:p w:rsidR="00C145DC" w:rsidRPr="00C145DC" w:rsidRDefault="00C145DC" w:rsidP="00C145DC">
            <w:pPr>
              <w:suppressAutoHyphens/>
              <w:spacing w:after="0" w:line="240" w:lineRule="auto"/>
              <w:jc w:val="center"/>
              <w:rPr>
                <w:rFonts w:ascii="Times New Roman" w:eastAsia="Calibri" w:hAnsi="Times New Roman" w:cs="Times New Roman"/>
                <w:sz w:val="24"/>
                <w:szCs w:val="24"/>
              </w:rPr>
            </w:pPr>
          </w:p>
          <w:p w:rsidR="00C145DC" w:rsidRPr="00C145DC" w:rsidRDefault="00C145DC" w:rsidP="00C145DC">
            <w:pPr>
              <w:suppressAutoHyphens/>
              <w:spacing w:after="0" w:line="240" w:lineRule="auto"/>
              <w:jc w:val="center"/>
              <w:rPr>
                <w:rFonts w:ascii="Times New Roman" w:eastAsia="Calibri" w:hAnsi="Times New Roman" w:cs="Times New Roman"/>
                <w:sz w:val="24"/>
                <w:szCs w:val="24"/>
              </w:rPr>
            </w:pPr>
            <w:r w:rsidRPr="00C145DC">
              <w:rPr>
                <w:rFonts w:ascii="Times New Roman" w:eastAsia="Calibri" w:hAnsi="Times New Roman" w:cs="Times New Roman"/>
                <w:sz w:val="24"/>
                <w:szCs w:val="24"/>
              </w:rPr>
              <w:t>(руб.)</w:t>
            </w:r>
          </w:p>
        </w:tc>
      </w:tr>
      <w:tr w:rsidR="00C145DC" w:rsidRPr="00C145DC" w:rsidTr="00405B17">
        <w:trPr>
          <w:trHeight w:val="1643"/>
        </w:trPr>
        <w:tc>
          <w:tcPr>
            <w:tcW w:w="540" w:type="dxa"/>
            <w:shd w:val="clear" w:color="auto" w:fill="auto"/>
            <w:vAlign w:val="center"/>
          </w:tcPr>
          <w:p w:rsidR="00C145DC" w:rsidRPr="00C145DC" w:rsidRDefault="00C145DC" w:rsidP="00C145DC">
            <w:pPr>
              <w:suppressAutoHyphens/>
              <w:jc w:val="center"/>
              <w:rPr>
                <w:rFonts w:ascii="Times New Roman" w:eastAsia="Calibri" w:hAnsi="Times New Roman" w:cs="Times New Roman"/>
                <w:sz w:val="24"/>
                <w:szCs w:val="24"/>
              </w:rPr>
            </w:pPr>
            <w:r w:rsidRPr="00C145DC">
              <w:rPr>
                <w:rFonts w:ascii="Times New Roman" w:eastAsia="Calibri" w:hAnsi="Times New Roman" w:cs="Times New Roman"/>
                <w:sz w:val="24"/>
                <w:szCs w:val="24"/>
              </w:rPr>
              <w:t>1</w:t>
            </w:r>
          </w:p>
        </w:tc>
        <w:tc>
          <w:tcPr>
            <w:tcW w:w="2829" w:type="dxa"/>
            <w:shd w:val="clear" w:color="auto" w:fill="auto"/>
            <w:vAlign w:val="center"/>
          </w:tcPr>
          <w:p w:rsidR="00C145DC" w:rsidRPr="00C145DC" w:rsidRDefault="00C145DC" w:rsidP="00F911A5">
            <w:pPr>
              <w:rPr>
                <w:rFonts w:ascii="Times New Roman" w:eastAsia="Calibri" w:hAnsi="Times New Roman" w:cs="Times New Roman"/>
                <w:sz w:val="24"/>
                <w:szCs w:val="24"/>
              </w:rPr>
            </w:pPr>
            <w:r w:rsidRPr="00C145DC">
              <w:rPr>
                <w:rFonts w:ascii="Times New Roman" w:eastAsia="Calibri" w:hAnsi="Times New Roman" w:cs="Times New Roman"/>
                <w:sz w:val="24"/>
                <w:szCs w:val="24"/>
              </w:rPr>
              <w:t xml:space="preserve">Образовательные услуги по повышению квалификации </w:t>
            </w:r>
            <w:r w:rsidR="00254CD7" w:rsidRPr="00254CD7">
              <w:rPr>
                <w:rFonts w:ascii="Times New Roman" w:eastAsia="Calibri" w:hAnsi="Times New Roman" w:cs="Times New Roman"/>
                <w:sz w:val="24"/>
                <w:szCs w:val="24"/>
              </w:rPr>
              <w:t>федеральн</w:t>
            </w:r>
            <w:r w:rsidR="00F911A5">
              <w:rPr>
                <w:rFonts w:ascii="Times New Roman" w:eastAsia="Calibri" w:hAnsi="Times New Roman" w:cs="Times New Roman"/>
                <w:sz w:val="24"/>
                <w:szCs w:val="24"/>
              </w:rPr>
              <w:t>ого государственного гражданского</w:t>
            </w:r>
            <w:r w:rsidR="00254CD7" w:rsidRPr="00254CD7">
              <w:rPr>
                <w:rFonts w:ascii="Times New Roman" w:eastAsia="Calibri" w:hAnsi="Times New Roman" w:cs="Times New Roman"/>
                <w:sz w:val="24"/>
                <w:szCs w:val="24"/>
              </w:rPr>
              <w:t xml:space="preserve"> служащ</w:t>
            </w:r>
            <w:r w:rsidR="00F911A5">
              <w:rPr>
                <w:rFonts w:ascii="Times New Roman" w:eastAsia="Calibri" w:hAnsi="Times New Roman" w:cs="Times New Roman"/>
                <w:sz w:val="24"/>
                <w:szCs w:val="24"/>
              </w:rPr>
              <w:t>его</w:t>
            </w:r>
            <w:r w:rsidR="00254CD7" w:rsidRPr="00254CD7">
              <w:rPr>
                <w:rFonts w:ascii="Times New Roman" w:eastAsia="Calibri" w:hAnsi="Times New Roman" w:cs="Times New Roman"/>
                <w:sz w:val="24"/>
                <w:szCs w:val="24"/>
              </w:rPr>
              <w:t xml:space="preserve"> Дальневосточного таможенного управления в области государственной языковой политики Российской Федерации</w:t>
            </w:r>
          </w:p>
        </w:tc>
        <w:tc>
          <w:tcPr>
            <w:tcW w:w="1134" w:type="dxa"/>
            <w:vAlign w:val="center"/>
          </w:tcPr>
          <w:p w:rsidR="00C145DC" w:rsidRPr="00C145DC" w:rsidRDefault="00C145DC" w:rsidP="00C145DC">
            <w:pPr>
              <w:suppressAutoHyphens/>
              <w:jc w:val="center"/>
              <w:rPr>
                <w:rFonts w:ascii="Times New Roman" w:eastAsia="Calibri" w:hAnsi="Times New Roman" w:cs="Times New Roman"/>
                <w:sz w:val="24"/>
                <w:szCs w:val="24"/>
              </w:rPr>
            </w:pPr>
            <w:r w:rsidRPr="00C145DC">
              <w:rPr>
                <w:rFonts w:ascii="Times New Roman" w:eastAsia="Calibri" w:hAnsi="Times New Roman" w:cs="Times New Roman"/>
                <w:sz w:val="24"/>
                <w:szCs w:val="24"/>
              </w:rPr>
              <w:t>чел.</w:t>
            </w:r>
          </w:p>
        </w:tc>
        <w:tc>
          <w:tcPr>
            <w:tcW w:w="1559" w:type="dxa"/>
            <w:shd w:val="clear" w:color="auto" w:fill="auto"/>
            <w:vAlign w:val="center"/>
          </w:tcPr>
          <w:p w:rsidR="00C145DC" w:rsidRPr="00C145DC" w:rsidRDefault="00254CD7" w:rsidP="00F911A5">
            <w:pPr>
              <w:suppressAutoHyphens/>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843" w:type="dxa"/>
            <w:shd w:val="clear" w:color="auto" w:fill="auto"/>
            <w:vAlign w:val="center"/>
          </w:tcPr>
          <w:p w:rsidR="00C145DC" w:rsidRPr="00C145DC" w:rsidRDefault="00C145DC" w:rsidP="00C145DC">
            <w:pPr>
              <w:suppressAutoHyphens/>
              <w:jc w:val="center"/>
              <w:rPr>
                <w:rFonts w:ascii="Times New Roman" w:eastAsia="Calibri" w:hAnsi="Times New Roman" w:cs="Times New Roman"/>
                <w:sz w:val="24"/>
                <w:szCs w:val="24"/>
              </w:rPr>
            </w:pPr>
          </w:p>
        </w:tc>
        <w:tc>
          <w:tcPr>
            <w:tcW w:w="1701" w:type="dxa"/>
            <w:shd w:val="clear" w:color="auto" w:fill="auto"/>
            <w:vAlign w:val="center"/>
          </w:tcPr>
          <w:p w:rsidR="00C145DC" w:rsidRPr="00C145DC" w:rsidRDefault="00C145DC" w:rsidP="00C145DC">
            <w:pPr>
              <w:suppressAutoHyphens/>
              <w:spacing w:after="0" w:line="240" w:lineRule="auto"/>
              <w:jc w:val="center"/>
              <w:rPr>
                <w:rFonts w:ascii="Times New Roman" w:eastAsia="Times New Roman" w:hAnsi="Times New Roman" w:cs="Times New Roman"/>
                <w:color w:val="000000"/>
                <w:sz w:val="24"/>
                <w:szCs w:val="24"/>
                <w:lang w:eastAsia="ru-RU"/>
              </w:rPr>
            </w:pPr>
          </w:p>
        </w:tc>
      </w:tr>
      <w:tr w:rsidR="00C145DC" w:rsidRPr="00C145DC" w:rsidTr="00405B17">
        <w:tc>
          <w:tcPr>
            <w:tcW w:w="7905" w:type="dxa"/>
            <w:gridSpan w:val="5"/>
            <w:vAlign w:val="bottom"/>
          </w:tcPr>
          <w:p w:rsidR="00C145DC" w:rsidRPr="00C145DC" w:rsidRDefault="00C145DC" w:rsidP="00C145DC">
            <w:pPr>
              <w:suppressAutoHyphens/>
              <w:jc w:val="right"/>
              <w:rPr>
                <w:rFonts w:ascii="Times New Roman" w:eastAsia="Calibri" w:hAnsi="Times New Roman" w:cs="Times New Roman"/>
                <w:sz w:val="24"/>
                <w:szCs w:val="24"/>
              </w:rPr>
            </w:pPr>
            <w:r w:rsidRPr="00C145DC">
              <w:rPr>
                <w:rFonts w:ascii="Times New Roman" w:eastAsia="Calibri" w:hAnsi="Times New Roman" w:cs="Times New Roman"/>
                <w:sz w:val="24"/>
                <w:szCs w:val="24"/>
              </w:rPr>
              <w:t>Итого:</w:t>
            </w:r>
          </w:p>
        </w:tc>
        <w:tc>
          <w:tcPr>
            <w:tcW w:w="1701" w:type="dxa"/>
            <w:shd w:val="clear" w:color="auto" w:fill="auto"/>
            <w:vAlign w:val="center"/>
          </w:tcPr>
          <w:p w:rsidR="00C145DC" w:rsidRPr="00C145DC" w:rsidRDefault="00C145DC" w:rsidP="00C145DC">
            <w:pPr>
              <w:suppressAutoHyphens/>
              <w:jc w:val="center"/>
              <w:rPr>
                <w:rFonts w:ascii="Times New Roman" w:eastAsia="Calibri" w:hAnsi="Times New Roman" w:cs="Times New Roman"/>
                <w:sz w:val="24"/>
                <w:szCs w:val="24"/>
              </w:rPr>
            </w:pPr>
          </w:p>
        </w:tc>
      </w:tr>
      <w:tr w:rsidR="00C145DC" w:rsidRPr="00C145DC" w:rsidTr="00405B17">
        <w:tc>
          <w:tcPr>
            <w:tcW w:w="7905" w:type="dxa"/>
            <w:gridSpan w:val="5"/>
          </w:tcPr>
          <w:p w:rsidR="00C145DC" w:rsidRPr="00C145DC" w:rsidRDefault="00C145DC" w:rsidP="00C145DC">
            <w:pPr>
              <w:suppressAutoHyphens/>
              <w:jc w:val="right"/>
              <w:rPr>
                <w:rFonts w:ascii="Times New Roman" w:eastAsia="Calibri" w:hAnsi="Times New Roman" w:cs="Times New Roman"/>
                <w:sz w:val="24"/>
                <w:szCs w:val="24"/>
              </w:rPr>
            </w:pPr>
            <w:r w:rsidRPr="00C145DC">
              <w:rPr>
                <w:rFonts w:ascii="Times New Roman" w:eastAsia="Calibri" w:hAnsi="Times New Roman" w:cs="Times New Roman"/>
                <w:sz w:val="24"/>
                <w:szCs w:val="24"/>
              </w:rPr>
              <w:t>В том числе НДС ____%</w:t>
            </w:r>
          </w:p>
        </w:tc>
        <w:tc>
          <w:tcPr>
            <w:tcW w:w="1701" w:type="dxa"/>
            <w:shd w:val="clear" w:color="auto" w:fill="auto"/>
          </w:tcPr>
          <w:p w:rsidR="00C145DC" w:rsidRPr="00C145DC" w:rsidRDefault="00C145DC" w:rsidP="00C145DC">
            <w:pPr>
              <w:suppressAutoHyphens/>
              <w:jc w:val="center"/>
              <w:rPr>
                <w:rFonts w:ascii="Times New Roman" w:eastAsia="Calibri" w:hAnsi="Times New Roman" w:cs="Times New Roman"/>
                <w:sz w:val="24"/>
                <w:szCs w:val="24"/>
              </w:rPr>
            </w:pPr>
          </w:p>
        </w:tc>
      </w:tr>
    </w:tbl>
    <w:p w:rsidR="00C145DC" w:rsidRPr="00C145DC" w:rsidRDefault="00C145DC" w:rsidP="00C145DC">
      <w:pPr>
        <w:suppressAutoHyphens/>
        <w:spacing w:after="0"/>
        <w:rPr>
          <w:rFonts w:ascii="Times New Roman" w:eastAsia="Calibri" w:hAnsi="Times New Roman" w:cs="Times New Roman"/>
          <w:b/>
          <w:sz w:val="24"/>
          <w:szCs w:val="24"/>
        </w:rPr>
      </w:pPr>
    </w:p>
    <w:p w:rsidR="00C145DC" w:rsidRPr="00C145DC" w:rsidRDefault="00C145DC" w:rsidP="00C145DC">
      <w:pPr>
        <w:suppressAutoHyphens/>
        <w:spacing w:after="0"/>
        <w:jc w:val="center"/>
        <w:rPr>
          <w:rFonts w:ascii="Times New Roman" w:eastAsia="Calibri" w:hAnsi="Times New Roman" w:cs="Times New Roman"/>
          <w:b/>
          <w:sz w:val="24"/>
          <w:szCs w:val="24"/>
        </w:rPr>
      </w:pPr>
    </w:p>
    <w:p w:rsidR="00C145DC" w:rsidRPr="00C145DC" w:rsidRDefault="00C145DC" w:rsidP="00C145DC">
      <w:pPr>
        <w:suppressAutoHyphens/>
        <w:spacing w:after="0"/>
        <w:rPr>
          <w:rFonts w:ascii="Times New Roman" w:eastAsia="Calibri" w:hAnsi="Times New Roman" w:cs="Times New Roman"/>
          <w:sz w:val="24"/>
          <w:szCs w:val="24"/>
        </w:rPr>
      </w:pPr>
    </w:p>
    <w:p w:rsidR="00C145DC" w:rsidRPr="00C145DC" w:rsidRDefault="00C145DC" w:rsidP="00C145D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Цена Контракта составляет _____________________________________, в том числе</w:t>
      </w:r>
    </w:p>
    <w:p w:rsidR="00C145DC" w:rsidRPr="00C145DC" w:rsidRDefault="00C145DC" w:rsidP="00C145DC">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 xml:space="preserve">                                                                   (сумма цифрами и прописью)                            </w:t>
      </w:r>
    </w:p>
    <w:p w:rsidR="00C145DC" w:rsidRPr="00C145DC" w:rsidRDefault="00C145DC" w:rsidP="00C145DC">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 xml:space="preserve">НДС _ % _________________________________________________________________________. </w:t>
      </w:r>
    </w:p>
    <w:p w:rsidR="00C145DC" w:rsidRPr="00C145DC" w:rsidRDefault="00C145DC" w:rsidP="00C145DC">
      <w:pPr>
        <w:widowControl w:val="0"/>
        <w:tabs>
          <w:tab w:val="left" w:pos="0"/>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145DC">
        <w:rPr>
          <w:rFonts w:ascii="Times New Roman" w:eastAsia="Times New Roman" w:hAnsi="Times New Roman" w:cs="Times New Roman"/>
          <w:sz w:val="24"/>
          <w:szCs w:val="24"/>
          <w:lang w:eastAsia="ru-RU"/>
        </w:rPr>
        <w:t xml:space="preserve">                      (указывается ставка (в процентах), сумма цифрами и прописью, либо основание освобождения Исполнителя от уплаты НДС)</w:t>
      </w:r>
    </w:p>
    <w:p w:rsidR="00C145DC" w:rsidRPr="00C145DC" w:rsidRDefault="00C145DC" w:rsidP="00C145DC">
      <w:pPr>
        <w:suppressAutoHyphens/>
        <w:jc w:val="both"/>
        <w:rPr>
          <w:rFonts w:ascii="Times New Roman" w:eastAsia="Times New Roman" w:hAnsi="Times New Roman" w:cs="Times New Roman"/>
          <w:sz w:val="24"/>
          <w:szCs w:val="24"/>
          <w:lang w:eastAsia="ru-RU"/>
        </w:rPr>
      </w:pPr>
    </w:p>
    <w:p w:rsidR="00C145DC" w:rsidRPr="00C145DC" w:rsidRDefault="00C145DC" w:rsidP="00C145DC">
      <w:pPr>
        <w:suppressAutoHyphens/>
        <w:jc w:val="both"/>
        <w:rPr>
          <w:rFonts w:ascii="Times New Roman" w:eastAsia="Times New Roman" w:hAnsi="Times New Roman" w:cs="Times New Roman"/>
          <w:sz w:val="24"/>
          <w:szCs w:val="24"/>
          <w:lang w:eastAsia="ru-RU"/>
        </w:rPr>
      </w:pPr>
    </w:p>
    <w:p w:rsidR="00C145DC" w:rsidRPr="00C145DC" w:rsidRDefault="00C145DC" w:rsidP="00C145DC">
      <w:pPr>
        <w:suppressAutoHyphens/>
        <w:jc w:val="both"/>
        <w:rPr>
          <w:rFonts w:ascii="Times New Roman" w:eastAsia="Times New Roman" w:hAnsi="Times New Roman" w:cs="Times New Roman"/>
          <w:sz w:val="24"/>
          <w:szCs w:val="24"/>
          <w:lang w:eastAsia="ru-RU"/>
        </w:rPr>
      </w:pPr>
    </w:p>
    <w:tbl>
      <w:tblPr>
        <w:tblW w:w="10031" w:type="dxa"/>
        <w:tblLook w:val="04A0" w:firstRow="1" w:lastRow="0" w:firstColumn="1" w:lastColumn="0" w:noHBand="0" w:noVBand="1"/>
      </w:tblPr>
      <w:tblGrid>
        <w:gridCol w:w="5070"/>
        <w:gridCol w:w="4961"/>
      </w:tblGrid>
      <w:tr w:rsidR="00C145DC" w:rsidRPr="00C145DC" w:rsidTr="00405B17">
        <w:tc>
          <w:tcPr>
            <w:tcW w:w="5070" w:type="dxa"/>
            <w:shd w:val="clear" w:color="auto" w:fill="auto"/>
          </w:tcPr>
          <w:p w:rsidR="00C145DC" w:rsidRPr="00C145DC" w:rsidRDefault="00C145DC" w:rsidP="00C145DC">
            <w:pPr>
              <w:widowControl w:val="0"/>
              <w:tabs>
                <w:tab w:val="left" w:pos="3000"/>
                <w:tab w:val="left" w:pos="7320"/>
              </w:tabs>
              <w:spacing w:after="0" w:line="240" w:lineRule="auto"/>
              <w:rPr>
                <w:rFonts w:ascii="Times New Roman" w:eastAsia="Calibri" w:hAnsi="Times New Roman" w:cs="Times New Roman"/>
                <w:b/>
                <w:sz w:val="24"/>
                <w:szCs w:val="24"/>
                <w:lang w:eastAsia="ru-RU"/>
              </w:rPr>
            </w:pPr>
            <w:r w:rsidRPr="00C145DC">
              <w:rPr>
                <w:rFonts w:ascii="Times New Roman" w:eastAsia="Calibri" w:hAnsi="Times New Roman" w:cs="Times New Roman"/>
                <w:b/>
                <w:sz w:val="24"/>
                <w:szCs w:val="24"/>
                <w:lang w:eastAsia="ru-RU"/>
              </w:rPr>
              <w:t>Заказчик:</w:t>
            </w:r>
          </w:p>
          <w:p w:rsidR="00C145DC" w:rsidRPr="00C145DC" w:rsidRDefault="00C145DC" w:rsidP="00C145DC">
            <w:pPr>
              <w:widowControl w:val="0"/>
              <w:tabs>
                <w:tab w:val="left" w:pos="3000"/>
                <w:tab w:val="left" w:pos="7320"/>
              </w:tabs>
              <w:spacing w:after="0" w:line="240" w:lineRule="auto"/>
              <w:rPr>
                <w:rFonts w:ascii="Times New Roman" w:eastAsia="Calibri" w:hAnsi="Times New Roman" w:cs="Times New Roman"/>
                <w:sz w:val="24"/>
                <w:szCs w:val="24"/>
                <w:lang w:eastAsia="ru-RU"/>
              </w:rPr>
            </w:pPr>
          </w:p>
          <w:p w:rsidR="00C145DC" w:rsidRPr="00C145DC" w:rsidRDefault="00C145DC" w:rsidP="00C145DC">
            <w:pPr>
              <w:widowControl w:val="0"/>
              <w:tabs>
                <w:tab w:val="left" w:pos="3000"/>
                <w:tab w:val="left" w:pos="7320"/>
              </w:tabs>
              <w:spacing w:after="0" w:line="240" w:lineRule="auto"/>
              <w:rPr>
                <w:rFonts w:ascii="Times New Roman" w:eastAsia="Calibri" w:hAnsi="Times New Roman" w:cs="Times New Roman"/>
                <w:sz w:val="24"/>
                <w:szCs w:val="24"/>
                <w:lang w:eastAsia="ru-RU"/>
              </w:rPr>
            </w:pPr>
          </w:p>
        </w:tc>
        <w:tc>
          <w:tcPr>
            <w:tcW w:w="4961" w:type="dxa"/>
            <w:shd w:val="clear" w:color="auto" w:fill="auto"/>
          </w:tcPr>
          <w:p w:rsidR="00C145DC" w:rsidRPr="00C145DC" w:rsidRDefault="00C145DC" w:rsidP="00C145DC">
            <w:pPr>
              <w:overflowPunct w:val="0"/>
              <w:autoSpaceDE w:val="0"/>
              <w:autoSpaceDN w:val="0"/>
              <w:adjustRightInd w:val="0"/>
              <w:spacing w:after="0" w:line="240" w:lineRule="auto"/>
              <w:textAlignment w:val="baseline"/>
              <w:rPr>
                <w:rFonts w:ascii="Times New Roman" w:eastAsia="Calibri" w:hAnsi="Times New Roman" w:cs="Times New Roman"/>
                <w:b/>
                <w:snapToGrid w:val="0"/>
                <w:color w:val="000000"/>
                <w:sz w:val="24"/>
                <w:szCs w:val="24"/>
                <w:lang w:eastAsia="ru-RU"/>
              </w:rPr>
            </w:pPr>
            <w:r w:rsidRPr="00C145DC">
              <w:rPr>
                <w:rFonts w:ascii="Times New Roman" w:eastAsia="Calibri" w:hAnsi="Times New Roman" w:cs="Times New Roman"/>
                <w:b/>
                <w:snapToGrid w:val="0"/>
                <w:color w:val="000000"/>
                <w:sz w:val="24"/>
                <w:szCs w:val="24"/>
                <w:lang w:eastAsia="ru-RU"/>
              </w:rPr>
              <w:t>Исполнитель:</w:t>
            </w:r>
          </w:p>
          <w:p w:rsidR="00C145DC" w:rsidRPr="00C145DC" w:rsidRDefault="00C145DC" w:rsidP="00C145DC">
            <w:pPr>
              <w:overflowPunct w:val="0"/>
              <w:autoSpaceDE w:val="0"/>
              <w:autoSpaceDN w:val="0"/>
              <w:adjustRightInd w:val="0"/>
              <w:spacing w:after="0" w:line="240" w:lineRule="auto"/>
              <w:textAlignment w:val="baseline"/>
              <w:rPr>
                <w:rFonts w:ascii="Times New Roman" w:eastAsia="Calibri" w:hAnsi="Times New Roman" w:cs="Times New Roman"/>
                <w:sz w:val="24"/>
                <w:szCs w:val="24"/>
                <w:lang w:eastAsia="ru-RU"/>
              </w:rPr>
            </w:pPr>
          </w:p>
        </w:tc>
      </w:tr>
      <w:tr w:rsidR="00C145DC" w:rsidRPr="00C145DC" w:rsidTr="00405B17">
        <w:trPr>
          <w:trHeight w:val="387"/>
        </w:trPr>
        <w:tc>
          <w:tcPr>
            <w:tcW w:w="5070" w:type="dxa"/>
            <w:shd w:val="clear" w:color="auto" w:fill="auto"/>
          </w:tcPr>
          <w:p w:rsidR="00C145DC" w:rsidRPr="00C145DC" w:rsidRDefault="00C145DC" w:rsidP="00C145DC">
            <w:pPr>
              <w:rPr>
                <w:rFonts w:ascii="Times New Roman" w:eastAsia="Calibri" w:hAnsi="Times New Roman" w:cs="Times New Roman"/>
                <w:sz w:val="24"/>
                <w:szCs w:val="24"/>
              </w:rPr>
            </w:pPr>
            <w:r w:rsidRPr="00C145DC">
              <w:rPr>
                <w:rFonts w:ascii="Times New Roman" w:eastAsia="Calibri" w:hAnsi="Times New Roman" w:cs="Times New Roman"/>
                <w:sz w:val="24"/>
                <w:szCs w:val="24"/>
                <w:lang w:eastAsia="ru-RU"/>
              </w:rPr>
              <w:t xml:space="preserve">_________________/________________/  </w:t>
            </w:r>
          </w:p>
        </w:tc>
        <w:tc>
          <w:tcPr>
            <w:tcW w:w="4961" w:type="dxa"/>
            <w:shd w:val="clear" w:color="auto" w:fill="auto"/>
          </w:tcPr>
          <w:p w:rsidR="00C145DC" w:rsidRPr="00C145DC" w:rsidRDefault="00C145DC" w:rsidP="00C145DC">
            <w:pPr>
              <w:overflowPunct w:val="0"/>
              <w:autoSpaceDE w:val="0"/>
              <w:autoSpaceDN w:val="0"/>
              <w:adjustRightInd w:val="0"/>
              <w:spacing w:after="0" w:line="240" w:lineRule="auto"/>
              <w:textAlignment w:val="baseline"/>
              <w:rPr>
                <w:rFonts w:ascii="Times New Roman" w:eastAsia="Calibri" w:hAnsi="Times New Roman" w:cs="Times New Roman"/>
                <w:sz w:val="24"/>
                <w:szCs w:val="24"/>
                <w:lang w:val="en-US" w:eastAsia="ru-RU"/>
              </w:rPr>
            </w:pPr>
            <w:r w:rsidRPr="00C145DC">
              <w:rPr>
                <w:rFonts w:ascii="Times New Roman" w:eastAsia="Calibri" w:hAnsi="Times New Roman" w:cs="Times New Roman"/>
                <w:sz w:val="24"/>
                <w:szCs w:val="24"/>
                <w:lang w:eastAsia="ru-RU"/>
              </w:rPr>
              <w:t xml:space="preserve">_________________/________________/       </w:t>
            </w:r>
          </w:p>
          <w:p w:rsidR="00C145DC" w:rsidRPr="00C145DC" w:rsidRDefault="00C145DC" w:rsidP="00C145DC">
            <w:pPr>
              <w:overflowPunct w:val="0"/>
              <w:autoSpaceDE w:val="0"/>
              <w:autoSpaceDN w:val="0"/>
              <w:adjustRightInd w:val="0"/>
              <w:spacing w:after="0" w:line="240" w:lineRule="auto"/>
              <w:textAlignment w:val="baseline"/>
              <w:rPr>
                <w:rFonts w:ascii="Times New Roman" w:eastAsia="Calibri" w:hAnsi="Times New Roman" w:cs="Times New Roman"/>
                <w:sz w:val="24"/>
                <w:szCs w:val="24"/>
                <w:lang w:val="en-US" w:eastAsia="ru-RU"/>
              </w:rPr>
            </w:pPr>
          </w:p>
          <w:p w:rsidR="00C145DC" w:rsidRPr="00C145DC" w:rsidRDefault="00C145DC" w:rsidP="00C145DC">
            <w:pPr>
              <w:overflowPunct w:val="0"/>
              <w:autoSpaceDE w:val="0"/>
              <w:autoSpaceDN w:val="0"/>
              <w:adjustRightInd w:val="0"/>
              <w:spacing w:after="0" w:line="240" w:lineRule="auto"/>
              <w:textAlignment w:val="baseline"/>
              <w:rPr>
                <w:rFonts w:ascii="Times New Roman" w:eastAsia="Calibri" w:hAnsi="Times New Roman" w:cs="Times New Roman"/>
                <w:sz w:val="24"/>
                <w:szCs w:val="24"/>
                <w:lang w:val="en-US" w:eastAsia="ru-RU"/>
              </w:rPr>
            </w:pPr>
          </w:p>
          <w:p w:rsidR="00C145DC" w:rsidRPr="00C145DC" w:rsidRDefault="00C145DC" w:rsidP="00C145DC">
            <w:pPr>
              <w:overflowPunct w:val="0"/>
              <w:autoSpaceDE w:val="0"/>
              <w:autoSpaceDN w:val="0"/>
              <w:adjustRightInd w:val="0"/>
              <w:spacing w:after="0" w:line="240" w:lineRule="auto"/>
              <w:textAlignment w:val="baseline"/>
              <w:rPr>
                <w:rFonts w:ascii="Times New Roman" w:eastAsia="Calibri" w:hAnsi="Times New Roman" w:cs="Times New Roman"/>
                <w:sz w:val="24"/>
                <w:szCs w:val="24"/>
                <w:lang w:eastAsia="ru-RU"/>
              </w:rPr>
            </w:pPr>
          </w:p>
        </w:tc>
      </w:tr>
    </w:tbl>
    <w:p w:rsidR="00C145DC" w:rsidRPr="00C145DC" w:rsidRDefault="00C145DC" w:rsidP="00C145DC">
      <w:pPr>
        <w:tabs>
          <w:tab w:val="left" w:pos="6480"/>
        </w:tabs>
        <w:suppressAutoHyphens/>
        <w:spacing w:after="0" w:line="240" w:lineRule="auto"/>
        <w:ind w:left="7371"/>
        <w:outlineLvl w:val="1"/>
        <w:rPr>
          <w:rFonts w:ascii="Times New Roman" w:eastAsia="Calibri" w:hAnsi="Times New Roman" w:cs="Times New Roman"/>
          <w:sz w:val="24"/>
          <w:szCs w:val="24"/>
        </w:rPr>
      </w:pPr>
      <w:r w:rsidRPr="00C145DC">
        <w:rPr>
          <w:rFonts w:ascii="Times New Roman" w:eastAsia="Calibri" w:hAnsi="Times New Roman" w:cs="Times New Roman"/>
          <w:sz w:val="24"/>
          <w:szCs w:val="24"/>
        </w:rPr>
        <w:lastRenderedPageBreak/>
        <w:t>Приложение № 3                                                                                                  к Контракту №_____</w:t>
      </w:r>
    </w:p>
    <w:p w:rsidR="00C145DC" w:rsidRPr="00C145DC" w:rsidRDefault="00C145DC" w:rsidP="00C145DC">
      <w:pPr>
        <w:suppressAutoHyphens/>
        <w:autoSpaceDE w:val="0"/>
        <w:autoSpaceDN w:val="0"/>
        <w:adjustRightInd w:val="0"/>
        <w:spacing w:after="0" w:line="240" w:lineRule="auto"/>
        <w:ind w:left="7371"/>
        <w:rPr>
          <w:rFonts w:ascii="Times New Roman" w:eastAsia="Calibri" w:hAnsi="Times New Roman" w:cs="Times New Roman"/>
          <w:sz w:val="24"/>
          <w:szCs w:val="24"/>
        </w:rPr>
      </w:pPr>
      <w:r w:rsidRPr="00C145DC">
        <w:rPr>
          <w:rFonts w:ascii="Times New Roman" w:eastAsia="Calibri" w:hAnsi="Times New Roman" w:cs="Times New Roman"/>
          <w:sz w:val="24"/>
          <w:szCs w:val="24"/>
        </w:rPr>
        <w:t>от _____________2026 г.</w:t>
      </w:r>
    </w:p>
    <w:p w:rsidR="00C145DC" w:rsidRPr="00C145DC" w:rsidRDefault="00C145DC" w:rsidP="00C145DC">
      <w:pPr>
        <w:tabs>
          <w:tab w:val="left" w:pos="6480"/>
        </w:tabs>
        <w:suppressAutoHyphens/>
        <w:spacing w:after="0" w:line="240" w:lineRule="auto"/>
        <w:outlineLvl w:val="1"/>
        <w:rPr>
          <w:rFonts w:ascii="Times New Roman" w:eastAsia="Calibri" w:hAnsi="Times New Roman" w:cs="Times New Roman"/>
          <w:sz w:val="24"/>
          <w:szCs w:val="24"/>
        </w:rPr>
      </w:pPr>
    </w:p>
    <w:p w:rsidR="00C145DC" w:rsidRPr="00C145DC" w:rsidRDefault="00C145DC" w:rsidP="00C145DC">
      <w:pPr>
        <w:tabs>
          <w:tab w:val="left" w:pos="6480"/>
        </w:tabs>
        <w:suppressAutoHyphens/>
        <w:spacing w:after="0" w:line="240" w:lineRule="auto"/>
        <w:outlineLvl w:val="1"/>
        <w:rPr>
          <w:rFonts w:ascii="Times New Roman" w:eastAsia="Calibri" w:hAnsi="Times New Roman" w:cs="Times New Roman"/>
          <w:b/>
          <w:sz w:val="24"/>
          <w:szCs w:val="24"/>
        </w:rPr>
      </w:pPr>
      <w:r w:rsidRPr="00C145DC">
        <w:rPr>
          <w:rFonts w:ascii="Times New Roman" w:eastAsia="Calibri" w:hAnsi="Times New Roman" w:cs="Times New Roman"/>
          <w:b/>
          <w:sz w:val="24"/>
          <w:szCs w:val="24"/>
        </w:rPr>
        <w:t>Образец</w:t>
      </w:r>
    </w:p>
    <w:p w:rsidR="00C145DC" w:rsidRPr="00C145DC" w:rsidRDefault="00C145DC" w:rsidP="00C145DC">
      <w:pPr>
        <w:tabs>
          <w:tab w:val="left" w:pos="6480"/>
        </w:tabs>
        <w:suppressAutoHyphens/>
        <w:spacing w:after="0" w:line="240" w:lineRule="auto"/>
        <w:outlineLvl w:val="1"/>
        <w:rPr>
          <w:rFonts w:ascii="Times New Roman" w:eastAsia="Calibri" w:hAnsi="Times New Roman" w:cs="Times New Roman"/>
          <w:sz w:val="24"/>
          <w:szCs w:val="24"/>
        </w:rPr>
      </w:pPr>
    </w:p>
    <w:p w:rsidR="00C145DC" w:rsidRPr="00C145DC" w:rsidRDefault="00C145DC" w:rsidP="00C145DC">
      <w:pPr>
        <w:tabs>
          <w:tab w:val="left" w:pos="6480"/>
        </w:tabs>
        <w:suppressAutoHyphens/>
        <w:spacing w:after="0" w:line="240" w:lineRule="auto"/>
        <w:jc w:val="both"/>
        <w:outlineLvl w:val="1"/>
        <w:rPr>
          <w:rFonts w:ascii="Times New Roman" w:eastAsia="Calibri" w:hAnsi="Times New Roman" w:cs="Times New Roman"/>
          <w:sz w:val="24"/>
          <w:szCs w:val="24"/>
        </w:rPr>
      </w:pPr>
      <w:r w:rsidRPr="00C145DC">
        <w:rPr>
          <w:rFonts w:ascii="Times New Roman" w:eastAsia="Calibri" w:hAnsi="Times New Roman" w:cs="Times New Roman"/>
          <w:sz w:val="24"/>
          <w:szCs w:val="24"/>
        </w:rPr>
        <w:t>Документ, подтверждающий оказание услуг от «____» _________ 2026 г. № _______</w:t>
      </w:r>
    </w:p>
    <w:p w:rsidR="00C145DC" w:rsidRPr="00C145DC" w:rsidRDefault="00C145DC" w:rsidP="00C145DC">
      <w:pPr>
        <w:tabs>
          <w:tab w:val="left" w:pos="6480"/>
        </w:tabs>
        <w:suppressAutoHyphens/>
        <w:spacing w:after="0" w:line="240" w:lineRule="auto"/>
        <w:jc w:val="both"/>
        <w:outlineLvl w:val="1"/>
        <w:rPr>
          <w:rFonts w:ascii="Times New Roman" w:eastAsia="Calibri" w:hAnsi="Times New Roman" w:cs="Times New Roman"/>
          <w:sz w:val="24"/>
          <w:szCs w:val="24"/>
        </w:rPr>
      </w:pPr>
    </w:p>
    <w:p w:rsidR="00C145DC" w:rsidRPr="00C145DC" w:rsidRDefault="00C145DC" w:rsidP="00C145DC">
      <w:pPr>
        <w:suppressAutoHyphens/>
        <w:spacing w:after="0" w:line="240" w:lineRule="auto"/>
        <w:jc w:val="both"/>
        <w:outlineLvl w:val="1"/>
        <w:rPr>
          <w:rFonts w:ascii="Times New Roman" w:eastAsia="Calibri" w:hAnsi="Times New Roman" w:cs="Times New Roman"/>
          <w:sz w:val="24"/>
          <w:szCs w:val="24"/>
        </w:rPr>
      </w:pPr>
      <w:r w:rsidRPr="00C145DC">
        <w:rPr>
          <w:rFonts w:ascii="Times New Roman" w:eastAsia="Calibri" w:hAnsi="Times New Roman" w:cs="Times New Roman"/>
          <w:sz w:val="24"/>
          <w:szCs w:val="24"/>
        </w:rPr>
        <w:tab/>
        <w:t>Мы, нижеподписавшиеся, от лица Исполнителя __________________________________,</w:t>
      </w:r>
      <w:r w:rsidRPr="00C145DC">
        <w:rPr>
          <w:rFonts w:ascii="Times New Roman" w:eastAsia="Calibri" w:hAnsi="Times New Roman" w:cs="Times New Roman"/>
          <w:sz w:val="24"/>
          <w:szCs w:val="24"/>
        </w:rPr>
        <w:tab/>
      </w:r>
    </w:p>
    <w:p w:rsidR="00C145DC" w:rsidRPr="00C145DC" w:rsidRDefault="00C145DC" w:rsidP="00C145DC">
      <w:pPr>
        <w:tabs>
          <w:tab w:val="left" w:pos="6480"/>
        </w:tabs>
        <w:suppressAutoHyphens/>
        <w:spacing w:after="0" w:line="240" w:lineRule="auto"/>
        <w:jc w:val="both"/>
        <w:outlineLvl w:val="1"/>
        <w:rPr>
          <w:rFonts w:ascii="Times New Roman" w:eastAsia="Calibri" w:hAnsi="Times New Roman" w:cs="Times New Roman"/>
          <w:sz w:val="24"/>
          <w:szCs w:val="24"/>
        </w:rPr>
      </w:pPr>
      <w:r w:rsidRPr="00C145DC">
        <w:rPr>
          <w:rFonts w:ascii="Times New Roman" w:eastAsia="Calibri" w:hAnsi="Times New Roman" w:cs="Times New Roman"/>
          <w:sz w:val="24"/>
          <w:szCs w:val="24"/>
        </w:rPr>
        <w:t>с одной стороны, и от лица Заказчика  _____________________________________________,</w:t>
      </w:r>
    </w:p>
    <w:p w:rsidR="00C145DC" w:rsidRPr="00C145DC" w:rsidRDefault="00C145DC" w:rsidP="00C145DC">
      <w:pPr>
        <w:tabs>
          <w:tab w:val="left" w:pos="6480"/>
        </w:tabs>
        <w:suppressAutoHyphens/>
        <w:spacing w:after="0" w:line="240" w:lineRule="auto"/>
        <w:jc w:val="both"/>
        <w:outlineLvl w:val="1"/>
        <w:rPr>
          <w:rFonts w:ascii="Times New Roman" w:eastAsia="Calibri" w:hAnsi="Times New Roman" w:cs="Times New Roman"/>
          <w:sz w:val="24"/>
          <w:szCs w:val="24"/>
        </w:rPr>
      </w:pPr>
      <w:r w:rsidRPr="00C145DC">
        <w:rPr>
          <w:rFonts w:ascii="Times New Roman" w:eastAsia="Calibri" w:hAnsi="Times New Roman" w:cs="Times New Roman"/>
          <w:sz w:val="24"/>
          <w:szCs w:val="24"/>
        </w:rPr>
        <w:t xml:space="preserve">с другой стороны, составили настоящий </w:t>
      </w:r>
      <w:r w:rsidR="006C1078" w:rsidRPr="006C1078">
        <w:rPr>
          <w:rFonts w:ascii="Times New Roman" w:eastAsia="Calibri" w:hAnsi="Times New Roman" w:cs="Times New Roman"/>
          <w:sz w:val="24"/>
          <w:szCs w:val="24"/>
        </w:rPr>
        <w:t xml:space="preserve">Документ </w:t>
      </w:r>
      <w:r w:rsidRPr="00C145DC">
        <w:rPr>
          <w:rFonts w:ascii="Times New Roman" w:eastAsia="Calibri" w:hAnsi="Times New Roman" w:cs="Times New Roman"/>
          <w:sz w:val="24"/>
          <w:szCs w:val="24"/>
        </w:rPr>
        <w:t>о том, что оказанные Услуги удовлетворяют требованиям Контракта и надлежащим образом исполнены.</w:t>
      </w:r>
    </w:p>
    <w:p w:rsidR="00C145DC" w:rsidRPr="00C145DC" w:rsidRDefault="00C145DC" w:rsidP="00C145DC">
      <w:pPr>
        <w:tabs>
          <w:tab w:val="left" w:pos="6480"/>
        </w:tabs>
        <w:suppressAutoHyphens/>
        <w:spacing w:after="0" w:line="240" w:lineRule="auto"/>
        <w:jc w:val="both"/>
        <w:outlineLvl w:val="1"/>
        <w:rPr>
          <w:rFonts w:ascii="Times New Roman" w:eastAsia="Calibri" w:hAnsi="Times New Roman" w:cs="Times New Roman"/>
          <w:sz w:val="24"/>
          <w:szCs w:val="24"/>
        </w:rPr>
      </w:pPr>
      <w:r w:rsidRPr="00C145DC">
        <w:rPr>
          <w:rFonts w:ascii="Times New Roman" w:eastAsia="Calibri" w:hAnsi="Times New Roman" w:cs="Times New Roman"/>
          <w:sz w:val="24"/>
          <w:szCs w:val="24"/>
        </w:rPr>
        <w:t xml:space="preserve">_________________________________________ в период с ______ по ___________ оказаны </w:t>
      </w:r>
    </w:p>
    <w:p w:rsidR="00C145DC" w:rsidRPr="00CA6669" w:rsidRDefault="00C145DC" w:rsidP="00C145DC">
      <w:pPr>
        <w:tabs>
          <w:tab w:val="left" w:pos="6480"/>
        </w:tabs>
        <w:suppressAutoHyphens/>
        <w:spacing w:after="0" w:line="240" w:lineRule="auto"/>
        <w:jc w:val="both"/>
        <w:outlineLvl w:val="1"/>
        <w:rPr>
          <w:rFonts w:ascii="Times New Roman" w:eastAsia="Calibri" w:hAnsi="Times New Roman" w:cs="Times New Roman"/>
          <w:sz w:val="20"/>
          <w:szCs w:val="24"/>
        </w:rPr>
      </w:pPr>
      <w:r w:rsidRPr="00CA6669">
        <w:rPr>
          <w:rFonts w:ascii="Times New Roman" w:eastAsia="Calibri" w:hAnsi="Times New Roman" w:cs="Times New Roman"/>
          <w:sz w:val="20"/>
          <w:szCs w:val="24"/>
        </w:rPr>
        <w:t xml:space="preserve">                     (наименование Исполнителя)</w:t>
      </w:r>
    </w:p>
    <w:p w:rsidR="00C145DC" w:rsidRPr="00C145DC" w:rsidRDefault="00C145DC" w:rsidP="00C145DC">
      <w:pPr>
        <w:tabs>
          <w:tab w:val="left" w:pos="6480"/>
        </w:tabs>
        <w:suppressAutoHyphens/>
        <w:spacing w:after="0" w:line="240" w:lineRule="auto"/>
        <w:jc w:val="both"/>
        <w:outlineLvl w:val="1"/>
        <w:rPr>
          <w:rFonts w:ascii="Times New Roman" w:eastAsia="Calibri" w:hAnsi="Times New Roman" w:cs="Times New Roman"/>
          <w:sz w:val="24"/>
          <w:szCs w:val="24"/>
        </w:rPr>
      </w:pPr>
      <w:r w:rsidRPr="00C145DC">
        <w:rPr>
          <w:rFonts w:ascii="Times New Roman" w:eastAsia="Calibri" w:hAnsi="Times New Roman" w:cs="Times New Roman"/>
          <w:sz w:val="24"/>
          <w:szCs w:val="24"/>
        </w:rPr>
        <w:t>образовательные услуги по повышению квалификации гражданск</w:t>
      </w:r>
      <w:r w:rsidR="00CA6669">
        <w:rPr>
          <w:rFonts w:ascii="Times New Roman" w:eastAsia="Calibri" w:hAnsi="Times New Roman" w:cs="Times New Roman"/>
          <w:sz w:val="24"/>
          <w:szCs w:val="24"/>
        </w:rPr>
        <w:t>ого</w:t>
      </w:r>
      <w:r w:rsidRPr="00C145DC">
        <w:rPr>
          <w:rFonts w:ascii="Times New Roman" w:eastAsia="Calibri" w:hAnsi="Times New Roman" w:cs="Times New Roman"/>
          <w:sz w:val="24"/>
          <w:szCs w:val="24"/>
        </w:rPr>
        <w:t xml:space="preserve"> служащ</w:t>
      </w:r>
      <w:r w:rsidR="00CA6669">
        <w:rPr>
          <w:rFonts w:ascii="Times New Roman" w:eastAsia="Calibri" w:hAnsi="Times New Roman" w:cs="Times New Roman"/>
          <w:sz w:val="24"/>
          <w:szCs w:val="24"/>
        </w:rPr>
        <w:t>его</w:t>
      </w:r>
      <w:r w:rsidRPr="00C145DC">
        <w:rPr>
          <w:rFonts w:ascii="Times New Roman" w:eastAsia="Calibri" w:hAnsi="Times New Roman" w:cs="Times New Roman"/>
          <w:sz w:val="24"/>
          <w:szCs w:val="24"/>
        </w:rPr>
        <w:t xml:space="preserve"> Дальневосточного таможенного управления</w:t>
      </w:r>
      <w:r w:rsidR="006C1078">
        <w:rPr>
          <w:rFonts w:ascii="Times New Roman" w:eastAsia="Calibri" w:hAnsi="Times New Roman" w:cs="Times New Roman"/>
          <w:sz w:val="24"/>
          <w:szCs w:val="24"/>
        </w:rPr>
        <w:t xml:space="preserve"> </w:t>
      </w:r>
      <w:r w:rsidRPr="00C145DC">
        <w:rPr>
          <w:rFonts w:ascii="Times New Roman" w:eastAsia="Calibri" w:hAnsi="Times New Roman" w:cs="Times New Roman"/>
          <w:sz w:val="24"/>
          <w:szCs w:val="24"/>
        </w:rPr>
        <w:t xml:space="preserve">в </w:t>
      </w:r>
      <w:r w:rsidR="006C1078">
        <w:rPr>
          <w:rFonts w:ascii="Times New Roman" w:eastAsia="Calibri" w:hAnsi="Times New Roman" w:cs="Times New Roman"/>
          <w:sz w:val="24"/>
          <w:szCs w:val="24"/>
        </w:rPr>
        <w:t>области государственной языковой политики Российской Федерации в заочной</w:t>
      </w:r>
      <w:r w:rsidRPr="00C145DC">
        <w:rPr>
          <w:rFonts w:ascii="Times New Roman" w:eastAsia="Calibri" w:hAnsi="Times New Roman" w:cs="Times New Roman"/>
          <w:sz w:val="24"/>
          <w:szCs w:val="24"/>
        </w:rPr>
        <w:t xml:space="preserve"> форме в количестве __ (_____) человек объемом ___ часов в соответствии с Заказом на оказание Услуг.</w:t>
      </w:r>
    </w:p>
    <w:p w:rsidR="00C145DC" w:rsidRPr="00C145DC" w:rsidRDefault="00C145DC" w:rsidP="00C145DC">
      <w:pPr>
        <w:tabs>
          <w:tab w:val="left" w:pos="6480"/>
        </w:tabs>
        <w:suppressAutoHyphens/>
        <w:spacing w:after="0" w:line="240" w:lineRule="auto"/>
        <w:jc w:val="both"/>
        <w:outlineLvl w:val="1"/>
        <w:rPr>
          <w:rFonts w:ascii="Times New Roman" w:eastAsia="Calibri" w:hAnsi="Times New Roman" w:cs="Times New Roman"/>
          <w:sz w:val="24"/>
          <w:szCs w:val="24"/>
        </w:rPr>
      </w:pPr>
      <w:r w:rsidRPr="00C145DC">
        <w:rPr>
          <w:rFonts w:ascii="Times New Roman" w:eastAsia="Calibri" w:hAnsi="Times New Roman" w:cs="Times New Roman"/>
          <w:sz w:val="24"/>
          <w:szCs w:val="24"/>
        </w:rPr>
        <w:t>Претензии к качеству и объему оказанных Услуг Заказчик __________________________</w:t>
      </w:r>
    </w:p>
    <w:p w:rsidR="00C145DC" w:rsidRPr="00C145DC" w:rsidRDefault="00C145DC" w:rsidP="00C145DC">
      <w:pPr>
        <w:tabs>
          <w:tab w:val="left" w:pos="6480"/>
        </w:tabs>
        <w:suppressAutoHyphens/>
        <w:spacing w:after="0" w:line="240" w:lineRule="auto"/>
        <w:jc w:val="both"/>
        <w:outlineLvl w:val="1"/>
        <w:rPr>
          <w:rFonts w:ascii="Times New Roman" w:eastAsia="Calibri" w:hAnsi="Times New Roman" w:cs="Times New Roman"/>
          <w:sz w:val="24"/>
          <w:szCs w:val="24"/>
        </w:rPr>
      </w:pPr>
      <w:r w:rsidRPr="00C145DC">
        <w:rPr>
          <w:rFonts w:ascii="Times New Roman" w:eastAsia="Calibri" w:hAnsi="Times New Roman" w:cs="Times New Roman"/>
          <w:sz w:val="24"/>
          <w:szCs w:val="24"/>
        </w:rPr>
        <w:t xml:space="preserve">__________________________________________________________________________________. </w:t>
      </w:r>
    </w:p>
    <w:p w:rsidR="00C145DC" w:rsidRPr="00C145DC" w:rsidRDefault="00C145DC" w:rsidP="00C145DC">
      <w:pPr>
        <w:tabs>
          <w:tab w:val="left" w:pos="6480"/>
        </w:tabs>
        <w:suppressAutoHyphens/>
        <w:spacing w:after="0" w:line="240" w:lineRule="auto"/>
        <w:jc w:val="both"/>
        <w:outlineLvl w:val="1"/>
        <w:rPr>
          <w:rFonts w:ascii="Times New Roman" w:eastAsia="Calibri" w:hAnsi="Times New Roman" w:cs="Times New Roman"/>
          <w:sz w:val="24"/>
          <w:szCs w:val="24"/>
        </w:rPr>
      </w:pPr>
      <w:r w:rsidRPr="00C145DC">
        <w:rPr>
          <w:rFonts w:ascii="Times New Roman" w:eastAsia="Calibri" w:hAnsi="Times New Roman" w:cs="Times New Roman"/>
          <w:sz w:val="24"/>
          <w:szCs w:val="24"/>
        </w:rPr>
        <w:t>Представлены следующие документы (в соответствии с Контрактом):</w:t>
      </w:r>
    </w:p>
    <w:p w:rsidR="00C145DC" w:rsidRPr="00C145DC" w:rsidRDefault="00C145DC" w:rsidP="00C145DC">
      <w:pPr>
        <w:numPr>
          <w:ilvl w:val="0"/>
          <w:numId w:val="6"/>
        </w:numPr>
        <w:tabs>
          <w:tab w:val="left" w:pos="709"/>
        </w:tabs>
        <w:suppressAutoHyphens/>
        <w:spacing w:after="0" w:line="240" w:lineRule="auto"/>
        <w:jc w:val="both"/>
        <w:outlineLvl w:val="1"/>
        <w:rPr>
          <w:rFonts w:ascii="Times New Roman" w:eastAsia="Calibri" w:hAnsi="Times New Roman" w:cs="Times New Roman"/>
          <w:sz w:val="24"/>
          <w:szCs w:val="24"/>
        </w:rPr>
      </w:pPr>
      <w:r w:rsidRPr="00C145DC">
        <w:rPr>
          <w:rFonts w:ascii="Times New Roman" w:eastAsia="Calibri" w:hAnsi="Times New Roman" w:cs="Times New Roman"/>
          <w:sz w:val="24"/>
          <w:szCs w:val="24"/>
        </w:rPr>
        <w:t>удостоверени</w:t>
      </w:r>
      <w:r w:rsidR="005B1CA5">
        <w:rPr>
          <w:rFonts w:ascii="Times New Roman" w:eastAsia="Calibri" w:hAnsi="Times New Roman" w:cs="Times New Roman"/>
          <w:sz w:val="24"/>
          <w:szCs w:val="24"/>
        </w:rPr>
        <w:t>е</w:t>
      </w:r>
      <w:bookmarkStart w:id="0" w:name="_GoBack"/>
      <w:bookmarkEnd w:id="0"/>
      <w:r w:rsidRPr="00C145DC">
        <w:rPr>
          <w:rFonts w:ascii="Times New Roman" w:eastAsia="Calibri" w:hAnsi="Times New Roman" w:cs="Times New Roman"/>
          <w:sz w:val="24"/>
          <w:szCs w:val="24"/>
        </w:rPr>
        <w:t xml:space="preserve"> о повышении квалификации.</w:t>
      </w:r>
    </w:p>
    <w:p w:rsidR="00C145DC" w:rsidRPr="00C145DC" w:rsidRDefault="00C145DC" w:rsidP="00C145DC">
      <w:pPr>
        <w:tabs>
          <w:tab w:val="left" w:pos="709"/>
        </w:tabs>
        <w:suppressAutoHyphens/>
        <w:spacing w:after="0" w:line="240" w:lineRule="auto"/>
        <w:jc w:val="both"/>
        <w:outlineLvl w:val="1"/>
        <w:rPr>
          <w:rFonts w:ascii="Times New Roman" w:eastAsia="Calibri" w:hAnsi="Times New Roman" w:cs="Times New Roman"/>
          <w:sz w:val="24"/>
          <w:szCs w:val="24"/>
        </w:rPr>
      </w:pPr>
      <w:r w:rsidRPr="00C145DC">
        <w:rPr>
          <w:rFonts w:ascii="Times New Roman" w:eastAsia="Calibri" w:hAnsi="Times New Roman" w:cs="Times New Roman"/>
          <w:sz w:val="24"/>
          <w:szCs w:val="24"/>
        </w:rPr>
        <w:tab/>
        <w:t>В соответствии с частью 3 статьи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экспертиза оказанных Услуг проведена Заказчиком. Услуги оказаны _________________</w:t>
      </w:r>
    </w:p>
    <w:p w:rsidR="00C145DC" w:rsidRPr="00C145DC" w:rsidRDefault="00C145DC" w:rsidP="00C145DC">
      <w:pPr>
        <w:tabs>
          <w:tab w:val="left" w:pos="6480"/>
        </w:tabs>
        <w:suppressAutoHyphens/>
        <w:spacing w:after="0" w:line="240" w:lineRule="auto"/>
        <w:outlineLvl w:val="1"/>
        <w:rPr>
          <w:rFonts w:ascii="Times New Roman" w:eastAsia="Calibri" w:hAnsi="Times New Roman" w:cs="Times New Roman"/>
          <w:sz w:val="24"/>
          <w:szCs w:val="24"/>
        </w:rPr>
      </w:pPr>
    </w:p>
    <w:p w:rsidR="00C145DC" w:rsidRPr="00C145DC" w:rsidRDefault="00C145DC" w:rsidP="00C145DC">
      <w:pPr>
        <w:tabs>
          <w:tab w:val="left" w:pos="6480"/>
        </w:tabs>
        <w:suppressAutoHyphens/>
        <w:spacing w:after="0" w:line="240" w:lineRule="auto"/>
        <w:jc w:val="center"/>
        <w:outlineLvl w:val="1"/>
        <w:rPr>
          <w:rFonts w:ascii="Times New Roman" w:eastAsia="Calibri" w:hAnsi="Times New Roman" w:cs="Times New Roman"/>
          <w:sz w:val="24"/>
          <w:szCs w:val="24"/>
        </w:rPr>
      </w:pPr>
      <w:r w:rsidRPr="00C145DC">
        <w:rPr>
          <w:rFonts w:ascii="Times New Roman" w:eastAsia="Calibri" w:hAnsi="Times New Roman" w:cs="Times New Roman"/>
          <w:sz w:val="24"/>
          <w:szCs w:val="24"/>
        </w:rPr>
        <w:t>Цена Контракта составляет ___________ (_______) рублей ___ копеек.</w:t>
      </w:r>
    </w:p>
    <w:p w:rsidR="00C145DC" w:rsidRPr="00CA6669" w:rsidRDefault="00C145DC" w:rsidP="00C145DC">
      <w:pPr>
        <w:tabs>
          <w:tab w:val="left" w:pos="6480"/>
        </w:tabs>
        <w:suppressAutoHyphens/>
        <w:spacing w:after="0" w:line="240" w:lineRule="auto"/>
        <w:jc w:val="center"/>
        <w:outlineLvl w:val="1"/>
        <w:rPr>
          <w:rFonts w:ascii="Times New Roman" w:eastAsia="Calibri" w:hAnsi="Times New Roman" w:cs="Times New Roman"/>
          <w:szCs w:val="24"/>
        </w:rPr>
      </w:pPr>
      <w:r w:rsidRPr="00CA6669">
        <w:rPr>
          <w:rFonts w:ascii="Times New Roman" w:eastAsia="Calibri" w:hAnsi="Times New Roman" w:cs="Times New Roman"/>
          <w:szCs w:val="24"/>
        </w:rPr>
        <w:t>(сумма цифрами и прописью)</w:t>
      </w:r>
    </w:p>
    <w:p w:rsidR="00C145DC" w:rsidRPr="00C145DC" w:rsidRDefault="00C145DC" w:rsidP="00C145DC">
      <w:pPr>
        <w:tabs>
          <w:tab w:val="left" w:pos="6480"/>
        </w:tabs>
        <w:suppressAutoHyphens/>
        <w:spacing w:after="0" w:line="240" w:lineRule="auto"/>
        <w:jc w:val="center"/>
        <w:outlineLvl w:val="1"/>
        <w:rPr>
          <w:rFonts w:ascii="Times New Roman" w:eastAsia="Calibri" w:hAnsi="Times New Roman" w:cs="Times New Roman"/>
          <w:sz w:val="24"/>
          <w:szCs w:val="24"/>
        </w:rPr>
      </w:pPr>
      <w:r w:rsidRPr="00C145DC">
        <w:rPr>
          <w:rFonts w:ascii="Times New Roman" w:eastAsia="Calibri" w:hAnsi="Times New Roman" w:cs="Times New Roman"/>
          <w:sz w:val="24"/>
          <w:szCs w:val="24"/>
        </w:rPr>
        <w:t>Следует к перечислению _____________ (_______) рублей ___ копеек.</w:t>
      </w:r>
    </w:p>
    <w:p w:rsidR="00C145DC" w:rsidRPr="00CA6669" w:rsidRDefault="00C145DC" w:rsidP="00C145DC">
      <w:pPr>
        <w:tabs>
          <w:tab w:val="left" w:pos="6480"/>
        </w:tabs>
        <w:suppressAutoHyphens/>
        <w:spacing w:after="0" w:line="240" w:lineRule="auto"/>
        <w:jc w:val="center"/>
        <w:outlineLvl w:val="1"/>
        <w:rPr>
          <w:rFonts w:ascii="Times New Roman" w:eastAsia="Calibri" w:hAnsi="Times New Roman" w:cs="Times New Roman"/>
          <w:szCs w:val="24"/>
        </w:rPr>
      </w:pPr>
      <w:r w:rsidRPr="00CA6669">
        <w:rPr>
          <w:rFonts w:ascii="Times New Roman" w:eastAsia="Calibri" w:hAnsi="Times New Roman" w:cs="Times New Roman"/>
          <w:szCs w:val="24"/>
        </w:rPr>
        <w:t>(сумма цифрами и прописью)</w:t>
      </w:r>
    </w:p>
    <w:p w:rsidR="00C145DC" w:rsidRPr="00C145DC" w:rsidRDefault="00C145DC" w:rsidP="00C145DC">
      <w:pPr>
        <w:tabs>
          <w:tab w:val="left" w:pos="6480"/>
        </w:tabs>
        <w:suppressAutoHyphens/>
        <w:spacing w:after="0" w:line="240" w:lineRule="auto"/>
        <w:outlineLvl w:val="1"/>
        <w:rPr>
          <w:rFonts w:ascii="Times New Roman" w:eastAsia="Calibri" w:hAnsi="Times New Roman" w:cs="Times New Roman"/>
          <w:sz w:val="24"/>
          <w:szCs w:val="24"/>
        </w:rPr>
      </w:pPr>
    </w:p>
    <w:p w:rsidR="00C145DC" w:rsidRPr="00C145DC" w:rsidRDefault="00C145DC" w:rsidP="00C145DC">
      <w:pPr>
        <w:tabs>
          <w:tab w:val="left" w:pos="6480"/>
        </w:tabs>
        <w:suppressAutoHyphens/>
        <w:spacing w:after="0" w:line="240" w:lineRule="auto"/>
        <w:outlineLvl w:val="1"/>
        <w:rPr>
          <w:rFonts w:ascii="Times New Roman" w:eastAsia="Calibri" w:hAnsi="Times New Roman" w:cs="Times New Roman"/>
          <w:sz w:val="24"/>
          <w:szCs w:val="24"/>
        </w:rPr>
      </w:pPr>
      <w:r w:rsidRPr="00C145DC">
        <w:rPr>
          <w:rFonts w:ascii="Times New Roman" w:eastAsia="Calibri" w:hAnsi="Times New Roman" w:cs="Times New Roman"/>
          <w:sz w:val="24"/>
          <w:szCs w:val="24"/>
        </w:rPr>
        <w:t xml:space="preserve">Услуги принял: </w:t>
      </w:r>
      <w:r w:rsidRPr="00C145DC">
        <w:rPr>
          <w:rFonts w:ascii="Times New Roman" w:eastAsia="Calibri" w:hAnsi="Times New Roman" w:cs="Times New Roman"/>
          <w:sz w:val="24"/>
          <w:szCs w:val="24"/>
        </w:rPr>
        <w:tab/>
        <w:t>Услуги сдал:</w:t>
      </w:r>
    </w:p>
    <w:p w:rsidR="00C145DC" w:rsidRPr="00C145DC" w:rsidRDefault="00C145DC" w:rsidP="00C145DC">
      <w:pPr>
        <w:tabs>
          <w:tab w:val="left" w:pos="6480"/>
        </w:tabs>
        <w:suppressAutoHyphens/>
        <w:spacing w:after="0" w:line="240" w:lineRule="auto"/>
        <w:outlineLvl w:val="1"/>
        <w:rPr>
          <w:rFonts w:ascii="Times New Roman" w:eastAsia="Calibri" w:hAnsi="Times New Roman" w:cs="Times New Roman"/>
          <w:sz w:val="24"/>
          <w:szCs w:val="24"/>
        </w:rPr>
      </w:pPr>
      <w:r w:rsidRPr="00C145DC">
        <w:rPr>
          <w:rFonts w:ascii="Times New Roman" w:eastAsia="Calibri" w:hAnsi="Times New Roman" w:cs="Times New Roman"/>
          <w:sz w:val="24"/>
          <w:szCs w:val="24"/>
        </w:rPr>
        <w:t>От Заказчика</w:t>
      </w:r>
      <w:r w:rsidRPr="00C145DC">
        <w:rPr>
          <w:rFonts w:ascii="Times New Roman" w:eastAsia="Calibri" w:hAnsi="Times New Roman" w:cs="Times New Roman"/>
          <w:sz w:val="24"/>
          <w:szCs w:val="24"/>
        </w:rPr>
        <w:tab/>
        <w:t>От Исполнителя</w:t>
      </w:r>
    </w:p>
    <w:p w:rsidR="00C145DC" w:rsidRPr="00C145DC" w:rsidRDefault="00C145DC" w:rsidP="00C145DC">
      <w:pPr>
        <w:tabs>
          <w:tab w:val="left" w:pos="6480"/>
        </w:tabs>
        <w:suppressAutoHyphens/>
        <w:spacing w:after="0" w:line="240" w:lineRule="auto"/>
        <w:outlineLvl w:val="1"/>
        <w:rPr>
          <w:rFonts w:ascii="Times New Roman" w:eastAsia="Calibri" w:hAnsi="Times New Roman" w:cs="Times New Roman"/>
          <w:sz w:val="24"/>
          <w:szCs w:val="24"/>
        </w:rPr>
      </w:pPr>
    </w:p>
    <w:p w:rsidR="00C145DC" w:rsidRPr="00C145DC" w:rsidRDefault="00C145DC" w:rsidP="00C145DC">
      <w:pPr>
        <w:tabs>
          <w:tab w:val="left" w:pos="6480"/>
        </w:tabs>
        <w:suppressAutoHyphens/>
        <w:spacing w:after="0" w:line="240" w:lineRule="auto"/>
        <w:outlineLvl w:val="1"/>
        <w:rPr>
          <w:rFonts w:ascii="Times New Roman" w:eastAsia="Calibri" w:hAnsi="Times New Roman" w:cs="Times New Roman"/>
          <w:sz w:val="24"/>
          <w:szCs w:val="24"/>
        </w:rPr>
      </w:pPr>
      <w:r w:rsidRPr="00C145DC">
        <w:rPr>
          <w:rFonts w:ascii="Times New Roman" w:eastAsia="Calibri" w:hAnsi="Times New Roman" w:cs="Times New Roman"/>
          <w:sz w:val="24"/>
          <w:szCs w:val="24"/>
        </w:rPr>
        <w:t>_________________/________________/                          _________________/________________/</w:t>
      </w:r>
    </w:p>
    <w:p w:rsidR="00C145DC" w:rsidRPr="00C145DC" w:rsidRDefault="00C145DC" w:rsidP="00C145DC">
      <w:pPr>
        <w:tabs>
          <w:tab w:val="left" w:pos="6480"/>
        </w:tabs>
        <w:suppressAutoHyphens/>
        <w:spacing w:after="0" w:line="240" w:lineRule="auto"/>
        <w:outlineLvl w:val="1"/>
        <w:rPr>
          <w:rFonts w:ascii="Times New Roman" w:eastAsia="Calibri" w:hAnsi="Times New Roman" w:cs="Times New Roman"/>
          <w:sz w:val="24"/>
          <w:szCs w:val="24"/>
        </w:rPr>
      </w:pPr>
    </w:p>
    <w:p w:rsidR="00C145DC" w:rsidRPr="00C145DC" w:rsidRDefault="00C145DC" w:rsidP="00C145DC">
      <w:pPr>
        <w:tabs>
          <w:tab w:val="left" w:pos="6480"/>
        </w:tabs>
        <w:suppressAutoHyphens/>
        <w:spacing w:after="0" w:line="240" w:lineRule="auto"/>
        <w:outlineLvl w:val="1"/>
        <w:rPr>
          <w:rFonts w:ascii="Times New Roman" w:eastAsia="Calibri" w:hAnsi="Times New Roman" w:cs="Times New Roman"/>
          <w:sz w:val="24"/>
          <w:szCs w:val="24"/>
        </w:rPr>
      </w:pPr>
    </w:p>
    <w:p w:rsidR="00C145DC" w:rsidRPr="00C145DC" w:rsidRDefault="00C145DC" w:rsidP="00C145DC">
      <w:pPr>
        <w:tabs>
          <w:tab w:val="left" w:pos="6480"/>
        </w:tabs>
        <w:suppressAutoHyphens/>
        <w:spacing w:after="0" w:line="240" w:lineRule="auto"/>
        <w:outlineLvl w:val="1"/>
        <w:rPr>
          <w:rFonts w:ascii="Times New Roman" w:eastAsia="Calibri" w:hAnsi="Times New Roman" w:cs="Times New Roman"/>
          <w:sz w:val="24"/>
          <w:szCs w:val="24"/>
        </w:rPr>
      </w:pPr>
    </w:p>
    <w:p w:rsidR="00C145DC" w:rsidRPr="00C145DC" w:rsidRDefault="00C145DC" w:rsidP="00C145DC">
      <w:pPr>
        <w:tabs>
          <w:tab w:val="left" w:pos="6480"/>
        </w:tabs>
        <w:suppressAutoHyphens/>
        <w:spacing w:after="0" w:line="240" w:lineRule="auto"/>
        <w:outlineLvl w:val="1"/>
        <w:rPr>
          <w:rFonts w:ascii="Times New Roman" w:eastAsia="Calibri" w:hAnsi="Times New Roman" w:cs="Times New Roman"/>
          <w:sz w:val="24"/>
          <w:szCs w:val="24"/>
        </w:rPr>
      </w:pPr>
    </w:p>
    <w:p w:rsidR="00C145DC" w:rsidRPr="00C145DC" w:rsidRDefault="00C145DC" w:rsidP="00C145DC">
      <w:pPr>
        <w:tabs>
          <w:tab w:val="left" w:pos="6480"/>
        </w:tabs>
        <w:suppressAutoHyphens/>
        <w:spacing w:after="0" w:line="240" w:lineRule="auto"/>
        <w:outlineLvl w:val="1"/>
        <w:rPr>
          <w:rFonts w:ascii="Times New Roman" w:eastAsia="Calibri" w:hAnsi="Times New Roman" w:cs="Times New Roman"/>
          <w:sz w:val="24"/>
          <w:szCs w:val="24"/>
        </w:rPr>
      </w:pPr>
    </w:p>
    <w:tbl>
      <w:tblPr>
        <w:tblW w:w="10031" w:type="dxa"/>
        <w:tblLook w:val="04A0" w:firstRow="1" w:lastRow="0" w:firstColumn="1" w:lastColumn="0" w:noHBand="0" w:noVBand="1"/>
      </w:tblPr>
      <w:tblGrid>
        <w:gridCol w:w="5070"/>
        <w:gridCol w:w="4961"/>
      </w:tblGrid>
      <w:tr w:rsidR="00C145DC" w:rsidRPr="00C145DC" w:rsidTr="00405B17">
        <w:tc>
          <w:tcPr>
            <w:tcW w:w="5070" w:type="dxa"/>
            <w:shd w:val="clear" w:color="auto" w:fill="auto"/>
          </w:tcPr>
          <w:p w:rsidR="00C145DC" w:rsidRPr="00C145DC" w:rsidRDefault="00C145DC" w:rsidP="00C145DC">
            <w:pPr>
              <w:widowControl w:val="0"/>
              <w:tabs>
                <w:tab w:val="left" w:pos="3000"/>
                <w:tab w:val="left" w:pos="7320"/>
              </w:tabs>
              <w:spacing w:after="0" w:line="240" w:lineRule="auto"/>
              <w:rPr>
                <w:rFonts w:ascii="Times New Roman" w:eastAsia="Calibri" w:hAnsi="Times New Roman" w:cs="Times New Roman"/>
                <w:b/>
                <w:sz w:val="24"/>
                <w:szCs w:val="24"/>
                <w:lang w:eastAsia="ru-RU"/>
              </w:rPr>
            </w:pPr>
            <w:r w:rsidRPr="00C145DC">
              <w:rPr>
                <w:rFonts w:ascii="Times New Roman" w:eastAsia="Calibri" w:hAnsi="Times New Roman" w:cs="Times New Roman"/>
                <w:b/>
                <w:sz w:val="24"/>
                <w:szCs w:val="24"/>
                <w:lang w:eastAsia="ru-RU"/>
              </w:rPr>
              <w:t>Заказчик:</w:t>
            </w:r>
          </w:p>
          <w:p w:rsidR="00C145DC" w:rsidRPr="00C145DC" w:rsidRDefault="00C145DC" w:rsidP="00C145DC">
            <w:pPr>
              <w:widowControl w:val="0"/>
              <w:tabs>
                <w:tab w:val="left" w:pos="3000"/>
                <w:tab w:val="left" w:pos="7320"/>
              </w:tabs>
              <w:spacing w:after="0" w:line="240" w:lineRule="auto"/>
              <w:rPr>
                <w:rFonts w:ascii="Times New Roman" w:eastAsia="Calibri" w:hAnsi="Times New Roman" w:cs="Times New Roman"/>
                <w:sz w:val="24"/>
                <w:szCs w:val="24"/>
                <w:lang w:eastAsia="ru-RU"/>
              </w:rPr>
            </w:pPr>
          </w:p>
          <w:p w:rsidR="00C145DC" w:rsidRPr="00C145DC" w:rsidRDefault="00C145DC" w:rsidP="00C145DC">
            <w:pPr>
              <w:widowControl w:val="0"/>
              <w:tabs>
                <w:tab w:val="left" w:pos="3000"/>
                <w:tab w:val="left" w:pos="7320"/>
              </w:tabs>
              <w:spacing w:after="0" w:line="240" w:lineRule="auto"/>
              <w:rPr>
                <w:rFonts w:ascii="Times New Roman" w:eastAsia="Calibri" w:hAnsi="Times New Roman" w:cs="Times New Roman"/>
                <w:sz w:val="24"/>
                <w:szCs w:val="24"/>
                <w:lang w:eastAsia="ru-RU"/>
              </w:rPr>
            </w:pPr>
          </w:p>
        </w:tc>
        <w:tc>
          <w:tcPr>
            <w:tcW w:w="4961" w:type="dxa"/>
            <w:shd w:val="clear" w:color="auto" w:fill="auto"/>
          </w:tcPr>
          <w:p w:rsidR="00C145DC" w:rsidRPr="00C145DC" w:rsidRDefault="00C145DC" w:rsidP="00C145DC">
            <w:pPr>
              <w:overflowPunct w:val="0"/>
              <w:autoSpaceDE w:val="0"/>
              <w:autoSpaceDN w:val="0"/>
              <w:adjustRightInd w:val="0"/>
              <w:spacing w:after="0" w:line="240" w:lineRule="auto"/>
              <w:textAlignment w:val="baseline"/>
              <w:rPr>
                <w:rFonts w:ascii="Times New Roman" w:eastAsia="Calibri" w:hAnsi="Times New Roman" w:cs="Times New Roman"/>
                <w:b/>
                <w:snapToGrid w:val="0"/>
                <w:color w:val="000000"/>
                <w:sz w:val="24"/>
                <w:szCs w:val="24"/>
                <w:lang w:eastAsia="ru-RU"/>
              </w:rPr>
            </w:pPr>
            <w:r w:rsidRPr="00C145DC">
              <w:rPr>
                <w:rFonts w:ascii="Times New Roman" w:eastAsia="Calibri" w:hAnsi="Times New Roman" w:cs="Times New Roman"/>
                <w:b/>
                <w:snapToGrid w:val="0"/>
                <w:color w:val="000000"/>
                <w:sz w:val="24"/>
                <w:szCs w:val="24"/>
                <w:lang w:eastAsia="ru-RU"/>
              </w:rPr>
              <w:t>Исполнитель:</w:t>
            </w:r>
          </w:p>
          <w:p w:rsidR="00C145DC" w:rsidRPr="00C145DC" w:rsidRDefault="00C145DC" w:rsidP="00C145DC">
            <w:pPr>
              <w:overflowPunct w:val="0"/>
              <w:autoSpaceDE w:val="0"/>
              <w:autoSpaceDN w:val="0"/>
              <w:adjustRightInd w:val="0"/>
              <w:spacing w:after="0" w:line="240" w:lineRule="auto"/>
              <w:textAlignment w:val="baseline"/>
              <w:rPr>
                <w:rFonts w:ascii="Times New Roman" w:eastAsia="Calibri" w:hAnsi="Times New Roman" w:cs="Times New Roman"/>
                <w:sz w:val="24"/>
                <w:szCs w:val="24"/>
                <w:lang w:eastAsia="ru-RU"/>
              </w:rPr>
            </w:pPr>
          </w:p>
        </w:tc>
      </w:tr>
      <w:tr w:rsidR="00C145DC" w:rsidRPr="00C145DC" w:rsidTr="00405B17">
        <w:trPr>
          <w:trHeight w:val="387"/>
        </w:trPr>
        <w:tc>
          <w:tcPr>
            <w:tcW w:w="5070" w:type="dxa"/>
            <w:shd w:val="clear" w:color="auto" w:fill="auto"/>
          </w:tcPr>
          <w:p w:rsidR="00C145DC" w:rsidRPr="00C145DC" w:rsidRDefault="00C145DC" w:rsidP="00C145DC">
            <w:pPr>
              <w:rPr>
                <w:rFonts w:ascii="Times New Roman" w:eastAsia="Calibri" w:hAnsi="Times New Roman" w:cs="Times New Roman"/>
                <w:sz w:val="24"/>
                <w:szCs w:val="24"/>
              </w:rPr>
            </w:pPr>
            <w:r w:rsidRPr="00C145DC">
              <w:rPr>
                <w:rFonts w:ascii="Times New Roman" w:eastAsia="Calibri" w:hAnsi="Times New Roman" w:cs="Times New Roman"/>
                <w:sz w:val="24"/>
                <w:szCs w:val="24"/>
                <w:lang w:eastAsia="ru-RU"/>
              </w:rPr>
              <w:t xml:space="preserve">_________________/________________/  </w:t>
            </w:r>
          </w:p>
        </w:tc>
        <w:tc>
          <w:tcPr>
            <w:tcW w:w="4961" w:type="dxa"/>
            <w:shd w:val="clear" w:color="auto" w:fill="auto"/>
          </w:tcPr>
          <w:p w:rsidR="00C145DC" w:rsidRPr="00C145DC" w:rsidRDefault="00C145DC" w:rsidP="00C145DC">
            <w:pPr>
              <w:overflowPunct w:val="0"/>
              <w:autoSpaceDE w:val="0"/>
              <w:autoSpaceDN w:val="0"/>
              <w:adjustRightInd w:val="0"/>
              <w:spacing w:after="0" w:line="240" w:lineRule="auto"/>
              <w:textAlignment w:val="baseline"/>
              <w:rPr>
                <w:rFonts w:ascii="Times New Roman" w:eastAsia="Calibri" w:hAnsi="Times New Roman" w:cs="Times New Roman"/>
                <w:sz w:val="24"/>
                <w:szCs w:val="24"/>
                <w:lang w:val="en-US" w:eastAsia="ru-RU"/>
              </w:rPr>
            </w:pPr>
            <w:r w:rsidRPr="00C145DC">
              <w:rPr>
                <w:rFonts w:ascii="Times New Roman" w:eastAsia="Calibri" w:hAnsi="Times New Roman" w:cs="Times New Roman"/>
                <w:sz w:val="24"/>
                <w:szCs w:val="24"/>
                <w:lang w:eastAsia="ru-RU"/>
              </w:rPr>
              <w:t xml:space="preserve">_________________/________________/       </w:t>
            </w:r>
          </w:p>
          <w:p w:rsidR="00C145DC" w:rsidRPr="00C145DC" w:rsidRDefault="00C145DC" w:rsidP="00C145DC">
            <w:pPr>
              <w:overflowPunct w:val="0"/>
              <w:autoSpaceDE w:val="0"/>
              <w:autoSpaceDN w:val="0"/>
              <w:adjustRightInd w:val="0"/>
              <w:spacing w:after="0" w:line="240" w:lineRule="auto"/>
              <w:textAlignment w:val="baseline"/>
              <w:rPr>
                <w:rFonts w:ascii="Times New Roman" w:eastAsia="Calibri" w:hAnsi="Times New Roman" w:cs="Times New Roman"/>
                <w:sz w:val="24"/>
                <w:szCs w:val="24"/>
                <w:lang w:val="en-US" w:eastAsia="ru-RU"/>
              </w:rPr>
            </w:pPr>
          </w:p>
          <w:p w:rsidR="00C145DC" w:rsidRPr="00C145DC" w:rsidRDefault="00C145DC" w:rsidP="00C145DC">
            <w:pPr>
              <w:overflowPunct w:val="0"/>
              <w:autoSpaceDE w:val="0"/>
              <w:autoSpaceDN w:val="0"/>
              <w:adjustRightInd w:val="0"/>
              <w:spacing w:after="0" w:line="240" w:lineRule="auto"/>
              <w:textAlignment w:val="baseline"/>
              <w:rPr>
                <w:rFonts w:ascii="Times New Roman" w:eastAsia="Calibri" w:hAnsi="Times New Roman" w:cs="Times New Roman"/>
                <w:sz w:val="24"/>
                <w:szCs w:val="24"/>
                <w:lang w:val="en-US" w:eastAsia="ru-RU"/>
              </w:rPr>
            </w:pPr>
          </w:p>
          <w:p w:rsidR="00C145DC" w:rsidRPr="00C145DC" w:rsidRDefault="00C145DC" w:rsidP="00C145DC">
            <w:pPr>
              <w:overflowPunct w:val="0"/>
              <w:autoSpaceDE w:val="0"/>
              <w:autoSpaceDN w:val="0"/>
              <w:adjustRightInd w:val="0"/>
              <w:spacing w:after="0" w:line="240" w:lineRule="auto"/>
              <w:textAlignment w:val="baseline"/>
              <w:rPr>
                <w:rFonts w:ascii="Times New Roman" w:eastAsia="Calibri" w:hAnsi="Times New Roman" w:cs="Times New Roman"/>
                <w:sz w:val="24"/>
                <w:szCs w:val="24"/>
                <w:lang w:val="en-US" w:eastAsia="ru-RU"/>
              </w:rPr>
            </w:pPr>
          </w:p>
          <w:p w:rsidR="00C145DC" w:rsidRPr="00C145DC" w:rsidRDefault="00C145DC" w:rsidP="00C145DC">
            <w:pPr>
              <w:overflowPunct w:val="0"/>
              <w:autoSpaceDE w:val="0"/>
              <w:autoSpaceDN w:val="0"/>
              <w:adjustRightInd w:val="0"/>
              <w:spacing w:after="0" w:line="240" w:lineRule="auto"/>
              <w:textAlignment w:val="baseline"/>
              <w:rPr>
                <w:rFonts w:ascii="Times New Roman" w:eastAsia="Calibri" w:hAnsi="Times New Roman" w:cs="Times New Roman"/>
                <w:sz w:val="24"/>
                <w:szCs w:val="24"/>
                <w:lang w:val="en-US" w:eastAsia="ru-RU"/>
              </w:rPr>
            </w:pPr>
          </w:p>
          <w:p w:rsidR="00C145DC" w:rsidRPr="00C145DC" w:rsidRDefault="00C145DC" w:rsidP="00C145DC">
            <w:pPr>
              <w:overflowPunct w:val="0"/>
              <w:autoSpaceDE w:val="0"/>
              <w:autoSpaceDN w:val="0"/>
              <w:adjustRightInd w:val="0"/>
              <w:spacing w:after="0" w:line="240" w:lineRule="auto"/>
              <w:textAlignment w:val="baseline"/>
              <w:rPr>
                <w:rFonts w:ascii="Times New Roman" w:eastAsia="Calibri" w:hAnsi="Times New Roman" w:cs="Times New Roman"/>
                <w:sz w:val="24"/>
                <w:szCs w:val="24"/>
                <w:lang w:eastAsia="ru-RU"/>
              </w:rPr>
            </w:pPr>
          </w:p>
        </w:tc>
      </w:tr>
    </w:tbl>
    <w:p w:rsidR="00C145DC" w:rsidRPr="00C145DC" w:rsidRDefault="00C145DC" w:rsidP="00C145DC">
      <w:pPr>
        <w:tabs>
          <w:tab w:val="left" w:pos="6480"/>
        </w:tabs>
        <w:suppressAutoHyphens/>
        <w:spacing w:after="0" w:line="240" w:lineRule="auto"/>
        <w:outlineLvl w:val="1"/>
        <w:rPr>
          <w:rFonts w:ascii="Times New Roman" w:eastAsia="Calibri" w:hAnsi="Times New Roman" w:cs="Times New Roman"/>
          <w:sz w:val="24"/>
          <w:szCs w:val="24"/>
          <w:lang w:val="en-US"/>
        </w:rPr>
      </w:pPr>
    </w:p>
    <w:p w:rsidR="00ED2E2C" w:rsidRPr="00C145DC" w:rsidRDefault="00ED2E2C">
      <w:pPr>
        <w:rPr>
          <w:rFonts w:ascii="Times New Roman" w:hAnsi="Times New Roman" w:cs="Times New Roman"/>
          <w:sz w:val="24"/>
        </w:rPr>
      </w:pPr>
    </w:p>
    <w:sectPr w:rsidR="00ED2E2C" w:rsidRPr="00C145DC" w:rsidSect="00C145DC">
      <w:headerReference w:type="default" r:id="rId11"/>
      <w:pgSz w:w="11906" w:h="16838" w:code="9"/>
      <w:pgMar w:top="567"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5DC" w:rsidRDefault="00C145DC" w:rsidP="00C145DC">
      <w:pPr>
        <w:spacing w:after="0" w:line="240" w:lineRule="auto"/>
      </w:pPr>
      <w:r>
        <w:separator/>
      </w:r>
    </w:p>
  </w:endnote>
  <w:endnote w:type="continuationSeparator" w:id="0">
    <w:p w:rsidR="00C145DC" w:rsidRDefault="00C145DC" w:rsidP="00C14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5DC" w:rsidRDefault="00C145DC" w:rsidP="00C145DC">
      <w:pPr>
        <w:spacing w:after="0" w:line="240" w:lineRule="auto"/>
      </w:pPr>
      <w:r>
        <w:separator/>
      </w:r>
    </w:p>
  </w:footnote>
  <w:footnote w:type="continuationSeparator" w:id="0">
    <w:p w:rsidR="00C145DC" w:rsidRDefault="00C145DC" w:rsidP="00C145DC">
      <w:pPr>
        <w:spacing w:after="0" w:line="240" w:lineRule="auto"/>
      </w:pPr>
      <w:r>
        <w:continuationSeparator/>
      </w:r>
    </w:p>
  </w:footnote>
  <w:footnote w:id="1">
    <w:p w:rsidR="00C145DC" w:rsidRPr="00F911A5" w:rsidRDefault="00C145DC" w:rsidP="00C145DC">
      <w:pPr>
        <w:pStyle w:val="a5"/>
        <w:jc w:val="both"/>
        <w:rPr>
          <w:rFonts w:ascii="Times New Roman" w:hAnsi="Times New Roman" w:cs="Times New Roman"/>
          <w:sz w:val="16"/>
          <w:szCs w:val="16"/>
        </w:rPr>
      </w:pPr>
      <w:r w:rsidRPr="00F911A5">
        <w:rPr>
          <w:rStyle w:val="a7"/>
          <w:rFonts w:ascii="Times New Roman" w:hAnsi="Times New Roman" w:cs="Times New Roman"/>
          <w:sz w:val="16"/>
          <w:szCs w:val="16"/>
        </w:rPr>
        <w:footnoteRef/>
      </w:r>
      <w:r w:rsidRPr="00F911A5">
        <w:rPr>
          <w:rFonts w:ascii="Times New Roman" w:hAnsi="Times New Roman" w:cs="Times New Roman"/>
          <w:sz w:val="16"/>
          <w:szCs w:val="16"/>
        </w:rPr>
        <w:t xml:space="preserve"> утверждена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Минфина России от 15.04.2021 № 61н).</w:t>
      </w:r>
    </w:p>
  </w:footnote>
  <w:footnote w:id="2">
    <w:p w:rsidR="00C145DC" w:rsidRPr="006C1078" w:rsidRDefault="00C145DC" w:rsidP="00C145DC">
      <w:pPr>
        <w:pStyle w:val="a5"/>
        <w:rPr>
          <w:rFonts w:ascii="Times New Roman" w:hAnsi="Times New Roman" w:cs="Times New Roman"/>
          <w:sz w:val="16"/>
          <w:szCs w:val="16"/>
        </w:rPr>
      </w:pPr>
      <w:r w:rsidRPr="006C1078">
        <w:rPr>
          <w:rStyle w:val="a7"/>
          <w:rFonts w:ascii="Times New Roman" w:hAnsi="Times New Roman" w:cs="Times New Roman"/>
          <w:sz w:val="16"/>
          <w:szCs w:val="16"/>
        </w:rPr>
        <w:footnoteRef/>
      </w:r>
      <w:r w:rsidRPr="006C1078">
        <w:rPr>
          <w:rFonts w:ascii="Times New Roman" w:hAnsi="Times New Roman" w:cs="Times New Roman"/>
          <w:sz w:val="16"/>
          <w:szCs w:val="16"/>
        </w:rPr>
        <w:t xml:space="preserve"> Электронный документ о приемке формируется в порядке, предусмотренном приказом Минфина России от 15.04.2021 № 61н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3D1E" w:rsidRPr="006977EE" w:rsidRDefault="00C145DC" w:rsidP="004469BE">
    <w:pPr>
      <w:pStyle w:val="a3"/>
      <w:jc w:val="center"/>
    </w:pPr>
    <w:r>
      <w:fldChar w:fldCharType="begin"/>
    </w:r>
    <w:r>
      <w:instrText>PAGE   \* MERGEFORMAT</w:instrText>
    </w:r>
    <w:r>
      <w:fldChar w:fldCharType="separate"/>
    </w:r>
    <w:r w:rsidR="005B1CA5">
      <w:rPr>
        <w:noProof/>
      </w:rPr>
      <w:t>11</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EA692B"/>
    <w:multiLevelType w:val="hybridMultilevel"/>
    <w:tmpl w:val="C93A40C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9BC4AA1"/>
    <w:multiLevelType w:val="hybridMultilevel"/>
    <w:tmpl w:val="63285E1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556CA9"/>
    <w:multiLevelType w:val="hybridMultilevel"/>
    <w:tmpl w:val="D8027B66"/>
    <w:lvl w:ilvl="0" w:tplc="3A18092A">
      <w:start w:val="9"/>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A11281E"/>
    <w:multiLevelType w:val="multilevel"/>
    <w:tmpl w:val="A6E2B750"/>
    <w:lvl w:ilvl="0">
      <w:start w:val="1"/>
      <w:numFmt w:val="decimal"/>
      <w:lvlText w:val="%1."/>
      <w:lvlJc w:val="left"/>
      <w:pPr>
        <w:ind w:left="360" w:hanging="360"/>
      </w:pPr>
      <w:rPr>
        <w:rFonts w:hint="default"/>
      </w:rPr>
    </w:lvl>
    <w:lvl w:ilvl="1">
      <w:start w:val="1"/>
      <w:numFmt w:val="decimal"/>
      <w:isLgl/>
      <w:lvlText w:val="%1.%2."/>
      <w:lvlJc w:val="left"/>
      <w:pPr>
        <w:ind w:left="1230" w:hanging="1230"/>
      </w:pPr>
      <w:rPr>
        <w:rFonts w:hint="default"/>
      </w:rPr>
    </w:lvl>
    <w:lvl w:ilvl="2">
      <w:start w:val="1"/>
      <w:numFmt w:val="decimal"/>
      <w:isLgl/>
      <w:lvlText w:val="%1.%2.%3."/>
      <w:lvlJc w:val="left"/>
      <w:pPr>
        <w:ind w:left="1230" w:hanging="1230"/>
      </w:pPr>
      <w:rPr>
        <w:rFonts w:hint="default"/>
      </w:rPr>
    </w:lvl>
    <w:lvl w:ilvl="3">
      <w:start w:val="1"/>
      <w:numFmt w:val="decimal"/>
      <w:isLgl/>
      <w:lvlText w:val="%1.%2.%3.%4."/>
      <w:lvlJc w:val="left"/>
      <w:pPr>
        <w:ind w:left="1230" w:hanging="1230"/>
      </w:pPr>
      <w:rPr>
        <w:rFonts w:hint="default"/>
      </w:rPr>
    </w:lvl>
    <w:lvl w:ilvl="4">
      <w:start w:val="1"/>
      <w:numFmt w:val="decimal"/>
      <w:isLgl/>
      <w:lvlText w:val="%1.%2.%3.%4.%5."/>
      <w:lvlJc w:val="left"/>
      <w:pPr>
        <w:ind w:left="1230" w:hanging="123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nsid w:val="5E6F0DA0"/>
    <w:multiLevelType w:val="hybridMultilevel"/>
    <w:tmpl w:val="E8FE033E"/>
    <w:lvl w:ilvl="0" w:tplc="E418FAE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7E346E36"/>
    <w:multiLevelType w:val="hybridMultilevel"/>
    <w:tmpl w:val="4FF02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C16"/>
    <w:rsid w:val="000D2C16"/>
    <w:rsid w:val="002063BB"/>
    <w:rsid w:val="00254CD7"/>
    <w:rsid w:val="005B1CA5"/>
    <w:rsid w:val="006C1078"/>
    <w:rsid w:val="00C145DC"/>
    <w:rsid w:val="00CA6669"/>
    <w:rsid w:val="00D90C92"/>
    <w:rsid w:val="00E76907"/>
    <w:rsid w:val="00ED2E2C"/>
    <w:rsid w:val="00F911A5"/>
    <w:rsid w:val="00FB00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145D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145DC"/>
  </w:style>
  <w:style w:type="paragraph" w:styleId="a5">
    <w:name w:val="footnote text"/>
    <w:basedOn w:val="a"/>
    <w:link w:val="a6"/>
    <w:uiPriority w:val="99"/>
    <w:semiHidden/>
    <w:unhideWhenUsed/>
    <w:rsid w:val="00C145DC"/>
    <w:pPr>
      <w:spacing w:after="0" w:line="240" w:lineRule="auto"/>
    </w:pPr>
    <w:rPr>
      <w:sz w:val="20"/>
      <w:szCs w:val="20"/>
    </w:rPr>
  </w:style>
  <w:style w:type="character" w:customStyle="1" w:styleId="a6">
    <w:name w:val="Текст сноски Знак"/>
    <w:basedOn w:val="a0"/>
    <w:link w:val="a5"/>
    <w:uiPriority w:val="99"/>
    <w:semiHidden/>
    <w:rsid w:val="00C145DC"/>
    <w:rPr>
      <w:sz w:val="20"/>
      <w:szCs w:val="20"/>
    </w:rPr>
  </w:style>
  <w:style w:type="character" w:styleId="a7">
    <w:name w:val="footnote reference"/>
    <w:aliases w:val="Ссылка на сноску 45"/>
    <w:uiPriority w:val="99"/>
    <w:unhideWhenUsed/>
    <w:rsid w:val="00C145D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145DC"/>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145DC"/>
  </w:style>
  <w:style w:type="paragraph" w:styleId="a5">
    <w:name w:val="footnote text"/>
    <w:basedOn w:val="a"/>
    <w:link w:val="a6"/>
    <w:uiPriority w:val="99"/>
    <w:semiHidden/>
    <w:unhideWhenUsed/>
    <w:rsid w:val="00C145DC"/>
    <w:pPr>
      <w:spacing w:after="0" w:line="240" w:lineRule="auto"/>
    </w:pPr>
    <w:rPr>
      <w:sz w:val="20"/>
      <w:szCs w:val="20"/>
    </w:rPr>
  </w:style>
  <w:style w:type="character" w:customStyle="1" w:styleId="a6">
    <w:name w:val="Текст сноски Знак"/>
    <w:basedOn w:val="a0"/>
    <w:link w:val="a5"/>
    <w:uiPriority w:val="99"/>
    <w:semiHidden/>
    <w:rsid w:val="00C145DC"/>
    <w:rPr>
      <w:sz w:val="20"/>
      <w:szCs w:val="20"/>
    </w:rPr>
  </w:style>
  <w:style w:type="character" w:styleId="a7">
    <w:name w:val="footnote reference"/>
    <w:aliases w:val="Ссылка на сноску 45"/>
    <w:uiPriority w:val="99"/>
    <w:unhideWhenUsed/>
    <w:rsid w:val="00C145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5B07C5D3E564E417FCC1219023846FBAD81F90AC25B1B26E71091EABDQ8f7F"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dvtu_opk@dvtu.customs.gov.ru" TargetMode="External"/><Relationship Id="rId4" Type="http://schemas.openxmlformats.org/officeDocument/2006/relationships/settings" Target="settings.xml"/><Relationship Id="rId9" Type="http://schemas.openxmlformats.org/officeDocument/2006/relationships/hyperlink" Target="consultantplus://offline/ref=F5B07C5D3E564E417FCC1219023846FBAD81F90AC25B1B26E71091EABDQ8f7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11</Pages>
  <Words>4597</Words>
  <Characters>26209</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Васильева Анна Олеговна</dc:creator>
  <cp:keywords/>
  <dc:description/>
  <cp:lastModifiedBy>Васильева Анна Олеговна</cp:lastModifiedBy>
  <cp:revision>9</cp:revision>
  <dcterms:created xsi:type="dcterms:W3CDTF">2026-06-08T23:04:00Z</dcterms:created>
  <dcterms:modified xsi:type="dcterms:W3CDTF">2026-08-02T23:17:00Z</dcterms:modified>
</cp:coreProperties>
</file>