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7"/>
        <w:gridCol w:w="4308"/>
      </w:tblGrid>
      <w:tr w:rsidR="00F0399F" w:rsidTr="001B5B0A">
        <w:trPr>
          <w:trHeight w:val="977"/>
        </w:trPr>
        <w:tc>
          <w:tcPr>
            <w:tcW w:w="11437" w:type="dxa"/>
          </w:tcPr>
          <w:p w:rsidR="00F0399F" w:rsidRDefault="00F0399F" w:rsidP="002C32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8" w:type="dxa"/>
          </w:tcPr>
          <w:p w:rsidR="00F0399F" w:rsidRPr="00F0399F" w:rsidRDefault="00F0399F" w:rsidP="00F0399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0399F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</w:t>
            </w:r>
            <w:r w:rsidRPr="00F0399F">
              <w:rPr>
                <w:sz w:val="24"/>
                <w:szCs w:val="24"/>
              </w:rPr>
              <w:t xml:space="preserve"> 1 </w:t>
            </w:r>
          </w:p>
          <w:p w:rsidR="00F0399F" w:rsidRPr="00F0399F" w:rsidRDefault="00F0399F" w:rsidP="00F0399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0399F">
              <w:rPr>
                <w:sz w:val="24"/>
                <w:szCs w:val="24"/>
              </w:rPr>
              <w:t xml:space="preserve">к государственному контракту </w:t>
            </w:r>
          </w:p>
          <w:p w:rsidR="00F0399F" w:rsidRDefault="00E44FC6" w:rsidP="00F0399F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 __</w:t>
            </w:r>
            <w:r w:rsidR="00F0399F" w:rsidRPr="00F0399F">
              <w:rPr>
                <w:sz w:val="24"/>
                <w:szCs w:val="24"/>
              </w:rPr>
              <w:t>-2026 от «__»________ 2026 г.</w:t>
            </w:r>
          </w:p>
        </w:tc>
      </w:tr>
    </w:tbl>
    <w:p w:rsidR="00F0399F" w:rsidRDefault="00F0399F" w:rsidP="002C323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0399F" w:rsidRDefault="00F0399F" w:rsidP="002C323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C3238" w:rsidRPr="00B21ABE" w:rsidRDefault="002C3238" w:rsidP="007F7F8B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</w:rPr>
      </w:pPr>
      <w:r w:rsidRPr="00B21ABE">
        <w:rPr>
          <w:b/>
          <w:sz w:val="24"/>
          <w:szCs w:val="24"/>
        </w:rPr>
        <w:t>ТЕХНИЧЕСКОЕ ЗАДАНИЕ</w:t>
      </w:r>
    </w:p>
    <w:p w:rsidR="002C3238" w:rsidRPr="00D50F7D" w:rsidRDefault="00153FB6" w:rsidP="00E44FC6">
      <w:pPr>
        <w:shd w:val="clear" w:color="auto" w:fill="FFFFFF"/>
        <w:spacing w:after="120" w:line="420" w:lineRule="atLeast"/>
        <w:ind w:firstLine="851"/>
        <w:jc w:val="center"/>
        <w:outlineLvl w:val="0"/>
        <w:rPr>
          <w:b/>
          <w:kern w:val="36"/>
          <w:sz w:val="24"/>
          <w:szCs w:val="24"/>
        </w:rPr>
      </w:pPr>
      <w:r w:rsidRPr="00D50F7D">
        <w:rPr>
          <w:b/>
          <w:sz w:val="24"/>
          <w:szCs w:val="24"/>
        </w:rPr>
        <w:t>Н</w:t>
      </w:r>
      <w:r w:rsidR="00D50F7D">
        <w:rPr>
          <w:b/>
          <w:sz w:val="24"/>
          <w:szCs w:val="24"/>
        </w:rPr>
        <w:t>а поставку посуды</w:t>
      </w:r>
      <w:r w:rsidR="00E44FC6" w:rsidRPr="00D50F7D">
        <w:rPr>
          <w:b/>
          <w:sz w:val="24"/>
          <w:szCs w:val="24"/>
        </w:rPr>
        <w:t xml:space="preserve"> </w:t>
      </w:r>
      <w:r w:rsidR="00753162" w:rsidRPr="00D50F7D">
        <w:rPr>
          <w:b/>
          <w:sz w:val="24"/>
          <w:szCs w:val="24"/>
        </w:rPr>
        <w:t xml:space="preserve">для организации чаепития </w:t>
      </w:r>
      <w:r w:rsidRPr="00D50F7D">
        <w:rPr>
          <w:b/>
          <w:sz w:val="24"/>
          <w:szCs w:val="24"/>
        </w:rPr>
        <w:t>2026</w:t>
      </w:r>
      <w:r w:rsidR="00E44FC6" w:rsidRPr="00D50F7D">
        <w:rPr>
          <w:b/>
          <w:sz w:val="24"/>
          <w:szCs w:val="24"/>
        </w:rPr>
        <w:t xml:space="preserve"> </w:t>
      </w:r>
      <w:r w:rsidRPr="00D50F7D">
        <w:rPr>
          <w:b/>
          <w:sz w:val="24"/>
          <w:szCs w:val="24"/>
        </w:rPr>
        <w:t>г</w:t>
      </w:r>
      <w:r w:rsidR="00E44FC6" w:rsidRPr="00D50F7D">
        <w:rPr>
          <w:b/>
          <w:sz w:val="24"/>
          <w:szCs w:val="24"/>
        </w:rPr>
        <w:t>од</w:t>
      </w:r>
      <w:r w:rsidRPr="00D50F7D">
        <w:rPr>
          <w:b/>
          <w:sz w:val="24"/>
          <w:szCs w:val="24"/>
        </w:rPr>
        <w:t>.</w:t>
      </w:r>
    </w:p>
    <w:p w:rsidR="002C3238" w:rsidRPr="00D50F7D" w:rsidRDefault="002C3238" w:rsidP="00E44FC6">
      <w:pPr>
        <w:ind w:firstLine="851"/>
        <w:rPr>
          <w:sz w:val="24"/>
          <w:szCs w:val="24"/>
        </w:rPr>
      </w:pPr>
      <w:r w:rsidRPr="00D50F7D">
        <w:rPr>
          <w:sz w:val="24"/>
          <w:szCs w:val="24"/>
        </w:rPr>
        <w:t>Требования к техническим характеристикам, функциональным характеристикам (потребительским свойствам) и иные требования:</w:t>
      </w:r>
    </w:p>
    <w:p w:rsidR="001B5B0A" w:rsidRDefault="002C3238" w:rsidP="001B5B0A">
      <w:pPr>
        <w:autoSpaceDE w:val="0"/>
        <w:autoSpaceDN w:val="0"/>
        <w:spacing w:after="60"/>
        <w:ind w:firstLine="851"/>
        <w:jc w:val="both"/>
        <w:rPr>
          <w:b/>
          <w:sz w:val="24"/>
          <w:szCs w:val="24"/>
          <w:u w:val="single"/>
        </w:rPr>
      </w:pPr>
      <w:r w:rsidRPr="00D50F7D">
        <w:rPr>
          <w:rFonts w:eastAsia="Calibri"/>
          <w:b/>
          <w:sz w:val="24"/>
          <w:szCs w:val="24"/>
          <w:u w:val="single"/>
        </w:rPr>
        <w:t>1. Объект закупки:</w:t>
      </w:r>
      <w:r w:rsidRPr="00D50F7D">
        <w:rPr>
          <w:b/>
          <w:sz w:val="24"/>
          <w:szCs w:val="24"/>
          <w:u w:val="single"/>
        </w:rPr>
        <w:t xml:space="preserve"> </w:t>
      </w:r>
    </w:p>
    <w:p w:rsidR="002C3238" w:rsidRPr="001B5B0A" w:rsidRDefault="002C3238" w:rsidP="001B5B0A">
      <w:pPr>
        <w:autoSpaceDE w:val="0"/>
        <w:autoSpaceDN w:val="0"/>
        <w:spacing w:after="60"/>
        <w:ind w:firstLine="851"/>
        <w:jc w:val="both"/>
        <w:rPr>
          <w:b/>
          <w:sz w:val="24"/>
          <w:szCs w:val="24"/>
          <w:u w:val="single"/>
        </w:rPr>
      </w:pPr>
      <w:r w:rsidRPr="00D50F7D">
        <w:rPr>
          <w:sz w:val="24"/>
          <w:szCs w:val="24"/>
        </w:rPr>
        <w:t>Прочая закупка Товаров, работ, услуг «</w:t>
      </w:r>
      <w:r w:rsidR="00D50F7D" w:rsidRPr="00D50F7D">
        <w:rPr>
          <w:b/>
          <w:sz w:val="24"/>
          <w:szCs w:val="24"/>
        </w:rPr>
        <w:t>Н</w:t>
      </w:r>
      <w:r w:rsidR="00D50F7D">
        <w:rPr>
          <w:b/>
          <w:sz w:val="24"/>
          <w:szCs w:val="24"/>
        </w:rPr>
        <w:t>а поставку посуды</w:t>
      </w:r>
      <w:r w:rsidR="00D50F7D" w:rsidRPr="00D50F7D">
        <w:rPr>
          <w:b/>
          <w:sz w:val="24"/>
          <w:szCs w:val="24"/>
        </w:rPr>
        <w:t xml:space="preserve"> для организации чаепития 2026 год.</w:t>
      </w:r>
    </w:p>
    <w:p w:rsidR="002C3238" w:rsidRPr="00D50F7D" w:rsidRDefault="002C3238" w:rsidP="007F7F8B">
      <w:pPr>
        <w:autoSpaceDE w:val="0"/>
        <w:autoSpaceDN w:val="0"/>
        <w:ind w:firstLine="851"/>
        <w:jc w:val="both"/>
        <w:rPr>
          <w:sz w:val="24"/>
          <w:szCs w:val="24"/>
        </w:rPr>
      </w:pPr>
      <w:r w:rsidRPr="00D50F7D">
        <w:rPr>
          <w:rFonts w:eastAsia="Calibri"/>
          <w:b/>
          <w:sz w:val="24"/>
          <w:szCs w:val="24"/>
          <w:u w:val="single"/>
        </w:rPr>
        <w:t>Общероссийский классификатор продукции по видам экономической деятельности</w:t>
      </w:r>
      <w:r w:rsidR="00CD412A" w:rsidRPr="00D50F7D">
        <w:rPr>
          <w:rFonts w:eastAsia="Calibri"/>
          <w:b/>
          <w:sz w:val="24"/>
          <w:szCs w:val="24"/>
          <w:u w:val="single"/>
        </w:rPr>
        <w:t xml:space="preserve"> </w:t>
      </w:r>
      <w:r w:rsidRPr="00D50F7D">
        <w:rPr>
          <w:b/>
          <w:sz w:val="24"/>
          <w:szCs w:val="24"/>
          <w:u w:val="single"/>
        </w:rPr>
        <w:t>ОКПД2:</w:t>
      </w:r>
      <w:r w:rsidR="0021089E" w:rsidRPr="00D50F7D">
        <w:rPr>
          <w:sz w:val="24"/>
          <w:szCs w:val="24"/>
        </w:rPr>
        <w:t xml:space="preserve"> </w:t>
      </w:r>
    </w:p>
    <w:p w:rsidR="0021089E" w:rsidRPr="00D50F7D" w:rsidRDefault="008C5533" w:rsidP="00431D25">
      <w:pPr>
        <w:autoSpaceDE w:val="0"/>
        <w:autoSpaceDN w:val="0"/>
        <w:ind w:left="851"/>
        <w:jc w:val="both"/>
        <w:rPr>
          <w:sz w:val="24"/>
          <w:szCs w:val="24"/>
        </w:rPr>
      </w:pPr>
      <w:r w:rsidRPr="008C5533">
        <w:rPr>
          <w:b/>
          <w:sz w:val="24"/>
          <w:szCs w:val="24"/>
        </w:rPr>
        <w:t>23.41.11.110</w:t>
      </w:r>
      <w:r w:rsidR="00753162" w:rsidRPr="00D50F7D">
        <w:rPr>
          <w:sz w:val="24"/>
          <w:szCs w:val="24"/>
        </w:rPr>
        <w:t xml:space="preserve">- </w:t>
      </w:r>
      <w:r w:rsidRPr="008C5533">
        <w:rPr>
          <w:sz w:val="24"/>
          <w:szCs w:val="24"/>
        </w:rPr>
        <w:t>Посуда столовая и кухонная из фарфора</w:t>
      </w:r>
      <w:r>
        <w:rPr>
          <w:sz w:val="24"/>
          <w:szCs w:val="24"/>
        </w:rPr>
        <w:t>.</w:t>
      </w:r>
    </w:p>
    <w:p w:rsidR="00B21ABE" w:rsidRPr="00D50F7D" w:rsidRDefault="008C5533" w:rsidP="001B5B0A">
      <w:pPr>
        <w:autoSpaceDE w:val="0"/>
        <w:autoSpaceDN w:val="0"/>
        <w:ind w:firstLine="851"/>
        <w:jc w:val="both"/>
        <w:rPr>
          <w:sz w:val="24"/>
          <w:szCs w:val="24"/>
        </w:rPr>
      </w:pPr>
      <w:r w:rsidRPr="008C5533">
        <w:rPr>
          <w:b/>
          <w:sz w:val="24"/>
          <w:szCs w:val="24"/>
        </w:rPr>
        <w:t>25.71.14.110</w:t>
      </w:r>
      <w:r w:rsidR="004E2627" w:rsidRPr="00D50F7D">
        <w:rPr>
          <w:sz w:val="24"/>
          <w:szCs w:val="24"/>
        </w:rPr>
        <w:t>-</w:t>
      </w:r>
      <w:r w:rsidR="00431D25" w:rsidRPr="00D50F7D">
        <w:rPr>
          <w:sz w:val="24"/>
          <w:szCs w:val="24"/>
        </w:rPr>
        <w:t xml:space="preserve"> </w:t>
      </w:r>
      <w:r w:rsidRPr="008C5533">
        <w:rPr>
          <w:sz w:val="24"/>
          <w:szCs w:val="24"/>
        </w:rPr>
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</w:r>
      <w:r>
        <w:rPr>
          <w:sz w:val="24"/>
          <w:szCs w:val="24"/>
        </w:rPr>
        <w:t>.</w:t>
      </w:r>
    </w:p>
    <w:p w:rsidR="00BF4EEB" w:rsidRPr="00D50F7D" w:rsidRDefault="008C5533" w:rsidP="007F7F8B">
      <w:pPr>
        <w:autoSpaceDE w:val="0"/>
        <w:autoSpaceDN w:val="0"/>
        <w:ind w:firstLine="851"/>
        <w:jc w:val="both"/>
        <w:rPr>
          <w:sz w:val="24"/>
          <w:szCs w:val="24"/>
        </w:rPr>
      </w:pPr>
      <w:r w:rsidRPr="008C5533">
        <w:rPr>
          <w:b/>
          <w:sz w:val="24"/>
          <w:szCs w:val="24"/>
        </w:rPr>
        <w:t>23.13.11.140</w:t>
      </w:r>
      <w:r w:rsidR="00BF4EEB" w:rsidRPr="00D50F7D">
        <w:rPr>
          <w:sz w:val="24"/>
          <w:szCs w:val="24"/>
        </w:rPr>
        <w:t xml:space="preserve">- </w:t>
      </w:r>
      <w:r w:rsidRPr="008C5533">
        <w:rPr>
          <w:sz w:val="24"/>
          <w:szCs w:val="24"/>
        </w:rPr>
        <w:t>Тара прочая из стекла, кроме ампул</w:t>
      </w:r>
      <w:r>
        <w:rPr>
          <w:sz w:val="24"/>
          <w:szCs w:val="24"/>
        </w:rPr>
        <w:t>.</w:t>
      </w:r>
    </w:p>
    <w:p w:rsidR="008C5533" w:rsidRDefault="008C5533" w:rsidP="000F6E7C">
      <w:pPr>
        <w:autoSpaceDE w:val="0"/>
        <w:autoSpaceDN w:val="0"/>
        <w:ind w:firstLine="851"/>
        <w:jc w:val="both"/>
        <w:rPr>
          <w:sz w:val="24"/>
          <w:szCs w:val="24"/>
        </w:rPr>
      </w:pPr>
      <w:r w:rsidRPr="008C5533">
        <w:rPr>
          <w:b/>
          <w:sz w:val="24"/>
          <w:szCs w:val="24"/>
        </w:rPr>
        <w:t>23.13.12.120</w:t>
      </w:r>
      <w:r w:rsidR="00D50F7D" w:rsidRPr="008C5533">
        <w:rPr>
          <w:sz w:val="24"/>
          <w:szCs w:val="24"/>
        </w:rPr>
        <w:t xml:space="preserve">– </w:t>
      </w:r>
      <w:r w:rsidRPr="008C5533">
        <w:rPr>
          <w:sz w:val="24"/>
          <w:szCs w:val="24"/>
        </w:rPr>
        <w:t>Стаканы и прочие сосуды для питья из прочего стекла</w:t>
      </w:r>
      <w:r>
        <w:rPr>
          <w:sz w:val="24"/>
          <w:szCs w:val="24"/>
        </w:rPr>
        <w:t>.</w:t>
      </w:r>
    </w:p>
    <w:p w:rsidR="000F6E7C" w:rsidRPr="00D50F7D" w:rsidRDefault="008C5533" w:rsidP="000F6E7C">
      <w:pPr>
        <w:autoSpaceDE w:val="0"/>
        <w:autoSpaceDN w:val="0"/>
        <w:ind w:firstLine="851"/>
        <w:jc w:val="both"/>
        <w:rPr>
          <w:b/>
          <w:sz w:val="24"/>
          <w:szCs w:val="24"/>
        </w:rPr>
      </w:pPr>
      <w:r w:rsidRPr="008C5533">
        <w:rPr>
          <w:b/>
          <w:sz w:val="24"/>
          <w:szCs w:val="24"/>
        </w:rPr>
        <w:t>25.99.22.120</w:t>
      </w:r>
      <w:r w:rsidR="00D50F7D" w:rsidRPr="00D50F7D">
        <w:rPr>
          <w:sz w:val="24"/>
          <w:szCs w:val="24"/>
        </w:rPr>
        <w:t xml:space="preserve">– </w:t>
      </w:r>
      <w:r w:rsidRPr="008C5533">
        <w:rPr>
          <w:sz w:val="24"/>
          <w:szCs w:val="24"/>
        </w:rPr>
        <w:t>Лотки для ручек металлические</w:t>
      </w:r>
      <w:r>
        <w:rPr>
          <w:sz w:val="24"/>
          <w:szCs w:val="24"/>
        </w:rPr>
        <w:t>.</w:t>
      </w:r>
    </w:p>
    <w:p w:rsidR="000F6E7C" w:rsidRPr="00D50F7D" w:rsidRDefault="008C5533" w:rsidP="000F6E7C">
      <w:pPr>
        <w:autoSpaceDE w:val="0"/>
        <w:autoSpaceDN w:val="0"/>
        <w:ind w:firstLine="851"/>
        <w:jc w:val="both"/>
        <w:rPr>
          <w:b/>
          <w:sz w:val="24"/>
          <w:szCs w:val="24"/>
        </w:rPr>
      </w:pPr>
      <w:r w:rsidRPr="008C5533">
        <w:rPr>
          <w:b/>
          <w:sz w:val="24"/>
          <w:szCs w:val="24"/>
        </w:rPr>
        <w:t>16.29.12.000</w:t>
      </w:r>
      <w:r w:rsidR="00D50F7D" w:rsidRPr="008C5533">
        <w:rPr>
          <w:sz w:val="24"/>
          <w:szCs w:val="24"/>
        </w:rPr>
        <w:t xml:space="preserve">– </w:t>
      </w:r>
      <w:r w:rsidRPr="008C5533">
        <w:rPr>
          <w:sz w:val="24"/>
          <w:szCs w:val="24"/>
        </w:rPr>
        <w:t>Принадлежности столовые и кухонные деревянные</w:t>
      </w:r>
      <w:r>
        <w:rPr>
          <w:sz w:val="24"/>
          <w:szCs w:val="24"/>
        </w:rPr>
        <w:t>.</w:t>
      </w:r>
    </w:p>
    <w:p w:rsidR="000F6E7C" w:rsidRPr="00D50F7D" w:rsidRDefault="000F6E7C" w:rsidP="00FC4C6A">
      <w:pPr>
        <w:autoSpaceDE w:val="0"/>
        <w:autoSpaceDN w:val="0"/>
        <w:ind w:firstLine="851"/>
        <w:jc w:val="both"/>
        <w:rPr>
          <w:sz w:val="24"/>
          <w:szCs w:val="24"/>
        </w:rPr>
      </w:pPr>
    </w:p>
    <w:p w:rsidR="008A3314" w:rsidRPr="00D50F7D" w:rsidRDefault="002C3238" w:rsidP="00FC4C6A">
      <w:pPr>
        <w:autoSpaceDE w:val="0"/>
        <w:autoSpaceDN w:val="0"/>
        <w:ind w:firstLine="851"/>
        <w:jc w:val="both"/>
        <w:rPr>
          <w:sz w:val="24"/>
          <w:szCs w:val="24"/>
        </w:rPr>
      </w:pPr>
      <w:r w:rsidRPr="00D50F7D">
        <w:rPr>
          <w:sz w:val="24"/>
          <w:szCs w:val="24"/>
        </w:rPr>
        <w:t xml:space="preserve">Поставка Товара осуществляется в течение </w:t>
      </w:r>
      <w:r w:rsidR="00FC4C6A" w:rsidRPr="00D50F7D">
        <w:rPr>
          <w:sz w:val="24"/>
          <w:szCs w:val="24"/>
        </w:rPr>
        <w:t xml:space="preserve">3 </w:t>
      </w:r>
      <w:r w:rsidRPr="00D50F7D">
        <w:rPr>
          <w:sz w:val="24"/>
          <w:szCs w:val="24"/>
        </w:rPr>
        <w:t>(</w:t>
      </w:r>
      <w:r w:rsidR="00FC4C6A" w:rsidRPr="00D50F7D">
        <w:rPr>
          <w:sz w:val="24"/>
          <w:szCs w:val="24"/>
        </w:rPr>
        <w:t>трех</w:t>
      </w:r>
      <w:r w:rsidR="00744807" w:rsidRPr="00D50F7D">
        <w:rPr>
          <w:sz w:val="24"/>
          <w:szCs w:val="24"/>
        </w:rPr>
        <w:t>) календарных</w:t>
      </w:r>
      <w:r w:rsidRPr="00D50F7D">
        <w:rPr>
          <w:sz w:val="24"/>
          <w:szCs w:val="24"/>
        </w:rPr>
        <w:t xml:space="preserve"> дней с даты заключения Контракта.</w:t>
      </w:r>
    </w:p>
    <w:p w:rsidR="002C3238" w:rsidRPr="00D50F7D" w:rsidRDefault="002C3238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  <w:r w:rsidRPr="00D50F7D">
        <w:rPr>
          <w:rFonts w:eastAsia="Calibri"/>
          <w:b/>
          <w:sz w:val="24"/>
          <w:szCs w:val="24"/>
          <w:u w:val="single"/>
        </w:rPr>
        <w:t>Срок действия Контракта:</w:t>
      </w:r>
    </w:p>
    <w:p w:rsidR="002C3238" w:rsidRPr="00D50F7D" w:rsidRDefault="002C3238" w:rsidP="007F7F8B">
      <w:pPr>
        <w:autoSpaceDE w:val="0"/>
        <w:autoSpaceDN w:val="0"/>
        <w:ind w:firstLine="851"/>
        <w:jc w:val="both"/>
        <w:rPr>
          <w:sz w:val="24"/>
          <w:szCs w:val="24"/>
        </w:rPr>
      </w:pPr>
      <w:r w:rsidRPr="00D50F7D">
        <w:rPr>
          <w:sz w:val="24"/>
          <w:szCs w:val="24"/>
        </w:rPr>
        <w:t>Контра</w:t>
      </w:r>
      <w:r w:rsidR="0021089E" w:rsidRPr="00D50F7D">
        <w:rPr>
          <w:sz w:val="24"/>
          <w:szCs w:val="24"/>
        </w:rPr>
        <w:t xml:space="preserve">кт вступает в силу с даты заключения </w:t>
      </w:r>
      <w:r w:rsidR="00FC4C6A" w:rsidRPr="00D50F7D">
        <w:rPr>
          <w:sz w:val="24"/>
          <w:szCs w:val="24"/>
        </w:rPr>
        <w:t>по 31.07</w:t>
      </w:r>
      <w:r w:rsidRPr="00D50F7D">
        <w:rPr>
          <w:sz w:val="24"/>
          <w:szCs w:val="24"/>
        </w:rPr>
        <w:t>.2026 года.</w:t>
      </w:r>
    </w:p>
    <w:p w:rsidR="008A3314" w:rsidRPr="00D50F7D" w:rsidRDefault="008A3314" w:rsidP="007F7F8B">
      <w:pPr>
        <w:autoSpaceDE w:val="0"/>
        <w:autoSpaceDN w:val="0"/>
        <w:ind w:firstLine="851"/>
        <w:jc w:val="both"/>
        <w:rPr>
          <w:sz w:val="24"/>
          <w:szCs w:val="24"/>
        </w:rPr>
      </w:pPr>
    </w:p>
    <w:p w:rsidR="002C3238" w:rsidRPr="00D50F7D" w:rsidRDefault="002C3238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  <w:r w:rsidRPr="00D50F7D">
        <w:rPr>
          <w:rFonts w:eastAsia="Calibri"/>
          <w:b/>
          <w:sz w:val="24"/>
          <w:szCs w:val="24"/>
          <w:u w:val="single"/>
        </w:rPr>
        <w:t>2. Краткие характеристики поставляемых Товаров:</w:t>
      </w:r>
    </w:p>
    <w:p w:rsidR="002C3238" w:rsidRPr="00D50F7D" w:rsidRDefault="002C3238" w:rsidP="001B5B0A">
      <w:pPr>
        <w:ind w:left="851"/>
        <w:jc w:val="both"/>
        <w:rPr>
          <w:sz w:val="24"/>
          <w:szCs w:val="24"/>
        </w:rPr>
      </w:pPr>
      <w:r w:rsidRPr="00D50F7D">
        <w:rPr>
          <w:sz w:val="24"/>
          <w:szCs w:val="24"/>
        </w:rPr>
        <w:t>Поставляемый Товар должен быть новым (Товаром, который не был в употреблении).</w:t>
      </w:r>
      <w:r w:rsidR="001D2580" w:rsidRPr="00D50F7D">
        <w:rPr>
          <w:sz w:val="24"/>
          <w:szCs w:val="24"/>
        </w:rPr>
        <w:t xml:space="preserve"> </w:t>
      </w:r>
      <w:r w:rsidRPr="00D50F7D">
        <w:rPr>
          <w:sz w:val="24"/>
          <w:szCs w:val="24"/>
        </w:rPr>
        <w:t>Поставщик гарантирует качество и безопасность поставляемого Товара, в соответствии с действующими стандартами, утвержденными на данный вид Товаров.</w:t>
      </w:r>
      <w:r w:rsidR="001B5B0A">
        <w:rPr>
          <w:sz w:val="24"/>
          <w:szCs w:val="24"/>
        </w:rPr>
        <w:t xml:space="preserve"> </w:t>
      </w:r>
      <w:r w:rsidR="001B5B0A" w:rsidRPr="001B5B0A">
        <w:rPr>
          <w:sz w:val="24"/>
          <w:szCs w:val="24"/>
        </w:rPr>
        <w:t>Дробление объема поставки на несколько партий не допустимо,</w:t>
      </w:r>
      <w:r w:rsidR="001B5B0A">
        <w:rPr>
          <w:sz w:val="24"/>
          <w:szCs w:val="24"/>
        </w:rPr>
        <w:t xml:space="preserve"> за исключением случаев, когда </w:t>
      </w:r>
      <w:r w:rsidR="001B5B0A" w:rsidRPr="001B5B0A">
        <w:rPr>
          <w:sz w:val="24"/>
          <w:szCs w:val="24"/>
        </w:rPr>
        <w:t>это согласовано Сторонами.</w:t>
      </w:r>
    </w:p>
    <w:p w:rsidR="008A3314" w:rsidRPr="00D50F7D" w:rsidRDefault="008A3314" w:rsidP="007F7F8B">
      <w:pPr>
        <w:ind w:firstLine="851"/>
        <w:jc w:val="both"/>
        <w:rPr>
          <w:sz w:val="24"/>
          <w:szCs w:val="24"/>
        </w:rPr>
      </w:pPr>
    </w:p>
    <w:p w:rsidR="00431D25" w:rsidRPr="00D50F7D" w:rsidRDefault="00431D25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p w:rsidR="00431D25" w:rsidRPr="00D50F7D" w:rsidRDefault="00431D25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p w:rsidR="00431D25" w:rsidRPr="00D50F7D" w:rsidRDefault="00431D25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p w:rsidR="00431D25" w:rsidRPr="00D50F7D" w:rsidRDefault="00431D25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p w:rsidR="00431D25" w:rsidRPr="00D50F7D" w:rsidRDefault="00431D25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p w:rsidR="00431D25" w:rsidRPr="00D50F7D" w:rsidRDefault="00431D25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p w:rsidR="00431D25" w:rsidRPr="00D50F7D" w:rsidRDefault="00431D25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p w:rsidR="00431D25" w:rsidRPr="00D50F7D" w:rsidRDefault="002C3238" w:rsidP="00431D25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  <w:r w:rsidRPr="00D50F7D">
        <w:rPr>
          <w:rFonts w:eastAsia="Calibri"/>
          <w:b/>
          <w:sz w:val="24"/>
          <w:szCs w:val="24"/>
          <w:u w:val="single"/>
        </w:rPr>
        <w:t>3. Количество и описание поставляемых Товаров:</w:t>
      </w:r>
    </w:p>
    <w:p w:rsidR="00431D25" w:rsidRPr="00D50F7D" w:rsidRDefault="00431D25" w:rsidP="007F7F8B">
      <w:pPr>
        <w:tabs>
          <w:tab w:val="left" w:pos="993"/>
        </w:tabs>
        <w:autoSpaceDE w:val="0"/>
        <w:autoSpaceDN w:val="0"/>
        <w:adjustRightInd w:val="0"/>
        <w:ind w:firstLine="851"/>
        <w:jc w:val="right"/>
        <w:rPr>
          <w:bCs/>
          <w:sz w:val="24"/>
          <w:szCs w:val="24"/>
        </w:rPr>
      </w:pPr>
    </w:p>
    <w:p w:rsidR="00431D25" w:rsidRPr="00D50F7D" w:rsidRDefault="00431D25" w:rsidP="007F7F8B">
      <w:pPr>
        <w:tabs>
          <w:tab w:val="left" w:pos="993"/>
        </w:tabs>
        <w:autoSpaceDE w:val="0"/>
        <w:autoSpaceDN w:val="0"/>
        <w:adjustRightInd w:val="0"/>
        <w:ind w:firstLine="851"/>
        <w:jc w:val="right"/>
        <w:rPr>
          <w:bCs/>
          <w:sz w:val="24"/>
          <w:szCs w:val="24"/>
        </w:rPr>
      </w:pPr>
    </w:p>
    <w:p w:rsidR="002C3238" w:rsidRPr="00D50F7D" w:rsidRDefault="001B5B0A" w:rsidP="007F7F8B">
      <w:pPr>
        <w:tabs>
          <w:tab w:val="left" w:pos="993"/>
        </w:tabs>
        <w:autoSpaceDE w:val="0"/>
        <w:autoSpaceDN w:val="0"/>
        <w:adjustRightInd w:val="0"/>
        <w:ind w:firstLine="85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2C3238" w:rsidRPr="00D50F7D">
        <w:rPr>
          <w:bCs/>
          <w:sz w:val="24"/>
          <w:szCs w:val="24"/>
        </w:rPr>
        <w:t>Таблица № 1</w:t>
      </w:r>
    </w:p>
    <w:p w:rsidR="002C3238" w:rsidRPr="00D50F7D" w:rsidRDefault="002C3238" w:rsidP="007F7F8B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tbl>
      <w:tblPr>
        <w:tblW w:w="4912" w:type="pct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624"/>
        <w:gridCol w:w="2816"/>
        <w:gridCol w:w="2069"/>
        <w:gridCol w:w="4345"/>
        <w:gridCol w:w="1326"/>
        <w:gridCol w:w="1141"/>
        <w:gridCol w:w="1159"/>
        <w:gridCol w:w="6"/>
      </w:tblGrid>
      <w:tr w:rsidR="00CD412A" w:rsidRPr="00D50F7D" w:rsidTr="005F2D7D">
        <w:trPr>
          <w:trHeight w:val="302"/>
        </w:trPr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412A" w:rsidRPr="00D50F7D" w:rsidRDefault="00CD412A" w:rsidP="007F7F8B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12A" w:rsidRPr="00D50F7D" w:rsidRDefault="00CD412A" w:rsidP="004A68B0">
            <w:pPr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9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D412A" w:rsidRPr="00D50F7D" w:rsidRDefault="00CD412A" w:rsidP="004A68B0">
            <w:pPr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Общероссийский классификатор продукции по видам экономической деятельности ОКПД</w:t>
            </w:r>
            <w:r w:rsidR="004A68B0" w:rsidRPr="00D50F7D">
              <w:rPr>
                <w:b/>
                <w:sz w:val="24"/>
                <w:szCs w:val="24"/>
              </w:rPr>
              <w:t xml:space="preserve"> </w:t>
            </w:r>
            <w:r w:rsidRPr="00D50F7D">
              <w:rPr>
                <w:b/>
                <w:sz w:val="24"/>
                <w:szCs w:val="24"/>
              </w:rPr>
              <w:t>2:</w:t>
            </w:r>
          </w:p>
          <w:p w:rsidR="00CD412A" w:rsidRPr="00D50F7D" w:rsidRDefault="00CD412A" w:rsidP="004A68B0">
            <w:pPr>
              <w:ind w:firstLine="851"/>
              <w:rPr>
                <w:b/>
                <w:sz w:val="24"/>
                <w:szCs w:val="24"/>
              </w:rPr>
            </w:pPr>
          </w:p>
        </w:tc>
        <w:tc>
          <w:tcPr>
            <w:tcW w:w="33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12A" w:rsidRPr="00D50F7D" w:rsidRDefault="00CD412A" w:rsidP="004A68B0">
            <w:pPr>
              <w:ind w:right="60" w:firstLine="851"/>
              <w:jc w:val="center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Характеристики товара</w:t>
            </w:r>
          </w:p>
        </w:tc>
      </w:tr>
      <w:tr w:rsidR="00857645" w:rsidRPr="00D50F7D" w:rsidTr="005F2D7D">
        <w:trPr>
          <w:gridAfter w:val="1"/>
          <w:wAfter w:w="2" w:type="pct"/>
          <w:trHeight w:val="1364"/>
        </w:trPr>
        <w:tc>
          <w:tcPr>
            <w:tcW w:w="1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12A" w:rsidRPr="00D50F7D" w:rsidRDefault="00CD412A" w:rsidP="007F7F8B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12A" w:rsidRPr="00D50F7D" w:rsidRDefault="00CD412A" w:rsidP="004A68B0">
            <w:pPr>
              <w:ind w:firstLine="851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12A" w:rsidRPr="00D50F7D" w:rsidRDefault="00CD412A" w:rsidP="004A68B0">
            <w:pPr>
              <w:ind w:firstLine="851"/>
              <w:rPr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12A" w:rsidRPr="00D50F7D" w:rsidRDefault="00CD412A" w:rsidP="004A68B0">
            <w:pPr>
              <w:ind w:right="60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12A" w:rsidRPr="00D50F7D" w:rsidRDefault="00CD412A" w:rsidP="004A68B0">
            <w:pPr>
              <w:ind w:right="60" w:firstLine="851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12A" w:rsidRPr="00D50F7D" w:rsidRDefault="00CD412A" w:rsidP="004A68B0">
            <w:pPr>
              <w:ind w:right="60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Единица измерения характеристики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12A" w:rsidRPr="00D50F7D" w:rsidRDefault="004A68B0" w:rsidP="004A68B0">
            <w:pPr>
              <w:ind w:right="60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 xml:space="preserve">Ед. </w:t>
            </w:r>
            <w:r w:rsidR="00CD412A" w:rsidRPr="00D50F7D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12A" w:rsidRPr="00D50F7D" w:rsidRDefault="004A68B0" w:rsidP="004A68B0">
            <w:pPr>
              <w:ind w:right="60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Кол-во</w:t>
            </w:r>
            <w:r w:rsidR="00CD412A" w:rsidRPr="00D50F7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B4DED" w:rsidRPr="00D50F7D" w:rsidTr="001B5B0A">
        <w:trPr>
          <w:gridAfter w:val="1"/>
          <w:wAfter w:w="2" w:type="pct"/>
          <w:trHeight w:val="307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31D25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1</w:t>
            </w:r>
            <w:r w:rsidR="00D50F7D">
              <w:rPr>
                <w:sz w:val="24"/>
                <w:szCs w:val="24"/>
              </w:rPr>
              <w:t>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4DED" w:rsidRPr="00AE48EA" w:rsidRDefault="005B4DED" w:rsidP="00FC4C6A">
            <w:pPr>
              <w:autoSpaceDE w:val="0"/>
              <w:autoSpaceDN w:val="0"/>
              <w:ind w:left="69"/>
              <w:rPr>
                <w:b/>
                <w:sz w:val="24"/>
                <w:szCs w:val="24"/>
              </w:rPr>
            </w:pPr>
            <w:r w:rsidRPr="00AE48EA">
              <w:rPr>
                <w:b/>
                <w:sz w:val="24"/>
                <w:szCs w:val="24"/>
              </w:rPr>
              <w:t xml:space="preserve">Пара чайная 230 мл/15 см </w:t>
            </w:r>
            <w:r w:rsidRPr="00AE48EA">
              <w:rPr>
                <w:b/>
                <w:sz w:val="24"/>
                <w:szCs w:val="24"/>
                <w:lang w:val="en-US"/>
              </w:rPr>
              <w:t>MATISSA</w:t>
            </w:r>
            <w:r w:rsidRPr="00AE48EA">
              <w:rPr>
                <w:b/>
                <w:sz w:val="24"/>
                <w:szCs w:val="24"/>
              </w:rPr>
              <w:t xml:space="preserve"> </w:t>
            </w:r>
            <w:r w:rsidRPr="00AE48EA">
              <w:rPr>
                <w:b/>
                <w:sz w:val="24"/>
                <w:szCs w:val="24"/>
                <w:lang w:val="en-US"/>
              </w:rPr>
              <w:t>Classic</w:t>
            </w:r>
            <w:r w:rsidRPr="00AE48EA">
              <w:rPr>
                <w:b/>
                <w:sz w:val="24"/>
                <w:szCs w:val="24"/>
              </w:rPr>
              <w:t xml:space="preserve"> фарфор.</w:t>
            </w:r>
          </w:p>
          <w:p w:rsidR="005B4DED" w:rsidRPr="00AE48EA" w:rsidRDefault="005B4DED" w:rsidP="00FC4C6A">
            <w:pPr>
              <w:ind w:hanging="356"/>
              <w:rPr>
                <w:rFonts w:eastAsia="Courier New"/>
                <w:b/>
                <w:sz w:val="24"/>
                <w:szCs w:val="24"/>
                <w:lang w:bidi="ru-RU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B4DED" w:rsidRPr="00D50F7D" w:rsidRDefault="00520334" w:rsidP="00D36827">
            <w:pPr>
              <w:autoSpaceDE w:val="0"/>
              <w:autoSpaceDN w:val="0"/>
              <w:rPr>
                <w:sz w:val="24"/>
                <w:szCs w:val="24"/>
              </w:rPr>
            </w:pPr>
            <w:r w:rsidRPr="00AE48EA">
              <w:rPr>
                <w:b/>
                <w:sz w:val="24"/>
                <w:szCs w:val="24"/>
              </w:rPr>
              <w:t>23.41.11.110</w:t>
            </w:r>
            <w:r w:rsidRPr="00520334">
              <w:rPr>
                <w:sz w:val="24"/>
                <w:szCs w:val="24"/>
              </w:rPr>
              <w:t>- Посуда столовая и кухонная из фарфора.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rPr>
                <w:sz w:val="24"/>
                <w:szCs w:val="24"/>
              </w:rPr>
            </w:pPr>
            <w:r w:rsidRPr="00D50F7D">
              <w:rPr>
                <w:rStyle w:val="a4"/>
                <w:b w:val="0"/>
                <w:sz w:val="24"/>
                <w:szCs w:val="24"/>
              </w:rPr>
              <w:t>Объем чашки: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316543">
            <w:pPr>
              <w:pStyle w:val="a3"/>
            </w:pPr>
            <w:r w:rsidRPr="00D50F7D">
              <w:t>230 мл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5B4DED">
            <w:pPr>
              <w:ind w:left="223"/>
              <w:rPr>
                <w:sz w:val="24"/>
                <w:szCs w:val="24"/>
              </w:rPr>
            </w:pPr>
            <w:proofErr w:type="spellStart"/>
            <w:r w:rsidRPr="00D50F7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B4DED" w:rsidRPr="00D50F7D" w:rsidRDefault="00D50F7D" w:rsidP="004A6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5B4DED" w:rsidRPr="00D50F7D" w:rsidRDefault="005B4DED" w:rsidP="005B4DED">
            <w:pPr>
              <w:ind w:left="82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пара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5B4DED" w:rsidRPr="00D50F7D" w:rsidRDefault="005B4DED" w:rsidP="00AE48EA">
            <w:pPr>
              <w:rPr>
                <w:sz w:val="24"/>
                <w:szCs w:val="24"/>
              </w:rPr>
            </w:pPr>
          </w:p>
        </w:tc>
      </w:tr>
      <w:tr w:rsidR="005B4DED" w:rsidRPr="00D50F7D" w:rsidTr="001B5B0A">
        <w:trPr>
          <w:gridAfter w:val="1"/>
          <w:wAfter w:w="2" w:type="pct"/>
          <w:trHeight w:val="263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4DED" w:rsidRPr="00AE48EA" w:rsidRDefault="005B4DED" w:rsidP="004A68B0">
            <w:pPr>
              <w:rPr>
                <w:rFonts w:eastAsia="Courier New"/>
                <w:b/>
                <w:sz w:val="24"/>
                <w:szCs w:val="24"/>
                <w:lang w:bidi="ru-RU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rPr>
                <w:sz w:val="24"/>
                <w:szCs w:val="24"/>
              </w:rPr>
            </w:pPr>
            <w:r w:rsidRPr="00D50F7D">
              <w:rPr>
                <w:rStyle w:val="a4"/>
                <w:b w:val="0"/>
                <w:sz w:val="24"/>
                <w:szCs w:val="24"/>
              </w:rPr>
              <w:t>Диаметр блюдца: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pStyle w:val="a3"/>
              <w:jc w:val="both"/>
            </w:pPr>
            <w:r w:rsidRPr="00D50F7D">
              <w:t>15 см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5B4DED">
            <w:pPr>
              <w:ind w:firstLine="82"/>
              <w:jc w:val="both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200гр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5B4DED" w:rsidRPr="00D50F7D" w:rsidRDefault="005B4DED" w:rsidP="00431D25">
            <w:pPr>
              <w:rPr>
                <w:b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      24</w:t>
            </w:r>
            <w:r w:rsidR="00D50F7D" w:rsidRPr="00D50F7D">
              <w:rPr>
                <w:sz w:val="24"/>
                <w:szCs w:val="24"/>
              </w:rPr>
              <w:t xml:space="preserve"> шт</w:t>
            </w:r>
            <w:r w:rsidR="00D50F7D">
              <w:rPr>
                <w:b/>
                <w:sz w:val="24"/>
                <w:szCs w:val="24"/>
              </w:rPr>
              <w:t>.</w:t>
            </w:r>
          </w:p>
        </w:tc>
      </w:tr>
      <w:tr w:rsidR="005B4DED" w:rsidRPr="00D50F7D" w:rsidTr="001B5B0A">
        <w:trPr>
          <w:gridAfter w:val="1"/>
          <w:wAfter w:w="2" w:type="pct"/>
          <w:trHeight w:val="263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4DED" w:rsidRPr="00AE48EA" w:rsidRDefault="005B4DED" w:rsidP="004A68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rPr>
                <w:sz w:val="24"/>
                <w:szCs w:val="24"/>
              </w:rPr>
            </w:pPr>
            <w:r w:rsidRPr="00D50F7D">
              <w:rPr>
                <w:rStyle w:val="a4"/>
                <w:b w:val="0"/>
                <w:sz w:val="24"/>
                <w:szCs w:val="24"/>
              </w:rPr>
              <w:t>Материал: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pStyle w:val="a3"/>
              <w:jc w:val="both"/>
            </w:pPr>
            <w:r w:rsidRPr="00D50F7D">
              <w:t>фарфор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316543">
            <w:pPr>
              <w:ind w:firstLine="851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B4DED" w:rsidRPr="00D50F7D" w:rsidRDefault="005B4DED" w:rsidP="007F7F8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B4DED" w:rsidRPr="00D50F7D" w:rsidTr="001B5B0A">
        <w:trPr>
          <w:gridAfter w:val="1"/>
          <w:wAfter w:w="2" w:type="pct"/>
          <w:trHeight w:val="263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4DED" w:rsidRPr="00AE48EA" w:rsidRDefault="005B4DED" w:rsidP="004A68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D50F7D">
              <w:rPr>
                <w:rStyle w:val="a4"/>
                <w:b w:val="0"/>
                <w:sz w:val="24"/>
                <w:szCs w:val="24"/>
              </w:rPr>
              <w:t>Цвет: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pStyle w:val="a3"/>
              <w:jc w:val="both"/>
              <w:rPr>
                <w:shd w:val="clear" w:color="auto" w:fill="FFFFFF"/>
              </w:rPr>
            </w:pPr>
            <w:r w:rsidRPr="00D50F7D">
              <w:t>белый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316543">
            <w:pPr>
              <w:ind w:firstLine="851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B4DED" w:rsidRPr="00D50F7D" w:rsidRDefault="005B4DED" w:rsidP="007F7F8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B4DED" w:rsidRPr="00D50F7D" w:rsidTr="001B5B0A">
        <w:trPr>
          <w:gridAfter w:val="1"/>
          <w:wAfter w:w="2" w:type="pct"/>
          <w:trHeight w:val="263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4DED" w:rsidRPr="00AE48EA" w:rsidRDefault="005B4DED" w:rsidP="004A68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D50F7D">
              <w:rPr>
                <w:rStyle w:val="a4"/>
                <w:b w:val="0"/>
                <w:sz w:val="24"/>
                <w:szCs w:val="24"/>
              </w:rPr>
              <w:t>Комплектация: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pStyle w:val="a3"/>
              <w:jc w:val="both"/>
              <w:rPr>
                <w:shd w:val="clear" w:color="auto" w:fill="FFFFFF"/>
              </w:rPr>
            </w:pPr>
            <w:r w:rsidRPr="00D50F7D">
              <w:t>2 предмета (чашка + блюдце)</w:t>
            </w:r>
            <w:r w:rsidRPr="00D50F7D">
              <w:rPr>
                <w:shd w:val="clear" w:color="auto" w:fill="FFFFFF"/>
              </w:rPr>
              <w:t>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316543">
            <w:pPr>
              <w:ind w:firstLine="851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B4DED" w:rsidRPr="00D50F7D" w:rsidRDefault="005B4DED" w:rsidP="007F7F8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B4DED" w:rsidRPr="00D50F7D" w:rsidTr="001B5B0A">
        <w:trPr>
          <w:gridAfter w:val="1"/>
          <w:wAfter w:w="2" w:type="pct"/>
          <w:trHeight w:val="263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4DED" w:rsidRPr="00AE48EA" w:rsidRDefault="005B4DED" w:rsidP="004A68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D50F7D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Описание товара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4A68B0">
            <w:pPr>
              <w:pStyle w:val="a3"/>
              <w:jc w:val="both"/>
            </w:pPr>
            <w:r w:rsidRPr="00D50F7D">
              <w:t xml:space="preserve">Чайная пара </w:t>
            </w:r>
            <w:r w:rsidRPr="00D50F7D">
              <w:rPr>
                <w:rStyle w:val="a4"/>
                <w:b w:val="0"/>
              </w:rPr>
              <w:t xml:space="preserve">MATISSA </w:t>
            </w:r>
            <w:proofErr w:type="spellStart"/>
            <w:r w:rsidRPr="00D50F7D">
              <w:rPr>
                <w:rStyle w:val="a4"/>
                <w:b w:val="0"/>
              </w:rPr>
              <w:t>Classic</w:t>
            </w:r>
            <w:proofErr w:type="spellEnd"/>
            <w:r w:rsidRPr="00D50F7D">
              <w:t xml:space="preserve"> выполнена из высококачественного белого фарфора, имеет классический дизайн и гладкую поверхность. Включает в себя чайную чашку объемом 230 мл и круглое блюдце диаметром 15 см. Посуда отлично подходит как для повседневного использования, так и для праздничной сервировки.</w:t>
            </w:r>
          </w:p>
          <w:p w:rsidR="005B4DED" w:rsidRPr="00D50F7D" w:rsidRDefault="005B4DED" w:rsidP="004A68B0">
            <w:pPr>
              <w:pStyle w:val="a3"/>
              <w:jc w:val="both"/>
              <w:rPr>
                <w:shd w:val="clear" w:color="auto" w:fill="FFFFFF"/>
              </w:rPr>
            </w:pPr>
            <w:r w:rsidRPr="00D50F7D">
              <w:t>Фарфоровые изделия обладают высокой термической стойкостью, долго сохраняют тепло напитка, а также отличаются гигиеничностью и легко моются. Изящная форма ручки обеспечивает удобный хват, а углубление на блюдце предотвращает скольжение чашки.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DED" w:rsidRPr="00D50F7D" w:rsidRDefault="005B4DED" w:rsidP="00316543">
            <w:pPr>
              <w:ind w:firstLine="851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DED" w:rsidRPr="00D50F7D" w:rsidRDefault="005B4DED" w:rsidP="004A68B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B4DED" w:rsidRPr="00D50F7D" w:rsidRDefault="005B4DED" w:rsidP="007F7F8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E61D1" w:rsidRPr="00D50F7D" w:rsidTr="001B5B0A">
        <w:trPr>
          <w:gridAfter w:val="1"/>
          <w:wAfter w:w="2" w:type="pct"/>
          <w:trHeight w:val="774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ind w:left="-93"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    2.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827" w:rsidRPr="00AE48EA" w:rsidRDefault="00D36827" w:rsidP="00D36827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AE48EA">
              <w:rPr>
                <w:b/>
                <w:sz w:val="24"/>
                <w:szCs w:val="24"/>
              </w:rPr>
              <w:t xml:space="preserve">Набор ложек чайных </w:t>
            </w:r>
            <w:r w:rsidR="00AE48EA">
              <w:rPr>
                <w:b/>
                <w:sz w:val="24"/>
                <w:szCs w:val="24"/>
              </w:rPr>
              <w:br/>
              <w:t>(</w:t>
            </w:r>
            <w:r w:rsidRPr="00AE48EA">
              <w:rPr>
                <w:b/>
                <w:sz w:val="24"/>
                <w:szCs w:val="24"/>
              </w:rPr>
              <w:t>4 шт</w:t>
            </w:r>
            <w:r w:rsidR="00AE48EA">
              <w:rPr>
                <w:b/>
                <w:sz w:val="24"/>
                <w:szCs w:val="24"/>
              </w:rPr>
              <w:t>. в наборе)</w:t>
            </w:r>
            <w:r w:rsidRPr="00AE48EA">
              <w:rPr>
                <w:b/>
                <w:sz w:val="24"/>
                <w:szCs w:val="24"/>
              </w:rPr>
              <w:t xml:space="preserve">. </w:t>
            </w:r>
            <w:r w:rsidRPr="00AE48EA">
              <w:rPr>
                <w:b/>
                <w:sz w:val="24"/>
                <w:szCs w:val="24"/>
                <w:lang w:val="en-US"/>
              </w:rPr>
              <w:t>FORA</w:t>
            </w:r>
            <w:r w:rsidRPr="00AE48E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E48EA">
              <w:rPr>
                <w:b/>
                <w:sz w:val="24"/>
                <w:szCs w:val="24"/>
              </w:rPr>
              <w:t>Соло</w:t>
            </w:r>
            <w:proofErr w:type="gramEnd"/>
            <w:r w:rsidRPr="00AE48EA">
              <w:rPr>
                <w:b/>
                <w:sz w:val="24"/>
                <w:szCs w:val="24"/>
              </w:rPr>
              <w:t xml:space="preserve"> нержавеющая сталь.</w:t>
            </w:r>
          </w:p>
          <w:p w:rsidR="008E61D1" w:rsidRPr="00AE48EA" w:rsidRDefault="008E61D1" w:rsidP="00E61CF6">
            <w:pPr>
              <w:rPr>
                <w:rFonts w:eastAsia="Courier New"/>
                <w:b/>
                <w:sz w:val="24"/>
                <w:szCs w:val="24"/>
                <w:lang w:bidi="ru-RU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520334" w:rsidP="00D36827">
            <w:pPr>
              <w:rPr>
                <w:sz w:val="24"/>
                <w:szCs w:val="24"/>
              </w:rPr>
            </w:pPr>
            <w:r w:rsidRPr="00294A83">
              <w:rPr>
                <w:b/>
                <w:sz w:val="24"/>
                <w:szCs w:val="24"/>
              </w:rPr>
              <w:t>25.71.14.110</w:t>
            </w:r>
            <w:r w:rsidRPr="00520334">
              <w:rPr>
                <w:sz w:val="24"/>
                <w:szCs w:val="24"/>
              </w:rPr>
              <w:t>- 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Количество в наборе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pStyle w:val="a3"/>
            </w:pPr>
            <w:r w:rsidRPr="00D50F7D">
              <w:t>4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rPr>
                <w:sz w:val="24"/>
                <w:szCs w:val="24"/>
              </w:rPr>
            </w:pPr>
            <w:proofErr w:type="spellStart"/>
            <w:r w:rsidRPr="00D50F7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   </w:t>
            </w:r>
          </w:p>
          <w:p w:rsidR="008E61D1" w:rsidRPr="00D50F7D" w:rsidRDefault="00D36827" w:rsidP="00E61CF6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набор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  <w:p w:rsidR="008E61D1" w:rsidRPr="00D50F7D" w:rsidRDefault="00D36827" w:rsidP="00E61CF6">
            <w:pPr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6</w:t>
            </w:r>
            <w:r w:rsidR="00D50F7D">
              <w:rPr>
                <w:sz w:val="24"/>
                <w:szCs w:val="24"/>
              </w:rPr>
              <w:t xml:space="preserve"> шт.</w:t>
            </w:r>
          </w:p>
        </w:tc>
      </w:tr>
      <w:tr w:rsidR="008E61D1" w:rsidRPr="00D50F7D" w:rsidTr="001B5B0A">
        <w:trPr>
          <w:gridAfter w:val="1"/>
          <w:wAfter w:w="2" w:type="pct"/>
          <w:trHeight w:val="774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ind w:left="-93"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1D1" w:rsidRPr="00AE48EA" w:rsidRDefault="008E61D1" w:rsidP="00E61C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высококачественная нержавеющей сталь (безопасна для здоровья, не окисляется и не меняет вкус напитков).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E61D1" w:rsidRPr="00D50F7D" w:rsidTr="001B5B0A">
        <w:trPr>
          <w:gridAfter w:val="1"/>
          <w:wAfter w:w="2" w:type="pct"/>
          <w:trHeight w:val="774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ind w:left="-93"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1D1" w:rsidRPr="00AE48EA" w:rsidRDefault="008E61D1" w:rsidP="00E61C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rPr>
                <w:rStyle w:val="a4"/>
                <w:sz w:val="24"/>
                <w:szCs w:val="24"/>
                <w:shd w:val="clear" w:color="auto" w:fill="FFFFFF"/>
              </w:rPr>
            </w:pPr>
            <w:r w:rsidRPr="00D50F7D">
              <w:rPr>
                <w:bCs/>
                <w:sz w:val="24"/>
                <w:szCs w:val="24"/>
              </w:rPr>
              <w:t>Дизайн: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pStyle w:val="a3"/>
              <w:rPr>
                <w:shd w:val="clear" w:color="auto" w:fill="FFFFFF"/>
              </w:rPr>
            </w:pPr>
            <w:r w:rsidRPr="00D50F7D">
              <w:t xml:space="preserve">серия «Соло» отличается </w:t>
            </w:r>
            <w:proofErr w:type="spellStart"/>
            <w:r w:rsidRPr="00D50F7D">
              <w:t>минималистичным</w:t>
            </w:r>
            <w:proofErr w:type="spellEnd"/>
            <w:r w:rsidRPr="00D50F7D">
              <w:t xml:space="preserve"> дизайном и удобной формой ручки.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E61D1" w:rsidRPr="00D50F7D" w:rsidTr="001B5B0A">
        <w:trPr>
          <w:gridAfter w:val="1"/>
          <w:wAfter w:w="2" w:type="pct"/>
          <w:trHeight w:val="774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ind w:left="-93"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1D1" w:rsidRPr="00AE48EA" w:rsidRDefault="008E61D1" w:rsidP="00E61C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rPr>
                <w:rStyle w:val="a4"/>
                <w:sz w:val="24"/>
                <w:szCs w:val="24"/>
                <w:shd w:val="clear" w:color="auto" w:fill="FFFFFF"/>
              </w:rPr>
            </w:pPr>
            <w:r w:rsidRPr="00D50F7D">
              <w:rPr>
                <w:bCs/>
                <w:sz w:val="24"/>
                <w:szCs w:val="24"/>
              </w:rPr>
              <w:t>Отделка: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pStyle w:val="a3"/>
              <w:rPr>
                <w:shd w:val="clear" w:color="auto" w:fill="FFFFFF"/>
              </w:rPr>
            </w:pPr>
            <w:r w:rsidRPr="00D50F7D">
              <w:t xml:space="preserve">чаще всего имеет классическую зеркальную полировку, устойчивую к царапинам (характерно для аналогичных линеек </w:t>
            </w:r>
            <w:proofErr w:type="spellStart"/>
            <w:r w:rsidRPr="00D50F7D">
              <w:rPr>
                <w:iCs/>
              </w:rPr>
              <w:t>Solo</w:t>
            </w:r>
            <w:proofErr w:type="spellEnd"/>
            <w:r w:rsidRPr="00D50F7D">
              <w:t>).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E61D1" w:rsidRPr="00D50F7D" w:rsidTr="001B5B0A">
        <w:trPr>
          <w:gridAfter w:val="1"/>
          <w:wAfter w:w="2" w:type="pct"/>
          <w:trHeight w:val="774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ind w:left="-93"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1D1" w:rsidRPr="00AE48EA" w:rsidRDefault="008E61D1" w:rsidP="00E61C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rPr>
                <w:rStyle w:val="a4"/>
                <w:sz w:val="24"/>
                <w:szCs w:val="24"/>
                <w:shd w:val="clear" w:color="auto" w:fill="FFFFFF"/>
              </w:rPr>
            </w:pPr>
            <w:r w:rsidRPr="00D50F7D">
              <w:rPr>
                <w:bCs/>
                <w:sz w:val="24"/>
                <w:szCs w:val="24"/>
              </w:rPr>
              <w:t>Назначение: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pStyle w:val="a3"/>
              <w:rPr>
                <w:shd w:val="clear" w:color="auto" w:fill="FFFFFF"/>
              </w:rPr>
            </w:pPr>
            <w:r w:rsidRPr="00D50F7D">
              <w:t>для размешивания сахара, молока в чае, кофе, а также для употребления десертов и закусок.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E61D1" w:rsidRPr="00D50F7D" w:rsidTr="001B5B0A">
        <w:trPr>
          <w:gridAfter w:val="1"/>
          <w:wAfter w:w="2" w:type="pct"/>
          <w:trHeight w:val="782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8E61D1" w:rsidP="00E61CF6">
            <w:pPr>
              <w:ind w:left="-93" w:right="-108"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1D1" w:rsidRPr="00AE48EA" w:rsidRDefault="008E61D1" w:rsidP="00E61CF6">
            <w:pPr>
              <w:ind w:firstLine="851"/>
              <w:jc w:val="center"/>
              <w:rPr>
                <w:rFonts w:eastAsia="Courier New"/>
                <w:b/>
                <w:sz w:val="24"/>
                <w:szCs w:val="24"/>
                <w:lang w:bidi="ru-RU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widowControl w:val="0"/>
              <w:suppressAutoHyphens/>
              <w:autoSpaceDN w:val="0"/>
              <w:ind w:firstLine="85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Уход: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D36827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изделия можно мыть вручную или в посудомоечной машине (для сохранения блеска рекомендуется использовать мягкие моющие средства)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8E61D1" w:rsidP="00D36827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E61D1" w:rsidRPr="00D50F7D" w:rsidTr="001B5B0A">
        <w:trPr>
          <w:gridAfter w:val="1"/>
          <w:wAfter w:w="2" w:type="pct"/>
          <w:trHeight w:val="642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8E61D1" w:rsidP="00E61CF6">
            <w:pPr>
              <w:ind w:left="-93" w:right="-108"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1D1" w:rsidRPr="00AE48EA" w:rsidRDefault="008E61D1" w:rsidP="00E61CF6">
            <w:pPr>
              <w:ind w:firstLine="851"/>
              <w:jc w:val="center"/>
              <w:rPr>
                <w:rFonts w:eastAsia="Courier New"/>
                <w:b/>
                <w:sz w:val="24"/>
                <w:szCs w:val="24"/>
                <w:lang w:bidi="ru-RU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widowControl w:val="0"/>
              <w:suppressAutoHyphens/>
              <w:autoSpaceDN w:val="0"/>
              <w:ind w:firstLine="85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E61CF6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Описание товара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D36827" w:rsidP="00D36827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Набор чайных ложек FORA Соло</w:t>
            </w:r>
            <w:r w:rsidRPr="00D50F7D">
              <w:rPr>
                <w:sz w:val="24"/>
                <w:szCs w:val="24"/>
              </w:rPr>
              <w:t xml:space="preserve"> (из нержавеющей стали) — это элегантный и практичный комплект базовых столовых приборов, разработанный для повседневной сервировки.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E61D1" w:rsidRPr="00D50F7D" w:rsidRDefault="008E61D1" w:rsidP="00E61CF6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431D25" w:rsidRPr="00D50F7D" w:rsidTr="001B5B0A">
        <w:trPr>
          <w:gridAfter w:val="1"/>
          <w:wAfter w:w="2" w:type="pct"/>
          <w:trHeight w:val="1057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4A68B0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3.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D25" w:rsidRPr="00AE48EA" w:rsidRDefault="00D36827" w:rsidP="004A68B0">
            <w:pPr>
              <w:jc w:val="both"/>
              <w:rPr>
                <w:rFonts w:eastAsia="Courier New"/>
                <w:b/>
                <w:sz w:val="24"/>
                <w:szCs w:val="24"/>
                <w:lang w:bidi="ru-RU"/>
              </w:rPr>
            </w:pPr>
            <w:r w:rsidRPr="00AE48EA">
              <w:rPr>
                <w:b/>
                <w:sz w:val="24"/>
                <w:szCs w:val="24"/>
              </w:rPr>
              <w:t>Бутылка для хранения 9</w:t>
            </w:r>
            <w:r w:rsidRPr="00AE48EA">
              <w:rPr>
                <w:b/>
                <w:sz w:val="24"/>
                <w:szCs w:val="24"/>
                <w:lang w:val="en-US"/>
              </w:rPr>
              <w:t>x</w:t>
            </w:r>
            <w:r w:rsidRPr="00AE48EA">
              <w:rPr>
                <w:b/>
                <w:sz w:val="24"/>
                <w:szCs w:val="24"/>
              </w:rPr>
              <w:t xml:space="preserve">25 см. 1,2 </w:t>
            </w:r>
            <w:r w:rsidRPr="00AE48EA">
              <w:rPr>
                <w:b/>
                <w:sz w:val="24"/>
                <w:szCs w:val="24"/>
                <w:lang w:val="en-US"/>
              </w:rPr>
              <w:t>WIWU</w:t>
            </w:r>
            <w:r w:rsidRPr="00AE48EA">
              <w:rPr>
                <w:b/>
                <w:sz w:val="24"/>
                <w:szCs w:val="24"/>
              </w:rPr>
              <w:t xml:space="preserve"> </w:t>
            </w:r>
            <w:r w:rsidRPr="00AE48EA">
              <w:rPr>
                <w:b/>
                <w:sz w:val="24"/>
                <w:szCs w:val="24"/>
                <w:lang w:val="en-US"/>
              </w:rPr>
              <w:t>MIMI</w:t>
            </w:r>
            <w:r w:rsidRPr="00AE48EA">
              <w:rPr>
                <w:b/>
                <w:sz w:val="24"/>
                <w:szCs w:val="24"/>
              </w:rPr>
              <w:t xml:space="preserve"> </w:t>
            </w:r>
            <w:r w:rsidRPr="00AE48EA">
              <w:rPr>
                <w:b/>
                <w:sz w:val="24"/>
                <w:szCs w:val="24"/>
                <w:lang w:val="en-US"/>
              </w:rPr>
              <w:t>JEWELRY</w:t>
            </w:r>
            <w:r w:rsidRPr="00AE48EA">
              <w:rPr>
                <w:b/>
                <w:sz w:val="24"/>
                <w:szCs w:val="24"/>
              </w:rPr>
              <w:t xml:space="preserve"> стекло.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7583D" w:rsidRPr="00D50F7D" w:rsidRDefault="00F7583D" w:rsidP="00F7583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C5533">
              <w:rPr>
                <w:b/>
                <w:sz w:val="24"/>
                <w:szCs w:val="24"/>
              </w:rPr>
              <w:t>23.13.11.140</w:t>
            </w:r>
            <w:r w:rsidRPr="00D50F7D">
              <w:rPr>
                <w:sz w:val="24"/>
                <w:szCs w:val="24"/>
              </w:rPr>
              <w:t xml:space="preserve">- </w:t>
            </w:r>
            <w:r w:rsidRPr="008C5533">
              <w:rPr>
                <w:sz w:val="24"/>
                <w:szCs w:val="24"/>
              </w:rPr>
              <w:t>Тара прочая из стекла, кроме ампул</w:t>
            </w:r>
            <w:r>
              <w:rPr>
                <w:sz w:val="24"/>
                <w:szCs w:val="24"/>
              </w:rPr>
              <w:t>.</w:t>
            </w:r>
          </w:p>
          <w:p w:rsidR="00431D25" w:rsidRPr="00D50F7D" w:rsidRDefault="00431D25" w:rsidP="00864A10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D36827" w:rsidP="004A68B0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Объем:</w:t>
            </w:r>
            <w:r w:rsidR="00431D25"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D36827" w:rsidP="004A68B0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1,2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827" w:rsidRPr="00D50F7D" w:rsidRDefault="00D36827" w:rsidP="00AE48EA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литра</w:t>
            </w:r>
          </w:p>
          <w:p w:rsidR="00431D25" w:rsidRPr="00D50F7D" w:rsidRDefault="00431D25" w:rsidP="004A68B0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31D25" w:rsidRPr="00D50F7D" w:rsidRDefault="00864A10" w:rsidP="004A68B0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Шт.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31D25" w:rsidRPr="00D50F7D" w:rsidRDefault="008604D3" w:rsidP="00952CA9">
            <w:pPr>
              <w:ind w:firstLine="383"/>
              <w:jc w:val="center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4</w:t>
            </w:r>
          </w:p>
        </w:tc>
      </w:tr>
      <w:tr w:rsidR="00431D25" w:rsidRPr="00D50F7D" w:rsidTr="001B5B0A">
        <w:trPr>
          <w:gridAfter w:val="1"/>
          <w:wAfter w:w="2" w:type="pct"/>
          <w:trHeight w:val="1057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4A68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D25" w:rsidRPr="00AE48EA" w:rsidRDefault="00431D25" w:rsidP="004A68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E61CF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D36827" w:rsidP="004A68B0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Габариты: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431D25" w:rsidP="004A68B0">
            <w:pPr>
              <w:pStyle w:val="a3"/>
            </w:pPr>
            <w:r w:rsidRPr="00D50F7D">
              <w:rPr>
                <w:shd w:val="clear" w:color="auto" w:fill="FFFFFF"/>
              </w:rPr>
              <w:t> </w:t>
            </w:r>
            <w:r w:rsidR="00864A10" w:rsidRPr="00D50F7D">
              <w:t>9 × 25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864A10" w:rsidP="004A68B0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см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4A68B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31D25" w:rsidRPr="00D50F7D" w:rsidRDefault="00431D25" w:rsidP="007F7F8B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</w:tr>
      <w:tr w:rsidR="00431D25" w:rsidRPr="00D50F7D" w:rsidTr="001B5B0A">
        <w:trPr>
          <w:gridAfter w:val="1"/>
          <w:wAfter w:w="2" w:type="pct"/>
          <w:trHeight w:val="1057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4A68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D25" w:rsidRPr="00AE48EA" w:rsidRDefault="00431D25" w:rsidP="004A68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E61CF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864A10" w:rsidP="004A68B0">
            <w:pPr>
              <w:rPr>
                <w:rStyle w:val="a4"/>
                <w:sz w:val="24"/>
                <w:szCs w:val="24"/>
                <w:shd w:val="clear" w:color="auto" w:fill="FFFFFF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864A10" w:rsidP="004A68B0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высококачественное стекло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431D25" w:rsidP="004A68B0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4A68B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31D25" w:rsidRPr="00D50F7D" w:rsidRDefault="00431D25" w:rsidP="007F7F8B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</w:tr>
      <w:tr w:rsidR="00431D25" w:rsidRPr="00D50F7D" w:rsidTr="001B5B0A">
        <w:trPr>
          <w:gridAfter w:val="1"/>
          <w:wAfter w:w="2" w:type="pct"/>
          <w:trHeight w:val="1057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4A68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D25" w:rsidRPr="00AE48EA" w:rsidRDefault="00431D25" w:rsidP="004A68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E61CF6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864A10" w:rsidP="004A68B0">
            <w:pPr>
              <w:rPr>
                <w:rStyle w:val="a4"/>
                <w:sz w:val="24"/>
                <w:szCs w:val="24"/>
                <w:shd w:val="clear" w:color="auto" w:fill="FFFFFF"/>
              </w:rPr>
            </w:pPr>
            <w:r w:rsidRPr="00D50F7D">
              <w:rPr>
                <w:bCs/>
                <w:sz w:val="24"/>
                <w:szCs w:val="24"/>
              </w:rPr>
              <w:t>Бренд: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431D25" w:rsidP="004A68B0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  <w:shd w:val="clear" w:color="auto" w:fill="FFFFFF"/>
              </w:rPr>
              <w:t> </w:t>
            </w:r>
            <w:r w:rsidR="00864A10" w:rsidRPr="00D50F7D">
              <w:rPr>
                <w:sz w:val="24"/>
                <w:szCs w:val="24"/>
              </w:rPr>
              <w:t>WIWU MIMI JEWELRY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D25" w:rsidRPr="00D50F7D" w:rsidRDefault="00431D25" w:rsidP="004A68B0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31D25" w:rsidRPr="00D50F7D" w:rsidRDefault="00431D25" w:rsidP="004A68B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31D25" w:rsidRPr="00D50F7D" w:rsidRDefault="00431D25" w:rsidP="007F7F8B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</w:tr>
      <w:tr w:rsidR="00864A10" w:rsidRPr="00D50F7D" w:rsidTr="001B5B0A">
        <w:trPr>
          <w:gridAfter w:val="1"/>
          <w:wAfter w:w="2" w:type="pct"/>
          <w:trHeight w:val="1057"/>
        </w:trPr>
        <w:tc>
          <w:tcPr>
            <w:tcW w:w="1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A10" w:rsidRPr="00AE48EA" w:rsidRDefault="00864A10" w:rsidP="00864A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Описание и особенности</w:t>
            </w:r>
          </w:p>
          <w:p w:rsidR="00864A10" w:rsidRPr="00D50F7D" w:rsidRDefault="00864A10" w:rsidP="00864A10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Стильная и функциональная </w:t>
            </w:r>
            <w:r w:rsidRPr="00D50F7D">
              <w:rPr>
                <w:rStyle w:val="a4"/>
                <w:b w:val="0"/>
                <w:sz w:val="24"/>
                <w:szCs w:val="24"/>
              </w:rPr>
              <w:t>Бутылка WIWU MIMI JEWELRY</w:t>
            </w:r>
            <w:r w:rsidRPr="00D50F7D">
              <w:rPr>
                <w:sz w:val="24"/>
                <w:szCs w:val="24"/>
              </w:rPr>
              <w:t xml:space="preserve"> предназначена для удобного хранения и красивой сервировки масел, соусов или других жидкостей. </w:t>
            </w:r>
          </w:p>
          <w:p w:rsidR="00864A10" w:rsidRPr="00D50F7D" w:rsidRDefault="00864A10" w:rsidP="00864A10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Эта емкость объединяет эстетичный дизайн и практичность. Благодаря прозрачным стеклянным стенкам вы всегда будете видеть, сколько жидкости осталось внутри. Изделие оптимально подходит для кухонных интерьеров и ежедневного использования, помогая аккуратно дозировать масла, уксус или домашние соусы.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4A10" w:rsidRPr="00D50F7D" w:rsidRDefault="00864A10" w:rsidP="00864A10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</w:tr>
      <w:tr w:rsidR="00864A10" w:rsidRPr="00D50F7D" w:rsidTr="001B5B0A">
        <w:trPr>
          <w:gridAfter w:val="1"/>
          <w:wAfter w:w="2" w:type="pct"/>
          <w:trHeight w:val="774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4A10" w:rsidRPr="00D50F7D" w:rsidRDefault="00864A10" w:rsidP="00864A10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4.</w:t>
            </w:r>
          </w:p>
          <w:p w:rsidR="00424753" w:rsidRPr="00D50F7D" w:rsidRDefault="00424753" w:rsidP="00864A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4A10" w:rsidRPr="00AE48EA" w:rsidRDefault="00864A10" w:rsidP="00864A10">
            <w:pPr>
              <w:autoSpaceDE w:val="0"/>
              <w:autoSpaceDN w:val="0"/>
              <w:jc w:val="both"/>
              <w:rPr>
                <w:b/>
                <w:sz w:val="24"/>
                <w:szCs w:val="24"/>
                <w:lang w:val="en-US"/>
              </w:rPr>
            </w:pPr>
            <w:r w:rsidRPr="00AE48EA">
              <w:rPr>
                <w:b/>
                <w:sz w:val="24"/>
                <w:szCs w:val="24"/>
              </w:rPr>
              <w:t>Сливочник</w:t>
            </w:r>
            <w:r w:rsidRPr="00AE48EA">
              <w:rPr>
                <w:b/>
                <w:sz w:val="24"/>
                <w:szCs w:val="24"/>
                <w:lang w:val="en-US"/>
              </w:rPr>
              <w:t xml:space="preserve"> 250 </w:t>
            </w:r>
            <w:r w:rsidRPr="00AE48EA">
              <w:rPr>
                <w:b/>
                <w:sz w:val="24"/>
                <w:szCs w:val="24"/>
              </w:rPr>
              <w:t>мл</w:t>
            </w:r>
            <w:r w:rsidRPr="00AE48EA">
              <w:rPr>
                <w:b/>
                <w:sz w:val="24"/>
                <w:szCs w:val="24"/>
                <w:lang w:val="en-US"/>
              </w:rPr>
              <w:t xml:space="preserve">. MATISSA Classic </w:t>
            </w:r>
            <w:r w:rsidRPr="00AE48EA">
              <w:rPr>
                <w:b/>
                <w:sz w:val="24"/>
                <w:szCs w:val="24"/>
              </w:rPr>
              <w:t>фарфор</w:t>
            </w:r>
            <w:r w:rsidRPr="00AE48EA">
              <w:rPr>
                <w:b/>
                <w:sz w:val="24"/>
                <w:szCs w:val="24"/>
                <w:lang w:val="en-US"/>
              </w:rPr>
              <w:t>.</w:t>
            </w:r>
          </w:p>
          <w:p w:rsidR="00864A10" w:rsidRPr="00AE48EA" w:rsidRDefault="00864A10" w:rsidP="00864A10">
            <w:pPr>
              <w:jc w:val="both"/>
              <w:rPr>
                <w:rFonts w:eastAsia="Courier New"/>
                <w:b/>
                <w:sz w:val="24"/>
                <w:szCs w:val="24"/>
                <w:lang w:val="en-US" w:bidi="ru-RU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1B5B0A" w:rsidRDefault="001B5B0A" w:rsidP="00F7583D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1B5B0A">
              <w:rPr>
                <w:b/>
                <w:sz w:val="24"/>
                <w:szCs w:val="24"/>
              </w:rPr>
              <w:t>23.41.11.110</w:t>
            </w:r>
            <w:r w:rsidRPr="001B5B0A">
              <w:rPr>
                <w:sz w:val="24"/>
                <w:szCs w:val="24"/>
              </w:rPr>
              <w:t>- Посуда столовая и кухонная из фарфора.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объемом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pStyle w:val="a3"/>
            </w:pPr>
            <w:r w:rsidRPr="00D50F7D">
              <w:rPr>
                <w:bCs/>
              </w:rPr>
              <w:t>250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мл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952CA9" w:rsidP="00864A10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Шт.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4A10" w:rsidRPr="00D50F7D" w:rsidRDefault="008604D3" w:rsidP="00952CA9">
            <w:pPr>
              <w:ind w:firstLine="383"/>
              <w:jc w:val="center"/>
              <w:rPr>
                <w:b/>
                <w:sz w:val="24"/>
                <w:szCs w:val="24"/>
              </w:rPr>
            </w:pPr>
            <w:r w:rsidRPr="00D50F7D">
              <w:rPr>
                <w:b/>
                <w:sz w:val="24"/>
                <w:szCs w:val="24"/>
              </w:rPr>
              <w:t>3</w:t>
            </w:r>
          </w:p>
        </w:tc>
      </w:tr>
      <w:tr w:rsidR="00864A10" w:rsidRPr="00D50F7D" w:rsidTr="001B5B0A">
        <w:trPr>
          <w:gridAfter w:val="1"/>
          <w:wAfter w:w="2" w:type="pct"/>
          <w:trHeight w:val="1246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4A10" w:rsidRPr="00D50F7D" w:rsidRDefault="00864A10" w:rsidP="00864A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A10" w:rsidRPr="00AE48EA" w:rsidRDefault="00864A10" w:rsidP="00864A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864A10">
            <w:pPr>
              <w:rPr>
                <w:sz w:val="24"/>
                <w:szCs w:val="24"/>
              </w:rPr>
            </w:pPr>
            <w:r w:rsidRPr="00D50F7D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Описание товара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424753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это элегантный предмет сервировки из высококачественного фарфора. Классические формы и гладкая белоснежная поверхность делают его универсальным дополнением к любому чайному или кофейному сервизу.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4A10" w:rsidRPr="00D50F7D" w:rsidRDefault="00864A10" w:rsidP="00864A10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</w:tr>
      <w:tr w:rsidR="00864A10" w:rsidRPr="00D50F7D" w:rsidTr="001B5B0A">
        <w:trPr>
          <w:gridAfter w:val="1"/>
          <w:wAfter w:w="2" w:type="pct"/>
          <w:trHeight w:val="1246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4A10" w:rsidRPr="00D50F7D" w:rsidRDefault="00864A10" w:rsidP="00864A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A10" w:rsidRPr="00AE48EA" w:rsidRDefault="00864A10" w:rsidP="00864A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864A10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Основные характеристики и особенности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864A10">
            <w:pPr>
              <w:pStyle w:val="a3"/>
            </w:pPr>
            <w:r w:rsidRPr="00D50F7D">
              <w:t>250 мл (идеально для подачи сливок или молока на компанию из нескольких человек).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4A10" w:rsidRPr="00D50F7D" w:rsidRDefault="00864A10" w:rsidP="00864A10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</w:tr>
      <w:tr w:rsidR="00864A10" w:rsidRPr="00D50F7D" w:rsidTr="001B5B0A">
        <w:trPr>
          <w:gridAfter w:val="1"/>
          <w:wAfter w:w="2" w:type="pct"/>
          <w:trHeight w:val="1246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4A10" w:rsidRPr="00D50F7D" w:rsidRDefault="00864A10" w:rsidP="00864A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A10" w:rsidRPr="00AE48EA" w:rsidRDefault="00864A10" w:rsidP="00864A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864A10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864A10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твердый высококачественный фарфор.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4A10" w:rsidRPr="00D50F7D" w:rsidRDefault="00864A10" w:rsidP="00864A10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</w:tr>
      <w:tr w:rsidR="00864A10" w:rsidRPr="00D50F7D" w:rsidTr="001B5B0A">
        <w:trPr>
          <w:gridAfter w:val="1"/>
          <w:wAfter w:w="2" w:type="pct"/>
          <w:trHeight w:val="1246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4A10" w:rsidRPr="00D50F7D" w:rsidRDefault="00864A10" w:rsidP="00864A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A10" w:rsidRPr="00AE48EA" w:rsidRDefault="00864A10" w:rsidP="00864A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864A10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Дизайн: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864A10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серия </w:t>
            </w:r>
            <w:proofErr w:type="spellStart"/>
            <w:r w:rsidRPr="00D50F7D">
              <w:rPr>
                <w:bCs/>
                <w:sz w:val="24"/>
                <w:szCs w:val="24"/>
              </w:rPr>
              <w:t>Classic</w:t>
            </w:r>
            <w:proofErr w:type="spellEnd"/>
            <w:r w:rsidRPr="00D50F7D">
              <w:rPr>
                <w:sz w:val="24"/>
                <w:szCs w:val="24"/>
              </w:rPr>
              <w:t xml:space="preserve"> — традиционные округлые формы, удобная ручка и аккуратный носик для аккуратного наливания без брызг.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4A10" w:rsidRPr="00D50F7D" w:rsidRDefault="00864A10" w:rsidP="00864A10">
            <w:pPr>
              <w:ind w:firstLine="851"/>
              <w:jc w:val="center"/>
              <w:rPr>
                <w:b/>
                <w:sz w:val="24"/>
                <w:szCs w:val="24"/>
              </w:rPr>
            </w:pPr>
          </w:p>
        </w:tc>
      </w:tr>
      <w:tr w:rsidR="00864A10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864A10" w:rsidRPr="00D50F7D" w:rsidRDefault="00864A10" w:rsidP="00864A10">
            <w:pPr>
              <w:ind w:left="-93" w:right="-108"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4A10" w:rsidRPr="00AE48EA" w:rsidRDefault="00864A10" w:rsidP="00864A10">
            <w:pPr>
              <w:ind w:firstLine="851"/>
              <w:jc w:val="center"/>
              <w:rPr>
                <w:rFonts w:eastAsia="Courier New"/>
                <w:b/>
                <w:sz w:val="24"/>
                <w:szCs w:val="24"/>
                <w:lang w:bidi="ru-RU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widowControl w:val="0"/>
              <w:suppressAutoHyphens/>
              <w:autoSpaceDN w:val="0"/>
              <w:ind w:firstLine="85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424753" w:rsidP="00864A10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Назначение: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753" w:rsidRPr="00D50F7D" w:rsidRDefault="00424753" w:rsidP="0042475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подача холодных или теплых сливок, молока, а также соусов.</w:t>
            </w:r>
          </w:p>
          <w:p w:rsidR="00424753" w:rsidRPr="00D50F7D" w:rsidRDefault="00424753" w:rsidP="00424753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Материал обладает низкой теплопроводностью, что позволяет дольше сохранять температуру содержимого. Фарфор устойчив к сколам, не впитывает запахи и легко моется.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A10" w:rsidRPr="00D50F7D" w:rsidRDefault="00864A10" w:rsidP="00864A10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4A10" w:rsidRPr="00D50F7D" w:rsidRDefault="00864A10" w:rsidP="00864A10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4A10" w:rsidRPr="00D50F7D" w:rsidRDefault="00864A10" w:rsidP="00864A10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70607B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5.</w:t>
            </w:r>
          </w:p>
          <w:p w:rsidR="008604D3" w:rsidRPr="00D50F7D" w:rsidRDefault="008604D3" w:rsidP="0070607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4D3" w:rsidRPr="00AE48EA" w:rsidRDefault="008604D3" w:rsidP="00952CA9">
            <w:pPr>
              <w:autoSpaceDE w:val="0"/>
              <w:autoSpaceDN w:val="0"/>
              <w:jc w:val="both"/>
              <w:rPr>
                <w:b/>
                <w:sz w:val="24"/>
                <w:szCs w:val="24"/>
                <w:lang w:val="en-US"/>
              </w:rPr>
            </w:pPr>
            <w:r w:rsidRPr="00AE48EA">
              <w:rPr>
                <w:b/>
                <w:sz w:val="24"/>
                <w:szCs w:val="24"/>
              </w:rPr>
              <w:t>Салатник</w:t>
            </w:r>
            <w:r w:rsidRPr="00AE48EA">
              <w:rPr>
                <w:b/>
                <w:sz w:val="24"/>
                <w:szCs w:val="24"/>
                <w:lang w:val="en-US"/>
              </w:rPr>
              <w:t xml:space="preserve"> 14</w:t>
            </w:r>
            <w:r w:rsidRPr="00AE48EA">
              <w:rPr>
                <w:b/>
                <w:sz w:val="24"/>
                <w:szCs w:val="24"/>
              </w:rPr>
              <w:t>см</w:t>
            </w:r>
            <w:r w:rsidRPr="00AE48EA">
              <w:rPr>
                <w:b/>
                <w:sz w:val="24"/>
                <w:szCs w:val="24"/>
                <w:lang w:val="en-US"/>
              </w:rPr>
              <w:t xml:space="preserve">. MATISSA Classic </w:t>
            </w:r>
            <w:r w:rsidRPr="00AE48EA">
              <w:rPr>
                <w:b/>
                <w:sz w:val="24"/>
                <w:szCs w:val="24"/>
              </w:rPr>
              <w:t>фарфор</w:t>
            </w:r>
          </w:p>
          <w:p w:rsidR="008604D3" w:rsidRPr="00AE48EA" w:rsidRDefault="008604D3" w:rsidP="0070607B">
            <w:pPr>
              <w:jc w:val="both"/>
              <w:rPr>
                <w:rFonts w:eastAsia="Courier New"/>
                <w:b/>
                <w:sz w:val="24"/>
                <w:szCs w:val="24"/>
                <w:lang w:val="en-US" w:bidi="ru-RU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04D3" w:rsidRPr="001B5B0A" w:rsidRDefault="001B5B0A" w:rsidP="00AA2D99">
            <w:pPr>
              <w:rPr>
                <w:sz w:val="24"/>
                <w:szCs w:val="24"/>
              </w:rPr>
            </w:pPr>
            <w:r w:rsidRPr="001B5B0A">
              <w:rPr>
                <w:b/>
                <w:sz w:val="24"/>
                <w:szCs w:val="24"/>
              </w:rPr>
              <w:t>23.41.11.110</w:t>
            </w:r>
            <w:r w:rsidRPr="001B5B0A">
              <w:rPr>
                <w:sz w:val="24"/>
                <w:szCs w:val="24"/>
              </w:rPr>
              <w:t>- Посуда столовая и кухонная из фарфора.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Описание товара: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AA2D99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 xml:space="preserve">MATISSA </w:t>
            </w:r>
            <w:proofErr w:type="spellStart"/>
            <w:r w:rsidRPr="00D50F7D">
              <w:rPr>
                <w:bCs/>
                <w:sz w:val="24"/>
                <w:szCs w:val="24"/>
              </w:rPr>
              <w:t>Classic</w:t>
            </w:r>
            <w:proofErr w:type="spellEnd"/>
            <w:r w:rsidRPr="00D50F7D">
              <w:rPr>
                <w:bCs/>
                <w:sz w:val="24"/>
                <w:szCs w:val="24"/>
              </w:rPr>
              <w:t xml:space="preserve"> (14 см)</w:t>
            </w:r>
            <w:r w:rsidRPr="00D50F7D">
              <w:rPr>
                <w:sz w:val="24"/>
                <w:szCs w:val="24"/>
              </w:rPr>
              <w:t xml:space="preserve"> — это элегантная фарфоровая миска для стильной сервировки салатов, закусок или порционных блюд. Изготовлен из высококачественного профессионального фарфора, устойчивого к сколам, и отличается белоснежным цветом и классическим дизайном.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AA2D99">
            <w:pPr>
              <w:ind w:hanging="59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Шт.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AA2D99">
            <w:pPr>
              <w:ind w:hanging="42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3</w:t>
            </w: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70607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7060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Диаметр: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14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см.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70607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7060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2CA9">
            <w:pPr>
              <w:numPr>
                <w:ilvl w:val="0"/>
                <w:numId w:val="10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pStyle w:val="a3"/>
            </w:pPr>
            <w:r w:rsidRPr="00D50F7D">
              <w:t>Высокопрочный фарфор премиум-класса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70607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7060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2CA9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Цвет: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Белоснежный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70607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7060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AA2D99">
            <w:pPr>
              <w:numPr>
                <w:ilvl w:val="0"/>
                <w:numId w:val="10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Производитель</w:t>
            </w:r>
          </w:p>
          <w:p w:rsidR="008604D3" w:rsidRPr="00D50F7D" w:rsidRDefault="008604D3" w:rsidP="0070607B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MATISSA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70607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7060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AA2D99">
            <w:pPr>
              <w:numPr>
                <w:ilvl w:val="0"/>
                <w:numId w:val="10"/>
              </w:numPr>
              <w:ind w:left="0"/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Коллекция: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proofErr w:type="spellStart"/>
            <w:r w:rsidRPr="00D50F7D">
              <w:rPr>
                <w:sz w:val="24"/>
                <w:szCs w:val="24"/>
              </w:rPr>
              <w:t>Classic</w:t>
            </w:r>
            <w:proofErr w:type="spellEnd"/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70607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7060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AA2D99">
            <w:pPr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Особенности и преимущества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Долговечность:</w:t>
            </w:r>
            <w:r w:rsidRPr="00D50F7D">
              <w:rPr>
                <w:sz w:val="24"/>
                <w:szCs w:val="24"/>
              </w:rPr>
              <w:t xml:space="preserve"> Благодаря добавлению в состав алюминия, материал обладает исключительной прочностью и устойчивостью к образованию сколов.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70607B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70607B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11"/>
              </w:numPr>
              <w:ind w:left="0"/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Универсальность использования: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4D3" w:rsidRPr="00D50F7D" w:rsidRDefault="008604D3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4D3" w:rsidRPr="00D50F7D" w:rsidRDefault="008604D3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11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Безопасность: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Посуда сертифицирована для использования в сфере HORECA (отели и рестораны), полностью безопасна для пищевых продуктов.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68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8604D3" w:rsidP="00951655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6</w:t>
            </w:r>
            <w:r w:rsidR="00951655" w:rsidRPr="00D50F7D">
              <w:rPr>
                <w:sz w:val="24"/>
                <w:szCs w:val="24"/>
              </w:rPr>
              <w:t>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AE48EA">
              <w:rPr>
                <w:b/>
                <w:sz w:val="24"/>
                <w:szCs w:val="24"/>
              </w:rPr>
              <w:t xml:space="preserve">Салатник 13 см. 420 мл. </w:t>
            </w:r>
            <w:r w:rsidRPr="00AE48EA">
              <w:rPr>
                <w:b/>
                <w:sz w:val="24"/>
                <w:szCs w:val="24"/>
                <w:lang w:val="en-US"/>
              </w:rPr>
              <w:t>DENASTIA</w:t>
            </w:r>
            <w:r w:rsidRPr="00AE48EA">
              <w:rPr>
                <w:b/>
                <w:sz w:val="24"/>
                <w:szCs w:val="24"/>
              </w:rPr>
              <w:t xml:space="preserve"> </w:t>
            </w:r>
            <w:r w:rsidRPr="00AE48EA">
              <w:rPr>
                <w:b/>
                <w:sz w:val="24"/>
                <w:szCs w:val="24"/>
                <w:lang w:val="en-US"/>
              </w:rPr>
              <w:t>Moon</w:t>
            </w:r>
            <w:r w:rsidRPr="00AE48EA">
              <w:rPr>
                <w:b/>
                <w:sz w:val="24"/>
                <w:szCs w:val="24"/>
              </w:rPr>
              <w:t xml:space="preserve"> белый фарфор.</w:t>
            </w:r>
          </w:p>
          <w:p w:rsidR="00951655" w:rsidRPr="00AE48EA" w:rsidRDefault="00951655" w:rsidP="00951655">
            <w:pPr>
              <w:autoSpaceDE w:val="0"/>
              <w:autoSpaceDN w:val="0"/>
              <w:ind w:firstLine="851"/>
              <w:jc w:val="both"/>
              <w:rPr>
                <w:rFonts w:eastAsia="Courier New"/>
                <w:b/>
                <w:sz w:val="24"/>
                <w:szCs w:val="24"/>
                <w:lang w:bidi="ru-RU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1B5B0A" w:rsidP="0095165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B5B0A">
              <w:rPr>
                <w:b/>
                <w:sz w:val="24"/>
                <w:szCs w:val="24"/>
              </w:rPr>
              <w:t>23.41.11.110</w:t>
            </w:r>
            <w:r w:rsidRPr="001B5B0A">
              <w:rPr>
                <w:sz w:val="24"/>
                <w:szCs w:val="24"/>
              </w:rPr>
              <w:t>- Посуда столовая и кухонная из фарфора.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Описание товара: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pStyle w:val="a3"/>
            </w:pPr>
            <w:r w:rsidRPr="00D50F7D">
              <w:t xml:space="preserve">Салатник </w:t>
            </w:r>
            <w:r w:rsidRPr="00D50F7D">
              <w:rPr>
                <w:bCs/>
              </w:rPr>
              <w:t xml:space="preserve">DENASTIA </w:t>
            </w:r>
            <w:proofErr w:type="spellStart"/>
            <w:r w:rsidRPr="00D50F7D">
              <w:rPr>
                <w:bCs/>
              </w:rPr>
              <w:t>Moon</w:t>
            </w:r>
            <w:proofErr w:type="spellEnd"/>
            <w:r w:rsidRPr="00D50F7D">
              <w:t xml:space="preserve"> (диаметр 13 см, объём 420 мл) — это изящная фарфоровая посуда для стильной подачи салатов, закусок или десертов. Лаконичный белый дизайн подходит для любой сервировки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hanging="343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8604D3" w:rsidP="00951655">
            <w:pPr>
              <w:ind w:hanging="162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3</w:t>
            </w:r>
          </w:p>
        </w:tc>
      </w:tr>
      <w:tr w:rsidR="00951655" w:rsidRPr="00D50F7D" w:rsidTr="001B5B0A">
        <w:trPr>
          <w:gridAfter w:val="1"/>
          <w:wAfter w:w="2" w:type="pct"/>
          <w:trHeight w:val="689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2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Объём:</w:t>
            </w:r>
            <w:r w:rsidRPr="00D50F7D">
              <w:rPr>
                <w:sz w:val="24"/>
                <w:szCs w:val="24"/>
              </w:rPr>
              <w:t xml:space="preserve"> 420 мл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420 мл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мл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autoSpaceDE w:val="0"/>
              <w:autoSpaceDN w:val="0"/>
              <w:ind w:firstLine="85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Диаметр: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13,3–13,4 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см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Высококачественный фарфор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2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Цвет:</w:t>
            </w:r>
            <w:r w:rsidRPr="00D50F7D">
              <w:rPr>
                <w:sz w:val="24"/>
                <w:szCs w:val="24"/>
              </w:rPr>
              <w:t xml:space="preserve"> 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Белый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Преимущества и особенности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Прочность:</w:t>
            </w:r>
            <w:r w:rsidRPr="00D50F7D">
              <w:rPr>
                <w:sz w:val="24"/>
                <w:szCs w:val="24"/>
              </w:rPr>
              <w:t xml:space="preserve"> Фарфор долговечен и устойчив к образованию царапин при бережном использовании.</w:t>
            </w:r>
          </w:p>
          <w:p w:rsidR="00951655" w:rsidRPr="00D50F7D" w:rsidRDefault="00951655" w:rsidP="00951655">
            <w:pPr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Универсальность:</w:t>
            </w:r>
            <w:r w:rsidRPr="00D50F7D">
              <w:rPr>
                <w:sz w:val="24"/>
                <w:szCs w:val="24"/>
              </w:rPr>
              <w:t xml:space="preserve"> Подходит для использования в микроволновой печи (СВЧ) и мытья в посудомоечной машине.</w:t>
            </w:r>
          </w:p>
          <w:p w:rsidR="00951655" w:rsidRPr="00D50F7D" w:rsidRDefault="00951655" w:rsidP="00951655">
            <w:pPr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Эстетика:</w:t>
            </w:r>
            <w:r w:rsidRPr="00D50F7D">
              <w:rPr>
                <w:sz w:val="24"/>
                <w:szCs w:val="24"/>
              </w:rPr>
              <w:t xml:space="preserve"> Посуда из серии </w:t>
            </w:r>
            <w:proofErr w:type="spellStart"/>
            <w:r w:rsidRPr="00D50F7D">
              <w:rPr>
                <w:bCs/>
                <w:sz w:val="24"/>
                <w:szCs w:val="24"/>
              </w:rPr>
              <w:t>Moon</w:t>
            </w:r>
            <w:proofErr w:type="spellEnd"/>
            <w:r w:rsidRPr="00D50F7D">
              <w:rPr>
                <w:sz w:val="24"/>
                <w:szCs w:val="24"/>
              </w:rPr>
              <w:t xml:space="preserve"> отличается глазурованным покрытием и повышенной белизной, благодаря чему отлично сочетается с другими предметами сервировки.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8604D3" w:rsidP="00951655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7</w:t>
            </w:r>
            <w:r w:rsidR="00951655" w:rsidRPr="00D50F7D">
              <w:rPr>
                <w:sz w:val="24"/>
                <w:szCs w:val="24"/>
              </w:rPr>
              <w:t>.</w:t>
            </w:r>
          </w:p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autoSpaceDE w:val="0"/>
              <w:autoSpaceDN w:val="0"/>
              <w:jc w:val="both"/>
              <w:rPr>
                <w:b/>
                <w:sz w:val="24"/>
                <w:szCs w:val="24"/>
                <w:lang w:val="en-US"/>
              </w:rPr>
            </w:pPr>
            <w:r w:rsidRPr="00AE48EA">
              <w:rPr>
                <w:b/>
                <w:sz w:val="24"/>
                <w:szCs w:val="24"/>
              </w:rPr>
              <w:t>Салатник</w:t>
            </w:r>
            <w:r w:rsidRPr="00AE48EA">
              <w:rPr>
                <w:b/>
                <w:sz w:val="24"/>
                <w:szCs w:val="24"/>
                <w:lang w:val="en-US"/>
              </w:rPr>
              <w:t xml:space="preserve"> 16 </w:t>
            </w:r>
            <w:r w:rsidRPr="00AE48EA">
              <w:rPr>
                <w:b/>
                <w:sz w:val="24"/>
                <w:szCs w:val="24"/>
              </w:rPr>
              <w:t>см</w:t>
            </w:r>
            <w:r w:rsidRPr="00AE48EA">
              <w:rPr>
                <w:b/>
                <w:sz w:val="24"/>
                <w:szCs w:val="24"/>
                <w:lang w:val="en-US"/>
              </w:rPr>
              <w:t xml:space="preserve">. MATISSA Classic </w:t>
            </w:r>
            <w:r w:rsidRPr="00AE48EA">
              <w:rPr>
                <w:b/>
                <w:sz w:val="24"/>
                <w:szCs w:val="24"/>
              </w:rPr>
              <w:t>фарфор</w:t>
            </w:r>
            <w:r w:rsidRPr="00AE48EA">
              <w:rPr>
                <w:b/>
                <w:sz w:val="24"/>
                <w:szCs w:val="24"/>
                <w:lang w:val="en-US"/>
              </w:rPr>
              <w:t>.</w:t>
            </w:r>
          </w:p>
          <w:p w:rsidR="00951655" w:rsidRPr="00AE48EA" w:rsidRDefault="00951655" w:rsidP="00951655">
            <w:pPr>
              <w:jc w:val="both"/>
              <w:rPr>
                <w:rFonts w:eastAsia="Courier New"/>
                <w:b/>
                <w:sz w:val="24"/>
                <w:szCs w:val="24"/>
                <w:lang w:val="en-US" w:bidi="ru-RU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1B5B0A" w:rsidRDefault="001B5B0A" w:rsidP="00951655">
            <w:pPr>
              <w:rPr>
                <w:sz w:val="24"/>
                <w:szCs w:val="24"/>
              </w:rPr>
            </w:pPr>
            <w:r w:rsidRPr="001B5B0A">
              <w:rPr>
                <w:b/>
                <w:sz w:val="24"/>
                <w:szCs w:val="24"/>
              </w:rPr>
              <w:t>23.41.11.110</w:t>
            </w:r>
            <w:r w:rsidRPr="001B5B0A">
              <w:rPr>
                <w:sz w:val="24"/>
                <w:szCs w:val="24"/>
              </w:rPr>
              <w:t>- Посуда столовая и кухонная из фарфора.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Описание товара: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pStyle w:val="a3"/>
            </w:pPr>
            <w:r w:rsidRPr="00D50F7D">
              <w:t xml:space="preserve">Элегантный салатник </w:t>
            </w:r>
            <w:r w:rsidRPr="00D50F7D">
              <w:rPr>
                <w:bCs/>
              </w:rPr>
              <w:t xml:space="preserve">MATISSA </w:t>
            </w:r>
            <w:proofErr w:type="spellStart"/>
            <w:r w:rsidRPr="00D50F7D">
              <w:rPr>
                <w:bCs/>
              </w:rPr>
              <w:t>Classic</w:t>
            </w:r>
            <w:proofErr w:type="spellEnd"/>
            <w:r w:rsidRPr="00D50F7D">
              <w:t xml:space="preserve"> выполнен из высококачественного белого фарфора. Идеально подходит как для праздничной сервировки стола, так и для ежедневного использования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Шт.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8604D3" w:rsidP="00951655">
            <w:pPr>
              <w:ind w:firstLine="121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3</w:t>
            </w: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4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Диаметр:</w:t>
            </w:r>
            <w:r w:rsidRPr="00D50F7D">
              <w:rPr>
                <w:sz w:val="24"/>
                <w:szCs w:val="24"/>
              </w:rPr>
              <w:t xml:space="preserve"> 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16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см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4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pStyle w:val="a3"/>
            </w:pPr>
            <w:r w:rsidRPr="00D50F7D">
              <w:t>высококачественный фарфор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4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Цвет: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белый (классический)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4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Форма: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круглая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4"/>
              </w:numPr>
              <w:ind w:left="0"/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Назначение: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подача салатов, закусок, фруктов, а также использование в качестве глубокой тарелки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Описание и преимущества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5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Эстетичный дизайн:</w:t>
            </w:r>
            <w:r w:rsidRPr="00D50F7D">
              <w:rPr>
                <w:sz w:val="24"/>
                <w:szCs w:val="24"/>
              </w:rPr>
              <w:t xml:space="preserve"> гладкая поверхность и лаконичные формы гармонично вписываются в любой интерьер кухни.</w:t>
            </w:r>
          </w:p>
          <w:p w:rsidR="00951655" w:rsidRPr="00D50F7D" w:rsidRDefault="00951655" w:rsidP="00951655">
            <w:pPr>
              <w:numPr>
                <w:ilvl w:val="0"/>
                <w:numId w:val="15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Прочность:</w:t>
            </w:r>
            <w:r w:rsidRPr="00D50F7D">
              <w:rPr>
                <w:sz w:val="24"/>
                <w:szCs w:val="24"/>
              </w:rPr>
              <w:t xml:space="preserve"> фарфор устойчив к царапинам и обладает термостойкостью.</w:t>
            </w:r>
          </w:p>
          <w:p w:rsidR="00951655" w:rsidRPr="00D50F7D" w:rsidRDefault="00951655" w:rsidP="00951655">
            <w:pPr>
              <w:numPr>
                <w:ilvl w:val="0"/>
                <w:numId w:val="15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Практичность:</w:t>
            </w:r>
            <w:r w:rsidRPr="00D50F7D">
              <w:rPr>
                <w:sz w:val="24"/>
                <w:szCs w:val="24"/>
              </w:rPr>
              <w:t xml:space="preserve"> материал легко моется, не впитывает запахи и может использоваться для подогрева пищи в микроволновой печи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5F2D7D" w:rsidP="00951655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8</w:t>
            </w:r>
            <w:r w:rsidR="00951655" w:rsidRPr="00D50F7D">
              <w:rPr>
                <w:sz w:val="24"/>
                <w:szCs w:val="24"/>
              </w:rPr>
              <w:t>.</w:t>
            </w:r>
          </w:p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rPr>
                <w:b/>
                <w:sz w:val="24"/>
                <w:szCs w:val="24"/>
                <w:lang w:val="en-US"/>
              </w:rPr>
            </w:pPr>
            <w:r w:rsidRPr="00AE48EA">
              <w:rPr>
                <w:b/>
                <w:sz w:val="24"/>
                <w:szCs w:val="24"/>
              </w:rPr>
              <w:t>Сахарница</w:t>
            </w:r>
            <w:r w:rsidRPr="00AE48EA">
              <w:rPr>
                <w:b/>
                <w:sz w:val="24"/>
                <w:szCs w:val="24"/>
                <w:lang w:val="en-US"/>
              </w:rPr>
              <w:t xml:space="preserve"> 220 </w:t>
            </w:r>
            <w:r w:rsidRPr="00AE48EA">
              <w:rPr>
                <w:b/>
                <w:sz w:val="24"/>
                <w:szCs w:val="24"/>
              </w:rPr>
              <w:t>мл</w:t>
            </w:r>
            <w:r w:rsidRPr="00AE48EA">
              <w:rPr>
                <w:b/>
                <w:sz w:val="24"/>
                <w:szCs w:val="24"/>
                <w:lang w:val="en-US"/>
              </w:rPr>
              <w:t xml:space="preserve">. MATISSA Classic </w:t>
            </w:r>
            <w:r w:rsidRPr="00AE48EA">
              <w:rPr>
                <w:b/>
                <w:sz w:val="24"/>
                <w:szCs w:val="24"/>
              </w:rPr>
              <w:t>фарфор</w:t>
            </w:r>
            <w:r w:rsidRPr="00AE48EA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1B5B0A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</w:rPr>
            </w:pPr>
            <w:r w:rsidRPr="001B5B0A">
              <w:rPr>
                <w:b/>
                <w:sz w:val="24"/>
                <w:szCs w:val="24"/>
              </w:rPr>
              <w:t>23.41.11.110</w:t>
            </w:r>
            <w:r w:rsidRPr="001B5B0A">
              <w:rPr>
                <w:sz w:val="24"/>
                <w:szCs w:val="24"/>
              </w:rPr>
              <w:t>- Посуда столовая и кухонная из фарфора.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Описание товара.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pStyle w:val="a3"/>
            </w:pPr>
            <w:r w:rsidRPr="00D50F7D">
              <w:t xml:space="preserve">Сахарница </w:t>
            </w:r>
            <w:r w:rsidRPr="00D50F7D">
              <w:rPr>
                <w:bCs/>
              </w:rPr>
              <w:t xml:space="preserve">MATISSA </w:t>
            </w:r>
            <w:proofErr w:type="spellStart"/>
            <w:r w:rsidRPr="00D50F7D">
              <w:rPr>
                <w:bCs/>
              </w:rPr>
              <w:t>Classic</w:t>
            </w:r>
            <w:proofErr w:type="spellEnd"/>
            <w:r w:rsidRPr="00D50F7D">
              <w:t xml:space="preserve"> (220 мл) — это элегантная фарфоровая емкость для сервировки стола. Она отличается белоснежным глянцевым дизайном, который гармонично смотрится как в повседневной сервировке, так и во время праздничного чаепития.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2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Шт.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8604D3" w:rsidP="00951655">
            <w:pPr>
              <w:ind w:hanging="162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2</w:t>
            </w: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Объем:</w:t>
            </w:r>
            <w:r w:rsidRPr="00D50F7D">
              <w:rPr>
                <w:sz w:val="24"/>
                <w:szCs w:val="24"/>
              </w:rPr>
              <w:t xml:space="preserve"> 220 мл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220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мл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pStyle w:val="a3"/>
            </w:pPr>
            <w:r w:rsidRPr="00D50F7D">
              <w:t>Высококачественный фарфор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Габариты: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Длина и ширина — около 9 см, высота — 7,5 см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Комплектация: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Базовая модель поставляется без ложки, но ее можно приобрести в расширенных фирменных наборах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655" w:rsidRPr="00AE48EA" w:rsidRDefault="00951655" w:rsidP="00951655">
            <w:pPr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Дизайн: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6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Серия </w:t>
            </w:r>
            <w:proofErr w:type="spellStart"/>
            <w:r w:rsidRPr="00D50F7D">
              <w:rPr>
                <w:sz w:val="24"/>
                <w:szCs w:val="24"/>
              </w:rPr>
              <w:t>Classic</w:t>
            </w:r>
            <w:proofErr w:type="spellEnd"/>
            <w:r w:rsidRPr="00D50F7D">
              <w:rPr>
                <w:sz w:val="24"/>
                <w:szCs w:val="24"/>
              </w:rPr>
              <w:t xml:space="preserve"> отличается лаконичными линиями и идеально белым цветом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51655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51655" w:rsidRPr="00D50F7D" w:rsidRDefault="00951655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655" w:rsidRPr="00AE48EA" w:rsidRDefault="00951655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Преимущества</w:t>
            </w:r>
          </w:p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numPr>
                <w:ilvl w:val="0"/>
                <w:numId w:val="1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Универсальность:</w:t>
            </w:r>
            <w:r w:rsidRPr="00D50F7D">
              <w:rPr>
                <w:sz w:val="24"/>
                <w:szCs w:val="24"/>
              </w:rPr>
              <w:t xml:space="preserve"> Классический стиль подходит к любому интерьеру кухни.</w:t>
            </w:r>
          </w:p>
          <w:p w:rsidR="00951655" w:rsidRPr="00D50F7D" w:rsidRDefault="00951655" w:rsidP="00951655">
            <w:pPr>
              <w:numPr>
                <w:ilvl w:val="0"/>
                <w:numId w:val="1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Практичность:</w:t>
            </w:r>
            <w:r w:rsidRPr="00D50F7D">
              <w:rPr>
                <w:sz w:val="24"/>
                <w:szCs w:val="24"/>
              </w:rPr>
              <w:t xml:space="preserve"> Фарфор долго сохраняет тепло, не впитывает запахи и легко моется. Безопасен для использования в посудомоечной машине.</w:t>
            </w:r>
          </w:p>
          <w:p w:rsidR="00951655" w:rsidRPr="00D50F7D" w:rsidRDefault="00951655" w:rsidP="00951655">
            <w:pPr>
              <w:numPr>
                <w:ilvl w:val="0"/>
                <w:numId w:val="1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Эргономичность:</w:t>
            </w:r>
            <w:r w:rsidRPr="00D50F7D">
              <w:rPr>
                <w:sz w:val="24"/>
                <w:szCs w:val="24"/>
              </w:rPr>
              <w:t xml:space="preserve"> Компактный размер позволяет хранить сахарницу на обеденном столе, не занимая лишнего места.</w:t>
            </w:r>
          </w:p>
          <w:p w:rsidR="00951655" w:rsidRDefault="00951655" w:rsidP="00951655">
            <w:pPr>
              <w:pStyle w:val="a3"/>
            </w:pPr>
          </w:p>
          <w:p w:rsidR="001B5B0A" w:rsidRPr="00D50F7D" w:rsidRDefault="001B5B0A" w:rsidP="00951655">
            <w:pPr>
              <w:pStyle w:val="a3"/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655" w:rsidRPr="00D50F7D" w:rsidRDefault="00951655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51655" w:rsidRPr="00D50F7D" w:rsidRDefault="00951655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04D3" w:rsidRPr="00D50F7D" w:rsidRDefault="005F2D7D" w:rsidP="00951655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9</w:t>
            </w:r>
            <w:r w:rsidR="008604D3" w:rsidRPr="00D50F7D">
              <w:rPr>
                <w:sz w:val="24"/>
                <w:szCs w:val="24"/>
              </w:rPr>
              <w:t>.</w:t>
            </w:r>
          </w:p>
          <w:p w:rsidR="008604D3" w:rsidRPr="00D50F7D" w:rsidRDefault="008604D3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4D3" w:rsidRPr="00AE48EA" w:rsidRDefault="008604D3" w:rsidP="00951655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AE48EA">
              <w:rPr>
                <w:b/>
                <w:sz w:val="24"/>
                <w:szCs w:val="24"/>
              </w:rPr>
              <w:t xml:space="preserve">Чайник заварочный 850 мл. </w:t>
            </w:r>
            <w:r w:rsidRPr="00AE48EA">
              <w:rPr>
                <w:b/>
                <w:sz w:val="24"/>
                <w:szCs w:val="24"/>
                <w:lang w:val="en-US"/>
              </w:rPr>
              <w:t>MATISSA</w:t>
            </w:r>
            <w:r w:rsidRPr="00AE48EA">
              <w:rPr>
                <w:b/>
                <w:sz w:val="24"/>
                <w:szCs w:val="24"/>
              </w:rPr>
              <w:t xml:space="preserve"> </w:t>
            </w:r>
            <w:r w:rsidRPr="00AE48EA">
              <w:rPr>
                <w:b/>
                <w:sz w:val="24"/>
                <w:szCs w:val="24"/>
                <w:lang w:val="en-US"/>
              </w:rPr>
              <w:t>Classic</w:t>
            </w:r>
            <w:r w:rsidRPr="00AE48EA">
              <w:rPr>
                <w:b/>
                <w:sz w:val="24"/>
                <w:szCs w:val="24"/>
              </w:rPr>
              <w:t xml:space="preserve"> фарфор.</w:t>
            </w:r>
          </w:p>
          <w:p w:rsidR="008604D3" w:rsidRPr="00AE48EA" w:rsidRDefault="008604D3" w:rsidP="00951655">
            <w:pPr>
              <w:jc w:val="both"/>
              <w:rPr>
                <w:rFonts w:eastAsia="Courier New"/>
                <w:b/>
                <w:sz w:val="24"/>
                <w:szCs w:val="24"/>
                <w:lang w:bidi="ru-RU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04D3" w:rsidRPr="00D50F7D" w:rsidRDefault="001B5B0A" w:rsidP="001B5B0A">
            <w:pPr>
              <w:numPr>
                <w:ilvl w:val="0"/>
                <w:numId w:val="19"/>
              </w:numPr>
              <w:ind w:left="0"/>
              <w:rPr>
                <w:sz w:val="24"/>
                <w:szCs w:val="24"/>
              </w:rPr>
            </w:pPr>
            <w:r w:rsidRPr="001B5B0A">
              <w:rPr>
                <w:b/>
                <w:sz w:val="24"/>
                <w:szCs w:val="24"/>
              </w:rPr>
              <w:t>23.41.11.110</w:t>
            </w:r>
            <w:r w:rsidRPr="001B5B0A">
              <w:rPr>
                <w:sz w:val="24"/>
                <w:szCs w:val="24"/>
              </w:rPr>
              <w:t>- Посуда столовая и кухонная из фарфора.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Описание товара.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pStyle w:val="a3"/>
            </w:pPr>
            <w:r w:rsidRPr="00D50F7D">
              <w:t xml:space="preserve">Заварочный чайник </w:t>
            </w:r>
            <w:r w:rsidRPr="00D50F7D">
              <w:rPr>
                <w:bCs/>
              </w:rPr>
              <w:t xml:space="preserve">MATISSA </w:t>
            </w:r>
            <w:proofErr w:type="spellStart"/>
            <w:r w:rsidRPr="00D50F7D">
              <w:rPr>
                <w:bCs/>
              </w:rPr>
              <w:t>Classic</w:t>
            </w:r>
            <w:proofErr w:type="spellEnd"/>
            <w:r w:rsidRPr="00D50F7D">
              <w:rPr>
                <w:bCs/>
              </w:rPr>
              <w:t xml:space="preserve"> (850 мл)</w:t>
            </w:r>
            <w:r w:rsidRPr="00D50F7D">
              <w:t xml:space="preserve"> — это изящная и прочная посуда из фарфора премиум-класса. Белоснежный классический дизайн делает его отличным выбором как для домашнего использования, так и для сервировки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ind w:firstLine="82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Шт.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  3</w:t>
            </w: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18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Объем:</w:t>
            </w:r>
          </w:p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850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мл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18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18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Ударопрочный фарфор с добавлением алюминия</w:t>
            </w:r>
          </w:p>
          <w:p w:rsidR="008604D3" w:rsidRPr="00D50F7D" w:rsidRDefault="008604D3" w:rsidP="00951655">
            <w:pPr>
              <w:pStyle w:val="a3"/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18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Цвет: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Белый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Особенности:</w:t>
            </w:r>
            <w:r w:rsidRPr="00D50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Не впитывает запахи, устойчив к сколам, эргономичная форма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8604D3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4D3" w:rsidRPr="00D50F7D" w:rsidRDefault="008604D3" w:rsidP="0095165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4D3" w:rsidRPr="00AE48EA" w:rsidRDefault="008604D3" w:rsidP="009516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Преимущества модели</w:t>
            </w:r>
          </w:p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numPr>
                <w:ilvl w:val="0"/>
                <w:numId w:val="19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Высокая прочность:</w:t>
            </w:r>
            <w:r w:rsidRPr="00D50F7D">
              <w:rPr>
                <w:sz w:val="24"/>
                <w:szCs w:val="24"/>
              </w:rPr>
              <w:t xml:space="preserve"> Благодаря укрепленному составу фарфор устойчив к сколам и механическим повреждениям.</w:t>
            </w:r>
          </w:p>
          <w:p w:rsidR="008604D3" w:rsidRPr="00D50F7D" w:rsidRDefault="008604D3" w:rsidP="00951655">
            <w:pPr>
              <w:numPr>
                <w:ilvl w:val="0"/>
                <w:numId w:val="19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Термостойкость:</w:t>
            </w:r>
            <w:r w:rsidRPr="00D50F7D">
              <w:rPr>
                <w:sz w:val="24"/>
                <w:szCs w:val="24"/>
              </w:rPr>
              <w:t xml:space="preserve"> Чайник подходит для использования в посудомоечной машине, микроволновой печи и духовом шкафу.</w:t>
            </w:r>
          </w:p>
          <w:p w:rsidR="008604D3" w:rsidRPr="00D50F7D" w:rsidRDefault="008604D3" w:rsidP="00951655">
            <w:pPr>
              <w:numPr>
                <w:ilvl w:val="0"/>
                <w:numId w:val="19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Практичность:</w:t>
            </w:r>
          </w:p>
          <w:p w:rsidR="008604D3" w:rsidRPr="00D50F7D" w:rsidRDefault="008604D3" w:rsidP="00951655">
            <w:pPr>
              <w:rPr>
                <w:sz w:val="24"/>
                <w:szCs w:val="24"/>
              </w:rPr>
            </w:pPr>
            <w:r w:rsidRPr="00D50F7D">
              <w:rPr>
                <w:rStyle w:val="yadgie"/>
                <w:sz w:val="24"/>
                <w:szCs w:val="24"/>
              </w:rPr>
              <w:t>Гладкая глазурь не впитывает запахи, поэтому в нем можно поочередно заваривать разные сорта чая, не опасаясь смешения вкусов.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4D3" w:rsidRPr="00D50F7D" w:rsidRDefault="008604D3" w:rsidP="00951655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604D3" w:rsidRPr="00D50F7D" w:rsidRDefault="008604D3" w:rsidP="00951655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9A48FA">
        <w:trPr>
          <w:gridAfter w:val="1"/>
          <w:wAfter w:w="2" w:type="pct"/>
          <w:trHeight w:val="36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10.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2D7D" w:rsidRPr="00AE48EA" w:rsidRDefault="005F2D7D" w:rsidP="005F2D7D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AE48EA">
              <w:rPr>
                <w:b/>
                <w:sz w:val="24"/>
                <w:szCs w:val="24"/>
              </w:rPr>
              <w:t>ГАБИ набор стаканов 6 шт. 400 мл.</w:t>
            </w:r>
            <w:r w:rsidRPr="00AE48EA">
              <w:rPr>
                <w:b/>
                <w:sz w:val="24"/>
                <w:szCs w:val="24"/>
                <w:lang w:val="en-US"/>
              </w:rPr>
              <w:t>LUMINARC</w:t>
            </w:r>
            <w:r w:rsidRPr="00AE48EA">
              <w:rPr>
                <w:b/>
                <w:sz w:val="24"/>
                <w:szCs w:val="24"/>
              </w:rPr>
              <w:t xml:space="preserve"> высокий стекло.</w:t>
            </w:r>
          </w:p>
          <w:p w:rsidR="005F2D7D" w:rsidRPr="00AE48EA" w:rsidRDefault="005F2D7D" w:rsidP="005F2D7D">
            <w:pPr>
              <w:autoSpaceDE w:val="0"/>
              <w:autoSpaceDN w:val="0"/>
              <w:ind w:firstLine="85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B5B0A" w:rsidRPr="001B5B0A" w:rsidRDefault="001B5B0A" w:rsidP="001B5B0A">
            <w:pPr>
              <w:shd w:val="clear" w:color="auto" w:fill="FFFFFF"/>
              <w:textAlignment w:val="center"/>
              <w:rPr>
                <w:sz w:val="24"/>
                <w:szCs w:val="24"/>
              </w:rPr>
            </w:pPr>
            <w:r w:rsidRPr="001B5B0A">
              <w:rPr>
                <w:b/>
                <w:sz w:val="24"/>
                <w:szCs w:val="24"/>
              </w:rPr>
              <w:t>23.13.12.120</w:t>
            </w:r>
            <w:r w:rsidRPr="001B5B0A">
              <w:rPr>
                <w:sz w:val="24"/>
                <w:szCs w:val="24"/>
              </w:rPr>
              <w:t>– Стаканы и прочие сосуды для питья из прочего стекла.</w:t>
            </w:r>
          </w:p>
          <w:p w:rsidR="005F2D7D" w:rsidRPr="00D50F7D" w:rsidRDefault="005F2D7D" w:rsidP="001B5B0A">
            <w:pPr>
              <w:shd w:val="clear" w:color="auto" w:fill="FFFFFF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C94FBE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Материал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numPr>
                <w:ilvl w:val="0"/>
                <w:numId w:val="19"/>
              </w:numPr>
              <w:ind w:left="0"/>
              <w:rPr>
                <w:bCs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стекло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5F2D7D">
            <w:pPr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5F2D7D">
            <w:pPr>
              <w:ind w:firstLine="121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5</w:t>
            </w: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C94FBE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Объем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C94FBE">
            <w:pPr>
              <w:shd w:val="clear" w:color="auto" w:fill="FFFFFF"/>
              <w:textAlignment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400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C94FBE">
            <w:pPr>
              <w:shd w:val="clear" w:color="auto" w:fill="FFFFFF"/>
              <w:textAlignment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Мл.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C94FBE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Особенности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numPr>
                <w:ilvl w:val="0"/>
                <w:numId w:val="19"/>
              </w:numPr>
              <w:ind w:left="0"/>
              <w:rPr>
                <w:bCs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Для посудомоечной машины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Принт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numPr>
                <w:ilvl w:val="0"/>
                <w:numId w:val="19"/>
              </w:numPr>
              <w:ind w:left="0"/>
              <w:rPr>
                <w:bCs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Без принта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Страна производства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Тип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rPr>
                <w:bCs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Стаканы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Фактура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numPr>
                <w:ilvl w:val="0"/>
                <w:numId w:val="19"/>
              </w:numPr>
              <w:ind w:left="0"/>
              <w:rPr>
                <w:bCs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Гладкие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Цвет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numPr>
                <w:ilvl w:val="0"/>
                <w:numId w:val="19"/>
              </w:numPr>
              <w:ind w:left="0"/>
              <w:rPr>
                <w:bCs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Прозрачные (</w:t>
            </w:r>
            <w:proofErr w:type="spellStart"/>
            <w:r w:rsidRPr="00D50F7D">
              <w:rPr>
                <w:sz w:val="24"/>
                <w:szCs w:val="24"/>
              </w:rPr>
              <w:t>Clean</w:t>
            </w:r>
            <w:proofErr w:type="spellEnd"/>
            <w:r w:rsidRPr="00D50F7D">
              <w:rPr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Коллекция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1B5B0A" w:rsidP="00DF5988">
            <w:pPr>
              <w:numPr>
                <w:ilvl w:val="0"/>
                <w:numId w:val="19"/>
              </w:numPr>
              <w:ind w:left="0"/>
              <w:rPr>
                <w:bCs/>
                <w:sz w:val="24"/>
                <w:szCs w:val="24"/>
              </w:rPr>
            </w:pPr>
            <w:hyperlink r:id="rId6" w:history="1">
              <w:proofErr w:type="spellStart"/>
              <w:r w:rsidR="005F2D7D" w:rsidRPr="00D50F7D">
                <w:rPr>
                  <w:rStyle w:val="a9"/>
                  <w:color w:val="auto"/>
                  <w:sz w:val="24"/>
                  <w:szCs w:val="24"/>
                  <w:u w:val="none"/>
                </w:rPr>
                <w:t>Gabi</w:t>
              </w:r>
              <w:proofErr w:type="spellEnd"/>
            </w:hyperlink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Назначение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1B5B0A" w:rsidP="00DF5988">
            <w:pPr>
              <w:numPr>
                <w:ilvl w:val="0"/>
                <w:numId w:val="19"/>
              </w:numPr>
              <w:ind w:left="0"/>
              <w:rPr>
                <w:bCs/>
                <w:sz w:val="24"/>
                <w:szCs w:val="24"/>
              </w:rPr>
            </w:pPr>
            <w:hyperlink r:id="rId7" w:history="1">
              <w:r w:rsidR="005F2D7D" w:rsidRPr="00D50F7D">
                <w:rPr>
                  <w:rStyle w:val="a9"/>
                  <w:color w:val="auto"/>
                  <w:sz w:val="24"/>
                  <w:szCs w:val="24"/>
                  <w:u w:val="none"/>
                </w:rPr>
                <w:t>Питьевые</w:t>
              </w:r>
            </w:hyperlink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Кол-во в наборе</w:t>
            </w:r>
          </w:p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1B5B0A" w:rsidP="00DF5988">
            <w:pPr>
              <w:numPr>
                <w:ilvl w:val="0"/>
                <w:numId w:val="19"/>
              </w:numPr>
              <w:ind w:left="0"/>
              <w:rPr>
                <w:sz w:val="24"/>
                <w:szCs w:val="24"/>
              </w:rPr>
            </w:pPr>
            <w:hyperlink r:id="rId8" w:history="1">
              <w:r w:rsidR="005F2D7D" w:rsidRPr="00D50F7D">
                <w:rPr>
                  <w:rStyle w:val="a9"/>
                  <w:color w:val="auto"/>
                  <w:sz w:val="24"/>
                  <w:szCs w:val="24"/>
                  <w:u w:val="none"/>
                </w:rPr>
                <w:t>Из 6 предметов</w:t>
              </w:r>
            </w:hyperlink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5F2D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2D7D" w:rsidRPr="00D50F7D" w:rsidRDefault="005F2D7D" w:rsidP="00DF598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D7D" w:rsidRPr="00AE48EA" w:rsidRDefault="005F2D7D" w:rsidP="00DF59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D7D" w:rsidRPr="00D50F7D" w:rsidRDefault="005F2D7D" w:rsidP="00DF5988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5F2D7D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caps/>
                <w:sz w:val="24"/>
                <w:szCs w:val="24"/>
              </w:rPr>
              <w:t>свойства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numPr>
                <w:ilvl w:val="0"/>
                <w:numId w:val="19"/>
              </w:numPr>
              <w:ind w:left="0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  <w:shd w:val="clear" w:color="auto" w:fill="FFFFFF"/>
              </w:rPr>
              <w:t xml:space="preserve">Главные полезные свойства посуды </w:t>
            </w:r>
            <w:proofErr w:type="spellStart"/>
            <w:r w:rsidRPr="00D50F7D">
              <w:rPr>
                <w:sz w:val="24"/>
                <w:szCs w:val="24"/>
                <w:shd w:val="clear" w:color="auto" w:fill="FFFFFF"/>
              </w:rPr>
              <w:t>Luminarc</w:t>
            </w:r>
            <w:proofErr w:type="spellEnd"/>
            <w:r w:rsidRPr="00D50F7D">
              <w:rPr>
                <w:sz w:val="24"/>
                <w:szCs w:val="24"/>
                <w:shd w:val="clear" w:color="auto" w:fill="FFFFFF"/>
              </w:rPr>
              <w:t xml:space="preserve"> заключаются в ее длительном сроке службы, устойчивости к механическим воздействиям, безопасности и практичности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7D" w:rsidRPr="00D50F7D" w:rsidRDefault="005F2D7D" w:rsidP="00DF5988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2D7D" w:rsidRPr="00D50F7D" w:rsidRDefault="005F2D7D" w:rsidP="00DF5988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1B5B0A">
        <w:trPr>
          <w:gridAfter w:val="1"/>
          <w:wAfter w:w="2" w:type="pct"/>
          <w:trHeight w:val="381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05A2F" w:rsidRPr="00D50F7D" w:rsidRDefault="00E05A2F" w:rsidP="000732A4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11.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A2F" w:rsidRPr="00AE48EA" w:rsidRDefault="00E05A2F" w:rsidP="000732A4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AE48EA">
              <w:rPr>
                <w:b/>
                <w:sz w:val="24"/>
                <w:szCs w:val="24"/>
              </w:rPr>
              <w:t>Стакан для канцелярии 8</w:t>
            </w:r>
            <w:r w:rsidRPr="00AE48EA">
              <w:rPr>
                <w:b/>
                <w:sz w:val="24"/>
                <w:szCs w:val="24"/>
                <w:lang w:val="en-US"/>
              </w:rPr>
              <w:t>x</w:t>
            </w:r>
            <w:r w:rsidRPr="00AE48EA">
              <w:rPr>
                <w:b/>
                <w:sz w:val="24"/>
                <w:szCs w:val="24"/>
              </w:rPr>
              <w:t>8x10 см.</w:t>
            </w:r>
            <w:r w:rsidRPr="00AE48EA">
              <w:rPr>
                <w:b/>
                <w:sz w:val="24"/>
                <w:szCs w:val="24"/>
                <w:lang w:val="en-US"/>
              </w:rPr>
              <w:t>FORA</w:t>
            </w:r>
            <w:r w:rsidR="001B5B0A" w:rsidRPr="00AE48EA">
              <w:rPr>
                <w:b/>
                <w:sz w:val="24"/>
                <w:szCs w:val="24"/>
              </w:rPr>
              <w:t xml:space="preserve"> металлическая сетка.</w:t>
            </w:r>
            <w:r w:rsidRPr="00AE48EA">
              <w:rPr>
                <w:b/>
                <w:sz w:val="24"/>
                <w:szCs w:val="24"/>
              </w:rPr>
              <w:t xml:space="preserve"> </w:t>
            </w:r>
          </w:p>
          <w:p w:rsidR="00E05A2F" w:rsidRPr="00AE48EA" w:rsidRDefault="00E05A2F" w:rsidP="000732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05A2F" w:rsidRPr="00D50F7D" w:rsidRDefault="001B5B0A" w:rsidP="001B5B0A">
            <w:pPr>
              <w:pStyle w:val="1"/>
              <w:shd w:val="clear" w:color="auto" w:fill="FFFFFF"/>
              <w:spacing w:before="0" w:after="75" w:line="3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B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25.99.22.120</w:t>
            </w:r>
            <w:r w:rsidRPr="001B5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Лотки для ручек металлические.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Описание товара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  <w:shd w:val="clear" w:color="auto" w:fill="FFFFFF"/>
              </w:rPr>
              <w:t>Подставка для письменных принадлежностей используется для хранения карандашей, ручек, маркеров и других принадлежностей для письма. Выполнена из легкой металлической сетки черного цвета. Эргономичная подставка в форме квадратного стакана.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1B5B0A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hyperlink r:id="rId9" w:tgtFrame="_self" w:history="1">
              <w:r w:rsidR="00E05A2F" w:rsidRPr="00D50F7D">
                <w:rPr>
                  <w:rStyle w:val="v-linkcontent"/>
                  <w:sz w:val="24"/>
                  <w:szCs w:val="24"/>
                  <w:bdr w:val="none" w:sz="0" w:space="0" w:color="auto" w:frame="1"/>
                </w:rPr>
                <w:t>подставка-стакан</w:t>
              </w:r>
            </w:hyperlink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E05A2F">
            <w:pPr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E05A2F" w:rsidRPr="00D50F7D" w:rsidRDefault="00E05A2F" w:rsidP="00E05A2F">
            <w:pPr>
              <w:ind w:firstLine="263"/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4</w:t>
            </w:r>
          </w:p>
        </w:tc>
      </w:tr>
      <w:tr w:rsidR="00D50F7D" w:rsidRPr="00D50F7D" w:rsidTr="001B5B0A">
        <w:trPr>
          <w:gridAfter w:val="1"/>
          <w:wAfter w:w="2" w:type="pct"/>
          <w:trHeight w:val="381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05A2F" w:rsidRPr="00D50F7D" w:rsidRDefault="00E05A2F" w:rsidP="00073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A2F" w:rsidRPr="00AE48EA" w:rsidRDefault="00E05A2F" w:rsidP="000732A4">
            <w:pPr>
              <w:autoSpaceDE w:val="0"/>
              <w:autoSpaceDN w:val="0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pStyle w:val="1"/>
              <w:shd w:val="clear" w:color="auto" w:fill="FFFFFF"/>
              <w:spacing w:before="0" w:after="75" w:line="3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Тип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1B5B0A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hyperlink r:id="rId10" w:tgtFrame="_self" w:history="1">
              <w:r w:rsidR="00E05A2F" w:rsidRPr="00D50F7D">
                <w:rPr>
                  <w:rStyle w:val="v-linkcontent"/>
                  <w:sz w:val="24"/>
                  <w:szCs w:val="24"/>
                  <w:bdr w:val="none" w:sz="0" w:space="0" w:color="auto" w:frame="1"/>
                </w:rPr>
                <w:t>подставка-стакан</w:t>
              </w:r>
            </w:hyperlink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05A2F" w:rsidRPr="00D50F7D" w:rsidRDefault="00E05A2F" w:rsidP="00073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A2F" w:rsidRPr="00AE48EA" w:rsidRDefault="00E05A2F" w:rsidP="000732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Материал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1B5B0A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hyperlink r:id="rId11" w:tgtFrame="_self" w:history="1">
              <w:r w:rsidR="00E05A2F" w:rsidRPr="00D50F7D">
                <w:rPr>
                  <w:rStyle w:val="v-linkcontent"/>
                  <w:sz w:val="24"/>
                  <w:szCs w:val="24"/>
                  <w:bdr w:val="none" w:sz="0" w:space="0" w:color="auto" w:frame="1"/>
                </w:rPr>
                <w:t>металл</w:t>
              </w:r>
            </w:hyperlink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05A2F" w:rsidRPr="00D50F7D" w:rsidRDefault="00E05A2F" w:rsidP="00073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A2F" w:rsidRPr="00AE48EA" w:rsidRDefault="00E05A2F" w:rsidP="000732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Цвет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1B5B0A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hyperlink r:id="rId12" w:tgtFrame="_self" w:history="1">
              <w:r w:rsidR="00E05A2F" w:rsidRPr="00D50F7D">
                <w:rPr>
                  <w:rStyle w:val="v-linkcontent"/>
                  <w:sz w:val="24"/>
                  <w:szCs w:val="24"/>
                  <w:bdr w:val="none" w:sz="0" w:space="0" w:color="auto" w:frame="1"/>
                </w:rPr>
                <w:t>чёрный</w:t>
              </w:r>
            </w:hyperlink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05A2F" w:rsidRPr="00D50F7D" w:rsidRDefault="00E05A2F" w:rsidP="00073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A2F" w:rsidRPr="00AE48EA" w:rsidRDefault="00E05A2F" w:rsidP="000732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Вращающийся 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50F7D">
              <w:rPr>
                <w:rStyle w:val="product-info-specifications-valuevalue"/>
                <w:sz w:val="24"/>
                <w:szCs w:val="24"/>
                <w:bdr w:val="none" w:sz="0" w:space="0" w:color="auto" w:frame="1"/>
              </w:rPr>
              <w:t>Нет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05A2F" w:rsidRPr="00D50F7D" w:rsidRDefault="00E05A2F" w:rsidP="00073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A2F" w:rsidRPr="00AE48EA" w:rsidRDefault="00E05A2F" w:rsidP="000732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  <w:shd w:val="clear" w:color="auto" w:fill="FFFFFF"/>
              </w:rPr>
              <w:t>Размер основания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rStyle w:val="product-info-specifications-valuevalue"/>
                <w:sz w:val="24"/>
                <w:szCs w:val="24"/>
              </w:rPr>
            </w:pPr>
            <w:r w:rsidRPr="00D50F7D">
              <w:rPr>
                <w:sz w:val="24"/>
                <w:szCs w:val="24"/>
                <w:shd w:val="clear" w:color="auto" w:fill="FFFFFF"/>
              </w:rPr>
              <w:t>80×80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мм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1B5B0A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05A2F" w:rsidRPr="00D50F7D" w:rsidRDefault="00E05A2F" w:rsidP="00073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A2F" w:rsidRPr="00AE48EA" w:rsidRDefault="00E05A2F" w:rsidP="000732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tcBorders>
              <w:left w:val="single" w:sz="6" w:space="0" w:color="000000"/>
              <w:right w:val="single" w:sz="6" w:space="0" w:color="000000"/>
            </w:tcBorders>
          </w:tcPr>
          <w:p w:rsidR="00E05A2F" w:rsidRPr="00D50F7D" w:rsidRDefault="00E05A2F" w:rsidP="000732A4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D50F7D">
              <w:rPr>
                <w:sz w:val="24"/>
                <w:szCs w:val="24"/>
                <w:shd w:val="clear" w:color="auto" w:fill="FFFFFF"/>
              </w:rPr>
              <w:t>Высота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shd w:val="clear" w:color="auto" w:fill="FFFFFF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D50F7D">
              <w:rPr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A2F" w:rsidRPr="00D50F7D" w:rsidRDefault="00E05A2F" w:rsidP="000732A4">
            <w:pPr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  <w:shd w:val="clear" w:color="auto" w:fill="FFFFFF"/>
              </w:rPr>
              <w:t> мм.</w:t>
            </w:r>
          </w:p>
        </w:tc>
        <w:tc>
          <w:tcPr>
            <w:tcW w:w="38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05A2F" w:rsidRPr="00D50F7D" w:rsidRDefault="00E05A2F" w:rsidP="000732A4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1B5B0A">
        <w:trPr>
          <w:gridAfter w:val="1"/>
          <w:wAfter w:w="2" w:type="pct"/>
          <w:trHeight w:val="2603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0732A4">
            <w:pPr>
              <w:ind w:right="-108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12.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0F7D" w:rsidRPr="00AE48EA" w:rsidRDefault="00D50F7D" w:rsidP="000732A4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AE48EA">
              <w:rPr>
                <w:b/>
                <w:sz w:val="24"/>
                <w:szCs w:val="24"/>
              </w:rPr>
              <w:t>Доска разделочная 45</w:t>
            </w:r>
            <w:r w:rsidRPr="00AE48EA">
              <w:rPr>
                <w:b/>
                <w:sz w:val="24"/>
                <w:szCs w:val="24"/>
                <w:lang w:val="en-US"/>
              </w:rPr>
              <w:t>x</w:t>
            </w:r>
            <w:r w:rsidRPr="00AE48EA">
              <w:rPr>
                <w:b/>
                <w:sz w:val="24"/>
                <w:szCs w:val="24"/>
              </w:rPr>
              <w:t>35</w:t>
            </w:r>
            <w:r w:rsidRPr="00AE48EA">
              <w:rPr>
                <w:b/>
                <w:sz w:val="24"/>
                <w:szCs w:val="24"/>
                <w:lang w:val="en-US"/>
              </w:rPr>
              <w:t>x</w:t>
            </w:r>
            <w:r w:rsidRPr="00AE48EA">
              <w:rPr>
                <w:b/>
                <w:sz w:val="24"/>
                <w:szCs w:val="24"/>
              </w:rPr>
              <w:t xml:space="preserve">1,5 см. </w:t>
            </w:r>
            <w:r w:rsidRPr="00AE48EA">
              <w:rPr>
                <w:b/>
                <w:sz w:val="24"/>
                <w:szCs w:val="24"/>
                <w:lang w:val="en-US"/>
              </w:rPr>
              <w:t>DENASTIA</w:t>
            </w:r>
            <w:r w:rsidRPr="00AE48EA">
              <w:rPr>
                <w:b/>
                <w:sz w:val="24"/>
                <w:szCs w:val="24"/>
              </w:rPr>
              <w:t xml:space="preserve"> прямоугольная массив коричневый акация.</w:t>
            </w:r>
          </w:p>
          <w:p w:rsidR="00D50F7D" w:rsidRPr="00AE48EA" w:rsidRDefault="00D50F7D" w:rsidP="000732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B5B0A" w:rsidRPr="001B5B0A" w:rsidRDefault="001B5B0A" w:rsidP="001B5B0A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B5B0A">
              <w:rPr>
                <w:b/>
                <w:sz w:val="24"/>
                <w:szCs w:val="24"/>
              </w:rPr>
              <w:t>16.29.12.000</w:t>
            </w:r>
            <w:r w:rsidRPr="001B5B0A">
              <w:rPr>
                <w:sz w:val="24"/>
                <w:szCs w:val="24"/>
              </w:rPr>
              <w:t>– Принадлежности столовые и кухонные деревянные.</w:t>
            </w:r>
          </w:p>
          <w:p w:rsidR="00D50F7D" w:rsidRPr="00D50F7D" w:rsidRDefault="00D50F7D" w:rsidP="00D50F7D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0732A4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Описание товара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0732A4" w:rsidRDefault="00D50F7D" w:rsidP="00EE1E7D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Доска разделочная — это неотъемлемый элемент любой кухни. Она поможет вам нарезать продукты без повреждения столешницы и сохранит её в целости.</w:t>
            </w:r>
          </w:p>
          <w:p w:rsidR="00D50F7D" w:rsidRPr="00D50F7D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Разделочная доска обеспечивает гладкую рабочую поверхность, которая сохраняет остроту ваших ножей.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0732A4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50F7D" w:rsidRPr="00D50F7D" w:rsidRDefault="00D50F7D" w:rsidP="00E05A2F">
            <w:pPr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D50F7D" w:rsidRPr="00D50F7D" w:rsidRDefault="00D50F7D" w:rsidP="00E05A2F">
            <w:pPr>
              <w:jc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1</w:t>
            </w:r>
          </w:p>
        </w:tc>
      </w:tr>
      <w:tr w:rsidR="00D50F7D" w:rsidRPr="00D50F7D" w:rsidTr="005F2D7D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F7D" w:rsidRPr="00D50F7D" w:rsidRDefault="00D50F7D" w:rsidP="00E05A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0F7D" w:rsidRPr="00D50F7D" w:rsidRDefault="00D50F7D" w:rsidP="00E05A2F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shd w:val="clear" w:color="auto" w:fill="FFFFFF"/>
              <w:textAlignment w:val="center"/>
              <w:rPr>
                <w:cap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Материал: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0732A4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Доска разделочная деревянная изготовлена из дерева акации, обработана маслом, благодаря чему надёжно защищена от воздействия бактерий. Деревянный инвентарь не впитывает влагу и запахи. Износостойкий и долговечный материал позволит работать с любыми продуктами.</w:t>
            </w:r>
          </w:p>
          <w:p w:rsidR="00D50F7D" w:rsidRPr="000732A4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Неоспоримым показателем натуральности изделия является то, что доска может иметь лёгкий запах масел в первую неделю использования и немного отдавать эти масла — это естественное поведение дерева. Рекомендуется периодически покрывать минеральным или льняным маслом все стороны доски.</w:t>
            </w:r>
          </w:p>
          <w:p w:rsidR="00D50F7D" w:rsidRPr="00D50F7D" w:rsidRDefault="00D50F7D" w:rsidP="00E05A2F">
            <w:pPr>
              <w:numPr>
                <w:ilvl w:val="0"/>
                <w:numId w:val="19"/>
              </w:numPr>
              <w:ind w:left="0"/>
              <w:rPr>
                <w:sz w:val="24"/>
                <w:szCs w:val="24"/>
                <w:shd w:val="clear" w:color="auto" w:fill="FFFFFF"/>
              </w:rPr>
            </w:pPr>
            <w:r w:rsidRPr="000732A4">
              <w:rPr>
                <w:sz w:val="24"/>
                <w:szCs w:val="24"/>
              </w:rPr>
              <w:t>Деревянную доску следует мыть сразу после использования тёплой водой, затем вытирать насухо полотенцем. Нельзя оставлять доску в раковине с водой и мыть её в посудомоечной машине.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5F2D7D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F7D" w:rsidRPr="00D50F7D" w:rsidRDefault="00D50F7D" w:rsidP="00E05A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0F7D" w:rsidRPr="00D50F7D" w:rsidRDefault="00D50F7D" w:rsidP="00E05A2F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shd w:val="clear" w:color="auto" w:fill="FFFFFF"/>
              <w:textAlignment w:val="center"/>
              <w:rPr>
                <w:bCs/>
                <w:sz w:val="24"/>
                <w:szCs w:val="24"/>
              </w:rPr>
            </w:pPr>
            <w:r w:rsidRPr="00D50F7D">
              <w:rPr>
                <w:bCs/>
                <w:sz w:val="24"/>
                <w:szCs w:val="24"/>
              </w:rPr>
              <w:t>Рекомендации хранения и использования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0732A4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Рекомендуется периодически покрывать минеральным или льняным маслом все стороны доски.</w:t>
            </w:r>
          </w:p>
          <w:p w:rsidR="00D50F7D" w:rsidRPr="00D50F7D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Деревянную доску следует мыть сразу после использования тёплой водой, затем вытирать насухо полотенцем. Нельзя оставлять доску в раковине с водой и</w:t>
            </w:r>
            <w:r w:rsidRPr="00D50F7D">
              <w:rPr>
                <w:sz w:val="24"/>
                <w:szCs w:val="24"/>
              </w:rPr>
              <w:t xml:space="preserve"> мыть её в посудомоечной машине. </w:t>
            </w:r>
            <w:r w:rsidRPr="000732A4">
              <w:rPr>
                <w:sz w:val="24"/>
                <w:szCs w:val="24"/>
              </w:rPr>
              <w:t>Хранить доски нужно вертикально «на ребре» или в подвешенном состоянии вдали от источников тепла</w:t>
            </w:r>
            <w:r w:rsidRPr="00D50F7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5F2D7D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F7D" w:rsidRPr="00D50F7D" w:rsidRDefault="00D50F7D" w:rsidP="00E05A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0F7D" w:rsidRPr="00D50F7D" w:rsidRDefault="00D50F7D" w:rsidP="00E05A2F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shd w:val="clear" w:color="auto" w:fill="FFFFFF"/>
              <w:textAlignment w:val="center"/>
              <w:rPr>
                <w:bCs/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Индивидуальность изделия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Каждое и</w:t>
            </w:r>
            <w:bookmarkStart w:id="0" w:name="_GoBack"/>
            <w:bookmarkEnd w:id="0"/>
            <w:r w:rsidRPr="000732A4">
              <w:rPr>
                <w:sz w:val="24"/>
                <w:szCs w:val="24"/>
              </w:rPr>
              <w:t>зделие изготовлено вручную и уникально по своей текстуре и оттенку. Второго такого же нет. Полученный вами товар может иметь несколько иной узор или оттенок, а также незначительно отличаться размером и формой от заявленных характеристик и фото в карточке. Из-за особенностей обработки дерева цвет изделий может варьироваться от светло-коричневого до насыщенного коричневого, а также возможно наличие небольших сучков.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5F2D7D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F7D" w:rsidRPr="00D50F7D" w:rsidRDefault="00D50F7D" w:rsidP="00E05A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0F7D" w:rsidRPr="00D50F7D" w:rsidRDefault="00D50F7D" w:rsidP="00E05A2F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shd w:val="clear" w:color="auto" w:fill="FFFFFF"/>
              <w:textAlignment w:val="center"/>
              <w:rPr>
                <w:sz w:val="24"/>
                <w:szCs w:val="24"/>
              </w:rPr>
            </w:pPr>
            <w:r w:rsidRPr="00D50F7D">
              <w:rPr>
                <w:sz w:val="24"/>
                <w:szCs w:val="24"/>
              </w:rPr>
              <w:t>Применение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Используйте универсальную доску для нарезки, сервировки и подачи ваших кулинарных шедевров.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5F2D7D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F7D" w:rsidRPr="00D50F7D" w:rsidRDefault="00D50F7D" w:rsidP="00E05A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0F7D" w:rsidRPr="00D50F7D" w:rsidRDefault="00D50F7D" w:rsidP="00E05A2F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тип продукта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0732A4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разделочная доска</w:t>
            </w:r>
          </w:p>
          <w:p w:rsidR="00D50F7D" w:rsidRPr="00D50F7D" w:rsidRDefault="00D50F7D" w:rsidP="00E05A2F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D50F7D" w:rsidRPr="00D50F7D" w:rsidTr="005F2D7D">
        <w:trPr>
          <w:gridAfter w:val="1"/>
          <w:wAfter w:w="2" w:type="pct"/>
          <w:trHeight w:val="369"/>
        </w:trPr>
        <w:tc>
          <w:tcPr>
            <w:tcW w:w="14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F7D" w:rsidRPr="00D50F7D" w:rsidRDefault="00D50F7D" w:rsidP="00E05A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0F7D" w:rsidRPr="00D50F7D" w:rsidRDefault="00D50F7D" w:rsidP="00E05A2F">
            <w:pPr>
              <w:widowControl w:val="0"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основной материал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0732A4" w:rsidRDefault="00D50F7D" w:rsidP="00E05A2F">
            <w:pPr>
              <w:rPr>
                <w:sz w:val="24"/>
                <w:szCs w:val="24"/>
              </w:rPr>
            </w:pPr>
            <w:r w:rsidRPr="000732A4">
              <w:rPr>
                <w:sz w:val="24"/>
                <w:szCs w:val="24"/>
              </w:rPr>
              <w:t>дерево</w:t>
            </w:r>
          </w:p>
          <w:p w:rsidR="00D50F7D" w:rsidRPr="00D50F7D" w:rsidRDefault="00D50F7D" w:rsidP="00E05A2F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50F7D" w:rsidRPr="00D50F7D" w:rsidRDefault="00D50F7D" w:rsidP="00E05A2F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50F7D" w:rsidRPr="00D50F7D" w:rsidRDefault="00D50F7D" w:rsidP="00E05A2F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8604D3" w:rsidRPr="00D50F7D" w:rsidRDefault="008604D3" w:rsidP="008604D3">
      <w:pPr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</w:p>
    <w:p w:rsidR="002C3238" w:rsidRPr="00951655" w:rsidRDefault="00F210F3" w:rsidP="00D50F7D">
      <w:pPr>
        <w:tabs>
          <w:tab w:val="left" w:pos="8325"/>
        </w:tabs>
        <w:autoSpaceDE w:val="0"/>
        <w:autoSpaceDN w:val="0"/>
        <w:spacing w:after="60"/>
        <w:ind w:firstLine="851"/>
        <w:jc w:val="both"/>
        <w:rPr>
          <w:rFonts w:eastAsia="Calibri"/>
          <w:b/>
          <w:sz w:val="24"/>
          <w:szCs w:val="24"/>
          <w:u w:val="single"/>
        </w:rPr>
      </w:pPr>
      <w:r w:rsidRPr="00951655">
        <w:rPr>
          <w:rFonts w:eastAsia="Calibri"/>
          <w:b/>
          <w:sz w:val="24"/>
          <w:szCs w:val="24"/>
          <w:u w:val="single"/>
        </w:rPr>
        <w:t>4.</w:t>
      </w:r>
      <w:r w:rsidR="00AE48EA">
        <w:rPr>
          <w:rFonts w:eastAsia="Calibri"/>
          <w:b/>
          <w:sz w:val="24"/>
          <w:szCs w:val="24"/>
          <w:u w:val="single"/>
        </w:rPr>
        <w:t>Требования к таре и упаковке Т</w:t>
      </w:r>
      <w:r w:rsidR="002C3238" w:rsidRPr="00951655">
        <w:rPr>
          <w:rFonts w:eastAsia="Calibri"/>
          <w:b/>
          <w:sz w:val="24"/>
          <w:szCs w:val="24"/>
          <w:u w:val="single"/>
        </w:rPr>
        <w:t>овара:</w:t>
      </w:r>
      <w:r w:rsidR="00D50F7D" w:rsidRPr="00AE48EA">
        <w:rPr>
          <w:rFonts w:eastAsia="Calibri"/>
          <w:b/>
          <w:sz w:val="24"/>
          <w:szCs w:val="24"/>
        </w:rPr>
        <w:tab/>
      </w:r>
    </w:p>
    <w:p w:rsidR="002C3238" w:rsidRPr="00B21ABE" w:rsidRDefault="00F210F3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 w:rsidRPr="00F210F3">
        <w:rPr>
          <w:sz w:val="24"/>
          <w:szCs w:val="24"/>
        </w:rPr>
        <w:t>4</w:t>
      </w:r>
      <w:r w:rsidR="002C3238" w:rsidRPr="00F210F3">
        <w:rPr>
          <w:sz w:val="24"/>
          <w:szCs w:val="24"/>
        </w:rPr>
        <w:t>.</w:t>
      </w:r>
      <w:r w:rsidR="002C3238" w:rsidRPr="00B21ABE">
        <w:rPr>
          <w:sz w:val="24"/>
          <w:szCs w:val="24"/>
        </w:rPr>
        <w:t>1. Требования к упаковке Товара: Товар поставляется в оригинальной упаковке производителя, не имеющей повреждений, и с сохранением всех защитных знаков производителя. Товар должен иметь ярлыки (маркировку). Маркировка должна содержать следующую информацию:</w:t>
      </w:r>
    </w:p>
    <w:p w:rsidR="002C3238" w:rsidRPr="00B21ABE" w:rsidRDefault="002C3238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 w:rsidRPr="00B21ABE">
        <w:rPr>
          <w:sz w:val="24"/>
          <w:szCs w:val="24"/>
        </w:rPr>
        <w:t xml:space="preserve">            - наименование товара;</w:t>
      </w:r>
    </w:p>
    <w:p w:rsidR="002C3238" w:rsidRPr="00B21ABE" w:rsidRDefault="002C3238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 w:rsidRPr="00B21ABE">
        <w:rPr>
          <w:sz w:val="24"/>
          <w:szCs w:val="24"/>
        </w:rPr>
        <w:t xml:space="preserve">            - товарный знак изготовителя (при наличии);</w:t>
      </w:r>
    </w:p>
    <w:p w:rsidR="002C3238" w:rsidRPr="00B21ABE" w:rsidRDefault="002C3238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 w:rsidRPr="00B21ABE">
        <w:rPr>
          <w:sz w:val="24"/>
          <w:szCs w:val="24"/>
        </w:rPr>
        <w:t xml:space="preserve">            - номинальный объем;</w:t>
      </w:r>
    </w:p>
    <w:p w:rsidR="002C3238" w:rsidRPr="00B21ABE" w:rsidRDefault="002C3238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 w:rsidRPr="00B21ABE">
        <w:rPr>
          <w:sz w:val="24"/>
          <w:szCs w:val="24"/>
        </w:rPr>
        <w:t xml:space="preserve">     </w:t>
      </w:r>
      <w:r w:rsidR="00744807">
        <w:rPr>
          <w:sz w:val="24"/>
          <w:szCs w:val="24"/>
        </w:rPr>
        <w:t xml:space="preserve">        - указание срока годности Товара</w:t>
      </w:r>
      <w:r w:rsidRPr="00B21ABE">
        <w:rPr>
          <w:sz w:val="24"/>
          <w:szCs w:val="24"/>
        </w:rPr>
        <w:t>;</w:t>
      </w:r>
    </w:p>
    <w:p w:rsidR="00F210F3" w:rsidRPr="00B21ABE" w:rsidRDefault="00F210F3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3238" w:rsidRPr="00B21ABE">
        <w:rPr>
          <w:sz w:val="24"/>
          <w:szCs w:val="24"/>
        </w:rPr>
        <w:t>.2 Упаковка должна обеспечивать сохранность, товарный вид, предохранять от всякого рода повреждений при транспортировке.</w:t>
      </w:r>
    </w:p>
    <w:p w:rsidR="002C3238" w:rsidRPr="00B21ABE" w:rsidRDefault="00F210F3" w:rsidP="007F7F8B">
      <w:pPr>
        <w:widowControl w:val="0"/>
        <w:autoSpaceDE w:val="0"/>
        <w:autoSpaceDN w:val="0"/>
        <w:ind w:firstLine="851"/>
        <w:contextualSpacing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5</w:t>
      </w:r>
      <w:r w:rsidR="002C3238" w:rsidRPr="00B21ABE">
        <w:rPr>
          <w:rFonts w:eastAsia="Calibri"/>
          <w:b/>
          <w:sz w:val="24"/>
          <w:szCs w:val="24"/>
          <w:u w:val="single"/>
        </w:rPr>
        <w:t>. Срок поставки Товара</w:t>
      </w:r>
      <w:r>
        <w:rPr>
          <w:rFonts w:eastAsia="Calibri"/>
          <w:b/>
          <w:sz w:val="24"/>
          <w:szCs w:val="24"/>
          <w:u w:val="single"/>
        </w:rPr>
        <w:t>:</w:t>
      </w:r>
    </w:p>
    <w:p w:rsidR="00744807" w:rsidRDefault="002C3238" w:rsidP="00744807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  <w:r w:rsidRPr="00B21ABE">
        <w:rPr>
          <w:b/>
          <w:sz w:val="24"/>
          <w:szCs w:val="24"/>
        </w:rPr>
        <w:t xml:space="preserve">Поставка Товара в течение </w:t>
      </w:r>
      <w:r w:rsidR="00951655">
        <w:rPr>
          <w:b/>
          <w:sz w:val="24"/>
          <w:szCs w:val="24"/>
        </w:rPr>
        <w:t>3</w:t>
      </w:r>
      <w:r w:rsidRPr="00B21ABE">
        <w:rPr>
          <w:b/>
          <w:sz w:val="24"/>
          <w:szCs w:val="24"/>
        </w:rPr>
        <w:t xml:space="preserve"> (</w:t>
      </w:r>
      <w:r w:rsidR="00951655">
        <w:rPr>
          <w:b/>
          <w:sz w:val="24"/>
          <w:szCs w:val="24"/>
        </w:rPr>
        <w:t>трех</w:t>
      </w:r>
      <w:r w:rsidR="00744807">
        <w:rPr>
          <w:b/>
          <w:sz w:val="24"/>
          <w:szCs w:val="24"/>
        </w:rPr>
        <w:t>) календарных</w:t>
      </w:r>
      <w:r w:rsidRPr="00B21ABE">
        <w:rPr>
          <w:b/>
          <w:sz w:val="24"/>
          <w:szCs w:val="24"/>
        </w:rPr>
        <w:t xml:space="preserve"> дней с даты заключения Контракта</w:t>
      </w:r>
      <w:r w:rsidRPr="00B21ABE">
        <w:rPr>
          <w:sz w:val="24"/>
          <w:szCs w:val="24"/>
        </w:rPr>
        <w:t>. Конкретная дата и время доставки Товара согласовываются Поставщиком с Заказчиком. Поставщик не менее чем за 1 (один) рабочий день до осуществления поставки Товара направляет в адрес Заказчика уведомление о времени и дате поставки.</w:t>
      </w:r>
    </w:p>
    <w:p w:rsidR="00744807" w:rsidRDefault="00744807" w:rsidP="00744807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</w:p>
    <w:p w:rsidR="00F210F3" w:rsidRDefault="00744807" w:rsidP="00744807">
      <w:pPr>
        <w:widowControl w:val="0"/>
        <w:autoSpaceDE w:val="0"/>
        <w:autoSpaceDN w:val="0"/>
        <w:ind w:firstLine="851"/>
        <w:contextualSpacing/>
        <w:jc w:val="both"/>
        <w:rPr>
          <w:b/>
          <w:sz w:val="24"/>
          <w:szCs w:val="24"/>
          <w:u w:val="single"/>
        </w:rPr>
      </w:pPr>
      <w:r w:rsidRPr="00744807">
        <w:rPr>
          <w:b/>
          <w:sz w:val="24"/>
          <w:szCs w:val="24"/>
          <w:u w:val="single"/>
        </w:rPr>
        <w:t>6.Обмен и подписание документов:</w:t>
      </w:r>
    </w:p>
    <w:p w:rsidR="00744807" w:rsidRPr="00744807" w:rsidRDefault="00744807" w:rsidP="00744807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  <w:r w:rsidRPr="00744807">
        <w:rPr>
          <w:sz w:val="24"/>
          <w:szCs w:val="24"/>
        </w:rPr>
        <w:t>Обмен документами в электронном виде осуществляется по телекоммуникационным каналам связи через Операторов Системы ЭДО: Контур.</w:t>
      </w:r>
      <w:r>
        <w:rPr>
          <w:sz w:val="24"/>
          <w:szCs w:val="24"/>
        </w:rPr>
        <w:t xml:space="preserve"> </w:t>
      </w:r>
      <w:r w:rsidRPr="00744807">
        <w:rPr>
          <w:sz w:val="24"/>
          <w:szCs w:val="24"/>
        </w:rPr>
        <w:t>Диадок, с соблюдением требований законодательства Российской Федерации, действующих на дату отправки документа.</w:t>
      </w:r>
    </w:p>
    <w:p w:rsidR="00744807" w:rsidRPr="00B21ABE" w:rsidRDefault="00744807" w:rsidP="00744807">
      <w:pPr>
        <w:widowControl w:val="0"/>
        <w:autoSpaceDE w:val="0"/>
        <w:autoSpaceDN w:val="0"/>
        <w:ind w:firstLine="851"/>
        <w:contextualSpacing/>
        <w:jc w:val="both"/>
        <w:rPr>
          <w:b/>
          <w:sz w:val="24"/>
          <w:szCs w:val="24"/>
        </w:rPr>
      </w:pPr>
    </w:p>
    <w:p w:rsidR="00AE48EA" w:rsidRDefault="00AE48EA" w:rsidP="007F7F8B">
      <w:pPr>
        <w:widowControl w:val="0"/>
        <w:autoSpaceDE w:val="0"/>
        <w:autoSpaceDN w:val="0"/>
        <w:ind w:firstLine="851"/>
        <w:contextualSpacing/>
        <w:rPr>
          <w:b/>
          <w:sz w:val="24"/>
          <w:szCs w:val="24"/>
          <w:u w:val="single"/>
        </w:rPr>
      </w:pPr>
    </w:p>
    <w:p w:rsidR="00AE48EA" w:rsidRPr="00AE48EA" w:rsidRDefault="00BE729F" w:rsidP="00AE48EA">
      <w:pPr>
        <w:widowControl w:val="0"/>
        <w:autoSpaceDE w:val="0"/>
        <w:autoSpaceDN w:val="0"/>
        <w:ind w:firstLine="851"/>
        <w:contextualSpacing/>
        <w:rPr>
          <w:rFonts w:eastAsia="Calibri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</w:t>
      </w:r>
      <w:r w:rsidR="002C3238" w:rsidRPr="00F210F3">
        <w:rPr>
          <w:rFonts w:eastAsia="Calibri"/>
          <w:b/>
          <w:sz w:val="24"/>
          <w:szCs w:val="24"/>
          <w:u w:val="single"/>
        </w:rPr>
        <w:t>.</w:t>
      </w:r>
      <w:r w:rsidR="00AE48EA">
        <w:rPr>
          <w:rFonts w:eastAsia="Calibri"/>
          <w:b/>
          <w:sz w:val="24"/>
          <w:szCs w:val="24"/>
          <w:u w:val="single"/>
        </w:rPr>
        <w:t xml:space="preserve"> Место поставки Товара:</w:t>
      </w:r>
    </w:p>
    <w:p w:rsidR="002C3238" w:rsidRPr="00744807" w:rsidRDefault="00BE729F" w:rsidP="007F7F8B">
      <w:pPr>
        <w:autoSpaceDE w:val="0"/>
        <w:autoSpaceDN w:val="0"/>
        <w:adjustRightInd w:val="0"/>
        <w:spacing w:after="120"/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2C3238" w:rsidRPr="00B21ABE">
        <w:rPr>
          <w:sz w:val="24"/>
          <w:szCs w:val="24"/>
        </w:rPr>
        <w:t xml:space="preserve">.1 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</w:t>
      </w:r>
      <w:r w:rsidR="002C3238" w:rsidRPr="00744807">
        <w:rPr>
          <w:b/>
          <w:sz w:val="24"/>
          <w:szCs w:val="24"/>
        </w:rPr>
        <w:t>Иркутская область, г. Иркутск, ул. Байкальская 291б.</w:t>
      </w:r>
    </w:p>
    <w:p w:rsidR="002C3238" w:rsidRPr="00B21ABE" w:rsidRDefault="00BE729F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C3238" w:rsidRPr="00B21ABE">
        <w:rPr>
          <w:sz w:val="24"/>
          <w:szCs w:val="24"/>
        </w:rPr>
        <w:t>.2 Поставка, отгрузка Товара осуществляется транспортом и силами Поставщика до местонахождения Заказчика в рабочие дни с учетом рабочего времени Заказчика.</w:t>
      </w:r>
    </w:p>
    <w:p w:rsidR="002C3238" w:rsidRPr="00B21ABE" w:rsidRDefault="00BE729F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C3238" w:rsidRPr="00B21ABE">
        <w:rPr>
          <w:sz w:val="24"/>
          <w:szCs w:val="24"/>
        </w:rPr>
        <w:t xml:space="preserve">.3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     </w:t>
      </w:r>
    </w:p>
    <w:p w:rsidR="00280FD6" w:rsidRPr="00B21ABE" w:rsidRDefault="00BE729F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C3238" w:rsidRPr="00B21ABE">
        <w:rPr>
          <w:sz w:val="24"/>
          <w:szCs w:val="24"/>
        </w:rPr>
        <w:t xml:space="preserve">.4 Приемку Товара, услуги осуществляет представитель заказчика – </w:t>
      </w:r>
      <w:r w:rsidR="00875FDB" w:rsidRPr="00FA2547">
        <w:rPr>
          <w:sz w:val="24"/>
          <w:szCs w:val="24"/>
        </w:rPr>
        <w:t>специалист экологического просвещения</w:t>
      </w:r>
      <w:r w:rsidR="002C3238" w:rsidRPr="00FA2547">
        <w:rPr>
          <w:sz w:val="24"/>
          <w:szCs w:val="24"/>
        </w:rPr>
        <w:t xml:space="preserve"> ФГБУ «Заповедное Прибайкалье» г. Иркутска, </w:t>
      </w:r>
      <w:r w:rsidR="00875FDB" w:rsidRPr="00FA2547">
        <w:rPr>
          <w:sz w:val="24"/>
          <w:szCs w:val="24"/>
        </w:rPr>
        <w:t>тел. 8(3952)35-06-15, доб.171</w:t>
      </w:r>
      <w:r w:rsidR="002C3238" w:rsidRPr="00FA2547">
        <w:rPr>
          <w:sz w:val="24"/>
          <w:szCs w:val="24"/>
        </w:rPr>
        <w:t>., доб.186.</w:t>
      </w:r>
      <w:r w:rsidR="002C3238" w:rsidRPr="00B21ABE">
        <w:rPr>
          <w:sz w:val="24"/>
          <w:szCs w:val="24"/>
        </w:rPr>
        <w:t xml:space="preserve"> Он осуществляет осмотр Товара, а также проверку Товара, оказанной услуги по количеству и качеству в соответствии с требованиями действующего законод</w:t>
      </w:r>
      <w:r w:rsidR="00280FD6">
        <w:rPr>
          <w:sz w:val="24"/>
          <w:szCs w:val="24"/>
        </w:rPr>
        <w:t>ательства Российской Федерации.</w:t>
      </w:r>
    </w:p>
    <w:p w:rsidR="002C3238" w:rsidRPr="00B21ABE" w:rsidRDefault="00BE729F" w:rsidP="007F7F8B">
      <w:pPr>
        <w:widowControl w:val="0"/>
        <w:autoSpaceDE w:val="0"/>
        <w:autoSpaceDN w:val="0"/>
        <w:ind w:firstLine="851"/>
        <w:contextualSpacing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8</w:t>
      </w:r>
      <w:r w:rsidR="002C3238" w:rsidRPr="00B21ABE">
        <w:rPr>
          <w:rFonts w:eastAsia="Calibri"/>
          <w:b/>
          <w:sz w:val="24"/>
          <w:szCs w:val="24"/>
          <w:u w:val="single"/>
        </w:rPr>
        <w:t>. Требования к гарантийному сроку Товара, объему предоставления гарантий их качества, к гарантийному обслуживанию Товара</w:t>
      </w:r>
      <w:r w:rsidR="00F210F3">
        <w:rPr>
          <w:rFonts w:eastAsia="Calibri"/>
          <w:b/>
          <w:sz w:val="24"/>
          <w:szCs w:val="24"/>
          <w:u w:val="single"/>
        </w:rPr>
        <w:t>:</w:t>
      </w:r>
    </w:p>
    <w:p w:rsidR="002C3238" w:rsidRPr="00B21ABE" w:rsidRDefault="00BE729F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3238" w:rsidRPr="00B21ABE">
        <w:rPr>
          <w:sz w:val="24"/>
          <w:szCs w:val="24"/>
        </w:rPr>
        <w:t>.1. Поставщик гарантирует качество и безопасность поставляемого Товара, в соответствии с действующими стандартами и техническими требованиями, установленными в Российской Федерации.</w:t>
      </w:r>
    </w:p>
    <w:p w:rsidR="002C3238" w:rsidRPr="00B21ABE" w:rsidRDefault="00BE729F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3238" w:rsidRPr="00B21ABE">
        <w:rPr>
          <w:sz w:val="24"/>
          <w:szCs w:val="24"/>
        </w:rPr>
        <w:t>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</w:t>
      </w:r>
    </w:p>
    <w:p w:rsidR="002C3238" w:rsidRPr="00B21ABE" w:rsidRDefault="00BE729F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3238" w:rsidRPr="00B21ABE">
        <w:rPr>
          <w:sz w:val="24"/>
          <w:szCs w:val="24"/>
        </w:rPr>
        <w:t xml:space="preserve">.3. 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</w:t>
      </w:r>
    </w:p>
    <w:p w:rsidR="002C3238" w:rsidRPr="00B21ABE" w:rsidRDefault="00BE729F" w:rsidP="007F7F8B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3238" w:rsidRPr="00B21ABE">
        <w:rPr>
          <w:sz w:val="24"/>
          <w:szCs w:val="24"/>
        </w:rPr>
        <w:t>.4. Поставщик обязан по первому требованию Заказчика и в указанные последним сроки, заменить некачественный, дефектный, некомплектный Товар или произвести его ремонт.</w:t>
      </w:r>
    </w:p>
    <w:p w:rsidR="002C3238" w:rsidRDefault="00BE729F" w:rsidP="00AE48EA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3238" w:rsidRPr="00B21ABE">
        <w:rPr>
          <w:sz w:val="24"/>
          <w:szCs w:val="24"/>
        </w:rPr>
        <w:t>.5. Товар ненадлежащего качества возвращается Поставщику за его сче</w:t>
      </w:r>
      <w:r w:rsidR="00AE48EA">
        <w:rPr>
          <w:sz w:val="24"/>
          <w:szCs w:val="24"/>
        </w:rPr>
        <w:t>т после поставки нового Товара.</w:t>
      </w:r>
    </w:p>
    <w:p w:rsidR="00AE48EA" w:rsidRPr="00AE48EA" w:rsidRDefault="00AE48EA" w:rsidP="00AE48EA">
      <w:pPr>
        <w:autoSpaceDE w:val="0"/>
        <w:autoSpaceDN w:val="0"/>
        <w:adjustRightInd w:val="0"/>
        <w:spacing w:after="120"/>
        <w:ind w:firstLine="851"/>
        <w:jc w:val="both"/>
        <w:rPr>
          <w:sz w:val="24"/>
          <w:szCs w:val="24"/>
        </w:rPr>
      </w:pPr>
    </w:p>
    <w:p w:rsidR="00C432AF" w:rsidRPr="00C432AF" w:rsidRDefault="00C432AF" w:rsidP="00AE48EA">
      <w:pPr>
        <w:jc w:val="right"/>
        <w:rPr>
          <w:sz w:val="24"/>
          <w:szCs w:val="24"/>
        </w:rPr>
      </w:pPr>
      <w:r w:rsidRPr="00C432AF">
        <w:rPr>
          <w:color w:val="000000"/>
          <w:sz w:val="24"/>
          <w:szCs w:val="24"/>
        </w:rPr>
        <w:t xml:space="preserve">Начальник отдела экологического просвещения                                                                                                         _______________/С.А. Козлова/ </w:t>
      </w:r>
    </w:p>
    <w:p w:rsidR="00C432AF" w:rsidRPr="00C432AF" w:rsidRDefault="00C432AF" w:rsidP="00AE48EA">
      <w:pPr>
        <w:ind w:left="-426"/>
        <w:jc w:val="right"/>
        <w:rPr>
          <w:sz w:val="24"/>
          <w:szCs w:val="24"/>
        </w:rPr>
      </w:pPr>
      <w:r w:rsidRPr="00C432AF">
        <w:rPr>
          <w:color w:val="000000"/>
          <w:sz w:val="24"/>
          <w:szCs w:val="24"/>
        </w:rPr>
        <w:t xml:space="preserve">        Тел. 89087779822                                                                                                                       </w:t>
      </w:r>
      <w:r w:rsidR="00744807">
        <w:rPr>
          <w:color w:val="000000"/>
          <w:sz w:val="24"/>
          <w:szCs w:val="24"/>
        </w:rPr>
        <w:t xml:space="preserve">                                                           </w:t>
      </w:r>
      <w:r w:rsidRPr="00C432AF">
        <w:rPr>
          <w:color w:val="000000"/>
          <w:sz w:val="24"/>
          <w:szCs w:val="24"/>
        </w:rPr>
        <w:t>"___" ______20__г.</w:t>
      </w:r>
    </w:p>
    <w:p w:rsidR="00C432AF" w:rsidRPr="00430DD6" w:rsidRDefault="00C432AF" w:rsidP="00C432AF">
      <w:pPr>
        <w:ind w:left="360"/>
      </w:pPr>
      <w:r w:rsidRPr="00430DD6">
        <w:t> </w:t>
      </w:r>
      <w:r>
        <w:t xml:space="preserve"> </w:t>
      </w:r>
    </w:p>
    <w:p w:rsidR="00C432AF" w:rsidRPr="00430DD6" w:rsidRDefault="00C432AF" w:rsidP="00C432AF">
      <w:pPr>
        <w:jc w:val="both"/>
      </w:pPr>
      <w:r w:rsidRPr="00430DD6"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                         </w:t>
      </w:r>
    </w:p>
    <w:p w:rsidR="007B70EA" w:rsidRPr="00B21ABE" w:rsidRDefault="007B70EA" w:rsidP="00C432AF">
      <w:pPr>
        <w:rPr>
          <w:sz w:val="24"/>
          <w:szCs w:val="24"/>
        </w:rPr>
      </w:pPr>
    </w:p>
    <w:sectPr w:rsidR="007B70EA" w:rsidRPr="00B21ABE" w:rsidSect="00AE48EA">
      <w:pgSz w:w="16838" w:h="11906" w:orient="landscape"/>
      <w:pgMar w:top="142" w:right="1103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CD2"/>
    <w:multiLevelType w:val="multilevel"/>
    <w:tmpl w:val="EB88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01435"/>
    <w:multiLevelType w:val="multilevel"/>
    <w:tmpl w:val="E1C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77651"/>
    <w:multiLevelType w:val="multilevel"/>
    <w:tmpl w:val="B4D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E2199"/>
    <w:multiLevelType w:val="multilevel"/>
    <w:tmpl w:val="3132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E4FD2"/>
    <w:multiLevelType w:val="multilevel"/>
    <w:tmpl w:val="06B6EF84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21F08"/>
    <w:multiLevelType w:val="multilevel"/>
    <w:tmpl w:val="595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C3CF9"/>
    <w:multiLevelType w:val="multilevel"/>
    <w:tmpl w:val="BCCE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1713F"/>
    <w:multiLevelType w:val="multilevel"/>
    <w:tmpl w:val="AEAA434E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56B21"/>
    <w:multiLevelType w:val="multilevel"/>
    <w:tmpl w:val="4D50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0095"/>
    <w:multiLevelType w:val="multilevel"/>
    <w:tmpl w:val="E022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95EEB"/>
    <w:multiLevelType w:val="multilevel"/>
    <w:tmpl w:val="2B46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E1FF3"/>
    <w:multiLevelType w:val="multilevel"/>
    <w:tmpl w:val="DE9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B5472"/>
    <w:multiLevelType w:val="multilevel"/>
    <w:tmpl w:val="C71069A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B06DA"/>
    <w:multiLevelType w:val="multilevel"/>
    <w:tmpl w:val="307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A0140"/>
    <w:multiLevelType w:val="multilevel"/>
    <w:tmpl w:val="67B4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42598"/>
    <w:multiLevelType w:val="multilevel"/>
    <w:tmpl w:val="F50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1A37CC"/>
    <w:multiLevelType w:val="multilevel"/>
    <w:tmpl w:val="7E2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611C9"/>
    <w:multiLevelType w:val="multilevel"/>
    <w:tmpl w:val="ED92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768E7"/>
    <w:multiLevelType w:val="multilevel"/>
    <w:tmpl w:val="4C00098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6"/>
  </w:num>
  <w:num w:numId="5">
    <w:abstractNumId w:val="13"/>
  </w:num>
  <w:num w:numId="6">
    <w:abstractNumId w:val="2"/>
  </w:num>
  <w:num w:numId="7">
    <w:abstractNumId w:val="18"/>
  </w:num>
  <w:num w:numId="8">
    <w:abstractNumId w:val="1"/>
  </w:num>
  <w:num w:numId="9">
    <w:abstractNumId w:val="10"/>
  </w:num>
  <w:num w:numId="10">
    <w:abstractNumId w:val="12"/>
  </w:num>
  <w:num w:numId="11">
    <w:abstractNumId w:val="15"/>
  </w:num>
  <w:num w:numId="12">
    <w:abstractNumId w:val="4"/>
  </w:num>
  <w:num w:numId="13">
    <w:abstractNumId w:val="3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5D"/>
    <w:rsid w:val="000732A4"/>
    <w:rsid w:val="000B6C48"/>
    <w:rsid w:val="000F6E7C"/>
    <w:rsid w:val="001132B3"/>
    <w:rsid w:val="001308D5"/>
    <w:rsid w:val="00147FDF"/>
    <w:rsid w:val="00153FB6"/>
    <w:rsid w:val="0015669C"/>
    <w:rsid w:val="00162148"/>
    <w:rsid w:val="00172D37"/>
    <w:rsid w:val="001768B0"/>
    <w:rsid w:val="001A36CB"/>
    <w:rsid w:val="001B518F"/>
    <w:rsid w:val="001B5B0A"/>
    <w:rsid w:val="001D2580"/>
    <w:rsid w:val="001D6717"/>
    <w:rsid w:val="001F0A35"/>
    <w:rsid w:val="001F5E51"/>
    <w:rsid w:val="0021089E"/>
    <w:rsid w:val="002160E7"/>
    <w:rsid w:val="0022066F"/>
    <w:rsid w:val="0026655E"/>
    <w:rsid w:val="00280FD6"/>
    <w:rsid w:val="00287F78"/>
    <w:rsid w:val="00294A83"/>
    <w:rsid w:val="002C3238"/>
    <w:rsid w:val="00316543"/>
    <w:rsid w:val="00364467"/>
    <w:rsid w:val="00370578"/>
    <w:rsid w:val="003776E0"/>
    <w:rsid w:val="003839FE"/>
    <w:rsid w:val="00386A05"/>
    <w:rsid w:val="003A6D92"/>
    <w:rsid w:val="003D7AA1"/>
    <w:rsid w:val="003F1C2F"/>
    <w:rsid w:val="00424753"/>
    <w:rsid w:val="00431D25"/>
    <w:rsid w:val="00435F72"/>
    <w:rsid w:val="004916D8"/>
    <w:rsid w:val="004A68B0"/>
    <w:rsid w:val="004A7A08"/>
    <w:rsid w:val="004E2627"/>
    <w:rsid w:val="00520334"/>
    <w:rsid w:val="00537CED"/>
    <w:rsid w:val="00557435"/>
    <w:rsid w:val="00577337"/>
    <w:rsid w:val="005828AA"/>
    <w:rsid w:val="005B4DED"/>
    <w:rsid w:val="005C4192"/>
    <w:rsid w:val="005E4C56"/>
    <w:rsid w:val="005F2D7D"/>
    <w:rsid w:val="006256D0"/>
    <w:rsid w:val="00662190"/>
    <w:rsid w:val="00675EE2"/>
    <w:rsid w:val="00692744"/>
    <w:rsid w:val="006A256B"/>
    <w:rsid w:val="006E74C3"/>
    <w:rsid w:val="0070607B"/>
    <w:rsid w:val="00726907"/>
    <w:rsid w:val="00727259"/>
    <w:rsid w:val="00744807"/>
    <w:rsid w:val="00753162"/>
    <w:rsid w:val="0075523B"/>
    <w:rsid w:val="0076170E"/>
    <w:rsid w:val="007B70EA"/>
    <w:rsid w:val="007F7F8B"/>
    <w:rsid w:val="00841D1F"/>
    <w:rsid w:val="008448FB"/>
    <w:rsid w:val="00857645"/>
    <w:rsid w:val="008604D3"/>
    <w:rsid w:val="00864A10"/>
    <w:rsid w:val="00875FDB"/>
    <w:rsid w:val="008A3314"/>
    <w:rsid w:val="008B3912"/>
    <w:rsid w:val="008C5533"/>
    <w:rsid w:val="008E61D1"/>
    <w:rsid w:val="00951655"/>
    <w:rsid w:val="00952CA9"/>
    <w:rsid w:val="009A48FA"/>
    <w:rsid w:val="009B705D"/>
    <w:rsid w:val="009D0A07"/>
    <w:rsid w:val="009D1A4E"/>
    <w:rsid w:val="009F50B5"/>
    <w:rsid w:val="00A13048"/>
    <w:rsid w:val="00A35B2E"/>
    <w:rsid w:val="00A45596"/>
    <w:rsid w:val="00A607C7"/>
    <w:rsid w:val="00A64C3D"/>
    <w:rsid w:val="00AA06C1"/>
    <w:rsid w:val="00AA2D99"/>
    <w:rsid w:val="00AD6ACC"/>
    <w:rsid w:val="00AE3440"/>
    <w:rsid w:val="00AE48EA"/>
    <w:rsid w:val="00AF1586"/>
    <w:rsid w:val="00B21ABE"/>
    <w:rsid w:val="00B27C51"/>
    <w:rsid w:val="00B372B4"/>
    <w:rsid w:val="00B46A41"/>
    <w:rsid w:val="00B60C51"/>
    <w:rsid w:val="00B6317F"/>
    <w:rsid w:val="00BC05F0"/>
    <w:rsid w:val="00BE729F"/>
    <w:rsid w:val="00BF4EEB"/>
    <w:rsid w:val="00BF6D77"/>
    <w:rsid w:val="00C168B0"/>
    <w:rsid w:val="00C37988"/>
    <w:rsid w:val="00C4236F"/>
    <w:rsid w:val="00C432AF"/>
    <w:rsid w:val="00C56655"/>
    <w:rsid w:val="00C57EF5"/>
    <w:rsid w:val="00C94FBE"/>
    <w:rsid w:val="00CD412A"/>
    <w:rsid w:val="00D36827"/>
    <w:rsid w:val="00D50F7D"/>
    <w:rsid w:val="00D575B5"/>
    <w:rsid w:val="00D679DE"/>
    <w:rsid w:val="00D824B9"/>
    <w:rsid w:val="00D84381"/>
    <w:rsid w:val="00D9213E"/>
    <w:rsid w:val="00DC6254"/>
    <w:rsid w:val="00DF5988"/>
    <w:rsid w:val="00E0218E"/>
    <w:rsid w:val="00E0354A"/>
    <w:rsid w:val="00E05A2F"/>
    <w:rsid w:val="00E258A2"/>
    <w:rsid w:val="00E44FC6"/>
    <w:rsid w:val="00E603FF"/>
    <w:rsid w:val="00E61CF6"/>
    <w:rsid w:val="00E804D4"/>
    <w:rsid w:val="00E8162C"/>
    <w:rsid w:val="00EB06EE"/>
    <w:rsid w:val="00EE1E7D"/>
    <w:rsid w:val="00EF2EAB"/>
    <w:rsid w:val="00F0399F"/>
    <w:rsid w:val="00F210F3"/>
    <w:rsid w:val="00F7583D"/>
    <w:rsid w:val="00FA2547"/>
    <w:rsid w:val="00FA7666"/>
    <w:rsid w:val="00FB7441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1A3C"/>
  <w15:docId w15:val="{F74E5025-63DE-427E-BB90-0A15ACFA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1D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DF59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23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C3238"/>
    <w:rPr>
      <w:b/>
      <w:bCs/>
    </w:rPr>
  </w:style>
  <w:style w:type="table" w:styleId="a5">
    <w:name w:val="Table Grid"/>
    <w:basedOn w:val="a1"/>
    <w:uiPriority w:val="39"/>
    <w:rsid w:val="00F0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423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23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tet0b">
    <w:name w:val="dtet0b"/>
    <w:basedOn w:val="a0"/>
    <w:rsid w:val="00C4236F"/>
  </w:style>
  <w:style w:type="character" w:customStyle="1" w:styleId="10">
    <w:name w:val="Заголовок 1 Знак"/>
    <w:basedOn w:val="a0"/>
    <w:link w:val="1"/>
    <w:uiPriority w:val="9"/>
    <w:rsid w:val="00431D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t286pc">
    <w:name w:val="t286pc"/>
    <w:basedOn w:val="a0"/>
    <w:rsid w:val="00D36827"/>
  </w:style>
  <w:style w:type="character" w:styleId="a8">
    <w:name w:val="Emphasis"/>
    <w:basedOn w:val="a0"/>
    <w:uiPriority w:val="20"/>
    <w:qFormat/>
    <w:rsid w:val="00D36827"/>
    <w:rPr>
      <w:i/>
      <w:iCs/>
    </w:rPr>
  </w:style>
  <w:style w:type="character" w:styleId="a9">
    <w:name w:val="Hyperlink"/>
    <w:basedOn w:val="a0"/>
    <w:uiPriority w:val="99"/>
    <w:semiHidden/>
    <w:unhideWhenUsed/>
    <w:rsid w:val="00D36827"/>
    <w:rPr>
      <w:color w:val="0000FF"/>
      <w:u w:val="single"/>
    </w:rPr>
  </w:style>
  <w:style w:type="character" w:customStyle="1" w:styleId="yadgie">
    <w:name w:val="yadgie"/>
    <w:basedOn w:val="a0"/>
    <w:rsid w:val="00EF2EAB"/>
  </w:style>
  <w:style w:type="character" w:customStyle="1" w:styleId="60">
    <w:name w:val="Заголовок 6 Знак"/>
    <w:basedOn w:val="a0"/>
    <w:link w:val="6"/>
    <w:uiPriority w:val="9"/>
    <w:rsid w:val="00DF598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v-linkcontent">
    <w:name w:val="v-link__content"/>
    <w:basedOn w:val="a0"/>
    <w:rsid w:val="00DF5988"/>
  </w:style>
  <w:style w:type="character" w:customStyle="1" w:styleId="product-info-specifications-valuevalue">
    <w:name w:val="product-info-specifications-value__value"/>
    <w:basedOn w:val="a0"/>
    <w:rsid w:val="00DF5988"/>
  </w:style>
  <w:style w:type="paragraph" w:styleId="aa">
    <w:name w:val="List Paragraph"/>
    <w:basedOn w:val="a"/>
    <w:uiPriority w:val="34"/>
    <w:qFormat/>
    <w:rsid w:val="001B5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5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26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85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0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69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0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397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32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4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66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75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6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79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7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746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26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7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47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4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526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1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8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12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3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72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57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69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72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5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8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6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8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9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3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21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2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63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9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65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2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7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90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47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985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9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02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arcs.ru/nabory/iz-6-predmet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minarcs.ru/nabory/pitevye/" TargetMode="External"/><Relationship Id="rId12" Type="http://schemas.openxmlformats.org/officeDocument/2006/relationships/hyperlink" Target="https://www.komus.ru/katalog/kantstovary/nastolnye-podstavki-i-nabory/podstavki-dlya-kantselyarskikh-prinadlezhnostej/c/5088/f/804=chernyj/?from=kth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minarcs.ru/nabory/gabi/" TargetMode="External"/><Relationship Id="rId11" Type="http://schemas.openxmlformats.org/officeDocument/2006/relationships/hyperlink" Target="https://www.komus.ru/katalog/kantstovary/nastolnye-podstavki-i-nabory/podstavki-dlya-kantselyarskikh-prinadlezhnostej/c/5088/f/1574=metall/?from=kth-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omus.ru/katalog/kantstovary/nastolnye-podstavki-i-nabory/podstavki-dlya-kantselyarskikh-prinadlezhnostej/c/5088/f/804=chernyj/1574=metall/1598=podstavka-stakan/?from=kth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us.ru/katalog/kantstovary/nastolnye-podstavki-i-nabory/podstavki-dlya-kantselyarskikh-prinadlezhnostej/c/5088/f/804=chernyj/1574=metall/1598=podstavka-stakan/?from=kth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32CE-CF14-492C-9B07-353E972B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13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 Олег Григорьевич</dc:creator>
  <cp:lastModifiedBy>Пур Ирина Андреевна</cp:lastModifiedBy>
  <cp:revision>14</cp:revision>
  <cp:lastPrinted>2026-06-29T06:56:00Z</cp:lastPrinted>
  <dcterms:created xsi:type="dcterms:W3CDTF">2026-06-22T00:51:00Z</dcterms:created>
  <dcterms:modified xsi:type="dcterms:W3CDTF">2026-06-29T08:04:00Z</dcterms:modified>
</cp:coreProperties>
</file>