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A17" w:rsidRPr="00735BFA" w:rsidRDefault="00A56A17" w:rsidP="00FF640D">
      <w:pPr>
        <w:widowControl w:val="0"/>
        <w:suppressAutoHyphens/>
        <w:jc w:val="center"/>
        <w:outlineLvl w:val="0"/>
        <w:rPr>
          <w:b/>
          <w:sz w:val="28"/>
          <w:szCs w:val="28"/>
          <w:lang w:val="en-US"/>
        </w:rPr>
      </w:pPr>
    </w:p>
    <w:p w:rsidR="00FF640D" w:rsidRPr="001E7E67" w:rsidRDefault="00FF640D" w:rsidP="00FF640D">
      <w:pPr>
        <w:widowControl w:val="0"/>
        <w:suppressAutoHyphens/>
        <w:jc w:val="center"/>
        <w:outlineLvl w:val="0"/>
        <w:rPr>
          <w:b/>
          <w:sz w:val="28"/>
          <w:szCs w:val="28"/>
        </w:rPr>
      </w:pPr>
      <w:r w:rsidRPr="001E7E67">
        <w:rPr>
          <w:b/>
          <w:sz w:val="28"/>
          <w:szCs w:val="28"/>
        </w:rPr>
        <w:t xml:space="preserve">ГОСУДАРСТВЕННЫЙ КОНТРАКТ № </w:t>
      </w:r>
    </w:p>
    <w:p w:rsidR="00177BC6" w:rsidRPr="00AD615D" w:rsidRDefault="00177BC6" w:rsidP="00177BC6">
      <w:pPr>
        <w:tabs>
          <w:tab w:val="left" w:pos="3240"/>
          <w:tab w:val="center" w:pos="4960"/>
        </w:tabs>
        <w:jc w:val="center"/>
        <w:rPr>
          <w:sz w:val="28"/>
          <w:szCs w:val="28"/>
          <w:lang w:eastAsia="en-US"/>
        </w:rPr>
      </w:pPr>
      <w:r w:rsidRPr="00AD615D">
        <w:rPr>
          <w:sz w:val="28"/>
          <w:szCs w:val="28"/>
          <w:lang w:eastAsia="en-US"/>
        </w:rPr>
        <w:t xml:space="preserve">на оказание </w:t>
      </w:r>
      <w:r w:rsidR="00A95C5A">
        <w:rPr>
          <w:sz w:val="28"/>
          <w:szCs w:val="28"/>
          <w:lang w:eastAsia="en-US"/>
        </w:rPr>
        <w:t xml:space="preserve">услуг по зимней уборке </w:t>
      </w:r>
      <w:r w:rsidR="00B523F9">
        <w:rPr>
          <w:sz w:val="28"/>
          <w:szCs w:val="28"/>
          <w:lang w:eastAsia="en-US"/>
        </w:rPr>
        <w:t xml:space="preserve">объектов </w:t>
      </w:r>
      <w:r w:rsidR="00A95C5A">
        <w:rPr>
          <w:sz w:val="28"/>
          <w:szCs w:val="28"/>
          <w:lang w:eastAsia="en-US"/>
        </w:rPr>
        <w:t>Татарстанской таможни</w:t>
      </w:r>
    </w:p>
    <w:p w:rsidR="008905AB" w:rsidRPr="00036F0A" w:rsidRDefault="008905AB" w:rsidP="008905AB">
      <w:pPr>
        <w:widowControl w:val="0"/>
        <w:suppressAutoHyphens/>
        <w:jc w:val="center"/>
        <w:rPr>
          <w:b/>
          <w:szCs w:val="28"/>
        </w:rPr>
      </w:pPr>
    </w:p>
    <w:p w:rsidR="00FF640D" w:rsidRPr="00036F0A" w:rsidRDefault="00A95C5A" w:rsidP="00A95C5A">
      <w:pPr>
        <w:rPr>
          <w:b/>
          <w:szCs w:val="28"/>
        </w:rPr>
      </w:pPr>
      <w:r w:rsidRPr="00036F0A">
        <w:rPr>
          <w:b/>
          <w:szCs w:val="28"/>
        </w:rPr>
        <w:t>ИКЗ:</w:t>
      </w:r>
      <w:r w:rsidR="00EA66F7" w:rsidRPr="00036F0A">
        <w:rPr>
          <w:b/>
          <w:szCs w:val="28"/>
        </w:rPr>
        <w:t xml:space="preserve"> </w:t>
      </w:r>
      <w:r w:rsidR="00A7517A" w:rsidRPr="00036F0A">
        <w:rPr>
          <w:b/>
          <w:szCs w:val="28"/>
        </w:rPr>
        <w:t>261526203661352620100100650010000244</w:t>
      </w:r>
    </w:p>
    <w:p w:rsidR="00F81E67" w:rsidRPr="00036F0A" w:rsidRDefault="00F81E67" w:rsidP="00A95C5A">
      <w:pPr>
        <w:rPr>
          <w:b/>
          <w:szCs w:val="28"/>
        </w:rPr>
      </w:pPr>
      <w:r w:rsidRPr="00036F0A">
        <w:rPr>
          <w:b/>
          <w:szCs w:val="28"/>
        </w:rPr>
        <w:t>КБК: 153 01 06 39 4 15 90049 244</w:t>
      </w:r>
    </w:p>
    <w:p w:rsidR="00FF640D" w:rsidRPr="001E7E67" w:rsidRDefault="00FF640D" w:rsidP="00FF640D">
      <w:pPr>
        <w:widowControl w:val="0"/>
        <w:suppressAutoHyphens/>
        <w:jc w:val="both"/>
        <w:rPr>
          <w:sz w:val="28"/>
          <w:szCs w:val="28"/>
        </w:rPr>
      </w:pPr>
      <w:r w:rsidRPr="001E7E67">
        <w:rPr>
          <w:sz w:val="28"/>
          <w:szCs w:val="28"/>
        </w:rPr>
        <w:t xml:space="preserve">г. </w:t>
      </w:r>
      <w:r w:rsidR="00A95C5A">
        <w:rPr>
          <w:sz w:val="28"/>
          <w:szCs w:val="28"/>
        </w:rPr>
        <w:t>Казань</w:t>
      </w:r>
      <w:r w:rsidRPr="001E7E67">
        <w:rPr>
          <w:sz w:val="28"/>
          <w:szCs w:val="28"/>
        </w:rPr>
        <w:tab/>
      </w:r>
      <w:r w:rsidRPr="001E7E67">
        <w:rPr>
          <w:sz w:val="28"/>
          <w:szCs w:val="28"/>
        </w:rPr>
        <w:tab/>
      </w:r>
      <w:r w:rsidRPr="001E7E67">
        <w:rPr>
          <w:sz w:val="28"/>
          <w:szCs w:val="28"/>
        </w:rPr>
        <w:tab/>
        <w:t xml:space="preserve">                                          </w:t>
      </w:r>
      <w:r w:rsidR="00A95C5A">
        <w:rPr>
          <w:sz w:val="28"/>
          <w:szCs w:val="28"/>
        </w:rPr>
        <w:t xml:space="preserve">                  </w:t>
      </w:r>
      <w:proofErr w:type="gramStart"/>
      <w:r w:rsidR="00A95C5A">
        <w:rPr>
          <w:sz w:val="28"/>
          <w:szCs w:val="28"/>
        </w:rPr>
        <w:t xml:space="preserve">  </w:t>
      </w:r>
      <w:r w:rsidRPr="001E7E67">
        <w:rPr>
          <w:sz w:val="28"/>
          <w:szCs w:val="28"/>
        </w:rPr>
        <w:t xml:space="preserve"> «</w:t>
      </w:r>
      <w:proofErr w:type="gramEnd"/>
      <w:r w:rsidR="005C1B9E">
        <w:rPr>
          <w:sz w:val="28"/>
          <w:szCs w:val="28"/>
        </w:rPr>
        <w:t xml:space="preserve">___ </w:t>
      </w:r>
      <w:r w:rsidR="0043070C">
        <w:rPr>
          <w:sz w:val="28"/>
          <w:szCs w:val="28"/>
        </w:rPr>
        <w:t>»</w:t>
      </w:r>
      <w:r w:rsidR="005C1B9E">
        <w:rPr>
          <w:sz w:val="28"/>
          <w:szCs w:val="28"/>
        </w:rPr>
        <w:t xml:space="preserve"> </w:t>
      </w:r>
      <w:r w:rsidRPr="001E7E67">
        <w:rPr>
          <w:sz w:val="28"/>
          <w:szCs w:val="28"/>
        </w:rPr>
        <w:t>_</w:t>
      </w:r>
      <w:r w:rsidR="005C1B9E">
        <w:rPr>
          <w:sz w:val="28"/>
          <w:szCs w:val="28"/>
        </w:rPr>
        <w:t>_____</w:t>
      </w:r>
      <w:r w:rsidRPr="001E7E67">
        <w:rPr>
          <w:sz w:val="28"/>
          <w:szCs w:val="28"/>
        </w:rPr>
        <w:t>___202</w:t>
      </w:r>
      <w:r w:rsidR="004E1A07">
        <w:rPr>
          <w:sz w:val="28"/>
          <w:szCs w:val="28"/>
        </w:rPr>
        <w:t>6</w:t>
      </w:r>
      <w:r w:rsidRPr="001E7E67">
        <w:rPr>
          <w:sz w:val="28"/>
          <w:szCs w:val="28"/>
        </w:rPr>
        <w:t xml:space="preserve"> г.</w:t>
      </w:r>
    </w:p>
    <w:p w:rsidR="005C1B9E" w:rsidRDefault="005C1B9E" w:rsidP="00FF640D">
      <w:pPr>
        <w:tabs>
          <w:tab w:val="left" w:pos="3876"/>
        </w:tabs>
        <w:ind w:firstLine="709"/>
        <w:jc w:val="both"/>
        <w:rPr>
          <w:sz w:val="28"/>
          <w:szCs w:val="28"/>
        </w:rPr>
      </w:pPr>
    </w:p>
    <w:p w:rsidR="007518A8" w:rsidRDefault="00A95C5A" w:rsidP="00FF640D">
      <w:pPr>
        <w:tabs>
          <w:tab w:val="left" w:pos="3876"/>
        </w:tabs>
        <w:ind w:firstLine="709"/>
        <w:jc w:val="both"/>
        <w:rPr>
          <w:sz w:val="28"/>
          <w:szCs w:val="28"/>
        </w:rPr>
      </w:pPr>
      <w:r w:rsidRPr="00A95C5A">
        <w:rPr>
          <w:sz w:val="28"/>
          <w:szCs w:val="28"/>
        </w:rPr>
        <w:t xml:space="preserve">Татарстанская таможня от имени Российской Федерации в целях обеспечения государственных нужд, в лице заместителя начальника таможни </w:t>
      </w:r>
      <w:proofErr w:type="spellStart"/>
      <w:r w:rsidRPr="00A95C5A">
        <w:rPr>
          <w:sz w:val="28"/>
          <w:szCs w:val="28"/>
        </w:rPr>
        <w:t>Ботайкина</w:t>
      </w:r>
      <w:proofErr w:type="spellEnd"/>
      <w:r w:rsidRPr="00A95C5A">
        <w:rPr>
          <w:sz w:val="28"/>
          <w:szCs w:val="28"/>
        </w:rPr>
        <w:t xml:space="preserve"> Сергея Викторовича, действующего на основании Общего положения о таможне, утвержденного приказом ФТС России от 20 сентябр</w:t>
      </w:r>
      <w:r w:rsidR="005C1B9E">
        <w:rPr>
          <w:sz w:val="28"/>
          <w:szCs w:val="28"/>
        </w:rPr>
        <w:t xml:space="preserve">я </w:t>
      </w:r>
      <w:r w:rsidRPr="00A95C5A">
        <w:rPr>
          <w:sz w:val="28"/>
          <w:szCs w:val="28"/>
        </w:rPr>
        <w:t xml:space="preserve">2021 г. № 798, и доверенности от 14 ноября 2026 г. № 07-01-30/15829, именуемая в дальнейшем Заказчик, с одной стороны, и </w:t>
      </w:r>
      <w:r w:rsidR="00C04404">
        <w:rPr>
          <w:sz w:val="28"/>
          <w:szCs w:val="28"/>
        </w:rPr>
        <w:t>___________________________________________</w:t>
      </w:r>
      <w:r w:rsidRPr="00A95C5A">
        <w:rPr>
          <w:sz w:val="28"/>
          <w:szCs w:val="28"/>
        </w:rPr>
        <w:t xml:space="preserve">, в лице </w:t>
      </w:r>
      <w:r w:rsidR="00C04404">
        <w:rPr>
          <w:sz w:val="28"/>
          <w:szCs w:val="28"/>
        </w:rPr>
        <w:t>__________________________</w:t>
      </w:r>
      <w:r w:rsidRPr="00A95C5A">
        <w:rPr>
          <w:sz w:val="28"/>
          <w:szCs w:val="28"/>
        </w:rPr>
        <w:t>, де</w:t>
      </w:r>
      <w:r w:rsidR="00C04404">
        <w:rPr>
          <w:sz w:val="28"/>
          <w:szCs w:val="28"/>
        </w:rPr>
        <w:t xml:space="preserve">йствующего на основании __________ </w:t>
      </w:r>
      <w:r>
        <w:rPr>
          <w:sz w:val="28"/>
          <w:szCs w:val="28"/>
        </w:rPr>
        <w:t>именуемое в дальнейшем Исполнитель</w:t>
      </w:r>
      <w:r w:rsidRPr="00A95C5A">
        <w:rPr>
          <w:sz w:val="28"/>
          <w:szCs w:val="28"/>
        </w:rPr>
        <w:t xml:space="preserve">, с другой стороны, именуемые в дальнейшем Стороны , на основании пункта </w:t>
      </w:r>
      <w:r w:rsidR="00B523F9">
        <w:rPr>
          <w:sz w:val="28"/>
          <w:szCs w:val="28"/>
        </w:rPr>
        <w:t>4</w:t>
      </w:r>
      <w:r w:rsidRPr="00A95C5A">
        <w:rPr>
          <w:sz w:val="28"/>
          <w:szCs w:val="28"/>
        </w:rPr>
        <w:t xml:space="preserve"> части 1 статьи 93 </w:t>
      </w:r>
      <w:r w:rsidR="00501896">
        <w:rPr>
          <w:sz w:val="28"/>
          <w:szCs w:val="28"/>
        </w:rPr>
        <w:t>Федерального закона от 5 апреля</w:t>
      </w:r>
      <w:r w:rsidRPr="00A95C5A">
        <w:rPr>
          <w:sz w:val="28"/>
          <w:szCs w:val="28"/>
        </w:rPr>
        <w:t xml:space="preserve"> 2013</w:t>
      </w:r>
      <w:r w:rsidR="00501896">
        <w:rPr>
          <w:sz w:val="28"/>
          <w:szCs w:val="28"/>
        </w:rPr>
        <w:t xml:space="preserve"> г.</w:t>
      </w:r>
      <w:r w:rsidRPr="00A95C5A">
        <w:rPr>
          <w:sz w:val="28"/>
          <w:szCs w:val="28"/>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rsidR="00A95C5A" w:rsidRPr="001E7E67" w:rsidRDefault="00A95C5A" w:rsidP="00FF640D">
      <w:pPr>
        <w:tabs>
          <w:tab w:val="left" w:pos="3876"/>
        </w:tabs>
        <w:ind w:firstLine="709"/>
        <w:jc w:val="both"/>
        <w:rPr>
          <w:sz w:val="10"/>
          <w:szCs w:val="10"/>
        </w:rPr>
      </w:pPr>
    </w:p>
    <w:p w:rsidR="00FF640D" w:rsidRPr="001E7E67" w:rsidRDefault="00FF640D" w:rsidP="00FF640D">
      <w:pPr>
        <w:widowControl w:val="0"/>
        <w:numPr>
          <w:ilvl w:val="0"/>
          <w:numId w:val="1"/>
        </w:numPr>
        <w:suppressAutoHyphens/>
        <w:spacing w:before="60"/>
        <w:jc w:val="center"/>
        <w:rPr>
          <w:b/>
          <w:sz w:val="28"/>
          <w:szCs w:val="28"/>
        </w:rPr>
      </w:pPr>
      <w:r w:rsidRPr="001E7E67">
        <w:rPr>
          <w:b/>
          <w:sz w:val="28"/>
          <w:szCs w:val="28"/>
        </w:rPr>
        <w:t xml:space="preserve">Предмет </w:t>
      </w:r>
      <w:r w:rsidR="00550353" w:rsidRPr="001E7E67">
        <w:rPr>
          <w:b/>
          <w:sz w:val="28"/>
          <w:szCs w:val="28"/>
        </w:rPr>
        <w:t>к</w:t>
      </w:r>
      <w:r w:rsidRPr="001E7E67">
        <w:rPr>
          <w:b/>
          <w:sz w:val="28"/>
          <w:szCs w:val="28"/>
        </w:rPr>
        <w:t>онтракта</w:t>
      </w:r>
    </w:p>
    <w:p w:rsidR="00FF640D" w:rsidRPr="004E1A07" w:rsidRDefault="00FF640D" w:rsidP="00AD615D">
      <w:pPr>
        <w:pStyle w:val="af"/>
        <w:spacing w:before="0" w:line="240" w:lineRule="auto"/>
        <w:ind w:firstLine="567"/>
        <w:rPr>
          <w:color w:val="auto"/>
          <w:sz w:val="28"/>
          <w:szCs w:val="28"/>
        </w:rPr>
      </w:pPr>
      <w:r w:rsidRPr="001E7E67">
        <w:rPr>
          <w:color w:val="auto"/>
          <w:sz w:val="28"/>
          <w:szCs w:val="28"/>
        </w:rPr>
        <w:t xml:space="preserve">1.1. Исполнитель обязуется оказать услуги </w:t>
      </w:r>
      <w:r w:rsidR="00177BC6" w:rsidRPr="001E7E67">
        <w:rPr>
          <w:color w:val="auto"/>
          <w:sz w:val="28"/>
          <w:szCs w:val="28"/>
        </w:rPr>
        <w:t>по</w:t>
      </w:r>
      <w:r w:rsidRPr="001E7E67">
        <w:rPr>
          <w:color w:val="auto"/>
          <w:sz w:val="28"/>
          <w:szCs w:val="28"/>
        </w:rPr>
        <w:t xml:space="preserve"> </w:t>
      </w:r>
      <w:r w:rsidR="00177BC6" w:rsidRPr="001E7E67">
        <w:rPr>
          <w:color w:val="auto"/>
          <w:sz w:val="28"/>
          <w:szCs w:val="28"/>
        </w:rPr>
        <w:t>зимней уборке</w:t>
      </w:r>
      <w:r w:rsidR="00B523F9">
        <w:rPr>
          <w:color w:val="auto"/>
          <w:sz w:val="28"/>
          <w:szCs w:val="28"/>
        </w:rPr>
        <w:t xml:space="preserve"> объектов</w:t>
      </w:r>
      <w:r w:rsidR="00177BC6" w:rsidRPr="001E7E67">
        <w:rPr>
          <w:color w:val="auto"/>
          <w:sz w:val="28"/>
          <w:szCs w:val="28"/>
        </w:rPr>
        <w:t xml:space="preserve"> </w:t>
      </w:r>
      <w:r w:rsidR="00A95C5A" w:rsidRPr="00A95C5A">
        <w:rPr>
          <w:color w:val="auto"/>
          <w:sz w:val="28"/>
          <w:szCs w:val="28"/>
        </w:rPr>
        <w:t xml:space="preserve">Татарстанской таможни </w:t>
      </w:r>
      <w:r w:rsidRPr="001E7E67">
        <w:rPr>
          <w:color w:val="auto"/>
          <w:sz w:val="28"/>
          <w:szCs w:val="28"/>
        </w:rPr>
        <w:t xml:space="preserve">(далее – услуги), а Заказчик </w:t>
      </w:r>
      <w:r w:rsidRPr="004E1A07">
        <w:rPr>
          <w:color w:val="auto"/>
          <w:sz w:val="28"/>
          <w:szCs w:val="28"/>
        </w:rPr>
        <w:t>обязуется принять и оплатить оказанные услуги согласно условиям контракта.</w:t>
      </w:r>
    </w:p>
    <w:p w:rsidR="00AD615D" w:rsidRDefault="00AD615D" w:rsidP="00AD615D">
      <w:pPr>
        <w:pStyle w:val="consplusnormal0"/>
        <w:tabs>
          <w:tab w:val="left" w:pos="0"/>
        </w:tabs>
        <w:spacing w:before="0" w:beforeAutospacing="0" w:after="0" w:afterAutospacing="0"/>
        <w:ind w:firstLine="567"/>
        <w:jc w:val="both"/>
        <w:rPr>
          <w:bCs/>
          <w:sz w:val="28"/>
          <w:szCs w:val="28"/>
        </w:rPr>
      </w:pPr>
      <w:r w:rsidRPr="004E1A07">
        <w:rPr>
          <w:bCs/>
          <w:sz w:val="28"/>
          <w:szCs w:val="28"/>
        </w:rPr>
        <w:t xml:space="preserve">1.2. </w:t>
      </w:r>
      <w:r w:rsidR="00A95C5A" w:rsidRPr="00A95C5A">
        <w:rPr>
          <w:bCs/>
          <w:sz w:val="28"/>
          <w:szCs w:val="28"/>
        </w:rPr>
        <w:t>Мест</w:t>
      </w:r>
      <w:r w:rsidR="00B523F9">
        <w:rPr>
          <w:bCs/>
          <w:sz w:val="28"/>
          <w:szCs w:val="28"/>
        </w:rPr>
        <w:t>а</w:t>
      </w:r>
      <w:r w:rsidR="00A95C5A" w:rsidRPr="00A95C5A">
        <w:rPr>
          <w:bCs/>
          <w:sz w:val="28"/>
          <w:szCs w:val="28"/>
        </w:rPr>
        <w:t xml:space="preserve"> оказания услуг:</w:t>
      </w:r>
    </w:p>
    <w:p w:rsidR="00B523F9" w:rsidRPr="004E1A07" w:rsidRDefault="00B523F9" w:rsidP="00B523F9">
      <w:pPr>
        <w:suppressAutoHyphens/>
        <w:ind w:firstLine="709"/>
        <w:jc w:val="both"/>
        <w:rPr>
          <w:sz w:val="28"/>
          <w:szCs w:val="28"/>
        </w:rPr>
      </w:pPr>
      <w:r>
        <w:rPr>
          <w:sz w:val="28"/>
          <w:szCs w:val="28"/>
        </w:rPr>
        <w:t xml:space="preserve">- </w:t>
      </w:r>
      <w:r w:rsidRPr="004E1A07">
        <w:rPr>
          <w:sz w:val="28"/>
          <w:szCs w:val="28"/>
        </w:rPr>
        <w:t xml:space="preserve">г. Казань, ул. Короленко, д. 56; </w:t>
      </w:r>
    </w:p>
    <w:p w:rsidR="00B523F9" w:rsidRPr="004E1A07" w:rsidRDefault="00B523F9" w:rsidP="00B523F9">
      <w:pPr>
        <w:widowControl w:val="0"/>
        <w:suppressAutoHyphens/>
        <w:autoSpaceDE w:val="0"/>
        <w:autoSpaceDN w:val="0"/>
        <w:adjustRightInd w:val="0"/>
        <w:ind w:firstLine="709"/>
        <w:jc w:val="both"/>
        <w:rPr>
          <w:sz w:val="28"/>
          <w:szCs w:val="28"/>
        </w:rPr>
      </w:pPr>
      <w:r>
        <w:rPr>
          <w:sz w:val="28"/>
          <w:szCs w:val="28"/>
        </w:rPr>
        <w:t xml:space="preserve">- </w:t>
      </w:r>
      <w:r w:rsidRPr="004E1A07">
        <w:rPr>
          <w:sz w:val="28"/>
          <w:szCs w:val="28"/>
        </w:rPr>
        <w:t xml:space="preserve">г. Казань, ул. Оренбургский тракт, д. 144; </w:t>
      </w:r>
    </w:p>
    <w:p w:rsidR="00B523F9" w:rsidRPr="004E1A07" w:rsidRDefault="00B523F9" w:rsidP="00B523F9">
      <w:pPr>
        <w:widowControl w:val="0"/>
        <w:suppressAutoHyphens/>
        <w:autoSpaceDE w:val="0"/>
        <w:autoSpaceDN w:val="0"/>
        <w:adjustRightInd w:val="0"/>
        <w:ind w:firstLine="709"/>
        <w:jc w:val="both"/>
        <w:rPr>
          <w:sz w:val="28"/>
          <w:szCs w:val="28"/>
        </w:rPr>
      </w:pPr>
      <w:r>
        <w:rPr>
          <w:sz w:val="28"/>
          <w:szCs w:val="28"/>
        </w:rPr>
        <w:t xml:space="preserve">- </w:t>
      </w:r>
      <w:r w:rsidRPr="004E1A07">
        <w:rPr>
          <w:sz w:val="28"/>
          <w:szCs w:val="28"/>
        </w:rPr>
        <w:t>г. Набережные Челны, проспект Раиса Беляева, д. 1А.</w:t>
      </w:r>
    </w:p>
    <w:p w:rsidR="004E1A07" w:rsidRDefault="00AD615D" w:rsidP="004E1A07">
      <w:pPr>
        <w:pStyle w:val="af"/>
        <w:spacing w:before="0" w:line="240" w:lineRule="auto"/>
        <w:ind w:firstLine="567"/>
        <w:rPr>
          <w:color w:val="auto"/>
          <w:sz w:val="28"/>
          <w:szCs w:val="28"/>
        </w:rPr>
      </w:pPr>
      <w:r>
        <w:rPr>
          <w:sz w:val="28"/>
          <w:szCs w:val="28"/>
        </w:rPr>
        <w:t>1.3</w:t>
      </w:r>
      <w:r w:rsidR="00FF640D" w:rsidRPr="001E7E67">
        <w:rPr>
          <w:sz w:val="28"/>
          <w:szCs w:val="28"/>
        </w:rPr>
        <w:t xml:space="preserve">. </w:t>
      </w:r>
      <w:r w:rsidR="00FF640D" w:rsidRPr="001E7E67">
        <w:rPr>
          <w:color w:val="auto"/>
          <w:sz w:val="28"/>
          <w:szCs w:val="28"/>
        </w:rPr>
        <w:t xml:space="preserve">Срок оказания услуг: </w:t>
      </w:r>
      <w:r w:rsidR="00DB2E65" w:rsidRPr="001E7E67">
        <w:rPr>
          <w:color w:val="auto"/>
          <w:sz w:val="28"/>
          <w:szCs w:val="28"/>
        </w:rPr>
        <w:t>со дня заключения контракта</w:t>
      </w:r>
      <w:r w:rsidR="007518A8" w:rsidRPr="001E7E67">
        <w:rPr>
          <w:color w:val="auto"/>
          <w:sz w:val="28"/>
          <w:szCs w:val="28"/>
        </w:rPr>
        <w:t xml:space="preserve"> </w:t>
      </w:r>
      <w:r w:rsidR="00DB2E65" w:rsidRPr="001E7E67">
        <w:rPr>
          <w:color w:val="auto"/>
          <w:sz w:val="28"/>
          <w:szCs w:val="28"/>
        </w:rPr>
        <w:t xml:space="preserve">по </w:t>
      </w:r>
      <w:r w:rsidR="00501896">
        <w:rPr>
          <w:color w:val="auto"/>
          <w:sz w:val="28"/>
          <w:szCs w:val="28"/>
        </w:rPr>
        <w:t xml:space="preserve">31 марта </w:t>
      </w:r>
      <w:r w:rsidR="00DB2E65" w:rsidRPr="001E7E67">
        <w:rPr>
          <w:color w:val="auto"/>
          <w:sz w:val="28"/>
          <w:szCs w:val="28"/>
        </w:rPr>
        <w:t>202</w:t>
      </w:r>
      <w:r w:rsidR="004E1A07">
        <w:rPr>
          <w:color w:val="auto"/>
          <w:sz w:val="28"/>
          <w:szCs w:val="28"/>
        </w:rPr>
        <w:t>6</w:t>
      </w:r>
      <w:r w:rsidR="00DB2E65" w:rsidRPr="001E7E67">
        <w:rPr>
          <w:color w:val="auto"/>
          <w:sz w:val="28"/>
          <w:szCs w:val="28"/>
        </w:rPr>
        <w:t xml:space="preserve"> (включительно), по заявкам</w:t>
      </w:r>
      <w:r w:rsidR="00F81E67" w:rsidRPr="001E7E67">
        <w:rPr>
          <w:color w:val="auto"/>
          <w:sz w:val="28"/>
          <w:szCs w:val="28"/>
        </w:rPr>
        <w:t>.</w:t>
      </w:r>
    </w:p>
    <w:p w:rsidR="00FF640D" w:rsidRDefault="00FF640D" w:rsidP="00AD615D">
      <w:pPr>
        <w:pStyle w:val="af"/>
        <w:spacing w:before="0" w:line="240" w:lineRule="auto"/>
        <w:ind w:firstLine="567"/>
        <w:rPr>
          <w:sz w:val="28"/>
          <w:szCs w:val="28"/>
        </w:rPr>
      </w:pPr>
      <w:r w:rsidRPr="001E7E67">
        <w:rPr>
          <w:color w:val="auto"/>
          <w:sz w:val="28"/>
          <w:szCs w:val="28"/>
        </w:rPr>
        <w:t>1.</w:t>
      </w:r>
      <w:r w:rsidR="00B523F9">
        <w:rPr>
          <w:color w:val="auto"/>
          <w:sz w:val="28"/>
          <w:szCs w:val="28"/>
        </w:rPr>
        <w:t>4</w:t>
      </w:r>
      <w:r w:rsidR="000B325B" w:rsidRPr="001E7E67">
        <w:rPr>
          <w:color w:val="auto"/>
          <w:sz w:val="28"/>
          <w:szCs w:val="28"/>
        </w:rPr>
        <w:t>. Объем</w:t>
      </w:r>
      <w:r w:rsidRPr="001E7E67">
        <w:rPr>
          <w:color w:val="auto"/>
          <w:sz w:val="28"/>
          <w:szCs w:val="28"/>
        </w:rPr>
        <w:t xml:space="preserve"> оказываемых услуг определяется исходя из потребности </w:t>
      </w:r>
      <w:r w:rsidR="007D4024" w:rsidRPr="001E7E67">
        <w:rPr>
          <w:color w:val="auto"/>
          <w:sz w:val="28"/>
          <w:szCs w:val="28"/>
        </w:rPr>
        <w:t>услуг</w:t>
      </w:r>
      <w:r w:rsidRPr="001E7E67">
        <w:rPr>
          <w:color w:val="auto"/>
          <w:sz w:val="28"/>
          <w:szCs w:val="28"/>
        </w:rPr>
        <w:t xml:space="preserve"> </w:t>
      </w:r>
      <w:r w:rsidR="00127081" w:rsidRPr="001E7E67">
        <w:rPr>
          <w:color w:val="auto"/>
          <w:sz w:val="28"/>
          <w:szCs w:val="28"/>
        </w:rPr>
        <w:t>и</w:t>
      </w:r>
      <w:r w:rsidR="00127081" w:rsidRPr="001E7E67">
        <w:rPr>
          <w:sz w:val="28"/>
          <w:szCs w:val="28"/>
        </w:rPr>
        <w:t xml:space="preserve"> периодичности оказания услуг </w:t>
      </w:r>
      <w:r w:rsidRPr="001E7E67">
        <w:rPr>
          <w:sz w:val="28"/>
          <w:szCs w:val="28"/>
        </w:rPr>
        <w:t xml:space="preserve">на основании заявок в течение всего срока оказания услуг. </w:t>
      </w:r>
      <w:r w:rsidR="007D4024" w:rsidRPr="001E7E67">
        <w:rPr>
          <w:sz w:val="28"/>
          <w:szCs w:val="28"/>
        </w:rPr>
        <w:t xml:space="preserve">Периодичность направления заявок – в зависимости от погодных условий (в случае выпавших осадков в виде снега) – </w:t>
      </w:r>
      <w:r w:rsidR="002744CF" w:rsidRPr="001E7E67">
        <w:rPr>
          <w:bCs/>
          <w:sz w:val="28"/>
          <w:szCs w:val="28"/>
        </w:rPr>
        <w:t>не позднее, чем за 1 (один) день до пре</w:t>
      </w:r>
      <w:r w:rsidR="00036F0A">
        <w:rPr>
          <w:bCs/>
          <w:sz w:val="28"/>
          <w:szCs w:val="28"/>
        </w:rPr>
        <w:t>дполагаемой даты оказания услуг.</w:t>
      </w:r>
      <w:r w:rsidR="002744CF" w:rsidRPr="001E7E67">
        <w:rPr>
          <w:sz w:val="28"/>
          <w:szCs w:val="28"/>
        </w:rPr>
        <w:t xml:space="preserve"> </w:t>
      </w:r>
    </w:p>
    <w:p w:rsidR="00FF640D" w:rsidRPr="001E7E67" w:rsidRDefault="00FF640D" w:rsidP="00FF640D">
      <w:pPr>
        <w:numPr>
          <w:ilvl w:val="0"/>
          <w:numId w:val="2"/>
        </w:numPr>
        <w:jc w:val="center"/>
        <w:rPr>
          <w:b/>
          <w:sz w:val="28"/>
          <w:szCs w:val="28"/>
        </w:rPr>
      </w:pPr>
      <w:r w:rsidRPr="001E7E67">
        <w:rPr>
          <w:b/>
          <w:sz w:val="28"/>
          <w:szCs w:val="28"/>
        </w:rPr>
        <w:t>Максимальное значение цены контракта и порядок расчетов</w:t>
      </w:r>
    </w:p>
    <w:p w:rsidR="00FF640D" w:rsidRPr="001E7E67" w:rsidRDefault="00FF640D" w:rsidP="00DB2E65">
      <w:pPr>
        <w:widowControl w:val="0"/>
        <w:numPr>
          <w:ilvl w:val="1"/>
          <w:numId w:val="3"/>
        </w:numPr>
        <w:snapToGrid w:val="0"/>
        <w:ind w:left="0" w:firstLine="709"/>
        <w:jc w:val="both"/>
        <w:rPr>
          <w:sz w:val="28"/>
          <w:szCs w:val="28"/>
        </w:rPr>
      </w:pPr>
      <w:r w:rsidRPr="001E7E67">
        <w:rPr>
          <w:sz w:val="28"/>
          <w:szCs w:val="28"/>
        </w:rPr>
        <w:t xml:space="preserve">Максимальное значение цены контракта составляет </w:t>
      </w:r>
      <w:r w:rsidR="00C04404">
        <w:rPr>
          <w:sz w:val="28"/>
          <w:szCs w:val="28"/>
        </w:rPr>
        <w:t>_________________ рублей ____</w:t>
      </w:r>
      <w:r w:rsidR="00681059" w:rsidRPr="001E7E67">
        <w:rPr>
          <w:sz w:val="28"/>
          <w:szCs w:val="28"/>
        </w:rPr>
        <w:t xml:space="preserve"> копеек</w:t>
      </w:r>
      <w:r w:rsidR="004E1A07">
        <w:rPr>
          <w:sz w:val="28"/>
          <w:szCs w:val="28"/>
        </w:rPr>
        <w:t xml:space="preserve">, в том числе НДС </w:t>
      </w:r>
      <w:r w:rsidR="00A95C5A">
        <w:rPr>
          <w:sz w:val="28"/>
          <w:szCs w:val="28"/>
        </w:rPr>
        <w:t>22</w:t>
      </w:r>
      <w:r w:rsidRPr="001E7E67">
        <w:rPr>
          <w:sz w:val="28"/>
          <w:szCs w:val="28"/>
        </w:rPr>
        <w:t xml:space="preserve"> % </w:t>
      </w:r>
      <w:r w:rsidR="00C04404">
        <w:rPr>
          <w:sz w:val="28"/>
          <w:szCs w:val="28"/>
        </w:rPr>
        <w:t>___________________</w:t>
      </w:r>
      <w:r w:rsidRPr="001E7E67">
        <w:rPr>
          <w:sz w:val="28"/>
          <w:szCs w:val="28"/>
        </w:rPr>
        <w:t xml:space="preserve"> рублей </w:t>
      </w:r>
      <w:r w:rsidR="00C04404">
        <w:rPr>
          <w:sz w:val="28"/>
          <w:szCs w:val="28"/>
        </w:rPr>
        <w:t>___</w:t>
      </w:r>
      <w:r w:rsidRPr="001E7E67">
        <w:rPr>
          <w:sz w:val="28"/>
          <w:szCs w:val="28"/>
        </w:rPr>
        <w:t xml:space="preserve"> копе</w:t>
      </w:r>
      <w:r w:rsidR="007A7D86">
        <w:rPr>
          <w:sz w:val="28"/>
          <w:szCs w:val="28"/>
        </w:rPr>
        <w:t>йки</w:t>
      </w:r>
      <w:r w:rsidRPr="001E7E67">
        <w:rPr>
          <w:sz w:val="28"/>
          <w:szCs w:val="28"/>
        </w:rPr>
        <w:t>.</w:t>
      </w:r>
    </w:p>
    <w:p w:rsidR="00FF640D" w:rsidRPr="001E7E67" w:rsidRDefault="00FF640D" w:rsidP="00DB2E65">
      <w:pPr>
        <w:widowControl w:val="0"/>
        <w:numPr>
          <w:ilvl w:val="1"/>
          <w:numId w:val="3"/>
        </w:numPr>
        <w:autoSpaceDE w:val="0"/>
        <w:autoSpaceDN w:val="0"/>
        <w:adjustRightInd w:val="0"/>
        <w:ind w:left="0" w:firstLine="709"/>
        <w:jc w:val="both"/>
        <w:rPr>
          <w:sz w:val="28"/>
          <w:szCs w:val="28"/>
        </w:rPr>
      </w:pPr>
      <w:r w:rsidRPr="001E7E67">
        <w:rPr>
          <w:sz w:val="28"/>
          <w:szCs w:val="28"/>
        </w:rPr>
        <w:t>Услуги оплачиваются Заказчиком за счет средств федерального бюджета</w:t>
      </w:r>
      <w:r w:rsidR="00DB2E65" w:rsidRPr="001E7E67">
        <w:rPr>
          <w:sz w:val="28"/>
          <w:szCs w:val="28"/>
        </w:rPr>
        <w:t xml:space="preserve"> в пределах лимитов бюджетных обязательств</w:t>
      </w:r>
      <w:r w:rsidR="00AD615D">
        <w:rPr>
          <w:sz w:val="28"/>
          <w:szCs w:val="28"/>
        </w:rPr>
        <w:t xml:space="preserve"> на 2026</w:t>
      </w:r>
      <w:r w:rsidR="00346830" w:rsidRPr="001E7E67">
        <w:rPr>
          <w:sz w:val="28"/>
          <w:szCs w:val="28"/>
        </w:rPr>
        <w:t xml:space="preserve"> год</w:t>
      </w:r>
      <w:r w:rsidR="00DB2E65" w:rsidRPr="001E7E67">
        <w:rPr>
          <w:sz w:val="28"/>
          <w:szCs w:val="28"/>
        </w:rPr>
        <w:t>.</w:t>
      </w:r>
      <w:r w:rsidRPr="001E7E67">
        <w:rPr>
          <w:sz w:val="28"/>
          <w:szCs w:val="28"/>
        </w:rPr>
        <w:t xml:space="preserve"> </w:t>
      </w:r>
    </w:p>
    <w:p w:rsidR="008637F8" w:rsidRPr="00C92930" w:rsidRDefault="00FF640D" w:rsidP="008637F8">
      <w:pPr>
        <w:ind w:firstLine="709"/>
        <w:jc w:val="both"/>
        <w:rPr>
          <w:sz w:val="28"/>
          <w:szCs w:val="28"/>
        </w:rPr>
      </w:pPr>
      <w:r w:rsidRPr="001E7E67">
        <w:rPr>
          <w:sz w:val="28"/>
          <w:szCs w:val="28"/>
        </w:rPr>
        <w:t xml:space="preserve">2.3. Оплата по </w:t>
      </w:r>
      <w:r w:rsidR="00501896">
        <w:rPr>
          <w:sz w:val="28"/>
          <w:szCs w:val="28"/>
        </w:rPr>
        <w:t xml:space="preserve">контракту </w:t>
      </w:r>
      <w:r w:rsidRPr="001E7E67">
        <w:rPr>
          <w:sz w:val="28"/>
          <w:szCs w:val="28"/>
        </w:rPr>
        <w:t xml:space="preserve"> осуществляется Заказчиком </w:t>
      </w:r>
      <w:r w:rsidR="004E1A07">
        <w:rPr>
          <w:sz w:val="28"/>
          <w:szCs w:val="28"/>
        </w:rPr>
        <w:br/>
      </w:r>
      <w:r w:rsidR="00AD615D" w:rsidRPr="00AD615D">
        <w:rPr>
          <w:sz w:val="28"/>
          <w:szCs w:val="28"/>
        </w:rPr>
        <w:t>за фактически оказанные услуги</w:t>
      </w:r>
      <w:r w:rsidR="007518A8" w:rsidRPr="001E7E67">
        <w:rPr>
          <w:sz w:val="28"/>
          <w:szCs w:val="28"/>
        </w:rPr>
        <w:t xml:space="preserve">, </w:t>
      </w:r>
      <w:r w:rsidRPr="001E7E67">
        <w:rPr>
          <w:sz w:val="28"/>
          <w:szCs w:val="28"/>
        </w:rPr>
        <w:t>по безналичному расчету путем перечисления денежных средств на расчетный счет Исп</w:t>
      </w:r>
      <w:r w:rsidR="00036F0A">
        <w:rPr>
          <w:sz w:val="28"/>
          <w:szCs w:val="28"/>
        </w:rPr>
        <w:t>олнителя, указанный в разделе 12</w:t>
      </w:r>
      <w:r w:rsidRPr="001E7E67">
        <w:rPr>
          <w:sz w:val="28"/>
          <w:szCs w:val="28"/>
        </w:rPr>
        <w:t xml:space="preserve"> </w:t>
      </w:r>
      <w:r w:rsidR="00501896">
        <w:rPr>
          <w:sz w:val="28"/>
          <w:szCs w:val="28"/>
        </w:rPr>
        <w:t>контракта</w:t>
      </w:r>
      <w:r w:rsidR="009C64F0" w:rsidRPr="001E7E67">
        <w:rPr>
          <w:sz w:val="28"/>
          <w:szCs w:val="28"/>
        </w:rPr>
        <w:t>,</w:t>
      </w:r>
      <w:r w:rsidRPr="001E7E67">
        <w:rPr>
          <w:sz w:val="28"/>
          <w:szCs w:val="28"/>
        </w:rPr>
        <w:t xml:space="preserve"> </w:t>
      </w:r>
      <w:r w:rsidR="000B47DC" w:rsidRPr="001E7E67">
        <w:rPr>
          <w:sz w:val="28"/>
          <w:szCs w:val="28"/>
        </w:rPr>
        <w:t>в течение 7 (семи)</w:t>
      </w:r>
      <w:r w:rsidR="00B523F9">
        <w:rPr>
          <w:sz w:val="28"/>
          <w:szCs w:val="28"/>
        </w:rPr>
        <w:t xml:space="preserve"> рабочих дней с даты подписания</w:t>
      </w:r>
      <w:r w:rsidR="005C1B9E">
        <w:rPr>
          <w:sz w:val="28"/>
          <w:szCs w:val="28"/>
        </w:rPr>
        <w:t xml:space="preserve"> а</w:t>
      </w:r>
      <w:r w:rsidR="00B85E97">
        <w:rPr>
          <w:sz w:val="28"/>
          <w:szCs w:val="28"/>
        </w:rPr>
        <w:t xml:space="preserve">кта об оказанных услуг </w:t>
      </w:r>
      <w:r w:rsidR="00B85E97">
        <w:rPr>
          <w:sz w:val="28"/>
          <w:szCs w:val="28"/>
        </w:rPr>
        <w:lastRenderedPageBreak/>
        <w:t>Заказчик</w:t>
      </w:r>
      <w:r w:rsidR="005C1B9E">
        <w:rPr>
          <w:sz w:val="28"/>
          <w:szCs w:val="28"/>
        </w:rPr>
        <w:t xml:space="preserve">ом </w:t>
      </w:r>
      <w:r w:rsidR="00B85E97">
        <w:rPr>
          <w:sz w:val="28"/>
          <w:szCs w:val="28"/>
        </w:rPr>
        <w:t>на основании</w:t>
      </w:r>
      <w:r w:rsidR="00AD615D">
        <w:rPr>
          <w:sz w:val="28"/>
          <w:szCs w:val="28"/>
        </w:rPr>
        <w:t xml:space="preserve"> </w:t>
      </w:r>
      <w:r w:rsidR="008637F8" w:rsidRPr="00C92930">
        <w:rPr>
          <w:sz w:val="28"/>
          <w:szCs w:val="28"/>
        </w:rPr>
        <w:t>выставленных Исполнителем счета, счета-фактуры (счет-фактура предоставляется, если Исполнитель является плательщиком НДС).</w:t>
      </w:r>
    </w:p>
    <w:p w:rsidR="008637F8" w:rsidRDefault="00FF640D" w:rsidP="008637F8">
      <w:pPr>
        <w:ind w:firstLine="720"/>
        <w:jc w:val="both"/>
        <w:rPr>
          <w:sz w:val="28"/>
          <w:szCs w:val="28"/>
        </w:rPr>
      </w:pPr>
      <w:r w:rsidRPr="001E7E67">
        <w:rPr>
          <w:sz w:val="28"/>
          <w:szCs w:val="28"/>
        </w:rPr>
        <w:t xml:space="preserve">2.4. Оплата оказываемых услуг осуществляется исходя из объема фактически оказанных услуг в размере, не превышающем максимального значения цены контракта, по стоимости за единицу услуг, указанной в Приложении № 1 </w:t>
      </w:r>
      <w:r w:rsidR="00501896">
        <w:rPr>
          <w:sz w:val="28"/>
          <w:szCs w:val="28"/>
        </w:rPr>
        <w:t>контракта</w:t>
      </w:r>
      <w:r w:rsidRPr="001E7E67">
        <w:rPr>
          <w:sz w:val="28"/>
          <w:szCs w:val="28"/>
        </w:rPr>
        <w:t>.</w:t>
      </w:r>
    </w:p>
    <w:p w:rsidR="00FF640D" w:rsidRPr="001E7E67" w:rsidRDefault="00FF640D" w:rsidP="008637F8">
      <w:pPr>
        <w:ind w:firstLine="720"/>
        <w:jc w:val="both"/>
        <w:rPr>
          <w:sz w:val="28"/>
          <w:szCs w:val="28"/>
        </w:rPr>
      </w:pPr>
      <w:r w:rsidRPr="001E7E67">
        <w:rPr>
          <w:sz w:val="28"/>
          <w:szCs w:val="28"/>
        </w:rPr>
        <w:t xml:space="preserve">2.5. Цены единиц услуг сформированы </w:t>
      </w:r>
      <w:r w:rsidR="008637F8">
        <w:rPr>
          <w:sz w:val="28"/>
          <w:szCs w:val="28"/>
        </w:rPr>
        <w:t xml:space="preserve">с учетом всех налогов, сборов, </w:t>
      </w:r>
      <w:r w:rsidR="00AD615D">
        <w:rPr>
          <w:sz w:val="28"/>
          <w:szCs w:val="28"/>
        </w:rPr>
        <w:br/>
      </w:r>
      <w:r w:rsidRPr="001E7E67">
        <w:rPr>
          <w:sz w:val="28"/>
          <w:szCs w:val="28"/>
        </w:rPr>
        <w:t>и других обязательных платежей, предусмотренных законодательством Российской Федерации, стоимости расходных материалов</w:t>
      </w:r>
      <w:r w:rsidR="004E1A07">
        <w:rPr>
          <w:sz w:val="28"/>
          <w:szCs w:val="28"/>
        </w:rPr>
        <w:t xml:space="preserve">, </w:t>
      </w:r>
      <w:r w:rsidRPr="001E7E67">
        <w:rPr>
          <w:sz w:val="28"/>
          <w:szCs w:val="28"/>
        </w:rPr>
        <w:t>и иных расходов Исполнителя, связанных с оказанием услуг по контракту, включаемых в цену услуг.</w:t>
      </w:r>
    </w:p>
    <w:p w:rsidR="00FF640D" w:rsidRPr="001E7E67" w:rsidRDefault="00FF640D" w:rsidP="00FF640D">
      <w:pPr>
        <w:ind w:firstLine="709"/>
        <w:jc w:val="both"/>
        <w:rPr>
          <w:sz w:val="28"/>
          <w:szCs w:val="28"/>
        </w:rPr>
      </w:pPr>
      <w:r w:rsidRPr="001E7E67">
        <w:rPr>
          <w:sz w:val="28"/>
          <w:szCs w:val="28"/>
        </w:rPr>
        <w:t>2.6.</w:t>
      </w:r>
      <w:r w:rsidRPr="001E7E67">
        <w:rPr>
          <w:sz w:val="28"/>
          <w:szCs w:val="28"/>
        </w:rPr>
        <w:tab/>
        <w:t xml:space="preserve">В соответствии с пунктом 2 части 13 статьи 34 Федерального закона, сумма подлежащая уплате Заказчиком по </w:t>
      </w:r>
      <w:r w:rsidR="00501896">
        <w:rPr>
          <w:sz w:val="28"/>
          <w:szCs w:val="28"/>
        </w:rPr>
        <w:t>контракту</w:t>
      </w:r>
      <w:r w:rsidR="005C1B9E">
        <w:rPr>
          <w:sz w:val="28"/>
          <w:szCs w:val="28"/>
        </w:rPr>
        <w:t xml:space="preserve"> у</w:t>
      </w:r>
      <w:r w:rsidRPr="001E7E67">
        <w:rPr>
          <w:sz w:val="28"/>
          <w:szCs w:val="28"/>
        </w:rPr>
        <w:t xml:space="preserve">меньшается при выплате Исполнителю, являющемуся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A56A17" w:rsidRDefault="00FF640D" w:rsidP="00036F0A">
      <w:pPr>
        <w:ind w:firstLine="709"/>
        <w:jc w:val="both"/>
        <w:rPr>
          <w:sz w:val="28"/>
          <w:szCs w:val="28"/>
        </w:rPr>
      </w:pPr>
      <w:r w:rsidRPr="001E7E67">
        <w:rPr>
          <w:sz w:val="28"/>
          <w:szCs w:val="28"/>
        </w:rPr>
        <w:t xml:space="preserve">Суммы таких обязательных платежей, исчисленных и удержанных Заказчиком по </w:t>
      </w:r>
      <w:r w:rsidR="00501896">
        <w:rPr>
          <w:sz w:val="28"/>
          <w:szCs w:val="28"/>
        </w:rPr>
        <w:t>контракту</w:t>
      </w:r>
      <w:r w:rsidRPr="001E7E67">
        <w:rPr>
          <w:sz w:val="28"/>
          <w:szCs w:val="28"/>
        </w:rPr>
        <w:t>, уплачиваются Заказчиком в соответствующий бюджет по ме</w:t>
      </w:r>
      <w:r w:rsidR="00036F0A">
        <w:rPr>
          <w:sz w:val="28"/>
          <w:szCs w:val="28"/>
        </w:rPr>
        <w:t>сту налогового учета Заказчика.</w:t>
      </w:r>
    </w:p>
    <w:p w:rsidR="00B85E97" w:rsidRPr="00036F0A" w:rsidRDefault="00B85E97" w:rsidP="00036F0A">
      <w:pPr>
        <w:ind w:firstLine="709"/>
        <w:jc w:val="both"/>
        <w:rPr>
          <w:sz w:val="28"/>
          <w:szCs w:val="28"/>
        </w:rPr>
      </w:pPr>
      <w:r>
        <w:rPr>
          <w:sz w:val="28"/>
          <w:szCs w:val="28"/>
        </w:rPr>
        <w:t xml:space="preserve">2.7. </w:t>
      </w:r>
      <w:r w:rsidRPr="00B85E97">
        <w:rPr>
          <w:sz w:val="28"/>
          <w:szCs w:val="28"/>
        </w:rPr>
        <w:t>Цена контракта является твердой и определяется на весь срок исполнения контракта и не может изменяться, за исключением случаев, предусмотренных положениями статей 34, 95 Федерального закона и Контрактом.</w:t>
      </w:r>
    </w:p>
    <w:p w:rsidR="00FF640D" w:rsidRPr="001E7E67" w:rsidRDefault="00FF640D" w:rsidP="00FF640D">
      <w:pPr>
        <w:widowControl w:val="0"/>
        <w:numPr>
          <w:ilvl w:val="0"/>
          <w:numId w:val="3"/>
        </w:numPr>
        <w:suppressAutoHyphens/>
        <w:spacing w:before="60"/>
        <w:jc w:val="center"/>
        <w:outlineLvl w:val="0"/>
        <w:rPr>
          <w:b/>
          <w:sz w:val="28"/>
          <w:szCs w:val="28"/>
        </w:rPr>
      </w:pPr>
      <w:r w:rsidRPr="001E7E67">
        <w:rPr>
          <w:b/>
          <w:sz w:val="28"/>
          <w:szCs w:val="28"/>
        </w:rPr>
        <w:t>Обязательства Сторон</w:t>
      </w:r>
    </w:p>
    <w:p w:rsidR="00FF640D" w:rsidRPr="001E7E67" w:rsidRDefault="00FF640D" w:rsidP="00FF640D">
      <w:pPr>
        <w:widowControl w:val="0"/>
        <w:suppressAutoHyphens/>
        <w:ind w:firstLine="709"/>
        <w:jc w:val="both"/>
        <w:rPr>
          <w:b/>
          <w:sz w:val="28"/>
          <w:szCs w:val="28"/>
        </w:rPr>
      </w:pPr>
      <w:r w:rsidRPr="001E7E67">
        <w:rPr>
          <w:b/>
          <w:sz w:val="28"/>
          <w:szCs w:val="28"/>
        </w:rPr>
        <w:t>3.1. Исполнитель обязан:</w:t>
      </w:r>
    </w:p>
    <w:p w:rsidR="00FF640D" w:rsidRPr="001E7E67" w:rsidRDefault="00FF640D" w:rsidP="00FF640D">
      <w:pPr>
        <w:autoSpaceDE w:val="0"/>
        <w:autoSpaceDN w:val="0"/>
        <w:adjustRightInd w:val="0"/>
        <w:ind w:firstLine="709"/>
        <w:jc w:val="both"/>
        <w:rPr>
          <w:sz w:val="28"/>
          <w:szCs w:val="28"/>
        </w:rPr>
      </w:pPr>
      <w:r w:rsidRPr="001E7E67">
        <w:rPr>
          <w:sz w:val="28"/>
          <w:szCs w:val="28"/>
        </w:rPr>
        <w:t xml:space="preserve">3.1.1. Оказать услуги </w:t>
      </w:r>
      <w:r w:rsidR="00E70ADC" w:rsidRPr="001E7E67">
        <w:rPr>
          <w:sz w:val="28"/>
          <w:szCs w:val="28"/>
        </w:rPr>
        <w:t xml:space="preserve">надлежащего качества </w:t>
      </w:r>
      <w:r w:rsidR="00C34C92" w:rsidRPr="001E7E67">
        <w:rPr>
          <w:sz w:val="28"/>
          <w:szCs w:val="28"/>
        </w:rPr>
        <w:t xml:space="preserve">в соответствии </w:t>
      </w:r>
      <w:r w:rsidRPr="001E7E67">
        <w:rPr>
          <w:sz w:val="28"/>
          <w:szCs w:val="28"/>
        </w:rPr>
        <w:t>с Т</w:t>
      </w:r>
      <w:r w:rsidR="00C04404">
        <w:rPr>
          <w:sz w:val="28"/>
          <w:szCs w:val="28"/>
        </w:rPr>
        <w:t>ехническим заданием Приложение № 2</w:t>
      </w:r>
      <w:r w:rsidRPr="001E7E67">
        <w:rPr>
          <w:sz w:val="28"/>
          <w:szCs w:val="28"/>
        </w:rPr>
        <w:t xml:space="preserve"> и заявкой.</w:t>
      </w:r>
    </w:p>
    <w:p w:rsidR="00FF640D" w:rsidRPr="001E7E67" w:rsidRDefault="00FF640D" w:rsidP="00FF640D">
      <w:pPr>
        <w:autoSpaceDE w:val="0"/>
        <w:autoSpaceDN w:val="0"/>
        <w:adjustRightInd w:val="0"/>
        <w:ind w:firstLine="709"/>
        <w:jc w:val="both"/>
        <w:rPr>
          <w:sz w:val="28"/>
          <w:szCs w:val="28"/>
        </w:rPr>
      </w:pPr>
      <w:r w:rsidRPr="001E7E67">
        <w:rPr>
          <w:sz w:val="28"/>
          <w:szCs w:val="28"/>
        </w:rPr>
        <w:t>3.1.2. Безвозмездно устранить по требованию Заказч</w:t>
      </w:r>
      <w:r w:rsidR="000B47DC" w:rsidRPr="001E7E67">
        <w:rPr>
          <w:sz w:val="28"/>
          <w:szCs w:val="28"/>
        </w:rPr>
        <w:t>ика</w:t>
      </w:r>
      <w:r w:rsidR="003407A0" w:rsidRPr="001E7E67">
        <w:rPr>
          <w:sz w:val="28"/>
          <w:szCs w:val="28"/>
        </w:rPr>
        <w:t xml:space="preserve">, </w:t>
      </w:r>
      <w:r w:rsidRPr="001E7E67">
        <w:rPr>
          <w:sz w:val="28"/>
          <w:szCs w:val="28"/>
        </w:rPr>
        <w:t xml:space="preserve">в течение 1 (одного) рабочего дня выявленные недостатки, если в процессе оказания услуг допущены отступления от условий </w:t>
      </w:r>
      <w:r w:rsidR="00501896">
        <w:rPr>
          <w:sz w:val="28"/>
          <w:szCs w:val="28"/>
        </w:rPr>
        <w:t>контракта</w:t>
      </w:r>
      <w:r w:rsidRPr="001E7E67">
        <w:rPr>
          <w:sz w:val="28"/>
          <w:szCs w:val="28"/>
        </w:rPr>
        <w:t>, ухудшившие качество услуг.</w:t>
      </w:r>
    </w:p>
    <w:p w:rsidR="00C34C92" w:rsidRPr="001E7E67" w:rsidRDefault="00FF640D" w:rsidP="00C34C92">
      <w:pPr>
        <w:widowControl w:val="0"/>
        <w:suppressAutoHyphens/>
        <w:ind w:firstLine="720"/>
        <w:jc w:val="both"/>
        <w:rPr>
          <w:sz w:val="28"/>
          <w:szCs w:val="28"/>
        </w:rPr>
      </w:pPr>
      <w:r w:rsidRPr="001E7E67">
        <w:rPr>
          <w:sz w:val="28"/>
          <w:szCs w:val="28"/>
        </w:rPr>
        <w:t xml:space="preserve">3.1.3. </w:t>
      </w:r>
      <w:r w:rsidR="00C34C92" w:rsidRPr="001E7E67">
        <w:rPr>
          <w:sz w:val="28"/>
          <w:szCs w:val="28"/>
        </w:rPr>
        <w:t xml:space="preserve">Обеспечить соблюдение своими работниками </w:t>
      </w:r>
      <w:r w:rsidR="000B47DC" w:rsidRPr="001E7E67">
        <w:rPr>
          <w:sz w:val="28"/>
          <w:szCs w:val="28"/>
        </w:rPr>
        <w:t xml:space="preserve">требований техники безопасности, правил </w:t>
      </w:r>
      <w:r w:rsidR="00C34C92" w:rsidRPr="001E7E67">
        <w:rPr>
          <w:sz w:val="28"/>
          <w:szCs w:val="28"/>
        </w:rPr>
        <w:t xml:space="preserve">пожарной </w:t>
      </w:r>
      <w:r w:rsidR="00E13417" w:rsidRPr="001E7E67">
        <w:rPr>
          <w:sz w:val="28"/>
          <w:szCs w:val="28"/>
        </w:rPr>
        <w:t xml:space="preserve">безопасности и охраны труда </w:t>
      </w:r>
      <w:r w:rsidR="00C34C92" w:rsidRPr="001E7E67">
        <w:rPr>
          <w:sz w:val="28"/>
          <w:szCs w:val="28"/>
        </w:rPr>
        <w:t>на объект.</w:t>
      </w:r>
    </w:p>
    <w:p w:rsidR="00C34C92" w:rsidRPr="001E7E67" w:rsidRDefault="00C34C92" w:rsidP="00C34C92">
      <w:pPr>
        <w:widowControl w:val="0"/>
        <w:suppressAutoHyphens/>
        <w:ind w:firstLine="720"/>
        <w:jc w:val="both"/>
        <w:rPr>
          <w:sz w:val="28"/>
          <w:szCs w:val="28"/>
        </w:rPr>
      </w:pPr>
      <w:r w:rsidRPr="001E7E67">
        <w:rPr>
          <w:sz w:val="28"/>
          <w:szCs w:val="28"/>
        </w:rPr>
        <w:t xml:space="preserve">Исполнитель осуществляет контроль за соблюдением своими работниками установленного порядка работы, соблюдением порядка и правил пропускного </w:t>
      </w:r>
      <w:r w:rsidRPr="001E7E67">
        <w:rPr>
          <w:sz w:val="28"/>
          <w:szCs w:val="28"/>
        </w:rPr>
        <w:br/>
        <w:t xml:space="preserve">и </w:t>
      </w:r>
      <w:proofErr w:type="spellStart"/>
      <w:r w:rsidRPr="001E7E67">
        <w:rPr>
          <w:sz w:val="28"/>
          <w:szCs w:val="28"/>
        </w:rPr>
        <w:t>внутриобъектового</w:t>
      </w:r>
      <w:proofErr w:type="spellEnd"/>
      <w:r w:rsidRPr="001E7E67">
        <w:rPr>
          <w:sz w:val="28"/>
          <w:szCs w:val="28"/>
        </w:rPr>
        <w:t xml:space="preserve"> режимов, установленных в соответствии с законодательством Российской Федерации и правилами о пропускном и </w:t>
      </w:r>
      <w:proofErr w:type="spellStart"/>
      <w:r w:rsidRPr="001E7E67">
        <w:rPr>
          <w:sz w:val="28"/>
          <w:szCs w:val="28"/>
        </w:rPr>
        <w:t>внутриобъектовом</w:t>
      </w:r>
      <w:proofErr w:type="spellEnd"/>
      <w:r w:rsidRPr="001E7E67">
        <w:rPr>
          <w:sz w:val="28"/>
          <w:szCs w:val="28"/>
        </w:rPr>
        <w:t xml:space="preserve"> режимах</w:t>
      </w:r>
      <w:r w:rsidR="00E001BA" w:rsidRPr="001E7E67">
        <w:t xml:space="preserve"> </w:t>
      </w:r>
      <w:r w:rsidR="00E001BA" w:rsidRPr="001E7E67">
        <w:rPr>
          <w:sz w:val="28"/>
          <w:szCs w:val="28"/>
        </w:rPr>
        <w:t>на объект</w:t>
      </w:r>
      <w:r w:rsidR="003407A0" w:rsidRPr="001E7E67">
        <w:rPr>
          <w:sz w:val="28"/>
          <w:szCs w:val="28"/>
        </w:rPr>
        <w:t>е</w:t>
      </w:r>
      <w:r w:rsidRPr="001E7E67">
        <w:rPr>
          <w:sz w:val="28"/>
          <w:szCs w:val="28"/>
        </w:rPr>
        <w:t>.</w:t>
      </w:r>
    </w:p>
    <w:p w:rsidR="00C34C92" w:rsidRPr="001E7E67" w:rsidRDefault="00C34C92" w:rsidP="00C34C92">
      <w:pPr>
        <w:widowControl w:val="0"/>
        <w:suppressAutoHyphens/>
        <w:ind w:firstLine="720"/>
        <w:jc w:val="both"/>
        <w:rPr>
          <w:sz w:val="28"/>
          <w:szCs w:val="28"/>
        </w:rPr>
      </w:pPr>
      <w:r w:rsidRPr="001E7E67">
        <w:rPr>
          <w:sz w:val="28"/>
          <w:szCs w:val="28"/>
        </w:rPr>
        <w:t>Исполнитель гарантирует соблюдение трудового и миграционного законодательства Российской Федерации при оказании услуг.</w:t>
      </w:r>
    </w:p>
    <w:p w:rsidR="00FF640D" w:rsidRPr="001E7E67" w:rsidRDefault="00FF640D" w:rsidP="00A14E5D">
      <w:pPr>
        <w:widowControl w:val="0"/>
        <w:suppressAutoHyphens/>
        <w:ind w:firstLine="720"/>
        <w:jc w:val="both"/>
        <w:rPr>
          <w:sz w:val="28"/>
          <w:szCs w:val="28"/>
        </w:rPr>
      </w:pPr>
      <w:r w:rsidRPr="001E7E67">
        <w:rPr>
          <w:sz w:val="28"/>
          <w:szCs w:val="28"/>
        </w:rPr>
        <w:t>3.1.</w:t>
      </w:r>
      <w:r w:rsidR="00DD7237" w:rsidRPr="001E7E67">
        <w:rPr>
          <w:sz w:val="28"/>
          <w:szCs w:val="28"/>
        </w:rPr>
        <w:t>4</w:t>
      </w:r>
      <w:r w:rsidRPr="001E7E67">
        <w:rPr>
          <w:sz w:val="28"/>
          <w:szCs w:val="28"/>
        </w:rPr>
        <w:t xml:space="preserve">. Для качественного и своевременного оказания услуг </w:t>
      </w:r>
      <w:r w:rsidR="004C3FC1" w:rsidRPr="001E7E67">
        <w:rPr>
          <w:sz w:val="28"/>
          <w:szCs w:val="28"/>
        </w:rPr>
        <w:t>в местах оказания услуг</w:t>
      </w:r>
      <w:r w:rsidRPr="001E7E67">
        <w:rPr>
          <w:sz w:val="28"/>
          <w:szCs w:val="28"/>
        </w:rPr>
        <w:t xml:space="preserve"> обеспеч</w:t>
      </w:r>
      <w:r w:rsidR="00127081" w:rsidRPr="001E7E67">
        <w:rPr>
          <w:sz w:val="28"/>
          <w:szCs w:val="28"/>
        </w:rPr>
        <w:t>ить</w:t>
      </w:r>
      <w:r w:rsidR="004C3FC1" w:rsidRPr="001E7E67">
        <w:rPr>
          <w:sz w:val="28"/>
          <w:szCs w:val="28"/>
        </w:rPr>
        <w:t xml:space="preserve"> </w:t>
      </w:r>
      <w:r w:rsidR="00730568" w:rsidRPr="001E7E67">
        <w:rPr>
          <w:sz w:val="28"/>
          <w:szCs w:val="28"/>
        </w:rPr>
        <w:t>наличие в достаточном количестве уборочной техники, оборудования, необходимого для оказания услуг</w:t>
      </w:r>
      <w:r w:rsidR="004C3FC1" w:rsidRPr="001E7E67">
        <w:rPr>
          <w:sz w:val="28"/>
          <w:szCs w:val="28"/>
        </w:rPr>
        <w:t xml:space="preserve">. </w:t>
      </w:r>
    </w:p>
    <w:p w:rsidR="00FF640D" w:rsidRPr="001E7E67" w:rsidRDefault="00FF640D" w:rsidP="00FF640D">
      <w:pPr>
        <w:widowControl w:val="0"/>
        <w:suppressAutoHyphens/>
        <w:ind w:firstLine="720"/>
        <w:jc w:val="both"/>
        <w:rPr>
          <w:sz w:val="28"/>
          <w:szCs w:val="28"/>
        </w:rPr>
      </w:pPr>
      <w:r w:rsidRPr="001E7E67">
        <w:rPr>
          <w:sz w:val="28"/>
          <w:szCs w:val="28"/>
        </w:rPr>
        <w:t>3.1.</w:t>
      </w:r>
      <w:r w:rsidR="00DD7237" w:rsidRPr="001E7E67">
        <w:rPr>
          <w:sz w:val="28"/>
          <w:szCs w:val="28"/>
        </w:rPr>
        <w:t>5</w:t>
      </w:r>
      <w:r w:rsidRPr="001E7E67">
        <w:rPr>
          <w:sz w:val="28"/>
          <w:szCs w:val="28"/>
        </w:rPr>
        <w:t xml:space="preserve">. Своевременно предоставлять достоверную информацию о ходе исполнения своих обязательств, в том числе о сложностях, возникающих </w:t>
      </w:r>
      <w:r w:rsidRPr="001E7E67">
        <w:rPr>
          <w:sz w:val="28"/>
          <w:szCs w:val="28"/>
        </w:rPr>
        <w:br/>
        <w:t xml:space="preserve">при исполнении </w:t>
      </w:r>
      <w:r w:rsidR="00501896">
        <w:rPr>
          <w:sz w:val="28"/>
          <w:szCs w:val="28"/>
        </w:rPr>
        <w:t>контракта</w:t>
      </w:r>
      <w:r w:rsidRPr="001E7E67">
        <w:rPr>
          <w:sz w:val="28"/>
          <w:szCs w:val="28"/>
        </w:rPr>
        <w:t xml:space="preserve">, а также к установленному </w:t>
      </w:r>
      <w:r w:rsidR="00501896">
        <w:rPr>
          <w:sz w:val="28"/>
          <w:szCs w:val="28"/>
        </w:rPr>
        <w:t xml:space="preserve">контрактом </w:t>
      </w:r>
      <w:r w:rsidRPr="001E7E67">
        <w:rPr>
          <w:sz w:val="28"/>
          <w:szCs w:val="28"/>
        </w:rPr>
        <w:t xml:space="preserve">сроку обязан </w:t>
      </w:r>
      <w:r w:rsidRPr="001E7E67">
        <w:rPr>
          <w:sz w:val="28"/>
          <w:szCs w:val="28"/>
        </w:rPr>
        <w:lastRenderedPageBreak/>
        <w:t>предоставить Заказчику результаты оказания услуг, предусмотренные контрактом.</w:t>
      </w:r>
    </w:p>
    <w:p w:rsidR="00A14E5D" w:rsidRPr="001E7E67" w:rsidRDefault="00DD7237" w:rsidP="00FF640D">
      <w:pPr>
        <w:widowControl w:val="0"/>
        <w:suppressAutoHyphens/>
        <w:ind w:firstLine="720"/>
        <w:jc w:val="both"/>
        <w:rPr>
          <w:sz w:val="28"/>
          <w:szCs w:val="28"/>
        </w:rPr>
      </w:pPr>
      <w:r w:rsidRPr="001E7E67">
        <w:rPr>
          <w:sz w:val="28"/>
          <w:szCs w:val="28"/>
        </w:rPr>
        <w:t>3.1.6</w:t>
      </w:r>
      <w:r w:rsidR="00A14E5D" w:rsidRPr="001E7E67">
        <w:rPr>
          <w:sz w:val="28"/>
          <w:szCs w:val="28"/>
        </w:rPr>
        <w:t xml:space="preserve">. </w:t>
      </w:r>
      <w:r w:rsidR="005F6250" w:rsidRPr="001E7E67">
        <w:rPr>
          <w:sz w:val="28"/>
          <w:szCs w:val="28"/>
        </w:rPr>
        <w:t>Нести в полном объеме ответственность за материальный ущерб, порчу имущества, возникшие в результате оказания услуг по вине Исполнителя.</w:t>
      </w:r>
    </w:p>
    <w:p w:rsidR="00E154B6" w:rsidRPr="001E7E67" w:rsidRDefault="00503B7D" w:rsidP="00127081">
      <w:pPr>
        <w:widowControl w:val="0"/>
        <w:suppressAutoHyphens/>
        <w:ind w:firstLine="720"/>
        <w:jc w:val="both"/>
        <w:rPr>
          <w:sz w:val="28"/>
          <w:szCs w:val="28"/>
        </w:rPr>
      </w:pPr>
      <w:r w:rsidRPr="001E7E67">
        <w:rPr>
          <w:sz w:val="28"/>
          <w:szCs w:val="28"/>
        </w:rPr>
        <w:t>3.1.7. Осуществлять вывоз снега для проведения дальнейшей его утилизации на действующие станции снеготаяния или</w:t>
      </w:r>
      <w:r w:rsidR="00036F0A">
        <w:rPr>
          <w:sz w:val="28"/>
          <w:szCs w:val="28"/>
        </w:rPr>
        <w:t xml:space="preserve"> на специализированные полигоны.</w:t>
      </w:r>
    </w:p>
    <w:p w:rsidR="00663FDE" w:rsidRPr="001E7E67" w:rsidRDefault="00663FDE" w:rsidP="00503B7D">
      <w:pPr>
        <w:widowControl w:val="0"/>
        <w:suppressAutoHyphens/>
        <w:ind w:firstLine="720"/>
        <w:jc w:val="both"/>
        <w:rPr>
          <w:sz w:val="28"/>
          <w:szCs w:val="28"/>
        </w:rPr>
      </w:pPr>
      <w:r w:rsidRPr="001E7E67">
        <w:rPr>
          <w:sz w:val="28"/>
          <w:szCs w:val="28"/>
        </w:rPr>
        <w:t>3.1.</w:t>
      </w:r>
      <w:r w:rsidR="00BD5E04" w:rsidRPr="001E7E67">
        <w:rPr>
          <w:sz w:val="28"/>
          <w:szCs w:val="28"/>
        </w:rPr>
        <w:t>8</w:t>
      </w:r>
      <w:r w:rsidRPr="001E7E67">
        <w:rPr>
          <w:sz w:val="28"/>
          <w:szCs w:val="28"/>
        </w:rPr>
        <w:t xml:space="preserve">. </w:t>
      </w:r>
      <w:r w:rsidR="0040302D" w:rsidRPr="001E7E67">
        <w:rPr>
          <w:sz w:val="28"/>
          <w:szCs w:val="28"/>
        </w:rPr>
        <w:t xml:space="preserve">Обеспечить прием </w:t>
      </w:r>
      <w:r w:rsidRPr="001E7E67">
        <w:rPr>
          <w:sz w:val="28"/>
          <w:szCs w:val="28"/>
        </w:rPr>
        <w:t>заяв</w:t>
      </w:r>
      <w:r w:rsidR="0040302D" w:rsidRPr="001E7E67">
        <w:rPr>
          <w:sz w:val="28"/>
          <w:szCs w:val="28"/>
        </w:rPr>
        <w:t>о</w:t>
      </w:r>
      <w:r w:rsidRPr="001E7E67">
        <w:rPr>
          <w:sz w:val="28"/>
          <w:szCs w:val="28"/>
        </w:rPr>
        <w:t xml:space="preserve">к </w:t>
      </w:r>
      <w:r w:rsidR="0040302D" w:rsidRPr="001E7E67">
        <w:rPr>
          <w:sz w:val="28"/>
          <w:szCs w:val="28"/>
        </w:rPr>
        <w:t>в рабочие</w:t>
      </w:r>
      <w:r w:rsidRPr="001E7E67">
        <w:rPr>
          <w:sz w:val="28"/>
          <w:szCs w:val="28"/>
        </w:rPr>
        <w:t xml:space="preserve">, выходные </w:t>
      </w:r>
      <w:r w:rsidR="004E1A07">
        <w:rPr>
          <w:sz w:val="28"/>
          <w:szCs w:val="28"/>
        </w:rPr>
        <w:br/>
      </w:r>
      <w:r w:rsidRPr="001E7E67">
        <w:rPr>
          <w:sz w:val="28"/>
          <w:szCs w:val="28"/>
        </w:rPr>
        <w:t>и праздничные дни</w:t>
      </w:r>
      <w:r w:rsidR="0040302D" w:rsidRPr="001E7E67">
        <w:rPr>
          <w:sz w:val="28"/>
          <w:szCs w:val="28"/>
        </w:rPr>
        <w:t xml:space="preserve">. </w:t>
      </w:r>
    </w:p>
    <w:p w:rsidR="008B1545" w:rsidRPr="001E7E67" w:rsidRDefault="008B1545" w:rsidP="008B1545">
      <w:pPr>
        <w:widowControl w:val="0"/>
        <w:suppressAutoHyphens/>
        <w:ind w:firstLine="720"/>
        <w:jc w:val="both"/>
        <w:rPr>
          <w:sz w:val="28"/>
          <w:szCs w:val="28"/>
        </w:rPr>
      </w:pPr>
      <w:r w:rsidRPr="001E7E67">
        <w:rPr>
          <w:sz w:val="27"/>
          <w:szCs w:val="27"/>
        </w:rPr>
        <w:t xml:space="preserve">3.1.9. </w:t>
      </w:r>
      <w:r w:rsidRPr="001E7E67">
        <w:rPr>
          <w:sz w:val="28"/>
          <w:szCs w:val="28"/>
        </w:rPr>
        <w:t xml:space="preserve">Обеспечить ограждения места сбора сбитых сосулек, сбитой наледи </w:t>
      </w:r>
      <w:r w:rsidRPr="001E7E67">
        <w:rPr>
          <w:sz w:val="28"/>
          <w:szCs w:val="28"/>
        </w:rPr>
        <w:br/>
        <w:t xml:space="preserve"> и сбитого снега и ограждения периметра объекта в месте оказания услуг  на период оказания услуг в соответствии с полученной заявкой, осуществлять контроль отсутствия доступа людей и транспорта</w:t>
      </w:r>
      <w:r w:rsidR="005C1B9E">
        <w:rPr>
          <w:sz w:val="28"/>
          <w:szCs w:val="28"/>
        </w:rPr>
        <w:t xml:space="preserve"> </w:t>
      </w:r>
      <w:r w:rsidRPr="001E7E67">
        <w:rPr>
          <w:sz w:val="28"/>
          <w:szCs w:val="28"/>
        </w:rPr>
        <w:t>в ограждаемые места. Очистить тротуар и территорию от сбитых сосулек, сбитой наледи и сбитого снега.</w:t>
      </w:r>
    </w:p>
    <w:p w:rsidR="008B1545" w:rsidRPr="001E7E67" w:rsidRDefault="008B1545" w:rsidP="008B1545">
      <w:pPr>
        <w:widowControl w:val="0"/>
        <w:suppressAutoHyphens/>
        <w:ind w:firstLine="709"/>
        <w:jc w:val="both"/>
        <w:rPr>
          <w:sz w:val="28"/>
          <w:szCs w:val="28"/>
        </w:rPr>
      </w:pPr>
      <w:r w:rsidRPr="001E7E67">
        <w:rPr>
          <w:sz w:val="28"/>
          <w:szCs w:val="28"/>
        </w:rPr>
        <w:t>3.1.10. Обеспечить соблюдение своими работниками, которые будут оказывать услуги по контракту, Правил охраны труда при работе на высоте (приказ Министерства труда и социальной защит</w:t>
      </w:r>
      <w:r w:rsidR="00501896">
        <w:rPr>
          <w:sz w:val="28"/>
          <w:szCs w:val="28"/>
        </w:rPr>
        <w:t xml:space="preserve">ы Российской Федерации от 16 ноября </w:t>
      </w:r>
      <w:r w:rsidRPr="001E7E67">
        <w:rPr>
          <w:sz w:val="28"/>
          <w:szCs w:val="28"/>
        </w:rPr>
        <w:t>2020</w:t>
      </w:r>
      <w:r w:rsidR="00501896">
        <w:rPr>
          <w:sz w:val="28"/>
          <w:szCs w:val="28"/>
        </w:rPr>
        <w:t xml:space="preserve">г. </w:t>
      </w:r>
      <w:r w:rsidRPr="001E7E67">
        <w:rPr>
          <w:sz w:val="28"/>
          <w:szCs w:val="28"/>
        </w:rPr>
        <w:t xml:space="preserve">№ 782н). Обеспечить оказание данных услуг </w:t>
      </w:r>
      <w:r w:rsidR="00A56A17" w:rsidRPr="001E7E67">
        <w:rPr>
          <w:sz w:val="28"/>
          <w:szCs w:val="28"/>
        </w:rPr>
        <w:t xml:space="preserve">персоналом, </w:t>
      </w:r>
      <w:r w:rsidRPr="001E7E67">
        <w:rPr>
          <w:sz w:val="28"/>
          <w:szCs w:val="28"/>
        </w:rPr>
        <w:t>имеющи</w:t>
      </w:r>
      <w:r w:rsidR="00A56A17" w:rsidRPr="001E7E67">
        <w:rPr>
          <w:sz w:val="28"/>
          <w:szCs w:val="28"/>
        </w:rPr>
        <w:t>м</w:t>
      </w:r>
      <w:r w:rsidRPr="001E7E67">
        <w:rPr>
          <w:sz w:val="28"/>
          <w:szCs w:val="28"/>
        </w:rPr>
        <w:t xml:space="preserve"> соответствующие документы и разрешения, в том числе о допуске к работам на высоте.</w:t>
      </w:r>
    </w:p>
    <w:p w:rsidR="008637F8" w:rsidRPr="008637F8" w:rsidRDefault="00063767" w:rsidP="008637F8">
      <w:pPr>
        <w:autoSpaceDE w:val="0"/>
        <w:autoSpaceDN w:val="0"/>
        <w:adjustRightInd w:val="0"/>
        <w:spacing w:line="228" w:lineRule="auto"/>
        <w:ind w:firstLine="709"/>
        <w:jc w:val="both"/>
        <w:rPr>
          <w:color w:val="000000"/>
          <w:sz w:val="28"/>
          <w:szCs w:val="28"/>
        </w:rPr>
      </w:pPr>
      <w:r w:rsidRPr="001E7E67">
        <w:rPr>
          <w:sz w:val="28"/>
          <w:szCs w:val="28"/>
        </w:rPr>
        <w:t>3.1.</w:t>
      </w:r>
      <w:r w:rsidR="002744CF" w:rsidRPr="001E7E67">
        <w:rPr>
          <w:sz w:val="28"/>
          <w:szCs w:val="28"/>
        </w:rPr>
        <w:t>11</w:t>
      </w:r>
      <w:r w:rsidRPr="001E7E67">
        <w:rPr>
          <w:sz w:val="28"/>
          <w:szCs w:val="28"/>
        </w:rPr>
        <w:t xml:space="preserve">. </w:t>
      </w:r>
      <w:r w:rsidR="008637F8" w:rsidRPr="008637F8">
        <w:rPr>
          <w:color w:val="000000"/>
          <w:sz w:val="28"/>
          <w:szCs w:val="28"/>
        </w:rPr>
        <w:t xml:space="preserve">Оформлять и направлять в адрес в течение </w:t>
      </w:r>
      <w:r w:rsidR="00381526">
        <w:rPr>
          <w:color w:val="000000"/>
          <w:sz w:val="28"/>
          <w:szCs w:val="28"/>
        </w:rPr>
        <w:br/>
      </w:r>
      <w:r w:rsidR="008637F8" w:rsidRPr="008637F8">
        <w:rPr>
          <w:color w:val="000000"/>
          <w:sz w:val="28"/>
          <w:szCs w:val="28"/>
        </w:rPr>
        <w:t>5 (</w:t>
      </w:r>
      <w:r w:rsidR="00B85E97">
        <w:rPr>
          <w:color w:val="000000"/>
          <w:sz w:val="28"/>
          <w:szCs w:val="28"/>
        </w:rPr>
        <w:t>пяти) рабочих</w:t>
      </w:r>
      <w:r w:rsidR="008637F8" w:rsidRPr="008637F8">
        <w:rPr>
          <w:color w:val="000000"/>
          <w:sz w:val="28"/>
          <w:szCs w:val="28"/>
        </w:rPr>
        <w:t xml:space="preserve"> дней со дня оказания услуг платежные документы: счет, счет-фактуру (счет-фактура предоставляется, если Исполнитель является плательщиком НДС), в 2 (двух) э</w:t>
      </w:r>
      <w:r w:rsidR="00C04404">
        <w:rPr>
          <w:color w:val="000000"/>
          <w:sz w:val="28"/>
          <w:szCs w:val="28"/>
        </w:rPr>
        <w:t>кземплярах акт об оказании услу</w:t>
      </w:r>
      <w:r w:rsidR="00501896">
        <w:rPr>
          <w:color w:val="000000"/>
          <w:sz w:val="28"/>
          <w:szCs w:val="28"/>
        </w:rPr>
        <w:t>г</w:t>
      </w:r>
      <w:r w:rsidR="008637F8" w:rsidRPr="008637F8">
        <w:rPr>
          <w:color w:val="000000"/>
          <w:sz w:val="28"/>
          <w:szCs w:val="28"/>
        </w:rPr>
        <w:t>.</w:t>
      </w:r>
    </w:p>
    <w:p w:rsidR="00FF640D" w:rsidRPr="001E7E67" w:rsidRDefault="00FF640D" w:rsidP="00FF640D">
      <w:pPr>
        <w:widowControl w:val="0"/>
        <w:suppressAutoHyphens/>
        <w:ind w:firstLine="720"/>
        <w:jc w:val="both"/>
        <w:rPr>
          <w:b/>
          <w:sz w:val="28"/>
          <w:szCs w:val="28"/>
        </w:rPr>
      </w:pPr>
      <w:r w:rsidRPr="001E7E67">
        <w:rPr>
          <w:b/>
          <w:sz w:val="28"/>
          <w:szCs w:val="28"/>
        </w:rPr>
        <w:t>3.2. Заказчик обязан:</w:t>
      </w:r>
    </w:p>
    <w:p w:rsidR="00AD615D" w:rsidRPr="00AD615D" w:rsidRDefault="00AD615D" w:rsidP="00AD615D">
      <w:pPr>
        <w:widowControl w:val="0"/>
        <w:ind w:firstLine="709"/>
        <w:jc w:val="both"/>
        <w:rPr>
          <w:sz w:val="28"/>
          <w:szCs w:val="28"/>
        </w:rPr>
      </w:pPr>
      <w:r>
        <w:rPr>
          <w:sz w:val="28"/>
          <w:szCs w:val="28"/>
        </w:rPr>
        <w:t>3</w:t>
      </w:r>
      <w:r w:rsidRPr="00AD615D">
        <w:rPr>
          <w:sz w:val="28"/>
          <w:szCs w:val="28"/>
        </w:rPr>
        <w:t xml:space="preserve">.2.1. Оплатить оказанные Исполнителем услуги в соответствии с условиями контракта. </w:t>
      </w:r>
    </w:p>
    <w:p w:rsidR="00AD615D" w:rsidRPr="00AD615D" w:rsidRDefault="00AD615D" w:rsidP="00AD615D">
      <w:pPr>
        <w:widowControl w:val="0"/>
        <w:ind w:firstLine="709"/>
        <w:jc w:val="both"/>
        <w:rPr>
          <w:sz w:val="28"/>
          <w:szCs w:val="28"/>
        </w:rPr>
      </w:pPr>
      <w:r>
        <w:rPr>
          <w:sz w:val="28"/>
          <w:szCs w:val="28"/>
        </w:rPr>
        <w:t>3</w:t>
      </w:r>
      <w:r w:rsidRPr="00AD615D">
        <w:rPr>
          <w:sz w:val="28"/>
          <w:szCs w:val="28"/>
        </w:rPr>
        <w:t xml:space="preserve">.2.2. Принять оказанные </w:t>
      </w:r>
      <w:r w:rsidR="00B85E97">
        <w:rPr>
          <w:sz w:val="28"/>
          <w:szCs w:val="28"/>
        </w:rPr>
        <w:t>Исполнителем услуги совместно с</w:t>
      </w:r>
      <w:r w:rsidR="00C74377">
        <w:rPr>
          <w:sz w:val="28"/>
          <w:szCs w:val="28"/>
        </w:rPr>
        <w:t xml:space="preserve"> Исполнителем, </w:t>
      </w:r>
      <w:r w:rsidRPr="00AD615D">
        <w:rPr>
          <w:sz w:val="28"/>
          <w:szCs w:val="28"/>
        </w:rPr>
        <w:t>согласно условиям контракта.</w:t>
      </w:r>
    </w:p>
    <w:p w:rsidR="00AD615D" w:rsidRPr="00AD615D" w:rsidRDefault="00AD615D" w:rsidP="00AD615D">
      <w:pPr>
        <w:widowControl w:val="0"/>
        <w:ind w:firstLine="709"/>
        <w:jc w:val="both"/>
        <w:rPr>
          <w:sz w:val="28"/>
          <w:szCs w:val="28"/>
        </w:rPr>
      </w:pPr>
      <w:r>
        <w:rPr>
          <w:sz w:val="28"/>
          <w:szCs w:val="28"/>
        </w:rPr>
        <w:t>3</w:t>
      </w:r>
      <w:r w:rsidRPr="00AD615D">
        <w:rPr>
          <w:sz w:val="28"/>
          <w:szCs w:val="28"/>
        </w:rPr>
        <w:t>.2.</w:t>
      </w:r>
      <w:r>
        <w:rPr>
          <w:sz w:val="28"/>
          <w:szCs w:val="28"/>
        </w:rPr>
        <w:t>3</w:t>
      </w:r>
      <w:r w:rsidRPr="00AD615D">
        <w:rPr>
          <w:sz w:val="28"/>
          <w:szCs w:val="28"/>
        </w:rPr>
        <w:t xml:space="preserve">. Обеспечить ознакомление работников Исполнителя с действующими </w:t>
      </w:r>
      <w:r>
        <w:rPr>
          <w:sz w:val="28"/>
          <w:szCs w:val="28"/>
        </w:rPr>
        <w:br/>
      </w:r>
      <w:r w:rsidRPr="00AD615D">
        <w:rPr>
          <w:sz w:val="28"/>
          <w:szCs w:val="28"/>
        </w:rPr>
        <w:t xml:space="preserve">на объекте оказания услуг правилами техники безопасности, порядком и правилами пропускного и </w:t>
      </w:r>
      <w:proofErr w:type="spellStart"/>
      <w:r w:rsidRPr="00AD615D">
        <w:rPr>
          <w:sz w:val="28"/>
          <w:szCs w:val="28"/>
        </w:rPr>
        <w:t>внутриобъектового</w:t>
      </w:r>
      <w:proofErr w:type="spellEnd"/>
      <w:r w:rsidRPr="00AD615D">
        <w:rPr>
          <w:sz w:val="28"/>
          <w:szCs w:val="28"/>
        </w:rPr>
        <w:t xml:space="preserve"> режимов, установленных в соответствии </w:t>
      </w:r>
      <w:r>
        <w:rPr>
          <w:sz w:val="28"/>
          <w:szCs w:val="28"/>
        </w:rPr>
        <w:br/>
      </w:r>
      <w:r w:rsidRPr="00AD615D">
        <w:rPr>
          <w:sz w:val="28"/>
          <w:szCs w:val="28"/>
        </w:rPr>
        <w:t xml:space="preserve">с законодательством Российской Федерации и Инструкцией о пропускном </w:t>
      </w:r>
      <w:r>
        <w:rPr>
          <w:sz w:val="28"/>
          <w:szCs w:val="28"/>
        </w:rPr>
        <w:br/>
      </w:r>
      <w:r w:rsidRPr="00AD615D">
        <w:rPr>
          <w:sz w:val="28"/>
          <w:szCs w:val="28"/>
        </w:rPr>
        <w:t xml:space="preserve">и </w:t>
      </w:r>
      <w:proofErr w:type="spellStart"/>
      <w:r w:rsidRPr="00AD615D">
        <w:rPr>
          <w:sz w:val="28"/>
          <w:szCs w:val="28"/>
        </w:rPr>
        <w:t>внутриобъектовом</w:t>
      </w:r>
      <w:proofErr w:type="spellEnd"/>
      <w:r w:rsidRPr="00AD615D">
        <w:rPr>
          <w:sz w:val="28"/>
          <w:szCs w:val="28"/>
        </w:rPr>
        <w:t xml:space="preserve"> режимах, проведение вводных инструктажей по охране труда </w:t>
      </w:r>
      <w:r>
        <w:rPr>
          <w:sz w:val="28"/>
          <w:szCs w:val="28"/>
        </w:rPr>
        <w:br/>
      </w:r>
      <w:r w:rsidRPr="00AD615D">
        <w:rPr>
          <w:sz w:val="28"/>
          <w:szCs w:val="28"/>
        </w:rPr>
        <w:t>и пожарной безопасности.</w:t>
      </w:r>
    </w:p>
    <w:p w:rsidR="00AD615D" w:rsidRPr="00AD615D" w:rsidRDefault="00AD615D" w:rsidP="00AD615D">
      <w:pPr>
        <w:tabs>
          <w:tab w:val="num" w:pos="1276"/>
        </w:tabs>
        <w:ind w:firstLine="709"/>
        <w:jc w:val="both"/>
        <w:rPr>
          <w:sz w:val="28"/>
          <w:szCs w:val="28"/>
        </w:rPr>
      </w:pPr>
      <w:r>
        <w:rPr>
          <w:sz w:val="28"/>
          <w:szCs w:val="28"/>
        </w:rPr>
        <w:t>3</w:t>
      </w:r>
      <w:r w:rsidRPr="00AD615D">
        <w:rPr>
          <w:sz w:val="28"/>
          <w:szCs w:val="28"/>
        </w:rPr>
        <w:t>.2.</w:t>
      </w:r>
      <w:r>
        <w:rPr>
          <w:sz w:val="28"/>
          <w:szCs w:val="28"/>
        </w:rPr>
        <w:t>4</w:t>
      </w:r>
      <w:r w:rsidRPr="00AD615D">
        <w:rPr>
          <w:sz w:val="28"/>
          <w:szCs w:val="28"/>
        </w:rPr>
        <w:t xml:space="preserve">. Обеспечить присутствие представителя </w:t>
      </w:r>
      <w:r w:rsidR="00036F0A">
        <w:rPr>
          <w:sz w:val="28"/>
          <w:szCs w:val="28"/>
        </w:rPr>
        <w:t>при оказании услуг.</w:t>
      </w:r>
    </w:p>
    <w:p w:rsidR="00AD615D" w:rsidRPr="00AD615D" w:rsidRDefault="00AD615D" w:rsidP="00AD615D">
      <w:pPr>
        <w:tabs>
          <w:tab w:val="num" w:pos="1276"/>
        </w:tabs>
        <w:ind w:firstLine="709"/>
        <w:jc w:val="both"/>
        <w:rPr>
          <w:sz w:val="28"/>
          <w:szCs w:val="28"/>
        </w:rPr>
      </w:pPr>
      <w:r>
        <w:rPr>
          <w:sz w:val="28"/>
          <w:szCs w:val="28"/>
        </w:rPr>
        <w:t>3.2.5</w:t>
      </w:r>
      <w:r w:rsidRPr="00AD615D">
        <w:rPr>
          <w:sz w:val="28"/>
          <w:szCs w:val="28"/>
        </w:rPr>
        <w:t>. Информировать Исполнителя об особенностях мест, подлежащих уборке, в целях исключения повреждения имущества.</w:t>
      </w:r>
    </w:p>
    <w:p w:rsidR="00AD615D" w:rsidRPr="00AD615D" w:rsidRDefault="00AD615D" w:rsidP="00AD615D">
      <w:pPr>
        <w:tabs>
          <w:tab w:val="num" w:pos="1276"/>
        </w:tabs>
        <w:ind w:firstLine="709"/>
        <w:jc w:val="both"/>
        <w:rPr>
          <w:sz w:val="28"/>
          <w:szCs w:val="28"/>
        </w:rPr>
      </w:pPr>
      <w:r>
        <w:rPr>
          <w:sz w:val="28"/>
          <w:szCs w:val="28"/>
        </w:rPr>
        <w:t>3.2.6</w:t>
      </w:r>
      <w:r w:rsidRPr="00AD615D">
        <w:rPr>
          <w:sz w:val="28"/>
          <w:szCs w:val="28"/>
        </w:rPr>
        <w:t xml:space="preserve">. Направлять заявки для оказания услуг Исполнителю в зависимости </w:t>
      </w:r>
      <w:r>
        <w:rPr>
          <w:sz w:val="28"/>
          <w:szCs w:val="28"/>
        </w:rPr>
        <w:br/>
      </w:r>
      <w:r w:rsidRPr="00AD615D">
        <w:rPr>
          <w:sz w:val="28"/>
          <w:szCs w:val="28"/>
        </w:rPr>
        <w:t xml:space="preserve">от погодных условий (в случае выпавших осадков в виде снега) – не позднее, чем </w:t>
      </w:r>
      <w:r>
        <w:rPr>
          <w:sz w:val="28"/>
          <w:szCs w:val="28"/>
        </w:rPr>
        <w:br/>
      </w:r>
      <w:r w:rsidRPr="00AD615D">
        <w:rPr>
          <w:sz w:val="28"/>
          <w:szCs w:val="28"/>
        </w:rPr>
        <w:t xml:space="preserve">за 1 (один) день до предполагаемой даты оказания услуг (с указанием в заявке даты и времени прибытия для оказания услуг) на электронную почту: </w:t>
      </w:r>
      <w:r w:rsidR="00036F0A">
        <w:rPr>
          <w:sz w:val="28"/>
          <w:szCs w:val="28"/>
        </w:rPr>
        <w:t>______________</w:t>
      </w:r>
      <w:r w:rsidR="007A7D86">
        <w:rPr>
          <w:sz w:val="28"/>
          <w:szCs w:val="28"/>
        </w:rPr>
        <w:br/>
      </w:r>
      <w:r w:rsidRPr="00AD615D">
        <w:rPr>
          <w:sz w:val="28"/>
          <w:szCs w:val="28"/>
        </w:rPr>
        <w:t xml:space="preserve">и сообщать о направленной заявке по тел.: </w:t>
      </w:r>
      <w:r w:rsidR="00036F0A">
        <w:rPr>
          <w:sz w:val="28"/>
          <w:szCs w:val="28"/>
        </w:rPr>
        <w:t>___________</w:t>
      </w:r>
    </w:p>
    <w:p w:rsidR="00AD615D" w:rsidRPr="00AD615D" w:rsidRDefault="00AD615D" w:rsidP="00AD615D">
      <w:pPr>
        <w:tabs>
          <w:tab w:val="num" w:pos="1276"/>
        </w:tabs>
        <w:ind w:firstLine="709"/>
        <w:jc w:val="both"/>
        <w:rPr>
          <w:sz w:val="28"/>
          <w:szCs w:val="28"/>
        </w:rPr>
      </w:pPr>
      <w:r>
        <w:rPr>
          <w:sz w:val="28"/>
          <w:szCs w:val="28"/>
        </w:rPr>
        <w:t>3.2.7</w:t>
      </w:r>
      <w:r w:rsidRPr="00AD615D">
        <w:rPr>
          <w:sz w:val="28"/>
          <w:szCs w:val="28"/>
        </w:rPr>
        <w:t>. Обеспечить конфиденциальность и безопасность информации, относящейся к персональным данным в соответствии</w:t>
      </w:r>
      <w:r w:rsidR="00501896">
        <w:rPr>
          <w:sz w:val="28"/>
          <w:szCs w:val="28"/>
        </w:rPr>
        <w:t xml:space="preserve"> с Федеральным законом от 27 июня </w:t>
      </w:r>
      <w:r w:rsidRPr="00AD615D">
        <w:rPr>
          <w:sz w:val="28"/>
          <w:szCs w:val="28"/>
        </w:rPr>
        <w:t>2006 № 152-ФЗ «О персональных данных».</w:t>
      </w:r>
    </w:p>
    <w:p w:rsidR="00FF640D" w:rsidRPr="001E7E67" w:rsidRDefault="00FF640D" w:rsidP="00FF640D">
      <w:pPr>
        <w:ind w:firstLine="709"/>
        <w:jc w:val="both"/>
        <w:rPr>
          <w:b/>
          <w:sz w:val="28"/>
          <w:szCs w:val="28"/>
        </w:rPr>
      </w:pPr>
      <w:r w:rsidRPr="001E7E67">
        <w:rPr>
          <w:b/>
          <w:sz w:val="28"/>
          <w:szCs w:val="28"/>
        </w:rPr>
        <w:t>3.3. Заказчик имеет право:</w:t>
      </w:r>
    </w:p>
    <w:p w:rsidR="00FF640D" w:rsidRPr="001E7E67" w:rsidRDefault="00FF640D" w:rsidP="00FF640D">
      <w:pPr>
        <w:pStyle w:val="6"/>
        <w:rPr>
          <w:lang w:val="ru-RU"/>
        </w:rPr>
      </w:pPr>
      <w:r w:rsidRPr="001E7E67">
        <w:rPr>
          <w:lang w:val="ru-RU" w:eastAsia="ru-RU"/>
        </w:rPr>
        <w:lastRenderedPageBreak/>
        <w:t xml:space="preserve">3.3.1. </w:t>
      </w:r>
      <w:r w:rsidRPr="001E7E67">
        <w:rPr>
          <w:lang w:val="ru-RU"/>
        </w:rPr>
        <w:t xml:space="preserve">Проверять </w:t>
      </w:r>
      <w:r w:rsidR="001149D0" w:rsidRPr="001E7E67">
        <w:rPr>
          <w:lang w:val="ru-RU"/>
        </w:rPr>
        <w:t xml:space="preserve">в любое время ход </w:t>
      </w:r>
      <w:r w:rsidRPr="001E7E67">
        <w:rPr>
          <w:lang w:val="ru-RU"/>
        </w:rPr>
        <w:t xml:space="preserve">и качество оказываемых Исполнителем услуг, не вмешиваясь в деятельность Исполнителя. </w:t>
      </w:r>
    </w:p>
    <w:p w:rsidR="00091EA7" w:rsidRPr="001E7E67" w:rsidRDefault="00091EA7" w:rsidP="00091EA7">
      <w:pPr>
        <w:tabs>
          <w:tab w:val="left" w:pos="750"/>
        </w:tabs>
        <w:ind w:firstLine="709"/>
        <w:jc w:val="both"/>
        <w:rPr>
          <w:sz w:val="28"/>
          <w:szCs w:val="28"/>
        </w:rPr>
      </w:pPr>
      <w:r w:rsidRPr="001E7E67">
        <w:rPr>
          <w:sz w:val="28"/>
          <w:szCs w:val="28"/>
        </w:rPr>
        <w:t xml:space="preserve">3.3.2. В одностороннем порядке отказаться от исполнения контракта </w:t>
      </w:r>
      <w:r w:rsidRPr="001E7E67">
        <w:rPr>
          <w:sz w:val="28"/>
          <w:szCs w:val="28"/>
        </w:rPr>
        <w:br/>
        <w:t>в соответствии с положениями статьи 95 Федерального закона.</w:t>
      </w:r>
    </w:p>
    <w:p w:rsidR="005778BC" w:rsidRDefault="001149D0" w:rsidP="005778BC">
      <w:pPr>
        <w:widowControl w:val="0"/>
        <w:tabs>
          <w:tab w:val="left" w:pos="750"/>
        </w:tabs>
        <w:ind w:firstLine="709"/>
        <w:jc w:val="both"/>
        <w:rPr>
          <w:sz w:val="28"/>
          <w:szCs w:val="28"/>
        </w:rPr>
      </w:pPr>
      <w:r w:rsidRPr="001E7E67">
        <w:rPr>
          <w:sz w:val="28"/>
          <w:szCs w:val="28"/>
        </w:rPr>
        <w:t xml:space="preserve">3.4. </w:t>
      </w:r>
      <w:r w:rsidR="005778BC" w:rsidRPr="001E7E67">
        <w:rPr>
          <w:sz w:val="28"/>
          <w:szCs w:val="28"/>
        </w:rPr>
        <w:t xml:space="preserve">Исполнитель вправе привлекать к исполнению обязательств </w:t>
      </w:r>
      <w:r w:rsidR="005778BC" w:rsidRPr="001E7E67">
        <w:rPr>
          <w:sz w:val="28"/>
          <w:szCs w:val="28"/>
        </w:rPr>
        <w:br/>
        <w:t xml:space="preserve">по </w:t>
      </w:r>
      <w:r w:rsidR="00501896">
        <w:rPr>
          <w:sz w:val="28"/>
          <w:szCs w:val="28"/>
        </w:rPr>
        <w:t xml:space="preserve">контракту </w:t>
      </w:r>
      <w:r w:rsidR="005778BC" w:rsidRPr="001E7E67">
        <w:rPr>
          <w:sz w:val="28"/>
          <w:szCs w:val="28"/>
        </w:rPr>
        <w:t xml:space="preserve"> третьих лиц (соисполнителей) в порядке, предусмотренном законодательством Российской Федерации. 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w:t>
      </w:r>
      <w:r w:rsidR="005778BC" w:rsidRPr="001E7E67">
        <w:rPr>
          <w:sz w:val="28"/>
          <w:szCs w:val="28"/>
        </w:rPr>
        <w:br/>
        <w:t xml:space="preserve">с гражданским законодательством. Невыполнение соисполнителем обязательств перед Исполнителем не освобождает Исполнителя от выполнения условий </w:t>
      </w:r>
      <w:r w:rsidR="00501896">
        <w:rPr>
          <w:sz w:val="28"/>
          <w:szCs w:val="28"/>
        </w:rPr>
        <w:t>контракта</w:t>
      </w:r>
      <w:r w:rsidR="005778BC" w:rsidRPr="001E7E67">
        <w:rPr>
          <w:sz w:val="28"/>
          <w:szCs w:val="28"/>
        </w:rPr>
        <w:t>.</w:t>
      </w:r>
    </w:p>
    <w:p w:rsidR="00FF640D" w:rsidRPr="001E7E67" w:rsidRDefault="00FF640D" w:rsidP="00381526">
      <w:pPr>
        <w:numPr>
          <w:ilvl w:val="0"/>
          <w:numId w:val="3"/>
        </w:numPr>
        <w:jc w:val="center"/>
        <w:rPr>
          <w:b/>
          <w:bCs/>
          <w:sz w:val="28"/>
          <w:szCs w:val="28"/>
        </w:rPr>
      </w:pPr>
      <w:r w:rsidRPr="001E7E67">
        <w:rPr>
          <w:b/>
          <w:bCs/>
          <w:sz w:val="28"/>
          <w:szCs w:val="28"/>
        </w:rPr>
        <w:t>Обеспечение исполнения контракта</w:t>
      </w:r>
    </w:p>
    <w:p w:rsidR="00381526" w:rsidRPr="00381526" w:rsidRDefault="00FF640D" w:rsidP="00381526">
      <w:pPr>
        <w:pStyle w:val="af8"/>
        <w:numPr>
          <w:ilvl w:val="1"/>
          <w:numId w:val="3"/>
        </w:numPr>
        <w:suppressAutoHyphens/>
        <w:ind w:firstLine="349"/>
        <w:jc w:val="both"/>
        <w:rPr>
          <w:rFonts w:ascii="Times New Roman" w:hAnsi="Times New Roman"/>
          <w:kern w:val="2"/>
          <w:sz w:val="28"/>
          <w:szCs w:val="28"/>
          <w:lang w:eastAsia="ar-SA"/>
        </w:rPr>
      </w:pPr>
      <w:r w:rsidRPr="00381526">
        <w:rPr>
          <w:rFonts w:ascii="Times New Roman" w:hAnsi="Times New Roman"/>
          <w:kern w:val="2"/>
          <w:sz w:val="28"/>
          <w:szCs w:val="28"/>
          <w:lang w:eastAsia="ar-SA"/>
        </w:rPr>
        <w:t xml:space="preserve">Обеспечение исполнения контракта </w:t>
      </w:r>
      <w:r w:rsidR="008637F8" w:rsidRPr="00381526">
        <w:rPr>
          <w:rFonts w:ascii="Times New Roman" w:hAnsi="Times New Roman"/>
          <w:kern w:val="2"/>
          <w:sz w:val="28"/>
          <w:szCs w:val="28"/>
          <w:lang w:eastAsia="ar-SA"/>
        </w:rPr>
        <w:t>не устанавливается.</w:t>
      </w:r>
    </w:p>
    <w:p w:rsidR="00FF640D" w:rsidRPr="001E7E67" w:rsidRDefault="00FF640D" w:rsidP="00381526">
      <w:pPr>
        <w:widowControl w:val="0"/>
        <w:numPr>
          <w:ilvl w:val="0"/>
          <w:numId w:val="3"/>
        </w:numPr>
        <w:suppressAutoHyphens/>
        <w:spacing w:before="60"/>
        <w:jc w:val="center"/>
        <w:outlineLvl w:val="0"/>
        <w:rPr>
          <w:b/>
          <w:sz w:val="28"/>
          <w:szCs w:val="28"/>
        </w:rPr>
      </w:pPr>
      <w:r w:rsidRPr="001E7E67">
        <w:rPr>
          <w:b/>
          <w:sz w:val="28"/>
          <w:szCs w:val="28"/>
        </w:rPr>
        <w:t>Ответственность Сторон</w:t>
      </w:r>
    </w:p>
    <w:p w:rsidR="008637F8" w:rsidRPr="003B0D28" w:rsidRDefault="00FF640D" w:rsidP="008637F8">
      <w:pPr>
        <w:ind w:firstLine="709"/>
        <w:jc w:val="both"/>
        <w:rPr>
          <w:sz w:val="28"/>
          <w:szCs w:val="28"/>
        </w:rPr>
      </w:pPr>
      <w:r w:rsidRPr="001E7E67">
        <w:rPr>
          <w:sz w:val="28"/>
          <w:szCs w:val="28"/>
        </w:rPr>
        <w:t>5.1.</w:t>
      </w:r>
      <w:r w:rsidRPr="001E7E67">
        <w:rPr>
          <w:sz w:val="28"/>
          <w:szCs w:val="28"/>
        </w:rPr>
        <w:tab/>
      </w:r>
      <w:r w:rsidR="008637F8" w:rsidRPr="003B0D28">
        <w:rPr>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35E52" w:rsidRPr="00F35E52" w:rsidRDefault="00F35E52" w:rsidP="00F35E52">
      <w:pPr>
        <w:ind w:firstLine="709"/>
        <w:jc w:val="both"/>
        <w:rPr>
          <w:sz w:val="28"/>
          <w:szCs w:val="28"/>
        </w:rPr>
      </w:pPr>
      <w:r w:rsidRPr="003B0D28">
        <w:rPr>
          <w:sz w:val="28"/>
          <w:szCs w:val="28"/>
        </w:rPr>
        <w:t>Пеня начисляется за каждый день просрочки</w:t>
      </w:r>
      <w:r w:rsidRPr="00F35E52">
        <w:rPr>
          <w:sz w:val="28"/>
          <w:szCs w:val="28"/>
        </w:rPr>
        <w:t xml:space="preserve"> исполнения Заказчиком обязательства и устанавливается контрактом в размере уменьшенной на сумму, пропорциональную объему обязательств,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w:t>
      </w:r>
      <w:r>
        <w:rPr>
          <w:sz w:val="28"/>
          <w:szCs w:val="28"/>
        </w:rPr>
        <w:t xml:space="preserve"> Центрального банка Российской </w:t>
      </w:r>
      <w:r w:rsidRPr="00F35E52">
        <w:rPr>
          <w:sz w:val="28"/>
          <w:szCs w:val="28"/>
        </w:rPr>
        <w:t>Федерации от не уплаченной в срок суммы.</w:t>
      </w:r>
    </w:p>
    <w:p w:rsidR="008637F8" w:rsidRPr="00D41261" w:rsidRDefault="008637F8" w:rsidP="008637F8">
      <w:pPr>
        <w:ind w:firstLine="709"/>
        <w:jc w:val="both"/>
        <w:rPr>
          <w:sz w:val="28"/>
          <w:szCs w:val="28"/>
        </w:rPr>
      </w:pPr>
      <w:r w:rsidRPr="00D41261">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(Одной тысячи) рублей</w:t>
      </w:r>
      <w:r>
        <w:rPr>
          <w:sz w:val="28"/>
          <w:szCs w:val="28"/>
        </w:rPr>
        <w:t xml:space="preserve"> 00 копеек</w:t>
      </w:r>
      <w:r w:rsidRPr="00D41261">
        <w:rPr>
          <w:sz w:val="28"/>
          <w:szCs w:val="28"/>
        </w:rPr>
        <w:t xml:space="preserve">. </w:t>
      </w:r>
    </w:p>
    <w:p w:rsidR="008637F8" w:rsidRPr="00D41261" w:rsidRDefault="008637F8" w:rsidP="008637F8">
      <w:pPr>
        <w:ind w:firstLine="709"/>
        <w:jc w:val="both"/>
        <w:rPr>
          <w:sz w:val="28"/>
          <w:szCs w:val="28"/>
        </w:rPr>
      </w:pPr>
      <w:r w:rsidRPr="00D41261">
        <w:rPr>
          <w:sz w:val="28"/>
          <w:szCs w:val="28"/>
        </w:rPr>
        <w:t>Общая сумма начисленных штрафов за нена</w:t>
      </w:r>
      <w:r w:rsidR="00C04404">
        <w:rPr>
          <w:sz w:val="28"/>
          <w:szCs w:val="28"/>
        </w:rPr>
        <w:t xml:space="preserve">длежащее исполнение Заказчиком обязательств, предусмотренных </w:t>
      </w:r>
      <w:r w:rsidR="00501896">
        <w:rPr>
          <w:sz w:val="28"/>
          <w:szCs w:val="28"/>
        </w:rPr>
        <w:t>контрактом,</w:t>
      </w:r>
      <w:r w:rsidRPr="00D41261">
        <w:rPr>
          <w:sz w:val="28"/>
          <w:szCs w:val="28"/>
        </w:rPr>
        <w:t xml:space="preserve"> не может превышать цену контракта.</w:t>
      </w:r>
    </w:p>
    <w:p w:rsidR="008637F8" w:rsidRPr="00D41261" w:rsidRDefault="008637F8" w:rsidP="008637F8">
      <w:pPr>
        <w:ind w:firstLine="709"/>
        <w:jc w:val="both"/>
        <w:rPr>
          <w:sz w:val="28"/>
          <w:szCs w:val="28"/>
        </w:rPr>
      </w:pPr>
      <w:r w:rsidRPr="00D41261">
        <w:rPr>
          <w:sz w:val="28"/>
          <w:szCs w:val="28"/>
        </w:rPr>
        <w:t xml:space="preserve"> </w:t>
      </w:r>
      <w:r>
        <w:rPr>
          <w:sz w:val="28"/>
          <w:szCs w:val="28"/>
        </w:rPr>
        <w:t>5</w:t>
      </w:r>
      <w:r w:rsidRPr="00D41261">
        <w:rPr>
          <w:sz w:val="28"/>
          <w:szCs w:val="28"/>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637F8" w:rsidRPr="00D41261" w:rsidRDefault="008637F8" w:rsidP="008637F8">
      <w:pPr>
        <w:ind w:firstLine="709"/>
        <w:jc w:val="both"/>
        <w:rPr>
          <w:sz w:val="28"/>
          <w:szCs w:val="28"/>
        </w:rPr>
      </w:pPr>
      <w:r w:rsidRPr="00D41261">
        <w:rPr>
          <w:sz w:val="28"/>
          <w:szCs w:val="28"/>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rsidR="008637F8" w:rsidRPr="00D41261" w:rsidRDefault="008637F8" w:rsidP="008637F8">
      <w:pPr>
        <w:widowControl w:val="0"/>
        <w:autoSpaceDE w:val="0"/>
        <w:autoSpaceDN w:val="0"/>
        <w:adjustRightInd w:val="0"/>
        <w:ind w:firstLine="709"/>
        <w:jc w:val="both"/>
        <w:rPr>
          <w:sz w:val="28"/>
          <w:szCs w:val="28"/>
        </w:rPr>
      </w:pPr>
      <w:r w:rsidRPr="00D41261">
        <w:rPr>
          <w:sz w:val="28"/>
          <w:szCs w:val="28"/>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D41261">
        <w:rPr>
          <w:sz w:val="28"/>
          <w:szCs w:val="28"/>
        </w:rPr>
        <w:lastRenderedPageBreak/>
        <w:t>обязательств (в том числе гарантийного обязательства), предусмотренных контрактом, штраф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в размере 1</w:t>
      </w:r>
      <w:r>
        <w:rPr>
          <w:sz w:val="28"/>
          <w:szCs w:val="28"/>
        </w:rPr>
        <w:t>0</w:t>
      </w:r>
      <w:r w:rsidRPr="00D41261">
        <w:rPr>
          <w:sz w:val="28"/>
          <w:szCs w:val="28"/>
        </w:rPr>
        <w:t xml:space="preserve"> % цены контракта</w:t>
      </w:r>
      <w:r>
        <w:rPr>
          <w:sz w:val="28"/>
          <w:szCs w:val="28"/>
        </w:rPr>
        <w:t>.</w:t>
      </w:r>
    </w:p>
    <w:p w:rsidR="008637F8" w:rsidRPr="00D41261" w:rsidRDefault="008637F8" w:rsidP="008637F8">
      <w:pPr>
        <w:ind w:firstLine="709"/>
        <w:jc w:val="both"/>
        <w:rPr>
          <w:sz w:val="28"/>
          <w:szCs w:val="28"/>
        </w:rPr>
      </w:pPr>
      <w:r w:rsidRPr="00D41261">
        <w:rPr>
          <w:sz w:val="28"/>
          <w:szCs w:val="28"/>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Заказчику штраф в </w:t>
      </w:r>
      <w:r>
        <w:rPr>
          <w:sz w:val="28"/>
          <w:szCs w:val="28"/>
        </w:rPr>
        <w:t xml:space="preserve">размере </w:t>
      </w:r>
      <w:r w:rsidRPr="00D41261">
        <w:rPr>
          <w:sz w:val="28"/>
          <w:szCs w:val="28"/>
        </w:rPr>
        <w:t>1000 (Одной тысячи) рублей</w:t>
      </w:r>
      <w:r>
        <w:rPr>
          <w:sz w:val="28"/>
          <w:szCs w:val="28"/>
        </w:rPr>
        <w:t xml:space="preserve"> 00 копеек</w:t>
      </w:r>
      <w:r w:rsidRPr="00D41261">
        <w:rPr>
          <w:sz w:val="28"/>
          <w:szCs w:val="28"/>
        </w:rPr>
        <w:t>.</w:t>
      </w:r>
    </w:p>
    <w:p w:rsidR="008637F8" w:rsidRPr="00D41261" w:rsidRDefault="008637F8" w:rsidP="008637F8">
      <w:pPr>
        <w:ind w:firstLine="709"/>
        <w:jc w:val="both"/>
        <w:rPr>
          <w:sz w:val="28"/>
          <w:szCs w:val="28"/>
        </w:rPr>
      </w:pPr>
      <w:r>
        <w:rPr>
          <w:sz w:val="28"/>
          <w:szCs w:val="28"/>
        </w:rPr>
        <w:t>5</w:t>
      </w:r>
      <w:r w:rsidRPr="00D41261">
        <w:rPr>
          <w:sz w:val="28"/>
          <w:szCs w:val="28"/>
        </w:rPr>
        <w:t xml:space="preserve">.3. Общая сумма начисленных штрафов за неисполнение или </w:t>
      </w:r>
      <w:r w:rsidRPr="00D41261">
        <w:rPr>
          <w:sz w:val="28"/>
          <w:szCs w:val="28"/>
        </w:rPr>
        <w:br/>
        <w:t>за ненадлежащее исполнение Исполнителем обязательств, предусмотренных контрактом, не может превышать цену контракта.</w:t>
      </w:r>
    </w:p>
    <w:p w:rsidR="008637F8" w:rsidRPr="00D41261" w:rsidRDefault="008637F8" w:rsidP="008637F8">
      <w:pPr>
        <w:ind w:firstLine="709"/>
        <w:jc w:val="both"/>
        <w:rPr>
          <w:sz w:val="28"/>
          <w:szCs w:val="28"/>
        </w:rPr>
      </w:pPr>
      <w:r>
        <w:rPr>
          <w:sz w:val="28"/>
          <w:szCs w:val="28"/>
        </w:rPr>
        <w:t>5</w:t>
      </w:r>
      <w:r w:rsidRPr="00D41261">
        <w:rPr>
          <w:sz w:val="28"/>
          <w:szCs w:val="28"/>
        </w:rPr>
        <w:t xml:space="preserve">.4. Уплата неустойки (штрафа, пени) не освобождает Стороны </w:t>
      </w:r>
      <w:r w:rsidRPr="00D41261">
        <w:rPr>
          <w:sz w:val="28"/>
          <w:szCs w:val="28"/>
        </w:rPr>
        <w:br/>
        <w:t xml:space="preserve">от исполнения обязательств по </w:t>
      </w:r>
      <w:r w:rsidR="00501896">
        <w:rPr>
          <w:sz w:val="28"/>
          <w:szCs w:val="28"/>
        </w:rPr>
        <w:t xml:space="preserve">контракту </w:t>
      </w:r>
      <w:r w:rsidRPr="00D41261">
        <w:rPr>
          <w:sz w:val="28"/>
          <w:szCs w:val="28"/>
        </w:rPr>
        <w:t>.</w:t>
      </w:r>
    </w:p>
    <w:p w:rsidR="008637F8" w:rsidRPr="00D41261" w:rsidRDefault="008637F8" w:rsidP="008637F8">
      <w:pPr>
        <w:ind w:firstLine="709"/>
        <w:jc w:val="both"/>
        <w:rPr>
          <w:sz w:val="28"/>
          <w:szCs w:val="28"/>
        </w:rPr>
      </w:pPr>
      <w:r>
        <w:rPr>
          <w:sz w:val="28"/>
          <w:szCs w:val="28"/>
        </w:rPr>
        <w:t>5</w:t>
      </w:r>
      <w:r w:rsidRPr="00D41261">
        <w:rPr>
          <w:sz w:val="28"/>
          <w:szCs w:val="28"/>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Pr="00D41261">
        <w:rPr>
          <w:sz w:val="28"/>
          <w:szCs w:val="28"/>
        </w:rPr>
        <w:br/>
        <w:t>по вине другой стороны.</w:t>
      </w:r>
    </w:p>
    <w:p w:rsidR="00FF640D" w:rsidRPr="00381526" w:rsidRDefault="00FF640D" w:rsidP="0059632E">
      <w:pPr>
        <w:pStyle w:val="af8"/>
        <w:widowControl w:val="0"/>
        <w:numPr>
          <w:ilvl w:val="0"/>
          <w:numId w:val="3"/>
        </w:numPr>
        <w:suppressAutoHyphens/>
        <w:spacing w:before="60" w:after="0" w:line="240" w:lineRule="auto"/>
        <w:jc w:val="center"/>
        <w:rPr>
          <w:rFonts w:ascii="Times New Roman" w:hAnsi="Times New Roman"/>
          <w:b/>
          <w:sz w:val="28"/>
          <w:szCs w:val="28"/>
        </w:rPr>
      </w:pPr>
      <w:r w:rsidRPr="00381526">
        <w:rPr>
          <w:rFonts w:ascii="Times New Roman" w:hAnsi="Times New Roman"/>
          <w:b/>
          <w:sz w:val="28"/>
          <w:szCs w:val="28"/>
        </w:rPr>
        <w:t>Порядок сдачи-приемки оказанных услуг</w:t>
      </w:r>
    </w:p>
    <w:p w:rsidR="008637F8" w:rsidRPr="00C92930" w:rsidRDefault="00FF640D" w:rsidP="0059632E">
      <w:pPr>
        <w:pBdr>
          <w:top w:val="nil"/>
          <w:left w:val="nil"/>
          <w:bottom w:val="nil"/>
          <w:right w:val="nil"/>
          <w:between w:val="nil"/>
        </w:pBdr>
        <w:ind w:firstLine="709"/>
        <w:jc w:val="both"/>
        <w:rPr>
          <w:sz w:val="27"/>
          <w:szCs w:val="27"/>
        </w:rPr>
      </w:pPr>
      <w:r w:rsidRPr="001E7E67">
        <w:rPr>
          <w:sz w:val="28"/>
          <w:szCs w:val="28"/>
        </w:rPr>
        <w:t xml:space="preserve">6.1. </w:t>
      </w:r>
      <w:r w:rsidR="008637F8" w:rsidRPr="00C92930">
        <w:rPr>
          <w:sz w:val="27"/>
          <w:szCs w:val="27"/>
        </w:rPr>
        <w:t xml:space="preserve">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w:t>
      </w:r>
      <w:r w:rsidR="008637F8">
        <w:rPr>
          <w:sz w:val="27"/>
          <w:szCs w:val="27"/>
        </w:rPr>
        <w:t>а</w:t>
      </w:r>
      <w:r w:rsidR="00036F0A">
        <w:rPr>
          <w:sz w:val="27"/>
          <w:szCs w:val="27"/>
        </w:rPr>
        <w:t>ктом об оказании услуг</w:t>
      </w:r>
      <w:r w:rsidR="008637F8" w:rsidRPr="00C92930">
        <w:rPr>
          <w:sz w:val="27"/>
          <w:szCs w:val="27"/>
        </w:rPr>
        <w:t xml:space="preserve">, </w:t>
      </w:r>
      <w:proofErr w:type="gramStart"/>
      <w:r w:rsidR="008637F8" w:rsidRPr="00C92930">
        <w:rPr>
          <w:sz w:val="27"/>
          <w:szCs w:val="27"/>
        </w:rPr>
        <w:t xml:space="preserve">подписываемым </w:t>
      </w:r>
      <w:r w:rsidR="00B523F9">
        <w:rPr>
          <w:sz w:val="27"/>
          <w:szCs w:val="27"/>
        </w:rPr>
        <w:t xml:space="preserve"> </w:t>
      </w:r>
      <w:r w:rsidR="008637F8" w:rsidRPr="00C92930">
        <w:rPr>
          <w:sz w:val="27"/>
          <w:szCs w:val="27"/>
        </w:rPr>
        <w:t>.</w:t>
      </w:r>
      <w:proofErr w:type="gramEnd"/>
      <w:r w:rsidR="008637F8" w:rsidRPr="00C92930">
        <w:rPr>
          <w:sz w:val="27"/>
          <w:szCs w:val="27"/>
        </w:rPr>
        <w:t xml:space="preserve"> </w:t>
      </w:r>
      <w:r w:rsidR="00B523F9">
        <w:rPr>
          <w:sz w:val="27"/>
          <w:szCs w:val="27"/>
        </w:rPr>
        <w:t xml:space="preserve"> </w:t>
      </w:r>
      <w:r w:rsidR="00036F0A">
        <w:rPr>
          <w:sz w:val="27"/>
          <w:szCs w:val="27"/>
        </w:rPr>
        <w:t xml:space="preserve"> также оформляется акт</w:t>
      </w:r>
      <w:r w:rsidR="008637F8" w:rsidRPr="00C92930">
        <w:rPr>
          <w:sz w:val="27"/>
          <w:szCs w:val="27"/>
        </w:rPr>
        <w:t xml:space="preserve"> приемки товаров, работ, услуг (ф. 0510452).</w:t>
      </w:r>
    </w:p>
    <w:p w:rsidR="008637F8" w:rsidRPr="00C92930" w:rsidRDefault="008637F8" w:rsidP="008637F8">
      <w:pPr>
        <w:pBdr>
          <w:top w:val="nil"/>
          <w:left w:val="nil"/>
          <w:bottom w:val="nil"/>
          <w:right w:val="nil"/>
          <w:between w:val="nil"/>
        </w:pBdr>
        <w:ind w:firstLine="709"/>
        <w:jc w:val="both"/>
        <w:rPr>
          <w:sz w:val="27"/>
          <w:szCs w:val="27"/>
        </w:rPr>
      </w:pPr>
      <w:r>
        <w:rPr>
          <w:sz w:val="27"/>
          <w:szCs w:val="27"/>
        </w:rPr>
        <w:t>6</w:t>
      </w:r>
      <w:r w:rsidRPr="00C92930">
        <w:rPr>
          <w:sz w:val="27"/>
          <w:szCs w:val="27"/>
        </w:rPr>
        <w:t>.2.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проводится Заказчиком своими силами или к ее проведению могут привлекаться эксперты, экспертные организации.</w:t>
      </w:r>
    </w:p>
    <w:p w:rsidR="008637F8" w:rsidRPr="00C92930" w:rsidRDefault="008637F8" w:rsidP="008637F8">
      <w:pPr>
        <w:pBdr>
          <w:top w:val="nil"/>
          <w:left w:val="nil"/>
          <w:bottom w:val="nil"/>
          <w:right w:val="nil"/>
          <w:between w:val="nil"/>
        </w:pBdr>
        <w:ind w:firstLine="709"/>
        <w:jc w:val="both"/>
        <w:rPr>
          <w:sz w:val="27"/>
          <w:szCs w:val="27"/>
        </w:rPr>
      </w:pPr>
      <w:r>
        <w:rPr>
          <w:sz w:val="27"/>
          <w:szCs w:val="27"/>
        </w:rPr>
        <w:t>6</w:t>
      </w:r>
      <w:r w:rsidRPr="00C92930">
        <w:rPr>
          <w:sz w:val="27"/>
          <w:szCs w:val="27"/>
        </w:rPr>
        <w:t xml:space="preserve">.3. </w:t>
      </w:r>
      <w:r w:rsidR="00B523F9">
        <w:rPr>
          <w:sz w:val="27"/>
          <w:szCs w:val="27"/>
        </w:rPr>
        <w:t>Заказчик</w:t>
      </w:r>
      <w:r w:rsidRPr="00C92930">
        <w:rPr>
          <w:sz w:val="27"/>
          <w:szCs w:val="27"/>
        </w:rPr>
        <w:t xml:space="preserve"> услуг в течение 3 (трех) рабочих дней со дня поступления </w:t>
      </w:r>
      <w:r w:rsidR="0059632E">
        <w:rPr>
          <w:sz w:val="27"/>
          <w:szCs w:val="27"/>
        </w:rPr>
        <w:br/>
      </w:r>
      <w:r w:rsidRPr="00C92930">
        <w:rPr>
          <w:sz w:val="27"/>
          <w:szCs w:val="27"/>
        </w:rPr>
        <w:t xml:space="preserve">от Исполнителя и регистрации по правилам делопроизводства документов, предусмотренных пунктом </w:t>
      </w:r>
      <w:r>
        <w:rPr>
          <w:sz w:val="27"/>
          <w:szCs w:val="27"/>
        </w:rPr>
        <w:t>3.1.11</w:t>
      </w:r>
      <w:r w:rsidRPr="00C92930">
        <w:rPr>
          <w:sz w:val="27"/>
          <w:szCs w:val="27"/>
        </w:rPr>
        <w:t xml:space="preserve"> контракта, обязан рассмотреть (в том числе </w:t>
      </w:r>
      <w:r w:rsidR="0059632E">
        <w:rPr>
          <w:sz w:val="27"/>
          <w:szCs w:val="27"/>
        </w:rPr>
        <w:br/>
      </w:r>
      <w:r w:rsidRPr="00C92930">
        <w:rPr>
          <w:sz w:val="27"/>
          <w:szCs w:val="27"/>
        </w:rPr>
        <w:t>на предмет достоверности указанной информации результатам оказанных услуг, условиям контракта) и при отсутствии замечаний направить Заказчику следующие документы, оформленные надлежащим образом:</w:t>
      </w:r>
    </w:p>
    <w:p w:rsidR="008637F8" w:rsidRPr="00C92930" w:rsidRDefault="008637F8" w:rsidP="008637F8">
      <w:pPr>
        <w:pBdr>
          <w:top w:val="nil"/>
          <w:left w:val="nil"/>
          <w:bottom w:val="nil"/>
          <w:right w:val="nil"/>
          <w:between w:val="nil"/>
        </w:pBdr>
        <w:ind w:firstLine="709"/>
        <w:jc w:val="both"/>
        <w:rPr>
          <w:sz w:val="27"/>
          <w:szCs w:val="27"/>
        </w:rPr>
      </w:pPr>
      <w:r w:rsidRPr="00C92930">
        <w:rPr>
          <w:sz w:val="27"/>
          <w:szCs w:val="27"/>
        </w:rPr>
        <w:t xml:space="preserve">- в </w:t>
      </w:r>
      <w:r w:rsidR="00B85E97">
        <w:rPr>
          <w:sz w:val="27"/>
          <w:szCs w:val="27"/>
        </w:rPr>
        <w:t>2 (двух</w:t>
      </w:r>
      <w:r w:rsidRPr="00C92930">
        <w:rPr>
          <w:sz w:val="27"/>
          <w:szCs w:val="27"/>
        </w:rPr>
        <w:t xml:space="preserve">) экземплярах </w:t>
      </w:r>
      <w:r>
        <w:rPr>
          <w:sz w:val="27"/>
          <w:szCs w:val="27"/>
        </w:rPr>
        <w:t>а</w:t>
      </w:r>
      <w:r w:rsidRPr="00C92930">
        <w:rPr>
          <w:sz w:val="27"/>
          <w:szCs w:val="27"/>
        </w:rPr>
        <w:t xml:space="preserve">кт об оказании услуг, подписанный Исполнителем (руководителем таможенного органа или уполномоченным лицом, имеющим право подписи данных документов), заверенный печатью, акт приемки товаров, работ, услуг (ф. 0510452), подписанный Исполнителем; </w:t>
      </w:r>
    </w:p>
    <w:p w:rsidR="008637F8" w:rsidRPr="00C92930" w:rsidRDefault="008637F8" w:rsidP="008637F8">
      <w:pPr>
        <w:pBdr>
          <w:top w:val="nil"/>
          <w:left w:val="nil"/>
          <w:bottom w:val="nil"/>
          <w:right w:val="nil"/>
          <w:between w:val="nil"/>
        </w:pBdr>
        <w:ind w:firstLine="709"/>
        <w:jc w:val="both"/>
        <w:rPr>
          <w:sz w:val="27"/>
          <w:szCs w:val="27"/>
        </w:rPr>
      </w:pPr>
      <w:r w:rsidRPr="00C92930">
        <w:rPr>
          <w:sz w:val="27"/>
          <w:szCs w:val="27"/>
        </w:rPr>
        <w:t>- по установленной Заказчиком форме отчет о проведенной экспертизе, подписанный уполномоченным лицом от таможенного органа, счет, счет-фактуру (счет-фактура предоставляется, если Исполнитель является плательщиком НДС).</w:t>
      </w:r>
    </w:p>
    <w:p w:rsidR="008637F8" w:rsidRPr="00C92930" w:rsidRDefault="008637F8" w:rsidP="008637F8">
      <w:pPr>
        <w:pBdr>
          <w:top w:val="nil"/>
          <w:left w:val="nil"/>
          <w:bottom w:val="nil"/>
          <w:right w:val="nil"/>
          <w:between w:val="nil"/>
        </w:pBdr>
        <w:ind w:firstLine="709"/>
        <w:jc w:val="both"/>
        <w:rPr>
          <w:sz w:val="27"/>
          <w:szCs w:val="27"/>
        </w:rPr>
      </w:pPr>
      <w:r w:rsidRPr="00C92930">
        <w:rPr>
          <w:sz w:val="27"/>
          <w:szCs w:val="27"/>
        </w:rPr>
        <w:t>В направляемых документах в обязательном порядке должны быть указаны Ф.И.О. и должность</w:t>
      </w:r>
      <w:r w:rsidR="00B85E97">
        <w:rPr>
          <w:sz w:val="27"/>
          <w:szCs w:val="27"/>
        </w:rPr>
        <w:t xml:space="preserve"> лица, подписавшего документы</w:t>
      </w:r>
      <w:r w:rsidRPr="00C92930">
        <w:rPr>
          <w:sz w:val="27"/>
          <w:szCs w:val="27"/>
        </w:rPr>
        <w:t xml:space="preserve">, реквизиты документа, которым он </w:t>
      </w:r>
      <w:r w:rsidRPr="00C92930">
        <w:rPr>
          <w:sz w:val="27"/>
          <w:szCs w:val="27"/>
        </w:rPr>
        <w:lastRenderedPageBreak/>
        <w:t xml:space="preserve">уполномочен на подписание данных документов, дата </w:t>
      </w:r>
      <w:r w:rsidR="0059632E">
        <w:rPr>
          <w:sz w:val="27"/>
          <w:szCs w:val="27"/>
        </w:rPr>
        <w:br/>
      </w:r>
      <w:r w:rsidRPr="00C92930">
        <w:rPr>
          <w:sz w:val="27"/>
          <w:szCs w:val="27"/>
        </w:rPr>
        <w:t xml:space="preserve">его подписи. </w:t>
      </w:r>
    </w:p>
    <w:p w:rsidR="008637F8" w:rsidRPr="00C92930" w:rsidRDefault="008637F8" w:rsidP="008637F8">
      <w:pPr>
        <w:pBdr>
          <w:top w:val="nil"/>
          <w:left w:val="nil"/>
          <w:bottom w:val="nil"/>
          <w:right w:val="nil"/>
          <w:between w:val="nil"/>
        </w:pBdr>
        <w:ind w:firstLine="709"/>
        <w:jc w:val="both"/>
        <w:rPr>
          <w:sz w:val="27"/>
          <w:szCs w:val="27"/>
        </w:rPr>
      </w:pPr>
      <w:r w:rsidRPr="00C92930">
        <w:rPr>
          <w:sz w:val="27"/>
          <w:szCs w:val="27"/>
        </w:rPr>
        <w:t xml:space="preserve">Указанные документы в день подписания </w:t>
      </w:r>
      <w:r>
        <w:rPr>
          <w:sz w:val="27"/>
          <w:szCs w:val="27"/>
        </w:rPr>
        <w:t>а</w:t>
      </w:r>
      <w:r w:rsidRPr="00C92930">
        <w:rPr>
          <w:sz w:val="27"/>
          <w:szCs w:val="27"/>
        </w:rPr>
        <w:t xml:space="preserve">кта об оказании услуг направляются в сканированном виде на электронную почту Контрактной службы Приволжского таможенного управления, а оригиналы документов – досылом. </w:t>
      </w:r>
    </w:p>
    <w:p w:rsidR="008637F8" w:rsidRPr="00C92930" w:rsidRDefault="00B523F9" w:rsidP="008637F8">
      <w:pPr>
        <w:pBdr>
          <w:top w:val="nil"/>
          <w:left w:val="nil"/>
          <w:bottom w:val="nil"/>
          <w:right w:val="nil"/>
          <w:between w:val="nil"/>
        </w:pBdr>
        <w:ind w:firstLine="709"/>
        <w:jc w:val="both"/>
        <w:rPr>
          <w:sz w:val="27"/>
          <w:szCs w:val="27"/>
        </w:rPr>
      </w:pPr>
      <w:r>
        <w:rPr>
          <w:sz w:val="27"/>
          <w:szCs w:val="27"/>
        </w:rPr>
        <w:t>Заказчик</w:t>
      </w:r>
      <w:r w:rsidR="008637F8" w:rsidRPr="00C92930">
        <w:rPr>
          <w:sz w:val="27"/>
          <w:szCs w:val="27"/>
        </w:rPr>
        <w:t xml:space="preserve"> услуг несет ответственность за своевременность приемки результатов услуг, включая соответствие результатов оказанных услуг условиям контракта, своевременное направление надлежащим образом оформленных документов на оплату и представление их оригиналов Заказчику.</w:t>
      </w:r>
    </w:p>
    <w:p w:rsidR="008637F8" w:rsidRPr="00C92930" w:rsidRDefault="008637F8" w:rsidP="008637F8">
      <w:pPr>
        <w:pBdr>
          <w:top w:val="nil"/>
          <w:left w:val="nil"/>
          <w:bottom w:val="nil"/>
          <w:right w:val="nil"/>
          <w:between w:val="nil"/>
        </w:pBdr>
        <w:ind w:firstLine="709"/>
        <w:jc w:val="both"/>
        <w:rPr>
          <w:sz w:val="27"/>
          <w:szCs w:val="27"/>
        </w:rPr>
      </w:pPr>
      <w:r w:rsidRPr="00C92930">
        <w:rPr>
          <w:sz w:val="27"/>
          <w:szCs w:val="27"/>
        </w:rPr>
        <w:t xml:space="preserve">При представлении Исполнителем документов, содержащих сведения </w:t>
      </w:r>
      <w:r w:rsidR="00381526">
        <w:rPr>
          <w:sz w:val="27"/>
          <w:szCs w:val="27"/>
        </w:rPr>
        <w:br/>
      </w:r>
      <w:r w:rsidRPr="00C92930">
        <w:rPr>
          <w:sz w:val="27"/>
          <w:szCs w:val="27"/>
        </w:rPr>
        <w:t xml:space="preserve">и информацию, отличную от условий </w:t>
      </w:r>
      <w:r w:rsidR="00501896">
        <w:rPr>
          <w:sz w:val="27"/>
          <w:szCs w:val="27"/>
        </w:rPr>
        <w:t>контракта</w:t>
      </w:r>
      <w:r w:rsidRPr="00C92930">
        <w:rPr>
          <w:sz w:val="27"/>
          <w:szCs w:val="27"/>
        </w:rPr>
        <w:t xml:space="preserve">, в том числе представление </w:t>
      </w:r>
      <w:r>
        <w:rPr>
          <w:sz w:val="27"/>
          <w:szCs w:val="27"/>
        </w:rPr>
        <w:t>а</w:t>
      </w:r>
      <w:r w:rsidRPr="00C92930">
        <w:rPr>
          <w:sz w:val="27"/>
          <w:szCs w:val="27"/>
        </w:rPr>
        <w:t xml:space="preserve">кта об оказании услуг по неустановленной форме, </w:t>
      </w:r>
      <w:r w:rsidR="00B523F9">
        <w:rPr>
          <w:sz w:val="27"/>
          <w:szCs w:val="27"/>
        </w:rPr>
        <w:t>Заказчик</w:t>
      </w:r>
      <w:r w:rsidRPr="00C92930">
        <w:rPr>
          <w:sz w:val="27"/>
          <w:szCs w:val="27"/>
        </w:rPr>
        <w:t xml:space="preserve"> услуг самостоятельно осуществляет взаимодействие с Исполнителем по устранению данных несоответствий.</w:t>
      </w:r>
    </w:p>
    <w:p w:rsidR="008637F8" w:rsidRPr="00C92930" w:rsidRDefault="008637F8" w:rsidP="008637F8">
      <w:pPr>
        <w:pBdr>
          <w:top w:val="nil"/>
          <w:left w:val="nil"/>
          <w:bottom w:val="nil"/>
          <w:right w:val="nil"/>
          <w:between w:val="nil"/>
        </w:pBdr>
        <w:ind w:firstLine="709"/>
        <w:jc w:val="both"/>
        <w:rPr>
          <w:sz w:val="27"/>
          <w:szCs w:val="27"/>
        </w:rPr>
      </w:pPr>
      <w:r>
        <w:rPr>
          <w:sz w:val="27"/>
          <w:szCs w:val="27"/>
        </w:rPr>
        <w:t>6</w:t>
      </w:r>
      <w:r w:rsidRPr="00C92930">
        <w:rPr>
          <w:sz w:val="27"/>
          <w:szCs w:val="27"/>
        </w:rPr>
        <w:t xml:space="preserve">.4. Заказчик в течение 3 (трех) рабочих дней со дня получения документов, предусмотренных пунктом </w:t>
      </w:r>
      <w:r>
        <w:rPr>
          <w:sz w:val="27"/>
          <w:szCs w:val="27"/>
        </w:rPr>
        <w:t>6</w:t>
      </w:r>
      <w:r w:rsidRPr="00C92930">
        <w:rPr>
          <w:sz w:val="27"/>
          <w:szCs w:val="27"/>
        </w:rPr>
        <w:t xml:space="preserve">.3 </w:t>
      </w:r>
      <w:r w:rsidR="00501896">
        <w:rPr>
          <w:sz w:val="27"/>
          <w:szCs w:val="27"/>
        </w:rPr>
        <w:t>контракта</w:t>
      </w:r>
      <w:r w:rsidRPr="00C92930">
        <w:rPr>
          <w:sz w:val="27"/>
          <w:szCs w:val="27"/>
        </w:rPr>
        <w:t xml:space="preserve">, рассматривает их и при отсутствии замечаний подписывает, и направляет Исполнителю 1 (один) подлинный экземпляр </w:t>
      </w:r>
      <w:r>
        <w:rPr>
          <w:sz w:val="27"/>
          <w:szCs w:val="27"/>
        </w:rPr>
        <w:t>а</w:t>
      </w:r>
      <w:r w:rsidRPr="00C92930">
        <w:rPr>
          <w:sz w:val="27"/>
          <w:szCs w:val="27"/>
        </w:rPr>
        <w:t>кта об оказании услуг.</w:t>
      </w:r>
    </w:p>
    <w:p w:rsidR="008637F8" w:rsidRPr="00C92930" w:rsidRDefault="008637F8" w:rsidP="008637F8">
      <w:pPr>
        <w:pBdr>
          <w:top w:val="nil"/>
          <w:left w:val="nil"/>
          <w:bottom w:val="nil"/>
          <w:right w:val="nil"/>
          <w:between w:val="nil"/>
        </w:pBdr>
        <w:ind w:firstLine="709"/>
        <w:jc w:val="both"/>
        <w:rPr>
          <w:sz w:val="27"/>
          <w:szCs w:val="27"/>
        </w:rPr>
      </w:pPr>
      <w:r>
        <w:rPr>
          <w:sz w:val="27"/>
          <w:szCs w:val="27"/>
        </w:rPr>
        <w:t>6</w:t>
      </w:r>
      <w:r w:rsidRPr="00C92930">
        <w:rPr>
          <w:sz w:val="27"/>
          <w:szCs w:val="27"/>
        </w:rPr>
        <w:t>.5. При наличии замечаний к результатам оказанных услуг Заказчик</w:t>
      </w:r>
      <w:r>
        <w:rPr>
          <w:sz w:val="27"/>
          <w:szCs w:val="27"/>
        </w:rPr>
        <w:t>,</w:t>
      </w:r>
      <w:r w:rsidRPr="00C92930">
        <w:rPr>
          <w:sz w:val="27"/>
          <w:szCs w:val="27"/>
        </w:rPr>
        <w:t xml:space="preserve"> </w:t>
      </w:r>
      <w:r w:rsidR="00B523F9">
        <w:rPr>
          <w:sz w:val="27"/>
          <w:szCs w:val="27"/>
        </w:rPr>
        <w:t>Заказчик</w:t>
      </w:r>
      <w:r w:rsidRPr="00C92930">
        <w:rPr>
          <w:sz w:val="27"/>
          <w:szCs w:val="27"/>
        </w:rPr>
        <w:t xml:space="preserve"> услуг направляет в адрес Исполнителя мотивированный отказ от приемки оказанных услуг и подписания </w:t>
      </w:r>
      <w:r>
        <w:rPr>
          <w:sz w:val="27"/>
          <w:szCs w:val="27"/>
        </w:rPr>
        <w:t>а</w:t>
      </w:r>
      <w:r w:rsidRPr="00C92930">
        <w:rPr>
          <w:sz w:val="27"/>
          <w:szCs w:val="27"/>
        </w:rPr>
        <w:t xml:space="preserve">ктов об оказании услуг, с указанием причин и недостатков оказанных услуг. </w:t>
      </w:r>
      <w:r w:rsidR="00B523F9">
        <w:rPr>
          <w:sz w:val="27"/>
          <w:szCs w:val="27"/>
        </w:rPr>
        <w:t>Заказчик</w:t>
      </w:r>
      <w:r w:rsidRPr="00C92930">
        <w:rPr>
          <w:sz w:val="27"/>
          <w:szCs w:val="27"/>
        </w:rPr>
        <w:t xml:space="preserve"> услуг дублирует соответствующую информацию в адрес Заказчика. </w:t>
      </w:r>
    </w:p>
    <w:p w:rsidR="008637F8" w:rsidRPr="00C92930" w:rsidRDefault="008637F8" w:rsidP="008637F8">
      <w:pPr>
        <w:pBdr>
          <w:top w:val="nil"/>
          <w:left w:val="nil"/>
          <w:bottom w:val="nil"/>
          <w:right w:val="nil"/>
          <w:between w:val="nil"/>
        </w:pBdr>
        <w:ind w:firstLine="709"/>
        <w:jc w:val="both"/>
        <w:rPr>
          <w:sz w:val="27"/>
          <w:szCs w:val="27"/>
        </w:rPr>
      </w:pPr>
      <w:r w:rsidRPr="00C92930">
        <w:rPr>
          <w:sz w:val="27"/>
          <w:szCs w:val="27"/>
        </w:rPr>
        <w:t xml:space="preserve">Исполнитель устраняет указанные недостатки в течение 5 (пяти) </w:t>
      </w:r>
      <w:r>
        <w:rPr>
          <w:sz w:val="27"/>
          <w:szCs w:val="27"/>
        </w:rPr>
        <w:t xml:space="preserve">рабочих </w:t>
      </w:r>
      <w:r w:rsidRPr="00C92930">
        <w:rPr>
          <w:sz w:val="27"/>
          <w:szCs w:val="27"/>
        </w:rPr>
        <w:t xml:space="preserve">дней </w:t>
      </w:r>
      <w:r w:rsidR="00381526">
        <w:rPr>
          <w:sz w:val="27"/>
          <w:szCs w:val="27"/>
        </w:rPr>
        <w:br/>
      </w:r>
      <w:r w:rsidRPr="00C92930">
        <w:rPr>
          <w:sz w:val="27"/>
          <w:szCs w:val="27"/>
        </w:rPr>
        <w:t>с даты получения мотивированного отказа. Акт об оказании услуг в этом случае подписывается после устранения всех недостатков.</w:t>
      </w:r>
    </w:p>
    <w:p w:rsidR="00C04404" w:rsidRPr="003B0D28" w:rsidRDefault="008637F8" w:rsidP="00F35E52">
      <w:pPr>
        <w:pBdr>
          <w:top w:val="nil"/>
          <w:left w:val="nil"/>
          <w:bottom w:val="nil"/>
          <w:right w:val="nil"/>
          <w:between w:val="nil"/>
        </w:pBdr>
        <w:ind w:firstLine="709"/>
        <w:jc w:val="both"/>
        <w:rPr>
          <w:sz w:val="28"/>
          <w:szCs w:val="28"/>
        </w:rPr>
      </w:pPr>
      <w:r>
        <w:rPr>
          <w:sz w:val="27"/>
          <w:szCs w:val="27"/>
        </w:rPr>
        <w:t>6</w:t>
      </w:r>
      <w:r w:rsidRPr="00C92930">
        <w:rPr>
          <w:sz w:val="27"/>
          <w:szCs w:val="27"/>
        </w:rPr>
        <w:t xml:space="preserve">.6. Датой приемки оказанных услуг считается дата подписания </w:t>
      </w:r>
      <w:r w:rsidR="00B523F9">
        <w:rPr>
          <w:sz w:val="27"/>
          <w:szCs w:val="27"/>
        </w:rPr>
        <w:t xml:space="preserve"> </w:t>
      </w:r>
      <w:r w:rsidRPr="00C92930">
        <w:rPr>
          <w:sz w:val="27"/>
          <w:szCs w:val="27"/>
        </w:rPr>
        <w:t xml:space="preserve"> </w:t>
      </w:r>
      <w:r>
        <w:rPr>
          <w:sz w:val="27"/>
          <w:szCs w:val="27"/>
        </w:rPr>
        <w:t>а</w:t>
      </w:r>
      <w:r w:rsidRPr="00C92930">
        <w:rPr>
          <w:sz w:val="27"/>
          <w:szCs w:val="27"/>
        </w:rPr>
        <w:t>кта об оказании услуг.</w:t>
      </w:r>
    </w:p>
    <w:p w:rsidR="00FF640D" w:rsidRDefault="00C04404" w:rsidP="008637F8">
      <w:pPr>
        <w:widowControl w:val="0"/>
        <w:suppressAutoHyphens/>
        <w:ind w:firstLine="720"/>
        <w:jc w:val="center"/>
        <w:rPr>
          <w:b/>
          <w:sz w:val="28"/>
        </w:rPr>
      </w:pPr>
      <w:r>
        <w:rPr>
          <w:b/>
          <w:sz w:val="28"/>
        </w:rPr>
        <w:t>7</w:t>
      </w:r>
      <w:r w:rsidR="00FF640D" w:rsidRPr="001E7E67">
        <w:rPr>
          <w:b/>
          <w:sz w:val="28"/>
        </w:rPr>
        <w:t>. Порядок разрешения споров</w:t>
      </w:r>
    </w:p>
    <w:p w:rsidR="00FF640D" w:rsidRPr="001E7E67" w:rsidRDefault="00FF640D" w:rsidP="00FF640D">
      <w:pPr>
        <w:ind w:firstLine="720"/>
        <w:jc w:val="both"/>
        <w:rPr>
          <w:sz w:val="28"/>
          <w:szCs w:val="20"/>
        </w:rPr>
      </w:pPr>
      <w:r w:rsidRPr="001E7E67">
        <w:rPr>
          <w:sz w:val="28"/>
          <w:szCs w:val="20"/>
        </w:rPr>
        <w:t xml:space="preserve">7.1. Все споры или разногласия, возникающие между </w:t>
      </w:r>
      <w:r w:rsidR="00B523F9">
        <w:rPr>
          <w:sz w:val="28"/>
          <w:szCs w:val="20"/>
        </w:rPr>
        <w:t xml:space="preserve"> </w:t>
      </w:r>
      <w:r w:rsidRPr="001E7E67">
        <w:rPr>
          <w:sz w:val="28"/>
          <w:szCs w:val="20"/>
        </w:rPr>
        <w:t xml:space="preserve"> </w:t>
      </w:r>
      <w:r w:rsidR="00381526">
        <w:rPr>
          <w:sz w:val="28"/>
          <w:szCs w:val="20"/>
        </w:rPr>
        <w:br/>
      </w:r>
      <w:r w:rsidRPr="001E7E67">
        <w:rPr>
          <w:sz w:val="28"/>
          <w:szCs w:val="20"/>
        </w:rPr>
        <w:t xml:space="preserve">при исполнении </w:t>
      </w:r>
      <w:r w:rsidR="00501896">
        <w:rPr>
          <w:sz w:val="28"/>
          <w:szCs w:val="20"/>
        </w:rPr>
        <w:t>контракта</w:t>
      </w:r>
      <w:r w:rsidRPr="001E7E67">
        <w:rPr>
          <w:sz w:val="28"/>
          <w:szCs w:val="20"/>
        </w:rPr>
        <w:t xml:space="preserve">, будут разрешаться путем переговоров, </w:t>
      </w:r>
      <w:r w:rsidR="00381526">
        <w:rPr>
          <w:sz w:val="28"/>
          <w:szCs w:val="20"/>
        </w:rPr>
        <w:br/>
      </w:r>
      <w:r w:rsidRPr="001E7E67">
        <w:rPr>
          <w:sz w:val="28"/>
          <w:szCs w:val="20"/>
        </w:rPr>
        <w:t>в том числе путем направления претензий.</w:t>
      </w:r>
    </w:p>
    <w:p w:rsidR="00FF640D" w:rsidRPr="001E7E67" w:rsidRDefault="00FF640D" w:rsidP="00FF640D">
      <w:pPr>
        <w:ind w:firstLine="720"/>
        <w:jc w:val="both"/>
        <w:rPr>
          <w:sz w:val="28"/>
          <w:szCs w:val="20"/>
        </w:rPr>
      </w:pPr>
      <w:r w:rsidRPr="001E7E67">
        <w:rPr>
          <w:sz w:val="28"/>
          <w:szCs w:val="20"/>
        </w:rPr>
        <w:t xml:space="preserve">7.2. Претензия в письменной форме направляется Стороне, допустившей нарушение условий </w:t>
      </w:r>
      <w:r w:rsidR="00501896">
        <w:rPr>
          <w:sz w:val="28"/>
          <w:szCs w:val="20"/>
        </w:rPr>
        <w:t>контракта</w:t>
      </w:r>
      <w:r w:rsidRPr="001E7E67">
        <w:rPr>
          <w:sz w:val="28"/>
          <w:szCs w:val="20"/>
        </w:rPr>
        <w:t xml:space="preserve">. В претензии указываются допущенные нарушения со ссылкой на соответствующие положения </w:t>
      </w:r>
      <w:r w:rsidR="00501896">
        <w:rPr>
          <w:sz w:val="28"/>
          <w:szCs w:val="20"/>
        </w:rPr>
        <w:t>контракта</w:t>
      </w:r>
      <w:r w:rsidRPr="001E7E67">
        <w:rPr>
          <w:sz w:val="28"/>
          <w:szCs w:val="20"/>
        </w:rPr>
        <w:t xml:space="preserve"> </w:t>
      </w:r>
      <w:r w:rsidR="00381526">
        <w:rPr>
          <w:sz w:val="28"/>
          <w:szCs w:val="20"/>
        </w:rPr>
        <w:br/>
      </w:r>
      <w:r w:rsidRPr="001E7E67">
        <w:rPr>
          <w:sz w:val="28"/>
          <w:szCs w:val="20"/>
        </w:rPr>
        <w:t>или (и) его приложений, стоимостная оценка ответственности (неустойки), а так же действия, которые должны быть произведены для устранения нарушений.</w:t>
      </w:r>
    </w:p>
    <w:p w:rsidR="00FF640D" w:rsidRPr="001E7E67" w:rsidRDefault="00FF640D" w:rsidP="00FF640D">
      <w:pPr>
        <w:ind w:firstLine="720"/>
        <w:jc w:val="both"/>
        <w:rPr>
          <w:sz w:val="28"/>
          <w:szCs w:val="20"/>
        </w:rPr>
      </w:pPr>
      <w:r w:rsidRPr="001E7E67">
        <w:rPr>
          <w:sz w:val="28"/>
          <w:szCs w:val="20"/>
        </w:rPr>
        <w:t>7.3. Срок рассмотрения писем, уведомлений или претензий не может превышать 5 (пять) рабочих дней со дня их получения. Переписка Сторон может осуществляться в письменной форме или форме электронного документа, подписанного в установленном порядке.</w:t>
      </w:r>
    </w:p>
    <w:p w:rsidR="00FF640D" w:rsidRDefault="00FF640D" w:rsidP="00FF640D">
      <w:pPr>
        <w:ind w:firstLine="720"/>
        <w:jc w:val="both"/>
        <w:rPr>
          <w:sz w:val="28"/>
        </w:rPr>
      </w:pPr>
      <w:r w:rsidRPr="001E7E67">
        <w:rPr>
          <w:sz w:val="28"/>
        </w:rPr>
        <w:t xml:space="preserve">7.4. При не урегулировании </w:t>
      </w:r>
      <w:r w:rsidR="00B523F9">
        <w:rPr>
          <w:sz w:val="28"/>
        </w:rPr>
        <w:t xml:space="preserve"> </w:t>
      </w:r>
      <w:r w:rsidRPr="001E7E67">
        <w:rPr>
          <w:sz w:val="28"/>
        </w:rPr>
        <w:t xml:space="preserve"> в досудебном порядке разногласий спор передается на разрешение в Арбитражный суд, в соответствии с положениями действующего законодательства Российской Федерации.</w:t>
      </w:r>
    </w:p>
    <w:p w:rsidR="00FF640D" w:rsidRPr="001E7E67" w:rsidRDefault="00FF640D" w:rsidP="0059632E">
      <w:pPr>
        <w:ind w:left="360"/>
        <w:contextualSpacing/>
        <w:jc w:val="center"/>
        <w:rPr>
          <w:b/>
          <w:sz w:val="28"/>
        </w:rPr>
      </w:pPr>
      <w:r w:rsidRPr="001E7E67">
        <w:rPr>
          <w:b/>
          <w:sz w:val="28"/>
        </w:rPr>
        <w:t>8. Действие обстоятельств непреодолимой силы</w:t>
      </w:r>
    </w:p>
    <w:p w:rsidR="00FF640D" w:rsidRPr="001E7E67" w:rsidRDefault="00FF640D" w:rsidP="0059632E">
      <w:pPr>
        <w:ind w:firstLine="709"/>
        <w:jc w:val="both"/>
        <w:rPr>
          <w:sz w:val="28"/>
          <w:szCs w:val="28"/>
        </w:rPr>
      </w:pPr>
      <w:r w:rsidRPr="001E7E67">
        <w:rPr>
          <w:sz w:val="28"/>
          <w:szCs w:val="28"/>
        </w:rPr>
        <w:t xml:space="preserve">8.1. Стороны не несут ответственность за полное или частичное неисполнение предусмотренных </w:t>
      </w:r>
      <w:r w:rsidR="00501896">
        <w:rPr>
          <w:sz w:val="28"/>
          <w:szCs w:val="28"/>
        </w:rPr>
        <w:t xml:space="preserve">контрактом </w:t>
      </w:r>
      <w:r w:rsidRPr="001E7E67">
        <w:rPr>
          <w:sz w:val="28"/>
          <w:szCs w:val="28"/>
        </w:rPr>
        <w:t>обязательств, если такое неисполнение связано с обстоятельствами непреодолимой силы.</w:t>
      </w:r>
    </w:p>
    <w:p w:rsidR="00FF640D" w:rsidRPr="001E7E67" w:rsidRDefault="00FF640D" w:rsidP="0059632E">
      <w:pPr>
        <w:ind w:firstLine="709"/>
        <w:jc w:val="both"/>
        <w:rPr>
          <w:sz w:val="28"/>
          <w:szCs w:val="28"/>
        </w:rPr>
      </w:pPr>
      <w:r w:rsidRPr="001E7E67">
        <w:rPr>
          <w:sz w:val="28"/>
          <w:szCs w:val="28"/>
        </w:rPr>
        <w:lastRenderedPageBreak/>
        <w:t xml:space="preserve">8.2. Сторона, для которой создалась невозможность исполнения обязательств по </w:t>
      </w:r>
      <w:r w:rsidR="00501896">
        <w:rPr>
          <w:sz w:val="28"/>
          <w:szCs w:val="28"/>
        </w:rPr>
        <w:t xml:space="preserve">контракту </w:t>
      </w:r>
      <w:r w:rsidRPr="001E7E67">
        <w:rPr>
          <w:sz w:val="28"/>
          <w:szCs w:val="28"/>
        </w:rPr>
        <w:t xml:space="preserve"> вследствие обстоятельств непреодолимой силы, </w:t>
      </w:r>
      <w:r w:rsidRPr="001E7E67">
        <w:rPr>
          <w:sz w:val="28"/>
          <w:szCs w:val="28"/>
        </w:rPr>
        <w:br/>
        <w:t>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F640D" w:rsidRPr="001E7E67" w:rsidRDefault="00FF640D" w:rsidP="00FF640D">
      <w:pPr>
        <w:ind w:firstLine="709"/>
        <w:jc w:val="both"/>
        <w:rPr>
          <w:sz w:val="28"/>
          <w:szCs w:val="28"/>
        </w:rPr>
      </w:pPr>
      <w:r w:rsidRPr="001E7E67">
        <w:rPr>
          <w:sz w:val="28"/>
          <w:szCs w:val="28"/>
        </w:rPr>
        <w:t xml:space="preserve">8.3. В случае возникновения обстоятельств непреодолимой силы Стороны вправе расторгнуть контракт, и в этом случае ни одна из Сторон </w:t>
      </w:r>
      <w:r w:rsidRPr="001E7E67">
        <w:rPr>
          <w:sz w:val="28"/>
          <w:szCs w:val="28"/>
        </w:rPr>
        <w:br/>
        <w:t>не вправе требовать возмещения убытков.</w:t>
      </w:r>
    </w:p>
    <w:p w:rsidR="00FF640D" w:rsidRPr="001E7E67" w:rsidRDefault="00FF640D" w:rsidP="00FF640D">
      <w:pPr>
        <w:ind w:firstLine="709"/>
        <w:jc w:val="both"/>
        <w:rPr>
          <w:sz w:val="28"/>
          <w:szCs w:val="28"/>
        </w:rPr>
      </w:pPr>
      <w:r w:rsidRPr="001E7E67">
        <w:rPr>
          <w:sz w:val="28"/>
          <w:szCs w:val="28"/>
        </w:rPr>
        <w:t xml:space="preserve">8.4. Подтверждением наличия обстоятельств непреодолимой силы </w:t>
      </w:r>
      <w:r w:rsidRPr="001E7E67">
        <w:rPr>
          <w:sz w:val="28"/>
          <w:szCs w:val="28"/>
        </w:rPr>
        <w:br/>
        <w:t>и их продолжительности является письменное свидетельство уполномоченных органов или уполномоченных организаций.</w:t>
      </w:r>
    </w:p>
    <w:p w:rsidR="00FF640D" w:rsidRPr="001E7E67" w:rsidRDefault="00FF640D" w:rsidP="00FF640D">
      <w:pPr>
        <w:tabs>
          <w:tab w:val="left" w:pos="709"/>
        </w:tabs>
        <w:ind w:left="720"/>
        <w:contextualSpacing/>
        <w:jc w:val="center"/>
        <w:rPr>
          <w:b/>
          <w:sz w:val="28"/>
        </w:rPr>
      </w:pPr>
      <w:r w:rsidRPr="001E7E67">
        <w:rPr>
          <w:b/>
          <w:sz w:val="28"/>
        </w:rPr>
        <w:t>9. Порядок изменения и расторжения контракта</w:t>
      </w:r>
    </w:p>
    <w:p w:rsidR="00FF640D" w:rsidRPr="001E7E67" w:rsidRDefault="00FF640D" w:rsidP="00FF640D">
      <w:pPr>
        <w:ind w:firstLine="720"/>
        <w:jc w:val="both"/>
        <w:rPr>
          <w:sz w:val="28"/>
          <w:szCs w:val="28"/>
        </w:rPr>
      </w:pPr>
      <w:r w:rsidRPr="001E7E67">
        <w:rPr>
          <w:sz w:val="28"/>
          <w:szCs w:val="28"/>
        </w:rPr>
        <w:t xml:space="preserve">9.1. Любые изменения и дополнения к </w:t>
      </w:r>
      <w:r w:rsidR="00501896">
        <w:rPr>
          <w:sz w:val="28"/>
          <w:szCs w:val="28"/>
        </w:rPr>
        <w:t xml:space="preserve">контракту </w:t>
      </w:r>
      <w:r w:rsidRPr="001E7E67">
        <w:rPr>
          <w:sz w:val="28"/>
          <w:szCs w:val="28"/>
        </w:rPr>
        <w:t xml:space="preserve">имеют силу только в том случае, если они оформлены в письменном виде </w:t>
      </w:r>
      <w:r w:rsidR="00970A1C" w:rsidRPr="001E7E67">
        <w:rPr>
          <w:sz w:val="28"/>
          <w:szCs w:val="28"/>
        </w:rPr>
        <w:t xml:space="preserve">в виде дополнительных соглашений </w:t>
      </w:r>
      <w:r w:rsidRPr="001E7E67">
        <w:rPr>
          <w:sz w:val="28"/>
          <w:szCs w:val="28"/>
        </w:rPr>
        <w:t>и подписаны.</w:t>
      </w:r>
    </w:p>
    <w:p w:rsidR="00FF640D" w:rsidRPr="001E7E67" w:rsidRDefault="00FF640D" w:rsidP="00836365">
      <w:pPr>
        <w:ind w:firstLine="720"/>
        <w:jc w:val="both"/>
        <w:rPr>
          <w:sz w:val="28"/>
          <w:szCs w:val="28"/>
        </w:rPr>
      </w:pPr>
      <w:r w:rsidRPr="001E7E67">
        <w:rPr>
          <w:sz w:val="28"/>
          <w:szCs w:val="28"/>
        </w:rPr>
        <w:t>9.2. При заключении и исполнении контракта изменений его существенных условий не допускается, за исключением случаев, предусмотренных законодательством Российской Федерации.</w:t>
      </w:r>
    </w:p>
    <w:p w:rsidR="00836365" w:rsidRPr="001E7E67" w:rsidRDefault="00836365" w:rsidP="00836365">
      <w:pPr>
        <w:tabs>
          <w:tab w:val="left" w:pos="1418"/>
        </w:tabs>
        <w:ind w:firstLine="720"/>
        <w:jc w:val="both"/>
        <w:rPr>
          <w:sz w:val="28"/>
          <w:szCs w:val="28"/>
          <w:lang w:eastAsia="en-US"/>
        </w:rPr>
      </w:pPr>
      <w:r w:rsidRPr="001E7E67">
        <w:rPr>
          <w:sz w:val="28"/>
          <w:szCs w:val="28"/>
          <w:lang w:eastAsia="en-US"/>
        </w:rPr>
        <w:t>9.3.</w:t>
      </w:r>
      <w:r w:rsidRPr="001E7E67">
        <w:rPr>
          <w:sz w:val="28"/>
          <w:szCs w:val="28"/>
          <w:lang w:eastAsia="en-US"/>
        </w:rPr>
        <w:tab/>
        <w:t xml:space="preserve">Расторжение контракта допускается по соглашению Сторон, </w:t>
      </w:r>
      <w:r w:rsidRPr="001E7E67">
        <w:rPr>
          <w:sz w:val="28"/>
          <w:szCs w:val="28"/>
          <w:lang w:eastAsia="en-US"/>
        </w:rPr>
        <w:br/>
        <w:t xml:space="preserve">по решению суда, в случае одностороннего отказа Стороны контракта </w:t>
      </w:r>
      <w:r w:rsidRPr="001E7E67">
        <w:rPr>
          <w:sz w:val="28"/>
          <w:szCs w:val="28"/>
          <w:lang w:eastAsia="en-US"/>
        </w:rPr>
        <w:br/>
        <w:t>от исполнения контракта в соответствии с гражданским законодательством Российской Феде</w:t>
      </w:r>
      <w:r w:rsidR="00C04404">
        <w:rPr>
          <w:sz w:val="28"/>
          <w:szCs w:val="28"/>
          <w:lang w:eastAsia="en-US"/>
        </w:rPr>
        <w:t xml:space="preserve">рации и положениями </w:t>
      </w:r>
      <w:r w:rsidRPr="001E7E67">
        <w:rPr>
          <w:sz w:val="28"/>
          <w:szCs w:val="28"/>
          <w:lang w:eastAsia="en-US"/>
        </w:rPr>
        <w:t>статьи 95 Федерального закона.</w:t>
      </w:r>
    </w:p>
    <w:p w:rsidR="00836365" w:rsidRPr="001E7E67" w:rsidRDefault="00F13D30" w:rsidP="00836365">
      <w:pPr>
        <w:tabs>
          <w:tab w:val="left" w:pos="1418"/>
        </w:tabs>
        <w:ind w:firstLine="720"/>
        <w:jc w:val="both"/>
        <w:rPr>
          <w:sz w:val="28"/>
          <w:szCs w:val="28"/>
          <w:lang w:eastAsia="en-US"/>
        </w:rPr>
      </w:pPr>
      <w:r w:rsidRPr="001E7E67">
        <w:rPr>
          <w:sz w:val="28"/>
          <w:szCs w:val="28"/>
          <w:lang w:eastAsia="en-US"/>
        </w:rPr>
        <w:t xml:space="preserve">9.4. </w:t>
      </w:r>
      <w:r w:rsidR="00836365" w:rsidRPr="001E7E67">
        <w:rPr>
          <w:sz w:val="28"/>
          <w:szCs w:val="28"/>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w:t>
      </w:r>
      <w:r w:rsidR="00836365" w:rsidRPr="001E7E67">
        <w:rPr>
          <w:sz w:val="28"/>
          <w:szCs w:val="28"/>
          <w:lang w:eastAsia="en-US"/>
        </w:rPr>
        <w:br/>
        <w:t>от исполнения контракта.</w:t>
      </w:r>
    </w:p>
    <w:p w:rsidR="00836365" w:rsidRPr="001E7E67" w:rsidRDefault="00836365" w:rsidP="00836365">
      <w:pPr>
        <w:tabs>
          <w:tab w:val="left" w:pos="1418"/>
        </w:tabs>
        <w:autoSpaceDE w:val="0"/>
        <w:autoSpaceDN w:val="0"/>
        <w:adjustRightInd w:val="0"/>
        <w:ind w:firstLine="720"/>
        <w:jc w:val="both"/>
        <w:rPr>
          <w:sz w:val="28"/>
          <w:szCs w:val="28"/>
          <w:lang w:eastAsia="en-US"/>
        </w:rPr>
      </w:pPr>
      <w:r w:rsidRPr="001E7E67">
        <w:rPr>
          <w:sz w:val="28"/>
          <w:szCs w:val="28"/>
          <w:lang w:eastAsia="en-US"/>
        </w:rPr>
        <w:t>9.</w:t>
      </w:r>
      <w:r w:rsidR="00F13D30" w:rsidRPr="001E7E67">
        <w:rPr>
          <w:sz w:val="28"/>
          <w:szCs w:val="28"/>
          <w:lang w:eastAsia="en-US"/>
        </w:rPr>
        <w:t>5</w:t>
      </w:r>
      <w:r w:rsidRPr="001E7E67">
        <w:rPr>
          <w:sz w:val="28"/>
          <w:szCs w:val="28"/>
          <w:lang w:eastAsia="en-US"/>
        </w:rPr>
        <w:t>.</w:t>
      </w:r>
      <w:r w:rsidRPr="001E7E67">
        <w:rPr>
          <w:sz w:val="28"/>
          <w:szCs w:val="28"/>
          <w:lang w:eastAsia="en-US"/>
        </w:rPr>
        <w:tab/>
        <w:t>Сторона, решившая расторгнуть контракт по соглашению Сторон,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836365" w:rsidRDefault="00836365" w:rsidP="00836365">
      <w:pPr>
        <w:tabs>
          <w:tab w:val="left" w:pos="1418"/>
        </w:tabs>
        <w:autoSpaceDE w:val="0"/>
        <w:autoSpaceDN w:val="0"/>
        <w:adjustRightInd w:val="0"/>
        <w:ind w:firstLine="720"/>
        <w:jc w:val="both"/>
        <w:rPr>
          <w:sz w:val="28"/>
          <w:szCs w:val="28"/>
          <w:lang w:eastAsia="en-US"/>
        </w:rPr>
      </w:pPr>
      <w:r w:rsidRPr="001E7E67">
        <w:rPr>
          <w:sz w:val="28"/>
          <w:szCs w:val="28"/>
          <w:lang w:eastAsia="en-US"/>
        </w:rPr>
        <w:t>9</w:t>
      </w:r>
      <w:r w:rsidR="006C72D5">
        <w:rPr>
          <w:sz w:val="28"/>
          <w:szCs w:val="28"/>
          <w:lang w:eastAsia="en-US"/>
        </w:rPr>
        <w:t>.</w:t>
      </w:r>
      <w:r w:rsidR="00F13D30" w:rsidRPr="001E7E67">
        <w:rPr>
          <w:sz w:val="28"/>
          <w:szCs w:val="28"/>
          <w:lang w:eastAsia="en-US"/>
        </w:rPr>
        <w:t>6</w:t>
      </w:r>
      <w:r w:rsidRPr="001E7E67">
        <w:rPr>
          <w:sz w:val="28"/>
          <w:szCs w:val="28"/>
          <w:lang w:eastAsia="en-US"/>
        </w:rPr>
        <w:t>.</w:t>
      </w:r>
      <w:r w:rsidRPr="001E7E67">
        <w:rPr>
          <w:sz w:val="28"/>
          <w:szCs w:val="28"/>
          <w:lang w:eastAsia="en-US"/>
        </w:rPr>
        <w:tab/>
        <w:t xml:space="preserve">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1E7E67">
        <w:rPr>
          <w:sz w:val="28"/>
          <w:szCs w:val="28"/>
          <w:lang w:eastAsia="en-US"/>
        </w:rPr>
        <w:br/>
        <w:t>об одностороннем отказе от исполнения контракта.</w:t>
      </w:r>
    </w:p>
    <w:p w:rsidR="00FF640D" w:rsidRPr="001E7E67" w:rsidRDefault="00FF640D" w:rsidP="00FF640D">
      <w:pPr>
        <w:widowControl w:val="0"/>
        <w:suppressAutoHyphens/>
        <w:spacing w:before="60"/>
        <w:ind w:left="360"/>
        <w:jc w:val="center"/>
        <w:outlineLvl w:val="0"/>
        <w:rPr>
          <w:b/>
          <w:sz w:val="28"/>
          <w:szCs w:val="28"/>
        </w:rPr>
      </w:pPr>
      <w:r w:rsidRPr="001E7E67">
        <w:rPr>
          <w:b/>
          <w:sz w:val="28"/>
          <w:szCs w:val="28"/>
        </w:rPr>
        <w:t>10. Прочие условия</w:t>
      </w:r>
    </w:p>
    <w:p w:rsidR="00851DC5" w:rsidRDefault="002F247C" w:rsidP="00851DC5">
      <w:pPr>
        <w:tabs>
          <w:tab w:val="left" w:pos="3262"/>
        </w:tabs>
        <w:ind w:right="57" w:firstLine="709"/>
        <w:jc w:val="both"/>
        <w:rPr>
          <w:sz w:val="27"/>
          <w:szCs w:val="27"/>
          <w:lang w:eastAsia="en-US"/>
        </w:rPr>
      </w:pPr>
      <w:r w:rsidRPr="001E7E67">
        <w:rPr>
          <w:sz w:val="28"/>
          <w:szCs w:val="28"/>
        </w:rPr>
        <w:t>10.1. </w:t>
      </w:r>
      <w:r w:rsidR="00501896">
        <w:rPr>
          <w:sz w:val="28"/>
          <w:szCs w:val="28"/>
        </w:rPr>
        <w:t>К</w:t>
      </w:r>
      <w:r w:rsidR="00851DC5" w:rsidRPr="006E3EB8">
        <w:rPr>
          <w:sz w:val="27"/>
          <w:szCs w:val="27"/>
          <w:lang w:eastAsia="en-US"/>
        </w:rPr>
        <w:t>онтракт вступает в силу с даты его заключения</w:t>
      </w:r>
      <w:r w:rsidR="00851DC5">
        <w:rPr>
          <w:sz w:val="27"/>
          <w:szCs w:val="27"/>
          <w:lang w:eastAsia="en-US"/>
        </w:rPr>
        <w:t>,</w:t>
      </w:r>
      <w:r w:rsidR="00851DC5" w:rsidRPr="006E3EB8">
        <w:rPr>
          <w:sz w:val="27"/>
          <w:szCs w:val="27"/>
          <w:lang w:eastAsia="en-US"/>
        </w:rPr>
        <w:t xml:space="preserve"> </w:t>
      </w:r>
      <w:r w:rsidR="00851DC5" w:rsidRPr="006200EE">
        <w:rPr>
          <w:sz w:val="28"/>
          <w:szCs w:val="28"/>
        </w:rPr>
        <w:t xml:space="preserve">в том числе </w:t>
      </w:r>
      <w:r w:rsidR="00381526">
        <w:rPr>
          <w:sz w:val="28"/>
          <w:szCs w:val="28"/>
        </w:rPr>
        <w:br/>
      </w:r>
      <w:r w:rsidR="00851DC5" w:rsidRPr="006200EE">
        <w:rPr>
          <w:sz w:val="28"/>
          <w:szCs w:val="28"/>
        </w:rPr>
        <w:t xml:space="preserve">с использованием функционала Единого </w:t>
      </w:r>
      <w:proofErr w:type="spellStart"/>
      <w:r w:rsidR="00851DC5" w:rsidRPr="006200EE">
        <w:rPr>
          <w:sz w:val="28"/>
          <w:szCs w:val="28"/>
        </w:rPr>
        <w:t>агрегатора</w:t>
      </w:r>
      <w:proofErr w:type="spellEnd"/>
      <w:r w:rsidR="00851DC5" w:rsidRPr="006200EE">
        <w:rPr>
          <w:sz w:val="28"/>
          <w:szCs w:val="28"/>
        </w:rPr>
        <w:t xml:space="preserve"> торговли</w:t>
      </w:r>
      <w:r w:rsidR="00851DC5">
        <w:rPr>
          <w:sz w:val="28"/>
          <w:szCs w:val="28"/>
        </w:rPr>
        <w:t xml:space="preserve">, </w:t>
      </w:r>
      <w:r w:rsidR="00851DC5" w:rsidRPr="006E3EB8">
        <w:rPr>
          <w:sz w:val="27"/>
          <w:szCs w:val="27"/>
          <w:lang w:eastAsia="en-US"/>
        </w:rPr>
        <w:t xml:space="preserve">и действует </w:t>
      </w:r>
      <w:r w:rsidR="00381526">
        <w:rPr>
          <w:sz w:val="27"/>
          <w:szCs w:val="27"/>
          <w:lang w:eastAsia="en-US"/>
        </w:rPr>
        <w:br/>
      </w:r>
      <w:r w:rsidR="00851DC5" w:rsidRPr="006E3EB8">
        <w:rPr>
          <w:sz w:val="27"/>
          <w:szCs w:val="27"/>
          <w:lang w:eastAsia="en-US"/>
        </w:rPr>
        <w:t xml:space="preserve">по </w:t>
      </w:r>
      <w:r w:rsidR="00105309">
        <w:rPr>
          <w:sz w:val="27"/>
          <w:szCs w:val="27"/>
          <w:lang w:eastAsia="en-US"/>
        </w:rPr>
        <w:t xml:space="preserve">15 апреля </w:t>
      </w:r>
      <w:bookmarkStart w:id="0" w:name="_GoBack"/>
      <w:bookmarkEnd w:id="0"/>
      <w:r w:rsidR="00381526">
        <w:rPr>
          <w:sz w:val="27"/>
          <w:szCs w:val="27"/>
          <w:lang w:eastAsia="en-US"/>
        </w:rPr>
        <w:t>2026</w:t>
      </w:r>
      <w:r w:rsidR="00851DC5" w:rsidRPr="006E3EB8">
        <w:rPr>
          <w:sz w:val="27"/>
          <w:szCs w:val="27"/>
          <w:lang w:eastAsia="en-US"/>
        </w:rPr>
        <w:t>, а в части фина</w:t>
      </w:r>
      <w:r w:rsidR="00851DC5">
        <w:rPr>
          <w:sz w:val="27"/>
          <w:szCs w:val="27"/>
          <w:lang w:eastAsia="en-US"/>
        </w:rPr>
        <w:t xml:space="preserve">нсовых обязательств до полного </w:t>
      </w:r>
      <w:r w:rsidR="00851DC5" w:rsidRPr="006E3EB8">
        <w:rPr>
          <w:sz w:val="27"/>
          <w:szCs w:val="27"/>
          <w:lang w:eastAsia="en-US"/>
        </w:rPr>
        <w:t>их исполнения.</w:t>
      </w:r>
    </w:p>
    <w:p w:rsidR="00851DC5" w:rsidRDefault="00851DC5" w:rsidP="00851DC5">
      <w:pPr>
        <w:pStyle w:val="4"/>
        <w:shd w:val="clear" w:color="auto" w:fill="auto"/>
        <w:spacing w:before="0" w:after="0" w:line="295" w:lineRule="exact"/>
        <w:ind w:left="40" w:right="40" w:firstLine="660"/>
        <w:jc w:val="both"/>
        <w:rPr>
          <w:color w:val="auto"/>
          <w:sz w:val="28"/>
          <w:szCs w:val="28"/>
        </w:rPr>
      </w:pPr>
      <w:r w:rsidRPr="006200EE">
        <w:rPr>
          <w:color w:val="auto"/>
          <w:sz w:val="28"/>
          <w:szCs w:val="28"/>
        </w:rPr>
        <w:t>Неисполненные, либо ненадлежащим образом исполненные обязательства прекращаются после их надлежащего исполнения.</w:t>
      </w:r>
    </w:p>
    <w:p w:rsidR="002F247C" w:rsidRPr="001E7E67" w:rsidRDefault="002F247C" w:rsidP="002F247C">
      <w:pPr>
        <w:tabs>
          <w:tab w:val="left" w:pos="3262"/>
        </w:tabs>
        <w:ind w:right="57" w:firstLine="709"/>
        <w:jc w:val="both"/>
        <w:rPr>
          <w:sz w:val="28"/>
          <w:szCs w:val="28"/>
        </w:rPr>
      </w:pPr>
      <w:r w:rsidRPr="001E7E67">
        <w:rPr>
          <w:sz w:val="28"/>
          <w:szCs w:val="28"/>
        </w:rPr>
        <w:t xml:space="preserve">Срок исполнения контракта: </w:t>
      </w:r>
      <w:r w:rsidR="00F35E52" w:rsidRPr="003E2865">
        <w:rPr>
          <w:sz w:val="28"/>
          <w:szCs w:val="28"/>
        </w:rPr>
        <w:t xml:space="preserve">31 </w:t>
      </w:r>
      <w:r w:rsidR="003B0D28" w:rsidRPr="003E2865">
        <w:rPr>
          <w:sz w:val="28"/>
          <w:szCs w:val="28"/>
        </w:rPr>
        <w:t>марта 2</w:t>
      </w:r>
      <w:r w:rsidRPr="003E2865">
        <w:rPr>
          <w:sz w:val="28"/>
          <w:szCs w:val="28"/>
        </w:rPr>
        <w:t>02</w:t>
      </w:r>
      <w:r w:rsidR="00381526" w:rsidRPr="003E2865">
        <w:rPr>
          <w:sz w:val="28"/>
          <w:szCs w:val="28"/>
        </w:rPr>
        <w:t>6</w:t>
      </w:r>
      <w:r w:rsidR="003B0D28" w:rsidRPr="003E2865">
        <w:rPr>
          <w:sz w:val="28"/>
          <w:szCs w:val="28"/>
        </w:rPr>
        <w:t xml:space="preserve"> года  </w:t>
      </w:r>
    </w:p>
    <w:p w:rsidR="0016700C" w:rsidRPr="001E7E67" w:rsidRDefault="002F247C" w:rsidP="002F247C">
      <w:pPr>
        <w:tabs>
          <w:tab w:val="left" w:pos="3262"/>
        </w:tabs>
        <w:ind w:right="57" w:firstLine="709"/>
        <w:jc w:val="both"/>
        <w:rPr>
          <w:sz w:val="28"/>
          <w:szCs w:val="28"/>
        </w:rPr>
      </w:pPr>
      <w:r w:rsidRPr="001E7E67">
        <w:rPr>
          <w:sz w:val="28"/>
          <w:szCs w:val="28"/>
        </w:rPr>
        <w:t xml:space="preserve">10.2. При изменении у одной из Сторон местонахождения, наименования, банковских и других реквизитов она обязана в течение 5 (пяти) календарных дней письменно известить об этом другую Сторону. </w:t>
      </w:r>
    </w:p>
    <w:p w:rsidR="002F247C" w:rsidRPr="001E7E67" w:rsidRDefault="002F247C" w:rsidP="002F247C">
      <w:pPr>
        <w:tabs>
          <w:tab w:val="left" w:pos="3262"/>
        </w:tabs>
        <w:ind w:right="57" w:firstLine="709"/>
        <w:jc w:val="both"/>
        <w:rPr>
          <w:sz w:val="28"/>
          <w:szCs w:val="28"/>
        </w:rPr>
      </w:pPr>
      <w:r w:rsidRPr="001E7E67">
        <w:rPr>
          <w:sz w:val="28"/>
          <w:szCs w:val="28"/>
        </w:rPr>
        <w:lastRenderedPageBreak/>
        <w:t>При этом при не уведомлении Исполнителем Заказчика об изменении банковских реквизитов, в соответствии с настоящим пунктом контракта, все риски, связанные с перечислением Заказчиком денежных средств на указанный в контракте счет Исполнителя, несет Исполнитель.</w:t>
      </w:r>
    </w:p>
    <w:p w:rsidR="002F247C" w:rsidRDefault="002F247C" w:rsidP="002F247C">
      <w:pPr>
        <w:tabs>
          <w:tab w:val="left" w:pos="3262"/>
        </w:tabs>
        <w:ind w:right="57" w:firstLine="709"/>
        <w:jc w:val="both"/>
        <w:rPr>
          <w:sz w:val="28"/>
          <w:szCs w:val="28"/>
        </w:rPr>
      </w:pPr>
      <w:r w:rsidRPr="001E7E67">
        <w:rPr>
          <w:sz w:val="28"/>
          <w:szCs w:val="28"/>
        </w:rPr>
        <w:t xml:space="preserve">10.3. Вопросы, не урегулированные контрактом, разрешаются </w:t>
      </w:r>
      <w:r w:rsidRPr="001E7E67">
        <w:rPr>
          <w:sz w:val="28"/>
          <w:szCs w:val="28"/>
        </w:rPr>
        <w:br/>
        <w:t>в соответствии с законодательством Российской Федерации.</w:t>
      </w:r>
    </w:p>
    <w:p w:rsidR="00851DC5" w:rsidRPr="00056E3A" w:rsidRDefault="00851DC5" w:rsidP="00851DC5">
      <w:pPr>
        <w:pStyle w:val="4"/>
        <w:shd w:val="clear" w:color="auto" w:fill="auto"/>
        <w:spacing w:before="0" w:after="0" w:line="295" w:lineRule="exact"/>
        <w:ind w:left="40" w:right="40" w:firstLine="660"/>
        <w:jc w:val="both"/>
        <w:rPr>
          <w:color w:val="auto"/>
          <w:sz w:val="28"/>
          <w:szCs w:val="28"/>
        </w:rPr>
      </w:pPr>
      <w:r>
        <w:rPr>
          <w:color w:val="auto"/>
          <w:sz w:val="28"/>
          <w:szCs w:val="28"/>
        </w:rPr>
        <w:t xml:space="preserve">10.4. </w:t>
      </w:r>
      <w:r w:rsidR="00501896">
        <w:rPr>
          <w:color w:val="auto"/>
          <w:sz w:val="28"/>
          <w:szCs w:val="28"/>
        </w:rPr>
        <w:t>К</w:t>
      </w:r>
      <w:r w:rsidRPr="00056E3A">
        <w:rPr>
          <w:color w:val="auto"/>
          <w:sz w:val="28"/>
          <w:szCs w:val="28"/>
        </w:rPr>
        <w:t>онтракт составлен в двух экземплярах</w:t>
      </w:r>
      <w:r w:rsidR="00A95C5A">
        <w:rPr>
          <w:color w:val="auto"/>
          <w:sz w:val="28"/>
          <w:szCs w:val="28"/>
        </w:rPr>
        <w:t>,</w:t>
      </w:r>
      <w:r w:rsidRPr="00056E3A">
        <w:rPr>
          <w:color w:val="auto"/>
          <w:sz w:val="28"/>
          <w:szCs w:val="28"/>
        </w:rPr>
        <w:t xml:space="preserve"> имеющих равную юридическую силу, по одному экземпляру для каждой из Сторон.</w:t>
      </w:r>
    </w:p>
    <w:p w:rsidR="0016700C" w:rsidRPr="001E7E67" w:rsidRDefault="002F247C" w:rsidP="00F13D30">
      <w:pPr>
        <w:tabs>
          <w:tab w:val="left" w:pos="3262"/>
        </w:tabs>
        <w:ind w:right="57" w:firstLine="709"/>
        <w:jc w:val="both"/>
        <w:rPr>
          <w:sz w:val="28"/>
          <w:szCs w:val="28"/>
        </w:rPr>
      </w:pPr>
      <w:r w:rsidRPr="001E7E67">
        <w:rPr>
          <w:sz w:val="28"/>
          <w:szCs w:val="28"/>
        </w:rPr>
        <w:t>10.</w:t>
      </w:r>
      <w:r w:rsidR="00851DC5">
        <w:rPr>
          <w:sz w:val="28"/>
          <w:szCs w:val="28"/>
        </w:rPr>
        <w:t>5</w:t>
      </w:r>
      <w:r w:rsidRPr="001E7E67">
        <w:rPr>
          <w:sz w:val="28"/>
          <w:szCs w:val="28"/>
        </w:rPr>
        <w:t xml:space="preserve">. Неотъемлемой частью </w:t>
      </w:r>
      <w:r w:rsidR="00501896">
        <w:rPr>
          <w:sz w:val="28"/>
          <w:szCs w:val="28"/>
        </w:rPr>
        <w:t>контракта</w:t>
      </w:r>
      <w:r w:rsidRPr="001E7E67">
        <w:rPr>
          <w:sz w:val="28"/>
          <w:szCs w:val="28"/>
        </w:rPr>
        <w:t xml:space="preserve"> являются следующие приложения:  </w:t>
      </w:r>
    </w:p>
    <w:p w:rsidR="0016700C" w:rsidRPr="001E7E67" w:rsidRDefault="0016700C" w:rsidP="00F13D30">
      <w:pPr>
        <w:tabs>
          <w:tab w:val="left" w:pos="3262"/>
        </w:tabs>
        <w:ind w:right="57" w:firstLine="709"/>
        <w:jc w:val="both"/>
        <w:rPr>
          <w:sz w:val="28"/>
          <w:szCs w:val="28"/>
        </w:rPr>
      </w:pPr>
      <w:r w:rsidRPr="001E7E67">
        <w:rPr>
          <w:sz w:val="28"/>
          <w:szCs w:val="28"/>
        </w:rPr>
        <w:t xml:space="preserve">- </w:t>
      </w:r>
      <w:r w:rsidR="00FF640D" w:rsidRPr="001E7E67">
        <w:rPr>
          <w:sz w:val="28"/>
          <w:szCs w:val="28"/>
        </w:rPr>
        <w:t xml:space="preserve">Приложение № 1: «Стоимость единиц услуг» на </w:t>
      </w:r>
      <w:r w:rsidR="00D04323" w:rsidRPr="001E7E67">
        <w:rPr>
          <w:sz w:val="28"/>
          <w:szCs w:val="28"/>
        </w:rPr>
        <w:t>1</w:t>
      </w:r>
      <w:r w:rsidR="00FF640D" w:rsidRPr="001E7E67">
        <w:rPr>
          <w:sz w:val="28"/>
          <w:szCs w:val="28"/>
        </w:rPr>
        <w:t xml:space="preserve"> л.;</w:t>
      </w:r>
      <w:r w:rsidR="00F13D30" w:rsidRPr="001E7E67">
        <w:rPr>
          <w:sz w:val="28"/>
          <w:szCs w:val="28"/>
        </w:rPr>
        <w:t xml:space="preserve"> </w:t>
      </w:r>
    </w:p>
    <w:p w:rsidR="003B0D28" w:rsidRDefault="0016700C" w:rsidP="003B0D28">
      <w:pPr>
        <w:tabs>
          <w:tab w:val="left" w:pos="3262"/>
        </w:tabs>
        <w:ind w:right="57" w:firstLine="709"/>
        <w:jc w:val="both"/>
        <w:rPr>
          <w:sz w:val="28"/>
          <w:szCs w:val="28"/>
        </w:rPr>
      </w:pPr>
      <w:r w:rsidRPr="001E7E67">
        <w:rPr>
          <w:sz w:val="28"/>
          <w:szCs w:val="28"/>
        </w:rPr>
        <w:t>-</w:t>
      </w:r>
      <w:r w:rsidR="00F13D30" w:rsidRPr="001E7E67">
        <w:rPr>
          <w:sz w:val="28"/>
          <w:szCs w:val="28"/>
        </w:rPr>
        <w:t xml:space="preserve"> </w:t>
      </w:r>
      <w:r w:rsidR="00FF640D" w:rsidRPr="001E7E67">
        <w:rPr>
          <w:sz w:val="28"/>
          <w:szCs w:val="28"/>
        </w:rPr>
        <w:t xml:space="preserve">Приложение № 2: «Техническое задание на оказание услуг </w:t>
      </w:r>
      <w:r w:rsidR="00A0116C" w:rsidRPr="001E7E67">
        <w:rPr>
          <w:sz w:val="28"/>
          <w:szCs w:val="28"/>
        </w:rPr>
        <w:t>по зимней уборке</w:t>
      </w:r>
      <w:r w:rsidR="00FF640D" w:rsidRPr="001E7E67">
        <w:rPr>
          <w:sz w:val="28"/>
          <w:szCs w:val="28"/>
        </w:rPr>
        <w:t xml:space="preserve">» на </w:t>
      </w:r>
      <w:r w:rsidR="00A96CBE" w:rsidRPr="001E7E67">
        <w:rPr>
          <w:sz w:val="28"/>
          <w:szCs w:val="28"/>
        </w:rPr>
        <w:t>2</w:t>
      </w:r>
      <w:r w:rsidR="00FF640D" w:rsidRPr="001E7E67">
        <w:rPr>
          <w:sz w:val="28"/>
          <w:szCs w:val="28"/>
        </w:rPr>
        <w:t xml:space="preserve"> л. </w:t>
      </w:r>
    </w:p>
    <w:p w:rsidR="00036F0A" w:rsidRPr="00036F0A" w:rsidRDefault="00036F0A" w:rsidP="003B0D28">
      <w:pPr>
        <w:tabs>
          <w:tab w:val="left" w:pos="3262"/>
        </w:tabs>
        <w:ind w:right="57" w:firstLine="709"/>
        <w:jc w:val="center"/>
        <w:rPr>
          <w:b/>
          <w:sz w:val="28"/>
          <w:szCs w:val="28"/>
        </w:rPr>
      </w:pPr>
      <w:r w:rsidRPr="00036F0A">
        <w:rPr>
          <w:b/>
          <w:sz w:val="28"/>
          <w:szCs w:val="28"/>
        </w:rPr>
        <w:t>11.АНТИКОРРУПЦИОННАЯ ОГОВОРКА</w:t>
      </w:r>
    </w:p>
    <w:p w:rsidR="00036F0A" w:rsidRPr="00036F0A" w:rsidRDefault="00036F0A" w:rsidP="00036F0A">
      <w:pPr>
        <w:tabs>
          <w:tab w:val="left" w:pos="3262"/>
        </w:tabs>
        <w:ind w:right="57" w:firstLine="709"/>
        <w:jc w:val="both"/>
        <w:rPr>
          <w:sz w:val="28"/>
          <w:szCs w:val="28"/>
        </w:rPr>
      </w:pPr>
      <w:r w:rsidRPr="00036F0A">
        <w:rPr>
          <w:sz w:val="28"/>
          <w:szCs w:val="28"/>
        </w:rPr>
        <w:t xml:space="preserve">11.1. При исполнении обязательств по </w:t>
      </w:r>
      <w:r w:rsidR="00501896">
        <w:rPr>
          <w:sz w:val="28"/>
          <w:szCs w:val="28"/>
        </w:rPr>
        <w:t>контракту</w:t>
      </w:r>
      <w:r w:rsidRPr="00036F0A">
        <w:rPr>
          <w:sz w:val="28"/>
          <w:szCs w:val="28"/>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36F0A" w:rsidRPr="00036F0A" w:rsidRDefault="00036F0A" w:rsidP="00036F0A">
      <w:pPr>
        <w:tabs>
          <w:tab w:val="left" w:pos="3262"/>
        </w:tabs>
        <w:ind w:right="57" w:firstLine="709"/>
        <w:jc w:val="both"/>
        <w:rPr>
          <w:sz w:val="28"/>
          <w:szCs w:val="28"/>
        </w:rPr>
      </w:pPr>
      <w:r w:rsidRPr="00036F0A">
        <w:rPr>
          <w:sz w:val="28"/>
          <w:szCs w:val="28"/>
        </w:rPr>
        <w:t xml:space="preserve">11.2. При исполнении обязательств по </w:t>
      </w:r>
      <w:r w:rsidR="00501896">
        <w:rPr>
          <w:sz w:val="28"/>
          <w:szCs w:val="28"/>
        </w:rPr>
        <w:t xml:space="preserve">контракту </w:t>
      </w:r>
      <w:r w:rsidRPr="00036F0A">
        <w:rPr>
          <w:sz w:val="28"/>
          <w:szCs w:val="28"/>
        </w:rPr>
        <w:t xml:space="preserve">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w:t>
      </w:r>
      <w:r w:rsidR="00501896">
        <w:rPr>
          <w:sz w:val="28"/>
          <w:szCs w:val="28"/>
        </w:rPr>
        <w:t>контракта</w:t>
      </w:r>
      <w:r w:rsidRPr="00036F0A">
        <w:rPr>
          <w:sz w:val="28"/>
          <w:szCs w:val="28"/>
        </w:rPr>
        <w:t>.</w:t>
      </w:r>
    </w:p>
    <w:p w:rsidR="00036F0A" w:rsidRPr="00036F0A" w:rsidRDefault="00036F0A" w:rsidP="00036F0A">
      <w:pPr>
        <w:tabs>
          <w:tab w:val="left" w:pos="3262"/>
        </w:tabs>
        <w:ind w:right="57" w:firstLine="709"/>
        <w:jc w:val="both"/>
        <w:rPr>
          <w:sz w:val="28"/>
          <w:szCs w:val="28"/>
        </w:rPr>
      </w:pPr>
      <w:r w:rsidRPr="00036F0A">
        <w:rPr>
          <w:sz w:val="28"/>
          <w:szCs w:val="28"/>
        </w:rPr>
        <w:t xml:space="preserve">11.3. Стороны подтверждают, что любые третьи лица, привлеченные для исполнения </w:t>
      </w:r>
      <w:r w:rsidR="00501896">
        <w:rPr>
          <w:sz w:val="28"/>
          <w:szCs w:val="28"/>
        </w:rPr>
        <w:t>контракта</w:t>
      </w:r>
      <w:r w:rsidRPr="00036F0A">
        <w:rPr>
          <w:sz w:val="28"/>
          <w:szCs w:val="28"/>
        </w:rPr>
        <w:t>, не осуществляют свои действия с целью оказать незаконное влияние на государственных должностных лиц либо с целью коммерческого подкупа и будут допущены к выполнению договорных обязательств после проведения достаточных проверочных мероприятий привлекающей их Стороной.</w:t>
      </w:r>
    </w:p>
    <w:p w:rsidR="00036F0A" w:rsidRPr="00036F0A" w:rsidRDefault="00036F0A" w:rsidP="00036F0A">
      <w:pPr>
        <w:tabs>
          <w:tab w:val="left" w:pos="3262"/>
        </w:tabs>
        <w:ind w:right="57" w:firstLine="709"/>
        <w:jc w:val="both"/>
        <w:rPr>
          <w:sz w:val="28"/>
          <w:szCs w:val="28"/>
        </w:rPr>
      </w:pPr>
      <w:r w:rsidRPr="00036F0A">
        <w:rPr>
          <w:sz w:val="28"/>
          <w:szCs w:val="28"/>
        </w:rPr>
        <w:t xml:space="preserve">11.4. Стороны обязуются надлежащим образом вести и хранить всю бухгалтерскую отчетность, и другие документы, подтверждающие расходы, осуществленные по </w:t>
      </w:r>
      <w:r w:rsidR="00501896">
        <w:rPr>
          <w:sz w:val="28"/>
          <w:szCs w:val="28"/>
        </w:rPr>
        <w:t>контракту</w:t>
      </w:r>
      <w:r w:rsidRPr="00036F0A">
        <w:rPr>
          <w:sz w:val="28"/>
          <w:szCs w:val="28"/>
        </w:rPr>
        <w:t xml:space="preserve">. Стороны обязуются в полной мере оказывать поддержку в отношении любого расследования и (или) аудита, который может проводиться в рамках исполнения </w:t>
      </w:r>
      <w:r w:rsidR="00501896">
        <w:rPr>
          <w:sz w:val="28"/>
          <w:szCs w:val="28"/>
        </w:rPr>
        <w:t>контракта</w:t>
      </w:r>
      <w:r w:rsidRPr="00036F0A">
        <w:rPr>
          <w:sz w:val="28"/>
          <w:szCs w:val="28"/>
        </w:rPr>
        <w:t xml:space="preserve"> Стороны. Обязуются охранять всю конфиденциальную информацию, которая может стать им известна в рамках аудита, в соответствии с законодательством Российской Федерации.</w:t>
      </w:r>
    </w:p>
    <w:p w:rsidR="00036F0A" w:rsidRPr="00036F0A" w:rsidRDefault="00036F0A" w:rsidP="00036F0A">
      <w:pPr>
        <w:tabs>
          <w:tab w:val="left" w:pos="3262"/>
        </w:tabs>
        <w:ind w:right="57" w:firstLine="709"/>
        <w:jc w:val="both"/>
        <w:rPr>
          <w:sz w:val="28"/>
          <w:szCs w:val="28"/>
        </w:rPr>
      </w:pPr>
      <w:r w:rsidRPr="00036F0A">
        <w:rPr>
          <w:sz w:val="28"/>
          <w:szCs w:val="28"/>
        </w:rPr>
        <w:t xml:space="preserve">11.5. В случае возникновения у Стороны обоснованных подозрений, что произошло или может произойти нарушение каких-либо положений пунктов 11.1. – 11.4. </w:t>
      </w:r>
      <w:r w:rsidR="00501896">
        <w:rPr>
          <w:sz w:val="28"/>
          <w:szCs w:val="28"/>
        </w:rPr>
        <w:t>контракта</w:t>
      </w:r>
      <w:r w:rsidRPr="00036F0A">
        <w:rPr>
          <w:sz w:val="28"/>
          <w:szCs w:val="28"/>
        </w:rPr>
        <w:t xml:space="preserve">, а также возникновение личной заинтересованности при исполнении </w:t>
      </w:r>
      <w:r w:rsidR="00501896">
        <w:rPr>
          <w:sz w:val="28"/>
          <w:szCs w:val="28"/>
        </w:rPr>
        <w:t>контракта</w:t>
      </w:r>
      <w:r w:rsidRPr="00036F0A">
        <w:rPr>
          <w:sz w:val="28"/>
          <w:szCs w:val="28"/>
        </w:rPr>
        <w:t xml:space="preserve">,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w:t>
      </w:r>
      <w:r w:rsidRPr="00036F0A">
        <w:rPr>
          <w:sz w:val="28"/>
          <w:szCs w:val="28"/>
        </w:rPr>
        <w:lastRenderedPageBreak/>
        <w:t xml:space="preserve">или предоставить материалы, подтверждающие или дающие основание предполагать, что произошло или может произойти нарушение каких-либо положений пунктов 11.1. – 11.4. </w:t>
      </w:r>
      <w:r w:rsidR="00501896">
        <w:rPr>
          <w:sz w:val="28"/>
          <w:szCs w:val="28"/>
        </w:rPr>
        <w:t>контракта</w:t>
      </w:r>
      <w:r w:rsidRPr="00036F0A">
        <w:rPr>
          <w:sz w:val="28"/>
          <w:szCs w:val="28"/>
        </w:rPr>
        <w:t xml:space="preserve">, а также возникновение личной заинтересованности при исполнении </w:t>
      </w:r>
      <w:r w:rsidR="00501896">
        <w:rPr>
          <w:sz w:val="28"/>
          <w:szCs w:val="28"/>
        </w:rPr>
        <w:t>контракта</w:t>
      </w:r>
      <w:r w:rsidRPr="00036F0A">
        <w:rPr>
          <w:sz w:val="28"/>
          <w:szCs w:val="28"/>
        </w:rPr>
        <w:t>, которая приводит или может привести к конфликту интересов.</w:t>
      </w:r>
    </w:p>
    <w:p w:rsidR="00036F0A" w:rsidRPr="00036F0A" w:rsidRDefault="00036F0A" w:rsidP="00036F0A">
      <w:pPr>
        <w:tabs>
          <w:tab w:val="left" w:pos="3262"/>
        </w:tabs>
        <w:ind w:right="57" w:firstLine="709"/>
        <w:jc w:val="both"/>
        <w:rPr>
          <w:sz w:val="28"/>
          <w:szCs w:val="28"/>
        </w:rPr>
      </w:pPr>
      <w:r w:rsidRPr="00036F0A">
        <w:rPr>
          <w:sz w:val="28"/>
          <w:szCs w:val="28"/>
        </w:rPr>
        <w:t xml:space="preserve">11.6. Сторона, получившая письменное уведомление, указанное в пункте 11.5. </w:t>
      </w:r>
      <w:r w:rsidR="00501896">
        <w:rPr>
          <w:sz w:val="28"/>
          <w:szCs w:val="28"/>
        </w:rPr>
        <w:t>контракта</w:t>
      </w:r>
      <w:r w:rsidRPr="00036F0A">
        <w:rPr>
          <w:sz w:val="28"/>
          <w:szCs w:val="28"/>
        </w:rPr>
        <w:t>, обязана рассмотреть уведомление и сообщить другой Стороне об итогах его рассмотрения в течение 10 (десяти) дней с даты его получения.</w:t>
      </w:r>
    </w:p>
    <w:p w:rsidR="00036F0A" w:rsidRPr="00036F0A" w:rsidRDefault="00036F0A" w:rsidP="00036F0A">
      <w:pPr>
        <w:tabs>
          <w:tab w:val="left" w:pos="3262"/>
        </w:tabs>
        <w:ind w:right="57" w:firstLine="709"/>
        <w:jc w:val="both"/>
        <w:rPr>
          <w:sz w:val="28"/>
          <w:szCs w:val="28"/>
        </w:rPr>
      </w:pPr>
      <w:r w:rsidRPr="00036F0A">
        <w:rPr>
          <w:sz w:val="28"/>
          <w:szCs w:val="28"/>
        </w:rPr>
        <w:t xml:space="preserve">11.7. Стороны гарантируют осуществление надлежащего разбирательства по фактам нарушения положений пунктов 11.1. – 11.4. </w:t>
      </w:r>
      <w:r w:rsidR="00501896">
        <w:rPr>
          <w:sz w:val="28"/>
          <w:szCs w:val="28"/>
        </w:rPr>
        <w:t>контракта</w:t>
      </w:r>
      <w:r w:rsidRPr="00036F0A">
        <w:rPr>
          <w:sz w:val="28"/>
          <w:szCs w:val="28"/>
        </w:rPr>
        <w:t xml:space="preserve"> и применение эффективных мер по предотвращению возможных конфликтных ситуаций.</w:t>
      </w:r>
    </w:p>
    <w:p w:rsidR="00036F0A" w:rsidRPr="001E7E67" w:rsidRDefault="00036F0A" w:rsidP="00036F0A">
      <w:pPr>
        <w:tabs>
          <w:tab w:val="left" w:pos="3262"/>
        </w:tabs>
        <w:ind w:right="57" w:firstLine="709"/>
        <w:jc w:val="both"/>
        <w:rPr>
          <w:sz w:val="28"/>
          <w:szCs w:val="28"/>
        </w:rPr>
      </w:pPr>
      <w:r w:rsidRPr="00036F0A">
        <w:rPr>
          <w:sz w:val="28"/>
          <w:szCs w:val="28"/>
        </w:rPr>
        <w:t xml:space="preserve">11.8. В случае нарушения одной Стороной обязательств воздерживаться от запрещенных в разделах </w:t>
      </w:r>
      <w:r w:rsidR="00501896">
        <w:rPr>
          <w:sz w:val="28"/>
          <w:szCs w:val="28"/>
        </w:rPr>
        <w:t>контракта</w:t>
      </w:r>
      <w:r w:rsidRPr="00036F0A">
        <w:rPr>
          <w:sz w:val="28"/>
          <w:szCs w:val="28"/>
        </w:rPr>
        <w:t xml:space="preserve"> действий и (или) неполучения другой Стороной в установленный </w:t>
      </w:r>
      <w:r w:rsidR="00501896">
        <w:rPr>
          <w:sz w:val="28"/>
          <w:szCs w:val="28"/>
        </w:rPr>
        <w:t>контрактом</w:t>
      </w:r>
      <w:r w:rsidR="00F35E52">
        <w:rPr>
          <w:sz w:val="28"/>
          <w:szCs w:val="28"/>
        </w:rPr>
        <w:t xml:space="preserve"> </w:t>
      </w:r>
      <w:r w:rsidRPr="00036F0A">
        <w:rPr>
          <w:sz w:val="28"/>
          <w:szCs w:val="28"/>
        </w:rPr>
        <w:t>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FF640D" w:rsidRPr="001E7E67" w:rsidRDefault="00FF640D" w:rsidP="00036F0A">
      <w:pPr>
        <w:widowControl w:val="0"/>
        <w:numPr>
          <w:ilvl w:val="0"/>
          <w:numId w:val="24"/>
        </w:numPr>
        <w:suppressAutoHyphens/>
        <w:spacing w:before="60"/>
        <w:jc w:val="center"/>
        <w:rPr>
          <w:b/>
          <w:sz w:val="28"/>
          <w:szCs w:val="28"/>
        </w:rPr>
      </w:pPr>
      <w:r w:rsidRPr="001E7E67">
        <w:rPr>
          <w:b/>
          <w:sz w:val="28"/>
          <w:szCs w:val="28"/>
        </w:rPr>
        <w:t>Местонахождение и банковские реквизиты Сторон</w:t>
      </w:r>
    </w:p>
    <w:tbl>
      <w:tblPr>
        <w:tblW w:w="10349" w:type="dxa"/>
        <w:tblInd w:w="-34" w:type="dxa"/>
        <w:tblLook w:val="04A0" w:firstRow="1" w:lastRow="0" w:firstColumn="1" w:lastColumn="0" w:noHBand="0" w:noVBand="1"/>
      </w:tblPr>
      <w:tblGrid>
        <w:gridCol w:w="4963"/>
        <w:gridCol w:w="5386"/>
      </w:tblGrid>
      <w:tr w:rsidR="00FF640D" w:rsidRPr="001E7E67" w:rsidTr="00A56A17">
        <w:tc>
          <w:tcPr>
            <w:tcW w:w="4963" w:type="dxa"/>
          </w:tcPr>
          <w:p w:rsidR="00A82876" w:rsidRPr="001E7E67" w:rsidRDefault="00036F0A" w:rsidP="00BD23F6">
            <w:pPr>
              <w:jc w:val="center"/>
              <w:rPr>
                <w:bCs/>
                <w:sz w:val="22"/>
                <w:szCs w:val="22"/>
                <w:lang w:eastAsia="en-US"/>
              </w:rPr>
            </w:pPr>
            <w:r>
              <w:rPr>
                <w:b/>
                <w:lang w:eastAsia="en-US"/>
              </w:rPr>
              <w:t>ЗАКАЗЧИК</w:t>
            </w:r>
          </w:p>
        </w:tc>
        <w:tc>
          <w:tcPr>
            <w:tcW w:w="5386" w:type="dxa"/>
          </w:tcPr>
          <w:p w:rsidR="00036F0A" w:rsidRPr="001E7E67" w:rsidRDefault="00036F0A" w:rsidP="00036F0A">
            <w:pPr>
              <w:tabs>
                <w:tab w:val="left" w:pos="5387"/>
              </w:tabs>
              <w:snapToGrid w:val="0"/>
              <w:spacing w:line="276" w:lineRule="auto"/>
              <w:jc w:val="center"/>
              <w:rPr>
                <w:b/>
                <w:sz w:val="22"/>
                <w:szCs w:val="22"/>
                <w:lang w:eastAsia="en-US"/>
              </w:rPr>
            </w:pPr>
            <w:r>
              <w:rPr>
                <w:b/>
                <w:sz w:val="22"/>
                <w:szCs w:val="22"/>
                <w:lang w:eastAsia="en-US"/>
              </w:rPr>
              <w:t>ИСПОЛНИТЕЛЬ</w:t>
            </w:r>
          </w:p>
        </w:tc>
      </w:tr>
      <w:tr w:rsidR="00FF640D" w:rsidRPr="001E7E67" w:rsidTr="00FF640D">
        <w:trPr>
          <w:trHeight w:val="1640"/>
        </w:trPr>
        <w:tc>
          <w:tcPr>
            <w:tcW w:w="4963" w:type="dxa"/>
          </w:tcPr>
          <w:p w:rsidR="00036F0A" w:rsidRPr="008F7A08" w:rsidRDefault="00036F0A" w:rsidP="00036F0A">
            <w:pPr>
              <w:ind w:right="165"/>
              <w:jc w:val="both"/>
              <w:rPr>
                <w:b/>
                <w:bCs/>
                <w:szCs w:val="28"/>
              </w:rPr>
            </w:pPr>
            <w:r w:rsidRPr="008F7A08">
              <w:rPr>
                <w:b/>
                <w:bCs/>
                <w:szCs w:val="28"/>
              </w:rPr>
              <w:t>Татарстанская таможня</w:t>
            </w:r>
          </w:p>
          <w:p w:rsidR="00036F0A" w:rsidRDefault="00036F0A" w:rsidP="00036F0A">
            <w:pPr>
              <w:ind w:right="165"/>
              <w:jc w:val="both"/>
              <w:rPr>
                <w:bCs/>
                <w:szCs w:val="28"/>
              </w:rPr>
            </w:pPr>
          </w:p>
          <w:p w:rsidR="00036F0A" w:rsidRDefault="00036F0A" w:rsidP="00036F0A">
            <w:pPr>
              <w:ind w:right="165"/>
              <w:jc w:val="both"/>
              <w:rPr>
                <w:bCs/>
                <w:szCs w:val="28"/>
              </w:rPr>
            </w:pPr>
            <w:r>
              <w:rPr>
                <w:bCs/>
                <w:szCs w:val="28"/>
              </w:rPr>
              <w:t xml:space="preserve">ОГРН </w:t>
            </w:r>
            <w:r>
              <w:t>1021603150150</w:t>
            </w:r>
          </w:p>
          <w:p w:rsidR="00036F0A" w:rsidRPr="00F02601" w:rsidRDefault="00036F0A" w:rsidP="00036F0A">
            <w:pPr>
              <w:ind w:right="165"/>
              <w:jc w:val="both"/>
              <w:rPr>
                <w:bCs/>
                <w:szCs w:val="28"/>
              </w:rPr>
            </w:pPr>
            <w:r w:rsidRPr="00F02601">
              <w:rPr>
                <w:bCs/>
                <w:szCs w:val="28"/>
              </w:rPr>
              <w:t>ИНН 1653021311</w:t>
            </w:r>
          </w:p>
          <w:p w:rsidR="00036F0A" w:rsidRPr="00F02601" w:rsidRDefault="00036F0A" w:rsidP="00036F0A">
            <w:pPr>
              <w:ind w:right="165"/>
              <w:jc w:val="both"/>
              <w:rPr>
                <w:bCs/>
                <w:szCs w:val="28"/>
              </w:rPr>
            </w:pPr>
            <w:r w:rsidRPr="00F02601">
              <w:rPr>
                <w:bCs/>
                <w:szCs w:val="28"/>
              </w:rPr>
              <w:t>КПП 165701001</w:t>
            </w:r>
          </w:p>
          <w:p w:rsidR="00B85E97" w:rsidRPr="00F02601" w:rsidRDefault="00B85E97" w:rsidP="00B85E97">
            <w:pPr>
              <w:ind w:right="165"/>
              <w:jc w:val="both"/>
              <w:rPr>
                <w:bCs/>
                <w:szCs w:val="28"/>
              </w:rPr>
            </w:pPr>
            <w:r w:rsidRPr="00F02601">
              <w:rPr>
                <w:bCs/>
                <w:szCs w:val="28"/>
              </w:rPr>
              <w:t>420094</w:t>
            </w:r>
            <w:r w:rsidR="003B0D28">
              <w:rPr>
                <w:bCs/>
                <w:szCs w:val="28"/>
              </w:rPr>
              <w:t xml:space="preserve">, </w:t>
            </w:r>
            <w:r w:rsidRPr="00F02601">
              <w:rPr>
                <w:bCs/>
                <w:szCs w:val="28"/>
              </w:rPr>
              <w:t>г.</w:t>
            </w:r>
            <w:r w:rsidR="003B0D28">
              <w:rPr>
                <w:bCs/>
                <w:szCs w:val="28"/>
              </w:rPr>
              <w:t xml:space="preserve"> </w:t>
            </w:r>
            <w:r w:rsidRPr="00F02601">
              <w:rPr>
                <w:bCs/>
                <w:szCs w:val="28"/>
              </w:rPr>
              <w:t>Казань,</w:t>
            </w:r>
            <w:r w:rsidR="003B0D28">
              <w:rPr>
                <w:bCs/>
                <w:szCs w:val="28"/>
              </w:rPr>
              <w:t xml:space="preserve"> </w:t>
            </w:r>
            <w:r w:rsidRPr="00F02601">
              <w:rPr>
                <w:bCs/>
                <w:szCs w:val="28"/>
              </w:rPr>
              <w:t>ул.</w:t>
            </w:r>
            <w:r w:rsidR="003B0D28">
              <w:rPr>
                <w:bCs/>
                <w:szCs w:val="28"/>
              </w:rPr>
              <w:t xml:space="preserve"> </w:t>
            </w:r>
            <w:r w:rsidRPr="00F02601">
              <w:rPr>
                <w:bCs/>
                <w:szCs w:val="28"/>
              </w:rPr>
              <w:t>Короленко, д</w:t>
            </w:r>
            <w:r w:rsidR="003B0D28">
              <w:rPr>
                <w:bCs/>
                <w:szCs w:val="28"/>
              </w:rPr>
              <w:t xml:space="preserve">. </w:t>
            </w:r>
            <w:r w:rsidRPr="00F02601">
              <w:rPr>
                <w:bCs/>
                <w:szCs w:val="28"/>
              </w:rPr>
              <w:t>56</w:t>
            </w:r>
          </w:p>
          <w:p w:rsidR="00036F0A" w:rsidRPr="00F02601" w:rsidRDefault="00036F0A" w:rsidP="00036F0A">
            <w:pPr>
              <w:ind w:right="165"/>
              <w:jc w:val="both"/>
              <w:rPr>
                <w:bCs/>
                <w:szCs w:val="28"/>
              </w:rPr>
            </w:pPr>
            <w:r w:rsidRPr="00F02601">
              <w:rPr>
                <w:bCs/>
                <w:szCs w:val="28"/>
              </w:rPr>
              <w:t>Лицевой счет № 03111509310</w:t>
            </w:r>
          </w:p>
          <w:p w:rsidR="00036F0A" w:rsidRPr="00F02601" w:rsidRDefault="00036F0A" w:rsidP="00036F0A">
            <w:pPr>
              <w:ind w:right="165"/>
              <w:jc w:val="both"/>
              <w:rPr>
                <w:bCs/>
                <w:szCs w:val="28"/>
              </w:rPr>
            </w:pPr>
            <w:r w:rsidRPr="00F02601">
              <w:rPr>
                <w:bCs/>
                <w:szCs w:val="28"/>
              </w:rPr>
              <w:t>УФК по Нижегородской области (Татарстанская таможня)</w:t>
            </w:r>
          </w:p>
          <w:p w:rsidR="00036F0A" w:rsidRPr="00F02601" w:rsidRDefault="00036F0A" w:rsidP="00036F0A">
            <w:pPr>
              <w:ind w:right="165"/>
              <w:jc w:val="both"/>
              <w:rPr>
                <w:bCs/>
                <w:szCs w:val="28"/>
              </w:rPr>
            </w:pPr>
            <w:r w:rsidRPr="00F02601">
              <w:rPr>
                <w:bCs/>
                <w:szCs w:val="28"/>
              </w:rPr>
              <w:t xml:space="preserve">Р/с 03211643000000013233 </w:t>
            </w:r>
          </w:p>
          <w:p w:rsidR="00036F0A" w:rsidRPr="00F02601" w:rsidRDefault="00036F0A" w:rsidP="00036F0A">
            <w:pPr>
              <w:ind w:right="165"/>
              <w:jc w:val="both"/>
              <w:rPr>
                <w:bCs/>
                <w:szCs w:val="28"/>
              </w:rPr>
            </w:pPr>
            <w:r>
              <w:rPr>
                <w:bCs/>
                <w:szCs w:val="28"/>
              </w:rPr>
              <w:t xml:space="preserve">ОКЦ №1 </w:t>
            </w:r>
            <w:r w:rsidRPr="00F02601">
              <w:rPr>
                <w:bCs/>
                <w:szCs w:val="28"/>
              </w:rPr>
              <w:t>ВОЛГО-ВЯТСКОЕ ГУ БАНКА РОССИИ//УФК по Нижегородской области, г. Нижний Новгород.</w:t>
            </w:r>
          </w:p>
          <w:p w:rsidR="00036F0A" w:rsidRPr="00F02601" w:rsidRDefault="00036F0A" w:rsidP="00036F0A">
            <w:pPr>
              <w:ind w:right="165"/>
              <w:jc w:val="both"/>
              <w:rPr>
                <w:bCs/>
                <w:szCs w:val="28"/>
              </w:rPr>
            </w:pPr>
            <w:r w:rsidRPr="00F02601">
              <w:rPr>
                <w:bCs/>
                <w:szCs w:val="28"/>
              </w:rPr>
              <w:t>БИК 012202102</w:t>
            </w:r>
          </w:p>
          <w:p w:rsidR="00036F0A" w:rsidRPr="00F02601" w:rsidRDefault="00036F0A" w:rsidP="00036F0A">
            <w:pPr>
              <w:ind w:right="165"/>
              <w:jc w:val="both"/>
              <w:rPr>
                <w:bCs/>
                <w:szCs w:val="28"/>
              </w:rPr>
            </w:pPr>
            <w:r w:rsidRPr="00F02601">
              <w:rPr>
                <w:bCs/>
                <w:szCs w:val="28"/>
              </w:rPr>
              <w:t>К/с 40102810745370000024</w:t>
            </w:r>
          </w:p>
          <w:p w:rsidR="00036F0A" w:rsidRPr="00F02601" w:rsidRDefault="00036F0A" w:rsidP="00036F0A">
            <w:pPr>
              <w:ind w:right="165"/>
              <w:jc w:val="both"/>
              <w:rPr>
                <w:bCs/>
                <w:szCs w:val="28"/>
              </w:rPr>
            </w:pPr>
            <w:r w:rsidRPr="00F02601">
              <w:rPr>
                <w:bCs/>
                <w:szCs w:val="28"/>
              </w:rPr>
              <w:t>ОКПО 54448441</w:t>
            </w:r>
          </w:p>
          <w:p w:rsidR="00036F0A" w:rsidRDefault="00036F0A" w:rsidP="00036F0A">
            <w:pPr>
              <w:ind w:right="165"/>
              <w:jc w:val="both"/>
              <w:rPr>
                <w:bCs/>
                <w:szCs w:val="28"/>
              </w:rPr>
            </w:pPr>
            <w:r w:rsidRPr="00F02601">
              <w:rPr>
                <w:bCs/>
                <w:szCs w:val="28"/>
              </w:rPr>
              <w:t>ОКОНХ 97200</w:t>
            </w:r>
          </w:p>
          <w:p w:rsidR="00FF640D" w:rsidRPr="001E7E67" w:rsidRDefault="00FF640D" w:rsidP="00036F0A">
            <w:pPr>
              <w:tabs>
                <w:tab w:val="left" w:pos="993"/>
                <w:tab w:val="left" w:pos="1276"/>
                <w:tab w:val="left" w:pos="1418"/>
                <w:tab w:val="left" w:pos="6237"/>
                <w:tab w:val="left" w:pos="7371"/>
              </w:tabs>
              <w:ind w:left="130" w:hanging="130"/>
              <w:rPr>
                <w:sz w:val="22"/>
                <w:szCs w:val="22"/>
                <w:lang w:eastAsia="en-US"/>
              </w:rPr>
            </w:pPr>
          </w:p>
          <w:p w:rsidR="00FF06F0" w:rsidRDefault="0043070C" w:rsidP="00D57314">
            <w:pPr>
              <w:tabs>
                <w:tab w:val="left" w:pos="993"/>
                <w:tab w:val="left" w:pos="1276"/>
                <w:tab w:val="left" w:pos="1418"/>
                <w:tab w:val="left" w:pos="6237"/>
                <w:tab w:val="left" w:pos="7371"/>
              </w:tabs>
              <w:ind w:left="130" w:hanging="130"/>
              <w:jc w:val="center"/>
              <w:rPr>
                <w:sz w:val="22"/>
                <w:szCs w:val="22"/>
                <w:lang w:eastAsia="en-US"/>
              </w:rPr>
            </w:pPr>
            <w:r>
              <w:rPr>
                <w:sz w:val="22"/>
                <w:szCs w:val="22"/>
                <w:lang w:eastAsia="en-US"/>
              </w:rPr>
              <w:t>_</w:t>
            </w:r>
            <w:r w:rsidR="003B0D28">
              <w:rPr>
                <w:sz w:val="22"/>
                <w:szCs w:val="22"/>
                <w:lang w:eastAsia="en-US"/>
              </w:rPr>
              <w:t>_____________</w:t>
            </w:r>
            <w:r w:rsidR="00FF06F0" w:rsidRPr="00FF06F0">
              <w:rPr>
                <w:sz w:val="22"/>
                <w:szCs w:val="22"/>
                <w:lang w:eastAsia="en-US"/>
              </w:rPr>
              <w:t>____/</w:t>
            </w:r>
            <w:proofErr w:type="spellStart"/>
            <w:r w:rsidR="00036F0A">
              <w:rPr>
                <w:sz w:val="22"/>
                <w:szCs w:val="22"/>
                <w:lang w:eastAsia="en-US"/>
              </w:rPr>
              <w:t>Ботайкин</w:t>
            </w:r>
            <w:proofErr w:type="spellEnd"/>
            <w:r w:rsidR="00036F0A">
              <w:rPr>
                <w:sz w:val="22"/>
                <w:szCs w:val="22"/>
                <w:lang w:eastAsia="en-US"/>
              </w:rPr>
              <w:t xml:space="preserve"> С.В.</w:t>
            </w:r>
            <w:r w:rsidR="00FF06F0" w:rsidRPr="00FF06F0">
              <w:rPr>
                <w:sz w:val="22"/>
                <w:szCs w:val="22"/>
                <w:lang w:eastAsia="en-US"/>
              </w:rPr>
              <w:t xml:space="preserve"> / </w:t>
            </w:r>
          </w:p>
          <w:p w:rsidR="00FF640D" w:rsidRPr="001E7E67" w:rsidRDefault="00FF640D" w:rsidP="00D57314">
            <w:pPr>
              <w:tabs>
                <w:tab w:val="left" w:pos="993"/>
                <w:tab w:val="left" w:pos="1276"/>
                <w:tab w:val="left" w:pos="1418"/>
                <w:tab w:val="left" w:pos="6237"/>
                <w:tab w:val="left" w:pos="7371"/>
              </w:tabs>
              <w:ind w:left="130" w:hanging="130"/>
              <w:jc w:val="center"/>
              <w:rPr>
                <w:sz w:val="22"/>
                <w:szCs w:val="22"/>
                <w:lang w:eastAsia="en-US"/>
              </w:rPr>
            </w:pPr>
            <w:r w:rsidRPr="001E7E67">
              <w:rPr>
                <w:sz w:val="22"/>
                <w:szCs w:val="22"/>
                <w:lang w:eastAsia="en-US"/>
              </w:rPr>
              <w:t>«</w:t>
            </w:r>
            <w:r w:rsidR="00A95C5A">
              <w:rPr>
                <w:sz w:val="22"/>
                <w:szCs w:val="22"/>
                <w:lang w:eastAsia="en-US"/>
              </w:rPr>
              <w:t xml:space="preserve">   </w:t>
            </w:r>
            <w:r w:rsidRPr="001E7E67">
              <w:rPr>
                <w:sz w:val="22"/>
                <w:szCs w:val="22"/>
                <w:lang w:eastAsia="en-US"/>
              </w:rPr>
              <w:t>» ________</w:t>
            </w:r>
            <w:r w:rsidR="00A95C5A">
              <w:rPr>
                <w:sz w:val="22"/>
                <w:szCs w:val="22"/>
                <w:lang w:eastAsia="en-US"/>
              </w:rPr>
              <w:t>______ 2026</w:t>
            </w:r>
            <w:r w:rsidR="0059632E">
              <w:rPr>
                <w:sz w:val="22"/>
                <w:szCs w:val="22"/>
                <w:lang w:eastAsia="en-US"/>
              </w:rPr>
              <w:t xml:space="preserve"> </w:t>
            </w:r>
            <w:r w:rsidRPr="001E7E67">
              <w:rPr>
                <w:sz w:val="22"/>
                <w:szCs w:val="22"/>
                <w:lang w:eastAsia="en-US"/>
              </w:rPr>
              <w:t>г.</w:t>
            </w:r>
          </w:p>
          <w:p w:rsidR="00FF640D" w:rsidRPr="001E7E67" w:rsidRDefault="00FF640D" w:rsidP="00D57314">
            <w:pPr>
              <w:tabs>
                <w:tab w:val="left" w:pos="993"/>
                <w:tab w:val="left" w:pos="1276"/>
                <w:tab w:val="left" w:pos="1418"/>
                <w:tab w:val="left" w:pos="6237"/>
                <w:tab w:val="left" w:pos="7371"/>
              </w:tabs>
              <w:ind w:left="130" w:hanging="130"/>
              <w:jc w:val="center"/>
              <w:rPr>
                <w:b/>
                <w:sz w:val="22"/>
                <w:szCs w:val="22"/>
                <w:lang w:eastAsia="en-US"/>
              </w:rPr>
            </w:pPr>
            <w:r w:rsidRPr="001E7E67">
              <w:rPr>
                <w:sz w:val="22"/>
                <w:szCs w:val="22"/>
                <w:lang w:eastAsia="en-US"/>
              </w:rPr>
              <w:t>М.П.</w:t>
            </w:r>
          </w:p>
        </w:tc>
        <w:tc>
          <w:tcPr>
            <w:tcW w:w="5386" w:type="dxa"/>
          </w:tcPr>
          <w:p w:rsidR="007A7D86" w:rsidRDefault="007A7D86"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Default="00036F0A" w:rsidP="00D57314">
            <w:pPr>
              <w:tabs>
                <w:tab w:val="left" w:pos="993"/>
                <w:tab w:val="left" w:pos="1276"/>
                <w:tab w:val="left" w:pos="1418"/>
                <w:tab w:val="left" w:pos="6237"/>
                <w:tab w:val="left" w:pos="7371"/>
              </w:tabs>
              <w:ind w:left="130" w:hanging="130"/>
              <w:jc w:val="center"/>
              <w:rPr>
                <w:sz w:val="22"/>
                <w:szCs w:val="22"/>
                <w:lang w:eastAsia="en-US"/>
              </w:rPr>
            </w:pPr>
          </w:p>
          <w:p w:rsidR="00036F0A" w:rsidRPr="007A7D86" w:rsidRDefault="00036F0A" w:rsidP="00036F0A">
            <w:pPr>
              <w:tabs>
                <w:tab w:val="left" w:pos="993"/>
                <w:tab w:val="left" w:pos="1276"/>
                <w:tab w:val="left" w:pos="1418"/>
                <w:tab w:val="left" w:pos="6237"/>
                <w:tab w:val="left" w:pos="7371"/>
              </w:tabs>
              <w:rPr>
                <w:sz w:val="22"/>
                <w:szCs w:val="22"/>
                <w:lang w:eastAsia="en-US"/>
              </w:rPr>
            </w:pPr>
          </w:p>
          <w:p w:rsidR="007A7D86" w:rsidRDefault="003B0D28" w:rsidP="00D57314">
            <w:pPr>
              <w:tabs>
                <w:tab w:val="left" w:pos="993"/>
                <w:tab w:val="left" w:pos="1276"/>
                <w:tab w:val="left" w:pos="1418"/>
                <w:tab w:val="left" w:pos="6237"/>
                <w:tab w:val="left" w:pos="7371"/>
              </w:tabs>
              <w:ind w:left="130" w:hanging="130"/>
              <w:jc w:val="center"/>
              <w:rPr>
                <w:sz w:val="22"/>
                <w:szCs w:val="22"/>
                <w:lang w:eastAsia="en-US"/>
              </w:rPr>
            </w:pPr>
            <w:r>
              <w:rPr>
                <w:sz w:val="22"/>
                <w:szCs w:val="22"/>
                <w:lang w:eastAsia="en-US"/>
              </w:rPr>
              <w:t>________________</w:t>
            </w:r>
            <w:r w:rsidR="007A7D86" w:rsidRPr="007A7D86">
              <w:rPr>
                <w:sz w:val="22"/>
                <w:szCs w:val="22"/>
                <w:lang w:eastAsia="en-US"/>
              </w:rPr>
              <w:t>_/</w:t>
            </w:r>
            <w:r>
              <w:rPr>
                <w:sz w:val="22"/>
                <w:szCs w:val="22"/>
                <w:lang w:eastAsia="en-US"/>
              </w:rPr>
              <w:t>___________</w:t>
            </w:r>
            <w:r w:rsidR="007A7D86" w:rsidRPr="007A7D86">
              <w:rPr>
                <w:sz w:val="22"/>
                <w:szCs w:val="22"/>
                <w:lang w:eastAsia="en-US"/>
              </w:rPr>
              <w:t xml:space="preserve"> / </w:t>
            </w:r>
          </w:p>
          <w:p w:rsidR="00FF640D" w:rsidRPr="001E7E67" w:rsidRDefault="00FF640D" w:rsidP="00D57314">
            <w:pPr>
              <w:tabs>
                <w:tab w:val="left" w:pos="993"/>
                <w:tab w:val="left" w:pos="1276"/>
                <w:tab w:val="left" w:pos="1418"/>
                <w:tab w:val="left" w:pos="6237"/>
                <w:tab w:val="left" w:pos="7371"/>
              </w:tabs>
              <w:ind w:left="130" w:hanging="130"/>
              <w:jc w:val="center"/>
              <w:rPr>
                <w:sz w:val="22"/>
                <w:szCs w:val="22"/>
                <w:lang w:eastAsia="en-US"/>
              </w:rPr>
            </w:pPr>
            <w:r w:rsidRPr="001E7E67">
              <w:rPr>
                <w:sz w:val="22"/>
                <w:szCs w:val="22"/>
                <w:lang w:eastAsia="en-US"/>
              </w:rPr>
              <w:t>«</w:t>
            </w:r>
            <w:r w:rsidR="00A95C5A">
              <w:rPr>
                <w:sz w:val="22"/>
                <w:szCs w:val="22"/>
                <w:lang w:eastAsia="en-US"/>
              </w:rPr>
              <w:t xml:space="preserve">   </w:t>
            </w:r>
            <w:r w:rsidRPr="001E7E67">
              <w:rPr>
                <w:sz w:val="22"/>
                <w:szCs w:val="22"/>
                <w:lang w:eastAsia="en-US"/>
              </w:rPr>
              <w:t>» ______________ 202</w:t>
            </w:r>
            <w:r w:rsidR="0059632E">
              <w:rPr>
                <w:sz w:val="22"/>
                <w:szCs w:val="22"/>
                <w:lang w:eastAsia="en-US"/>
              </w:rPr>
              <w:t xml:space="preserve">6 </w:t>
            </w:r>
            <w:r w:rsidRPr="001E7E67">
              <w:rPr>
                <w:sz w:val="22"/>
                <w:szCs w:val="22"/>
                <w:lang w:eastAsia="en-US"/>
              </w:rPr>
              <w:t>г.</w:t>
            </w:r>
          </w:p>
          <w:p w:rsidR="00BD23F6" w:rsidRDefault="00FF640D" w:rsidP="00D57314">
            <w:pPr>
              <w:tabs>
                <w:tab w:val="left" w:pos="993"/>
                <w:tab w:val="left" w:pos="1276"/>
                <w:tab w:val="left" w:pos="1418"/>
                <w:tab w:val="left" w:pos="6237"/>
                <w:tab w:val="left" w:pos="7371"/>
              </w:tabs>
              <w:ind w:left="130" w:hanging="130"/>
              <w:jc w:val="center"/>
              <w:rPr>
                <w:sz w:val="22"/>
                <w:szCs w:val="22"/>
                <w:lang w:eastAsia="en-US"/>
              </w:rPr>
            </w:pPr>
            <w:r w:rsidRPr="001E7E67">
              <w:rPr>
                <w:sz w:val="22"/>
                <w:szCs w:val="22"/>
                <w:lang w:eastAsia="en-US"/>
              </w:rPr>
              <w:t>М.П</w:t>
            </w:r>
          </w:p>
          <w:p w:rsidR="00FF640D" w:rsidRPr="001E7E67" w:rsidRDefault="00FF640D" w:rsidP="00D57314">
            <w:pPr>
              <w:tabs>
                <w:tab w:val="left" w:pos="993"/>
                <w:tab w:val="left" w:pos="1276"/>
                <w:tab w:val="left" w:pos="1418"/>
                <w:tab w:val="left" w:pos="6237"/>
                <w:tab w:val="left" w:pos="7371"/>
              </w:tabs>
              <w:ind w:left="130" w:hanging="130"/>
              <w:jc w:val="center"/>
              <w:rPr>
                <w:b/>
                <w:sz w:val="22"/>
                <w:szCs w:val="22"/>
                <w:lang w:eastAsia="en-US"/>
              </w:rPr>
            </w:pPr>
            <w:r w:rsidRPr="001E7E67">
              <w:rPr>
                <w:sz w:val="22"/>
                <w:szCs w:val="22"/>
                <w:lang w:eastAsia="en-US"/>
              </w:rPr>
              <w:t>.</w:t>
            </w:r>
          </w:p>
        </w:tc>
      </w:tr>
    </w:tbl>
    <w:p w:rsidR="00FF640D" w:rsidRPr="001E7E67" w:rsidRDefault="00FF640D" w:rsidP="00FF640D">
      <w:pPr>
        <w:rPr>
          <w:sz w:val="28"/>
          <w:szCs w:val="28"/>
        </w:rPr>
        <w:sectPr w:rsidR="00FF640D" w:rsidRPr="001E7E67" w:rsidSect="00A56A17">
          <w:headerReference w:type="default" r:id="rId8"/>
          <w:headerReference w:type="first" r:id="rId9"/>
          <w:type w:val="continuous"/>
          <w:pgSz w:w="11906" w:h="16838"/>
          <w:pgMar w:top="826" w:right="567" w:bottom="1134" w:left="1134" w:header="567" w:footer="284" w:gutter="0"/>
          <w:cols w:space="720"/>
          <w:titlePg/>
          <w:docGrid w:linePitch="326"/>
        </w:sectPr>
      </w:pPr>
    </w:p>
    <w:p w:rsidR="003105BC" w:rsidRDefault="003105BC" w:rsidP="00D04323">
      <w:pPr>
        <w:autoSpaceDE w:val="0"/>
        <w:autoSpaceDN w:val="0"/>
        <w:adjustRightInd w:val="0"/>
        <w:ind w:left="5103" w:right="-1" w:hanging="1"/>
        <w:outlineLvl w:val="0"/>
        <w:rPr>
          <w:sz w:val="28"/>
          <w:szCs w:val="28"/>
        </w:rPr>
      </w:pPr>
      <w:r>
        <w:rPr>
          <w:sz w:val="28"/>
          <w:szCs w:val="28"/>
        </w:rPr>
        <w:lastRenderedPageBreak/>
        <w:t xml:space="preserve">                Приложение № 1 к контракту</w:t>
      </w:r>
    </w:p>
    <w:p w:rsidR="00FF640D" w:rsidRPr="001E7E67" w:rsidRDefault="00D04323" w:rsidP="00036F0A">
      <w:pPr>
        <w:autoSpaceDE w:val="0"/>
        <w:autoSpaceDN w:val="0"/>
        <w:adjustRightInd w:val="0"/>
        <w:ind w:left="2832" w:right="-1" w:firstLine="708"/>
        <w:jc w:val="center"/>
        <w:outlineLvl w:val="0"/>
        <w:rPr>
          <w:sz w:val="28"/>
          <w:szCs w:val="28"/>
        </w:rPr>
      </w:pPr>
      <w:r w:rsidRPr="001E7E67">
        <w:rPr>
          <w:sz w:val="28"/>
          <w:szCs w:val="28"/>
        </w:rPr>
        <w:t xml:space="preserve">от </w:t>
      </w:r>
      <w:proofErr w:type="gramStart"/>
      <w:r w:rsidRPr="001E7E67">
        <w:rPr>
          <w:sz w:val="28"/>
          <w:szCs w:val="28"/>
        </w:rPr>
        <w:t>«</w:t>
      </w:r>
      <w:r w:rsidR="00036F0A">
        <w:rPr>
          <w:sz w:val="28"/>
          <w:szCs w:val="28"/>
        </w:rPr>
        <w:t xml:space="preserve">  </w:t>
      </w:r>
      <w:r w:rsidRPr="001E7E67">
        <w:rPr>
          <w:sz w:val="28"/>
          <w:szCs w:val="28"/>
        </w:rPr>
        <w:t>»</w:t>
      </w:r>
      <w:proofErr w:type="gramEnd"/>
      <w:r w:rsidRPr="001E7E67">
        <w:rPr>
          <w:sz w:val="28"/>
          <w:szCs w:val="28"/>
        </w:rPr>
        <w:t>________</w:t>
      </w:r>
      <w:r w:rsidR="00FF640D" w:rsidRPr="001E7E67">
        <w:rPr>
          <w:sz w:val="28"/>
          <w:szCs w:val="28"/>
        </w:rPr>
        <w:t>_202</w:t>
      </w:r>
      <w:r w:rsidR="0059632E">
        <w:rPr>
          <w:sz w:val="28"/>
          <w:szCs w:val="28"/>
        </w:rPr>
        <w:t>6</w:t>
      </w:r>
      <w:r w:rsidR="00FF640D" w:rsidRPr="001E7E67">
        <w:rPr>
          <w:sz w:val="28"/>
          <w:szCs w:val="28"/>
        </w:rPr>
        <w:t xml:space="preserve"> г. №</w:t>
      </w:r>
    </w:p>
    <w:p w:rsidR="00FF640D" w:rsidRPr="001E7E67" w:rsidRDefault="00FF640D" w:rsidP="00FF640D">
      <w:pPr>
        <w:widowControl w:val="0"/>
        <w:suppressAutoHyphens/>
        <w:jc w:val="center"/>
        <w:rPr>
          <w:b/>
        </w:rPr>
      </w:pPr>
      <w:r w:rsidRPr="001E7E67">
        <w:rPr>
          <w:b/>
          <w:sz w:val="28"/>
          <w:szCs w:val="28"/>
        </w:rPr>
        <w:t>Стоимость единиц услуг</w:t>
      </w:r>
      <w:r w:rsidRPr="001E7E67">
        <w:rPr>
          <w:b/>
        </w:rPr>
        <w:t xml:space="preserve"> </w:t>
      </w:r>
    </w:p>
    <w:p w:rsidR="00A96CBE" w:rsidRPr="001E7E67" w:rsidRDefault="00A96CBE" w:rsidP="00FF640D">
      <w:pPr>
        <w:widowControl w:val="0"/>
        <w:suppressAutoHyphens/>
        <w:jc w:val="center"/>
        <w:rPr>
          <w:b/>
        </w:rPr>
      </w:pPr>
    </w:p>
    <w:p w:rsidR="00D04323" w:rsidRPr="001E7E67" w:rsidRDefault="00D04323" w:rsidP="00FF640D">
      <w:pPr>
        <w:widowControl w:val="0"/>
        <w:suppressAutoHyphens/>
        <w:jc w:val="center"/>
        <w:rPr>
          <w:b/>
          <w:sz w:val="6"/>
          <w:szCs w:val="6"/>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4538"/>
        <w:gridCol w:w="2005"/>
        <w:gridCol w:w="709"/>
        <w:gridCol w:w="2268"/>
      </w:tblGrid>
      <w:tr w:rsidR="00FF640D" w:rsidRPr="001E7E67" w:rsidTr="00036F0A">
        <w:trPr>
          <w:trHeight w:val="790"/>
        </w:trPr>
        <w:tc>
          <w:tcPr>
            <w:tcW w:w="687" w:type="dxa"/>
            <w:tcBorders>
              <w:top w:val="single" w:sz="4" w:space="0" w:color="auto"/>
              <w:left w:val="single" w:sz="4" w:space="0" w:color="auto"/>
              <w:bottom w:val="single" w:sz="4" w:space="0" w:color="auto"/>
              <w:right w:val="single" w:sz="4" w:space="0" w:color="auto"/>
            </w:tcBorders>
            <w:vAlign w:val="center"/>
            <w:hideMark/>
          </w:tcPr>
          <w:p w:rsidR="00FF640D" w:rsidRPr="001E7E67" w:rsidRDefault="00FF640D" w:rsidP="00A0629B">
            <w:pPr>
              <w:jc w:val="center"/>
              <w:rPr>
                <w:b/>
                <w:lang w:eastAsia="en-US"/>
              </w:rPr>
            </w:pPr>
            <w:r w:rsidRPr="001E7E67">
              <w:rPr>
                <w:b/>
                <w:lang w:eastAsia="en-US"/>
              </w:rPr>
              <w:t>№</w:t>
            </w:r>
          </w:p>
          <w:p w:rsidR="00FF640D" w:rsidRPr="001E7E67" w:rsidRDefault="00FF640D" w:rsidP="00A0629B">
            <w:pPr>
              <w:jc w:val="center"/>
              <w:rPr>
                <w:b/>
                <w:lang w:eastAsia="en-US"/>
              </w:rPr>
            </w:pPr>
            <w:r w:rsidRPr="001E7E67">
              <w:rPr>
                <w:b/>
                <w:lang w:eastAsia="en-US"/>
              </w:rPr>
              <w:t>п/п</w:t>
            </w:r>
          </w:p>
        </w:tc>
        <w:tc>
          <w:tcPr>
            <w:tcW w:w="6543" w:type="dxa"/>
            <w:gridSpan w:val="2"/>
            <w:tcBorders>
              <w:top w:val="single" w:sz="4" w:space="0" w:color="auto"/>
              <w:left w:val="single" w:sz="4" w:space="0" w:color="auto"/>
              <w:bottom w:val="single" w:sz="4" w:space="0" w:color="auto"/>
              <w:right w:val="single" w:sz="4" w:space="0" w:color="auto"/>
            </w:tcBorders>
            <w:vAlign w:val="center"/>
            <w:hideMark/>
          </w:tcPr>
          <w:p w:rsidR="00FF640D" w:rsidRPr="001E7E67" w:rsidRDefault="00381526" w:rsidP="00381526">
            <w:pPr>
              <w:jc w:val="center"/>
              <w:rPr>
                <w:b/>
                <w:lang w:eastAsia="en-US"/>
              </w:rPr>
            </w:pPr>
            <w:r>
              <w:rPr>
                <w:b/>
                <w:lang w:eastAsia="en-US"/>
              </w:rPr>
              <w:t xml:space="preserve">Наименование услуги </w:t>
            </w:r>
          </w:p>
        </w:tc>
        <w:tc>
          <w:tcPr>
            <w:tcW w:w="709" w:type="dxa"/>
            <w:tcBorders>
              <w:top w:val="single" w:sz="4" w:space="0" w:color="auto"/>
              <w:left w:val="single" w:sz="4" w:space="0" w:color="auto"/>
              <w:bottom w:val="single" w:sz="4" w:space="0" w:color="auto"/>
              <w:right w:val="single" w:sz="4" w:space="0" w:color="auto"/>
            </w:tcBorders>
            <w:vAlign w:val="center"/>
          </w:tcPr>
          <w:p w:rsidR="00FF640D" w:rsidRPr="001E7E67" w:rsidRDefault="00FF640D" w:rsidP="00A0629B">
            <w:pPr>
              <w:jc w:val="center"/>
              <w:rPr>
                <w:b/>
                <w:lang w:eastAsia="en-US"/>
              </w:rPr>
            </w:pPr>
            <w:r w:rsidRPr="001E7E67">
              <w:rPr>
                <w:b/>
                <w:lang w:eastAsia="en-US"/>
              </w:rPr>
              <w:t>Ед. измерения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F640D" w:rsidRPr="001E7E67" w:rsidRDefault="004675CB" w:rsidP="00381526">
            <w:pPr>
              <w:jc w:val="center"/>
              <w:rPr>
                <w:b/>
                <w:lang w:eastAsia="en-US"/>
              </w:rPr>
            </w:pPr>
            <w:r w:rsidRPr="001E7E67">
              <w:rPr>
                <w:b/>
                <w:lang w:eastAsia="en-US"/>
              </w:rPr>
              <w:t xml:space="preserve">Цена единицы услуги </w:t>
            </w:r>
            <w:r w:rsidR="00A0629B" w:rsidRPr="001E7E67">
              <w:rPr>
                <w:b/>
                <w:lang w:eastAsia="en-US"/>
              </w:rPr>
              <w:t xml:space="preserve">за </w:t>
            </w:r>
            <w:r w:rsidR="001E7E67">
              <w:rPr>
                <w:b/>
                <w:lang w:eastAsia="en-US"/>
              </w:rPr>
              <w:t>м</w:t>
            </w:r>
            <w:r w:rsidR="001E7E67">
              <w:rPr>
                <w:vertAlign w:val="superscript"/>
                <w:lang w:eastAsia="en-US"/>
              </w:rPr>
              <w:t>3</w:t>
            </w:r>
            <w:r w:rsidR="001E7E67" w:rsidRPr="001E7E67">
              <w:rPr>
                <w:b/>
                <w:lang w:eastAsia="en-US"/>
              </w:rPr>
              <w:t xml:space="preserve">, </w:t>
            </w:r>
            <w:r w:rsidR="00FF640D" w:rsidRPr="001E7E67">
              <w:rPr>
                <w:b/>
                <w:lang w:eastAsia="en-US"/>
              </w:rPr>
              <w:t>м</w:t>
            </w:r>
            <w:r w:rsidR="00FF640D" w:rsidRPr="001E7E67">
              <w:rPr>
                <w:vertAlign w:val="superscript"/>
                <w:lang w:eastAsia="en-US"/>
              </w:rPr>
              <w:t>2</w:t>
            </w:r>
            <w:r w:rsidR="00FF640D" w:rsidRPr="001E7E67">
              <w:rPr>
                <w:b/>
                <w:lang w:eastAsia="en-US"/>
              </w:rPr>
              <w:t xml:space="preserve">, </w:t>
            </w:r>
            <w:proofErr w:type="spellStart"/>
            <w:r w:rsidR="0059632E">
              <w:rPr>
                <w:b/>
                <w:lang w:eastAsia="en-US"/>
              </w:rPr>
              <w:t>пог.м</w:t>
            </w:r>
            <w:proofErr w:type="spellEnd"/>
            <w:r w:rsidR="0059632E">
              <w:rPr>
                <w:b/>
                <w:lang w:eastAsia="en-US"/>
              </w:rPr>
              <w:t xml:space="preserve">., час, </w:t>
            </w:r>
            <w:r w:rsidR="00A95C5A">
              <w:rPr>
                <w:b/>
                <w:lang w:eastAsia="en-US"/>
              </w:rPr>
              <w:t>в руб., с учетом НДС 22</w:t>
            </w:r>
            <w:r w:rsidR="00005EE9">
              <w:rPr>
                <w:b/>
                <w:lang w:eastAsia="en-US"/>
              </w:rPr>
              <w:t>%</w:t>
            </w:r>
          </w:p>
        </w:tc>
      </w:tr>
      <w:tr w:rsidR="00381526" w:rsidRPr="001E7E67" w:rsidTr="00036F0A">
        <w:trPr>
          <w:trHeight w:val="699"/>
        </w:trPr>
        <w:tc>
          <w:tcPr>
            <w:tcW w:w="687" w:type="dxa"/>
            <w:tcBorders>
              <w:top w:val="single" w:sz="4" w:space="0" w:color="auto"/>
              <w:left w:val="single" w:sz="4" w:space="0" w:color="auto"/>
              <w:bottom w:val="single" w:sz="4" w:space="0" w:color="auto"/>
              <w:right w:val="single" w:sz="4" w:space="0" w:color="auto"/>
            </w:tcBorders>
            <w:vAlign w:val="center"/>
            <w:hideMark/>
          </w:tcPr>
          <w:p w:rsidR="00381526" w:rsidRPr="001E7E67" w:rsidRDefault="00381526" w:rsidP="00A0629B">
            <w:pPr>
              <w:jc w:val="center"/>
              <w:rPr>
                <w:lang w:eastAsia="en-US"/>
              </w:rPr>
            </w:pPr>
            <w:r>
              <w:rPr>
                <w:lang w:eastAsia="en-US"/>
              </w:rPr>
              <w:t>1.</w:t>
            </w:r>
          </w:p>
        </w:tc>
        <w:tc>
          <w:tcPr>
            <w:tcW w:w="6543" w:type="dxa"/>
            <w:gridSpan w:val="2"/>
            <w:tcBorders>
              <w:top w:val="single" w:sz="4" w:space="0" w:color="auto"/>
              <w:left w:val="single" w:sz="4" w:space="0" w:color="auto"/>
              <w:bottom w:val="single" w:sz="4" w:space="0" w:color="auto"/>
              <w:right w:val="single" w:sz="4" w:space="0" w:color="auto"/>
            </w:tcBorders>
            <w:vAlign w:val="center"/>
          </w:tcPr>
          <w:p w:rsidR="00735BFA" w:rsidRPr="00A7517A" w:rsidRDefault="0059632E" w:rsidP="00381526">
            <w:pPr>
              <w:jc w:val="both"/>
            </w:pPr>
            <w:r w:rsidRPr="0059632E">
              <w:t xml:space="preserve">Оказание услуг по очистке кровли здания от снега </w:t>
            </w:r>
            <w:r>
              <w:br/>
            </w:r>
            <w:r w:rsidRPr="0059632E">
              <w:t xml:space="preserve">и льда, включая сбивание сосулек по адресу: </w:t>
            </w:r>
          </w:p>
          <w:p w:rsidR="00156328" w:rsidRDefault="0059632E" w:rsidP="00381526">
            <w:pPr>
              <w:jc w:val="both"/>
            </w:pPr>
            <w:r w:rsidRPr="0059632E">
              <w:t>г. Казань, ул. Короленко, д. 56</w:t>
            </w:r>
          </w:p>
          <w:p w:rsidR="00381526" w:rsidRDefault="0059632E" w:rsidP="00381526">
            <w:pPr>
              <w:jc w:val="both"/>
            </w:pPr>
            <w:r w:rsidRPr="0059632E">
              <w:t xml:space="preserve">ОКПД 2: 81.29.12.000  </w:t>
            </w:r>
          </w:p>
          <w:p w:rsidR="00381526" w:rsidRPr="001E7E67" w:rsidRDefault="0059632E" w:rsidP="00381526">
            <w:pPr>
              <w:jc w:val="both"/>
            </w:pPr>
            <w:r w:rsidRPr="0059632E">
              <w:t xml:space="preserve">Код позиции КТРУ: 81.29.10.000-00000001, обязательное применение с 01.01.2027.  </w:t>
            </w:r>
          </w:p>
        </w:tc>
        <w:tc>
          <w:tcPr>
            <w:tcW w:w="709" w:type="dxa"/>
            <w:tcBorders>
              <w:top w:val="single" w:sz="4" w:space="0" w:color="auto"/>
              <w:left w:val="single" w:sz="4" w:space="0" w:color="auto"/>
              <w:bottom w:val="single" w:sz="4" w:space="0" w:color="auto"/>
              <w:right w:val="single" w:sz="4" w:space="0" w:color="auto"/>
            </w:tcBorders>
            <w:vAlign w:val="center"/>
          </w:tcPr>
          <w:p w:rsidR="00381526" w:rsidRPr="00381526" w:rsidRDefault="00381526" w:rsidP="007A7D86">
            <w:pPr>
              <w:jc w:val="center"/>
              <w:rPr>
                <w:bCs/>
                <w:sz w:val="22"/>
                <w:szCs w:val="28"/>
              </w:rPr>
            </w:pPr>
            <w:r w:rsidRPr="00381526">
              <w:rPr>
                <w:bCs/>
                <w:sz w:val="22"/>
                <w:szCs w:val="28"/>
              </w:rPr>
              <w:t>м²</w:t>
            </w:r>
          </w:p>
        </w:tc>
        <w:tc>
          <w:tcPr>
            <w:tcW w:w="2268" w:type="dxa"/>
            <w:tcBorders>
              <w:top w:val="single" w:sz="4" w:space="0" w:color="auto"/>
              <w:left w:val="single" w:sz="4" w:space="0" w:color="auto"/>
              <w:bottom w:val="single" w:sz="4" w:space="0" w:color="auto"/>
              <w:right w:val="single" w:sz="4" w:space="0" w:color="auto"/>
            </w:tcBorders>
            <w:vAlign w:val="center"/>
          </w:tcPr>
          <w:p w:rsidR="00381526" w:rsidRPr="001E7E67" w:rsidRDefault="00381526" w:rsidP="00A0629B">
            <w:pPr>
              <w:jc w:val="center"/>
              <w:rPr>
                <w:lang w:eastAsia="en-US"/>
              </w:rPr>
            </w:pPr>
          </w:p>
        </w:tc>
      </w:tr>
      <w:tr w:rsidR="0059632E" w:rsidRPr="001E7E67" w:rsidTr="00036F0A">
        <w:trPr>
          <w:trHeight w:val="699"/>
        </w:trPr>
        <w:tc>
          <w:tcPr>
            <w:tcW w:w="687" w:type="dxa"/>
            <w:tcBorders>
              <w:top w:val="single" w:sz="4" w:space="0" w:color="auto"/>
              <w:left w:val="single" w:sz="4" w:space="0" w:color="auto"/>
              <w:bottom w:val="single" w:sz="4" w:space="0" w:color="auto"/>
              <w:right w:val="single" w:sz="4" w:space="0" w:color="auto"/>
            </w:tcBorders>
            <w:vAlign w:val="center"/>
          </w:tcPr>
          <w:p w:rsidR="0059632E" w:rsidRDefault="0059632E" w:rsidP="00A0629B">
            <w:pPr>
              <w:jc w:val="center"/>
              <w:rPr>
                <w:lang w:eastAsia="en-US"/>
              </w:rPr>
            </w:pPr>
            <w:r>
              <w:rPr>
                <w:lang w:eastAsia="en-US"/>
              </w:rPr>
              <w:t>2.</w:t>
            </w:r>
          </w:p>
        </w:tc>
        <w:tc>
          <w:tcPr>
            <w:tcW w:w="6543" w:type="dxa"/>
            <w:gridSpan w:val="2"/>
            <w:tcBorders>
              <w:top w:val="single" w:sz="4" w:space="0" w:color="auto"/>
              <w:left w:val="single" w:sz="4" w:space="0" w:color="auto"/>
              <w:bottom w:val="single" w:sz="4" w:space="0" w:color="auto"/>
              <w:right w:val="single" w:sz="4" w:space="0" w:color="auto"/>
            </w:tcBorders>
            <w:vAlign w:val="center"/>
          </w:tcPr>
          <w:p w:rsidR="0059632E" w:rsidRDefault="0059632E" w:rsidP="00381526">
            <w:pPr>
              <w:jc w:val="both"/>
            </w:pPr>
            <w:r w:rsidRPr="0059632E">
              <w:t>Оказание услуг по удалению сосулек и льда с труднодоступных участков (карнизы, отливы и т.п.) по адресу: г. Казань, ул. Короленко, д. 56</w:t>
            </w:r>
          </w:p>
          <w:p w:rsidR="0059632E" w:rsidRDefault="0059632E" w:rsidP="0059632E">
            <w:pPr>
              <w:jc w:val="both"/>
            </w:pPr>
            <w:r w:rsidRPr="0059632E">
              <w:t xml:space="preserve">ОКПД 2: 81.29.12.000  </w:t>
            </w:r>
          </w:p>
          <w:p w:rsidR="0059632E" w:rsidRPr="0059632E" w:rsidRDefault="0059632E" w:rsidP="0059632E">
            <w:pPr>
              <w:jc w:val="both"/>
            </w:pPr>
            <w:r w:rsidRPr="0059632E">
              <w:t xml:space="preserve">Код позиции КТРУ: 81.29.10.000-00000001, обязательное применение с 01.01.2027.  </w:t>
            </w:r>
          </w:p>
        </w:tc>
        <w:tc>
          <w:tcPr>
            <w:tcW w:w="709" w:type="dxa"/>
            <w:tcBorders>
              <w:top w:val="single" w:sz="4" w:space="0" w:color="auto"/>
              <w:left w:val="single" w:sz="4" w:space="0" w:color="auto"/>
              <w:bottom w:val="single" w:sz="4" w:space="0" w:color="auto"/>
              <w:right w:val="single" w:sz="4" w:space="0" w:color="auto"/>
            </w:tcBorders>
            <w:vAlign w:val="center"/>
          </w:tcPr>
          <w:p w:rsidR="0059632E" w:rsidRPr="00381526" w:rsidRDefault="0059632E" w:rsidP="007A7D86">
            <w:pPr>
              <w:jc w:val="center"/>
              <w:rPr>
                <w:bCs/>
                <w:sz w:val="22"/>
                <w:szCs w:val="28"/>
              </w:rPr>
            </w:pPr>
            <w:proofErr w:type="spellStart"/>
            <w:r>
              <w:rPr>
                <w:bCs/>
                <w:sz w:val="22"/>
                <w:szCs w:val="28"/>
              </w:rPr>
              <w:t>пог.м</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rsidR="0059632E" w:rsidRPr="001E7E67" w:rsidRDefault="0059632E" w:rsidP="00A0629B">
            <w:pPr>
              <w:jc w:val="center"/>
              <w:rPr>
                <w:lang w:eastAsia="en-US"/>
              </w:rPr>
            </w:pPr>
          </w:p>
        </w:tc>
      </w:tr>
      <w:tr w:rsidR="00381526" w:rsidRPr="001E7E67" w:rsidTr="00036F0A">
        <w:trPr>
          <w:trHeight w:val="699"/>
        </w:trPr>
        <w:tc>
          <w:tcPr>
            <w:tcW w:w="687" w:type="dxa"/>
            <w:tcBorders>
              <w:top w:val="single" w:sz="4" w:space="0" w:color="auto"/>
              <w:left w:val="single" w:sz="4" w:space="0" w:color="auto"/>
              <w:bottom w:val="single" w:sz="4" w:space="0" w:color="auto"/>
              <w:right w:val="single" w:sz="4" w:space="0" w:color="auto"/>
            </w:tcBorders>
            <w:vAlign w:val="center"/>
            <w:hideMark/>
          </w:tcPr>
          <w:p w:rsidR="00381526" w:rsidRPr="001E7E67" w:rsidRDefault="0059632E" w:rsidP="00A0629B">
            <w:pPr>
              <w:jc w:val="center"/>
              <w:rPr>
                <w:lang w:eastAsia="en-US"/>
              </w:rPr>
            </w:pPr>
            <w:r>
              <w:rPr>
                <w:lang w:eastAsia="en-US"/>
              </w:rPr>
              <w:t>3</w:t>
            </w:r>
            <w:r w:rsidR="00381526" w:rsidRPr="001E7E67">
              <w:rPr>
                <w:lang w:eastAsia="en-US"/>
              </w:rPr>
              <w:t xml:space="preserve">. </w:t>
            </w:r>
          </w:p>
        </w:tc>
        <w:tc>
          <w:tcPr>
            <w:tcW w:w="6543" w:type="dxa"/>
            <w:gridSpan w:val="2"/>
            <w:tcBorders>
              <w:top w:val="single" w:sz="4" w:space="0" w:color="auto"/>
              <w:left w:val="single" w:sz="4" w:space="0" w:color="auto"/>
              <w:bottom w:val="single" w:sz="4" w:space="0" w:color="auto"/>
              <w:right w:val="single" w:sz="4" w:space="0" w:color="auto"/>
            </w:tcBorders>
            <w:vAlign w:val="center"/>
          </w:tcPr>
          <w:p w:rsidR="00156328" w:rsidRDefault="0059632E" w:rsidP="00156328">
            <w:pPr>
              <w:jc w:val="both"/>
            </w:pPr>
            <w:r w:rsidRPr="0059632E">
              <w:t>Оказание услуг по механизированной погрузке и вывозу снега по адресу: г. Казань, ул. Короленко, д. 56</w:t>
            </w:r>
          </w:p>
          <w:p w:rsidR="0059632E" w:rsidRDefault="0059632E" w:rsidP="0059632E">
            <w:pPr>
              <w:jc w:val="both"/>
            </w:pPr>
            <w:r>
              <w:t xml:space="preserve">ОКПД 2: 81.29.12.000  </w:t>
            </w:r>
          </w:p>
          <w:p w:rsidR="0059632E" w:rsidRPr="001E7E67" w:rsidRDefault="0059632E" w:rsidP="0059632E">
            <w:pPr>
              <w:jc w:val="both"/>
            </w:pPr>
            <w:r>
              <w:t>Код позиции КТРУ: не определен</w:t>
            </w:r>
          </w:p>
        </w:tc>
        <w:tc>
          <w:tcPr>
            <w:tcW w:w="709" w:type="dxa"/>
            <w:tcBorders>
              <w:top w:val="single" w:sz="4" w:space="0" w:color="auto"/>
              <w:left w:val="single" w:sz="4" w:space="0" w:color="auto"/>
              <w:bottom w:val="single" w:sz="4" w:space="0" w:color="auto"/>
              <w:right w:val="single" w:sz="4" w:space="0" w:color="auto"/>
            </w:tcBorders>
            <w:vAlign w:val="center"/>
          </w:tcPr>
          <w:p w:rsidR="00381526" w:rsidRPr="00381526" w:rsidRDefault="0059632E" w:rsidP="007A7D86">
            <w:pPr>
              <w:jc w:val="center"/>
              <w:rPr>
                <w:bCs/>
                <w:sz w:val="22"/>
                <w:szCs w:val="28"/>
              </w:rPr>
            </w:pPr>
            <w:r w:rsidRPr="0059632E">
              <w:rPr>
                <w:bCs/>
                <w:sz w:val="22"/>
                <w:szCs w:val="28"/>
              </w:rPr>
              <w:t>м³</w:t>
            </w:r>
          </w:p>
        </w:tc>
        <w:tc>
          <w:tcPr>
            <w:tcW w:w="2268" w:type="dxa"/>
            <w:tcBorders>
              <w:top w:val="single" w:sz="4" w:space="0" w:color="auto"/>
              <w:left w:val="single" w:sz="4" w:space="0" w:color="auto"/>
              <w:bottom w:val="single" w:sz="4" w:space="0" w:color="auto"/>
              <w:right w:val="single" w:sz="4" w:space="0" w:color="auto"/>
            </w:tcBorders>
            <w:vAlign w:val="center"/>
          </w:tcPr>
          <w:p w:rsidR="00381526" w:rsidRPr="001E7E67" w:rsidRDefault="00381526" w:rsidP="00A0629B">
            <w:pPr>
              <w:jc w:val="center"/>
              <w:rPr>
                <w:lang w:eastAsia="en-US"/>
              </w:rPr>
            </w:pPr>
          </w:p>
        </w:tc>
      </w:tr>
      <w:tr w:rsidR="0059632E" w:rsidRPr="001E7E67" w:rsidTr="00036F0A">
        <w:trPr>
          <w:trHeight w:val="699"/>
        </w:trPr>
        <w:tc>
          <w:tcPr>
            <w:tcW w:w="687" w:type="dxa"/>
            <w:tcBorders>
              <w:top w:val="single" w:sz="4" w:space="0" w:color="auto"/>
              <w:left w:val="single" w:sz="4" w:space="0" w:color="auto"/>
              <w:bottom w:val="single" w:sz="4" w:space="0" w:color="auto"/>
              <w:right w:val="single" w:sz="4" w:space="0" w:color="auto"/>
            </w:tcBorders>
            <w:vAlign w:val="center"/>
          </w:tcPr>
          <w:p w:rsidR="0059632E" w:rsidRPr="001E7E67" w:rsidRDefault="00BD23F6" w:rsidP="00A0629B">
            <w:pPr>
              <w:jc w:val="center"/>
              <w:rPr>
                <w:lang w:eastAsia="en-US"/>
              </w:rPr>
            </w:pPr>
            <w:r>
              <w:rPr>
                <w:lang w:eastAsia="en-US"/>
              </w:rPr>
              <w:t>4</w:t>
            </w:r>
            <w:r w:rsidR="0059632E">
              <w:rPr>
                <w:lang w:eastAsia="en-US"/>
              </w:rPr>
              <w:t xml:space="preserve">. </w:t>
            </w:r>
          </w:p>
        </w:tc>
        <w:tc>
          <w:tcPr>
            <w:tcW w:w="6543" w:type="dxa"/>
            <w:gridSpan w:val="2"/>
            <w:tcBorders>
              <w:top w:val="single" w:sz="4" w:space="0" w:color="auto"/>
              <w:left w:val="single" w:sz="4" w:space="0" w:color="auto"/>
              <w:bottom w:val="single" w:sz="4" w:space="0" w:color="auto"/>
              <w:right w:val="single" w:sz="4" w:space="0" w:color="auto"/>
            </w:tcBorders>
            <w:vAlign w:val="center"/>
          </w:tcPr>
          <w:p w:rsidR="0059632E" w:rsidRDefault="0059632E" w:rsidP="007A7D86">
            <w:r w:rsidRPr="00E105AB">
              <w:t>Оказание услуг по механизированной уборке снега по адресу: г. Казань, ул. Короленко, д. 56</w:t>
            </w:r>
          </w:p>
          <w:p w:rsidR="0059632E" w:rsidRDefault="0059632E" w:rsidP="0059632E">
            <w:r>
              <w:t>Характеристики:</w:t>
            </w:r>
          </w:p>
          <w:p w:rsidR="0059632E" w:rsidRDefault="0059632E" w:rsidP="0059632E">
            <w:r>
              <w:t>- способ уборки: механизированная;</w:t>
            </w:r>
          </w:p>
          <w:p w:rsidR="0059632E" w:rsidRDefault="0059632E" w:rsidP="0059632E">
            <w:r>
              <w:t>- тип объекта: территория</w:t>
            </w:r>
          </w:p>
          <w:p w:rsidR="0059632E" w:rsidRDefault="0059632E" w:rsidP="0059632E">
            <w:r>
              <w:t xml:space="preserve">ОКПД 2: 81.29.12.000  </w:t>
            </w:r>
          </w:p>
          <w:p w:rsidR="0059632E" w:rsidRPr="00E105AB" w:rsidRDefault="0059632E" w:rsidP="0059632E">
            <w:r>
              <w:t xml:space="preserve">Код позиции КТРУ: </w:t>
            </w:r>
            <w:r w:rsidRPr="0059632E">
              <w:t>не определен</w:t>
            </w:r>
          </w:p>
        </w:tc>
        <w:tc>
          <w:tcPr>
            <w:tcW w:w="709" w:type="dxa"/>
            <w:tcBorders>
              <w:top w:val="single" w:sz="4" w:space="0" w:color="auto"/>
              <w:left w:val="single" w:sz="4" w:space="0" w:color="auto"/>
              <w:bottom w:val="single" w:sz="4" w:space="0" w:color="auto"/>
              <w:right w:val="single" w:sz="4" w:space="0" w:color="auto"/>
            </w:tcBorders>
            <w:vAlign w:val="center"/>
          </w:tcPr>
          <w:p w:rsidR="0059632E" w:rsidRPr="00381526" w:rsidRDefault="0059632E" w:rsidP="007A7D86">
            <w:pPr>
              <w:jc w:val="center"/>
              <w:rPr>
                <w:sz w:val="22"/>
                <w:szCs w:val="28"/>
              </w:rPr>
            </w:pPr>
            <w:r>
              <w:rPr>
                <w:sz w:val="22"/>
                <w:szCs w:val="28"/>
              </w:rPr>
              <w:t>час</w:t>
            </w:r>
          </w:p>
        </w:tc>
        <w:tc>
          <w:tcPr>
            <w:tcW w:w="2268" w:type="dxa"/>
            <w:tcBorders>
              <w:top w:val="single" w:sz="4" w:space="0" w:color="auto"/>
              <w:left w:val="single" w:sz="4" w:space="0" w:color="auto"/>
              <w:bottom w:val="single" w:sz="4" w:space="0" w:color="auto"/>
              <w:right w:val="single" w:sz="4" w:space="0" w:color="auto"/>
            </w:tcBorders>
            <w:vAlign w:val="center"/>
          </w:tcPr>
          <w:p w:rsidR="0059632E" w:rsidRPr="001E7E67" w:rsidRDefault="0059632E" w:rsidP="00A0629B">
            <w:pPr>
              <w:jc w:val="center"/>
              <w:rPr>
                <w:lang w:eastAsia="en-US"/>
              </w:rPr>
            </w:pPr>
          </w:p>
        </w:tc>
      </w:tr>
      <w:tr w:rsidR="0059632E" w:rsidRPr="001E7E67" w:rsidTr="00036F0A">
        <w:trPr>
          <w:trHeight w:val="274"/>
        </w:trPr>
        <w:tc>
          <w:tcPr>
            <w:tcW w:w="687" w:type="dxa"/>
            <w:tcBorders>
              <w:top w:val="single" w:sz="4" w:space="0" w:color="auto"/>
              <w:left w:val="single" w:sz="4" w:space="0" w:color="auto"/>
              <w:bottom w:val="single" w:sz="4" w:space="0" w:color="auto"/>
              <w:right w:val="single" w:sz="4" w:space="0" w:color="auto"/>
            </w:tcBorders>
            <w:vAlign w:val="center"/>
          </w:tcPr>
          <w:p w:rsidR="0059632E" w:rsidRDefault="00BD23F6" w:rsidP="00A0629B">
            <w:pPr>
              <w:jc w:val="center"/>
              <w:rPr>
                <w:lang w:eastAsia="en-US"/>
              </w:rPr>
            </w:pPr>
            <w:r>
              <w:rPr>
                <w:lang w:eastAsia="en-US"/>
              </w:rPr>
              <w:t>5</w:t>
            </w:r>
            <w:r w:rsidR="0059632E">
              <w:rPr>
                <w:lang w:eastAsia="en-US"/>
              </w:rPr>
              <w:t>.</w:t>
            </w:r>
          </w:p>
        </w:tc>
        <w:tc>
          <w:tcPr>
            <w:tcW w:w="6543" w:type="dxa"/>
            <w:gridSpan w:val="2"/>
            <w:tcBorders>
              <w:top w:val="single" w:sz="4" w:space="0" w:color="auto"/>
              <w:left w:val="single" w:sz="4" w:space="0" w:color="auto"/>
              <w:bottom w:val="single" w:sz="4" w:space="0" w:color="auto"/>
              <w:right w:val="single" w:sz="4" w:space="0" w:color="auto"/>
            </w:tcBorders>
            <w:vAlign w:val="center"/>
          </w:tcPr>
          <w:p w:rsidR="0059632E" w:rsidRDefault="0059632E" w:rsidP="007A7D86">
            <w:r w:rsidRPr="00E105AB">
              <w:t>Оказание услуг по механизированной уборке снега по адресу: г. Казань, ул. Оренбургский тракт, д. 144</w:t>
            </w:r>
          </w:p>
          <w:p w:rsidR="0059632E" w:rsidRDefault="0059632E" w:rsidP="0059632E">
            <w:r>
              <w:t>Характеристики:</w:t>
            </w:r>
          </w:p>
          <w:p w:rsidR="0059632E" w:rsidRDefault="0059632E" w:rsidP="0059632E">
            <w:r>
              <w:t>- способ уборки: механизированная;</w:t>
            </w:r>
          </w:p>
          <w:p w:rsidR="0059632E" w:rsidRDefault="0059632E" w:rsidP="0059632E">
            <w:r>
              <w:t>- тип объекта: территория</w:t>
            </w:r>
          </w:p>
          <w:p w:rsidR="0059632E" w:rsidRDefault="0059632E" w:rsidP="0059632E">
            <w:r>
              <w:t xml:space="preserve">ОКПД 2: 81.29.12.000  </w:t>
            </w:r>
          </w:p>
          <w:p w:rsidR="0059632E" w:rsidRPr="00E105AB" w:rsidRDefault="0059632E" w:rsidP="0059632E">
            <w:r>
              <w:t xml:space="preserve">Код позиции КТРУ: </w:t>
            </w:r>
            <w:r w:rsidRPr="0059632E">
              <w:t>не определен</w:t>
            </w:r>
          </w:p>
        </w:tc>
        <w:tc>
          <w:tcPr>
            <w:tcW w:w="709" w:type="dxa"/>
            <w:tcBorders>
              <w:top w:val="single" w:sz="4" w:space="0" w:color="auto"/>
              <w:left w:val="single" w:sz="4" w:space="0" w:color="auto"/>
              <w:bottom w:val="single" w:sz="4" w:space="0" w:color="auto"/>
              <w:right w:val="single" w:sz="4" w:space="0" w:color="auto"/>
            </w:tcBorders>
            <w:vAlign w:val="center"/>
          </w:tcPr>
          <w:p w:rsidR="0059632E" w:rsidRPr="00381526" w:rsidRDefault="0059632E" w:rsidP="007A7D86">
            <w:pPr>
              <w:jc w:val="center"/>
              <w:rPr>
                <w:sz w:val="22"/>
                <w:szCs w:val="28"/>
              </w:rPr>
            </w:pPr>
            <w:r>
              <w:rPr>
                <w:sz w:val="22"/>
                <w:szCs w:val="28"/>
              </w:rPr>
              <w:t>час</w:t>
            </w:r>
          </w:p>
        </w:tc>
        <w:tc>
          <w:tcPr>
            <w:tcW w:w="2268" w:type="dxa"/>
            <w:tcBorders>
              <w:top w:val="single" w:sz="4" w:space="0" w:color="auto"/>
              <w:left w:val="single" w:sz="4" w:space="0" w:color="auto"/>
              <w:bottom w:val="single" w:sz="4" w:space="0" w:color="auto"/>
              <w:right w:val="single" w:sz="4" w:space="0" w:color="auto"/>
            </w:tcBorders>
            <w:vAlign w:val="center"/>
          </w:tcPr>
          <w:p w:rsidR="0059632E" w:rsidRPr="001E7E67" w:rsidRDefault="0059632E" w:rsidP="00A0629B">
            <w:pPr>
              <w:jc w:val="center"/>
              <w:rPr>
                <w:lang w:eastAsia="en-US"/>
              </w:rPr>
            </w:pPr>
          </w:p>
        </w:tc>
      </w:tr>
      <w:tr w:rsidR="0059632E" w:rsidRPr="001E7E67" w:rsidTr="00036F0A">
        <w:trPr>
          <w:trHeight w:val="699"/>
        </w:trPr>
        <w:tc>
          <w:tcPr>
            <w:tcW w:w="687" w:type="dxa"/>
            <w:tcBorders>
              <w:top w:val="single" w:sz="4" w:space="0" w:color="auto"/>
              <w:left w:val="single" w:sz="4" w:space="0" w:color="auto"/>
              <w:bottom w:val="single" w:sz="4" w:space="0" w:color="auto"/>
              <w:right w:val="single" w:sz="4" w:space="0" w:color="auto"/>
            </w:tcBorders>
            <w:vAlign w:val="center"/>
          </w:tcPr>
          <w:p w:rsidR="0059632E" w:rsidRDefault="00BD23F6" w:rsidP="00A0629B">
            <w:pPr>
              <w:jc w:val="center"/>
              <w:rPr>
                <w:lang w:eastAsia="en-US"/>
              </w:rPr>
            </w:pPr>
            <w:r>
              <w:rPr>
                <w:lang w:eastAsia="en-US"/>
              </w:rPr>
              <w:t>6</w:t>
            </w:r>
            <w:r w:rsidR="0059632E">
              <w:rPr>
                <w:lang w:eastAsia="en-US"/>
              </w:rPr>
              <w:t>.</w:t>
            </w:r>
          </w:p>
        </w:tc>
        <w:tc>
          <w:tcPr>
            <w:tcW w:w="6543" w:type="dxa"/>
            <w:gridSpan w:val="2"/>
            <w:tcBorders>
              <w:top w:val="single" w:sz="4" w:space="0" w:color="auto"/>
              <w:left w:val="single" w:sz="4" w:space="0" w:color="auto"/>
              <w:bottom w:val="single" w:sz="4" w:space="0" w:color="auto"/>
              <w:right w:val="single" w:sz="4" w:space="0" w:color="auto"/>
            </w:tcBorders>
            <w:vAlign w:val="center"/>
          </w:tcPr>
          <w:p w:rsidR="0059632E" w:rsidRDefault="0059632E" w:rsidP="007A7D86">
            <w:r w:rsidRPr="00E105AB">
              <w:t>Оказание услуг по механизированной уборке снега по адресу: г. Набережные Челны, проспект Раиса Беляева, д. 1А</w:t>
            </w:r>
          </w:p>
          <w:p w:rsidR="0059632E" w:rsidRDefault="0059632E" w:rsidP="0059632E">
            <w:r>
              <w:t>Характеристики:</w:t>
            </w:r>
          </w:p>
          <w:p w:rsidR="0059632E" w:rsidRDefault="0059632E" w:rsidP="0059632E">
            <w:r>
              <w:t>- способ уборки: механизированная;</w:t>
            </w:r>
          </w:p>
          <w:p w:rsidR="0059632E" w:rsidRDefault="0059632E" w:rsidP="0059632E">
            <w:r>
              <w:t>- тип объекта: территория</w:t>
            </w:r>
          </w:p>
          <w:p w:rsidR="0059632E" w:rsidRDefault="0059632E" w:rsidP="0059632E">
            <w:r>
              <w:t xml:space="preserve">ОКПД 2: 81.29.12.000  </w:t>
            </w:r>
          </w:p>
          <w:p w:rsidR="0059632E" w:rsidRPr="00E105AB" w:rsidRDefault="0059632E" w:rsidP="0059632E">
            <w:r>
              <w:t xml:space="preserve">Код позиции КТРУ: </w:t>
            </w:r>
            <w:r w:rsidRPr="0059632E">
              <w:t>не определен</w:t>
            </w:r>
          </w:p>
        </w:tc>
        <w:tc>
          <w:tcPr>
            <w:tcW w:w="709" w:type="dxa"/>
            <w:tcBorders>
              <w:top w:val="single" w:sz="4" w:space="0" w:color="auto"/>
              <w:left w:val="single" w:sz="4" w:space="0" w:color="auto"/>
              <w:bottom w:val="single" w:sz="4" w:space="0" w:color="auto"/>
              <w:right w:val="single" w:sz="4" w:space="0" w:color="auto"/>
            </w:tcBorders>
            <w:vAlign w:val="center"/>
          </w:tcPr>
          <w:p w:rsidR="0059632E" w:rsidRPr="00381526" w:rsidRDefault="0059632E" w:rsidP="007A7D86">
            <w:pPr>
              <w:jc w:val="center"/>
              <w:rPr>
                <w:sz w:val="22"/>
                <w:szCs w:val="28"/>
              </w:rPr>
            </w:pPr>
            <w:r>
              <w:rPr>
                <w:sz w:val="22"/>
                <w:szCs w:val="28"/>
              </w:rPr>
              <w:t>час</w:t>
            </w:r>
          </w:p>
        </w:tc>
        <w:tc>
          <w:tcPr>
            <w:tcW w:w="2268" w:type="dxa"/>
            <w:tcBorders>
              <w:top w:val="single" w:sz="4" w:space="0" w:color="auto"/>
              <w:left w:val="single" w:sz="4" w:space="0" w:color="auto"/>
              <w:bottom w:val="single" w:sz="4" w:space="0" w:color="auto"/>
              <w:right w:val="single" w:sz="4" w:space="0" w:color="auto"/>
            </w:tcBorders>
            <w:vAlign w:val="center"/>
          </w:tcPr>
          <w:p w:rsidR="0059632E" w:rsidRPr="001E7E67" w:rsidRDefault="0059632E" w:rsidP="00A0629B">
            <w:pPr>
              <w:jc w:val="center"/>
              <w:rPr>
                <w:lang w:eastAsia="en-US"/>
              </w:rPr>
            </w:pPr>
          </w:p>
        </w:tc>
      </w:tr>
      <w:tr w:rsidR="00036F0A" w:rsidRPr="00CB306E" w:rsidTr="00036F0A">
        <w:tblPrEx>
          <w:tblLook w:val="01E0" w:firstRow="1" w:lastRow="1" w:firstColumn="1" w:lastColumn="1" w:noHBand="0" w:noVBand="0"/>
        </w:tblPrEx>
        <w:trPr>
          <w:trHeight w:val="567"/>
        </w:trPr>
        <w:tc>
          <w:tcPr>
            <w:tcW w:w="5225" w:type="dxa"/>
            <w:gridSpan w:val="2"/>
            <w:tcBorders>
              <w:top w:val="nil"/>
              <w:left w:val="nil"/>
              <w:bottom w:val="nil"/>
              <w:right w:val="nil"/>
            </w:tcBorders>
          </w:tcPr>
          <w:p w:rsidR="00036F0A" w:rsidRPr="00CB306E" w:rsidRDefault="00036F0A" w:rsidP="00FE6789">
            <w:pPr>
              <w:widowControl w:val="0"/>
              <w:ind w:right="165" w:hanging="2558"/>
              <w:jc w:val="center"/>
              <w:rPr>
                <w:snapToGrid w:val="0"/>
              </w:rPr>
            </w:pPr>
            <w:r w:rsidRPr="00CB306E">
              <w:rPr>
                <w:b/>
                <w:snapToGrid w:val="0"/>
              </w:rPr>
              <w:t xml:space="preserve">                      </w:t>
            </w:r>
            <w:r w:rsidRPr="00CB306E">
              <w:rPr>
                <w:snapToGrid w:val="0"/>
              </w:rPr>
              <w:t>ЗАКАЗЧИК:</w:t>
            </w:r>
          </w:p>
          <w:p w:rsidR="00036F0A" w:rsidRPr="00CB306E" w:rsidRDefault="00036F0A" w:rsidP="00FE6789">
            <w:pPr>
              <w:ind w:right="165"/>
              <w:jc w:val="both"/>
              <w:rPr>
                <w:b/>
                <w:bCs/>
              </w:rPr>
            </w:pPr>
          </w:p>
          <w:p w:rsidR="00036F0A" w:rsidRPr="00CB306E" w:rsidRDefault="00036F0A" w:rsidP="00FE6789">
            <w:pPr>
              <w:ind w:right="165"/>
              <w:jc w:val="both"/>
            </w:pPr>
            <w:r w:rsidRPr="00CB306E">
              <w:t xml:space="preserve">________________/ С.В. </w:t>
            </w:r>
            <w:proofErr w:type="spellStart"/>
            <w:r w:rsidRPr="00CB306E">
              <w:t>Ботайкин</w:t>
            </w:r>
            <w:proofErr w:type="spellEnd"/>
            <w:r w:rsidRPr="00CB306E">
              <w:t>/</w:t>
            </w:r>
          </w:p>
          <w:p w:rsidR="00036F0A" w:rsidRPr="00CB306E" w:rsidRDefault="00036F0A" w:rsidP="00FE6789">
            <w:pPr>
              <w:ind w:left="567" w:right="165"/>
              <w:jc w:val="both"/>
            </w:pPr>
            <w:r w:rsidRPr="00CB306E">
              <w:t>М.П.</w:t>
            </w:r>
          </w:p>
        </w:tc>
        <w:tc>
          <w:tcPr>
            <w:tcW w:w="4982" w:type="dxa"/>
            <w:gridSpan w:val="3"/>
            <w:tcBorders>
              <w:top w:val="nil"/>
              <w:left w:val="nil"/>
              <w:bottom w:val="nil"/>
              <w:right w:val="nil"/>
            </w:tcBorders>
          </w:tcPr>
          <w:p w:rsidR="00036F0A" w:rsidRPr="00CB306E" w:rsidRDefault="00036F0A" w:rsidP="00FE6789">
            <w:pPr>
              <w:tabs>
                <w:tab w:val="left" w:pos="5387"/>
              </w:tabs>
              <w:snapToGrid w:val="0"/>
              <w:ind w:right="165"/>
              <w:jc w:val="center"/>
            </w:pPr>
            <w:r>
              <w:t>ИСПОЛНИТЕЛЬ:</w:t>
            </w:r>
          </w:p>
          <w:p w:rsidR="00036F0A" w:rsidRPr="00CB306E" w:rsidRDefault="00036F0A" w:rsidP="00FE6789">
            <w:pPr>
              <w:rPr>
                <w:bCs/>
              </w:rPr>
            </w:pPr>
          </w:p>
          <w:p w:rsidR="00036F0A" w:rsidRPr="00CB306E" w:rsidRDefault="00036F0A" w:rsidP="00FE6789">
            <w:pPr>
              <w:shd w:val="clear" w:color="auto" w:fill="FFFFFF"/>
              <w:rPr>
                <w:bCs/>
              </w:rPr>
            </w:pPr>
            <w:r w:rsidRPr="00CB306E">
              <w:rPr>
                <w:bCs/>
              </w:rPr>
              <w:t xml:space="preserve">  ___________/                                    /</w:t>
            </w:r>
          </w:p>
          <w:p w:rsidR="00036F0A" w:rsidRPr="00CB306E" w:rsidRDefault="00036F0A" w:rsidP="00FE6789">
            <w:r w:rsidRPr="00CB306E">
              <w:t xml:space="preserve">               М.П.</w:t>
            </w:r>
          </w:p>
        </w:tc>
      </w:tr>
    </w:tbl>
    <w:p w:rsidR="00FF640D" w:rsidRPr="001E7E67" w:rsidRDefault="00FF640D" w:rsidP="00FF640D">
      <w:pPr>
        <w:rPr>
          <w:sz w:val="28"/>
          <w:szCs w:val="28"/>
        </w:rPr>
        <w:sectPr w:rsidR="00FF640D" w:rsidRPr="001E7E67" w:rsidSect="00BD23F6">
          <w:pgSz w:w="11906" w:h="16838"/>
          <w:pgMar w:top="875" w:right="567" w:bottom="1134" w:left="1134" w:header="568" w:footer="284" w:gutter="0"/>
          <w:cols w:space="720"/>
        </w:sectPr>
      </w:pPr>
    </w:p>
    <w:p w:rsidR="00FF640D" w:rsidRPr="001E7E67" w:rsidRDefault="00FF640D" w:rsidP="00FF640D">
      <w:pPr>
        <w:autoSpaceDE w:val="0"/>
        <w:autoSpaceDN w:val="0"/>
        <w:adjustRightInd w:val="0"/>
        <w:ind w:left="4963" w:right="-1" w:firstLine="709"/>
        <w:jc w:val="right"/>
        <w:outlineLvl w:val="0"/>
        <w:rPr>
          <w:sz w:val="28"/>
          <w:szCs w:val="28"/>
        </w:rPr>
      </w:pPr>
      <w:r w:rsidRPr="001E7E67">
        <w:rPr>
          <w:sz w:val="28"/>
          <w:szCs w:val="28"/>
        </w:rPr>
        <w:lastRenderedPageBreak/>
        <w:t xml:space="preserve">Приложение № 2 </w:t>
      </w:r>
    </w:p>
    <w:p w:rsidR="00FF640D" w:rsidRPr="001E7E67" w:rsidRDefault="00036F0A" w:rsidP="00FF640D">
      <w:pPr>
        <w:autoSpaceDE w:val="0"/>
        <w:autoSpaceDN w:val="0"/>
        <w:adjustRightInd w:val="0"/>
        <w:ind w:left="5672" w:right="-1"/>
        <w:jc w:val="right"/>
        <w:rPr>
          <w:sz w:val="28"/>
          <w:szCs w:val="28"/>
        </w:rPr>
      </w:pPr>
      <w:r>
        <w:rPr>
          <w:sz w:val="28"/>
          <w:szCs w:val="28"/>
        </w:rPr>
        <w:t>к</w:t>
      </w:r>
      <w:r w:rsidR="00FF640D" w:rsidRPr="001E7E67">
        <w:rPr>
          <w:sz w:val="28"/>
          <w:szCs w:val="28"/>
        </w:rPr>
        <w:t xml:space="preserve"> контракту </w:t>
      </w:r>
    </w:p>
    <w:p w:rsidR="00FF640D" w:rsidRPr="001E7E67" w:rsidRDefault="00FF640D" w:rsidP="00FF640D">
      <w:pPr>
        <w:autoSpaceDE w:val="0"/>
        <w:autoSpaceDN w:val="0"/>
        <w:adjustRightInd w:val="0"/>
        <w:spacing w:line="276" w:lineRule="auto"/>
        <w:ind w:right="-1"/>
        <w:jc w:val="right"/>
        <w:rPr>
          <w:sz w:val="28"/>
          <w:szCs w:val="28"/>
        </w:rPr>
      </w:pPr>
      <w:r w:rsidRPr="001E7E67">
        <w:rPr>
          <w:sz w:val="28"/>
          <w:szCs w:val="28"/>
        </w:rPr>
        <w:t xml:space="preserve">от </w:t>
      </w:r>
      <w:proofErr w:type="gramStart"/>
      <w:r w:rsidRPr="001E7E67">
        <w:rPr>
          <w:sz w:val="28"/>
          <w:szCs w:val="28"/>
        </w:rPr>
        <w:t>«</w:t>
      </w:r>
      <w:r w:rsidR="00BD23F6">
        <w:rPr>
          <w:sz w:val="28"/>
          <w:szCs w:val="28"/>
        </w:rPr>
        <w:t xml:space="preserve">  </w:t>
      </w:r>
      <w:proofErr w:type="gramEnd"/>
      <w:r w:rsidR="00BD23F6">
        <w:rPr>
          <w:sz w:val="28"/>
          <w:szCs w:val="28"/>
        </w:rPr>
        <w:t xml:space="preserve">   </w:t>
      </w:r>
      <w:r w:rsidRPr="001E7E67">
        <w:rPr>
          <w:sz w:val="28"/>
          <w:szCs w:val="28"/>
        </w:rPr>
        <w:t>»___________202</w:t>
      </w:r>
      <w:r w:rsidR="003105BC">
        <w:rPr>
          <w:sz w:val="28"/>
          <w:szCs w:val="28"/>
        </w:rPr>
        <w:t>6</w:t>
      </w:r>
      <w:r w:rsidR="00BD23F6">
        <w:rPr>
          <w:sz w:val="28"/>
          <w:szCs w:val="28"/>
        </w:rPr>
        <w:t xml:space="preserve"> г. №   </w:t>
      </w:r>
    </w:p>
    <w:p w:rsidR="00FF640D" w:rsidRPr="001E7E67" w:rsidRDefault="00FF640D" w:rsidP="00FF640D">
      <w:pPr>
        <w:autoSpaceDE w:val="0"/>
        <w:autoSpaceDN w:val="0"/>
        <w:adjustRightInd w:val="0"/>
        <w:jc w:val="center"/>
        <w:outlineLvl w:val="0"/>
        <w:rPr>
          <w:b/>
          <w:sz w:val="18"/>
          <w:szCs w:val="28"/>
        </w:rPr>
      </w:pPr>
    </w:p>
    <w:p w:rsidR="00FF640D" w:rsidRPr="001E7E67" w:rsidRDefault="00FF640D" w:rsidP="00FF640D">
      <w:pPr>
        <w:overflowPunct w:val="0"/>
        <w:autoSpaceDE w:val="0"/>
        <w:autoSpaceDN w:val="0"/>
        <w:adjustRightInd w:val="0"/>
        <w:jc w:val="center"/>
        <w:textAlignment w:val="baseline"/>
        <w:rPr>
          <w:b/>
        </w:rPr>
      </w:pPr>
      <w:r w:rsidRPr="001E7E67">
        <w:rPr>
          <w:b/>
        </w:rPr>
        <w:t>ТЕХНИЧЕСКОЕ ЗАДАНИЕ</w:t>
      </w:r>
    </w:p>
    <w:p w:rsidR="00FF640D" w:rsidRPr="001E7E67" w:rsidRDefault="00FF640D" w:rsidP="004F0D5C">
      <w:pPr>
        <w:autoSpaceDE w:val="0"/>
        <w:autoSpaceDN w:val="0"/>
        <w:adjustRightInd w:val="0"/>
        <w:ind w:left="720"/>
        <w:jc w:val="center"/>
        <w:rPr>
          <w:rFonts w:eastAsia="Calibri"/>
          <w:b/>
          <w:bCs/>
          <w:sz w:val="28"/>
          <w:szCs w:val="28"/>
          <w:lang w:eastAsia="en-US"/>
        </w:rPr>
      </w:pPr>
      <w:r w:rsidRPr="001E7E67">
        <w:rPr>
          <w:rFonts w:eastAsia="Calibri"/>
          <w:b/>
          <w:bCs/>
          <w:sz w:val="28"/>
          <w:szCs w:val="28"/>
          <w:lang w:eastAsia="en-US"/>
        </w:rPr>
        <w:t xml:space="preserve">на </w:t>
      </w:r>
      <w:r w:rsidR="004F0D5C" w:rsidRPr="001E7E67">
        <w:rPr>
          <w:rFonts w:eastAsia="Calibri"/>
          <w:b/>
          <w:bCs/>
          <w:sz w:val="28"/>
          <w:szCs w:val="28"/>
          <w:lang w:eastAsia="en-US"/>
        </w:rPr>
        <w:t xml:space="preserve">оказание услуг по зимней уборке  </w:t>
      </w:r>
    </w:p>
    <w:p w:rsidR="00A56A17" w:rsidRPr="001E7E67" w:rsidRDefault="00A56A17" w:rsidP="0059623F">
      <w:pPr>
        <w:tabs>
          <w:tab w:val="left" w:pos="1276"/>
          <w:tab w:val="left" w:pos="1418"/>
        </w:tabs>
        <w:ind w:firstLine="709"/>
        <w:contextualSpacing/>
        <w:jc w:val="both"/>
        <w:rPr>
          <w:rFonts w:eastAsia="Calibri"/>
          <w:bCs/>
          <w:sz w:val="28"/>
          <w:szCs w:val="28"/>
          <w:lang w:eastAsia="en-US"/>
        </w:rPr>
      </w:pPr>
    </w:p>
    <w:p w:rsidR="0059632E" w:rsidRPr="00175CCB" w:rsidRDefault="0059632E" w:rsidP="0059632E">
      <w:pPr>
        <w:tabs>
          <w:tab w:val="left" w:pos="1276"/>
          <w:tab w:val="left" w:pos="1418"/>
        </w:tabs>
        <w:ind w:firstLine="709"/>
        <w:contextualSpacing/>
        <w:jc w:val="both"/>
        <w:rPr>
          <w:rFonts w:eastAsia="Calibri"/>
          <w:bCs/>
          <w:sz w:val="28"/>
          <w:szCs w:val="28"/>
          <w:lang w:eastAsia="en-US"/>
        </w:rPr>
      </w:pPr>
      <w:r w:rsidRPr="0059632E">
        <w:rPr>
          <w:rFonts w:eastAsia="Calibri"/>
          <w:bCs/>
          <w:sz w:val="28"/>
          <w:szCs w:val="28"/>
          <w:lang w:eastAsia="en-US"/>
        </w:rPr>
        <w:t xml:space="preserve">Перед началом </w:t>
      </w:r>
      <w:r>
        <w:rPr>
          <w:rFonts w:eastAsia="Calibri"/>
          <w:bCs/>
          <w:sz w:val="28"/>
          <w:szCs w:val="28"/>
          <w:lang w:eastAsia="en-US"/>
        </w:rPr>
        <w:t>оказания услуг</w:t>
      </w:r>
      <w:r w:rsidRPr="0059632E">
        <w:rPr>
          <w:rFonts w:eastAsia="Calibri"/>
          <w:bCs/>
          <w:sz w:val="28"/>
          <w:szCs w:val="28"/>
          <w:lang w:eastAsia="en-US"/>
        </w:rPr>
        <w:t xml:space="preserve"> провести инструктаж с работниками </w:t>
      </w:r>
      <w:r>
        <w:rPr>
          <w:rFonts w:eastAsia="Calibri"/>
          <w:bCs/>
          <w:sz w:val="28"/>
          <w:szCs w:val="28"/>
          <w:lang w:eastAsia="en-US"/>
        </w:rPr>
        <w:br/>
      </w:r>
      <w:r w:rsidRPr="0059632E">
        <w:rPr>
          <w:rFonts w:eastAsia="Calibri"/>
          <w:bCs/>
          <w:sz w:val="28"/>
          <w:szCs w:val="28"/>
          <w:lang w:eastAsia="en-US"/>
        </w:rPr>
        <w:t>по технике безопасности при оказании услуг.</w:t>
      </w:r>
    </w:p>
    <w:p w:rsidR="0059632E" w:rsidRPr="00175CCB" w:rsidRDefault="0059632E" w:rsidP="0059632E">
      <w:pPr>
        <w:tabs>
          <w:tab w:val="left" w:pos="1276"/>
          <w:tab w:val="left" w:pos="1418"/>
        </w:tabs>
        <w:ind w:firstLine="709"/>
        <w:contextualSpacing/>
        <w:jc w:val="both"/>
        <w:rPr>
          <w:rFonts w:eastAsia="Calibri"/>
          <w:bCs/>
          <w:sz w:val="28"/>
          <w:szCs w:val="28"/>
          <w:lang w:eastAsia="en-US"/>
        </w:rPr>
      </w:pPr>
      <w:r w:rsidRPr="00175CCB">
        <w:rPr>
          <w:rFonts w:eastAsia="Calibri"/>
          <w:bCs/>
          <w:sz w:val="28"/>
          <w:szCs w:val="28"/>
          <w:lang w:eastAsia="en-US"/>
        </w:rPr>
        <w:t>При оказании услуг должна быть обеспечена безопасность жизни, здоровья людей, окружающей среды, в соответствии с нормативными правовыми актами Российской Федерации и нормативными документами федеральных органов исполнительной власти.</w:t>
      </w:r>
    </w:p>
    <w:p w:rsidR="0059632E" w:rsidRPr="00175CCB" w:rsidRDefault="0059632E" w:rsidP="0059632E">
      <w:pPr>
        <w:tabs>
          <w:tab w:val="left" w:pos="1276"/>
          <w:tab w:val="left" w:pos="1418"/>
        </w:tabs>
        <w:ind w:firstLine="709"/>
        <w:contextualSpacing/>
        <w:jc w:val="both"/>
        <w:rPr>
          <w:rFonts w:eastAsia="Calibri"/>
          <w:bCs/>
          <w:sz w:val="28"/>
          <w:szCs w:val="28"/>
          <w:lang w:eastAsia="en-US"/>
        </w:rPr>
      </w:pPr>
      <w:r w:rsidRPr="00175CCB">
        <w:rPr>
          <w:rFonts w:eastAsia="Calibri"/>
          <w:bCs/>
          <w:sz w:val="28"/>
          <w:szCs w:val="28"/>
          <w:lang w:eastAsia="en-US"/>
        </w:rPr>
        <w:t xml:space="preserve">До начала оказания услуг предоставлять для оформления пропусков перечень автомобилей с указанием номеров и марок автомашин, других транспортных средств, список работников и водителей, которые будут задействованы в оказании услуг с указанием фамилии, имени, отчества </w:t>
      </w:r>
      <w:r>
        <w:rPr>
          <w:rFonts w:eastAsia="Calibri"/>
          <w:bCs/>
          <w:sz w:val="28"/>
          <w:szCs w:val="28"/>
          <w:lang w:eastAsia="en-US"/>
        </w:rPr>
        <w:br/>
      </w:r>
      <w:r w:rsidRPr="00175CCB">
        <w:rPr>
          <w:rFonts w:eastAsia="Calibri"/>
          <w:bCs/>
          <w:sz w:val="28"/>
          <w:szCs w:val="28"/>
          <w:lang w:eastAsia="en-US"/>
        </w:rPr>
        <w:t>и паспортных данных каждого работника и водителя. В случае внесения изменений в список предоставлять дополнительные данные незамедлительно.</w:t>
      </w:r>
    </w:p>
    <w:p w:rsidR="0059632E" w:rsidRPr="00175CCB" w:rsidRDefault="0059632E" w:rsidP="0059632E">
      <w:pPr>
        <w:tabs>
          <w:tab w:val="left" w:pos="1276"/>
          <w:tab w:val="left" w:pos="1418"/>
        </w:tabs>
        <w:ind w:firstLine="709"/>
        <w:contextualSpacing/>
        <w:jc w:val="both"/>
        <w:rPr>
          <w:rFonts w:eastAsia="Calibri"/>
          <w:bCs/>
          <w:sz w:val="28"/>
          <w:szCs w:val="28"/>
          <w:lang w:eastAsia="en-US"/>
        </w:rPr>
      </w:pPr>
      <w:r w:rsidRPr="00175CCB">
        <w:rPr>
          <w:rFonts w:eastAsia="Calibri"/>
          <w:bCs/>
          <w:sz w:val="28"/>
          <w:szCs w:val="28"/>
          <w:lang w:eastAsia="en-US"/>
        </w:rPr>
        <w:t>Обеспечить сохранность имущества на территории (облицовочные плиты, бордюрный камень, насаждения, забор ограждения территории и др. строительные конструкции).</w:t>
      </w:r>
    </w:p>
    <w:p w:rsidR="0059632E" w:rsidRPr="00175CCB" w:rsidRDefault="0059632E" w:rsidP="0059632E">
      <w:pPr>
        <w:tabs>
          <w:tab w:val="left" w:pos="1276"/>
          <w:tab w:val="left" w:pos="1418"/>
        </w:tabs>
        <w:ind w:firstLine="709"/>
        <w:contextualSpacing/>
        <w:jc w:val="both"/>
        <w:rPr>
          <w:rFonts w:eastAsia="Calibri"/>
          <w:bCs/>
          <w:sz w:val="28"/>
          <w:szCs w:val="28"/>
          <w:lang w:eastAsia="en-US"/>
        </w:rPr>
      </w:pPr>
      <w:r w:rsidRPr="00175CCB">
        <w:rPr>
          <w:rFonts w:eastAsia="Calibri"/>
          <w:bCs/>
          <w:sz w:val="28"/>
          <w:szCs w:val="28"/>
          <w:lang w:eastAsia="en-US"/>
        </w:rPr>
        <w:t xml:space="preserve">Зимняя уборка включает </w:t>
      </w:r>
      <w:r w:rsidR="007E25AB">
        <w:rPr>
          <w:rFonts w:eastAsia="Calibri"/>
          <w:bCs/>
          <w:sz w:val="28"/>
          <w:szCs w:val="28"/>
          <w:lang w:eastAsia="en-US"/>
        </w:rPr>
        <w:t xml:space="preserve">в себя </w:t>
      </w:r>
      <w:r w:rsidRPr="00175CCB">
        <w:rPr>
          <w:rFonts w:eastAsia="Calibri"/>
          <w:bCs/>
          <w:sz w:val="28"/>
          <w:szCs w:val="28"/>
          <w:lang w:eastAsia="en-US"/>
        </w:rPr>
        <w:t xml:space="preserve">сдвигание снега </w:t>
      </w:r>
      <w:r w:rsidR="007E25AB">
        <w:rPr>
          <w:rFonts w:eastAsia="Calibri"/>
          <w:bCs/>
          <w:sz w:val="28"/>
          <w:szCs w:val="28"/>
          <w:lang w:eastAsia="en-US"/>
        </w:rPr>
        <w:t>механизированным способом</w:t>
      </w:r>
      <w:r w:rsidRPr="00175CCB">
        <w:rPr>
          <w:rFonts w:eastAsia="Calibri"/>
          <w:bCs/>
          <w:sz w:val="28"/>
          <w:szCs w:val="28"/>
          <w:lang w:eastAsia="en-US"/>
        </w:rPr>
        <w:t>, удаление снега и снежно-ледяных образований.</w:t>
      </w:r>
    </w:p>
    <w:p w:rsidR="0059632E" w:rsidRPr="00175CCB" w:rsidRDefault="0059632E" w:rsidP="0059632E">
      <w:pPr>
        <w:ind w:firstLine="709"/>
        <w:jc w:val="both"/>
        <w:rPr>
          <w:sz w:val="28"/>
          <w:szCs w:val="28"/>
        </w:rPr>
      </w:pPr>
      <w:r w:rsidRPr="00175CCB">
        <w:rPr>
          <w:rFonts w:eastAsia="Courier New"/>
          <w:spacing w:val="-3"/>
          <w:sz w:val="28"/>
          <w:szCs w:val="28"/>
        </w:rPr>
        <w:t xml:space="preserve">Очистка кровли </w:t>
      </w:r>
      <w:r w:rsidRPr="00175CCB">
        <w:rPr>
          <w:sz w:val="28"/>
          <w:szCs w:val="28"/>
        </w:rPr>
        <w:t xml:space="preserve">выполняется в соответствии с </w:t>
      </w:r>
      <w:hyperlink r:id="rId10" w:history="1">
        <w:r w:rsidRPr="00175CCB">
          <w:rPr>
            <w:sz w:val="28"/>
            <w:szCs w:val="28"/>
          </w:rPr>
          <w:t>Правилами</w:t>
        </w:r>
      </w:hyperlink>
      <w:r w:rsidRPr="00175CCB">
        <w:rPr>
          <w:sz w:val="28"/>
          <w:szCs w:val="28"/>
        </w:rPr>
        <w:t xml:space="preserve"> по охране труда при работе на высоте, утвержденными Приказом Минтруда России от 16.11.2020 </w:t>
      </w:r>
      <w:r w:rsidRPr="00175CCB">
        <w:rPr>
          <w:sz w:val="28"/>
          <w:szCs w:val="28"/>
        </w:rPr>
        <w:br/>
        <w:t>№ 782н.</w:t>
      </w:r>
    </w:p>
    <w:p w:rsidR="0059632E" w:rsidRPr="00175CCB" w:rsidRDefault="0059632E" w:rsidP="0059632E">
      <w:pPr>
        <w:suppressAutoHyphens/>
        <w:ind w:firstLine="708"/>
        <w:jc w:val="both"/>
        <w:rPr>
          <w:bCs/>
          <w:sz w:val="28"/>
          <w:szCs w:val="28"/>
        </w:rPr>
      </w:pPr>
      <w:r w:rsidRPr="00175CCB">
        <w:rPr>
          <w:bCs/>
          <w:sz w:val="28"/>
          <w:szCs w:val="28"/>
        </w:rPr>
        <w:t xml:space="preserve">Обеспечить ограждение в местах сбивания льда, сосулек и снега, осуществлять контроль за отсутствием доступа людей и транспорта в огражденные места. Очистить тротуар и </w:t>
      </w:r>
      <w:r w:rsidR="00B85E97" w:rsidRPr="00175CCB">
        <w:rPr>
          <w:bCs/>
          <w:sz w:val="28"/>
          <w:szCs w:val="28"/>
        </w:rPr>
        <w:t>территорию от сбитого льда,</w:t>
      </w:r>
      <w:r w:rsidRPr="00175CCB">
        <w:rPr>
          <w:bCs/>
          <w:sz w:val="28"/>
          <w:szCs w:val="28"/>
        </w:rPr>
        <w:t xml:space="preserve"> и снега.</w:t>
      </w:r>
    </w:p>
    <w:p w:rsidR="007E25AB" w:rsidRDefault="0059632E" w:rsidP="00036F0A">
      <w:pPr>
        <w:suppressAutoHyphens/>
        <w:ind w:firstLine="708"/>
        <w:jc w:val="both"/>
        <w:rPr>
          <w:bCs/>
          <w:sz w:val="28"/>
          <w:szCs w:val="28"/>
        </w:rPr>
      </w:pPr>
      <w:r w:rsidRPr="00175CCB">
        <w:rPr>
          <w:bCs/>
          <w:sz w:val="28"/>
          <w:szCs w:val="28"/>
        </w:rPr>
        <w:t>Исключить повреждение кровельных покрытий и водосливных систем.</w:t>
      </w:r>
    </w:p>
    <w:p w:rsidR="00036F0A" w:rsidRPr="00036F0A" w:rsidRDefault="00036F0A" w:rsidP="00036F0A">
      <w:pPr>
        <w:suppressAutoHyphens/>
        <w:ind w:firstLine="708"/>
        <w:jc w:val="both"/>
        <w:rPr>
          <w:bCs/>
          <w:sz w:val="28"/>
          <w:szCs w:val="28"/>
        </w:rPr>
      </w:pPr>
    </w:p>
    <w:p w:rsidR="007E25AB" w:rsidRPr="007E25AB" w:rsidRDefault="007E25AB" w:rsidP="007E25AB">
      <w:pPr>
        <w:ind w:firstLine="709"/>
        <w:rPr>
          <w:b/>
        </w:rPr>
      </w:pPr>
      <w:r>
        <w:rPr>
          <w:b/>
        </w:rPr>
        <w:t>1. Кровля (очистка от снега)</w:t>
      </w: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
        <w:gridCol w:w="3969"/>
        <w:gridCol w:w="2363"/>
        <w:gridCol w:w="2055"/>
        <w:gridCol w:w="1277"/>
      </w:tblGrid>
      <w:tr w:rsidR="007E25AB" w:rsidRPr="007E25AB" w:rsidTr="007E25AB">
        <w:trPr>
          <w:trHeight w:val="343"/>
          <w:jc w:val="center"/>
        </w:trPr>
        <w:tc>
          <w:tcPr>
            <w:tcW w:w="736" w:type="dxa"/>
            <w:tcBorders>
              <w:top w:val="single" w:sz="4" w:space="0" w:color="auto"/>
              <w:left w:val="single" w:sz="4" w:space="0" w:color="auto"/>
              <w:bottom w:val="single" w:sz="4" w:space="0" w:color="auto"/>
              <w:right w:val="single" w:sz="4" w:space="0" w:color="auto"/>
            </w:tcBorders>
            <w:vAlign w:val="center"/>
            <w:hideMark/>
          </w:tcPr>
          <w:p w:rsidR="007E25AB" w:rsidRPr="007E25AB" w:rsidRDefault="007E25AB" w:rsidP="007E25AB">
            <w:pPr>
              <w:jc w:val="center"/>
              <w:rPr>
                <w:b/>
              </w:rPr>
            </w:pPr>
            <w:r w:rsidRPr="007E25AB">
              <w:rPr>
                <w:b/>
              </w:rPr>
              <w:t>№</w:t>
            </w:r>
          </w:p>
          <w:p w:rsidR="007E25AB" w:rsidRPr="007E25AB" w:rsidRDefault="007E25AB" w:rsidP="007E25AB">
            <w:pPr>
              <w:jc w:val="center"/>
              <w:rPr>
                <w:b/>
              </w:rPr>
            </w:pPr>
            <w:r w:rsidRPr="007E25AB">
              <w:rPr>
                <w:b/>
              </w:rPr>
              <w:t>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7E25AB" w:rsidRPr="007E25AB" w:rsidRDefault="007E25AB" w:rsidP="007E25AB">
            <w:pPr>
              <w:jc w:val="center"/>
              <w:rPr>
                <w:b/>
              </w:rPr>
            </w:pPr>
            <w:r w:rsidRPr="007E25AB">
              <w:rPr>
                <w:b/>
              </w:rPr>
              <w:t>Адрес объекта, наименование услуги</w:t>
            </w:r>
          </w:p>
        </w:tc>
        <w:tc>
          <w:tcPr>
            <w:tcW w:w="2363" w:type="dxa"/>
            <w:tcBorders>
              <w:top w:val="single" w:sz="4" w:space="0" w:color="auto"/>
              <w:left w:val="single" w:sz="4" w:space="0" w:color="auto"/>
              <w:bottom w:val="single" w:sz="4" w:space="0" w:color="auto"/>
              <w:right w:val="single" w:sz="4" w:space="0" w:color="auto"/>
            </w:tcBorders>
            <w:vAlign w:val="center"/>
            <w:hideMark/>
          </w:tcPr>
          <w:p w:rsidR="007E25AB" w:rsidRPr="007E25AB" w:rsidRDefault="007E25AB" w:rsidP="007E25AB">
            <w:pPr>
              <w:jc w:val="center"/>
              <w:rPr>
                <w:b/>
                <w:bCs/>
              </w:rPr>
            </w:pPr>
            <w:r w:rsidRPr="007E25AB">
              <w:rPr>
                <w:b/>
                <w:bCs/>
              </w:rPr>
              <w:t>Периодичность</w:t>
            </w:r>
          </w:p>
        </w:tc>
        <w:tc>
          <w:tcPr>
            <w:tcW w:w="2055" w:type="dxa"/>
            <w:tcBorders>
              <w:top w:val="single" w:sz="4" w:space="0" w:color="auto"/>
              <w:left w:val="single" w:sz="4" w:space="0" w:color="auto"/>
              <w:bottom w:val="single" w:sz="4" w:space="0" w:color="auto"/>
              <w:right w:val="single" w:sz="4" w:space="0" w:color="auto"/>
            </w:tcBorders>
            <w:vAlign w:val="center"/>
            <w:hideMark/>
          </w:tcPr>
          <w:p w:rsidR="007E25AB" w:rsidRPr="007E25AB" w:rsidRDefault="007E25AB" w:rsidP="007E25AB">
            <w:pPr>
              <w:jc w:val="center"/>
              <w:rPr>
                <w:b/>
                <w:highlight w:val="yellow"/>
              </w:rPr>
            </w:pPr>
            <w:r>
              <w:rPr>
                <w:b/>
                <w:bCs/>
              </w:rPr>
              <w:t>Ориентировочная п</w:t>
            </w:r>
            <w:r w:rsidRPr="007E25AB">
              <w:rPr>
                <w:b/>
                <w:bCs/>
              </w:rPr>
              <w:t xml:space="preserve">лощадь, </w:t>
            </w:r>
            <w:proofErr w:type="spellStart"/>
            <w:r w:rsidRPr="007E25AB">
              <w:rPr>
                <w:b/>
                <w:bCs/>
              </w:rPr>
              <w:t>кв.м</w:t>
            </w:r>
            <w:proofErr w:type="spellEnd"/>
            <w:r w:rsidRPr="007E25AB">
              <w:rPr>
                <w:b/>
                <w:bCs/>
              </w:rPr>
              <w:t xml:space="preserve">. </w:t>
            </w:r>
          </w:p>
        </w:tc>
        <w:tc>
          <w:tcPr>
            <w:tcW w:w="1277" w:type="dxa"/>
            <w:tcBorders>
              <w:top w:val="single" w:sz="4" w:space="0" w:color="auto"/>
              <w:left w:val="single" w:sz="4" w:space="0" w:color="auto"/>
              <w:bottom w:val="single" w:sz="4" w:space="0" w:color="auto"/>
              <w:right w:val="single" w:sz="4" w:space="0" w:color="auto"/>
            </w:tcBorders>
          </w:tcPr>
          <w:p w:rsidR="007E25AB" w:rsidRPr="007E25AB" w:rsidRDefault="007E25AB" w:rsidP="007E25AB">
            <w:pPr>
              <w:rPr>
                <w:b/>
                <w:bCs/>
              </w:rPr>
            </w:pPr>
          </w:p>
          <w:p w:rsidR="007E25AB" w:rsidRPr="007E25AB" w:rsidRDefault="007E25AB" w:rsidP="007E25AB">
            <w:pPr>
              <w:jc w:val="center"/>
              <w:rPr>
                <w:b/>
                <w:bCs/>
              </w:rPr>
            </w:pPr>
            <w:r>
              <w:rPr>
                <w:b/>
                <w:bCs/>
              </w:rPr>
              <w:t>Ориентировочный о</w:t>
            </w:r>
            <w:r w:rsidRPr="007E25AB">
              <w:rPr>
                <w:b/>
                <w:bCs/>
              </w:rPr>
              <w:t xml:space="preserve">бъем, </w:t>
            </w:r>
            <w:proofErr w:type="spellStart"/>
            <w:r w:rsidRPr="007E25AB">
              <w:rPr>
                <w:b/>
                <w:bCs/>
              </w:rPr>
              <w:t>п</w:t>
            </w:r>
            <w:r>
              <w:rPr>
                <w:b/>
                <w:bCs/>
              </w:rPr>
              <w:t>ог</w:t>
            </w:r>
            <w:r w:rsidRPr="007E25AB">
              <w:rPr>
                <w:b/>
                <w:bCs/>
              </w:rPr>
              <w:t>.м</w:t>
            </w:r>
            <w:proofErr w:type="spellEnd"/>
          </w:p>
          <w:p w:rsidR="007E25AB" w:rsidRPr="007E25AB" w:rsidRDefault="007E25AB" w:rsidP="007E25AB">
            <w:pPr>
              <w:rPr>
                <w:b/>
                <w:bCs/>
              </w:rPr>
            </w:pPr>
          </w:p>
        </w:tc>
      </w:tr>
      <w:tr w:rsidR="007E25AB" w:rsidRPr="007E25AB" w:rsidTr="007E25AB">
        <w:trPr>
          <w:trHeight w:val="1158"/>
          <w:jc w:val="center"/>
        </w:trPr>
        <w:tc>
          <w:tcPr>
            <w:tcW w:w="736" w:type="dxa"/>
            <w:tcBorders>
              <w:top w:val="single" w:sz="4" w:space="0" w:color="auto"/>
              <w:left w:val="single" w:sz="4" w:space="0" w:color="auto"/>
              <w:bottom w:val="single" w:sz="4" w:space="0" w:color="auto"/>
              <w:right w:val="single" w:sz="4" w:space="0" w:color="auto"/>
            </w:tcBorders>
            <w:vAlign w:val="center"/>
            <w:hideMark/>
          </w:tcPr>
          <w:p w:rsidR="007E25AB" w:rsidRPr="007E25AB" w:rsidRDefault="007E25AB" w:rsidP="007E25AB">
            <w:pPr>
              <w:jc w:val="center"/>
            </w:pPr>
            <w:r w:rsidRPr="007E25AB">
              <w:t>1</w:t>
            </w:r>
            <w:r>
              <w:t>.</w:t>
            </w:r>
          </w:p>
        </w:tc>
        <w:tc>
          <w:tcPr>
            <w:tcW w:w="3969" w:type="dxa"/>
            <w:tcBorders>
              <w:top w:val="single" w:sz="4" w:space="0" w:color="auto"/>
              <w:left w:val="single" w:sz="4" w:space="0" w:color="auto"/>
              <w:bottom w:val="single" w:sz="4" w:space="0" w:color="auto"/>
              <w:right w:val="single" w:sz="4" w:space="0" w:color="auto"/>
            </w:tcBorders>
            <w:vAlign w:val="center"/>
            <w:hideMark/>
          </w:tcPr>
          <w:p w:rsidR="007E25AB" w:rsidRPr="007E25AB" w:rsidRDefault="007E25AB" w:rsidP="007E25AB">
            <w:pPr>
              <w:widowControl w:val="0"/>
              <w:tabs>
                <w:tab w:val="left" w:pos="1373"/>
              </w:tabs>
              <w:suppressAutoHyphens/>
            </w:pPr>
            <w:r w:rsidRPr="007E25AB">
              <w:t xml:space="preserve">Очистка кровли здания от снега и льда, включая сбивание сосулек: г. Казань, ул. Короленко, д. 56 </w:t>
            </w:r>
          </w:p>
        </w:tc>
        <w:tc>
          <w:tcPr>
            <w:tcW w:w="2363" w:type="dxa"/>
            <w:tcBorders>
              <w:top w:val="single" w:sz="4" w:space="0" w:color="auto"/>
              <w:left w:val="single" w:sz="4" w:space="0" w:color="auto"/>
              <w:bottom w:val="single" w:sz="4" w:space="0" w:color="auto"/>
              <w:right w:val="single" w:sz="4" w:space="0" w:color="auto"/>
            </w:tcBorders>
            <w:vAlign w:val="center"/>
            <w:hideMark/>
          </w:tcPr>
          <w:p w:rsidR="007E25AB" w:rsidRPr="007E25AB" w:rsidRDefault="007E25AB" w:rsidP="00B85E97">
            <w:pPr>
              <w:jc w:val="center"/>
            </w:pPr>
            <w:r w:rsidRPr="007E25AB">
              <w:t xml:space="preserve">По заявке </w:t>
            </w:r>
          </w:p>
        </w:tc>
        <w:tc>
          <w:tcPr>
            <w:tcW w:w="2055" w:type="dxa"/>
            <w:tcBorders>
              <w:top w:val="single" w:sz="4" w:space="0" w:color="auto"/>
              <w:left w:val="single" w:sz="4" w:space="0" w:color="auto"/>
              <w:bottom w:val="single" w:sz="4" w:space="0" w:color="auto"/>
              <w:right w:val="single" w:sz="4" w:space="0" w:color="auto"/>
            </w:tcBorders>
            <w:vAlign w:val="center"/>
          </w:tcPr>
          <w:p w:rsidR="007E25AB" w:rsidRPr="007E25AB" w:rsidRDefault="007E25AB" w:rsidP="007E25AB">
            <w:pPr>
              <w:jc w:val="center"/>
            </w:pPr>
            <w:r w:rsidRPr="007E25AB">
              <w:t>500</w:t>
            </w:r>
          </w:p>
        </w:tc>
        <w:tc>
          <w:tcPr>
            <w:tcW w:w="1277" w:type="dxa"/>
            <w:tcBorders>
              <w:top w:val="single" w:sz="4" w:space="0" w:color="auto"/>
              <w:left w:val="single" w:sz="4" w:space="0" w:color="auto"/>
              <w:bottom w:val="single" w:sz="4" w:space="0" w:color="auto"/>
              <w:right w:val="single" w:sz="4" w:space="0" w:color="auto"/>
            </w:tcBorders>
          </w:tcPr>
          <w:p w:rsidR="007E25AB" w:rsidRPr="007E25AB" w:rsidRDefault="007E25AB" w:rsidP="007E25AB">
            <w:pPr>
              <w:jc w:val="center"/>
            </w:pPr>
          </w:p>
          <w:p w:rsidR="007E25AB" w:rsidRPr="007E25AB" w:rsidRDefault="007E25AB" w:rsidP="007E25AB">
            <w:pPr>
              <w:jc w:val="center"/>
            </w:pPr>
          </w:p>
          <w:p w:rsidR="007E25AB" w:rsidRPr="007E25AB" w:rsidRDefault="007E25AB" w:rsidP="007E25AB">
            <w:pPr>
              <w:jc w:val="center"/>
            </w:pPr>
            <w:r w:rsidRPr="007E25AB">
              <w:t>-</w:t>
            </w:r>
          </w:p>
        </w:tc>
      </w:tr>
      <w:tr w:rsidR="007E25AB" w:rsidRPr="007E25AB" w:rsidTr="007E25AB">
        <w:trPr>
          <w:trHeight w:val="840"/>
          <w:jc w:val="center"/>
        </w:trPr>
        <w:tc>
          <w:tcPr>
            <w:tcW w:w="736" w:type="dxa"/>
            <w:tcBorders>
              <w:top w:val="single" w:sz="4" w:space="0" w:color="auto"/>
              <w:left w:val="single" w:sz="4" w:space="0" w:color="auto"/>
              <w:bottom w:val="single" w:sz="4" w:space="0" w:color="auto"/>
              <w:right w:val="single" w:sz="4" w:space="0" w:color="auto"/>
            </w:tcBorders>
            <w:vAlign w:val="center"/>
          </w:tcPr>
          <w:p w:rsidR="007E25AB" w:rsidRPr="007E25AB" w:rsidRDefault="007E25AB" w:rsidP="007E25AB">
            <w:pPr>
              <w:jc w:val="center"/>
            </w:pPr>
            <w:r w:rsidRPr="007E25AB">
              <w:t>2</w:t>
            </w:r>
            <w:r>
              <w:t>.</w:t>
            </w:r>
          </w:p>
        </w:tc>
        <w:tc>
          <w:tcPr>
            <w:tcW w:w="3969" w:type="dxa"/>
            <w:tcBorders>
              <w:top w:val="single" w:sz="4" w:space="0" w:color="auto"/>
              <w:left w:val="single" w:sz="4" w:space="0" w:color="auto"/>
              <w:bottom w:val="single" w:sz="4" w:space="0" w:color="auto"/>
              <w:right w:val="single" w:sz="4" w:space="0" w:color="auto"/>
            </w:tcBorders>
            <w:vAlign w:val="center"/>
          </w:tcPr>
          <w:p w:rsidR="007E25AB" w:rsidRPr="007E25AB" w:rsidRDefault="007E25AB" w:rsidP="007E25AB">
            <w:pPr>
              <w:ind w:right="-1"/>
              <w:jc w:val="both"/>
            </w:pPr>
            <w:r w:rsidRPr="007E25AB">
              <w:t xml:space="preserve">Удаление сосулек и льда с труднодоступных участков (карнизы, отливы и т.п.): г. Казань, ул. Короленко, д. 56 </w:t>
            </w:r>
          </w:p>
        </w:tc>
        <w:tc>
          <w:tcPr>
            <w:tcW w:w="2363" w:type="dxa"/>
            <w:tcBorders>
              <w:top w:val="single" w:sz="4" w:space="0" w:color="auto"/>
              <w:left w:val="single" w:sz="4" w:space="0" w:color="auto"/>
              <w:bottom w:val="single" w:sz="4" w:space="0" w:color="auto"/>
              <w:right w:val="single" w:sz="4" w:space="0" w:color="auto"/>
            </w:tcBorders>
            <w:vAlign w:val="center"/>
          </w:tcPr>
          <w:p w:rsidR="007E25AB" w:rsidRPr="007E25AB" w:rsidRDefault="007E25AB" w:rsidP="00B85E97">
            <w:pPr>
              <w:jc w:val="center"/>
            </w:pPr>
            <w:r w:rsidRPr="007E25AB">
              <w:t xml:space="preserve">По заявке </w:t>
            </w:r>
          </w:p>
        </w:tc>
        <w:tc>
          <w:tcPr>
            <w:tcW w:w="2055" w:type="dxa"/>
            <w:tcBorders>
              <w:top w:val="single" w:sz="4" w:space="0" w:color="auto"/>
              <w:left w:val="single" w:sz="4" w:space="0" w:color="auto"/>
              <w:bottom w:val="single" w:sz="4" w:space="0" w:color="auto"/>
              <w:right w:val="single" w:sz="4" w:space="0" w:color="auto"/>
            </w:tcBorders>
            <w:vAlign w:val="center"/>
          </w:tcPr>
          <w:p w:rsidR="007E25AB" w:rsidRPr="007E25AB" w:rsidRDefault="007E25AB" w:rsidP="007E25AB">
            <w:pPr>
              <w:jc w:val="center"/>
            </w:pPr>
            <w:r w:rsidRPr="007E25AB">
              <w:t>-</w:t>
            </w:r>
          </w:p>
        </w:tc>
        <w:tc>
          <w:tcPr>
            <w:tcW w:w="1277" w:type="dxa"/>
            <w:tcBorders>
              <w:top w:val="single" w:sz="4" w:space="0" w:color="auto"/>
              <w:left w:val="single" w:sz="4" w:space="0" w:color="auto"/>
              <w:bottom w:val="single" w:sz="4" w:space="0" w:color="auto"/>
              <w:right w:val="single" w:sz="4" w:space="0" w:color="auto"/>
            </w:tcBorders>
          </w:tcPr>
          <w:p w:rsidR="007E25AB" w:rsidRPr="007E25AB" w:rsidRDefault="007E25AB" w:rsidP="007E25AB">
            <w:pPr>
              <w:jc w:val="center"/>
            </w:pPr>
          </w:p>
          <w:p w:rsidR="007E25AB" w:rsidRPr="007E25AB" w:rsidRDefault="007E25AB" w:rsidP="007E25AB">
            <w:pPr>
              <w:jc w:val="center"/>
            </w:pPr>
          </w:p>
          <w:p w:rsidR="007E25AB" w:rsidRPr="007E25AB" w:rsidRDefault="007E25AB" w:rsidP="007E25AB">
            <w:pPr>
              <w:jc w:val="center"/>
            </w:pPr>
            <w:r w:rsidRPr="007E25AB">
              <w:t>95</w:t>
            </w:r>
          </w:p>
        </w:tc>
      </w:tr>
    </w:tbl>
    <w:p w:rsidR="007E25AB" w:rsidRPr="007E25AB" w:rsidRDefault="007E25AB" w:rsidP="007E25AB">
      <w:pPr>
        <w:ind w:firstLine="709"/>
        <w:rPr>
          <w:b/>
        </w:rPr>
      </w:pPr>
      <w:r w:rsidRPr="007E25AB">
        <w:rPr>
          <w:b/>
        </w:rPr>
        <w:t>2.</w:t>
      </w:r>
      <w:r w:rsidRPr="007E25AB">
        <w:t xml:space="preserve"> </w:t>
      </w:r>
      <w:r>
        <w:rPr>
          <w:b/>
        </w:rPr>
        <w:t>Механизированная уборка снега</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677"/>
        <w:gridCol w:w="2835"/>
        <w:gridCol w:w="2268"/>
      </w:tblGrid>
      <w:tr w:rsidR="007E25AB" w:rsidRPr="007E25AB" w:rsidTr="007E25AB">
        <w:tc>
          <w:tcPr>
            <w:tcW w:w="568" w:type="dxa"/>
            <w:vAlign w:val="center"/>
          </w:tcPr>
          <w:p w:rsidR="007E25AB" w:rsidRPr="007E25AB" w:rsidRDefault="007E25AB" w:rsidP="007E25AB">
            <w:pPr>
              <w:spacing w:line="276" w:lineRule="auto"/>
              <w:jc w:val="center"/>
              <w:rPr>
                <w:rFonts w:eastAsia="Calibri"/>
                <w:b/>
                <w:lang w:eastAsia="en-US"/>
              </w:rPr>
            </w:pPr>
            <w:r w:rsidRPr="007E25AB">
              <w:rPr>
                <w:rFonts w:eastAsia="Calibri"/>
                <w:b/>
                <w:lang w:eastAsia="en-US"/>
              </w:rPr>
              <w:lastRenderedPageBreak/>
              <w:t>№ п\п</w:t>
            </w:r>
          </w:p>
        </w:tc>
        <w:tc>
          <w:tcPr>
            <w:tcW w:w="4677" w:type="dxa"/>
            <w:vAlign w:val="center"/>
          </w:tcPr>
          <w:p w:rsidR="007E25AB" w:rsidRPr="007E25AB" w:rsidRDefault="007E25AB" w:rsidP="007E25AB">
            <w:pPr>
              <w:spacing w:line="276" w:lineRule="auto"/>
              <w:jc w:val="center"/>
              <w:rPr>
                <w:rFonts w:eastAsia="Calibri"/>
                <w:b/>
                <w:lang w:eastAsia="en-US"/>
              </w:rPr>
            </w:pPr>
            <w:r w:rsidRPr="007E25AB">
              <w:rPr>
                <w:rFonts w:eastAsia="Calibri"/>
                <w:b/>
                <w:lang w:eastAsia="en-US"/>
              </w:rPr>
              <w:t>Наименование услуги и адрес объекта</w:t>
            </w:r>
          </w:p>
        </w:tc>
        <w:tc>
          <w:tcPr>
            <w:tcW w:w="2835" w:type="dxa"/>
            <w:vAlign w:val="center"/>
          </w:tcPr>
          <w:p w:rsidR="007E25AB" w:rsidRPr="007E25AB" w:rsidRDefault="007E25AB" w:rsidP="007E25AB">
            <w:pPr>
              <w:spacing w:line="276" w:lineRule="auto"/>
              <w:jc w:val="center"/>
              <w:rPr>
                <w:rFonts w:eastAsia="Calibri"/>
                <w:b/>
                <w:lang w:eastAsia="en-US"/>
              </w:rPr>
            </w:pPr>
            <w:r w:rsidRPr="007E25AB">
              <w:rPr>
                <w:rFonts w:eastAsia="Calibri"/>
                <w:b/>
                <w:lang w:eastAsia="en-US"/>
              </w:rPr>
              <w:t xml:space="preserve">Периодичность, </w:t>
            </w:r>
          </w:p>
        </w:tc>
        <w:tc>
          <w:tcPr>
            <w:tcW w:w="2268" w:type="dxa"/>
            <w:vAlign w:val="center"/>
          </w:tcPr>
          <w:p w:rsidR="007E25AB" w:rsidRPr="007E25AB" w:rsidRDefault="007E25AB" w:rsidP="007E25AB">
            <w:pPr>
              <w:spacing w:line="276" w:lineRule="auto"/>
              <w:jc w:val="center"/>
              <w:rPr>
                <w:rFonts w:eastAsia="Calibri"/>
                <w:b/>
                <w:lang w:eastAsia="en-US"/>
              </w:rPr>
            </w:pPr>
            <w:r>
              <w:rPr>
                <w:b/>
                <w:color w:val="000000"/>
              </w:rPr>
              <w:t xml:space="preserve">Ориентировочная </w:t>
            </w:r>
            <w:r w:rsidRPr="007E25AB">
              <w:rPr>
                <w:b/>
                <w:color w:val="000000"/>
              </w:rPr>
              <w:t xml:space="preserve">площадь, </w:t>
            </w:r>
            <w:proofErr w:type="spellStart"/>
            <w:r w:rsidRPr="007E25AB">
              <w:rPr>
                <w:b/>
                <w:bCs/>
              </w:rPr>
              <w:t>кв.м</w:t>
            </w:r>
            <w:proofErr w:type="spellEnd"/>
            <w:r w:rsidRPr="007E25AB">
              <w:rPr>
                <w:b/>
                <w:bCs/>
              </w:rPr>
              <w:t xml:space="preserve"> </w:t>
            </w:r>
          </w:p>
        </w:tc>
      </w:tr>
      <w:tr w:rsidR="007E25AB" w:rsidRPr="007E25AB" w:rsidTr="007E25AB">
        <w:trPr>
          <w:trHeight w:val="555"/>
        </w:trPr>
        <w:tc>
          <w:tcPr>
            <w:tcW w:w="568" w:type="dxa"/>
            <w:vAlign w:val="center"/>
          </w:tcPr>
          <w:p w:rsidR="007E25AB" w:rsidRPr="007E25AB" w:rsidRDefault="007E25AB" w:rsidP="007E25AB">
            <w:pPr>
              <w:spacing w:line="276" w:lineRule="auto"/>
              <w:jc w:val="center"/>
              <w:rPr>
                <w:rFonts w:eastAsia="Calibri"/>
                <w:lang w:eastAsia="en-US"/>
              </w:rPr>
            </w:pPr>
            <w:r w:rsidRPr="007E25AB">
              <w:rPr>
                <w:rFonts w:eastAsia="Calibri"/>
                <w:lang w:eastAsia="en-US"/>
              </w:rPr>
              <w:t>1</w:t>
            </w:r>
            <w:r>
              <w:rPr>
                <w:rFonts w:eastAsia="Calibri"/>
                <w:lang w:eastAsia="en-US"/>
              </w:rPr>
              <w:t>.</w:t>
            </w:r>
          </w:p>
        </w:tc>
        <w:tc>
          <w:tcPr>
            <w:tcW w:w="4677" w:type="dxa"/>
            <w:vAlign w:val="center"/>
          </w:tcPr>
          <w:p w:rsidR="007E25AB" w:rsidRPr="007E25AB" w:rsidRDefault="007E25AB" w:rsidP="007E25AB">
            <w:pPr>
              <w:spacing w:line="276" w:lineRule="auto"/>
              <w:jc w:val="both"/>
              <w:rPr>
                <w:rFonts w:eastAsia="Calibri"/>
                <w:lang w:eastAsia="en-US"/>
              </w:rPr>
            </w:pPr>
            <w:r w:rsidRPr="007E25AB">
              <w:rPr>
                <w:rFonts w:eastAsia="Calibri"/>
                <w:lang w:eastAsia="en-US"/>
              </w:rPr>
              <w:t xml:space="preserve">Механизированная уборка снега: </w:t>
            </w:r>
            <w:r w:rsidRPr="007E25AB">
              <w:t>г. Казань, ул. Короленко, д. 56</w:t>
            </w:r>
          </w:p>
        </w:tc>
        <w:tc>
          <w:tcPr>
            <w:tcW w:w="2835" w:type="dxa"/>
            <w:vAlign w:val="center"/>
          </w:tcPr>
          <w:p w:rsidR="007E25AB" w:rsidRPr="007E25AB" w:rsidRDefault="007E25AB" w:rsidP="00B85E97">
            <w:pPr>
              <w:spacing w:line="276" w:lineRule="auto"/>
              <w:jc w:val="center"/>
              <w:rPr>
                <w:rFonts w:eastAsia="Calibri"/>
              </w:rPr>
            </w:pPr>
            <w:r w:rsidRPr="007E25AB">
              <w:rPr>
                <w:rFonts w:eastAsia="Calibri"/>
              </w:rPr>
              <w:t xml:space="preserve">По заявке </w:t>
            </w:r>
          </w:p>
        </w:tc>
        <w:tc>
          <w:tcPr>
            <w:tcW w:w="2268" w:type="dxa"/>
            <w:vAlign w:val="center"/>
          </w:tcPr>
          <w:p w:rsidR="007E25AB" w:rsidRPr="007E25AB" w:rsidRDefault="007E25AB" w:rsidP="007E25AB">
            <w:pPr>
              <w:spacing w:line="276" w:lineRule="auto"/>
              <w:jc w:val="center"/>
              <w:rPr>
                <w:rFonts w:eastAsia="Calibri"/>
              </w:rPr>
            </w:pPr>
            <w:r w:rsidRPr="007E25AB">
              <w:t>2074,00</w:t>
            </w:r>
          </w:p>
        </w:tc>
      </w:tr>
      <w:tr w:rsidR="007E25AB" w:rsidRPr="007E25AB" w:rsidTr="007E25AB">
        <w:tc>
          <w:tcPr>
            <w:tcW w:w="568" w:type="dxa"/>
            <w:vAlign w:val="center"/>
          </w:tcPr>
          <w:p w:rsidR="007E25AB" w:rsidRPr="007E25AB" w:rsidRDefault="007E25AB" w:rsidP="007E25AB">
            <w:pPr>
              <w:spacing w:line="276" w:lineRule="auto"/>
              <w:jc w:val="center"/>
              <w:rPr>
                <w:rFonts w:eastAsia="Calibri"/>
                <w:lang w:eastAsia="en-US"/>
              </w:rPr>
            </w:pPr>
            <w:r w:rsidRPr="007E25AB">
              <w:rPr>
                <w:rFonts w:eastAsia="Calibri"/>
                <w:lang w:eastAsia="en-US"/>
              </w:rPr>
              <w:t>2.</w:t>
            </w:r>
          </w:p>
        </w:tc>
        <w:tc>
          <w:tcPr>
            <w:tcW w:w="4677" w:type="dxa"/>
            <w:vAlign w:val="center"/>
          </w:tcPr>
          <w:p w:rsidR="007E25AB" w:rsidRPr="007E25AB" w:rsidRDefault="007E25AB" w:rsidP="007E25AB">
            <w:pPr>
              <w:spacing w:line="276" w:lineRule="auto"/>
              <w:jc w:val="both"/>
              <w:rPr>
                <w:rFonts w:eastAsia="Calibri"/>
                <w:lang w:eastAsia="en-US"/>
              </w:rPr>
            </w:pPr>
            <w:r w:rsidRPr="007E25AB">
              <w:rPr>
                <w:rFonts w:eastAsia="Calibri"/>
                <w:lang w:eastAsia="en-US"/>
              </w:rPr>
              <w:t xml:space="preserve">Механизированная уборка снега: </w:t>
            </w:r>
            <w:r w:rsidRPr="007E25AB">
              <w:t>г. Казань, ул. Оренбургский тракт, д. 144</w:t>
            </w:r>
          </w:p>
        </w:tc>
        <w:tc>
          <w:tcPr>
            <w:tcW w:w="2835" w:type="dxa"/>
            <w:vAlign w:val="center"/>
          </w:tcPr>
          <w:p w:rsidR="007E25AB" w:rsidRPr="007E25AB" w:rsidRDefault="007E25AB" w:rsidP="00B85E97">
            <w:pPr>
              <w:spacing w:line="276" w:lineRule="auto"/>
              <w:jc w:val="center"/>
              <w:rPr>
                <w:rFonts w:eastAsia="Calibri"/>
                <w:lang w:val="en-US"/>
              </w:rPr>
            </w:pPr>
            <w:r w:rsidRPr="007E25AB">
              <w:rPr>
                <w:rFonts w:eastAsia="Calibri"/>
              </w:rPr>
              <w:t xml:space="preserve">По заявке </w:t>
            </w:r>
          </w:p>
        </w:tc>
        <w:tc>
          <w:tcPr>
            <w:tcW w:w="2268" w:type="dxa"/>
            <w:vAlign w:val="center"/>
          </w:tcPr>
          <w:p w:rsidR="007E25AB" w:rsidRPr="007E25AB" w:rsidRDefault="007E25AB" w:rsidP="007E25AB">
            <w:pPr>
              <w:spacing w:line="276" w:lineRule="auto"/>
              <w:jc w:val="center"/>
              <w:rPr>
                <w:rFonts w:eastAsia="Calibri"/>
              </w:rPr>
            </w:pPr>
            <w:r w:rsidRPr="007E25AB">
              <w:t>572,00</w:t>
            </w:r>
          </w:p>
        </w:tc>
      </w:tr>
      <w:tr w:rsidR="007E25AB" w:rsidRPr="007E25AB" w:rsidTr="007E25AB">
        <w:tc>
          <w:tcPr>
            <w:tcW w:w="568" w:type="dxa"/>
            <w:vAlign w:val="center"/>
          </w:tcPr>
          <w:p w:rsidR="007E25AB" w:rsidRPr="007E25AB" w:rsidRDefault="007E25AB" w:rsidP="007E25AB">
            <w:pPr>
              <w:spacing w:line="276" w:lineRule="auto"/>
              <w:jc w:val="center"/>
              <w:rPr>
                <w:rFonts w:eastAsia="Calibri"/>
                <w:lang w:eastAsia="en-US"/>
              </w:rPr>
            </w:pPr>
            <w:r w:rsidRPr="007E25AB">
              <w:rPr>
                <w:rFonts w:eastAsia="Calibri"/>
                <w:lang w:eastAsia="en-US"/>
              </w:rPr>
              <w:t>3.</w:t>
            </w:r>
          </w:p>
        </w:tc>
        <w:tc>
          <w:tcPr>
            <w:tcW w:w="4677" w:type="dxa"/>
            <w:vAlign w:val="center"/>
          </w:tcPr>
          <w:p w:rsidR="007E25AB" w:rsidRPr="007E25AB" w:rsidRDefault="007E25AB" w:rsidP="007E25AB">
            <w:pPr>
              <w:spacing w:line="276" w:lineRule="auto"/>
              <w:jc w:val="both"/>
              <w:rPr>
                <w:rFonts w:eastAsia="Calibri"/>
                <w:lang w:eastAsia="en-US"/>
              </w:rPr>
            </w:pPr>
            <w:r w:rsidRPr="007E25AB">
              <w:rPr>
                <w:rFonts w:eastAsia="Calibri"/>
                <w:lang w:eastAsia="en-US"/>
              </w:rPr>
              <w:t xml:space="preserve">Механизированная уборка снега:                 </w:t>
            </w:r>
            <w:r w:rsidRPr="007E25AB">
              <w:t>г. Набережные Челны, проспект Раиса Беляева, д. 1А</w:t>
            </w:r>
          </w:p>
        </w:tc>
        <w:tc>
          <w:tcPr>
            <w:tcW w:w="2835" w:type="dxa"/>
            <w:vAlign w:val="center"/>
          </w:tcPr>
          <w:p w:rsidR="007E25AB" w:rsidRPr="007E25AB" w:rsidRDefault="007E25AB" w:rsidP="00B85E97">
            <w:pPr>
              <w:spacing w:line="276" w:lineRule="auto"/>
              <w:jc w:val="center"/>
              <w:rPr>
                <w:rFonts w:eastAsia="Calibri"/>
                <w:lang w:val="en-US"/>
              </w:rPr>
            </w:pPr>
            <w:r w:rsidRPr="007E25AB">
              <w:rPr>
                <w:rFonts w:eastAsia="Calibri"/>
              </w:rPr>
              <w:t xml:space="preserve">По заявке </w:t>
            </w:r>
          </w:p>
        </w:tc>
        <w:tc>
          <w:tcPr>
            <w:tcW w:w="2268" w:type="dxa"/>
            <w:vAlign w:val="center"/>
          </w:tcPr>
          <w:p w:rsidR="007E25AB" w:rsidRPr="007E25AB" w:rsidRDefault="007E25AB" w:rsidP="007E25AB">
            <w:pPr>
              <w:spacing w:line="276" w:lineRule="auto"/>
              <w:jc w:val="center"/>
              <w:rPr>
                <w:rFonts w:eastAsia="Calibri"/>
              </w:rPr>
            </w:pPr>
            <w:r w:rsidRPr="007E25AB">
              <w:rPr>
                <w:rFonts w:eastAsia="Calibri"/>
              </w:rPr>
              <w:t>5000,00</w:t>
            </w:r>
          </w:p>
        </w:tc>
      </w:tr>
    </w:tbl>
    <w:p w:rsidR="007E25AB" w:rsidRPr="007E25AB" w:rsidRDefault="007E25AB" w:rsidP="007E25AB">
      <w:pPr>
        <w:rPr>
          <w:b/>
          <w:sz w:val="16"/>
          <w:szCs w:val="16"/>
        </w:rPr>
      </w:pPr>
    </w:p>
    <w:p w:rsidR="007E25AB" w:rsidRPr="007E25AB" w:rsidRDefault="007E25AB" w:rsidP="007E25AB">
      <w:pPr>
        <w:ind w:firstLine="709"/>
        <w:contextualSpacing/>
        <w:rPr>
          <w:b/>
        </w:rPr>
      </w:pPr>
      <w:r w:rsidRPr="007E25AB">
        <w:rPr>
          <w:b/>
        </w:rPr>
        <w:t>3. Механизир</w:t>
      </w:r>
      <w:r>
        <w:rPr>
          <w:b/>
        </w:rPr>
        <w:t xml:space="preserve">ованная погрузка и вывоз снега </w:t>
      </w:r>
    </w:p>
    <w:p w:rsidR="007E25AB" w:rsidRPr="007E25AB" w:rsidRDefault="007E25AB" w:rsidP="007E25AB">
      <w:pPr>
        <w:suppressAutoHyphens/>
        <w:ind w:right="-1" w:firstLine="709"/>
        <w:jc w:val="center"/>
        <w:rPr>
          <w:bCs/>
          <w:sz w:val="16"/>
          <w:szCs w:val="16"/>
          <w:lang w:eastAsia="ar-SA"/>
        </w:rPr>
      </w:pP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258"/>
        <w:gridCol w:w="2470"/>
      </w:tblGrid>
      <w:tr w:rsidR="007E25AB" w:rsidRPr="007E25AB" w:rsidTr="007E25AB">
        <w:trPr>
          <w:jc w:val="center"/>
        </w:trPr>
        <w:tc>
          <w:tcPr>
            <w:tcW w:w="560" w:type="dxa"/>
            <w:shd w:val="clear" w:color="auto" w:fill="auto"/>
            <w:vAlign w:val="center"/>
          </w:tcPr>
          <w:p w:rsidR="007E25AB" w:rsidRPr="007E25AB" w:rsidRDefault="007E25AB" w:rsidP="007E25AB">
            <w:pPr>
              <w:jc w:val="center"/>
              <w:rPr>
                <w:b/>
              </w:rPr>
            </w:pPr>
            <w:r w:rsidRPr="007E25AB">
              <w:rPr>
                <w:b/>
              </w:rPr>
              <w:t>№ п\п</w:t>
            </w:r>
          </w:p>
        </w:tc>
        <w:tc>
          <w:tcPr>
            <w:tcW w:w="7258" w:type="dxa"/>
            <w:shd w:val="clear" w:color="auto" w:fill="auto"/>
            <w:vAlign w:val="center"/>
          </w:tcPr>
          <w:p w:rsidR="007E25AB" w:rsidRPr="007E25AB" w:rsidRDefault="007E25AB" w:rsidP="007E25AB">
            <w:pPr>
              <w:jc w:val="center"/>
              <w:rPr>
                <w:b/>
              </w:rPr>
            </w:pPr>
            <w:r w:rsidRPr="007E25AB">
              <w:rPr>
                <w:b/>
              </w:rPr>
              <w:t>Наименование услуги</w:t>
            </w:r>
            <w:r>
              <w:rPr>
                <w:b/>
              </w:rPr>
              <w:t xml:space="preserve"> и адрес объекта</w:t>
            </w:r>
          </w:p>
        </w:tc>
        <w:tc>
          <w:tcPr>
            <w:tcW w:w="2470" w:type="dxa"/>
            <w:shd w:val="clear" w:color="auto" w:fill="auto"/>
            <w:vAlign w:val="center"/>
          </w:tcPr>
          <w:p w:rsidR="007E25AB" w:rsidRPr="007E25AB" w:rsidRDefault="007E25AB" w:rsidP="007E25AB">
            <w:pPr>
              <w:jc w:val="center"/>
              <w:rPr>
                <w:b/>
              </w:rPr>
            </w:pPr>
            <w:r w:rsidRPr="007E25AB">
              <w:rPr>
                <w:b/>
              </w:rPr>
              <w:t>Периодичность</w:t>
            </w:r>
          </w:p>
        </w:tc>
      </w:tr>
      <w:tr w:rsidR="007E25AB" w:rsidRPr="007E25AB" w:rsidTr="007E25AB">
        <w:trPr>
          <w:jc w:val="center"/>
        </w:trPr>
        <w:tc>
          <w:tcPr>
            <w:tcW w:w="560" w:type="dxa"/>
            <w:shd w:val="clear" w:color="auto" w:fill="auto"/>
            <w:vAlign w:val="center"/>
          </w:tcPr>
          <w:p w:rsidR="007E25AB" w:rsidRPr="007E25AB" w:rsidRDefault="007E25AB" w:rsidP="007E25AB">
            <w:pPr>
              <w:jc w:val="center"/>
            </w:pPr>
            <w:r w:rsidRPr="007E25AB">
              <w:t>1.</w:t>
            </w:r>
          </w:p>
        </w:tc>
        <w:tc>
          <w:tcPr>
            <w:tcW w:w="7258" w:type="dxa"/>
            <w:shd w:val="clear" w:color="auto" w:fill="auto"/>
            <w:vAlign w:val="center"/>
          </w:tcPr>
          <w:p w:rsidR="007E25AB" w:rsidRPr="007E25AB" w:rsidRDefault="007E25AB" w:rsidP="007E25AB">
            <w:pPr>
              <w:spacing w:line="276" w:lineRule="auto"/>
              <w:jc w:val="both"/>
              <w:rPr>
                <w:rFonts w:eastAsia="Calibri"/>
                <w:lang w:eastAsia="en-US"/>
              </w:rPr>
            </w:pPr>
            <w:r w:rsidRPr="007E25AB">
              <w:rPr>
                <w:rFonts w:eastAsia="Calibri"/>
                <w:lang w:eastAsia="en-US"/>
              </w:rPr>
              <w:t xml:space="preserve">Механизированная погрузка и вывоз снега: </w:t>
            </w:r>
            <w:r w:rsidRPr="007E25AB">
              <w:t>г. Казань, ул. Короленко, д. 56</w:t>
            </w:r>
          </w:p>
        </w:tc>
        <w:tc>
          <w:tcPr>
            <w:tcW w:w="2470" w:type="dxa"/>
            <w:shd w:val="clear" w:color="auto" w:fill="auto"/>
            <w:vAlign w:val="center"/>
          </w:tcPr>
          <w:p w:rsidR="007E25AB" w:rsidRPr="007E25AB" w:rsidRDefault="007E25AB" w:rsidP="00B85E97">
            <w:pPr>
              <w:jc w:val="center"/>
            </w:pPr>
            <w:r w:rsidRPr="007E25AB">
              <w:rPr>
                <w:rFonts w:eastAsia="Calibri"/>
              </w:rPr>
              <w:t xml:space="preserve">По заявке </w:t>
            </w:r>
          </w:p>
        </w:tc>
      </w:tr>
      <w:tr w:rsidR="007E25AB" w:rsidRPr="007E25AB" w:rsidTr="007E25AB">
        <w:trPr>
          <w:jc w:val="center"/>
        </w:trPr>
        <w:tc>
          <w:tcPr>
            <w:tcW w:w="560" w:type="dxa"/>
            <w:shd w:val="clear" w:color="auto" w:fill="auto"/>
            <w:vAlign w:val="center"/>
          </w:tcPr>
          <w:p w:rsidR="007E25AB" w:rsidRPr="007E25AB" w:rsidRDefault="007E25AB" w:rsidP="007E25AB">
            <w:pPr>
              <w:jc w:val="center"/>
            </w:pPr>
            <w:r w:rsidRPr="007E25AB">
              <w:t>2.</w:t>
            </w:r>
          </w:p>
        </w:tc>
        <w:tc>
          <w:tcPr>
            <w:tcW w:w="7258" w:type="dxa"/>
            <w:shd w:val="clear" w:color="auto" w:fill="auto"/>
            <w:vAlign w:val="center"/>
          </w:tcPr>
          <w:p w:rsidR="007E25AB" w:rsidRPr="007E25AB" w:rsidRDefault="007E25AB" w:rsidP="007E25AB">
            <w:pPr>
              <w:spacing w:line="276" w:lineRule="auto"/>
              <w:jc w:val="both"/>
              <w:rPr>
                <w:rFonts w:eastAsia="Calibri"/>
                <w:lang w:eastAsia="en-US"/>
              </w:rPr>
            </w:pPr>
            <w:r w:rsidRPr="007E25AB">
              <w:rPr>
                <w:rFonts w:eastAsia="Calibri"/>
                <w:lang w:eastAsia="en-US"/>
              </w:rPr>
              <w:t xml:space="preserve">Механизированная погрузка и вывоз снега: </w:t>
            </w:r>
            <w:r w:rsidRPr="007E25AB">
              <w:t>г. Казань, ул. Оренбургский тракт, д. 144</w:t>
            </w:r>
          </w:p>
        </w:tc>
        <w:tc>
          <w:tcPr>
            <w:tcW w:w="2470" w:type="dxa"/>
            <w:shd w:val="clear" w:color="auto" w:fill="auto"/>
            <w:vAlign w:val="center"/>
          </w:tcPr>
          <w:p w:rsidR="007E25AB" w:rsidRPr="007E25AB" w:rsidRDefault="007E25AB" w:rsidP="00B85E97">
            <w:pPr>
              <w:jc w:val="center"/>
            </w:pPr>
            <w:r w:rsidRPr="007E25AB">
              <w:rPr>
                <w:rFonts w:eastAsia="Calibri"/>
              </w:rPr>
              <w:t xml:space="preserve">По заявке </w:t>
            </w:r>
          </w:p>
        </w:tc>
      </w:tr>
      <w:tr w:rsidR="007E25AB" w:rsidRPr="007E25AB" w:rsidTr="007E25AB">
        <w:trPr>
          <w:jc w:val="center"/>
        </w:trPr>
        <w:tc>
          <w:tcPr>
            <w:tcW w:w="560" w:type="dxa"/>
            <w:shd w:val="clear" w:color="auto" w:fill="auto"/>
            <w:vAlign w:val="center"/>
          </w:tcPr>
          <w:p w:rsidR="007E25AB" w:rsidRPr="007E25AB" w:rsidRDefault="007E25AB" w:rsidP="007E25AB">
            <w:pPr>
              <w:jc w:val="center"/>
            </w:pPr>
            <w:r w:rsidRPr="007E25AB">
              <w:t>3.</w:t>
            </w:r>
          </w:p>
        </w:tc>
        <w:tc>
          <w:tcPr>
            <w:tcW w:w="7258" w:type="dxa"/>
            <w:shd w:val="clear" w:color="auto" w:fill="auto"/>
            <w:vAlign w:val="center"/>
          </w:tcPr>
          <w:p w:rsidR="007E25AB" w:rsidRPr="007E25AB" w:rsidRDefault="007E25AB" w:rsidP="007E25AB">
            <w:pPr>
              <w:spacing w:line="276" w:lineRule="auto"/>
              <w:jc w:val="both"/>
              <w:rPr>
                <w:rFonts w:eastAsia="Calibri"/>
                <w:lang w:eastAsia="en-US"/>
              </w:rPr>
            </w:pPr>
            <w:r w:rsidRPr="007E25AB">
              <w:rPr>
                <w:rFonts w:eastAsia="Calibri"/>
                <w:lang w:eastAsia="en-US"/>
              </w:rPr>
              <w:t xml:space="preserve">Механизированная погрузка и вывоз снега: </w:t>
            </w:r>
            <w:r w:rsidRPr="007E25AB">
              <w:t>г. Набережные Челны, проспект Раиса Беляева, д. 1А</w:t>
            </w:r>
          </w:p>
        </w:tc>
        <w:tc>
          <w:tcPr>
            <w:tcW w:w="2470" w:type="dxa"/>
            <w:shd w:val="clear" w:color="auto" w:fill="auto"/>
            <w:vAlign w:val="center"/>
          </w:tcPr>
          <w:p w:rsidR="007E25AB" w:rsidRPr="007E25AB" w:rsidRDefault="007E25AB" w:rsidP="00B85E97">
            <w:pPr>
              <w:jc w:val="center"/>
              <w:rPr>
                <w:rFonts w:eastAsia="Calibri"/>
              </w:rPr>
            </w:pPr>
            <w:r w:rsidRPr="007E25AB">
              <w:rPr>
                <w:rFonts w:eastAsia="Calibri"/>
              </w:rPr>
              <w:t xml:space="preserve">По заявке </w:t>
            </w:r>
          </w:p>
        </w:tc>
      </w:tr>
    </w:tbl>
    <w:p w:rsidR="00156328" w:rsidRDefault="00156328" w:rsidP="007E25AB">
      <w:pPr>
        <w:tabs>
          <w:tab w:val="left" w:pos="1276"/>
          <w:tab w:val="left" w:pos="1418"/>
        </w:tabs>
        <w:contextualSpacing/>
        <w:jc w:val="both"/>
        <w:rPr>
          <w:rFonts w:eastAsia="Calibri"/>
          <w:bCs/>
          <w:sz w:val="26"/>
          <w:szCs w:val="26"/>
          <w:lang w:eastAsia="en-US"/>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5"/>
        <w:gridCol w:w="4982"/>
      </w:tblGrid>
      <w:tr w:rsidR="00BD23F6" w:rsidRPr="00CB306E" w:rsidTr="00FE6789">
        <w:trPr>
          <w:trHeight w:val="567"/>
        </w:trPr>
        <w:tc>
          <w:tcPr>
            <w:tcW w:w="5148" w:type="dxa"/>
            <w:tcBorders>
              <w:top w:val="nil"/>
              <w:left w:val="nil"/>
              <w:bottom w:val="nil"/>
              <w:right w:val="nil"/>
            </w:tcBorders>
          </w:tcPr>
          <w:p w:rsidR="00BD23F6" w:rsidRPr="00CB306E" w:rsidRDefault="00BD23F6" w:rsidP="00FE6789">
            <w:pPr>
              <w:widowControl w:val="0"/>
              <w:ind w:right="165" w:hanging="2558"/>
              <w:jc w:val="center"/>
              <w:rPr>
                <w:snapToGrid w:val="0"/>
              </w:rPr>
            </w:pPr>
            <w:r w:rsidRPr="00CB306E">
              <w:rPr>
                <w:b/>
                <w:snapToGrid w:val="0"/>
              </w:rPr>
              <w:t xml:space="preserve">                      </w:t>
            </w:r>
            <w:r w:rsidRPr="00CB306E">
              <w:rPr>
                <w:snapToGrid w:val="0"/>
              </w:rPr>
              <w:t>ЗАКАЗЧИК:</w:t>
            </w:r>
          </w:p>
          <w:p w:rsidR="00BD23F6" w:rsidRPr="00CB306E" w:rsidRDefault="00BD23F6" w:rsidP="00FE6789">
            <w:pPr>
              <w:ind w:right="165"/>
              <w:jc w:val="both"/>
              <w:rPr>
                <w:b/>
                <w:bCs/>
              </w:rPr>
            </w:pPr>
          </w:p>
          <w:p w:rsidR="00BD23F6" w:rsidRPr="00CB306E" w:rsidRDefault="00BD23F6" w:rsidP="00FE6789">
            <w:pPr>
              <w:ind w:right="165"/>
              <w:jc w:val="both"/>
            </w:pPr>
            <w:r w:rsidRPr="00CB306E">
              <w:t xml:space="preserve">________________/ С.В. </w:t>
            </w:r>
            <w:proofErr w:type="spellStart"/>
            <w:r w:rsidRPr="00CB306E">
              <w:t>Ботайкин</w:t>
            </w:r>
            <w:proofErr w:type="spellEnd"/>
            <w:r w:rsidRPr="00CB306E">
              <w:t>/</w:t>
            </w:r>
          </w:p>
          <w:p w:rsidR="00BD23F6" w:rsidRPr="00CB306E" w:rsidRDefault="00BD23F6" w:rsidP="00FE6789">
            <w:pPr>
              <w:ind w:left="567" w:right="165"/>
              <w:jc w:val="both"/>
            </w:pPr>
            <w:r w:rsidRPr="00CB306E">
              <w:t>М.П.</w:t>
            </w:r>
          </w:p>
        </w:tc>
        <w:tc>
          <w:tcPr>
            <w:tcW w:w="4908" w:type="dxa"/>
            <w:tcBorders>
              <w:top w:val="nil"/>
              <w:left w:val="nil"/>
              <w:bottom w:val="nil"/>
              <w:right w:val="nil"/>
            </w:tcBorders>
          </w:tcPr>
          <w:p w:rsidR="00BD23F6" w:rsidRPr="00CB306E" w:rsidRDefault="00036F0A" w:rsidP="00FE6789">
            <w:pPr>
              <w:tabs>
                <w:tab w:val="left" w:pos="5387"/>
              </w:tabs>
              <w:snapToGrid w:val="0"/>
              <w:ind w:right="165"/>
              <w:jc w:val="center"/>
            </w:pPr>
            <w:r>
              <w:t>ИСПОЛНИТЕЛЬ:</w:t>
            </w:r>
          </w:p>
          <w:p w:rsidR="00BD23F6" w:rsidRPr="00CB306E" w:rsidRDefault="00BD23F6" w:rsidP="00FE6789">
            <w:pPr>
              <w:rPr>
                <w:bCs/>
              </w:rPr>
            </w:pPr>
          </w:p>
          <w:p w:rsidR="00BD23F6" w:rsidRPr="00CB306E" w:rsidRDefault="00BD23F6" w:rsidP="00FE6789">
            <w:pPr>
              <w:shd w:val="clear" w:color="auto" w:fill="FFFFFF"/>
              <w:rPr>
                <w:bCs/>
              </w:rPr>
            </w:pPr>
            <w:r w:rsidRPr="00CB306E">
              <w:rPr>
                <w:bCs/>
              </w:rPr>
              <w:t xml:space="preserve">  ___________/                                    /</w:t>
            </w:r>
          </w:p>
          <w:p w:rsidR="00BD23F6" w:rsidRPr="00CB306E" w:rsidRDefault="00BD23F6" w:rsidP="00FE6789">
            <w:r w:rsidRPr="00CB306E">
              <w:t xml:space="preserve">               М.П.</w:t>
            </w:r>
          </w:p>
        </w:tc>
      </w:tr>
    </w:tbl>
    <w:p w:rsidR="008637F8" w:rsidRDefault="008637F8" w:rsidP="00BD23F6">
      <w:pPr>
        <w:tabs>
          <w:tab w:val="left" w:pos="1276"/>
          <w:tab w:val="left" w:pos="1418"/>
        </w:tabs>
        <w:contextualSpacing/>
        <w:jc w:val="both"/>
      </w:pPr>
    </w:p>
    <w:sectPr w:rsidR="008637F8" w:rsidSect="00970A1C">
      <w:pgSz w:w="11906" w:h="16838"/>
      <w:pgMar w:top="1134"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20E" w:rsidRDefault="00DA720E" w:rsidP="00FF640D">
      <w:r>
        <w:separator/>
      </w:r>
    </w:p>
  </w:endnote>
  <w:endnote w:type="continuationSeparator" w:id="0">
    <w:p w:rsidR="00DA720E" w:rsidRDefault="00DA720E" w:rsidP="00FF6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20E" w:rsidRDefault="00DA720E" w:rsidP="00FF640D">
      <w:r>
        <w:separator/>
      </w:r>
    </w:p>
  </w:footnote>
  <w:footnote w:type="continuationSeparator" w:id="0">
    <w:p w:rsidR="00DA720E" w:rsidRDefault="00DA720E" w:rsidP="00FF6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182845"/>
      <w:docPartObj>
        <w:docPartGallery w:val="Page Numbers (Top of Page)"/>
        <w:docPartUnique/>
      </w:docPartObj>
    </w:sdtPr>
    <w:sdtEndPr/>
    <w:sdtContent>
      <w:p w:rsidR="00A95C5A" w:rsidRDefault="00A95C5A">
        <w:pPr>
          <w:pStyle w:val="a8"/>
          <w:jc w:val="center"/>
        </w:pPr>
        <w:r>
          <w:fldChar w:fldCharType="begin"/>
        </w:r>
        <w:r>
          <w:instrText>PAGE   \* MERGEFORMAT</w:instrText>
        </w:r>
        <w:r>
          <w:fldChar w:fldCharType="separate"/>
        </w:r>
        <w:r w:rsidR="00105309">
          <w:rPr>
            <w:noProof/>
          </w:rPr>
          <w:t>12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C5A" w:rsidRDefault="00A95C5A" w:rsidP="00EF0D7A">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04FE8"/>
    <w:multiLevelType w:val="hybridMultilevel"/>
    <w:tmpl w:val="38044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D087E"/>
    <w:multiLevelType w:val="hybridMultilevel"/>
    <w:tmpl w:val="8DA203B0"/>
    <w:lvl w:ilvl="0" w:tplc="4B1A84A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CD044F7"/>
    <w:multiLevelType w:val="hybridMultilevel"/>
    <w:tmpl w:val="A2A8B4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CF37F2F"/>
    <w:multiLevelType w:val="hybridMultilevel"/>
    <w:tmpl w:val="0A48D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46C0E"/>
    <w:multiLevelType w:val="hybridMultilevel"/>
    <w:tmpl w:val="52D0838E"/>
    <w:lvl w:ilvl="0" w:tplc="49E096D0">
      <w:start w:val="1"/>
      <w:numFmt w:val="bullet"/>
      <w:lvlText w:val=""/>
      <w:lvlJc w:val="left"/>
      <w:pPr>
        <w:ind w:left="928" w:hanging="360"/>
      </w:pPr>
      <w:rPr>
        <w:rFonts w:ascii="Symbol" w:hAnsi="Symbol" w:hint="default"/>
      </w:rPr>
    </w:lvl>
    <w:lvl w:ilvl="1" w:tplc="2B92F442">
      <w:start w:val="1"/>
      <w:numFmt w:val="bullet"/>
      <w:lvlText w:val="o"/>
      <w:lvlJc w:val="left"/>
      <w:pPr>
        <w:ind w:left="2149" w:hanging="360"/>
      </w:pPr>
      <w:rPr>
        <w:rFonts w:ascii="Courier New" w:hAnsi="Courier New" w:cs="Courier New" w:hint="default"/>
      </w:rPr>
    </w:lvl>
    <w:lvl w:ilvl="2" w:tplc="49B29482">
      <w:start w:val="1"/>
      <w:numFmt w:val="bullet"/>
      <w:lvlText w:val=""/>
      <w:lvlJc w:val="left"/>
      <w:pPr>
        <w:ind w:left="2869" w:hanging="360"/>
      </w:pPr>
      <w:rPr>
        <w:rFonts w:ascii="Wingdings" w:hAnsi="Wingdings" w:hint="default"/>
      </w:rPr>
    </w:lvl>
    <w:lvl w:ilvl="3" w:tplc="E604D4AA">
      <w:start w:val="1"/>
      <w:numFmt w:val="bullet"/>
      <w:lvlText w:val=""/>
      <w:lvlJc w:val="left"/>
      <w:pPr>
        <w:ind w:left="3589" w:hanging="360"/>
      </w:pPr>
      <w:rPr>
        <w:rFonts w:ascii="Symbol" w:hAnsi="Symbol" w:hint="default"/>
      </w:rPr>
    </w:lvl>
    <w:lvl w:ilvl="4" w:tplc="0490535C">
      <w:start w:val="1"/>
      <w:numFmt w:val="bullet"/>
      <w:lvlText w:val="o"/>
      <w:lvlJc w:val="left"/>
      <w:pPr>
        <w:ind w:left="4309" w:hanging="360"/>
      </w:pPr>
      <w:rPr>
        <w:rFonts w:ascii="Courier New" w:hAnsi="Courier New" w:cs="Courier New" w:hint="default"/>
      </w:rPr>
    </w:lvl>
    <w:lvl w:ilvl="5" w:tplc="7BAC1934">
      <w:start w:val="1"/>
      <w:numFmt w:val="bullet"/>
      <w:lvlText w:val=""/>
      <w:lvlJc w:val="left"/>
      <w:pPr>
        <w:ind w:left="5029" w:hanging="360"/>
      </w:pPr>
      <w:rPr>
        <w:rFonts w:ascii="Wingdings" w:hAnsi="Wingdings" w:hint="default"/>
      </w:rPr>
    </w:lvl>
    <w:lvl w:ilvl="6" w:tplc="58426CBE">
      <w:start w:val="1"/>
      <w:numFmt w:val="bullet"/>
      <w:lvlText w:val=""/>
      <w:lvlJc w:val="left"/>
      <w:pPr>
        <w:ind w:left="5749" w:hanging="360"/>
      </w:pPr>
      <w:rPr>
        <w:rFonts w:ascii="Symbol" w:hAnsi="Symbol" w:hint="default"/>
      </w:rPr>
    </w:lvl>
    <w:lvl w:ilvl="7" w:tplc="28F6B230">
      <w:start w:val="1"/>
      <w:numFmt w:val="bullet"/>
      <w:lvlText w:val="o"/>
      <w:lvlJc w:val="left"/>
      <w:pPr>
        <w:ind w:left="6469" w:hanging="360"/>
      </w:pPr>
      <w:rPr>
        <w:rFonts w:ascii="Courier New" w:hAnsi="Courier New" w:cs="Courier New" w:hint="default"/>
      </w:rPr>
    </w:lvl>
    <w:lvl w:ilvl="8" w:tplc="49107AA0">
      <w:start w:val="1"/>
      <w:numFmt w:val="bullet"/>
      <w:lvlText w:val=""/>
      <w:lvlJc w:val="left"/>
      <w:pPr>
        <w:ind w:left="7189" w:hanging="360"/>
      </w:pPr>
      <w:rPr>
        <w:rFonts w:ascii="Wingdings" w:hAnsi="Wingdings" w:hint="default"/>
      </w:rPr>
    </w:lvl>
  </w:abstractNum>
  <w:abstractNum w:abstractNumId="5" w15:restartNumberingAfterBreak="0">
    <w:nsid w:val="116D3B57"/>
    <w:multiLevelType w:val="multilevel"/>
    <w:tmpl w:val="6C36E1BE"/>
    <w:lvl w:ilvl="0">
      <w:start w:val="7"/>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240C0E58"/>
    <w:multiLevelType w:val="multilevel"/>
    <w:tmpl w:val="CF768864"/>
    <w:lvl w:ilvl="0">
      <w:start w:val="2"/>
      <w:numFmt w:val="decimal"/>
      <w:lvlText w:val="%1."/>
      <w:lvlJc w:val="left"/>
      <w:pPr>
        <w:ind w:left="450" w:hanging="450"/>
      </w:pPr>
      <w:rPr>
        <w:rFonts w:cs="Times New Roman"/>
      </w:rPr>
    </w:lvl>
    <w:lvl w:ilvl="1">
      <w:start w:val="1"/>
      <w:numFmt w:val="decimal"/>
      <w:lvlText w:val="%1.%2."/>
      <w:lvlJc w:val="left"/>
      <w:pPr>
        <w:ind w:left="1980"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7" w15:restartNumberingAfterBreak="0">
    <w:nsid w:val="41050BDA"/>
    <w:multiLevelType w:val="hybridMultilevel"/>
    <w:tmpl w:val="A2A8B4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C633A6"/>
    <w:multiLevelType w:val="hybridMultilevel"/>
    <w:tmpl w:val="66DA3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CA1B2B"/>
    <w:multiLevelType w:val="multilevel"/>
    <w:tmpl w:val="A1AA601A"/>
    <w:lvl w:ilvl="0">
      <w:start w:val="1"/>
      <w:numFmt w:val="decimal"/>
      <w:lvlText w:val="%1."/>
      <w:lvlJc w:val="left"/>
      <w:pPr>
        <w:ind w:left="720" w:hanging="360"/>
      </w:pPr>
      <w:rPr>
        <w:b/>
        <w:sz w:val="24"/>
      </w:rPr>
    </w:lvl>
    <w:lvl w:ilvl="1">
      <w:start w:val="1"/>
      <w:numFmt w:val="decimal"/>
      <w:isLgl/>
      <w:lvlText w:val="%1.%2."/>
      <w:lvlJc w:val="left"/>
      <w:pPr>
        <w:ind w:left="720" w:hanging="360"/>
      </w:pPr>
      <w:rPr>
        <w:rFonts w:eastAsia="Times New Roman"/>
        <w:b/>
      </w:rPr>
    </w:lvl>
    <w:lvl w:ilvl="2">
      <w:start w:val="1"/>
      <w:numFmt w:val="decimal"/>
      <w:isLgl/>
      <w:lvlText w:val="%1.%2.%3."/>
      <w:lvlJc w:val="left"/>
      <w:pPr>
        <w:ind w:left="1080" w:hanging="720"/>
      </w:pPr>
      <w:rPr>
        <w:rFonts w:eastAsia="Times New Roman"/>
        <w:b/>
      </w:rPr>
    </w:lvl>
    <w:lvl w:ilvl="3">
      <w:start w:val="1"/>
      <w:numFmt w:val="decimal"/>
      <w:isLgl/>
      <w:lvlText w:val="%1.%2.%3.%4."/>
      <w:lvlJc w:val="left"/>
      <w:pPr>
        <w:ind w:left="1080" w:hanging="720"/>
      </w:pPr>
      <w:rPr>
        <w:rFonts w:eastAsia="Times New Roman"/>
        <w:b/>
      </w:rPr>
    </w:lvl>
    <w:lvl w:ilvl="4">
      <w:start w:val="1"/>
      <w:numFmt w:val="decimal"/>
      <w:isLgl/>
      <w:lvlText w:val="%1.%2.%3.%4.%5."/>
      <w:lvlJc w:val="left"/>
      <w:pPr>
        <w:ind w:left="1440" w:hanging="1080"/>
      </w:pPr>
      <w:rPr>
        <w:rFonts w:eastAsia="Times New Roman"/>
        <w:b/>
      </w:rPr>
    </w:lvl>
    <w:lvl w:ilvl="5">
      <w:start w:val="1"/>
      <w:numFmt w:val="decimal"/>
      <w:isLgl/>
      <w:lvlText w:val="%1.%2.%3.%4.%5.%6."/>
      <w:lvlJc w:val="left"/>
      <w:pPr>
        <w:ind w:left="1440" w:hanging="1080"/>
      </w:pPr>
      <w:rPr>
        <w:rFonts w:eastAsia="Times New Roman"/>
        <w:b/>
      </w:rPr>
    </w:lvl>
    <w:lvl w:ilvl="6">
      <w:start w:val="1"/>
      <w:numFmt w:val="decimal"/>
      <w:isLgl/>
      <w:lvlText w:val="%1.%2.%3.%4.%5.%6.%7."/>
      <w:lvlJc w:val="left"/>
      <w:pPr>
        <w:ind w:left="1440" w:hanging="1080"/>
      </w:pPr>
      <w:rPr>
        <w:rFonts w:eastAsia="Times New Roman"/>
        <w:b/>
      </w:rPr>
    </w:lvl>
    <w:lvl w:ilvl="7">
      <w:start w:val="1"/>
      <w:numFmt w:val="decimal"/>
      <w:isLgl/>
      <w:lvlText w:val="%1.%2.%3.%4.%5.%6.%7.%8."/>
      <w:lvlJc w:val="left"/>
      <w:pPr>
        <w:ind w:left="1800" w:hanging="1440"/>
      </w:pPr>
      <w:rPr>
        <w:rFonts w:eastAsia="Times New Roman"/>
        <w:b/>
      </w:rPr>
    </w:lvl>
    <w:lvl w:ilvl="8">
      <w:start w:val="1"/>
      <w:numFmt w:val="decimal"/>
      <w:isLgl/>
      <w:lvlText w:val="%1.%2.%3.%4.%5.%6.%7.%8.%9."/>
      <w:lvlJc w:val="left"/>
      <w:pPr>
        <w:ind w:left="1800" w:hanging="1440"/>
      </w:pPr>
      <w:rPr>
        <w:rFonts w:eastAsia="Times New Roman"/>
        <w:b/>
      </w:rPr>
    </w:lvl>
  </w:abstractNum>
  <w:abstractNum w:abstractNumId="10" w15:restartNumberingAfterBreak="0">
    <w:nsid w:val="51DC344E"/>
    <w:multiLevelType w:val="hybridMultilevel"/>
    <w:tmpl w:val="B1FCB570"/>
    <w:lvl w:ilvl="0" w:tplc="4B1A84A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53DC7868"/>
    <w:multiLevelType w:val="hybridMultilevel"/>
    <w:tmpl w:val="FA2AEA52"/>
    <w:lvl w:ilvl="0" w:tplc="F1D89F68">
      <w:start w:val="1"/>
      <w:numFmt w:val="decimal"/>
      <w:lvlText w:val="%1."/>
      <w:lvlJc w:val="left"/>
      <w:pPr>
        <w:ind w:left="720" w:hanging="360"/>
      </w:pPr>
      <w:rPr>
        <w:rFonts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8C5238"/>
    <w:multiLevelType w:val="hybridMultilevel"/>
    <w:tmpl w:val="D0001C1E"/>
    <w:lvl w:ilvl="0" w:tplc="D04CB2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A6E6C31"/>
    <w:multiLevelType w:val="hybridMultilevel"/>
    <w:tmpl w:val="88EC6A42"/>
    <w:lvl w:ilvl="0" w:tplc="29FE7644">
      <w:start w:val="1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AE43773"/>
    <w:multiLevelType w:val="hybridMultilevel"/>
    <w:tmpl w:val="47643092"/>
    <w:lvl w:ilvl="0" w:tplc="4E48734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C85C64"/>
    <w:multiLevelType w:val="hybridMultilevel"/>
    <w:tmpl w:val="859C5C84"/>
    <w:lvl w:ilvl="0" w:tplc="49B409B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254CAB"/>
    <w:multiLevelType w:val="hybridMultilevel"/>
    <w:tmpl w:val="0EB20104"/>
    <w:lvl w:ilvl="0" w:tplc="5ABC5B32">
      <w:start w:val="1"/>
      <w:numFmt w:val="decimal"/>
      <w:lvlText w:val="%1."/>
      <w:lvlJc w:val="left"/>
      <w:pPr>
        <w:ind w:left="643" w:hanging="360"/>
      </w:pPr>
    </w:lvl>
    <w:lvl w:ilvl="1" w:tplc="25FEC80A">
      <w:start w:val="1"/>
      <w:numFmt w:val="lowerLetter"/>
      <w:lvlText w:val="%2."/>
      <w:lvlJc w:val="left"/>
      <w:pPr>
        <w:ind w:left="1582" w:hanging="360"/>
      </w:pPr>
    </w:lvl>
    <w:lvl w:ilvl="2" w:tplc="D28A7AEC">
      <w:start w:val="1"/>
      <w:numFmt w:val="lowerRoman"/>
      <w:lvlText w:val="%3."/>
      <w:lvlJc w:val="right"/>
      <w:pPr>
        <w:ind w:left="2302" w:hanging="180"/>
      </w:pPr>
    </w:lvl>
    <w:lvl w:ilvl="3" w:tplc="568E051E">
      <w:start w:val="1"/>
      <w:numFmt w:val="decimal"/>
      <w:lvlText w:val="%4."/>
      <w:lvlJc w:val="left"/>
      <w:pPr>
        <w:ind w:left="3022" w:hanging="360"/>
      </w:pPr>
    </w:lvl>
    <w:lvl w:ilvl="4" w:tplc="9378CCD8">
      <w:start w:val="1"/>
      <w:numFmt w:val="lowerLetter"/>
      <w:lvlText w:val="%5."/>
      <w:lvlJc w:val="left"/>
      <w:pPr>
        <w:ind w:left="3742" w:hanging="360"/>
      </w:pPr>
    </w:lvl>
    <w:lvl w:ilvl="5" w:tplc="1FB606DA">
      <w:start w:val="1"/>
      <w:numFmt w:val="lowerRoman"/>
      <w:lvlText w:val="%6."/>
      <w:lvlJc w:val="right"/>
      <w:pPr>
        <w:ind w:left="4462" w:hanging="180"/>
      </w:pPr>
    </w:lvl>
    <w:lvl w:ilvl="6" w:tplc="5B66D144">
      <w:start w:val="1"/>
      <w:numFmt w:val="decimal"/>
      <w:lvlText w:val="%7."/>
      <w:lvlJc w:val="left"/>
      <w:pPr>
        <w:ind w:left="5182" w:hanging="360"/>
      </w:pPr>
    </w:lvl>
    <w:lvl w:ilvl="7" w:tplc="9B5CA140">
      <w:start w:val="1"/>
      <w:numFmt w:val="lowerLetter"/>
      <w:lvlText w:val="%8."/>
      <w:lvlJc w:val="left"/>
      <w:pPr>
        <w:ind w:left="5902" w:hanging="360"/>
      </w:pPr>
    </w:lvl>
    <w:lvl w:ilvl="8" w:tplc="8C62F67A">
      <w:start w:val="1"/>
      <w:numFmt w:val="lowerRoman"/>
      <w:lvlText w:val="%9."/>
      <w:lvlJc w:val="right"/>
      <w:pPr>
        <w:ind w:left="6622" w:hanging="180"/>
      </w:pPr>
    </w:lvl>
  </w:abstractNum>
  <w:abstractNum w:abstractNumId="17" w15:restartNumberingAfterBreak="0">
    <w:nsid w:val="64584549"/>
    <w:multiLevelType w:val="hybridMultilevel"/>
    <w:tmpl w:val="944A5F9C"/>
    <w:lvl w:ilvl="0" w:tplc="55BEE444">
      <w:start w:val="1"/>
      <w:numFmt w:val="bullet"/>
      <w:lvlText w:val=""/>
      <w:lvlJc w:val="left"/>
      <w:pPr>
        <w:ind w:left="1211" w:hanging="360"/>
      </w:pPr>
      <w:rPr>
        <w:rFonts w:ascii="Symbol" w:hAnsi="Symbol" w:hint="default"/>
      </w:rPr>
    </w:lvl>
    <w:lvl w:ilvl="1" w:tplc="C91A8F2E">
      <w:start w:val="1"/>
      <w:numFmt w:val="bullet"/>
      <w:lvlText w:val="o"/>
      <w:lvlJc w:val="left"/>
      <w:pPr>
        <w:ind w:left="2432" w:hanging="360"/>
      </w:pPr>
      <w:rPr>
        <w:rFonts w:ascii="Courier New" w:hAnsi="Courier New" w:cs="Courier New" w:hint="default"/>
      </w:rPr>
    </w:lvl>
    <w:lvl w:ilvl="2" w:tplc="7E9CA9EC">
      <w:start w:val="1"/>
      <w:numFmt w:val="bullet"/>
      <w:lvlText w:val=""/>
      <w:lvlJc w:val="left"/>
      <w:pPr>
        <w:ind w:left="3152" w:hanging="360"/>
      </w:pPr>
      <w:rPr>
        <w:rFonts w:ascii="Wingdings" w:hAnsi="Wingdings" w:hint="default"/>
      </w:rPr>
    </w:lvl>
    <w:lvl w:ilvl="3" w:tplc="5F048162">
      <w:start w:val="1"/>
      <w:numFmt w:val="bullet"/>
      <w:lvlText w:val=""/>
      <w:lvlJc w:val="left"/>
      <w:pPr>
        <w:ind w:left="3872" w:hanging="360"/>
      </w:pPr>
      <w:rPr>
        <w:rFonts w:ascii="Symbol" w:hAnsi="Symbol" w:hint="default"/>
      </w:rPr>
    </w:lvl>
    <w:lvl w:ilvl="4" w:tplc="2D767ED0">
      <w:start w:val="1"/>
      <w:numFmt w:val="bullet"/>
      <w:lvlText w:val="o"/>
      <w:lvlJc w:val="left"/>
      <w:pPr>
        <w:ind w:left="4592" w:hanging="360"/>
      </w:pPr>
      <w:rPr>
        <w:rFonts w:ascii="Courier New" w:hAnsi="Courier New" w:cs="Courier New" w:hint="default"/>
      </w:rPr>
    </w:lvl>
    <w:lvl w:ilvl="5" w:tplc="8BA22A34">
      <w:start w:val="1"/>
      <w:numFmt w:val="bullet"/>
      <w:lvlText w:val=""/>
      <w:lvlJc w:val="left"/>
      <w:pPr>
        <w:ind w:left="5312" w:hanging="360"/>
      </w:pPr>
      <w:rPr>
        <w:rFonts w:ascii="Wingdings" w:hAnsi="Wingdings" w:hint="default"/>
      </w:rPr>
    </w:lvl>
    <w:lvl w:ilvl="6" w:tplc="5EB6E330">
      <w:start w:val="1"/>
      <w:numFmt w:val="bullet"/>
      <w:lvlText w:val=""/>
      <w:lvlJc w:val="left"/>
      <w:pPr>
        <w:ind w:left="6032" w:hanging="360"/>
      </w:pPr>
      <w:rPr>
        <w:rFonts w:ascii="Symbol" w:hAnsi="Symbol" w:hint="default"/>
      </w:rPr>
    </w:lvl>
    <w:lvl w:ilvl="7" w:tplc="6090E89C">
      <w:start w:val="1"/>
      <w:numFmt w:val="bullet"/>
      <w:lvlText w:val="o"/>
      <w:lvlJc w:val="left"/>
      <w:pPr>
        <w:ind w:left="6752" w:hanging="360"/>
      </w:pPr>
      <w:rPr>
        <w:rFonts w:ascii="Courier New" w:hAnsi="Courier New" w:cs="Courier New" w:hint="default"/>
      </w:rPr>
    </w:lvl>
    <w:lvl w:ilvl="8" w:tplc="596A9088">
      <w:start w:val="1"/>
      <w:numFmt w:val="bullet"/>
      <w:lvlText w:val=""/>
      <w:lvlJc w:val="left"/>
      <w:pPr>
        <w:ind w:left="7472" w:hanging="360"/>
      </w:pPr>
      <w:rPr>
        <w:rFonts w:ascii="Wingdings" w:hAnsi="Wingdings" w:hint="default"/>
      </w:rPr>
    </w:lvl>
  </w:abstractNum>
  <w:abstractNum w:abstractNumId="18" w15:restartNumberingAfterBreak="0">
    <w:nsid w:val="659C69D5"/>
    <w:multiLevelType w:val="hybridMultilevel"/>
    <w:tmpl w:val="B6008DC6"/>
    <w:lvl w:ilvl="0" w:tplc="8F984BDC">
      <w:start w:val="1"/>
      <w:numFmt w:val="bullet"/>
      <w:lvlText w:val=""/>
      <w:lvlJc w:val="left"/>
      <w:pPr>
        <w:ind w:left="4188" w:hanging="360"/>
      </w:pPr>
      <w:rPr>
        <w:rFonts w:ascii="Symbol" w:hAnsi="Symbol" w:hint="default"/>
      </w:rPr>
    </w:lvl>
    <w:lvl w:ilvl="1" w:tplc="AC942870">
      <w:start w:val="1"/>
      <w:numFmt w:val="bullet"/>
      <w:lvlText w:val="o"/>
      <w:lvlJc w:val="left"/>
      <w:pPr>
        <w:ind w:left="1789" w:hanging="360"/>
      </w:pPr>
      <w:rPr>
        <w:rFonts w:ascii="Courier New" w:hAnsi="Courier New" w:cs="Courier New" w:hint="default"/>
      </w:rPr>
    </w:lvl>
    <w:lvl w:ilvl="2" w:tplc="CA8E44CA">
      <w:start w:val="1"/>
      <w:numFmt w:val="bullet"/>
      <w:lvlText w:val=""/>
      <w:lvlJc w:val="left"/>
      <w:pPr>
        <w:ind w:left="2509" w:hanging="360"/>
      </w:pPr>
      <w:rPr>
        <w:rFonts w:ascii="Wingdings" w:hAnsi="Wingdings" w:hint="default"/>
      </w:rPr>
    </w:lvl>
    <w:lvl w:ilvl="3" w:tplc="63A8AD46">
      <w:start w:val="1"/>
      <w:numFmt w:val="bullet"/>
      <w:lvlText w:val=""/>
      <w:lvlJc w:val="left"/>
      <w:pPr>
        <w:ind w:left="3229" w:hanging="360"/>
      </w:pPr>
      <w:rPr>
        <w:rFonts w:ascii="Symbol" w:hAnsi="Symbol" w:hint="default"/>
      </w:rPr>
    </w:lvl>
    <w:lvl w:ilvl="4" w:tplc="D32A9A06">
      <w:start w:val="1"/>
      <w:numFmt w:val="bullet"/>
      <w:lvlText w:val="o"/>
      <w:lvlJc w:val="left"/>
      <w:pPr>
        <w:ind w:left="3949" w:hanging="360"/>
      </w:pPr>
      <w:rPr>
        <w:rFonts w:ascii="Courier New" w:hAnsi="Courier New" w:cs="Courier New" w:hint="default"/>
      </w:rPr>
    </w:lvl>
    <w:lvl w:ilvl="5" w:tplc="7E12EF3E">
      <w:start w:val="1"/>
      <w:numFmt w:val="bullet"/>
      <w:lvlText w:val=""/>
      <w:lvlJc w:val="left"/>
      <w:pPr>
        <w:ind w:left="4669" w:hanging="360"/>
      </w:pPr>
      <w:rPr>
        <w:rFonts w:ascii="Wingdings" w:hAnsi="Wingdings" w:hint="default"/>
      </w:rPr>
    </w:lvl>
    <w:lvl w:ilvl="6" w:tplc="DB388DBC">
      <w:start w:val="1"/>
      <w:numFmt w:val="bullet"/>
      <w:lvlText w:val=""/>
      <w:lvlJc w:val="left"/>
      <w:pPr>
        <w:ind w:left="5389" w:hanging="360"/>
      </w:pPr>
      <w:rPr>
        <w:rFonts w:ascii="Symbol" w:hAnsi="Symbol" w:hint="default"/>
      </w:rPr>
    </w:lvl>
    <w:lvl w:ilvl="7" w:tplc="C9F69BF0">
      <w:start w:val="1"/>
      <w:numFmt w:val="bullet"/>
      <w:lvlText w:val="o"/>
      <w:lvlJc w:val="left"/>
      <w:pPr>
        <w:ind w:left="6109" w:hanging="360"/>
      </w:pPr>
      <w:rPr>
        <w:rFonts w:ascii="Courier New" w:hAnsi="Courier New" w:cs="Courier New" w:hint="default"/>
      </w:rPr>
    </w:lvl>
    <w:lvl w:ilvl="8" w:tplc="C6F2EEF8">
      <w:start w:val="1"/>
      <w:numFmt w:val="bullet"/>
      <w:lvlText w:val=""/>
      <w:lvlJc w:val="left"/>
      <w:pPr>
        <w:ind w:left="6829" w:hanging="360"/>
      </w:pPr>
      <w:rPr>
        <w:rFonts w:ascii="Wingdings" w:hAnsi="Wingdings" w:hint="default"/>
      </w:rPr>
    </w:lvl>
  </w:abstractNum>
  <w:abstractNum w:abstractNumId="19" w15:restartNumberingAfterBreak="0">
    <w:nsid w:val="67697335"/>
    <w:multiLevelType w:val="hybridMultilevel"/>
    <w:tmpl w:val="82BC0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583849"/>
    <w:multiLevelType w:val="multilevel"/>
    <w:tmpl w:val="E4AE6BDE"/>
    <w:lvl w:ilvl="0">
      <w:start w:val="2"/>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1288" w:hanging="720"/>
      </w:pPr>
      <w:rPr>
        <w:b w:val="0"/>
        <w:i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7E60090C"/>
    <w:multiLevelType w:val="multilevel"/>
    <w:tmpl w:val="9ECC9BA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4"/>
  </w:num>
  <w:num w:numId="8">
    <w:abstractNumId w:val="17"/>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num>
  <w:num w:numId="12">
    <w:abstractNumId w:val="1"/>
  </w:num>
  <w:num w:numId="13">
    <w:abstractNumId w:val="12"/>
  </w:num>
  <w:num w:numId="14">
    <w:abstractNumId w:val="5"/>
  </w:num>
  <w:num w:numId="15">
    <w:abstractNumId w:val="8"/>
  </w:num>
  <w:num w:numId="16">
    <w:abstractNumId w:val="21"/>
  </w:num>
  <w:num w:numId="17">
    <w:abstractNumId w:val="0"/>
  </w:num>
  <w:num w:numId="18">
    <w:abstractNumId w:val="19"/>
  </w:num>
  <w:num w:numId="19">
    <w:abstractNumId w:val="3"/>
  </w:num>
  <w:num w:numId="20">
    <w:abstractNumId w:val="14"/>
  </w:num>
  <w:num w:numId="21">
    <w:abstractNumId w:val="2"/>
  </w:num>
  <w:num w:numId="22">
    <w:abstractNumId w:val="11"/>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EC"/>
    <w:rsid w:val="00005EE9"/>
    <w:rsid w:val="00006AAF"/>
    <w:rsid w:val="0000760C"/>
    <w:rsid w:val="00012CEB"/>
    <w:rsid w:val="000151B3"/>
    <w:rsid w:val="00015AE4"/>
    <w:rsid w:val="0002095A"/>
    <w:rsid w:val="000222A4"/>
    <w:rsid w:val="00027EA6"/>
    <w:rsid w:val="000310E6"/>
    <w:rsid w:val="00034FA5"/>
    <w:rsid w:val="00036F0A"/>
    <w:rsid w:val="0003755C"/>
    <w:rsid w:val="00045117"/>
    <w:rsid w:val="00047C71"/>
    <w:rsid w:val="00051155"/>
    <w:rsid w:val="0005170A"/>
    <w:rsid w:val="00056BA3"/>
    <w:rsid w:val="00063767"/>
    <w:rsid w:val="00066658"/>
    <w:rsid w:val="00073D3D"/>
    <w:rsid w:val="00091EA7"/>
    <w:rsid w:val="000A6012"/>
    <w:rsid w:val="000B0B81"/>
    <w:rsid w:val="000B325B"/>
    <w:rsid w:val="000B47DC"/>
    <w:rsid w:val="000B61F1"/>
    <w:rsid w:val="000B72A0"/>
    <w:rsid w:val="000E7622"/>
    <w:rsid w:val="00105309"/>
    <w:rsid w:val="00111720"/>
    <w:rsid w:val="001149D0"/>
    <w:rsid w:val="00120013"/>
    <w:rsid w:val="00120CEC"/>
    <w:rsid w:val="00127081"/>
    <w:rsid w:val="001365C0"/>
    <w:rsid w:val="001412D6"/>
    <w:rsid w:val="00150A53"/>
    <w:rsid w:val="00152063"/>
    <w:rsid w:val="00156328"/>
    <w:rsid w:val="0016700C"/>
    <w:rsid w:val="001712EE"/>
    <w:rsid w:val="00171480"/>
    <w:rsid w:val="00177BC6"/>
    <w:rsid w:val="00182678"/>
    <w:rsid w:val="00184588"/>
    <w:rsid w:val="001947DD"/>
    <w:rsid w:val="001A346F"/>
    <w:rsid w:val="001C3263"/>
    <w:rsid w:val="001E3294"/>
    <w:rsid w:val="001E48B3"/>
    <w:rsid w:val="001E7E67"/>
    <w:rsid w:val="002112FD"/>
    <w:rsid w:val="00211FBA"/>
    <w:rsid w:val="002613CE"/>
    <w:rsid w:val="00266F20"/>
    <w:rsid w:val="002744CF"/>
    <w:rsid w:val="00283E4F"/>
    <w:rsid w:val="002B0681"/>
    <w:rsid w:val="002B2595"/>
    <w:rsid w:val="002B31D9"/>
    <w:rsid w:val="002B72F1"/>
    <w:rsid w:val="002D6494"/>
    <w:rsid w:val="002D7ABC"/>
    <w:rsid w:val="002E6EA3"/>
    <w:rsid w:val="002F247C"/>
    <w:rsid w:val="002F29F7"/>
    <w:rsid w:val="003105BC"/>
    <w:rsid w:val="00312350"/>
    <w:rsid w:val="003130C9"/>
    <w:rsid w:val="003229B7"/>
    <w:rsid w:val="003407A0"/>
    <w:rsid w:val="00346830"/>
    <w:rsid w:val="00371006"/>
    <w:rsid w:val="00381526"/>
    <w:rsid w:val="003A7592"/>
    <w:rsid w:val="003B038A"/>
    <w:rsid w:val="003B0D28"/>
    <w:rsid w:val="003E0C52"/>
    <w:rsid w:val="003E2865"/>
    <w:rsid w:val="003E3FAE"/>
    <w:rsid w:val="003E56F7"/>
    <w:rsid w:val="003E6D84"/>
    <w:rsid w:val="003F5229"/>
    <w:rsid w:val="0040302D"/>
    <w:rsid w:val="00406E7E"/>
    <w:rsid w:val="00420B3B"/>
    <w:rsid w:val="0043070C"/>
    <w:rsid w:val="00457FD4"/>
    <w:rsid w:val="004636C5"/>
    <w:rsid w:val="004675CB"/>
    <w:rsid w:val="00474B03"/>
    <w:rsid w:val="004768A6"/>
    <w:rsid w:val="00481567"/>
    <w:rsid w:val="004827DB"/>
    <w:rsid w:val="00487AB4"/>
    <w:rsid w:val="0049042C"/>
    <w:rsid w:val="004C3FC1"/>
    <w:rsid w:val="004E0CD5"/>
    <w:rsid w:val="004E1A07"/>
    <w:rsid w:val="004F0D5C"/>
    <w:rsid w:val="004F612E"/>
    <w:rsid w:val="004F7379"/>
    <w:rsid w:val="004F7821"/>
    <w:rsid w:val="00501896"/>
    <w:rsid w:val="00503B7D"/>
    <w:rsid w:val="00513CF9"/>
    <w:rsid w:val="00514AD1"/>
    <w:rsid w:val="005172B9"/>
    <w:rsid w:val="00517E8C"/>
    <w:rsid w:val="005215C0"/>
    <w:rsid w:val="00523AAC"/>
    <w:rsid w:val="005271DB"/>
    <w:rsid w:val="005271DC"/>
    <w:rsid w:val="00534D80"/>
    <w:rsid w:val="00542337"/>
    <w:rsid w:val="00542645"/>
    <w:rsid w:val="00550353"/>
    <w:rsid w:val="00554FE3"/>
    <w:rsid w:val="005614E7"/>
    <w:rsid w:val="0056407E"/>
    <w:rsid w:val="005719F5"/>
    <w:rsid w:val="005778BC"/>
    <w:rsid w:val="00581392"/>
    <w:rsid w:val="00582646"/>
    <w:rsid w:val="0058327C"/>
    <w:rsid w:val="00584526"/>
    <w:rsid w:val="00587209"/>
    <w:rsid w:val="005957F2"/>
    <w:rsid w:val="0059623F"/>
    <w:rsid w:val="0059632E"/>
    <w:rsid w:val="005C1B9E"/>
    <w:rsid w:val="005C22C8"/>
    <w:rsid w:val="005D5FC9"/>
    <w:rsid w:val="005E0E06"/>
    <w:rsid w:val="005E75C0"/>
    <w:rsid w:val="005F01C0"/>
    <w:rsid w:val="005F2DBB"/>
    <w:rsid w:val="005F6250"/>
    <w:rsid w:val="00601191"/>
    <w:rsid w:val="00606A4E"/>
    <w:rsid w:val="00616A0A"/>
    <w:rsid w:val="00645523"/>
    <w:rsid w:val="00647BD0"/>
    <w:rsid w:val="0065229B"/>
    <w:rsid w:val="00657271"/>
    <w:rsid w:val="0066304E"/>
    <w:rsid w:val="00663FDE"/>
    <w:rsid w:val="006670C1"/>
    <w:rsid w:val="006735AD"/>
    <w:rsid w:val="00675C5A"/>
    <w:rsid w:val="00681059"/>
    <w:rsid w:val="006A5826"/>
    <w:rsid w:val="006A5EC8"/>
    <w:rsid w:val="006B1DF1"/>
    <w:rsid w:val="006B53BB"/>
    <w:rsid w:val="006C11D6"/>
    <w:rsid w:val="006C290F"/>
    <w:rsid w:val="006C72D5"/>
    <w:rsid w:val="006E3427"/>
    <w:rsid w:val="006F109D"/>
    <w:rsid w:val="006F5FA2"/>
    <w:rsid w:val="0070192B"/>
    <w:rsid w:val="00701E82"/>
    <w:rsid w:val="00702253"/>
    <w:rsid w:val="00704DCD"/>
    <w:rsid w:val="00704EA1"/>
    <w:rsid w:val="00724C94"/>
    <w:rsid w:val="00730568"/>
    <w:rsid w:val="007312BA"/>
    <w:rsid w:val="007351C1"/>
    <w:rsid w:val="00735BFA"/>
    <w:rsid w:val="00735FA1"/>
    <w:rsid w:val="007419DD"/>
    <w:rsid w:val="007518A8"/>
    <w:rsid w:val="007554B8"/>
    <w:rsid w:val="007722FF"/>
    <w:rsid w:val="007940BC"/>
    <w:rsid w:val="00794E7D"/>
    <w:rsid w:val="007A7D86"/>
    <w:rsid w:val="007D39DF"/>
    <w:rsid w:val="007D4024"/>
    <w:rsid w:val="007E1006"/>
    <w:rsid w:val="007E25AB"/>
    <w:rsid w:val="007E7353"/>
    <w:rsid w:val="007F4F24"/>
    <w:rsid w:val="008038E1"/>
    <w:rsid w:val="00814BB4"/>
    <w:rsid w:val="00823458"/>
    <w:rsid w:val="00836365"/>
    <w:rsid w:val="00837624"/>
    <w:rsid w:val="00843CBF"/>
    <w:rsid w:val="00851DC5"/>
    <w:rsid w:val="008637F8"/>
    <w:rsid w:val="008727EB"/>
    <w:rsid w:val="00883EBA"/>
    <w:rsid w:val="008905AB"/>
    <w:rsid w:val="0089188F"/>
    <w:rsid w:val="0089640E"/>
    <w:rsid w:val="008A6A4D"/>
    <w:rsid w:val="008B1545"/>
    <w:rsid w:val="008F52EF"/>
    <w:rsid w:val="00901528"/>
    <w:rsid w:val="00917C73"/>
    <w:rsid w:val="00924187"/>
    <w:rsid w:val="0094162F"/>
    <w:rsid w:val="0094440B"/>
    <w:rsid w:val="00945586"/>
    <w:rsid w:val="00967B27"/>
    <w:rsid w:val="00970A1C"/>
    <w:rsid w:val="00973B80"/>
    <w:rsid w:val="0097728F"/>
    <w:rsid w:val="009817DF"/>
    <w:rsid w:val="009849A1"/>
    <w:rsid w:val="009964D7"/>
    <w:rsid w:val="009A0D07"/>
    <w:rsid w:val="009A735B"/>
    <w:rsid w:val="009C5AA7"/>
    <w:rsid w:val="009C64F0"/>
    <w:rsid w:val="009D3612"/>
    <w:rsid w:val="009E34F4"/>
    <w:rsid w:val="009E3719"/>
    <w:rsid w:val="009F76B5"/>
    <w:rsid w:val="00A0116C"/>
    <w:rsid w:val="00A0629B"/>
    <w:rsid w:val="00A070C1"/>
    <w:rsid w:val="00A07388"/>
    <w:rsid w:val="00A14E5D"/>
    <w:rsid w:val="00A56A17"/>
    <w:rsid w:val="00A64B8D"/>
    <w:rsid w:val="00A671C8"/>
    <w:rsid w:val="00A720BA"/>
    <w:rsid w:val="00A7517A"/>
    <w:rsid w:val="00A751F6"/>
    <w:rsid w:val="00A7522B"/>
    <w:rsid w:val="00A8241B"/>
    <w:rsid w:val="00A82876"/>
    <w:rsid w:val="00A8410C"/>
    <w:rsid w:val="00A8700A"/>
    <w:rsid w:val="00A91A12"/>
    <w:rsid w:val="00A95C5A"/>
    <w:rsid w:val="00A96CBE"/>
    <w:rsid w:val="00AB04C2"/>
    <w:rsid w:val="00AB1D02"/>
    <w:rsid w:val="00AB54A6"/>
    <w:rsid w:val="00AC7C93"/>
    <w:rsid w:val="00AD28E1"/>
    <w:rsid w:val="00AD615D"/>
    <w:rsid w:val="00AE690E"/>
    <w:rsid w:val="00AE7634"/>
    <w:rsid w:val="00AF7865"/>
    <w:rsid w:val="00B020F9"/>
    <w:rsid w:val="00B032A0"/>
    <w:rsid w:val="00B0730A"/>
    <w:rsid w:val="00B07C22"/>
    <w:rsid w:val="00B13FB7"/>
    <w:rsid w:val="00B24AD5"/>
    <w:rsid w:val="00B308CA"/>
    <w:rsid w:val="00B523F9"/>
    <w:rsid w:val="00B6601F"/>
    <w:rsid w:val="00B85E97"/>
    <w:rsid w:val="00B94104"/>
    <w:rsid w:val="00B960A9"/>
    <w:rsid w:val="00BA0753"/>
    <w:rsid w:val="00BA75A2"/>
    <w:rsid w:val="00BB52FB"/>
    <w:rsid w:val="00BB6BCF"/>
    <w:rsid w:val="00BC42CD"/>
    <w:rsid w:val="00BC6C10"/>
    <w:rsid w:val="00BD23F6"/>
    <w:rsid w:val="00BD5E04"/>
    <w:rsid w:val="00BE0182"/>
    <w:rsid w:val="00BE43B5"/>
    <w:rsid w:val="00BE444E"/>
    <w:rsid w:val="00BE76EC"/>
    <w:rsid w:val="00BF5A7E"/>
    <w:rsid w:val="00C029A8"/>
    <w:rsid w:val="00C04404"/>
    <w:rsid w:val="00C225F0"/>
    <w:rsid w:val="00C22793"/>
    <w:rsid w:val="00C22C6C"/>
    <w:rsid w:val="00C31350"/>
    <w:rsid w:val="00C3198A"/>
    <w:rsid w:val="00C34C92"/>
    <w:rsid w:val="00C631D7"/>
    <w:rsid w:val="00C63EDE"/>
    <w:rsid w:val="00C6750F"/>
    <w:rsid w:val="00C74377"/>
    <w:rsid w:val="00C90202"/>
    <w:rsid w:val="00C916D5"/>
    <w:rsid w:val="00CB29A9"/>
    <w:rsid w:val="00CC7A84"/>
    <w:rsid w:val="00CD0837"/>
    <w:rsid w:val="00CE1E25"/>
    <w:rsid w:val="00CE31F1"/>
    <w:rsid w:val="00CF131B"/>
    <w:rsid w:val="00D04323"/>
    <w:rsid w:val="00D30B8D"/>
    <w:rsid w:val="00D35045"/>
    <w:rsid w:val="00D40335"/>
    <w:rsid w:val="00D421A4"/>
    <w:rsid w:val="00D50DF4"/>
    <w:rsid w:val="00D51587"/>
    <w:rsid w:val="00D527D4"/>
    <w:rsid w:val="00D55A27"/>
    <w:rsid w:val="00D57314"/>
    <w:rsid w:val="00D80712"/>
    <w:rsid w:val="00D91D3E"/>
    <w:rsid w:val="00DA1918"/>
    <w:rsid w:val="00DA6CD6"/>
    <w:rsid w:val="00DA720E"/>
    <w:rsid w:val="00DB2E65"/>
    <w:rsid w:val="00DB6CB5"/>
    <w:rsid w:val="00DC5C99"/>
    <w:rsid w:val="00DC6C6B"/>
    <w:rsid w:val="00DD680F"/>
    <w:rsid w:val="00DD7237"/>
    <w:rsid w:val="00DF52A7"/>
    <w:rsid w:val="00DF5F60"/>
    <w:rsid w:val="00E001BA"/>
    <w:rsid w:val="00E11FAA"/>
    <w:rsid w:val="00E13417"/>
    <w:rsid w:val="00E154B6"/>
    <w:rsid w:val="00E23DF1"/>
    <w:rsid w:val="00E40477"/>
    <w:rsid w:val="00E4089C"/>
    <w:rsid w:val="00E40E08"/>
    <w:rsid w:val="00E44974"/>
    <w:rsid w:val="00E466F1"/>
    <w:rsid w:val="00E52DF6"/>
    <w:rsid w:val="00E70ADC"/>
    <w:rsid w:val="00E75895"/>
    <w:rsid w:val="00E84D4B"/>
    <w:rsid w:val="00E90807"/>
    <w:rsid w:val="00E9385E"/>
    <w:rsid w:val="00EA66F7"/>
    <w:rsid w:val="00EB062E"/>
    <w:rsid w:val="00EB2959"/>
    <w:rsid w:val="00EB345B"/>
    <w:rsid w:val="00EC09F3"/>
    <w:rsid w:val="00EE4D3C"/>
    <w:rsid w:val="00EF0D7A"/>
    <w:rsid w:val="00F018CA"/>
    <w:rsid w:val="00F13D30"/>
    <w:rsid w:val="00F23716"/>
    <w:rsid w:val="00F35E52"/>
    <w:rsid w:val="00F51D54"/>
    <w:rsid w:val="00F80CF4"/>
    <w:rsid w:val="00F81E67"/>
    <w:rsid w:val="00F87BC4"/>
    <w:rsid w:val="00F9360A"/>
    <w:rsid w:val="00F9369B"/>
    <w:rsid w:val="00F94ECA"/>
    <w:rsid w:val="00FA79DA"/>
    <w:rsid w:val="00FB2D77"/>
    <w:rsid w:val="00FB3CE3"/>
    <w:rsid w:val="00FD39ED"/>
    <w:rsid w:val="00FE2CB4"/>
    <w:rsid w:val="00FF06F0"/>
    <w:rsid w:val="00FF4E9F"/>
    <w:rsid w:val="00FF6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7B0A04-7940-4496-B75D-20F6DE0E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3F9"/>
    <w:rPr>
      <w:rFonts w:ascii="Times New Roman" w:eastAsia="Times New Roman" w:hAnsi="Times New Roman"/>
      <w:sz w:val="24"/>
      <w:szCs w:val="24"/>
      <w:lang w:eastAsia="ru-RU"/>
    </w:rPr>
  </w:style>
  <w:style w:type="paragraph" w:styleId="1">
    <w:name w:val="heading 1"/>
    <w:basedOn w:val="a"/>
    <w:next w:val="a"/>
    <w:link w:val="10"/>
    <w:qFormat/>
    <w:rsid w:val="00FF640D"/>
    <w:pPr>
      <w:keepNext/>
      <w:widowControl w:val="0"/>
      <w:suppressAutoHyphens/>
      <w:jc w:val="center"/>
      <w:outlineLvl w:val="0"/>
    </w:pPr>
    <w:rPr>
      <w:b/>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640D"/>
    <w:rPr>
      <w:rFonts w:ascii="Times New Roman" w:eastAsia="Times New Roman" w:hAnsi="Times New Roman"/>
      <w:b/>
      <w:sz w:val="28"/>
      <w:szCs w:val="22"/>
      <w:lang w:eastAsia="ru-RU"/>
    </w:rPr>
  </w:style>
  <w:style w:type="character" w:styleId="a3">
    <w:name w:val="Hyperlink"/>
    <w:uiPriority w:val="99"/>
    <w:unhideWhenUsed/>
    <w:rsid w:val="00FF640D"/>
    <w:rPr>
      <w:color w:val="0000FF"/>
      <w:u w:val="single"/>
    </w:rPr>
  </w:style>
  <w:style w:type="paragraph" w:styleId="11">
    <w:name w:val="toc 1"/>
    <w:basedOn w:val="a"/>
    <w:next w:val="a"/>
    <w:autoRedefine/>
    <w:semiHidden/>
    <w:unhideWhenUsed/>
    <w:rsid w:val="00FF640D"/>
  </w:style>
  <w:style w:type="character" w:customStyle="1" w:styleId="a4">
    <w:name w:val="Текст сноски Знак"/>
    <w:aliases w:val="Знак21 Знак1,Знак4 Знак Знак,Знак5 Знак, Знак8 Знак Знак Знак, Знак8 Знак Знак1, Знак4 Знак Знак,Знак8 Знак Знак Знак,Знак8 Знак Знак1"/>
    <w:basedOn w:val="a0"/>
    <w:link w:val="a5"/>
    <w:locked/>
    <w:rsid w:val="00FF640D"/>
  </w:style>
  <w:style w:type="paragraph" w:styleId="a5">
    <w:name w:val="footnote text"/>
    <w:aliases w:val="Знак21,Знак4 Знак,Знак5, Знак8 Знак Знак, Знак8 Знак, Знак4 Знак,Знак8 Знак Знак,Знак8 Знак"/>
    <w:basedOn w:val="a"/>
    <w:link w:val="a4"/>
    <w:unhideWhenUsed/>
    <w:qFormat/>
    <w:rsid w:val="00FF640D"/>
    <w:rPr>
      <w:rFonts w:ascii="Calibri" w:eastAsia="Calibri" w:hAnsi="Calibri"/>
      <w:sz w:val="20"/>
      <w:szCs w:val="20"/>
      <w:lang w:eastAsia="en-US"/>
    </w:rPr>
  </w:style>
  <w:style w:type="character" w:customStyle="1" w:styleId="12">
    <w:name w:val="Текст сноски Знак1"/>
    <w:aliases w:val="Знак21 Знак"/>
    <w:basedOn w:val="a0"/>
    <w:uiPriority w:val="99"/>
    <w:semiHidden/>
    <w:rsid w:val="00FF640D"/>
    <w:rPr>
      <w:rFonts w:ascii="Times New Roman" w:eastAsia="Times New Roman" w:hAnsi="Times New Roman"/>
      <w:lang w:eastAsia="ru-RU"/>
    </w:rPr>
  </w:style>
  <w:style w:type="paragraph" w:styleId="a6">
    <w:name w:val="annotation text"/>
    <w:basedOn w:val="a"/>
    <w:link w:val="a7"/>
    <w:unhideWhenUsed/>
    <w:rsid w:val="00FF640D"/>
    <w:rPr>
      <w:sz w:val="20"/>
      <w:szCs w:val="20"/>
    </w:rPr>
  </w:style>
  <w:style w:type="character" w:customStyle="1" w:styleId="a7">
    <w:name w:val="Текст примечания Знак"/>
    <w:basedOn w:val="a0"/>
    <w:link w:val="a6"/>
    <w:rsid w:val="00FF640D"/>
    <w:rPr>
      <w:rFonts w:ascii="Times New Roman" w:eastAsia="Times New Roman" w:hAnsi="Times New Roman"/>
      <w:lang w:eastAsia="ru-RU"/>
    </w:rPr>
  </w:style>
  <w:style w:type="paragraph" w:styleId="a8">
    <w:name w:val="header"/>
    <w:basedOn w:val="a"/>
    <w:link w:val="a9"/>
    <w:uiPriority w:val="99"/>
    <w:unhideWhenUsed/>
    <w:rsid w:val="00FF640D"/>
    <w:pPr>
      <w:tabs>
        <w:tab w:val="center" w:pos="4677"/>
        <w:tab w:val="right" w:pos="9355"/>
      </w:tabs>
    </w:pPr>
    <w:rPr>
      <w:sz w:val="20"/>
      <w:szCs w:val="20"/>
    </w:rPr>
  </w:style>
  <w:style w:type="character" w:customStyle="1" w:styleId="a9">
    <w:name w:val="Верхний колонтитул Знак"/>
    <w:basedOn w:val="a0"/>
    <w:link w:val="a8"/>
    <w:uiPriority w:val="99"/>
    <w:rsid w:val="00FF640D"/>
    <w:rPr>
      <w:rFonts w:ascii="Times New Roman" w:eastAsia="Times New Roman" w:hAnsi="Times New Roman"/>
      <w:lang w:eastAsia="ru-RU"/>
    </w:rPr>
  </w:style>
  <w:style w:type="character" w:customStyle="1" w:styleId="aa">
    <w:name w:val="Нижний колонтитул Знак"/>
    <w:basedOn w:val="a0"/>
    <w:link w:val="ab"/>
    <w:rsid w:val="00FF640D"/>
    <w:rPr>
      <w:rFonts w:ascii="Times New Roman" w:eastAsia="Times New Roman" w:hAnsi="Times New Roman"/>
      <w:lang w:eastAsia="ru-RU"/>
    </w:rPr>
  </w:style>
  <w:style w:type="paragraph" w:styleId="ab">
    <w:name w:val="footer"/>
    <w:basedOn w:val="a"/>
    <w:link w:val="aa"/>
    <w:unhideWhenUsed/>
    <w:rsid w:val="00FF640D"/>
    <w:pPr>
      <w:tabs>
        <w:tab w:val="center" w:pos="4677"/>
        <w:tab w:val="right" w:pos="9355"/>
      </w:tabs>
    </w:pPr>
    <w:rPr>
      <w:sz w:val="20"/>
      <w:szCs w:val="20"/>
    </w:rPr>
  </w:style>
  <w:style w:type="paragraph" w:styleId="ac">
    <w:name w:val="Title"/>
    <w:basedOn w:val="a"/>
    <w:link w:val="ad"/>
    <w:qFormat/>
    <w:rsid w:val="00FF640D"/>
    <w:pPr>
      <w:spacing w:before="240" w:after="60"/>
      <w:jc w:val="center"/>
      <w:outlineLvl w:val="0"/>
    </w:pPr>
    <w:rPr>
      <w:rFonts w:ascii="Arial" w:hAnsi="Arial" w:cs="Arial"/>
      <w:b/>
      <w:bCs/>
      <w:kern w:val="28"/>
      <w:sz w:val="32"/>
      <w:szCs w:val="32"/>
    </w:rPr>
  </w:style>
  <w:style w:type="character" w:customStyle="1" w:styleId="ad">
    <w:name w:val="Название Знак"/>
    <w:basedOn w:val="a0"/>
    <w:link w:val="ac"/>
    <w:rsid w:val="00FF640D"/>
    <w:rPr>
      <w:rFonts w:ascii="Arial" w:eastAsia="Times New Roman" w:hAnsi="Arial" w:cs="Arial"/>
      <w:b/>
      <w:bCs/>
      <w:kern w:val="28"/>
      <w:sz w:val="32"/>
      <w:szCs w:val="32"/>
      <w:lang w:eastAsia="ru-RU"/>
    </w:rPr>
  </w:style>
  <w:style w:type="character" w:customStyle="1" w:styleId="ae">
    <w:name w:val="Основной текст Знак"/>
    <w:basedOn w:val="a0"/>
    <w:link w:val="af"/>
    <w:rsid w:val="00FF640D"/>
    <w:rPr>
      <w:rFonts w:ascii="Times New Roman" w:eastAsia="Times New Roman" w:hAnsi="Times New Roman"/>
      <w:color w:val="000000"/>
      <w:sz w:val="24"/>
      <w:szCs w:val="24"/>
      <w:shd w:val="clear" w:color="auto" w:fill="FFFFFF"/>
      <w:lang w:eastAsia="ru-RU"/>
    </w:rPr>
  </w:style>
  <w:style w:type="paragraph" w:styleId="af">
    <w:name w:val="Body Text"/>
    <w:basedOn w:val="a"/>
    <w:link w:val="ae"/>
    <w:unhideWhenUsed/>
    <w:rsid w:val="00FF640D"/>
    <w:pPr>
      <w:widowControl w:val="0"/>
      <w:shd w:val="clear" w:color="auto" w:fill="FFFFFF"/>
      <w:autoSpaceDE w:val="0"/>
      <w:autoSpaceDN w:val="0"/>
      <w:adjustRightInd w:val="0"/>
      <w:spacing w:before="240" w:line="278" w:lineRule="atLeast"/>
      <w:jc w:val="both"/>
    </w:pPr>
    <w:rPr>
      <w:color w:val="000000"/>
    </w:rPr>
  </w:style>
  <w:style w:type="character" w:customStyle="1" w:styleId="af0">
    <w:name w:val="Основной текст с отступом Знак"/>
    <w:basedOn w:val="a0"/>
    <w:link w:val="af1"/>
    <w:uiPriority w:val="99"/>
    <w:rsid w:val="00FF640D"/>
    <w:rPr>
      <w:rFonts w:ascii="Times New Roman" w:eastAsia="Times New Roman" w:hAnsi="Times New Roman"/>
      <w:sz w:val="22"/>
      <w:szCs w:val="22"/>
      <w:lang w:eastAsia="ru-RU"/>
    </w:rPr>
  </w:style>
  <w:style w:type="paragraph" w:styleId="af1">
    <w:name w:val="Body Text Indent"/>
    <w:basedOn w:val="a"/>
    <w:link w:val="af0"/>
    <w:uiPriority w:val="99"/>
    <w:unhideWhenUsed/>
    <w:rsid w:val="00FF640D"/>
    <w:pPr>
      <w:ind w:firstLine="720"/>
      <w:jc w:val="both"/>
    </w:pPr>
    <w:rPr>
      <w:sz w:val="22"/>
      <w:szCs w:val="22"/>
    </w:rPr>
  </w:style>
  <w:style w:type="paragraph" w:styleId="2">
    <w:name w:val="Body Text 2"/>
    <w:basedOn w:val="a"/>
    <w:link w:val="20"/>
    <w:semiHidden/>
    <w:unhideWhenUsed/>
    <w:rsid w:val="00FF640D"/>
    <w:pPr>
      <w:widowControl w:val="0"/>
      <w:suppressAutoHyphens/>
      <w:jc w:val="both"/>
    </w:pPr>
    <w:rPr>
      <w:sz w:val="22"/>
      <w:szCs w:val="22"/>
    </w:rPr>
  </w:style>
  <w:style w:type="character" w:customStyle="1" w:styleId="20">
    <w:name w:val="Основной текст 2 Знак"/>
    <w:basedOn w:val="a0"/>
    <w:link w:val="2"/>
    <w:semiHidden/>
    <w:rsid w:val="00FF640D"/>
    <w:rPr>
      <w:rFonts w:ascii="Times New Roman" w:eastAsia="Times New Roman" w:hAnsi="Times New Roman"/>
      <w:sz w:val="22"/>
      <w:szCs w:val="22"/>
      <w:lang w:eastAsia="ru-RU"/>
    </w:rPr>
  </w:style>
  <w:style w:type="character" w:customStyle="1" w:styleId="21">
    <w:name w:val="Основной текст с отступом 2 Знак"/>
    <w:basedOn w:val="a0"/>
    <w:link w:val="22"/>
    <w:semiHidden/>
    <w:rsid w:val="00FF640D"/>
    <w:rPr>
      <w:rFonts w:ascii="Times New Roman" w:eastAsia="Times New Roman" w:hAnsi="Times New Roman"/>
      <w:sz w:val="22"/>
      <w:szCs w:val="22"/>
      <w:lang w:eastAsia="ru-RU"/>
    </w:rPr>
  </w:style>
  <w:style w:type="paragraph" w:styleId="22">
    <w:name w:val="Body Text Indent 2"/>
    <w:basedOn w:val="a"/>
    <w:link w:val="21"/>
    <w:semiHidden/>
    <w:unhideWhenUsed/>
    <w:rsid w:val="00FF640D"/>
    <w:pPr>
      <w:widowControl w:val="0"/>
      <w:suppressAutoHyphens/>
      <w:ind w:firstLine="708"/>
      <w:jc w:val="both"/>
    </w:pPr>
    <w:rPr>
      <w:sz w:val="22"/>
      <w:szCs w:val="22"/>
    </w:rPr>
  </w:style>
  <w:style w:type="character" w:customStyle="1" w:styleId="3">
    <w:name w:val="Основной текст с отступом 3 Знак"/>
    <w:basedOn w:val="a0"/>
    <w:link w:val="30"/>
    <w:semiHidden/>
    <w:rsid w:val="00FF640D"/>
    <w:rPr>
      <w:rFonts w:ascii="Times New Roman" w:eastAsia="Times New Roman" w:hAnsi="Times New Roman"/>
      <w:bCs/>
      <w:sz w:val="24"/>
      <w:lang w:eastAsia="ru-RU"/>
    </w:rPr>
  </w:style>
  <w:style w:type="paragraph" w:styleId="30">
    <w:name w:val="Body Text Indent 3"/>
    <w:basedOn w:val="a"/>
    <w:link w:val="3"/>
    <w:semiHidden/>
    <w:unhideWhenUsed/>
    <w:rsid w:val="00FF640D"/>
    <w:pPr>
      <w:widowControl w:val="0"/>
      <w:tabs>
        <w:tab w:val="left" w:pos="-540"/>
      </w:tabs>
      <w:overflowPunct w:val="0"/>
      <w:autoSpaceDE w:val="0"/>
      <w:autoSpaceDN w:val="0"/>
      <w:adjustRightInd w:val="0"/>
      <w:ind w:firstLine="567"/>
      <w:jc w:val="both"/>
    </w:pPr>
    <w:rPr>
      <w:bCs/>
      <w:szCs w:val="20"/>
    </w:rPr>
  </w:style>
  <w:style w:type="character" w:customStyle="1" w:styleId="af2">
    <w:name w:val="Схема документа Знак"/>
    <w:basedOn w:val="a0"/>
    <w:link w:val="af3"/>
    <w:semiHidden/>
    <w:rsid w:val="00FF640D"/>
    <w:rPr>
      <w:rFonts w:ascii="Tahoma" w:eastAsia="Times New Roman" w:hAnsi="Tahoma" w:cs="Tahoma"/>
      <w:shd w:val="clear" w:color="auto" w:fill="000080"/>
      <w:lang w:eastAsia="ru-RU"/>
    </w:rPr>
  </w:style>
  <w:style w:type="paragraph" w:styleId="af3">
    <w:name w:val="Document Map"/>
    <w:basedOn w:val="a"/>
    <w:link w:val="af2"/>
    <w:semiHidden/>
    <w:unhideWhenUsed/>
    <w:rsid w:val="00FF640D"/>
    <w:pPr>
      <w:shd w:val="clear" w:color="auto" w:fill="000080"/>
    </w:pPr>
    <w:rPr>
      <w:rFonts w:ascii="Tahoma" w:hAnsi="Tahoma" w:cs="Tahoma"/>
      <w:sz w:val="20"/>
      <w:szCs w:val="20"/>
    </w:rPr>
  </w:style>
  <w:style w:type="character" w:customStyle="1" w:styleId="af4">
    <w:name w:val="Тема примечания Знак"/>
    <w:basedOn w:val="a7"/>
    <w:link w:val="af5"/>
    <w:uiPriority w:val="99"/>
    <w:semiHidden/>
    <w:rsid w:val="00FF640D"/>
    <w:rPr>
      <w:rFonts w:ascii="Times New Roman" w:eastAsia="Times New Roman" w:hAnsi="Times New Roman"/>
      <w:b/>
      <w:bCs/>
      <w:lang w:eastAsia="ru-RU"/>
    </w:rPr>
  </w:style>
  <w:style w:type="paragraph" w:styleId="af5">
    <w:name w:val="annotation subject"/>
    <w:basedOn w:val="a6"/>
    <w:next w:val="a6"/>
    <w:link w:val="af4"/>
    <w:uiPriority w:val="99"/>
    <w:semiHidden/>
    <w:unhideWhenUsed/>
    <w:rsid w:val="00FF640D"/>
    <w:rPr>
      <w:b/>
      <w:bCs/>
    </w:rPr>
  </w:style>
  <w:style w:type="paragraph" w:styleId="af6">
    <w:name w:val="Balloon Text"/>
    <w:basedOn w:val="a"/>
    <w:link w:val="af7"/>
    <w:semiHidden/>
    <w:unhideWhenUsed/>
    <w:rsid w:val="00FF640D"/>
    <w:rPr>
      <w:rFonts w:ascii="Tahoma" w:hAnsi="Tahoma" w:cs="Tahoma"/>
      <w:sz w:val="16"/>
      <w:szCs w:val="16"/>
    </w:rPr>
  </w:style>
  <w:style w:type="character" w:customStyle="1" w:styleId="af7">
    <w:name w:val="Текст выноски Знак"/>
    <w:basedOn w:val="a0"/>
    <w:link w:val="af6"/>
    <w:semiHidden/>
    <w:rsid w:val="00FF640D"/>
    <w:rPr>
      <w:rFonts w:ascii="Tahoma" w:eastAsia="Times New Roman" w:hAnsi="Tahoma" w:cs="Tahoma"/>
      <w:sz w:val="16"/>
      <w:szCs w:val="16"/>
      <w:lang w:eastAsia="ru-RU"/>
    </w:rPr>
  </w:style>
  <w:style w:type="paragraph" w:styleId="af8">
    <w:name w:val="List Paragraph"/>
    <w:aliases w:val="Список левый"/>
    <w:basedOn w:val="a"/>
    <w:link w:val="af9"/>
    <w:uiPriority w:val="34"/>
    <w:qFormat/>
    <w:rsid w:val="00FF640D"/>
    <w:pPr>
      <w:spacing w:after="200" w:line="276" w:lineRule="auto"/>
      <w:ind w:left="720"/>
      <w:contextualSpacing/>
    </w:pPr>
    <w:rPr>
      <w:rFonts w:ascii="Calibri" w:eastAsia="Calibri" w:hAnsi="Calibri"/>
      <w:sz w:val="22"/>
      <w:szCs w:val="22"/>
      <w:lang w:eastAsia="en-US"/>
    </w:rPr>
  </w:style>
  <w:style w:type="paragraph" w:customStyle="1" w:styleId="afa">
    <w:name w:val="Знак Знак Знак Знак Знак Знак Знак Знак"/>
    <w:basedOn w:val="a8"/>
    <w:rsid w:val="00FF640D"/>
    <w:pPr>
      <w:tabs>
        <w:tab w:val="clear" w:pos="4677"/>
        <w:tab w:val="clear" w:pos="9355"/>
      </w:tabs>
      <w:ind w:right="40" w:firstLine="720"/>
      <w:jc w:val="both"/>
    </w:pPr>
    <w:rPr>
      <w:rFonts w:eastAsia="Symbol"/>
      <w:sz w:val="28"/>
    </w:rPr>
  </w:style>
  <w:style w:type="paragraph" w:customStyle="1" w:styleId="ConsPlusNormal">
    <w:name w:val="ConsPlusNormal"/>
    <w:rsid w:val="00FF640D"/>
    <w:pPr>
      <w:widowControl w:val="0"/>
      <w:autoSpaceDE w:val="0"/>
      <w:autoSpaceDN w:val="0"/>
      <w:adjustRightInd w:val="0"/>
      <w:ind w:firstLine="720"/>
    </w:pPr>
    <w:rPr>
      <w:rFonts w:ascii="Arial" w:eastAsia="Times New Roman" w:hAnsi="Arial" w:cs="Arial"/>
      <w:lang w:eastAsia="ru-RU"/>
    </w:rPr>
  </w:style>
  <w:style w:type="paragraph" w:customStyle="1" w:styleId="13">
    <w:name w:val="Обычный1"/>
    <w:rsid w:val="00FF640D"/>
    <w:pPr>
      <w:widowControl w:val="0"/>
      <w:snapToGrid w:val="0"/>
      <w:spacing w:line="276" w:lineRule="auto"/>
      <w:ind w:firstLine="660"/>
      <w:jc w:val="both"/>
    </w:pPr>
    <w:rPr>
      <w:rFonts w:ascii="Times New Roman" w:eastAsia="Times New Roman" w:hAnsi="Times New Roman"/>
      <w:lang w:eastAsia="ru-RU"/>
    </w:rPr>
  </w:style>
  <w:style w:type="character" w:customStyle="1" w:styleId="ConsPlusNonformat">
    <w:name w:val="ConsPlusNonformat Знак"/>
    <w:link w:val="ConsPlusNonformat0"/>
    <w:locked/>
    <w:rsid w:val="00FF640D"/>
    <w:rPr>
      <w:rFonts w:ascii="Courier New" w:hAnsi="Courier New" w:cs="Courier New"/>
    </w:rPr>
  </w:style>
  <w:style w:type="paragraph" w:customStyle="1" w:styleId="ConsPlusNonformat0">
    <w:name w:val="ConsPlusNonformat"/>
    <w:link w:val="ConsPlusNonformat"/>
    <w:rsid w:val="00FF640D"/>
    <w:pPr>
      <w:widowControl w:val="0"/>
      <w:autoSpaceDE w:val="0"/>
      <w:autoSpaceDN w:val="0"/>
      <w:adjustRightInd w:val="0"/>
    </w:pPr>
    <w:rPr>
      <w:rFonts w:ascii="Courier New" w:hAnsi="Courier New" w:cs="Courier New"/>
    </w:rPr>
  </w:style>
  <w:style w:type="paragraph" w:customStyle="1" w:styleId="ConsPlusTitle">
    <w:name w:val="ConsPlusTitle"/>
    <w:rsid w:val="00FF640D"/>
    <w:pPr>
      <w:widowControl w:val="0"/>
      <w:autoSpaceDE w:val="0"/>
      <w:autoSpaceDN w:val="0"/>
      <w:adjustRightInd w:val="0"/>
    </w:pPr>
    <w:rPr>
      <w:rFonts w:ascii="Times New Roman" w:eastAsia="Times New Roman" w:hAnsi="Times New Roman"/>
      <w:b/>
      <w:bCs/>
      <w:sz w:val="24"/>
      <w:szCs w:val="24"/>
      <w:lang w:eastAsia="ru-RU"/>
    </w:rPr>
  </w:style>
  <w:style w:type="paragraph" w:customStyle="1" w:styleId="afb">
    <w:name w:val="Знак Знак Знак Знак Знак Знак Знак Знак Знак Знак Знак Знак Знак Знак Знак Знак Знак Знак"/>
    <w:basedOn w:val="a"/>
    <w:rsid w:val="00FF640D"/>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
    <w:rsid w:val="00FF640D"/>
    <w:pPr>
      <w:spacing w:after="160" w:line="240" w:lineRule="exact"/>
    </w:pPr>
  </w:style>
  <w:style w:type="paragraph" w:customStyle="1" w:styleId="afc">
    <w:name w:val="Знак Знак Знак Знак Знак Знак Знак Знак Знак Знак"/>
    <w:basedOn w:val="a8"/>
    <w:rsid w:val="00FF640D"/>
    <w:pPr>
      <w:tabs>
        <w:tab w:val="clear" w:pos="4677"/>
        <w:tab w:val="clear" w:pos="9355"/>
      </w:tabs>
      <w:ind w:right="40" w:firstLine="720"/>
      <w:jc w:val="both"/>
    </w:pPr>
    <w:rPr>
      <w:rFonts w:eastAsia="Symbol"/>
      <w:sz w:val="28"/>
    </w:rPr>
  </w:style>
  <w:style w:type="paragraph" w:customStyle="1" w:styleId="31">
    <w:name w:val="Знак Знак3 Знак Знак Знак Знак"/>
    <w:basedOn w:val="a"/>
    <w:rsid w:val="00FF640D"/>
    <w:pPr>
      <w:spacing w:after="160" w:line="240" w:lineRule="exact"/>
    </w:pPr>
  </w:style>
  <w:style w:type="paragraph" w:customStyle="1" w:styleId="afd">
    <w:name w:val="Знак Знак"/>
    <w:basedOn w:val="a"/>
    <w:rsid w:val="00FF640D"/>
    <w:pPr>
      <w:spacing w:before="100" w:beforeAutospacing="1" w:after="100" w:afterAutospacing="1"/>
    </w:pPr>
    <w:rPr>
      <w:rFonts w:ascii="Tahoma" w:hAnsi="Tahoma"/>
      <w:sz w:val="20"/>
      <w:szCs w:val="20"/>
      <w:lang w:val="en-US" w:eastAsia="en-US"/>
    </w:rPr>
  </w:style>
  <w:style w:type="paragraph" w:customStyle="1" w:styleId="6">
    <w:name w:val="Стиль6"/>
    <w:basedOn w:val="11"/>
    <w:next w:val="11"/>
    <w:rsid w:val="00FF640D"/>
    <w:pPr>
      <w:tabs>
        <w:tab w:val="right" w:leader="dot" w:pos="9061"/>
      </w:tabs>
      <w:suppressAutoHyphens/>
      <w:ind w:firstLine="709"/>
      <w:jc w:val="both"/>
    </w:pPr>
    <w:rPr>
      <w:sz w:val="28"/>
      <w:szCs w:val="28"/>
      <w:lang w:val="en-US" w:eastAsia="ar-SA"/>
    </w:rPr>
  </w:style>
  <w:style w:type="paragraph" w:customStyle="1" w:styleId="Default">
    <w:name w:val="Default"/>
    <w:qFormat/>
    <w:rsid w:val="00FF640D"/>
    <w:pPr>
      <w:autoSpaceDE w:val="0"/>
      <w:autoSpaceDN w:val="0"/>
      <w:adjustRightInd w:val="0"/>
    </w:pPr>
    <w:rPr>
      <w:rFonts w:ascii="Times New Roman" w:hAnsi="Times New Roman"/>
      <w:color w:val="000000"/>
      <w:sz w:val="24"/>
      <w:szCs w:val="24"/>
    </w:rPr>
  </w:style>
  <w:style w:type="paragraph" w:customStyle="1" w:styleId="Style46">
    <w:name w:val="Style46"/>
    <w:basedOn w:val="a"/>
    <w:uiPriority w:val="99"/>
    <w:rsid w:val="00FF640D"/>
    <w:pPr>
      <w:widowControl w:val="0"/>
      <w:autoSpaceDE w:val="0"/>
      <w:autoSpaceDN w:val="0"/>
      <w:adjustRightInd w:val="0"/>
      <w:spacing w:line="185" w:lineRule="exact"/>
      <w:ind w:firstLine="825"/>
      <w:jc w:val="both"/>
    </w:pPr>
  </w:style>
  <w:style w:type="character" w:customStyle="1" w:styleId="afe">
    <w:name w:val="Основной текст_"/>
    <w:link w:val="23"/>
    <w:locked/>
    <w:rsid w:val="00FF640D"/>
    <w:rPr>
      <w:spacing w:val="-1"/>
      <w:sz w:val="26"/>
      <w:szCs w:val="26"/>
      <w:shd w:val="clear" w:color="auto" w:fill="FFFFFF"/>
    </w:rPr>
  </w:style>
  <w:style w:type="paragraph" w:customStyle="1" w:styleId="23">
    <w:name w:val="Основной текст2"/>
    <w:basedOn w:val="a"/>
    <w:link w:val="afe"/>
    <w:rsid w:val="00FF640D"/>
    <w:pPr>
      <w:widowControl w:val="0"/>
      <w:shd w:val="clear" w:color="auto" w:fill="FFFFFF"/>
      <w:spacing w:before="660" w:after="840" w:line="322" w:lineRule="exact"/>
      <w:jc w:val="both"/>
    </w:pPr>
    <w:rPr>
      <w:rFonts w:ascii="Calibri" w:eastAsia="Calibri" w:hAnsi="Calibri"/>
      <w:spacing w:val="-1"/>
      <w:sz w:val="26"/>
      <w:szCs w:val="26"/>
      <w:lang w:eastAsia="en-US"/>
    </w:rPr>
  </w:style>
  <w:style w:type="paragraph" w:customStyle="1" w:styleId="14">
    <w:name w:val="Текст1"/>
    <w:basedOn w:val="a"/>
    <w:rsid w:val="00FF640D"/>
    <w:rPr>
      <w:rFonts w:ascii="Courier New" w:hAnsi="Courier New"/>
      <w:sz w:val="20"/>
      <w:szCs w:val="20"/>
    </w:rPr>
  </w:style>
  <w:style w:type="paragraph" w:customStyle="1" w:styleId="aff">
    <w:name w:val="Знак Знак Знак Знак Знак"/>
    <w:basedOn w:val="a"/>
    <w:rsid w:val="00FF640D"/>
    <w:pPr>
      <w:spacing w:after="160" w:line="240" w:lineRule="exact"/>
    </w:pPr>
  </w:style>
  <w:style w:type="character" w:styleId="aff0">
    <w:name w:val="footnote reference"/>
    <w:unhideWhenUsed/>
    <w:qFormat/>
    <w:rsid w:val="00FF640D"/>
    <w:rPr>
      <w:vertAlign w:val="superscript"/>
    </w:rPr>
  </w:style>
  <w:style w:type="character" w:styleId="aff1">
    <w:name w:val="annotation reference"/>
    <w:basedOn w:val="a0"/>
    <w:uiPriority w:val="99"/>
    <w:semiHidden/>
    <w:unhideWhenUsed/>
    <w:rsid w:val="00FF640D"/>
    <w:rPr>
      <w:sz w:val="16"/>
      <w:szCs w:val="16"/>
    </w:rPr>
  </w:style>
  <w:style w:type="character" w:customStyle="1" w:styleId="FontStyle57">
    <w:name w:val="Font Style57"/>
    <w:uiPriority w:val="99"/>
    <w:rsid w:val="00FF640D"/>
    <w:rPr>
      <w:rFonts w:ascii="Times New Roman" w:hAnsi="Times New Roman" w:cs="Times New Roman" w:hint="default"/>
      <w:sz w:val="24"/>
      <w:szCs w:val="24"/>
    </w:rPr>
  </w:style>
  <w:style w:type="character" w:customStyle="1" w:styleId="FontStyle88">
    <w:name w:val="Font Style88"/>
    <w:uiPriority w:val="99"/>
    <w:rsid w:val="00FF640D"/>
    <w:rPr>
      <w:rFonts w:ascii="Times New Roman" w:hAnsi="Times New Roman" w:cs="Times New Roman" w:hint="default"/>
      <w:b/>
      <w:bCs/>
      <w:sz w:val="14"/>
      <w:szCs w:val="14"/>
    </w:rPr>
  </w:style>
  <w:style w:type="character" w:customStyle="1" w:styleId="15">
    <w:name w:val="Основной текст Знак1"/>
    <w:uiPriority w:val="99"/>
    <w:locked/>
    <w:rsid w:val="00FF640D"/>
    <w:rPr>
      <w:rFonts w:ascii="Times New Roman" w:eastAsia="Times New Roman" w:hAnsi="Times New Roman" w:cs="Times New Roman" w:hint="default"/>
      <w:sz w:val="28"/>
      <w:szCs w:val="24"/>
      <w:lang w:eastAsia="ru-RU"/>
    </w:rPr>
  </w:style>
  <w:style w:type="character" w:customStyle="1" w:styleId="9pt">
    <w:name w:val="Основной текст + 9 pt"/>
    <w:rsid w:val="00FF640D"/>
    <w:rPr>
      <w:rFonts w:ascii="Times New Roman" w:eastAsia="Times New Roman" w:hAnsi="Times New Roman" w:cs="Times New Roman" w:hint="default"/>
      <w:color w:val="000000"/>
      <w:spacing w:val="-1"/>
      <w:w w:val="100"/>
      <w:position w:val="0"/>
      <w:sz w:val="18"/>
      <w:szCs w:val="18"/>
      <w:shd w:val="clear" w:color="auto" w:fill="FFFFFF"/>
      <w:lang w:val="ru-RU"/>
    </w:rPr>
  </w:style>
  <w:style w:type="table" w:styleId="aff2">
    <w:name w:val="Table Grid"/>
    <w:basedOn w:val="a1"/>
    <w:rsid w:val="00B07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aliases w:val="Список левый Знак"/>
    <w:link w:val="af8"/>
    <w:uiPriority w:val="34"/>
    <w:locked/>
    <w:rsid w:val="0094162F"/>
    <w:rPr>
      <w:sz w:val="22"/>
      <w:szCs w:val="22"/>
    </w:rPr>
  </w:style>
  <w:style w:type="paragraph" w:styleId="aff3">
    <w:name w:val="endnote text"/>
    <w:basedOn w:val="a"/>
    <w:link w:val="aff4"/>
    <w:uiPriority w:val="99"/>
    <w:semiHidden/>
    <w:unhideWhenUsed/>
    <w:rsid w:val="00A96CBE"/>
    <w:rPr>
      <w:sz w:val="20"/>
      <w:szCs w:val="20"/>
    </w:rPr>
  </w:style>
  <w:style w:type="character" w:customStyle="1" w:styleId="aff4">
    <w:name w:val="Текст концевой сноски Знак"/>
    <w:basedOn w:val="a0"/>
    <w:link w:val="aff3"/>
    <w:uiPriority w:val="99"/>
    <w:semiHidden/>
    <w:rsid w:val="00A96CBE"/>
    <w:rPr>
      <w:rFonts w:ascii="Times New Roman" w:eastAsia="Times New Roman" w:hAnsi="Times New Roman"/>
      <w:lang w:eastAsia="ru-RU"/>
    </w:rPr>
  </w:style>
  <w:style w:type="character" w:styleId="aff5">
    <w:name w:val="endnote reference"/>
    <w:basedOn w:val="a0"/>
    <w:uiPriority w:val="99"/>
    <w:semiHidden/>
    <w:unhideWhenUsed/>
    <w:rsid w:val="00A96CBE"/>
    <w:rPr>
      <w:vertAlign w:val="superscript"/>
    </w:rPr>
  </w:style>
  <w:style w:type="paragraph" w:customStyle="1" w:styleId="4">
    <w:name w:val="Основной текст4"/>
    <w:basedOn w:val="a"/>
    <w:rsid w:val="00851DC5"/>
    <w:pPr>
      <w:widowControl w:val="0"/>
      <w:shd w:val="clear" w:color="auto" w:fill="FFFFFF"/>
      <w:spacing w:before="300" w:after="360" w:line="0" w:lineRule="atLeast"/>
    </w:pPr>
    <w:rPr>
      <w:color w:val="000000"/>
      <w:sz w:val="26"/>
      <w:szCs w:val="26"/>
    </w:rPr>
  </w:style>
  <w:style w:type="paragraph" w:customStyle="1" w:styleId="consplusnormal0">
    <w:name w:val="consplusnormal"/>
    <w:basedOn w:val="a"/>
    <w:rsid w:val="00AD61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178438">
      <w:bodyDiv w:val="1"/>
      <w:marLeft w:val="0"/>
      <w:marRight w:val="0"/>
      <w:marTop w:val="0"/>
      <w:marBottom w:val="0"/>
      <w:divBdr>
        <w:top w:val="none" w:sz="0" w:space="0" w:color="auto"/>
        <w:left w:val="none" w:sz="0" w:space="0" w:color="auto"/>
        <w:bottom w:val="none" w:sz="0" w:space="0" w:color="auto"/>
        <w:right w:val="none" w:sz="0" w:space="0" w:color="auto"/>
      </w:divBdr>
    </w:div>
    <w:div w:id="11647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C9954CA4CAE009812645C3F46E6C9863D6426E7658CA2535C00237A599B69267EF4A2222E7F5B2ACB7B43E3C9BC738388A55AF195B90B90Eh1ZEJ"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A308A-4244-4E5A-8CB9-D7026549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4396</Words>
  <Characters>25059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 Андрей Викторович</dc:creator>
  <cp:lastModifiedBy>Гайнуллина Марина Викторовна</cp:lastModifiedBy>
  <cp:revision>8</cp:revision>
  <cp:lastPrinted>2026-03-12T17:45:00Z</cp:lastPrinted>
  <dcterms:created xsi:type="dcterms:W3CDTF">2026-03-17T08:48:00Z</dcterms:created>
  <dcterms:modified xsi:type="dcterms:W3CDTF">2026-03-18T11:24:00Z</dcterms:modified>
</cp:coreProperties>
</file>