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C9D" w:rsidRPr="00420EE4" w:rsidRDefault="00A92C9D" w:rsidP="00A92C9D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tbl>
      <w:tblPr>
        <w:tblStyle w:val="a3"/>
        <w:tblpPr w:leftFromText="180" w:rightFromText="180" w:vertAnchor="page" w:horzAnchor="margin" w:tblpY="2431"/>
        <w:tblW w:w="9180" w:type="dxa"/>
        <w:tblLook w:val="04A0" w:firstRow="1" w:lastRow="0" w:firstColumn="1" w:lastColumn="0" w:noHBand="0" w:noVBand="1"/>
      </w:tblPr>
      <w:tblGrid>
        <w:gridCol w:w="613"/>
        <w:gridCol w:w="4598"/>
        <w:gridCol w:w="1701"/>
        <w:gridCol w:w="944"/>
        <w:gridCol w:w="1324"/>
      </w:tblGrid>
      <w:tr w:rsidR="00420EE4" w:rsidRPr="00420EE4" w:rsidTr="00DC59DC">
        <w:tc>
          <w:tcPr>
            <w:tcW w:w="613" w:type="dxa"/>
          </w:tcPr>
          <w:p w:rsidR="00A92C9D" w:rsidRPr="00420EE4" w:rsidRDefault="00A92C9D" w:rsidP="00A92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A92C9D" w:rsidRPr="00420EE4" w:rsidRDefault="00A92C9D" w:rsidP="00A92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EE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A92C9D" w:rsidRPr="00420EE4" w:rsidRDefault="00A92C9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EE4">
              <w:rPr>
                <w:rFonts w:ascii="Times New Roman" w:hAnsi="Times New Roman" w:cs="Times New Roman"/>
                <w:sz w:val="28"/>
                <w:szCs w:val="28"/>
              </w:rPr>
              <w:t>Артикул</w:t>
            </w:r>
          </w:p>
        </w:tc>
        <w:tc>
          <w:tcPr>
            <w:tcW w:w="944" w:type="dxa"/>
          </w:tcPr>
          <w:p w:rsidR="00A92C9D" w:rsidRPr="00420EE4" w:rsidRDefault="00A92C9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EE4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324" w:type="dxa"/>
          </w:tcPr>
          <w:p w:rsidR="00A92C9D" w:rsidRPr="00420EE4" w:rsidRDefault="00A92C9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EE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420EE4" w:rsidRPr="00420EE4" w:rsidTr="00DC59DC">
        <w:tc>
          <w:tcPr>
            <w:tcW w:w="613" w:type="dxa"/>
          </w:tcPr>
          <w:p w:rsidR="00A92C9D" w:rsidRPr="009F3480" w:rsidRDefault="00A92C9D" w:rsidP="00A92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8" w:type="dxa"/>
          </w:tcPr>
          <w:p w:rsidR="00A92C9D" w:rsidRPr="009F3480" w:rsidRDefault="009F4EAC" w:rsidP="009F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 xml:space="preserve">Рукав </w:t>
            </w:r>
            <w:proofErr w:type="spellStart"/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напорно</w:t>
            </w:r>
            <w:proofErr w:type="spellEnd"/>
            <w:r w:rsidRPr="009F3480">
              <w:rPr>
                <w:rFonts w:ascii="Times New Roman" w:hAnsi="Times New Roman" w:cs="Times New Roman"/>
                <w:sz w:val="28"/>
                <w:szCs w:val="28"/>
              </w:rPr>
              <w:t xml:space="preserve"> – всасывающий 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-100мм В-2(4</w:t>
            </w:r>
            <w:r w:rsidR="009F34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) 5398-76</w:t>
            </w:r>
          </w:p>
        </w:tc>
        <w:tc>
          <w:tcPr>
            <w:tcW w:w="1701" w:type="dxa"/>
          </w:tcPr>
          <w:p w:rsidR="00A92C9D" w:rsidRPr="009F3480" w:rsidRDefault="007C7E7D" w:rsidP="00DC59DC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РНВ(В)-100(4)</w:t>
            </w:r>
          </w:p>
        </w:tc>
        <w:tc>
          <w:tcPr>
            <w:tcW w:w="944" w:type="dxa"/>
          </w:tcPr>
          <w:p w:rsidR="00A92C9D" w:rsidRPr="009F3480" w:rsidRDefault="00A92C9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324" w:type="dxa"/>
          </w:tcPr>
          <w:p w:rsidR="00A92C9D" w:rsidRPr="009F3480" w:rsidRDefault="00A92C9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0EE4" w:rsidRPr="00420EE4" w:rsidTr="00DC59DC">
        <w:tc>
          <w:tcPr>
            <w:tcW w:w="613" w:type="dxa"/>
          </w:tcPr>
          <w:p w:rsidR="00A92C9D" w:rsidRPr="009F3480" w:rsidRDefault="00A92C9D" w:rsidP="00A92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8" w:type="dxa"/>
          </w:tcPr>
          <w:p w:rsidR="00A92C9D" w:rsidRPr="007C7E7D" w:rsidRDefault="009F3480" w:rsidP="00A92C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\</w:t>
            </w: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шина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235/75 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17 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Continental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ContCrossCont</w:t>
            </w:r>
            <w:proofErr w:type="spellEnd"/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UHP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99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</w:p>
        </w:tc>
        <w:tc>
          <w:tcPr>
            <w:tcW w:w="1701" w:type="dxa"/>
          </w:tcPr>
          <w:p w:rsidR="00A92C9D" w:rsidRPr="007C7E7D" w:rsidRDefault="007C7E7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039260</w:t>
            </w:r>
          </w:p>
        </w:tc>
        <w:tc>
          <w:tcPr>
            <w:tcW w:w="944" w:type="dxa"/>
          </w:tcPr>
          <w:p w:rsidR="00A92C9D" w:rsidRPr="009F3480" w:rsidRDefault="00A92C9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324" w:type="dxa"/>
          </w:tcPr>
          <w:p w:rsidR="00A92C9D" w:rsidRPr="009F3480" w:rsidRDefault="009F3480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0EE4" w:rsidRPr="00420EE4" w:rsidTr="00697622">
        <w:trPr>
          <w:trHeight w:val="484"/>
        </w:trPr>
        <w:tc>
          <w:tcPr>
            <w:tcW w:w="613" w:type="dxa"/>
          </w:tcPr>
          <w:p w:rsidR="00A92C9D" w:rsidRPr="009F3480" w:rsidRDefault="00A92C9D" w:rsidP="00A92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8" w:type="dxa"/>
          </w:tcPr>
          <w:p w:rsidR="00A92C9D" w:rsidRPr="007C7E7D" w:rsidRDefault="009F3480" w:rsidP="00A92C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шины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Vitour</w:t>
            </w:r>
            <w:proofErr w:type="spellEnd"/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Neo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Tempesto</w:t>
            </w:r>
            <w:proofErr w:type="spellEnd"/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165/70 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13 79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7C7E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A92C9D" w:rsidRPr="007C7E7D" w:rsidRDefault="007C7E7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T715474</w:t>
            </w:r>
          </w:p>
        </w:tc>
        <w:tc>
          <w:tcPr>
            <w:tcW w:w="944" w:type="dxa"/>
          </w:tcPr>
          <w:p w:rsidR="00A92C9D" w:rsidRPr="009F3480" w:rsidRDefault="00A92C9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324" w:type="dxa"/>
          </w:tcPr>
          <w:p w:rsidR="00A92C9D" w:rsidRPr="009F3480" w:rsidRDefault="009F3480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0EE4" w:rsidRPr="00420EE4" w:rsidTr="00DC59DC">
        <w:tc>
          <w:tcPr>
            <w:tcW w:w="613" w:type="dxa"/>
          </w:tcPr>
          <w:p w:rsidR="00A92C9D" w:rsidRPr="009F3480" w:rsidRDefault="00A92C9D" w:rsidP="00A92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8" w:type="dxa"/>
          </w:tcPr>
          <w:p w:rsidR="00A92C9D" w:rsidRPr="009F3480" w:rsidRDefault="009F3480" w:rsidP="009B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Подшипник 6009</w:t>
            </w:r>
          </w:p>
        </w:tc>
        <w:tc>
          <w:tcPr>
            <w:tcW w:w="1701" w:type="dxa"/>
          </w:tcPr>
          <w:p w:rsidR="00A92C9D" w:rsidRPr="009F3480" w:rsidRDefault="00A92C9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4" w:type="dxa"/>
          </w:tcPr>
          <w:p w:rsidR="00A92C9D" w:rsidRPr="009F3480" w:rsidRDefault="00A92C9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324" w:type="dxa"/>
          </w:tcPr>
          <w:p w:rsidR="00A92C9D" w:rsidRPr="009F3480" w:rsidRDefault="009F3480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F3480" w:rsidRPr="00420EE4" w:rsidTr="00DC59DC">
        <w:tc>
          <w:tcPr>
            <w:tcW w:w="613" w:type="dxa"/>
          </w:tcPr>
          <w:p w:rsidR="009F3480" w:rsidRPr="009F3480" w:rsidRDefault="009F3480" w:rsidP="00A92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8" w:type="dxa"/>
          </w:tcPr>
          <w:p w:rsidR="009F3480" w:rsidRPr="009F3480" w:rsidRDefault="009F3480" w:rsidP="009B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9F3480">
              <w:rPr>
                <w:rFonts w:ascii="Times New Roman" w:hAnsi="Times New Roman" w:cs="Times New Roman"/>
                <w:sz w:val="28"/>
                <w:szCs w:val="28"/>
              </w:rPr>
              <w:t xml:space="preserve">Сальник вала первичного </w:t>
            </w:r>
            <w:proofErr w:type="gramStart"/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КПП !</w:t>
            </w:r>
            <w:proofErr w:type="gramEnd"/>
            <w:r w:rsidRPr="009F3480">
              <w:rPr>
                <w:rFonts w:ascii="Times New Roman" w:hAnsi="Times New Roman" w:cs="Times New Roman"/>
                <w:sz w:val="28"/>
                <w:szCs w:val="28"/>
              </w:rPr>
              <w:t xml:space="preserve"> 55</w:t>
            </w:r>
            <w:r w:rsidRPr="009F34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bookmarkEnd w:id="0"/>
          </w:p>
        </w:tc>
        <w:tc>
          <w:tcPr>
            <w:tcW w:w="1701" w:type="dxa"/>
          </w:tcPr>
          <w:p w:rsidR="009F3480" w:rsidRPr="007C7E7D" w:rsidRDefault="007C7E7D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284.645</w:t>
            </w:r>
          </w:p>
        </w:tc>
        <w:tc>
          <w:tcPr>
            <w:tcW w:w="944" w:type="dxa"/>
          </w:tcPr>
          <w:p w:rsidR="009F3480" w:rsidRPr="009F3480" w:rsidRDefault="009F3480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324" w:type="dxa"/>
          </w:tcPr>
          <w:p w:rsidR="009F3480" w:rsidRPr="009F3480" w:rsidRDefault="009F3480" w:rsidP="00A92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34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23DCE" w:rsidRPr="00E458BB" w:rsidRDefault="00E458BB" w:rsidP="00A92C9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E458BB">
        <w:rPr>
          <w:rFonts w:ascii="Times New Roman" w:hAnsi="Times New Roman" w:cs="Times New Roman"/>
          <w:sz w:val="28"/>
          <w:szCs w:val="28"/>
        </w:rPr>
        <w:t xml:space="preserve"> приобретение запасных частей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 xml:space="preserve">            Качество Товара должно соответствовать требованиям, установленным действующим законодательство Российской Федерации, и подтверждаться соответствующими документами, оформленными в соответствии с требованиями нормативной документации.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>Год выпуска – не ранее 2025 г.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 xml:space="preserve">           Поставщик гарантирует качество и безопасность поставляемого Товара в соответствии с требованиями, установленными действующим законодательство</w:t>
      </w:r>
      <w:r w:rsidR="00E73885">
        <w:rPr>
          <w:rFonts w:ascii="Times New Roman" w:hAnsi="Times New Roman" w:cs="Times New Roman"/>
          <w:sz w:val="28"/>
          <w:szCs w:val="28"/>
        </w:rPr>
        <w:t>м</w:t>
      </w:r>
      <w:r w:rsidRPr="00420EE4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>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 либо проявляются вновь после их устранения и других подобных недостатков), Поставщик производит замену некачественного Товара Товаром надлежащего качества. Убытки, возникшие в связи с заменой Товара, несет Поставщик.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>Поставку необходимо осуществить с выполнением следующих условий: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 xml:space="preserve">1. </w:t>
      </w:r>
      <w:r w:rsidR="00420EE4" w:rsidRPr="00420EE4">
        <w:rPr>
          <w:rFonts w:ascii="Times New Roman" w:hAnsi="Times New Roman" w:cs="Times New Roman"/>
          <w:sz w:val="28"/>
          <w:szCs w:val="28"/>
        </w:rPr>
        <w:t xml:space="preserve">На Товар устанавливается гарантия (гарантийный срок) не менее срока гарантии изготовителя (производителя, импортера). Гарантийный срок </w:t>
      </w:r>
      <w:r w:rsidR="00420EE4" w:rsidRPr="00420EE4">
        <w:rPr>
          <w:rFonts w:ascii="Times New Roman" w:hAnsi="Times New Roman" w:cs="Times New Roman"/>
          <w:sz w:val="28"/>
          <w:szCs w:val="28"/>
        </w:rPr>
        <w:lastRenderedPageBreak/>
        <w:t>исчисляется с момента фактического получения Товара Заказчиком. Срок замены некачественного Товара не более 10 календарных дней с момента выставления Заказчиком рекламации.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>2. Срок поставки: в течение 3 календарных дней с момента заключения договора.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 xml:space="preserve">3. Место поставки: 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 xml:space="preserve"> -  Архангельская обл., г. Архангельск Набережная Северной Двины д.78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>4. Доставка-погрузка-перевозка-разгрузка осуществляется за счёт Поставщика.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  <w:r w:rsidRPr="00420EE4">
        <w:rPr>
          <w:rFonts w:ascii="Times New Roman" w:hAnsi="Times New Roman" w:cs="Times New Roman"/>
          <w:sz w:val="28"/>
          <w:szCs w:val="28"/>
        </w:rPr>
        <w:t xml:space="preserve">5. </w:t>
      </w:r>
      <w:r w:rsidR="00E458BB" w:rsidRPr="00E458BB">
        <w:rPr>
          <w:rFonts w:ascii="Times New Roman" w:hAnsi="Times New Roman" w:cs="Times New Roman"/>
          <w:sz w:val="28"/>
          <w:szCs w:val="28"/>
        </w:rPr>
        <w:t xml:space="preserve">Все поставляемые запасные части и механизмы должны </w:t>
      </w:r>
      <w:r w:rsidRPr="00420EE4">
        <w:rPr>
          <w:rFonts w:ascii="Times New Roman" w:hAnsi="Times New Roman" w:cs="Times New Roman"/>
          <w:sz w:val="28"/>
          <w:szCs w:val="28"/>
        </w:rPr>
        <w:t>соответствовать нормативно-правовой документации (ГОСТ, ОСТ, ТУ и пр.), регулирующей изготовление данного вида продукции.</w:t>
      </w:r>
    </w:p>
    <w:p w:rsidR="00A92C9D" w:rsidRPr="00420EE4" w:rsidRDefault="00A92C9D" w:rsidP="00A92C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2C9D" w:rsidRPr="0042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A0"/>
    <w:rsid w:val="000D5AAB"/>
    <w:rsid w:val="001733B8"/>
    <w:rsid w:val="00251835"/>
    <w:rsid w:val="0030797B"/>
    <w:rsid w:val="00420EE4"/>
    <w:rsid w:val="004E3575"/>
    <w:rsid w:val="00623DCE"/>
    <w:rsid w:val="00697622"/>
    <w:rsid w:val="00723A60"/>
    <w:rsid w:val="007C7E7D"/>
    <w:rsid w:val="009B2914"/>
    <w:rsid w:val="009F3480"/>
    <w:rsid w:val="009F4EAC"/>
    <w:rsid w:val="00A92C9D"/>
    <w:rsid w:val="00B55601"/>
    <w:rsid w:val="00B857A0"/>
    <w:rsid w:val="00DC59DC"/>
    <w:rsid w:val="00E32B2F"/>
    <w:rsid w:val="00E458BB"/>
    <w:rsid w:val="00E73885"/>
    <w:rsid w:val="00F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59CA1-35A4-412D-8107-B101E754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2026-07-30T17:44:00Z</cp:lastPrinted>
  <dcterms:created xsi:type="dcterms:W3CDTF">2026-07-30T14:22:00Z</dcterms:created>
  <dcterms:modified xsi:type="dcterms:W3CDTF">2026-07-31T09:58:00Z</dcterms:modified>
</cp:coreProperties>
</file>