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26C1E" w14:textId="77EB1868" w:rsidR="00E86856" w:rsidRPr="004E7E7D" w:rsidRDefault="00E86856" w:rsidP="004E7E7D">
      <w:pPr>
        <w:pStyle w:val="10"/>
        <w:jc w:val="both"/>
        <w:rPr>
          <w:rFonts w:cs="Times New Roman"/>
          <w:b/>
          <w:bCs/>
          <w:color w:val="0000CC"/>
          <w:szCs w:val="24"/>
          <w:lang w:eastAsia="ru-RU"/>
        </w:rPr>
      </w:pPr>
      <w:r w:rsidRPr="005F035E">
        <w:rPr>
          <w:rFonts w:cs="Times New Roman"/>
          <w:b/>
          <w:bCs/>
          <w:szCs w:val="24"/>
          <w:shd w:val="clear" w:color="auto" w:fill="FFF2CC" w:themeFill="accent4" w:themeFillTint="33"/>
        </w:rPr>
        <w:t>Приложение к электронной версии контракта по закупке:</w:t>
      </w:r>
      <w:r w:rsidRPr="005F035E">
        <w:rPr>
          <w:rFonts w:cs="Times New Roman"/>
          <w:szCs w:val="24"/>
        </w:rPr>
        <w:t xml:space="preserve"> </w:t>
      </w:r>
      <w:r w:rsidRPr="005F035E">
        <w:rPr>
          <w:rFonts w:cs="Times New Roman"/>
          <w:color w:val="0000CC"/>
          <w:szCs w:val="24"/>
        </w:rPr>
        <w:t>«</w:t>
      </w:r>
      <w:r w:rsidR="004E7E7D" w:rsidRPr="0007230F">
        <w:rPr>
          <w:rFonts w:cs="Times New Roman"/>
          <w:b/>
          <w:bCs/>
          <w:color w:val="0000CC"/>
          <w:szCs w:val="24"/>
          <w:lang w:eastAsia="ru-RU"/>
        </w:rPr>
        <w:t>Оказание образовательных услуг для сотрудников ФГБУ «Росзаповедцентр» в 2026 году</w:t>
      </w:r>
      <w:r w:rsidRPr="005F035E">
        <w:rPr>
          <w:rFonts w:cs="Times New Roman"/>
          <w:color w:val="0000CC"/>
          <w:szCs w:val="24"/>
        </w:rPr>
        <w:t>».</w:t>
      </w:r>
    </w:p>
    <w:p w14:paraId="15594136" w14:textId="77777777" w:rsidR="003F6DA2" w:rsidRDefault="003F6DA2" w:rsidP="003F6DA2">
      <w:pPr>
        <w:pStyle w:val="10"/>
        <w:jc w:val="center"/>
      </w:pPr>
    </w:p>
    <w:p w14:paraId="058EB516" w14:textId="77777777" w:rsidR="00DD31FD" w:rsidRPr="002D0199" w:rsidRDefault="00DD31FD" w:rsidP="003F6DA2">
      <w:pPr>
        <w:pStyle w:val="a5"/>
        <w:shd w:val="clear" w:color="auto" w:fill="FFF2CC" w:themeFill="accent4" w:themeFillTint="33"/>
        <w:jc w:val="center"/>
        <w:rPr>
          <w:b/>
          <w:bCs/>
          <w:szCs w:val="24"/>
        </w:rPr>
      </w:pPr>
      <w:r w:rsidRPr="002D0199">
        <w:rPr>
          <w:b/>
          <w:bCs/>
          <w:szCs w:val="24"/>
        </w:rPr>
        <w:t>ОПИСАНИЕ ОБЪЕКТА ЗАКУПКИ</w:t>
      </w:r>
    </w:p>
    <w:p w14:paraId="4EC5BDB2" w14:textId="77777777" w:rsidR="00DD31FD" w:rsidRPr="002D0199" w:rsidRDefault="00DD31FD" w:rsidP="003F6DA2">
      <w:pPr>
        <w:pStyle w:val="a5"/>
        <w:shd w:val="clear" w:color="auto" w:fill="FFF2CC" w:themeFill="accent4" w:themeFillTint="33"/>
        <w:jc w:val="center"/>
        <w:rPr>
          <w:b/>
          <w:bCs/>
          <w:szCs w:val="24"/>
        </w:rPr>
      </w:pPr>
      <w:r w:rsidRPr="002D0199">
        <w:rPr>
          <w:b/>
          <w:bCs/>
          <w:szCs w:val="24"/>
        </w:rPr>
        <w:t>(ТЕХНИЧЕСКОЕ ЗАДАНИЕ)</w:t>
      </w:r>
    </w:p>
    <w:p w14:paraId="1C2772E3" w14:textId="77777777" w:rsidR="003F6DA2" w:rsidRDefault="003F6DA2" w:rsidP="003F6DA2">
      <w:pPr>
        <w:pStyle w:val="10"/>
        <w:jc w:val="center"/>
      </w:pPr>
    </w:p>
    <w:p w14:paraId="2F8BF524" w14:textId="77777777" w:rsidR="00DD31FD" w:rsidRPr="002D0199" w:rsidRDefault="00DD31FD" w:rsidP="00DD31FD">
      <w:pPr>
        <w:pStyle w:val="a5"/>
        <w:ind w:firstLine="709"/>
        <w:jc w:val="both"/>
        <w:rPr>
          <w:b/>
          <w:bCs/>
          <w:szCs w:val="24"/>
        </w:rPr>
      </w:pPr>
      <w:r w:rsidRPr="003F6DA2">
        <w:rPr>
          <w:b/>
          <w:bCs/>
          <w:szCs w:val="24"/>
          <w:shd w:val="clear" w:color="auto" w:fill="FFF2CC" w:themeFill="accent4" w:themeFillTint="33"/>
        </w:rPr>
        <w:t>1. ОБЩАЯ ИНФОРМАЦИЯ ОБ ОБЪЕКТЕ ЗАКУПКИ</w:t>
      </w:r>
    </w:p>
    <w:p w14:paraId="27482672" w14:textId="57217964" w:rsidR="00DD31FD" w:rsidRDefault="00DD31FD" w:rsidP="00DD31FD">
      <w:pPr>
        <w:pStyle w:val="10"/>
        <w:ind w:firstLine="709"/>
        <w:jc w:val="both"/>
        <w:rPr>
          <w:rFonts w:cs="Times New Roman"/>
          <w:color w:val="0000CC"/>
          <w:szCs w:val="24"/>
        </w:rPr>
      </w:pPr>
      <w:r w:rsidRPr="003F6DA2">
        <w:rPr>
          <w:rFonts w:cs="Times New Roman"/>
          <w:b/>
          <w:bCs/>
          <w:szCs w:val="24"/>
          <w:shd w:val="clear" w:color="auto" w:fill="FFF2CC" w:themeFill="accent4" w:themeFillTint="33"/>
        </w:rPr>
        <w:t>1.1. Наименование объекта закупки:</w:t>
      </w:r>
      <w:r w:rsidRPr="002D0199">
        <w:rPr>
          <w:rFonts w:cs="Times New Roman"/>
          <w:szCs w:val="24"/>
        </w:rPr>
        <w:t xml:space="preserve"> </w:t>
      </w:r>
      <w:r w:rsidR="00086E7F" w:rsidRPr="005F035E">
        <w:rPr>
          <w:rFonts w:cs="Times New Roman"/>
          <w:color w:val="0000CC"/>
          <w:szCs w:val="24"/>
        </w:rPr>
        <w:t>«</w:t>
      </w:r>
      <w:r w:rsidR="004E7E7D" w:rsidRPr="004E7E7D">
        <w:rPr>
          <w:rFonts w:cs="Times New Roman"/>
          <w:color w:val="0000CC"/>
          <w:szCs w:val="24"/>
        </w:rPr>
        <w:t>Оказание образовательных услуг для сотрудников ФГБУ «Росзаповедцентр» в 2026 году</w:t>
      </w:r>
      <w:r w:rsidR="00086E7F" w:rsidRPr="005F035E">
        <w:rPr>
          <w:rFonts w:cs="Times New Roman"/>
          <w:color w:val="0000CC"/>
          <w:szCs w:val="24"/>
        </w:rPr>
        <w:t>»</w:t>
      </w:r>
      <w:r>
        <w:rPr>
          <w:rFonts w:cs="Times New Roman"/>
          <w:color w:val="0000CC"/>
          <w:szCs w:val="24"/>
        </w:rPr>
        <w:t>.</w:t>
      </w:r>
    </w:p>
    <w:p w14:paraId="15F79804" w14:textId="77777777" w:rsidR="00DD31FD" w:rsidRPr="004B344F" w:rsidRDefault="00DD31FD" w:rsidP="003F6DA2">
      <w:pPr>
        <w:pStyle w:val="a5"/>
        <w:shd w:val="clear" w:color="auto" w:fill="FFF2CC" w:themeFill="accent4" w:themeFillTint="33"/>
        <w:ind w:firstLine="709"/>
        <w:jc w:val="both"/>
        <w:rPr>
          <w:b/>
          <w:bCs/>
          <w:szCs w:val="24"/>
        </w:rPr>
      </w:pPr>
      <w:r w:rsidRPr="004B344F">
        <w:rPr>
          <w:b/>
          <w:bCs/>
          <w:szCs w:val="24"/>
        </w:rPr>
        <w:t>1.2. Общероссийский классификатор и каталог товаров, работ, услуг:</w:t>
      </w:r>
    </w:p>
    <w:p w14:paraId="568F988F" w14:textId="77777777" w:rsidR="00DD31FD" w:rsidRDefault="00DD31FD" w:rsidP="00DD31FD">
      <w:pPr>
        <w:pStyle w:val="1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1.2.1. Общероссийский классификатор продукции по видам экономической деятельности (ОКПД2):</w:t>
      </w:r>
    </w:p>
    <w:p w14:paraId="5DDC8E3F" w14:textId="01CDC6D8" w:rsidR="00DD31FD" w:rsidRDefault="00086E7F" w:rsidP="00BC4396">
      <w:pPr>
        <w:pStyle w:val="10"/>
        <w:ind w:firstLine="709"/>
        <w:jc w:val="both"/>
        <w:rPr>
          <w:rFonts w:cs="Times New Roman"/>
          <w:color w:val="0000CC"/>
          <w:szCs w:val="24"/>
        </w:rPr>
      </w:pPr>
      <w:r>
        <w:rPr>
          <w:rFonts w:cs="Times New Roman"/>
          <w:color w:val="0000CC"/>
          <w:szCs w:val="24"/>
        </w:rPr>
        <w:t xml:space="preserve">- </w:t>
      </w:r>
      <w:r w:rsidR="004E7E7D" w:rsidRPr="004E7E7D">
        <w:rPr>
          <w:rFonts w:cs="Times New Roman"/>
          <w:color w:val="0000CC"/>
          <w:szCs w:val="24"/>
        </w:rPr>
        <w:t>85.42.19.900 - Услуги по профессиональному обучению прочие</w:t>
      </w:r>
      <w:r w:rsidR="00DD31FD">
        <w:rPr>
          <w:rFonts w:cs="Times New Roman"/>
          <w:color w:val="0000CC"/>
          <w:szCs w:val="24"/>
        </w:rPr>
        <w:t>;</w:t>
      </w:r>
    </w:p>
    <w:p w14:paraId="3B950CE2" w14:textId="77777777" w:rsidR="00BC4396" w:rsidRPr="00F934EA" w:rsidRDefault="00BC4396" w:rsidP="00BC4396">
      <w:pPr>
        <w:pStyle w:val="1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1.2.2. Каталог товаров, работ и услуг (КТРУ):</w:t>
      </w:r>
      <w:r w:rsidRPr="00941B66">
        <w:rPr>
          <w:rFonts w:cs="Times New Roman"/>
          <w:color w:val="0000CC"/>
          <w:szCs w:val="24"/>
        </w:rPr>
        <w:t xml:space="preserve"> </w:t>
      </w:r>
      <w:r w:rsidRPr="00594511">
        <w:rPr>
          <w:rFonts w:cs="Times New Roman"/>
          <w:i/>
          <w:iCs/>
          <w:color w:val="0000CC"/>
          <w:szCs w:val="24"/>
        </w:rPr>
        <w:t>(характеристики товара, работы, услуги отсутствует).</w:t>
      </w:r>
    </w:p>
    <w:p w14:paraId="375801D5" w14:textId="5A911A97" w:rsidR="00DD31FD" w:rsidRDefault="00DD31FD" w:rsidP="00DD31FD">
      <w:pPr>
        <w:pStyle w:val="10"/>
        <w:ind w:firstLine="709"/>
        <w:jc w:val="both"/>
        <w:rPr>
          <w:rFonts w:cs="Times New Roman"/>
          <w:color w:val="0000CC"/>
          <w:szCs w:val="24"/>
        </w:rPr>
      </w:pPr>
      <w:r>
        <w:rPr>
          <w:rFonts w:cs="Times New Roman"/>
          <w:szCs w:val="24"/>
        </w:rPr>
        <w:t xml:space="preserve">1.2.3. Единицы измерения (количество товара, объем работы, услуги по ОКЕИ): </w:t>
      </w:r>
      <w:r w:rsidR="004E7E7D">
        <w:rPr>
          <w:rFonts w:cs="Times New Roman"/>
          <w:color w:val="0000CC"/>
          <w:szCs w:val="24"/>
        </w:rPr>
        <w:t>Человек.</w:t>
      </w:r>
    </w:p>
    <w:p w14:paraId="464B0692" w14:textId="77777777" w:rsidR="00DD31FD" w:rsidRDefault="00DD31FD" w:rsidP="003F6DA2">
      <w:pPr>
        <w:pStyle w:val="10"/>
        <w:shd w:val="clear" w:color="auto" w:fill="FFF2CC" w:themeFill="accent4" w:themeFillTint="33"/>
        <w:ind w:firstLine="709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2. ОБЩИЕ ТРЕБОВАНИЯ К ОБЪЕКТУ ЗАКУПКИ</w:t>
      </w:r>
    </w:p>
    <w:p w14:paraId="4747DFBD" w14:textId="6547F862" w:rsidR="00DD31FD" w:rsidRDefault="00DD31FD" w:rsidP="003F6DA2">
      <w:pPr>
        <w:pStyle w:val="10"/>
        <w:shd w:val="clear" w:color="auto" w:fill="FFF2CC" w:themeFill="accent4" w:themeFillTint="33"/>
        <w:ind w:firstLine="709"/>
        <w:jc w:val="both"/>
        <w:rPr>
          <w:rFonts w:eastAsia="Calibri" w:cs="Times New Roman"/>
          <w:b/>
          <w:szCs w:val="24"/>
        </w:rPr>
      </w:pPr>
      <w:r>
        <w:rPr>
          <w:rFonts w:eastAsia="Calibri" w:cs="Times New Roman"/>
          <w:b/>
          <w:szCs w:val="24"/>
        </w:rPr>
        <w:t xml:space="preserve">2.1. Общие требования к </w:t>
      </w:r>
      <w:r w:rsidR="00BE7EA0">
        <w:rPr>
          <w:rFonts w:eastAsia="Calibri" w:cs="Times New Roman"/>
          <w:b/>
          <w:szCs w:val="24"/>
        </w:rPr>
        <w:t>товару, работе, услуги:</w:t>
      </w:r>
    </w:p>
    <w:p w14:paraId="2B5F2131" w14:textId="35B2A421" w:rsidR="00DD31FD" w:rsidRPr="00D222C0" w:rsidRDefault="00DD31FD" w:rsidP="00DD31FD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2C0">
        <w:rPr>
          <w:rFonts w:ascii="Times New Roman" w:eastAsia="Calibri" w:hAnsi="Times New Roman" w:cs="Times New Roman"/>
          <w:sz w:val="24"/>
          <w:szCs w:val="24"/>
        </w:rPr>
        <w:t xml:space="preserve">2.1.1. </w:t>
      </w:r>
      <w:r w:rsidR="00BE7EA0">
        <w:rPr>
          <w:rFonts w:ascii="Times New Roman" w:eastAsia="Calibri" w:hAnsi="Times New Roman" w:cs="Times New Roman"/>
          <w:sz w:val="24"/>
          <w:szCs w:val="24"/>
        </w:rPr>
        <w:t>Поставщик (Подрядчик, Исполнитель)</w:t>
      </w:r>
      <w:r w:rsidRPr="00D222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E7EA0">
        <w:rPr>
          <w:rFonts w:ascii="Times New Roman" w:eastAsia="Calibri" w:hAnsi="Times New Roman" w:cs="Times New Roman"/>
          <w:sz w:val="24"/>
          <w:szCs w:val="24"/>
        </w:rPr>
        <w:t>поставляет товар (выполняет работы, оказывает услуги)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7E7D" w:rsidRPr="004E7E7D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по </w:t>
      </w:r>
      <w:r w:rsidR="004E7E7D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обучению сотрудников Заказчика по </w:t>
      </w:r>
      <w:r w:rsidR="004E7E7D" w:rsidRPr="004E7E7D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программе «Управление закупками в контрактной системе» (базовый курс) в объеме </w:t>
      </w:r>
      <w:r w:rsidR="004E7E7D">
        <w:rPr>
          <w:rFonts w:ascii="Times New Roman" w:eastAsia="Calibri" w:hAnsi="Times New Roman" w:cs="Times New Roman"/>
          <w:color w:val="0000CC"/>
          <w:sz w:val="24"/>
          <w:szCs w:val="24"/>
        </w:rPr>
        <w:t>не менее 40 (сорока)</w:t>
      </w:r>
      <w:r w:rsidR="004E7E7D" w:rsidRPr="004E7E7D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 час</w:t>
      </w:r>
      <w:r w:rsidR="004E7E7D">
        <w:rPr>
          <w:rFonts w:ascii="Times New Roman" w:eastAsia="Calibri" w:hAnsi="Times New Roman" w:cs="Times New Roman"/>
          <w:color w:val="0000CC"/>
          <w:sz w:val="24"/>
          <w:szCs w:val="24"/>
        </w:rPr>
        <w:t xml:space="preserve">ов </w:t>
      </w:r>
      <w:r w:rsidR="00BE7EA0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Pr="00D222C0">
        <w:rPr>
          <w:rFonts w:ascii="Times New Roman" w:eastAsia="Calibri" w:hAnsi="Times New Roman" w:cs="Times New Roman"/>
          <w:sz w:val="24"/>
          <w:szCs w:val="24"/>
        </w:rPr>
        <w:t>Заказчик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D222C0">
        <w:rPr>
          <w:rFonts w:ascii="Times New Roman" w:eastAsia="Calibri" w:hAnsi="Times New Roman" w:cs="Times New Roman"/>
          <w:sz w:val="24"/>
          <w:szCs w:val="24"/>
        </w:rPr>
        <w:t xml:space="preserve"> на условиях заключенного Контракта и настоящего Технического задания </w:t>
      </w:r>
      <w:r>
        <w:rPr>
          <w:rFonts w:ascii="Times New Roman" w:hAnsi="Times New Roman" w:cs="Times New Roman"/>
          <w:color w:val="0000CC"/>
          <w:sz w:val="24"/>
          <w:szCs w:val="24"/>
        </w:rPr>
        <w:t xml:space="preserve">(далее – </w:t>
      </w:r>
      <w:r w:rsidR="00BE7EA0">
        <w:rPr>
          <w:rFonts w:ascii="Times New Roman" w:hAnsi="Times New Roman" w:cs="Times New Roman"/>
          <w:color w:val="0000CC"/>
          <w:sz w:val="24"/>
          <w:szCs w:val="24"/>
        </w:rPr>
        <w:t>Товар, Работа, Услуга</w:t>
      </w:r>
      <w:r>
        <w:rPr>
          <w:rFonts w:ascii="Times New Roman" w:hAnsi="Times New Roman" w:cs="Times New Roman"/>
          <w:color w:val="0000CC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>, в количестве, объеме и характеристиками, указанными в Приложении №1 к настоящему Техническому заданию (далее – Спецификация)</w:t>
      </w:r>
      <w:r w:rsidRPr="00D222C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B890BDF" w14:textId="227C5444" w:rsidR="00DD31FD" w:rsidRPr="00674CAF" w:rsidRDefault="00DD31FD" w:rsidP="00DD31FD">
      <w:pPr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D222C0">
        <w:rPr>
          <w:rFonts w:ascii="Times New Roman" w:eastAsia="Calibri" w:hAnsi="Times New Roman" w:cs="Times New Roman"/>
          <w:sz w:val="24"/>
          <w:szCs w:val="24"/>
        </w:rPr>
        <w:t>2.1.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D222C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674CAF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Для взаимодействия с Заказчиком </w:t>
      </w:r>
      <w:r w:rsidR="0042096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Поставщик (Подрядчик, </w:t>
      </w:r>
      <w:r w:rsidRPr="00674CAF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Исполнитель</w:t>
      </w:r>
      <w:r w:rsidR="0042096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) </w:t>
      </w:r>
      <w:r w:rsidRPr="00674CAF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обязан в течение 1 (одного) рабочего дня с даты заключения Контракта назначить ответственное контактное лицо, выделить номер телефона, адрес электронной почты для приема данных (заявок, запросов, писем) в электронной форме и уведомить об этом Заказчика по электронной почте, указанной в Контракте.</w:t>
      </w:r>
    </w:p>
    <w:p w14:paraId="53995742" w14:textId="36A8EBC6" w:rsidR="00DD31FD" w:rsidRDefault="00DD31FD" w:rsidP="003F6DA2">
      <w:pPr>
        <w:shd w:val="clear" w:color="auto" w:fill="FFF2CC" w:themeFill="accent4" w:themeFillTint="3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22C0">
        <w:rPr>
          <w:rFonts w:ascii="Times New Roman" w:eastAsia="Calibri" w:hAnsi="Times New Roman" w:cs="Times New Roman"/>
          <w:b/>
          <w:sz w:val="24"/>
          <w:szCs w:val="24"/>
        </w:rPr>
        <w:t xml:space="preserve">2.2. Порядок </w:t>
      </w:r>
      <w:r w:rsidR="00420961">
        <w:rPr>
          <w:rFonts w:ascii="Times New Roman" w:eastAsia="Calibri" w:hAnsi="Times New Roman" w:cs="Times New Roman"/>
          <w:b/>
          <w:sz w:val="24"/>
          <w:szCs w:val="24"/>
        </w:rPr>
        <w:t>поставки Товара, выполнения Работы, оказания Услуг:</w:t>
      </w:r>
    </w:p>
    <w:p w14:paraId="7839543C" w14:textId="36F30FBF" w:rsidR="00051641" w:rsidRPr="00051641" w:rsidRDefault="00BC12A5" w:rsidP="00051641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2.2.1. </w:t>
      </w:r>
      <w:r w:rsidR="00051641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 xml:space="preserve">писание </w:t>
      </w:r>
      <w:r w:rsidR="00051641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 xml:space="preserve">слуг: оказание услуг по повышению квалификации по образовательной программе </w:t>
      </w: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="00051641" w:rsidRPr="00B96F6E">
        <w:rPr>
          <w:rFonts w:ascii="Times New Roman" w:eastAsia="Calibri" w:hAnsi="Times New Roman" w:cs="Times New Roman"/>
          <w:b/>
          <w:sz w:val="24"/>
          <w:szCs w:val="24"/>
        </w:rPr>
        <w:t>Управление закупками в контрактной системе</w:t>
      </w:r>
      <w:r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 xml:space="preserve"> (базовый курс)</w:t>
      </w:r>
      <w:r w:rsidR="0005164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55A20D4" w14:textId="211F582D" w:rsidR="00051641" w:rsidRPr="00051641" w:rsidRDefault="00BC12A5" w:rsidP="00051641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2.2.2. </w:t>
      </w:r>
      <w:r w:rsidR="00051641" w:rsidRPr="00B96F6E">
        <w:rPr>
          <w:rFonts w:ascii="Times New Roman" w:eastAsia="Calibri" w:hAnsi="Times New Roman" w:cs="Times New Roman"/>
          <w:b/>
          <w:sz w:val="24"/>
          <w:szCs w:val="24"/>
        </w:rPr>
        <w:t>Повышение квалификации осуществляется в объеме не менее 40 (сорока) часов в соответствии с планом обучения на электронном ресурсе Исполнителя.</w:t>
      </w:r>
    </w:p>
    <w:p w14:paraId="5E777FA7" w14:textId="11568B8A" w:rsidR="00051641" w:rsidRDefault="00BC12A5" w:rsidP="00051641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2.2.3. 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>Программа повышения квалификации направлена на повышение эффективной служебной деятельности путем систематизации знаний нормативно-правовой базы и совершенствования профессиональных знаний и навыков в сфере закупок.</w:t>
      </w:r>
    </w:p>
    <w:p w14:paraId="331F01F1" w14:textId="17E52367" w:rsidR="00051641" w:rsidRDefault="00BC12A5" w:rsidP="00051641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2.2.4. 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 xml:space="preserve">Обучение начинается с даты издания приказа о зачислении в </w:t>
      </w:r>
      <w:r w:rsidR="00051641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 xml:space="preserve">чебный центр до даты издания приказа об окончании обучения или отчислении из </w:t>
      </w:r>
      <w:r w:rsidR="00051641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>чебного центра.</w:t>
      </w:r>
    </w:p>
    <w:p w14:paraId="5EBE5421" w14:textId="2FBC335C" w:rsidR="00051641" w:rsidRPr="00051641" w:rsidRDefault="00BC12A5" w:rsidP="00051641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2.2.5. 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>В процессе оказания услуг используются современные технологии обучения, а также предоставлен набор учебно-методических, библиотечных, демонстрационных материалов, изучение которых предусмотрено программой из расчета по одному полному комплекту на каждого слушателя.</w:t>
      </w:r>
    </w:p>
    <w:p w14:paraId="3CEE7D71" w14:textId="37BE302B" w:rsidR="00051641" w:rsidRDefault="00BC12A5" w:rsidP="00051641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2.2.6. 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>В процессе оказания услуг слушателям оказывается учебно-методическая помощь, в том числе в форме индивидуальных консультаций.</w:t>
      </w:r>
    </w:p>
    <w:p w14:paraId="12533C34" w14:textId="2E119519" w:rsidR="00051641" w:rsidRPr="00051641" w:rsidRDefault="00BC12A5" w:rsidP="00051641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2.2.7. </w:t>
      </w:r>
      <w:r w:rsidR="00051641" w:rsidRPr="00B96F6E">
        <w:rPr>
          <w:rFonts w:ascii="Times New Roman" w:eastAsia="Calibri" w:hAnsi="Times New Roman" w:cs="Times New Roman"/>
          <w:b/>
          <w:sz w:val="24"/>
          <w:szCs w:val="24"/>
        </w:rPr>
        <w:t xml:space="preserve">Отчетная документация - удостоверение о повышении квалификации по программе </w:t>
      </w:r>
      <w:r w:rsidR="006A65CF" w:rsidRPr="00B96F6E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051641" w:rsidRPr="00B96F6E">
        <w:rPr>
          <w:rFonts w:ascii="Times New Roman" w:eastAsia="Calibri" w:hAnsi="Times New Roman" w:cs="Times New Roman"/>
          <w:b/>
          <w:sz w:val="24"/>
          <w:szCs w:val="24"/>
        </w:rPr>
        <w:t>Управление закупками в контрактной системе</w:t>
      </w:r>
      <w:r w:rsidR="006A65CF" w:rsidRPr="00B96F6E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1E395B14" w14:textId="3D4235B6" w:rsidR="00051641" w:rsidRPr="00051641" w:rsidRDefault="00BC12A5" w:rsidP="00051641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2.2.8. 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 xml:space="preserve">Слушателям, успешно прошедшим итоговую аттестацию, направляется оформленное Исполнителем удостоверение о повышении квалификации, в соответствии с 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требованиями нового Федерального закона от 29.12.12 № 273-ФЗ </w:t>
      </w: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 xml:space="preserve">Об образовании в РФ") о получении дополнительного профессионального образования (о повышении квалификации) в сфере закупок по образовательной программе </w:t>
      </w: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>Управление закупками в контрактной системе</w:t>
      </w:r>
      <w:r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 xml:space="preserve"> в течение 20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(двадцати) </w:t>
      </w:r>
      <w:r w:rsidR="00051641" w:rsidRPr="00051641">
        <w:rPr>
          <w:rFonts w:ascii="Times New Roman" w:eastAsia="Calibri" w:hAnsi="Times New Roman" w:cs="Times New Roman"/>
          <w:bCs/>
          <w:sz w:val="24"/>
          <w:szCs w:val="24"/>
        </w:rPr>
        <w:t>календарных дней с момента полной оплаты Заказчиком оказанных услуг.</w:t>
      </w:r>
    </w:p>
    <w:p w14:paraId="0EDD42A9" w14:textId="32389C98" w:rsidR="006A65CF" w:rsidRDefault="004D5B3F" w:rsidP="004D5B3F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5B3F">
        <w:rPr>
          <w:rFonts w:ascii="Times New Roman" w:hAnsi="Times New Roman" w:cs="Times New Roman"/>
          <w:sz w:val="24"/>
          <w:szCs w:val="24"/>
        </w:rPr>
        <w:t>2.2.</w:t>
      </w:r>
      <w:r w:rsidR="00B96F6E">
        <w:rPr>
          <w:rFonts w:ascii="Times New Roman" w:hAnsi="Times New Roman" w:cs="Times New Roman"/>
          <w:sz w:val="24"/>
          <w:szCs w:val="24"/>
        </w:rPr>
        <w:t>9</w:t>
      </w:r>
      <w:r w:rsidRPr="004D5B3F">
        <w:rPr>
          <w:rFonts w:ascii="Times New Roman" w:hAnsi="Times New Roman" w:cs="Times New Roman"/>
          <w:sz w:val="24"/>
          <w:szCs w:val="24"/>
        </w:rPr>
        <w:t>.</w:t>
      </w:r>
      <w:r w:rsidRPr="004D5B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65CF" w:rsidRPr="004D5B3F">
        <w:rPr>
          <w:rFonts w:ascii="Times New Roman" w:hAnsi="Times New Roman" w:cs="Times New Roman"/>
          <w:b/>
          <w:bCs/>
          <w:sz w:val="24"/>
          <w:szCs w:val="24"/>
        </w:rPr>
        <w:t>Сведения о сотрудниках Заказчика, которые направляются на обучение:</w:t>
      </w:r>
    </w:p>
    <w:p w14:paraId="41C3388A" w14:textId="77777777" w:rsidR="004D5B3F" w:rsidRPr="004D5B3F" w:rsidRDefault="004D5B3F" w:rsidP="004D5B3F">
      <w:pPr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4181"/>
        <w:gridCol w:w="4324"/>
      </w:tblGrid>
      <w:tr w:rsidR="00BC12A5" w:rsidRPr="006A65CF" w14:paraId="668E5519" w14:textId="77777777" w:rsidTr="004D5B3F">
        <w:tc>
          <w:tcPr>
            <w:tcW w:w="738" w:type="dxa"/>
            <w:shd w:val="clear" w:color="auto" w:fill="E7E6E6" w:themeFill="background2"/>
          </w:tcPr>
          <w:p w14:paraId="486DE803" w14:textId="77777777" w:rsidR="00BC12A5" w:rsidRPr="004D5B3F" w:rsidRDefault="00BC12A5" w:rsidP="00D16E84">
            <w:pPr>
              <w:pStyle w:val="a5"/>
              <w:ind w:hanging="2"/>
              <w:jc w:val="center"/>
              <w:rPr>
                <w:b/>
                <w:bCs/>
                <w:szCs w:val="24"/>
              </w:rPr>
            </w:pPr>
            <w:r w:rsidRPr="004D5B3F">
              <w:rPr>
                <w:b/>
                <w:bCs/>
                <w:szCs w:val="24"/>
              </w:rPr>
              <w:t>№</w:t>
            </w:r>
          </w:p>
          <w:p w14:paraId="65698ABE" w14:textId="5FD92860" w:rsidR="00BC12A5" w:rsidRPr="004D5B3F" w:rsidRDefault="00BC12A5" w:rsidP="00D16E84">
            <w:pPr>
              <w:pStyle w:val="a5"/>
              <w:ind w:hanging="2"/>
              <w:jc w:val="center"/>
              <w:rPr>
                <w:b/>
                <w:bCs/>
                <w:szCs w:val="24"/>
              </w:rPr>
            </w:pPr>
            <w:r w:rsidRPr="004D5B3F">
              <w:rPr>
                <w:b/>
                <w:bCs/>
                <w:szCs w:val="24"/>
              </w:rPr>
              <w:t>п/п</w:t>
            </w:r>
          </w:p>
        </w:tc>
        <w:tc>
          <w:tcPr>
            <w:tcW w:w="4181" w:type="dxa"/>
            <w:shd w:val="clear" w:color="auto" w:fill="E7E6E6" w:themeFill="background2"/>
            <w:vAlign w:val="center"/>
          </w:tcPr>
          <w:p w14:paraId="5952F9E7" w14:textId="2158C425" w:rsidR="00BC12A5" w:rsidRPr="004D5B3F" w:rsidRDefault="00BC12A5" w:rsidP="00D16E84">
            <w:pPr>
              <w:pStyle w:val="a5"/>
              <w:ind w:hanging="2"/>
              <w:jc w:val="center"/>
              <w:rPr>
                <w:b/>
                <w:bCs/>
                <w:szCs w:val="24"/>
              </w:rPr>
            </w:pPr>
            <w:r w:rsidRPr="004D5B3F">
              <w:rPr>
                <w:b/>
                <w:bCs/>
                <w:szCs w:val="24"/>
              </w:rPr>
              <w:t>Ф.И.О. слушателей</w:t>
            </w:r>
          </w:p>
        </w:tc>
        <w:tc>
          <w:tcPr>
            <w:tcW w:w="4324" w:type="dxa"/>
            <w:shd w:val="clear" w:color="auto" w:fill="E7E6E6" w:themeFill="background2"/>
            <w:vAlign w:val="center"/>
          </w:tcPr>
          <w:p w14:paraId="5F49E8B6" w14:textId="77777777" w:rsidR="00BC12A5" w:rsidRPr="004D5B3F" w:rsidRDefault="00BC12A5" w:rsidP="00D16E84">
            <w:pPr>
              <w:pStyle w:val="a5"/>
              <w:ind w:hanging="2"/>
              <w:jc w:val="center"/>
              <w:rPr>
                <w:b/>
                <w:bCs/>
                <w:szCs w:val="24"/>
              </w:rPr>
            </w:pPr>
            <w:r w:rsidRPr="004D5B3F">
              <w:rPr>
                <w:b/>
                <w:bCs/>
                <w:szCs w:val="24"/>
              </w:rPr>
              <w:t>Должность</w:t>
            </w:r>
          </w:p>
        </w:tc>
      </w:tr>
      <w:tr w:rsidR="00BC12A5" w:rsidRPr="006A65CF" w14:paraId="0330254E" w14:textId="77777777" w:rsidTr="004D5B3F">
        <w:tc>
          <w:tcPr>
            <w:tcW w:w="738" w:type="dxa"/>
            <w:vAlign w:val="center"/>
          </w:tcPr>
          <w:p w14:paraId="1F43CF9E" w14:textId="6AC6D49B" w:rsidR="00BC12A5" w:rsidRPr="00BC12A5" w:rsidRDefault="00BC12A5" w:rsidP="00BC12A5">
            <w:pPr>
              <w:pStyle w:val="a5"/>
              <w:ind w:hanging="2"/>
              <w:jc w:val="center"/>
              <w:rPr>
                <w:color w:val="0000CC"/>
                <w:szCs w:val="24"/>
              </w:rPr>
            </w:pPr>
            <w:r w:rsidRPr="00BC12A5">
              <w:rPr>
                <w:color w:val="0000CC"/>
                <w:szCs w:val="24"/>
              </w:rPr>
              <w:t>1.</w:t>
            </w:r>
          </w:p>
        </w:tc>
        <w:tc>
          <w:tcPr>
            <w:tcW w:w="4181" w:type="dxa"/>
            <w:vAlign w:val="center"/>
          </w:tcPr>
          <w:p w14:paraId="7D638070" w14:textId="1CFC89EB" w:rsidR="00BC12A5" w:rsidRPr="006A65CF" w:rsidRDefault="00BC12A5" w:rsidP="00D16E84">
            <w:pPr>
              <w:pStyle w:val="a5"/>
              <w:ind w:hanging="2"/>
              <w:jc w:val="both"/>
              <w:rPr>
                <w:b/>
                <w:bCs/>
                <w:color w:val="0000CC"/>
                <w:szCs w:val="24"/>
              </w:rPr>
            </w:pPr>
            <w:r>
              <w:rPr>
                <w:b/>
                <w:bCs/>
                <w:color w:val="0000CC"/>
                <w:szCs w:val="24"/>
              </w:rPr>
              <w:t>Белова Лариса Николаевна</w:t>
            </w:r>
          </w:p>
        </w:tc>
        <w:tc>
          <w:tcPr>
            <w:tcW w:w="4324" w:type="dxa"/>
            <w:vAlign w:val="center"/>
          </w:tcPr>
          <w:p w14:paraId="6D433927" w14:textId="1E75C5E8" w:rsidR="00BC12A5" w:rsidRPr="00316ACA" w:rsidRDefault="00BC12A5" w:rsidP="00D16E84">
            <w:pPr>
              <w:ind w:hanging="2"/>
              <w:contextualSpacing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Первый заместитель директора</w:t>
            </w:r>
          </w:p>
          <w:p w14:paraId="2CD51ECC" w14:textId="753E6540" w:rsidR="00BC12A5" w:rsidRPr="006A65CF" w:rsidRDefault="00BC12A5" w:rsidP="00316ACA">
            <w:pPr>
              <w:ind w:hanging="2"/>
              <w:contextualSpacing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Тел.: +7-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916</w:t>
            </w: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646</w:t>
            </w: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71</w:t>
            </w: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77</w:t>
            </w:r>
          </w:p>
        </w:tc>
      </w:tr>
      <w:tr w:rsidR="00BC12A5" w:rsidRPr="006A65CF" w14:paraId="6E46BE1C" w14:textId="77777777" w:rsidTr="004D5B3F">
        <w:tc>
          <w:tcPr>
            <w:tcW w:w="738" w:type="dxa"/>
            <w:vAlign w:val="center"/>
          </w:tcPr>
          <w:p w14:paraId="6F5334E4" w14:textId="24B11779" w:rsidR="00BC12A5" w:rsidRPr="00BC12A5" w:rsidRDefault="00BC12A5" w:rsidP="00BC12A5">
            <w:pPr>
              <w:pStyle w:val="a5"/>
              <w:ind w:hanging="2"/>
              <w:jc w:val="center"/>
              <w:rPr>
                <w:color w:val="0000CC"/>
                <w:szCs w:val="24"/>
              </w:rPr>
            </w:pPr>
            <w:r w:rsidRPr="00BC12A5">
              <w:rPr>
                <w:color w:val="0000CC"/>
                <w:szCs w:val="24"/>
              </w:rPr>
              <w:t>2.</w:t>
            </w:r>
          </w:p>
        </w:tc>
        <w:tc>
          <w:tcPr>
            <w:tcW w:w="4181" w:type="dxa"/>
            <w:vAlign w:val="center"/>
          </w:tcPr>
          <w:p w14:paraId="33480DF2" w14:textId="0780B2AC" w:rsidR="00BC12A5" w:rsidRPr="006A65CF" w:rsidRDefault="00BC12A5" w:rsidP="00D16E84">
            <w:pPr>
              <w:pStyle w:val="a5"/>
              <w:ind w:hanging="2"/>
              <w:jc w:val="both"/>
              <w:rPr>
                <w:b/>
                <w:bCs/>
                <w:color w:val="0000CC"/>
                <w:szCs w:val="24"/>
              </w:rPr>
            </w:pPr>
            <w:r>
              <w:rPr>
                <w:b/>
                <w:bCs/>
                <w:color w:val="0000CC"/>
                <w:szCs w:val="24"/>
              </w:rPr>
              <w:t>Боярский Владимир Владимирович</w:t>
            </w:r>
          </w:p>
        </w:tc>
        <w:tc>
          <w:tcPr>
            <w:tcW w:w="4324" w:type="dxa"/>
            <w:vAlign w:val="center"/>
          </w:tcPr>
          <w:p w14:paraId="6CD76C42" w14:textId="77777777" w:rsidR="00BC12A5" w:rsidRDefault="00BC12A5" w:rsidP="00D16E84">
            <w:pPr>
              <w:ind w:hanging="2"/>
              <w:contextualSpacing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Заместитель директора</w:t>
            </w:r>
          </w:p>
          <w:p w14:paraId="6E4BD567" w14:textId="35220E56" w:rsidR="00BC12A5" w:rsidRPr="006A65CF" w:rsidRDefault="00BC12A5" w:rsidP="00D16E84">
            <w:pPr>
              <w:ind w:hanging="2"/>
              <w:contextualSpacing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Тел.: +7-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977</w:t>
            </w: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931</w:t>
            </w: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22</w:t>
            </w: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59</w:t>
            </w:r>
          </w:p>
        </w:tc>
      </w:tr>
      <w:tr w:rsidR="00BC12A5" w:rsidRPr="006A65CF" w14:paraId="49D39E84" w14:textId="77777777" w:rsidTr="004D5B3F">
        <w:tc>
          <w:tcPr>
            <w:tcW w:w="738" w:type="dxa"/>
            <w:vAlign w:val="center"/>
          </w:tcPr>
          <w:p w14:paraId="1C5BE251" w14:textId="433652FB" w:rsidR="00BC12A5" w:rsidRPr="00BC12A5" w:rsidRDefault="00BC12A5" w:rsidP="00BC12A5">
            <w:pPr>
              <w:pStyle w:val="a5"/>
              <w:ind w:hanging="2"/>
              <w:jc w:val="center"/>
              <w:rPr>
                <w:color w:val="0000CC"/>
                <w:szCs w:val="24"/>
              </w:rPr>
            </w:pPr>
            <w:r w:rsidRPr="00BC12A5">
              <w:rPr>
                <w:color w:val="0000CC"/>
                <w:szCs w:val="24"/>
              </w:rPr>
              <w:t>3.</w:t>
            </w:r>
          </w:p>
        </w:tc>
        <w:tc>
          <w:tcPr>
            <w:tcW w:w="4181" w:type="dxa"/>
            <w:vAlign w:val="center"/>
          </w:tcPr>
          <w:p w14:paraId="08FA047F" w14:textId="662108CF" w:rsidR="00BC12A5" w:rsidRPr="006A65CF" w:rsidRDefault="00BC12A5" w:rsidP="00D16E84">
            <w:pPr>
              <w:pStyle w:val="a5"/>
              <w:ind w:hanging="2"/>
              <w:jc w:val="both"/>
              <w:rPr>
                <w:b/>
                <w:bCs/>
                <w:color w:val="0000CC"/>
                <w:szCs w:val="24"/>
              </w:rPr>
            </w:pPr>
            <w:r>
              <w:rPr>
                <w:b/>
                <w:bCs/>
                <w:color w:val="0000CC"/>
                <w:szCs w:val="24"/>
              </w:rPr>
              <w:t>Комарова Татьяна Александровна</w:t>
            </w:r>
          </w:p>
        </w:tc>
        <w:tc>
          <w:tcPr>
            <w:tcW w:w="4324" w:type="dxa"/>
            <w:vAlign w:val="center"/>
          </w:tcPr>
          <w:p w14:paraId="3A0DCE60" w14:textId="77777777" w:rsidR="00BC12A5" w:rsidRDefault="00BC12A5" w:rsidP="00316ACA">
            <w:pPr>
              <w:ind w:hanging="2"/>
              <w:contextualSpacing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Заместитель директора</w:t>
            </w:r>
          </w:p>
          <w:p w14:paraId="7A8B3740" w14:textId="5D2A4CE9" w:rsidR="00BC12A5" w:rsidRPr="006A65CF" w:rsidRDefault="00BC12A5" w:rsidP="00316ACA">
            <w:pPr>
              <w:ind w:hanging="2"/>
              <w:contextualSpacing/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Тел.: +7-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903</w:t>
            </w: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209</w:t>
            </w: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38</w:t>
            </w:r>
            <w:r w:rsidRPr="006A65CF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60</w:t>
            </w:r>
          </w:p>
        </w:tc>
      </w:tr>
    </w:tbl>
    <w:p w14:paraId="65F0E6DB" w14:textId="5DAA35C9" w:rsidR="00086E7F" w:rsidRDefault="00086E7F" w:rsidP="00086E7F">
      <w:pPr>
        <w:shd w:val="clear" w:color="auto" w:fill="FFF2CC" w:themeFill="accent4" w:themeFillTint="33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222C0">
        <w:rPr>
          <w:rFonts w:ascii="Times New Roman" w:eastAsia="Calibri" w:hAnsi="Times New Roman" w:cs="Times New Roman"/>
          <w:b/>
          <w:sz w:val="24"/>
          <w:szCs w:val="24"/>
        </w:rPr>
        <w:t>2.</w:t>
      </w: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D222C0">
        <w:rPr>
          <w:rFonts w:ascii="Times New Roman" w:eastAsia="Calibri" w:hAnsi="Times New Roman" w:cs="Times New Roman"/>
          <w:b/>
          <w:sz w:val="24"/>
          <w:szCs w:val="24"/>
        </w:rPr>
        <w:t xml:space="preserve">. Порядок </w:t>
      </w:r>
      <w:r>
        <w:rPr>
          <w:rFonts w:ascii="Times New Roman" w:eastAsia="Calibri" w:hAnsi="Times New Roman" w:cs="Times New Roman"/>
          <w:b/>
          <w:sz w:val="24"/>
          <w:szCs w:val="24"/>
        </w:rPr>
        <w:t>приемки поставленных Товаров, выполненных Работ, оказанных Услуг:</w:t>
      </w:r>
    </w:p>
    <w:p w14:paraId="39BF4A3E" w14:textId="1FA1FD1E" w:rsidR="00F701BA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2.3.1.</w:t>
      </w:r>
      <w:r w:rsidRPr="00086E7F">
        <w:rPr>
          <w:rFonts w:eastAsia="Calibri" w:cs="Times New Roman"/>
          <w:szCs w:val="24"/>
        </w:rPr>
        <w:t xml:space="preserve"> Поставщик </w:t>
      </w:r>
      <w:r>
        <w:rPr>
          <w:rFonts w:eastAsia="Calibri" w:cs="Times New Roman"/>
          <w:szCs w:val="24"/>
        </w:rPr>
        <w:t xml:space="preserve">(Подрядчик, Исполнитель) </w:t>
      </w:r>
      <w:r w:rsidRPr="00A94BFD">
        <w:rPr>
          <w:rFonts w:eastAsia="Calibri" w:cs="Times New Roman"/>
          <w:color w:val="0000CC"/>
          <w:szCs w:val="24"/>
        </w:rPr>
        <w:t>в течение 5 (пяти) рабочих дней</w:t>
      </w:r>
      <w:r w:rsidRPr="00086E7F">
        <w:rPr>
          <w:rFonts w:eastAsia="Calibri" w:cs="Times New Roman"/>
          <w:szCs w:val="24"/>
        </w:rPr>
        <w:t xml:space="preserve"> с даты поставки </w:t>
      </w:r>
      <w:r>
        <w:rPr>
          <w:rFonts w:eastAsia="Calibri" w:cs="Times New Roman"/>
          <w:szCs w:val="24"/>
        </w:rPr>
        <w:t>Т</w:t>
      </w:r>
      <w:r w:rsidRPr="00086E7F">
        <w:rPr>
          <w:rFonts w:eastAsia="Calibri" w:cs="Times New Roman"/>
          <w:szCs w:val="24"/>
        </w:rPr>
        <w:t>овара</w:t>
      </w:r>
      <w:r>
        <w:rPr>
          <w:rFonts w:eastAsia="Calibri" w:cs="Times New Roman"/>
          <w:szCs w:val="24"/>
        </w:rPr>
        <w:t xml:space="preserve"> (выполнения Работ, оказания Услуг)</w:t>
      </w:r>
      <w:r w:rsidRPr="00086E7F">
        <w:rPr>
          <w:rFonts w:eastAsia="Calibri" w:cs="Times New Roman"/>
          <w:szCs w:val="24"/>
        </w:rPr>
        <w:t xml:space="preserve"> формирует </w:t>
      </w:r>
      <w:r>
        <w:rPr>
          <w:rFonts w:eastAsia="Calibri" w:cs="Times New Roman"/>
          <w:szCs w:val="24"/>
        </w:rPr>
        <w:t xml:space="preserve">и направляет на электронную почту, указанную в Контракте, либо </w:t>
      </w:r>
      <w:r w:rsidRPr="00086E7F">
        <w:rPr>
          <w:rFonts w:eastAsia="Calibri" w:cs="Times New Roman"/>
          <w:szCs w:val="24"/>
        </w:rPr>
        <w:t xml:space="preserve">формирует с использованием </w:t>
      </w:r>
      <w:r w:rsidRPr="0050108C">
        <w:rPr>
          <w:rFonts w:eastAsia="Calibri" w:cs="Times New Roman"/>
          <w:szCs w:val="24"/>
        </w:rPr>
        <w:t>Единой информационной системе в сфере закупок (zakupki.gov.ru) (далее – ЕИС)</w:t>
      </w:r>
      <w:r>
        <w:rPr>
          <w:rFonts w:eastAsia="Calibri" w:cs="Times New Roman"/>
          <w:szCs w:val="24"/>
        </w:rPr>
        <w:t xml:space="preserve">, </w:t>
      </w:r>
      <w:r w:rsidRPr="00086E7F">
        <w:rPr>
          <w:rFonts w:eastAsia="Calibri" w:cs="Times New Roman"/>
          <w:szCs w:val="24"/>
        </w:rPr>
        <w:t>подписывает усиленной электронной подписью лица, имеющего право действовать от имени Поставщик</w:t>
      </w:r>
      <w:r>
        <w:rPr>
          <w:rFonts w:eastAsia="Calibri" w:cs="Times New Roman"/>
          <w:szCs w:val="24"/>
        </w:rPr>
        <w:t>а</w:t>
      </w:r>
      <w:r w:rsidRPr="00086E7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(Подрядчика, Исполнителя)</w:t>
      </w:r>
      <w:r w:rsidRPr="00086E7F">
        <w:rPr>
          <w:rFonts w:eastAsia="Calibri" w:cs="Times New Roman"/>
          <w:szCs w:val="24"/>
        </w:rPr>
        <w:t xml:space="preserve"> и размещает в </w:t>
      </w:r>
      <w:r>
        <w:rPr>
          <w:rFonts w:eastAsia="Calibri" w:cs="Times New Roman"/>
          <w:szCs w:val="24"/>
        </w:rPr>
        <w:t>ЕИС</w:t>
      </w:r>
      <w:r w:rsidRPr="00086E7F">
        <w:rPr>
          <w:rFonts w:eastAsia="Calibri" w:cs="Times New Roman"/>
          <w:szCs w:val="24"/>
        </w:rPr>
        <w:t xml:space="preserve"> документ о приемке</w:t>
      </w:r>
      <w:r w:rsidR="00CF3B07">
        <w:rPr>
          <w:rFonts w:eastAsia="Calibri" w:cs="Times New Roman"/>
          <w:szCs w:val="24"/>
        </w:rPr>
        <w:t xml:space="preserve"> Товаров (Работ, Услуг)</w:t>
      </w:r>
      <w:r w:rsidRPr="00086E7F">
        <w:rPr>
          <w:rFonts w:eastAsia="Calibri" w:cs="Times New Roman"/>
          <w:szCs w:val="24"/>
        </w:rPr>
        <w:t xml:space="preserve">, </w:t>
      </w:r>
      <w:r w:rsidR="00551E48">
        <w:rPr>
          <w:rFonts w:eastAsia="Calibri" w:cs="Times New Roman"/>
          <w:szCs w:val="24"/>
        </w:rPr>
        <w:t>при этом д</w:t>
      </w:r>
      <w:r w:rsidR="00551E48" w:rsidRPr="00551E48">
        <w:rPr>
          <w:rFonts w:eastAsia="Calibri" w:cs="Times New Roman"/>
          <w:szCs w:val="24"/>
        </w:rPr>
        <w:t>атой поступления Заказчику документа о приемке</w:t>
      </w:r>
      <w:r w:rsidR="00CF3B07">
        <w:rPr>
          <w:rFonts w:eastAsia="Calibri" w:cs="Times New Roman"/>
          <w:szCs w:val="24"/>
        </w:rPr>
        <w:t xml:space="preserve"> Товаров (Работ, Услуг)</w:t>
      </w:r>
      <w:r w:rsidR="00551E48" w:rsidRPr="00551E48">
        <w:rPr>
          <w:rFonts w:eastAsia="Calibri" w:cs="Times New Roman"/>
          <w:szCs w:val="24"/>
        </w:rPr>
        <w:t xml:space="preserve">, подписанного </w:t>
      </w:r>
      <w:r w:rsidR="00551E48" w:rsidRPr="00086E7F">
        <w:rPr>
          <w:rFonts w:eastAsia="Calibri" w:cs="Times New Roman"/>
          <w:szCs w:val="24"/>
        </w:rPr>
        <w:t>Поставщик</w:t>
      </w:r>
      <w:r w:rsidR="00551E48">
        <w:rPr>
          <w:rFonts w:eastAsia="Calibri" w:cs="Times New Roman"/>
          <w:szCs w:val="24"/>
        </w:rPr>
        <w:t>ом</w:t>
      </w:r>
      <w:r w:rsidR="00551E48" w:rsidRPr="00086E7F">
        <w:rPr>
          <w:rFonts w:eastAsia="Calibri" w:cs="Times New Roman"/>
          <w:szCs w:val="24"/>
        </w:rPr>
        <w:t xml:space="preserve"> </w:t>
      </w:r>
      <w:r w:rsidR="00551E48">
        <w:rPr>
          <w:rFonts w:eastAsia="Calibri" w:cs="Times New Roman"/>
          <w:szCs w:val="24"/>
        </w:rPr>
        <w:t>(Подрядчиком, Исполнителем)</w:t>
      </w:r>
      <w:r w:rsidR="00551E48" w:rsidRPr="00551E48">
        <w:rPr>
          <w:rFonts w:eastAsia="Calibri" w:cs="Times New Roman"/>
          <w:szCs w:val="24"/>
        </w:rPr>
        <w:t xml:space="preserve">, считается дата размещения такого документа в </w:t>
      </w:r>
      <w:r w:rsidR="00551E48">
        <w:rPr>
          <w:rFonts w:eastAsia="Calibri" w:cs="Times New Roman"/>
          <w:szCs w:val="24"/>
        </w:rPr>
        <w:t>ЕИС</w:t>
      </w:r>
      <w:r w:rsidR="00551E48" w:rsidRPr="00551E48">
        <w:rPr>
          <w:rFonts w:eastAsia="Calibri" w:cs="Times New Roman"/>
          <w:szCs w:val="24"/>
        </w:rPr>
        <w:t xml:space="preserve"> в соответствии с часовой зоной, в которой расположен Заказчик</w:t>
      </w:r>
      <w:r w:rsidR="00F701BA">
        <w:rPr>
          <w:rFonts w:eastAsia="Calibri" w:cs="Times New Roman"/>
          <w:szCs w:val="24"/>
        </w:rPr>
        <w:t>.</w:t>
      </w:r>
    </w:p>
    <w:p w14:paraId="79E33703" w14:textId="7A898897" w:rsidR="005214A5" w:rsidRPr="00086E7F" w:rsidRDefault="00F701BA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Документ о приемке Товаров (Работ, Услуг)</w:t>
      </w:r>
      <w:r w:rsidR="00551E48">
        <w:rPr>
          <w:rFonts w:eastAsia="Calibri" w:cs="Times New Roman"/>
          <w:szCs w:val="24"/>
        </w:rPr>
        <w:t xml:space="preserve"> </w:t>
      </w:r>
      <w:r w:rsidR="005214A5" w:rsidRPr="00086E7F">
        <w:rPr>
          <w:rFonts w:eastAsia="Calibri" w:cs="Times New Roman"/>
          <w:szCs w:val="24"/>
        </w:rPr>
        <w:t xml:space="preserve">должен </w:t>
      </w:r>
      <w:r>
        <w:rPr>
          <w:rFonts w:eastAsia="Calibri" w:cs="Times New Roman"/>
          <w:szCs w:val="24"/>
        </w:rPr>
        <w:t xml:space="preserve">быть оформлен </w:t>
      </w:r>
      <w:r w:rsidRPr="00F701BA">
        <w:rPr>
          <w:rFonts w:eastAsia="Calibri" w:cs="Times New Roman"/>
          <w:szCs w:val="24"/>
        </w:rPr>
        <w:t>в порядке и на условиях</w:t>
      </w:r>
      <w:r>
        <w:rPr>
          <w:rFonts w:eastAsia="Calibri" w:cs="Times New Roman"/>
          <w:szCs w:val="24"/>
        </w:rPr>
        <w:t>,</w:t>
      </w:r>
      <w:r w:rsidRPr="00F701BA">
        <w:rPr>
          <w:rFonts w:eastAsia="Calibri" w:cs="Times New Roman"/>
          <w:szCs w:val="24"/>
        </w:rPr>
        <w:t xml:space="preserve"> которые </w:t>
      </w:r>
      <w:r>
        <w:rPr>
          <w:rFonts w:eastAsia="Calibri" w:cs="Times New Roman"/>
          <w:szCs w:val="24"/>
        </w:rPr>
        <w:t xml:space="preserve">были </w:t>
      </w:r>
      <w:r w:rsidRPr="00F701BA">
        <w:rPr>
          <w:rFonts w:eastAsia="Calibri" w:cs="Times New Roman"/>
          <w:szCs w:val="24"/>
        </w:rPr>
        <w:t xml:space="preserve">определены в </w:t>
      </w:r>
      <w:r w:rsidRPr="00F701BA">
        <w:rPr>
          <w:rFonts w:eastAsia="Calibri" w:cs="Times New Roman"/>
          <w:color w:val="0000CC"/>
          <w:szCs w:val="24"/>
        </w:rPr>
        <w:t>приказе Минфина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</w:t>
      </w:r>
      <w:r w:rsidRPr="00F701BA">
        <w:rPr>
          <w:rFonts w:eastAsia="Calibri" w:cs="Times New Roman"/>
          <w:szCs w:val="24"/>
        </w:rPr>
        <w:t xml:space="preserve"> </w:t>
      </w:r>
      <w:r w:rsidR="00551E48">
        <w:rPr>
          <w:rFonts w:eastAsia="Calibri" w:cs="Times New Roman"/>
          <w:szCs w:val="24"/>
        </w:rPr>
        <w:t xml:space="preserve">(далее – </w:t>
      </w:r>
      <w:r w:rsidR="00551E48" w:rsidRPr="005214A5">
        <w:rPr>
          <w:rFonts w:eastAsia="Calibri" w:cs="Times New Roman"/>
          <w:i/>
          <w:iCs/>
          <w:szCs w:val="24"/>
        </w:rPr>
        <w:t>Документ о приемке</w:t>
      </w:r>
      <w:r w:rsidR="00551E48">
        <w:rPr>
          <w:rFonts w:eastAsia="Calibri" w:cs="Times New Roman"/>
          <w:szCs w:val="24"/>
        </w:rPr>
        <w:t>)</w:t>
      </w:r>
      <w:r>
        <w:rPr>
          <w:rFonts w:eastAsia="Calibri" w:cs="Times New Roman"/>
          <w:szCs w:val="24"/>
        </w:rPr>
        <w:t xml:space="preserve"> и должен содержать</w:t>
      </w:r>
      <w:r w:rsidR="005214A5" w:rsidRPr="00086E7F">
        <w:rPr>
          <w:rFonts w:eastAsia="Calibri" w:cs="Times New Roman"/>
          <w:szCs w:val="24"/>
        </w:rPr>
        <w:t>:</w:t>
      </w:r>
    </w:p>
    <w:p w14:paraId="1CC26A19" w14:textId="0949F2CF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>а) идентификационный код закупки</w:t>
      </w:r>
      <w:r>
        <w:rPr>
          <w:rFonts w:eastAsia="Calibri" w:cs="Times New Roman"/>
          <w:szCs w:val="24"/>
        </w:rPr>
        <w:t xml:space="preserve"> (ИКЗ)</w:t>
      </w:r>
      <w:r w:rsidRPr="00086E7F">
        <w:rPr>
          <w:rFonts w:eastAsia="Calibri" w:cs="Times New Roman"/>
          <w:szCs w:val="24"/>
        </w:rPr>
        <w:t>, наименование, место нахождения Заказчика, наименование объекта закупки</w:t>
      </w:r>
      <w:r>
        <w:rPr>
          <w:rFonts w:eastAsia="Calibri" w:cs="Times New Roman"/>
          <w:szCs w:val="24"/>
        </w:rPr>
        <w:t xml:space="preserve"> (предмет Контракта)</w:t>
      </w:r>
      <w:r w:rsidRPr="00086E7F">
        <w:rPr>
          <w:rFonts w:eastAsia="Calibri" w:cs="Times New Roman"/>
          <w:szCs w:val="24"/>
        </w:rPr>
        <w:t>, место поставки товара</w:t>
      </w:r>
      <w:r>
        <w:rPr>
          <w:rFonts w:eastAsia="Calibri" w:cs="Times New Roman"/>
          <w:szCs w:val="24"/>
        </w:rPr>
        <w:t xml:space="preserve"> (выполнение работ, оказание услуг)</w:t>
      </w:r>
      <w:r w:rsidRPr="00086E7F">
        <w:rPr>
          <w:rFonts w:eastAsia="Calibri" w:cs="Times New Roman"/>
          <w:szCs w:val="24"/>
        </w:rPr>
        <w:t>, информацию о Поставщике</w:t>
      </w:r>
      <w:r>
        <w:rPr>
          <w:rFonts w:eastAsia="Calibri" w:cs="Times New Roman"/>
          <w:szCs w:val="24"/>
        </w:rPr>
        <w:t xml:space="preserve"> (Подрядчике, </w:t>
      </w:r>
      <w:r w:rsidR="00A94BFD">
        <w:rPr>
          <w:rFonts w:eastAsia="Calibri" w:cs="Times New Roman"/>
          <w:szCs w:val="24"/>
        </w:rPr>
        <w:t>И</w:t>
      </w:r>
      <w:r>
        <w:rPr>
          <w:rFonts w:eastAsia="Calibri" w:cs="Times New Roman"/>
          <w:szCs w:val="24"/>
        </w:rPr>
        <w:t>сполнителе)</w:t>
      </w:r>
      <w:r w:rsidRPr="00086E7F">
        <w:rPr>
          <w:rFonts w:eastAsia="Calibri" w:cs="Times New Roman"/>
          <w:szCs w:val="24"/>
        </w:rPr>
        <w:t xml:space="preserve">, предусмотренную подпунктами «а», «г» и «е» части 1 статьи 43 </w:t>
      </w:r>
      <w:r w:rsidR="00A94BFD" w:rsidRPr="00A94BFD">
        <w:rPr>
          <w:rFonts w:eastAsia="Calibri" w:cs="Times New Roman"/>
          <w:szCs w:val="24"/>
        </w:rPr>
        <w:t xml:space="preserve">Федерального закона от 05 апреля 2013 года № 44-ФЗ «О контрактной системе в сфере закупок товаров, работ, услуг для обеспечения государственных и муниципальных нужд» (далее – </w:t>
      </w:r>
      <w:r w:rsidR="00403689" w:rsidRPr="00403689">
        <w:rPr>
          <w:rFonts w:eastAsia="Calibri" w:cs="Times New Roman"/>
          <w:szCs w:val="24"/>
        </w:rPr>
        <w:t>Закон №44-ФЗ</w:t>
      </w:r>
      <w:r w:rsidR="00A94BFD" w:rsidRPr="00A94BFD">
        <w:rPr>
          <w:rFonts w:eastAsia="Calibri" w:cs="Times New Roman"/>
          <w:szCs w:val="24"/>
        </w:rPr>
        <w:t>)</w:t>
      </w:r>
      <w:r w:rsidRPr="00086E7F">
        <w:rPr>
          <w:rFonts w:eastAsia="Calibri" w:cs="Times New Roman"/>
          <w:szCs w:val="24"/>
        </w:rPr>
        <w:t xml:space="preserve">, единицу измерения </w:t>
      </w:r>
      <w:r w:rsidR="00A94BFD" w:rsidRPr="00086E7F">
        <w:rPr>
          <w:rFonts w:eastAsia="Calibri" w:cs="Times New Roman"/>
          <w:szCs w:val="24"/>
        </w:rPr>
        <w:t>поставки товара</w:t>
      </w:r>
      <w:r w:rsidR="00A94BFD">
        <w:rPr>
          <w:rFonts w:eastAsia="Calibri" w:cs="Times New Roman"/>
          <w:szCs w:val="24"/>
        </w:rPr>
        <w:t xml:space="preserve"> (выполнение работ, оказание услуг)</w:t>
      </w:r>
      <w:r w:rsidRPr="00086E7F">
        <w:rPr>
          <w:rFonts w:eastAsia="Calibri" w:cs="Times New Roman"/>
          <w:szCs w:val="24"/>
        </w:rPr>
        <w:t>;</w:t>
      </w:r>
    </w:p>
    <w:p w14:paraId="696D0C3C" w14:textId="34428FB7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 xml:space="preserve">б) наименование поставленного </w:t>
      </w:r>
      <w:r w:rsidR="00A94BFD">
        <w:rPr>
          <w:rFonts w:eastAsia="Calibri" w:cs="Times New Roman"/>
          <w:szCs w:val="24"/>
        </w:rPr>
        <w:t>Т</w:t>
      </w:r>
      <w:r w:rsidRPr="00086E7F">
        <w:rPr>
          <w:rFonts w:eastAsia="Calibri" w:cs="Times New Roman"/>
          <w:szCs w:val="24"/>
        </w:rPr>
        <w:t>овара</w:t>
      </w:r>
      <w:r w:rsidR="00A94BFD">
        <w:rPr>
          <w:rFonts w:eastAsia="Calibri" w:cs="Times New Roman"/>
          <w:szCs w:val="24"/>
        </w:rPr>
        <w:t xml:space="preserve"> (выполненных Работ, оказанных Услуг)</w:t>
      </w:r>
      <w:r w:rsidRPr="00086E7F">
        <w:rPr>
          <w:rFonts w:eastAsia="Calibri" w:cs="Times New Roman"/>
          <w:szCs w:val="24"/>
        </w:rPr>
        <w:t>;</w:t>
      </w:r>
    </w:p>
    <w:p w14:paraId="177B3AC2" w14:textId="50E265BA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 xml:space="preserve">в) наименование страны происхождения поставленного </w:t>
      </w:r>
      <w:r w:rsidR="00A94BFD">
        <w:rPr>
          <w:rFonts w:eastAsia="Calibri" w:cs="Times New Roman"/>
          <w:szCs w:val="24"/>
        </w:rPr>
        <w:t>Т</w:t>
      </w:r>
      <w:r w:rsidRPr="00086E7F">
        <w:rPr>
          <w:rFonts w:eastAsia="Calibri" w:cs="Times New Roman"/>
          <w:szCs w:val="24"/>
        </w:rPr>
        <w:t>овара;</w:t>
      </w:r>
    </w:p>
    <w:p w14:paraId="6D89D999" w14:textId="32D8D329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 xml:space="preserve">г) информацию о количестве </w:t>
      </w:r>
      <w:r w:rsidR="00A94BFD">
        <w:rPr>
          <w:rFonts w:eastAsia="Calibri" w:cs="Times New Roman"/>
          <w:szCs w:val="24"/>
        </w:rPr>
        <w:t xml:space="preserve">(объеме) </w:t>
      </w:r>
      <w:r w:rsidR="00A94BFD" w:rsidRPr="00086E7F">
        <w:rPr>
          <w:rFonts w:eastAsia="Calibri" w:cs="Times New Roman"/>
          <w:szCs w:val="24"/>
        </w:rPr>
        <w:t xml:space="preserve">поставленного </w:t>
      </w:r>
      <w:r w:rsidR="00A94BFD">
        <w:rPr>
          <w:rFonts w:eastAsia="Calibri" w:cs="Times New Roman"/>
          <w:szCs w:val="24"/>
        </w:rPr>
        <w:t>Т</w:t>
      </w:r>
      <w:r w:rsidR="00A94BFD" w:rsidRPr="00086E7F">
        <w:rPr>
          <w:rFonts w:eastAsia="Calibri" w:cs="Times New Roman"/>
          <w:szCs w:val="24"/>
        </w:rPr>
        <w:t>овара</w:t>
      </w:r>
      <w:r w:rsidR="00A94BFD">
        <w:rPr>
          <w:rFonts w:eastAsia="Calibri" w:cs="Times New Roman"/>
          <w:szCs w:val="24"/>
        </w:rPr>
        <w:t xml:space="preserve"> (выполненных Работ, оказанных Услуг);</w:t>
      </w:r>
    </w:p>
    <w:p w14:paraId="5C6DBA77" w14:textId="6E8CA852" w:rsidR="005214A5" w:rsidRPr="00086E7F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 xml:space="preserve">д) стоимость исполненных </w:t>
      </w:r>
      <w:r w:rsidR="00A94BFD" w:rsidRPr="00086E7F">
        <w:rPr>
          <w:rFonts w:eastAsia="Calibri" w:cs="Times New Roman"/>
          <w:szCs w:val="24"/>
        </w:rPr>
        <w:t>Поставщик</w:t>
      </w:r>
      <w:r w:rsidR="00A94BFD">
        <w:rPr>
          <w:rFonts w:eastAsia="Calibri" w:cs="Times New Roman"/>
          <w:szCs w:val="24"/>
        </w:rPr>
        <w:t>ом</w:t>
      </w:r>
      <w:r w:rsidR="00A94BFD" w:rsidRPr="00086E7F">
        <w:rPr>
          <w:rFonts w:eastAsia="Calibri" w:cs="Times New Roman"/>
          <w:szCs w:val="24"/>
        </w:rPr>
        <w:t xml:space="preserve"> </w:t>
      </w:r>
      <w:r w:rsidR="00A94BFD">
        <w:rPr>
          <w:rFonts w:eastAsia="Calibri" w:cs="Times New Roman"/>
          <w:szCs w:val="24"/>
        </w:rPr>
        <w:t>(Подрядчиком, Исполнителем)</w:t>
      </w:r>
      <w:r w:rsidRPr="00086E7F">
        <w:rPr>
          <w:rFonts w:eastAsia="Calibri" w:cs="Times New Roman"/>
          <w:szCs w:val="24"/>
        </w:rPr>
        <w:t xml:space="preserve"> обязательств, предусмотренных </w:t>
      </w:r>
      <w:r w:rsidR="00A94BFD">
        <w:rPr>
          <w:rFonts w:eastAsia="Calibri" w:cs="Times New Roman"/>
          <w:szCs w:val="24"/>
        </w:rPr>
        <w:t>К</w:t>
      </w:r>
      <w:r w:rsidRPr="00086E7F">
        <w:rPr>
          <w:rFonts w:eastAsia="Calibri" w:cs="Times New Roman"/>
          <w:szCs w:val="24"/>
        </w:rPr>
        <w:t xml:space="preserve">онтрактом, с указанием цены </w:t>
      </w:r>
      <w:r w:rsidR="00A94BFD">
        <w:rPr>
          <w:rFonts w:eastAsia="Calibri" w:cs="Times New Roman"/>
          <w:szCs w:val="24"/>
        </w:rPr>
        <w:t xml:space="preserve">за </w:t>
      </w:r>
      <w:r w:rsidR="00A94BFD" w:rsidRPr="00086E7F">
        <w:rPr>
          <w:rFonts w:eastAsia="Calibri" w:cs="Times New Roman"/>
          <w:szCs w:val="24"/>
        </w:rPr>
        <w:t>единицу измерения</w:t>
      </w:r>
      <w:r w:rsidRPr="00086E7F">
        <w:rPr>
          <w:rFonts w:eastAsia="Calibri" w:cs="Times New Roman"/>
          <w:szCs w:val="24"/>
        </w:rPr>
        <w:t>;</w:t>
      </w:r>
    </w:p>
    <w:p w14:paraId="7897590B" w14:textId="3865EE99" w:rsidR="005214A5" w:rsidRDefault="005214A5" w:rsidP="005214A5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086E7F">
        <w:rPr>
          <w:rFonts w:eastAsia="Calibri" w:cs="Times New Roman"/>
          <w:szCs w:val="24"/>
        </w:rPr>
        <w:t>е) иную информацию с учетом требований, установленных в соответствии с ч</w:t>
      </w:r>
      <w:r w:rsidR="00403689">
        <w:rPr>
          <w:rFonts w:eastAsia="Calibri" w:cs="Times New Roman"/>
          <w:szCs w:val="24"/>
        </w:rPr>
        <w:t>.</w:t>
      </w:r>
      <w:r w:rsidRPr="00086E7F">
        <w:rPr>
          <w:rFonts w:eastAsia="Calibri" w:cs="Times New Roman"/>
          <w:szCs w:val="24"/>
        </w:rPr>
        <w:t xml:space="preserve"> 3 ст</w:t>
      </w:r>
      <w:r w:rsidR="00403689">
        <w:rPr>
          <w:rFonts w:eastAsia="Calibri" w:cs="Times New Roman"/>
          <w:szCs w:val="24"/>
        </w:rPr>
        <w:t>.</w:t>
      </w:r>
      <w:r w:rsidRPr="00086E7F">
        <w:rPr>
          <w:rFonts w:eastAsia="Calibri" w:cs="Times New Roman"/>
          <w:szCs w:val="24"/>
        </w:rPr>
        <w:t xml:space="preserve"> 5 </w:t>
      </w:r>
      <w:r w:rsidR="00403689" w:rsidRPr="00403689">
        <w:rPr>
          <w:rFonts w:eastAsia="Calibri" w:cs="Times New Roman"/>
          <w:szCs w:val="24"/>
        </w:rPr>
        <w:t>Закон</w:t>
      </w:r>
      <w:r w:rsidR="00403689">
        <w:rPr>
          <w:rFonts w:eastAsia="Calibri" w:cs="Times New Roman"/>
          <w:szCs w:val="24"/>
        </w:rPr>
        <w:t>а</w:t>
      </w:r>
      <w:r w:rsidR="00403689" w:rsidRPr="00403689">
        <w:rPr>
          <w:rFonts w:eastAsia="Calibri" w:cs="Times New Roman"/>
          <w:szCs w:val="24"/>
        </w:rPr>
        <w:t xml:space="preserve"> №44-ФЗ</w:t>
      </w:r>
      <w:r w:rsidRPr="00086E7F">
        <w:rPr>
          <w:rFonts w:eastAsia="Calibri" w:cs="Times New Roman"/>
          <w:szCs w:val="24"/>
        </w:rPr>
        <w:t>.</w:t>
      </w:r>
    </w:p>
    <w:p w14:paraId="078DAEFA" w14:textId="04913CFC" w:rsidR="00086E7F" w:rsidRDefault="00086E7F" w:rsidP="00086E7F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A94BFD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>.2.</w:t>
      </w:r>
      <w:r w:rsidR="00A94BFD">
        <w:rPr>
          <w:rFonts w:eastAsia="Calibri" w:cs="Times New Roman"/>
          <w:szCs w:val="24"/>
        </w:rPr>
        <w:t xml:space="preserve"> </w:t>
      </w:r>
      <w:r w:rsidR="00A94BFD" w:rsidRPr="00A94BFD">
        <w:rPr>
          <w:rFonts w:eastAsia="Calibri" w:cs="Times New Roman"/>
          <w:szCs w:val="24"/>
        </w:rPr>
        <w:t xml:space="preserve">К </w:t>
      </w:r>
      <w:r w:rsidR="00A94BFD" w:rsidRPr="00A94BFD">
        <w:rPr>
          <w:rFonts w:eastAsia="Calibri" w:cs="Times New Roman"/>
          <w:i/>
          <w:iCs/>
          <w:szCs w:val="24"/>
        </w:rPr>
        <w:t>Документу о приемке</w:t>
      </w:r>
      <w:r w:rsidR="00A94BFD">
        <w:rPr>
          <w:rFonts w:eastAsia="Calibri" w:cs="Times New Roman"/>
          <w:szCs w:val="24"/>
        </w:rPr>
        <w:t xml:space="preserve"> </w:t>
      </w:r>
      <w:r w:rsidR="00A94BFD" w:rsidRPr="00A94BFD">
        <w:rPr>
          <w:rFonts w:eastAsia="Calibri" w:cs="Times New Roman"/>
          <w:szCs w:val="24"/>
        </w:rPr>
        <w:t>могут прилагаться документы, которые считаются его неотъемлемой частью</w:t>
      </w:r>
      <w:r w:rsidR="00AA1954">
        <w:rPr>
          <w:rFonts w:eastAsia="Calibri" w:cs="Times New Roman"/>
          <w:szCs w:val="24"/>
        </w:rPr>
        <w:t xml:space="preserve">, </w:t>
      </w:r>
      <w:r w:rsidR="00AA1954" w:rsidRPr="00AA1954">
        <w:rPr>
          <w:rFonts w:eastAsia="Calibri" w:cs="Times New Roman"/>
          <w:szCs w:val="24"/>
        </w:rPr>
        <w:t>иные сопроводительные документы</w:t>
      </w:r>
      <w:r w:rsidR="00A94BFD" w:rsidRPr="00A94BFD">
        <w:rPr>
          <w:rFonts w:eastAsia="Calibri" w:cs="Times New Roman"/>
          <w:szCs w:val="24"/>
        </w:rPr>
        <w:t xml:space="preserve">. При этом в случае, если </w:t>
      </w:r>
      <w:r w:rsidR="00A94BFD" w:rsidRPr="00A94BFD">
        <w:rPr>
          <w:rFonts w:eastAsia="Calibri" w:cs="Times New Roman"/>
          <w:szCs w:val="24"/>
        </w:rPr>
        <w:lastRenderedPageBreak/>
        <w:t xml:space="preserve">информация, содержащаяся в прилагаемых документах, не соответствует информации, содержащейся в </w:t>
      </w:r>
      <w:r w:rsidR="00A94BFD" w:rsidRPr="00A94BFD">
        <w:rPr>
          <w:rFonts w:eastAsia="Calibri" w:cs="Times New Roman"/>
          <w:i/>
          <w:iCs/>
          <w:szCs w:val="24"/>
        </w:rPr>
        <w:t>Документе о приемке</w:t>
      </w:r>
      <w:r w:rsidR="00A94BFD">
        <w:rPr>
          <w:rFonts w:eastAsia="Calibri" w:cs="Times New Roman"/>
          <w:szCs w:val="24"/>
        </w:rPr>
        <w:t xml:space="preserve"> в ЕИС</w:t>
      </w:r>
      <w:r w:rsidR="00A94BFD" w:rsidRPr="00A94BFD">
        <w:rPr>
          <w:rFonts w:eastAsia="Calibri" w:cs="Times New Roman"/>
          <w:szCs w:val="24"/>
        </w:rPr>
        <w:t xml:space="preserve"> приоритет имеет информация, содержащаяся в </w:t>
      </w:r>
      <w:r w:rsidR="00A94BFD" w:rsidRPr="00A94BFD">
        <w:rPr>
          <w:rFonts w:eastAsia="Calibri" w:cs="Times New Roman"/>
          <w:i/>
          <w:iCs/>
          <w:szCs w:val="24"/>
        </w:rPr>
        <w:t>Документе о приемке</w:t>
      </w:r>
      <w:r w:rsidR="00A94BFD">
        <w:rPr>
          <w:rFonts w:eastAsia="Calibri" w:cs="Times New Roman"/>
          <w:szCs w:val="24"/>
        </w:rPr>
        <w:t xml:space="preserve"> в ЕИС</w:t>
      </w:r>
      <w:r w:rsidR="00A94BFD" w:rsidRPr="00A94BFD">
        <w:rPr>
          <w:rFonts w:eastAsia="Calibri" w:cs="Times New Roman"/>
          <w:szCs w:val="24"/>
        </w:rPr>
        <w:t>.</w:t>
      </w:r>
    </w:p>
    <w:p w14:paraId="328A5629" w14:textId="20DBA742" w:rsidR="00551E48" w:rsidRPr="00551E48" w:rsidRDefault="00086E7F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.3. </w:t>
      </w:r>
      <w:r w:rsidR="00551E48">
        <w:rPr>
          <w:rFonts w:eastAsia="Calibri" w:cs="Times New Roman"/>
          <w:szCs w:val="24"/>
        </w:rPr>
        <w:t xml:space="preserve">После направления </w:t>
      </w:r>
      <w:r w:rsidR="00551E48" w:rsidRPr="00086E7F">
        <w:rPr>
          <w:rFonts w:eastAsia="Calibri" w:cs="Times New Roman"/>
          <w:szCs w:val="24"/>
        </w:rPr>
        <w:t>Поставщик</w:t>
      </w:r>
      <w:r w:rsidR="00551E48">
        <w:rPr>
          <w:rFonts w:eastAsia="Calibri" w:cs="Times New Roman"/>
          <w:szCs w:val="24"/>
        </w:rPr>
        <w:t>ом</w:t>
      </w:r>
      <w:r w:rsidR="00551E48" w:rsidRPr="00086E7F">
        <w:rPr>
          <w:rFonts w:eastAsia="Calibri" w:cs="Times New Roman"/>
          <w:szCs w:val="24"/>
        </w:rPr>
        <w:t xml:space="preserve"> </w:t>
      </w:r>
      <w:r w:rsidR="00551E48">
        <w:rPr>
          <w:rFonts w:eastAsia="Calibri" w:cs="Times New Roman"/>
          <w:szCs w:val="24"/>
        </w:rPr>
        <w:t>(Подрядчиком, Исполнителем)</w:t>
      </w:r>
      <w:r w:rsidR="00551E48" w:rsidRPr="00086E7F">
        <w:rPr>
          <w:rFonts w:eastAsia="Calibri" w:cs="Times New Roman"/>
          <w:szCs w:val="24"/>
        </w:rPr>
        <w:t xml:space="preserve"> </w:t>
      </w:r>
      <w:r w:rsidR="00551E48" w:rsidRPr="00A94BFD">
        <w:rPr>
          <w:rFonts w:eastAsia="Calibri" w:cs="Times New Roman"/>
          <w:i/>
          <w:iCs/>
          <w:szCs w:val="24"/>
        </w:rPr>
        <w:t>Документ</w:t>
      </w:r>
      <w:r w:rsidR="00D51040">
        <w:rPr>
          <w:rFonts w:eastAsia="Calibri" w:cs="Times New Roman"/>
          <w:i/>
          <w:iCs/>
          <w:szCs w:val="24"/>
        </w:rPr>
        <w:t>а</w:t>
      </w:r>
      <w:r w:rsidR="00551E48" w:rsidRPr="00A94BFD">
        <w:rPr>
          <w:rFonts w:eastAsia="Calibri" w:cs="Times New Roman"/>
          <w:i/>
          <w:iCs/>
          <w:szCs w:val="24"/>
        </w:rPr>
        <w:t xml:space="preserve"> о приемке</w:t>
      </w:r>
      <w:r w:rsidR="001E49A5">
        <w:rPr>
          <w:rFonts w:eastAsia="Calibri" w:cs="Times New Roman"/>
          <w:i/>
          <w:iCs/>
          <w:szCs w:val="24"/>
        </w:rPr>
        <w:t>,</w:t>
      </w:r>
      <w:r w:rsidR="00551E48">
        <w:rPr>
          <w:rFonts w:eastAsia="Calibri" w:cs="Times New Roman"/>
          <w:szCs w:val="24"/>
        </w:rPr>
        <w:t xml:space="preserve"> Заказчик </w:t>
      </w:r>
      <w:r w:rsidR="001E49A5">
        <w:rPr>
          <w:rFonts w:eastAsia="Calibri" w:cs="Times New Roman"/>
          <w:szCs w:val="24"/>
        </w:rPr>
        <w:t>в</w:t>
      </w:r>
      <w:r w:rsidR="00551E48" w:rsidRPr="00551E48">
        <w:rPr>
          <w:rFonts w:eastAsia="Calibri" w:cs="Times New Roman"/>
          <w:szCs w:val="24"/>
        </w:rPr>
        <w:t xml:space="preserve"> срок </w:t>
      </w:r>
      <w:r w:rsidR="00551E48" w:rsidRPr="0064397E">
        <w:rPr>
          <w:rFonts w:eastAsia="Calibri" w:cs="Times New Roman"/>
          <w:color w:val="0000CC"/>
          <w:szCs w:val="24"/>
        </w:rPr>
        <w:t>не позднее 20 (двадцати) рабочих дней</w:t>
      </w:r>
      <w:r w:rsidR="00551E48" w:rsidRPr="00551E48">
        <w:rPr>
          <w:rFonts w:eastAsia="Calibri" w:cs="Times New Roman"/>
          <w:szCs w:val="24"/>
        </w:rPr>
        <w:t xml:space="preserve">, следующих за днем поступления </w:t>
      </w:r>
      <w:r w:rsidR="001E49A5" w:rsidRPr="001E49A5">
        <w:rPr>
          <w:rFonts w:eastAsia="Calibri" w:cs="Times New Roman"/>
          <w:i/>
          <w:iCs/>
          <w:szCs w:val="24"/>
        </w:rPr>
        <w:t>Д</w:t>
      </w:r>
      <w:r w:rsidR="00551E48" w:rsidRPr="001E49A5">
        <w:rPr>
          <w:rFonts w:eastAsia="Calibri" w:cs="Times New Roman"/>
          <w:i/>
          <w:iCs/>
          <w:szCs w:val="24"/>
        </w:rPr>
        <w:t xml:space="preserve">окумента </w:t>
      </w:r>
      <w:r w:rsidR="001E49A5" w:rsidRPr="001E49A5">
        <w:rPr>
          <w:rFonts w:eastAsia="Calibri" w:cs="Times New Roman"/>
          <w:i/>
          <w:iCs/>
          <w:szCs w:val="24"/>
        </w:rPr>
        <w:t>о приемке,</w:t>
      </w:r>
      <w:r w:rsidR="00551E48" w:rsidRPr="00551E48">
        <w:rPr>
          <w:rFonts w:eastAsia="Calibri" w:cs="Times New Roman"/>
          <w:szCs w:val="24"/>
        </w:rPr>
        <w:t xml:space="preserve"> осуществляет одно из следующих действий:</w:t>
      </w:r>
    </w:p>
    <w:p w14:paraId="396F318B" w14:textId="3AA06F1C" w:rsidR="00551E48" w:rsidRPr="00551E48" w:rsidRDefault="00551E48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551E48">
        <w:rPr>
          <w:rFonts w:eastAsia="Calibri" w:cs="Times New Roman"/>
          <w:szCs w:val="24"/>
        </w:rPr>
        <w:t xml:space="preserve">а) </w:t>
      </w:r>
      <w:r w:rsidR="001E49A5">
        <w:rPr>
          <w:rFonts w:eastAsia="Calibri" w:cs="Times New Roman"/>
          <w:szCs w:val="24"/>
        </w:rPr>
        <w:t xml:space="preserve">принимает (частично или полностью) поставленный Товар (выполненные Работы, оказанные Услуги) и </w:t>
      </w:r>
      <w:r w:rsidRPr="00551E48">
        <w:rPr>
          <w:rFonts w:eastAsia="Calibri" w:cs="Times New Roman"/>
          <w:szCs w:val="24"/>
        </w:rPr>
        <w:t xml:space="preserve">подписывает </w:t>
      </w:r>
      <w:r w:rsidR="001E49A5" w:rsidRPr="001E49A5">
        <w:rPr>
          <w:rFonts w:eastAsia="Calibri" w:cs="Times New Roman"/>
          <w:i/>
          <w:iCs/>
          <w:szCs w:val="24"/>
        </w:rPr>
        <w:t>Д</w:t>
      </w:r>
      <w:r w:rsidRPr="001E49A5">
        <w:rPr>
          <w:rFonts w:eastAsia="Calibri" w:cs="Times New Roman"/>
          <w:i/>
          <w:iCs/>
          <w:szCs w:val="24"/>
        </w:rPr>
        <w:t>окумент о приемке</w:t>
      </w:r>
      <w:r w:rsidRPr="00551E48">
        <w:rPr>
          <w:rFonts w:eastAsia="Calibri" w:cs="Times New Roman"/>
          <w:szCs w:val="24"/>
        </w:rPr>
        <w:t>;</w:t>
      </w:r>
    </w:p>
    <w:p w14:paraId="33D57ADD" w14:textId="35467D27" w:rsidR="00551E48" w:rsidRPr="00551E48" w:rsidRDefault="00551E48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 w:rsidRPr="00551E48">
        <w:rPr>
          <w:rFonts w:eastAsia="Calibri" w:cs="Times New Roman"/>
          <w:szCs w:val="24"/>
        </w:rPr>
        <w:t xml:space="preserve">б) формирует </w:t>
      </w:r>
      <w:r w:rsidR="001E49A5">
        <w:rPr>
          <w:rFonts w:eastAsia="Calibri" w:cs="Times New Roman"/>
          <w:szCs w:val="24"/>
        </w:rPr>
        <w:t xml:space="preserve">и направляет </w:t>
      </w:r>
      <w:r w:rsidRPr="00551E48">
        <w:rPr>
          <w:rFonts w:eastAsia="Calibri" w:cs="Times New Roman"/>
          <w:szCs w:val="24"/>
        </w:rPr>
        <w:t>мотивированный отказ</w:t>
      </w:r>
      <w:r w:rsidR="00B73FA2">
        <w:rPr>
          <w:rFonts w:eastAsia="Calibri" w:cs="Times New Roman"/>
          <w:szCs w:val="24"/>
        </w:rPr>
        <w:t xml:space="preserve"> (</w:t>
      </w:r>
      <w:r w:rsidR="00B73FA2" w:rsidRPr="00D222C0">
        <w:rPr>
          <w:rFonts w:cs="Times New Roman"/>
          <w:szCs w:val="24"/>
        </w:rPr>
        <w:t>претензионное письмо (претензия)</w:t>
      </w:r>
      <w:r w:rsidR="00B73FA2">
        <w:rPr>
          <w:rFonts w:cs="Times New Roman"/>
          <w:szCs w:val="24"/>
        </w:rPr>
        <w:t>)</w:t>
      </w:r>
      <w:r w:rsidRPr="00551E48">
        <w:rPr>
          <w:rFonts w:eastAsia="Calibri" w:cs="Times New Roman"/>
          <w:szCs w:val="24"/>
        </w:rPr>
        <w:t xml:space="preserve"> от подписания </w:t>
      </w:r>
      <w:r w:rsidR="001E49A5" w:rsidRPr="001E49A5">
        <w:rPr>
          <w:rFonts w:eastAsia="Calibri" w:cs="Times New Roman"/>
          <w:i/>
          <w:iCs/>
          <w:szCs w:val="24"/>
        </w:rPr>
        <w:t>Д</w:t>
      </w:r>
      <w:r w:rsidRPr="001E49A5">
        <w:rPr>
          <w:rFonts w:eastAsia="Calibri" w:cs="Times New Roman"/>
          <w:i/>
          <w:iCs/>
          <w:szCs w:val="24"/>
        </w:rPr>
        <w:t>окумента о приемке</w:t>
      </w:r>
      <w:r w:rsidRPr="00551E48">
        <w:rPr>
          <w:rFonts w:eastAsia="Calibri" w:cs="Times New Roman"/>
          <w:szCs w:val="24"/>
        </w:rPr>
        <w:t xml:space="preserve"> с указанием причин такого отказа.</w:t>
      </w:r>
    </w:p>
    <w:p w14:paraId="702E95C4" w14:textId="5C616F1B" w:rsidR="00450B1B" w:rsidRDefault="00B73FA2" w:rsidP="00450B1B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.4. </w:t>
      </w:r>
      <w:r w:rsidR="00450B1B" w:rsidRPr="00450B1B">
        <w:rPr>
          <w:rFonts w:eastAsia="Calibri" w:cs="Times New Roman"/>
          <w:szCs w:val="24"/>
        </w:rPr>
        <w:t xml:space="preserve">В случае отказа Заказчика от принятия </w:t>
      </w:r>
      <w:r w:rsidR="00450B1B">
        <w:rPr>
          <w:rFonts w:eastAsia="Calibri" w:cs="Times New Roman"/>
          <w:szCs w:val="24"/>
        </w:rPr>
        <w:t xml:space="preserve">поставленного Товара (выполненной Работы, оказанной Услуги) </w:t>
      </w:r>
      <w:r w:rsidR="00450B1B" w:rsidRPr="00450B1B">
        <w:rPr>
          <w:rFonts w:eastAsia="Calibri" w:cs="Times New Roman"/>
          <w:szCs w:val="24"/>
        </w:rPr>
        <w:t xml:space="preserve">в связи с необходимостью устранения </w:t>
      </w:r>
      <w:r w:rsidR="00450B1B">
        <w:rPr>
          <w:rFonts w:eastAsia="Calibri" w:cs="Times New Roman"/>
          <w:szCs w:val="24"/>
        </w:rPr>
        <w:t xml:space="preserve">выявленных </w:t>
      </w:r>
      <w:r w:rsidR="00450B1B" w:rsidRPr="00450B1B">
        <w:rPr>
          <w:rFonts w:eastAsia="Calibri" w:cs="Times New Roman"/>
          <w:szCs w:val="24"/>
        </w:rPr>
        <w:t xml:space="preserve">недостатков </w:t>
      </w:r>
      <w:r w:rsidR="00450B1B" w:rsidRPr="00086E7F">
        <w:rPr>
          <w:rFonts w:eastAsia="Calibri" w:cs="Times New Roman"/>
          <w:szCs w:val="24"/>
        </w:rPr>
        <w:t xml:space="preserve">Поставщик </w:t>
      </w:r>
      <w:r w:rsidR="00450B1B">
        <w:rPr>
          <w:rFonts w:eastAsia="Calibri" w:cs="Times New Roman"/>
          <w:szCs w:val="24"/>
        </w:rPr>
        <w:t>(Подрядчик, Исполнитель)</w:t>
      </w:r>
      <w:r w:rsidR="00450B1B" w:rsidRPr="00086E7F">
        <w:rPr>
          <w:rFonts w:eastAsia="Calibri" w:cs="Times New Roman"/>
          <w:szCs w:val="24"/>
        </w:rPr>
        <w:t xml:space="preserve"> </w:t>
      </w:r>
      <w:r w:rsidR="00450B1B" w:rsidRPr="00450B1B">
        <w:rPr>
          <w:rFonts w:eastAsia="Calibri" w:cs="Times New Roman"/>
          <w:szCs w:val="24"/>
        </w:rPr>
        <w:t>обязуется в срок, установленный Заказчиком, устранить указанные недостатки за свой счет.</w:t>
      </w:r>
    </w:p>
    <w:p w14:paraId="0CC1078F" w14:textId="3B1605D7" w:rsidR="00450B1B" w:rsidRPr="0064397E" w:rsidRDefault="00450B1B" w:rsidP="00450B1B">
      <w:pPr>
        <w:pStyle w:val="10"/>
        <w:ind w:firstLine="709"/>
        <w:jc w:val="both"/>
        <w:rPr>
          <w:rFonts w:eastAsia="Calibri" w:cs="Times New Roman"/>
          <w:color w:val="0000CC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.5. </w:t>
      </w:r>
      <w:r w:rsidRPr="00450B1B">
        <w:rPr>
          <w:rFonts w:eastAsia="Calibri" w:cs="Times New Roman"/>
          <w:szCs w:val="24"/>
        </w:rPr>
        <w:t xml:space="preserve">В случае получения от Заказчика </w:t>
      </w:r>
      <w:r w:rsidRPr="00551E48">
        <w:rPr>
          <w:rFonts w:eastAsia="Calibri" w:cs="Times New Roman"/>
          <w:szCs w:val="24"/>
        </w:rPr>
        <w:t>мотивированн</w:t>
      </w:r>
      <w:r>
        <w:rPr>
          <w:rFonts w:eastAsia="Calibri" w:cs="Times New Roman"/>
          <w:szCs w:val="24"/>
        </w:rPr>
        <w:t>ого</w:t>
      </w:r>
      <w:r w:rsidRPr="00551E48">
        <w:rPr>
          <w:rFonts w:eastAsia="Calibri" w:cs="Times New Roman"/>
          <w:szCs w:val="24"/>
        </w:rPr>
        <w:t xml:space="preserve"> отказ</w:t>
      </w:r>
      <w:r>
        <w:rPr>
          <w:rFonts w:eastAsia="Calibri" w:cs="Times New Roman"/>
          <w:szCs w:val="24"/>
        </w:rPr>
        <w:t>а (</w:t>
      </w:r>
      <w:r w:rsidRPr="00D222C0">
        <w:rPr>
          <w:rFonts w:cs="Times New Roman"/>
          <w:szCs w:val="24"/>
        </w:rPr>
        <w:t>претензионно</w:t>
      </w:r>
      <w:r>
        <w:rPr>
          <w:rFonts w:cs="Times New Roman"/>
          <w:szCs w:val="24"/>
        </w:rPr>
        <w:t>го</w:t>
      </w:r>
      <w:r w:rsidRPr="00D222C0">
        <w:rPr>
          <w:rFonts w:cs="Times New Roman"/>
          <w:szCs w:val="24"/>
        </w:rPr>
        <w:t xml:space="preserve"> письм</w:t>
      </w:r>
      <w:r>
        <w:rPr>
          <w:rFonts w:cs="Times New Roman"/>
          <w:szCs w:val="24"/>
        </w:rPr>
        <w:t>а</w:t>
      </w:r>
      <w:r w:rsidRPr="00D222C0">
        <w:rPr>
          <w:rFonts w:cs="Times New Roman"/>
          <w:szCs w:val="24"/>
        </w:rPr>
        <w:t xml:space="preserve"> (претензи</w:t>
      </w:r>
      <w:r>
        <w:rPr>
          <w:rFonts w:cs="Times New Roman"/>
          <w:szCs w:val="24"/>
        </w:rPr>
        <w:t>и</w:t>
      </w:r>
      <w:r w:rsidRPr="00D222C0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)</w:t>
      </w:r>
      <w:r w:rsidRPr="00450B1B">
        <w:rPr>
          <w:rFonts w:eastAsia="Calibri" w:cs="Times New Roman"/>
          <w:szCs w:val="24"/>
        </w:rPr>
        <w:t xml:space="preserve"> от подписания </w:t>
      </w:r>
      <w:r w:rsidRPr="00450B1B">
        <w:rPr>
          <w:rFonts w:eastAsia="Calibri" w:cs="Times New Roman"/>
          <w:i/>
          <w:iCs/>
          <w:szCs w:val="24"/>
        </w:rPr>
        <w:t>Документа о приемке</w:t>
      </w:r>
      <w:r w:rsidRPr="00450B1B">
        <w:rPr>
          <w:rFonts w:eastAsia="Calibri" w:cs="Times New Roman"/>
          <w:szCs w:val="24"/>
        </w:rPr>
        <w:t xml:space="preserve"> </w:t>
      </w:r>
      <w:r w:rsidRPr="00086E7F">
        <w:rPr>
          <w:rFonts w:eastAsia="Calibri" w:cs="Times New Roman"/>
          <w:szCs w:val="24"/>
        </w:rPr>
        <w:t xml:space="preserve">Поставщик </w:t>
      </w:r>
      <w:r>
        <w:rPr>
          <w:rFonts w:eastAsia="Calibri" w:cs="Times New Roman"/>
          <w:szCs w:val="24"/>
        </w:rPr>
        <w:t>(Подрядчик, Исполнитель)</w:t>
      </w:r>
      <w:r w:rsidRPr="00450B1B">
        <w:rPr>
          <w:rFonts w:eastAsia="Calibri" w:cs="Times New Roman"/>
          <w:szCs w:val="24"/>
        </w:rPr>
        <w:t xml:space="preserve"> в срок, установленный Заказчиком, предоставляет разъяснения в отношении </w:t>
      </w:r>
      <w:r w:rsidR="0064397E">
        <w:rPr>
          <w:rFonts w:eastAsia="Calibri" w:cs="Times New Roman"/>
          <w:szCs w:val="24"/>
        </w:rPr>
        <w:t xml:space="preserve">Товара (Работы, </w:t>
      </w:r>
      <w:r w:rsidRPr="00450B1B">
        <w:rPr>
          <w:rFonts w:eastAsia="Calibri" w:cs="Times New Roman"/>
          <w:szCs w:val="24"/>
        </w:rPr>
        <w:t>Услуг</w:t>
      </w:r>
      <w:r w:rsidR="0064397E">
        <w:rPr>
          <w:rFonts w:eastAsia="Calibri" w:cs="Times New Roman"/>
          <w:szCs w:val="24"/>
        </w:rPr>
        <w:t>и)</w:t>
      </w:r>
      <w:r w:rsidRPr="00450B1B">
        <w:rPr>
          <w:rFonts w:eastAsia="Calibri" w:cs="Times New Roman"/>
          <w:szCs w:val="24"/>
        </w:rPr>
        <w:t xml:space="preserve"> или устраняет причины, указанные </w:t>
      </w:r>
      <w:r w:rsidR="0064397E">
        <w:rPr>
          <w:rFonts w:eastAsia="Calibri" w:cs="Times New Roman"/>
          <w:szCs w:val="24"/>
        </w:rPr>
        <w:t>Заказчиком</w:t>
      </w:r>
      <w:r w:rsidRPr="00450B1B">
        <w:rPr>
          <w:rFonts w:eastAsia="Calibri" w:cs="Times New Roman"/>
          <w:szCs w:val="24"/>
        </w:rPr>
        <w:t xml:space="preserve">, и направляет повторно Заказчику </w:t>
      </w:r>
      <w:r w:rsidRPr="0064397E">
        <w:rPr>
          <w:rFonts w:eastAsia="Calibri" w:cs="Times New Roman"/>
          <w:i/>
          <w:iCs/>
          <w:szCs w:val="24"/>
        </w:rPr>
        <w:t>Документ о приемке</w:t>
      </w:r>
      <w:r w:rsidRPr="00450B1B">
        <w:rPr>
          <w:rFonts w:eastAsia="Calibri" w:cs="Times New Roman"/>
          <w:szCs w:val="24"/>
        </w:rPr>
        <w:t xml:space="preserve"> в порядке, </w:t>
      </w:r>
      <w:r w:rsidRPr="0064397E">
        <w:rPr>
          <w:rFonts w:eastAsia="Calibri" w:cs="Times New Roman"/>
          <w:color w:val="0000CC"/>
          <w:szCs w:val="24"/>
        </w:rPr>
        <w:t xml:space="preserve">предусмотренном </w:t>
      </w:r>
      <w:r w:rsidR="0064397E" w:rsidRPr="0064397E">
        <w:rPr>
          <w:rFonts w:eastAsia="Calibri" w:cs="Times New Roman"/>
          <w:color w:val="0000CC"/>
          <w:szCs w:val="24"/>
        </w:rPr>
        <w:t xml:space="preserve">пунктом 2.3.1 </w:t>
      </w:r>
      <w:r w:rsidRPr="0064397E">
        <w:rPr>
          <w:rFonts w:eastAsia="Calibri" w:cs="Times New Roman"/>
          <w:color w:val="0000CC"/>
          <w:szCs w:val="24"/>
        </w:rPr>
        <w:t>настояще</w:t>
      </w:r>
      <w:r w:rsidR="0064397E" w:rsidRPr="0064397E">
        <w:rPr>
          <w:rFonts w:eastAsia="Calibri" w:cs="Times New Roman"/>
          <w:color w:val="0000CC"/>
          <w:szCs w:val="24"/>
        </w:rPr>
        <w:t>го</w:t>
      </w:r>
      <w:r w:rsidRPr="0064397E">
        <w:rPr>
          <w:rFonts w:eastAsia="Calibri" w:cs="Times New Roman"/>
          <w:color w:val="0000CC"/>
          <w:szCs w:val="24"/>
        </w:rPr>
        <w:t xml:space="preserve"> </w:t>
      </w:r>
      <w:r w:rsidR="0064397E" w:rsidRPr="0064397E">
        <w:rPr>
          <w:rFonts w:eastAsia="Calibri" w:cs="Times New Roman"/>
          <w:color w:val="0000CC"/>
          <w:szCs w:val="24"/>
        </w:rPr>
        <w:t>Технического задания</w:t>
      </w:r>
      <w:r w:rsidRPr="0064397E">
        <w:rPr>
          <w:rFonts w:eastAsia="Calibri" w:cs="Times New Roman"/>
          <w:color w:val="0000CC"/>
          <w:szCs w:val="24"/>
        </w:rPr>
        <w:t>.</w:t>
      </w:r>
    </w:p>
    <w:p w14:paraId="1A49A7D8" w14:textId="097C0D56" w:rsidR="0064397E" w:rsidRDefault="0064397E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.6. </w:t>
      </w:r>
      <w:r w:rsidRPr="0064397E">
        <w:rPr>
          <w:rFonts w:eastAsia="Calibri" w:cs="Times New Roman"/>
          <w:szCs w:val="24"/>
        </w:rPr>
        <w:t xml:space="preserve">В случае если по результатам рассмотрения документов об устранении недостатков и необходимых доработок, Заказчиком будет принято решение об устранении </w:t>
      </w:r>
      <w:r w:rsidRPr="00086E7F">
        <w:rPr>
          <w:rFonts w:eastAsia="Calibri" w:cs="Times New Roman"/>
          <w:szCs w:val="24"/>
        </w:rPr>
        <w:t>Поставщик</w:t>
      </w:r>
      <w:r>
        <w:rPr>
          <w:rFonts w:eastAsia="Calibri" w:cs="Times New Roman"/>
          <w:szCs w:val="24"/>
        </w:rPr>
        <w:t>ом</w:t>
      </w:r>
      <w:r w:rsidRPr="00086E7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(Подрядчиком, Исполнителем)</w:t>
      </w:r>
      <w:r w:rsidRPr="0064397E">
        <w:rPr>
          <w:rFonts w:eastAsia="Calibri" w:cs="Times New Roman"/>
          <w:szCs w:val="24"/>
        </w:rPr>
        <w:t xml:space="preserve"> недостатков в надлежащем порядке и в установленные сроки, а также в случае отсутствия у Заказчика запросов касательно представления разъяснений в отношении </w:t>
      </w:r>
      <w:r w:rsidRPr="00086E7F">
        <w:rPr>
          <w:rFonts w:eastAsia="Calibri" w:cs="Times New Roman"/>
          <w:szCs w:val="24"/>
        </w:rPr>
        <w:t xml:space="preserve">поставленного </w:t>
      </w:r>
      <w:r>
        <w:rPr>
          <w:rFonts w:eastAsia="Calibri" w:cs="Times New Roman"/>
          <w:szCs w:val="24"/>
        </w:rPr>
        <w:t>Т</w:t>
      </w:r>
      <w:r w:rsidRPr="00086E7F">
        <w:rPr>
          <w:rFonts w:eastAsia="Calibri" w:cs="Times New Roman"/>
          <w:szCs w:val="24"/>
        </w:rPr>
        <w:t>овара</w:t>
      </w:r>
      <w:r>
        <w:rPr>
          <w:rFonts w:eastAsia="Calibri" w:cs="Times New Roman"/>
          <w:szCs w:val="24"/>
        </w:rPr>
        <w:t xml:space="preserve"> (выполненных Работ, оказанных Услуг)</w:t>
      </w:r>
      <w:r w:rsidRPr="0064397E">
        <w:rPr>
          <w:rFonts w:eastAsia="Calibri" w:cs="Times New Roman"/>
          <w:szCs w:val="24"/>
        </w:rPr>
        <w:t xml:space="preserve">, Заказчик принимает </w:t>
      </w:r>
      <w:r>
        <w:rPr>
          <w:rFonts w:eastAsia="Calibri" w:cs="Times New Roman"/>
          <w:szCs w:val="24"/>
        </w:rPr>
        <w:t xml:space="preserve">Товар (Работы, </w:t>
      </w:r>
      <w:r w:rsidRPr="0064397E">
        <w:rPr>
          <w:rFonts w:eastAsia="Calibri" w:cs="Times New Roman"/>
          <w:szCs w:val="24"/>
        </w:rPr>
        <w:t>Услуги</w:t>
      </w:r>
      <w:r>
        <w:rPr>
          <w:rFonts w:eastAsia="Calibri" w:cs="Times New Roman"/>
          <w:szCs w:val="24"/>
        </w:rPr>
        <w:t>)</w:t>
      </w:r>
      <w:r w:rsidRPr="0064397E">
        <w:rPr>
          <w:rFonts w:eastAsia="Calibri" w:cs="Times New Roman"/>
          <w:szCs w:val="24"/>
        </w:rPr>
        <w:t xml:space="preserve"> и подписывает </w:t>
      </w:r>
      <w:r w:rsidRPr="0064397E">
        <w:rPr>
          <w:rFonts w:eastAsia="Calibri" w:cs="Times New Roman"/>
          <w:i/>
          <w:iCs/>
          <w:szCs w:val="24"/>
        </w:rPr>
        <w:t>Документ о приемке</w:t>
      </w:r>
      <w:r>
        <w:rPr>
          <w:rFonts w:eastAsia="Calibri" w:cs="Times New Roman"/>
          <w:szCs w:val="24"/>
        </w:rPr>
        <w:t>.</w:t>
      </w:r>
    </w:p>
    <w:p w14:paraId="70A707B7" w14:textId="78F6ABB0" w:rsidR="0064397E" w:rsidRDefault="0064397E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.7. </w:t>
      </w:r>
      <w:r w:rsidRPr="0064397E">
        <w:rPr>
          <w:rFonts w:eastAsia="Calibri" w:cs="Times New Roman"/>
          <w:szCs w:val="24"/>
        </w:rPr>
        <w:t xml:space="preserve">Подписанный Заказчиком и </w:t>
      </w:r>
      <w:r w:rsidRPr="00086E7F">
        <w:rPr>
          <w:rFonts w:eastAsia="Calibri" w:cs="Times New Roman"/>
          <w:szCs w:val="24"/>
        </w:rPr>
        <w:t>Поставщик</w:t>
      </w:r>
      <w:r>
        <w:rPr>
          <w:rFonts w:eastAsia="Calibri" w:cs="Times New Roman"/>
          <w:szCs w:val="24"/>
        </w:rPr>
        <w:t>ом</w:t>
      </w:r>
      <w:r w:rsidRPr="00086E7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(Подрядчиком, Исполнителем)</w:t>
      </w:r>
      <w:r w:rsidRPr="0064397E">
        <w:rPr>
          <w:rFonts w:eastAsia="Calibri" w:cs="Times New Roman"/>
          <w:szCs w:val="24"/>
        </w:rPr>
        <w:t xml:space="preserve"> </w:t>
      </w:r>
      <w:r w:rsidRPr="0064397E">
        <w:rPr>
          <w:rFonts w:eastAsia="Calibri" w:cs="Times New Roman"/>
          <w:i/>
          <w:iCs/>
          <w:szCs w:val="24"/>
        </w:rPr>
        <w:t>Документ о приемке</w:t>
      </w:r>
      <w:r w:rsidRPr="0064397E">
        <w:rPr>
          <w:rFonts w:eastAsia="Calibri" w:cs="Times New Roman"/>
          <w:szCs w:val="24"/>
        </w:rPr>
        <w:t xml:space="preserve"> являются основанием для оплаты </w:t>
      </w:r>
      <w:r w:rsidRPr="00086E7F">
        <w:rPr>
          <w:rFonts w:eastAsia="Calibri" w:cs="Times New Roman"/>
          <w:szCs w:val="24"/>
        </w:rPr>
        <w:t>Поставщик</w:t>
      </w:r>
      <w:r>
        <w:rPr>
          <w:rFonts w:eastAsia="Calibri" w:cs="Times New Roman"/>
          <w:szCs w:val="24"/>
        </w:rPr>
        <w:t>у</w:t>
      </w:r>
      <w:r w:rsidRPr="00086E7F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(Подрядчику, Исполнителю) поставленного Товара (выполненной Работы, оказанной Услуги)</w:t>
      </w:r>
      <w:r w:rsidRPr="0064397E">
        <w:rPr>
          <w:rFonts w:eastAsia="Calibri" w:cs="Times New Roman"/>
          <w:szCs w:val="24"/>
        </w:rPr>
        <w:t xml:space="preserve"> по Контракту.</w:t>
      </w:r>
    </w:p>
    <w:p w14:paraId="34D558BD" w14:textId="7A1B6A60" w:rsidR="00B940DE" w:rsidRDefault="00CF3B07" w:rsidP="00551E48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.8. </w:t>
      </w:r>
      <w:r w:rsidR="00B73FA2" w:rsidRPr="00B73FA2">
        <w:rPr>
          <w:rFonts w:eastAsia="Calibri" w:cs="Times New Roman"/>
          <w:szCs w:val="24"/>
        </w:rPr>
        <w:t xml:space="preserve">Для проверки предоставленных Поставщиком (Подрядчиком, Исполнителем) обязательств по поставки Товаров (выполнении </w:t>
      </w:r>
      <w:r w:rsidR="00B73FA2">
        <w:rPr>
          <w:rFonts w:eastAsia="Calibri" w:cs="Times New Roman"/>
          <w:szCs w:val="24"/>
        </w:rPr>
        <w:t>Р</w:t>
      </w:r>
      <w:r w:rsidR="00B73FA2" w:rsidRPr="00B73FA2">
        <w:rPr>
          <w:rFonts w:eastAsia="Calibri" w:cs="Times New Roman"/>
          <w:szCs w:val="24"/>
        </w:rPr>
        <w:t xml:space="preserve">абот, оказании </w:t>
      </w:r>
      <w:r w:rsidR="00B73FA2">
        <w:rPr>
          <w:rFonts w:eastAsia="Calibri" w:cs="Times New Roman"/>
          <w:szCs w:val="24"/>
        </w:rPr>
        <w:t>У</w:t>
      </w:r>
      <w:r w:rsidR="00B73FA2" w:rsidRPr="00B73FA2">
        <w:rPr>
          <w:rFonts w:eastAsia="Calibri" w:cs="Times New Roman"/>
          <w:szCs w:val="24"/>
        </w:rPr>
        <w:t>слуг), предусмотренных Контрактом, в части их соответствия условиям Контракта, на основании ч. 3 ст. 94 Закона №44-ФЗ, Заказчик обязан провести экспертизу. Экспертиза может проводиться Заказчиком своими силами (руководителем Заказчика, приемочной комиссией, ответственным сотрудником) или к ее проведению могут привлекаться эксперты, экспертные организации на основании заключенного контракта (договора).</w:t>
      </w:r>
    </w:p>
    <w:p w14:paraId="1E101EEC" w14:textId="37072764" w:rsidR="00B940DE" w:rsidRDefault="00CF3B07" w:rsidP="00B940DE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.9. </w:t>
      </w:r>
      <w:r w:rsidR="00B940DE" w:rsidRPr="00B940DE">
        <w:rPr>
          <w:rFonts w:eastAsia="Calibri" w:cs="Times New Roman"/>
          <w:szCs w:val="24"/>
        </w:rPr>
        <w:t xml:space="preserve">Оплата по </w:t>
      </w:r>
      <w:r w:rsidR="00B940DE">
        <w:rPr>
          <w:rFonts w:eastAsia="Calibri" w:cs="Times New Roman"/>
          <w:szCs w:val="24"/>
        </w:rPr>
        <w:t>К</w:t>
      </w:r>
      <w:r w:rsidR="00B940DE" w:rsidRPr="00B940DE">
        <w:rPr>
          <w:rFonts w:eastAsia="Calibri" w:cs="Times New Roman"/>
          <w:szCs w:val="24"/>
        </w:rPr>
        <w:t xml:space="preserve">онтракту осуществляется по безналичному расчету путем перечисления Заказчиком денежных средств на расчетный счет </w:t>
      </w:r>
      <w:r w:rsidR="00B940DE" w:rsidRPr="00086E7F">
        <w:rPr>
          <w:rFonts w:eastAsia="Calibri" w:cs="Times New Roman"/>
          <w:szCs w:val="24"/>
        </w:rPr>
        <w:t>Поставщик</w:t>
      </w:r>
      <w:r w:rsidR="00B940DE">
        <w:rPr>
          <w:rFonts w:eastAsia="Calibri" w:cs="Times New Roman"/>
          <w:szCs w:val="24"/>
        </w:rPr>
        <w:t>а</w:t>
      </w:r>
      <w:r w:rsidR="00B940DE" w:rsidRPr="00086E7F">
        <w:rPr>
          <w:rFonts w:eastAsia="Calibri" w:cs="Times New Roman"/>
          <w:szCs w:val="24"/>
        </w:rPr>
        <w:t xml:space="preserve"> </w:t>
      </w:r>
      <w:r w:rsidR="00B940DE">
        <w:rPr>
          <w:rFonts w:eastAsia="Calibri" w:cs="Times New Roman"/>
          <w:szCs w:val="24"/>
        </w:rPr>
        <w:t>(Подрядчика, Исполнителя)</w:t>
      </w:r>
      <w:r w:rsidR="00B940DE" w:rsidRPr="00B940DE">
        <w:rPr>
          <w:rFonts w:eastAsia="Calibri" w:cs="Times New Roman"/>
          <w:szCs w:val="24"/>
        </w:rPr>
        <w:t xml:space="preserve">, указанный в </w:t>
      </w:r>
      <w:r w:rsidR="00B940DE">
        <w:rPr>
          <w:rFonts w:eastAsia="Calibri" w:cs="Times New Roman"/>
          <w:szCs w:val="24"/>
        </w:rPr>
        <w:t>К</w:t>
      </w:r>
      <w:r w:rsidR="00B940DE" w:rsidRPr="00B940DE">
        <w:rPr>
          <w:rFonts w:eastAsia="Calibri" w:cs="Times New Roman"/>
          <w:szCs w:val="24"/>
        </w:rPr>
        <w:t xml:space="preserve">онтракте, </w:t>
      </w:r>
      <w:r w:rsidR="00B940DE" w:rsidRPr="0064397E">
        <w:rPr>
          <w:rFonts w:eastAsia="Calibri" w:cs="Times New Roman"/>
          <w:color w:val="0000CC"/>
          <w:szCs w:val="24"/>
        </w:rPr>
        <w:t>в течение 7 (семи) рабочих дней</w:t>
      </w:r>
      <w:r w:rsidR="00B940DE" w:rsidRPr="00B940DE">
        <w:rPr>
          <w:rFonts w:eastAsia="Calibri" w:cs="Times New Roman"/>
          <w:szCs w:val="24"/>
        </w:rPr>
        <w:t xml:space="preserve"> с даты </w:t>
      </w:r>
      <w:r w:rsidR="00B940DE">
        <w:rPr>
          <w:rFonts w:eastAsia="Calibri" w:cs="Times New Roman"/>
          <w:szCs w:val="24"/>
        </w:rPr>
        <w:t>подписания</w:t>
      </w:r>
      <w:r w:rsidR="00450B1B">
        <w:rPr>
          <w:rFonts w:eastAsia="Calibri" w:cs="Times New Roman"/>
          <w:szCs w:val="24"/>
        </w:rPr>
        <w:t xml:space="preserve"> и на основании</w:t>
      </w:r>
      <w:r w:rsidR="00B940DE">
        <w:rPr>
          <w:rFonts w:eastAsia="Calibri" w:cs="Times New Roman"/>
          <w:szCs w:val="24"/>
        </w:rPr>
        <w:t xml:space="preserve"> </w:t>
      </w:r>
      <w:r w:rsidR="00B940DE" w:rsidRPr="00B940DE">
        <w:rPr>
          <w:rFonts w:eastAsia="Calibri" w:cs="Times New Roman"/>
          <w:i/>
          <w:iCs/>
          <w:szCs w:val="24"/>
        </w:rPr>
        <w:t>Документа о приемке</w:t>
      </w:r>
      <w:r w:rsidR="00B940DE" w:rsidRPr="00B940DE">
        <w:rPr>
          <w:rFonts w:eastAsia="Calibri" w:cs="Times New Roman"/>
          <w:szCs w:val="24"/>
        </w:rPr>
        <w:t>. Дат</w:t>
      </w:r>
      <w:r w:rsidR="00B940DE">
        <w:rPr>
          <w:rFonts w:eastAsia="Calibri" w:cs="Times New Roman"/>
          <w:szCs w:val="24"/>
        </w:rPr>
        <w:t>а</w:t>
      </w:r>
      <w:r w:rsidR="00B940DE" w:rsidRPr="00B940DE">
        <w:rPr>
          <w:rFonts w:eastAsia="Calibri" w:cs="Times New Roman"/>
          <w:szCs w:val="24"/>
        </w:rPr>
        <w:t xml:space="preserve"> </w:t>
      </w:r>
      <w:r w:rsidR="00B940DE">
        <w:rPr>
          <w:rFonts w:eastAsia="Calibri" w:cs="Times New Roman"/>
          <w:szCs w:val="24"/>
        </w:rPr>
        <w:t>подписания</w:t>
      </w:r>
      <w:r w:rsidR="00B940DE" w:rsidRPr="00B940DE">
        <w:rPr>
          <w:rFonts w:eastAsia="Calibri" w:cs="Times New Roman"/>
          <w:szCs w:val="24"/>
        </w:rPr>
        <w:t xml:space="preserve"> – считается дата утверждения </w:t>
      </w:r>
      <w:r w:rsidR="00B940DE" w:rsidRPr="00B940DE">
        <w:rPr>
          <w:rFonts w:eastAsia="Calibri" w:cs="Times New Roman"/>
          <w:i/>
          <w:iCs/>
          <w:szCs w:val="24"/>
        </w:rPr>
        <w:t>Документа о приемке</w:t>
      </w:r>
      <w:r w:rsidR="00B940DE" w:rsidRPr="00B940DE">
        <w:rPr>
          <w:rFonts w:eastAsia="Calibri" w:cs="Times New Roman"/>
          <w:szCs w:val="24"/>
        </w:rPr>
        <w:t xml:space="preserve"> Заказчик</w:t>
      </w:r>
      <w:r w:rsidR="00B940DE">
        <w:rPr>
          <w:rFonts w:eastAsia="Calibri" w:cs="Times New Roman"/>
          <w:szCs w:val="24"/>
        </w:rPr>
        <w:t>ом</w:t>
      </w:r>
      <w:r w:rsidR="00B940DE" w:rsidRPr="00B940DE">
        <w:rPr>
          <w:rFonts w:eastAsia="Calibri" w:cs="Times New Roman"/>
          <w:szCs w:val="24"/>
        </w:rPr>
        <w:t>.</w:t>
      </w:r>
    </w:p>
    <w:p w14:paraId="6A394630" w14:textId="29F55076" w:rsidR="00450B1B" w:rsidRPr="00B940DE" w:rsidRDefault="00CF3B07" w:rsidP="00B940DE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.10. </w:t>
      </w:r>
      <w:r w:rsidR="00450B1B" w:rsidRPr="002549EE">
        <w:rPr>
          <w:rFonts w:eastAsia="Calibri" w:cs="Times New Roman"/>
          <w:szCs w:val="24"/>
        </w:rPr>
        <w:t xml:space="preserve">Обязательства Заказчика по оплате стоимости </w:t>
      </w:r>
      <w:r w:rsidR="00450B1B">
        <w:rPr>
          <w:rFonts w:eastAsia="Calibri" w:cs="Times New Roman"/>
          <w:szCs w:val="24"/>
        </w:rPr>
        <w:t xml:space="preserve">Товаров (Работ, </w:t>
      </w:r>
      <w:r w:rsidR="00450B1B" w:rsidRPr="002549EE">
        <w:rPr>
          <w:rFonts w:eastAsia="Calibri" w:cs="Times New Roman"/>
          <w:szCs w:val="24"/>
        </w:rPr>
        <w:t>Услуг</w:t>
      </w:r>
      <w:r w:rsidR="00450B1B">
        <w:rPr>
          <w:rFonts w:eastAsia="Calibri" w:cs="Times New Roman"/>
          <w:szCs w:val="24"/>
        </w:rPr>
        <w:t>)</w:t>
      </w:r>
      <w:r w:rsidR="00450B1B" w:rsidRPr="002549EE">
        <w:rPr>
          <w:rFonts w:eastAsia="Calibri" w:cs="Times New Roman"/>
          <w:szCs w:val="24"/>
        </w:rPr>
        <w:t xml:space="preserve"> считаются исполненными с момента списания денежных средств с лицевого счета или расчетного счета Заказчика</w:t>
      </w:r>
      <w:r w:rsidR="00450B1B">
        <w:rPr>
          <w:rFonts w:eastAsia="Calibri" w:cs="Times New Roman"/>
          <w:szCs w:val="24"/>
        </w:rPr>
        <w:t>.</w:t>
      </w:r>
    </w:p>
    <w:p w14:paraId="063EB0F5" w14:textId="37BFB018" w:rsidR="00B940DE" w:rsidRDefault="00CF3B07" w:rsidP="00B940DE">
      <w:pPr>
        <w:pStyle w:val="10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2.</w:t>
      </w:r>
      <w:r w:rsidR="001167E9">
        <w:rPr>
          <w:rFonts w:eastAsia="Calibri" w:cs="Times New Roman"/>
          <w:szCs w:val="24"/>
        </w:rPr>
        <w:t>3</w:t>
      </w:r>
      <w:r>
        <w:rPr>
          <w:rFonts w:eastAsia="Calibri" w:cs="Times New Roman"/>
          <w:szCs w:val="24"/>
        </w:rPr>
        <w:t xml:space="preserve">.11. </w:t>
      </w:r>
      <w:r w:rsidR="00B940DE" w:rsidRPr="00B940DE">
        <w:rPr>
          <w:rFonts w:eastAsia="Calibri" w:cs="Times New Roman"/>
          <w:szCs w:val="24"/>
        </w:rPr>
        <w:t xml:space="preserve">В случае изменения расчетного счета </w:t>
      </w:r>
      <w:r w:rsidR="00B940DE" w:rsidRPr="00086E7F">
        <w:rPr>
          <w:rFonts w:eastAsia="Calibri" w:cs="Times New Roman"/>
          <w:szCs w:val="24"/>
        </w:rPr>
        <w:t xml:space="preserve">Поставщик </w:t>
      </w:r>
      <w:r w:rsidR="00B940DE">
        <w:rPr>
          <w:rFonts w:eastAsia="Calibri" w:cs="Times New Roman"/>
          <w:szCs w:val="24"/>
        </w:rPr>
        <w:t>(Подрядчик, Исполнитель)</w:t>
      </w:r>
      <w:r w:rsidR="00B940DE" w:rsidRPr="00B940DE">
        <w:rPr>
          <w:rFonts w:eastAsia="Calibri" w:cs="Times New Roman"/>
          <w:szCs w:val="24"/>
        </w:rPr>
        <w:t xml:space="preserve"> обязан </w:t>
      </w:r>
      <w:r w:rsidR="00B940DE" w:rsidRPr="0064397E">
        <w:rPr>
          <w:rFonts w:eastAsia="Calibri" w:cs="Times New Roman"/>
          <w:color w:val="0000CC"/>
          <w:szCs w:val="24"/>
        </w:rPr>
        <w:t>в течение 2 (двух) рабочих дней</w:t>
      </w:r>
      <w:r w:rsidR="00B940DE" w:rsidRPr="00B940DE">
        <w:rPr>
          <w:rFonts w:eastAsia="Calibri" w:cs="Times New Roman"/>
          <w:szCs w:val="24"/>
        </w:rPr>
        <w:t xml:space="preserve"> в письменной форме сообщить об этом Заказчику, указав новые реквизиты расчетного счета. В противном случае все риски, связанные с перечислением Заказчиком денежных средств на указанный в </w:t>
      </w:r>
      <w:r w:rsidR="00B940DE">
        <w:rPr>
          <w:rFonts w:eastAsia="Calibri" w:cs="Times New Roman"/>
          <w:szCs w:val="24"/>
        </w:rPr>
        <w:t>К</w:t>
      </w:r>
      <w:r w:rsidR="00B940DE" w:rsidRPr="00B940DE">
        <w:rPr>
          <w:rFonts w:eastAsia="Calibri" w:cs="Times New Roman"/>
          <w:szCs w:val="24"/>
        </w:rPr>
        <w:t xml:space="preserve">онтракте счет </w:t>
      </w:r>
      <w:r w:rsidR="00B940DE" w:rsidRPr="00086E7F">
        <w:rPr>
          <w:rFonts w:eastAsia="Calibri" w:cs="Times New Roman"/>
          <w:szCs w:val="24"/>
        </w:rPr>
        <w:t>Поставщик</w:t>
      </w:r>
      <w:r w:rsidR="00B940DE">
        <w:rPr>
          <w:rFonts w:eastAsia="Calibri" w:cs="Times New Roman"/>
          <w:szCs w:val="24"/>
        </w:rPr>
        <w:t>а</w:t>
      </w:r>
      <w:r w:rsidR="00B940DE" w:rsidRPr="00086E7F">
        <w:rPr>
          <w:rFonts w:eastAsia="Calibri" w:cs="Times New Roman"/>
          <w:szCs w:val="24"/>
        </w:rPr>
        <w:t xml:space="preserve"> </w:t>
      </w:r>
      <w:r w:rsidR="00B940DE">
        <w:rPr>
          <w:rFonts w:eastAsia="Calibri" w:cs="Times New Roman"/>
          <w:szCs w:val="24"/>
        </w:rPr>
        <w:t>(Подрядчика, Исполнителя)</w:t>
      </w:r>
      <w:r w:rsidR="00B940DE" w:rsidRPr="00B940DE">
        <w:rPr>
          <w:rFonts w:eastAsia="Calibri" w:cs="Times New Roman"/>
          <w:szCs w:val="24"/>
        </w:rPr>
        <w:t>, несет</w:t>
      </w:r>
      <w:r w:rsidR="00B940DE">
        <w:rPr>
          <w:rFonts w:eastAsia="Calibri" w:cs="Times New Roman"/>
          <w:szCs w:val="24"/>
        </w:rPr>
        <w:t xml:space="preserve"> сам</w:t>
      </w:r>
      <w:r w:rsidR="00B940DE" w:rsidRPr="00B940DE">
        <w:rPr>
          <w:rFonts w:eastAsia="Calibri" w:cs="Times New Roman"/>
          <w:szCs w:val="24"/>
        </w:rPr>
        <w:t xml:space="preserve"> </w:t>
      </w:r>
      <w:r w:rsidR="00B940DE" w:rsidRPr="00086E7F">
        <w:rPr>
          <w:rFonts w:eastAsia="Calibri" w:cs="Times New Roman"/>
          <w:szCs w:val="24"/>
        </w:rPr>
        <w:t xml:space="preserve">Поставщик </w:t>
      </w:r>
      <w:r w:rsidR="00B940DE">
        <w:rPr>
          <w:rFonts w:eastAsia="Calibri" w:cs="Times New Roman"/>
          <w:szCs w:val="24"/>
        </w:rPr>
        <w:t>(Подрядчик, Исполнитель)</w:t>
      </w:r>
      <w:r w:rsidR="00B940DE" w:rsidRPr="00B940DE">
        <w:rPr>
          <w:rFonts w:eastAsia="Calibri" w:cs="Times New Roman"/>
          <w:szCs w:val="24"/>
        </w:rPr>
        <w:t>.</w:t>
      </w:r>
    </w:p>
    <w:p w14:paraId="2C24C5CD" w14:textId="5F777E8C" w:rsidR="00DD31FD" w:rsidRDefault="00DD31FD" w:rsidP="00B940DE">
      <w:pPr>
        <w:pStyle w:val="10"/>
        <w:ind w:firstLine="709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3. ОБЪЕМ И СРОКИ ГАРАНТИЙ КАЧЕСТВА</w:t>
      </w:r>
    </w:p>
    <w:p w14:paraId="578FA503" w14:textId="77777777" w:rsidR="001B0162" w:rsidRPr="001B0162" w:rsidRDefault="001B0162" w:rsidP="001B0162">
      <w:pPr>
        <w:pStyle w:val="10"/>
        <w:ind w:firstLine="709"/>
        <w:jc w:val="both"/>
        <w:rPr>
          <w:rFonts w:cs="Times New Roman"/>
          <w:szCs w:val="24"/>
        </w:rPr>
      </w:pPr>
      <w:r w:rsidRPr="001B0162">
        <w:rPr>
          <w:rFonts w:cs="Times New Roman"/>
          <w:szCs w:val="24"/>
        </w:rPr>
        <w:t>3.1. Гарантия качества Услуг заключается в том, что Исполнитель должен оказывать Услуги, соответствующие требованиям Контракта и настоящего Технического задания, а количество Услуг должно соответствовать Спецификации (Приложение №1).</w:t>
      </w:r>
    </w:p>
    <w:p w14:paraId="1C248896" w14:textId="77777777" w:rsidR="001B0162" w:rsidRDefault="001B0162" w:rsidP="001B0162">
      <w:pPr>
        <w:pStyle w:val="10"/>
        <w:ind w:firstLine="709"/>
        <w:jc w:val="both"/>
        <w:rPr>
          <w:rFonts w:cs="Times New Roman"/>
          <w:szCs w:val="24"/>
        </w:rPr>
      </w:pPr>
      <w:r w:rsidRPr="001B0162">
        <w:rPr>
          <w:rFonts w:cs="Times New Roman"/>
          <w:szCs w:val="24"/>
        </w:rPr>
        <w:t>3.2. Гарантия качества Услуг предоставляется Исполнителем в течение срока оказания Услуг в полном объеме.</w:t>
      </w:r>
    </w:p>
    <w:p w14:paraId="5A868AD4" w14:textId="77777777" w:rsidR="00DD31FD" w:rsidRDefault="00DD31FD" w:rsidP="003F6DA2">
      <w:pPr>
        <w:pStyle w:val="10"/>
        <w:shd w:val="clear" w:color="auto" w:fill="FFF2CC" w:themeFill="accent4" w:themeFillTint="33"/>
        <w:ind w:firstLine="709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4. ТРЕБОВАНИЯ К КАЧЕСТВЕННЫМ ХАРАКТЕРИСТИКАМ ТОВАРА, РАБОТЫ, УСЛУГИ</w:t>
      </w:r>
    </w:p>
    <w:p w14:paraId="7688D096" w14:textId="122F1D55" w:rsidR="00DD31FD" w:rsidRDefault="00DD31FD" w:rsidP="003F6DA2">
      <w:pPr>
        <w:shd w:val="clear" w:color="auto" w:fill="FFF2CC" w:themeFill="accent4" w:themeFillTint="3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2C0">
        <w:rPr>
          <w:rFonts w:ascii="Times New Roman" w:hAnsi="Times New Roman" w:cs="Times New Roman"/>
          <w:b/>
          <w:bCs/>
          <w:sz w:val="24"/>
          <w:szCs w:val="24"/>
        </w:rPr>
        <w:t>4.1. Качественные характеристик</w:t>
      </w:r>
      <w:r w:rsidR="00420961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222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0961">
        <w:rPr>
          <w:rFonts w:ascii="Times New Roman" w:hAnsi="Times New Roman" w:cs="Times New Roman"/>
          <w:b/>
          <w:bCs/>
          <w:sz w:val="24"/>
          <w:szCs w:val="24"/>
        </w:rPr>
        <w:t>Товара (Работы, Услуги):</w:t>
      </w:r>
    </w:p>
    <w:p w14:paraId="0D855317" w14:textId="77777777" w:rsidR="001B0162" w:rsidRPr="00136F65" w:rsidRDefault="001B0162" w:rsidP="001B0162">
      <w:pPr>
        <w:pStyle w:val="1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4.1.1. </w:t>
      </w:r>
      <w:r w:rsidRPr="00136F65">
        <w:rPr>
          <w:rFonts w:cs="Times New Roman"/>
          <w:szCs w:val="24"/>
        </w:rPr>
        <w:t xml:space="preserve">Требования к безопасности оказания </w:t>
      </w:r>
      <w:r>
        <w:rPr>
          <w:rFonts w:cs="Times New Roman"/>
          <w:szCs w:val="24"/>
        </w:rPr>
        <w:t>У</w:t>
      </w:r>
      <w:r w:rsidRPr="00136F65">
        <w:rPr>
          <w:rFonts w:cs="Times New Roman"/>
          <w:szCs w:val="24"/>
        </w:rPr>
        <w:t>слуг:</w:t>
      </w:r>
    </w:p>
    <w:p w14:paraId="4ED1450A" w14:textId="77777777" w:rsidR="001B0162" w:rsidRPr="00136F65" w:rsidRDefault="001B0162" w:rsidP="001B0162">
      <w:pPr>
        <w:pStyle w:val="1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4.1.1.1. </w:t>
      </w:r>
      <w:r w:rsidRPr="00136F65">
        <w:rPr>
          <w:rFonts w:cs="Times New Roman"/>
          <w:szCs w:val="24"/>
        </w:rPr>
        <w:t xml:space="preserve">При оказании </w:t>
      </w:r>
      <w:r>
        <w:rPr>
          <w:rFonts w:cs="Times New Roman"/>
          <w:szCs w:val="24"/>
        </w:rPr>
        <w:t>У</w:t>
      </w:r>
      <w:r w:rsidRPr="00136F65">
        <w:rPr>
          <w:rFonts w:cs="Times New Roman"/>
          <w:szCs w:val="24"/>
        </w:rPr>
        <w:t>слуг Исполнитель обязан соблюдать требования об охране окружающей среды.</w:t>
      </w:r>
    </w:p>
    <w:p w14:paraId="4D526680" w14:textId="77777777" w:rsidR="001B0162" w:rsidRPr="00136F65" w:rsidRDefault="001B0162" w:rsidP="001B0162">
      <w:pPr>
        <w:pStyle w:val="10"/>
        <w:ind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4.1.1.2. </w:t>
      </w:r>
      <w:r w:rsidRPr="00136F65">
        <w:rPr>
          <w:rFonts w:cs="Times New Roman"/>
          <w:szCs w:val="24"/>
        </w:rPr>
        <w:t xml:space="preserve">При оказании </w:t>
      </w:r>
      <w:r>
        <w:rPr>
          <w:rFonts w:cs="Times New Roman"/>
          <w:szCs w:val="24"/>
        </w:rPr>
        <w:t>У</w:t>
      </w:r>
      <w:r w:rsidRPr="00136F65">
        <w:rPr>
          <w:rFonts w:cs="Times New Roman"/>
          <w:szCs w:val="24"/>
        </w:rPr>
        <w:t>слуг Исполнитель обязан соблюдать требования пожарной безопасности.</w:t>
      </w:r>
    </w:p>
    <w:p w14:paraId="63FA5589" w14:textId="77777777" w:rsidR="00DD31FD" w:rsidRPr="00D222C0" w:rsidRDefault="00DD31FD" w:rsidP="003F6DA2">
      <w:pPr>
        <w:shd w:val="clear" w:color="auto" w:fill="FFF2CC" w:themeFill="accent4" w:themeFillTint="3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2C0">
        <w:rPr>
          <w:rFonts w:ascii="Times New Roman" w:hAnsi="Times New Roman" w:cs="Times New Roman"/>
          <w:b/>
          <w:bCs/>
          <w:sz w:val="24"/>
          <w:szCs w:val="24"/>
        </w:rPr>
        <w:t>4.2. Претензионно-исковая работа:</w:t>
      </w:r>
    </w:p>
    <w:p w14:paraId="15B045E9" w14:textId="77777777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4.2.1. Основными задачами претензионной и исковой работы являются:</w:t>
      </w:r>
    </w:p>
    <w:p w14:paraId="2676A6A8" w14:textId="77777777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- понуждение недобросовестного Поставщика (Подрядчика, Исполнителя) к надлежащему исполнению обязательств, возникших из положений Контракта;</w:t>
      </w:r>
    </w:p>
    <w:p w14:paraId="30E4388C" w14:textId="77777777" w:rsidR="00DD31FD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- взыскание с недобросовестных Поставщиков (Подрядчиков, Исполнителей) пеней, штрафов по Контрактам в претензионном и/или судебном порядке.</w:t>
      </w:r>
    </w:p>
    <w:p w14:paraId="252C784C" w14:textId="1460E1FA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CF3B07">
        <w:rPr>
          <w:rFonts w:ascii="Times New Roman" w:hAnsi="Times New Roman" w:cs="Times New Roman"/>
          <w:sz w:val="24"/>
          <w:szCs w:val="24"/>
        </w:rPr>
        <w:t>2</w:t>
      </w:r>
      <w:r w:rsidRPr="00D222C0">
        <w:rPr>
          <w:rFonts w:ascii="Times New Roman" w:hAnsi="Times New Roman" w:cs="Times New Roman"/>
          <w:sz w:val="24"/>
          <w:szCs w:val="24"/>
        </w:rPr>
        <w:t>. Факт неисполнения или ненадлежащего исполнения обязательств по Контракту должен быть задокументирован в виде двухстороннего акта выявленных недостатков</w:t>
      </w:r>
      <w:r w:rsidR="00D5104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D51040"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="00D51040">
        <w:rPr>
          <w:rFonts w:ascii="Times New Roman" w:hAnsi="Times New Roman" w:cs="Times New Roman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 xml:space="preserve">.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 xml:space="preserve"> подписывается уполномоченными представителями Сторон (законными представителями юридического лица или представителями по доверенности).</w:t>
      </w:r>
    </w:p>
    <w:p w14:paraId="360FAF50" w14:textId="303F4F20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3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Перед составлением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Акта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 xml:space="preserve"> Заказчик в обязательном порядке извещает Поставщика (Подрядчика, Исполнителя) способом, указанным в Контракте, о прибытии на объект для составления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>.</w:t>
      </w:r>
    </w:p>
    <w:p w14:paraId="12C55047" w14:textId="4FB7536F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4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В случае неявки Поставщика (Подрядчика, Исполнителя) </w:t>
      </w:r>
      <w:r w:rsidR="00D51040"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="00D51040" w:rsidRPr="00D222C0">
        <w:rPr>
          <w:rFonts w:ascii="Times New Roman" w:hAnsi="Times New Roman" w:cs="Times New Roman"/>
          <w:sz w:val="24"/>
          <w:szCs w:val="24"/>
        </w:rPr>
        <w:t xml:space="preserve"> </w:t>
      </w:r>
      <w:r w:rsidRPr="00D222C0">
        <w:rPr>
          <w:rFonts w:ascii="Times New Roman" w:hAnsi="Times New Roman" w:cs="Times New Roman"/>
          <w:sz w:val="24"/>
          <w:szCs w:val="24"/>
        </w:rPr>
        <w:t>составляется в одностороннем порядке с указанием неявки Поставщика (Подрядчика, Исполнителя) и приложении к нему копии письма о вызове.</w:t>
      </w:r>
    </w:p>
    <w:p w14:paraId="36A580D2" w14:textId="0F28D18F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5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В качестве подтверждения фактов неисполнения и (или) ненадлежащего исполнения обязательств, Заказчик может предъявлять фото-и видеоматериалы, являющиеся основания для составления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Акта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>.</w:t>
      </w:r>
    </w:p>
    <w:p w14:paraId="064BC7A4" w14:textId="01184DE2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6</w:t>
      </w:r>
      <w:r w:rsidRPr="00D222C0">
        <w:rPr>
          <w:rFonts w:ascii="Times New Roman" w:hAnsi="Times New Roman" w:cs="Times New Roman"/>
          <w:sz w:val="24"/>
          <w:szCs w:val="24"/>
        </w:rPr>
        <w:t>. В случае если Поставщик (Подрядчик, Исполнитель) оперативно в установленный разумный срок не устранил выявленные недостатки, Заказчик переходит ко второму этапу претензионной работы.</w:t>
      </w:r>
    </w:p>
    <w:p w14:paraId="24369FC5" w14:textId="35B5A18A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7</w:t>
      </w:r>
      <w:r w:rsidRPr="00D222C0">
        <w:rPr>
          <w:rFonts w:ascii="Times New Roman" w:hAnsi="Times New Roman" w:cs="Times New Roman"/>
          <w:sz w:val="24"/>
          <w:szCs w:val="24"/>
        </w:rPr>
        <w:t>. Заказчиком составляется претензионное письмо (претензия), котор</w:t>
      </w:r>
      <w:r w:rsidR="00D51040">
        <w:rPr>
          <w:rFonts w:ascii="Times New Roman" w:hAnsi="Times New Roman" w:cs="Times New Roman"/>
          <w:sz w:val="24"/>
          <w:szCs w:val="24"/>
        </w:rPr>
        <w:t>ое</w:t>
      </w:r>
      <w:r w:rsidRPr="00D222C0">
        <w:rPr>
          <w:rFonts w:ascii="Times New Roman" w:hAnsi="Times New Roman" w:cs="Times New Roman"/>
          <w:sz w:val="24"/>
          <w:szCs w:val="24"/>
        </w:rPr>
        <w:t xml:space="preserve"> может содержать требование об уплате неустоек (штрафов, пеней) при их наличии, требование о расторжении Контракта или иных требований, вытекающих из Контракта, а также убытков, причиненных Заказчику вследствие неисполнения или ненадлежащего исполнения Контракта со стороны Поставщика (Подрядчика, Исполнителя). К претензии прикладывается </w:t>
      </w:r>
      <w:r w:rsidRPr="00D51040">
        <w:rPr>
          <w:rFonts w:ascii="Times New Roman" w:hAnsi="Times New Roman" w:cs="Times New Roman"/>
          <w:i/>
          <w:iCs/>
          <w:sz w:val="24"/>
          <w:szCs w:val="24"/>
        </w:rPr>
        <w:t>Акт выявленных недостатков</w:t>
      </w:r>
      <w:r w:rsidRPr="00D222C0">
        <w:rPr>
          <w:rFonts w:ascii="Times New Roman" w:hAnsi="Times New Roman" w:cs="Times New Roman"/>
          <w:sz w:val="24"/>
          <w:szCs w:val="24"/>
        </w:rPr>
        <w:t>.</w:t>
      </w:r>
    </w:p>
    <w:p w14:paraId="5E9BFD17" w14:textId="3710A206" w:rsidR="00DD31FD" w:rsidRPr="00A17AE3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8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Мотивированный отказ, претензионное письмо, дополнительные соглашения или решение о расторжении Контракта, направляется Заказчиком </w:t>
      </w:r>
      <w:r w:rsidR="0030736B">
        <w:rPr>
          <w:rFonts w:ascii="Times New Roman" w:hAnsi="Times New Roman" w:cs="Times New Roman"/>
          <w:sz w:val="24"/>
          <w:szCs w:val="24"/>
        </w:rPr>
        <w:t xml:space="preserve">по электронной почте </w:t>
      </w:r>
      <w:r w:rsidR="0030736B" w:rsidRPr="00D222C0">
        <w:rPr>
          <w:rFonts w:ascii="Times New Roman" w:hAnsi="Times New Roman" w:cs="Times New Roman"/>
          <w:sz w:val="24"/>
          <w:szCs w:val="24"/>
        </w:rPr>
        <w:t>Поставщика (Подрядчика, Исполнителя)</w:t>
      </w:r>
      <w:r w:rsidR="0030736B">
        <w:rPr>
          <w:rFonts w:ascii="Times New Roman" w:hAnsi="Times New Roman" w:cs="Times New Roman"/>
          <w:sz w:val="24"/>
          <w:szCs w:val="24"/>
        </w:rPr>
        <w:t xml:space="preserve">, указанного в Контракте, либо </w:t>
      </w:r>
      <w:r w:rsidRPr="00D222C0">
        <w:rPr>
          <w:rFonts w:ascii="Times New Roman" w:hAnsi="Times New Roman" w:cs="Times New Roman"/>
          <w:sz w:val="24"/>
          <w:szCs w:val="24"/>
        </w:rPr>
        <w:t xml:space="preserve">с </w:t>
      </w:r>
      <w:r w:rsidRPr="00257C0E">
        <w:rPr>
          <w:rFonts w:ascii="Times New Roman" w:hAnsi="Times New Roman" w:cs="Times New Roman"/>
          <w:sz w:val="24"/>
          <w:szCs w:val="24"/>
        </w:rPr>
        <w:t>использованием ЕИС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4941DC" w14:textId="402C5237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9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В случае получения Поставщиком (Подрядчиком, Исполнителем) мотивированного отказа или претензионного письма, Поставщик (Подрядчик, Исполнитель) вправе устранить причины, указанные в таком мотивированном отказе </w:t>
      </w:r>
      <w:r w:rsidRPr="00D222C0">
        <w:rPr>
          <w:rFonts w:ascii="Times New Roman" w:hAnsi="Times New Roman" w:cs="Times New Roman"/>
          <w:sz w:val="24"/>
          <w:szCs w:val="24"/>
        </w:rPr>
        <w:lastRenderedPageBreak/>
        <w:t xml:space="preserve">(претензионном письме) или направить Заказчику ответ на претензию или повторно направить </w:t>
      </w:r>
      <w:r w:rsidR="0030736B" w:rsidRPr="0030736B"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Pr="0030736B">
        <w:rPr>
          <w:rFonts w:ascii="Times New Roman" w:hAnsi="Times New Roman" w:cs="Times New Roman"/>
          <w:i/>
          <w:iCs/>
          <w:sz w:val="24"/>
          <w:szCs w:val="24"/>
        </w:rPr>
        <w:t>окумент о приемке</w:t>
      </w:r>
      <w:r w:rsidRPr="00D222C0">
        <w:rPr>
          <w:rFonts w:ascii="Times New Roman" w:hAnsi="Times New Roman" w:cs="Times New Roman"/>
          <w:sz w:val="24"/>
          <w:szCs w:val="24"/>
        </w:rPr>
        <w:t>.</w:t>
      </w:r>
    </w:p>
    <w:p w14:paraId="12705AFC" w14:textId="2BBBA101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</w:t>
      </w:r>
      <w:r w:rsidR="0030736B">
        <w:rPr>
          <w:rFonts w:ascii="Times New Roman" w:hAnsi="Times New Roman" w:cs="Times New Roman"/>
          <w:sz w:val="24"/>
          <w:szCs w:val="24"/>
        </w:rPr>
        <w:t>10</w:t>
      </w:r>
      <w:r w:rsidRPr="00D222C0">
        <w:rPr>
          <w:rFonts w:ascii="Times New Roman" w:hAnsi="Times New Roman" w:cs="Times New Roman"/>
          <w:sz w:val="24"/>
          <w:szCs w:val="24"/>
        </w:rPr>
        <w:t xml:space="preserve">. Заказчик вправе не отказывать в приемке результатов отдельного этапа исполнения Контракта либо поставленного </w:t>
      </w:r>
      <w:r w:rsidR="0030736B">
        <w:rPr>
          <w:rFonts w:ascii="Times New Roman" w:hAnsi="Times New Roman" w:cs="Times New Roman"/>
          <w:sz w:val="24"/>
          <w:szCs w:val="24"/>
        </w:rPr>
        <w:t>Т</w:t>
      </w:r>
      <w:r w:rsidRPr="00D222C0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30736B">
        <w:rPr>
          <w:rFonts w:ascii="Times New Roman" w:hAnsi="Times New Roman" w:cs="Times New Roman"/>
          <w:sz w:val="24"/>
          <w:szCs w:val="24"/>
        </w:rPr>
        <w:t>(</w:t>
      </w:r>
      <w:r w:rsidRPr="00D222C0">
        <w:rPr>
          <w:rFonts w:ascii="Times New Roman" w:hAnsi="Times New Roman" w:cs="Times New Roman"/>
          <w:sz w:val="24"/>
          <w:szCs w:val="24"/>
        </w:rPr>
        <w:t xml:space="preserve">выполненной </w:t>
      </w:r>
      <w:r w:rsidR="0030736B">
        <w:rPr>
          <w:rFonts w:ascii="Times New Roman" w:hAnsi="Times New Roman" w:cs="Times New Roman"/>
          <w:sz w:val="24"/>
          <w:szCs w:val="24"/>
        </w:rPr>
        <w:t>Р</w:t>
      </w:r>
      <w:r w:rsidRPr="00D222C0">
        <w:rPr>
          <w:rFonts w:ascii="Times New Roman" w:hAnsi="Times New Roman" w:cs="Times New Roman"/>
          <w:sz w:val="24"/>
          <w:szCs w:val="24"/>
        </w:rPr>
        <w:t>аботы</w:t>
      </w:r>
      <w:r w:rsidR="0030736B">
        <w:rPr>
          <w:rFonts w:ascii="Times New Roman" w:hAnsi="Times New Roman" w:cs="Times New Roman"/>
          <w:sz w:val="24"/>
          <w:szCs w:val="24"/>
        </w:rPr>
        <w:t>,</w:t>
      </w:r>
      <w:r w:rsidRPr="00D222C0">
        <w:rPr>
          <w:rFonts w:ascii="Times New Roman" w:hAnsi="Times New Roman" w:cs="Times New Roman"/>
          <w:sz w:val="24"/>
          <w:szCs w:val="24"/>
        </w:rPr>
        <w:t xml:space="preserve"> оказанной </w:t>
      </w:r>
      <w:r w:rsidR="0030736B">
        <w:rPr>
          <w:rFonts w:ascii="Times New Roman" w:hAnsi="Times New Roman" w:cs="Times New Roman"/>
          <w:sz w:val="24"/>
          <w:szCs w:val="24"/>
        </w:rPr>
        <w:t>У</w:t>
      </w:r>
      <w:r w:rsidRPr="00D222C0">
        <w:rPr>
          <w:rFonts w:ascii="Times New Roman" w:hAnsi="Times New Roman" w:cs="Times New Roman"/>
          <w:sz w:val="24"/>
          <w:szCs w:val="24"/>
        </w:rPr>
        <w:t>слуги</w:t>
      </w:r>
      <w:r w:rsidR="0030736B">
        <w:rPr>
          <w:rFonts w:ascii="Times New Roman" w:hAnsi="Times New Roman" w:cs="Times New Roman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 xml:space="preserve"> в случае выявления несоответствия этих результатов</w:t>
      </w:r>
      <w:r w:rsidR="00D51040">
        <w:rPr>
          <w:rFonts w:ascii="Times New Roman" w:hAnsi="Times New Roman" w:cs="Times New Roman"/>
          <w:sz w:val="24"/>
          <w:szCs w:val="24"/>
        </w:rPr>
        <w:t>,</w:t>
      </w:r>
      <w:r w:rsidRPr="00D222C0">
        <w:rPr>
          <w:rFonts w:ascii="Times New Roman" w:hAnsi="Times New Roman" w:cs="Times New Roman"/>
          <w:sz w:val="24"/>
          <w:szCs w:val="24"/>
        </w:rPr>
        <w:t xml:space="preserve"> либо этих </w:t>
      </w:r>
      <w:r w:rsidR="0030736B">
        <w:rPr>
          <w:rFonts w:ascii="Times New Roman" w:hAnsi="Times New Roman" w:cs="Times New Roman"/>
          <w:sz w:val="24"/>
          <w:szCs w:val="24"/>
        </w:rPr>
        <w:t>Т</w:t>
      </w:r>
      <w:r w:rsidRPr="00D222C0">
        <w:rPr>
          <w:rFonts w:ascii="Times New Roman" w:hAnsi="Times New Roman" w:cs="Times New Roman"/>
          <w:sz w:val="24"/>
          <w:szCs w:val="24"/>
        </w:rPr>
        <w:t>овар</w:t>
      </w:r>
      <w:r w:rsidR="0030736B">
        <w:rPr>
          <w:rFonts w:ascii="Times New Roman" w:hAnsi="Times New Roman" w:cs="Times New Roman"/>
          <w:sz w:val="24"/>
          <w:szCs w:val="24"/>
        </w:rPr>
        <w:t>ов</w:t>
      </w:r>
      <w:r w:rsidRPr="00D222C0">
        <w:rPr>
          <w:rFonts w:ascii="Times New Roman" w:hAnsi="Times New Roman" w:cs="Times New Roman"/>
          <w:sz w:val="24"/>
          <w:szCs w:val="24"/>
        </w:rPr>
        <w:t xml:space="preserve"> </w:t>
      </w:r>
      <w:r w:rsidR="0030736B">
        <w:rPr>
          <w:rFonts w:ascii="Times New Roman" w:hAnsi="Times New Roman" w:cs="Times New Roman"/>
          <w:sz w:val="24"/>
          <w:szCs w:val="24"/>
        </w:rPr>
        <w:t>(Р</w:t>
      </w:r>
      <w:r w:rsidRPr="00D222C0">
        <w:rPr>
          <w:rFonts w:ascii="Times New Roman" w:hAnsi="Times New Roman" w:cs="Times New Roman"/>
          <w:sz w:val="24"/>
          <w:szCs w:val="24"/>
        </w:rPr>
        <w:t xml:space="preserve">абот, </w:t>
      </w:r>
      <w:r w:rsidR="0030736B">
        <w:rPr>
          <w:rFonts w:ascii="Times New Roman" w:hAnsi="Times New Roman" w:cs="Times New Roman"/>
          <w:sz w:val="24"/>
          <w:szCs w:val="24"/>
        </w:rPr>
        <w:t>У</w:t>
      </w:r>
      <w:r w:rsidRPr="00D222C0">
        <w:rPr>
          <w:rFonts w:ascii="Times New Roman" w:hAnsi="Times New Roman" w:cs="Times New Roman"/>
          <w:sz w:val="24"/>
          <w:szCs w:val="24"/>
        </w:rPr>
        <w:t>слуг</w:t>
      </w:r>
      <w:r w:rsidR="0030736B">
        <w:rPr>
          <w:rFonts w:ascii="Times New Roman" w:hAnsi="Times New Roman" w:cs="Times New Roman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 xml:space="preserve"> условиям Контракта, если выявленное несоответствие не препятствует приемке этих результатов либо этих </w:t>
      </w:r>
      <w:r w:rsidR="0030736B">
        <w:rPr>
          <w:rFonts w:ascii="Times New Roman" w:hAnsi="Times New Roman" w:cs="Times New Roman"/>
          <w:sz w:val="24"/>
          <w:szCs w:val="24"/>
        </w:rPr>
        <w:t>Т</w:t>
      </w:r>
      <w:r w:rsidRPr="00D222C0">
        <w:rPr>
          <w:rFonts w:ascii="Times New Roman" w:hAnsi="Times New Roman" w:cs="Times New Roman"/>
          <w:sz w:val="24"/>
          <w:szCs w:val="24"/>
        </w:rPr>
        <w:t>овар</w:t>
      </w:r>
      <w:r w:rsidR="0030736B">
        <w:rPr>
          <w:rFonts w:ascii="Times New Roman" w:hAnsi="Times New Roman" w:cs="Times New Roman"/>
          <w:sz w:val="24"/>
          <w:szCs w:val="24"/>
        </w:rPr>
        <w:t>ов</w:t>
      </w:r>
      <w:r w:rsidRPr="00D222C0">
        <w:rPr>
          <w:rFonts w:ascii="Times New Roman" w:hAnsi="Times New Roman" w:cs="Times New Roman"/>
          <w:sz w:val="24"/>
          <w:szCs w:val="24"/>
        </w:rPr>
        <w:t xml:space="preserve"> </w:t>
      </w:r>
      <w:r w:rsidR="0030736B">
        <w:rPr>
          <w:rFonts w:ascii="Times New Roman" w:hAnsi="Times New Roman" w:cs="Times New Roman"/>
          <w:sz w:val="24"/>
          <w:szCs w:val="24"/>
        </w:rPr>
        <w:t>(Р</w:t>
      </w:r>
      <w:r w:rsidRPr="00D222C0">
        <w:rPr>
          <w:rFonts w:ascii="Times New Roman" w:hAnsi="Times New Roman" w:cs="Times New Roman"/>
          <w:sz w:val="24"/>
          <w:szCs w:val="24"/>
        </w:rPr>
        <w:t xml:space="preserve">абот, </w:t>
      </w:r>
      <w:r w:rsidR="0030736B">
        <w:rPr>
          <w:rFonts w:ascii="Times New Roman" w:hAnsi="Times New Roman" w:cs="Times New Roman"/>
          <w:sz w:val="24"/>
          <w:szCs w:val="24"/>
        </w:rPr>
        <w:t>У</w:t>
      </w:r>
      <w:r w:rsidRPr="00D222C0">
        <w:rPr>
          <w:rFonts w:ascii="Times New Roman" w:hAnsi="Times New Roman" w:cs="Times New Roman"/>
          <w:sz w:val="24"/>
          <w:szCs w:val="24"/>
        </w:rPr>
        <w:t>слуг</w:t>
      </w:r>
      <w:r w:rsidR="0030736B">
        <w:rPr>
          <w:rFonts w:ascii="Times New Roman" w:hAnsi="Times New Roman" w:cs="Times New Roman"/>
          <w:sz w:val="24"/>
          <w:szCs w:val="24"/>
        </w:rPr>
        <w:t>)</w:t>
      </w:r>
      <w:r w:rsidRPr="00D222C0">
        <w:rPr>
          <w:rFonts w:ascii="Times New Roman" w:hAnsi="Times New Roman" w:cs="Times New Roman"/>
          <w:sz w:val="24"/>
          <w:szCs w:val="24"/>
        </w:rPr>
        <w:t xml:space="preserve"> и устранено Поставщиком (Подрядчиком, Исполнителем).</w:t>
      </w:r>
    </w:p>
    <w:p w14:paraId="7B5F22A7" w14:textId="4BAE34F9" w:rsidR="00DD31FD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4.2.1</w:t>
      </w:r>
      <w:r w:rsidR="0030736B">
        <w:rPr>
          <w:rFonts w:ascii="Times New Roman" w:hAnsi="Times New Roman" w:cs="Times New Roman"/>
          <w:sz w:val="24"/>
          <w:szCs w:val="24"/>
        </w:rPr>
        <w:t>1</w:t>
      </w:r>
      <w:r w:rsidRPr="00D222C0">
        <w:rPr>
          <w:rFonts w:ascii="Times New Roman" w:hAnsi="Times New Roman" w:cs="Times New Roman"/>
          <w:sz w:val="24"/>
          <w:szCs w:val="24"/>
        </w:rPr>
        <w:t>. В случае неудовлетворения претензии</w:t>
      </w:r>
      <w:r w:rsidR="002F4D16">
        <w:rPr>
          <w:rFonts w:ascii="Times New Roman" w:hAnsi="Times New Roman" w:cs="Times New Roman"/>
          <w:sz w:val="24"/>
          <w:szCs w:val="24"/>
        </w:rPr>
        <w:t>,</w:t>
      </w:r>
      <w:r w:rsidRPr="00D222C0">
        <w:rPr>
          <w:rFonts w:ascii="Times New Roman" w:hAnsi="Times New Roman" w:cs="Times New Roman"/>
          <w:sz w:val="24"/>
          <w:szCs w:val="24"/>
        </w:rPr>
        <w:t xml:space="preserve"> оставления претензии без ответа Поставщиком (Подрядчиком, Исполнителем) в течение 30 (тридцати) дней со дня предъявления претензии, учитывая сроки получения претензии Поставщиком (Подрядчиком, Исполнителем)</w:t>
      </w:r>
      <w:r w:rsidR="002F4D16">
        <w:rPr>
          <w:rFonts w:ascii="Times New Roman" w:hAnsi="Times New Roman" w:cs="Times New Roman"/>
          <w:sz w:val="24"/>
          <w:szCs w:val="24"/>
        </w:rPr>
        <w:t xml:space="preserve"> или поставленные Товары (выполненные Работы, оказанные Услуги) были </w:t>
      </w:r>
      <w:r w:rsidR="002F4D16" w:rsidRPr="002F4D16">
        <w:rPr>
          <w:rFonts w:ascii="Times New Roman" w:hAnsi="Times New Roman" w:cs="Times New Roman"/>
          <w:sz w:val="24"/>
          <w:szCs w:val="24"/>
        </w:rPr>
        <w:t>ненадлежащего качества</w:t>
      </w:r>
      <w:r w:rsidR="002F4D16">
        <w:rPr>
          <w:rFonts w:ascii="Times New Roman" w:hAnsi="Times New Roman" w:cs="Times New Roman"/>
          <w:sz w:val="24"/>
          <w:szCs w:val="24"/>
        </w:rPr>
        <w:t xml:space="preserve"> и</w:t>
      </w:r>
      <w:r w:rsidR="002F4D16" w:rsidRPr="002F4D16">
        <w:rPr>
          <w:rFonts w:ascii="Times New Roman" w:hAnsi="Times New Roman" w:cs="Times New Roman"/>
          <w:sz w:val="24"/>
          <w:szCs w:val="24"/>
        </w:rPr>
        <w:t xml:space="preserve"> </w:t>
      </w:r>
      <w:r w:rsidR="002F4D16">
        <w:rPr>
          <w:rFonts w:ascii="Times New Roman" w:hAnsi="Times New Roman" w:cs="Times New Roman"/>
          <w:sz w:val="24"/>
          <w:szCs w:val="24"/>
        </w:rPr>
        <w:t xml:space="preserve">выявленные </w:t>
      </w:r>
      <w:r w:rsidR="002F4D16" w:rsidRPr="002F4D16">
        <w:rPr>
          <w:rFonts w:ascii="Times New Roman" w:hAnsi="Times New Roman" w:cs="Times New Roman"/>
          <w:sz w:val="24"/>
          <w:szCs w:val="24"/>
        </w:rPr>
        <w:t>недостатки не могут быть устранены в приемлемый для Заказчика срок</w:t>
      </w:r>
      <w:r w:rsidR="002F4D16">
        <w:rPr>
          <w:rFonts w:ascii="Times New Roman" w:hAnsi="Times New Roman" w:cs="Times New Roman"/>
          <w:sz w:val="24"/>
          <w:szCs w:val="24"/>
        </w:rPr>
        <w:t>,</w:t>
      </w:r>
      <w:r w:rsidRPr="00D222C0">
        <w:rPr>
          <w:rFonts w:ascii="Times New Roman" w:hAnsi="Times New Roman" w:cs="Times New Roman"/>
          <w:sz w:val="24"/>
          <w:szCs w:val="24"/>
        </w:rPr>
        <w:t xml:space="preserve"> Заказчик или должностное лицо Заказчика, ответственное за ведение претензионной и исковой работы, подготавливает </w:t>
      </w:r>
      <w:r w:rsidR="00B26DDA">
        <w:rPr>
          <w:rFonts w:ascii="Times New Roman" w:hAnsi="Times New Roman" w:cs="Times New Roman"/>
          <w:sz w:val="24"/>
          <w:szCs w:val="24"/>
        </w:rPr>
        <w:t xml:space="preserve">документы на расторжение Контракта или </w:t>
      </w:r>
      <w:r w:rsidRPr="00D222C0">
        <w:rPr>
          <w:rFonts w:ascii="Times New Roman" w:hAnsi="Times New Roman" w:cs="Times New Roman"/>
          <w:sz w:val="24"/>
          <w:szCs w:val="24"/>
        </w:rPr>
        <w:t>все необходимые документы и материалы для обращения в судебные органы с исковым заявлением.</w:t>
      </w:r>
    </w:p>
    <w:p w14:paraId="6BB98816" w14:textId="437D7EFC" w:rsidR="0030736B" w:rsidRPr="00B26DDA" w:rsidRDefault="0030736B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4.2.12. </w:t>
      </w:r>
      <w:r w:rsidR="00B26DDA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ч. </w:t>
      </w:r>
      <w:r w:rsidR="00B26DDA">
        <w:rPr>
          <w:rFonts w:ascii="Times New Roman" w:hAnsi="Times New Roman" w:cs="Times New Roman"/>
          <w:sz w:val="24"/>
          <w:szCs w:val="24"/>
        </w:rPr>
        <w:t>8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 ст. </w:t>
      </w:r>
      <w:r w:rsidR="00B26DDA">
        <w:rPr>
          <w:rFonts w:ascii="Times New Roman" w:hAnsi="Times New Roman" w:cs="Times New Roman"/>
          <w:sz w:val="24"/>
          <w:szCs w:val="24"/>
        </w:rPr>
        <w:t>95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 Закона №44-ФЗ</w:t>
      </w:r>
      <w:r w:rsidR="00B26DDA">
        <w:rPr>
          <w:rFonts w:ascii="Times New Roman" w:hAnsi="Times New Roman" w:cs="Times New Roman"/>
          <w:sz w:val="24"/>
          <w:szCs w:val="24"/>
        </w:rPr>
        <w:t xml:space="preserve"> Заказчик имеет право на р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асторжение </w:t>
      </w:r>
      <w:r w:rsidR="00B26DDA">
        <w:rPr>
          <w:rFonts w:ascii="Times New Roman" w:hAnsi="Times New Roman" w:cs="Times New Roman"/>
          <w:sz w:val="24"/>
          <w:szCs w:val="24"/>
        </w:rPr>
        <w:t>К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онтракта по соглашению </w:t>
      </w:r>
      <w:r w:rsidR="00B26DDA">
        <w:rPr>
          <w:rFonts w:ascii="Times New Roman" w:hAnsi="Times New Roman" w:cs="Times New Roman"/>
          <w:sz w:val="24"/>
          <w:szCs w:val="24"/>
        </w:rPr>
        <w:t>С</w:t>
      </w:r>
      <w:r w:rsidR="00B26DDA" w:rsidRPr="00B26DDA">
        <w:rPr>
          <w:rFonts w:ascii="Times New Roman" w:hAnsi="Times New Roman" w:cs="Times New Roman"/>
          <w:sz w:val="24"/>
          <w:szCs w:val="24"/>
        </w:rPr>
        <w:t>торон, по решению суда</w:t>
      </w:r>
      <w:r w:rsidR="00B26DDA">
        <w:rPr>
          <w:rFonts w:ascii="Times New Roman" w:hAnsi="Times New Roman" w:cs="Times New Roman"/>
          <w:sz w:val="24"/>
          <w:szCs w:val="24"/>
        </w:rPr>
        <w:t xml:space="preserve"> или</w:t>
      </w:r>
      <w:r w:rsidR="00B26DDA" w:rsidRPr="00B26DDA">
        <w:rPr>
          <w:rFonts w:ascii="Times New Roman" w:hAnsi="Times New Roman" w:cs="Times New Roman"/>
          <w:sz w:val="24"/>
          <w:szCs w:val="24"/>
        </w:rPr>
        <w:t xml:space="preserve"> в случае одностороннего отказа в соответствии с гражданским законодательством.</w:t>
      </w:r>
    </w:p>
    <w:p w14:paraId="0BC147D9" w14:textId="77777777" w:rsidR="00DD31FD" w:rsidRDefault="00DD31FD" w:rsidP="003F6DA2">
      <w:pPr>
        <w:pStyle w:val="10"/>
        <w:shd w:val="clear" w:color="auto" w:fill="FFF2CC" w:themeFill="accent4" w:themeFillTint="33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5. ТРЕБОВАНИЯ СООТВЕТСТВИЯ НОРМАТИВНЫМ ДОКУМЕНТАМ</w:t>
      </w:r>
    </w:p>
    <w:p w14:paraId="10EE07F5" w14:textId="2661539F" w:rsidR="00DD31FD" w:rsidRDefault="00DD31FD" w:rsidP="00DD31FD">
      <w:pPr>
        <w:pStyle w:val="10"/>
        <w:ind w:firstLine="709"/>
        <w:jc w:val="both"/>
        <w:rPr>
          <w:rFonts w:cs="Times New Roman"/>
          <w:szCs w:val="24"/>
        </w:rPr>
      </w:pPr>
      <w:r>
        <w:rPr>
          <w:rFonts w:eastAsia="Calibri" w:cs="Times New Roman"/>
          <w:szCs w:val="24"/>
        </w:rPr>
        <w:t xml:space="preserve">5.1. </w:t>
      </w:r>
      <w:r w:rsidR="00420961" w:rsidRPr="008311B9">
        <w:rPr>
          <w:rFonts w:cs="Times New Roman"/>
          <w:szCs w:val="24"/>
        </w:rPr>
        <w:t>Федерального закона от 05 апреля 2013 года № 44-ФЗ «О контрактной системе в сфере закупок товаров, работ, услуг для обеспечения государственных и муниципальных нужд»</w:t>
      </w:r>
      <w:r w:rsidR="00420961">
        <w:rPr>
          <w:rFonts w:cs="Times New Roman"/>
          <w:szCs w:val="24"/>
        </w:rPr>
        <w:t>.</w:t>
      </w:r>
    </w:p>
    <w:p w14:paraId="5265CEA9" w14:textId="64ED6ED9" w:rsidR="00BC12A5" w:rsidRPr="006E2732" w:rsidRDefault="00BC12A5" w:rsidP="00BC12A5">
      <w:pPr>
        <w:pStyle w:val="10"/>
        <w:ind w:firstLine="709"/>
        <w:jc w:val="both"/>
      </w:pPr>
      <w:r>
        <w:t xml:space="preserve">5.2. </w:t>
      </w:r>
      <w:r w:rsidRPr="006E2732">
        <w:t>Федеральный закон от 04.05.2011 № 99-ФЗ «О лицензировании отдельных видов деятельности»;</w:t>
      </w:r>
    </w:p>
    <w:p w14:paraId="26B60A21" w14:textId="556FEB87" w:rsidR="00BC12A5" w:rsidRPr="006E2732" w:rsidRDefault="00BC12A5" w:rsidP="00BC12A5">
      <w:pPr>
        <w:pStyle w:val="10"/>
        <w:ind w:firstLine="709"/>
        <w:jc w:val="both"/>
      </w:pPr>
      <w:r>
        <w:t xml:space="preserve">5.3. </w:t>
      </w:r>
      <w:r w:rsidRPr="006E2732">
        <w:t>Федеральный закон от 29.12.2012 № 273-ФЗ «Об образовании в Российской Федерации»;</w:t>
      </w:r>
    </w:p>
    <w:p w14:paraId="30AF5A92" w14:textId="6CF90F33" w:rsidR="00BC12A5" w:rsidRDefault="00BC12A5" w:rsidP="00BC12A5">
      <w:pPr>
        <w:pStyle w:val="10"/>
        <w:ind w:firstLine="709"/>
        <w:jc w:val="both"/>
      </w:pPr>
      <w:r>
        <w:t xml:space="preserve">5.4. </w:t>
      </w:r>
      <w:r w:rsidRPr="006E2732">
        <w:t>Федеральный закон от 27.07.2006 № 152-ФЗ «О персональных данных»;</w:t>
      </w:r>
    </w:p>
    <w:p w14:paraId="7422FE6C" w14:textId="785D03E8" w:rsidR="00BC12A5" w:rsidRPr="006E2732" w:rsidRDefault="00BC12A5" w:rsidP="00BC12A5">
      <w:pPr>
        <w:pStyle w:val="10"/>
        <w:ind w:firstLine="709"/>
        <w:jc w:val="both"/>
      </w:pPr>
      <w:r>
        <w:t>5.</w:t>
      </w:r>
      <w:r w:rsidR="004D5B3F">
        <w:t>5</w:t>
      </w:r>
      <w:r>
        <w:t>. П</w:t>
      </w:r>
      <w:r w:rsidRPr="006E2732">
        <w:t>остановление Правительства Российской Федерации от 15</w:t>
      </w:r>
      <w:r>
        <w:t>.09.</w:t>
      </w:r>
      <w:r w:rsidRPr="006E2732">
        <w:t xml:space="preserve">2020 </w:t>
      </w:r>
      <w:r>
        <w:t>№</w:t>
      </w:r>
      <w:r w:rsidRPr="006E2732">
        <w:t xml:space="preserve"> 1441</w:t>
      </w:r>
      <w:r>
        <w:br/>
      </w:r>
      <w:r w:rsidRPr="006E2732">
        <w:t>«Об утверждении правил оказания платных образовательных услуг»;</w:t>
      </w:r>
    </w:p>
    <w:p w14:paraId="7D877CA0" w14:textId="79409347" w:rsidR="00BC12A5" w:rsidRPr="006E2732" w:rsidRDefault="00BC12A5" w:rsidP="00BC12A5">
      <w:pPr>
        <w:pStyle w:val="10"/>
        <w:ind w:firstLine="709"/>
        <w:jc w:val="both"/>
      </w:pPr>
      <w:r>
        <w:t>5.</w:t>
      </w:r>
      <w:r w:rsidR="004D5B3F">
        <w:t>6</w:t>
      </w:r>
      <w:r>
        <w:t>. П</w:t>
      </w:r>
      <w:r w:rsidRPr="006E2732">
        <w:t>остановление Правительства Российской Федерации от 18.09.2020 № 1490</w:t>
      </w:r>
      <w:r>
        <w:br/>
      </w:r>
      <w:r w:rsidRPr="006E2732">
        <w:t>«О лицензировании образовательной деятельности»;</w:t>
      </w:r>
    </w:p>
    <w:p w14:paraId="51C50F05" w14:textId="004460D6" w:rsidR="00BC12A5" w:rsidRDefault="00BC12A5" w:rsidP="00BC12A5">
      <w:pPr>
        <w:pStyle w:val="10"/>
        <w:ind w:firstLine="709"/>
        <w:jc w:val="both"/>
      </w:pPr>
      <w:r>
        <w:t>5.</w:t>
      </w:r>
      <w:r w:rsidR="004D5B3F">
        <w:t>7</w:t>
      </w:r>
      <w:r>
        <w:t>. П</w:t>
      </w:r>
      <w:r w:rsidRPr="006E2732">
        <w:t xml:space="preserve">риказ Минобрнауки </w:t>
      </w:r>
      <w:r>
        <w:t>России</w:t>
      </w:r>
      <w:r w:rsidRPr="006E2732">
        <w:t xml:space="preserve"> от 01.07.2013 № 499 «Об утверждении Порядка организации и осуществления образовательной деятельности по дополнительным профессиональным программам»</w:t>
      </w:r>
      <w:r>
        <w:t>;</w:t>
      </w:r>
    </w:p>
    <w:p w14:paraId="0FDE0744" w14:textId="6FC74B48" w:rsidR="00BC12A5" w:rsidRDefault="00BC12A5" w:rsidP="00BC12A5">
      <w:pPr>
        <w:pStyle w:val="10"/>
        <w:ind w:firstLine="709"/>
        <w:jc w:val="both"/>
      </w:pPr>
      <w:r>
        <w:t>5.</w:t>
      </w:r>
      <w:r w:rsidR="004D5B3F">
        <w:t>8</w:t>
      </w:r>
      <w:r>
        <w:t xml:space="preserve">. </w:t>
      </w:r>
      <w:r w:rsidRPr="00261B10">
        <w:t>Положения о порядке осуществления профессионального развития государственных гражданских служащих Российской Федерации, утверждённого Указом Президента Российской Федерации от 21.02.2019 № 68 «О профессиональном развитии государственных гражданских служащих Российской Федерации».</w:t>
      </w:r>
    </w:p>
    <w:p w14:paraId="30D3148A" w14:textId="77777777" w:rsidR="00DD31FD" w:rsidRPr="00D222C0" w:rsidRDefault="00DD31FD" w:rsidP="003F6DA2">
      <w:pPr>
        <w:shd w:val="clear" w:color="auto" w:fill="FFF2CC" w:themeFill="accent4" w:themeFillTint="3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22C0">
        <w:rPr>
          <w:rFonts w:ascii="Times New Roman" w:hAnsi="Times New Roman" w:cs="Times New Roman"/>
          <w:b/>
          <w:bCs/>
          <w:sz w:val="24"/>
          <w:szCs w:val="24"/>
        </w:rPr>
        <w:t>6. ПРИЛОЖЕНИЯ К НАСТОЯЩЕМУ ТЕХНИЧЕСКОМУ ЗАДАНИЮ</w:t>
      </w:r>
    </w:p>
    <w:p w14:paraId="2CC7B51F" w14:textId="77777777" w:rsidR="00DD31FD" w:rsidRPr="00D222C0" w:rsidRDefault="00DD31FD" w:rsidP="00DD31F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22C0">
        <w:rPr>
          <w:rFonts w:ascii="Times New Roman" w:hAnsi="Times New Roman" w:cs="Times New Roman"/>
          <w:sz w:val="24"/>
          <w:szCs w:val="24"/>
        </w:rPr>
        <w:t>- Приложение: Спецификация.</w:t>
      </w:r>
    </w:p>
    <w:p w14:paraId="047C2894" w14:textId="77777777" w:rsidR="00DD31FD" w:rsidRDefault="00DD31FD" w:rsidP="00DD31F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2D5FBA" w14:textId="77777777" w:rsidR="00DD31FD" w:rsidRDefault="00DD31FD" w:rsidP="00DD31FD">
      <w:pPr>
        <w:rPr>
          <w:rFonts w:ascii="Times New Roman" w:eastAsia="Times New Roman" w:hAnsi="Times New Roman" w:cs="Times New Roman"/>
          <w:sz w:val="24"/>
          <w:szCs w:val="24"/>
        </w:rPr>
        <w:sectPr w:rsidR="00DD31F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9" w:footer="709" w:gutter="0"/>
          <w:cols w:space="720"/>
        </w:sectPr>
      </w:pPr>
    </w:p>
    <w:p w14:paraId="29BE319F" w14:textId="77777777" w:rsidR="00DD31FD" w:rsidRDefault="00DD31FD" w:rsidP="00DD31FD">
      <w:pPr>
        <w:pStyle w:val="1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Приложение №1 к настоящему</w:t>
      </w:r>
    </w:p>
    <w:p w14:paraId="00826C72" w14:textId="77777777" w:rsidR="00DD31FD" w:rsidRDefault="00DD31FD" w:rsidP="00DD31FD">
      <w:pPr>
        <w:pStyle w:val="1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Техническому заданию</w:t>
      </w:r>
    </w:p>
    <w:p w14:paraId="2686F010" w14:textId="77777777" w:rsidR="00DD31FD" w:rsidRDefault="00DD31FD" w:rsidP="00DD31FD">
      <w:pPr>
        <w:pStyle w:val="10"/>
        <w:jc w:val="center"/>
        <w:rPr>
          <w:rFonts w:cs="Times New Roman"/>
          <w:b/>
          <w:bCs/>
          <w:szCs w:val="24"/>
        </w:rPr>
      </w:pPr>
    </w:p>
    <w:p w14:paraId="21B45475" w14:textId="77777777" w:rsidR="00DD31FD" w:rsidRDefault="00DD31FD" w:rsidP="003F6DA2">
      <w:pPr>
        <w:pStyle w:val="10"/>
        <w:shd w:val="clear" w:color="auto" w:fill="FFF2CC" w:themeFill="accent4" w:themeFillTint="33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СПЕЦИФИКАЦИЯ</w:t>
      </w:r>
    </w:p>
    <w:p w14:paraId="1E18C5CA" w14:textId="77777777" w:rsidR="00DD31FD" w:rsidRDefault="00DD31FD" w:rsidP="00DD31FD">
      <w:pPr>
        <w:pStyle w:val="10"/>
        <w:jc w:val="center"/>
        <w:rPr>
          <w:rFonts w:cs="Times New Roman"/>
          <w:b/>
          <w:bCs/>
          <w:szCs w:val="24"/>
        </w:rPr>
      </w:pPr>
    </w:p>
    <w:tbl>
      <w:tblPr>
        <w:tblStyle w:val="a6"/>
        <w:tblW w:w="16061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609"/>
        <w:gridCol w:w="4631"/>
        <w:gridCol w:w="3260"/>
        <w:gridCol w:w="1701"/>
        <w:gridCol w:w="993"/>
        <w:gridCol w:w="1417"/>
        <w:gridCol w:w="1701"/>
        <w:gridCol w:w="1749"/>
      </w:tblGrid>
      <w:tr w:rsidR="00DD31FD" w14:paraId="6F434220" w14:textId="77777777" w:rsidTr="00420961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6897D5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№</w:t>
            </w:r>
          </w:p>
          <w:p w14:paraId="4295A67A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п/п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205B42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Наименование объекта закупки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59AAA6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Характеристики объекта закупки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47A93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0F22D4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Кол</w:t>
            </w:r>
            <w:r>
              <w:rPr>
                <w:b/>
                <w:bCs/>
              </w:rPr>
              <w:t>-</w:t>
            </w:r>
            <w:r w:rsidRPr="00F37F07">
              <w:rPr>
                <w:b/>
                <w:bCs/>
              </w:rPr>
              <w:t>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B81F85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Цена за ед.</w:t>
            </w:r>
          </w:p>
          <w:p w14:paraId="239DF893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  <w:sz w:val="20"/>
                <w:szCs w:val="20"/>
              </w:rPr>
            </w:pPr>
            <w:r w:rsidRPr="00F37F07">
              <w:rPr>
                <w:b/>
                <w:bCs/>
                <w:i/>
                <w:iCs/>
                <w:sz w:val="20"/>
                <w:szCs w:val="20"/>
              </w:rPr>
              <w:t>(в руб., с НДС при наличии)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55EF46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Сумма</w:t>
            </w:r>
          </w:p>
          <w:p w14:paraId="41C94265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  <w:sz w:val="20"/>
                <w:szCs w:val="20"/>
              </w:rPr>
            </w:pPr>
            <w:r w:rsidRPr="00F37F07">
              <w:rPr>
                <w:b/>
                <w:bCs/>
                <w:i/>
                <w:iCs/>
                <w:sz w:val="20"/>
                <w:szCs w:val="20"/>
              </w:rPr>
              <w:t>(в руб., с НДС при наличии)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05012B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  <w:sz w:val="20"/>
                <w:szCs w:val="20"/>
              </w:rPr>
            </w:pPr>
            <w:r w:rsidRPr="00F37F07">
              <w:rPr>
                <w:b/>
                <w:bCs/>
                <w:sz w:val="20"/>
                <w:szCs w:val="20"/>
              </w:rPr>
              <w:t>Страна происхождения Товара</w:t>
            </w:r>
          </w:p>
          <w:p w14:paraId="180ABEB7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  <w:i/>
                <w:iCs/>
              </w:rPr>
            </w:pPr>
            <w:r w:rsidRPr="00F37F07">
              <w:rPr>
                <w:b/>
                <w:bCs/>
                <w:i/>
                <w:iCs/>
                <w:sz w:val="20"/>
                <w:szCs w:val="20"/>
              </w:rPr>
              <w:t>(при поставке Товара)</w:t>
            </w:r>
          </w:p>
        </w:tc>
      </w:tr>
      <w:tr w:rsidR="00DD31FD" w14:paraId="1A4E3E2F" w14:textId="77777777" w:rsidTr="00420961">
        <w:trPr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4CC90E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1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C9C246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2EED5F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551C3E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296259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AEB26C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FF94A7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7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F6A615" w14:textId="77777777" w:rsidR="00DD31FD" w:rsidRPr="00F37F07" w:rsidRDefault="00DD31FD" w:rsidP="00466F19">
            <w:pPr>
              <w:pStyle w:val="a5"/>
              <w:jc w:val="center"/>
              <w:rPr>
                <w:b/>
                <w:bCs/>
              </w:rPr>
            </w:pPr>
            <w:r w:rsidRPr="00F37F07">
              <w:rPr>
                <w:b/>
                <w:bCs/>
              </w:rPr>
              <w:t>8</w:t>
            </w:r>
          </w:p>
        </w:tc>
      </w:tr>
      <w:tr w:rsidR="00DD31FD" w14:paraId="756126C8" w14:textId="77777777" w:rsidTr="00420961">
        <w:trPr>
          <w:trHeight w:val="71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460A6" w14:textId="443470FC" w:rsidR="00DD31FD" w:rsidRPr="00F37F07" w:rsidRDefault="00282929" w:rsidP="00466F19">
            <w:pPr>
              <w:pStyle w:val="a5"/>
              <w:jc w:val="center"/>
            </w:pPr>
            <w:r>
              <w:t>1.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29594" w14:textId="1816E596" w:rsidR="00DD31FD" w:rsidRPr="004D5B3F" w:rsidRDefault="00051641" w:rsidP="00466F19">
            <w:pPr>
              <w:pStyle w:val="a5"/>
              <w:rPr>
                <w:rStyle w:val="ab"/>
                <w:rFonts w:eastAsiaTheme="minorHAnsi"/>
                <w:color w:val="0000CC"/>
              </w:rPr>
            </w:pPr>
            <w:r w:rsidRPr="004D5B3F">
              <w:rPr>
                <w:rStyle w:val="ab"/>
                <w:rFonts w:eastAsiaTheme="minorHAnsi"/>
                <w:color w:val="0000CC"/>
              </w:rPr>
              <w:t>Оказание образовательных услуг для сотрудников ФГБУ «Росзаповедцентр» в 2026 году.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9332E" w14:textId="77777777" w:rsidR="00282929" w:rsidRDefault="004D5B3F" w:rsidP="00466F19">
            <w:pPr>
              <w:pStyle w:val="a5"/>
              <w:rPr>
                <w:rFonts w:eastAsia="Calibri"/>
                <w:color w:val="0000CC"/>
                <w:szCs w:val="24"/>
              </w:rPr>
            </w:pPr>
            <w:r w:rsidRPr="004D5B3F">
              <w:rPr>
                <w:rFonts w:eastAsia="Calibri"/>
                <w:color w:val="0000CC"/>
                <w:szCs w:val="24"/>
              </w:rPr>
              <w:t>Обучение сотрудников Заказчика по программе «</w:t>
            </w:r>
            <w:r w:rsidRPr="004E4D4E">
              <w:rPr>
                <w:rFonts w:eastAsia="Calibri"/>
                <w:b/>
                <w:bCs/>
                <w:color w:val="0000CC"/>
                <w:szCs w:val="24"/>
              </w:rPr>
              <w:t>Управление закупками в контрактной системе</w:t>
            </w:r>
            <w:r w:rsidRPr="004D5B3F">
              <w:rPr>
                <w:rFonts w:eastAsia="Calibri"/>
                <w:color w:val="0000CC"/>
                <w:szCs w:val="24"/>
              </w:rPr>
              <w:t>» (базовый курс) в объеме не менее 40 (сорока) часов</w:t>
            </w:r>
            <w:r w:rsidR="00B96F6E">
              <w:rPr>
                <w:rFonts w:eastAsia="Calibri"/>
                <w:color w:val="0000CC"/>
                <w:szCs w:val="24"/>
              </w:rPr>
              <w:t>.</w:t>
            </w:r>
          </w:p>
          <w:p w14:paraId="26D07C30" w14:textId="3B134077" w:rsidR="00B96F6E" w:rsidRPr="004D5B3F" w:rsidRDefault="00B96F6E" w:rsidP="00466F19">
            <w:pPr>
              <w:pStyle w:val="a5"/>
              <w:rPr>
                <w:color w:val="0000CC"/>
              </w:rPr>
            </w:pPr>
            <w:r w:rsidRPr="00B96F6E">
              <w:rPr>
                <w:b/>
                <w:bCs/>
                <w:color w:val="0000CC"/>
              </w:rPr>
              <w:t>Отчетная документация</w:t>
            </w:r>
            <w:r w:rsidRPr="00B96F6E">
              <w:rPr>
                <w:color w:val="0000CC"/>
              </w:rPr>
              <w:t xml:space="preserve"> - удостоверение о повышении квалификации по программе «Управление закупками в контрактной системе»</w:t>
            </w:r>
            <w:r>
              <w:rPr>
                <w:color w:val="0000CC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F99B" w14:textId="27566816" w:rsidR="00DD31FD" w:rsidRPr="004D5B3F" w:rsidRDefault="00051641" w:rsidP="00466F19">
            <w:pPr>
              <w:pStyle w:val="a5"/>
              <w:jc w:val="center"/>
              <w:rPr>
                <w:color w:val="0000CC"/>
              </w:rPr>
            </w:pPr>
            <w:r w:rsidRPr="004D5B3F">
              <w:rPr>
                <w:color w:val="0000CC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83AD" w14:textId="5A952255" w:rsidR="00DD31FD" w:rsidRPr="004D5B3F" w:rsidRDefault="00B96F6E" w:rsidP="00466F19">
            <w:pPr>
              <w:pStyle w:val="a5"/>
              <w:jc w:val="center"/>
              <w:rPr>
                <w:color w:val="0000CC"/>
              </w:rPr>
            </w:pPr>
            <w:r>
              <w:rPr>
                <w:color w:val="0000CC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71EA" w14:textId="0A02EE18" w:rsidR="00DD31FD" w:rsidRPr="004D5B3F" w:rsidRDefault="00051641" w:rsidP="00466F19">
            <w:pPr>
              <w:pStyle w:val="a5"/>
              <w:jc w:val="center"/>
              <w:rPr>
                <w:color w:val="FFFFFF" w:themeColor="background1"/>
              </w:rPr>
            </w:pPr>
            <w:r w:rsidRPr="004D5B3F">
              <w:rPr>
                <w:color w:val="FFFFFF" w:themeColor="background1"/>
              </w:rPr>
              <w:t>7000,00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17B2" w14:textId="288664C4" w:rsidR="00DD31FD" w:rsidRPr="004D5B3F" w:rsidRDefault="00051641" w:rsidP="00466F19">
            <w:pPr>
              <w:pStyle w:val="a5"/>
              <w:jc w:val="center"/>
              <w:rPr>
                <w:color w:val="FFFFFF" w:themeColor="background1"/>
              </w:rPr>
            </w:pPr>
            <w:r w:rsidRPr="004D5B3F">
              <w:rPr>
                <w:color w:val="FFFFFF" w:themeColor="background1"/>
              </w:rPr>
              <w:t>28 000,00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BA8B" w14:textId="42DF0A81" w:rsidR="00DD31FD" w:rsidRPr="00F37F07" w:rsidRDefault="00282929" w:rsidP="00466F19">
            <w:pPr>
              <w:pStyle w:val="a5"/>
              <w:jc w:val="center"/>
            </w:pPr>
            <w:r>
              <w:t>-</w:t>
            </w:r>
          </w:p>
        </w:tc>
      </w:tr>
      <w:tr w:rsidR="00DD31FD" w14:paraId="1B9BE2F5" w14:textId="77777777" w:rsidTr="00420961">
        <w:trPr>
          <w:trHeight w:val="50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C104" w14:textId="6007A5B9" w:rsidR="00DD31FD" w:rsidRPr="00F37F07" w:rsidRDefault="00282929" w:rsidP="00466F19">
            <w:pPr>
              <w:pStyle w:val="a5"/>
              <w:jc w:val="center"/>
            </w:pPr>
            <w:r>
              <w:t>2.</w:t>
            </w:r>
          </w:p>
        </w:tc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B802" w14:textId="3FEE03F1" w:rsidR="00DD31FD" w:rsidRPr="00F37F07" w:rsidRDefault="00282929" w:rsidP="00466F19">
            <w:pPr>
              <w:pStyle w:val="a5"/>
              <w:rPr>
                <w:rStyle w:val="ab"/>
                <w:rFonts w:eastAsiaTheme="minorHAnsi"/>
              </w:rPr>
            </w:pPr>
            <w:r>
              <w:rPr>
                <w:rStyle w:val="ab"/>
                <w:rFonts w:eastAsiaTheme="minorHAnsi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DDBB" w14:textId="53D2A432" w:rsidR="00DD31FD" w:rsidRPr="00F37F07" w:rsidRDefault="00DD31FD" w:rsidP="00466F19">
            <w:pPr>
              <w:pStyle w:val="a5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137F" w14:textId="482F2607" w:rsidR="00DD31FD" w:rsidRPr="00F37F07" w:rsidRDefault="00DD31FD" w:rsidP="00466F19">
            <w:pPr>
              <w:pStyle w:val="a5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FAA55" w14:textId="7E16B51D" w:rsidR="00DD31FD" w:rsidRPr="00F37F07" w:rsidRDefault="00DD31FD" w:rsidP="00466F19">
            <w:pPr>
              <w:pStyle w:val="a5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64562" w14:textId="77777777" w:rsidR="00DD31FD" w:rsidRPr="004D5B3F" w:rsidRDefault="00DD31FD" w:rsidP="00466F19">
            <w:pPr>
              <w:pStyle w:val="a5"/>
              <w:jc w:val="center"/>
              <w:rPr>
                <w:color w:val="FFFFFF" w:themeColor="background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BDE1" w14:textId="1B8A06EC" w:rsidR="00DD31FD" w:rsidRPr="004D5B3F" w:rsidRDefault="00051641" w:rsidP="00466F19">
            <w:pPr>
              <w:pStyle w:val="a5"/>
              <w:jc w:val="center"/>
              <w:rPr>
                <w:b/>
                <w:bCs/>
                <w:color w:val="FFFFFF" w:themeColor="background1"/>
              </w:rPr>
            </w:pPr>
            <w:r w:rsidRPr="004D5B3F">
              <w:rPr>
                <w:b/>
                <w:bCs/>
                <w:color w:val="FFFFFF" w:themeColor="background1"/>
              </w:rPr>
              <w:t>28 000,00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558D" w14:textId="30B773A4" w:rsidR="00DD31FD" w:rsidRPr="00F37F07" w:rsidRDefault="00DD31FD" w:rsidP="00466F19">
            <w:pPr>
              <w:pStyle w:val="a5"/>
              <w:jc w:val="center"/>
            </w:pPr>
          </w:p>
        </w:tc>
      </w:tr>
    </w:tbl>
    <w:p w14:paraId="5082B7F8" w14:textId="1A23882F" w:rsidR="005C7850" w:rsidRDefault="005C7850" w:rsidP="00420961">
      <w:pPr>
        <w:pStyle w:val="10"/>
      </w:pPr>
    </w:p>
    <w:p w14:paraId="1BA9EB8D" w14:textId="77777777" w:rsidR="00BC12A5" w:rsidRPr="00081128" w:rsidRDefault="00BC12A5" w:rsidP="00BC12A5">
      <w:pPr>
        <w:spacing w:after="160" w:line="25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1128">
        <w:rPr>
          <w:rFonts w:ascii="Times New Roman" w:hAnsi="Times New Roman" w:cs="Times New Roman"/>
          <w:i/>
          <w:sz w:val="24"/>
          <w:szCs w:val="24"/>
        </w:rPr>
        <w:t>Примечание. Данная таблица обязательна к заполнению Заказчиком. Составляется Заказчиком путем включения информации по результатам определения Исполнителя на этапе формирования Контракта.</w:t>
      </w:r>
    </w:p>
    <w:p w14:paraId="602C3995" w14:textId="77777777" w:rsidR="00BC12A5" w:rsidRDefault="00BC12A5" w:rsidP="00420961">
      <w:pPr>
        <w:pStyle w:val="10"/>
      </w:pPr>
    </w:p>
    <w:sectPr w:rsidR="00BC12A5" w:rsidSect="004209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DF8D0" w14:textId="77777777" w:rsidR="00362899" w:rsidRDefault="00362899">
      <w:r>
        <w:separator/>
      </w:r>
    </w:p>
  </w:endnote>
  <w:endnote w:type="continuationSeparator" w:id="0">
    <w:p w14:paraId="39FF095F" w14:textId="77777777" w:rsidR="00362899" w:rsidRDefault="00362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D0E82" w14:textId="77777777" w:rsidR="00C80413" w:rsidRDefault="00B96F6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  <w:sz w:val="28"/>
        <w:szCs w:val="28"/>
      </w:rPr>
      <w:id w:val="823851995"/>
      <w:docPartObj>
        <w:docPartGallery w:val="Page Numbers (Bottom of Page)"/>
        <w:docPartUnique/>
      </w:docPartObj>
    </w:sdtPr>
    <w:sdtEndPr/>
    <w:sdtContent>
      <w:p w14:paraId="656B6964" w14:textId="7F332C03" w:rsidR="00114C9A" w:rsidRPr="00C80413" w:rsidRDefault="00E86856" w:rsidP="00C80413">
        <w:pPr>
          <w:pStyle w:val="a9"/>
          <w:pBdr>
            <w:top w:val="thinThickSmallGap" w:sz="24" w:space="1" w:color="823B0B" w:themeColor="accent2" w:themeShade="7F"/>
          </w:pBdr>
          <w:rPr>
            <w:rFonts w:ascii="Arial Narrow" w:eastAsiaTheme="majorEastAsia" w:hAnsi="Arial Narrow" w:cstheme="majorBidi"/>
            <w:b/>
            <w:color w:val="663300"/>
            <w:sz w:val="28"/>
            <w:szCs w:val="28"/>
          </w:rPr>
        </w:pPr>
        <w:r w:rsidRPr="004E5D6C">
          <w:rPr>
            <w:rFonts w:ascii="Arial Narrow" w:eastAsiaTheme="majorEastAsia" w:hAnsi="Arial Narrow" w:cstheme="majorBidi"/>
            <w:b/>
            <w:color w:val="663300"/>
            <w:sz w:val="28"/>
            <w:szCs w:val="28"/>
          </w:rPr>
          <w:t>Разработано:</w:t>
        </w:r>
        <w:r w:rsidRPr="004E5D6C">
          <w:rPr>
            <w:rFonts w:ascii="Arial Narrow" w:eastAsiaTheme="majorEastAsia" w:hAnsi="Arial Narrow" w:cstheme="majorBidi"/>
            <w:b/>
            <w:color w:val="008000"/>
            <w:sz w:val="28"/>
            <w:szCs w:val="28"/>
          </w:rPr>
          <w:t xml:space="preserve"> </w:t>
        </w:r>
        <w:r>
          <w:rPr>
            <w:noProof/>
          </w:rPr>
          <w:drawing>
            <wp:inline distT="0" distB="0" distL="0" distR="0" wp14:anchorId="2F657DB7" wp14:editId="6394A4E7">
              <wp:extent cx="1777935" cy="403860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23259" cy="41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E4448">
          <w:rPr>
            <w:rFonts w:ascii="Arial Narrow" w:eastAsiaTheme="majorEastAsia" w:hAnsi="Arial Narrow" w:cstheme="majorBidi"/>
            <w:b/>
            <w:color w:val="538135" w:themeColor="accent6" w:themeShade="BF"/>
            <w:sz w:val="28"/>
            <w:szCs w:val="28"/>
          </w:rPr>
          <w:ptab w:relativeTo="margin" w:alignment="right" w:leader="none"/>
        </w:r>
        <w:r w:rsidRPr="00CE4448">
          <w:rPr>
            <w:rFonts w:ascii="Arial" w:hAnsi="Arial"/>
            <w:b/>
            <w:color w:val="538135" w:themeColor="accent6" w:themeShade="BF"/>
          </w:rPr>
          <w:t xml:space="preserve">Страница </w: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begin"/>
        </w:r>
        <w:r w:rsidRPr="00CE4448">
          <w:rPr>
            <w:rFonts w:ascii="Arial" w:hAnsi="Arial"/>
            <w:b/>
            <w:bCs/>
            <w:color w:val="538135" w:themeColor="accent6" w:themeShade="BF"/>
          </w:rPr>
          <w:instrText>PAGE  \* Arabic  \* MERGEFORMAT</w:instrTex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separate"/>
        </w:r>
        <w:r>
          <w:rPr>
            <w:rFonts w:ascii="Arial" w:hAnsi="Arial"/>
            <w:b/>
            <w:bCs/>
            <w:color w:val="538135" w:themeColor="accent6" w:themeShade="BF"/>
          </w:rPr>
          <w:t>1</w: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end"/>
        </w:r>
        <w:r w:rsidRPr="00CE4448">
          <w:rPr>
            <w:rFonts w:ascii="Arial" w:hAnsi="Arial"/>
            <w:b/>
            <w:color w:val="538135" w:themeColor="accent6" w:themeShade="BF"/>
          </w:rPr>
          <w:t xml:space="preserve"> из </w: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begin"/>
        </w:r>
        <w:r w:rsidRPr="00CE4448">
          <w:rPr>
            <w:rFonts w:ascii="Arial" w:hAnsi="Arial"/>
            <w:b/>
            <w:bCs/>
            <w:color w:val="538135" w:themeColor="accent6" w:themeShade="BF"/>
          </w:rPr>
          <w:instrText>NUMPAGES  \* Arabic  \* MERGEFORMAT</w:instrTex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separate"/>
        </w:r>
        <w:r>
          <w:rPr>
            <w:rFonts w:ascii="Arial" w:hAnsi="Arial"/>
            <w:b/>
            <w:bCs/>
            <w:color w:val="538135" w:themeColor="accent6" w:themeShade="BF"/>
          </w:rPr>
          <w:t>10</w:t>
        </w:r>
        <w:r w:rsidRPr="00CE4448">
          <w:rPr>
            <w:rFonts w:ascii="Arial" w:hAnsi="Arial"/>
            <w:b/>
            <w:bCs/>
            <w:color w:val="538135" w:themeColor="accent6" w:themeShade="BF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835D1" w14:textId="77777777" w:rsidR="00C80413" w:rsidRDefault="00B96F6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FE4A9" w14:textId="77777777" w:rsidR="00362899" w:rsidRDefault="00362899">
      <w:r>
        <w:separator/>
      </w:r>
    </w:p>
  </w:footnote>
  <w:footnote w:type="continuationSeparator" w:id="0">
    <w:p w14:paraId="73C4C7F1" w14:textId="77777777" w:rsidR="00362899" w:rsidRDefault="00362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C793" w14:textId="77777777" w:rsidR="00C80413" w:rsidRDefault="00B96F6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8AA5C" w14:textId="77777777" w:rsidR="00C80413" w:rsidRDefault="00B96F6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3743" w14:textId="77777777" w:rsidR="00C80413" w:rsidRDefault="00B96F6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8C3"/>
    <w:rsid w:val="00051641"/>
    <w:rsid w:val="0007230F"/>
    <w:rsid w:val="00086E7F"/>
    <w:rsid w:val="000A3F72"/>
    <w:rsid w:val="000E7E21"/>
    <w:rsid w:val="001167E9"/>
    <w:rsid w:val="001A02DA"/>
    <w:rsid w:val="001A6CC5"/>
    <w:rsid w:val="001B0162"/>
    <w:rsid w:val="001E49A5"/>
    <w:rsid w:val="00282929"/>
    <w:rsid w:val="002F4D16"/>
    <w:rsid w:val="0030736B"/>
    <w:rsid w:val="00316ACA"/>
    <w:rsid w:val="00340F02"/>
    <w:rsid w:val="00344BB5"/>
    <w:rsid w:val="00362899"/>
    <w:rsid w:val="003F6DA2"/>
    <w:rsid w:val="00403689"/>
    <w:rsid w:val="00420961"/>
    <w:rsid w:val="00450B1B"/>
    <w:rsid w:val="004D5B3F"/>
    <w:rsid w:val="004E4D4E"/>
    <w:rsid w:val="004E7E7D"/>
    <w:rsid w:val="0050108C"/>
    <w:rsid w:val="005214A5"/>
    <w:rsid w:val="00551E48"/>
    <w:rsid w:val="005851AE"/>
    <w:rsid w:val="005C7850"/>
    <w:rsid w:val="00600FC9"/>
    <w:rsid w:val="0064397E"/>
    <w:rsid w:val="006752DC"/>
    <w:rsid w:val="006A65CF"/>
    <w:rsid w:val="00713C10"/>
    <w:rsid w:val="007B1347"/>
    <w:rsid w:val="009230F5"/>
    <w:rsid w:val="00954CCA"/>
    <w:rsid w:val="00A94BFD"/>
    <w:rsid w:val="00AA1954"/>
    <w:rsid w:val="00B26DDA"/>
    <w:rsid w:val="00B73FA2"/>
    <w:rsid w:val="00B940DE"/>
    <w:rsid w:val="00B96F6E"/>
    <w:rsid w:val="00BC12A5"/>
    <w:rsid w:val="00BC4396"/>
    <w:rsid w:val="00BE7EA0"/>
    <w:rsid w:val="00C54F54"/>
    <w:rsid w:val="00CA78CE"/>
    <w:rsid w:val="00CF3B07"/>
    <w:rsid w:val="00D51040"/>
    <w:rsid w:val="00D728C3"/>
    <w:rsid w:val="00DD31FD"/>
    <w:rsid w:val="00DE05E3"/>
    <w:rsid w:val="00DE6601"/>
    <w:rsid w:val="00E4458D"/>
    <w:rsid w:val="00E7143D"/>
    <w:rsid w:val="00E86856"/>
    <w:rsid w:val="00EA62B1"/>
    <w:rsid w:val="00EF3949"/>
    <w:rsid w:val="00F061BE"/>
    <w:rsid w:val="00F32EBC"/>
    <w:rsid w:val="00F701BA"/>
    <w:rsid w:val="00F856F8"/>
    <w:rsid w:val="00FC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9E1CB"/>
  <w15:chartTrackingRefBased/>
  <w15:docId w15:val="{F26F244C-03B0-43C1-A8CA-3BB6B22A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1F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1FD"/>
    <w:rPr>
      <w:color w:val="0563C1" w:themeColor="hyperlink"/>
      <w:u w:val="single"/>
    </w:rPr>
  </w:style>
  <w:style w:type="character" w:customStyle="1" w:styleId="a4">
    <w:name w:val="Без интервала Знак"/>
    <w:aliases w:val="мой Знак,МОЙ Знак,Без интервала 111 Знак,МММ Знак,для таблиц Знак,Без интервала2 Знак"/>
    <w:basedOn w:val="a0"/>
    <w:link w:val="a5"/>
    <w:uiPriority w:val="99"/>
    <w:locked/>
    <w:rsid w:val="00DD31FD"/>
    <w:rPr>
      <w:rFonts w:ascii="Times New Roman" w:hAnsi="Times New Roman" w:cs="Times New Roman"/>
      <w:sz w:val="24"/>
    </w:rPr>
  </w:style>
  <w:style w:type="paragraph" w:styleId="a5">
    <w:name w:val="No Spacing"/>
    <w:aliases w:val="мой,МОЙ,Без интервала 111,МММ,для таблиц,Без интервала2"/>
    <w:link w:val="a4"/>
    <w:uiPriority w:val="1"/>
    <w:qFormat/>
    <w:rsid w:val="00DD31FD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">
    <w:name w:val="Без интервала1 Знак"/>
    <w:basedOn w:val="a0"/>
    <w:link w:val="10"/>
    <w:uiPriority w:val="99"/>
    <w:locked/>
    <w:rsid w:val="00DD31FD"/>
    <w:rPr>
      <w:rFonts w:ascii="Times New Roman" w:eastAsia="Times New Roman" w:hAnsi="Times New Roman" w:cs="Calibri"/>
      <w:sz w:val="24"/>
    </w:rPr>
  </w:style>
  <w:style w:type="paragraph" w:customStyle="1" w:styleId="10">
    <w:name w:val="Без интервала1"/>
    <w:link w:val="1"/>
    <w:uiPriority w:val="99"/>
    <w:qFormat/>
    <w:rsid w:val="00DD31FD"/>
    <w:pPr>
      <w:spacing w:after="0" w:line="240" w:lineRule="auto"/>
    </w:pPr>
    <w:rPr>
      <w:rFonts w:ascii="Times New Roman" w:eastAsia="Times New Roman" w:hAnsi="Times New Roman" w:cs="Calibri"/>
      <w:sz w:val="24"/>
    </w:rPr>
  </w:style>
  <w:style w:type="table" w:styleId="a6">
    <w:name w:val="Table Grid"/>
    <w:basedOn w:val="a1"/>
    <w:uiPriority w:val="59"/>
    <w:rsid w:val="00DD31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D31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D31FD"/>
  </w:style>
  <w:style w:type="paragraph" w:styleId="a9">
    <w:name w:val="footer"/>
    <w:basedOn w:val="a"/>
    <w:link w:val="aa"/>
    <w:uiPriority w:val="99"/>
    <w:unhideWhenUsed/>
    <w:rsid w:val="00DD31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D31FD"/>
  </w:style>
  <w:style w:type="character" w:customStyle="1" w:styleId="ab">
    <w:name w:val="Другое_"/>
    <w:basedOn w:val="a0"/>
    <w:link w:val="ac"/>
    <w:locked/>
    <w:rsid w:val="00DD31FD"/>
    <w:rPr>
      <w:rFonts w:ascii="Times New Roman" w:eastAsia="Times New Roman" w:hAnsi="Times New Roman" w:cs="Times New Roman"/>
    </w:rPr>
  </w:style>
  <w:style w:type="paragraph" w:customStyle="1" w:styleId="ac">
    <w:name w:val="Другое"/>
    <w:basedOn w:val="a"/>
    <w:link w:val="ab"/>
    <w:rsid w:val="00DD31FD"/>
    <w:pPr>
      <w:widowControl w:val="0"/>
    </w:pPr>
    <w:rPr>
      <w:rFonts w:ascii="Times New Roman" w:eastAsia="Times New Roman" w:hAnsi="Times New Roman" w:cs="Times New Roman"/>
    </w:rPr>
  </w:style>
  <w:style w:type="paragraph" w:styleId="ad">
    <w:name w:val="List Paragraph"/>
    <w:basedOn w:val="a"/>
    <w:uiPriority w:val="34"/>
    <w:qFormat/>
    <w:rsid w:val="00DD31FD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F32E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7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2500</Words>
  <Characters>14252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Борщевкая Татьяна Михайловна</dc:creator>
  <cp:keywords/>
  <dc:description/>
  <cp:lastModifiedBy>Борщевкая Татьяна Михайловна</cp:lastModifiedBy>
  <cp:revision>8</cp:revision>
  <dcterms:created xsi:type="dcterms:W3CDTF">2026-03-27T11:09:00Z</dcterms:created>
  <dcterms:modified xsi:type="dcterms:W3CDTF">2026-06-04T17:17:00Z</dcterms:modified>
</cp:coreProperties>
</file>